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6492" w:rsidRPr="00C907A3" w:rsidRDefault="009D6492" w:rsidP="009D6492">
      <w:pPr>
        <w:jc w:val="center"/>
        <w:rPr>
          <w:b/>
          <w:bCs/>
          <w:caps/>
          <w:sz w:val="28"/>
          <w:szCs w:val="28"/>
          <w:lang w:val="uk-UA"/>
        </w:rPr>
      </w:pPr>
      <w:r w:rsidRPr="00C907A3">
        <w:rPr>
          <w:b/>
          <w:bCs/>
          <w:caps/>
          <w:sz w:val="28"/>
          <w:szCs w:val="28"/>
          <w:lang w:val="uk-UA"/>
        </w:rPr>
        <w:t>Національний технічний університет України</w:t>
      </w:r>
    </w:p>
    <w:p w:rsidR="009D6492" w:rsidRPr="00C907A3" w:rsidRDefault="009D6492" w:rsidP="009D6492">
      <w:pPr>
        <w:jc w:val="center"/>
        <w:rPr>
          <w:b/>
          <w:bCs/>
          <w:caps/>
          <w:sz w:val="28"/>
          <w:szCs w:val="28"/>
          <w:lang w:val="uk-UA"/>
        </w:rPr>
      </w:pPr>
      <w:r w:rsidRPr="00C907A3">
        <w:rPr>
          <w:b/>
          <w:bCs/>
          <w:caps/>
          <w:sz w:val="28"/>
          <w:szCs w:val="28"/>
          <w:lang w:val="uk-UA"/>
        </w:rPr>
        <w:t>«Київський політехнічний інститут</w:t>
      </w:r>
    </w:p>
    <w:p w:rsidR="009D6492" w:rsidRPr="00C907A3" w:rsidRDefault="009D6492" w:rsidP="009D6492">
      <w:pPr>
        <w:jc w:val="center"/>
        <w:rPr>
          <w:b/>
          <w:bCs/>
          <w:sz w:val="28"/>
          <w:szCs w:val="28"/>
          <w:lang w:val="uk-UA"/>
        </w:rPr>
      </w:pPr>
      <w:r w:rsidRPr="00C907A3">
        <w:rPr>
          <w:b/>
          <w:bCs/>
          <w:sz w:val="28"/>
          <w:szCs w:val="28"/>
          <w:lang w:val="uk-UA"/>
        </w:rPr>
        <w:t>імені ІГОРЯ СІКОРСЬКОГО»</w:t>
      </w:r>
    </w:p>
    <w:p w:rsidR="009D6492" w:rsidRPr="00C907A3" w:rsidRDefault="009D6492" w:rsidP="009D6492">
      <w:pPr>
        <w:jc w:val="center"/>
        <w:rPr>
          <w:bCs/>
          <w:caps/>
          <w:sz w:val="16"/>
          <w:szCs w:val="16"/>
          <w:lang w:val="uk-UA"/>
        </w:rPr>
      </w:pPr>
    </w:p>
    <w:p w:rsidR="009D6492" w:rsidRPr="00C907A3" w:rsidRDefault="009D6492" w:rsidP="009D6492">
      <w:pPr>
        <w:tabs>
          <w:tab w:val="left" w:leader="underscore" w:pos="9356"/>
          <w:tab w:val="left" w:leader="underscore" w:pos="9631"/>
        </w:tabs>
        <w:jc w:val="center"/>
        <w:rPr>
          <w:sz w:val="28"/>
          <w:vertAlign w:val="superscript"/>
          <w:lang w:val="uk-UA"/>
        </w:rPr>
      </w:pPr>
      <w:r w:rsidRPr="00C907A3">
        <w:rPr>
          <w:sz w:val="28"/>
          <w:lang w:val="uk-UA"/>
        </w:rPr>
        <w:t xml:space="preserve">Інститут енергозбереження та енергоменеджменту </w:t>
      </w:r>
    </w:p>
    <w:p w:rsidR="009D6492" w:rsidRPr="00C907A3" w:rsidRDefault="009D6492" w:rsidP="009D6492">
      <w:pPr>
        <w:tabs>
          <w:tab w:val="left" w:leader="underscore" w:pos="8903"/>
          <w:tab w:val="left" w:leader="underscore" w:pos="9631"/>
        </w:tabs>
        <w:jc w:val="center"/>
        <w:rPr>
          <w:sz w:val="28"/>
          <w:vertAlign w:val="superscript"/>
          <w:lang w:val="uk-UA"/>
        </w:rPr>
      </w:pPr>
      <w:r w:rsidRPr="00C907A3">
        <w:rPr>
          <w:sz w:val="28"/>
          <w:lang w:val="uk-UA"/>
        </w:rPr>
        <w:t>Кафедра теплотехніки та енергозбереження</w:t>
      </w:r>
    </w:p>
    <w:p w:rsidR="009D6492" w:rsidRPr="00C907A3" w:rsidRDefault="009D6492" w:rsidP="009D6492">
      <w:pPr>
        <w:tabs>
          <w:tab w:val="left" w:leader="underscore" w:pos="8903"/>
          <w:tab w:val="left" w:leader="underscore" w:pos="9631"/>
        </w:tabs>
        <w:ind w:firstLine="709"/>
        <w:jc w:val="center"/>
        <w:rPr>
          <w:sz w:val="16"/>
          <w:szCs w:val="16"/>
          <w:lang w:val="uk-UA"/>
        </w:rPr>
      </w:pPr>
    </w:p>
    <w:tbl>
      <w:tblPr>
        <w:tblW w:w="0" w:type="auto"/>
        <w:tblLook w:val="04A0" w:firstRow="1" w:lastRow="0" w:firstColumn="1" w:lastColumn="0" w:noHBand="0" w:noVBand="1"/>
      </w:tblPr>
      <w:tblGrid>
        <w:gridCol w:w="5637"/>
        <w:gridCol w:w="3479"/>
      </w:tblGrid>
      <w:tr w:rsidR="009D6492" w:rsidRPr="00C907A3" w:rsidTr="0006374E">
        <w:tc>
          <w:tcPr>
            <w:tcW w:w="5637" w:type="dxa"/>
          </w:tcPr>
          <w:p w:rsidR="009D6492" w:rsidRPr="00C907A3" w:rsidRDefault="009D6492" w:rsidP="0006374E">
            <w:pPr>
              <w:tabs>
                <w:tab w:val="left" w:leader="underscore" w:pos="9631"/>
              </w:tabs>
              <w:ind w:firstLine="709"/>
              <w:rPr>
                <w:bCs/>
                <w:sz w:val="26"/>
                <w:lang w:val="uk-UA"/>
              </w:rPr>
            </w:pPr>
            <w:r w:rsidRPr="00C907A3">
              <w:rPr>
                <w:bCs/>
                <w:sz w:val="26"/>
                <w:lang w:val="uk-UA"/>
              </w:rPr>
              <w:t>«На правах рукопису»</w:t>
            </w:r>
          </w:p>
          <w:p w:rsidR="009D6492" w:rsidRPr="00C907A3" w:rsidRDefault="008379A2" w:rsidP="00312F6C">
            <w:pPr>
              <w:tabs>
                <w:tab w:val="left" w:leader="underscore" w:pos="9631"/>
              </w:tabs>
              <w:ind w:firstLine="709"/>
              <w:rPr>
                <w:bCs/>
                <w:sz w:val="26"/>
                <w:lang w:val="uk-UA"/>
              </w:rPr>
            </w:pPr>
            <w:r>
              <w:rPr>
                <w:bCs/>
                <w:sz w:val="26"/>
                <w:lang w:val="uk-UA"/>
              </w:rPr>
              <w:t xml:space="preserve">УДК </w:t>
            </w:r>
            <w:r w:rsidR="009D6492" w:rsidRPr="00312F6C">
              <w:rPr>
                <w:color w:val="000000" w:themeColor="text1"/>
                <w:sz w:val="26"/>
                <w:lang w:val="uk-UA"/>
              </w:rPr>
              <w:t>6</w:t>
            </w:r>
            <w:r w:rsidR="00312F6C" w:rsidRPr="00312F6C">
              <w:rPr>
                <w:color w:val="000000" w:themeColor="text1"/>
                <w:sz w:val="26"/>
                <w:lang w:val="uk-UA"/>
              </w:rPr>
              <w:t>97.34</w:t>
            </w:r>
          </w:p>
        </w:tc>
        <w:tc>
          <w:tcPr>
            <w:tcW w:w="3479" w:type="dxa"/>
          </w:tcPr>
          <w:p w:rsidR="009D6492" w:rsidRPr="00C907A3" w:rsidRDefault="009D6492" w:rsidP="0006374E">
            <w:pPr>
              <w:spacing w:line="360" w:lineRule="auto"/>
              <w:rPr>
                <w:sz w:val="26"/>
                <w:lang w:val="uk-UA"/>
              </w:rPr>
            </w:pPr>
            <w:r w:rsidRPr="00C907A3">
              <w:rPr>
                <w:sz w:val="26"/>
                <w:lang w:val="uk-UA"/>
              </w:rPr>
              <w:t>«До захисту допущено»</w:t>
            </w:r>
          </w:p>
          <w:p w:rsidR="009D6492" w:rsidRPr="00C907A3" w:rsidRDefault="009D6492" w:rsidP="0006374E">
            <w:pPr>
              <w:rPr>
                <w:bCs/>
                <w:sz w:val="26"/>
                <w:lang w:val="uk-UA"/>
              </w:rPr>
            </w:pPr>
            <w:r w:rsidRPr="00C907A3">
              <w:rPr>
                <w:bCs/>
                <w:sz w:val="26"/>
                <w:lang w:val="uk-UA"/>
              </w:rPr>
              <w:t>Завідувач кафедри</w:t>
            </w:r>
          </w:p>
          <w:p w:rsidR="009D6492" w:rsidRPr="00C907A3" w:rsidRDefault="009D6492" w:rsidP="0006374E">
            <w:pPr>
              <w:rPr>
                <w:sz w:val="26"/>
                <w:lang w:val="uk-UA"/>
              </w:rPr>
            </w:pPr>
            <w:r w:rsidRPr="00C907A3">
              <w:rPr>
                <w:sz w:val="26"/>
                <w:lang w:val="uk-UA"/>
              </w:rPr>
              <w:t xml:space="preserve">__________ </w:t>
            </w:r>
            <w:r w:rsidRPr="00783E39">
              <w:rPr>
                <w:i/>
                <w:sz w:val="26"/>
                <w:u w:val="single"/>
                <w:lang w:val="uk-UA"/>
              </w:rPr>
              <w:t>В</w:t>
            </w:r>
            <w:r w:rsidR="00783E39" w:rsidRPr="00783E39">
              <w:rPr>
                <w:i/>
                <w:sz w:val="26"/>
                <w:u w:val="single"/>
                <w:lang w:val="uk-UA"/>
              </w:rPr>
              <w:t>алерій ДЕШКО</w:t>
            </w:r>
            <w:r w:rsidRPr="00783E39">
              <w:rPr>
                <w:i/>
                <w:sz w:val="26"/>
                <w:u w:val="single"/>
                <w:lang w:val="uk-UA"/>
              </w:rPr>
              <w:t xml:space="preserve"> </w:t>
            </w:r>
          </w:p>
          <w:p w:rsidR="009D6492" w:rsidRPr="00C907A3" w:rsidRDefault="009D6492" w:rsidP="0006374E">
            <w:pPr>
              <w:ind w:firstLine="438"/>
              <w:rPr>
                <w:sz w:val="26"/>
                <w:vertAlign w:val="superscript"/>
                <w:lang w:val="uk-UA"/>
              </w:rPr>
            </w:pPr>
            <w:r w:rsidRPr="00C907A3">
              <w:rPr>
                <w:sz w:val="26"/>
                <w:vertAlign w:val="superscript"/>
                <w:lang w:val="uk-UA"/>
              </w:rPr>
              <w:t>(підпис)            (ініціали, прізвище)</w:t>
            </w:r>
          </w:p>
          <w:p w:rsidR="009D6492" w:rsidRPr="00C907A3" w:rsidRDefault="009D6492" w:rsidP="0006374E">
            <w:pPr>
              <w:rPr>
                <w:bCs/>
                <w:caps/>
                <w:sz w:val="26"/>
                <w:lang w:val="uk-UA"/>
              </w:rPr>
            </w:pPr>
            <w:r w:rsidRPr="00C907A3">
              <w:rPr>
                <w:sz w:val="26"/>
                <w:lang w:val="uk-UA"/>
              </w:rPr>
              <w:t>“___”_____________2020 р.</w:t>
            </w:r>
          </w:p>
        </w:tc>
      </w:tr>
    </w:tbl>
    <w:p w:rsidR="009D6492" w:rsidRPr="00C907A3" w:rsidRDefault="009D6492" w:rsidP="009D6492">
      <w:pPr>
        <w:tabs>
          <w:tab w:val="left" w:leader="underscore" w:pos="9631"/>
        </w:tabs>
        <w:ind w:firstLine="709"/>
        <w:rPr>
          <w:bCs/>
          <w:caps/>
          <w:sz w:val="16"/>
          <w:szCs w:val="16"/>
          <w:lang w:val="uk-UA"/>
        </w:rPr>
      </w:pPr>
    </w:p>
    <w:p w:rsidR="009D6492" w:rsidRPr="00C907A3" w:rsidRDefault="009D6492" w:rsidP="009D6492">
      <w:pPr>
        <w:tabs>
          <w:tab w:val="right" w:leader="underscore" w:pos="8903"/>
        </w:tabs>
        <w:jc w:val="center"/>
        <w:rPr>
          <w:b/>
          <w:sz w:val="40"/>
          <w:szCs w:val="40"/>
          <w:lang w:val="uk-UA"/>
        </w:rPr>
      </w:pPr>
      <w:r w:rsidRPr="00C907A3">
        <w:rPr>
          <w:b/>
          <w:sz w:val="40"/>
          <w:szCs w:val="40"/>
          <w:lang w:val="uk-UA"/>
        </w:rPr>
        <w:t>Магістерська дисертація</w:t>
      </w:r>
    </w:p>
    <w:p w:rsidR="009D6492" w:rsidRPr="00C907A3" w:rsidRDefault="009D6492" w:rsidP="009D6492">
      <w:pPr>
        <w:spacing w:before="120" w:after="120"/>
        <w:jc w:val="center"/>
        <w:rPr>
          <w:b/>
          <w:sz w:val="16"/>
          <w:szCs w:val="16"/>
          <w:lang w:val="uk-UA"/>
        </w:rPr>
      </w:pPr>
      <w:r w:rsidRPr="00C907A3">
        <w:rPr>
          <w:b/>
          <w:sz w:val="28"/>
          <w:szCs w:val="28"/>
          <w:lang w:val="uk-UA"/>
        </w:rPr>
        <w:t>на здобуття ступеня магістра</w:t>
      </w:r>
    </w:p>
    <w:p w:rsidR="009D6492" w:rsidRPr="00C907A3" w:rsidRDefault="009D6492" w:rsidP="009D6492">
      <w:pPr>
        <w:tabs>
          <w:tab w:val="left" w:leader="underscore" w:pos="8903"/>
        </w:tabs>
        <w:spacing w:line="360" w:lineRule="auto"/>
        <w:ind w:firstLine="709"/>
        <w:rPr>
          <w:sz w:val="26"/>
          <w:szCs w:val="26"/>
          <w:lang w:val="uk-UA"/>
        </w:rPr>
      </w:pPr>
      <w:r w:rsidRPr="00C907A3">
        <w:rPr>
          <w:sz w:val="26"/>
          <w:szCs w:val="26"/>
          <w:lang w:val="uk-UA"/>
        </w:rPr>
        <w:t>зі спеціальності</w:t>
      </w:r>
      <w:r w:rsidRPr="00C907A3">
        <w:rPr>
          <w:sz w:val="26"/>
          <w:szCs w:val="26"/>
        </w:rPr>
        <w:t xml:space="preserve"> </w:t>
      </w:r>
      <w:r w:rsidRPr="00C907A3">
        <w:rPr>
          <w:i/>
          <w:iCs/>
          <w:sz w:val="26"/>
          <w:szCs w:val="26"/>
          <w:u w:val="single"/>
          <w:lang w:val="uk-UA"/>
        </w:rPr>
        <w:t>144 «Теплоенергетика»</w:t>
      </w:r>
      <w:r w:rsidRPr="00C907A3">
        <w:rPr>
          <w:sz w:val="26"/>
          <w:szCs w:val="26"/>
          <w:lang w:val="uk-UA"/>
        </w:rPr>
        <w:tab/>
      </w:r>
    </w:p>
    <w:p w:rsidR="009D6492" w:rsidRPr="00C907A3" w:rsidRDefault="009D6492" w:rsidP="009D6492">
      <w:pPr>
        <w:tabs>
          <w:tab w:val="left" w:pos="720"/>
          <w:tab w:val="left" w:pos="1440"/>
          <w:tab w:val="left" w:pos="1620"/>
        </w:tabs>
        <w:ind w:firstLine="709"/>
        <w:rPr>
          <w:i/>
          <w:sz w:val="26"/>
          <w:szCs w:val="26"/>
          <w:u w:val="single"/>
        </w:rPr>
      </w:pPr>
      <w:r w:rsidRPr="00C907A3">
        <w:rPr>
          <w:sz w:val="26"/>
          <w:szCs w:val="26"/>
        </w:rPr>
        <w:t>освітньо-професійна програма</w:t>
      </w:r>
      <w:r w:rsidRPr="00C907A3">
        <w:rPr>
          <w:sz w:val="26"/>
          <w:szCs w:val="26"/>
          <w:lang w:val="uk-UA"/>
        </w:rPr>
        <w:t xml:space="preserve"> «</w:t>
      </w:r>
      <w:r w:rsidRPr="00C907A3">
        <w:rPr>
          <w:i/>
          <w:sz w:val="26"/>
          <w:szCs w:val="26"/>
          <w:u w:val="single"/>
          <w:lang w:val="uk-UA"/>
        </w:rPr>
        <w:t>Енергетичний менеджмент та інжиніринг теплоенергетичних систем»</w:t>
      </w:r>
    </w:p>
    <w:p w:rsidR="009D6492" w:rsidRPr="00C907A3" w:rsidRDefault="009D6492" w:rsidP="009D6492">
      <w:pPr>
        <w:tabs>
          <w:tab w:val="left" w:pos="720"/>
          <w:tab w:val="left" w:pos="1440"/>
          <w:tab w:val="left" w:pos="1620"/>
        </w:tabs>
        <w:ind w:firstLine="709"/>
        <w:rPr>
          <w:i/>
          <w:sz w:val="26"/>
          <w:szCs w:val="26"/>
          <w:u w:val="single"/>
        </w:rPr>
      </w:pPr>
    </w:p>
    <w:p w:rsidR="009D6492" w:rsidRDefault="009D6492" w:rsidP="00783E39">
      <w:pPr>
        <w:tabs>
          <w:tab w:val="left" w:leader="underscore" w:pos="9356"/>
        </w:tabs>
        <w:rPr>
          <w:sz w:val="26"/>
          <w:u w:val="single"/>
          <w:lang w:val="uk-UA"/>
        </w:rPr>
      </w:pPr>
      <w:r w:rsidRPr="00C907A3">
        <w:rPr>
          <w:sz w:val="26"/>
          <w:lang w:val="uk-UA"/>
        </w:rPr>
        <w:t xml:space="preserve">на тему: </w:t>
      </w:r>
      <w:r w:rsidR="00312F6C">
        <w:rPr>
          <w:sz w:val="26"/>
          <w:u w:val="single"/>
          <w:lang w:val="uk-UA"/>
        </w:rPr>
        <w:t xml:space="preserve"> </w:t>
      </w:r>
      <w:r w:rsidRPr="00312F6C">
        <w:rPr>
          <w:sz w:val="26"/>
          <w:u w:val="single"/>
          <w:lang w:val="uk-UA"/>
        </w:rPr>
        <w:t>«Розроблення конструкції індивідуального теплового пункту для підвищення енергоефективності</w:t>
      </w:r>
      <w:r w:rsidR="009731A7" w:rsidRPr="00312F6C">
        <w:rPr>
          <w:sz w:val="26"/>
          <w:u w:val="single"/>
          <w:lang w:val="uk-UA"/>
        </w:rPr>
        <w:t xml:space="preserve"> </w:t>
      </w:r>
      <w:r w:rsidR="00312F6C" w:rsidRPr="00312F6C">
        <w:rPr>
          <w:sz w:val="26"/>
          <w:u w:val="single"/>
          <w:lang w:val="uk-UA"/>
        </w:rPr>
        <w:t xml:space="preserve">адміністративної </w:t>
      </w:r>
      <w:r w:rsidRPr="00312F6C">
        <w:rPr>
          <w:sz w:val="26"/>
          <w:u w:val="single"/>
          <w:lang w:val="uk-UA"/>
        </w:rPr>
        <w:t>будівлі</w:t>
      </w:r>
      <w:r w:rsidR="00312F6C" w:rsidRPr="00312F6C">
        <w:rPr>
          <w:sz w:val="26"/>
          <w:u w:val="single"/>
          <w:lang w:val="uk-UA"/>
        </w:rPr>
        <w:t xml:space="preserve"> ІТТФ НАН України</w:t>
      </w:r>
      <w:r w:rsidRPr="00312F6C">
        <w:rPr>
          <w:sz w:val="26"/>
          <w:u w:val="single"/>
          <w:lang w:val="uk-UA"/>
        </w:rPr>
        <w:t>»</w:t>
      </w:r>
    </w:p>
    <w:p w:rsidR="00783E39" w:rsidRPr="00C907A3" w:rsidRDefault="00783E39" w:rsidP="00783E39">
      <w:pPr>
        <w:tabs>
          <w:tab w:val="left" w:leader="underscore" w:pos="9356"/>
        </w:tabs>
        <w:rPr>
          <w:sz w:val="26"/>
          <w:lang w:val="uk-UA"/>
        </w:rPr>
      </w:pPr>
    </w:p>
    <w:p w:rsidR="009D6492" w:rsidRPr="00C907A3" w:rsidRDefault="009D6492" w:rsidP="009D6492">
      <w:pPr>
        <w:rPr>
          <w:bCs/>
          <w:sz w:val="26"/>
          <w:lang w:val="uk-UA"/>
        </w:rPr>
      </w:pPr>
      <w:r w:rsidRPr="00C907A3">
        <w:rPr>
          <w:bCs/>
          <w:sz w:val="26"/>
          <w:lang w:val="uk-UA"/>
        </w:rPr>
        <w:t xml:space="preserve">Виконав : студент  </w:t>
      </w:r>
      <w:r w:rsidR="00783E39">
        <w:rPr>
          <w:bCs/>
          <w:sz w:val="26"/>
          <w:u w:val="single"/>
          <w:lang w:val="uk-UA"/>
        </w:rPr>
        <w:t>І</w:t>
      </w:r>
      <w:r w:rsidRPr="00C907A3">
        <w:rPr>
          <w:bCs/>
          <w:sz w:val="26"/>
          <w:u w:val="single"/>
          <w:lang w:val="uk-UA"/>
        </w:rPr>
        <w:t xml:space="preserve">I </w:t>
      </w:r>
      <w:r w:rsidRPr="00C907A3">
        <w:rPr>
          <w:bCs/>
          <w:sz w:val="26"/>
          <w:lang w:val="uk-UA"/>
        </w:rPr>
        <w:t xml:space="preserve"> курсу, групи _</w:t>
      </w:r>
      <w:r w:rsidRPr="00C907A3">
        <w:rPr>
          <w:bCs/>
          <w:sz w:val="26"/>
          <w:u w:val="single"/>
          <w:lang w:val="uk-UA"/>
        </w:rPr>
        <w:t xml:space="preserve">ОТ – </w:t>
      </w:r>
      <w:r w:rsidRPr="00C907A3">
        <w:rPr>
          <w:bCs/>
          <w:sz w:val="26"/>
          <w:u w:val="single"/>
        </w:rPr>
        <w:t>з</w:t>
      </w:r>
      <w:r>
        <w:rPr>
          <w:bCs/>
          <w:sz w:val="26"/>
          <w:u w:val="single"/>
          <w:lang w:val="uk-UA"/>
        </w:rPr>
        <w:t>9</w:t>
      </w:r>
      <w:r w:rsidRPr="00C907A3">
        <w:rPr>
          <w:bCs/>
          <w:sz w:val="26"/>
          <w:u w:val="single"/>
          <w:lang w:val="uk-UA"/>
        </w:rPr>
        <w:t>1мп</w:t>
      </w:r>
      <w:r w:rsidRPr="00C907A3">
        <w:rPr>
          <w:bCs/>
          <w:sz w:val="26"/>
          <w:lang w:val="uk-UA"/>
        </w:rPr>
        <w:t>_</w:t>
      </w:r>
    </w:p>
    <w:p w:rsidR="009D6492" w:rsidRPr="00C907A3" w:rsidRDefault="009D6492" w:rsidP="009D6492">
      <w:pPr>
        <w:ind w:left="1194" w:firstLine="4084"/>
        <w:rPr>
          <w:sz w:val="26"/>
          <w:vertAlign w:val="superscript"/>
          <w:lang w:val="uk-UA"/>
        </w:rPr>
      </w:pPr>
      <w:r w:rsidRPr="00C907A3">
        <w:rPr>
          <w:sz w:val="26"/>
          <w:vertAlign w:val="superscript"/>
          <w:lang w:val="uk-UA"/>
        </w:rPr>
        <w:t>(шифр групи)</w:t>
      </w:r>
    </w:p>
    <w:p w:rsidR="009D6492" w:rsidRPr="00C907A3" w:rsidRDefault="009D6492" w:rsidP="009D6492">
      <w:pPr>
        <w:tabs>
          <w:tab w:val="left" w:leader="underscore" w:pos="7371"/>
          <w:tab w:val="left" w:pos="7513"/>
          <w:tab w:val="left" w:leader="underscore" w:pos="8903"/>
        </w:tabs>
        <w:rPr>
          <w:bCs/>
          <w:sz w:val="26"/>
          <w:lang w:val="uk-UA"/>
        </w:rPr>
      </w:pPr>
      <w:r w:rsidRPr="00A65478">
        <w:rPr>
          <w:bCs/>
          <w:sz w:val="26"/>
          <w:lang w:val="uk-UA"/>
        </w:rPr>
        <w:t xml:space="preserve">                                        Ковшар Юрій Ігорович</w:t>
      </w:r>
      <w:r w:rsidRPr="00C907A3">
        <w:rPr>
          <w:bCs/>
          <w:sz w:val="26"/>
          <w:lang w:val="uk-UA"/>
        </w:rPr>
        <w:t xml:space="preserve"> </w:t>
      </w:r>
    </w:p>
    <w:p w:rsidR="009D6492" w:rsidRPr="00C907A3" w:rsidRDefault="009D6492" w:rsidP="009D6492">
      <w:pPr>
        <w:tabs>
          <w:tab w:val="left" w:leader="underscore" w:pos="7371"/>
          <w:tab w:val="left" w:pos="7513"/>
          <w:tab w:val="left" w:leader="underscore" w:pos="8903"/>
        </w:tabs>
        <w:ind w:firstLine="709"/>
        <w:rPr>
          <w:bCs/>
          <w:sz w:val="6"/>
          <w:lang w:val="uk-UA"/>
        </w:rPr>
      </w:pPr>
      <w:r w:rsidRPr="00C907A3">
        <w:rPr>
          <w:bCs/>
          <w:sz w:val="6"/>
          <w:lang w:val="uk-UA"/>
        </w:rPr>
        <w:tab/>
      </w:r>
      <w:r w:rsidRPr="00C907A3">
        <w:rPr>
          <w:bCs/>
          <w:sz w:val="6"/>
          <w:lang w:val="uk-UA"/>
        </w:rPr>
        <w:tab/>
        <w:t xml:space="preserve">   </w:t>
      </w:r>
      <w:r w:rsidRPr="00C907A3">
        <w:rPr>
          <w:bCs/>
          <w:sz w:val="6"/>
          <w:lang w:val="uk-UA"/>
        </w:rPr>
        <w:tab/>
      </w:r>
    </w:p>
    <w:p w:rsidR="009D6492" w:rsidRPr="00C907A3" w:rsidRDefault="009D6492" w:rsidP="009D6492">
      <w:pPr>
        <w:tabs>
          <w:tab w:val="left" w:pos="7938"/>
        </w:tabs>
        <w:ind w:firstLine="2694"/>
        <w:rPr>
          <w:sz w:val="26"/>
          <w:vertAlign w:val="superscript"/>
          <w:lang w:val="uk-UA"/>
        </w:rPr>
      </w:pPr>
      <w:r w:rsidRPr="00C907A3">
        <w:rPr>
          <w:sz w:val="26"/>
          <w:vertAlign w:val="superscript"/>
          <w:lang w:val="uk-UA"/>
        </w:rPr>
        <w:t>(прізвище, ім’я, по батькові)</w:t>
      </w:r>
      <w:r w:rsidRPr="00C907A3">
        <w:rPr>
          <w:sz w:val="26"/>
          <w:vertAlign w:val="superscript"/>
          <w:lang w:val="uk-UA"/>
        </w:rPr>
        <w:tab/>
        <w:t xml:space="preserve">(підпис) </w:t>
      </w:r>
    </w:p>
    <w:p w:rsidR="009D6492" w:rsidRPr="00C907A3" w:rsidRDefault="009D6492" w:rsidP="009D6492">
      <w:pPr>
        <w:tabs>
          <w:tab w:val="left" w:leader="underscore" w:pos="7371"/>
          <w:tab w:val="left" w:pos="7513"/>
          <w:tab w:val="left" w:leader="underscore" w:pos="8903"/>
        </w:tabs>
        <w:spacing w:before="120"/>
        <w:rPr>
          <w:bCs/>
          <w:sz w:val="26"/>
          <w:lang w:val="uk-UA"/>
        </w:rPr>
      </w:pPr>
      <w:r w:rsidRPr="00C907A3">
        <w:rPr>
          <w:bCs/>
          <w:sz w:val="26"/>
          <w:lang w:val="uk-UA"/>
        </w:rPr>
        <w:t xml:space="preserve">Керівник </w:t>
      </w:r>
      <w:r w:rsidRPr="00C907A3">
        <w:rPr>
          <w:bCs/>
          <w:sz w:val="26"/>
          <w:u w:val="single"/>
          <w:lang w:val="uk-UA"/>
        </w:rPr>
        <w:t xml:space="preserve">        </w:t>
      </w:r>
      <w:r w:rsidR="00D56C2D">
        <w:rPr>
          <w:bCs/>
          <w:sz w:val="26"/>
          <w:u w:val="single"/>
          <w:lang w:val="uk-UA"/>
        </w:rPr>
        <w:t xml:space="preserve">              </w:t>
      </w:r>
      <w:r w:rsidR="00DD0C84">
        <w:rPr>
          <w:bCs/>
          <w:sz w:val="26"/>
          <w:u w:val="single"/>
          <w:lang w:val="uk-UA"/>
        </w:rPr>
        <w:t xml:space="preserve"> д</w:t>
      </w:r>
      <w:r w:rsidRPr="00A65478">
        <w:rPr>
          <w:bCs/>
          <w:sz w:val="26"/>
          <w:u w:val="single"/>
          <w:lang w:val="uk-UA"/>
        </w:rPr>
        <w:t>.т.н.,</w:t>
      </w:r>
      <w:r w:rsidR="009731A7">
        <w:rPr>
          <w:bCs/>
          <w:sz w:val="26"/>
          <w:u w:val="single"/>
          <w:lang w:val="uk-UA"/>
        </w:rPr>
        <w:t xml:space="preserve"> професор</w:t>
      </w:r>
      <w:r w:rsidRPr="00A65478">
        <w:rPr>
          <w:bCs/>
          <w:sz w:val="26"/>
          <w:u w:val="single"/>
          <w:lang w:val="uk-UA"/>
        </w:rPr>
        <w:t xml:space="preserve"> </w:t>
      </w:r>
      <w:r>
        <w:rPr>
          <w:bCs/>
          <w:sz w:val="26"/>
          <w:u w:val="single"/>
          <w:lang w:val="uk-UA"/>
        </w:rPr>
        <w:t>Недбайло О.М.</w:t>
      </w:r>
      <w:r w:rsidRPr="00C907A3">
        <w:rPr>
          <w:bCs/>
          <w:sz w:val="26"/>
          <w:lang w:val="uk-UA"/>
        </w:rPr>
        <w:tab/>
      </w:r>
      <w:r w:rsidRPr="00C907A3">
        <w:rPr>
          <w:bCs/>
          <w:sz w:val="26"/>
          <w:lang w:val="uk-UA"/>
        </w:rPr>
        <w:tab/>
      </w:r>
      <w:r w:rsidRPr="00C907A3">
        <w:rPr>
          <w:bCs/>
          <w:sz w:val="26"/>
          <w:lang w:val="uk-UA"/>
        </w:rPr>
        <w:tab/>
      </w:r>
    </w:p>
    <w:p w:rsidR="009D6492" w:rsidRPr="00C907A3" w:rsidRDefault="009D6492" w:rsidP="009D6492">
      <w:pPr>
        <w:tabs>
          <w:tab w:val="left" w:pos="7938"/>
        </w:tabs>
        <w:ind w:firstLine="2410"/>
        <w:rPr>
          <w:sz w:val="26"/>
          <w:vertAlign w:val="superscript"/>
          <w:lang w:val="uk-UA"/>
        </w:rPr>
      </w:pPr>
      <w:r w:rsidRPr="00C907A3">
        <w:rPr>
          <w:sz w:val="26"/>
          <w:vertAlign w:val="superscript"/>
          <w:lang w:val="uk-UA"/>
        </w:rPr>
        <w:t>(посада, науковий ступінь, вчене звання, прізвище та ініціали)</w:t>
      </w:r>
      <w:r w:rsidRPr="00C907A3">
        <w:rPr>
          <w:sz w:val="26"/>
          <w:vertAlign w:val="superscript"/>
          <w:lang w:val="uk-UA"/>
        </w:rPr>
        <w:tab/>
        <w:t xml:space="preserve">(підпис) </w:t>
      </w:r>
    </w:p>
    <w:p w:rsidR="009D6492" w:rsidRPr="00C907A3" w:rsidRDefault="009D6492" w:rsidP="009D6492">
      <w:pPr>
        <w:tabs>
          <w:tab w:val="left" w:pos="3486"/>
          <w:tab w:val="left" w:leader="underscore" w:pos="5760"/>
          <w:tab w:val="left" w:pos="6120"/>
          <w:tab w:val="left" w:leader="underscore" w:pos="9540"/>
        </w:tabs>
        <w:rPr>
          <w:bCs/>
          <w:i/>
          <w:iCs/>
          <w:sz w:val="26"/>
          <w:szCs w:val="26"/>
          <w:u w:val="single"/>
          <w:lang w:val="uk-UA"/>
        </w:rPr>
      </w:pPr>
      <w:r w:rsidRPr="00C907A3">
        <w:rPr>
          <w:bCs/>
          <w:sz w:val="26"/>
          <w:szCs w:val="26"/>
          <w:lang w:val="uk-UA"/>
        </w:rPr>
        <w:t>Консультанти:</w:t>
      </w:r>
    </w:p>
    <w:p w:rsidR="009D6492" w:rsidRPr="00C907A3" w:rsidRDefault="009D6492" w:rsidP="009D6492">
      <w:pPr>
        <w:tabs>
          <w:tab w:val="left" w:leader="underscore" w:pos="2700"/>
          <w:tab w:val="left" w:pos="2880"/>
          <w:tab w:val="left" w:pos="3060"/>
          <w:tab w:val="left" w:pos="3420"/>
          <w:tab w:val="left" w:leader="underscore" w:pos="7020"/>
          <w:tab w:val="left" w:pos="7200"/>
          <w:tab w:val="left" w:pos="7380"/>
          <w:tab w:val="left" w:pos="7560"/>
          <w:tab w:val="left" w:leader="underscore" w:pos="9000"/>
        </w:tabs>
        <w:outlineLvl w:val="2"/>
        <w:rPr>
          <w:sz w:val="26"/>
          <w:szCs w:val="26"/>
          <w:lang w:val="uk-UA"/>
        </w:rPr>
      </w:pPr>
      <w:r w:rsidRPr="00C907A3">
        <w:rPr>
          <w:iCs/>
          <w:sz w:val="26"/>
          <w:szCs w:val="26"/>
          <w:lang w:val="uk-UA"/>
        </w:rPr>
        <w:t>Електротехнічна  частина</w:t>
      </w:r>
      <w:r w:rsidRPr="00C907A3">
        <w:rPr>
          <w:iCs/>
          <w:sz w:val="26"/>
          <w:szCs w:val="26"/>
          <w:u w:val="single"/>
          <w:lang w:val="uk-UA"/>
        </w:rPr>
        <w:tab/>
      </w:r>
      <w:r w:rsidRPr="00C907A3">
        <w:rPr>
          <w:sz w:val="26"/>
          <w:szCs w:val="26"/>
          <w:lang w:val="uk-UA"/>
        </w:rPr>
        <w:t xml:space="preserve">       </w:t>
      </w:r>
      <w:r w:rsidRPr="00C907A3">
        <w:rPr>
          <w:iCs/>
          <w:sz w:val="26"/>
          <w:szCs w:val="26"/>
          <w:lang w:val="uk-UA"/>
        </w:rPr>
        <w:t xml:space="preserve">к.т.н.,  доцент Замулко А.І.  </w:t>
      </w:r>
      <w:r w:rsidRPr="00C907A3">
        <w:rPr>
          <w:sz w:val="26"/>
          <w:szCs w:val="26"/>
          <w:lang w:val="uk-UA"/>
        </w:rPr>
        <w:t xml:space="preserve">              ______________</w:t>
      </w:r>
    </w:p>
    <w:p w:rsidR="009D6492" w:rsidRPr="00C907A3" w:rsidRDefault="009D6492" w:rsidP="009D6492">
      <w:pPr>
        <w:ind w:firstLine="709"/>
        <w:rPr>
          <w:b/>
          <w:sz w:val="16"/>
          <w:szCs w:val="16"/>
          <w:lang w:val="uk-UA"/>
        </w:rPr>
      </w:pPr>
    </w:p>
    <w:p w:rsidR="009D6492" w:rsidRPr="00C907A3" w:rsidRDefault="009D6492" w:rsidP="009D6492">
      <w:pPr>
        <w:tabs>
          <w:tab w:val="left" w:leader="underscore" w:pos="2700"/>
          <w:tab w:val="left" w:pos="3060"/>
          <w:tab w:val="left" w:leader="underscore" w:pos="7020"/>
          <w:tab w:val="left" w:pos="7380"/>
          <w:tab w:val="left" w:pos="7560"/>
          <w:tab w:val="left" w:leader="underscore" w:pos="9000"/>
        </w:tabs>
        <w:outlineLvl w:val="2"/>
        <w:rPr>
          <w:sz w:val="26"/>
          <w:szCs w:val="26"/>
          <w:lang w:val="uk-UA"/>
        </w:rPr>
      </w:pPr>
      <w:r w:rsidRPr="00C907A3">
        <w:rPr>
          <w:iCs/>
          <w:sz w:val="26"/>
          <w:szCs w:val="26"/>
          <w:lang w:val="uk-UA"/>
        </w:rPr>
        <w:t xml:space="preserve">Стартап-проект         </w:t>
      </w:r>
      <w:r w:rsidRPr="00C907A3">
        <w:rPr>
          <w:sz w:val="26"/>
          <w:szCs w:val="26"/>
          <w:lang w:val="uk-UA"/>
        </w:rPr>
        <w:t xml:space="preserve">                </w:t>
      </w:r>
      <w:r w:rsidRPr="00C907A3">
        <w:rPr>
          <w:iCs/>
          <w:sz w:val="26"/>
          <w:szCs w:val="26"/>
          <w:lang w:val="uk-UA"/>
        </w:rPr>
        <w:t xml:space="preserve">к.т.н., </w:t>
      </w:r>
      <w:r w:rsidRPr="00C907A3">
        <w:rPr>
          <w:sz w:val="26"/>
          <w:szCs w:val="26"/>
          <w:lang w:val="uk-UA"/>
        </w:rPr>
        <w:t>доцент</w:t>
      </w:r>
      <w:r w:rsidRPr="00C907A3">
        <w:rPr>
          <w:iCs/>
          <w:sz w:val="26"/>
          <w:szCs w:val="26"/>
          <w:lang w:val="uk-UA"/>
        </w:rPr>
        <w:t xml:space="preserve"> Шевчук Н.А.</w:t>
      </w:r>
      <w:r w:rsidRPr="00C907A3">
        <w:rPr>
          <w:sz w:val="26"/>
          <w:szCs w:val="26"/>
          <w:lang w:val="uk-UA"/>
        </w:rPr>
        <w:t xml:space="preserve">                   ______________</w:t>
      </w:r>
    </w:p>
    <w:p w:rsidR="009D6492" w:rsidRPr="00C907A3" w:rsidRDefault="009D6492" w:rsidP="009D6492">
      <w:pPr>
        <w:ind w:firstLine="709"/>
        <w:rPr>
          <w:b/>
          <w:sz w:val="16"/>
          <w:szCs w:val="16"/>
          <w:lang w:val="uk-UA"/>
        </w:rPr>
      </w:pPr>
    </w:p>
    <w:p w:rsidR="009D6492" w:rsidRPr="00C907A3" w:rsidRDefault="009D6492" w:rsidP="009D6492">
      <w:pPr>
        <w:tabs>
          <w:tab w:val="left" w:pos="1560"/>
          <w:tab w:val="left" w:pos="3261"/>
          <w:tab w:val="left" w:leader="underscore" w:pos="7371"/>
          <w:tab w:val="left" w:pos="7513"/>
          <w:tab w:val="left" w:leader="underscore" w:pos="8903"/>
        </w:tabs>
        <w:rPr>
          <w:bCs/>
          <w:sz w:val="26"/>
          <w:szCs w:val="26"/>
          <w:lang w:val="uk-UA"/>
        </w:rPr>
      </w:pPr>
      <w:r w:rsidRPr="00C907A3">
        <w:rPr>
          <w:bCs/>
          <w:sz w:val="26"/>
          <w:szCs w:val="26"/>
          <w:lang w:val="uk-UA"/>
        </w:rPr>
        <w:t>Нормоконтроль                       к.т.н., доцент Шкляр В.І.                  ______________</w:t>
      </w:r>
    </w:p>
    <w:p w:rsidR="009D6492" w:rsidRPr="00C907A3" w:rsidRDefault="009D6492" w:rsidP="009D6492">
      <w:pPr>
        <w:tabs>
          <w:tab w:val="left" w:leader="underscore" w:pos="7371"/>
          <w:tab w:val="left" w:pos="7513"/>
          <w:tab w:val="left" w:leader="underscore" w:pos="8903"/>
        </w:tabs>
        <w:spacing w:before="120"/>
        <w:ind w:firstLine="709"/>
        <w:rPr>
          <w:bCs/>
          <w:sz w:val="26"/>
          <w:lang w:val="uk-UA"/>
        </w:rPr>
      </w:pPr>
      <w:r w:rsidRPr="00C907A3">
        <w:rPr>
          <w:bCs/>
          <w:sz w:val="26"/>
          <w:lang w:val="uk-UA"/>
        </w:rPr>
        <w:t>Рецензент</w:t>
      </w:r>
      <w:r w:rsidRPr="00C907A3">
        <w:rPr>
          <w:bCs/>
          <w:sz w:val="26"/>
          <w:lang w:val="uk-UA"/>
        </w:rPr>
        <w:tab/>
      </w:r>
      <w:r w:rsidRPr="00C907A3">
        <w:rPr>
          <w:bCs/>
          <w:sz w:val="26"/>
          <w:lang w:val="uk-UA"/>
        </w:rPr>
        <w:tab/>
      </w:r>
      <w:r w:rsidRPr="00C907A3">
        <w:rPr>
          <w:bCs/>
          <w:sz w:val="26"/>
          <w:lang w:val="uk-UA"/>
        </w:rPr>
        <w:tab/>
      </w:r>
    </w:p>
    <w:p w:rsidR="009D6492" w:rsidRPr="00C907A3" w:rsidRDefault="009D6492" w:rsidP="009D6492">
      <w:pPr>
        <w:tabs>
          <w:tab w:val="left" w:pos="7938"/>
        </w:tabs>
        <w:ind w:firstLine="1276"/>
        <w:rPr>
          <w:sz w:val="26"/>
          <w:lang w:val="uk-UA"/>
        </w:rPr>
      </w:pPr>
      <w:r w:rsidRPr="00C907A3">
        <w:rPr>
          <w:sz w:val="26"/>
          <w:vertAlign w:val="superscript"/>
          <w:lang w:val="uk-UA"/>
        </w:rPr>
        <w:t>(посада, науковий ступінь, вчене звання, науковий ступінь, прізвище та ініціали)</w:t>
      </w:r>
      <w:r w:rsidRPr="00C907A3">
        <w:rPr>
          <w:sz w:val="26"/>
          <w:vertAlign w:val="superscript"/>
          <w:lang w:val="uk-UA"/>
        </w:rPr>
        <w:tab/>
        <w:t xml:space="preserve">(підпис) </w:t>
      </w:r>
    </w:p>
    <w:p w:rsidR="009D6492" w:rsidRPr="00C907A3" w:rsidRDefault="009D6492" w:rsidP="009D6492">
      <w:pPr>
        <w:tabs>
          <w:tab w:val="left" w:leader="underscore" w:pos="7371"/>
          <w:tab w:val="left" w:pos="7513"/>
          <w:tab w:val="left" w:leader="underscore" w:pos="8903"/>
        </w:tabs>
        <w:spacing w:before="120"/>
        <w:ind w:firstLine="709"/>
        <w:rPr>
          <w:bCs/>
          <w:sz w:val="26"/>
          <w:lang w:val="uk-UA"/>
        </w:rPr>
      </w:pPr>
      <w:r w:rsidRPr="00C907A3">
        <w:rPr>
          <w:bCs/>
          <w:sz w:val="26"/>
          <w:lang w:val="uk-UA"/>
        </w:rPr>
        <w:t>Рецензент</w:t>
      </w:r>
      <w:r w:rsidRPr="00C907A3">
        <w:rPr>
          <w:bCs/>
          <w:sz w:val="26"/>
          <w:lang w:val="uk-UA"/>
        </w:rPr>
        <w:tab/>
      </w:r>
      <w:r w:rsidRPr="00C907A3">
        <w:rPr>
          <w:bCs/>
          <w:sz w:val="26"/>
          <w:lang w:val="uk-UA"/>
        </w:rPr>
        <w:tab/>
      </w:r>
      <w:r w:rsidRPr="00C907A3">
        <w:rPr>
          <w:bCs/>
          <w:sz w:val="26"/>
          <w:lang w:val="uk-UA"/>
        </w:rPr>
        <w:tab/>
      </w:r>
    </w:p>
    <w:p w:rsidR="009D6492" w:rsidRPr="00C907A3" w:rsidRDefault="009D6492" w:rsidP="009D6492">
      <w:pPr>
        <w:tabs>
          <w:tab w:val="left" w:pos="7938"/>
        </w:tabs>
        <w:ind w:firstLine="1276"/>
        <w:rPr>
          <w:sz w:val="26"/>
          <w:lang w:val="uk-UA"/>
        </w:rPr>
      </w:pPr>
      <w:r w:rsidRPr="00C907A3">
        <w:rPr>
          <w:sz w:val="26"/>
          <w:vertAlign w:val="superscript"/>
          <w:lang w:val="uk-UA"/>
        </w:rPr>
        <w:t>(посада, науковий ступінь, вчене звання, науковий ступінь, прізвище та ініціали)</w:t>
      </w:r>
      <w:r w:rsidRPr="00C907A3">
        <w:rPr>
          <w:sz w:val="26"/>
          <w:vertAlign w:val="superscript"/>
          <w:lang w:val="uk-UA"/>
        </w:rPr>
        <w:tab/>
        <w:t xml:space="preserve">(підпис) </w:t>
      </w:r>
    </w:p>
    <w:p w:rsidR="009D6492" w:rsidRPr="00C907A3" w:rsidRDefault="009D6492" w:rsidP="009D6492">
      <w:pPr>
        <w:tabs>
          <w:tab w:val="left" w:pos="330"/>
        </w:tabs>
        <w:ind w:left="4536" w:firstLine="709"/>
        <w:rPr>
          <w:sz w:val="26"/>
          <w:lang w:val="uk-UA"/>
        </w:rPr>
      </w:pPr>
    </w:p>
    <w:p w:rsidR="009D6492" w:rsidRPr="00C907A3" w:rsidRDefault="009D6492" w:rsidP="009D6492">
      <w:pPr>
        <w:tabs>
          <w:tab w:val="left" w:pos="330"/>
        </w:tabs>
        <w:ind w:left="4536"/>
        <w:rPr>
          <w:sz w:val="26"/>
          <w:szCs w:val="26"/>
          <w:lang w:val="uk-UA"/>
        </w:rPr>
      </w:pPr>
      <w:r w:rsidRPr="00C907A3">
        <w:rPr>
          <w:sz w:val="26"/>
          <w:szCs w:val="26"/>
          <w:lang w:val="uk-UA"/>
        </w:rPr>
        <w:t>Засвідчую, що у цій магістерській дисертації немає запозичень з праць інших авторів без відповідних посилань.</w:t>
      </w:r>
    </w:p>
    <w:p w:rsidR="009D6492" w:rsidRPr="00C907A3" w:rsidRDefault="009D6492" w:rsidP="009D6492">
      <w:pPr>
        <w:tabs>
          <w:tab w:val="left" w:pos="330"/>
        </w:tabs>
        <w:ind w:firstLine="4536"/>
        <w:jc w:val="both"/>
        <w:rPr>
          <w:sz w:val="26"/>
          <w:lang w:val="uk-UA"/>
        </w:rPr>
      </w:pPr>
      <w:r w:rsidRPr="00C907A3">
        <w:rPr>
          <w:sz w:val="26"/>
          <w:szCs w:val="26"/>
          <w:lang w:val="uk-UA"/>
        </w:rPr>
        <w:t>Студент</w:t>
      </w:r>
      <w:r w:rsidRPr="00C907A3">
        <w:rPr>
          <w:sz w:val="26"/>
          <w:lang w:val="uk-UA"/>
        </w:rPr>
        <w:t xml:space="preserve"> </w:t>
      </w:r>
      <w:r w:rsidR="00FF6388">
        <w:rPr>
          <w:bCs/>
          <w:sz w:val="26"/>
          <w:lang w:val="uk-UA"/>
        </w:rPr>
        <w:t xml:space="preserve">   </w:t>
      </w:r>
      <w:r w:rsidRPr="00C907A3">
        <w:rPr>
          <w:bCs/>
          <w:sz w:val="26"/>
          <w:lang w:val="uk-UA"/>
        </w:rPr>
        <w:t xml:space="preserve"> </w:t>
      </w:r>
      <w:r w:rsidRPr="00C907A3">
        <w:rPr>
          <w:sz w:val="26"/>
          <w:lang w:val="uk-UA"/>
        </w:rPr>
        <w:t>_____________</w:t>
      </w:r>
    </w:p>
    <w:p w:rsidR="009D6492" w:rsidRPr="00C907A3" w:rsidRDefault="009D6492" w:rsidP="009D6492">
      <w:pPr>
        <w:tabs>
          <w:tab w:val="left" w:pos="7938"/>
        </w:tabs>
        <w:ind w:left="4536" w:firstLine="1701"/>
        <w:rPr>
          <w:sz w:val="32"/>
          <w:szCs w:val="20"/>
          <w:vertAlign w:val="superscript"/>
          <w:lang w:val="uk-UA"/>
        </w:rPr>
      </w:pPr>
      <w:r w:rsidRPr="00C907A3">
        <w:rPr>
          <w:sz w:val="32"/>
          <w:szCs w:val="20"/>
          <w:vertAlign w:val="superscript"/>
          <w:lang w:val="uk-UA"/>
        </w:rPr>
        <w:t>(підпис)</w:t>
      </w:r>
    </w:p>
    <w:p w:rsidR="009D6492" w:rsidRPr="00C907A3" w:rsidRDefault="009D6492" w:rsidP="009D6492">
      <w:pPr>
        <w:tabs>
          <w:tab w:val="left" w:pos="7938"/>
        </w:tabs>
        <w:rPr>
          <w:sz w:val="16"/>
          <w:szCs w:val="16"/>
          <w:lang w:val="uk-UA"/>
        </w:rPr>
      </w:pPr>
      <w:r>
        <w:rPr>
          <w:sz w:val="26"/>
          <w:lang w:val="uk-UA"/>
        </w:rPr>
        <w:t xml:space="preserve">                                                    </w:t>
      </w:r>
      <w:r w:rsidRPr="00C907A3">
        <w:rPr>
          <w:sz w:val="26"/>
          <w:lang w:val="uk-UA"/>
        </w:rPr>
        <w:t>Київ – 2020 року</w:t>
      </w:r>
    </w:p>
    <w:p w:rsidR="009D6492" w:rsidRPr="00C907A3" w:rsidRDefault="009D6492" w:rsidP="009D6492">
      <w:pPr>
        <w:tabs>
          <w:tab w:val="left" w:pos="720"/>
          <w:tab w:val="left" w:pos="1440"/>
          <w:tab w:val="left" w:pos="1620"/>
        </w:tabs>
        <w:jc w:val="center"/>
        <w:rPr>
          <w:b/>
          <w:bCs/>
          <w:sz w:val="28"/>
          <w:szCs w:val="28"/>
          <w:lang w:val="uk-UA"/>
        </w:rPr>
      </w:pPr>
    </w:p>
    <w:p w:rsidR="009D6492" w:rsidRPr="00C907A3" w:rsidRDefault="009D6492" w:rsidP="009D6492">
      <w:pPr>
        <w:tabs>
          <w:tab w:val="left" w:pos="720"/>
          <w:tab w:val="left" w:pos="1440"/>
          <w:tab w:val="left" w:pos="1620"/>
        </w:tabs>
        <w:jc w:val="center"/>
        <w:rPr>
          <w:b/>
          <w:bCs/>
          <w:sz w:val="28"/>
          <w:szCs w:val="28"/>
          <w:lang w:val="uk-UA"/>
        </w:rPr>
      </w:pPr>
      <w:r w:rsidRPr="00C907A3">
        <w:rPr>
          <w:b/>
          <w:bCs/>
          <w:sz w:val="28"/>
          <w:szCs w:val="28"/>
          <w:lang w:val="uk-UA"/>
        </w:rPr>
        <w:lastRenderedPageBreak/>
        <w:t xml:space="preserve">Національний технічний університет України </w:t>
      </w:r>
    </w:p>
    <w:p w:rsidR="009D6492" w:rsidRPr="00C907A3" w:rsidRDefault="009D6492" w:rsidP="009D6492">
      <w:pPr>
        <w:tabs>
          <w:tab w:val="left" w:pos="720"/>
          <w:tab w:val="left" w:pos="1440"/>
          <w:tab w:val="left" w:pos="1620"/>
        </w:tabs>
        <w:jc w:val="center"/>
        <w:rPr>
          <w:b/>
          <w:bCs/>
          <w:sz w:val="28"/>
          <w:szCs w:val="28"/>
          <w:lang w:val="uk-UA"/>
        </w:rPr>
      </w:pPr>
      <w:r w:rsidRPr="00C907A3">
        <w:rPr>
          <w:b/>
          <w:bCs/>
          <w:sz w:val="28"/>
          <w:szCs w:val="28"/>
          <w:lang w:val="uk-UA"/>
        </w:rPr>
        <w:t>«Київський політехнічний інститут</w:t>
      </w:r>
    </w:p>
    <w:p w:rsidR="009D6492" w:rsidRPr="00C907A3" w:rsidRDefault="009D6492" w:rsidP="009D6492">
      <w:pPr>
        <w:tabs>
          <w:tab w:val="left" w:pos="720"/>
          <w:tab w:val="left" w:pos="1440"/>
          <w:tab w:val="left" w:pos="1620"/>
        </w:tabs>
        <w:jc w:val="center"/>
        <w:rPr>
          <w:b/>
          <w:bCs/>
          <w:sz w:val="28"/>
          <w:szCs w:val="28"/>
          <w:lang w:val="uk-UA"/>
        </w:rPr>
      </w:pPr>
      <w:r w:rsidRPr="00C907A3">
        <w:rPr>
          <w:b/>
          <w:bCs/>
          <w:sz w:val="28"/>
          <w:szCs w:val="28"/>
          <w:lang w:val="uk-UA"/>
        </w:rPr>
        <w:t>імені Ігоря Сікорського»</w:t>
      </w:r>
    </w:p>
    <w:p w:rsidR="009D6492" w:rsidRPr="00C907A3" w:rsidRDefault="009D6492" w:rsidP="009D6492">
      <w:pPr>
        <w:tabs>
          <w:tab w:val="left" w:pos="720"/>
          <w:tab w:val="left" w:pos="1440"/>
          <w:tab w:val="left" w:pos="1620"/>
        </w:tabs>
        <w:ind w:left="539"/>
        <w:rPr>
          <w:bCs/>
          <w:sz w:val="28"/>
          <w:szCs w:val="28"/>
          <w:lang w:val="uk-UA"/>
        </w:rPr>
      </w:pPr>
    </w:p>
    <w:p w:rsidR="009D6492" w:rsidRPr="00C907A3" w:rsidRDefault="009D6492" w:rsidP="009D6492">
      <w:pPr>
        <w:tabs>
          <w:tab w:val="left" w:leader="underscore" w:pos="9356"/>
        </w:tabs>
        <w:ind w:left="539" w:hanging="540"/>
        <w:rPr>
          <w:b/>
          <w:sz w:val="28"/>
          <w:szCs w:val="28"/>
          <w:lang w:val="uk-UA"/>
        </w:rPr>
      </w:pPr>
      <w:r w:rsidRPr="00C907A3">
        <w:rPr>
          <w:b/>
          <w:sz w:val="28"/>
          <w:szCs w:val="28"/>
          <w:lang w:val="uk-UA"/>
        </w:rPr>
        <w:t xml:space="preserve">Інститут (факультет) </w:t>
      </w:r>
      <w:r w:rsidRPr="00C907A3">
        <w:rPr>
          <w:i/>
          <w:sz w:val="28"/>
          <w:szCs w:val="28"/>
          <w:u w:val="single"/>
          <w:lang w:val="uk-UA"/>
        </w:rPr>
        <w:t>Інститут енергозбереження та енергоменеджменту</w:t>
      </w:r>
    </w:p>
    <w:p w:rsidR="009D6492" w:rsidRPr="00C907A3" w:rsidRDefault="009D6492" w:rsidP="009D6492">
      <w:pPr>
        <w:tabs>
          <w:tab w:val="left" w:leader="underscore" w:pos="8903"/>
        </w:tabs>
        <w:ind w:left="539" w:firstLine="2013"/>
        <w:jc w:val="center"/>
        <w:rPr>
          <w:sz w:val="28"/>
          <w:szCs w:val="28"/>
          <w:vertAlign w:val="superscript"/>
          <w:lang w:val="uk-UA"/>
        </w:rPr>
      </w:pPr>
      <w:r w:rsidRPr="00C907A3">
        <w:rPr>
          <w:sz w:val="28"/>
          <w:szCs w:val="28"/>
          <w:vertAlign w:val="superscript"/>
          <w:lang w:val="uk-UA"/>
        </w:rPr>
        <w:t>(повна назва)</w:t>
      </w:r>
    </w:p>
    <w:p w:rsidR="009D6492" w:rsidRPr="00C907A3" w:rsidRDefault="009D6492" w:rsidP="009D6492">
      <w:pPr>
        <w:tabs>
          <w:tab w:val="left" w:leader="underscore" w:pos="9356"/>
        </w:tabs>
        <w:ind w:left="539" w:hanging="540"/>
        <w:rPr>
          <w:b/>
          <w:sz w:val="28"/>
          <w:szCs w:val="28"/>
          <w:lang w:val="uk-UA"/>
        </w:rPr>
      </w:pPr>
      <w:r w:rsidRPr="00C907A3">
        <w:rPr>
          <w:b/>
          <w:sz w:val="28"/>
          <w:szCs w:val="28"/>
          <w:lang w:val="uk-UA"/>
        </w:rPr>
        <w:t xml:space="preserve">Кафедра </w:t>
      </w:r>
      <w:r w:rsidRPr="00C907A3">
        <w:rPr>
          <w:i/>
          <w:sz w:val="28"/>
          <w:szCs w:val="28"/>
          <w:u w:val="single"/>
          <w:lang w:val="uk-UA"/>
        </w:rPr>
        <w:t>Теплотехніки та енергозбереження</w:t>
      </w:r>
    </w:p>
    <w:p w:rsidR="009D6492" w:rsidRPr="00C907A3" w:rsidRDefault="009D6492" w:rsidP="009D6492">
      <w:pPr>
        <w:tabs>
          <w:tab w:val="left" w:leader="underscore" w:pos="8903"/>
        </w:tabs>
        <w:ind w:left="539" w:right="3402" w:firstLine="595"/>
        <w:jc w:val="center"/>
        <w:rPr>
          <w:sz w:val="28"/>
          <w:szCs w:val="28"/>
          <w:vertAlign w:val="superscript"/>
          <w:lang w:val="uk-UA"/>
        </w:rPr>
      </w:pPr>
      <w:r w:rsidRPr="00C907A3">
        <w:rPr>
          <w:sz w:val="28"/>
          <w:szCs w:val="28"/>
          <w:vertAlign w:val="superscript"/>
          <w:lang w:val="uk-UA"/>
        </w:rPr>
        <w:t>(повна назва)</w:t>
      </w:r>
    </w:p>
    <w:p w:rsidR="009D6492" w:rsidRPr="00C907A3" w:rsidRDefault="009D6492" w:rsidP="009D6492">
      <w:pPr>
        <w:tabs>
          <w:tab w:val="left" w:pos="5812"/>
          <w:tab w:val="left" w:pos="8833"/>
        </w:tabs>
        <w:ind w:left="539" w:hanging="540"/>
        <w:rPr>
          <w:b/>
          <w:sz w:val="28"/>
          <w:szCs w:val="28"/>
          <w:lang w:val="uk-UA"/>
        </w:rPr>
      </w:pPr>
      <w:r w:rsidRPr="00C907A3">
        <w:rPr>
          <w:b/>
          <w:sz w:val="28"/>
          <w:szCs w:val="28"/>
          <w:lang w:val="uk-UA"/>
        </w:rPr>
        <w:t>Рівень вищої освіти – другий (магістерський)</w:t>
      </w:r>
    </w:p>
    <w:p w:rsidR="009D6492" w:rsidRPr="00C907A3" w:rsidRDefault="009D6492" w:rsidP="009D6492">
      <w:pPr>
        <w:tabs>
          <w:tab w:val="left" w:leader="underscore" w:pos="9356"/>
        </w:tabs>
        <w:spacing w:before="120"/>
        <w:ind w:left="539" w:hanging="539"/>
        <w:rPr>
          <w:i/>
          <w:sz w:val="28"/>
          <w:szCs w:val="28"/>
          <w:u w:val="single"/>
          <w:lang w:val="uk-UA"/>
        </w:rPr>
      </w:pPr>
      <w:r w:rsidRPr="00C907A3">
        <w:rPr>
          <w:b/>
          <w:sz w:val="28"/>
          <w:szCs w:val="28"/>
          <w:lang w:val="uk-UA"/>
        </w:rPr>
        <w:t xml:space="preserve">Спеціальність </w:t>
      </w:r>
      <w:r w:rsidRPr="00C907A3">
        <w:rPr>
          <w:i/>
          <w:iCs/>
          <w:sz w:val="28"/>
          <w:szCs w:val="28"/>
          <w:u w:val="single"/>
          <w:lang w:val="uk-UA"/>
        </w:rPr>
        <w:t>144 «Теплоенергетика»</w:t>
      </w:r>
    </w:p>
    <w:p w:rsidR="009D6492" w:rsidRPr="00C907A3" w:rsidRDefault="009D6492" w:rsidP="009D6492">
      <w:pPr>
        <w:tabs>
          <w:tab w:val="left" w:leader="underscore" w:pos="8903"/>
        </w:tabs>
        <w:ind w:left="539" w:right="4677" w:firstLine="1162"/>
        <w:jc w:val="center"/>
        <w:rPr>
          <w:sz w:val="28"/>
          <w:szCs w:val="28"/>
          <w:vertAlign w:val="superscript"/>
          <w:lang w:val="uk-UA"/>
        </w:rPr>
      </w:pPr>
      <w:r w:rsidRPr="00C907A3">
        <w:rPr>
          <w:sz w:val="28"/>
          <w:szCs w:val="28"/>
          <w:vertAlign w:val="superscript"/>
          <w:lang w:val="uk-UA"/>
        </w:rPr>
        <w:t>(код і назва)</w:t>
      </w:r>
    </w:p>
    <w:p w:rsidR="009D6492" w:rsidRPr="00C907A3" w:rsidRDefault="009D6492" w:rsidP="009D6492">
      <w:pPr>
        <w:tabs>
          <w:tab w:val="left" w:pos="720"/>
          <w:tab w:val="left" w:pos="1440"/>
          <w:tab w:val="left" w:pos="1620"/>
        </w:tabs>
        <w:rPr>
          <w:i/>
          <w:sz w:val="28"/>
          <w:szCs w:val="28"/>
          <w:u w:val="single"/>
          <w:lang w:val="uk-UA"/>
        </w:rPr>
      </w:pPr>
      <w:r w:rsidRPr="00C907A3">
        <w:rPr>
          <w:b/>
          <w:sz w:val="28"/>
          <w:szCs w:val="28"/>
        </w:rPr>
        <w:t>Освітньо-професійна програма</w:t>
      </w:r>
      <w:r w:rsidRPr="00C907A3">
        <w:rPr>
          <w:sz w:val="28"/>
          <w:szCs w:val="28"/>
          <w:lang w:val="uk-UA"/>
        </w:rPr>
        <w:t xml:space="preserve"> «</w:t>
      </w:r>
      <w:r w:rsidRPr="00C907A3">
        <w:rPr>
          <w:i/>
          <w:sz w:val="28"/>
          <w:szCs w:val="28"/>
          <w:u w:val="single"/>
          <w:lang w:val="uk-UA"/>
        </w:rPr>
        <w:t>Енергетичний менеджмент та інжиніринг теплоенергетичних систем»</w:t>
      </w:r>
    </w:p>
    <w:p w:rsidR="009D6492" w:rsidRPr="00C907A3" w:rsidRDefault="009D6492" w:rsidP="009D6492">
      <w:pPr>
        <w:tabs>
          <w:tab w:val="left" w:pos="720"/>
          <w:tab w:val="left" w:pos="1440"/>
          <w:tab w:val="left" w:pos="1620"/>
        </w:tabs>
        <w:rPr>
          <w:i/>
          <w:sz w:val="28"/>
          <w:szCs w:val="28"/>
          <w:u w:val="single"/>
          <w:lang w:val="uk-UA"/>
        </w:rPr>
      </w:pPr>
    </w:p>
    <w:p w:rsidR="009D6492" w:rsidRPr="00C907A3" w:rsidRDefault="009D6492" w:rsidP="009D6492">
      <w:pPr>
        <w:tabs>
          <w:tab w:val="left" w:pos="720"/>
          <w:tab w:val="left" w:pos="1440"/>
          <w:tab w:val="left" w:pos="1620"/>
        </w:tabs>
        <w:ind w:left="5672"/>
        <w:rPr>
          <w:b/>
          <w:sz w:val="28"/>
          <w:szCs w:val="28"/>
          <w:lang w:val="uk-UA"/>
        </w:rPr>
      </w:pPr>
      <w:r w:rsidRPr="00C907A3">
        <w:rPr>
          <w:b/>
          <w:sz w:val="28"/>
          <w:szCs w:val="28"/>
          <w:lang w:val="uk-UA"/>
        </w:rPr>
        <w:t>ЗАТВЕРДЖУЮ</w:t>
      </w:r>
    </w:p>
    <w:p w:rsidR="009D6492" w:rsidRPr="00C907A3" w:rsidRDefault="009D6492" w:rsidP="009D6492">
      <w:pPr>
        <w:tabs>
          <w:tab w:val="left" w:pos="720"/>
          <w:tab w:val="left" w:pos="1440"/>
          <w:tab w:val="left" w:pos="1620"/>
        </w:tabs>
        <w:ind w:left="5672"/>
        <w:rPr>
          <w:bCs/>
          <w:sz w:val="28"/>
          <w:szCs w:val="28"/>
          <w:lang w:val="uk-UA"/>
        </w:rPr>
      </w:pPr>
      <w:r w:rsidRPr="00C907A3">
        <w:rPr>
          <w:bCs/>
          <w:sz w:val="28"/>
          <w:szCs w:val="28"/>
          <w:lang w:val="uk-UA"/>
        </w:rPr>
        <w:t>Завідувач кафедри</w:t>
      </w:r>
    </w:p>
    <w:p w:rsidR="009D6492" w:rsidRPr="00C907A3" w:rsidRDefault="009D6492" w:rsidP="009D6492">
      <w:pPr>
        <w:tabs>
          <w:tab w:val="left" w:pos="720"/>
          <w:tab w:val="left" w:pos="1440"/>
          <w:tab w:val="left" w:pos="1620"/>
        </w:tabs>
        <w:ind w:left="5671"/>
        <w:rPr>
          <w:b/>
          <w:sz w:val="28"/>
          <w:szCs w:val="28"/>
          <w:lang w:val="uk-UA"/>
        </w:rPr>
      </w:pPr>
      <w:r w:rsidRPr="00C907A3">
        <w:rPr>
          <w:b/>
          <w:sz w:val="28"/>
          <w:szCs w:val="28"/>
          <w:lang w:val="uk-UA"/>
        </w:rPr>
        <w:t xml:space="preserve">__________  </w:t>
      </w:r>
      <w:r w:rsidR="00783E39" w:rsidRPr="00783E39">
        <w:rPr>
          <w:i/>
          <w:sz w:val="26"/>
          <w:u w:val="single"/>
          <w:lang w:val="uk-UA"/>
        </w:rPr>
        <w:t xml:space="preserve">Валерій ДЕШКО </w:t>
      </w:r>
    </w:p>
    <w:p w:rsidR="009D6492" w:rsidRPr="00C907A3" w:rsidRDefault="009D6492" w:rsidP="009D6492">
      <w:pPr>
        <w:tabs>
          <w:tab w:val="left" w:pos="720"/>
          <w:tab w:val="left" w:pos="1440"/>
          <w:tab w:val="left" w:pos="1620"/>
        </w:tabs>
        <w:ind w:left="5671" w:firstLine="425"/>
        <w:rPr>
          <w:sz w:val="28"/>
          <w:szCs w:val="28"/>
          <w:vertAlign w:val="superscript"/>
          <w:lang w:val="uk-UA"/>
        </w:rPr>
      </w:pPr>
      <w:r w:rsidRPr="00C907A3">
        <w:rPr>
          <w:sz w:val="28"/>
          <w:szCs w:val="28"/>
          <w:vertAlign w:val="superscript"/>
          <w:lang w:val="uk-UA"/>
        </w:rPr>
        <w:t>(підпис)            (ініціали, прізвище)</w:t>
      </w:r>
    </w:p>
    <w:p w:rsidR="009D6492" w:rsidRPr="00C907A3" w:rsidRDefault="009D6492" w:rsidP="009D6492">
      <w:pPr>
        <w:tabs>
          <w:tab w:val="left" w:pos="720"/>
          <w:tab w:val="left" w:pos="1440"/>
          <w:tab w:val="left" w:pos="1620"/>
        </w:tabs>
        <w:ind w:left="5672"/>
        <w:rPr>
          <w:b/>
          <w:sz w:val="28"/>
          <w:szCs w:val="28"/>
          <w:lang w:val="uk-UA"/>
        </w:rPr>
      </w:pPr>
      <w:r w:rsidRPr="00C907A3">
        <w:rPr>
          <w:b/>
          <w:sz w:val="28"/>
          <w:szCs w:val="28"/>
          <w:lang w:val="uk-UA"/>
        </w:rPr>
        <w:t>«___»_____________2020 р.</w:t>
      </w:r>
    </w:p>
    <w:p w:rsidR="009D6492" w:rsidRPr="00C907A3" w:rsidRDefault="009D6492" w:rsidP="009D6492">
      <w:pPr>
        <w:tabs>
          <w:tab w:val="left" w:pos="720"/>
          <w:tab w:val="left" w:pos="1440"/>
          <w:tab w:val="left" w:pos="1620"/>
        </w:tabs>
        <w:spacing w:before="120"/>
        <w:ind w:left="540"/>
        <w:jc w:val="center"/>
        <w:rPr>
          <w:bCs/>
          <w:sz w:val="28"/>
          <w:szCs w:val="28"/>
          <w:lang w:val="uk-UA"/>
        </w:rPr>
      </w:pPr>
    </w:p>
    <w:p w:rsidR="009D6492" w:rsidRPr="00C907A3" w:rsidRDefault="009D6492" w:rsidP="009D6492">
      <w:pPr>
        <w:tabs>
          <w:tab w:val="left" w:pos="720"/>
          <w:tab w:val="left" w:pos="1440"/>
          <w:tab w:val="left" w:pos="1620"/>
        </w:tabs>
        <w:spacing w:before="120"/>
        <w:ind w:left="540" w:hanging="540"/>
        <w:jc w:val="center"/>
        <w:rPr>
          <w:bCs/>
          <w:sz w:val="28"/>
          <w:szCs w:val="28"/>
          <w:lang w:val="uk-UA"/>
        </w:rPr>
      </w:pPr>
      <w:r w:rsidRPr="00C907A3">
        <w:rPr>
          <w:bCs/>
          <w:sz w:val="28"/>
          <w:szCs w:val="28"/>
          <w:lang w:val="uk-UA"/>
        </w:rPr>
        <w:t>ЗАВДАННЯ</w:t>
      </w:r>
    </w:p>
    <w:p w:rsidR="009D6492" w:rsidRPr="00C907A3" w:rsidRDefault="009D6492" w:rsidP="009D6492">
      <w:pPr>
        <w:tabs>
          <w:tab w:val="left" w:pos="720"/>
          <w:tab w:val="left" w:pos="1440"/>
          <w:tab w:val="left" w:pos="1620"/>
        </w:tabs>
        <w:ind w:left="539" w:hanging="539"/>
        <w:jc w:val="center"/>
        <w:rPr>
          <w:bCs/>
          <w:sz w:val="28"/>
          <w:szCs w:val="28"/>
          <w:lang w:val="uk-UA"/>
        </w:rPr>
      </w:pPr>
      <w:r w:rsidRPr="00C907A3">
        <w:rPr>
          <w:bCs/>
          <w:sz w:val="28"/>
          <w:szCs w:val="28"/>
          <w:lang w:val="uk-UA"/>
        </w:rPr>
        <w:t>на магістерську дисертацію студенту</w:t>
      </w:r>
    </w:p>
    <w:p w:rsidR="009D6492" w:rsidRPr="00C907A3" w:rsidRDefault="009D6492" w:rsidP="009D6492">
      <w:pPr>
        <w:tabs>
          <w:tab w:val="left" w:leader="underscore" w:pos="9356"/>
        </w:tabs>
        <w:jc w:val="center"/>
        <w:rPr>
          <w:i/>
          <w:sz w:val="28"/>
          <w:szCs w:val="28"/>
          <w:u w:val="single"/>
          <w:lang w:val="uk-UA"/>
        </w:rPr>
      </w:pPr>
      <w:r w:rsidRPr="00A65478">
        <w:rPr>
          <w:i/>
          <w:sz w:val="28"/>
          <w:szCs w:val="28"/>
          <w:u w:val="single"/>
          <w:lang w:val="uk-UA"/>
        </w:rPr>
        <w:t>Ковшару Юрію Ігоровичу</w:t>
      </w:r>
    </w:p>
    <w:p w:rsidR="009D6492" w:rsidRPr="00C907A3" w:rsidRDefault="009D6492" w:rsidP="009D6492">
      <w:pPr>
        <w:tabs>
          <w:tab w:val="left" w:leader="underscore" w:pos="8903"/>
        </w:tabs>
        <w:jc w:val="center"/>
        <w:rPr>
          <w:sz w:val="28"/>
          <w:szCs w:val="28"/>
          <w:vertAlign w:val="superscript"/>
          <w:lang w:val="uk-UA"/>
        </w:rPr>
      </w:pPr>
      <w:r w:rsidRPr="00C907A3">
        <w:rPr>
          <w:sz w:val="28"/>
          <w:szCs w:val="28"/>
          <w:vertAlign w:val="superscript"/>
          <w:lang w:val="uk-UA"/>
        </w:rPr>
        <w:t>(прізвище, ім’я, по батькові)</w:t>
      </w:r>
    </w:p>
    <w:p w:rsidR="009D6492" w:rsidRPr="00C907A3" w:rsidRDefault="009D6492" w:rsidP="009D6492">
      <w:pPr>
        <w:tabs>
          <w:tab w:val="left" w:leader="underscore" w:pos="9356"/>
        </w:tabs>
        <w:spacing w:before="240"/>
        <w:rPr>
          <w:b/>
          <w:sz w:val="28"/>
          <w:szCs w:val="28"/>
          <w:lang w:val="uk-UA"/>
        </w:rPr>
      </w:pPr>
      <w:r w:rsidRPr="00C907A3">
        <w:rPr>
          <w:b/>
          <w:sz w:val="28"/>
          <w:szCs w:val="28"/>
          <w:lang w:val="uk-UA"/>
        </w:rPr>
        <w:t xml:space="preserve">1. Тема </w:t>
      </w:r>
      <w:r w:rsidRPr="00A65478">
        <w:rPr>
          <w:b/>
          <w:sz w:val="28"/>
          <w:szCs w:val="28"/>
          <w:lang w:val="uk-UA"/>
        </w:rPr>
        <w:t xml:space="preserve">дисертації </w:t>
      </w:r>
      <w:r>
        <w:rPr>
          <w:b/>
          <w:sz w:val="28"/>
          <w:szCs w:val="28"/>
          <w:lang w:val="uk-UA"/>
        </w:rPr>
        <w:t xml:space="preserve"> </w:t>
      </w:r>
      <w:r w:rsidRPr="00312F6C">
        <w:rPr>
          <w:i/>
          <w:sz w:val="28"/>
          <w:szCs w:val="28"/>
          <w:u w:val="single"/>
          <w:lang w:val="uk-UA"/>
        </w:rPr>
        <w:t xml:space="preserve">«Розроблення конструкції індивідиального теплового пункту для підвищення енергоефективності </w:t>
      </w:r>
      <w:r w:rsidR="00312F6C" w:rsidRPr="00312F6C">
        <w:rPr>
          <w:i/>
          <w:sz w:val="28"/>
          <w:szCs w:val="28"/>
          <w:u w:val="single"/>
          <w:lang w:val="uk-UA"/>
        </w:rPr>
        <w:t xml:space="preserve">адміністративної </w:t>
      </w:r>
      <w:r w:rsidRPr="00312F6C">
        <w:rPr>
          <w:i/>
          <w:sz w:val="28"/>
          <w:szCs w:val="28"/>
          <w:u w:val="single"/>
          <w:lang w:val="uk-UA"/>
        </w:rPr>
        <w:t>будівлі</w:t>
      </w:r>
      <w:r w:rsidR="00312F6C" w:rsidRPr="00312F6C">
        <w:rPr>
          <w:i/>
          <w:sz w:val="28"/>
          <w:szCs w:val="28"/>
          <w:lang w:val="uk-UA"/>
        </w:rPr>
        <w:t xml:space="preserve">____  </w:t>
      </w:r>
      <w:r w:rsidR="00312F6C" w:rsidRPr="00312F6C">
        <w:rPr>
          <w:i/>
          <w:sz w:val="28"/>
          <w:szCs w:val="28"/>
          <w:u w:val="single"/>
          <w:lang w:val="uk-UA"/>
        </w:rPr>
        <w:t xml:space="preserve">      ІТТФ НАН України</w:t>
      </w:r>
      <w:r w:rsidRPr="00312F6C">
        <w:rPr>
          <w:i/>
          <w:sz w:val="28"/>
          <w:szCs w:val="28"/>
          <w:u w:val="single"/>
          <w:lang w:val="uk-UA"/>
        </w:rPr>
        <w:t>»</w:t>
      </w:r>
      <w:r w:rsidRPr="00312F6C">
        <w:rPr>
          <w:b/>
          <w:sz w:val="28"/>
          <w:szCs w:val="28"/>
          <w:lang w:val="uk-UA"/>
        </w:rPr>
        <w:t>,</w:t>
      </w:r>
    </w:p>
    <w:p w:rsidR="009D6492" w:rsidRPr="00C907A3" w:rsidRDefault="009D6492" w:rsidP="009D6492">
      <w:pPr>
        <w:tabs>
          <w:tab w:val="right" w:leader="underscore" w:pos="9639"/>
        </w:tabs>
        <w:rPr>
          <w:b/>
          <w:sz w:val="28"/>
          <w:szCs w:val="28"/>
          <w:lang w:val="uk-UA"/>
        </w:rPr>
      </w:pPr>
      <w:r w:rsidRPr="00C907A3">
        <w:rPr>
          <w:b/>
          <w:sz w:val="28"/>
          <w:szCs w:val="28"/>
          <w:lang w:val="uk-UA"/>
        </w:rPr>
        <w:t>науковий керівник дисертації</w:t>
      </w:r>
      <w:r>
        <w:rPr>
          <w:b/>
          <w:sz w:val="28"/>
          <w:szCs w:val="28"/>
          <w:lang w:val="uk-UA"/>
        </w:rPr>
        <w:t xml:space="preserve">: </w:t>
      </w:r>
      <w:r w:rsidRPr="00C907A3">
        <w:rPr>
          <w:b/>
          <w:sz w:val="28"/>
          <w:szCs w:val="28"/>
          <w:lang w:val="uk-UA"/>
        </w:rPr>
        <w:t xml:space="preserve"> </w:t>
      </w:r>
      <w:r w:rsidRPr="00A65478">
        <w:rPr>
          <w:i/>
          <w:sz w:val="28"/>
          <w:szCs w:val="28"/>
          <w:u w:val="single"/>
          <w:lang w:val="uk-UA"/>
        </w:rPr>
        <w:t>Н</w:t>
      </w:r>
      <w:r w:rsidR="008379A2">
        <w:rPr>
          <w:i/>
          <w:sz w:val="28"/>
          <w:szCs w:val="28"/>
          <w:u w:val="single"/>
          <w:lang w:val="uk-UA"/>
        </w:rPr>
        <w:t>едбайло Олександр Миколайович, д</w:t>
      </w:r>
      <w:r w:rsidRPr="00A65478">
        <w:rPr>
          <w:i/>
          <w:sz w:val="28"/>
          <w:szCs w:val="28"/>
          <w:u w:val="single"/>
          <w:lang w:val="uk-UA"/>
        </w:rPr>
        <w:t xml:space="preserve">.т.н, </w:t>
      </w:r>
      <w:r w:rsidR="008379A2">
        <w:rPr>
          <w:i/>
          <w:sz w:val="28"/>
          <w:szCs w:val="28"/>
          <w:u w:val="single"/>
          <w:lang w:val="uk-UA"/>
        </w:rPr>
        <w:t>професор</w:t>
      </w:r>
      <w:r w:rsidRPr="00C907A3">
        <w:rPr>
          <w:b/>
          <w:sz w:val="28"/>
          <w:szCs w:val="28"/>
          <w:lang w:val="uk-UA"/>
        </w:rPr>
        <w:tab/>
        <w:t>,</w:t>
      </w:r>
    </w:p>
    <w:p w:rsidR="009D6492" w:rsidRPr="00C907A3" w:rsidRDefault="009D6492" w:rsidP="009D6492">
      <w:pPr>
        <w:tabs>
          <w:tab w:val="left" w:leader="underscore" w:pos="8903"/>
        </w:tabs>
        <w:ind w:firstLine="3544"/>
        <w:jc w:val="center"/>
        <w:rPr>
          <w:sz w:val="28"/>
          <w:szCs w:val="28"/>
          <w:vertAlign w:val="superscript"/>
          <w:lang w:val="uk-UA"/>
        </w:rPr>
      </w:pPr>
      <w:r w:rsidRPr="00C907A3">
        <w:rPr>
          <w:sz w:val="28"/>
          <w:szCs w:val="28"/>
          <w:vertAlign w:val="superscript"/>
          <w:lang w:val="uk-UA"/>
        </w:rPr>
        <w:t>(прізвище, ім’я, по батькові, науковий ступінь, вчене звання)</w:t>
      </w:r>
    </w:p>
    <w:p w:rsidR="009D6492" w:rsidRPr="00C907A3" w:rsidRDefault="009D6492" w:rsidP="009D6492">
      <w:pPr>
        <w:tabs>
          <w:tab w:val="left" w:leader="underscore" w:pos="8903"/>
        </w:tabs>
        <w:rPr>
          <w:b/>
          <w:sz w:val="28"/>
          <w:szCs w:val="28"/>
        </w:rPr>
      </w:pPr>
      <w:r w:rsidRPr="00C907A3">
        <w:rPr>
          <w:b/>
          <w:sz w:val="28"/>
          <w:szCs w:val="28"/>
          <w:lang w:val="uk-UA"/>
        </w:rPr>
        <w:t xml:space="preserve">затверджені наказом по університету від </w:t>
      </w:r>
      <w:r w:rsidR="00783E39" w:rsidRPr="00783E39">
        <w:rPr>
          <w:sz w:val="28"/>
          <w:szCs w:val="28"/>
        </w:rPr>
        <w:t>«</w:t>
      </w:r>
      <w:r w:rsidR="00783E39" w:rsidRPr="00783E39">
        <w:rPr>
          <w:sz w:val="28"/>
          <w:szCs w:val="28"/>
          <w:u w:val="single"/>
        </w:rPr>
        <w:t>03</w:t>
      </w:r>
      <w:r w:rsidR="00783E39" w:rsidRPr="00783E39">
        <w:rPr>
          <w:sz w:val="28"/>
          <w:szCs w:val="28"/>
        </w:rPr>
        <w:t>»_</w:t>
      </w:r>
      <w:r w:rsidR="00783E39" w:rsidRPr="00783E39">
        <w:rPr>
          <w:sz w:val="28"/>
          <w:szCs w:val="28"/>
          <w:u w:val="single"/>
        </w:rPr>
        <w:t>11</w:t>
      </w:r>
      <w:r w:rsidR="00783E39" w:rsidRPr="00783E39">
        <w:rPr>
          <w:sz w:val="28"/>
          <w:szCs w:val="28"/>
        </w:rPr>
        <w:t>__ 2020 р. №_</w:t>
      </w:r>
      <w:r w:rsidR="00783E39" w:rsidRPr="00783E39">
        <w:rPr>
          <w:color w:val="000000"/>
          <w:sz w:val="28"/>
          <w:szCs w:val="28"/>
          <w:u w:val="single"/>
          <w:shd w:val="clear" w:color="auto" w:fill="FFFFFF"/>
        </w:rPr>
        <w:t>3198-с</w:t>
      </w:r>
      <w:r w:rsidR="00783E39" w:rsidRPr="00783E39">
        <w:rPr>
          <w:sz w:val="28"/>
          <w:szCs w:val="28"/>
        </w:rPr>
        <w:t xml:space="preserve"> __</w:t>
      </w:r>
    </w:p>
    <w:p w:rsidR="009D6492" w:rsidRPr="00C907A3" w:rsidRDefault="009D6492" w:rsidP="009D6492">
      <w:pPr>
        <w:tabs>
          <w:tab w:val="left" w:leader="underscore" w:pos="8903"/>
        </w:tabs>
        <w:rPr>
          <w:b/>
          <w:sz w:val="28"/>
          <w:szCs w:val="28"/>
        </w:rPr>
      </w:pPr>
    </w:p>
    <w:p w:rsidR="009D6492" w:rsidRPr="00C907A3" w:rsidRDefault="009D6492" w:rsidP="009D6492">
      <w:pPr>
        <w:tabs>
          <w:tab w:val="left" w:leader="underscore" w:pos="9356"/>
        </w:tabs>
        <w:rPr>
          <w:b/>
          <w:sz w:val="28"/>
          <w:szCs w:val="28"/>
        </w:rPr>
      </w:pPr>
      <w:r w:rsidRPr="00C907A3">
        <w:rPr>
          <w:b/>
          <w:sz w:val="28"/>
          <w:szCs w:val="28"/>
          <w:lang w:val="uk-UA"/>
        </w:rPr>
        <w:t xml:space="preserve">2. Термін подання студентом дисертації   </w:t>
      </w:r>
      <w:r w:rsidRPr="00C907A3">
        <w:rPr>
          <w:sz w:val="28"/>
          <w:szCs w:val="28"/>
          <w:u w:val="single"/>
        </w:rPr>
        <w:t xml:space="preserve">9 </w:t>
      </w:r>
      <w:r>
        <w:rPr>
          <w:sz w:val="28"/>
          <w:szCs w:val="28"/>
          <w:u w:val="single"/>
          <w:lang w:val="uk-UA"/>
        </w:rPr>
        <w:t xml:space="preserve"> грудня  2020</w:t>
      </w:r>
      <w:r w:rsidRPr="00C907A3">
        <w:rPr>
          <w:sz w:val="28"/>
          <w:szCs w:val="28"/>
          <w:u w:val="single"/>
          <w:lang w:val="uk-UA"/>
        </w:rPr>
        <w:t xml:space="preserve"> р.</w:t>
      </w:r>
    </w:p>
    <w:p w:rsidR="009D6492" w:rsidRPr="00C907A3" w:rsidRDefault="009D6492" w:rsidP="009D6492">
      <w:pPr>
        <w:tabs>
          <w:tab w:val="left" w:leader="underscore" w:pos="9356"/>
        </w:tabs>
        <w:rPr>
          <w:b/>
          <w:sz w:val="28"/>
          <w:szCs w:val="28"/>
        </w:rPr>
      </w:pPr>
    </w:p>
    <w:p w:rsidR="009D6492" w:rsidRPr="005D5E4D" w:rsidRDefault="009D6492" w:rsidP="009D6492">
      <w:pPr>
        <w:tabs>
          <w:tab w:val="left" w:leader="underscore" w:pos="9356"/>
        </w:tabs>
        <w:rPr>
          <w:sz w:val="28"/>
          <w:szCs w:val="28"/>
          <w:lang w:val="uk-UA"/>
        </w:rPr>
      </w:pPr>
      <w:r w:rsidRPr="00C907A3">
        <w:rPr>
          <w:b/>
          <w:sz w:val="28"/>
          <w:szCs w:val="28"/>
          <w:lang w:val="uk-UA"/>
        </w:rPr>
        <w:t xml:space="preserve">3. </w:t>
      </w:r>
      <w:r w:rsidRPr="00C907A3">
        <w:rPr>
          <w:b/>
          <w:bCs/>
          <w:sz w:val="28"/>
          <w:szCs w:val="28"/>
          <w:lang w:val="uk-UA"/>
        </w:rPr>
        <w:t>Об’єкт дослідження</w:t>
      </w:r>
      <w:r w:rsidRPr="00C907A3">
        <w:rPr>
          <w:b/>
          <w:bCs/>
          <w:sz w:val="28"/>
          <w:szCs w:val="28"/>
        </w:rPr>
        <w:t xml:space="preserve">  </w:t>
      </w:r>
      <w:r w:rsidR="00E4702A">
        <w:rPr>
          <w:i/>
          <w:sz w:val="28"/>
          <w:szCs w:val="28"/>
          <w:u w:val="single"/>
          <w:lang w:val="uk-UA"/>
        </w:rPr>
        <w:t>система теплопостачання адміністративної будівлі за адресою</w:t>
      </w:r>
      <w:r w:rsidR="009731A7">
        <w:rPr>
          <w:i/>
          <w:sz w:val="28"/>
          <w:szCs w:val="28"/>
          <w:u w:val="single"/>
          <w:lang w:val="uk-UA"/>
        </w:rPr>
        <w:t xml:space="preserve"> м. Київ, вул. Булаховського</w:t>
      </w:r>
      <w:r w:rsidR="00E4702A">
        <w:rPr>
          <w:i/>
          <w:sz w:val="28"/>
          <w:szCs w:val="28"/>
          <w:u w:val="single"/>
          <w:lang w:val="uk-UA"/>
        </w:rPr>
        <w:t>2а</w:t>
      </w:r>
      <w:r w:rsidRPr="00C907A3">
        <w:rPr>
          <w:sz w:val="28"/>
          <w:szCs w:val="28"/>
          <w:lang w:val="uk-UA"/>
        </w:rPr>
        <w:t>__________________________________</w:t>
      </w:r>
    </w:p>
    <w:p w:rsidR="009D6492" w:rsidRPr="005D5E4D" w:rsidRDefault="009D6492" w:rsidP="009D6492">
      <w:pPr>
        <w:tabs>
          <w:tab w:val="left" w:leader="underscore" w:pos="9356"/>
        </w:tabs>
        <w:rPr>
          <w:b/>
          <w:sz w:val="28"/>
          <w:szCs w:val="28"/>
          <w:lang w:val="uk-UA"/>
        </w:rPr>
      </w:pPr>
    </w:p>
    <w:p w:rsidR="008379A2" w:rsidRDefault="009D6492" w:rsidP="008379A2">
      <w:pPr>
        <w:jc w:val="both"/>
        <w:rPr>
          <w:bCs/>
          <w:i/>
          <w:sz w:val="28"/>
          <w:szCs w:val="28"/>
          <w:u w:val="single"/>
          <w:lang w:val="uk-UA"/>
        </w:rPr>
      </w:pPr>
      <w:r w:rsidRPr="00C907A3">
        <w:rPr>
          <w:b/>
          <w:sz w:val="28"/>
          <w:szCs w:val="28"/>
          <w:lang w:val="uk-UA"/>
        </w:rPr>
        <w:t xml:space="preserve">4. </w:t>
      </w:r>
      <w:r w:rsidRPr="00C907A3">
        <w:rPr>
          <w:b/>
          <w:bCs/>
          <w:sz w:val="28"/>
          <w:szCs w:val="28"/>
          <w:lang w:val="uk-UA"/>
        </w:rPr>
        <w:t xml:space="preserve">Вихідні дані до магістерської </w:t>
      </w:r>
      <w:r w:rsidR="008379A2">
        <w:rPr>
          <w:b/>
          <w:bCs/>
          <w:sz w:val="28"/>
          <w:szCs w:val="28"/>
          <w:lang w:val="uk-UA"/>
        </w:rPr>
        <w:t xml:space="preserve">дисертації   </w:t>
      </w:r>
      <w:r w:rsidR="008379A2" w:rsidRPr="008379A2">
        <w:rPr>
          <w:bCs/>
          <w:i/>
          <w:sz w:val="28"/>
          <w:szCs w:val="28"/>
          <w:u w:val="single"/>
          <w:lang w:val="uk-UA"/>
        </w:rPr>
        <w:t>геометричні та теплофізичні характеристики огороджувальних конструкцій будівлі</w:t>
      </w:r>
      <w:r w:rsidR="008379A2" w:rsidRPr="008379A2">
        <w:rPr>
          <w:bCs/>
          <w:i/>
          <w:u w:val="single"/>
          <w:lang w:val="uk-UA"/>
        </w:rPr>
        <w:t xml:space="preserve">, </w:t>
      </w:r>
      <w:r w:rsidR="008379A2" w:rsidRPr="008379A2">
        <w:rPr>
          <w:bCs/>
          <w:i/>
          <w:sz w:val="28"/>
          <w:szCs w:val="28"/>
          <w:u w:val="single"/>
          <w:lang w:val="uk-UA"/>
        </w:rPr>
        <w:t>режим експлуатації, внутрішня температура (20 ˚С)</w:t>
      </w:r>
    </w:p>
    <w:p w:rsidR="008379A2" w:rsidRPr="008379A2" w:rsidRDefault="008379A2" w:rsidP="008379A2">
      <w:pPr>
        <w:jc w:val="both"/>
        <w:rPr>
          <w:b/>
          <w:i/>
          <w:sz w:val="28"/>
          <w:szCs w:val="28"/>
          <w:u w:val="single"/>
          <w:lang w:val="uk-UA"/>
        </w:rPr>
      </w:pPr>
    </w:p>
    <w:p w:rsidR="00873A1E" w:rsidRDefault="009D6492" w:rsidP="008379A2">
      <w:pPr>
        <w:rPr>
          <w:i/>
          <w:sz w:val="28"/>
          <w:szCs w:val="28"/>
          <w:highlight w:val="yellow"/>
          <w:u w:val="single"/>
          <w:lang w:val="uk-UA"/>
        </w:rPr>
      </w:pPr>
      <w:r w:rsidRPr="00C907A3">
        <w:rPr>
          <w:b/>
          <w:sz w:val="28"/>
          <w:szCs w:val="28"/>
          <w:lang w:val="uk-UA"/>
        </w:rPr>
        <w:t xml:space="preserve">5. Перелік завдань, які потрібно розробити </w:t>
      </w:r>
      <w:r w:rsidRPr="000D0F43">
        <w:rPr>
          <w:i/>
          <w:sz w:val="28"/>
          <w:szCs w:val="28"/>
          <w:u w:val="single"/>
          <w:lang w:val="uk-UA"/>
        </w:rPr>
        <w:t xml:space="preserve">1) провести </w:t>
      </w:r>
      <w:r w:rsidR="00EF255B" w:rsidRPr="000D0F43">
        <w:rPr>
          <w:i/>
          <w:sz w:val="28"/>
          <w:szCs w:val="28"/>
          <w:u w:val="single"/>
          <w:lang w:val="uk-UA"/>
        </w:rPr>
        <w:t>розрахунок теплових навантажень, аналіз теплоспоживання,</w:t>
      </w:r>
      <w:r w:rsidR="009731A7">
        <w:rPr>
          <w:i/>
          <w:sz w:val="28"/>
          <w:szCs w:val="28"/>
          <w:u w:val="single"/>
          <w:lang w:val="uk-UA"/>
        </w:rPr>
        <w:t xml:space="preserve"> розробити</w:t>
      </w:r>
      <w:r w:rsidR="00EF255B" w:rsidRPr="000D0F43">
        <w:rPr>
          <w:i/>
          <w:sz w:val="28"/>
          <w:szCs w:val="28"/>
          <w:u w:val="single"/>
          <w:lang w:val="uk-UA"/>
        </w:rPr>
        <w:t xml:space="preserve"> заходи з</w:t>
      </w:r>
      <w:r w:rsidR="00312F6C">
        <w:rPr>
          <w:i/>
          <w:sz w:val="28"/>
          <w:szCs w:val="28"/>
          <w:u w:val="single"/>
          <w:lang w:val="uk-UA"/>
        </w:rPr>
        <w:t xml:space="preserve"> </w:t>
      </w:r>
      <w:r w:rsidR="00EF255B" w:rsidRPr="000D0F43">
        <w:rPr>
          <w:i/>
          <w:sz w:val="28"/>
          <w:szCs w:val="28"/>
          <w:u w:val="single"/>
          <w:lang w:val="uk-UA"/>
        </w:rPr>
        <w:lastRenderedPageBreak/>
        <w:t>енергозбереження</w:t>
      </w:r>
      <w:r w:rsidRPr="000D0F43">
        <w:rPr>
          <w:i/>
          <w:sz w:val="28"/>
          <w:szCs w:val="28"/>
          <w:u w:val="single"/>
          <w:lang w:val="uk-UA"/>
        </w:rPr>
        <w:t xml:space="preserve">; 2) </w:t>
      </w:r>
      <w:r w:rsidR="00EF255B" w:rsidRPr="000D0F43">
        <w:rPr>
          <w:i/>
          <w:sz w:val="28"/>
          <w:szCs w:val="28"/>
          <w:u w:val="single"/>
          <w:lang w:val="uk-UA"/>
        </w:rPr>
        <w:t xml:space="preserve">визначення економічного ефекту від термомодернізації за допомогою програмного забезпечення </w:t>
      </w:r>
      <w:r w:rsidR="00EF255B" w:rsidRPr="000D0F43">
        <w:rPr>
          <w:i/>
          <w:sz w:val="28"/>
          <w:szCs w:val="28"/>
          <w:u w:val="single"/>
          <w:lang w:val="en-US"/>
        </w:rPr>
        <w:t>Retscreen</w:t>
      </w:r>
      <w:r w:rsidRPr="000D0F43">
        <w:rPr>
          <w:i/>
          <w:sz w:val="28"/>
          <w:szCs w:val="28"/>
          <w:u w:val="single"/>
          <w:lang w:val="uk-UA"/>
        </w:rPr>
        <w:t xml:space="preserve">; 3) </w:t>
      </w:r>
      <w:r w:rsidR="009731A7">
        <w:rPr>
          <w:i/>
          <w:sz w:val="28"/>
          <w:szCs w:val="28"/>
          <w:u w:val="single"/>
          <w:lang w:val="uk-UA"/>
        </w:rPr>
        <w:t xml:space="preserve">здійснити </w:t>
      </w:r>
      <w:r w:rsidR="000D0F43" w:rsidRPr="000D0F43">
        <w:rPr>
          <w:i/>
          <w:sz w:val="28"/>
          <w:szCs w:val="28"/>
          <w:u w:val="single"/>
          <w:lang w:val="uk-UA"/>
        </w:rPr>
        <w:t>аналіз ефективності впровадження ІТП</w:t>
      </w:r>
      <w:r w:rsidRPr="000D0F43">
        <w:rPr>
          <w:i/>
          <w:sz w:val="28"/>
          <w:szCs w:val="28"/>
          <w:u w:val="single"/>
          <w:lang w:val="uk-UA"/>
        </w:rPr>
        <w:t>;</w:t>
      </w:r>
      <w:r w:rsidR="00FF5831">
        <w:rPr>
          <w:i/>
          <w:sz w:val="28"/>
          <w:szCs w:val="28"/>
          <w:u w:val="single"/>
          <w:lang w:val="uk-UA"/>
        </w:rPr>
        <w:t xml:space="preserve"> 4) провести аналіз результатів</w:t>
      </w:r>
      <w:r w:rsidR="00FF5831" w:rsidRPr="00FF5831">
        <w:rPr>
          <w:i/>
          <w:sz w:val="28"/>
          <w:szCs w:val="28"/>
          <w:u w:val="single"/>
          <w:lang w:val="uk-UA"/>
        </w:rPr>
        <w:t>.</w:t>
      </w:r>
      <w:r w:rsidRPr="000D0F43">
        <w:rPr>
          <w:i/>
          <w:sz w:val="28"/>
          <w:szCs w:val="28"/>
          <w:u w:val="single"/>
          <w:lang w:val="uk-UA"/>
        </w:rPr>
        <w:t xml:space="preserve">    </w:t>
      </w:r>
      <w:r w:rsidRPr="000D0F43">
        <w:rPr>
          <w:i/>
          <w:sz w:val="28"/>
          <w:szCs w:val="28"/>
          <w:highlight w:val="yellow"/>
          <w:u w:val="single"/>
          <w:lang w:val="uk-UA"/>
        </w:rPr>
        <w:t xml:space="preserve"> </w:t>
      </w:r>
    </w:p>
    <w:p w:rsidR="009D6492" w:rsidRPr="000D0F43" w:rsidRDefault="009D6492" w:rsidP="008379A2">
      <w:pPr>
        <w:rPr>
          <w:b/>
          <w:sz w:val="28"/>
          <w:szCs w:val="28"/>
          <w:lang w:val="uk-UA"/>
        </w:rPr>
      </w:pPr>
      <w:r w:rsidRPr="000D0F43">
        <w:rPr>
          <w:i/>
          <w:sz w:val="28"/>
          <w:szCs w:val="28"/>
          <w:highlight w:val="yellow"/>
          <w:u w:val="single"/>
          <w:lang w:val="uk-UA"/>
        </w:rPr>
        <w:t xml:space="preserve">    </w:t>
      </w:r>
    </w:p>
    <w:p w:rsidR="009731A7" w:rsidRDefault="009D6492" w:rsidP="009731A7">
      <w:pPr>
        <w:tabs>
          <w:tab w:val="left" w:leader="underscore" w:pos="9356"/>
        </w:tabs>
        <w:rPr>
          <w:i/>
          <w:sz w:val="28"/>
          <w:szCs w:val="28"/>
          <w:u w:val="single"/>
          <w:lang w:val="uk-UA"/>
        </w:rPr>
      </w:pPr>
      <w:r w:rsidRPr="00C907A3">
        <w:rPr>
          <w:b/>
          <w:sz w:val="28"/>
          <w:szCs w:val="28"/>
          <w:lang w:val="uk-UA"/>
        </w:rPr>
        <w:t xml:space="preserve">6. Орієнтовний перелік ілюстративного матеріалу </w:t>
      </w:r>
      <w:r w:rsidR="009731A7">
        <w:rPr>
          <w:i/>
          <w:sz w:val="28"/>
          <w:szCs w:val="28"/>
          <w:u w:val="single"/>
          <w:lang w:val="uk-UA"/>
        </w:rPr>
        <w:t>Креслення: 2</w:t>
      </w:r>
      <w:r w:rsidR="009731A7" w:rsidRPr="006A2B4E">
        <w:rPr>
          <w:i/>
          <w:sz w:val="28"/>
          <w:szCs w:val="28"/>
          <w:u w:val="single"/>
          <w:lang w:val="uk-UA"/>
        </w:rPr>
        <w:t xml:space="preserve"> </w:t>
      </w:r>
      <w:r w:rsidR="009731A7">
        <w:rPr>
          <w:i/>
          <w:sz w:val="28"/>
          <w:szCs w:val="28"/>
          <w:u w:val="single"/>
          <w:lang w:val="uk-UA"/>
        </w:rPr>
        <w:t xml:space="preserve"> аркуші формату А1 1– ІТП з гідравлічним розділювачем (схема принципова)</w:t>
      </w:r>
      <w:r w:rsidR="009731A7" w:rsidRPr="006A2B4E">
        <w:rPr>
          <w:i/>
          <w:sz w:val="28"/>
          <w:szCs w:val="28"/>
          <w:u w:val="single"/>
          <w:lang w:val="uk-UA"/>
        </w:rPr>
        <w:t>;</w:t>
      </w:r>
      <w:r w:rsidR="009731A7">
        <w:rPr>
          <w:i/>
          <w:sz w:val="28"/>
          <w:szCs w:val="28"/>
          <w:u w:val="single"/>
          <w:lang w:val="uk-UA"/>
        </w:rPr>
        <w:t xml:space="preserve"> </w:t>
      </w:r>
      <w:r w:rsidR="00312F6C">
        <w:rPr>
          <w:i/>
          <w:sz w:val="28"/>
          <w:szCs w:val="28"/>
          <w:u w:val="single"/>
          <w:lang w:val="uk-UA"/>
        </w:rPr>
        <w:t xml:space="preserve">                </w:t>
      </w:r>
      <w:r w:rsidR="009731A7">
        <w:rPr>
          <w:i/>
          <w:sz w:val="28"/>
          <w:szCs w:val="28"/>
          <w:u w:val="single"/>
          <w:lang w:val="uk-UA"/>
        </w:rPr>
        <w:t xml:space="preserve">2 -  гідравлічний розділювач; </w:t>
      </w:r>
      <w:r w:rsidR="009731A7" w:rsidRPr="000D0F43">
        <w:rPr>
          <w:i/>
          <w:sz w:val="28"/>
          <w:szCs w:val="28"/>
          <w:u w:val="single"/>
          <w:lang w:val="uk-UA"/>
        </w:rPr>
        <w:t>презентація</w:t>
      </w:r>
      <w:r w:rsidR="009731A7">
        <w:rPr>
          <w:i/>
          <w:sz w:val="28"/>
          <w:szCs w:val="28"/>
          <w:u w:val="single"/>
          <w:lang w:val="uk-UA"/>
        </w:rPr>
        <w:t xml:space="preserve"> - 10 слайдів</w:t>
      </w:r>
    </w:p>
    <w:p w:rsidR="009731A7" w:rsidRPr="00C907A3" w:rsidRDefault="009731A7" w:rsidP="009731A7">
      <w:pPr>
        <w:tabs>
          <w:tab w:val="left" w:leader="underscore" w:pos="9356"/>
        </w:tabs>
        <w:rPr>
          <w:i/>
          <w:sz w:val="28"/>
          <w:szCs w:val="28"/>
          <w:u w:val="single"/>
          <w:lang w:val="uk-UA"/>
        </w:rPr>
      </w:pPr>
    </w:p>
    <w:p w:rsidR="009D6492" w:rsidRPr="00C907A3" w:rsidRDefault="009D6492" w:rsidP="009731A7">
      <w:pPr>
        <w:tabs>
          <w:tab w:val="left" w:leader="underscore" w:pos="9356"/>
        </w:tabs>
        <w:jc w:val="both"/>
        <w:rPr>
          <w:b/>
          <w:sz w:val="28"/>
          <w:szCs w:val="28"/>
          <w:lang w:val="uk-UA"/>
        </w:rPr>
      </w:pPr>
      <w:r w:rsidRPr="00C907A3">
        <w:rPr>
          <w:b/>
          <w:sz w:val="28"/>
          <w:szCs w:val="28"/>
          <w:lang w:val="uk-UA"/>
        </w:rPr>
        <w:t>7. Орієнтовний перелік публікацій</w:t>
      </w:r>
      <w:r w:rsidRPr="00C907A3">
        <w:rPr>
          <w:b/>
          <w:sz w:val="28"/>
          <w:szCs w:val="28"/>
          <w:lang w:val="uk-UA"/>
        </w:rPr>
        <w:tab/>
      </w:r>
    </w:p>
    <w:p w:rsidR="009D6492" w:rsidRPr="00C907A3" w:rsidRDefault="009D6492" w:rsidP="009D6492">
      <w:pPr>
        <w:tabs>
          <w:tab w:val="left" w:pos="360"/>
          <w:tab w:val="left" w:pos="1440"/>
          <w:tab w:val="left" w:pos="1620"/>
        </w:tabs>
        <w:spacing w:before="240"/>
        <w:ind w:left="540" w:hanging="540"/>
        <w:rPr>
          <w:b/>
          <w:sz w:val="28"/>
          <w:szCs w:val="28"/>
          <w:lang w:val="uk-UA"/>
        </w:rPr>
      </w:pPr>
      <w:r w:rsidRPr="00C907A3">
        <w:rPr>
          <w:b/>
          <w:sz w:val="28"/>
          <w:szCs w:val="28"/>
          <w:lang w:val="uk-UA"/>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9D6492" w:rsidRPr="00C907A3" w:rsidTr="0006374E">
        <w:trPr>
          <w:cantSplit/>
        </w:trPr>
        <w:tc>
          <w:tcPr>
            <w:tcW w:w="2410" w:type="dxa"/>
            <w:vMerge w:val="restart"/>
            <w:vAlign w:val="center"/>
          </w:tcPr>
          <w:p w:rsidR="009D6492" w:rsidRPr="00C907A3" w:rsidRDefault="009D6492" w:rsidP="0006374E">
            <w:pPr>
              <w:jc w:val="center"/>
              <w:rPr>
                <w:b/>
                <w:szCs w:val="28"/>
                <w:lang w:val="uk-UA"/>
              </w:rPr>
            </w:pPr>
            <w:r w:rsidRPr="00C907A3">
              <w:rPr>
                <w:b/>
                <w:szCs w:val="28"/>
                <w:lang w:val="uk-UA"/>
              </w:rPr>
              <w:t>Розділ</w:t>
            </w:r>
          </w:p>
        </w:tc>
        <w:tc>
          <w:tcPr>
            <w:tcW w:w="4111" w:type="dxa"/>
            <w:vMerge w:val="restart"/>
            <w:vAlign w:val="center"/>
          </w:tcPr>
          <w:p w:rsidR="009D6492" w:rsidRPr="00C907A3" w:rsidRDefault="009D6492" w:rsidP="0006374E">
            <w:pPr>
              <w:jc w:val="center"/>
              <w:rPr>
                <w:b/>
                <w:szCs w:val="28"/>
                <w:lang w:val="uk-UA"/>
              </w:rPr>
            </w:pPr>
            <w:r w:rsidRPr="00C907A3">
              <w:rPr>
                <w:b/>
                <w:szCs w:val="28"/>
                <w:lang w:val="uk-UA"/>
              </w:rPr>
              <w:t xml:space="preserve">Прізвище, ініціали та посада </w:t>
            </w:r>
            <w:r w:rsidRPr="00C907A3">
              <w:rPr>
                <w:b/>
                <w:szCs w:val="28"/>
                <w:lang w:val="uk-UA"/>
              </w:rPr>
              <w:br/>
              <w:t>консультанта</w:t>
            </w:r>
          </w:p>
        </w:tc>
        <w:tc>
          <w:tcPr>
            <w:tcW w:w="2793" w:type="dxa"/>
            <w:gridSpan w:val="2"/>
          </w:tcPr>
          <w:p w:rsidR="009D6492" w:rsidRPr="00C907A3" w:rsidRDefault="009D6492" w:rsidP="0006374E">
            <w:pPr>
              <w:jc w:val="center"/>
              <w:rPr>
                <w:b/>
                <w:szCs w:val="28"/>
                <w:lang w:val="uk-UA"/>
              </w:rPr>
            </w:pPr>
            <w:r w:rsidRPr="00C907A3">
              <w:rPr>
                <w:b/>
                <w:szCs w:val="28"/>
                <w:lang w:val="uk-UA"/>
              </w:rPr>
              <w:t>Підпис, дата</w:t>
            </w:r>
          </w:p>
        </w:tc>
      </w:tr>
      <w:tr w:rsidR="009D6492" w:rsidRPr="00C907A3" w:rsidTr="0006374E">
        <w:trPr>
          <w:cantSplit/>
        </w:trPr>
        <w:tc>
          <w:tcPr>
            <w:tcW w:w="2410" w:type="dxa"/>
            <w:vMerge/>
          </w:tcPr>
          <w:p w:rsidR="009D6492" w:rsidRPr="00C907A3" w:rsidRDefault="009D6492" w:rsidP="0006374E">
            <w:pPr>
              <w:jc w:val="center"/>
              <w:rPr>
                <w:b/>
                <w:sz w:val="28"/>
                <w:szCs w:val="28"/>
                <w:lang w:val="uk-UA"/>
              </w:rPr>
            </w:pPr>
          </w:p>
        </w:tc>
        <w:tc>
          <w:tcPr>
            <w:tcW w:w="4111" w:type="dxa"/>
            <w:vMerge/>
          </w:tcPr>
          <w:p w:rsidR="009D6492" w:rsidRPr="00C907A3" w:rsidRDefault="009D6492" w:rsidP="0006374E">
            <w:pPr>
              <w:jc w:val="center"/>
              <w:rPr>
                <w:b/>
                <w:sz w:val="28"/>
                <w:szCs w:val="28"/>
                <w:lang w:val="uk-UA"/>
              </w:rPr>
            </w:pPr>
          </w:p>
        </w:tc>
        <w:tc>
          <w:tcPr>
            <w:tcW w:w="1396" w:type="dxa"/>
          </w:tcPr>
          <w:p w:rsidR="009D6492" w:rsidRPr="00C907A3" w:rsidRDefault="009D6492" w:rsidP="0006374E">
            <w:pPr>
              <w:jc w:val="center"/>
              <w:rPr>
                <w:b/>
                <w:szCs w:val="28"/>
                <w:lang w:val="uk-UA"/>
              </w:rPr>
            </w:pPr>
            <w:r w:rsidRPr="00C907A3">
              <w:rPr>
                <w:b/>
                <w:szCs w:val="28"/>
                <w:lang w:val="uk-UA"/>
              </w:rPr>
              <w:t xml:space="preserve">завдання </w:t>
            </w:r>
            <w:r w:rsidRPr="00C907A3">
              <w:rPr>
                <w:b/>
                <w:szCs w:val="28"/>
                <w:lang w:val="uk-UA"/>
              </w:rPr>
              <w:br/>
              <w:t>видав</w:t>
            </w:r>
          </w:p>
        </w:tc>
        <w:tc>
          <w:tcPr>
            <w:tcW w:w="1397" w:type="dxa"/>
          </w:tcPr>
          <w:p w:rsidR="009D6492" w:rsidRPr="00C907A3" w:rsidRDefault="009D6492" w:rsidP="0006374E">
            <w:pPr>
              <w:jc w:val="center"/>
              <w:rPr>
                <w:b/>
                <w:szCs w:val="28"/>
                <w:lang w:val="uk-UA"/>
              </w:rPr>
            </w:pPr>
            <w:r w:rsidRPr="00C907A3">
              <w:rPr>
                <w:b/>
                <w:szCs w:val="28"/>
                <w:lang w:val="uk-UA"/>
              </w:rPr>
              <w:t>завдання</w:t>
            </w:r>
            <w:r w:rsidRPr="00C907A3">
              <w:rPr>
                <w:b/>
                <w:szCs w:val="28"/>
                <w:lang w:val="uk-UA"/>
              </w:rPr>
              <w:br/>
              <w:t>прийняв</w:t>
            </w:r>
          </w:p>
        </w:tc>
      </w:tr>
      <w:tr w:rsidR="009D6492" w:rsidRPr="00C907A3" w:rsidTr="0006374E">
        <w:tc>
          <w:tcPr>
            <w:tcW w:w="2410" w:type="dxa"/>
          </w:tcPr>
          <w:p w:rsidR="009D6492" w:rsidRPr="00C907A3" w:rsidRDefault="009D6492" w:rsidP="0006374E">
            <w:pPr>
              <w:rPr>
                <w:i/>
                <w:szCs w:val="28"/>
                <w:lang w:val="uk-UA"/>
              </w:rPr>
            </w:pPr>
            <w:r w:rsidRPr="00C907A3">
              <w:rPr>
                <w:bCs/>
                <w:iCs/>
                <w:sz w:val="26"/>
                <w:szCs w:val="26"/>
                <w:lang w:val="uk-UA"/>
              </w:rPr>
              <w:t>Електротехнічна  частина</w:t>
            </w:r>
          </w:p>
        </w:tc>
        <w:tc>
          <w:tcPr>
            <w:tcW w:w="4111" w:type="dxa"/>
          </w:tcPr>
          <w:p w:rsidR="009D6492" w:rsidRPr="00C907A3" w:rsidRDefault="009D6492" w:rsidP="0006374E">
            <w:pPr>
              <w:rPr>
                <w:b/>
                <w:color w:val="FF0000"/>
                <w:szCs w:val="28"/>
                <w:lang w:val="uk-UA"/>
              </w:rPr>
            </w:pPr>
            <w:r w:rsidRPr="00C907A3">
              <w:rPr>
                <w:bCs/>
                <w:sz w:val="26"/>
                <w:szCs w:val="26"/>
                <w:lang w:val="uk-UA"/>
              </w:rPr>
              <w:t>доцент</w:t>
            </w:r>
            <w:r w:rsidRPr="00C907A3">
              <w:rPr>
                <w:bCs/>
                <w:iCs/>
                <w:sz w:val="26"/>
                <w:szCs w:val="26"/>
                <w:lang w:val="uk-UA"/>
              </w:rPr>
              <w:t xml:space="preserve"> Замулко А.І.</w:t>
            </w:r>
          </w:p>
        </w:tc>
        <w:tc>
          <w:tcPr>
            <w:tcW w:w="1396" w:type="dxa"/>
          </w:tcPr>
          <w:p w:rsidR="009D6492" w:rsidRPr="00C907A3" w:rsidRDefault="009D6492" w:rsidP="0006374E">
            <w:pPr>
              <w:rPr>
                <w:b/>
                <w:szCs w:val="28"/>
                <w:lang w:val="uk-UA"/>
              </w:rPr>
            </w:pPr>
          </w:p>
        </w:tc>
        <w:tc>
          <w:tcPr>
            <w:tcW w:w="1397" w:type="dxa"/>
          </w:tcPr>
          <w:p w:rsidR="009D6492" w:rsidRPr="00C907A3" w:rsidRDefault="009D6492" w:rsidP="0006374E">
            <w:pPr>
              <w:rPr>
                <w:b/>
                <w:szCs w:val="28"/>
                <w:lang w:val="uk-UA"/>
              </w:rPr>
            </w:pPr>
          </w:p>
        </w:tc>
      </w:tr>
      <w:tr w:rsidR="009D6492" w:rsidRPr="00C907A3" w:rsidTr="0006374E">
        <w:tc>
          <w:tcPr>
            <w:tcW w:w="2410" w:type="dxa"/>
          </w:tcPr>
          <w:p w:rsidR="009D6492" w:rsidRPr="00C907A3" w:rsidRDefault="009D6492" w:rsidP="0006374E">
            <w:pPr>
              <w:rPr>
                <w:b/>
                <w:szCs w:val="28"/>
                <w:lang w:val="uk-UA"/>
              </w:rPr>
            </w:pPr>
            <w:r w:rsidRPr="00C907A3">
              <w:rPr>
                <w:bCs/>
                <w:iCs/>
                <w:sz w:val="26"/>
                <w:szCs w:val="26"/>
                <w:lang w:val="uk-UA"/>
              </w:rPr>
              <w:t>Стартап-проект</w:t>
            </w:r>
          </w:p>
        </w:tc>
        <w:tc>
          <w:tcPr>
            <w:tcW w:w="4111" w:type="dxa"/>
          </w:tcPr>
          <w:p w:rsidR="009D6492" w:rsidRPr="00C907A3" w:rsidRDefault="009D6492" w:rsidP="0006374E">
            <w:pPr>
              <w:rPr>
                <w:b/>
                <w:szCs w:val="28"/>
                <w:lang w:val="uk-UA"/>
              </w:rPr>
            </w:pPr>
            <w:r w:rsidRPr="00C907A3">
              <w:rPr>
                <w:bCs/>
                <w:sz w:val="26"/>
                <w:szCs w:val="26"/>
                <w:lang w:val="uk-UA"/>
              </w:rPr>
              <w:t>доцент</w:t>
            </w:r>
            <w:r w:rsidRPr="00C907A3">
              <w:rPr>
                <w:bCs/>
                <w:iCs/>
                <w:sz w:val="26"/>
                <w:szCs w:val="26"/>
                <w:lang w:val="uk-UA"/>
              </w:rPr>
              <w:t xml:space="preserve"> Шевчук Н.А.</w:t>
            </w:r>
          </w:p>
        </w:tc>
        <w:tc>
          <w:tcPr>
            <w:tcW w:w="1396" w:type="dxa"/>
          </w:tcPr>
          <w:p w:rsidR="009D6492" w:rsidRPr="00C907A3" w:rsidRDefault="009D6492" w:rsidP="0006374E">
            <w:pPr>
              <w:rPr>
                <w:b/>
                <w:szCs w:val="28"/>
                <w:lang w:val="uk-UA"/>
              </w:rPr>
            </w:pPr>
          </w:p>
        </w:tc>
        <w:tc>
          <w:tcPr>
            <w:tcW w:w="1397" w:type="dxa"/>
          </w:tcPr>
          <w:p w:rsidR="009D6492" w:rsidRPr="00C907A3" w:rsidRDefault="009D6492" w:rsidP="0006374E">
            <w:pPr>
              <w:rPr>
                <w:b/>
                <w:szCs w:val="28"/>
                <w:lang w:val="uk-UA"/>
              </w:rPr>
            </w:pPr>
          </w:p>
        </w:tc>
      </w:tr>
      <w:tr w:rsidR="009D6492" w:rsidRPr="00C907A3" w:rsidTr="0006374E">
        <w:tc>
          <w:tcPr>
            <w:tcW w:w="2410" w:type="dxa"/>
          </w:tcPr>
          <w:p w:rsidR="009D6492" w:rsidRPr="00E4702A" w:rsidRDefault="009D6492" w:rsidP="0006374E">
            <w:pPr>
              <w:tabs>
                <w:tab w:val="left" w:leader="underscore" w:pos="2700"/>
                <w:tab w:val="left" w:pos="2880"/>
                <w:tab w:val="left" w:pos="3060"/>
                <w:tab w:val="left" w:pos="3420"/>
                <w:tab w:val="left" w:pos="3600"/>
                <w:tab w:val="left" w:pos="7020"/>
                <w:tab w:val="left" w:pos="7380"/>
                <w:tab w:val="left" w:pos="7560"/>
                <w:tab w:val="left" w:leader="underscore" w:pos="9000"/>
              </w:tabs>
              <w:outlineLvl w:val="2"/>
              <w:rPr>
                <w:iCs/>
                <w:sz w:val="26"/>
                <w:szCs w:val="26"/>
                <w:lang w:val="uk-UA"/>
              </w:rPr>
            </w:pPr>
            <w:r w:rsidRPr="00E4702A">
              <w:rPr>
                <w:iCs/>
                <w:sz w:val="26"/>
                <w:szCs w:val="26"/>
                <w:lang w:val="uk-UA"/>
              </w:rPr>
              <w:t xml:space="preserve">Моделювання енергетичних </w:t>
            </w:r>
          </w:p>
          <w:p w:rsidR="009D6492" w:rsidRPr="00E4702A" w:rsidRDefault="009D6492" w:rsidP="0006374E">
            <w:pPr>
              <w:rPr>
                <w:bCs/>
                <w:iCs/>
                <w:sz w:val="26"/>
                <w:szCs w:val="26"/>
                <w:lang w:val="uk-UA"/>
              </w:rPr>
            </w:pPr>
            <w:r w:rsidRPr="00E4702A">
              <w:rPr>
                <w:bCs/>
                <w:iCs/>
                <w:sz w:val="26"/>
                <w:szCs w:val="26"/>
                <w:lang w:val="uk-UA"/>
              </w:rPr>
              <w:t>процесів і систем</w:t>
            </w:r>
          </w:p>
        </w:tc>
        <w:tc>
          <w:tcPr>
            <w:tcW w:w="4111" w:type="dxa"/>
          </w:tcPr>
          <w:p w:rsidR="009D6492" w:rsidRPr="00E4702A" w:rsidRDefault="009D6492" w:rsidP="0006374E">
            <w:pPr>
              <w:rPr>
                <w:bCs/>
                <w:iCs/>
                <w:sz w:val="26"/>
                <w:szCs w:val="26"/>
                <w:lang w:val="uk-UA"/>
              </w:rPr>
            </w:pPr>
            <w:r w:rsidRPr="00E4702A">
              <w:rPr>
                <w:bCs/>
                <w:sz w:val="26"/>
                <w:szCs w:val="26"/>
                <w:lang w:val="uk-UA"/>
              </w:rPr>
              <w:t>доцент</w:t>
            </w:r>
            <w:r w:rsidRPr="00E4702A">
              <w:rPr>
                <w:bCs/>
                <w:iCs/>
                <w:sz w:val="26"/>
                <w:szCs w:val="26"/>
                <w:lang w:val="uk-UA"/>
              </w:rPr>
              <w:t xml:space="preserve"> Суходуб  І.О.</w:t>
            </w:r>
          </w:p>
          <w:p w:rsidR="009D6492" w:rsidRPr="00E4702A" w:rsidRDefault="009D6492" w:rsidP="0006374E">
            <w:pPr>
              <w:rPr>
                <w:bCs/>
                <w:iCs/>
                <w:sz w:val="26"/>
                <w:szCs w:val="26"/>
                <w:lang w:val="uk-UA"/>
              </w:rPr>
            </w:pPr>
          </w:p>
        </w:tc>
        <w:tc>
          <w:tcPr>
            <w:tcW w:w="1396" w:type="dxa"/>
          </w:tcPr>
          <w:p w:rsidR="009D6492" w:rsidRPr="00C907A3" w:rsidRDefault="009D6492" w:rsidP="0006374E">
            <w:pPr>
              <w:rPr>
                <w:b/>
                <w:szCs w:val="28"/>
                <w:lang w:val="uk-UA"/>
              </w:rPr>
            </w:pPr>
          </w:p>
        </w:tc>
        <w:tc>
          <w:tcPr>
            <w:tcW w:w="1397" w:type="dxa"/>
          </w:tcPr>
          <w:p w:rsidR="009D6492" w:rsidRPr="00C907A3" w:rsidRDefault="009D6492" w:rsidP="0006374E">
            <w:pPr>
              <w:rPr>
                <w:b/>
                <w:szCs w:val="28"/>
                <w:lang w:val="uk-UA"/>
              </w:rPr>
            </w:pPr>
          </w:p>
        </w:tc>
      </w:tr>
      <w:tr w:rsidR="009D6492" w:rsidRPr="00C907A3" w:rsidTr="0006374E">
        <w:tc>
          <w:tcPr>
            <w:tcW w:w="2410" w:type="dxa"/>
          </w:tcPr>
          <w:p w:rsidR="009D6492" w:rsidRPr="00C907A3" w:rsidRDefault="009D6492" w:rsidP="0006374E">
            <w:pPr>
              <w:rPr>
                <w:b/>
                <w:szCs w:val="28"/>
                <w:lang w:val="uk-UA"/>
              </w:rPr>
            </w:pPr>
            <w:r w:rsidRPr="00C907A3">
              <w:rPr>
                <w:bCs/>
                <w:sz w:val="26"/>
                <w:szCs w:val="26"/>
                <w:lang w:val="uk-UA"/>
              </w:rPr>
              <w:t>Нормоконтроль</w:t>
            </w:r>
          </w:p>
        </w:tc>
        <w:tc>
          <w:tcPr>
            <w:tcW w:w="4111" w:type="dxa"/>
          </w:tcPr>
          <w:p w:rsidR="009D6492" w:rsidRPr="00C907A3" w:rsidRDefault="009D6492" w:rsidP="0006374E">
            <w:pPr>
              <w:rPr>
                <w:b/>
                <w:szCs w:val="28"/>
                <w:lang w:val="uk-UA"/>
              </w:rPr>
            </w:pPr>
            <w:r w:rsidRPr="00C907A3">
              <w:rPr>
                <w:bCs/>
                <w:sz w:val="26"/>
                <w:szCs w:val="26"/>
                <w:lang w:val="uk-UA"/>
              </w:rPr>
              <w:t>доцент Шкляр В.І.</w:t>
            </w:r>
          </w:p>
        </w:tc>
        <w:tc>
          <w:tcPr>
            <w:tcW w:w="1396" w:type="dxa"/>
          </w:tcPr>
          <w:p w:rsidR="009D6492" w:rsidRPr="00C907A3" w:rsidRDefault="009D6492" w:rsidP="0006374E">
            <w:pPr>
              <w:rPr>
                <w:b/>
                <w:szCs w:val="28"/>
                <w:lang w:val="uk-UA"/>
              </w:rPr>
            </w:pPr>
          </w:p>
        </w:tc>
        <w:tc>
          <w:tcPr>
            <w:tcW w:w="1397" w:type="dxa"/>
          </w:tcPr>
          <w:p w:rsidR="009D6492" w:rsidRPr="00C907A3" w:rsidRDefault="009D6492" w:rsidP="0006374E">
            <w:pPr>
              <w:rPr>
                <w:b/>
                <w:szCs w:val="28"/>
                <w:lang w:val="uk-UA"/>
              </w:rPr>
            </w:pPr>
          </w:p>
        </w:tc>
      </w:tr>
    </w:tbl>
    <w:p w:rsidR="009D6492" w:rsidRPr="00C907A3" w:rsidRDefault="009D6492" w:rsidP="009D6492">
      <w:pPr>
        <w:tabs>
          <w:tab w:val="left" w:pos="1440"/>
          <w:tab w:val="left" w:pos="1620"/>
          <w:tab w:val="left" w:pos="9356"/>
        </w:tabs>
        <w:spacing w:before="240"/>
        <w:ind w:right="-31"/>
        <w:rPr>
          <w:b/>
          <w:sz w:val="28"/>
          <w:szCs w:val="28"/>
          <w:lang w:val="uk-UA"/>
        </w:rPr>
      </w:pPr>
      <w:r w:rsidRPr="00C907A3">
        <w:rPr>
          <w:b/>
          <w:sz w:val="28"/>
          <w:szCs w:val="28"/>
          <w:lang w:val="uk-UA"/>
        </w:rPr>
        <w:t xml:space="preserve">9. </w:t>
      </w:r>
      <w:r w:rsidRPr="00C907A3">
        <w:rPr>
          <w:b/>
          <w:bCs/>
          <w:sz w:val="28"/>
          <w:szCs w:val="28"/>
          <w:lang w:val="uk-UA"/>
        </w:rPr>
        <w:t xml:space="preserve">Дата видачі завдання  </w:t>
      </w:r>
      <w:r w:rsidRPr="00C907A3">
        <w:rPr>
          <w:bCs/>
          <w:sz w:val="28"/>
          <w:szCs w:val="28"/>
          <w:u w:val="single"/>
          <w:lang w:val="uk-UA"/>
        </w:rPr>
        <w:t>02.09. 20</w:t>
      </w:r>
      <w:r>
        <w:rPr>
          <w:bCs/>
          <w:sz w:val="28"/>
          <w:szCs w:val="28"/>
          <w:u w:val="single"/>
          <w:lang w:val="uk-UA"/>
        </w:rPr>
        <w:t>20</w:t>
      </w:r>
      <w:r w:rsidRPr="00C907A3">
        <w:rPr>
          <w:bCs/>
          <w:sz w:val="28"/>
          <w:szCs w:val="28"/>
          <w:u w:val="single"/>
          <w:lang w:val="uk-UA"/>
        </w:rPr>
        <w:t xml:space="preserve"> р.</w:t>
      </w:r>
    </w:p>
    <w:p w:rsidR="009D6492" w:rsidRPr="00C907A3" w:rsidRDefault="009D6492" w:rsidP="009D6492">
      <w:pPr>
        <w:spacing w:before="240"/>
        <w:jc w:val="center"/>
        <w:rPr>
          <w:b/>
          <w:sz w:val="28"/>
          <w:szCs w:val="28"/>
          <w:lang w:val="uk-UA"/>
        </w:rPr>
      </w:pPr>
      <w:r w:rsidRPr="00C907A3">
        <w:rPr>
          <w:b/>
          <w:bCs/>
          <w:sz w:val="28"/>
          <w:szCs w:val="28"/>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4"/>
        <w:gridCol w:w="2819"/>
        <w:gridCol w:w="1281"/>
      </w:tblGrid>
      <w:tr w:rsidR="009D6492" w:rsidRPr="00C907A3" w:rsidTr="0006374E">
        <w:tc>
          <w:tcPr>
            <w:tcW w:w="540" w:type="dxa"/>
            <w:vAlign w:val="center"/>
          </w:tcPr>
          <w:p w:rsidR="009D6492" w:rsidRPr="00C907A3" w:rsidRDefault="009D6492" w:rsidP="0006374E">
            <w:pPr>
              <w:jc w:val="center"/>
              <w:rPr>
                <w:b/>
                <w:szCs w:val="28"/>
                <w:lang w:val="uk-UA"/>
              </w:rPr>
            </w:pPr>
            <w:r w:rsidRPr="00C907A3">
              <w:rPr>
                <w:b/>
                <w:szCs w:val="28"/>
                <w:lang w:val="uk-UA"/>
              </w:rPr>
              <w:t>№ з/п</w:t>
            </w:r>
          </w:p>
        </w:tc>
        <w:tc>
          <w:tcPr>
            <w:tcW w:w="4674" w:type="dxa"/>
            <w:vAlign w:val="center"/>
          </w:tcPr>
          <w:p w:rsidR="009D6492" w:rsidRPr="00C907A3" w:rsidRDefault="009D6492" w:rsidP="0006374E">
            <w:pPr>
              <w:jc w:val="center"/>
              <w:rPr>
                <w:b/>
                <w:szCs w:val="28"/>
                <w:lang w:val="uk-UA"/>
              </w:rPr>
            </w:pPr>
            <w:r w:rsidRPr="00C907A3">
              <w:rPr>
                <w:b/>
                <w:szCs w:val="28"/>
                <w:lang w:val="uk-UA"/>
              </w:rPr>
              <w:t xml:space="preserve">Назва етапів виконання </w:t>
            </w:r>
            <w:r w:rsidRPr="00C907A3">
              <w:rPr>
                <w:b/>
                <w:szCs w:val="28"/>
                <w:lang w:val="uk-UA"/>
              </w:rPr>
              <w:br/>
              <w:t>магістерської дисертації</w:t>
            </w:r>
          </w:p>
        </w:tc>
        <w:tc>
          <w:tcPr>
            <w:tcW w:w="2819" w:type="dxa"/>
            <w:vAlign w:val="center"/>
          </w:tcPr>
          <w:p w:rsidR="009D6492" w:rsidRPr="00C907A3" w:rsidRDefault="009D6492" w:rsidP="0006374E">
            <w:pPr>
              <w:jc w:val="center"/>
              <w:rPr>
                <w:b/>
                <w:szCs w:val="28"/>
                <w:lang w:val="uk-UA"/>
              </w:rPr>
            </w:pPr>
            <w:r w:rsidRPr="00C907A3">
              <w:rPr>
                <w:b/>
                <w:szCs w:val="28"/>
                <w:lang w:val="uk-UA"/>
              </w:rPr>
              <w:t>Термін виконання етапів магістерської дисертації</w:t>
            </w:r>
          </w:p>
        </w:tc>
        <w:tc>
          <w:tcPr>
            <w:tcW w:w="1281" w:type="dxa"/>
            <w:vAlign w:val="center"/>
          </w:tcPr>
          <w:p w:rsidR="009D6492" w:rsidRPr="00C907A3" w:rsidRDefault="009D6492" w:rsidP="0006374E">
            <w:pPr>
              <w:jc w:val="center"/>
              <w:rPr>
                <w:b/>
                <w:szCs w:val="28"/>
                <w:lang w:val="uk-UA"/>
              </w:rPr>
            </w:pPr>
            <w:r w:rsidRPr="00C907A3">
              <w:rPr>
                <w:b/>
                <w:szCs w:val="28"/>
                <w:lang w:val="uk-UA"/>
              </w:rPr>
              <w:t>Примітка</w:t>
            </w:r>
          </w:p>
        </w:tc>
      </w:tr>
      <w:tr w:rsidR="009D6492" w:rsidRPr="00C907A3" w:rsidTr="0006374E">
        <w:trPr>
          <w:trHeight w:val="20"/>
        </w:trPr>
        <w:tc>
          <w:tcPr>
            <w:tcW w:w="540" w:type="dxa"/>
            <w:vAlign w:val="center"/>
          </w:tcPr>
          <w:p w:rsidR="009D6492" w:rsidRPr="00C907A3" w:rsidRDefault="009D6492" w:rsidP="0006374E">
            <w:pPr>
              <w:jc w:val="center"/>
              <w:rPr>
                <w:szCs w:val="28"/>
                <w:lang w:val="uk-UA"/>
              </w:rPr>
            </w:pPr>
            <w:r w:rsidRPr="00C907A3">
              <w:rPr>
                <w:szCs w:val="28"/>
                <w:lang w:val="uk-UA"/>
              </w:rPr>
              <w:t>1</w:t>
            </w:r>
          </w:p>
          <w:p w:rsidR="009D6492" w:rsidRPr="00C907A3" w:rsidRDefault="009D6492" w:rsidP="0006374E">
            <w:pPr>
              <w:jc w:val="center"/>
              <w:rPr>
                <w:szCs w:val="28"/>
                <w:lang w:val="uk-UA"/>
              </w:rPr>
            </w:pPr>
          </w:p>
        </w:tc>
        <w:tc>
          <w:tcPr>
            <w:tcW w:w="4674" w:type="dxa"/>
          </w:tcPr>
          <w:p w:rsidR="009D6492" w:rsidRPr="00C907A3" w:rsidRDefault="009D6492" w:rsidP="0006374E">
            <w:pPr>
              <w:rPr>
                <w:i/>
                <w:lang w:val="uk-UA"/>
              </w:rPr>
            </w:pPr>
            <w:r w:rsidRPr="00C907A3">
              <w:rPr>
                <w:i/>
                <w:lang w:val="uk-UA"/>
              </w:rPr>
              <w:t>Загальні відомості про об’єкт дослідження</w:t>
            </w:r>
          </w:p>
        </w:tc>
        <w:tc>
          <w:tcPr>
            <w:tcW w:w="2819" w:type="dxa"/>
            <w:vAlign w:val="center"/>
          </w:tcPr>
          <w:p w:rsidR="009D6492" w:rsidRPr="00C907A3" w:rsidRDefault="009731A7" w:rsidP="0006374E">
            <w:pPr>
              <w:jc w:val="center"/>
              <w:rPr>
                <w:i/>
                <w:szCs w:val="28"/>
                <w:lang w:val="uk-UA"/>
              </w:rPr>
            </w:pPr>
            <w:r>
              <w:rPr>
                <w:i/>
                <w:szCs w:val="28"/>
                <w:lang w:val="uk-UA"/>
              </w:rPr>
              <w:t>26.10.2020 - 09</w:t>
            </w:r>
            <w:r w:rsidR="002564DD">
              <w:rPr>
                <w:i/>
                <w:szCs w:val="28"/>
                <w:lang w:val="uk-UA"/>
              </w:rPr>
              <w:t>.11.2020</w:t>
            </w:r>
          </w:p>
        </w:tc>
        <w:tc>
          <w:tcPr>
            <w:tcW w:w="1281" w:type="dxa"/>
          </w:tcPr>
          <w:p w:rsidR="009D6492" w:rsidRPr="00C907A3" w:rsidRDefault="009D6492" w:rsidP="0006374E">
            <w:pPr>
              <w:rPr>
                <w:b/>
                <w:szCs w:val="28"/>
                <w:lang w:val="uk-UA"/>
              </w:rPr>
            </w:pPr>
          </w:p>
        </w:tc>
      </w:tr>
      <w:tr w:rsidR="009D6492" w:rsidRPr="00C907A3" w:rsidTr="0006374E">
        <w:trPr>
          <w:trHeight w:val="20"/>
        </w:trPr>
        <w:tc>
          <w:tcPr>
            <w:tcW w:w="540" w:type="dxa"/>
            <w:vAlign w:val="center"/>
          </w:tcPr>
          <w:p w:rsidR="009D6492" w:rsidRPr="00C907A3" w:rsidRDefault="009D6492" w:rsidP="0006374E">
            <w:pPr>
              <w:jc w:val="center"/>
              <w:rPr>
                <w:szCs w:val="28"/>
                <w:lang w:val="uk-UA"/>
              </w:rPr>
            </w:pPr>
            <w:r w:rsidRPr="00C907A3">
              <w:rPr>
                <w:szCs w:val="28"/>
                <w:lang w:val="uk-UA"/>
              </w:rPr>
              <w:t>2</w:t>
            </w:r>
          </w:p>
        </w:tc>
        <w:tc>
          <w:tcPr>
            <w:tcW w:w="4674" w:type="dxa"/>
          </w:tcPr>
          <w:p w:rsidR="009D6492" w:rsidRPr="00C907A3" w:rsidRDefault="009D6492" w:rsidP="0006374E">
            <w:pPr>
              <w:rPr>
                <w:i/>
                <w:highlight w:val="yellow"/>
                <w:lang w:val="uk-UA"/>
              </w:rPr>
            </w:pPr>
            <w:r w:rsidRPr="00C907A3">
              <w:rPr>
                <w:i/>
                <w:lang w:val="uk-UA"/>
              </w:rPr>
              <w:t>Інжиніринг  енергетичних  систем</w:t>
            </w:r>
          </w:p>
        </w:tc>
        <w:tc>
          <w:tcPr>
            <w:tcW w:w="2819" w:type="dxa"/>
            <w:vAlign w:val="center"/>
          </w:tcPr>
          <w:p w:rsidR="009D6492" w:rsidRPr="00C907A3" w:rsidRDefault="002564DD" w:rsidP="0006374E">
            <w:pPr>
              <w:jc w:val="center"/>
              <w:rPr>
                <w:i/>
                <w:szCs w:val="28"/>
                <w:lang w:val="uk-UA"/>
              </w:rPr>
            </w:pPr>
            <w:r>
              <w:rPr>
                <w:i/>
                <w:szCs w:val="28"/>
                <w:lang w:val="uk-UA"/>
              </w:rPr>
              <w:t>26.10.2020 -</w:t>
            </w:r>
            <w:r w:rsidR="00D52E63">
              <w:rPr>
                <w:i/>
                <w:szCs w:val="28"/>
                <w:lang w:val="uk-UA"/>
              </w:rPr>
              <w:t xml:space="preserve"> </w:t>
            </w:r>
            <w:r>
              <w:rPr>
                <w:i/>
                <w:szCs w:val="28"/>
                <w:lang w:val="uk-UA"/>
              </w:rPr>
              <w:t>07.12.2020</w:t>
            </w:r>
          </w:p>
        </w:tc>
        <w:tc>
          <w:tcPr>
            <w:tcW w:w="1281" w:type="dxa"/>
          </w:tcPr>
          <w:p w:rsidR="009D6492" w:rsidRPr="00C907A3" w:rsidRDefault="009D6492" w:rsidP="0006374E">
            <w:pPr>
              <w:rPr>
                <w:b/>
                <w:szCs w:val="28"/>
                <w:lang w:val="uk-UA"/>
              </w:rPr>
            </w:pPr>
          </w:p>
        </w:tc>
      </w:tr>
      <w:tr w:rsidR="009D6492" w:rsidRPr="00C907A3" w:rsidTr="0006374E">
        <w:trPr>
          <w:trHeight w:val="20"/>
        </w:trPr>
        <w:tc>
          <w:tcPr>
            <w:tcW w:w="540" w:type="dxa"/>
            <w:vAlign w:val="center"/>
          </w:tcPr>
          <w:p w:rsidR="009D6492" w:rsidRPr="00C907A3" w:rsidRDefault="009D6492" w:rsidP="0006374E">
            <w:pPr>
              <w:jc w:val="center"/>
              <w:rPr>
                <w:szCs w:val="28"/>
                <w:lang w:val="uk-UA"/>
              </w:rPr>
            </w:pPr>
            <w:r w:rsidRPr="00C907A3">
              <w:rPr>
                <w:szCs w:val="28"/>
                <w:lang w:val="uk-UA"/>
              </w:rPr>
              <w:t>3</w:t>
            </w:r>
          </w:p>
        </w:tc>
        <w:tc>
          <w:tcPr>
            <w:tcW w:w="4674" w:type="dxa"/>
          </w:tcPr>
          <w:p w:rsidR="009D6492" w:rsidRPr="00C907A3" w:rsidRDefault="009D6492" w:rsidP="0006374E">
            <w:pPr>
              <w:rPr>
                <w:i/>
                <w:highlight w:val="yellow"/>
                <w:lang w:val="uk-UA"/>
              </w:rPr>
            </w:pPr>
            <w:r w:rsidRPr="00E4702A">
              <w:rPr>
                <w:i/>
                <w:lang w:val="uk-UA"/>
              </w:rPr>
              <w:t>Спецпитання</w:t>
            </w:r>
          </w:p>
        </w:tc>
        <w:tc>
          <w:tcPr>
            <w:tcW w:w="2819" w:type="dxa"/>
            <w:vAlign w:val="center"/>
          </w:tcPr>
          <w:p w:rsidR="009D6492" w:rsidRPr="00C907A3" w:rsidRDefault="002564DD" w:rsidP="0006374E">
            <w:pPr>
              <w:jc w:val="center"/>
              <w:rPr>
                <w:i/>
                <w:szCs w:val="28"/>
                <w:lang w:val="uk-UA"/>
              </w:rPr>
            </w:pPr>
            <w:r>
              <w:rPr>
                <w:i/>
                <w:szCs w:val="28"/>
                <w:lang w:val="uk-UA"/>
              </w:rPr>
              <w:t>26.10.2020 - 07.12.2020</w:t>
            </w:r>
          </w:p>
        </w:tc>
        <w:tc>
          <w:tcPr>
            <w:tcW w:w="1281" w:type="dxa"/>
          </w:tcPr>
          <w:p w:rsidR="009D6492" w:rsidRPr="00C907A3" w:rsidRDefault="009D6492" w:rsidP="0006374E">
            <w:pPr>
              <w:rPr>
                <w:b/>
                <w:szCs w:val="28"/>
                <w:lang w:val="uk-UA"/>
              </w:rPr>
            </w:pPr>
          </w:p>
        </w:tc>
      </w:tr>
      <w:tr w:rsidR="009D6492" w:rsidRPr="00C907A3" w:rsidTr="0006374E">
        <w:trPr>
          <w:trHeight w:val="20"/>
        </w:trPr>
        <w:tc>
          <w:tcPr>
            <w:tcW w:w="540" w:type="dxa"/>
            <w:vAlign w:val="center"/>
          </w:tcPr>
          <w:p w:rsidR="009D6492" w:rsidRPr="00C907A3" w:rsidRDefault="009D6492" w:rsidP="0006374E">
            <w:pPr>
              <w:jc w:val="center"/>
              <w:rPr>
                <w:szCs w:val="28"/>
                <w:lang w:val="uk-UA"/>
              </w:rPr>
            </w:pPr>
            <w:r w:rsidRPr="00C907A3">
              <w:rPr>
                <w:szCs w:val="28"/>
                <w:lang w:val="uk-UA"/>
              </w:rPr>
              <w:t>4</w:t>
            </w:r>
          </w:p>
        </w:tc>
        <w:tc>
          <w:tcPr>
            <w:tcW w:w="4674" w:type="dxa"/>
          </w:tcPr>
          <w:p w:rsidR="009D6492" w:rsidRPr="00C907A3" w:rsidRDefault="009D6492" w:rsidP="0006374E">
            <w:pPr>
              <w:rPr>
                <w:i/>
                <w:highlight w:val="yellow"/>
                <w:lang w:val="uk-UA"/>
              </w:rPr>
            </w:pPr>
            <w:r w:rsidRPr="00C907A3">
              <w:rPr>
                <w:bCs/>
                <w:i/>
                <w:lang w:val="uk-UA" w:eastAsia="en-US"/>
              </w:rPr>
              <w:t>Енергоменеджмент та моніторинг</w:t>
            </w:r>
          </w:p>
        </w:tc>
        <w:tc>
          <w:tcPr>
            <w:tcW w:w="2819" w:type="dxa"/>
            <w:vAlign w:val="center"/>
          </w:tcPr>
          <w:p w:rsidR="009D6492" w:rsidRPr="00C907A3" w:rsidRDefault="002564DD" w:rsidP="0006374E">
            <w:pPr>
              <w:jc w:val="center"/>
              <w:rPr>
                <w:i/>
                <w:szCs w:val="28"/>
                <w:lang w:val="uk-UA"/>
              </w:rPr>
            </w:pPr>
            <w:r>
              <w:rPr>
                <w:i/>
                <w:szCs w:val="28"/>
                <w:lang w:val="uk-UA"/>
              </w:rPr>
              <w:t>26.10.2020 - 16.11.2020</w:t>
            </w:r>
          </w:p>
        </w:tc>
        <w:tc>
          <w:tcPr>
            <w:tcW w:w="1281" w:type="dxa"/>
          </w:tcPr>
          <w:p w:rsidR="009D6492" w:rsidRPr="00C907A3" w:rsidRDefault="009D6492" w:rsidP="0006374E">
            <w:pPr>
              <w:rPr>
                <w:b/>
                <w:szCs w:val="28"/>
                <w:lang w:val="uk-UA"/>
              </w:rPr>
            </w:pPr>
          </w:p>
        </w:tc>
      </w:tr>
      <w:tr w:rsidR="009D6492" w:rsidRPr="00C907A3" w:rsidTr="0006374E">
        <w:trPr>
          <w:trHeight w:val="20"/>
        </w:trPr>
        <w:tc>
          <w:tcPr>
            <w:tcW w:w="540" w:type="dxa"/>
            <w:vAlign w:val="center"/>
          </w:tcPr>
          <w:p w:rsidR="009D6492" w:rsidRPr="00C907A3" w:rsidRDefault="009D6492" w:rsidP="0006374E">
            <w:pPr>
              <w:jc w:val="center"/>
              <w:rPr>
                <w:szCs w:val="28"/>
                <w:lang w:val="uk-UA"/>
              </w:rPr>
            </w:pPr>
            <w:r w:rsidRPr="00C907A3">
              <w:rPr>
                <w:szCs w:val="28"/>
                <w:lang w:val="uk-UA"/>
              </w:rPr>
              <w:t>5</w:t>
            </w:r>
          </w:p>
        </w:tc>
        <w:tc>
          <w:tcPr>
            <w:tcW w:w="4674" w:type="dxa"/>
          </w:tcPr>
          <w:p w:rsidR="009D6492" w:rsidRPr="00C907A3" w:rsidRDefault="009D6492" w:rsidP="0006374E">
            <w:pPr>
              <w:rPr>
                <w:i/>
                <w:highlight w:val="yellow"/>
                <w:lang w:val="uk-UA"/>
              </w:rPr>
            </w:pPr>
            <w:r w:rsidRPr="00C907A3">
              <w:rPr>
                <w:i/>
                <w:lang w:val="uk-UA"/>
              </w:rPr>
              <w:t>Стартап-проект</w:t>
            </w:r>
          </w:p>
        </w:tc>
        <w:tc>
          <w:tcPr>
            <w:tcW w:w="2819" w:type="dxa"/>
            <w:vAlign w:val="center"/>
          </w:tcPr>
          <w:p w:rsidR="009D6492" w:rsidRPr="00C907A3" w:rsidRDefault="009731A7" w:rsidP="0006374E">
            <w:pPr>
              <w:jc w:val="center"/>
              <w:rPr>
                <w:i/>
                <w:szCs w:val="28"/>
                <w:highlight w:val="yellow"/>
                <w:lang w:val="uk-UA"/>
              </w:rPr>
            </w:pPr>
            <w:r>
              <w:rPr>
                <w:i/>
                <w:szCs w:val="28"/>
                <w:lang w:val="uk-UA"/>
              </w:rPr>
              <w:t>16</w:t>
            </w:r>
            <w:r w:rsidR="002564DD">
              <w:rPr>
                <w:i/>
                <w:szCs w:val="28"/>
                <w:lang w:val="uk-UA"/>
              </w:rPr>
              <w:t>.11.2020 - 07.12.2020</w:t>
            </w:r>
          </w:p>
        </w:tc>
        <w:tc>
          <w:tcPr>
            <w:tcW w:w="1281" w:type="dxa"/>
          </w:tcPr>
          <w:p w:rsidR="009D6492" w:rsidRPr="00C907A3" w:rsidRDefault="009D6492" w:rsidP="0006374E">
            <w:pPr>
              <w:rPr>
                <w:b/>
                <w:szCs w:val="28"/>
                <w:lang w:val="uk-UA"/>
              </w:rPr>
            </w:pPr>
          </w:p>
        </w:tc>
      </w:tr>
      <w:tr w:rsidR="009D6492" w:rsidRPr="00C907A3" w:rsidTr="0006374E">
        <w:trPr>
          <w:trHeight w:val="20"/>
        </w:trPr>
        <w:tc>
          <w:tcPr>
            <w:tcW w:w="540" w:type="dxa"/>
            <w:vAlign w:val="center"/>
          </w:tcPr>
          <w:p w:rsidR="009D6492" w:rsidRPr="00C907A3" w:rsidRDefault="009D6492" w:rsidP="0006374E">
            <w:pPr>
              <w:jc w:val="center"/>
              <w:rPr>
                <w:szCs w:val="28"/>
                <w:lang w:val="uk-UA"/>
              </w:rPr>
            </w:pPr>
            <w:r w:rsidRPr="00C907A3">
              <w:rPr>
                <w:szCs w:val="28"/>
                <w:lang w:val="uk-UA"/>
              </w:rPr>
              <w:t>6</w:t>
            </w:r>
          </w:p>
          <w:p w:rsidR="009D6492" w:rsidRPr="00C907A3" w:rsidRDefault="009D6492" w:rsidP="0006374E">
            <w:pPr>
              <w:jc w:val="center"/>
              <w:rPr>
                <w:szCs w:val="28"/>
                <w:lang w:val="uk-UA"/>
              </w:rPr>
            </w:pPr>
          </w:p>
        </w:tc>
        <w:tc>
          <w:tcPr>
            <w:tcW w:w="4674" w:type="dxa"/>
          </w:tcPr>
          <w:p w:rsidR="009D6492" w:rsidRPr="00C907A3" w:rsidRDefault="009D6492" w:rsidP="0006374E">
            <w:pPr>
              <w:rPr>
                <w:b/>
                <w:highlight w:val="yellow"/>
                <w:lang w:val="uk-UA"/>
              </w:rPr>
            </w:pPr>
            <w:r w:rsidRPr="00C907A3">
              <w:rPr>
                <w:i/>
                <w:lang w:val="uk-UA"/>
              </w:rPr>
              <w:t>Нормативне оформлення магістерської дисертації</w:t>
            </w:r>
          </w:p>
        </w:tc>
        <w:tc>
          <w:tcPr>
            <w:tcW w:w="2819" w:type="dxa"/>
            <w:vAlign w:val="center"/>
          </w:tcPr>
          <w:p w:rsidR="009D6492" w:rsidRPr="00C907A3" w:rsidRDefault="009731A7" w:rsidP="0006374E">
            <w:pPr>
              <w:jc w:val="center"/>
              <w:rPr>
                <w:i/>
                <w:szCs w:val="28"/>
                <w:highlight w:val="yellow"/>
                <w:lang w:val="uk-UA"/>
              </w:rPr>
            </w:pPr>
            <w:r>
              <w:rPr>
                <w:i/>
                <w:szCs w:val="28"/>
                <w:lang w:val="uk-UA"/>
              </w:rPr>
              <w:t>16</w:t>
            </w:r>
            <w:r w:rsidR="002564DD">
              <w:rPr>
                <w:i/>
                <w:szCs w:val="28"/>
                <w:lang w:val="uk-UA"/>
              </w:rPr>
              <w:t>.11.2020</w:t>
            </w:r>
            <w:r w:rsidR="00D52E63">
              <w:rPr>
                <w:i/>
                <w:szCs w:val="28"/>
                <w:lang w:val="uk-UA"/>
              </w:rPr>
              <w:t xml:space="preserve"> </w:t>
            </w:r>
            <w:r w:rsidR="002564DD">
              <w:rPr>
                <w:i/>
                <w:szCs w:val="28"/>
                <w:lang w:val="uk-UA"/>
              </w:rPr>
              <w:t>-</w:t>
            </w:r>
            <w:r w:rsidR="00D52E63">
              <w:rPr>
                <w:i/>
                <w:szCs w:val="28"/>
                <w:lang w:val="uk-UA"/>
              </w:rPr>
              <w:t xml:space="preserve"> </w:t>
            </w:r>
            <w:r w:rsidR="002564DD">
              <w:rPr>
                <w:i/>
                <w:szCs w:val="28"/>
                <w:lang w:val="uk-UA"/>
              </w:rPr>
              <w:t>07.12.2020</w:t>
            </w:r>
          </w:p>
        </w:tc>
        <w:tc>
          <w:tcPr>
            <w:tcW w:w="1281" w:type="dxa"/>
          </w:tcPr>
          <w:p w:rsidR="009D6492" w:rsidRPr="00C907A3" w:rsidRDefault="009D6492" w:rsidP="0006374E">
            <w:pPr>
              <w:rPr>
                <w:b/>
                <w:szCs w:val="28"/>
                <w:lang w:val="uk-UA"/>
              </w:rPr>
            </w:pPr>
          </w:p>
        </w:tc>
      </w:tr>
      <w:tr w:rsidR="009D6492" w:rsidRPr="00C907A3" w:rsidTr="0006374E">
        <w:trPr>
          <w:trHeight w:val="20"/>
        </w:trPr>
        <w:tc>
          <w:tcPr>
            <w:tcW w:w="540" w:type="dxa"/>
            <w:vAlign w:val="center"/>
          </w:tcPr>
          <w:p w:rsidR="009D6492" w:rsidRPr="00C907A3" w:rsidRDefault="009D6492" w:rsidP="0006374E">
            <w:pPr>
              <w:jc w:val="center"/>
              <w:rPr>
                <w:szCs w:val="28"/>
                <w:lang w:val="uk-UA"/>
              </w:rPr>
            </w:pPr>
            <w:r w:rsidRPr="00C907A3">
              <w:rPr>
                <w:szCs w:val="28"/>
                <w:lang w:val="uk-UA"/>
              </w:rPr>
              <w:t>7</w:t>
            </w:r>
          </w:p>
        </w:tc>
        <w:tc>
          <w:tcPr>
            <w:tcW w:w="4674" w:type="dxa"/>
          </w:tcPr>
          <w:p w:rsidR="009D6492" w:rsidRPr="00C907A3" w:rsidRDefault="009D6492" w:rsidP="0006374E">
            <w:pPr>
              <w:rPr>
                <w:i/>
                <w:lang w:val="uk-UA"/>
              </w:rPr>
            </w:pPr>
            <w:r w:rsidRPr="00C907A3">
              <w:rPr>
                <w:i/>
                <w:lang w:val="uk-UA"/>
              </w:rPr>
              <w:t>Попередній захист</w:t>
            </w:r>
          </w:p>
        </w:tc>
        <w:tc>
          <w:tcPr>
            <w:tcW w:w="2819" w:type="dxa"/>
            <w:vAlign w:val="center"/>
          </w:tcPr>
          <w:p w:rsidR="009D6492" w:rsidRPr="00C907A3" w:rsidRDefault="009731A7" w:rsidP="0006374E">
            <w:pPr>
              <w:jc w:val="center"/>
              <w:rPr>
                <w:i/>
                <w:szCs w:val="28"/>
                <w:lang w:val="uk-UA"/>
              </w:rPr>
            </w:pPr>
            <w:r>
              <w:rPr>
                <w:i/>
                <w:szCs w:val="28"/>
                <w:lang w:val="uk-UA"/>
              </w:rPr>
              <w:t>14.12.2020 - 18</w:t>
            </w:r>
            <w:r w:rsidR="002564DD">
              <w:rPr>
                <w:i/>
                <w:szCs w:val="28"/>
                <w:lang w:val="uk-UA"/>
              </w:rPr>
              <w:t>.12.2020</w:t>
            </w:r>
          </w:p>
        </w:tc>
        <w:tc>
          <w:tcPr>
            <w:tcW w:w="1281" w:type="dxa"/>
          </w:tcPr>
          <w:p w:rsidR="009D6492" w:rsidRPr="00C907A3" w:rsidRDefault="009D6492" w:rsidP="0006374E">
            <w:pPr>
              <w:rPr>
                <w:b/>
                <w:szCs w:val="28"/>
                <w:lang w:val="uk-UA"/>
              </w:rPr>
            </w:pPr>
          </w:p>
        </w:tc>
      </w:tr>
    </w:tbl>
    <w:p w:rsidR="009D6492" w:rsidRPr="00C907A3" w:rsidRDefault="009D6492" w:rsidP="009D6492">
      <w:pPr>
        <w:rPr>
          <w:b/>
          <w:sz w:val="28"/>
          <w:szCs w:val="28"/>
          <w:lang w:val="uk-UA"/>
        </w:rPr>
      </w:pPr>
    </w:p>
    <w:p w:rsidR="009D6492" w:rsidRPr="00C907A3" w:rsidRDefault="009D6492" w:rsidP="009D6492">
      <w:pPr>
        <w:rPr>
          <w:b/>
          <w:sz w:val="28"/>
          <w:szCs w:val="28"/>
          <w:lang w:val="uk-UA"/>
        </w:rPr>
      </w:pPr>
    </w:p>
    <w:p w:rsidR="009D6492" w:rsidRPr="00C907A3" w:rsidRDefault="009D6492" w:rsidP="009D6492">
      <w:pPr>
        <w:tabs>
          <w:tab w:val="left" w:pos="3828"/>
          <w:tab w:val="left" w:pos="6096"/>
          <w:tab w:val="right" w:pos="8931"/>
        </w:tabs>
        <w:ind w:left="540" w:hanging="540"/>
        <w:rPr>
          <w:b/>
          <w:sz w:val="28"/>
          <w:szCs w:val="28"/>
          <w:lang w:val="uk-UA"/>
        </w:rPr>
      </w:pPr>
      <w:r w:rsidRPr="00C907A3">
        <w:rPr>
          <w:b/>
          <w:bCs/>
          <w:sz w:val="28"/>
          <w:szCs w:val="28"/>
          <w:lang w:val="uk-UA"/>
        </w:rPr>
        <w:t xml:space="preserve">Студент </w:t>
      </w:r>
      <w:r w:rsidRPr="00C907A3">
        <w:rPr>
          <w:b/>
          <w:bCs/>
          <w:sz w:val="28"/>
          <w:szCs w:val="28"/>
          <w:lang w:val="uk-UA"/>
        </w:rPr>
        <w:tab/>
      </w:r>
      <w:r>
        <w:rPr>
          <w:b/>
          <w:bCs/>
          <w:sz w:val="28"/>
          <w:szCs w:val="28"/>
          <w:lang w:val="uk-UA"/>
        </w:rPr>
        <w:t xml:space="preserve">    </w:t>
      </w:r>
      <w:r w:rsidRPr="00C907A3">
        <w:rPr>
          <w:b/>
          <w:bCs/>
          <w:sz w:val="28"/>
          <w:szCs w:val="28"/>
          <w:lang w:val="uk-UA"/>
        </w:rPr>
        <w:t>___________</w:t>
      </w:r>
      <w:r w:rsidRPr="00C907A3">
        <w:rPr>
          <w:b/>
          <w:sz w:val="28"/>
          <w:szCs w:val="28"/>
          <w:lang w:val="uk-UA"/>
        </w:rPr>
        <w:tab/>
      </w:r>
      <w:r w:rsidRPr="00A65478">
        <w:rPr>
          <w:i/>
          <w:sz w:val="28"/>
          <w:szCs w:val="28"/>
          <w:u w:val="single"/>
          <w:lang w:val="uk-UA"/>
        </w:rPr>
        <w:t>Ю.І.Ковшар</w:t>
      </w:r>
    </w:p>
    <w:p w:rsidR="009D6492" w:rsidRPr="00C907A3" w:rsidRDefault="009D6492" w:rsidP="009D6492">
      <w:pPr>
        <w:tabs>
          <w:tab w:val="left" w:pos="4253"/>
          <w:tab w:val="left" w:pos="6663"/>
          <w:tab w:val="right" w:pos="8931"/>
        </w:tabs>
        <w:rPr>
          <w:bCs/>
          <w:sz w:val="28"/>
          <w:szCs w:val="28"/>
          <w:vertAlign w:val="superscript"/>
          <w:lang w:val="uk-UA"/>
        </w:rPr>
      </w:pPr>
      <w:r w:rsidRPr="00C907A3">
        <w:rPr>
          <w:b/>
          <w:bCs/>
          <w:sz w:val="28"/>
          <w:szCs w:val="28"/>
          <w:vertAlign w:val="superscript"/>
          <w:lang w:val="uk-UA"/>
        </w:rPr>
        <w:tab/>
      </w:r>
      <w:r>
        <w:rPr>
          <w:b/>
          <w:bCs/>
          <w:sz w:val="28"/>
          <w:szCs w:val="28"/>
          <w:vertAlign w:val="superscript"/>
          <w:lang w:val="uk-UA"/>
        </w:rPr>
        <w:t xml:space="preserve">       </w:t>
      </w:r>
      <w:r w:rsidRPr="00C907A3">
        <w:rPr>
          <w:bCs/>
          <w:sz w:val="28"/>
          <w:szCs w:val="28"/>
          <w:vertAlign w:val="superscript"/>
          <w:lang w:val="uk-UA"/>
        </w:rPr>
        <w:t xml:space="preserve"> (п</w:t>
      </w:r>
      <w:r>
        <w:rPr>
          <w:bCs/>
          <w:sz w:val="28"/>
          <w:szCs w:val="28"/>
          <w:vertAlign w:val="superscript"/>
          <w:lang w:val="uk-UA"/>
        </w:rPr>
        <w:t xml:space="preserve">ідпис)                   </w:t>
      </w:r>
      <w:r w:rsidRPr="00C907A3">
        <w:rPr>
          <w:bCs/>
          <w:sz w:val="28"/>
          <w:szCs w:val="28"/>
          <w:vertAlign w:val="superscript"/>
          <w:lang w:val="uk-UA"/>
        </w:rPr>
        <w:t>(ініціали, прізвище)</w:t>
      </w:r>
    </w:p>
    <w:p w:rsidR="009D6492" w:rsidRPr="00C907A3" w:rsidRDefault="009D6492" w:rsidP="009D6492">
      <w:pPr>
        <w:tabs>
          <w:tab w:val="left" w:pos="3828"/>
          <w:tab w:val="left" w:pos="6096"/>
          <w:tab w:val="right" w:pos="8931"/>
        </w:tabs>
        <w:ind w:left="540" w:hanging="540"/>
        <w:rPr>
          <w:b/>
          <w:bCs/>
          <w:sz w:val="28"/>
          <w:szCs w:val="28"/>
          <w:lang w:val="uk-UA"/>
        </w:rPr>
      </w:pPr>
    </w:p>
    <w:p w:rsidR="009D6492" w:rsidRPr="00C907A3" w:rsidRDefault="009D6492" w:rsidP="009D6492">
      <w:pPr>
        <w:tabs>
          <w:tab w:val="left" w:pos="3828"/>
          <w:tab w:val="left" w:pos="6096"/>
          <w:tab w:val="right" w:pos="8931"/>
        </w:tabs>
        <w:rPr>
          <w:bCs/>
          <w:i/>
          <w:sz w:val="28"/>
          <w:szCs w:val="28"/>
          <w:u w:val="single"/>
          <w:lang w:val="uk-UA"/>
        </w:rPr>
      </w:pPr>
      <w:r w:rsidRPr="00C907A3">
        <w:rPr>
          <w:b/>
          <w:bCs/>
          <w:sz w:val="28"/>
          <w:szCs w:val="28"/>
          <w:lang w:val="uk-UA"/>
        </w:rPr>
        <w:t>Науковий керівник дисертації</w:t>
      </w:r>
      <w:r>
        <w:rPr>
          <w:b/>
          <w:bCs/>
          <w:sz w:val="28"/>
          <w:szCs w:val="28"/>
          <w:lang w:val="uk-UA"/>
        </w:rPr>
        <w:t xml:space="preserve">   </w:t>
      </w:r>
      <w:r>
        <w:rPr>
          <w:b/>
          <w:sz w:val="28"/>
          <w:szCs w:val="28"/>
          <w:lang w:val="uk-UA"/>
        </w:rPr>
        <w:t xml:space="preserve">__________        </w:t>
      </w:r>
      <w:r w:rsidRPr="00A65478">
        <w:rPr>
          <w:bCs/>
          <w:i/>
          <w:sz w:val="28"/>
          <w:szCs w:val="28"/>
          <w:u w:val="single"/>
          <w:lang w:val="uk-UA"/>
        </w:rPr>
        <w:t xml:space="preserve">О.М. </w:t>
      </w:r>
      <w:r>
        <w:rPr>
          <w:bCs/>
          <w:i/>
          <w:sz w:val="28"/>
          <w:szCs w:val="28"/>
          <w:u w:val="single"/>
          <w:lang w:val="uk-UA"/>
        </w:rPr>
        <w:t>Недбайло</w:t>
      </w:r>
    </w:p>
    <w:p w:rsidR="009D6492" w:rsidRPr="00C907A3" w:rsidRDefault="009D6492" w:rsidP="009D6492">
      <w:pPr>
        <w:tabs>
          <w:tab w:val="left" w:pos="3828"/>
          <w:tab w:val="left" w:pos="6096"/>
          <w:tab w:val="right" w:pos="8931"/>
        </w:tabs>
        <w:ind w:left="708" w:firstLine="3828"/>
        <w:rPr>
          <w:sz w:val="28"/>
          <w:szCs w:val="28"/>
          <w:lang w:val="uk-UA"/>
        </w:rPr>
      </w:pPr>
      <w:r w:rsidRPr="00C907A3">
        <w:rPr>
          <w:bCs/>
          <w:sz w:val="28"/>
          <w:szCs w:val="28"/>
          <w:vertAlign w:val="superscript"/>
          <w:lang w:val="uk-UA"/>
        </w:rPr>
        <w:t>(</w:t>
      </w:r>
      <w:r>
        <w:rPr>
          <w:bCs/>
          <w:sz w:val="28"/>
          <w:szCs w:val="28"/>
          <w:vertAlign w:val="superscript"/>
          <w:lang w:val="uk-UA"/>
        </w:rPr>
        <w:t xml:space="preserve">підпис)                     </w:t>
      </w:r>
      <w:r w:rsidRPr="00C907A3">
        <w:rPr>
          <w:bCs/>
          <w:sz w:val="28"/>
          <w:szCs w:val="28"/>
          <w:vertAlign w:val="superscript"/>
          <w:lang w:val="uk-UA"/>
        </w:rPr>
        <w:t xml:space="preserve"> (ініціали, прізвище)</w:t>
      </w:r>
    </w:p>
    <w:p w:rsidR="009D6492" w:rsidRPr="00C907A3" w:rsidRDefault="009D6492" w:rsidP="009D6492">
      <w:pPr>
        <w:tabs>
          <w:tab w:val="left" w:pos="4253"/>
          <w:tab w:val="left" w:pos="6663"/>
          <w:tab w:val="right" w:pos="8931"/>
        </w:tabs>
        <w:rPr>
          <w:b/>
          <w:bCs/>
          <w:sz w:val="28"/>
          <w:szCs w:val="28"/>
          <w:vertAlign w:val="superscript"/>
          <w:lang w:val="uk-UA"/>
        </w:rPr>
      </w:pPr>
      <w:r w:rsidRPr="00C907A3">
        <w:rPr>
          <w:b/>
          <w:bCs/>
          <w:sz w:val="28"/>
          <w:szCs w:val="28"/>
          <w:vertAlign w:val="superscript"/>
          <w:lang w:val="uk-UA"/>
        </w:rPr>
        <w:tab/>
      </w:r>
    </w:p>
    <w:p w:rsidR="009D6492" w:rsidRDefault="009D6492" w:rsidP="009D6492">
      <w:pPr>
        <w:tabs>
          <w:tab w:val="left" w:pos="4253"/>
          <w:tab w:val="left" w:pos="6663"/>
          <w:tab w:val="right" w:pos="8931"/>
        </w:tabs>
        <w:spacing w:line="360" w:lineRule="auto"/>
        <w:jc w:val="center"/>
        <w:rPr>
          <w:b/>
          <w:caps/>
          <w:sz w:val="28"/>
          <w:szCs w:val="28"/>
          <w:lang w:val="uk-UA"/>
        </w:rPr>
      </w:pPr>
    </w:p>
    <w:p w:rsidR="00D52E63" w:rsidRDefault="00D52E63" w:rsidP="009D6492">
      <w:pPr>
        <w:tabs>
          <w:tab w:val="left" w:pos="4253"/>
          <w:tab w:val="left" w:pos="6663"/>
          <w:tab w:val="right" w:pos="8931"/>
        </w:tabs>
        <w:spacing w:line="360" w:lineRule="auto"/>
        <w:jc w:val="center"/>
        <w:rPr>
          <w:b/>
          <w:caps/>
          <w:sz w:val="28"/>
          <w:szCs w:val="28"/>
          <w:lang w:val="uk-UA"/>
        </w:rPr>
      </w:pPr>
    </w:p>
    <w:p w:rsidR="003A2B9E" w:rsidRPr="00C52A92" w:rsidRDefault="003A2B9E" w:rsidP="003A2B9E">
      <w:pPr>
        <w:tabs>
          <w:tab w:val="left" w:pos="4253"/>
          <w:tab w:val="left" w:pos="6663"/>
          <w:tab w:val="right" w:pos="8931"/>
        </w:tabs>
        <w:spacing w:line="360" w:lineRule="auto"/>
        <w:jc w:val="center"/>
        <w:rPr>
          <w:b/>
          <w:caps/>
          <w:sz w:val="28"/>
          <w:szCs w:val="28"/>
        </w:rPr>
      </w:pPr>
      <w:r w:rsidRPr="00D45466">
        <w:rPr>
          <w:b/>
          <w:caps/>
          <w:sz w:val="28"/>
          <w:szCs w:val="28"/>
          <w:lang w:val="uk-UA"/>
        </w:rPr>
        <w:lastRenderedPageBreak/>
        <w:t>РЕФЕРАТ</w:t>
      </w:r>
    </w:p>
    <w:p w:rsidR="003A2B9E" w:rsidRPr="00C52A92" w:rsidRDefault="003A2B9E" w:rsidP="003A2B9E">
      <w:pPr>
        <w:tabs>
          <w:tab w:val="left" w:pos="4253"/>
          <w:tab w:val="left" w:pos="6663"/>
          <w:tab w:val="right" w:pos="8931"/>
        </w:tabs>
        <w:spacing w:line="360" w:lineRule="auto"/>
        <w:ind w:firstLine="851"/>
        <w:jc w:val="center"/>
        <w:rPr>
          <w:b/>
          <w:caps/>
          <w:sz w:val="28"/>
          <w:szCs w:val="28"/>
        </w:rPr>
      </w:pPr>
    </w:p>
    <w:p w:rsidR="003A2B9E" w:rsidRPr="00205A3F" w:rsidRDefault="003A2B9E" w:rsidP="003A2B9E">
      <w:pPr>
        <w:spacing w:line="360" w:lineRule="auto"/>
        <w:ind w:firstLine="709"/>
        <w:jc w:val="both"/>
        <w:rPr>
          <w:sz w:val="28"/>
          <w:szCs w:val="28"/>
          <w:lang w:val="uk-UA"/>
        </w:rPr>
      </w:pPr>
      <w:r w:rsidRPr="00D0277D">
        <w:rPr>
          <w:b/>
          <w:sz w:val="28"/>
          <w:szCs w:val="28"/>
          <w:lang w:val="uk-UA"/>
        </w:rPr>
        <w:t>Структура і обсяг роботи</w:t>
      </w:r>
      <w:r w:rsidRPr="00205A3F">
        <w:rPr>
          <w:b/>
          <w:sz w:val="28"/>
          <w:szCs w:val="28"/>
          <w:lang w:val="uk-UA"/>
        </w:rPr>
        <w:t>.</w:t>
      </w:r>
      <w:r w:rsidRPr="00205A3F">
        <w:rPr>
          <w:sz w:val="28"/>
          <w:szCs w:val="28"/>
          <w:lang w:val="uk-UA"/>
        </w:rPr>
        <w:t xml:space="preserve"> Магістерська дисертація на тему: </w:t>
      </w:r>
      <w:r w:rsidRPr="009731A7">
        <w:rPr>
          <w:sz w:val="28"/>
          <w:szCs w:val="28"/>
          <w:lang w:val="uk-UA"/>
        </w:rPr>
        <w:t>«Розроблення конструкції індивідуального теплового пункту дл</w:t>
      </w:r>
      <w:r>
        <w:rPr>
          <w:sz w:val="28"/>
          <w:szCs w:val="28"/>
          <w:lang w:val="uk-UA"/>
        </w:rPr>
        <w:t xml:space="preserve">я підвищення енергоефективності адміністративної </w:t>
      </w:r>
      <w:r w:rsidRPr="009731A7">
        <w:rPr>
          <w:sz w:val="28"/>
          <w:szCs w:val="28"/>
          <w:lang w:val="uk-UA"/>
        </w:rPr>
        <w:t>будівлі</w:t>
      </w:r>
      <w:r>
        <w:rPr>
          <w:sz w:val="28"/>
          <w:szCs w:val="28"/>
          <w:lang w:val="uk-UA"/>
        </w:rPr>
        <w:t xml:space="preserve"> ІТТФ НАН України</w:t>
      </w:r>
      <w:r w:rsidRPr="009731A7">
        <w:rPr>
          <w:sz w:val="28"/>
          <w:szCs w:val="28"/>
          <w:lang w:val="uk-UA"/>
        </w:rPr>
        <w:t>»</w:t>
      </w:r>
      <w:r w:rsidRPr="00205A3F">
        <w:rPr>
          <w:sz w:val="28"/>
          <w:szCs w:val="28"/>
          <w:lang w:val="uk-UA"/>
        </w:rPr>
        <w:t xml:space="preserve"> складається із вступу, 5 розділів, висновків, переліку використаних джерел. За</w:t>
      </w:r>
      <w:r>
        <w:rPr>
          <w:sz w:val="28"/>
          <w:szCs w:val="28"/>
          <w:lang w:val="uk-UA"/>
        </w:rPr>
        <w:t>гальний обсяг роботи складає 109</w:t>
      </w:r>
      <w:r w:rsidRPr="00205A3F">
        <w:rPr>
          <w:sz w:val="28"/>
          <w:szCs w:val="28"/>
          <w:lang w:val="uk-UA"/>
        </w:rPr>
        <w:t xml:space="preserve"> сторінок </w:t>
      </w:r>
      <w:r>
        <w:rPr>
          <w:sz w:val="28"/>
          <w:szCs w:val="28"/>
          <w:lang w:val="uk-UA"/>
        </w:rPr>
        <w:t>основного тексту, в тому числі 36 рисунків, 33 таблиць, 23</w:t>
      </w:r>
      <w:r w:rsidRPr="00205A3F">
        <w:rPr>
          <w:sz w:val="28"/>
          <w:szCs w:val="28"/>
          <w:lang w:val="uk-UA"/>
        </w:rPr>
        <w:t xml:space="preserve"> бібліографічних найменувань за переліком посилань.</w:t>
      </w:r>
    </w:p>
    <w:p w:rsidR="003A2B9E" w:rsidRPr="004E2E94" w:rsidRDefault="003A2B9E" w:rsidP="003A2B9E">
      <w:pPr>
        <w:spacing w:line="360" w:lineRule="auto"/>
        <w:ind w:firstLine="708"/>
        <w:jc w:val="both"/>
        <w:rPr>
          <w:sz w:val="28"/>
          <w:szCs w:val="28"/>
          <w:lang w:val="uk-UA"/>
        </w:rPr>
      </w:pPr>
      <w:r w:rsidRPr="00205A3F">
        <w:rPr>
          <w:b/>
          <w:bCs/>
          <w:sz w:val="28"/>
          <w:szCs w:val="28"/>
          <w:lang w:val="uk-UA"/>
        </w:rPr>
        <w:t>Актуальність теми</w:t>
      </w:r>
      <w:r w:rsidRPr="00205A3F">
        <w:rPr>
          <w:sz w:val="28"/>
          <w:szCs w:val="28"/>
          <w:lang w:val="uk-UA"/>
        </w:rPr>
        <w:t xml:space="preserve">. </w:t>
      </w:r>
      <w:r w:rsidRPr="004E2E94">
        <w:rPr>
          <w:sz w:val="28"/>
          <w:szCs w:val="28"/>
          <w:lang w:val="uk-UA"/>
        </w:rPr>
        <w:t>Аналіз розвитку світової економіки показує зростаючу роль енергозберігаючих технологій у забезпеченні ефективності господарювання. Очевидним є те, що рівень життя чи добробут населення країни визначається кількістю енергії, вироблено</w:t>
      </w:r>
      <w:r>
        <w:rPr>
          <w:sz w:val="28"/>
          <w:szCs w:val="28"/>
          <w:lang w:val="uk-UA"/>
        </w:rPr>
        <w:t>ї та спожитої на душу населення</w:t>
      </w:r>
      <w:r w:rsidRPr="004E2E94">
        <w:rPr>
          <w:sz w:val="28"/>
          <w:szCs w:val="28"/>
          <w:lang w:val="uk-UA"/>
        </w:rPr>
        <w:t>.</w:t>
      </w:r>
      <w:r w:rsidRPr="00094390">
        <w:rPr>
          <w:sz w:val="28"/>
          <w:szCs w:val="28"/>
          <w:lang w:val="uk-UA"/>
        </w:rPr>
        <w:t xml:space="preserve"> </w:t>
      </w:r>
      <w:r>
        <w:rPr>
          <w:sz w:val="28"/>
          <w:szCs w:val="28"/>
          <w:lang w:val="uk-UA"/>
        </w:rPr>
        <w:t>П</w:t>
      </w:r>
      <w:r w:rsidRPr="00094390">
        <w:rPr>
          <w:sz w:val="28"/>
          <w:szCs w:val="28"/>
          <w:lang w:val="uk-UA"/>
        </w:rPr>
        <w:t>роблема енергозбереження змушує країни більш раціонально використовувати природні ресурси, зменшувати їх імпорт за рахунок ефективного впровадження новітніх технологій, відповідних законів та контролю за їх реалізацією</w:t>
      </w:r>
      <w:r>
        <w:rPr>
          <w:sz w:val="28"/>
          <w:szCs w:val="28"/>
          <w:lang w:val="uk-UA"/>
        </w:rPr>
        <w:t>.</w:t>
      </w:r>
    </w:p>
    <w:p w:rsidR="003A2B9E" w:rsidRPr="008E6A73" w:rsidRDefault="003A2B9E" w:rsidP="003A2B9E">
      <w:pPr>
        <w:pStyle w:val="a3"/>
        <w:spacing w:line="360" w:lineRule="auto"/>
        <w:ind w:firstLine="709"/>
        <w:jc w:val="both"/>
        <w:rPr>
          <w:rFonts w:ascii="Times New Roman" w:hAnsi="Times New Roman"/>
          <w:sz w:val="28"/>
          <w:szCs w:val="28"/>
          <w:lang w:val="uk-UA"/>
        </w:rPr>
      </w:pPr>
      <w:r w:rsidRPr="008E6A73">
        <w:rPr>
          <w:rFonts w:ascii="Times New Roman" w:hAnsi="Times New Roman"/>
          <w:b/>
          <w:sz w:val="28"/>
          <w:szCs w:val="28"/>
          <w:lang w:val="uk-UA"/>
        </w:rPr>
        <w:t>Метою магістерської дисертації</w:t>
      </w:r>
      <w:r>
        <w:rPr>
          <w:rFonts w:ascii="Times New Roman" w:hAnsi="Times New Roman"/>
          <w:sz w:val="28"/>
          <w:szCs w:val="28"/>
          <w:lang w:val="uk-UA"/>
        </w:rPr>
        <w:t xml:space="preserve"> </w:t>
      </w:r>
      <w:r w:rsidRPr="008E6A73">
        <w:rPr>
          <w:rFonts w:ascii="Times New Roman" w:hAnsi="Times New Roman"/>
          <w:sz w:val="28"/>
          <w:szCs w:val="28"/>
          <w:lang w:val="uk-UA"/>
        </w:rPr>
        <w:t>є</w:t>
      </w:r>
      <w:r>
        <w:rPr>
          <w:rFonts w:ascii="Times New Roman" w:hAnsi="Times New Roman"/>
          <w:sz w:val="28"/>
          <w:szCs w:val="28"/>
          <w:lang w:val="uk-UA"/>
        </w:rPr>
        <w:t xml:space="preserve"> </w:t>
      </w:r>
      <w:r w:rsidRPr="008E6A73">
        <w:rPr>
          <w:rFonts w:ascii="Times New Roman" w:hAnsi="Times New Roman"/>
          <w:sz w:val="28"/>
          <w:szCs w:val="28"/>
          <w:lang w:val="uk-UA"/>
        </w:rPr>
        <w:t xml:space="preserve">експериментальні дослідження особливостей експлуатації  ІТП оригінальної конструкції для ефективного регулювання та управління теплозабезпеченням адміністративної будівлі. </w:t>
      </w:r>
    </w:p>
    <w:p w:rsidR="003A2B9E" w:rsidRPr="00D0277D" w:rsidRDefault="003A2B9E" w:rsidP="003A2B9E">
      <w:pPr>
        <w:spacing w:line="360" w:lineRule="auto"/>
        <w:ind w:firstLine="708"/>
        <w:jc w:val="both"/>
        <w:rPr>
          <w:sz w:val="28"/>
          <w:szCs w:val="28"/>
          <w:lang w:val="uk-UA"/>
        </w:rPr>
      </w:pPr>
      <w:r w:rsidRPr="00D0277D">
        <w:rPr>
          <w:sz w:val="28"/>
          <w:szCs w:val="28"/>
          <w:lang w:val="uk-UA"/>
        </w:rPr>
        <w:t xml:space="preserve">Відповідно до мети наукової роботи були поставлені такі завдання: </w:t>
      </w:r>
    </w:p>
    <w:p w:rsidR="003A2B9E" w:rsidRPr="008E6A73" w:rsidRDefault="003A2B9E" w:rsidP="003A2B9E">
      <w:pPr>
        <w:pStyle w:val="ac"/>
        <w:numPr>
          <w:ilvl w:val="0"/>
          <w:numId w:val="32"/>
        </w:numPr>
        <w:spacing w:after="0" w:line="360" w:lineRule="auto"/>
        <w:ind w:left="499" w:hanging="357"/>
        <w:jc w:val="both"/>
        <w:rPr>
          <w:szCs w:val="28"/>
        </w:rPr>
      </w:pPr>
      <w:r w:rsidRPr="008E6A73">
        <w:rPr>
          <w:szCs w:val="28"/>
        </w:rPr>
        <w:t>розробка схеми та впровадження ІТП, облаштованого гідравлічним розділювачем;</w:t>
      </w:r>
    </w:p>
    <w:p w:rsidR="003A2B9E" w:rsidRPr="00D0277D" w:rsidRDefault="003A2B9E" w:rsidP="003A2B9E">
      <w:pPr>
        <w:numPr>
          <w:ilvl w:val="0"/>
          <w:numId w:val="31"/>
        </w:numPr>
        <w:autoSpaceDE w:val="0"/>
        <w:autoSpaceDN w:val="0"/>
        <w:adjustRightInd w:val="0"/>
        <w:spacing w:line="360" w:lineRule="auto"/>
        <w:jc w:val="both"/>
        <w:rPr>
          <w:sz w:val="28"/>
          <w:szCs w:val="28"/>
          <w:lang w:val="uk-UA"/>
        </w:rPr>
      </w:pPr>
      <w:r w:rsidRPr="00094390">
        <w:rPr>
          <w:sz w:val="28"/>
          <w:szCs w:val="28"/>
          <w:lang w:val="uk-UA"/>
        </w:rPr>
        <w:t xml:space="preserve">дослідження температурного стану приміщення </w:t>
      </w:r>
      <w:r>
        <w:rPr>
          <w:sz w:val="28"/>
          <w:szCs w:val="28"/>
          <w:lang w:val="uk-UA"/>
        </w:rPr>
        <w:t xml:space="preserve">при різних режимах роботи ІТП, </w:t>
      </w:r>
      <w:r w:rsidRPr="00094390">
        <w:rPr>
          <w:sz w:val="28"/>
          <w:szCs w:val="28"/>
          <w:lang w:val="uk-UA"/>
        </w:rPr>
        <w:t>визначення їх головних переваг і недоліків та вибір найбільш оптимального;</w:t>
      </w:r>
    </w:p>
    <w:p w:rsidR="003A2B9E" w:rsidRPr="00D0277D" w:rsidRDefault="003A2B9E" w:rsidP="003A2B9E">
      <w:pPr>
        <w:numPr>
          <w:ilvl w:val="0"/>
          <w:numId w:val="31"/>
        </w:numPr>
        <w:autoSpaceDE w:val="0"/>
        <w:autoSpaceDN w:val="0"/>
        <w:adjustRightInd w:val="0"/>
        <w:spacing w:line="360" w:lineRule="auto"/>
        <w:jc w:val="both"/>
        <w:rPr>
          <w:sz w:val="28"/>
          <w:szCs w:val="28"/>
          <w:lang w:val="uk-UA"/>
        </w:rPr>
      </w:pPr>
      <w:r w:rsidRPr="00094390">
        <w:rPr>
          <w:sz w:val="28"/>
          <w:szCs w:val="28"/>
          <w:lang w:val="uk-UA"/>
        </w:rPr>
        <w:t>визначення еф</w:t>
      </w:r>
      <w:r>
        <w:rPr>
          <w:sz w:val="28"/>
          <w:szCs w:val="28"/>
          <w:lang w:val="uk-UA"/>
        </w:rPr>
        <w:t>ективності впровадження ІТП</w:t>
      </w:r>
      <w:r w:rsidRPr="00D0277D">
        <w:rPr>
          <w:sz w:val="28"/>
          <w:szCs w:val="28"/>
          <w:lang w:val="uk-UA"/>
        </w:rPr>
        <w:t xml:space="preserve">; </w:t>
      </w:r>
    </w:p>
    <w:p w:rsidR="003A2B9E" w:rsidRDefault="003A2B9E" w:rsidP="003A2B9E">
      <w:pPr>
        <w:tabs>
          <w:tab w:val="left" w:pos="540"/>
        </w:tabs>
        <w:spacing w:line="360" w:lineRule="auto"/>
        <w:ind w:firstLine="709"/>
        <w:jc w:val="both"/>
        <w:rPr>
          <w:sz w:val="28"/>
          <w:szCs w:val="28"/>
          <w:lang w:val="uk-UA"/>
        </w:rPr>
      </w:pPr>
      <w:r w:rsidRPr="00D0277D">
        <w:rPr>
          <w:b/>
          <w:sz w:val="28"/>
          <w:szCs w:val="28"/>
          <w:lang w:val="uk-UA"/>
        </w:rPr>
        <w:t>Об’єкт дослідження</w:t>
      </w:r>
      <w:r>
        <w:rPr>
          <w:b/>
          <w:sz w:val="28"/>
          <w:szCs w:val="28"/>
          <w:lang w:val="uk-UA"/>
        </w:rPr>
        <w:t xml:space="preserve">. </w:t>
      </w:r>
      <w:r>
        <w:rPr>
          <w:sz w:val="28"/>
          <w:szCs w:val="28"/>
          <w:lang w:val="uk-UA"/>
        </w:rPr>
        <w:t>Б</w:t>
      </w:r>
      <w:r w:rsidRPr="001B0A0A">
        <w:rPr>
          <w:sz w:val="28"/>
          <w:szCs w:val="28"/>
          <w:lang w:val="uk-UA"/>
        </w:rPr>
        <w:t xml:space="preserve">азові принципи реалізації автоматизованих </w:t>
      </w:r>
      <w:r>
        <w:rPr>
          <w:sz w:val="28"/>
          <w:szCs w:val="28"/>
          <w:lang w:val="uk-UA"/>
        </w:rPr>
        <w:t xml:space="preserve">індивідуальних </w:t>
      </w:r>
      <w:r w:rsidRPr="001B0A0A">
        <w:rPr>
          <w:sz w:val="28"/>
          <w:szCs w:val="28"/>
          <w:lang w:val="uk-UA"/>
        </w:rPr>
        <w:t>теплових пунктів, їх</w:t>
      </w:r>
      <w:r>
        <w:rPr>
          <w:sz w:val="28"/>
          <w:szCs w:val="28"/>
          <w:lang w:val="uk-UA"/>
        </w:rPr>
        <w:t>ні</w:t>
      </w:r>
      <w:r w:rsidRPr="001B0A0A">
        <w:rPr>
          <w:sz w:val="28"/>
          <w:szCs w:val="28"/>
          <w:lang w:val="uk-UA"/>
        </w:rPr>
        <w:t xml:space="preserve"> необхідність і актуальність, а також питання енергозбереження, що </w:t>
      </w:r>
      <w:r>
        <w:rPr>
          <w:sz w:val="28"/>
          <w:szCs w:val="28"/>
          <w:lang w:val="uk-UA"/>
        </w:rPr>
        <w:t>розв’язуються</w:t>
      </w:r>
      <w:r w:rsidRPr="001B0A0A">
        <w:rPr>
          <w:sz w:val="28"/>
          <w:szCs w:val="28"/>
          <w:lang w:val="uk-UA"/>
        </w:rPr>
        <w:t xml:space="preserve"> шляхом регулювання теплоспоживання в будівлях за допомогою автоматизації </w:t>
      </w:r>
      <w:r>
        <w:rPr>
          <w:sz w:val="28"/>
          <w:szCs w:val="28"/>
          <w:lang w:val="uk-UA"/>
        </w:rPr>
        <w:t>ІТП.</w:t>
      </w:r>
    </w:p>
    <w:p w:rsidR="003A2B9E" w:rsidRPr="00D0277D" w:rsidRDefault="003A2B9E" w:rsidP="003A2B9E">
      <w:pPr>
        <w:autoSpaceDE w:val="0"/>
        <w:autoSpaceDN w:val="0"/>
        <w:adjustRightInd w:val="0"/>
        <w:spacing w:line="360" w:lineRule="auto"/>
        <w:ind w:firstLine="709"/>
        <w:jc w:val="both"/>
        <w:rPr>
          <w:sz w:val="28"/>
          <w:szCs w:val="28"/>
          <w:lang w:val="uk-UA"/>
        </w:rPr>
      </w:pPr>
      <w:r w:rsidRPr="00D0277D">
        <w:rPr>
          <w:b/>
          <w:sz w:val="28"/>
          <w:szCs w:val="28"/>
          <w:lang w:val="uk-UA"/>
        </w:rPr>
        <w:lastRenderedPageBreak/>
        <w:t>Предмет дослідження.</w:t>
      </w:r>
      <w:r w:rsidRPr="00D0277D">
        <w:rPr>
          <w:sz w:val="28"/>
          <w:szCs w:val="28"/>
          <w:lang w:val="uk-UA"/>
        </w:rPr>
        <w:t xml:space="preserve"> </w:t>
      </w:r>
      <w:r>
        <w:rPr>
          <w:sz w:val="28"/>
          <w:szCs w:val="28"/>
          <w:lang w:val="uk-UA"/>
        </w:rPr>
        <w:t xml:space="preserve">Індивідуальний тепловий пункт оригінальної конструкції розташований в будівлі </w:t>
      </w:r>
      <w:r w:rsidRPr="002430F6">
        <w:rPr>
          <w:sz w:val="28"/>
          <w:szCs w:val="28"/>
          <w:lang w:val="uk-UA"/>
        </w:rPr>
        <w:t>адміністративн</w:t>
      </w:r>
      <w:r>
        <w:rPr>
          <w:sz w:val="28"/>
          <w:szCs w:val="28"/>
          <w:lang w:val="uk-UA"/>
        </w:rPr>
        <w:t>ого</w:t>
      </w:r>
      <w:r w:rsidRPr="002430F6">
        <w:rPr>
          <w:sz w:val="28"/>
          <w:szCs w:val="28"/>
          <w:lang w:val="uk-UA"/>
        </w:rPr>
        <w:t xml:space="preserve"> корпус</w:t>
      </w:r>
      <w:r>
        <w:rPr>
          <w:sz w:val="28"/>
          <w:szCs w:val="28"/>
          <w:lang w:val="uk-UA"/>
        </w:rPr>
        <w:t>у</w:t>
      </w:r>
      <w:r w:rsidRPr="002430F6">
        <w:rPr>
          <w:sz w:val="28"/>
          <w:szCs w:val="28"/>
          <w:lang w:val="uk-UA"/>
        </w:rPr>
        <w:t xml:space="preserve"> </w:t>
      </w:r>
      <w:r w:rsidRPr="001B0A0A">
        <w:rPr>
          <w:sz w:val="28"/>
          <w:szCs w:val="28"/>
          <w:lang w:val="uk-UA"/>
        </w:rPr>
        <w:t>№</w:t>
      </w:r>
      <w:r w:rsidRPr="002430F6">
        <w:rPr>
          <w:sz w:val="28"/>
          <w:szCs w:val="28"/>
          <w:lang w:val="uk-UA"/>
        </w:rPr>
        <w:t xml:space="preserve"> 1 Інституту технічної теплофізики НАН України, </w:t>
      </w:r>
      <w:r w:rsidRPr="00CF5A43">
        <w:rPr>
          <w:sz w:val="28"/>
          <w:szCs w:val="28"/>
          <w:lang w:val="uk-UA"/>
        </w:rPr>
        <w:t>що</w:t>
      </w:r>
      <w:r w:rsidRPr="002430F6">
        <w:rPr>
          <w:sz w:val="28"/>
          <w:szCs w:val="28"/>
          <w:lang w:val="uk-UA"/>
        </w:rPr>
        <w:t xml:space="preserve"> розташован</w:t>
      </w:r>
      <w:r>
        <w:rPr>
          <w:sz w:val="28"/>
          <w:szCs w:val="28"/>
          <w:lang w:val="uk-UA"/>
        </w:rPr>
        <w:t>а</w:t>
      </w:r>
      <w:r w:rsidRPr="002430F6">
        <w:rPr>
          <w:sz w:val="28"/>
          <w:szCs w:val="28"/>
          <w:lang w:val="uk-UA"/>
        </w:rPr>
        <w:t xml:space="preserve"> </w:t>
      </w:r>
      <w:r>
        <w:rPr>
          <w:sz w:val="28"/>
          <w:szCs w:val="28"/>
          <w:lang w:val="uk-UA"/>
        </w:rPr>
        <w:t>за адресою: м. Киї</w:t>
      </w:r>
      <w:r w:rsidRPr="002430F6">
        <w:rPr>
          <w:sz w:val="28"/>
          <w:szCs w:val="28"/>
          <w:lang w:val="uk-UA"/>
        </w:rPr>
        <w:t>в</w:t>
      </w:r>
      <w:r>
        <w:rPr>
          <w:sz w:val="28"/>
          <w:szCs w:val="28"/>
          <w:lang w:val="uk-UA"/>
        </w:rPr>
        <w:t xml:space="preserve">, </w:t>
      </w:r>
      <w:r w:rsidRPr="002430F6">
        <w:rPr>
          <w:sz w:val="28"/>
          <w:szCs w:val="28"/>
          <w:lang w:val="uk-UA"/>
        </w:rPr>
        <w:t xml:space="preserve">вул. </w:t>
      </w:r>
      <w:r>
        <w:rPr>
          <w:sz w:val="28"/>
          <w:szCs w:val="28"/>
          <w:lang w:val="uk-UA"/>
        </w:rPr>
        <w:t>Булаховського, 2.</w:t>
      </w:r>
    </w:p>
    <w:p w:rsidR="003A2B9E" w:rsidRPr="009F29EA" w:rsidRDefault="003A2B9E" w:rsidP="003A2B9E">
      <w:pPr>
        <w:spacing w:line="360" w:lineRule="auto"/>
        <w:ind w:firstLine="709"/>
        <w:jc w:val="both"/>
        <w:rPr>
          <w:sz w:val="28"/>
          <w:szCs w:val="28"/>
          <w:lang w:val="uk-UA"/>
        </w:rPr>
      </w:pPr>
      <w:r w:rsidRPr="00D0277D">
        <w:rPr>
          <w:b/>
          <w:sz w:val="28"/>
          <w:szCs w:val="28"/>
          <w:lang w:val="uk-UA"/>
        </w:rPr>
        <w:t>Методи дослідження</w:t>
      </w:r>
      <w:r w:rsidRPr="00D0277D">
        <w:rPr>
          <w:sz w:val="28"/>
          <w:szCs w:val="28"/>
          <w:lang w:val="uk-UA"/>
        </w:rPr>
        <w:t xml:space="preserve">. </w:t>
      </w:r>
      <w:r w:rsidRPr="009F29EA">
        <w:rPr>
          <w:sz w:val="28"/>
          <w:szCs w:val="28"/>
          <w:lang w:val="uk-UA"/>
        </w:rPr>
        <w:t xml:space="preserve">Для розв’язання поставлених в роботі </w:t>
      </w:r>
      <w:r>
        <w:rPr>
          <w:sz w:val="28"/>
          <w:szCs w:val="28"/>
          <w:lang w:val="uk-UA"/>
        </w:rPr>
        <w:t>наукових завдань</w:t>
      </w:r>
      <w:r w:rsidRPr="00A16FF0">
        <w:rPr>
          <w:sz w:val="28"/>
          <w:szCs w:val="28"/>
          <w:lang w:val="uk-UA"/>
        </w:rPr>
        <w:t xml:space="preserve"> </w:t>
      </w:r>
      <w:r w:rsidRPr="009F29EA">
        <w:rPr>
          <w:sz w:val="28"/>
          <w:szCs w:val="28"/>
          <w:lang w:val="uk-UA"/>
        </w:rPr>
        <w:t>застосовуються:</w:t>
      </w:r>
      <w:r>
        <w:rPr>
          <w:sz w:val="28"/>
          <w:szCs w:val="28"/>
          <w:lang w:val="uk-UA"/>
        </w:rPr>
        <w:t xml:space="preserve"> перевірка теплового стану огороджувальних конструкцій</w:t>
      </w:r>
      <w:r w:rsidRPr="009F29EA">
        <w:rPr>
          <w:sz w:val="28"/>
          <w:szCs w:val="28"/>
          <w:lang w:val="uk-UA"/>
        </w:rPr>
        <w:t xml:space="preserve"> і ефективності роботи систем опалення та вентиляції будівлі  шл</w:t>
      </w:r>
      <w:r>
        <w:rPr>
          <w:sz w:val="28"/>
          <w:szCs w:val="28"/>
          <w:lang w:val="uk-UA"/>
        </w:rPr>
        <w:t>яхом тепловізійного обстеження;</w:t>
      </w:r>
      <w:r w:rsidRPr="002043EF">
        <w:rPr>
          <w:sz w:val="28"/>
          <w:szCs w:val="28"/>
          <w:lang w:val="uk-UA"/>
        </w:rPr>
        <w:t xml:space="preserve"> </w:t>
      </w:r>
      <w:r w:rsidRPr="009F29EA">
        <w:rPr>
          <w:sz w:val="28"/>
          <w:szCs w:val="28"/>
          <w:lang w:val="uk-UA"/>
        </w:rPr>
        <w:t>розрахункові методи;</w:t>
      </w:r>
      <w:r>
        <w:rPr>
          <w:sz w:val="28"/>
          <w:szCs w:val="28"/>
          <w:lang w:val="uk-UA"/>
        </w:rPr>
        <w:t xml:space="preserve"> </w:t>
      </w:r>
      <w:r w:rsidRPr="009F29EA">
        <w:rPr>
          <w:sz w:val="28"/>
          <w:szCs w:val="28"/>
          <w:lang w:val="uk-UA"/>
        </w:rPr>
        <w:t>моделювання енергетичних процесів і систем.</w:t>
      </w:r>
    </w:p>
    <w:p w:rsidR="003A2B9E" w:rsidRPr="00741940" w:rsidRDefault="003A2B9E" w:rsidP="003A2B9E">
      <w:pPr>
        <w:tabs>
          <w:tab w:val="left" w:pos="540"/>
        </w:tabs>
        <w:spacing w:line="360" w:lineRule="auto"/>
        <w:ind w:firstLine="709"/>
        <w:jc w:val="both"/>
        <w:rPr>
          <w:sz w:val="28"/>
          <w:szCs w:val="28"/>
          <w:lang w:val="uk-UA"/>
        </w:rPr>
      </w:pPr>
      <w:r w:rsidRPr="00D0277D">
        <w:rPr>
          <w:b/>
          <w:sz w:val="28"/>
          <w:szCs w:val="28"/>
          <w:lang w:val="uk-UA"/>
        </w:rPr>
        <w:t>Наукова новизна</w:t>
      </w:r>
      <w:r w:rsidRPr="00D0277D">
        <w:rPr>
          <w:sz w:val="28"/>
          <w:szCs w:val="28"/>
          <w:lang w:val="uk-UA"/>
        </w:rPr>
        <w:t xml:space="preserve"> </w:t>
      </w:r>
      <w:r>
        <w:rPr>
          <w:sz w:val="28"/>
          <w:szCs w:val="28"/>
          <w:lang w:val="uk-UA"/>
        </w:rPr>
        <w:t>- е</w:t>
      </w:r>
      <w:r w:rsidRPr="00A261BF">
        <w:rPr>
          <w:sz w:val="28"/>
          <w:szCs w:val="28"/>
          <w:lang w:val="uk-UA"/>
        </w:rPr>
        <w:t>кспериментальні до</w:t>
      </w:r>
      <w:r>
        <w:rPr>
          <w:sz w:val="28"/>
          <w:szCs w:val="28"/>
          <w:lang w:val="uk-UA"/>
        </w:rPr>
        <w:t>слідження режимів роботи ІТП з гідравлічним розділювачем</w:t>
      </w:r>
      <w:r w:rsidRPr="00A261BF">
        <w:rPr>
          <w:sz w:val="28"/>
          <w:szCs w:val="28"/>
          <w:lang w:val="uk-UA"/>
        </w:rPr>
        <w:t xml:space="preserve"> показали, що така схема дозволяє швидко реагувати на зміну температури зовнішнього повітря шляхом підмішування теплоносія із зворотного в подавальний трубопровід, збільшуючи цим ефективність регулювання теплопостачанням будівл</w:t>
      </w:r>
      <w:r>
        <w:rPr>
          <w:sz w:val="28"/>
          <w:szCs w:val="28"/>
          <w:lang w:val="uk-UA"/>
        </w:rPr>
        <w:t>і.</w:t>
      </w:r>
      <w:r w:rsidRPr="00A261BF">
        <w:rPr>
          <w:sz w:val="28"/>
          <w:szCs w:val="28"/>
          <w:lang w:val="uk-UA"/>
        </w:rPr>
        <w:t xml:space="preserve"> Тому впровадження ІТП </w:t>
      </w:r>
      <w:r>
        <w:rPr>
          <w:sz w:val="28"/>
          <w:szCs w:val="28"/>
          <w:lang w:val="uk-UA"/>
        </w:rPr>
        <w:t xml:space="preserve">такого типу </w:t>
      </w:r>
      <w:r w:rsidRPr="00A261BF">
        <w:rPr>
          <w:sz w:val="28"/>
          <w:szCs w:val="28"/>
          <w:lang w:val="uk-UA"/>
        </w:rPr>
        <w:t>є одним із шляхів модернізації існуючих будівель, що дозволяє підвищити якість та ефективність теплопостачання із забезпеченням комфортних умов для споживача.</w:t>
      </w:r>
      <w:r w:rsidRPr="00A261BF">
        <w:rPr>
          <w:sz w:val="23"/>
          <w:szCs w:val="23"/>
          <w:lang w:val="uk-UA"/>
        </w:rPr>
        <w:t xml:space="preserve"> </w:t>
      </w:r>
      <w:r>
        <w:rPr>
          <w:sz w:val="28"/>
          <w:szCs w:val="28"/>
          <w:lang w:val="uk-UA"/>
        </w:rPr>
        <w:t>Для цього вперше виконаний р</w:t>
      </w:r>
      <w:r w:rsidRPr="00741940">
        <w:rPr>
          <w:sz w:val="28"/>
          <w:szCs w:val="28"/>
          <w:lang w:val="uk-UA"/>
        </w:rPr>
        <w:t xml:space="preserve">озрахунок </w:t>
      </w:r>
      <w:r>
        <w:rPr>
          <w:sz w:val="28"/>
          <w:szCs w:val="28"/>
          <w:lang w:val="uk-UA"/>
        </w:rPr>
        <w:t xml:space="preserve">показників </w:t>
      </w:r>
      <w:r w:rsidRPr="00741940">
        <w:rPr>
          <w:sz w:val="28"/>
          <w:szCs w:val="28"/>
          <w:lang w:val="uk-UA"/>
        </w:rPr>
        <w:t>пакету заходів за допомогою спеціального програмного продукту Retscreen.</w:t>
      </w:r>
    </w:p>
    <w:p w:rsidR="003A2B9E" w:rsidRPr="00D0277D" w:rsidRDefault="003A2B9E" w:rsidP="003A2B9E">
      <w:pPr>
        <w:spacing w:line="360" w:lineRule="auto"/>
        <w:ind w:firstLine="709"/>
        <w:jc w:val="both"/>
        <w:rPr>
          <w:sz w:val="28"/>
          <w:szCs w:val="28"/>
          <w:lang w:val="uk-UA"/>
        </w:rPr>
      </w:pPr>
      <w:r w:rsidRPr="00D0277D">
        <w:rPr>
          <w:b/>
          <w:sz w:val="28"/>
          <w:szCs w:val="28"/>
          <w:lang w:val="uk-UA"/>
        </w:rPr>
        <w:t>Програмне забезпечення.</w:t>
      </w:r>
      <w:r w:rsidRPr="00D0277D">
        <w:rPr>
          <w:sz w:val="28"/>
          <w:szCs w:val="28"/>
          <w:lang w:val="uk-UA"/>
        </w:rPr>
        <w:t xml:space="preserve"> Для в</w:t>
      </w:r>
      <w:r>
        <w:rPr>
          <w:sz w:val="28"/>
          <w:szCs w:val="28"/>
          <w:lang w:val="uk-UA"/>
        </w:rPr>
        <w:t xml:space="preserve">иконання розрахунків у                розділі «Науково-дослідний інжиніринг» </w:t>
      </w:r>
      <w:r w:rsidRPr="00D0277D">
        <w:rPr>
          <w:sz w:val="28"/>
          <w:szCs w:val="28"/>
          <w:lang w:val="uk-UA"/>
        </w:rPr>
        <w:t xml:space="preserve">магістерської дисертації використовувалось </w:t>
      </w:r>
      <w:r>
        <w:rPr>
          <w:sz w:val="28"/>
          <w:szCs w:val="28"/>
          <w:lang w:val="uk-UA"/>
        </w:rPr>
        <w:t>наступне програмне забезпечення</w:t>
      </w:r>
      <w:r w:rsidRPr="00D0277D">
        <w:rPr>
          <w:sz w:val="28"/>
          <w:szCs w:val="28"/>
          <w:lang w:val="uk-UA"/>
        </w:rPr>
        <w:t xml:space="preserve"> </w:t>
      </w:r>
      <w:r>
        <w:rPr>
          <w:sz w:val="28"/>
          <w:szCs w:val="28"/>
          <w:lang w:val="en-US"/>
        </w:rPr>
        <w:t>Retscreen</w:t>
      </w:r>
      <w:r w:rsidRPr="00D0277D">
        <w:rPr>
          <w:sz w:val="28"/>
          <w:szCs w:val="28"/>
          <w:lang w:val="uk-UA"/>
        </w:rPr>
        <w:t>.</w:t>
      </w:r>
    </w:p>
    <w:p w:rsidR="003A2B9E" w:rsidRPr="003F7BB8" w:rsidRDefault="003A2B9E" w:rsidP="003A2B9E">
      <w:pPr>
        <w:spacing w:line="360" w:lineRule="auto"/>
        <w:ind w:firstLine="709"/>
        <w:jc w:val="both"/>
        <w:rPr>
          <w:sz w:val="28"/>
          <w:szCs w:val="28"/>
          <w:lang w:val="uk-UA"/>
        </w:rPr>
      </w:pPr>
      <w:r w:rsidRPr="00D0277D">
        <w:rPr>
          <w:b/>
          <w:sz w:val="28"/>
          <w:szCs w:val="28"/>
          <w:lang w:val="uk-UA"/>
        </w:rPr>
        <w:t>Ключові слова:</w:t>
      </w:r>
      <w:r w:rsidRPr="00D0277D">
        <w:rPr>
          <w:sz w:val="28"/>
          <w:szCs w:val="28"/>
          <w:lang w:val="uk-UA"/>
        </w:rPr>
        <w:t xml:space="preserve"> </w:t>
      </w:r>
      <w:r>
        <w:rPr>
          <w:sz w:val="28"/>
          <w:szCs w:val="28"/>
          <w:lang w:val="uk-UA"/>
        </w:rPr>
        <w:t>ЕНЕРГОСПОЖИВАННЯ</w:t>
      </w:r>
      <w:r w:rsidRPr="00D0277D">
        <w:rPr>
          <w:sz w:val="28"/>
          <w:szCs w:val="28"/>
          <w:lang w:val="uk-UA"/>
        </w:rPr>
        <w:t xml:space="preserve">, </w:t>
      </w:r>
      <w:r>
        <w:rPr>
          <w:sz w:val="28"/>
          <w:szCs w:val="28"/>
          <w:lang w:val="uk-UA"/>
        </w:rPr>
        <w:t>ТЕРМОМОДЕРНІЗАЦІЯ, ЕНЕРГОЗБЕРЕЖЕННЯ, ІНДИВІДУАЛЬНИЙ ТЕПЛОВИЙ ПУНКТ, ТЕПЛОПОСТАЧАННЯ, СИСТЕМА ОПАЛЕННЯ.</w:t>
      </w:r>
    </w:p>
    <w:p w:rsidR="003A2B9E" w:rsidRDefault="003A2B9E" w:rsidP="003A2B9E">
      <w:pPr>
        <w:spacing w:line="360" w:lineRule="auto"/>
        <w:ind w:firstLine="708"/>
        <w:jc w:val="both"/>
        <w:rPr>
          <w:sz w:val="28"/>
          <w:szCs w:val="28"/>
          <w:lang w:val="uk-UA"/>
        </w:rPr>
      </w:pPr>
    </w:p>
    <w:p w:rsidR="003A2B9E" w:rsidRPr="0037772D" w:rsidRDefault="003A2B9E" w:rsidP="003A2B9E">
      <w:pPr>
        <w:spacing w:after="200" w:line="276" w:lineRule="auto"/>
        <w:jc w:val="center"/>
        <w:rPr>
          <w:sz w:val="28"/>
          <w:szCs w:val="28"/>
          <w:lang w:val="en-US"/>
        </w:rPr>
      </w:pPr>
      <w:r w:rsidRPr="00990BCD">
        <w:rPr>
          <w:sz w:val="28"/>
          <w:szCs w:val="28"/>
          <w:lang w:val="uk-UA"/>
        </w:rPr>
        <w:br w:type="page"/>
      </w:r>
      <w:r w:rsidRPr="0037772D">
        <w:rPr>
          <w:b/>
          <w:bCs/>
          <w:sz w:val="28"/>
          <w:szCs w:val="28"/>
          <w:lang w:val="en-US"/>
        </w:rPr>
        <w:lastRenderedPageBreak/>
        <w:t>ABSTRACT</w:t>
      </w:r>
    </w:p>
    <w:p w:rsidR="003A2B9E" w:rsidRPr="0037772D" w:rsidRDefault="003A2B9E" w:rsidP="003A2B9E">
      <w:pPr>
        <w:spacing w:line="264" w:lineRule="auto"/>
        <w:ind w:firstLine="357"/>
        <w:jc w:val="both"/>
        <w:rPr>
          <w:sz w:val="28"/>
          <w:szCs w:val="28"/>
          <w:lang w:val="en-US"/>
        </w:rPr>
      </w:pPr>
    </w:p>
    <w:p w:rsidR="003A2B9E" w:rsidRPr="0037772D" w:rsidRDefault="003A2B9E" w:rsidP="003A2B9E">
      <w:pPr>
        <w:spacing w:line="360" w:lineRule="auto"/>
        <w:ind w:firstLine="709"/>
        <w:jc w:val="both"/>
        <w:rPr>
          <w:sz w:val="28"/>
          <w:szCs w:val="28"/>
          <w:lang w:val="en-US"/>
        </w:rPr>
      </w:pPr>
      <w:r>
        <w:rPr>
          <w:b/>
          <w:sz w:val="28"/>
          <w:szCs w:val="28"/>
          <w:lang w:val="en-US"/>
        </w:rPr>
        <w:t>Structure and scope of</w:t>
      </w:r>
      <w:r>
        <w:rPr>
          <w:b/>
          <w:sz w:val="28"/>
          <w:szCs w:val="28"/>
          <w:lang w:val="uk-UA"/>
        </w:rPr>
        <w:t xml:space="preserve"> </w:t>
      </w:r>
      <w:r w:rsidRPr="0037772D">
        <w:rPr>
          <w:b/>
          <w:sz w:val="28"/>
          <w:szCs w:val="28"/>
          <w:lang w:val="en-US"/>
        </w:rPr>
        <w:t>work</w:t>
      </w:r>
      <w:r w:rsidRPr="0037772D">
        <w:rPr>
          <w:sz w:val="28"/>
          <w:szCs w:val="28"/>
          <w:lang w:val="en-US"/>
        </w:rPr>
        <w:t>. Master's dissertation on the topic: "</w:t>
      </w:r>
      <w:r>
        <w:rPr>
          <w:color w:val="000000"/>
          <w:sz w:val="28"/>
          <w:szCs w:val="28"/>
          <w:lang w:val="en-US"/>
        </w:rPr>
        <w:t>Development of the design of the individual heating point (IHP) to increase the energy efficiency of the administrative building of Institute of Engineering Thermophysics NAS of Ukraine</w:t>
      </w:r>
      <w:r w:rsidRPr="0037772D">
        <w:rPr>
          <w:sz w:val="28"/>
          <w:szCs w:val="28"/>
          <w:lang w:val="en-US"/>
        </w:rPr>
        <w:t>" consists of an intro</w:t>
      </w:r>
      <w:r>
        <w:rPr>
          <w:sz w:val="28"/>
          <w:szCs w:val="28"/>
          <w:lang w:val="en-US"/>
        </w:rPr>
        <w:t xml:space="preserve">duction, </w:t>
      </w:r>
      <w:r>
        <w:rPr>
          <w:sz w:val="28"/>
          <w:szCs w:val="28"/>
          <w:lang w:val="uk-UA"/>
        </w:rPr>
        <w:t>5</w:t>
      </w:r>
      <w:r w:rsidRPr="0037772D">
        <w:rPr>
          <w:sz w:val="28"/>
          <w:szCs w:val="28"/>
          <w:lang w:val="en-US"/>
        </w:rPr>
        <w:t xml:space="preserve"> sections, conclusions, a list of sources used. The</w:t>
      </w:r>
      <w:r>
        <w:rPr>
          <w:sz w:val="28"/>
          <w:szCs w:val="28"/>
          <w:lang w:val="en-US"/>
        </w:rPr>
        <w:t xml:space="preserve"> total volume of the work is 1</w:t>
      </w:r>
      <w:r>
        <w:rPr>
          <w:sz w:val="28"/>
          <w:szCs w:val="28"/>
          <w:lang w:val="uk-UA"/>
        </w:rPr>
        <w:t>09</w:t>
      </w:r>
      <w:r w:rsidRPr="0037772D">
        <w:rPr>
          <w:sz w:val="28"/>
          <w:szCs w:val="28"/>
          <w:lang w:val="en-US"/>
        </w:rPr>
        <w:t xml:space="preserve"> pages of the main te</w:t>
      </w:r>
      <w:r>
        <w:rPr>
          <w:sz w:val="28"/>
          <w:szCs w:val="28"/>
          <w:lang w:val="en-US"/>
        </w:rPr>
        <w:t xml:space="preserve">xt, including </w:t>
      </w:r>
      <w:r>
        <w:rPr>
          <w:sz w:val="28"/>
          <w:szCs w:val="28"/>
          <w:lang w:val="uk-UA"/>
        </w:rPr>
        <w:t>36</w:t>
      </w:r>
      <w:r>
        <w:rPr>
          <w:sz w:val="28"/>
          <w:szCs w:val="28"/>
          <w:lang w:val="en-US"/>
        </w:rPr>
        <w:t xml:space="preserve"> figures, </w:t>
      </w:r>
      <w:r>
        <w:rPr>
          <w:sz w:val="28"/>
          <w:szCs w:val="28"/>
          <w:lang w:val="uk-UA"/>
        </w:rPr>
        <w:t>33</w:t>
      </w:r>
      <w:r>
        <w:rPr>
          <w:sz w:val="28"/>
          <w:szCs w:val="28"/>
          <w:lang w:val="en-US"/>
        </w:rPr>
        <w:t xml:space="preserve"> tables, </w:t>
      </w:r>
      <w:r>
        <w:rPr>
          <w:sz w:val="28"/>
          <w:szCs w:val="28"/>
          <w:lang w:val="uk-UA"/>
        </w:rPr>
        <w:t>23</w:t>
      </w:r>
      <w:r w:rsidRPr="0037772D">
        <w:rPr>
          <w:sz w:val="28"/>
          <w:szCs w:val="28"/>
          <w:lang w:val="en-US"/>
        </w:rPr>
        <w:t xml:space="preserve"> bibliographic titles according to the list of references.</w:t>
      </w:r>
    </w:p>
    <w:p w:rsidR="003A2B9E" w:rsidRDefault="003A2B9E" w:rsidP="003A2B9E">
      <w:pPr>
        <w:spacing w:line="360" w:lineRule="auto"/>
        <w:ind w:firstLine="709"/>
        <w:jc w:val="both"/>
        <w:rPr>
          <w:sz w:val="28"/>
          <w:szCs w:val="28"/>
          <w:lang w:val="uk-UA"/>
        </w:rPr>
      </w:pPr>
      <w:r w:rsidRPr="0037772D">
        <w:rPr>
          <w:b/>
          <w:sz w:val="28"/>
          <w:szCs w:val="28"/>
          <w:lang w:val="en-US"/>
        </w:rPr>
        <w:t>Actuality of theme</w:t>
      </w:r>
      <w:r w:rsidRPr="0037772D">
        <w:rPr>
          <w:sz w:val="28"/>
          <w:szCs w:val="28"/>
          <w:lang w:val="en-US"/>
        </w:rPr>
        <w:t xml:space="preserve">. </w:t>
      </w:r>
      <w:r w:rsidRPr="00C67BDD">
        <w:rPr>
          <w:sz w:val="28"/>
          <w:szCs w:val="28"/>
          <w:lang w:val="en-US"/>
        </w:rPr>
        <w:t xml:space="preserve">Analysis of the development of the world economy shows the growing role of energy-saving technologies in ensuring economic efficiency. It is obvious that the standard of living or well-being of a country's population is determined by the amount of energy produced and consumed per capita. The problem of energy saving </w:t>
      </w:r>
      <w:r>
        <w:rPr>
          <w:sz w:val="28"/>
          <w:szCs w:val="28"/>
          <w:lang w:val="en-US"/>
        </w:rPr>
        <w:t>make</w:t>
      </w:r>
      <w:r w:rsidRPr="00C67BDD">
        <w:rPr>
          <w:sz w:val="28"/>
          <w:szCs w:val="28"/>
          <w:lang w:val="en-US"/>
        </w:rPr>
        <w:t>s countries use natural resources more rationally, to reduce their imports through the effective introduction of new technologies, relevant laws and control over their implementation.</w:t>
      </w:r>
    </w:p>
    <w:p w:rsidR="003A2B9E" w:rsidRDefault="003A2B9E" w:rsidP="003A2B9E">
      <w:pPr>
        <w:spacing w:line="360" w:lineRule="auto"/>
        <w:ind w:firstLine="709"/>
        <w:jc w:val="both"/>
        <w:rPr>
          <w:sz w:val="28"/>
          <w:szCs w:val="28"/>
          <w:lang w:val="en-US"/>
        </w:rPr>
      </w:pPr>
      <w:r w:rsidRPr="0037772D">
        <w:rPr>
          <w:b/>
          <w:sz w:val="28"/>
          <w:szCs w:val="28"/>
          <w:lang w:val="en-US"/>
        </w:rPr>
        <w:t>The purpose</w:t>
      </w:r>
      <w:r w:rsidRPr="0037772D">
        <w:rPr>
          <w:sz w:val="28"/>
          <w:szCs w:val="28"/>
          <w:lang w:val="en-US"/>
        </w:rPr>
        <w:t xml:space="preserve"> of the master's dissertation is </w:t>
      </w:r>
      <w:r>
        <w:rPr>
          <w:sz w:val="28"/>
          <w:szCs w:val="28"/>
          <w:lang w:val="en-US"/>
        </w:rPr>
        <w:t xml:space="preserve">the </w:t>
      </w:r>
      <w:r w:rsidRPr="00DD6E24">
        <w:rPr>
          <w:sz w:val="28"/>
          <w:szCs w:val="28"/>
          <w:lang w:val="en-US"/>
        </w:rPr>
        <w:t>experimental researche</w:t>
      </w:r>
      <w:r>
        <w:rPr>
          <w:sz w:val="28"/>
          <w:szCs w:val="28"/>
          <w:lang w:val="en-US"/>
        </w:rPr>
        <w:t>s of features of operation of IH</w:t>
      </w:r>
      <w:r w:rsidRPr="00DD6E24">
        <w:rPr>
          <w:sz w:val="28"/>
          <w:szCs w:val="28"/>
          <w:lang w:val="en-US"/>
        </w:rPr>
        <w:t xml:space="preserve">P </w:t>
      </w:r>
      <w:r>
        <w:rPr>
          <w:sz w:val="28"/>
          <w:szCs w:val="28"/>
          <w:lang w:val="en-US"/>
        </w:rPr>
        <w:t>with the</w:t>
      </w:r>
      <w:r w:rsidRPr="00DD6E24">
        <w:rPr>
          <w:sz w:val="28"/>
          <w:szCs w:val="28"/>
          <w:lang w:val="en-US"/>
        </w:rPr>
        <w:t xml:space="preserve"> original design for effective regulation and management of heat supply of </w:t>
      </w:r>
      <w:r>
        <w:rPr>
          <w:sz w:val="28"/>
          <w:szCs w:val="28"/>
          <w:lang w:val="en-US"/>
        </w:rPr>
        <w:t>the</w:t>
      </w:r>
      <w:r w:rsidRPr="00DD6E24">
        <w:rPr>
          <w:sz w:val="28"/>
          <w:szCs w:val="28"/>
          <w:lang w:val="en-US"/>
        </w:rPr>
        <w:t xml:space="preserve"> administrative building.</w:t>
      </w:r>
      <w:r>
        <w:rPr>
          <w:sz w:val="28"/>
          <w:szCs w:val="28"/>
          <w:lang w:val="en-US"/>
        </w:rPr>
        <w:t xml:space="preserve"> </w:t>
      </w:r>
    </w:p>
    <w:p w:rsidR="003A2B9E" w:rsidRPr="0037772D" w:rsidRDefault="003A2B9E" w:rsidP="003A2B9E">
      <w:pPr>
        <w:spacing w:line="360" w:lineRule="auto"/>
        <w:ind w:firstLine="709"/>
        <w:jc w:val="both"/>
        <w:rPr>
          <w:sz w:val="28"/>
          <w:szCs w:val="28"/>
          <w:lang w:val="en-US"/>
        </w:rPr>
      </w:pPr>
      <w:r>
        <w:rPr>
          <w:sz w:val="28"/>
          <w:szCs w:val="28"/>
          <w:lang w:val="en-US"/>
        </w:rPr>
        <w:t>According to</w:t>
      </w:r>
      <w:r w:rsidRPr="0037772D">
        <w:rPr>
          <w:sz w:val="28"/>
          <w:szCs w:val="28"/>
          <w:lang w:val="en-US"/>
        </w:rPr>
        <w:t xml:space="preserve"> the purpose of </w:t>
      </w:r>
      <w:r>
        <w:rPr>
          <w:sz w:val="28"/>
          <w:szCs w:val="28"/>
          <w:lang w:val="en-US"/>
        </w:rPr>
        <w:t xml:space="preserve">the </w:t>
      </w:r>
      <w:r w:rsidRPr="0037772D">
        <w:rPr>
          <w:sz w:val="28"/>
          <w:szCs w:val="28"/>
          <w:lang w:val="en-US"/>
        </w:rPr>
        <w:t>scientific work, the following tasks were set:</w:t>
      </w:r>
    </w:p>
    <w:p w:rsidR="003A2B9E" w:rsidRPr="0037772D" w:rsidRDefault="003A2B9E" w:rsidP="003A2B9E">
      <w:pPr>
        <w:numPr>
          <w:ilvl w:val="0"/>
          <w:numId w:val="31"/>
        </w:numPr>
        <w:autoSpaceDE w:val="0"/>
        <w:autoSpaceDN w:val="0"/>
        <w:adjustRightInd w:val="0"/>
        <w:spacing w:line="360" w:lineRule="auto"/>
        <w:jc w:val="both"/>
        <w:rPr>
          <w:sz w:val="28"/>
          <w:szCs w:val="28"/>
          <w:lang w:val="en-US"/>
        </w:rPr>
      </w:pPr>
      <w:r w:rsidRPr="00DD6E24">
        <w:rPr>
          <w:sz w:val="28"/>
          <w:szCs w:val="28"/>
          <w:lang w:val="en-US"/>
        </w:rPr>
        <w:t>development of the scheme and implementation of I</w:t>
      </w:r>
      <w:r>
        <w:rPr>
          <w:sz w:val="28"/>
          <w:szCs w:val="28"/>
          <w:lang w:val="en-US"/>
        </w:rPr>
        <w:t>H</w:t>
      </w:r>
      <w:r w:rsidRPr="00DD6E24">
        <w:rPr>
          <w:sz w:val="28"/>
          <w:szCs w:val="28"/>
          <w:lang w:val="en-US"/>
        </w:rPr>
        <w:t>P equipped with a hydraulic separator</w:t>
      </w:r>
      <w:r w:rsidRPr="000644AA">
        <w:rPr>
          <w:sz w:val="28"/>
          <w:szCs w:val="28"/>
          <w:lang w:val="en-US"/>
        </w:rPr>
        <w:t>;</w:t>
      </w:r>
    </w:p>
    <w:p w:rsidR="003A2B9E" w:rsidRPr="0037772D" w:rsidRDefault="003A2B9E" w:rsidP="003A2B9E">
      <w:pPr>
        <w:numPr>
          <w:ilvl w:val="0"/>
          <w:numId w:val="31"/>
        </w:numPr>
        <w:autoSpaceDE w:val="0"/>
        <w:autoSpaceDN w:val="0"/>
        <w:adjustRightInd w:val="0"/>
        <w:spacing w:line="360" w:lineRule="auto"/>
        <w:jc w:val="both"/>
        <w:rPr>
          <w:sz w:val="28"/>
          <w:szCs w:val="28"/>
          <w:lang w:val="en-US"/>
        </w:rPr>
      </w:pPr>
      <w:r>
        <w:rPr>
          <w:sz w:val="28"/>
          <w:szCs w:val="28"/>
          <w:lang w:val="en-US"/>
        </w:rPr>
        <w:t>research</w:t>
      </w:r>
      <w:r w:rsidRPr="00DD6E24">
        <w:rPr>
          <w:sz w:val="28"/>
          <w:szCs w:val="28"/>
          <w:lang w:val="en-US"/>
        </w:rPr>
        <w:t xml:space="preserve"> </w:t>
      </w:r>
      <w:r>
        <w:rPr>
          <w:sz w:val="28"/>
          <w:szCs w:val="28"/>
          <w:lang w:val="en-US"/>
        </w:rPr>
        <w:t xml:space="preserve">on </w:t>
      </w:r>
      <w:r w:rsidRPr="00DD6E24">
        <w:rPr>
          <w:sz w:val="28"/>
          <w:szCs w:val="28"/>
          <w:lang w:val="en-US"/>
        </w:rPr>
        <w:t>the temperature</w:t>
      </w:r>
      <w:r>
        <w:rPr>
          <w:sz w:val="28"/>
          <w:szCs w:val="28"/>
          <w:lang w:val="en-US"/>
        </w:rPr>
        <w:t xml:space="preserve"> condition</w:t>
      </w:r>
      <w:r w:rsidRPr="00DD6E24">
        <w:rPr>
          <w:sz w:val="28"/>
          <w:szCs w:val="28"/>
          <w:lang w:val="en-US"/>
        </w:rPr>
        <w:t xml:space="preserve"> of t</w:t>
      </w:r>
      <w:r>
        <w:rPr>
          <w:sz w:val="28"/>
          <w:szCs w:val="28"/>
          <w:lang w:val="en-US"/>
        </w:rPr>
        <w:t>he room in different modes of IH</w:t>
      </w:r>
      <w:r w:rsidRPr="00DD6E24">
        <w:rPr>
          <w:sz w:val="28"/>
          <w:szCs w:val="28"/>
          <w:lang w:val="en-US"/>
        </w:rPr>
        <w:t>P, determining their main advantages and disadvantages and choosing the most optimal</w:t>
      </w:r>
      <w:r>
        <w:rPr>
          <w:sz w:val="28"/>
          <w:szCs w:val="28"/>
          <w:lang w:val="en-US"/>
        </w:rPr>
        <w:t xml:space="preserve"> condition</w:t>
      </w:r>
      <w:r w:rsidRPr="00DD6E24">
        <w:rPr>
          <w:sz w:val="28"/>
          <w:szCs w:val="28"/>
          <w:lang w:val="en-US"/>
        </w:rPr>
        <w:t>;</w:t>
      </w:r>
    </w:p>
    <w:p w:rsidR="003A2B9E" w:rsidRPr="0037772D" w:rsidRDefault="003A2B9E" w:rsidP="003A2B9E">
      <w:pPr>
        <w:numPr>
          <w:ilvl w:val="0"/>
          <w:numId w:val="31"/>
        </w:numPr>
        <w:autoSpaceDE w:val="0"/>
        <w:autoSpaceDN w:val="0"/>
        <w:adjustRightInd w:val="0"/>
        <w:spacing w:line="360" w:lineRule="auto"/>
        <w:jc w:val="both"/>
        <w:rPr>
          <w:sz w:val="28"/>
          <w:szCs w:val="28"/>
          <w:lang w:val="en-US"/>
        </w:rPr>
      </w:pPr>
      <w:r>
        <w:rPr>
          <w:sz w:val="28"/>
          <w:szCs w:val="28"/>
          <w:lang w:val="en-US"/>
        </w:rPr>
        <w:t xml:space="preserve">determining the effectiveness </w:t>
      </w:r>
      <w:r w:rsidRPr="00DD6E24">
        <w:rPr>
          <w:sz w:val="28"/>
          <w:szCs w:val="28"/>
          <w:lang w:val="en-US"/>
        </w:rPr>
        <w:t>of I</w:t>
      </w:r>
      <w:r>
        <w:rPr>
          <w:sz w:val="28"/>
          <w:szCs w:val="28"/>
          <w:lang w:val="en-US"/>
        </w:rPr>
        <w:t>H</w:t>
      </w:r>
      <w:r w:rsidRPr="00DD6E24">
        <w:rPr>
          <w:sz w:val="28"/>
          <w:szCs w:val="28"/>
          <w:lang w:val="en-US"/>
        </w:rPr>
        <w:t>P implementation</w:t>
      </w:r>
      <w:r w:rsidRPr="0037772D">
        <w:rPr>
          <w:sz w:val="28"/>
          <w:szCs w:val="28"/>
          <w:lang w:val="en-US"/>
        </w:rPr>
        <w:t>;</w:t>
      </w:r>
    </w:p>
    <w:p w:rsidR="003A2B9E" w:rsidRDefault="003A2B9E" w:rsidP="003A2B9E">
      <w:pPr>
        <w:spacing w:line="360" w:lineRule="auto"/>
        <w:ind w:firstLine="709"/>
        <w:jc w:val="both"/>
        <w:rPr>
          <w:sz w:val="28"/>
          <w:szCs w:val="28"/>
          <w:lang w:val="en-US"/>
        </w:rPr>
      </w:pPr>
      <w:r w:rsidRPr="0037772D">
        <w:rPr>
          <w:b/>
          <w:sz w:val="28"/>
          <w:szCs w:val="28"/>
          <w:lang w:val="en-US"/>
        </w:rPr>
        <w:t xml:space="preserve">Object of study. </w:t>
      </w:r>
      <w:r w:rsidRPr="00130365">
        <w:rPr>
          <w:sz w:val="28"/>
          <w:szCs w:val="28"/>
          <w:lang w:val="en-US"/>
        </w:rPr>
        <w:t>The</w:t>
      </w:r>
      <w:r>
        <w:rPr>
          <w:b/>
          <w:sz w:val="28"/>
          <w:szCs w:val="28"/>
          <w:lang w:val="en-US"/>
        </w:rPr>
        <w:t xml:space="preserve"> </w:t>
      </w:r>
      <w:r>
        <w:rPr>
          <w:sz w:val="28"/>
          <w:szCs w:val="28"/>
          <w:lang w:val="en-US"/>
        </w:rPr>
        <w:t>b</w:t>
      </w:r>
      <w:r w:rsidRPr="002043EF">
        <w:rPr>
          <w:sz w:val="28"/>
          <w:szCs w:val="28"/>
          <w:lang w:val="en-US"/>
        </w:rPr>
        <w:t xml:space="preserve">asic principles of </w:t>
      </w:r>
      <w:r>
        <w:rPr>
          <w:sz w:val="28"/>
          <w:szCs w:val="28"/>
          <w:lang w:val="en-US"/>
        </w:rPr>
        <w:t xml:space="preserve">the </w:t>
      </w:r>
      <w:r w:rsidRPr="002043EF">
        <w:rPr>
          <w:sz w:val="28"/>
          <w:szCs w:val="28"/>
          <w:lang w:val="en-US"/>
        </w:rPr>
        <w:t>realization of automated individual heating points, their necessity and urgency, as well as energy saving issues, which are solved by regulating heat consumption in buildings with the help of I</w:t>
      </w:r>
      <w:r>
        <w:rPr>
          <w:sz w:val="28"/>
          <w:szCs w:val="28"/>
          <w:lang w:val="en-US"/>
        </w:rPr>
        <w:t>H</w:t>
      </w:r>
      <w:r w:rsidRPr="002043EF">
        <w:rPr>
          <w:sz w:val="28"/>
          <w:szCs w:val="28"/>
          <w:lang w:val="en-US"/>
        </w:rPr>
        <w:t>P automation.</w:t>
      </w:r>
    </w:p>
    <w:p w:rsidR="003A2B9E" w:rsidRDefault="003A2B9E" w:rsidP="003A2B9E">
      <w:pPr>
        <w:spacing w:line="360" w:lineRule="auto"/>
        <w:ind w:firstLine="709"/>
        <w:jc w:val="both"/>
        <w:rPr>
          <w:sz w:val="28"/>
          <w:szCs w:val="28"/>
          <w:lang w:val="en-US"/>
        </w:rPr>
      </w:pPr>
      <w:r w:rsidRPr="0037772D">
        <w:rPr>
          <w:b/>
          <w:sz w:val="28"/>
          <w:szCs w:val="28"/>
          <w:lang w:val="en-US"/>
        </w:rPr>
        <w:lastRenderedPageBreak/>
        <w:t>The subject of research</w:t>
      </w:r>
      <w:r w:rsidRPr="0037772D">
        <w:rPr>
          <w:sz w:val="28"/>
          <w:szCs w:val="28"/>
          <w:lang w:val="en-US"/>
        </w:rPr>
        <w:t xml:space="preserve">. </w:t>
      </w:r>
      <w:r w:rsidRPr="002043EF">
        <w:rPr>
          <w:sz w:val="28"/>
          <w:szCs w:val="28"/>
          <w:lang w:val="en-US"/>
        </w:rPr>
        <w:t xml:space="preserve">The </w:t>
      </w:r>
      <w:r>
        <w:rPr>
          <w:sz w:val="28"/>
          <w:szCs w:val="28"/>
          <w:lang w:val="en-US"/>
        </w:rPr>
        <w:t xml:space="preserve">individual heating point with the </w:t>
      </w:r>
      <w:r w:rsidRPr="002043EF">
        <w:rPr>
          <w:sz w:val="28"/>
          <w:szCs w:val="28"/>
          <w:lang w:val="en-US"/>
        </w:rPr>
        <w:t>original construction</w:t>
      </w:r>
      <w:r>
        <w:rPr>
          <w:sz w:val="28"/>
          <w:szCs w:val="28"/>
          <w:lang w:val="en-US"/>
        </w:rPr>
        <w:t>, which</w:t>
      </w:r>
      <w:r w:rsidRPr="002043EF">
        <w:rPr>
          <w:sz w:val="28"/>
          <w:szCs w:val="28"/>
          <w:lang w:val="en-US"/>
        </w:rPr>
        <w:t xml:space="preserve"> is located in the administrative building № 1 of the Institute of Technical Thermophysics of the National Academy of Sciences of Ukraine, located at: Kyiv, </w:t>
      </w:r>
      <w:r>
        <w:rPr>
          <w:sz w:val="28"/>
          <w:szCs w:val="28"/>
          <w:lang w:val="en-US"/>
        </w:rPr>
        <w:t xml:space="preserve">2 </w:t>
      </w:r>
      <w:r w:rsidRPr="002043EF">
        <w:rPr>
          <w:sz w:val="28"/>
          <w:szCs w:val="28"/>
          <w:lang w:val="en-US"/>
        </w:rPr>
        <w:t>Bulakhovsky</w:t>
      </w:r>
      <w:r>
        <w:rPr>
          <w:sz w:val="28"/>
          <w:szCs w:val="28"/>
          <w:lang w:val="en-US"/>
        </w:rPr>
        <w:t xml:space="preserve"> street</w:t>
      </w:r>
      <w:r w:rsidRPr="002043EF">
        <w:rPr>
          <w:sz w:val="28"/>
          <w:szCs w:val="28"/>
          <w:lang w:val="en-US"/>
        </w:rPr>
        <w:t>.</w:t>
      </w:r>
    </w:p>
    <w:p w:rsidR="003A2B9E" w:rsidRDefault="003A2B9E" w:rsidP="003A2B9E">
      <w:pPr>
        <w:spacing w:line="360" w:lineRule="auto"/>
        <w:ind w:firstLine="709"/>
        <w:jc w:val="both"/>
        <w:rPr>
          <w:sz w:val="28"/>
          <w:szCs w:val="28"/>
          <w:lang w:val="en-US"/>
        </w:rPr>
      </w:pPr>
      <w:r w:rsidRPr="0037772D">
        <w:rPr>
          <w:b/>
          <w:sz w:val="28"/>
          <w:szCs w:val="28"/>
          <w:lang w:val="en-US"/>
        </w:rPr>
        <w:t>Research methods</w:t>
      </w:r>
      <w:r w:rsidRPr="0037772D">
        <w:rPr>
          <w:sz w:val="28"/>
          <w:szCs w:val="28"/>
          <w:lang w:val="en-US"/>
        </w:rPr>
        <w:t xml:space="preserve">. </w:t>
      </w:r>
      <w:r w:rsidRPr="002043EF">
        <w:rPr>
          <w:sz w:val="28"/>
          <w:szCs w:val="28"/>
          <w:lang w:val="en-US"/>
        </w:rPr>
        <w:t xml:space="preserve">To solve the scientific tasks set in the work, the following </w:t>
      </w:r>
      <w:r>
        <w:rPr>
          <w:sz w:val="28"/>
          <w:szCs w:val="28"/>
          <w:lang w:val="en-US"/>
        </w:rPr>
        <w:t>acts are done</w:t>
      </w:r>
      <w:r w:rsidRPr="002043EF">
        <w:rPr>
          <w:sz w:val="28"/>
          <w:szCs w:val="28"/>
          <w:lang w:val="en-US"/>
        </w:rPr>
        <w:t>: checking the thermal condition of the enclosing structures and the efficiency of the heating and ventilation systems of the building by thermal imaging inspection; calculation methods; modeling of energy processes and systems.</w:t>
      </w:r>
    </w:p>
    <w:p w:rsidR="003A2B9E" w:rsidRDefault="003A2B9E" w:rsidP="003A2B9E">
      <w:pPr>
        <w:spacing w:line="360" w:lineRule="auto"/>
        <w:ind w:firstLine="709"/>
        <w:jc w:val="both"/>
        <w:rPr>
          <w:sz w:val="28"/>
          <w:szCs w:val="28"/>
          <w:lang w:val="en-US"/>
        </w:rPr>
      </w:pPr>
      <w:r w:rsidRPr="0037772D">
        <w:rPr>
          <w:b/>
          <w:sz w:val="28"/>
          <w:szCs w:val="28"/>
          <w:lang w:val="en-US"/>
        </w:rPr>
        <w:t>The scientific novelty</w:t>
      </w:r>
      <w:r>
        <w:rPr>
          <w:sz w:val="28"/>
          <w:szCs w:val="28"/>
          <w:lang w:val="en-US"/>
        </w:rPr>
        <w:t>. The e</w:t>
      </w:r>
      <w:r w:rsidRPr="002043EF">
        <w:rPr>
          <w:sz w:val="28"/>
          <w:szCs w:val="28"/>
          <w:lang w:val="en-US"/>
        </w:rPr>
        <w:t xml:space="preserve">xperimental </w:t>
      </w:r>
      <w:r>
        <w:rPr>
          <w:sz w:val="28"/>
          <w:szCs w:val="28"/>
          <w:lang w:val="en-US"/>
        </w:rPr>
        <w:t>researches on</w:t>
      </w:r>
      <w:r w:rsidRPr="002043EF">
        <w:rPr>
          <w:sz w:val="28"/>
          <w:szCs w:val="28"/>
          <w:lang w:val="en-US"/>
        </w:rPr>
        <w:t xml:space="preserve"> I</w:t>
      </w:r>
      <w:r>
        <w:rPr>
          <w:sz w:val="28"/>
          <w:szCs w:val="28"/>
          <w:lang w:val="en-US"/>
        </w:rPr>
        <w:t>H</w:t>
      </w:r>
      <w:r w:rsidRPr="002043EF">
        <w:rPr>
          <w:sz w:val="28"/>
          <w:szCs w:val="28"/>
          <w:lang w:val="en-US"/>
        </w:rPr>
        <w:t xml:space="preserve">P modes with a hydraulic </w:t>
      </w:r>
      <w:r>
        <w:rPr>
          <w:sz w:val="28"/>
          <w:szCs w:val="28"/>
          <w:lang w:val="en-US"/>
        </w:rPr>
        <w:t>separator</w:t>
      </w:r>
      <w:r w:rsidRPr="002043EF">
        <w:rPr>
          <w:sz w:val="28"/>
          <w:szCs w:val="28"/>
          <w:lang w:val="en-US"/>
        </w:rPr>
        <w:t xml:space="preserve"> have shown that such a scheme allows you to quickly respond to changes in ambient air temperature by mixing the coolant from the return to the supply pipeline, thus increasing the efficiency of heat supply control of the building.</w:t>
      </w:r>
      <w:r>
        <w:rPr>
          <w:sz w:val="28"/>
          <w:szCs w:val="28"/>
          <w:lang w:val="en-US"/>
        </w:rPr>
        <w:t xml:space="preserve"> </w:t>
      </w:r>
      <w:r w:rsidRPr="002043EF">
        <w:rPr>
          <w:sz w:val="28"/>
          <w:szCs w:val="28"/>
          <w:lang w:val="en-US"/>
        </w:rPr>
        <w:t>Therefore, the introduction of this type of I</w:t>
      </w:r>
      <w:r>
        <w:rPr>
          <w:sz w:val="28"/>
          <w:szCs w:val="28"/>
          <w:lang w:val="en-US"/>
        </w:rPr>
        <w:t>H</w:t>
      </w:r>
      <w:r w:rsidRPr="002043EF">
        <w:rPr>
          <w:sz w:val="28"/>
          <w:szCs w:val="28"/>
          <w:lang w:val="en-US"/>
        </w:rPr>
        <w:t>P is one of the ways to modernize existing buildings, which improves the quality and efficiency of heat supply while providing comfortable conditions for the consumer. For this purpose, for the first time, the indicators of the package of measures were calculated using a special software product Retscreen.</w:t>
      </w:r>
      <w:r>
        <w:rPr>
          <w:sz w:val="28"/>
          <w:szCs w:val="28"/>
          <w:lang w:val="en-US"/>
        </w:rPr>
        <w:t xml:space="preserve"> </w:t>
      </w:r>
    </w:p>
    <w:p w:rsidR="003A2B9E" w:rsidRDefault="003A2B9E" w:rsidP="003A2B9E">
      <w:pPr>
        <w:spacing w:line="360" w:lineRule="auto"/>
        <w:ind w:firstLine="709"/>
        <w:jc w:val="both"/>
        <w:rPr>
          <w:sz w:val="28"/>
          <w:szCs w:val="28"/>
          <w:lang w:val="en-US"/>
        </w:rPr>
      </w:pPr>
      <w:r w:rsidRPr="0037772D">
        <w:rPr>
          <w:b/>
          <w:sz w:val="28"/>
          <w:szCs w:val="28"/>
          <w:lang w:val="en-US"/>
        </w:rPr>
        <w:t>The practical significance</w:t>
      </w:r>
      <w:r>
        <w:rPr>
          <w:b/>
          <w:sz w:val="28"/>
          <w:szCs w:val="28"/>
          <w:lang w:val="uk-UA"/>
        </w:rPr>
        <w:t xml:space="preserve">. </w:t>
      </w:r>
      <w:r w:rsidRPr="00F548C5">
        <w:rPr>
          <w:sz w:val="28"/>
          <w:szCs w:val="28"/>
          <w:lang w:val="en-US"/>
        </w:rPr>
        <w:t>The</w:t>
      </w:r>
      <w:r w:rsidRPr="0037772D">
        <w:rPr>
          <w:sz w:val="28"/>
          <w:szCs w:val="28"/>
          <w:lang w:val="en-US"/>
        </w:rPr>
        <w:t xml:space="preserve"> </w:t>
      </w:r>
      <w:r w:rsidRPr="00F548C5">
        <w:rPr>
          <w:sz w:val="28"/>
          <w:szCs w:val="28"/>
          <w:lang w:val="en-US"/>
        </w:rPr>
        <w:t>introduction of I</w:t>
      </w:r>
      <w:r>
        <w:rPr>
          <w:sz w:val="28"/>
          <w:szCs w:val="28"/>
          <w:lang w:val="en-US"/>
        </w:rPr>
        <w:t>H</w:t>
      </w:r>
      <w:r w:rsidRPr="00F548C5">
        <w:rPr>
          <w:sz w:val="28"/>
          <w:szCs w:val="28"/>
          <w:lang w:val="en-US"/>
        </w:rPr>
        <w:t xml:space="preserve">P is one of the ways to increase energy efficiency in new construction and modernization of existing buildings, which allows to improve the quality and efficiency of heat supply while providing comfortable conditions for the consumer. </w:t>
      </w:r>
      <w:r>
        <w:rPr>
          <w:sz w:val="28"/>
          <w:szCs w:val="28"/>
          <w:lang w:val="en-US"/>
        </w:rPr>
        <w:t>The l</w:t>
      </w:r>
      <w:r w:rsidRPr="00F548C5">
        <w:rPr>
          <w:sz w:val="28"/>
          <w:szCs w:val="28"/>
          <w:lang w:val="en-US"/>
        </w:rPr>
        <w:t xml:space="preserve">ong-term experimental studies of the heat supply of the </w:t>
      </w:r>
      <w:r>
        <w:rPr>
          <w:sz w:val="28"/>
          <w:szCs w:val="28"/>
          <w:lang w:val="en-US"/>
        </w:rPr>
        <w:t>administrative</w:t>
      </w:r>
      <w:r w:rsidRPr="00F548C5">
        <w:rPr>
          <w:sz w:val="28"/>
          <w:szCs w:val="28"/>
          <w:lang w:val="en-US"/>
        </w:rPr>
        <w:t xml:space="preserve"> building on the basis of </w:t>
      </w:r>
      <w:r>
        <w:rPr>
          <w:sz w:val="28"/>
          <w:szCs w:val="28"/>
          <w:lang w:val="en-US"/>
        </w:rPr>
        <w:t>the</w:t>
      </w:r>
      <w:r w:rsidRPr="00F548C5">
        <w:rPr>
          <w:sz w:val="28"/>
          <w:szCs w:val="28"/>
          <w:lang w:val="en-US"/>
        </w:rPr>
        <w:t xml:space="preserve"> individual heating point have shown the possibility of saving thermal energy up to 15%.</w:t>
      </w:r>
    </w:p>
    <w:p w:rsidR="003A2B9E" w:rsidRPr="0037772D" w:rsidRDefault="003A2B9E" w:rsidP="003A2B9E">
      <w:pPr>
        <w:spacing w:line="360" w:lineRule="auto"/>
        <w:ind w:firstLine="709"/>
        <w:jc w:val="both"/>
        <w:rPr>
          <w:sz w:val="28"/>
          <w:szCs w:val="28"/>
          <w:lang w:val="en-US"/>
        </w:rPr>
      </w:pPr>
      <w:r w:rsidRPr="0037772D">
        <w:rPr>
          <w:b/>
          <w:sz w:val="28"/>
          <w:szCs w:val="28"/>
          <w:lang w:val="en-US"/>
        </w:rPr>
        <w:t>Software.</w:t>
      </w:r>
      <w:r w:rsidRPr="0037772D">
        <w:rPr>
          <w:sz w:val="28"/>
          <w:szCs w:val="28"/>
          <w:lang w:val="en-US"/>
        </w:rPr>
        <w:t xml:space="preserve"> </w:t>
      </w:r>
      <w:r w:rsidRPr="006F0EE4">
        <w:rPr>
          <w:sz w:val="28"/>
          <w:szCs w:val="28"/>
          <w:lang w:val="en-US"/>
        </w:rPr>
        <w:t>The</w:t>
      </w:r>
      <w:r>
        <w:rPr>
          <w:sz w:val="28"/>
          <w:szCs w:val="28"/>
          <w:lang w:val="uk-UA"/>
        </w:rPr>
        <w:t xml:space="preserve"> </w:t>
      </w:r>
      <w:r w:rsidRPr="002043EF">
        <w:rPr>
          <w:sz w:val="28"/>
          <w:szCs w:val="28"/>
          <w:lang w:val="en-US"/>
        </w:rPr>
        <w:t>software</w:t>
      </w:r>
      <w:r w:rsidRPr="006F0EE4">
        <w:rPr>
          <w:sz w:val="28"/>
          <w:szCs w:val="28"/>
          <w:lang w:val="en-US"/>
        </w:rPr>
        <w:t xml:space="preserve"> </w:t>
      </w:r>
      <w:r w:rsidRPr="002043EF">
        <w:rPr>
          <w:sz w:val="28"/>
          <w:szCs w:val="28"/>
          <w:lang w:val="en-US"/>
        </w:rPr>
        <w:t>product Retscreen</w:t>
      </w:r>
      <w:r w:rsidRPr="006F0EE4">
        <w:rPr>
          <w:sz w:val="28"/>
          <w:szCs w:val="28"/>
          <w:lang w:val="en-US"/>
        </w:rPr>
        <w:t xml:space="preserve"> was used to p</w:t>
      </w:r>
      <w:r>
        <w:rPr>
          <w:sz w:val="28"/>
          <w:szCs w:val="28"/>
          <w:lang w:val="en-US"/>
        </w:rPr>
        <w:t>erform calculations in section 4</w:t>
      </w:r>
      <w:r w:rsidRPr="006F0EE4">
        <w:rPr>
          <w:sz w:val="28"/>
          <w:szCs w:val="28"/>
          <w:lang w:val="en-US"/>
        </w:rPr>
        <w:t xml:space="preserve"> of</w:t>
      </w:r>
      <w:r>
        <w:rPr>
          <w:sz w:val="28"/>
          <w:szCs w:val="28"/>
          <w:lang w:val="en-US"/>
        </w:rPr>
        <w:t xml:space="preserve"> the master's dissertation</w:t>
      </w:r>
      <w:r w:rsidRPr="006F0EE4">
        <w:rPr>
          <w:sz w:val="28"/>
          <w:szCs w:val="28"/>
          <w:lang w:val="en-US"/>
        </w:rPr>
        <w:t>.</w:t>
      </w:r>
    </w:p>
    <w:p w:rsidR="003A2B9E" w:rsidRPr="00394B94" w:rsidRDefault="003A2B9E" w:rsidP="003A2B9E">
      <w:pPr>
        <w:tabs>
          <w:tab w:val="left" w:pos="540"/>
        </w:tabs>
        <w:spacing w:line="360" w:lineRule="auto"/>
        <w:ind w:firstLine="709"/>
        <w:jc w:val="both"/>
        <w:rPr>
          <w:color w:val="000000"/>
          <w:sz w:val="28"/>
          <w:szCs w:val="28"/>
          <w:lang w:val="en-US"/>
        </w:rPr>
      </w:pPr>
      <w:r w:rsidRPr="0037772D">
        <w:rPr>
          <w:b/>
          <w:sz w:val="28"/>
          <w:szCs w:val="28"/>
          <w:lang w:val="en-US"/>
        </w:rPr>
        <w:t>Keywords:</w:t>
      </w:r>
      <w:r>
        <w:rPr>
          <w:sz w:val="28"/>
          <w:szCs w:val="28"/>
          <w:lang w:val="en-US"/>
        </w:rPr>
        <w:t xml:space="preserve"> POWER CONSUMPTION, </w:t>
      </w:r>
      <w:r>
        <w:rPr>
          <w:color w:val="000000"/>
          <w:sz w:val="28"/>
          <w:szCs w:val="28"/>
          <w:lang w:val="en-US"/>
        </w:rPr>
        <w:t>THERMO-UPGRADING, ENERGY SAVING, INDIVIDUAL HEAT POINT,</w:t>
      </w:r>
      <w:r w:rsidRPr="00394B94">
        <w:rPr>
          <w:color w:val="000000"/>
          <w:sz w:val="28"/>
          <w:szCs w:val="28"/>
          <w:lang w:val="en-US"/>
        </w:rPr>
        <w:t xml:space="preserve"> </w:t>
      </w:r>
      <w:r>
        <w:rPr>
          <w:color w:val="000000"/>
          <w:sz w:val="28"/>
          <w:szCs w:val="28"/>
          <w:lang w:val="en-US"/>
        </w:rPr>
        <w:t>HEAT SUPPLY, HEATING SYSTEM.</w:t>
      </w:r>
    </w:p>
    <w:p w:rsidR="00A93B9D" w:rsidRDefault="00A93B9D" w:rsidP="009D6492">
      <w:pPr>
        <w:tabs>
          <w:tab w:val="left" w:pos="9355"/>
        </w:tabs>
        <w:spacing w:line="360" w:lineRule="auto"/>
        <w:ind w:firstLine="709"/>
        <w:rPr>
          <w:b/>
          <w:sz w:val="28"/>
          <w:szCs w:val="28"/>
          <w:lang w:val="en-US"/>
        </w:rPr>
      </w:pPr>
      <w:bookmarkStart w:id="0" w:name="_GoBack"/>
      <w:bookmarkEnd w:id="0"/>
    </w:p>
    <w:p w:rsidR="00A93B9D" w:rsidRDefault="00A93B9D" w:rsidP="009D6492">
      <w:pPr>
        <w:tabs>
          <w:tab w:val="left" w:pos="9355"/>
        </w:tabs>
        <w:spacing w:line="360" w:lineRule="auto"/>
        <w:ind w:firstLine="709"/>
        <w:rPr>
          <w:b/>
          <w:sz w:val="28"/>
          <w:szCs w:val="28"/>
          <w:lang w:val="en-US"/>
        </w:rPr>
      </w:pPr>
    </w:p>
    <w:p w:rsidR="00A93B9D" w:rsidRDefault="00A93B9D" w:rsidP="009D6492">
      <w:pPr>
        <w:tabs>
          <w:tab w:val="left" w:pos="9355"/>
        </w:tabs>
        <w:spacing w:line="360" w:lineRule="auto"/>
        <w:ind w:firstLine="709"/>
        <w:rPr>
          <w:b/>
          <w:sz w:val="28"/>
          <w:szCs w:val="28"/>
          <w:lang w:val="en-US"/>
        </w:rPr>
      </w:pPr>
    </w:p>
    <w:p w:rsidR="00105B16" w:rsidRPr="007D3FA9" w:rsidRDefault="00105B16" w:rsidP="00105B16">
      <w:pPr>
        <w:spacing w:line="360" w:lineRule="auto"/>
        <w:ind w:firstLine="709"/>
        <w:jc w:val="center"/>
        <w:rPr>
          <w:b/>
          <w:color w:val="000000"/>
          <w:sz w:val="28"/>
          <w:szCs w:val="28"/>
          <w:lang w:val="uk-UA"/>
        </w:rPr>
      </w:pPr>
      <w:r>
        <w:rPr>
          <w:b/>
          <w:color w:val="000000"/>
          <w:sz w:val="28"/>
          <w:szCs w:val="28"/>
          <w:lang w:val="uk-UA"/>
        </w:rPr>
        <w:lastRenderedPageBreak/>
        <w:t>З</w:t>
      </w:r>
      <w:r w:rsidRPr="007D3FA9">
        <w:rPr>
          <w:b/>
          <w:color w:val="000000"/>
          <w:sz w:val="28"/>
          <w:szCs w:val="28"/>
          <w:lang w:val="uk-UA"/>
        </w:rPr>
        <w:t>МІСТ</w:t>
      </w:r>
    </w:p>
    <w:p w:rsidR="00105B16" w:rsidRDefault="00105B16" w:rsidP="00105B16">
      <w:pPr>
        <w:tabs>
          <w:tab w:val="left" w:pos="9922"/>
        </w:tabs>
        <w:spacing w:line="360" w:lineRule="auto"/>
        <w:ind w:right="-1"/>
        <w:contextualSpacing/>
        <w:jc w:val="right"/>
        <w:rPr>
          <w:sz w:val="28"/>
          <w:szCs w:val="28"/>
          <w:lang w:val="uk-UA"/>
        </w:rPr>
      </w:pPr>
      <w:r w:rsidRPr="002C4D83">
        <w:rPr>
          <w:sz w:val="28"/>
          <w:szCs w:val="28"/>
          <w:lang w:val="uk-UA"/>
        </w:rPr>
        <w:t>Перелік основних позначень та скорочень</w:t>
      </w:r>
      <w:r>
        <w:rPr>
          <w:sz w:val="28"/>
          <w:szCs w:val="28"/>
          <w:lang w:val="uk-UA"/>
        </w:rPr>
        <w:t>……………………………………….11</w:t>
      </w:r>
    </w:p>
    <w:p w:rsidR="00105B16" w:rsidRDefault="00105B16" w:rsidP="00105B16">
      <w:pPr>
        <w:tabs>
          <w:tab w:val="left" w:pos="9922"/>
        </w:tabs>
        <w:spacing w:line="360" w:lineRule="auto"/>
        <w:ind w:right="-1"/>
        <w:contextualSpacing/>
        <w:jc w:val="right"/>
        <w:rPr>
          <w:sz w:val="28"/>
          <w:szCs w:val="28"/>
          <w:lang w:val="uk-UA"/>
        </w:rPr>
      </w:pPr>
      <w:r w:rsidRPr="002C4D83">
        <w:rPr>
          <w:sz w:val="28"/>
          <w:szCs w:val="28"/>
          <w:lang w:val="uk-UA"/>
        </w:rPr>
        <w:t>Вступ</w:t>
      </w:r>
      <w:r>
        <w:rPr>
          <w:sz w:val="28"/>
          <w:szCs w:val="28"/>
          <w:lang w:val="uk-UA"/>
        </w:rPr>
        <w:t>…………………………………………………………………………</w:t>
      </w:r>
      <w:r w:rsidRPr="00461EF8">
        <w:rPr>
          <w:lang w:val="uk-UA"/>
        </w:rPr>
        <w:t>…</w:t>
      </w:r>
      <w:r>
        <w:rPr>
          <w:sz w:val="28"/>
          <w:szCs w:val="28"/>
          <w:lang w:val="uk-UA"/>
        </w:rPr>
        <w:t>…...13</w:t>
      </w:r>
    </w:p>
    <w:p w:rsidR="00105B16" w:rsidRDefault="00105B16" w:rsidP="00105B16">
      <w:pPr>
        <w:tabs>
          <w:tab w:val="left" w:pos="9922"/>
        </w:tabs>
        <w:spacing w:line="360" w:lineRule="auto"/>
        <w:ind w:right="-1"/>
        <w:contextualSpacing/>
        <w:jc w:val="right"/>
        <w:rPr>
          <w:sz w:val="28"/>
          <w:szCs w:val="28"/>
          <w:lang w:val="uk-UA"/>
        </w:rPr>
      </w:pPr>
      <w:r w:rsidRPr="002C4D83">
        <w:rPr>
          <w:sz w:val="28"/>
          <w:szCs w:val="28"/>
          <w:lang w:val="uk-UA"/>
        </w:rPr>
        <w:t xml:space="preserve">1 </w:t>
      </w:r>
      <w:r>
        <w:rPr>
          <w:sz w:val="28"/>
          <w:szCs w:val="28"/>
          <w:lang w:val="uk-UA"/>
        </w:rPr>
        <w:t>Загальні  відомості про об</w:t>
      </w:r>
      <w:r w:rsidRPr="007142C2">
        <w:rPr>
          <w:sz w:val="28"/>
          <w:szCs w:val="28"/>
          <w:lang w:val="uk-UA"/>
        </w:rPr>
        <w:t>’</w:t>
      </w:r>
      <w:r>
        <w:rPr>
          <w:sz w:val="28"/>
          <w:szCs w:val="28"/>
          <w:lang w:val="uk-UA"/>
        </w:rPr>
        <w:t>єкт дослідження..………...…………………</w:t>
      </w:r>
      <w:r w:rsidRPr="009D2469">
        <w:rPr>
          <w:lang w:val="uk-UA"/>
        </w:rPr>
        <w:t>…</w:t>
      </w:r>
      <w:r>
        <w:rPr>
          <w:sz w:val="28"/>
          <w:szCs w:val="28"/>
          <w:lang w:val="uk-UA"/>
        </w:rPr>
        <w:t>……15</w:t>
      </w:r>
    </w:p>
    <w:p w:rsidR="00105B16" w:rsidRDefault="00105B16" w:rsidP="00105B16">
      <w:pPr>
        <w:tabs>
          <w:tab w:val="left" w:pos="9639"/>
        </w:tabs>
        <w:spacing w:line="360" w:lineRule="auto"/>
        <w:ind w:right="-1"/>
        <w:contextualSpacing/>
        <w:jc w:val="right"/>
        <w:rPr>
          <w:sz w:val="28"/>
          <w:szCs w:val="28"/>
          <w:lang w:val="uk-UA"/>
        </w:rPr>
      </w:pPr>
      <w:r>
        <w:rPr>
          <w:sz w:val="28"/>
          <w:szCs w:val="28"/>
          <w:lang w:val="uk-UA"/>
        </w:rPr>
        <w:t>1.1 Призначення будівлі………………………………</w:t>
      </w:r>
      <w:r w:rsidRPr="00CE5209">
        <w:rPr>
          <w:sz w:val="27"/>
          <w:szCs w:val="27"/>
          <w:lang w:val="uk-UA"/>
        </w:rPr>
        <w:t>…</w:t>
      </w:r>
      <w:r>
        <w:rPr>
          <w:sz w:val="28"/>
          <w:szCs w:val="28"/>
          <w:lang w:val="uk-UA"/>
        </w:rPr>
        <w:t>….......………</w:t>
      </w:r>
      <w:r w:rsidRPr="00C5765D">
        <w:rPr>
          <w:lang w:val="uk-UA"/>
        </w:rPr>
        <w:t>…</w:t>
      </w:r>
      <w:r>
        <w:rPr>
          <w:sz w:val="28"/>
          <w:szCs w:val="28"/>
          <w:lang w:val="uk-UA"/>
        </w:rPr>
        <w:t>....15</w:t>
      </w:r>
    </w:p>
    <w:p w:rsidR="00105B16" w:rsidRDefault="00105B16" w:rsidP="00105B16">
      <w:pPr>
        <w:tabs>
          <w:tab w:val="left" w:pos="9922"/>
        </w:tabs>
        <w:spacing w:line="360" w:lineRule="auto"/>
        <w:ind w:left="567" w:right="-1" w:hanging="425"/>
        <w:contextualSpacing/>
        <w:jc w:val="right"/>
        <w:rPr>
          <w:sz w:val="28"/>
          <w:szCs w:val="28"/>
          <w:lang w:val="uk-UA"/>
        </w:rPr>
      </w:pPr>
      <w:r>
        <w:rPr>
          <w:sz w:val="28"/>
          <w:szCs w:val="28"/>
          <w:lang w:val="uk-UA"/>
        </w:rPr>
        <w:t>1.2. Характеристика об</w:t>
      </w:r>
      <w:r w:rsidRPr="00C53AB9">
        <w:rPr>
          <w:sz w:val="28"/>
          <w:szCs w:val="28"/>
        </w:rPr>
        <w:t>’</w:t>
      </w:r>
      <w:r>
        <w:rPr>
          <w:sz w:val="28"/>
          <w:szCs w:val="28"/>
          <w:lang w:val="uk-UA"/>
        </w:rPr>
        <w:t>єкту дослідження……………</w:t>
      </w:r>
      <w:r w:rsidRPr="00CE5209">
        <w:rPr>
          <w:sz w:val="26"/>
          <w:szCs w:val="26"/>
          <w:lang w:val="uk-UA"/>
        </w:rPr>
        <w:t>…</w:t>
      </w:r>
      <w:r>
        <w:rPr>
          <w:sz w:val="28"/>
          <w:szCs w:val="28"/>
          <w:lang w:val="uk-UA"/>
        </w:rPr>
        <w:t>………...…</w:t>
      </w:r>
      <w:r w:rsidRPr="00C5765D">
        <w:rPr>
          <w:lang w:val="uk-UA"/>
        </w:rPr>
        <w:t>…</w:t>
      </w:r>
      <w:r>
        <w:rPr>
          <w:sz w:val="28"/>
          <w:szCs w:val="28"/>
          <w:lang w:val="uk-UA"/>
        </w:rPr>
        <w:t>..….15</w:t>
      </w:r>
    </w:p>
    <w:p w:rsidR="00105B16" w:rsidRDefault="00105B16" w:rsidP="00105B16">
      <w:pPr>
        <w:tabs>
          <w:tab w:val="left" w:pos="9922"/>
        </w:tabs>
        <w:spacing w:line="360" w:lineRule="auto"/>
        <w:ind w:left="993" w:right="-1" w:hanging="425"/>
        <w:contextualSpacing/>
        <w:rPr>
          <w:rFonts w:eastAsia="MS Mincho"/>
          <w:sz w:val="28"/>
          <w:szCs w:val="28"/>
          <w:lang w:val="uk-UA"/>
        </w:rPr>
      </w:pPr>
      <w:r>
        <w:rPr>
          <w:rFonts w:eastAsia="MS Mincho"/>
          <w:sz w:val="28"/>
          <w:szCs w:val="28"/>
          <w:lang w:val="uk-UA"/>
        </w:rPr>
        <w:t xml:space="preserve">  1.3 </w:t>
      </w:r>
      <w:r w:rsidRPr="00503D5B">
        <w:rPr>
          <w:rFonts w:eastAsia="MS Mincho"/>
          <w:sz w:val="28"/>
          <w:szCs w:val="28"/>
          <w:lang w:val="uk-UA"/>
        </w:rPr>
        <w:t>Комплексні теплометричні та тепловізій</w:t>
      </w:r>
      <w:r>
        <w:rPr>
          <w:rFonts w:eastAsia="MS Mincho"/>
          <w:sz w:val="28"/>
          <w:szCs w:val="28"/>
          <w:lang w:val="uk-UA"/>
        </w:rPr>
        <w:t xml:space="preserve">ні дослідження теплового </w:t>
      </w:r>
    </w:p>
    <w:p w:rsidR="00105B16" w:rsidRDefault="00105B16" w:rsidP="00105B16">
      <w:pPr>
        <w:tabs>
          <w:tab w:val="left" w:pos="9922"/>
        </w:tabs>
        <w:spacing w:line="360" w:lineRule="auto"/>
        <w:ind w:left="993" w:right="-1" w:hanging="425"/>
        <w:contextualSpacing/>
        <w:jc w:val="right"/>
        <w:rPr>
          <w:sz w:val="28"/>
          <w:szCs w:val="28"/>
          <w:lang w:val="uk-UA"/>
        </w:rPr>
      </w:pPr>
      <w:r>
        <w:rPr>
          <w:rFonts w:eastAsia="MS Mincho"/>
          <w:sz w:val="28"/>
          <w:szCs w:val="28"/>
          <w:lang w:val="uk-UA"/>
        </w:rPr>
        <w:t xml:space="preserve">режиму </w:t>
      </w:r>
      <w:r w:rsidRPr="00503D5B">
        <w:rPr>
          <w:rFonts w:eastAsia="MS Mincho"/>
          <w:sz w:val="28"/>
          <w:szCs w:val="28"/>
          <w:lang w:val="uk-UA"/>
        </w:rPr>
        <w:t>окремих приміщень будівлі адміністративного</w:t>
      </w:r>
      <w:r>
        <w:rPr>
          <w:rFonts w:eastAsia="MS Mincho"/>
          <w:sz w:val="28"/>
          <w:szCs w:val="28"/>
          <w:lang w:val="uk-UA"/>
        </w:rPr>
        <w:t xml:space="preserve"> призначення</w:t>
      </w:r>
      <w:r>
        <w:rPr>
          <w:sz w:val="28"/>
          <w:szCs w:val="28"/>
          <w:lang w:val="uk-UA"/>
        </w:rPr>
        <w:t>…16</w:t>
      </w:r>
    </w:p>
    <w:p w:rsidR="00105B16" w:rsidRDefault="00105B16" w:rsidP="00105B16">
      <w:pPr>
        <w:tabs>
          <w:tab w:val="left" w:pos="9922"/>
        </w:tabs>
        <w:spacing w:line="360" w:lineRule="auto"/>
        <w:ind w:right="-1"/>
        <w:contextualSpacing/>
        <w:jc w:val="right"/>
        <w:rPr>
          <w:sz w:val="28"/>
          <w:szCs w:val="28"/>
          <w:lang w:val="uk-UA"/>
        </w:rPr>
      </w:pPr>
      <w:r>
        <w:rPr>
          <w:sz w:val="28"/>
          <w:szCs w:val="28"/>
          <w:lang w:val="uk-UA"/>
        </w:rPr>
        <w:t>2 Інженіринг енергетичних систем адміністративної булівлі…………..……….30</w:t>
      </w:r>
    </w:p>
    <w:p w:rsidR="00105B16" w:rsidRPr="006509F7" w:rsidRDefault="00105B16" w:rsidP="00E137BD">
      <w:pPr>
        <w:tabs>
          <w:tab w:val="left" w:pos="9922"/>
        </w:tabs>
        <w:spacing w:line="360" w:lineRule="auto"/>
        <w:ind w:left="851" w:right="-1" w:hanging="426"/>
        <w:contextualSpacing/>
        <w:jc w:val="right"/>
        <w:rPr>
          <w:sz w:val="28"/>
          <w:szCs w:val="28"/>
          <w:lang w:val="uk-UA"/>
        </w:rPr>
      </w:pPr>
      <w:r w:rsidRPr="006509F7">
        <w:rPr>
          <w:sz w:val="28"/>
          <w:szCs w:val="28"/>
          <w:lang w:val="uk-UA"/>
        </w:rPr>
        <w:t>2.1 Дослідження огороджувальних конструкцій будівлі…..………...........30</w:t>
      </w:r>
    </w:p>
    <w:p w:rsidR="00105B16" w:rsidRPr="006509F7" w:rsidRDefault="00105B16" w:rsidP="00105B16">
      <w:pPr>
        <w:tabs>
          <w:tab w:val="left" w:pos="9922"/>
        </w:tabs>
        <w:spacing w:line="360" w:lineRule="auto"/>
        <w:ind w:left="1418" w:right="-1" w:hanging="425"/>
        <w:contextualSpacing/>
        <w:jc w:val="right"/>
        <w:rPr>
          <w:sz w:val="28"/>
          <w:szCs w:val="28"/>
          <w:lang w:val="uk-UA"/>
        </w:rPr>
      </w:pPr>
      <w:r w:rsidRPr="006509F7">
        <w:rPr>
          <w:sz w:val="28"/>
          <w:szCs w:val="28"/>
          <w:lang w:val="uk-UA"/>
        </w:rPr>
        <w:t>2.1.1 Аналіз сучасного стану…………………</w:t>
      </w:r>
      <w:r w:rsidR="00E137BD">
        <w:rPr>
          <w:sz w:val="28"/>
          <w:szCs w:val="28"/>
          <w:lang w:val="uk-UA"/>
        </w:rPr>
        <w:t>…………</w:t>
      </w:r>
      <w:r w:rsidRPr="00E137BD">
        <w:rPr>
          <w:lang w:val="uk-UA"/>
        </w:rPr>
        <w:t>…</w:t>
      </w:r>
      <w:r w:rsidRPr="006509F7">
        <w:rPr>
          <w:sz w:val="28"/>
          <w:szCs w:val="28"/>
          <w:lang w:val="uk-UA"/>
        </w:rPr>
        <w:t>……………30</w:t>
      </w:r>
    </w:p>
    <w:p w:rsidR="00105B16" w:rsidRPr="006509F7" w:rsidRDefault="00105B16" w:rsidP="00105B16">
      <w:pPr>
        <w:spacing w:line="360" w:lineRule="auto"/>
        <w:ind w:left="1559" w:hanging="567"/>
        <w:jc w:val="right"/>
        <w:rPr>
          <w:sz w:val="28"/>
          <w:szCs w:val="28"/>
          <w:lang w:val="uk-UA"/>
        </w:rPr>
      </w:pPr>
      <w:r w:rsidRPr="006509F7">
        <w:rPr>
          <w:sz w:val="28"/>
          <w:szCs w:val="28"/>
          <w:lang w:val="uk-UA"/>
        </w:rPr>
        <w:t>2.1.2 Аналіз технічного стану огороджувал</w:t>
      </w:r>
      <w:r>
        <w:rPr>
          <w:sz w:val="28"/>
          <w:szCs w:val="28"/>
          <w:lang w:val="uk-UA"/>
        </w:rPr>
        <w:t>ьних конструкцій</w:t>
      </w:r>
      <w:r w:rsidRPr="00E137BD">
        <w:rPr>
          <w:lang w:val="uk-UA"/>
        </w:rPr>
        <w:t>.</w:t>
      </w:r>
      <w:r w:rsidRPr="00E137BD">
        <w:rPr>
          <w:sz w:val="27"/>
          <w:szCs w:val="27"/>
          <w:lang w:val="uk-UA"/>
        </w:rPr>
        <w:t>…</w:t>
      </w:r>
      <w:r w:rsidRPr="00BF17A5">
        <w:rPr>
          <w:lang w:val="uk-UA"/>
        </w:rPr>
        <w:t>…</w:t>
      </w:r>
      <w:r w:rsidR="00E137BD">
        <w:rPr>
          <w:lang w:val="uk-UA"/>
        </w:rPr>
        <w:t>.</w:t>
      </w:r>
      <w:r w:rsidRPr="006509F7">
        <w:rPr>
          <w:sz w:val="28"/>
          <w:szCs w:val="28"/>
          <w:lang w:val="uk-UA"/>
        </w:rPr>
        <w:t>.</w:t>
      </w:r>
      <w:r w:rsidRPr="00CE5209">
        <w:rPr>
          <w:sz w:val="20"/>
          <w:szCs w:val="20"/>
          <w:lang w:val="uk-UA"/>
        </w:rPr>
        <w:t>..</w:t>
      </w:r>
      <w:r w:rsidRPr="006509F7">
        <w:rPr>
          <w:sz w:val="28"/>
          <w:szCs w:val="28"/>
          <w:lang w:val="uk-UA"/>
        </w:rPr>
        <w:t>.30</w:t>
      </w:r>
    </w:p>
    <w:p w:rsidR="00105B16" w:rsidRDefault="00105B16" w:rsidP="00105B16">
      <w:pPr>
        <w:spacing w:line="360" w:lineRule="auto"/>
        <w:ind w:left="1560" w:hanging="567"/>
        <w:jc w:val="right"/>
        <w:rPr>
          <w:sz w:val="28"/>
          <w:szCs w:val="28"/>
          <w:lang w:val="uk-UA"/>
        </w:rPr>
      </w:pPr>
      <w:r w:rsidRPr="006509F7">
        <w:rPr>
          <w:sz w:val="28"/>
          <w:szCs w:val="28"/>
          <w:lang w:val="uk-UA"/>
        </w:rPr>
        <w:t>2.1.3 Розрахунок заходів з енергозбереження…………</w:t>
      </w:r>
      <w:r>
        <w:rPr>
          <w:sz w:val="28"/>
          <w:szCs w:val="28"/>
          <w:lang w:val="uk-UA"/>
        </w:rPr>
        <w:t>.</w:t>
      </w:r>
      <w:r w:rsidR="00E137BD">
        <w:rPr>
          <w:sz w:val="28"/>
          <w:szCs w:val="28"/>
          <w:lang w:val="uk-UA"/>
        </w:rPr>
        <w:t>…</w:t>
      </w:r>
      <w:r w:rsidR="00E137BD" w:rsidRPr="00E137BD">
        <w:rPr>
          <w:lang w:val="uk-UA"/>
        </w:rPr>
        <w:t>…</w:t>
      </w:r>
      <w:r w:rsidRPr="006509F7">
        <w:rPr>
          <w:sz w:val="28"/>
          <w:szCs w:val="28"/>
          <w:lang w:val="uk-UA"/>
        </w:rPr>
        <w:t>…</w:t>
      </w:r>
      <w:r w:rsidRPr="00BF17A5">
        <w:rPr>
          <w:lang w:val="uk-UA"/>
        </w:rPr>
        <w:t>…</w:t>
      </w:r>
      <w:r w:rsidRPr="006509F7">
        <w:rPr>
          <w:sz w:val="28"/>
          <w:szCs w:val="28"/>
          <w:lang w:val="uk-UA"/>
        </w:rPr>
        <w:t>……33</w:t>
      </w:r>
    </w:p>
    <w:p w:rsidR="00105B16" w:rsidRDefault="00105B16" w:rsidP="00105B16">
      <w:pPr>
        <w:tabs>
          <w:tab w:val="left" w:pos="9922"/>
        </w:tabs>
        <w:spacing w:line="360" w:lineRule="auto"/>
        <w:ind w:left="992" w:hanging="425"/>
        <w:contextualSpacing/>
        <w:jc w:val="right"/>
        <w:rPr>
          <w:sz w:val="28"/>
          <w:szCs w:val="28"/>
          <w:lang w:val="uk-UA"/>
        </w:rPr>
      </w:pPr>
      <w:r>
        <w:rPr>
          <w:sz w:val="28"/>
          <w:szCs w:val="28"/>
          <w:lang w:val="uk-UA"/>
        </w:rPr>
        <w:t>2.2</w:t>
      </w:r>
      <w:r w:rsidRPr="002C4D83">
        <w:rPr>
          <w:sz w:val="28"/>
          <w:szCs w:val="28"/>
          <w:lang w:val="uk-UA"/>
        </w:rPr>
        <w:t xml:space="preserve"> </w:t>
      </w:r>
      <w:r>
        <w:rPr>
          <w:sz w:val="28"/>
          <w:szCs w:val="28"/>
          <w:lang w:val="uk-UA"/>
        </w:rPr>
        <w:t>Дослідження джерел теплонадходжень…….………</w:t>
      </w:r>
      <w:r w:rsidR="00E137BD">
        <w:rPr>
          <w:sz w:val="28"/>
          <w:szCs w:val="28"/>
          <w:lang w:val="uk-UA"/>
        </w:rPr>
        <w:t>.</w:t>
      </w:r>
      <w:r w:rsidRPr="00E137BD">
        <w:rPr>
          <w:lang w:val="uk-UA"/>
        </w:rPr>
        <w:t>…</w:t>
      </w:r>
      <w:r>
        <w:rPr>
          <w:sz w:val="28"/>
          <w:szCs w:val="28"/>
          <w:lang w:val="uk-UA"/>
        </w:rPr>
        <w:t>…..…</w:t>
      </w:r>
      <w:r w:rsidRPr="00E137BD">
        <w:rPr>
          <w:lang w:val="uk-UA"/>
        </w:rPr>
        <w:t>…</w:t>
      </w:r>
      <w:r>
        <w:rPr>
          <w:sz w:val="28"/>
          <w:szCs w:val="28"/>
          <w:lang w:val="uk-UA"/>
        </w:rPr>
        <w:t>......…..37</w:t>
      </w:r>
    </w:p>
    <w:p w:rsidR="00105B16" w:rsidRDefault="00105B16" w:rsidP="00105B16">
      <w:pPr>
        <w:tabs>
          <w:tab w:val="left" w:pos="9922"/>
        </w:tabs>
        <w:spacing w:line="360" w:lineRule="auto"/>
        <w:ind w:left="567"/>
        <w:contextualSpacing/>
        <w:jc w:val="right"/>
        <w:rPr>
          <w:sz w:val="28"/>
          <w:szCs w:val="28"/>
          <w:lang w:val="uk-UA"/>
        </w:rPr>
      </w:pPr>
      <w:r>
        <w:rPr>
          <w:sz w:val="28"/>
          <w:szCs w:val="28"/>
          <w:lang w:val="uk-UA"/>
        </w:rPr>
        <w:t>2.2.1 Теплові надходження до будівлі….…………….…</w:t>
      </w:r>
      <w:r w:rsidRPr="00E137BD">
        <w:rPr>
          <w:lang w:val="uk-UA"/>
        </w:rPr>
        <w:t>…</w:t>
      </w:r>
      <w:r>
        <w:rPr>
          <w:sz w:val="28"/>
          <w:szCs w:val="28"/>
          <w:lang w:val="uk-UA"/>
        </w:rPr>
        <w:t>…..….……37</w:t>
      </w:r>
    </w:p>
    <w:p w:rsidR="00105B16" w:rsidRDefault="00105B16" w:rsidP="00105B16">
      <w:pPr>
        <w:spacing w:line="360" w:lineRule="auto"/>
        <w:ind w:left="1134"/>
        <w:jc w:val="right"/>
        <w:rPr>
          <w:sz w:val="28"/>
          <w:szCs w:val="28"/>
          <w:lang w:val="uk-UA"/>
        </w:rPr>
      </w:pPr>
      <w:r>
        <w:rPr>
          <w:sz w:val="28"/>
          <w:szCs w:val="28"/>
          <w:lang w:val="uk-UA"/>
        </w:rPr>
        <w:t>2.2.2 Тепловтрати будівлі до модернізації………….…...…..</w:t>
      </w:r>
      <w:r w:rsidRPr="00BF17A5">
        <w:rPr>
          <w:lang w:val="uk-UA"/>
        </w:rPr>
        <w:t>…</w:t>
      </w:r>
      <w:r>
        <w:rPr>
          <w:sz w:val="28"/>
          <w:szCs w:val="28"/>
          <w:lang w:val="uk-UA"/>
        </w:rPr>
        <w:t>………41</w:t>
      </w:r>
    </w:p>
    <w:p w:rsidR="00105B16" w:rsidRDefault="00105B16" w:rsidP="00105B16">
      <w:pPr>
        <w:tabs>
          <w:tab w:val="left" w:pos="9922"/>
        </w:tabs>
        <w:spacing w:line="360" w:lineRule="auto"/>
        <w:contextualSpacing/>
        <w:jc w:val="right"/>
        <w:rPr>
          <w:sz w:val="28"/>
          <w:szCs w:val="28"/>
          <w:lang w:val="uk-UA"/>
        </w:rPr>
      </w:pPr>
      <w:r>
        <w:rPr>
          <w:sz w:val="28"/>
          <w:szCs w:val="28"/>
          <w:lang w:val="uk-UA"/>
        </w:rPr>
        <w:t>2.3</w:t>
      </w:r>
      <w:r w:rsidRPr="002C4D83">
        <w:rPr>
          <w:sz w:val="28"/>
          <w:szCs w:val="28"/>
          <w:lang w:val="uk-UA"/>
        </w:rPr>
        <w:t xml:space="preserve"> </w:t>
      </w:r>
      <w:r>
        <w:rPr>
          <w:sz w:val="28"/>
          <w:szCs w:val="28"/>
          <w:lang w:val="uk-UA"/>
        </w:rPr>
        <w:t>Дослідження системи опалення……………</w:t>
      </w:r>
      <w:r w:rsidRPr="00E137BD">
        <w:rPr>
          <w:sz w:val="26"/>
          <w:szCs w:val="26"/>
          <w:lang w:val="uk-UA"/>
        </w:rPr>
        <w:t>…</w:t>
      </w:r>
      <w:r>
        <w:rPr>
          <w:sz w:val="28"/>
          <w:szCs w:val="28"/>
          <w:lang w:val="uk-UA"/>
        </w:rPr>
        <w:t>……</w:t>
      </w:r>
      <w:r w:rsidRPr="00E137BD">
        <w:rPr>
          <w:lang w:val="uk-UA"/>
        </w:rPr>
        <w:t>…</w:t>
      </w:r>
      <w:r w:rsidR="00E137BD">
        <w:rPr>
          <w:lang w:val="uk-UA"/>
        </w:rPr>
        <w:t>.</w:t>
      </w:r>
      <w:r w:rsidRPr="00E137BD">
        <w:rPr>
          <w:sz w:val="26"/>
          <w:szCs w:val="26"/>
          <w:lang w:val="uk-UA"/>
        </w:rPr>
        <w:t>…</w:t>
      </w:r>
      <w:r w:rsidRPr="00E137BD">
        <w:rPr>
          <w:sz w:val="27"/>
          <w:szCs w:val="27"/>
          <w:lang w:val="uk-UA"/>
        </w:rPr>
        <w:t>…</w:t>
      </w:r>
      <w:r>
        <w:rPr>
          <w:sz w:val="28"/>
          <w:szCs w:val="28"/>
          <w:lang w:val="uk-UA"/>
        </w:rPr>
        <w:t>…</w:t>
      </w:r>
      <w:r w:rsidRPr="00E93DFC">
        <w:rPr>
          <w:lang w:val="uk-UA"/>
        </w:rPr>
        <w:t>…</w:t>
      </w:r>
      <w:r>
        <w:rPr>
          <w:sz w:val="28"/>
          <w:szCs w:val="28"/>
          <w:lang w:val="uk-UA"/>
        </w:rPr>
        <w:t>……….46</w:t>
      </w:r>
    </w:p>
    <w:p w:rsidR="00105B16" w:rsidRDefault="00105B16" w:rsidP="00105B16">
      <w:pPr>
        <w:tabs>
          <w:tab w:val="left" w:pos="9922"/>
        </w:tabs>
        <w:spacing w:line="360" w:lineRule="auto"/>
        <w:contextualSpacing/>
        <w:jc w:val="right"/>
        <w:rPr>
          <w:sz w:val="28"/>
          <w:szCs w:val="28"/>
          <w:lang w:val="uk-UA"/>
        </w:rPr>
      </w:pPr>
      <w:r>
        <w:rPr>
          <w:sz w:val="28"/>
          <w:szCs w:val="28"/>
          <w:lang w:val="uk-UA"/>
        </w:rPr>
        <w:t xml:space="preserve">             2.3.1 Аналіз поточного стану………...….…….……….…</w:t>
      </w:r>
      <w:r w:rsidRPr="00BF17A5">
        <w:rPr>
          <w:lang w:val="uk-UA"/>
        </w:rPr>
        <w:t>…</w:t>
      </w:r>
      <w:r>
        <w:rPr>
          <w:sz w:val="28"/>
          <w:szCs w:val="28"/>
          <w:lang w:val="uk-UA"/>
        </w:rPr>
        <w:t>.…….…</w:t>
      </w:r>
      <w:r w:rsidRPr="00BF17A5">
        <w:rPr>
          <w:lang w:val="uk-UA"/>
        </w:rPr>
        <w:t>…</w:t>
      </w:r>
      <w:r>
        <w:rPr>
          <w:sz w:val="28"/>
          <w:szCs w:val="28"/>
          <w:lang w:val="uk-UA"/>
        </w:rPr>
        <w:t>46</w:t>
      </w:r>
    </w:p>
    <w:p w:rsidR="00105B16" w:rsidRDefault="00105B16" w:rsidP="00105B16">
      <w:pPr>
        <w:spacing w:line="360" w:lineRule="auto"/>
        <w:ind w:left="1134"/>
        <w:jc w:val="right"/>
        <w:rPr>
          <w:sz w:val="28"/>
          <w:szCs w:val="28"/>
          <w:lang w:val="uk-UA"/>
        </w:rPr>
      </w:pPr>
      <w:r>
        <w:rPr>
          <w:sz w:val="28"/>
          <w:szCs w:val="28"/>
          <w:lang w:val="uk-UA"/>
        </w:rPr>
        <w:t xml:space="preserve">2.3.2 </w:t>
      </w:r>
      <w:r w:rsidRPr="003441D3">
        <w:rPr>
          <w:color w:val="000000"/>
          <w:sz w:val="28"/>
          <w:szCs w:val="28"/>
          <w:lang w:val="uk-UA"/>
        </w:rPr>
        <w:t>Аналіз поточного технічного стану системи опалення</w:t>
      </w:r>
      <w:r w:rsidRPr="00E137BD">
        <w:rPr>
          <w:lang w:val="uk-UA"/>
        </w:rPr>
        <w:t>…</w:t>
      </w:r>
      <w:r>
        <w:rPr>
          <w:sz w:val="28"/>
          <w:szCs w:val="28"/>
          <w:lang w:val="uk-UA"/>
        </w:rPr>
        <w:t>…</w:t>
      </w:r>
      <w:r w:rsidR="00E137BD" w:rsidRPr="00E137BD">
        <w:rPr>
          <w:lang w:val="uk-UA"/>
        </w:rPr>
        <w:t>…</w:t>
      </w:r>
      <w:r w:rsidRPr="00E137BD">
        <w:rPr>
          <w:lang w:val="uk-UA"/>
        </w:rPr>
        <w:t>.…</w:t>
      </w:r>
      <w:r>
        <w:rPr>
          <w:sz w:val="28"/>
          <w:szCs w:val="28"/>
          <w:lang w:val="uk-UA"/>
        </w:rPr>
        <w:t>46</w:t>
      </w:r>
    </w:p>
    <w:p w:rsidR="00105B16" w:rsidRDefault="00105B16" w:rsidP="00105B16">
      <w:pPr>
        <w:tabs>
          <w:tab w:val="left" w:pos="9922"/>
        </w:tabs>
        <w:spacing w:line="360" w:lineRule="auto"/>
        <w:ind w:right="-1" w:firstLine="426"/>
        <w:contextualSpacing/>
        <w:jc w:val="right"/>
        <w:rPr>
          <w:sz w:val="28"/>
          <w:szCs w:val="28"/>
          <w:lang w:val="uk-UA"/>
        </w:rPr>
      </w:pPr>
      <w:r>
        <w:rPr>
          <w:sz w:val="28"/>
          <w:szCs w:val="28"/>
          <w:lang w:val="uk-UA"/>
        </w:rPr>
        <w:t xml:space="preserve"> 2.4</w:t>
      </w:r>
      <w:r w:rsidRPr="002C4D83">
        <w:rPr>
          <w:sz w:val="28"/>
          <w:szCs w:val="28"/>
          <w:lang w:val="uk-UA"/>
        </w:rPr>
        <w:t xml:space="preserve"> </w:t>
      </w:r>
      <w:r>
        <w:rPr>
          <w:sz w:val="28"/>
          <w:szCs w:val="28"/>
          <w:lang w:val="uk-UA"/>
        </w:rPr>
        <w:t>Дослідження системи вентиляції……..….…</w:t>
      </w:r>
      <w:r w:rsidRPr="00E137BD">
        <w:rPr>
          <w:sz w:val="22"/>
          <w:szCs w:val="22"/>
          <w:lang w:val="uk-UA"/>
        </w:rPr>
        <w:t>.</w:t>
      </w:r>
      <w:r w:rsidRPr="00E137BD">
        <w:rPr>
          <w:lang w:val="uk-UA"/>
        </w:rPr>
        <w:t>…</w:t>
      </w:r>
      <w:r>
        <w:rPr>
          <w:sz w:val="28"/>
          <w:szCs w:val="28"/>
          <w:lang w:val="uk-UA"/>
        </w:rPr>
        <w:t>.……………</w:t>
      </w:r>
      <w:r w:rsidRPr="00E137BD">
        <w:rPr>
          <w:sz w:val="22"/>
          <w:szCs w:val="22"/>
          <w:lang w:val="uk-UA"/>
        </w:rPr>
        <w:t>.</w:t>
      </w:r>
      <w:r w:rsidR="00E137BD" w:rsidRPr="00E137BD">
        <w:rPr>
          <w:sz w:val="22"/>
          <w:szCs w:val="22"/>
          <w:lang w:val="uk-UA"/>
        </w:rPr>
        <w:t>.</w:t>
      </w:r>
      <w:r>
        <w:rPr>
          <w:sz w:val="28"/>
          <w:szCs w:val="28"/>
          <w:lang w:val="uk-UA"/>
        </w:rPr>
        <w:t>….….…..49</w:t>
      </w:r>
    </w:p>
    <w:p w:rsidR="00105B16" w:rsidRDefault="00105B16" w:rsidP="00105B16">
      <w:pPr>
        <w:tabs>
          <w:tab w:val="left" w:pos="9922"/>
        </w:tabs>
        <w:spacing w:line="360" w:lineRule="auto"/>
        <w:ind w:right="-1" w:firstLine="1134"/>
        <w:contextualSpacing/>
        <w:jc w:val="right"/>
        <w:rPr>
          <w:sz w:val="28"/>
          <w:szCs w:val="28"/>
          <w:lang w:val="uk-UA"/>
        </w:rPr>
      </w:pPr>
      <w:r>
        <w:rPr>
          <w:sz w:val="28"/>
          <w:szCs w:val="28"/>
          <w:lang w:val="uk-UA"/>
        </w:rPr>
        <w:t>2.4.1 Аналіз поточного стану…………..….…………………</w:t>
      </w:r>
      <w:r w:rsidRPr="00E137BD">
        <w:rPr>
          <w:sz w:val="26"/>
          <w:szCs w:val="26"/>
          <w:lang w:val="uk-UA"/>
        </w:rPr>
        <w:t>…</w:t>
      </w:r>
      <w:r>
        <w:rPr>
          <w:sz w:val="28"/>
          <w:szCs w:val="28"/>
          <w:lang w:val="uk-UA"/>
        </w:rPr>
        <w:t>…</w:t>
      </w:r>
      <w:r w:rsidRPr="00E137BD">
        <w:rPr>
          <w:sz w:val="22"/>
          <w:szCs w:val="22"/>
          <w:lang w:val="uk-UA"/>
        </w:rPr>
        <w:t>.</w:t>
      </w:r>
      <w:r w:rsidRPr="00BF17A5">
        <w:rPr>
          <w:lang w:val="uk-UA"/>
        </w:rPr>
        <w:t>…</w:t>
      </w:r>
      <w:r>
        <w:rPr>
          <w:sz w:val="28"/>
          <w:szCs w:val="28"/>
          <w:lang w:val="uk-UA"/>
        </w:rPr>
        <w:t>…49</w:t>
      </w:r>
    </w:p>
    <w:p w:rsidR="00105B16" w:rsidRDefault="00105B16" w:rsidP="00105B16">
      <w:pPr>
        <w:spacing w:line="360" w:lineRule="auto"/>
        <w:jc w:val="right"/>
        <w:rPr>
          <w:sz w:val="28"/>
          <w:szCs w:val="28"/>
          <w:lang w:val="uk-UA"/>
        </w:rPr>
      </w:pPr>
      <w:r>
        <w:rPr>
          <w:sz w:val="28"/>
          <w:szCs w:val="28"/>
          <w:lang w:val="uk-UA"/>
        </w:rPr>
        <w:t xml:space="preserve"> 2.4.2 </w:t>
      </w:r>
      <w:r w:rsidRPr="003441D3">
        <w:rPr>
          <w:color w:val="000000"/>
          <w:sz w:val="28"/>
          <w:szCs w:val="28"/>
          <w:lang w:val="uk-UA"/>
        </w:rPr>
        <w:t xml:space="preserve">Аналіз </w:t>
      </w:r>
      <w:r>
        <w:rPr>
          <w:color w:val="000000"/>
          <w:sz w:val="28"/>
          <w:szCs w:val="28"/>
          <w:lang w:val="uk-UA"/>
        </w:rPr>
        <w:t>рекомендацій щодо системи вентиляції…….</w:t>
      </w:r>
      <w:r>
        <w:rPr>
          <w:sz w:val="28"/>
          <w:szCs w:val="28"/>
          <w:lang w:val="uk-UA"/>
        </w:rPr>
        <w:t>……..….…49</w:t>
      </w:r>
    </w:p>
    <w:p w:rsidR="00105B16" w:rsidRDefault="00105B16" w:rsidP="00105B16">
      <w:pPr>
        <w:tabs>
          <w:tab w:val="left" w:pos="9922"/>
        </w:tabs>
        <w:spacing w:line="360" w:lineRule="auto"/>
        <w:ind w:right="-1"/>
        <w:contextualSpacing/>
        <w:jc w:val="right"/>
        <w:rPr>
          <w:rFonts w:eastAsia="SimSun"/>
          <w:noProof/>
          <w:sz w:val="28"/>
          <w:szCs w:val="28"/>
          <w:lang w:val="uk-UA" w:eastAsia="zh-CN"/>
        </w:rPr>
      </w:pPr>
      <w:r>
        <w:rPr>
          <w:rFonts w:eastAsia="SimSun"/>
          <w:noProof/>
          <w:sz w:val="28"/>
          <w:szCs w:val="28"/>
          <w:lang w:val="uk-UA" w:eastAsia="zh-CN"/>
        </w:rPr>
        <w:t>3 Дослідження системи електропостачання………………………………</w:t>
      </w:r>
      <w:r w:rsidRPr="009D2469">
        <w:rPr>
          <w:rFonts w:eastAsia="SimSun"/>
          <w:noProof/>
          <w:lang w:val="uk-UA" w:eastAsia="zh-CN"/>
        </w:rPr>
        <w:t>…</w:t>
      </w:r>
      <w:r>
        <w:rPr>
          <w:rFonts w:eastAsia="SimSun"/>
          <w:noProof/>
          <w:sz w:val="28"/>
          <w:szCs w:val="28"/>
          <w:lang w:val="uk-UA" w:eastAsia="zh-CN"/>
        </w:rPr>
        <w:t>…....53</w:t>
      </w:r>
    </w:p>
    <w:p w:rsidR="00105B16" w:rsidRDefault="00105B16" w:rsidP="00105B16">
      <w:pPr>
        <w:tabs>
          <w:tab w:val="left" w:pos="9922"/>
        </w:tabs>
        <w:spacing w:line="360" w:lineRule="auto"/>
        <w:ind w:right="-1"/>
        <w:contextualSpacing/>
        <w:jc w:val="right"/>
        <w:rPr>
          <w:sz w:val="28"/>
          <w:szCs w:val="28"/>
          <w:lang w:val="uk-UA"/>
        </w:rPr>
      </w:pPr>
      <w:r>
        <w:rPr>
          <w:sz w:val="28"/>
          <w:szCs w:val="28"/>
          <w:lang w:val="uk-UA"/>
        </w:rPr>
        <w:t>3</w:t>
      </w:r>
      <w:r w:rsidRPr="002C4D83">
        <w:rPr>
          <w:sz w:val="28"/>
          <w:szCs w:val="28"/>
          <w:lang w:val="uk-UA"/>
        </w:rPr>
        <w:t xml:space="preserve">.1 </w:t>
      </w:r>
      <w:r>
        <w:rPr>
          <w:sz w:val="28"/>
          <w:szCs w:val="28"/>
          <w:lang w:val="uk-UA"/>
        </w:rPr>
        <w:t>Аналіз сучасного стану постачання електричної енергії……….......</w:t>
      </w:r>
      <w:r w:rsidRPr="00E137BD">
        <w:rPr>
          <w:lang w:val="uk-UA"/>
        </w:rPr>
        <w:t>..</w:t>
      </w:r>
      <w:r>
        <w:rPr>
          <w:sz w:val="28"/>
          <w:szCs w:val="28"/>
          <w:lang w:val="uk-UA"/>
        </w:rPr>
        <w:t>..53</w:t>
      </w:r>
    </w:p>
    <w:p w:rsidR="00105B16" w:rsidRDefault="00105B16" w:rsidP="00105B16">
      <w:pPr>
        <w:tabs>
          <w:tab w:val="left" w:pos="9922"/>
        </w:tabs>
        <w:spacing w:line="360" w:lineRule="auto"/>
        <w:ind w:right="-1"/>
        <w:contextualSpacing/>
        <w:jc w:val="right"/>
        <w:rPr>
          <w:sz w:val="28"/>
          <w:szCs w:val="28"/>
          <w:lang w:val="uk-UA"/>
        </w:rPr>
      </w:pPr>
      <w:r>
        <w:rPr>
          <w:sz w:val="28"/>
          <w:szCs w:val="28"/>
          <w:lang w:val="uk-UA"/>
        </w:rPr>
        <w:t>3.2</w:t>
      </w:r>
      <w:r w:rsidRPr="002C4D83">
        <w:rPr>
          <w:sz w:val="28"/>
          <w:szCs w:val="28"/>
          <w:lang w:val="uk-UA"/>
        </w:rPr>
        <w:t xml:space="preserve"> </w:t>
      </w:r>
      <w:r>
        <w:rPr>
          <w:sz w:val="28"/>
          <w:szCs w:val="28"/>
          <w:lang w:val="uk-UA"/>
        </w:rPr>
        <w:t>Аналіз поточного технічного стану системи електропостачання....</w:t>
      </w:r>
      <w:r w:rsidRPr="00C5765D">
        <w:rPr>
          <w:lang w:val="uk-UA"/>
        </w:rPr>
        <w:t>.</w:t>
      </w:r>
      <w:r>
        <w:rPr>
          <w:sz w:val="28"/>
          <w:szCs w:val="28"/>
          <w:lang w:val="uk-UA"/>
        </w:rPr>
        <w:t>.</w:t>
      </w:r>
      <w:r w:rsidRPr="00C5765D">
        <w:rPr>
          <w:lang w:val="uk-UA"/>
        </w:rPr>
        <w:t>.</w:t>
      </w:r>
      <w:r>
        <w:rPr>
          <w:sz w:val="28"/>
          <w:szCs w:val="28"/>
          <w:lang w:val="uk-UA"/>
        </w:rPr>
        <w:t>..53</w:t>
      </w:r>
    </w:p>
    <w:p w:rsidR="00105B16" w:rsidRDefault="00105B16" w:rsidP="00105B16">
      <w:pPr>
        <w:tabs>
          <w:tab w:val="left" w:pos="9639"/>
        </w:tabs>
        <w:spacing w:line="360" w:lineRule="auto"/>
        <w:ind w:right="-1"/>
        <w:contextualSpacing/>
        <w:rPr>
          <w:sz w:val="28"/>
          <w:szCs w:val="28"/>
          <w:lang w:val="uk-UA"/>
        </w:rPr>
      </w:pPr>
      <w:r>
        <w:rPr>
          <w:sz w:val="28"/>
          <w:szCs w:val="28"/>
          <w:lang w:val="uk-UA"/>
        </w:rPr>
        <w:t xml:space="preserve">          3.3</w:t>
      </w:r>
      <w:r w:rsidRPr="002C4D83">
        <w:rPr>
          <w:sz w:val="28"/>
          <w:szCs w:val="28"/>
          <w:lang w:val="uk-UA"/>
        </w:rPr>
        <w:t xml:space="preserve"> </w:t>
      </w:r>
      <w:r>
        <w:rPr>
          <w:sz w:val="28"/>
          <w:szCs w:val="28"/>
          <w:lang w:val="uk-UA"/>
        </w:rPr>
        <w:t xml:space="preserve">Шляхи підвищення ефективності використання системи      </w:t>
      </w:r>
    </w:p>
    <w:p w:rsidR="00105B16" w:rsidRDefault="00105B16" w:rsidP="00105B16">
      <w:pPr>
        <w:tabs>
          <w:tab w:val="left" w:pos="9639"/>
        </w:tabs>
        <w:spacing w:line="360" w:lineRule="auto"/>
        <w:ind w:right="-1"/>
        <w:contextualSpacing/>
        <w:jc w:val="right"/>
        <w:rPr>
          <w:sz w:val="28"/>
          <w:szCs w:val="28"/>
          <w:lang w:val="uk-UA"/>
        </w:rPr>
      </w:pPr>
      <w:r>
        <w:rPr>
          <w:sz w:val="28"/>
          <w:szCs w:val="28"/>
          <w:lang w:val="uk-UA"/>
        </w:rPr>
        <w:t>електропостачання для забезпечення електричної енергією…………....54</w:t>
      </w:r>
    </w:p>
    <w:p w:rsidR="00105B16" w:rsidRPr="00395F0B" w:rsidRDefault="00105B16" w:rsidP="00105B16">
      <w:pPr>
        <w:tabs>
          <w:tab w:val="left" w:pos="9922"/>
        </w:tabs>
        <w:spacing w:line="360" w:lineRule="auto"/>
        <w:ind w:right="-1"/>
        <w:contextualSpacing/>
        <w:jc w:val="right"/>
        <w:rPr>
          <w:sz w:val="28"/>
          <w:szCs w:val="28"/>
          <w:lang w:val="uk-UA"/>
        </w:rPr>
      </w:pPr>
      <w:r>
        <w:rPr>
          <w:sz w:val="28"/>
          <w:szCs w:val="28"/>
          <w:lang w:val="uk-UA"/>
        </w:rPr>
        <w:t>3.4 Пропозиції щодо модернізації системи електропостачання об</w:t>
      </w:r>
      <w:r w:rsidRPr="00395F0B">
        <w:rPr>
          <w:sz w:val="28"/>
          <w:szCs w:val="28"/>
        </w:rPr>
        <w:t>’</w:t>
      </w:r>
      <w:r>
        <w:rPr>
          <w:sz w:val="28"/>
          <w:szCs w:val="28"/>
          <w:lang w:val="uk-UA"/>
        </w:rPr>
        <w:t>єкту</w:t>
      </w:r>
      <w:r w:rsidRPr="00E137BD">
        <w:rPr>
          <w:sz w:val="18"/>
          <w:szCs w:val="18"/>
          <w:lang w:val="uk-UA"/>
        </w:rPr>
        <w:t>…</w:t>
      </w:r>
      <w:r w:rsidR="00E137BD" w:rsidRPr="00E137BD">
        <w:rPr>
          <w:sz w:val="18"/>
          <w:szCs w:val="18"/>
          <w:lang w:val="uk-UA"/>
        </w:rPr>
        <w:t>.</w:t>
      </w:r>
      <w:r w:rsidRPr="00E137BD">
        <w:rPr>
          <w:sz w:val="18"/>
          <w:szCs w:val="18"/>
          <w:lang w:val="uk-UA"/>
        </w:rPr>
        <w:t>.</w:t>
      </w:r>
      <w:r>
        <w:rPr>
          <w:sz w:val="28"/>
          <w:szCs w:val="28"/>
          <w:lang w:val="uk-UA"/>
        </w:rPr>
        <w:t>56</w:t>
      </w:r>
    </w:p>
    <w:p w:rsidR="00105B16" w:rsidRDefault="00105B16" w:rsidP="00105B16">
      <w:pPr>
        <w:tabs>
          <w:tab w:val="left" w:pos="9922"/>
        </w:tabs>
        <w:spacing w:line="360" w:lineRule="auto"/>
        <w:ind w:right="-1"/>
        <w:contextualSpacing/>
        <w:jc w:val="right"/>
        <w:rPr>
          <w:rFonts w:eastAsia="SimSun"/>
          <w:noProof/>
          <w:sz w:val="28"/>
          <w:szCs w:val="28"/>
          <w:lang w:val="uk-UA" w:eastAsia="zh-CN"/>
        </w:rPr>
      </w:pPr>
      <w:r>
        <w:rPr>
          <w:rFonts w:eastAsia="SimSun"/>
          <w:noProof/>
          <w:sz w:val="28"/>
          <w:szCs w:val="28"/>
          <w:lang w:val="uk-UA" w:eastAsia="zh-CN"/>
        </w:rPr>
        <w:t>4 Науково-дослідний інжиніринг….……………………………….……………...61</w:t>
      </w:r>
    </w:p>
    <w:p w:rsidR="00105B16" w:rsidRDefault="00105B16" w:rsidP="00105B16">
      <w:pPr>
        <w:tabs>
          <w:tab w:val="left" w:pos="9639"/>
        </w:tabs>
        <w:spacing w:line="360" w:lineRule="auto"/>
        <w:ind w:firstLine="709"/>
        <w:contextualSpacing/>
        <w:jc w:val="right"/>
        <w:rPr>
          <w:sz w:val="28"/>
          <w:szCs w:val="28"/>
          <w:lang w:val="uk-UA"/>
        </w:rPr>
      </w:pPr>
    </w:p>
    <w:p w:rsidR="00105B16" w:rsidRDefault="00105B16" w:rsidP="00105B16">
      <w:pPr>
        <w:tabs>
          <w:tab w:val="left" w:pos="9639"/>
        </w:tabs>
        <w:spacing w:line="360" w:lineRule="auto"/>
        <w:contextualSpacing/>
        <w:jc w:val="right"/>
        <w:rPr>
          <w:sz w:val="28"/>
          <w:szCs w:val="28"/>
          <w:lang w:val="uk-UA"/>
        </w:rPr>
      </w:pPr>
      <w:r>
        <w:rPr>
          <w:sz w:val="28"/>
          <w:szCs w:val="28"/>
          <w:lang w:val="uk-UA"/>
        </w:rPr>
        <w:lastRenderedPageBreak/>
        <w:t>4</w:t>
      </w:r>
      <w:r w:rsidRPr="002C4D83">
        <w:rPr>
          <w:sz w:val="28"/>
          <w:szCs w:val="28"/>
          <w:lang w:val="uk-UA"/>
        </w:rPr>
        <w:t xml:space="preserve">.1 </w:t>
      </w:r>
      <w:r>
        <w:rPr>
          <w:sz w:val="28"/>
          <w:szCs w:val="28"/>
          <w:lang w:val="uk-UA"/>
        </w:rPr>
        <w:t>Дослідження існуючого теплового пункту...…</w:t>
      </w:r>
      <w:r w:rsidRPr="00CE5209">
        <w:rPr>
          <w:sz w:val="28"/>
          <w:szCs w:val="28"/>
          <w:lang w:val="uk-UA"/>
        </w:rPr>
        <w:t>……………………….</w:t>
      </w:r>
      <w:r>
        <w:rPr>
          <w:sz w:val="28"/>
          <w:szCs w:val="28"/>
          <w:lang w:val="uk-UA"/>
        </w:rPr>
        <w:t>.</w:t>
      </w:r>
      <w:r w:rsidRPr="00CE5209">
        <w:rPr>
          <w:sz w:val="22"/>
          <w:szCs w:val="22"/>
          <w:lang w:val="uk-UA"/>
        </w:rPr>
        <w:t>.</w:t>
      </w:r>
      <w:r>
        <w:rPr>
          <w:sz w:val="28"/>
          <w:szCs w:val="28"/>
          <w:lang w:val="uk-UA"/>
        </w:rPr>
        <w:t>61</w:t>
      </w:r>
    </w:p>
    <w:p w:rsidR="00105B16" w:rsidRPr="00A07546" w:rsidRDefault="00105B16" w:rsidP="00105B16">
      <w:pPr>
        <w:tabs>
          <w:tab w:val="left" w:pos="9639"/>
        </w:tabs>
        <w:spacing w:line="360" w:lineRule="auto"/>
        <w:contextualSpacing/>
        <w:jc w:val="right"/>
        <w:rPr>
          <w:sz w:val="28"/>
          <w:szCs w:val="28"/>
          <w:lang w:val="uk-UA"/>
        </w:rPr>
      </w:pPr>
      <w:r>
        <w:rPr>
          <w:sz w:val="28"/>
          <w:szCs w:val="28"/>
          <w:lang w:val="uk-UA"/>
        </w:rPr>
        <w:t>4.2</w:t>
      </w:r>
      <w:r w:rsidRPr="002C4D83">
        <w:rPr>
          <w:sz w:val="28"/>
          <w:szCs w:val="28"/>
          <w:lang w:val="uk-UA"/>
        </w:rPr>
        <w:t xml:space="preserve"> </w:t>
      </w:r>
      <w:r>
        <w:rPr>
          <w:sz w:val="28"/>
          <w:szCs w:val="28"/>
          <w:lang w:val="uk-UA"/>
        </w:rPr>
        <w:t>Розробка експериметнальної установки ІТП</w:t>
      </w:r>
      <w:r>
        <w:rPr>
          <w:lang w:val="uk-UA"/>
        </w:rPr>
        <w:t>….</w:t>
      </w:r>
      <w:r>
        <w:rPr>
          <w:sz w:val="28"/>
          <w:szCs w:val="28"/>
          <w:lang w:val="uk-UA"/>
        </w:rPr>
        <w:t>……………</w:t>
      </w:r>
      <w:r w:rsidRPr="00CE5209">
        <w:rPr>
          <w:lang w:val="uk-UA"/>
        </w:rPr>
        <w:t>…</w:t>
      </w:r>
      <w:r>
        <w:rPr>
          <w:sz w:val="28"/>
          <w:szCs w:val="28"/>
          <w:lang w:val="uk-UA"/>
        </w:rPr>
        <w:t>..……….63</w:t>
      </w:r>
    </w:p>
    <w:p w:rsidR="00105B16" w:rsidRPr="005D5E4D" w:rsidRDefault="00105B16" w:rsidP="00105B16">
      <w:pPr>
        <w:tabs>
          <w:tab w:val="left" w:pos="9922"/>
        </w:tabs>
        <w:spacing w:line="360" w:lineRule="auto"/>
        <w:contextualSpacing/>
        <w:jc w:val="right"/>
        <w:rPr>
          <w:sz w:val="28"/>
          <w:szCs w:val="28"/>
          <w:lang w:val="uk-UA"/>
        </w:rPr>
      </w:pPr>
      <w:r>
        <w:rPr>
          <w:sz w:val="28"/>
          <w:szCs w:val="28"/>
          <w:lang w:val="uk-UA"/>
        </w:rPr>
        <w:t>4.2.1 Вибір обладнання для ІТП з гідравлічною стрілкою….......……64</w:t>
      </w:r>
    </w:p>
    <w:p w:rsidR="00105B16" w:rsidRPr="00A07546" w:rsidRDefault="00105B16" w:rsidP="00105B16">
      <w:pPr>
        <w:spacing w:line="360" w:lineRule="auto"/>
        <w:contextualSpacing/>
        <w:jc w:val="right"/>
        <w:rPr>
          <w:sz w:val="28"/>
          <w:szCs w:val="28"/>
          <w:lang w:val="uk-UA"/>
        </w:rPr>
      </w:pPr>
      <w:r>
        <w:rPr>
          <w:sz w:val="28"/>
          <w:szCs w:val="28"/>
          <w:lang w:val="uk-UA"/>
        </w:rPr>
        <w:t>4.2.2 Гідравлічна стрілка та її розрахунок…….…..……......……</w:t>
      </w:r>
      <w:r w:rsidRPr="00461EF8">
        <w:rPr>
          <w:lang w:val="uk-UA"/>
        </w:rPr>
        <w:t>…</w:t>
      </w:r>
      <w:r>
        <w:rPr>
          <w:sz w:val="28"/>
          <w:szCs w:val="28"/>
          <w:lang w:val="uk-UA"/>
        </w:rPr>
        <w:t>.…66</w:t>
      </w:r>
    </w:p>
    <w:p w:rsidR="00105B16" w:rsidRDefault="00105B16" w:rsidP="00105B16">
      <w:pPr>
        <w:tabs>
          <w:tab w:val="left" w:pos="9922"/>
        </w:tabs>
        <w:spacing w:line="360" w:lineRule="auto"/>
        <w:ind w:left="992"/>
        <w:contextualSpacing/>
        <w:jc w:val="right"/>
        <w:rPr>
          <w:sz w:val="28"/>
          <w:szCs w:val="28"/>
          <w:lang w:val="uk-UA"/>
        </w:rPr>
      </w:pPr>
      <w:r>
        <w:rPr>
          <w:sz w:val="28"/>
          <w:szCs w:val="28"/>
          <w:lang w:val="uk-UA"/>
        </w:rPr>
        <w:t xml:space="preserve">   4.2.3 Опис експериментальної установки ІТП з гідравлічною</w:t>
      </w:r>
      <w:r w:rsidRPr="00461EF8">
        <w:rPr>
          <w:sz w:val="28"/>
          <w:szCs w:val="28"/>
          <w:lang w:val="uk-UA"/>
        </w:rPr>
        <w:t xml:space="preserve"> </w:t>
      </w:r>
      <w:r>
        <w:rPr>
          <w:sz w:val="28"/>
          <w:szCs w:val="28"/>
          <w:lang w:val="uk-UA"/>
        </w:rPr>
        <w:t>стрілкою стрілкою…...………………………</w:t>
      </w:r>
      <w:r w:rsidRPr="00FB7B97">
        <w:rPr>
          <w:lang w:val="uk-UA"/>
        </w:rPr>
        <w:t>…</w:t>
      </w:r>
      <w:r>
        <w:rPr>
          <w:sz w:val="28"/>
          <w:szCs w:val="28"/>
          <w:lang w:val="uk-UA"/>
        </w:rPr>
        <w:t>………</w:t>
      </w:r>
      <w:r w:rsidRPr="00FB7B97">
        <w:rPr>
          <w:lang w:val="uk-UA"/>
        </w:rPr>
        <w:t>…</w:t>
      </w:r>
      <w:r>
        <w:rPr>
          <w:sz w:val="28"/>
          <w:szCs w:val="28"/>
          <w:lang w:val="uk-UA"/>
        </w:rPr>
        <w:t>…………………….67</w:t>
      </w:r>
    </w:p>
    <w:p w:rsidR="00105B16" w:rsidRDefault="00105B16" w:rsidP="00105B16">
      <w:pPr>
        <w:tabs>
          <w:tab w:val="left" w:pos="9922"/>
        </w:tabs>
        <w:spacing w:line="360" w:lineRule="auto"/>
        <w:ind w:left="992"/>
        <w:contextualSpacing/>
        <w:rPr>
          <w:sz w:val="28"/>
          <w:szCs w:val="28"/>
          <w:lang w:val="uk-UA"/>
        </w:rPr>
      </w:pPr>
      <w:r>
        <w:rPr>
          <w:sz w:val="28"/>
          <w:szCs w:val="28"/>
          <w:lang w:val="uk-UA"/>
        </w:rPr>
        <w:t xml:space="preserve">   4.2.4 Блок автоматичного вимірювання та архівування данних    </w:t>
      </w:r>
    </w:p>
    <w:p w:rsidR="00105B16" w:rsidRDefault="00105B16" w:rsidP="00105B16">
      <w:pPr>
        <w:tabs>
          <w:tab w:val="left" w:pos="9922"/>
        </w:tabs>
        <w:spacing w:line="360" w:lineRule="auto"/>
        <w:contextualSpacing/>
        <w:jc w:val="right"/>
        <w:rPr>
          <w:sz w:val="28"/>
          <w:szCs w:val="28"/>
          <w:lang w:val="uk-UA"/>
        </w:rPr>
      </w:pPr>
      <w:r>
        <w:rPr>
          <w:sz w:val="28"/>
          <w:szCs w:val="28"/>
          <w:lang w:val="uk-UA"/>
        </w:rPr>
        <w:t>основних   параметрів теплопостачання…………….</w:t>
      </w:r>
      <w:r w:rsidRPr="00FB7B97">
        <w:rPr>
          <w:lang w:val="uk-UA"/>
        </w:rPr>
        <w:t>…</w:t>
      </w:r>
      <w:r>
        <w:rPr>
          <w:sz w:val="28"/>
          <w:szCs w:val="28"/>
          <w:lang w:val="uk-UA"/>
        </w:rPr>
        <w:t>…..………70</w:t>
      </w:r>
    </w:p>
    <w:p w:rsidR="00105B16" w:rsidRPr="00A07546" w:rsidRDefault="00105B16" w:rsidP="00105B16">
      <w:pPr>
        <w:tabs>
          <w:tab w:val="left" w:pos="9639"/>
        </w:tabs>
        <w:spacing w:line="360" w:lineRule="auto"/>
        <w:contextualSpacing/>
        <w:jc w:val="right"/>
        <w:rPr>
          <w:sz w:val="28"/>
          <w:szCs w:val="28"/>
          <w:lang w:val="uk-UA"/>
        </w:rPr>
      </w:pPr>
      <w:r>
        <w:rPr>
          <w:sz w:val="28"/>
          <w:szCs w:val="28"/>
          <w:lang w:val="uk-UA"/>
        </w:rPr>
        <w:t>4.2.5 Режим роботи ІТП з гідравлічною стрілкою………</w:t>
      </w:r>
      <w:r w:rsidRPr="00CE5209">
        <w:rPr>
          <w:sz w:val="26"/>
          <w:szCs w:val="26"/>
          <w:lang w:val="uk-UA"/>
        </w:rPr>
        <w:t>…</w:t>
      </w:r>
      <w:r>
        <w:rPr>
          <w:sz w:val="28"/>
          <w:szCs w:val="28"/>
          <w:lang w:val="uk-UA"/>
        </w:rPr>
        <w:t>……….…71</w:t>
      </w:r>
    </w:p>
    <w:p w:rsidR="00105B16" w:rsidRDefault="00105B16" w:rsidP="00757FEA">
      <w:pPr>
        <w:tabs>
          <w:tab w:val="left" w:pos="9922"/>
        </w:tabs>
        <w:spacing w:line="360" w:lineRule="auto"/>
        <w:ind w:left="851" w:hanging="851"/>
        <w:contextualSpacing/>
        <w:jc w:val="center"/>
        <w:rPr>
          <w:sz w:val="28"/>
          <w:szCs w:val="28"/>
          <w:lang w:val="uk-UA"/>
        </w:rPr>
      </w:pPr>
      <w:r>
        <w:rPr>
          <w:sz w:val="28"/>
          <w:szCs w:val="28"/>
          <w:lang w:val="uk-UA"/>
        </w:rPr>
        <w:t xml:space="preserve">    4.3 Методика проведення експерименту для дослідження особливостей </w:t>
      </w:r>
    </w:p>
    <w:p w:rsidR="00105B16" w:rsidRDefault="00105B16" w:rsidP="00105B16">
      <w:pPr>
        <w:tabs>
          <w:tab w:val="left" w:pos="9922"/>
        </w:tabs>
        <w:spacing w:line="360" w:lineRule="auto"/>
        <w:contextualSpacing/>
        <w:jc w:val="right"/>
        <w:rPr>
          <w:sz w:val="28"/>
          <w:szCs w:val="28"/>
          <w:lang w:val="uk-UA"/>
        </w:rPr>
      </w:pPr>
      <w:r>
        <w:rPr>
          <w:sz w:val="28"/>
          <w:szCs w:val="28"/>
          <w:lang w:val="uk-UA"/>
        </w:rPr>
        <w:t>експлуатації ІТП оригінальної конструкції..................</w:t>
      </w:r>
      <w:r w:rsidRPr="009D2469">
        <w:rPr>
          <w:lang w:val="uk-UA"/>
        </w:rPr>
        <w:t>…</w:t>
      </w:r>
      <w:r>
        <w:rPr>
          <w:sz w:val="28"/>
          <w:szCs w:val="28"/>
          <w:lang w:val="uk-UA"/>
        </w:rPr>
        <w:t>…………..……72</w:t>
      </w:r>
    </w:p>
    <w:p w:rsidR="00105B16" w:rsidRDefault="00105B16" w:rsidP="00757FEA">
      <w:pPr>
        <w:tabs>
          <w:tab w:val="left" w:pos="9922"/>
        </w:tabs>
        <w:spacing w:line="360" w:lineRule="auto"/>
        <w:ind w:left="1276" w:hanging="1276"/>
        <w:contextualSpacing/>
        <w:jc w:val="right"/>
        <w:rPr>
          <w:sz w:val="28"/>
          <w:szCs w:val="28"/>
          <w:lang w:val="uk-UA"/>
        </w:rPr>
      </w:pPr>
      <w:r>
        <w:rPr>
          <w:sz w:val="28"/>
          <w:szCs w:val="28"/>
          <w:lang w:val="uk-UA"/>
        </w:rPr>
        <w:t>4.3.1 Алгоритм регулювання параметрів………………….……...……72</w:t>
      </w:r>
    </w:p>
    <w:p w:rsidR="00105B16" w:rsidRDefault="00105B16" w:rsidP="00105B16">
      <w:pPr>
        <w:tabs>
          <w:tab w:val="left" w:pos="9922"/>
        </w:tabs>
        <w:spacing w:line="360" w:lineRule="auto"/>
        <w:ind w:firstLine="1134"/>
        <w:contextualSpacing/>
        <w:rPr>
          <w:sz w:val="28"/>
          <w:szCs w:val="28"/>
          <w:lang w:val="uk-UA"/>
        </w:rPr>
      </w:pPr>
      <w:r>
        <w:rPr>
          <w:sz w:val="28"/>
          <w:szCs w:val="28"/>
          <w:lang w:val="uk-UA"/>
        </w:rPr>
        <w:t xml:space="preserve">4.3.2 Результати експериментальних досліджень теплозабезпечення </w:t>
      </w:r>
    </w:p>
    <w:p w:rsidR="00105B16" w:rsidRDefault="00105B16" w:rsidP="00105B16">
      <w:pPr>
        <w:tabs>
          <w:tab w:val="left" w:pos="9922"/>
        </w:tabs>
        <w:spacing w:line="360" w:lineRule="auto"/>
        <w:contextualSpacing/>
        <w:jc w:val="right"/>
        <w:rPr>
          <w:sz w:val="28"/>
          <w:szCs w:val="28"/>
          <w:lang w:val="uk-UA"/>
        </w:rPr>
      </w:pPr>
      <w:r>
        <w:rPr>
          <w:sz w:val="28"/>
          <w:szCs w:val="28"/>
          <w:lang w:val="uk-UA"/>
        </w:rPr>
        <w:t>будівлі  на основі використання ІТП……………………………….74</w:t>
      </w:r>
    </w:p>
    <w:p w:rsidR="00105B16" w:rsidRDefault="00105B16" w:rsidP="00105B16">
      <w:pPr>
        <w:tabs>
          <w:tab w:val="left" w:pos="9922"/>
        </w:tabs>
        <w:spacing w:line="360" w:lineRule="auto"/>
        <w:contextualSpacing/>
        <w:jc w:val="right"/>
        <w:rPr>
          <w:sz w:val="28"/>
          <w:szCs w:val="28"/>
          <w:lang w:val="uk-UA"/>
        </w:rPr>
      </w:pPr>
      <w:r>
        <w:rPr>
          <w:sz w:val="28"/>
          <w:szCs w:val="28"/>
          <w:lang w:val="uk-UA"/>
        </w:rPr>
        <w:t>4.3.3 Аналіз результатів експериментальних досліджень…</w:t>
      </w:r>
      <w:r w:rsidRPr="009D2469">
        <w:rPr>
          <w:lang w:val="uk-UA"/>
        </w:rPr>
        <w:t>…</w:t>
      </w:r>
      <w:r>
        <w:rPr>
          <w:sz w:val="28"/>
          <w:szCs w:val="28"/>
          <w:lang w:val="uk-UA"/>
        </w:rPr>
        <w:t>…</w:t>
      </w:r>
      <w:r w:rsidRPr="009D2469">
        <w:rPr>
          <w:lang w:val="uk-UA"/>
        </w:rPr>
        <w:t>…</w:t>
      </w:r>
      <w:r>
        <w:rPr>
          <w:sz w:val="28"/>
          <w:szCs w:val="28"/>
          <w:lang w:val="uk-UA"/>
        </w:rPr>
        <w:t>…..78</w:t>
      </w:r>
    </w:p>
    <w:p w:rsidR="00105B16" w:rsidRDefault="00105B16" w:rsidP="00105B16">
      <w:pPr>
        <w:tabs>
          <w:tab w:val="left" w:pos="9922"/>
        </w:tabs>
        <w:spacing w:line="360" w:lineRule="auto"/>
        <w:contextualSpacing/>
        <w:jc w:val="center"/>
        <w:rPr>
          <w:sz w:val="28"/>
          <w:szCs w:val="28"/>
          <w:lang w:val="uk-UA"/>
        </w:rPr>
      </w:pPr>
      <w:r>
        <w:rPr>
          <w:sz w:val="28"/>
          <w:szCs w:val="28"/>
          <w:lang w:val="uk-UA"/>
        </w:rPr>
        <w:t xml:space="preserve">       4.3.4 Висновки   щодо  експериментальних   досліджень   режимі</w:t>
      </w:r>
    </w:p>
    <w:p w:rsidR="00105B16" w:rsidRPr="00513179" w:rsidRDefault="00105B16" w:rsidP="00105B16">
      <w:pPr>
        <w:tabs>
          <w:tab w:val="left" w:pos="9922"/>
        </w:tabs>
        <w:spacing w:line="360" w:lineRule="auto"/>
        <w:contextualSpacing/>
        <w:jc w:val="right"/>
        <w:rPr>
          <w:sz w:val="28"/>
          <w:szCs w:val="28"/>
        </w:rPr>
      </w:pPr>
      <w:r>
        <w:rPr>
          <w:sz w:val="28"/>
          <w:szCs w:val="28"/>
          <w:lang w:val="uk-UA"/>
        </w:rPr>
        <w:t>роботи ІТП…………..………………..…………….………………...80</w:t>
      </w:r>
    </w:p>
    <w:p w:rsidR="00105B16" w:rsidRPr="00A93B9D" w:rsidRDefault="00105B16" w:rsidP="00105B16">
      <w:pPr>
        <w:tabs>
          <w:tab w:val="left" w:pos="9922"/>
        </w:tabs>
        <w:spacing w:line="360" w:lineRule="auto"/>
        <w:ind w:firstLine="567"/>
        <w:contextualSpacing/>
        <w:jc w:val="right"/>
        <w:rPr>
          <w:sz w:val="28"/>
          <w:szCs w:val="28"/>
          <w:lang w:val="uk-UA"/>
        </w:rPr>
      </w:pPr>
      <w:r>
        <w:rPr>
          <w:sz w:val="28"/>
          <w:szCs w:val="28"/>
          <w:lang w:val="uk-UA"/>
        </w:rPr>
        <w:t xml:space="preserve">4.4 Програмний продукт </w:t>
      </w:r>
      <w:r>
        <w:rPr>
          <w:sz w:val="28"/>
          <w:szCs w:val="28"/>
          <w:lang w:val="en-US"/>
        </w:rPr>
        <w:t>RETScreen</w:t>
      </w:r>
      <w:r>
        <w:rPr>
          <w:sz w:val="28"/>
          <w:szCs w:val="28"/>
          <w:lang w:val="uk-UA"/>
        </w:rPr>
        <w:t>………</w:t>
      </w:r>
      <w:r>
        <w:rPr>
          <w:sz w:val="28"/>
          <w:szCs w:val="28"/>
        </w:rPr>
        <w:t>……………</w:t>
      </w:r>
      <w:r w:rsidRPr="00757FEA">
        <w:rPr>
          <w:sz w:val="26"/>
          <w:szCs w:val="26"/>
        </w:rPr>
        <w:t>...</w:t>
      </w:r>
      <w:r w:rsidR="00757FEA" w:rsidRPr="00757FEA">
        <w:rPr>
          <w:sz w:val="26"/>
          <w:szCs w:val="26"/>
          <w:lang w:val="uk-UA"/>
        </w:rPr>
        <w:t>.</w:t>
      </w:r>
      <w:r>
        <w:rPr>
          <w:sz w:val="28"/>
          <w:szCs w:val="28"/>
          <w:lang w:val="uk-UA"/>
        </w:rPr>
        <w:t>…</w:t>
      </w:r>
      <w:r w:rsidRPr="00CE5209">
        <w:rPr>
          <w:sz w:val="26"/>
          <w:szCs w:val="26"/>
          <w:lang w:val="uk-UA"/>
        </w:rPr>
        <w:t>…</w:t>
      </w:r>
      <w:r w:rsidRPr="00CE5209">
        <w:rPr>
          <w:lang w:val="uk-UA"/>
        </w:rPr>
        <w:t>…</w:t>
      </w:r>
      <w:r>
        <w:rPr>
          <w:sz w:val="28"/>
          <w:szCs w:val="28"/>
          <w:lang w:val="uk-UA"/>
        </w:rPr>
        <w:t>…………82</w:t>
      </w:r>
    </w:p>
    <w:p w:rsidR="00105B16" w:rsidRDefault="00105B16" w:rsidP="00105B16">
      <w:pPr>
        <w:tabs>
          <w:tab w:val="left" w:pos="9922"/>
        </w:tabs>
        <w:spacing w:line="360" w:lineRule="auto"/>
        <w:ind w:firstLine="567"/>
        <w:contextualSpacing/>
        <w:jc w:val="right"/>
        <w:rPr>
          <w:sz w:val="28"/>
          <w:szCs w:val="28"/>
          <w:lang w:val="uk-UA"/>
        </w:rPr>
      </w:pPr>
      <w:r>
        <w:rPr>
          <w:sz w:val="28"/>
          <w:szCs w:val="28"/>
          <w:lang w:val="uk-UA"/>
        </w:rPr>
        <w:t xml:space="preserve">4.5 </w:t>
      </w:r>
      <w:r>
        <w:rPr>
          <w:sz w:val="28"/>
          <w:szCs w:val="28"/>
        </w:rPr>
        <w:t>Ре</w:t>
      </w:r>
      <w:r>
        <w:rPr>
          <w:sz w:val="28"/>
          <w:szCs w:val="28"/>
          <w:lang w:val="uk-UA"/>
        </w:rPr>
        <w:t>зультати моделювання……….………</w:t>
      </w:r>
      <w:r>
        <w:rPr>
          <w:sz w:val="28"/>
          <w:szCs w:val="28"/>
        </w:rPr>
        <w:t>…………</w:t>
      </w:r>
      <w:r w:rsidRPr="00757FEA">
        <w:rPr>
          <w:sz w:val="26"/>
          <w:szCs w:val="26"/>
        </w:rPr>
        <w:t>…</w:t>
      </w:r>
      <w:r w:rsidR="00757FEA" w:rsidRPr="00757FEA">
        <w:rPr>
          <w:sz w:val="26"/>
          <w:szCs w:val="26"/>
          <w:lang w:val="uk-UA"/>
        </w:rPr>
        <w:t>.</w:t>
      </w:r>
      <w:r w:rsidRPr="00CE5209">
        <w:t>…</w:t>
      </w:r>
      <w:r>
        <w:rPr>
          <w:sz w:val="28"/>
          <w:szCs w:val="28"/>
          <w:lang w:val="uk-UA"/>
        </w:rPr>
        <w:t>..</w:t>
      </w:r>
      <w:r>
        <w:rPr>
          <w:sz w:val="28"/>
          <w:szCs w:val="28"/>
        </w:rPr>
        <w:t>.</w:t>
      </w:r>
      <w:r>
        <w:rPr>
          <w:sz w:val="28"/>
          <w:szCs w:val="28"/>
          <w:lang w:val="uk-UA"/>
        </w:rPr>
        <w:t>…………</w:t>
      </w:r>
      <w:r w:rsidRPr="009D2469">
        <w:rPr>
          <w:lang w:val="uk-UA"/>
        </w:rPr>
        <w:t>…</w:t>
      </w:r>
      <w:r>
        <w:rPr>
          <w:sz w:val="28"/>
          <w:szCs w:val="28"/>
          <w:lang w:val="uk-UA"/>
        </w:rPr>
        <w:t>…</w:t>
      </w:r>
      <w:r>
        <w:rPr>
          <w:sz w:val="28"/>
          <w:szCs w:val="28"/>
        </w:rPr>
        <w:t>8</w:t>
      </w:r>
      <w:r>
        <w:rPr>
          <w:sz w:val="28"/>
          <w:szCs w:val="28"/>
          <w:lang w:val="uk-UA"/>
        </w:rPr>
        <w:t>7</w:t>
      </w:r>
    </w:p>
    <w:p w:rsidR="00105B16" w:rsidRDefault="00105B16" w:rsidP="00105B16">
      <w:pPr>
        <w:tabs>
          <w:tab w:val="left" w:pos="9922"/>
        </w:tabs>
        <w:spacing w:line="360" w:lineRule="auto"/>
        <w:contextualSpacing/>
        <w:rPr>
          <w:sz w:val="28"/>
          <w:szCs w:val="28"/>
          <w:lang w:val="uk-UA"/>
        </w:rPr>
      </w:pPr>
      <w:r>
        <w:rPr>
          <w:sz w:val="28"/>
          <w:szCs w:val="28"/>
          <w:lang w:val="uk-UA"/>
        </w:rPr>
        <w:t xml:space="preserve"> </w:t>
      </w:r>
      <w:r w:rsidRPr="005E086F">
        <w:rPr>
          <w:sz w:val="28"/>
          <w:szCs w:val="28"/>
          <w:lang w:val="uk-UA"/>
        </w:rPr>
        <w:t>5 Ро</w:t>
      </w:r>
      <w:r>
        <w:rPr>
          <w:sz w:val="28"/>
          <w:szCs w:val="28"/>
          <w:lang w:val="uk-UA"/>
        </w:rPr>
        <w:t xml:space="preserve">зробка стартап-проекту «Розроблення конструкції індивідуального         </w:t>
      </w:r>
    </w:p>
    <w:p w:rsidR="008C6046" w:rsidRDefault="00105B16" w:rsidP="008C6046">
      <w:pPr>
        <w:tabs>
          <w:tab w:val="left" w:pos="9922"/>
        </w:tabs>
        <w:spacing w:line="360" w:lineRule="auto"/>
        <w:contextualSpacing/>
        <w:jc w:val="center"/>
        <w:rPr>
          <w:sz w:val="28"/>
          <w:szCs w:val="28"/>
          <w:lang w:val="uk-UA"/>
        </w:rPr>
      </w:pPr>
      <w:r>
        <w:rPr>
          <w:sz w:val="28"/>
          <w:szCs w:val="28"/>
          <w:lang w:val="uk-UA"/>
        </w:rPr>
        <w:t xml:space="preserve">теплового пункту для підвищення енергоефективності </w:t>
      </w:r>
      <w:r w:rsidRPr="00F819A7">
        <w:rPr>
          <w:sz w:val="28"/>
          <w:szCs w:val="28"/>
        </w:rPr>
        <w:t xml:space="preserve"> </w:t>
      </w:r>
      <w:r>
        <w:rPr>
          <w:sz w:val="28"/>
          <w:szCs w:val="28"/>
        </w:rPr>
        <w:t>адм</w:t>
      </w:r>
      <w:r>
        <w:rPr>
          <w:sz w:val="28"/>
          <w:szCs w:val="28"/>
          <w:lang w:val="uk-UA"/>
        </w:rPr>
        <w:t>і</w:t>
      </w:r>
      <w:r>
        <w:rPr>
          <w:sz w:val="28"/>
          <w:szCs w:val="28"/>
        </w:rPr>
        <w:t>н</w:t>
      </w:r>
      <w:r>
        <w:rPr>
          <w:sz w:val="28"/>
          <w:szCs w:val="28"/>
          <w:lang w:val="uk-UA"/>
        </w:rPr>
        <w:t>і</w:t>
      </w:r>
      <w:r>
        <w:rPr>
          <w:sz w:val="28"/>
          <w:szCs w:val="28"/>
        </w:rPr>
        <w:t>стративно</w:t>
      </w:r>
      <w:r>
        <w:rPr>
          <w:sz w:val="28"/>
          <w:szCs w:val="28"/>
          <w:lang w:val="uk-UA"/>
        </w:rPr>
        <w:t>ї</w:t>
      </w:r>
    </w:p>
    <w:p w:rsidR="00105B16" w:rsidRPr="004E04DE" w:rsidRDefault="00105B16" w:rsidP="00105B16">
      <w:pPr>
        <w:tabs>
          <w:tab w:val="left" w:pos="9922"/>
        </w:tabs>
        <w:spacing w:line="360" w:lineRule="auto"/>
        <w:contextualSpacing/>
        <w:jc w:val="right"/>
        <w:rPr>
          <w:sz w:val="28"/>
          <w:szCs w:val="28"/>
          <w:lang w:val="uk-UA"/>
        </w:rPr>
      </w:pPr>
      <w:r>
        <w:rPr>
          <w:sz w:val="28"/>
          <w:szCs w:val="28"/>
          <w:lang w:val="uk-UA"/>
        </w:rPr>
        <w:t xml:space="preserve"> </w:t>
      </w:r>
      <w:r w:rsidRPr="008C6046">
        <w:rPr>
          <w:sz w:val="28"/>
          <w:szCs w:val="28"/>
          <w:lang w:val="uk-UA"/>
        </w:rPr>
        <w:t>буд</w:t>
      </w:r>
      <w:r>
        <w:rPr>
          <w:sz w:val="28"/>
          <w:szCs w:val="28"/>
          <w:lang w:val="uk-UA"/>
        </w:rPr>
        <w:t>і</w:t>
      </w:r>
      <w:r w:rsidRPr="008C6046">
        <w:rPr>
          <w:sz w:val="28"/>
          <w:szCs w:val="28"/>
          <w:lang w:val="uk-UA"/>
        </w:rPr>
        <w:t>в</w:t>
      </w:r>
      <w:r>
        <w:rPr>
          <w:sz w:val="28"/>
          <w:szCs w:val="28"/>
          <w:lang w:val="uk-UA"/>
        </w:rPr>
        <w:t>лі ІТТФ НАН України»</w:t>
      </w:r>
      <w:r w:rsidRPr="00B57A6D">
        <w:rPr>
          <w:lang w:val="uk-UA"/>
        </w:rPr>
        <w:t>…</w:t>
      </w:r>
      <w:r w:rsidR="008C6046">
        <w:rPr>
          <w:lang w:val="uk-UA"/>
        </w:rPr>
        <w:t>…………………</w:t>
      </w:r>
      <w:r w:rsidR="008C6046" w:rsidRPr="008C6046">
        <w:rPr>
          <w:sz w:val="20"/>
          <w:szCs w:val="20"/>
          <w:lang w:val="uk-UA"/>
        </w:rPr>
        <w:t>…</w:t>
      </w:r>
      <w:r w:rsidR="008C6046">
        <w:rPr>
          <w:lang w:val="uk-UA"/>
        </w:rPr>
        <w:t>…</w:t>
      </w:r>
      <w:r w:rsidR="008C6046" w:rsidRPr="008C6046">
        <w:rPr>
          <w:sz w:val="20"/>
          <w:szCs w:val="20"/>
          <w:lang w:val="uk-UA"/>
        </w:rPr>
        <w:t>……</w:t>
      </w:r>
      <w:r w:rsidR="008C6046">
        <w:rPr>
          <w:lang w:val="uk-UA"/>
        </w:rPr>
        <w:t>…</w:t>
      </w:r>
      <w:r>
        <w:rPr>
          <w:lang w:val="uk-UA"/>
        </w:rPr>
        <w:t>……..</w:t>
      </w:r>
      <w:r w:rsidRPr="005E086F">
        <w:rPr>
          <w:lang w:val="uk-UA"/>
        </w:rPr>
        <w:t>..…………</w:t>
      </w:r>
      <w:r>
        <w:rPr>
          <w:lang w:val="uk-UA"/>
        </w:rPr>
        <w:t>……….</w:t>
      </w:r>
      <w:r>
        <w:rPr>
          <w:sz w:val="28"/>
          <w:szCs w:val="28"/>
          <w:lang w:val="uk-UA"/>
        </w:rPr>
        <w:t>90</w:t>
      </w:r>
    </w:p>
    <w:p w:rsidR="00105B16" w:rsidRPr="005E086F" w:rsidRDefault="00105B16" w:rsidP="00CE5209">
      <w:pPr>
        <w:spacing w:line="360" w:lineRule="auto"/>
        <w:ind w:left="851" w:hanging="851"/>
        <w:jc w:val="right"/>
        <w:rPr>
          <w:b/>
          <w:sz w:val="28"/>
          <w:szCs w:val="28"/>
          <w:lang w:val="uk-UA"/>
        </w:rPr>
      </w:pPr>
      <w:r w:rsidRPr="005E086F">
        <w:rPr>
          <w:sz w:val="28"/>
          <w:szCs w:val="28"/>
          <w:lang w:val="uk-UA"/>
        </w:rPr>
        <w:t>5.1 Цілі та етапи реалізації стартап-проекту</w:t>
      </w:r>
      <w:r w:rsidRPr="005E086F">
        <w:rPr>
          <w:lang w:val="uk-UA"/>
        </w:rPr>
        <w:t>………………</w:t>
      </w:r>
      <w:r w:rsidRPr="00CE5209">
        <w:rPr>
          <w:sz w:val="20"/>
          <w:szCs w:val="20"/>
          <w:lang w:val="uk-UA"/>
        </w:rPr>
        <w:t>……</w:t>
      </w:r>
      <w:r w:rsidR="00CE5209">
        <w:rPr>
          <w:sz w:val="20"/>
          <w:szCs w:val="20"/>
          <w:lang w:val="uk-UA"/>
        </w:rPr>
        <w:t>.</w:t>
      </w:r>
      <w:r w:rsidRPr="00CE5209">
        <w:rPr>
          <w:sz w:val="22"/>
          <w:szCs w:val="22"/>
          <w:lang w:val="uk-UA"/>
        </w:rPr>
        <w:t>…</w:t>
      </w:r>
      <w:r w:rsidRPr="005E086F">
        <w:rPr>
          <w:lang w:val="uk-UA"/>
        </w:rPr>
        <w:t>……..…</w:t>
      </w:r>
      <w:r>
        <w:rPr>
          <w:lang w:val="uk-UA"/>
        </w:rPr>
        <w:t>.…</w:t>
      </w:r>
      <w:r w:rsidRPr="005E086F">
        <w:rPr>
          <w:lang w:val="uk-UA"/>
        </w:rPr>
        <w:t>.</w:t>
      </w:r>
      <w:r>
        <w:rPr>
          <w:lang w:val="uk-UA"/>
        </w:rPr>
        <w:t>..</w:t>
      </w:r>
      <w:r>
        <w:rPr>
          <w:sz w:val="28"/>
          <w:szCs w:val="28"/>
          <w:lang w:val="uk-UA"/>
        </w:rPr>
        <w:t>90</w:t>
      </w:r>
    </w:p>
    <w:p w:rsidR="00105B16" w:rsidRDefault="00105B16" w:rsidP="00105B16">
      <w:pPr>
        <w:spacing w:line="360" w:lineRule="auto"/>
        <w:ind w:firstLine="567"/>
        <w:rPr>
          <w:sz w:val="28"/>
          <w:szCs w:val="28"/>
          <w:lang w:val="uk-UA"/>
        </w:rPr>
      </w:pPr>
      <w:r>
        <w:rPr>
          <w:sz w:val="28"/>
          <w:szCs w:val="28"/>
          <w:lang w:val="uk-UA"/>
        </w:rPr>
        <w:t xml:space="preserve">  </w:t>
      </w:r>
      <w:r w:rsidRPr="005E086F">
        <w:rPr>
          <w:sz w:val="28"/>
          <w:szCs w:val="28"/>
          <w:lang w:val="uk-UA"/>
        </w:rPr>
        <w:t xml:space="preserve">5.2 Обґрунтування актуальності та новизна інноваційної ідеї </w:t>
      </w:r>
      <w:r>
        <w:rPr>
          <w:sz w:val="28"/>
          <w:szCs w:val="28"/>
          <w:lang w:val="uk-UA"/>
        </w:rPr>
        <w:t xml:space="preserve">        </w:t>
      </w:r>
    </w:p>
    <w:p w:rsidR="00105B16" w:rsidRPr="005E086F" w:rsidRDefault="00105B16" w:rsidP="00105B16">
      <w:pPr>
        <w:spacing w:line="360" w:lineRule="auto"/>
        <w:jc w:val="right"/>
        <w:rPr>
          <w:b/>
          <w:lang w:val="uk-UA"/>
        </w:rPr>
      </w:pPr>
      <w:r>
        <w:rPr>
          <w:sz w:val="28"/>
          <w:szCs w:val="28"/>
          <w:lang w:val="uk-UA"/>
        </w:rPr>
        <w:t xml:space="preserve"> с</w:t>
      </w:r>
      <w:r w:rsidRPr="005E086F">
        <w:rPr>
          <w:sz w:val="28"/>
          <w:szCs w:val="28"/>
          <w:lang w:val="uk-UA"/>
        </w:rPr>
        <w:t>тартап</w:t>
      </w:r>
      <w:r>
        <w:rPr>
          <w:sz w:val="28"/>
          <w:szCs w:val="28"/>
          <w:lang w:val="uk-UA"/>
        </w:rPr>
        <w:t>-</w:t>
      </w:r>
      <w:r w:rsidRPr="005E086F">
        <w:rPr>
          <w:sz w:val="28"/>
          <w:szCs w:val="28"/>
          <w:lang w:val="uk-UA"/>
        </w:rPr>
        <w:t>проекту</w:t>
      </w:r>
      <w:r>
        <w:rPr>
          <w:lang w:val="uk-UA"/>
        </w:rPr>
        <w:t>………</w:t>
      </w:r>
      <w:r w:rsidRPr="00982373">
        <w:rPr>
          <w:sz w:val="28"/>
          <w:szCs w:val="28"/>
          <w:lang w:val="uk-UA"/>
        </w:rPr>
        <w:t>………………</w:t>
      </w:r>
      <w:r>
        <w:rPr>
          <w:sz w:val="28"/>
          <w:szCs w:val="28"/>
          <w:lang w:val="uk-UA"/>
        </w:rPr>
        <w:t>………………</w:t>
      </w:r>
      <w:r w:rsidRPr="009D2469">
        <w:rPr>
          <w:lang w:val="uk-UA"/>
        </w:rPr>
        <w:t>……</w:t>
      </w:r>
      <w:r w:rsidRPr="00982373">
        <w:rPr>
          <w:sz w:val="28"/>
          <w:szCs w:val="28"/>
          <w:lang w:val="uk-UA"/>
        </w:rPr>
        <w:t>……………</w:t>
      </w:r>
      <w:r>
        <w:rPr>
          <w:sz w:val="28"/>
          <w:szCs w:val="28"/>
          <w:lang w:val="uk-UA"/>
        </w:rPr>
        <w:t>……91</w:t>
      </w:r>
    </w:p>
    <w:p w:rsidR="00105B16" w:rsidRPr="000B0801" w:rsidRDefault="00105B16" w:rsidP="00105B16">
      <w:pPr>
        <w:spacing w:line="360" w:lineRule="auto"/>
        <w:jc w:val="right"/>
        <w:rPr>
          <w:b/>
          <w:lang w:val="uk-UA"/>
        </w:rPr>
      </w:pPr>
      <w:r w:rsidRPr="005E086F">
        <w:rPr>
          <w:sz w:val="28"/>
          <w:szCs w:val="28"/>
        </w:rPr>
        <w:t>5.3 Аналіз конкурентного середовища</w:t>
      </w:r>
      <w:r>
        <w:rPr>
          <w:sz w:val="28"/>
          <w:szCs w:val="28"/>
        </w:rPr>
        <w:t>……</w:t>
      </w:r>
      <w:r>
        <w:rPr>
          <w:sz w:val="28"/>
          <w:szCs w:val="28"/>
          <w:lang w:val="uk-UA"/>
        </w:rPr>
        <w:t>.</w:t>
      </w:r>
      <w:r>
        <w:rPr>
          <w:sz w:val="28"/>
          <w:szCs w:val="28"/>
        </w:rPr>
        <w:t>……</w:t>
      </w:r>
      <w:r w:rsidRPr="00CE5209">
        <w:t>…</w:t>
      </w:r>
      <w:r>
        <w:rPr>
          <w:sz w:val="28"/>
          <w:szCs w:val="28"/>
        </w:rPr>
        <w:t>……</w:t>
      </w:r>
      <w:r>
        <w:rPr>
          <w:sz w:val="28"/>
          <w:szCs w:val="28"/>
          <w:lang w:val="uk-UA"/>
        </w:rPr>
        <w:t>….</w:t>
      </w:r>
      <w:r w:rsidRPr="00CE5209">
        <w:t>…</w:t>
      </w:r>
      <w:r w:rsidRPr="008C3D6E">
        <w:t>…</w:t>
      </w:r>
      <w:r>
        <w:rPr>
          <w:sz w:val="28"/>
          <w:szCs w:val="28"/>
        </w:rPr>
        <w:t>…</w:t>
      </w:r>
      <w:r w:rsidRPr="00CE5209">
        <w:rPr>
          <w:sz w:val="27"/>
          <w:szCs w:val="27"/>
          <w:lang w:val="uk-UA"/>
        </w:rPr>
        <w:t>…</w:t>
      </w:r>
      <w:r>
        <w:rPr>
          <w:sz w:val="28"/>
          <w:szCs w:val="28"/>
          <w:lang w:val="uk-UA"/>
        </w:rPr>
        <w:t>.</w:t>
      </w:r>
      <w:r w:rsidRPr="00982373">
        <w:rPr>
          <w:sz w:val="28"/>
          <w:szCs w:val="28"/>
          <w:lang w:val="uk-UA"/>
        </w:rPr>
        <w:t>…….</w:t>
      </w:r>
      <w:r>
        <w:rPr>
          <w:sz w:val="28"/>
          <w:szCs w:val="28"/>
          <w:lang w:val="uk-UA"/>
        </w:rPr>
        <w:t>91</w:t>
      </w:r>
    </w:p>
    <w:p w:rsidR="00105B16" w:rsidRPr="005E086F" w:rsidRDefault="00105B16" w:rsidP="00105B16">
      <w:pPr>
        <w:spacing w:line="360" w:lineRule="auto"/>
        <w:jc w:val="right"/>
        <w:rPr>
          <w:b/>
          <w:lang w:val="uk-UA"/>
        </w:rPr>
      </w:pPr>
      <w:r w:rsidRPr="005E086F">
        <w:rPr>
          <w:sz w:val="28"/>
          <w:szCs w:val="28"/>
          <w:lang w:val="uk-UA"/>
        </w:rPr>
        <w:t xml:space="preserve">5.4 </w:t>
      </w:r>
      <w:r>
        <w:rPr>
          <w:sz w:val="28"/>
          <w:szCs w:val="28"/>
          <w:lang w:val="uk-UA"/>
        </w:rPr>
        <w:t>Технологічний аудит ідеї  проекту</w:t>
      </w:r>
      <w:r>
        <w:rPr>
          <w:lang w:val="uk-UA"/>
        </w:rPr>
        <w:t>……</w:t>
      </w:r>
      <w:r w:rsidRPr="00CE5209">
        <w:rPr>
          <w:sz w:val="23"/>
          <w:szCs w:val="23"/>
          <w:lang w:val="uk-UA"/>
        </w:rPr>
        <w:t>…</w:t>
      </w:r>
      <w:r>
        <w:rPr>
          <w:lang w:val="uk-UA"/>
        </w:rPr>
        <w:t>……</w:t>
      </w:r>
      <w:r w:rsidRPr="00CE5209">
        <w:rPr>
          <w:sz w:val="23"/>
          <w:szCs w:val="23"/>
          <w:lang w:val="uk-UA"/>
        </w:rPr>
        <w:t>…</w:t>
      </w:r>
      <w:r w:rsidRPr="00CE5209">
        <w:rPr>
          <w:sz w:val="22"/>
          <w:szCs w:val="22"/>
          <w:lang w:val="uk-UA"/>
        </w:rPr>
        <w:t>………</w:t>
      </w:r>
      <w:r w:rsidR="00CE5209" w:rsidRPr="00CE5209">
        <w:rPr>
          <w:sz w:val="22"/>
          <w:szCs w:val="22"/>
          <w:lang w:val="uk-UA"/>
        </w:rPr>
        <w:t>…</w:t>
      </w:r>
      <w:r>
        <w:rPr>
          <w:lang w:val="uk-UA"/>
        </w:rPr>
        <w:t>….………</w:t>
      </w:r>
      <w:r w:rsidRPr="00CE5209">
        <w:rPr>
          <w:sz w:val="20"/>
          <w:szCs w:val="20"/>
          <w:lang w:val="uk-UA"/>
        </w:rPr>
        <w:t>..…</w:t>
      </w:r>
      <w:r>
        <w:rPr>
          <w:lang w:val="uk-UA"/>
        </w:rPr>
        <w:t>……</w:t>
      </w:r>
      <w:r>
        <w:rPr>
          <w:sz w:val="28"/>
          <w:szCs w:val="28"/>
          <w:lang w:val="uk-UA"/>
        </w:rPr>
        <w:t>92</w:t>
      </w:r>
    </w:p>
    <w:p w:rsidR="00105B16" w:rsidRDefault="00105B16" w:rsidP="00105B16">
      <w:pPr>
        <w:spacing w:line="360" w:lineRule="auto"/>
        <w:jc w:val="right"/>
        <w:rPr>
          <w:b/>
          <w:lang w:val="uk-UA"/>
        </w:rPr>
      </w:pPr>
      <w:r w:rsidRPr="005E086F">
        <w:rPr>
          <w:sz w:val="28"/>
          <w:szCs w:val="28"/>
          <w:lang w:val="uk-UA"/>
        </w:rPr>
        <w:t>5.5 Характеристика потенційних споживачів</w:t>
      </w:r>
      <w:r w:rsidRPr="008C3D6E">
        <w:rPr>
          <w:sz w:val="22"/>
          <w:szCs w:val="22"/>
          <w:lang w:val="uk-UA"/>
        </w:rPr>
        <w:t>…</w:t>
      </w:r>
      <w:r w:rsidRPr="00CE5209">
        <w:rPr>
          <w:sz w:val="23"/>
          <w:szCs w:val="23"/>
          <w:lang w:val="uk-UA"/>
        </w:rPr>
        <w:t>…</w:t>
      </w:r>
      <w:r w:rsidRPr="005E086F">
        <w:rPr>
          <w:lang w:val="uk-UA"/>
        </w:rPr>
        <w:t>…</w:t>
      </w:r>
      <w:r w:rsidRPr="008C3D6E">
        <w:rPr>
          <w:sz w:val="22"/>
          <w:szCs w:val="22"/>
          <w:lang w:val="uk-UA"/>
        </w:rPr>
        <w:t>……</w:t>
      </w:r>
      <w:r w:rsidRPr="005E086F">
        <w:rPr>
          <w:lang w:val="uk-UA"/>
        </w:rPr>
        <w:t>…</w:t>
      </w:r>
      <w:r w:rsidRPr="00CE5209">
        <w:rPr>
          <w:sz w:val="22"/>
          <w:szCs w:val="22"/>
          <w:lang w:val="uk-UA"/>
        </w:rPr>
        <w:t>.</w:t>
      </w:r>
      <w:r w:rsidR="00CE5209" w:rsidRPr="00CE5209">
        <w:rPr>
          <w:sz w:val="22"/>
          <w:szCs w:val="22"/>
          <w:lang w:val="uk-UA"/>
        </w:rPr>
        <w:t>.</w:t>
      </w:r>
      <w:r w:rsidRPr="00CE5209">
        <w:rPr>
          <w:sz w:val="22"/>
          <w:szCs w:val="22"/>
          <w:lang w:val="uk-UA"/>
        </w:rPr>
        <w:t>…</w:t>
      </w:r>
      <w:r>
        <w:rPr>
          <w:lang w:val="uk-UA"/>
        </w:rPr>
        <w:t>……..</w:t>
      </w:r>
      <w:r w:rsidRPr="00CE5209">
        <w:rPr>
          <w:sz w:val="22"/>
          <w:szCs w:val="22"/>
          <w:lang w:val="uk-UA"/>
        </w:rPr>
        <w:t>……</w:t>
      </w:r>
      <w:r w:rsidRPr="008C3D6E">
        <w:rPr>
          <w:sz w:val="22"/>
          <w:szCs w:val="22"/>
          <w:lang w:val="uk-UA"/>
        </w:rPr>
        <w:t>……</w:t>
      </w:r>
      <w:r>
        <w:rPr>
          <w:lang w:val="uk-UA"/>
        </w:rPr>
        <w:t>..</w:t>
      </w:r>
      <w:r>
        <w:rPr>
          <w:sz w:val="28"/>
          <w:szCs w:val="28"/>
          <w:lang w:val="uk-UA"/>
        </w:rPr>
        <w:t>93</w:t>
      </w:r>
    </w:p>
    <w:p w:rsidR="00105B16" w:rsidRPr="00736774" w:rsidRDefault="00105B16" w:rsidP="00105B16">
      <w:pPr>
        <w:spacing w:line="360" w:lineRule="auto"/>
        <w:jc w:val="right"/>
        <w:rPr>
          <w:b/>
          <w:lang w:val="uk-UA"/>
        </w:rPr>
      </w:pPr>
      <w:r w:rsidRPr="005E086F">
        <w:rPr>
          <w:sz w:val="28"/>
          <w:szCs w:val="28"/>
          <w:lang w:val="uk-UA"/>
        </w:rPr>
        <w:t xml:space="preserve">5.6 </w:t>
      </w:r>
      <w:r w:rsidRPr="005E086F">
        <w:rPr>
          <w:sz w:val="28"/>
          <w:szCs w:val="28"/>
          <w:lang w:val="en-US"/>
        </w:rPr>
        <w:t>SWOT</w:t>
      </w:r>
      <w:r w:rsidRPr="00D94471">
        <w:rPr>
          <w:sz w:val="28"/>
          <w:szCs w:val="28"/>
          <w:lang w:val="uk-UA"/>
        </w:rPr>
        <w:t>-анал</w:t>
      </w:r>
      <w:r w:rsidRPr="005E086F">
        <w:rPr>
          <w:sz w:val="28"/>
          <w:szCs w:val="28"/>
          <w:lang w:val="uk-UA"/>
        </w:rPr>
        <w:t>і</w:t>
      </w:r>
      <w:r w:rsidRPr="00D94471">
        <w:rPr>
          <w:sz w:val="28"/>
          <w:szCs w:val="28"/>
          <w:lang w:val="uk-UA"/>
        </w:rPr>
        <w:t>з проекту</w:t>
      </w:r>
      <w:r w:rsidRPr="005E086F">
        <w:rPr>
          <w:lang w:val="uk-UA"/>
        </w:rPr>
        <w:t>…………………………</w:t>
      </w:r>
      <w:r w:rsidRPr="009C52D6">
        <w:rPr>
          <w:sz w:val="22"/>
          <w:szCs w:val="22"/>
          <w:lang w:val="uk-UA"/>
        </w:rPr>
        <w:t>…</w:t>
      </w:r>
      <w:r w:rsidR="00CE5209">
        <w:rPr>
          <w:sz w:val="22"/>
          <w:szCs w:val="22"/>
          <w:lang w:val="uk-UA"/>
        </w:rPr>
        <w:t>.</w:t>
      </w:r>
      <w:r w:rsidRPr="00757FEA">
        <w:rPr>
          <w:sz w:val="23"/>
          <w:szCs w:val="23"/>
          <w:lang w:val="uk-UA"/>
        </w:rPr>
        <w:t>…</w:t>
      </w:r>
      <w:r w:rsidRPr="00CE5209">
        <w:rPr>
          <w:sz w:val="22"/>
          <w:szCs w:val="22"/>
          <w:lang w:val="uk-UA"/>
        </w:rPr>
        <w:t>…</w:t>
      </w:r>
      <w:r>
        <w:rPr>
          <w:lang w:val="uk-UA"/>
        </w:rPr>
        <w:t>…</w:t>
      </w:r>
      <w:r w:rsidRPr="009C52D6">
        <w:rPr>
          <w:sz w:val="22"/>
          <w:szCs w:val="22"/>
          <w:lang w:val="uk-UA"/>
        </w:rPr>
        <w:t>…….…</w:t>
      </w:r>
      <w:r w:rsidRPr="00CE5209">
        <w:rPr>
          <w:sz w:val="22"/>
          <w:szCs w:val="22"/>
          <w:lang w:val="uk-UA"/>
        </w:rPr>
        <w:t>….</w:t>
      </w:r>
      <w:r>
        <w:rPr>
          <w:lang w:val="uk-UA"/>
        </w:rPr>
        <w:t>…………</w:t>
      </w:r>
      <w:r w:rsidRPr="00CE5209">
        <w:rPr>
          <w:sz w:val="22"/>
          <w:szCs w:val="22"/>
          <w:lang w:val="uk-UA"/>
        </w:rPr>
        <w:t>…</w:t>
      </w:r>
      <w:r>
        <w:rPr>
          <w:lang w:val="uk-UA"/>
        </w:rPr>
        <w:t>.</w:t>
      </w:r>
      <w:r>
        <w:rPr>
          <w:sz w:val="28"/>
          <w:szCs w:val="28"/>
          <w:lang w:val="uk-UA"/>
        </w:rPr>
        <w:t>93</w:t>
      </w:r>
    </w:p>
    <w:p w:rsidR="00105B16" w:rsidRDefault="00105B16" w:rsidP="00105B16">
      <w:pPr>
        <w:spacing w:line="360" w:lineRule="auto"/>
        <w:ind w:right="-1"/>
        <w:jc w:val="right"/>
        <w:rPr>
          <w:sz w:val="28"/>
          <w:szCs w:val="28"/>
          <w:lang w:val="uk-UA"/>
        </w:rPr>
      </w:pPr>
    </w:p>
    <w:p w:rsidR="00105B16" w:rsidRPr="000B0801" w:rsidRDefault="00105B16" w:rsidP="00757FEA">
      <w:pPr>
        <w:spacing w:line="360" w:lineRule="auto"/>
        <w:ind w:left="851" w:right="-1" w:hanging="851"/>
        <w:jc w:val="right"/>
        <w:rPr>
          <w:b/>
          <w:lang w:val="uk-UA"/>
        </w:rPr>
      </w:pPr>
      <w:r>
        <w:rPr>
          <w:sz w:val="28"/>
          <w:szCs w:val="28"/>
          <w:lang w:val="uk-UA"/>
        </w:rPr>
        <w:lastRenderedPageBreak/>
        <w:t>5.7 Обгрунтування ресурсного забезпечення проекту</w:t>
      </w:r>
      <w:r w:rsidRPr="00D94471">
        <w:rPr>
          <w:lang w:val="uk-UA"/>
        </w:rPr>
        <w:t>……</w:t>
      </w:r>
      <w:r w:rsidRPr="00757FEA">
        <w:rPr>
          <w:sz w:val="22"/>
          <w:szCs w:val="22"/>
          <w:lang w:val="uk-UA"/>
        </w:rPr>
        <w:t>…</w:t>
      </w:r>
      <w:r w:rsidRPr="00757FEA">
        <w:rPr>
          <w:sz w:val="23"/>
          <w:szCs w:val="23"/>
          <w:lang w:val="uk-UA"/>
        </w:rPr>
        <w:t>…</w:t>
      </w:r>
      <w:r w:rsidRPr="00D94471">
        <w:rPr>
          <w:lang w:val="uk-UA"/>
        </w:rPr>
        <w:t>…</w:t>
      </w:r>
      <w:r>
        <w:rPr>
          <w:lang w:val="uk-UA"/>
        </w:rPr>
        <w:t>.</w:t>
      </w:r>
      <w:r w:rsidRPr="00D94471">
        <w:rPr>
          <w:lang w:val="uk-UA"/>
        </w:rPr>
        <w:t>…</w:t>
      </w:r>
      <w:r>
        <w:rPr>
          <w:lang w:val="uk-UA"/>
        </w:rPr>
        <w:t>.</w:t>
      </w:r>
      <w:r w:rsidRPr="00D94471">
        <w:rPr>
          <w:lang w:val="uk-UA"/>
        </w:rPr>
        <w:t>………</w:t>
      </w:r>
      <w:r>
        <w:rPr>
          <w:lang w:val="uk-UA"/>
        </w:rPr>
        <w:t>.</w:t>
      </w:r>
      <w:r w:rsidRPr="00D94471">
        <w:rPr>
          <w:sz w:val="28"/>
          <w:szCs w:val="28"/>
          <w:lang w:val="uk-UA"/>
        </w:rPr>
        <w:t>9</w:t>
      </w:r>
      <w:r>
        <w:rPr>
          <w:sz w:val="28"/>
          <w:szCs w:val="28"/>
          <w:lang w:val="uk-UA"/>
        </w:rPr>
        <w:t>4</w:t>
      </w:r>
    </w:p>
    <w:p w:rsidR="00105B16" w:rsidRDefault="00105B16" w:rsidP="00105B16">
      <w:pPr>
        <w:spacing w:line="360" w:lineRule="auto"/>
        <w:ind w:right="-1"/>
        <w:jc w:val="right"/>
        <w:rPr>
          <w:sz w:val="28"/>
          <w:szCs w:val="28"/>
          <w:lang w:val="uk-UA"/>
        </w:rPr>
      </w:pPr>
      <w:r w:rsidRPr="003F367F">
        <w:rPr>
          <w:sz w:val="28"/>
          <w:szCs w:val="28"/>
          <w:lang w:val="uk-UA"/>
        </w:rPr>
        <w:t>5.8 Фінансове обгрунтування стартап-проекту</w:t>
      </w:r>
      <w:r w:rsidRPr="003F367F">
        <w:rPr>
          <w:lang w:val="uk-UA"/>
        </w:rPr>
        <w:t>…………</w:t>
      </w:r>
      <w:r w:rsidRPr="00757FEA">
        <w:rPr>
          <w:sz w:val="23"/>
          <w:szCs w:val="23"/>
          <w:lang w:val="uk-UA"/>
        </w:rPr>
        <w:t>…</w:t>
      </w:r>
      <w:r w:rsidRPr="003F367F">
        <w:rPr>
          <w:lang w:val="uk-UA"/>
        </w:rPr>
        <w:t>…</w:t>
      </w:r>
      <w:r>
        <w:rPr>
          <w:lang w:val="uk-UA"/>
        </w:rPr>
        <w:t>.</w:t>
      </w:r>
      <w:r w:rsidRPr="003F367F">
        <w:rPr>
          <w:lang w:val="uk-UA"/>
        </w:rPr>
        <w:t>…</w:t>
      </w:r>
      <w:r w:rsidRPr="008C3D6E">
        <w:rPr>
          <w:sz w:val="22"/>
          <w:szCs w:val="22"/>
          <w:lang w:val="uk-UA"/>
        </w:rPr>
        <w:t>…..…</w:t>
      </w:r>
      <w:r w:rsidRPr="003F367F">
        <w:rPr>
          <w:lang w:val="uk-UA"/>
        </w:rPr>
        <w:t>………</w:t>
      </w:r>
      <w:r>
        <w:rPr>
          <w:lang w:val="uk-UA"/>
        </w:rPr>
        <w:t>..</w:t>
      </w:r>
      <w:r>
        <w:rPr>
          <w:sz w:val="28"/>
          <w:szCs w:val="28"/>
          <w:lang w:val="uk-UA"/>
        </w:rPr>
        <w:t>95</w:t>
      </w:r>
    </w:p>
    <w:p w:rsidR="00105B16" w:rsidRPr="005D5E4D" w:rsidRDefault="00105B16" w:rsidP="00105B16">
      <w:pPr>
        <w:tabs>
          <w:tab w:val="left" w:pos="9639"/>
        </w:tabs>
        <w:spacing w:line="360" w:lineRule="auto"/>
        <w:ind w:firstLine="1134"/>
        <w:contextualSpacing/>
        <w:jc w:val="right"/>
        <w:rPr>
          <w:sz w:val="28"/>
          <w:szCs w:val="28"/>
          <w:lang w:val="uk-UA"/>
        </w:rPr>
      </w:pPr>
      <w:r>
        <w:rPr>
          <w:sz w:val="28"/>
          <w:szCs w:val="28"/>
          <w:lang w:val="uk-UA"/>
        </w:rPr>
        <w:t>5.8.1 Прямі матеріальні витрати………....….……..……..……….……95</w:t>
      </w:r>
    </w:p>
    <w:p w:rsidR="00105B16" w:rsidRPr="005D5E4D" w:rsidRDefault="00105B16" w:rsidP="00105B16">
      <w:pPr>
        <w:tabs>
          <w:tab w:val="left" w:pos="9922"/>
        </w:tabs>
        <w:spacing w:line="360" w:lineRule="auto"/>
        <w:ind w:right="-1" w:firstLine="993"/>
        <w:contextualSpacing/>
        <w:jc w:val="right"/>
        <w:rPr>
          <w:sz w:val="28"/>
          <w:szCs w:val="28"/>
          <w:lang w:val="uk-UA"/>
        </w:rPr>
      </w:pPr>
      <w:r>
        <w:rPr>
          <w:sz w:val="28"/>
          <w:szCs w:val="28"/>
          <w:lang w:val="uk-UA"/>
        </w:rPr>
        <w:t>5.8.2 Витарти на оплату праці………….....……….…..…</w:t>
      </w:r>
      <w:r w:rsidRPr="00FB7B97">
        <w:rPr>
          <w:lang w:val="uk-UA"/>
        </w:rPr>
        <w:t>..</w:t>
      </w:r>
      <w:r>
        <w:rPr>
          <w:sz w:val="28"/>
          <w:szCs w:val="28"/>
          <w:lang w:val="uk-UA"/>
        </w:rPr>
        <w:t>……………95</w:t>
      </w:r>
    </w:p>
    <w:p w:rsidR="00105B16" w:rsidRDefault="00105B16" w:rsidP="00105B16">
      <w:pPr>
        <w:tabs>
          <w:tab w:val="left" w:pos="9922"/>
        </w:tabs>
        <w:spacing w:line="360" w:lineRule="auto"/>
        <w:ind w:right="-1" w:firstLine="1134"/>
        <w:contextualSpacing/>
        <w:rPr>
          <w:sz w:val="28"/>
          <w:szCs w:val="28"/>
          <w:lang w:val="uk-UA"/>
        </w:rPr>
      </w:pPr>
      <w:r>
        <w:rPr>
          <w:sz w:val="28"/>
          <w:szCs w:val="28"/>
          <w:lang w:val="uk-UA"/>
        </w:rPr>
        <w:t xml:space="preserve"> 5.8.3 Обгрунтування вартості задіяних основних фондів та</w:t>
      </w:r>
    </w:p>
    <w:p w:rsidR="00105B16" w:rsidRPr="005D5E4D" w:rsidRDefault="00105B16" w:rsidP="00105B16">
      <w:pPr>
        <w:tabs>
          <w:tab w:val="left" w:pos="9922"/>
        </w:tabs>
        <w:spacing w:line="360" w:lineRule="auto"/>
        <w:ind w:right="-1"/>
        <w:contextualSpacing/>
        <w:jc w:val="right"/>
        <w:rPr>
          <w:sz w:val="28"/>
          <w:szCs w:val="28"/>
          <w:lang w:val="uk-UA"/>
        </w:rPr>
      </w:pPr>
      <w:r>
        <w:rPr>
          <w:sz w:val="28"/>
          <w:szCs w:val="28"/>
          <w:lang w:val="uk-UA"/>
        </w:rPr>
        <w:t xml:space="preserve">     амортизаційних відрахувань………….……………………</w:t>
      </w:r>
      <w:r w:rsidRPr="00FB7B97">
        <w:rPr>
          <w:lang w:val="uk-UA"/>
        </w:rPr>
        <w:t>…</w:t>
      </w:r>
      <w:r>
        <w:rPr>
          <w:sz w:val="28"/>
          <w:szCs w:val="28"/>
          <w:lang w:val="uk-UA"/>
        </w:rPr>
        <w:t>….….97</w:t>
      </w:r>
    </w:p>
    <w:p w:rsidR="00105B16" w:rsidRPr="005D5E4D" w:rsidRDefault="00105B16" w:rsidP="00105B16">
      <w:pPr>
        <w:tabs>
          <w:tab w:val="left" w:pos="9922"/>
        </w:tabs>
        <w:spacing w:line="360" w:lineRule="auto"/>
        <w:ind w:right="-1"/>
        <w:contextualSpacing/>
        <w:jc w:val="right"/>
        <w:rPr>
          <w:sz w:val="28"/>
          <w:szCs w:val="28"/>
          <w:lang w:val="uk-UA"/>
        </w:rPr>
      </w:pPr>
      <w:r>
        <w:rPr>
          <w:sz w:val="28"/>
          <w:szCs w:val="28"/>
          <w:lang w:val="uk-UA"/>
        </w:rPr>
        <w:t>5.8.4 Інші прямі витрати…………...….………..…..</w:t>
      </w:r>
      <w:r w:rsidRPr="008C3D6E">
        <w:rPr>
          <w:sz w:val="25"/>
          <w:szCs w:val="25"/>
          <w:lang w:val="uk-UA"/>
        </w:rPr>
        <w:t>…</w:t>
      </w:r>
      <w:r>
        <w:rPr>
          <w:sz w:val="28"/>
          <w:szCs w:val="28"/>
          <w:lang w:val="uk-UA"/>
        </w:rPr>
        <w:t>……………</w:t>
      </w:r>
      <w:r w:rsidRPr="008C3D6E">
        <w:rPr>
          <w:lang w:val="uk-UA"/>
        </w:rPr>
        <w:t>…</w:t>
      </w:r>
      <w:r>
        <w:rPr>
          <w:sz w:val="28"/>
          <w:szCs w:val="28"/>
          <w:lang w:val="uk-UA"/>
        </w:rPr>
        <w:t>…97</w:t>
      </w:r>
    </w:p>
    <w:p w:rsidR="00105B16" w:rsidRPr="005D5E4D" w:rsidRDefault="00105B16" w:rsidP="00105B16">
      <w:pPr>
        <w:tabs>
          <w:tab w:val="left" w:pos="9922"/>
        </w:tabs>
        <w:spacing w:line="360" w:lineRule="auto"/>
        <w:ind w:right="-1"/>
        <w:contextualSpacing/>
        <w:jc w:val="right"/>
        <w:rPr>
          <w:sz w:val="28"/>
          <w:szCs w:val="28"/>
          <w:lang w:val="uk-UA"/>
        </w:rPr>
      </w:pPr>
      <w:r>
        <w:rPr>
          <w:sz w:val="28"/>
          <w:szCs w:val="28"/>
          <w:lang w:val="uk-UA"/>
        </w:rPr>
        <w:t>5.8.5 Загальновиробничі витрати…………….…</w:t>
      </w:r>
      <w:r w:rsidRPr="008C3D6E">
        <w:rPr>
          <w:lang w:val="uk-UA"/>
        </w:rPr>
        <w:t>..….</w:t>
      </w:r>
      <w:r w:rsidRPr="008C3D6E">
        <w:rPr>
          <w:sz w:val="25"/>
          <w:szCs w:val="25"/>
          <w:lang w:val="uk-UA"/>
        </w:rPr>
        <w:t>.….</w:t>
      </w:r>
      <w:r>
        <w:rPr>
          <w:sz w:val="28"/>
          <w:szCs w:val="28"/>
          <w:lang w:val="uk-UA"/>
        </w:rPr>
        <w:t>.……</w:t>
      </w:r>
      <w:r w:rsidRPr="008C3D6E">
        <w:rPr>
          <w:lang w:val="uk-UA"/>
        </w:rPr>
        <w:t>…..</w:t>
      </w:r>
      <w:r>
        <w:rPr>
          <w:sz w:val="28"/>
          <w:szCs w:val="28"/>
          <w:lang w:val="uk-UA"/>
        </w:rPr>
        <w:t>……..97</w:t>
      </w:r>
    </w:p>
    <w:p w:rsidR="00105B16" w:rsidRPr="005D5E4D" w:rsidRDefault="00105B16" w:rsidP="00105B16">
      <w:pPr>
        <w:tabs>
          <w:tab w:val="left" w:pos="9922"/>
        </w:tabs>
        <w:spacing w:line="360" w:lineRule="auto"/>
        <w:ind w:right="-1"/>
        <w:contextualSpacing/>
        <w:jc w:val="right"/>
        <w:rPr>
          <w:sz w:val="28"/>
          <w:szCs w:val="28"/>
          <w:lang w:val="uk-UA"/>
        </w:rPr>
      </w:pPr>
      <w:r>
        <w:rPr>
          <w:sz w:val="28"/>
          <w:szCs w:val="28"/>
          <w:lang w:val="uk-UA"/>
        </w:rPr>
        <w:t>5.8.6 Умовно-змінні витрати…………….……...….</w:t>
      </w:r>
      <w:r w:rsidRPr="008C3D6E">
        <w:rPr>
          <w:sz w:val="26"/>
          <w:szCs w:val="26"/>
          <w:lang w:val="uk-UA"/>
        </w:rPr>
        <w:t>…..</w:t>
      </w:r>
      <w:r>
        <w:rPr>
          <w:sz w:val="28"/>
          <w:szCs w:val="28"/>
          <w:lang w:val="uk-UA"/>
        </w:rPr>
        <w:t>…</w:t>
      </w:r>
      <w:r w:rsidRPr="008C3D6E">
        <w:rPr>
          <w:sz w:val="26"/>
          <w:szCs w:val="26"/>
          <w:lang w:val="uk-UA"/>
        </w:rPr>
        <w:t>.………</w:t>
      </w:r>
      <w:r>
        <w:rPr>
          <w:sz w:val="28"/>
          <w:szCs w:val="28"/>
          <w:lang w:val="uk-UA"/>
        </w:rPr>
        <w:t>…….98</w:t>
      </w:r>
    </w:p>
    <w:p w:rsidR="00105B16" w:rsidRPr="005D5E4D" w:rsidRDefault="00105B16" w:rsidP="00105B16">
      <w:pPr>
        <w:tabs>
          <w:tab w:val="left" w:pos="9922"/>
        </w:tabs>
        <w:spacing w:line="360" w:lineRule="auto"/>
        <w:ind w:right="-1"/>
        <w:contextualSpacing/>
        <w:jc w:val="right"/>
        <w:rPr>
          <w:sz w:val="28"/>
          <w:szCs w:val="28"/>
          <w:lang w:val="uk-UA"/>
        </w:rPr>
      </w:pPr>
      <w:r>
        <w:rPr>
          <w:sz w:val="28"/>
          <w:szCs w:val="28"/>
          <w:lang w:val="uk-UA"/>
        </w:rPr>
        <w:t>5.8.7 Умовно-постійні витрати………………</w:t>
      </w:r>
      <w:r w:rsidRPr="008C3D6E">
        <w:rPr>
          <w:sz w:val="22"/>
          <w:szCs w:val="22"/>
          <w:lang w:val="uk-UA"/>
        </w:rPr>
        <w:t>….</w:t>
      </w:r>
      <w:r>
        <w:rPr>
          <w:sz w:val="28"/>
          <w:szCs w:val="28"/>
          <w:lang w:val="uk-UA"/>
        </w:rPr>
        <w:t>……</w:t>
      </w:r>
      <w:r w:rsidRPr="008C3D6E">
        <w:rPr>
          <w:lang w:val="uk-UA"/>
        </w:rPr>
        <w:t>………</w:t>
      </w:r>
      <w:r>
        <w:rPr>
          <w:sz w:val="28"/>
          <w:szCs w:val="28"/>
          <w:lang w:val="uk-UA"/>
        </w:rPr>
        <w:t>……</w:t>
      </w:r>
      <w:r w:rsidRPr="008C3D6E">
        <w:rPr>
          <w:lang w:val="uk-UA"/>
        </w:rPr>
        <w:t>.…</w:t>
      </w:r>
      <w:r>
        <w:rPr>
          <w:sz w:val="28"/>
          <w:szCs w:val="28"/>
          <w:lang w:val="uk-UA"/>
        </w:rPr>
        <w:t>…..98</w:t>
      </w:r>
    </w:p>
    <w:p w:rsidR="00105B16" w:rsidRPr="005D5E4D" w:rsidRDefault="00105B16" w:rsidP="00105B16">
      <w:pPr>
        <w:tabs>
          <w:tab w:val="left" w:pos="9922"/>
        </w:tabs>
        <w:spacing w:line="360" w:lineRule="auto"/>
        <w:ind w:right="-1"/>
        <w:contextualSpacing/>
        <w:jc w:val="right"/>
        <w:rPr>
          <w:sz w:val="28"/>
          <w:szCs w:val="28"/>
          <w:lang w:val="uk-UA"/>
        </w:rPr>
      </w:pPr>
      <w:r>
        <w:rPr>
          <w:sz w:val="28"/>
          <w:szCs w:val="28"/>
          <w:lang w:val="uk-UA"/>
        </w:rPr>
        <w:t>5.8.8 Накладні витрати……….……..…..</w:t>
      </w:r>
      <w:r w:rsidRPr="008C3D6E">
        <w:rPr>
          <w:sz w:val="26"/>
          <w:szCs w:val="26"/>
          <w:lang w:val="uk-UA"/>
        </w:rPr>
        <w:t>…..</w:t>
      </w:r>
      <w:r>
        <w:rPr>
          <w:sz w:val="28"/>
          <w:szCs w:val="28"/>
          <w:lang w:val="uk-UA"/>
        </w:rPr>
        <w:t>…………………………...98</w:t>
      </w:r>
    </w:p>
    <w:p w:rsidR="00105B16" w:rsidRDefault="00105B16" w:rsidP="00105B16">
      <w:pPr>
        <w:tabs>
          <w:tab w:val="left" w:pos="9922"/>
        </w:tabs>
        <w:spacing w:line="360" w:lineRule="auto"/>
        <w:ind w:right="-1" w:firstLine="1134"/>
        <w:contextualSpacing/>
        <w:jc w:val="right"/>
        <w:rPr>
          <w:sz w:val="28"/>
          <w:szCs w:val="28"/>
          <w:lang w:val="uk-UA"/>
        </w:rPr>
      </w:pPr>
      <w:r>
        <w:rPr>
          <w:sz w:val="28"/>
          <w:szCs w:val="28"/>
          <w:lang w:val="uk-UA"/>
        </w:rPr>
        <w:t>5.8.9 Обгрунтування собівартості іноваційної ідеї стартап-проекту</w:t>
      </w:r>
      <w:r w:rsidRPr="008C3D6E">
        <w:rPr>
          <w:lang w:val="uk-UA"/>
        </w:rPr>
        <w:t>...</w:t>
      </w:r>
      <w:r>
        <w:rPr>
          <w:sz w:val="28"/>
          <w:szCs w:val="28"/>
          <w:lang w:val="uk-UA"/>
        </w:rPr>
        <w:t>99</w:t>
      </w:r>
    </w:p>
    <w:p w:rsidR="00105B16" w:rsidRPr="007E5D97" w:rsidRDefault="00105B16" w:rsidP="00105B16">
      <w:pPr>
        <w:tabs>
          <w:tab w:val="left" w:pos="9922"/>
        </w:tabs>
        <w:spacing w:line="360" w:lineRule="auto"/>
        <w:contextualSpacing/>
        <w:jc w:val="right"/>
        <w:rPr>
          <w:sz w:val="28"/>
          <w:szCs w:val="28"/>
          <w:lang w:val="uk-UA"/>
        </w:rPr>
      </w:pPr>
      <w:r w:rsidRPr="003F367F">
        <w:rPr>
          <w:sz w:val="28"/>
          <w:szCs w:val="28"/>
          <w:lang w:val="uk-UA"/>
        </w:rPr>
        <w:t>5.9 Обґрунтування рівня рентабельності інноваційної</w:t>
      </w:r>
      <w:r>
        <w:rPr>
          <w:sz w:val="28"/>
          <w:szCs w:val="28"/>
          <w:lang w:val="uk-UA"/>
        </w:rPr>
        <w:t xml:space="preserve"> </w:t>
      </w:r>
      <w:r w:rsidRPr="003F367F">
        <w:rPr>
          <w:sz w:val="28"/>
          <w:szCs w:val="28"/>
          <w:lang w:val="uk-UA"/>
        </w:rPr>
        <w:t>ідеї</w:t>
      </w:r>
      <w:r>
        <w:rPr>
          <w:lang w:val="uk-UA"/>
        </w:rPr>
        <w:t>……</w:t>
      </w:r>
      <w:r w:rsidRPr="008C3D6E">
        <w:rPr>
          <w:lang w:val="uk-UA"/>
        </w:rPr>
        <w:t>…</w:t>
      </w:r>
      <w:r w:rsidRPr="008C3D6E">
        <w:rPr>
          <w:sz w:val="22"/>
          <w:szCs w:val="22"/>
          <w:lang w:val="uk-UA"/>
        </w:rPr>
        <w:t>......</w:t>
      </w:r>
      <w:r>
        <w:rPr>
          <w:lang w:val="uk-UA"/>
        </w:rPr>
        <w:t>..</w:t>
      </w:r>
      <w:r w:rsidRPr="008C3D6E">
        <w:rPr>
          <w:sz w:val="22"/>
          <w:szCs w:val="22"/>
          <w:lang w:val="uk-UA"/>
        </w:rPr>
        <w:t>....</w:t>
      </w:r>
      <w:r>
        <w:rPr>
          <w:lang w:val="uk-UA"/>
        </w:rPr>
        <w:t>..…</w:t>
      </w:r>
      <w:r>
        <w:rPr>
          <w:sz w:val="28"/>
          <w:szCs w:val="28"/>
          <w:lang w:val="uk-UA"/>
        </w:rPr>
        <w:t>99</w:t>
      </w:r>
    </w:p>
    <w:p w:rsidR="00105B16" w:rsidRPr="003F367F" w:rsidRDefault="00105B16" w:rsidP="00105B16">
      <w:pPr>
        <w:spacing w:line="360" w:lineRule="auto"/>
        <w:jc w:val="right"/>
        <w:rPr>
          <w:b/>
          <w:lang w:val="uk-UA"/>
        </w:rPr>
      </w:pPr>
      <w:r>
        <w:rPr>
          <w:sz w:val="28"/>
          <w:szCs w:val="28"/>
          <w:lang w:val="uk-UA"/>
        </w:rPr>
        <w:t xml:space="preserve">       </w:t>
      </w:r>
      <w:r w:rsidRPr="003F367F">
        <w:rPr>
          <w:sz w:val="28"/>
          <w:szCs w:val="28"/>
          <w:lang w:val="uk-UA"/>
        </w:rPr>
        <w:t xml:space="preserve">5.10 </w:t>
      </w:r>
      <w:r w:rsidRPr="003F367F">
        <w:rPr>
          <w:spacing w:val="-4"/>
          <w:sz w:val="28"/>
          <w:szCs w:val="28"/>
          <w:lang w:val="uk-UA"/>
        </w:rPr>
        <w:t>Обґрунтування вартості виробництва інноваційної технології</w:t>
      </w:r>
      <w:r>
        <w:rPr>
          <w:spacing w:val="-4"/>
          <w:lang w:val="uk-UA"/>
        </w:rPr>
        <w:t>….....</w:t>
      </w:r>
      <w:r w:rsidRPr="008C3D6E">
        <w:rPr>
          <w:spacing w:val="-4"/>
          <w:sz w:val="22"/>
          <w:szCs w:val="22"/>
          <w:lang w:val="uk-UA"/>
        </w:rPr>
        <w:t>.....</w:t>
      </w:r>
      <w:r>
        <w:rPr>
          <w:spacing w:val="-4"/>
          <w:lang w:val="uk-UA"/>
        </w:rPr>
        <w:t>.</w:t>
      </w:r>
      <w:r w:rsidRPr="00982373">
        <w:rPr>
          <w:spacing w:val="-4"/>
          <w:sz w:val="28"/>
          <w:szCs w:val="28"/>
          <w:lang w:val="uk-UA"/>
        </w:rPr>
        <w:t>100</w:t>
      </w:r>
    </w:p>
    <w:p w:rsidR="00105B16" w:rsidRPr="00123AD6" w:rsidRDefault="00105B16" w:rsidP="00105B16">
      <w:pPr>
        <w:spacing w:line="360" w:lineRule="auto"/>
        <w:jc w:val="right"/>
        <w:rPr>
          <w:b/>
        </w:rPr>
      </w:pPr>
      <w:r w:rsidRPr="008C3D6E">
        <w:rPr>
          <w:sz w:val="28"/>
          <w:szCs w:val="28"/>
          <w:lang w:val="uk-UA"/>
        </w:rPr>
        <w:t>5</w:t>
      </w:r>
      <w:r w:rsidRPr="003F367F">
        <w:rPr>
          <w:sz w:val="28"/>
          <w:szCs w:val="28"/>
          <w:lang w:val="uk-UA"/>
        </w:rPr>
        <w:t>.11</w:t>
      </w:r>
      <w:r w:rsidRPr="008C3D6E">
        <w:rPr>
          <w:sz w:val="28"/>
          <w:szCs w:val="28"/>
          <w:lang w:val="uk-UA"/>
        </w:rPr>
        <w:t xml:space="preserve"> Цільові групи потенційних споживачів</w:t>
      </w:r>
      <w:r w:rsidRPr="008C3D6E">
        <w:rPr>
          <w:lang w:val="uk-UA"/>
        </w:rPr>
        <w:t>………</w:t>
      </w:r>
      <w:r w:rsidRPr="00757FEA">
        <w:rPr>
          <w:sz w:val="23"/>
          <w:szCs w:val="23"/>
          <w:lang w:val="uk-UA"/>
        </w:rPr>
        <w:t>…</w:t>
      </w:r>
      <w:r w:rsidR="00E137BD" w:rsidRPr="00757FEA">
        <w:rPr>
          <w:sz w:val="23"/>
          <w:szCs w:val="23"/>
          <w:lang w:val="uk-UA"/>
        </w:rPr>
        <w:t>…</w:t>
      </w:r>
      <w:r w:rsidRPr="00E137BD">
        <w:rPr>
          <w:sz w:val="22"/>
          <w:szCs w:val="22"/>
          <w:lang w:val="uk-UA"/>
        </w:rPr>
        <w:t>………</w:t>
      </w:r>
      <w:r w:rsidRPr="008C3D6E">
        <w:rPr>
          <w:lang w:val="uk-UA"/>
        </w:rPr>
        <w:t>…</w:t>
      </w:r>
      <w:r>
        <w:rPr>
          <w:lang w:val="uk-UA"/>
        </w:rPr>
        <w:t>…………....</w:t>
      </w:r>
      <w:r>
        <w:rPr>
          <w:sz w:val="28"/>
          <w:szCs w:val="28"/>
          <w:lang w:val="uk-UA"/>
        </w:rPr>
        <w:t>101</w:t>
      </w:r>
    </w:p>
    <w:p w:rsidR="00105B16" w:rsidRPr="000B0801" w:rsidRDefault="00105B16" w:rsidP="00105B16">
      <w:pPr>
        <w:spacing w:line="360" w:lineRule="auto"/>
        <w:jc w:val="right"/>
        <w:rPr>
          <w:b/>
          <w:lang w:val="uk-UA"/>
        </w:rPr>
      </w:pPr>
      <w:r w:rsidRPr="003F367F">
        <w:rPr>
          <w:sz w:val="28"/>
          <w:szCs w:val="28"/>
        </w:rPr>
        <w:t>5.1</w:t>
      </w:r>
      <w:r w:rsidRPr="003F367F">
        <w:rPr>
          <w:sz w:val="28"/>
          <w:szCs w:val="28"/>
          <w:lang w:val="uk-UA"/>
        </w:rPr>
        <w:t>2</w:t>
      </w:r>
      <w:r w:rsidRPr="003F367F">
        <w:rPr>
          <w:sz w:val="28"/>
          <w:szCs w:val="28"/>
        </w:rPr>
        <w:t xml:space="preserve"> Канали збуту</w:t>
      </w:r>
      <w:r>
        <w:t>………………………</w:t>
      </w:r>
      <w:r w:rsidRPr="00757FEA">
        <w:rPr>
          <w:sz w:val="23"/>
          <w:szCs w:val="23"/>
        </w:rPr>
        <w:t>…</w:t>
      </w:r>
      <w:r w:rsidRPr="00E137BD">
        <w:rPr>
          <w:sz w:val="22"/>
          <w:szCs w:val="22"/>
        </w:rPr>
        <w:t>……</w:t>
      </w:r>
      <w:r>
        <w:t>……</w:t>
      </w:r>
      <w:r w:rsidRPr="00E137BD">
        <w:rPr>
          <w:sz w:val="22"/>
          <w:szCs w:val="22"/>
        </w:rPr>
        <w:t>……</w:t>
      </w:r>
      <w:r>
        <w:t>…</w:t>
      </w:r>
      <w:r w:rsidRPr="008C3D6E">
        <w:rPr>
          <w:sz w:val="22"/>
          <w:szCs w:val="22"/>
        </w:rPr>
        <w:t>…</w:t>
      </w:r>
      <w:r>
        <w:t>……</w:t>
      </w:r>
      <w:r>
        <w:rPr>
          <w:lang w:val="uk-UA"/>
        </w:rPr>
        <w:t>…</w:t>
      </w:r>
      <w:r>
        <w:t>…</w:t>
      </w:r>
      <w:r w:rsidRPr="008C3D6E">
        <w:rPr>
          <w:sz w:val="22"/>
          <w:szCs w:val="22"/>
        </w:rPr>
        <w:t>…</w:t>
      </w:r>
      <w:r>
        <w:t>…</w:t>
      </w:r>
      <w:r>
        <w:rPr>
          <w:lang w:val="uk-UA"/>
        </w:rPr>
        <w:t>……....</w:t>
      </w:r>
      <w:r>
        <w:rPr>
          <w:sz w:val="28"/>
          <w:szCs w:val="28"/>
          <w:lang w:val="uk-UA"/>
        </w:rPr>
        <w:t>101</w:t>
      </w:r>
    </w:p>
    <w:p w:rsidR="00105B16" w:rsidRPr="000B0801" w:rsidRDefault="00105B16" w:rsidP="00105B16">
      <w:pPr>
        <w:spacing w:line="360" w:lineRule="auto"/>
        <w:jc w:val="right"/>
        <w:rPr>
          <w:b/>
          <w:lang w:val="uk-UA"/>
        </w:rPr>
      </w:pPr>
      <w:r w:rsidRPr="003F367F">
        <w:rPr>
          <w:sz w:val="28"/>
          <w:szCs w:val="28"/>
        </w:rPr>
        <w:t>5.1</w:t>
      </w:r>
      <w:r w:rsidRPr="003F367F">
        <w:rPr>
          <w:sz w:val="28"/>
          <w:szCs w:val="28"/>
          <w:lang w:val="uk-UA"/>
        </w:rPr>
        <w:t>3</w:t>
      </w:r>
      <w:r w:rsidRPr="003F367F">
        <w:rPr>
          <w:sz w:val="28"/>
          <w:szCs w:val="28"/>
        </w:rPr>
        <w:t xml:space="preserve"> Бізнес-модель проекту</w:t>
      </w:r>
      <w:r w:rsidR="00CE5209">
        <w:t>……………………</w:t>
      </w:r>
      <w:r w:rsidR="00CE5209" w:rsidRPr="00757FEA">
        <w:rPr>
          <w:sz w:val="22"/>
          <w:szCs w:val="22"/>
          <w:lang w:val="uk-UA"/>
        </w:rPr>
        <w:t>…</w:t>
      </w:r>
      <w:r w:rsidRPr="00757FEA">
        <w:rPr>
          <w:sz w:val="22"/>
          <w:szCs w:val="22"/>
          <w:lang w:val="uk-UA"/>
        </w:rPr>
        <w:t>…</w:t>
      </w:r>
      <w:r>
        <w:rPr>
          <w:lang w:val="uk-UA"/>
        </w:rPr>
        <w:t>…….…………………...........</w:t>
      </w:r>
      <w:r>
        <w:rPr>
          <w:sz w:val="28"/>
          <w:szCs w:val="28"/>
        </w:rPr>
        <w:t>10</w:t>
      </w:r>
      <w:r>
        <w:rPr>
          <w:sz w:val="28"/>
          <w:szCs w:val="28"/>
          <w:lang w:val="uk-UA"/>
        </w:rPr>
        <w:t>2</w:t>
      </w:r>
    </w:p>
    <w:p w:rsidR="00105B16" w:rsidRDefault="00105B16" w:rsidP="00105B16">
      <w:pPr>
        <w:spacing w:line="360" w:lineRule="auto"/>
        <w:jc w:val="right"/>
        <w:rPr>
          <w:b/>
          <w:lang w:val="uk-UA"/>
        </w:rPr>
      </w:pPr>
      <w:r w:rsidRPr="003F367F">
        <w:rPr>
          <w:sz w:val="28"/>
          <w:szCs w:val="28"/>
        </w:rPr>
        <w:t>5.1</w:t>
      </w:r>
      <w:r w:rsidRPr="003F367F">
        <w:rPr>
          <w:sz w:val="28"/>
          <w:szCs w:val="28"/>
          <w:lang w:val="uk-UA"/>
        </w:rPr>
        <w:t>4</w:t>
      </w:r>
      <w:r w:rsidRPr="003F367F">
        <w:rPr>
          <w:sz w:val="28"/>
          <w:szCs w:val="28"/>
        </w:rPr>
        <w:t xml:space="preserve"> </w:t>
      </w:r>
      <w:r w:rsidRPr="003F367F">
        <w:rPr>
          <w:sz w:val="28"/>
          <w:szCs w:val="28"/>
          <w:lang w:val="uk-UA"/>
        </w:rPr>
        <w:t>Оцінка ризиків проекту</w:t>
      </w:r>
      <w:r>
        <w:t>………………………</w:t>
      </w:r>
      <w:r>
        <w:rPr>
          <w:lang w:val="uk-UA"/>
        </w:rPr>
        <w:t>..……</w:t>
      </w:r>
      <w:r w:rsidRPr="00757FEA">
        <w:rPr>
          <w:sz w:val="23"/>
          <w:szCs w:val="23"/>
          <w:lang w:val="uk-UA"/>
        </w:rPr>
        <w:t>…</w:t>
      </w:r>
      <w:r w:rsidRPr="008C3D6E">
        <w:rPr>
          <w:sz w:val="22"/>
          <w:szCs w:val="22"/>
          <w:lang w:val="uk-UA"/>
        </w:rPr>
        <w:t>…..</w:t>
      </w:r>
      <w:r>
        <w:rPr>
          <w:lang w:val="uk-UA"/>
        </w:rPr>
        <w:t>…......………........</w:t>
      </w:r>
      <w:r w:rsidRPr="00A07546">
        <w:rPr>
          <w:sz w:val="28"/>
          <w:szCs w:val="28"/>
          <w:lang w:val="uk-UA"/>
        </w:rPr>
        <w:t>10</w:t>
      </w:r>
      <w:r>
        <w:rPr>
          <w:sz w:val="28"/>
          <w:szCs w:val="28"/>
          <w:lang w:val="uk-UA"/>
        </w:rPr>
        <w:t>2</w:t>
      </w:r>
    </w:p>
    <w:p w:rsidR="00105B16" w:rsidRPr="006939B5" w:rsidRDefault="00105B16" w:rsidP="00105B16">
      <w:pPr>
        <w:spacing w:line="360" w:lineRule="auto"/>
        <w:jc w:val="right"/>
        <w:rPr>
          <w:b/>
          <w:lang w:val="uk-UA"/>
        </w:rPr>
      </w:pPr>
      <w:r>
        <w:rPr>
          <w:noProof/>
          <w:sz w:val="28"/>
          <w:szCs w:val="28"/>
          <w:lang w:val="uk-UA"/>
        </w:rPr>
        <w:t>Висновки……………………………………………………………………</w:t>
      </w:r>
      <w:r w:rsidRPr="00105B16">
        <w:rPr>
          <w:noProof/>
          <w:lang w:val="uk-UA"/>
        </w:rPr>
        <w:t>…</w:t>
      </w:r>
      <w:r>
        <w:rPr>
          <w:noProof/>
          <w:sz w:val="28"/>
          <w:szCs w:val="28"/>
          <w:lang w:val="uk-UA"/>
        </w:rPr>
        <w:t>…</w:t>
      </w:r>
      <w:r w:rsidRPr="00105B16">
        <w:rPr>
          <w:noProof/>
          <w:lang w:val="uk-UA"/>
        </w:rPr>
        <w:t>…</w:t>
      </w:r>
      <w:r>
        <w:rPr>
          <w:noProof/>
          <w:sz w:val="28"/>
          <w:szCs w:val="28"/>
          <w:lang w:val="uk-UA"/>
        </w:rPr>
        <w:t>106</w:t>
      </w:r>
    </w:p>
    <w:p w:rsidR="00105B16" w:rsidRDefault="00105B16" w:rsidP="00105B16">
      <w:pPr>
        <w:tabs>
          <w:tab w:val="left" w:pos="9922"/>
        </w:tabs>
        <w:spacing w:line="360" w:lineRule="auto"/>
        <w:ind w:right="-1"/>
        <w:contextualSpacing/>
        <w:jc w:val="right"/>
        <w:rPr>
          <w:sz w:val="28"/>
          <w:szCs w:val="28"/>
          <w:lang w:val="uk-UA"/>
        </w:rPr>
      </w:pPr>
      <w:r w:rsidRPr="0055550A">
        <w:rPr>
          <w:sz w:val="28"/>
          <w:szCs w:val="28"/>
        </w:rPr>
        <w:t xml:space="preserve">Перелік </w:t>
      </w:r>
      <w:r>
        <w:rPr>
          <w:sz w:val="28"/>
          <w:szCs w:val="28"/>
        </w:rPr>
        <w:t xml:space="preserve">джерел </w:t>
      </w:r>
      <w:r w:rsidRPr="0055550A">
        <w:rPr>
          <w:sz w:val="28"/>
          <w:szCs w:val="28"/>
        </w:rPr>
        <w:t>по</w:t>
      </w:r>
      <w:r>
        <w:rPr>
          <w:sz w:val="28"/>
          <w:szCs w:val="28"/>
          <w:lang w:val="uk-UA"/>
        </w:rPr>
        <w:t>силань……….……..………………………………………….107</w:t>
      </w:r>
    </w:p>
    <w:p w:rsidR="00105B16" w:rsidRDefault="00105B16" w:rsidP="00105B16">
      <w:pPr>
        <w:tabs>
          <w:tab w:val="left" w:pos="9922"/>
        </w:tabs>
        <w:spacing w:line="360" w:lineRule="auto"/>
        <w:ind w:right="-1"/>
        <w:contextualSpacing/>
        <w:jc w:val="right"/>
        <w:rPr>
          <w:sz w:val="28"/>
          <w:szCs w:val="28"/>
          <w:lang w:val="uk-UA"/>
        </w:rPr>
      </w:pPr>
    </w:p>
    <w:p w:rsidR="00105B16" w:rsidRDefault="00105B16" w:rsidP="00105B16">
      <w:pPr>
        <w:tabs>
          <w:tab w:val="left" w:pos="9922"/>
        </w:tabs>
        <w:spacing w:line="360" w:lineRule="auto"/>
        <w:ind w:right="-1"/>
        <w:contextualSpacing/>
        <w:jc w:val="right"/>
        <w:rPr>
          <w:sz w:val="28"/>
          <w:szCs w:val="28"/>
          <w:lang w:val="uk-UA"/>
        </w:rPr>
      </w:pPr>
    </w:p>
    <w:p w:rsidR="00105B16" w:rsidRDefault="00105B16" w:rsidP="00371575">
      <w:pPr>
        <w:spacing w:line="360" w:lineRule="auto"/>
        <w:ind w:firstLine="709"/>
        <w:jc w:val="center"/>
        <w:rPr>
          <w:b/>
          <w:color w:val="000000"/>
          <w:sz w:val="28"/>
          <w:szCs w:val="28"/>
          <w:lang w:val="uk-UA"/>
        </w:rPr>
      </w:pPr>
    </w:p>
    <w:p w:rsidR="00105B16" w:rsidRDefault="00105B16" w:rsidP="00371575">
      <w:pPr>
        <w:spacing w:line="360" w:lineRule="auto"/>
        <w:ind w:firstLine="709"/>
        <w:jc w:val="center"/>
        <w:rPr>
          <w:b/>
          <w:color w:val="000000"/>
          <w:sz w:val="28"/>
          <w:szCs w:val="28"/>
          <w:lang w:val="uk-UA"/>
        </w:rPr>
      </w:pPr>
    </w:p>
    <w:p w:rsidR="00105B16" w:rsidRDefault="00105B16" w:rsidP="00371575">
      <w:pPr>
        <w:spacing w:line="360" w:lineRule="auto"/>
        <w:ind w:firstLine="709"/>
        <w:jc w:val="center"/>
        <w:rPr>
          <w:b/>
          <w:color w:val="000000"/>
          <w:sz w:val="28"/>
          <w:szCs w:val="28"/>
          <w:lang w:val="uk-UA"/>
        </w:rPr>
      </w:pPr>
    </w:p>
    <w:p w:rsidR="00105B16" w:rsidRDefault="00105B16" w:rsidP="00371575">
      <w:pPr>
        <w:spacing w:line="360" w:lineRule="auto"/>
        <w:ind w:firstLine="709"/>
        <w:jc w:val="center"/>
        <w:rPr>
          <w:b/>
          <w:color w:val="000000"/>
          <w:sz w:val="28"/>
          <w:szCs w:val="28"/>
          <w:lang w:val="uk-UA"/>
        </w:rPr>
      </w:pPr>
    </w:p>
    <w:p w:rsidR="00105B16" w:rsidRDefault="00105B16" w:rsidP="00371575">
      <w:pPr>
        <w:spacing w:line="360" w:lineRule="auto"/>
        <w:ind w:firstLine="709"/>
        <w:jc w:val="center"/>
        <w:rPr>
          <w:b/>
          <w:color w:val="000000"/>
          <w:sz w:val="28"/>
          <w:szCs w:val="28"/>
          <w:lang w:val="uk-UA"/>
        </w:rPr>
      </w:pPr>
    </w:p>
    <w:p w:rsidR="00105B16" w:rsidRDefault="00105B16" w:rsidP="00371575">
      <w:pPr>
        <w:spacing w:line="360" w:lineRule="auto"/>
        <w:ind w:firstLine="709"/>
        <w:jc w:val="center"/>
        <w:rPr>
          <w:b/>
          <w:color w:val="000000"/>
          <w:sz w:val="28"/>
          <w:szCs w:val="28"/>
          <w:lang w:val="uk-UA"/>
        </w:rPr>
      </w:pPr>
    </w:p>
    <w:p w:rsidR="00105B16" w:rsidRDefault="00105B16" w:rsidP="00371575">
      <w:pPr>
        <w:spacing w:line="360" w:lineRule="auto"/>
        <w:ind w:firstLine="709"/>
        <w:jc w:val="center"/>
        <w:rPr>
          <w:b/>
          <w:color w:val="000000"/>
          <w:sz w:val="28"/>
          <w:szCs w:val="28"/>
          <w:lang w:val="uk-UA"/>
        </w:rPr>
      </w:pPr>
    </w:p>
    <w:p w:rsidR="00783E39" w:rsidRDefault="00783E39">
      <w:pPr>
        <w:spacing w:after="200" w:line="276" w:lineRule="auto"/>
        <w:rPr>
          <w:sz w:val="28"/>
          <w:szCs w:val="28"/>
          <w:lang w:val="uk-UA"/>
        </w:rPr>
      </w:pPr>
    </w:p>
    <w:p w:rsidR="009D6492" w:rsidRPr="00247659" w:rsidRDefault="009D6492" w:rsidP="009D6492">
      <w:pPr>
        <w:tabs>
          <w:tab w:val="left" w:pos="9355"/>
        </w:tabs>
        <w:spacing w:line="360" w:lineRule="auto"/>
        <w:ind w:firstLine="709"/>
        <w:rPr>
          <w:b/>
          <w:sz w:val="28"/>
          <w:szCs w:val="28"/>
          <w:lang w:val="uk-UA"/>
        </w:rPr>
      </w:pPr>
      <w:r w:rsidRPr="00B6385D">
        <w:rPr>
          <w:b/>
          <w:sz w:val="28"/>
          <w:szCs w:val="28"/>
          <w:lang w:val="uk-UA"/>
        </w:rPr>
        <w:lastRenderedPageBreak/>
        <w:t xml:space="preserve">ПЕРЕЛІК УМОВНИХ ПОЗНАЧЕНЬ, </w:t>
      </w:r>
      <w:r>
        <w:rPr>
          <w:b/>
          <w:sz w:val="28"/>
          <w:szCs w:val="28"/>
          <w:lang w:val="uk-UA"/>
        </w:rPr>
        <w:t xml:space="preserve"> </w:t>
      </w:r>
      <w:r w:rsidRPr="00B6385D">
        <w:rPr>
          <w:b/>
          <w:sz w:val="28"/>
          <w:szCs w:val="28"/>
          <w:lang w:val="uk-UA"/>
        </w:rPr>
        <w:t>ТЕРМІНІВ</w:t>
      </w:r>
      <w:r>
        <w:rPr>
          <w:b/>
          <w:sz w:val="28"/>
          <w:szCs w:val="28"/>
          <w:lang w:val="uk-UA"/>
        </w:rPr>
        <w:t xml:space="preserve">, </w:t>
      </w:r>
      <w:r w:rsidRPr="00B6385D">
        <w:rPr>
          <w:b/>
          <w:sz w:val="28"/>
          <w:szCs w:val="28"/>
          <w:lang w:val="uk-UA"/>
        </w:rPr>
        <w:t xml:space="preserve"> СКОРОЧЕНЬ</w:t>
      </w:r>
    </w:p>
    <w:tbl>
      <w:tblPr>
        <w:tblW w:w="0" w:type="auto"/>
        <w:tblInd w:w="-34" w:type="dxa"/>
        <w:tblLayout w:type="fixed"/>
        <w:tblLook w:val="04A0" w:firstRow="1" w:lastRow="0" w:firstColumn="1" w:lastColumn="0" w:noHBand="0" w:noVBand="1"/>
      </w:tblPr>
      <w:tblGrid>
        <w:gridCol w:w="284"/>
        <w:gridCol w:w="8363"/>
      </w:tblGrid>
      <w:tr w:rsidR="009D6492" w:rsidRPr="00247659" w:rsidTr="0006374E">
        <w:tc>
          <w:tcPr>
            <w:tcW w:w="284" w:type="dxa"/>
            <w:shd w:val="clear" w:color="auto" w:fill="auto"/>
          </w:tcPr>
          <w:p w:rsidR="009D6492" w:rsidRPr="004C5F71" w:rsidRDefault="009D6492" w:rsidP="0006374E">
            <w:pPr>
              <w:tabs>
                <w:tab w:val="left" w:pos="1701"/>
                <w:tab w:val="left" w:pos="2694"/>
              </w:tabs>
              <w:spacing w:line="360" w:lineRule="auto"/>
              <w:ind w:firstLine="709"/>
              <w:rPr>
                <w:sz w:val="28"/>
                <w:szCs w:val="28"/>
                <w:vertAlign w:val="subscript"/>
                <w:lang w:val="uk-UA"/>
              </w:rPr>
            </w:pPr>
          </w:p>
        </w:tc>
        <w:tc>
          <w:tcPr>
            <w:tcW w:w="8363" w:type="dxa"/>
            <w:shd w:val="clear" w:color="auto" w:fill="auto"/>
          </w:tcPr>
          <w:p w:rsidR="009D6492" w:rsidRPr="004C5F71" w:rsidRDefault="009D6492" w:rsidP="0006374E">
            <w:pPr>
              <w:tabs>
                <w:tab w:val="left" w:pos="1701"/>
                <w:tab w:val="left" w:pos="2694"/>
              </w:tabs>
              <w:spacing w:line="360" w:lineRule="auto"/>
              <w:rPr>
                <w:sz w:val="28"/>
                <w:szCs w:val="28"/>
                <w:lang w:val="uk-UA"/>
              </w:rPr>
            </w:pPr>
          </w:p>
        </w:tc>
      </w:tr>
      <w:tr w:rsidR="009D6492" w:rsidRPr="00247659" w:rsidTr="0006374E">
        <w:tc>
          <w:tcPr>
            <w:tcW w:w="284" w:type="dxa"/>
            <w:shd w:val="clear" w:color="auto" w:fill="auto"/>
          </w:tcPr>
          <w:p w:rsidR="009D6492" w:rsidRPr="004C5F71" w:rsidRDefault="009D6492" w:rsidP="0006374E">
            <w:pPr>
              <w:tabs>
                <w:tab w:val="left" w:pos="1701"/>
                <w:tab w:val="left" w:pos="2694"/>
              </w:tabs>
              <w:spacing w:line="360" w:lineRule="auto"/>
              <w:ind w:firstLine="709"/>
              <w:rPr>
                <w:sz w:val="28"/>
                <w:szCs w:val="28"/>
              </w:rPr>
            </w:pPr>
          </w:p>
        </w:tc>
        <w:tc>
          <w:tcPr>
            <w:tcW w:w="8363" w:type="dxa"/>
            <w:shd w:val="clear" w:color="auto" w:fill="auto"/>
          </w:tcPr>
          <w:p w:rsidR="009D6492" w:rsidRPr="004C5F71" w:rsidRDefault="009D6492" w:rsidP="0006374E">
            <w:pPr>
              <w:tabs>
                <w:tab w:val="left" w:pos="1701"/>
                <w:tab w:val="left" w:pos="2694"/>
              </w:tabs>
              <w:spacing w:line="360" w:lineRule="auto"/>
              <w:rPr>
                <w:sz w:val="28"/>
                <w:szCs w:val="28"/>
              </w:rPr>
            </w:pPr>
          </w:p>
        </w:tc>
      </w:tr>
      <w:tr w:rsidR="00DC71E3" w:rsidRPr="00247659" w:rsidTr="0006374E">
        <w:tc>
          <w:tcPr>
            <w:tcW w:w="284" w:type="dxa"/>
            <w:shd w:val="clear" w:color="auto" w:fill="auto"/>
          </w:tcPr>
          <w:p w:rsidR="00DC71E3" w:rsidRPr="004C5F71" w:rsidRDefault="00DC71E3" w:rsidP="00900C1E">
            <w:pPr>
              <w:tabs>
                <w:tab w:val="left" w:pos="1701"/>
                <w:tab w:val="left" w:pos="2694"/>
              </w:tabs>
              <w:spacing w:line="360" w:lineRule="auto"/>
              <w:ind w:firstLine="709"/>
              <w:rPr>
                <w:sz w:val="28"/>
                <w:szCs w:val="28"/>
                <w:lang w:val="uk-UA"/>
              </w:rPr>
            </w:pPr>
          </w:p>
        </w:tc>
        <w:tc>
          <w:tcPr>
            <w:tcW w:w="8363" w:type="dxa"/>
            <w:shd w:val="clear" w:color="auto" w:fill="auto"/>
          </w:tcPr>
          <w:p w:rsidR="00DC71E3" w:rsidRPr="004C5F71" w:rsidRDefault="00DC71E3" w:rsidP="00900C1E">
            <w:pPr>
              <w:tabs>
                <w:tab w:val="left" w:pos="1701"/>
                <w:tab w:val="left" w:pos="2694"/>
              </w:tabs>
              <w:spacing w:line="360" w:lineRule="auto"/>
              <w:rPr>
                <w:rFonts w:eastAsia="MS Mincho"/>
                <w:sz w:val="28"/>
                <w:szCs w:val="28"/>
                <w:lang w:val="uk-UA"/>
              </w:rPr>
            </w:pPr>
            <w:r w:rsidRPr="004C5F71">
              <w:rPr>
                <w:rFonts w:eastAsia="MS Mincho"/>
                <w:sz w:val="28"/>
                <w:szCs w:val="28"/>
                <w:lang w:val="uk-UA"/>
              </w:rPr>
              <w:t>t</w:t>
            </w:r>
            <w:r w:rsidRPr="004C5F71">
              <w:rPr>
                <w:rFonts w:eastAsia="MS Mincho"/>
                <w:sz w:val="28"/>
                <w:szCs w:val="28"/>
                <w:vertAlign w:val="subscript"/>
                <w:lang w:val="uk-UA"/>
              </w:rPr>
              <w:t xml:space="preserve">зовн. </w:t>
            </w:r>
            <w:r>
              <w:rPr>
                <w:rFonts w:eastAsia="MS Mincho"/>
                <w:sz w:val="28"/>
                <w:szCs w:val="28"/>
                <w:lang w:val="uk-UA"/>
              </w:rPr>
              <w:t xml:space="preserve"> </w:t>
            </w:r>
            <w:r w:rsidRPr="004C5F71">
              <w:rPr>
                <w:sz w:val="28"/>
                <w:szCs w:val="28"/>
                <w:lang w:val="uk-UA"/>
              </w:rPr>
              <w:t>–</w:t>
            </w:r>
            <w:r>
              <w:rPr>
                <w:rFonts w:eastAsia="MS Mincho"/>
                <w:sz w:val="28"/>
                <w:szCs w:val="28"/>
                <w:lang w:val="uk-UA"/>
              </w:rPr>
              <w:t xml:space="preserve"> температура </w:t>
            </w:r>
            <w:r w:rsidRPr="004C5F71">
              <w:rPr>
                <w:rFonts w:eastAsia="MS Mincho"/>
                <w:sz w:val="28"/>
                <w:szCs w:val="28"/>
                <w:lang w:val="uk-UA"/>
              </w:rPr>
              <w:t xml:space="preserve">зовнішнього повітря, °C; </w:t>
            </w:r>
          </w:p>
          <w:p w:rsidR="00DC71E3" w:rsidRPr="004C5F71" w:rsidRDefault="00DC71E3" w:rsidP="00900C1E">
            <w:pPr>
              <w:tabs>
                <w:tab w:val="left" w:pos="1701"/>
                <w:tab w:val="left" w:pos="2694"/>
              </w:tabs>
              <w:spacing w:line="360" w:lineRule="auto"/>
              <w:rPr>
                <w:rFonts w:eastAsia="MS Mincho"/>
                <w:sz w:val="28"/>
                <w:szCs w:val="28"/>
                <w:lang w:val="uk-UA"/>
              </w:rPr>
            </w:pPr>
            <w:r w:rsidRPr="004C5F71">
              <w:rPr>
                <w:rFonts w:eastAsia="MS Mincho"/>
                <w:sz w:val="28"/>
                <w:szCs w:val="28"/>
                <w:lang w:val="uk-UA"/>
              </w:rPr>
              <w:t>t</w:t>
            </w:r>
            <w:r w:rsidRPr="004C5F71">
              <w:rPr>
                <w:rFonts w:eastAsia="MS Mincho"/>
                <w:sz w:val="28"/>
                <w:szCs w:val="28"/>
                <w:vertAlign w:val="subscript"/>
                <w:lang w:val="uk-UA"/>
              </w:rPr>
              <w:t xml:space="preserve">вн. </w:t>
            </w:r>
            <w:r>
              <w:rPr>
                <w:rFonts w:eastAsia="MS Mincho"/>
                <w:sz w:val="28"/>
                <w:szCs w:val="28"/>
                <w:lang w:val="uk-UA"/>
              </w:rPr>
              <w:t xml:space="preserve"> </w:t>
            </w:r>
            <w:r w:rsidRPr="004C5F71">
              <w:rPr>
                <w:sz w:val="28"/>
                <w:szCs w:val="28"/>
                <w:lang w:val="uk-UA"/>
              </w:rPr>
              <w:t>–</w:t>
            </w:r>
            <w:r>
              <w:rPr>
                <w:rFonts w:eastAsia="MS Mincho"/>
                <w:sz w:val="28"/>
                <w:szCs w:val="28"/>
                <w:lang w:val="uk-UA"/>
              </w:rPr>
              <w:t xml:space="preserve"> </w:t>
            </w:r>
            <w:r w:rsidRPr="004C5F71">
              <w:rPr>
                <w:rFonts w:eastAsia="MS Mincho"/>
                <w:sz w:val="28"/>
                <w:szCs w:val="28"/>
                <w:lang w:val="uk-UA"/>
              </w:rPr>
              <w:t>те</w:t>
            </w:r>
            <w:r>
              <w:rPr>
                <w:rFonts w:eastAsia="MS Mincho"/>
                <w:sz w:val="28"/>
                <w:szCs w:val="28"/>
                <w:lang w:val="uk-UA"/>
              </w:rPr>
              <w:t>мпература внутрішнього повітря</w:t>
            </w:r>
            <w:r w:rsidRPr="004C5F71">
              <w:rPr>
                <w:rFonts w:eastAsia="MS Mincho"/>
                <w:sz w:val="28"/>
                <w:szCs w:val="28"/>
                <w:lang w:val="uk-UA"/>
              </w:rPr>
              <w:t>, °C;</w:t>
            </w:r>
          </w:p>
          <w:p w:rsidR="00DC71E3" w:rsidRPr="004C5F71" w:rsidRDefault="00DC71E3" w:rsidP="00900C1E">
            <w:pPr>
              <w:tabs>
                <w:tab w:val="left" w:pos="1701"/>
                <w:tab w:val="left" w:pos="2694"/>
              </w:tabs>
              <w:spacing w:line="360" w:lineRule="auto"/>
              <w:rPr>
                <w:rFonts w:eastAsia="MS Mincho"/>
                <w:sz w:val="28"/>
                <w:szCs w:val="28"/>
                <w:lang w:val="uk-UA"/>
              </w:rPr>
            </w:pPr>
            <w:r w:rsidRPr="004C5F71">
              <w:rPr>
                <w:rFonts w:eastAsia="MS Mincho"/>
                <w:sz w:val="28"/>
                <w:szCs w:val="28"/>
                <w:lang w:val="uk-UA"/>
              </w:rPr>
              <w:t>q</w:t>
            </w:r>
            <w:r w:rsidRPr="004C5F71">
              <w:rPr>
                <w:rFonts w:eastAsia="MS Mincho"/>
                <w:sz w:val="28"/>
                <w:szCs w:val="28"/>
                <w:vertAlign w:val="subscript"/>
                <w:lang w:val="uk-UA"/>
              </w:rPr>
              <w:t>і,експ</w:t>
            </w:r>
            <w:r>
              <w:rPr>
                <w:rFonts w:eastAsia="MS Mincho"/>
                <w:sz w:val="28"/>
                <w:szCs w:val="28"/>
                <w:lang w:val="uk-UA"/>
              </w:rPr>
              <w:t xml:space="preserve"> </w:t>
            </w:r>
            <w:r w:rsidRPr="004C5F71">
              <w:rPr>
                <w:rFonts w:eastAsia="MS Mincho"/>
                <w:sz w:val="28"/>
                <w:szCs w:val="28"/>
                <w:lang w:val="uk-UA"/>
              </w:rPr>
              <w:t xml:space="preserve">–  середнє значення густини теплового потоку, </w:t>
            </w:r>
            <w:r w:rsidR="00443E1C">
              <w:rPr>
                <w:rFonts w:eastAsia="MS Mincho"/>
                <w:noProof/>
                <w:position w:val="-24"/>
                <w:sz w:val="28"/>
                <w:szCs w:val="28"/>
              </w:rPr>
              <w:drawing>
                <wp:inline distT="0" distB="0" distL="0" distR="0">
                  <wp:extent cx="223520" cy="329565"/>
                  <wp:effectExtent l="0" t="0" r="5080" b="0"/>
                  <wp:docPr id="3"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3520" cy="329565"/>
                          </a:xfrm>
                          <a:prstGeom prst="rect">
                            <a:avLst/>
                          </a:prstGeom>
                          <a:noFill/>
                          <a:ln>
                            <a:noFill/>
                          </a:ln>
                        </pic:spPr>
                      </pic:pic>
                    </a:graphicData>
                  </a:graphic>
                </wp:inline>
              </w:drawing>
            </w:r>
            <w:r w:rsidRPr="004C5F71">
              <w:rPr>
                <w:rFonts w:eastAsia="MS Mincho"/>
                <w:sz w:val="28"/>
                <w:szCs w:val="28"/>
                <w:lang w:val="uk-UA"/>
              </w:rPr>
              <w:t>;</w:t>
            </w:r>
          </w:p>
          <w:p w:rsidR="00DC71E3" w:rsidRPr="00431E46" w:rsidRDefault="00DC71E3" w:rsidP="00900C1E">
            <w:pPr>
              <w:tabs>
                <w:tab w:val="left" w:pos="1701"/>
                <w:tab w:val="left" w:pos="2694"/>
              </w:tabs>
              <w:spacing w:line="360" w:lineRule="auto"/>
              <w:rPr>
                <w:rFonts w:eastAsia="MS Mincho"/>
                <w:position w:val="-30"/>
                <w:sz w:val="28"/>
                <w:szCs w:val="28"/>
                <w:lang w:val="uk-UA"/>
              </w:rPr>
            </w:pPr>
            <w:r w:rsidRPr="004C5F71">
              <w:rPr>
                <w:rFonts w:eastAsia="MS Mincho"/>
                <w:position w:val="-30"/>
                <w:sz w:val="28"/>
                <w:szCs w:val="28"/>
                <w:lang w:val="en-US"/>
              </w:rPr>
              <w:t>R</w:t>
            </w:r>
            <w:r>
              <w:rPr>
                <w:rFonts w:eastAsia="MS Mincho"/>
                <w:position w:val="-30"/>
                <w:sz w:val="28"/>
                <w:szCs w:val="28"/>
                <w:vertAlign w:val="subscript"/>
                <w:lang w:val="uk-UA"/>
              </w:rPr>
              <w:t xml:space="preserve">  і,теор. </w:t>
            </w:r>
            <w:r>
              <w:rPr>
                <w:rFonts w:eastAsia="MS Mincho"/>
                <w:position w:val="-30"/>
                <w:sz w:val="28"/>
                <w:szCs w:val="28"/>
                <w:lang w:val="uk-UA"/>
              </w:rPr>
              <w:t xml:space="preserve"> ̶  </w:t>
            </w:r>
            <w:r w:rsidRPr="004C5F71">
              <w:rPr>
                <w:rFonts w:eastAsia="MS Mincho"/>
                <w:position w:val="-30"/>
                <w:sz w:val="28"/>
                <w:szCs w:val="28"/>
                <w:lang w:val="uk-UA"/>
              </w:rPr>
              <w:t>термічний опір те</w:t>
            </w:r>
            <w:r>
              <w:rPr>
                <w:rFonts w:eastAsia="MS Mincho"/>
                <w:position w:val="-30"/>
                <w:sz w:val="28"/>
                <w:szCs w:val="28"/>
                <w:lang w:val="uk-UA"/>
              </w:rPr>
              <w:t xml:space="preserve">плопровідності огороджувальної </w:t>
            </w:r>
            <w:r w:rsidRPr="004C5F71">
              <w:rPr>
                <w:rFonts w:eastAsia="MS Mincho"/>
                <w:position w:val="-30"/>
                <w:sz w:val="28"/>
                <w:szCs w:val="28"/>
                <w:lang w:val="uk-UA"/>
              </w:rPr>
              <w:t>стіно</w:t>
            </w:r>
            <w:r>
              <w:rPr>
                <w:rFonts w:eastAsia="MS Mincho"/>
                <w:position w:val="-30"/>
                <w:sz w:val="28"/>
                <w:szCs w:val="28"/>
                <w:lang w:val="uk-UA"/>
              </w:rPr>
              <w:t>вої конструкції, м</w:t>
            </w:r>
            <w:r w:rsidRPr="004C5F71">
              <w:rPr>
                <w:rFonts w:eastAsia="MS Mincho"/>
                <w:position w:val="-30"/>
                <w:sz w:val="28"/>
                <w:szCs w:val="28"/>
                <w:vertAlign w:val="superscript"/>
                <w:lang w:val="uk-UA"/>
              </w:rPr>
              <w:t>2</w:t>
            </w:r>
            <w:r>
              <w:rPr>
                <w:rFonts w:eastAsia="MS Mincho"/>
                <w:position w:val="-30"/>
                <w:sz w:val="28"/>
                <w:szCs w:val="28"/>
                <w:lang w:val="uk-UA"/>
              </w:rPr>
              <w:t>·С</w:t>
            </w:r>
            <w:r w:rsidRPr="004C5F71">
              <w:rPr>
                <w:rFonts w:eastAsia="MS Mincho"/>
                <w:position w:val="-30"/>
                <w:sz w:val="28"/>
                <w:szCs w:val="28"/>
                <w:lang w:val="uk-UA"/>
              </w:rPr>
              <w:t>/Вт;</w:t>
            </w:r>
          </w:p>
          <w:p w:rsidR="00DC71E3" w:rsidRPr="004C5F71" w:rsidRDefault="00DC71E3" w:rsidP="00900C1E">
            <w:pPr>
              <w:tabs>
                <w:tab w:val="left" w:pos="1701"/>
                <w:tab w:val="left" w:pos="2694"/>
              </w:tabs>
              <w:spacing w:line="360" w:lineRule="auto"/>
              <w:rPr>
                <w:sz w:val="28"/>
                <w:szCs w:val="28"/>
                <w:vertAlign w:val="subscript"/>
                <w:lang w:val="uk-UA"/>
              </w:rPr>
            </w:pPr>
            <w:r w:rsidRPr="004C5F71">
              <w:rPr>
                <w:position w:val="-14"/>
                <w:sz w:val="28"/>
                <w:szCs w:val="28"/>
                <w:vertAlign w:val="subscript"/>
                <w:lang w:val="uk-UA"/>
              </w:rPr>
              <w:object w:dxaOrig="600" w:dyaOrig="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15pt;height:21.75pt" o:ole="">
                  <v:imagedata r:id="rId10" o:title=""/>
                </v:shape>
                <o:OLEObject Type="Embed" ProgID="Equation.DSMT4" ShapeID="_x0000_i1025" DrawAspect="Content" ObjectID="_1669905443" r:id="rId11"/>
              </w:object>
            </w:r>
            <w:r>
              <w:rPr>
                <w:sz w:val="28"/>
                <w:szCs w:val="28"/>
                <w:vertAlign w:val="subscript"/>
                <w:lang w:val="uk-UA"/>
              </w:rPr>
              <w:t xml:space="preserve"> </w:t>
            </w:r>
            <w:r w:rsidRPr="004C5F71">
              <w:rPr>
                <w:sz w:val="28"/>
                <w:szCs w:val="28"/>
                <w:lang w:val="uk-UA"/>
              </w:rPr>
              <w:t>–</w:t>
            </w:r>
            <w:r>
              <w:rPr>
                <w:rFonts w:eastAsia="MS Mincho"/>
                <w:sz w:val="28"/>
                <w:szCs w:val="28"/>
                <w:lang w:val="uk-UA"/>
              </w:rPr>
              <w:t xml:space="preserve"> </w:t>
            </w:r>
            <w:r w:rsidRPr="004C5F71">
              <w:rPr>
                <w:rFonts w:eastAsia="MS Mincho"/>
                <w:sz w:val="28"/>
                <w:szCs w:val="28"/>
                <w:lang w:val="uk-UA"/>
              </w:rPr>
              <w:t>температ</w:t>
            </w:r>
            <w:r>
              <w:rPr>
                <w:rFonts w:eastAsia="MS Mincho"/>
                <w:sz w:val="28"/>
                <w:szCs w:val="28"/>
                <w:lang w:val="uk-UA"/>
              </w:rPr>
              <w:t>ура  зовнішньої  поверхні стіни</w:t>
            </w:r>
            <w:r w:rsidRPr="004C5F71">
              <w:rPr>
                <w:rFonts w:eastAsia="MS Mincho"/>
                <w:sz w:val="28"/>
                <w:szCs w:val="28"/>
                <w:lang w:val="uk-UA"/>
              </w:rPr>
              <w:t>, °C;</w:t>
            </w:r>
          </w:p>
          <w:p w:rsidR="00DC71E3" w:rsidRPr="004C5F71" w:rsidRDefault="00DC71E3" w:rsidP="00900C1E">
            <w:pPr>
              <w:tabs>
                <w:tab w:val="left" w:pos="1701"/>
                <w:tab w:val="left" w:pos="2694"/>
              </w:tabs>
              <w:spacing w:line="360" w:lineRule="auto"/>
              <w:rPr>
                <w:sz w:val="28"/>
                <w:szCs w:val="28"/>
                <w:vertAlign w:val="subscript"/>
                <w:lang w:val="uk-UA"/>
              </w:rPr>
            </w:pPr>
            <w:r w:rsidRPr="004C5F71">
              <w:rPr>
                <w:position w:val="-14"/>
                <w:sz w:val="28"/>
                <w:szCs w:val="28"/>
                <w:vertAlign w:val="subscript"/>
                <w:lang w:val="uk-UA"/>
              </w:rPr>
              <w:object w:dxaOrig="720" w:dyaOrig="440">
                <v:shape id="_x0000_i1026" type="#_x0000_t75" style="width:36pt;height:21.75pt" o:ole="">
                  <v:imagedata r:id="rId12" o:title=""/>
                </v:shape>
                <o:OLEObject Type="Embed" ProgID="Equation.DSMT4" ShapeID="_x0000_i1026" DrawAspect="Content" ObjectID="_1669905444" r:id="rId13"/>
              </w:object>
            </w:r>
            <w:r w:rsidRPr="004C5F71">
              <w:rPr>
                <w:sz w:val="28"/>
                <w:szCs w:val="28"/>
                <w:lang w:val="uk-UA"/>
              </w:rPr>
              <w:t>–</w:t>
            </w:r>
            <w:r>
              <w:rPr>
                <w:rFonts w:eastAsia="MS Mincho"/>
                <w:sz w:val="28"/>
                <w:szCs w:val="28"/>
                <w:lang w:val="uk-UA"/>
              </w:rPr>
              <w:t xml:space="preserve"> </w:t>
            </w:r>
            <w:r w:rsidRPr="004C5F71">
              <w:rPr>
                <w:rFonts w:eastAsia="MS Mincho"/>
                <w:sz w:val="28"/>
                <w:szCs w:val="28"/>
                <w:lang w:val="uk-UA"/>
              </w:rPr>
              <w:t>температура  внутрішньої  поверхні стіни, °C;</w:t>
            </w:r>
          </w:p>
        </w:tc>
      </w:tr>
      <w:tr w:rsidR="00DC71E3" w:rsidRPr="00247659" w:rsidTr="0006374E">
        <w:tc>
          <w:tcPr>
            <w:tcW w:w="284" w:type="dxa"/>
            <w:shd w:val="clear" w:color="auto" w:fill="auto"/>
          </w:tcPr>
          <w:p w:rsidR="00DC71E3" w:rsidRPr="004C5F71" w:rsidRDefault="00DC71E3" w:rsidP="00900C1E">
            <w:pPr>
              <w:tabs>
                <w:tab w:val="left" w:pos="1701"/>
                <w:tab w:val="left" w:pos="2694"/>
              </w:tabs>
              <w:spacing w:line="360" w:lineRule="auto"/>
              <w:ind w:firstLine="709"/>
              <w:rPr>
                <w:sz w:val="28"/>
                <w:szCs w:val="28"/>
                <w:lang w:val="uk-UA"/>
              </w:rPr>
            </w:pPr>
          </w:p>
        </w:tc>
        <w:tc>
          <w:tcPr>
            <w:tcW w:w="8363" w:type="dxa"/>
            <w:shd w:val="clear" w:color="auto" w:fill="auto"/>
          </w:tcPr>
          <w:p w:rsidR="00DC71E3" w:rsidRPr="004C5F71" w:rsidRDefault="00DC71E3" w:rsidP="00900C1E">
            <w:pPr>
              <w:spacing w:line="360" w:lineRule="auto"/>
              <w:rPr>
                <w:sz w:val="28"/>
                <w:szCs w:val="28"/>
                <w:lang w:val="uk-UA"/>
              </w:rPr>
            </w:pPr>
            <w:r w:rsidRPr="004C5F71">
              <w:rPr>
                <w:sz w:val="28"/>
                <w:szCs w:val="28"/>
                <w:lang w:val="uk-UA"/>
              </w:rPr>
              <w:t>t</w:t>
            </w:r>
            <w:r>
              <w:rPr>
                <w:sz w:val="28"/>
                <w:szCs w:val="28"/>
                <w:vertAlign w:val="subscript"/>
                <w:lang w:val="uk-UA"/>
              </w:rPr>
              <w:t xml:space="preserve">1 </w:t>
            </w:r>
            <w:r w:rsidRPr="004C5F71">
              <w:rPr>
                <w:sz w:val="28"/>
                <w:szCs w:val="28"/>
                <w:lang w:val="uk-UA"/>
              </w:rPr>
              <w:t>– максимальна темпера</w:t>
            </w:r>
            <w:r>
              <w:rPr>
                <w:sz w:val="28"/>
                <w:szCs w:val="28"/>
                <w:lang w:val="uk-UA"/>
              </w:rPr>
              <w:t xml:space="preserve">тура теплоносія в </w:t>
            </w:r>
            <w:r w:rsidRPr="004C5F71">
              <w:rPr>
                <w:sz w:val="28"/>
                <w:szCs w:val="28"/>
                <w:lang w:val="uk-UA"/>
              </w:rPr>
              <w:t>подавальному трубопроводі системи, °С;</w:t>
            </w:r>
          </w:p>
          <w:p w:rsidR="00DC71E3" w:rsidRPr="00431E46" w:rsidRDefault="00DC71E3" w:rsidP="00900C1E">
            <w:pPr>
              <w:spacing w:line="360" w:lineRule="auto"/>
              <w:rPr>
                <w:sz w:val="28"/>
                <w:szCs w:val="28"/>
                <w:lang w:val="uk-UA"/>
              </w:rPr>
            </w:pPr>
            <w:r w:rsidRPr="004C5F71">
              <w:rPr>
                <w:sz w:val="28"/>
                <w:szCs w:val="28"/>
                <w:lang w:val="uk-UA"/>
              </w:rPr>
              <w:t>t</w:t>
            </w:r>
            <w:r w:rsidRPr="004C5F71">
              <w:rPr>
                <w:sz w:val="28"/>
                <w:szCs w:val="28"/>
                <w:vertAlign w:val="subscript"/>
                <w:lang w:val="uk-UA"/>
              </w:rPr>
              <w:t xml:space="preserve">2 </w:t>
            </w:r>
            <w:r>
              <w:rPr>
                <w:sz w:val="28"/>
                <w:szCs w:val="28"/>
                <w:lang w:val="uk-UA"/>
              </w:rPr>
              <w:t xml:space="preserve"> </w:t>
            </w:r>
            <w:r w:rsidRPr="004C5F71">
              <w:rPr>
                <w:sz w:val="28"/>
                <w:szCs w:val="28"/>
                <w:lang w:val="uk-UA"/>
              </w:rPr>
              <w:t>– максима</w:t>
            </w:r>
            <w:r>
              <w:rPr>
                <w:sz w:val="28"/>
                <w:szCs w:val="28"/>
                <w:lang w:val="uk-UA"/>
              </w:rPr>
              <w:t>льна температура теплоносія в зворотному</w:t>
            </w:r>
            <w:r w:rsidRPr="00431E46">
              <w:rPr>
                <w:sz w:val="28"/>
                <w:szCs w:val="28"/>
              </w:rPr>
              <w:t xml:space="preserve"> </w:t>
            </w:r>
            <w:r w:rsidRPr="004C5F71">
              <w:rPr>
                <w:sz w:val="28"/>
                <w:szCs w:val="28"/>
                <w:lang w:val="uk-UA"/>
              </w:rPr>
              <w:t xml:space="preserve">трубопроводі системи, °С; </w:t>
            </w:r>
          </w:p>
          <w:p w:rsidR="00DC71E3" w:rsidRPr="004C5F71" w:rsidRDefault="00DC71E3" w:rsidP="00900C1E">
            <w:pPr>
              <w:spacing w:line="360" w:lineRule="auto"/>
              <w:rPr>
                <w:sz w:val="28"/>
                <w:szCs w:val="28"/>
                <w:lang w:val="uk-UA"/>
              </w:rPr>
            </w:pPr>
            <w:r w:rsidRPr="004C5F71">
              <w:rPr>
                <w:sz w:val="28"/>
                <w:szCs w:val="28"/>
                <w:lang w:val="uk-UA"/>
              </w:rPr>
              <w:t>Q</w:t>
            </w:r>
            <w:r w:rsidRPr="004C5F71">
              <w:rPr>
                <w:sz w:val="28"/>
                <w:szCs w:val="28"/>
                <w:vertAlign w:val="subscript"/>
                <w:lang w:val="uk-UA"/>
              </w:rPr>
              <w:t>o max</w:t>
            </w:r>
            <w:r>
              <w:rPr>
                <w:sz w:val="28"/>
                <w:szCs w:val="28"/>
                <w:lang w:val="uk-UA"/>
              </w:rPr>
              <w:t xml:space="preserve"> </w:t>
            </w:r>
            <w:r w:rsidRPr="004C5F71">
              <w:rPr>
                <w:sz w:val="28"/>
                <w:szCs w:val="28"/>
                <w:lang w:val="uk-UA"/>
              </w:rPr>
              <w:t>– максимальне теп</w:t>
            </w:r>
            <w:r>
              <w:rPr>
                <w:sz w:val="28"/>
                <w:szCs w:val="28"/>
                <w:lang w:val="uk-UA"/>
              </w:rPr>
              <w:t xml:space="preserve">лове навантаження на опалення, </w:t>
            </w:r>
            <w:r w:rsidRPr="004C5F71">
              <w:rPr>
                <w:sz w:val="28"/>
                <w:szCs w:val="28"/>
                <w:lang w:val="uk-UA"/>
              </w:rPr>
              <w:t xml:space="preserve">ккал/год.; </w:t>
            </w:r>
          </w:p>
          <w:p w:rsidR="00DC71E3" w:rsidRPr="004C5F71" w:rsidRDefault="00DC71E3" w:rsidP="00900C1E">
            <w:pPr>
              <w:spacing w:line="360" w:lineRule="auto"/>
              <w:rPr>
                <w:sz w:val="28"/>
                <w:szCs w:val="28"/>
                <w:lang w:val="uk-UA"/>
              </w:rPr>
            </w:pPr>
            <w:r w:rsidRPr="004C5F71">
              <w:rPr>
                <w:sz w:val="28"/>
                <w:szCs w:val="28"/>
                <w:lang w:val="uk-UA"/>
              </w:rPr>
              <w:t>K</w:t>
            </w:r>
            <w:r w:rsidRPr="004C5F71">
              <w:rPr>
                <w:sz w:val="28"/>
                <w:szCs w:val="28"/>
                <w:vertAlign w:val="subscript"/>
                <w:lang w:val="uk-UA"/>
              </w:rPr>
              <w:t>VS</w:t>
            </w:r>
            <w:r>
              <w:rPr>
                <w:sz w:val="28"/>
                <w:szCs w:val="28"/>
                <w:lang w:val="uk-UA"/>
              </w:rPr>
              <w:t xml:space="preserve"> </w:t>
            </w:r>
            <w:r w:rsidRPr="004C5F71">
              <w:rPr>
                <w:sz w:val="28"/>
                <w:szCs w:val="28"/>
                <w:lang w:val="uk-UA"/>
              </w:rPr>
              <w:t>– умовна об’ємна витрата</w:t>
            </w:r>
            <w:r>
              <w:rPr>
                <w:sz w:val="28"/>
                <w:szCs w:val="28"/>
                <w:lang w:val="uk-UA"/>
              </w:rPr>
              <w:t xml:space="preserve"> води через повністю відкритий</w:t>
            </w:r>
            <w:r w:rsidRPr="00431E46">
              <w:rPr>
                <w:sz w:val="28"/>
                <w:szCs w:val="28"/>
              </w:rPr>
              <w:t xml:space="preserve"> </w:t>
            </w:r>
            <w:r w:rsidRPr="004C5F71">
              <w:rPr>
                <w:sz w:val="28"/>
                <w:szCs w:val="28"/>
                <w:lang w:val="uk-UA"/>
              </w:rPr>
              <w:t>клапан, так звана «пропускна здатність»;</w:t>
            </w:r>
          </w:p>
          <w:p w:rsidR="00DC71E3" w:rsidRPr="004C5F71" w:rsidRDefault="00DC71E3" w:rsidP="00900C1E">
            <w:pPr>
              <w:tabs>
                <w:tab w:val="left" w:pos="1701"/>
                <w:tab w:val="left" w:pos="2694"/>
              </w:tabs>
              <w:spacing w:line="360" w:lineRule="auto"/>
              <w:rPr>
                <w:sz w:val="28"/>
                <w:szCs w:val="28"/>
                <w:lang w:val="uk-UA"/>
              </w:rPr>
            </w:pPr>
            <w:r>
              <w:rPr>
                <w:sz w:val="28"/>
                <w:szCs w:val="28"/>
                <w:lang w:val="uk-UA"/>
              </w:rPr>
              <w:t xml:space="preserve">G </w:t>
            </w:r>
            <w:r w:rsidRPr="004C5F71">
              <w:rPr>
                <w:sz w:val="28"/>
                <w:szCs w:val="28"/>
                <w:lang w:val="uk-UA"/>
              </w:rPr>
              <w:t>– витрата теплоносія, м</w:t>
            </w:r>
            <w:r w:rsidRPr="004C5F71">
              <w:rPr>
                <w:sz w:val="28"/>
                <w:szCs w:val="28"/>
                <w:vertAlign w:val="superscript"/>
                <w:lang w:val="uk-UA"/>
              </w:rPr>
              <w:t>3</w:t>
            </w:r>
            <w:r w:rsidRPr="004C5F71">
              <w:rPr>
                <w:sz w:val="28"/>
                <w:szCs w:val="28"/>
                <w:lang w:val="uk-UA"/>
              </w:rPr>
              <w:t xml:space="preserve">/год.; </w:t>
            </w:r>
          </w:p>
          <w:p w:rsidR="00DC71E3" w:rsidRPr="004C5F71" w:rsidRDefault="00DC71E3" w:rsidP="00900C1E">
            <w:pPr>
              <w:tabs>
                <w:tab w:val="left" w:pos="1701"/>
                <w:tab w:val="left" w:pos="2694"/>
              </w:tabs>
              <w:spacing w:line="360" w:lineRule="auto"/>
              <w:rPr>
                <w:sz w:val="28"/>
                <w:szCs w:val="28"/>
                <w:lang w:val="uk-UA"/>
              </w:rPr>
            </w:pPr>
            <w:r w:rsidRPr="004C5F71">
              <w:rPr>
                <w:sz w:val="28"/>
                <w:szCs w:val="28"/>
                <w:lang w:val="en-US"/>
              </w:rPr>
              <w:t>D</w:t>
            </w:r>
            <w:r w:rsidRPr="004C5F71">
              <w:rPr>
                <w:sz w:val="28"/>
                <w:szCs w:val="28"/>
                <w:vertAlign w:val="subscript"/>
                <w:lang w:val="uk-UA"/>
              </w:rPr>
              <w:t>(чист.)</w:t>
            </w:r>
            <w:r w:rsidRPr="004C5F71">
              <w:rPr>
                <w:sz w:val="28"/>
                <w:szCs w:val="28"/>
                <w:lang w:val="uk-UA"/>
              </w:rPr>
              <w:t xml:space="preserve"> – діаметр гідравлічної стрілки, мм; </w:t>
            </w:r>
          </w:p>
          <w:p w:rsidR="00DC71E3" w:rsidRPr="00431E46" w:rsidRDefault="00DC71E3" w:rsidP="00900C1E">
            <w:pPr>
              <w:tabs>
                <w:tab w:val="left" w:pos="1701"/>
                <w:tab w:val="left" w:pos="2694"/>
              </w:tabs>
              <w:spacing w:line="360" w:lineRule="auto"/>
              <w:rPr>
                <w:sz w:val="28"/>
                <w:szCs w:val="28"/>
              </w:rPr>
            </w:pPr>
            <w:r w:rsidRPr="004C5F71">
              <w:rPr>
                <w:sz w:val="28"/>
                <w:szCs w:val="28"/>
                <w:lang w:val="en-US"/>
              </w:rPr>
              <w:t>d</w:t>
            </w:r>
            <w:r w:rsidRPr="004C5F71">
              <w:rPr>
                <w:sz w:val="28"/>
                <w:szCs w:val="28"/>
                <w:lang w:val="uk-UA"/>
              </w:rPr>
              <w:t xml:space="preserve"> </w:t>
            </w:r>
            <w:r w:rsidRPr="004C5F71">
              <w:rPr>
                <w:sz w:val="28"/>
                <w:szCs w:val="28"/>
                <w:vertAlign w:val="subscript"/>
                <w:lang w:val="uk-UA"/>
              </w:rPr>
              <w:t>вн</w:t>
            </w:r>
            <w:r w:rsidRPr="004C5F71">
              <w:rPr>
                <w:sz w:val="28"/>
                <w:szCs w:val="28"/>
                <w:lang w:val="uk-UA"/>
              </w:rPr>
              <w:t xml:space="preserve"> – внут</w:t>
            </w:r>
            <w:r>
              <w:rPr>
                <w:sz w:val="28"/>
                <w:szCs w:val="28"/>
                <w:lang w:val="uk-UA"/>
              </w:rPr>
              <w:t>рішній діаметр трубопроводу, мм</w:t>
            </w:r>
            <w:r w:rsidRPr="00431E46">
              <w:rPr>
                <w:sz w:val="28"/>
                <w:szCs w:val="28"/>
              </w:rPr>
              <w:t>;</w:t>
            </w:r>
          </w:p>
          <w:p w:rsidR="00DC71E3" w:rsidRPr="00741940" w:rsidRDefault="00DC71E3" w:rsidP="00900C1E">
            <w:pPr>
              <w:spacing w:line="360" w:lineRule="auto"/>
              <w:rPr>
                <w:sz w:val="28"/>
                <w:szCs w:val="28"/>
                <w:lang w:val="uk-UA"/>
              </w:rPr>
            </w:pPr>
            <w:r w:rsidRPr="00741940">
              <w:rPr>
                <w:sz w:val="28"/>
                <w:szCs w:val="28"/>
                <w:lang w:val="uk-UA"/>
              </w:rPr>
              <w:t>R – опір теплопередачі</w:t>
            </w:r>
            <w:r>
              <w:rPr>
                <w:sz w:val="28"/>
                <w:szCs w:val="28"/>
                <w:lang w:val="uk-UA"/>
              </w:rPr>
              <w:t>, м·</w:t>
            </w:r>
            <w:r w:rsidRPr="004C5F71">
              <w:rPr>
                <w:rFonts w:eastAsia="MS Mincho"/>
                <w:sz w:val="28"/>
                <w:szCs w:val="28"/>
                <w:lang w:val="uk-UA"/>
              </w:rPr>
              <w:t>°C</w:t>
            </w:r>
            <w:r>
              <w:rPr>
                <w:rFonts w:eastAsia="MS Mincho"/>
                <w:sz w:val="28"/>
                <w:szCs w:val="28"/>
                <w:lang w:val="uk-UA"/>
              </w:rPr>
              <w:t>/</w:t>
            </w:r>
            <w:r>
              <w:rPr>
                <w:sz w:val="28"/>
                <w:szCs w:val="28"/>
                <w:lang w:val="uk-UA"/>
              </w:rPr>
              <w:t>Вт</w:t>
            </w:r>
            <w:r w:rsidRPr="00741940">
              <w:rPr>
                <w:sz w:val="28"/>
                <w:szCs w:val="28"/>
                <w:lang w:val="uk-UA"/>
              </w:rPr>
              <w:t>;</w:t>
            </w:r>
          </w:p>
          <w:p w:rsidR="00DC71E3" w:rsidRPr="00741940" w:rsidRDefault="00DC71E3" w:rsidP="00900C1E">
            <w:pPr>
              <w:spacing w:line="360" w:lineRule="auto"/>
              <w:rPr>
                <w:sz w:val="28"/>
                <w:szCs w:val="28"/>
                <w:lang w:val="uk-UA"/>
              </w:rPr>
            </w:pPr>
            <w:r w:rsidRPr="00741940">
              <w:rPr>
                <w:sz w:val="28"/>
                <w:szCs w:val="28"/>
                <w:lang w:val="uk-UA"/>
              </w:rPr>
              <w:t>Q – споживання теплової енергії/теплові втрати;</w:t>
            </w:r>
          </w:p>
          <w:p w:rsidR="00DC71E3" w:rsidRPr="00741940" w:rsidRDefault="00DC71E3" w:rsidP="00900C1E">
            <w:pPr>
              <w:spacing w:line="360" w:lineRule="auto"/>
              <w:rPr>
                <w:sz w:val="28"/>
                <w:szCs w:val="28"/>
                <w:lang w:val="uk-UA"/>
              </w:rPr>
            </w:pPr>
            <w:r w:rsidRPr="00741940">
              <w:rPr>
                <w:i/>
                <w:sz w:val="28"/>
                <w:szCs w:val="28"/>
                <w:lang w:val="uk-UA"/>
              </w:rPr>
              <w:t xml:space="preserve">t </w:t>
            </w:r>
            <w:r w:rsidRPr="00741940">
              <w:rPr>
                <w:i/>
                <w:sz w:val="28"/>
                <w:szCs w:val="28"/>
                <w:vertAlign w:val="subscript"/>
                <w:lang w:val="uk-UA"/>
              </w:rPr>
              <w:t>р.о</w:t>
            </w:r>
            <w:r w:rsidRPr="00741940">
              <w:rPr>
                <w:sz w:val="28"/>
                <w:szCs w:val="28"/>
                <w:lang w:val="uk-UA"/>
              </w:rPr>
              <w:t xml:space="preserve"> – розрахункова температура на опалення;</w:t>
            </w:r>
          </w:p>
          <w:p w:rsidR="00DC71E3" w:rsidRPr="00741940" w:rsidRDefault="00DC71E3" w:rsidP="00900C1E">
            <w:pPr>
              <w:spacing w:line="360" w:lineRule="auto"/>
              <w:rPr>
                <w:sz w:val="28"/>
                <w:szCs w:val="28"/>
                <w:lang w:val="uk-UA"/>
              </w:rPr>
            </w:pPr>
            <w:r w:rsidRPr="00741940">
              <w:rPr>
                <w:i/>
                <w:sz w:val="28"/>
                <w:szCs w:val="28"/>
                <w:lang w:val="uk-UA"/>
              </w:rPr>
              <w:t>δ</w:t>
            </w:r>
            <w:r w:rsidRPr="00741940">
              <w:rPr>
                <w:sz w:val="28"/>
                <w:szCs w:val="28"/>
                <w:lang w:val="uk-UA"/>
              </w:rPr>
              <w:t xml:space="preserve"> – товщина</w:t>
            </w:r>
            <w:r>
              <w:rPr>
                <w:sz w:val="28"/>
                <w:szCs w:val="28"/>
                <w:lang w:val="uk-UA"/>
              </w:rPr>
              <w:t>, м</w:t>
            </w:r>
            <w:r w:rsidRPr="00741940">
              <w:rPr>
                <w:sz w:val="28"/>
                <w:szCs w:val="28"/>
                <w:lang w:val="uk-UA"/>
              </w:rPr>
              <w:t>;</w:t>
            </w:r>
          </w:p>
          <w:p w:rsidR="00DC71E3" w:rsidRPr="00741940" w:rsidRDefault="00DC71E3" w:rsidP="00900C1E">
            <w:pPr>
              <w:spacing w:line="360" w:lineRule="auto"/>
              <w:rPr>
                <w:sz w:val="28"/>
                <w:szCs w:val="28"/>
                <w:lang w:val="uk-UA"/>
              </w:rPr>
            </w:pPr>
            <w:r w:rsidRPr="00741940">
              <w:rPr>
                <w:i/>
                <w:sz w:val="28"/>
                <w:szCs w:val="28"/>
                <w:lang w:val="uk-UA"/>
              </w:rPr>
              <w:t xml:space="preserve">λ </w:t>
            </w:r>
            <w:r w:rsidRPr="00741940">
              <w:rPr>
                <w:sz w:val="28"/>
                <w:szCs w:val="28"/>
                <w:lang w:val="uk-UA"/>
              </w:rPr>
              <w:t>– коефіцієнт теплопровідності</w:t>
            </w:r>
            <w:r>
              <w:rPr>
                <w:sz w:val="28"/>
                <w:szCs w:val="28"/>
                <w:lang w:val="uk-UA"/>
              </w:rPr>
              <w:t>, Вт/(м·</w:t>
            </w:r>
            <w:r w:rsidRPr="004C5F71">
              <w:rPr>
                <w:rFonts w:eastAsia="MS Mincho"/>
                <w:sz w:val="28"/>
                <w:szCs w:val="28"/>
                <w:lang w:val="uk-UA"/>
              </w:rPr>
              <w:t>°C</w:t>
            </w:r>
            <w:r>
              <w:rPr>
                <w:rFonts w:eastAsia="MS Mincho"/>
                <w:sz w:val="28"/>
                <w:szCs w:val="28"/>
                <w:lang w:val="uk-UA"/>
              </w:rPr>
              <w:t>).</w:t>
            </w:r>
          </w:p>
          <w:p w:rsidR="00DC71E3" w:rsidRPr="004C5F71" w:rsidRDefault="00DC71E3" w:rsidP="00900C1E">
            <w:pPr>
              <w:tabs>
                <w:tab w:val="left" w:pos="1701"/>
                <w:tab w:val="left" w:pos="2694"/>
              </w:tabs>
              <w:spacing w:line="360" w:lineRule="auto"/>
              <w:rPr>
                <w:sz w:val="28"/>
                <w:szCs w:val="28"/>
                <w:lang w:val="uk-UA"/>
              </w:rPr>
            </w:pPr>
          </w:p>
          <w:p w:rsidR="00DC71E3" w:rsidRPr="004C5F71" w:rsidRDefault="00DC71E3" w:rsidP="00900C1E">
            <w:pPr>
              <w:tabs>
                <w:tab w:val="left" w:pos="1701"/>
                <w:tab w:val="left" w:pos="2694"/>
              </w:tabs>
              <w:spacing w:line="360" w:lineRule="auto"/>
              <w:rPr>
                <w:sz w:val="28"/>
                <w:szCs w:val="28"/>
                <w:lang w:val="uk-UA"/>
              </w:rPr>
            </w:pPr>
            <w:r w:rsidRPr="004C5F71">
              <w:rPr>
                <w:sz w:val="28"/>
                <w:szCs w:val="28"/>
                <w:lang w:val="uk-UA"/>
              </w:rPr>
              <w:t xml:space="preserve"> </w:t>
            </w:r>
          </w:p>
          <w:p w:rsidR="00DC71E3" w:rsidRDefault="00DC71E3" w:rsidP="00900C1E">
            <w:pPr>
              <w:tabs>
                <w:tab w:val="left" w:pos="1701"/>
                <w:tab w:val="left" w:pos="2694"/>
              </w:tabs>
              <w:spacing w:line="360" w:lineRule="auto"/>
              <w:rPr>
                <w:sz w:val="28"/>
                <w:szCs w:val="28"/>
                <w:lang w:val="uk-UA"/>
              </w:rPr>
            </w:pPr>
            <w:r w:rsidRPr="004C5F71">
              <w:rPr>
                <w:sz w:val="28"/>
                <w:szCs w:val="28"/>
                <w:lang w:val="uk-UA"/>
              </w:rPr>
              <w:t xml:space="preserve"> </w:t>
            </w:r>
          </w:p>
          <w:p w:rsidR="00DC71E3" w:rsidRDefault="00DC71E3" w:rsidP="00900C1E">
            <w:pPr>
              <w:tabs>
                <w:tab w:val="left" w:pos="1701"/>
                <w:tab w:val="left" w:pos="2694"/>
              </w:tabs>
              <w:spacing w:line="360" w:lineRule="auto"/>
              <w:rPr>
                <w:sz w:val="28"/>
                <w:szCs w:val="28"/>
                <w:lang w:val="uk-UA"/>
              </w:rPr>
            </w:pPr>
          </w:p>
          <w:p w:rsidR="00DC71E3" w:rsidRPr="004C5F71" w:rsidRDefault="00DC71E3" w:rsidP="00900C1E">
            <w:pPr>
              <w:tabs>
                <w:tab w:val="left" w:pos="1701"/>
                <w:tab w:val="left" w:pos="2694"/>
              </w:tabs>
              <w:spacing w:line="360" w:lineRule="auto"/>
              <w:rPr>
                <w:b/>
                <w:sz w:val="28"/>
                <w:szCs w:val="28"/>
                <w:lang w:val="uk-UA"/>
              </w:rPr>
            </w:pPr>
            <w:r w:rsidRPr="004C5F71">
              <w:rPr>
                <w:b/>
                <w:sz w:val="28"/>
                <w:szCs w:val="28"/>
                <w:lang w:val="uk-UA"/>
              </w:rPr>
              <w:lastRenderedPageBreak/>
              <w:t>СКОРОЧЕННЯ</w:t>
            </w:r>
          </w:p>
          <w:p w:rsidR="00DC71E3" w:rsidRPr="00741940" w:rsidRDefault="00DC71E3" w:rsidP="00900C1E">
            <w:pPr>
              <w:spacing w:line="360" w:lineRule="auto"/>
              <w:rPr>
                <w:sz w:val="28"/>
                <w:szCs w:val="28"/>
                <w:lang w:val="uk-UA"/>
              </w:rPr>
            </w:pPr>
            <w:r w:rsidRPr="00741940">
              <w:rPr>
                <w:sz w:val="28"/>
                <w:szCs w:val="28"/>
                <w:lang w:val="uk-UA"/>
              </w:rPr>
              <w:t>ДБН – Державні будівельні норми;</w:t>
            </w:r>
          </w:p>
          <w:p w:rsidR="00DC71E3" w:rsidRPr="00431E46" w:rsidRDefault="00DC71E3" w:rsidP="00900C1E">
            <w:pPr>
              <w:spacing w:line="360" w:lineRule="auto"/>
              <w:rPr>
                <w:sz w:val="28"/>
                <w:szCs w:val="28"/>
              </w:rPr>
            </w:pPr>
            <w:r w:rsidRPr="00741940">
              <w:rPr>
                <w:sz w:val="28"/>
                <w:szCs w:val="28"/>
                <w:lang w:val="uk-UA"/>
              </w:rPr>
              <w:t>ДС</w:t>
            </w:r>
            <w:r>
              <w:rPr>
                <w:sz w:val="28"/>
                <w:szCs w:val="28"/>
                <w:lang w:val="uk-UA"/>
              </w:rPr>
              <w:t>ТУ – Державний стандарт України</w:t>
            </w:r>
            <w:r w:rsidRPr="00431E46">
              <w:rPr>
                <w:sz w:val="28"/>
                <w:szCs w:val="28"/>
              </w:rPr>
              <w:t>;</w:t>
            </w:r>
          </w:p>
          <w:p w:rsidR="00DC71E3" w:rsidRDefault="00DC71E3" w:rsidP="00900C1E">
            <w:pPr>
              <w:tabs>
                <w:tab w:val="left" w:pos="1701"/>
                <w:tab w:val="left" w:pos="2694"/>
              </w:tabs>
              <w:spacing w:line="360" w:lineRule="auto"/>
              <w:rPr>
                <w:sz w:val="28"/>
                <w:szCs w:val="28"/>
                <w:lang w:val="uk-UA"/>
              </w:rPr>
            </w:pPr>
            <w:r>
              <w:rPr>
                <w:sz w:val="28"/>
                <w:szCs w:val="28"/>
                <w:lang w:val="uk-UA"/>
              </w:rPr>
              <w:t xml:space="preserve">ГС </w:t>
            </w:r>
            <w:r w:rsidRPr="004C5F71">
              <w:rPr>
                <w:sz w:val="28"/>
                <w:szCs w:val="28"/>
                <w:lang w:val="uk-UA"/>
              </w:rPr>
              <w:t xml:space="preserve">–  гідравлічна стрілка; </w:t>
            </w:r>
          </w:p>
          <w:p w:rsidR="00DC71E3" w:rsidRPr="00431E46" w:rsidRDefault="00DC71E3" w:rsidP="00900C1E">
            <w:pPr>
              <w:spacing w:line="360" w:lineRule="auto"/>
              <w:rPr>
                <w:sz w:val="28"/>
                <w:szCs w:val="28"/>
                <w:lang w:val="uk-UA"/>
              </w:rPr>
            </w:pPr>
            <w:r>
              <w:rPr>
                <w:sz w:val="28"/>
                <w:szCs w:val="28"/>
              </w:rPr>
              <w:t>ОК – огороджувальна конструкц</w:t>
            </w:r>
            <w:r>
              <w:rPr>
                <w:sz w:val="28"/>
                <w:szCs w:val="28"/>
                <w:lang w:val="uk-UA"/>
              </w:rPr>
              <w:t>і</w:t>
            </w:r>
            <w:r>
              <w:rPr>
                <w:sz w:val="28"/>
                <w:szCs w:val="28"/>
              </w:rPr>
              <w:t>я</w:t>
            </w:r>
            <w:r>
              <w:rPr>
                <w:sz w:val="28"/>
                <w:szCs w:val="28"/>
                <w:lang w:val="uk-UA"/>
              </w:rPr>
              <w:t>;</w:t>
            </w:r>
          </w:p>
          <w:p w:rsidR="00DC71E3" w:rsidRPr="004C5F71" w:rsidRDefault="00DC71E3" w:rsidP="00900C1E">
            <w:pPr>
              <w:tabs>
                <w:tab w:val="left" w:pos="1701"/>
                <w:tab w:val="left" w:pos="2694"/>
              </w:tabs>
              <w:spacing w:line="360" w:lineRule="auto"/>
              <w:rPr>
                <w:sz w:val="28"/>
                <w:szCs w:val="28"/>
                <w:lang w:val="uk-UA"/>
              </w:rPr>
            </w:pPr>
            <w:r>
              <w:rPr>
                <w:sz w:val="28"/>
                <w:szCs w:val="28"/>
                <w:lang w:val="uk-UA"/>
              </w:rPr>
              <w:t xml:space="preserve">ІТП </w:t>
            </w:r>
            <w:r w:rsidRPr="004C5F71">
              <w:rPr>
                <w:sz w:val="28"/>
                <w:szCs w:val="28"/>
                <w:lang w:val="uk-UA"/>
              </w:rPr>
              <w:t xml:space="preserve">– індивідуальний тепловий пункт; </w:t>
            </w:r>
          </w:p>
          <w:p w:rsidR="00DC71E3" w:rsidRPr="004C5F71" w:rsidRDefault="00DC71E3" w:rsidP="00900C1E">
            <w:pPr>
              <w:tabs>
                <w:tab w:val="left" w:pos="1701"/>
                <w:tab w:val="left" w:pos="2694"/>
              </w:tabs>
              <w:spacing w:line="360" w:lineRule="auto"/>
              <w:rPr>
                <w:sz w:val="28"/>
                <w:szCs w:val="28"/>
                <w:lang w:val="uk-UA"/>
              </w:rPr>
            </w:pPr>
            <w:r>
              <w:rPr>
                <w:sz w:val="28"/>
                <w:szCs w:val="28"/>
                <w:lang w:val="uk-UA"/>
              </w:rPr>
              <w:t xml:space="preserve">ЦТП </w:t>
            </w:r>
            <w:r w:rsidRPr="004C5F71">
              <w:rPr>
                <w:sz w:val="28"/>
                <w:szCs w:val="28"/>
                <w:lang w:val="uk-UA"/>
              </w:rPr>
              <w:t xml:space="preserve">– центральний тепловий пункт; </w:t>
            </w:r>
          </w:p>
        </w:tc>
      </w:tr>
      <w:tr w:rsidR="009D6492" w:rsidRPr="00247659" w:rsidTr="0006374E">
        <w:tc>
          <w:tcPr>
            <w:tcW w:w="284" w:type="dxa"/>
            <w:shd w:val="clear" w:color="auto" w:fill="auto"/>
          </w:tcPr>
          <w:p w:rsidR="009D6492" w:rsidRPr="004C5F71" w:rsidRDefault="009D6492" w:rsidP="0006374E">
            <w:pPr>
              <w:tabs>
                <w:tab w:val="left" w:pos="1701"/>
                <w:tab w:val="left" w:pos="2694"/>
              </w:tabs>
              <w:spacing w:line="360" w:lineRule="auto"/>
              <w:ind w:firstLine="709"/>
              <w:rPr>
                <w:sz w:val="28"/>
                <w:szCs w:val="28"/>
                <w:lang w:val="uk-UA"/>
              </w:rPr>
            </w:pPr>
          </w:p>
        </w:tc>
        <w:tc>
          <w:tcPr>
            <w:tcW w:w="8363" w:type="dxa"/>
            <w:shd w:val="clear" w:color="auto" w:fill="auto"/>
          </w:tcPr>
          <w:p w:rsidR="009D6492" w:rsidRPr="004C5F71" w:rsidRDefault="00431E46" w:rsidP="0006374E">
            <w:pPr>
              <w:tabs>
                <w:tab w:val="left" w:pos="1701"/>
                <w:tab w:val="left" w:pos="2694"/>
              </w:tabs>
              <w:spacing w:line="360" w:lineRule="auto"/>
              <w:rPr>
                <w:sz w:val="28"/>
                <w:szCs w:val="28"/>
                <w:lang w:val="uk-UA"/>
              </w:rPr>
            </w:pPr>
            <w:r>
              <w:rPr>
                <w:sz w:val="28"/>
                <w:szCs w:val="28"/>
                <w:lang w:val="uk-UA"/>
              </w:rPr>
              <w:t xml:space="preserve">ПТП </w:t>
            </w:r>
            <w:r w:rsidR="009D6492" w:rsidRPr="004C5F71">
              <w:rPr>
                <w:sz w:val="28"/>
                <w:szCs w:val="28"/>
                <w:lang w:val="uk-UA"/>
              </w:rPr>
              <w:t xml:space="preserve"> –  перетворювач теплового потоку;  </w:t>
            </w:r>
          </w:p>
        </w:tc>
      </w:tr>
      <w:tr w:rsidR="009D6492" w:rsidRPr="00247659" w:rsidTr="0006374E">
        <w:tc>
          <w:tcPr>
            <w:tcW w:w="284" w:type="dxa"/>
            <w:shd w:val="clear" w:color="auto" w:fill="auto"/>
          </w:tcPr>
          <w:p w:rsidR="009D6492" w:rsidRPr="004C5F71" w:rsidRDefault="009D6492" w:rsidP="0006374E">
            <w:pPr>
              <w:tabs>
                <w:tab w:val="left" w:pos="1701"/>
                <w:tab w:val="left" w:pos="2694"/>
              </w:tabs>
              <w:spacing w:line="360" w:lineRule="auto"/>
              <w:ind w:firstLine="709"/>
              <w:rPr>
                <w:sz w:val="28"/>
                <w:szCs w:val="28"/>
                <w:lang w:val="uk-UA"/>
              </w:rPr>
            </w:pPr>
          </w:p>
        </w:tc>
        <w:tc>
          <w:tcPr>
            <w:tcW w:w="8363" w:type="dxa"/>
            <w:shd w:val="clear" w:color="auto" w:fill="auto"/>
          </w:tcPr>
          <w:p w:rsidR="009D6492" w:rsidRPr="004C5F71" w:rsidRDefault="00431E46" w:rsidP="0006374E">
            <w:pPr>
              <w:spacing w:line="360" w:lineRule="auto"/>
              <w:rPr>
                <w:sz w:val="28"/>
                <w:szCs w:val="28"/>
              </w:rPr>
            </w:pPr>
            <w:r>
              <w:rPr>
                <w:sz w:val="28"/>
                <w:szCs w:val="28"/>
                <w:lang w:val="uk-UA"/>
              </w:rPr>
              <w:t xml:space="preserve">ПЕА </w:t>
            </w:r>
            <w:r w:rsidR="009D6492" w:rsidRPr="004C5F71">
              <w:rPr>
                <w:sz w:val="28"/>
                <w:szCs w:val="28"/>
                <w:lang w:val="uk-UA"/>
              </w:rPr>
              <w:t>–  п’єзоакустичний перетворювач  витрати теплоносія;</w:t>
            </w:r>
          </w:p>
          <w:p w:rsidR="009D6492" w:rsidRDefault="009D6492" w:rsidP="0006374E">
            <w:pPr>
              <w:spacing w:line="360" w:lineRule="auto"/>
              <w:rPr>
                <w:sz w:val="28"/>
                <w:szCs w:val="28"/>
                <w:lang w:val="uk-UA"/>
              </w:rPr>
            </w:pPr>
            <w:r w:rsidRPr="004C5F71">
              <w:rPr>
                <w:sz w:val="28"/>
                <w:szCs w:val="28"/>
              </w:rPr>
              <w:t xml:space="preserve">УКТ </w:t>
            </w:r>
            <w:r w:rsidRPr="004C5F71">
              <w:rPr>
                <w:sz w:val="28"/>
                <w:szCs w:val="28"/>
                <w:lang w:val="uk-UA"/>
              </w:rPr>
              <w:t>–  пристрій вимірювання та контролю температури.</w:t>
            </w:r>
          </w:p>
          <w:p w:rsidR="00431E46" w:rsidRPr="004C5F71" w:rsidRDefault="00431E46" w:rsidP="00DC71E3">
            <w:pPr>
              <w:spacing w:line="360" w:lineRule="auto"/>
              <w:rPr>
                <w:sz w:val="28"/>
                <w:szCs w:val="28"/>
                <w:lang w:val="uk-UA"/>
              </w:rPr>
            </w:pPr>
          </w:p>
        </w:tc>
      </w:tr>
      <w:tr w:rsidR="009D6492" w:rsidRPr="00247659" w:rsidTr="0006374E">
        <w:tc>
          <w:tcPr>
            <w:tcW w:w="284" w:type="dxa"/>
            <w:shd w:val="clear" w:color="auto" w:fill="auto"/>
          </w:tcPr>
          <w:p w:rsidR="009D6492" w:rsidRPr="004C5F71" w:rsidRDefault="009D6492" w:rsidP="0006374E">
            <w:pPr>
              <w:tabs>
                <w:tab w:val="left" w:pos="1701"/>
                <w:tab w:val="left" w:pos="2694"/>
              </w:tabs>
              <w:spacing w:line="360" w:lineRule="auto"/>
              <w:ind w:firstLine="709"/>
              <w:rPr>
                <w:sz w:val="28"/>
                <w:szCs w:val="28"/>
                <w:lang w:val="uk-UA"/>
              </w:rPr>
            </w:pPr>
          </w:p>
        </w:tc>
        <w:tc>
          <w:tcPr>
            <w:tcW w:w="8363" w:type="dxa"/>
            <w:shd w:val="clear" w:color="auto" w:fill="auto"/>
          </w:tcPr>
          <w:p w:rsidR="009D6492" w:rsidRPr="004C5F71" w:rsidRDefault="009D6492" w:rsidP="0006374E">
            <w:pPr>
              <w:tabs>
                <w:tab w:val="left" w:pos="1701"/>
                <w:tab w:val="left" w:pos="2694"/>
              </w:tabs>
              <w:spacing w:line="360" w:lineRule="auto"/>
              <w:rPr>
                <w:sz w:val="28"/>
                <w:szCs w:val="28"/>
                <w:lang w:val="uk-UA"/>
              </w:rPr>
            </w:pPr>
          </w:p>
        </w:tc>
      </w:tr>
    </w:tbl>
    <w:p w:rsidR="009D6492" w:rsidRDefault="009D6492" w:rsidP="009D6492"/>
    <w:p w:rsidR="009D6492" w:rsidRDefault="009D6492" w:rsidP="009D6492">
      <w:pPr>
        <w:spacing w:line="360" w:lineRule="auto"/>
        <w:ind w:firstLine="709"/>
        <w:rPr>
          <w:b/>
          <w:sz w:val="28"/>
          <w:szCs w:val="28"/>
          <w:lang w:val="uk-UA"/>
        </w:rPr>
      </w:pPr>
    </w:p>
    <w:p w:rsidR="009D6492" w:rsidRDefault="009D6492" w:rsidP="009D6492">
      <w:pPr>
        <w:spacing w:line="360" w:lineRule="auto"/>
        <w:ind w:firstLine="709"/>
        <w:rPr>
          <w:b/>
          <w:sz w:val="28"/>
          <w:szCs w:val="28"/>
          <w:lang w:val="uk-UA"/>
        </w:rPr>
      </w:pPr>
    </w:p>
    <w:p w:rsidR="009D6492" w:rsidRDefault="009D6492" w:rsidP="009D6492">
      <w:pPr>
        <w:spacing w:line="360" w:lineRule="auto"/>
        <w:ind w:firstLine="709"/>
        <w:rPr>
          <w:b/>
          <w:sz w:val="28"/>
          <w:szCs w:val="28"/>
          <w:lang w:val="uk-UA"/>
        </w:rPr>
      </w:pPr>
    </w:p>
    <w:p w:rsidR="009D6492" w:rsidRDefault="009D6492" w:rsidP="009D6492">
      <w:pPr>
        <w:spacing w:line="360" w:lineRule="auto"/>
        <w:ind w:firstLine="709"/>
        <w:rPr>
          <w:b/>
          <w:sz w:val="28"/>
          <w:szCs w:val="28"/>
          <w:lang w:val="uk-UA"/>
        </w:rPr>
      </w:pPr>
    </w:p>
    <w:p w:rsidR="009D6492" w:rsidRDefault="009D6492" w:rsidP="009D6492">
      <w:pPr>
        <w:spacing w:line="360" w:lineRule="auto"/>
        <w:ind w:firstLine="709"/>
        <w:rPr>
          <w:b/>
          <w:sz w:val="28"/>
          <w:szCs w:val="28"/>
          <w:lang w:val="uk-UA"/>
        </w:rPr>
      </w:pPr>
    </w:p>
    <w:p w:rsidR="00431E46" w:rsidRDefault="00431E46" w:rsidP="009D6492">
      <w:pPr>
        <w:spacing w:line="360" w:lineRule="auto"/>
        <w:ind w:firstLine="709"/>
        <w:rPr>
          <w:b/>
          <w:sz w:val="28"/>
          <w:szCs w:val="28"/>
          <w:lang w:val="uk-UA"/>
        </w:rPr>
      </w:pPr>
    </w:p>
    <w:p w:rsidR="009D6492" w:rsidRDefault="009D6492" w:rsidP="009D6492">
      <w:pPr>
        <w:spacing w:line="360" w:lineRule="auto"/>
        <w:ind w:firstLine="709"/>
        <w:rPr>
          <w:b/>
          <w:sz w:val="28"/>
          <w:szCs w:val="28"/>
          <w:lang w:val="uk-UA"/>
        </w:rPr>
      </w:pPr>
    </w:p>
    <w:p w:rsidR="009D6492" w:rsidRDefault="009D6492" w:rsidP="009D6492">
      <w:pPr>
        <w:spacing w:line="360" w:lineRule="auto"/>
        <w:ind w:firstLine="709"/>
        <w:rPr>
          <w:b/>
          <w:sz w:val="28"/>
          <w:szCs w:val="28"/>
          <w:lang w:val="uk-UA"/>
        </w:rPr>
      </w:pPr>
    </w:p>
    <w:p w:rsidR="009D6492" w:rsidRDefault="009D6492" w:rsidP="009D6492">
      <w:pPr>
        <w:spacing w:line="360" w:lineRule="auto"/>
        <w:ind w:firstLine="709"/>
        <w:rPr>
          <w:b/>
          <w:sz w:val="28"/>
          <w:szCs w:val="28"/>
          <w:lang w:val="uk-UA"/>
        </w:rPr>
      </w:pPr>
    </w:p>
    <w:p w:rsidR="009D6492" w:rsidRDefault="009D6492" w:rsidP="009D6492">
      <w:pPr>
        <w:spacing w:line="360" w:lineRule="auto"/>
        <w:ind w:firstLine="709"/>
        <w:rPr>
          <w:b/>
          <w:sz w:val="28"/>
          <w:szCs w:val="28"/>
          <w:lang w:val="uk-UA"/>
        </w:rPr>
      </w:pPr>
    </w:p>
    <w:p w:rsidR="009D6492" w:rsidRDefault="009D6492" w:rsidP="009D6492">
      <w:pPr>
        <w:spacing w:line="360" w:lineRule="auto"/>
        <w:ind w:firstLine="709"/>
        <w:rPr>
          <w:b/>
          <w:sz w:val="28"/>
          <w:szCs w:val="28"/>
          <w:lang w:val="uk-UA"/>
        </w:rPr>
      </w:pPr>
    </w:p>
    <w:p w:rsidR="009D6492" w:rsidRDefault="009D6492" w:rsidP="009D6492">
      <w:pPr>
        <w:spacing w:line="360" w:lineRule="auto"/>
        <w:ind w:firstLine="709"/>
        <w:rPr>
          <w:b/>
          <w:sz w:val="28"/>
          <w:szCs w:val="28"/>
          <w:lang w:val="uk-UA"/>
        </w:rPr>
      </w:pPr>
    </w:p>
    <w:p w:rsidR="00254D82" w:rsidRDefault="00254D82" w:rsidP="009D6492">
      <w:pPr>
        <w:spacing w:line="360" w:lineRule="auto"/>
        <w:ind w:firstLine="709"/>
        <w:rPr>
          <w:b/>
          <w:sz w:val="28"/>
          <w:szCs w:val="28"/>
          <w:lang w:val="uk-UA"/>
        </w:rPr>
      </w:pPr>
    </w:p>
    <w:p w:rsidR="00DC71E3" w:rsidRDefault="00DC71E3" w:rsidP="009D6492">
      <w:pPr>
        <w:spacing w:line="360" w:lineRule="auto"/>
        <w:ind w:firstLine="709"/>
        <w:rPr>
          <w:b/>
          <w:sz w:val="28"/>
          <w:szCs w:val="28"/>
          <w:lang w:val="uk-UA"/>
        </w:rPr>
      </w:pPr>
    </w:p>
    <w:p w:rsidR="00DC71E3" w:rsidRDefault="00DC71E3" w:rsidP="009D6492">
      <w:pPr>
        <w:spacing w:line="360" w:lineRule="auto"/>
        <w:ind w:firstLine="709"/>
        <w:rPr>
          <w:b/>
          <w:sz w:val="28"/>
          <w:szCs w:val="28"/>
          <w:lang w:val="uk-UA"/>
        </w:rPr>
      </w:pPr>
    </w:p>
    <w:p w:rsidR="00254D82" w:rsidRDefault="00254D82" w:rsidP="009D6492">
      <w:pPr>
        <w:spacing w:line="360" w:lineRule="auto"/>
        <w:ind w:firstLine="709"/>
        <w:rPr>
          <w:b/>
          <w:sz w:val="28"/>
          <w:szCs w:val="28"/>
          <w:lang w:val="uk-UA"/>
        </w:rPr>
      </w:pPr>
    </w:p>
    <w:p w:rsidR="00254D82" w:rsidRDefault="00254D82" w:rsidP="009D6492">
      <w:pPr>
        <w:spacing w:line="360" w:lineRule="auto"/>
        <w:ind w:firstLine="709"/>
        <w:rPr>
          <w:b/>
          <w:sz w:val="28"/>
          <w:szCs w:val="28"/>
          <w:lang w:val="uk-UA"/>
        </w:rPr>
      </w:pPr>
    </w:p>
    <w:p w:rsidR="009D6492" w:rsidRDefault="009D6492" w:rsidP="009D6492">
      <w:pPr>
        <w:spacing w:line="360" w:lineRule="auto"/>
        <w:jc w:val="center"/>
        <w:rPr>
          <w:b/>
          <w:sz w:val="28"/>
          <w:szCs w:val="28"/>
          <w:lang w:val="uk-UA"/>
        </w:rPr>
      </w:pPr>
      <w:r w:rsidRPr="00741940">
        <w:rPr>
          <w:b/>
          <w:sz w:val="28"/>
          <w:szCs w:val="28"/>
          <w:lang w:val="uk-UA"/>
        </w:rPr>
        <w:lastRenderedPageBreak/>
        <w:t>ВСТУП</w:t>
      </w:r>
    </w:p>
    <w:p w:rsidR="009D6492" w:rsidRPr="00741940" w:rsidRDefault="009D6492" w:rsidP="009D6492">
      <w:pPr>
        <w:spacing w:line="360" w:lineRule="auto"/>
        <w:jc w:val="both"/>
        <w:rPr>
          <w:b/>
          <w:sz w:val="28"/>
          <w:szCs w:val="28"/>
          <w:lang w:val="uk-UA"/>
        </w:rPr>
      </w:pPr>
    </w:p>
    <w:p w:rsidR="00DC71E3" w:rsidRDefault="00DC71E3" w:rsidP="00DC71E3">
      <w:pPr>
        <w:spacing w:line="360" w:lineRule="auto"/>
        <w:ind w:firstLine="709"/>
        <w:jc w:val="both"/>
        <w:rPr>
          <w:sz w:val="28"/>
          <w:szCs w:val="28"/>
          <w:lang w:val="uk-UA"/>
        </w:rPr>
      </w:pPr>
      <w:r>
        <w:rPr>
          <w:sz w:val="28"/>
          <w:szCs w:val="28"/>
          <w:lang w:val="uk-UA"/>
        </w:rPr>
        <w:t>На теперішній час,</w:t>
      </w:r>
      <w:r w:rsidRPr="001B0A0A">
        <w:rPr>
          <w:sz w:val="28"/>
          <w:szCs w:val="28"/>
          <w:lang w:val="uk-UA"/>
        </w:rPr>
        <w:t xml:space="preserve"> </w:t>
      </w:r>
      <w:r>
        <w:rPr>
          <w:sz w:val="28"/>
          <w:szCs w:val="28"/>
          <w:lang w:val="uk-UA"/>
        </w:rPr>
        <w:t xml:space="preserve">проблема енергозбереження </w:t>
      </w:r>
      <w:r w:rsidRPr="00741940">
        <w:rPr>
          <w:sz w:val="28"/>
          <w:szCs w:val="28"/>
          <w:lang w:val="uk-UA"/>
        </w:rPr>
        <w:t>змушу</w:t>
      </w:r>
      <w:r>
        <w:rPr>
          <w:sz w:val="28"/>
          <w:szCs w:val="28"/>
          <w:lang w:val="uk-UA"/>
        </w:rPr>
        <w:t>є</w:t>
      </w:r>
      <w:r w:rsidRPr="00741940">
        <w:rPr>
          <w:sz w:val="28"/>
          <w:szCs w:val="28"/>
          <w:lang w:val="uk-UA"/>
        </w:rPr>
        <w:t xml:space="preserve"> країни більш раціонально використовувати природні ресурси, зменшувати їх імпорт за рахунок ефективного вп</w:t>
      </w:r>
      <w:r>
        <w:rPr>
          <w:sz w:val="28"/>
          <w:szCs w:val="28"/>
          <w:lang w:val="uk-UA"/>
        </w:rPr>
        <w:t xml:space="preserve">ровадження новітніх технологій, </w:t>
      </w:r>
      <w:r w:rsidRPr="00741940">
        <w:rPr>
          <w:sz w:val="28"/>
          <w:szCs w:val="28"/>
          <w:lang w:val="uk-UA"/>
        </w:rPr>
        <w:t>відповідних законів</w:t>
      </w:r>
      <w:r>
        <w:rPr>
          <w:sz w:val="28"/>
          <w:szCs w:val="28"/>
          <w:lang w:val="uk-UA"/>
        </w:rPr>
        <w:t xml:space="preserve"> та контролю за їх реалізацією [1 - 7].</w:t>
      </w:r>
    </w:p>
    <w:p w:rsidR="00DC71E3" w:rsidRDefault="00DC71E3" w:rsidP="00DC71E3">
      <w:pPr>
        <w:spacing w:line="360" w:lineRule="auto"/>
        <w:ind w:firstLine="708"/>
        <w:jc w:val="both"/>
        <w:rPr>
          <w:sz w:val="28"/>
          <w:szCs w:val="28"/>
          <w:lang w:val="uk-UA"/>
        </w:rPr>
      </w:pPr>
      <w:r w:rsidRPr="00741940">
        <w:rPr>
          <w:sz w:val="28"/>
          <w:szCs w:val="28"/>
          <w:lang w:val="uk-UA"/>
        </w:rPr>
        <w:t>Аналіз розвитку світової економіки показує зростаючу роль енергозберігаючих технологій у забезпеченні ефективності господарювання. Очевидним є те, що рівень життя чи добробут населення країни визначається кількістю енергії, виробленої та спожитої на душу населення цієї країни.</w:t>
      </w:r>
    </w:p>
    <w:p w:rsidR="00DC71E3" w:rsidRPr="001021E2" w:rsidRDefault="00DC71E3" w:rsidP="00DC71E3">
      <w:pPr>
        <w:spacing w:line="360" w:lineRule="auto"/>
        <w:ind w:firstLine="708"/>
        <w:jc w:val="both"/>
        <w:rPr>
          <w:sz w:val="28"/>
          <w:szCs w:val="28"/>
          <w:lang w:val="uk-UA"/>
        </w:rPr>
      </w:pPr>
      <w:r w:rsidRPr="001021E2">
        <w:rPr>
          <w:sz w:val="28"/>
          <w:szCs w:val="28"/>
          <w:lang w:val="uk-UA"/>
        </w:rPr>
        <w:t>Енергоаудит</w:t>
      </w:r>
      <w:r>
        <w:rPr>
          <w:color w:val="000000"/>
          <w:sz w:val="28"/>
          <w:szCs w:val="28"/>
          <w:lang w:val="uk-UA"/>
        </w:rPr>
        <w:t xml:space="preserve"> – це </w:t>
      </w:r>
      <w:r w:rsidRPr="001021E2">
        <w:rPr>
          <w:color w:val="000000"/>
          <w:sz w:val="28"/>
          <w:szCs w:val="28"/>
          <w:lang w:val="uk-UA"/>
        </w:rPr>
        <w:t>процедура, за допомогою якої можна з'ясувати, як використовується енергія в будинку, які існують способи для її економії та як можна зменшити споживання енергії будинком, в якому проводився енергоаудит і</w:t>
      </w:r>
      <w:r w:rsidRPr="001021E2">
        <w:rPr>
          <w:sz w:val="28"/>
          <w:szCs w:val="28"/>
          <w:lang w:val="uk-UA"/>
        </w:rPr>
        <w:t xml:space="preserve"> обґрунтування заходів із підвищення рівня енергетичної ефективності будинку.</w:t>
      </w:r>
    </w:p>
    <w:p w:rsidR="00DC71E3" w:rsidRPr="00F021C9" w:rsidRDefault="00DC71E3" w:rsidP="00DC71E3">
      <w:pPr>
        <w:spacing w:line="360" w:lineRule="auto"/>
        <w:ind w:firstLine="709"/>
        <w:jc w:val="both"/>
        <w:rPr>
          <w:sz w:val="28"/>
          <w:szCs w:val="28"/>
          <w:lang w:val="uk-UA"/>
        </w:rPr>
      </w:pPr>
      <w:r w:rsidRPr="001B0A0A">
        <w:rPr>
          <w:sz w:val="28"/>
          <w:szCs w:val="28"/>
        </w:rPr>
        <w:t>Теплозабезпечення житлово-комунального господарства здійснюється в основному за допомогою використання центральних теплових пунктів (ЦТП),</w:t>
      </w:r>
      <w:r w:rsidRPr="001B0A0A">
        <w:rPr>
          <w:sz w:val="28"/>
          <w:szCs w:val="28"/>
          <w:lang w:val="uk-UA"/>
        </w:rPr>
        <w:t xml:space="preserve"> </w:t>
      </w:r>
      <w:r w:rsidRPr="001B0A0A">
        <w:rPr>
          <w:sz w:val="28"/>
          <w:szCs w:val="28"/>
        </w:rPr>
        <w:t>від яких по трубопроводах здійснюється подача теплоти до будівель. Відсутність ефективного регулювання споживання теплової енергії в останніх призводить до її значних втрат.</w:t>
      </w:r>
      <w:r w:rsidRPr="001B0A0A">
        <w:rPr>
          <w:sz w:val="28"/>
          <w:szCs w:val="28"/>
          <w:lang w:val="uk-UA"/>
        </w:rPr>
        <w:t xml:space="preserve"> </w:t>
      </w:r>
      <w:r w:rsidRPr="0073563B">
        <w:rPr>
          <w:sz w:val="28"/>
          <w:szCs w:val="28"/>
          <w:lang w:val="uk-UA"/>
        </w:rPr>
        <w:t>Централізоване теплопостачання, експлуатація малоефективного та зношеного устаткування, незадовільна забезпеченість приладами обліку теплоти, як наслідок,</w:t>
      </w:r>
      <w:r>
        <w:rPr>
          <w:sz w:val="28"/>
          <w:szCs w:val="28"/>
          <w:lang w:val="uk-UA"/>
        </w:rPr>
        <w:t xml:space="preserve"> </w:t>
      </w:r>
      <w:r w:rsidRPr="0073563B">
        <w:rPr>
          <w:sz w:val="28"/>
          <w:szCs w:val="28"/>
          <w:lang w:val="uk-UA"/>
        </w:rPr>
        <w:t xml:space="preserve"> відсутність у населення мотивації до їх економії,</w:t>
      </w:r>
      <w:r>
        <w:rPr>
          <w:sz w:val="28"/>
          <w:szCs w:val="28"/>
          <w:lang w:val="uk-UA"/>
        </w:rPr>
        <w:t xml:space="preserve"> </w:t>
      </w:r>
      <w:r w:rsidRPr="0073563B">
        <w:rPr>
          <w:sz w:val="28"/>
          <w:szCs w:val="28"/>
          <w:lang w:val="uk-UA"/>
        </w:rPr>
        <w:t xml:space="preserve">призводять до того, що втрати виробленої теплової енергії при надходження до кінцевого розподілу і споживання складають 30–40 %. </w:t>
      </w:r>
      <w:r w:rsidRPr="001B0A0A">
        <w:rPr>
          <w:sz w:val="28"/>
          <w:szCs w:val="28"/>
        </w:rPr>
        <w:t>Близько 40 % ЦТП, які розраховані на обслуговування групи будинків чи мікрорайону,</w:t>
      </w:r>
      <w:r>
        <w:rPr>
          <w:sz w:val="28"/>
          <w:szCs w:val="28"/>
          <w:lang w:val="uk-UA"/>
        </w:rPr>
        <w:t xml:space="preserve"> </w:t>
      </w:r>
      <w:r w:rsidRPr="001B0A0A">
        <w:rPr>
          <w:sz w:val="28"/>
          <w:szCs w:val="28"/>
        </w:rPr>
        <w:t xml:space="preserve"> перебувають у застарілому чи аварійному стані, </w:t>
      </w:r>
      <w:r>
        <w:rPr>
          <w:sz w:val="28"/>
          <w:szCs w:val="28"/>
          <w:lang w:val="uk-UA"/>
        </w:rPr>
        <w:t xml:space="preserve"> </w:t>
      </w:r>
      <w:r w:rsidRPr="001B0A0A">
        <w:rPr>
          <w:sz w:val="28"/>
          <w:szCs w:val="28"/>
        </w:rPr>
        <w:t>що призводить до постійних перебоїв у гарячому водопостачанні та перевитра</w:t>
      </w:r>
      <w:r>
        <w:rPr>
          <w:sz w:val="28"/>
          <w:szCs w:val="28"/>
        </w:rPr>
        <w:t>т паливно-енергетичних ресурсів [</w:t>
      </w:r>
      <w:r w:rsidRPr="00A37C1C">
        <w:rPr>
          <w:sz w:val="28"/>
          <w:szCs w:val="28"/>
        </w:rPr>
        <w:t>8]</w:t>
      </w:r>
      <w:r>
        <w:rPr>
          <w:sz w:val="28"/>
          <w:szCs w:val="28"/>
          <w:lang w:val="uk-UA"/>
        </w:rPr>
        <w:t>.</w:t>
      </w:r>
    </w:p>
    <w:p w:rsidR="00DC71E3" w:rsidRDefault="00DC71E3" w:rsidP="00DC71E3">
      <w:pPr>
        <w:spacing w:line="360" w:lineRule="auto"/>
        <w:ind w:firstLine="709"/>
        <w:jc w:val="both"/>
        <w:rPr>
          <w:sz w:val="28"/>
          <w:szCs w:val="28"/>
          <w:lang w:val="uk-UA"/>
        </w:rPr>
      </w:pPr>
      <w:r w:rsidRPr="00F021C9">
        <w:rPr>
          <w:sz w:val="28"/>
          <w:szCs w:val="28"/>
          <w:lang w:val="uk-UA"/>
        </w:rPr>
        <w:t>Враховуючи</w:t>
      </w:r>
      <w:r>
        <w:rPr>
          <w:sz w:val="28"/>
          <w:szCs w:val="28"/>
          <w:lang w:val="uk-UA"/>
        </w:rPr>
        <w:t xml:space="preserve"> </w:t>
      </w:r>
      <w:r w:rsidRPr="00F021C9">
        <w:rPr>
          <w:sz w:val="28"/>
          <w:szCs w:val="28"/>
          <w:lang w:val="uk-UA"/>
        </w:rPr>
        <w:t xml:space="preserve">вище </w:t>
      </w:r>
      <w:r>
        <w:rPr>
          <w:sz w:val="28"/>
          <w:szCs w:val="28"/>
          <w:lang w:val="uk-UA"/>
        </w:rPr>
        <w:t xml:space="preserve">сказане, </w:t>
      </w:r>
      <w:r w:rsidRPr="00F021C9">
        <w:rPr>
          <w:sz w:val="28"/>
          <w:szCs w:val="28"/>
          <w:lang w:val="uk-UA"/>
        </w:rPr>
        <w:t>виникає</w:t>
      </w:r>
      <w:r>
        <w:rPr>
          <w:sz w:val="28"/>
          <w:szCs w:val="28"/>
          <w:lang w:val="uk-UA"/>
        </w:rPr>
        <w:t xml:space="preserve"> </w:t>
      </w:r>
      <w:r w:rsidRPr="00F021C9">
        <w:rPr>
          <w:sz w:val="28"/>
          <w:szCs w:val="28"/>
          <w:lang w:val="uk-UA"/>
        </w:rPr>
        <w:t>необхідність модернізації ЦТП та</w:t>
      </w:r>
      <w:r w:rsidRPr="001C1E51">
        <w:rPr>
          <w:sz w:val="28"/>
          <w:szCs w:val="28"/>
          <w:lang w:val="uk-UA"/>
        </w:rPr>
        <w:t>/або</w:t>
      </w:r>
      <w:r w:rsidRPr="00F021C9">
        <w:rPr>
          <w:sz w:val="28"/>
          <w:szCs w:val="28"/>
          <w:lang w:val="uk-UA"/>
        </w:rPr>
        <w:t xml:space="preserve"> впровадження сучасних індивідуальних теплових пунктів (ІТП), розташованих </w:t>
      </w:r>
      <w:r w:rsidRPr="00F021C9">
        <w:rPr>
          <w:sz w:val="28"/>
          <w:szCs w:val="28"/>
          <w:lang w:val="uk-UA"/>
        </w:rPr>
        <w:lastRenderedPageBreak/>
        <w:t xml:space="preserve">безпосередньо в опалювальній будівлі, </w:t>
      </w:r>
      <w:r>
        <w:rPr>
          <w:sz w:val="28"/>
          <w:szCs w:val="28"/>
          <w:lang w:val="uk-UA"/>
        </w:rPr>
        <w:t xml:space="preserve"> </w:t>
      </w:r>
      <w:r w:rsidRPr="00F021C9">
        <w:rPr>
          <w:sz w:val="28"/>
          <w:szCs w:val="28"/>
          <w:lang w:val="uk-UA"/>
        </w:rPr>
        <w:t xml:space="preserve">для ефективного регулювання теплопостачання. </w:t>
      </w:r>
    </w:p>
    <w:p w:rsidR="00DC71E3" w:rsidRDefault="00DC71E3" w:rsidP="00DC71E3">
      <w:pPr>
        <w:spacing w:line="360" w:lineRule="auto"/>
        <w:ind w:firstLine="709"/>
        <w:jc w:val="both"/>
        <w:rPr>
          <w:sz w:val="28"/>
          <w:szCs w:val="28"/>
          <w:lang w:val="uk-UA"/>
        </w:rPr>
      </w:pPr>
      <w:r w:rsidRPr="00AB09B4">
        <w:rPr>
          <w:sz w:val="28"/>
          <w:szCs w:val="28"/>
        </w:rPr>
        <w:t>ІТП є «серцем» системи теплоспоживання будівлі, що дозволяє не тільки коректно приєднатися до теплової мережі, але й ефективно управляти системою опалення будівлі.</w:t>
      </w:r>
      <w:r>
        <w:rPr>
          <w:sz w:val="28"/>
          <w:szCs w:val="28"/>
          <w:lang w:val="uk-UA"/>
        </w:rPr>
        <w:t xml:space="preserve"> </w:t>
      </w:r>
      <w:r w:rsidRPr="00AB09B4">
        <w:rPr>
          <w:sz w:val="28"/>
          <w:szCs w:val="28"/>
        </w:rPr>
        <w:t>ІТП – це комплекс взаємопов’язаних пристроїв, де кожен компонент є необхідною складовою для роботи всієї системи</w:t>
      </w:r>
      <w:r>
        <w:rPr>
          <w:sz w:val="28"/>
          <w:szCs w:val="28"/>
        </w:rPr>
        <w:t xml:space="preserve"> </w:t>
      </w:r>
      <w:r w:rsidRPr="009D796E">
        <w:rPr>
          <w:sz w:val="28"/>
          <w:szCs w:val="28"/>
        </w:rPr>
        <w:t>[8</w:t>
      </w:r>
      <w:r w:rsidRPr="00A37C1C">
        <w:rPr>
          <w:sz w:val="28"/>
          <w:szCs w:val="28"/>
        </w:rPr>
        <w:t>, 9</w:t>
      </w:r>
      <w:r w:rsidRPr="009D796E">
        <w:rPr>
          <w:sz w:val="28"/>
          <w:szCs w:val="28"/>
        </w:rPr>
        <w:t>]</w:t>
      </w:r>
      <w:r w:rsidRPr="00AB09B4">
        <w:rPr>
          <w:sz w:val="28"/>
          <w:szCs w:val="28"/>
        </w:rPr>
        <w:t>.</w:t>
      </w:r>
    </w:p>
    <w:p w:rsidR="00DC71E3" w:rsidRDefault="00DC71E3" w:rsidP="00DC71E3">
      <w:pPr>
        <w:spacing w:line="360" w:lineRule="auto"/>
        <w:ind w:firstLine="709"/>
        <w:jc w:val="both"/>
        <w:rPr>
          <w:sz w:val="28"/>
          <w:szCs w:val="28"/>
          <w:lang w:val="uk-UA"/>
        </w:rPr>
      </w:pPr>
      <w:r w:rsidRPr="00D7185D">
        <w:rPr>
          <w:sz w:val="28"/>
          <w:szCs w:val="28"/>
        </w:rPr>
        <w:t>Питання обмеженості енергетичних ресурсів та їх неощадливого використання з кожним роком набувають все більшої ваги. Світова спільнота вживає активних дій щодо зменшення негативного впливу людини на планету, підвищення ефективності використання існуючих ресурсів та пошуку нових, ефективніших джерел енергії. Інвестиційна привабливість підвищення енергоефективності будівель напряму залежить від тарифів на енергопостачання (тепло, гаряча вода та електрика) – чим вони вищі, тим швидше повернуться вкладені гроші. Проблема високого рівня енергоспоживання та необхідність підвищення енергоефективності у муніципальній сфері є актуальною для України</w:t>
      </w:r>
      <w:r>
        <w:rPr>
          <w:sz w:val="28"/>
          <w:szCs w:val="28"/>
          <w:lang w:val="uk-UA"/>
        </w:rPr>
        <w:t xml:space="preserve"> </w:t>
      </w:r>
      <w:r w:rsidRPr="00A37C1C">
        <w:rPr>
          <w:sz w:val="28"/>
          <w:szCs w:val="28"/>
        </w:rPr>
        <w:t>[9 – 11]</w:t>
      </w:r>
      <w:r w:rsidRPr="00D7185D">
        <w:rPr>
          <w:sz w:val="28"/>
          <w:szCs w:val="28"/>
        </w:rPr>
        <w:t xml:space="preserve">. </w:t>
      </w:r>
    </w:p>
    <w:p w:rsidR="00DC71E3" w:rsidRPr="00D7185D" w:rsidRDefault="00DC71E3" w:rsidP="00DC71E3">
      <w:pPr>
        <w:spacing w:line="360" w:lineRule="auto"/>
        <w:ind w:firstLine="709"/>
        <w:jc w:val="both"/>
        <w:rPr>
          <w:sz w:val="28"/>
          <w:szCs w:val="28"/>
          <w:lang w:val="uk-UA"/>
        </w:rPr>
      </w:pPr>
      <w:r>
        <w:rPr>
          <w:sz w:val="28"/>
          <w:szCs w:val="28"/>
          <w:lang w:val="uk-UA"/>
        </w:rPr>
        <w:t>Проблема</w:t>
      </w:r>
      <w:r w:rsidRPr="00584C4A">
        <w:rPr>
          <w:sz w:val="28"/>
          <w:szCs w:val="28"/>
          <w:lang w:val="uk-UA"/>
        </w:rPr>
        <w:t xml:space="preserve"> енергоефективності з часом набуває все більшої </w:t>
      </w:r>
      <w:r w:rsidRPr="00D7185D">
        <w:rPr>
          <w:sz w:val="28"/>
          <w:szCs w:val="28"/>
          <w:lang w:val="uk-UA"/>
        </w:rPr>
        <w:t>значущості</w:t>
      </w:r>
      <w:r w:rsidRPr="00584C4A">
        <w:rPr>
          <w:sz w:val="28"/>
          <w:szCs w:val="28"/>
          <w:lang w:val="uk-UA"/>
        </w:rPr>
        <w:t>, оскільки розглядається як один із основних елементів загальної енергетичної політики держави.</w:t>
      </w:r>
      <w:r w:rsidRPr="00D7185D">
        <w:rPr>
          <w:sz w:val="28"/>
          <w:szCs w:val="28"/>
          <w:lang w:val="uk-UA"/>
        </w:rPr>
        <w:t xml:space="preserve"> Термомодернізація будівельного фонду має супроводжуватися проведенням якісного енергетичного обстеження будівель з визначенням енергетичних характеристик та розробкою економічно доцільних енергозберігаючих заходів. </w:t>
      </w:r>
    </w:p>
    <w:p w:rsidR="003438B7" w:rsidRDefault="003438B7" w:rsidP="00DE2A88">
      <w:pPr>
        <w:spacing w:line="360" w:lineRule="auto"/>
        <w:ind w:firstLine="709"/>
        <w:jc w:val="both"/>
        <w:rPr>
          <w:sz w:val="28"/>
          <w:szCs w:val="28"/>
          <w:lang w:val="uk-UA"/>
        </w:rPr>
      </w:pPr>
    </w:p>
    <w:p w:rsidR="00DC71E3" w:rsidRDefault="00DC71E3" w:rsidP="00DE2A88">
      <w:pPr>
        <w:spacing w:line="360" w:lineRule="auto"/>
        <w:ind w:firstLine="709"/>
        <w:jc w:val="both"/>
        <w:rPr>
          <w:sz w:val="28"/>
          <w:szCs w:val="28"/>
          <w:lang w:val="uk-UA"/>
        </w:rPr>
      </w:pPr>
    </w:p>
    <w:p w:rsidR="00DC71E3" w:rsidRDefault="00DC71E3" w:rsidP="00DE2A88">
      <w:pPr>
        <w:spacing w:line="360" w:lineRule="auto"/>
        <w:ind w:firstLine="709"/>
        <w:jc w:val="both"/>
        <w:rPr>
          <w:sz w:val="28"/>
          <w:szCs w:val="28"/>
          <w:lang w:val="uk-UA"/>
        </w:rPr>
      </w:pPr>
    </w:p>
    <w:p w:rsidR="00DC71E3" w:rsidRDefault="00DC71E3" w:rsidP="00DE2A88">
      <w:pPr>
        <w:spacing w:line="360" w:lineRule="auto"/>
        <w:ind w:firstLine="709"/>
        <w:jc w:val="both"/>
        <w:rPr>
          <w:sz w:val="28"/>
          <w:szCs w:val="28"/>
          <w:lang w:val="uk-UA"/>
        </w:rPr>
      </w:pPr>
    </w:p>
    <w:p w:rsidR="00DC71E3" w:rsidRDefault="00DC71E3" w:rsidP="00DE2A88">
      <w:pPr>
        <w:spacing w:line="360" w:lineRule="auto"/>
        <w:ind w:firstLine="709"/>
        <w:jc w:val="both"/>
        <w:rPr>
          <w:sz w:val="28"/>
          <w:szCs w:val="28"/>
          <w:lang w:val="uk-UA"/>
        </w:rPr>
      </w:pPr>
    </w:p>
    <w:p w:rsidR="00DC71E3" w:rsidRDefault="00DC71E3" w:rsidP="00DE2A88">
      <w:pPr>
        <w:spacing w:line="360" w:lineRule="auto"/>
        <w:ind w:firstLine="709"/>
        <w:jc w:val="both"/>
        <w:rPr>
          <w:sz w:val="28"/>
          <w:szCs w:val="28"/>
          <w:lang w:val="uk-UA"/>
        </w:rPr>
      </w:pPr>
    </w:p>
    <w:p w:rsidR="003438B7" w:rsidRDefault="003438B7" w:rsidP="00DE2A88">
      <w:pPr>
        <w:spacing w:line="360" w:lineRule="auto"/>
        <w:ind w:firstLine="709"/>
        <w:jc w:val="both"/>
        <w:rPr>
          <w:sz w:val="28"/>
          <w:szCs w:val="28"/>
          <w:lang w:val="uk-UA"/>
        </w:rPr>
      </w:pPr>
    </w:p>
    <w:p w:rsidR="003438B7" w:rsidRPr="00741940" w:rsidRDefault="003438B7" w:rsidP="00DE2A88">
      <w:pPr>
        <w:spacing w:line="360" w:lineRule="auto"/>
        <w:ind w:firstLine="709"/>
        <w:jc w:val="both"/>
        <w:rPr>
          <w:sz w:val="28"/>
          <w:szCs w:val="28"/>
          <w:lang w:val="uk-UA"/>
        </w:rPr>
      </w:pPr>
    </w:p>
    <w:p w:rsidR="00DC71E3" w:rsidRDefault="00DC71E3" w:rsidP="00DC71E3">
      <w:pPr>
        <w:spacing w:line="360" w:lineRule="auto"/>
        <w:jc w:val="center"/>
        <w:rPr>
          <w:b/>
          <w:sz w:val="28"/>
          <w:szCs w:val="22"/>
          <w:lang w:val="uk-UA"/>
        </w:rPr>
      </w:pPr>
      <w:r w:rsidRPr="002A686A">
        <w:rPr>
          <w:b/>
          <w:sz w:val="28"/>
          <w:szCs w:val="22"/>
          <w:lang w:val="uk-UA"/>
        </w:rPr>
        <w:lastRenderedPageBreak/>
        <w:t>1 ЗАГАЛЬНІ ВІДОМОСТІ ПРО ОБ’ЄКТ ДОСЛІДЖЕННЯ</w:t>
      </w:r>
    </w:p>
    <w:p w:rsidR="00DC71E3" w:rsidRPr="002A686A" w:rsidRDefault="00DC71E3" w:rsidP="00DC71E3">
      <w:pPr>
        <w:spacing w:line="360" w:lineRule="auto"/>
        <w:ind w:firstLine="709"/>
        <w:jc w:val="both"/>
        <w:rPr>
          <w:b/>
          <w:sz w:val="28"/>
          <w:szCs w:val="22"/>
          <w:lang w:val="uk-UA"/>
        </w:rPr>
      </w:pPr>
    </w:p>
    <w:p w:rsidR="00783E39" w:rsidRPr="00783E39" w:rsidRDefault="00DC71E3" w:rsidP="00DC71E3">
      <w:pPr>
        <w:spacing w:line="360" w:lineRule="auto"/>
        <w:ind w:firstLine="709"/>
        <w:jc w:val="both"/>
        <w:rPr>
          <w:color w:val="FF0000"/>
          <w:sz w:val="28"/>
          <w:lang w:val="uk-UA"/>
        </w:rPr>
      </w:pPr>
      <w:r w:rsidRPr="00BA2D07">
        <w:rPr>
          <w:sz w:val="28"/>
          <w:szCs w:val="28"/>
          <w:lang w:val="uk-UA"/>
        </w:rPr>
        <w:t>В якості об’єкту для проведення експериментальних досліджень обрано адміністративний корпус № 1 Інституту технічної теплофізики НАН України, який розташований у м. Києві по вул. Булаховського, 2 (</w:t>
      </w:r>
      <w:r w:rsidRPr="00BA2D07">
        <w:rPr>
          <w:sz w:val="28"/>
          <w:lang w:val="uk-UA"/>
        </w:rPr>
        <w:t>зображений на          рис. 1.1).</w:t>
      </w:r>
      <w:r w:rsidRPr="00BA2D07">
        <w:rPr>
          <w:sz w:val="28"/>
          <w:lang w:val="uk-UA"/>
        </w:rPr>
        <w:tab/>
      </w:r>
    </w:p>
    <w:p w:rsidR="00DC71E3" w:rsidRDefault="00DC71E3" w:rsidP="00DC71E3">
      <w:pPr>
        <w:spacing w:line="360" w:lineRule="auto"/>
        <w:ind w:firstLine="709"/>
        <w:jc w:val="both"/>
        <w:rPr>
          <w:sz w:val="28"/>
          <w:szCs w:val="28"/>
          <w:lang w:val="uk-UA"/>
        </w:rPr>
      </w:pPr>
      <w:r w:rsidRPr="00BA2D07">
        <w:rPr>
          <w:sz w:val="28"/>
          <w:szCs w:val="28"/>
          <w:lang w:val="uk-UA"/>
        </w:rPr>
        <w:t>Це триповерхова будівля адміністративного призначення загальною площею 3240 м</w:t>
      </w:r>
      <w:r w:rsidRPr="00BA2D07">
        <w:rPr>
          <w:sz w:val="28"/>
          <w:szCs w:val="28"/>
          <w:vertAlign w:val="superscript"/>
          <w:lang w:val="uk-UA"/>
        </w:rPr>
        <w:t>2</w:t>
      </w:r>
      <w:r w:rsidRPr="00BA2D07">
        <w:rPr>
          <w:sz w:val="28"/>
          <w:szCs w:val="28"/>
          <w:lang w:val="uk-UA"/>
        </w:rPr>
        <w:t>, що має систему теплопостачання з елеваторним вузлом, що не забезпечує належного регулювання подачі теплоти в залежності від температури зовнішнього середовища, що призводить до її перевитрати. До існуючої системи теплопостачання з елеваторним вузлом було змонтовано та паралельно під’єднано ІТП, оригінальна конструкція якого була розроблена в ІТТФ НАН України</w:t>
      </w:r>
      <w:r>
        <w:rPr>
          <w:sz w:val="28"/>
          <w:szCs w:val="28"/>
          <w:lang w:val="uk-UA"/>
        </w:rPr>
        <w:t>,</w:t>
      </w:r>
      <w:r w:rsidRPr="00BA2D07">
        <w:rPr>
          <w:sz w:val="28"/>
          <w:szCs w:val="28"/>
          <w:lang w:val="uk-UA"/>
        </w:rPr>
        <w:t xml:space="preserve"> і полягала у використанні в схемі ІТП гідравлічної стрілки, що складається з труби і двох пар приєднувальних патрубків, автоматичного клапану для видалення повітря та зливного кульового крану</w:t>
      </w:r>
      <w:r w:rsidRPr="001B0A0A">
        <w:rPr>
          <w:sz w:val="28"/>
          <w:szCs w:val="28"/>
          <w:lang w:val="uk-UA"/>
        </w:rPr>
        <w:t>.</w:t>
      </w:r>
    </w:p>
    <w:p w:rsidR="00DC71E3" w:rsidRPr="002421B8" w:rsidRDefault="00DC71E3" w:rsidP="00DC71E3">
      <w:pPr>
        <w:spacing w:line="360" w:lineRule="auto"/>
        <w:ind w:firstLine="709"/>
        <w:jc w:val="both"/>
        <w:rPr>
          <w:sz w:val="28"/>
          <w:lang w:val="uk-UA"/>
        </w:rPr>
      </w:pPr>
    </w:p>
    <w:p w:rsidR="00DC71E3" w:rsidRDefault="00DC71E3" w:rsidP="00DC71E3">
      <w:pPr>
        <w:spacing w:line="360" w:lineRule="auto"/>
        <w:ind w:firstLine="709"/>
        <w:contextualSpacing/>
        <w:jc w:val="both"/>
        <w:rPr>
          <w:b/>
          <w:sz w:val="28"/>
          <w:szCs w:val="28"/>
          <w:lang w:val="uk-UA"/>
        </w:rPr>
      </w:pPr>
      <w:r>
        <w:rPr>
          <w:b/>
          <w:sz w:val="28"/>
          <w:szCs w:val="28"/>
          <w:lang w:val="uk-UA"/>
        </w:rPr>
        <w:t>1.1</w:t>
      </w:r>
      <w:r w:rsidRPr="002A686A">
        <w:rPr>
          <w:b/>
          <w:sz w:val="28"/>
          <w:szCs w:val="28"/>
          <w:lang w:val="uk-UA"/>
        </w:rPr>
        <w:t xml:space="preserve"> </w:t>
      </w:r>
      <w:r>
        <w:rPr>
          <w:b/>
          <w:sz w:val="28"/>
          <w:szCs w:val="28"/>
          <w:lang w:val="uk-UA"/>
        </w:rPr>
        <w:t>Призначення будівлі</w:t>
      </w:r>
    </w:p>
    <w:p w:rsidR="00DC71E3" w:rsidRPr="0088338A" w:rsidRDefault="00DC71E3" w:rsidP="00DC71E3">
      <w:pPr>
        <w:pStyle w:val="ac"/>
        <w:spacing w:after="0" w:line="360" w:lineRule="auto"/>
        <w:ind w:left="709"/>
        <w:jc w:val="both"/>
        <w:rPr>
          <w:b/>
          <w:szCs w:val="28"/>
        </w:rPr>
      </w:pPr>
    </w:p>
    <w:p w:rsidR="00DC71E3" w:rsidRDefault="00DC71E3" w:rsidP="00DC71E3">
      <w:pPr>
        <w:spacing w:line="360" w:lineRule="auto"/>
        <w:ind w:firstLine="709"/>
        <w:jc w:val="both"/>
        <w:rPr>
          <w:sz w:val="28"/>
          <w:szCs w:val="28"/>
          <w:lang w:val="uk-UA"/>
        </w:rPr>
      </w:pPr>
      <w:r w:rsidRPr="002A686A">
        <w:rPr>
          <w:sz w:val="28"/>
          <w:szCs w:val="28"/>
          <w:lang w:val="uk-UA"/>
        </w:rPr>
        <w:t xml:space="preserve">Будинок </w:t>
      </w:r>
      <w:r>
        <w:rPr>
          <w:sz w:val="28"/>
          <w:szCs w:val="28"/>
          <w:lang w:val="uk-UA"/>
        </w:rPr>
        <w:t>адміністративного призначення. Рік побудови - 1973</w:t>
      </w:r>
      <w:r w:rsidRPr="002A686A">
        <w:rPr>
          <w:sz w:val="28"/>
          <w:szCs w:val="28"/>
          <w:lang w:val="uk-UA"/>
        </w:rPr>
        <w:t xml:space="preserve"> рік. </w:t>
      </w:r>
      <w:r w:rsidR="00783E39">
        <w:rPr>
          <w:sz w:val="28"/>
          <w:szCs w:val="28"/>
          <w:lang w:val="uk-UA"/>
        </w:rPr>
        <w:br/>
      </w:r>
      <w:r w:rsidRPr="002A686A">
        <w:rPr>
          <w:sz w:val="28"/>
          <w:szCs w:val="28"/>
          <w:lang w:val="uk-UA"/>
        </w:rPr>
        <w:t xml:space="preserve">У будинку знаходяться </w:t>
      </w:r>
      <w:r>
        <w:rPr>
          <w:sz w:val="28"/>
          <w:szCs w:val="28"/>
          <w:lang w:val="uk-UA"/>
        </w:rPr>
        <w:t>робочі кабінети. Загальна площа - 3240</w:t>
      </w:r>
      <w:r w:rsidRPr="002A686A">
        <w:rPr>
          <w:sz w:val="28"/>
          <w:szCs w:val="28"/>
          <w:lang w:val="uk-UA"/>
        </w:rPr>
        <w:t>,</w:t>
      </w:r>
      <w:r>
        <w:rPr>
          <w:sz w:val="28"/>
          <w:szCs w:val="28"/>
          <w:lang w:val="uk-UA"/>
        </w:rPr>
        <w:t>0</w:t>
      </w:r>
      <w:r w:rsidRPr="002A686A">
        <w:rPr>
          <w:sz w:val="28"/>
          <w:szCs w:val="28"/>
          <w:lang w:val="uk-UA"/>
        </w:rPr>
        <w:t xml:space="preserve"> м</w:t>
      </w:r>
      <w:r w:rsidRPr="002A686A">
        <w:rPr>
          <w:sz w:val="28"/>
          <w:szCs w:val="28"/>
          <w:vertAlign w:val="superscript"/>
          <w:lang w:val="uk-UA"/>
        </w:rPr>
        <w:t>2</w:t>
      </w:r>
      <w:r>
        <w:rPr>
          <w:sz w:val="28"/>
          <w:szCs w:val="28"/>
          <w:lang w:val="uk-UA"/>
        </w:rPr>
        <w:t>. Загальний об’єм – 9720</w:t>
      </w:r>
      <w:r w:rsidRPr="002A686A">
        <w:rPr>
          <w:sz w:val="28"/>
          <w:szCs w:val="28"/>
          <w:lang w:val="uk-UA"/>
        </w:rPr>
        <w:t xml:space="preserve"> м</w:t>
      </w:r>
      <w:r w:rsidRPr="002A686A">
        <w:rPr>
          <w:sz w:val="28"/>
          <w:szCs w:val="28"/>
          <w:vertAlign w:val="superscript"/>
          <w:lang w:val="uk-UA"/>
        </w:rPr>
        <w:t>3</w:t>
      </w:r>
      <w:r w:rsidRPr="002A686A">
        <w:rPr>
          <w:sz w:val="28"/>
          <w:szCs w:val="28"/>
          <w:lang w:val="uk-UA"/>
        </w:rPr>
        <w:t>.</w:t>
      </w:r>
    </w:p>
    <w:p w:rsidR="00DC71E3" w:rsidRPr="002A686A" w:rsidRDefault="00DC71E3" w:rsidP="00DC71E3">
      <w:pPr>
        <w:spacing w:line="360" w:lineRule="auto"/>
        <w:ind w:firstLine="709"/>
        <w:jc w:val="both"/>
        <w:rPr>
          <w:sz w:val="28"/>
          <w:szCs w:val="28"/>
          <w:lang w:val="uk-UA"/>
        </w:rPr>
      </w:pPr>
    </w:p>
    <w:p w:rsidR="00DC71E3" w:rsidRDefault="00DC71E3" w:rsidP="00DC71E3">
      <w:pPr>
        <w:spacing w:line="360" w:lineRule="auto"/>
        <w:ind w:firstLine="709"/>
        <w:contextualSpacing/>
        <w:jc w:val="both"/>
        <w:rPr>
          <w:b/>
          <w:sz w:val="28"/>
          <w:szCs w:val="28"/>
          <w:lang w:val="uk-UA"/>
        </w:rPr>
      </w:pPr>
      <w:r w:rsidRPr="002A686A">
        <w:rPr>
          <w:b/>
          <w:sz w:val="28"/>
          <w:szCs w:val="28"/>
          <w:lang w:val="uk-UA"/>
        </w:rPr>
        <w:t>1.2 Хар</w:t>
      </w:r>
      <w:r>
        <w:rPr>
          <w:b/>
          <w:sz w:val="28"/>
          <w:szCs w:val="28"/>
          <w:lang w:val="uk-UA"/>
        </w:rPr>
        <w:t>актеристика об’єкту дослідження</w:t>
      </w:r>
    </w:p>
    <w:p w:rsidR="00DC71E3" w:rsidRPr="002A686A" w:rsidRDefault="00DC71E3" w:rsidP="00DC71E3">
      <w:pPr>
        <w:spacing w:line="360" w:lineRule="auto"/>
        <w:ind w:firstLine="709"/>
        <w:contextualSpacing/>
        <w:jc w:val="both"/>
        <w:rPr>
          <w:b/>
          <w:sz w:val="28"/>
          <w:szCs w:val="28"/>
          <w:lang w:val="uk-UA"/>
        </w:rPr>
      </w:pPr>
    </w:p>
    <w:p w:rsidR="00DC71E3" w:rsidRPr="002A686A" w:rsidRDefault="00DC71E3" w:rsidP="00DC71E3">
      <w:pPr>
        <w:spacing w:line="360" w:lineRule="auto"/>
        <w:ind w:firstLine="709"/>
        <w:jc w:val="both"/>
        <w:rPr>
          <w:sz w:val="28"/>
          <w:szCs w:val="28"/>
          <w:lang w:val="uk-UA"/>
        </w:rPr>
      </w:pPr>
      <w:r w:rsidRPr="006B42D7">
        <w:rPr>
          <w:sz w:val="28"/>
          <w:szCs w:val="28"/>
          <w:lang w:val="uk-UA"/>
        </w:rPr>
        <w:t>Будівля просторово розташован</w:t>
      </w:r>
      <w:r>
        <w:rPr>
          <w:sz w:val="28"/>
          <w:szCs w:val="28"/>
          <w:lang w:val="uk-UA"/>
        </w:rPr>
        <w:t>а</w:t>
      </w:r>
      <w:r w:rsidRPr="006B42D7">
        <w:rPr>
          <w:sz w:val="28"/>
          <w:szCs w:val="28"/>
          <w:lang w:val="uk-UA"/>
        </w:rPr>
        <w:t xml:space="preserve"> зі сходу на захід,</w:t>
      </w:r>
      <w:r>
        <w:rPr>
          <w:sz w:val="28"/>
          <w:szCs w:val="28"/>
          <w:lang w:val="uk-UA"/>
        </w:rPr>
        <w:t xml:space="preserve"> </w:t>
      </w:r>
      <w:r w:rsidRPr="004740F3">
        <w:rPr>
          <w:sz w:val="28"/>
          <w:szCs w:val="28"/>
          <w:lang w:val="uk-UA"/>
        </w:rPr>
        <w:t xml:space="preserve">має </w:t>
      </w:r>
      <w:r w:rsidRPr="006B42D7">
        <w:rPr>
          <w:sz w:val="28"/>
          <w:szCs w:val="28"/>
          <w:lang w:val="uk-UA"/>
        </w:rPr>
        <w:t>продовжені</w:t>
      </w:r>
      <w:r>
        <w:rPr>
          <w:sz w:val="28"/>
          <w:szCs w:val="28"/>
          <w:lang w:val="uk-UA"/>
        </w:rPr>
        <w:t xml:space="preserve"> північний та південний фасади. </w:t>
      </w:r>
      <w:r w:rsidRPr="002A686A">
        <w:rPr>
          <w:sz w:val="28"/>
          <w:szCs w:val="28"/>
          <w:lang w:val="uk-UA"/>
        </w:rPr>
        <w:t>В будівлі розташований індивідуальний тепловий пункт.</w:t>
      </w:r>
    </w:p>
    <w:p w:rsidR="00DC71E3" w:rsidRDefault="00DC71E3" w:rsidP="00DC71E3">
      <w:pPr>
        <w:spacing w:line="360" w:lineRule="auto"/>
        <w:ind w:firstLine="709"/>
        <w:jc w:val="both"/>
        <w:rPr>
          <w:sz w:val="28"/>
          <w:szCs w:val="22"/>
          <w:lang w:val="uk-UA"/>
        </w:rPr>
      </w:pPr>
      <w:r w:rsidRPr="002A686A">
        <w:rPr>
          <w:sz w:val="28"/>
          <w:szCs w:val="22"/>
          <w:lang w:val="uk-UA"/>
        </w:rPr>
        <w:t>Капітальний ремонт огороджувальних конструкцій останнім часом не проводився. Детальний опис конструктивних елементів будівлі приведений в таблиці 1.1.</w:t>
      </w:r>
    </w:p>
    <w:p w:rsidR="00DC71E3" w:rsidRPr="00DB596C" w:rsidRDefault="00DC71E3" w:rsidP="00DC71E3">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eastAsia="MS Mincho"/>
          <w:sz w:val="28"/>
          <w:szCs w:val="28"/>
          <w:lang w:val="uk-UA"/>
        </w:rPr>
        <w:sectPr w:rsidR="00DC71E3" w:rsidRPr="00DB596C" w:rsidSect="00A37E5B">
          <w:headerReference w:type="even" r:id="rId14"/>
          <w:headerReference w:type="default" r:id="rId15"/>
          <w:pgSz w:w="11906" w:h="16838"/>
          <w:pgMar w:top="1134" w:right="567" w:bottom="1134" w:left="1701" w:header="709" w:footer="709" w:gutter="0"/>
          <w:cols w:space="708"/>
          <w:titlePg/>
          <w:docGrid w:linePitch="360"/>
        </w:sectPr>
      </w:pPr>
    </w:p>
    <w:p w:rsidR="00DC71E3" w:rsidRPr="00DB596C" w:rsidRDefault="00DC71E3" w:rsidP="00DC71E3">
      <w:pPr>
        <w:spacing w:line="360" w:lineRule="auto"/>
        <w:ind w:firstLine="709"/>
        <w:jc w:val="both"/>
        <w:rPr>
          <w:rFonts w:eastAsia="MS Mincho"/>
          <w:sz w:val="28"/>
          <w:szCs w:val="28"/>
          <w:lang w:val="uk-UA"/>
        </w:rPr>
      </w:pPr>
      <w:r>
        <w:rPr>
          <w:noProof/>
        </w:rPr>
        <w:lastRenderedPageBreak/>
        <w:drawing>
          <wp:anchor distT="0" distB="0" distL="114300" distR="114300" simplePos="0" relativeHeight="251698176" behindDoc="0" locked="0" layoutInCell="1" allowOverlap="1" wp14:anchorId="31398730" wp14:editId="0703FC6E">
            <wp:simplePos x="0" y="0"/>
            <wp:positionH relativeFrom="column">
              <wp:posOffset>8126095</wp:posOffset>
            </wp:positionH>
            <wp:positionV relativeFrom="paragraph">
              <wp:posOffset>812165</wp:posOffset>
            </wp:positionV>
            <wp:extent cx="871220" cy="3742690"/>
            <wp:effectExtent l="0" t="0" r="5080" b="0"/>
            <wp:wrapNone/>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871220" cy="3742690"/>
                    </a:xfrm>
                    <a:prstGeom prst="rect">
                      <a:avLst/>
                    </a:prstGeom>
                    <a:noFill/>
                  </pic:spPr>
                </pic:pic>
              </a:graphicData>
            </a:graphic>
          </wp:anchor>
        </w:drawing>
      </w:r>
      <w:r>
        <w:rPr>
          <w:rFonts w:eastAsia="MS Mincho"/>
          <w:noProof/>
          <w:sz w:val="28"/>
          <w:szCs w:val="28"/>
        </w:rPr>
        <w:drawing>
          <wp:inline distT="0" distB="0" distL="0" distR="0" wp14:anchorId="3EF7C015" wp14:editId="4190C157">
            <wp:extent cx="5858510" cy="2243455"/>
            <wp:effectExtent l="0" t="0" r="8890" b="4445"/>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7" cstate="print">
                      <a:extLst>
                        <a:ext uri="{28A0092B-C50C-407E-A947-70E740481C1C}">
                          <a14:useLocalDpi xmlns:a14="http://schemas.microsoft.com/office/drawing/2010/main" val="0"/>
                        </a:ext>
                      </a:extLst>
                    </a:blip>
                    <a:srcRect b="987"/>
                    <a:stretch>
                      <a:fillRect/>
                    </a:stretch>
                  </pic:blipFill>
                  <pic:spPr bwMode="auto">
                    <a:xfrm>
                      <a:off x="0" y="0"/>
                      <a:ext cx="5858510" cy="2243455"/>
                    </a:xfrm>
                    <a:prstGeom prst="rect">
                      <a:avLst/>
                    </a:prstGeom>
                    <a:noFill/>
                    <a:ln>
                      <a:noFill/>
                    </a:ln>
                  </pic:spPr>
                </pic:pic>
              </a:graphicData>
            </a:graphic>
          </wp:inline>
        </w:drawing>
      </w:r>
      <w:r w:rsidRPr="00DB596C">
        <w:rPr>
          <w:rFonts w:eastAsia="MS Mincho"/>
          <w:sz w:val="28"/>
          <w:szCs w:val="28"/>
          <w:lang w:val="uk-UA"/>
        </w:rPr>
        <w:t xml:space="preserve"> </w:t>
      </w:r>
      <w:r>
        <w:rPr>
          <w:rFonts w:eastAsia="MS Mincho"/>
          <w:noProof/>
          <w:sz w:val="28"/>
          <w:szCs w:val="28"/>
        </w:rPr>
        <w:drawing>
          <wp:inline distT="0" distB="0" distL="0" distR="0" wp14:anchorId="69560D08" wp14:editId="253ED15C">
            <wp:extent cx="669925" cy="2019935"/>
            <wp:effectExtent l="0" t="0" r="0" b="0"/>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69925" cy="2019935"/>
                    </a:xfrm>
                    <a:prstGeom prst="rect">
                      <a:avLst/>
                    </a:prstGeom>
                    <a:noFill/>
                    <a:ln>
                      <a:noFill/>
                    </a:ln>
                  </pic:spPr>
                </pic:pic>
              </a:graphicData>
            </a:graphic>
          </wp:inline>
        </w:drawing>
      </w:r>
      <w:r w:rsidRPr="00DB596C">
        <w:rPr>
          <w:rFonts w:eastAsia="MS Mincho"/>
          <w:sz w:val="28"/>
          <w:szCs w:val="28"/>
          <w:lang w:val="uk-UA"/>
        </w:rPr>
        <w:t xml:space="preserve"> </w:t>
      </w:r>
    </w:p>
    <w:p w:rsidR="00DC71E3" w:rsidRPr="00DB596C" w:rsidRDefault="00DC71E3" w:rsidP="00DC71E3">
      <w:pPr>
        <w:spacing w:line="360" w:lineRule="auto"/>
        <w:ind w:left="4968" w:firstLine="709"/>
        <w:jc w:val="both"/>
        <w:rPr>
          <w:rFonts w:eastAsia="MS Mincho"/>
          <w:sz w:val="28"/>
          <w:szCs w:val="28"/>
          <w:lang w:val="uk-UA"/>
        </w:rPr>
      </w:pPr>
      <w:r w:rsidRPr="00DB596C">
        <w:rPr>
          <w:rFonts w:eastAsia="MS Mincho"/>
          <w:sz w:val="28"/>
          <w:szCs w:val="28"/>
          <w:lang w:val="uk-UA"/>
        </w:rPr>
        <w:t>а)</w:t>
      </w:r>
      <w:r w:rsidRPr="00DB596C">
        <w:rPr>
          <w:rFonts w:eastAsia="MS Mincho"/>
          <w:sz w:val="28"/>
          <w:szCs w:val="28"/>
          <w:lang w:val="uk-UA"/>
        </w:rPr>
        <w:tab/>
      </w:r>
      <w:r w:rsidRPr="00DB596C">
        <w:rPr>
          <w:rFonts w:eastAsia="MS Mincho"/>
          <w:sz w:val="28"/>
          <w:szCs w:val="28"/>
          <w:lang w:val="uk-UA"/>
        </w:rPr>
        <w:tab/>
      </w:r>
      <w:r w:rsidRPr="00DB596C">
        <w:rPr>
          <w:rFonts w:eastAsia="MS Mincho"/>
          <w:sz w:val="28"/>
          <w:szCs w:val="28"/>
          <w:lang w:val="uk-UA"/>
        </w:rPr>
        <w:tab/>
      </w:r>
      <w:r w:rsidRPr="00DB596C">
        <w:rPr>
          <w:rFonts w:eastAsia="MS Mincho"/>
          <w:sz w:val="28"/>
          <w:szCs w:val="28"/>
          <w:lang w:val="uk-UA"/>
        </w:rPr>
        <w:tab/>
      </w:r>
      <w:r w:rsidRPr="00DB596C">
        <w:rPr>
          <w:rFonts w:eastAsia="MS Mincho"/>
          <w:sz w:val="28"/>
          <w:szCs w:val="28"/>
          <w:lang w:val="uk-UA"/>
        </w:rPr>
        <w:tab/>
      </w:r>
      <w:r w:rsidRPr="00DB596C">
        <w:rPr>
          <w:rFonts w:eastAsia="MS Mincho"/>
          <w:sz w:val="28"/>
          <w:szCs w:val="28"/>
          <w:lang w:val="uk-UA"/>
        </w:rPr>
        <w:tab/>
      </w:r>
      <w:r w:rsidRPr="00DB596C">
        <w:rPr>
          <w:rFonts w:eastAsia="MS Mincho"/>
          <w:sz w:val="28"/>
          <w:szCs w:val="28"/>
          <w:lang w:val="uk-UA"/>
        </w:rPr>
        <w:tab/>
        <w:t xml:space="preserve">      б)</w:t>
      </w:r>
    </w:p>
    <w:p w:rsidR="00DC71E3" w:rsidRPr="00DB596C" w:rsidRDefault="00DC71E3" w:rsidP="00DC71E3">
      <w:pPr>
        <w:spacing w:line="360" w:lineRule="auto"/>
        <w:ind w:firstLine="709"/>
        <w:jc w:val="both"/>
        <w:rPr>
          <w:rFonts w:eastAsia="MS Mincho"/>
          <w:sz w:val="28"/>
          <w:szCs w:val="28"/>
          <w:lang w:val="uk-UA"/>
        </w:rPr>
      </w:pPr>
      <w:r w:rsidRPr="00DB596C">
        <w:rPr>
          <w:rFonts w:eastAsia="MS Mincho"/>
          <w:sz w:val="28"/>
          <w:szCs w:val="28"/>
          <w:lang w:val="uk-UA"/>
        </w:rPr>
        <w:t xml:space="preserve"> </w:t>
      </w:r>
      <w:r>
        <w:rPr>
          <w:rFonts w:eastAsia="MS Mincho"/>
          <w:noProof/>
          <w:sz w:val="28"/>
          <w:szCs w:val="28"/>
        </w:rPr>
        <w:drawing>
          <wp:inline distT="0" distB="0" distL="0" distR="0" wp14:anchorId="75F28E03" wp14:editId="753EEFE3">
            <wp:extent cx="5497195" cy="2434590"/>
            <wp:effectExtent l="0" t="0" r="8255" b="381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9" cstate="print">
                      <a:extLst>
                        <a:ext uri="{28A0092B-C50C-407E-A947-70E740481C1C}">
                          <a14:useLocalDpi xmlns:a14="http://schemas.microsoft.com/office/drawing/2010/main" val="0"/>
                        </a:ext>
                      </a:extLst>
                    </a:blip>
                    <a:srcRect l="19281" t="16679" r="12401" b="40266"/>
                    <a:stretch>
                      <a:fillRect/>
                    </a:stretch>
                  </pic:blipFill>
                  <pic:spPr bwMode="auto">
                    <a:xfrm>
                      <a:off x="0" y="0"/>
                      <a:ext cx="5497195" cy="2434590"/>
                    </a:xfrm>
                    <a:prstGeom prst="rect">
                      <a:avLst/>
                    </a:prstGeom>
                    <a:noFill/>
                    <a:ln>
                      <a:noFill/>
                    </a:ln>
                  </pic:spPr>
                </pic:pic>
              </a:graphicData>
            </a:graphic>
          </wp:inline>
        </w:drawing>
      </w:r>
      <w:r w:rsidRPr="00DB596C">
        <w:rPr>
          <w:rFonts w:eastAsia="MS Mincho"/>
          <w:sz w:val="28"/>
          <w:szCs w:val="28"/>
          <w:lang w:val="uk-UA"/>
        </w:rPr>
        <w:t xml:space="preserve"> </w:t>
      </w:r>
      <w:r>
        <w:rPr>
          <w:rFonts w:eastAsia="MS Mincho"/>
          <w:noProof/>
          <w:sz w:val="28"/>
          <w:szCs w:val="28"/>
        </w:rPr>
        <w:drawing>
          <wp:inline distT="0" distB="0" distL="0" distR="0" wp14:anchorId="0A85DFC3" wp14:editId="4CE5FEE6">
            <wp:extent cx="1605280" cy="2498725"/>
            <wp:effectExtent l="0" t="0" r="0" b="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05280" cy="2498725"/>
                    </a:xfrm>
                    <a:prstGeom prst="rect">
                      <a:avLst/>
                    </a:prstGeom>
                    <a:noFill/>
                    <a:ln>
                      <a:noFill/>
                    </a:ln>
                  </pic:spPr>
                </pic:pic>
              </a:graphicData>
            </a:graphic>
          </wp:inline>
        </w:drawing>
      </w:r>
    </w:p>
    <w:p w:rsidR="00DC71E3" w:rsidRPr="00DB596C" w:rsidRDefault="00DC71E3" w:rsidP="00DC71E3">
      <w:pPr>
        <w:spacing w:line="360" w:lineRule="auto"/>
        <w:ind w:left="4956" w:firstLine="709"/>
        <w:jc w:val="both"/>
        <w:rPr>
          <w:rFonts w:eastAsia="MS Mincho"/>
          <w:sz w:val="28"/>
          <w:szCs w:val="28"/>
          <w:lang w:val="uk-UA"/>
        </w:rPr>
      </w:pPr>
      <w:r w:rsidRPr="00DB596C">
        <w:rPr>
          <w:rFonts w:eastAsia="MS Mincho"/>
          <w:sz w:val="28"/>
          <w:szCs w:val="28"/>
          <w:lang w:val="uk-UA"/>
        </w:rPr>
        <w:t xml:space="preserve">в) </w:t>
      </w:r>
      <w:r w:rsidRPr="00DB596C">
        <w:rPr>
          <w:rFonts w:eastAsia="MS Mincho"/>
          <w:sz w:val="28"/>
          <w:szCs w:val="28"/>
          <w:lang w:val="uk-UA"/>
        </w:rPr>
        <w:tab/>
      </w:r>
      <w:r w:rsidRPr="00DB596C">
        <w:rPr>
          <w:rFonts w:eastAsia="MS Mincho"/>
          <w:sz w:val="28"/>
          <w:szCs w:val="28"/>
          <w:lang w:val="uk-UA"/>
        </w:rPr>
        <w:tab/>
      </w:r>
      <w:r w:rsidRPr="00DB596C">
        <w:rPr>
          <w:rFonts w:eastAsia="MS Mincho"/>
          <w:sz w:val="28"/>
          <w:szCs w:val="28"/>
          <w:lang w:val="uk-UA"/>
        </w:rPr>
        <w:tab/>
      </w:r>
      <w:r w:rsidRPr="00DB596C">
        <w:rPr>
          <w:rFonts w:eastAsia="MS Mincho"/>
          <w:sz w:val="28"/>
          <w:szCs w:val="28"/>
          <w:lang w:val="uk-UA"/>
        </w:rPr>
        <w:tab/>
      </w:r>
      <w:r w:rsidRPr="00DB596C">
        <w:rPr>
          <w:rFonts w:eastAsia="MS Mincho"/>
          <w:sz w:val="28"/>
          <w:szCs w:val="28"/>
          <w:lang w:val="uk-UA"/>
        </w:rPr>
        <w:tab/>
      </w:r>
      <w:r w:rsidRPr="00DB596C">
        <w:rPr>
          <w:rFonts w:eastAsia="MS Mincho"/>
          <w:sz w:val="28"/>
          <w:szCs w:val="28"/>
          <w:lang w:val="uk-UA"/>
        </w:rPr>
        <w:tab/>
      </w:r>
      <w:r w:rsidRPr="00DB596C">
        <w:rPr>
          <w:rFonts w:eastAsia="MS Mincho"/>
          <w:sz w:val="28"/>
          <w:szCs w:val="28"/>
          <w:lang w:val="uk-UA"/>
        </w:rPr>
        <w:tab/>
      </w:r>
      <w:r w:rsidRPr="00DB596C">
        <w:rPr>
          <w:rFonts w:eastAsia="MS Mincho"/>
          <w:sz w:val="28"/>
          <w:szCs w:val="28"/>
          <w:lang w:val="uk-UA"/>
        </w:rPr>
        <w:tab/>
        <w:t xml:space="preserve">    г)</w:t>
      </w:r>
    </w:p>
    <w:p w:rsidR="00DC71E3" w:rsidRPr="00DB596C" w:rsidRDefault="00DC71E3" w:rsidP="00DC71E3">
      <w:pPr>
        <w:widowControl w:val="0"/>
        <w:spacing w:line="360" w:lineRule="auto"/>
        <w:ind w:firstLine="709"/>
        <w:jc w:val="center"/>
        <w:rPr>
          <w:rFonts w:eastAsia="MS Mincho"/>
          <w:sz w:val="28"/>
          <w:szCs w:val="28"/>
          <w:lang w:val="uk-UA"/>
        </w:rPr>
      </w:pPr>
      <w:r w:rsidRPr="00DB596C">
        <w:rPr>
          <w:rFonts w:eastAsia="MS Mincho"/>
          <w:sz w:val="28"/>
          <w:szCs w:val="28"/>
          <w:lang w:val="uk-UA"/>
        </w:rPr>
        <w:t>Рис</w:t>
      </w:r>
      <w:r>
        <w:rPr>
          <w:rFonts w:eastAsia="MS Mincho"/>
          <w:sz w:val="28"/>
          <w:szCs w:val="28"/>
          <w:lang w:val="uk-UA"/>
        </w:rPr>
        <w:t>унок</w:t>
      </w:r>
      <w:r w:rsidRPr="00DB596C">
        <w:rPr>
          <w:rFonts w:eastAsia="MS Mincho"/>
          <w:sz w:val="28"/>
          <w:szCs w:val="28"/>
          <w:lang w:val="uk-UA"/>
        </w:rPr>
        <w:t xml:space="preserve"> </w:t>
      </w:r>
      <w:r>
        <w:rPr>
          <w:rFonts w:eastAsia="MS Mincho"/>
          <w:sz w:val="28"/>
          <w:szCs w:val="28"/>
          <w:lang w:val="uk-UA"/>
        </w:rPr>
        <w:t>1</w:t>
      </w:r>
      <w:r w:rsidRPr="00DB596C">
        <w:rPr>
          <w:rFonts w:eastAsia="MS Mincho"/>
          <w:sz w:val="28"/>
          <w:szCs w:val="28"/>
          <w:lang w:val="uk-UA"/>
        </w:rPr>
        <w:t>.</w:t>
      </w:r>
      <w:r>
        <w:rPr>
          <w:rFonts w:eastAsia="MS Mincho"/>
          <w:sz w:val="28"/>
          <w:szCs w:val="28"/>
          <w:lang w:val="uk-UA"/>
        </w:rPr>
        <w:t xml:space="preserve">1 </w:t>
      </w:r>
      <w:r w:rsidRPr="008A3F6B">
        <w:rPr>
          <w:color w:val="000000"/>
          <w:sz w:val="28"/>
          <w:szCs w:val="28"/>
          <w:lang w:val="uk-UA"/>
        </w:rPr>
        <w:t>-</w:t>
      </w:r>
      <w:r w:rsidRPr="00DB596C">
        <w:rPr>
          <w:rFonts w:eastAsia="MS Mincho"/>
          <w:sz w:val="28"/>
          <w:szCs w:val="28"/>
          <w:lang w:val="uk-UA"/>
        </w:rPr>
        <w:t xml:space="preserve"> Тепловізійне обстеження зовнішніх поверхонь ОК будівлі, що досліджується: а) північний; б) західний; в) південний; г) східний фасади</w:t>
      </w:r>
    </w:p>
    <w:p w:rsidR="00DC71E3" w:rsidRPr="00DB596C" w:rsidRDefault="00DC71E3" w:rsidP="00DC71E3">
      <w:pPr>
        <w:widowControl w:val="0"/>
        <w:spacing w:line="360" w:lineRule="auto"/>
        <w:ind w:firstLine="709"/>
        <w:jc w:val="both"/>
        <w:rPr>
          <w:rFonts w:eastAsia="MS Mincho"/>
          <w:sz w:val="28"/>
          <w:szCs w:val="28"/>
          <w:lang w:val="uk-UA"/>
        </w:rPr>
        <w:sectPr w:rsidR="00DC71E3" w:rsidRPr="00DB596C" w:rsidSect="00A37E5B">
          <w:headerReference w:type="default" r:id="rId21"/>
          <w:pgSz w:w="16838" w:h="11906" w:orient="landscape"/>
          <w:pgMar w:top="1701" w:right="1134" w:bottom="567" w:left="1134" w:header="709" w:footer="709" w:gutter="0"/>
          <w:cols w:space="708"/>
          <w:docGrid w:linePitch="360"/>
        </w:sectPr>
      </w:pPr>
    </w:p>
    <w:p w:rsidR="00E137BD" w:rsidRPr="002A686A" w:rsidRDefault="00D43CC8" w:rsidP="00E137BD">
      <w:pPr>
        <w:spacing w:line="360" w:lineRule="auto"/>
        <w:ind w:firstLine="709"/>
        <w:jc w:val="both"/>
        <w:rPr>
          <w:sz w:val="28"/>
          <w:szCs w:val="22"/>
          <w:lang w:val="uk-UA"/>
        </w:rPr>
      </w:pPr>
      <w:r>
        <w:rPr>
          <w:sz w:val="28"/>
          <w:szCs w:val="22"/>
          <w:lang w:val="uk-UA"/>
        </w:rPr>
        <w:lastRenderedPageBreak/>
        <w:t>Т</w:t>
      </w:r>
      <w:r w:rsidR="00E137BD" w:rsidRPr="002A686A">
        <w:rPr>
          <w:sz w:val="28"/>
          <w:szCs w:val="22"/>
          <w:lang w:val="uk-UA"/>
        </w:rPr>
        <w:t>аблиця 1.1</w:t>
      </w:r>
      <w:r w:rsidR="00E137BD">
        <w:rPr>
          <w:sz w:val="28"/>
          <w:szCs w:val="22"/>
          <w:lang w:val="uk-UA"/>
        </w:rPr>
        <w:t xml:space="preserve"> </w:t>
      </w:r>
      <w:r w:rsidR="00E137BD" w:rsidRPr="002A686A">
        <w:rPr>
          <w:sz w:val="28"/>
          <w:lang w:val="uk-UA"/>
        </w:rPr>
        <w:t>–</w:t>
      </w:r>
      <w:r w:rsidR="00E137BD" w:rsidRPr="002A686A">
        <w:rPr>
          <w:sz w:val="28"/>
          <w:szCs w:val="22"/>
          <w:lang w:val="uk-UA"/>
        </w:rPr>
        <w:t xml:space="preserve"> Опис конструктивних елементів</w:t>
      </w:r>
    </w:p>
    <w:tbl>
      <w:tblPr>
        <w:tblW w:w="0" w:type="auto"/>
        <w:jc w:val="center"/>
        <w:tblInd w:w="-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24"/>
        <w:gridCol w:w="7798"/>
      </w:tblGrid>
      <w:tr w:rsidR="00E137BD" w:rsidRPr="002A686A" w:rsidTr="00E137BD">
        <w:trPr>
          <w:trHeight w:val="855"/>
          <w:jc w:val="center"/>
        </w:trPr>
        <w:tc>
          <w:tcPr>
            <w:tcW w:w="2224" w:type="dxa"/>
            <w:vAlign w:val="center"/>
          </w:tcPr>
          <w:p w:rsidR="00E137BD" w:rsidRPr="002A686A" w:rsidRDefault="00E137BD" w:rsidP="00E137BD">
            <w:pPr>
              <w:jc w:val="center"/>
              <w:rPr>
                <w:sz w:val="28"/>
                <w:lang w:val="uk-UA"/>
              </w:rPr>
            </w:pPr>
            <w:r w:rsidRPr="002A686A">
              <w:rPr>
                <w:sz w:val="28"/>
                <w:lang w:val="uk-UA"/>
              </w:rPr>
              <w:t>Конструктивні елементи</w:t>
            </w:r>
          </w:p>
        </w:tc>
        <w:tc>
          <w:tcPr>
            <w:tcW w:w="7798" w:type="dxa"/>
            <w:vAlign w:val="center"/>
          </w:tcPr>
          <w:p w:rsidR="00E137BD" w:rsidRPr="002A686A" w:rsidRDefault="00E137BD" w:rsidP="00E137BD">
            <w:pPr>
              <w:ind w:firstLine="709"/>
              <w:jc w:val="center"/>
              <w:rPr>
                <w:sz w:val="28"/>
                <w:lang w:val="uk-UA"/>
              </w:rPr>
            </w:pPr>
            <w:r w:rsidRPr="002A686A">
              <w:rPr>
                <w:sz w:val="28"/>
                <w:lang w:val="uk-UA"/>
              </w:rPr>
              <w:t>Опис</w:t>
            </w:r>
          </w:p>
        </w:tc>
      </w:tr>
      <w:tr w:rsidR="00E137BD" w:rsidRPr="002A686A" w:rsidTr="00E137BD">
        <w:trPr>
          <w:trHeight w:val="417"/>
          <w:jc w:val="center"/>
        </w:trPr>
        <w:tc>
          <w:tcPr>
            <w:tcW w:w="2224" w:type="dxa"/>
            <w:vAlign w:val="center"/>
          </w:tcPr>
          <w:p w:rsidR="00E137BD" w:rsidRPr="002A686A" w:rsidRDefault="00E137BD" w:rsidP="00E137BD">
            <w:pPr>
              <w:spacing w:line="360" w:lineRule="auto"/>
              <w:rPr>
                <w:sz w:val="28"/>
                <w:lang w:val="uk-UA"/>
              </w:rPr>
            </w:pPr>
            <w:r w:rsidRPr="002A686A">
              <w:rPr>
                <w:sz w:val="28"/>
                <w:lang w:val="uk-UA"/>
              </w:rPr>
              <w:t>Фундамент</w:t>
            </w:r>
          </w:p>
        </w:tc>
        <w:tc>
          <w:tcPr>
            <w:tcW w:w="7798" w:type="dxa"/>
            <w:vAlign w:val="center"/>
          </w:tcPr>
          <w:p w:rsidR="00E137BD" w:rsidRPr="002A686A" w:rsidRDefault="00E137BD" w:rsidP="00E137BD">
            <w:pPr>
              <w:spacing w:line="360" w:lineRule="auto"/>
              <w:jc w:val="both"/>
              <w:rPr>
                <w:sz w:val="28"/>
                <w:lang w:val="uk-UA"/>
              </w:rPr>
            </w:pPr>
            <w:r w:rsidRPr="002A686A">
              <w:rPr>
                <w:sz w:val="28"/>
                <w:lang w:val="uk-UA"/>
              </w:rPr>
              <w:t>Стрічковий, бетонні блоки</w:t>
            </w:r>
          </w:p>
        </w:tc>
      </w:tr>
      <w:tr w:rsidR="00E137BD" w:rsidRPr="002A686A" w:rsidTr="00E137BD">
        <w:trPr>
          <w:trHeight w:val="596"/>
          <w:jc w:val="center"/>
        </w:trPr>
        <w:tc>
          <w:tcPr>
            <w:tcW w:w="2224" w:type="dxa"/>
            <w:vAlign w:val="center"/>
          </w:tcPr>
          <w:p w:rsidR="00E137BD" w:rsidRPr="002A686A" w:rsidRDefault="00E137BD" w:rsidP="00E137BD">
            <w:pPr>
              <w:spacing w:line="360" w:lineRule="auto"/>
              <w:rPr>
                <w:sz w:val="28"/>
                <w:lang w:val="uk-UA"/>
              </w:rPr>
            </w:pPr>
            <w:r w:rsidRPr="002A686A">
              <w:rPr>
                <w:sz w:val="28"/>
                <w:lang w:val="uk-UA"/>
              </w:rPr>
              <w:t>Стіни</w:t>
            </w:r>
          </w:p>
        </w:tc>
        <w:tc>
          <w:tcPr>
            <w:tcW w:w="7798" w:type="dxa"/>
            <w:vAlign w:val="center"/>
          </w:tcPr>
          <w:p w:rsidR="00E137BD" w:rsidRPr="002A686A" w:rsidRDefault="00E137BD" w:rsidP="00E137BD">
            <w:pPr>
              <w:spacing w:line="360" w:lineRule="auto"/>
              <w:jc w:val="both"/>
              <w:rPr>
                <w:sz w:val="28"/>
                <w:lang w:val="uk-UA"/>
              </w:rPr>
            </w:pPr>
            <w:r>
              <w:rPr>
                <w:sz w:val="28"/>
                <w:lang w:val="uk-UA"/>
              </w:rPr>
              <w:t>Керамзітобетонні панелі</w:t>
            </w:r>
          </w:p>
        </w:tc>
      </w:tr>
      <w:tr w:rsidR="00E137BD" w:rsidRPr="002A686A" w:rsidTr="00E137BD">
        <w:trPr>
          <w:trHeight w:val="511"/>
          <w:jc w:val="center"/>
        </w:trPr>
        <w:tc>
          <w:tcPr>
            <w:tcW w:w="2224" w:type="dxa"/>
            <w:vAlign w:val="center"/>
          </w:tcPr>
          <w:p w:rsidR="00E137BD" w:rsidRPr="002A686A" w:rsidRDefault="00E137BD" w:rsidP="00E137BD">
            <w:pPr>
              <w:spacing w:line="360" w:lineRule="auto"/>
              <w:rPr>
                <w:sz w:val="28"/>
                <w:lang w:val="uk-UA"/>
              </w:rPr>
            </w:pPr>
            <w:r w:rsidRPr="002A686A">
              <w:rPr>
                <w:sz w:val="28"/>
                <w:lang w:val="uk-UA"/>
              </w:rPr>
              <w:t>Перегородки</w:t>
            </w:r>
          </w:p>
        </w:tc>
        <w:tc>
          <w:tcPr>
            <w:tcW w:w="7798" w:type="dxa"/>
            <w:vAlign w:val="center"/>
          </w:tcPr>
          <w:p w:rsidR="00E137BD" w:rsidRPr="002A686A" w:rsidRDefault="00E137BD" w:rsidP="00E137BD">
            <w:pPr>
              <w:spacing w:line="360" w:lineRule="auto"/>
              <w:jc w:val="both"/>
              <w:rPr>
                <w:sz w:val="28"/>
                <w:lang w:val="uk-UA"/>
              </w:rPr>
            </w:pPr>
            <w:r w:rsidRPr="002A686A">
              <w:rPr>
                <w:sz w:val="28"/>
                <w:lang w:val="uk-UA"/>
              </w:rPr>
              <w:t>Залізобетонні панелі</w:t>
            </w:r>
          </w:p>
        </w:tc>
      </w:tr>
      <w:tr w:rsidR="00E137BD" w:rsidRPr="002A686A" w:rsidTr="00E137BD">
        <w:trPr>
          <w:trHeight w:val="766"/>
          <w:jc w:val="center"/>
        </w:trPr>
        <w:tc>
          <w:tcPr>
            <w:tcW w:w="2224" w:type="dxa"/>
            <w:vAlign w:val="center"/>
          </w:tcPr>
          <w:p w:rsidR="00E137BD" w:rsidRPr="002A686A" w:rsidRDefault="00E137BD" w:rsidP="00E137BD">
            <w:pPr>
              <w:spacing w:line="360" w:lineRule="auto"/>
              <w:rPr>
                <w:sz w:val="28"/>
                <w:lang w:val="uk-UA"/>
              </w:rPr>
            </w:pPr>
            <w:r w:rsidRPr="002A686A">
              <w:rPr>
                <w:sz w:val="28"/>
                <w:lang w:val="uk-UA"/>
              </w:rPr>
              <w:t>Міжповерхові перекриття</w:t>
            </w:r>
          </w:p>
        </w:tc>
        <w:tc>
          <w:tcPr>
            <w:tcW w:w="7798" w:type="dxa"/>
            <w:vAlign w:val="center"/>
          </w:tcPr>
          <w:p w:rsidR="00E137BD" w:rsidRPr="002A686A" w:rsidRDefault="00E137BD" w:rsidP="00E137BD">
            <w:pPr>
              <w:spacing w:line="360" w:lineRule="auto"/>
              <w:jc w:val="both"/>
              <w:rPr>
                <w:sz w:val="28"/>
                <w:lang w:val="uk-UA"/>
              </w:rPr>
            </w:pPr>
            <w:r w:rsidRPr="002A686A">
              <w:rPr>
                <w:sz w:val="28"/>
                <w:lang w:val="uk-UA"/>
              </w:rPr>
              <w:t xml:space="preserve">Багатопустотні залізобетонні </w:t>
            </w:r>
            <w:r>
              <w:rPr>
                <w:sz w:val="28"/>
                <w:lang w:val="uk-UA"/>
              </w:rPr>
              <w:t>плити</w:t>
            </w:r>
          </w:p>
        </w:tc>
      </w:tr>
      <w:tr w:rsidR="00E137BD" w:rsidRPr="002A686A" w:rsidTr="00E137BD">
        <w:trPr>
          <w:trHeight w:val="417"/>
          <w:jc w:val="center"/>
        </w:trPr>
        <w:tc>
          <w:tcPr>
            <w:tcW w:w="2224" w:type="dxa"/>
            <w:vAlign w:val="center"/>
          </w:tcPr>
          <w:p w:rsidR="00E137BD" w:rsidRPr="002A686A" w:rsidRDefault="00E137BD" w:rsidP="00E137BD">
            <w:pPr>
              <w:spacing w:line="360" w:lineRule="auto"/>
              <w:rPr>
                <w:sz w:val="28"/>
                <w:lang w:val="uk-UA"/>
              </w:rPr>
            </w:pPr>
            <w:r w:rsidRPr="002A686A">
              <w:rPr>
                <w:sz w:val="28"/>
                <w:lang w:val="uk-UA"/>
              </w:rPr>
              <w:t>Дах</w:t>
            </w:r>
          </w:p>
        </w:tc>
        <w:tc>
          <w:tcPr>
            <w:tcW w:w="7798" w:type="dxa"/>
            <w:vAlign w:val="center"/>
          </w:tcPr>
          <w:p w:rsidR="00E137BD" w:rsidRPr="002A686A" w:rsidRDefault="00E137BD" w:rsidP="00E137BD">
            <w:pPr>
              <w:spacing w:line="360" w:lineRule="auto"/>
              <w:jc w:val="both"/>
              <w:rPr>
                <w:sz w:val="28"/>
                <w:lang w:val="uk-UA"/>
              </w:rPr>
            </w:pPr>
            <w:r w:rsidRPr="002A686A">
              <w:rPr>
                <w:sz w:val="28"/>
                <w:lang w:val="uk-UA"/>
              </w:rPr>
              <w:t>Рулонний руберойд по залізобетонних плитах</w:t>
            </w:r>
          </w:p>
        </w:tc>
      </w:tr>
      <w:tr w:rsidR="00E137BD" w:rsidRPr="002A686A" w:rsidTr="00E137BD">
        <w:trPr>
          <w:trHeight w:val="417"/>
          <w:jc w:val="center"/>
        </w:trPr>
        <w:tc>
          <w:tcPr>
            <w:tcW w:w="2224" w:type="dxa"/>
            <w:vAlign w:val="center"/>
          </w:tcPr>
          <w:p w:rsidR="00E137BD" w:rsidRPr="002A686A" w:rsidRDefault="00E137BD" w:rsidP="00E137BD">
            <w:pPr>
              <w:spacing w:line="360" w:lineRule="auto"/>
              <w:rPr>
                <w:sz w:val="28"/>
                <w:lang w:val="uk-UA"/>
              </w:rPr>
            </w:pPr>
            <w:r w:rsidRPr="002A686A">
              <w:rPr>
                <w:sz w:val="28"/>
                <w:lang w:val="uk-UA"/>
              </w:rPr>
              <w:t>Вікна</w:t>
            </w:r>
          </w:p>
        </w:tc>
        <w:tc>
          <w:tcPr>
            <w:tcW w:w="7798" w:type="dxa"/>
            <w:vAlign w:val="center"/>
          </w:tcPr>
          <w:p w:rsidR="00E137BD" w:rsidRPr="002A686A" w:rsidRDefault="00E137BD" w:rsidP="00E137BD">
            <w:pPr>
              <w:spacing w:line="360" w:lineRule="auto"/>
              <w:jc w:val="both"/>
              <w:rPr>
                <w:sz w:val="28"/>
                <w:lang w:val="uk-UA"/>
              </w:rPr>
            </w:pPr>
            <w:r w:rsidRPr="002A686A">
              <w:rPr>
                <w:sz w:val="28"/>
                <w:lang w:val="uk-UA"/>
              </w:rPr>
              <w:t>Подвійні - дерев’яні, пластикові</w:t>
            </w:r>
          </w:p>
        </w:tc>
      </w:tr>
      <w:tr w:rsidR="00E137BD" w:rsidRPr="002A686A" w:rsidTr="00E137BD">
        <w:trPr>
          <w:trHeight w:val="417"/>
          <w:jc w:val="center"/>
        </w:trPr>
        <w:tc>
          <w:tcPr>
            <w:tcW w:w="2224" w:type="dxa"/>
            <w:vAlign w:val="center"/>
          </w:tcPr>
          <w:p w:rsidR="00E137BD" w:rsidRPr="002A686A" w:rsidRDefault="00E137BD" w:rsidP="00E137BD">
            <w:pPr>
              <w:spacing w:line="360" w:lineRule="auto"/>
              <w:rPr>
                <w:sz w:val="28"/>
                <w:lang w:val="uk-UA"/>
              </w:rPr>
            </w:pPr>
            <w:r w:rsidRPr="002A686A">
              <w:rPr>
                <w:sz w:val="28"/>
                <w:lang w:val="uk-UA"/>
              </w:rPr>
              <w:t>Сходи</w:t>
            </w:r>
          </w:p>
        </w:tc>
        <w:tc>
          <w:tcPr>
            <w:tcW w:w="7798" w:type="dxa"/>
            <w:vAlign w:val="center"/>
          </w:tcPr>
          <w:p w:rsidR="00E137BD" w:rsidRPr="002A686A" w:rsidRDefault="00E137BD" w:rsidP="00E137BD">
            <w:pPr>
              <w:spacing w:line="360" w:lineRule="auto"/>
              <w:jc w:val="both"/>
              <w:rPr>
                <w:sz w:val="28"/>
                <w:lang w:val="uk-UA"/>
              </w:rPr>
            </w:pPr>
            <w:r w:rsidRPr="002A686A">
              <w:rPr>
                <w:sz w:val="28"/>
                <w:lang w:val="uk-UA"/>
              </w:rPr>
              <w:t>Збірні залізобетонні площадки</w:t>
            </w:r>
          </w:p>
        </w:tc>
      </w:tr>
    </w:tbl>
    <w:p w:rsidR="00E137BD" w:rsidRPr="002A686A" w:rsidRDefault="00E137BD" w:rsidP="00E137BD">
      <w:pPr>
        <w:spacing w:line="360" w:lineRule="auto"/>
        <w:ind w:firstLine="709"/>
        <w:contextualSpacing/>
        <w:jc w:val="both"/>
        <w:rPr>
          <w:b/>
          <w:sz w:val="28"/>
          <w:szCs w:val="28"/>
          <w:lang w:val="uk-UA"/>
        </w:rPr>
      </w:pPr>
    </w:p>
    <w:p w:rsidR="00E137BD" w:rsidRDefault="00E137BD" w:rsidP="00E137BD">
      <w:pPr>
        <w:widowControl w:val="0"/>
        <w:spacing w:line="360" w:lineRule="auto"/>
        <w:ind w:firstLine="709"/>
        <w:jc w:val="both"/>
        <w:rPr>
          <w:rFonts w:eastAsia="MS Mincho"/>
          <w:b/>
          <w:sz w:val="28"/>
          <w:szCs w:val="28"/>
          <w:lang w:val="uk-UA"/>
        </w:rPr>
      </w:pPr>
      <w:r>
        <w:rPr>
          <w:rFonts w:eastAsia="MS Mincho"/>
          <w:b/>
          <w:sz w:val="28"/>
          <w:szCs w:val="28"/>
          <w:lang w:val="uk-UA"/>
        </w:rPr>
        <w:t>1</w:t>
      </w:r>
      <w:r w:rsidRPr="00DB596C">
        <w:rPr>
          <w:rFonts w:eastAsia="MS Mincho"/>
          <w:b/>
          <w:sz w:val="28"/>
          <w:szCs w:val="28"/>
          <w:lang w:val="uk-UA"/>
        </w:rPr>
        <w:t>.</w:t>
      </w:r>
      <w:r>
        <w:rPr>
          <w:rFonts w:eastAsia="MS Mincho"/>
          <w:b/>
          <w:sz w:val="28"/>
          <w:szCs w:val="28"/>
          <w:lang w:val="uk-UA"/>
        </w:rPr>
        <w:t>3</w:t>
      </w:r>
      <w:r w:rsidRPr="00DB596C">
        <w:rPr>
          <w:rFonts w:eastAsia="MS Mincho"/>
          <w:b/>
          <w:sz w:val="28"/>
          <w:szCs w:val="28"/>
          <w:lang w:val="uk-UA"/>
        </w:rPr>
        <w:t xml:space="preserve"> Комплексні теплометричні та тепловізійні дослідження теплового режиму окремих приміщень будівлі адміністративного призначення</w:t>
      </w:r>
    </w:p>
    <w:p w:rsidR="00E137BD" w:rsidRDefault="00E137BD" w:rsidP="00E137BD">
      <w:pPr>
        <w:widowControl w:val="0"/>
        <w:spacing w:line="360" w:lineRule="auto"/>
        <w:ind w:firstLine="709"/>
        <w:jc w:val="both"/>
        <w:rPr>
          <w:rFonts w:eastAsia="MS Mincho"/>
          <w:b/>
          <w:sz w:val="28"/>
          <w:szCs w:val="28"/>
          <w:lang w:val="uk-UA"/>
        </w:rPr>
      </w:pPr>
    </w:p>
    <w:p w:rsidR="00E137BD" w:rsidRDefault="00E137BD" w:rsidP="00E137BD">
      <w:pPr>
        <w:spacing w:line="360" w:lineRule="auto"/>
        <w:ind w:firstLine="709"/>
        <w:jc w:val="both"/>
        <w:rPr>
          <w:rFonts w:eastAsia="MS Mincho"/>
          <w:sz w:val="28"/>
          <w:szCs w:val="28"/>
          <w:lang w:val="uk-UA"/>
        </w:rPr>
      </w:pPr>
      <w:r w:rsidRPr="00DB596C">
        <w:rPr>
          <w:sz w:val="28"/>
          <w:szCs w:val="28"/>
          <w:lang w:val="uk-UA"/>
        </w:rPr>
        <w:t xml:space="preserve">Важливу роль в підвищенні енергетичної ефективності споруд відіграє застосування безконтактних (тепловізійних, пірометричних) інфрачервоних методів контролю та діагностики. </w:t>
      </w:r>
      <w:r w:rsidRPr="00DB596C">
        <w:rPr>
          <w:rFonts w:eastAsia="MS Mincho"/>
          <w:sz w:val="28"/>
          <w:szCs w:val="28"/>
          <w:lang w:val="uk-UA"/>
        </w:rPr>
        <w:t xml:space="preserve">Перевірка теплового стану ОК і ефективності роботи систем опалення та вентиляції будівель </w:t>
      </w:r>
      <w:r w:rsidRPr="00DB596C">
        <w:rPr>
          <w:rFonts w:eastAsia="MS Mincho"/>
          <w:color w:val="000000"/>
          <w:sz w:val="28"/>
          <w:szCs w:val="28"/>
          <w:lang w:val="uk-UA"/>
        </w:rPr>
        <w:t>може здійснюватися</w:t>
      </w:r>
      <w:r w:rsidRPr="00DB596C">
        <w:rPr>
          <w:rFonts w:eastAsia="MS Mincho"/>
          <w:color w:val="0000FF"/>
          <w:sz w:val="28"/>
          <w:szCs w:val="28"/>
          <w:lang w:val="uk-UA"/>
        </w:rPr>
        <w:t xml:space="preserve"> </w:t>
      </w:r>
      <w:r w:rsidRPr="00DB596C">
        <w:rPr>
          <w:rFonts w:eastAsia="MS Mincho"/>
          <w:sz w:val="28"/>
          <w:szCs w:val="28"/>
          <w:lang w:val="uk-UA"/>
        </w:rPr>
        <w:t xml:space="preserve">шляхом тепловізійного обстеження. Тепловізійний контроль </w:t>
      </w:r>
      <w:r w:rsidRPr="00DB596C">
        <w:rPr>
          <w:rFonts w:eastAsia="MS Mincho"/>
          <w:color w:val="000000"/>
          <w:sz w:val="28"/>
          <w:szCs w:val="28"/>
          <w:lang w:val="uk-UA"/>
        </w:rPr>
        <w:t xml:space="preserve">будівельних конструкцій, систем вентиляції та </w:t>
      </w:r>
      <w:r w:rsidRPr="00DB596C">
        <w:rPr>
          <w:rFonts w:eastAsia="MS Mincho"/>
          <w:sz w:val="28"/>
          <w:szCs w:val="28"/>
          <w:lang w:val="uk-UA"/>
        </w:rPr>
        <w:t>опалення дозволяє виявити ділянки найбільш суттєвих тепловтрат, можливість виникнення умов для конденсації вологи, дефекти будівельних конструкцій та швів будинку, порушення в системах опалення та вентиляції споруд. За результатами тепловізійного обстеження визначаються ділянки поверхонь огорож, температура яких суттєво відрізняється від темпе</w:t>
      </w:r>
      <w:r>
        <w:rPr>
          <w:rFonts w:eastAsia="MS Mincho"/>
          <w:sz w:val="28"/>
          <w:szCs w:val="28"/>
          <w:lang w:val="uk-UA"/>
        </w:rPr>
        <w:t xml:space="preserve">ратури повітряного середовища. </w:t>
      </w:r>
      <w:r w:rsidRPr="00DB596C">
        <w:rPr>
          <w:rFonts w:eastAsia="MS Mincho"/>
          <w:sz w:val="28"/>
          <w:szCs w:val="28"/>
          <w:lang w:val="uk-UA"/>
        </w:rPr>
        <w:t xml:space="preserve">Це свідчить про високі значення теплового потоку на цих поверхнях, що є наслідком низького температурного опору цих ділянок ОК. Зазначений метод тепловізійного обстеження застосовується для визначення розподілу температур на зовнішніх та внутрішніх поверхнях ОК, а також аналізу систем опалення і повітрообміну </w:t>
      </w:r>
      <w:r w:rsidRPr="00DB596C">
        <w:rPr>
          <w:rFonts w:eastAsia="MS Mincho"/>
          <w:sz w:val="28"/>
          <w:szCs w:val="28"/>
          <w:lang w:val="uk-UA"/>
        </w:rPr>
        <w:lastRenderedPageBreak/>
        <w:t>будівлі корпусу № 1. Результати цих досліджень отримані за допомогою т</w:t>
      </w:r>
      <w:r>
        <w:rPr>
          <w:rFonts w:eastAsia="MS Mincho"/>
          <w:sz w:val="28"/>
          <w:szCs w:val="28"/>
          <w:lang w:val="uk-UA"/>
        </w:rPr>
        <w:t>епловізора Fluke Ti50</w:t>
      </w:r>
      <w:r w:rsidRPr="00DB596C">
        <w:rPr>
          <w:rFonts w:eastAsia="MS Mincho"/>
          <w:sz w:val="28"/>
          <w:szCs w:val="28"/>
          <w:lang w:val="uk-UA"/>
        </w:rPr>
        <w:t xml:space="preserve">. Дослідження температурного поля на зовнішніх та внутрішніх поверхнях </w:t>
      </w:r>
      <w:r>
        <w:rPr>
          <w:rFonts w:eastAsia="MS Mincho"/>
          <w:sz w:val="28"/>
          <w:szCs w:val="28"/>
          <w:lang w:val="uk-UA"/>
        </w:rPr>
        <w:t>будівлі проводилося 21 січня 202</w:t>
      </w:r>
      <w:r w:rsidRPr="00DB596C">
        <w:rPr>
          <w:rFonts w:eastAsia="MS Mincho"/>
          <w:sz w:val="28"/>
          <w:szCs w:val="28"/>
          <w:lang w:val="uk-UA"/>
        </w:rPr>
        <w:t>0 року при температурі зовнішнього повітря t</w:t>
      </w:r>
      <w:r w:rsidRPr="00DB596C">
        <w:rPr>
          <w:rFonts w:eastAsia="MS Mincho"/>
          <w:sz w:val="28"/>
          <w:szCs w:val="28"/>
          <w:vertAlign w:val="subscript"/>
          <w:lang w:val="uk-UA"/>
        </w:rPr>
        <w:t>зовн.</w:t>
      </w:r>
      <w:r w:rsidRPr="00DB596C">
        <w:rPr>
          <w:rFonts w:eastAsia="MS Mincho"/>
          <w:sz w:val="28"/>
          <w:szCs w:val="28"/>
          <w:lang w:val="uk-UA"/>
        </w:rPr>
        <w:t>=</w:t>
      </w:r>
      <w:r w:rsidRPr="00DB596C">
        <w:rPr>
          <w:rFonts w:ascii="Courier New" w:eastAsia="MS Mincho" w:hAnsi="Courier New" w:cs="Courier New"/>
          <w:spacing w:val="-4"/>
          <w:sz w:val="28"/>
          <w:szCs w:val="28"/>
          <w:lang w:val="uk-UA"/>
        </w:rPr>
        <w:t>–</w:t>
      </w:r>
      <w:r>
        <w:rPr>
          <w:rFonts w:eastAsia="MS Mincho"/>
          <w:sz w:val="28"/>
          <w:szCs w:val="28"/>
          <w:lang w:val="uk-UA"/>
        </w:rPr>
        <w:t>13</w:t>
      </w:r>
      <w:r w:rsidRPr="00DB596C">
        <w:rPr>
          <w:rFonts w:eastAsia="MS Mincho"/>
          <w:sz w:val="28"/>
          <w:szCs w:val="28"/>
          <w:lang w:val="uk-UA"/>
        </w:rPr>
        <w:t xml:space="preserve">°C відповідно до </w:t>
      </w:r>
      <w:r w:rsidRPr="00480FBA">
        <w:rPr>
          <w:rFonts w:eastAsia="MS Mincho"/>
          <w:color w:val="000000"/>
          <w:sz w:val="28"/>
          <w:szCs w:val="28"/>
          <w:shd w:val="clear" w:color="auto" w:fill="FFFFFF"/>
          <w:lang w:val="uk-UA"/>
        </w:rPr>
        <w:t>ГОСТ 26629-85</w:t>
      </w:r>
      <w:r w:rsidRPr="00480FBA">
        <w:rPr>
          <w:rFonts w:eastAsia="MS Mincho"/>
          <w:sz w:val="28"/>
          <w:szCs w:val="28"/>
          <w:lang w:val="uk-UA"/>
        </w:rPr>
        <w:t xml:space="preserve"> “</w:t>
      </w:r>
      <w:r w:rsidRPr="00480FBA">
        <w:rPr>
          <w:rFonts w:eastAsia="MS Mincho"/>
          <w:color w:val="000000"/>
          <w:sz w:val="28"/>
          <w:szCs w:val="28"/>
          <w:shd w:val="clear" w:color="auto" w:fill="FFFFFF"/>
          <w:lang w:val="uk-UA"/>
        </w:rPr>
        <w:t>Метод тепловизионного контроля качества теплоизоляции ограждающих конструкций”</w:t>
      </w:r>
      <w:r>
        <w:rPr>
          <w:rFonts w:eastAsia="MS Mincho"/>
          <w:sz w:val="28"/>
          <w:szCs w:val="28"/>
          <w:lang w:val="uk-UA"/>
        </w:rPr>
        <w:t xml:space="preserve">. Слід </w:t>
      </w:r>
      <w:r w:rsidRPr="00DB596C">
        <w:rPr>
          <w:rFonts w:eastAsia="MS Mincho"/>
          <w:sz w:val="28"/>
          <w:szCs w:val="28"/>
          <w:lang w:val="uk-UA"/>
        </w:rPr>
        <w:t xml:space="preserve">зазначити, що проведення тепловізійного контролю зовнішніх ОК повністю відповідало ДСТУ Б </w:t>
      </w:r>
      <w:r w:rsidRPr="00DB596C">
        <w:rPr>
          <w:rFonts w:eastAsia="MS Mincho"/>
          <w:sz w:val="28"/>
          <w:szCs w:val="28"/>
          <w:lang w:val="es-ES"/>
        </w:rPr>
        <w:t>EN</w:t>
      </w:r>
      <w:r w:rsidRPr="00DB596C">
        <w:rPr>
          <w:rFonts w:eastAsia="MS Mincho"/>
          <w:sz w:val="28"/>
          <w:szCs w:val="28"/>
          <w:lang w:val="uk-UA"/>
        </w:rPr>
        <w:t xml:space="preserve"> 13187:2011 (</w:t>
      </w:r>
      <w:r w:rsidRPr="00DB596C">
        <w:rPr>
          <w:rFonts w:eastAsia="MS Mincho"/>
          <w:sz w:val="28"/>
          <w:szCs w:val="28"/>
          <w:lang w:val="es-ES"/>
        </w:rPr>
        <w:t>EN</w:t>
      </w:r>
      <w:r w:rsidRPr="00DB596C">
        <w:rPr>
          <w:rFonts w:eastAsia="MS Mincho"/>
          <w:sz w:val="28"/>
          <w:szCs w:val="28"/>
          <w:lang w:val="uk-UA"/>
        </w:rPr>
        <w:t xml:space="preserve"> 13187:1998б </w:t>
      </w:r>
      <w:r w:rsidRPr="00DB596C">
        <w:rPr>
          <w:rFonts w:eastAsia="MS Mincho"/>
          <w:sz w:val="28"/>
          <w:szCs w:val="28"/>
          <w:lang w:val="en-US"/>
        </w:rPr>
        <w:t>IDT</w:t>
      </w:r>
      <w:r w:rsidRPr="00DB596C">
        <w:rPr>
          <w:rFonts w:eastAsia="MS Mincho"/>
          <w:sz w:val="28"/>
          <w:szCs w:val="28"/>
          <w:lang w:val="uk-UA"/>
        </w:rPr>
        <w:t>) “Теплові характеристики будівель. Якісне виявлення теплових відмов в</w:t>
      </w:r>
      <w:r>
        <w:rPr>
          <w:rFonts w:eastAsia="MS Mincho"/>
          <w:sz w:val="28"/>
          <w:szCs w:val="28"/>
          <w:lang w:val="uk-UA"/>
        </w:rPr>
        <w:t xml:space="preserve"> огороджувальних конструкціях. </w:t>
      </w:r>
      <w:r w:rsidRPr="00DB596C">
        <w:rPr>
          <w:rFonts w:eastAsia="MS Mincho"/>
          <w:sz w:val="28"/>
          <w:szCs w:val="28"/>
          <w:lang w:val="uk-UA"/>
        </w:rPr>
        <w:t xml:space="preserve">Інфрачервоний метод”, </w:t>
      </w:r>
      <w:r>
        <w:rPr>
          <w:rFonts w:eastAsia="MS Mincho"/>
          <w:sz w:val="28"/>
          <w:szCs w:val="28"/>
          <w:lang w:val="uk-UA"/>
        </w:rPr>
        <w:t xml:space="preserve">що </w:t>
      </w:r>
      <w:r w:rsidRPr="00DB596C">
        <w:rPr>
          <w:rFonts w:eastAsia="MS Mincho"/>
          <w:sz w:val="28"/>
          <w:szCs w:val="28"/>
          <w:lang w:val="uk-UA"/>
        </w:rPr>
        <w:t>на</w:t>
      </w:r>
      <w:r>
        <w:rPr>
          <w:rFonts w:eastAsia="MS Mincho"/>
          <w:sz w:val="28"/>
          <w:szCs w:val="28"/>
          <w:lang w:val="uk-UA"/>
        </w:rPr>
        <w:t xml:space="preserve">був чинності з 01.01.2013 р. </w:t>
      </w:r>
      <w:r w:rsidRPr="00DB596C">
        <w:rPr>
          <w:rFonts w:eastAsia="MS Mincho"/>
          <w:sz w:val="28"/>
          <w:szCs w:val="28"/>
          <w:lang w:val="uk-UA"/>
        </w:rPr>
        <w:t>За допомогою зовнішнього тепловізійного обстеження оцінювалися загальні тепловтрати будівлі, а також ефективність і якість використання будівельних рішень стосовно цього будинку. Внутрішнє обстеження виконувалося більш детально і застосовувалося для аналізу теплового режиму окремих приміщень, а також виявлення дефектів систем опалення та повітрообміну.</w:t>
      </w:r>
    </w:p>
    <w:p w:rsidR="00E137BD" w:rsidRPr="00894EF9" w:rsidRDefault="00E137BD" w:rsidP="00E137BD">
      <w:pPr>
        <w:spacing w:line="360" w:lineRule="auto"/>
        <w:ind w:firstLine="709"/>
        <w:jc w:val="both"/>
        <w:rPr>
          <w:sz w:val="28"/>
          <w:szCs w:val="28"/>
          <w:lang w:val="uk-UA"/>
        </w:rPr>
      </w:pPr>
      <w:r w:rsidRPr="00DB596C">
        <w:rPr>
          <w:rFonts w:eastAsia="MS Mincho"/>
          <w:sz w:val="28"/>
          <w:szCs w:val="28"/>
          <w:lang w:val="uk-UA"/>
        </w:rPr>
        <w:t>На рис</w:t>
      </w:r>
      <w:r w:rsidRPr="00DB596C">
        <w:rPr>
          <w:rFonts w:eastAsia="MS Mincho"/>
          <w:sz w:val="28"/>
          <w:szCs w:val="28"/>
        </w:rPr>
        <w:t>.</w:t>
      </w:r>
      <w:r w:rsidRPr="00DB596C">
        <w:rPr>
          <w:rFonts w:eastAsia="MS Mincho"/>
          <w:sz w:val="28"/>
          <w:szCs w:val="28"/>
          <w:lang w:val="uk-UA"/>
        </w:rPr>
        <w:t xml:space="preserve"> </w:t>
      </w:r>
      <w:r>
        <w:rPr>
          <w:rFonts w:eastAsia="MS Mincho"/>
          <w:sz w:val="28"/>
          <w:szCs w:val="28"/>
          <w:lang w:val="uk-UA"/>
        </w:rPr>
        <w:t>1</w:t>
      </w:r>
      <w:r w:rsidRPr="00DB596C">
        <w:rPr>
          <w:rFonts w:eastAsia="MS Mincho"/>
          <w:sz w:val="28"/>
          <w:szCs w:val="28"/>
          <w:lang w:val="uk-UA"/>
        </w:rPr>
        <w:t>.</w:t>
      </w:r>
      <w:r>
        <w:rPr>
          <w:rFonts w:eastAsia="MS Mincho"/>
          <w:sz w:val="28"/>
          <w:szCs w:val="28"/>
          <w:lang w:val="uk-UA"/>
        </w:rPr>
        <w:t>1</w:t>
      </w:r>
      <w:r w:rsidRPr="00DB596C">
        <w:rPr>
          <w:rFonts w:eastAsia="MS Mincho"/>
          <w:sz w:val="28"/>
          <w:szCs w:val="28"/>
          <w:lang w:val="uk-UA"/>
        </w:rPr>
        <w:t xml:space="preserve"> представлені термограми всіх фасадів розглянутої будівлі. </w:t>
      </w:r>
      <w:r w:rsidRPr="000B342D">
        <w:rPr>
          <w:sz w:val="28"/>
          <w:szCs w:val="28"/>
          <w:lang w:val="uk-UA"/>
        </w:rPr>
        <w:t xml:space="preserve">Для візуалізації температурного поля об’єкта праворуч від термограм розташована палітра кольорів.  Порівнюючи колір в певних точках теплового зображення з кольором </w:t>
      </w:r>
      <w:r>
        <w:rPr>
          <w:sz w:val="28"/>
          <w:szCs w:val="28"/>
          <w:lang w:val="uk-UA"/>
        </w:rPr>
        <w:t xml:space="preserve">температурної шкали, що праворуч, </w:t>
      </w:r>
      <w:r w:rsidRPr="000B342D">
        <w:rPr>
          <w:sz w:val="28"/>
          <w:szCs w:val="28"/>
          <w:lang w:val="uk-UA"/>
        </w:rPr>
        <w:t xml:space="preserve">можна легко, з порівняно високою точністю,  визначити температуру досліджуваного об’єкта  </w:t>
      </w:r>
      <w:r>
        <w:rPr>
          <w:sz w:val="28"/>
          <w:szCs w:val="28"/>
          <w:lang w:val="uk-UA"/>
        </w:rPr>
        <w:t xml:space="preserve">в </w:t>
      </w:r>
      <w:r w:rsidRPr="000B342D">
        <w:rPr>
          <w:sz w:val="28"/>
          <w:szCs w:val="28"/>
          <w:lang w:val="uk-UA"/>
        </w:rPr>
        <w:t>цій точці</w:t>
      </w:r>
      <w:r>
        <w:rPr>
          <w:sz w:val="28"/>
          <w:szCs w:val="28"/>
          <w:lang w:val="uk-UA"/>
        </w:rPr>
        <w:t>.</w:t>
      </w:r>
    </w:p>
    <w:p w:rsidR="00E137BD" w:rsidRDefault="00E137BD" w:rsidP="00E137BD">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eastAsia="MS Mincho"/>
          <w:sz w:val="28"/>
          <w:szCs w:val="28"/>
          <w:lang w:val="uk-UA"/>
        </w:rPr>
      </w:pPr>
      <w:r w:rsidRPr="00DB596C">
        <w:rPr>
          <w:rFonts w:eastAsia="MS Mincho"/>
          <w:sz w:val="28"/>
          <w:szCs w:val="28"/>
          <w:lang w:val="uk-UA"/>
        </w:rPr>
        <w:t>Внаслідок значної нерівномірності розподілу температури по зовнішніх і внутрішніх (рис.</w:t>
      </w:r>
      <w:r>
        <w:rPr>
          <w:rFonts w:eastAsia="MS Mincho"/>
          <w:sz w:val="28"/>
          <w:szCs w:val="28"/>
          <w:lang w:val="uk-UA"/>
        </w:rPr>
        <w:t xml:space="preserve"> 1.1 та 1</w:t>
      </w:r>
      <w:r w:rsidRPr="00DB596C">
        <w:rPr>
          <w:rFonts w:eastAsia="MS Mincho"/>
          <w:sz w:val="28"/>
          <w:szCs w:val="28"/>
          <w:lang w:val="uk-UA"/>
        </w:rPr>
        <w:t>.</w:t>
      </w:r>
      <w:r>
        <w:rPr>
          <w:rFonts w:eastAsia="MS Mincho"/>
          <w:sz w:val="28"/>
          <w:szCs w:val="28"/>
          <w:lang w:val="uk-UA"/>
        </w:rPr>
        <w:t>2</w:t>
      </w:r>
      <w:r w:rsidRPr="00DB596C">
        <w:rPr>
          <w:rFonts w:eastAsia="MS Mincho"/>
          <w:sz w:val="28"/>
          <w:szCs w:val="28"/>
          <w:lang w:val="uk-UA"/>
        </w:rPr>
        <w:t>) поверхнях огорож, на термограмах чітко простежується структура самих панелей, а також якість закладення міжпанельних швів. Як видно з термограм, на тих ділянках огорож, біля яких розташовані опалювальні прилади, спостерігається суттєве підвищення температури як на внутрішній, так і на зовнішній поверхнях. Це вказує на відсутність теплозах</w:t>
      </w:r>
      <w:r>
        <w:rPr>
          <w:rFonts w:eastAsia="MS Mincho"/>
          <w:sz w:val="28"/>
          <w:szCs w:val="28"/>
          <w:lang w:val="uk-UA"/>
        </w:rPr>
        <w:t xml:space="preserve">исних екранів на зарадіаторній </w:t>
      </w:r>
      <w:r w:rsidRPr="00DB596C">
        <w:rPr>
          <w:rFonts w:eastAsia="MS Mincho"/>
          <w:sz w:val="28"/>
          <w:szCs w:val="28"/>
          <w:lang w:val="uk-UA"/>
        </w:rPr>
        <w:t>ділянці внутрішньої поверхні та на низький опір теплопередачі стінової конструкції в цій області. Білі відблиски на ділянках вікон, що спостерігаються на термограмі, як правило, свідчать про відкриті кватирки  або рами.</w:t>
      </w:r>
    </w:p>
    <w:p w:rsidR="00DC71E3" w:rsidRDefault="00DC71E3" w:rsidP="00DC71E3">
      <w:pPr>
        <w:spacing w:line="360" w:lineRule="auto"/>
        <w:ind w:firstLine="708"/>
        <w:jc w:val="both"/>
        <w:rPr>
          <w:rFonts w:eastAsia="MS Mincho"/>
          <w:sz w:val="28"/>
          <w:szCs w:val="28"/>
          <w:lang w:val="uk-UA"/>
        </w:rPr>
      </w:pPr>
      <w:r w:rsidRPr="00DB596C">
        <w:rPr>
          <w:rFonts w:eastAsia="MS Mincho"/>
          <w:sz w:val="28"/>
          <w:szCs w:val="28"/>
          <w:lang w:val="uk-UA"/>
        </w:rPr>
        <w:lastRenderedPageBreak/>
        <w:t>Також спостерігається підвищення температури в верхній частині вікон, що пов'язано з природною конвекцією нагрітого повітря в міжскляному просторі.</w:t>
      </w:r>
    </w:p>
    <w:p w:rsidR="00DC71E3" w:rsidRPr="00DB596C" w:rsidRDefault="00DC71E3" w:rsidP="00DC71E3">
      <w:pPr>
        <w:widowControl w:val="0"/>
        <w:shd w:val="clear" w:color="auto" w:fill="FFFFFF"/>
        <w:spacing w:line="360" w:lineRule="auto"/>
        <w:jc w:val="both"/>
        <w:rPr>
          <w:rFonts w:eastAsia="MS Mincho"/>
          <w:sz w:val="28"/>
          <w:szCs w:val="28"/>
          <w:lang w:val="uk-UA"/>
        </w:rPr>
      </w:pPr>
      <w:r>
        <w:rPr>
          <w:rFonts w:eastAsia="MS Mincho"/>
          <w:sz w:val="28"/>
          <w:szCs w:val="28"/>
          <w:lang w:val="uk-UA"/>
        </w:rPr>
        <w:tab/>
      </w:r>
      <w:r w:rsidRPr="00DB596C">
        <w:rPr>
          <w:rFonts w:eastAsia="MS Mincho"/>
          <w:sz w:val="28"/>
          <w:szCs w:val="28"/>
          <w:lang w:val="uk-UA"/>
        </w:rPr>
        <w:t>Шляхом аналізу отриманих результатів тепловізійного обстеження</w:t>
      </w:r>
      <w:r>
        <w:rPr>
          <w:rFonts w:eastAsia="MS Mincho"/>
          <w:sz w:val="28"/>
          <w:szCs w:val="28"/>
          <w:lang w:val="uk-UA"/>
        </w:rPr>
        <w:t xml:space="preserve">  </w:t>
      </w:r>
      <w:r w:rsidRPr="00DB596C">
        <w:rPr>
          <w:rFonts w:eastAsia="MS Mincho"/>
          <w:sz w:val="28"/>
          <w:szCs w:val="28"/>
          <w:lang w:val="uk-UA"/>
        </w:rPr>
        <w:t>були визначені області ОК з максимальними рівнями тепловтрат в навколишній простір.</w:t>
      </w:r>
      <w:r>
        <w:rPr>
          <w:rFonts w:eastAsia="MS Mincho"/>
          <w:sz w:val="28"/>
          <w:szCs w:val="28"/>
          <w:lang w:val="uk-UA"/>
        </w:rPr>
        <w:t xml:space="preserve"> </w:t>
      </w:r>
      <w:r w:rsidRPr="00DB596C">
        <w:rPr>
          <w:rFonts w:eastAsia="MS Mincho"/>
          <w:sz w:val="28"/>
          <w:szCs w:val="28"/>
          <w:lang w:val="uk-UA"/>
        </w:rPr>
        <w:t>До них відносяться: вікна, дах, стики панелей. Ці ділянки характеризуються підвищеними значеннями температури на зовнішніх поверхнях</w:t>
      </w:r>
      <w:r>
        <w:rPr>
          <w:rFonts w:eastAsia="MS Mincho"/>
          <w:sz w:val="28"/>
          <w:szCs w:val="28"/>
          <w:lang w:val="uk-UA"/>
        </w:rPr>
        <w:t xml:space="preserve"> (до +2</w:t>
      </w:r>
      <w:r w:rsidRPr="00DB596C">
        <w:rPr>
          <w:rFonts w:eastAsia="MS Mincho"/>
          <w:sz w:val="28"/>
          <w:szCs w:val="28"/>
          <w:lang w:val="uk-UA"/>
        </w:rPr>
        <w:t>°C) і зниженими на внутрішніх, що свідчить про відносно низький термічний опір цих ділянок.</w:t>
      </w:r>
    </w:p>
    <w:p w:rsidR="00DC71E3" w:rsidRPr="007B7DE3" w:rsidRDefault="00DC71E3" w:rsidP="00DC71E3">
      <w:pPr>
        <w:shd w:val="clear" w:color="auto" w:fill="FFFFFF"/>
        <w:spacing w:line="360" w:lineRule="auto"/>
        <w:jc w:val="both"/>
        <w:rPr>
          <w:rFonts w:eastAsia="MS Mincho"/>
          <w:sz w:val="28"/>
          <w:szCs w:val="28"/>
          <w:lang w:val="uk-UA"/>
        </w:rPr>
      </w:pPr>
      <w:r>
        <w:rPr>
          <w:rFonts w:eastAsia="MS Mincho"/>
          <w:sz w:val="28"/>
          <w:szCs w:val="28"/>
          <w:lang w:val="uk-UA"/>
        </w:rPr>
        <w:tab/>
      </w:r>
      <w:r w:rsidRPr="00DB596C">
        <w:rPr>
          <w:rFonts w:eastAsia="MS Mincho"/>
          <w:sz w:val="28"/>
          <w:szCs w:val="28"/>
          <w:lang w:val="uk-UA"/>
        </w:rPr>
        <w:t>На рис</w:t>
      </w:r>
      <w:r w:rsidRPr="00DB596C">
        <w:rPr>
          <w:rFonts w:eastAsia="MS Mincho"/>
          <w:sz w:val="28"/>
          <w:szCs w:val="28"/>
        </w:rPr>
        <w:t>.</w:t>
      </w:r>
      <w:r w:rsidRPr="00DB596C">
        <w:rPr>
          <w:rFonts w:eastAsia="MS Mincho"/>
          <w:sz w:val="28"/>
          <w:szCs w:val="28"/>
          <w:lang w:val="uk-UA"/>
        </w:rPr>
        <w:t xml:space="preserve"> </w:t>
      </w:r>
      <w:r>
        <w:rPr>
          <w:rFonts w:eastAsia="MS Mincho"/>
          <w:sz w:val="28"/>
          <w:szCs w:val="28"/>
          <w:lang w:val="uk-UA"/>
        </w:rPr>
        <w:t>1</w:t>
      </w:r>
      <w:r w:rsidRPr="00DB596C">
        <w:rPr>
          <w:rFonts w:eastAsia="MS Mincho"/>
          <w:sz w:val="28"/>
          <w:szCs w:val="28"/>
          <w:lang w:val="uk-UA"/>
        </w:rPr>
        <w:t>.</w:t>
      </w:r>
      <w:r>
        <w:rPr>
          <w:rFonts w:eastAsia="MS Mincho"/>
          <w:sz w:val="28"/>
          <w:szCs w:val="28"/>
          <w:lang w:val="uk-UA"/>
        </w:rPr>
        <w:t>3</w:t>
      </w:r>
      <w:r w:rsidRPr="00DB596C">
        <w:rPr>
          <w:rFonts w:eastAsia="MS Mincho"/>
          <w:sz w:val="28"/>
          <w:szCs w:val="28"/>
          <w:lang w:val="uk-UA"/>
        </w:rPr>
        <w:t xml:space="preserve"> відображено термограму чавунного радіатора, який на момент тепловізійного обстеження використовувався як опалювальний прилад в системі теплопостачання будівлі. У нижній частині радіатора спостерігається область зі зниженим рівнем тепловіддачі, що, можливо, є наслідком його часткового засмічення внаслідок довгострокової експлуатації. Через низьку ефективні</w:t>
      </w:r>
      <w:r>
        <w:rPr>
          <w:rFonts w:eastAsia="MS Mincho"/>
          <w:sz w:val="28"/>
          <w:szCs w:val="28"/>
          <w:lang w:val="uk-UA"/>
        </w:rPr>
        <w:t>сть роботи чавунних радіаторів, вони, при частковій термомодер</w:t>
      </w:r>
      <w:r w:rsidRPr="00DB596C">
        <w:rPr>
          <w:rFonts w:eastAsia="MS Mincho"/>
          <w:sz w:val="28"/>
          <w:szCs w:val="28"/>
          <w:lang w:val="uk-UA"/>
        </w:rPr>
        <w:t>нізації системи опалення досліджуваної будівлі, були замінені на сучас</w:t>
      </w:r>
      <w:r>
        <w:rPr>
          <w:rFonts w:eastAsia="MS Mincho"/>
          <w:sz w:val="28"/>
          <w:szCs w:val="28"/>
          <w:lang w:val="uk-UA"/>
        </w:rPr>
        <w:t xml:space="preserve">ні сталеві панельні конвектори. </w:t>
      </w:r>
      <w:r>
        <w:rPr>
          <w:sz w:val="28"/>
          <w:szCs w:val="28"/>
          <w:lang w:val="uk-UA"/>
        </w:rPr>
        <w:t xml:space="preserve">Шляхом радіації такий прилад </w:t>
      </w:r>
      <w:r w:rsidRPr="00716CF7">
        <w:rPr>
          <w:sz w:val="28"/>
          <w:szCs w:val="28"/>
          <w:lang w:val="uk-UA"/>
        </w:rPr>
        <w:t xml:space="preserve">віддає в приміщення </w:t>
      </w:r>
      <w:r>
        <w:rPr>
          <w:sz w:val="28"/>
          <w:szCs w:val="28"/>
          <w:lang w:val="uk-UA"/>
        </w:rPr>
        <w:t>лише ~25</w:t>
      </w:r>
      <w:r w:rsidRPr="00716CF7">
        <w:rPr>
          <w:sz w:val="28"/>
          <w:szCs w:val="28"/>
          <w:lang w:val="uk-UA"/>
        </w:rPr>
        <w:t>% від загальної кількості теплоти, що передається від теплоносія</w:t>
      </w:r>
      <w:r>
        <w:rPr>
          <w:sz w:val="28"/>
          <w:szCs w:val="28"/>
          <w:lang w:val="uk-UA"/>
        </w:rPr>
        <w:t xml:space="preserve">. </w:t>
      </w:r>
    </w:p>
    <w:p w:rsidR="00DC71E3" w:rsidRPr="00DB596C" w:rsidRDefault="00DC71E3" w:rsidP="00DC71E3">
      <w:pPr>
        <w:shd w:val="clear" w:color="auto" w:fill="FFFFFF"/>
        <w:spacing w:line="360" w:lineRule="auto"/>
        <w:jc w:val="both"/>
        <w:rPr>
          <w:rFonts w:eastAsia="MS Mincho"/>
          <w:sz w:val="28"/>
          <w:szCs w:val="28"/>
          <w:lang w:val="uk-UA"/>
        </w:rPr>
      </w:pPr>
      <w:r>
        <w:rPr>
          <w:rFonts w:eastAsia="MS Mincho"/>
          <w:sz w:val="28"/>
          <w:szCs w:val="28"/>
          <w:lang w:val="uk-UA"/>
        </w:rPr>
        <w:tab/>
      </w:r>
      <w:r w:rsidRPr="00DB596C">
        <w:rPr>
          <w:rFonts w:eastAsia="MS Mincho"/>
          <w:sz w:val="28"/>
          <w:szCs w:val="28"/>
          <w:lang w:val="uk-UA"/>
        </w:rPr>
        <w:t xml:space="preserve">Система вентиляції в даній будівлі практично не функціонує (рис. </w:t>
      </w:r>
      <w:r>
        <w:rPr>
          <w:rFonts w:eastAsia="MS Mincho"/>
          <w:sz w:val="28"/>
          <w:szCs w:val="28"/>
          <w:lang w:val="uk-UA"/>
        </w:rPr>
        <w:t>1</w:t>
      </w:r>
      <w:r w:rsidRPr="00DB596C">
        <w:rPr>
          <w:rFonts w:eastAsia="MS Mincho"/>
          <w:sz w:val="28"/>
          <w:szCs w:val="28"/>
          <w:lang w:val="uk-UA"/>
        </w:rPr>
        <w:t>.</w:t>
      </w:r>
      <w:r>
        <w:rPr>
          <w:rFonts w:eastAsia="MS Mincho"/>
          <w:sz w:val="28"/>
          <w:szCs w:val="28"/>
          <w:lang w:val="uk-UA"/>
        </w:rPr>
        <w:t>4</w:t>
      </w:r>
      <w:r w:rsidRPr="00DB596C">
        <w:rPr>
          <w:rFonts w:eastAsia="MS Mincho"/>
          <w:sz w:val="28"/>
          <w:szCs w:val="28"/>
          <w:lang w:val="uk-UA"/>
        </w:rPr>
        <w:t>). Повітрообмін в ній здійснюється, головним чином, за рахунок екс- та інфільтрації повітря через нещільності у вікнах і дверях.</w:t>
      </w:r>
    </w:p>
    <w:p w:rsidR="00DC71E3" w:rsidRPr="00DB596C" w:rsidRDefault="00DC71E3" w:rsidP="00DC71E3">
      <w:pPr>
        <w:spacing w:line="360" w:lineRule="auto"/>
        <w:ind w:firstLine="708"/>
        <w:jc w:val="both"/>
        <w:rPr>
          <w:rFonts w:eastAsia="MS Mincho"/>
          <w:sz w:val="28"/>
          <w:szCs w:val="28"/>
          <w:lang w:val="uk-UA"/>
        </w:rPr>
      </w:pPr>
      <w:r w:rsidRPr="00DB596C">
        <w:rPr>
          <w:rFonts w:eastAsia="MS Mincho"/>
          <w:sz w:val="28"/>
          <w:szCs w:val="28"/>
          <w:lang w:val="uk-UA"/>
        </w:rPr>
        <w:t>За допомогою проведеного тепловізійного обстеження будівлі було отримано загальну візуальну картину розподілу температури на поверхнях досліджуваного об'єкту. Це дозволило виявити ділянки підвищених тепловтрат через ОК, дефекти панелей, місця можливої конд</w:t>
      </w:r>
      <w:r>
        <w:rPr>
          <w:rFonts w:eastAsia="MS Mincho"/>
          <w:sz w:val="28"/>
          <w:szCs w:val="28"/>
          <w:lang w:val="uk-UA"/>
        </w:rPr>
        <w:t>енсації вологи (ділянки із зни</w:t>
      </w:r>
      <w:r w:rsidRPr="00DB596C">
        <w:rPr>
          <w:rFonts w:eastAsia="MS Mincho"/>
          <w:sz w:val="28"/>
          <w:szCs w:val="28"/>
          <w:lang w:val="uk-UA"/>
        </w:rPr>
        <w:t>женою температурою), по</w:t>
      </w:r>
      <w:r>
        <w:rPr>
          <w:rFonts w:eastAsia="MS Mincho"/>
          <w:sz w:val="28"/>
          <w:szCs w:val="28"/>
          <w:lang w:val="uk-UA"/>
        </w:rPr>
        <w:t xml:space="preserve">рушення в системі опалення. Але для </w:t>
      </w:r>
      <w:r w:rsidRPr="00DB596C">
        <w:rPr>
          <w:rFonts w:eastAsia="MS Mincho"/>
          <w:sz w:val="28"/>
          <w:szCs w:val="28"/>
          <w:lang w:val="uk-UA"/>
        </w:rPr>
        <w:t>визначення кількісних, а не лише якісних характеристик температурного стану</w:t>
      </w:r>
      <w:r>
        <w:rPr>
          <w:rFonts w:eastAsia="MS Mincho"/>
          <w:sz w:val="28"/>
          <w:szCs w:val="28"/>
          <w:lang w:val="uk-UA"/>
        </w:rPr>
        <w:t xml:space="preserve"> </w:t>
      </w:r>
      <w:r w:rsidRPr="00DB596C">
        <w:rPr>
          <w:rFonts w:eastAsia="MS Mincho"/>
          <w:sz w:val="28"/>
          <w:szCs w:val="28"/>
          <w:lang w:val="uk-UA"/>
        </w:rPr>
        <w:t>будівлі, необхідно застосовувати більш точні методи і вимірювальні прилади.</w:t>
      </w:r>
    </w:p>
    <w:p w:rsidR="00DC71E3" w:rsidRPr="00DB596C" w:rsidRDefault="00DC71E3" w:rsidP="00DC71E3">
      <w:pPr>
        <w:spacing w:line="360" w:lineRule="auto"/>
        <w:ind w:firstLine="709"/>
        <w:jc w:val="both"/>
        <w:rPr>
          <w:rFonts w:eastAsia="MS Mincho"/>
          <w:sz w:val="28"/>
          <w:szCs w:val="28"/>
          <w:lang w:val="uk-UA"/>
        </w:rPr>
        <w:sectPr w:rsidR="00DC71E3" w:rsidRPr="00DB596C" w:rsidSect="00A37E5B">
          <w:headerReference w:type="default" r:id="rId22"/>
          <w:pgSz w:w="11906" w:h="16838"/>
          <w:pgMar w:top="1134" w:right="567" w:bottom="1134" w:left="1701" w:header="709" w:footer="709" w:gutter="0"/>
          <w:cols w:space="708"/>
          <w:docGrid w:linePitch="360"/>
        </w:sectPr>
      </w:pPr>
    </w:p>
    <w:p w:rsidR="00DC71E3" w:rsidRPr="00DB596C" w:rsidRDefault="00443E1C" w:rsidP="00DC71E3">
      <w:pPr>
        <w:spacing w:line="360" w:lineRule="auto"/>
        <w:ind w:left="-851" w:firstLine="709"/>
        <w:jc w:val="both"/>
        <w:rPr>
          <w:rFonts w:eastAsia="MS Mincho"/>
          <w:sz w:val="28"/>
          <w:szCs w:val="28"/>
          <w:lang w:val="uk-UA"/>
        </w:rPr>
      </w:pPr>
      <w:r>
        <w:rPr>
          <w:rFonts w:eastAsia="MS Mincho"/>
          <w:noProof/>
          <w:sz w:val="28"/>
          <w:szCs w:val="28"/>
        </w:rPr>
        <w:lastRenderedPageBreak/>
        <mc:AlternateContent>
          <mc:Choice Requires="wpc">
            <w:drawing>
              <wp:inline distT="0" distB="0" distL="0" distR="0">
                <wp:extent cx="6057900" cy="2171700"/>
                <wp:effectExtent l="0" t="5715" r="635" b="3810"/>
                <wp:docPr id="19" name="Полотно 15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pic:pic xmlns:pic="http://schemas.openxmlformats.org/drawingml/2006/picture">
                        <pic:nvPicPr>
                          <pic:cNvPr id="13" name="Picture 1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2857500" y="113600"/>
                            <a:ext cx="379000" cy="18771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11700" cy="2110100"/>
                          </a:xfrm>
                          <a:prstGeom prst="rect">
                            <a:avLst/>
                          </a:prstGeom>
                          <a:noFill/>
                          <a:extLst>
                            <a:ext uri="{909E8E84-426E-40DD-AFC4-6F175D3DCCD1}">
                              <a14:hiddenFill xmlns:a14="http://schemas.microsoft.com/office/drawing/2010/main">
                                <a:solidFill>
                                  <a:srgbClr val="BBE0E3"/>
                                </a:solidFill>
                              </a14:hiddenFill>
                            </a:ext>
                          </a:extLst>
                        </pic:spPr>
                      </pic:pic>
                      <pic:pic xmlns:pic="http://schemas.openxmlformats.org/drawingml/2006/picture">
                        <pic:nvPicPr>
                          <pic:cNvPr id="17" name="Picture 1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3256900" y="0"/>
                            <a:ext cx="2801000" cy="2142400"/>
                          </a:xfrm>
                          <a:prstGeom prst="rect">
                            <a:avLst/>
                          </a:prstGeom>
                          <a:noFill/>
                          <a:extLst>
                            <a:ext uri="{909E8E84-426E-40DD-AFC4-6F175D3DCCD1}">
                              <a14:hiddenFill xmlns:a14="http://schemas.microsoft.com/office/drawing/2010/main">
                                <a:solidFill>
                                  <a:srgbClr val="BBE0E3"/>
                                </a:solidFill>
                              </a14:hiddenFill>
                            </a:ext>
                          </a:extLst>
                        </pic:spPr>
                      </pic:pic>
                    </wpc:wpc>
                  </a:graphicData>
                </a:graphic>
              </wp:inline>
            </w:drawing>
          </mc:Choice>
          <mc:Fallback>
            <w:pict>
              <v:group id="Полотно 153" o:spid="_x0000_s1026" editas="canvas" style="width:477pt;height:171pt;mso-position-horizontal-relative:char;mso-position-vertical-relative:line" coordsize="60579,217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">
                <v:shape id="_x0000_s1027" type="#_x0000_t75" style="position:absolute;width:60579;height:21717;visibility:visible;mso-wrap-style:square">
                  <v:fill o:detectmouseclick="t"/>
                  <v:path o:connecttype="none"/>
                </v:shape>
                <v:shape id="Picture 14" o:spid="_x0000_s1028" type="#_x0000_t75" style="position:absolute;left:28575;top:1136;width:3790;height:187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6f+K/AAAA2wAAAA8AAABkcnMvZG93bnJldi54bWxET9uKwjAQfV/wH8IIvq2pK4hUo4jiIoKI&#10;F/R1aMa22Exqk9r692Zhwbc5nOtM560pxJMql1tWMOhHIIgTq3NOFZxP6+8xCOeRNRaWScGLHMxn&#10;na8pxto2fKDn0acihLCLUUHmfRlL6ZKMDLq+LYkDd7OVQR9glUpdYRPCTSF/omgkDeYcGjIsaZlR&#10;cj/WRoEbrXb1efv4beor7+/OXlbkjVK9bruYgPDU+o/4373RYf4Q/n4JB8jZG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v+n/ivwAAANsAAAAPAAAAAAAAAAAAAAAAAJ8CAABk&#10;cnMvZG93bnJldi54bWxQSwUGAAAAAAQABAD3AAAAiwMAAAAA&#10;">
                  <v:imagedata r:id="rId26" o:title=""/>
                </v:shape>
                <v:shape id="Picture 15" o:spid="_x0000_s1029" type="#_x0000_t75" style="position:absolute;width:28117;height:211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J2qV3DAAAA2wAAAA8AAABkcnMvZG93bnJldi54bWxEj81qwzAQhO+BvoPYQm6x3BJK6lgJJhCI&#10;L4E6dc9ba2ObWitjqf55+6pQ6G2Xb3ZmNj3OphMjDa61rOApikEQV1a3XCt4v503OxDOI2vsLJOC&#10;hRwcDw+rFBNtJ36jsfC1CCbsElTQeN8nUrqqIYMusj1xYHc7GPRhHWqpB5yCuenkcxy/SIMth4QG&#10;ezo1VH0V30ZB+XFa8izPeL5+TmVg53F5LZVaP87ZHoSn2f+L/64vOtTfwu8vYQB5+A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snapXcMAAADbAAAADwAAAAAAAAAAAAAAAACf&#10;AgAAZHJzL2Rvd25yZXYueG1sUEsFBgAAAAAEAAQA9wAAAI8DAAAAAA==&#10;" fillcolor="#bbe0e3">
                  <v:imagedata r:id="rId27" o:title=""/>
                </v:shape>
                <v:shape id="Picture 16" o:spid="_x0000_s1030" type="#_x0000_t75" style="position:absolute;left:32569;width:28010;height:214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hc9i7AAAAA2wAAAA8AAABkcnMvZG93bnJldi54bWxETz1rwzAQ3Qv5D+IK2Wo5DtTBsRKagCGr&#10;3Q7tdlhXy1Q6GUtN3H8fFQrd7vE+rz4uzoorzWH0rGCT5SCIe69HHhS8vTZPOxAhImu0nknBDwU4&#10;HlYPNVba37ilaxcHkUI4VKjAxDhVUobekMOQ+Yk4cZ9+dhgTnAepZ7ylcGdlkefP0uHIqcHgRGdD&#10;/Vf37RQ0kzFl1xRbzt83Z/tRnLT1rVLrx+VlDyLSEv/Ff+6LTvNL+P0lHSAPd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yFz2LsAAAADbAAAADwAAAAAAAAAAAAAAAACfAgAA&#10;ZHJzL2Rvd25yZXYueG1sUEsFBgAAAAAEAAQA9wAAAIwDAAAAAA==&#10;" fillcolor="#bbe0e3">
                  <v:imagedata r:id="rId28" o:title=""/>
                </v:shape>
                <w10:anchorlock/>
              </v:group>
            </w:pict>
          </mc:Fallback>
        </mc:AlternateContent>
      </w:r>
    </w:p>
    <w:p w:rsidR="00DC71E3" w:rsidRPr="00DB596C" w:rsidRDefault="00DC71E3" w:rsidP="00DC71E3">
      <w:pPr>
        <w:spacing w:line="360" w:lineRule="auto"/>
        <w:ind w:left="-851" w:firstLine="709"/>
        <w:jc w:val="both"/>
        <w:rPr>
          <w:rFonts w:eastAsia="MS Mincho"/>
          <w:sz w:val="28"/>
          <w:szCs w:val="28"/>
          <w:lang w:val="uk-UA"/>
        </w:rPr>
      </w:pPr>
      <w:r w:rsidRPr="00DB596C">
        <w:rPr>
          <w:rFonts w:eastAsia="MS Mincho"/>
          <w:sz w:val="28"/>
          <w:szCs w:val="28"/>
          <w:lang w:val="uk-UA"/>
        </w:rPr>
        <w:t xml:space="preserve">                                а)                                                                    б)</w:t>
      </w:r>
    </w:p>
    <w:p w:rsidR="00DC71E3" w:rsidRPr="00DB596C" w:rsidRDefault="00DC71E3" w:rsidP="00DC71E3">
      <w:pPr>
        <w:spacing w:line="360" w:lineRule="auto"/>
        <w:ind w:left="-851" w:firstLine="709"/>
        <w:jc w:val="center"/>
        <w:rPr>
          <w:rFonts w:eastAsia="MS Mincho"/>
          <w:sz w:val="28"/>
          <w:szCs w:val="28"/>
          <w:lang w:val="uk-UA"/>
        </w:rPr>
      </w:pPr>
      <w:r w:rsidRPr="00DB596C">
        <w:rPr>
          <w:rFonts w:eastAsia="MS Mincho"/>
          <w:sz w:val="28"/>
          <w:szCs w:val="28"/>
          <w:lang w:val="uk-UA"/>
        </w:rPr>
        <w:t>Рис</w:t>
      </w:r>
      <w:r>
        <w:rPr>
          <w:rFonts w:eastAsia="MS Mincho"/>
          <w:sz w:val="28"/>
          <w:szCs w:val="28"/>
          <w:lang w:val="uk-UA"/>
        </w:rPr>
        <w:t>унок 1</w:t>
      </w:r>
      <w:r w:rsidRPr="00DB596C">
        <w:rPr>
          <w:rFonts w:eastAsia="MS Mincho"/>
          <w:sz w:val="28"/>
          <w:szCs w:val="28"/>
          <w:lang w:val="uk-UA"/>
        </w:rPr>
        <w:t>.</w:t>
      </w:r>
      <w:r>
        <w:rPr>
          <w:rFonts w:eastAsia="MS Mincho"/>
          <w:sz w:val="28"/>
          <w:szCs w:val="28"/>
          <w:lang w:val="uk-UA"/>
        </w:rPr>
        <w:t xml:space="preserve">2 </w:t>
      </w:r>
      <w:r w:rsidR="009342DA">
        <w:rPr>
          <w:rFonts w:eastAsia="MS Mincho"/>
          <w:sz w:val="28"/>
          <w:szCs w:val="28"/>
          <w:lang w:val="uk-UA"/>
        </w:rPr>
        <w:t>–</w:t>
      </w:r>
      <w:r w:rsidRPr="00DB596C">
        <w:rPr>
          <w:rFonts w:eastAsia="MS Mincho"/>
          <w:sz w:val="28"/>
          <w:szCs w:val="28"/>
          <w:lang w:val="uk-UA"/>
        </w:rPr>
        <w:t xml:space="preserve"> </w:t>
      </w:r>
      <w:r w:rsidRPr="00DB596C">
        <w:rPr>
          <w:rFonts w:eastAsia="MS Mincho"/>
          <w:color w:val="000000"/>
          <w:sz w:val="28"/>
          <w:szCs w:val="28"/>
          <w:lang w:val="uk-UA"/>
        </w:rPr>
        <w:t xml:space="preserve">Внутрішня </w:t>
      </w:r>
      <w:r w:rsidRPr="00DB596C">
        <w:rPr>
          <w:rFonts w:eastAsia="MS Mincho"/>
          <w:sz w:val="28"/>
          <w:szCs w:val="28"/>
          <w:lang w:val="uk-UA"/>
        </w:rPr>
        <w:t>поверхня зовнішньої стінової ОК:</w:t>
      </w:r>
    </w:p>
    <w:p w:rsidR="00DC71E3" w:rsidRPr="00DB596C" w:rsidRDefault="00DC71E3" w:rsidP="00DC71E3">
      <w:pPr>
        <w:spacing w:line="360" w:lineRule="auto"/>
        <w:ind w:left="-851" w:firstLine="709"/>
        <w:jc w:val="center"/>
        <w:rPr>
          <w:rFonts w:eastAsia="MS Mincho"/>
          <w:sz w:val="28"/>
          <w:szCs w:val="28"/>
          <w:lang w:val="uk-UA"/>
        </w:rPr>
      </w:pPr>
      <w:r w:rsidRPr="00DB596C">
        <w:rPr>
          <w:rFonts w:eastAsia="MS Mincho"/>
          <w:sz w:val="28"/>
          <w:szCs w:val="28"/>
          <w:lang w:val="uk-UA"/>
        </w:rPr>
        <w:t>а) термограма; б) фотографія</w:t>
      </w:r>
    </w:p>
    <w:p w:rsidR="00DC71E3" w:rsidRPr="00DB596C" w:rsidRDefault="00DC71E3" w:rsidP="00DC71E3">
      <w:pPr>
        <w:spacing w:line="360" w:lineRule="auto"/>
        <w:ind w:left="-851" w:firstLine="709"/>
        <w:jc w:val="both"/>
        <w:rPr>
          <w:rFonts w:eastAsia="MS Mincho"/>
          <w:sz w:val="28"/>
          <w:szCs w:val="28"/>
          <w:lang w:val="uk-UA"/>
        </w:rPr>
      </w:pPr>
    </w:p>
    <w:p w:rsidR="00DC71E3" w:rsidRPr="00DB596C" w:rsidRDefault="00443E1C" w:rsidP="00DC71E3">
      <w:pPr>
        <w:spacing w:line="360" w:lineRule="auto"/>
        <w:ind w:left="-851" w:firstLine="709"/>
        <w:jc w:val="both"/>
        <w:rPr>
          <w:rFonts w:eastAsia="MS Mincho"/>
          <w:sz w:val="28"/>
          <w:szCs w:val="28"/>
          <w:lang w:val="uk-UA"/>
        </w:rPr>
      </w:pPr>
      <w:r>
        <w:rPr>
          <w:rFonts w:eastAsia="MS Mincho"/>
          <w:noProof/>
          <w:sz w:val="28"/>
          <w:szCs w:val="28"/>
        </w:rPr>
        <mc:AlternateContent>
          <mc:Choice Requires="wpc">
            <w:drawing>
              <wp:inline distT="0" distB="0" distL="0" distR="0">
                <wp:extent cx="5939790" cy="2073910"/>
                <wp:effectExtent l="0" t="5080" r="4445" b="0"/>
                <wp:docPr id="201" name="Полотно 14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pic:pic xmlns:pic="http://schemas.openxmlformats.org/drawingml/2006/picture">
                        <pic:nvPicPr>
                          <pic:cNvPr id="9" name="Picture 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2743242" y="31700"/>
                            <a:ext cx="381006" cy="191140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 name="Picture 1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7600"/>
                            <a:ext cx="2728541" cy="2047210"/>
                          </a:xfrm>
                          <a:prstGeom prst="rect">
                            <a:avLst/>
                          </a:prstGeom>
                          <a:noFill/>
                          <a:extLst>
                            <a:ext uri="{909E8E84-426E-40DD-AFC4-6F175D3DCCD1}">
                              <a14:hiddenFill xmlns:a14="http://schemas.microsoft.com/office/drawing/2010/main">
                                <a:solidFill>
                                  <a:srgbClr val="BBE0E3"/>
                                </a:solidFill>
                              </a14:hiddenFill>
                            </a:ext>
                          </a:extLst>
                        </pic:spPr>
                      </pic:pic>
                      <pic:pic xmlns:pic="http://schemas.openxmlformats.org/drawingml/2006/picture">
                        <pic:nvPicPr>
                          <pic:cNvPr id="11" name="Picture 1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3110247" y="0"/>
                            <a:ext cx="2764842" cy="2073210"/>
                          </a:xfrm>
                          <a:prstGeom prst="rect">
                            <a:avLst/>
                          </a:prstGeom>
                          <a:noFill/>
                          <a:extLst>
                            <a:ext uri="{909E8E84-426E-40DD-AFC4-6F175D3DCCD1}">
                              <a14:hiddenFill xmlns:a14="http://schemas.microsoft.com/office/drawing/2010/main">
                                <a:solidFill>
                                  <a:srgbClr val="BBE0E3"/>
                                </a:solidFill>
                              </a14:hiddenFill>
                            </a:ext>
                          </a:extLst>
                        </pic:spPr>
                      </pic:pic>
                    </wpc:wpc>
                  </a:graphicData>
                </a:graphic>
              </wp:inline>
            </w:drawing>
          </mc:Choice>
          <mc:Fallback>
            <w:pict>
              <v:group id="Полотно 149" o:spid="_x0000_s1026" editas="canvas" style="width:467.7pt;height:163.3pt;mso-position-horizontal-relative:char;mso-position-vertical-relative:line" coordsize="59397,207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">
                <v:shape id="_x0000_s1027" type="#_x0000_t75" style="position:absolute;width:59397;height:20739;visibility:visible;mso-wrap-style:square">
                  <v:fill o:detectmouseclick="t"/>
                  <v:path o:connecttype="none"/>
                </v:shape>
                <v:shape id="Picture 9" o:spid="_x0000_s1028" type="#_x0000_t75" style="position:absolute;left:27432;top:317;width:3810;height:191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UPgDvBAAAA2gAAAA8AAABkcnMvZG93bnJldi54bWxEj0GLwjAUhO8L/ofwBG9rqqCs1SgiCB4U&#10;2erF27N5tsXkpTSx1n9vhIU9DjPzDbNYddaIlhpfOVYwGiYgiHOnKy4UnE/b7x8QPiBrNI5JwYs8&#10;rJa9rwWm2j35l9osFCJC2KeooAyhTqX0eUkW/dDVxNG7ucZiiLIppG7wGeHWyHGSTKXFiuNCiTVt&#10;Ssrv2cMqyNvseLnuT8bOzGFNE7upg3kpNeh36zmIQF34D/+1d1rBDD5X4g2Qyz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UPgDvBAAAA2gAAAA8AAAAAAAAAAAAAAAAAnwIA&#10;AGRycy9kb3ducmV2LnhtbFBLBQYAAAAABAAEAPcAAACNAwAAAAA=&#10;">
                  <v:imagedata r:id="rId32" o:title=""/>
                </v:shape>
                <v:shape id="Picture 10" o:spid="_x0000_s1029" type="#_x0000_t75" style="position:absolute;top:76;width:27285;height:204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9+RBnDAAAA2wAAAA8AAABkcnMvZG93bnJldi54bWxEj0FrwkAQhe8F/8MyQm91owcJqauIEAh4&#10;KKb9AdPsmESzsyG7xtRf3zkI3mZ4b977ZrObXKdGGkLr2cBykYAirrxtuTbw851/pKBCRLbYeSYD&#10;fxRgt529bTCz/s4nGstYKwnhkKGBJsY+0zpUDTkMC98Ti3b2g8Mo61BrO+Bdwl2nV0my1g5bloYG&#10;ezo0VF3LmzOQPnxRfI3LR1f3l99jmebU5rkx7/Np/wkq0hRf5ud1YQVf6OUXGUBv/w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b35EGcMAAADbAAAADwAAAAAAAAAAAAAAAACf&#10;AgAAZHJzL2Rvd25yZXYueG1sUEsFBgAAAAAEAAQA9wAAAI8DAAAAAA==&#10;" fillcolor="#bbe0e3">
                  <v:imagedata r:id="rId33" o:title=""/>
                </v:shape>
                <v:shape id="Picture 11" o:spid="_x0000_s1030" type="#_x0000_t75" style="position:absolute;left:31102;width:27648;height:207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5bsVi9AAAA2wAAAA8AAABkcnMvZG93bnJldi54bWxET0uLwjAQvgv+hzDC3jR1EdFqFF0QhD1Z&#10;vXgbm+kDm0lJYu3++40geJuP7znrbW8a0ZHztWUF00kCgji3uuZSweV8GC9A+ICssbFMCv7Iw3Yz&#10;HKwx1fbJJ+qyUIoYwj5FBVUIbSqlzysy6Ce2JY5cYZ3BEKErpXb4jOGmkd9JMpcGa44NFbb0U1F+&#10;zx5GAZ+wcbfid3l1fs9dwVkxo0ypr1G/W4EI1IeP+O0+6jh/Cq9f4gFy8w8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fluxWL0AAADbAAAADwAAAAAAAAAAAAAAAACfAgAAZHJz&#10;L2Rvd25yZXYueG1sUEsFBgAAAAAEAAQA9wAAAIkDAAAAAA==&#10;" fillcolor="#bbe0e3">
                  <v:imagedata r:id="rId34" o:title=""/>
                </v:shape>
                <w10:anchorlock/>
              </v:group>
            </w:pict>
          </mc:Fallback>
        </mc:AlternateContent>
      </w:r>
    </w:p>
    <w:p w:rsidR="00DC71E3" w:rsidRPr="00DB596C" w:rsidRDefault="00DC71E3" w:rsidP="00DC71E3">
      <w:pPr>
        <w:spacing w:line="360" w:lineRule="auto"/>
        <w:ind w:left="-851" w:firstLine="709"/>
        <w:jc w:val="center"/>
        <w:rPr>
          <w:rFonts w:eastAsia="MS Mincho"/>
          <w:sz w:val="28"/>
          <w:szCs w:val="28"/>
          <w:lang w:val="uk-UA"/>
        </w:rPr>
      </w:pPr>
      <w:r w:rsidRPr="00DB596C">
        <w:rPr>
          <w:rFonts w:eastAsia="MS Mincho"/>
          <w:sz w:val="28"/>
          <w:szCs w:val="28"/>
          <w:lang w:val="uk-UA"/>
        </w:rPr>
        <w:t>Рис</w:t>
      </w:r>
      <w:r>
        <w:rPr>
          <w:rFonts w:eastAsia="MS Mincho"/>
          <w:sz w:val="28"/>
          <w:szCs w:val="28"/>
          <w:lang w:val="uk-UA"/>
        </w:rPr>
        <w:t>унок</w:t>
      </w:r>
      <w:r w:rsidRPr="00DB596C">
        <w:rPr>
          <w:rFonts w:eastAsia="MS Mincho"/>
          <w:sz w:val="28"/>
          <w:szCs w:val="28"/>
          <w:lang w:val="uk-UA"/>
        </w:rPr>
        <w:t xml:space="preserve"> </w:t>
      </w:r>
      <w:r>
        <w:rPr>
          <w:rFonts w:eastAsia="MS Mincho"/>
          <w:sz w:val="28"/>
          <w:szCs w:val="28"/>
          <w:lang w:val="uk-UA"/>
        </w:rPr>
        <w:t xml:space="preserve">1.3 </w:t>
      </w:r>
      <w:r w:rsidR="009342DA">
        <w:rPr>
          <w:rFonts w:eastAsia="MS Mincho"/>
          <w:sz w:val="28"/>
          <w:szCs w:val="28"/>
          <w:lang w:val="uk-UA"/>
        </w:rPr>
        <w:t>–</w:t>
      </w:r>
      <w:r w:rsidRPr="00DB596C">
        <w:rPr>
          <w:rFonts w:eastAsia="MS Mincho"/>
          <w:sz w:val="28"/>
          <w:szCs w:val="28"/>
          <w:lang w:val="uk-UA"/>
        </w:rPr>
        <w:t xml:space="preserve"> Елемент системи опалення: а) термограма; б) фотографія</w:t>
      </w:r>
    </w:p>
    <w:p w:rsidR="00DC71E3" w:rsidRPr="00DB596C" w:rsidRDefault="00DC71E3" w:rsidP="00DC71E3">
      <w:pPr>
        <w:spacing w:line="360" w:lineRule="auto"/>
        <w:ind w:left="-851" w:firstLine="709"/>
        <w:jc w:val="both"/>
        <w:rPr>
          <w:rFonts w:eastAsia="MS Mincho"/>
          <w:sz w:val="28"/>
          <w:szCs w:val="28"/>
          <w:lang w:val="uk-UA"/>
        </w:rPr>
      </w:pPr>
    </w:p>
    <w:p w:rsidR="00DC71E3" w:rsidRPr="00DB596C" w:rsidRDefault="00443E1C" w:rsidP="00DC71E3">
      <w:pPr>
        <w:spacing w:line="360" w:lineRule="auto"/>
        <w:ind w:left="-851" w:firstLine="709"/>
        <w:jc w:val="both"/>
        <w:rPr>
          <w:rFonts w:eastAsia="MS Mincho"/>
          <w:sz w:val="28"/>
          <w:szCs w:val="28"/>
          <w:lang w:val="uk-UA"/>
        </w:rPr>
      </w:pPr>
      <w:r>
        <w:rPr>
          <w:rFonts w:eastAsia="MS Mincho"/>
          <w:noProof/>
          <w:sz w:val="28"/>
          <w:szCs w:val="28"/>
        </w:rPr>
        <mc:AlternateContent>
          <mc:Choice Requires="wpc">
            <w:drawing>
              <wp:inline distT="0" distB="0" distL="0" distR="0">
                <wp:extent cx="5939790" cy="2118995"/>
                <wp:effectExtent l="0" t="0" r="4445" b="0"/>
                <wp:docPr id="196" name="Полотно 14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pic:pic xmlns:pic="http://schemas.openxmlformats.org/drawingml/2006/picture">
                        <pic:nvPicPr>
                          <pic:cNvPr id="5" name="Picture 4"/>
                          <pic:cNvPicPr>
                            <a:picLocks noChangeAspect="1" noChangeArrowheads="1"/>
                          </pic:cNvPicPr>
                        </pic:nvPicPr>
                        <pic:blipFill>
                          <a:blip r:embed="rId35">
                            <a:extLst>
                              <a:ext uri="{28A0092B-C50C-407E-A947-70E740481C1C}">
                                <a14:useLocalDpi xmlns:a14="http://schemas.microsoft.com/office/drawing/2010/main" val="0"/>
                              </a:ext>
                            </a:extLst>
                          </a:blip>
                          <a:srcRect l="4922"/>
                          <a:stretch>
                            <a:fillRect/>
                          </a:stretch>
                        </pic:blipFill>
                        <pic:spPr bwMode="auto">
                          <a:xfrm>
                            <a:off x="0" y="6900"/>
                            <a:ext cx="2744442" cy="2112095"/>
                          </a:xfrm>
                          <a:prstGeom prst="rect">
                            <a:avLst/>
                          </a:prstGeom>
                          <a:noFill/>
                          <a:extLst>
                            <a:ext uri="{909E8E84-426E-40DD-AFC4-6F175D3DCCD1}">
                              <a14:hiddenFill xmlns:a14="http://schemas.microsoft.com/office/drawing/2010/main">
                                <a:solidFill>
                                  <a:srgbClr val="BBE0E3"/>
                                </a:solidFill>
                              </a14:hiddenFill>
                            </a:ext>
                          </a:extLst>
                        </pic:spPr>
                      </pic:pic>
                      <pic:pic xmlns:pic="http://schemas.openxmlformats.org/drawingml/2006/picture">
                        <pic:nvPicPr>
                          <pic:cNvPr id="6" name="Picture 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2743242" y="4400"/>
                            <a:ext cx="367606" cy="190128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3085447" y="0"/>
                            <a:ext cx="2794042" cy="2095594"/>
                          </a:xfrm>
                          <a:prstGeom prst="rect">
                            <a:avLst/>
                          </a:prstGeom>
                          <a:noFill/>
                          <a:extLst>
                            <a:ext uri="{909E8E84-426E-40DD-AFC4-6F175D3DCCD1}">
                              <a14:hiddenFill xmlns:a14="http://schemas.microsoft.com/office/drawing/2010/main">
                                <a:solidFill>
                                  <a:srgbClr val="BBE0E3"/>
                                </a:solidFill>
                              </a14:hiddenFill>
                            </a:ext>
                          </a:extLst>
                        </pic:spPr>
                      </pic:pic>
                    </wpc:wpc>
                  </a:graphicData>
                </a:graphic>
              </wp:inline>
            </w:drawing>
          </mc:Choice>
          <mc:Fallback>
            <w:pict>
              <v:group id="Полотно 145" o:spid="_x0000_s1026" editas="canvas" style="width:467.7pt;height:166.85pt;mso-position-horizontal-relative:char;mso-position-vertical-relative:line" coordsize="59397,211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">
                <v:shape id="_x0000_s1027" type="#_x0000_t75" style="position:absolute;width:59397;height:21189;visibility:visible;mso-wrap-style:square">
                  <v:fill o:detectmouseclick="t"/>
                  <v:path o:connecttype="none"/>
                </v:shape>
                <v:shape id="Picture 4" o:spid="_x0000_s1028" type="#_x0000_t75" style="position:absolute;top:69;width:27444;height:211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2h3znEAAAA2gAAAA8AAABkcnMvZG93bnJldi54bWxEj0FLw0AUhO8F/8PyBC/FbipUSuy2REUp&#10;Qg9pbb0+ss9sMPs2ZJ9t+u/dgtDjMDPfMIvV4Ft1pD42gQ1MJxko4irYhmsDn7u3+zmoKMgW28Bk&#10;4EwRVsub0QJzG05c0nErtUoQjjkacCJdrnWsHHmMk9ARJ+879B4lyb7WtsdTgvtWP2TZo/bYcFpw&#10;2NGLo+pn++sNlK/PBX25clcc5EO/s0xnm/HemLvboXgCJTTINfzfXlsDM7hcSTdAL/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2h3znEAAAA2gAAAA8AAAAAAAAAAAAAAAAA&#10;nwIAAGRycy9kb3ducmV2LnhtbFBLBQYAAAAABAAEAPcAAACQAwAAAAA=&#10;" fillcolor="#bbe0e3">
                  <v:imagedata r:id="rId38" o:title="" cropleft="3226f"/>
                </v:shape>
                <v:shape id="Picture 5" o:spid="_x0000_s1029" type="#_x0000_t75" style="position:absolute;left:27432;top:44;width:3676;height:190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qupJPBAAAA2gAAAA8AAABkcnMvZG93bnJldi54bWxEj0FrAjEUhO+F/ofwCr3VbD1IWTeKbt3i&#10;tSri8bF57q5uXpYk1fTfG0HwOMzMN0wxj6YXF3K+s6zgc5SBIK6t7rhRsNtWH18gfEDW2FsmBf/k&#10;YT57fSkw1/bKv3TZhEYkCPscFbQhDLmUvm7JoB/ZgTh5R+sMhiRdI7XDa4KbXo6zbCINdpwWWhyo&#10;bKk+b/6MgtVPjcvyeyhtPMSqip07LfdOqfe3uJiCCBTDM/xor7WCCdyvpBsgZz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AqupJPBAAAA2gAAAA8AAAAAAAAAAAAAAAAAnwIA&#10;AGRycy9kb3ducmV2LnhtbFBLBQYAAAAABAAEAPcAAACNAwAAAAA=&#10;">
                  <v:imagedata r:id="rId39" o:title=""/>
                </v:shape>
                <v:shape id="Picture 6" o:spid="_x0000_s1030" type="#_x0000_t75" style="position:absolute;left:30854;width:27940;height:209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MXiJi+AAAA2gAAAA8AAABkcnMvZG93bnJldi54bWxETz1vwjAQ3SvxH6yr1K047VCFgEGAWikj&#10;BNhP8TWJGp+N7ZLAr8cDEuPT+16sRtOLC/nQWVbwMc1AENdWd9woOB5+3nMQISJr7C2TgisFWC0n&#10;LwsstB14T5cqNiKFcChQQRujK6QMdUsGw9Q64sT9Wm8wJugbqT0OKdz08jPLvqTBjlNDi462LdV/&#10;1b9R4G4zcpvqOz9vd/5U2qHelX2u1NvruJ6DiDTGp/jhLrWCtDVdSTdALu8A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BMXiJi+AAAA2gAAAA8AAAAAAAAAAAAAAAAAnwIAAGRy&#10;cy9kb3ducmV2LnhtbFBLBQYAAAAABAAEAPcAAACKAwAAAAA=&#10;" fillcolor="#bbe0e3">
                  <v:imagedata r:id="rId40" o:title=""/>
                </v:shape>
                <w10:anchorlock/>
              </v:group>
            </w:pict>
          </mc:Fallback>
        </mc:AlternateContent>
      </w:r>
    </w:p>
    <w:p w:rsidR="00DC71E3" w:rsidRPr="00DB596C" w:rsidRDefault="00DC71E3" w:rsidP="00DC71E3">
      <w:pPr>
        <w:spacing w:line="360" w:lineRule="auto"/>
        <w:ind w:left="-851" w:firstLine="709"/>
        <w:jc w:val="center"/>
        <w:rPr>
          <w:rFonts w:eastAsia="MS Mincho"/>
          <w:sz w:val="28"/>
          <w:szCs w:val="28"/>
          <w:lang w:val="uk-UA"/>
        </w:rPr>
      </w:pPr>
      <w:r w:rsidRPr="00DB596C">
        <w:rPr>
          <w:rFonts w:eastAsia="MS Mincho"/>
          <w:sz w:val="28"/>
          <w:szCs w:val="28"/>
          <w:lang w:val="uk-UA"/>
        </w:rPr>
        <w:t>Рис</w:t>
      </w:r>
      <w:r>
        <w:rPr>
          <w:rFonts w:eastAsia="MS Mincho"/>
          <w:sz w:val="28"/>
          <w:szCs w:val="28"/>
          <w:lang w:val="uk-UA"/>
        </w:rPr>
        <w:t>унок 1</w:t>
      </w:r>
      <w:r w:rsidRPr="00DB596C">
        <w:rPr>
          <w:rFonts w:eastAsia="MS Mincho"/>
          <w:sz w:val="28"/>
          <w:szCs w:val="28"/>
          <w:lang w:val="uk-UA"/>
        </w:rPr>
        <w:t>.</w:t>
      </w:r>
      <w:r>
        <w:rPr>
          <w:rFonts w:eastAsia="MS Mincho"/>
          <w:sz w:val="28"/>
          <w:szCs w:val="28"/>
          <w:lang w:val="uk-UA"/>
        </w:rPr>
        <w:t xml:space="preserve">4 </w:t>
      </w:r>
      <w:r w:rsidR="009342DA">
        <w:rPr>
          <w:rFonts w:eastAsia="MS Mincho"/>
          <w:sz w:val="28"/>
          <w:szCs w:val="28"/>
          <w:lang w:val="uk-UA"/>
        </w:rPr>
        <w:t>–</w:t>
      </w:r>
      <w:r w:rsidRPr="00DB596C">
        <w:rPr>
          <w:rFonts w:eastAsia="MS Mincho"/>
          <w:sz w:val="28"/>
          <w:szCs w:val="28"/>
          <w:lang w:val="uk-UA"/>
        </w:rPr>
        <w:t xml:space="preserve"> Елемент системи вентиляції: а) термограма; б) фотографія</w:t>
      </w:r>
    </w:p>
    <w:p w:rsidR="00DC71E3" w:rsidRPr="00DB596C" w:rsidRDefault="00DC71E3" w:rsidP="00DC71E3">
      <w:pPr>
        <w:spacing w:line="360" w:lineRule="auto"/>
        <w:ind w:firstLine="709"/>
        <w:jc w:val="both"/>
        <w:rPr>
          <w:rFonts w:eastAsia="MS Mincho"/>
          <w:sz w:val="28"/>
          <w:szCs w:val="28"/>
          <w:lang w:val="uk-UA"/>
        </w:rPr>
      </w:pPr>
    </w:p>
    <w:p w:rsidR="00DC71E3" w:rsidRPr="00DB596C" w:rsidRDefault="00DC71E3" w:rsidP="00DC71E3">
      <w:pPr>
        <w:spacing w:line="360" w:lineRule="auto"/>
        <w:ind w:firstLine="709"/>
        <w:jc w:val="both"/>
        <w:rPr>
          <w:rFonts w:eastAsia="MS Mincho"/>
          <w:sz w:val="28"/>
          <w:szCs w:val="28"/>
          <w:lang w:val="uk-UA"/>
        </w:rPr>
      </w:pPr>
      <w:r w:rsidRPr="00DB596C">
        <w:rPr>
          <w:rFonts w:eastAsia="MS Mincho"/>
          <w:sz w:val="28"/>
          <w:szCs w:val="28"/>
          <w:lang w:val="uk-UA"/>
        </w:rPr>
        <w:lastRenderedPageBreak/>
        <w:t xml:space="preserve">З метою кількісної оцінки та аналізу тепловтрат, а також інших теплотехнічних характеристик ОК, виконувалися відповідні дослідження за допомогою перетворювачів теплового потоку (ПТП) та мідних термометрів опору (ТСМ-205). ПТП, що є оригінальною розробкою відділу теплометрії Інституту технічної теплофізики НАН України, виконаний у вигляді жорсткої пластини круглої або прямокутної форми, поверхня якої має високу ступінь чорноти. Цей датчик складається з батареї ідентичних диференціальних біметалічних термоелементів, які зафіксовані в електроізоляційному компаунді. </w:t>
      </w:r>
    </w:p>
    <w:p w:rsidR="00DC71E3" w:rsidRPr="00DB596C" w:rsidRDefault="00DC71E3" w:rsidP="00DC71E3">
      <w:pPr>
        <w:spacing w:line="360" w:lineRule="auto"/>
        <w:ind w:firstLine="709"/>
        <w:jc w:val="both"/>
        <w:rPr>
          <w:rFonts w:eastAsia="MS Mincho"/>
          <w:sz w:val="28"/>
          <w:szCs w:val="28"/>
          <w:lang w:val="uk-UA"/>
        </w:rPr>
      </w:pPr>
      <w:r>
        <w:rPr>
          <w:rFonts w:eastAsia="MS Mincho"/>
          <w:sz w:val="28"/>
          <w:szCs w:val="28"/>
          <w:lang w:val="uk-UA"/>
        </w:rPr>
        <w:t xml:space="preserve">Датчики </w:t>
      </w:r>
      <w:r w:rsidRPr="00DB596C">
        <w:rPr>
          <w:rFonts w:eastAsia="MS Mincho"/>
          <w:sz w:val="28"/>
          <w:szCs w:val="28"/>
          <w:lang w:val="uk-UA"/>
        </w:rPr>
        <w:t xml:space="preserve">ПТП та ТСМ-205 (рис. </w:t>
      </w:r>
      <w:r>
        <w:rPr>
          <w:rFonts w:eastAsia="MS Mincho"/>
          <w:sz w:val="28"/>
          <w:szCs w:val="28"/>
          <w:lang w:val="uk-UA"/>
        </w:rPr>
        <w:t>1</w:t>
      </w:r>
      <w:r w:rsidRPr="00DB596C">
        <w:rPr>
          <w:rFonts w:eastAsia="MS Mincho"/>
          <w:sz w:val="28"/>
          <w:szCs w:val="28"/>
          <w:lang w:val="uk-UA"/>
        </w:rPr>
        <w:t>.</w:t>
      </w:r>
      <w:r>
        <w:rPr>
          <w:rFonts w:eastAsia="MS Mincho"/>
          <w:sz w:val="28"/>
          <w:szCs w:val="28"/>
          <w:lang w:val="uk-UA"/>
        </w:rPr>
        <w:t>5</w:t>
      </w:r>
      <w:r w:rsidRPr="00DB596C">
        <w:rPr>
          <w:rFonts w:eastAsia="MS Mincho"/>
          <w:sz w:val="28"/>
          <w:szCs w:val="28"/>
          <w:lang w:val="uk-UA"/>
        </w:rPr>
        <w:t>) встановл</w:t>
      </w:r>
      <w:r>
        <w:rPr>
          <w:rFonts w:eastAsia="MS Mincho"/>
          <w:sz w:val="28"/>
          <w:szCs w:val="28"/>
          <w:lang w:val="uk-UA"/>
        </w:rPr>
        <w:t xml:space="preserve">юються на характерних ділянках  </w:t>
      </w:r>
      <w:r w:rsidRPr="00DB596C">
        <w:rPr>
          <w:rFonts w:eastAsia="MS Mincho"/>
          <w:sz w:val="28"/>
          <w:szCs w:val="28"/>
          <w:lang w:val="uk-UA"/>
        </w:rPr>
        <w:t xml:space="preserve">ОК, місцезнаходження яких визначається за результатами тепловізійного обстеження. Розташування цих вимірювальних пристроїв на поверхнях огорож досліджуваної будівлі наведено на рис. </w:t>
      </w:r>
      <w:r>
        <w:rPr>
          <w:rFonts w:eastAsia="MS Mincho"/>
          <w:sz w:val="28"/>
          <w:szCs w:val="28"/>
          <w:lang w:val="uk-UA"/>
        </w:rPr>
        <w:t>1</w:t>
      </w:r>
      <w:r w:rsidRPr="00DB596C">
        <w:rPr>
          <w:rFonts w:eastAsia="MS Mincho"/>
          <w:sz w:val="28"/>
          <w:szCs w:val="28"/>
          <w:lang w:val="uk-UA"/>
        </w:rPr>
        <w:t>.</w:t>
      </w:r>
      <w:r>
        <w:rPr>
          <w:rFonts w:eastAsia="MS Mincho"/>
          <w:sz w:val="28"/>
          <w:szCs w:val="28"/>
          <w:lang w:val="uk-UA"/>
        </w:rPr>
        <w:t>6</w:t>
      </w:r>
      <w:r w:rsidRPr="00DB596C">
        <w:rPr>
          <w:rFonts w:eastAsia="MS Mincho"/>
          <w:sz w:val="28"/>
          <w:szCs w:val="28"/>
          <w:lang w:val="uk-UA"/>
        </w:rPr>
        <w:t>.</w:t>
      </w:r>
    </w:p>
    <w:p w:rsidR="00DC71E3" w:rsidRPr="00DB596C" w:rsidRDefault="00DC71E3" w:rsidP="00DC71E3">
      <w:pPr>
        <w:spacing w:line="360" w:lineRule="auto"/>
        <w:ind w:firstLine="709"/>
        <w:jc w:val="both"/>
        <w:rPr>
          <w:rFonts w:eastAsia="MS Mincho"/>
          <w:sz w:val="28"/>
          <w:szCs w:val="28"/>
        </w:rPr>
      </w:pPr>
      <w:r w:rsidRPr="00DB596C">
        <w:rPr>
          <w:rFonts w:eastAsia="MS Mincho"/>
          <w:sz w:val="28"/>
          <w:szCs w:val="28"/>
          <w:lang w:val="uk-UA"/>
        </w:rPr>
        <w:t>Датчики ПТП</w:t>
      </w:r>
      <w:r>
        <w:rPr>
          <w:rFonts w:eastAsia="MS Mincho"/>
          <w:sz w:val="28"/>
          <w:szCs w:val="28"/>
          <w:lang w:val="uk-UA"/>
        </w:rPr>
        <w:t xml:space="preserve"> і ТСМ-205 через мідний провід </w:t>
      </w:r>
      <w:r w:rsidRPr="00DB596C">
        <w:rPr>
          <w:rFonts w:eastAsia="MS Mincho"/>
          <w:sz w:val="28"/>
          <w:szCs w:val="28"/>
          <w:lang w:val="uk-UA"/>
        </w:rPr>
        <w:t xml:space="preserve">МГТФе 2 × 0,12 підключались до </w:t>
      </w:r>
      <w:r>
        <w:rPr>
          <w:rFonts w:eastAsia="MS Mincho"/>
          <w:sz w:val="28"/>
          <w:szCs w:val="28"/>
          <w:lang w:val="uk-UA"/>
        </w:rPr>
        <w:t xml:space="preserve">вторинних </w:t>
      </w:r>
      <w:r w:rsidRPr="00DB596C">
        <w:rPr>
          <w:rFonts w:eastAsia="MS Mincho"/>
          <w:sz w:val="28"/>
          <w:szCs w:val="28"/>
          <w:lang w:val="uk-UA"/>
        </w:rPr>
        <w:t xml:space="preserve">восьмиканальних аналого-цифрових перетворювачів «Експерт» (Тайвань) (рис. </w:t>
      </w:r>
      <w:r>
        <w:rPr>
          <w:rFonts w:eastAsia="MS Mincho"/>
          <w:sz w:val="28"/>
          <w:szCs w:val="28"/>
          <w:lang w:val="uk-UA"/>
        </w:rPr>
        <w:t>1</w:t>
      </w:r>
      <w:r w:rsidRPr="00DB596C">
        <w:rPr>
          <w:rFonts w:eastAsia="MS Mincho"/>
          <w:sz w:val="28"/>
          <w:szCs w:val="28"/>
          <w:lang w:val="uk-UA"/>
        </w:rPr>
        <w:t>.</w:t>
      </w:r>
      <w:r>
        <w:rPr>
          <w:rFonts w:eastAsia="MS Mincho"/>
          <w:sz w:val="28"/>
          <w:szCs w:val="28"/>
          <w:lang w:val="uk-UA"/>
        </w:rPr>
        <w:t>7 а)</w:t>
      </w:r>
      <w:r w:rsidRPr="00DB596C">
        <w:rPr>
          <w:rFonts w:eastAsia="MS Mincho"/>
          <w:sz w:val="28"/>
          <w:szCs w:val="28"/>
          <w:lang w:val="uk-UA"/>
        </w:rPr>
        <w:t xml:space="preserve"> і </w:t>
      </w:r>
      <w:r>
        <w:rPr>
          <w:rFonts w:eastAsia="MS Mincho"/>
          <w:sz w:val="28"/>
          <w:szCs w:val="28"/>
          <w:lang w:val="uk-UA"/>
        </w:rPr>
        <w:t xml:space="preserve">вторинних </w:t>
      </w:r>
      <w:r w:rsidRPr="00DB596C">
        <w:rPr>
          <w:rFonts w:eastAsia="MS Mincho"/>
          <w:sz w:val="28"/>
          <w:szCs w:val="28"/>
          <w:lang w:val="uk-UA"/>
        </w:rPr>
        <w:t xml:space="preserve">приладів вимірювання та контролю температури УКТ-38 (Росія) (рис. </w:t>
      </w:r>
      <w:r>
        <w:rPr>
          <w:rFonts w:eastAsia="MS Mincho"/>
          <w:sz w:val="28"/>
          <w:szCs w:val="28"/>
          <w:lang w:val="uk-UA"/>
        </w:rPr>
        <w:t>1</w:t>
      </w:r>
      <w:r w:rsidRPr="00DB596C">
        <w:rPr>
          <w:rFonts w:eastAsia="MS Mincho"/>
          <w:sz w:val="28"/>
          <w:szCs w:val="28"/>
          <w:lang w:val="uk-UA"/>
        </w:rPr>
        <w:t>.</w:t>
      </w:r>
      <w:r>
        <w:rPr>
          <w:rFonts w:eastAsia="MS Mincho"/>
          <w:sz w:val="28"/>
          <w:szCs w:val="28"/>
          <w:lang w:val="uk-UA"/>
        </w:rPr>
        <w:t>7</w:t>
      </w:r>
      <w:r w:rsidRPr="00DB596C">
        <w:rPr>
          <w:rFonts w:eastAsia="MS Mincho"/>
          <w:sz w:val="28"/>
          <w:szCs w:val="28"/>
          <w:lang w:val="uk-UA"/>
        </w:rPr>
        <w:t xml:space="preserve"> б)</w:t>
      </w:r>
      <w:r>
        <w:rPr>
          <w:rFonts w:eastAsia="MS Mincho"/>
          <w:sz w:val="28"/>
          <w:szCs w:val="28"/>
          <w:lang w:val="uk-UA"/>
        </w:rPr>
        <w:t>,</w:t>
      </w:r>
      <w:r w:rsidRPr="00DB596C">
        <w:rPr>
          <w:rFonts w:eastAsia="MS Mincho"/>
          <w:sz w:val="28"/>
          <w:szCs w:val="28"/>
          <w:lang w:val="uk-UA"/>
        </w:rPr>
        <w:t xml:space="preserve"> відповідно. Всі датчики через вторинні пристрої та адаптер перетворювач сигналу з'єднуються з комп'ютером. При цьому за допомогою спеціального програмного забезпечення отримані дані автоматично обробляються в режимі реального часу для їх подальшого аналізу. </w:t>
      </w:r>
    </w:p>
    <w:p w:rsidR="00DC71E3" w:rsidRPr="00DB596C" w:rsidRDefault="00DC71E3" w:rsidP="00F02833">
      <w:pPr>
        <w:spacing w:line="360" w:lineRule="auto"/>
        <w:ind w:firstLine="709"/>
        <w:jc w:val="both"/>
        <w:rPr>
          <w:rFonts w:eastAsia="MS Mincho"/>
          <w:sz w:val="28"/>
          <w:szCs w:val="28"/>
          <w:lang w:val="uk-UA"/>
        </w:rPr>
      </w:pPr>
      <w:r w:rsidRPr="00DB596C">
        <w:rPr>
          <w:rFonts w:eastAsia="MS Mincho"/>
          <w:sz w:val="28"/>
          <w:szCs w:val="28"/>
          <w:lang w:val="uk-UA"/>
        </w:rPr>
        <w:t xml:space="preserve">За допомогою встановлених перетворювачів теплового потоку було з'ясовано, що розподіл теплового потоку по поверхні стінової ОК суттєво нерівномірний. Густина теплового потоку змінюється від </w:t>
      </w:r>
      <w:r w:rsidRPr="00DB596C">
        <w:rPr>
          <w:rFonts w:eastAsia="MS Mincho"/>
          <w:i/>
          <w:sz w:val="28"/>
          <w:szCs w:val="28"/>
          <w:lang w:val="uk-UA"/>
        </w:rPr>
        <w:t>q</w:t>
      </w:r>
      <w:r>
        <w:rPr>
          <w:rFonts w:eastAsia="MS Mincho"/>
          <w:i/>
          <w:sz w:val="28"/>
          <w:szCs w:val="28"/>
          <w:lang w:val="uk-UA"/>
        </w:rPr>
        <w:t xml:space="preserve"> </w:t>
      </w:r>
      <w:r w:rsidRPr="00DB596C">
        <w:rPr>
          <w:rFonts w:eastAsia="MS Mincho"/>
          <w:sz w:val="28"/>
          <w:szCs w:val="28"/>
          <w:lang w:val="uk-UA"/>
        </w:rPr>
        <w:t>=</w:t>
      </w:r>
      <w:r>
        <w:rPr>
          <w:rFonts w:eastAsia="MS Mincho"/>
          <w:sz w:val="28"/>
          <w:szCs w:val="28"/>
          <w:lang w:val="uk-UA"/>
        </w:rPr>
        <w:t xml:space="preserve"> </w:t>
      </w:r>
      <w:r w:rsidRPr="00DB596C">
        <w:rPr>
          <w:rFonts w:eastAsia="MS Mincho"/>
          <w:sz w:val="28"/>
          <w:szCs w:val="28"/>
          <w:lang w:val="uk-UA"/>
        </w:rPr>
        <w:t>6,4 до 70,6 Вт/м</w:t>
      </w:r>
      <w:r w:rsidRPr="00DB596C">
        <w:rPr>
          <w:rFonts w:eastAsia="MS Mincho"/>
          <w:sz w:val="28"/>
          <w:szCs w:val="28"/>
          <w:vertAlign w:val="superscript"/>
          <w:lang w:val="uk-UA"/>
        </w:rPr>
        <w:t>2</w:t>
      </w:r>
      <w:r w:rsidRPr="00DB596C">
        <w:rPr>
          <w:rFonts w:eastAsia="MS Mincho"/>
          <w:sz w:val="28"/>
          <w:szCs w:val="28"/>
          <w:lang w:val="uk-UA"/>
        </w:rPr>
        <w:t xml:space="preserve">. Середнє значення густини теплового потоку при цьому складає </w:t>
      </w:r>
      <w:r w:rsidR="00F02833">
        <w:rPr>
          <w:rFonts w:eastAsia="MS Mincho"/>
          <w:sz w:val="28"/>
          <w:szCs w:val="28"/>
          <w:lang w:val="uk-UA"/>
        </w:rPr>
        <w:t xml:space="preserve">            </w:t>
      </w:r>
      <w:r w:rsidRPr="00DB596C">
        <w:rPr>
          <w:rFonts w:eastAsia="MS Mincho"/>
          <w:i/>
          <w:sz w:val="28"/>
          <w:szCs w:val="28"/>
          <w:lang w:val="uk-UA"/>
        </w:rPr>
        <w:t>q</w:t>
      </w:r>
      <w:r>
        <w:rPr>
          <w:rFonts w:eastAsia="MS Mincho"/>
          <w:i/>
          <w:sz w:val="28"/>
          <w:szCs w:val="28"/>
          <w:lang w:val="uk-UA"/>
        </w:rPr>
        <w:t xml:space="preserve"> </w:t>
      </w:r>
      <w:r w:rsidRPr="00DB596C">
        <w:rPr>
          <w:rFonts w:eastAsia="MS Mincho"/>
          <w:sz w:val="28"/>
          <w:szCs w:val="28"/>
          <w:lang w:val="uk-UA"/>
        </w:rPr>
        <w:t>=</w:t>
      </w:r>
      <w:r>
        <w:rPr>
          <w:rFonts w:eastAsia="MS Mincho"/>
          <w:sz w:val="28"/>
          <w:szCs w:val="28"/>
          <w:lang w:val="uk-UA"/>
        </w:rPr>
        <w:t xml:space="preserve"> </w:t>
      </w:r>
      <w:r w:rsidRPr="00DB596C">
        <w:rPr>
          <w:rFonts w:eastAsia="MS Mincho"/>
          <w:sz w:val="28"/>
          <w:szCs w:val="28"/>
          <w:lang w:val="uk-UA"/>
        </w:rPr>
        <w:t>24,98 Вт/м</w:t>
      </w:r>
      <w:r w:rsidRPr="00DB596C">
        <w:rPr>
          <w:rFonts w:eastAsia="MS Mincho"/>
          <w:sz w:val="28"/>
          <w:szCs w:val="28"/>
          <w:vertAlign w:val="superscript"/>
          <w:lang w:val="uk-UA"/>
        </w:rPr>
        <w:t>2</w:t>
      </w:r>
      <w:r w:rsidR="00F02833">
        <w:rPr>
          <w:rFonts w:eastAsia="MS Mincho"/>
          <w:sz w:val="28"/>
          <w:szCs w:val="28"/>
          <w:lang w:val="uk-UA"/>
        </w:rPr>
        <w:t xml:space="preserve">, </w:t>
      </w:r>
      <w:r w:rsidRPr="00DB596C">
        <w:rPr>
          <w:rFonts w:eastAsia="MS Mincho"/>
          <w:sz w:val="28"/>
          <w:szCs w:val="28"/>
          <w:lang w:val="uk-UA"/>
        </w:rPr>
        <w:t xml:space="preserve">а значення поверхневого теплового потоку через вікно дорівнює </w:t>
      </w:r>
      <w:r w:rsidRPr="00DB596C">
        <w:rPr>
          <w:rFonts w:eastAsia="MS Mincho"/>
          <w:i/>
          <w:sz w:val="28"/>
          <w:szCs w:val="28"/>
          <w:lang w:val="uk-UA"/>
        </w:rPr>
        <w:t>q</w:t>
      </w:r>
      <w:r>
        <w:rPr>
          <w:rFonts w:eastAsia="MS Mincho"/>
          <w:i/>
          <w:sz w:val="28"/>
          <w:szCs w:val="28"/>
          <w:lang w:val="uk-UA"/>
        </w:rPr>
        <w:t xml:space="preserve"> </w:t>
      </w:r>
      <w:r w:rsidRPr="00DB596C">
        <w:rPr>
          <w:rFonts w:eastAsia="MS Mincho"/>
          <w:sz w:val="28"/>
          <w:szCs w:val="28"/>
          <w:lang w:val="uk-UA"/>
        </w:rPr>
        <w:t>=</w:t>
      </w:r>
      <w:r>
        <w:rPr>
          <w:rFonts w:eastAsia="MS Mincho"/>
          <w:sz w:val="28"/>
          <w:szCs w:val="28"/>
          <w:lang w:val="uk-UA"/>
        </w:rPr>
        <w:t xml:space="preserve"> </w:t>
      </w:r>
      <w:r w:rsidRPr="00DB596C">
        <w:rPr>
          <w:rFonts w:eastAsia="MS Mincho"/>
          <w:sz w:val="28"/>
          <w:szCs w:val="28"/>
          <w:lang w:val="uk-UA"/>
        </w:rPr>
        <w:t>62,7 Вт/м</w:t>
      </w:r>
      <w:r w:rsidRPr="00DB596C">
        <w:rPr>
          <w:rFonts w:eastAsia="MS Mincho"/>
          <w:sz w:val="28"/>
          <w:szCs w:val="28"/>
          <w:vertAlign w:val="superscript"/>
          <w:lang w:val="uk-UA"/>
        </w:rPr>
        <w:t>2</w:t>
      </w:r>
      <w:r w:rsidRPr="00DB596C">
        <w:rPr>
          <w:rFonts w:eastAsia="MS Mincho"/>
          <w:sz w:val="28"/>
          <w:szCs w:val="28"/>
          <w:lang w:val="uk-UA"/>
        </w:rPr>
        <w:t>.</w:t>
      </w:r>
    </w:p>
    <w:p w:rsidR="00DC71E3" w:rsidRPr="00DB596C" w:rsidRDefault="00DC71E3" w:rsidP="00DC71E3">
      <w:pPr>
        <w:spacing w:line="360" w:lineRule="auto"/>
        <w:ind w:firstLine="709"/>
        <w:jc w:val="both"/>
        <w:rPr>
          <w:rFonts w:eastAsia="MS Mincho"/>
          <w:sz w:val="28"/>
          <w:szCs w:val="28"/>
          <w:lang w:val="uk-UA"/>
        </w:rPr>
      </w:pPr>
    </w:p>
    <w:p w:rsidR="00DC71E3" w:rsidRPr="00DB596C" w:rsidRDefault="00DC71E3" w:rsidP="00DC71E3">
      <w:pPr>
        <w:spacing w:line="360" w:lineRule="auto"/>
        <w:ind w:left="-624" w:firstLine="709"/>
        <w:jc w:val="center"/>
        <w:rPr>
          <w:rFonts w:eastAsia="MS Mincho"/>
          <w:sz w:val="28"/>
          <w:szCs w:val="28"/>
          <w:lang w:val="uk-UA"/>
        </w:rPr>
      </w:pPr>
      <w:r>
        <w:rPr>
          <w:rFonts w:eastAsia="MS Mincho"/>
          <w:noProof/>
          <w:sz w:val="28"/>
          <w:szCs w:val="28"/>
        </w:rPr>
        <w:lastRenderedPageBreak/>
        <w:drawing>
          <wp:inline distT="0" distB="0" distL="0" distR="0">
            <wp:extent cx="4210685" cy="2360295"/>
            <wp:effectExtent l="0" t="0" r="0" b="1905"/>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210685" cy="2360295"/>
                    </a:xfrm>
                    <a:prstGeom prst="rect">
                      <a:avLst/>
                    </a:prstGeom>
                    <a:noFill/>
                    <a:ln>
                      <a:noFill/>
                    </a:ln>
                  </pic:spPr>
                </pic:pic>
              </a:graphicData>
            </a:graphic>
          </wp:inline>
        </w:drawing>
      </w:r>
    </w:p>
    <w:p w:rsidR="00DC71E3" w:rsidRPr="00DB596C" w:rsidRDefault="00DC71E3" w:rsidP="00DC71E3">
      <w:pPr>
        <w:spacing w:line="360" w:lineRule="auto"/>
        <w:ind w:left="-624" w:firstLine="709"/>
        <w:jc w:val="center"/>
        <w:rPr>
          <w:rFonts w:eastAsia="MS Mincho"/>
          <w:sz w:val="28"/>
          <w:szCs w:val="28"/>
          <w:lang w:val="uk-UA"/>
        </w:rPr>
      </w:pPr>
      <w:r w:rsidRPr="00DB596C">
        <w:rPr>
          <w:rFonts w:eastAsia="MS Mincho"/>
          <w:sz w:val="28"/>
          <w:szCs w:val="28"/>
          <w:lang w:val="uk-UA"/>
        </w:rPr>
        <w:t>Рис</w:t>
      </w:r>
      <w:r>
        <w:rPr>
          <w:rFonts w:eastAsia="MS Mincho"/>
          <w:sz w:val="28"/>
          <w:szCs w:val="28"/>
          <w:lang w:val="uk-UA"/>
        </w:rPr>
        <w:t>унок 1</w:t>
      </w:r>
      <w:r w:rsidRPr="00DB596C">
        <w:rPr>
          <w:rFonts w:eastAsia="MS Mincho"/>
          <w:sz w:val="28"/>
          <w:szCs w:val="28"/>
          <w:lang w:val="uk-UA"/>
        </w:rPr>
        <w:t>.</w:t>
      </w:r>
      <w:r>
        <w:rPr>
          <w:rFonts w:eastAsia="MS Mincho"/>
          <w:sz w:val="28"/>
          <w:szCs w:val="28"/>
          <w:lang w:val="uk-UA"/>
        </w:rPr>
        <w:t>5</w:t>
      </w:r>
      <w:r w:rsidRPr="00DB596C">
        <w:rPr>
          <w:rFonts w:eastAsia="MS Mincho"/>
          <w:sz w:val="28"/>
          <w:szCs w:val="28"/>
          <w:lang w:val="uk-UA"/>
        </w:rPr>
        <w:t>.</w:t>
      </w:r>
      <w:r>
        <w:rPr>
          <w:rFonts w:eastAsia="MS Mincho"/>
          <w:sz w:val="28"/>
          <w:szCs w:val="28"/>
          <w:lang w:val="uk-UA"/>
        </w:rPr>
        <w:t xml:space="preserve"> </w:t>
      </w:r>
      <w:r w:rsidR="009342DA">
        <w:rPr>
          <w:rFonts w:eastAsia="MS Mincho"/>
          <w:sz w:val="28"/>
          <w:szCs w:val="28"/>
          <w:lang w:val="uk-UA"/>
        </w:rPr>
        <w:t>–</w:t>
      </w:r>
      <w:r w:rsidRPr="00DB596C">
        <w:rPr>
          <w:rFonts w:eastAsia="MS Mincho"/>
          <w:sz w:val="28"/>
          <w:szCs w:val="28"/>
          <w:lang w:val="uk-UA"/>
        </w:rPr>
        <w:t xml:space="preserve"> ПТП прямокутного (1), круглого (2) перерізу та мідний</w:t>
      </w:r>
    </w:p>
    <w:p w:rsidR="00DC71E3" w:rsidRPr="00DB596C" w:rsidRDefault="00DC71E3" w:rsidP="00DC71E3">
      <w:pPr>
        <w:spacing w:line="360" w:lineRule="auto"/>
        <w:ind w:left="-737" w:firstLine="709"/>
        <w:jc w:val="center"/>
        <w:rPr>
          <w:rFonts w:eastAsia="MS Mincho"/>
          <w:sz w:val="28"/>
          <w:szCs w:val="28"/>
          <w:lang w:val="uk-UA"/>
        </w:rPr>
      </w:pPr>
      <w:r w:rsidRPr="00DB596C">
        <w:rPr>
          <w:rFonts w:eastAsia="MS Mincho"/>
          <w:sz w:val="28"/>
          <w:szCs w:val="28"/>
          <w:lang w:val="uk-UA"/>
        </w:rPr>
        <w:t>термометр опору (3)</w:t>
      </w:r>
    </w:p>
    <w:p w:rsidR="00DC71E3" w:rsidRPr="00DB596C" w:rsidRDefault="00DC71E3" w:rsidP="00DC71E3">
      <w:pPr>
        <w:spacing w:line="360" w:lineRule="auto"/>
        <w:ind w:left="-624" w:firstLine="709"/>
        <w:jc w:val="both"/>
        <w:rPr>
          <w:rFonts w:eastAsia="MS Mincho"/>
          <w:sz w:val="28"/>
          <w:szCs w:val="28"/>
          <w:lang w:val="uk-UA"/>
        </w:rPr>
      </w:pPr>
    </w:p>
    <w:p w:rsidR="00DC71E3" w:rsidRPr="00DB596C" w:rsidRDefault="00DC71E3" w:rsidP="00DC71E3">
      <w:pPr>
        <w:spacing w:line="360" w:lineRule="auto"/>
        <w:ind w:left="-624" w:firstLine="709"/>
        <w:jc w:val="center"/>
        <w:rPr>
          <w:rFonts w:eastAsia="MS Mincho"/>
          <w:i/>
          <w:sz w:val="28"/>
          <w:szCs w:val="28"/>
          <w:lang w:val="uk-UA"/>
        </w:rPr>
      </w:pPr>
      <w:r>
        <w:rPr>
          <w:rFonts w:eastAsia="MS Mincho"/>
          <w:i/>
          <w:noProof/>
          <w:sz w:val="28"/>
          <w:szCs w:val="28"/>
        </w:rPr>
        <w:drawing>
          <wp:inline distT="0" distB="0" distL="0" distR="0">
            <wp:extent cx="3678555" cy="4688840"/>
            <wp:effectExtent l="0" t="0" r="0"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42" cstate="print">
                      <a:extLst>
                        <a:ext uri="{28A0092B-C50C-407E-A947-70E740481C1C}">
                          <a14:useLocalDpi xmlns:a14="http://schemas.microsoft.com/office/drawing/2010/main" val="0"/>
                        </a:ext>
                      </a:extLst>
                    </a:blip>
                    <a:srcRect l="38463" t="16504" r="22324" b="20267"/>
                    <a:stretch>
                      <a:fillRect/>
                    </a:stretch>
                  </pic:blipFill>
                  <pic:spPr bwMode="auto">
                    <a:xfrm>
                      <a:off x="0" y="0"/>
                      <a:ext cx="3678555" cy="4688840"/>
                    </a:xfrm>
                    <a:prstGeom prst="rect">
                      <a:avLst/>
                    </a:prstGeom>
                    <a:noFill/>
                    <a:ln>
                      <a:noFill/>
                    </a:ln>
                  </pic:spPr>
                </pic:pic>
              </a:graphicData>
            </a:graphic>
          </wp:inline>
        </w:drawing>
      </w:r>
    </w:p>
    <w:p w:rsidR="00DC71E3" w:rsidRPr="00DB596C" w:rsidRDefault="00DC71E3" w:rsidP="009342DA">
      <w:pPr>
        <w:spacing w:line="360" w:lineRule="auto"/>
        <w:ind w:left="-624" w:firstLine="482"/>
        <w:jc w:val="center"/>
        <w:rPr>
          <w:rFonts w:eastAsia="MS Mincho"/>
          <w:sz w:val="28"/>
          <w:szCs w:val="28"/>
          <w:lang w:val="uk-UA"/>
        </w:rPr>
      </w:pPr>
      <w:r w:rsidRPr="00DB596C">
        <w:rPr>
          <w:rFonts w:eastAsia="MS Mincho"/>
          <w:sz w:val="28"/>
          <w:szCs w:val="28"/>
          <w:lang w:val="uk-UA"/>
        </w:rPr>
        <w:t>Рис</w:t>
      </w:r>
      <w:r>
        <w:rPr>
          <w:rFonts w:eastAsia="MS Mincho"/>
          <w:sz w:val="28"/>
          <w:szCs w:val="28"/>
          <w:lang w:val="uk-UA"/>
        </w:rPr>
        <w:t>унок 1</w:t>
      </w:r>
      <w:r w:rsidRPr="00DB596C">
        <w:rPr>
          <w:rFonts w:eastAsia="MS Mincho"/>
          <w:sz w:val="28"/>
          <w:szCs w:val="28"/>
          <w:lang w:val="uk-UA"/>
        </w:rPr>
        <w:t>.</w:t>
      </w:r>
      <w:r>
        <w:rPr>
          <w:rFonts w:eastAsia="MS Mincho"/>
          <w:sz w:val="28"/>
          <w:szCs w:val="28"/>
          <w:lang w:val="uk-UA"/>
        </w:rPr>
        <w:t>6 -</w:t>
      </w:r>
      <w:r w:rsidRPr="00DB596C">
        <w:rPr>
          <w:rFonts w:eastAsia="MS Mincho"/>
          <w:sz w:val="28"/>
          <w:szCs w:val="28"/>
          <w:lang w:val="uk-UA"/>
        </w:rPr>
        <w:t xml:space="preserve"> Встановлені ПТП на зовнішній поверхні зовнішньої стінової ОК: 1, 2 – залізобетонна колона та плита перекриття відповідно;</w:t>
      </w:r>
    </w:p>
    <w:p w:rsidR="00DC71E3" w:rsidRPr="00DB596C" w:rsidRDefault="00DC71E3" w:rsidP="00DC71E3">
      <w:pPr>
        <w:spacing w:line="360" w:lineRule="auto"/>
        <w:ind w:left="-624" w:firstLine="709"/>
        <w:jc w:val="center"/>
        <w:rPr>
          <w:rFonts w:eastAsia="MS Mincho"/>
          <w:sz w:val="28"/>
          <w:szCs w:val="28"/>
          <w:lang w:val="uk-UA"/>
        </w:rPr>
      </w:pPr>
      <w:r w:rsidRPr="00DB596C">
        <w:rPr>
          <w:rFonts w:eastAsia="MS Mincho"/>
          <w:sz w:val="28"/>
          <w:szCs w:val="28"/>
          <w:lang w:val="uk-UA"/>
        </w:rPr>
        <w:t>3 – проекція опалювального приладу</w:t>
      </w:r>
    </w:p>
    <w:p w:rsidR="00DC71E3" w:rsidRPr="00DB596C" w:rsidRDefault="00DC71E3" w:rsidP="00DC71E3">
      <w:pPr>
        <w:spacing w:line="360" w:lineRule="auto"/>
        <w:ind w:firstLine="709"/>
        <w:jc w:val="both"/>
        <w:rPr>
          <w:rFonts w:eastAsia="MS Mincho"/>
          <w:sz w:val="28"/>
          <w:szCs w:val="28"/>
          <w:lang w:val="uk-UA"/>
        </w:rPr>
      </w:pPr>
      <w:r>
        <w:rPr>
          <w:rFonts w:eastAsia="MS Mincho"/>
          <w:noProof/>
          <w:sz w:val="28"/>
          <w:szCs w:val="28"/>
        </w:rPr>
        <w:lastRenderedPageBreak/>
        <w:drawing>
          <wp:inline distT="0" distB="0" distL="0" distR="0">
            <wp:extent cx="2200910" cy="2381885"/>
            <wp:effectExtent l="0" t="0" r="8890" b="0"/>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200910" cy="2381885"/>
                    </a:xfrm>
                    <a:prstGeom prst="rect">
                      <a:avLst/>
                    </a:prstGeom>
                    <a:noFill/>
                    <a:ln>
                      <a:noFill/>
                    </a:ln>
                  </pic:spPr>
                </pic:pic>
              </a:graphicData>
            </a:graphic>
          </wp:inline>
        </w:drawing>
      </w:r>
      <w:r w:rsidRPr="00DB596C">
        <w:rPr>
          <w:rFonts w:eastAsia="MS Mincho"/>
          <w:sz w:val="28"/>
          <w:szCs w:val="28"/>
          <w:lang w:val="uk-UA"/>
        </w:rPr>
        <w:t xml:space="preserve"> </w:t>
      </w:r>
      <w:r>
        <w:rPr>
          <w:rFonts w:eastAsia="MS Mincho"/>
          <w:noProof/>
          <w:sz w:val="28"/>
          <w:szCs w:val="28"/>
        </w:rPr>
        <w:drawing>
          <wp:inline distT="0" distB="0" distL="0" distR="0">
            <wp:extent cx="2552065" cy="2381885"/>
            <wp:effectExtent l="0" t="0" r="635" b="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552065" cy="2381885"/>
                    </a:xfrm>
                    <a:prstGeom prst="rect">
                      <a:avLst/>
                    </a:prstGeom>
                    <a:noFill/>
                    <a:ln>
                      <a:noFill/>
                    </a:ln>
                  </pic:spPr>
                </pic:pic>
              </a:graphicData>
            </a:graphic>
          </wp:inline>
        </w:drawing>
      </w:r>
    </w:p>
    <w:p w:rsidR="00DC71E3" w:rsidRPr="00DB596C" w:rsidRDefault="00DC71E3" w:rsidP="00DC71E3">
      <w:pPr>
        <w:spacing w:line="360" w:lineRule="auto"/>
        <w:ind w:firstLine="709"/>
        <w:jc w:val="both"/>
        <w:rPr>
          <w:rFonts w:eastAsia="MS Mincho"/>
          <w:sz w:val="28"/>
          <w:szCs w:val="28"/>
          <w:lang w:val="uk-UA"/>
        </w:rPr>
      </w:pPr>
      <w:r w:rsidRPr="00DB596C">
        <w:rPr>
          <w:rFonts w:eastAsia="MS Mincho"/>
          <w:sz w:val="28"/>
          <w:szCs w:val="28"/>
          <w:lang w:val="uk-UA"/>
        </w:rPr>
        <w:t>а)</w:t>
      </w:r>
      <w:r w:rsidRPr="00DB596C">
        <w:rPr>
          <w:rFonts w:eastAsia="MS Mincho"/>
          <w:sz w:val="28"/>
          <w:szCs w:val="28"/>
          <w:lang w:val="uk-UA"/>
        </w:rPr>
        <w:tab/>
      </w:r>
      <w:r w:rsidRPr="00DB596C">
        <w:rPr>
          <w:rFonts w:eastAsia="MS Mincho"/>
          <w:sz w:val="28"/>
          <w:szCs w:val="28"/>
          <w:lang w:val="uk-UA"/>
        </w:rPr>
        <w:tab/>
      </w:r>
      <w:r w:rsidRPr="00DB596C">
        <w:rPr>
          <w:rFonts w:eastAsia="MS Mincho"/>
          <w:sz w:val="28"/>
          <w:szCs w:val="28"/>
          <w:lang w:val="uk-UA"/>
        </w:rPr>
        <w:tab/>
      </w:r>
      <w:r w:rsidRPr="00DB596C">
        <w:rPr>
          <w:rFonts w:eastAsia="MS Mincho"/>
          <w:sz w:val="28"/>
          <w:szCs w:val="28"/>
          <w:lang w:val="uk-UA"/>
        </w:rPr>
        <w:tab/>
      </w:r>
      <w:r w:rsidRPr="00DB596C">
        <w:rPr>
          <w:rFonts w:eastAsia="MS Mincho"/>
          <w:sz w:val="28"/>
          <w:szCs w:val="28"/>
          <w:lang w:val="uk-UA"/>
        </w:rPr>
        <w:tab/>
      </w:r>
      <w:r w:rsidRPr="00DB596C">
        <w:rPr>
          <w:rFonts w:eastAsia="MS Mincho"/>
          <w:sz w:val="28"/>
          <w:szCs w:val="28"/>
          <w:lang w:val="uk-UA"/>
        </w:rPr>
        <w:tab/>
        <w:t>б)</w:t>
      </w:r>
    </w:p>
    <w:p w:rsidR="00DC71E3" w:rsidRPr="00DB596C" w:rsidRDefault="00DC71E3" w:rsidP="00DC71E3">
      <w:pPr>
        <w:spacing w:line="360" w:lineRule="auto"/>
        <w:ind w:firstLine="709"/>
        <w:jc w:val="center"/>
        <w:rPr>
          <w:rFonts w:eastAsia="MS Mincho"/>
          <w:sz w:val="28"/>
          <w:szCs w:val="28"/>
          <w:lang w:val="uk-UA"/>
        </w:rPr>
      </w:pPr>
      <w:r w:rsidRPr="00DB596C">
        <w:rPr>
          <w:rFonts w:eastAsia="MS Mincho"/>
          <w:sz w:val="28"/>
          <w:szCs w:val="28"/>
          <w:lang w:val="uk-UA"/>
        </w:rPr>
        <w:t>Рис</w:t>
      </w:r>
      <w:r>
        <w:rPr>
          <w:rFonts w:eastAsia="MS Mincho"/>
          <w:sz w:val="28"/>
          <w:szCs w:val="28"/>
          <w:lang w:val="uk-UA"/>
        </w:rPr>
        <w:t>унок 1</w:t>
      </w:r>
      <w:r w:rsidRPr="00DB596C">
        <w:rPr>
          <w:rFonts w:eastAsia="MS Mincho"/>
          <w:sz w:val="28"/>
          <w:szCs w:val="28"/>
          <w:lang w:val="uk-UA"/>
        </w:rPr>
        <w:t>.</w:t>
      </w:r>
      <w:r>
        <w:rPr>
          <w:rFonts w:eastAsia="MS Mincho"/>
          <w:sz w:val="28"/>
          <w:szCs w:val="28"/>
          <w:lang w:val="uk-UA"/>
        </w:rPr>
        <w:t xml:space="preserve">7 </w:t>
      </w:r>
      <w:r w:rsidR="009342DA">
        <w:rPr>
          <w:rFonts w:eastAsia="MS Mincho"/>
          <w:sz w:val="28"/>
          <w:szCs w:val="28"/>
          <w:lang w:val="uk-UA"/>
        </w:rPr>
        <w:t>–</w:t>
      </w:r>
      <w:r w:rsidRPr="00DB596C">
        <w:rPr>
          <w:rFonts w:eastAsia="MS Mincho"/>
          <w:sz w:val="28"/>
          <w:szCs w:val="28"/>
          <w:lang w:val="uk-UA"/>
        </w:rPr>
        <w:t xml:space="preserve"> Вторинні прилади для оброб</w:t>
      </w:r>
      <w:r>
        <w:rPr>
          <w:rFonts w:eastAsia="MS Mincho"/>
          <w:sz w:val="28"/>
          <w:szCs w:val="28"/>
          <w:lang w:val="uk-UA"/>
        </w:rPr>
        <w:t xml:space="preserve">лення </w:t>
      </w:r>
      <w:r w:rsidRPr="00DB596C">
        <w:rPr>
          <w:rFonts w:eastAsia="MS Mincho"/>
          <w:sz w:val="28"/>
          <w:szCs w:val="28"/>
          <w:lang w:val="uk-UA"/>
        </w:rPr>
        <w:t>інформації з вимірювальних датчиків: а) восьмиканальний аналого-цифровий перетворювач «Експерт»; б) восьмиканальний пристрій виміру та контролю температури УКТ-38</w:t>
      </w:r>
    </w:p>
    <w:p w:rsidR="00DC71E3" w:rsidRPr="00DB596C" w:rsidRDefault="00DC71E3" w:rsidP="00DC71E3">
      <w:pPr>
        <w:spacing w:line="360" w:lineRule="auto"/>
        <w:ind w:firstLine="709"/>
        <w:jc w:val="both"/>
        <w:rPr>
          <w:rFonts w:eastAsia="MS Mincho"/>
          <w:sz w:val="28"/>
          <w:szCs w:val="28"/>
          <w:lang w:val="uk-UA"/>
        </w:rPr>
      </w:pPr>
    </w:p>
    <w:p w:rsidR="00DC71E3" w:rsidRPr="00DB596C" w:rsidRDefault="00DC71E3" w:rsidP="00DC71E3">
      <w:pPr>
        <w:spacing w:line="360" w:lineRule="auto"/>
        <w:ind w:firstLine="709"/>
        <w:jc w:val="both"/>
        <w:rPr>
          <w:rFonts w:eastAsia="MS Mincho"/>
          <w:sz w:val="28"/>
          <w:szCs w:val="28"/>
          <w:lang w:val="uk-UA"/>
        </w:rPr>
      </w:pPr>
      <w:r w:rsidRPr="00DB596C">
        <w:rPr>
          <w:rFonts w:eastAsia="MS Mincho"/>
          <w:sz w:val="28"/>
          <w:szCs w:val="28"/>
          <w:lang w:val="uk-UA"/>
        </w:rPr>
        <w:t>На рис</w:t>
      </w:r>
      <w:r w:rsidRPr="00DB596C">
        <w:rPr>
          <w:rFonts w:eastAsia="MS Mincho"/>
          <w:sz w:val="28"/>
          <w:szCs w:val="28"/>
        </w:rPr>
        <w:t>.</w:t>
      </w:r>
      <w:r w:rsidRPr="00DB596C">
        <w:rPr>
          <w:rFonts w:eastAsia="MS Mincho"/>
          <w:sz w:val="28"/>
          <w:szCs w:val="28"/>
          <w:lang w:val="uk-UA"/>
        </w:rPr>
        <w:t xml:space="preserve"> </w:t>
      </w:r>
      <w:r>
        <w:rPr>
          <w:rFonts w:eastAsia="MS Mincho"/>
          <w:sz w:val="28"/>
          <w:szCs w:val="28"/>
          <w:lang w:val="uk-UA"/>
        </w:rPr>
        <w:t>1</w:t>
      </w:r>
      <w:r w:rsidRPr="00DB596C">
        <w:rPr>
          <w:rFonts w:eastAsia="MS Mincho"/>
          <w:sz w:val="28"/>
          <w:szCs w:val="28"/>
          <w:lang w:val="uk-UA"/>
        </w:rPr>
        <w:t>.</w:t>
      </w:r>
      <w:r>
        <w:rPr>
          <w:rFonts w:eastAsia="MS Mincho"/>
          <w:sz w:val="28"/>
          <w:szCs w:val="28"/>
          <w:lang w:val="uk-UA"/>
        </w:rPr>
        <w:t>8</w:t>
      </w:r>
      <w:r w:rsidRPr="00DB596C">
        <w:rPr>
          <w:rFonts w:eastAsia="MS Mincho"/>
          <w:sz w:val="28"/>
          <w:szCs w:val="28"/>
          <w:lang w:val="uk-UA"/>
        </w:rPr>
        <w:t xml:space="preserve"> представлено розподіли густини теплового потоку </w:t>
      </w:r>
      <w:r w:rsidRPr="00DB596C">
        <w:rPr>
          <w:rFonts w:eastAsia="MS Mincho"/>
          <w:i/>
          <w:sz w:val="28"/>
          <w:szCs w:val="28"/>
          <w:lang w:val="uk-UA"/>
        </w:rPr>
        <w:t>q</w:t>
      </w:r>
      <w:r w:rsidRPr="00DB596C">
        <w:rPr>
          <w:rFonts w:eastAsia="MS Mincho"/>
          <w:sz w:val="28"/>
          <w:szCs w:val="28"/>
          <w:lang w:val="uk-UA"/>
        </w:rPr>
        <w:t xml:space="preserve"> на зовнішній поверхні стіни по горизонталі. Максимуми, що їх фіксують третій і шостий горизонтальні датчики, відповідають ділянкам огорожі в місцях стиків панелей. Якісно подібні результати було також одержано в процесі тепловізійного обстеження.</w:t>
      </w:r>
    </w:p>
    <w:p w:rsidR="00DC71E3" w:rsidRPr="00DB596C" w:rsidRDefault="00DC71E3" w:rsidP="00DC71E3">
      <w:pPr>
        <w:spacing w:line="360" w:lineRule="auto"/>
        <w:ind w:firstLine="709"/>
        <w:jc w:val="both"/>
        <w:rPr>
          <w:rFonts w:eastAsia="MS Mincho"/>
          <w:sz w:val="28"/>
          <w:szCs w:val="28"/>
          <w:lang w:val="uk-UA"/>
        </w:rPr>
      </w:pPr>
      <w:r w:rsidRPr="00DB596C">
        <w:rPr>
          <w:rFonts w:eastAsia="MS Mincho"/>
          <w:sz w:val="28"/>
          <w:szCs w:val="28"/>
          <w:lang w:val="uk-UA"/>
        </w:rPr>
        <w:t>Результати визначення густини теплового потоку на зовнішній поверхні стіни, що отримані за допомогою ПТП, встановлених по вертикалі, наведені на рис</w:t>
      </w:r>
      <w:r>
        <w:rPr>
          <w:rFonts w:eastAsia="MS Mincho"/>
          <w:sz w:val="28"/>
          <w:szCs w:val="28"/>
          <w:lang w:val="uk-UA"/>
        </w:rPr>
        <w:t>. 1.9</w:t>
      </w:r>
      <w:r w:rsidRPr="00DB596C">
        <w:rPr>
          <w:rFonts w:eastAsia="MS Mincho"/>
          <w:sz w:val="28"/>
          <w:szCs w:val="28"/>
          <w:lang w:val="uk-UA"/>
        </w:rPr>
        <w:t>. Максимум на графіку відповідає датчику № 2, розміщеному на плиті перекриття, і пояснюється наявністю арматури в плиті.</w:t>
      </w:r>
    </w:p>
    <w:p w:rsidR="00DC71E3" w:rsidRPr="00DB596C" w:rsidRDefault="00DC71E3" w:rsidP="00DC71E3">
      <w:pPr>
        <w:spacing w:line="360" w:lineRule="auto"/>
        <w:ind w:firstLine="709"/>
        <w:jc w:val="both"/>
        <w:rPr>
          <w:rFonts w:eastAsia="MS Mincho"/>
          <w:sz w:val="28"/>
          <w:szCs w:val="28"/>
        </w:rPr>
      </w:pPr>
      <w:r w:rsidRPr="00DB596C">
        <w:rPr>
          <w:rFonts w:eastAsia="MS Mincho"/>
          <w:sz w:val="28"/>
          <w:szCs w:val="28"/>
          <w:lang w:val="uk-UA"/>
        </w:rPr>
        <w:t xml:space="preserve">Значення густин теплового потоку, що відповідають 22:00, 23:00 і 00:00 годинам ночі (рис. </w:t>
      </w:r>
      <w:r>
        <w:rPr>
          <w:rFonts w:eastAsia="MS Mincho"/>
          <w:sz w:val="28"/>
          <w:szCs w:val="28"/>
          <w:lang w:val="uk-UA"/>
        </w:rPr>
        <w:t>1.8 та</w:t>
      </w:r>
      <w:r w:rsidRPr="00DB596C">
        <w:rPr>
          <w:rFonts w:eastAsia="MS Mincho"/>
          <w:sz w:val="28"/>
          <w:szCs w:val="28"/>
          <w:lang w:val="uk-UA"/>
        </w:rPr>
        <w:t xml:space="preserve"> </w:t>
      </w:r>
      <w:r>
        <w:rPr>
          <w:rFonts w:eastAsia="MS Mincho"/>
          <w:sz w:val="28"/>
          <w:szCs w:val="28"/>
          <w:lang w:val="uk-UA"/>
        </w:rPr>
        <w:t>1.9</w:t>
      </w:r>
      <w:r w:rsidRPr="00DB596C">
        <w:rPr>
          <w:rFonts w:eastAsia="MS Mincho"/>
          <w:sz w:val="28"/>
          <w:szCs w:val="28"/>
          <w:lang w:val="uk-UA"/>
        </w:rPr>
        <w:t>), значно нижчі, ніж ті, що вимірюються в інший час. Це пов'язано з відповідною зміною температури зовнішнього повітряного середовища (рис.</w:t>
      </w:r>
      <w:r>
        <w:rPr>
          <w:rFonts w:eastAsia="MS Mincho"/>
          <w:sz w:val="28"/>
          <w:szCs w:val="28"/>
          <w:lang w:val="uk-UA"/>
        </w:rPr>
        <w:t xml:space="preserve"> 1</w:t>
      </w:r>
      <w:r w:rsidRPr="00DB596C">
        <w:rPr>
          <w:rFonts w:eastAsia="MS Mincho"/>
          <w:sz w:val="28"/>
          <w:szCs w:val="28"/>
          <w:lang w:val="uk-UA"/>
        </w:rPr>
        <w:t>.1</w:t>
      </w:r>
      <w:r>
        <w:rPr>
          <w:rFonts w:eastAsia="MS Mincho"/>
          <w:sz w:val="28"/>
          <w:szCs w:val="28"/>
          <w:lang w:val="uk-UA"/>
        </w:rPr>
        <w:t>0</w:t>
      </w:r>
      <w:r w:rsidRPr="00DB596C">
        <w:rPr>
          <w:rFonts w:eastAsia="MS Mincho"/>
          <w:sz w:val="28"/>
          <w:szCs w:val="28"/>
          <w:lang w:val="uk-UA"/>
        </w:rPr>
        <w:t>).</w:t>
      </w:r>
    </w:p>
    <w:p w:rsidR="00DC71E3" w:rsidRPr="00DB596C" w:rsidRDefault="00DC71E3" w:rsidP="00DC71E3">
      <w:pPr>
        <w:spacing w:line="360" w:lineRule="auto"/>
        <w:ind w:firstLine="709"/>
        <w:jc w:val="both"/>
        <w:rPr>
          <w:rFonts w:eastAsia="MS Mincho"/>
          <w:sz w:val="28"/>
          <w:szCs w:val="28"/>
          <w:lang w:val="uk-UA"/>
        </w:rPr>
      </w:pPr>
      <w:r w:rsidRPr="00DB596C">
        <w:rPr>
          <w:rFonts w:eastAsia="MS Mincho"/>
          <w:sz w:val="28"/>
          <w:szCs w:val="28"/>
          <w:lang w:val="uk-UA"/>
        </w:rPr>
        <w:t xml:space="preserve">Для визначення температурного стану огороджувальних конструкцій, на зовнішній і внутрішній поверхні стіни встановлювалися термометри опору ТСМ-205. Вони розташовувалися в центрі термічно-однорідної ділянки </w:t>
      </w:r>
      <w:r w:rsidRPr="00DB596C">
        <w:rPr>
          <w:rFonts w:eastAsia="MS Mincho"/>
          <w:sz w:val="28"/>
          <w:szCs w:val="28"/>
          <w:lang w:val="uk-UA"/>
        </w:rPr>
        <w:br w:type="page"/>
      </w:r>
      <w:r w:rsidRPr="00DB596C">
        <w:rPr>
          <w:rFonts w:eastAsia="MS Mincho"/>
          <w:sz w:val="28"/>
          <w:szCs w:val="28"/>
        </w:rPr>
        <w:lastRenderedPageBreak/>
        <w:t xml:space="preserve">    </w:t>
      </w:r>
      <w:r>
        <w:rPr>
          <w:rFonts w:eastAsia="MS Mincho"/>
          <w:noProof/>
          <w:sz w:val="28"/>
          <w:szCs w:val="28"/>
        </w:rPr>
        <w:drawing>
          <wp:inline distT="0" distB="0" distL="0" distR="0">
            <wp:extent cx="5730875" cy="3572510"/>
            <wp:effectExtent l="0" t="0" r="3175" b="889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730875" cy="3572510"/>
                    </a:xfrm>
                    <a:prstGeom prst="rect">
                      <a:avLst/>
                    </a:prstGeom>
                    <a:noFill/>
                    <a:ln>
                      <a:noFill/>
                    </a:ln>
                  </pic:spPr>
                </pic:pic>
              </a:graphicData>
            </a:graphic>
          </wp:inline>
        </w:drawing>
      </w:r>
    </w:p>
    <w:p w:rsidR="00DC71E3" w:rsidRPr="00DB596C" w:rsidRDefault="00DC71E3" w:rsidP="00A63343">
      <w:pPr>
        <w:spacing w:line="360" w:lineRule="auto"/>
        <w:jc w:val="center"/>
        <w:rPr>
          <w:rFonts w:eastAsia="MS Mincho"/>
          <w:sz w:val="28"/>
          <w:szCs w:val="28"/>
          <w:lang w:val="uk-UA"/>
        </w:rPr>
      </w:pPr>
      <w:r w:rsidRPr="00DB596C">
        <w:rPr>
          <w:rFonts w:eastAsia="MS Mincho"/>
          <w:sz w:val="28"/>
          <w:szCs w:val="28"/>
          <w:lang w:val="uk-UA"/>
        </w:rPr>
        <w:t>Рис</w:t>
      </w:r>
      <w:r>
        <w:rPr>
          <w:rFonts w:eastAsia="MS Mincho"/>
          <w:sz w:val="28"/>
          <w:szCs w:val="28"/>
          <w:lang w:val="uk-UA"/>
        </w:rPr>
        <w:t>унок 1</w:t>
      </w:r>
      <w:r w:rsidRPr="00DB596C">
        <w:rPr>
          <w:rFonts w:eastAsia="MS Mincho"/>
          <w:sz w:val="28"/>
          <w:szCs w:val="28"/>
          <w:lang w:val="uk-UA"/>
        </w:rPr>
        <w:t>.</w:t>
      </w:r>
      <w:r>
        <w:rPr>
          <w:rFonts w:eastAsia="MS Mincho"/>
          <w:sz w:val="28"/>
          <w:szCs w:val="28"/>
          <w:lang w:val="uk-UA"/>
        </w:rPr>
        <w:t xml:space="preserve">8 </w:t>
      </w:r>
      <w:r w:rsidR="009342DA">
        <w:rPr>
          <w:rFonts w:eastAsia="MS Mincho"/>
          <w:sz w:val="28"/>
          <w:szCs w:val="28"/>
          <w:lang w:val="uk-UA"/>
        </w:rPr>
        <w:t>–</w:t>
      </w:r>
      <w:r w:rsidRPr="00DB596C">
        <w:rPr>
          <w:rFonts w:eastAsia="MS Mincho"/>
          <w:sz w:val="28"/>
          <w:szCs w:val="28"/>
          <w:lang w:val="uk-UA"/>
        </w:rPr>
        <w:t xml:space="preserve"> Розподіл густини теплового потоку з зовнішньої поверхні стіни при встановлених ПТП по горизонталі (справа на ліво) 2</w:t>
      </w:r>
      <w:r>
        <w:rPr>
          <w:rFonts w:eastAsia="MS Mincho"/>
          <w:sz w:val="28"/>
          <w:szCs w:val="28"/>
          <w:lang w:val="uk-UA"/>
        </w:rPr>
        <w:t>-3 березня 2020</w:t>
      </w:r>
      <w:r w:rsidRPr="00DB596C">
        <w:rPr>
          <w:rFonts w:eastAsia="MS Mincho"/>
          <w:sz w:val="28"/>
          <w:szCs w:val="28"/>
          <w:lang w:val="uk-UA"/>
        </w:rPr>
        <w:t xml:space="preserve"> року</w:t>
      </w:r>
    </w:p>
    <w:p w:rsidR="00DC71E3" w:rsidRPr="00DB596C" w:rsidRDefault="00DC71E3" w:rsidP="00DC71E3">
      <w:pPr>
        <w:spacing w:line="360" w:lineRule="auto"/>
        <w:ind w:firstLine="709"/>
        <w:jc w:val="both"/>
        <w:rPr>
          <w:rFonts w:eastAsia="MS Mincho"/>
          <w:sz w:val="28"/>
          <w:szCs w:val="28"/>
          <w:lang w:val="uk-UA"/>
        </w:rPr>
      </w:pPr>
    </w:p>
    <w:p w:rsidR="00DC71E3" w:rsidRPr="00DB596C" w:rsidRDefault="00DC71E3" w:rsidP="00DC71E3">
      <w:pPr>
        <w:widowControl w:val="0"/>
        <w:spacing w:line="360" w:lineRule="auto"/>
        <w:ind w:left="-340" w:firstLine="709"/>
        <w:jc w:val="both"/>
        <w:rPr>
          <w:rFonts w:eastAsia="MS Mincho"/>
          <w:sz w:val="28"/>
          <w:szCs w:val="28"/>
          <w:lang w:val="uk-UA"/>
        </w:rPr>
      </w:pPr>
      <w:r>
        <w:rPr>
          <w:rFonts w:eastAsia="MS Mincho"/>
          <w:noProof/>
          <w:sz w:val="28"/>
          <w:szCs w:val="28"/>
        </w:rPr>
        <w:drawing>
          <wp:inline distT="0" distB="0" distL="0" distR="0">
            <wp:extent cx="5826760" cy="3625850"/>
            <wp:effectExtent l="0" t="0" r="254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826760" cy="3625850"/>
                    </a:xfrm>
                    <a:prstGeom prst="rect">
                      <a:avLst/>
                    </a:prstGeom>
                    <a:noFill/>
                    <a:ln>
                      <a:noFill/>
                    </a:ln>
                  </pic:spPr>
                </pic:pic>
              </a:graphicData>
            </a:graphic>
          </wp:inline>
        </w:drawing>
      </w:r>
    </w:p>
    <w:p w:rsidR="00DC71E3" w:rsidRPr="00DB596C" w:rsidRDefault="00DC71E3" w:rsidP="009342DA">
      <w:pPr>
        <w:widowControl w:val="0"/>
        <w:spacing w:line="360" w:lineRule="auto"/>
        <w:jc w:val="center"/>
        <w:rPr>
          <w:rFonts w:eastAsia="MS Mincho"/>
          <w:sz w:val="28"/>
          <w:szCs w:val="28"/>
          <w:lang w:val="uk-UA"/>
        </w:rPr>
      </w:pPr>
      <w:r w:rsidRPr="00DB596C">
        <w:rPr>
          <w:rFonts w:eastAsia="MS Mincho"/>
          <w:sz w:val="28"/>
          <w:szCs w:val="28"/>
          <w:lang w:val="uk-UA"/>
        </w:rPr>
        <w:t>Рис</w:t>
      </w:r>
      <w:r>
        <w:rPr>
          <w:rFonts w:eastAsia="MS Mincho"/>
          <w:sz w:val="28"/>
          <w:szCs w:val="28"/>
          <w:lang w:val="uk-UA"/>
        </w:rPr>
        <w:t>унок 1.9 -</w:t>
      </w:r>
      <w:r w:rsidRPr="00DB596C">
        <w:rPr>
          <w:rFonts w:eastAsia="MS Mincho"/>
          <w:sz w:val="28"/>
          <w:szCs w:val="28"/>
          <w:lang w:val="uk-UA"/>
        </w:rPr>
        <w:t xml:space="preserve"> Розподіл густини теплового потоку з зовнішньої поверхні стіни при встановлених ПТП по вертика</w:t>
      </w:r>
      <w:r>
        <w:rPr>
          <w:rFonts w:eastAsia="MS Mincho"/>
          <w:sz w:val="28"/>
          <w:szCs w:val="28"/>
          <w:lang w:val="uk-UA"/>
        </w:rPr>
        <w:t>лі (знизу вверх) 2-3 березня 2020</w:t>
      </w:r>
      <w:r w:rsidR="00A63343">
        <w:rPr>
          <w:rFonts w:eastAsia="MS Mincho"/>
          <w:sz w:val="28"/>
          <w:szCs w:val="28"/>
          <w:lang w:val="uk-UA"/>
        </w:rPr>
        <w:t xml:space="preserve"> </w:t>
      </w:r>
      <w:r w:rsidRPr="00DB596C">
        <w:rPr>
          <w:rFonts w:eastAsia="MS Mincho"/>
          <w:sz w:val="28"/>
          <w:szCs w:val="28"/>
          <w:lang w:val="uk-UA"/>
        </w:rPr>
        <w:t>року</w:t>
      </w:r>
    </w:p>
    <w:p w:rsidR="00DC71E3" w:rsidRPr="00DB596C" w:rsidRDefault="00DC71E3" w:rsidP="00DC71E3">
      <w:pPr>
        <w:widowControl w:val="0"/>
        <w:spacing w:line="360" w:lineRule="auto"/>
        <w:ind w:left="-397" w:firstLine="709"/>
        <w:jc w:val="center"/>
        <w:rPr>
          <w:rFonts w:eastAsia="MS Mincho"/>
          <w:sz w:val="28"/>
          <w:szCs w:val="28"/>
          <w:lang w:val="uk-UA"/>
        </w:rPr>
      </w:pPr>
      <w:r>
        <w:rPr>
          <w:rFonts w:eastAsia="MS Mincho"/>
          <w:noProof/>
          <w:sz w:val="28"/>
          <w:szCs w:val="28"/>
        </w:rPr>
        <w:lastRenderedPageBreak/>
        <w:drawing>
          <wp:inline distT="0" distB="0" distL="0" distR="0">
            <wp:extent cx="5964555" cy="3529965"/>
            <wp:effectExtent l="0" t="0" r="0"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47" cstate="print">
                      <a:extLst>
                        <a:ext uri="{28A0092B-C50C-407E-A947-70E740481C1C}">
                          <a14:useLocalDpi xmlns:a14="http://schemas.microsoft.com/office/drawing/2010/main" val="0"/>
                        </a:ext>
                      </a:extLst>
                    </a:blip>
                    <a:srcRect b="6718"/>
                    <a:stretch>
                      <a:fillRect/>
                    </a:stretch>
                  </pic:blipFill>
                  <pic:spPr bwMode="auto">
                    <a:xfrm>
                      <a:off x="0" y="0"/>
                      <a:ext cx="5964555" cy="3529965"/>
                    </a:xfrm>
                    <a:prstGeom prst="rect">
                      <a:avLst/>
                    </a:prstGeom>
                    <a:noFill/>
                    <a:ln>
                      <a:noFill/>
                    </a:ln>
                  </pic:spPr>
                </pic:pic>
              </a:graphicData>
            </a:graphic>
          </wp:inline>
        </w:drawing>
      </w:r>
    </w:p>
    <w:p w:rsidR="00DC71E3" w:rsidRPr="00DB596C" w:rsidRDefault="00DC71E3" w:rsidP="00A63343">
      <w:pPr>
        <w:spacing w:line="360" w:lineRule="auto"/>
        <w:ind w:firstLine="709"/>
        <w:jc w:val="center"/>
        <w:rPr>
          <w:rFonts w:eastAsia="MS Mincho"/>
          <w:sz w:val="28"/>
          <w:szCs w:val="28"/>
          <w:lang w:val="uk-UA"/>
        </w:rPr>
      </w:pPr>
      <w:r w:rsidRPr="00DB596C">
        <w:rPr>
          <w:rFonts w:eastAsia="MS Mincho"/>
          <w:sz w:val="28"/>
          <w:szCs w:val="28"/>
          <w:lang w:val="uk-UA"/>
        </w:rPr>
        <w:t>Рис</w:t>
      </w:r>
      <w:r>
        <w:rPr>
          <w:rFonts w:eastAsia="MS Mincho"/>
          <w:sz w:val="28"/>
          <w:szCs w:val="28"/>
          <w:lang w:val="uk-UA"/>
        </w:rPr>
        <w:t>унок 1</w:t>
      </w:r>
      <w:r w:rsidRPr="00DB596C">
        <w:rPr>
          <w:rFonts w:eastAsia="MS Mincho"/>
          <w:sz w:val="28"/>
          <w:szCs w:val="28"/>
          <w:lang w:val="uk-UA"/>
        </w:rPr>
        <w:t>.1</w:t>
      </w:r>
      <w:r>
        <w:rPr>
          <w:rFonts w:eastAsia="MS Mincho"/>
          <w:sz w:val="28"/>
          <w:szCs w:val="28"/>
          <w:lang w:val="uk-UA"/>
        </w:rPr>
        <w:t xml:space="preserve">0 </w:t>
      </w:r>
      <w:r w:rsidR="009342DA">
        <w:rPr>
          <w:rFonts w:eastAsia="MS Mincho"/>
          <w:sz w:val="28"/>
          <w:szCs w:val="28"/>
          <w:lang w:val="uk-UA"/>
        </w:rPr>
        <w:t>–</w:t>
      </w:r>
      <w:r w:rsidRPr="00DB596C">
        <w:rPr>
          <w:rFonts w:eastAsia="MS Mincho"/>
          <w:sz w:val="28"/>
          <w:szCs w:val="28"/>
          <w:lang w:val="uk-UA"/>
        </w:rPr>
        <w:t xml:space="preserve"> Коливання температури на внутрішній та зовнішній поверхні зовнішньої стіни та навколишнього середовища</w:t>
      </w:r>
    </w:p>
    <w:p w:rsidR="00DC71E3" w:rsidRPr="00DB596C" w:rsidRDefault="00DC71E3" w:rsidP="00DC71E3">
      <w:pPr>
        <w:spacing w:line="360" w:lineRule="auto"/>
        <w:ind w:firstLine="709"/>
        <w:jc w:val="both"/>
        <w:rPr>
          <w:rFonts w:eastAsia="MS Mincho"/>
          <w:sz w:val="28"/>
          <w:szCs w:val="28"/>
          <w:lang w:val="uk-UA"/>
        </w:rPr>
      </w:pPr>
    </w:p>
    <w:p w:rsidR="00DC71E3" w:rsidRPr="00DB596C" w:rsidRDefault="00DC71E3" w:rsidP="00DC71E3">
      <w:pPr>
        <w:spacing w:line="360" w:lineRule="auto"/>
        <w:jc w:val="both"/>
        <w:rPr>
          <w:rFonts w:eastAsia="MS Mincho"/>
          <w:sz w:val="28"/>
          <w:szCs w:val="28"/>
          <w:lang w:val="uk-UA"/>
        </w:rPr>
      </w:pPr>
      <w:r w:rsidRPr="00DB596C">
        <w:rPr>
          <w:rFonts w:eastAsia="MS Mincho"/>
          <w:sz w:val="28"/>
          <w:szCs w:val="28"/>
          <w:lang w:val="uk-UA"/>
        </w:rPr>
        <w:t>поверхні стінової ОК, таким чином, щоб можна було уникнути впливу джерел теплоти і вологовиділення, а також впливу повітрообміну через нещільності в ОК. Значення температур на зовнішній і внутрішній поверхні ОК в термічно-однорідній зоні стіни, а також значення температури повітря навколишнього середовища приведені на рис</w:t>
      </w:r>
      <w:r w:rsidRPr="00DB596C">
        <w:rPr>
          <w:rFonts w:eastAsia="MS Mincho"/>
          <w:sz w:val="28"/>
          <w:szCs w:val="28"/>
        </w:rPr>
        <w:t>.</w:t>
      </w:r>
      <w:r w:rsidRPr="00DB596C">
        <w:rPr>
          <w:rFonts w:eastAsia="MS Mincho"/>
          <w:sz w:val="28"/>
          <w:szCs w:val="28"/>
          <w:lang w:val="uk-UA"/>
        </w:rPr>
        <w:t xml:space="preserve"> </w:t>
      </w:r>
      <w:r>
        <w:rPr>
          <w:rFonts w:eastAsia="MS Mincho"/>
          <w:sz w:val="28"/>
          <w:szCs w:val="28"/>
          <w:lang w:val="uk-UA"/>
        </w:rPr>
        <w:t>1</w:t>
      </w:r>
      <w:r w:rsidRPr="00DB596C">
        <w:rPr>
          <w:rFonts w:eastAsia="MS Mincho"/>
          <w:sz w:val="28"/>
          <w:szCs w:val="28"/>
          <w:lang w:val="uk-UA"/>
        </w:rPr>
        <w:t>.1</w:t>
      </w:r>
      <w:r>
        <w:rPr>
          <w:rFonts w:eastAsia="MS Mincho"/>
          <w:sz w:val="28"/>
          <w:szCs w:val="28"/>
          <w:lang w:val="uk-UA"/>
        </w:rPr>
        <w:t>1</w:t>
      </w:r>
      <w:r w:rsidRPr="00DB596C">
        <w:rPr>
          <w:rFonts w:eastAsia="MS Mincho"/>
          <w:sz w:val="28"/>
          <w:szCs w:val="28"/>
          <w:lang w:val="uk-UA"/>
        </w:rPr>
        <w:t>.</w:t>
      </w:r>
    </w:p>
    <w:p w:rsidR="00DC71E3" w:rsidRPr="00DB596C" w:rsidRDefault="00DC71E3" w:rsidP="00DC71E3">
      <w:pPr>
        <w:spacing w:line="360" w:lineRule="auto"/>
        <w:ind w:firstLine="709"/>
        <w:jc w:val="both"/>
        <w:rPr>
          <w:rFonts w:eastAsia="MS Mincho"/>
          <w:sz w:val="28"/>
          <w:szCs w:val="28"/>
        </w:rPr>
      </w:pPr>
      <w:r w:rsidRPr="00DB596C">
        <w:rPr>
          <w:rFonts w:eastAsia="MS Mincho"/>
          <w:sz w:val="28"/>
          <w:szCs w:val="28"/>
          <w:lang w:val="uk-UA"/>
        </w:rPr>
        <w:t xml:space="preserve">В цій же термічно-однорідній зоні на зовнішній і внутрішній поверхні стіни поряд з ТСМ-205 були також встановлені додаткові ПТП. Значення густини теплового потоку, що вимірювалися за їх допомогою, представлені на рис. </w:t>
      </w:r>
      <w:r>
        <w:rPr>
          <w:rFonts w:eastAsia="MS Mincho"/>
          <w:sz w:val="28"/>
          <w:szCs w:val="28"/>
          <w:lang w:val="uk-UA"/>
        </w:rPr>
        <w:t>1</w:t>
      </w:r>
      <w:r w:rsidRPr="00DB596C">
        <w:rPr>
          <w:rFonts w:eastAsia="MS Mincho"/>
          <w:sz w:val="28"/>
          <w:szCs w:val="28"/>
          <w:lang w:val="uk-UA"/>
        </w:rPr>
        <w:t>.1</w:t>
      </w:r>
      <w:r>
        <w:rPr>
          <w:rFonts w:eastAsia="MS Mincho"/>
          <w:sz w:val="28"/>
          <w:szCs w:val="28"/>
          <w:lang w:val="uk-UA"/>
        </w:rPr>
        <w:t>2</w:t>
      </w:r>
      <w:r w:rsidRPr="00DB596C">
        <w:rPr>
          <w:rFonts w:eastAsia="MS Mincho"/>
          <w:sz w:val="28"/>
          <w:szCs w:val="28"/>
          <w:lang w:val="uk-UA"/>
        </w:rPr>
        <w:t>.</w:t>
      </w:r>
    </w:p>
    <w:p w:rsidR="00DC71E3" w:rsidRPr="00DB596C" w:rsidRDefault="00DC71E3" w:rsidP="00DC71E3">
      <w:pPr>
        <w:widowControl w:val="0"/>
        <w:spacing w:line="360" w:lineRule="auto"/>
        <w:ind w:firstLine="709"/>
        <w:jc w:val="both"/>
        <w:rPr>
          <w:rFonts w:eastAsia="MS Mincho"/>
          <w:sz w:val="28"/>
          <w:szCs w:val="28"/>
          <w:lang w:val="uk-UA"/>
        </w:rPr>
      </w:pPr>
      <w:r w:rsidRPr="00DB596C">
        <w:rPr>
          <w:rFonts w:eastAsia="MS Mincho"/>
          <w:sz w:val="28"/>
          <w:szCs w:val="28"/>
          <w:lang w:val="uk-UA"/>
        </w:rPr>
        <w:t>Отримані експериментальні результати можна використовувати для визначення термічного опору теплопровідності зовнішньої стінової ОК розглянутої будівлі.</w:t>
      </w:r>
    </w:p>
    <w:p w:rsidR="00DC71E3" w:rsidRPr="00DB596C" w:rsidRDefault="00DC71E3" w:rsidP="00DC71E3">
      <w:pPr>
        <w:widowControl w:val="0"/>
        <w:spacing w:line="360" w:lineRule="auto"/>
        <w:ind w:firstLine="709"/>
        <w:jc w:val="both"/>
        <w:rPr>
          <w:rFonts w:eastAsia="MS Mincho"/>
          <w:sz w:val="28"/>
          <w:szCs w:val="28"/>
          <w:lang w:val="uk-UA"/>
        </w:rPr>
      </w:pPr>
      <w:r w:rsidRPr="00DB596C">
        <w:rPr>
          <w:rFonts w:eastAsia="MS Mincho"/>
          <w:sz w:val="28"/>
          <w:szCs w:val="28"/>
          <w:lang w:val="uk-UA"/>
        </w:rPr>
        <w:t xml:space="preserve">При експериментальному дослідженні зміни у часі теплового потоку на внутрішній та зовнішній поверхні ОК будівлі було встановлено новий </w:t>
      </w:r>
      <w:r>
        <w:rPr>
          <w:rFonts w:eastAsia="MS Mincho"/>
          <w:noProof/>
          <w:sz w:val="28"/>
          <w:szCs w:val="28"/>
        </w:rPr>
        <w:lastRenderedPageBreak/>
        <w:drawing>
          <wp:inline distT="0" distB="0" distL="0" distR="0">
            <wp:extent cx="5932805" cy="3678555"/>
            <wp:effectExtent l="0" t="0" r="0"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932805" cy="3678555"/>
                    </a:xfrm>
                    <a:prstGeom prst="rect">
                      <a:avLst/>
                    </a:prstGeom>
                    <a:noFill/>
                    <a:ln>
                      <a:noFill/>
                    </a:ln>
                  </pic:spPr>
                </pic:pic>
              </a:graphicData>
            </a:graphic>
          </wp:inline>
        </w:drawing>
      </w:r>
    </w:p>
    <w:p w:rsidR="00DC71E3" w:rsidRDefault="00DC71E3" w:rsidP="009342DA">
      <w:pPr>
        <w:spacing w:line="360" w:lineRule="auto"/>
        <w:jc w:val="center"/>
        <w:rPr>
          <w:rFonts w:eastAsia="MS Mincho"/>
          <w:sz w:val="28"/>
          <w:szCs w:val="28"/>
          <w:lang w:val="uk-UA"/>
        </w:rPr>
      </w:pPr>
      <w:r w:rsidRPr="00DB596C">
        <w:rPr>
          <w:rFonts w:eastAsia="MS Mincho"/>
          <w:sz w:val="28"/>
          <w:szCs w:val="28"/>
          <w:lang w:val="uk-UA"/>
        </w:rPr>
        <w:t>Рис</w:t>
      </w:r>
      <w:r>
        <w:rPr>
          <w:rFonts w:eastAsia="MS Mincho"/>
          <w:sz w:val="28"/>
          <w:szCs w:val="28"/>
          <w:lang w:val="uk-UA"/>
        </w:rPr>
        <w:t>унок 1</w:t>
      </w:r>
      <w:r w:rsidRPr="00DB596C">
        <w:rPr>
          <w:rFonts w:eastAsia="MS Mincho"/>
          <w:sz w:val="28"/>
          <w:szCs w:val="28"/>
          <w:lang w:val="uk-UA"/>
        </w:rPr>
        <w:t>.1</w:t>
      </w:r>
      <w:r>
        <w:rPr>
          <w:rFonts w:eastAsia="MS Mincho"/>
          <w:sz w:val="28"/>
          <w:szCs w:val="28"/>
          <w:lang w:val="uk-UA"/>
        </w:rPr>
        <w:t xml:space="preserve">1 </w:t>
      </w:r>
      <w:r w:rsidR="009342DA">
        <w:rPr>
          <w:rFonts w:eastAsia="MS Mincho"/>
          <w:sz w:val="28"/>
          <w:szCs w:val="28"/>
          <w:lang w:val="uk-UA"/>
        </w:rPr>
        <w:t>–</w:t>
      </w:r>
      <w:r>
        <w:rPr>
          <w:rFonts w:eastAsia="MS Mincho"/>
          <w:sz w:val="28"/>
          <w:szCs w:val="28"/>
          <w:lang w:val="uk-UA"/>
        </w:rPr>
        <w:t xml:space="preserve"> </w:t>
      </w:r>
      <w:r w:rsidRPr="00DB596C">
        <w:rPr>
          <w:rFonts w:eastAsia="MS Mincho"/>
          <w:sz w:val="28"/>
          <w:szCs w:val="28"/>
          <w:lang w:val="uk-UA"/>
        </w:rPr>
        <w:t>Коливання температури на внутрішній (</w:t>
      </w:r>
      <w:r>
        <w:rPr>
          <w:rFonts w:eastAsia="MS Mincho"/>
          <w:noProof/>
          <w:sz w:val="28"/>
          <w:szCs w:val="28"/>
        </w:rPr>
        <w:drawing>
          <wp:inline distT="0" distB="0" distL="0" distR="0">
            <wp:extent cx="340360" cy="138430"/>
            <wp:effectExtent l="0" t="0" r="2540" b="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49" cstate="print">
                      <a:extLst>
                        <a:ext uri="{28A0092B-C50C-407E-A947-70E740481C1C}">
                          <a14:useLocalDpi xmlns:a14="http://schemas.microsoft.com/office/drawing/2010/main" val="0"/>
                        </a:ext>
                      </a:extLst>
                    </a:blip>
                    <a:srcRect b="75555"/>
                    <a:stretch>
                      <a:fillRect/>
                    </a:stretch>
                  </pic:blipFill>
                  <pic:spPr bwMode="auto">
                    <a:xfrm>
                      <a:off x="0" y="0"/>
                      <a:ext cx="340360" cy="138430"/>
                    </a:xfrm>
                    <a:prstGeom prst="rect">
                      <a:avLst/>
                    </a:prstGeom>
                    <a:noFill/>
                    <a:ln>
                      <a:noFill/>
                    </a:ln>
                  </pic:spPr>
                </pic:pic>
              </a:graphicData>
            </a:graphic>
          </wp:inline>
        </w:drawing>
      </w:r>
      <w:r w:rsidRPr="00DB596C">
        <w:rPr>
          <w:rFonts w:eastAsia="MS Mincho"/>
          <w:sz w:val="28"/>
          <w:szCs w:val="28"/>
          <w:lang w:val="uk-UA"/>
        </w:rPr>
        <w:t>) та зовнішній</w:t>
      </w:r>
    </w:p>
    <w:p w:rsidR="00DC71E3" w:rsidRPr="00DB596C" w:rsidRDefault="00DC71E3" w:rsidP="00DC71E3">
      <w:pPr>
        <w:spacing w:line="360" w:lineRule="auto"/>
        <w:ind w:firstLine="709"/>
        <w:jc w:val="center"/>
        <w:rPr>
          <w:rFonts w:eastAsia="MS Mincho"/>
          <w:sz w:val="28"/>
          <w:szCs w:val="28"/>
          <w:lang w:val="uk-UA"/>
        </w:rPr>
      </w:pPr>
      <w:r>
        <w:rPr>
          <w:rFonts w:eastAsia="MS Mincho"/>
          <w:sz w:val="28"/>
          <w:szCs w:val="28"/>
          <w:lang w:val="uk-UA"/>
        </w:rPr>
        <w:t>(</w:t>
      </w:r>
      <w:r>
        <w:rPr>
          <w:rFonts w:eastAsia="MS Mincho"/>
          <w:noProof/>
          <w:sz w:val="28"/>
          <w:szCs w:val="28"/>
        </w:rPr>
        <w:drawing>
          <wp:inline distT="0" distB="0" distL="0" distR="0">
            <wp:extent cx="340360" cy="223520"/>
            <wp:effectExtent l="0" t="0" r="2540" b="508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49" cstate="print">
                      <a:extLst>
                        <a:ext uri="{28A0092B-C50C-407E-A947-70E740481C1C}">
                          <a14:useLocalDpi xmlns:a14="http://schemas.microsoft.com/office/drawing/2010/main" val="0"/>
                        </a:ext>
                      </a:extLst>
                    </a:blip>
                    <a:srcRect t="30476" b="32698"/>
                    <a:stretch>
                      <a:fillRect/>
                    </a:stretch>
                  </pic:blipFill>
                  <pic:spPr bwMode="auto">
                    <a:xfrm>
                      <a:off x="0" y="0"/>
                      <a:ext cx="340360" cy="223520"/>
                    </a:xfrm>
                    <a:prstGeom prst="rect">
                      <a:avLst/>
                    </a:prstGeom>
                    <a:noFill/>
                    <a:ln>
                      <a:noFill/>
                    </a:ln>
                  </pic:spPr>
                </pic:pic>
              </a:graphicData>
            </a:graphic>
          </wp:inline>
        </w:drawing>
      </w:r>
      <w:r w:rsidRPr="00DB596C">
        <w:rPr>
          <w:rFonts w:eastAsia="MS Mincho"/>
          <w:sz w:val="28"/>
          <w:szCs w:val="28"/>
          <w:lang w:val="uk-UA"/>
        </w:rPr>
        <w:t>) поверхні зовнішньої стіни та зовнішн</w:t>
      </w:r>
      <w:r>
        <w:rPr>
          <w:rFonts w:eastAsia="MS Mincho"/>
          <w:sz w:val="28"/>
          <w:szCs w:val="28"/>
          <w:lang w:val="uk-UA"/>
        </w:rPr>
        <w:t xml:space="preserve">ього повітряного  </w:t>
      </w:r>
      <w:r w:rsidRPr="00DB596C">
        <w:rPr>
          <w:rFonts w:eastAsia="MS Mincho"/>
          <w:sz w:val="28"/>
          <w:szCs w:val="28"/>
          <w:lang w:val="uk-UA"/>
        </w:rPr>
        <w:t xml:space="preserve">середовища </w:t>
      </w:r>
      <w:r>
        <w:rPr>
          <w:rFonts w:eastAsia="MS Mincho"/>
          <w:sz w:val="28"/>
          <w:szCs w:val="28"/>
          <w:lang w:val="uk-UA"/>
        </w:rPr>
        <w:t xml:space="preserve"> (</w:t>
      </w:r>
      <w:r>
        <w:rPr>
          <w:rFonts w:eastAsia="MS Mincho"/>
          <w:noProof/>
          <w:sz w:val="28"/>
          <w:szCs w:val="28"/>
        </w:rPr>
        <w:drawing>
          <wp:inline distT="0" distB="0" distL="0" distR="0">
            <wp:extent cx="340360" cy="138430"/>
            <wp:effectExtent l="0" t="0" r="2540"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49" cstate="print">
                      <a:extLst>
                        <a:ext uri="{28A0092B-C50C-407E-A947-70E740481C1C}">
                          <a14:useLocalDpi xmlns:a14="http://schemas.microsoft.com/office/drawing/2010/main" val="0"/>
                        </a:ext>
                      </a:extLst>
                    </a:blip>
                    <a:srcRect t="78413"/>
                    <a:stretch>
                      <a:fillRect/>
                    </a:stretch>
                  </pic:blipFill>
                  <pic:spPr bwMode="auto">
                    <a:xfrm>
                      <a:off x="0" y="0"/>
                      <a:ext cx="340360" cy="138430"/>
                    </a:xfrm>
                    <a:prstGeom prst="rect">
                      <a:avLst/>
                    </a:prstGeom>
                    <a:noFill/>
                    <a:ln>
                      <a:noFill/>
                    </a:ln>
                  </pic:spPr>
                </pic:pic>
              </a:graphicData>
            </a:graphic>
          </wp:inline>
        </w:drawing>
      </w:r>
      <w:r w:rsidRPr="00DB596C">
        <w:rPr>
          <w:rFonts w:eastAsia="MS Mincho"/>
          <w:sz w:val="28"/>
          <w:szCs w:val="28"/>
          <w:lang w:val="uk-UA"/>
        </w:rPr>
        <w:t>) з 11 по 14 грудня 201</w:t>
      </w:r>
      <w:r>
        <w:rPr>
          <w:rFonts w:eastAsia="MS Mincho"/>
          <w:sz w:val="28"/>
          <w:szCs w:val="28"/>
          <w:lang w:val="uk-UA"/>
        </w:rPr>
        <w:t>9</w:t>
      </w:r>
      <w:r w:rsidRPr="00DB596C">
        <w:rPr>
          <w:rFonts w:eastAsia="MS Mincho"/>
          <w:sz w:val="28"/>
          <w:szCs w:val="28"/>
          <w:lang w:val="uk-UA"/>
        </w:rPr>
        <w:t xml:space="preserve"> року</w:t>
      </w:r>
    </w:p>
    <w:p w:rsidR="00DC71E3" w:rsidRDefault="00DC71E3" w:rsidP="00DC71E3">
      <w:pPr>
        <w:spacing w:line="360" w:lineRule="auto"/>
        <w:ind w:firstLine="709"/>
        <w:jc w:val="both"/>
        <w:rPr>
          <w:rFonts w:eastAsia="MS Mincho"/>
          <w:sz w:val="28"/>
          <w:szCs w:val="28"/>
          <w:lang w:val="uk-UA"/>
        </w:rPr>
      </w:pPr>
      <w:r w:rsidRPr="00DB596C">
        <w:rPr>
          <w:rFonts w:eastAsia="MS Mincho"/>
          <w:sz w:val="28"/>
          <w:szCs w:val="28"/>
          <w:lang w:val="uk-UA"/>
        </w:rPr>
        <w:t xml:space="preserve"> </w:t>
      </w:r>
    </w:p>
    <w:p w:rsidR="00DC71E3" w:rsidRPr="00DB596C" w:rsidRDefault="00DC71E3" w:rsidP="00DC71E3">
      <w:pPr>
        <w:spacing w:line="360" w:lineRule="auto"/>
        <w:ind w:left="-454" w:firstLine="709"/>
        <w:jc w:val="both"/>
        <w:rPr>
          <w:rFonts w:eastAsia="MS Mincho"/>
          <w:sz w:val="28"/>
          <w:szCs w:val="28"/>
          <w:lang w:val="uk-UA"/>
        </w:rPr>
      </w:pPr>
      <w:r>
        <w:rPr>
          <w:rFonts w:eastAsia="MS Mincho"/>
          <w:noProof/>
          <w:sz w:val="28"/>
          <w:szCs w:val="28"/>
        </w:rPr>
        <w:drawing>
          <wp:inline distT="0" distB="0" distL="0" distR="0">
            <wp:extent cx="5932805" cy="1318260"/>
            <wp:effectExtent l="0" t="0" r="0"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932805" cy="1318260"/>
                    </a:xfrm>
                    <a:prstGeom prst="rect">
                      <a:avLst/>
                    </a:prstGeom>
                    <a:noFill/>
                    <a:ln>
                      <a:noFill/>
                    </a:ln>
                  </pic:spPr>
                </pic:pic>
              </a:graphicData>
            </a:graphic>
          </wp:inline>
        </w:drawing>
      </w:r>
    </w:p>
    <w:p w:rsidR="00DC71E3" w:rsidRPr="00DB596C" w:rsidRDefault="00DC71E3" w:rsidP="00DC71E3">
      <w:pPr>
        <w:spacing w:line="360" w:lineRule="auto"/>
        <w:jc w:val="both"/>
        <w:rPr>
          <w:rFonts w:eastAsia="MS Mincho"/>
          <w:sz w:val="28"/>
          <w:szCs w:val="28"/>
          <w:lang w:val="uk-UA"/>
        </w:rPr>
      </w:pPr>
      <w:r>
        <w:rPr>
          <w:rFonts w:eastAsia="MS Mincho"/>
          <w:sz w:val="28"/>
          <w:szCs w:val="28"/>
          <w:lang w:val="uk-UA"/>
        </w:rPr>
        <w:t xml:space="preserve">         </w:t>
      </w:r>
      <w:r w:rsidRPr="00DB596C">
        <w:rPr>
          <w:rFonts w:eastAsia="MS Mincho"/>
          <w:sz w:val="28"/>
          <w:szCs w:val="28"/>
          <w:lang w:val="uk-UA"/>
        </w:rPr>
        <w:t>Рис</w:t>
      </w:r>
      <w:r>
        <w:rPr>
          <w:rFonts w:eastAsia="MS Mincho"/>
          <w:sz w:val="28"/>
          <w:szCs w:val="28"/>
          <w:lang w:val="uk-UA"/>
        </w:rPr>
        <w:t>унок 1.</w:t>
      </w:r>
      <w:r w:rsidRPr="00DB596C">
        <w:rPr>
          <w:rFonts w:eastAsia="MS Mincho"/>
          <w:sz w:val="28"/>
          <w:szCs w:val="28"/>
          <w:lang w:val="uk-UA"/>
        </w:rPr>
        <w:t>1</w:t>
      </w:r>
      <w:r>
        <w:rPr>
          <w:rFonts w:eastAsia="MS Mincho"/>
          <w:sz w:val="28"/>
          <w:szCs w:val="28"/>
          <w:lang w:val="uk-UA"/>
        </w:rPr>
        <w:t xml:space="preserve">2 </w:t>
      </w:r>
      <w:r w:rsidR="009342DA">
        <w:rPr>
          <w:rFonts w:eastAsia="MS Mincho"/>
          <w:sz w:val="28"/>
          <w:szCs w:val="28"/>
          <w:lang w:val="uk-UA"/>
        </w:rPr>
        <w:t>–</w:t>
      </w:r>
      <w:r w:rsidRPr="00DB596C">
        <w:rPr>
          <w:rFonts w:eastAsia="MS Mincho"/>
          <w:sz w:val="28"/>
          <w:szCs w:val="28"/>
          <w:lang w:val="uk-UA"/>
        </w:rPr>
        <w:t xml:space="preserve"> Покази датчиків теплового потоку з 11 по 14 грудня 201</w:t>
      </w:r>
      <w:r>
        <w:rPr>
          <w:rFonts w:eastAsia="MS Mincho"/>
          <w:sz w:val="28"/>
          <w:szCs w:val="28"/>
          <w:lang w:val="uk-UA"/>
        </w:rPr>
        <w:t>9</w:t>
      </w:r>
      <w:r w:rsidRPr="00DB596C">
        <w:rPr>
          <w:rFonts w:eastAsia="MS Mincho"/>
          <w:sz w:val="28"/>
          <w:szCs w:val="28"/>
          <w:lang w:val="uk-UA"/>
        </w:rPr>
        <w:t xml:space="preserve"> року: </w:t>
      </w:r>
      <w:r w:rsidRPr="00DB596C">
        <w:rPr>
          <w:rFonts w:eastAsia="MS Mincho"/>
          <w:sz w:val="28"/>
          <w:szCs w:val="28"/>
          <w:lang w:val="uk-UA"/>
        </w:rPr>
        <w:tab/>
      </w:r>
      <w:r>
        <w:rPr>
          <w:rFonts w:eastAsia="MS Mincho"/>
          <w:noProof/>
          <w:sz w:val="28"/>
          <w:szCs w:val="28"/>
        </w:rPr>
        <w:drawing>
          <wp:inline distT="0" distB="0" distL="0" distR="0">
            <wp:extent cx="329565" cy="127635"/>
            <wp:effectExtent l="0" t="0" r="0" b="5715"/>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51" cstate="print">
                      <a:extLst>
                        <a:ext uri="{28A0092B-C50C-407E-A947-70E740481C1C}">
                          <a14:useLocalDpi xmlns:a14="http://schemas.microsoft.com/office/drawing/2010/main" val="0"/>
                        </a:ext>
                      </a:extLst>
                    </a:blip>
                    <a:srcRect t="67317"/>
                    <a:stretch>
                      <a:fillRect/>
                    </a:stretch>
                  </pic:blipFill>
                  <pic:spPr bwMode="auto">
                    <a:xfrm>
                      <a:off x="0" y="0"/>
                      <a:ext cx="329565" cy="127635"/>
                    </a:xfrm>
                    <a:prstGeom prst="rect">
                      <a:avLst/>
                    </a:prstGeom>
                    <a:noFill/>
                    <a:ln>
                      <a:noFill/>
                    </a:ln>
                  </pic:spPr>
                </pic:pic>
              </a:graphicData>
            </a:graphic>
          </wp:inline>
        </w:drawing>
      </w:r>
      <w:r w:rsidRPr="00DB596C">
        <w:rPr>
          <w:rFonts w:eastAsia="MS Mincho"/>
          <w:sz w:val="28"/>
          <w:szCs w:val="28"/>
          <w:lang w:val="uk-UA"/>
        </w:rPr>
        <w:t xml:space="preserve"> ПТП встановлений на внутрішній поверхні зовнішньої стіни; </w:t>
      </w:r>
    </w:p>
    <w:p w:rsidR="00DC71E3" w:rsidRPr="00DB596C" w:rsidRDefault="00DC71E3" w:rsidP="00DC71E3">
      <w:pPr>
        <w:spacing w:line="360" w:lineRule="auto"/>
        <w:ind w:firstLine="709"/>
        <w:jc w:val="both"/>
        <w:rPr>
          <w:rFonts w:eastAsia="MS Mincho"/>
          <w:sz w:val="28"/>
          <w:szCs w:val="28"/>
          <w:lang w:val="uk-UA"/>
        </w:rPr>
      </w:pPr>
      <w:r>
        <w:rPr>
          <w:rFonts w:eastAsia="MS Mincho"/>
          <w:noProof/>
          <w:sz w:val="28"/>
          <w:szCs w:val="28"/>
        </w:rPr>
        <w:drawing>
          <wp:inline distT="0" distB="0" distL="0" distR="0">
            <wp:extent cx="329565" cy="170180"/>
            <wp:effectExtent l="0" t="0" r="0" b="127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1" cstate="print">
                      <a:extLst>
                        <a:ext uri="{28A0092B-C50C-407E-A947-70E740481C1C}">
                          <a14:useLocalDpi xmlns:a14="http://schemas.microsoft.com/office/drawing/2010/main" val="0"/>
                        </a:ext>
                      </a:extLst>
                    </a:blip>
                    <a:srcRect b="52196"/>
                    <a:stretch>
                      <a:fillRect/>
                    </a:stretch>
                  </pic:blipFill>
                  <pic:spPr bwMode="auto">
                    <a:xfrm>
                      <a:off x="0" y="0"/>
                      <a:ext cx="329565" cy="170180"/>
                    </a:xfrm>
                    <a:prstGeom prst="rect">
                      <a:avLst/>
                    </a:prstGeom>
                    <a:noFill/>
                    <a:ln>
                      <a:noFill/>
                    </a:ln>
                  </pic:spPr>
                </pic:pic>
              </a:graphicData>
            </a:graphic>
          </wp:inline>
        </w:drawing>
      </w:r>
      <w:r w:rsidRPr="00DB596C">
        <w:rPr>
          <w:rFonts w:eastAsia="MS Mincho"/>
          <w:sz w:val="28"/>
          <w:szCs w:val="28"/>
          <w:lang w:val="uk-UA"/>
        </w:rPr>
        <w:t xml:space="preserve"> ПТП встановлений на зовнішній поверхні зовнішньої стіни</w:t>
      </w:r>
    </w:p>
    <w:p w:rsidR="00DC71E3" w:rsidRPr="00DB596C" w:rsidRDefault="00DC71E3" w:rsidP="00DC71E3">
      <w:pPr>
        <w:spacing w:line="360" w:lineRule="auto"/>
        <w:ind w:firstLine="709"/>
        <w:jc w:val="both"/>
        <w:rPr>
          <w:rFonts w:eastAsia="MS Mincho"/>
          <w:sz w:val="28"/>
          <w:szCs w:val="28"/>
          <w:lang w:val="uk-UA"/>
        </w:rPr>
      </w:pPr>
    </w:p>
    <w:p w:rsidR="00DC71E3" w:rsidRPr="00DB596C" w:rsidRDefault="00DC71E3" w:rsidP="00DC71E3">
      <w:pPr>
        <w:spacing w:line="360" w:lineRule="auto"/>
        <w:jc w:val="both"/>
        <w:rPr>
          <w:rFonts w:eastAsia="MS Mincho"/>
          <w:sz w:val="28"/>
          <w:szCs w:val="28"/>
          <w:lang w:val="uk-UA"/>
        </w:rPr>
      </w:pPr>
      <w:r>
        <w:rPr>
          <w:rFonts w:eastAsia="MS Mincho"/>
          <w:sz w:val="28"/>
          <w:szCs w:val="28"/>
          <w:lang w:val="uk-UA"/>
        </w:rPr>
        <w:t>тепло</w:t>
      </w:r>
      <w:r w:rsidRPr="00DB596C">
        <w:rPr>
          <w:rFonts w:eastAsia="MS Mincho"/>
          <w:sz w:val="28"/>
          <w:szCs w:val="28"/>
          <w:lang w:val="uk-UA"/>
        </w:rPr>
        <w:t xml:space="preserve">зичний ефект, що полягає в оберненні напрямку </w:t>
      </w:r>
      <w:r>
        <w:rPr>
          <w:rFonts w:eastAsia="MS Mincho"/>
          <w:sz w:val="28"/>
          <w:szCs w:val="28"/>
          <w:lang w:val="uk-UA"/>
        </w:rPr>
        <w:t xml:space="preserve">(інверсії) </w:t>
      </w:r>
      <w:r w:rsidRPr="00DB596C">
        <w:rPr>
          <w:rFonts w:eastAsia="MS Mincho"/>
          <w:sz w:val="28"/>
          <w:szCs w:val="28"/>
          <w:lang w:val="uk-UA"/>
        </w:rPr>
        <w:t>теплового потоку на зовнішній пів</w:t>
      </w:r>
      <w:r>
        <w:rPr>
          <w:rFonts w:eastAsia="MS Mincho"/>
          <w:sz w:val="28"/>
          <w:szCs w:val="28"/>
          <w:lang w:val="uk-UA"/>
        </w:rPr>
        <w:t xml:space="preserve">нічній поверхні сендвіч-панелі. </w:t>
      </w:r>
      <w:r w:rsidRPr="00DB596C">
        <w:rPr>
          <w:rFonts w:eastAsia="MS Mincho"/>
          <w:sz w:val="28"/>
          <w:szCs w:val="28"/>
          <w:lang w:val="uk-UA"/>
        </w:rPr>
        <w:t>Він пов'язаний з нестаціонарністю процесу теплопереносу та з наявністю денного розсіяного сонячного випромінювання</w:t>
      </w:r>
      <w:r>
        <w:rPr>
          <w:rFonts w:eastAsia="MS Mincho"/>
          <w:sz w:val="28"/>
          <w:szCs w:val="28"/>
          <w:lang w:val="uk-UA"/>
        </w:rPr>
        <w:t xml:space="preserve"> </w:t>
      </w:r>
      <w:r w:rsidRPr="00DB596C">
        <w:rPr>
          <w:rFonts w:eastAsia="MS Mincho"/>
          <w:sz w:val="28"/>
          <w:szCs w:val="28"/>
          <w:lang w:val="uk-UA"/>
        </w:rPr>
        <w:t xml:space="preserve">(рис. </w:t>
      </w:r>
      <w:r>
        <w:rPr>
          <w:rFonts w:eastAsia="MS Mincho"/>
          <w:sz w:val="28"/>
          <w:szCs w:val="28"/>
          <w:lang w:val="uk-UA"/>
        </w:rPr>
        <w:t>1</w:t>
      </w:r>
      <w:r w:rsidRPr="00DB596C">
        <w:rPr>
          <w:rFonts w:eastAsia="MS Mincho"/>
          <w:sz w:val="28"/>
          <w:szCs w:val="28"/>
          <w:lang w:val="uk-UA"/>
        </w:rPr>
        <w:t>.1</w:t>
      </w:r>
      <w:r>
        <w:rPr>
          <w:rFonts w:eastAsia="MS Mincho"/>
          <w:sz w:val="28"/>
          <w:szCs w:val="28"/>
          <w:lang w:val="uk-UA"/>
        </w:rPr>
        <w:t>2</w:t>
      </w:r>
      <w:r w:rsidRPr="00DB596C">
        <w:rPr>
          <w:rFonts w:eastAsia="MS Mincho"/>
          <w:sz w:val="28"/>
          <w:szCs w:val="28"/>
          <w:lang w:val="uk-UA"/>
        </w:rPr>
        <w:t xml:space="preserve">). В нічний період найбільш суттєвого охолодження зазнає зовнішній бетонний шар тришарової стінової ОК. За </w:t>
      </w:r>
      <w:r w:rsidRPr="00DB596C">
        <w:rPr>
          <w:rFonts w:eastAsia="MS Mincho"/>
          <w:sz w:val="28"/>
          <w:szCs w:val="28"/>
          <w:lang w:val="uk-UA"/>
        </w:rPr>
        <w:lastRenderedPageBreak/>
        <w:t>рахунок наявності в стіновій конструкції теплоізоляційного шару між зовнішнім та внутрішнім шарами бетону, температурний вплив внутрішнього, більш нагрітого шару, на температурний стан зовнішнього шару – незначний. Внаслідок теплової інерційності зовнішнього бетонного шару, виникає ситуація, при якій у денний час протягом деякого часового періоду температура зовнішнього повітря стає вищою за температуру переохолоджено</w:t>
      </w:r>
      <w:r>
        <w:rPr>
          <w:rFonts w:eastAsia="MS Mincho"/>
          <w:sz w:val="28"/>
          <w:szCs w:val="28"/>
          <w:lang w:val="uk-UA"/>
        </w:rPr>
        <w:t xml:space="preserve">го зовнішнього бетонного шару. </w:t>
      </w:r>
      <w:r w:rsidRPr="00DB596C">
        <w:rPr>
          <w:rFonts w:eastAsia="MS Mincho"/>
          <w:sz w:val="28"/>
          <w:szCs w:val="28"/>
          <w:lang w:val="uk-UA"/>
        </w:rPr>
        <w:t>В цей період тепловий потік має напрямок від зовнішнього повітря до переохолодженого зовнішнього шару стінової конструкції. Далі, за рахунок теплонадходжень від розсіяного сонячного випромінювання, а також теплового потоку від внутрішнього бетонного шару, температура зовнішнього бетонного шару стіни стає вищою за температуру оточуючого зовнішнього повітря і напрямок теплового потоку змінюється на протилежний (взимку традиційно від стіни – до зовнішнього повітря).</w:t>
      </w:r>
    </w:p>
    <w:p w:rsidR="00DC71E3" w:rsidRPr="00DB596C" w:rsidRDefault="00DC71E3" w:rsidP="00DC71E3">
      <w:pPr>
        <w:spacing w:line="360" w:lineRule="auto"/>
        <w:ind w:firstLine="709"/>
        <w:jc w:val="both"/>
        <w:rPr>
          <w:rFonts w:eastAsia="MS Mincho"/>
          <w:position w:val="-14"/>
          <w:sz w:val="28"/>
          <w:szCs w:val="28"/>
          <w:lang w:val="uk-UA"/>
        </w:rPr>
      </w:pPr>
      <w:r w:rsidRPr="00DB596C">
        <w:rPr>
          <w:rFonts w:eastAsia="MS Mincho"/>
          <w:sz w:val="28"/>
          <w:szCs w:val="28"/>
          <w:lang w:val="uk-UA"/>
        </w:rPr>
        <w:t xml:space="preserve">Щоб уникнути впливу даного чинника, при розрахунку термічного опору теплопровідності стінової ОК використовуються найбільш стабільні експериментальні показники даних з датчиків температури і теплових потоків, що отримані в нічний час (рис. </w:t>
      </w:r>
      <w:r>
        <w:rPr>
          <w:rFonts w:eastAsia="MS Mincho"/>
          <w:sz w:val="28"/>
          <w:szCs w:val="28"/>
          <w:lang w:val="uk-UA"/>
        </w:rPr>
        <w:t>1</w:t>
      </w:r>
      <w:r w:rsidRPr="00DB596C">
        <w:rPr>
          <w:rFonts w:eastAsia="MS Mincho"/>
          <w:sz w:val="28"/>
          <w:szCs w:val="28"/>
          <w:lang w:val="uk-UA"/>
        </w:rPr>
        <w:t>.1</w:t>
      </w:r>
      <w:r>
        <w:rPr>
          <w:rFonts w:eastAsia="MS Mincho"/>
          <w:sz w:val="28"/>
          <w:szCs w:val="28"/>
          <w:lang w:val="uk-UA"/>
        </w:rPr>
        <w:t xml:space="preserve">1 </w:t>
      </w:r>
      <w:r w:rsidRPr="00DB596C">
        <w:rPr>
          <w:rFonts w:eastAsia="MS Mincho"/>
          <w:sz w:val="28"/>
          <w:szCs w:val="28"/>
          <w:lang w:val="uk-UA"/>
        </w:rPr>
        <w:t>-</w:t>
      </w:r>
      <w:r>
        <w:rPr>
          <w:rFonts w:eastAsia="MS Mincho"/>
          <w:sz w:val="28"/>
          <w:szCs w:val="28"/>
          <w:lang w:val="uk-UA"/>
        </w:rPr>
        <w:t xml:space="preserve"> 1</w:t>
      </w:r>
      <w:r w:rsidRPr="00DB596C">
        <w:rPr>
          <w:rFonts w:eastAsia="MS Mincho"/>
          <w:sz w:val="28"/>
          <w:szCs w:val="28"/>
          <w:lang w:val="uk-UA"/>
        </w:rPr>
        <w:t>.1</w:t>
      </w:r>
      <w:r>
        <w:rPr>
          <w:rFonts w:eastAsia="MS Mincho"/>
          <w:sz w:val="28"/>
          <w:szCs w:val="28"/>
          <w:lang w:val="uk-UA"/>
        </w:rPr>
        <w:t>2</w:t>
      </w:r>
      <w:r w:rsidRPr="00DB596C">
        <w:rPr>
          <w:rFonts w:eastAsia="MS Mincho"/>
          <w:sz w:val="28"/>
          <w:szCs w:val="28"/>
          <w:lang w:val="uk-UA"/>
        </w:rPr>
        <w:t>). Таким чином, для розрахунку термічного опору приймаються показники датчиків, отримані в ніч з 13 на 14 грудня 201</w:t>
      </w:r>
      <w:r>
        <w:rPr>
          <w:rFonts w:eastAsia="MS Mincho"/>
          <w:sz w:val="28"/>
          <w:szCs w:val="28"/>
          <w:lang w:val="uk-UA"/>
        </w:rPr>
        <w:t>9</w:t>
      </w:r>
      <w:r w:rsidRPr="00DB596C">
        <w:rPr>
          <w:rFonts w:eastAsia="MS Mincho"/>
          <w:sz w:val="28"/>
          <w:szCs w:val="28"/>
          <w:lang w:val="uk-UA"/>
        </w:rPr>
        <w:t xml:space="preserve"> року. З аналізу отриманих даних випливає, що при температурі зовнішньої поверхні стіни в термічно-однорідній зоні</w:t>
      </w:r>
      <w:r w:rsidR="009342DA">
        <w:rPr>
          <w:rFonts w:eastAsia="MS Mincho"/>
          <w:sz w:val="28"/>
          <w:szCs w:val="28"/>
          <w:lang w:val="uk-UA"/>
        </w:rPr>
        <w:br/>
      </w:r>
      <w:r w:rsidRPr="00DB596C">
        <w:rPr>
          <w:rFonts w:eastAsia="MS Mincho"/>
          <w:sz w:val="28"/>
          <w:szCs w:val="28"/>
          <w:lang w:val="uk-UA"/>
        </w:rPr>
        <w:t xml:space="preserve"> </w:t>
      </w:r>
      <w:r>
        <w:rPr>
          <w:rFonts w:eastAsia="MS Mincho"/>
          <w:noProof/>
          <w:position w:val="-14"/>
          <w:sz w:val="28"/>
          <w:szCs w:val="28"/>
        </w:rPr>
        <w:drawing>
          <wp:inline distT="0" distB="0" distL="0" distR="0">
            <wp:extent cx="308610" cy="244475"/>
            <wp:effectExtent l="0" t="0" r="0" b="317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08610" cy="244475"/>
                    </a:xfrm>
                    <a:prstGeom prst="rect">
                      <a:avLst/>
                    </a:prstGeom>
                    <a:noFill/>
                    <a:ln>
                      <a:noFill/>
                    </a:ln>
                  </pic:spPr>
                </pic:pic>
              </a:graphicData>
            </a:graphic>
          </wp:inline>
        </w:drawing>
      </w:r>
      <w:r w:rsidRPr="00DB596C">
        <w:rPr>
          <w:rFonts w:eastAsia="MS Mincho"/>
          <w:sz w:val="28"/>
          <w:szCs w:val="28"/>
          <w:lang w:val="uk-UA"/>
        </w:rPr>
        <w:t xml:space="preserve"> = 263,25 К, температура внутрішньої поверхні стіни складала</w:t>
      </w:r>
      <w:r w:rsidR="009342DA">
        <w:rPr>
          <w:rFonts w:eastAsia="MS Mincho"/>
          <w:sz w:val="28"/>
          <w:szCs w:val="28"/>
          <w:lang w:val="uk-UA"/>
        </w:rPr>
        <w:br/>
      </w:r>
      <w:r w:rsidRPr="00DB596C">
        <w:rPr>
          <w:rFonts w:eastAsia="MS Mincho"/>
          <w:sz w:val="28"/>
          <w:szCs w:val="28"/>
          <w:lang w:val="uk-UA"/>
        </w:rPr>
        <w:t xml:space="preserve"> </w:t>
      </w:r>
      <w:r>
        <w:rPr>
          <w:rFonts w:eastAsia="MS Mincho"/>
          <w:noProof/>
          <w:position w:val="-14"/>
          <w:sz w:val="28"/>
          <w:szCs w:val="28"/>
        </w:rPr>
        <w:drawing>
          <wp:inline distT="0" distB="0" distL="0" distR="0">
            <wp:extent cx="329565" cy="244475"/>
            <wp:effectExtent l="0" t="0" r="0" b="3175"/>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29565" cy="244475"/>
                    </a:xfrm>
                    <a:prstGeom prst="rect">
                      <a:avLst/>
                    </a:prstGeom>
                    <a:noFill/>
                    <a:ln>
                      <a:noFill/>
                    </a:ln>
                  </pic:spPr>
                </pic:pic>
              </a:graphicData>
            </a:graphic>
          </wp:inline>
        </w:drawing>
      </w:r>
      <w:r w:rsidRPr="00DB596C">
        <w:rPr>
          <w:rFonts w:eastAsia="MS Mincho"/>
          <w:sz w:val="28"/>
          <w:szCs w:val="28"/>
          <w:lang w:val="uk-UA"/>
        </w:rPr>
        <w:t xml:space="preserve"> = 287,15 K. Значення густини теплового потоку при цьому склало</w:t>
      </w:r>
      <w:r w:rsidR="009342DA">
        <w:rPr>
          <w:rFonts w:eastAsia="MS Mincho"/>
          <w:sz w:val="28"/>
          <w:szCs w:val="28"/>
          <w:lang w:val="uk-UA"/>
        </w:rPr>
        <w:br/>
      </w:r>
      <w:r w:rsidRPr="00DB596C">
        <w:rPr>
          <w:rFonts w:eastAsia="MS Mincho"/>
          <w:sz w:val="28"/>
          <w:szCs w:val="28"/>
          <w:lang w:val="uk-UA"/>
        </w:rPr>
        <w:t xml:space="preserve"> </w:t>
      </w:r>
      <w:r>
        <w:rPr>
          <w:rFonts w:eastAsia="MS Mincho"/>
          <w:noProof/>
          <w:position w:val="-14"/>
        </w:rPr>
        <w:drawing>
          <wp:inline distT="0" distB="0" distL="0" distR="0">
            <wp:extent cx="329565" cy="244475"/>
            <wp:effectExtent l="0" t="0" r="0" b="3175"/>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29565" cy="244475"/>
                    </a:xfrm>
                    <a:prstGeom prst="rect">
                      <a:avLst/>
                    </a:prstGeom>
                    <a:noFill/>
                    <a:ln>
                      <a:noFill/>
                    </a:ln>
                  </pic:spPr>
                </pic:pic>
              </a:graphicData>
            </a:graphic>
          </wp:inline>
        </w:drawing>
      </w:r>
      <w:r w:rsidRPr="00DB596C">
        <w:rPr>
          <w:rFonts w:eastAsia="MS Mincho"/>
          <w:sz w:val="28"/>
          <w:szCs w:val="28"/>
          <w:lang w:val="uk-UA"/>
        </w:rPr>
        <w:t xml:space="preserve"> = 13,9 </w:t>
      </w:r>
      <w:r>
        <w:rPr>
          <w:rFonts w:eastAsia="MS Mincho"/>
          <w:noProof/>
          <w:position w:val="-24"/>
          <w:sz w:val="28"/>
          <w:szCs w:val="28"/>
        </w:rPr>
        <w:drawing>
          <wp:inline distT="0" distB="0" distL="0" distR="0">
            <wp:extent cx="223520" cy="329565"/>
            <wp:effectExtent l="0" t="0" r="508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23520" cy="329565"/>
                    </a:xfrm>
                    <a:prstGeom prst="rect">
                      <a:avLst/>
                    </a:prstGeom>
                    <a:noFill/>
                    <a:ln>
                      <a:noFill/>
                    </a:ln>
                  </pic:spPr>
                </pic:pic>
              </a:graphicData>
            </a:graphic>
          </wp:inline>
        </w:drawing>
      </w:r>
      <w:r w:rsidRPr="00DB596C">
        <w:rPr>
          <w:rFonts w:eastAsia="MS Mincho"/>
          <w:sz w:val="28"/>
          <w:szCs w:val="28"/>
          <w:lang w:val="uk-UA"/>
        </w:rPr>
        <w:t>.</w:t>
      </w:r>
    </w:p>
    <w:p w:rsidR="00DC71E3" w:rsidRDefault="00DC71E3" w:rsidP="00DC71E3">
      <w:pPr>
        <w:spacing w:line="360" w:lineRule="auto"/>
        <w:ind w:firstLine="709"/>
        <w:jc w:val="both"/>
        <w:rPr>
          <w:rFonts w:eastAsia="MS Mincho"/>
          <w:sz w:val="28"/>
          <w:szCs w:val="28"/>
          <w:lang w:val="uk-UA"/>
        </w:rPr>
      </w:pPr>
      <w:r w:rsidRPr="00DB596C">
        <w:rPr>
          <w:rFonts w:eastAsia="MS Mincho"/>
          <w:sz w:val="28"/>
          <w:szCs w:val="28"/>
          <w:lang w:val="uk-UA"/>
        </w:rPr>
        <w:t>Виходячи з виміряних температур і густин теплових потоків, термічний опір теплопровідності однорідної зони ОК можна розрахувати за формулою:</w:t>
      </w:r>
    </w:p>
    <w:p w:rsidR="00DC71E3" w:rsidRPr="00DB596C" w:rsidRDefault="00DC71E3" w:rsidP="00DC71E3">
      <w:pPr>
        <w:spacing w:line="360" w:lineRule="auto"/>
        <w:ind w:firstLine="709"/>
        <w:jc w:val="both"/>
        <w:rPr>
          <w:rFonts w:eastAsia="MS Mincho"/>
          <w:sz w:val="28"/>
          <w:szCs w:val="28"/>
          <w:lang w:val="uk-UA"/>
        </w:rPr>
      </w:pPr>
    </w:p>
    <w:p w:rsidR="00DC71E3" w:rsidRDefault="00DC71E3" w:rsidP="00DC71E3">
      <w:pPr>
        <w:spacing w:line="360" w:lineRule="auto"/>
        <w:ind w:firstLine="709"/>
        <w:contextualSpacing/>
        <w:jc w:val="both"/>
        <w:rPr>
          <w:rFonts w:eastAsia="MS Mincho"/>
          <w:sz w:val="28"/>
          <w:szCs w:val="28"/>
          <w:lang w:val="uk-UA"/>
        </w:rPr>
      </w:pPr>
      <w:r w:rsidRPr="00DB596C">
        <w:rPr>
          <w:rFonts w:eastAsia="MS Mincho"/>
          <w:sz w:val="28"/>
          <w:szCs w:val="28"/>
          <w:lang w:val="uk-UA"/>
        </w:rPr>
        <w:t xml:space="preserve">                                    </w:t>
      </w:r>
      <w:r>
        <w:rPr>
          <w:rFonts w:eastAsia="MS Mincho"/>
          <w:noProof/>
          <w:position w:val="-36"/>
          <w:sz w:val="28"/>
          <w:szCs w:val="28"/>
        </w:rPr>
        <w:drawing>
          <wp:inline distT="0" distB="0" distL="0" distR="0">
            <wp:extent cx="1456690" cy="520700"/>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5"/>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456690" cy="520700"/>
                    </a:xfrm>
                    <a:prstGeom prst="rect">
                      <a:avLst/>
                    </a:prstGeom>
                    <a:noFill/>
                    <a:ln>
                      <a:noFill/>
                    </a:ln>
                  </pic:spPr>
                </pic:pic>
              </a:graphicData>
            </a:graphic>
          </wp:inline>
        </w:drawing>
      </w:r>
      <w:r w:rsidRPr="00DB596C">
        <w:rPr>
          <w:rFonts w:eastAsia="MS Mincho"/>
          <w:sz w:val="28"/>
          <w:szCs w:val="28"/>
          <w:lang w:val="uk-UA"/>
        </w:rPr>
        <w:tab/>
      </w:r>
      <w:r w:rsidRPr="00DB596C">
        <w:rPr>
          <w:rFonts w:eastAsia="MS Mincho"/>
          <w:sz w:val="28"/>
          <w:szCs w:val="28"/>
          <w:lang w:val="uk-UA"/>
        </w:rPr>
        <w:tab/>
        <w:t xml:space="preserve"> </w:t>
      </w:r>
      <w:r w:rsidRPr="00DB596C">
        <w:rPr>
          <w:rFonts w:eastAsia="MS Mincho"/>
          <w:sz w:val="28"/>
          <w:szCs w:val="28"/>
          <w:lang w:val="uk-UA"/>
        </w:rPr>
        <w:tab/>
      </w:r>
      <w:r w:rsidRPr="00DB596C">
        <w:rPr>
          <w:rFonts w:eastAsia="MS Mincho"/>
          <w:sz w:val="28"/>
          <w:szCs w:val="28"/>
          <w:lang w:val="uk-UA"/>
        </w:rPr>
        <w:tab/>
      </w:r>
      <w:r w:rsidRPr="00DB596C">
        <w:rPr>
          <w:rFonts w:eastAsia="MS Mincho"/>
          <w:sz w:val="28"/>
          <w:szCs w:val="28"/>
          <w:lang w:val="uk-UA"/>
        </w:rPr>
        <w:tab/>
        <w:t>(</w:t>
      </w:r>
      <w:r>
        <w:rPr>
          <w:rFonts w:eastAsia="MS Mincho"/>
          <w:sz w:val="28"/>
          <w:szCs w:val="28"/>
          <w:lang w:val="uk-UA"/>
        </w:rPr>
        <w:t>1</w:t>
      </w:r>
      <w:r w:rsidRPr="00DB596C">
        <w:rPr>
          <w:rFonts w:eastAsia="MS Mincho"/>
          <w:sz w:val="28"/>
          <w:szCs w:val="28"/>
          <w:lang w:val="uk-UA"/>
        </w:rPr>
        <w:t>.1)</w:t>
      </w:r>
    </w:p>
    <w:p w:rsidR="00DC71E3" w:rsidRPr="00DB596C" w:rsidRDefault="00DC71E3" w:rsidP="00DC71E3">
      <w:pPr>
        <w:spacing w:line="360" w:lineRule="auto"/>
        <w:ind w:firstLine="709"/>
        <w:contextualSpacing/>
        <w:jc w:val="both"/>
        <w:rPr>
          <w:rFonts w:eastAsia="MS Mincho"/>
          <w:sz w:val="28"/>
          <w:szCs w:val="28"/>
          <w:lang w:val="uk-UA"/>
        </w:rPr>
      </w:pPr>
    </w:p>
    <w:p w:rsidR="00DC71E3" w:rsidRPr="00DB596C" w:rsidRDefault="00DC71E3" w:rsidP="00F5371F">
      <w:pPr>
        <w:widowControl w:val="0"/>
        <w:spacing w:line="360" w:lineRule="auto"/>
        <w:contextualSpacing/>
        <w:jc w:val="both"/>
        <w:rPr>
          <w:rFonts w:eastAsia="MS Mincho"/>
          <w:sz w:val="28"/>
          <w:szCs w:val="28"/>
          <w:lang w:val="uk-UA"/>
        </w:rPr>
      </w:pPr>
      <w:r w:rsidRPr="00DB596C">
        <w:rPr>
          <w:rFonts w:eastAsia="MS Mincho"/>
          <w:sz w:val="28"/>
          <w:szCs w:val="28"/>
          <w:lang w:val="uk-UA"/>
        </w:rPr>
        <w:t xml:space="preserve">де </w:t>
      </w:r>
      <w:r>
        <w:rPr>
          <w:rFonts w:eastAsia="MS Mincho"/>
          <w:noProof/>
          <w:position w:val="-14"/>
          <w:sz w:val="28"/>
          <w:szCs w:val="28"/>
        </w:rPr>
        <w:drawing>
          <wp:inline distT="0" distB="0" distL="0" distR="0">
            <wp:extent cx="712470" cy="244475"/>
            <wp:effectExtent l="0" t="0" r="0" b="317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712470" cy="244475"/>
                    </a:xfrm>
                    <a:prstGeom prst="rect">
                      <a:avLst/>
                    </a:prstGeom>
                    <a:noFill/>
                    <a:ln>
                      <a:noFill/>
                    </a:ln>
                  </pic:spPr>
                </pic:pic>
              </a:graphicData>
            </a:graphic>
          </wp:inline>
        </w:drawing>
      </w:r>
      <w:r w:rsidRPr="00DB596C">
        <w:rPr>
          <w:rFonts w:eastAsia="MS Mincho"/>
          <w:sz w:val="28"/>
          <w:szCs w:val="28"/>
          <w:lang w:val="uk-UA"/>
        </w:rPr>
        <w:t>, К – середнє значення температур відповідно внутрішньої</w:t>
      </w:r>
      <w:r>
        <w:rPr>
          <w:rFonts w:eastAsia="MS Mincho"/>
          <w:sz w:val="28"/>
          <w:szCs w:val="28"/>
          <w:lang w:val="uk-UA"/>
        </w:rPr>
        <w:t xml:space="preserve"> </w:t>
      </w:r>
      <w:r w:rsidRPr="00DB596C">
        <w:rPr>
          <w:rFonts w:eastAsia="MS Mincho"/>
          <w:sz w:val="28"/>
          <w:szCs w:val="28"/>
          <w:lang w:val="uk-UA"/>
        </w:rPr>
        <w:t xml:space="preserve"> і зовнішньої поверхні і-ої зони за період вимірювань при квазістаціонарному режимі;</w:t>
      </w:r>
    </w:p>
    <w:p w:rsidR="00DC71E3" w:rsidRPr="00DB596C" w:rsidRDefault="00DC71E3" w:rsidP="00DC71E3">
      <w:pPr>
        <w:widowControl w:val="0"/>
        <w:spacing w:line="360" w:lineRule="auto"/>
        <w:contextualSpacing/>
        <w:jc w:val="both"/>
        <w:rPr>
          <w:rFonts w:eastAsia="MS Mincho"/>
          <w:sz w:val="28"/>
          <w:szCs w:val="28"/>
          <w:lang w:val="uk-UA"/>
        </w:rPr>
      </w:pPr>
      <w:r w:rsidRPr="00DB596C">
        <w:rPr>
          <w:rFonts w:eastAsia="MS Mincho"/>
          <w:sz w:val="28"/>
          <w:szCs w:val="28"/>
          <w:lang w:val="uk-UA"/>
        </w:rPr>
        <w:t>q</w:t>
      </w:r>
      <w:r w:rsidRPr="00DB596C">
        <w:rPr>
          <w:rFonts w:eastAsia="MS Mincho"/>
          <w:sz w:val="28"/>
          <w:szCs w:val="28"/>
          <w:vertAlign w:val="subscript"/>
          <w:lang w:val="uk-UA"/>
        </w:rPr>
        <w:t>і,експ</w:t>
      </w:r>
      <w:r w:rsidRPr="00DB596C">
        <w:rPr>
          <w:rFonts w:eastAsia="MS Mincho"/>
          <w:sz w:val="28"/>
          <w:szCs w:val="28"/>
          <w:lang w:val="uk-UA"/>
        </w:rPr>
        <w:t xml:space="preserve">, </w:t>
      </w:r>
      <w:r>
        <w:rPr>
          <w:rFonts w:eastAsia="MS Mincho"/>
          <w:noProof/>
          <w:position w:val="-24"/>
          <w:sz w:val="28"/>
          <w:szCs w:val="28"/>
        </w:rPr>
        <w:drawing>
          <wp:inline distT="0" distB="0" distL="0" distR="0">
            <wp:extent cx="223520" cy="329565"/>
            <wp:effectExtent l="0" t="0" r="508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3520" cy="329565"/>
                    </a:xfrm>
                    <a:prstGeom prst="rect">
                      <a:avLst/>
                    </a:prstGeom>
                    <a:noFill/>
                    <a:ln>
                      <a:noFill/>
                    </a:ln>
                  </pic:spPr>
                </pic:pic>
              </a:graphicData>
            </a:graphic>
          </wp:inline>
        </w:drawing>
      </w:r>
      <w:r w:rsidRPr="00DB596C">
        <w:rPr>
          <w:rFonts w:eastAsia="MS Mincho"/>
          <w:position w:val="-14"/>
          <w:sz w:val="28"/>
          <w:szCs w:val="28"/>
          <w:lang w:val="uk-UA"/>
        </w:rPr>
        <w:t xml:space="preserve"> </w:t>
      </w:r>
      <w:r w:rsidRPr="00DB596C">
        <w:rPr>
          <w:rFonts w:eastAsia="MS Mincho"/>
          <w:sz w:val="28"/>
          <w:szCs w:val="28"/>
          <w:lang w:val="uk-UA"/>
        </w:rPr>
        <w:t>– середнє значення густини теплового потоку, що проходить через і-ту зону за період вимірювань при квазістаціонарному режимі.</w:t>
      </w:r>
    </w:p>
    <w:p w:rsidR="00DC71E3" w:rsidRPr="00DB596C" w:rsidRDefault="00DC71E3" w:rsidP="00DC71E3">
      <w:pPr>
        <w:widowControl w:val="0"/>
        <w:spacing w:line="360" w:lineRule="auto"/>
        <w:ind w:firstLine="709"/>
        <w:jc w:val="both"/>
        <w:rPr>
          <w:rFonts w:eastAsia="MS Mincho"/>
          <w:sz w:val="28"/>
          <w:szCs w:val="28"/>
          <w:lang w:val="uk-UA"/>
        </w:rPr>
      </w:pPr>
      <w:r w:rsidRPr="00DB596C">
        <w:rPr>
          <w:rFonts w:eastAsia="MS Mincho"/>
          <w:sz w:val="28"/>
          <w:szCs w:val="28"/>
          <w:lang w:val="uk-UA"/>
        </w:rPr>
        <w:t>Таким чином, експериментально визначений термічний опір теплопровідності терміч</w:t>
      </w:r>
      <w:r>
        <w:rPr>
          <w:rFonts w:eastAsia="MS Mincho"/>
          <w:sz w:val="28"/>
          <w:szCs w:val="28"/>
          <w:lang w:val="uk-UA"/>
        </w:rPr>
        <w:t>но-однорідної ділянки становить</w:t>
      </w:r>
    </w:p>
    <w:p w:rsidR="00DC71E3" w:rsidRPr="00DB596C" w:rsidRDefault="00DC71E3" w:rsidP="00DC71E3">
      <w:pPr>
        <w:widowControl w:val="0"/>
        <w:spacing w:line="360" w:lineRule="auto"/>
        <w:ind w:firstLine="709"/>
        <w:jc w:val="center"/>
        <w:rPr>
          <w:rFonts w:eastAsia="MS Mincho"/>
          <w:position w:val="-30"/>
          <w:sz w:val="28"/>
          <w:szCs w:val="28"/>
          <w:lang w:val="uk-UA"/>
        </w:rPr>
      </w:pPr>
      <w:r>
        <w:rPr>
          <w:rFonts w:eastAsia="MS Mincho"/>
          <w:noProof/>
          <w:position w:val="-32"/>
          <w:sz w:val="28"/>
          <w:szCs w:val="28"/>
        </w:rPr>
        <w:drawing>
          <wp:inline distT="0" distB="0" distL="0" distR="0">
            <wp:extent cx="3072765" cy="499745"/>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072765" cy="499745"/>
                    </a:xfrm>
                    <a:prstGeom prst="rect">
                      <a:avLst/>
                    </a:prstGeom>
                    <a:noFill/>
                    <a:ln>
                      <a:noFill/>
                    </a:ln>
                  </pic:spPr>
                </pic:pic>
              </a:graphicData>
            </a:graphic>
          </wp:inline>
        </w:drawing>
      </w:r>
    </w:p>
    <w:p w:rsidR="00DC71E3" w:rsidRDefault="00DC71E3" w:rsidP="00DC71E3">
      <w:pPr>
        <w:widowControl w:val="0"/>
        <w:spacing w:line="360" w:lineRule="auto"/>
        <w:ind w:firstLine="709"/>
        <w:jc w:val="both"/>
        <w:rPr>
          <w:rFonts w:eastAsia="MS Mincho"/>
          <w:position w:val="-30"/>
          <w:sz w:val="28"/>
          <w:szCs w:val="28"/>
          <w:lang w:val="uk-UA"/>
        </w:rPr>
      </w:pPr>
      <w:r w:rsidRPr="00DB596C">
        <w:rPr>
          <w:rFonts w:eastAsia="MS Mincho"/>
          <w:position w:val="-30"/>
          <w:sz w:val="28"/>
          <w:szCs w:val="28"/>
          <w:lang w:val="uk-UA"/>
        </w:rPr>
        <w:t>Як</w:t>
      </w:r>
      <w:r>
        <w:rPr>
          <w:rFonts w:eastAsia="MS Mincho"/>
          <w:position w:val="-30"/>
          <w:sz w:val="28"/>
          <w:szCs w:val="28"/>
          <w:lang w:val="uk-UA"/>
        </w:rPr>
        <w:t>що коефіцієнти теплопровідності</w:t>
      </w:r>
      <w:r w:rsidRPr="00DB596C">
        <w:rPr>
          <w:rFonts w:eastAsia="MS Mincho"/>
          <w:position w:val="-30"/>
          <w:sz w:val="28"/>
          <w:szCs w:val="28"/>
          <w:lang w:val="uk-UA"/>
        </w:rPr>
        <w:t xml:space="preserve"> та товщина кожного шару досліджуваної багатошарової стінової ОК – відомі величини, її термічний опір теплопровідності можна розрахувати за формулою:</w:t>
      </w:r>
    </w:p>
    <w:p w:rsidR="00DC71E3" w:rsidRPr="00DB596C" w:rsidRDefault="00DC71E3" w:rsidP="00DC71E3">
      <w:pPr>
        <w:widowControl w:val="0"/>
        <w:spacing w:line="360" w:lineRule="auto"/>
        <w:ind w:firstLine="709"/>
        <w:jc w:val="both"/>
        <w:rPr>
          <w:rFonts w:eastAsia="MS Mincho"/>
          <w:position w:val="-30"/>
          <w:sz w:val="28"/>
          <w:szCs w:val="28"/>
          <w:lang w:val="uk-UA"/>
        </w:rPr>
      </w:pPr>
    </w:p>
    <w:p w:rsidR="00DC71E3" w:rsidRDefault="00DC71E3" w:rsidP="00DC71E3">
      <w:pPr>
        <w:spacing w:line="360" w:lineRule="auto"/>
        <w:ind w:firstLine="709"/>
        <w:jc w:val="both"/>
        <w:rPr>
          <w:rFonts w:eastAsia="MS Mincho"/>
          <w:sz w:val="28"/>
          <w:szCs w:val="28"/>
          <w:lang w:val="uk-UA"/>
        </w:rPr>
      </w:pPr>
      <w:r w:rsidRPr="00DB596C">
        <w:rPr>
          <w:rFonts w:eastAsia="MS Mincho"/>
          <w:sz w:val="28"/>
          <w:szCs w:val="28"/>
          <w:lang w:val="uk-UA"/>
        </w:rPr>
        <w:t xml:space="preserve">                     </w:t>
      </w:r>
      <w:r>
        <w:rPr>
          <w:rFonts w:eastAsia="MS Mincho"/>
          <w:sz w:val="28"/>
          <w:szCs w:val="28"/>
          <w:lang w:val="uk-UA"/>
        </w:rPr>
        <w:t xml:space="preserve">                  </w:t>
      </w:r>
      <w:r w:rsidR="000B33CA">
        <w:rPr>
          <w:rFonts w:eastAsia="MS Mincho"/>
          <w:sz w:val="28"/>
          <w:szCs w:val="28"/>
          <w:lang w:val="uk-UA"/>
        </w:rPr>
        <w:t xml:space="preserve"> </w:t>
      </w:r>
      <w:r w:rsidR="000B33CA" w:rsidRPr="000B33CA">
        <w:rPr>
          <w:position w:val="-30"/>
          <w:lang w:val="uk-UA"/>
        </w:rPr>
        <w:object w:dxaOrig="1340" w:dyaOrig="700">
          <v:shape id="_x0000_i1027" type="#_x0000_t75" style="width:79.55pt;height:41.85pt" o:ole="">
            <v:imagedata r:id="rId59" o:title=""/>
          </v:shape>
          <o:OLEObject Type="Embed" ProgID="Equation.DSMT4" ShapeID="_x0000_i1027" DrawAspect="Content" ObjectID="_1669905445" r:id="rId60"/>
        </w:object>
      </w:r>
      <w:r w:rsidR="000B33CA">
        <w:rPr>
          <w:lang w:val="uk-UA"/>
        </w:rPr>
        <w:t xml:space="preserve">   </w:t>
      </w:r>
      <w:r w:rsidRPr="00DB596C">
        <w:rPr>
          <w:rFonts w:eastAsia="MS Mincho"/>
          <w:sz w:val="28"/>
          <w:szCs w:val="28"/>
          <w:lang w:val="uk-UA"/>
        </w:rPr>
        <w:tab/>
      </w:r>
      <w:r w:rsidRPr="00DB596C">
        <w:rPr>
          <w:rFonts w:eastAsia="MS Mincho"/>
          <w:sz w:val="28"/>
          <w:szCs w:val="28"/>
          <w:lang w:val="uk-UA"/>
        </w:rPr>
        <w:tab/>
      </w:r>
      <w:r w:rsidR="000B33CA">
        <w:rPr>
          <w:rFonts w:eastAsia="MS Mincho"/>
          <w:sz w:val="28"/>
          <w:szCs w:val="28"/>
          <w:lang w:val="uk-UA"/>
        </w:rPr>
        <w:t xml:space="preserve">     </w:t>
      </w:r>
      <w:r w:rsidRPr="00DB596C">
        <w:rPr>
          <w:rFonts w:eastAsia="MS Mincho"/>
          <w:sz w:val="28"/>
          <w:szCs w:val="28"/>
          <w:lang w:val="uk-UA"/>
        </w:rPr>
        <w:tab/>
      </w:r>
      <w:r w:rsidR="000B33CA">
        <w:rPr>
          <w:rFonts w:eastAsia="MS Mincho"/>
          <w:sz w:val="28"/>
          <w:szCs w:val="28"/>
          <w:lang w:val="uk-UA"/>
        </w:rPr>
        <w:t xml:space="preserve">   </w:t>
      </w:r>
      <w:r>
        <w:rPr>
          <w:rFonts w:eastAsia="MS Mincho"/>
          <w:sz w:val="28"/>
          <w:szCs w:val="28"/>
          <w:lang w:val="uk-UA"/>
        </w:rPr>
        <w:t xml:space="preserve"> </w:t>
      </w:r>
      <w:r w:rsidR="000B33CA">
        <w:rPr>
          <w:rFonts w:eastAsia="MS Mincho"/>
          <w:sz w:val="28"/>
          <w:szCs w:val="28"/>
          <w:lang w:val="uk-UA"/>
        </w:rPr>
        <w:t xml:space="preserve">                    </w:t>
      </w:r>
      <w:r w:rsidRPr="00DB596C">
        <w:rPr>
          <w:rFonts w:eastAsia="MS Mincho"/>
          <w:sz w:val="28"/>
          <w:szCs w:val="28"/>
          <w:lang w:val="uk-UA"/>
        </w:rPr>
        <w:t>(</w:t>
      </w:r>
      <w:r>
        <w:rPr>
          <w:rFonts w:eastAsia="MS Mincho"/>
          <w:sz w:val="28"/>
          <w:szCs w:val="28"/>
          <w:lang w:val="uk-UA"/>
        </w:rPr>
        <w:t>1</w:t>
      </w:r>
      <w:r w:rsidRPr="00DB596C">
        <w:rPr>
          <w:rFonts w:eastAsia="MS Mincho"/>
          <w:sz w:val="28"/>
          <w:szCs w:val="28"/>
          <w:lang w:val="uk-UA"/>
        </w:rPr>
        <w:t>.2)</w:t>
      </w:r>
    </w:p>
    <w:p w:rsidR="00DC71E3" w:rsidRPr="00DB596C" w:rsidRDefault="00DC71E3" w:rsidP="00DC71E3">
      <w:pPr>
        <w:spacing w:line="360" w:lineRule="auto"/>
        <w:ind w:firstLine="709"/>
        <w:jc w:val="both"/>
        <w:rPr>
          <w:rFonts w:eastAsia="MS Mincho"/>
          <w:sz w:val="28"/>
          <w:szCs w:val="28"/>
          <w:lang w:val="uk-UA"/>
        </w:rPr>
      </w:pPr>
    </w:p>
    <w:p w:rsidR="00DC71E3" w:rsidRPr="00DB596C" w:rsidRDefault="00DC71E3" w:rsidP="00DC71E3">
      <w:pPr>
        <w:spacing w:line="360" w:lineRule="auto"/>
        <w:ind w:firstLine="709"/>
        <w:jc w:val="both"/>
        <w:rPr>
          <w:rFonts w:eastAsia="MS Mincho"/>
          <w:position w:val="-30"/>
          <w:sz w:val="28"/>
          <w:szCs w:val="28"/>
          <w:lang w:val="uk-UA"/>
        </w:rPr>
      </w:pPr>
      <w:r w:rsidRPr="00DB596C">
        <w:rPr>
          <w:rFonts w:eastAsia="MS Mincho"/>
          <w:position w:val="-30"/>
          <w:sz w:val="28"/>
          <w:szCs w:val="28"/>
          <w:lang w:val="uk-UA"/>
        </w:rPr>
        <w:t>Використовуючи формулу (</w:t>
      </w:r>
      <w:r>
        <w:rPr>
          <w:rFonts w:eastAsia="MS Mincho"/>
          <w:position w:val="-30"/>
          <w:sz w:val="28"/>
          <w:szCs w:val="28"/>
          <w:lang w:val="uk-UA"/>
        </w:rPr>
        <w:t>1</w:t>
      </w:r>
      <w:r w:rsidRPr="00DB596C">
        <w:rPr>
          <w:rFonts w:eastAsia="MS Mincho"/>
          <w:position w:val="-30"/>
          <w:sz w:val="28"/>
          <w:szCs w:val="28"/>
          <w:lang w:val="uk-UA"/>
        </w:rPr>
        <w:t>.2), одержимо розрахункове значення термічного опору теплопровідності досліджуваної стінової конструкції будівлі:</w:t>
      </w:r>
    </w:p>
    <w:p w:rsidR="00DC71E3" w:rsidRPr="00DB596C" w:rsidRDefault="00DC71E3" w:rsidP="00DC71E3">
      <w:pPr>
        <w:spacing w:line="360" w:lineRule="auto"/>
        <w:ind w:firstLine="709"/>
        <w:jc w:val="center"/>
        <w:rPr>
          <w:rFonts w:eastAsia="MS Mincho"/>
          <w:position w:val="-30"/>
          <w:sz w:val="28"/>
          <w:szCs w:val="28"/>
          <w:lang w:val="uk-UA"/>
        </w:rPr>
      </w:pPr>
      <w:r>
        <w:rPr>
          <w:rFonts w:eastAsia="MS Mincho"/>
          <w:noProof/>
          <w:position w:val="-32"/>
          <w:sz w:val="28"/>
          <w:szCs w:val="28"/>
        </w:rPr>
        <w:drawing>
          <wp:inline distT="0" distB="0" distL="0" distR="0">
            <wp:extent cx="2796540" cy="499745"/>
            <wp:effectExtent l="0" t="0" r="381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796540" cy="499745"/>
                    </a:xfrm>
                    <a:prstGeom prst="rect">
                      <a:avLst/>
                    </a:prstGeom>
                    <a:noFill/>
                    <a:ln>
                      <a:noFill/>
                    </a:ln>
                  </pic:spPr>
                </pic:pic>
              </a:graphicData>
            </a:graphic>
          </wp:inline>
        </w:drawing>
      </w:r>
    </w:p>
    <w:p w:rsidR="00DC71E3" w:rsidRPr="00F66ADE" w:rsidRDefault="00DC71E3" w:rsidP="00DC71E3">
      <w:pPr>
        <w:widowControl w:val="0"/>
        <w:spacing w:line="360" w:lineRule="auto"/>
        <w:ind w:firstLine="709"/>
        <w:jc w:val="both"/>
        <w:rPr>
          <w:rFonts w:eastAsia="MS Mincho"/>
          <w:position w:val="-30"/>
          <w:sz w:val="28"/>
          <w:szCs w:val="28"/>
          <w:lang w:val="uk-UA"/>
        </w:rPr>
      </w:pPr>
      <w:r w:rsidRPr="00DB596C">
        <w:rPr>
          <w:rFonts w:eastAsia="MS Mincho"/>
          <w:position w:val="-30"/>
          <w:sz w:val="28"/>
          <w:szCs w:val="28"/>
          <w:lang w:val="uk-UA"/>
        </w:rPr>
        <w:t>Одержані значення термічного опору термічно-однорідної ділянки стіни досліджуваної будівлі свідчать про те, що вони не відповідають сучасним нормативним вимогам</w:t>
      </w:r>
      <w:r>
        <w:rPr>
          <w:rFonts w:eastAsia="MS Mincho"/>
          <w:position w:val="-30"/>
          <w:sz w:val="28"/>
          <w:szCs w:val="28"/>
          <w:lang w:val="uk-UA"/>
        </w:rPr>
        <w:t>, що наведені в ДБН В.2.6-31:201</w:t>
      </w:r>
      <w:r w:rsidRPr="00DB596C">
        <w:rPr>
          <w:rFonts w:eastAsia="MS Mincho"/>
          <w:position w:val="-30"/>
          <w:sz w:val="28"/>
          <w:szCs w:val="28"/>
          <w:lang w:val="uk-UA"/>
        </w:rPr>
        <w:t>6</w:t>
      </w:r>
      <w:r>
        <w:rPr>
          <w:rFonts w:eastAsia="MS Mincho"/>
          <w:position w:val="-30"/>
          <w:sz w:val="28"/>
          <w:szCs w:val="28"/>
          <w:lang w:val="uk-UA"/>
        </w:rPr>
        <w:t xml:space="preserve"> «Теплова ізоляція будівель»</w:t>
      </w:r>
      <w:r w:rsidRPr="00DB596C">
        <w:rPr>
          <w:rFonts w:eastAsia="MS Mincho"/>
          <w:position w:val="-30"/>
          <w:sz w:val="28"/>
          <w:szCs w:val="28"/>
          <w:lang w:val="uk-UA"/>
        </w:rPr>
        <w:t xml:space="preserve">. Розбіжність в 3,5% між значенням експериментального та теоретичного термічного опору теплопровідності зовнішньої стінової ОК можна пояснити тим, що при теоретичному розрахунку коефіцієнти </w:t>
      </w:r>
      <w:r w:rsidRPr="00DB596C">
        <w:rPr>
          <w:rFonts w:eastAsia="MS Mincho"/>
          <w:position w:val="-30"/>
          <w:sz w:val="28"/>
          <w:szCs w:val="28"/>
          <w:lang w:val="uk-UA"/>
        </w:rPr>
        <w:lastRenderedPageBreak/>
        <w:t xml:space="preserve">теплопровідності матеріалів стінової ОК взято з довідкової літератури і вони </w:t>
      </w:r>
      <w:r w:rsidRPr="00F66ADE">
        <w:rPr>
          <w:rFonts w:eastAsia="MS Mincho"/>
          <w:position w:val="-30"/>
          <w:sz w:val="28"/>
          <w:szCs w:val="28"/>
          <w:lang w:val="uk-UA"/>
        </w:rPr>
        <w:t>можуть не відповідати дійсності через часову зміну теплофізичних властивостей будівельних матеріалів. Під час експлуатації будівлі (більше 47 років) теплоізоляційна спроможність ОК будівлі погіршилась.</w:t>
      </w:r>
    </w:p>
    <w:p w:rsidR="00DC71E3" w:rsidRPr="00F66ADE" w:rsidRDefault="00DC71E3" w:rsidP="00DC71E3">
      <w:pPr>
        <w:widowControl w:val="0"/>
        <w:spacing w:line="360" w:lineRule="auto"/>
        <w:ind w:firstLine="709"/>
        <w:jc w:val="both"/>
        <w:rPr>
          <w:rFonts w:eastAsia="MS Mincho"/>
          <w:position w:val="-30"/>
          <w:sz w:val="28"/>
          <w:szCs w:val="28"/>
          <w:lang w:val="uk-UA"/>
        </w:rPr>
      </w:pPr>
    </w:p>
    <w:p w:rsidR="00DC71E3" w:rsidRDefault="00DC71E3" w:rsidP="00DC71E3">
      <w:pPr>
        <w:spacing w:line="360" w:lineRule="auto"/>
        <w:ind w:firstLine="709"/>
        <w:rPr>
          <w:b/>
          <w:sz w:val="28"/>
          <w:szCs w:val="28"/>
          <w:lang w:val="uk-UA"/>
        </w:rPr>
      </w:pPr>
      <w:r w:rsidRPr="00F66ADE">
        <w:rPr>
          <w:b/>
          <w:sz w:val="28"/>
          <w:szCs w:val="28"/>
          <w:lang w:val="uk-UA"/>
        </w:rPr>
        <w:t>Висновки до розділу</w:t>
      </w:r>
    </w:p>
    <w:p w:rsidR="009342DA" w:rsidRPr="00F66ADE" w:rsidRDefault="009342DA" w:rsidP="00DC71E3">
      <w:pPr>
        <w:spacing w:line="360" w:lineRule="auto"/>
        <w:ind w:firstLine="709"/>
        <w:rPr>
          <w:b/>
          <w:sz w:val="28"/>
          <w:szCs w:val="28"/>
          <w:lang w:val="uk-UA"/>
        </w:rPr>
      </w:pPr>
    </w:p>
    <w:p w:rsidR="00DC71E3" w:rsidRPr="00F66ADE" w:rsidRDefault="00DC71E3" w:rsidP="00DC71E3">
      <w:pPr>
        <w:spacing w:line="360" w:lineRule="auto"/>
        <w:ind w:firstLine="709"/>
        <w:jc w:val="both"/>
        <w:rPr>
          <w:sz w:val="28"/>
          <w:szCs w:val="28"/>
          <w:lang w:val="uk-UA"/>
        </w:rPr>
      </w:pPr>
      <w:r w:rsidRPr="00F66ADE">
        <w:rPr>
          <w:sz w:val="28"/>
          <w:szCs w:val="28"/>
          <w:lang w:val="uk-UA"/>
        </w:rPr>
        <w:t xml:space="preserve">Проаналізувавши результати проведеного енергетичного обстеження корпусу №1 ІТТФ НАН України, важливо зазначити, що нормативні температурні умови комфортності в приміщеннях будівлі не завжди дотримуються. </w:t>
      </w:r>
    </w:p>
    <w:p w:rsidR="00DC71E3" w:rsidRPr="00F66ADE" w:rsidRDefault="00DC71E3" w:rsidP="00DC71E3">
      <w:pPr>
        <w:spacing w:line="360" w:lineRule="auto"/>
        <w:ind w:firstLine="709"/>
        <w:jc w:val="both"/>
        <w:rPr>
          <w:sz w:val="28"/>
          <w:szCs w:val="28"/>
          <w:lang w:val="uk-UA"/>
        </w:rPr>
      </w:pPr>
      <w:r w:rsidRPr="00F66ADE">
        <w:rPr>
          <w:sz w:val="28"/>
          <w:szCs w:val="28"/>
          <w:lang w:val="uk-UA"/>
        </w:rPr>
        <w:t xml:space="preserve">Це відбувається через: неефективну роботу системи опалення, низьку температуру подачі теплоносія з ТЕЦ та значні втрати теплоти через огороджувальні конструкції. </w:t>
      </w:r>
    </w:p>
    <w:p w:rsidR="00DC71E3" w:rsidRPr="00F66ADE" w:rsidRDefault="00DC71E3" w:rsidP="00DC71E3">
      <w:pPr>
        <w:spacing w:line="360" w:lineRule="auto"/>
        <w:ind w:firstLine="709"/>
        <w:jc w:val="both"/>
        <w:rPr>
          <w:sz w:val="28"/>
          <w:szCs w:val="28"/>
          <w:lang w:val="uk-UA"/>
        </w:rPr>
      </w:pPr>
      <w:r w:rsidRPr="00F66ADE">
        <w:rPr>
          <w:sz w:val="28"/>
          <w:szCs w:val="28"/>
          <w:lang w:val="uk-UA"/>
        </w:rPr>
        <w:t xml:space="preserve">Тому існує необхідність повної термомодернізації будівлі,  починаючи з заміни всіх вікон на енергоефективні та утеплення зовнішніх огороджувальних конструкцій, і закінчуючи впровадженням пофасадного регулювання системи опалення або встановленням терморегуляторів на прилади опалення та різного роду організаційними заходами з енергозбереження. </w:t>
      </w:r>
    </w:p>
    <w:p w:rsidR="00DC71E3" w:rsidRDefault="00DC71E3" w:rsidP="00DC71E3">
      <w:pPr>
        <w:spacing w:line="360" w:lineRule="auto"/>
        <w:ind w:firstLine="709"/>
        <w:rPr>
          <w:lang w:val="uk-UA"/>
        </w:rPr>
      </w:pPr>
    </w:p>
    <w:p w:rsidR="00DC71E3" w:rsidRDefault="00DC71E3" w:rsidP="00DC71E3">
      <w:pPr>
        <w:spacing w:line="360" w:lineRule="auto"/>
        <w:ind w:firstLine="709"/>
        <w:rPr>
          <w:lang w:val="uk-UA"/>
        </w:rPr>
      </w:pPr>
    </w:p>
    <w:p w:rsidR="00DC71E3" w:rsidRDefault="00DC71E3" w:rsidP="00DC71E3">
      <w:pPr>
        <w:spacing w:line="360" w:lineRule="auto"/>
        <w:ind w:firstLine="709"/>
        <w:rPr>
          <w:lang w:val="uk-UA"/>
        </w:rPr>
      </w:pPr>
    </w:p>
    <w:p w:rsidR="00DC71E3" w:rsidRDefault="00DC71E3" w:rsidP="00DC71E3">
      <w:pPr>
        <w:spacing w:line="360" w:lineRule="auto"/>
        <w:ind w:firstLine="709"/>
        <w:rPr>
          <w:lang w:val="uk-UA"/>
        </w:rPr>
      </w:pPr>
    </w:p>
    <w:p w:rsidR="00DC71E3" w:rsidRDefault="00DC71E3" w:rsidP="00DC71E3">
      <w:pPr>
        <w:spacing w:line="360" w:lineRule="auto"/>
        <w:ind w:firstLine="709"/>
        <w:rPr>
          <w:lang w:val="uk-UA"/>
        </w:rPr>
      </w:pPr>
    </w:p>
    <w:p w:rsidR="00DC71E3" w:rsidRDefault="00DC71E3" w:rsidP="00DC71E3">
      <w:pPr>
        <w:spacing w:line="360" w:lineRule="auto"/>
        <w:ind w:firstLine="709"/>
        <w:rPr>
          <w:lang w:val="uk-UA"/>
        </w:rPr>
      </w:pPr>
    </w:p>
    <w:p w:rsidR="00DC71E3" w:rsidRDefault="00DC71E3" w:rsidP="00DC71E3">
      <w:pPr>
        <w:spacing w:line="360" w:lineRule="auto"/>
        <w:ind w:firstLine="709"/>
        <w:rPr>
          <w:lang w:val="uk-UA"/>
        </w:rPr>
      </w:pPr>
    </w:p>
    <w:p w:rsidR="00DE20D2" w:rsidRDefault="00DE20D2" w:rsidP="00586285">
      <w:pPr>
        <w:spacing w:line="360" w:lineRule="auto"/>
        <w:ind w:firstLine="709"/>
        <w:rPr>
          <w:lang w:val="uk-UA"/>
        </w:rPr>
      </w:pPr>
    </w:p>
    <w:p w:rsidR="00586285" w:rsidRDefault="00586285" w:rsidP="00586285">
      <w:pPr>
        <w:spacing w:line="360" w:lineRule="auto"/>
        <w:ind w:firstLine="709"/>
        <w:rPr>
          <w:lang w:val="uk-UA"/>
        </w:rPr>
      </w:pPr>
    </w:p>
    <w:p w:rsidR="00DE20D2" w:rsidRDefault="00DE20D2" w:rsidP="00586285">
      <w:pPr>
        <w:spacing w:line="360" w:lineRule="auto"/>
        <w:ind w:firstLine="709"/>
        <w:rPr>
          <w:lang w:val="uk-UA"/>
        </w:rPr>
      </w:pPr>
    </w:p>
    <w:p w:rsidR="009342DA" w:rsidRDefault="009342DA">
      <w:pPr>
        <w:spacing w:after="200" w:line="276" w:lineRule="auto"/>
        <w:rPr>
          <w:lang w:val="uk-UA"/>
        </w:rPr>
      </w:pPr>
      <w:r>
        <w:rPr>
          <w:lang w:val="uk-UA"/>
        </w:rPr>
        <w:br w:type="page"/>
      </w:r>
    </w:p>
    <w:p w:rsidR="00CA5421" w:rsidRDefault="00CA5421" w:rsidP="00F27F37">
      <w:pPr>
        <w:pStyle w:val="ac"/>
        <w:numPr>
          <w:ilvl w:val="0"/>
          <w:numId w:val="3"/>
        </w:numPr>
        <w:spacing w:after="0" w:line="360" w:lineRule="auto"/>
        <w:jc w:val="center"/>
        <w:rPr>
          <w:b/>
          <w:szCs w:val="28"/>
        </w:rPr>
      </w:pPr>
      <w:r w:rsidRPr="00D72964">
        <w:rPr>
          <w:b/>
          <w:szCs w:val="28"/>
        </w:rPr>
        <w:lastRenderedPageBreak/>
        <w:t>ІНЖИНІРИНГ ЕНЕРГЕТИЧНИХ СИСТЕМ</w:t>
      </w:r>
      <w:r w:rsidR="00586285" w:rsidRPr="00D72964">
        <w:rPr>
          <w:b/>
          <w:szCs w:val="28"/>
        </w:rPr>
        <w:t xml:space="preserve"> </w:t>
      </w:r>
      <w:r w:rsidRPr="00D72964">
        <w:rPr>
          <w:b/>
          <w:szCs w:val="28"/>
        </w:rPr>
        <w:t>АДМІНІСТРАТИВНОЇ БУДІВЛІ №1</w:t>
      </w:r>
    </w:p>
    <w:p w:rsidR="00F27F37" w:rsidRPr="00D72964" w:rsidRDefault="00F27F37" w:rsidP="00F27F37">
      <w:pPr>
        <w:pStyle w:val="ac"/>
        <w:spacing w:after="0" w:line="360" w:lineRule="auto"/>
        <w:ind w:left="375"/>
        <w:rPr>
          <w:b/>
          <w:szCs w:val="28"/>
        </w:rPr>
      </w:pPr>
    </w:p>
    <w:p w:rsidR="00D10CB2" w:rsidRPr="00F27F37" w:rsidRDefault="00F27F37" w:rsidP="00F27F37">
      <w:pPr>
        <w:spacing w:line="360" w:lineRule="auto"/>
        <w:ind w:firstLine="709"/>
        <w:jc w:val="both"/>
        <w:rPr>
          <w:b/>
          <w:sz w:val="28"/>
          <w:szCs w:val="28"/>
          <w:lang w:val="uk-UA"/>
        </w:rPr>
      </w:pPr>
      <w:r>
        <w:rPr>
          <w:b/>
          <w:sz w:val="28"/>
          <w:szCs w:val="22"/>
          <w:lang w:val="uk-UA"/>
        </w:rPr>
        <w:t>2</w:t>
      </w:r>
      <w:r w:rsidRPr="00741940">
        <w:rPr>
          <w:b/>
          <w:sz w:val="28"/>
          <w:szCs w:val="22"/>
          <w:lang w:val="uk-UA"/>
        </w:rPr>
        <w:t>.</w:t>
      </w:r>
      <w:r>
        <w:rPr>
          <w:b/>
          <w:sz w:val="28"/>
          <w:szCs w:val="22"/>
          <w:lang w:val="uk-UA"/>
        </w:rPr>
        <w:t>1</w:t>
      </w:r>
      <w:r w:rsidR="003441D3">
        <w:rPr>
          <w:b/>
          <w:sz w:val="28"/>
          <w:szCs w:val="22"/>
          <w:lang w:val="uk-UA"/>
        </w:rPr>
        <w:t xml:space="preserve"> </w:t>
      </w:r>
      <w:r w:rsidR="0088338A" w:rsidRPr="00F27F37">
        <w:rPr>
          <w:b/>
          <w:sz w:val="28"/>
          <w:szCs w:val="28"/>
          <w:lang w:val="uk-UA"/>
        </w:rPr>
        <w:t>Дослідження огороджувальних конструкцій будівлі</w:t>
      </w:r>
      <w:r w:rsidR="00D10CB2" w:rsidRPr="00F27F37">
        <w:rPr>
          <w:b/>
          <w:sz w:val="28"/>
          <w:szCs w:val="28"/>
          <w:lang w:val="uk-UA"/>
        </w:rPr>
        <w:t xml:space="preserve"> </w:t>
      </w:r>
    </w:p>
    <w:p w:rsidR="00CA5421" w:rsidRDefault="00D10CB2" w:rsidP="00F27F37">
      <w:pPr>
        <w:pStyle w:val="ac"/>
        <w:spacing w:after="0" w:line="360" w:lineRule="auto"/>
        <w:ind w:left="0" w:firstLine="709"/>
        <w:rPr>
          <w:b/>
        </w:rPr>
      </w:pPr>
      <w:r>
        <w:rPr>
          <w:b/>
        </w:rPr>
        <w:t xml:space="preserve">           </w:t>
      </w:r>
    </w:p>
    <w:p w:rsidR="00F5371F" w:rsidRDefault="00F5371F" w:rsidP="00F5371F">
      <w:pPr>
        <w:spacing w:line="360" w:lineRule="auto"/>
        <w:ind w:firstLine="709"/>
        <w:jc w:val="both"/>
        <w:rPr>
          <w:b/>
          <w:sz w:val="28"/>
          <w:szCs w:val="22"/>
          <w:lang w:val="uk-UA"/>
        </w:rPr>
      </w:pPr>
      <w:r>
        <w:rPr>
          <w:b/>
          <w:sz w:val="28"/>
          <w:szCs w:val="22"/>
          <w:lang w:val="uk-UA"/>
        </w:rPr>
        <w:t>2</w:t>
      </w:r>
      <w:r w:rsidRPr="00741940">
        <w:rPr>
          <w:b/>
          <w:sz w:val="28"/>
          <w:szCs w:val="22"/>
          <w:lang w:val="uk-UA"/>
        </w:rPr>
        <w:t>.</w:t>
      </w:r>
      <w:r>
        <w:rPr>
          <w:b/>
          <w:sz w:val="28"/>
          <w:szCs w:val="22"/>
          <w:lang w:val="uk-UA"/>
        </w:rPr>
        <w:t>1</w:t>
      </w:r>
      <w:r w:rsidRPr="00741940">
        <w:rPr>
          <w:b/>
          <w:sz w:val="28"/>
          <w:szCs w:val="22"/>
          <w:lang w:val="uk-UA"/>
        </w:rPr>
        <w:t xml:space="preserve">.1 </w:t>
      </w:r>
      <w:r>
        <w:rPr>
          <w:b/>
          <w:sz w:val="28"/>
          <w:szCs w:val="22"/>
          <w:lang w:val="uk-UA"/>
        </w:rPr>
        <w:t>Аналіз сучасного стану</w:t>
      </w:r>
    </w:p>
    <w:p w:rsidR="009342DA" w:rsidRPr="00741940" w:rsidRDefault="009342DA" w:rsidP="00F5371F">
      <w:pPr>
        <w:spacing w:line="360" w:lineRule="auto"/>
        <w:ind w:firstLine="709"/>
        <w:jc w:val="both"/>
        <w:rPr>
          <w:b/>
          <w:sz w:val="28"/>
          <w:szCs w:val="22"/>
          <w:lang w:val="uk-UA"/>
        </w:rPr>
      </w:pPr>
    </w:p>
    <w:p w:rsidR="00F5371F" w:rsidRDefault="00F5371F" w:rsidP="00F5371F">
      <w:pPr>
        <w:spacing w:line="360" w:lineRule="auto"/>
        <w:ind w:firstLine="709"/>
        <w:jc w:val="both"/>
        <w:rPr>
          <w:sz w:val="28"/>
          <w:szCs w:val="22"/>
          <w:lang w:val="uk-UA"/>
        </w:rPr>
      </w:pPr>
      <w:r w:rsidRPr="00741940">
        <w:rPr>
          <w:sz w:val="28"/>
          <w:szCs w:val="22"/>
          <w:lang w:val="uk-UA"/>
        </w:rPr>
        <w:t>Зовнішні стіни будівлі виконані з залізобетонних панелей товщиною 2</w:t>
      </w:r>
      <w:r>
        <w:rPr>
          <w:sz w:val="28"/>
          <w:szCs w:val="22"/>
          <w:lang w:val="uk-UA"/>
        </w:rPr>
        <w:t>4</w:t>
      </w:r>
      <w:r w:rsidRPr="00741940">
        <w:rPr>
          <w:sz w:val="28"/>
          <w:szCs w:val="22"/>
          <w:lang w:val="uk-UA"/>
        </w:rPr>
        <w:t>0</w:t>
      </w:r>
      <w:r>
        <w:rPr>
          <w:sz w:val="28"/>
          <w:szCs w:val="22"/>
          <w:lang w:val="uk-UA"/>
        </w:rPr>
        <w:t xml:space="preserve"> </w:t>
      </w:r>
      <w:r w:rsidRPr="00741940">
        <w:rPr>
          <w:sz w:val="28"/>
          <w:szCs w:val="22"/>
          <w:lang w:val="uk-UA"/>
        </w:rPr>
        <w:t>мм</w:t>
      </w:r>
      <w:r>
        <w:rPr>
          <w:sz w:val="28"/>
          <w:szCs w:val="22"/>
          <w:lang w:val="uk-UA"/>
        </w:rPr>
        <w:t xml:space="preserve"> із шаром теплоізоляції всередині та</w:t>
      </w:r>
      <w:r w:rsidRPr="00741940">
        <w:rPr>
          <w:sz w:val="28"/>
          <w:szCs w:val="22"/>
          <w:lang w:val="uk-UA"/>
        </w:rPr>
        <w:t xml:space="preserve"> вкриті</w:t>
      </w:r>
      <w:r>
        <w:rPr>
          <w:sz w:val="28"/>
          <w:szCs w:val="22"/>
          <w:lang w:val="uk-UA"/>
        </w:rPr>
        <w:t xml:space="preserve"> ззовні</w:t>
      </w:r>
      <w:r w:rsidRPr="00741940">
        <w:rPr>
          <w:sz w:val="28"/>
          <w:szCs w:val="22"/>
          <w:lang w:val="uk-UA"/>
        </w:rPr>
        <w:t xml:space="preserve"> облицювальн</w:t>
      </w:r>
      <w:r>
        <w:rPr>
          <w:sz w:val="28"/>
          <w:szCs w:val="22"/>
          <w:lang w:val="uk-UA"/>
        </w:rPr>
        <w:t>ою плиткою.</w:t>
      </w:r>
      <w:r w:rsidRPr="00741940">
        <w:rPr>
          <w:sz w:val="28"/>
          <w:szCs w:val="22"/>
          <w:lang w:val="uk-UA"/>
        </w:rPr>
        <w:t xml:space="preserve"> Зовнішній фас</w:t>
      </w:r>
      <w:r>
        <w:rPr>
          <w:sz w:val="28"/>
          <w:szCs w:val="22"/>
          <w:lang w:val="uk-UA"/>
        </w:rPr>
        <w:t>ад не має очевидних пошкоджень.</w:t>
      </w:r>
    </w:p>
    <w:p w:rsidR="00F5371F" w:rsidRPr="00741940" w:rsidRDefault="00F5371F" w:rsidP="00F5371F">
      <w:pPr>
        <w:spacing w:line="360" w:lineRule="auto"/>
        <w:ind w:firstLine="709"/>
        <w:jc w:val="both"/>
        <w:rPr>
          <w:sz w:val="28"/>
          <w:szCs w:val="22"/>
          <w:lang w:val="uk-UA"/>
        </w:rPr>
      </w:pPr>
      <w:r>
        <w:rPr>
          <w:sz w:val="28"/>
          <w:szCs w:val="22"/>
          <w:lang w:val="uk-UA"/>
        </w:rPr>
        <w:t>Вікна у</w:t>
      </w:r>
      <w:r w:rsidRPr="00741940">
        <w:rPr>
          <w:sz w:val="28"/>
          <w:szCs w:val="22"/>
          <w:lang w:val="uk-UA"/>
        </w:rPr>
        <w:t xml:space="preserve"> будинку виконані з подвійним склінням у дерев’яних та </w:t>
      </w:r>
      <w:r>
        <w:rPr>
          <w:sz w:val="28"/>
          <w:szCs w:val="22"/>
          <w:lang w:val="uk-UA"/>
        </w:rPr>
        <w:t xml:space="preserve">частково </w:t>
      </w:r>
      <w:r w:rsidRPr="00741940">
        <w:rPr>
          <w:sz w:val="28"/>
          <w:szCs w:val="22"/>
          <w:lang w:val="uk-UA"/>
        </w:rPr>
        <w:t xml:space="preserve">металопластикових </w:t>
      </w:r>
      <w:r>
        <w:rPr>
          <w:sz w:val="28"/>
          <w:szCs w:val="22"/>
          <w:lang w:val="uk-UA"/>
        </w:rPr>
        <w:t>рамах</w:t>
      </w:r>
      <w:r w:rsidRPr="00741940">
        <w:rPr>
          <w:sz w:val="28"/>
          <w:szCs w:val="22"/>
          <w:lang w:val="uk-UA"/>
        </w:rPr>
        <w:t>.</w:t>
      </w:r>
    </w:p>
    <w:p w:rsidR="00F5371F" w:rsidRDefault="00F5371F" w:rsidP="00F5371F">
      <w:pPr>
        <w:spacing w:line="360" w:lineRule="auto"/>
        <w:ind w:firstLine="709"/>
        <w:jc w:val="both"/>
        <w:rPr>
          <w:sz w:val="28"/>
          <w:szCs w:val="22"/>
          <w:lang w:val="uk-UA"/>
        </w:rPr>
      </w:pPr>
      <w:r>
        <w:rPr>
          <w:sz w:val="28"/>
          <w:szCs w:val="22"/>
          <w:lang w:val="uk-UA"/>
        </w:rPr>
        <w:t>Вхідні двері виконані з металопластикових конструкцій.</w:t>
      </w:r>
    </w:p>
    <w:p w:rsidR="00F5371F" w:rsidRPr="00741940" w:rsidRDefault="00F5371F" w:rsidP="00F5371F">
      <w:pPr>
        <w:spacing w:line="360" w:lineRule="auto"/>
        <w:ind w:firstLine="709"/>
        <w:jc w:val="both"/>
        <w:rPr>
          <w:sz w:val="28"/>
          <w:szCs w:val="22"/>
          <w:lang w:val="uk-UA"/>
        </w:rPr>
      </w:pPr>
      <w:r w:rsidRPr="00741940">
        <w:rPr>
          <w:sz w:val="28"/>
          <w:szCs w:val="22"/>
          <w:lang w:val="uk-UA"/>
        </w:rPr>
        <w:t>Будівля має плаский дах, що складається з залізобетонних плит, які вкриті шаром руберойду та утеплений ш</w:t>
      </w:r>
      <w:r>
        <w:rPr>
          <w:sz w:val="28"/>
          <w:szCs w:val="22"/>
          <w:lang w:val="uk-UA"/>
        </w:rPr>
        <w:t xml:space="preserve">аром скловолокна. Площа даху – 1080 </w:t>
      </w:r>
      <w:r w:rsidRPr="00741940">
        <w:rPr>
          <w:sz w:val="28"/>
          <w:szCs w:val="22"/>
          <w:lang w:val="uk-UA"/>
        </w:rPr>
        <w:t>м</w:t>
      </w:r>
      <w:r w:rsidRPr="00741940">
        <w:rPr>
          <w:sz w:val="28"/>
          <w:szCs w:val="22"/>
          <w:vertAlign w:val="superscript"/>
          <w:lang w:val="uk-UA"/>
        </w:rPr>
        <w:t>2</w:t>
      </w:r>
      <w:r w:rsidRPr="00741940">
        <w:rPr>
          <w:sz w:val="28"/>
          <w:szCs w:val="22"/>
          <w:lang w:val="uk-UA"/>
        </w:rPr>
        <w:t>.</w:t>
      </w:r>
    </w:p>
    <w:p w:rsidR="00F5371F" w:rsidRPr="00741940" w:rsidRDefault="00F5371F" w:rsidP="00F5371F">
      <w:pPr>
        <w:spacing w:line="360" w:lineRule="auto"/>
        <w:ind w:firstLine="709"/>
        <w:jc w:val="both"/>
        <w:rPr>
          <w:sz w:val="28"/>
          <w:szCs w:val="22"/>
          <w:lang w:val="uk-UA"/>
        </w:rPr>
      </w:pPr>
      <w:r w:rsidRPr="00741940">
        <w:rPr>
          <w:sz w:val="28"/>
          <w:szCs w:val="22"/>
          <w:lang w:val="uk-UA"/>
        </w:rPr>
        <w:t>Перекриття підлоги склада</w:t>
      </w:r>
      <w:r>
        <w:rPr>
          <w:sz w:val="28"/>
          <w:szCs w:val="22"/>
          <w:lang w:val="uk-UA"/>
        </w:rPr>
        <w:t>ю</w:t>
      </w:r>
      <w:r w:rsidRPr="00741940">
        <w:rPr>
          <w:sz w:val="28"/>
          <w:szCs w:val="22"/>
          <w:lang w:val="uk-UA"/>
        </w:rPr>
        <w:t>ться з залізобетонної багатопустотної плити товщиною 300 мм, шару цементно-піщаної стяжки – 40 мм, верхній шар – лінолеум, який має товщину 50 мм. Підвал неопалювальний під всією площею будівлі.</w:t>
      </w:r>
    </w:p>
    <w:p w:rsidR="00CA5421" w:rsidRPr="00741940" w:rsidRDefault="00CA5421" w:rsidP="00586285">
      <w:pPr>
        <w:spacing w:line="360" w:lineRule="auto"/>
        <w:ind w:firstLine="709"/>
        <w:jc w:val="both"/>
        <w:rPr>
          <w:sz w:val="28"/>
          <w:szCs w:val="22"/>
          <w:lang w:val="uk-UA"/>
        </w:rPr>
      </w:pPr>
    </w:p>
    <w:p w:rsidR="00CA5421" w:rsidRDefault="00CA5421" w:rsidP="00586285">
      <w:pPr>
        <w:spacing w:line="360" w:lineRule="auto"/>
        <w:ind w:firstLine="709"/>
        <w:rPr>
          <w:b/>
          <w:sz w:val="28"/>
          <w:szCs w:val="22"/>
          <w:lang w:val="uk-UA"/>
        </w:rPr>
      </w:pPr>
      <w:r w:rsidRPr="00D764A7">
        <w:rPr>
          <w:b/>
          <w:sz w:val="28"/>
          <w:szCs w:val="22"/>
          <w:lang w:val="uk-UA"/>
        </w:rPr>
        <w:t xml:space="preserve">2.1.2 </w:t>
      </w:r>
      <w:r>
        <w:rPr>
          <w:b/>
          <w:sz w:val="28"/>
          <w:szCs w:val="22"/>
          <w:lang w:val="uk-UA"/>
        </w:rPr>
        <w:t>Аналіз  технічного стану огороджувальних конструкцій</w:t>
      </w:r>
    </w:p>
    <w:p w:rsidR="00CA5421" w:rsidRDefault="009342DA" w:rsidP="00586285">
      <w:pPr>
        <w:spacing w:line="360" w:lineRule="auto"/>
        <w:ind w:firstLine="709"/>
        <w:rPr>
          <w:b/>
          <w:sz w:val="28"/>
          <w:szCs w:val="22"/>
          <w:lang w:val="uk-UA"/>
        </w:rPr>
      </w:pPr>
      <w:r>
        <w:rPr>
          <w:b/>
          <w:sz w:val="28"/>
          <w:szCs w:val="22"/>
          <w:lang w:val="uk-UA"/>
        </w:rPr>
        <w:t>Обстеження стін</w:t>
      </w:r>
    </w:p>
    <w:p w:rsidR="009342DA" w:rsidRPr="00D764A7" w:rsidRDefault="009342DA" w:rsidP="00586285">
      <w:pPr>
        <w:spacing w:line="360" w:lineRule="auto"/>
        <w:ind w:firstLine="709"/>
        <w:rPr>
          <w:b/>
          <w:sz w:val="28"/>
          <w:szCs w:val="22"/>
          <w:lang w:val="uk-UA"/>
        </w:rPr>
      </w:pPr>
    </w:p>
    <w:p w:rsidR="00F5371F" w:rsidRDefault="00F5371F" w:rsidP="00F5371F">
      <w:pPr>
        <w:spacing w:line="360" w:lineRule="auto"/>
        <w:ind w:firstLine="709"/>
        <w:jc w:val="both"/>
        <w:rPr>
          <w:rFonts w:eastAsia="MS Mincho"/>
          <w:position w:val="-30"/>
          <w:sz w:val="28"/>
          <w:szCs w:val="28"/>
          <w:lang w:val="uk-UA"/>
        </w:rPr>
      </w:pPr>
      <w:r>
        <w:rPr>
          <w:rFonts w:eastAsia="MS Mincho"/>
          <w:sz w:val="28"/>
          <w:szCs w:val="28"/>
          <w:lang w:val="uk-UA"/>
        </w:rPr>
        <w:t>П</w:t>
      </w:r>
      <w:r w:rsidRPr="00DB596C">
        <w:rPr>
          <w:rFonts w:eastAsia="MS Mincho"/>
          <w:sz w:val="28"/>
          <w:szCs w:val="28"/>
          <w:lang w:val="uk-UA"/>
        </w:rPr>
        <w:t>ри розрахунку термічного опору теплопровідності стінової ОК використовуються найбільш стабільні експериментальні показники даних з датчиків температури і теплових потоків</w:t>
      </w:r>
      <w:r>
        <w:rPr>
          <w:rFonts w:eastAsia="MS Mincho"/>
          <w:sz w:val="28"/>
          <w:szCs w:val="28"/>
          <w:lang w:val="uk-UA"/>
        </w:rPr>
        <w:t>.</w:t>
      </w:r>
      <w:r w:rsidRPr="00870451">
        <w:rPr>
          <w:rFonts w:eastAsia="MS Mincho"/>
          <w:position w:val="-30"/>
          <w:sz w:val="28"/>
          <w:szCs w:val="28"/>
          <w:lang w:val="uk-UA"/>
        </w:rPr>
        <w:t xml:space="preserve"> </w:t>
      </w:r>
    </w:p>
    <w:p w:rsidR="00F5371F" w:rsidRPr="007B0FB9" w:rsidRDefault="00F5371F" w:rsidP="00F5371F">
      <w:pPr>
        <w:spacing w:line="360" w:lineRule="auto"/>
        <w:ind w:firstLine="709"/>
        <w:jc w:val="both"/>
        <w:rPr>
          <w:sz w:val="28"/>
          <w:szCs w:val="22"/>
          <w:lang w:val="uk-UA"/>
        </w:rPr>
      </w:pPr>
      <w:r>
        <w:rPr>
          <w:rFonts w:eastAsia="MS Mincho"/>
          <w:position w:val="-30"/>
          <w:sz w:val="28"/>
          <w:szCs w:val="28"/>
          <w:lang w:val="uk-UA"/>
        </w:rPr>
        <w:t>О</w:t>
      </w:r>
      <w:r w:rsidRPr="00DB596C">
        <w:rPr>
          <w:rFonts w:eastAsia="MS Mincho"/>
          <w:position w:val="-30"/>
          <w:sz w:val="28"/>
          <w:szCs w:val="28"/>
          <w:lang w:val="uk-UA"/>
        </w:rPr>
        <w:t>держ</w:t>
      </w:r>
      <w:r>
        <w:rPr>
          <w:rFonts w:eastAsia="MS Mincho"/>
          <w:position w:val="-30"/>
          <w:sz w:val="28"/>
          <w:szCs w:val="28"/>
          <w:lang w:val="uk-UA"/>
        </w:rPr>
        <w:t>ане</w:t>
      </w:r>
      <w:r w:rsidRPr="00DB596C">
        <w:rPr>
          <w:rFonts w:eastAsia="MS Mincho"/>
          <w:position w:val="-30"/>
          <w:sz w:val="28"/>
          <w:szCs w:val="28"/>
          <w:lang w:val="uk-UA"/>
        </w:rPr>
        <w:t xml:space="preserve"> розрахункове значення термічного опору теплопровідності досліджуваної стінової конструкції будівлі</w:t>
      </w:r>
      <w:r>
        <w:rPr>
          <w:rFonts w:eastAsia="MS Mincho"/>
          <w:position w:val="-30"/>
          <w:sz w:val="28"/>
          <w:szCs w:val="28"/>
          <w:lang w:val="uk-UA"/>
        </w:rPr>
        <w:t xml:space="preserve"> становить </w:t>
      </w:r>
      <w:r w:rsidRPr="00DD03BE">
        <w:rPr>
          <w:rFonts w:eastAsia="MS Mincho"/>
          <w:i/>
          <w:position w:val="-30"/>
          <w:sz w:val="28"/>
          <w:szCs w:val="28"/>
          <w:lang w:val="en-US"/>
        </w:rPr>
        <w:t>R</w:t>
      </w:r>
      <w:r w:rsidRPr="00DD03BE">
        <w:rPr>
          <w:rFonts w:eastAsia="MS Mincho"/>
          <w:i/>
          <w:position w:val="-30"/>
          <w:sz w:val="28"/>
          <w:szCs w:val="28"/>
          <w:vertAlign w:val="subscript"/>
          <w:lang w:val="en-US"/>
        </w:rPr>
        <w:t>c</w:t>
      </w:r>
      <w:r w:rsidRPr="00DD03BE">
        <w:rPr>
          <w:rFonts w:eastAsia="MS Mincho"/>
          <w:i/>
          <w:position w:val="-30"/>
          <w:sz w:val="28"/>
          <w:szCs w:val="28"/>
          <w:vertAlign w:val="subscript"/>
          <w:lang w:val="uk-UA"/>
        </w:rPr>
        <w:t xml:space="preserve">т </w:t>
      </w:r>
      <w:r>
        <w:rPr>
          <w:rFonts w:eastAsia="MS Mincho"/>
          <w:position w:val="-30"/>
          <w:sz w:val="28"/>
          <w:szCs w:val="28"/>
          <w:vertAlign w:val="subscript"/>
          <w:lang w:val="uk-UA"/>
        </w:rPr>
        <w:t xml:space="preserve"> </w:t>
      </w:r>
      <w:r>
        <w:rPr>
          <w:rFonts w:eastAsia="MS Mincho"/>
          <w:position w:val="-30"/>
          <w:sz w:val="28"/>
          <w:szCs w:val="28"/>
          <w:lang w:val="uk-UA"/>
        </w:rPr>
        <w:t>=1,66 м</w:t>
      </w:r>
      <w:r>
        <w:rPr>
          <w:rFonts w:eastAsia="MS Mincho"/>
          <w:position w:val="-30"/>
          <w:sz w:val="28"/>
          <w:szCs w:val="28"/>
          <w:vertAlign w:val="superscript"/>
          <w:lang w:val="uk-UA"/>
        </w:rPr>
        <w:t xml:space="preserve">2 </w:t>
      </w:r>
      <w:r w:rsidRPr="00C72D39">
        <w:rPr>
          <w:rFonts w:eastAsia="MS Mincho"/>
          <w:i/>
          <w:position w:val="-30"/>
          <w:sz w:val="28"/>
          <w:szCs w:val="28"/>
          <w:lang w:val="uk-UA"/>
        </w:rPr>
        <w:t>К/Вт</w:t>
      </w:r>
      <w:r>
        <w:rPr>
          <w:rFonts w:eastAsia="MS Mincho"/>
          <w:position w:val="-30"/>
          <w:sz w:val="28"/>
          <w:szCs w:val="28"/>
          <w:lang w:val="uk-UA"/>
        </w:rPr>
        <w:t>.</w:t>
      </w:r>
    </w:p>
    <w:p w:rsidR="00F5371F" w:rsidRPr="00F66ADE" w:rsidRDefault="00CA5421" w:rsidP="00F5371F">
      <w:pPr>
        <w:spacing w:line="360" w:lineRule="auto"/>
        <w:ind w:firstLine="709"/>
        <w:jc w:val="both"/>
        <w:rPr>
          <w:sz w:val="28"/>
          <w:szCs w:val="28"/>
          <w:lang w:val="uk-UA"/>
        </w:rPr>
      </w:pPr>
      <w:r>
        <w:rPr>
          <w:sz w:val="28"/>
          <w:szCs w:val="22"/>
          <w:lang w:val="uk-UA"/>
        </w:rPr>
        <w:br w:type="page"/>
      </w:r>
      <w:r w:rsidR="00F5371F" w:rsidRPr="00F66ADE">
        <w:rPr>
          <w:sz w:val="28"/>
          <w:szCs w:val="28"/>
          <w:lang w:val="uk-UA"/>
        </w:rPr>
        <w:lastRenderedPageBreak/>
        <w:t>Нормативне значення термічного опору теплопередачі зовнішьої стіни для 1-ої температурної</w:t>
      </w:r>
      <w:r w:rsidR="00F5371F" w:rsidRPr="00F66ADE">
        <w:rPr>
          <w:i/>
          <w:sz w:val="28"/>
          <w:szCs w:val="28"/>
          <w:lang w:val="uk-UA"/>
        </w:rPr>
        <w:t xml:space="preserve"> </w:t>
      </w:r>
      <w:r w:rsidR="00F5371F" w:rsidRPr="00F66ADE">
        <w:rPr>
          <w:sz w:val="28"/>
          <w:szCs w:val="28"/>
          <w:lang w:val="uk-UA"/>
        </w:rPr>
        <w:t>зони згідно табл. 3 ДБН В.2.6-31:2016 «</w:t>
      </w:r>
      <w:r w:rsidR="00F5371F" w:rsidRPr="00F66ADE">
        <w:rPr>
          <w:color w:val="000000"/>
          <w:sz w:val="28"/>
          <w:szCs w:val="28"/>
          <w:lang w:val="uk-UA"/>
        </w:rPr>
        <w:t>Теплова ізоляція будівель»</w:t>
      </w:r>
      <w:r w:rsidR="00F5371F" w:rsidRPr="00F66ADE">
        <w:rPr>
          <w:sz w:val="28"/>
          <w:szCs w:val="28"/>
          <w:lang w:val="uk-UA"/>
        </w:rPr>
        <w:t xml:space="preserve"> становить:</w:t>
      </w:r>
    </w:p>
    <w:p w:rsidR="00CA5421" w:rsidRPr="00741940" w:rsidRDefault="00CA5421" w:rsidP="00F5371F">
      <w:pPr>
        <w:spacing w:line="360" w:lineRule="auto"/>
        <w:ind w:firstLine="709"/>
        <w:jc w:val="center"/>
        <w:rPr>
          <w:noProof/>
          <w:sz w:val="28"/>
          <w:szCs w:val="28"/>
          <w:lang w:val="uk-UA"/>
        </w:rPr>
      </w:pPr>
      <w:r w:rsidRPr="00741940">
        <w:rPr>
          <w:position w:val="-14"/>
          <w:lang w:val="uk-UA"/>
        </w:rPr>
        <w:object w:dxaOrig="1100" w:dyaOrig="380">
          <v:shape id="_x0000_i1028" type="#_x0000_t75" style="width:65.3pt;height:22.6pt" o:ole="">
            <v:imagedata r:id="rId62" o:title=""/>
          </v:shape>
          <o:OLEObject Type="Embed" ProgID="Equation.DSMT4" ShapeID="_x0000_i1028" DrawAspect="Content" ObjectID="_1669905446" r:id="rId63"/>
        </w:object>
      </w:r>
      <w:r w:rsidRPr="00741940">
        <w:rPr>
          <w:position w:val="-24"/>
          <w:lang w:val="uk-UA"/>
        </w:rPr>
        <w:object w:dxaOrig="700" w:dyaOrig="660">
          <v:shape id="_x0000_i1029" type="#_x0000_t75" style="width:36.85pt;height:33.5pt" o:ole="">
            <v:imagedata r:id="rId64" o:title=""/>
          </v:shape>
          <o:OLEObject Type="Embed" ProgID="Equation.DSMT4" ShapeID="_x0000_i1029" DrawAspect="Content" ObjectID="_1669905447" r:id="rId65"/>
        </w:object>
      </w:r>
      <w:r w:rsidRPr="00741940">
        <w:rPr>
          <w:sz w:val="28"/>
          <w:szCs w:val="28"/>
          <w:lang w:val="uk-UA"/>
        </w:rPr>
        <w:t xml:space="preserve">;  </w:t>
      </w:r>
      <w:r w:rsidR="00C72D39" w:rsidRPr="00741940">
        <w:rPr>
          <w:position w:val="-14"/>
          <w:lang w:val="uk-UA"/>
        </w:rPr>
        <w:object w:dxaOrig="1160" w:dyaOrig="380">
          <v:shape id="_x0000_i1030" type="#_x0000_t75" style="width:76.2pt;height:22.6pt" o:ole="">
            <v:imagedata r:id="rId66" o:title=""/>
          </v:shape>
          <o:OLEObject Type="Embed" ProgID="Equation.DSMT4" ShapeID="_x0000_i1030" DrawAspect="Content" ObjectID="_1669905448" r:id="rId67"/>
        </w:object>
      </w:r>
      <w:r w:rsidRPr="00741940">
        <w:rPr>
          <w:lang w:val="uk-UA"/>
        </w:rPr>
        <w:t>.</w:t>
      </w:r>
    </w:p>
    <w:p w:rsidR="00CA5421" w:rsidRPr="00741940" w:rsidRDefault="00CA5421" w:rsidP="006906B9">
      <w:pPr>
        <w:spacing w:line="360" w:lineRule="auto"/>
        <w:ind w:firstLine="709"/>
        <w:jc w:val="both"/>
        <w:rPr>
          <w:sz w:val="28"/>
          <w:szCs w:val="28"/>
          <w:lang w:val="uk-UA"/>
        </w:rPr>
      </w:pPr>
      <w:r w:rsidRPr="00741940">
        <w:rPr>
          <w:sz w:val="28"/>
          <w:szCs w:val="28"/>
          <w:lang w:val="uk-UA"/>
        </w:rPr>
        <w:t>Як бачимо, значення термічного опору не відповідають нормативним. Тому в майбутньому потрібно виконати утеплення фасадів.</w:t>
      </w:r>
    </w:p>
    <w:p w:rsidR="00CA5421" w:rsidRPr="00741940" w:rsidRDefault="00CA5421" w:rsidP="006906B9">
      <w:pPr>
        <w:spacing w:line="360" w:lineRule="auto"/>
        <w:ind w:firstLine="709"/>
        <w:jc w:val="both"/>
        <w:rPr>
          <w:b/>
          <w:sz w:val="28"/>
          <w:szCs w:val="22"/>
          <w:lang w:val="uk-UA"/>
        </w:rPr>
      </w:pPr>
      <w:r w:rsidRPr="00741940">
        <w:rPr>
          <w:b/>
          <w:sz w:val="28"/>
          <w:szCs w:val="22"/>
          <w:lang w:val="uk-UA"/>
        </w:rPr>
        <w:t>Обстеження вікон</w:t>
      </w:r>
      <w:r>
        <w:rPr>
          <w:b/>
          <w:sz w:val="28"/>
          <w:szCs w:val="22"/>
          <w:lang w:val="uk-UA"/>
        </w:rPr>
        <w:t>.</w:t>
      </w:r>
    </w:p>
    <w:p w:rsidR="00CA5421" w:rsidRPr="00741940" w:rsidRDefault="00CA5421" w:rsidP="006906B9">
      <w:pPr>
        <w:spacing w:line="360" w:lineRule="auto"/>
        <w:ind w:firstLine="709"/>
        <w:jc w:val="both"/>
        <w:rPr>
          <w:sz w:val="28"/>
          <w:szCs w:val="22"/>
          <w:lang w:val="uk-UA"/>
        </w:rPr>
      </w:pPr>
      <w:r w:rsidRPr="00741940">
        <w:rPr>
          <w:sz w:val="28"/>
          <w:szCs w:val="22"/>
          <w:lang w:val="uk-UA"/>
        </w:rPr>
        <w:t>Опір теплопередачі кожного з типів вікон:</w:t>
      </w:r>
    </w:p>
    <w:p w:rsidR="00CA5421" w:rsidRPr="00741940" w:rsidRDefault="00CA5421" w:rsidP="00586285">
      <w:pPr>
        <w:pStyle w:val="ac"/>
        <w:numPr>
          <w:ilvl w:val="0"/>
          <w:numId w:val="2"/>
        </w:numPr>
        <w:tabs>
          <w:tab w:val="left" w:pos="1134"/>
        </w:tabs>
        <w:spacing w:after="0" w:line="360" w:lineRule="auto"/>
        <w:ind w:left="0" w:firstLine="709"/>
        <w:jc w:val="both"/>
      </w:pPr>
      <w:r w:rsidRPr="00741940">
        <w:t xml:space="preserve">дерев’яні вікна: </w:t>
      </w:r>
      <w:r w:rsidR="00EC49AB" w:rsidRPr="00741940">
        <w:rPr>
          <w:position w:val="-12"/>
        </w:rPr>
        <w:object w:dxaOrig="980" w:dyaOrig="360">
          <v:shape id="_x0000_i1031" type="#_x0000_t75" style="width:58.6pt;height:21.75pt" o:ole="">
            <v:imagedata r:id="rId68" o:title=""/>
          </v:shape>
          <o:OLEObject Type="Embed" ProgID="Equation.DSMT4" ShapeID="_x0000_i1031" DrawAspect="Content" ObjectID="_1669905449" r:id="rId69"/>
        </w:object>
      </w:r>
      <w:r w:rsidRPr="00741940">
        <w:rPr>
          <w:position w:val="-24"/>
        </w:rPr>
        <w:object w:dxaOrig="700" w:dyaOrig="660">
          <v:shape id="_x0000_i1032" type="#_x0000_t75" style="width:36.85pt;height:33.5pt" o:ole="">
            <v:imagedata r:id="rId64" o:title=""/>
          </v:shape>
          <o:OLEObject Type="Embed" ProgID="Equation.DSMT4" ShapeID="_x0000_i1032" DrawAspect="Content" ObjectID="_1669905450" r:id="rId70"/>
        </w:object>
      </w:r>
      <w:r w:rsidRPr="00741940">
        <w:t>;</w:t>
      </w:r>
    </w:p>
    <w:p w:rsidR="00CA5421" w:rsidRPr="00741940" w:rsidRDefault="00CA5421" w:rsidP="00586285">
      <w:pPr>
        <w:pStyle w:val="ac"/>
        <w:numPr>
          <w:ilvl w:val="0"/>
          <w:numId w:val="2"/>
        </w:numPr>
        <w:tabs>
          <w:tab w:val="left" w:pos="1134"/>
        </w:tabs>
        <w:spacing w:after="0" w:line="360" w:lineRule="auto"/>
        <w:ind w:left="0" w:firstLine="709"/>
        <w:jc w:val="both"/>
      </w:pPr>
      <w:r w:rsidRPr="00741940">
        <w:t xml:space="preserve">металопластикові вікна:   </w:t>
      </w:r>
      <w:r w:rsidR="00EC49AB" w:rsidRPr="00741940">
        <w:rPr>
          <w:position w:val="-12"/>
        </w:rPr>
        <w:object w:dxaOrig="1120" w:dyaOrig="360">
          <v:shape id="_x0000_i1033" type="#_x0000_t75" style="width:64.45pt;height:20.95pt" o:ole="">
            <v:imagedata r:id="rId71" o:title=""/>
          </v:shape>
          <o:OLEObject Type="Embed" ProgID="Equation.DSMT4" ShapeID="_x0000_i1033" DrawAspect="Content" ObjectID="_1669905451" r:id="rId72"/>
        </w:object>
      </w:r>
      <w:r w:rsidRPr="00741940">
        <w:rPr>
          <w:position w:val="-24"/>
        </w:rPr>
        <w:object w:dxaOrig="700" w:dyaOrig="660">
          <v:shape id="_x0000_i1034" type="#_x0000_t75" style="width:36.85pt;height:33.5pt" o:ole="">
            <v:imagedata r:id="rId64" o:title=""/>
          </v:shape>
          <o:OLEObject Type="Embed" ProgID="Equation.DSMT4" ShapeID="_x0000_i1034" DrawAspect="Content" ObjectID="_1669905452" r:id="rId73"/>
        </w:object>
      </w:r>
      <w:r w:rsidRPr="00741940">
        <w:t>.</w:t>
      </w:r>
    </w:p>
    <w:p w:rsidR="00CA5421" w:rsidRPr="00741940" w:rsidRDefault="00CA5421" w:rsidP="00586285">
      <w:pPr>
        <w:spacing w:line="360" w:lineRule="auto"/>
        <w:ind w:firstLine="709"/>
        <w:rPr>
          <w:sz w:val="28"/>
          <w:szCs w:val="22"/>
          <w:lang w:val="uk-UA"/>
        </w:rPr>
      </w:pPr>
      <w:r w:rsidRPr="00741940">
        <w:rPr>
          <w:sz w:val="28"/>
          <w:szCs w:val="22"/>
          <w:lang w:val="uk-UA"/>
        </w:rPr>
        <w:t>Для І зони, значення мінімального термічного опору для вікон:</w:t>
      </w:r>
    </w:p>
    <w:p w:rsidR="00CA5421" w:rsidRPr="00741940" w:rsidRDefault="00CA5421" w:rsidP="00586285">
      <w:pPr>
        <w:spacing w:line="360" w:lineRule="auto"/>
        <w:ind w:firstLine="709"/>
        <w:jc w:val="center"/>
        <w:rPr>
          <w:sz w:val="28"/>
          <w:szCs w:val="22"/>
          <w:lang w:val="uk-UA"/>
        </w:rPr>
      </w:pPr>
      <w:r w:rsidRPr="00741940">
        <w:rPr>
          <w:position w:val="-14"/>
          <w:lang w:val="uk-UA"/>
        </w:rPr>
        <w:object w:dxaOrig="1240" w:dyaOrig="380">
          <v:shape id="_x0000_i1035" type="#_x0000_t75" style="width:71.15pt;height:22.6pt" o:ole="">
            <v:imagedata r:id="rId74" o:title=""/>
          </v:shape>
          <o:OLEObject Type="Embed" ProgID="Equation.DSMT4" ShapeID="_x0000_i1035" DrawAspect="Content" ObjectID="_1669905453" r:id="rId75"/>
        </w:object>
      </w:r>
      <w:r w:rsidRPr="00741940">
        <w:rPr>
          <w:position w:val="-24"/>
          <w:lang w:val="uk-UA"/>
        </w:rPr>
        <w:object w:dxaOrig="700" w:dyaOrig="660">
          <v:shape id="_x0000_i1036" type="#_x0000_t75" style="width:36.85pt;height:33.5pt" o:ole="">
            <v:imagedata r:id="rId64" o:title=""/>
          </v:shape>
          <o:OLEObject Type="Embed" ProgID="Equation.DSMT4" ShapeID="_x0000_i1036" DrawAspect="Content" ObjectID="_1669905454" r:id="rId76"/>
        </w:object>
      </w:r>
      <w:r w:rsidRPr="00741940">
        <w:rPr>
          <w:sz w:val="28"/>
          <w:szCs w:val="28"/>
          <w:lang w:val="uk-UA"/>
        </w:rPr>
        <w:t xml:space="preserve">;    </w:t>
      </w:r>
      <w:r w:rsidRPr="00741940">
        <w:rPr>
          <w:position w:val="-14"/>
          <w:lang w:val="uk-UA"/>
        </w:rPr>
        <w:object w:dxaOrig="1180" w:dyaOrig="380">
          <v:shape id="_x0000_i1037" type="#_x0000_t75" style="width:68.65pt;height:22.6pt" o:ole="">
            <v:imagedata r:id="rId77" o:title=""/>
          </v:shape>
          <o:OLEObject Type="Embed" ProgID="Equation.DSMT4" ShapeID="_x0000_i1037" DrawAspect="Content" ObjectID="_1669905455" r:id="rId78"/>
        </w:object>
      </w:r>
      <w:r>
        <w:rPr>
          <w:lang w:val="uk-UA"/>
        </w:rPr>
        <w:t xml:space="preserve"> </w:t>
      </w:r>
      <w:r w:rsidRPr="005C5E4C">
        <w:rPr>
          <w:position w:val="-14"/>
          <w:lang w:val="uk-UA"/>
        </w:rPr>
        <w:object w:dxaOrig="1120" w:dyaOrig="380">
          <v:shape id="_x0000_i1038" type="#_x0000_t75" style="width:69.5pt;height:23.45pt" o:ole="">
            <v:imagedata r:id="rId79" o:title=""/>
          </v:shape>
          <o:OLEObject Type="Embed" ProgID="Equation.DSMT4" ShapeID="_x0000_i1038" DrawAspect="Content" ObjectID="_1669905456" r:id="rId80"/>
        </w:object>
      </w:r>
      <w:r w:rsidRPr="00741940">
        <w:rPr>
          <w:sz w:val="28"/>
          <w:szCs w:val="28"/>
          <w:lang w:val="uk-UA"/>
        </w:rPr>
        <w:t>.</w:t>
      </w:r>
    </w:p>
    <w:p w:rsidR="00F5371F" w:rsidRPr="00741940" w:rsidRDefault="00CA5421" w:rsidP="00F5371F">
      <w:pPr>
        <w:spacing w:line="360" w:lineRule="auto"/>
        <w:ind w:firstLine="709"/>
        <w:rPr>
          <w:sz w:val="28"/>
          <w:szCs w:val="28"/>
          <w:lang w:val="uk-UA"/>
        </w:rPr>
      </w:pPr>
      <w:r w:rsidRPr="00741940">
        <w:rPr>
          <w:sz w:val="28"/>
          <w:szCs w:val="28"/>
          <w:lang w:val="uk-UA"/>
        </w:rPr>
        <w:t>Значення термічного опору не відповідають нормативним.</w:t>
      </w:r>
      <w:r w:rsidRPr="007B0FB9">
        <w:rPr>
          <w:sz w:val="28"/>
          <w:szCs w:val="28"/>
          <w:lang w:val="uk-UA"/>
        </w:rPr>
        <w:t xml:space="preserve"> </w:t>
      </w:r>
      <w:r w:rsidRPr="00741940">
        <w:rPr>
          <w:sz w:val="28"/>
          <w:szCs w:val="28"/>
          <w:lang w:val="uk-UA"/>
        </w:rPr>
        <w:t>Тому доцільно їх замі</w:t>
      </w:r>
      <w:r>
        <w:rPr>
          <w:sz w:val="28"/>
          <w:szCs w:val="28"/>
          <w:lang w:val="uk-UA"/>
        </w:rPr>
        <w:t xml:space="preserve">нити на більш </w:t>
      </w:r>
      <w:r w:rsidR="00F5371F">
        <w:rPr>
          <w:sz w:val="28"/>
          <w:szCs w:val="28"/>
          <w:lang w:val="uk-UA"/>
        </w:rPr>
        <w:t>енергоекономічні.</w:t>
      </w:r>
    </w:p>
    <w:p w:rsidR="00CA5421" w:rsidRPr="005C5E4C" w:rsidRDefault="00CA5421" w:rsidP="00586285">
      <w:pPr>
        <w:spacing w:line="360" w:lineRule="auto"/>
        <w:ind w:firstLine="709"/>
        <w:rPr>
          <w:b/>
          <w:sz w:val="28"/>
          <w:szCs w:val="22"/>
        </w:rPr>
      </w:pPr>
      <w:r w:rsidRPr="00741940">
        <w:rPr>
          <w:b/>
          <w:sz w:val="28"/>
          <w:szCs w:val="22"/>
          <w:lang w:val="uk-UA"/>
        </w:rPr>
        <w:t>Обстеження дверей</w:t>
      </w:r>
      <w:r>
        <w:rPr>
          <w:b/>
          <w:sz w:val="28"/>
          <w:szCs w:val="22"/>
          <w:lang w:val="uk-UA"/>
        </w:rPr>
        <w:t>.</w:t>
      </w:r>
    </w:p>
    <w:p w:rsidR="00CA5421" w:rsidRPr="00741940" w:rsidRDefault="00CA5421" w:rsidP="00586285">
      <w:pPr>
        <w:spacing w:line="360" w:lineRule="auto"/>
        <w:ind w:firstLine="709"/>
        <w:rPr>
          <w:sz w:val="28"/>
          <w:szCs w:val="22"/>
          <w:lang w:val="uk-UA"/>
        </w:rPr>
      </w:pPr>
      <w:r w:rsidRPr="00741940">
        <w:rPr>
          <w:sz w:val="28"/>
          <w:szCs w:val="22"/>
          <w:lang w:val="uk-UA"/>
        </w:rPr>
        <w:t xml:space="preserve">Опір теплопередачі кожного з типів </w:t>
      </w:r>
      <w:r>
        <w:rPr>
          <w:sz w:val="28"/>
          <w:szCs w:val="22"/>
        </w:rPr>
        <w:t>д</w:t>
      </w:r>
      <w:r w:rsidRPr="00741940">
        <w:rPr>
          <w:sz w:val="28"/>
          <w:szCs w:val="22"/>
          <w:lang w:val="uk-UA"/>
        </w:rPr>
        <w:t>в</w:t>
      </w:r>
      <w:r>
        <w:rPr>
          <w:sz w:val="28"/>
          <w:szCs w:val="22"/>
          <w:lang w:val="uk-UA"/>
        </w:rPr>
        <w:t>ерей</w:t>
      </w:r>
      <w:r w:rsidRPr="00741940">
        <w:rPr>
          <w:sz w:val="28"/>
          <w:szCs w:val="22"/>
          <w:lang w:val="uk-UA"/>
        </w:rPr>
        <w:t>:</w:t>
      </w:r>
    </w:p>
    <w:p w:rsidR="00CA5421" w:rsidRPr="00741940" w:rsidRDefault="00CA5421" w:rsidP="00586285">
      <w:pPr>
        <w:pStyle w:val="ac"/>
        <w:numPr>
          <w:ilvl w:val="0"/>
          <w:numId w:val="2"/>
        </w:numPr>
        <w:tabs>
          <w:tab w:val="left" w:pos="1134"/>
        </w:tabs>
        <w:spacing w:line="360" w:lineRule="auto"/>
        <w:ind w:left="0" w:firstLine="709"/>
        <w:jc w:val="both"/>
      </w:pPr>
      <w:r>
        <w:t>д</w:t>
      </w:r>
      <w:r w:rsidRPr="00741940">
        <w:t>вері типу 1 (металопластикові</w:t>
      </w:r>
      <w:r w:rsidRPr="0085557D">
        <w:rPr>
          <w:lang w:val="ru-RU"/>
        </w:rPr>
        <w:t>)</w:t>
      </w:r>
      <w:r w:rsidR="00EC49AB">
        <w:t xml:space="preserve">: </w:t>
      </w:r>
      <w:r w:rsidR="00C72D39" w:rsidRPr="008E5333">
        <w:rPr>
          <w:position w:val="-14"/>
        </w:rPr>
        <w:object w:dxaOrig="1100" w:dyaOrig="380">
          <v:shape id="_x0000_i1039" type="#_x0000_t75" style="width:64.45pt;height:21.75pt" o:ole="">
            <v:imagedata r:id="rId81" o:title=""/>
          </v:shape>
          <o:OLEObject Type="Embed" ProgID="Equation.DSMT4" ShapeID="_x0000_i1039" DrawAspect="Content" ObjectID="_1669905457" r:id="rId82"/>
        </w:object>
      </w:r>
      <w:r w:rsidR="00C72D39" w:rsidRPr="00741940">
        <w:rPr>
          <w:position w:val="-24"/>
        </w:rPr>
        <w:object w:dxaOrig="700" w:dyaOrig="660">
          <v:shape id="_x0000_i1040" type="#_x0000_t75" style="width:38.5pt;height:35.15pt" o:ole="">
            <v:imagedata r:id="rId64" o:title=""/>
          </v:shape>
          <o:OLEObject Type="Embed" ProgID="Equation.DSMT4" ShapeID="_x0000_i1040" DrawAspect="Content" ObjectID="_1669905458" r:id="rId83"/>
        </w:object>
      </w:r>
      <w:r w:rsidR="004129A5">
        <w:rPr>
          <w:lang w:val="ru-RU"/>
        </w:rPr>
        <w:t>;</w:t>
      </w:r>
    </w:p>
    <w:p w:rsidR="00CA5421" w:rsidRPr="00741940" w:rsidRDefault="00CA5421" w:rsidP="00586285">
      <w:pPr>
        <w:pStyle w:val="ac"/>
        <w:tabs>
          <w:tab w:val="left" w:pos="993"/>
        </w:tabs>
        <w:spacing w:after="0" w:line="360" w:lineRule="auto"/>
        <w:ind w:left="0" w:firstLine="709"/>
        <w:jc w:val="both"/>
      </w:pPr>
      <w:r w:rsidRPr="00586285">
        <w:rPr>
          <w:lang w:val="ru-RU"/>
        </w:rPr>
        <w:t xml:space="preserve">-   </w:t>
      </w:r>
      <w:r>
        <w:rPr>
          <w:lang w:val="ru-RU"/>
        </w:rPr>
        <w:t xml:space="preserve"> </w:t>
      </w:r>
      <w:r>
        <w:t>д</w:t>
      </w:r>
      <w:r w:rsidRPr="00741940">
        <w:t xml:space="preserve">вері типу 2 (дерев’яні): </w:t>
      </w:r>
      <w:r w:rsidR="00C72D39" w:rsidRPr="00741940">
        <w:rPr>
          <w:position w:val="-14"/>
        </w:rPr>
        <w:object w:dxaOrig="1160" w:dyaOrig="380">
          <v:shape id="_x0000_i1041" type="#_x0000_t75" style="width:65.3pt;height:20.95pt" o:ole="">
            <v:imagedata r:id="rId84" o:title=""/>
          </v:shape>
          <o:OLEObject Type="Embed" ProgID="Equation.DSMT4" ShapeID="_x0000_i1041" DrawAspect="Content" ObjectID="_1669905459" r:id="rId85"/>
        </w:object>
      </w:r>
      <w:r w:rsidR="00C72D39" w:rsidRPr="00741940">
        <w:rPr>
          <w:position w:val="-24"/>
        </w:rPr>
        <w:object w:dxaOrig="700" w:dyaOrig="660">
          <v:shape id="_x0000_i1042" type="#_x0000_t75" style="width:42.7pt;height:38.5pt" o:ole="">
            <v:imagedata r:id="rId64" o:title=""/>
          </v:shape>
          <o:OLEObject Type="Embed" ProgID="Equation.DSMT4" ShapeID="_x0000_i1042" DrawAspect="Content" ObjectID="_1669905460" r:id="rId86"/>
        </w:object>
      </w:r>
      <w:r>
        <w:t>.</w:t>
      </w:r>
    </w:p>
    <w:p w:rsidR="00CA5421" w:rsidRPr="00741940" w:rsidRDefault="00CA5421" w:rsidP="006906B9">
      <w:pPr>
        <w:spacing w:line="360" w:lineRule="auto"/>
        <w:ind w:firstLine="709"/>
        <w:jc w:val="both"/>
        <w:rPr>
          <w:sz w:val="28"/>
          <w:szCs w:val="22"/>
          <w:lang w:val="uk-UA"/>
        </w:rPr>
      </w:pPr>
      <w:r w:rsidRPr="00741940">
        <w:rPr>
          <w:sz w:val="28"/>
          <w:szCs w:val="22"/>
          <w:lang w:val="uk-UA"/>
        </w:rPr>
        <w:t>Для І зони, значення мінімального термічного опору для дверей :</w:t>
      </w:r>
    </w:p>
    <w:p w:rsidR="00CA5421" w:rsidRPr="00741940" w:rsidRDefault="00CA5421" w:rsidP="00586285">
      <w:pPr>
        <w:spacing w:line="360" w:lineRule="auto"/>
        <w:ind w:firstLine="709"/>
        <w:jc w:val="center"/>
        <w:rPr>
          <w:sz w:val="28"/>
          <w:szCs w:val="28"/>
          <w:lang w:val="uk-UA"/>
        </w:rPr>
      </w:pPr>
      <w:r w:rsidRPr="005C5E4C">
        <w:rPr>
          <w:position w:val="-14"/>
          <w:lang w:val="uk-UA"/>
        </w:rPr>
        <w:object w:dxaOrig="1120" w:dyaOrig="380">
          <v:shape id="_x0000_i1043" type="#_x0000_t75" style="width:64.45pt;height:22.6pt" o:ole="">
            <v:imagedata r:id="rId87" o:title=""/>
          </v:shape>
          <o:OLEObject Type="Embed" ProgID="Equation.DSMT4" ShapeID="_x0000_i1043" DrawAspect="Content" ObjectID="_1669905461" r:id="rId88"/>
        </w:object>
      </w:r>
      <w:r w:rsidRPr="00741940">
        <w:rPr>
          <w:position w:val="-24"/>
          <w:lang w:val="uk-UA"/>
        </w:rPr>
        <w:object w:dxaOrig="700" w:dyaOrig="660">
          <v:shape id="_x0000_i1044" type="#_x0000_t75" style="width:36.85pt;height:33.5pt" o:ole="">
            <v:imagedata r:id="rId64" o:title=""/>
          </v:shape>
          <o:OLEObject Type="Embed" ProgID="Equation.DSMT4" ShapeID="_x0000_i1044" DrawAspect="Content" ObjectID="_1669905462" r:id="rId89"/>
        </w:object>
      </w:r>
      <w:r w:rsidRPr="00741940">
        <w:rPr>
          <w:sz w:val="28"/>
          <w:szCs w:val="28"/>
          <w:lang w:val="uk-UA"/>
        </w:rPr>
        <w:t xml:space="preserve">;   </w:t>
      </w:r>
      <w:r w:rsidRPr="005C5E4C">
        <w:rPr>
          <w:position w:val="-14"/>
          <w:lang w:val="uk-UA"/>
        </w:rPr>
        <w:object w:dxaOrig="1200" w:dyaOrig="380">
          <v:shape id="_x0000_i1045" type="#_x0000_t75" style="width:74.5pt;height:23.45pt" o:ole="">
            <v:imagedata r:id="rId90" o:title=""/>
          </v:shape>
          <o:OLEObject Type="Embed" ProgID="Equation.DSMT4" ShapeID="_x0000_i1045" DrawAspect="Content" ObjectID="_1669905463" r:id="rId91"/>
        </w:object>
      </w:r>
      <w:r>
        <w:rPr>
          <w:lang w:val="uk-UA"/>
        </w:rPr>
        <w:t xml:space="preserve"> </w:t>
      </w:r>
      <w:r w:rsidRPr="005C5E4C">
        <w:rPr>
          <w:position w:val="-14"/>
          <w:lang w:val="uk-UA"/>
        </w:rPr>
        <w:object w:dxaOrig="1140" w:dyaOrig="380">
          <v:shape id="_x0000_i1046" type="#_x0000_t75" style="width:74.5pt;height:25.1pt" o:ole="">
            <v:imagedata r:id="rId92" o:title=""/>
          </v:shape>
          <o:OLEObject Type="Embed" ProgID="Equation.DSMT4" ShapeID="_x0000_i1046" DrawAspect="Content" ObjectID="_1669905464" r:id="rId93"/>
        </w:object>
      </w:r>
      <w:r w:rsidRPr="00741940">
        <w:rPr>
          <w:lang w:val="uk-UA"/>
        </w:rPr>
        <w:t>.</w:t>
      </w:r>
    </w:p>
    <w:p w:rsidR="00F5371F" w:rsidRPr="00741940" w:rsidRDefault="00F5371F" w:rsidP="00F5371F">
      <w:pPr>
        <w:spacing w:line="360" w:lineRule="auto"/>
        <w:ind w:firstLine="709"/>
        <w:jc w:val="both"/>
        <w:rPr>
          <w:sz w:val="28"/>
          <w:szCs w:val="28"/>
          <w:lang w:val="uk-UA"/>
        </w:rPr>
      </w:pPr>
      <w:r>
        <w:rPr>
          <w:sz w:val="28"/>
          <w:szCs w:val="28"/>
          <w:lang w:val="uk-UA"/>
        </w:rPr>
        <w:t xml:space="preserve">Значення термічного опору для дерев’яних </w:t>
      </w:r>
      <w:r w:rsidRPr="000934A4">
        <w:rPr>
          <w:sz w:val="28"/>
          <w:szCs w:val="28"/>
          <w:lang w:val="uk-UA"/>
        </w:rPr>
        <w:t>дверей не відповідає нормативним.</w:t>
      </w:r>
      <w:r w:rsidRPr="00741940">
        <w:rPr>
          <w:sz w:val="28"/>
          <w:szCs w:val="28"/>
          <w:lang w:val="uk-UA"/>
        </w:rPr>
        <w:t xml:space="preserve"> Тому доцільно їх замі</w:t>
      </w:r>
      <w:r>
        <w:rPr>
          <w:sz w:val="28"/>
          <w:szCs w:val="28"/>
          <w:lang w:val="uk-UA"/>
        </w:rPr>
        <w:t>нити на більш енергоекономічні.</w:t>
      </w:r>
    </w:p>
    <w:p w:rsidR="00CA5421" w:rsidRDefault="00CA5421" w:rsidP="00586285">
      <w:pPr>
        <w:spacing w:line="360" w:lineRule="auto"/>
        <w:ind w:firstLine="709"/>
        <w:rPr>
          <w:b/>
          <w:sz w:val="28"/>
          <w:szCs w:val="22"/>
          <w:lang w:val="uk-UA"/>
        </w:rPr>
      </w:pPr>
      <w:r>
        <w:rPr>
          <w:b/>
          <w:sz w:val="28"/>
          <w:szCs w:val="22"/>
          <w:lang w:val="uk-UA"/>
        </w:rPr>
        <w:br w:type="page"/>
      </w:r>
      <w:r w:rsidRPr="00741940">
        <w:rPr>
          <w:b/>
          <w:sz w:val="28"/>
          <w:szCs w:val="22"/>
          <w:lang w:val="uk-UA"/>
        </w:rPr>
        <w:lastRenderedPageBreak/>
        <w:t>Обстеження даху</w:t>
      </w:r>
      <w:r>
        <w:rPr>
          <w:b/>
          <w:sz w:val="28"/>
          <w:szCs w:val="22"/>
          <w:lang w:val="uk-UA"/>
        </w:rPr>
        <w:t>.</w:t>
      </w:r>
    </w:p>
    <w:p w:rsidR="00F5371F" w:rsidRPr="00741940" w:rsidRDefault="00F5371F" w:rsidP="00F5371F">
      <w:pPr>
        <w:spacing w:line="360" w:lineRule="auto"/>
        <w:ind w:firstLine="709"/>
        <w:rPr>
          <w:sz w:val="28"/>
          <w:szCs w:val="22"/>
          <w:lang w:val="uk-UA"/>
        </w:rPr>
      </w:pPr>
      <w:r>
        <w:rPr>
          <w:sz w:val="28"/>
          <w:szCs w:val="22"/>
          <w:lang w:val="uk-UA"/>
        </w:rPr>
        <w:t>Конструкція даху наступна</w:t>
      </w:r>
      <w:r w:rsidRPr="00741940">
        <w:rPr>
          <w:sz w:val="28"/>
          <w:szCs w:val="22"/>
          <w:lang w:val="uk-UA"/>
        </w:rPr>
        <w:t>:</w:t>
      </w:r>
    </w:p>
    <w:p w:rsidR="00F5371F" w:rsidRPr="00741940" w:rsidRDefault="00F5371F" w:rsidP="00F5371F">
      <w:pPr>
        <w:tabs>
          <w:tab w:val="left" w:pos="0"/>
        </w:tabs>
        <w:spacing w:line="360" w:lineRule="auto"/>
        <w:ind w:firstLine="709"/>
        <w:rPr>
          <w:sz w:val="28"/>
          <w:szCs w:val="28"/>
          <w:lang w:val="uk-UA"/>
        </w:rPr>
      </w:pPr>
      <w:r w:rsidRPr="00741940">
        <w:rPr>
          <w:sz w:val="28"/>
          <w:szCs w:val="28"/>
          <w:lang w:val="uk-UA"/>
        </w:rPr>
        <w:t>1 шар: залізобетонна плита λ</w:t>
      </w:r>
      <w:r>
        <w:rPr>
          <w:sz w:val="28"/>
          <w:szCs w:val="28"/>
          <w:lang w:val="uk-UA"/>
        </w:rPr>
        <w:t xml:space="preserve"> </w:t>
      </w:r>
      <w:r w:rsidRPr="00741940">
        <w:rPr>
          <w:sz w:val="28"/>
          <w:szCs w:val="28"/>
          <w:lang w:val="uk-UA"/>
        </w:rPr>
        <w:t>=</w:t>
      </w:r>
      <w:r>
        <w:rPr>
          <w:sz w:val="28"/>
          <w:szCs w:val="28"/>
          <w:lang w:val="uk-UA"/>
        </w:rPr>
        <w:t xml:space="preserve"> </w:t>
      </w:r>
      <w:r w:rsidRPr="00741940">
        <w:rPr>
          <w:sz w:val="28"/>
          <w:szCs w:val="28"/>
          <w:lang w:val="uk-UA"/>
        </w:rPr>
        <w:t xml:space="preserve">2,04 </w:t>
      </w:r>
      <w:r w:rsidRPr="00C72D39">
        <w:rPr>
          <w:position w:val="-24"/>
          <w:sz w:val="28"/>
          <w:szCs w:val="28"/>
          <w:lang w:val="uk-UA"/>
        </w:rPr>
        <w:object w:dxaOrig="600" w:dyaOrig="620">
          <v:shape id="_x0000_i1047" type="#_x0000_t75" style="width:31pt;height:32.65pt" o:ole="">
            <v:imagedata r:id="rId94" o:title=""/>
          </v:shape>
          <o:OLEObject Type="Embed" ProgID="Equation.DSMT4" ShapeID="_x0000_i1047" DrawAspect="Content" ObjectID="_1669905465" r:id="rId95"/>
        </w:object>
      </w:r>
      <w:r>
        <w:rPr>
          <w:lang w:val="uk-UA"/>
        </w:rPr>
        <w:t>,</w:t>
      </w:r>
      <w:r w:rsidRPr="00741940">
        <w:rPr>
          <w:sz w:val="28"/>
          <w:szCs w:val="28"/>
          <w:lang w:val="uk-UA"/>
        </w:rPr>
        <w:t xml:space="preserve"> товщина δ</w:t>
      </w:r>
      <w:r>
        <w:rPr>
          <w:sz w:val="28"/>
          <w:szCs w:val="28"/>
          <w:lang w:val="uk-UA"/>
        </w:rPr>
        <w:t xml:space="preserve"> </w:t>
      </w:r>
      <w:r w:rsidRPr="00741940">
        <w:rPr>
          <w:sz w:val="28"/>
          <w:szCs w:val="28"/>
          <w:lang w:val="uk-UA"/>
        </w:rPr>
        <w:t>=</w:t>
      </w:r>
      <w:r>
        <w:rPr>
          <w:sz w:val="28"/>
          <w:szCs w:val="28"/>
          <w:lang w:val="uk-UA"/>
        </w:rPr>
        <w:t xml:space="preserve"> </w:t>
      </w:r>
      <w:r w:rsidRPr="00741940">
        <w:rPr>
          <w:sz w:val="28"/>
          <w:szCs w:val="28"/>
          <w:lang w:val="uk-UA"/>
        </w:rPr>
        <w:t>0,22</w:t>
      </w:r>
      <w:r w:rsidR="00A90D4C">
        <w:rPr>
          <w:sz w:val="28"/>
          <w:szCs w:val="28"/>
          <w:lang w:val="uk-UA"/>
        </w:rPr>
        <w:t xml:space="preserve"> </w:t>
      </w:r>
      <w:r w:rsidRPr="00741940">
        <w:rPr>
          <w:sz w:val="28"/>
          <w:szCs w:val="28"/>
          <w:lang w:val="uk-UA"/>
        </w:rPr>
        <w:t>м;</w:t>
      </w:r>
    </w:p>
    <w:p w:rsidR="00F5371F" w:rsidRPr="00741940" w:rsidRDefault="00F5371F" w:rsidP="00F5371F">
      <w:pPr>
        <w:tabs>
          <w:tab w:val="left" w:pos="0"/>
        </w:tabs>
        <w:spacing w:line="360" w:lineRule="auto"/>
        <w:ind w:firstLine="709"/>
        <w:rPr>
          <w:sz w:val="28"/>
          <w:szCs w:val="28"/>
          <w:lang w:val="uk-UA"/>
        </w:rPr>
      </w:pPr>
      <w:r w:rsidRPr="00741940">
        <w:rPr>
          <w:sz w:val="28"/>
          <w:szCs w:val="28"/>
          <w:lang w:val="uk-UA"/>
        </w:rPr>
        <w:t>2 шар: руберойд λ</w:t>
      </w:r>
      <w:r>
        <w:rPr>
          <w:sz w:val="28"/>
          <w:szCs w:val="28"/>
          <w:lang w:val="uk-UA"/>
        </w:rPr>
        <w:t xml:space="preserve"> </w:t>
      </w:r>
      <w:r w:rsidRPr="00741940">
        <w:rPr>
          <w:sz w:val="28"/>
          <w:szCs w:val="28"/>
          <w:lang w:val="uk-UA"/>
        </w:rPr>
        <w:t>=</w:t>
      </w:r>
      <w:r>
        <w:rPr>
          <w:sz w:val="28"/>
          <w:szCs w:val="28"/>
          <w:lang w:val="uk-UA"/>
        </w:rPr>
        <w:t xml:space="preserve"> </w:t>
      </w:r>
      <w:r w:rsidRPr="00741940">
        <w:rPr>
          <w:sz w:val="28"/>
          <w:szCs w:val="28"/>
          <w:lang w:val="uk-UA"/>
        </w:rPr>
        <w:t xml:space="preserve">0,17 </w:t>
      </w:r>
      <w:r w:rsidRPr="00C72D39">
        <w:rPr>
          <w:position w:val="-24"/>
          <w:sz w:val="28"/>
          <w:szCs w:val="28"/>
          <w:lang w:val="uk-UA"/>
        </w:rPr>
        <w:object w:dxaOrig="600" w:dyaOrig="620">
          <v:shape id="_x0000_i1048" type="#_x0000_t75" style="width:31pt;height:32.65pt" o:ole="">
            <v:imagedata r:id="rId94" o:title=""/>
          </v:shape>
          <o:OLEObject Type="Embed" ProgID="Equation.DSMT4" ShapeID="_x0000_i1048" DrawAspect="Content" ObjectID="_1669905466" r:id="rId96"/>
        </w:object>
      </w:r>
      <w:r>
        <w:rPr>
          <w:lang w:val="uk-UA"/>
        </w:rPr>
        <w:t>,</w:t>
      </w:r>
      <w:r w:rsidRPr="00741940">
        <w:rPr>
          <w:sz w:val="28"/>
          <w:szCs w:val="28"/>
          <w:lang w:val="uk-UA"/>
        </w:rPr>
        <w:t xml:space="preserve"> товщина δ</w:t>
      </w:r>
      <w:r>
        <w:rPr>
          <w:sz w:val="28"/>
          <w:szCs w:val="28"/>
          <w:lang w:val="uk-UA"/>
        </w:rPr>
        <w:t xml:space="preserve"> </w:t>
      </w:r>
      <w:r w:rsidRPr="00741940">
        <w:rPr>
          <w:sz w:val="28"/>
          <w:szCs w:val="28"/>
          <w:lang w:val="uk-UA"/>
        </w:rPr>
        <w:t>=</w:t>
      </w:r>
      <w:r>
        <w:rPr>
          <w:sz w:val="28"/>
          <w:szCs w:val="28"/>
          <w:lang w:val="uk-UA"/>
        </w:rPr>
        <w:t xml:space="preserve"> </w:t>
      </w:r>
      <w:r w:rsidRPr="00741940">
        <w:rPr>
          <w:sz w:val="28"/>
          <w:szCs w:val="28"/>
          <w:lang w:val="uk-UA"/>
        </w:rPr>
        <w:t>0,02</w:t>
      </w:r>
      <w:r w:rsidR="00A90D4C">
        <w:rPr>
          <w:sz w:val="28"/>
          <w:szCs w:val="28"/>
          <w:lang w:val="uk-UA"/>
        </w:rPr>
        <w:t xml:space="preserve"> </w:t>
      </w:r>
      <w:r w:rsidRPr="00741940">
        <w:rPr>
          <w:sz w:val="28"/>
          <w:szCs w:val="28"/>
          <w:lang w:val="uk-UA"/>
        </w:rPr>
        <w:t>м;</w:t>
      </w:r>
    </w:p>
    <w:p w:rsidR="00F5371F" w:rsidRPr="00741940" w:rsidRDefault="00F5371F" w:rsidP="00F5371F">
      <w:pPr>
        <w:tabs>
          <w:tab w:val="left" w:pos="0"/>
        </w:tabs>
        <w:spacing w:line="360" w:lineRule="auto"/>
        <w:ind w:firstLine="709"/>
        <w:rPr>
          <w:sz w:val="28"/>
          <w:szCs w:val="22"/>
          <w:lang w:val="uk-UA"/>
        </w:rPr>
      </w:pPr>
      <w:r w:rsidRPr="00741940">
        <w:rPr>
          <w:sz w:val="28"/>
          <w:szCs w:val="28"/>
          <w:lang w:val="uk-UA"/>
        </w:rPr>
        <w:t>3 шар: скловолокно λ</w:t>
      </w:r>
      <w:r>
        <w:rPr>
          <w:sz w:val="28"/>
          <w:szCs w:val="28"/>
          <w:lang w:val="uk-UA"/>
        </w:rPr>
        <w:t xml:space="preserve"> </w:t>
      </w:r>
      <w:r w:rsidRPr="00741940">
        <w:rPr>
          <w:sz w:val="28"/>
          <w:szCs w:val="28"/>
          <w:lang w:val="uk-UA"/>
        </w:rPr>
        <w:t>=</w:t>
      </w:r>
      <w:r>
        <w:rPr>
          <w:sz w:val="28"/>
          <w:szCs w:val="28"/>
          <w:lang w:val="uk-UA"/>
        </w:rPr>
        <w:t xml:space="preserve"> </w:t>
      </w:r>
      <w:r w:rsidRPr="00741940">
        <w:rPr>
          <w:sz w:val="28"/>
          <w:szCs w:val="28"/>
          <w:lang w:val="uk-UA"/>
        </w:rPr>
        <w:t xml:space="preserve">0,046 </w:t>
      </w:r>
      <w:r w:rsidRPr="00741940">
        <w:rPr>
          <w:position w:val="-24"/>
          <w:lang w:val="uk-UA"/>
        </w:rPr>
        <w:object w:dxaOrig="600" w:dyaOrig="620">
          <v:shape id="_x0000_i1049" type="#_x0000_t75" style="width:31pt;height:32.65pt" o:ole="">
            <v:imagedata r:id="rId94" o:title=""/>
          </v:shape>
          <o:OLEObject Type="Embed" ProgID="Equation.DSMT4" ShapeID="_x0000_i1049" DrawAspect="Content" ObjectID="_1669905467" r:id="rId97"/>
        </w:object>
      </w:r>
      <w:r>
        <w:rPr>
          <w:lang w:val="uk-UA"/>
        </w:rPr>
        <w:t>,</w:t>
      </w:r>
      <w:r>
        <w:rPr>
          <w:sz w:val="28"/>
          <w:szCs w:val="28"/>
          <w:lang w:val="uk-UA"/>
        </w:rPr>
        <w:t xml:space="preserve"> товщина δ = 0,035</w:t>
      </w:r>
      <w:r w:rsidR="00A90D4C">
        <w:rPr>
          <w:sz w:val="28"/>
          <w:szCs w:val="28"/>
          <w:lang w:val="uk-UA"/>
        </w:rPr>
        <w:t xml:space="preserve"> </w:t>
      </w:r>
      <w:r>
        <w:rPr>
          <w:sz w:val="28"/>
          <w:szCs w:val="28"/>
          <w:lang w:val="uk-UA"/>
        </w:rPr>
        <w:t>м.</w:t>
      </w:r>
    </w:p>
    <w:p w:rsidR="00F5371F" w:rsidRDefault="00F5371F" w:rsidP="00F5371F">
      <w:pPr>
        <w:tabs>
          <w:tab w:val="left" w:pos="0"/>
        </w:tabs>
        <w:spacing w:line="360" w:lineRule="auto"/>
        <w:ind w:firstLine="709"/>
        <w:jc w:val="both"/>
        <w:rPr>
          <w:sz w:val="28"/>
          <w:szCs w:val="22"/>
          <w:lang w:val="uk-UA"/>
        </w:rPr>
      </w:pPr>
      <w:r w:rsidRPr="00741940">
        <w:rPr>
          <w:sz w:val="28"/>
          <w:szCs w:val="22"/>
          <w:lang w:val="uk-UA"/>
        </w:rPr>
        <w:t>Розрахуємо термічний опір даху та порівняємо з нормативним значенням в І температурній зоні:</w:t>
      </w:r>
    </w:p>
    <w:p w:rsidR="00815047" w:rsidRPr="00741940" w:rsidRDefault="00815047" w:rsidP="006906B9">
      <w:pPr>
        <w:tabs>
          <w:tab w:val="left" w:pos="0"/>
        </w:tabs>
        <w:spacing w:line="360" w:lineRule="auto"/>
        <w:ind w:firstLine="709"/>
        <w:jc w:val="both"/>
        <w:rPr>
          <w:sz w:val="28"/>
          <w:szCs w:val="22"/>
          <w:lang w:val="uk-UA"/>
        </w:rPr>
      </w:pPr>
    </w:p>
    <w:p w:rsidR="00CA5421" w:rsidRDefault="00CA5421" w:rsidP="00586285">
      <w:pPr>
        <w:spacing w:line="360" w:lineRule="auto"/>
        <w:ind w:firstLine="709"/>
        <w:rPr>
          <w:position w:val="-24"/>
          <w:lang w:val="uk-UA"/>
        </w:rPr>
      </w:pPr>
      <w:r w:rsidRPr="00741940">
        <w:rPr>
          <w:position w:val="-30"/>
          <w:lang w:val="uk-UA"/>
        </w:rPr>
        <w:object w:dxaOrig="7339" w:dyaOrig="680">
          <v:shape id="_x0000_i1050" type="#_x0000_t75" style="width:375.05pt;height:35.15pt" o:ole="">
            <v:imagedata r:id="rId98" o:title=""/>
          </v:shape>
          <o:OLEObject Type="Embed" ProgID="Equation.DSMT4" ShapeID="_x0000_i1050" DrawAspect="Content" ObjectID="_1669905468" r:id="rId99"/>
        </w:object>
      </w:r>
      <w:r>
        <w:rPr>
          <w:noProof/>
          <w:position w:val="-24"/>
        </w:rPr>
        <w:drawing>
          <wp:inline distT="0" distB="0" distL="0" distR="0">
            <wp:extent cx="466725" cy="428625"/>
            <wp:effectExtent l="0" t="0" r="0" b="952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466725" cy="428625"/>
                    </a:xfrm>
                    <a:prstGeom prst="rect">
                      <a:avLst/>
                    </a:prstGeom>
                    <a:noFill/>
                    <a:ln>
                      <a:noFill/>
                    </a:ln>
                  </pic:spPr>
                </pic:pic>
              </a:graphicData>
            </a:graphic>
          </wp:inline>
        </w:drawing>
      </w:r>
      <w:r>
        <w:rPr>
          <w:position w:val="-24"/>
          <w:lang w:val="uk-UA"/>
        </w:rPr>
        <w:t>.</w:t>
      </w:r>
    </w:p>
    <w:p w:rsidR="00815047" w:rsidRPr="00741940" w:rsidRDefault="00815047" w:rsidP="00586285">
      <w:pPr>
        <w:spacing w:line="360" w:lineRule="auto"/>
        <w:ind w:firstLine="709"/>
        <w:rPr>
          <w:lang w:val="uk-UA"/>
        </w:rPr>
      </w:pPr>
    </w:p>
    <w:p w:rsidR="00CA5421" w:rsidRPr="00741940" w:rsidRDefault="00CA5421" w:rsidP="00586285">
      <w:pPr>
        <w:spacing w:line="360" w:lineRule="auto"/>
        <w:ind w:firstLine="709"/>
        <w:rPr>
          <w:sz w:val="28"/>
          <w:szCs w:val="22"/>
          <w:lang w:val="uk-UA"/>
        </w:rPr>
      </w:pPr>
      <w:r w:rsidRPr="00741940">
        <w:rPr>
          <w:sz w:val="28"/>
          <w:szCs w:val="22"/>
          <w:lang w:val="uk-UA"/>
        </w:rPr>
        <w:t>Для І зони, значення мінімал</w:t>
      </w:r>
      <w:r>
        <w:rPr>
          <w:sz w:val="28"/>
          <w:szCs w:val="22"/>
          <w:lang w:val="uk-UA"/>
        </w:rPr>
        <w:t>ьного термічного опору для даху</w:t>
      </w:r>
      <w:r w:rsidRPr="00741940">
        <w:rPr>
          <w:sz w:val="28"/>
          <w:szCs w:val="22"/>
          <w:lang w:val="uk-UA"/>
        </w:rPr>
        <w:t>:</w:t>
      </w:r>
    </w:p>
    <w:p w:rsidR="00F5371F" w:rsidRPr="00741940" w:rsidRDefault="00C72D39" w:rsidP="00F5371F">
      <w:pPr>
        <w:spacing w:line="360" w:lineRule="auto"/>
        <w:ind w:firstLine="709"/>
        <w:jc w:val="center"/>
        <w:rPr>
          <w:sz w:val="28"/>
          <w:szCs w:val="28"/>
          <w:vertAlign w:val="superscript"/>
          <w:lang w:val="uk-UA"/>
        </w:rPr>
      </w:pPr>
      <w:r w:rsidRPr="00C72D39">
        <w:rPr>
          <w:position w:val="-24"/>
          <w:lang w:val="uk-UA"/>
        </w:rPr>
        <w:object w:dxaOrig="1660" w:dyaOrig="660">
          <v:shape id="_x0000_i1051" type="#_x0000_t75" style="width:86.25pt;height:36pt" o:ole="">
            <v:imagedata r:id="rId101" o:title=""/>
          </v:shape>
          <o:OLEObject Type="Embed" ProgID="Equation.DSMT4" ShapeID="_x0000_i1051" DrawAspect="Content" ObjectID="_1669905469" r:id="rId102"/>
        </w:object>
      </w:r>
      <w:r w:rsidR="00F5371F" w:rsidRPr="00741940">
        <w:rPr>
          <w:sz w:val="28"/>
          <w:szCs w:val="28"/>
          <w:lang w:val="uk-UA"/>
        </w:rPr>
        <w:t xml:space="preserve">;     </w:t>
      </w:r>
      <w:r w:rsidRPr="005C5E4C">
        <w:rPr>
          <w:position w:val="-14"/>
          <w:lang w:val="uk-UA"/>
        </w:rPr>
        <w:object w:dxaOrig="1180" w:dyaOrig="380">
          <v:shape id="_x0000_i1052" type="#_x0000_t75" style="width:72.85pt;height:24.3pt" o:ole="">
            <v:imagedata r:id="rId103" o:title=""/>
          </v:shape>
          <o:OLEObject Type="Embed" ProgID="Equation.DSMT4" ShapeID="_x0000_i1052" DrawAspect="Content" ObjectID="_1669905470" r:id="rId104"/>
        </w:object>
      </w:r>
      <w:r w:rsidR="00F5371F" w:rsidRPr="00741940">
        <w:rPr>
          <w:position w:val="-14"/>
          <w:lang w:val="uk-UA"/>
        </w:rPr>
        <w:t xml:space="preserve"> </w:t>
      </w:r>
    </w:p>
    <w:p w:rsidR="00CA5421" w:rsidRPr="00741940" w:rsidRDefault="00CA5421" w:rsidP="006906B9">
      <w:pPr>
        <w:spacing w:line="360" w:lineRule="auto"/>
        <w:ind w:firstLine="709"/>
        <w:jc w:val="both"/>
        <w:rPr>
          <w:sz w:val="28"/>
          <w:szCs w:val="28"/>
          <w:lang w:val="uk-UA"/>
        </w:rPr>
      </w:pPr>
      <w:r w:rsidRPr="00741940">
        <w:rPr>
          <w:sz w:val="28"/>
          <w:szCs w:val="28"/>
          <w:lang w:val="uk-UA"/>
        </w:rPr>
        <w:t>Як бачимо, значення термічного опору не відповідає нормативному. Тому в майбутньому потрібно виконати утеплення даху.</w:t>
      </w:r>
    </w:p>
    <w:p w:rsidR="00F5371F" w:rsidRDefault="00F5371F" w:rsidP="00F5371F">
      <w:pPr>
        <w:spacing w:line="360" w:lineRule="auto"/>
        <w:ind w:firstLine="709"/>
        <w:contextualSpacing/>
        <w:rPr>
          <w:b/>
          <w:sz w:val="28"/>
          <w:szCs w:val="22"/>
          <w:lang w:val="uk-UA"/>
        </w:rPr>
      </w:pPr>
      <w:r w:rsidRPr="00741940">
        <w:rPr>
          <w:b/>
          <w:sz w:val="28"/>
          <w:szCs w:val="22"/>
          <w:lang w:val="uk-UA"/>
        </w:rPr>
        <w:t>Обстеження підлоги</w:t>
      </w:r>
      <w:r>
        <w:rPr>
          <w:b/>
          <w:sz w:val="28"/>
          <w:szCs w:val="22"/>
          <w:lang w:val="uk-UA"/>
        </w:rPr>
        <w:t>.</w:t>
      </w:r>
    </w:p>
    <w:p w:rsidR="00F5371F" w:rsidRPr="00741940" w:rsidRDefault="00F5371F" w:rsidP="00F5371F">
      <w:pPr>
        <w:spacing w:line="360" w:lineRule="auto"/>
        <w:ind w:firstLine="709"/>
        <w:rPr>
          <w:sz w:val="28"/>
          <w:szCs w:val="22"/>
          <w:lang w:val="uk-UA"/>
        </w:rPr>
      </w:pPr>
      <w:r>
        <w:rPr>
          <w:sz w:val="28"/>
          <w:szCs w:val="22"/>
          <w:lang w:val="uk-UA"/>
        </w:rPr>
        <w:t>Конструкція  підлоги наступна</w:t>
      </w:r>
      <w:r w:rsidRPr="00741940">
        <w:rPr>
          <w:sz w:val="28"/>
          <w:szCs w:val="22"/>
          <w:lang w:val="uk-UA"/>
        </w:rPr>
        <w:t>:</w:t>
      </w:r>
    </w:p>
    <w:p w:rsidR="00F5371F" w:rsidRPr="00741940" w:rsidRDefault="00F5371F" w:rsidP="00F5371F">
      <w:pPr>
        <w:tabs>
          <w:tab w:val="left" w:pos="0"/>
        </w:tabs>
        <w:spacing w:line="360" w:lineRule="auto"/>
        <w:ind w:firstLine="709"/>
        <w:contextualSpacing/>
        <w:rPr>
          <w:sz w:val="28"/>
          <w:szCs w:val="28"/>
          <w:lang w:val="uk-UA"/>
        </w:rPr>
      </w:pPr>
      <w:r w:rsidRPr="00741940">
        <w:rPr>
          <w:sz w:val="28"/>
          <w:szCs w:val="28"/>
          <w:lang w:val="uk-UA"/>
        </w:rPr>
        <w:t>1 шар: залізобетонна плита λ</w:t>
      </w:r>
      <w:r>
        <w:rPr>
          <w:sz w:val="28"/>
          <w:szCs w:val="28"/>
          <w:lang w:val="uk-UA"/>
        </w:rPr>
        <w:t xml:space="preserve"> </w:t>
      </w:r>
      <w:r w:rsidRPr="00741940">
        <w:rPr>
          <w:sz w:val="28"/>
          <w:szCs w:val="28"/>
          <w:lang w:val="uk-UA"/>
        </w:rPr>
        <w:t>=</w:t>
      </w:r>
      <w:r>
        <w:rPr>
          <w:sz w:val="28"/>
          <w:szCs w:val="28"/>
          <w:lang w:val="uk-UA"/>
        </w:rPr>
        <w:t xml:space="preserve"> </w:t>
      </w:r>
      <w:r w:rsidRPr="00741940">
        <w:rPr>
          <w:sz w:val="28"/>
          <w:szCs w:val="28"/>
          <w:lang w:val="uk-UA"/>
        </w:rPr>
        <w:t xml:space="preserve">2,04 </w:t>
      </w:r>
      <w:r>
        <w:rPr>
          <w:noProof/>
          <w:position w:val="-24"/>
        </w:rPr>
        <w:drawing>
          <wp:inline distT="0" distB="0" distL="0" distR="0">
            <wp:extent cx="404038" cy="404038"/>
            <wp:effectExtent l="0" t="0" r="0" b="0"/>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403985" cy="403985"/>
                    </a:xfrm>
                    <a:prstGeom prst="rect">
                      <a:avLst/>
                    </a:prstGeom>
                    <a:noFill/>
                    <a:ln>
                      <a:noFill/>
                    </a:ln>
                  </pic:spPr>
                </pic:pic>
              </a:graphicData>
            </a:graphic>
          </wp:inline>
        </w:drawing>
      </w:r>
      <w:r>
        <w:rPr>
          <w:sz w:val="28"/>
          <w:szCs w:val="28"/>
          <w:lang w:val="uk-UA"/>
        </w:rPr>
        <w:t xml:space="preserve">, </w:t>
      </w:r>
      <w:r w:rsidRPr="00741940">
        <w:rPr>
          <w:sz w:val="28"/>
          <w:szCs w:val="28"/>
          <w:lang w:val="uk-UA"/>
        </w:rPr>
        <w:t>товщина δ</w:t>
      </w:r>
      <w:r>
        <w:rPr>
          <w:sz w:val="28"/>
          <w:szCs w:val="28"/>
          <w:lang w:val="uk-UA"/>
        </w:rPr>
        <w:t xml:space="preserve"> </w:t>
      </w:r>
      <w:r w:rsidRPr="00741940">
        <w:rPr>
          <w:sz w:val="28"/>
          <w:szCs w:val="28"/>
          <w:lang w:val="uk-UA"/>
        </w:rPr>
        <w:t>=</w:t>
      </w:r>
      <w:r>
        <w:rPr>
          <w:sz w:val="28"/>
          <w:szCs w:val="28"/>
          <w:lang w:val="uk-UA"/>
        </w:rPr>
        <w:t xml:space="preserve"> </w:t>
      </w:r>
      <w:r w:rsidRPr="00741940">
        <w:rPr>
          <w:sz w:val="28"/>
          <w:szCs w:val="28"/>
          <w:lang w:val="uk-UA"/>
        </w:rPr>
        <w:t>0,3 м;</w:t>
      </w:r>
    </w:p>
    <w:p w:rsidR="00F5371F" w:rsidRPr="00741940" w:rsidRDefault="00F5371F" w:rsidP="00F5371F">
      <w:pPr>
        <w:tabs>
          <w:tab w:val="left" w:pos="0"/>
        </w:tabs>
        <w:spacing w:line="360" w:lineRule="auto"/>
        <w:ind w:firstLine="709"/>
        <w:contextualSpacing/>
        <w:rPr>
          <w:sz w:val="28"/>
          <w:szCs w:val="28"/>
          <w:lang w:val="uk-UA"/>
        </w:rPr>
      </w:pPr>
      <w:r w:rsidRPr="00741940">
        <w:rPr>
          <w:sz w:val="28"/>
          <w:szCs w:val="28"/>
          <w:lang w:val="uk-UA"/>
        </w:rPr>
        <w:t>2 шар: цементно-піщана стяжка λ</w:t>
      </w:r>
      <w:r>
        <w:rPr>
          <w:sz w:val="28"/>
          <w:szCs w:val="28"/>
          <w:lang w:val="uk-UA"/>
        </w:rPr>
        <w:t xml:space="preserve"> </w:t>
      </w:r>
      <w:r w:rsidRPr="00741940">
        <w:rPr>
          <w:sz w:val="28"/>
          <w:szCs w:val="28"/>
          <w:lang w:val="uk-UA"/>
        </w:rPr>
        <w:t>=</w:t>
      </w:r>
      <w:r>
        <w:rPr>
          <w:sz w:val="28"/>
          <w:szCs w:val="28"/>
          <w:lang w:val="uk-UA"/>
        </w:rPr>
        <w:t xml:space="preserve"> </w:t>
      </w:r>
      <w:r w:rsidRPr="00741940">
        <w:rPr>
          <w:sz w:val="28"/>
          <w:szCs w:val="28"/>
          <w:lang w:val="uk-UA"/>
        </w:rPr>
        <w:t xml:space="preserve">0,7 </w:t>
      </w:r>
      <w:r>
        <w:rPr>
          <w:noProof/>
          <w:position w:val="-24"/>
        </w:rPr>
        <w:drawing>
          <wp:inline distT="0" distB="0" distL="0" distR="0">
            <wp:extent cx="414669" cy="414669"/>
            <wp:effectExtent l="0" t="0" r="0" b="4445"/>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414614" cy="414614"/>
                    </a:xfrm>
                    <a:prstGeom prst="rect">
                      <a:avLst/>
                    </a:prstGeom>
                    <a:noFill/>
                    <a:ln>
                      <a:noFill/>
                    </a:ln>
                  </pic:spPr>
                </pic:pic>
              </a:graphicData>
            </a:graphic>
          </wp:inline>
        </w:drawing>
      </w:r>
      <w:r>
        <w:rPr>
          <w:sz w:val="28"/>
          <w:szCs w:val="28"/>
          <w:lang w:val="uk-UA"/>
        </w:rPr>
        <w:t xml:space="preserve">, </w:t>
      </w:r>
      <w:r w:rsidRPr="00741940">
        <w:rPr>
          <w:sz w:val="28"/>
          <w:szCs w:val="28"/>
          <w:lang w:val="uk-UA"/>
        </w:rPr>
        <w:t>товщина δ</w:t>
      </w:r>
      <w:r>
        <w:rPr>
          <w:sz w:val="28"/>
          <w:szCs w:val="28"/>
          <w:lang w:val="uk-UA"/>
        </w:rPr>
        <w:t xml:space="preserve"> </w:t>
      </w:r>
      <w:r w:rsidRPr="00741940">
        <w:rPr>
          <w:sz w:val="28"/>
          <w:szCs w:val="28"/>
          <w:lang w:val="uk-UA"/>
        </w:rPr>
        <w:t>=</w:t>
      </w:r>
      <w:r>
        <w:rPr>
          <w:sz w:val="28"/>
          <w:szCs w:val="28"/>
          <w:lang w:val="uk-UA"/>
        </w:rPr>
        <w:t xml:space="preserve"> </w:t>
      </w:r>
      <w:r w:rsidRPr="00741940">
        <w:rPr>
          <w:sz w:val="28"/>
          <w:szCs w:val="28"/>
          <w:lang w:val="uk-UA"/>
        </w:rPr>
        <w:t>0,04</w:t>
      </w:r>
      <w:r w:rsidR="00C72D39">
        <w:rPr>
          <w:sz w:val="28"/>
          <w:szCs w:val="28"/>
          <w:lang w:val="uk-UA"/>
        </w:rPr>
        <w:t xml:space="preserve"> </w:t>
      </w:r>
      <w:r w:rsidRPr="00741940">
        <w:rPr>
          <w:sz w:val="28"/>
          <w:szCs w:val="28"/>
          <w:lang w:val="uk-UA"/>
        </w:rPr>
        <w:t>м;</w:t>
      </w:r>
    </w:p>
    <w:p w:rsidR="00F5371F" w:rsidRPr="00741940" w:rsidRDefault="00F5371F" w:rsidP="00F5371F">
      <w:pPr>
        <w:spacing w:line="360" w:lineRule="auto"/>
        <w:ind w:firstLine="709"/>
        <w:contextualSpacing/>
        <w:rPr>
          <w:sz w:val="28"/>
          <w:szCs w:val="22"/>
          <w:lang w:val="uk-UA"/>
        </w:rPr>
      </w:pPr>
      <w:r w:rsidRPr="00741940">
        <w:rPr>
          <w:sz w:val="28"/>
          <w:szCs w:val="28"/>
          <w:lang w:val="uk-UA"/>
        </w:rPr>
        <w:t>3 шар: лінолеум λ</w:t>
      </w:r>
      <w:r>
        <w:rPr>
          <w:sz w:val="28"/>
          <w:szCs w:val="28"/>
          <w:lang w:val="uk-UA"/>
        </w:rPr>
        <w:t xml:space="preserve"> </w:t>
      </w:r>
      <w:r w:rsidRPr="00741940">
        <w:rPr>
          <w:sz w:val="28"/>
          <w:szCs w:val="28"/>
          <w:lang w:val="uk-UA"/>
        </w:rPr>
        <w:t>=</w:t>
      </w:r>
      <w:r>
        <w:rPr>
          <w:sz w:val="28"/>
          <w:szCs w:val="28"/>
          <w:lang w:val="uk-UA"/>
        </w:rPr>
        <w:t xml:space="preserve"> </w:t>
      </w:r>
      <w:r w:rsidRPr="00741940">
        <w:rPr>
          <w:sz w:val="28"/>
          <w:szCs w:val="28"/>
          <w:lang w:val="uk-UA"/>
        </w:rPr>
        <w:t xml:space="preserve">0,33 </w:t>
      </w:r>
      <w:r>
        <w:rPr>
          <w:noProof/>
          <w:position w:val="-24"/>
        </w:rPr>
        <w:drawing>
          <wp:inline distT="0" distB="0" distL="0" distR="0">
            <wp:extent cx="414669" cy="414669"/>
            <wp:effectExtent l="0" t="0" r="0" b="4445"/>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414614" cy="414614"/>
                    </a:xfrm>
                    <a:prstGeom prst="rect">
                      <a:avLst/>
                    </a:prstGeom>
                    <a:noFill/>
                    <a:ln>
                      <a:noFill/>
                    </a:ln>
                  </pic:spPr>
                </pic:pic>
              </a:graphicData>
            </a:graphic>
          </wp:inline>
        </w:drawing>
      </w:r>
      <w:r>
        <w:rPr>
          <w:sz w:val="28"/>
          <w:szCs w:val="28"/>
          <w:lang w:val="uk-UA"/>
        </w:rPr>
        <w:t xml:space="preserve">, </w:t>
      </w:r>
      <w:r w:rsidRPr="00741940">
        <w:rPr>
          <w:sz w:val="28"/>
          <w:szCs w:val="28"/>
          <w:lang w:val="uk-UA"/>
        </w:rPr>
        <w:t>товщина δ</w:t>
      </w:r>
      <w:r>
        <w:rPr>
          <w:sz w:val="28"/>
          <w:szCs w:val="28"/>
          <w:lang w:val="uk-UA"/>
        </w:rPr>
        <w:t xml:space="preserve"> </w:t>
      </w:r>
      <w:r w:rsidRPr="00741940">
        <w:rPr>
          <w:sz w:val="28"/>
          <w:szCs w:val="28"/>
          <w:lang w:val="uk-UA"/>
        </w:rPr>
        <w:t>=</w:t>
      </w:r>
      <w:r>
        <w:rPr>
          <w:sz w:val="28"/>
          <w:szCs w:val="28"/>
          <w:lang w:val="uk-UA"/>
        </w:rPr>
        <w:t xml:space="preserve"> </w:t>
      </w:r>
      <w:r w:rsidRPr="00741940">
        <w:rPr>
          <w:sz w:val="28"/>
          <w:szCs w:val="28"/>
          <w:lang w:val="uk-UA"/>
        </w:rPr>
        <w:t>0,05</w:t>
      </w:r>
      <w:r w:rsidR="00C72D39">
        <w:rPr>
          <w:sz w:val="28"/>
          <w:szCs w:val="28"/>
          <w:lang w:val="uk-UA"/>
        </w:rPr>
        <w:t xml:space="preserve"> </w:t>
      </w:r>
      <w:r w:rsidRPr="00741940">
        <w:rPr>
          <w:sz w:val="28"/>
          <w:szCs w:val="28"/>
          <w:lang w:val="uk-UA"/>
        </w:rPr>
        <w:t>м.</w:t>
      </w:r>
    </w:p>
    <w:p w:rsidR="00F5371F" w:rsidRDefault="00F5371F" w:rsidP="00F5371F">
      <w:pPr>
        <w:spacing w:line="360" w:lineRule="auto"/>
        <w:ind w:firstLine="709"/>
        <w:jc w:val="both"/>
        <w:rPr>
          <w:sz w:val="28"/>
          <w:szCs w:val="22"/>
          <w:lang w:val="uk-UA"/>
        </w:rPr>
      </w:pPr>
      <w:r w:rsidRPr="00741940">
        <w:rPr>
          <w:sz w:val="28"/>
          <w:szCs w:val="22"/>
          <w:lang w:val="uk-UA"/>
        </w:rPr>
        <w:t>Розрахуємо термічний опір підлоги та порівняємо з нормативним значенням в І температурній зоні:</w:t>
      </w:r>
    </w:p>
    <w:p w:rsidR="00815047" w:rsidRPr="00741940" w:rsidRDefault="00815047" w:rsidP="006906B9">
      <w:pPr>
        <w:spacing w:line="360" w:lineRule="auto"/>
        <w:ind w:firstLine="709"/>
        <w:jc w:val="both"/>
        <w:rPr>
          <w:sz w:val="28"/>
          <w:szCs w:val="22"/>
          <w:lang w:val="uk-UA"/>
        </w:rPr>
      </w:pPr>
    </w:p>
    <w:p w:rsidR="00CA5421" w:rsidRDefault="00CA5421" w:rsidP="00586285">
      <w:pPr>
        <w:spacing w:line="360" w:lineRule="auto"/>
        <w:ind w:firstLine="709"/>
        <w:rPr>
          <w:lang w:val="uk-UA"/>
        </w:rPr>
      </w:pPr>
      <w:r w:rsidRPr="000237C1">
        <w:rPr>
          <w:position w:val="-32"/>
          <w:lang w:val="uk-UA"/>
        </w:rPr>
        <w:object w:dxaOrig="7380" w:dyaOrig="740">
          <v:shape id="_x0000_i1053" type="#_x0000_t75" style="width:376.75pt;height:38.5pt" o:ole="">
            <v:imagedata r:id="rId106" o:title=""/>
          </v:shape>
          <o:OLEObject Type="Embed" ProgID="Equation.DSMT4" ShapeID="_x0000_i1053" DrawAspect="Content" ObjectID="_1669905471" r:id="rId107"/>
        </w:object>
      </w:r>
      <w:r>
        <w:rPr>
          <w:noProof/>
          <w:position w:val="-24"/>
        </w:rPr>
        <w:drawing>
          <wp:inline distT="0" distB="0" distL="0" distR="0">
            <wp:extent cx="466725" cy="428625"/>
            <wp:effectExtent l="0" t="0" r="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466725" cy="428625"/>
                    </a:xfrm>
                    <a:prstGeom prst="rect">
                      <a:avLst/>
                    </a:prstGeom>
                    <a:noFill/>
                    <a:ln>
                      <a:noFill/>
                    </a:ln>
                  </pic:spPr>
                </pic:pic>
              </a:graphicData>
            </a:graphic>
          </wp:inline>
        </w:drawing>
      </w:r>
      <w:r>
        <w:rPr>
          <w:lang w:val="uk-UA"/>
        </w:rPr>
        <w:t>.</w:t>
      </w:r>
    </w:p>
    <w:p w:rsidR="00815047" w:rsidRDefault="00815047" w:rsidP="00586285">
      <w:pPr>
        <w:spacing w:line="360" w:lineRule="auto"/>
        <w:ind w:firstLine="709"/>
        <w:rPr>
          <w:lang w:val="uk-UA"/>
        </w:rPr>
      </w:pPr>
    </w:p>
    <w:p w:rsidR="00CA5421" w:rsidRPr="00741940" w:rsidRDefault="00CA5421" w:rsidP="006906B9">
      <w:pPr>
        <w:spacing w:line="360" w:lineRule="auto"/>
        <w:ind w:firstLine="709"/>
        <w:jc w:val="both"/>
        <w:rPr>
          <w:sz w:val="28"/>
          <w:szCs w:val="22"/>
          <w:lang w:val="uk-UA"/>
        </w:rPr>
      </w:pPr>
      <w:r w:rsidRPr="00741940">
        <w:rPr>
          <w:sz w:val="28"/>
          <w:szCs w:val="22"/>
          <w:lang w:val="uk-UA"/>
        </w:rPr>
        <w:lastRenderedPageBreak/>
        <w:t>Для І зони, значення мінімального термічного опору для підлоги:</w:t>
      </w:r>
    </w:p>
    <w:p w:rsidR="00CA5421" w:rsidRPr="00741940" w:rsidRDefault="00CA5421" w:rsidP="00586285">
      <w:pPr>
        <w:spacing w:line="360" w:lineRule="auto"/>
        <w:ind w:firstLine="709"/>
        <w:jc w:val="center"/>
        <w:rPr>
          <w:sz w:val="28"/>
          <w:szCs w:val="28"/>
          <w:lang w:val="uk-UA"/>
        </w:rPr>
      </w:pPr>
      <w:r>
        <w:rPr>
          <w:noProof/>
          <w:position w:val="-14"/>
        </w:rPr>
        <w:drawing>
          <wp:inline distT="0" distB="0" distL="0" distR="0">
            <wp:extent cx="895350" cy="276225"/>
            <wp:effectExtent l="0" t="0" r="0"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895350" cy="276225"/>
                    </a:xfrm>
                    <a:prstGeom prst="rect">
                      <a:avLst/>
                    </a:prstGeom>
                    <a:noFill/>
                    <a:ln>
                      <a:noFill/>
                    </a:ln>
                  </pic:spPr>
                </pic:pic>
              </a:graphicData>
            </a:graphic>
          </wp:inline>
        </w:drawing>
      </w:r>
      <w:r>
        <w:rPr>
          <w:noProof/>
          <w:position w:val="-24"/>
        </w:rPr>
        <w:drawing>
          <wp:inline distT="0" distB="0" distL="0" distR="0">
            <wp:extent cx="514350" cy="47625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514350" cy="476250"/>
                    </a:xfrm>
                    <a:prstGeom prst="rect">
                      <a:avLst/>
                    </a:prstGeom>
                    <a:noFill/>
                    <a:ln>
                      <a:noFill/>
                    </a:ln>
                  </pic:spPr>
                </pic:pic>
              </a:graphicData>
            </a:graphic>
          </wp:inline>
        </w:drawing>
      </w:r>
      <w:r w:rsidRPr="00741940">
        <w:rPr>
          <w:sz w:val="28"/>
          <w:szCs w:val="28"/>
          <w:lang w:val="uk-UA"/>
        </w:rPr>
        <w:t xml:space="preserve">;     </w:t>
      </w:r>
      <w:r w:rsidR="00B14010" w:rsidRPr="005C5E4C">
        <w:rPr>
          <w:position w:val="-14"/>
          <w:lang w:val="uk-UA"/>
        </w:rPr>
        <w:object w:dxaOrig="1160" w:dyaOrig="380">
          <v:shape id="_x0000_i1054" type="#_x0000_t75" style="width:74.5pt;height:25.1pt" o:ole="">
            <v:imagedata r:id="rId109" o:title=""/>
          </v:shape>
          <o:OLEObject Type="Embed" ProgID="Equation.DSMT4" ShapeID="_x0000_i1054" DrawAspect="Content" ObjectID="_1669905472" r:id="rId110"/>
        </w:object>
      </w:r>
      <w:r>
        <w:rPr>
          <w:position w:val="-14"/>
          <w:lang w:val="uk-UA"/>
        </w:rPr>
        <w:t>.</w:t>
      </w:r>
    </w:p>
    <w:p w:rsidR="00F5371F" w:rsidRDefault="00F5371F" w:rsidP="00F5371F">
      <w:pPr>
        <w:spacing w:line="360" w:lineRule="auto"/>
        <w:ind w:firstLine="709"/>
        <w:jc w:val="both"/>
        <w:rPr>
          <w:sz w:val="28"/>
          <w:szCs w:val="28"/>
          <w:lang w:val="uk-UA"/>
        </w:rPr>
      </w:pPr>
      <w:r w:rsidRPr="00977667">
        <w:rPr>
          <w:sz w:val="28"/>
          <w:szCs w:val="28"/>
          <w:lang w:val="uk-UA"/>
        </w:rPr>
        <w:t xml:space="preserve">Реальний коефіцієнт термічного опору підлоги є дуже маленьким. Тому потрібно в майбутньому </w:t>
      </w:r>
      <w:r>
        <w:rPr>
          <w:sz w:val="28"/>
          <w:szCs w:val="28"/>
          <w:lang w:val="uk-UA"/>
        </w:rPr>
        <w:t xml:space="preserve">виконати </w:t>
      </w:r>
      <w:r w:rsidRPr="00977667">
        <w:rPr>
          <w:sz w:val="28"/>
          <w:szCs w:val="28"/>
          <w:lang w:val="uk-UA"/>
        </w:rPr>
        <w:t>утепл</w:t>
      </w:r>
      <w:r>
        <w:rPr>
          <w:sz w:val="28"/>
          <w:szCs w:val="28"/>
          <w:lang w:val="uk-UA"/>
        </w:rPr>
        <w:t xml:space="preserve">ення </w:t>
      </w:r>
      <w:r w:rsidRPr="00977667">
        <w:rPr>
          <w:sz w:val="28"/>
          <w:szCs w:val="28"/>
          <w:lang w:val="uk-UA"/>
        </w:rPr>
        <w:t>підлог</w:t>
      </w:r>
      <w:r>
        <w:rPr>
          <w:sz w:val="28"/>
          <w:szCs w:val="28"/>
          <w:lang w:val="uk-UA"/>
        </w:rPr>
        <w:t>и</w:t>
      </w:r>
      <w:r w:rsidRPr="00977667">
        <w:rPr>
          <w:sz w:val="28"/>
          <w:szCs w:val="28"/>
          <w:lang w:val="uk-UA"/>
        </w:rPr>
        <w:t>.</w:t>
      </w:r>
      <w:r>
        <w:rPr>
          <w:sz w:val="28"/>
          <w:szCs w:val="28"/>
          <w:lang w:val="uk-UA"/>
        </w:rPr>
        <w:t xml:space="preserve"> </w:t>
      </w:r>
    </w:p>
    <w:p w:rsidR="00F5371F" w:rsidRDefault="00F5371F" w:rsidP="00F5371F">
      <w:pPr>
        <w:spacing w:line="360" w:lineRule="auto"/>
        <w:ind w:firstLine="709"/>
        <w:jc w:val="both"/>
        <w:rPr>
          <w:sz w:val="28"/>
          <w:szCs w:val="28"/>
          <w:lang w:val="uk-UA"/>
        </w:rPr>
      </w:pPr>
    </w:p>
    <w:p w:rsidR="00F5371F" w:rsidRDefault="00F5371F" w:rsidP="00F5371F">
      <w:pPr>
        <w:pStyle w:val="ac"/>
        <w:spacing w:after="0" w:line="360" w:lineRule="auto"/>
        <w:ind w:left="0" w:firstLine="709"/>
        <w:jc w:val="both"/>
        <w:rPr>
          <w:b/>
          <w:szCs w:val="28"/>
        </w:rPr>
      </w:pPr>
      <w:r w:rsidRPr="00741940">
        <w:rPr>
          <w:b/>
          <w:szCs w:val="28"/>
        </w:rPr>
        <w:t>2.</w:t>
      </w:r>
      <w:r>
        <w:rPr>
          <w:b/>
          <w:szCs w:val="28"/>
        </w:rPr>
        <w:t>1.3</w:t>
      </w:r>
      <w:r w:rsidRPr="00741940">
        <w:rPr>
          <w:b/>
          <w:szCs w:val="28"/>
        </w:rPr>
        <w:t xml:space="preserve"> Розрахунок заходів з енергозбереження</w:t>
      </w:r>
    </w:p>
    <w:p w:rsidR="009342DA" w:rsidRPr="001B1019" w:rsidRDefault="009342DA" w:rsidP="00F5371F">
      <w:pPr>
        <w:pStyle w:val="ac"/>
        <w:spacing w:after="0" w:line="360" w:lineRule="auto"/>
        <w:ind w:left="0" w:firstLine="709"/>
        <w:jc w:val="both"/>
        <w:rPr>
          <w:b/>
          <w:szCs w:val="28"/>
        </w:rPr>
      </w:pPr>
    </w:p>
    <w:p w:rsidR="00F5371F" w:rsidRPr="00741940" w:rsidRDefault="00F5371F" w:rsidP="00F5371F">
      <w:pPr>
        <w:spacing w:line="360" w:lineRule="auto"/>
        <w:ind w:firstLine="709"/>
        <w:jc w:val="both"/>
        <w:rPr>
          <w:b/>
          <w:i/>
          <w:sz w:val="28"/>
          <w:szCs w:val="28"/>
          <w:lang w:val="uk-UA"/>
        </w:rPr>
      </w:pPr>
      <w:r w:rsidRPr="00741940">
        <w:rPr>
          <w:b/>
          <w:i/>
          <w:sz w:val="28"/>
          <w:szCs w:val="28"/>
          <w:lang w:val="uk-UA"/>
        </w:rPr>
        <w:t>З</w:t>
      </w:r>
      <w:r>
        <w:rPr>
          <w:b/>
          <w:i/>
          <w:sz w:val="28"/>
          <w:szCs w:val="28"/>
          <w:lang w:val="uk-UA"/>
        </w:rPr>
        <w:t>ахід</w:t>
      </w:r>
      <w:r w:rsidRPr="00741940">
        <w:rPr>
          <w:b/>
          <w:i/>
          <w:sz w:val="28"/>
          <w:szCs w:val="28"/>
          <w:lang w:val="uk-UA"/>
        </w:rPr>
        <w:t xml:space="preserve"> 1: Утеплення зовнішніх стін</w:t>
      </w:r>
      <w:r>
        <w:rPr>
          <w:b/>
          <w:i/>
          <w:sz w:val="28"/>
          <w:szCs w:val="28"/>
          <w:lang w:val="uk-UA"/>
        </w:rPr>
        <w:t>.</w:t>
      </w:r>
    </w:p>
    <w:p w:rsidR="00F5371F" w:rsidRPr="00741940" w:rsidRDefault="00F5371F" w:rsidP="00F5371F">
      <w:pPr>
        <w:spacing w:line="360" w:lineRule="auto"/>
        <w:ind w:firstLine="709"/>
        <w:jc w:val="both"/>
        <w:rPr>
          <w:sz w:val="28"/>
          <w:szCs w:val="28"/>
          <w:lang w:val="uk-UA"/>
        </w:rPr>
      </w:pPr>
      <w:r>
        <w:rPr>
          <w:sz w:val="28"/>
          <w:szCs w:val="28"/>
          <w:lang w:val="uk-UA"/>
        </w:rPr>
        <w:t>Існуюча ситуація.</w:t>
      </w:r>
    </w:p>
    <w:p w:rsidR="00F5371F" w:rsidRPr="00EC49AB" w:rsidRDefault="00F5371F" w:rsidP="00F5371F">
      <w:pPr>
        <w:spacing w:line="360" w:lineRule="auto"/>
        <w:ind w:firstLine="708"/>
        <w:jc w:val="both"/>
        <w:rPr>
          <w:i/>
          <w:sz w:val="28"/>
          <w:szCs w:val="28"/>
          <w:lang w:val="uk-UA"/>
        </w:rPr>
      </w:pPr>
      <w:r w:rsidRPr="00741940">
        <w:rPr>
          <w:sz w:val="28"/>
          <w:szCs w:val="28"/>
          <w:lang w:val="uk-UA"/>
        </w:rPr>
        <w:t>Середн</w:t>
      </w:r>
      <w:r>
        <w:rPr>
          <w:sz w:val="28"/>
          <w:szCs w:val="28"/>
          <w:lang w:val="uk-UA"/>
        </w:rPr>
        <w:t xml:space="preserve">є значення термічного опору </w:t>
      </w:r>
      <w:r w:rsidRPr="00F66ADE">
        <w:rPr>
          <w:sz w:val="28"/>
          <w:szCs w:val="28"/>
          <w:lang w:val="uk-UA"/>
        </w:rPr>
        <w:t xml:space="preserve">теплопередачі </w:t>
      </w:r>
      <w:r w:rsidRPr="00EC49AB">
        <w:rPr>
          <w:i/>
          <w:sz w:val="28"/>
          <w:szCs w:val="28"/>
          <w:lang w:val="uk-UA"/>
        </w:rPr>
        <w:t>R</w:t>
      </w:r>
      <w:r w:rsidRPr="00EC49AB">
        <w:rPr>
          <w:i/>
          <w:sz w:val="28"/>
          <w:szCs w:val="28"/>
          <w:vertAlign w:val="subscript"/>
          <w:lang w:val="uk-UA"/>
        </w:rPr>
        <w:t xml:space="preserve">ст </w:t>
      </w:r>
      <w:r w:rsidRPr="00F66ADE">
        <w:rPr>
          <w:sz w:val="28"/>
          <w:szCs w:val="28"/>
          <w:lang w:val="uk-UA"/>
        </w:rPr>
        <w:t xml:space="preserve">=1,66 </w:t>
      </w:r>
      <w:r w:rsidRPr="00EC49AB">
        <w:rPr>
          <w:i/>
          <w:sz w:val="28"/>
          <w:szCs w:val="28"/>
          <w:lang w:val="uk-UA"/>
        </w:rPr>
        <w:t>Вт/(м</w:t>
      </w:r>
      <w:r w:rsidRPr="00EC49AB">
        <w:rPr>
          <w:i/>
          <w:sz w:val="28"/>
          <w:szCs w:val="28"/>
          <w:vertAlign w:val="superscript"/>
          <w:lang w:val="uk-UA"/>
        </w:rPr>
        <w:t>2</w:t>
      </w:r>
      <w:r w:rsidRPr="00EC49AB">
        <w:rPr>
          <w:i/>
          <w:sz w:val="28"/>
          <w:szCs w:val="28"/>
          <w:lang w:val="uk-UA"/>
        </w:rPr>
        <w:t>·К)</w:t>
      </w:r>
      <w:r w:rsidRPr="00F66ADE">
        <w:rPr>
          <w:sz w:val="28"/>
          <w:szCs w:val="28"/>
          <w:lang w:val="uk-UA"/>
        </w:rPr>
        <w:t xml:space="preserve"> менше нормативного значення </w:t>
      </w:r>
      <w:r w:rsidRPr="00EC49AB">
        <w:rPr>
          <w:i/>
          <w:sz w:val="28"/>
          <w:szCs w:val="28"/>
          <w:lang w:val="uk-UA"/>
        </w:rPr>
        <w:t>R</w:t>
      </w:r>
      <w:r w:rsidRPr="00EC49AB">
        <w:rPr>
          <w:i/>
          <w:sz w:val="28"/>
          <w:szCs w:val="28"/>
          <w:vertAlign w:val="subscript"/>
          <w:lang w:val="en-US"/>
        </w:rPr>
        <w:t>q</w:t>
      </w:r>
      <w:r w:rsidRPr="00EC49AB">
        <w:rPr>
          <w:i/>
          <w:sz w:val="28"/>
          <w:szCs w:val="28"/>
          <w:vertAlign w:val="subscript"/>
          <w:lang w:val="uk-UA"/>
        </w:rPr>
        <w:t xml:space="preserve"> </w:t>
      </w:r>
      <w:r w:rsidRPr="00EC49AB">
        <w:rPr>
          <w:i/>
          <w:sz w:val="28"/>
          <w:szCs w:val="28"/>
          <w:vertAlign w:val="subscript"/>
          <w:lang w:val="en-US"/>
        </w:rPr>
        <w:t>min</w:t>
      </w:r>
      <w:r w:rsidRPr="00F66ADE">
        <w:rPr>
          <w:sz w:val="28"/>
          <w:szCs w:val="28"/>
          <w:lang w:val="uk-UA"/>
        </w:rPr>
        <w:t xml:space="preserve"> =3,3 </w:t>
      </w:r>
      <w:r w:rsidRPr="00EC49AB">
        <w:rPr>
          <w:i/>
          <w:sz w:val="28"/>
          <w:szCs w:val="28"/>
          <w:lang w:val="uk-UA"/>
        </w:rPr>
        <w:t>Вт/(м</w:t>
      </w:r>
      <w:r w:rsidRPr="00EC49AB">
        <w:rPr>
          <w:i/>
          <w:sz w:val="28"/>
          <w:szCs w:val="28"/>
          <w:vertAlign w:val="superscript"/>
          <w:lang w:val="uk-UA"/>
        </w:rPr>
        <w:t>2</w:t>
      </w:r>
      <w:r w:rsidRPr="00EC49AB">
        <w:rPr>
          <w:i/>
          <w:sz w:val="28"/>
          <w:szCs w:val="28"/>
          <w:lang w:val="uk-UA"/>
        </w:rPr>
        <w:t>·К).</w:t>
      </w:r>
    </w:p>
    <w:p w:rsidR="00F5371F" w:rsidRPr="00741940" w:rsidRDefault="00F5371F" w:rsidP="00F5371F">
      <w:pPr>
        <w:spacing w:line="360" w:lineRule="auto"/>
        <w:ind w:firstLine="709"/>
        <w:jc w:val="both"/>
        <w:rPr>
          <w:sz w:val="28"/>
          <w:szCs w:val="28"/>
          <w:lang w:val="uk-UA"/>
        </w:rPr>
      </w:pPr>
      <w:r w:rsidRPr="00741940">
        <w:rPr>
          <w:sz w:val="28"/>
          <w:szCs w:val="28"/>
          <w:lang w:val="uk-UA"/>
        </w:rPr>
        <w:t>Опис заходу</w:t>
      </w:r>
      <w:r>
        <w:rPr>
          <w:sz w:val="28"/>
          <w:szCs w:val="28"/>
          <w:lang w:val="uk-UA"/>
        </w:rPr>
        <w:t>.</w:t>
      </w:r>
    </w:p>
    <w:p w:rsidR="00F5371F" w:rsidRPr="00741940" w:rsidRDefault="00F5371F" w:rsidP="00F5371F">
      <w:pPr>
        <w:spacing w:line="360" w:lineRule="auto"/>
        <w:ind w:firstLine="709"/>
        <w:jc w:val="both"/>
        <w:rPr>
          <w:sz w:val="28"/>
          <w:szCs w:val="28"/>
          <w:lang w:val="uk-UA"/>
        </w:rPr>
      </w:pPr>
      <w:r w:rsidRPr="00741940">
        <w:rPr>
          <w:sz w:val="28"/>
          <w:szCs w:val="28"/>
          <w:lang w:val="uk-UA"/>
        </w:rPr>
        <w:t>Додаткова теплова ізоляція дозволить зменшити понаднормові втрати тепла через стіни та покращити зовнішній вигляд будівлі. Площа зовнішніх стін, які необхідно вкри</w:t>
      </w:r>
      <w:r>
        <w:rPr>
          <w:sz w:val="28"/>
          <w:szCs w:val="28"/>
          <w:lang w:val="uk-UA"/>
        </w:rPr>
        <w:t>ти тепловою ізоляцією, складає 910,6</w:t>
      </w:r>
      <w:r w:rsidRPr="00741940">
        <w:rPr>
          <w:sz w:val="28"/>
          <w:szCs w:val="28"/>
          <w:lang w:val="uk-UA"/>
        </w:rPr>
        <w:t xml:space="preserve"> м</w:t>
      </w:r>
      <w:r w:rsidRPr="00741940">
        <w:rPr>
          <w:sz w:val="28"/>
          <w:szCs w:val="28"/>
          <w:vertAlign w:val="superscript"/>
          <w:lang w:val="uk-UA"/>
        </w:rPr>
        <w:t>2</w:t>
      </w:r>
      <w:r w:rsidRPr="00741940">
        <w:rPr>
          <w:sz w:val="28"/>
          <w:szCs w:val="28"/>
          <w:lang w:val="uk-UA"/>
        </w:rPr>
        <w:t>. В якості утеплювача пропонується використовувати мінераловатні плити (λ</w:t>
      </w:r>
      <w:r w:rsidRPr="008E5333">
        <w:rPr>
          <w:sz w:val="28"/>
          <w:szCs w:val="28"/>
        </w:rPr>
        <w:t xml:space="preserve"> </w:t>
      </w:r>
      <w:r w:rsidRPr="00741940">
        <w:rPr>
          <w:sz w:val="28"/>
          <w:szCs w:val="28"/>
          <w:lang w:val="uk-UA"/>
        </w:rPr>
        <w:t>=</w:t>
      </w:r>
      <w:r w:rsidRPr="008E5333">
        <w:rPr>
          <w:sz w:val="28"/>
          <w:szCs w:val="28"/>
        </w:rPr>
        <w:t xml:space="preserve"> </w:t>
      </w:r>
      <w:r w:rsidRPr="00741940">
        <w:rPr>
          <w:sz w:val="28"/>
          <w:szCs w:val="28"/>
          <w:lang w:val="uk-UA"/>
        </w:rPr>
        <w:t>0,05 Вт/</w:t>
      </w:r>
      <w:r>
        <w:rPr>
          <w:sz w:val="28"/>
          <w:szCs w:val="28"/>
          <w:lang w:val="uk-UA"/>
        </w:rPr>
        <w:t>(</w:t>
      </w:r>
      <w:r w:rsidRPr="00741940">
        <w:rPr>
          <w:sz w:val="28"/>
          <w:szCs w:val="28"/>
          <w:lang w:val="uk-UA"/>
        </w:rPr>
        <w:t>м</w:t>
      </w:r>
      <w:r>
        <w:rPr>
          <w:i/>
          <w:sz w:val="28"/>
          <w:szCs w:val="28"/>
          <w:lang w:val="uk-UA"/>
        </w:rPr>
        <w:t>·</w:t>
      </w:r>
      <w:r>
        <w:rPr>
          <w:sz w:val="28"/>
          <w:szCs w:val="28"/>
          <w:lang w:val="uk-UA"/>
        </w:rPr>
        <w:t xml:space="preserve">К)) </w:t>
      </w:r>
      <w:r w:rsidRPr="00741940">
        <w:rPr>
          <w:sz w:val="28"/>
          <w:szCs w:val="28"/>
          <w:lang w:val="uk-UA"/>
        </w:rPr>
        <w:t>товщиною 1</w:t>
      </w:r>
      <w:r>
        <w:rPr>
          <w:sz w:val="28"/>
          <w:szCs w:val="28"/>
          <w:lang w:val="uk-UA"/>
        </w:rPr>
        <w:t>0</w:t>
      </w:r>
      <w:r w:rsidRPr="00741940">
        <w:rPr>
          <w:sz w:val="28"/>
          <w:szCs w:val="28"/>
          <w:lang w:val="uk-UA"/>
        </w:rPr>
        <w:t xml:space="preserve">0 мм. Технологія виконання – скріплена ізоляція. </w:t>
      </w:r>
    </w:p>
    <w:p w:rsidR="00F5371F" w:rsidRDefault="00F5371F" w:rsidP="00F5371F">
      <w:pPr>
        <w:spacing w:line="360" w:lineRule="auto"/>
        <w:ind w:firstLine="709"/>
        <w:jc w:val="both"/>
        <w:rPr>
          <w:sz w:val="28"/>
          <w:szCs w:val="28"/>
          <w:lang w:val="uk-UA"/>
        </w:rPr>
      </w:pPr>
      <w:r>
        <w:rPr>
          <w:sz w:val="28"/>
          <w:szCs w:val="28"/>
          <w:lang w:val="uk-UA"/>
        </w:rPr>
        <w:t>Значення опору теплопередачі з утепленням</w:t>
      </w:r>
      <w:r w:rsidRPr="00741940">
        <w:rPr>
          <w:sz w:val="28"/>
          <w:szCs w:val="28"/>
          <w:lang w:val="uk-UA"/>
        </w:rPr>
        <w:t>:</w:t>
      </w:r>
    </w:p>
    <w:p w:rsidR="00815047" w:rsidRPr="00741940" w:rsidRDefault="00815047" w:rsidP="00815047">
      <w:pPr>
        <w:spacing w:line="360" w:lineRule="auto"/>
        <w:ind w:firstLine="709"/>
        <w:jc w:val="both"/>
        <w:rPr>
          <w:sz w:val="28"/>
          <w:szCs w:val="28"/>
          <w:lang w:val="uk-UA"/>
        </w:rPr>
      </w:pPr>
    </w:p>
    <w:p w:rsidR="00CA5421" w:rsidRDefault="00EC49AB" w:rsidP="00815047">
      <w:pPr>
        <w:spacing w:line="360" w:lineRule="auto"/>
        <w:ind w:firstLine="709"/>
        <w:jc w:val="center"/>
        <w:rPr>
          <w:sz w:val="28"/>
          <w:szCs w:val="28"/>
          <w:lang w:val="uk-UA"/>
        </w:rPr>
      </w:pPr>
      <w:r w:rsidRPr="00453623">
        <w:rPr>
          <w:position w:val="-74"/>
          <w:sz w:val="28"/>
          <w:szCs w:val="28"/>
          <w:lang w:val="uk-UA"/>
        </w:rPr>
        <w:object w:dxaOrig="6220" w:dyaOrig="1620">
          <v:shape id="_x0000_i1055" type="#_x0000_t75" style="width:310.6pt;height:82.9pt" o:ole="">
            <v:imagedata r:id="rId111" o:title=""/>
            <o:lock v:ext="edit" aspectratio="f"/>
          </v:shape>
          <o:OLEObject Type="Embed" ProgID="Equation.DSMT4" ShapeID="_x0000_i1055" DrawAspect="Content" ObjectID="_1669905473" r:id="rId112"/>
        </w:object>
      </w:r>
    </w:p>
    <w:p w:rsidR="00815047" w:rsidRPr="00741940" w:rsidRDefault="00815047" w:rsidP="00815047">
      <w:pPr>
        <w:spacing w:line="360" w:lineRule="auto"/>
        <w:ind w:firstLine="709"/>
        <w:jc w:val="center"/>
        <w:rPr>
          <w:sz w:val="28"/>
          <w:szCs w:val="28"/>
          <w:lang w:val="uk-UA"/>
        </w:rPr>
      </w:pPr>
    </w:p>
    <w:p w:rsidR="00CA5421" w:rsidRDefault="00CA5421" w:rsidP="00815047">
      <w:pPr>
        <w:spacing w:line="360" w:lineRule="auto"/>
        <w:ind w:firstLine="709"/>
        <w:rPr>
          <w:sz w:val="28"/>
          <w:szCs w:val="28"/>
          <w:lang w:val="uk-UA"/>
        </w:rPr>
      </w:pPr>
      <w:r>
        <w:rPr>
          <w:sz w:val="28"/>
          <w:szCs w:val="28"/>
          <w:lang w:val="uk-UA"/>
        </w:rPr>
        <w:t>К</w:t>
      </w:r>
      <w:r w:rsidRPr="00741940">
        <w:rPr>
          <w:sz w:val="28"/>
          <w:szCs w:val="28"/>
          <w:lang w:val="uk-UA"/>
        </w:rPr>
        <w:t>оефіцієнт теплопередачі</w:t>
      </w:r>
      <w:r>
        <w:rPr>
          <w:sz w:val="28"/>
          <w:szCs w:val="28"/>
          <w:lang w:val="uk-UA"/>
        </w:rPr>
        <w:t xml:space="preserve"> складає:</w:t>
      </w:r>
    </w:p>
    <w:p w:rsidR="00815047" w:rsidRDefault="00815047" w:rsidP="00815047">
      <w:pPr>
        <w:spacing w:line="360" w:lineRule="auto"/>
        <w:ind w:firstLine="708"/>
        <w:rPr>
          <w:sz w:val="28"/>
          <w:szCs w:val="28"/>
          <w:lang w:val="uk-UA"/>
        </w:rPr>
      </w:pPr>
    </w:p>
    <w:p w:rsidR="00CA5421" w:rsidRDefault="00EC49AB" w:rsidP="00815047">
      <w:pPr>
        <w:spacing w:line="360" w:lineRule="auto"/>
        <w:ind w:firstLine="709"/>
        <w:jc w:val="center"/>
        <w:rPr>
          <w:sz w:val="28"/>
          <w:szCs w:val="28"/>
          <w:lang w:val="uk-UA"/>
        </w:rPr>
      </w:pPr>
      <w:r w:rsidRPr="00DF5FD1">
        <w:rPr>
          <w:position w:val="-38"/>
          <w:sz w:val="28"/>
          <w:szCs w:val="28"/>
          <w:lang w:val="uk-UA"/>
        </w:rPr>
        <w:object w:dxaOrig="4200" w:dyaOrig="820">
          <v:shape id="_x0000_i1056" type="#_x0000_t75" style="width:210.15pt;height:41.85pt" o:ole="">
            <v:imagedata r:id="rId113" o:title=""/>
            <o:lock v:ext="edit" aspectratio="f"/>
          </v:shape>
          <o:OLEObject Type="Embed" ProgID="Equation.DSMT4" ShapeID="_x0000_i1056" DrawAspect="Content" ObjectID="_1669905474" r:id="rId114"/>
        </w:object>
      </w:r>
    </w:p>
    <w:p w:rsidR="00815047" w:rsidRDefault="00815047" w:rsidP="00815047">
      <w:pPr>
        <w:spacing w:line="360" w:lineRule="auto"/>
        <w:ind w:firstLine="709"/>
        <w:jc w:val="center"/>
        <w:rPr>
          <w:sz w:val="28"/>
          <w:szCs w:val="28"/>
          <w:lang w:val="uk-UA"/>
        </w:rPr>
      </w:pPr>
    </w:p>
    <w:p w:rsidR="00CA5421" w:rsidRPr="00741940" w:rsidRDefault="00CA5421" w:rsidP="00586285">
      <w:pPr>
        <w:spacing w:line="360" w:lineRule="auto"/>
        <w:ind w:firstLine="708"/>
        <w:rPr>
          <w:sz w:val="28"/>
          <w:szCs w:val="28"/>
          <w:lang w:val="uk-UA"/>
        </w:rPr>
      </w:pPr>
      <w:r w:rsidRPr="00741940">
        <w:rPr>
          <w:sz w:val="28"/>
          <w:szCs w:val="28"/>
          <w:lang w:val="uk-UA"/>
        </w:rPr>
        <w:lastRenderedPageBreak/>
        <w:t>Економія:</w:t>
      </w:r>
    </w:p>
    <w:p w:rsidR="00CA5421" w:rsidRPr="00741940" w:rsidRDefault="00CA5421" w:rsidP="006906B9">
      <w:pPr>
        <w:spacing w:after="120" w:line="360" w:lineRule="auto"/>
        <w:ind w:firstLine="708"/>
        <w:jc w:val="both"/>
        <w:rPr>
          <w:sz w:val="28"/>
          <w:szCs w:val="28"/>
          <w:lang w:val="uk-UA"/>
        </w:rPr>
      </w:pPr>
      <w:r w:rsidRPr="00741940">
        <w:rPr>
          <w:sz w:val="28"/>
          <w:szCs w:val="28"/>
          <w:lang w:val="uk-UA"/>
        </w:rPr>
        <w:t>Розрахуємо тепловтрати</w:t>
      </w:r>
      <w:r w:rsidR="00FE680D">
        <w:rPr>
          <w:sz w:val="28"/>
          <w:szCs w:val="28"/>
          <w:lang w:val="uk-UA"/>
        </w:rPr>
        <w:t xml:space="preserve"> через зовніш</w:t>
      </w:r>
      <w:r>
        <w:rPr>
          <w:sz w:val="28"/>
          <w:szCs w:val="28"/>
          <w:lang w:val="uk-UA"/>
        </w:rPr>
        <w:t>ні стіни</w:t>
      </w:r>
      <w:r w:rsidR="00FE680D">
        <w:rPr>
          <w:sz w:val="28"/>
          <w:szCs w:val="28"/>
          <w:lang w:val="uk-UA"/>
        </w:rPr>
        <w:t xml:space="preserve"> </w:t>
      </w:r>
      <w:r w:rsidR="00FE680D" w:rsidRPr="00EC49AB">
        <w:rPr>
          <w:i/>
          <w:sz w:val="28"/>
          <w:szCs w:val="28"/>
          <w:lang w:val="en-US"/>
        </w:rPr>
        <w:t>Q</w:t>
      </w:r>
      <w:r w:rsidR="00FE680D" w:rsidRPr="00EC49AB">
        <w:rPr>
          <w:i/>
          <w:sz w:val="28"/>
          <w:szCs w:val="28"/>
          <w:vertAlign w:val="subscript"/>
          <w:lang w:val="en-US"/>
        </w:rPr>
        <w:t>c</w:t>
      </w:r>
      <w:r w:rsidR="00B14010" w:rsidRPr="00EC49AB">
        <w:rPr>
          <w:i/>
          <w:sz w:val="28"/>
          <w:szCs w:val="28"/>
          <w:vertAlign w:val="subscript"/>
          <w:lang w:val="uk-UA"/>
        </w:rPr>
        <w:t>т.ут</w:t>
      </w:r>
      <w:r w:rsidR="00B14010">
        <w:rPr>
          <w:sz w:val="28"/>
          <w:szCs w:val="28"/>
          <w:vertAlign w:val="subscript"/>
          <w:lang w:val="uk-UA"/>
        </w:rPr>
        <w:t xml:space="preserve"> </w:t>
      </w:r>
      <w:r w:rsidRPr="00741940">
        <w:rPr>
          <w:sz w:val="28"/>
          <w:szCs w:val="28"/>
          <w:lang w:val="uk-UA"/>
        </w:rPr>
        <w:t>з новим коефіцієнтом теплопередачі:</w:t>
      </w:r>
    </w:p>
    <w:p w:rsidR="00CA5421" w:rsidRPr="00741940" w:rsidRDefault="00CA5421" w:rsidP="00586285">
      <w:pPr>
        <w:spacing w:after="120" w:line="360" w:lineRule="auto"/>
        <w:ind w:firstLine="709"/>
        <w:jc w:val="center"/>
        <w:rPr>
          <w:color w:val="000000"/>
          <w:lang w:val="uk-UA"/>
        </w:rPr>
      </w:pPr>
      <w:r w:rsidRPr="000D0773">
        <w:rPr>
          <w:color w:val="000000"/>
          <w:position w:val="-16"/>
          <w:lang w:val="uk-UA"/>
        </w:rPr>
        <w:object w:dxaOrig="9420" w:dyaOrig="460">
          <v:shape id="_x0000_i1057" type="#_x0000_t75" style="width:423.65pt;height:19.25pt" o:ole="">
            <v:imagedata r:id="rId115" o:title=""/>
          </v:shape>
          <o:OLEObject Type="Embed" ProgID="Equation.DSMT4" ShapeID="_x0000_i1057" DrawAspect="Content" ObjectID="_1669905475" r:id="rId116"/>
        </w:object>
      </w:r>
    </w:p>
    <w:p w:rsidR="00CA5421" w:rsidRPr="00741940" w:rsidRDefault="00CA5421" w:rsidP="00586285">
      <w:pPr>
        <w:spacing w:after="120" w:line="360" w:lineRule="auto"/>
        <w:ind w:firstLine="709"/>
        <w:jc w:val="center"/>
        <w:rPr>
          <w:color w:val="000000"/>
          <w:lang w:val="uk-UA"/>
        </w:rPr>
      </w:pPr>
      <w:r w:rsidRPr="000D0773">
        <w:rPr>
          <w:color w:val="000000"/>
          <w:position w:val="-16"/>
          <w:lang w:val="uk-UA"/>
        </w:rPr>
        <w:object w:dxaOrig="9360" w:dyaOrig="460">
          <v:shape id="_x0000_i1058" type="#_x0000_t75" style="width:418.6pt;height:19.25pt" o:ole="">
            <v:imagedata r:id="rId117" o:title=""/>
          </v:shape>
          <o:OLEObject Type="Embed" ProgID="Equation.DSMT4" ShapeID="_x0000_i1058" DrawAspect="Content" ObjectID="_1669905476" r:id="rId118"/>
        </w:object>
      </w:r>
    </w:p>
    <w:p w:rsidR="00CA5421" w:rsidRPr="00741940" w:rsidRDefault="00CA5421" w:rsidP="00586285">
      <w:pPr>
        <w:spacing w:after="120" w:line="360" w:lineRule="auto"/>
        <w:ind w:firstLine="709"/>
        <w:jc w:val="center"/>
        <w:rPr>
          <w:color w:val="000000"/>
          <w:lang w:val="uk-UA"/>
        </w:rPr>
      </w:pPr>
      <w:r w:rsidRPr="000D0773">
        <w:rPr>
          <w:color w:val="000000"/>
          <w:position w:val="-16"/>
          <w:lang w:val="uk-UA"/>
        </w:rPr>
        <w:object w:dxaOrig="9420" w:dyaOrig="460">
          <v:shape id="_x0000_i1059" type="#_x0000_t75" style="width:422.8pt;height:19.25pt" o:ole="">
            <v:imagedata r:id="rId119" o:title=""/>
          </v:shape>
          <o:OLEObject Type="Embed" ProgID="Equation.DSMT4" ShapeID="_x0000_i1059" DrawAspect="Content" ObjectID="_1669905477" r:id="rId120"/>
        </w:object>
      </w:r>
    </w:p>
    <w:p w:rsidR="00CA5421" w:rsidRPr="00741940" w:rsidRDefault="00567EB5" w:rsidP="00586285">
      <w:pPr>
        <w:spacing w:after="120" w:line="360" w:lineRule="auto"/>
        <w:ind w:firstLine="709"/>
        <w:jc w:val="center"/>
        <w:rPr>
          <w:color w:val="000000"/>
          <w:lang w:val="uk-UA"/>
        </w:rPr>
      </w:pPr>
      <w:r w:rsidRPr="000D0773">
        <w:rPr>
          <w:color w:val="000000"/>
          <w:position w:val="-16"/>
          <w:lang w:val="uk-UA"/>
        </w:rPr>
        <w:object w:dxaOrig="9620" w:dyaOrig="460">
          <v:shape id="_x0000_i1060" type="#_x0000_t75" style="width:6in;height:19.25pt" o:ole="">
            <v:imagedata r:id="rId121" o:title=""/>
          </v:shape>
          <o:OLEObject Type="Embed" ProgID="Equation.DSMT4" ShapeID="_x0000_i1060" DrawAspect="Content" ObjectID="_1669905478" r:id="rId122"/>
        </w:object>
      </w:r>
    </w:p>
    <w:p w:rsidR="00CA5421" w:rsidRPr="00741940" w:rsidRDefault="00CA5421" w:rsidP="00586285">
      <w:pPr>
        <w:spacing w:line="360" w:lineRule="auto"/>
        <w:ind w:firstLine="709"/>
        <w:rPr>
          <w:sz w:val="28"/>
          <w:szCs w:val="28"/>
          <w:lang w:val="uk-UA"/>
        </w:rPr>
      </w:pPr>
      <w:r w:rsidRPr="00741940">
        <w:rPr>
          <w:sz w:val="28"/>
          <w:szCs w:val="28"/>
          <w:lang w:val="uk-UA"/>
        </w:rPr>
        <w:t>Сумарні тепловтрати через стіни до утеплення</w:t>
      </w:r>
      <w:r>
        <w:rPr>
          <w:sz w:val="28"/>
          <w:szCs w:val="28"/>
          <w:lang w:val="uk-UA"/>
        </w:rPr>
        <w:t xml:space="preserve"> складають</w:t>
      </w:r>
      <w:r w:rsidRPr="00741940">
        <w:rPr>
          <w:sz w:val="28"/>
          <w:szCs w:val="28"/>
          <w:lang w:val="uk-UA"/>
        </w:rPr>
        <w:t>:</w:t>
      </w:r>
    </w:p>
    <w:p w:rsidR="00CA5421" w:rsidRPr="00741940" w:rsidRDefault="00A90D4C" w:rsidP="00C72D39">
      <w:pPr>
        <w:spacing w:line="360" w:lineRule="auto"/>
        <w:ind w:firstLine="709"/>
        <w:jc w:val="center"/>
        <w:rPr>
          <w:color w:val="000000"/>
          <w:lang w:val="uk-UA"/>
        </w:rPr>
      </w:pPr>
      <w:r w:rsidRPr="00741940">
        <w:rPr>
          <w:color w:val="000000"/>
          <w:position w:val="-12"/>
          <w:lang w:val="uk-UA"/>
        </w:rPr>
        <w:object w:dxaOrig="4000" w:dyaOrig="420">
          <v:shape id="_x0000_i1061" type="#_x0000_t75" style="width:219.35pt;height:21.75pt" o:ole="">
            <v:imagedata r:id="rId123" o:title=""/>
          </v:shape>
          <o:OLEObject Type="Embed" ProgID="Equation.DSMT4" ShapeID="_x0000_i1061" DrawAspect="Content" ObjectID="_1669905479" r:id="rId124"/>
        </w:object>
      </w:r>
    </w:p>
    <w:p w:rsidR="00CA5421" w:rsidRPr="00741940" w:rsidRDefault="00CA5421" w:rsidP="00586285">
      <w:pPr>
        <w:pStyle w:val="ac"/>
        <w:shd w:val="clear" w:color="auto" w:fill="FFFFFF"/>
        <w:spacing w:after="0" w:line="360" w:lineRule="auto"/>
        <w:ind w:left="0" w:right="-1" w:firstLine="709"/>
        <w:rPr>
          <w:rFonts w:eastAsia="Times New Roman"/>
          <w:bCs/>
          <w:lang w:eastAsia="ru-RU"/>
        </w:rPr>
      </w:pPr>
      <w:r w:rsidRPr="00741940">
        <w:rPr>
          <w:rFonts w:eastAsia="Times New Roman"/>
          <w:bCs/>
          <w:lang w:eastAsia="ru-RU"/>
        </w:rPr>
        <w:t>Економія теплової енергії за рік складатиме:</w:t>
      </w:r>
    </w:p>
    <w:p w:rsidR="00CA5421" w:rsidRDefault="00A90D4C" w:rsidP="00586285">
      <w:pPr>
        <w:pStyle w:val="ac"/>
        <w:shd w:val="clear" w:color="auto" w:fill="FFFFFF"/>
        <w:spacing w:after="0" w:line="360" w:lineRule="auto"/>
        <w:ind w:left="0" w:right="-1" w:firstLine="709"/>
        <w:jc w:val="center"/>
      </w:pPr>
      <w:r w:rsidRPr="00C72D39">
        <w:rPr>
          <w:rStyle w:val="FontStyle48"/>
          <w:b w:val="0"/>
          <w:szCs w:val="28"/>
          <w:lang w:eastAsia="uk-UA"/>
        </w:rPr>
        <w:object w:dxaOrig="5080" w:dyaOrig="780">
          <v:shape id="_x0000_i1062" type="#_x0000_t75" style="width:249.5pt;height:39.35pt" o:ole="">
            <v:imagedata r:id="rId125" o:title=""/>
          </v:shape>
          <o:OLEObject Type="Embed" ProgID="Equation.DSMT4" ShapeID="_x0000_i1062" DrawAspect="Content" ObjectID="_1669905480" r:id="rId126"/>
        </w:object>
      </w:r>
      <w:r w:rsidR="00CA5421">
        <w:t xml:space="preserve"> </w:t>
      </w:r>
    </w:p>
    <w:p w:rsidR="006772B1" w:rsidRPr="00E22865" w:rsidRDefault="006772B1" w:rsidP="006772B1">
      <w:pPr>
        <w:widowControl w:val="0"/>
        <w:shd w:val="clear" w:color="auto" w:fill="FFFFFF"/>
        <w:autoSpaceDE w:val="0"/>
        <w:autoSpaceDN w:val="0"/>
        <w:adjustRightInd w:val="0"/>
        <w:spacing w:line="360" w:lineRule="auto"/>
        <w:jc w:val="both"/>
        <w:rPr>
          <w:color w:val="0D0D0D"/>
          <w:sz w:val="28"/>
          <w:szCs w:val="28"/>
          <w:shd w:val="clear" w:color="auto" w:fill="FFFFFF"/>
          <w:lang w:val="uk-UA"/>
        </w:rPr>
      </w:pPr>
      <w:r w:rsidRPr="00E22865">
        <w:rPr>
          <w:sz w:val="28"/>
          <w:szCs w:val="28"/>
          <w:lang w:val="uk-UA"/>
        </w:rPr>
        <w:t xml:space="preserve">де </w:t>
      </w:r>
      <w:r w:rsidR="00EC49AB" w:rsidRPr="00EC49AB">
        <w:rPr>
          <w:rFonts w:ascii="Arial" w:hAnsi="Arial" w:cs="Arial"/>
          <w:i/>
          <w:position w:val="-12"/>
          <w:sz w:val="28"/>
          <w:szCs w:val="28"/>
        </w:rPr>
        <w:object w:dxaOrig="300" w:dyaOrig="380">
          <v:shape id="_x0000_i1063" type="#_x0000_t75" style="width:15.9pt;height:17.6pt" o:ole="">
            <v:imagedata r:id="rId127" o:title=""/>
          </v:shape>
          <o:OLEObject Type="Embed" ProgID="Equation.DSMT4" ShapeID="_x0000_i1063" DrawAspect="Content" ObjectID="_1669905481" r:id="rId128"/>
        </w:object>
      </w:r>
      <w:r w:rsidRPr="00EC49AB">
        <w:rPr>
          <w:i/>
          <w:sz w:val="28"/>
          <w:szCs w:val="28"/>
          <w:lang w:val="uk-UA"/>
        </w:rPr>
        <w:t>–</w:t>
      </w:r>
      <w:r w:rsidRPr="00E22865">
        <w:rPr>
          <w:sz w:val="28"/>
          <w:szCs w:val="28"/>
          <w:lang w:val="uk-UA"/>
        </w:rPr>
        <w:t xml:space="preserve"> температура повітря в приміщенні,</w:t>
      </w:r>
      <w:r w:rsidRPr="00E22865">
        <w:rPr>
          <w:rFonts w:ascii="Arial" w:hAnsi="Arial" w:cs="Arial"/>
          <w:color w:val="545454"/>
          <w:sz w:val="21"/>
          <w:szCs w:val="21"/>
          <w:shd w:val="clear" w:color="auto" w:fill="FFFFFF"/>
          <w:lang w:val="uk-UA"/>
        </w:rPr>
        <w:t xml:space="preserve"> </w:t>
      </w:r>
      <w:r w:rsidRPr="00E22865">
        <w:rPr>
          <w:color w:val="0D0D0D"/>
          <w:sz w:val="28"/>
          <w:szCs w:val="28"/>
          <w:shd w:val="clear" w:color="auto" w:fill="FFFFFF"/>
        </w:rPr>
        <w:t>°C</w:t>
      </w:r>
      <w:r w:rsidRPr="00E22865">
        <w:rPr>
          <w:color w:val="0D0D0D"/>
          <w:sz w:val="28"/>
          <w:szCs w:val="28"/>
          <w:shd w:val="clear" w:color="auto" w:fill="FFFFFF"/>
          <w:lang w:val="uk-UA"/>
        </w:rPr>
        <w:t>, що приймається згідно з додатком Г ДБН В.2.6-31;</w:t>
      </w:r>
    </w:p>
    <w:p w:rsidR="006772B1" w:rsidRPr="001829FE" w:rsidRDefault="00EC49AB" w:rsidP="006772B1">
      <w:pPr>
        <w:widowControl w:val="0"/>
        <w:shd w:val="clear" w:color="auto" w:fill="FFFFFF"/>
        <w:autoSpaceDE w:val="0"/>
        <w:autoSpaceDN w:val="0"/>
        <w:adjustRightInd w:val="0"/>
        <w:spacing w:line="360" w:lineRule="auto"/>
        <w:jc w:val="both"/>
        <w:rPr>
          <w:sz w:val="28"/>
          <w:szCs w:val="28"/>
          <w:shd w:val="clear" w:color="auto" w:fill="FFFFFF"/>
          <w:lang w:val="uk-UA"/>
        </w:rPr>
      </w:pPr>
      <w:r w:rsidRPr="00E22865">
        <w:rPr>
          <w:rFonts w:ascii="Arial" w:hAnsi="Arial" w:cs="Arial"/>
          <w:position w:val="-12"/>
          <w:sz w:val="28"/>
          <w:szCs w:val="28"/>
        </w:rPr>
        <w:object w:dxaOrig="380" w:dyaOrig="380">
          <v:shape id="_x0000_i1064" type="#_x0000_t75" style="width:19.25pt;height:17.6pt" o:ole="">
            <v:imagedata r:id="rId129" o:title=""/>
          </v:shape>
          <o:OLEObject Type="Embed" ProgID="Equation.DSMT4" ShapeID="_x0000_i1064" DrawAspect="Content" ObjectID="_1669905482" r:id="rId130"/>
        </w:object>
      </w:r>
      <w:r w:rsidR="006772B1" w:rsidRPr="00E22865">
        <w:rPr>
          <w:sz w:val="28"/>
          <w:szCs w:val="28"/>
          <w:lang w:val="uk-UA"/>
        </w:rPr>
        <w:t>–</w:t>
      </w:r>
      <w:r w:rsidR="006772B1" w:rsidRPr="00E22865">
        <w:rPr>
          <w:rFonts w:ascii="Arial" w:hAnsi="Arial" w:cs="Arial"/>
          <w:sz w:val="28"/>
          <w:szCs w:val="28"/>
          <w:lang w:val="uk-UA"/>
        </w:rPr>
        <w:t xml:space="preserve"> </w:t>
      </w:r>
      <w:r w:rsidR="006772B1" w:rsidRPr="00E22865">
        <w:rPr>
          <w:sz w:val="28"/>
          <w:szCs w:val="28"/>
          <w:lang w:val="uk-UA"/>
        </w:rPr>
        <w:t>температура повітря найхолоднішої п</w:t>
      </w:r>
      <w:r w:rsidR="006772B1" w:rsidRPr="00E22865">
        <w:rPr>
          <w:sz w:val="28"/>
          <w:szCs w:val="28"/>
        </w:rPr>
        <w:t>’</w:t>
      </w:r>
      <w:r w:rsidR="006772B1" w:rsidRPr="00E22865">
        <w:rPr>
          <w:sz w:val="28"/>
          <w:szCs w:val="28"/>
          <w:lang w:val="uk-UA"/>
        </w:rPr>
        <w:t>ятиденки забезпеченістю 0,92</w:t>
      </w:r>
      <w:r w:rsidR="006772B1" w:rsidRPr="001829FE">
        <w:rPr>
          <w:sz w:val="28"/>
          <w:szCs w:val="28"/>
          <w:lang w:val="uk-UA"/>
        </w:rPr>
        <w:t>,</w:t>
      </w:r>
      <w:r w:rsidR="006772B1" w:rsidRPr="00E22865">
        <w:rPr>
          <w:sz w:val="28"/>
          <w:szCs w:val="28"/>
          <w:lang w:val="uk-UA"/>
        </w:rPr>
        <w:t xml:space="preserve"> </w:t>
      </w:r>
      <w:r w:rsidR="006772B1" w:rsidRPr="00E22865">
        <w:rPr>
          <w:sz w:val="28"/>
          <w:szCs w:val="28"/>
          <w:shd w:val="clear" w:color="auto" w:fill="FFFFFF"/>
        </w:rPr>
        <w:t>°C</w:t>
      </w:r>
      <w:r w:rsidR="006772B1" w:rsidRPr="00E22865">
        <w:rPr>
          <w:sz w:val="28"/>
          <w:szCs w:val="28"/>
          <w:shd w:val="clear" w:color="auto" w:fill="FFFFFF"/>
          <w:lang w:val="uk-UA"/>
        </w:rPr>
        <w:t>, що приймається згідно з таблицею 2 ДСТУ-Н Б В.1.1-27;</w:t>
      </w:r>
    </w:p>
    <w:p w:rsidR="006772B1" w:rsidRPr="001829FE" w:rsidRDefault="006772B1" w:rsidP="006772B1">
      <w:pPr>
        <w:widowControl w:val="0"/>
        <w:shd w:val="clear" w:color="auto" w:fill="FFFFFF"/>
        <w:autoSpaceDE w:val="0"/>
        <w:autoSpaceDN w:val="0"/>
        <w:adjustRightInd w:val="0"/>
        <w:spacing w:line="360" w:lineRule="auto"/>
        <w:jc w:val="both"/>
        <w:rPr>
          <w:sz w:val="28"/>
          <w:szCs w:val="28"/>
          <w:shd w:val="clear" w:color="auto" w:fill="FFFFFF"/>
          <w:lang w:val="uk-UA"/>
        </w:rPr>
      </w:pPr>
      <w:r w:rsidRPr="00EC49AB">
        <w:rPr>
          <w:i/>
          <w:sz w:val="28"/>
          <w:szCs w:val="28"/>
          <w:lang w:val="en-US"/>
        </w:rPr>
        <w:t>t</w:t>
      </w:r>
      <w:r w:rsidRPr="00EC49AB">
        <w:rPr>
          <w:i/>
          <w:sz w:val="28"/>
          <w:szCs w:val="28"/>
          <w:vertAlign w:val="subscript"/>
        </w:rPr>
        <w:t>оп з</w:t>
      </w:r>
      <w:r w:rsidRPr="001829FE">
        <w:rPr>
          <w:sz w:val="28"/>
          <w:szCs w:val="28"/>
        </w:rPr>
        <w:t xml:space="preserve"> </w:t>
      </w:r>
      <w:r w:rsidRPr="001829FE">
        <w:rPr>
          <w:sz w:val="28"/>
          <w:szCs w:val="28"/>
          <w:lang w:val="uk-UA"/>
        </w:rPr>
        <w:t xml:space="preserve">- </w:t>
      </w:r>
      <w:r w:rsidRPr="001829FE">
        <w:rPr>
          <w:sz w:val="28"/>
          <w:szCs w:val="28"/>
        </w:rPr>
        <w:t>середня температура зовнішнього повітря за опалювальний період</w:t>
      </w:r>
      <w:r w:rsidRPr="001829FE">
        <w:rPr>
          <w:sz w:val="28"/>
          <w:szCs w:val="28"/>
          <w:lang w:val="uk-UA"/>
        </w:rPr>
        <w:t>,</w:t>
      </w:r>
      <w:r w:rsidRPr="001829FE">
        <w:rPr>
          <w:sz w:val="28"/>
          <w:szCs w:val="28"/>
          <w:shd w:val="clear" w:color="auto" w:fill="FFFFFF"/>
        </w:rPr>
        <w:t xml:space="preserve"> </w:t>
      </w:r>
      <w:r w:rsidRPr="00E22865">
        <w:rPr>
          <w:sz w:val="28"/>
          <w:szCs w:val="28"/>
          <w:shd w:val="clear" w:color="auto" w:fill="FFFFFF"/>
        </w:rPr>
        <w:t>°C</w:t>
      </w:r>
      <w:r w:rsidRPr="001829FE">
        <w:rPr>
          <w:sz w:val="28"/>
          <w:szCs w:val="28"/>
          <w:lang w:val="uk-UA"/>
        </w:rPr>
        <w:t xml:space="preserve"> ;</w:t>
      </w:r>
      <w:r w:rsidRPr="001829FE">
        <w:rPr>
          <w:sz w:val="28"/>
          <w:szCs w:val="28"/>
        </w:rPr>
        <w:t xml:space="preserve">  </w:t>
      </w:r>
    </w:p>
    <w:p w:rsidR="006772B1" w:rsidRPr="001829FE" w:rsidRDefault="006772B1" w:rsidP="006772B1">
      <w:pPr>
        <w:pStyle w:val="ac"/>
        <w:shd w:val="clear" w:color="auto" w:fill="FFFFFF"/>
        <w:spacing w:after="0" w:line="360" w:lineRule="auto"/>
        <w:ind w:left="0" w:right="-1"/>
        <w:rPr>
          <w:rStyle w:val="FontStyle48"/>
          <w:b w:val="0"/>
          <w:szCs w:val="28"/>
          <w:lang w:eastAsia="uk-UA"/>
        </w:rPr>
      </w:pPr>
      <w:r w:rsidRPr="00EC49AB">
        <w:rPr>
          <w:i/>
          <w:szCs w:val="28"/>
          <w:lang w:val="en-US"/>
        </w:rPr>
        <w:t>z</w:t>
      </w:r>
      <w:r w:rsidRPr="00EC49AB">
        <w:rPr>
          <w:i/>
          <w:szCs w:val="28"/>
          <w:vertAlign w:val="subscript"/>
        </w:rPr>
        <w:t>оп</w:t>
      </w:r>
      <w:r w:rsidRPr="00EC49AB">
        <w:rPr>
          <w:i/>
          <w:lang w:eastAsia="ru-RU"/>
        </w:rPr>
        <w:t xml:space="preserve"> </w:t>
      </w:r>
      <w:r w:rsidRPr="001829FE">
        <w:rPr>
          <w:lang w:eastAsia="ru-RU"/>
        </w:rPr>
        <w:t xml:space="preserve"> </w:t>
      </w:r>
      <w:r w:rsidRPr="001829FE">
        <w:rPr>
          <w:bCs/>
          <w:lang w:eastAsia="ru-RU"/>
        </w:rPr>
        <w:t>–</w:t>
      </w:r>
      <w:r w:rsidRPr="001829FE">
        <w:rPr>
          <w:lang w:eastAsia="ru-RU"/>
        </w:rPr>
        <w:t xml:space="preserve"> </w:t>
      </w:r>
      <w:r w:rsidRPr="001829FE">
        <w:rPr>
          <w:szCs w:val="28"/>
        </w:rPr>
        <w:t xml:space="preserve">тривалість опалювального періоду, </w:t>
      </w:r>
      <w:r w:rsidRPr="001829FE">
        <w:rPr>
          <w:lang w:eastAsia="ru-RU"/>
        </w:rPr>
        <w:t xml:space="preserve"> днів. </w:t>
      </w:r>
      <w:r w:rsidRPr="001829FE">
        <w:rPr>
          <w:lang w:val="ru-RU" w:eastAsia="ru-RU"/>
        </w:rPr>
        <w:t xml:space="preserve"> </w:t>
      </w:r>
      <w:r w:rsidRPr="001829FE">
        <w:rPr>
          <w:rStyle w:val="FontStyle48"/>
          <w:b w:val="0"/>
          <w:szCs w:val="28"/>
          <w:lang w:eastAsia="uk-UA"/>
        </w:rPr>
        <w:t xml:space="preserve"> </w:t>
      </w:r>
    </w:p>
    <w:p w:rsidR="006772B1" w:rsidRPr="001829FE" w:rsidRDefault="006772B1" w:rsidP="006772B1">
      <w:pPr>
        <w:pStyle w:val="10"/>
        <w:shd w:val="clear" w:color="auto" w:fill="auto"/>
        <w:tabs>
          <w:tab w:val="left" w:pos="1009"/>
        </w:tabs>
        <w:spacing w:after="0" w:line="360" w:lineRule="auto"/>
        <w:ind w:firstLine="709"/>
        <w:jc w:val="both"/>
        <w:rPr>
          <w:sz w:val="28"/>
          <w:szCs w:val="28"/>
          <w:lang w:val="uk-UA"/>
        </w:rPr>
      </w:pPr>
      <w:r w:rsidRPr="001829FE">
        <w:rPr>
          <w:sz w:val="28"/>
          <w:szCs w:val="28"/>
        </w:rPr>
        <w:t>Згідно з та</w:t>
      </w:r>
      <w:r w:rsidR="00F02833">
        <w:rPr>
          <w:sz w:val="28"/>
          <w:szCs w:val="28"/>
        </w:rPr>
        <w:t xml:space="preserve">блицею 2 ДСТУ-Н Б В.1.1-27:2010 </w:t>
      </w:r>
      <w:r w:rsidRPr="001829FE">
        <w:rPr>
          <w:sz w:val="28"/>
          <w:szCs w:val="28"/>
        </w:rPr>
        <w:t>«Будівельна кліматологія»</w:t>
      </w:r>
      <w:r w:rsidRPr="001829FE">
        <w:rPr>
          <w:sz w:val="28"/>
          <w:szCs w:val="28"/>
          <w:lang w:val="uk-UA"/>
        </w:rPr>
        <w:t>:</w:t>
      </w:r>
      <w:r w:rsidRPr="001829FE">
        <w:rPr>
          <w:sz w:val="28"/>
          <w:szCs w:val="28"/>
        </w:rPr>
        <w:t xml:space="preserve"> </w:t>
      </w:r>
    </w:p>
    <w:p w:rsidR="006772B1" w:rsidRPr="001829FE" w:rsidRDefault="006772B1" w:rsidP="006772B1">
      <w:pPr>
        <w:pStyle w:val="10"/>
        <w:numPr>
          <w:ilvl w:val="0"/>
          <w:numId w:val="2"/>
        </w:numPr>
        <w:shd w:val="clear" w:color="auto" w:fill="auto"/>
        <w:tabs>
          <w:tab w:val="left" w:pos="1009"/>
        </w:tabs>
        <w:spacing w:after="0" w:line="360" w:lineRule="auto"/>
        <w:ind w:left="0" w:firstLine="709"/>
        <w:jc w:val="both"/>
        <w:rPr>
          <w:sz w:val="28"/>
          <w:szCs w:val="28"/>
          <w:lang w:val="uk-UA"/>
        </w:rPr>
      </w:pPr>
      <w:r w:rsidRPr="001829FE">
        <w:rPr>
          <w:sz w:val="28"/>
          <w:szCs w:val="28"/>
        </w:rPr>
        <w:t xml:space="preserve">тривалість опалювального періоду для м. Києва становить </w:t>
      </w:r>
    </w:p>
    <w:p w:rsidR="006772B1" w:rsidRPr="001829FE" w:rsidRDefault="006772B1" w:rsidP="006772B1">
      <w:pPr>
        <w:pStyle w:val="10"/>
        <w:shd w:val="clear" w:color="auto" w:fill="auto"/>
        <w:tabs>
          <w:tab w:val="left" w:pos="1009"/>
        </w:tabs>
        <w:spacing w:after="0" w:line="360" w:lineRule="auto"/>
        <w:jc w:val="both"/>
        <w:rPr>
          <w:sz w:val="28"/>
          <w:szCs w:val="28"/>
        </w:rPr>
      </w:pPr>
      <w:r w:rsidRPr="001829FE">
        <w:rPr>
          <w:sz w:val="28"/>
          <w:szCs w:val="28"/>
        </w:rPr>
        <w:t xml:space="preserve"> </w:t>
      </w:r>
      <w:r w:rsidRPr="00EC49AB">
        <w:rPr>
          <w:i/>
          <w:sz w:val="28"/>
          <w:szCs w:val="28"/>
          <w:lang w:val="en-US"/>
        </w:rPr>
        <w:t>z</w:t>
      </w:r>
      <w:r w:rsidRPr="00EC49AB">
        <w:rPr>
          <w:i/>
          <w:sz w:val="28"/>
          <w:szCs w:val="28"/>
          <w:vertAlign w:val="subscript"/>
        </w:rPr>
        <w:t>оп</w:t>
      </w:r>
      <w:r w:rsidRPr="001829FE">
        <w:rPr>
          <w:sz w:val="28"/>
          <w:szCs w:val="28"/>
        </w:rPr>
        <w:t xml:space="preserve"> = 176 діб.</w:t>
      </w:r>
    </w:p>
    <w:p w:rsidR="006772B1" w:rsidRPr="00AD0D8C" w:rsidRDefault="006772B1" w:rsidP="006772B1">
      <w:pPr>
        <w:pStyle w:val="10"/>
        <w:numPr>
          <w:ilvl w:val="0"/>
          <w:numId w:val="2"/>
        </w:numPr>
        <w:shd w:val="clear" w:color="auto" w:fill="auto"/>
        <w:tabs>
          <w:tab w:val="left" w:pos="1009"/>
        </w:tabs>
        <w:spacing w:after="0" w:line="360" w:lineRule="auto"/>
        <w:ind w:left="0" w:firstLine="709"/>
        <w:jc w:val="both"/>
        <w:rPr>
          <w:sz w:val="28"/>
          <w:szCs w:val="28"/>
        </w:rPr>
      </w:pPr>
      <w:r w:rsidRPr="001829FE">
        <w:rPr>
          <w:sz w:val="28"/>
          <w:szCs w:val="28"/>
        </w:rPr>
        <w:t xml:space="preserve">середня температура зовнішнього повітря за опалювальний період </w:t>
      </w:r>
    </w:p>
    <w:p w:rsidR="006772B1" w:rsidRPr="001829FE" w:rsidRDefault="006772B1" w:rsidP="006772B1">
      <w:pPr>
        <w:pStyle w:val="10"/>
        <w:shd w:val="clear" w:color="auto" w:fill="auto"/>
        <w:tabs>
          <w:tab w:val="left" w:pos="1009"/>
        </w:tabs>
        <w:spacing w:after="0" w:line="360" w:lineRule="auto"/>
        <w:jc w:val="both"/>
        <w:rPr>
          <w:sz w:val="28"/>
          <w:szCs w:val="28"/>
        </w:rPr>
      </w:pPr>
      <w:r w:rsidRPr="00EC49AB">
        <w:rPr>
          <w:i/>
          <w:sz w:val="28"/>
          <w:szCs w:val="28"/>
          <w:lang w:val="en-US"/>
        </w:rPr>
        <w:t>t</w:t>
      </w:r>
      <w:r w:rsidRPr="00EC49AB">
        <w:rPr>
          <w:i/>
          <w:sz w:val="28"/>
          <w:szCs w:val="28"/>
          <w:vertAlign w:val="subscript"/>
        </w:rPr>
        <w:t>оп з</w:t>
      </w:r>
      <w:r w:rsidRPr="001829FE">
        <w:rPr>
          <w:sz w:val="28"/>
          <w:szCs w:val="28"/>
        </w:rPr>
        <w:t xml:space="preserve"> = - 0,1 °С</w:t>
      </w:r>
    </w:p>
    <w:p w:rsidR="006772B1" w:rsidRPr="00E3460A" w:rsidRDefault="00A90D4C" w:rsidP="00A90D4C">
      <w:pPr>
        <w:spacing w:line="360" w:lineRule="auto"/>
        <w:ind w:left="-510" w:firstLine="709"/>
        <w:jc w:val="center"/>
        <w:rPr>
          <w:sz w:val="28"/>
          <w:szCs w:val="28"/>
        </w:rPr>
      </w:pPr>
      <w:r w:rsidRPr="00A001E6">
        <w:rPr>
          <w:rStyle w:val="FontStyle48"/>
          <w:szCs w:val="28"/>
          <w:lang w:eastAsia="uk-UA"/>
        </w:rPr>
        <w:object w:dxaOrig="9300" w:dyaOrig="760">
          <v:shape id="_x0000_i1065" type="#_x0000_t75" style="width:465.5pt;height:37.65pt" o:ole="">
            <v:imagedata r:id="rId131" o:title=""/>
          </v:shape>
          <o:OLEObject Type="Embed" ProgID="Equation.DSMT4" ShapeID="_x0000_i1065" DrawAspect="Content" ObjectID="_1669905483" r:id="rId132"/>
        </w:object>
      </w:r>
    </w:p>
    <w:p w:rsidR="00F5371F" w:rsidRPr="00F5371F" w:rsidRDefault="00F5371F" w:rsidP="00121043">
      <w:pPr>
        <w:spacing w:line="360" w:lineRule="auto"/>
        <w:ind w:left="-227" w:firstLine="709"/>
        <w:jc w:val="center"/>
        <w:rPr>
          <w:sz w:val="28"/>
          <w:szCs w:val="28"/>
          <w:lang w:val="uk-UA"/>
        </w:rPr>
      </w:pPr>
    </w:p>
    <w:p w:rsidR="00CA5421" w:rsidRPr="00586285" w:rsidRDefault="00CA5421" w:rsidP="006906B9">
      <w:pPr>
        <w:spacing w:line="360" w:lineRule="auto"/>
        <w:ind w:firstLine="709"/>
        <w:jc w:val="both"/>
        <w:rPr>
          <w:b/>
          <w:i/>
          <w:sz w:val="28"/>
          <w:szCs w:val="28"/>
          <w:lang w:val="uk-UA"/>
        </w:rPr>
      </w:pPr>
      <w:r w:rsidRPr="00741940">
        <w:rPr>
          <w:b/>
          <w:i/>
          <w:sz w:val="28"/>
          <w:szCs w:val="28"/>
          <w:lang w:val="uk-UA"/>
        </w:rPr>
        <w:lastRenderedPageBreak/>
        <w:t>З</w:t>
      </w:r>
      <w:r w:rsidR="00BC72D8">
        <w:rPr>
          <w:b/>
          <w:i/>
          <w:sz w:val="28"/>
          <w:szCs w:val="28"/>
          <w:lang w:val="uk-UA"/>
        </w:rPr>
        <w:t>ахід</w:t>
      </w:r>
      <w:r w:rsidRPr="00741940">
        <w:rPr>
          <w:b/>
          <w:i/>
          <w:sz w:val="28"/>
          <w:szCs w:val="28"/>
          <w:lang w:val="uk-UA"/>
        </w:rPr>
        <w:t xml:space="preserve"> 2: Заміна дерев’яних вікон на металопластикові</w:t>
      </w:r>
      <w:r>
        <w:rPr>
          <w:b/>
          <w:i/>
          <w:sz w:val="28"/>
          <w:szCs w:val="28"/>
          <w:lang w:val="uk-UA"/>
        </w:rPr>
        <w:t>.</w:t>
      </w:r>
      <w:r w:rsidR="00586285">
        <w:rPr>
          <w:b/>
          <w:i/>
          <w:sz w:val="28"/>
          <w:szCs w:val="28"/>
          <w:lang w:val="uk-UA"/>
        </w:rPr>
        <w:tab/>
      </w:r>
      <w:r w:rsidR="00586285">
        <w:rPr>
          <w:b/>
          <w:i/>
          <w:sz w:val="28"/>
          <w:szCs w:val="28"/>
          <w:lang w:val="uk-UA"/>
        </w:rPr>
        <w:tab/>
      </w:r>
      <w:r w:rsidRPr="00741940">
        <w:rPr>
          <w:sz w:val="28"/>
          <w:szCs w:val="28"/>
          <w:lang w:val="uk-UA"/>
        </w:rPr>
        <w:t>Існуюча ситуація</w:t>
      </w:r>
      <w:r>
        <w:rPr>
          <w:sz w:val="28"/>
          <w:szCs w:val="28"/>
          <w:lang w:val="uk-UA"/>
        </w:rPr>
        <w:t>.</w:t>
      </w:r>
    </w:p>
    <w:p w:rsidR="006772B1" w:rsidRDefault="006772B1" w:rsidP="006772B1">
      <w:pPr>
        <w:spacing w:line="360" w:lineRule="auto"/>
        <w:ind w:left="142" w:firstLine="566"/>
        <w:jc w:val="both"/>
        <w:rPr>
          <w:sz w:val="28"/>
          <w:szCs w:val="28"/>
          <w:lang w:val="uk-UA"/>
        </w:rPr>
      </w:pPr>
      <w:r w:rsidRPr="00741940">
        <w:rPr>
          <w:sz w:val="28"/>
          <w:szCs w:val="28"/>
          <w:lang w:val="uk-UA"/>
        </w:rPr>
        <w:t>Вікна знаходяться в незадовільному стані, спостерігаються нещільності між рамою та склом.  Це призводить до того, що деякі вікна не можуть бути щільно закритими, збільшуючи втрати тепла на нагрів інфільтраційного повітря. Дерев’яні рами фізично вже не піддаються ремонту.</w:t>
      </w:r>
    </w:p>
    <w:p w:rsidR="006772B1" w:rsidRPr="00741940" w:rsidRDefault="006772B1" w:rsidP="006772B1">
      <w:pPr>
        <w:spacing w:line="360" w:lineRule="auto"/>
        <w:ind w:left="142" w:firstLine="566"/>
        <w:jc w:val="both"/>
        <w:rPr>
          <w:sz w:val="28"/>
          <w:szCs w:val="28"/>
          <w:lang w:val="uk-UA"/>
        </w:rPr>
      </w:pPr>
      <w:r w:rsidRPr="00741940">
        <w:rPr>
          <w:sz w:val="28"/>
          <w:szCs w:val="28"/>
          <w:lang w:val="uk-UA"/>
        </w:rPr>
        <w:t xml:space="preserve">Середній коефіцієнт теплопередачі дерев’яних вікон </w:t>
      </w:r>
      <w:r>
        <w:rPr>
          <w:sz w:val="28"/>
          <w:szCs w:val="28"/>
          <w:lang w:val="uk-UA"/>
        </w:rPr>
        <w:t>в</w:t>
      </w:r>
      <w:r w:rsidRPr="00741940">
        <w:rPr>
          <w:sz w:val="28"/>
          <w:szCs w:val="28"/>
          <w:lang w:val="uk-UA"/>
        </w:rPr>
        <w:t xml:space="preserve"> будівлі </w:t>
      </w:r>
      <w:r w:rsidR="00B14010">
        <w:rPr>
          <w:sz w:val="28"/>
          <w:szCs w:val="28"/>
          <w:lang w:val="uk-UA"/>
        </w:rPr>
        <w:t xml:space="preserve">             </w:t>
      </w:r>
      <w:r w:rsidRPr="00741940">
        <w:rPr>
          <w:i/>
          <w:sz w:val="28"/>
          <w:szCs w:val="28"/>
          <w:lang w:val="uk-UA"/>
        </w:rPr>
        <w:t>К</w:t>
      </w:r>
      <w:r>
        <w:rPr>
          <w:i/>
          <w:sz w:val="28"/>
          <w:szCs w:val="28"/>
          <w:vertAlign w:val="subscript"/>
          <w:lang w:val="uk-UA"/>
        </w:rPr>
        <w:t>в</w:t>
      </w:r>
      <w:r w:rsidRPr="00741940">
        <w:rPr>
          <w:sz w:val="28"/>
          <w:szCs w:val="28"/>
          <w:lang w:val="uk-UA"/>
        </w:rPr>
        <w:t xml:space="preserve"> = 2,5 </w:t>
      </w:r>
      <w:r w:rsidRPr="00741940">
        <w:rPr>
          <w:i/>
          <w:sz w:val="28"/>
          <w:szCs w:val="28"/>
          <w:lang w:val="uk-UA"/>
        </w:rPr>
        <w:t>Вт/(м</w:t>
      </w:r>
      <w:r w:rsidRPr="00741940">
        <w:rPr>
          <w:i/>
          <w:sz w:val="28"/>
          <w:szCs w:val="28"/>
          <w:vertAlign w:val="superscript"/>
          <w:lang w:val="uk-UA"/>
        </w:rPr>
        <w:t>2</w:t>
      </w:r>
      <w:r>
        <w:rPr>
          <w:sz w:val="28"/>
          <w:szCs w:val="28"/>
          <w:lang w:val="uk-UA"/>
        </w:rPr>
        <w:t>·</w:t>
      </w:r>
      <w:r w:rsidRPr="00741940">
        <w:rPr>
          <w:i/>
          <w:sz w:val="28"/>
          <w:szCs w:val="28"/>
          <w:lang w:val="uk-UA"/>
        </w:rPr>
        <w:t>К)</w:t>
      </w:r>
      <w:r w:rsidRPr="00741940">
        <w:rPr>
          <w:sz w:val="28"/>
          <w:szCs w:val="28"/>
          <w:lang w:val="uk-UA"/>
        </w:rPr>
        <w:t xml:space="preserve"> перевищує розрахунковий нормативний коефіцієнт теплопередачі </w:t>
      </w:r>
      <w:r w:rsidRPr="00741940">
        <w:rPr>
          <w:i/>
          <w:sz w:val="28"/>
          <w:szCs w:val="28"/>
          <w:lang w:val="uk-UA"/>
        </w:rPr>
        <w:t>К</w:t>
      </w:r>
      <w:r>
        <w:rPr>
          <w:i/>
          <w:sz w:val="28"/>
          <w:szCs w:val="28"/>
          <w:vertAlign w:val="subscript"/>
          <w:lang w:val="en-US"/>
        </w:rPr>
        <w:t>q</w:t>
      </w:r>
      <w:r w:rsidRPr="001841DB">
        <w:rPr>
          <w:i/>
          <w:sz w:val="28"/>
          <w:szCs w:val="28"/>
          <w:vertAlign w:val="subscript"/>
          <w:lang w:val="uk-UA"/>
        </w:rPr>
        <w:t xml:space="preserve"> </w:t>
      </w:r>
      <w:r>
        <w:rPr>
          <w:i/>
          <w:sz w:val="28"/>
          <w:szCs w:val="28"/>
          <w:vertAlign w:val="subscript"/>
          <w:lang w:val="en-US"/>
        </w:rPr>
        <w:t>min</w:t>
      </w:r>
      <w:r w:rsidRPr="00741940">
        <w:rPr>
          <w:sz w:val="28"/>
          <w:szCs w:val="28"/>
          <w:lang w:val="uk-UA"/>
        </w:rPr>
        <w:t xml:space="preserve"> = 1,33 </w:t>
      </w:r>
      <w:r w:rsidRPr="00741940">
        <w:rPr>
          <w:i/>
          <w:sz w:val="28"/>
          <w:szCs w:val="28"/>
          <w:lang w:val="uk-UA"/>
        </w:rPr>
        <w:t>Вт/(м</w:t>
      </w:r>
      <w:r w:rsidRPr="00741940">
        <w:rPr>
          <w:i/>
          <w:sz w:val="28"/>
          <w:szCs w:val="28"/>
          <w:vertAlign w:val="superscript"/>
          <w:lang w:val="uk-UA"/>
        </w:rPr>
        <w:t>2</w:t>
      </w:r>
      <w:r>
        <w:rPr>
          <w:sz w:val="28"/>
          <w:szCs w:val="28"/>
          <w:lang w:val="uk-UA"/>
        </w:rPr>
        <w:t>·</w:t>
      </w:r>
      <w:r w:rsidRPr="00741940">
        <w:rPr>
          <w:i/>
          <w:sz w:val="28"/>
          <w:szCs w:val="28"/>
          <w:lang w:val="uk-UA"/>
        </w:rPr>
        <w:t>К)</w:t>
      </w:r>
      <w:r w:rsidRPr="00741940">
        <w:rPr>
          <w:sz w:val="28"/>
          <w:szCs w:val="28"/>
          <w:lang w:val="uk-UA"/>
        </w:rPr>
        <w:t>.</w:t>
      </w:r>
    </w:p>
    <w:p w:rsidR="006772B1" w:rsidRPr="00741940" w:rsidRDefault="006772B1" w:rsidP="006772B1">
      <w:pPr>
        <w:tabs>
          <w:tab w:val="left" w:pos="6279"/>
        </w:tabs>
        <w:spacing w:line="360" w:lineRule="auto"/>
        <w:ind w:firstLine="709"/>
        <w:rPr>
          <w:sz w:val="28"/>
          <w:szCs w:val="28"/>
          <w:lang w:val="uk-UA"/>
        </w:rPr>
      </w:pPr>
      <w:r w:rsidRPr="00741940">
        <w:rPr>
          <w:sz w:val="28"/>
          <w:szCs w:val="28"/>
          <w:lang w:val="uk-UA"/>
        </w:rPr>
        <w:t>Опис заходу</w:t>
      </w:r>
      <w:r>
        <w:rPr>
          <w:sz w:val="28"/>
          <w:szCs w:val="28"/>
          <w:lang w:val="uk-UA"/>
        </w:rPr>
        <w:t>.</w:t>
      </w:r>
      <w:r>
        <w:rPr>
          <w:sz w:val="28"/>
          <w:szCs w:val="28"/>
          <w:lang w:val="uk-UA"/>
        </w:rPr>
        <w:tab/>
      </w:r>
    </w:p>
    <w:p w:rsidR="006772B1" w:rsidRPr="00741940" w:rsidRDefault="006772B1" w:rsidP="006772B1">
      <w:pPr>
        <w:spacing w:line="360" w:lineRule="auto"/>
        <w:ind w:left="142" w:firstLine="566"/>
        <w:jc w:val="both"/>
        <w:rPr>
          <w:sz w:val="28"/>
          <w:szCs w:val="28"/>
          <w:lang w:val="uk-UA"/>
        </w:rPr>
      </w:pPr>
      <w:r w:rsidRPr="00741940">
        <w:rPr>
          <w:sz w:val="28"/>
          <w:szCs w:val="28"/>
          <w:lang w:val="uk-UA"/>
        </w:rPr>
        <w:t xml:space="preserve">Для зменшення тепловтрат пропонується замінити існуючі дерев’яні вікна будівлі на металопластикові з подвійним склопакетом та коефіцієнтом теплопередачі на рівні </w:t>
      </w:r>
      <w:r w:rsidRPr="00741940">
        <w:rPr>
          <w:i/>
          <w:sz w:val="28"/>
          <w:szCs w:val="28"/>
          <w:lang w:val="uk-UA"/>
        </w:rPr>
        <w:t>К</w:t>
      </w:r>
      <w:r>
        <w:rPr>
          <w:i/>
          <w:sz w:val="28"/>
          <w:szCs w:val="28"/>
          <w:vertAlign w:val="subscript"/>
          <w:lang w:val="uk-UA"/>
        </w:rPr>
        <w:t>в ут</w:t>
      </w:r>
      <w:r w:rsidRPr="00741940">
        <w:rPr>
          <w:sz w:val="28"/>
          <w:szCs w:val="28"/>
          <w:lang w:val="uk-UA"/>
        </w:rPr>
        <w:t xml:space="preserve"> = 1,4 </w:t>
      </w:r>
      <w:r w:rsidRPr="00741940">
        <w:rPr>
          <w:i/>
          <w:sz w:val="28"/>
          <w:szCs w:val="28"/>
          <w:lang w:val="uk-UA"/>
        </w:rPr>
        <w:t>Вт/(м</w:t>
      </w:r>
      <w:r w:rsidRPr="00741940">
        <w:rPr>
          <w:i/>
          <w:sz w:val="28"/>
          <w:szCs w:val="28"/>
          <w:vertAlign w:val="superscript"/>
          <w:lang w:val="uk-UA"/>
        </w:rPr>
        <w:t>2</w:t>
      </w:r>
      <w:r>
        <w:rPr>
          <w:sz w:val="28"/>
          <w:szCs w:val="28"/>
          <w:lang w:val="uk-UA"/>
        </w:rPr>
        <w:t>·</w:t>
      </w:r>
      <w:r w:rsidRPr="00741940">
        <w:rPr>
          <w:i/>
          <w:sz w:val="28"/>
          <w:szCs w:val="28"/>
          <w:lang w:val="uk-UA"/>
        </w:rPr>
        <w:t>К)</w:t>
      </w:r>
      <w:r w:rsidRPr="00741940">
        <w:rPr>
          <w:sz w:val="28"/>
          <w:szCs w:val="28"/>
          <w:lang w:val="uk-UA"/>
        </w:rPr>
        <w:t xml:space="preserve">. Це дасть змогу значно знизити теплові втрати та покращити умови в середині приміщень за рахунок зменшення протягів. </w:t>
      </w:r>
    </w:p>
    <w:p w:rsidR="006772B1" w:rsidRPr="00741940" w:rsidRDefault="006772B1" w:rsidP="006772B1">
      <w:pPr>
        <w:spacing w:line="360" w:lineRule="auto"/>
        <w:ind w:firstLine="708"/>
        <w:rPr>
          <w:i/>
          <w:sz w:val="28"/>
          <w:szCs w:val="28"/>
          <w:lang w:val="uk-UA"/>
        </w:rPr>
      </w:pPr>
      <w:r w:rsidRPr="00741940">
        <w:rPr>
          <w:sz w:val="28"/>
          <w:szCs w:val="28"/>
          <w:lang w:val="uk-UA"/>
        </w:rPr>
        <w:t xml:space="preserve">Загальна площа  вікон </w:t>
      </w:r>
      <w:r>
        <w:rPr>
          <w:sz w:val="28"/>
          <w:szCs w:val="28"/>
          <w:lang w:val="uk-UA"/>
        </w:rPr>
        <w:t>в</w:t>
      </w:r>
      <w:r w:rsidRPr="00741940">
        <w:rPr>
          <w:sz w:val="28"/>
          <w:szCs w:val="28"/>
          <w:lang w:val="uk-UA"/>
        </w:rPr>
        <w:t xml:space="preserve"> </w:t>
      </w:r>
      <w:r>
        <w:rPr>
          <w:sz w:val="28"/>
          <w:szCs w:val="28"/>
          <w:lang w:val="uk-UA"/>
        </w:rPr>
        <w:t>адміністративній</w:t>
      </w:r>
      <w:r w:rsidRPr="00741940">
        <w:rPr>
          <w:sz w:val="28"/>
          <w:szCs w:val="28"/>
          <w:lang w:val="uk-UA"/>
        </w:rPr>
        <w:t xml:space="preserve"> буд</w:t>
      </w:r>
      <w:r>
        <w:rPr>
          <w:sz w:val="28"/>
          <w:szCs w:val="28"/>
          <w:lang w:val="uk-UA"/>
        </w:rPr>
        <w:t>івлі  – 649,</w:t>
      </w:r>
      <w:r w:rsidRPr="00B14010">
        <w:rPr>
          <w:sz w:val="28"/>
          <w:szCs w:val="28"/>
          <w:lang w:val="uk-UA"/>
        </w:rPr>
        <w:t>4 м</w:t>
      </w:r>
      <w:r w:rsidRPr="00B14010">
        <w:rPr>
          <w:sz w:val="28"/>
          <w:szCs w:val="28"/>
          <w:vertAlign w:val="superscript"/>
          <w:lang w:val="uk-UA"/>
        </w:rPr>
        <w:t>2</w:t>
      </w:r>
      <w:r w:rsidRPr="00741940">
        <w:rPr>
          <w:i/>
          <w:sz w:val="28"/>
          <w:szCs w:val="28"/>
          <w:vertAlign w:val="superscript"/>
          <w:lang w:val="uk-UA"/>
        </w:rPr>
        <w:t xml:space="preserve"> </w:t>
      </w:r>
      <w:r w:rsidRPr="00741940">
        <w:rPr>
          <w:i/>
          <w:sz w:val="28"/>
          <w:szCs w:val="28"/>
          <w:lang w:val="uk-UA"/>
        </w:rPr>
        <w:t>.</w:t>
      </w:r>
    </w:p>
    <w:p w:rsidR="00F5371F" w:rsidRPr="00741940" w:rsidRDefault="00F5371F" w:rsidP="00F5371F">
      <w:pPr>
        <w:spacing w:line="360" w:lineRule="auto"/>
        <w:ind w:firstLine="709"/>
        <w:rPr>
          <w:sz w:val="28"/>
          <w:szCs w:val="28"/>
          <w:lang w:val="uk-UA"/>
        </w:rPr>
      </w:pPr>
      <w:r w:rsidRPr="00741940">
        <w:rPr>
          <w:sz w:val="28"/>
          <w:szCs w:val="28"/>
          <w:lang w:val="uk-UA"/>
        </w:rPr>
        <w:t>Економія:</w:t>
      </w:r>
    </w:p>
    <w:p w:rsidR="00F5371F" w:rsidRDefault="00F5371F" w:rsidP="00F5371F">
      <w:pPr>
        <w:spacing w:line="360" w:lineRule="auto"/>
        <w:ind w:firstLine="709"/>
        <w:rPr>
          <w:sz w:val="28"/>
          <w:szCs w:val="28"/>
          <w:lang w:val="uk-UA"/>
        </w:rPr>
      </w:pPr>
      <w:r w:rsidRPr="00741940">
        <w:rPr>
          <w:sz w:val="28"/>
          <w:szCs w:val="28"/>
          <w:lang w:val="uk-UA"/>
        </w:rPr>
        <w:t>Розрахуємо тепловтрати з новим коефіцієнтом теплопередачі:</w:t>
      </w:r>
    </w:p>
    <w:p w:rsidR="00F5371F" w:rsidRPr="00741940" w:rsidRDefault="009D2DFA" w:rsidP="00F5371F">
      <w:pPr>
        <w:spacing w:line="360" w:lineRule="auto"/>
        <w:ind w:firstLine="709"/>
        <w:jc w:val="center"/>
        <w:rPr>
          <w:sz w:val="28"/>
          <w:szCs w:val="28"/>
          <w:lang w:val="uk-UA"/>
        </w:rPr>
      </w:pPr>
      <w:r w:rsidRPr="00A001E6">
        <w:rPr>
          <w:rStyle w:val="FontStyle48"/>
          <w:szCs w:val="28"/>
          <w:lang w:eastAsia="uk-UA"/>
        </w:rPr>
        <w:object w:dxaOrig="4720" w:dyaOrig="760">
          <v:shape id="_x0000_i1066" type="#_x0000_t75" style="width:226.9pt;height:38.5pt" o:ole="">
            <v:imagedata r:id="rId133" o:title=""/>
          </v:shape>
          <o:OLEObject Type="Embed" ProgID="Equation.DSMT4" ShapeID="_x0000_i1066" DrawAspect="Content" ObjectID="_1669905484" r:id="rId134"/>
        </w:object>
      </w:r>
    </w:p>
    <w:p w:rsidR="00F5371F" w:rsidRPr="00741940" w:rsidRDefault="00F5371F" w:rsidP="00F5371F">
      <w:pPr>
        <w:spacing w:line="360" w:lineRule="auto"/>
        <w:ind w:firstLine="709"/>
        <w:jc w:val="center"/>
        <w:rPr>
          <w:color w:val="000000"/>
          <w:lang w:val="uk-UA"/>
        </w:rPr>
      </w:pPr>
      <w:r w:rsidRPr="00741940">
        <w:rPr>
          <w:color w:val="000000"/>
          <w:position w:val="-14"/>
          <w:lang w:val="uk-UA"/>
        </w:rPr>
        <w:object w:dxaOrig="9020" w:dyaOrig="440">
          <v:shape id="_x0000_i1067" type="#_x0000_t75" style="width:406.05pt;height:19.25pt" o:ole="">
            <v:imagedata r:id="rId135" o:title=""/>
          </v:shape>
          <o:OLEObject Type="Embed" ProgID="Equation.DSMT4" ShapeID="_x0000_i1067" DrawAspect="Content" ObjectID="_1669905485" r:id="rId136"/>
        </w:object>
      </w:r>
    </w:p>
    <w:p w:rsidR="00F5371F" w:rsidRPr="00741940" w:rsidRDefault="00F5371F" w:rsidP="00F5371F">
      <w:pPr>
        <w:spacing w:line="360" w:lineRule="auto"/>
        <w:ind w:firstLine="709"/>
        <w:jc w:val="center"/>
        <w:rPr>
          <w:color w:val="000000"/>
          <w:lang w:val="uk-UA"/>
        </w:rPr>
      </w:pPr>
      <w:r w:rsidRPr="00741940">
        <w:rPr>
          <w:color w:val="000000"/>
          <w:position w:val="-14"/>
          <w:lang w:val="uk-UA"/>
        </w:rPr>
        <w:object w:dxaOrig="8800" w:dyaOrig="440">
          <v:shape id="_x0000_i1068" type="#_x0000_t75" style="width:391pt;height:19.25pt" o:ole="">
            <v:imagedata r:id="rId137" o:title=""/>
          </v:shape>
          <o:OLEObject Type="Embed" ProgID="Equation.DSMT4" ShapeID="_x0000_i1068" DrawAspect="Content" ObjectID="_1669905486" r:id="rId138"/>
        </w:object>
      </w:r>
    </w:p>
    <w:p w:rsidR="00F5371F" w:rsidRPr="00741940" w:rsidRDefault="00F5371F" w:rsidP="00F5371F">
      <w:pPr>
        <w:spacing w:line="360" w:lineRule="auto"/>
        <w:ind w:firstLine="709"/>
        <w:jc w:val="center"/>
        <w:rPr>
          <w:color w:val="000000"/>
          <w:lang w:val="uk-UA"/>
        </w:rPr>
      </w:pPr>
      <w:r w:rsidRPr="00741940">
        <w:rPr>
          <w:color w:val="000000"/>
          <w:position w:val="-14"/>
          <w:lang w:val="uk-UA"/>
        </w:rPr>
        <w:object w:dxaOrig="9020" w:dyaOrig="440">
          <v:shape id="_x0000_i1069" type="#_x0000_t75" style="width:400.2pt;height:19.25pt" o:ole="">
            <v:imagedata r:id="rId139" o:title=""/>
          </v:shape>
          <o:OLEObject Type="Embed" ProgID="Equation.DSMT4" ShapeID="_x0000_i1069" DrawAspect="Content" ObjectID="_1669905487" r:id="rId140"/>
        </w:object>
      </w:r>
    </w:p>
    <w:p w:rsidR="00F5371F" w:rsidRPr="00741940" w:rsidRDefault="00F5371F" w:rsidP="00F5371F">
      <w:pPr>
        <w:spacing w:line="360" w:lineRule="auto"/>
        <w:ind w:firstLine="709"/>
        <w:jc w:val="center"/>
        <w:rPr>
          <w:color w:val="000000"/>
          <w:lang w:val="uk-UA"/>
        </w:rPr>
      </w:pPr>
      <w:r w:rsidRPr="00741940">
        <w:rPr>
          <w:color w:val="000000"/>
          <w:position w:val="-14"/>
          <w:lang w:val="uk-UA"/>
        </w:rPr>
        <w:object w:dxaOrig="8460" w:dyaOrig="440">
          <v:shape id="_x0000_i1070" type="#_x0000_t75" style="width:376.75pt;height:19.25pt" o:ole="">
            <v:imagedata r:id="rId141" o:title=""/>
          </v:shape>
          <o:OLEObject Type="Embed" ProgID="Equation.DSMT4" ShapeID="_x0000_i1070" DrawAspect="Content" ObjectID="_1669905488" r:id="rId142"/>
        </w:object>
      </w:r>
      <w:r>
        <w:rPr>
          <w:color w:val="000000"/>
          <w:lang w:val="uk-UA"/>
        </w:rPr>
        <w:t>.</w:t>
      </w:r>
    </w:p>
    <w:p w:rsidR="00F5371F" w:rsidRPr="00741940" w:rsidRDefault="00F5371F" w:rsidP="00F5371F">
      <w:pPr>
        <w:spacing w:line="360" w:lineRule="auto"/>
        <w:ind w:firstLine="709"/>
        <w:rPr>
          <w:sz w:val="28"/>
          <w:szCs w:val="28"/>
          <w:lang w:val="uk-UA"/>
        </w:rPr>
      </w:pPr>
      <w:r w:rsidRPr="00741940">
        <w:rPr>
          <w:sz w:val="28"/>
          <w:szCs w:val="28"/>
          <w:lang w:val="uk-UA"/>
        </w:rPr>
        <w:t>Сумарні тепловтрати через вікна до заміни:</w:t>
      </w:r>
    </w:p>
    <w:p w:rsidR="00F5371F" w:rsidRDefault="009D2DFA" w:rsidP="00F5371F">
      <w:pPr>
        <w:spacing w:line="360" w:lineRule="auto"/>
        <w:ind w:firstLine="709"/>
        <w:jc w:val="center"/>
        <w:rPr>
          <w:color w:val="000000"/>
          <w:lang w:val="uk-UA"/>
        </w:rPr>
      </w:pPr>
      <w:r w:rsidRPr="00741940">
        <w:rPr>
          <w:color w:val="000000"/>
          <w:position w:val="-12"/>
          <w:lang w:val="uk-UA"/>
        </w:rPr>
        <w:object w:dxaOrig="2340" w:dyaOrig="420">
          <v:shape id="_x0000_i1071" type="#_x0000_t75" style="width:113.85pt;height:20.1pt" o:ole="">
            <v:imagedata r:id="rId143" o:title=""/>
          </v:shape>
          <o:OLEObject Type="Embed" ProgID="Equation.DSMT4" ShapeID="_x0000_i1071" DrawAspect="Content" ObjectID="_1669905489" r:id="rId144"/>
        </w:object>
      </w:r>
    </w:p>
    <w:p w:rsidR="00F5371F" w:rsidRDefault="00F5371F" w:rsidP="00F5371F">
      <w:pPr>
        <w:spacing w:line="360" w:lineRule="auto"/>
        <w:ind w:firstLine="709"/>
        <w:rPr>
          <w:sz w:val="28"/>
          <w:szCs w:val="28"/>
          <w:lang w:val="uk-UA"/>
        </w:rPr>
      </w:pPr>
      <w:r w:rsidRPr="00741940">
        <w:rPr>
          <w:sz w:val="28"/>
          <w:szCs w:val="28"/>
          <w:lang w:val="uk-UA"/>
        </w:rPr>
        <w:t>Знайдемо економію</w:t>
      </w:r>
      <w:r w:rsidRPr="00E3460A">
        <w:rPr>
          <w:bCs/>
        </w:rPr>
        <w:t xml:space="preserve"> </w:t>
      </w:r>
      <w:r w:rsidRPr="00EA0E24">
        <w:rPr>
          <w:bCs/>
          <w:sz w:val="28"/>
          <w:szCs w:val="28"/>
        </w:rPr>
        <w:t>теплової енергії</w:t>
      </w:r>
      <w:r>
        <w:rPr>
          <w:sz w:val="28"/>
          <w:szCs w:val="28"/>
          <w:lang w:val="uk-UA"/>
        </w:rPr>
        <w:t xml:space="preserve"> за рік</w:t>
      </w:r>
      <w:r w:rsidRPr="00741940">
        <w:rPr>
          <w:sz w:val="28"/>
          <w:szCs w:val="28"/>
          <w:lang w:val="uk-UA"/>
        </w:rPr>
        <w:t>:</w:t>
      </w:r>
    </w:p>
    <w:p w:rsidR="00F5371F" w:rsidRDefault="00C72D39" w:rsidP="00C72D39">
      <w:pPr>
        <w:spacing w:line="360" w:lineRule="auto"/>
        <w:ind w:left="-397" w:firstLine="709"/>
        <w:jc w:val="center"/>
        <w:rPr>
          <w:sz w:val="28"/>
          <w:szCs w:val="28"/>
          <w:lang w:val="uk-UA"/>
        </w:rPr>
      </w:pPr>
      <w:r w:rsidRPr="00C72D39">
        <w:rPr>
          <w:rStyle w:val="FontStyle48"/>
          <w:szCs w:val="28"/>
          <w:lang w:eastAsia="uk-UA"/>
        </w:rPr>
        <w:object w:dxaOrig="9220" w:dyaOrig="760">
          <v:shape id="_x0000_i1072" type="#_x0000_t75" style="width:462.15pt;height:37.65pt" o:ole="">
            <v:imagedata r:id="rId145" o:title=""/>
          </v:shape>
          <o:OLEObject Type="Embed" ProgID="Equation.DSMT4" ShapeID="_x0000_i1072" DrawAspect="Content" ObjectID="_1669905490" r:id="rId146"/>
        </w:object>
      </w:r>
    </w:p>
    <w:p w:rsidR="006772B1" w:rsidRPr="00741940" w:rsidRDefault="006772B1" w:rsidP="006772B1">
      <w:pPr>
        <w:spacing w:line="360" w:lineRule="auto"/>
        <w:ind w:left="142" w:firstLine="566"/>
        <w:jc w:val="both"/>
        <w:rPr>
          <w:sz w:val="28"/>
          <w:szCs w:val="28"/>
          <w:lang w:val="uk-UA"/>
        </w:rPr>
      </w:pPr>
      <w:r w:rsidRPr="00741940">
        <w:rPr>
          <w:sz w:val="28"/>
          <w:szCs w:val="28"/>
          <w:lang w:val="uk-UA"/>
        </w:rPr>
        <w:lastRenderedPageBreak/>
        <w:t>Також, при заміні вікон усувається деяка кількість на нагрівання інфільтраційного повітря. Кількість енергії, яку буде зекономлено за рахунок інфільтрації можна розрахувати за формулою:</w:t>
      </w:r>
    </w:p>
    <w:p w:rsidR="00CA5421" w:rsidRDefault="00CA5421" w:rsidP="00586285">
      <w:pPr>
        <w:spacing w:line="360" w:lineRule="auto"/>
        <w:ind w:left="142" w:firstLine="709"/>
        <w:rPr>
          <w:color w:val="000000"/>
          <w:lang w:val="uk-UA"/>
        </w:rPr>
      </w:pPr>
      <w:r>
        <w:rPr>
          <w:color w:val="000000"/>
          <w:lang w:val="uk-UA"/>
        </w:rPr>
        <w:t xml:space="preserve">  </w:t>
      </w:r>
      <w:r w:rsidR="00EC49AB" w:rsidRPr="00741940">
        <w:rPr>
          <w:color w:val="000000"/>
          <w:position w:val="-16"/>
          <w:lang w:val="uk-UA"/>
        </w:rPr>
        <w:object w:dxaOrig="9260" w:dyaOrig="460">
          <v:shape id="_x0000_i1073" type="#_x0000_t75" style="width:457.1pt;height:25.1pt" o:ole="">
            <v:imagedata r:id="rId147" o:title=""/>
          </v:shape>
          <o:OLEObject Type="Embed" ProgID="Equation.DSMT4" ShapeID="_x0000_i1073" DrawAspect="Content" ObjectID="_1669905491" r:id="rId148"/>
        </w:object>
      </w:r>
    </w:p>
    <w:p w:rsidR="00FE4A0A" w:rsidRPr="00741940" w:rsidRDefault="00FE4A0A" w:rsidP="00586285">
      <w:pPr>
        <w:spacing w:line="360" w:lineRule="auto"/>
        <w:ind w:left="142" w:firstLine="709"/>
        <w:rPr>
          <w:sz w:val="28"/>
          <w:szCs w:val="28"/>
          <w:lang w:val="uk-UA"/>
        </w:rPr>
      </w:pPr>
    </w:p>
    <w:p w:rsidR="00CA5421" w:rsidRPr="00741940" w:rsidRDefault="00CA5421" w:rsidP="00FE4A0A">
      <w:pPr>
        <w:spacing w:line="360" w:lineRule="auto"/>
        <w:ind w:firstLine="708"/>
        <w:rPr>
          <w:b/>
          <w:i/>
          <w:sz w:val="28"/>
          <w:szCs w:val="28"/>
          <w:lang w:val="uk-UA"/>
        </w:rPr>
      </w:pPr>
      <w:r w:rsidRPr="00741940">
        <w:rPr>
          <w:b/>
          <w:i/>
          <w:sz w:val="28"/>
          <w:szCs w:val="28"/>
          <w:lang w:val="uk-UA"/>
        </w:rPr>
        <w:t>З</w:t>
      </w:r>
      <w:r w:rsidR="00BC72D8">
        <w:rPr>
          <w:b/>
          <w:i/>
          <w:sz w:val="28"/>
          <w:szCs w:val="28"/>
          <w:lang w:val="uk-UA"/>
        </w:rPr>
        <w:t>ахід</w:t>
      </w:r>
      <w:r w:rsidRPr="00741940">
        <w:rPr>
          <w:b/>
          <w:i/>
          <w:sz w:val="28"/>
          <w:szCs w:val="28"/>
          <w:lang w:val="uk-UA"/>
        </w:rPr>
        <w:t xml:space="preserve"> 3: Утеплення даху</w:t>
      </w:r>
      <w:r w:rsidR="00BC72D8">
        <w:rPr>
          <w:b/>
          <w:i/>
          <w:sz w:val="28"/>
          <w:szCs w:val="28"/>
          <w:lang w:val="uk-UA"/>
        </w:rPr>
        <w:t>.</w:t>
      </w:r>
    </w:p>
    <w:p w:rsidR="006772B1" w:rsidRPr="00741940" w:rsidRDefault="006772B1" w:rsidP="006772B1">
      <w:pPr>
        <w:spacing w:line="360" w:lineRule="auto"/>
        <w:ind w:firstLine="709"/>
        <w:rPr>
          <w:sz w:val="28"/>
          <w:szCs w:val="28"/>
          <w:lang w:val="uk-UA"/>
        </w:rPr>
      </w:pPr>
      <w:r w:rsidRPr="00741940">
        <w:rPr>
          <w:sz w:val="28"/>
          <w:szCs w:val="28"/>
          <w:lang w:val="uk-UA"/>
        </w:rPr>
        <w:t>Існуюча ситуація</w:t>
      </w:r>
      <w:r>
        <w:rPr>
          <w:sz w:val="28"/>
          <w:szCs w:val="28"/>
          <w:lang w:val="uk-UA"/>
        </w:rPr>
        <w:t>.</w:t>
      </w:r>
    </w:p>
    <w:p w:rsidR="006772B1" w:rsidRDefault="006772B1" w:rsidP="006772B1">
      <w:pPr>
        <w:spacing w:line="360" w:lineRule="auto"/>
        <w:ind w:firstLine="709"/>
        <w:jc w:val="both"/>
        <w:rPr>
          <w:sz w:val="28"/>
          <w:szCs w:val="28"/>
          <w:lang w:val="uk-UA"/>
        </w:rPr>
      </w:pPr>
      <w:r w:rsidRPr="00741940">
        <w:rPr>
          <w:sz w:val="28"/>
          <w:szCs w:val="28"/>
          <w:lang w:val="uk-UA"/>
        </w:rPr>
        <w:t xml:space="preserve">Середній коефіцієнт теплопередачі даху </w:t>
      </w:r>
      <w:r w:rsidRPr="00741940">
        <w:rPr>
          <w:i/>
          <w:sz w:val="28"/>
          <w:szCs w:val="28"/>
          <w:lang w:val="uk-UA"/>
        </w:rPr>
        <w:t>К</w:t>
      </w:r>
      <w:r>
        <w:rPr>
          <w:i/>
          <w:sz w:val="28"/>
          <w:szCs w:val="28"/>
          <w:vertAlign w:val="subscript"/>
          <w:lang w:val="uk-UA"/>
        </w:rPr>
        <w:t>дах</w:t>
      </w:r>
      <w:r w:rsidRPr="00741940">
        <w:rPr>
          <w:sz w:val="28"/>
          <w:szCs w:val="28"/>
          <w:lang w:val="uk-UA"/>
        </w:rPr>
        <w:t xml:space="preserve"> = 0,87</w:t>
      </w:r>
      <w:r>
        <w:rPr>
          <w:sz w:val="28"/>
          <w:szCs w:val="28"/>
          <w:lang w:val="uk-UA"/>
        </w:rPr>
        <w:t>3</w:t>
      </w:r>
      <w:r w:rsidR="00EC49AB">
        <w:rPr>
          <w:sz w:val="28"/>
          <w:szCs w:val="28"/>
          <w:lang w:val="uk-UA"/>
        </w:rPr>
        <w:t xml:space="preserve"> </w:t>
      </w:r>
      <w:r w:rsidRPr="00741940">
        <w:rPr>
          <w:i/>
          <w:sz w:val="28"/>
          <w:szCs w:val="28"/>
          <w:lang w:val="uk-UA"/>
        </w:rPr>
        <w:t>Вт/(м</w:t>
      </w:r>
      <w:r w:rsidRPr="00741940">
        <w:rPr>
          <w:i/>
          <w:sz w:val="28"/>
          <w:szCs w:val="28"/>
          <w:vertAlign w:val="superscript"/>
          <w:lang w:val="uk-UA"/>
        </w:rPr>
        <w:t>2</w:t>
      </w:r>
      <w:r>
        <w:rPr>
          <w:sz w:val="28"/>
          <w:szCs w:val="28"/>
          <w:lang w:val="uk-UA"/>
        </w:rPr>
        <w:t>·</w:t>
      </w:r>
      <w:r w:rsidRPr="00741940">
        <w:rPr>
          <w:i/>
          <w:sz w:val="28"/>
          <w:szCs w:val="28"/>
          <w:lang w:val="uk-UA"/>
        </w:rPr>
        <w:t>К)</w:t>
      </w:r>
      <w:r w:rsidRPr="00741940">
        <w:rPr>
          <w:sz w:val="28"/>
          <w:szCs w:val="28"/>
          <w:lang w:val="uk-UA"/>
        </w:rPr>
        <w:t xml:space="preserve"> перевищує розрахунковий нормативний коефіцієнт теплопередачі </w:t>
      </w:r>
      <w:r w:rsidR="00EC49AB">
        <w:rPr>
          <w:sz w:val="28"/>
          <w:szCs w:val="28"/>
          <w:lang w:val="uk-UA"/>
        </w:rPr>
        <w:t xml:space="preserve">           </w:t>
      </w:r>
      <w:r w:rsidRPr="00741940">
        <w:rPr>
          <w:sz w:val="28"/>
          <w:szCs w:val="28"/>
          <w:lang w:val="uk-UA"/>
        </w:rPr>
        <w:t>К</w:t>
      </w:r>
      <w:r w:rsidRPr="00741940">
        <w:rPr>
          <w:sz w:val="28"/>
          <w:szCs w:val="28"/>
          <w:vertAlign w:val="subscript"/>
          <w:lang w:val="uk-UA"/>
        </w:rPr>
        <w:t>НОРМ</w:t>
      </w:r>
      <w:r w:rsidRPr="00741940">
        <w:rPr>
          <w:sz w:val="28"/>
          <w:szCs w:val="28"/>
          <w:lang w:val="uk-UA"/>
        </w:rPr>
        <w:t xml:space="preserve"> = 0,</w:t>
      </w:r>
      <w:r>
        <w:rPr>
          <w:sz w:val="28"/>
          <w:szCs w:val="28"/>
          <w:lang w:val="uk-UA"/>
        </w:rPr>
        <w:t>167</w:t>
      </w:r>
      <w:r w:rsidRPr="00741940">
        <w:rPr>
          <w:sz w:val="28"/>
          <w:szCs w:val="28"/>
          <w:lang w:val="uk-UA"/>
        </w:rPr>
        <w:t xml:space="preserve"> </w:t>
      </w:r>
      <w:r w:rsidRPr="00741940">
        <w:rPr>
          <w:i/>
          <w:sz w:val="28"/>
          <w:szCs w:val="28"/>
          <w:lang w:val="uk-UA"/>
        </w:rPr>
        <w:t>Вт/(м</w:t>
      </w:r>
      <w:r w:rsidRPr="00741940">
        <w:rPr>
          <w:i/>
          <w:sz w:val="28"/>
          <w:szCs w:val="28"/>
          <w:vertAlign w:val="superscript"/>
          <w:lang w:val="uk-UA"/>
        </w:rPr>
        <w:t>2</w:t>
      </w:r>
      <w:r>
        <w:rPr>
          <w:sz w:val="28"/>
          <w:szCs w:val="28"/>
          <w:lang w:val="uk-UA"/>
        </w:rPr>
        <w:t>·</w:t>
      </w:r>
      <w:r w:rsidRPr="00741940">
        <w:rPr>
          <w:i/>
          <w:sz w:val="28"/>
          <w:szCs w:val="28"/>
          <w:lang w:val="uk-UA"/>
        </w:rPr>
        <w:t>К)</w:t>
      </w:r>
      <w:r w:rsidRPr="00741940">
        <w:rPr>
          <w:sz w:val="28"/>
          <w:szCs w:val="28"/>
          <w:lang w:val="uk-UA"/>
        </w:rPr>
        <w:t>.</w:t>
      </w:r>
    </w:p>
    <w:p w:rsidR="006772B1" w:rsidRPr="00741940" w:rsidRDefault="006772B1" w:rsidP="006772B1">
      <w:pPr>
        <w:spacing w:line="360" w:lineRule="auto"/>
        <w:ind w:firstLine="709"/>
        <w:jc w:val="both"/>
        <w:rPr>
          <w:sz w:val="28"/>
          <w:szCs w:val="28"/>
          <w:lang w:val="uk-UA"/>
        </w:rPr>
      </w:pPr>
      <w:r w:rsidRPr="00741940">
        <w:rPr>
          <w:sz w:val="28"/>
          <w:szCs w:val="28"/>
          <w:lang w:val="uk-UA"/>
        </w:rPr>
        <w:t xml:space="preserve">Нормативний </w:t>
      </w:r>
      <w:r>
        <w:rPr>
          <w:sz w:val="28"/>
          <w:szCs w:val="28"/>
          <w:lang w:val="uk-UA"/>
        </w:rPr>
        <w:t>коефіцієнт теплопередачі визначається</w:t>
      </w:r>
      <w:r w:rsidRPr="00741940">
        <w:rPr>
          <w:sz w:val="28"/>
          <w:szCs w:val="28"/>
          <w:lang w:val="uk-UA"/>
        </w:rPr>
        <w:t xml:space="preserve"> відповідно</w:t>
      </w:r>
      <w:r>
        <w:rPr>
          <w:sz w:val="28"/>
          <w:szCs w:val="28"/>
          <w:lang w:val="uk-UA"/>
        </w:rPr>
        <w:t xml:space="preserve"> до</w:t>
      </w:r>
      <w:r w:rsidRPr="00741940">
        <w:rPr>
          <w:sz w:val="28"/>
          <w:szCs w:val="28"/>
          <w:lang w:val="uk-UA"/>
        </w:rPr>
        <w:t xml:space="preserve"> </w:t>
      </w:r>
      <w:r>
        <w:rPr>
          <w:sz w:val="28"/>
          <w:szCs w:val="28"/>
          <w:lang w:val="uk-UA"/>
        </w:rPr>
        <w:br/>
        <w:t>ДБН В.2.6-31:201</w:t>
      </w:r>
      <w:r w:rsidRPr="00741940">
        <w:rPr>
          <w:sz w:val="28"/>
          <w:szCs w:val="28"/>
          <w:lang w:val="uk-UA"/>
        </w:rPr>
        <w:t>6 «Теплова ізоляція будівель».</w:t>
      </w:r>
    </w:p>
    <w:p w:rsidR="006772B1" w:rsidRPr="00741940" w:rsidRDefault="006772B1" w:rsidP="006772B1">
      <w:pPr>
        <w:spacing w:line="360" w:lineRule="auto"/>
        <w:ind w:firstLine="709"/>
        <w:rPr>
          <w:sz w:val="28"/>
          <w:szCs w:val="28"/>
          <w:lang w:val="uk-UA"/>
        </w:rPr>
      </w:pPr>
      <w:r w:rsidRPr="00741940">
        <w:rPr>
          <w:sz w:val="28"/>
          <w:szCs w:val="28"/>
          <w:lang w:val="uk-UA"/>
        </w:rPr>
        <w:t>Опис заходу</w:t>
      </w:r>
      <w:r>
        <w:rPr>
          <w:sz w:val="28"/>
          <w:szCs w:val="28"/>
          <w:lang w:val="uk-UA"/>
        </w:rPr>
        <w:t>.</w:t>
      </w:r>
    </w:p>
    <w:p w:rsidR="006772B1" w:rsidRPr="00741940" w:rsidRDefault="006772B1" w:rsidP="006772B1">
      <w:pPr>
        <w:spacing w:line="360" w:lineRule="auto"/>
        <w:ind w:firstLine="709"/>
        <w:jc w:val="both"/>
        <w:rPr>
          <w:sz w:val="28"/>
          <w:szCs w:val="28"/>
          <w:lang w:val="uk-UA"/>
        </w:rPr>
      </w:pPr>
      <w:r w:rsidRPr="00741940">
        <w:rPr>
          <w:sz w:val="28"/>
          <w:szCs w:val="28"/>
          <w:lang w:val="uk-UA"/>
        </w:rPr>
        <w:t>Теплова ізоляція дозволить зменшити наднормові втрати тепла через перекриття останнього поверху (суміщений дах). Пропоную використовувати в якості утеплювача мінераловатні плити</w:t>
      </w:r>
      <w:r w:rsidRPr="00107863">
        <w:rPr>
          <w:sz w:val="28"/>
          <w:szCs w:val="28"/>
          <w:lang w:val="uk-UA"/>
        </w:rPr>
        <w:t xml:space="preserve"> </w:t>
      </w:r>
      <w:r w:rsidRPr="00741940">
        <w:rPr>
          <w:sz w:val="28"/>
          <w:szCs w:val="28"/>
          <w:lang w:val="uk-UA"/>
        </w:rPr>
        <w:t xml:space="preserve">товщиною 200мм. </w:t>
      </w:r>
      <w:r>
        <w:rPr>
          <w:sz w:val="28"/>
          <w:szCs w:val="28"/>
          <w:lang w:val="uk-UA"/>
        </w:rPr>
        <w:t xml:space="preserve"> </w:t>
      </w:r>
      <w:r w:rsidRPr="00741940">
        <w:rPr>
          <w:sz w:val="28"/>
          <w:szCs w:val="28"/>
          <w:lang w:val="uk-UA"/>
        </w:rPr>
        <w:t xml:space="preserve">. </w:t>
      </w:r>
      <w:r>
        <w:rPr>
          <w:sz w:val="28"/>
          <w:szCs w:val="28"/>
          <w:lang w:val="uk-UA"/>
        </w:rPr>
        <w:t>В</w:t>
      </w:r>
      <w:r w:rsidRPr="00741940">
        <w:rPr>
          <w:sz w:val="28"/>
          <w:szCs w:val="28"/>
          <w:lang w:val="uk-UA"/>
        </w:rPr>
        <w:t xml:space="preserve"> розрахунку </w:t>
      </w:r>
      <w:r>
        <w:rPr>
          <w:sz w:val="28"/>
          <w:szCs w:val="28"/>
          <w:lang w:val="uk-UA"/>
        </w:rPr>
        <w:t xml:space="preserve">коефіцієнта теплопередачі </w:t>
      </w:r>
      <w:r w:rsidRPr="00741940">
        <w:rPr>
          <w:sz w:val="28"/>
          <w:szCs w:val="28"/>
          <w:lang w:val="uk-UA"/>
        </w:rPr>
        <w:t>необхідно передбачити облаштування гідроізоляції даху (наприклад</w:t>
      </w:r>
      <w:r>
        <w:rPr>
          <w:sz w:val="28"/>
          <w:szCs w:val="28"/>
          <w:lang w:val="uk-UA"/>
        </w:rPr>
        <w:t>,</w:t>
      </w:r>
      <w:r w:rsidRPr="00741940">
        <w:rPr>
          <w:sz w:val="28"/>
          <w:szCs w:val="28"/>
          <w:lang w:val="uk-UA"/>
        </w:rPr>
        <w:t xml:space="preserve"> 2 шари руберойду). Площа даху, яку необхідно вкр</w:t>
      </w:r>
      <w:r>
        <w:rPr>
          <w:sz w:val="28"/>
          <w:szCs w:val="28"/>
          <w:lang w:val="uk-UA"/>
        </w:rPr>
        <w:t>ити тепловою ізоляцією складає 1080</w:t>
      </w:r>
      <w:r w:rsidRPr="00741940">
        <w:rPr>
          <w:sz w:val="28"/>
          <w:szCs w:val="28"/>
          <w:lang w:val="uk-UA"/>
        </w:rPr>
        <w:t xml:space="preserve"> </w:t>
      </w:r>
      <w:r w:rsidRPr="00741940">
        <w:rPr>
          <w:i/>
          <w:sz w:val="28"/>
          <w:szCs w:val="28"/>
          <w:lang w:val="uk-UA"/>
        </w:rPr>
        <w:t>м</w:t>
      </w:r>
      <w:r w:rsidRPr="00741940">
        <w:rPr>
          <w:i/>
          <w:sz w:val="28"/>
          <w:szCs w:val="28"/>
          <w:vertAlign w:val="superscript"/>
          <w:lang w:val="uk-UA"/>
        </w:rPr>
        <w:t>2</w:t>
      </w:r>
      <w:r w:rsidRPr="00741940">
        <w:rPr>
          <w:i/>
          <w:sz w:val="28"/>
          <w:szCs w:val="28"/>
          <w:lang w:val="uk-UA"/>
        </w:rPr>
        <w:t xml:space="preserve">. </w:t>
      </w:r>
    </w:p>
    <w:p w:rsidR="00CA5421" w:rsidRPr="00741940" w:rsidRDefault="00CA5421" w:rsidP="00586285">
      <w:pPr>
        <w:spacing w:after="120" w:line="360" w:lineRule="auto"/>
        <w:ind w:firstLine="709"/>
        <w:rPr>
          <w:sz w:val="28"/>
          <w:szCs w:val="28"/>
          <w:lang w:val="uk-UA"/>
        </w:rPr>
      </w:pPr>
      <w:r w:rsidRPr="00741940">
        <w:rPr>
          <w:sz w:val="28"/>
          <w:szCs w:val="28"/>
          <w:lang w:val="uk-UA"/>
        </w:rPr>
        <w:t>Економія:</w:t>
      </w:r>
    </w:p>
    <w:p w:rsidR="00CA5421" w:rsidRPr="005812AC" w:rsidRDefault="00CA5421" w:rsidP="00586285">
      <w:pPr>
        <w:spacing w:line="360" w:lineRule="auto"/>
        <w:ind w:firstLine="709"/>
        <w:jc w:val="both"/>
        <w:rPr>
          <w:sz w:val="28"/>
          <w:szCs w:val="28"/>
          <w:lang w:val="uk-UA"/>
        </w:rPr>
      </w:pPr>
      <w:r w:rsidRPr="005812AC">
        <w:rPr>
          <w:sz w:val="28"/>
          <w:szCs w:val="28"/>
          <w:lang w:val="uk-UA"/>
        </w:rPr>
        <w:t xml:space="preserve">Значення коефіцієнту </w:t>
      </w:r>
      <w:r>
        <w:rPr>
          <w:sz w:val="28"/>
          <w:szCs w:val="28"/>
          <w:lang w:val="uk-UA"/>
        </w:rPr>
        <w:t>теплопередачі з шаром ізоляції  2</w:t>
      </w:r>
      <w:r w:rsidRPr="005812AC">
        <w:rPr>
          <w:sz w:val="28"/>
          <w:szCs w:val="28"/>
          <w:lang w:val="uk-UA"/>
        </w:rPr>
        <w:t>00мм:</w:t>
      </w:r>
    </w:p>
    <w:p w:rsidR="00CA5421" w:rsidRPr="005812AC" w:rsidRDefault="008617E5" w:rsidP="00FE4A0A">
      <w:pPr>
        <w:spacing w:line="360" w:lineRule="auto"/>
        <w:ind w:left="-737" w:firstLine="709"/>
        <w:rPr>
          <w:sz w:val="28"/>
          <w:szCs w:val="28"/>
          <w:lang w:val="uk-UA"/>
        </w:rPr>
      </w:pPr>
      <w:r w:rsidRPr="005812AC">
        <w:rPr>
          <w:position w:val="-30"/>
          <w:sz w:val="28"/>
          <w:szCs w:val="28"/>
          <w:lang w:val="uk-UA"/>
        </w:rPr>
        <w:object w:dxaOrig="9499" w:dyaOrig="720">
          <v:shape id="_x0000_i1074" type="#_x0000_t75" style="width:484.75pt;height:37.65pt" o:ole="">
            <v:imagedata r:id="rId149" o:title=""/>
          </v:shape>
          <o:OLEObject Type="Embed" ProgID="Equation.DSMT4" ShapeID="_x0000_i1074" DrawAspect="Content" ObjectID="_1669905492" r:id="rId150"/>
        </w:object>
      </w:r>
    </w:p>
    <w:p w:rsidR="00CA5421" w:rsidRPr="005812AC" w:rsidRDefault="002604A0" w:rsidP="00586285">
      <w:pPr>
        <w:spacing w:line="360" w:lineRule="auto"/>
        <w:ind w:firstLine="709"/>
        <w:jc w:val="center"/>
        <w:rPr>
          <w:i/>
          <w:sz w:val="28"/>
          <w:szCs w:val="28"/>
          <w:lang w:val="uk-UA"/>
        </w:rPr>
      </w:pPr>
      <w:r w:rsidRPr="00741940">
        <w:rPr>
          <w:i/>
          <w:sz w:val="28"/>
          <w:szCs w:val="28"/>
          <w:lang w:val="uk-UA"/>
        </w:rPr>
        <w:t>К</w:t>
      </w:r>
      <w:r>
        <w:rPr>
          <w:i/>
          <w:sz w:val="28"/>
          <w:szCs w:val="28"/>
          <w:vertAlign w:val="subscript"/>
          <w:lang w:val="uk-UA"/>
        </w:rPr>
        <w:t>дах ут</w:t>
      </w:r>
      <w:r w:rsidRPr="00741940">
        <w:rPr>
          <w:sz w:val="28"/>
          <w:szCs w:val="28"/>
          <w:lang w:val="uk-UA"/>
        </w:rPr>
        <w:t xml:space="preserve"> = </w:t>
      </w:r>
      <w:r>
        <w:rPr>
          <w:sz w:val="28"/>
          <w:szCs w:val="28"/>
          <w:lang w:val="uk-UA"/>
        </w:rPr>
        <w:t>0,</w:t>
      </w:r>
      <w:r w:rsidRPr="00741940">
        <w:rPr>
          <w:sz w:val="28"/>
          <w:szCs w:val="28"/>
          <w:lang w:val="uk-UA"/>
        </w:rPr>
        <w:t>1</w:t>
      </w:r>
      <w:r>
        <w:rPr>
          <w:sz w:val="28"/>
          <w:szCs w:val="28"/>
          <w:lang w:val="uk-UA"/>
        </w:rPr>
        <w:t>9</w:t>
      </w:r>
      <w:r w:rsidRPr="00741940">
        <w:rPr>
          <w:sz w:val="28"/>
          <w:szCs w:val="28"/>
          <w:lang w:val="uk-UA"/>
        </w:rPr>
        <w:t xml:space="preserve">4 </w:t>
      </w:r>
      <w:r w:rsidRPr="00741940">
        <w:rPr>
          <w:i/>
          <w:sz w:val="28"/>
          <w:szCs w:val="28"/>
          <w:lang w:val="uk-UA"/>
        </w:rPr>
        <w:t>Вт/(м</w:t>
      </w:r>
      <w:r w:rsidRPr="00741940">
        <w:rPr>
          <w:i/>
          <w:sz w:val="28"/>
          <w:szCs w:val="28"/>
          <w:vertAlign w:val="superscript"/>
          <w:lang w:val="uk-UA"/>
        </w:rPr>
        <w:t>2</w:t>
      </w:r>
      <w:r w:rsidR="008617E5">
        <w:rPr>
          <w:sz w:val="28"/>
          <w:szCs w:val="28"/>
          <w:lang w:val="uk-UA"/>
        </w:rPr>
        <w:t>·</w:t>
      </w:r>
      <w:r w:rsidRPr="00741940">
        <w:rPr>
          <w:i/>
          <w:sz w:val="28"/>
          <w:szCs w:val="28"/>
          <w:lang w:val="uk-UA"/>
        </w:rPr>
        <w:t>К)</w:t>
      </w:r>
      <w:r w:rsidRPr="00741940">
        <w:rPr>
          <w:sz w:val="28"/>
          <w:szCs w:val="28"/>
          <w:lang w:val="uk-UA"/>
        </w:rPr>
        <w:t xml:space="preserve">. </w:t>
      </w:r>
    </w:p>
    <w:p w:rsidR="00CA5421" w:rsidRPr="005812AC" w:rsidRDefault="00CA5421" w:rsidP="00586285">
      <w:pPr>
        <w:spacing w:line="360" w:lineRule="auto"/>
        <w:ind w:firstLine="709"/>
        <w:jc w:val="both"/>
        <w:rPr>
          <w:sz w:val="28"/>
          <w:szCs w:val="28"/>
          <w:lang w:val="uk-UA"/>
        </w:rPr>
      </w:pPr>
      <w:r w:rsidRPr="005812AC">
        <w:rPr>
          <w:sz w:val="28"/>
          <w:szCs w:val="28"/>
          <w:lang w:val="uk-UA"/>
        </w:rPr>
        <w:t>Розрахуємо тепловтрати з новими коефіцієнтами теплопередачі:</w:t>
      </w:r>
    </w:p>
    <w:p w:rsidR="00CA5421" w:rsidRDefault="00A90D4C" w:rsidP="00586285">
      <w:pPr>
        <w:spacing w:line="360" w:lineRule="auto"/>
        <w:ind w:firstLine="709"/>
        <w:jc w:val="center"/>
        <w:rPr>
          <w:sz w:val="28"/>
          <w:szCs w:val="28"/>
          <w:lang w:val="uk-UA"/>
        </w:rPr>
      </w:pPr>
      <w:r w:rsidRPr="00F96F32">
        <w:rPr>
          <w:position w:val="-22"/>
          <w:sz w:val="28"/>
          <w:szCs w:val="28"/>
          <w:lang w:val="uk-UA"/>
        </w:rPr>
        <w:object w:dxaOrig="8240" w:dyaOrig="499">
          <v:shape id="_x0000_i1075" type="#_x0000_t75" style="width:424.45pt;height:25.95pt" o:ole="">
            <v:imagedata r:id="rId151" o:title=""/>
          </v:shape>
          <o:OLEObject Type="Embed" ProgID="Equation.DSMT4" ShapeID="_x0000_i1075" DrawAspect="Content" ObjectID="_1669905493" r:id="rId152"/>
        </w:object>
      </w:r>
    </w:p>
    <w:p w:rsidR="0006374E" w:rsidRDefault="0006374E" w:rsidP="00586285">
      <w:pPr>
        <w:spacing w:line="360" w:lineRule="auto"/>
        <w:ind w:firstLine="709"/>
        <w:jc w:val="center"/>
        <w:rPr>
          <w:sz w:val="28"/>
          <w:szCs w:val="28"/>
          <w:lang w:val="uk-UA"/>
        </w:rPr>
      </w:pPr>
    </w:p>
    <w:p w:rsidR="0006374E" w:rsidRPr="005812AC" w:rsidRDefault="0006374E" w:rsidP="00586285">
      <w:pPr>
        <w:spacing w:line="360" w:lineRule="auto"/>
        <w:ind w:firstLine="709"/>
        <w:jc w:val="center"/>
        <w:rPr>
          <w:sz w:val="28"/>
          <w:szCs w:val="28"/>
          <w:lang w:val="uk-UA"/>
        </w:rPr>
      </w:pPr>
    </w:p>
    <w:p w:rsidR="008617E5" w:rsidRDefault="008617E5" w:rsidP="008617E5">
      <w:pPr>
        <w:spacing w:after="120" w:line="360" w:lineRule="auto"/>
        <w:ind w:firstLine="708"/>
        <w:rPr>
          <w:color w:val="000000"/>
          <w:lang w:val="uk-UA"/>
        </w:rPr>
      </w:pPr>
      <w:r w:rsidRPr="005812AC">
        <w:rPr>
          <w:sz w:val="28"/>
          <w:szCs w:val="28"/>
          <w:lang w:val="uk-UA"/>
        </w:rPr>
        <w:lastRenderedPageBreak/>
        <w:t>Сумарні тепловтрати через дах до утеплення:</w:t>
      </w:r>
      <w:r w:rsidRPr="002604A0">
        <w:rPr>
          <w:color w:val="000000"/>
          <w:lang w:val="uk-UA"/>
        </w:rPr>
        <w:t xml:space="preserve"> </w:t>
      </w:r>
    </w:p>
    <w:p w:rsidR="008617E5" w:rsidRDefault="008617E5" w:rsidP="008617E5">
      <w:pPr>
        <w:spacing w:after="120" w:line="360" w:lineRule="auto"/>
        <w:ind w:firstLine="709"/>
        <w:jc w:val="center"/>
        <w:rPr>
          <w:color w:val="000000"/>
          <w:lang w:val="uk-UA"/>
        </w:rPr>
      </w:pPr>
      <w:r w:rsidRPr="00741940">
        <w:rPr>
          <w:color w:val="000000"/>
          <w:position w:val="-12"/>
          <w:lang w:val="uk-UA"/>
        </w:rPr>
        <w:object w:dxaOrig="2340" w:dyaOrig="420">
          <v:shape id="_x0000_i1076" type="#_x0000_t75" style="width:112.2pt;height:21.75pt" o:ole="">
            <v:imagedata r:id="rId153" o:title=""/>
          </v:shape>
          <o:OLEObject Type="Embed" ProgID="Equation.DSMT4" ShapeID="_x0000_i1076" DrawAspect="Content" ObjectID="_1669905494" r:id="rId154"/>
        </w:object>
      </w:r>
    </w:p>
    <w:p w:rsidR="008617E5" w:rsidRPr="005812AC" w:rsidRDefault="008617E5" w:rsidP="008617E5">
      <w:pPr>
        <w:spacing w:after="120" w:line="360" w:lineRule="auto"/>
        <w:ind w:firstLine="708"/>
        <w:jc w:val="both"/>
        <w:rPr>
          <w:sz w:val="28"/>
          <w:szCs w:val="28"/>
          <w:lang w:val="uk-UA"/>
        </w:rPr>
      </w:pPr>
      <w:r w:rsidRPr="005812AC">
        <w:rPr>
          <w:sz w:val="28"/>
          <w:szCs w:val="28"/>
          <w:lang w:val="uk-UA"/>
        </w:rPr>
        <w:t>Знайдемо економію</w:t>
      </w:r>
      <w:r>
        <w:rPr>
          <w:sz w:val="28"/>
          <w:szCs w:val="28"/>
          <w:lang w:val="uk-UA"/>
        </w:rPr>
        <w:t xml:space="preserve"> </w:t>
      </w:r>
      <w:r w:rsidRPr="00EA0E24">
        <w:rPr>
          <w:bCs/>
          <w:sz w:val="28"/>
          <w:szCs w:val="28"/>
        </w:rPr>
        <w:t>теплової енергії</w:t>
      </w:r>
      <w:r w:rsidRPr="00741940">
        <w:rPr>
          <w:bCs/>
        </w:rPr>
        <w:t xml:space="preserve"> </w:t>
      </w:r>
      <w:r>
        <w:rPr>
          <w:sz w:val="28"/>
          <w:szCs w:val="28"/>
          <w:lang w:val="uk-UA"/>
        </w:rPr>
        <w:t>за рік:</w:t>
      </w:r>
      <w:r w:rsidRPr="005812AC">
        <w:rPr>
          <w:sz w:val="28"/>
          <w:szCs w:val="28"/>
          <w:lang w:val="uk-UA"/>
        </w:rPr>
        <w:t xml:space="preserve"> </w:t>
      </w:r>
    </w:p>
    <w:p w:rsidR="008617E5" w:rsidRDefault="00A90D4C" w:rsidP="008617E5">
      <w:pPr>
        <w:spacing w:after="120" w:line="360" w:lineRule="auto"/>
        <w:ind w:firstLine="709"/>
        <w:jc w:val="center"/>
        <w:rPr>
          <w:sz w:val="28"/>
          <w:szCs w:val="28"/>
          <w:lang w:val="uk-UA"/>
        </w:rPr>
      </w:pPr>
      <w:r w:rsidRPr="005812AC">
        <w:rPr>
          <w:position w:val="-24"/>
          <w:sz w:val="28"/>
          <w:szCs w:val="28"/>
          <w:lang w:val="uk-UA"/>
        </w:rPr>
        <w:object w:dxaOrig="8000" w:dyaOrig="620">
          <v:shape id="_x0000_i1077" type="#_x0000_t75" style="width:402.7pt;height:31.8pt" o:ole="">
            <v:imagedata r:id="rId155" o:title=""/>
          </v:shape>
          <o:OLEObject Type="Embed" ProgID="Equation.DSMT4" ShapeID="_x0000_i1077" DrawAspect="Content" ObjectID="_1669905495" r:id="rId156"/>
        </w:object>
      </w:r>
    </w:p>
    <w:p w:rsidR="008617E5" w:rsidRPr="00741940" w:rsidRDefault="008617E5" w:rsidP="008617E5">
      <w:pPr>
        <w:pStyle w:val="ac"/>
        <w:shd w:val="clear" w:color="auto" w:fill="FFFFFF"/>
        <w:spacing w:after="120" w:line="360" w:lineRule="auto"/>
        <w:ind w:left="0" w:right="-1" w:firstLine="709"/>
        <w:rPr>
          <w:bCs/>
          <w:lang w:eastAsia="ru-RU"/>
        </w:rPr>
      </w:pPr>
      <w:r>
        <w:rPr>
          <w:bCs/>
          <w:lang w:eastAsia="ru-RU"/>
        </w:rPr>
        <w:t>Сумарна е</w:t>
      </w:r>
      <w:r w:rsidRPr="00741940">
        <w:rPr>
          <w:bCs/>
          <w:lang w:eastAsia="ru-RU"/>
        </w:rPr>
        <w:t>кономія теплової енергії за рік складатиме:</w:t>
      </w:r>
    </w:p>
    <w:p w:rsidR="008617E5" w:rsidRPr="005812AC" w:rsidRDefault="00A90D4C" w:rsidP="008617E5">
      <w:pPr>
        <w:spacing w:after="120" w:line="360" w:lineRule="auto"/>
        <w:ind w:firstLine="709"/>
        <w:jc w:val="center"/>
        <w:rPr>
          <w:sz w:val="28"/>
          <w:szCs w:val="28"/>
          <w:lang w:val="uk-UA"/>
        </w:rPr>
      </w:pPr>
      <w:r w:rsidRPr="00741940">
        <w:rPr>
          <w:color w:val="000000"/>
          <w:position w:val="-12"/>
          <w:lang w:val="uk-UA"/>
        </w:rPr>
        <w:object w:dxaOrig="8520" w:dyaOrig="420">
          <v:shape id="_x0000_i1078" type="#_x0000_t75" style="width:421.1pt;height:20.95pt" o:ole="">
            <v:imagedata r:id="rId157" o:title=""/>
          </v:shape>
          <o:OLEObject Type="Embed" ProgID="Equation.DSMT4" ShapeID="_x0000_i1078" DrawAspect="Content" ObjectID="_1669905496" r:id="rId158"/>
        </w:object>
      </w:r>
    </w:p>
    <w:p w:rsidR="008617E5" w:rsidRPr="003441D3" w:rsidRDefault="008617E5" w:rsidP="008617E5">
      <w:pPr>
        <w:spacing w:line="360" w:lineRule="auto"/>
        <w:ind w:firstLine="709"/>
        <w:jc w:val="center"/>
        <w:rPr>
          <w:b/>
          <w:sz w:val="28"/>
          <w:szCs w:val="28"/>
          <w:lang w:val="uk-UA"/>
        </w:rPr>
      </w:pPr>
      <w:r w:rsidRPr="003441D3">
        <w:rPr>
          <w:b/>
          <w:sz w:val="28"/>
          <w:szCs w:val="28"/>
          <w:lang w:val="uk-UA"/>
        </w:rPr>
        <w:t xml:space="preserve"> </w:t>
      </w:r>
    </w:p>
    <w:p w:rsidR="008617E5" w:rsidRPr="003441D3" w:rsidRDefault="008617E5" w:rsidP="008617E5">
      <w:pPr>
        <w:spacing w:line="360" w:lineRule="auto"/>
        <w:ind w:left="345" w:firstLine="363"/>
        <w:rPr>
          <w:b/>
          <w:sz w:val="28"/>
          <w:szCs w:val="28"/>
        </w:rPr>
      </w:pPr>
      <w:r w:rsidRPr="003441D3">
        <w:rPr>
          <w:b/>
          <w:sz w:val="28"/>
          <w:szCs w:val="28"/>
          <w:lang w:val="uk-UA"/>
        </w:rPr>
        <w:t xml:space="preserve">2.2 </w:t>
      </w:r>
      <w:r>
        <w:rPr>
          <w:b/>
          <w:sz w:val="28"/>
          <w:szCs w:val="28"/>
          <w:lang w:val="uk-UA"/>
        </w:rPr>
        <w:t>Д</w:t>
      </w:r>
      <w:r w:rsidRPr="003441D3">
        <w:rPr>
          <w:b/>
          <w:sz w:val="28"/>
          <w:szCs w:val="28"/>
        </w:rPr>
        <w:t>ослідження джерел теплонадходжень</w:t>
      </w:r>
    </w:p>
    <w:p w:rsidR="008617E5" w:rsidRPr="00586285" w:rsidRDefault="008617E5" w:rsidP="008617E5">
      <w:pPr>
        <w:pStyle w:val="ac"/>
        <w:spacing w:after="0" w:line="360" w:lineRule="auto"/>
        <w:ind w:left="709"/>
        <w:rPr>
          <w:b/>
        </w:rPr>
      </w:pPr>
    </w:p>
    <w:p w:rsidR="008617E5" w:rsidRPr="001C54E0" w:rsidRDefault="008617E5" w:rsidP="008617E5">
      <w:pPr>
        <w:spacing w:line="360" w:lineRule="auto"/>
        <w:ind w:firstLine="709"/>
        <w:contextualSpacing/>
        <w:rPr>
          <w:b/>
          <w:sz w:val="28"/>
          <w:szCs w:val="28"/>
          <w:lang w:val="uk-UA"/>
        </w:rPr>
      </w:pPr>
      <w:r w:rsidRPr="001C54E0">
        <w:rPr>
          <w:b/>
          <w:sz w:val="28"/>
          <w:szCs w:val="28"/>
          <w:lang w:val="uk-UA"/>
        </w:rPr>
        <w:t>2.2.1 Теплові надходження до будівлі</w:t>
      </w:r>
    </w:p>
    <w:p w:rsidR="008617E5" w:rsidRDefault="008617E5" w:rsidP="008617E5">
      <w:pPr>
        <w:spacing w:after="120" w:line="360" w:lineRule="auto"/>
        <w:ind w:firstLine="709"/>
        <w:jc w:val="both"/>
        <w:rPr>
          <w:iCs/>
          <w:color w:val="000000"/>
          <w:sz w:val="28"/>
          <w:szCs w:val="28"/>
          <w:lang w:val="uk-UA"/>
        </w:rPr>
      </w:pPr>
      <w:r w:rsidRPr="001C54E0">
        <w:rPr>
          <w:iCs/>
          <w:color w:val="000000"/>
          <w:sz w:val="28"/>
          <w:szCs w:val="28"/>
          <w:lang w:val="uk-UA"/>
        </w:rPr>
        <w:t xml:space="preserve">Теплові надходження </w:t>
      </w:r>
      <w:r w:rsidRPr="001C54E0">
        <w:rPr>
          <w:i/>
          <w:color w:val="000000"/>
          <w:sz w:val="28"/>
          <w:szCs w:val="28"/>
          <w:lang w:val="uk-UA"/>
        </w:rPr>
        <w:t>Q</w:t>
      </w:r>
      <w:r w:rsidRPr="001C54E0">
        <w:rPr>
          <w:i/>
          <w:color w:val="000000"/>
          <w:sz w:val="28"/>
          <w:szCs w:val="28"/>
          <w:vertAlign w:val="subscript"/>
          <w:lang w:val="uk-UA"/>
        </w:rPr>
        <w:t>НАД</w:t>
      </w:r>
      <w:r w:rsidRPr="001C54E0">
        <w:rPr>
          <w:color w:val="000000"/>
          <w:sz w:val="28"/>
          <w:szCs w:val="28"/>
          <w:lang w:val="uk-UA"/>
        </w:rPr>
        <w:t xml:space="preserve"> </w:t>
      </w:r>
      <w:r w:rsidRPr="001C54E0">
        <w:rPr>
          <w:iCs/>
          <w:color w:val="000000"/>
          <w:sz w:val="28"/>
          <w:szCs w:val="28"/>
          <w:lang w:val="uk-UA"/>
        </w:rPr>
        <w:t>в приміщення залежать від його призначення, місця розташування, кількості людей та сумарної потужності працюючого обладнання і визначаються за формулою:</w:t>
      </w:r>
    </w:p>
    <w:p w:rsidR="008617E5" w:rsidRPr="001C54E0" w:rsidRDefault="008617E5" w:rsidP="008617E5">
      <w:pPr>
        <w:spacing w:after="120" w:line="360" w:lineRule="auto"/>
        <w:ind w:firstLine="709"/>
        <w:jc w:val="center"/>
        <w:rPr>
          <w:sz w:val="28"/>
          <w:szCs w:val="28"/>
          <w:lang w:val="uk-UA"/>
        </w:rPr>
      </w:pPr>
      <w:r>
        <w:rPr>
          <w:noProof/>
          <w:position w:val="-14"/>
          <w:sz w:val="28"/>
          <w:szCs w:val="28"/>
        </w:rPr>
        <w:drawing>
          <wp:inline distT="0" distB="0" distL="0" distR="0" wp14:anchorId="21E4A5CF" wp14:editId="5BB9AADF">
            <wp:extent cx="2955851" cy="263427"/>
            <wp:effectExtent l="0" t="0" r="0" b="3810"/>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2963542" cy="264112"/>
                    </a:xfrm>
                    <a:prstGeom prst="rect">
                      <a:avLst/>
                    </a:prstGeom>
                    <a:noFill/>
                    <a:ln>
                      <a:noFill/>
                    </a:ln>
                  </pic:spPr>
                </pic:pic>
              </a:graphicData>
            </a:graphic>
          </wp:inline>
        </w:drawing>
      </w:r>
      <w:r w:rsidRPr="001C54E0">
        <w:rPr>
          <w:sz w:val="28"/>
          <w:szCs w:val="28"/>
          <w:lang w:val="uk-UA"/>
        </w:rPr>
        <w:t>,</w:t>
      </w:r>
    </w:p>
    <w:p w:rsidR="008617E5" w:rsidRPr="001C54E0" w:rsidRDefault="008617E5" w:rsidP="008617E5">
      <w:pPr>
        <w:spacing w:after="120" w:line="360" w:lineRule="auto"/>
        <w:ind w:firstLine="1"/>
        <w:rPr>
          <w:color w:val="000000"/>
          <w:sz w:val="28"/>
          <w:szCs w:val="28"/>
          <w:lang w:val="uk-UA"/>
        </w:rPr>
      </w:pPr>
      <w:r w:rsidRPr="001C54E0">
        <w:rPr>
          <w:sz w:val="28"/>
          <w:szCs w:val="28"/>
          <w:lang w:val="uk-UA"/>
        </w:rPr>
        <w:t>де</w:t>
      </w:r>
      <w:r w:rsidRPr="001C54E0">
        <w:rPr>
          <w:sz w:val="28"/>
          <w:szCs w:val="28"/>
          <w:lang w:val="uk-UA"/>
        </w:rPr>
        <w:tab/>
      </w:r>
      <w:r w:rsidRPr="001C54E0">
        <w:rPr>
          <w:i/>
          <w:color w:val="000000"/>
          <w:sz w:val="28"/>
          <w:szCs w:val="28"/>
          <w:lang w:val="uk-UA"/>
        </w:rPr>
        <w:t>Q</w:t>
      </w:r>
      <w:r w:rsidRPr="001C54E0">
        <w:rPr>
          <w:i/>
          <w:color w:val="000000"/>
          <w:sz w:val="28"/>
          <w:szCs w:val="28"/>
          <w:vertAlign w:val="subscript"/>
          <w:lang w:val="uk-UA"/>
        </w:rPr>
        <w:t>НАД</w:t>
      </w:r>
      <w:r w:rsidRPr="001C54E0">
        <w:rPr>
          <w:sz w:val="28"/>
          <w:szCs w:val="28"/>
          <w:lang w:val="uk-UA"/>
        </w:rPr>
        <w:t xml:space="preserve"> – теплові надходження</w:t>
      </w:r>
      <w:r>
        <w:rPr>
          <w:sz w:val="28"/>
          <w:szCs w:val="28"/>
          <w:lang w:val="uk-UA"/>
        </w:rPr>
        <w:t>, Вт</w:t>
      </w:r>
      <w:r w:rsidRPr="001C54E0">
        <w:rPr>
          <w:sz w:val="28"/>
          <w:szCs w:val="28"/>
          <w:lang w:val="uk-UA"/>
        </w:rPr>
        <w:t xml:space="preserve">; </w:t>
      </w:r>
      <w:r w:rsidRPr="001C54E0">
        <w:rPr>
          <w:sz w:val="28"/>
          <w:szCs w:val="28"/>
          <w:lang w:val="uk-UA"/>
        </w:rPr>
        <w:br/>
      </w:r>
      <w:r w:rsidRPr="001C54E0">
        <w:rPr>
          <w:i/>
          <w:color w:val="000000"/>
          <w:sz w:val="28"/>
          <w:szCs w:val="28"/>
          <w:lang w:val="uk-UA"/>
        </w:rPr>
        <w:t>Q</w:t>
      </w:r>
      <w:r w:rsidRPr="001C54E0">
        <w:rPr>
          <w:i/>
          <w:color w:val="000000"/>
          <w:sz w:val="28"/>
          <w:szCs w:val="28"/>
          <w:vertAlign w:val="subscript"/>
          <w:lang w:val="uk-UA"/>
        </w:rPr>
        <w:t>Л</w:t>
      </w:r>
      <w:r w:rsidRPr="001C54E0">
        <w:rPr>
          <w:sz w:val="28"/>
          <w:szCs w:val="28"/>
          <w:lang w:val="uk-UA"/>
        </w:rPr>
        <w:t xml:space="preserve"> – теплонадходження від людей</w:t>
      </w:r>
      <w:r>
        <w:rPr>
          <w:sz w:val="28"/>
          <w:szCs w:val="28"/>
          <w:lang w:val="uk-UA"/>
        </w:rPr>
        <w:t>, Вт</w:t>
      </w:r>
      <w:r w:rsidRPr="001C54E0">
        <w:rPr>
          <w:sz w:val="28"/>
          <w:szCs w:val="28"/>
          <w:lang w:val="uk-UA"/>
        </w:rPr>
        <w:t xml:space="preserve">; </w:t>
      </w:r>
      <w:r w:rsidRPr="001C54E0">
        <w:rPr>
          <w:sz w:val="28"/>
          <w:szCs w:val="28"/>
          <w:lang w:val="uk-UA"/>
        </w:rPr>
        <w:br/>
      </w:r>
      <w:r w:rsidRPr="001C54E0">
        <w:rPr>
          <w:i/>
          <w:color w:val="000000"/>
          <w:sz w:val="28"/>
          <w:szCs w:val="28"/>
          <w:lang w:val="uk-UA"/>
        </w:rPr>
        <w:t>Q</w:t>
      </w:r>
      <w:r w:rsidRPr="001C54E0">
        <w:rPr>
          <w:i/>
          <w:color w:val="000000"/>
          <w:sz w:val="28"/>
          <w:szCs w:val="28"/>
          <w:vertAlign w:val="subscript"/>
          <w:lang w:val="uk-UA"/>
        </w:rPr>
        <w:t>ЕЛ</w:t>
      </w:r>
      <w:r w:rsidRPr="001C54E0">
        <w:rPr>
          <w:sz w:val="28"/>
          <w:szCs w:val="28"/>
          <w:lang w:val="uk-UA"/>
        </w:rPr>
        <w:t xml:space="preserve"> – теплонадходження </w:t>
      </w:r>
      <w:r w:rsidRPr="001C54E0">
        <w:rPr>
          <w:bCs/>
          <w:iCs/>
          <w:sz w:val="28"/>
          <w:szCs w:val="28"/>
          <w:lang w:val="uk-UA"/>
        </w:rPr>
        <w:t>від електроустаткування і приладів</w:t>
      </w:r>
      <w:r>
        <w:rPr>
          <w:bCs/>
          <w:iCs/>
          <w:sz w:val="28"/>
          <w:szCs w:val="28"/>
          <w:lang w:val="uk-UA"/>
        </w:rPr>
        <w:t>, Вт</w:t>
      </w:r>
      <w:r w:rsidRPr="001C54E0">
        <w:rPr>
          <w:bCs/>
          <w:iCs/>
          <w:sz w:val="28"/>
          <w:szCs w:val="28"/>
          <w:lang w:val="uk-UA"/>
        </w:rPr>
        <w:t xml:space="preserve">; </w:t>
      </w:r>
      <w:r w:rsidRPr="001C54E0">
        <w:rPr>
          <w:bCs/>
          <w:iCs/>
          <w:sz w:val="28"/>
          <w:szCs w:val="28"/>
          <w:lang w:val="uk-UA"/>
        </w:rPr>
        <w:br/>
      </w:r>
      <w:r w:rsidRPr="001C54E0">
        <w:rPr>
          <w:i/>
          <w:color w:val="000000"/>
          <w:sz w:val="28"/>
          <w:szCs w:val="28"/>
          <w:lang w:val="uk-UA"/>
        </w:rPr>
        <w:t>Q</w:t>
      </w:r>
      <w:r w:rsidRPr="001C54E0">
        <w:rPr>
          <w:i/>
          <w:color w:val="000000"/>
          <w:sz w:val="28"/>
          <w:szCs w:val="28"/>
          <w:vertAlign w:val="subscript"/>
          <w:lang w:val="uk-UA"/>
        </w:rPr>
        <w:t>ОСВ</w:t>
      </w:r>
      <w:r w:rsidRPr="001C54E0">
        <w:rPr>
          <w:sz w:val="28"/>
          <w:szCs w:val="28"/>
          <w:lang w:val="uk-UA"/>
        </w:rPr>
        <w:t xml:space="preserve"> –</w:t>
      </w:r>
      <w:r w:rsidRPr="001C54E0">
        <w:rPr>
          <w:b/>
          <w:sz w:val="28"/>
          <w:szCs w:val="28"/>
          <w:lang w:val="uk-UA"/>
        </w:rPr>
        <w:t xml:space="preserve"> </w:t>
      </w:r>
      <w:r w:rsidRPr="001C54E0">
        <w:rPr>
          <w:sz w:val="28"/>
          <w:szCs w:val="28"/>
          <w:lang w:val="uk-UA"/>
        </w:rPr>
        <w:t xml:space="preserve">від </w:t>
      </w:r>
      <w:r w:rsidRPr="001C54E0">
        <w:rPr>
          <w:color w:val="000000"/>
          <w:sz w:val="28"/>
          <w:szCs w:val="28"/>
          <w:lang w:val="uk-UA"/>
        </w:rPr>
        <w:t>освітлювальних приладів</w:t>
      </w:r>
      <w:r>
        <w:rPr>
          <w:color w:val="000000"/>
          <w:sz w:val="28"/>
          <w:szCs w:val="28"/>
          <w:lang w:val="uk-UA"/>
        </w:rPr>
        <w:t>, Вт</w:t>
      </w:r>
      <w:r w:rsidRPr="001C54E0">
        <w:rPr>
          <w:color w:val="000000"/>
          <w:sz w:val="28"/>
          <w:szCs w:val="28"/>
          <w:lang w:val="uk-UA"/>
        </w:rPr>
        <w:t xml:space="preserve">; </w:t>
      </w:r>
      <w:r w:rsidRPr="001C54E0">
        <w:rPr>
          <w:color w:val="000000"/>
          <w:sz w:val="28"/>
          <w:szCs w:val="28"/>
          <w:lang w:val="uk-UA"/>
        </w:rPr>
        <w:br/>
      </w:r>
      <w:r w:rsidRPr="001C54E0">
        <w:rPr>
          <w:i/>
          <w:color w:val="000000"/>
          <w:sz w:val="28"/>
          <w:szCs w:val="28"/>
          <w:lang w:val="uk-UA"/>
        </w:rPr>
        <w:t>Q</w:t>
      </w:r>
      <w:r w:rsidRPr="001C54E0">
        <w:rPr>
          <w:i/>
          <w:color w:val="000000"/>
          <w:sz w:val="28"/>
          <w:szCs w:val="28"/>
          <w:vertAlign w:val="subscript"/>
          <w:lang w:val="uk-UA"/>
        </w:rPr>
        <w:t>ТО</w:t>
      </w:r>
      <w:r w:rsidRPr="001C54E0">
        <w:rPr>
          <w:color w:val="000000"/>
          <w:sz w:val="28"/>
          <w:szCs w:val="28"/>
          <w:lang w:val="uk-UA"/>
        </w:rPr>
        <w:t xml:space="preserve"> – від гарячих поверхонь теплообмінних апаратів та трубопроводів</w:t>
      </w:r>
      <w:r>
        <w:rPr>
          <w:color w:val="000000"/>
          <w:sz w:val="28"/>
          <w:szCs w:val="28"/>
          <w:lang w:val="uk-UA"/>
        </w:rPr>
        <w:t>, Вт</w:t>
      </w:r>
      <w:r w:rsidRPr="001C54E0">
        <w:rPr>
          <w:bCs/>
          <w:iCs/>
          <w:sz w:val="28"/>
          <w:szCs w:val="28"/>
          <w:lang w:val="uk-UA"/>
        </w:rPr>
        <w:t xml:space="preserve">; </w:t>
      </w:r>
      <w:r w:rsidRPr="001C54E0">
        <w:rPr>
          <w:bCs/>
          <w:iCs/>
          <w:sz w:val="28"/>
          <w:szCs w:val="28"/>
          <w:lang w:val="uk-UA"/>
        </w:rPr>
        <w:br/>
      </w:r>
      <w:r w:rsidRPr="001C54E0">
        <w:rPr>
          <w:i/>
          <w:color w:val="000000"/>
          <w:sz w:val="28"/>
          <w:szCs w:val="28"/>
          <w:lang w:val="uk-UA"/>
        </w:rPr>
        <w:t>Q</w:t>
      </w:r>
      <w:r w:rsidRPr="001C54E0">
        <w:rPr>
          <w:i/>
          <w:color w:val="000000"/>
          <w:sz w:val="28"/>
          <w:szCs w:val="28"/>
          <w:vertAlign w:val="subscript"/>
          <w:lang w:val="uk-UA"/>
        </w:rPr>
        <w:t>СЛ</w:t>
      </w:r>
      <w:r w:rsidRPr="001C54E0">
        <w:rPr>
          <w:sz w:val="28"/>
          <w:szCs w:val="28"/>
          <w:lang w:val="uk-UA"/>
        </w:rPr>
        <w:t xml:space="preserve"> –</w:t>
      </w:r>
      <w:r w:rsidRPr="001C54E0">
        <w:rPr>
          <w:color w:val="000000"/>
          <w:sz w:val="28"/>
          <w:szCs w:val="28"/>
          <w:lang w:val="uk-UA"/>
        </w:rPr>
        <w:t xml:space="preserve"> </w:t>
      </w:r>
      <w:r w:rsidRPr="001C54E0">
        <w:rPr>
          <w:iCs/>
          <w:color w:val="000000"/>
          <w:sz w:val="28"/>
          <w:szCs w:val="28"/>
          <w:lang w:val="uk-UA"/>
        </w:rPr>
        <w:t xml:space="preserve">від сонячної радіації </w:t>
      </w:r>
      <w:r w:rsidRPr="001C54E0">
        <w:rPr>
          <w:sz w:val="28"/>
          <w:szCs w:val="28"/>
          <w:lang w:val="uk-UA"/>
        </w:rPr>
        <w:t>крізь скління</w:t>
      </w:r>
      <w:r>
        <w:rPr>
          <w:sz w:val="28"/>
          <w:szCs w:val="28"/>
          <w:lang w:val="uk-UA"/>
        </w:rPr>
        <w:t>, Вт</w:t>
      </w:r>
      <w:r w:rsidRPr="001C54E0">
        <w:rPr>
          <w:iCs/>
          <w:color w:val="000000"/>
          <w:sz w:val="28"/>
          <w:szCs w:val="28"/>
          <w:lang w:val="uk-UA"/>
        </w:rPr>
        <w:t xml:space="preserve">; </w:t>
      </w:r>
      <w:r w:rsidRPr="001C54E0">
        <w:rPr>
          <w:iCs/>
          <w:color w:val="000000"/>
          <w:sz w:val="28"/>
          <w:szCs w:val="28"/>
          <w:lang w:val="uk-UA"/>
        </w:rPr>
        <w:br/>
      </w:r>
      <w:r w:rsidRPr="001C54E0">
        <w:rPr>
          <w:i/>
          <w:color w:val="000000"/>
          <w:sz w:val="28"/>
          <w:szCs w:val="28"/>
          <w:lang w:val="uk-UA"/>
        </w:rPr>
        <w:t>Q</w:t>
      </w:r>
      <w:r w:rsidRPr="001C54E0">
        <w:rPr>
          <w:i/>
          <w:color w:val="000000"/>
          <w:sz w:val="28"/>
          <w:szCs w:val="28"/>
          <w:vertAlign w:val="subscript"/>
          <w:lang w:val="uk-UA"/>
        </w:rPr>
        <w:t>П</w:t>
      </w:r>
      <w:r w:rsidRPr="001C54E0">
        <w:rPr>
          <w:sz w:val="28"/>
          <w:szCs w:val="28"/>
          <w:lang w:val="uk-UA"/>
        </w:rPr>
        <w:t xml:space="preserve"> –</w:t>
      </w:r>
      <w:r w:rsidRPr="001C54E0">
        <w:rPr>
          <w:color w:val="000000"/>
          <w:sz w:val="28"/>
          <w:szCs w:val="28"/>
          <w:lang w:val="uk-UA"/>
        </w:rPr>
        <w:t xml:space="preserve"> від сонячної радіації крізь плоскі покрівл</w:t>
      </w:r>
      <w:r>
        <w:rPr>
          <w:color w:val="000000"/>
          <w:sz w:val="28"/>
          <w:szCs w:val="28"/>
          <w:lang w:val="uk-UA"/>
        </w:rPr>
        <w:t>і, Вт</w:t>
      </w:r>
      <w:r w:rsidRPr="001C54E0">
        <w:rPr>
          <w:color w:val="000000"/>
          <w:sz w:val="28"/>
          <w:szCs w:val="28"/>
          <w:lang w:val="uk-UA"/>
        </w:rPr>
        <w:t>.</w:t>
      </w:r>
    </w:p>
    <w:p w:rsidR="008617E5" w:rsidRPr="001C54E0" w:rsidRDefault="008617E5" w:rsidP="008617E5">
      <w:pPr>
        <w:widowControl w:val="0"/>
        <w:shd w:val="clear" w:color="auto" w:fill="FFFFFF"/>
        <w:spacing w:after="120" w:line="360" w:lineRule="auto"/>
        <w:ind w:firstLine="709"/>
        <w:rPr>
          <w:b/>
          <w:iCs/>
          <w:color w:val="000000"/>
          <w:sz w:val="28"/>
          <w:szCs w:val="28"/>
          <w:lang w:val="uk-UA"/>
        </w:rPr>
      </w:pPr>
      <w:r w:rsidRPr="001C54E0">
        <w:rPr>
          <w:b/>
          <w:iCs/>
          <w:color w:val="000000"/>
          <w:sz w:val="28"/>
          <w:szCs w:val="28"/>
          <w:lang w:val="uk-UA"/>
        </w:rPr>
        <w:t>Теплонадходження від людей.</w:t>
      </w:r>
    </w:p>
    <w:p w:rsidR="008617E5" w:rsidRPr="001C54E0" w:rsidRDefault="008617E5" w:rsidP="008617E5">
      <w:pPr>
        <w:widowControl w:val="0"/>
        <w:shd w:val="clear" w:color="auto" w:fill="FFFFFF"/>
        <w:spacing w:after="120" w:line="360" w:lineRule="auto"/>
        <w:ind w:firstLine="709"/>
        <w:jc w:val="both"/>
        <w:rPr>
          <w:sz w:val="28"/>
          <w:szCs w:val="28"/>
          <w:lang w:val="uk-UA"/>
        </w:rPr>
      </w:pPr>
      <w:r w:rsidRPr="001C54E0">
        <w:rPr>
          <w:sz w:val="28"/>
          <w:szCs w:val="28"/>
          <w:lang w:val="uk-UA"/>
        </w:rPr>
        <w:t xml:space="preserve">Це теплота, </w:t>
      </w:r>
      <w:r w:rsidRPr="001C54E0">
        <w:rPr>
          <w:color w:val="000000"/>
          <w:sz w:val="28"/>
          <w:szCs w:val="28"/>
          <w:lang w:val="uk-UA"/>
        </w:rPr>
        <w:t>яка поступає</w:t>
      </w:r>
      <w:r w:rsidRPr="001C54E0">
        <w:rPr>
          <w:sz w:val="28"/>
          <w:szCs w:val="28"/>
          <w:lang w:val="uk-UA"/>
        </w:rPr>
        <w:t xml:space="preserve"> в приміщення у вигляді явної </w:t>
      </w:r>
      <w:r w:rsidRPr="001C54E0">
        <w:rPr>
          <w:i/>
          <w:sz w:val="28"/>
          <w:szCs w:val="28"/>
          <w:lang w:val="uk-UA"/>
        </w:rPr>
        <w:t>q</w:t>
      </w:r>
      <w:r w:rsidRPr="001C54E0">
        <w:rPr>
          <w:i/>
          <w:sz w:val="28"/>
          <w:szCs w:val="28"/>
          <w:vertAlign w:val="subscript"/>
          <w:lang w:val="uk-UA"/>
        </w:rPr>
        <w:t>Я</w:t>
      </w:r>
      <w:r w:rsidRPr="001C54E0">
        <w:rPr>
          <w:sz w:val="28"/>
          <w:szCs w:val="28"/>
          <w:lang w:val="uk-UA"/>
        </w:rPr>
        <w:t xml:space="preserve"> (суха тепловіддача тіла) і прихованої </w:t>
      </w:r>
      <w:r>
        <w:rPr>
          <w:sz w:val="28"/>
          <w:szCs w:val="28"/>
          <w:lang w:val="uk-UA"/>
        </w:rPr>
        <w:t xml:space="preserve"> </w:t>
      </w:r>
      <w:r w:rsidRPr="001C54E0">
        <w:rPr>
          <w:i/>
          <w:sz w:val="28"/>
          <w:szCs w:val="28"/>
          <w:lang w:val="uk-UA"/>
        </w:rPr>
        <w:t>q</w:t>
      </w:r>
      <w:r w:rsidRPr="001C54E0">
        <w:rPr>
          <w:i/>
          <w:sz w:val="28"/>
          <w:szCs w:val="28"/>
          <w:vertAlign w:val="subscript"/>
          <w:lang w:val="uk-UA"/>
        </w:rPr>
        <w:t>П</w:t>
      </w:r>
      <w:r w:rsidRPr="001C54E0">
        <w:rPr>
          <w:sz w:val="28"/>
          <w:szCs w:val="28"/>
          <w:lang w:val="uk-UA"/>
        </w:rPr>
        <w:t xml:space="preserve"> теплоти (випаровуванням з поверхні шкіри і вологою, що видихається разом з повітрям). Для встановлення розрахункового теплового навантаження системи опалення враховується </w:t>
      </w:r>
      <w:r w:rsidRPr="001C54E0">
        <w:rPr>
          <w:sz w:val="28"/>
          <w:szCs w:val="28"/>
          <w:lang w:val="uk-UA"/>
        </w:rPr>
        <w:lastRenderedPageBreak/>
        <w:t>тільки явна теплота, оскільки лише вона підвищує температуру приміщення.</w:t>
      </w:r>
    </w:p>
    <w:p w:rsidR="008617E5" w:rsidRPr="001C54E0" w:rsidRDefault="008617E5" w:rsidP="008617E5">
      <w:pPr>
        <w:widowControl w:val="0"/>
        <w:shd w:val="clear" w:color="auto" w:fill="FFFFFF"/>
        <w:spacing w:line="360" w:lineRule="auto"/>
        <w:ind w:firstLine="709"/>
        <w:jc w:val="both"/>
        <w:rPr>
          <w:sz w:val="28"/>
          <w:szCs w:val="28"/>
          <w:lang w:val="uk-UA"/>
        </w:rPr>
      </w:pPr>
      <w:r w:rsidRPr="001C54E0">
        <w:rPr>
          <w:sz w:val="28"/>
          <w:szCs w:val="28"/>
          <w:lang w:val="uk-UA"/>
        </w:rPr>
        <w:t>Кількість явних тепловиділень, що припадає на одну людину, залежить від характеру виконуваної роботи і від метеорологічних параметрів навколишнього повітря.</w:t>
      </w:r>
    </w:p>
    <w:p w:rsidR="008617E5" w:rsidRPr="001C54E0" w:rsidRDefault="008617E5" w:rsidP="008617E5">
      <w:pPr>
        <w:widowControl w:val="0"/>
        <w:shd w:val="clear" w:color="auto" w:fill="FFFFFF"/>
        <w:spacing w:after="120" w:line="360" w:lineRule="auto"/>
        <w:ind w:firstLine="709"/>
        <w:jc w:val="both"/>
        <w:rPr>
          <w:sz w:val="28"/>
          <w:szCs w:val="28"/>
          <w:lang w:val="uk-UA"/>
        </w:rPr>
      </w:pPr>
      <w:r w:rsidRPr="001C54E0">
        <w:rPr>
          <w:sz w:val="28"/>
          <w:szCs w:val="28"/>
          <w:lang w:val="uk-UA"/>
        </w:rPr>
        <w:t>Надходження теплоти від людей  визначається за формулою, Вт:</w:t>
      </w:r>
    </w:p>
    <w:p w:rsidR="008617E5" w:rsidRPr="001C54E0" w:rsidRDefault="008617E5" w:rsidP="008617E5">
      <w:pPr>
        <w:widowControl w:val="0"/>
        <w:shd w:val="clear" w:color="auto" w:fill="FFFFFF"/>
        <w:spacing w:after="120" w:line="360" w:lineRule="auto"/>
        <w:ind w:firstLine="709"/>
        <w:jc w:val="center"/>
        <w:rPr>
          <w:sz w:val="28"/>
          <w:szCs w:val="28"/>
          <w:lang w:val="uk-UA"/>
        </w:rPr>
      </w:pPr>
      <w:r>
        <w:rPr>
          <w:noProof/>
          <w:position w:val="-12"/>
          <w:sz w:val="28"/>
          <w:szCs w:val="28"/>
        </w:rPr>
        <w:drawing>
          <wp:inline distT="0" distB="0" distL="0" distR="0" wp14:anchorId="6E08AAB0" wp14:editId="5D890EDF">
            <wp:extent cx="914400" cy="280290"/>
            <wp:effectExtent l="0" t="0" r="0" b="5715"/>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914535" cy="280331"/>
                    </a:xfrm>
                    <a:prstGeom prst="rect">
                      <a:avLst/>
                    </a:prstGeom>
                    <a:noFill/>
                    <a:ln>
                      <a:noFill/>
                    </a:ln>
                  </pic:spPr>
                </pic:pic>
              </a:graphicData>
            </a:graphic>
          </wp:inline>
        </w:drawing>
      </w:r>
      <w:r w:rsidR="009342DA">
        <w:rPr>
          <w:sz w:val="28"/>
          <w:szCs w:val="28"/>
          <w:lang w:val="uk-UA"/>
        </w:rPr>
        <w:t>,</w:t>
      </w:r>
    </w:p>
    <w:p w:rsidR="008617E5" w:rsidRPr="001C54E0" w:rsidRDefault="00A90D4C" w:rsidP="00A90D4C">
      <w:pPr>
        <w:widowControl w:val="0"/>
        <w:shd w:val="clear" w:color="auto" w:fill="FFFFFF"/>
        <w:spacing w:line="360" w:lineRule="auto"/>
        <w:jc w:val="both"/>
        <w:rPr>
          <w:sz w:val="28"/>
          <w:szCs w:val="28"/>
          <w:lang w:val="uk-UA"/>
        </w:rPr>
      </w:pPr>
      <w:r>
        <w:rPr>
          <w:sz w:val="28"/>
          <w:szCs w:val="28"/>
          <w:lang w:val="uk-UA"/>
        </w:rPr>
        <w:t xml:space="preserve">де </w:t>
      </w:r>
      <w:r w:rsidR="008617E5" w:rsidRPr="001C54E0">
        <w:rPr>
          <w:i/>
          <w:sz w:val="28"/>
          <w:szCs w:val="28"/>
          <w:lang w:val="uk-UA"/>
        </w:rPr>
        <w:t>q</w:t>
      </w:r>
      <w:r w:rsidR="008617E5" w:rsidRPr="001C54E0">
        <w:rPr>
          <w:i/>
          <w:sz w:val="28"/>
          <w:szCs w:val="28"/>
          <w:vertAlign w:val="subscript"/>
          <w:lang w:val="uk-UA"/>
        </w:rPr>
        <w:t>Я</w:t>
      </w:r>
      <w:r w:rsidR="008617E5" w:rsidRPr="001C54E0">
        <w:rPr>
          <w:sz w:val="28"/>
          <w:szCs w:val="28"/>
          <w:lang w:val="uk-UA"/>
        </w:rPr>
        <w:t xml:space="preserve"> – питома кількість явної теплоти, що виділяється однією людиною - </w:t>
      </w:r>
      <w:r>
        <w:rPr>
          <w:sz w:val="28"/>
          <w:szCs w:val="28"/>
          <w:lang w:val="uk-UA"/>
        </w:rPr>
        <w:t xml:space="preserve"> </w:t>
      </w:r>
      <w:r w:rsidR="008617E5" w:rsidRPr="001C54E0">
        <w:rPr>
          <w:sz w:val="28"/>
          <w:szCs w:val="28"/>
          <w:lang w:val="uk-UA"/>
        </w:rPr>
        <w:t>100 Вт/люд.</w:t>
      </w:r>
    </w:p>
    <w:p w:rsidR="008617E5" w:rsidRPr="001C54E0" w:rsidRDefault="008617E5" w:rsidP="00A90D4C">
      <w:pPr>
        <w:widowControl w:val="0"/>
        <w:shd w:val="clear" w:color="auto" w:fill="FFFFFF"/>
        <w:spacing w:line="360" w:lineRule="auto"/>
        <w:ind w:firstLine="709"/>
        <w:jc w:val="both"/>
        <w:rPr>
          <w:sz w:val="28"/>
          <w:szCs w:val="28"/>
          <w:lang w:val="uk-UA"/>
        </w:rPr>
      </w:pPr>
      <w:r>
        <w:rPr>
          <w:sz w:val="28"/>
          <w:szCs w:val="28"/>
          <w:lang w:val="uk-UA"/>
        </w:rPr>
        <w:t xml:space="preserve">Кількість працівників </w:t>
      </w:r>
      <w:r w:rsidRPr="001C54E0">
        <w:rPr>
          <w:sz w:val="28"/>
          <w:szCs w:val="28"/>
          <w:lang w:val="uk-UA"/>
        </w:rPr>
        <w:t xml:space="preserve"> – 1</w:t>
      </w:r>
      <w:r>
        <w:rPr>
          <w:sz w:val="28"/>
          <w:szCs w:val="28"/>
          <w:lang w:val="uk-UA"/>
        </w:rPr>
        <w:t>35</w:t>
      </w:r>
      <w:r w:rsidRPr="001C54E0">
        <w:rPr>
          <w:sz w:val="28"/>
          <w:szCs w:val="28"/>
          <w:lang w:val="uk-UA"/>
        </w:rPr>
        <w:t xml:space="preserve"> осіб.</w:t>
      </w:r>
    </w:p>
    <w:p w:rsidR="008617E5" w:rsidRPr="001C54E0" w:rsidRDefault="008617E5" w:rsidP="00A90D4C">
      <w:pPr>
        <w:spacing w:line="360" w:lineRule="auto"/>
        <w:ind w:firstLine="709"/>
        <w:rPr>
          <w:sz w:val="28"/>
          <w:szCs w:val="28"/>
          <w:lang w:val="uk-UA"/>
        </w:rPr>
      </w:pPr>
      <w:r w:rsidRPr="001C54E0">
        <w:rPr>
          <w:sz w:val="28"/>
          <w:szCs w:val="28"/>
          <w:lang w:val="uk-UA"/>
        </w:rPr>
        <w:t>Визначимо загальні теплонадходження від людей:</w:t>
      </w:r>
    </w:p>
    <w:p w:rsidR="008617E5" w:rsidRPr="001C54E0" w:rsidRDefault="00A90D4C" w:rsidP="008617E5">
      <w:pPr>
        <w:spacing w:after="120" w:line="360" w:lineRule="auto"/>
        <w:ind w:firstLine="709"/>
        <w:jc w:val="center"/>
        <w:rPr>
          <w:sz w:val="28"/>
          <w:szCs w:val="28"/>
          <w:lang w:val="uk-UA"/>
        </w:rPr>
      </w:pPr>
      <w:r w:rsidRPr="003E5583">
        <w:rPr>
          <w:position w:val="-12"/>
          <w:sz w:val="28"/>
          <w:szCs w:val="28"/>
          <w:lang w:val="uk-UA"/>
        </w:rPr>
        <w:object w:dxaOrig="2980" w:dyaOrig="380">
          <v:shape id="_x0000_i1079" type="#_x0000_t75" style="width:171.65pt;height:19.25pt" o:ole="">
            <v:imagedata r:id="rId161" o:title=""/>
          </v:shape>
          <o:OLEObject Type="Embed" ProgID="Equation.DSMT4" ShapeID="_x0000_i1079" DrawAspect="Content" ObjectID="_1669905497" r:id="rId162"/>
        </w:object>
      </w:r>
    </w:p>
    <w:p w:rsidR="008617E5" w:rsidRPr="001C54E0" w:rsidRDefault="008617E5" w:rsidP="008617E5">
      <w:pPr>
        <w:widowControl w:val="0"/>
        <w:spacing w:after="120" w:line="360" w:lineRule="auto"/>
        <w:ind w:firstLine="709"/>
        <w:rPr>
          <w:b/>
          <w:bCs/>
          <w:iCs/>
          <w:color w:val="000000"/>
          <w:sz w:val="28"/>
          <w:szCs w:val="28"/>
          <w:lang w:val="uk-UA"/>
        </w:rPr>
      </w:pPr>
      <w:r w:rsidRPr="001C54E0">
        <w:rPr>
          <w:b/>
          <w:iCs/>
          <w:color w:val="000000"/>
          <w:sz w:val="28"/>
          <w:szCs w:val="28"/>
          <w:lang w:val="uk-UA"/>
        </w:rPr>
        <w:t>Теплонадходження</w:t>
      </w:r>
      <w:r w:rsidRPr="001C54E0">
        <w:rPr>
          <w:b/>
          <w:bCs/>
          <w:iCs/>
          <w:color w:val="000000"/>
          <w:sz w:val="28"/>
          <w:szCs w:val="28"/>
          <w:lang w:val="uk-UA"/>
        </w:rPr>
        <w:t xml:space="preserve"> від електроустаткування і приладів.</w:t>
      </w:r>
    </w:p>
    <w:p w:rsidR="008617E5" w:rsidRPr="001C54E0" w:rsidRDefault="008617E5" w:rsidP="008617E5">
      <w:pPr>
        <w:widowControl w:val="0"/>
        <w:spacing w:after="120" w:line="360" w:lineRule="auto"/>
        <w:ind w:firstLine="709"/>
        <w:jc w:val="both"/>
        <w:rPr>
          <w:color w:val="000000"/>
          <w:sz w:val="28"/>
          <w:szCs w:val="28"/>
          <w:lang w:val="uk-UA"/>
        </w:rPr>
      </w:pPr>
      <w:r>
        <w:rPr>
          <w:color w:val="000000"/>
          <w:sz w:val="28"/>
          <w:szCs w:val="28"/>
          <w:lang w:val="uk-UA"/>
        </w:rPr>
        <w:t>Електричні п</w:t>
      </w:r>
      <w:r w:rsidRPr="001C54E0">
        <w:rPr>
          <w:color w:val="000000"/>
          <w:sz w:val="28"/>
          <w:szCs w:val="28"/>
          <w:lang w:val="uk-UA"/>
        </w:rPr>
        <w:t>рилади та устаткування - це джерело теплонадходжень в приміщення. Кількість теплоти, що виділяється, визначають за формулою:</w:t>
      </w:r>
    </w:p>
    <w:p w:rsidR="008617E5" w:rsidRPr="001C54E0" w:rsidRDefault="008617E5" w:rsidP="008617E5">
      <w:pPr>
        <w:widowControl w:val="0"/>
        <w:shd w:val="clear" w:color="auto" w:fill="FFFFFF"/>
        <w:spacing w:after="120" w:line="360" w:lineRule="auto"/>
        <w:ind w:firstLine="709"/>
        <w:jc w:val="center"/>
        <w:rPr>
          <w:sz w:val="28"/>
          <w:szCs w:val="28"/>
          <w:lang w:val="uk-UA"/>
        </w:rPr>
      </w:pPr>
      <w:r>
        <w:rPr>
          <w:noProof/>
          <w:position w:val="-14"/>
          <w:sz w:val="28"/>
          <w:szCs w:val="28"/>
        </w:rPr>
        <w:drawing>
          <wp:inline distT="0" distB="0" distL="0" distR="0">
            <wp:extent cx="2456121" cy="283624"/>
            <wp:effectExtent l="0" t="0" r="1905" b="0"/>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0" y="0"/>
                      <a:ext cx="2455833" cy="283591"/>
                    </a:xfrm>
                    <a:prstGeom prst="rect">
                      <a:avLst/>
                    </a:prstGeom>
                    <a:noFill/>
                    <a:ln>
                      <a:noFill/>
                    </a:ln>
                  </pic:spPr>
                </pic:pic>
              </a:graphicData>
            </a:graphic>
          </wp:inline>
        </w:drawing>
      </w:r>
      <w:r w:rsidR="009342DA">
        <w:rPr>
          <w:sz w:val="28"/>
          <w:szCs w:val="28"/>
          <w:lang w:val="uk-UA"/>
        </w:rPr>
        <w:t>,</w:t>
      </w:r>
    </w:p>
    <w:p w:rsidR="008617E5" w:rsidRPr="001C54E0" w:rsidRDefault="008617E5" w:rsidP="008617E5">
      <w:pPr>
        <w:widowControl w:val="0"/>
        <w:shd w:val="clear" w:color="auto" w:fill="FFFFFF"/>
        <w:spacing w:after="120" w:line="360" w:lineRule="auto"/>
        <w:rPr>
          <w:sz w:val="28"/>
          <w:szCs w:val="28"/>
          <w:lang w:val="uk-UA"/>
        </w:rPr>
      </w:pPr>
      <w:r>
        <w:rPr>
          <w:sz w:val="28"/>
          <w:szCs w:val="28"/>
          <w:lang w:val="uk-UA"/>
        </w:rPr>
        <w:t xml:space="preserve">де </w:t>
      </w:r>
      <w:r w:rsidRPr="001C54E0">
        <w:rPr>
          <w:i/>
          <w:sz w:val="28"/>
          <w:szCs w:val="28"/>
          <w:lang w:val="uk-UA"/>
        </w:rPr>
        <w:t>N</w:t>
      </w:r>
      <w:r w:rsidRPr="001C54E0">
        <w:rPr>
          <w:i/>
          <w:sz w:val="28"/>
          <w:szCs w:val="28"/>
          <w:vertAlign w:val="subscript"/>
          <w:lang w:val="uk-UA"/>
        </w:rPr>
        <w:t>В</w:t>
      </w:r>
      <w:r w:rsidRPr="001C54E0">
        <w:rPr>
          <w:sz w:val="28"/>
          <w:szCs w:val="28"/>
          <w:lang w:val="uk-UA"/>
        </w:rPr>
        <w:t xml:space="preserve"> - </w:t>
      </w:r>
      <w:r w:rsidRPr="001C54E0">
        <w:rPr>
          <w:color w:val="000000"/>
          <w:sz w:val="28"/>
          <w:szCs w:val="28"/>
          <w:lang w:val="uk-UA"/>
        </w:rPr>
        <w:t xml:space="preserve">встановлена </w:t>
      </w:r>
      <w:r w:rsidRPr="001C54E0">
        <w:rPr>
          <w:sz w:val="28"/>
          <w:szCs w:val="28"/>
          <w:lang w:val="uk-UA"/>
        </w:rPr>
        <w:t>потужність</w:t>
      </w:r>
      <w:r>
        <w:rPr>
          <w:sz w:val="28"/>
          <w:szCs w:val="28"/>
          <w:lang w:val="uk-UA"/>
        </w:rPr>
        <w:t xml:space="preserve"> обладнання</w:t>
      </w:r>
      <w:r w:rsidRPr="001C54E0">
        <w:rPr>
          <w:sz w:val="28"/>
          <w:szCs w:val="28"/>
          <w:lang w:val="uk-UA"/>
        </w:rPr>
        <w:t xml:space="preserve">, Вт; </w:t>
      </w:r>
    </w:p>
    <w:p w:rsidR="008617E5" w:rsidRPr="001C54E0" w:rsidRDefault="008617E5" w:rsidP="008617E5">
      <w:pPr>
        <w:widowControl w:val="0"/>
        <w:spacing w:line="360" w:lineRule="auto"/>
        <w:rPr>
          <w:color w:val="000000"/>
          <w:sz w:val="28"/>
          <w:szCs w:val="28"/>
          <w:lang w:val="uk-UA"/>
        </w:rPr>
      </w:pPr>
      <w:r w:rsidRPr="001C54E0">
        <w:rPr>
          <w:i/>
          <w:color w:val="000000"/>
          <w:sz w:val="28"/>
          <w:szCs w:val="28"/>
          <w:lang w:val="uk-UA"/>
        </w:rPr>
        <w:t>k</w:t>
      </w:r>
      <w:r w:rsidRPr="001C54E0">
        <w:rPr>
          <w:i/>
          <w:color w:val="000000"/>
          <w:sz w:val="28"/>
          <w:szCs w:val="28"/>
          <w:vertAlign w:val="subscript"/>
          <w:lang w:val="uk-UA"/>
        </w:rPr>
        <w:t>В</w:t>
      </w:r>
      <w:r w:rsidR="00A90D4C">
        <w:rPr>
          <w:color w:val="000000"/>
          <w:sz w:val="28"/>
          <w:szCs w:val="28"/>
          <w:lang w:val="uk-UA"/>
        </w:rPr>
        <w:t xml:space="preserve"> = 0,7–</w:t>
      </w:r>
      <w:r w:rsidRPr="001C54E0">
        <w:rPr>
          <w:color w:val="000000"/>
          <w:sz w:val="28"/>
          <w:szCs w:val="28"/>
          <w:lang w:val="uk-UA"/>
        </w:rPr>
        <w:t>0,9 – коефіцієнт використання встановленої потужності;</w:t>
      </w:r>
    </w:p>
    <w:p w:rsidR="008617E5" w:rsidRPr="001C54E0" w:rsidRDefault="008617E5" w:rsidP="008617E5">
      <w:pPr>
        <w:widowControl w:val="0"/>
        <w:spacing w:line="360" w:lineRule="auto"/>
        <w:rPr>
          <w:color w:val="000000"/>
          <w:sz w:val="28"/>
          <w:szCs w:val="28"/>
          <w:lang w:val="uk-UA"/>
        </w:rPr>
      </w:pPr>
      <w:r w:rsidRPr="001C54E0">
        <w:rPr>
          <w:i/>
          <w:color w:val="000000"/>
          <w:sz w:val="28"/>
          <w:szCs w:val="28"/>
          <w:lang w:val="uk-UA"/>
        </w:rPr>
        <w:t>k</w:t>
      </w:r>
      <w:r w:rsidRPr="001C54E0">
        <w:rPr>
          <w:i/>
          <w:color w:val="000000"/>
          <w:sz w:val="28"/>
          <w:szCs w:val="28"/>
          <w:vertAlign w:val="subscript"/>
          <w:lang w:val="uk-UA"/>
        </w:rPr>
        <w:t>О</w:t>
      </w:r>
      <w:r w:rsidRPr="001C54E0">
        <w:rPr>
          <w:color w:val="000000"/>
          <w:sz w:val="28"/>
          <w:szCs w:val="28"/>
          <w:vertAlign w:val="subscript"/>
          <w:lang w:val="uk-UA"/>
        </w:rPr>
        <w:t xml:space="preserve"> </w:t>
      </w:r>
      <w:r w:rsidRPr="001C54E0">
        <w:rPr>
          <w:color w:val="000000"/>
          <w:sz w:val="28"/>
          <w:szCs w:val="28"/>
          <w:lang w:val="uk-UA"/>
        </w:rPr>
        <w:t>= 0,5–1,0 – коефіцієнт одночасності роботи устаткування;</w:t>
      </w:r>
    </w:p>
    <w:p w:rsidR="008617E5" w:rsidRPr="001C54E0" w:rsidRDefault="008617E5" w:rsidP="008617E5">
      <w:pPr>
        <w:widowControl w:val="0"/>
        <w:spacing w:line="360" w:lineRule="auto"/>
        <w:rPr>
          <w:color w:val="000000"/>
          <w:sz w:val="28"/>
          <w:szCs w:val="28"/>
          <w:lang w:val="uk-UA"/>
        </w:rPr>
      </w:pPr>
      <w:r w:rsidRPr="001C54E0">
        <w:rPr>
          <w:i/>
          <w:color w:val="000000"/>
          <w:sz w:val="28"/>
          <w:szCs w:val="28"/>
          <w:lang w:val="uk-UA"/>
        </w:rPr>
        <w:t>k</w:t>
      </w:r>
      <w:r w:rsidRPr="001C54E0">
        <w:rPr>
          <w:i/>
          <w:color w:val="000000"/>
          <w:sz w:val="28"/>
          <w:szCs w:val="28"/>
          <w:vertAlign w:val="subscript"/>
          <w:lang w:val="uk-UA"/>
        </w:rPr>
        <w:t>З</w:t>
      </w:r>
      <w:r w:rsidRPr="001C54E0">
        <w:rPr>
          <w:color w:val="000000"/>
          <w:sz w:val="28"/>
          <w:szCs w:val="28"/>
          <w:lang w:val="uk-UA"/>
        </w:rPr>
        <w:t xml:space="preserve"> = 0,5–0,8 – коефіцієнт середнього завантаження обладнання;</w:t>
      </w:r>
    </w:p>
    <w:p w:rsidR="008617E5" w:rsidRPr="001C54E0" w:rsidRDefault="008617E5" w:rsidP="008617E5">
      <w:pPr>
        <w:widowControl w:val="0"/>
        <w:spacing w:line="360" w:lineRule="auto"/>
        <w:rPr>
          <w:color w:val="000000"/>
          <w:sz w:val="28"/>
          <w:szCs w:val="28"/>
          <w:lang w:val="uk-UA"/>
        </w:rPr>
      </w:pPr>
      <w:r w:rsidRPr="001C54E0">
        <w:rPr>
          <w:i/>
          <w:color w:val="000000"/>
          <w:sz w:val="28"/>
          <w:szCs w:val="28"/>
          <w:lang w:val="uk-UA"/>
        </w:rPr>
        <w:t>k</w:t>
      </w:r>
      <w:r w:rsidRPr="001C54E0">
        <w:rPr>
          <w:i/>
          <w:color w:val="000000"/>
          <w:sz w:val="28"/>
          <w:szCs w:val="28"/>
          <w:vertAlign w:val="subscript"/>
          <w:lang w:val="uk-UA"/>
        </w:rPr>
        <w:t>T</w:t>
      </w:r>
      <w:r w:rsidRPr="001C54E0">
        <w:rPr>
          <w:color w:val="000000"/>
          <w:sz w:val="28"/>
          <w:szCs w:val="28"/>
          <w:lang w:val="uk-UA"/>
        </w:rPr>
        <w:t xml:space="preserve"> = 0,1–1,0 – коефіцієнт переведення механічної енергії в теплову, який враховує, що частина теплоти може бути віддана охолоджуючій емульсії, повітрю або воді та унесена ними з помешкання;</w:t>
      </w:r>
    </w:p>
    <w:p w:rsidR="008617E5" w:rsidRPr="001C54E0" w:rsidRDefault="008617E5" w:rsidP="008617E5">
      <w:pPr>
        <w:widowControl w:val="0"/>
        <w:spacing w:line="360" w:lineRule="auto"/>
        <w:rPr>
          <w:color w:val="000000"/>
          <w:sz w:val="28"/>
          <w:szCs w:val="28"/>
          <w:lang w:val="uk-UA"/>
        </w:rPr>
      </w:pPr>
      <w:r w:rsidRPr="001C54E0">
        <w:rPr>
          <w:i/>
          <w:color w:val="000000"/>
          <w:sz w:val="28"/>
          <w:szCs w:val="28"/>
          <w:lang w:val="uk-UA"/>
        </w:rPr>
        <w:t>η</w:t>
      </w:r>
      <w:r w:rsidRPr="001C54E0">
        <w:rPr>
          <w:color w:val="000000"/>
          <w:sz w:val="28"/>
          <w:szCs w:val="28"/>
          <w:lang w:val="uk-UA"/>
        </w:rPr>
        <w:t xml:space="preserve"> = 0,7 – ККД механізму.</w:t>
      </w:r>
    </w:p>
    <w:p w:rsidR="008617E5" w:rsidRPr="001C54E0" w:rsidRDefault="008617E5" w:rsidP="008617E5">
      <w:pPr>
        <w:widowControl w:val="0"/>
        <w:spacing w:after="120" w:line="360" w:lineRule="auto"/>
        <w:ind w:left="142" w:firstLine="566"/>
        <w:rPr>
          <w:sz w:val="28"/>
          <w:szCs w:val="28"/>
          <w:lang w:val="uk-UA"/>
        </w:rPr>
      </w:pPr>
      <w:r w:rsidRPr="001C54E0">
        <w:rPr>
          <w:sz w:val="28"/>
          <w:szCs w:val="28"/>
          <w:lang w:val="uk-UA"/>
        </w:rPr>
        <w:t xml:space="preserve">Тому за приведеною формулою, </w:t>
      </w:r>
      <w:r>
        <w:rPr>
          <w:sz w:val="28"/>
          <w:szCs w:val="28"/>
          <w:lang w:val="uk-UA"/>
        </w:rPr>
        <w:t xml:space="preserve"> </w:t>
      </w:r>
      <w:r w:rsidRPr="001C54E0">
        <w:rPr>
          <w:sz w:val="28"/>
          <w:szCs w:val="28"/>
          <w:lang w:val="uk-UA"/>
        </w:rPr>
        <w:t xml:space="preserve">враховуючи потужність обладнання, яке встановлене в </w:t>
      </w:r>
      <w:r>
        <w:rPr>
          <w:sz w:val="28"/>
          <w:szCs w:val="28"/>
          <w:lang w:val="uk-UA"/>
        </w:rPr>
        <w:t xml:space="preserve">адмінбудівлі </w:t>
      </w:r>
      <w:r w:rsidRPr="001C54E0">
        <w:rPr>
          <w:sz w:val="28"/>
          <w:szCs w:val="28"/>
          <w:lang w:val="uk-UA"/>
        </w:rPr>
        <w:t xml:space="preserve"> і приблизно </w:t>
      </w:r>
      <w:r>
        <w:rPr>
          <w:sz w:val="28"/>
          <w:szCs w:val="28"/>
          <w:lang w:val="uk-UA"/>
        </w:rPr>
        <w:t>дорівнює 37,</w:t>
      </w:r>
      <w:r w:rsidRPr="001C54E0">
        <w:rPr>
          <w:sz w:val="28"/>
          <w:szCs w:val="28"/>
          <w:lang w:val="uk-UA"/>
        </w:rPr>
        <w:t>7</w:t>
      </w:r>
      <w:r>
        <w:rPr>
          <w:sz w:val="28"/>
          <w:szCs w:val="28"/>
          <w:lang w:val="uk-UA"/>
        </w:rPr>
        <w:t>5</w:t>
      </w:r>
      <w:r w:rsidRPr="001C54E0">
        <w:rPr>
          <w:sz w:val="28"/>
          <w:szCs w:val="28"/>
          <w:lang w:val="uk-UA"/>
        </w:rPr>
        <w:t xml:space="preserve"> кВт, а також враховуючи всі з</w:t>
      </w:r>
      <w:r>
        <w:rPr>
          <w:sz w:val="28"/>
          <w:szCs w:val="28"/>
          <w:lang w:val="uk-UA"/>
        </w:rPr>
        <w:t>азначенні коефіцієнти отримаємо</w:t>
      </w:r>
      <w:r w:rsidRPr="001C54E0">
        <w:rPr>
          <w:sz w:val="28"/>
          <w:szCs w:val="28"/>
          <w:lang w:val="uk-UA"/>
        </w:rPr>
        <w:t>:</w:t>
      </w:r>
    </w:p>
    <w:p w:rsidR="008617E5" w:rsidRDefault="00B14010" w:rsidP="00A90D4C">
      <w:pPr>
        <w:widowControl w:val="0"/>
        <w:spacing w:after="120" w:line="360" w:lineRule="auto"/>
        <w:ind w:firstLine="709"/>
        <w:jc w:val="center"/>
        <w:rPr>
          <w:sz w:val="28"/>
          <w:szCs w:val="28"/>
          <w:lang w:val="uk-UA"/>
        </w:rPr>
      </w:pPr>
      <w:r w:rsidRPr="003E5583">
        <w:rPr>
          <w:position w:val="-12"/>
          <w:sz w:val="28"/>
          <w:szCs w:val="28"/>
          <w:lang w:val="uk-UA"/>
        </w:rPr>
        <w:object w:dxaOrig="7080" w:dyaOrig="380">
          <v:shape id="_x0000_i1080" type="#_x0000_t75" style="width:378.4pt;height:18.4pt" o:ole="">
            <v:imagedata r:id="rId164" o:title=""/>
          </v:shape>
          <o:OLEObject Type="Embed" ProgID="Equation.DSMT4" ShapeID="_x0000_i1080" DrawAspect="Content" ObjectID="_1669905498" r:id="rId165"/>
        </w:object>
      </w:r>
    </w:p>
    <w:p w:rsidR="008617E5" w:rsidRPr="001C54E0" w:rsidRDefault="008617E5" w:rsidP="008617E5">
      <w:pPr>
        <w:widowControl w:val="0"/>
        <w:spacing w:after="120" w:line="360" w:lineRule="auto"/>
        <w:ind w:firstLine="709"/>
        <w:rPr>
          <w:b/>
          <w:sz w:val="28"/>
          <w:szCs w:val="28"/>
          <w:lang w:val="uk-UA"/>
        </w:rPr>
      </w:pPr>
      <w:r w:rsidRPr="001C54E0">
        <w:rPr>
          <w:b/>
          <w:color w:val="000000"/>
          <w:sz w:val="28"/>
          <w:szCs w:val="28"/>
          <w:lang w:val="uk-UA"/>
        </w:rPr>
        <w:lastRenderedPageBreak/>
        <w:t>Теплонадходження</w:t>
      </w:r>
      <w:r w:rsidRPr="001C54E0">
        <w:rPr>
          <w:b/>
          <w:sz w:val="28"/>
          <w:szCs w:val="28"/>
          <w:lang w:val="uk-UA"/>
        </w:rPr>
        <w:t xml:space="preserve"> від освітлювальних приладів</w:t>
      </w:r>
      <w:r>
        <w:rPr>
          <w:b/>
          <w:sz w:val="28"/>
          <w:szCs w:val="28"/>
          <w:lang w:val="uk-UA"/>
        </w:rPr>
        <w:t>.</w:t>
      </w:r>
    </w:p>
    <w:p w:rsidR="008617E5" w:rsidRPr="001C54E0" w:rsidRDefault="008617E5" w:rsidP="008617E5">
      <w:pPr>
        <w:widowControl w:val="0"/>
        <w:spacing w:after="120" w:line="360" w:lineRule="auto"/>
        <w:ind w:firstLine="709"/>
        <w:rPr>
          <w:sz w:val="28"/>
          <w:szCs w:val="28"/>
          <w:lang w:val="uk-UA"/>
        </w:rPr>
      </w:pPr>
      <w:r w:rsidRPr="001C54E0">
        <w:rPr>
          <w:bCs/>
          <w:iCs/>
          <w:sz w:val="28"/>
          <w:szCs w:val="28"/>
          <w:lang w:val="uk-UA"/>
        </w:rPr>
        <w:t>В</w:t>
      </w:r>
      <w:r w:rsidRPr="001C54E0">
        <w:rPr>
          <w:sz w:val="28"/>
          <w:szCs w:val="28"/>
          <w:lang w:val="uk-UA"/>
        </w:rPr>
        <w:t>изначаються за формулою, Вт:</w:t>
      </w:r>
    </w:p>
    <w:p w:rsidR="008617E5" w:rsidRPr="001C54E0" w:rsidRDefault="008617E5" w:rsidP="008617E5">
      <w:pPr>
        <w:widowControl w:val="0"/>
        <w:spacing w:after="120" w:line="360" w:lineRule="auto"/>
        <w:ind w:firstLine="709"/>
        <w:jc w:val="center"/>
        <w:rPr>
          <w:sz w:val="28"/>
          <w:szCs w:val="28"/>
          <w:lang w:val="uk-UA"/>
        </w:rPr>
      </w:pPr>
      <w:r>
        <w:rPr>
          <w:noProof/>
          <w:position w:val="-12"/>
          <w:sz w:val="28"/>
          <w:szCs w:val="28"/>
        </w:rPr>
        <w:drawing>
          <wp:inline distT="0" distB="0" distL="0" distR="0">
            <wp:extent cx="1839433" cy="264345"/>
            <wp:effectExtent l="0" t="0" r="0" b="2540"/>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pic:cNvPicPr>
                      <a:picLocks noChangeAspect="1" noChangeArrowheads="1"/>
                    </pic:cNvPicPr>
                  </pic:nvPicPr>
                  <pic:blipFill>
                    <a:blip r:embed="rId166" cstate="print">
                      <a:extLst>
                        <a:ext uri="{28A0092B-C50C-407E-A947-70E740481C1C}">
                          <a14:useLocalDpi xmlns:a14="http://schemas.microsoft.com/office/drawing/2010/main" val="0"/>
                        </a:ext>
                      </a:extLst>
                    </a:blip>
                    <a:srcRect/>
                    <a:stretch>
                      <a:fillRect/>
                    </a:stretch>
                  </pic:blipFill>
                  <pic:spPr bwMode="auto">
                    <a:xfrm>
                      <a:off x="0" y="0"/>
                      <a:ext cx="1850361" cy="265915"/>
                    </a:xfrm>
                    <a:prstGeom prst="rect">
                      <a:avLst/>
                    </a:prstGeom>
                    <a:noFill/>
                    <a:ln>
                      <a:noFill/>
                    </a:ln>
                  </pic:spPr>
                </pic:pic>
              </a:graphicData>
            </a:graphic>
          </wp:inline>
        </w:drawing>
      </w:r>
      <w:r w:rsidR="009342DA">
        <w:rPr>
          <w:sz w:val="28"/>
          <w:szCs w:val="28"/>
          <w:lang w:val="uk-UA"/>
        </w:rPr>
        <w:t>,</w:t>
      </w:r>
    </w:p>
    <w:p w:rsidR="008617E5" w:rsidRPr="001C54E0" w:rsidRDefault="00A46943" w:rsidP="008617E5">
      <w:pPr>
        <w:widowControl w:val="0"/>
        <w:spacing w:line="360" w:lineRule="auto"/>
        <w:jc w:val="both"/>
        <w:rPr>
          <w:sz w:val="28"/>
          <w:szCs w:val="28"/>
          <w:lang w:val="uk-UA"/>
        </w:rPr>
      </w:pPr>
      <w:r>
        <w:rPr>
          <w:sz w:val="28"/>
          <w:szCs w:val="28"/>
          <w:lang w:val="uk-UA"/>
        </w:rPr>
        <w:t xml:space="preserve">де </w:t>
      </w:r>
      <w:r w:rsidR="008617E5" w:rsidRPr="001C54E0">
        <w:rPr>
          <w:i/>
          <w:sz w:val="28"/>
          <w:szCs w:val="28"/>
          <w:lang w:val="uk-UA"/>
        </w:rPr>
        <w:t>N</w:t>
      </w:r>
      <w:r w:rsidR="008617E5" w:rsidRPr="001C54E0">
        <w:rPr>
          <w:i/>
          <w:sz w:val="28"/>
          <w:szCs w:val="28"/>
          <w:vertAlign w:val="subscript"/>
          <w:lang w:val="uk-UA"/>
        </w:rPr>
        <w:t>ОСВ</w:t>
      </w:r>
      <w:r w:rsidR="008617E5" w:rsidRPr="001C54E0">
        <w:rPr>
          <w:sz w:val="28"/>
          <w:szCs w:val="28"/>
          <w:lang w:val="uk-UA"/>
        </w:rPr>
        <w:t xml:space="preserve"> – сумарна потужність освітлювальних приладів, Вт; </w:t>
      </w:r>
    </w:p>
    <w:p w:rsidR="008617E5" w:rsidRPr="001C54E0" w:rsidRDefault="008617E5" w:rsidP="008617E5">
      <w:pPr>
        <w:widowControl w:val="0"/>
        <w:spacing w:line="360" w:lineRule="auto"/>
        <w:jc w:val="both"/>
        <w:rPr>
          <w:color w:val="000000"/>
          <w:sz w:val="28"/>
          <w:szCs w:val="28"/>
          <w:lang w:val="uk-UA"/>
        </w:rPr>
      </w:pPr>
      <w:r w:rsidRPr="001C54E0">
        <w:rPr>
          <w:i/>
          <w:color w:val="000000"/>
          <w:sz w:val="28"/>
          <w:szCs w:val="28"/>
          <w:lang w:val="uk-UA"/>
        </w:rPr>
        <w:t>k</w:t>
      </w:r>
      <w:r w:rsidRPr="001C54E0">
        <w:rPr>
          <w:i/>
          <w:color w:val="000000"/>
          <w:sz w:val="28"/>
          <w:szCs w:val="28"/>
          <w:vertAlign w:val="subscript"/>
          <w:lang w:val="uk-UA"/>
        </w:rPr>
        <w:t>ОСВ</w:t>
      </w:r>
      <w:r w:rsidRPr="001C54E0">
        <w:rPr>
          <w:color w:val="000000"/>
          <w:sz w:val="28"/>
          <w:szCs w:val="28"/>
          <w:lang w:val="uk-UA"/>
        </w:rPr>
        <w:t xml:space="preserve"> - коефіцієнт показує, яка частина електроенергії переходить в теплоту, що нагріває повітря в приміщенні;</w:t>
      </w:r>
    </w:p>
    <w:p w:rsidR="008617E5" w:rsidRPr="001C54E0" w:rsidRDefault="008617E5" w:rsidP="008617E5">
      <w:pPr>
        <w:widowControl w:val="0"/>
        <w:tabs>
          <w:tab w:val="left" w:pos="6681"/>
        </w:tabs>
        <w:spacing w:line="360" w:lineRule="auto"/>
        <w:jc w:val="both"/>
        <w:rPr>
          <w:color w:val="000000"/>
          <w:sz w:val="28"/>
          <w:szCs w:val="28"/>
          <w:lang w:val="uk-UA"/>
        </w:rPr>
      </w:pPr>
      <w:r w:rsidRPr="001C54E0">
        <w:rPr>
          <w:i/>
          <w:color w:val="000000"/>
          <w:sz w:val="28"/>
          <w:szCs w:val="28"/>
          <w:lang w:val="uk-UA"/>
        </w:rPr>
        <w:t>k</w:t>
      </w:r>
      <w:r w:rsidRPr="001C54E0">
        <w:rPr>
          <w:i/>
          <w:color w:val="000000"/>
          <w:sz w:val="28"/>
          <w:szCs w:val="28"/>
          <w:vertAlign w:val="subscript"/>
          <w:lang w:val="uk-UA"/>
        </w:rPr>
        <w:t>В.ОСВ</w:t>
      </w:r>
      <w:r w:rsidRPr="001C54E0">
        <w:rPr>
          <w:i/>
          <w:color w:val="000000"/>
          <w:sz w:val="28"/>
          <w:szCs w:val="28"/>
          <w:lang w:val="uk-UA"/>
        </w:rPr>
        <w:t xml:space="preserve"> </w:t>
      </w:r>
      <w:r w:rsidRPr="001C54E0">
        <w:rPr>
          <w:color w:val="000000"/>
          <w:sz w:val="28"/>
          <w:szCs w:val="28"/>
          <w:lang w:val="uk-UA"/>
        </w:rPr>
        <w:t>- коефіцієнт використання світильників.</w:t>
      </w:r>
      <w:r>
        <w:rPr>
          <w:color w:val="000000"/>
          <w:sz w:val="28"/>
          <w:szCs w:val="28"/>
          <w:lang w:val="uk-UA"/>
        </w:rPr>
        <w:tab/>
      </w:r>
    </w:p>
    <w:p w:rsidR="008617E5" w:rsidRPr="001C54E0" w:rsidRDefault="008617E5" w:rsidP="008617E5">
      <w:pPr>
        <w:widowControl w:val="0"/>
        <w:shd w:val="clear" w:color="auto" w:fill="FFFFFF"/>
        <w:spacing w:line="360" w:lineRule="auto"/>
        <w:ind w:firstLine="709"/>
        <w:jc w:val="both"/>
        <w:rPr>
          <w:color w:val="000000"/>
          <w:sz w:val="28"/>
          <w:szCs w:val="28"/>
          <w:lang w:val="uk-UA"/>
        </w:rPr>
      </w:pPr>
      <w:r w:rsidRPr="001C54E0">
        <w:rPr>
          <w:color w:val="000000"/>
          <w:sz w:val="28"/>
          <w:szCs w:val="28"/>
          <w:lang w:val="uk-UA"/>
        </w:rPr>
        <w:t>При підсумовуванні тепловиділень від електроосвітлення слід враховувати, що вони, як правило, не співпадають за часом з тепловиділеннями від сонячної радіації.</w:t>
      </w:r>
    </w:p>
    <w:p w:rsidR="008617E5" w:rsidRPr="001C54E0" w:rsidRDefault="008617E5" w:rsidP="008617E5">
      <w:pPr>
        <w:widowControl w:val="0"/>
        <w:shd w:val="clear" w:color="auto" w:fill="FFFFFF"/>
        <w:spacing w:after="120" w:line="360" w:lineRule="auto"/>
        <w:ind w:firstLine="709"/>
        <w:jc w:val="both"/>
        <w:rPr>
          <w:sz w:val="28"/>
          <w:szCs w:val="28"/>
          <w:lang w:val="uk-UA"/>
        </w:rPr>
      </w:pPr>
      <w:r w:rsidRPr="001C54E0">
        <w:rPr>
          <w:sz w:val="28"/>
          <w:szCs w:val="28"/>
          <w:lang w:val="uk-UA"/>
        </w:rPr>
        <w:t xml:space="preserve">Оскільки освітлення в </w:t>
      </w:r>
      <w:r>
        <w:rPr>
          <w:sz w:val="28"/>
          <w:szCs w:val="28"/>
          <w:lang w:val="uk-UA"/>
        </w:rPr>
        <w:t>адмінбудівлі</w:t>
      </w:r>
      <w:r w:rsidRPr="001C54E0">
        <w:rPr>
          <w:sz w:val="28"/>
          <w:szCs w:val="28"/>
          <w:lang w:val="uk-UA"/>
        </w:rPr>
        <w:t xml:space="preserve"> здійснюється</w:t>
      </w:r>
      <w:r>
        <w:rPr>
          <w:sz w:val="28"/>
          <w:szCs w:val="28"/>
          <w:lang w:val="uk-UA"/>
        </w:rPr>
        <w:t xml:space="preserve"> за рахунок люмінісцентних ламп,</w:t>
      </w:r>
      <w:r w:rsidRPr="001C54E0">
        <w:rPr>
          <w:sz w:val="28"/>
          <w:szCs w:val="28"/>
          <w:lang w:val="uk-UA"/>
        </w:rPr>
        <w:t xml:space="preserve"> тому надходження від </w:t>
      </w:r>
      <w:r>
        <w:rPr>
          <w:sz w:val="28"/>
          <w:szCs w:val="28"/>
          <w:lang w:val="uk-UA"/>
        </w:rPr>
        <w:t>о</w:t>
      </w:r>
      <w:r w:rsidRPr="001C54E0">
        <w:rPr>
          <w:sz w:val="28"/>
          <w:szCs w:val="28"/>
          <w:lang w:val="uk-UA"/>
        </w:rPr>
        <w:t>світ</w:t>
      </w:r>
      <w:r>
        <w:rPr>
          <w:sz w:val="28"/>
          <w:szCs w:val="28"/>
          <w:lang w:val="uk-UA"/>
        </w:rPr>
        <w:t>люваль</w:t>
      </w:r>
      <w:r w:rsidRPr="001C54E0">
        <w:rPr>
          <w:sz w:val="28"/>
          <w:szCs w:val="28"/>
          <w:lang w:val="uk-UA"/>
        </w:rPr>
        <w:t xml:space="preserve">них приладів </w:t>
      </w:r>
      <w:r>
        <w:rPr>
          <w:sz w:val="28"/>
          <w:szCs w:val="28"/>
          <w:lang w:val="uk-UA"/>
        </w:rPr>
        <w:t xml:space="preserve">           складають</w:t>
      </w:r>
      <w:r w:rsidRPr="001C54E0">
        <w:rPr>
          <w:sz w:val="28"/>
          <w:szCs w:val="28"/>
          <w:lang w:val="uk-UA"/>
        </w:rPr>
        <w:t>:</w:t>
      </w:r>
    </w:p>
    <w:p w:rsidR="008617E5" w:rsidRPr="001C54E0" w:rsidRDefault="00B14010" w:rsidP="008617E5">
      <w:pPr>
        <w:widowControl w:val="0"/>
        <w:shd w:val="clear" w:color="auto" w:fill="FFFFFF"/>
        <w:spacing w:after="120" w:line="360" w:lineRule="auto"/>
        <w:ind w:left="142" w:firstLine="709"/>
        <w:jc w:val="center"/>
        <w:rPr>
          <w:sz w:val="28"/>
          <w:szCs w:val="28"/>
          <w:lang w:val="uk-UA"/>
        </w:rPr>
      </w:pPr>
      <w:r w:rsidRPr="006A180B">
        <w:rPr>
          <w:position w:val="-12"/>
          <w:sz w:val="28"/>
          <w:szCs w:val="28"/>
          <w:lang w:val="uk-UA"/>
        </w:rPr>
        <w:object w:dxaOrig="3820" w:dyaOrig="380">
          <v:shape id="_x0000_i1081" type="#_x0000_t75" style="width:221pt;height:20.1pt" o:ole="">
            <v:imagedata r:id="rId167" o:title=""/>
          </v:shape>
          <o:OLEObject Type="Embed" ProgID="Equation.DSMT4" ShapeID="_x0000_i1081" DrawAspect="Content" ObjectID="_1669905499" r:id="rId168"/>
        </w:object>
      </w:r>
    </w:p>
    <w:p w:rsidR="008617E5" w:rsidRPr="001C54E0" w:rsidRDefault="008617E5" w:rsidP="008617E5">
      <w:pPr>
        <w:widowControl w:val="0"/>
        <w:shd w:val="clear" w:color="auto" w:fill="FFFFFF"/>
        <w:spacing w:after="120" w:line="360" w:lineRule="auto"/>
        <w:ind w:firstLine="709"/>
        <w:rPr>
          <w:b/>
          <w:iCs/>
          <w:color w:val="000000"/>
          <w:sz w:val="28"/>
          <w:szCs w:val="28"/>
          <w:lang w:val="uk-UA"/>
        </w:rPr>
      </w:pPr>
      <w:r w:rsidRPr="001C54E0">
        <w:rPr>
          <w:b/>
          <w:iCs/>
          <w:color w:val="000000"/>
          <w:sz w:val="28"/>
          <w:szCs w:val="28"/>
          <w:lang w:val="uk-UA"/>
        </w:rPr>
        <w:t>Теплонадходження від сонячної радіації.</w:t>
      </w:r>
    </w:p>
    <w:p w:rsidR="008617E5" w:rsidRDefault="008617E5" w:rsidP="008617E5">
      <w:pPr>
        <w:spacing w:line="360" w:lineRule="auto"/>
        <w:ind w:firstLine="709"/>
        <w:contextualSpacing/>
        <w:jc w:val="both"/>
        <w:rPr>
          <w:sz w:val="28"/>
          <w:szCs w:val="28"/>
          <w:lang w:val="uk-UA"/>
        </w:rPr>
      </w:pPr>
      <w:r w:rsidRPr="00D80E27">
        <w:rPr>
          <w:sz w:val="28"/>
          <w:szCs w:val="28"/>
          <w:lang w:val="uk-UA"/>
        </w:rPr>
        <w:t xml:space="preserve">Джерелом теплових надходжень від сонця є сонячна радіація, режим якої характерний у даній місцевості, та визначається орієнтацією сприймаючих поверхонь, постійним чи рухомим затіненням, пропусканням та поглинанням сонячної енергії й характеристиками теплопередачі сприймаючих поверхонь. Коефіцієнт, що включає характеристики та площу сприймаючих поверхонь (включно з впливом затінення), називається </w:t>
      </w:r>
      <w:r>
        <w:rPr>
          <w:sz w:val="28"/>
          <w:szCs w:val="28"/>
          <w:lang w:val="uk-UA"/>
        </w:rPr>
        <w:t>еквівалентною площею інсоляції.</w:t>
      </w:r>
    </w:p>
    <w:p w:rsidR="008617E5" w:rsidRPr="00774D52" w:rsidRDefault="008617E5" w:rsidP="008617E5">
      <w:pPr>
        <w:spacing w:after="120" w:line="360" w:lineRule="auto"/>
        <w:ind w:firstLine="709"/>
        <w:contextualSpacing/>
        <w:jc w:val="both"/>
        <w:rPr>
          <w:sz w:val="28"/>
          <w:szCs w:val="28"/>
          <w:lang w:val="uk-UA"/>
        </w:rPr>
      </w:pPr>
      <w:r w:rsidRPr="00D80E27">
        <w:rPr>
          <w:sz w:val="28"/>
          <w:szCs w:val="28"/>
          <w:lang w:val="uk-UA"/>
        </w:rPr>
        <w:t xml:space="preserve">Теплові надходження через вікна від сонячної радіації протягом опалювального періоду для чотирьох сторін фасадів будинку, орієнтованих за чотирма сторонами світу </w:t>
      </w:r>
      <w:r w:rsidRPr="005509BC">
        <w:rPr>
          <w:rStyle w:val="2TimesNewRoman"/>
          <w:bCs/>
          <w:iCs/>
          <w:sz w:val="28"/>
          <w:szCs w:val="28"/>
        </w:rPr>
        <w:t>Q</w:t>
      </w:r>
      <w:r w:rsidRPr="005509BC">
        <w:rPr>
          <w:rStyle w:val="2TimesNewRoman"/>
          <w:bCs/>
          <w:iCs/>
          <w:sz w:val="28"/>
          <w:szCs w:val="28"/>
          <w:vertAlign w:val="subscript"/>
        </w:rPr>
        <w:t>s</w:t>
      </w:r>
      <w:r w:rsidRPr="005509BC">
        <w:rPr>
          <w:rStyle w:val="2TimesNewRoman"/>
          <w:bCs/>
          <w:iCs/>
          <w:sz w:val="28"/>
          <w:szCs w:val="28"/>
          <w:lang w:val="uk-UA"/>
        </w:rPr>
        <w:t>,</w:t>
      </w:r>
      <w:r w:rsidRPr="00D80E27">
        <w:rPr>
          <w:sz w:val="28"/>
          <w:szCs w:val="28"/>
          <w:lang w:val="uk-UA"/>
        </w:rPr>
        <w:t xml:space="preserve"> </w:t>
      </w:r>
      <w:r w:rsidRPr="004A3C96">
        <w:rPr>
          <w:position w:val="-8"/>
          <w:sz w:val="28"/>
          <w:szCs w:val="28"/>
        </w:rPr>
        <w:object w:dxaOrig="1060" w:dyaOrig="320">
          <v:shape id="_x0000_i1082" type="#_x0000_t75" style="width:53.6pt;height:17.6pt" o:ole="">
            <v:imagedata r:id="rId169" o:title=""/>
          </v:shape>
          <o:OLEObject Type="Embed" ProgID="Equation.DSMT4" ShapeID="_x0000_i1082" DrawAspect="Content" ObjectID="_1669905500" r:id="rId170"/>
        </w:object>
      </w:r>
      <w:r w:rsidRPr="00D80E27">
        <w:rPr>
          <w:sz w:val="28"/>
          <w:szCs w:val="28"/>
          <w:lang w:val="uk-UA"/>
        </w:rPr>
        <w:t>,</w:t>
      </w:r>
      <w:r>
        <w:rPr>
          <w:sz w:val="28"/>
          <w:szCs w:val="28"/>
          <w:lang w:val="uk-UA"/>
        </w:rPr>
        <w:t xml:space="preserve"> </w:t>
      </w:r>
      <w:r w:rsidRPr="00D80E27">
        <w:rPr>
          <w:sz w:val="28"/>
          <w:szCs w:val="28"/>
          <w:lang w:val="uk-UA"/>
        </w:rPr>
        <w:t>визначається за формулою:</w:t>
      </w:r>
    </w:p>
    <w:p w:rsidR="008617E5" w:rsidRDefault="00B14010" w:rsidP="008617E5">
      <w:pPr>
        <w:pStyle w:val="22"/>
        <w:shd w:val="clear" w:color="auto" w:fill="auto"/>
        <w:spacing w:after="120" w:line="360" w:lineRule="auto"/>
        <w:ind w:firstLine="709"/>
        <w:jc w:val="center"/>
        <w:rPr>
          <w:sz w:val="28"/>
          <w:szCs w:val="28"/>
          <w:lang w:val="uk-UA"/>
        </w:rPr>
      </w:pPr>
      <w:r w:rsidRPr="00B14010">
        <w:rPr>
          <w:position w:val="-14"/>
          <w:sz w:val="28"/>
          <w:szCs w:val="28"/>
        </w:rPr>
        <w:object w:dxaOrig="6399" w:dyaOrig="420">
          <v:shape id="_x0000_i1083" type="#_x0000_t75" style="width:325.65pt;height:22.6pt" o:ole="">
            <v:imagedata r:id="rId171" o:title=""/>
          </v:shape>
          <o:OLEObject Type="Embed" ProgID="Equation.DSMT4" ShapeID="_x0000_i1083" DrawAspect="Content" ObjectID="_1669905501" r:id="rId172"/>
        </w:object>
      </w:r>
    </w:p>
    <w:p w:rsidR="00127C88" w:rsidRPr="00127C88" w:rsidRDefault="00127C88" w:rsidP="008617E5">
      <w:pPr>
        <w:pStyle w:val="22"/>
        <w:shd w:val="clear" w:color="auto" w:fill="auto"/>
        <w:spacing w:after="120" w:line="360" w:lineRule="auto"/>
        <w:ind w:firstLine="709"/>
        <w:jc w:val="center"/>
        <w:rPr>
          <w:sz w:val="28"/>
          <w:szCs w:val="28"/>
          <w:lang w:val="uk-UA"/>
        </w:rPr>
      </w:pPr>
    </w:p>
    <w:p w:rsidR="008617E5" w:rsidRPr="007C407F" w:rsidRDefault="008617E5" w:rsidP="008617E5">
      <w:pPr>
        <w:pStyle w:val="22"/>
        <w:shd w:val="clear" w:color="auto" w:fill="auto"/>
        <w:spacing w:line="360" w:lineRule="auto"/>
        <w:jc w:val="both"/>
        <w:rPr>
          <w:sz w:val="28"/>
          <w:szCs w:val="28"/>
        </w:rPr>
      </w:pPr>
      <w:r w:rsidRPr="007C407F">
        <w:rPr>
          <w:sz w:val="28"/>
          <w:szCs w:val="28"/>
        </w:rPr>
        <w:lastRenderedPageBreak/>
        <w:t xml:space="preserve">де </w:t>
      </w:r>
      <w:r w:rsidR="00B14010" w:rsidRPr="00B14010">
        <w:rPr>
          <w:rStyle w:val="2TimesNewRoman"/>
          <w:bCs/>
          <w:iCs/>
          <w:sz w:val="28"/>
          <w:szCs w:val="28"/>
        </w:rPr>
        <w:object w:dxaOrig="380" w:dyaOrig="380">
          <v:shape id="_x0000_i1084" type="#_x0000_t75" style="width:17.6pt;height:17.6pt" o:ole="">
            <v:imagedata r:id="rId173" o:title=""/>
          </v:shape>
          <o:OLEObject Type="Embed" ProgID="Equation.DSMT4" ShapeID="_x0000_i1084" DrawAspect="Content" ObjectID="_1669905502" r:id="rId174"/>
        </w:object>
      </w:r>
      <w:r w:rsidRPr="008617E5">
        <w:rPr>
          <w:rStyle w:val="2TimesNewRoman"/>
          <w:bCs/>
          <w:iCs/>
          <w:sz w:val="28"/>
          <w:szCs w:val="28"/>
          <w:lang w:val="ru-RU"/>
        </w:rPr>
        <w:t>-</w:t>
      </w:r>
      <w:r w:rsidRPr="007C407F">
        <w:rPr>
          <w:sz w:val="28"/>
          <w:szCs w:val="28"/>
        </w:rPr>
        <w:t xml:space="preserve"> коефіцієнт, що врахову</w:t>
      </w:r>
      <w:r>
        <w:rPr>
          <w:sz w:val="28"/>
          <w:szCs w:val="28"/>
          <w:lang w:val="uk-UA"/>
        </w:rPr>
        <w:t>є</w:t>
      </w:r>
      <w:r w:rsidRPr="007C407F">
        <w:rPr>
          <w:sz w:val="28"/>
          <w:szCs w:val="28"/>
        </w:rPr>
        <w:t xml:space="preserve"> затінення світлового прорізу </w:t>
      </w:r>
      <w:r>
        <w:rPr>
          <w:sz w:val="28"/>
          <w:szCs w:val="28"/>
          <w:lang w:val="uk-UA"/>
        </w:rPr>
        <w:t>(</w:t>
      </w:r>
      <w:r w:rsidRPr="007C407F">
        <w:rPr>
          <w:sz w:val="28"/>
          <w:szCs w:val="28"/>
        </w:rPr>
        <w:t>вікон</w:t>
      </w:r>
      <w:r>
        <w:rPr>
          <w:sz w:val="28"/>
          <w:szCs w:val="28"/>
          <w:lang w:val="uk-UA"/>
        </w:rPr>
        <w:t>)</w:t>
      </w:r>
      <w:r w:rsidRPr="007C407F">
        <w:rPr>
          <w:sz w:val="28"/>
          <w:szCs w:val="28"/>
        </w:rPr>
        <w:t xml:space="preserve"> непрозорими елементами заповнення, </w:t>
      </w:r>
      <w:r>
        <w:rPr>
          <w:sz w:val="28"/>
          <w:szCs w:val="28"/>
          <w:lang w:val="uk-UA"/>
        </w:rPr>
        <w:t xml:space="preserve"> </w:t>
      </w:r>
      <w:r w:rsidRPr="007C407F">
        <w:rPr>
          <w:sz w:val="28"/>
          <w:szCs w:val="28"/>
        </w:rPr>
        <w:t>прийма</w:t>
      </w:r>
      <w:r>
        <w:rPr>
          <w:sz w:val="28"/>
          <w:szCs w:val="28"/>
          <w:lang w:val="uk-UA"/>
        </w:rPr>
        <w:t>є</w:t>
      </w:r>
      <w:r w:rsidRPr="007C407F">
        <w:rPr>
          <w:sz w:val="28"/>
          <w:szCs w:val="28"/>
        </w:rPr>
        <w:t>ться за таблицею 1 ДСТУ-Н Б А.2.2-5:2007;</w:t>
      </w:r>
    </w:p>
    <w:p w:rsidR="008617E5" w:rsidRPr="007C407F" w:rsidRDefault="00EC49AB" w:rsidP="008617E5">
      <w:pPr>
        <w:pStyle w:val="22"/>
        <w:shd w:val="clear" w:color="auto" w:fill="auto"/>
        <w:spacing w:line="360" w:lineRule="auto"/>
        <w:jc w:val="both"/>
        <w:rPr>
          <w:sz w:val="28"/>
          <w:szCs w:val="28"/>
        </w:rPr>
      </w:pPr>
      <w:r w:rsidRPr="007C407F">
        <w:rPr>
          <w:position w:val="-12"/>
          <w:sz w:val="28"/>
          <w:szCs w:val="28"/>
        </w:rPr>
        <w:object w:dxaOrig="340" w:dyaOrig="380">
          <v:shape id="_x0000_i1085" type="#_x0000_t75" style="width:17.6pt;height:17.6pt" o:ole="">
            <v:imagedata r:id="rId175" o:title=""/>
          </v:shape>
          <o:OLEObject Type="Embed" ProgID="Equation.DSMT4" ShapeID="_x0000_i1085" DrawAspect="Content" ObjectID="_1669905503" r:id="rId176"/>
        </w:object>
      </w:r>
      <w:r w:rsidR="008617E5" w:rsidRPr="007C407F">
        <w:rPr>
          <w:sz w:val="28"/>
          <w:szCs w:val="28"/>
        </w:rPr>
        <w:t xml:space="preserve">- коефіцієнт відносного проникання сонячної радіації </w:t>
      </w:r>
      <w:r w:rsidR="008617E5">
        <w:rPr>
          <w:sz w:val="28"/>
          <w:szCs w:val="28"/>
          <w:lang w:val="uk-UA"/>
        </w:rPr>
        <w:t xml:space="preserve"> </w:t>
      </w:r>
      <w:r w:rsidR="008617E5" w:rsidRPr="007C407F">
        <w:rPr>
          <w:sz w:val="28"/>
          <w:szCs w:val="28"/>
        </w:rPr>
        <w:t>для світлопрозорих заповнень вікон, що прийма</w:t>
      </w:r>
      <w:r w:rsidR="008617E5">
        <w:rPr>
          <w:sz w:val="28"/>
          <w:szCs w:val="28"/>
          <w:lang w:val="uk-UA"/>
        </w:rPr>
        <w:t>є</w:t>
      </w:r>
      <w:r w:rsidR="008617E5" w:rsidRPr="007C407F">
        <w:rPr>
          <w:sz w:val="28"/>
          <w:szCs w:val="28"/>
        </w:rPr>
        <w:t>ться за  таблицею 1 ДСТУ-Н Б А.2.2-5:2007;</w:t>
      </w:r>
    </w:p>
    <w:p w:rsidR="008617E5" w:rsidRDefault="008617E5" w:rsidP="008617E5">
      <w:pPr>
        <w:pStyle w:val="22"/>
        <w:shd w:val="clear" w:color="auto" w:fill="auto"/>
        <w:spacing w:line="360" w:lineRule="auto"/>
        <w:jc w:val="both"/>
        <w:rPr>
          <w:sz w:val="28"/>
          <w:szCs w:val="28"/>
        </w:rPr>
      </w:pPr>
      <w:r w:rsidRPr="007C407F">
        <w:rPr>
          <w:position w:val="-12"/>
          <w:sz w:val="28"/>
          <w:szCs w:val="28"/>
        </w:rPr>
        <w:object w:dxaOrig="400" w:dyaOrig="380">
          <v:shape id="_x0000_i1086" type="#_x0000_t75" style="width:20.1pt;height:19.25pt" o:ole="">
            <v:imagedata r:id="rId177" o:title=""/>
          </v:shape>
          <o:OLEObject Type="Embed" ProgID="Equation.DSMT4" ShapeID="_x0000_i1086" DrawAspect="Content" ObjectID="_1669905504" r:id="rId178"/>
        </w:object>
      </w:r>
      <w:r w:rsidRPr="007C407F">
        <w:rPr>
          <w:sz w:val="28"/>
          <w:szCs w:val="28"/>
        </w:rPr>
        <w:t xml:space="preserve">, </w:t>
      </w:r>
      <w:r w:rsidRPr="00D12A02">
        <w:rPr>
          <w:sz w:val="28"/>
          <w:szCs w:val="28"/>
        </w:rPr>
        <w:t xml:space="preserve"> </w:t>
      </w:r>
      <w:r w:rsidRPr="006D7A9E">
        <w:rPr>
          <w:position w:val="-14"/>
          <w:sz w:val="28"/>
          <w:szCs w:val="28"/>
        </w:rPr>
        <w:object w:dxaOrig="499" w:dyaOrig="400">
          <v:shape id="_x0000_i1087" type="#_x0000_t75" style="width:25.1pt;height:20.1pt" o:ole="">
            <v:imagedata r:id="rId179" o:title=""/>
          </v:shape>
          <o:OLEObject Type="Embed" ProgID="Equation.DSMT4" ShapeID="_x0000_i1087" DrawAspect="Content" ObjectID="_1669905505" r:id="rId180"/>
        </w:object>
      </w:r>
      <w:r w:rsidRPr="00D12A02">
        <w:rPr>
          <w:sz w:val="28"/>
          <w:szCs w:val="28"/>
        </w:rPr>
        <w:t xml:space="preserve"> </w:t>
      </w:r>
      <w:r w:rsidRPr="007C407F">
        <w:rPr>
          <w:position w:val="-12"/>
          <w:sz w:val="28"/>
          <w:szCs w:val="28"/>
        </w:rPr>
        <w:object w:dxaOrig="380" w:dyaOrig="380">
          <v:shape id="_x0000_i1088" type="#_x0000_t75" style="width:19.25pt;height:19.25pt" o:ole="">
            <v:imagedata r:id="rId181" o:title=""/>
          </v:shape>
          <o:OLEObject Type="Embed" ProgID="Equation.DSMT4" ShapeID="_x0000_i1088" DrawAspect="Content" ObjectID="_1669905506" r:id="rId182"/>
        </w:object>
      </w:r>
      <w:r w:rsidRPr="00D12A02">
        <w:rPr>
          <w:sz w:val="28"/>
          <w:szCs w:val="28"/>
        </w:rPr>
        <w:t xml:space="preserve"> </w:t>
      </w:r>
      <w:r w:rsidRPr="007C407F">
        <w:rPr>
          <w:position w:val="-12"/>
          <w:sz w:val="28"/>
          <w:szCs w:val="28"/>
        </w:rPr>
        <w:object w:dxaOrig="300" w:dyaOrig="380">
          <v:shape id="_x0000_i1089" type="#_x0000_t75" style="width:15.05pt;height:19.25pt" o:ole="">
            <v:imagedata r:id="rId183" o:title=""/>
          </v:shape>
          <o:OLEObject Type="Embed" ProgID="Equation.DSMT4" ShapeID="_x0000_i1089" DrawAspect="Content" ObjectID="_1669905507" r:id="rId184"/>
        </w:object>
      </w:r>
      <w:r w:rsidRPr="007C407F">
        <w:rPr>
          <w:sz w:val="28"/>
          <w:szCs w:val="28"/>
        </w:rPr>
        <w:t xml:space="preserve"> - площа світлових прорізів фасадів будинку, відповідно орієнтованих за сторонами</w:t>
      </w:r>
      <w:r>
        <w:rPr>
          <w:sz w:val="28"/>
          <w:szCs w:val="28"/>
        </w:rPr>
        <w:t xml:space="preserve"> </w:t>
      </w:r>
      <w:r w:rsidRPr="007C407F">
        <w:rPr>
          <w:sz w:val="28"/>
          <w:szCs w:val="28"/>
        </w:rPr>
        <w:t>світу</w:t>
      </w:r>
      <w:r>
        <w:rPr>
          <w:sz w:val="28"/>
          <w:szCs w:val="28"/>
          <w:lang w:val="uk-UA"/>
        </w:rPr>
        <w:t xml:space="preserve">, </w:t>
      </w:r>
      <w:r w:rsidRPr="001C54E0">
        <w:rPr>
          <w:sz w:val="28"/>
          <w:szCs w:val="28"/>
          <w:lang w:val="uk-UA"/>
        </w:rPr>
        <w:t>м</w:t>
      </w:r>
      <w:r w:rsidRPr="001C54E0">
        <w:rPr>
          <w:sz w:val="28"/>
          <w:szCs w:val="28"/>
          <w:vertAlign w:val="superscript"/>
          <w:lang w:val="uk-UA"/>
        </w:rPr>
        <w:t>2</w:t>
      </w:r>
      <w:r>
        <w:rPr>
          <w:sz w:val="28"/>
          <w:szCs w:val="28"/>
          <w:lang w:val="uk-UA"/>
        </w:rPr>
        <w:t>:</w:t>
      </w:r>
    </w:p>
    <w:p w:rsidR="008617E5" w:rsidRPr="00774D52" w:rsidRDefault="008617E5" w:rsidP="008617E5">
      <w:pPr>
        <w:pStyle w:val="22"/>
        <w:shd w:val="clear" w:color="auto" w:fill="auto"/>
        <w:spacing w:line="360" w:lineRule="auto"/>
        <w:jc w:val="both"/>
        <w:rPr>
          <w:sz w:val="28"/>
          <w:szCs w:val="28"/>
          <w:lang w:val="uk-UA"/>
        </w:rPr>
      </w:pPr>
      <w:r w:rsidRPr="007C407F">
        <w:rPr>
          <w:position w:val="-12"/>
          <w:sz w:val="28"/>
          <w:szCs w:val="28"/>
        </w:rPr>
        <w:object w:dxaOrig="400" w:dyaOrig="380">
          <v:shape id="_x0000_i1090" type="#_x0000_t75" style="width:20.1pt;height:19.25pt" o:ole="">
            <v:imagedata r:id="rId177" o:title=""/>
          </v:shape>
          <o:OLEObject Type="Embed" ProgID="Equation.DSMT4" ShapeID="_x0000_i1090" DrawAspect="Content" ObjectID="_1669905508" r:id="rId185"/>
        </w:object>
      </w:r>
      <w:r>
        <w:rPr>
          <w:sz w:val="28"/>
          <w:szCs w:val="28"/>
        </w:rPr>
        <w:t>= 2</w:t>
      </w:r>
      <w:r>
        <w:rPr>
          <w:sz w:val="28"/>
          <w:szCs w:val="28"/>
          <w:lang w:val="uk-UA"/>
        </w:rPr>
        <w:t>7</w:t>
      </w:r>
      <w:r>
        <w:rPr>
          <w:sz w:val="28"/>
          <w:szCs w:val="28"/>
        </w:rPr>
        <w:t>0</w:t>
      </w:r>
      <w:r w:rsidRPr="007C407F">
        <w:rPr>
          <w:sz w:val="28"/>
          <w:szCs w:val="28"/>
        </w:rPr>
        <w:t xml:space="preserve"> м</w:t>
      </w:r>
      <w:r w:rsidRPr="007C407F">
        <w:rPr>
          <w:sz w:val="28"/>
          <w:szCs w:val="28"/>
          <w:vertAlign w:val="superscript"/>
        </w:rPr>
        <w:t>2</w:t>
      </w:r>
      <w:r w:rsidRPr="007C407F">
        <w:rPr>
          <w:sz w:val="28"/>
          <w:szCs w:val="28"/>
        </w:rPr>
        <w:t>,</w:t>
      </w:r>
      <w:r w:rsidRPr="00D12A02">
        <w:rPr>
          <w:sz w:val="28"/>
          <w:szCs w:val="28"/>
        </w:rPr>
        <w:t xml:space="preserve"> </w:t>
      </w:r>
      <w:r w:rsidRPr="006D7A9E">
        <w:rPr>
          <w:position w:val="-14"/>
          <w:sz w:val="28"/>
          <w:szCs w:val="28"/>
        </w:rPr>
        <w:object w:dxaOrig="400" w:dyaOrig="400">
          <v:shape id="_x0000_i1091" type="#_x0000_t75" style="width:20.1pt;height:20.1pt" o:ole="">
            <v:imagedata r:id="rId186" o:title=""/>
          </v:shape>
          <o:OLEObject Type="Embed" ProgID="Equation.DSMT4" ShapeID="_x0000_i1091" DrawAspect="Content" ObjectID="_1669905509" r:id="rId187"/>
        </w:object>
      </w:r>
      <w:r>
        <w:rPr>
          <w:sz w:val="28"/>
          <w:szCs w:val="28"/>
        </w:rPr>
        <w:t>= 2</w:t>
      </w:r>
      <w:r>
        <w:rPr>
          <w:sz w:val="28"/>
          <w:szCs w:val="28"/>
          <w:lang w:val="uk-UA"/>
        </w:rPr>
        <w:t>75</w:t>
      </w:r>
      <w:r w:rsidRPr="007C407F">
        <w:rPr>
          <w:sz w:val="28"/>
          <w:szCs w:val="28"/>
        </w:rPr>
        <w:t xml:space="preserve"> м</w:t>
      </w:r>
      <w:r w:rsidRPr="007C407F">
        <w:rPr>
          <w:sz w:val="28"/>
          <w:szCs w:val="28"/>
          <w:vertAlign w:val="superscript"/>
        </w:rPr>
        <w:t>2</w:t>
      </w:r>
      <w:r w:rsidRPr="007C407F">
        <w:rPr>
          <w:sz w:val="28"/>
          <w:szCs w:val="28"/>
        </w:rPr>
        <w:t>,</w:t>
      </w:r>
      <w:r w:rsidRPr="00D12A02">
        <w:rPr>
          <w:sz w:val="28"/>
          <w:szCs w:val="28"/>
        </w:rPr>
        <w:t xml:space="preserve"> </w:t>
      </w:r>
      <w:r w:rsidRPr="007C407F">
        <w:rPr>
          <w:position w:val="-12"/>
          <w:sz w:val="28"/>
          <w:szCs w:val="28"/>
        </w:rPr>
        <w:object w:dxaOrig="279" w:dyaOrig="380">
          <v:shape id="_x0000_i1092" type="#_x0000_t75" style="width:14.25pt;height:19.25pt" o:ole="">
            <v:imagedata r:id="rId188" o:title=""/>
          </v:shape>
          <o:OLEObject Type="Embed" ProgID="Equation.DSMT4" ShapeID="_x0000_i1092" DrawAspect="Content" ObjectID="_1669905510" r:id="rId189"/>
        </w:object>
      </w:r>
      <w:r>
        <w:rPr>
          <w:sz w:val="28"/>
          <w:szCs w:val="28"/>
        </w:rPr>
        <w:t xml:space="preserve">= </w:t>
      </w:r>
      <w:r>
        <w:rPr>
          <w:sz w:val="28"/>
          <w:szCs w:val="28"/>
          <w:lang w:val="uk-UA"/>
        </w:rPr>
        <w:t>5</w:t>
      </w:r>
      <w:r>
        <w:rPr>
          <w:sz w:val="28"/>
          <w:szCs w:val="28"/>
        </w:rPr>
        <w:t>4</w:t>
      </w:r>
      <w:r w:rsidRPr="007C407F">
        <w:rPr>
          <w:sz w:val="28"/>
          <w:szCs w:val="28"/>
        </w:rPr>
        <w:t xml:space="preserve"> м</w:t>
      </w:r>
      <w:r w:rsidRPr="007C407F">
        <w:rPr>
          <w:sz w:val="28"/>
          <w:szCs w:val="28"/>
          <w:vertAlign w:val="superscript"/>
        </w:rPr>
        <w:t>2</w:t>
      </w:r>
      <w:r w:rsidRPr="007C407F">
        <w:rPr>
          <w:sz w:val="28"/>
          <w:szCs w:val="28"/>
        </w:rPr>
        <w:t>,</w:t>
      </w:r>
      <w:r w:rsidRPr="00D12A02">
        <w:rPr>
          <w:sz w:val="28"/>
          <w:szCs w:val="28"/>
        </w:rPr>
        <w:t xml:space="preserve"> </w:t>
      </w:r>
      <w:r w:rsidRPr="007C407F">
        <w:rPr>
          <w:position w:val="-12"/>
          <w:sz w:val="28"/>
          <w:szCs w:val="28"/>
        </w:rPr>
        <w:object w:dxaOrig="300" w:dyaOrig="380">
          <v:shape id="_x0000_i1093" type="#_x0000_t75" style="width:15.05pt;height:19.25pt" o:ole="">
            <v:imagedata r:id="rId190" o:title=""/>
          </v:shape>
          <o:OLEObject Type="Embed" ProgID="Equation.DSMT4" ShapeID="_x0000_i1093" DrawAspect="Content" ObjectID="_1669905511" r:id="rId191"/>
        </w:object>
      </w:r>
      <w:r>
        <w:rPr>
          <w:sz w:val="28"/>
          <w:szCs w:val="28"/>
        </w:rPr>
        <w:t xml:space="preserve">= </w:t>
      </w:r>
      <w:r>
        <w:rPr>
          <w:sz w:val="28"/>
          <w:szCs w:val="28"/>
          <w:lang w:val="uk-UA"/>
        </w:rPr>
        <w:t>5</w:t>
      </w:r>
      <w:r>
        <w:rPr>
          <w:sz w:val="28"/>
          <w:szCs w:val="28"/>
        </w:rPr>
        <w:t>0</w:t>
      </w:r>
      <w:r w:rsidRPr="007C407F">
        <w:rPr>
          <w:sz w:val="28"/>
          <w:szCs w:val="28"/>
        </w:rPr>
        <w:t>,</w:t>
      </w:r>
      <w:r>
        <w:rPr>
          <w:sz w:val="28"/>
          <w:szCs w:val="28"/>
          <w:lang w:val="uk-UA"/>
        </w:rPr>
        <w:t>4</w:t>
      </w:r>
      <w:r w:rsidRPr="007C407F">
        <w:rPr>
          <w:sz w:val="28"/>
          <w:szCs w:val="28"/>
        </w:rPr>
        <w:t xml:space="preserve"> м</w:t>
      </w:r>
      <w:r w:rsidRPr="007C407F">
        <w:rPr>
          <w:sz w:val="28"/>
          <w:szCs w:val="28"/>
          <w:vertAlign w:val="superscript"/>
        </w:rPr>
        <w:t>2</w:t>
      </w:r>
      <w:r w:rsidRPr="007C407F">
        <w:rPr>
          <w:sz w:val="28"/>
          <w:szCs w:val="28"/>
        </w:rPr>
        <w:t>,</w:t>
      </w:r>
    </w:p>
    <w:p w:rsidR="008617E5" w:rsidRDefault="008617E5" w:rsidP="008617E5">
      <w:pPr>
        <w:pStyle w:val="22"/>
        <w:shd w:val="clear" w:color="auto" w:fill="auto"/>
        <w:spacing w:line="360" w:lineRule="auto"/>
        <w:jc w:val="both"/>
        <w:rPr>
          <w:sz w:val="28"/>
          <w:szCs w:val="28"/>
        </w:rPr>
      </w:pPr>
      <w:r w:rsidRPr="007C407F">
        <w:rPr>
          <w:position w:val="-12"/>
          <w:sz w:val="28"/>
          <w:szCs w:val="28"/>
        </w:rPr>
        <w:object w:dxaOrig="380" w:dyaOrig="380">
          <v:shape id="_x0000_i1094" type="#_x0000_t75" style="width:19.25pt;height:19.25pt" o:ole="">
            <v:imagedata r:id="rId192" o:title=""/>
          </v:shape>
          <o:OLEObject Type="Embed" ProgID="Equation.DSMT4" ShapeID="_x0000_i1094" DrawAspect="Content" ObjectID="_1669905512" r:id="rId193"/>
        </w:object>
      </w:r>
      <w:r w:rsidRPr="007C407F">
        <w:rPr>
          <w:sz w:val="28"/>
          <w:szCs w:val="28"/>
        </w:rPr>
        <w:t>,</w:t>
      </w:r>
      <w:r>
        <w:rPr>
          <w:sz w:val="28"/>
          <w:szCs w:val="28"/>
        </w:rPr>
        <w:t xml:space="preserve"> </w:t>
      </w:r>
      <w:r w:rsidRPr="007C407F">
        <w:rPr>
          <w:position w:val="-14"/>
          <w:sz w:val="28"/>
          <w:szCs w:val="28"/>
        </w:rPr>
        <w:object w:dxaOrig="380" w:dyaOrig="400">
          <v:shape id="_x0000_i1095" type="#_x0000_t75" style="width:19.25pt;height:20.1pt" o:ole="">
            <v:imagedata r:id="rId194" o:title=""/>
          </v:shape>
          <o:OLEObject Type="Embed" ProgID="Equation.DSMT4" ShapeID="_x0000_i1095" DrawAspect="Content" ObjectID="_1669905513" r:id="rId195"/>
        </w:object>
      </w:r>
      <w:r w:rsidRPr="007C407F">
        <w:rPr>
          <w:sz w:val="28"/>
          <w:szCs w:val="28"/>
        </w:rPr>
        <w:t xml:space="preserve">, </w:t>
      </w:r>
      <w:r w:rsidRPr="00A5548A">
        <w:rPr>
          <w:position w:val="-12"/>
          <w:sz w:val="28"/>
          <w:szCs w:val="28"/>
        </w:rPr>
        <w:object w:dxaOrig="260" w:dyaOrig="380">
          <v:shape id="_x0000_i1096" type="#_x0000_t75" style="width:12.55pt;height:19.25pt" o:ole="">
            <v:imagedata r:id="rId196" o:title=""/>
          </v:shape>
          <o:OLEObject Type="Embed" ProgID="Equation.DSMT4" ShapeID="_x0000_i1096" DrawAspect="Content" ObjectID="_1669905514" r:id="rId197"/>
        </w:object>
      </w:r>
      <w:r w:rsidRPr="007C407F">
        <w:rPr>
          <w:sz w:val="28"/>
          <w:szCs w:val="28"/>
        </w:rPr>
        <w:t>,</w:t>
      </w:r>
      <w:r>
        <w:rPr>
          <w:sz w:val="28"/>
          <w:szCs w:val="28"/>
        </w:rPr>
        <w:t xml:space="preserve"> </w:t>
      </w:r>
      <w:r w:rsidRPr="007C407F">
        <w:rPr>
          <w:position w:val="-12"/>
          <w:sz w:val="28"/>
          <w:szCs w:val="28"/>
        </w:rPr>
        <w:object w:dxaOrig="279" w:dyaOrig="380">
          <v:shape id="_x0000_i1097" type="#_x0000_t75" style="width:14.25pt;height:19.25pt" o:ole="">
            <v:imagedata r:id="rId198" o:title=""/>
          </v:shape>
          <o:OLEObject Type="Embed" ProgID="Equation.DSMT4" ShapeID="_x0000_i1097" DrawAspect="Content" ObjectID="_1669905515" r:id="rId199"/>
        </w:object>
      </w:r>
      <w:r>
        <w:rPr>
          <w:sz w:val="28"/>
          <w:szCs w:val="28"/>
        </w:rPr>
        <w:t xml:space="preserve"> -</w:t>
      </w:r>
      <w:r w:rsidRPr="007C407F">
        <w:rPr>
          <w:sz w:val="28"/>
          <w:szCs w:val="28"/>
        </w:rPr>
        <w:t xml:space="preserve"> середня величина сонячної радіації з</w:t>
      </w:r>
      <w:r>
        <w:rPr>
          <w:sz w:val="28"/>
          <w:szCs w:val="28"/>
        </w:rPr>
        <w:t xml:space="preserve">а опалювальний </w:t>
      </w:r>
      <w:r w:rsidRPr="007C407F">
        <w:rPr>
          <w:sz w:val="28"/>
          <w:szCs w:val="28"/>
        </w:rPr>
        <w:t xml:space="preserve">період, спрямована на вертикальну поверхню за умов хмарності, відповідно зорієнтована за чотирма фасадами будинку, приймається відповідно </w:t>
      </w:r>
      <w:r w:rsidR="00A46943">
        <w:rPr>
          <w:sz w:val="28"/>
          <w:szCs w:val="28"/>
          <w:lang w:val="uk-UA"/>
        </w:rPr>
        <w:t xml:space="preserve">    </w:t>
      </w:r>
      <w:r w:rsidRPr="007C407F">
        <w:rPr>
          <w:sz w:val="28"/>
          <w:szCs w:val="28"/>
        </w:rPr>
        <w:t>т</w:t>
      </w:r>
      <w:r w:rsidR="00A46943">
        <w:rPr>
          <w:sz w:val="28"/>
          <w:szCs w:val="28"/>
        </w:rPr>
        <w:t>аблиці</w:t>
      </w:r>
      <w:r w:rsidR="00A46943">
        <w:rPr>
          <w:sz w:val="28"/>
          <w:szCs w:val="28"/>
          <w:lang w:val="uk-UA"/>
        </w:rPr>
        <w:t xml:space="preserve"> </w:t>
      </w:r>
      <w:r>
        <w:rPr>
          <w:sz w:val="28"/>
          <w:szCs w:val="28"/>
        </w:rPr>
        <w:t>9 ДСТУ-Н Б В.1.1-27:2010.</w:t>
      </w:r>
    </w:p>
    <w:p w:rsidR="008617E5" w:rsidRPr="009342DA" w:rsidRDefault="008617E5" w:rsidP="008617E5">
      <w:pPr>
        <w:pStyle w:val="22"/>
        <w:shd w:val="clear" w:color="auto" w:fill="auto"/>
        <w:spacing w:line="360" w:lineRule="auto"/>
        <w:ind w:firstLine="709"/>
        <w:jc w:val="both"/>
        <w:rPr>
          <w:sz w:val="28"/>
          <w:szCs w:val="28"/>
          <w:lang w:val="uk-UA"/>
        </w:rPr>
      </w:pPr>
      <w:r w:rsidRPr="009342DA">
        <w:rPr>
          <w:position w:val="-12"/>
          <w:sz w:val="28"/>
          <w:szCs w:val="28"/>
        </w:rPr>
        <w:object w:dxaOrig="380" w:dyaOrig="380">
          <v:shape id="_x0000_i1098" type="#_x0000_t75" style="width:19.25pt;height:19.25pt" o:ole="">
            <v:imagedata r:id="rId192" o:title=""/>
          </v:shape>
          <o:OLEObject Type="Embed" ProgID="Equation.DSMT4" ShapeID="_x0000_i1098" DrawAspect="Content" ObjectID="_1669905516" r:id="rId200"/>
        </w:object>
      </w:r>
      <w:r w:rsidRPr="009342DA">
        <w:rPr>
          <w:sz w:val="28"/>
          <w:szCs w:val="28"/>
        </w:rPr>
        <w:t>=83</w:t>
      </w:r>
      <w:r w:rsidR="00E873B0" w:rsidRPr="009342DA">
        <w:rPr>
          <w:position w:val="-8"/>
          <w:sz w:val="28"/>
          <w:szCs w:val="28"/>
        </w:rPr>
        <w:object w:dxaOrig="1540" w:dyaOrig="380">
          <v:shape id="_x0000_i1099" type="#_x0000_t75" style="width:86.25pt;height:20.1pt" o:ole="">
            <v:imagedata r:id="rId201" o:title=""/>
          </v:shape>
          <o:OLEObject Type="Embed" ProgID="Equation.DSMT4" ShapeID="_x0000_i1099" DrawAspect="Content" ObjectID="_1669905517" r:id="rId202"/>
        </w:object>
      </w:r>
      <w:r w:rsidRPr="009342DA">
        <w:rPr>
          <w:sz w:val="28"/>
          <w:szCs w:val="28"/>
        </w:rPr>
        <w:t xml:space="preserve">, </w:t>
      </w:r>
      <w:r w:rsidRPr="009342DA">
        <w:rPr>
          <w:position w:val="-14"/>
          <w:sz w:val="28"/>
          <w:szCs w:val="28"/>
        </w:rPr>
        <w:object w:dxaOrig="380" w:dyaOrig="400">
          <v:shape id="_x0000_i1100" type="#_x0000_t75" style="width:19.25pt;height:20.1pt" o:ole="">
            <v:imagedata r:id="rId194" o:title=""/>
          </v:shape>
          <o:OLEObject Type="Embed" ProgID="Equation.DSMT4" ShapeID="_x0000_i1100" DrawAspect="Content" ObjectID="_1669905518" r:id="rId203"/>
        </w:object>
      </w:r>
      <w:r w:rsidRPr="009342DA">
        <w:rPr>
          <w:sz w:val="28"/>
          <w:szCs w:val="28"/>
        </w:rPr>
        <w:t>=254</w:t>
      </w:r>
      <w:r w:rsidR="00E873B0" w:rsidRPr="009342DA">
        <w:rPr>
          <w:position w:val="-8"/>
          <w:sz w:val="28"/>
          <w:szCs w:val="28"/>
        </w:rPr>
        <w:object w:dxaOrig="1540" w:dyaOrig="380">
          <v:shape id="_x0000_i1101" type="#_x0000_t75" style="width:84.55pt;height:19.25pt" o:ole="">
            <v:imagedata r:id="rId204" o:title=""/>
          </v:shape>
          <o:OLEObject Type="Embed" ProgID="Equation.DSMT4" ShapeID="_x0000_i1101" DrawAspect="Content" ObjectID="_1669905519" r:id="rId205"/>
        </w:object>
      </w:r>
      <w:r w:rsidRPr="009342DA">
        <w:rPr>
          <w:sz w:val="28"/>
          <w:szCs w:val="28"/>
        </w:rPr>
        <w:t xml:space="preserve">, </w:t>
      </w:r>
      <w:r w:rsidRPr="009342DA">
        <w:rPr>
          <w:position w:val="-12"/>
          <w:sz w:val="28"/>
          <w:szCs w:val="28"/>
        </w:rPr>
        <w:object w:dxaOrig="260" w:dyaOrig="380">
          <v:shape id="_x0000_i1102" type="#_x0000_t75" style="width:12.55pt;height:19.25pt" o:ole="">
            <v:imagedata r:id="rId196" o:title=""/>
          </v:shape>
          <o:OLEObject Type="Embed" ProgID="Equation.DSMT4" ShapeID="_x0000_i1102" DrawAspect="Content" ObjectID="_1669905520" r:id="rId206"/>
        </w:object>
      </w:r>
      <w:r w:rsidRPr="009342DA">
        <w:rPr>
          <w:sz w:val="28"/>
          <w:szCs w:val="28"/>
        </w:rPr>
        <w:t>=143</w:t>
      </w:r>
      <w:r w:rsidR="00E873B0" w:rsidRPr="009342DA">
        <w:rPr>
          <w:position w:val="-8"/>
          <w:sz w:val="28"/>
          <w:szCs w:val="28"/>
        </w:rPr>
        <w:object w:dxaOrig="1540" w:dyaOrig="380">
          <v:shape id="_x0000_i1103" type="#_x0000_t75" style="width:87.05pt;height:19.25pt" o:ole="">
            <v:imagedata r:id="rId207" o:title=""/>
          </v:shape>
          <o:OLEObject Type="Embed" ProgID="Equation.DSMT4" ShapeID="_x0000_i1103" DrawAspect="Content" ObjectID="_1669905521" r:id="rId208"/>
        </w:object>
      </w:r>
      <w:r w:rsidRPr="009342DA">
        <w:rPr>
          <w:sz w:val="28"/>
          <w:szCs w:val="28"/>
        </w:rPr>
        <w:t>,</w:t>
      </w:r>
    </w:p>
    <w:p w:rsidR="008617E5" w:rsidRPr="009342DA" w:rsidRDefault="008617E5" w:rsidP="008617E5">
      <w:pPr>
        <w:pStyle w:val="22"/>
        <w:shd w:val="clear" w:color="auto" w:fill="auto"/>
        <w:spacing w:line="360" w:lineRule="auto"/>
        <w:ind w:firstLine="708"/>
        <w:jc w:val="both"/>
        <w:rPr>
          <w:sz w:val="28"/>
          <w:szCs w:val="28"/>
          <w:lang w:val="uk-UA"/>
        </w:rPr>
      </w:pPr>
      <w:r w:rsidRPr="009342DA">
        <w:rPr>
          <w:position w:val="-12"/>
          <w:sz w:val="28"/>
          <w:szCs w:val="28"/>
        </w:rPr>
        <w:object w:dxaOrig="279" w:dyaOrig="380">
          <v:shape id="_x0000_i1104" type="#_x0000_t75" style="width:14.25pt;height:19.25pt" o:ole="">
            <v:imagedata r:id="rId198" o:title=""/>
          </v:shape>
          <o:OLEObject Type="Embed" ProgID="Equation.DSMT4" ShapeID="_x0000_i1104" DrawAspect="Content" ObjectID="_1669905522" r:id="rId209"/>
        </w:object>
      </w:r>
      <w:r w:rsidRPr="009342DA">
        <w:rPr>
          <w:sz w:val="28"/>
          <w:szCs w:val="28"/>
        </w:rPr>
        <w:t>=139</w:t>
      </w:r>
      <w:r w:rsidR="00E873B0" w:rsidRPr="009342DA">
        <w:rPr>
          <w:position w:val="-8"/>
          <w:sz w:val="28"/>
          <w:szCs w:val="28"/>
        </w:rPr>
        <w:object w:dxaOrig="1540" w:dyaOrig="380">
          <v:shape id="_x0000_i1105" type="#_x0000_t75" style="width:83.7pt;height:19.25pt" o:ole="">
            <v:imagedata r:id="rId210" o:title=""/>
          </v:shape>
          <o:OLEObject Type="Embed" ProgID="Equation.DSMT4" ShapeID="_x0000_i1105" DrawAspect="Content" ObjectID="_1669905523" r:id="rId211"/>
        </w:object>
      </w:r>
      <w:r w:rsidRPr="009342DA">
        <w:rPr>
          <w:sz w:val="28"/>
          <w:szCs w:val="28"/>
        </w:rPr>
        <w:t>.</w:t>
      </w:r>
      <w:r w:rsidR="009342DA">
        <w:rPr>
          <w:sz w:val="28"/>
          <w:szCs w:val="28"/>
          <w:lang w:val="uk-UA"/>
        </w:rPr>
        <w:t xml:space="preserve"> </w:t>
      </w:r>
    </w:p>
    <w:p w:rsidR="008617E5" w:rsidRPr="003D6532" w:rsidRDefault="008617E5" w:rsidP="008617E5">
      <w:pPr>
        <w:pStyle w:val="22"/>
        <w:shd w:val="clear" w:color="auto" w:fill="auto"/>
        <w:spacing w:line="360" w:lineRule="auto"/>
        <w:ind w:firstLine="708"/>
        <w:jc w:val="both"/>
        <w:rPr>
          <w:b/>
          <w:sz w:val="28"/>
          <w:szCs w:val="28"/>
        </w:rPr>
      </w:pPr>
      <w:r>
        <w:rPr>
          <w:sz w:val="28"/>
          <w:szCs w:val="28"/>
        </w:rPr>
        <w:t xml:space="preserve">Для вікон з 2 шарами скла в дерев’яних плетіннях </w:t>
      </w:r>
      <w:r w:rsidR="00B14010" w:rsidRPr="00B14010">
        <w:rPr>
          <w:rStyle w:val="2TimesNewRoman"/>
          <w:bCs/>
          <w:iCs/>
          <w:sz w:val="28"/>
          <w:szCs w:val="28"/>
        </w:rPr>
        <w:object w:dxaOrig="1020" w:dyaOrig="380">
          <v:shape id="_x0000_i1106" type="#_x0000_t75" style="width:55.25pt;height:19.25pt" o:ole="">
            <v:imagedata r:id="rId212" o:title=""/>
          </v:shape>
          <o:OLEObject Type="Embed" ProgID="Equation.DSMT4" ShapeID="_x0000_i1106" DrawAspect="Content" ObjectID="_1669905524" r:id="rId213"/>
        </w:object>
      </w:r>
      <w:r w:rsidRPr="00FE4A0A">
        <w:rPr>
          <w:rStyle w:val="2TimesNewRoman"/>
          <w:b w:val="0"/>
          <w:bCs/>
          <w:i w:val="0"/>
          <w:iCs/>
          <w:sz w:val="28"/>
          <w:szCs w:val="28"/>
          <w:lang w:val="uk-UA"/>
        </w:rPr>
        <w:t>,</w:t>
      </w:r>
      <w:r w:rsidR="00A001E6">
        <w:rPr>
          <w:rStyle w:val="2TimesNewRoman"/>
          <w:b w:val="0"/>
          <w:bCs/>
          <w:i w:val="0"/>
          <w:iCs/>
          <w:sz w:val="28"/>
          <w:szCs w:val="28"/>
          <w:lang w:val="uk-UA"/>
        </w:rPr>
        <w:t xml:space="preserve"> </w:t>
      </w:r>
      <w:r w:rsidR="00B14010" w:rsidRPr="003D6532">
        <w:rPr>
          <w:b/>
          <w:position w:val="-12"/>
          <w:sz w:val="28"/>
          <w:szCs w:val="28"/>
        </w:rPr>
        <w:object w:dxaOrig="540" w:dyaOrig="380">
          <v:shape id="_x0000_i1107" type="#_x0000_t75" style="width:31pt;height:20.1pt" o:ole="">
            <v:imagedata r:id="rId214" o:title=""/>
          </v:shape>
          <o:OLEObject Type="Embed" ProgID="Equation.DSMT4" ShapeID="_x0000_i1107" DrawAspect="Content" ObjectID="_1669905525" r:id="rId215"/>
        </w:object>
      </w:r>
      <w:r w:rsidRPr="003D6532">
        <w:rPr>
          <w:sz w:val="28"/>
          <w:szCs w:val="28"/>
        </w:rPr>
        <w:t>0,</w:t>
      </w:r>
      <w:r>
        <w:rPr>
          <w:sz w:val="28"/>
          <w:szCs w:val="28"/>
        </w:rPr>
        <w:t>5</w:t>
      </w:r>
      <w:r w:rsidRPr="003D6532">
        <w:rPr>
          <w:sz w:val="28"/>
          <w:szCs w:val="28"/>
        </w:rPr>
        <w:t>4</w:t>
      </w:r>
      <w:r>
        <w:rPr>
          <w:sz w:val="28"/>
          <w:szCs w:val="28"/>
        </w:rPr>
        <w:t>.</w:t>
      </w:r>
    </w:p>
    <w:p w:rsidR="008617E5" w:rsidRDefault="008617E5" w:rsidP="00E873B0">
      <w:pPr>
        <w:pStyle w:val="22"/>
        <w:shd w:val="clear" w:color="auto" w:fill="auto"/>
        <w:tabs>
          <w:tab w:val="left" w:pos="5954"/>
        </w:tabs>
        <w:spacing w:line="360" w:lineRule="auto"/>
        <w:ind w:firstLine="708"/>
        <w:rPr>
          <w:sz w:val="28"/>
          <w:szCs w:val="28"/>
        </w:rPr>
      </w:pPr>
      <w:r>
        <w:rPr>
          <w:sz w:val="28"/>
          <w:szCs w:val="28"/>
        </w:rPr>
        <w:t xml:space="preserve">Тоді: </w:t>
      </w:r>
      <w:r w:rsidR="00B14010" w:rsidRPr="007E392C">
        <w:rPr>
          <w:position w:val="-14"/>
          <w:sz w:val="28"/>
          <w:szCs w:val="28"/>
        </w:rPr>
        <w:object w:dxaOrig="8860" w:dyaOrig="420">
          <v:shape id="_x0000_i1108" type="#_x0000_t75" style="width:452.1pt;height:22.6pt" o:ole="">
            <v:imagedata r:id="rId216" o:title=""/>
          </v:shape>
          <o:OLEObject Type="Embed" ProgID="Equation.DSMT4" ShapeID="_x0000_i1108" DrawAspect="Content" ObjectID="_1669905526" r:id="rId217"/>
        </w:object>
      </w:r>
      <w:r w:rsidR="00A001E6">
        <w:rPr>
          <w:sz w:val="28"/>
          <w:szCs w:val="28"/>
        </w:rPr>
        <w:t>.</w:t>
      </w:r>
    </w:p>
    <w:p w:rsidR="008617E5" w:rsidRPr="00D33D33" w:rsidRDefault="008617E5" w:rsidP="008617E5">
      <w:pPr>
        <w:spacing w:line="360" w:lineRule="auto"/>
        <w:ind w:firstLine="708"/>
        <w:jc w:val="both"/>
        <w:rPr>
          <w:color w:val="000000"/>
          <w:sz w:val="28"/>
          <w:szCs w:val="28"/>
          <w:lang w:val="uk-UA"/>
        </w:rPr>
      </w:pPr>
      <w:r w:rsidRPr="001C54E0">
        <w:rPr>
          <w:sz w:val="28"/>
          <w:szCs w:val="28"/>
          <w:lang w:val="uk-UA"/>
        </w:rPr>
        <w:t xml:space="preserve">Загальна площа вікон в </w:t>
      </w:r>
      <w:r>
        <w:rPr>
          <w:sz w:val="28"/>
          <w:szCs w:val="28"/>
          <w:lang w:val="uk-UA"/>
        </w:rPr>
        <w:t>адміністративній будівлі становить 649</w:t>
      </w:r>
      <w:r w:rsidRPr="001C54E0">
        <w:rPr>
          <w:sz w:val="28"/>
          <w:szCs w:val="28"/>
          <w:lang w:val="uk-UA"/>
        </w:rPr>
        <w:t>,</w:t>
      </w:r>
      <w:r>
        <w:rPr>
          <w:sz w:val="28"/>
          <w:szCs w:val="28"/>
          <w:lang w:val="uk-UA"/>
        </w:rPr>
        <w:t>4</w:t>
      </w:r>
      <w:r w:rsidRPr="001C54E0">
        <w:rPr>
          <w:sz w:val="28"/>
          <w:szCs w:val="28"/>
          <w:lang w:val="uk-UA"/>
        </w:rPr>
        <w:t xml:space="preserve"> м</w:t>
      </w:r>
      <w:r w:rsidRPr="001C54E0">
        <w:rPr>
          <w:sz w:val="28"/>
          <w:szCs w:val="28"/>
          <w:vertAlign w:val="superscript"/>
          <w:lang w:val="uk-UA"/>
        </w:rPr>
        <w:t>2</w:t>
      </w:r>
      <w:r w:rsidRPr="001C54E0">
        <w:rPr>
          <w:sz w:val="28"/>
          <w:szCs w:val="28"/>
          <w:lang w:val="uk-UA"/>
        </w:rPr>
        <w:t>. Широта розташування міста Ки</w:t>
      </w:r>
      <w:r>
        <w:rPr>
          <w:sz w:val="28"/>
          <w:szCs w:val="28"/>
          <w:lang w:val="uk-UA"/>
        </w:rPr>
        <w:t>є</w:t>
      </w:r>
      <w:r w:rsidRPr="001C54E0">
        <w:rPr>
          <w:sz w:val="28"/>
          <w:szCs w:val="28"/>
          <w:lang w:val="uk-UA"/>
        </w:rPr>
        <w:t>в</w:t>
      </w:r>
      <w:r>
        <w:rPr>
          <w:sz w:val="28"/>
          <w:szCs w:val="28"/>
          <w:lang w:val="uk-UA"/>
        </w:rPr>
        <w:t>а</w:t>
      </w:r>
      <w:r w:rsidRPr="001C54E0">
        <w:rPr>
          <w:sz w:val="28"/>
          <w:szCs w:val="28"/>
          <w:lang w:val="uk-UA"/>
        </w:rPr>
        <w:t xml:space="preserve"> </w:t>
      </w:r>
      <w:r>
        <w:rPr>
          <w:sz w:val="28"/>
          <w:szCs w:val="28"/>
          <w:lang w:val="uk-UA"/>
        </w:rPr>
        <w:t xml:space="preserve">- </w:t>
      </w:r>
      <w:hyperlink r:id="rId218" w:history="1">
        <w:r w:rsidRPr="001C54E0">
          <w:rPr>
            <w:sz w:val="28"/>
            <w:szCs w:val="28"/>
            <w:lang w:val="uk-UA"/>
          </w:rPr>
          <w:t>52° пн. ш.</w:t>
        </w:r>
      </w:hyperlink>
      <w:r w:rsidRPr="001C54E0">
        <w:rPr>
          <w:sz w:val="28"/>
          <w:szCs w:val="28"/>
          <w:lang w:val="uk-UA"/>
        </w:rPr>
        <w:t xml:space="preserve">. </w:t>
      </w:r>
    </w:p>
    <w:p w:rsidR="008617E5" w:rsidRPr="008D238C" w:rsidRDefault="008617E5" w:rsidP="008617E5">
      <w:pPr>
        <w:spacing w:after="120" w:line="360" w:lineRule="auto"/>
        <w:ind w:firstLine="709"/>
        <w:jc w:val="both"/>
        <w:rPr>
          <w:sz w:val="28"/>
          <w:szCs w:val="28"/>
          <w:lang w:val="uk-UA"/>
        </w:rPr>
      </w:pPr>
      <w:r>
        <w:rPr>
          <w:sz w:val="28"/>
          <w:szCs w:val="28"/>
          <w:lang w:val="uk-UA"/>
        </w:rPr>
        <w:t>Часові</w:t>
      </w:r>
      <w:r w:rsidRPr="001C54E0">
        <w:rPr>
          <w:sz w:val="28"/>
          <w:szCs w:val="28"/>
          <w:lang w:val="uk-UA"/>
        </w:rPr>
        <w:t xml:space="preserve"> надходження від сонячно</w:t>
      </w:r>
      <w:r>
        <w:rPr>
          <w:sz w:val="28"/>
          <w:szCs w:val="28"/>
          <w:lang w:val="uk-UA"/>
        </w:rPr>
        <w:t>ї радіації складають:</w:t>
      </w:r>
    </w:p>
    <w:p w:rsidR="008617E5" w:rsidRDefault="00E873B0" w:rsidP="008617E5">
      <w:pPr>
        <w:pStyle w:val="22"/>
        <w:shd w:val="clear" w:color="auto" w:fill="auto"/>
        <w:spacing w:after="120" w:line="360" w:lineRule="auto"/>
        <w:ind w:firstLine="709"/>
        <w:jc w:val="center"/>
        <w:rPr>
          <w:sz w:val="28"/>
          <w:szCs w:val="28"/>
          <w:lang w:val="uk-UA"/>
        </w:rPr>
      </w:pPr>
      <w:r w:rsidRPr="001C54E0">
        <w:rPr>
          <w:rFonts w:eastAsia="Times New Roman"/>
          <w:color w:val="000000"/>
          <w:position w:val="-34"/>
          <w:sz w:val="28"/>
          <w:szCs w:val="28"/>
          <w:lang w:val="uk-UA"/>
        </w:rPr>
        <w:object w:dxaOrig="4800" w:dyaOrig="820">
          <v:shape id="_x0000_i1109" type="#_x0000_t75" style="width:223.55pt;height:41pt" o:ole="">
            <v:imagedata r:id="rId219" o:title=""/>
          </v:shape>
          <o:OLEObject Type="Embed" ProgID="Equation.DSMT4" ShapeID="_x0000_i1109" DrawAspect="Content" ObjectID="_1669905527" r:id="rId220"/>
        </w:object>
      </w:r>
      <w:r w:rsidR="00A001E6">
        <w:rPr>
          <w:rFonts w:eastAsia="Times New Roman"/>
          <w:color w:val="000000"/>
          <w:sz w:val="28"/>
          <w:szCs w:val="28"/>
          <w:lang w:val="uk-UA"/>
        </w:rPr>
        <w:t>.</w:t>
      </w:r>
    </w:p>
    <w:p w:rsidR="008617E5" w:rsidRDefault="008617E5" w:rsidP="008617E5">
      <w:pPr>
        <w:spacing w:after="120" w:line="360" w:lineRule="auto"/>
        <w:ind w:firstLine="709"/>
        <w:jc w:val="both"/>
        <w:rPr>
          <w:sz w:val="28"/>
          <w:szCs w:val="28"/>
          <w:lang w:val="uk-UA"/>
        </w:rPr>
      </w:pPr>
      <w:r w:rsidRPr="001C54E0">
        <w:rPr>
          <w:sz w:val="28"/>
          <w:szCs w:val="28"/>
          <w:lang w:val="uk-UA"/>
        </w:rPr>
        <w:t xml:space="preserve">Знаючи всі теплонадходження, зведемо їх в таблицю 2.1 та знайдемо повні теплонадходження в </w:t>
      </w:r>
      <w:r>
        <w:rPr>
          <w:sz w:val="28"/>
          <w:szCs w:val="28"/>
          <w:lang w:val="uk-UA"/>
        </w:rPr>
        <w:t>адмінбудівлю</w:t>
      </w:r>
      <w:r w:rsidRPr="001C54E0">
        <w:rPr>
          <w:sz w:val="28"/>
          <w:szCs w:val="28"/>
          <w:lang w:val="uk-UA"/>
        </w:rPr>
        <w:t>.</w:t>
      </w:r>
    </w:p>
    <w:p w:rsidR="008617E5" w:rsidRDefault="008617E5" w:rsidP="008617E5">
      <w:pPr>
        <w:spacing w:line="360" w:lineRule="auto"/>
        <w:ind w:firstLine="709"/>
        <w:jc w:val="both"/>
        <w:rPr>
          <w:sz w:val="28"/>
          <w:szCs w:val="28"/>
          <w:lang w:val="uk-UA"/>
        </w:rPr>
      </w:pPr>
    </w:p>
    <w:p w:rsidR="008617E5" w:rsidRDefault="008617E5" w:rsidP="008617E5">
      <w:pPr>
        <w:spacing w:line="360" w:lineRule="auto"/>
        <w:ind w:firstLine="709"/>
        <w:jc w:val="both"/>
        <w:rPr>
          <w:sz w:val="28"/>
          <w:szCs w:val="28"/>
          <w:lang w:val="uk-UA"/>
        </w:rPr>
      </w:pPr>
    </w:p>
    <w:p w:rsidR="008617E5" w:rsidRDefault="008617E5" w:rsidP="008617E5">
      <w:pPr>
        <w:spacing w:line="360" w:lineRule="auto"/>
        <w:ind w:firstLine="709"/>
        <w:jc w:val="both"/>
        <w:rPr>
          <w:sz w:val="28"/>
          <w:szCs w:val="28"/>
          <w:lang w:val="uk-UA"/>
        </w:rPr>
      </w:pPr>
    </w:p>
    <w:p w:rsidR="008617E5" w:rsidRPr="001C54E0" w:rsidRDefault="008617E5" w:rsidP="008617E5">
      <w:pPr>
        <w:widowControl w:val="0"/>
        <w:spacing w:line="360" w:lineRule="auto"/>
        <w:ind w:firstLine="709"/>
        <w:rPr>
          <w:sz w:val="28"/>
          <w:szCs w:val="28"/>
          <w:lang w:val="uk-UA"/>
        </w:rPr>
      </w:pPr>
      <w:r w:rsidRPr="001C54E0">
        <w:rPr>
          <w:sz w:val="28"/>
          <w:szCs w:val="28"/>
          <w:lang w:val="uk-UA"/>
        </w:rPr>
        <w:lastRenderedPageBreak/>
        <w:t>Таблиця 2.1 – Теплонадходження в будівлі</w:t>
      </w:r>
    </w:p>
    <w:tbl>
      <w:tblPr>
        <w:tblW w:w="5000" w:type="pct"/>
        <w:jc w:val="center"/>
        <w:tblLook w:val="00A0" w:firstRow="1" w:lastRow="0" w:firstColumn="1" w:lastColumn="0" w:noHBand="0" w:noVBand="0"/>
      </w:tblPr>
      <w:tblGrid>
        <w:gridCol w:w="5524"/>
        <w:gridCol w:w="4046"/>
      </w:tblGrid>
      <w:tr w:rsidR="008617E5" w:rsidRPr="001C54E0" w:rsidTr="00900C1E">
        <w:trPr>
          <w:trHeight w:val="288"/>
          <w:jc w:val="center"/>
        </w:trPr>
        <w:tc>
          <w:tcPr>
            <w:tcW w:w="2886" w:type="pct"/>
            <w:tcBorders>
              <w:top w:val="single" w:sz="8" w:space="0" w:color="auto"/>
              <w:left w:val="single" w:sz="8" w:space="0" w:color="auto"/>
              <w:bottom w:val="single" w:sz="4" w:space="0" w:color="auto"/>
              <w:right w:val="single" w:sz="4" w:space="0" w:color="auto"/>
            </w:tcBorders>
            <w:noWrap/>
            <w:vAlign w:val="center"/>
          </w:tcPr>
          <w:p w:rsidR="008617E5" w:rsidRPr="001C54E0" w:rsidRDefault="008617E5" w:rsidP="00900C1E">
            <w:pPr>
              <w:spacing w:line="360" w:lineRule="auto"/>
              <w:ind w:firstLine="709"/>
              <w:jc w:val="center"/>
              <w:rPr>
                <w:color w:val="000000"/>
                <w:sz w:val="28"/>
                <w:szCs w:val="28"/>
                <w:lang w:val="uk-UA" w:eastAsia="uk-UA"/>
              </w:rPr>
            </w:pPr>
            <w:r w:rsidRPr="001C54E0">
              <w:rPr>
                <w:color w:val="000000"/>
                <w:sz w:val="28"/>
                <w:szCs w:val="28"/>
                <w:lang w:val="uk-UA" w:eastAsia="uk-UA"/>
              </w:rPr>
              <w:t>Теплонадходження</w:t>
            </w:r>
          </w:p>
        </w:tc>
        <w:tc>
          <w:tcPr>
            <w:tcW w:w="2114" w:type="pct"/>
            <w:tcBorders>
              <w:top w:val="single" w:sz="8" w:space="0" w:color="auto"/>
              <w:left w:val="nil"/>
              <w:bottom w:val="single" w:sz="4" w:space="0" w:color="auto"/>
              <w:right w:val="single" w:sz="8" w:space="0" w:color="auto"/>
            </w:tcBorders>
            <w:noWrap/>
            <w:vAlign w:val="center"/>
          </w:tcPr>
          <w:p w:rsidR="008617E5" w:rsidRPr="001C54E0" w:rsidRDefault="008617E5" w:rsidP="00900C1E">
            <w:pPr>
              <w:spacing w:line="360" w:lineRule="auto"/>
              <w:ind w:firstLine="709"/>
              <w:jc w:val="center"/>
              <w:rPr>
                <w:color w:val="000000"/>
                <w:sz w:val="28"/>
                <w:szCs w:val="28"/>
                <w:lang w:val="uk-UA" w:eastAsia="uk-UA"/>
              </w:rPr>
            </w:pPr>
            <w:r w:rsidRPr="001C54E0">
              <w:rPr>
                <w:color w:val="000000"/>
                <w:sz w:val="28"/>
                <w:szCs w:val="28"/>
                <w:lang w:val="uk-UA" w:eastAsia="uk-UA"/>
              </w:rPr>
              <w:t>Потужність, Вт</w:t>
            </w:r>
          </w:p>
        </w:tc>
      </w:tr>
      <w:tr w:rsidR="008617E5" w:rsidRPr="001C54E0" w:rsidTr="00900C1E">
        <w:trPr>
          <w:trHeight w:val="288"/>
          <w:jc w:val="center"/>
        </w:trPr>
        <w:tc>
          <w:tcPr>
            <w:tcW w:w="2886" w:type="pct"/>
            <w:tcBorders>
              <w:top w:val="nil"/>
              <w:left w:val="single" w:sz="8" w:space="0" w:color="auto"/>
              <w:bottom w:val="single" w:sz="4" w:space="0" w:color="auto"/>
              <w:right w:val="single" w:sz="4" w:space="0" w:color="auto"/>
            </w:tcBorders>
            <w:noWrap/>
            <w:vAlign w:val="center"/>
          </w:tcPr>
          <w:p w:rsidR="008617E5" w:rsidRPr="001C54E0" w:rsidRDefault="008617E5" w:rsidP="00900C1E">
            <w:pPr>
              <w:spacing w:line="360" w:lineRule="auto"/>
              <w:ind w:firstLine="709"/>
              <w:rPr>
                <w:color w:val="000000"/>
                <w:sz w:val="28"/>
                <w:szCs w:val="28"/>
                <w:lang w:val="uk-UA" w:eastAsia="uk-UA"/>
              </w:rPr>
            </w:pPr>
            <w:r w:rsidRPr="001C54E0">
              <w:rPr>
                <w:color w:val="000000"/>
                <w:sz w:val="28"/>
                <w:szCs w:val="28"/>
                <w:lang w:val="uk-UA" w:eastAsia="uk-UA"/>
              </w:rPr>
              <w:t>Від людей</w:t>
            </w:r>
          </w:p>
        </w:tc>
        <w:tc>
          <w:tcPr>
            <w:tcW w:w="2114" w:type="pct"/>
            <w:tcBorders>
              <w:top w:val="nil"/>
              <w:left w:val="nil"/>
              <w:bottom w:val="single" w:sz="4" w:space="0" w:color="auto"/>
              <w:right w:val="single" w:sz="8" w:space="0" w:color="auto"/>
            </w:tcBorders>
            <w:noWrap/>
            <w:vAlign w:val="center"/>
          </w:tcPr>
          <w:p w:rsidR="008617E5" w:rsidRPr="001C54E0" w:rsidRDefault="008617E5" w:rsidP="00900C1E">
            <w:pPr>
              <w:spacing w:line="360" w:lineRule="auto"/>
              <w:ind w:firstLine="709"/>
              <w:jc w:val="center"/>
              <w:rPr>
                <w:color w:val="000000"/>
                <w:sz w:val="28"/>
                <w:szCs w:val="28"/>
                <w:lang w:val="uk-UA" w:eastAsia="uk-UA"/>
              </w:rPr>
            </w:pPr>
            <w:r w:rsidRPr="001C54E0">
              <w:rPr>
                <w:color w:val="000000"/>
                <w:sz w:val="28"/>
                <w:szCs w:val="28"/>
                <w:lang w:val="uk-UA" w:eastAsia="uk-UA"/>
              </w:rPr>
              <w:t>1</w:t>
            </w:r>
            <w:r>
              <w:rPr>
                <w:color w:val="000000"/>
                <w:sz w:val="28"/>
                <w:szCs w:val="28"/>
                <w:lang w:val="uk-UA" w:eastAsia="uk-UA"/>
              </w:rPr>
              <w:t>350</w:t>
            </w:r>
            <w:r w:rsidRPr="001C54E0">
              <w:rPr>
                <w:color w:val="000000"/>
                <w:sz w:val="28"/>
                <w:szCs w:val="28"/>
                <w:lang w:val="uk-UA" w:eastAsia="uk-UA"/>
              </w:rPr>
              <w:t>0</w:t>
            </w:r>
          </w:p>
        </w:tc>
      </w:tr>
      <w:tr w:rsidR="008617E5" w:rsidRPr="001C54E0" w:rsidTr="00900C1E">
        <w:trPr>
          <w:trHeight w:val="288"/>
          <w:jc w:val="center"/>
        </w:trPr>
        <w:tc>
          <w:tcPr>
            <w:tcW w:w="2886" w:type="pct"/>
            <w:tcBorders>
              <w:top w:val="nil"/>
              <w:left w:val="single" w:sz="8" w:space="0" w:color="auto"/>
              <w:bottom w:val="single" w:sz="4" w:space="0" w:color="auto"/>
              <w:right w:val="single" w:sz="4" w:space="0" w:color="auto"/>
            </w:tcBorders>
            <w:noWrap/>
            <w:vAlign w:val="center"/>
          </w:tcPr>
          <w:p w:rsidR="008617E5" w:rsidRPr="001C54E0" w:rsidRDefault="008617E5" w:rsidP="00900C1E">
            <w:pPr>
              <w:spacing w:line="360" w:lineRule="auto"/>
              <w:ind w:firstLine="709"/>
              <w:rPr>
                <w:color w:val="000000"/>
                <w:sz w:val="28"/>
                <w:szCs w:val="28"/>
                <w:lang w:val="uk-UA" w:eastAsia="uk-UA"/>
              </w:rPr>
            </w:pPr>
            <w:r w:rsidRPr="001C54E0">
              <w:rPr>
                <w:color w:val="000000"/>
                <w:sz w:val="28"/>
                <w:szCs w:val="28"/>
                <w:lang w:val="uk-UA" w:eastAsia="uk-UA"/>
              </w:rPr>
              <w:t>Від електроустановок</w:t>
            </w:r>
          </w:p>
        </w:tc>
        <w:tc>
          <w:tcPr>
            <w:tcW w:w="2114" w:type="pct"/>
            <w:tcBorders>
              <w:top w:val="nil"/>
              <w:left w:val="nil"/>
              <w:bottom w:val="single" w:sz="4" w:space="0" w:color="auto"/>
              <w:right w:val="single" w:sz="8" w:space="0" w:color="auto"/>
            </w:tcBorders>
            <w:noWrap/>
            <w:vAlign w:val="center"/>
          </w:tcPr>
          <w:p w:rsidR="008617E5" w:rsidRPr="001C54E0" w:rsidRDefault="008617E5" w:rsidP="00900C1E">
            <w:pPr>
              <w:spacing w:line="360" w:lineRule="auto"/>
              <w:ind w:firstLine="709"/>
              <w:jc w:val="center"/>
              <w:rPr>
                <w:color w:val="000000"/>
                <w:sz w:val="28"/>
                <w:szCs w:val="28"/>
                <w:lang w:val="uk-UA" w:eastAsia="uk-UA"/>
              </w:rPr>
            </w:pPr>
            <w:r>
              <w:rPr>
                <w:color w:val="000000"/>
                <w:sz w:val="28"/>
                <w:szCs w:val="28"/>
                <w:lang w:val="uk-UA" w:eastAsia="uk-UA"/>
              </w:rPr>
              <w:t>10655</w:t>
            </w:r>
          </w:p>
        </w:tc>
      </w:tr>
      <w:tr w:rsidR="008617E5" w:rsidRPr="001C54E0" w:rsidTr="00900C1E">
        <w:trPr>
          <w:trHeight w:val="288"/>
          <w:jc w:val="center"/>
        </w:trPr>
        <w:tc>
          <w:tcPr>
            <w:tcW w:w="2886" w:type="pct"/>
            <w:tcBorders>
              <w:top w:val="nil"/>
              <w:left w:val="single" w:sz="8" w:space="0" w:color="auto"/>
              <w:bottom w:val="single" w:sz="4" w:space="0" w:color="auto"/>
              <w:right w:val="single" w:sz="4" w:space="0" w:color="auto"/>
            </w:tcBorders>
            <w:noWrap/>
            <w:vAlign w:val="center"/>
          </w:tcPr>
          <w:p w:rsidR="008617E5" w:rsidRPr="001C54E0" w:rsidRDefault="008617E5" w:rsidP="00900C1E">
            <w:pPr>
              <w:spacing w:line="360" w:lineRule="auto"/>
              <w:ind w:firstLine="709"/>
              <w:rPr>
                <w:color w:val="000000"/>
                <w:sz w:val="28"/>
                <w:szCs w:val="28"/>
                <w:lang w:val="uk-UA" w:eastAsia="uk-UA"/>
              </w:rPr>
            </w:pPr>
            <w:r w:rsidRPr="001C54E0">
              <w:rPr>
                <w:color w:val="000000"/>
                <w:sz w:val="28"/>
                <w:szCs w:val="28"/>
                <w:lang w:val="uk-UA" w:eastAsia="uk-UA"/>
              </w:rPr>
              <w:t>Від освітлення</w:t>
            </w:r>
          </w:p>
        </w:tc>
        <w:tc>
          <w:tcPr>
            <w:tcW w:w="2114" w:type="pct"/>
            <w:tcBorders>
              <w:top w:val="nil"/>
              <w:left w:val="nil"/>
              <w:bottom w:val="single" w:sz="4" w:space="0" w:color="auto"/>
              <w:right w:val="single" w:sz="8" w:space="0" w:color="auto"/>
            </w:tcBorders>
            <w:noWrap/>
            <w:vAlign w:val="center"/>
          </w:tcPr>
          <w:p w:rsidR="008617E5" w:rsidRPr="001C54E0" w:rsidRDefault="008617E5" w:rsidP="00900C1E">
            <w:pPr>
              <w:spacing w:line="360" w:lineRule="auto"/>
              <w:ind w:firstLine="709"/>
              <w:jc w:val="center"/>
              <w:rPr>
                <w:color w:val="000000"/>
                <w:sz w:val="28"/>
                <w:szCs w:val="28"/>
                <w:lang w:val="uk-UA" w:eastAsia="uk-UA"/>
              </w:rPr>
            </w:pPr>
            <w:r>
              <w:rPr>
                <w:color w:val="000000"/>
                <w:sz w:val="28"/>
                <w:szCs w:val="28"/>
                <w:lang w:val="uk-UA" w:eastAsia="uk-UA"/>
              </w:rPr>
              <w:t xml:space="preserve"> 2835</w:t>
            </w:r>
          </w:p>
        </w:tc>
      </w:tr>
      <w:tr w:rsidR="008617E5" w:rsidRPr="001C54E0" w:rsidTr="00900C1E">
        <w:trPr>
          <w:trHeight w:val="288"/>
          <w:jc w:val="center"/>
        </w:trPr>
        <w:tc>
          <w:tcPr>
            <w:tcW w:w="2886" w:type="pct"/>
            <w:tcBorders>
              <w:top w:val="nil"/>
              <w:left w:val="single" w:sz="8" w:space="0" w:color="auto"/>
              <w:bottom w:val="single" w:sz="4" w:space="0" w:color="auto"/>
              <w:right w:val="single" w:sz="4" w:space="0" w:color="auto"/>
            </w:tcBorders>
            <w:noWrap/>
            <w:vAlign w:val="center"/>
          </w:tcPr>
          <w:p w:rsidR="008617E5" w:rsidRPr="001C54E0" w:rsidRDefault="008617E5" w:rsidP="00900C1E">
            <w:pPr>
              <w:spacing w:line="360" w:lineRule="auto"/>
              <w:ind w:firstLine="709"/>
              <w:rPr>
                <w:color w:val="000000"/>
                <w:sz w:val="28"/>
                <w:szCs w:val="28"/>
                <w:lang w:val="uk-UA" w:eastAsia="uk-UA"/>
              </w:rPr>
            </w:pPr>
            <w:r w:rsidRPr="001C54E0">
              <w:rPr>
                <w:color w:val="000000"/>
                <w:sz w:val="28"/>
                <w:szCs w:val="28"/>
                <w:lang w:val="uk-UA" w:eastAsia="uk-UA"/>
              </w:rPr>
              <w:t>Від сонячної радіації</w:t>
            </w:r>
          </w:p>
        </w:tc>
        <w:tc>
          <w:tcPr>
            <w:tcW w:w="2114" w:type="pct"/>
            <w:tcBorders>
              <w:top w:val="nil"/>
              <w:left w:val="nil"/>
              <w:bottom w:val="single" w:sz="4" w:space="0" w:color="auto"/>
              <w:right w:val="single" w:sz="8" w:space="0" w:color="auto"/>
            </w:tcBorders>
            <w:noWrap/>
            <w:vAlign w:val="center"/>
          </w:tcPr>
          <w:p w:rsidR="008617E5" w:rsidRPr="001C54E0" w:rsidRDefault="008617E5" w:rsidP="00900C1E">
            <w:pPr>
              <w:spacing w:line="360" w:lineRule="auto"/>
              <w:ind w:firstLine="709"/>
              <w:jc w:val="center"/>
              <w:rPr>
                <w:color w:val="000000"/>
                <w:sz w:val="28"/>
                <w:szCs w:val="28"/>
                <w:lang w:val="uk-UA" w:eastAsia="uk-UA"/>
              </w:rPr>
            </w:pPr>
            <w:r>
              <w:rPr>
                <w:color w:val="000000"/>
                <w:sz w:val="28"/>
                <w:szCs w:val="28"/>
                <w:lang w:val="uk-UA" w:eastAsia="uk-UA"/>
              </w:rPr>
              <w:t xml:space="preserve"> 25328</w:t>
            </w:r>
            <w:r w:rsidRPr="001C54E0">
              <w:rPr>
                <w:color w:val="000000"/>
                <w:sz w:val="28"/>
                <w:szCs w:val="28"/>
                <w:lang w:val="uk-UA" w:eastAsia="uk-UA"/>
              </w:rPr>
              <w:t>,</w:t>
            </w:r>
            <w:r>
              <w:rPr>
                <w:color w:val="000000"/>
                <w:sz w:val="28"/>
                <w:szCs w:val="28"/>
                <w:lang w:val="uk-UA" w:eastAsia="uk-UA"/>
              </w:rPr>
              <w:t>6</w:t>
            </w:r>
          </w:p>
        </w:tc>
      </w:tr>
      <w:tr w:rsidR="008617E5" w:rsidRPr="001C54E0" w:rsidTr="00900C1E">
        <w:trPr>
          <w:trHeight w:val="302"/>
          <w:jc w:val="center"/>
        </w:trPr>
        <w:tc>
          <w:tcPr>
            <w:tcW w:w="2886" w:type="pct"/>
            <w:tcBorders>
              <w:top w:val="nil"/>
              <w:left w:val="single" w:sz="8" w:space="0" w:color="auto"/>
              <w:bottom w:val="single" w:sz="8" w:space="0" w:color="auto"/>
              <w:right w:val="single" w:sz="4" w:space="0" w:color="auto"/>
            </w:tcBorders>
            <w:noWrap/>
            <w:vAlign w:val="center"/>
          </w:tcPr>
          <w:p w:rsidR="008617E5" w:rsidRPr="001C54E0" w:rsidRDefault="008617E5" w:rsidP="00900C1E">
            <w:pPr>
              <w:spacing w:line="360" w:lineRule="auto"/>
              <w:ind w:firstLine="709"/>
              <w:rPr>
                <w:color w:val="000000"/>
                <w:sz w:val="28"/>
                <w:szCs w:val="28"/>
                <w:lang w:val="uk-UA" w:eastAsia="uk-UA"/>
              </w:rPr>
            </w:pPr>
            <w:r w:rsidRPr="001C54E0">
              <w:rPr>
                <w:color w:val="000000"/>
                <w:sz w:val="28"/>
                <w:szCs w:val="28"/>
                <w:lang w:val="uk-UA" w:eastAsia="uk-UA"/>
              </w:rPr>
              <w:t>Загалом:</w:t>
            </w:r>
          </w:p>
        </w:tc>
        <w:tc>
          <w:tcPr>
            <w:tcW w:w="2114" w:type="pct"/>
            <w:tcBorders>
              <w:top w:val="nil"/>
              <w:left w:val="nil"/>
              <w:bottom w:val="single" w:sz="8" w:space="0" w:color="auto"/>
              <w:right w:val="single" w:sz="8" w:space="0" w:color="auto"/>
            </w:tcBorders>
            <w:noWrap/>
            <w:vAlign w:val="center"/>
          </w:tcPr>
          <w:p w:rsidR="008617E5" w:rsidRPr="001C54E0" w:rsidRDefault="008617E5" w:rsidP="00900C1E">
            <w:pPr>
              <w:spacing w:line="360" w:lineRule="auto"/>
              <w:ind w:firstLine="709"/>
              <w:jc w:val="center"/>
              <w:rPr>
                <w:color w:val="000000"/>
                <w:sz w:val="28"/>
                <w:szCs w:val="28"/>
                <w:lang w:val="uk-UA" w:eastAsia="uk-UA"/>
              </w:rPr>
            </w:pPr>
            <w:r>
              <w:rPr>
                <w:color w:val="000000"/>
                <w:sz w:val="28"/>
                <w:szCs w:val="28"/>
                <w:lang w:val="uk-UA" w:eastAsia="uk-UA"/>
              </w:rPr>
              <w:t>5</w:t>
            </w:r>
            <w:r w:rsidRPr="001C54E0">
              <w:rPr>
                <w:color w:val="000000"/>
                <w:sz w:val="28"/>
                <w:szCs w:val="28"/>
                <w:lang w:val="uk-UA" w:eastAsia="uk-UA"/>
              </w:rPr>
              <w:t>23</w:t>
            </w:r>
            <w:r>
              <w:rPr>
                <w:color w:val="000000"/>
                <w:sz w:val="28"/>
                <w:szCs w:val="28"/>
                <w:lang w:val="uk-UA" w:eastAsia="uk-UA"/>
              </w:rPr>
              <w:t>18,6</w:t>
            </w:r>
          </w:p>
        </w:tc>
      </w:tr>
    </w:tbl>
    <w:p w:rsidR="00586285" w:rsidRDefault="00586285" w:rsidP="00586285">
      <w:pPr>
        <w:spacing w:after="120" w:line="360" w:lineRule="auto"/>
        <w:ind w:left="1095" w:firstLine="709"/>
        <w:contextualSpacing/>
        <w:rPr>
          <w:rFonts w:eastAsia="Calibri"/>
          <w:b/>
          <w:sz w:val="28"/>
          <w:szCs w:val="28"/>
          <w:lang w:val="uk-UA"/>
        </w:rPr>
      </w:pPr>
    </w:p>
    <w:p w:rsidR="00586285" w:rsidRDefault="00586285" w:rsidP="00BB06C8">
      <w:pPr>
        <w:numPr>
          <w:ilvl w:val="2"/>
          <w:numId w:val="5"/>
        </w:numPr>
        <w:spacing w:line="360" w:lineRule="auto"/>
        <w:ind w:left="0" w:firstLine="709"/>
        <w:contextualSpacing/>
        <w:rPr>
          <w:rFonts w:eastAsia="Calibri"/>
          <w:b/>
          <w:sz w:val="28"/>
          <w:szCs w:val="28"/>
          <w:lang w:val="uk-UA"/>
        </w:rPr>
      </w:pPr>
      <w:r w:rsidRPr="001C54E0">
        <w:rPr>
          <w:rFonts w:eastAsia="Calibri"/>
          <w:b/>
          <w:sz w:val="28"/>
          <w:szCs w:val="28"/>
          <w:lang w:val="uk-UA"/>
        </w:rPr>
        <w:t>Тепловтрати</w:t>
      </w:r>
      <w:r w:rsidR="009342DA">
        <w:rPr>
          <w:rFonts w:eastAsia="Calibri"/>
          <w:b/>
          <w:sz w:val="28"/>
          <w:szCs w:val="28"/>
          <w:lang w:val="uk-UA"/>
        </w:rPr>
        <w:t xml:space="preserve"> будівлі станом до модернізації</w:t>
      </w:r>
    </w:p>
    <w:p w:rsidR="009342DA" w:rsidRPr="001C54E0" w:rsidRDefault="009342DA" w:rsidP="009342DA">
      <w:pPr>
        <w:spacing w:line="360" w:lineRule="auto"/>
        <w:ind w:left="709"/>
        <w:contextualSpacing/>
        <w:rPr>
          <w:rFonts w:eastAsia="Calibri"/>
          <w:b/>
          <w:sz w:val="28"/>
          <w:szCs w:val="28"/>
          <w:lang w:val="uk-UA"/>
        </w:rPr>
      </w:pPr>
    </w:p>
    <w:p w:rsidR="008617E5" w:rsidRDefault="00586285" w:rsidP="008617E5">
      <w:pPr>
        <w:spacing w:after="120" w:line="360" w:lineRule="auto"/>
        <w:ind w:firstLine="708"/>
        <w:rPr>
          <w:color w:val="000000"/>
          <w:lang w:val="uk-UA"/>
        </w:rPr>
      </w:pPr>
      <w:r>
        <w:rPr>
          <w:rFonts w:eastAsia="Calibri"/>
          <w:b/>
          <w:sz w:val="28"/>
          <w:szCs w:val="28"/>
          <w:lang w:val="uk-UA"/>
        </w:rPr>
        <w:t xml:space="preserve">Стіни:              </w:t>
      </w:r>
      <w:r w:rsidR="00BB06C8">
        <w:rPr>
          <w:color w:val="000000"/>
          <w:lang w:val="uk-UA"/>
        </w:rPr>
        <w:tab/>
      </w:r>
      <w:r w:rsidR="00BB06C8">
        <w:rPr>
          <w:color w:val="000000"/>
          <w:lang w:val="uk-UA"/>
        </w:rPr>
        <w:tab/>
      </w:r>
      <w:r w:rsidR="00BB06C8">
        <w:rPr>
          <w:color w:val="000000"/>
          <w:lang w:val="uk-UA"/>
        </w:rPr>
        <w:tab/>
      </w:r>
      <w:r w:rsidR="00BB06C8">
        <w:rPr>
          <w:color w:val="000000"/>
          <w:lang w:val="uk-UA"/>
        </w:rPr>
        <w:tab/>
      </w:r>
      <w:r w:rsidR="00BB06C8">
        <w:rPr>
          <w:color w:val="000000"/>
          <w:lang w:val="uk-UA"/>
        </w:rPr>
        <w:tab/>
      </w:r>
      <w:r w:rsidR="00BB06C8">
        <w:rPr>
          <w:color w:val="000000"/>
          <w:lang w:val="uk-UA"/>
        </w:rPr>
        <w:tab/>
      </w:r>
      <w:r w:rsidR="00BB06C8">
        <w:rPr>
          <w:color w:val="000000"/>
          <w:lang w:val="uk-UA"/>
        </w:rPr>
        <w:tab/>
      </w:r>
      <w:r w:rsidR="00BB06C8">
        <w:rPr>
          <w:color w:val="000000"/>
          <w:lang w:val="uk-UA"/>
        </w:rPr>
        <w:tab/>
      </w:r>
      <w:r w:rsidR="00BB06C8">
        <w:rPr>
          <w:color w:val="000000"/>
          <w:lang w:val="uk-UA"/>
        </w:rPr>
        <w:tab/>
      </w:r>
      <w:r w:rsidR="008617E5">
        <w:rPr>
          <w:sz w:val="28"/>
          <w:szCs w:val="28"/>
          <w:lang w:val="uk-UA"/>
        </w:rPr>
        <w:t>К</w:t>
      </w:r>
      <w:r w:rsidR="008617E5" w:rsidRPr="00F87E5F">
        <w:rPr>
          <w:sz w:val="28"/>
          <w:szCs w:val="28"/>
          <w:lang w:val="uk-UA"/>
        </w:rPr>
        <w:t>оефіцієнт</w:t>
      </w:r>
      <w:r w:rsidR="008617E5">
        <w:rPr>
          <w:sz w:val="28"/>
          <w:szCs w:val="28"/>
          <w:lang w:val="uk-UA"/>
        </w:rPr>
        <w:t xml:space="preserve"> </w:t>
      </w:r>
      <w:r w:rsidR="008617E5" w:rsidRPr="00F87E5F">
        <w:rPr>
          <w:sz w:val="28"/>
          <w:szCs w:val="28"/>
          <w:lang w:val="uk-UA"/>
        </w:rPr>
        <w:t xml:space="preserve"> теплопередачі:</w:t>
      </w:r>
    </w:p>
    <w:p w:rsidR="008617E5" w:rsidRPr="00BB06C8" w:rsidRDefault="008617E5" w:rsidP="008617E5">
      <w:pPr>
        <w:spacing w:after="120" w:line="360" w:lineRule="auto"/>
        <w:ind w:firstLine="709"/>
        <w:rPr>
          <w:sz w:val="28"/>
          <w:szCs w:val="28"/>
          <w:lang w:val="uk-UA"/>
        </w:rPr>
      </w:pPr>
      <w:r>
        <w:rPr>
          <w:color w:val="000000"/>
          <w:lang w:val="uk-UA"/>
        </w:rPr>
        <w:t xml:space="preserve">                                   </w:t>
      </w:r>
      <w:r>
        <w:rPr>
          <w:sz w:val="28"/>
          <w:szCs w:val="28"/>
          <w:lang w:val="uk-UA"/>
        </w:rPr>
        <w:t xml:space="preserve">  </w:t>
      </w:r>
      <w:r w:rsidR="00EC49AB" w:rsidRPr="00912C76">
        <w:rPr>
          <w:position w:val="-34"/>
          <w:sz w:val="28"/>
          <w:szCs w:val="28"/>
          <w:lang w:val="uk-UA"/>
        </w:rPr>
        <w:object w:dxaOrig="3480" w:dyaOrig="780">
          <v:shape id="_x0000_i1110" type="#_x0000_t75" style="width:174.15pt;height:39.35pt" o:ole="">
            <v:imagedata r:id="rId221" o:title=""/>
            <o:lock v:ext="edit" aspectratio="f"/>
          </v:shape>
          <o:OLEObject Type="Embed" ProgID="Equation.DSMT4" ShapeID="_x0000_i1110" DrawAspect="Content" ObjectID="_1669905528" r:id="rId222"/>
        </w:object>
      </w:r>
      <w:r>
        <w:rPr>
          <w:sz w:val="28"/>
          <w:szCs w:val="28"/>
          <w:lang w:val="uk-UA"/>
        </w:rPr>
        <w:t xml:space="preserve">  </w:t>
      </w:r>
      <w:r>
        <w:rPr>
          <w:sz w:val="28"/>
          <w:szCs w:val="28"/>
          <w:lang w:val="uk-UA"/>
        </w:rPr>
        <w:tab/>
      </w:r>
      <w:r>
        <w:rPr>
          <w:sz w:val="28"/>
          <w:szCs w:val="28"/>
          <w:lang w:val="uk-UA"/>
        </w:rPr>
        <w:tab/>
      </w:r>
      <w:r>
        <w:rPr>
          <w:sz w:val="28"/>
          <w:szCs w:val="28"/>
          <w:lang w:val="uk-UA"/>
        </w:rPr>
        <w:tab/>
      </w:r>
      <w:r w:rsidRPr="001C54E0">
        <w:rPr>
          <w:sz w:val="28"/>
          <w:szCs w:val="28"/>
          <w:lang w:val="uk-UA"/>
        </w:rPr>
        <w:t>Тепловтрати через огороджу</w:t>
      </w:r>
      <w:r>
        <w:rPr>
          <w:sz w:val="28"/>
          <w:szCs w:val="28"/>
          <w:lang w:val="uk-UA"/>
        </w:rPr>
        <w:t>вальні</w:t>
      </w:r>
      <w:r w:rsidRPr="001C54E0">
        <w:rPr>
          <w:sz w:val="28"/>
          <w:szCs w:val="28"/>
          <w:lang w:val="uk-UA"/>
        </w:rPr>
        <w:t xml:space="preserve"> конструкції</w:t>
      </w:r>
      <w:r>
        <w:rPr>
          <w:sz w:val="28"/>
          <w:szCs w:val="28"/>
          <w:lang w:val="uk-UA"/>
        </w:rPr>
        <w:t>:</w:t>
      </w:r>
    </w:p>
    <w:p w:rsidR="008617E5" w:rsidRPr="00E46E47" w:rsidRDefault="008617E5" w:rsidP="008617E5">
      <w:pPr>
        <w:spacing w:after="120" w:line="360" w:lineRule="auto"/>
        <w:ind w:firstLine="709"/>
        <w:rPr>
          <w:sz w:val="28"/>
          <w:szCs w:val="28"/>
          <w:lang w:val="uk-UA"/>
        </w:rPr>
      </w:pPr>
      <w:r w:rsidRPr="00E46E47">
        <w:rPr>
          <w:sz w:val="28"/>
          <w:szCs w:val="28"/>
          <w:lang w:val="uk-UA"/>
        </w:rPr>
        <w:t xml:space="preserve">                             </w:t>
      </w:r>
      <w:r w:rsidRPr="00921C9C">
        <w:rPr>
          <w:i/>
          <w:sz w:val="28"/>
          <w:szCs w:val="28"/>
          <w:lang w:val="en-US"/>
        </w:rPr>
        <w:t>Q</w:t>
      </w:r>
      <w:r w:rsidRPr="00921C9C">
        <w:rPr>
          <w:i/>
          <w:sz w:val="28"/>
          <w:szCs w:val="28"/>
          <w:lang w:val="uk-UA"/>
        </w:rPr>
        <w:t xml:space="preserve"> = </w:t>
      </w:r>
      <w:r w:rsidRPr="00921C9C">
        <w:rPr>
          <w:i/>
          <w:sz w:val="28"/>
          <w:szCs w:val="28"/>
          <w:lang w:val="en-US"/>
        </w:rPr>
        <w:t>F</w:t>
      </w:r>
      <w:r w:rsidRPr="00921C9C">
        <w:rPr>
          <w:i/>
          <w:sz w:val="28"/>
          <w:szCs w:val="28"/>
          <w:lang w:val="uk-UA"/>
        </w:rPr>
        <w:t>∙ (</w:t>
      </w:r>
      <w:r w:rsidRPr="00921C9C">
        <w:rPr>
          <w:i/>
          <w:sz w:val="28"/>
          <w:szCs w:val="28"/>
          <w:lang w:val="en-US"/>
        </w:rPr>
        <w:t>t</w:t>
      </w:r>
      <w:r w:rsidRPr="00921C9C">
        <w:rPr>
          <w:i/>
          <w:sz w:val="28"/>
          <w:szCs w:val="28"/>
          <w:vertAlign w:val="subscript"/>
          <w:lang w:val="uk-UA"/>
        </w:rPr>
        <w:t xml:space="preserve">вн </w:t>
      </w:r>
      <w:r w:rsidRPr="00921C9C">
        <w:rPr>
          <w:i/>
          <w:sz w:val="28"/>
          <w:szCs w:val="28"/>
          <w:lang w:val="uk-UA"/>
        </w:rPr>
        <w:t xml:space="preserve">– </w:t>
      </w:r>
      <w:r w:rsidRPr="00921C9C">
        <w:rPr>
          <w:i/>
          <w:sz w:val="28"/>
          <w:szCs w:val="28"/>
          <w:lang w:val="en-US"/>
        </w:rPr>
        <w:t>t</w:t>
      </w:r>
      <w:r w:rsidRPr="00921C9C">
        <w:rPr>
          <w:i/>
          <w:sz w:val="28"/>
          <w:szCs w:val="28"/>
          <w:vertAlign w:val="subscript"/>
          <w:lang w:val="uk-UA"/>
        </w:rPr>
        <w:t>зов</w:t>
      </w:r>
      <w:r w:rsidRPr="00921C9C">
        <w:rPr>
          <w:i/>
          <w:sz w:val="28"/>
          <w:szCs w:val="28"/>
          <w:lang w:val="uk-UA"/>
        </w:rPr>
        <w:t>)∙ (1+Ув)∙К, Вт</w:t>
      </w:r>
      <w:r w:rsidR="00B14010">
        <w:rPr>
          <w:i/>
          <w:sz w:val="28"/>
          <w:szCs w:val="28"/>
          <w:lang w:val="uk-UA"/>
        </w:rPr>
        <w:t>;</w:t>
      </w:r>
    </w:p>
    <w:p w:rsidR="008617E5" w:rsidRPr="00F87E5F" w:rsidRDefault="008617E5" w:rsidP="008617E5">
      <w:pPr>
        <w:spacing w:line="360" w:lineRule="auto"/>
        <w:ind w:firstLine="709"/>
        <w:jc w:val="center"/>
        <w:rPr>
          <w:color w:val="000000"/>
          <w:lang w:val="uk-UA"/>
        </w:rPr>
      </w:pPr>
      <w:r w:rsidRPr="00221B7C">
        <w:rPr>
          <w:color w:val="000000"/>
          <w:position w:val="-14"/>
          <w:lang w:val="uk-UA"/>
        </w:rPr>
        <w:object w:dxaOrig="9580" w:dyaOrig="440">
          <v:shape id="_x0000_i1111" type="#_x0000_t75" style="width:431.15pt;height:19.25pt" o:ole="">
            <v:imagedata r:id="rId223" o:title=""/>
          </v:shape>
          <o:OLEObject Type="Embed" ProgID="Equation.DSMT4" ShapeID="_x0000_i1111" DrawAspect="Content" ObjectID="_1669905529" r:id="rId224"/>
        </w:object>
      </w:r>
    </w:p>
    <w:p w:rsidR="008617E5" w:rsidRPr="00F87E5F" w:rsidRDefault="008617E5" w:rsidP="008617E5">
      <w:pPr>
        <w:spacing w:after="120" w:line="360" w:lineRule="auto"/>
        <w:ind w:firstLine="709"/>
        <w:rPr>
          <w:color w:val="000000"/>
          <w:lang w:val="uk-UA"/>
        </w:rPr>
      </w:pPr>
      <w:r w:rsidRPr="00F10EB7">
        <w:rPr>
          <w:color w:val="000000"/>
          <w:position w:val="-14"/>
          <w:lang w:val="uk-UA"/>
        </w:rPr>
        <w:object w:dxaOrig="9340" w:dyaOrig="440">
          <v:shape id="_x0000_i1112" type="#_x0000_t75" style="width:415.25pt;height:19.25pt" o:ole="">
            <v:imagedata r:id="rId225" o:title=""/>
          </v:shape>
          <o:OLEObject Type="Embed" ProgID="Equation.DSMT4" ShapeID="_x0000_i1112" DrawAspect="Content" ObjectID="_1669905530" r:id="rId226"/>
        </w:object>
      </w:r>
    </w:p>
    <w:p w:rsidR="008617E5" w:rsidRPr="00F87E5F" w:rsidRDefault="008617E5" w:rsidP="008617E5">
      <w:pPr>
        <w:spacing w:after="120" w:line="360" w:lineRule="auto"/>
        <w:ind w:firstLine="709"/>
        <w:jc w:val="center"/>
        <w:rPr>
          <w:color w:val="000000"/>
          <w:lang w:val="uk-UA"/>
        </w:rPr>
      </w:pPr>
      <w:r w:rsidRPr="00F10EB7">
        <w:rPr>
          <w:color w:val="000000"/>
          <w:position w:val="-14"/>
          <w:lang w:val="uk-UA"/>
        </w:rPr>
        <w:object w:dxaOrig="9580" w:dyaOrig="440">
          <v:shape id="_x0000_i1113" type="#_x0000_t75" style="width:431.15pt;height:19.25pt" o:ole="">
            <v:imagedata r:id="rId227" o:title=""/>
          </v:shape>
          <o:OLEObject Type="Embed" ProgID="Equation.DSMT4" ShapeID="_x0000_i1113" DrawAspect="Content" ObjectID="_1669905531" r:id="rId228"/>
        </w:object>
      </w:r>
    </w:p>
    <w:p w:rsidR="008617E5" w:rsidRDefault="009342DA" w:rsidP="008617E5">
      <w:pPr>
        <w:spacing w:line="360" w:lineRule="auto"/>
        <w:ind w:firstLine="709"/>
        <w:rPr>
          <w:sz w:val="28"/>
          <w:szCs w:val="28"/>
          <w:lang w:val="uk-UA"/>
        </w:rPr>
      </w:pPr>
      <w:r w:rsidRPr="00F10EB7">
        <w:rPr>
          <w:color w:val="000000"/>
          <w:position w:val="-14"/>
          <w:lang w:val="uk-UA"/>
        </w:rPr>
        <w:object w:dxaOrig="9300" w:dyaOrig="440">
          <v:shape id="_x0000_i1114" type="#_x0000_t75" style="width:413.6pt;height:19.25pt" o:ole="">
            <v:imagedata r:id="rId229" o:title=""/>
          </v:shape>
          <o:OLEObject Type="Embed" ProgID="Equation.DSMT4" ShapeID="_x0000_i1114" DrawAspect="Content" ObjectID="_1669905532" r:id="rId230"/>
        </w:object>
      </w:r>
    </w:p>
    <w:p w:rsidR="008617E5" w:rsidRPr="00F87E5F" w:rsidRDefault="008617E5" w:rsidP="008617E5">
      <w:pPr>
        <w:spacing w:line="360" w:lineRule="auto"/>
        <w:ind w:firstLine="709"/>
        <w:rPr>
          <w:sz w:val="28"/>
          <w:szCs w:val="28"/>
          <w:lang w:val="uk-UA"/>
        </w:rPr>
      </w:pPr>
      <w:r w:rsidRPr="00F87E5F">
        <w:rPr>
          <w:sz w:val="28"/>
          <w:szCs w:val="28"/>
          <w:lang w:val="uk-UA"/>
        </w:rPr>
        <w:t>Сумарні тепловтрати через стіни до утеплення:</w:t>
      </w:r>
    </w:p>
    <w:p w:rsidR="008617E5" w:rsidRDefault="008617E5" w:rsidP="008617E5">
      <w:pPr>
        <w:spacing w:line="360" w:lineRule="auto"/>
        <w:ind w:firstLine="709"/>
        <w:rPr>
          <w:color w:val="000000"/>
          <w:lang w:val="uk-UA"/>
        </w:rPr>
      </w:pPr>
      <w:r>
        <w:rPr>
          <w:color w:val="000000"/>
          <w:lang w:val="uk-UA"/>
        </w:rPr>
        <w:t xml:space="preserve">                                     </w:t>
      </w:r>
      <w:r w:rsidR="00B14010">
        <w:rPr>
          <w:color w:val="000000"/>
          <w:lang w:val="uk-UA"/>
        </w:rPr>
        <w:t xml:space="preserve">     </w:t>
      </w:r>
      <w:r>
        <w:rPr>
          <w:color w:val="000000"/>
          <w:lang w:val="uk-UA"/>
        </w:rPr>
        <w:t xml:space="preserve"> </w:t>
      </w:r>
      <w:r w:rsidR="00A001E6" w:rsidRPr="00F87E5F">
        <w:rPr>
          <w:color w:val="000000"/>
          <w:position w:val="-12"/>
          <w:lang w:val="uk-UA"/>
        </w:rPr>
        <w:object w:dxaOrig="2340" w:dyaOrig="420">
          <v:shape id="_x0000_i1115" type="#_x0000_t75" style="width:111.35pt;height:20.1pt" o:ole="">
            <v:imagedata r:id="rId231" o:title=""/>
          </v:shape>
          <o:OLEObject Type="Embed" ProgID="Equation.DSMT4" ShapeID="_x0000_i1115" DrawAspect="Content" ObjectID="_1669905533" r:id="rId232"/>
        </w:object>
      </w:r>
      <w:r>
        <w:rPr>
          <w:color w:val="000000"/>
          <w:lang w:val="uk-UA"/>
        </w:rPr>
        <w:tab/>
      </w:r>
      <w:r>
        <w:rPr>
          <w:color w:val="000000"/>
          <w:lang w:val="uk-UA"/>
        </w:rPr>
        <w:tab/>
      </w:r>
      <w:r>
        <w:rPr>
          <w:color w:val="000000"/>
          <w:lang w:val="uk-UA"/>
        </w:rPr>
        <w:tab/>
      </w:r>
      <w:r>
        <w:rPr>
          <w:color w:val="000000"/>
          <w:lang w:val="uk-UA"/>
        </w:rPr>
        <w:tab/>
      </w:r>
      <w:r>
        <w:rPr>
          <w:color w:val="000000"/>
          <w:lang w:val="uk-UA"/>
        </w:rPr>
        <w:tab/>
      </w:r>
      <w:r>
        <w:rPr>
          <w:color w:val="000000"/>
          <w:lang w:val="uk-UA"/>
        </w:rPr>
        <w:tab/>
      </w:r>
      <w:r>
        <w:rPr>
          <w:b/>
          <w:sz w:val="28"/>
          <w:szCs w:val="28"/>
          <w:lang w:val="uk-UA"/>
        </w:rPr>
        <w:t xml:space="preserve">Вікна:              </w:t>
      </w:r>
      <w:r>
        <w:rPr>
          <w:color w:val="000000"/>
          <w:lang w:val="uk-UA"/>
        </w:rPr>
        <w:t xml:space="preserve"> </w:t>
      </w:r>
      <w:r>
        <w:rPr>
          <w:color w:val="000000"/>
          <w:lang w:val="uk-UA"/>
        </w:rPr>
        <w:tab/>
      </w:r>
      <w:r>
        <w:rPr>
          <w:color w:val="000000"/>
          <w:lang w:val="uk-UA"/>
        </w:rPr>
        <w:tab/>
      </w:r>
      <w:r>
        <w:rPr>
          <w:color w:val="000000"/>
          <w:lang w:val="uk-UA"/>
        </w:rPr>
        <w:tab/>
      </w:r>
      <w:r>
        <w:rPr>
          <w:color w:val="000000"/>
          <w:lang w:val="uk-UA"/>
        </w:rPr>
        <w:tab/>
      </w:r>
      <w:r>
        <w:rPr>
          <w:color w:val="000000"/>
          <w:lang w:val="uk-UA"/>
        </w:rPr>
        <w:tab/>
      </w:r>
      <w:r>
        <w:rPr>
          <w:color w:val="000000"/>
          <w:lang w:val="uk-UA"/>
        </w:rPr>
        <w:tab/>
      </w:r>
      <w:r>
        <w:rPr>
          <w:color w:val="000000"/>
          <w:lang w:val="uk-UA"/>
        </w:rPr>
        <w:tab/>
      </w:r>
      <w:r>
        <w:rPr>
          <w:color w:val="000000"/>
          <w:lang w:val="uk-UA"/>
        </w:rPr>
        <w:tab/>
      </w:r>
      <w:r>
        <w:rPr>
          <w:color w:val="000000"/>
          <w:lang w:val="uk-UA"/>
        </w:rPr>
        <w:tab/>
      </w:r>
      <w:r>
        <w:rPr>
          <w:sz w:val="28"/>
          <w:szCs w:val="28"/>
          <w:lang w:val="uk-UA"/>
        </w:rPr>
        <w:t>К</w:t>
      </w:r>
      <w:r w:rsidRPr="00F87E5F">
        <w:rPr>
          <w:sz w:val="28"/>
          <w:szCs w:val="28"/>
          <w:lang w:val="uk-UA"/>
        </w:rPr>
        <w:t>оефіцієнт</w:t>
      </w:r>
      <w:r>
        <w:rPr>
          <w:sz w:val="28"/>
          <w:szCs w:val="28"/>
          <w:lang w:val="uk-UA"/>
        </w:rPr>
        <w:t xml:space="preserve">и </w:t>
      </w:r>
      <w:r w:rsidRPr="00F87E5F">
        <w:rPr>
          <w:sz w:val="28"/>
          <w:szCs w:val="28"/>
          <w:lang w:val="uk-UA"/>
        </w:rPr>
        <w:t xml:space="preserve"> теплопередачі:</w:t>
      </w:r>
    </w:p>
    <w:p w:rsidR="008617E5" w:rsidRDefault="008617E5" w:rsidP="008617E5">
      <w:pPr>
        <w:spacing w:line="360" w:lineRule="auto"/>
        <w:ind w:firstLine="709"/>
        <w:rPr>
          <w:sz w:val="28"/>
          <w:szCs w:val="28"/>
          <w:lang w:val="uk-UA"/>
        </w:rPr>
      </w:pPr>
      <w:r>
        <w:rPr>
          <w:color w:val="000000"/>
          <w:lang w:val="uk-UA"/>
        </w:rPr>
        <w:t xml:space="preserve">                                   </w:t>
      </w:r>
      <w:r>
        <w:rPr>
          <w:sz w:val="28"/>
          <w:szCs w:val="28"/>
          <w:lang w:val="uk-UA"/>
        </w:rPr>
        <w:t xml:space="preserve">  </w:t>
      </w:r>
      <w:r w:rsidR="00EC49AB" w:rsidRPr="00912C76">
        <w:rPr>
          <w:position w:val="-34"/>
          <w:sz w:val="28"/>
          <w:szCs w:val="28"/>
          <w:lang w:val="uk-UA"/>
        </w:rPr>
        <w:object w:dxaOrig="3480" w:dyaOrig="780">
          <v:shape id="_x0000_i1116" type="#_x0000_t75" style="width:172.45pt;height:39.35pt" o:ole="">
            <v:imagedata r:id="rId233" o:title=""/>
            <o:lock v:ext="edit" aspectratio="f"/>
          </v:shape>
          <o:OLEObject Type="Embed" ProgID="Equation.DSMT4" ShapeID="_x0000_i1116" DrawAspect="Content" ObjectID="_1669905534" r:id="rId234"/>
        </w:object>
      </w:r>
      <w:r>
        <w:rPr>
          <w:sz w:val="28"/>
          <w:szCs w:val="28"/>
          <w:lang w:val="uk-UA"/>
        </w:rPr>
        <w:t xml:space="preserve">   </w:t>
      </w:r>
    </w:p>
    <w:p w:rsidR="008617E5" w:rsidRDefault="008617E5" w:rsidP="008617E5">
      <w:pPr>
        <w:spacing w:line="360" w:lineRule="auto"/>
        <w:ind w:firstLine="709"/>
        <w:rPr>
          <w:sz w:val="28"/>
          <w:szCs w:val="28"/>
          <w:lang w:val="uk-UA"/>
        </w:rPr>
      </w:pPr>
      <w:r>
        <w:rPr>
          <w:sz w:val="28"/>
          <w:szCs w:val="28"/>
          <w:lang w:val="uk-UA"/>
        </w:rPr>
        <w:t xml:space="preserve">                                </w:t>
      </w:r>
      <w:r w:rsidR="00EC49AB" w:rsidRPr="00912C76">
        <w:rPr>
          <w:position w:val="-34"/>
          <w:sz w:val="28"/>
          <w:szCs w:val="28"/>
          <w:lang w:val="uk-UA"/>
        </w:rPr>
        <w:object w:dxaOrig="3720" w:dyaOrig="780">
          <v:shape id="_x0000_i1117" type="#_x0000_t75" style="width:184.2pt;height:39.35pt" o:ole="">
            <v:imagedata r:id="rId235" o:title=""/>
            <o:lock v:ext="edit" aspectratio="f"/>
          </v:shape>
          <o:OLEObject Type="Embed" ProgID="Equation.DSMT4" ShapeID="_x0000_i1117" DrawAspect="Content" ObjectID="_1669905535" r:id="rId236"/>
        </w:object>
      </w:r>
      <w:r>
        <w:rPr>
          <w:sz w:val="28"/>
          <w:szCs w:val="28"/>
          <w:lang w:val="uk-UA"/>
        </w:rPr>
        <w:t xml:space="preserve">   </w:t>
      </w:r>
    </w:p>
    <w:p w:rsidR="008617E5" w:rsidRPr="001C54E0" w:rsidRDefault="008617E5" w:rsidP="008617E5">
      <w:pPr>
        <w:spacing w:line="360" w:lineRule="auto"/>
        <w:ind w:firstLine="709"/>
        <w:rPr>
          <w:sz w:val="28"/>
          <w:szCs w:val="28"/>
          <w:lang w:val="uk-UA"/>
        </w:rPr>
      </w:pPr>
      <w:r w:rsidRPr="001C54E0">
        <w:rPr>
          <w:sz w:val="28"/>
          <w:szCs w:val="28"/>
          <w:lang w:val="uk-UA"/>
        </w:rPr>
        <w:lastRenderedPageBreak/>
        <w:t>Тепловтрати через огороджу</w:t>
      </w:r>
      <w:r>
        <w:rPr>
          <w:sz w:val="28"/>
          <w:szCs w:val="28"/>
          <w:lang w:val="uk-UA"/>
        </w:rPr>
        <w:t>вальні</w:t>
      </w:r>
      <w:r w:rsidRPr="001C54E0">
        <w:rPr>
          <w:sz w:val="28"/>
          <w:szCs w:val="28"/>
          <w:lang w:val="uk-UA"/>
        </w:rPr>
        <w:t xml:space="preserve"> конструкції</w:t>
      </w:r>
      <w:r>
        <w:rPr>
          <w:sz w:val="28"/>
          <w:szCs w:val="28"/>
          <w:lang w:val="uk-UA"/>
        </w:rPr>
        <w:t>:</w:t>
      </w:r>
    </w:p>
    <w:p w:rsidR="008617E5" w:rsidRPr="00F87E5F" w:rsidRDefault="008617E5" w:rsidP="008617E5">
      <w:pPr>
        <w:spacing w:line="360" w:lineRule="auto"/>
        <w:ind w:firstLine="709"/>
        <w:jc w:val="center"/>
        <w:rPr>
          <w:color w:val="000000"/>
          <w:lang w:val="uk-UA"/>
        </w:rPr>
      </w:pPr>
      <w:r w:rsidRPr="00221B7C">
        <w:rPr>
          <w:color w:val="000000"/>
          <w:position w:val="-14"/>
          <w:lang w:val="uk-UA"/>
        </w:rPr>
        <w:object w:dxaOrig="9520" w:dyaOrig="440">
          <v:shape id="_x0000_i1118" type="#_x0000_t75" style="width:428.65pt;height:19.25pt" o:ole="">
            <v:imagedata r:id="rId237" o:title=""/>
          </v:shape>
          <o:OLEObject Type="Embed" ProgID="Equation.DSMT4" ShapeID="_x0000_i1118" DrawAspect="Content" ObjectID="_1669905536" r:id="rId238"/>
        </w:object>
      </w:r>
    </w:p>
    <w:p w:rsidR="008617E5" w:rsidRDefault="008617E5" w:rsidP="008617E5">
      <w:pPr>
        <w:spacing w:line="360" w:lineRule="auto"/>
        <w:ind w:firstLine="709"/>
        <w:rPr>
          <w:color w:val="000000"/>
          <w:lang w:val="uk-UA"/>
        </w:rPr>
      </w:pPr>
      <w:r w:rsidRPr="00F10EB7">
        <w:rPr>
          <w:color w:val="000000"/>
          <w:position w:val="-14"/>
          <w:lang w:val="uk-UA"/>
        </w:rPr>
        <w:object w:dxaOrig="9840" w:dyaOrig="440">
          <v:shape id="_x0000_i1119" type="#_x0000_t75" style="width:437.85pt;height:19.25pt" o:ole="">
            <v:imagedata r:id="rId239" o:title=""/>
          </v:shape>
          <o:OLEObject Type="Embed" ProgID="Equation.DSMT4" ShapeID="_x0000_i1119" DrawAspect="Content" ObjectID="_1669905537" r:id="rId240"/>
        </w:object>
      </w:r>
    </w:p>
    <w:p w:rsidR="008617E5" w:rsidRPr="00F87E5F" w:rsidRDefault="008617E5" w:rsidP="008617E5">
      <w:pPr>
        <w:spacing w:line="360" w:lineRule="auto"/>
        <w:ind w:firstLine="709"/>
        <w:rPr>
          <w:color w:val="000000"/>
          <w:lang w:val="uk-UA"/>
        </w:rPr>
      </w:pPr>
      <w:r w:rsidRPr="00F10EB7">
        <w:rPr>
          <w:color w:val="000000"/>
          <w:position w:val="-14"/>
          <w:lang w:val="uk-UA"/>
        </w:rPr>
        <w:object w:dxaOrig="9680" w:dyaOrig="440">
          <v:shape id="_x0000_i1120" type="#_x0000_t75" style="width:426.15pt;height:19.25pt" o:ole="">
            <v:imagedata r:id="rId241" o:title=""/>
          </v:shape>
          <o:OLEObject Type="Embed" ProgID="Equation.DSMT4" ShapeID="_x0000_i1120" DrawAspect="Content" ObjectID="_1669905538" r:id="rId242"/>
        </w:object>
      </w:r>
    </w:p>
    <w:p w:rsidR="008617E5" w:rsidRPr="00F87E5F" w:rsidRDefault="008617E5" w:rsidP="008617E5">
      <w:pPr>
        <w:spacing w:line="360" w:lineRule="auto"/>
        <w:ind w:firstLine="709"/>
        <w:rPr>
          <w:color w:val="000000"/>
          <w:lang w:val="uk-UA"/>
        </w:rPr>
      </w:pPr>
      <w:r w:rsidRPr="00F10EB7">
        <w:rPr>
          <w:color w:val="000000"/>
          <w:position w:val="-14"/>
          <w:lang w:val="uk-UA"/>
        </w:rPr>
        <w:object w:dxaOrig="9460" w:dyaOrig="440">
          <v:shape id="_x0000_i1121" type="#_x0000_t75" style="width:420.3pt;height:19.25pt" o:ole="">
            <v:imagedata r:id="rId243" o:title=""/>
          </v:shape>
          <o:OLEObject Type="Embed" ProgID="Equation.DSMT4" ShapeID="_x0000_i1121" DrawAspect="Content" ObjectID="_1669905539" r:id="rId244"/>
        </w:object>
      </w:r>
    </w:p>
    <w:p w:rsidR="008617E5" w:rsidRDefault="009342DA" w:rsidP="008617E5">
      <w:pPr>
        <w:spacing w:line="360" w:lineRule="auto"/>
        <w:ind w:firstLine="709"/>
        <w:rPr>
          <w:sz w:val="28"/>
          <w:szCs w:val="28"/>
          <w:lang w:val="uk-UA"/>
        </w:rPr>
      </w:pPr>
      <w:r w:rsidRPr="00F10EB7">
        <w:rPr>
          <w:color w:val="000000"/>
          <w:position w:val="-14"/>
          <w:lang w:val="uk-UA"/>
        </w:rPr>
        <w:object w:dxaOrig="8940" w:dyaOrig="440">
          <v:shape id="_x0000_i1122" type="#_x0000_t75" style="width:402.7pt;height:19.25pt" o:ole="">
            <v:imagedata r:id="rId245" o:title=""/>
          </v:shape>
          <o:OLEObject Type="Embed" ProgID="Equation.DSMT4" ShapeID="_x0000_i1122" DrawAspect="Content" ObjectID="_1669905540" r:id="rId246"/>
        </w:object>
      </w:r>
    </w:p>
    <w:p w:rsidR="008617E5" w:rsidRPr="00F87E5F" w:rsidRDefault="008617E5" w:rsidP="008617E5">
      <w:pPr>
        <w:spacing w:line="360" w:lineRule="auto"/>
        <w:ind w:firstLine="709"/>
        <w:rPr>
          <w:sz w:val="28"/>
          <w:szCs w:val="28"/>
          <w:lang w:val="uk-UA"/>
        </w:rPr>
      </w:pPr>
      <w:r w:rsidRPr="00F87E5F">
        <w:rPr>
          <w:sz w:val="28"/>
          <w:szCs w:val="28"/>
          <w:lang w:val="uk-UA"/>
        </w:rPr>
        <w:t xml:space="preserve">Сумарні тепловтрати через </w:t>
      </w:r>
      <w:r>
        <w:rPr>
          <w:sz w:val="28"/>
          <w:szCs w:val="28"/>
          <w:lang w:val="uk-UA"/>
        </w:rPr>
        <w:t>вікна</w:t>
      </w:r>
      <w:r w:rsidRPr="00F87E5F">
        <w:rPr>
          <w:sz w:val="28"/>
          <w:szCs w:val="28"/>
          <w:lang w:val="uk-UA"/>
        </w:rPr>
        <w:t xml:space="preserve"> до </w:t>
      </w:r>
      <w:r>
        <w:rPr>
          <w:sz w:val="28"/>
          <w:szCs w:val="28"/>
          <w:lang w:val="uk-UA"/>
        </w:rPr>
        <w:t>заміни</w:t>
      </w:r>
      <w:r w:rsidRPr="00F87E5F">
        <w:rPr>
          <w:sz w:val="28"/>
          <w:szCs w:val="28"/>
          <w:lang w:val="uk-UA"/>
        </w:rPr>
        <w:t>:</w:t>
      </w:r>
    </w:p>
    <w:p w:rsidR="008617E5" w:rsidRDefault="008617E5" w:rsidP="008617E5">
      <w:pPr>
        <w:spacing w:line="360" w:lineRule="auto"/>
        <w:ind w:firstLine="709"/>
        <w:rPr>
          <w:color w:val="000000"/>
          <w:lang w:val="uk-UA"/>
        </w:rPr>
      </w:pPr>
      <w:r>
        <w:rPr>
          <w:color w:val="000000"/>
          <w:lang w:val="uk-UA"/>
        </w:rPr>
        <w:t xml:space="preserve">                                             </w:t>
      </w:r>
      <w:r w:rsidR="009342DA" w:rsidRPr="00F87E5F">
        <w:rPr>
          <w:color w:val="000000"/>
          <w:position w:val="-12"/>
          <w:lang w:val="uk-UA"/>
        </w:rPr>
        <w:object w:dxaOrig="2380" w:dyaOrig="420">
          <v:shape id="_x0000_i1123" type="#_x0000_t75" style="width:113pt;height:20.1pt" o:ole="">
            <v:imagedata r:id="rId247" o:title=""/>
          </v:shape>
          <o:OLEObject Type="Embed" ProgID="Equation.DSMT4" ShapeID="_x0000_i1123" DrawAspect="Content" ObjectID="_1669905541" r:id="rId248"/>
        </w:object>
      </w:r>
      <w:r>
        <w:rPr>
          <w:color w:val="000000"/>
          <w:lang w:val="uk-UA"/>
        </w:rPr>
        <w:tab/>
      </w:r>
      <w:r>
        <w:rPr>
          <w:color w:val="000000"/>
          <w:lang w:val="uk-UA"/>
        </w:rPr>
        <w:tab/>
      </w:r>
      <w:r>
        <w:rPr>
          <w:color w:val="000000"/>
          <w:lang w:val="uk-UA"/>
        </w:rPr>
        <w:tab/>
      </w:r>
      <w:r>
        <w:rPr>
          <w:color w:val="000000"/>
          <w:lang w:val="uk-UA"/>
        </w:rPr>
        <w:tab/>
      </w:r>
      <w:r>
        <w:rPr>
          <w:color w:val="000000"/>
          <w:lang w:val="uk-UA"/>
        </w:rPr>
        <w:tab/>
      </w:r>
      <w:r>
        <w:rPr>
          <w:color w:val="000000"/>
          <w:lang w:val="uk-UA"/>
        </w:rPr>
        <w:tab/>
      </w:r>
      <w:r>
        <w:rPr>
          <w:b/>
          <w:sz w:val="28"/>
          <w:szCs w:val="28"/>
          <w:lang w:val="uk-UA"/>
        </w:rPr>
        <w:t xml:space="preserve">Двері:              </w:t>
      </w:r>
      <w:r>
        <w:rPr>
          <w:color w:val="000000"/>
          <w:lang w:val="uk-UA"/>
        </w:rPr>
        <w:tab/>
      </w:r>
      <w:r>
        <w:rPr>
          <w:color w:val="000000"/>
          <w:lang w:val="uk-UA"/>
        </w:rPr>
        <w:tab/>
      </w:r>
      <w:r>
        <w:rPr>
          <w:color w:val="000000"/>
          <w:lang w:val="uk-UA"/>
        </w:rPr>
        <w:tab/>
      </w:r>
      <w:r>
        <w:rPr>
          <w:color w:val="000000"/>
          <w:lang w:val="uk-UA"/>
        </w:rPr>
        <w:tab/>
      </w:r>
      <w:r>
        <w:rPr>
          <w:color w:val="000000"/>
          <w:lang w:val="uk-UA"/>
        </w:rPr>
        <w:tab/>
      </w:r>
      <w:r>
        <w:rPr>
          <w:color w:val="000000"/>
          <w:lang w:val="uk-UA"/>
        </w:rPr>
        <w:tab/>
      </w:r>
      <w:r>
        <w:rPr>
          <w:color w:val="000000"/>
          <w:lang w:val="uk-UA"/>
        </w:rPr>
        <w:tab/>
      </w:r>
      <w:r>
        <w:rPr>
          <w:color w:val="000000"/>
          <w:lang w:val="uk-UA"/>
        </w:rPr>
        <w:tab/>
      </w:r>
      <w:r>
        <w:rPr>
          <w:color w:val="000000"/>
          <w:lang w:val="uk-UA"/>
        </w:rPr>
        <w:tab/>
      </w:r>
      <w:r>
        <w:rPr>
          <w:sz w:val="28"/>
          <w:szCs w:val="28"/>
          <w:lang w:val="uk-UA"/>
        </w:rPr>
        <w:t>К</w:t>
      </w:r>
      <w:r w:rsidRPr="00F87E5F">
        <w:rPr>
          <w:sz w:val="28"/>
          <w:szCs w:val="28"/>
          <w:lang w:val="uk-UA"/>
        </w:rPr>
        <w:t>оефіцієнт</w:t>
      </w:r>
      <w:r>
        <w:rPr>
          <w:sz w:val="28"/>
          <w:szCs w:val="28"/>
          <w:lang w:val="uk-UA"/>
        </w:rPr>
        <w:t xml:space="preserve">и </w:t>
      </w:r>
      <w:r w:rsidRPr="00F87E5F">
        <w:rPr>
          <w:sz w:val="28"/>
          <w:szCs w:val="28"/>
          <w:lang w:val="uk-UA"/>
        </w:rPr>
        <w:t xml:space="preserve"> теплопередачі:</w:t>
      </w:r>
    </w:p>
    <w:p w:rsidR="008617E5" w:rsidRDefault="008617E5" w:rsidP="008617E5">
      <w:pPr>
        <w:spacing w:line="360" w:lineRule="auto"/>
        <w:ind w:firstLine="709"/>
        <w:rPr>
          <w:sz w:val="28"/>
          <w:szCs w:val="28"/>
          <w:lang w:val="uk-UA"/>
        </w:rPr>
      </w:pPr>
      <w:r>
        <w:rPr>
          <w:color w:val="000000"/>
          <w:lang w:val="uk-UA"/>
        </w:rPr>
        <w:t xml:space="preserve">                 </w:t>
      </w:r>
      <w:r>
        <w:rPr>
          <w:sz w:val="28"/>
          <w:szCs w:val="28"/>
          <w:lang w:val="uk-UA"/>
        </w:rPr>
        <w:t xml:space="preserve"> </w:t>
      </w:r>
      <w:r w:rsidR="009D2DFA" w:rsidRPr="00544BC8">
        <w:rPr>
          <w:position w:val="-54"/>
          <w:sz w:val="28"/>
          <w:szCs w:val="28"/>
          <w:lang w:val="uk-UA"/>
        </w:rPr>
        <w:object w:dxaOrig="6600" w:dyaOrig="1219">
          <v:shape id="_x0000_i1124" type="#_x0000_t75" style="width:330.7pt;height:60.3pt" o:ole="">
            <v:imagedata r:id="rId249" o:title=""/>
            <o:lock v:ext="edit" aspectratio="f"/>
          </v:shape>
          <o:OLEObject Type="Embed" ProgID="Equation.DSMT4" ShapeID="_x0000_i1124" DrawAspect="Content" ObjectID="_1669905542" r:id="rId250"/>
        </w:object>
      </w:r>
      <w:r>
        <w:rPr>
          <w:sz w:val="28"/>
          <w:szCs w:val="28"/>
          <w:lang w:val="uk-UA"/>
        </w:rPr>
        <w:t xml:space="preserve">  </w:t>
      </w:r>
    </w:p>
    <w:p w:rsidR="008617E5" w:rsidRPr="00BB06C8" w:rsidRDefault="008617E5" w:rsidP="008617E5">
      <w:pPr>
        <w:spacing w:line="360" w:lineRule="auto"/>
        <w:ind w:firstLine="709"/>
        <w:rPr>
          <w:sz w:val="28"/>
          <w:szCs w:val="28"/>
          <w:lang w:val="uk-UA"/>
        </w:rPr>
      </w:pPr>
      <w:r>
        <w:rPr>
          <w:sz w:val="28"/>
          <w:szCs w:val="28"/>
          <w:lang w:val="uk-UA"/>
        </w:rPr>
        <w:t xml:space="preserve">                           </w:t>
      </w:r>
      <w:r w:rsidR="00EC49AB" w:rsidRPr="009224B0">
        <w:rPr>
          <w:position w:val="-36"/>
          <w:sz w:val="28"/>
          <w:szCs w:val="28"/>
          <w:lang w:val="uk-UA"/>
        </w:rPr>
        <w:object w:dxaOrig="3800" w:dyaOrig="800">
          <v:shape id="_x0000_i1125" type="#_x0000_t75" style="width:190.05pt;height:40.2pt" o:ole="">
            <v:imagedata r:id="rId251" o:title=""/>
            <o:lock v:ext="edit" aspectratio="f"/>
          </v:shape>
          <o:OLEObject Type="Embed" ProgID="Equation.DSMT4" ShapeID="_x0000_i1125" DrawAspect="Content" ObjectID="_1669905543" r:id="rId252"/>
        </w:object>
      </w:r>
      <w:r>
        <w:rPr>
          <w:sz w:val="28"/>
          <w:szCs w:val="28"/>
          <w:lang w:val="uk-UA"/>
        </w:rPr>
        <w:t xml:space="preserve">   </w:t>
      </w:r>
      <w:r>
        <w:rPr>
          <w:sz w:val="28"/>
          <w:szCs w:val="28"/>
          <w:lang w:val="uk-UA"/>
        </w:rPr>
        <w:tab/>
      </w:r>
      <w:r>
        <w:rPr>
          <w:sz w:val="28"/>
          <w:szCs w:val="28"/>
          <w:lang w:val="uk-UA"/>
        </w:rPr>
        <w:tab/>
      </w:r>
      <w:r>
        <w:rPr>
          <w:sz w:val="28"/>
          <w:szCs w:val="28"/>
          <w:lang w:val="uk-UA"/>
        </w:rPr>
        <w:tab/>
      </w:r>
      <w:r w:rsidRPr="001C54E0">
        <w:rPr>
          <w:sz w:val="28"/>
          <w:szCs w:val="28"/>
          <w:lang w:val="uk-UA"/>
        </w:rPr>
        <w:t>Тепловтрати через огороджу</w:t>
      </w:r>
      <w:r>
        <w:rPr>
          <w:sz w:val="28"/>
          <w:szCs w:val="28"/>
          <w:lang w:val="uk-UA"/>
        </w:rPr>
        <w:t>вальні</w:t>
      </w:r>
      <w:r w:rsidRPr="001C54E0">
        <w:rPr>
          <w:sz w:val="28"/>
          <w:szCs w:val="28"/>
          <w:lang w:val="uk-UA"/>
        </w:rPr>
        <w:t xml:space="preserve"> конструкції</w:t>
      </w:r>
      <w:r>
        <w:rPr>
          <w:sz w:val="28"/>
          <w:szCs w:val="28"/>
          <w:lang w:val="uk-UA"/>
        </w:rPr>
        <w:t>:</w:t>
      </w:r>
    </w:p>
    <w:p w:rsidR="008617E5" w:rsidRDefault="009342DA" w:rsidP="008617E5">
      <w:pPr>
        <w:spacing w:line="360" w:lineRule="auto"/>
        <w:ind w:left="-340" w:firstLine="709"/>
        <w:rPr>
          <w:color w:val="000000"/>
          <w:lang w:val="uk-UA"/>
        </w:rPr>
      </w:pPr>
      <w:r w:rsidRPr="00544BC8">
        <w:rPr>
          <w:color w:val="000000"/>
          <w:position w:val="-16"/>
          <w:lang w:val="uk-UA"/>
        </w:rPr>
        <w:object w:dxaOrig="9740" w:dyaOrig="460">
          <v:shape id="_x0000_i1126" type="#_x0000_t75" style="width:452.1pt;height:21.75pt" o:ole="">
            <v:imagedata r:id="rId253" o:title=""/>
          </v:shape>
          <o:OLEObject Type="Embed" ProgID="Equation.DSMT4" ShapeID="_x0000_i1126" DrawAspect="Content" ObjectID="_1669905544" r:id="rId254"/>
        </w:object>
      </w:r>
    </w:p>
    <w:p w:rsidR="008617E5" w:rsidRDefault="008617E5" w:rsidP="008617E5">
      <w:pPr>
        <w:spacing w:line="360" w:lineRule="auto"/>
        <w:ind w:firstLine="708"/>
        <w:rPr>
          <w:color w:val="000000"/>
          <w:lang w:val="uk-UA"/>
        </w:rPr>
      </w:pPr>
      <w:r>
        <w:rPr>
          <w:b/>
          <w:sz w:val="28"/>
          <w:szCs w:val="28"/>
          <w:lang w:val="uk-UA"/>
        </w:rPr>
        <w:t xml:space="preserve">Дах:             </w:t>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sz w:val="28"/>
          <w:szCs w:val="28"/>
          <w:lang w:val="uk-UA"/>
        </w:rPr>
        <w:t>К</w:t>
      </w:r>
      <w:r w:rsidRPr="00F87E5F">
        <w:rPr>
          <w:sz w:val="28"/>
          <w:szCs w:val="28"/>
          <w:lang w:val="uk-UA"/>
        </w:rPr>
        <w:t>оефіцієнт</w:t>
      </w:r>
      <w:r>
        <w:rPr>
          <w:sz w:val="28"/>
          <w:szCs w:val="28"/>
          <w:lang w:val="uk-UA"/>
        </w:rPr>
        <w:t xml:space="preserve"> </w:t>
      </w:r>
      <w:r w:rsidRPr="00F87E5F">
        <w:rPr>
          <w:sz w:val="28"/>
          <w:szCs w:val="28"/>
          <w:lang w:val="uk-UA"/>
        </w:rPr>
        <w:t xml:space="preserve"> теплопередачі:</w:t>
      </w:r>
    </w:p>
    <w:p w:rsidR="008617E5" w:rsidRDefault="00EC49AB" w:rsidP="008617E5">
      <w:pPr>
        <w:spacing w:line="360" w:lineRule="auto"/>
        <w:ind w:firstLine="709"/>
        <w:jc w:val="center"/>
        <w:rPr>
          <w:sz w:val="28"/>
          <w:szCs w:val="28"/>
          <w:lang w:val="uk-UA"/>
        </w:rPr>
      </w:pPr>
      <w:r w:rsidRPr="00687D9E">
        <w:rPr>
          <w:position w:val="-36"/>
          <w:sz w:val="28"/>
          <w:szCs w:val="28"/>
          <w:lang w:val="uk-UA"/>
        </w:rPr>
        <w:object w:dxaOrig="4260" w:dyaOrig="800">
          <v:shape id="_x0000_i1127" type="#_x0000_t75" style="width:207.65pt;height:40.2pt" o:ole="">
            <v:imagedata r:id="rId255" o:title=""/>
            <o:lock v:ext="edit" aspectratio="f"/>
          </v:shape>
          <o:OLEObject Type="Embed" ProgID="Equation.DSMT4" ShapeID="_x0000_i1127" DrawAspect="Content" ObjectID="_1669905545" r:id="rId256"/>
        </w:object>
      </w:r>
    </w:p>
    <w:p w:rsidR="008617E5" w:rsidRPr="00687D9E" w:rsidRDefault="008617E5" w:rsidP="008617E5">
      <w:pPr>
        <w:spacing w:line="360" w:lineRule="auto"/>
        <w:ind w:firstLine="709"/>
        <w:rPr>
          <w:sz w:val="28"/>
          <w:szCs w:val="28"/>
          <w:lang w:val="uk-UA"/>
        </w:rPr>
      </w:pPr>
      <w:r w:rsidRPr="001C54E0">
        <w:rPr>
          <w:sz w:val="28"/>
          <w:szCs w:val="28"/>
          <w:lang w:val="uk-UA"/>
        </w:rPr>
        <w:t>Тепловтрати через огороджу</w:t>
      </w:r>
      <w:r>
        <w:rPr>
          <w:sz w:val="28"/>
          <w:szCs w:val="28"/>
          <w:lang w:val="uk-UA"/>
        </w:rPr>
        <w:t>вальні</w:t>
      </w:r>
      <w:r w:rsidRPr="001C54E0">
        <w:rPr>
          <w:sz w:val="28"/>
          <w:szCs w:val="28"/>
          <w:lang w:val="uk-UA"/>
        </w:rPr>
        <w:t xml:space="preserve"> конструкції</w:t>
      </w:r>
      <w:r>
        <w:rPr>
          <w:sz w:val="28"/>
          <w:szCs w:val="28"/>
          <w:lang w:val="uk-UA"/>
        </w:rPr>
        <w:t>:</w:t>
      </w:r>
    </w:p>
    <w:p w:rsidR="008617E5" w:rsidRDefault="008617E5" w:rsidP="008617E5">
      <w:pPr>
        <w:spacing w:line="360" w:lineRule="auto"/>
        <w:ind w:firstLine="709"/>
        <w:rPr>
          <w:color w:val="000000"/>
          <w:lang w:val="uk-UA"/>
        </w:rPr>
      </w:pPr>
      <w:r>
        <w:rPr>
          <w:sz w:val="28"/>
          <w:szCs w:val="28"/>
          <w:lang w:val="uk-UA"/>
        </w:rPr>
        <w:t xml:space="preserve">   </w:t>
      </w:r>
      <w:r w:rsidRPr="00544BC8">
        <w:rPr>
          <w:color w:val="000000"/>
          <w:position w:val="-16"/>
          <w:lang w:val="uk-UA"/>
        </w:rPr>
        <w:object w:dxaOrig="8180" w:dyaOrig="460">
          <v:shape id="_x0000_i1128" type="#_x0000_t75" style="width:396.85pt;height:23.45pt" o:ole="">
            <v:imagedata r:id="rId257" o:title=""/>
          </v:shape>
          <o:OLEObject Type="Embed" ProgID="Equation.DSMT4" ShapeID="_x0000_i1128" DrawAspect="Content" ObjectID="_1669905546" r:id="rId258"/>
        </w:object>
      </w:r>
    </w:p>
    <w:p w:rsidR="008617E5" w:rsidRDefault="008617E5" w:rsidP="008617E5">
      <w:pPr>
        <w:spacing w:after="120" w:line="360" w:lineRule="auto"/>
        <w:ind w:firstLine="709"/>
        <w:rPr>
          <w:color w:val="000000"/>
          <w:lang w:val="uk-UA"/>
        </w:rPr>
      </w:pPr>
      <w:r>
        <w:rPr>
          <w:b/>
          <w:sz w:val="28"/>
          <w:szCs w:val="28"/>
          <w:lang w:val="uk-UA"/>
        </w:rPr>
        <w:t xml:space="preserve">Підлога:              </w:t>
      </w:r>
      <w:r>
        <w:rPr>
          <w:color w:val="000000"/>
          <w:lang w:val="uk-UA"/>
        </w:rPr>
        <w:tab/>
      </w:r>
      <w:r>
        <w:rPr>
          <w:color w:val="000000"/>
          <w:lang w:val="uk-UA"/>
        </w:rPr>
        <w:tab/>
      </w:r>
      <w:r>
        <w:rPr>
          <w:color w:val="000000"/>
          <w:lang w:val="uk-UA"/>
        </w:rPr>
        <w:tab/>
      </w:r>
      <w:r>
        <w:rPr>
          <w:color w:val="000000"/>
          <w:lang w:val="uk-UA"/>
        </w:rPr>
        <w:tab/>
      </w:r>
      <w:r>
        <w:rPr>
          <w:color w:val="000000"/>
          <w:lang w:val="uk-UA"/>
        </w:rPr>
        <w:tab/>
      </w:r>
      <w:r>
        <w:rPr>
          <w:color w:val="000000"/>
          <w:lang w:val="uk-UA"/>
        </w:rPr>
        <w:tab/>
      </w:r>
      <w:r>
        <w:rPr>
          <w:color w:val="000000"/>
          <w:lang w:val="uk-UA"/>
        </w:rPr>
        <w:tab/>
      </w:r>
      <w:r>
        <w:rPr>
          <w:color w:val="000000"/>
          <w:lang w:val="uk-UA"/>
        </w:rPr>
        <w:tab/>
      </w:r>
      <w:r>
        <w:rPr>
          <w:color w:val="000000"/>
          <w:lang w:val="uk-UA"/>
        </w:rPr>
        <w:tab/>
      </w:r>
      <w:r>
        <w:rPr>
          <w:color w:val="000000"/>
          <w:lang w:val="uk-UA"/>
        </w:rPr>
        <w:tab/>
      </w:r>
      <w:r>
        <w:rPr>
          <w:sz w:val="28"/>
          <w:szCs w:val="28"/>
          <w:lang w:val="uk-UA"/>
        </w:rPr>
        <w:t>К</w:t>
      </w:r>
      <w:r w:rsidRPr="00F87E5F">
        <w:rPr>
          <w:sz w:val="28"/>
          <w:szCs w:val="28"/>
          <w:lang w:val="uk-UA"/>
        </w:rPr>
        <w:t>оефіцієнт</w:t>
      </w:r>
      <w:r>
        <w:rPr>
          <w:sz w:val="28"/>
          <w:szCs w:val="28"/>
          <w:lang w:val="uk-UA"/>
        </w:rPr>
        <w:t xml:space="preserve"> </w:t>
      </w:r>
      <w:r w:rsidRPr="00F87E5F">
        <w:rPr>
          <w:sz w:val="28"/>
          <w:szCs w:val="28"/>
          <w:lang w:val="uk-UA"/>
        </w:rPr>
        <w:t xml:space="preserve"> теплопередачі:</w:t>
      </w:r>
    </w:p>
    <w:p w:rsidR="008617E5" w:rsidRDefault="00EC49AB" w:rsidP="008617E5">
      <w:pPr>
        <w:spacing w:after="120" w:line="360" w:lineRule="auto"/>
        <w:ind w:firstLine="709"/>
        <w:jc w:val="center"/>
        <w:rPr>
          <w:sz w:val="28"/>
          <w:szCs w:val="28"/>
          <w:lang w:val="uk-UA"/>
        </w:rPr>
      </w:pPr>
      <w:r w:rsidRPr="00EC49AB">
        <w:rPr>
          <w:position w:val="-34"/>
          <w:sz w:val="28"/>
          <w:szCs w:val="28"/>
          <w:lang w:val="uk-UA"/>
        </w:rPr>
        <w:object w:dxaOrig="4239" w:dyaOrig="780">
          <v:shape id="_x0000_i1129" type="#_x0000_t75" style="width:211.8pt;height:39.35pt" o:ole="">
            <v:imagedata r:id="rId259" o:title=""/>
            <o:lock v:ext="edit" aspectratio="f"/>
          </v:shape>
          <o:OLEObject Type="Embed" ProgID="Equation.DSMT4" ShapeID="_x0000_i1129" DrawAspect="Content" ObjectID="_1669905547" r:id="rId260"/>
        </w:object>
      </w:r>
    </w:p>
    <w:p w:rsidR="00EC49AB" w:rsidRDefault="00EC49AB" w:rsidP="008617E5">
      <w:pPr>
        <w:spacing w:after="120" w:line="360" w:lineRule="auto"/>
        <w:ind w:firstLine="709"/>
        <w:jc w:val="center"/>
        <w:rPr>
          <w:sz w:val="28"/>
          <w:szCs w:val="28"/>
          <w:lang w:val="uk-UA"/>
        </w:rPr>
      </w:pPr>
    </w:p>
    <w:p w:rsidR="008617E5" w:rsidRPr="00687D9E" w:rsidRDefault="008617E5" w:rsidP="008617E5">
      <w:pPr>
        <w:spacing w:after="120" w:line="360" w:lineRule="auto"/>
        <w:ind w:firstLine="708"/>
        <w:rPr>
          <w:sz w:val="28"/>
          <w:szCs w:val="28"/>
          <w:lang w:val="uk-UA"/>
        </w:rPr>
      </w:pPr>
      <w:r w:rsidRPr="001C54E0">
        <w:rPr>
          <w:sz w:val="28"/>
          <w:szCs w:val="28"/>
          <w:lang w:val="uk-UA"/>
        </w:rPr>
        <w:lastRenderedPageBreak/>
        <w:t>Тепловтрати через огороджу</w:t>
      </w:r>
      <w:r>
        <w:rPr>
          <w:sz w:val="28"/>
          <w:szCs w:val="28"/>
          <w:lang w:val="uk-UA"/>
        </w:rPr>
        <w:t>вальні</w:t>
      </w:r>
      <w:r w:rsidRPr="001C54E0">
        <w:rPr>
          <w:sz w:val="28"/>
          <w:szCs w:val="28"/>
          <w:lang w:val="uk-UA"/>
        </w:rPr>
        <w:t xml:space="preserve"> конструкції</w:t>
      </w:r>
      <w:r>
        <w:rPr>
          <w:sz w:val="28"/>
          <w:szCs w:val="28"/>
          <w:lang w:val="uk-UA"/>
        </w:rPr>
        <w:t>:</w:t>
      </w:r>
    </w:p>
    <w:p w:rsidR="008617E5" w:rsidRDefault="008617E5" w:rsidP="008617E5">
      <w:pPr>
        <w:spacing w:after="120" w:line="360" w:lineRule="auto"/>
        <w:ind w:firstLine="709"/>
        <w:rPr>
          <w:color w:val="000000"/>
          <w:lang w:val="uk-UA"/>
        </w:rPr>
      </w:pPr>
      <w:r>
        <w:rPr>
          <w:sz w:val="28"/>
          <w:szCs w:val="28"/>
          <w:lang w:val="uk-UA"/>
        </w:rPr>
        <w:t xml:space="preserve">   </w:t>
      </w:r>
      <w:r w:rsidRPr="00701C63">
        <w:rPr>
          <w:color w:val="000000"/>
          <w:position w:val="-14"/>
          <w:lang w:val="uk-UA"/>
        </w:rPr>
        <w:object w:dxaOrig="8480" w:dyaOrig="440">
          <v:shape id="_x0000_i1130" type="#_x0000_t75" style="width:407.7pt;height:21.75pt" o:ole="">
            <v:imagedata r:id="rId261" o:title=""/>
          </v:shape>
          <o:OLEObject Type="Embed" ProgID="Equation.DSMT4" ShapeID="_x0000_i1130" DrawAspect="Content" ObjectID="_1669905548" r:id="rId262"/>
        </w:object>
      </w:r>
    </w:p>
    <w:p w:rsidR="008617E5" w:rsidRPr="001C54E0" w:rsidRDefault="008617E5" w:rsidP="008617E5">
      <w:pPr>
        <w:spacing w:after="120" w:line="360" w:lineRule="auto"/>
        <w:ind w:firstLine="708"/>
        <w:jc w:val="both"/>
        <w:rPr>
          <w:sz w:val="28"/>
          <w:szCs w:val="28"/>
          <w:lang w:val="uk-UA"/>
        </w:rPr>
      </w:pPr>
      <w:r w:rsidRPr="001C54E0">
        <w:rPr>
          <w:sz w:val="28"/>
          <w:szCs w:val="28"/>
          <w:lang w:val="uk-UA"/>
        </w:rPr>
        <w:t>Загальні втрати через огороджувальні конструкції:</w:t>
      </w:r>
    </w:p>
    <w:p w:rsidR="008617E5" w:rsidRPr="001C54E0" w:rsidRDefault="008617E5" w:rsidP="008617E5">
      <w:pPr>
        <w:spacing w:after="120" w:line="360" w:lineRule="auto"/>
        <w:ind w:firstLine="709"/>
        <w:rPr>
          <w:sz w:val="28"/>
          <w:szCs w:val="28"/>
          <w:lang w:val="uk-UA"/>
        </w:rPr>
      </w:pPr>
      <w:r>
        <w:rPr>
          <w:color w:val="000000"/>
          <w:lang w:val="uk-UA"/>
        </w:rPr>
        <w:t xml:space="preserve">                               </w:t>
      </w:r>
      <w:r w:rsidR="00A001E6" w:rsidRPr="001C54E0">
        <w:rPr>
          <w:color w:val="000000"/>
          <w:position w:val="-12"/>
          <w:lang w:val="uk-UA"/>
        </w:rPr>
        <w:object w:dxaOrig="4000" w:dyaOrig="380">
          <v:shape id="_x0000_i1131" type="#_x0000_t75" style="width:195.9pt;height:20.1pt" o:ole="">
            <v:imagedata r:id="rId263" o:title=""/>
          </v:shape>
          <o:OLEObject Type="Embed" ProgID="Equation.DSMT4" ShapeID="_x0000_i1131" DrawAspect="Content" ObjectID="_1669905549" r:id="rId264"/>
        </w:object>
      </w:r>
      <w:r w:rsidR="00A001E6">
        <w:rPr>
          <w:color w:val="000000"/>
          <w:lang w:val="uk-UA"/>
        </w:rPr>
        <w:t>.</w:t>
      </w:r>
    </w:p>
    <w:p w:rsidR="008617E5" w:rsidRPr="001C54E0" w:rsidRDefault="008617E5" w:rsidP="008617E5">
      <w:pPr>
        <w:spacing w:after="120" w:line="360" w:lineRule="auto"/>
        <w:ind w:firstLine="709"/>
        <w:jc w:val="both"/>
        <w:rPr>
          <w:sz w:val="28"/>
          <w:szCs w:val="28"/>
          <w:lang w:val="uk-UA"/>
        </w:rPr>
      </w:pPr>
      <w:r w:rsidRPr="001C54E0">
        <w:rPr>
          <w:sz w:val="28"/>
          <w:szCs w:val="28"/>
          <w:lang w:val="uk-UA"/>
        </w:rPr>
        <w:t>Приведемо втрати до середньої температури опалювального періоду:</w:t>
      </w:r>
    </w:p>
    <w:p w:rsidR="008617E5" w:rsidRDefault="00A001E6" w:rsidP="008617E5">
      <w:pPr>
        <w:spacing w:after="120" w:line="360" w:lineRule="auto"/>
        <w:ind w:firstLine="709"/>
        <w:jc w:val="center"/>
        <w:rPr>
          <w:color w:val="000000"/>
          <w:lang w:val="uk-UA"/>
        </w:rPr>
      </w:pPr>
      <w:r w:rsidRPr="00F13865">
        <w:rPr>
          <w:color w:val="000000"/>
          <w:position w:val="-58"/>
          <w:lang w:val="uk-UA"/>
        </w:rPr>
        <w:object w:dxaOrig="7240" w:dyaOrig="1300">
          <v:shape id="_x0000_i1132" type="#_x0000_t75" style="width:362.5pt;height:68.65pt" o:ole="">
            <v:imagedata r:id="rId265" o:title=""/>
          </v:shape>
          <o:OLEObject Type="Embed" ProgID="Equation.DSMT4" ShapeID="_x0000_i1132" DrawAspect="Content" ObjectID="_1669905550" r:id="rId266"/>
        </w:object>
      </w:r>
    </w:p>
    <w:p w:rsidR="008617E5" w:rsidRPr="00724BDB" w:rsidRDefault="008617E5" w:rsidP="008617E5">
      <w:pPr>
        <w:widowControl w:val="0"/>
        <w:shd w:val="clear" w:color="auto" w:fill="FFFFFF"/>
        <w:autoSpaceDE w:val="0"/>
        <w:autoSpaceDN w:val="0"/>
        <w:adjustRightInd w:val="0"/>
        <w:spacing w:after="120" w:line="360" w:lineRule="auto"/>
        <w:ind w:firstLine="709"/>
        <w:jc w:val="both"/>
        <w:rPr>
          <w:rFonts w:ascii="Arial" w:hAnsi="Arial" w:cs="Arial"/>
          <w:sz w:val="28"/>
          <w:szCs w:val="28"/>
          <w:lang w:val="uk-UA"/>
        </w:rPr>
      </w:pPr>
      <w:r w:rsidRPr="00724BDB">
        <w:rPr>
          <w:color w:val="0D0D0D"/>
          <w:sz w:val="28"/>
          <w:szCs w:val="28"/>
          <w:shd w:val="clear" w:color="auto" w:fill="FFFFFF"/>
          <w:lang w:val="uk-UA"/>
        </w:rPr>
        <w:t xml:space="preserve">Тепловтрати приміщення за рахунок інфільтрації та вентиляції </w:t>
      </w:r>
      <w:r w:rsidRPr="00724BDB">
        <w:rPr>
          <w:sz w:val="28"/>
          <w:szCs w:val="28"/>
        </w:rPr>
        <w:t>ви</w:t>
      </w:r>
      <w:r w:rsidRPr="00724BDB">
        <w:rPr>
          <w:sz w:val="28"/>
          <w:szCs w:val="28"/>
          <w:lang w:val="uk-UA"/>
        </w:rPr>
        <w:t>значаються за формулою:</w:t>
      </w:r>
    </w:p>
    <w:p w:rsidR="008617E5" w:rsidRPr="00BD7FAA" w:rsidRDefault="009D2DFA" w:rsidP="008617E5">
      <w:pPr>
        <w:widowControl w:val="0"/>
        <w:shd w:val="clear" w:color="auto" w:fill="FFFFFF"/>
        <w:autoSpaceDE w:val="0"/>
        <w:autoSpaceDN w:val="0"/>
        <w:adjustRightInd w:val="0"/>
        <w:spacing w:after="120" w:line="360" w:lineRule="auto"/>
        <w:ind w:firstLine="709"/>
        <w:jc w:val="center"/>
        <w:rPr>
          <w:rFonts w:ascii="Arial" w:hAnsi="Arial" w:cs="Arial"/>
          <w:sz w:val="28"/>
          <w:szCs w:val="28"/>
          <w:lang w:val="uk-UA"/>
        </w:rPr>
      </w:pPr>
      <w:r w:rsidRPr="005D276B">
        <w:rPr>
          <w:color w:val="000000"/>
          <w:position w:val="-16"/>
          <w:lang w:val="uk-UA"/>
        </w:rPr>
        <w:object w:dxaOrig="3620" w:dyaOrig="420">
          <v:shape id="_x0000_i1133" type="#_x0000_t75" style="width:175pt;height:22.6pt" o:ole="">
            <v:imagedata r:id="rId267" o:title=""/>
          </v:shape>
          <o:OLEObject Type="Embed" ProgID="Equation.DSMT4" ShapeID="_x0000_i1133" DrawAspect="Content" ObjectID="_1669905551" r:id="rId268"/>
        </w:object>
      </w:r>
      <w:r w:rsidR="008617E5" w:rsidRPr="00724BDB">
        <w:rPr>
          <w:rFonts w:ascii="Arial" w:hAnsi="Arial" w:cs="Arial"/>
          <w:sz w:val="28"/>
          <w:szCs w:val="28"/>
          <w:lang w:val="uk-UA"/>
        </w:rPr>
        <w:t xml:space="preserve">                                   </w:t>
      </w:r>
    </w:p>
    <w:p w:rsidR="008617E5" w:rsidRPr="00724BDB" w:rsidRDefault="008617E5" w:rsidP="008617E5">
      <w:pPr>
        <w:widowControl w:val="0"/>
        <w:shd w:val="clear" w:color="auto" w:fill="FFFFFF"/>
        <w:autoSpaceDE w:val="0"/>
        <w:autoSpaceDN w:val="0"/>
        <w:adjustRightInd w:val="0"/>
        <w:spacing w:line="360" w:lineRule="auto"/>
        <w:jc w:val="both"/>
        <w:rPr>
          <w:color w:val="0D0D0D"/>
          <w:sz w:val="28"/>
          <w:szCs w:val="28"/>
          <w:shd w:val="clear" w:color="auto" w:fill="FFFFFF"/>
          <w:lang w:val="uk-UA"/>
        </w:rPr>
      </w:pPr>
      <w:r w:rsidRPr="00724BDB">
        <w:rPr>
          <w:sz w:val="28"/>
          <w:szCs w:val="28"/>
          <w:lang w:val="uk-UA"/>
        </w:rPr>
        <w:t xml:space="preserve">де </w:t>
      </w:r>
      <w:r w:rsidR="00B14010" w:rsidRPr="00724BDB">
        <w:rPr>
          <w:rFonts w:ascii="Arial" w:hAnsi="Arial" w:cs="Arial"/>
          <w:position w:val="-12"/>
          <w:sz w:val="28"/>
          <w:szCs w:val="28"/>
        </w:rPr>
        <w:object w:dxaOrig="300" w:dyaOrig="380">
          <v:shape id="_x0000_i1134" type="#_x0000_t75" style="width:18.4pt;height:20.95pt" o:ole="">
            <v:imagedata r:id="rId269" o:title=""/>
          </v:shape>
          <o:OLEObject Type="Embed" ProgID="Equation.DSMT4" ShapeID="_x0000_i1134" DrawAspect="Content" ObjectID="_1669905552" r:id="rId270"/>
        </w:object>
      </w:r>
      <w:r w:rsidRPr="00724BDB">
        <w:rPr>
          <w:sz w:val="28"/>
          <w:szCs w:val="28"/>
          <w:lang w:val="uk-UA"/>
        </w:rPr>
        <w:t>– температура повітря в приміщенні,</w:t>
      </w:r>
      <w:r w:rsidRPr="00724BDB">
        <w:rPr>
          <w:rFonts w:ascii="Arial" w:hAnsi="Arial" w:cs="Arial"/>
          <w:color w:val="545454"/>
          <w:sz w:val="21"/>
          <w:szCs w:val="21"/>
          <w:shd w:val="clear" w:color="auto" w:fill="FFFFFF"/>
          <w:lang w:val="uk-UA"/>
        </w:rPr>
        <w:t xml:space="preserve"> </w:t>
      </w:r>
      <w:r w:rsidRPr="00724BDB">
        <w:rPr>
          <w:color w:val="0D0D0D"/>
          <w:sz w:val="28"/>
          <w:szCs w:val="28"/>
          <w:shd w:val="clear" w:color="auto" w:fill="FFFFFF"/>
        </w:rPr>
        <w:t>°C</w:t>
      </w:r>
      <w:r w:rsidRPr="00724BDB">
        <w:rPr>
          <w:color w:val="0D0D0D"/>
          <w:sz w:val="28"/>
          <w:szCs w:val="28"/>
          <w:shd w:val="clear" w:color="auto" w:fill="FFFFFF"/>
          <w:lang w:val="uk-UA"/>
        </w:rPr>
        <w:t>, що приймається згідно з додатком Г ДБН В.2.6-31;</w:t>
      </w:r>
    </w:p>
    <w:p w:rsidR="008617E5" w:rsidRPr="00724BDB" w:rsidRDefault="00B14010" w:rsidP="008617E5">
      <w:pPr>
        <w:widowControl w:val="0"/>
        <w:shd w:val="clear" w:color="auto" w:fill="FFFFFF"/>
        <w:autoSpaceDE w:val="0"/>
        <w:autoSpaceDN w:val="0"/>
        <w:adjustRightInd w:val="0"/>
        <w:spacing w:line="360" w:lineRule="auto"/>
        <w:jc w:val="both"/>
        <w:rPr>
          <w:color w:val="0D0D0D"/>
          <w:sz w:val="28"/>
          <w:szCs w:val="28"/>
          <w:shd w:val="clear" w:color="auto" w:fill="FFFFFF"/>
          <w:lang w:val="uk-UA"/>
        </w:rPr>
      </w:pPr>
      <w:r w:rsidRPr="00724BDB">
        <w:rPr>
          <w:rFonts w:ascii="Arial" w:hAnsi="Arial" w:cs="Arial"/>
          <w:position w:val="-12"/>
          <w:sz w:val="28"/>
          <w:szCs w:val="28"/>
        </w:rPr>
        <w:object w:dxaOrig="380" w:dyaOrig="380">
          <v:shape id="_x0000_i1135" type="#_x0000_t75" style="width:20.95pt;height:20.1pt" o:ole="">
            <v:imagedata r:id="rId271" o:title=""/>
          </v:shape>
          <o:OLEObject Type="Embed" ProgID="Equation.DSMT4" ShapeID="_x0000_i1135" DrawAspect="Content" ObjectID="_1669905553" r:id="rId272"/>
        </w:object>
      </w:r>
      <w:r w:rsidR="008617E5" w:rsidRPr="00724BDB">
        <w:rPr>
          <w:sz w:val="28"/>
          <w:szCs w:val="28"/>
          <w:lang w:val="uk-UA"/>
        </w:rPr>
        <w:t>–</w:t>
      </w:r>
      <w:r w:rsidR="008617E5" w:rsidRPr="00724BDB">
        <w:rPr>
          <w:rFonts w:ascii="Arial" w:hAnsi="Arial" w:cs="Arial"/>
          <w:sz w:val="28"/>
          <w:szCs w:val="28"/>
          <w:lang w:val="uk-UA"/>
        </w:rPr>
        <w:t xml:space="preserve"> </w:t>
      </w:r>
      <w:r w:rsidR="008617E5" w:rsidRPr="00724BDB">
        <w:rPr>
          <w:color w:val="0D0D0D"/>
          <w:sz w:val="28"/>
          <w:szCs w:val="28"/>
          <w:lang w:val="uk-UA"/>
        </w:rPr>
        <w:t>температура повітря найхолоднішої п</w:t>
      </w:r>
      <w:r w:rsidR="008617E5" w:rsidRPr="00724BDB">
        <w:rPr>
          <w:color w:val="0D0D0D"/>
          <w:sz w:val="28"/>
          <w:szCs w:val="28"/>
        </w:rPr>
        <w:t>’</w:t>
      </w:r>
      <w:r w:rsidR="008617E5" w:rsidRPr="00724BDB">
        <w:rPr>
          <w:color w:val="0D0D0D"/>
          <w:sz w:val="28"/>
          <w:szCs w:val="28"/>
          <w:lang w:val="uk-UA"/>
        </w:rPr>
        <w:t xml:space="preserve">ятиденки забезпеченістю 0,92 </w:t>
      </w:r>
      <w:r w:rsidR="008617E5" w:rsidRPr="00724BDB">
        <w:rPr>
          <w:color w:val="0D0D0D"/>
          <w:sz w:val="28"/>
          <w:szCs w:val="28"/>
          <w:shd w:val="clear" w:color="auto" w:fill="FFFFFF"/>
        </w:rPr>
        <w:t>°C</w:t>
      </w:r>
      <w:r w:rsidR="008617E5" w:rsidRPr="00724BDB">
        <w:rPr>
          <w:color w:val="0D0D0D"/>
          <w:sz w:val="28"/>
          <w:szCs w:val="28"/>
          <w:shd w:val="clear" w:color="auto" w:fill="FFFFFF"/>
          <w:lang w:val="uk-UA"/>
        </w:rPr>
        <w:t>, що приймається згідно з таблицею 2 ДСТУ-Н Б В.1.1-27;</w:t>
      </w:r>
    </w:p>
    <w:p w:rsidR="008617E5" w:rsidRPr="00724BDB" w:rsidRDefault="008617E5" w:rsidP="008617E5">
      <w:pPr>
        <w:spacing w:after="120" w:line="360" w:lineRule="auto"/>
        <w:rPr>
          <w:lang w:val="uk-UA"/>
        </w:rPr>
      </w:pPr>
      <w:r w:rsidRPr="00B14010">
        <w:rPr>
          <w:i/>
          <w:sz w:val="28"/>
          <w:szCs w:val="28"/>
          <w:lang w:val="en-US"/>
        </w:rPr>
        <w:t>V</w:t>
      </w:r>
      <w:r w:rsidRPr="00D43CC8">
        <w:rPr>
          <w:sz w:val="28"/>
          <w:szCs w:val="28"/>
          <w:lang w:val="uk-UA"/>
        </w:rPr>
        <w:t xml:space="preserve"> </w:t>
      </w:r>
      <w:r w:rsidRPr="00724BDB">
        <w:rPr>
          <w:sz w:val="28"/>
          <w:szCs w:val="28"/>
          <w:lang w:val="uk-UA"/>
        </w:rPr>
        <w:t>– об</w:t>
      </w:r>
      <w:r w:rsidRPr="00D43CC8">
        <w:rPr>
          <w:sz w:val="28"/>
          <w:szCs w:val="28"/>
          <w:lang w:val="uk-UA"/>
        </w:rPr>
        <w:t>’</w:t>
      </w:r>
      <w:r>
        <w:rPr>
          <w:sz w:val="28"/>
          <w:szCs w:val="28"/>
          <w:lang w:val="uk-UA"/>
        </w:rPr>
        <w:t>єм приміщень</w:t>
      </w:r>
      <w:r w:rsidRPr="00724BDB">
        <w:rPr>
          <w:sz w:val="28"/>
          <w:szCs w:val="28"/>
          <w:lang w:val="uk-UA"/>
        </w:rPr>
        <w:t xml:space="preserve">, </w:t>
      </w:r>
      <w:r w:rsidRPr="00724BDB">
        <w:rPr>
          <w:color w:val="000000"/>
          <w:sz w:val="28"/>
          <w:szCs w:val="28"/>
          <w:lang w:val="uk-UA"/>
        </w:rPr>
        <w:t>м</w:t>
      </w:r>
      <w:r w:rsidRPr="00724BDB">
        <w:rPr>
          <w:color w:val="000000"/>
          <w:sz w:val="28"/>
          <w:szCs w:val="28"/>
          <w:vertAlign w:val="superscript"/>
          <w:lang w:val="uk-UA"/>
        </w:rPr>
        <w:t>3</w:t>
      </w:r>
      <w:r w:rsidRPr="00724BDB">
        <w:rPr>
          <w:sz w:val="28"/>
          <w:szCs w:val="28"/>
          <w:lang w:val="uk-UA"/>
        </w:rPr>
        <w:t>.</w:t>
      </w:r>
    </w:p>
    <w:p w:rsidR="008617E5" w:rsidRDefault="008617E5" w:rsidP="008617E5">
      <w:pPr>
        <w:spacing w:after="120" w:line="360" w:lineRule="auto"/>
        <w:ind w:firstLine="709"/>
        <w:jc w:val="center"/>
        <w:rPr>
          <w:rFonts w:ascii="Arial" w:hAnsi="Arial" w:cs="Arial"/>
          <w:sz w:val="28"/>
          <w:szCs w:val="28"/>
          <w:lang w:val="uk-UA"/>
        </w:rPr>
      </w:pPr>
      <w:r w:rsidRPr="005D276B">
        <w:rPr>
          <w:color w:val="000000"/>
          <w:position w:val="-16"/>
          <w:lang w:val="uk-UA"/>
        </w:rPr>
        <w:object w:dxaOrig="5160" w:dyaOrig="420">
          <v:shape id="_x0000_i1136" type="#_x0000_t75" style="width:255.35pt;height:22.6pt" o:ole="">
            <v:imagedata r:id="rId273" o:title=""/>
          </v:shape>
          <o:OLEObject Type="Embed" ProgID="Equation.DSMT4" ShapeID="_x0000_i1136" DrawAspect="Content" ObjectID="_1669905554" r:id="rId274"/>
        </w:object>
      </w:r>
      <w:r w:rsidR="00A001E6">
        <w:rPr>
          <w:color w:val="000000"/>
          <w:lang w:val="uk-UA"/>
        </w:rPr>
        <w:t>.</w:t>
      </w:r>
    </w:p>
    <w:p w:rsidR="008617E5" w:rsidRPr="00FE4A0A" w:rsidRDefault="008617E5" w:rsidP="008617E5">
      <w:pPr>
        <w:spacing w:after="120" w:line="360" w:lineRule="auto"/>
        <w:ind w:firstLine="709"/>
        <w:rPr>
          <w:color w:val="0D0D0D"/>
          <w:sz w:val="28"/>
          <w:szCs w:val="28"/>
          <w:shd w:val="clear" w:color="auto" w:fill="FFFFFF"/>
          <w:lang w:val="uk-UA"/>
        </w:rPr>
      </w:pPr>
      <w:r>
        <w:rPr>
          <w:color w:val="0D0D0D"/>
          <w:sz w:val="28"/>
          <w:szCs w:val="28"/>
          <w:shd w:val="clear" w:color="auto" w:fill="FFFFFF"/>
          <w:lang w:val="uk-UA"/>
        </w:rPr>
        <w:t>Втрати теплоти на нагрівання зовнішнього повітря,  що проникає до вхідного вестибюлю будівлі через зовнішні двері при відсутності повітряно-теплових завіс</w:t>
      </w:r>
      <w:r w:rsidRPr="00724BDB">
        <w:rPr>
          <w:color w:val="0D0D0D"/>
          <w:sz w:val="28"/>
          <w:szCs w:val="28"/>
          <w:shd w:val="clear" w:color="auto" w:fill="FFFFFF"/>
          <w:lang w:val="uk-UA"/>
        </w:rPr>
        <w:t xml:space="preserve"> </w:t>
      </w:r>
      <w:r>
        <w:rPr>
          <w:color w:val="000000"/>
          <w:lang w:val="uk-UA"/>
        </w:rPr>
        <w:t xml:space="preserve"> </w:t>
      </w:r>
      <w:r w:rsidRPr="001C54E0">
        <w:rPr>
          <w:color w:val="000000"/>
          <w:position w:val="-12"/>
          <w:lang w:val="uk-UA"/>
        </w:rPr>
        <w:object w:dxaOrig="360" w:dyaOrig="380">
          <v:shape id="_x0000_i1137" type="#_x0000_t75" style="width:18.4pt;height:20.1pt" o:ole="">
            <v:imagedata r:id="rId275" o:title=""/>
          </v:shape>
          <o:OLEObject Type="Embed" ProgID="Equation.DSMT4" ShapeID="_x0000_i1137" DrawAspect="Content" ObjectID="_1669905555" r:id="rId276"/>
        </w:object>
      </w:r>
      <w:r w:rsidRPr="001C54E0">
        <w:rPr>
          <w:sz w:val="28"/>
          <w:szCs w:val="28"/>
          <w:lang w:val="uk-UA"/>
        </w:rPr>
        <w:t xml:space="preserve"> </w:t>
      </w:r>
      <w:r>
        <w:rPr>
          <w:sz w:val="28"/>
          <w:szCs w:val="28"/>
          <w:lang w:val="uk-UA"/>
        </w:rPr>
        <w:t>,Вт</w:t>
      </w:r>
      <w:r w:rsidRPr="00724BDB">
        <w:rPr>
          <w:color w:val="0D0D0D"/>
          <w:sz w:val="28"/>
          <w:szCs w:val="28"/>
          <w:shd w:val="clear" w:color="auto" w:fill="FFFFFF"/>
          <w:lang w:val="uk-UA"/>
        </w:rPr>
        <w:t xml:space="preserve"> </w:t>
      </w:r>
      <w:r w:rsidRPr="00127C3F">
        <w:rPr>
          <w:sz w:val="28"/>
          <w:szCs w:val="28"/>
          <w:lang w:val="uk-UA"/>
        </w:rPr>
        <w:t>ви</w:t>
      </w:r>
      <w:r w:rsidRPr="00724BDB">
        <w:rPr>
          <w:sz w:val="28"/>
          <w:szCs w:val="28"/>
          <w:lang w:val="uk-UA"/>
        </w:rPr>
        <w:t>значаються за формулою:</w:t>
      </w:r>
    </w:p>
    <w:p w:rsidR="008617E5" w:rsidRDefault="008617E5" w:rsidP="008617E5">
      <w:pPr>
        <w:spacing w:after="120" w:line="360" w:lineRule="auto"/>
        <w:ind w:firstLine="709"/>
        <w:rPr>
          <w:color w:val="000000"/>
          <w:lang w:val="uk-UA"/>
        </w:rPr>
      </w:pPr>
      <w:r>
        <w:rPr>
          <w:color w:val="000000"/>
          <w:lang w:val="uk-UA"/>
        </w:rPr>
        <w:t xml:space="preserve">                                   </w:t>
      </w:r>
      <w:r w:rsidR="009D2DFA" w:rsidRPr="004F590B">
        <w:rPr>
          <w:color w:val="000000"/>
          <w:position w:val="-12"/>
          <w:lang w:val="uk-UA"/>
        </w:rPr>
        <w:object w:dxaOrig="4720" w:dyaOrig="380">
          <v:shape id="_x0000_i1138" type="#_x0000_t75" style="width:224.35pt;height:20.1pt" o:ole="">
            <v:imagedata r:id="rId277" o:title=""/>
          </v:shape>
          <o:OLEObject Type="Embed" ProgID="Equation.DSMT4" ShapeID="_x0000_i1138" DrawAspect="Content" ObjectID="_1669905556" r:id="rId278"/>
        </w:object>
      </w:r>
    </w:p>
    <w:p w:rsidR="008617E5" w:rsidRPr="001C54E0" w:rsidRDefault="008617E5" w:rsidP="008617E5">
      <w:pPr>
        <w:spacing w:after="120" w:line="360" w:lineRule="auto"/>
        <w:rPr>
          <w:sz w:val="28"/>
          <w:szCs w:val="28"/>
          <w:lang w:val="uk-UA"/>
        </w:rPr>
      </w:pPr>
      <w:r>
        <w:rPr>
          <w:sz w:val="28"/>
          <w:szCs w:val="28"/>
          <w:lang w:val="uk-UA"/>
        </w:rPr>
        <w:t xml:space="preserve">де  </w:t>
      </w:r>
      <w:r w:rsidRPr="00F4496C">
        <w:rPr>
          <w:color w:val="000000"/>
          <w:position w:val="-4"/>
          <w:lang w:val="uk-UA"/>
        </w:rPr>
        <w:object w:dxaOrig="320" w:dyaOrig="279">
          <v:shape id="_x0000_i1139" type="#_x0000_t75" style="width:15.9pt;height:15.05pt" o:ole="">
            <v:imagedata r:id="rId279" o:title=""/>
          </v:shape>
          <o:OLEObject Type="Embed" ProgID="Equation.DSMT4" ShapeID="_x0000_i1139" DrawAspect="Content" ObjectID="_1669905557" r:id="rId280"/>
        </w:object>
      </w:r>
      <w:r>
        <w:rPr>
          <w:vertAlign w:val="subscript"/>
          <w:lang w:val="uk-UA"/>
        </w:rPr>
        <w:t xml:space="preserve">  </w:t>
      </w:r>
      <w:r>
        <w:rPr>
          <w:sz w:val="28"/>
          <w:szCs w:val="28"/>
          <w:lang w:val="uk-UA"/>
        </w:rPr>
        <w:t xml:space="preserve">- </w:t>
      </w:r>
      <w:r w:rsidRPr="001C54E0">
        <w:rPr>
          <w:sz w:val="28"/>
          <w:szCs w:val="28"/>
          <w:lang w:val="uk-UA"/>
        </w:rPr>
        <w:t>в</w:t>
      </w:r>
      <w:r>
        <w:rPr>
          <w:sz w:val="28"/>
          <w:szCs w:val="28"/>
          <w:lang w:val="uk-UA"/>
        </w:rPr>
        <w:t>исота будівлі, м</w:t>
      </w:r>
      <w:r w:rsidRPr="001C54E0">
        <w:rPr>
          <w:sz w:val="28"/>
          <w:szCs w:val="28"/>
          <w:lang w:val="uk-UA"/>
        </w:rPr>
        <w:t>;</w:t>
      </w:r>
    </w:p>
    <w:p w:rsidR="008617E5" w:rsidRPr="001C54E0" w:rsidRDefault="008617E5" w:rsidP="008617E5">
      <w:pPr>
        <w:spacing w:line="360" w:lineRule="auto"/>
        <w:rPr>
          <w:sz w:val="28"/>
          <w:szCs w:val="28"/>
          <w:lang w:val="uk-UA"/>
        </w:rPr>
      </w:pPr>
      <w:r w:rsidRPr="001C54E0">
        <w:rPr>
          <w:color w:val="000000"/>
          <w:position w:val="-12"/>
          <w:lang w:val="uk-UA"/>
        </w:rPr>
        <w:object w:dxaOrig="260" w:dyaOrig="300">
          <v:shape id="_x0000_i1140" type="#_x0000_t75" style="width:12.55pt;height:15.9pt" o:ole="">
            <v:imagedata r:id="rId281" o:title=""/>
          </v:shape>
          <o:OLEObject Type="Embed" ProgID="Equation.DSMT4" ShapeID="_x0000_i1140" DrawAspect="Content" ObjectID="_1669905558" r:id="rId282"/>
        </w:object>
      </w:r>
      <w:r w:rsidRPr="001C54E0">
        <w:rPr>
          <w:sz w:val="28"/>
          <w:szCs w:val="28"/>
          <w:lang w:val="uk-UA"/>
        </w:rPr>
        <w:t xml:space="preserve"> </w:t>
      </w:r>
      <w:r>
        <w:rPr>
          <w:sz w:val="28"/>
          <w:szCs w:val="28"/>
          <w:lang w:val="uk-UA"/>
        </w:rPr>
        <w:t xml:space="preserve"> </w:t>
      </w:r>
      <w:r w:rsidRPr="001C54E0">
        <w:rPr>
          <w:sz w:val="28"/>
          <w:szCs w:val="28"/>
          <w:lang w:val="uk-UA"/>
        </w:rPr>
        <w:t xml:space="preserve"> - </w:t>
      </w:r>
      <w:r>
        <w:rPr>
          <w:sz w:val="28"/>
          <w:szCs w:val="28"/>
          <w:lang w:val="uk-UA"/>
        </w:rPr>
        <w:t>кількість працівників, що знаходяться в будівлі</w:t>
      </w:r>
      <w:r w:rsidRPr="001C54E0">
        <w:rPr>
          <w:sz w:val="28"/>
          <w:szCs w:val="28"/>
          <w:lang w:val="uk-UA"/>
        </w:rPr>
        <w:t>;</w:t>
      </w:r>
      <w:r w:rsidRPr="00B330E3">
        <w:rPr>
          <w:color w:val="000000"/>
          <w:lang w:val="uk-UA"/>
        </w:rPr>
        <w:t xml:space="preserve"> </w:t>
      </w:r>
    </w:p>
    <w:p w:rsidR="008617E5" w:rsidRDefault="008617E5" w:rsidP="008617E5">
      <w:pPr>
        <w:spacing w:after="120" w:line="360" w:lineRule="auto"/>
        <w:rPr>
          <w:sz w:val="28"/>
          <w:szCs w:val="28"/>
          <w:lang w:val="uk-UA"/>
        </w:rPr>
      </w:pPr>
      <w:r w:rsidRPr="00F4496C">
        <w:rPr>
          <w:color w:val="000000"/>
          <w:position w:val="-6"/>
          <w:lang w:val="uk-UA"/>
        </w:rPr>
        <w:object w:dxaOrig="200" w:dyaOrig="240">
          <v:shape id="_x0000_i1141" type="#_x0000_t75" style="width:10.05pt;height:12.55pt" o:ole="">
            <v:imagedata r:id="rId283" o:title=""/>
          </v:shape>
          <o:OLEObject Type="Embed" ProgID="Equation.DSMT4" ShapeID="_x0000_i1141" DrawAspect="Content" ObjectID="_1669905559" r:id="rId284"/>
        </w:object>
      </w:r>
      <w:r>
        <w:rPr>
          <w:color w:val="000000"/>
          <w:lang w:val="uk-UA"/>
        </w:rPr>
        <w:t xml:space="preserve"> </w:t>
      </w:r>
      <w:r w:rsidRPr="008617E5">
        <w:rPr>
          <w:sz w:val="28"/>
          <w:szCs w:val="28"/>
          <w:lang w:val="uk-UA"/>
        </w:rPr>
        <w:t xml:space="preserve"> </w:t>
      </w:r>
      <w:r>
        <w:rPr>
          <w:sz w:val="28"/>
          <w:szCs w:val="28"/>
          <w:lang w:val="uk-UA"/>
        </w:rPr>
        <w:t xml:space="preserve"> </w:t>
      </w:r>
      <w:r w:rsidRPr="008617E5">
        <w:rPr>
          <w:sz w:val="28"/>
          <w:szCs w:val="28"/>
          <w:lang w:val="uk-UA"/>
        </w:rPr>
        <w:t xml:space="preserve">- </w:t>
      </w:r>
      <w:r>
        <w:rPr>
          <w:sz w:val="28"/>
          <w:szCs w:val="28"/>
          <w:lang w:val="uk-UA"/>
        </w:rPr>
        <w:t xml:space="preserve"> коефіцієнт, що дорівнює 1 при одному вхідному тамбурі.</w:t>
      </w:r>
    </w:p>
    <w:p w:rsidR="008617E5" w:rsidRDefault="008617E5" w:rsidP="008617E5">
      <w:pPr>
        <w:spacing w:after="120" w:line="360" w:lineRule="auto"/>
        <w:ind w:firstLine="709"/>
        <w:rPr>
          <w:color w:val="000000"/>
          <w:lang w:val="uk-UA"/>
        </w:rPr>
      </w:pPr>
      <w:r w:rsidRPr="001C54E0">
        <w:rPr>
          <w:sz w:val="28"/>
          <w:szCs w:val="28"/>
          <w:lang w:val="uk-UA"/>
        </w:rPr>
        <w:t xml:space="preserve"> </w:t>
      </w:r>
      <w:r>
        <w:rPr>
          <w:sz w:val="28"/>
          <w:szCs w:val="28"/>
          <w:lang w:val="uk-UA"/>
        </w:rPr>
        <w:t xml:space="preserve">                      </w:t>
      </w:r>
      <w:r w:rsidR="00A001E6" w:rsidRPr="004F590B">
        <w:rPr>
          <w:color w:val="000000"/>
          <w:position w:val="-12"/>
          <w:lang w:val="uk-UA"/>
        </w:rPr>
        <w:object w:dxaOrig="6060" w:dyaOrig="380">
          <v:shape id="_x0000_i1142" type="#_x0000_t75" style="width:296.35pt;height:20.1pt" o:ole="">
            <v:imagedata r:id="rId285" o:title=""/>
          </v:shape>
          <o:OLEObject Type="Embed" ProgID="Equation.DSMT4" ShapeID="_x0000_i1142" DrawAspect="Content" ObjectID="_1669905560" r:id="rId286"/>
        </w:object>
      </w:r>
      <w:r w:rsidR="00A001E6">
        <w:rPr>
          <w:color w:val="000000"/>
          <w:lang w:val="uk-UA"/>
        </w:rPr>
        <w:t>.</w:t>
      </w:r>
    </w:p>
    <w:p w:rsidR="008617E5" w:rsidRDefault="008617E5" w:rsidP="008617E5">
      <w:pPr>
        <w:spacing w:after="120" w:line="360" w:lineRule="auto"/>
        <w:ind w:firstLine="708"/>
        <w:rPr>
          <w:sz w:val="28"/>
          <w:szCs w:val="28"/>
          <w:lang w:val="uk-UA"/>
        </w:rPr>
      </w:pPr>
      <w:r w:rsidRPr="001C54E0">
        <w:rPr>
          <w:sz w:val="28"/>
          <w:szCs w:val="28"/>
          <w:lang w:val="uk-UA"/>
        </w:rPr>
        <w:lastRenderedPageBreak/>
        <w:t>Розрахунков</w:t>
      </w:r>
      <w:r>
        <w:rPr>
          <w:sz w:val="28"/>
          <w:szCs w:val="28"/>
          <w:lang w:val="uk-UA"/>
        </w:rPr>
        <w:t>у</w:t>
      </w:r>
      <w:r w:rsidRPr="001C54E0">
        <w:rPr>
          <w:sz w:val="28"/>
          <w:szCs w:val="28"/>
          <w:lang w:val="uk-UA"/>
        </w:rPr>
        <w:t xml:space="preserve"> потужність системи опалення</w:t>
      </w:r>
      <w:r>
        <w:rPr>
          <w:sz w:val="28"/>
          <w:szCs w:val="28"/>
          <w:lang w:val="uk-UA"/>
        </w:rPr>
        <w:t xml:space="preserve"> визначаємо за формулою:</w:t>
      </w:r>
    </w:p>
    <w:p w:rsidR="008617E5" w:rsidRPr="001C54E0" w:rsidRDefault="009D2DFA" w:rsidP="008617E5">
      <w:pPr>
        <w:spacing w:after="120" w:line="360" w:lineRule="auto"/>
        <w:ind w:firstLine="709"/>
        <w:jc w:val="center"/>
        <w:rPr>
          <w:sz w:val="28"/>
          <w:szCs w:val="28"/>
          <w:lang w:val="uk-UA"/>
        </w:rPr>
      </w:pPr>
      <w:r w:rsidRPr="005D276B">
        <w:rPr>
          <w:color w:val="000000"/>
          <w:position w:val="-16"/>
          <w:lang w:val="uk-UA"/>
        </w:rPr>
        <w:object w:dxaOrig="5380" w:dyaOrig="420">
          <v:shape id="_x0000_i1143" type="#_x0000_t75" style="width:266.25pt;height:22.6pt" o:ole="">
            <v:imagedata r:id="rId287" o:title=""/>
          </v:shape>
          <o:OLEObject Type="Embed" ProgID="Equation.DSMT4" ShapeID="_x0000_i1143" DrawAspect="Content" ObjectID="_1669905561" r:id="rId288"/>
        </w:object>
      </w:r>
    </w:p>
    <w:p w:rsidR="008617E5" w:rsidRPr="001C54E0" w:rsidRDefault="008617E5" w:rsidP="008617E5">
      <w:pPr>
        <w:spacing w:after="120" w:line="360" w:lineRule="auto"/>
        <w:jc w:val="both"/>
        <w:rPr>
          <w:sz w:val="28"/>
          <w:szCs w:val="28"/>
          <w:lang w:val="uk-UA"/>
        </w:rPr>
      </w:pPr>
      <w:r>
        <w:rPr>
          <w:sz w:val="28"/>
          <w:szCs w:val="28"/>
          <w:lang w:val="uk-UA"/>
        </w:rPr>
        <w:t xml:space="preserve">де  </w:t>
      </w:r>
      <w:r w:rsidRPr="001C54E0">
        <w:rPr>
          <w:color w:val="000000"/>
          <w:position w:val="-12"/>
          <w:lang w:val="uk-UA"/>
        </w:rPr>
        <w:object w:dxaOrig="660" w:dyaOrig="380">
          <v:shape id="_x0000_i1144" type="#_x0000_t75" style="width:32.65pt;height:20.1pt" o:ole="">
            <v:imagedata r:id="rId289" o:title=""/>
          </v:shape>
          <o:OLEObject Type="Embed" ProgID="Equation.DSMT4" ShapeID="_x0000_i1144" DrawAspect="Content" ObjectID="_1669905562" r:id="rId290"/>
        </w:object>
      </w:r>
      <w:r>
        <w:rPr>
          <w:vertAlign w:val="subscript"/>
          <w:lang w:val="uk-UA"/>
        </w:rPr>
        <w:t xml:space="preserve">  </w:t>
      </w:r>
      <w:r>
        <w:rPr>
          <w:sz w:val="28"/>
          <w:szCs w:val="28"/>
          <w:lang w:val="uk-UA"/>
        </w:rPr>
        <w:t xml:space="preserve">- </w:t>
      </w:r>
      <w:r w:rsidRPr="001C54E0">
        <w:rPr>
          <w:sz w:val="28"/>
          <w:szCs w:val="28"/>
          <w:lang w:val="uk-UA"/>
        </w:rPr>
        <w:t>тепловтрати через огороджу</w:t>
      </w:r>
      <w:r>
        <w:rPr>
          <w:sz w:val="28"/>
          <w:szCs w:val="28"/>
          <w:lang w:val="uk-UA"/>
        </w:rPr>
        <w:t xml:space="preserve">вальні конструкції, не </w:t>
      </w:r>
      <w:r w:rsidRPr="001C54E0">
        <w:rPr>
          <w:sz w:val="28"/>
          <w:szCs w:val="28"/>
          <w:lang w:val="uk-UA"/>
        </w:rPr>
        <w:t xml:space="preserve">враховуючи </w:t>
      </w:r>
      <w:r>
        <w:rPr>
          <w:sz w:val="28"/>
          <w:szCs w:val="28"/>
          <w:lang w:val="uk-UA"/>
        </w:rPr>
        <w:t>підлогу;</w:t>
      </w:r>
    </w:p>
    <w:p w:rsidR="008617E5" w:rsidRPr="001C54E0" w:rsidRDefault="008617E5" w:rsidP="008617E5">
      <w:pPr>
        <w:spacing w:line="360" w:lineRule="auto"/>
        <w:jc w:val="both"/>
        <w:rPr>
          <w:sz w:val="28"/>
          <w:szCs w:val="28"/>
          <w:lang w:val="uk-UA"/>
        </w:rPr>
      </w:pPr>
      <w:r w:rsidRPr="005D276B">
        <w:rPr>
          <w:color w:val="000000"/>
          <w:position w:val="-16"/>
          <w:lang w:val="uk-UA"/>
        </w:rPr>
        <w:object w:dxaOrig="499" w:dyaOrig="420">
          <v:shape id="_x0000_i1145" type="#_x0000_t75" style="width:25.1pt;height:22.6pt" o:ole="">
            <v:imagedata r:id="rId291" o:title=""/>
          </v:shape>
          <o:OLEObject Type="Embed" ProgID="Equation.DSMT4" ShapeID="_x0000_i1145" DrawAspect="Content" ObjectID="_1669905563" r:id="rId292"/>
        </w:object>
      </w:r>
      <w:r>
        <w:rPr>
          <w:color w:val="000000"/>
          <w:lang w:val="uk-UA"/>
        </w:rPr>
        <w:t xml:space="preserve"> </w:t>
      </w:r>
      <w:r w:rsidRPr="00B330E3">
        <w:rPr>
          <w:sz w:val="28"/>
          <w:szCs w:val="28"/>
        </w:rPr>
        <w:t xml:space="preserve"> </w:t>
      </w:r>
      <w:r>
        <w:rPr>
          <w:sz w:val="28"/>
          <w:szCs w:val="28"/>
          <w:lang w:val="uk-UA"/>
        </w:rPr>
        <w:t xml:space="preserve"> </w:t>
      </w:r>
      <w:r w:rsidRPr="00B330E3">
        <w:rPr>
          <w:sz w:val="28"/>
          <w:szCs w:val="28"/>
        </w:rPr>
        <w:t xml:space="preserve">- </w:t>
      </w:r>
      <w:r w:rsidRPr="001C54E0">
        <w:rPr>
          <w:sz w:val="28"/>
          <w:szCs w:val="28"/>
          <w:lang w:val="uk-UA"/>
        </w:rPr>
        <w:t xml:space="preserve"> тепловтрати на інфільтрацію; </w:t>
      </w:r>
    </w:p>
    <w:p w:rsidR="008617E5" w:rsidRDefault="008617E5" w:rsidP="008617E5">
      <w:pPr>
        <w:spacing w:line="360" w:lineRule="auto"/>
        <w:jc w:val="both"/>
        <w:rPr>
          <w:sz w:val="28"/>
          <w:szCs w:val="28"/>
          <w:lang w:val="uk-UA"/>
        </w:rPr>
      </w:pPr>
      <w:r w:rsidRPr="001C54E0">
        <w:rPr>
          <w:color w:val="000000"/>
          <w:position w:val="-12"/>
          <w:lang w:val="uk-UA"/>
        </w:rPr>
        <w:object w:dxaOrig="360" w:dyaOrig="380">
          <v:shape id="_x0000_i1146" type="#_x0000_t75" style="width:18.4pt;height:20.1pt" o:ole="">
            <v:imagedata r:id="rId275" o:title=""/>
          </v:shape>
          <o:OLEObject Type="Embed" ProgID="Equation.DSMT4" ShapeID="_x0000_i1146" DrawAspect="Content" ObjectID="_1669905564" r:id="rId293"/>
        </w:object>
      </w:r>
      <w:r>
        <w:rPr>
          <w:color w:val="000000"/>
          <w:lang w:val="uk-UA"/>
        </w:rPr>
        <w:t xml:space="preserve">    </w:t>
      </w:r>
      <w:r w:rsidRPr="00B330E3">
        <w:rPr>
          <w:sz w:val="28"/>
          <w:szCs w:val="28"/>
        </w:rPr>
        <w:t xml:space="preserve">- </w:t>
      </w:r>
      <w:r w:rsidRPr="001C54E0">
        <w:rPr>
          <w:sz w:val="28"/>
          <w:szCs w:val="28"/>
          <w:lang w:val="uk-UA"/>
        </w:rPr>
        <w:t xml:space="preserve"> </w:t>
      </w:r>
      <w:r w:rsidRPr="00DD1594">
        <w:rPr>
          <w:color w:val="000000"/>
          <w:sz w:val="28"/>
          <w:szCs w:val="28"/>
          <w:lang w:val="uk-UA"/>
        </w:rPr>
        <w:t xml:space="preserve">тепловтрати </w:t>
      </w:r>
      <w:r w:rsidRPr="001C54E0">
        <w:rPr>
          <w:sz w:val="28"/>
          <w:szCs w:val="28"/>
          <w:lang w:val="uk-UA"/>
        </w:rPr>
        <w:t xml:space="preserve"> </w:t>
      </w:r>
      <w:r>
        <w:rPr>
          <w:sz w:val="28"/>
          <w:szCs w:val="28"/>
          <w:lang w:val="uk-UA"/>
        </w:rPr>
        <w:t>на нагрів проникаючого зовнішнього повітря через двері;</w:t>
      </w:r>
      <w:r w:rsidRPr="008E3F2E">
        <w:rPr>
          <w:color w:val="000000"/>
          <w:lang w:val="uk-UA"/>
        </w:rPr>
        <w:t xml:space="preserve"> </w:t>
      </w:r>
      <w:r w:rsidRPr="001C54E0">
        <w:rPr>
          <w:color w:val="000000"/>
          <w:position w:val="-12"/>
          <w:lang w:val="uk-UA"/>
        </w:rPr>
        <w:object w:dxaOrig="520" w:dyaOrig="380">
          <v:shape id="_x0000_i1147" type="#_x0000_t75" style="width:25.1pt;height:20.1pt" o:ole="">
            <v:imagedata r:id="rId294" o:title=""/>
          </v:shape>
          <o:OLEObject Type="Embed" ProgID="Equation.DSMT4" ShapeID="_x0000_i1147" DrawAspect="Content" ObjectID="_1669905565" r:id="rId295"/>
        </w:object>
      </w:r>
      <w:r w:rsidRPr="001C54E0">
        <w:rPr>
          <w:sz w:val="28"/>
          <w:szCs w:val="28"/>
          <w:lang w:val="uk-UA"/>
        </w:rPr>
        <w:t xml:space="preserve"> </w:t>
      </w:r>
      <w:r>
        <w:rPr>
          <w:sz w:val="28"/>
          <w:szCs w:val="28"/>
          <w:lang w:val="uk-UA"/>
        </w:rPr>
        <w:t xml:space="preserve"> </w:t>
      </w:r>
      <w:r w:rsidRPr="001C54E0">
        <w:rPr>
          <w:sz w:val="28"/>
          <w:szCs w:val="28"/>
          <w:lang w:val="uk-UA"/>
        </w:rPr>
        <w:t xml:space="preserve"> - тепловтрати через підлогу;</w:t>
      </w:r>
    </w:p>
    <w:p w:rsidR="008617E5" w:rsidRDefault="008617E5" w:rsidP="008617E5">
      <w:pPr>
        <w:spacing w:line="360" w:lineRule="auto"/>
        <w:rPr>
          <w:sz w:val="28"/>
          <w:szCs w:val="28"/>
          <w:lang w:val="uk-UA"/>
        </w:rPr>
      </w:pPr>
      <w:r w:rsidRPr="001C54E0">
        <w:rPr>
          <w:color w:val="000000"/>
          <w:position w:val="-12"/>
          <w:lang w:val="uk-UA"/>
        </w:rPr>
        <w:object w:dxaOrig="840" w:dyaOrig="380">
          <v:shape id="_x0000_i1148" type="#_x0000_t75" style="width:41pt;height:20.1pt" o:ole="">
            <v:imagedata r:id="rId296" o:title=""/>
          </v:shape>
          <o:OLEObject Type="Embed" ProgID="Equation.DSMT4" ShapeID="_x0000_i1148" DrawAspect="Content" ObjectID="_1669905566" r:id="rId297"/>
        </w:object>
      </w:r>
      <w:r w:rsidRPr="001C54E0">
        <w:rPr>
          <w:lang w:val="uk-UA"/>
        </w:rPr>
        <w:t xml:space="preserve"> </w:t>
      </w:r>
      <w:r w:rsidRPr="00B330E3">
        <w:rPr>
          <w:sz w:val="28"/>
          <w:szCs w:val="28"/>
        </w:rPr>
        <w:t xml:space="preserve"> - </w:t>
      </w:r>
      <w:r w:rsidRPr="001C54E0">
        <w:rPr>
          <w:sz w:val="28"/>
          <w:szCs w:val="28"/>
          <w:lang w:val="uk-UA"/>
        </w:rPr>
        <w:t xml:space="preserve"> теплонадходження в</w:t>
      </w:r>
      <w:r>
        <w:rPr>
          <w:sz w:val="28"/>
          <w:szCs w:val="28"/>
          <w:lang w:val="uk-UA"/>
        </w:rPr>
        <w:t xml:space="preserve"> будівлі.</w:t>
      </w:r>
    </w:p>
    <w:p w:rsidR="008617E5" w:rsidRDefault="008617E5" w:rsidP="008617E5">
      <w:pPr>
        <w:spacing w:line="360" w:lineRule="auto"/>
        <w:ind w:firstLine="709"/>
        <w:rPr>
          <w:sz w:val="28"/>
          <w:szCs w:val="28"/>
          <w:lang w:val="uk-UA"/>
        </w:rPr>
      </w:pPr>
    </w:p>
    <w:p w:rsidR="008617E5" w:rsidRDefault="008617E5" w:rsidP="008617E5">
      <w:pPr>
        <w:spacing w:after="120" w:line="360" w:lineRule="auto"/>
        <w:ind w:firstLine="709"/>
        <w:rPr>
          <w:sz w:val="28"/>
          <w:szCs w:val="28"/>
          <w:lang w:val="uk-UA"/>
        </w:rPr>
      </w:pPr>
      <w:r w:rsidRPr="001C54E0">
        <w:rPr>
          <w:sz w:val="28"/>
          <w:szCs w:val="28"/>
          <w:lang w:val="uk-UA"/>
        </w:rPr>
        <w:t>Розрахункова потужність системи опалення</w:t>
      </w:r>
      <w:r>
        <w:rPr>
          <w:sz w:val="28"/>
          <w:szCs w:val="28"/>
          <w:lang w:val="uk-UA"/>
        </w:rPr>
        <w:t xml:space="preserve"> складає:</w:t>
      </w:r>
    </w:p>
    <w:p w:rsidR="008617E5" w:rsidRDefault="008617E5" w:rsidP="008617E5">
      <w:pPr>
        <w:spacing w:after="120" w:line="360" w:lineRule="auto"/>
        <w:ind w:firstLine="709"/>
        <w:jc w:val="center"/>
        <w:rPr>
          <w:color w:val="000000"/>
          <w:lang w:val="uk-UA"/>
        </w:rPr>
      </w:pPr>
      <w:r w:rsidRPr="001C54E0">
        <w:rPr>
          <w:color w:val="000000"/>
          <w:position w:val="-16"/>
          <w:lang w:val="uk-UA"/>
        </w:rPr>
        <w:object w:dxaOrig="8059" w:dyaOrig="420">
          <v:shape id="_x0000_i1149" type="#_x0000_t75" style="width:398.5pt;height:22.6pt" o:ole="">
            <v:imagedata r:id="rId298" o:title=""/>
          </v:shape>
          <o:OLEObject Type="Embed" ProgID="Equation.DSMT4" ShapeID="_x0000_i1149" DrawAspect="Content" ObjectID="_1669905567" r:id="rId299"/>
        </w:object>
      </w:r>
      <w:r w:rsidR="00A001E6">
        <w:rPr>
          <w:color w:val="000000"/>
          <w:lang w:val="uk-UA"/>
        </w:rPr>
        <w:t>;</w:t>
      </w:r>
    </w:p>
    <w:p w:rsidR="008617E5" w:rsidRDefault="008617E5" w:rsidP="008617E5">
      <w:pPr>
        <w:spacing w:after="120" w:line="360" w:lineRule="auto"/>
        <w:ind w:firstLine="709"/>
        <w:jc w:val="center"/>
        <w:rPr>
          <w:color w:val="000000"/>
          <w:lang w:val="uk-UA"/>
        </w:rPr>
      </w:pPr>
      <w:r w:rsidRPr="001C54E0">
        <w:rPr>
          <w:color w:val="000000"/>
          <w:position w:val="-16"/>
          <w:lang w:val="uk-UA"/>
        </w:rPr>
        <w:object w:dxaOrig="4340" w:dyaOrig="420">
          <v:shape id="_x0000_i1150" type="#_x0000_t75" style="width:213.5pt;height:22.6pt" o:ole="">
            <v:imagedata r:id="rId300" o:title=""/>
          </v:shape>
          <o:OLEObject Type="Embed" ProgID="Equation.DSMT4" ShapeID="_x0000_i1150" DrawAspect="Content" ObjectID="_1669905568" r:id="rId301"/>
        </w:object>
      </w:r>
      <w:r w:rsidR="00A001E6">
        <w:rPr>
          <w:color w:val="000000"/>
          <w:lang w:val="uk-UA"/>
        </w:rPr>
        <w:t>.</w:t>
      </w:r>
    </w:p>
    <w:p w:rsidR="008617E5" w:rsidRDefault="008617E5" w:rsidP="008617E5">
      <w:pPr>
        <w:spacing w:after="120" w:line="360" w:lineRule="auto"/>
        <w:ind w:firstLine="709"/>
        <w:jc w:val="both"/>
        <w:rPr>
          <w:sz w:val="28"/>
          <w:szCs w:val="28"/>
          <w:lang w:val="uk-UA"/>
        </w:rPr>
      </w:pPr>
      <w:r w:rsidRPr="001C54E0">
        <w:rPr>
          <w:sz w:val="28"/>
          <w:szCs w:val="28"/>
          <w:lang w:val="uk-UA"/>
        </w:rPr>
        <w:t xml:space="preserve">Зведемо у таблиці вихідні </w:t>
      </w:r>
      <w:r>
        <w:rPr>
          <w:sz w:val="28"/>
          <w:szCs w:val="28"/>
          <w:lang w:val="uk-UA"/>
        </w:rPr>
        <w:t xml:space="preserve">дані </w:t>
      </w:r>
      <w:r w:rsidRPr="001C54E0">
        <w:rPr>
          <w:sz w:val="28"/>
          <w:szCs w:val="28"/>
          <w:lang w:val="uk-UA"/>
        </w:rPr>
        <w:t>(таблиця 2.2) та отримані вище розрахункові дан</w:t>
      </w:r>
      <w:r>
        <w:rPr>
          <w:sz w:val="28"/>
          <w:szCs w:val="28"/>
          <w:lang w:val="uk-UA"/>
        </w:rPr>
        <w:t xml:space="preserve">і по втратам теплоти </w:t>
      </w:r>
      <w:r w:rsidRPr="001C54E0">
        <w:rPr>
          <w:sz w:val="28"/>
          <w:szCs w:val="28"/>
          <w:lang w:val="uk-UA"/>
        </w:rPr>
        <w:t xml:space="preserve">(таблиця 2.3)  </w:t>
      </w:r>
      <w:r>
        <w:rPr>
          <w:sz w:val="28"/>
          <w:szCs w:val="28"/>
          <w:lang w:val="uk-UA"/>
        </w:rPr>
        <w:t xml:space="preserve">адміністративної </w:t>
      </w:r>
      <w:r w:rsidRPr="001C54E0">
        <w:rPr>
          <w:sz w:val="28"/>
          <w:szCs w:val="28"/>
          <w:lang w:val="uk-UA"/>
        </w:rPr>
        <w:t xml:space="preserve"> буд</w:t>
      </w:r>
      <w:r>
        <w:rPr>
          <w:sz w:val="28"/>
          <w:szCs w:val="28"/>
          <w:lang w:val="uk-UA"/>
        </w:rPr>
        <w:t>івлі</w:t>
      </w:r>
      <w:r w:rsidRPr="001C54E0">
        <w:rPr>
          <w:sz w:val="28"/>
          <w:szCs w:val="28"/>
          <w:lang w:val="uk-UA"/>
        </w:rPr>
        <w:t>.</w:t>
      </w:r>
    </w:p>
    <w:p w:rsidR="00F41C3C" w:rsidRDefault="00F41C3C" w:rsidP="008617E5">
      <w:pPr>
        <w:spacing w:after="120" w:line="360" w:lineRule="auto"/>
        <w:ind w:firstLine="708"/>
        <w:rPr>
          <w:rFonts w:eastAsia="Calibri"/>
          <w:sz w:val="28"/>
          <w:szCs w:val="28"/>
          <w:lang w:val="uk-UA"/>
        </w:rPr>
      </w:pPr>
    </w:p>
    <w:p w:rsidR="00F41C3C" w:rsidRDefault="00F41C3C" w:rsidP="00F41C3C">
      <w:pPr>
        <w:spacing w:after="120" w:line="360" w:lineRule="auto"/>
        <w:ind w:firstLine="709"/>
        <w:jc w:val="both"/>
        <w:rPr>
          <w:rFonts w:eastAsia="Calibri"/>
          <w:sz w:val="28"/>
          <w:szCs w:val="28"/>
          <w:lang w:val="uk-UA"/>
        </w:rPr>
      </w:pPr>
    </w:p>
    <w:p w:rsidR="00F41C3C" w:rsidRDefault="00F41C3C" w:rsidP="00F41C3C">
      <w:pPr>
        <w:spacing w:after="120" w:line="360" w:lineRule="auto"/>
        <w:ind w:firstLine="709"/>
        <w:jc w:val="both"/>
        <w:rPr>
          <w:rFonts w:eastAsia="Calibri"/>
          <w:sz w:val="28"/>
          <w:szCs w:val="28"/>
          <w:lang w:val="uk-UA"/>
        </w:rPr>
      </w:pPr>
    </w:p>
    <w:p w:rsidR="00F41C3C" w:rsidRDefault="00F41C3C" w:rsidP="00F41C3C">
      <w:pPr>
        <w:spacing w:after="120" w:line="360" w:lineRule="auto"/>
        <w:ind w:firstLine="709"/>
        <w:jc w:val="both"/>
        <w:rPr>
          <w:rFonts w:eastAsia="Calibri"/>
          <w:sz w:val="28"/>
          <w:szCs w:val="28"/>
          <w:lang w:val="uk-UA"/>
        </w:rPr>
      </w:pPr>
    </w:p>
    <w:p w:rsidR="007A2966" w:rsidRDefault="007A2966" w:rsidP="00F41C3C">
      <w:pPr>
        <w:spacing w:after="120" w:line="360" w:lineRule="auto"/>
        <w:ind w:firstLine="709"/>
        <w:jc w:val="both"/>
        <w:rPr>
          <w:rFonts w:eastAsia="Calibri"/>
          <w:sz w:val="28"/>
          <w:szCs w:val="28"/>
          <w:lang w:val="uk-UA"/>
        </w:rPr>
      </w:pPr>
    </w:p>
    <w:p w:rsidR="00D43CC8" w:rsidRDefault="00D43CC8" w:rsidP="00F41C3C">
      <w:pPr>
        <w:spacing w:after="120" w:line="360" w:lineRule="auto"/>
        <w:ind w:firstLine="709"/>
        <w:jc w:val="both"/>
        <w:rPr>
          <w:rFonts w:eastAsia="Calibri"/>
          <w:sz w:val="28"/>
          <w:szCs w:val="28"/>
          <w:lang w:val="uk-UA"/>
        </w:rPr>
      </w:pPr>
    </w:p>
    <w:p w:rsidR="00D43CC8" w:rsidRDefault="00D43CC8" w:rsidP="00F41C3C">
      <w:pPr>
        <w:spacing w:after="120" w:line="360" w:lineRule="auto"/>
        <w:ind w:firstLine="709"/>
        <w:jc w:val="both"/>
        <w:rPr>
          <w:rFonts w:eastAsia="Calibri"/>
          <w:sz w:val="28"/>
          <w:szCs w:val="28"/>
          <w:lang w:val="uk-UA"/>
        </w:rPr>
      </w:pPr>
    </w:p>
    <w:p w:rsidR="00D43CC8" w:rsidRDefault="00D43CC8" w:rsidP="00F41C3C">
      <w:pPr>
        <w:spacing w:after="120" w:line="360" w:lineRule="auto"/>
        <w:ind w:firstLine="709"/>
        <w:jc w:val="both"/>
        <w:rPr>
          <w:rFonts w:eastAsia="Calibri"/>
          <w:sz w:val="28"/>
          <w:szCs w:val="28"/>
          <w:lang w:val="uk-UA"/>
        </w:rPr>
      </w:pPr>
    </w:p>
    <w:p w:rsidR="00F27F37" w:rsidRDefault="00F27F37" w:rsidP="00F41C3C">
      <w:pPr>
        <w:spacing w:after="120" w:line="360" w:lineRule="auto"/>
        <w:ind w:firstLine="709"/>
        <w:jc w:val="both"/>
        <w:rPr>
          <w:rFonts w:eastAsia="Calibri"/>
          <w:sz w:val="28"/>
          <w:szCs w:val="28"/>
          <w:lang w:val="uk-UA"/>
        </w:rPr>
      </w:pPr>
    </w:p>
    <w:p w:rsidR="00F13865" w:rsidRPr="001C54E0" w:rsidRDefault="00F13865" w:rsidP="007D3FA9">
      <w:pPr>
        <w:spacing w:line="360" w:lineRule="auto"/>
        <w:ind w:firstLine="708"/>
        <w:rPr>
          <w:rFonts w:eastAsia="Calibri"/>
          <w:sz w:val="28"/>
          <w:szCs w:val="28"/>
          <w:lang w:val="uk-UA"/>
        </w:rPr>
      </w:pPr>
      <w:r w:rsidRPr="001C54E0">
        <w:rPr>
          <w:rFonts w:eastAsia="Calibri"/>
          <w:sz w:val="28"/>
          <w:szCs w:val="28"/>
          <w:lang w:val="uk-UA"/>
        </w:rPr>
        <w:lastRenderedPageBreak/>
        <w:t>Таблиця 2.2 – Вихідні дані</w:t>
      </w:r>
    </w:p>
    <w:tbl>
      <w:tblPr>
        <w:tblW w:w="101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4"/>
        <w:gridCol w:w="3950"/>
        <w:gridCol w:w="1585"/>
        <w:gridCol w:w="1979"/>
        <w:gridCol w:w="2078"/>
      </w:tblGrid>
      <w:tr w:rsidR="00F13865" w:rsidRPr="001C54E0" w:rsidTr="00B53FFD">
        <w:trPr>
          <w:jc w:val="center"/>
        </w:trPr>
        <w:tc>
          <w:tcPr>
            <w:tcW w:w="564"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w:t>
            </w:r>
          </w:p>
        </w:tc>
        <w:tc>
          <w:tcPr>
            <w:tcW w:w="3950"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Найменування</w:t>
            </w:r>
          </w:p>
        </w:tc>
        <w:tc>
          <w:tcPr>
            <w:tcW w:w="1585"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Умовні позначення</w:t>
            </w:r>
          </w:p>
        </w:tc>
        <w:tc>
          <w:tcPr>
            <w:tcW w:w="1979"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Одиниця виміру</w:t>
            </w:r>
          </w:p>
        </w:tc>
        <w:tc>
          <w:tcPr>
            <w:tcW w:w="2078"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Значення</w:t>
            </w:r>
          </w:p>
        </w:tc>
      </w:tr>
      <w:tr w:rsidR="00F13865" w:rsidRPr="001C54E0" w:rsidTr="00B53FFD">
        <w:trPr>
          <w:jc w:val="center"/>
        </w:trPr>
        <w:tc>
          <w:tcPr>
            <w:tcW w:w="10156" w:type="dxa"/>
            <w:gridSpan w:val="5"/>
            <w:shd w:val="clear" w:color="auto" w:fill="auto"/>
            <w:vAlign w:val="center"/>
          </w:tcPr>
          <w:p w:rsidR="00F13865" w:rsidRPr="001C54E0" w:rsidRDefault="00F13865" w:rsidP="00B53FFD">
            <w:pPr>
              <w:spacing w:line="288" w:lineRule="auto"/>
              <w:contextualSpacing/>
              <w:jc w:val="center"/>
              <w:rPr>
                <w:rFonts w:eastAsia="Calibri"/>
                <w:b/>
                <w:sz w:val="28"/>
                <w:szCs w:val="28"/>
                <w:lang w:val="uk-UA"/>
              </w:rPr>
            </w:pPr>
            <w:r w:rsidRPr="001C54E0">
              <w:rPr>
                <w:rFonts w:eastAsia="Calibri"/>
                <w:b/>
                <w:sz w:val="28"/>
                <w:szCs w:val="28"/>
                <w:lang w:val="uk-UA"/>
              </w:rPr>
              <w:t>Вихідні дані</w:t>
            </w:r>
          </w:p>
        </w:tc>
      </w:tr>
      <w:tr w:rsidR="00F13865" w:rsidRPr="001C54E0" w:rsidTr="00B53FFD">
        <w:trPr>
          <w:jc w:val="center"/>
        </w:trPr>
        <w:tc>
          <w:tcPr>
            <w:tcW w:w="564"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1</w:t>
            </w:r>
          </w:p>
        </w:tc>
        <w:tc>
          <w:tcPr>
            <w:tcW w:w="3950"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Коефіцієнт теплопередачі стін</w:t>
            </w:r>
          </w:p>
        </w:tc>
        <w:tc>
          <w:tcPr>
            <w:tcW w:w="1585" w:type="dxa"/>
            <w:shd w:val="clear" w:color="auto" w:fill="auto"/>
            <w:vAlign w:val="center"/>
          </w:tcPr>
          <w:p w:rsidR="00F13865" w:rsidRPr="001C54E0" w:rsidRDefault="00F13865" w:rsidP="00B53FFD">
            <w:pPr>
              <w:spacing w:line="288" w:lineRule="auto"/>
              <w:contextualSpacing/>
              <w:jc w:val="center"/>
              <w:rPr>
                <w:rFonts w:eastAsia="Calibri"/>
                <w:i/>
                <w:sz w:val="28"/>
                <w:szCs w:val="28"/>
                <w:vertAlign w:val="subscript"/>
                <w:lang w:val="uk-UA"/>
              </w:rPr>
            </w:pPr>
            <w:r w:rsidRPr="001C54E0">
              <w:rPr>
                <w:rFonts w:eastAsia="Calibri"/>
                <w:i/>
                <w:sz w:val="28"/>
                <w:szCs w:val="28"/>
                <w:lang w:val="uk-UA"/>
              </w:rPr>
              <w:t>R</w:t>
            </w:r>
            <w:r w:rsidRPr="001C54E0">
              <w:rPr>
                <w:rFonts w:eastAsia="Calibri"/>
                <w:i/>
                <w:sz w:val="28"/>
                <w:szCs w:val="28"/>
                <w:vertAlign w:val="subscript"/>
                <w:lang w:val="uk-UA"/>
              </w:rPr>
              <w:t>Ст</w:t>
            </w:r>
          </w:p>
        </w:tc>
        <w:tc>
          <w:tcPr>
            <w:tcW w:w="1979" w:type="dxa"/>
            <w:shd w:val="clear" w:color="auto" w:fill="auto"/>
            <w:vAlign w:val="center"/>
          </w:tcPr>
          <w:p w:rsidR="00F13865" w:rsidRPr="001C54E0" w:rsidRDefault="00F13865" w:rsidP="00B53FFD">
            <w:pPr>
              <w:spacing w:line="288" w:lineRule="auto"/>
              <w:contextualSpacing/>
              <w:jc w:val="center"/>
              <w:rPr>
                <w:rFonts w:eastAsia="Calibri"/>
                <w:i/>
                <w:sz w:val="28"/>
                <w:szCs w:val="28"/>
                <w:lang w:val="uk-UA"/>
              </w:rPr>
            </w:pPr>
            <w:r w:rsidRPr="001C54E0">
              <w:rPr>
                <w:rFonts w:eastAsia="Calibri"/>
                <w:i/>
                <w:sz w:val="28"/>
                <w:szCs w:val="28"/>
                <w:lang w:val="uk-UA"/>
              </w:rPr>
              <w:t>м</w:t>
            </w:r>
            <w:r w:rsidRPr="001C54E0">
              <w:rPr>
                <w:rFonts w:eastAsia="Calibri"/>
                <w:i/>
                <w:sz w:val="28"/>
                <w:szCs w:val="28"/>
                <w:vertAlign w:val="superscript"/>
                <w:lang w:val="uk-UA"/>
              </w:rPr>
              <w:t>2</w:t>
            </w:r>
            <w:r w:rsidR="008617E5">
              <w:rPr>
                <w:sz w:val="28"/>
                <w:szCs w:val="28"/>
                <w:lang w:val="uk-UA"/>
              </w:rPr>
              <w:t>∙</w:t>
            </w:r>
            <w:r w:rsidRPr="001C54E0">
              <w:rPr>
                <w:rFonts w:eastAsia="Calibri"/>
                <w:i/>
                <w:sz w:val="28"/>
                <w:szCs w:val="28"/>
                <w:lang w:val="uk-UA"/>
              </w:rPr>
              <w:t>К/Вт</w:t>
            </w:r>
          </w:p>
        </w:tc>
        <w:tc>
          <w:tcPr>
            <w:tcW w:w="2078"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Pr>
                <w:rFonts w:eastAsia="Calibri"/>
                <w:sz w:val="28"/>
                <w:szCs w:val="28"/>
                <w:lang w:val="uk-UA"/>
              </w:rPr>
              <w:t>1,66</w:t>
            </w:r>
          </w:p>
        </w:tc>
      </w:tr>
      <w:tr w:rsidR="00F13865" w:rsidRPr="001C54E0" w:rsidTr="00B53FFD">
        <w:trPr>
          <w:jc w:val="center"/>
        </w:trPr>
        <w:tc>
          <w:tcPr>
            <w:tcW w:w="564" w:type="dxa"/>
            <w:vMerge w:val="restart"/>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2</w:t>
            </w:r>
          </w:p>
        </w:tc>
        <w:tc>
          <w:tcPr>
            <w:tcW w:w="3950" w:type="dxa"/>
            <w:vMerge w:val="restart"/>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Коефіцієнт теплопередачі вікон</w:t>
            </w:r>
          </w:p>
        </w:tc>
        <w:tc>
          <w:tcPr>
            <w:tcW w:w="1585" w:type="dxa"/>
            <w:shd w:val="clear" w:color="auto" w:fill="auto"/>
            <w:vAlign w:val="center"/>
          </w:tcPr>
          <w:p w:rsidR="00F13865" w:rsidRPr="001C54E0" w:rsidRDefault="00F13865" w:rsidP="00B53FFD">
            <w:pPr>
              <w:spacing w:line="288" w:lineRule="auto"/>
              <w:contextualSpacing/>
              <w:jc w:val="center"/>
              <w:rPr>
                <w:rFonts w:eastAsia="Calibri"/>
                <w:i/>
                <w:sz w:val="28"/>
                <w:szCs w:val="28"/>
                <w:vertAlign w:val="subscript"/>
                <w:lang w:val="uk-UA"/>
              </w:rPr>
            </w:pPr>
            <w:r w:rsidRPr="001C54E0">
              <w:rPr>
                <w:rFonts w:eastAsia="Calibri"/>
                <w:i/>
                <w:sz w:val="28"/>
                <w:szCs w:val="28"/>
                <w:lang w:val="uk-UA"/>
              </w:rPr>
              <w:t>R</w:t>
            </w:r>
            <w:r w:rsidRPr="001C54E0">
              <w:rPr>
                <w:rFonts w:eastAsia="Calibri"/>
                <w:i/>
                <w:sz w:val="28"/>
                <w:szCs w:val="28"/>
                <w:vertAlign w:val="subscript"/>
                <w:lang w:val="uk-UA"/>
              </w:rPr>
              <w:t>В1</w:t>
            </w:r>
          </w:p>
        </w:tc>
        <w:tc>
          <w:tcPr>
            <w:tcW w:w="1979" w:type="dxa"/>
            <w:vMerge w:val="restart"/>
            <w:shd w:val="clear" w:color="auto" w:fill="auto"/>
            <w:vAlign w:val="center"/>
          </w:tcPr>
          <w:p w:rsidR="00F13865" w:rsidRPr="001C54E0" w:rsidRDefault="00F13865" w:rsidP="00B53FFD">
            <w:pPr>
              <w:spacing w:line="288" w:lineRule="auto"/>
              <w:contextualSpacing/>
              <w:jc w:val="center"/>
              <w:rPr>
                <w:rFonts w:eastAsia="Calibri"/>
                <w:i/>
                <w:sz w:val="28"/>
                <w:szCs w:val="28"/>
                <w:lang w:val="uk-UA"/>
              </w:rPr>
            </w:pPr>
            <w:r w:rsidRPr="001C54E0">
              <w:rPr>
                <w:rFonts w:eastAsia="Calibri"/>
                <w:i/>
                <w:sz w:val="28"/>
                <w:szCs w:val="28"/>
                <w:lang w:val="uk-UA"/>
              </w:rPr>
              <w:t>м</w:t>
            </w:r>
            <w:r w:rsidRPr="001C54E0">
              <w:rPr>
                <w:rFonts w:eastAsia="Calibri"/>
                <w:i/>
                <w:sz w:val="28"/>
                <w:szCs w:val="28"/>
                <w:vertAlign w:val="superscript"/>
                <w:lang w:val="uk-UA"/>
              </w:rPr>
              <w:t>2</w:t>
            </w:r>
            <w:r w:rsidR="008617E5">
              <w:rPr>
                <w:sz w:val="28"/>
                <w:szCs w:val="28"/>
                <w:lang w:val="uk-UA"/>
              </w:rPr>
              <w:t>∙</w:t>
            </w:r>
            <w:r w:rsidRPr="001C54E0">
              <w:rPr>
                <w:rFonts w:eastAsia="Calibri"/>
                <w:i/>
                <w:sz w:val="28"/>
                <w:szCs w:val="28"/>
                <w:lang w:val="uk-UA"/>
              </w:rPr>
              <w:t>К/Вт</w:t>
            </w:r>
          </w:p>
        </w:tc>
        <w:tc>
          <w:tcPr>
            <w:tcW w:w="2078"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0,4</w:t>
            </w:r>
          </w:p>
        </w:tc>
      </w:tr>
      <w:tr w:rsidR="00F13865" w:rsidRPr="001C54E0" w:rsidTr="00B53FFD">
        <w:trPr>
          <w:jc w:val="center"/>
        </w:trPr>
        <w:tc>
          <w:tcPr>
            <w:tcW w:w="564" w:type="dxa"/>
            <w:vMerge/>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p>
        </w:tc>
        <w:tc>
          <w:tcPr>
            <w:tcW w:w="3950" w:type="dxa"/>
            <w:vMerge/>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p>
        </w:tc>
        <w:tc>
          <w:tcPr>
            <w:tcW w:w="1585" w:type="dxa"/>
            <w:shd w:val="clear" w:color="auto" w:fill="auto"/>
            <w:vAlign w:val="center"/>
          </w:tcPr>
          <w:p w:rsidR="00F13865" w:rsidRPr="001C54E0" w:rsidRDefault="00F13865" w:rsidP="00B53FFD">
            <w:pPr>
              <w:spacing w:line="288" w:lineRule="auto"/>
              <w:contextualSpacing/>
              <w:jc w:val="center"/>
              <w:rPr>
                <w:rFonts w:eastAsia="Calibri"/>
                <w:i/>
                <w:sz w:val="28"/>
                <w:szCs w:val="28"/>
                <w:vertAlign w:val="subscript"/>
                <w:lang w:val="uk-UA"/>
              </w:rPr>
            </w:pPr>
            <w:r w:rsidRPr="001C54E0">
              <w:rPr>
                <w:rFonts w:eastAsia="Calibri"/>
                <w:i/>
                <w:sz w:val="28"/>
                <w:szCs w:val="28"/>
                <w:lang w:val="uk-UA"/>
              </w:rPr>
              <w:t>R</w:t>
            </w:r>
            <w:r w:rsidRPr="001C54E0">
              <w:rPr>
                <w:rFonts w:eastAsia="Calibri"/>
                <w:i/>
                <w:sz w:val="28"/>
                <w:szCs w:val="28"/>
                <w:vertAlign w:val="subscript"/>
                <w:lang w:val="uk-UA"/>
              </w:rPr>
              <w:t>В2</w:t>
            </w:r>
          </w:p>
        </w:tc>
        <w:tc>
          <w:tcPr>
            <w:tcW w:w="1979" w:type="dxa"/>
            <w:vMerge/>
            <w:shd w:val="clear" w:color="auto" w:fill="auto"/>
            <w:vAlign w:val="center"/>
          </w:tcPr>
          <w:p w:rsidR="00F13865" w:rsidRPr="001C54E0" w:rsidRDefault="00F13865" w:rsidP="00B53FFD">
            <w:pPr>
              <w:spacing w:line="288" w:lineRule="auto"/>
              <w:contextualSpacing/>
              <w:jc w:val="center"/>
              <w:rPr>
                <w:rFonts w:eastAsia="Calibri"/>
                <w:i/>
                <w:sz w:val="28"/>
                <w:szCs w:val="28"/>
                <w:lang w:val="uk-UA"/>
              </w:rPr>
            </w:pPr>
          </w:p>
        </w:tc>
        <w:tc>
          <w:tcPr>
            <w:tcW w:w="2078"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0,52</w:t>
            </w:r>
          </w:p>
        </w:tc>
      </w:tr>
      <w:tr w:rsidR="00F13865" w:rsidRPr="001C54E0" w:rsidTr="00B53FFD">
        <w:trPr>
          <w:jc w:val="center"/>
        </w:trPr>
        <w:tc>
          <w:tcPr>
            <w:tcW w:w="564"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3</w:t>
            </w:r>
          </w:p>
        </w:tc>
        <w:tc>
          <w:tcPr>
            <w:tcW w:w="3950"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Коефіцієнт теплопередачі даху</w:t>
            </w:r>
          </w:p>
        </w:tc>
        <w:tc>
          <w:tcPr>
            <w:tcW w:w="1585" w:type="dxa"/>
            <w:shd w:val="clear" w:color="auto" w:fill="auto"/>
            <w:vAlign w:val="center"/>
          </w:tcPr>
          <w:p w:rsidR="00F13865" w:rsidRPr="001C54E0" w:rsidRDefault="00F13865" w:rsidP="00B53FFD">
            <w:pPr>
              <w:spacing w:line="288" w:lineRule="auto"/>
              <w:contextualSpacing/>
              <w:jc w:val="center"/>
              <w:rPr>
                <w:rFonts w:eastAsia="Calibri"/>
                <w:i/>
                <w:sz w:val="28"/>
                <w:szCs w:val="28"/>
                <w:vertAlign w:val="subscript"/>
                <w:lang w:val="uk-UA"/>
              </w:rPr>
            </w:pPr>
            <w:r w:rsidRPr="001C54E0">
              <w:rPr>
                <w:rFonts w:eastAsia="Calibri"/>
                <w:i/>
                <w:sz w:val="28"/>
                <w:szCs w:val="28"/>
                <w:lang w:val="uk-UA"/>
              </w:rPr>
              <w:t>R</w:t>
            </w:r>
            <w:r w:rsidRPr="001C54E0">
              <w:rPr>
                <w:rFonts w:eastAsia="Calibri"/>
                <w:i/>
                <w:sz w:val="28"/>
                <w:szCs w:val="28"/>
                <w:vertAlign w:val="subscript"/>
                <w:lang w:val="uk-UA"/>
              </w:rPr>
              <w:t>Дд1</w:t>
            </w:r>
          </w:p>
        </w:tc>
        <w:tc>
          <w:tcPr>
            <w:tcW w:w="1979" w:type="dxa"/>
            <w:shd w:val="clear" w:color="auto" w:fill="auto"/>
            <w:vAlign w:val="center"/>
          </w:tcPr>
          <w:p w:rsidR="00F13865" w:rsidRPr="001C54E0" w:rsidRDefault="00F13865" w:rsidP="00B53FFD">
            <w:pPr>
              <w:spacing w:line="288" w:lineRule="auto"/>
              <w:contextualSpacing/>
              <w:jc w:val="center"/>
              <w:rPr>
                <w:rFonts w:eastAsia="Calibri"/>
                <w:i/>
                <w:sz w:val="28"/>
                <w:szCs w:val="28"/>
                <w:lang w:val="uk-UA"/>
              </w:rPr>
            </w:pPr>
            <w:r w:rsidRPr="001C54E0">
              <w:rPr>
                <w:rFonts w:eastAsia="Calibri"/>
                <w:i/>
                <w:sz w:val="28"/>
                <w:szCs w:val="28"/>
                <w:lang w:val="uk-UA"/>
              </w:rPr>
              <w:t>м</w:t>
            </w:r>
            <w:r w:rsidRPr="001C54E0">
              <w:rPr>
                <w:rFonts w:eastAsia="Calibri"/>
                <w:i/>
                <w:sz w:val="28"/>
                <w:szCs w:val="28"/>
                <w:vertAlign w:val="superscript"/>
                <w:lang w:val="uk-UA"/>
              </w:rPr>
              <w:t>2</w:t>
            </w:r>
            <w:r w:rsidR="008617E5">
              <w:rPr>
                <w:sz w:val="28"/>
                <w:szCs w:val="28"/>
                <w:lang w:val="uk-UA"/>
              </w:rPr>
              <w:t>∙</w:t>
            </w:r>
            <w:r w:rsidRPr="001C54E0">
              <w:rPr>
                <w:rFonts w:eastAsia="Calibri"/>
                <w:i/>
                <w:sz w:val="28"/>
                <w:szCs w:val="28"/>
                <w:lang w:val="uk-UA"/>
              </w:rPr>
              <w:t>К/Вт</w:t>
            </w:r>
          </w:p>
        </w:tc>
        <w:tc>
          <w:tcPr>
            <w:tcW w:w="2078"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1,145</w:t>
            </w:r>
          </w:p>
        </w:tc>
      </w:tr>
      <w:tr w:rsidR="00F13865" w:rsidRPr="001C54E0" w:rsidTr="00B53FFD">
        <w:trPr>
          <w:jc w:val="center"/>
        </w:trPr>
        <w:tc>
          <w:tcPr>
            <w:tcW w:w="564" w:type="dxa"/>
            <w:vMerge w:val="restart"/>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4</w:t>
            </w:r>
          </w:p>
        </w:tc>
        <w:tc>
          <w:tcPr>
            <w:tcW w:w="3950" w:type="dxa"/>
            <w:vMerge w:val="restart"/>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Коефіцієнт теплопередачі дверей</w:t>
            </w:r>
          </w:p>
        </w:tc>
        <w:tc>
          <w:tcPr>
            <w:tcW w:w="1585" w:type="dxa"/>
            <w:shd w:val="clear" w:color="auto" w:fill="auto"/>
            <w:vAlign w:val="center"/>
          </w:tcPr>
          <w:p w:rsidR="00F13865" w:rsidRPr="001C54E0" w:rsidRDefault="00F13865" w:rsidP="00B53FFD">
            <w:pPr>
              <w:spacing w:line="288" w:lineRule="auto"/>
              <w:contextualSpacing/>
              <w:jc w:val="center"/>
              <w:rPr>
                <w:rFonts w:eastAsia="Calibri"/>
                <w:i/>
                <w:sz w:val="28"/>
                <w:szCs w:val="28"/>
                <w:vertAlign w:val="subscript"/>
                <w:lang w:val="uk-UA"/>
              </w:rPr>
            </w:pPr>
            <w:r w:rsidRPr="001C54E0">
              <w:rPr>
                <w:rFonts w:eastAsia="Calibri"/>
                <w:i/>
                <w:sz w:val="28"/>
                <w:szCs w:val="28"/>
                <w:lang w:val="uk-UA"/>
              </w:rPr>
              <w:t>R</w:t>
            </w:r>
            <w:r w:rsidRPr="001C54E0">
              <w:rPr>
                <w:rFonts w:eastAsia="Calibri"/>
                <w:i/>
                <w:sz w:val="28"/>
                <w:szCs w:val="28"/>
                <w:vertAlign w:val="subscript"/>
                <w:lang w:val="uk-UA"/>
              </w:rPr>
              <w:t>Д1</w:t>
            </w:r>
          </w:p>
        </w:tc>
        <w:tc>
          <w:tcPr>
            <w:tcW w:w="1979" w:type="dxa"/>
            <w:vMerge w:val="restart"/>
            <w:shd w:val="clear" w:color="auto" w:fill="auto"/>
            <w:vAlign w:val="center"/>
          </w:tcPr>
          <w:p w:rsidR="00F13865" w:rsidRPr="001C54E0" w:rsidRDefault="00F13865" w:rsidP="00B53FFD">
            <w:pPr>
              <w:spacing w:line="288" w:lineRule="auto"/>
              <w:contextualSpacing/>
              <w:jc w:val="center"/>
              <w:rPr>
                <w:rFonts w:eastAsia="Calibri"/>
                <w:i/>
                <w:sz w:val="28"/>
                <w:szCs w:val="28"/>
                <w:lang w:val="uk-UA"/>
              </w:rPr>
            </w:pPr>
            <w:r w:rsidRPr="001C54E0">
              <w:rPr>
                <w:rFonts w:eastAsia="Calibri"/>
                <w:i/>
                <w:sz w:val="28"/>
                <w:szCs w:val="28"/>
                <w:lang w:val="uk-UA"/>
              </w:rPr>
              <w:t>м</w:t>
            </w:r>
            <w:r w:rsidRPr="001C54E0">
              <w:rPr>
                <w:rFonts w:eastAsia="Calibri"/>
                <w:i/>
                <w:sz w:val="28"/>
                <w:szCs w:val="28"/>
                <w:vertAlign w:val="superscript"/>
                <w:lang w:val="uk-UA"/>
              </w:rPr>
              <w:t>2</w:t>
            </w:r>
            <w:r w:rsidR="008617E5">
              <w:rPr>
                <w:sz w:val="28"/>
                <w:szCs w:val="28"/>
                <w:lang w:val="uk-UA"/>
              </w:rPr>
              <w:t>∙</w:t>
            </w:r>
            <w:r w:rsidRPr="001C54E0">
              <w:rPr>
                <w:rFonts w:eastAsia="Calibri"/>
                <w:i/>
                <w:sz w:val="28"/>
                <w:szCs w:val="28"/>
                <w:lang w:val="uk-UA"/>
              </w:rPr>
              <w:t>К/Вт</w:t>
            </w:r>
          </w:p>
        </w:tc>
        <w:tc>
          <w:tcPr>
            <w:tcW w:w="2078"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0,</w:t>
            </w:r>
            <w:r>
              <w:rPr>
                <w:rFonts w:eastAsia="Calibri"/>
                <w:sz w:val="28"/>
                <w:szCs w:val="28"/>
                <w:lang w:val="uk-UA"/>
              </w:rPr>
              <w:t>5</w:t>
            </w:r>
            <w:r w:rsidRPr="001C54E0">
              <w:rPr>
                <w:rFonts w:eastAsia="Calibri"/>
                <w:sz w:val="28"/>
                <w:szCs w:val="28"/>
                <w:lang w:val="uk-UA"/>
              </w:rPr>
              <w:t>2</w:t>
            </w:r>
          </w:p>
        </w:tc>
      </w:tr>
      <w:tr w:rsidR="00F13865" w:rsidRPr="001C54E0" w:rsidTr="00B53FFD">
        <w:trPr>
          <w:jc w:val="center"/>
        </w:trPr>
        <w:tc>
          <w:tcPr>
            <w:tcW w:w="564" w:type="dxa"/>
            <w:vMerge/>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p>
        </w:tc>
        <w:tc>
          <w:tcPr>
            <w:tcW w:w="3950" w:type="dxa"/>
            <w:vMerge/>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p>
        </w:tc>
        <w:tc>
          <w:tcPr>
            <w:tcW w:w="1585" w:type="dxa"/>
            <w:shd w:val="clear" w:color="auto" w:fill="auto"/>
            <w:vAlign w:val="center"/>
          </w:tcPr>
          <w:p w:rsidR="00F13865" w:rsidRPr="001C54E0" w:rsidRDefault="00F13865" w:rsidP="00B53FFD">
            <w:pPr>
              <w:spacing w:line="288" w:lineRule="auto"/>
              <w:contextualSpacing/>
              <w:jc w:val="center"/>
              <w:rPr>
                <w:rFonts w:eastAsia="Calibri"/>
                <w:i/>
                <w:sz w:val="28"/>
                <w:szCs w:val="28"/>
                <w:vertAlign w:val="subscript"/>
                <w:lang w:val="uk-UA"/>
              </w:rPr>
            </w:pPr>
            <w:r w:rsidRPr="001C54E0">
              <w:rPr>
                <w:rFonts w:eastAsia="Calibri"/>
                <w:i/>
                <w:sz w:val="28"/>
                <w:szCs w:val="28"/>
                <w:lang w:val="uk-UA"/>
              </w:rPr>
              <w:t>R</w:t>
            </w:r>
            <w:r w:rsidRPr="001C54E0">
              <w:rPr>
                <w:rFonts w:eastAsia="Calibri"/>
                <w:i/>
                <w:sz w:val="28"/>
                <w:szCs w:val="28"/>
                <w:vertAlign w:val="subscript"/>
                <w:lang w:val="uk-UA"/>
              </w:rPr>
              <w:t>Д2</w:t>
            </w:r>
          </w:p>
        </w:tc>
        <w:tc>
          <w:tcPr>
            <w:tcW w:w="1979" w:type="dxa"/>
            <w:vMerge/>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p>
        </w:tc>
        <w:tc>
          <w:tcPr>
            <w:tcW w:w="2078"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0,24</w:t>
            </w:r>
          </w:p>
        </w:tc>
      </w:tr>
      <w:tr w:rsidR="00F13865" w:rsidRPr="001C54E0" w:rsidTr="00B53FFD">
        <w:trPr>
          <w:jc w:val="center"/>
        </w:trPr>
        <w:tc>
          <w:tcPr>
            <w:tcW w:w="564"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5</w:t>
            </w:r>
          </w:p>
        </w:tc>
        <w:tc>
          <w:tcPr>
            <w:tcW w:w="3950"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Коефіцієнт теплопередачі підлоги</w:t>
            </w:r>
          </w:p>
        </w:tc>
        <w:tc>
          <w:tcPr>
            <w:tcW w:w="1585" w:type="dxa"/>
            <w:shd w:val="clear" w:color="auto" w:fill="auto"/>
            <w:vAlign w:val="center"/>
          </w:tcPr>
          <w:p w:rsidR="00F13865" w:rsidRPr="001C54E0" w:rsidRDefault="00F13865" w:rsidP="00B53FFD">
            <w:pPr>
              <w:spacing w:line="288" w:lineRule="auto"/>
              <w:contextualSpacing/>
              <w:jc w:val="center"/>
              <w:rPr>
                <w:rFonts w:eastAsia="Calibri"/>
                <w:i/>
                <w:sz w:val="28"/>
                <w:szCs w:val="28"/>
                <w:vertAlign w:val="subscript"/>
                <w:lang w:val="uk-UA"/>
              </w:rPr>
            </w:pPr>
            <w:r w:rsidRPr="001C54E0">
              <w:rPr>
                <w:rFonts w:eastAsia="Calibri"/>
                <w:i/>
                <w:sz w:val="28"/>
                <w:szCs w:val="28"/>
                <w:lang w:val="uk-UA"/>
              </w:rPr>
              <w:t>R</w:t>
            </w:r>
            <w:r w:rsidRPr="001C54E0">
              <w:rPr>
                <w:rFonts w:eastAsia="Calibri"/>
                <w:i/>
                <w:sz w:val="28"/>
                <w:szCs w:val="28"/>
                <w:vertAlign w:val="subscript"/>
                <w:lang w:val="uk-UA"/>
              </w:rPr>
              <w:t>П1</w:t>
            </w:r>
          </w:p>
        </w:tc>
        <w:tc>
          <w:tcPr>
            <w:tcW w:w="1979"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i/>
                <w:sz w:val="28"/>
                <w:szCs w:val="28"/>
                <w:lang w:val="uk-UA"/>
              </w:rPr>
              <w:t>м</w:t>
            </w:r>
            <w:r w:rsidRPr="001C54E0">
              <w:rPr>
                <w:rFonts w:eastAsia="Calibri"/>
                <w:i/>
                <w:sz w:val="28"/>
                <w:szCs w:val="28"/>
                <w:vertAlign w:val="superscript"/>
                <w:lang w:val="uk-UA"/>
              </w:rPr>
              <w:t>2</w:t>
            </w:r>
            <w:r w:rsidR="008617E5">
              <w:rPr>
                <w:sz w:val="28"/>
                <w:szCs w:val="28"/>
                <w:lang w:val="uk-UA"/>
              </w:rPr>
              <w:t>∙</w:t>
            </w:r>
            <w:r w:rsidRPr="001C54E0">
              <w:rPr>
                <w:rFonts w:eastAsia="Calibri"/>
                <w:i/>
                <w:sz w:val="28"/>
                <w:szCs w:val="28"/>
                <w:lang w:val="uk-UA"/>
              </w:rPr>
              <w:t>К/Вт</w:t>
            </w:r>
          </w:p>
        </w:tc>
        <w:tc>
          <w:tcPr>
            <w:tcW w:w="2078"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Pr>
                <w:rFonts w:eastAsia="Calibri"/>
                <w:sz w:val="28"/>
                <w:szCs w:val="28"/>
                <w:lang w:val="uk-UA"/>
              </w:rPr>
              <w:t>0,55</w:t>
            </w:r>
            <w:r w:rsidRPr="001C54E0">
              <w:rPr>
                <w:rFonts w:eastAsia="Calibri"/>
                <w:sz w:val="28"/>
                <w:szCs w:val="28"/>
                <w:lang w:val="uk-UA"/>
              </w:rPr>
              <w:t>4</w:t>
            </w:r>
          </w:p>
        </w:tc>
      </w:tr>
      <w:tr w:rsidR="00F13865" w:rsidRPr="001C54E0" w:rsidTr="00B53FFD">
        <w:trPr>
          <w:jc w:val="center"/>
        </w:trPr>
        <w:tc>
          <w:tcPr>
            <w:tcW w:w="564"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6</w:t>
            </w:r>
          </w:p>
        </w:tc>
        <w:tc>
          <w:tcPr>
            <w:tcW w:w="3950" w:type="dxa"/>
            <w:shd w:val="clear" w:color="auto" w:fill="auto"/>
            <w:vAlign w:val="center"/>
          </w:tcPr>
          <w:p w:rsidR="00F13865" w:rsidRPr="001C54E0" w:rsidRDefault="00F13865" w:rsidP="00B53FFD">
            <w:pPr>
              <w:spacing w:line="288" w:lineRule="auto"/>
              <w:contextualSpacing/>
              <w:rPr>
                <w:rFonts w:eastAsia="Calibri"/>
                <w:sz w:val="28"/>
                <w:szCs w:val="28"/>
                <w:lang w:val="uk-UA"/>
              </w:rPr>
            </w:pPr>
            <w:r>
              <w:rPr>
                <w:rFonts w:eastAsia="Calibri"/>
                <w:sz w:val="28"/>
                <w:szCs w:val="28"/>
                <w:lang w:val="uk-UA"/>
              </w:rPr>
              <w:t xml:space="preserve">     </w:t>
            </w:r>
            <w:r w:rsidRPr="001C54E0">
              <w:rPr>
                <w:rFonts w:eastAsia="Calibri"/>
                <w:sz w:val="28"/>
                <w:szCs w:val="28"/>
                <w:lang w:val="uk-UA"/>
              </w:rPr>
              <w:t>Площа стін</w:t>
            </w:r>
          </w:p>
        </w:tc>
        <w:tc>
          <w:tcPr>
            <w:tcW w:w="1585" w:type="dxa"/>
            <w:shd w:val="clear" w:color="auto" w:fill="auto"/>
            <w:vAlign w:val="center"/>
          </w:tcPr>
          <w:p w:rsidR="00F13865" w:rsidRPr="001C54E0" w:rsidRDefault="00F13865" w:rsidP="00B53FFD">
            <w:pPr>
              <w:spacing w:line="288" w:lineRule="auto"/>
              <w:contextualSpacing/>
              <w:jc w:val="center"/>
              <w:rPr>
                <w:rFonts w:eastAsia="Calibri"/>
                <w:i/>
                <w:sz w:val="28"/>
                <w:szCs w:val="28"/>
                <w:vertAlign w:val="subscript"/>
                <w:lang w:val="uk-UA"/>
              </w:rPr>
            </w:pPr>
            <w:r w:rsidRPr="001C54E0">
              <w:rPr>
                <w:rFonts w:eastAsia="Calibri"/>
                <w:i/>
                <w:sz w:val="28"/>
                <w:szCs w:val="28"/>
                <w:lang w:val="uk-UA"/>
              </w:rPr>
              <w:t>F</w:t>
            </w:r>
            <w:r w:rsidRPr="001C54E0">
              <w:rPr>
                <w:rFonts w:eastAsia="Calibri"/>
                <w:i/>
                <w:sz w:val="28"/>
                <w:szCs w:val="28"/>
                <w:vertAlign w:val="subscript"/>
                <w:lang w:val="uk-UA"/>
              </w:rPr>
              <w:t>Ст</w:t>
            </w:r>
          </w:p>
        </w:tc>
        <w:tc>
          <w:tcPr>
            <w:tcW w:w="1979" w:type="dxa"/>
            <w:shd w:val="clear" w:color="auto" w:fill="auto"/>
            <w:vAlign w:val="center"/>
          </w:tcPr>
          <w:p w:rsidR="00F13865" w:rsidRPr="001C54E0" w:rsidRDefault="00F13865" w:rsidP="00B53FFD">
            <w:pPr>
              <w:spacing w:line="288" w:lineRule="auto"/>
              <w:contextualSpacing/>
              <w:jc w:val="center"/>
              <w:rPr>
                <w:rFonts w:eastAsia="Calibri"/>
                <w:i/>
                <w:sz w:val="28"/>
                <w:szCs w:val="28"/>
                <w:vertAlign w:val="superscript"/>
                <w:lang w:val="uk-UA"/>
              </w:rPr>
            </w:pPr>
            <w:r w:rsidRPr="001C54E0">
              <w:rPr>
                <w:rFonts w:eastAsia="Calibri"/>
                <w:i/>
                <w:sz w:val="28"/>
                <w:szCs w:val="28"/>
                <w:lang w:val="uk-UA"/>
              </w:rPr>
              <w:t>м</w:t>
            </w:r>
            <w:r w:rsidRPr="001C54E0">
              <w:rPr>
                <w:rFonts w:eastAsia="Calibri"/>
                <w:i/>
                <w:sz w:val="28"/>
                <w:szCs w:val="28"/>
                <w:vertAlign w:val="superscript"/>
                <w:lang w:val="uk-UA"/>
              </w:rPr>
              <w:t>2</w:t>
            </w:r>
          </w:p>
        </w:tc>
        <w:tc>
          <w:tcPr>
            <w:tcW w:w="2078"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9</w:t>
            </w:r>
            <w:r>
              <w:rPr>
                <w:rFonts w:eastAsia="Calibri"/>
                <w:sz w:val="28"/>
                <w:szCs w:val="28"/>
                <w:lang w:val="uk-UA"/>
              </w:rPr>
              <w:t>10,</w:t>
            </w:r>
            <w:r w:rsidRPr="001C54E0">
              <w:rPr>
                <w:rFonts w:eastAsia="Calibri"/>
                <w:sz w:val="28"/>
                <w:szCs w:val="28"/>
                <w:lang w:val="uk-UA"/>
              </w:rPr>
              <w:t>6</w:t>
            </w:r>
          </w:p>
        </w:tc>
      </w:tr>
      <w:tr w:rsidR="00F13865" w:rsidRPr="001C54E0" w:rsidTr="00B53FFD">
        <w:trPr>
          <w:jc w:val="center"/>
        </w:trPr>
        <w:tc>
          <w:tcPr>
            <w:tcW w:w="564"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7</w:t>
            </w:r>
          </w:p>
        </w:tc>
        <w:tc>
          <w:tcPr>
            <w:tcW w:w="3950" w:type="dxa"/>
            <w:shd w:val="clear" w:color="auto" w:fill="auto"/>
            <w:vAlign w:val="center"/>
          </w:tcPr>
          <w:p w:rsidR="00F13865" w:rsidRPr="001C54E0" w:rsidRDefault="00F13865" w:rsidP="00B53FFD">
            <w:pPr>
              <w:spacing w:line="288" w:lineRule="auto"/>
              <w:contextualSpacing/>
              <w:rPr>
                <w:rFonts w:eastAsia="Calibri"/>
                <w:sz w:val="28"/>
                <w:szCs w:val="28"/>
                <w:lang w:val="uk-UA"/>
              </w:rPr>
            </w:pPr>
            <w:r>
              <w:rPr>
                <w:rFonts w:eastAsia="Calibri"/>
                <w:sz w:val="28"/>
                <w:szCs w:val="28"/>
                <w:lang w:val="uk-UA"/>
              </w:rPr>
              <w:t xml:space="preserve">     </w:t>
            </w:r>
            <w:r w:rsidRPr="001C54E0">
              <w:rPr>
                <w:rFonts w:eastAsia="Calibri"/>
                <w:sz w:val="28"/>
                <w:szCs w:val="28"/>
                <w:lang w:val="uk-UA"/>
              </w:rPr>
              <w:t>Площа вікон</w:t>
            </w:r>
          </w:p>
        </w:tc>
        <w:tc>
          <w:tcPr>
            <w:tcW w:w="1585" w:type="dxa"/>
            <w:shd w:val="clear" w:color="auto" w:fill="auto"/>
            <w:vAlign w:val="center"/>
          </w:tcPr>
          <w:p w:rsidR="00F13865" w:rsidRPr="001C54E0" w:rsidRDefault="00F13865" w:rsidP="00B53FFD">
            <w:pPr>
              <w:spacing w:line="288" w:lineRule="auto"/>
              <w:contextualSpacing/>
              <w:jc w:val="center"/>
              <w:rPr>
                <w:rFonts w:eastAsia="Calibri"/>
                <w:i/>
                <w:sz w:val="28"/>
                <w:szCs w:val="28"/>
                <w:lang w:val="uk-UA"/>
              </w:rPr>
            </w:pPr>
            <w:r w:rsidRPr="001C54E0">
              <w:rPr>
                <w:rFonts w:eastAsia="Calibri"/>
                <w:i/>
                <w:sz w:val="28"/>
                <w:szCs w:val="28"/>
                <w:lang w:val="uk-UA"/>
              </w:rPr>
              <w:t>F</w:t>
            </w:r>
            <w:r w:rsidRPr="001C54E0">
              <w:rPr>
                <w:rFonts w:eastAsia="Calibri"/>
                <w:i/>
                <w:sz w:val="28"/>
                <w:szCs w:val="28"/>
                <w:vertAlign w:val="subscript"/>
                <w:lang w:val="uk-UA"/>
              </w:rPr>
              <w:t>В</w:t>
            </w:r>
          </w:p>
        </w:tc>
        <w:tc>
          <w:tcPr>
            <w:tcW w:w="1979" w:type="dxa"/>
            <w:shd w:val="clear" w:color="auto" w:fill="auto"/>
            <w:vAlign w:val="center"/>
          </w:tcPr>
          <w:p w:rsidR="00F13865" w:rsidRPr="001C54E0" w:rsidRDefault="00F13865" w:rsidP="00B53FFD">
            <w:pPr>
              <w:spacing w:line="288" w:lineRule="auto"/>
              <w:contextualSpacing/>
              <w:jc w:val="center"/>
              <w:rPr>
                <w:rFonts w:eastAsia="Calibri"/>
                <w:i/>
                <w:sz w:val="28"/>
                <w:szCs w:val="28"/>
                <w:lang w:val="uk-UA"/>
              </w:rPr>
            </w:pPr>
            <w:r w:rsidRPr="001C54E0">
              <w:rPr>
                <w:rFonts w:eastAsia="Calibri"/>
                <w:i/>
                <w:sz w:val="28"/>
                <w:szCs w:val="28"/>
                <w:lang w:val="uk-UA"/>
              </w:rPr>
              <w:t>м</w:t>
            </w:r>
            <w:r w:rsidRPr="001C54E0">
              <w:rPr>
                <w:rFonts w:eastAsia="Calibri"/>
                <w:i/>
                <w:sz w:val="28"/>
                <w:szCs w:val="28"/>
                <w:vertAlign w:val="superscript"/>
                <w:lang w:val="uk-UA"/>
              </w:rPr>
              <w:t>2</w:t>
            </w:r>
          </w:p>
        </w:tc>
        <w:tc>
          <w:tcPr>
            <w:tcW w:w="2078"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Pr>
                <w:rFonts w:eastAsia="Calibri"/>
                <w:sz w:val="28"/>
                <w:szCs w:val="28"/>
                <w:lang w:val="uk-UA"/>
              </w:rPr>
              <w:t>6</w:t>
            </w:r>
            <w:r w:rsidRPr="001C54E0">
              <w:rPr>
                <w:rFonts w:eastAsia="Calibri"/>
                <w:sz w:val="28"/>
                <w:szCs w:val="28"/>
                <w:lang w:val="uk-UA"/>
              </w:rPr>
              <w:t>49,</w:t>
            </w:r>
            <w:r>
              <w:rPr>
                <w:rFonts w:eastAsia="Calibri"/>
                <w:sz w:val="28"/>
                <w:szCs w:val="28"/>
                <w:lang w:val="uk-UA"/>
              </w:rPr>
              <w:t>4</w:t>
            </w:r>
          </w:p>
        </w:tc>
      </w:tr>
      <w:tr w:rsidR="00F13865" w:rsidRPr="001C54E0" w:rsidTr="00B53FFD">
        <w:trPr>
          <w:jc w:val="center"/>
        </w:trPr>
        <w:tc>
          <w:tcPr>
            <w:tcW w:w="564"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8</w:t>
            </w:r>
          </w:p>
        </w:tc>
        <w:tc>
          <w:tcPr>
            <w:tcW w:w="3950" w:type="dxa"/>
            <w:shd w:val="clear" w:color="auto" w:fill="auto"/>
            <w:vAlign w:val="center"/>
          </w:tcPr>
          <w:p w:rsidR="00F13865" w:rsidRPr="001C54E0" w:rsidRDefault="00F13865" w:rsidP="00B53FFD">
            <w:pPr>
              <w:spacing w:line="288" w:lineRule="auto"/>
              <w:contextualSpacing/>
              <w:rPr>
                <w:rFonts w:eastAsia="Calibri"/>
                <w:sz w:val="28"/>
                <w:szCs w:val="28"/>
                <w:lang w:val="uk-UA"/>
              </w:rPr>
            </w:pPr>
            <w:r>
              <w:rPr>
                <w:rFonts w:eastAsia="Calibri"/>
                <w:sz w:val="28"/>
                <w:szCs w:val="28"/>
                <w:lang w:val="uk-UA"/>
              </w:rPr>
              <w:t xml:space="preserve">     </w:t>
            </w:r>
            <w:r w:rsidRPr="001C54E0">
              <w:rPr>
                <w:rFonts w:eastAsia="Calibri"/>
                <w:sz w:val="28"/>
                <w:szCs w:val="28"/>
                <w:lang w:val="uk-UA"/>
              </w:rPr>
              <w:t>Площа даху</w:t>
            </w:r>
          </w:p>
        </w:tc>
        <w:tc>
          <w:tcPr>
            <w:tcW w:w="1585" w:type="dxa"/>
            <w:shd w:val="clear" w:color="auto" w:fill="auto"/>
            <w:vAlign w:val="center"/>
          </w:tcPr>
          <w:p w:rsidR="00F13865" w:rsidRPr="001C54E0" w:rsidRDefault="00F13865" w:rsidP="00B53FFD">
            <w:pPr>
              <w:spacing w:line="288" w:lineRule="auto"/>
              <w:contextualSpacing/>
              <w:jc w:val="center"/>
              <w:rPr>
                <w:rFonts w:eastAsia="Calibri"/>
                <w:i/>
                <w:sz w:val="28"/>
                <w:szCs w:val="28"/>
                <w:lang w:val="uk-UA"/>
              </w:rPr>
            </w:pPr>
            <w:r w:rsidRPr="001C54E0">
              <w:rPr>
                <w:rFonts w:eastAsia="Calibri"/>
                <w:i/>
                <w:sz w:val="28"/>
                <w:szCs w:val="28"/>
                <w:lang w:val="uk-UA"/>
              </w:rPr>
              <w:t>F</w:t>
            </w:r>
            <w:r w:rsidRPr="001C54E0">
              <w:rPr>
                <w:rFonts w:eastAsia="Calibri"/>
                <w:i/>
                <w:sz w:val="28"/>
                <w:szCs w:val="28"/>
                <w:vertAlign w:val="subscript"/>
                <w:lang w:val="uk-UA"/>
              </w:rPr>
              <w:t>Д</w:t>
            </w:r>
            <w:r>
              <w:rPr>
                <w:rFonts w:eastAsia="Calibri"/>
                <w:i/>
                <w:sz w:val="28"/>
                <w:szCs w:val="28"/>
                <w:vertAlign w:val="subscript"/>
                <w:lang w:val="uk-UA"/>
              </w:rPr>
              <w:t>ах</w:t>
            </w:r>
          </w:p>
        </w:tc>
        <w:tc>
          <w:tcPr>
            <w:tcW w:w="1979" w:type="dxa"/>
            <w:shd w:val="clear" w:color="auto" w:fill="auto"/>
            <w:vAlign w:val="center"/>
          </w:tcPr>
          <w:p w:rsidR="00F13865" w:rsidRPr="001C54E0" w:rsidRDefault="00F13865" w:rsidP="00B53FFD">
            <w:pPr>
              <w:spacing w:line="288" w:lineRule="auto"/>
              <w:contextualSpacing/>
              <w:jc w:val="center"/>
              <w:rPr>
                <w:rFonts w:eastAsia="Calibri"/>
                <w:i/>
                <w:sz w:val="28"/>
                <w:szCs w:val="28"/>
                <w:lang w:val="uk-UA"/>
              </w:rPr>
            </w:pPr>
            <w:r w:rsidRPr="001C54E0">
              <w:rPr>
                <w:rFonts w:eastAsia="Calibri"/>
                <w:i/>
                <w:sz w:val="28"/>
                <w:szCs w:val="28"/>
                <w:lang w:val="uk-UA"/>
              </w:rPr>
              <w:t>м</w:t>
            </w:r>
            <w:r w:rsidRPr="001C54E0">
              <w:rPr>
                <w:rFonts w:eastAsia="Calibri"/>
                <w:i/>
                <w:sz w:val="28"/>
                <w:szCs w:val="28"/>
                <w:vertAlign w:val="superscript"/>
                <w:lang w:val="uk-UA"/>
              </w:rPr>
              <w:t>2</w:t>
            </w:r>
          </w:p>
        </w:tc>
        <w:tc>
          <w:tcPr>
            <w:tcW w:w="2078"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Pr>
                <w:rFonts w:eastAsia="Calibri"/>
                <w:sz w:val="28"/>
                <w:szCs w:val="28"/>
                <w:lang w:val="uk-UA"/>
              </w:rPr>
              <w:t>1080</w:t>
            </w:r>
          </w:p>
        </w:tc>
      </w:tr>
      <w:tr w:rsidR="00F13865" w:rsidRPr="001C54E0" w:rsidTr="00B53FFD">
        <w:trPr>
          <w:jc w:val="center"/>
        </w:trPr>
        <w:tc>
          <w:tcPr>
            <w:tcW w:w="564"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9</w:t>
            </w:r>
          </w:p>
        </w:tc>
        <w:tc>
          <w:tcPr>
            <w:tcW w:w="3950" w:type="dxa"/>
            <w:shd w:val="clear" w:color="auto" w:fill="auto"/>
            <w:vAlign w:val="center"/>
          </w:tcPr>
          <w:p w:rsidR="00F13865" w:rsidRPr="001C54E0" w:rsidRDefault="00F13865" w:rsidP="00B53FFD">
            <w:pPr>
              <w:spacing w:line="288" w:lineRule="auto"/>
              <w:contextualSpacing/>
              <w:rPr>
                <w:rFonts w:eastAsia="Calibri"/>
                <w:sz w:val="28"/>
                <w:szCs w:val="28"/>
                <w:lang w:val="uk-UA"/>
              </w:rPr>
            </w:pPr>
            <w:r>
              <w:rPr>
                <w:rFonts w:eastAsia="Calibri"/>
                <w:sz w:val="28"/>
                <w:szCs w:val="28"/>
                <w:lang w:val="uk-UA"/>
              </w:rPr>
              <w:t xml:space="preserve">     </w:t>
            </w:r>
            <w:r w:rsidRPr="001C54E0">
              <w:rPr>
                <w:rFonts w:eastAsia="Calibri"/>
                <w:sz w:val="28"/>
                <w:szCs w:val="28"/>
                <w:lang w:val="uk-UA"/>
              </w:rPr>
              <w:t>Площа підлоги</w:t>
            </w:r>
          </w:p>
        </w:tc>
        <w:tc>
          <w:tcPr>
            <w:tcW w:w="1585" w:type="dxa"/>
            <w:shd w:val="clear" w:color="auto" w:fill="auto"/>
            <w:vAlign w:val="center"/>
          </w:tcPr>
          <w:p w:rsidR="00F13865" w:rsidRPr="001C54E0" w:rsidRDefault="00F13865" w:rsidP="00B53FFD">
            <w:pPr>
              <w:spacing w:line="288" w:lineRule="auto"/>
              <w:contextualSpacing/>
              <w:jc w:val="center"/>
              <w:rPr>
                <w:rFonts w:eastAsia="Calibri"/>
                <w:i/>
                <w:sz w:val="28"/>
                <w:szCs w:val="28"/>
                <w:lang w:val="uk-UA"/>
              </w:rPr>
            </w:pPr>
            <w:r w:rsidRPr="001C54E0">
              <w:rPr>
                <w:rFonts w:eastAsia="Calibri"/>
                <w:i/>
                <w:sz w:val="28"/>
                <w:szCs w:val="28"/>
                <w:lang w:val="uk-UA"/>
              </w:rPr>
              <w:t>F</w:t>
            </w:r>
            <w:r w:rsidRPr="001C54E0">
              <w:rPr>
                <w:rFonts w:eastAsia="Calibri"/>
                <w:i/>
                <w:sz w:val="28"/>
                <w:szCs w:val="28"/>
                <w:vertAlign w:val="subscript"/>
                <w:lang w:val="uk-UA"/>
              </w:rPr>
              <w:t>П</w:t>
            </w:r>
            <w:r>
              <w:rPr>
                <w:rFonts w:eastAsia="Calibri"/>
                <w:i/>
                <w:sz w:val="28"/>
                <w:szCs w:val="28"/>
                <w:vertAlign w:val="subscript"/>
                <w:lang w:val="uk-UA"/>
              </w:rPr>
              <w:t>ід</w:t>
            </w:r>
          </w:p>
        </w:tc>
        <w:tc>
          <w:tcPr>
            <w:tcW w:w="1979" w:type="dxa"/>
            <w:shd w:val="clear" w:color="auto" w:fill="auto"/>
            <w:vAlign w:val="center"/>
          </w:tcPr>
          <w:p w:rsidR="00F13865" w:rsidRPr="001C54E0" w:rsidRDefault="00F13865" w:rsidP="00B53FFD">
            <w:pPr>
              <w:spacing w:line="288" w:lineRule="auto"/>
              <w:contextualSpacing/>
              <w:jc w:val="center"/>
              <w:rPr>
                <w:rFonts w:eastAsia="Calibri"/>
                <w:i/>
                <w:sz w:val="28"/>
                <w:szCs w:val="28"/>
                <w:lang w:val="uk-UA"/>
              </w:rPr>
            </w:pPr>
            <w:r w:rsidRPr="001C54E0">
              <w:rPr>
                <w:rFonts w:eastAsia="Calibri"/>
                <w:i/>
                <w:sz w:val="28"/>
                <w:szCs w:val="28"/>
                <w:lang w:val="uk-UA"/>
              </w:rPr>
              <w:t>м</w:t>
            </w:r>
            <w:r w:rsidRPr="001C54E0">
              <w:rPr>
                <w:rFonts w:eastAsia="Calibri"/>
                <w:i/>
                <w:sz w:val="28"/>
                <w:szCs w:val="28"/>
                <w:vertAlign w:val="superscript"/>
                <w:lang w:val="uk-UA"/>
              </w:rPr>
              <w:t>2</w:t>
            </w:r>
          </w:p>
        </w:tc>
        <w:tc>
          <w:tcPr>
            <w:tcW w:w="2078"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Pr>
                <w:rFonts w:eastAsia="Calibri"/>
                <w:sz w:val="28"/>
                <w:szCs w:val="28"/>
                <w:lang w:val="uk-UA"/>
              </w:rPr>
              <w:t>1080</w:t>
            </w:r>
          </w:p>
        </w:tc>
      </w:tr>
      <w:tr w:rsidR="00F13865" w:rsidRPr="001C54E0" w:rsidTr="00B53FFD">
        <w:trPr>
          <w:jc w:val="center"/>
        </w:trPr>
        <w:tc>
          <w:tcPr>
            <w:tcW w:w="564"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10</w:t>
            </w:r>
          </w:p>
        </w:tc>
        <w:tc>
          <w:tcPr>
            <w:tcW w:w="3950" w:type="dxa"/>
            <w:shd w:val="clear" w:color="auto" w:fill="auto"/>
            <w:vAlign w:val="center"/>
          </w:tcPr>
          <w:p w:rsidR="00F13865" w:rsidRPr="001C54E0" w:rsidRDefault="00F13865" w:rsidP="00B53FFD">
            <w:pPr>
              <w:spacing w:line="288" w:lineRule="auto"/>
              <w:contextualSpacing/>
              <w:rPr>
                <w:rFonts w:eastAsia="Calibri"/>
                <w:sz w:val="28"/>
                <w:szCs w:val="28"/>
                <w:lang w:val="uk-UA"/>
              </w:rPr>
            </w:pPr>
            <w:r>
              <w:rPr>
                <w:rFonts w:eastAsia="Calibri"/>
                <w:sz w:val="28"/>
                <w:szCs w:val="28"/>
                <w:lang w:val="uk-UA"/>
              </w:rPr>
              <w:t xml:space="preserve">     </w:t>
            </w:r>
            <w:r w:rsidRPr="001C54E0">
              <w:rPr>
                <w:rFonts w:eastAsia="Calibri"/>
                <w:sz w:val="28"/>
                <w:szCs w:val="28"/>
                <w:lang w:val="uk-UA"/>
              </w:rPr>
              <w:t>Площа дверей</w:t>
            </w:r>
          </w:p>
        </w:tc>
        <w:tc>
          <w:tcPr>
            <w:tcW w:w="1585" w:type="dxa"/>
            <w:shd w:val="clear" w:color="auto" w:fill="auto"/>
            <w:vAlign w:val="center"/>
          </w:tcPr>
          <w:p w:rsidR="00F13865" w:rsidRPr="001C54E0" w:rsidRDefault="00F13865" w:rsidP="00B53FFD">
            <w:pPr>
              <w:spacing w:line="288" w:lineRule="auto"/>
              <w:contextualSpacing/>
              <w:jc w:val="center"/>
              <w:rPr>
                <w:rFonts w:eastAsia="Calibri"/>
                <w:i/>
                <w:sz w:val="28"/>
                <w:szCs w:val="28"/>
                <w:lang w:val="uk-UA"/>
              </w:rPr>
            </w:pPr>
            <w:r w:rsidRPr="001C54E0">
              <w:rPr>
                <w:rFonts w:eastAsia="Calibri"/>
                <w:i/>
                <w:sz w:val="28"/>
                <w:szCs w:val="28"/>
                <w:lang w:val="uk-UA"/>
              </w:rPr>
              <w:t>F</w:t>
            </w:r>
            <w:r w:rsidRPr="001C54E0">
              <w:rPr>
                <w:rFonts w:eastAsia="Calibri"/>
                <w:i/>
                <w:sz w:val="28"/>
                <w:szCs w:val="28"/>
                <w:vertAlign w:val="subscript"/>
                <w:lang w:val="uk-UA"/>
              </w:rPr>
              <w:t>Д</w:t>
            </w:r>
          </w:p>
        </w:tc>
        <w:tc>
          <w:tcPr>
            <w:tcW w:w="1979" w:type="dxa"/>
            <w:shd w:val="clear" w:color="auto" w:fill="auto"/>
            <w:vAlign w:val="center"/>
          </w:tcPr>
          <w:p w:rsidR="00F13865" w:rsidRPr="001C54E0" w:rsidRDefault="00F13865" w:rsidP="00B53FFD">
            <w:pPr>
              <w:spacing w:line="288" w:lineRule="auto"/>
              <w:contextualSpacing/>
              <w:jc w:val="center"/>
              <w:rPr>
                <w:rFonts w:eastAsia="Calibri"/>
                <w:i/>
                <w:sz w:val="28"/>
                <w:szCs w:val="28"/>
                <w:lang w:val="uk-UA"/>
              </w:rPr>
            </w:pPr>
            <w:r w:rsidRPr="001C54E0">
              <w:rPr>
                <w:rFonts w:eastAsia="Calibri"/>
                <w:i/>
                <w:sz w:val="28"/>
                <w:szCs w:val="28"/>
                <w:lang w:val="uk-UA"/>
              </w:rPr>
              <w:t>м</w:t>
            </w:r>
            <w:r w:rsidRPr="001C54E0">
              <w:rPr>
                <w:rFonts w:eastAsia="Calibri"/>
                <w:i/>
                <w:sz w:val="28"/>
                <w:szCs w:val="28"/>
                <w:vertAlign w:val="superscript"/>
                <w:lang w:val="uk-UA"/>
              </w:rPr>
              <w:t>2</w:t>
            </w:r>
          </w:p>
        </w:tc>
        <w:tc>
          <w:tcPr>
            <w:tcW w:w="2078"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Pr>
                <w:rFonts w:eastAsia="Calibri"/>
                <w:sz w:val="28"/>
                <w:szCs w:val="28"/>
                <w:lang w:val="uk-UA"/>
              </w:rPr>
              <w:t>2,9</w:t>
            </w:r>
            <w:r w:rsidRPr="001C54E0">
              <w:rPr>
                <w:rFonts w:eastAsia="Calibri"/>
                <w:sz w:val="28"/>
                <w:szCs w:val="28"/>
                <w:lang w:val="uk-UA"/>
              </w:rPr>
              <w:t>4</w:t>
            </w:r>
          </w:p>
        </w:tc>
      </w:tr>
      <w:tr w:rsidR="00F13865" w:rsidRPr="001C54E0" w:rsidTr="00B53FFD">
        <w:trPr>
          <w:jc w:val="center"/>
        </w:trPr>
        <w:tc>
          <w:tcPr>
            <w:tcW w:w="564"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11</w:t>
            </w:r>
          </w:p>
        </w:tc>
        <w:tc>
          <w:tcPr>
            <w:tcW w:w="3950" w:type="dxa"/>
            <w:shd w:val="clear" w:color="auto" w:fill="auto"/>
            <w:vAlign w:val="center"/>
          </w:tcPr>
          <w:p w:rsidR="00F13865" w:rsidRPr="001C54E0" w:rsidRDefault="00F13865" w:rsidP="00B53FFD">
            <w:pPr>
              <w:spacing w:line="288" w:lineRule="auto"/>
              <w:contextualSpacing/>
              <w:rPr>
                <w:rFonts w:eastAsia="Calibri"/>
                <w:sz w:val="28"/>
                <w:szCs w:val="28"/>
                <w:lang w:val="uk-UA"/>
              </w:rPr>
            </w:pPr>
            <w:r>
              <w:rPr>
                <w:rFonts w:eastAsia="Calibri"/>
                <w:sz w:val="28"/>
                <w:szCs w:val="28"/>
                <w:lang w:val="uk-UA"/>
              </w:rPr>
              <w:t xml:space="preserve">     Опалювальна</w:t>
            </w:r>
            <w:r w:rsidRPr="001C54E0">
              <w:rPr>
                <w:rFonts w:eastAsia="Calibri"/>
                <w:sz w:val="28"/>
                <w:szCs w:val="28"/>
                <w:lang w:val="uk-UA"/>
              </w:rPr>
              <w:t xml:space="preserve"> площа</w:t>
            </w:r>
          </w:p>
        </w:tc>
        <w:tc>
          <w:tcPr>
            <w:tcW w:w="1585" w:type="dxa"/>
            <w:shd w:val="clear" w:color="auto" w:fill="auto"/>
            <w:vAlign w:val="center"/>
          </w:tcPr>
          <w:p w:rsidR="00F13865" w:rsidRPr="001C54E0" w:rsidRDefault="00F13865" w:rsidP="00B53FFD">
            <w:pPr>
              <w:spacing w:line="288" w:lineRule="auto"/>
              <w:contextualSpacing/>
              <w:jc w:val="center"/>
              <w:rPr>
                <w:rFonts w:eastAsia="Calibri"/>
                <w:i/>
                <w:sz w:val="28"/>
                <w:szCs w:val="28"/>
                <w:lang w:val="uk-UA"/>
              </w:rPr>
            </w:pPr>
            <w:r w:rsidRPr="001C54E0">
              <w:rPr>
                <w:rFonts w:eastAsia="Calibri"/>
                <w:i/>
                <w:sz w:val="28"/>
                <w:szCs w:val="28"/>
                <w:lang w:val="uk-UA"/>
              </w:rPr>
              <w:t>F</w:t>
            </w:r>
            <w:r>
              <w:rPr>
                <w:rFonts w:eastAsia="Calibri"/>
                <w:i/>
                <w:sz w:val="28"/>
                <w:szCs w:val="28"/>
                <w:vertAlign w:val="subscript"/>
                <w:lang w:val="uk-UA"/>
              </w:rPr>
              <w:t>Оп</w:t>
            </w:r>
          </w:p>
        </w:tc>
        <w:tc>
          <w:tcPr>
            <w:tcW w:w="1979" w:type="dxa"/>
            <w:shd w:val="clear" w:color="auto" w:fill="auto"/>
            <w:vAlign w:val="center"/>
          </w:tcPr>
          <w:p w:rsidR="00F13865" w:rsidRPr="001C54E0" w:rsidRDefault="00F13865" w:rsidP="00B53FFD">
            <w:pPr>
              <w:spacing w:line="288" w:lineRule="auto"/>
              <w:contextualSpacing/>
              <w:jc w:val="center"/>
              <w:rPr>
                <w:rFonts w:eastAsia="Calibri"/>
                <w:i/>
                <w:sz w:val="28"/>
                <w:szCs w:val="28"/>
                <w:lang w:val="uk-UA"/>
              </w:rPr>
            </w:pPr>
            <w:r w:rsidRPr="001C54E0">
              <w:rPr>
                <w:rFonts w:eastAsia="Calibri"/>
                <w:i/>
                <w:sz w:val="28"/>
                <w:szCs w:val="28"/>
                <w:lang w:val="uk-UA"/>
              </w:rPr>
              <w:t>м</w:t>
            </w:r>
            <w:r w:rsidRPr="001C54E0">
              <w:rPr>
                <w:rFonts w:eastAsia="Calibri"/>
                <w:i/>
                <w:sz w:val="28"/>
                <w:szCs w:val="28"/>
                <w:vertAlign w:val="superscript"/>
                <w:lang w:val="uk-UA"/>
              </w:rPr>
              <w:t>2</w:t>
            </w:r>
          </w:p>
        </w:tc>
        <w:tc>
          <w:tcPr>
            <w:tcW w:w="2078"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2</w:t>
            </w:r>
            <w:r>
              <w:rPr>
                <w:rFonts w:eastAsia="Calibri"/>
                <w:sz w:val="28"/>
                <w:szCs w:val="28"/>
                <w:lang w:val="uk-UA"/>
              </w:rPr>
              <w:t>376</w:t>
            </w:r>
          </w:p>
        </w:tc>
      </w:tr>
      <w:tr w:rsidR="00F13865" w:rsidRPr="001C54E0" w:rsidTr="00B53FFD">
        <w:trPr>
          <w:jc w:val="center"/>
        </w:trPr>
        <w:tc>
          <w:tcPr>
            <w:tcW w:w="564"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12</w:t>
            </w:r>
          </w:p>
        </w:tc>
        <w:tc>
          <w:tcPr>
            <w:tcW w:w="3950" w:type="dxa"/>
            <w:shd w:val="clear" w:color="auto" w:fill="auto"/>
            <w:vAlign w:val="center"/>
          </w:tcPr>
          <w:p w:rsidR="00F13865" w:rsidRPr="001C54E0" w:rsidRDefault="00F13865" w:rsidP="00B53FFD">
            <w:pPr>
              <w:spacing w:line="288" w:lineRule="auto"/>
              <w:contextualSpacing/>
              <w:rPr>
                <w:rFonts w:eastAsia="Calibri"/>
                <w:sz w:val="28"/>
                <w:szCs w:val="28"/>
                <w:lang w:val="uk-UA"/>
              </w:rPr>
            </w:pPr>
            <w:r>
              <w:rPr>
                <w:rFonts w:eastAsia="Calibri"/>
                <w:sz w:val="28"/>
                <w:szCs w:val="28"/>
                <w:lang w:val="uk-UA"/>
              </w:rPr>
              <w:t xml:space="preserve">     Опалювальний</w:t>
            </w:r>
            <w:r w:rsidRPr="001C54E0">
              <w:rPr>
                <w:rFonts w:eastAsia="Calibri"/>
                <w:sz w:val="28"/>
                <w:szCs w:val="28"/>
                <w:lang w:val="uk-UA"/>
              </w:rPr>
              <w:t xml:space="preserve"> об’єм</w:t>
            </w:r>
          </w:p>
        </w:tc>
        <w:tc>
          <w:tcPr>
            <w:tcW w:w="1585" w:type="dxa"/>
            <w:shd w:val="clear" w:color="auto" w:fill="auto"/>
            <w:vAlign w:val="center"/>
          </w:tcPr>
          <w:p w:rsidR="00F13865" w:rsidRPr="001C54E0" w:rsidRDefault="00F13865" w:rsidP="00B53FFD">
            <w:pPr>
              <w:spacing w:line="288" w:lineRule="auto"/>
              <w:contextualSpacing/>
              <w:jc w:val="center"/>
              <w:rPr>
                <w:rFonts w:eastAsia="Calibri"/>
                <w:i/>
                <w:sz w:val="28"/>
                <w:szCs w:val="28"/>
                <w:lang w:val="uk-UA"/>
              </w:rPr>
            </w:pPr>
            <w:r w:rsidRPr="001C54E0">
              <w:rPr>
                <w:rFonts w:eastAsia="Calibri"/>
                <w:i/>
                <w:sz w:val="28"/>
                <w:szCs w:val="28"/>
                <w:lang w:val="uk-UA"/>
              </w:rPr>
              <w:t>V</w:t>
            </w:r>
            <w:r>
              <w:rPr>
                <w:rFonts w:eastAsia="Calibri"/>
                <w:i/>
                <w:sz w:val="28"/>
                <w:szCs w:val="28"/>
                <w:vertAlign w:val="subscript"/>
                <w:lang w:val="uk-UA"/>
              </w:rPr>
              <w:t>Оп</w:t>
            </w:r>
          </w:p>
        </w:tc>
        <w:tc>
          <w:tcPr>
            <w:tcW w:w="1979" w:type="dxa"/>
            <w:shd w:val="clear" w:color="auto" w:fill="auto"/>
            <w:vAlign w:val="center"/>
          </w:tcPr>
          <w:p w:rsidR="00F13865" w:rsidRPr="001C54E0" w:rsidRDefault="00F13865" w:rsidP="00B53FFD">
            <w:pPr>
              <w:spacing w:line="288" w:lineRule="auto"/>
              <w:contextualSpacing/>
              <w:jc w:val="center"/>
              <w:rPr>
                <w:rFonts w:eastAsia="Calibri"/>
                <w:i/>
                <w:sz w:val="28"/>
                <w:szCs w:val="28"/>
                <w:lang w:val="uk-UA"/>
              </w:rPr>
            </w:pPr>
            <w:r w:rsidRPr="001C54E0">
              <w:rPr>
                <w:rFonts w:eastAsia="Calibri"/>
                <w:i/>
                <w:sz w:val="28"/>
                <w:szCs w:val="28"/>
                <w:lang w:val="uk-UA"/>
              </w:rPr>
              <w:t>м</w:t>
            </w:r>
            <w:r w:rsidRPr="001C54E0">
              <w:rPr>
                <w:rFonts w:eastAsia="Calibri"/>
                <w:i/>
                <w:sz w:val="28"/>
                <w:szCs w:val="28"/>
                <w:vertAlign w:val="superscript"/>
                <w:lang w:val="uk-UA"/>
              </w:rPr>
              <w:t>3</w:t>
            </w:r>
          </w:p>
        </w:tc>
        <w:tc>
          <w:tcPr>
            <w:tcW w:w="2078"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Pr>
                <w:rFonts w:eastAsia="Calibri"/>
                <w:sz w:val="28"/>
                <w:szCs w:val="28"/>
                <w:lang w:val="uk-UA"/>
              </w:rPr>
              <w:t>7128</w:t>
            </w:r>
          </w:p>
        </w:tc>
      </w:tr>
      <w:tr w:rsidR="00F13865" w:rsidRPr="001C54E0" w:rsidTr="00B53FFD">
        <w:trPr>
          <w:jc w:val="center"/>
        </w:trPr>
        <w:tc>
          <w:tcPr>
            <w:tcW w:w="564"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13</w:t>
            </w:r>
          </w:p>
        </w:tc>
        <w:tc>
          <w:tcPr>
            <w:tcW w:w="3950" w:type="dxa"/>
            <w:shd w:val="clear" w:color="auto" w:fill="auto"/>
            <w:vAlign w:val="center"/>
          </w:tcPr>
          <w:p w:rsidR="00F13865" w:rsidRPr="001C54E0" w:rsidRDefault="00F13865" w:rsidP="00B53FFD">
            <w:pPr>
              <w:spacing w:line="288" w:lineRule="auto"/>
              <w:contextualSpacing/>
              <w:rPr>
                <w:rFonts w:eastAsia="Calibri"/>
                <w:sz w:val="28"/>
                <w:szCs w:val="28"/>
                <w:lang w:val="uk-UA"/>
              </w:rPr>
            </w:pPr>
            <w:r>
              <w:rPr>
                <w:rFonts w:eastAsia="Calibri"/>
                <w:sz w:val="28"/>
                <w:szCs w:val="28"/>
                <w:lang w:val="uk-UA"/>
              </w:rPr>
              <w:t xml:space="preserve">     </w:t>
            </w:r>
            <w:r w:rsidRPr="001C54E0">
              <w:rPr>
                <w:rFonts w:eastAsia="Calibri"/>
                <w:sz w:val="28"/>
                <w:szCs w:val="28"/>
                <w:lang w:val="uk-UA"/>
              </w:rPr>
              <w:t>Кількість людей</w:t>
            </w:r>
          </w:p>
        </w:tc>
        <w:tc>
          <w:tcPr>
            <w:tcW w:w="1585" w:type="dxa"/>
            <w:shd w:val="clear" w:color="auto" w:fill="auto"/>
            <w:vAlign w:val="center"/>
          </w:tcPr>
          <w:p w:rsidR="00F13865" w:rsidRPr="001C54E0" w:rsidRDefault="00F13865" w:rsidP="00B53FFD">
            <w:pPr>
              <w:spacing w:line="288" w:lineRule="auto"/>
              <w:contextualSpacing/>
              <w:jc w:val="center"/>
              <w:rPr>
                <w:rFonts w:eastAsia="Calibri"/>
                <w:i/>
                <w:sz w:val="28"/>
                <w:szCs w:val="28"/>
                <w:vertAlign w:val="subscript"/>
                <w:lang w:val="uk-UA"/>
              </w:rPr>
            </w:pPr>
            <w:r w:rsidRPr="001C54E0">
              <w:rPr>
                <w:rFonts w:eastAsia="Calibri"/>
                <w:i/>
                <w:sz w:val="28"/>
                <w:szCs w:val="28"/>
                <w:lang w:val="uk-UA"/>
              </w:rPr>
              <w:t>Р</w:t>
            </w:r>
            <w:r w:rsidRPr="001C54E0">
              <w:rPr>
                <w:rFonts w:eastAsia="Calibri"/>
                <w:i/>
                <w:sz w:val="28"/>
                <w:szCs w:val="28"/>
                <w:vertAlign w:val="subscript"/>
                <w:lang w:val="uk-UA"/>
              </w:rPr>
              <w:t>1</w:t>
            </w:r>
          </w:p>
        </w:tc>
        <w:tc>
          <w:tcPr>
            <w:tcW w:w="1979" w:type="dxa"/>
            <w:shd w:val="clear" w:color="auto" w:fill="auto"/>
            <w:vAlign w:val="center"/>
          </w:tcPr>
          <w:p w:rsidR="00F13865" w:rsidRPr="001C54E0" w:rsidRDefault="00F13865" w:rsidP="00B53FFD">
            <w:pPr>
              <w:spacing w:line="288" w:lineRule="auto"/>
              <w:contextualSpacing/>
              <w:jc w:val="center"/>
              <w:rPr>
                <w:rFonts w:eastAsia="Calibri"/>
                <w:i/>
                <w:sz w:val="28"/>
                <w:szCs w:val="28"/>
                <w:lang w:val="uk-UA"/>
              </w:rPr>
            </w:pPr>
            <w:r>
              <w:rPr>
                <w:rFonts w:eastAsia="Calibri"/>
                <w:i/>
                <w:sz w:val="28"/>
                <w:szCs w:val="28"/>
                <w:lang w:val="uk-UA"/>
              </w:rPr>
              <w:t>Працівн</w:t>
            </w:r>
            <w:r w:rsidRPr="001C54E0">
              <w:rPr>
                <w:rFonts w:eastAsia="Calibri"/>
                <w:i/>
                <w:sz w:val="28"/>
                <w:szCs w:val="28"/>
                <w:lang w:val="uk-UA"/>
              </w:rPr>
              <w:t>и</w:t>
            </w:r>
            <w:r>
              <w:rPr>
                <w:rFonts w:eastAsia="Calibri"/>
                <w:i/>
                <w:sz w:val="28"/>
                <w:szCs w:val="28"/>
                <w:lang w:val="uk-UA"/>
              </w:rPr>
              <w:t>ків</w:t>
            </w:r>
          </w:p>
        </w:tc>
        <w:tc>
          <w:tcPr>
            <w:tcW w:w="2078" w:type="dxa"/>
            <w:shd w:val="clear" w:color="auto" w:fill="auto"/>
            <w:vAlign w:val="center"/>
          </w:tcPr>
          <w:p w:rsidR="00F13865" w:rsidRPr="001C54E0" w:rsidRDefault="00F13865" w:rsidP="00B53FFD">
            <w:pPr>
              <w:spacing w:line="288" w:lineRule="auto"/>
              <w:contextualSpacing/>
              <w:jc w:val="center"/>
              <w:rPr>
                <w:rFonts w:eastAsia="Calibri"/>
                <w:sz w:val="28"/>
                <w:szCs w:val="28"/>
                <w:lang w:val="uk-UA"/>
              </w:rPr>
            </w:pPr>
            <w:r w:rsidRPr="001C54E0">
              <w:rPr>
                <w:rFonts w:eastAsia="Calibri"/>
                <w:sz w:val="28"/>
                <w:szCs w:val="28"/>
                <w:lang w:val="uk-UA"/>
              </w:rPr>
              <w:t>1</w:t>
            </w:r>
            <w:r>
              <w:rPr>
                <w:rFonts w:eastAsia="Calibri"/>
                <w:sz w:val="28"/>
                <w:szCs w:val="28"/>
                <w:lang w:val="uk-UA"/>
              </w:rPr>
              <w:t>35</w:t>
            </w:r>
          </w:p>
        </w:tc>
      </w:tr>
      <w:tr w:rsidR="00F13865" w:rsidRPr="001C54E0" w:rsidTr="00B53FFD">
        <w:trPr>
          <w:jc w:val="center"/>
        </w:trPr>
        <w:tc>
          <w:tcPr>
            <w:tcW w:w="564" w:type="dxa"/>
            <w:shd w:val="clear" w:color="auto" w:fill="auto"/>
            <w:vAlign w:val="center"/>
          </w:tcPr>
          <w:p w:rsidR="00F13865" w:rsidRPr="001C54E0" w:rsidRDefault="00F13865" w:rsidP="00B53FFD">
            <w:pPr>
              <w:spacing w:line="288" w:lineRule="auto"/>
              <w:jc w:val="center"/>
              <w:rPr>
                <w:rFonts w:eastAsia="Calibri"/>
                <w:sz w:val="28"/>
                <w:szCs w:val="28"/>
                <w:lang w:val="uk-UA"/>
              </w:rPr>
            </w:pPr>
            <w:r w:rsidRPr="001C54E0">
              <w:rPr>
                <w:rFonts w:eastAsia="Calibri"/>
                <w:sz w:val="28"/>
                <w:szCs w:val="28"/>
                <w:lang w:val="uk-UA"/>
              </w:rPr>
              <w:t>14</w:t>
            </w:r>
          </w:p>
        </w:tc>
        <w:tc>
          <w:tcPr>
            <w:tcW w:w="3950" w:type="dxa"/>
            <w:shd w:val="clear" w:color="auto" w:fill="auto"/>
            <w:vAlign w:val="center"/>
          </w:tcPr>
          <w:p w:rsidR="00F13865" w:rsidRPr="001C54E0" w:rsidRDefault="00F13865" w:rsidP="00B53FFD">
            <w:pPr>
              <w:spacing w:line="288" w:lineRule="auto"/>
              <w:jc w:val="center"/>
              <w:rPr>
                <w:rFonts w:eastAsia="Calibri"/>
                <w:sz w:val="28"/>
                <w:szCs w:val="28"/>
                <w:lang w:val="uk-UA"/>
              </w:rPr>
            </w:pPr>
            <w:r w:rsidRPr="001C54E0">
              <w:rPr>
                <w:rFonts w:eastAsia="Calibri"/>
                <w:sz w:val="28"/>
                <w:szCs w:val="28"/>
                <w:lang w:val="uk-UA"/>
              </w:rPr>
              <w:t>Розрахункова температура опалювальних приміщень</w:t>
            </w:r>
          </w:p>
        </w:tc>
        <w:tc>
          <w:tcPr>
            <w:tcW w:w="1585" w:type="dxa"/>
            <w:shd w:val="clear" w:color="auto" w:fill="auto"/>
            <w:vAlign w:val="center"/>
          </w:tcPr>
          <w:p w:rsidR="00F13865" w:rsidRPr="001C54E0" w:rsidRDefault="00F13865" w:rsidP="00B53FFD">
            <w:pPr>
              <w:spacing w:line="288" w:lineRule="auto"/>
              <w:jc w:val="center"/>
              <w:rPr>
                <w:rFonts w:eastAsia="Calibri"/>
                <w:i/>
                <w:sz w:val="28"/>
                <w:szCs w:val="28"/>
                <w:vertAlign w:val="subscript"/>
                <w:lang w:val="uk-UA"/>
              </w:rPr>
            </w:pPr>
            <w:r w:rsidRPr="001C54E0">
              <w:rPr>
                <w:rFonts w:eastAsia="Calibri"/>
                <w:i/>
                <w:sz w:val="28"/>
                <w:szCs w:val="28"/>
                <w:lang w:val="uk-UA"/>
              </w:rPr>
              <w:t>t</w:t>
            </w:r>
            <w:r w:rsidRPr="001C54E0">
              <w:rPr>
                <w:rFonts w:eastAsia="Calibri"/>
                <w:i/>
                <w:sz w:val="28"/>
                <w:szCs w:val="28"/>
                <w:vertAlign w:val="subscript"/>
                <w:lang w:val="uk-UA"/>
              </w:rPr>
              <w:t>вн</w:t>
            </w:r>
          </w:p>
        </w:tc>
        <w:tc>
          <w:tcPr>
            <w:tcW w:w="1979" w:type="dxa"/>
            <w:shd w:val="clear" w:color="auto" w:fill="auto"/>
            <w:vAlign w:val="center"/>
          </w:tcPr>
          <w:p w:rsidR="00F13865" w:rsidRPr="001C54E0" w:rsidRDefault="00F13865" w:rsidP="00B53FFD">
            <w:pPr>
              <w:spacing w:line="288" w:lineRule="auto"/>
              <w:jc w:val="center"/>
              <w:rPr>
                <w:rFonts w:eastAsia="Calibri"/>
                <w:i/>
                <w:sz w:val="28"/>
                <w:szCs w:val="28"/>
                <w:lang w:val="uk-UA"/>
              </w:rPr>
            </w:pPr>
            <w:r w:rsidRPr="001C54E0">
              <w:rPr>
                <w:rFonts w:eastAsia="Calibri"/>
                <w:i/>
                <w:sz w:val="28"/>
                <w:szCs w:val="28"/>
                <w:lang w:val="uk-UA"/>
              </w:rPr>
              <w:t>˚С</w:t>
            </w:r>
          </w:p>
        </w:tc>
        <w:tc>
          <w:tcPr>
            <w:tcW w:w="2078" w:type="dxa"/>
            <w:shd w:val="clear" w:color="auto" w:fill="auto"/>
            <w:vAlign w:val="center"/>
          </w:tcPr>
          <w:p w:rsidR="00F13865" w:rsidRPr="001C54E0" w:rsidRDefault="00F13865" w:rsidP="00B53FFD">
            <w:pPr>
              <w:spacing w:line="288" w:lineRule="auto"/>
              <w:jc w:val="center"/>
              <w:rPr>
                <w:rFonts w:eastAsia="Calibri"/>
                <w:sz w:val="28"/>
                <w:szCs w:val="28"/>
                <w:lang w:val="uk-UA"/>
              </w:rPr>
            </w:pPr>
            <w:r w:rsidRPr="001C54E0">
              <w:rPr>
                <w:rFonts w:eastAsia="Calibri"/>
                <w:sz w:val="28"/>
                <w:szCs w:val="28"/>
                <w:lang w:val="uk-UA"/>
              </w:rPr>
              <w:t>20</w:t>
            </w:r>
          </w:p>
        </w:tc>
      </w:tr>
      <w:tr w:rsidR="00F13865" w:rsidRPr="001C54E0" w:rsidTr="00B53FFD">
        <w:trPr>
          <w:jc w:val="center"/>
        </w:trPr>
        <w:tc>
          <w:tcPr>
            <w:tcW w:w="564" w:type="dxa"/>
            <w:shd w:val="clear" w:color="auto" w:fill="auto"/>
            <w:vAlign w:val="center"/>
          </w:tcPr>
          <w:p w:rsidR="00F13865" w:rsidRPr="001C54E0" w:rsidRDefault="00F13865" w:rsidP="00B53FFD">
            <w:pPr>
              <w:spacing w:line="288" w:lineRule="auto"/>
              <w:jc w:val="center"/>
              <w:rPr>
                <w:rFonts w:eastAsia="Calibri"/>
                <w:sz w:val="28"/>
                <w:szCs w:val="28"/>
                <w:lang w:val="uk-UA"/>
              </w:rPr>
            </w:pPr>
            <w:r w:rsidRPr="001C54E0">
              <w:rPr>
                <w:rFonts w:eastAsia="Calibri"/>
                <w:sz w:val="28"/>
                <w:szCs w:val="28"/>
                <w:lang w:val="uk-UA"/>
              </w:rPr>
              <w:t>15</w:t>
            </w:r>
          </w:p>
        </w:tc>
        <w:tc>
          <w:tcPr>
            <w:tcW w:w="3950" w:type="dxa"/>
            <w:shd w:val="clear" w:color="auto" w:fill="auto"/>
            <w:vAlign w:val="center"/>
          </w:tcPr>
          <w:p w:rsidR="00F13865" w:rsidRPr="001C54E0" w:rsidRDefault="00F13865" w:rsidP="00B53FFD">
            <w:pPr>
              <w:spacing w:line="288" w:lineRule="auto"/>
              <w:jc w:val="center"/>
              <w:rPr>
                <w:rFonts w:eastAsia="Calibri"/>
                <w:sz w:val="28"/>
                <w:szCs w:val="28"/>
                <w:lang w:val="uk-UA"/>
              </w:rPr>
            </w:pPr>
            <w:r w:rsidRPr="001C54E0">
              <w:rPr>
                <w:rFonts w:eastAsia="Calibri"/>
                <w:sz w:val="28"/>
                <w:szCs w:val="28"/>
                <w:lang w:val="uk-UA"/>
              </w:rPr>
              <w:t>Температура зовнішнього повітря</w:t>
            </w:r>
          </w:p>
        </w:tc>
        <w:tc>
          <w:tcPr>
            <w:tcW w:w="1585" w:type="dxa"/>
            <w:shd w:val="clear" w:color="auto" w:fill="auto"/>
            <w:vAlign w:val="center"/>
          </w:tcPr>
          <w:p w:rsidR="00F13865" w:rsidRPr="001C54E0" w:rsidRDefault="00F13865" w:rsidP="00B53FFD">
            <w:pPr>
              <w:spacing w:line="288" w:lineRule="auto"/>
              <w:jc w:val="center"/>
              <w:rPr>
                <w:rFonts w:eastAsia="Calibri"/>
                <w:i/>
                <w:sz w:val="28"/>
                <w:szCs w:val="28"/>
                <w:lang w:val="uk-UA"/>
              </w:rPr>
            </w:pPr>
            <w:r w:rsidRPr="001C54E0">
              <w:rPr>
                <w:rFonts w:eastAsia="Calibri"/>
                <w:i/>
                <w:sz w:val="28"/>
                <w:szCs w:val="28"/>
                <w:lang w:val="uk-UA"/>
              </w:rPr>
              <w:t>t</w:t>
            </w:r>
            <w:r w:rsidRPr="001C54E0">
              <w:rPr>
                <w:rFonts w:eastAsia="Calibri"/>
                <w:i/>
                <w:sz w:val="28"/>
                <w:szCs w:val="28"/>
                <w:vertAlign w:val="subscript"/>
                <w:lang w:val="uk-UA"/>
              </w:rPr>
              <w:t>зовн</w:t>
            </w:r>
          </w:p>
        </w:tc>
        <w:tc>
          <w:tcPr>
            <w:tcW w:w="1979" w:type="dxa"/>
            <w:shd w:val="clear" w:color="auto" w:fill="auto"/>
            <w:vAlign w:val="center"/>
          </w:tcPr>
          <w:p w:rsidR="00F13865" w:rsidRPr="001C54E0" w:rsidRDefault="00F13865" w:rsidP="00B53FFD">
            <w:pPr>
              <w:spacing w:line="288" w:lineRule="auto"/>
              <w:jc w:val="center"/>
              <w:rPr>
                <w:rFonts w:eastAsia="Calibri"/>
                <w:i/>
                <w:sz w:val="28"/>
                <w:szCs w:val="28"/>
                <w:lang w:val="uk-UA"/>
              </w:rPr>
            </w:pPr>
            <w:r w:rsidRPr="001C54E0">
              <w:rPr>
                <w:rFonts w:eastAsia="Calibri"/>
                <w:i/>
                <w:sz w:val="28"/>
                <w:szCs w:val="28"/>
                <w:lang w:val="uk-UA"/>
              </w:rPr>
              <w:t>˚С</w:t>
            </w:r>
          </w:p>
        </w:tc>
        <w:tc>
          <w:tcPr>
            <w:tcW w:w="2078" w:type="dxa"/>
            <w:shd w:val="clear" w:color="auto" w:fill="auto"/>
            <w:vAlign w:val="center"/>
          </w:tcPr>
          <w:p w:rsidR="00F13865" w:rsidRPr="001C54E0" w:rsidRDefault="00F13865" w:rsidP="00B53FFD">
            <w:pPr>
              <w:spacing w:line="288" w:lineRule="auto"/>
              <w:jc w:val="center"/>
              <w:rPr>
                <w:rFonts w:eastAsia="Calibri"/>
                <w:sz w:val="28"/>
                <w:szCs w:val="28"/>
                <w:lang w:val="uk-UA"/>
              </w:rPr>
            </w:pPr>
            <w:r w:rsidRPr="001C54E0">
              <w:rPr>
                <w:rFonts w:eastAsia="Calibri"/>
                <w:sz w:val="28"/>
                <w:szCs w:val="28"/>
                <w:lang w:val="uk-UA"/>
              </w:rPr>
              <w:t>-22</w:t>
            </w:r>
          </w:p>
        </w:tc>
      </w:tr>
      <w:tr w:rsidR="00F13865" w:rsidRPr="001C54E0" w:rsidTr="00B53FFD">
        <w:trPr>
          <w:jc w:val="center"/>
        </w:trPr>
        <w:tc>
          <w:tcPr>
            <w:tcW w:w="564" w:type="dxa"/>
            <w:shd w:val="clear" w:color="auto" w:fill="auto"/>
            <w:vAlign w:val="center"/>
          </w:tcPr>
          <w:p w:rsidR="00F13865" w:rsidRPr="001C54E0" w:rsidRDefault="00F13865" w:rsidP="00B53FFD">
            <w:pPr>
              <w:spacing w:line="288" w:lineRule="auto"/>
              <w:jc w:val="center"/>
              <w:rPr>
                <w:rFonts w:eastAsia="Calibri"/>
                <w:sz w:val="28"/>
                <w:szCs w:val="28"/>
                <w:lang w:val="uk-UA"/>
              </w:rPr>
            </w:pPr>
            <w:r w:rsidRPr="001C54E0">
              <w:rPr>
                <w:rFonts w:eastAsia="Calibri"/>
                <w:sz w:val="28"/>
                <w:szCs w:val="28"/>
                <w:lang w:val="uk-UA"/>
              </w:rPr>
              <w:t>16</w:t>
            </w:r>
          </w:p>
        </w:tc>
        <w:tc>
          <w:tcPr>
            <w:tcW w:w="3950" w:type="dxa"/>
            <w:shd w:val="clear" w:color="auto" w:fill="auto"/>
            <w:vAlign w:val="center"/>
          </w:tcPr>
          <w:p w:rsidR="00F13865" w:rsidRPr="001C54E0" w:rsidRDefault="00F13865" w:rsidP="00B53FFD">
            <w:pPr>
              <w:spacing w:line="288" w:lineRule="auto"/>
              <w:rPr>
                <w:rFonts w:eastAsia="Calibri"/>
                <w:sz w:val="28"/>
                <w:szCs w:val="28"/>
                <w:lang w:val="uk-UA"/>
              </w:rPr>
            </w:pPr>
            <w:r>
              <w:rPr>
                <w:rFonts w:eastAsia="Calibri"/>
                <w:sz w:val="28"/>
                <w:szCs w:val="28"/>
                <w:lang w:val="uk-UA"/>
              </w:rPr>
              <w:t xml:space="preserve">    </w:t>
            </w:r>
            <w:r w:rsidRPr="001C54E0">
              <w:rPr>
                <w:rFonts w:eastAsia="Calibri"/>
                <w:sz w:val="28"/>
                <w:szCs w:val="28"/>
                <w:lang w:val="uk-UA"/>
              </w:rPr>
              <w:t>Температура подачі</w:t>
            </w:r>
          </w:p>
        </w:tc>
        <w:tc>
          <w:tcPr>
            <w:tcW w:w="1585" w:type="dxa"/>
            <w:shd w:val="clear" w:color="auto" w:fill="auto"/>
            <w:vAlign w:val="center"/>
          </w:tcPr>
          <w:p w:rsidR="00F13865" w:rsidRPr="001C54E0" w:rsidRDefault="00F13865" w:rsidP="00B53FFD">
            <w:pPr>
              <w:spacing w:line="288" w:lineRule="auto"/>
              <w:jc w:val="center"/>
              <w:rPr>
                <w:rFonts w:eastAsia="Calibri"/>
                <w:i/>
                <w:sz w:val="28"/>
                <w:szCs w:val="28"/>
                <w:vertAlign w:val="subscript"/>
                <w:lang w:val="uk-UA"/>
              </w:rPr>
            </w:pPr>
            <w:r w:rsidRPr="001C54E0">
              <w:rPr>
                <w:rFonts w:eastAsia="Calibri"/>
                <w:i/>
                <w:sz w:val="28"/>
                <w:szCs w:val="28"/>
                <w:lang w:val="uk-UA"/>
              </w:rPr>
              <w:t>t</w:t>
            </w:r>
            <w:r w:rsidRPr="001C54E0">
              <w:rPr>
                <w:rFonts w:eastAsia="Calibri"/>
                <w:i/>
                <w:sz w:val="28"/>
                <w:szCs w:val="28"/>
                <w:vertAlign w:val="subscript"/>
                <w:lang w:val="uk-UA"/>
              </w:rPr>
              <w:t>1</w:t>
            </w:r>
          </w:p>
        </w:tc>
        <w:tc>
          <w:tcPr>
            <w:tcW w:w="1979" w:type="dxa"/>
            <w:shd w:val="clear" w:color="auto" w:fill="auto"/>
            <w:vAlign w:val="center"/>
          </w:tcPr>
          <w:p w:rsidR="00F13865" w:rsidRPr="001C54E0" w:rsidRDefault="00F13865" w:rsidP="00B53FFD">
            <w:pPr>
              <w:spacing w:line="288" w:lineRule="auto"/>
              <w:jc w:val="center"/>
              <w:rPr>
                <w:rFonts w:eastAsia="Calibri"/>
                <w:i/>
                <w:sz w:val="28"/>
                <w:szCs w:val="28"/>
                <w:lang w:val="uk-UA"/>
              </w:rPr>
            </w:pPr>
            <w:r w:rsidRPr="001C54E0">
              <w:rPr>
                <w:rFonts w:eastAsia="Calibri"/>
                <w:i/>
                <w:sz w:val="28"/>
                <w:szCs w:val="28"/>
                <w:lang w:val="uk-UA"/>
              </w:rPr>
              <w:t>˚С</w:t>
            </w:r>
          </w:p>
        </w:tc>
        <w:tc>
          <w:tcPr>
            <w:tcW w:w="2078" w:type="dxa"/>
            <w:shd w:val="clear" w:color="auto" w:fill="auto"/>
            <w:vAlign w:val="center"/>
          </w:tcPr>
          <w:p w:rsidR="00F13865" w:rsidRPr="001C54E0" w:rsidRDefault="00F13865" w:rsidP="00B53FFD">
            <w:pPr>
              <w:spacing w:line="288" w:lineRule="auto"/>
              <w:jc w:val="center"/>
              <w:rPr>
                <w:rFonts w:eastAsia="Calibri"/>
                <w:sz w:val="28"/>
                <w:szCs w:val="28"/>
                <w:lang w:val="uk-UA"/>
              </w:rPr>
            </w:pPr>
            <w:r w:rsidRPr="001C54E0">
              <w:rPr>
                <w:rFonts w:eastAsia="Calibri"/>
                <w:sz w:val="28"/>
                <w:szCs w:val="28"/>
                <w:lang w:val="uk-UA"/>
              </w:rPr>
              <w:t>9</w:t>
            </w:r>
            <w:r>
              <w:rPr>
                <w:rFonts w:eastAsia="Calibri"/>
                <w:sz w:val="28"/>
                <w:szCs w:val="28"/>
                <w:lang w:val="uk-UA"/>
              </w:rPr>
              <w:t>5</w:t>
            </w:r>
          </w:p>
        </w:tc>
      </w:tr>
      <w:tr w:rsidR="00F13865" w:rsidRPr="001C54E0" w:rsidTr="00B53FFD">
        <w:trPr>
          <w:jc w:val="center"/>
        </w:trPr>
        <w:tc>
          <w:tcPr>
            <w:tcW w:w="564" w:type="dxa"/>
            <w:shd w:val="clear" w:color="auto" w:fill="auto"/>
            <w:vAlign w:val="center"/>
          </w:tcPr>
          <w:p w:rsidR="00F13865" w:rsidRPr="001C54E0" w:rsidRDefault="00F13865" w:rsidP="00B53FFD">
            <w:pPr>
              <w:spacing w:line="288" w:lineRule="auto"/>
              <w:jc w:val="center"/>
              <w:rPr>
                <w:rFonts w:eastAsia="Calibri"/>
                <w:sz w:val="28"/>
                <w:szCs w:val="28"/>
                <w:lang w:val="uk-UA"/>
              </w:rPr>
            </w:pPr>
            <w:r w:rsidRPr="001C54E0">
              <w:rPr>
                <w:rFonts w:eastAsia="Calibri"/>
                <w:sz w:val="28"/>
                <w:szCs w:val="28"/>
                <w:lang w:val="uk-UA"/>
              </w:rPr>
              <w:t>17</w:t>
            </w:r>
          </w:p>
        </w:tc>
        <w:tc>
          <w:tcPr>
            <w:tcW w:w="3950" w:type="dxa"/>
            <w:shd w:val="clear" w:color="auto" w:fill="auto"/>
            <w:vAlign w:val="center"/>
          </w:tcPr>
          <w:p w:rsidR="00F13865" w:rsidRPr="001C54E0" w:rsidRDefault="00F13865" w:rsidP="00B53FFD">
            <w:pPr>
              <w:spacing w:line="288" w:lineRule="auto"/>
              <w:rPr>
                <w:rFonts w:eastAsia="Calibri"/>
                <w:sz w:val="28"/>
                <w:szCs w:val="28"/>
                <w:lang w:val="uk-UA"/>
              </w:rPr>
            </w:pPr>
            <w:r>
              <w:rPr>
                <w:rFonts w:eastAsia="Calibri"/>
                <w:sz w:val="28"/>
                <w:szCs w:val="28"/>
                <w:lang w:val="uk-UA"/>
              </w:rPr>
              <w:t xml:space="preserve">    </w:t>
            </w:r>
            <w:r w:rsidRPr="001C54E0">
              <w:rPr>
                <w:rFonts w:eastAsia="Calibri"/>
                <w:sz w:val="28"/>
                <w:szCs w:val="28"/>
                <w:lang w:val="uk-UA"/>
              </w:rPr>
              <w:t>Температура зворотки</w:t>
            </w:r>
          </w:p>
        </w:tc>
        <w:tc>
          <w:tcPr>
            <w:tcW w:w="1585" w:type="dxa"/>
            <w:shd w:val="clear" w:color="auto" w:fill="auto"/>
            <w:vAlign w:val="center"/>
          </w:tcPr>
          <w:p w:rsidR="00F13865" w:rsidRPr="001C54E0" w:rsidRDefault="00F13865" w:rsidP="00B53FFD">
            <w:pPr>
              <w:spacing w:line="288" w:lineRule="auto"/>
              <w:jc w:val="center"/>
              <w:rPr>
                <w:rFonts w:eastAsia="Calibri"/>
                <w:i/>
                <w:sz w:val="28"/>
                <w:szCs w:val="28"/>
                <w:vertAlign w:val="subscript"/>
                <w:lang w:val="uk-UA"/>
              </w:rPr>
            </w:pPr>
            <w:r w:rsidRPr="001C54E0">
              <w:rPr>
                <w:rFonts w:eastAsia="Calibri"/>
                <w:i/>
                <w:sz w:val="28"/>
                <w:szCs w:val="28"/>
                <w:lang w:val="uk-UA"/>
              </w:rPr>
              <w:t>t</w:t>
            </w:r>
            <w:r w:rsidRPr="001C54E0">
              <w:rPr>
                <w:rFonts w:eastAsia="Calibri"/>
                <w:i/>
                <w:sz w:val="28"/>
                <w:szCs w:val="28"/>
                <w:vertAlign w:val="subscript"/>
                <w:lang w:val="uk-UA"/>
              </w:rPr>
              <w:t>2</w:t>
            </w:r>
          </w:p>
        </w:tc>
        <w:tc>
          <w:tcPr>
            <w:tcW w:w="1979" w:type="dxa"/>
            <w:shd w:val="clear" w:color="auto" w:fill="auto"/>
            <w:vAlign w:val="center"/>
          </w:tcPr>
          <w:p w:rsidR="00F13865" w:rsidRPr="001C54E0" w:rsidRDefault="00F13865" w:rsidP="00B53FFD">
            <w:pPr>
              <w:spacing w:line="288" w:lineRule="auto"/>
              <w:jc w:val="center"/>
              <w:rPr>
                <w:rFonts w:eastAsia="Calibri"/>
                <w:i/>
                <w:sz w:val="28"/>
                <w:szCs w:val="28"/>
                <w:lang w:val="uk-UA"/>
              </w:rPr>
            </w:pPr>
            <w:r w:rsidRPr="001C54E0">
              <w:rPr>
                <w:rFonts w:eastAsia="Calibri"/>
                <w:i/>
                <w:sz w:val="28"/>
                <w:szCs w:val="28"/>
                <w:lang w:val="uk-UA"/>
              </w:rPr>
              <w:t>˚С</w:t>
            </w:r>
          </w:p>
        </w:tc>
        <w:tc>
          <w:tcPr>
            <w:tcW w:w="2078" w:type="dxa"/>
            <w:shd w:val="clear" w:color="auto" w:fill="auto"/>
            <w:vAlign w:val="center"/>
          </w:tcPr>
          <w:p w:rsidR="00F13865" w:rsidRPr="001C54E0" w:rsidRDefault="00F13865" w:rsidP="00B53FFD">
            <w:pPr>
              <w:spacing w:line="288" w:lineRule="auto"/>
              <w:jc w:val="center"/>
              <w:rPr>
                <w:rFonts w:eastAsia="Calibri"/>
                <w:sz w:val="28"/>
                <w:szCs w:val="28"/>
                <w:lang w:val="uk-UA"/>
              </w:rPr>
            </w:pPr>
            <w:r>
              <w:rPr>
                <w:rFonts w:eastAsia="Calibri"/>
                <w:sz w:val="28"/>
                <w:szCs w:val="28"/>
                <w:lang w:val="uk-UA"/>
              </w:rPr>
              <w:t>7</w:t>
            </w:r>
            <w:r w:rsidRPr="001C54E0">
              <w:rPr>
                <w:rFonts w:eastAsia="Calibri"/>
                <w:sz w:val="28"/>
                <w:szCs w:val="28"/>
                <w:lang w:val="uk-UA"/>
              </w:rPr>
              <w:t>0</w:t>
            </w:r>
          </w:p>
        </w:tc>
      </w:tr>
    </w:tbl>
    <w:p w:rsidR="00FE4A0A" w:rsidRDefault="00FE4A0A" w:rsidP="00F13865">
      <w:pPr>
        <w:spacing w:line="360" w:lineRule="auto"/>
        <w:rPr>
          <w:rFonts w:eastAsia="Calibri"/>
          <w:sz w:val="28"/>
          <w:szCs w:val="28"/>
          <w:lang w:val="uk-UA"/>
        </w:rPr>
      </w:pPr>
    </w:p>
    <w:p w:rsidR="00AB04E7" w:rsidRDefault="00AB04E7" w:rsidP="00F13865">
      <w:pPr>
        <w:spacing w:line="360" w:lineRule="auto"/>
        <w:rPr>
          <w:rFonts w:eastAsia="Calibri"/>
          <w:sz w:val="28"/>
          <w:szCs w:val="28"/>
          <w:lang w:val="uk-UA"/>
        </w:rPr>
      </w:pPr>
    </w:p>
    <w:p w:rsidR="00AB04E7" w:rsidRDefault="00AB04E7" w:rsidP="00F13865">
      <w:pPr>
        <w:spacing w:line="360" w:lineRule="auto"/>
        <w:rPr>
          <w:rFonts w:eastAsia="Calibri"/>
          <w:sz w:val="28"/>
          <w:szCs w:val="28"/>
          <w:lang w:val="uk-UA"/>
        </w:rPr>
      </w:pPr>
    </w:p>
    <w:p w:rsidR="00AB04E7" w:rsidRDefault="00AB04E7" w:rsidP="00F13865">
      <w:pPr>
        <w:spacing w:line="360" w:lineRule="auto"/>
        <w:rPr>
          <w:rFonts w:eastAsia="Calibri"/>
          <w:sz w:val="28"/>
          <w:szCs w:val="28"/>
          <w:lang w:val="uk-UA"/>
        </w:rPr>
      </w:pPr>
    </w:p>
    <w:p w:rsidR="00AB04E7" w:rsidRDefault="00AB04E7" w:rsidP="00F13865">
      <w:pPr>
        <w:spacing w:line="360" w:lineRule="auto"/>
        <w:rPr>
          <w:rFonts w:eastAsia="Calibri"/>
          <w:sz w:val="28"/>
          <w:szCs w:val="28"/>
          <w:lang w:val="uk-UA"/>
        </w:rPr>
      </w:pPr>
    </w:p>
    <w:p w:rsidR="00AB04E7" w:rsidRDefault="00AB04E7" w:rsidP="00F13865">
      <w:pPr>
        <w:spacing w:line="360" w:lineRule="auto"/>
        <w:rPr>
          <w:rFonts w:eastAsia="Calibri"/>
          <w:sz w:val="28"/>
          <w:szCs w:val="28"/>
          <w:lang w:val="uk-UA"/>
        </w:rPr>
      </w:pPr>
    </w:p>
    <w:p w:rsidR="00AB04E7" w:rsidRDefault="00AB04E7" w:rsidP="00F13865">
      <w:pPr>
        <w:spacing w:line="360" w:lineRule="auto"/>
        <w:rPr>
          <w:rFonts w:eastAsia="Calibri"/>
          <w:sz w:val="28"/>
          <w:szCs w:val="28"/>
          <w:lang w:val="uk-UA"/>
        </w:rPr>
      </w:pPr>
    </w:p>
    <w:p w:rsidR="008617E5" w:rsidRDefault="008617E5" w:rsidP="00F13865">
      <w:pPr>
        <w:spacing w:line="360" w:lineRule="auto"/>
        <w:rPr>
          <w:rFonts w:eastAsia="Calibri"/>
          <w:sz w:val="28"/>
          <w:szCs w:val="28"/>
          <w:lang w:val="uk-UA"/>
        </w:rPr>
      </w:pPr>
    </w:p>
    <w:p w:rsidR="00AB04E7" w:rsidRDefault="00AB04E7" w:rsidP="00F13865">
      <w:pPr>
        <w:spacing w:line="360" w:lineRule="auto"/>
        <w:rPr>
          <w:rFonts w:eastAsia="Calibri"/>
          <w:sz w:val="28"/>
          <w:szCs w:val="28"/>
          <w:lang w:val="uk-UA"/>
        </w:rPr>
      </w:pPr>
    </w:p>
    <w:p w:rsidR="00F13865" w:rsidRPr="001C54E0" w:rsidRDefault="00F13865" w:rsidP="007D3FA9">
      <w:pPr>
        <w:spacing w:line="360" w:lineRule="auto"/>
        <w:ind w:firstLine="708"/>
        <w:rPr>
          <w:rFonts w:eastAsia="Calibri"/>
          <w:lang w:val="uk-UA"/>
        </w:rPr>
      </w:pPr>
      <w:r w:rsidRPr="001C54E0">
        <w:rPr>
          <w:rFonts w:eastAsia="Calibri"/>
          <w:sz w:val="28"/>
          <w:szCs w:val="28"/>
          <w:lang w:val="uk-UA"/>
        </w:rPr>
        <w:lastRenderedPageBreak/>
        <w:t>Таблиця 2.3 – Розрахункові втрати теплоти</w:t>
      </w:r>
    </w:p>
    <w:tbl>
      <w:tblPr>
        <w:tblW w:w="100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4"/>
        <w:gridCol w:w="3561"/>
        <w:gridCol w:w="1628"/>
        <w:gridCol w:w="2019"/>
        <w:gridCol w:w="2247"/>
      </w:tblGrid>
      <w:tr w:rsidR="00F13865" w:rsidRPr="001C54E0" w:rsidTr="00B53FFD">
        <w:trPr>
          <w:trHeight w:val="675"/>
          <w:jc w:val="center"/>
        </w:trPr>
        <w:tc>
          <w:tcPr>
            <w:tcW w:w="644" w:type="dxa"/>
            <w:shd w:val="clear" w:color="auto" w:fill="auto"/>
            <w:vAlign w:val="center"/>
          </w:tcPr>
          <w:p w:rsidR="00F13865" w:rsidRPr="001C54E0" w:rsidRDefault="00F13865" w:rsidP="00B53FFD">
            <w:pPr>
              <w:spacing w:line="288" w:lineRule="auto"/>
              <w:jc w:val="center"/>
              <w:rPr>
                <w:rFonts w:eastAsia="Calibri"/>
                <w:sz w:val="28"/>
                <w:lang w:val="uk-UA"/>
              </w:rPr>
            </w:pPr>
            <w:r w:rsidRPr="001C54E0">
              <w:rPr>
                <w:rFonts w:eastAsia="Calibri"/>
                <w:sz w:val="28"/>
                <w:lang w:val="uk-UA"/>
              </w:rPr>
              <w:t>№</w:t>
            </w:r>
          </w:p>
        </w:tc>
        <w:tc>
          <w:tcPr>
            <w:tcW w:w="3561" w:type="dxa"/>
            <w:shd w:val="clear" w:color="auto" w:fill="auto"/>
            <w:vAlign w:val="center"/>
          </w:tcPr>
          <w:p w:rsidR="00F13865" w:rsidRPr="001C54E0" w:rsidRDefault="00F13865" w:rsidP="00B53FFD">
            <w:pPr>
              <w:spacing w:line="288" w:lineRule="auto"/>
              <w:jc w:val="center"/>
              <w:rPr>
                <w:rFonts w:eastAsia="Calibri"/>
                <w:sz w:val="28"/>
                <w:lang w:val="uk-UA"/>
              </w:rPr>
            </w:pPr>
            <w:r w:rsidRPr="001C54E0">
              <w:rPr>
                <w:rFonts w:eastAsia="Calibri"/>
                <w:sz w:val="28"/>
                <w:lang w:val="uk-UA"/>
              </w:rPr>
              <w:t>Найменування</w:t>
            </w:r>
          </w:p>
        </w:tc>
        <w:tc>
          <w:tcPr>
            <w:tcW w:w="1628" w:type="dxa"/>
            <w:shd w:val="clear" w:color="auto" w:fill="auto"/>
            <w:vAlign w:val="center"/>
          </w:tcPr>
          <w:p w:rsidR="00F13865" w:rsidRPr="001C54E0" w:rsidRDefault="00F13865" w:rsidP="00B53FFD">
            <w:pPr>
              <w:spacing w:line="288" w:lineRule="auto"/>
              <w:jc w:val="center"/>
              <w:rPr>
                <w:rFonts w:eastAsia="Calibri"/>
                <w:sz w:val="28"/>
                <w:lang w:val="uk-UA"/>
              </w:rPr>
            </w:pPr>
            <w:r w:rsidRPr="001C54E0">
              <w:rPr>
                <w:rFonts w:eastAsia="Calibri"/>
                <w:sz w:val="28"/>
                <w:lang w:val="uk-UA"/>
              </w:rPr>
              <w:t>Умовні позначення</w:t>
            </w:r>
          </w:p>
        </w:tc>
        <w:tc>
          <w:tcPr>
            <w:tcW w:w="2019" w:type="dxa"/>
            <w:shd w:val="clear" w:color="auto" w:fill="auto"/>
            <w:vAlign w:val="center"/>
          </w:tcPr>
          <w:p w:rsidR="00F13865" w:rsidRPr="001C54E0" w:rsidRDefault="00F13865" w:rsidP="00B53FFD">
            <w:pPr>
              <w:spacing w:line="288" w:lineRule="auto"/>
              <w:jc w:val="center"/>
              <w:rPr>
                <w:rFonts w:eastAsia="Calibri"/>
                <w:sz w:val="28"/>
                <w:lang w:val="uk-UA"/>
              </w:rPr>
            </w:pPr>
            <w:r w:rsidRPr="001C54E0">
              <w:rPr>
                <w:rFonts w:eastAsia="Calibri"/>
                <w:sz w:val="28"/>
                <w:lang w:val="uk-UA"/>
              </w:rPr>
              <w:t>Одиниця виміру</w:t>
            </w:r>
          </w:p>
        </w:tc>
        <w:tc>
          <w:tcPr>
            <w:tcW w:w="2247" w:type="dxa"/>
            <w:shd w:val="clear" w:color="auto" w:fill="auto"/>
            <w:vAlign w:val="center"/>
          </w:tcPr>
          <w:p w:rsidR="00F13865" w:rsidRPr="001C54E0" w:rsidRDefault="00F13865" w:rsidP="00B53FFD">
            <w:pPr>
              <w:spacing w:line="288" w:lineRule="auto"/>
              <w:jc w:val="center"/>
              <w:rPr>
                <w:rFonts w:eastAsia="Calibri"/>
                <w:sz w:val="28"/>
                <w:lang w:val="uk-UA"/>
              </w:rPr>
            </w:pPr>
            <w:r w:rsidRPr="001C54E0">
              <w:rPr>
                <w:rFonts w:eastAsia="Calibri"/>
                <w:sz w:val="28"/>
                <w:lang w:val="uk-UA"/>
              </w:rPr>
              <w:t>Значення</w:t>
            </w:r>
          </w:p>
        </w:tc>
      </w:tr>
      <w:tr w:rsidR="00F13865" w:rsidRPr="001C54E0" w:rsidTr="00B53FFD">
        <w:trPr>
          <w:trHeight w:val="390"/>
          <w:jc w:val="center"/>
        </w:trPr>
        <w:tc>
          <w:tcPr>
            <w:tcW w:w="10099" w:type="dxa"/>
            <w:gridSpan w:val="5"/>
            <w:shd w:val="clear" w:color="auto" w:fill="auto"/>
            <w:vAlign w:val="center"/>
          </w:tcPr>
          <w:p w:rsidR="00F13865" w:rsidRPr="001C54E0" w:rsidRDefault="00F13865" w:rsidP="00B53FFD">
            <w:pPr>
              <w:spacing w:line="288" w:lineRule="auto"/>
              <w:jc w:val="center"/>
              <w:rPr>
                <w:rFonts w:eastAsia="Calibri"/>
                <w:b/>
                <w:sz w:val="28"/>
                <w:lang w:val="uk-UA"/>
              </w:rPr>
            </w:pPr>
            <w:r w:rsidRPr="001C54E0">
              <w:rPr>
                <w:rFonts w:eastAsia="Calibri"/>
                <w:b/>
                <w:sz w:val="28"/>
                <w:lang w:val="uk-UA"/>
              </w:rPr>
              <w:t>Розрахунок</w:t>
            </w:r>
          </w:p>
        </w:tc>
      </w:tr>
      <w:tr w:rsidR="00F13865" w:rsidRPr="001C54E0" w:rsidTr="00B53FFD">
        <w:trPr>
          <w:trHeight w:val="675"/>
          <w:jc w:val="center"/>
        </w:trPr>
        <w:tc>
          <w:tcPr>
            <w:tcW w:w="644" w:type="dxa"/>
            <w:shd w:val="clear" w:color="auto" w:fill="auto"/>
            <w:vAlign w:val="center"/>
          </w:tcPr>
          <w:p w:rsidR="00F13865" w:rsidRPr="001C54E0" w:rsidRDefault="00F13865" w:rsidP="00B53FFD">
            <w:pPr>
              <w:spacing w:line="288" w:lineRule="auto"/>
              <w:jc w:val="center"/>
              <w:rPr>
                <w:rFonts w:eastAsia="Calibri"/>
                <w:sz w:val="28"/>
                <w:lang w:val="uk-UA"/>
              </w:rPr>
            </w:pPr>
            <w:r w:rsidRPr="001C54E0">
              <w:rPr>
                <w:rFonts w:eastAsia="Calibri"/>
                <w:sz w:val="28"/>
                <w:lang w:val="uk-UA"/>
              </w:rPr>
              <w:t>1</w:t>
            </w:r>
          </w:p>
        </w:tc>
        <w:tc>
          <w:tcPr>
            <w:tcW w:w="3561" w:type="dxa"/>
            <w:shd w:val="clear" w:color="auto" w:fill="auto"/>
            <w:vAlign w:val="center"/>
          </w:tcPr>
          <w:p w:rsidR="00F13865" w:rsidRPr="001C54E0" w:rsidRDefault="00F13865" w:rsidP="00A242B3">
            <w:pPr>
              <w:spacing w:line="288" w:lineRule="auto"/>
              <w:jc w:val="center"/>
              <w:rPr>
                <w:rFonts w:eastAsia="Calibri"/>
                <w:sz w:val="28"/>
                <w:lang w:val="uk-UA"/>
              </w:rPr>
            </w:pPr>
            <w:r w:rsidRPr="001C54E0">
              <w:rPr>
                <w:rFonts w:eastAsia="Calibri"/>
                <w:sz w:val="28"/>
                <w:lang w:val="uk-UA"/>
              </w:rPr>
              <w:t>Втрати тепл</w:t>
            </w:r>
            <w:r>
              <w:rPr>
                <w:rFonts w:eastAsia="Calibri"/>
                <w:sz w:val="28"/>
                <w:lang w:val="uk-UA"/>
              </w:rPr>
              <w:t>оти</w:t>
            </w:r>
            <w:r w:rsidRPr="001C54E0">
              <w:rPr>
                <w:rFonts w:eastAsia="Calibri"/>
                <w:sz w:val="28"/>
                <w:lang w:val="uk-UA"/>
              </w:rPr>
              <w:t xml:space="preserve"> через </w:t>
            </w:r>
            <w:r w:rsidR="00A242B3">
              <w:rPr>
                <w:rFonts w:eastAsia="Calibri"/>
                <w:sz w:val="28"/>
                <w:lang w:val="uk-UA"/>
              </w:rPr>
              <w:t>ОК</w:t>
            </w:r>
          </w:p>
        </w:tc>
        <w:tc>
          <w:tcPr>
            <w:tcW w:w="1628" w:type="dxa"/>
            <w:shd w:val="clear" w:color="auto" w:fill="auto"/>
            <w:vAlign w:val="center"/>
          </w:tcPr>
          <w:p w:rsidR="00F13865" w:rsidRPr="001C54E0" w:rsidRDefault="00F13865" w:rsidP="00B53FFD">
            <w:pPr>
              <w:spacing w:line="288" w:lineRule="auto"/>
              <w:jc w:val="center"/>
              <w:rPr>
                <w:rFonts w:eastAsia="Calibri"/>
                <w:i/>
                <w:sz w:val="28"/>
                <w:lang w:val="uk-UA"/>
              </w:rPr>
            </w:pPr>
            <w:r w:rsidRPr="001C54E0">
              <w:rPr>
                <w:color w:val="000000"/>
                <w:position w:val="-12"/>
                <w:lang w:val="uk-UA"/>
              </w:rPr>
              <w:object w:dxaOrig="660" w:dyaOrig="380">
                <v:shape id="_x0000_i1151" type="#_x0000_t75" style="width:32.65pt;height:19.25pt" o:ole="">
                  <v:imagedata r:id="rId289" o:title=""/>
                </v:shape>
                <o:OLEObject Type="Embed" ProgID="Equation.DSMT4" ShapeID="_x0000_i1151" DrawAspect="Content" ObjectID="_1669905569" r:id="rId302"/>
              </w:object>
            </w:r>
          </w:p>
        </w:tc>
        <w:tc>
          <w:tcPr>
            <w:tcW w:w="2019" w:type="dxa"/>
            <w:shd w:val="clear" w:color="auto" w:fill="auto"/>
            <w:vAlign w:val="center"/>
          </w:tcPr>
          <w:p w:rsidR="00F13865" w:rsidRPr="001C54E0" w:rsidRDefault="00F13865" w:rsidP="00B53FFD">
            <w:pPr>
              <w:spacing w:line="288" w:lineRule="auto"/>
              <w:jc w:val="center"/>
              <w:rPr>
                <w:rFonts w:eastAsia="Calibri"/>
                <w:i/>
                <w:sz w:val="28"/>
                <w:lang w:val="uk-UA"/>
              </w:rPr>
            </w:pPr>
            <w:r w:rsidRPr="001C54E0">
              <w:rPr>
                <w:rFonts w:eastAsia="Calibri"/>
                <w:i/>
                <w:sz w:val="28"/>
                <w:lang w:val="uk-UA"/>
              </w:rPr>
              <w:t>Гкал/год</w:t>
            </w:r>
          </w:p>
        </w:tc>
        <w:tc>
          <w:tcPr>
            <w:tcW w:w="2247" w:type="dxa"/>
            <w:shd w:val="clear" w:color="auto" w:fill="auto"/>
            <w:vAlign w:val="center"/>
          </w:tcPr>
          <w:p w:rsidR="00F13865" w:rsidRPr="001C54E0" w:rsidRDefault="00F13865" w:rsidP="00B53FFD">
            <w:pPr>
              <w:spacing w:line="288" w:lineRule="auto"/>
              <w:jc w:val="center"/>
              <w:rPr>
                <w:rFonts w:eastAsia="Calibri"/>
                <w:sz w:val="28"/>
                <w:lang w:val="uk-UA"/>
              </w:rPr>
            </w:pPr>
            <w:r w:rsidRPr="001C54E0">
              <w:rPr>
                <w:rFonts w:eastAsia="Calibri"/>
                <w:sz w:val="28"/>
                <w:lang w:val="uk-UA"/>
              </w:rPr>
              <w:t>0,</w:t>
            </w:r>
            <w:r>
              <w:rPr>
                <w:rFonts w:eastAsia="Calibri"/>
                <w:sz w:val="28"/>
                <w:lang w:val="uk-UA"/>
              </w:rPr>
              <w:t>18</w:t>
            </w:r>
          </w:p>
        </w:tc>
      </w:tr>
      <w:tr w:rsidR="00F13865" w:rsidRPr="001C54E0" w:rsidTr="00B53FFD">
        <w:trPr>
          <w:trHeight w:val="664"/>
          <w:jc w:val="center"/>
        </w:trPr>
        <w:tc>
          <w:tcPr>
            <w:tcW w:w="644" w:type="dxa"/>
            <w:shd w:val="clear" w:color="auto" w:fill="auto"/>
            <w:vAlign w:val="center"/>
          </w:tcPr>
          <w:p w:rsidR="00F13865" w:rsidRPr="001C54E0" w:rsidRDefault="00F13865" w:rsidP="00B53FFD">
            <w:pPr>
              <w:spacing w:line="288" w:lineRule="auto"/>
              <w:jc w:val="center"/>
              <w:rPr>
                <w:rFonts w:eastAsia="Calibri"/>
                <w:sz w:val="28"/>
                <w:lang w:val="uk-UA"/>
              </w:rPr>
            </w:pPr>
            <w:r w:rsidRPr="001C54E0">
              <w:rPr>
                <w:rFonts w:eastAsia="Calibri"/>
                <w:sz w:val="28"/>
                <w:lang w:val="uk-UA"/>
              </w:rPr>
              <w:t>2</w:t>
            </w:r>
          </w:p>
        </w:tc>
        <w:tc>
          <w:tcPr>
            <w:tcW w:w="3561" w:type="dxa"/>
            <w:shd w:val="clear" w:color="auto" w:fill="auto"/>
            <w:vAlign w:val="center"/>
          </w:tcPr>
          <w:p w:rsidR="00F13865" w:rsidRPr="001C54E0" w:rsidRDefault="00F13865" w:rsidP="00B53FFD">
            <w:pPr>
              <w:spacing w:line="288" w:lineRule="auto"/>
              <w:jc w:val="center"/>
              <w:rPr>
                <w:rFonts w:eastAsia="Calibri"/>
                <w:sz w:val="28"/>
                <w:lang w:val="uk-UA"/>
              </w:rPr>
            </w:pPr>
            <w:r w:rsidRPr="001C54E0">
              <w:rPr>
                <w:rFonts w:eastAsia="Calibri"/>
                <w:sz w:val="28"/>
                <w:lang w:val="uk-UA"/>
              </w:rPr>
              <w:t>Тепло на нагрівання інфільтраційного повітря</w:t>
            </w:r>
          </w:p>
        </w:tc>
        <w:tc>
          <w:tcPr>
            <w:tcW w:w="1628" w:type="dxa"/>
            <w:shd w:val="clear" w:color="auto" w:fill="auto"/>
            <w:vAlign w:val="center"/>
          </w:tcPr>
          <w:p w:rsidR="00F13865" w:rsidRPr="001C54E0" w:rsidRDefault="00F13865" w:rsidP="00B53FFD">
            <w:pPr>
              <w:spacing w:line="288" w:lineRule="auto"/>
              <w:jc w:val="center"/>
              <w:rPr>
                <w:rFonts w:eastAsia="Calibri"/>
                <w:i/>
                <w:sz w:val="28"/>
                <w:lang w:val="uk-UA"/>
              </w:rPr>
            </w:pPr>
            <w:r w:rsidRPr="005D276B">
              <w:rPr>
                <w:color w:val="000000"/>
                <w:position w:val="-16"/>
                <w:lang w:val="uk-UA"/>
              </w:rPr>
              <w:object w:dxaOrig="499" w:dyaOrig="420">
                <v:shape id="_x0000_i1152" type="#_x0000_t75" style="width:25.1pt;height:22.6pt" o:ole="">
                  <v:imagedata r:id="rId291" o:title=""/>
                </v:shape>
                <o:OLEObject Type="Embed" ProgID="Equation.DSMT4" ShapeID="_x0000_i1152" DrawAspect="Content" ObjectID="_1669905570" r:id="rId303"/>
              </w:object>
            </w:r>
          </w:p>
        </w:tc>
        <w:tc>
          <w:tcPr>
            <w:tcW w:w="2019" w:type="dxa"/>
            <w:shd w:val="clear" w:color="auto" w:fill="auto"/>
            <w:vAlign w:val="center"/>
          </w:tcPr>
          <w:p w:rsidR="00F13865" w:rsidRPr="001C54E0" w:rsidRDefault="00F13865" w:rsidP="00B53FFD">
            <w:pPr>
              <w:spacing w:line="288" w:lineRule="auto"/>
              <w:jc w:val="center"/>
              <w:rPr>
                <w:rFonts w:eastAsia="Calibri"/>
                <w:i/>
                <w:sz w:val="28"/>
                <w:lang w:val="uk-UA"/>
              </w:rPr>
            </w:pPr>
            <w:r w:rsidRPr="001C54E0">
              <w:rPr>
                <w:rFonts w:eastAsia="Calibri"/>
                <w:i/>
                <w:sz w:val="28"/>
                <w:lang w:val="uk-UA"/>
              </w:rPr>
              <w:t>Гкал/год</w:t>
            </w:r>
          </w:p>
        </w:tc>
        <w:tc>
          <w:tcPr>
            <w:tcW w:w="2247" w:type="dxa"/>
            <w:shd w:val="clear" w:color="auto" w:fill="auto"/>
            <w:vAlign w:val="center"/>
          </w:tcPr>
          <w:p w:rsidR="00F13865" w:rsidRPr="001C54E0" w:rsidRDefault="00F13865" w:rsidP="00B53FFD">
            <w:pPr>
              <w:spacing w:line="288" w:lineRule="auto"/>
              <w:jc w:val="center"/>
              <w:rPr>
                <w:rFonts w:eastAsia="Calibri"/>
                <w:sz w:val="28"/>
                <w:lang w:val="uk-UA"/>
              </w:rPr>
            </w:pPr>
            <w:r>
              <w:rPr>
                <w:rFonts w:eastAsia="Calibri"/>
                <w:sz w:val="28"/>
                <w:lang w:val="uk-UA"/>
              </w:rPr>
              <w:t>0,07</w:t>
            </w:r>
          </w:p>
        </w:tc>
      </w:tr>
      <w:tr w:rsidR="00F13865" w:rsidRPr="001C54E0" w:rsidTr="00B53FFD">
        <w:trPr>
          <w:trHeight w:val="614"/>
          <w:jc w:val="center"/>
        </w:trPr>
        <w:tc>
          <w:tcPr>
            <w:tcW w:w="644" w:type="dxa"/>
            <w:shd w:val="clear" w:color="auto" w:fill="auto"/>
            <w:vAlign w:val="center"/>
          </w:tcPr>
          <w:p w:rsidR="00F13865" w:rsidRPr="001C54E0" w:rsidRDefault="00F13865" w:rsidP="00B53FFD">
            <w:pPr>
              <w:spacing w:line="288" w:lineRule="auto"/>
              <w:jc w:val="center"/>
              <w:rPr>
                <w:rFonts w:eastAsia="Calibri"/>
                <w:sz w:val="28"/>
                <w:lang w:val="uk-UA"/>
              </w:rPr>
            </w:pPr>
            <w:r w:rsidRPr="001C54E0">
              <w:rPr>
                <w:rFonts w:eastAsia="Calibri"/>
                <w:sz w:val="28"/>
                <w:lang w:val="uk-UA"/>
              </w:rPr>
              <w:t>3</w:t>
            </w:r>
          </w:p>
        </w:tc>
        <w:tc>
          <w:tcPr>
            <w:tcW w:w="3561" w:type="dxa"/>
            <w:shd w:val="clear" w:color="auto" w:fill="auto"/>
            <w:vAlign w:val="center"/>
          </w:tcPr>
          <w:p w:rsidR="00F13865" w:rsidRPr="001C54E0" w:rsidRDefault="00F13865" w:rsidP="00B53FFD">
            <w:pPr>
              <w:spacing w:line="288" w:lineRule="auto"/>
              <w:rPr>
                <w:rFonts w:eastAsia="Calibri"/>
                <w:sz w:val="28"/>
                <w:lang w:val="uk-UA"/>
              </w:rPr>
            </w:pPr>
            <w:r>
              <w:rPr>
                <w:rFonts w:eastAsia="Calibri"/>
                <w:sz w:val="28"/>
                <w:lang w:val="uk-UA"/>
              </w:rPr>
              <w:t xml:space="preserve">    </w:t>
            </w:r>
            <w:r w:rsidRPr="001C54E0">
              <w:rPr>
                <w:rFonts w:eastAsia="Calibri"/>
                <w:sz w:val="28"/>
                <w:lang w:val="uk-UA"/>
              </w:rPr>
              <w:t>Тепло</w:t>
            </w:r>
            <w:r>
              <w:rPr>
                <w:rFonts w:eastAsia="Calibri"/>
                <w:sz w:val="28"/>
                <w:lang w:val="uk-UA"/>
              </w:rPr>
              <w:t>надходження</w:t>
            </w:r>
          </w:p>
        </w:tc>
        <w:tc>
          <w:tcPr>
            <w:tcW w:w="1628" w:type="dxa"/>
            <w:shd w:val="clear" w:color="auto" w:fill="auto"/>
            <w:vAlign w:val="center"/>
          </w:tcPr>
          <w:p w:rsidR="00F13865" w:rsidRPr="001C54E0" w:rsidRDefault="00F13865" w:rsidP="00B53FFD">
            <w:pPr>
              <w:spacing w:line="288" w:lineRule="auto"/>
              <w:jc w:val="center"/>
              <w:rPr>
                <w:rFonts w:eastAsia="Calibri"/>
                <w:i/>
                <w:sz w:val="28"/>
                <w:lang w:val="uk-UA"/>
              </w:rPr>
            </w:pPr>
            <w:r w:rsidRPr="001C54E0">
              <w:rPr>
                <w:color w:val="000000"/>
                <w:position w:val="-12"/>
                <w:lang w:val="uk-UA"/>
              </w:rPr>
              <w:object w:dxaOrig="840" w:dyaOrig="380">
                <v:shape id="_x0000_i1153" type="#_x0000_t75" style="width:41.85pt;height:19.25pt" o:ole="">
                  <v:imagedata r:id="rId304" o:title=""/>
                </v:shape>
                <o:OLEObject Type="Embed" ProgID="Equation.DSMT4" ShapeID="_x0000_i1153" DrawAspect="Content" ObjectID="_1669905571" r:id="rId305"/>
              </w:object>
            </w:r>
          </w:p>
        </w:tc>
        <w:tc>
          <w:tcPr>
            <w:tcW w:w="2019" w:type="dxa"/>
            <w:shd w:val="clear" w:color="auto" w:fill="auto"/>
            <w:vAlign w:val="center"/>
          </w:tcPr>
          <w:p w:rsidR="00F13865" w:rsidRPr="001C54E0" w:rsidRDefault="00F13865" w:rsidP="00B53FFD">
            <w:pPr>
              <w:spacing w:line="288" w:lineRule="auto"/>
              <w:jc w:val="center"/>
              <w:rPr>
                <w:rFonts w:eastAsia="Calibri"/>
                <w:i/>
                <w:sz w:val="28"/>
                <w:lang w:val="uk-UA"/>
              </w:rPr>
            </w:pPr>
            <w:r w:rsidRPr="001C54E0">
              <w:rPr>
                <w:rFonts w:eastAsia="Calibri"/>
                <w:i/>
                <w:sz w:val="28"/>
                <w:lang w:val="uk-UA"/>
              </w:rPr>
              <w:t>Гкал/год</w:t>
            </w:r>
          </w:p>
        </w:tc>
        <w:tc>
          <w:tcPr>
            <w:tcW w:w="2247" w:type="dxa"/>
            <w:shd w:val="clear" w:color="auto" w:fill="auto"/>
            <w:vAlign w:val="center"/>
          </w:tcPr>
          <w:p w:rsidR="00F13865" w:rsidRPr="001C54E0" w:rsidRDefault="00F13865" w:rsidP="00B53FFD">
            <w:pPr>
              <w:spacing w:line="288" w:lineRule="auto"/>
              <w:jc w:val="center"/>
              <w:rPr>
                <w:rFonts w:eastAsia="Calibri"/>
                <w:sz w:val="28"/>
                <w:lang w:val="uk-UA"/>
              </w:rPr>
            </w:pPr>
            <w:r w:rsidRPr="001C54E0">
              <w:rPr>
                <w:rFonts w:eastAsia="Calibri"/>
                <w:sz w:val="28"/>
                <w:lang w:val="uk-UA"/>
              </w:rPr>
              <w:t>0,0</w:t>
            </w:r>
            <w:r>
              <w:rPr>
                <w:rFonts w:eastAsia="Calibri"/>
                <w:sz w:val="28"/>
                <w:lang w:val="uk-UA"/>
              </w:rPr>
              <w:t>45</w:t>
            </w:r>
          </w:p>
        </w:tc>
      </w:tr>
      <w:tr w:rsidR="00F13865" w:rsidRPr="001C54E0" w:rsidTr="00B53FFD">
        <w:trPr>
          <w:trHeight w:val="949"/>
          <w:jc w:val="center"/>
        </w:trPr>
        <w:tc>
          <w:tcPr>
            <w:tcW w:w="644" w:type="dxa"/>
            <w:shd w:val="clear" w:color="auto" w:fill="auto"/>
            <w:vAlign w:val="center"/>
          </w:tcPr>
          <w:p w:rsidR="00F13865" w:rsidRPr="001C54E0" w:rsidRDefault="00F13865" w:rsidP="00B53FFD">
            <w:pPr>
              <w:spacing w:line="288" w:lineRule="auto"/>
              <w:jc w:val="center"/>
              <w:rPr>
                <w:rFonts w:eastAsia="Calibri"/>
                <w:sz w:val="28"/>
                <w:lang w:val="uk-UA"/>
              </w:rPr>
            </w:pPr>
            <w:r w:rsidRPr="001C54E0">
              <w:rPr>
                <w:rFonts w:eastAsia="Calibri"/>
                <w:sz w:val="28"/>
                <w:lang w:val="uk-UA"/>
              </w:rPr>
              <w:t>4</w:t>
            </w:r>
          </w:p>
        </w:tc>
        <w:tc>
          <w:tcPr>
            <w:tcW w:w="3561" w:type="dxa"/>
            <w:shd w:val="clear" w:color="auto" w:fill="auto"/>
            <w:vAlign w:val="center"/>
          </w:tcPr>
          <w:p w:rsidR="00F13865" w:rsidRPr="001C54E0" w:rsidRDefault="00F13865" w:rsidP="00B53FFD">
            <w:pPr>
              <w:spacing w:line="288" w:lineRule="auto"/>
              <w:rPr>
                <w:rFonts w:eastAsia="Calibri"/>
                <w:sz w:val="28"/>
                <w:lang w:val="uk-UA"/>
              </w:rPr>
            </w:pPr>
            <w:r w:rsidRPr="001C54E0">
              <w:rPr>
                <w:rFonts w:eastAsia="Calibri"/>
                <w:sz w:val="28"/>
                <w:lang w:val="uk-UA"/>
              </w:rPr>
              <w:t>Витрати тепла на нагрі</w:t>
            </w:r>
            <w:r>
              <w:rPr>
                <w:rFonts w:eastAsia="Calibri"/>
                <w:sz w:val="28"/>
                <w:lang w:val="uk-UA"/>
              </w:rPr>
              <w:t>-</w:t>
            </w:r>
            <w:r w:rsidRPr="001C54E0">
              <w:rPr>
                <w:rFonts w:eastAsia="Calibri"/>
                <w:sz w:val="28"/>
                <w:lang w:val="uk-UA"/>
              </w:rPr>
              <w:t>вання зовнішнього повітря</w:t>
            </w:r>
            <w:r>
              <w:rPr>
                <w:rFonts w:eastAsia="Calibri"/>
                <w:sz w:val="28"/>
                <w:lang w:val="uk-UA"/>
              </w:rPr>
              <w:t xml:space="preserve">, </w:t>
            </w:r>
            <w:r w:rsidRPr="001C54E0">
              <w:rPr>
                <w:rFonts w:eastAsia="Calibri"/>
                <w:sz w:val="28"/>
                <w:lang w:val="uk-UA"/>
              </w:rPr>
              <w:t xml:space="preserve"> що проникає через двері</w:t>
            </w:r>
          </w:p>
        </w:tc>
        <w:tc>
          <w:tcPr>
            <w:tcW w:w="1628" w:type="dxa"/>
            <w:shd w:val="clear" w:color="auto" w:fill="auto"/>
            <w:vAlign w:val="center"/>
          </w:tcPr>
          <w:p w:rsidR="00F13865" w:rsidRPr="001C54E0" w:rsidRDefault="00F13865" w:rsidP="00B53FFD">
            <w:pPr>
              <w:spacing w:line="288" w:lineRule="auto"/>
              <w:jc w:val="center"/>
              <w:rPr>
                <w:rFonts w:eastAsia="Calibri"/>
                <w:i/>
                <w:sz w:val="28"/>
                <w:lang w:val="uk-UA"/>
              </w:rPr>
            </w:pPr>
            <w:r w:rsidRPr="001C54E0">
              <w:rPr>
                <w:rFonts w:eastAsia="Calibri"/>
                <w:i/>
                <w:sz w:val="28"/>
                <w:lang w:val="uk-UA"/>
              </w:rPr>
              <w:t>Q</w:t>
            </w:r>
            <w:r>
              <w:rPr>
                <w:rFonts w:eastAsia="Calibri"/>
                <w:i/>
                <w:sz w:val="28"/>
                <w:vertAlign w:val="subscript"/>
                <w:lang w:val="uk-UA"/>
              </w:rPr>
              <w:t>В</w:t>
            </w:r>
          </w:p>
        </w:tc>
        <w:tc>
          <w:tcPr>
            <w:tcW w:w="2019" w:type="dxa"/>
            <w:shd w:val="clear" w:color="auto" w:fill="auto"/>
            <w:vAlign w:val="center"/>
          </w:tcPr>
          <w:p w:rsidR="00F13865" w:rsidRPr="001C54E0" w:rsidRDefault="00F13865" w:rsidP="00B53FFD">
            <w:pPr>
              <w:spacing w:line="288" w:lineRule="auto"/>
              <w:jc w:val="center"/>
              <w:rPr>
                <w:rFonts w:eastAsia="Calibri"/>
                <w:i/>
                <w:sz w:val="28"/>
                <w:lang w:val="uk-UA"/>
              </w:rPr>
            </w:pPr>
            <w:r w:rsidRPr="001C54E0">
              <w:rPr>
                <w:rFonts w:eastAsia="Calibri"/>
                <w:i/>
                <w:sz w:val="28"/>
                <w:lang w:val="uk-UA"/>
              </w:rPr>
              <w:t>Гкал/год</w:t>
            </w:r>
          </w:p>
        </w:tc>
        <w:tc>
          <w:tcPr>
            <w:tcW w:w="2247" w:type="dxa"/>
            <w:shd w:val="clear" w:color="auto" w:fill="auto"/>
            <w:vAlign w:val="center"/>
          </w:tcPr>
          <w:p w:rsidR="00F13865" w:rsidRPr="001C54E0" w:rsidRDefault="00F13865" w:rsidP="00B53FFD">
            <w:pPr>
              <w:spacing w:line="288" w:lineRule="auto"/>
              <w:jc w:val="center"/>
              <w:rPr>
                <w:rFonts w:eastAsia="Calibri"/>
                <w:sz w:val="28"/>
                <w:lang w:val="uk-UA"/>
              </w:rPr>
            </w:pPr>
            <w:r w:rsidRPr="001C54E0">
              <w:rPr>
                <w:rFonts w:eastAsia="Calibri"/>
                <w:sz w:val="28"/>
                <w:lang w:val="uk-UA"/>
              </w:rPr>
              <w:t>0,</w:t>
            </w:r>
            <w:r>
              <w:rPr>
                <w:rFonts w:eastAsia="Calibri"/>
                <w:sz w:val="28"/>
                <w:lang w:val="uk-UA"/>
              </w:rPr>
              <w:t>0</w:t>
            </w:r>
            <w:r w:rsidRPr="001C54E0">
              <w:rPr>
                <w:rFonts w:eastAsia="Calibri"/>
                <w:sz w:val="28"/>
                <w:lang w:val="uk-UA"/>
              </w:rPr>
              <w:t>0</w:t>
            </w:r>
            <w:r>
              <w:rPr>
                <w:rFonts w:eastAsia="Calibri"/>
                <w:sz w:val="28"/>
                <w:lang w:val="uk-UA"/>
              </w:rPr>
              <w:t>3</w:t>
            </w:r>
          </w:p>
        </w:tc>
      </w:tr>
      <w:tr w:rsidR="00F13865" w:rsidRPr="001C54E0" w:rsidTr="00B53FFD">
        <w:trPr>
          <w:trHeight w:val="390"/>
          <w:jc w:val="center"/>
        </w:trPr>
        <w:tc>
          <w:tcPr>
            <w:tcW w:w="644" w:type="dxa"/>
            <w:vMerge w:val="restart"/>
            <w:shd w:val="clear" w:color="auto" w:fill="auto"/>
            <w:vAlign w:val="center"/>
          </w:tcPr>
          <w:p w:rsidR="00F13865" w:rsidRPr="001C54E0" w:rsidRDefault="00F13865" w:rsidP="00B53FFD">
            <w:pPr>
              <w:spacing w:line="288" w:lineRule="auto"/>
              <w:jc w:val="center"/>
              <w:rPr>
                <w:rFonts w:eastAsia="Calibri"/>
                <w:sz w:val="28"/>
                <w:lang w:val="uk-UA"/>
              </w:rPr>
            </w:pPr>
          </w:p>
        </w:tc>
        <w:tc>
          <w:tcPr>
            <w:tcW w:w="3561" w:type="dxa"/>
            <w:vMerge w:val="restart"/>
            <w:shd w:val="clear" w:color="auto" w:fill="auto"/>
            <w:vAlign w:val="center"/>
          </w:tcPr>
          <w:p w:rsidR="00F13865" w:rsidRPr="001C54E0" w:rsidRDefault="00F13865" w:rsidP="00B53FFD">
            <w:pPr>
              <w:spacing w:line="288" w:lineRule="auto"/>
              <w:jc w:val="center"/>
              <w:rPr>
                <w:rFonts w:eastAsia="Calibri"/>
                <w:b/>
                <w:sz w:val="28"/>
                <w:lang w:val="uk-UA"/>
              </w:rPr>
            </w:pPr>
            <w:r w:rsidRPr="001C54E0">
              <w:rPr>
                <w:rFonts w:eastAsia="Calibri"/>
                <w:b/>
                <w:sz w:val="28"/>
                <w:lang w:val="uk-UA"/>
              </w:rPr>
              <w:t>Сумарне теплове навантаження будівлі</w:t>
            </w:r>
          </w:p>
        </w:tc>
        <w:tc>
          <w:tcPr>
            <w:tcW w:w="1628" w:type="dxa"/>
            <w:vMerge w:val="restart"/>
            <w:shd w:val="clear" w:color="auto" w:fill="auto"/>
            <w:vAlign w:val="center"/>
          </w:tcPr>
          <w:p w:rsidR="00F13865" w:rsidRPr="001C54E0" w:rsidRDefault="00F13865" w:rsidP="00B53FFD">
            <w:pPr>
              <w:spacing w:line="288" w:lineRule="auto"/>
              <w:jc w:val="center"/>
              <w:rPr>
                <w:rFonts w:eastAsia="Calibri"/>
                <w:b/>
                <w:i/>
                <w:sz w:val="28"/>
                <w:lang w:val="uk-UA"/>
              </w:rPr>
            </w:pPr>
            <w:r w:rsidRPr="001C54E0">
              <w:rPr>
                <w:rFonts w:eastAsia="Calibri"/>
                <w:b/>
                <w:i/>
                <w:sz w:val="28"/>
                <w:lang w:val="uk-UA"/>
              </w:rPr>
              <w:t>Q</w:t>
            </w:r>
            <w:r w:rsidRPr="001C54E0">
              <w:rPr>
                <w:rFonts w:eastAsia="Calibri"/>
                <w:b/>
                <w:i/>
                <w:sz w:val="28"/>
                <w:vertAlign w:val="subscript"/>
                <w:lang w:val="uk-UA"/>
              </w:rPr>
              <w:t>СУМ</w:t>
            </w:r>
          </w:p>
        </w:tc>
        <w:tc>
          <w:tcPr>
            <w:tcW w:w="2019" w:type="dxa"/>
            <w:shd w:val="clear" w:color="auto" w:fill="auto"/>
            <w:vAlign w:val="center"/>
          </w:tcPr>
          <w:p w:rsidR="00F13865" w:rsidRPr="001C54E0" w:rsidRDefault="00F13865" w:rsidP="00B53FFD">
            <w:pPr>
              <w:spacing w:line="288" w:lineRule="auto"/>
              <w:jc w:val="center"/>
              <w:rPr>
                <w:rFonts w:eastAsia="Calibri"/>
                <w:i/>
                <w:sz w:val="28"/>
                <w:lang w:val="uk-UA"/>
              </w:rPr>
            </w:pPr>
            <w:r w:rsidRPr="001C54E0">
              <w:rPr>
                <w:rFonts w:eastAsia="Calibri"/>
                <w:i/>
                <w:sz w:val="28"/>
                <w:lang w:val="uk-UA"/>
              </w:rPr>
              <w:t>Гкал/год</w:t>
            </w:r>
          </w:p>
        </w:tc>
        <w:tc>
          <w:tcPr>
            <w:tcW w:w="2247" w:type="dxa"/>
            <w:shd w:val="clear" w:color="auto" w:fill="auto"/>
            <w:vAlign w:val="center"/>
          </w:tcPr>
          <w:p w:rsidR="00F13865" w:rsidRPr="001C54E0" w:rsidRDefault="00F13865" w:rsidP="00B53FFD">
            <w:pPr>
              <w:spacing w:line="288" w:lineRule="auto"/>
              <w:jc w:val="center"/>
              <w:rPr>
                <w:rFonts w:eastAsia="Calibri"/>
                <w:sz w:val="28"/>
                <w:lang w:val="uk-UA"/>
              </w:rPr>
            </w:pPr>
            <w:r>
              <w:rPr>
                <w:rFonts w:eastAsia="Calibri"/>
                <w:sz w:val="28"/>
                <w:lang w:val="uk-UA"/>
              </w:rPr>
              <w:t>0,208</w:t>
            </w:r>
          </w:p>
        </w:tc>
      </w:tr>
      <w:tr w:rsidR="00F13865" w:rsidRPr="001C54E0" w:rsidTr="00B53FFD">
        <w:trPr>
          <w:trHeight w:val="414"/>
          <w:jc w:val="center"/>
        </w:trPr>
        <w:tc>
          <w:tcPr>
            <w:tcW w:w="644" w:type="dxa"/>
            <w:vMerge/>
            <w:shd w:val="clear" w:color="auto" w:fill="auto"/>
            <w:vAlign w:val="center"/>
          </w:tcPr>
          <w:p w:rsidR="00F13865" w:rsidRPr="001C54E0" w:rsidRDefault="00F13865" w:rsidP="00B53FFD">
            <w:pPr>
              <w:spacing w:line="288" w:lineRule="auto"/>
              <w:jc w:val="center"/>
              <w:rPr>
                <w:rFonts w:eastAsia="Calibri"/>
                <w:sz w:val="28"/>
                <w:lang w:val="uk-UA"/>
              </w:rPr>
            </w:pPr>
          </w:p>
        </w:tc>
        <w:tc>
          <w:tcPr>
            <w:tcW w:w="3561" w:type="dxa"/>
            <w:vMerge/>
            <w:shd w:val="clear" w:color="auto" w:fill="auto"/>
            <w:vAlign w:val="center"/>
          </w:tcPr>
          <w:p w:rsidR="00F13865" w:rsidRPr="001C54E0" w:rsidRDefault="00F13865" w:rsidP="00B53FFD">
            <w:pPr>
              <w:spacing w:line="288" w:lineRule="auto"/>
              <w:jc w:val="center"/>
              <w:rPr>
                <w:rFonts w:eastAsia="Calibri"/>
                <w:sz w:val="28"/>
                <w:lang w:val="uk-UA"/>
              </w:rPr>
            </w:pPr>
          </w:p>
        </w:tc>
        <w:tc>
          <w:tcPr>
            <w:tcW w:w="1628" w:type="dxa"/>
            <w:vMerge/>
            <w:shd w:val="clear" w:color="auto" w:fill="auto"/>
            <w:vAlign w:val="center"/>
          </w:tcPr>
          <w:p w:rsidR="00F13865" w:rsidRPr="001C54E0" w:rsidRDefault="00F13865" w:rsidP="00B53FFD">
            <w:pPr>
              <w:spacing w:line="288" w:lineRule="auto"/>
              <w:jc w:val="center"/>
              <w:rPr>
                <w:rFonts w:eastAsia="Calibri"/>
                <w:i/>
                <w:sz w:val="28"/>
                <w:lang w:val="uk-UA"/>
              </w:rPr>
            </w:pPr>
          </w:p>
        </w:tc>
        <w:tc>
          <w:tcPr>
            <w:tcW w:w="2019" w:type="dxa"/>
            <w:shd w:val="clear" w:color="auto" w:fill="auto"/>
            <w:vAlign w:val="center"/>
          </w:tcPr>
          <w:p w:rsidR="00F13865" w:rsidRPr="001C54E0" w:rsidRDefault="00F13865" w:rsidP="00B53FFD">
            <w:pPr>
              <w:spacing w:line="288" w:lineRule="auto"/>
              <w:jc w:val="center"/>
              <w:rPr>
                <w:rFonts w:eastAsia="Calibri"/>
                <w:b/>
                <w:i/>
                <w:sz w:val="28"/>
                <w:lang w:val="uk-UA"/>
              </w:rPr>
            </w:pPr>
            <w:r w:rsidRPr="001C54E0">
              <w:rPr>
                <w:rFonts w:eastAsia="Calibri"/>
                <w:b/>
                <w:i/>
                <w:sz w:val="28"/>
                <w:lang w:val="uk-UA"/>
              </w:rPr>
              <w:t>МВт</w:t>
            </w:r>
          </w:p>
        </w:tc>
        <w:tc>
          <w:tcPr>
            <w:tcW w:w="2247" w:type="dxa"/>
            <w:shd w:val="clear" w:color="auto" w:fill="auto"/>
            <w:vAlign w:val="center"/>
          </w:tcPr>
          <w:p w:rsidR="00F13865" w:rsidRPr="001C54E0" w:rsidRDefault="00F13865" w:rsidP="00B53FFD">
            <w:pPr>
              <w:spacing w:line="288" w:lineRule="auto"/>
              <w:jc w:val="center"/>
              <w:rPr>
                <w:rFonts w:eastAsia="Calibri"/>
                <w:sz w:val="28"/>
                <w:lang w:val="uk-UA"/>
              </w:rPr>
            </w:pPr>
            <w:r w:rsidRPr="001C54E0">
              <w:rPr>
                <w:rFonts w:eastAsia="Calibri"/>
                <w:sz w:val="28"/>
                <w:lang w:val="uk-UA"/>
              </w:rPr>
              <w:t>0,2</w:t>
            </w:r>
            <w:r>
              <w:rPr>
                <w:rFonts w:eastAsia="Calibri"/>
                <w:sz w:val="28"/>
                <w:lang w:val="uk-UA"/>
              </w:rPr>
              <w:t>42</w:t>
            </w:r>
          </w:p>
        </w:tc>
      </w:tr>
    </w:tbl>
    <w:p w:rsidR="00F13865" w:rsidRDefault="00F13865" w:rsidP="00F13865">
      <w:pPr>
        <w:rPr>
          <w:lang w:val="uk-UA"/>
        </w:rPr>
      </w:pPr>
    </w:p>
    <w:p w:rsidR="00D72964" w:rsidRDefault="00D72964" w:rsidP="00F13865">
      <w:pPr>
        <w:rPr>
          <w:lang w:val="uk-UA"/>
        </w:rPr>
      </w:pPr>
    </w:p>
    <w:p w:rsidR="00D72964" w:rsidRDefault="00D72964" w:rsidP="00F13865">
      <w:pPr>
        <w:rPr>
          <w:lang w:val="uk-UA"/>
        </w:rPr>
      </w:pPr>
    </w:p>
    <w:p w:rsidR="00D72964" w:rsidRDefault="00D72964" w:rsidP="00D72964">
      <w:pPr>
        <w:spacing w:after="120" w:line="360" w:lineRule="auto"/>
        <w:ind w:firstLine="708"/>
        <w:contextualSpacing/>
        <w:rPr>
          <w:rFonts w:eastAsia="Calibri"/>
          <w:b/>
          <w:sz w:val="28"/>
          <w:lang w:val="uk-UA"/>
        </w:rPr>
      </w:pPr>
      <w:r>
        <w:rPr>
          <w:rFonts w:eastAsia="Calibri"/>
          <w:b/>
          <w:sz w:val="28"/>
          <w:lang w:val="uk-UA"/>
        </w:rPr>
        <w:t xml:space="preserve">2.3  </w:t>
      </w:r>
      <w:r w:rsidR="003441D3">
        <w:rPr>
          <w:rFonts w:eastAsia="Calibri"/>
          <w:b/>
          <w:sz w:val="28"/>
          <w:lang w:val="uk-UA"/>
        </w:rPr>
        <w:t>Дослідження системи опалення</w:t>
      </w:r>
    </w:p>
    <w:p w:rsidR="00D72964" w:rsidRPr="004B2FA7" w:rsidRDefault="00D72964" w:rsidP="00D72964">
      <w:pPr>
        <w:spacing w:after="120" w:line="360" w:lineRule="auto"/>
        <w:ind w:left="345"/>
        <w:contextualSpacing/>
        <w:jc w:val="both"/>
        <w:rPr>
          <w:rFonts w:eastAsia="Calibri"/>
          <w:b/>
          <w:sz w:val="28"/>
          <w:lang w:val="uk-UA"/>
        </w:rPr>
      </w:pPr>
    </w:p>
    <w:p w:rsidR="00D72964" w:rsidRDefault="00D72964" w:rsidP="00D72964">
      <w:pPr>
        <w:shd w:val="clear" w:color="auto" w:fill="FFFFFF"/>
        <w:spacing w:line="360" w:lineRule="auto"/>
        <w:ind w:firstLine="709"/>
        <w:jc w:val="both"/>
        <w:rPr>
          <w:b/>
          <w:color w:val="000000"/>
          <w:sz w:val="28"/>
          <w:szCs w:val="28"/>
          <w:lang w:val="uk-UA"/>
        </w:rPr>
      </w:pPr>
      <w:r w:rsidRPr="004B2FA7">
        <w:rPr>
          <w:b/>
          <w:color w:val="000000"/>
          <w:sz w:val="28"/>
          <w:szCs w:val="28"/>
          <w:lang w:val="uk-UA"/>
        </w:rPr>
        <w:t>2.3.1 Аналіз поточного стану</w:t>
      </w:r>
    </w:p>
    <w:p w:rsidR="009342DA" w:rsidRPr="004B2FA7" w:rsidRDefault="009342DA" w:rsidP="00D72964">
      <w:pPr>
        <w:shd w:val="clear" w:color="auto" w:fill="FFFFFF"/>
        <w:spacing w:line="360" w:lineRule="auto"/>
        <w:ind w:firstLine="709"/>
        <w:jc w:val="both"/>
        <w:rPr>
          <w:b/>
          <w:color w:val="000000"/>
          <w:sz w:val="28"/>
          <w:szCs w:val="28"/>
          <w:lang w:val="uk-UA"/>
        </w:rPr>
      </w:pPr>
    </w:p>
    <w:p w:rsidR="00D72964" w:rsidRDefault="00D72964" w:rsidP="00D72964">
      <w:pPr>
        <w:shd w:val="clear" w:color="auto" w:fill="FFFFFF"/>
        <w:spacing w:line="360" w:lineRule="auto"/>
        <w:ind w:firstLine="709"/>
        <w:jc w:val="both"/>
        <w:rPr>
          <w:color w:val="000000"/>
          <w:sz w:val="28"/>
          <w:szCs w:val="28"/>
          <w:lang w:val="uk-UA"/>
        </w:rPr>
      </w:pPr>
      <w:r>
        <w:rPr>
          <w:color w:val="000000"/>
          <w:sz w:val="28"/>
          <w:szCs w:val="28"/>
          <w:lang w:val="uk-UA"/>
        </w:rPr>
        <w:t>Адміністративна будівля №1</w:t>
      </w:r>
      <w:r w:rsidRPr="004B2FA7">
        <w:rPr>
          <w:color w:val="000000"/>
          <w:sz w:val="28"/>
          <w:szCs w:val="28"/>
          <w:lang w:val="uk-UA"/>
        </w:rPr>
        <w:t xml:space="preserve"> приєднан</w:t>
      </w:r>
      <w:r>
        <w:rPr>
          <w:color w:val="000000"/>
          <w:sz w:val="28"/>
          <w:szCs w:val="28"/>
          <w:lang w:val="uk-UA"/>
        </w:rPr>
        <w:t>а</w:t>
      </w:r>
      <w:r w:rsidRPr="004B2FA7">
        <w:rPr>
          <w:color w:val="000000"/>
          <w:sz w:val="28"/>
          <w:szCs w:val="28"/>
          <w:lang w:val="uk-UA"/>
        </w:rPr>
        <w:t xml:space="preserve"> до районної котельні, що забезпечує </w:t>
      </w:r>
      <w:r>
        <w:rPr>
          <w:color w:val="000000"/>
          <w:sz w:val="28"/>
          <w:szCs w:val="28"/>
          <w:lang w:val="uk-UA"/>
        </w:rPr>
        <w:t xml:space="preserve">її </w:t>
      </w:r>
      <w:r w:rsidRPr="004B2FA7">
        <w:rPr>
          <w:color w:val="000000"/>
          <w:sz w:val="28"/>
          <w:szCs w:val="28"/>
          <w:lang w:val="uk-UA"/>
        </w:rPr>
        <w:t xml:space="preserve">тепловою енергією </w:t>
      </w:r>
      <w:r>
        <w:rPr>
          <w:color w:val="000000"/>
          <w:sz w:val="28"/>
          <w:szCs w:val="28"/>
          <w:lang w:val="uk-UA"/>
        </w:rPr>
        <w:t xml:space="preserve"> для </w:t>
      </w:r>
      <w:r w:rsidRPr="004B2FA7">
        <w:rPr>
          <w:color w:val="000000"/>
          <w:sz w:val="28"/>
          <w:szCs w:val="28"/>
          <w:lang w:val="uk-UA"/>
        </w:rPr>
        <w:t xml:space="preserve"> опалення в зимовий період. </w:t>
      </w:r>
    </w:p>
    <w:p w:rsidR="00D72964" w:rsidRPr="004B2FA7" w:rsidRDefault="00D72964" w:rsidP="00D72964">
      <w:pPr>
        <w:shd w:val="clear" w:color="auto" w:fill="FFFFFF"/>
        <w:spacing w:line="360" w:lineRule="auto"/>
        <w:ind w:firstLine="709"/>
        <w:jc w:val="both"/>
        <w:rPr>
          <w:color w:val="000000"/>
          <w:sz w:val="28"/>
          <w:szCs w:val="28"/>
          <w:lang w:val="uk-UA"/>
        </w:rPr>
      </w:pPr>
    </w:p>
    <w:p w:rsidR="00D72964" w:rsidRDefault="00D72964" w:rsidP="00D72964">
      <w:pPr>
        <w:shd w:val="clear" w:color="auto" w:fill="FFFFFF"/>
        <w:spacing w:line="360" w:lineRule="auto"/>
        <w:ind w:firstLine="709"/>
        <w:jc w:val="both"/>
        <w:rPr>
          <w:b/>
          <w:color w:val="000000"/>
          <w:sz w:val="28"/>
          <w:szCs w:val="28"/>
          <w:lang w:val="uk-UA"/>
        </w:rPr>
      </w:pPr>
      <w:r w:rsidRPr="004B2FA7">
        <w:rPr>
          <w:b/>
          <w:color w:val="000000"/>
          <w:sz w:val="28"/>
          <w:szCs w:val="28"/>
          <w:lang w:val="uk-UA"/>
        </w:rPr>
        <w:t>2.3.2 Аналіз поточного технічного стану системи опалення</w:t>
      </w:r>
    </w:p>
    <w:p w:rsidR="009342DA" w:rsidRPr="004B2FA7" w:rsidRDefault="009342DA" w:rsidP="00D72964">
      <w:pPr>
        <w:shd w:val="clear" w:color="auto" w:fill="FFFFFF"/>
        <w:spacing w:line="360" w:lineRule="auto"/>
        <w:ind w:firstLine="709"/>
        <w:jc w:val="both"/>
        <w:rPr>
          <w:b/>
          <w:color w:val="000000"/>
          <w:sz w:val="28"/>
          <w:szCs w:val="28"/>
          <w:lang w:val="uk-UA"/>
        </w:rPr>
      </w:pPr>
    </w:p>
    <w:p w:rsidR="00D72964" w:rsidRDefault="00D72964" w:rsidP="00D72964">
      <w:pPr>
        <w:shd w:val="clear" w:color="auto" w:fill="FFFFFF"/>
        <w:spacing w:line="360" w:lineRule="auto"/>
        <w:ind w:firstLine="709"/>
        <w:jc w:val="both"/>
        <w:rPr>
          <w:color w:val="000000"/>
          <w:sz w:val="28"/>
          <w:szCs w:val="28"/>
          <w:lang w:val="uk-UA"/>
        </w:rPr>
      </w:pPr>
      <w:r w:rsidRPr="004B2FA7">
        <w:rPr>
          <w:color w:val="000000"/>
          <w:sz w:val="28"/>
          <w:szCs w:val="28"/>
          <w:lang w:val="uk-UA"/>
        </w:rPr>
        <w:t>В даній будівл</w:t>
      </w:r>
      <w:r>
        <w:rPr>
          <w:color w:val="000000"/>
          <w:sz w:val="28"/>
          <w:szCs w:val="28"/>
          <w:lang w:val="uk-UA"/>
        </w:rPr>
        <w:t>і</w:t>
      </w:r>
      <w:r w:rsidRPr="004B2FA7">
        <w:rPr>
          <w:color w:val="000000"/>
          <w:sz w:val="28"/>
          <w:szCs w:val="28"/>
          <w:lang w:val="uk-UA"/>
        </w:rPr>
        <w:t xml:space="preserve"> застосовується однотрубна система опалення</w:t>
      </w:r>
      <w:r w:rsidRPr="00B825DA">
        <w:rPr>
          <w:sz w:val="28"/>
          <w:szCs w:val="28"/>
        </w:rPr>
        <w:t xml:space="preserve"> </w:t>
      </w:r>
      <w:r w:rsidRPr="00F86571">
        <w:rPr>
          <w:sz w:val="28"/>
          <w:szCs w:val="28"/>
        </w:rPr>
        <w:t>з вертикальними стояками</w:t>
      </w:r>
      <w:r w:rsidR="005D4F3E">
        <w:rPr>
          <w:sz w:val="28"/>
          <w:szCs w:val="28"/>
          <w:lang w:val="uk-UA"/>
        </w:rPr>
        <w:t xml:space="preserve"> </w:t>
      </w:r>
      <w:r>
        <w:rPr>
          <w:sz w:val="28"/>
          <w:szCs w:val="28"/>
          <w:lang w:val="uk-UA"/>
        </w:rPr>
        <w:t>та</w:t>
      </w:r>
      <w:r w:rsidR="005D4F3E">
        <w:rPr>
          <w:color w:val="000000"/>
          <w:sz w:val="28"/>
          <w:szCs w:val="28"/>
          <w:lang w:val="uk-UA"/>
        </w:rPr>
        <w:t xml:space="preserve"> з </w:t>
      </w:r>
      <w:r>
        <w:rPr>
          <w:color w:val="000000"/>
          <w:sz w:val="28"/>
          <w:szCs w:val="28"/>
          <w:lang w:val="uk-UA"/>
        </w:rPr>
        <w:t>нижнім</w:t>
      </w:r>
      <w:r w:rsidRPr="004B2FA7">
        <w:rPr>
          <w:color w:val="000000"/>
          <w:sz w:val="28"/>
          <w:szCs w:val="28"/>
          <w:lang w:val="uk-UA"/>
        </w:rPr>
        <w:t xml:space="preserve"> розведенням </w:t>
      </w:r>
      <w:r>
        <w:rPr>
          <w:color w:val="000000"/>
          <w:sz w:val="28"/>
          <w:szCs w:val="28"/>
          <w:lang w:val="uk-UA"/>
        </w:rPr>
        <w:t>магістральних трубопроводів над підлогою 1-го поверху.</w:t>
      </w:r>
      <w:r w:rsidRPr="003A309C">
        <w:rPr>
          <w:sz w:val="28"/>
          <w:szCs w:val="28"/>
          <w:lang w:val="uk-UA"/>
        </w:rPr>
        <w:t xml:space="preserve"> </w:t>
      </w:r>
      <w:r>
        <w:rPr>
          <w:sz w:val="28"/>
          <w:szCs w:val="28"/>
          <w:lang w:val="uk-UA"/>
        </w:rPr>
        <w:t>С</w:t>
      </w:r>
      <w:r>
        <w:rPr>
          <w:sz w:val="28"/>
          <w:szCs w:val="28"/>
        </w:rPr>
        <w:t>истема опалення має</w:t>
      </w:r>
      <w:r>
        <w:rPr>
          <w:sz w:val="28"/>
          <w:szCs w:val="28"/>
          <w:lang w:val="uk-UA"/>
        </w:rPr>
        <w:t xml:space="preserve"> 26</w:t>
      </w:r>
      <w:r w:rsidRPr="001E3352">
        <w:rPr>
          <w:sz w:val="28"/>
          <w:szCs w:val="28"/>
        </w:rPr>
        <w:t xml:space="preserve"> опалювальних стояк</w:t>
      </w:r>
      <w:r>
        <w:rPr>
          <w:sz w:val="28"/>
          <w:szCs w:val="28"/>
          <w:lang w:val="uk-UA"/>
        </w:rPr>
        <w:t>ів</w:t>
      </w:r>
      <w:r w:rsidRPr="001E3352">
        <w:rPr>
          <w:sz w:val="28"/>
          <w:szCs w:val="28"/>
        </w:rPr>
        <w:t xml:space="preserve">. </w:t>
      </w:r>
      <w:r>
        <w:rPr>
          <w:sz w:val="28"/>
          <w:szCs w:val="28"/>
          <w:lang w:val="uk-UA"/>
        </w:rPr>
        <w:t xml:space="preserve"> </w:t>
      </w:r>
      <w:r w:rsidRPr="001E3352">
        <w:rPr>
          <w:sz w:val="28"/>
          <w:szCs w:val="28"/>
        </w:rPr>
        <w:t xml:space="preserve">У якості нагрівальних приладів використані </w:t>
      </w:r>
      <w:r>
        <w:rPr>
          <w:sz w:val="28"/>
          <w:szCs w:val="28"/>
          <w:lang w:val="uk-UA"/>
        </w:rPr>
        <w:t xml:space="preserve">чавунні </w:t>
      </w:r>
      <w:r w:rsidRPr="001E3352">
        <w:rPr>
          <w:sz w:val="28"/>
          <w:szCs w:val="28"/>
        </w:rPr>
        <w:t xml:space="preserve">радіатори типу М140АО. </w:t>
      </w:r>
      <w:r>
        <w:rPr>
          <w:sz w:val="28"/>
          <w:szCs w:val="28"/>
          <w:lang w:val="uk-UA"/>
        </w:rPr>
        <w:t xml:space="preserve"> </w:t>
      </w:r>
    </w:p>
    <w:p w:rsidR="00D72964" w:rsidRPr="00B825DA" w:rsidRDefault="00D72964" w:rsidP="00D72964">
      <w:pPr>
        <w:shd w:val="clear" w:color="auto" w:fill="FFFFFF"/>
        <w:spacing w:line="360" w:lineRule="auto"/>
        <w:ind w:firstLine="709"/>
        <w:jc w:val="both"/>
        <w:rPr>
          <w:color w:val="000000"/>
          <w:sz w:val="28"/>
          <w:szCs w:val="28"/>
          <w:lang w:val="uk-UA"/>
        </w:rPr>
      </w:pPr>
      <w:r>
        <w:rPr>
          <w:color w:val="000000"/>
          <w:sz w:val="28"/>
          <w:szCs w:val="28"/>
          <w:lang w:val="uk-UA"/>
        </w:rPr>
        <w:t>Приєднання системи теплопостачання до зовнішніх теплових мереж виконано за допомогою</w:t>
      </w:r>
      <w:r w:rsidRPr="004740F3">
        <w:rPr>
          <w:sz w:val="28"/>
          <w:szCs w:val="28"/>
          <w:lang w:val="uk-UA"/>
        </w:rPr>
        <w:t xml:space="preserve"> </w:t>
      </w:r>
      <w:r>
        <w:rPr>
          <w:sz w:val="28"/>
          <w:szCs w:val="28"/>
          <w:lang w:val="uk-UA"/>
        </w:rPr>
        <w:t xml:space="preserve"> </w:t>
      </w:r>
      <w:r w:rsidRPr="004740F3">
        <w:rPr>
          <w:sz w:val="28"/>
          <w:szCs w:val="28"/>
          <w:lang w:val="uk-UA"/>
        </w:rPr>
        <w:t>елеваторн</w:t>
      </w:r>
      <w:r>
        <w:rPr>
          <w:sz w:val="28"/>
          <w:szCs w:val="28"/>
          <w:lang w:val="uk-UA"/>
        </w:rPr>
        <w:t xml:space="preserve">ого </w:t>
      </w:r>
      <w:r w:rsidRPr="004740F3">
        <w:rPr>
          <w:sz w:val="28"/>
          <w:szCs w:val="28"/>
          <w:lang w:val="uk-UA"/>
        </w:rPr>
        <w:t xml:space="preserve"> вузл</w:t>
      </w:r>
      <w:r>
        <w:rPr>
          <w:sz w:val="28"/>
          <w:szCs w:val="28"/>
          <w:lang w:val="uk-UA"/>
        </w:rPr>
        <w:t>а</w:t>
      </w:r>
      <w:r w:rsidRPr="004740F3">
        <w:rPr>
          <w:sz w:val="28"/>
          <w:szCs w:val="28"/>
          <w:lang w:val="uk-UA"/>
        </w:rPr>
        <w:t xml:space="preserve">, </w:t>
      </w:r>
      <w:r>
        <w:rPr>
          <w:sz w:val="28"/>
          <w:szCs w:val="28"/>
          <w:lang w:val="uk-UA"/>
        </w:rPr>
        <w:t xml:space="preserve"> який</w:t>
      </w:r>
      <w:r w:rsidRPr="004740F3">
        <w:rPr>
          <w:sz w:val="28"/>
          <w:szCs w:val="28"/>
          <w:lang w:val="uk-UA"/>
        </w:rPr>
        <w:t xml:space="preserve"> </w:t>
      </w:r>
      <w:r>
        <w:rPr>
          <w:sz w:val="28"/>
          <w:szCs w:val="28"/>
          <w:lang w:val="uk-UA"/>
        </w:rPr>
        <w:t>з</w:t>
      </w:r>
      <w:r w:rsidRPr="00F86571">
        <w:rPr>
          <w:sz w:val="28"/>
          <w:szCs w:val="28"/>
        </w:rPr>
        <w:t>нижу</w:t>
      </w:r>
      <w:r w:rsidRPr="00014AC8">
        <w:rPr>
          <w:sz w:val="28"/>
          <w:szCs w:val="28"/>
          <w:lang w:val="uk-UA"/>
        </w:rPr>
        <w:t>є</w:t>
      </w:r>
      <w:r w:rsidRPr="00F86571">
        <w:rPr>
          <w:sz w:val="28"/>
          <w:szCs w:val="28"/>
        </w:rPr>
        <w:t xml:space="preserve"> температуру </w:t>
      </w:r>
      <w:r w:rsidRPr="00F86571">
        <w:rPr>
          <w:sz w:val="28"/>
          <w:szCs w:val="28"/>
        </w:rPr>
        <w:lastRenderedPageBreak/>
        <w:t>первинного теплоносія до належних  параметрів, а також забезпечу</w:t>
      </w:r>
      <w:r>
        <w:rPr>
          <w:sz w:val="28"/>
          <w:szCs w:val="28"/>
          <w:lang w:val="uk-UA"/>
        </w:rPr>
        <w:t>є</w:t>
      </w:r>
      <w:r w:rsidRPr="00F86571">
        <w:rPr>
          <w:sz w:val="28"/>
          <w:szCs w:val="28"/>
        </w:rPr>
        <w:t xml:space="preserve"> циркуляц</w:t>
      </w:r>
      <w:r>
        <w:rPr>
          <w:sz w:val="28"/>
          <w:szCs w:val="28"/>
        </w:rPr>
        <w:t>ію теплоносія всередині будівлі</w:t>
      </w:r>
      <w:r>
        <w:rPr>
          <w:sz w:val="28"/>
          <w:szCs w:val="28"/>
          <w:lang w:val="uk-UA"/>
        </w:rPr>
        <w:t xml:space="preserve"> (р</w:t>
      </w:r>
      <w:r w:rsidR="00F41C3C">
        <w:rPr>
          <w:sz w:val="28"/>
          <w:szCs w:val="28"/>
          <w:lang w:val="uk-UA"/>
        </w:rPr>
        <w:t>ис. 2.1</w:t>
      </w:r>
      <w:r>
        <w:rPr>
          <w:sz w:val="28"/>
          <w:szCs w:val="28"/>
          <w:lang w:val="uk-UA"/>
        </w:rPr>
        <w:t>).</w:t>
      </w:r>
    </w:p>
    <w:p w:rsidR="00D72964" w:rsidRPr="008617E5" w:rsidRDefault="00D72964" w:rsidP="00D72964">
      <w:pPr>
        <w:shd w:val="clear" w:color="auto" w:fill="FFFFFF"/>
        <w:spacing w:line="360" w:lineRule="auto"/>
        <w:ind w:left="-510" w:firstLine="709"/>
        <w:jc w:val="both"/>
        <w:rPr>
          <w:sz w:val="28"/>
          <w:szCs w:val="28"/>
        </w:rPr>
      </w:pPr>
      <w:r>
        <w:rPr>
          <w:sz w:val="28"/>
          <w:szCs w:val="28"/>
          <w:lang w:val="uk-UA"/>
        </w:rPr>
        <w:t xml:space="preserve">                           </w:t>
      </w:r>
      <w:r w:rsidR="008617E5">
        <w:rPr>
          <w:noProof/>
        </w:rPr>
        <w:drawing>
          <wp:inline distT="0" distB="0" distL="0" distR="0">
            <wp:extent cx="5911702" cy="2211572"/>
            <wp:effectExtent l="0" t="0" r="0" b="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306" cstate="print">
                      <a:extLst>
                        <a:ext uri="{28A0092B-C50C-407E-A947-70E740481C1C}">
                          <a14:useLocalDpi xmlns:a14="http://schemas.microsoft.com/office/drawing/2010/main" val="0"/>
                        </a:ext>
                      </a:extLst>
                    </a:blip>
                    <a:srcRect l="14101" t="29346" r="18431" b="19945"/>
                    <a:stretch>
                      <a:fillRect/>
                    </a:stretch>
                  </pic:blipFill>
                  <pic:spPr bwMode="auto">
                    <a:xfrm>
                      <a:off x="0" y="0"/>
                      <a:ext cx="5939790" cy="2222080"/>
                    </a:xfrm>
                    <a:prstGeom prst="rect">
                      <a:avLst/>
                    </a:prstGeom>
                    <a:noFill/>
                    <a:ln>
                      <a:noFill/>
                    </a:ln>
                  </pic:spPr>
                </pic:pic>
              </a:graphicData>
            </a:graphic>
          </wp:inline>
        </w:drawing>
      </w:r>
    </w:p>
    <w:p w:rsidR="00D72964" w:rsidRPr="004B2FA7" w:rsidRDefault="008A3F6B" w:rsidP="00D72964">
      <w:pPr>
        <w:spacing w:line="360" w:lineRule="auto"/>
        <w:ind w:left="360"/>
        <w:jc w:val="center"/>
        <w:rPr>
          <w:bCs/>
          <w:sz w:val="28"/>
          <w:szCs w:val="28"/>
          <w:lang w:val="uk-UA"/>
        </w:rPr>
      </w:pPr>
      <w:r>
        <w:rPr>
          <w:sz w:val="28"/>
          <w:szCs w:val="28"/>
          <w:lang w:val="uk-UA"/>
        </w:rPr>
        <w:t>Рис</w:t>
      </w:r>
      <w:r w:rsidR="00F41C3C">
        <w:rPr>
          <w:sz w:val="28"/>
          <w:szCs w:val="28"/>
          <w:lang w:val="uk-UA"/>
        </w:rPr>
        <w:t xml:space="preserve">унок 2.1 </w:t>
      </w:r>
      <w:r w:rsidR="009342DA">
        <w:rPr>
          <w:sz w:val="28"/>
          <w:szCs w:val="28"/>
          <w:lang w:val="uk-UA"/>
        </w:rPr>
        <w:t>–</w:t>
      </w:r>
      <w:r w:rsidR="00D72964">
        <w:rPr>
          <w:sz w:val="28"/>
          <w:szCs w:val="28"/>
          <w:lang w:val="uk-UA"/>
        </w:rPr>
        <w:t xml:space="preserve"> </w:t>
      </w:r>
      <w:r w:rsidR="00D72964" w:rsidRPr="004B2FA7">
        <w:rPr>
          <w:sz w:val="28"/>
          <w:szCs w:val="28"/>
          <w:lang w:val="uk-UA"/>
        </w:rPr>
        <w:t>Схема і</w:t>
      </w:r>
      <w:r w:rsidR="00D72964" w:rsidRPr="004B2FA7">
        <w:rPr>
          <w:bCs/>
          <w:sz w:val="28"/>
          <w:szCs w:val="28"/>
          <w:lang w:val="uk-UA"/>
        </w:rPr>
        <w:t xml:space="preserve">снуючої системи опалення (з елеваторним вузлом) </w:t>
      </w:r>
    </w:p>
    <w:p w:rsidR="00D72964" w:rsidRDefault="00D72964" w:rsidP="00D72964">
      <w:pPr>
        <w:spacing w:line="360" w:lineRule="auto"/>
        <w:ind w:left="360"/>
        <w:jc w:val="center"/>
        <w:rPr>
          <w:bCs/>
          <w:sz w:val="28"/>
          <w:szCs w:val="28"/>
          <w:lang w:val="uk-UA"/>
        </w:rPr>
      </w:pPr>
      <w:r w:rsidRPr="004B2FA7">
        <w:rPr>
          <w:bCs/>
          <w:sz w:val="28"/>
          <w:szCs w:val="28"/>
          <w:lang w:val="uk-UA"/>
        </w:rPr>
        <w:t>корпусу №1</w:t>
      </w:r>
    </w:p>
    <w:p w:rsidR="00D72964" w:rsidRPr="004B2FA7" w:rsidRDefault="00D72964" w:rsidP="00D72964">
      <w:pPr>
        <w:spacing w:line="360" w:lineRule="auto"/>
        <w:ind w:left="360"/>
        <w:jc w:val="center"/>
        <w:rPr>
          <w:bCs/>
          <w:sz w:val="28"/>
          <w:szCs w:val="28"/>
          <w:lang w:val="uk-UA"/>
        </w:rPr>
      </w:pPr>
    </w:p>
    <w:p w:rsidR="00D72964" w:rsidRDefault="00D72964" w:rsidP="00D72964">
      <w:pPr>
        <w:spacing w:line="360" w:lineRule="auto"/>
        <w:ind w:firstLine="708"/>
        <w:jc w:val="both"/>
        <w:rPr>
          <w:sz w:val="28"/>
          <w:szCs w:val="28"/>
          <w:lang w:val="uk-UA"/>
        </w:rPr>
      </w:pPr>
      <w:r w:rsidRPr="00F86571">
        <w:rPr>
          <w:sz w:val="28"/>
          <w:szCs w:val="28"/>
        </w:rPr>
        <w:t xml:space="preserve">Однотрубні вертикальні системи опалення </w:t>
      </w:r>
      <w:r w:rsidRPr="00014AC8">
        <w:rPr>
          <w:sz w:val="28"/>
          <w:szCs w:val="28"/>
          <w:lang w:val="uk-UA"/>
        </w:rPr>
        <w:t xml:space="preserve">є </w:t>
      </w:r>
      <w:r w:rsidRPr="00F86571">
        <w:rPr>
          <w:sz w:val="28"/>
          <w:szCs w:val="28"/>
        </w:rPr>
        <w:t xml:space="preserve"> нерегульовани</w:t>
      </w:r>
      <w:r w:rsidRPr="00014AC8">
        <w:rPr>
          <w:sz w:val="28"/>
          <w:szCs w:val="28"/>
          <w:lang w:val="uk-UA"/>
        </w:rPr>
        <w:t>ми</w:t>
      </w:r>
      <w:r w:rsidRPr="00F86571">
        <w:rPr>
          <w:sz w:val="28"/>
          <w:szCs w:val="28"/>
        </w:rPr>
        <w:t>.</w:t>
      </w:r>
      <w:r>
        <w:rPr>
          <w:sz w:val="28"/>
          <w:szCs w:val="28"/>
          <w:lang w:val="uk-UA"/>
        </w:rPr>
        <w:t xml:space="preserve"> </w:t>
      </w:r>
      <w:r w:rsidRPr="00014AC8">
        <w:rPr>
          <w:sz w:val="28"/>
          <w:szCs w:val="28"/>
          <w:lang w:val="uk-UA"/>
        </w:rPr>
        <w:t>Т</w:t>
      </w:r>
      <w:r w:rsidRPr="00F86571">
        <w:rPr>
          <w:sz w:val="28"/>
          <w:szCs w:val="28"/>
        </w:rPr>
        <w:t>еплоносій в однотрубних системах належним чином не розподіляється між стояками та опалювальними приладами.</w:t>
      </w:r>
      <w:r w:rsidRPr="00014AC8">
        <w:rPr>
          <w:sz w:val="28"/>
          <w:szCs w:val="28"/>
          <w:lang w:val="uk-UA"/>
        </w:rPr>
        <w:t xml:space="preserve"> К</w:t>
      </w:r>
      <w:r w:rsidRPr="00F86571">
        <w:rPr>
          <w:sz w:val="28"/>
          <w:szCs w:val="28"/>
        </w:rPr>
        <w:t xml:space="preserve">онструкція таких систем передбачає наявність подавальної та зворотної магістралі, які розташовуються  підвальних приміщеннях. </w:t>
      </w:r>
      <w:r>
        <w:rPr>
          <w:sz w:val="28"/>
          <w:szCs w:val="28"/>
          <w:lang w:val="uk-UA"/>
        </w:rPr>
        <w:t xml:space="preserve"> </w:t>
      </w:r>
      <w:r w:rsidRPr="00F86571">
        <w:rPr>
          <w:sz w:val="28"/>
          <w:szCs w:val="28"/>
        </w:rPr>
        <w:t>До магістралей під’єднуються вертикальні  стояки, до яких послідовно підкл</w:t>
      </w:r>
      <w:r>
        <w:rPr>
          <w:sz w:val="28"/>
          <w:szCs w:val="28"/>
        </w:rPr>
        <w:t>ючені опалювальні прилади</w:t>
      </w:r>
      <w:r>
        <w:rPr>
          <w:sz w:val="28"/>
          <w:szCs w:val="28"/>
          <w:lang w:val="uk-UA"/>
        </w:rPr>
        <w:t xml:space="preserve"> </w:t>
      </w:r>
      <w:r w:rsidRPr="00F86571">
        <w:rPr>
          <w:sz w:val="28"/>
          <w:szCs w:val="28"/>
        </w:rPr>
        <w:t xml:space="preserve"> </w:t>
      </w:r>
      <w:r w:rsidRPr="002652EA">
        <w:rPr>
          <w:bCs/>
          <w:sz w:val="28"/>
          <w:szCs w:val="28"/>
          <w:lang w:val="uk-UA"/>
        </w:rPr>
        <w:t>(рис. 2.</w:t>
      </w:r>
      <w:r w:rsidR="00F41C3C">
        <w:rPr>
          <w:bCs/>
          <w:sz w:val="28"/>
          <w:szCs w:val="28"/>
          <w:lang w:val="uk-UA"/>
        </w:rPr>
        <w:t>2</w:t>
      </w:r>
      <w:r w:rsidRPr="002652EA">
        <w:rPr>
          <w:bCs/>
          <w:sz w:val="28"/>
          <w:szCs w:val="28"/>
          <w:lang w:val="uk-UA"/>
        </w:rPr>
        <w:t>)</w:t>
      </w:r>
      <w:r w:rsidRPr="004B2FA7">
        <w:rPr>
          <w:color w:val="000000"/>
          <w:sz w:val="28"/>
          <w:szCs w:val="28"/>
          <w:lang w:val="uk-UA"/>
        </w:rPr>
        <w:t xml:space="preserve">. </w:t>
      </w:r>
      <w:r>
        <w:rPr>
          <w:sz w:val="28"/>
          <w:szCs w:val="28"/>
        </w:rPr>
        <w:t xml:space="preserve">В таких системах, </w:t>
      </w:r>
      <w:r>
        <w:rPr>
          <w:sz w:val="28"/>
          <w:szCs w:val="28"/>
          <w:lang w:val="uk-UA"/>
        </w:rPr>
        <w:t>в</w:t>
      </w:r>
      <w:r w:rsidRPr="00F86571">
        <w:rPr>
          <w:sz w:val="28"/>
          <w:szCs w:val="28"/>
        </w:rPr>
        <w:t xml:space="preserve"> стояках, </w:t>
      </w:r>
      <w:r>
        <w:rPr>
          <w:sz w:val="28"/>
          <w:szCs w:val="28"/>
          <w:lang w:val="uk-UA"/>
        </w:rPr>
        <w:t xml:space="preserve"> </w:t>
      </w:r>
      <w:r w:rsidRPr="00F86571">
        <w:rPr>
          <w:sz w:val="28"/>
          <w:szCs w:val="28"/>
        </w:rPr>
        <w:t xml:space="preserve">що знаходяться ближче до теплового пункту, </w:t>
      </w:r>
      <w:r>
        <w:rPr>
          <w:sz w:val="28"/>
          <w:szCs w:val="28"/>
          <w:lang w:val="uk-UA"/>
        </w:rPr>
        <w:t xml:space="preserve"> </w:t>
      </w:r>
      <w:r w:rsidRPr="00F86571">
        <w:rPr>
          <w:sz w:val="28"/>
          <w:szCs w:val="28"/>
        </w:rPr>
        <w:t xml:space="preserve">витрата теплоносія є завжди  вищою, </w:t>
      </w:r>
      <w:r>
        <w:rPr>
          <w:sz w:val="28"/>
          <w:szCs w:val="28"/>
          <w:lang w:val="uk-UA"/>
        </w:rPr>
        <w:t xml:space="preserve"> </w:t>
      </w:r>
      <w:r>
        <w:rPr>
          <w:sz w:val="28"/>
          <w:szCs w:val="28"/>
        </w:rPr>
        <w:t>ніж у тих, що знаходяться далі.</w:t>
      </w:r>
    </w:p>
    <w:p w:rsidR="00D72964" w:rsidRPr="003A309C" w:rsidRDefault="00D72964" w:rsidP="00D72964">
      <w:pPr>
        <w:spacing w:line="360" w:lineRule="auto"/>
        <w:ind w:firstLine="709"/>
        <w:jc w:val="both"/>
        <w:rPr>
          <w:sz w:val="28"/>
          <w:szCs w:val="28"/>
          <w:lang w:val="uk-UA"/>
        </w:rPr>
      </w:pPr>
      <w:r>
        <w:rPr>
          <w:sz w:val="28"/>
          <w:szCs w:val="28"/>
          <w:lang w:val="uk-UA"/>
        </w:rPr>
        <w:t xml:space="preserve"> </w:t>
      </w:r>
      <w:r w:rsidRPr="00014AC8">
        <w:rPr>
          <w:sz w:val="28"/>
          <w:szCs w:val="28"/>
          <w:lang w:val="uk-UA"/>
        </w:rPr>
        <w:t>С</w:t>
      </w:r>
      <w:r w:rsidRPr="00F86571">
        <w:rPr>
          <w:sz w:val="28"/>
          <w:szCs w:val="28"/>
          <w:lang w:val="uk-UA"/>
        </w:rPr>
        <w:t xml:space="preserve">уттєвий недолік означеної схеми опалення: конструктивні особливості гідроелеватора дозволяють йому працювати лише за умови сталого гідравлічного опору системи опалення, що </w:t>
      </w:r>
      <w:r w:rsidRPr="00014AC8">
        <w:rPr>
          <w:sz w:val="28"/>
          <w:szCs w:val="28"/>
          <w:lang w:val="uk-UA"/>
        </w:rPr>
        <w:t>виключає можливості автоматизації регулювання спожитого тепла</w:t>
      </w:r>
      <w:r>
        <w:rPr>
          <w:sz w:val="28"/>
          <w:szCs w:val="28"/>
          <w:lang w:val="uk-UA"/>
        </w:rPr>
        <w:t xml:space="preserve"> та приз</w:t>
      </w:r>
      <w:r w:rsidRPr="002652EA">
        <w:rPr>
          <w:sz w:val="28"/>
          <w:szCs w:val="28"/>
          <w:lang w:val="uk-UA"/>
        </w:rPr>
        <w:t>водить до значної перевитрати теплоти.</w:t>
      </w:r>
    </w:p>
    <w:p w:rsidR="00D72964" w:rsidRDefault="00D72964" w:rsidP="00D72964">
      <w:pPr>
        <w:spacing w:line="360" w:lineRule="auto"/>
        <w:ind w:firstLine="708"/>
        <w:jc w:val="both"/>
        <w:rPr>
          <w:b/>
          <w:sz w:val="28"/>
          <w:szCs w:val="28"/>
          <w:lang w:val="uk-UA"/>
        </w:rPr>
      </w:pPr>
      <w:r w:rsidRPr="007B182E">
        <w:rPr>
          <w:sz w:val="28"/>
          <w:szCs w:val="28"/>
          <w:lang w:val="uk-UA"/>
        </w:rPr>
        <w:lastRenderedPageBreak/>
        <w:t>Попри означені недоліки однотрубних систем, сучасні рішення дозволяють уникнути потреби замінювати однотрубну систему опалення на двотрубну,</w:t>
      </w:r>
      <w:r>
        <w:rPr>
          <w:sz w:val="28"/>
          <w:szCs w:val="28"/>
          <w:lang w:val="uk-UA"/>
        </w:rPr>
        <w:t xml:space="preserve"> </w:t>
      </w:r>
      <w:r w:rsidRPr="007B182E">
        <w:rPr>
          <w:sz w:val="28"/>
          <w:szCs w:val="28"/>
          <w:lang w:val="uk-UA"/>
        </w:rPr>
        <w:t xml:space="preserve"> щоб досягти належного комфорту та енергоефективност</w:t>
      </w:r>
      <w:r>
        <w:rPr>
          <w:sz w:val="28"/>
          <w:szCs w:val="28"/>
          <w:lang w:val="uk-UA"/>
        </w:rPr>
        <w:t>і.</w:t>
      </w:r>
      <w:r w:rsidRPr="007B182E">
        <w:rPr>
          <w:b/>
          <w:sz w:val="28"/>
          <w:szCs w:val="28"/>
          <w:lang w:val="uk-UA"/>
        </w:rPr>
        <w:t xml:space="preserve"> </w:t>
      </w:r>
      <w:r>
        <w:rPr>
          <w:b/>
          <w:sz w:val="28"/>
          <w:szCs w:val="28"/>
          <w:lang w:val="uk-UA"/>
        </w:rPr>
        <w:t xml:space="preserve"> </w:t>
      </w:r>
    </w:p>
    <w:p w:rsidR="00D72964" w:rsidRPr="007B182E" w:rsidRDefault="00D72964" w:rsidP="00A242B3">
      <w:pPr>
        <w:spacing w:line="360" w:lineRule="auto"/>
        <w:ind w:firstLine="709"/>
        <w:jc w:val="both"/>
        <w:rPr>
          <w:b/>
          <w:sz w:val="28"/>
          <w:szCs w:val="28"/>
          <w:lang w:val="uk-UA"/>
        </w:rPr>
      </w:pPr>
      <w:r w:rsidRPr="0065760F">
        <w:rPr>
          <w:b/>
          <w:sz w:val="28"/>
          <w:szCs w:val="28"/>
          <w:lang w:val="uk-UA"/>
        </w:rPr>
        <w:t>Висновки.</w:t>
      </w:r>
    </w:p>
    <w:p w:rsidR="00D72964" w:rsidRPr="00F86571" w:rsidRDefault="00D72964" w:rsidP="00D72964">
      <w:pPr>
        <w:spacing w:line="360" w:lineRule="auto"/>
        <w:ind w:firstLine="708"/>
        <w:jc w:val="both"/>
        <w:rPr>
          <w:sz w:val="28"/>
          <w:szCs w:val="28"/>
          <w:lang w:val="uk-UA"/>
        </w:rPr>
      </w:pPr>
      <w:r w:rsidRPr="00014AC8">
        <w:rPr>
          <w:sz w:val="28"/>
          <w:szCs w:val="28"/>
          <w:lang w:val="uk-UA"/>
        </w:rPr>
        <w:t xml:space="preserve">Шляхи </w:t>
      </w:r>
      <w:r w:rsidRPr="007B182E">
        <w:rPr>
          <w:sz w:val="28"/>
          <w:szCs w:val="28"/>
          <w:lang w:val="uk-UA"/>
        </w:rPr>
        <w:t>модернізації системи опалення</w:t>
      </w:r>
      <w:r w:rsidRPr="00014AC8">
        <w:rPr>
          <w:sz w:val="28"/>
          <w:szCs w:val="28"/>
          <w:lang w:val="uk-UA"/>
        </w:rPr>
        <w:t>:</w:t>
      </w:r>
    </w:p>
    <w:p w:rsidR="00D72964" w:rsidRPr="00014AC8" w:rsidRDefault="005D4F3E" w:rsidP="00D72964">
      <w:pPr>
        <w:pStyle w:val="ac"/>
        <w:numPr>
          <w:ilvl w:val="0"/>
          <w:numId w:val="6"/>
        </w:numPr>
        <w:spacing w:after="0" w:line="360" w:lineRule="auto"/>
        <w:ind w:left="0" w:firstLine="709"/>
        <w:jc w:val="both"/>
        <w:rPr>
          <w:szCs w:val="28"/>
        </w:rPr>
      </w:pPr>
      <w:r>
        <w:rPr>
          <w:rFonts w:eastAsia="Times New Roman"/>
          <w:szCs w:val="28"/>
          <w:lang w:eastAsia="ru-RU"/>
        </w:rPr>
        <w:t xml:space="preserve">Встановлення індивідуального теплового </w:t>
      </w:r>
      <w:r w:rsidR="00D72964" w:rsidRPr="00014AC8">
        <w:rPr>
          <w:rFonts w:eastAsia="Times New Roman"/>
          <w:szCs w:val="28"/>
          <w:lang w:eastAsia="ru-RU"/>
        </w:rPr>
        <w:t>пункту (ІТП) з автоматичним погодозалежним регулюванням теплоносія</w:t>
      </w:r>
      <w:r w:rsidR="00D72964">
        <w:rPr>
          <w:rFonts w:eastAsia="Times New Roman"/>
          <w:szCs w:val="28"/>
          <w:lang w:eastAsia="ru-RU"/>
        </w:rPr>
        <w:t>;</w:t>
      </w:r>
    </w:p>
    <w:p w:rsidR="00D72964" w:rsidRPr="00014AC8" w:rsidRDefault="00D72964" w:rsidP="00D72964">
      <w:pPr>
        <w:pStyle w:val="ac"/>
        <w:numPr>
          <w:ilvl w:val="0"/>
          <w:numId w:val="6"/>
        </w:numPr>
        <w:spacing w:after="0" w:line="360" w:lineRule="auto"/>
        <w:ind w:left="0" w:firstLine="709"/>
        <w:jc w:val="both"/>
        <w:rPr>
          <w:szCs w:val="28"/>
        </w:rPr>
      </w:pPr>
      <w:r w:rsidRPr="00014AC8">
        <w:rPr>
          <w:rFonts w:eastAsia="Times New Roman"/>
          <w:szCs w:val="28"/>
          <w:lang w:eastAsia="ru-RU"/>
        </w:rPr>
        <w:t>балансування системи опалення  для</w:t>
      </w:r>
      <w:r w:rsidRPr="00F86571">
        <w:rPr>
          <w:rFonts w:eastAsia="Times New Roman"/>
          <w:szCs w:val="28"/>
          <w:lang w:eastAsia="ru-RU"/>
        </w:rPr>
        <w:t xml:space="preserve"> забезпеч</w:t>
      </w:r>
      <w:r w:rsidRPr="00014AC8">
        <w:rPr>
          <w:rFonts w:eastAsia="Times New Roman"/>
          <w:szCs w:val="28"/>
          <w:lang w:eastAsia="ru-RU"/>
        </w:rPr>
        <w:t>ення</w:t>
      </w:r>
      <w:r w:rsidRPr="00F86571">
        <w:rPr>
          <w:rFonts w:eastAsia="Times New Roman"/>
          <w:szCs w:val="28"/>
          <w:lang w:eastAsia="ru-RU"/>
        </w:rPr>
        <w:t xml:space="preserve"> належн</w:t>
      </w:r>
      <w:r w:rsidRPr="00014AC8">
        <w:rPr>
          <w:rFonts w:eastAsia="Times New Roman"/>
          <w:szCs w:val="28"/>
          <w:lang w:eastAsia="ru-RU"/>
        </w:rPr>
        <w:t>ого</w:t>
      </w:r>
      <w:r w:rsidRPr="00F86571">
        <w:rPr>
          <w:rFonts w:eastAsia="Times New Roman"/>
          <w:szCs w:val="28"/>
          <w:lang w:eastAsia="ru-RU"/>
        </w:rPr>
        <w:t xml:space="preserve"> розподі</w:t>
      </w:r>
      <w:r w:rsidRPr="00014AC8">
        <w:rPr>
          <w:rFonts w:eastAsia="Times New Roman"/>
          <w:szCs w:val="28"/>
          <w:lang w:eastAsia="ru-RU"/>
        </w:rPr>
        <w:t>лу</w:t>
      </w:r>
      <w:r w:rsidRPr="00F86571">
        <w:rPr>
          <w:rFonts w:eastAsia="Times New Roman"/>
          <w:szCs w:val="28"/>
          <w:lang w:eastAsia="ru-RU"/>
        </w:rPr>
        <w:t xml:space="preserve"> теплоносія між стояками системи опалення будинку</w:t>
      </w:r>
      <w:r>
        <w:rPr>
          <w:rFonts w:eastAsia="Times New Roman"/>
          <w:szCs w:val="28"/>
          <w:lang w:eastAsia="ru-RU"/>
        </w:rPr>
        <w:t>;</w:t>
      </w:r>
    </w:p>
    <w:p w:rsidR="00D72964" w:rsidRPr="00014AC8" w:rsidRDefault="00D72964" w:rsidP="00D72964">
      <w:pPr>
        <w:pStyle w:val="ac"/>
        <w:numPr>
          <w:ilvl w:val="0"/>
          <w:numId w:val="6"/>
        </w:numPr>
        <w:spacing w:after="0" w:line="360" w:lineRule="auto"/>
        <w:ind w:left="0" w:firstLine="709"/>
        <w:jc w:val="both"/>
        <w:rPr>
          <w:szCs w:val="28"/>
        </w:rPr>
      </w:pPr>
      <w:r w:rsidRPr="00F86571">
        <w:rPr>
          <w:rFonts w:eastAsia="Times New Roman"/>
          <w:szCs w:val="28"/>
          <w:lang w:eastAsia="ru-RU"/>
        </w:rPr>
        <w:t>встановлення радіаторних терморегуляторів</w:t>
      </w:r>
      <w:r>
        <w:rPr>
          <w:rFonts w:eastAsia="Times New Roman"/>
          <w:szCs w:val="28"/>
          <w:lang w:eastAsia="ru-RU"/>
        </w:rPr>
        <w:t>.</w:t>
      </w:r>
    </w:p>
    <w:p w:rsidR="00D72964" w:rsidRPr="00014AC8" w:rsidRDefault="00D72964" w:rsidP="00D72964">
      <w:pPr>
        <w:pStyle w:val="ac"/>
        <w:spacing w:after="0" w:line="360" w:lineRule="auto"/>
        <w:ind w:left="0" w:firstLine="709"/>
        <w:jc w:val="both"/>
        <w:rPr>
          <w:szCs w:val="28"/>
        </w:rPr>
      </w:pPr>
      <w:r w:rsidRPr="00F86571">
        <w:rPr>
          <w:rFonts w:eastAsia="Times New Roman"/>
          <w:szCs w:val="28"/>
          <w:lang w:eastAsia="ru-RU"/>
        </w:rPr>
        <w:t>Встановлюючи терморегулятори в однотрубній вертикальній системі опалення, перед кожним опалювальним приладом повинна бути облаштована замикальна</w:t>
      </w:r>
      <w:r w:rsidR="00B227CA">
        <w:rPr>
          <w:rFonts w:eastAsia="Times New Roman"/>
          <w:szCs w:val="28"/>
          <w:lang w:eastAsia="ru-RU"/>
        </w:rPr>
        <w:t xml:space="preserve"> </w:t>
      </w:r>
      <w:r w:rsidRPr="00F86571">
        <w:rPr>
          <w:rFonts w:eastAsia="Times New Roman"/>
          <w:szCs w:val="28"/>
          <w:lang w:eastAsia="ru-RU"/>
        </w:rPr>
        <w:t>ділянка («байпас»).</w:t>
      </w:r>
      <w:r>
        <w:rPr>
          <w:rFonts w:eastAsia="Times New Roman"/>
          <w:szCs w:val="28"/>
          <w:lang w:eastAsia="ru-RU"/>
        </w:rPr>
        <w:t xml:space="preserve"> </w:t>
      </w:r>
      <w:r w:rsidRPr="00F86571">
        <w:rPr>
          <w:rFonts w:eastAsia="Times New Roman"/>
          <w:szCs w:val="28"/>
          <w:lang w:eastAsia="ru-RU"/>
        </w:rPr>
        <w:t>Це дозволяє забезпечити циркуляцію теплоносія в стояку навіть при закритті терморегуляторів</w:t>
      </w:r>
      <w:r w:rsidRPr="00014AC8">
        <w:rPr>
          <w:rFonts w:eastAsia="Times New Roman"/>
          <w:szCs w:val="28"/>
          <w:lang w:eastAsia="ru-RU"/>
        </w:rPr>
        <w:t>.</w:t>
      </w:r>
    </w:p>
    <w:p w:rsidR="00D72964" w:rsidRDefault="00D72964" w:rsidP="00A242B3">
      <w:pPr>
        <w:spacing w:after="120" w:line="360" w:lineRule="auto"/>
        <w:ind w:left="-567"/>
        <w:jc w:val="center"/>
        <w:rPr>
          <w:bCs/>
          <w:sz w:val="28"/>
          <w:szCs w:val="28"/>
          <w:lang w:val="uk-UA"/>
        </w:rPr>
      </w:pPr>
      <w:r>
        <w:rPr>
          <w:noProof/>
          <w:sz w:val="28"/>
          <w:szCs w:val="28"/>
        </w:rPr>
        <w:drawing>
          <wp:inline distT="0" distB="0" distL="0" distR="0">
            <wp:extent cx="6530413" cy="4212519"/>
            <wp:effectExtent l="0" t="0" r="381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pic:cNvPicPr>
                      <a:picLocks noChangeAspect="1" noChangeArrowheads="1"/>
                    </pic:cNvPicPr>
                  </pic:nvPicPr>
                  <pic:blipFill>
                    <a:blip r:embed="rId307" cstate="print">
                      <a:extLst>
                        <a:ext uri="{28A0092B-C50C-407E-A947-70E740481C1C}">
                          <a14:useLocalDpi xmlns:a14="http://schemas.microsoft.com/office/drawing/2010/main" val="0"/>
                        </a:ext>
                      </a:extLst>
                    </a:blip>
                    <a:srcRect/>
                    <a:stretch>
                      <a:fillRect/>
                    </a:stretch>
                  </pic:blipFill>
                  <pic:spPr bwMode="auto">
                    <a:xfrm>
                      <a:off x="0" y="0"/>
                      <a:ext cx="6538064" cy="4217455"/>
                    </a:xfrm>
                    <a:prstGeom prst="rect">
                      <a:avLst/>
                    </a:prstGeom>
                    <a:noFill/>
                    <a:ln>
                      <a:noFill/>
                    </a:ln>
                  </pic:spPr>
                </pic:pic>
              </a:graphicData>
            </a:graphic>
          </wp:inline>
        </w:drawing>
      </w:r>
    </w:p>
    <w:p w:rsidR="00D72964" w:rsidRDefault="00D72964" w:rsidP="00A242B3">
      <w:pPr>
        <w:spacing w:after="120" w:line="360" w:lineRule="auto"/>
        <w:ind w:left="360"/>
        <w:jc w:val="center"/>
        <w:rPr>
          <w:bCs/>
          <w:sz w:val="28"/>
          <w:szCs w:val="28"/>
          <w:lang w:val="uk-UA"/>
        </w:rPr>
      </w:pPr>
      <w:r w:rsidRPr="002652EA">
        <w:rPr>
          <w:sz w:val="28"/>
          <w:szCs w:val="28"/>
          <w:lang w:val="uk-UA"/>
        </w:rPr>
        <w:t>Рис</w:t>
      </w:r>
      <w:r w:rsidR="00F41C3C">
        <w:rPr>
          <w:sz w:val="28"/>
          <w:szCs w:val="28"/>
          <w:lang w:val="uk-UA"/>
        </w:rPr>
        <w:t>унок</w:t>
      </w:r>
      <w:r w:rsidRPr="002652EA">
        <w:rPr>
          <w:sz w:val="28"/>
          <w:szCs w:val="28"/>
          <w:lang w:val="uk-UA"/>
        </w:rPr>
        <w:t xml:space="preserve"> 2.</w:t>
      </w:r>
      <w:r w:rsidR="00F41C3C">
        <w:rPr>
          <w:sz w:val="28"/>
          <w:szCs w:val="28"/>
          <w:lang w:val="uk-UA"/>
        </w:rPr>
        <w:t>2 -</w:t>
      </w:r>
      <w:r w:rsidRPr="002652EA">
        <w:rPr>
          <w:bCs/>
          <w:sz w:val="28"/>
          <w:szCs w:val="28"/>
          <w:lang w:val="uk-UA"/>
        </w:rPr>
        <w:t xml:space="preserve"> Система розподілу нагрівальних приладів (в проекті – радіаторів типу М140 АО) теплопостачання корпусу №1</w:t>
      </w:r>
    </w:p>
    <w:p w:rsidR="00D72964" w:rsidRPr="00F86571" w:rsidRDefault="00D72964" w:rsidP="00D72964">
      <w:pPr>
        <w:spacing w:before="100" w:beforeAutospacing="1" w:after="100" w:afterAutospacing="1" w:line="360" w:lineRule="auto"/>
        <w:ind w:firstLine="708"/>
        <w:jc w:val="both"/>
        <w:rPr>
          <w:sz w:val="28"/>
          <w:szCs w:val="28"/>
        </w:rPr>
      </w:pPr>
      <w:r>
        <w:rPr>
          <w:sz w:val="28"/>
          <w:szCs w:val="28"/>
          <w:lang w:val="uk-UA"/>
        </w:rPr>
        <w:lastRenderedPageBreak/>
        <w:t>При виконанні всіх</w:t>
      </w:r>
      <w:r w:rsidRPr="00F86571">
        <w:rPr>
          <w:sz w:val="28"/>
          <w:szCs w:val="28"/>
        </w:rPr>
        <w:t xml:space="preserve"> переліче</w:t>
      </w:r>
      <w:r>
        <w:rPr>
          <w:sz w:val="28"/>
          <w:szCs w:val="28"/>
          <w:lang w:val="uk-UA"/>
        </w:rPr>
        <w:t>них</w:t>
      </w:r>
      <w:r w:rsidRPr="00F86571">
        <w:rPr>
          <w:sz w:val="28"/>
          <w:szCs w:val="28"/>
        </w:rPr>
        <w:t xml:space="preserve"> заход</w:t>
      </w:r>
      <w:r>
        <w:rPr>
          <w:sz w:val="28"/>
          <w:szCs w:val="28"/>
          <w:lang w:val="uk-UA"/>
        </w:rPr>
        <w:t>ів</w:t>
      </w:r>
      <w:r w:rsidRPr="00F86571">
        <w:rPr>
          <w:sz w:val="28"/>
          <w:szCs w:val="28"/>
        </w:rPr>
        <w:t xml:space="preserve"> з модернізації системи опалення</w:t>
      </w:r>
      <w:r w:rsidRPr="00014AC8">
        <w:rPr>
          <w:sz w:val="28"/>
          <w:szCs w:val="28"/>
          <w:lang w:val="uk-UA"/>
        </w:rPr>
        <w:t xml:space="preserve"> </w:t>
      </w:r>
      <w:r w:rsidRPr="00F86571">
        <w:rPr>
          <w:sz w:val="28"/>
          <w:szCs w:val="28"/>
        </w:rPr>
        <w:t xml:space="preserve">  зни</w:t>
      </w:r>
      <w:r>
        <w:rPr>
          <w:sz w:val="28"/>
          <w:szCs w:val="28"/>
          <w:lang w:val="uk-UA"/>
        </w:rPr>
        <w:t xml:space="preserve">ження </w:t>
      </w:r>
      <w:r w:rsidRPr="00F86571">
        <w:rPr>
          <w:sz w:val="28"/>
          <w:szCs w:val="28"/>
        </w:rPr>
        <w:t xml:space="preserve"> споживання теплової енергії</w:t>
      </w:r>
      <w:r>
        <w:rPr>
          <w:sz w:val="28"/>
          <w:szCs w:val="28"/>
          <w:lang w:val="uk-UA"/>
        </w:rPr>
        <w:t xml:space="preserve"> складе приблизно </w:t>
      </w:r>
      <w:r w:rsidRPr="00F86571">
        <w:rPr>
          <w:sz w:val="28"/>
          <w:szCs w:val="28"/>
        </w:rPr>
        <w:t xml:space="preserve"> 40%. </w:t>
      </w:r>
    </w:p>
    <w:p w:rsidR="00D72964" w:rsidRPr="00A827C4" w:rsidRDefault="00D72964" w:rsidP="00D72964">
      <w:pPr>
        <w:spacing w:line="360" w:lineRule="auto"/>
        <w:ind w:firstLine="708"/>
        <w:rPr>
          <w:rFonts w:eastAsia="Calibri"/>
          <w:b/>
          <w:sz w:val="28"/>
          <w:lang w:val="uk-UA"/>
        </w:rPr>
      </w:pPr>
      <w:r w:rsidRPr="00A827C4">
        <w:rPr>
          <w:b/>
          <w:sz w:val="28"/>
          <w:szCs w:val="28"/>
          <w:lang w:val="uk-UA"/>
        </w:rPr>
        <w:t>2.4</w:t>
      </w:r>
      <w:r>
        <w:rPr>
          <w:sz w:val="28"/>
          <w:szCs w:val="28"/>
          <w:lang w:val="uk-UA"/>
        </w:rPr>
        <w:t xml:space="preserve">  </w:t>
      </w:r>
      <w:r w:rsidR="003441D3">
        <w:rPr>
          <w:rFonts w:eastAsia="Calibri"/>
          <w:b/>
          <w:sz w:val="28"/>
          <w:lang w:val="uk-UA"/>
        </w:rPr>
        <w:t>Дослідження системи вентиляції</w:t>
      </w:r>
    </w:p>
    <w:p w:rsidR="00D72964" w:rsidRPr="003A309C" w:rsidRDefault="00D72964" w:rsidP="00D72964">
      <w:pPr>
        <w:pStyle w:val="ac"/>
        <w:spacing w:after="0" w:line="360" w:lineRule="auto"/>
        <w:rPr>
          <w:b/>
        </w:rPr>
      </w:pPr>
    </w:p>
    <w:p w:rsidR="00D72964" w:rsidRDefault="00D72964" w:rsidP="00D72964">
      <w:pPr>
        <w:shd w:val="clear" w:color="auto" w:fill="FFFFFF"/>
        <w:spacing w:line="360" w:lineRule="auto"/>
        <w:ind w:firstLine="709"/>
        <w:jc w:val="both"/>
        <w:rPr>
          <w:b/>
          <w:color w:val="000000"/>
          <w:sz w:val="28"/>
          <w:szCs w:val="28"/>
          <w:lang w:val="uk-UA"/>
        </w:rPr>
      </w:pPr>
      <w:r w:rsidRPr="00353393">
        <w:rPr>
          <w:b/>
          <w:color w:val="000000"/>
          <w:sz w:val="28"/>
          <w:szCs w:val="28"/>
          <w:lang w:val="uk-UA"/>
        </w:rPr>
        <w:t>2.4.1 Аналіз поточного стану</w:t>
      </w:r>
    </w:p>
    <w:p w:rsidR="009342DA" w:rsidRPr="00353393" w:rsidRDefault="009342DA" w:rsidP="00D72964">
      <w:pPr>
        <w:shd w:val="clear" w:color="auto" w:fill="FFFFFF"/>
        <w:spacing w:line="360" w:lineRule="auto"/>
        <w:ind w:firstLine="709"/>
        <w:jc w:val="both"/>
        <w:rPr>
          <w:b/>
          <w:color w:val="000000"/>
          <w:sz w:val="28"/>
          <w:szCs w:val="28"/>
          <w:lang w:val="uk-UA"/>
        </w:rPr>
      </w:pPr>
    </w:p>
    <w:p w:rsidR="008617E5" w:rsidRPr="00353393" w:rsidRDefault="008617E5" w:rsidP="008617E5">
      <w:pPr>
        <w:shd w:val="clear" w:color="auto" w:fill="FFFFFF"/>
        <w:spacing w:line="360" w:lineRule="auto"/>
        <w:ind w:firstLine="567"/>
        <w:jc w:val="both"/>
        <w:rPr>
          <w:color w:val="000000"/>
          <w:sz w:val="28"/>
          <w:szCs w:val="28"/>
          <w:lang w:val="uk-UA"/>
        </w:rPr>
      </w:pPr>
      <w:r w:rsidRPr="00353393">
        <w:rPr>
          <w:color w:val="000000"/>
          <w:sz w:val="28"/>
          <w:szCs w:val="28"/>
          <w:lang w:val="uk-UA"/>
        </w:rPr>
        <w:t xml:space="preserve">Система вентиляції за проектом будівлі природня витяжна, тобто витяжні канали </w:t>
      </w:r>
      <w:r>
        <w:rPr>
          <w:color w:val="000000"/>
          <w:sz w:val="28"/>
          <w:szCs w:val="28"/>
          <w:lang w:val="uk-UA"/>
        </w:rPr>
        <w:t xml:space="preserve"> в санвузлах</w:t>
      </w:r>
      <w:r w:rsidRPr="00353393">
        <w:rPr>
          <w:color w:val="000000"/>
          <w:sz w:val="28"/>
          <w:szCs w:val="28"/>
          <w:lang w:val="uk-UA"/>
        </w:rPr>
        <w:t>.</w:t>
      </w:r>
    </w:p>
    <w:p w:rsidR="008617E5" w:rsidRDefault="008617E5" w:rsidP="008617E5">
      <w:pPr>
        <w:shd w:val="clear" w:color="auto" w:fill="FFFFFF"/>
        <w:spacing w:line="360" w:lineRule="auto"/>
        <w:ind w:firstLine="567"/>
        <w:jc w:val="both"/>
        <w:rPr>
          <w:color w:val="000000"/>
          <w:sz w:val="28"/>
          <w:szCs w:val="28"/>
          <w:lang w:val="uk-UA"/>
        </w:rPr>
      </w:pPr>
      <w:r w:rsidRPr="00353393">
        <w:rPr>
          <w:color w:val="000000"/>
          <w:sz w:val="28"/>
          <w:szCs w:val="28"/>
          <w:lang w:val="uk-UA"/>
        </w:rPr>
        <w:t xml:space="preserve">Головне, що приплив повітря здійснюється за рахунок так званої інфільтрації. Тобто свіже повітря потрапляє </w:t>
      </w:r>
      <w:r>
        <w:rPr>
          <w:color w:val="000000"/>
          <w:sz w:val="28"/>
          <w:szCs w:val="28"/>
          <w:lang w:val="uk-UA"/>
        </w:rPr>
        <w:t>в</w:t>
      </w:r>
      <w:r w:rsidRPr="00353393">
        <w:rPr>
          <w:color w:val="000000"/>
          <w:sz w:val="28"/>
          <w:szCs w:val="28"/>
          <w:lang w:val="uk-UA"/>
        </w:rPr>
        <w:t xml:space="preserve"> приміщення через нещільність віконних рам і, таким чином, вирішувалася така проблема, як вентиляція.</w:t>
      </w:r>
    </w:p>
    <w:p w:rsidR="00D72964" w:rsidRPr="008617E5" w:rsidRDefault="00D72964" w:rsidP="00D72964">
      <w:pPr>
        <w:shd w:val="clear" w:color="auto" w:fill="FFFFFF"/>
        <w:spacing w:line="360" w:lineRule="auto"/>
        <w:ind w:firstLine="567"/>
        <w:jc w:val="both"/>
        <w:rPr>
          <w:sz w:val="28"/>
          <w:lang w:val="uk-UA"/>
        </w:rPr>
      </w:pPr>
    </w:p>
    <w:p w:rsidR="00D72964" w:rsidRDefault="00D72964" w:rsidP="00D72964">
      <w:pPr>
        <w:shd w:val="clear" w:color="auto" w:fill="FFFFFF"/>
        <w:spacing w:line="360" w:lineRule="auto"/>
        <w:ind w:firstLine="709"/>
        <w:jc w:val="both"/>
        <w:rPr>
          <w:b/>
          <w:color w:val="000000"/>
          <w:sz w:val="28"/>
          <w:szCs w:val="28"/>
          <w:lang w:val="uk-UA"/>
        </w:rPr>
      </w:pPr>
      <w:r w:rsidRPr="00353393">
        <w:rPr>
          <w:b/>
          <w:color w:val="000000"/>
          <w:sz w:val="28"/>
          <w:szCs w:val="28"/>
          <w:lang w:val="uk-UA"/>
        </w:rPr>
        <w:t xml:space="preserve">2.4.2 Аналіз </w:t>
      </w:r>
      <w:r>
        <w:rPr>
          <w:b/>
          <w:color w:val="000000"/>
          <w:sz w:val="28"/>
          <w:szCs w:val="28"/>
          <w:lang w:val="uk-UA"/>
        </w:rPr>
        <w:t>рекомендацій щодо</w:t>
      </w:r>
      <w:r w:rsidRPr="00353393">
        <w:rPr>
          <w:b/>
          <w:color w:val="000000"/>
          <w:sz w:val="28"/>
          <w:szCs w:val="28"/>
          <w:lang w:val="uk-UA"/>
        </w:rPr>
        <w:t xml:space="preserve"> системи вентиляції</w:t>
      </w:r>
    </w:p>
    <w:p w:rsidR="009342DA" w:rsidRDefault="009342DA" w:rsidP="00D72964">
      <w:pPr>
        <w:shd w:val="clear" w:color="auto" w:fill="FFFFFF"/>
        <w:spacing w:line="360" w:lineRule="auto"/>
        <w:ind w:firstLine="709"/>
        <w:jc w:val="both"/>
        <w:rPr>
          <w:b/>
          <w:color w:val="000000"/>
          <w:sz w:val="28"/>
          <w:szCs w:val="28"/>
          <w:lang w:val="uk-UA"/>
        </w:rPr>
      </w:pPr>
    </w:p>
    <w:p w:rsidR="008617E5" w:rsidRPr="003376AA" w:rsidRDefault="008617E5" w:rsidP="008617E5">
      <w:pPr>
        <w:spacing w:line="360" w:lineRule="auto"/>
        <w:ind w:firstLine="567"/>
        <w:jc w:val="both"/>
        <w:rPr>
          <w:color w:val="1D1B11"/>
          <w:sz w:val="28"/>
          <w:szCs w:val="28"/>
          <w:lang w:val="uk-UA"/>
        </w:rPr>
      </w:pPr>
      <w:r>
        <w:rPr>
          <w:sz w:val="28"/>
          <w:szCs w:val="28"/>
          <w:lang w:val="uk-UA"/>
        </w:rPr>
        <w:t>В адмінбудівлі д</w:t>
      </w:r>
      <w:r w:rsidRPr="003376AA">
        <w:rPr>
          <w:sz w:val="28"/>
          <w:szCs w:val="28"/>
          <w:lang w:val="uk-UA"/>
        </w:rPr>
        <w:t>ля економії енергоресурсів</w:t>
      </w:r>
      <w:r>
        <w:rPr>
          <w:sz w:val="28"/>
          <w:szCs w:val="28"/>
          <w:lang w:val="uk-UA"/>
        </w:rPr>
        <w:t xml:space="preserve"> запропоновано</w:t>
      </w:r>
      <w:r w:rsidRPr="003376AA">
        <w:rPr>
          <w:sz w:val="28"/>
          <w:szCs w:val="28"/>
          <w:lang w:val="uk-UA"/>
        </w:rPr>
        <w:t xml:space="preserve"> встановл</w:t>
      </w:r>
      <w:r>
        <w:rPr>
          <w:sz w:val="28"/>
          <w:szCs w:val="28"/>
          <w:lang w:val="uk-UA"/>
        </w:rPr>
        <w:t>ення</w:t>
      </w:r>
      <w:r w:rsidRPr="003376AA">
        <w:rPr>
          <w:sz w:val="28"/>
          <w:szCs w:val="28"/>
          <w:lang w:val="uk-UA"/>
        </w:rPr>
        <w:t xml:space="preserve"> сучасн</w:t>
      </w:r>
      <w:r>
        <w:rPr>
          <w:sz w:val="28"/>
          <w:szCs w:val="28"/>
          <w:lang w:val="uk-UA"/>
        </w:rPr>
        <w:t>их</w:t>
      </w:r>
      <w:r w:rsidRPr="003376AA">
        <w:rPr>
          <w:sz w:val="28"/>
          <w:szCs w:val="28"/>
          <w:lang w:val="uk-UA"/>
        </w:rPr>
        <w:t xml:space="preserve"> віконн</w:t>
      </w:r>
      <w:r>
        <w:rPr>
          <w:sz w:val="28"/>
          <w:szCs w:val="28"/>
          <w:lang w:val="uk-UA"/>
        </w:rPr>
        <w:t>их</w:t>
      </w:r>
      <w:r w:rsidRPr="003376AA">
        <w:rPr>
          <w:sz w:val="28"/>
          <w:szCs w:val="28"/>
          <w:lang w:val="uk-UA"/>
        </w:rPr>
        <w:t xml:space="preserve"> систем. </w:t>
      </w:r>
      <w:r w:rsidRPr="003376AA">
        <w:rPr>
          <w:color w:val="1D1B11"/>
          <w:sz w:val="28"/>
          <w:szCs w:val="28"/>
          <w:lang w:val="uk-UA"/>
        </w:rPr>
        <w:t>Результатом цих заходів є ускладнення проникнення свіжого повітря у приміщення.</w:t>
      </w:r>
      <w:r>
        <w:rPr>
          <w:color w:val="1D1B11"/>
          <w:sz w:val="28"/>
          <w:szCs w:val="28"/>
          <w:lang w:val="uk-UA"/>
        </w:rPr>
        <w:t xml:space="preserve"> </w:t>
      </w:r>
      <w:r w:rsidRPr="003376AA">
        <w:rPr>
          <w:color w:val="1D1B11"/>
          <w:sz w:val="28"/>
          <w:szCs w:val="28"/>
          <w:lang w:val="uk-UA"/>
        </w:rPr>
        <w:t>Щоб цьому запобігти, частіше роблять провітрювання або встановлюють механічну вентиляцію, що зменшує ефект від реалізованих енергозберігаючих заходів. Таким чином створюється конфлікт інтересів: енергозбереження та комфорту, який потребу</w:t>
      </w:r>
      <w:r>
        <w:rPr>
          <w:color w:val="1D1B11"/>
          <w:sz w:val="28"/>
          <w:szCs w:val="28"/>
          <w:lang w:val="uk-UA"/>
        </w:rPr>
        <w:t>є оптимального повітрообміну</w:t>
      </w:r>
      <w:r w:rsidRPr="003376AA">
        <w:rPr>
          <w:color w:val="1D1B11"/>
          <w:sz w:val="28"/>
          <w:szCs w:val="28"/>
          <w:lang w:val="uk-UA"/>
        </w:rPr>
        <w:t>.</w:t>
      </w:r>
    </w:p>
    <w:p w:rsidR="008617E5" w:rsidRPr="003376AA" w:rsidRDefault="008617E5" w:rsidP="008617E5">
      <w:pPr>
        <w:spacing w:line="360" w:lineRule="auto"/>
        <w:ind w:firstLine="567"/>
        <w:jc w:val="both"/>
        <w:rPr>
          <w:color w:val="1D1B11"/>
          <w:sz w:val="28"/>
          <w:szCs w:val="28"/>
          <w:lang w:val="uk-UA"/>
        </w:rPr>
      </w:pPr>
      <w:r w:rsidRPr="003376AA">
        <w:rPr>
          <w:color w:val="1D1B11"/>
          <w:sz w:val="28"/>
          <w:szCs w:val="28"/>
          <w:lang w:val="uk-UA"/>
        </w:rPr>
        <w:t xml:space="preserve">Неконфліктне енергозбереження та збалансований припливно-витяжний повітрообмін у приміщенні забезпечують системи вентиляції з теплообмінниками - утилізаторами різних типів, які дозволяють в зимовий період використовувати теплоту повітря, що видаляється з приміщення, для нагрівання холодного повітря, що надходить у приміщення. У літній період припливне повітря охолоджується за рахунок витяжного. Також це збільшує тепловий комфорт </w:t>
      </w:r>
      <w:r>
        <w:rPr>
          <w:color w:val="1D1B11"/>
          <w:sz w:val="28"/>
          <w:szCs w:val="28"/>
          <w:lang w:val="uk-UA"/>
        </w:rPr>
        <w:t>працівників</w:t>
      </w:r>
      <w:r w:rsidRPr="003376AA">
        <w:rPr>
          <w:color w:val="1D1B11"/>
          <w:sz w:val="28"/>
          <w:szCs w:val="28"/>
          <w:lang w:val="uk-UA"/>
        </w:rPr>
        <w:t xml:space="preserve">, так як температура припливного повітря наближається до комфортного рівня. </w:t>
      </w:r>
      <w:r>
        <w:rPr>
          <w:color w:val="1D1B11"/>
          <w:sz w:val="28"/>
          <w:szCs w:val="28"/>
          <w:lang w:val="uk-UA"/>
        </w:rPr>
        <w:t>Перевага надається</w:t>
      </w:r>
      <w:r w:rsidRPr="003376AA">
        <w:rPr>
          <w:color w:val="1D1B11"/>
          <w:sz w:val="28"/>
          <w:szCs w:val="28"/>
          <w:lang w:val="uk-UA"/>
        </w:rPr>
        <w:t xml:space="preserve"> невелик</w:t>
      </w:r>
      <w:r>
        <w:rPr>
          <w:color w:val="1D1B11"/>
          <w:sz w:val="28"/>
          <w:szCs w:val="28"/>
          <w:lang w:val="uk-UA"/>
        </w:rPr>
        <w:t>им</w:t>
      </w:r>
      <w:r w:rsidRPr="003376AA">
        <w:rPr>
          <w:color w:val="1D1B11"/>
          <w:sz w:val="28"/>
          <w:szCs w:val="28"/>
          <w:lang w:val="uk-UA"/>
        </w:rPr>
        <w:t xml:space="preserve">, </w:t>
      </w:r>
      <w:r w:rsidRPr="003376AA">
        <w:rPr>
          <w:color w:val="1D1B11"/>
          <w:sz w:val="28"/>
          <w:szCs w:val="28"/>
          <w:lang w:val="uk-UA"/>
        </w:rPr>
        <w:lastRenderedPageBreak/>
        <w:t>децентралізован</w:t>
      </w:r>
      <w:r>
        <w:rPr>
          <w:color w:val="1D1B11"/>
          <w:sz w:val="28"/>
          <w:szCs w:val="28"/>
          <w:lang w:val="uk-UA"/>
        </w:rPr>
        <w:t>им</w:t>
      </w:r>
      <w:r w:rsidRPr="003376AA">
        <w:rPr>
          <w:color w:val="1D1B11"/>
          <w:sz w:val="28"/>
          <w:szCs w:val="28"/>
          <w:lang w:val="uk-UA"/>
        </w:rPr>
        <w:t xml:space="preserve"> утилізатор</w:t>
      </w:r>
      <w:r>
        <w:rPr>
          <w:color w:val="1D1B11"/>
          <w:sz w:val="28"/>
          <w:szCs w:val="28"/>
          <w:lang w:val="uk-UA"/>
        </w:rPr>
        <w:t>ам</w:t>
      </w:r>
      <w:r w:rsidRPr="003376AA">
        <w:rPr>
          <w:color w:val="1D1B11"/>
          <w:sz w:val="28"/>
          <w:szCs w:val="28"/>
          <w:lang w:val="uk-UA"/>
        </w:rPr>
        <w:t>,</w:t>
      </w:r>
      <w:r>
        <w:rPr>
          <w:color w:val="1D1B11"/>
          <w:sz w:val="28"/>
          <w:szCs w:val="28"/>
          <w:lang w:val="uk-UA"/>
        </w:rPr>
        <w:t xml:space="preserve"> що встановлюються в стінах або в вікнах</w:t>
      </w:r>
      <w:r w:rsidRPr="003376AA">
        <w:rPr>
          <w:color w:val="1D1B11"/>
          <w:sz w:val="28"/>
          <w:szCs w:val="28"/>
          <w:lang w:val="uk-UA"/>
        </w:rPr>
        <w:t xml:space="preserve">. Використання теплообмінників-утилізаторів дозволяє знизити </w:t>
      </w:r>
      <w:r>
        <w:rPr>
          <w:color w:val="1D1B11"/>
          <w:sz w:val="28"/>
          <w:szCs w:val="28"/>
          <w:lang w:val="uk-UA"/>
        </w:rPr>
        <w:t>тепловтрати</w:t>
      </w:r>
      <w:r w:rsidRPr="003376AA">
        <w:rPr>
          <w:color w:val="1D1B11"/>
          <w:sz w:val="28"/>
          <w:szCs w:val="28"/>
          <w:lang w:val="uk-UA"/>
        </w:rPr>
        <w:t xml:space="preserve"> у загальному тепло</w:t>
      </w:r>
      <w:r>
        <w:rPr>
          <w:color w:val="1D1B11"/>
          <w:sz w:val="28"/>
          <w:szCs w:val="28"/>
          <w:lang w:val="uk-UA"/>
        </w:rPr>
        <w:t>вому балансі будівлі до 15 %</w:t>
      </w:r>
      <w:r w:rsidRPr="003376AA">
        <w:rPr>
          <w:color w:val="1D1B11"/>
          <w:sz w:val="28"/>
          <w:szCs w:val="28"/>
          <w:lang w:val="uk-UA"/>
        </w:rPr>
        <w:t xml:space="preserve">. </w:t>
      </w:r>
    </w:p>
    <w:p w:rsidR="008617E5" w:rsidRDefault="008617E5" w:rsidP="008617E5">
      <w:pPr>
        <w:spacing w:line="360" w:lineRule="auto"/>
        <w:ind w:firstLine="567"/>
        <w:jc w:val="both"/>
        <w:rPr>
          <w:sz w:val="28"/>
          <w:szCs w:val="28"/>
          <w:lang w:val="uk-UA"/>
        </w:rPr>
      </w:pPr>
      <w:r w:rsidRPr="00874A0B">
        <w:rPr>
          <w:sz w:val="28"/>
          <w:szCs w:val="28"/>
          <w:lang w:val="uk-UA"/>
        </w:rPr>
        <w:t>Системи вентиляції з теплоутилізаторами використовують електричну енергію для приводів вентиляторів. До тих пір поки частка електричної енергії в порівнянні з утилізовано</w:t>
      </w:r>
      <w:r>
        <w:rPr>
          <w:sz w:val="28"/>
          <w:szCs w:val="28"/>
          <w:lang w:val="uk-UA"/>
        </w:rPr>
        <w:t>ю</w:t>
      </w:r>
      <w:r w:rsidRPr="00874A0B">
        <w:rPr>
          <w:sz w:val="28"/>
          <w:szCs w:val="28"/>
          <w:lang w:val="uk-UA"/>
        </w:rPr>
        <w:t xml:space="preserve"> тепловою енергією незначна, утилізація є вигідною з точки зору використання енергії. </w:t>
      </w:r>
    </w:p>
    <w:p w:rsidR="008617E5" w:rsidRDefault="008617E5" w:rsidP="008617E5">
      <w:pPr>
        <w:spacing w:line="360" w:lineRule="auto"/>
        <w:ind w:firstLine="567"/>
        <w:jc w:val="both"/>
        <w:rPr>
          <w:sz w:val="28"/>
          <w:szCs w:val="28"/>
          <w:lang w:val="uk-UA"/>
        </w:rPr>
      </w:pPr>
      <w:r w:rsidRPr="000C48C6">
        <w:rPr>
          <w:sz w:val="28"/>
          <w:szCs w:val="28"/>
          <w:lang w:val="uk-UA"/>
        </w:rPr>
        <w:t xml:space="preserve">Системи вентиляції з теплоутилізацією є економічними та ефективними порівняно з традиційними способами (провітрювання та механічна припливна або витяжна вентиляція), </w:t>
      </w:r>
      <w:r>
        <w:rPr>
          <w:sz w:val="28"/>
          <w:szCs w:val="28"/>
          <w:lang w:val="uk-UA"/>
        </w:rPr>
        <w:t xml:space="preserve"> щ</w:t>
      </w:r>
      <w:r w:rsidRPr="000C48C6">
        <w:rPr>
          <w:sz w:val="28"/>
          <w:szCs w:val="28"/>
          <w:lang w:val="uk-UA"/>
        </w:rPr>
        <w:t>о пояснюється наступними особливостями:</w:t>
      </w:r>
    </w:p>
    <w:p w:rsidR="008617E5" w:rsidRDefault="008617E5" w:rsidP="008617E5">
      <w:pPr>
        <w:spacing w:line="360" w:lineRule="auto"/>
        <w:ind w:firstLine="720"/>
        <w:jc w:val="both"/>
        <w:rPr>
          <w:sz w:val="28"/>
          <w:szCs w:val="28"/>
          <w:lang w:val="uk-UA"/>
        </w:rPr>
      </w:pPr>
      <w:r>
        <w:rPr>
          <w:sz w:val="28"/>
          <w:szCs w:val="28"/>
          <w:lang w:val="uk-UA"/>
        </w:rPr>
        <w:t>-</w:t>
      </w:r>
      <w:r w:rsidRPr="000C48C6">
        <w:rPr>
          <w:sz w:val="28"/>
          <w:szCs w:val="28"/>
          <w:lang w:val="uk-UA"/>
        </w:rPr>
        <w:t xml:space="preserve"> відносно низька собівартість встановлення,</w:t>
      </w:r>
    </w:p>
    <w:p w:rsidR="008617E5" w:rsidRDefault="008617E5" w:rsidP="008617E5">
      <w:pPr>
        <w:spacing w:line="360" w:lineRule="auto"/>
        <w:ind w:firstLine="720"/>
        <w:jc w:val="both"/>
        <w:rPr>
          <w:sz w:val="28"/>
          <w:szCs w:val="28"/>
          <w:lang w:val="uk-UA"/>
        </w:rPr>
      </w:pPr>
      <w:r>
        <w:rPr>
          <w:sz w:val="28"/>
          <w:szCs w:val="28"/>
          <w:lang w:val="uk-UA"/>
        </w:rPr>
        <w:t>-</w:t>
      </w:r>
      <w:r w:rsidRPr="000C48C6">
        <w:rPr>
          <w:sz w:val="28"/>
          <w:szCs w:val="28"/>
          <w:lang w:val="uk-UA"/>
        </w:rPr>
        <w:t xml:space="preserve"> високий коефіцієнт ефективності теплоутилізації, </w:t>
      </w:r>
    </w:p>
    <w:p w:rsidR="008617E5" w:rsidRPr="000C48C6" w:rsidRDefault="008617E5" w:rsidP="008617E5">
      <w:pPr>
        <w:spacing w:line="360" w:lineRule="auto"/>
        <w:ind w:firstLine="720"/>
        <w:jc w:val="both"/>
        <w:rPr>
          <w:sz w:val="28"/>
          <w:szCs w:val="28"/>
          <w:lang w:val="uk-UA"/>
        </w:rPr>
      </w:pPr>
      <w:r>
        <w:rPr>
          <w:sz w:val="28"/>
          <w:szCs w:val="28"/>
          <w:lang w:val="uk-UA"/>
        </w:rPr>
        <w:t xml:space="preserve">- </w:t>
      </w:r>
      <w:r w:rsidRPr="000C48C6">
        <w:rPr>
          <w:sz w:val="28"/>
          <w:szCs w:val="28"/>
          <w:lang w:val="uk-UA"/>
        </w:rPr>
        <w:t>безпечне і доступне керування.</w:t>
      </w:r>
    </w:p>
    <w:p w:rsidR="00D72964" w:rsidRDefault="00D72964" w:rsidP="00D72964">
      <w:pPr>
        <w:spacing w:line="360" w:lineRule="auto"/>
        <w:ind w:firstLine="708"/>
        <w:jc w:val="both"/>
        <w:rPr>
          <w:sz w:val="28"/>
          <w:szCs w:val="28"/>
          <w:lang w:val="uk-UA"/>
        </w:rPr>
      </w:pPr>
      <w:r>
        <w:rPr>
          <w:sz w:val="28"/>
          <w:szCs w:val="28"/>
          <w:lang w:val="uk-UA"/>
        </w:rPr>
        <w:t xml:space="preserve">При </w:t>
      </w:r>
      <w:r w:rsidRPr="000C48C6">
        <w:rPr>
          <w:sz w:val="28"/>
          <w:szCs w:val="28"/>
          <w:lang w:val="uk-UA"/>
        </w:rPr>
        <w:t xml:space="preserve"> проведенн</w:t>
      </w:r>
      <w:r>
        <w:rPr>
          <w:sz w:val="28"/>
          <w:szCs w:val="28"/>
          <w:lang w:val="uk-UA"/>
        </w:rPr>
        <w:t>і</w:t>
      </w:r>
      <w:r w:rsidRPr="000C48C6">
        <w:rPr>
          <w:sz w:val="28"/>
          <w:szCs w:val="28"/>
          <w:lang w:val="uk-UA"/>
        </w:rPr>
        <w:t xml:space="preserve"> аналізу систем вентиляції з рекуперативними теплообмінниками  були розглянуті три системи вентиляції</w:t>
      </w:r>
      <w:r>
        <w:rPr>
          <w:sz w:val="28"/>
          <w:szCs w:val="28"/>
          <w:lang w:val="uk-UA"/>
        </w:rPr>
        <w:t xml:space="preserve"> </w:t>
      </w:r>
      <w:r w:rsidRPr="000C48C6">
        <w:rPr>
          <w:sz w:val="28"/>
          <w:szCs w:val="28"/>
          <w:lang w:val="uk-UA"/>
        </w:rPr>
        <w:t>вітчизняних виробників –</w:t>
      </w:r>
      <w:r>
        <w:rPr>
          <w:sz w:val="28"/>
          <w:szCs w:val="28"/>
          <w:lang w:val="uk-UA"/>
        </w:rPr>
        <w:t xml:space="preserve"> </w:t>
      </w:r>
      <w:r w:rsidRPr="000C48C6">
        <w:rPr>
          <w:sz w:val="28"/>
          <w:szCs w:val="28"/>
          <w:lang w:val="uk-UA"/>
        </w:rPr>
        <w:t>«Прана», «Тефо» та «Вентс». Їх паспортні дані та вартість наведені у табл.</w:t>
      </w:r>
      <w:r w:rsidR="00A242B3">
        <w:rPr>
          <w:sz w:val="28"/>
          <w:szCs w:val="28"/>
          <w:lang w:val="uk-UA"/>
        </w:rPr>
        <w:t xml:space="preserve"> 2.4</w:t>
      </w:r>
      <w:r w:rsidRPr="000C48C6">
        <w:rPr>
          <w:sz w:val="28"/>
          <w:szCs w:val="28"/>
          <w:lang w:val="uk-UA"/>
        </w:rPr>
        <w:t xml:space="preserve">. </w:t>
      </w:r>
    </w:p>
    <w:p w:rsidR="00A242B3" w:rsidRPr="000C48C6" w:rsidRDefault="00A242B3" w:rsidP="00D72964">
      <w:pPr>
        <w:spacing w:line="360" w:lineRule="auto"/>
        <w:ind w:firstLine="708"/>
        <w:jc w:val="both"/>
        <w:rPr>
          <w:sz w:val="28"/>
          <w:szCs w:val="28"/>
          <w:lang w:val="uk-UA"/>
        </w:rPr>
      </w:pPr>
    </w:p>
    <w:p w:rsidR="00D72964" w:rsidRDefault="00D72964" w:rsidP="001E0C9C">
      <w:pPr>
        <w:ind w:firstLine="708"/>
        <w:rPr>
          <w:sz w:val="28"/>
          <w:szCs w:val="28"/>
          <w:lang w:val="uk-UA"/>
        </w:rPr>
      </w:pPr>
      <w:r w:rsidRPr="000C48C6">
        <w:rPr>
          <w:sz w:val="28"/>
          <w:szCs w:val="28"/>
          <w:lang w:val="uk-UA"/>
        </w:rPr>
        <w:t xml:space="preserve">Таблиця </w:t>
      </w:r>
      <w:r w:rsidR="001E0C9C">
        <w:rPr>
          <w:sz w:val="28"/>
          <w:szCs w:val="28"/>
          <w:lang w:val="uk-UA"/>
        </w:rPr>
        <w:t>2.</w:t>
      </w:r>
      <w:r w:rsidR="00A242B3">
        <w:rPr>
          <w:sz w:val="28"/>
          <w:szCs w:val="28"/>
          <w:lang w:val="uk-UA"/>
        </w:rPr>
        <w:t>4</w:t>
      </w:r>
      <w:r w:rsidR="001E0C9C">
        <w:rPr>
          <w:sz w:val="28"/>
          <w:szCs w:val="28"/>
          <w:lang w:val="uk-UA"/>
        </w:rPr>
        <w:t xml:space="preserve"> </w:t>
      </w:r>
      <w:r w:rsidR="009342DA">
        <w:rPr>
          <w:sz w:val="28"/>
          <w:szCs w:val="28"/>
          <w:lang w:val="uk-UA"/>
        </w:rPr>
        <w:t>–</w:t>
      </w:r>
      <w:r w:rsidR="001E0C9C">
        <w:rPr>
          <w:sz w:val="28"/>
          <w:szCs w:val="28"/>
          <w:lang w:val="uk-UA"/>
        </w:rPr>
        <w:t xml:space="preserve"> </w:t>
      </w:r>
      <w:r w:rsidRPr="000C48C6">
        <w:rPr>
          <w:sz w:val="28"/>
          <w:szCs w:val="28"/>
          <w:lang w:val="uk-UA"/>
        </w:rPr>
        <w:t>Вихідні дані</w:t>
      </w:r>
    </w:p>
    <w:p w:rsidR="00876EE3" w:rsidRDefault="00876EE3" w:rsidP="001E0C9C">
      <w:pPr>
        <w:ind w:firstLine="708"/>
        <w:rPr>
          <w:sz w:val="28"/>
          <w:szCs w:val="28"/>
          <w:lang w:val="uk-UA"/>
        </w:rPr>
      </w:pPr>
    </w:p>
    <w:tbl>
      <w:tblPr>
        <w:tblStyle w:val="af3"/>
        <w:tblW w:w="0" w:type="auto"/>
        <w:tblInd w:w="-176" w:type="dxa"/>
        <w:tblLook w:val="04A0" w:firstRow="1" w:lastRow="0" w:firstColumn="1" w:lastColumn="0" w:noHBand="0" w:noVBand="1"/>
      </w:tblPr>
      <w:tblGrid>
        <w:gridCol w:w="2559"/>
        <w:gridCol w:w="2327"/>
        <w:gridCol w:w="2616"/>
        <w:gridCol w:w="2244"/>
      </w:tblGrid>
      <w:tr w:rsidR="00876EE3" w:rsidTr="007D3FA9">
        <w:trPr>
          <w:trHeight w:val="1526"/>
        </w:trPr>
        <w:tc>
          <w:tcPr>
            <w:tcW w:w="2559" w:type="dxa"/>
          </w:tcPr>
          <w:p w:rsidR="000B354D" w:rsidRPr="007D3FA9" w:rsidRDefault="000B354D" w:rsidP="001E0C9C">
            <w:pPr>
              <w:rPr>
                <w:sz w:val="28"/>
                <w:szCs w:val="28"/>
                <w:lang w:val="uk-UA"/>
              </w:rPr>
            </w:pPr>
          </w:p>
          <w:p w:rsidR="000B354D" w:rsidRPr="007D3FA9" w:rsidRDefault="00876EE3" w:rsidP="001E0C9C">
            <w:pPr>
              <w:rPr>
                <w:sz w:val="28"/>
                <w:szCs w:val="28"/>
                <w:lang w:val="uk-UA"/>
              </w:rPr>
            </w:pPr>
            <w:r w:rsidRPr="007D3FA9">
              <w:rPr>
                <w:sz w:val="28"/>
                <w:szCs w:val="28"/>
                <w:lang w:val="uk-UA"/>
              </w:rPr>
              <w:t xml:space="preserve">Марка системи </w:t>
            </w:r>
            <w:r w:rsidR="000B354D" w:rsidRPr="007D3FA9">
              <w:rPr>
                <w:sz w:val="28"/>
                <w:szCs w:val="28"/>
                <w:lang w:val="uk-UA"/>
              </w:rPr>
              <w:t xml:space="preserve">   </w:t>
            </w:r>
          </w:p>
          <w:p w:rsidR="000B354D" w:rsidRPr="007D3FA9" w:rsidRDefault="00876EE3" w:rsidP="001E0C9C">
            <w:pPr>
              <w:rPr>
                <w:sz w:val="28"/>
                <w:szCs w:val="28"/>
                <w:lang w:val="uk-UA"/>
              </w:rPr>
            </w:pPr>
            <w:r w:rsidRPr="007D3FA9">
              <w:rPr>
                <w:sz w:val="28"/>
                <w:szCs w:val="28"/>
                <w:lang w:val="uk-UA"/>
              </w:rPr>
              <w:t xml:space="preserve">вентиляції з </w:t>
            </w:r>
            <w:r w:rsidR="000B354D" w:rsidRPr="007D3FA9">
              <w:rPr>
                <w:sz w:val="28"/>
                <w:szCs w:val="28"/>
                <w:lang w:val="uk-UA"/>
              </w:rPr>
              <w:t xml:space="preserve">  </w:t>
            </w:r>
          </w:p>
          <w:p w:rsidR="000B354D" w:rsidRPr="007D3FA9" w:rsidRDefault="007D3FA9" w:rsidP="001E0C9C">
            <w:pPr>
              <w:rPr>
                <w:sz w:val="28"/>
                <w:szCs w:val="28"/>
                <w:lang w:val="uk-UA"/>
              </w:rPr>
            </w:pPr>
            <w:r>
              <w:rPr>
                <w:sz w:val="28"/>
                <w:szCs w:val="28"/>
                <w:lang w:val="uk-UA"/>
              </w:rPr>
              <w:t>р</w:t>
            </w:r>
            <w:r w:rsidR="00876EE3" w:rsidRPr="007D3FA9">
              <w:rPr>
                <w:sz w:val="28"/>
                <w:szCs w:val="28"/>
                <w:lang w:val="uk-UA"/>
              </w:rPr>
              <w:t xml:space="preserve">екуперативним </w:t>
            </w:r>
            <w:r w:rsidR="000B354D" w:rsidRPr="007D3FA9">
              <w:rPr>
                <w:sz w:val="28"/>
                <w:szCs w:val="28"/>
                <w:lang w:val="uk-UA"/>
              </w:rPr>
              <w:t xml:space="preserve">  </w:t>
            </w:r>
          </w:p>
          <w:p w:rsidR="00876EE3" w:rsidRPr="007D3FA9" w:rsidRDefault="00876EE3" w:rsidP="001E0C9C">
            <w:pPr>
              <w:rPr>
                <w:sz w:val="28"/>
                <w:szCs w:val="28"/>
                <w:lang w:val="uk-UA"/>
              </w:rPr>
            </w:pPr>
            <w:r w:rsidRPr="007D3FA9">
              <w:rPr>
                <w:sz w:val="28"/>
                <w:szCs w:val="28"/>
                <w:lang w:val="uk-UA"/>
              </w:rPr>
              <w:t>теплообмінником</w:t>
            </w:r>
          </w:p>
        </w:tc>
        <w:tc>
          <w:tcPr>
            <w:tcW w:w="2327" w:type="dxa"/>
          </w:tcPr>
          <w:p w:rsidR="00876EE3" w:rsidRPr="007D3FA9" w:rsidRDefault="00876EE3" w:rsidP="001E0C9C">
            <w:pPr>
              <w:rPr>
                <w:noProof/>
                <w:sz w:val="28"/>
                <w:szCs w:val="28"/>
              </w:rPr>
            </w:pPr>
            <w:r w:rsidRPr="007D3FA9">
              <w:rPr>
                <w:noProof/>
                <w:sz w:val="28"/>
                <w:szCs w:val="28"/>
                <w:lang w:val="uk-UA"/>
              </w:rPr>
              <w:t>Прана 200</w:t>
            </w:r>
            <w:r w:rsidRPr="007D3FA9">
              <w:rPr>
                <w:noProof/>
                <w:sz w:val="28"/>
                <w:szCs w:val="28"/>
                <w:lang w:val="en-US"/>
              </w:rPr>
              <w:t>G</w:t>
            </w:r>
            <w:r w:rsidRPr="007D3FA9">
              <w:rPr>
                <w:noProof/>
                <w:sz w:val="28"/>
                <w:szCs w:val="28"/>
              </w:rPr>
              <w:t>(1)</w:t>
            </w:r>
          </w:p>
          <w:p w:rsidR="00876EE3" w:rsidRPr="007D3FA9" w:rsidRDefault="00876EE3" w:rsidP="001E0C9C">
            <w:pPr>
              <w:rPr>
                <w:sz w:val="28"/>
                <w:szCs w:val="28"/>
                <w:lang w:val="uk-UA"/>
              </w:rPr>
            </w:pPr>
            <w:r w:rsidRPr="007D3FA9">
              <w:rPr>
                <w:noProof/>
                <w:sz w:val="28"/>
                <w:szCs w:val="28"/>
              </w:rPr>
              <w:drawing>
                <wp:inline distT="0" distB="0" distL="0" distR="0">
                  <wp:extent cx="1095375" cy="608485"/>
                  <wp:effectExtent l="0" t="0" r="0" b="1270"/>
                  <wp:docPr id="54" name="Рисунок 54" descr="Рекуператор PRANA – 200 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descr="Рекуператор PRANA – 200 G"/>
                          <pic:cNvPicPr>
                            <a:picLocks noChangeAspect="1" noChangeArrowheads="1"/>
                          </pic:cNvPicPr>
                        </pic:nvPicPr>
                        <pic:blipFill>
                          <a:blip r:embed="rId308" cstate="print">
                            <a:extLst>
                              <a:ext uri="{28A0092B-C50C-407E-A947-70E740481C1C}">
                                <a14:useLocalDpi xmlns:a14="http://schemas.microsoft.com/office/drawing/2010/main" val="0"/>
                              </a:ext>
                            </a:extLst>
                          </a:blip>
                          <a:srcRect/>
                          <a:stretch>
                            <a:fillRect/>
                          </a:stretch>
                        </pic:blipFill>
                        <pic:spPr bwMode="auto">
                          <a:xfrm>
                            <a:off x="0" y="0"/>
                            <a:ext cx="1097594" cy="609718"/>
                          </a:xfrm>
                          <a:prstGeom prst="rect">
                            <a:avLst/>
                          </a:prstGeom>
                          <a:noFill/>
                          <a:ln>
                            <a:noFill/>
                          </a:ln>
                        </pic:spPr>
                      </pic:pic>
                    </a:graphicData>
                  </a:graphic>
                </wp:inline>
              </w:drawing>
            </w:r>
          </w:p>
        </w:tc>
        <w:tc>
          <w:tcPr>
            <w:tcW w:w="2616" w:type="dxa"/>
          </w:tcPr>
          <w:p w:rsidR="00876EE3" w:rsidRPr="007D3FA9" w:rsidRDefault="00876EE3" w:rsidP="001E0C9C">
            <w:pPr>
              <w:rPr>
                <w:sz w:val="28"/>
                <w:szCs w:val="28"/>
                <w:lang w:val="uk-UA"/>
              </w:rPr>
            </w:pPr>
            <w:r w:rsidRPr="007D3FA9">
              <w:rPr>
                <w:sz w:val="28"/>
                <w:szCs w:val="28"/>
                <w:lang w:val="uk-UA"/>
              </w:rPr>
              <w:t>Тефо4(2)</w:t>
            </w:r>
          </w:p>
          <w:p w:rsidR="00876EE3" w:rsidRPr="007D3FA9" w:rsidRDefault="00876EE3" w:rsidP="001E0C9C">
            <w:pPr>
              <w:rPr>
                <w:sz w:val="28"/>
                <w:szCs w:val="28"/>
                <w:lang w:val="uk-UA"/>
              </w:rPr>
            </w:pPr>
            <w:r w:rsidRPr="007D3FA9">
              <w:rPr>
                <w:noProof/>
                <w:sz w:val="28"/>
                <w:szCs w:val="28"/>
              </w:rPr>
              <w:drawing>
                <wp:inline distT="0" distB="0" distL="0" distR="0">
                  <wp:extent cx="1523275" cy="502299"/>
                  <wp:effectExtent l="0" t="0" r="1270" b="0"/>
                  <wp:docPr id="55" name="Рисунок 55" descr="https://ttai.ru/images/data/gallery/1613_big_15931734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descr="https://ttai.ru/images/data/gallery/1613_big_1593173498.png"/>
                          <pic:cNvPicPr>
                            <a:picLocks noChangeAspect="1" noChangeArrowheads="1"/>
                          </pic:cNvPicPr>
                        </pic:nvPicPr>
                        <pic:blipFill>
                          <a:blip r:embed="rId309" cstate="print">
                            <a:extLst>
                              <a:ext uri="{28A0092B-C50C-407E-A947-70E740481C1C}">
                                <a14:useLocalDpi xmlns:a14="http://schemas.microsoft.com/office/drawing/2010/main" val="0"/>
                              </a:ext>
                            </a:extLst>
                          </a:blip>
                          <a:srcRect/>
                          <a:stretch>
                            <a:fillRect/>
                          </a:stretch>
                        </pic:blipFill>
                        <pic:spPr bwMode="auto">
                          <a:xfrm>
                            <a:off x="0" y="0"/>
                            <a:ext cx="1523828" cy="502481"/>
                          </a:xfrm>
                          <a:prstGeom prst="rect">
                            <a:avLst/>
                          </a:prstGeom>
                          <a:noFill/>
                          <a:ln>
                            <a:noFill/>
                          </a:ln>
                        </pic:spPr>
                      </pic:pic>
                    </a:graphicData>
                  </a:graphic>
                </wp:inline>
              </w:drawing>
            </w:r>
          </w:p>
        </w:tc>
        <w:tc>
          <w:tcPr>
            <w:tcW w:w="2244" w:type="dxa"/>
          </w:tcPr>
          <w:p w:rsidR="009E538E" w:rsidRPr="007D3FA9" w:rsidRDefault="009E538E" w:rsidP="001E0C9C">
            <w:pPr>
              <w:rPr>
                <w:sz w:val="28"/>
                <w:szCs w:val="28"/>
                <w:lang w:val="uk-UA"/>
              </w:rPr>
            </w:pPr>
            <w:r w:rsidRPr="007D3FA9">
              <w:rPr>
                <w:sz w:val="28"/>
                <w:szCs w:val="28"/>
                <w:lang w:val="uk-UA"/>
              </w:rPr>
              <w:t>Вентс  ПР-150(3)</w:t>
            </w:r>
          </w:p>
          <w:p w:rsidR="009E538E" w:rsidRPr="007D3FA9" w:rsidRDefault="009E538E" w:rsidP="009E538E">
            <w:pPr>
              <w:rPr>
                <w:sz w:val="28"/>
                <w:szCs w:val="28"/>
                <w:lang w:val="uk-UA"/>
              </w:rPr>
            </w:pPr>
            <w:r w:rsidRPr="007D3FA9">
              <w:rPr>
                <w:noProof/>
                <w:sz w:val="28"/>
                <w:szCs w:val="28"/>
              </w:rPr>
              <w:drawing>
                <wp:inline distT="0" distB="0" distL="0" distR="0">
                  <wp:extent cx="723900" cy="723900"/>
                  <wp:effectExtent l="0" t="0" r="0" b="0"/>
                  <wp:docPr id="66" name="Рисунок 66" descr="Рекуператор пластинчатый для круглых каналов ВЕНТС ПР 150 G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descr="Рекуператор пластинчатый для круглых каналов ВЕНТС ПР 150 G4"/>
                          <pic:cNvPicPr>
                            <a:picLocks noChangeAspect="1" noChangeArrowheads="1"/>
                          </pic:cNvPicPr>
                        </pic:nvPicPr>
                        <pic:blipFill>
                          <a:blip r:embed="rId310" cstate="print">
                            <a:extLst>
                              <a:ext uri="{28A0092B-C50C-407E-A947-70E740481C1C}">
                                <a14:useLocalDpi xmlns:a14="http://schemas.microsoft.com/office/drawing/2010/main" val="0"/>
                              </a:ext>
                            </a:extLst>
                          </a:blip>
                          <a:srcRect/>
                          <a:stretch>
                            <a:fillRect/>
                          </a:stretch>
                        </pic:blipFill>
                        <pic:spPr bwMode="auto">
                          <a:xfrm>
                            <a:off x="0" y="0"/>
                            <a:ext cx="723900" cy="723900"/>
                          </a:xfrm>
                          <a:prstGeom prst="rect">
                            <a:avLst/>
                          </a:prstGeom>
                          <a:noFill/>
                          <a:ln>
                            <a:noFill/>
                          </a:ln>
                        </pic:spPr>
                      </pic:pic>
                    </a:graphicData>
                  </a:graphic>
                </wp:inline>
              </w:drawing>
            </w:r>
            <w:r w:rsidR="00443E1C">
              <w:rPr>
                <w:noProof/>
                <w:sz w:val="28"/>
                <w:szCs w:val="28"/>
              </w:rPr>
              <mc:AlternateContent>
                <mc:Choice Requires="wps">
                  <w:drawing>
                    <wp:inline distT="0" distB="0" distL="0" distR="0">
                      <wp:extent cx="304800" cy="304800"/>
                      <wp:effectExtent l="0" t="0" r="1905" b="1270"/>
                      <wp:docPr id="4" name="Прямоугольник 56" descr="Пластинчатый рекуператор ВЕНТС ПР 150 для круглых каналов"/>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Прямоугольник 56" o:spid="_x0000_s1026" alt="Пластинчатый рекуператор ВЕНТС ПР 150 для круглых каналов"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" filled="f" stroked="f">
                      <o:lock v:ext="edit" aspectratio="t"/>
                      <w10:anchorlock/>
                    </v:rect>
                  </w:pict>
                </mc:Fallback>
              </mc:AlternateContent>
            </w:r>
          </w:p>
        </w:tc>
      </w:tr>
      <w:tr w:rsidR="00876EE3" w:rsidTr="007D3FA9">
        <w:tc>
          <w:tcPr>
            <w:tcW w:w="2559" w:type="dxa"/>
          </w:tcPr>
          <w:p w:rsidR="00876EE3" w:rsidRPr="007D3FA9" w:rsidRDefault="009E538E" w:rsidP="001E0C9C">
            <w:pPr>
              <w:rPr>
                <w:sz w:val="28"/>
                <w:szCs w:val="28"/>
                <w:lang w:val="uk-UA"/>
              </w:rPr>
            </w:pPr>
            <w:r w:rsidRPr="007D3FA9">
              <w:rPr>
                <w:sz w:val="28"/>
                <w:szCs w:val="28"/>
                <w:lang w:val="uk-UA"/>
              </w:rPr>
              <w:t>Об'</w:t>
            </w:r>
            <w:r w:rsidR="002030D3" w:rsidRPr="007D3FA9">
              <w:rPr>
                <w:sz w:val="28"/>
                <w:szCs w:val="28"/>
                <w:lang w:val="uk-UA"/>
              </w:rPr>
              <w:t>є</w:t>
            </w:r>
            <w:r w:rsidRPr="007D3FA9">
              <w:rPr>
                <w:sz w:val="28"/>
                <w:szCs w:val="28"/>
                <w:lang w:val="uk-UA"/>
              </w:rPr>
              <w:t>мна  витрата повітря V</w:t>
            </w:r>
            <w:r w:rsidR="0008475C" w:rsidRPr="007D3FA9">
              <w:rPr>
                <w:sz w:val="28"/>
                <w:szCs w:val="28"/>
                <w:lang w:val="uk-UA"/>
              </w:rPr>
              <w:t>, м³/год</w:t>
            </w:r>
          </w:p>
        </w:tc>
        <w:tc>
          <w:tcPr>
            <w:tcW w:w="2327" w:type="dxa"/>
          </w:tcPr>
          <w:p w:rsidR="00876EE3" w:rsidRPr="007D3FA9" w:rsidRDefault="0008475C" w:rsidP="0008475C">
            <w:pPr>
              <w:jc w:val="center"/>
              <w:rPr>
                <w:sz w:val="28"/>
                <w:szCs w:val="28"/>
                <w:lang w:val="uk-UA"/>
              </w:rPr>
            </w:pPr>
            <w:r w:rsidRPr="007D3FA9">
              <w:rPr>
                <w:sz w:val="28"/>
                <w:szCs w:val="28"/>
                <w:lang w:val="uk-UA"/>
              </w:rPr>
              <w:t>135</w:t>
            </w:r>
          </w:p>
        </w:tc>
        <w:tc>
          <w:tcPr>
            <w:tcW w:w="2616" w:type="dxa"/>
          </w:tcPr>
          <w:p w:rsidR="00876EE3" w:rsidRPr="007D3FA9" w:rsidRDefault="0008475C" w:rsidP="0008475C">
            <w:pPr>
              <w:jc w:val="center"/>
              <w:rPr>
                <w:sz w:val="28"/>
                <w:szCs w:val="28"/>
                <w:lang w:val="uk-UA"/>
              </w:rPr>
            </w:pPr>
            <w:r w:rsidRPr="007D3FA9">
              <w:rPr>
                <w:sz w:val="28"/>
                <w:szCs w:val="28"/>
                <w:lang w:val="uk-UA"/>
              </w:rPr>
              <w:t>130</w:t>
            </w:r>
          </w:p>
        </w:tc>
        <w:tc>
          <w:tcPr>
            <w:tcW w:w="2244" w:type="dxa"/>
          </w:tcPr>
          <w:p w:rsidR="00876EE3" w:rsidRPr="007D3FA9" w:rsidRDefault="0008475C" w:rsidP="0008475C">
            <w:pPr>
              <w:jc w:val="center"/>
              <w:rPr>
                <w:sz w:val="28"/>
                <w:szCs w:val="28"/>
                <w:lang w:val="uk-UA"/>
              </w:rPr>
            </w:pPr>
            <w:r w:rsidRPr="007D3FA9">
              <w:rPr>
                <w:sz w:val="28"/>
                <w:szCs w:val="28"/>
                <w:lang w:val="uk-UA"/>
              </w:rPr>
              <w:t>130</w:t>
            </w:r>
          </w:p>
        </w:tc>
      </w:tr>
      <w:tr w:rsidR="00876EE3" w:rsidTr="007D3FA9">
        <w:tc>
          <w:tcPr>
            <w:tcW w:w="2559" w:type="dxa"/>
          </w:tcPr>
          <w:p w:rsidR="00876EE3" w:rsidRPr="007D3FA9" w:rsidRDefault="002030D3" w:rsidP="000B354D">
            <w:pPr>
              <w:rPr>
                <w:sz w:val="28"/>
                <w:szCs w:val="28"/>
                <w:lang w:val="uk-UA"/>
              </w:rPr>
            </w:pPr>
            <w:r w:rsidRPr="007D3FA9">
              <w:rPr>
                <w:sz w:val="28"/>
                <w:szCs w:val="28"/>
                <w:lang w:val="uk-UA"/>
              </w:rPr>
              <w:t>Коефіці</w:t>
            </w:r>
            <w:r w:rsidR="000B354D" w:rsidRPr="007D3FA9">
              <w:rPr>
                <w:sz w:val="28"/>
                <w:szCs w:val="28"/>
                <w:lang w:val="uk-UA"/>
              </w:rPr>
              <w:t>є</w:t>
            </w:r>
            <w:r w:rsidRPr="007D3FA9">
              <w:rPr>
                <w:sz w:val="28"/>
                <w:szCs w:val="28"/>
                <w:lang w:val="uk-UA"/>
              </w:rPr>
              <w:t>нт явної ефе</w:t>
            </w:r>
            <w:r w:rsidR="0008475C" w:rsidRPr="007D3FA9">
              <w:rPr>
                <w:sz w:val="28"/>
                <w:szCs w:val="28"/>
                <w:lang w:val="uk-UA"/>
              </w:rPr>
              <w:t>ктивності, ɳ</w:t>
            </w:r>
            <w:r w:rsidR="0008475C" w:rsidRPr="007D3FA9">
              <w:rPr>
                <w:sz w:val="28"/>
                <w:szCs w:val="28"/>
                <w:vertAlign w:val="subscript"/>
                <w:lang w:val="uk-UA"/>
              </w:rPr>
              <w:t>t</w:t>
            </w:r>
          </w:p>
        </w:tc>
        <w:tc>
          <w:tcPr>
            <w:tcW w:w="2327" w:type="dxa"/>
          </w:tcPr>
          <w:p w:rsidR="00876EE3" w:rsidRPr="007D3FA9" w:rsidRDefault="0008475C" w:rsidP="0008475C">
            <w:pPr>
              <w:jc w:val="center"/>
              <w:rPr>
                <w:sz w:val="28"/>
                <w:szCs w:val="28"/>
                <w:lang w:val="uk-UA"/>
              </w:rPr>
            </w:pPr>
            <w:r w:rsidRPr="007D3FA9">
              <w:rPr>
                <w:sz w:val="28"/>
                <w:szCs w:val="28"/>
                <w:lang w:val="uk-UA"/>
              </w:rPr>
              <w:t>0,74</w:t>
            </w:r>
          </w:p>
        </w:tc>
        <w:tc>
          <w:tcPr>
            <w:tcW w:w="2616" w:type="dxa"/>
          </w:tcPr>
          <w:p w:rsidR="00876EE3" w:rsidRPr="007D3FA9" w:rsidRDefault="0008475C" w:rsidP="0008475C">
            <w:pPr>
              <w:jc w:val="center"/>
              <w:rPr>
                <w:sz w:val="28"/>
                <w:szCs w:val="28"/>
                <w:lang w:val="uk-UA"/>
              </w:rPr>
            </w:pPr>
            <w:r w:rsidRPr="007D3FA9">
              <w:rPr>
                <w:sz w:val="28"/>
                <w:szCs w:val="28"/>
                <w:lang w:val="uk-UA"/>
              </w:rPr>
              <w:t>0,725</w:t>
            </w:r>
          </w:p>
        </w:tc>
        <w:tc>
          <w:tcPr>
            <w:tcW w:w="2244" w:type="dxa"/>
          </w:tcPr>
          <w:p w:rsidR="00876EE3" w:rsidRPr="007D3FA9" w:rsidRDefault="0008475C" w:rsidP="0008475C">
            <w:pPr>
              <w:jc w:val="center"/>
              <w:rPr>
                <w:sz w:val="28"/>
                <w:szCs w:val="28"/>
                <w:lang w:val="uk-UA"/>
              </w:rPr>
            </w:pPr>
            <w:r w:rsidRPr="007D3FA9">
              <w:rPr>
                <w:sz w:val="28"/>
                <w:szCs w:val="28"/>
                <w:lang w:val="uk-UA"/>
              </w:rPr>
              <w:t>0,75</w:t>
            </w:r>
          </w:p>
        </w:tc>
      </w:tr>
      <w:tr w:rsidR="00876EE3" w:rsidTr="007D3FA9">
        <w:tc>
          <w:tcPr>
            <w:tcW w:w="2559" w:type="dxa"/>
          </w:tcPr>
          <w:p w:rsidR="00876EE3" w:rsidRPr="007D3FA9" w:rsidRDefault="0008475C" w:rsidP="001E0C9C">
            <w:pPr>
              <w:rPr>
                <w:sz w:val="28"/>
                <w:szCs w:val="28"/>
                <w:lang w:val="uk-UA"/>
              </w:rPr>
            </w:pPr>
            <w:r w:rsidRPr="007D3FA9">
              <w:rPr>
                <w:sz w:val="28"/>
                <w:szCs w:val="28"/>
                <w:lang w:val="uk-UA"/>
              </w:rPr>
              <w:t>Потужність, N, кВт</w:t>
            </w:r>
          </w:p>
        </w:tc>
        <w:tc>
          <w:tcPr>
            <w:tcW w:w="2327" w:type="dxa"/>
          </w:tcPr>
          <w:p w:rsidR="00876EE3" w:rsidRPr="007D3FA9" w:rsidRDefault="0008475C" w:rsidP="0008475C">
            <w:pPr>
              <w:jc w:val="center"/>
              <w:rPr>
                <w:sz w:val="28"/>
                <w:szCs w:val="28"/>
                <w:lang w:val="uk-UA"/>
              </w:rPr>
            </w:pPr>
            <w:r w:rsidRPr="007D3FA9">
              <w:rPr>
                <w:sz w:val="28"/>
                <w:szCs w:val="28"/>
                <w:lang w:val="uk-UA"/>
              </w:rPr>
              <w:t>0,032</w:t>
            </w:r>
          </w:p>
        </w:tc>
        <w:tc>
          <w:tcPr>
            <w:tcW w:w="2616" w:type="dxa"/>
          </w:tcPr>
          <w:p w:rsidR="00876EE3" w:rsidRPr="007D3FA9" w:rsidRDefault="0008475C" w:rsidP="0008475C">
            <w:pPr>
              <w:jc w:val="center"/>
              <w:rPr>
                <w:sz w:val="28"/>
                <w:szCs w:val="28"/>
                <w:lang w:val="uk-UA"/>
              </w:rPr>
            </w:pPr>
            <w:r w:rsidRPr="007D3FA9">
              <w:rPr>
                <w:sz w:val="28"/>
                <w:szCs w:val="28"/>
                <w:lang w:val="uk-UA"/>
              </w:rPr>
              <w:t>0,052</w:t>
            </w:r>
          </w:p>
        </w:tc>
        <w:tc>
          <w:tcPr>
            <w:tcW w:w="2244" w:type="dxa"/>
          </w:tcPr>
          <w:p w:rsidR="00876EE3" w:rsidRPr="007D3FA9" w:rsidRDefault="0008475C" w:rsidP="0008475C">
            <w:pPr>
              <w:jc w:val="center"/>
              <w:rPr>
                <w:sz w:val="28"/>
                <w:szCs w:val="28"/>
                <w:lang w:val="uk-UA"/>
              </w:rPr>
            </w:pPr>
            <w:r w:rsidRPr="007D3FA9">
              <w:rPr>
                <w:sz w:val="28"/>
                <w:szCs w:val="28"/>
                <w:lang w:val="uk-UA"/>
              </w:rPr>
              <w:t>0,030</w:t>
            </w:r>
          </w:p>
        </w:tc>
      </w:tr>
      <w:tr w:rsidR="00876EE3" w:rsidTr="007D3FA9">
        <w:tc>
          <w:tcPr>
            <w:tcW w:w="2559" w:type="dxa"/>
          </w:tcPr>
          <w:p w:rsidR="00876EE3" w:rsidRPr="007D3FA9" w:rsidRDefault="0008475C" w:rsidP="001E0C9C">
            <w:pPr>
              <w:rPr>
                <w:sz w:val="28"/>
                <w:szCs w:val="28"/>
                <w:lang w:val="uk-UA"/>
              </w:rPr>
            </w:pPr>
            <w:r w:rsidRPr="007D3FA9">
              <w:rPr>
                <w:sz w:val="28"/>
                <w:szCs w:val="28"/>
                <w:lang w:val="uk-UA"/>
              </w:rPr>
              <w:t>Ціна, грн</w:t>
            </w:r>
          </w:p>
        </w:tc>
        <w:tc>
          <w:tcPr>
            <w:tcW w:w="2327" w:type="dxa"/>
          </w:tcPr>
          <w:p w:rsidR="00876EE3" w:rsidRPr="007D3FA9" w:rsidRDefault="0008475C" w:rsidP="0008475C">
            <w:pPr>
              <w:jc w:val="center"/>
              <w:rPr>
                <w:sz w:val="28"/>
                <w:szCs w:val="28"/>
                <w:lang w:val="uk-UA"/>
              </w:rPr>
            </w:pPr>
            <w:r w:rsidRPr="007D3FA9">
              <w:rPr>
                <w:sz w:val="28"/>
                <w:szCs w:val="28"/>
                <w:lang w:val="uk-UA"/>
              </w:rPr>
              <w:t>8650</w:t>
            </w:r>
          </w:p>
        </w:tc>
        <w:tc>
          <w:tcPr>
            <w:tcW w:w="2616" w:type="dxa"/>
          </w:tcPr>
          <w:p w:rsidR="00876EE3" w:rsidRPr="007D3FA9" w:rsidRDefault="0008475C" w:rsidP="0008475C">
            <w:pPr>
              <w:jc w:val="center"/>
              <w:rPr>
                <w:sz w:val="28"/>
                <w:szCs w:val="28"/>
                <w:lang w:val="uk-UA"/>
              </w:rPr>
            </w:pPr>
            <w:r w:rsidRPr="007D3FA9">
              <w:rPr>
                <w:sz w:val="28"/>
                <w:szCs w:val="28"/>
                <w:lang w:val="uk-UA"/>
              </w:rPr>
              <w:t>15000</w:t>
            </w:r>
          </w:p>
        </w:tc>
        <w:tc>
          <w:tcPr>
            <w:tcW w:w="2244" w:type="dxa"/>
          </w:tcPr>
          <w:p w:rsidR="00876EE3" w:rsidRPr="007D3FA9" w:rsidRDefault="0008475C" w:rsidP="0008475C">
            <w:pPr>
              <w:jc w:val="center"/>
              <w:rPr>
                <w:sz w:val="28"/>
                <w:szCs w:val="28"/>
                <w:lang w:val="uk-UA"/>
              </w:rPr>
            </w:pPr>
            <w:r w:rsidRPr="007D3FA9">
              <w:rPr>
                <w:sz w:val="28"/>
                <w:szCs w:val="28"/>
                <w:lang w:val="uk-UA"/>
              </w:rPr>
              <w:t>9500</w:t>
            </w:r>
          </w:p>
        </w:tc>
      </w:tr>
    </w:tbl>
    <w:p w:rsidR="00876EE3" w:rsidRDefault="00876EE3" w:rsidP="001E0C9C">
      <w:pPr>
        <w:ind w:firstLine="708"/>
        <w:rPr>
          <w:sz w:val="28"/>
          <w:szCs w:val="28"/>
          <w:lang w:val="uk-UA"/>
        </w:rPr>
      </w:pPr>
    </w:p>
    <w:p w:rsidR="00A242B3" w:rsidRPr="000C48C6" w:rsidRDefault="00A242B3" w:rsidP="001E0C9C">
      <w:pPr>
        <w:ind w:firstLine="708"/>
        <w:rPr>
          <w:sz w:val="28"/>
          <w:szCs w:val="28"/>
          <w:lang w:val="uk-UA"/>
        </w:rPr>
      </w:pPr>
    </w:p>
    <w:p w:rsidR="00D72964" w:rsidRDefault="00D72964" w:rsidP="00D72964">
      <w:pPr>
        <w:spacing w:line="360" w:lineRule="auto"/>
        <w:ind w:firstLine="708"/>
        <w:jc w:val="both"/>
        <w:rPr>
          <w:sz w:val="28"/>
          <w:szCs w:val="28"/>
          <w:lang w:val="uk-UA"/>
        </w:rPr>
      </w:pPr>
      <w:r w:rsidRPr="00A242B3">
        <w:rPr>
          <w:sz w:val="28"/>
          <w:szCs w:val="28"/>
          <w:lang w:val="uk-UA"/>
        </w:rPr>
        <w:lastRenderedPageBreak/>
        <w:t>Для опалювального періоду розрахунок</w:t>
      </w:r>
      <w:r w:rsidRPr="008B367E">
        <w:rPr>
          <w:sz w:val="28"/>
          <w:szCs w:val="28"/>
          <w:lang w:val="uk-UA"/>
        </w:rPr>
        <w:t xml:space="preserve"> </w:t>
      </w:r>
      <w:r w:rsidRPr="00A242B3">
        <w:rPr>
          <w:sz w:val="28"/>
          <w:szCs w:val="28"/>
          <w:lang w:val="uk-UA"/>
        </w:rPr>
        <w:t>обмежувався середньодобовою температурою зовнішнього</w:t>
      </w:r>
      <w:r>
        <w:rPr>
          <w:sz w:val="28"/>
          <w:szCs w:val="28"/>
          <w:lang w:val="uk-UA"/>
        </w:rPr>
        <w:t xml:space="preserve"> </w:t>
      </w:r>
      <w:r w:rsidRPr="00A242B3">
        <w:rPr>
          <w:sz w:val="28"/>
          <w:szCs w:val="28"/>
          <w:lang w:val="uk-UA"/>
        </w:rPr>
        <w:t xml:space="preserve"> повітря </w:t>
      </w:r>
      <w:r>
        <w:rPr>
          <w:sz w:val="28"/>
          <w:szCs w:val="28"/>
          <w:lang w:val="uk-UA"/>
        </w:rPr>
        <w:t xml:space="preserve"> </w:t>
      </w:r>
      <w:r w:rsidRPr="00A242B3">
        <w:rPr>
          <w:sz w:val="28"/>
          <w:szCs w:val="28"/>
          <w:lang w:val="uk-UA"/>
        </w:rPr>
        <w:t>+</w:t>
      </w:r>
      <w:r w:rsidR="0090667A">
        <w:rPr>
          <w:sz w:val="28"/>
          <w:szCs w:val="28"/>
          <w:lang w:val="uk-UA"/>
        </w:rPr>
        <w:t xml:space="preserve"> </w:t>
      </w:r>
      <w:r w:rsidRPr="00A242B3">
        <w:rPr>
          <w:sz w:val="28"/>
          <w:szCs w:val="28"/>
          <w:lang w:val="uk-UA"/>
        </w:rPr>
        <w:t>8°С та нижче.</w:t>
      </w:r>
      <w:r>
        <w:rPr>
          <w:sz w:val="28"/>
          <w:szCs w:val="28"/>
          <w:lang w:val="uk-UA"/>
        </w:rPr>
        <w:t xml:space="preserve"> </w:t>
      </w:r>
      <w:r w:rsidRPr="008B367E">
        <w:rPr>
          <w:sz w:val="28"/>
          <w:szCs w:val="28"/>
          <w:lang w:val="uk-UA"/>
        </w:rPr>
        <w:t xml:space="preserve"> </w:t>
      </w:r>
      <w:r w:rsidRPr="00A242B3">
        <w:rPr>
          <w:sz w:val="28"/>
          <w:szCs w:val="28"/>
          <w:lang w:val="uk-UA"/>
        </w:rPr>
        <w:t>Економ</w:t>
      </w:r>
      <w:r w:rsidRPr="008B367E">
        <w:rPr>
          <w:sz w:val="28"/>
          <w:szCs w:val="28"/>
        </w:rPr>
        <w:t>ія теплової енергії при цілодобовому використанні вказаних сист</w:t>
      </w:r>
      <w:r w:rsidR="00A242B3">
        <w:rPr>
          <w:sz w:val="28"/>
          <w:szCs w:val="28"/>
        </w:rPr>
        <w:t xml:space="preserve">ем вентиляції наведена на рис. </w:t>
      </w:r>
      <w:r w:rsidR="00A242B3">
        <w:rPr>
          <w:sz w:val="28"/>
          <w:szCs w:val="28"/>
          <w:lang w:val="uk-UA"/>
        </w:rPr>
        <w:t>2.3</w:t>
      </w:r>
      <w:r w:rsidRPr="008B367E">
        <w:rPr>
          <w:sz w:val="28"/>
          <w:szCs w:val="28"/>
        </w:rPr>
        <w:t>. Ном</w:t>
      </w:r>
      <w:r w:rsidR="00A242B3">
        <w:rPr>
          <w:sz w:val="28"/>
          <w:szCs w:val="28"/>
        </w:rPr>
        <w:t xml:space="preserve">ер установки наведений в табл. </w:t>
      </w:r>
      <w:r w:rsidR="00A242B3">
        <w:rPr>
          <w:sz w:val="28"/>
          <w:szCs w:val="28"/>
          <w:lang w:val="uk-UA"/>
        </w:rPr>
        <w:t>2.4</w:t>
      </w:r>
      <w:r w:rsidRPr="008B367E">
        <w:rPr>
          <w:sz w:val="28"/>
          <w:szCs w:val="28"/>
        </w:rPr>
        <w:t>. Відмінність у величині економії для різних виробників не перевищує</w:t>
      </w:r>
      <w:r>
        <w:rPr>
          <w:sz w:val="28"/>
          <w:szCs w:val="28"/>
          <w:lang w:val="uk-UA"/>
        </w:rPr>
        <w:t xml:space="preserve"> </w:t>
      </w:r>
      <w:r w:rsidRPr="008B367E">
        <w:rPr>
          <w:sz w:val="28"/>
          <w:szCs w:val="28"/>
        </w:rPr>
        <w:t xml:space="preserve"> 6%</w:t>
      </w:r>
      <w:r>
        <w:rPr>
          <w:sz w:val="28"/>
          <w:szCs w:val="28"/>
          <w:lang w:val="uk-UA"/>
        </w:rPr>
        <w:t xml:space="preserve"> </w:t>
      </w:r>
      <w:r w:rsidRPr="008B367E">
        <w:rPr>
          <w:sz w:val="28"/>
          <w:szCs w:val="28"/>
        </w:rPr>
        <w:t xml:space="preserve"> та пов’язана з різними значеннями </w:t>
      </w:r>
      <w:r>
        <w:rPr>
          <w:sz w:val="28"/>
          <w:szCs w:val="28"/>
          <w:lang w:val="uk-UA"/>
        </w:rPr>
        <w:t xml:space="preserve"> </w:t>
      </w:r>
      <w:r w:rsidRPr="008B367E">
        <w:rPr>
          <w:sz w:val="28"/>
          <w:szCs w:val="28"/>
        </w:rPr>
        <w:t>витрат</w:t>
      </w:r>
      <w:r>
        <w:rPr>
          <w:sz w:val="28"/>
          <w:szCs w:val="28"/>
          <w:lang w:val="uk-UA"/>
        </w:rPr>
        <w:t xml:space="preserve"> </w:t>
      </w:r>
      <w:r w:rsidRPr="008B367E">
        <w:rPr>
          <w:sz w:val="28"/>
          <w:szCs w:val="28"/>
        </w:rPr>
        <w:t xml:space="preserve"> повітря та коефіцієнтів ефектив</w:t>
      </w:r>
      <w:r w:rsidRPr="008B367E">
        <w:rPr>
          <w:sz w:val="28"/>
          <w:szCs w:val="28"/>
          <w:lang w:val="uk-UA"/>
        </w:rPr>
        <w:t>ності.</w:t>
      </w:r>
    </w:p>
    <w:p w:rsidR="009342DA" w:rsidRDefault="009342DA" w:rsidP="00D72964">
      <w:pPr>
        <w:spacing w:line="360" w:lineRule="auto"/>
        <w:ind w:firstLine="708"/>
        <w:jc w:val="both"/>
        <w:rPr>
          <w:sz w:val="28"/>
          <w:szCs w:val="28"/>
          <w:lang w:val="uk-UA"/>
        </w:rPr>
      </w:pPr>
    </w:p>
    <w:p w:rsidR="00D72964" w:rsidRDefault="00D72964" w:rsidP="001E0C9C">
      <w:pPr>
        <w:spacing w:after="240"/>
        <w:jc w:val="center"/>
        <w:rPr>
          <w:rFonts w:ascii="Arial" w:hAnsi="Arial" w:cs="Arial"/>
          <w:sz w:val="30"/>
          <w:szCs w:val="30"/>
          <w:lang w:val="uk-UA"/>
        </w:rPr>
      </w:pPr>
      <w:r>
        <w:rPr>
          <w:noProof/>
        </w:rPr>
        <w:drawing>
          <wp:inline distT="0" distB="0" distL="0" distR="0">
            <wp:extent cx="5169286" cy="180975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1" cstate="print"/>
                    <a:srcRect l="5616" t="4045" r="6102" b="14599"/>
                    <a:stretch/>
                  </pic:blipFill>
                  <pic:spPr bwMode="auto">
                    <a:xfrm>
                      <a:off x="0" y="0"/>
                      <a:ext cx="5181387" cy="1813987"/>
                    </a:xfrm>
                    <a:prstGeom prst="rect">
                      <a:avLst/>
                    </a:prstGeom>
                    <a:ln>
                      <a:noFill/>
                    </a:ln>
                    <a:extLst>
                      <a:ext uri="{53640926-AAD7-44D8-BBD7-CCE9431645EC}">
                        <a14:shadowObscured xmlns:a14="http://schemas.microsoft.com/office/drawing/2010/main"/>
                      </a:ext>
                    </a:extLst>
                  </pic:spPr>
                </pic:pic>
              </a:graphicData>
            </a:graphic>
          </wp:inline>
        </w:drawing>
      </w:r>
    </w:p>
    <w:p w:rsidR="00D72964" w:rsidRDefault="00A242B3" w:rsidP="001E0C9C">
      <w:pPr>
        <w:spacing w:line="360" w:lineRule="auto"/>
        <w:jc w:val="center"/>
        <w:rPr>
          <w:sz w:val="28"/>
          <w:szCs w:val="28"/>
          <w:lang w:val="uk-UA"/>
        </w:rPr>
      </w:pPr>
      <w:r>
        <w:rPr>
          <w:sz w:val="28"/>
          <w:szCs w:val="28"/>
        </w:rPr>
        <w:t>Рисунок</w:t>
      </w:r>
      <w:r>
        <w:rPr>
          <w:sz w:val="28"/>
          <w:szCs w:val="28"/>
          <w:lang w:val="uk-UA"/>
        </w:rPr>
        <w:t xml:space="preserve"> </w:t>
      </w:r>
      <w:r w:rsidR="001E0C9C">
        <w:rPr>
          <w:sz w:val="28"/>
          <w:szCs w:val="28"/>
          <w:lang w:val="uk-UA"/>
        </w:rPr>
        <w:t xml:space="preserve">2.3 </w:t>
      </w:r>
      <w:r w:rsidR="009342DA">
        <w:rPr>
          <w:sz w:val="28"/>
          <w:szCs w:val="28"/>
          <w:lang w:val="uk-UA"/>
        </w:rPr>
        <w:t>–</w:t>
      </w:r>
      <w:r w:rsidR="00D72964" w:rsidRPr="000C48C6">
        <w:rPr>
          <w:sz w:val="28"/>
          <w:szCs w:val="28"/>
          <w:lang w:val="uk-UA"/>
        </w:rPr>
        <w:t xml:space="preserve"> </w:t>
      </w:r>
      <w:r w:rsidR="00D72964" w:rsidRPr="000C48C6">
        <w:rPr>
          <w:sz w:val="28"/>
          <w:szCs w:val="28"/>
        </w:rPr>
        <w:t>Економія теплової енергії за опалювальний період</w:t>
      </w:r>
      <w:r w:rsidR="00D72964">
        <w:rPr>
          <w:sz w:val="28"/>
          <w:szCs w:val="28"/>
          <w:lang w:val="uk-UA"/>
        </w:rPr>
        <w:t xml:space="preserve"> </w:t>
      </w:r>
      <w:r w:rsidR="00D72964" w:rsidRPr="000C48C6">
        <w:rPr>
          <w:sz w:val="28"/>
          <w:szCs w:val="28"/>
        </w:rPr>
        <w:t xml:space="preserve"> для різних виробників</w:t>
      </w:r>
    </w:p>
    <w:p w:rsidR="001E0C9C" w:rsidRPr="001E0C9C" w:rsidRDefault="001E0C9C" w:rsidP="001E0C9C">
      <w:pPr>
        <w:spacing w:line="360" w:lineRule="auto"/>
        <w:jc w:val="center"/>
        <w:rPr>
          <w:sz w:val="28"/>
          <w:szCs w:val="28"/>
          <w:lang w:val="uk-UA"/>
        </w:rPr>
      </w:pPr>
    </w:p>
    <w:p w:rsidR="00D72964" w:rsidRPr="00A242B3" w:rsidRDefault="00D72964" w:rsidP="001E0C9C">
      <w:pPr>
        <w:spacing w:line="360" w:lineRule="auto"/>
        <w:ind w:firstLine="708"/>
        <w:jc w:val="both"/>
        <w:rPr>
          <w:sz w:val="28"/>
          <w:szCs w:val="28"/>
          <w:lang w:val="uk-UA"/>
        </w:rPr>
      </w:pPr>
      <w:r w:rsidRPr="000C48C6">
        <w:rPr>
          <w:sz w:val="28"/>
          <w:szCs w:val="28"/>
        </w:rPr>
        <w:t>Розрахунок простого терміну окупності проводився в залежності від типу системи опалення та числа годин використання системи вентиляції з теплоутилізатором за добу</w:t>
      </w:r>
      <w:r>
        <w:rPr>
          <w:sz w:val="28"/>
          <w:szCs w:val="28"/>
          <w:lang w:val="uk-UA"/>
        </w:rPr>
        <w:t xml:space="preserve"> </w:t>
      </w:r>
      <w:r w:rsidRPr="000C48C6">
        <w:rPr>
          <w:sz w:val="28"/>
          <w:szCs w:val="28"/>
        </w:rPr>
        <w:t xml:space="preserve"> для громадських  будинків </w:t>
      </w:r>
      <w:r>
        <w:rPr>
          <w:sz w:val="28"/>
          <w:szCs w:val="28"/>
          <w:lang w:val="uk-UA"/>
        </w:rPr>
        <w:t xml:space="preserve"> </w:t>
      </w:r>
      <w:r w:rsidRPr="000C48C6">
        <w:rPr>
          <w:sz w:val="28"/>
          <w:szCs w:val="28"/>
        </w:rPr>
        <w:t>(рис. 2</w:t>
      </w:r>
      <w:r w:rsidR="00A242B3">
        <w:rPr>
          <w:sz w:val="28"/>
          <w:szCs w:val="28"/>
          <w:lang w:val="uk-UA"/>
        </w:rPr>
        <w:t>.4</w:t>
      </w:r>
      <w:r w:rsidRPr="000C48C6">
        <w:rPr>
          <w:sz w:val="28"/>
          <w:szCs w:val="28"/>
        </w:rPr>
        <w:t>).</w:t>
      </w:r>
    </w:p>
    <w:p w:rsidR="00D72964" w:rsidRDefault="00D72964" w:rsidP="00A242B3">
      <w:pPr>
        <w:spacing w:after="120"/>
        <w:jc w:val="center"/>
        <w:rPr>
          <w:lang w:val="uk-UA"/>
        </w:rPr>
      </w:pPr>
      <w:r>
        <w:rPr>
          <w:noProof/>
        </w:rPr>
        <w:drawing>
          <wp:inline distT="0" distB="0" distL="0" distR="0">
            <wp:extent cx="4686300" cy="2621706"/>
            <wp:effectExtent l="0" t="0" r="0" b="762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2" cstate="print"/>
                    <a:stretch>
                      <a:fillRect/>
                    </a:stretch>
                  </pic:blipFill>
                  <pic:spPr>
                    <a:xfrm>
                      <a:off x="0" y="0"/>
                      <a:ext cx="4686300" cy="2621706"/>
                    </a:xfrm>
                    <a:prstGeom prst="rect">
                      <a:avLst/>
                    </a:prstGeom>
                  </pic:spPr>
                </pic:pic>
              </a:graphicData>
            </a:graphic>
          </wp:inline>
        </w:drawing>
      </w:r>
    </w:p>
    <w:p w:rsidR="00D72964" w:rsidRPr="00B13C53" w:rsidRDefault="001E0C9C" w:rsidP="00700ABA">
      <w:pPr>
        <w:spacing w:line="360" w:lineRule="auto"/>
        <w:jc w:val="center"/>
        <w:rPr>
          <w:sz w:val="28"/>
          <w:szCs w:val="28"/>
          <w:lang w:val="uk-UA"/>
        </w:rPr>
      </w:pPr>
      <w:r w:rsidRPr="000C48C6">
        <w:rPr>
          <w:sz w:val="28"/>
          <w:szCs w:val="28"/>
        </w:rPr>
        <w:t xml:space="preserve">Рисунок </w:t>
      </w:r>
      <w:r>
        <w:rPr>
          <w:sz w:val="28"/>
          <w:szCs w:val="28"/>
          <w:lang w:val="uk-UA"/>
        </w:rPr>
        <w:t>2.4</w:t>
      </w:r>
      <w:r>
        <w:rPr>
          <w:sz w:val="28"/>
          <w:szCs w:val="28"/>
        </w:rPr>
        <w:t xml:space="preserve"> </w:t>
      </w:r>
      <w:r w:rsidR="009342DA">
        <w:rPr>
          <w:sz w:val="28"/>
          <w:szCs w:val="28"/>
          <w:lang w:val="uk-UA"/>
        </w:rPr>
        <w:t>–</w:t>
      </w:r>
      <w:r w:rsidR="00D72964">
        <w:rPr>
          <w:sz w:val="28"/>
          <w:szCs w:val="28"/>
          <w:lang w:val="uk-UA"/>
        </w:rPr>
        <w:t xml:space="preserve"> </w:t>
      </w:r>
      <w:r w:rsidR="00D72964" w:rsidRPr="000C48C6">
        <w:rPr>
          <w:sz w:val="28"/>
          <w:szCs w:val="28"/>
        </w:rPr>
        <w:t>Залежність терміну окупності від числа годин використання систем вентиляції для громадських  будівель з централізованим опаленням</w:t>
      </w:r>
    </w:p>
    <w:p w:rsidR="00D72964" w:rsidRDefault="00D72964" w:rsidP="007D3FA9">
      <w:pPr>
        <w:ind w:firstLine="708"/>
        <w:rPr>
          <w:sz w:val="28"/>
          <w:szCs w:val="28"/>
          <w:lang w:val="uk-UA"/>
        </w:rPr>
      </w:pPr>
      <w:r w:rsidRPr="00B13C53">
        <w:rPr>
          <w:sz w:val="28"/>
          <w:szCs w:val="28"/>
        </w:rPr>
        <w:lastRenderedPageBreak/>
        <w:t xml:space="preserve">Таблиця </w:t>
      </w:r>
      <w:r w:rsidRPr="00B13C53">
        <w:rPr>
          <w:sz w:val="28"/>
          <w:szCs w:val="28"/>
          <w:lang w:val="uk-UA"/>
        </w:rPr>
        <w:t>2</w:t>
      </w:r>
      <w:r w:rsidR="00A242B3">
        <w:rPr>
          <w:sz w:val="28"/>
          <w:szCs w:val="28"/>
          <w:lang w:val="uk-UA"/>
        </w:rPr>
        <w:t xml:space="preserve">.5 </w:t>
      </w:r>
      <w:r w:rsidR="00700ABA">
        <w:rPr>
          <w:sz w:val="28"/>
          <w:szCs w:val="28"/>
          <w:lang w:val="uk-UA"/>
        </w:rPr>
        <w:t>–</w:t>
      </w:r>
      <w:r w:rsidR="00A242B3">
        <w:rPr>
          <w:sz w:val="28"/>
          <w:szCs w:val="28"/>
          <w:lang w:val="uk-UA"/>
        </w:rPr>
        <w:t xml:space="preserve"> </w:t>
      </w:r>
      <w:r w:rsidRPr="00B13C53">
        <w:rPr>
          <w:sz w:val="28"/>
          <w:szCs w:val="28"/>
        </w:rPr>
        <w:t>Паспортні дані вентиляційних установок</w:t>
      </w:r>
    </w:p>
    <w:p w:rsidR="0008475C" w:rsidRPr="0008475C" w:rsidRDefault="0008475C" w:rsidP="00D72964">
      <w:pPr>
        <w:rPr>
          <w:sz w:val="28"/>
          <w:szCs w:val="28"/>
          <w:lang w:val="uk-UA"/>
        </w:rPr>
      </w:pPr>
    </w:p>
    <w:tbl>
      <w:tblPr>
        <w:tblStyle w:val="af3"/>
        <w:tblW w:w="0" w:type="auto"/>
        <w:tblLayout w:type="fixed"/>
        <w:tblLook w:val="04A0" w:firstRow="1" w:lastRow="0" w:firstColumn="1" w:lastColumn="0" w:noHBand="0" w:noVBand="1"/>
      </w:tblPr>
      <w:tblGrid>
        <w:gridCol w:w="1483"/>
        <w:gridCol w:w="1744"/>
        <w:gridCol w:w="1559"/>
        <w:gridCol w:w="1974"/>
        <w:gridCol w:w="1686"/>
        <w:gridCol w:w="1124"/>
      </w:tblGrid>
      <w:tr w:rsidR="002030D3" w:rsidTr="00900C1E">
        <w:tc>
          <w:tcPr>
            <w:tcW w:w="1483" w:type="dxa"/>
          </w:tcPr>
          <w:p w:rsidR="002030D3" w:rsidRPr="00900C1E" w:rsidRDefault="002030D3" w:rsidP="0008475C">
            <w:pPr>
              <w:jc w:val="center"/>
              <w:rPr>
                <w:sz w:val="28"/>
                <w:szCs w:val="28"/>
                <w:lang w:val="uk-UA"/>
              </w:rPr>
            </w:pPr>
          </w:p>
          <w:p w:rsidR="002030D3" w:rsidRPr="00900C1E" w:rsidRDefault="002030D3" w:rsidP="0008475C">
            <w:pPr>
              <w:jc w:val="center"/>
              <w:rPr>
                <w:sz w:val="28"/>
                <w:szCs w:val="28"/>
                <w:lang w:val="uk-UA"/>
              </w:rPr>
            </w:pPr>
            <w:r w:rsidRPr="00900C1E">
              <w:rPr>
                <w:sz w:val="28"/>
                <w:szCs w:val="28"/>
                <w:lang w:val="uk-UA"/>
              </w:rPr>
              <w:t>Номер установки</w:t>
            </w:r>
          </w:p>
        </w:tc>
        <w:tc>
          <w:tcPr>
            <w:tcW w:w="1744" w:type="dxa"/>
          </w:tcPr>
          <w:p w:rsidR="002030D3" w:rsidRPr="00900C1E" w:rsidRDefault="002030D3" w:rsidP="002030D3">
            <w:pPr>
              <w:jc w:val="center"/>
              <w:rPr>
                <w:sz w:val="28"/>
                <w:szCs w:val="28"/>
                <w:lang w:val="uk-UA"/>
              </w:rPr>
            </w:pPr>
          </w:p>
          <w:p w:rsidR="002030D3" w:rsidRPr="00900C1E" w:rsidRDefault="002030D3" w:rsidP="002030D3">
            <w:pPr>
              <w:jc w:val="center"/>
              <w:rPr>
                <w:sz w:val="28"/>
                <w:szCs w:val="28"/>
                <w:lang w:val="uk-UA"/>
              </w:rPr>
            </w:pPr>
          </w:p>
          <w:p w:rsidR="002030D3" w:rsidRPr="00900C1E" w:rsidRDefault="002030D3" w:rsidP="002030D3">
            <w:pPr>
              <w:jc w:val="center"/>
              <w:rPr>
                <w:sz w:val="28"/>
                <w:szCs w:val="28"/>
                <w:lang w:val="uk-UA"/>
              </w:rPr>
            </w:pPr>
            <w:r w:rsidRPr="00900C1E">
              <w:rPr>
                <w:sz w:val="28"/>
                <w:szCs w:val="28"/>
                <w:lang w:val="uk-UA"/>
              </w:rPr>
              <w:t>Модель</w:t>
            </w:r>
          </w:p>
        </w:tc>
        <w:tc>
          <w:tcPr>
            <w:tcW w:w="1559" w:type="dxa"/>
          </w:tcPr>
          <w:p w:rsidR="002030D3" w:rsidRPr="00900C1E" w:rsidRDefault="002030D3" w:rsidP="002030D3">
            <w:pPr>
              <w:jc w:val="center"/>
              <w:rPr>
                <w:sz w:val="28"/>
                <w:szCs w:val="28"/>
                <w:lang w:val="uk-UA"/>
              </w:rPr>
            </w:pPr>
            <w:r w:rsidRPr="00900C1E">
              <w:rPr>
                <w:sz w:val="28"/>
                <w:szCs w:val="28"/>
                <w:lang w:val="uk-UA"/>
              </w:rPr>
              <w:t>Об</w:t>
            </w:r>
            <w:r w:rsidRPr="00900C1E">
              <w:rPr>
                <w:sz w:val="28"/>
                <w:szCs w:val="28"/>
              </w:rPr>
              <w:t>`</w:t>
            </w:r>
            <w:r w:rsidRPr="00900C1E">
              <w:rPr>
                <w:sz w:val="28"/>
                <w:szCs w:val="28"/>
                <w:lang w:val="uk-UA"/>
              </w:rPr>
              <w:t>ємна витрата повітря,</w:t>
            </w:r>
            <w:r w:rsidR="00900C1E">
              <w:rPr>
                <w:sz w:val="28"/>
                <w:szCs w:val="28"/>
                <w:lang w:val="uk-UA"/>
              </w:rPr>
              <w:t xml:space="preserve"> </w:t>
            </w:r>
            <w:r w:rsidRPr="00900C1E">
              <w:rPr>
                <w:sz w:val="28"/>
                <w:szCs w:val="28"/>
                <w:lang w:val="en-US"/>
              </w:rPr>
              <w:t>V</w:t>
            </w:r>
            <w:r w:rsidRPr="00900C1E">
              <w:rPr>
                <w:sz w:val="28"/>
                <w:szCs w:val="28"/>
                <w:lang w:val="uk-UA"/>
              </w:rPr>
              <w:t>м</w:t>
            </w:r>
            <w:r w:rsidRPr="00900C1E">
              <w:rPr>
                <w:sz w:val="28"/>
                <w:szCs w:val="28"/>
                <w:vertAlign w:val="superscript"/>
                <w:lang w:val="uk-UA"/>
              </w:rPr>
              <w:t>3</w:t>
            </w:r>
            <w:r w:rsidRPr="00900C1E">
              <w:rPr>
                <w:sz w:val="28"/>
                <w:szCs w:val="28"/>
                <w:lang w:val="uk-UA"/>
              </w:rPr>
              <w:t>/год</w:t>
            </w:r>
          </w:p>
        </w:tc>
        <w:tc>
          <w:tcPr>
            <w:tcW w:w="1974" w:type="dxa"/>
          </w:tcPr>
          <w:p w:rsidR="002030D3" w:rsidRPr="00900C1E" w:rsidRDefault="002030D3" w:rsidP="000B354D">
            <w:pPr>
              <w:jc w:val="center"/>
              <w:rPr>
                <w:sz w:val="28"/>
                <w:szCs w:val="28"/>
                <w:lang w:val="uk-UA"/>
              </w:rPr>
            </w:pPr>
            <w:r w:rsidRPr="00900C1E">
              <w:rPr>
                <w:sz w:val="28"/>
                <w:szCs w:val="28"/>
                <w:lang w:val="uk-UA"/>
              </w:rPr>
              <w:t>Коефіці</w:t>
            </w:r>
            <w:r w:rsidR="000B354D" w:rsidRPr="00900C1E">
              <w:rPr>
                <w:sz w:val="28"/>
                <w:szCs w:val="28"/>
                <w:lang w:val="uk-UA"/>
              </w:rPr>
              <w:t>є</w:t>
            </w:r>
            <w:r w:rsidRPr="00900C1E">
              <w:rPr>
                <w:sz w:val="28"/>
                <w:szCs w:val="28"/>
                <w:lang w:val="uk-UA"/>
              </w:rPr>
              <w:t>нт явної ефективності, ɳ</w:t>
            </w:r>
            <w:r w:rsidRPr="00900C1E">
              <w:rPr>
                <w:sz w:val="28"/>
                <w:szCs w:val="28"/>
                <w:vertAlign w:val="subscript"/>
                <w:lang w:val="uk-UA"/>
              </w:rPr>
              <w:t>t</w:t>
            </w:r>
          </w:p>
        </w:tc>
        <w:tc>
          <w:tcPr>
            <w:tcW w:w="1686" w:type="dxa"/>
          </w:tcPr>
          <w:p w:rsidR="002030D3" w:rsidRPr="00900C1E" w:rsidRDefault="002030D3" w:rsidP="002030D3">
            <w:pPr>
              <w:jc w:val="center"/>
              <w:rPr>
                <w:sz w:val="28"/>
                <w:szCs w:val="28"/>
                <w:lang w:val="uk-UA"/>
              </w:rPr>
            </w:pPr>
          </w:p>
          <w:p w:rsidR="002030D3" w:rsidRPr="00900C1E" w:rsidRDefault="002030D3" w:rsidP="002030D3">
            <w:pPr>
              <w:jc w:val="center"/>
              <w:rPr>
                <w:sz w:val="28"/>
                <w:szCs w:val="28"/>
                <w:lang w:val="uk-UA"/>
              </w:rPr>
            </w:pPr>
            <w:r w:rsidRPr="00900C1E">
              <w:rPr>
                <w:sz w:val="28"/>
                <w:szCs w:val="28"/>
                <w:lang w:val="uk-UA"/>
              </w:rPr>
              <w:t>Потужність, N, кВт</w:t>
            </w:r>
          </w:p>
        </w:tc>
        <w:tc>
          <w:tcPr>
            <w:tcW w:w="1124" w:type="dxa"/>
          </w:tcPr>
          <w:p w:rsidR="002030D3" w:rsidRPr="00900C1E" w:rsidRDefault="002030D3" w:rsidP="002030D3">
            <w:pPr>
              <w:jc w:val="center"/>
              <w:rPr>
                <w:sz w:val="28"/>
                <w:szCs w:val="28"/>
                <w:lang w:val="uk-UA"/>
              </w:rPr>
            </w:pPr>
          </w:p>
          <w:p w:rsidR="002030D3" w:rsidRPr="00900C1E" w:rsidRDefault="002030D3" w:rsidP="002030D3">
            <w:pPr>
              <w:jc w:val="center"/>
              <w:rPr>
                <w:sz w:val="28"/>
                <w:szCs w:val="28"/>
                <w:lang w:val="uk-UA"/>
              </w:rPr>
            </w:pPr>
          </w:p>
          <w:p w:rsidR="002030D3" w:rsidRPr="00900C1E" w:rsidRDefault="002030D3" w:rsidP="002030D3">
            <w:pPr>
              <w:jc w:val="center"/>
              <w:rPr>
                <w:sz w:val="28"/>
                <w:szCs w:val="28"/>
                <w:lang w:val="uk-UA"/>
              </w:rPr>
            </w:pPr>
            <w:r w:rsidRPr="00900C1E">
              <w:rPr>
                <w:sz w:val="28"/>
                <w:szCs w:val="28"/>
                <w:lang w:val="uk-UA"/>
              </w:rPr>
              <w:t>Ціна, грн</w:t>
            </w:r>
          </w:p>
        </w:tc>
      </w:tr>
      <w:tr w:rsidR="002030D3" w:rsidTr="00900C1E">
        <w:tc>
          <w:tcPr>
            <w:tcW w:w="1483" w:type="dxa"/>
          </w:tcPr>
          <w:p w:rsidR="002030D3" w:rsidRPr="00900C1E" w:rsidRDefault="002030D3" w:rsidP="002030D3">
            <w:pPr>
              <w:jc w:val="center"/>
              <w:rPr>
                <w:sz w:val="28"/>
                <w:szCs w:val="28"/>
                <w:lang w:val="uk-UA"/>
              </w:rPr>
            </w:pPr>
            <w:r w:rsidRPr="00900C1E">
              <w:rPr>
                <w:sz w:val="28"/>
                <w:szCs w:val="28"/>
                <w:lang w:val="uk-UA"/>
              </w:rPr>
              <w:t>1</w:t>
            </w:r>
          </w:p>
        </w:tc>
        <w:tc>
          <w:tcPr>
            <w:tcW w:w="1744" w:type="dxa"/>
          </w:tcPr>
          <w:p w:rsidR="002030D3" w:rsidRPr="00900C1E" w:rsidRDefault="002030D3" w:rsidP="002030D3">
            <w:pPr>
              <w:rPr>
                <w:sz w:val="28"/>
                <w:szCs w:val="28"/>
                <w:lang w:val="uk-UA"/>
              </w:rPr>
            </w:pPr>
            <w:r w:rsidRPr="00900C1E">
              <w:rPr>
                <w:sz w:val="28"/>
                <w:szCs w:val="28"/>
                <w:lang w:val="uk-UA"/>
              </w:rPr>
              <w:t>Прана-150</w:t>
            </w:r>
          </w:p>
        </w:tc>
        <w:tc>
          <w:tcPr>
            <w:tcW w:w="1559" w:type="dxa"/>
          </w:tcPr>
          <w:p w:rsidR="002030D3" w:rsidRPr="00900C1E" w:rsidRDefault="002030D3" w:rsidP="00900C1E">
            <w:pPr>
              <w:jc w:val="center"/>
              <w:rPr>
                <w:sz w:val="28"/>
                <w:szCs w:val="28"/>
                <w:lang w:val="uk-UA"/>
              </w:rPr>
            </w:pPr>
            <w:r w:rsidRPr="00900C1E">
              <w:rPr>
                <w:sz w:val="28"/>
                <w:szCs w:val="28"/>
                <w:lang w:val="uk-UA"/>
              </w:rPr>
              <w:t>1</w:t>
            </w:r>
            <w:r w:rsidRPr="00900C1E">
              <w:rPr>
                <w:sz w:val="28"/>
                <w:szCs w:val="28"/>
                <w:lang w:val="en-US"/>
              </w:rPr>
              <w:t>2</w:t>
            </w:r>
            <w:r w:rsidRPr="00900C1E">
              <w:rPr>
                <w:sz w:val="28"/>
                <w:szCs w:val="28"/>
                <w:lang w:val="uk-UA"/>
              </w:rPr>
              <w:t>5</w:t>
            </w:r>
          </w:p>
        </w:tc>
        <w:tc>
          <w:tcPr>
            <w:tcW w:w="1974" w:type="dxa"/>
          </w:tcPr>
          <w:p w:rsidR="002030D3" w:rsidRPr="00900C1E" w:rsidRDefault="000B354D" w:rsidP="000B354D">
            <w:pPr>
              <w:rPr>
                <w:sz w:val="28"/>
                <w:szCs w:val="28"/>
                <w:lang w:val="uk-UA"/>
              </w:rPr>
            </w:pPr>
            <w:r w:rsidRPr="00900C1E">
              <w:rPr>
                <w:sz w:val="28"/>
                <w:szCs w:val="28"/>
                <w:lang w:val="en-US"/>
              </w:rPr>
              <w:t xml:space="preserve">       0</w:t>
            </w:r>
            <w:r w:rsidRPr="00900C1E">
              <w:rPr>
                <w:sz w:val="28"/>
                <w:szCs w:val="28"/>
              </w:rPr>
              <w:t>,</w:t>
            </w:r>
            <w:r w:rsidRPr="00900C1E">
              <w:rPr>
                <w:sz w:val="28"/>
                <w:szCs w:val="28"/>
                <w:lang w:val="en-US"/>
              </w:rPr>
              <w:t>83</w:t>
            </w:r>
          </w:p>
        </w:tc>
        <w:tc>
          <w:tcPr>
            <w:tcW w:w="1686" w:type="dxa"/>
          </w:tcPr>
          <w:p w:rsidR="002030D3" w:rsidRPr="00900C1E" w:rsidRDefault="000B354D" w:rsidP="000B354D">
            <w:pPr>
              <w:rPr>
                <w:sz w:val="28"/>
                <w:szCs w:val="28"/>
                <w:lang w:val="uk-UA"/>
              </w:rPr>
            </w:pPr>
            <w:r w:rsidRPr="00900C1E">
              <w:rPr>
                <w:sz w:val="28"/>
                <w:szCs w:val="28"/>
                <w:lang w:val="uk-UA"/>
              </w:rPr>
              <w:t xml:space="preserve">      0,032</w:t>
            </w:r>
          </w:p>
        </w:tc>
        <w:tc>
          <w:tcPr>
            <w:tcW w:w="1124" w:type="dxa"/>
          </w:tcPr>
          <w:p w:rsidR="002030D3" w:rsidRPr="00900C1E" w:rsidRDefault="00463D26" w:rsidP="00900C1E">
            <w:pPr>
              <w:jc w:val="center"/>
              <w:rPr>
                <w:sz w:val="28"/>
                <w:szCs w:val="28"/>
                <w:lang w:val="uk-UA"/>
              </w:rPr>
            </w:pPr>
            <w:r w:rsidRPr="00900C1E">
              <w:rPr>
                <w:sz w:val="28"/>
                <w:szCs w:val="28"/>
                <w:lang w:val="uk-UA"/>
              </w:rPr>
              <w:t>7950</w:t>
            </w:r>
          </w:p>
        </w:tc>
      </w:tr>
      <w:tr w:rsidR="002030D3" w:rsidTr="00900C1E">
        <w:tc>
          <w:tcPr>
            <w:tcW w:w="1483" w:type="dxa"/>
          </w:tcPr>
          <w:p w:rsidR="002030D3" w:rsidRPr="00900C1E" w:rsidRDefault="002030D3" w:rsidP="002030D3">
            <w:pPr>
              <w:jc w:val="center"/>
              <w:rPr>
                <w:sz w:val="28"/>
                <w:szCs w:val="28"/>
                <w:lang w:val="uk-UA"/>
              </w:rPr>
            </w:pPr>
            <w:r w:rsidRPr="00900C1E">
              <w:rPr>
                <w:sz w:val="28"/>
                <w:szCs w:val="28"/>
                <w:lang w:val="uk-UA"/>
              </w:rPr>
              <w:t>2</w:t>
            </w:r>
          </w:p>
        </w:tc>
        <w:tc>
          <w:tcPr>
            <w:tcW w:w="1744" w:type="dxa"/>
          </w:tcPr>
          <w:p w:rsidR="002030D3" w:rsidRPr="00900C1E" w:rsidRDefault="002030D3" w:rsidP="002030D3">
            <w:pPr>
              <w:rPr>
                <w:sz w:val="28"/>
                <w:szCs w:val="28"/>
                <w:lang w:val="en-US"/>
              </w:rPr>
            </w:pPr>
            <w:r w:rsidRPr="00900C1E">
              <w:rPr>
                <w:sz w:val="28"/>
                <w:szCs w:val="28"/>
                <w:lang w:val="uk-UA"/>
              </w:rPr>
              <w:t>Прана-200</w:t>
            </w:r>
            <w:r w:rsidRPr="00900C1E">
              <w:rPr>
                <w:sz w:val="28"/>
                <w:szCs w:val="28"/>
                <w:lang w:val="en-US"/>
              </w:rPr>
              <w:t>G</w:t>
            </w:r>
          </w:p>
        </w:tc>
        <w:tc>
          <w:tcPr>
            <w:tcW w:w="1559" w:type="dxa"/>
          </w:tcPr>
          <w:p w:rsidR="002030D3" w:rsidRPr="00900C1E" w:rsidRDefault="002030D3" w:rsidP="00900C1E">
            <w:pPr>
              <w:jc w:val="center"/>
              <w:rPr>
                <w:sz w:val="28"/>
                <w:szCs w:val="28"/>
                <w:lang w:val="uk-UA"/>
              </w:rPr>
            </w:pPr>
            <w:r w:rsidRPr="00900C1E">
              <w:rPr>
                <w:sz w:val="28"/>
                <w:szCs w:val="28"/>
                <w:lang w:val="uk-UA"/>
              </w:rPr>
              <w:t>1</w:t>
            </w:r>
            <w:r w:rsidRPr="00900C1E">
              <w:rPr>
                <w:sz w:val="28"/>
                <w:szCs w:val="28"/>
                <w:lang w:val="en-US"/>
              </w:rPr>
              <w:t>3</w:t>
            </w:r>
            <w:r w:rsidRPr="00900C1E">
              <w:rPr>
                <w:sz w:val="28"/>
                <w:szCs w:val="28"/>
                <w:lang w:val="uk-UA"/>
              </w:rPr>
              <w:t>5</w:t>
            </w:r>
          </w:p>
        </w:tc>
        <w:tc>
          <w:tcPr>
            <w:tcW w:w="1974" w:type="dxa"/>
          </w:tcPr>
          <w:p w:rsidR="002030D3" w:rsidRPr="00900C1E" w:rsidRDefault="000B354D" w:rsidP="000B354D">
            <w:pPr>
              <w:rPr>
                <w:sz w:val="28"/>
                <w:szCs w:val="28"/>
                <w:lang w:val="uk-UA"/>
              </w:rPr>
            </w:pPr>
            <w:r w:rsidRPr="00900C1E">
              <w:rPr>
                <w:sz w:val="28"/>
                <w:szCs w:val="28"/>
                <w:lang w:val="en-US"/>
              </w:rPr>
              <w:t xml:space="preserve">       0</w:t>
            </w:r>
            <w:r w:rsidRPr="00900C1E">
              <w:rPr>
                <w:sz w:val="28"/>
                <w:szCs w:val="28"/>
              </w:rPr>
              <w:t>,</w:t>
            </w:r>
            <w:r w:rsidRPr="00900C1E">
              <w:rPr>
                <w:sz w:val="28"/>
                <w:szCs w:val="28"/>
                <w:lang w:val="en-US"/>
              </w:rPr>
              <w:t>74</w:t>
            </w:r>
          </w:p>
        </w:tc>
        <w:tc>
          <w:tcPr>
            <w:tcW w:w="1686" w:type="dxa"/>
          </w:tcPr>
          <w:p w:rsidR="002030D3" w:rsidRPr="00900C1E" w:rsidRDefault="000B354D" w:rsidP="000B354D">
            <w:pPr>
              <w:rPr>
                <w:sz w:val="28"/>
                <w:szCs w:val="28"/>
                <w:lang w:val="uk-UA"/>
              </w:rPr>
            </w:pPr>
            <w:r w:rsidRPr="00900C1E">
              <w:rPr>
                <w:sz w:val="28"/>
                <w:szCs w:val="28"/>
                <w:lang w:val="uk-UA"/>
              </w:rPr>
              <w:t xml:space="preserve">      0,03</w:t>
            </w:r>
            <w:r w:rsidR="002030D3" w:rsidRPr="00900C1E">
              <w:rPr>
                <w:sz w:val="28"/>
                <w:szCs w:val="28"/>
                <w:lang w:val="en-US"/>
              </w:rPr>
              <w:t>2</w:t>
            </w:r>
          </w:p>
        </w:tc>
        <w:tc>
          <w:tcPr>
            <w:tcW w:w="1124" w:type="dxa"/>
          </w:tcPr>
          <w:p w:rsidR="002030D3" w:rsidRPr="00900C1E" w:rsidRDefault="000B354D" w:rsidP="00900C1E">
            <w:pPr>
              <w:jc w:val="center"/>
              <w:rPr>
                <w:sz w:val="28"/>
                <w:szCs w:val="28"/>
                <w:lang w:val="uk-UA"/>
              </w:rPr>
            </w:pPr>
            <w:r w:rsidRPr="00900C1E">
              <w:rPr>
                <w:sz w:val="28"/>
                <w:szCs w:val="28"/>
                <w:lang w:val="uk-UA"/>
              </w:rPr>
              <w:t>8650</w:t>
            </w:r>
          </w:p>
        </w:tc>
      </w:tr>
      <w:tr w:rsidR="002030D3" w:rsidTr="00900C1E">
        <w:tc>
          <w:tcPr>
            <w:tcW w:w="1483" w:type="dxa"/>
          </w:tcPr>
          <w:p w:rsidR="002030D3" w:rsidRPr="00900C1E" w:rsidRDefault="002030D3" w:rsidP="002030D3">
            <w:pPr>
              <w:jc w:val="center"/>
              <w:rPr>
                <w:sz w:val="28"/>
                <w:szCs w:val="28"/>
                <w:lang w:val="uk-UA"/>
              </w:rPr>
            </w:pPr>
            <w:r w:rsidRPr="00900C1E">
              <w:rPr>
                <w:sz w:val="28"/>
                <w:szCs w:val="28"/>
                <w:lang w:val="uk-UA"/>
              </w:rPr>
              <w:t>3</w:t>
            </w:r>
          </w:p>
        </w:tc>
        <w:tc>
          <w:tcPr>
            <w:tcW w:w="1744" w:type="dxa"/>
          </w:tcPr>
          <w:p w:rsidR="002030D3" w:rsidRPr="00900C1E" w:rsidRDefault="002030D3" w:rsidP="002030D3">
            <w:pPr>
              <w:rPr>
                <w:sz w:val="28"/>
                <w:szCs w:val="28"/>
                <w:lang w:val="en-US"/>
              </w:rPr>
            </w:pPr>
            <w:r w:rsidRPr="00900C1E">
              <w:rPr>
                <w:sz w:val="28"/>
                <w:szCs w:val="28"/>
                <w:lang w:val="uk-UA"/>
              </w:rPr>
              <w:t>Прана-</w:t>
            </w:r>
            <w:r w:rsidRPr="00900C1E">
              <w:rPr>
                <w:sz w:val="28"/>
                <w:szCs w:val="28"/>
                <w:lang w:val="en-US"/>
              </w:rPr>
              <w:t>20</w:t>
            </w:r>
            <w:r w:rsidRPr="00900C1E">
              <w:rPr>
                <w:sz w:val="28"/>
                <w:szCs w:val="28"/>
                <w:lang w:val="uk-UA"/>
              </w:rPr>
              <w:t>0</w:t>
            </w:r>
            <w:r w:rsidRPr="00900C1E">
              <w:rPr>
                <w:sz w:val="28"/>
                <w:szCs w:val="28"/>
                <w:lang w:val="en-US"/>
              </w:rPr>
              <w:t>C</w:t>
            </w:r>
          </w:p>
        </w:tc>
        <w:tc>
          <w:tcPr>
            <w:tcW w:w="1559" w:type="dxa"/>
          </w:tcPr>
          <w:p w:rsidR="002030D3" w:rsidRPr="00900C1E" w:rsidRDefault="002030D3" w:rsidP="00900C1E">
            <w:pPr>
              <w:jc w:val="center"/>
              <w:rPr>
                <w:sz w:val="28"/>
                <w:szCs w:val="28"/>
                <w:lang w:val="uk-UA"/>
              </w:rPr>
            </w:pPr>
            <w:r w:rsidRPr="00900C1E">
              <w:rPr>
                <w:sz w:val="28"/>
                <w:szCs w:val="28"/>
                <w:lang w:val="en-US"/>
              </w:rPr>
              <w:t>23</w:t>
            </w:r>
            <w:r w:rsidRPr="00900C1E">
              <w:rPr>
                <w:sz w:val="28"/>
                <w:szCs w:val="28"/>
                <w:lang w:val="uk-UA"/>
              </w:rPr>
              <w:t>5</w:t>
            </w:r>
          </w:p>
        </w:tc>
        <w:tc>
          <w:tcPr>
            <w:tcW w:w="1974" w:type="dxa"/>
          </w:tcPr>
          <w:p w:rsidR="002030D3" w:rsidRPr="00900C1E" w:rsidRDefault="000B354D" w:rsidP="000B354D">
            <w:pPr>
              <w:rPr>
                <w:sz w:val="28"/>
                <w:szCs w:val="28"/>
                <w:lang w:val="en-US"/>
              </w:rPr>
            </w:pPr>
            <w:r w:rsidRPr="00900C1E">
              <w:rPr>
                <w:sz w:val="28"/>
                <w:szCs w:val="28"/>
              </w:rPr>
              <w:t xml:space="preserve">       0,67</w:t>
            </w:r>
          </w:p>
        </w:tc>
        <w:tc>
          <w:tcPr>
            <w:tcW w:w="1686" w:type="dxa"/>
          </w:tcPr>
          <w:p w:rsidR="002030D3" w:rsidRPr="00900C1E" w:rsidRDefault="000B354D" w:rsidP="000B354D">
            <w:pPr>
              <w:rPr>
                <w:sz w:val="28"/>
                <w:szCs w:val="28"/>
                <w:lang w:val="uk-UA"/>
              </w:rPr>
            </w:pPr>
            <w:r w:rsidRPr="00900C1E">
              <w:rPr>
                <w:sz w:val="28"/>
                <w:szCs w:val="28"/>
                <w:lang w:val="uk-UA"/>
              </w:rPr>
              <w:t xml:space="preserve">      0,054</w:t>
            </w:r>
          </w:p>
        </w:tc>
        <w:tc>
          <w:tcPr>
            <w:tcW w:w="1124" w:type="dxa"/>
          </w:tcPr>
          <w:p w:rsidR="002030D3" w:rsidRPr="00900C1E" w:rsidRDefault="002030D3" w:rsidP="00900C1E">
            <w:pPr>
              <w:jc w:val="center"/>
              <w:rPr>
                <w:sz w:val="28"/>
                <w:szCs w:val="28"/>
                <w:lang w:val="uk-UA"/>
              </w:rPr>
            </w:pPr>
            <w:r w:rsidRPr="00900C1E">
              <w:rPr>
                <w:sz w:val="28"/>
                <w:szCs w:val="28"/>
                <w:lang w:val="uk-UA"/>
              </w:rPr>
              <w:t>1</w:t>
            </w:r>
            <w:r w:rsidR="000B354D" w:rsidRPr="00900C1E">
              <w:rPr>
                <w:sz w:val="28"/>
                <w:szCs w:val="28"/>
                <w:lang w:val="uk-UA"/>
              </w:rPr>
              <w:t>0600</w:t>
            </w:r>
          </w:p>
        </w:tc>
      </w:tr>
    </w:tbl>
    <w:p w:rsidR="0008475C" w:rsidRDefault="0008475C" w:rsidP="00D72964">
      <w:pPr>
        <w:rPr>
          <w:rFonts w:ascii="Arial" w:hAnsi="Arial" w:cs="Arial"/>
          <w:sz w:val="30"/>
          <w:szCs w:val="30"/>
          <w:lang w:val="uk-UA"/>
        </w:rPr>
      </w:pPr>
    </w:p>
    <w:p w:rsidR="007D3FA9" w:rsidRPr="0008475C" w:rsidRDefault="007D3FA9" w:rsidP="00D72964">
      <w:pPr>
        <w:rPr>
          <w:rFonts w:ascii="Arial" w:hAnsi="Arial" w:cs="Arial"/>
          <w:sz w:val="30"/>
          <w:szCs w:val="30"/>
          <w:lang w:val="uk-UA"/>
        </w:rPr>
      </w:pPr>
    </w:p>
    <w:p w:rsidR="00D72964" w:rsidRDefault="00D72964" w:rsidP="00D72964">
      <w:pPr>
        <w:spacing w:line="360" w:lineRule="auto"/>
        <w:ind w:firstLine="708"/>
        <w:rPr>
          <w:b/>
          <w:sz w:val="28"/>
          <w:szCs w:val="28"/>
          <w:lang w:val="uk-UA"/>
        </w:rPr>
      </w:pPr>
      <w:r w:rsidRPr="0065760F">
        <w:rPr>
          <w:b/>
          <w:sz w:val="28"/>
          <w:szCs w:val="28"/>
          <w:lang w:val="uk-UA"/>
        </w:rPr>
        <w:t>Висновки</w:t>
      </w:r>
      <w:r w:rsidR="00700ABA">
        <w:rPr>
          <w:b/>
          <w:sz w:val="28"/>
          <w:szCs w:val="28"/>
          <w:lang w:val="uk-UA"/>
        </w:rPr>
        <w:t xml:space="preserve"> до розділу</w:t>
      </w:r>
    </w:p>
    <w:p w:rsidR="00700ABA" w:rsidRPr="0065760F" w:rsidRDefault="00700ABA" w:rsidP="00D72964">
      <w:pPr>
        <w:spacing w:line="360" w:lineRule="auto"/>
        <w:ind w:firstLine="708"/>
        <w:rPr>
          <w:b/>
          <w:sz w:val="28"/>
          <w:szCs w:val="28"/>
          <w:lang w:val="uk-UA"/>
        </w:rPr>
      </w:pPr>
    </w:p>
    <w:p w:rsidR="00D72964" w:rsidRPr="00040C8E" w:rsidRDefault="000A0DA1" w:rsidP="00D72964">
      <w:pPr>
        <w:widowControl w:val="0"/>
        <w:shd w:val="clear" w:color="auto" w:fill="FFFFFF"/>
        <w:autoSpaceDE w:val="0"/>
        <w:autoSpaceDN w:val="0"/>
        <w:adjustRightInd w:val="0"/>
        <w:spacing w:line="360" w:lineRule="auto"/>
        <w:ind w:firstLine="708"/>
        <w:jc w:val="both"/>
        <w:rPr>
          <w:sz w:val="28"/>
          <w:szCs w:val="28"/>
          <w:lang w:val="uk-UA"/>
        </w:rPr>
      </w:pPr>
      <w:r>
        <w:rPr>
          <w:sz w:val="28"/>
          <w:szCs w:val="28"/>
          <w:lang w:val="uk-UA"/>
        </w:rPr>
        <w:t xml:space="preserve">Автономні вентустановки дозволяють здійснити незалежне оновлення повітря в окремих кабінетах. </w:t>
      </w:r>
      <w:r w:rsidR="00D72964">
        <w:rPr>
          <w:sz w:val="28"/>
          <w:szCs w:val="28"/>
          <w:lang w:val="uk-UA"/>
        </w:rPr>
        <w:t xml:space="preserve">Облаштування системи вентиляції для подачі свіжого повітря  можна почати з установки в кабінетах </w:t>
      </w:r>
      <w:r w:rsidR="00152943">
        <w:rPr>
          <w:sz w:val="28"/>
          <w:szCs w:val="28"/>
          <w:lang w:val="uk-UA"/>
        </w:rPr>
        <w:t xml:space="preserve">безканальної </w:t>
      </w:r>
      <w:r w:rsidR="00D72964">
        <w:rPr>
          <w:sz w:val="28"/>
          <w:szCs w:val="28"/>
          <w:lang w:val="uk-UA"/>
        </w:rPr>
        <w:t>системи</w:t>
      </w:r>
      <w:r w:rsidR="00D72964" w:rsidRPr="006D0EFE">
        <w:rPr>
          <w:rFonts w:eastAsia="Calibri"/>
          <w:color w:val="1D1B11"/>
          <w:sz w:val="28"/>
          <w:szCs w:val="28"/>
          <w:lang w:val="uk-UA"/>
        </w:rPr>
        <w:t xml:space="preserve"> </w:t>
      </w:r>
      <w:r w:rsidR="00D72964" w:rsidRPr="003376AA">
        <w:rPr>
          <w:rFonts w:eastAsia="Calibri"/>
          <w:color w:val="1D1B11"/>
          <w:sz w:val="28"/>
          <w:szCs w:val="28"/>
          <w:lang w:val="uk-UA"/>
        </w:rPr>
        <w:t xml:space="preserve">вентиляції з теплообмінниками - утилізаторами </w:t>
      </w:r>
      <w:r w:rsidR="00D72964">
        <w:rPr>
          <w:rFonts w:eastAsia="Calibri"/>
          <w:color w:val="1D1B11"/>
          <w:sz w:val="28"/>
          <w:szCs w:val="28"/>
          <w:lang w:val="uk-UA"/>
        </w:rPr>
        <w:t>типу «</w:t>
      </w:r>
      <w:r w:rsidR="00D72964">
        <w:rPr>
          <w:sz w:val="28"/>
          <w:szCs w:val="28"/>
          <w:lang w:val="uk-UA"/>
        </w:rPr>
        <w:t>Прана-200</w:t>
      </w:r>
      <w:r w:rsidR="00D72964">
        <w:rPr>
          <w:sz w:val="28"/>
          <w:szCs w:val="28"/>
          <w:lang w:val="en-US"/>
        </w:rPr>
        <w:t>G</w:t>
      </w:r>
      <w:r w:rsidR="00D72964">
        <w:rPr>
          <w:sz w:val="28"/>
          <w:szCs w:val="28"/>
          <w:lang w:val="uk-UA"/>
        </w:rPr>
        <w:t>»</w:t>
      </w:r>
      <w:r w:rsidR="00A242B3">
        <w:rPr>
          <w:sz w:val="28"/>
          <w:szCs w:val="28"/>
          <w:lang w:val="uk-UA"/>
        </w:rPr>
        <w:t xml:space="preserve"> (табл. 2.5)</w:t>
      </w:r>
      <w:r w:rsidR="00D72964">
        <w:rPr>
          <w:sz w:val="28"/>
          <w:szCs w:val="28"/>
          <w:lang w:val="uk-UA"/>
        </w:rPr>
        <w:t xml:space="preserve"> з об’ємною витратою повітря 135м </w:t>
      </w:r>
      <w:r w:rsidR="00D72964">
        <w:rPr>
          <w:sz w:val="28"/>
          <w:szCs w:val="28"/>
          <w:vertAlign w:val="superscript"/>
          <w:lang w:val="uk-UA"/>
        </w:rPr>
        <w:t xml:space="preserve">3 </w:t>
      </w:r>
      <w:r w:rsidR="00764E3A">
        <w:rPr>
          <w:sz w:val="28"/>
          <w:szCs w:val="28"/>
          <w:lang w:val="uk-UA"/>
        </w:rPr>
        <w:t>/год в кількості 12</w:t>
      </w:r>
      <w:r w:rsidR="00D72964">
        <w:rPr>
          <w:sz w:val="28"/>
          <w:szCs w:val="28"/>
          <w:lang w:val="uk-UA"/>
        </w:rPr>
        <w:t>0</w:t>
      </w:r>
      <w:r w:rsidR="000B354D">
        <w:rPr>
          <w:sz w:val="28"/>
          <w:szCs w:val="28"/>
          <w:lang w:val="uk-UA"/>
        </w:rPr>
        <w:t xml:space="preserve"> </w:t>
      </w:r>
      <w:r w:rsidR="00D72964">
        <w:rPr>
          <w:sz w:val="28"/>
          <w:szCs w:val="28"/>
          <w:lang w:val="uk-UA"/>
        </w:rPr>
        <w:t>шт</w:t>
      </w:r>
      <w:r w:rsidR="0086390D">
        <w:rPr>
          <w:sz w:val="28"/>
          <w:szCs w:val="28"/>
          <w:lang w:val="uk-UA"/>
        </w:rPr>
        <w:t>.</w:t>
      </w:r>
    </w:p>
    <w:p w:rsidR="00D72964" w:rsidRDefault="00D72964" w:rsidP="00F13865">
      <w:pPr>
        <w:rPr>
          <w:lang w:val="uk-UA"/>
        </w:rPr>
      </w:pPr>
    </w:p>
    <w:p w:rsidR="00F13865" w:rsidRDefault="00F13865" w:rsidP="00F13865">
      <w:pPr>
        <w:widowControl w:val="0"/>
        <w:spacing w:line="360" w:lineRule="auto"/>
        <w:jc w:val="both"/>
        <w:rPr>
          <w:color w:val="0D0D0D"/>
          <w:sz w:val="28"/>
          <w:szCs w:val="28"/>
          <w:shd w:val="clear" w:color="auto" w:fill="FFFFFF"/>
          <w:lang w:val="uk-UA"/>
        </w:rPr>
      </w:pPr>
    </w:p>
    <w:p w:rsidR="00F13865" w:rsidRPr="00D72964" w:rsidRDefault="00F13865" w:rsidP="00F13865">
      <w:pPr>
        <w:widowControl w:val="0"/>
        <w:spacing w:line="360" w:lineRule="auto"/>
        <w:jc w:val="both"/>
        <w:rPr>
          <w:sz w:val="28"/>
          <w:szCs w:val="28"/>
          <w:lang w:val="uk-UA" w:eastAsia="uk-UA"/>
        </w:rPr>
      </w:pPr>
      <w:r>
        <w:rPr>
          <w:color w:val="0D0D0D"/>
          <w:sz w:val="28"/>
          <w:szCs w:val="28"/>
          <w:shd w:val="clear" w:color="auto" w:fill="FFFFFF"/>
          <w:lang w:val="uk-UA"/>
        </w:rPr>
        <w:t xml:space="preserve">         </w:t>
      </w:r>
    </w:p>
    <w:p w:rsidR="00F13865" w:rsidRPr="00724BDB" w:rsidRDefault="00F13865" w:rsidP="00F13865">
      <w:pPr>
        <w:widowControl w:val="0"/>
        <w:shd w:val="clear" w:color="auto" w:fill="FFFFFF"/>
        <w:autoSpaceDE w:val="0"/>
        <w:autoSpaceDN w:val="0"/>
        <w:adjustRightInd w:val="0"/>
        <w:spacing w:line="360" w:lineRule="auto"/>
        <w:jc w:val="both"/>
        <w:rPr>
          <w:lang w:val="uk-UA"/>
        </w:rPr>
      </w:pPr>
    </w:p>
    <w:p w:rsidR="00F13865" w:rsidRDefault="00F13865" w:rsidP="00586285">
      <w:pPr>
        <w:spacing w:line="360" w:lineRule="auto"/>
        <w:ind w:firstLine="709"/>
        <w:rPr>
          <w:sz w:val="28"/>
          <w:szCs w:val="28"/>
          <w:lang w:val="uk-UA"/>
        </w:rPr>
      </w:pPr>
    </w:p>
    <w:p w:rsidR="00022DD1" w:rsidRDefault="00022DD1" w:rsidP="00586285">
      <w:pPr>
        <w:spacing w:line="360" w:lineRule="auto"/>
        <w:ind w:firstLine="709"/>
        <w:rPr>
          <w:sz w:val="28"/>
          <w:szCs w:val="28"/>
          <w:lang w:val="uk-UA"/>
        </w:rPr>
      </w:pPr>
    </w:p>
    <w:p w:rsidR="00022DD1" w:rsidRDefault="00022DD1" w:rsidP="00586285">
      <w:pPr>
        <w:spacing w:line="360" w:lineRule="auto"/>
        <w:ind w:firstLine="709"/>
        <w:rPr>
          <w:sz w:val="28"/>
          <w:szCs w:val="28"/>
          <w:lang w:val="uk-UA"/>
        </w:rPr>
      </w:pPr>
    </w:p>
    <w:p w:rsidR="00022DD1" w:rsidRDefault="00022DD1" w:rsidP="00586285">
      <w:pPr>
        <w:spacing w:line="360" w:lineRule="auto"/>
        <w:ind w:firstLine="709"/>
        <w:rPr>
          <w:sz w:val="28"/>
          <w:szCs w:val="28"/>
          <w:lang w:val="uk-UA"/>
        </w:rPr>
      </w:pPr>
    </w:p>
    <w:p w:rsidR="00022DD1" w:rsidRDefault="00022DD1" w:rsidP="00586285">
      <w:pPr>
        <w:spacing w:line="360" w:lineRule="auto"/>
        <w:ind w:firstLine="709"/>
        <w:rPr>
          <w:sz w:val="28"/>
          <w:szCs w:val="28"/>
          <w:lang w:val="uk-UA"/>
        </w:rPr>
      </w:pPr>
    </w:p>
    <w:p w:rsidR="00022DD1" w:rsidRDefault="00022DD1" w:rsidP="00586285">
      <w:pPr>
        <w:spacing w:line="360" w:lineRule="auto"/>
        <w:ind w:firstLine="709"/>
        <w:rPr>
          <w:sz w:val="28"/>
          <w:szCs w:val="28"/>
          <w:lang w:val="uk-UA"/>
        </w:rPr>
      </w:pPr>
    </w:p>
    <w:p w:rsidR="00022DD1" w:rsidRDefault="00022DD1" w:rsidP="00586285">
      <w:pPr>
        <w:spacing w:line="360" w:lineRule="auto"/>
        <w:ind w:firstLine="709"/>
        <w:rPr>
          <w:sz w:val="28"/>
          <w:szCs w:val="28"/>
          <w:lang w:val="uk-UA"/>
        </w:rPr>
      </w:pPr>
    </w:p>
    <w:p w:rsidR="00022DD1" w:rsidRDefault="00022DD1" w:rsidP="00586285">
      <w:pPr>
        <w:spacing w:line="360" w:lineRule="auto"/>
        <w:ind w:firstLine="709"/>
        <w:rPr>
          <w:sz w:val="28"/>
          <w:szCs w:val="28"/>
          <w:lang w:val="uk-UA"/>
        </w:rPr>
      </w:pPr>
    </w:p>
    <w:p w:rsidR="00022DD1" w:rsidRDefault="00022DD1" w:rsidP="00586285">
      <w:pPr>
        <w:spacing w:line="360" w:lineRule="auto"/>
        <w:ind w:firstLine="709"/>
        <w:rPr>
          <w:sz w:val="28"/>
          <w:szCs w:val="28"/>
          <w:lang w:val="uk-UA"/>
        </w:rPr>
      </w:pPr>
    </w:p>
    <w:p w:rsidR="00022DD1" w:rsidRDefault="00022DD1" w:rsidP="00586285">
      <w:pPr>
        <w:spacing w:line="360" w:lineRule="auto"/>
        <w:ind w:firstLine="709"/>
        <w:rPr>
          <w:sz w:val="28"/>
          <w:szCs w:val="28"/>
          <w:lang w:val="uk-UA"/>
        </w:rPr>
      </w:pPr>
    </w:p>
    <w:p w:rsidR="007D3FA9" w:rsidRDefault="007D3FA9" w:rsidP="00586285">
      <w:pPr>
        <w:spacing w:line="360" w:lineRule="auto"/>
        <w:ind w:firstLine="709"/>
        <w:rPr>
          <w:sz w:val="28"/>
          <w:szCs w:val="28"/>
          <w:lang w:val="uk-UA"/>
        </w:rPr>
      </w:pPr>
    </w:p>
    <w:p w:rsidR="00700ABA" w:rsidRDefault="00700ABA">
      <w:pPr>
        <w:spacing w:after="200" w:line="276" w:lineRule="auto"/>
        <w:rPr>
          <w:sz w:val="28"/>
          <w:szCs w:val="28"/>
          <w:lang w:val="uk-UA"/>
        </w:rPr>
      </w:pPr>
      <w:r>
        <w:rPr>
          <w:sz w:val="28"/>
          <w:szCs w:val="28"/>
          <w:lang w:val="uk-UA"/>
        </w:rPr>
        <w:br w:type="page"/>
      </w:r>
    </w:p>
    <w:p w:rsidR="00900C1E" w:rsidRPr="00561294" w:rsidRDefault="00900C1E" w:rsidP="00900C1E">
      <w:pPr>
        <w:pStyle w:val="aa"/>
        <w:spacing w:before="0" w:beforeAutospacing="0" w:after="0" w:afterAutospacing="0" w:line="360" w:lineRule="auto"/>
        <w:ind w:firstLine="709"/>
        <w:jc w:val="center"/>
        <w:rPr>
          <w:b/>
          <w:sz w:val="28"/>
          <w:szCs w:val="28"/>
          <w:lang w:val="uk-UA"/>
        </w:rPr>
      </w:pPr>
      <w:r w:rsidRPr="00312F6C">
        <w:rPr>
          <w:b/>
          <w:sz w:val="28"/>
          <w:szCs w:val="28"/>
          <w:lang w:val="uk-UA"/>
        </w:rPr>
        <w:lastRenderedPageBreak/>
        <w:t>3</w:t>
      </w:r>
      <w:r w:rsidRPr="00561294">
        <w:rPr>
          <w:b/>
          <w:sz w:val="28"/>
          <w:szCs w:val="28"/>
          <w:lang w:val="uk-UA"/>
        </w:rPr>
        <w:t xml:space="preserve"> </w:t>
      </w:r>
      <w:r w:rsidRPr="00DF6433">
        <w:rPr>
          <w:b/>
          <w:caps/>
          <w:sz w:val="28"/>
          <w:szCs w:val="28"/>
          <w:lang w:val="uk-UA"/>
        </w:rPr>
        <w:t xml:space="preserve">Дослідження системи електропостачання </w:t>
      </w:r>
    </w:p>
    <w:p w:rsidR="00900C1E" w:rsidRDefault="00900C1E" w:rsidP="00900C1E">
      <w:pPr>
        <w:spacing w:line="360" w:lineRule="auto"/>
        <w:ind w:firstLine="709"/>
        <w:rPr>
          <w:lang w:val="uk-UA"/>
        </w:rPr>
      </w:pPr>
    </w:p>
    <w:p w:rsidR="00900C1E" w:rsidRPr="00900C1E" w:rsidRDefault="00700ABA" w:rsidP="00900C1E">
      <w:pPr>
        <w:spacing w:line="360" w:lineRule="auto"/>
        <w:ind w:firstLine="709"/>
        <w:jc w:val="both"/>
        <w:rPr>
          <w:b/>
          <w:sz w:val="28"/>
          <w:szCs w:val="28"/>
          <w:lang w:val="uk-UA"/>
        </w:rPr>
      </w:pPr>
      <w:r>
        <w:rPr>
          <w:b/>
          <w:sz w:val="28"/>
          <w:szCs w:val="28"/>
          <w:lang w:val="uk-UA"/>
        </w:rPr>
        <w:t>3.1</w:t>
      </w:r>
      <w:r w:rsidR="00900C1E" w:rsidRPr="00900C1E">
        <w:rPr>
          <w:b/>
          <w:sz w:val="28"/>
          <w:szCs w:val="28"/>
          <w:lang w:val="uk-UA"/>
        </w:rPr>
        <w:t xml:space="preserve"> Аналіз сучасного стану постачання електричної енергії </w:t>
      </w:r>
    </w:p>
    <w:p w:rsidR="00900C1E" w:rsidRPr="00900C1E" w:rsidRDefault="00900C1E" w:rsidP="00900C1E">
      <w:pPr>
        <w:spacing w:line="360" w:lineRule="auto"/>
        <w:ind w:firstLine="709"/>
        <w:jc w:val="both"/>
        <w:rPr>
          <w:b/>
          <w:color w:val="000000"/>
          <w:sz w:val="28"/>
          <w:szCs w:val="28"/>
          <w:lang w:val="uk-UA"/>
        </w:rPr>
      </w:pPr>
    </w:p>
    <w:p w:rsidR="00900C1E" w:rsidRPr="00900C1E" w:rsidRDefault="00900C1E" w:rsidP="00900C1E">
      <w:pPr>
        <w:spacing w:line="360" w:lineRule="auto"/>
        <w:ind w:firstLine="709"/>
        <w:jc w:val="both"/>
        <w:rPr>
          <w:sz w:val="28"/>
          <w:szCs w:val="28"/>
          <w:lang w:val="uk-UA"/>
        </w:rPr>
      </w:pPr>
      <w:r w:rsidRPr="00900C1E">
        <w:rPr>
          <w:sz w:val="28"/>
          <w:szCs w:val="28"/>
          <w:lang w:val="uk-UA"/>
        </w:rPr>
        <w:t xml:space="preserve">Постачальником електричної енергії для </w:t>
      </w:r>
      <w:r w:rsidR="006272E0">
        <w:rPr>
          <w:sz w:val="28"/>
          <w:szCs w:val="28"/>
          <w:lang w:val="uk-UA"/>
        </w:rPr>
        <w:t>адміністративної будівлі</w:t>
      </w:r>
      <w:r w:rsidR="005A0573" w:rsidRPr="005A0573">
        <w:rPr>
          <w:sz w:val="28"/>
          <w:szCs w:val="28"/>
          <w:lang w:val="uk-UA"/>
        </w:rPr>
        <w:t xml:space="preserve"> </w:t>
      </w:r>
      <w:r w:rsidR="005A0573">
        <w:rPr>
          <w:sz w:val="28"/>
          <w:szCs w:val="28"/>
          <w:lang w:val="uk-UA"/>
        </w:rPr>
        <w:t>ІТТФ НАН України</w:t>
      </w:r>
      <w:r w:rsidR="006272E0">
        <w:rPr>
          <w:sz w:val="28"/>
          <w:szCs w:val="28"/>
          <w:lang w:val="uk-UA"/>
        </w:rPr>
        <w:t xml:space="preserve"> є ПрАТ </w:t>
      </w:r>
      <w:r w:rsidRPr="00900C1E">
        <w:rPr>
          <w:sz w:val="28"/>
          <w:szCs w:val="28"/>
          <w:lang w:val="uk-UA"/>
        </w:rPr>
        <w:t>«ДТЕК Київські Електромережі». Електропостачання будівлі здійснюється за магістральною схемою електричних мереж. Розподіл електроенергії здійснюється кабелем АСБ 3х120+1х95 на напрузі 0,4</w:t>
      </w:r>
      <w:r w:rsidR="005D4F3E">
        <w:rPr>
          <w:sz w:val="28"/>
          <w:szCs w:val="28"/>
          <w:lang w:val="uk-UA"/>
        </w:rPr>
        <w:t xml:space="preserve"> </w:t>
      </w:r>
      <w:r w:rsidRPr="00900C1E">
        <w:rPr>
          <w:sz w:val="28"/>
          <w:szCs w:val="28"/>
          <w:lang w:val="uk-UA"/>
        </w:rPr>
        <w:t xml:space="preserve">кВ. </w:t>
      </w:r>
    </w:p>
    <w:p w:rsidR="00900C1E" w:rsidRPr="00900C1E" w:rsidRDefault="00900C1E" w:rsidP="00900C1E">
      <w:pPr>
        <w:spacing w:line="360" w:lineRule="auto"/>
        <w:ind w:firstLine="709"/>
        <w:jc w:val="both"/>
        <w:rPr>
          <w:spacing w:val="-10"/>
          <w:sz w:val="28"/>
          <w:szCs w:val="28"/>
          <w:lang w:val="uk-UA"/>
        </w:rPr>
      </w:pPr>
      <w:r w:rsidRPr="00900C1E">
        <w:rPr>
          <w:sz w:val="28"/>
          <w:szCs w:val="28"/>
          <w:lang w:val="uk-UA"/>
        </w:rPr>
        <w:t>Аналіз даних показує, що межа балансової належності між будівлею та постачальною організацією проходить за рівнем напруги 0,4 кВ. Відстань від об’єкта до ТП складає 240</w:t>
      </w:r>
      <w:r w:rsidR="005D4F3E">
        <w:rPr>
          <w:sz w:val="28"/>
          <w:szCs w:val="28"/>
          <w:lang w:val="uk-UA"/>
        </w:rPr>
        <w:t xml:space="preserve"> </w:t>
      </w:r>
      <w:r w:rsidRPr="00900C1E">
        <w:rPr>
          <w:sz w:val="28"/>
          <w:szCs w:val="28"/>
          <w:lang w:val="uk-UA"/>
        </w:rPr>
        <w:t xml:space="preserve">м. </w:t>
      </w:r>
    </w:p>
    <w:p w:rsidR="00900C1E" w:rsidRPr="00900C1E" w:rsidRDefault="00900C1E" w:rsidP="00900C1E">
      <w:pPr>
        <w:spacing w:line="360" w:lineRule="auto"/>
        <w:ind w:firstLine="709"/>
        <w:jc w:val="both"/>
        <w:rPr>
          <w:sz w:val="28"/>
          <w:szCs w:val="28"/>
          <w:lang w:val="uk-UA"/>
        </w:rPr>
      </w:pPr>
      <w:r w:rsidRPr="00900C1E">
        <w:rPr>
          <w:sz w:val="28"/>
          <w:szCs w:val="28"/>
          <w:lang w:val="uk-UA"/>
        </w:rPr>
        <w:t xml:space="preserve">Електропостачання адміністративної будівлі за ступенем надійності відноситься до споживачів другої категорії надійності електропостачання. Відповідно до [ПУЕ] приймачі другої категорії рекомендовано забезпечувати електрикою від двох незалежних джерел. На ТП передбачено резервування трансформатору. </w:t>
      </w:r>
    </w:p>
    <w:p w:rsidR="00900C1E" w:rsidRPr="00900C1E" w:rsidRDefault="00900C1E" w:rsidP="00900C1E">
      <w:pPr>
        <w:spacing w:line="360" w:lineRule="auto"/>
        <w:ind w:firstLine="709"/>
        <w:jc w:val="both"/>
        <w:rPr>
          <w:sz w:val="28"/>
          <w:szCs w:val="28"/>
          <w:lang w:val="uk-UA"/>
        </w:rPr>
      </w:pPr>
    </w:p>
    <w:p w:rsidR="00900C1E" w:rsidRPr="00900C1E" w:rsidRDefault="00700ABA" w:rsidP="00900C1E">
      <w:pPr>
        <w:spacing w:line="360" w:lineRule="auto"/>
        <w:ind w:firstLine="709"/>
        <w:jc w:val="both"/>
        <w:rPr>
          <w:b/>
          <w:sz w:val="28"/>
          <w:szCs w:val="28"/>
          <w:lang w:val="uk-UA"/>
        </w:rPr>
      </w:pPr>
      <w:r>
        <w:rPr>
          <w:b/>
          <w:sz w:val="28"/>
          <w:szCs w:val="28"/>
          <w:lang w:val="uk-UA"/>
        </w:rPr>
        <w:t>3.2</w:t>
      </w:r>
      <w:r w:rsidR="00900C1E" w:rsidRPr="00900C1E">
        <w:rPr>
          <w:b/>
          <w:sz w:val="28"/>
          <w:szCs w:val="28"/>
          <w:lang w:val="uk-UA"/>
        </w:rPr>
        <w:t xml:space="preserve"> Аналіз поточного технічного стану системи електропостачання </w:t>
      </w:r>
    </w:p>
    <w:p w:rsidR="00900C1E" w:rsidRPr="00900C1E" w:rsidRDefault="00900C1E" w:rsidP="00900C1E">
      <w:pPr>
        <w:spacing w:line="360" w:lineRule="auto"/>
        <w:ind w:firstLine="709"/>
        <w:jc w:val="both"/>
        <w:rPr>
          <w:b/>
          <w:sz w:val="28"/>
          <w:szCs w:val="28"/>
          <w:lang w:val="uk-UA"/>
        </w:rPr>
      </w:pPr>
    </w:p>
    <w:p w:rsidR="00900C1E" w:rsidRPr="00900C1E" w:rsidRDefault="00900C1E" w:rsidP="00900C1E">
      <w:pPr>
        <w:spacing w:line="360" w:lineRule="auto"/>
        <w:ind w:firstLine="709"/>
        <w:jc w:val="both"/>
        <w:rPr>
          <w:sz w:val="28"/>
          <w:szCs w:val="28"/>
          <w:lang w:val="uk-UA"/>
        </w:rPr>
      </w:pPr>
      <w:r w:rsidRPr="00900C1E">
        <w:rPr>
          <w:sz w:val="28"/>
          <w:szCs w:val="28"/>
          <w:lang w:val="uk-UA"/>
        </w:rPr>
        <w:t xml:space="preserve">Ввід електроенергії відбувається від ТП по чотирижильним кабельним лініям, що використовують для прийому, розподілу та обліку електроенергії трифазного змінного струму. Перед вводом в будівлю розташовані прилади контролю наявності напруги. </w:t>
      </w:r>
    </w:p>
    <w:p w:rsidR="00900C1E" w:rsidRPr="00900C1E" w:rsidRDefault="00900C1E" w:rsidP="00900C1E">
      <w:pPr>
        <w:spacing w:line="360" w:lineRule="auto"/>
        <w:ind w:firstLine="709"/>
        <w:jc w:val="both"/>
        <w:rPr>
          <w:sz w:val="28"/>
          <w:szCs w:val="28"/>
          <w:lang w:val="uk-UA"/>
        </w:rPr>
      </w:pPr>
      <w:r w:rsidRPr="00900C1E">
        <w:rPr>
          <w:sz w:val="28"/>
          <w:szCs w:val="28"/>
          <w:lang w:val="uk-UA"/>
        </w:rPr>
        <w:t xml:space="preserve">Перед обліком електричної енергії встановлено компенсуючі пристрої реактивної потужності типу КРМ. Облік здійснюється двома лічильниками. </w:t>
      </w:r>
    </w:p>
    <w:p w:rsidR="00900C1E" w:rsidRPr="00900C1E" w:rsidRDefault="00900C1E" w:rsidP="00900C1E">
      <w:pPr>
        <w:spacing w:line="360" w:lineRule="auto"/>
        <w:ind w:firstLine="709"/>
        <w:jc w:val="both"/>
        <w:rPr>
          <w:sz w:val="28"/>
          <w:szCs w:val="28"/>
          <w:lang w:val="uk-UA"/>
        </w:rPr>
      </w:pPr>
      <w:r w:rsidRPr="00900C1E">
        <w:rPr>
          <w:sz w:val="28"/>
          <w:szCs w:val="28"/>
          <w:lang w:val="uk-UA"/>
        </w:rPr>
        <w:t xml:space="preserve">Шина робочого освітлення сходових клітин вмикається за допомогою реле часу в ранкові та вечірні години. Освітлення евакуаційних сигнальних ламп вмикається за допомогою реле часу вночі. </w:t>
      </w:r>
    </w:p>
    <w:p w:rsidR="00900C1E" w:rsidRPr="00900C1E" w:rsidRDefault="00900C1E" w:rsidP="00900C1E">
      <w:pPr>
        <w:spacing w:line="360" w:lineRule="auto"/>
        <w:ind w:firstLine="709"/>
        <w:jc w:val="both"/>
        <w:rPr>
          <w:sz w:val="28"/>
          <w:szCs w:val="28"/>
          <w:lang w:val="uk-UA"/>
        </w:rPr>
      </w:pPr>
      <w:r w:rsidRPr="00900C1E">
        <w:rPr>
          <w:sz w:val="28"/>
          <w:szCs w:val="28"/>
          <w:lang w:val="uk-UA"/>
        </w:rPr>
        <w:t xml:space="preserve">В схемі присутні АВР (автоматичне включення резерву), що служить для підтримання постійного живлення щита системи електропостачання. </w:t>
      </w:r>
    </w:p>
    <w:p w:rsidR="00900C1E" w:rsidRPr="00900C1E" w:rsidRDefault="00900C1E" w:rsidP="00900C1E">
      <w:pPr>
        <w:spacing w:line="360" w:lineRule="auto"/>
        <w:ind w:firstLine="709"/>
        <w:jc w:val="both"/>
        <w:rPr>
          <w:rFonts w:eastAsia="Calibri"/>
          <w:sz w:val="28"/>
          <w:szCs w:val="28"/>
          <w:lang w:val="uk-UA"/>
        </w:rPr>
      </w:pPr>
      <w:r w:rsidRPr="00900C1E">
        <w:rPr>
          <w:rFonts w:eastAsia="Calibri"/>
          <w:sz w:val="28"/>
          <w:szCs w:val="28"/>
          <w:lang w:val="uk-UA"/>
        </w:rPr>
        <w:lastRenderedPageBreak/>
        <w:t>Загалом стан системи електропостачання будівлі задовільний, але перед впровадженням будь-яких заходів слід врахувати значний термін експлуатації системи, адже будівля побудована в 1973 році і суттєвих модернізацій з того часу не проводилося.</w:t>
      </w:r>
    </w:p>
    <w:p w:rsidR="00900C1E" w:rsidRPr="00900C1E" w:rsidRDefault="00900C1E" w:rsidP="00900C1E">
      <w:pPr>
        <w:spacing w:line="360" w:lineRule="auto"/>
        <w:ind w:firstLine="709"/>
        <w:jc w:val="both"/>
        <w:rPr>
          <w:sz w:val="28"/>
          <w:szCs w:val="28"/>
          <w:lang w:val="uk-UA"/>
        </w:rPr>
      </w:pPr>
      <w:r w:rsidRPr="00900C1E">
        <w:rPr>
          <w:sz w:val="28"/>
          <w:szCs w:val="28"/>
          <w:lang w:val="uk-UA"/>
        </w:rPr>
        <w:t xml:space="preserve">Виконаємо перевірку існуючої кабельної лінії від ТП до щита освітлення (ЩО). </w:t>
      </w:r>
    </w:p>
    <w:p w:rsidR="00900C1E" w:rsidRPr="00900C1E" w:rsidRDefault="00900C1E" w:rsidP="00900C1E">
      <w:pPr>
        <w:spacing w:line="360" w:lineRule="auto"/>
        <w:ind w:firstLine="709"/>
        <w:jc w:val="both"/>
        <w:rPr>
          <w:sz w:val="28"/>
          <w:szCs w:val="28"/>
          <w:lang w:val="uk-UA"/>
        </w:rPr>
      </w:pPr>
      <w:r w:rsidRPr="00900C1E">
        <w:rPr>
          <w:sz w:val="28"/>
          <w:szCs w:val="28"/>
          <w:lang w:val="uk-UA"/>
        </w:rPr>
        <w:t xml:space="preserve">За проектними даними марка кабелю АВВГ 4х35. Допустимий струм кабелю </w:t>
      </w:r>
      <w:r w:rsidR="005D4F3E" w:rsidRPr="00900C1E">
        <w:rPr>
          <w:position w:val="-12"/>
          <w:sz w:val="28"/>
          <w:szCs w:val="28"/>
          <w:lang w:val="uk-UA"/>
        </w:rPr>
        <w:object w:dxaOrig="1420" w:dyaOrig="380">
          <v:shape id="_x0000_i1154" type="#_x0000_t75" style="width:69.5pt;height:20.1pt" o:ole="">
            <v:imagedata r:id="rId313" o:title=""/>
          </v:shape>
          <o:OLEObject Type="Embed" ProgID="Equation.DSMT4" ShapeID="_x0000_i1154" DrawAspect="Content" ObjectID="_1669905572" r:id="rId314"/>
        </w:object>
      </w:r>
      <w:r w:rsidRPr="00900C1E">
        <w:rPr>
          <w:sz w:val="28"/>
          <w:szCs w:val="28"/>
          <w:lang w:val="uk-UA"/>
        </w:rPr>
        <w:t xml:space="preserve">, активний опір жил кабелю </w:t>
      </w:r>
      <w:r w:rsidRPr="00900C1E">
        <w:rPr>
          <w:position w:val="-12"/>
          <w:sz w:val="28"/>
          <w:szCs w:val="28"/>
          <w:lang w:val="uk-UA"/>
        </w:rPr>
        <w:object w:dxaOrig="2160" w:dyaOrig="380">
          <v:shape id="_x0000_i1155" type="#_x0000_t75" style="width:106.35pt;height:20.1pt" o:ole="">
            <v:imagedata r:id="rId315" o:title=""/>
          </v:shape>
          <o:OLEObject Type="Embed" ProgID="Equation.DSMT4" ShapeID="_x0000_i1155" DrawAspect="Content" ObjectID="_1669905573" r:id="rId316"/>
        </w:object>
      </w:r>
      <w:r w:rsidRPr="00900C1E">
        <w:rPr>
          <w:sz w:val="28"/>
          <w:szCs w:val="28"/>
          <w:lang w:val="uk-UA"/>
        </w:rPr>
        <w:t>.</w:t>
      </w:r>
    </w:p>
    <w:p w:rsidR="00900C1E" w:rsidRPr="00900C1E" w:rsidRDefault="00900C1E" w:rsidP="00900C1E">
      <w:pPr>
        <w:spacing w:line="360" w:lineRule="auto"/>
        <w:ind w:firstLine="709"/>
        <w:jc w:val="both"/>
        <w:rPr>
          <w:sz w:val="28"/>
          <w:szCs w:val="28"/>
          <w:lang w:val="uk-UA"/>
        </w:rPr>
      </w:pPr>
      <w:r w:rsidRPr="00900C1E">
        <w:rPr>
          <w:sz w:val="28"/>
          <w:szCs w:val="28"/>
          <w:lang w:val="uk-UA"/>
        </w:rPr>
        <w:t>Розрахунковий струм у кабельній лінії для нормального режиму визначаємо за формулою:</w:t>
      </w:r>
    </w:p>
    <w:p w:rsidR="00900C1E" w:rsidRPr="00900C1E" w:rsidRDefault="00A001E6" w:rsidP="005D4F3E">
      <w:pPr>
        <w:spacing w:line="360" w:lineRule="auto"/>
        <w:ind w:firstLine="709"/>
        <w:jc w:val="right"/>
        <w:rPr>
          <w:sz w:val="28"/>
          <w:szCs w:val="28"/>
          <w:lang w:val="uk-UA"/>
        </w:rPr>
      </w:pPr>
      <w:r w:rsidRPr="00900C1E">
        <w:rPr>
          <w:position w:val="-36"/>
          <w:sz w:val="28"/>
          <w:szCs w:val="28"/>
          <w:lang w:val="uk-UA"/>
        </w:rPr>
        <w:object w:dxaOrig="1579" w:dyaOrig="840">
          <v:shape id="_x0000_i1156" type="#_x0000_t75" style="width:66.15pt;height:39.35pt" o:ole="">
            <v:imagedata r:id="rId317" o:title=""/>
          </v:shape>
          <o:OLEObject Type="Embed" ProgID="Equation.DSMT4" ShapeID="_x0000_i1156" DrawAspect="Content" ObjectID="_1669905574" r:id="rId318"/>
        </w:object>
      </w:r>
      <w:r w:rsidR="005D4F3E">
        <w:rPr>
          <w:sz w:val="28"/>
          <w:szCs w:val="28"/>
          <w:lang w:val="uk-UA"/>
        </w:rPr>
        <w:t xml:space="preserve">                                                   (3.1)</w:t>
      </w:r>
    </w:p>
    <w:p w:rsidR="00900C1E" w:rsidRPr="00900C1E" w:rsidRDefault="009D2DFA" w:rsidP="00900C1E">
      <w:pPr>
        <w:pStyle w:val="aa"/>
        <w:spacing w:before="0" w:beforeAutospacing="0" w:after="0" w:afterAutospacing="0" w:line="360" w:lineRule="auto"/>
        <w:ind w:firstLine="709"/>
        <w:jc w:val="center"/>
        <w:rPr>
          <w:sz w:val="28"/>
          <w:szCs w:val="28"/>
          <w:lang w:val="uk-UA"/>
        </w:rPr>
      </w:pPr>
      <w:r w:rsidRPr="00900C1E">
        <w:rPr>
          <w:position w:val="-34"/>
          <w:sz w:val="28"/>
          <w:szCs w:val="28"/>
          <w:lang w:val="uk-UA"/>
        </w:rPr>
        <w:object w:dxaOrig="2820" w:dyaOrig="780">
          <v:shape id="_x0000_i1157" type="#_x0000_t75" style="width:126.4pt;height:36.85pt" o:ole="">
            <v:imagedata r:id="rId319" o:title=""/>
          </v:shape>
          <o:OLEObject Type="Embed" ProgID="Equation.DSMT4" ShapeID="_x0000_i1157" DrawAspect="Content" ObjectID="_1669905575" r:id="rId320"/>
        </w:object>
      </w:r>
    </w:p>
    <w:p w:rsidR="00900C1E" w:rsidRPr="00900C1E" w:rsidRDefault="00900C1E" w:rsidP="00900C1E">
      <w:pPr>
        <w:pStyle w:val="aa"/>
        <w:spacing w:before="0" w:beforeAutospacing="0" w:after="0" w:afterAutospacing="0" w:line="360" w:lineRule="auto"/>
        <w:ind w:firstLine="709"/>
        <w:jc w:val="center"/>
        <w:rPr>
          <w:sz w:val="28"/>
          <w:szCs w:val="28"/>
          <w:lang w:val="uk-UA"/>
        </w:rPr>
      </w:pPr>
      <w:r w:rsidRPr="00900C1E">
        <w:rPr>
          <w:sz w:val="28"/>
          <w:szCs w:val="28"/>
          <w:lang w:val="uk-UA"/>
        </w:rPr>
        <w:t>Перевіримо за умовою:</w:t>
      </w:r>
    </w:p>
    <w:p w:rsidR="00900C1E" w:rsidRPr="00900C1E" w:rsidRDefault="00900C1E" w:rsidP="00900C1E">
      <w:pPr>
        <w:pStyle w:val="aa"/>
        <w:spacing w:before="0" w:beforeAutospacing="0" w:after="0" w:afterAutospacing="0" w:line="360" w:lineRule="auto"/>
        <w:ind w:firstLine="709"/>
        <w:jc w:val="center"/>
        <w:rPr>
          <w:sz w:val="28"/>
          <w:szCs w:val="28"/>
          <w:lang w:val="uk-UA"/>
        </w:rPr>
      </w:pPr>
      <w:r w:rsidRPr="00900C1E">
        <w:rPr>
          <w:position w:val="-36"/>
          <w:sz w:val="28"/>
          <w:szCs w:val="28"/>
          <w:lang w:val="uk-UA"/>
        </w:rPr>
        <w:object w:dxaOrig="1579" w:dyaOrig="840">
          <v:shape id="_x0000_i1158" type="#_x0000_t75" style="width:1in;height:41pt" o:ole="">
            <v:imagedata r:id="rId321" o:title=""/>
          </v:shape>
          <o:OLEObject Type="Embed" ProgID="Equation.DSMT4" ShapeID="_x0000_i1158" DrawAspect="Content" ObjectID="_1669905576" r:id="rId322"/>
        </w:object>
      </w:r>
      <w:r w:rsidRPr="00900C1E">
        <w:rPr>
          <w:sz w:val="28"/>
          <w:szCs w:val="28"/>
          <w:lang w:val="uk-UA"/>
        </w:rPr>
        <w:t xml:space="preserve"> ,</w:t>
      </w:r>
    </w:p>
    <w:p w:rsidR="00900C1E" w:rsidRPr="00900C1E" w:rsidRDefault="00900C1E" w:rsidP="005D4F3E">
      <w:pPr>
        <w:pStyle w:val="aa"/>
        <w:spacing w:before="0" w:beforeAutospacing="0" w:after="0" w:afterAutospacing="0" w:line="360" w:lineRule="auto"/>
        <w:jc w:val="both"/>
        <w:rPr>
          <w:sz w:val="28"/>
          <w:szCs w:val="28"/>
          <w:lang w:val="uk-UA"/>
        </w:rPr>
      </w:pPr>
      <w:r w:rsidRPr="00900C1E">
        <w:rPr>
          <w:sz w:val="28"/>
          <w:szCs w:val="28"/>
          <w:lang w:val="uk-UA"/>
        </w:rPr>
        <w:t xml:space="preserve">де </w:t>
      </w:r>
      <w:r w:rsidRPr="00900C1E">
        <w:rPr>
          <w:position w:val="-12"/>
          <w:sz w:val="28"/>
          <w:szCs w:val="28"/>
          <w:lang w:val="uk-UA"/>
        </w:rPr>
        <w:object w:dxaOrig="340" w:dyaOrig="380">
          <v:shape id="_x0000_i1159" type="#_x0000_t75" style="width:15.9pt;height:20.1pt" o:ole="">
            <v:imagedata r:id="rId323" o:title=""/>
          </v:shape>
          <o:OLEObject Type="Embed" ProgID="Equation.DSMT4" ShapeID="_x0000_i1159" DrawAspect="Content" ObjectID="_1669905577" r:id="rId324"/>
        </w:object>
      </w:r>
      <w:r w:rsidRPr="00900C1E">
        <w:rPr>
          <w:sz w:val="28"/>
          <w:szCs w:val="28"/>
          <w:lang w:val="uk-UA"/>
        </w:rPr>
        <w:t xml:space="preserve"> і </w:t>
      </w:r>
      <w:r w:rsidRPr="00900C1E">
        <w:rPr>
          <w:position w:val="-12"/>
          <w:sz w:val="28"/>
          <w:szCs w:val="28"/>
          <w:lang w:val="uk-UA"/>
        </w:rPr>
        <w:object w:dxaOrig="360" w:dyaOrig="380">
          <v:shape id="_x0000_i1160" type="#_x0000_t75" style="width:18.4pt;height:20.1pt" o:ole="">
            <v:imagedata r:id="rId325" o:title=""/>
          </v:shape>
          <o:OLEObject Type="Embed" ProgID="Equation.DSMT4" ShapeID="_x0000_i1160" DrawAspect="Content" ObjectID="_1669905578" r:id="rId326"/>
        </w:object>
      </w:r>
      <w:r w:rsidRPr="00900C1E">
        <w:rPr>
          <w:sz w:val="28"/>
          <w:szCs w:val="28"/>
          <w:lang w:val="uk-UA"/>
        </w:rPr>
        <w:t xml:space="preserve"> – коефіцієнти, що враховують умови прокладання та відстань між кабелями відповідно, приймаємо </w:t>
      </w:r>
      <w:r w:rsidRPr="00900C1E">
        <w:rPr>
          <w:position w:val="-12"/>
          <w:sz w:val="28"/>
          <w:szCs w:val="28"/>
          <w:lang w:val="uk-UA"/>
        </w:rPr>
        <w:object w:dxaOrig="1080" w:dyaOrig="380">
          <v:shape id="_x0000_i1161" type="#_x0000_t75" style="width:54.4pt;height:20.1pt" o:ole="">
            <v:imagedata r:id="rId327" o:title=""/>
          </v:shape>
          <o:OLEObject Type="Embed" ProgID="Equation.DSMT4" ShapeID="_x0000_i1161" DrawAspect="Content" ObjectID="_1669905579" r:id="rId328"/>
        </w:object>
      </w:r>
      <w:r w:rsidRPr="00900C1E">
        <w:rPr>
          <w:sz w:val="28"/>
          <w:szCs w:val="28"/>
          <w:lang w:val="uk-UA"/>
        </w:rPr>
        <w:t xml:space="preserve">, </w:t>
      </w:r>
      <w:r w:rsidRPr="00900C1E">
        <w:rPr>
          <w:position w:val="-12"/>
          <w:sz w:val="28"/>
          <w:szCs w:val="28"/>
          <w:lang w:val="uk-UA"/>
        </w:rPr>
        <w:object w:dxaOrig="1040" w:dyaOrig="380">
          <v:shape id="_x0000_i1162" type="#_x0000_t75" style="width:50.25pt;height:20.1pt" o:ole="">
            <v:imagedata r:id="rId329" o:title=""/>
          </v:shape>
          <o:OLEObject Type="Embed" ProgID="Equation.DSMT4" ShapeID="_x0000_i1162" DrawAspect="Content" ObjectID="_1669905580" r:id="rId330"/>
        </w:object>
      </w:r>
      <w:r w:rsidRPr="00900C1E">
        <w:rPr>
          <w:sz w:val="28"/>
          <w:szCs w:val="28"/>
          <w:lang w:val="uk-UA"/>
        </w:rPr>
        <w:t>.</w:t>
      </w:r>
    </w:p>
    <w:p w:rsidR="00900C1E" w:rsidRPr="00900C1E" w:rsidRDefault="009D2DFA" w:rsidP="00900C1E">
      <w:pPr>
        <w:pStyle w:val="aa"/>
        <w:spacing w:before="0" w:beforeAutospacing="0" w:after="0" w:afterAutospacing="0" w:line="360" w:lineRule="auto"/>
        <w:ind w:firstLine="709"/>
        <w:jc w:val="center"/>
        <w:rPr>
          <w:sz w:val="28"/>
          <w:szCs w:val="28"/>
          <w:lang w:val="uk-UA"/>
        </w:rPr>
      </w:pPr>
      <w:r w:rsidRPr="00900C1E">
        <w:rPr>
          <w:position w:val="-32"/>
          <w:sz w:val="28"/>
          <w:szCs w:val="28"/>
          <w:lang w:val="uk-UA"/>
        </w:rPr>
        <w:object w:dxaOrig="3640" w:dyaOrig="760">
          <v:shape id="_x0000_i1163" type="#_x0000_t75" style="width:168.3pt;height:37.65pt" o:ole="">
            <v:imagedata r:id="rId331" o:title=""/>
          </v:shape>
          <o:OLEObject Type="Embed" ProgID="Equation.DSMT4" ShapeID="_x0000_i1163" DrawAspect="Content" ObjectID="_1669905581" r:id="rId332"/>
        </w:object>
      </w:r>
    </w:p>
    <w:p w:rsidR="00900C1E" w:rsidRPr="00900C1E" w:rsidRDefault="00900C1E" w:rsidP="00900C1E">
      <w:pPr>
        <w:pStyle w:val="aa"/>
        <w:spacing w:before="0" w:beforeAutospacing="0" w:after="0" w:afterAutospacing="0" w:line="360" w:lineRule="auto"/>
        <w:ind w:firstLine="709"/>
        <w:jc w:val="both"/>
        <w:rPr>
          <w:sz w:val="28"/>
          <w:szCs w:val="28"/>
          <w:lang w:val="uk-UA"/>
        </w:rPr>
      </w:pPr>
      <w:r w:rsidRPr="00900C1E">
        <w:rPr>
          <w:sz w:val="28"/>
          <w:szCs w:val="28"/>
          <w:lang w:val="uk-UA"/>
        </w:rPr>
        <w:t>Умова виконується.</w:t>
      </w:r>
    </w:p>
    <w:p w:rsidR="00900C1E" w:rsidRPr="00900C1E" w:rsidRDefault="00900C1E" w:rsidP="00900C1E">
      <w:pPr>
        <w:pStyle w:val="aa"/>
        <w:spacing w:before="0" w:beforeAutospacing="0" w:after="0" w:afterAutospacing="0" w:line="360" w:lineRule="auto"/>
        <w:ind w:firstLine="709"/>
        <w:jc w:val="both"/>
        <w:rPr>
          <w:sz w:val="28"/>
          <w:szCs w:val="28"/>
          <w:lang w:val="uk-UA"/>
        </w:rPr>
      </w:pPr>
    </w:p>
    <w:p w:rsidR="00900C1E" w:rsidRPr="00900C1E" w:rsidRDefault="00700ABA" w:rsidP="00900C1E">
      <w:pPr>
        <w:spacing w:line="360" w:lineRule="auto"/>
        <w:ind w:firstLine="709"/>
        <w:jc w:val="both"/>
        <w:rPr>
          <w:b/>
          <w:sz w:val="28"/>
          <w:szCs w:val="28"/>
          <w:lang w:val="uk-UA"/>
        </w:rPr>
      </w:pPr>
      <w:r>
        <w:rPr>
          <w:b/>
          <w:sz w:val="28"/>
          <w:szCs w:val="28"/>
          <w:lang w:val="uk-UA"/>
        </w:rPr>
        <w:t>3.3</w:t>
      </w:r>
      <w:r w:rsidR="00900C1E" w:rsidRPr="00900C1E">
        <w:rPr>
          <w:b/>
          <w:sz w:val="28"/>
          <w:szCs w:val="28"/>
          <w:lang w:val="uk-UA"/>
        </w:rPr>
        <w:t xml:space="preserve"> Шляхи підвищення ефективності використання системи електропостачання  для забезпечення електричною енергією </w:t>
      </w:r>
    </w:p>
    <w:p w:rsidR="00900C1E" w:rsidRPr="00900C1E" w:rsidRDefault="00900C1E" w:rsidP="00900C1E">
      <w:pPr>
        <w:spacing w:line="360" w:lineRule="auto"/>
        <w:ind w:firstLine="709"/>
        <w:jc w:val="both"/>
        <w:rPr>
          <w:b/>
          <w:sz w:val="28"/>
          <w:szCs w:val="28"/>
          <w:lang w:val="uk-UA"/>
        </w:rPr>
      </w:pPr>
    </w:p>
    <w:p w:rsidR="00900C1E" w:rsidRPr="00900C1E" w:rsidRDefault="00900C1E" w:rsidP="00900C1E">
      <w:pPr>
        <w:spacing w:line="360" w:lineRule="auto"/>
        <w:ind w:firstLine="709"/>
        <w:jc w:val="both"/>
        <w:rPr>
          <w:b/>
          <w:sz w:val="28"/>
          <w:szCs w:val="28"/>
          <w:lang w:val="uk-UA"/>
        </w:rPr>
      </w:pPr>
      <w:r w:rsidRPr="00900C1E">
        <w:rPr>
          <w:sz w:val="28"/>
          <w:szCs w:val="28"/>
          <w:lang w:val="uk-UA"/>
        </w:rPr>
        <w:t>Д</w:t>
      </w:r>
      <w:r w:rsidRPr="00900C1E">
        <w:rPr>
          <w:sz w:val="28"/>
          <w:szCs w:val="28"/>
        </w:rPr>
        <w:t>ля досягнення економії електроенергії</w:t>
      </w:r>
      <w:r w:rsidRPr="00900C1E">
        <w:rPr>
          <w:sz w:val="28"/>
          <w:szCs w:val="28"/>
          <w:lang w:val="uk-UA"/>
        </w:rPr>
        <w:t xml:space="preserve">   </w:t>
      </w:r>
      <w:r w:rsidRPr="00900C1E">
        <w:rPr>
          <w:sz w:val="28"/>
          <w:szCs w:val="28"/>
        </w:rPr>
        <w:t xml:space="preserve">споживачам  </w:t>
      </w:r>
      <w:r w:rsidRPr="00900C1E">
        <w:rPr>
          <w:sz w:val="28"/>
          <w:szCs w:val="28"/>
          <w:lang w:val="uk-UA"/>
        </w:rPr>
        <w:t xml:space="preserve">слід дотримуватись </w:t>
      </w:r>
      <w:r w:rsidRPr="00900C1E">
        <w:rPr>
          <w:sz w:val="28"/>
          <w:szCs w:val="28"/>
        </w:rPr>
        <w:t xml:space="preserve"> наступних принципів:</w:t>
      </w:r>
    </w:p>
    <w:p w:rsidR="00900C1E" w:rsidRPr="00900C1E" w:rsidRDefault="00900C1E" w:rsidP="00900C1E">
      <w:pPr>
        <w:numPr>
          <w:ilvl w:val="0"/>
          <w:numId w:val="26"/>
        </w:numPr>
        <w:spacing w:line="360" w:lineRule="auto"/>
        <w:ind w:left="0" w:firstLine="709"/>
        <w:jc w:val="both"/>
        <w:rPr>
          <w:sz w:val="28"/>
          <w:szCs w:val="28"/>
        </w:rPr>
      </w:pPr>
      <w:r w:rsidRPr="00900C1E">
        <w:rPr>
          <w:sz w:val="28"/>
          <w:szCs w:val="28"/>
        </w:rPr>
        <w:t>використовувати енергоощадні освітлювальні та побутові прилади;</w:t>
      </w:r>
    </w:p>
    <w:p w:rsidR="00900C1E" w:rsidRPr="00900C1E" w:rsidRDefault="00900C1E" w:rsidP="00900C1E">
      <w:pPr>
        <w:numPr>
          <w:ilvl w:val="0"/>
          <w:numId w:val="26"/>
        </w:numPr>
        <w:spacing w:line="360" w:lineRule="auto"/>
        <w:ind w:left="0" w:firstLine="709"/>
        <w:jc w:val="both"/>
        <w:rPr>
          <w:sz w:val="28"/>
          <w:szCs w:val="28"/>
        </w:rPr>
      </w:pPr>
      <w:r w:rsidRPr="00900C1E">
        <w:rPr>
          <w:sz w:val="28"/>
          <w:szCs w:val="28"/>
        </w:rPr>
        <w:lastRenderedPageBreak/>
        <w:t>переходити на зонні прилади обліку електричної енергії;</w:t>
      </w:r>
    </w:p>
    <w:p w:rsidR="00900C1E" w:rsidRPr="00900C1E" w:rsidRDefault="00900C1E" w:rsidP="00900C1E">
      <w:pPr>
        <w:numPr>
          <w:ilvl w:val="0"/>
          <w:numId w:val="26"/>
        </w:numPr>
        <w:spacing w:line="360" w:lineRule="auto"/>
        <w:ind w:left="0" w:firstLine="709"/>
        <w:jc w:val="both"/>
        <w:rPr>
          <w:sz w:val="28"/>
          <w:szCs w:val="28"/>
        </w:rPr>
      </w:pPr>
      <w:r w:rsidRPr="00900C1E">
        <w:rPr>
          <w:sz w:val="28"/>
          <w:szCs w:val="28"/>
        </w:rPr>
        <w:t>замінити вікна та встановити теплозберігаючу плівку;</w:t>
      </w:r>
    </w:p>
    <w:p w:rsidR="00900C1E" w:rsidRPr="00900C1E" w:rsidRDefault="00900C1E" w:rsidP="00900C1E">
      <w:pPr>
        <w:numPr>
          <w:ilvl w:val="0"/>
          <w:numId w:val="26"/>
        </w:numPr>
        <w:spacing w:line="360" w:lineRule="auto"/>
        <w:ind w:left="0" w:firstLine="709"/>
        <w:jc w:val="both"/>
        <w:rPr>
          <w:sz w:val="28"/>
          <w:szCs w:val="28"/>
        </w:rPr>
      </w:pPr>
      <w:r w:rsidRPr="00900C1E">
        <w:rPr>
          <w:sz w:val="28"/>
          <w:szCs w:val="28"/>
        </w:rPr>
        <w:t>встановити на стіні за батареями тепловідбивний екран з фольги або подібних матеріалів, які направлятимуть тепло всередину приміщення;</w:t>
      </w:r>
    </w:p>
    <w:p w:rsidR="00900C1E" w:rsidRPr="00900C1E" w:rsidRDefault="00900C1E" w:rsidP="00900C1E">
      <w:pPr>
        <w:numPr>
          <w:ilvl w:val="0"/>
          <w:numId w:val="26"/>
        </w:numPr>
        <w:spacing w:line="360" w:lineRule="auto"/>
        <w:ind w:left="0" w:firstLine="709"/>
        <w:jc w:val="both"/>
        <w:rPr>
          <w:sz w:val="28"/>
          <w:szCs w:val="28"/>
        </w:rPr>
      </w:pPr>
      <w:r w:rsidRPr="00900C1E">
        <w:rPr>
          <w:sz w:val="28"/>
          <w:szCs w:val="28"/>
        </w:rPr>
        <w:t>встановлювати електричні обігрівачі;</w:t>
      </w:r>
    </w:p>
    <w:p w:rsidR="00900C1E" w:rsidRPr="00900C1E" w:rsidRDefault="00900C1E" w:rsidP="00900C1E">
      <w:pPr>
        <w:numPr>
          <w:ilvl w:val="0"/>
          <w:numId w:val="26"/>
        </w:numPr>
        <w:spacing w:line="360" w:lineRule="auto"/>
        <w:ind w:left="0" w:firstLine="709"/>
        <w:jc w:val="both"/>
        <w:rPr>
          <w:sz w:val="28"/>
          <w:szCs w:val="28"/>
        </w:rPr>
      </w:pPr>
      <w:r w:rsidRPr="00900C1E">
        <w:rPr>
          <w:sz w:val="28"/>
          <w:szCs w:val="28"/>
        </w:rPr>
        <w:t>ущільнювати та утепл</w:t>
      </w:r>
      <w:r w:rsidRPr="00900C1E">
        <w:rPr>
          <w:sz w:val="28"/>
          <w:szCs w:val="28"/>
          <w:lang w:val="uk-UA"/>
        </w:rPr>
        <w:t>юва</w:t>
      </w:r>
      <w:r w:rsidRPr="00900C1E">
        <w:rPr>
          <w:sz w:val="28"/>
          <w:szCs w:val="28"/>
        </w:rPr>
        <w:t>ти дахи, підлоги, вікна, двері;</w:t>
      </w:r>
    </w:p>
    <w:p w:rsidR="00900C1E" w:rsidRPr="00900C1E" w:rsidRDefault="00900C1E" w:rsidP="00900C1E">
      <w:pPr>
        <w:numPr>
          <w:ilvl w:val="0"/>
          <w:numId w:val="26"/>
        </w:numPr>
        <w:spacing w:line="360" w:lineRule="auto"/>
        <w:ind w:left="0" w:firstLine="709"/>
        <w:jc w:val="both"/>
        <w:rPr>
          <w:sz w:val="28"/>
          <w:szCs w:val="28"/>
        </w:rPr>
      </w:pPr>
      <w:r w:rsidRPr="00900C1E">
        <w:rPr>
          <w:sz w:val="28"/>
          <w:szCs w:val="28"/>
        </w:rPr>
        <w:t>зак</w:t>
      </w:r>
      <w:r w:rsidRPr="00900C1E">
        <w:rPr>
          <w:sz w:val="28"/>
          <w:szCs w:val="28"/>
          <w:lang w:val="uk-UA"/>
        </w:rPr>
        <w:t xml:space="preserve">ласти </w:t>
      </w:r>
      <w:r w:rsidRPr="00900C1E">
        <w:rPr>
          <w:sz w:val="28"/>
          <w:szCs w:val="28"/>
        </w:rPr>
        <w:t xml:space="preserve"> шви </w:t>
      </w:r>
      <w:r w:rsidRPr="00900C1E">
        <w:rPr>
          <w:sz w:val="28"/>
          <w:szCs w:val="28"/>
          <w:lang w:val="uk-UA"/>
        </w:rPr>
        <w:t>та</w:t>
      </w:r>
      <w:r w:rsidRPr="00900C1E">
        <w:rPr>
          <w:sz w:val="28"/>
          <w:szCs w:val="28"/>
        </w:rPr>
        <w:t xml:space="preserve"> щілини у стінах</w:t>
      </w:r>
      <w:r w:rsidRPr="00900C1E">
        <w:rPr>
          <w:sz w:val="28"/>
          <w:szCs w:val="28"/>
          <w:lang w:val="uk-UA"/>
        </w:rPr>
        <w:t>;</w:t>
      </w:r>
    </w:p>
    <w:p w:rsidR="00900C1E" w:rsidRPr="00900C1E" w:rsidRDefault="00900C1E" w:rsidP="00900C1E">
      <w:pPr>
        <w:numPr>
          <w:ilvl w:val="0"/>
          <w:numId w:val="26"/>
        </w:numPr>
        <w:spacing w:line="360" w:lineRule="auto"/>
        <w:ind w:left="0" w:firstLine="709"/>
        <w:jc w:val="both"/>
        <w:rPr>
          <w:sz w:val="28"/>
          <w:szCs w:val="28"/>
          <w:lang w:val="uk-UA"/>
        </w:rPr>
      </w:pPr>
      <w:r w:rsidRPr="00900C1E">
        <w:rPr>
          <w:sz w:val="28"/>
          <w:szCs w:val="28"/>
          <w:lang w:val="uk-UA"/>
        </w:rPr>
        <w:t>впровадити сучасний індивідуальний тепловий пункт (ІТП).</w:t>
      </w:r>
    </w:p>
    <w:p w:rsidR="00900C1E" w:rsidRPr="00900C1E" w:rsidRDefault="00900C1E" w:rsidP="00900C1E">
      <w:pPr>
        <w:spacing w:line="360" w:lineRule="auto"/>
        <w:ind w:firstLine="709"/>
        <w:jc w:val="both"/>
        <w:rPr>
          <w:sz w:val="28"/>
          <w:szCs w:val="28"/>
        </w:rPr>
      </w:pPr>
      <w:r w:rsidRPr="00900C1E">
        <w:rPr>
          <w:sz w:val="28"/>
          <w:szCs w:val="28"/>
        </w:rPr>
        <w:t xml:space="preserve">Крім того, </w:t>
      </w:r>
      <w:r w:rsidRPr="00900C1E">
        <w:rPr>
          <w:sz w:val="28"/>
          <w:szCs w:val="28"/>
          <w:lang w:val="uk-UA"/>
        </w:rPr>
        <w:t xml:space="preserve"> </w:t>
      </w:r>
      <w:r w:rsidRPr="00900C1E">
        <w:rPr>
          <w:sz w:val="28"/>
          <w:szCs w:val="28"/>
        </w:rPr>
        <w:t>економити електричну енергію можна</w:t>
      </w:r>
      <w:r w:rsidRPr="00900C1E">
        <w:rPr>
          <w:sz w:val="28"/>
          <w:szCs w:val="28"/>
          <w:lang w:val="uk-UA"/>
        </w:rPr>
        <w:t xml:space="preserve">, </w:t>
      </w:r>
      <w:r w:rsidRPr="00900C1E">
        <w:rPr>
          <w:sz w:val="28"/>
          <w:szCs w:val="28"/>
        </w:rPr>
        <w:t xml:space="preserve"> якщо дотримуватися простих повсякденних правил</w:t>
      </w:r>
      <w:r w:rsidRPr="00900C1E">
        <w:rPr>
          <w:sz w:val="28"/>
          <w:szCs w:val="28"/>
          <w:lang w:val="uk-UA"/>
        </w:rPr>
        <w:t>:</w:t>
      </w:r>
    </w:p>
    <w:p w:rsidR="00900C1E" w:rsidRPr="00900C1E" w:rsidRDefault="00900C1E" w:rsidP="00900C1E">
      <w:pPr>
        <w:numPr>
          <w:ilvl w:val="0"/>
          <w:numId w:val="27"/>
        </w:numPr>
        <w:spacing w:line="360" w:lineRule="auto"/>
        <w:ind w:left="0" w:firstLine="709"/>
        <w:jc w:val="both"/>
        <w:rPr>
          <w:sz w:val="28"/>
          <w:szCs w:val="28"/>
        </w:rPr>
      </w:pPr>
      <w:r w:rsidRPr="00900C1E">
        <w:rPr>
          <w:b/>
          <w:bCs/>
          <w:sz w:val="28"/>
          <w:szCs w:val="28"/>
        </w:rPr>
        <w:t>Використання енергозберігаючих ламп</w:t>
      </w:r>
      <w:r w:rsidRPr="00900C1E">
        <w:rPr>
          <w:b/>
          <w:bCs/>
          <w:sz w:val="28"/>
          <w:szCs w:val="28"/>
          <w:lang w:val="uk-UA"/>
        </w:rPr>
        <w:t>.</w:t>
      </w:r>
      <w:r w:rsidRPr="00900C1E">
        <w:rPr>
          <w:b/>
          <w:bCs/>
          <w:sz w:val="28"/>
          <w:szCs w:val="28"/>
        </w:rPr>
        <w:t xml:space="preserve"> </w:t>
      </w:r>
      <w:r w:rsidRPr="00900C1E">
        <w:rPr>
          <w:sz w:val="28"/>
          <w:szCs w:val="28"/>
        </w:rPr>
        <w:br/>
        <w:t>Одним із способів економії електроенергії є проста заміна звичайних ламп розжарювання на енергозберігаючі</w:t>
      </w:r>
      <w:r w:rsidRPr="00900C1E">
        <w:rPr>
          <w:sz w:val="28"/>
          <w:szCs w:val="28"/>
          <w:lang w:val="uk-UA"/>
        </w:rPr>
        <w:t>, які</w:t>
      </w:r>
      <w:r w:rsidRPr="00900C1E">
        <w:rPr>
          <w:sz w:val="28"/>
          <w:szCs w:val="28"/>
        </w:rPr>
        <w:t xml:space="preserve"> служать набагато довше. </w:t>
      </w:r>
    </w:p>
    <w:p w:rsidR="00900C1E" w:rsidRPr="00900C1E" w:rsidRDefault="00900C1E" w:rsidP="00900C1E">
      <w:pPr>
        <w:numPr>
          <w:ilvl w:val="0"/>
          <w:numId w:val="27"/>
        </w:numPr>
        <w:spacing w:line="360" w:lineRule="auto"/>
        <w:ind w:left="0" w:firstLine="709"/>
        <w:jc w:val="both"/>
        <w:rPr>
          <w:sz w:val="28"/>
          <w:szCs w:val="28"/>
        </w:rPr>
      </w:pPr>
      <w:r w:rsidRPr="00900C1E">
        <w:rPr>
          <w:b/>
          <w:bCs/>
          <w:sz w:val="28"/>
          <w:szCs w:val="28"/>
        </w:rPr>
        <w:t xml:space="preserve">При користуванні будь-якою побутовою технікою слід </w:t>
      </w:r>
      <w:r w:rsidRPr="00900C1E">
        <w:rPr>
          <w:b/>
          <w:bCs/>
          <w:sz w:val="28"/>
          <w:szCs w:val="28"/>
          <w:lang w:val="uk-UA"/>
        </w:rPr>
        <w:t>дотриму</w:t>
      </w:r>
      <w:r w:rsidRPr="00900C1E">
        <w:rPr>
          <w:b/>
          <w:bCs/>
          <w:sz w:val="28"/>
          <w:szCs w:val="28"/>
        </w:rPr>
        <w:t>ва</w:t>
      </w:r>
      <w:r w:rsidRPr="00900C1E">
        <w:rPr>
          <w:b/>
          <w:bCs/>
          <w:sz w:val="28"/>
          <w:szCs w:val="28"/>
          <w:lang w:val="uk-UA"/>
        </w:rPr>
        <w:t>-</w:t>
      </w:r>
      <w:r w:rsidRPr="00900C1E">
        <w:rPr>
          <w:b/>
          <w:bCs/>
          <w:sz w:val="28"/>
          <w:szCs w:val="28"/>
        </w:rPr>
        <w:t>тися її інструкції.</w:t>
      </w:r>
    </w:p>
    <w:p w:rsidR="00900C1E" w:rsidRPr="00900C1E" w:rsidRDefault="00900C1E" w:rsidP="00900C1E">
      <w:pPr>
        <w:numPr>
          <w:ilvl w:val="0"/>
          <w:numId w:val="27"/>
        </w:numPr>
        <w:spacing w:line="360" w:lineRule="auto"/>
        <w:ind w:left="0" w:firstLine="709"/>
        <w:jc w:val="both"/>
        <w:rPr>
          <w:sz w:val="28"/>
          <w:szCs w:val="28"/>
        </w:rPr>
      </w:pPr>
      <w:r w:rsidRPr="00900C1E">
        <w:rPr>
          <w:b/>
          <w:bCs/>
          <w:sz w:val="28"/>
          <w:szCs w:val="28"/>
        </w:rPr>
        <w:t>Йдучи з приміщення, слід вимикати світло</w:t>
      </w:r>
      <w:r w:rsidRPr="00900C1E">
        <w:rPr>
          <w:b/>
          <w:bCs/>
          <w:sz w:val="28"/>
          <w:szCs w:val="28"/>
          <w:lang w:val="uk-UA"/>
        </w:rPr>
        <w:t>.</w:t>
      </w:r>
      <w:r w:rsidRPr="00900C1E">
        <w:rPr>
          <w:b/>
          <w:bCs/>
          <w:sz w:val="28"/>
          <w:szCs w:val="28"/>
        </w:rPr>
        <w:t xml:space="preserve"> </w:t>
      </w:r>
      <w:r w:rsidRPr="00900C1E">
        <w:rPr>
          <w:sz w:val="28"/>
          <w:szCs w:val="28"/>
        </w:rPr>
        <w:br/>
      </w:r>
      <w:r w:rsidRPr="00900C1E">
        <w:rPr>
          <w:sz w:val="28"/>
          <w:szCs w:val="28"/>
          <w:lang w:val="uk-UA"/>
        </w:rPr>
        <w:t>Ц</w:t>
      </w:r>
      <w:r w:rsidRPr="00900C1E">
        <w:rPr>
          <w:sz w:val="28"/>
          <w:szCs w:val="28"/>
        </w:rPr>
        <w:t>е правило є найпростішим способом економії електроенергії. Також позитивного ефекту можна досягнути шляхом обладнання світильників сенсорами руху - це дозволяє використовувати їх лише за призначен</w:t>
      </w:r>
      <w:r w:rsidRPr="00900C1E">
        <w:rPr>
          <w:sz w:val="28"/>
          <w:szCs w:val="28"/>
          <w:lang w:val="uk-UA"/>
        </w:rPr>
        <w:t>-</w:t>
      </w:r>
      <w:r w:rsidRPr="00900C1E">
        <w:rPr>
          <w:sz w:val="28"/>
          <w:szCs w:val="28"/>
        </w:rPr>
        <w:t>ням. Датчики руху дають можливість заощаджувати електроенергію,</w:t>
      </w:r>
      <w:r w:rsidRPr="00900C1E">
        <w:rPr>
          <w:sz w:val="28"/>
          <w:szCs w:val="28"/>
          <w:lang w:val="uk-UA"/>
        </w:rPr>
        <w:t xml:space="preserve"> </w:t>
      </w:r>
      <w:r w:rsidRPr="00900C1E">
        <w:rPr>
          <w:sz w:val="28"/>
          <w:szCs w:val="28"/>
        </w:rPr>
        <w:t xml:space="preserve"> коли вона не потрібна.</w:t>
      </w:r>
    </w:p>
    <w:p w:rsidR="00900C1E" w:rsidRPr="00900C1E" w:rsidRDefault="00900C1E" w:rsidP="00900C1E">
      <w:pPr>
        <w:numPr>
          <w:ilvl w:val="0"/>
          <w:numId w:val="27"/>
        </w:numPr>
        <w:spacing w:line="360" w:lineRule="auto"/>
        <w:ind w:left="0" w:firstLine="709"/>
        <w:jc w:val="both"/>
        <w:rPr>
          <w:sz w:val="28"/>
          <w:szCs w:val="28"/>
        </w:rPr>
      </w:pPr>
      <w:r w:rsidRPr="00900C1E">
        <w:rPr>
          <w:b/>
          <w:bCs/>
          <w:sz w:val="28"/>
          <w:szCs w:val="28"/>
        </w:rPr>
        <w:t>Необхідність періодичного протирання лампочок</w:t>
      </w:r>
      <w:r w:rsidRPr="00900C1E">
        <w:rPr>
          <w:b/>
          <w:bCs/>
          <w:sz w:val="28"/>
          <w:szCs w:val="28"/>
          <w:lang w:val="uk-UA"/>
        </w:rPr>
        <w:t>.</w:t>
      </w:r>
      <w:r w:rsidRPr="00900C1E">
        <w:rPr>
          <w:b/>
          <w:bCs/>
          <w:sz w:val="28"/>
          <w:szCs w:val="28"/>
        </w:rPr>
        <w:t xml:space="preserve"> </w:t>
      </w:r>
      <w:r w:rsidRPr="00900C1E">
        <w:rPr>
          <w:sz w:val="28"/>
          <w:szCs w:val="28"/>
        </w:rPr>
        <w:br/>
        <w:t xml:space="preserve"> Варто знати, що пил може "з'їдати" до 20% </w:t>
      </w:r>
      <w:r w:rsidRPr="00900C1E">
        <w:rPr>
          <w:sz w:val="28"/>
          <w:szCs w:val="28"/>
          <w:lang w:val="uk-UA"/>
        </w:rPr>
        <w:t xml:space="preserve"> </w:t>
      </w:r>
      <w:r w:rsidRPr="00900C1E">
        <w:rPr>
          <w:sz w:val="28"/>
          <w:szCs w:val="28"/>
        </w:rPr>
        <w:t xml:space="preserve">світла від лампи. </w:t>
      </w:r>
    </w:p>
    <w:p w:rsidR="00900C1E" w:rsidRPr="00900C1E" w:rsidRDefault="00900C1E" w:rsidP="00900C1E">
      <w:pPr>
        <w:numPr>
          <w:ilvl w:val="0"/>
          <w:numId w:val="27"/>
        </w:numPr>
        <w:spacing w:line="360" w:lineRule="auto"/>
        <w:ind w:left="0" w:firstLine="709"/>
        <w:jc w:val="both"/>
        <w:rPr>
          <w:sz w:val="28"/>
          <w:szCs w:val="28"/>
        </w:rPr>
      </w:pPr>
      <w:r w:rsidRPr="00900C1E">
        <w:rPr>
          <w:sz w:val="28"/>
          <w:szCs w:val="28"/>
          <w:lang w:val="uk-UA"/>
        </w:rPr>
        <w:t xml:space="preserve"> </w:t>
      </w:r>
      <w:r w:rsidRPr="00900C1E">
        <w:rPr>
          <w:b/>
          <w:bCs/>
          <w:sz w:val="28"/>
          <w:szCs w:val="28"/>
        </w:rPr>
        <w:t xml:space="preserve">Акцентувати увагу на придбанні побутових приладів класу "А" </w:t>
      </w:r>
    </w:p>
    <w:p w:rsidR="00900C1E" w:rsidRPr="00900C1E" w:rsidRDefault="00900C1E" w:rsidP="00900C1E">
      <w:pPr>
        <w:numPr>
          <w:ilvl w:val="0"/>
          <w:numId w:val="27"/>
        </w:numPr>
        <w:spacing w:line="360" w:lineRule="auto"/>
        <w:ind w:left="0" w:firstLine="709"/>
        <w:rPr>
          <w:sz w:val="28"/>
          <w:szCs w:val="28"/>
        </w:rPr>
      </w:pPr>
      <w:r w:rsidRPr="00900C1E">
        <w:rPr>
          <w:sz w:val="28"/>
          <w:szCs w:val="28"/>
          <w:lang w:val="uk-UA"/>
        </w:rPr>
        <w:t xml:space="preserve"> </w:t>
      </w:r>
      <w:r w:rsidRPr="00900C1E">
        <w:rPr>
          <w:b/>
          <w:bCs/>
          <w:sz w:val="28"/>
          <w:szCs w:val="28"/>
        </w:rPr>
        <w:t>Правильне</w:t>
      </w:r>
      <w:r w:rsidRPr="00900C1E">
        <w:rPr>
          <w:b/>
          <w:bCs/>
          <w:sz w:val="28"/>
          <w:szCs w:val="28"/>
          <w:lang w:val="uk-UA"/>
        </w:rPr>
        <w:t xml:space="preserve"> </w:t>
      </w:r>
      <w:r w:rsidRPr="00900C1E">
        <w:rPr>
          <w:b/>
          <w:bCs/>
          <w:sz w:val="28"/>
          <w:szCs w:val="28"/>
        </w:rPr>
        <w:t xml:space="preserve">використання електрочайника. </w:t>
      </w:r>
      <w:r w:rsidRPr="00900C1E">
        <w:rPr>
          <w:sz w:val="28"/>
          <w:szCs w:val="28"/>
        </w:rPr>
        <w:br/>
        <w:t>Він</w:t>
      </w:r>
      <w:r w:rsidRPr="00900C1E">
        <w:rPr>
          <w:sz w:val="28"/>
          <w:szCs w:val="28"/>
          <w:lang w:val="uk-UA"/>
        </w:rPr>
        <w:t xml:space="preserve"> </w:t>
      </w:r>
      <w:r w:rsidRPr="00900C1E">
        <w:rPr>
          <w:sz w:val="28"/>
          <w:szCs w:val="28"/>
        </w:rPr>
        <w:t xml:space="preserve"> споживає</w:t>
      </w:r>
      <w:r w:rsidRPr="00900C1E">
        <w:rPr>
          <w:sz w:val="28"/>
          <w:szCs w:val="28"/>
          <w:lang w:val="uk-UA"/>
        </w:rPr>
        <w:t xml:space="preserve"> </w:t>
      </w:r>
      <w:r w:rsidRPr="00900C1E">
        <w:rPr>
          <w:sz w:val="28"/>
          <w:szCs w:val="28"/>
        </w:rPr>
        <w:t xml:space="preserve"> від 2 до 3 кВт.год, тому кип'ятити</w:t>
      </w:r>
      <w:r w:rsidRPr="00900C1E">
        <w:rPr>
          <w:sz w:val="28"/>
          <w:szCs w:val="28"/>
          <w:lang w:val="uk-UA"/>
        </w:rPr>
        <w:t xml:space="preserve">  </w:t>
      </w:r>
      <w:r w:rsidRPr="00900C1E">
        <w:rPr>
          <w:sz w:val="28"/>
          <w:szCs w:val="28"/>
        </w:rPr>
        <w:t xml:space="preserve">слід </w:t>
      </w:r>
      <w:r w:rsidRPr="00900C1E">
        <w:rPr>
          <w:sz w:val="28"/>
          <w:szCs w:val="28"/>
          <w:lang w:val="uk-UA"/>
        </w:rPr>
        <w:t xml:space="preserve"> </w:t>
      </w:r>
      <w:r w:rsidRPr="00900C1E">
        <w:rPr>
          <w:sz w:val="28"/>
          <w:szCs w:val="28"/>
        </w:rPr>
        <w:t xml:space="preserve">стільки </w:t>
      </w:r>
      <w:r w:rsidRPr="00900C1E">
        <w:rPr>
          <w:sz w:val="28"/>
          <w:szCs w:val="28"/>
          <w:lang w:val="uk-UA"/>
        </w:rPr>
        <w:t xml:space="preserve"> </w:t>
      </w:r>
      <w:r w:rsidRPr="00900C1E">
        <w:rPr>
          <w:sz w:val="28"/>
          <w:szCs w:val="28"/>
        </w:rPr>
        <w:t xml:space="preserve">води, </w:t>
      </w:r>
      <w:r w:rsidRPr="00900C1E">
        <w:rPr>
          <w:sz w:val="28"/>
          <w:szCs w:val="28"/>
          <w:lang w:val="uk-UA"/>
        </w:rPr>
        <w:t xml:space="preserve"> </w:t>
      </w:r>
      <w:r w:rsidRPr="00900C1E">
        <w:rPr>
          <w:sz w:val="28"/>
          <w:szCs w:val="28"/>
        </w:rPr>
        <w:t>скільки потрібно в конкретний момент.</w:t>
      </w:r>
    </w:p>
    <w:p w:rsidR="00900C1E" w:rsidRPr="00900C1E" w:rsidRDefault="00900C1E" w:rsidP="00900C1E">
      <w:pPr>
        <w:numPr>
          <w:ilvl w:val="0"/>
          <w:numId w:val="27"/>
        </w:numPr>
        <w:spacing w:line="360" w:lineRule="auto"/>
        <w:ind w:left="0" w:firstLine="709"/>
        <w:rPr>
          <w:sz w:val="28"/>
          <w:szCs w:val="28"/>
          <w:lang w:val="uk-UA"/>
        </w:rPr>
      </w:pPr>
      <w:r w:rsidRPr="00900C1E">
        <w:rPr>
          <w:b/>
          <w:bCs/>
          <w:sz w:val="28"/>
          <w:szCs w:val="28"/>
        </w:rPr>
        <w:t>Заміна</w:t>
      </w:r>
      <w:r w:rsidRPr="00900C1E">
        <w:rPr>
          <w:b/>
          <w:bCs/>
          <w:sz w:val="28"/>
          <w:szCs w:val="28"/>
          <w:lang w:val="uk-UA"/>
        </w:rPr>
        <w:t xml:space="preserve">   </w:t>
      </w:r>
      <w:r w:rsidRPr="00900C1E">
        <w:rPr>
          <w:b/>
          <w:bCs/>
          <w:sz w:val="28"/>
          <w:szCs w:val="28"/>
        </w:rPr>
        <w:t xml:space="preserve">старої </w:t>
      </w:r>
      <w:r w:rsidRPr="00900C1E">
        <w:rPr>
          <w:b/>
          <w:bCs/>
          <w:sz w:val="28"/>
          <w:szCs w:val="28"/>
          <w:lang w:val="uk-UA"/>
        </w:rPr>
        <w:t xml:space="preserve">  </w:t>
      </w:r>
      <w:r w:rsidRPr="00900C1E">
        <w:rPr>
          <w:b/>
          <w:bCs/>
          <w:sz w:val="28"/>
          <w:szCs w:val="28"/>
        </w:rPr>
        <w:t xml:space="preserve">проводки. </w:t>
      </w:r>
      <w:r w:rsidRPr="00900C1E">
        <w:rPr>
          <w:sz w:val="28"/>
          <w:szCs w:val="28"/>
        </w:rPr>
        <w:br/>
        <w:t xml:space="preserve">Іноді </w:t>
      </w:r>
      <w:r w:rsidRPr="00900C1E">
        <w:rPr>
          <w:sz w:val="28"/>
          <w:szCs w:val="28"/>
          <w:lang w:val="uk-UA"/>
        </w:rPr>
        <w:t xml:space="preserve">   </w:t>
      </w:r>
      <w:r w:rsidRPr="00900C1E">
        <w:rPr>
          <w:sz w:val="28"/>
          <w:szCs w:val="28"/>
        </w:rPr>
        <w:t>підвищене</w:t>
      </w:r>
      <w:r w:rsidRPr="00900C1E">
        <w:rPr>
          <w:sz w:val="28"/>
          <w:szCs w:val="28"/>
          <w:lang w:val="uk-UA"/>
        </w:rPr>
        <w:t xml:space="preserve">    </w:t>
      </w:r>
      <w:r w:rsidRPr="00900C1E">
        <w:rPr>
          <w:sz w:val="28"/>
          <w:szCs w:val="28"/>
        </w:rPr>
        <w:t xml:space="preserve">споживання </w:t>
      </w:r>
      <w:r w:rsidRPr="00900C1E">
        <w:rPr>
          <w:sz w:val="28"/>
          <w:szCs w:val="28"/>
          <w:lang w:val="uk-UA"/>
        </w:rPr>
        <w:t xml:space="preserve">  </w:t>
      </w:r>
      <w:r w:rsidRPr="00900C1E">
        <w:rPr>
          <w:sz w:val="28"/>
          <w:szCs w:val="28"/>
        </w:rPr>
        <w:t xml:space="preserve">електроенергії </w:t>
      </w:r>
      <w:r w:rsidRPr="00900C1E">
        <w:rPr>
          <w:sz w:val="28"/>
          <w:szCs w:val="28"/>
          <w:lang w:val="uk-UA"/>
        </w:rPr>
        <w:t xml:space="preserve">   </w:t>
      </w:r>
      <w:r w:rsidRPr="00900C1E">
        <w:rPr>
          <w:sz w:val="28"/>
          <w:szCs w:val="28"/>
        </w:rPr>
        <w:t>виникає</w:t>
      </w:r>
      <w:r w:rsidRPr="00900C1E">
        <w:rPr>
          <w:sz w:val="28"/>
          <w:szCs w:val="28"/>
          <w:lang w:val="uk-UA"/>
        </w:rPr>
        <w:t xml:space="preserve">   </w:t>
      </w:r>
      <w:r w:rsidRPr="00900C1E">
        <w:rPr>
          <w:sz w:val="28"/>
          <w:szCs w:val="28"/>
        </w:rPr>
        <w:t xml:space="preserve">через </w:t>
      </w:r>
      <w:r w:rsidRPr="00900C1E">
        <w:rPr>
          <w:sz w:val="28"/>
          <w:szCs w:val="28"/>
          <w:lang w:val="uk-UA"/>
        </w:rPr>
        <w:t xml:space="preserve">  </w:t>
      </w:r>
      <w:r w:rsidRPr="00900C1E">
        <w:rPr>
          <w:sz w:val="28"/>
          <w:szCs w:val="28"/>
        </w:rPr>
        <w:t xml:space="preserve">застарілу </w:t>
      </w:r>
      <w:r w:rsidRPr="00900C1E">
        <w:rPr>
          <w:sz w:val="28"/>
          <w:szCs w:val="28"/>
        </w:rPr>
        <w:lastRenderedPageBreak/>
        <w:t xml:space="preserve">електропроводку. </w:t>
      </w:r>
      <w:r w:rsidRPr="00900C1E">
        <w:rPr>
          <w:sz w:val="28"/>
          <w:szCs w:val="28"/>
          <w:lang w:val="uk-UA"/>
        </w:rPr>
        <w:t xml:space="preserve"> У цьому  випадку  важливим є  її заміна, але не тільки для заощадження,  але  й  для  підвищення  пожежної  безпеки  приміщення.</w:t>
      </w:r>
    </w:p>
    <w:p w:rsidR="00900C1E" w:rsidRPr="00900C1E" w:rsidRDefault="00900C1E" w:rsidP="00900C1E">
      <w:pPr>
        <w:numPr>
          <w:ilvl w:val="0"/>
          <w:numId w:val="27"/>
        </w:numPr>
        <w:spacing w:line="360" w:lineRule="auto"/>
        <w:ind w:left="0" w:firstLine="709"/>
        <w:jc w:val="both"/>
        <w:rPr>
          <w:sz w:val="28"/>
          <w:szCs w:val="28"/>
        </w:rPr>
      </w:pPr>
      <w:r w:rsidRPr="00900C1E">
        <w:rPr>
          <w:b/>
          <w:bCs/>
          <w:sz w:val="28"/>
          <w:szCs w:val="28"/>
        </w:rPr>
        <w:t>Не слід залишати електроприлади в режимі "очікування"</w:t>
      </w:r>
      <w:r w:rsidRPr="00900C1E">
        <w:rPr>
          <w:b/>
          <w:bCs/>
          <w:sz w:val="28"/>
          <w:szCs w:val="28"/>
          <w:lang w:val="uk-UA"/>
        </w:rPr>
        <w:t>.</w:t>
      </w:r>
      <w:r w:rsidRPr="00900C1E">
        <w:rPr>
          <w:b/>
          <w:bCs/>
          <w:sz w:val="28"/>
          <w:szCs w:val="28"/>
        </w:rPr>
        <w:t xml:space="preserve"> </w:t>
      </w:r>
      <w:r w:rsidRPr="00900C1E">
        <w:rPr>
          <w:sz w:val="28"/>
          <w:szCs w:val="28"/>
        </w:rPr>
        <w:br/>
      </w:r>
      <w:r w:rsidRPr="00900C1E">
        <w:rPr>
          <w:sz w:val="28"/>
          <w:szCs w:val="28"/>
          <w:lang w:val="uk-UA"/>
        </w:rPr>
        <w:t>Електроприлади</w:t>
      </w:r>
      <w:r w:rsidRPr="00900C1E">
        <w:rPr>
          <w:sz w:val="28"/>
          <w:szCs w:val="28"/>
        </w:rPr>
        <w:t xml:space="preserve"> експлуатуються лише по кілька годин на добу. </w:t>
      </w:r>
      <w:r w:rsidRPr="00900C1E">
        <w:rPr>
          <w:sz w:val="28"/>
          <w:szCs w:val="28"/>
          <w:lang w:val="uk-UA"/>
        </w:rPr>
        <w:t>Знаходження</w:t>
      </w:r>
      <w:r w:rsidRPr="00900C1E">
        <w:rPr>
          <w:sz w:val="28"/>
          <w:szCs w:val="28"/>
        </w:rPr>
        <w:t xml:space="preserve"> в режимі очікування</w:t>
      </w:r>
      <w:r w:rsidRPr="00900C1E">
        <w:rPr>
          <w:sz w:val="28"/>
          <w:szCs w:val="28"/>
          <w:lang w:val="uk-UA"/>
        </w:rPr>
        <w:t xml:space="preserve"> не</w:t>
      </w:r>
      <w:r w:rsidRPr="00900C1E">
        <w:rPr>
          <w:sz w:val="28"/>
          <w:szCs w:val="28"/>
        </w:rPr>
        <w:t xml:space="preserve"> припиняє</w:t>
      </w:r>
      <w:r w:rsidRPr="00900C1E">
        <w:rPr>
          <w:sz w:val="28"/>
          <w:szCs w:val="28"/>
          <w:lang w:val="uk-UA"/>
        </w:rPr>
        <w:t xml:space="preserve"> </w:t>
      </w:r>
      <w:r w:rsidRPr="00900C1E">
        <w:rPr>
          <w:sz w:val="28"/>
          <w:szCs w:val="28"/>
        </w:rPr>
        <w:t xml:space="preserve"> споживання ним</w:t>
      </w:r>
      <w:r w:rsidRPr="00900C1E">
        <w:rPr>
          <w:sz w:val="28"/>
          <w:szCs w:val="28"/>
          <w:lang w:val="uk-UA"/>
        </w:rPr>
        <w:t>и</w:t>
      </w:r>
      <w:r w:rsidRPr="00900C1E">
        <w:rPr>
          <w:sz w:val="28"/>
          <w:szCs w:val="28"/>
        </w:rPr>
        <w:t xml:space="preserve"> електроенергії</w:t>
      </w:r>
      <w:r w:rsidRPr="00900C1E">
        <w:rPr>
          <w:sz w:val="28"/>
          <w:szCs w:val="28"/>
          <w:lang w:val="uk-UA"/>
        </w:rPr>
        <w:t>.</w:t>
      </w:r>
      <w:r w:rsidRPr="00900C1E">
        <w:rPr>
          <w:sz w:val="28"/>
          <w:szCs w:val="28"/>
        </w:rPr>
        <w:t xml:space="preserve">  </w:t>
      </w:r>
      <w:r w:rsidRPr="00900C1E">
        <w:rPr>
          <w:sz w:val="28"/>
          <w:szCs w:val="28"/>
          <w:lang w:val="uk-UA"/>
        </w:rPr>
        <w:t>Б</w:t>
      </w:r>
      <w:r w:rsidRPr="00900C1E">
        <w:rPr>
          <w:sz w:val="28"/>
          <w:szCs w:val="28"/>
        </w:rPr>
        <w:t>ільш ефективним рішенням є вимкнення приладу з мережі взагалі.</w:t>
      </w:r>
    </w:p>
    <w:p w:rsidR="00900C1E" w:rsidRPr="00900C1E" w:rsidRDefault="00900C1E" w:rsidP="00900C1E">
      <w:pPr>
        <w:spacing w:line="360" w:lineRule="auto"/>
        <w:ind w:left="709"/>
        <w:rPr>
          <w:sz w:val="28"/>
          <w:szCs w:val="28"/>
        </w:rPr>
      </w:pPr>
    </w:p>
    <w:p w:rsidR="00900C1E" w:rsidRPr="00900C1E" w:rsidRDefault="00900C1E" w:rsidP="00900C1E">
      <w:pPr>
        <w:jc w:val="both"/>
        <w:rPr>
          <w:b/>
          <w:sz w:val="28"/>
          <w:szCs w:val="28"/>
          <w:lang w:val="uk-UA"/>
        </w:rPr>
      </w:pPr>
      <w:r w:rsidRPr="00900C1E">
        <w:rPr>
          <w:b/>
          <w:sz w:val="28"/>
          <w:szCs w:val="28"/>
          <w:lang w:val="uk-UA"/>
        </w:rPr>
        <w:t xml:space="preserve">   3.4 Пропозиції щодо модернізації системи електропостачання об’єкту для реалізації завдань магістерської дисертації  </w:t>
      </w:r>
    </w:p>
    <w:p w:rsidR="00900C1E" w:rsidRPr="00900C1E" w:rsidRDefault="00900C1E" w:rsidP="00900C1E">
      <w:pPr>
        <w:spacing w:after="120" w:line="360" w:lineRule="auto"/>
        <w:jc w:val="both"/>
        <w:rPr>
          <w:sz w:val="28"/>
          <w:szCs w:val="28"/>
          <w:lang w:val="uk-UA"/>
        </w:rPr>
      </w:pPr>
    </w:p>
    <w:p w:rsidR="00900C1E" w:rsidRPr="00900C1E" w:rsidRDefault="00900C1E" w:rsidP="00900C1E">
      <w:pPr>
        <w:spacing w:line="360" w:lineRule="auto"/>
        <w:ind w:firstLine="709"/>
        <w:jc w:val="both"/>
        <w:rPr>
          <w:sz w:val="28"/>
          <w:szCs w:val="28"/>
          <w:lang w:val="uk-UA"/>
        </w:rPr>
      </w:pPr>
      <w:r w:rsidRPr="00900C1E">
        <w:rPr>
          <w:sz w:val="28"/>
          <w:szCs w:val="28"/>
          <w:lang w:val="uk-UA"/>
        </w:rPr>
        <w:t>При енергетичному обстеженні існуючого теплового пункту з’ясовано, що  система теплопостачання адмінбудівлі приєднана до зовнішніх теплових мереж за допомогою елеваторного вузла,  який не забезпечує належного регулювання подачі теплоти в залежності від температури зовнішнього середовища,  що призводить до її перевитрати.</w:t>
      </w:r>
    </w:p>
    <w:p w:rsidR="00900C1E" w:rsidRPr="00900C1E" w:rsidRDefault="00900C1E" w:rsidP="00900C1E">
      <w:pPr>
        <w:spacing w:line="360" w:lineRule="auto"/>
        <w:ind w:firstLine="709"/>
        <w:jc w:val="both"/>
        <w:rPr>
          <w:sz w:val="28"/>
          <w:szCs w:val="28"/>
          <w:lang w:val="uk-UA"/>
        </w:rPr>
      </w:pPr>
      <w:r w:rsidRPr="00900C1E">
        <w:rPr>
          <w:sz w:val="28"/>
          <w:szCs w:val="28"/>
          <w:lang w:val="uk-UA"/>
        </w:rPr>
        <w:t>До існуючої системи теплопостачання з елеваторним вузлом було змонтовано та паралельно під’єднано ІТП, оригінальна конструкція якого була розроблена в ІТТФ НАН України і полягала у використанні в схемі ІТП гідравлічної стрілки (ГС).</w:t>
      </w:r>
    </w:p>
    <w:p w:rsidR="00900C1E" w:rsidRPr="00900C1E" w:rsidRDefault="00900C1E" w:rsidP="00900C1E">
      <w:pPr>
        <w:spacing w:line="360" w:lineRule="auto"/>
        <w:ind w:firstLine="708"/>
        <w:jc w:val="both"/>
        <w:rPr>
          <w:sz w:val="28"/>
          <w:szCs w:val="28"/>
          <w:lang w:val="uk-UA"/>
        </w:rPr>
      </w:pPr>
      <w:r w:rsidRPr="00900C1E">
        <w:rPr>
          <w:sz w:val="28"/>
          <w:szCs w:val="28"/>
          <w:lang w:val="uk-UA"/>
        </w:rPr>
        <w:t>При дослідженні особливостей експлуатації ІТП оригінальної конструкції для ефективного регулювання та управління теплозабезпеченням адміністративної будівлі  вирішувалися наступні задачі: розробка схеми та впровадження ІТП, облаштованого гідравлічною стрілкою; дослідження температурного стану приміщення при різних режимах роботи ІТП,  визначення їх головних переваг і недоліків та вибір найбільш оптимального; визначення ефективності впровадження ІТП .</w:t>
      </w:r>
    </w:p>
    <w:p w:rsidR="00900C1E" w:rsidRPr="00900C1E" w:rsidRDefault="00900C1E" w:rsidP="00900C1E">
      <w:pPr>
        <w:spacing w:line="360" w:lineRule="auto"/>
        <w:ind w:firstLine="709"/>
        <w:jc w:val="both"/>
        <w:rPr>
          <w:sz w:val="28"/>
          <w:szCs w:val="28"/>
          <w:lang w:val="uk-UA"/>
        </w:rPr>
      </w:pPr>
      <w:r w:rsidRPr="00900C1E">
        <w:rPr>
          <w:sz w:val="28"/>
          <w:szCs w:val="28"/>
        </w:rPr>
        <w:t xml:space="preserve">ІТП  обладнаний такими компонентами: </w:t>
      </w:r>
    </w:p>
    <w:p w:rsidR="00900C1E" w:rsidRPr="00900C1E" w:rsidRDefault="006272E0" w:rsidP="00900C1E">
      <w:pPr>
        <w:pStyle w:val="ac"/>
        <w:spacing w:after="0" w:line="360" w:lineRule="auto"/>
        <w:ind w:left="0" w:firstLine="709"/>
        <w:jc w:val="both"/>
        <w:rPr>
          <w:szCs w:val="28"/>
        </w:rPr>
      </w:pPr>
      <w:r>
        <w:rPr>
          <w:rFonts w:eastAsia="Times New Roman"/>
          <w:szCs w:val="28"/>
          <w:lang w:eastAsia="ru-RU"/>
        </w:rPr>
        <w:t xml:space="preserve">–     </w:t>
      </w:r>
      <w:r w:rsidR="00900C1E" w:rsidRPr="00900C1E">
        <w:rPr>
          <w:rFonts w:eastAsia="Times New Roman"/>
          <w:szCs w:val="28"/>
          <w:lang w:eastAsia="ru-RU"/>
        </w:rPr>
        <w:t>а</w:t>
      </w:r>
      <w:r w:rsidR="00900C1E" w:rsidRPr="00900C1E">
        <w:rPr>
          <w:szCs w:val="28"/>
        </w:rPr>
        <w:t xml:space="preserve">втоматичний регулятор перепаду тиску </w:t>
      </w:r>
      <w:r w:rsidR="00900C1E" w:rsidRPr="00900C1E">
        <w:rPr>
          <w:rFonts w:eastAsia="Times New Roman"/>
          <w:szCs w:val="28"/>
          <w:lang w:eastAsia="ru-RU"/>
        </w:rPr>
        <w:t xml:space="preserve"> з клапаном в подавальному трубопроводі фірми Danfoss типу AIP, який призначений для автоматичного підтримання заданого перепаду тиску між подавальним та </w:t>
      </w:r>
      <w:r w:rsidR="00900C1E" w:rsidRPr="00900C1E">
        <w:rPr>
          <w:rFonts w:eastAsia="Times New Roman"/>
          <w:szCs w:val="28"/>
          <w:lang w:eastAsia="ru-RU"/>
        </w:rPr>
        <w:lastRenderedPageBreak/>
        <w:t>зворотним трубопроводами (</w:t>
      </w:r>
      <w:r w:rsidR="00900C1E" w:rsidRPr="00900C1E">
        <w:rPr>
          <w:szCs w:val="28"/>
        </w:rPr>
        <w:t xml:space="preserve">стабілізує перепад тиску на регулювальному клапані регулятора теплового потоку), а також, при спільній роботі з клапаном, обмежує максимальну витрату теплоносія, що прямо впливає на ефективність теплоспоживання всієї системи опалення будинку. </w:t>
      </w:r>
    </w:p>
    <w:p w:rsidR="00900C1E" w:rsidRPr="00900C1E" w:rsidRDefault="00900C1E" w:rsidP="00900C1E">
      <w:pPr>
        <w:pStyle w:val="ac"/>
        <w:numPr>
          <w:ilvl w:val="2"/>
          <w:numId w:val="26"/>
        </w:numPr>
        <w:spacing w:after="0" w:line="360" w:lineRule="auto"/>
        <w:ind w:left="0" w:firstLine="709"/>
        <w:jc w:val="both"/>
        <w:rPr>
          <w:rFonts w:eastAsia="Times New Roman"/>
          <w:szCs w:val="28"/>
          <w:lang w:eastAsia="ru-RU"/>
        </w:rPr>
      </w:pPr>
      <w:r w:rsidRPr="00900C1E">
        <w:rPr>
          <w:szCs w:val="28"/>
        </w:rPr>
        <w:t>автоматичний регулятор теплового потоку, що складається з електронного регулятора з датчиками температури та регулювального триходового  клапана з електроприводом.</w:t>
      </w:r>
      <w:r w:rsidRPr="00900C1E">
        <w:rPr>
          <w:rFonts w:eastAsia="Times New Roman"/>
          <w:szCs w:val="28"/>
          <w:lang w:eastAsia="ru-RU"/>
        </w:rPr>
        <w:t>;</w:t>
      </w:r>
    </w:p>
    <w:p w:rsidR="00900C1E" w:rsidRPr="00900C1E" w:rsidRDefault="00900C1E" w:rsidP="00900C1E">
      <w:pPr>
        <w:pStyle w:val="ac"/>
        <w:numPr>
          <w:ilvl w:val="1"/>
          <w:numId w:val="26"/>
        </w:numPr>
        <w:spacing w:after="0" w:line="360" w:lineRule="auto"/>
        <w:ind w:left="0" w:firstLine="709"/>
        <w:jc w:val="both"/>
        <w:rPr>
          <w:szCs w:val="28"/>
        </w:rPr>
      </w:pPr>
      <w:r w:rsidRPr="00900C1E">
        <w:rPr>
          <w:rFonts w:eastAsia="Times New Roman"/>
          <w:szCs w:val="28"/>
          <w:lang w:eastAsia="ru-RU"/>
        </w:rPr>
        <w:t xml:space="preserve">циркуляційний насос Wilo-Stratos  має двигун з електронною комутацією та вбудований модуль регулювання і </w:t>
      </w:r>
      <w:r w:rsidRPr="00900C1E">
        <w:rPr>
          <w:szCs w:val="28"/>
        </w:rPr>
        <w:t>забезпечує необхідну циркуляцію теплоносія, долаючи гідравлічний опір системи опалення будівлі.</w:t>
      </w:r>
    </w:p>
    <w:p w:rsidR="00900C1E" w:rsidRPr="00900C1E" w:rsidRDefault="00900C1E" w:rsidP="00900C1E">
      <w:pPr>
        <w:spacing w:line="360" w:lineRule="auto"/>
        <w:ind w:firstLine="708"/>
        <w:jc w:val="both"/>
        <w:rPr>
          <w:sz w:val="28"/>
          <w:szCs w:val="28"/>
          <w:lang w:val="uk-UA"/>
        </w:rPr>
      </w:pPr>
      <w:r w:rsidRPr="00900C1E">
        <w:rPr>
          <w:sz w:val="28"/>
          <w:szCs w:val="28"/>
          <w:lang w:val="uk-UA"/>
        </w:rPr>
        <w:t>Розрахунок електричних навантажень ІТП здійснюється методом розрахункових коефіцієнтів. Вихідними даними є номінальна потужність окремих електроприймачів та їх кількість (в проекті це насос та електропривід клапана).</w:t>
      </w:r>
    </w:p>
    <w:p w:rsidR="00900C1E" w:rsidRPr="00900C1E" w:rsidRDefault="00900C1E" w:rsidP="00900C1E">
      <w:pPr>
        <w:spacing w:line="360" w:lineRule="auto"/>
        <w:ind w:firstLine="709"/>
        <w:rPr>
          <w:sz w:val="28"/>
          <w:szCs w:val="28"/>
          <w:lang w:val="uk-UA"/>
        </w:rPr>
      </w:pPr>
    </w:p>
    <w:p w:rsidR="00900C1E" w:rsidRPr="00900C1E" w:rsidRDefault="00900C1E" w:rsidP="00900C1E">
      <w:pPr>
        <w:spacing w:line="360" w:lineRule="auto"/>
        <w:ind w:firstLine="709"/>
        <w:rPr>
          <w:sz w:val="28"/>
          <w:szCs w:val="28"/>
          <w:lang w:val="uk-UA"/>
        </w:rPr>
      </w:pPr>
      <w:r w:rsidRPr="00900C1E">
        <w:rPr>
          <w:sz w:val="28"/>
          <w:szCs w:val="28"/>
          <w:lang w:val="uk-UA"/>
        </w:rPr>
        <w:t>Табл</w:t>
      </w:r>
      <w:r w:rsidR="00700ABA">
        <w:rPr>
          <w:sz w:val="28"/>
          <w:szCs w:val="28"/>
          <w:lang w:val="uk-UA"/>
        </w:rPr>
        <w:t xml:space="preserve">иця </w:t>
      </w:r>
      <w:r w:rsidRPr="00900C1E">
        <w:rPr>
          <w:sz w:val="28"/>
          <w:szCs w:val="28"/>
          <w:lang w:val="uk-UA"/>
        </w:rPr>
        <w:t xml:space="preserve">3.1 </w:t>
      </w:r>
      <w:r w:rsidR="00700ABA">
        <w:rPr>
          <w:sz w:val="28"/>
          <w:szCs w:val="28"/>
          <w:lang w:val="uk-UA"/>
        </w:rPr>
        <w:t xml:space="preserve">– </w:t>
      </w:r>
      <w:r w:rsidRPr="00900C1E">
        <w:rPr>
          <w:sz w:val="28"/>
          <w:szCs w:val="28"/>
          <w:lang w:val="uk-UA"/>
        </w:rPr>
        <w:t>Загальне енергоспоживання ІТП</w:t>
      </w:r>
    </w:p>
    <w:tbl>
      <w:tblPr>
        <w:tblStyle w:val="af3"/>
        <w:tblW w:w="0" w:type="auto"/>
        <w:tblInd w:w="-176" w:type="dxa"/>
        <w:tblLook w:val="04A0" w:firstRow="1" w:lastRow="0" w:firstColumn="1" w:lastColumn="0" w:noHBand="0" w:noVBand="1"/>
      </w:tblPr>
      <w:tblGrid>
        <w:gridCol w:w="3366"/>
        <w:gridCol w:w="3189"/>
        <w:gridCol w:w="3191"/>
      </w:tblGrid>
      <w:tr w:rsidR="00900C1E" w:rsidRPr="00900C1E" w:rsidTr="00900C1E">
        <w:tc>
          <w:tcPr>
            <w:tcW w:w="3366" w:type="dxa"/>
          </w:tcPr>
          <w:p w:rsidR="00900C1E" w:rsidRPr="00900C1E" w:rsidRDefault="00900C1E" w:rsidP="00900C1E">
            <w:pPr>
              <w:spacing w:line="360" w:lineRule="auto"/>
              <w:jc w:val="center"/>
              <w:rPr>
                <w:sz w:val="28"/>
                <w:szCs w:val="28"/>
                <w:lang w:val="uk-UA"/>
              </w:rPr>
            </w:pPr>
            <w:r w:rsidRPr="00900C1E">
              <w:rPr>
                <w:sz w:val="28"/>
                <w:szCs w:val="28"/>
                <w:lang w:val="uk-UA"/>
              </w:rPr>
              <w:t>Електроприймач</w:t>
            </w:r>
          </w:p>
        </w:tc>
        <w:tc>
          <w:tcPr>
            <w:tcW w:w="3190" w:type="dxa"/>
          </w:tcPr>
          <w:p w:rsidR="00900C1E" w:rsidRPr="00900C1E" w:rsidRDefault="00900C1E" w:rsidP="00900C1E">
            <w:pPr>
              <w:spacing w:line="360" w:lineRule="auto"/>
              <w:jc w:val="center"/>
              <w:rPr>
                <w:sz w:val="28"/>
                <w:szCs w:val="28"/>
                <w:lang w:val="uk-UA"/>
              </w:rPr>
            </w:pPr>
            <w:r w:rsidRPr="00900C1E">
              <w:rPr>
                <w:sz w:val="28"/>
                <w:szCs w:val="28"/>
                <w:lang w:val="uk-UA"/>
              </w:rPr>
              <w:t>Існуючий ІТП</w:t>
            </w:r>
          </w:p>
        </w:tc>
        <w:tc>
          <w:tcPr>
            <w:tcW w:w="3191" w:type="dxa"/>
          </w:tcPr>
          <w:p w:rsidR="00900C1E" w:rsidRPr="00900C1E" w:rsidRDefault="00900C1E" w:rsidP="00900C1E">
            <w:pPr>
              <w:spacing w:line="360" w:lineRule="auto"/>
              <w:jc w:val="center"/>
              <w:rPr>
                <w:sz w:val="28"/>
                <w:szCs w:val="28"/>
                <w:lang w:val="uk-UA"/>
              </w:rPr>
            </w:pPr>
            <w:r w:rsidRPr="00900C1E">
              <w:rPr>
                <w:sz w:val="28"/>
                <w:szCs w:val="28"/>
                <w:lang w:val="uk-UA"/>
              </w:rPr>
              <w:t>Експериментальний ІТП</w:t>
            </w:r>
          </w:p>
        </w:tc>
      </w:tr>
      <w:tr w:rsidR="00900C1E" w:rsidRPr="00900C1E" w:rsidTr="00900C1E">
        <w:tc>
          <w:tcPr>
            <w:tcW w:w="3366" w:type="dxa"/>
          </w:tcPr>
          <w:p w:rsidR="00900C1E" w:rsidRPr="00900C1E" w:rsidRDefault="00900C1E" w:rsidP="00900C1E">
            <w:pPr>
              <w:spacing w:line="360" w:lineRule="auto"/>
              <w:jc w:val="center"/>
              <w:rPr>
                <w:sz w:val="28"/>
                <w:szCs w:val="28"/>
                <w:lang w:val="uk-UA"/>
              </w:rPr>
            </w:pPr>
            <w:r w:rsidRPr="00900C1E">
              <w:rPr>
                <w:sz w:val="28"/>
                <w:szCs w:val="28"/>
                <w:lang w:val="uk-UA"/>
              </w:rPr>
              <w:t>Щит обліку теплової енергії</w:t>
            </w:r>
          </w:p>
        </w:tc>
        <w:tc>
          <w:tcPr>
            <w:tcW w:w="3190" w:type="dxa"/>
            <w:vAlign w:val="center"/>
          </w:tcPr>
          <w:p w:rsidR="00900C1E" w:rsidRPr="00900C1E" w:rsidRDefault="00900C1E" w:rsidP="00900C1E">
            <w:pPr>
              <w:spacing w:line="360" w:lineRule="auto"/>
              <w:jc w:val="center"/>
              <w:rPr>
                <w:sz w:val="28"/>
                <w:szCs w:val="28"/>
                <w:lang w:val="uk-UA"/>
              </w:rPr>
            </w:pPr>
            <w:r w:rsidRPr="00900C1E">
              <w:rPr>
                <w:sz w:val="28"/>
                <w:szCs w:val="28"/>
                <w:lang w:val="uk-UA"/>
              </w:rPr>
              <w:t>0,35</w:t>
            </w:r>
          </w:p>
        </w:tc>
        <w:tc>
          <w:tcPr>
            <w:tcW w:w="3191" w:type="dxa"/>
            <w:vAlign w:val="center"/>
          </w:tcPr>
          <w:p w:rsidR="00900C1E" w:rsidRPr="00900C1E" w:rsidRDefault="00900C1E" w:rsidP="00900C1E">
            <w:pPr>
              <w:spacing w:line="360" w:lineRule="auto"/>
              <w:jc w:val="center"/>
              <w:rPr>
                <w:sz w:val="28"/>
                <w:szCs w:val="28"/>
                <w:lang w:val="uk-UA"/>
              </w:rPr>
            </w:pPr>
            <w:r w:rsidRPr="00900C1E">
              <w:rPr>
                <w:sz w:val="28"/>
                <w:szCs w:val="28"/>
                <w:lang w:val="uk-UA"/>
              </w:rPr>
              <w:t>0,35</w:t>
            </w:r>
          </w:p>
        </w:tc>
      </w:tr>
      <w:tr w:rsidR="00900C1E" w:rsidRPr="00900C1E" w:rsidTr="00900C1E">
        <w:tc>
          <w:tcPr>
            <w:tcW w:w="3366" w:type="dxa"/>
          </w:tcPr>
          <w:p w:rsidR="00900C1E" w:rsidRPr="00900C1E" w:rsidRDefault="00900C1E" w:rsidP="00900C1E">
            <w:pPr>
              <w:spacing w:line="360" w:lineRule="auto"/>
              <w:jc w:val="center"/>
              <w:rPr>
                <w:sz w:val="28"/>
                <w:szCs w:val="28"/>
                <w:lang w:val="uk-UA"/>
              </w:rPr>
            </w:pPr>
            <w:r w:rsidRPr="00900C1E">
              <w:rPr>
                <w:sz w:val="28"/>
                <w:szCs w:val="28"/>
                <w:lang w:val="uk-UA"/>
              </w:rPr>
              <w:t xml:space="preserve">Насос </w:t>
            </w:r>
            <w:r w:rsidRPr="00900C1E">
              <w:rPr>
                <w:sz w:val="28"/>
                <w:szCs w:val="28"/>
                <w:lang w:val="en-US"/>
              </w:rPr>
              <w:t>Wilo-Stratos</w:t>
            </w:r>
            <w:r w:rsidRPr="00900C1E">
              <w:rPr>
                <w:sz w:val="28"/>
                <w:szCs w:val="28"/>
                <w:lang w:val="uk-UA"/>
              </w:rPr>
              <w:t xml:space="preserve"> 25/1-8</w:t>
            </w:r>
          </w:p>
        </w:tc>
        <w:tc>
          <w:tcPr>
            <w:tcW w:w="3190" w:type="dxa"/>
          </w:tcPr>
          <w:p w:rsidR="00900C1E" w:rsidRPr="00900C1E" w:rsidRDefault="00900C1E" w:rsidP="00900C1E">
            <w:pPr>
              <w:spacing w:line="360" w:lineRule="auto"/>
              <w:jc w:val="center"/>
              <w:rPr>
                <w:sz w:val="28"/>
                <w:szCs w:val="28"/>
                <w:lang w:val="uk-UA"/>
              </w:rPr>
            </w:pPr>
            <w:r w:rsidRPr="00900C1E">
              <w:rPr>
                <w:sz w:val="28"/>
                <w:szCs w:val="28"/>
                <w:lang w:val="uk-UA"/>
              </w:rPr>
              <w:t>-</w:t>
            </w:r>
          </w:p>
        </w:tc>
        <w:tc>
          <w:tcPr>
            <w:tcW w:w="3191" w:type="dxa"/>
          </w:tcPr>
          <w:p w:rsidR="00900C1E" w:rsidRPr="00900C1E" w:rsidRDefault="00900C1E" w:rsidP="00900C1E">
            <w:pPr>
              <w:spacing w:line="360" w:lineRule="auto"/>
              <w:jc w:val="center"/>
              <w:rPr>
                <w:sz w:val="28"/>
                <w:szCs w:val="28"/>
                <w:lang w:val="uk-UA"/>
              </w:rPr>
            </w:pPr>
            <w:r w:rsidRPr="00900C1E">
              <w:rPr>
                <w:sz w:val="28"/>
                <w:szCs w:val="28"/>
                <w:lang w:val="uk-UA"/>
              </w:rPr>
              <w:t>0,125</w:t>
            </w:r>
          </w:p>
        </w:tc>
      </w:tr>
      <w:tr w:rsidR="00900C1E" w:rsidRPr="00900C1E" w:rsidTr="00900C1E">
        <w:tc>
          <w:tcPr>
            <w:tcW w:w="3366" w:type="dxa"/>
          </w:tcPr>
          <w:p w:rsidR="00900C1E" w:rsidRPr="00900C1E" w:rsidRDefault="00900C1E" w:rsidP="00900C1E">
            <w:pPr>
              <w:spacing w:line="360" w:lineRule="auto"/>
              <w:jc w:val="center"/>
              <w:rPr>
                <w:sz w:val="28"/>
                <w:szCs w:val="28"/>
                <w:lang w:val="uk-UA"/>
              </w:rPr>
            </w:pPr>
            <w:r w:rsidRPr="00900C1E">
              <w:rPr>
                <w:sz w:val="28"/>
                <w:szCs w:val="28"/>
                <w:lang w:val="uk-UA"/>
              </w:rPr>
              <w:t xml:space="preserve">Клапан триходовий </w:t>
            </w:r>
            <w:r w:rsidRPr="00900C1E">
              <w:rPr>
                <w:sz w:val="28"/>
                <w:szCs w:val="28"/>
                <w:lang w:val="en-US"/>
              </w:rPr>
              <w:t>VM</w:t>
            </w:r>
            <w:r w:rsidRPr="00900C1E">
              <w:rPr>
                <w:sz w:val="28"/>
                <w:szCs w:val="28"/>
                <w:lang w:val="uk-UA"/>
              </w:rPr>
              <w:t xml:space="preserve">3 з ел. приводом </w:t>
            </w:r>
            <w:r w:rsidRPr="00900C1E">
              <w:rPr>
                <w:sz w:val="28"/>
                <w:szCs w:val="28"/>
                <w:lang w:val="en-US"/>
              </w:rPr>
              <w:t>V</w:t>
            </w:r>
            <w:r w:rsidRPr="00900C1E">
              <w:rPr>
                <w:sz w:val="28"/>
                <w:szCs w:val="28"/>
                <w:lang w:val="uk-UA"/>
              </w:rPr>
              <w:t>200</w:t>
            </w:r>
          </w:p>
        </w:tc>
        <w:tc>
          <w:tcPr>
            <w:tcW w:w="3190" w:type="dxa"/>
            <w:vAlign w:val="center"/>
          </w:tcPr>
          <w:p w:rsidR="00900C1E" w:rsidRPr="00900C1E" w:rsidRDefault="00900C1E" w:rsidP="00900C1E">
            <w:pPr>
              <w:spacing w:line="360" w:lineRule="auto"/>
              <w:jc w:val="center"/>
              <w:rPr>
                <w:sz w:val="28"/>
                <w:szCs w:val="28"/>
                <w:lang w:val="uk-UA"/>
              </w:rPr>
            </w:pPr>
            <w:r w:rsidRPr="00900C1E">
              <w:rPr>
                <w:sz w:val="28"/>
                <w:szCs w:val="28"/>
                <w:lang w:val="uk-UA"/>
              </w:rPr>
              <w:t>-</w:t>
            </w:r>
          </w:p>
        </w:tc>
        <w:tc>
          <w:tcPr>
            <w:tcW w:w="3191" w:type="dxa"/>
            <w:vAlign w:val="center"/>
          </w:tcPr>
          <w:p w:rsidR="00900C1E" w:rsidRPr="00900C1E" w:rsidRDefault="00900C1E" w:rsidP="00900C1E">
            <w:pPr>
              <w:spacing w:line="360" w:lineRule="auto"/>
              <w:jc w:val="center"/>
              <w:rPr>
                <w:sz w:val="28"/>
                <w:szCs w:val="28"/>
                <w:lang w:val="uk-UA"/>
              </w:rPr>
            </w:pPr>
            <w:r w:rsidRPr="00900C1E">
              <w:rPr>
                <w:sz w:val="28"/>
                <w:szCs w:val="28"/>
                <w:lang w:val="uk-UA"/>
              </w:rPr>
              <w:t>0,02</w:t>
            </w:r>
          </w:p>
        </w:tc>
      </w:tr>
      <w:tr w:rsidR="00900C1E" w:rsidRPr="00900C1E" w:rsidTr="00900C1E">
        <w:tc>
          <w:tcPr>
            <w:tcW w:w="3366" w:type="dxa"/>
          </w:tcPr>
          <w:p w:rsidR="00900C1E" w:rsidRPr="00900C1E" w:rsidRDefault="00900C1E" w:rsidP="00900C1E">
            <w:pPr>
              <w:spacing w:line="360" w:lineRule="auto"/>
              <w:jc w:val="center"/>
              <w:rPr>
                <w:sz w:val="28"/>
                <w:szCs w:val="28"/>
                <w:lang w:val="uk-UA"/>
              </w:rPr>
            </w:pPr>
            <w:r w:rsidRPr="00900C1E">
              <w:rPr>
                <w:sz w:val="28"/>
                <w:szCs w:val="28"/>
                <w:lang w:val="uk-UA"/>
              </w:rPr>
              <w:t>Щит автоматизації теплового пункту</w:t>
            </w:r>
          </w:p>
        </w:tc>
        <w:tc>
          <w:tcPr>
            <w:tcW w:w="3190" w:type="dxa"/>
            <w:vAlign w:val="center"/>
          </w:tcPr>
          <w:p w:rsidR="00900C1E" w:rsidRPr="00900C1E" w:rsidRDefault="00900C1E" w:rsidP="00900C1E">
            <w:pPr>
              <w:spacing w:line="360" w:lineRule="auto"/>
              <w:jc w:val="center"/>
              <w:rPr>
                <w:sz w:val="28"/>
                <w:szCs w:val="28"/>
                <w:lang w:val="uk-UA"/>
              </w:rPr>
            </w:pPr>
            <w:r w:rsidRPr="00900C1E">
              <w:rPr>
                <w:sz w:val="28"/>
                <w:szCs w:val="28"/>
                <w:lang w:val="uk-UA"/>
              </w:rPr>
              <w:t>-</w:t>
            </w:r>
          </w:p>
        </w:tc>
        <w:tc>
          <w:tcPr>
            <w:tcW w:w="3191" w:type="dxa"/>
            <w:vAlign w:val="center"/>
          </w:tcPr>
          <w:p w:rsidR="00900C1E" w:rsidRPr="00900C1E" w:rsidRDefault="00900C1E" w:rsidP="00900C1E">
            <w:pPr>
              <w:spacing w:line="360" w:lineRule="auto"/>
              <w:jc w:val="center"/>
              <w:rPr>
                <w:sz w:val="28"/>
                <w:szCs w:val="28"/>
                <w:lang w:val="uk-UA"/>
              </w:rPr>
            </w:pPr>
            <w:r w:rsidRPr="00900C1E">
              <w:rPr>
                <w:sz w:val="28"/>
                <w:szCs w:val="28"/>
                <w:lang w:val="uk-UA"/>
              </w:rPr>
              <w:t>0,25</w:t>
            </w:r>
          </w:p>
        </w:tc>
      </w:tr>
    </w:tbl>
    <w:p w:rsidR="00900C1E" w:rsidRPr="00900C1E" w:rsidRDefault="00900C1E" w:rsidP="00900C1E">
      <w:pPr>
        <w:spacing w:line="360" w:lineRule="auto"/>
        <w:ind w:firstLine="709"/>
        <w:rPr>
          <w:sz w:val="28"/>
          <w:szCs w:val="28"/>
          <w:lang w:val="uk-UA"/>
        </w:rPr>
      </w:pPr>
    </w:p>
    <w:p w:rsidR="00900C1E" w:rsidRPr="00900C1E" w:rsidRDefault="00900C1E" w:rsidP="00900C1E">
      <w:pPr>
        <w:spacing w:line="360" w:lineRule="auto"/>
        <w:ind w:firstLine="709"/>
        <w:jc w:val="both"/>
        <w:rPr>
          <w:sz w:val="28"/>
          <w:szCs w:val="28"/>
          <w:lang w:val="uk-UA"/>
        </w:rPr>
      </w:pPr>
      <w:r w:rsidRPr="00900C1E">
        <w:rPr>
          <w:sz w:val="28"/>
          <w:szCs w:val="28"/>
          <w:lang w:val="uk-UA"/>
        </w:rPr>
        <w:t>Приведемо розрахунок для обладнання, яке живиться від ТП.</w:t>
      </w:r>
    </w:p>
    <w:p w:rsidR="00900C1E" w:rsidRDefault="00900C1E" w:rsidP="00900C1E">
      <w:pPr>
        <w:spacing w:line="360" w:lineRule="auto"/>
        <w:ind w:firstLine="709"/>
        <w:jc w:val="both"/>
        <w:rPr>
          <w:sz w:val="28"/>
          <w:szCs w:val="28"/>
          <w:lang w:val="uk-UA"/>
        </w:rPr>
      </w:pPr>
      <w:r w:rsidRPr="00900C1E">
        <w:rPr>
          <w:sz w:val="28"/>
          <w:szCs w:val="28"/>
          <w:lang w:val="uk-UA"/>
        </w:rPr>
        <w:t>Розрахуємо сумарну потужність розподільчого щита за формулою:</w:t>
      </w:r>
    </w:p>
    <w:p w:rsidR="005D4F3E" w:rsidRPr="00900C1E" w:rsidRDefault="005D4F3E" w:rsidP="00900C1E">
      <w:pPr>
        <w:spacing w:line="360" w:lineRule="auto"/>
        <w:ind w:firstLine="709"/>
        <w:jc w:val="both"/>
        <w:rPr>
          <w:sz w:val="28"/>
          <w:szCs w:val="28"/>
          <w:lang w:val="uk-UA"/>
        </w:rPr>
      </w:pPr>
    </w:p>
    <w:p w:rsidR="00900C1E" w:rsidRPr="00900C1E" w:rsidRDefault="005D4F3E" w:rsidP="005D4F3E">
      <w:pPr>
        <w:spacing w:line="480" w:lineRule="auto"/>
        <w:ind w:firstLine="709"/>
        <w:jc w:val="right"/>
        <w:rPr>
          <w:sz w:val="28"/>
          <w:szCs w:val="28"/>
          <w:lang w:val="uk-UA"/>
        </w:rPr>
      </w:pPr>
      <w:r>
        <w:rPr>
          <w:sz w:val="28"/>
          <w:szCs w:val="28"/>
          <w:lang w:val="uk-UA"/>
        </w:rPr>
        <w:t xml:space="preserve"> </w:t>
      </w:r>
      <w:r w:rsidR="00900C1E" w:rsidRPr="00900C1E">
        <w:rPr>
          <w:position w:val="-16"/>
          <w:sz w:val="28"/>
          <w:szCs w:val="28"/>
          <w:lang w:val="uk-UA"/>
        </w:rPr>
        <w:object w:dxaOrig="2260" w:dyaOrig="460">
          <v:shape id="_x0000_i1164" type="#_x0000_t75" style="width:114.7pt;height:21.75pt" o:ole="">
            <v:imagedata r:id="rId333" o:title=""/>
          </v:shape>
          <o:OLEObject Type="Embed" ProgID="Equation.DSMT4" ShapeID="_x0000_i1164" DrawAspect="Content" ObjectID="_1669905582" r:id="rId334"/>
        </w:object>
      </w:r>
      <w:r>
        <w:rPr>
          <w:sz w:val="28"/>
          <w:szCs w:val="28"/>
          <w:lang w:val="uk-UA"/>
        </w:rPr>
        <w:t xml:space="preserve">                                             (3.2)</w:t>
      </w:r>
    </w:p>
    <w:p w:rsidR="00900C1E" w:rsidRPr="00900C1E" w:rsidRDefault="002F1A85" w:rsidP="005D4F3E">
      <w:pPr>
        <w:spacing w:line="480" w:lineRule="auto"/>
        <w:rPr>
          <w:sz w:val="28"/>
          <w:szCs w:val="28"/>
          <w:lang w:val="uk-UA"/>
        </w:rPr>
      </w:pPr>
      <w:r>
        <w:rPr>
          <w:sz w:val="28"/>
          <w:szCs w:val="28"/>
        </w:rPr>
        <w:lastRenderedPageBreak/>
        <w:t>де</w:t>
      </w:r>
      <w:r w:rsidR="00900C1E" w:rsidRPr="00900C1E">
        <w:rPr>
          <w:position w:val="-6"/>
          <w:sz w:val="28"/>
          <w:szCs w:val="28"/>
          <w:lang w:val="uk-UA"/>
        </w:rPr>
        <w:object w:dxaOrig="420" w:dyaOrig="279">
          <v:shape id="_x0000_i1165" type="#_x0000_t75" style="width:27.65pt;height:17.6pt" o:ole="">
            <v:imagedata r:id="rId335" o:title=""/>
          </v:shape>
          <o:OLEObject Type="Embed" ProgID="Equation.DSMT4" ShapeID="_x0000_i1165" DrawAspect="Content" ObjectID="_1669905583" r:id="rId336"/>
        </w:object>
      </w:r>
      <w:r w:rsidR="00900C1E" w:rsidRPr="00900C1E">
        <w:rPr>
          <w:sz w:val="28"/>
          <w:szCs w:val="28"/>
          <w:lang w:val="uk-UA"/>
        </w:rPr>
        <w:t>– потужність одного електроприймача, кВт;</w:t>
      </w:r>
    </w:p>
    <w:p w:rsidR="00900C1E" w:rsidRPr="00900C1E" w:rsidRDefault="00900C1E" w:rsidP="002F1A85">
      <w:pPr>
        <w:spacing w:line="360" w:lineRule="auto"/>
        <w:rPr>
          <w:sz w:val="28"/>
          <w:szCs w:val="28"/>
          <w:lang w:val="uk-UA"/>
        </w:rPr>
      </w:pPr>
      <w:r w:rsidRPr="00900C1E">
        <w:rPr>
          <w:sz w:val="28"/>
          <w:szCs w:val="28"/>
          <w:lang w:val="uk-UA"/>
        </w:rPr>
        <w:t>n – кількість подібних електроприймачів.</w:t>
      </w:r>
    </w:p>
    <w:p w:rsidR="00900C1E" w:rsidRPr="00900C1E" w:rsidRDefault="00900C1E" w:rsidP="005D4F3E">
      <w:pPr>
        <w:spacing w:line="432" w:lineRule="auto"/>
        <w:ind w:firstLine="709"/>
        <w:rPr>
          <w:sz w:val="28"/>
          <w:szCs w:val="28"/>
          <w:lang w:val="uk-UA"/>
        </w:rPr>
      </w:pPr>
      <w:r w:rsidRPr="00900C1E">
        <w:rPr>
          <w:sz w:val="28"/>
          <w:szCs w:val="28"/>
          <w:lang w:val="uk-UA"/>
        </w:rPr>
        <w:t>Підставивши у формулу відповідні значення, отримаємо:</w:t>
      </w:r>
    </w:p>
    <w:p w:rsidR="00900C1E" w:rsidRPr="00900C1E" w:rsidRDefault="00FA773D" w:rsidP="005D4F3E">
      <w:pPr>
        <w:spacing w:line="432" w:lineRule="auto"/>
        <w:ind w:firstLine="709"/>
        <w:jc w:val="center"/>
        <w:rPr>
          <w:sz w:val="28"/>
          <w:szCs w:val="28"/>
          <w:lang w:val="uk-UA"/>
        </w:rPr>
      </w:pPr>
      <w:r w:rsidRPr="00900C1E">
        <w:rPr>
          <w:position w:val="-12"/>
          <w:sz w:val="28"/>
          <w:szCs w:val="28"/>
          <w:lang w:val="uk-UA"/>
        </w:rPr>
        <w:object w:dxaOrig="3640" w:dyaOrig="360">
          <v:shape id="_x0000_i1166" type="#_x0000_t75" style="width:221.85pt;height:22.6pt" o:ole="">
            <v:imagedata r:id="rId337" o:title=""/>
          </v:shape>
          <o:OLEObject Type="Embed" ProgID="Equation.DSMT4" ShapeID="_x0000_i1166" DrawAspect="Content" ObjectID="_1669905584" r:id="rId338"/>
        </w:object>
      </w:r>
    </w:p>
    <w:p w:rsidR="00900C1E" w:rsidRPr="00900C1E" w:rsidRDefault="00900C1E" w:rsidP="005D4F3E">
      <w:pPr>
        <w:pStyle w:val="aa"/>
        <w:spacing w:before="0" w:beforeAutospacing="0" w:after="0" w:afterAutospacing="0" w:line="432" w:lineRule="auto"/>
        <w:ind w:firstLine="709"/>
        <w:jc w:val="both"/>
        <w:rPr>
          <w:sz w:val="28"/>
          <w:szCs w:val="28"/>
          <w:lang w:val="uk-UA"/>
        </w:rPr>
      </w:pPr>
      <w:r w:rsidRPr="00900C1E">
        <w:rPr>
          <w:sz w:val="28"/>
          <w:szCs w:val="28"/>
          <w:lang w:val="uk-UA"/>
        </w:rPr>
        <w:t>Система теплопостачання з експериментальним ІТП потребує встановлення додаткового щита - щита автоматизації теплового пункту. Провівши аналіз існуючого і нового обладнання в ІТП , робимо висновок, що номінальна потужність нового обладнання суттєво не впливає на існуючу мережу електропостачання.  Споживання електроенергїї щитом автоматизації складає 0,25 кВт з напругою 220 В. Схема ел.щита використовує однофазні пристрої. Електродвигуни насоса та триходового клапана живляться однофазним струмом. Умови використання електричних мереж не змінилися. Запропонована модернізація ІТП не впливає на систему електропостачання теплового пункту і задовільняє умовам використання системи електропостачання будівлі.</w:t>
      </w:r>
    </w:p>
    <w:p w:rsidR="00900C1E" w:rsidRPr="00900C1E" w:rsidRDefault="00900C1E" w:rsidP="00900C1E">
      <w:pPr>
        <w:pStyle w:val="aa"/>
        <w:spacing w:before="0" w:beforeAutospacing="0" w:after="0" w:afterAutospacing="0" w:line="360" w:lineRule="auto"/>
        <w:ind w:firstLine="709"/>
        <w:jc w:val="both"/>
        <w:rPr>
          <w:sz w:val="28"/>
          <w:szCs w:val="28"/>
          <w:lang w:val="uk-UA"/>
        </w:rPr>
      </w:pPr>
    </w:p>
    <w:p w:rsidR="00900C1E" w:rsidRPr="00900C1E" w:rsidRDefault="00900C1E" w:rsidP="00900C1E">
      <w:pPr>
        <w:pStyle w:val="aa"/>
        <w:spacing w:before="0" w:beforeAutospacing="0" w:after="0" w:afterAutospacing="0" w:line="360" w:lineRule="auto"/>
        <w:ind w:firstLine="709"/>
        <w:jc w:val="both"/>
        <w:rPr>
          <w:b/>
          <w:sz w:val="28"/>
          <w:szCs w:val="28"/>
          <w:lang w:val="uk-UA"/>
        </w:rPr>
      </w:pPr>
      <w:r w:rsidRPr="00900C1E">
        <w:rPr>
          <w:b/>
          <w:sz w:val="28"/>
          <w:szCs w:val="28"/>
          <w:lang w:val="uk-UA"/>
        </w:rPr>
        <w:t>Заходи з енергозбереження.</w:t>
      </w:r>
    </w:p>
    <w:p w:rsidR="00900C1E" w:rsidRPr="00900C1E" w:rsidRDefault="00900C1E" w:rsidP="002F1A85">
      <w:pPr>
        <w:autoSpaceDE w:val="0"/>
        <w:autoSpaceDN w:val="0"/>
        <w:adjustRightInd w:val="0"/>
        <w:spacing w:line="360" w:lineRule="auto"/>
        <w:ind w:firstLine="708"/>
        <w:jc w:val="both"/>
        <w:rPr>
          <w:sz w:val="28"/>
          <w:szCs w:val="28"/>
          <w:lang w:val="uk-UA"/>
        </w:rPr>
      </w:pPr>
      <w:r w:rsidRPr="00900C1E">
        <w:rPr>
          <w:sz w:val="28"/>
          <w:szCs w:val="28"/>
          <w:lang w:val="uk-UA"/>
        </w:rPr>
        <w:t xml:space="preserve">Заходи з енергозбереження суттєво скорочують величину споживання енергоресурсів. Одним із заходів є </w:t>
      </w:r>
      <w:r w:rsidRPr="00900C1E">
        <w:rPr>
          <w:b/>
          <w:i/>
          <w:sz w:val="28"/>
          <w:szCs w:val="28"/>
          <w:lang w:val="uk-UA"/>
        </w:rPr>
        <w:t xml:space="preserve"> </w:t>
      </w:r>
      <w:r w:rsidRPr="00900C1E">
        <w:rPr>
          <w:sz w:val="28"/>
          <w:szCs w:val="28"/>
          <w:lang w:val="uk-UA"/>
        </w:rPr>
        <w:t>впровадження сучасного індивідуального теплового пункту.</w:t>
      </w:r>
    </w:p>
    <w:p w:rsidR="00900C1E" w:rsidRPr="00900C1E" w:rsidRDefault="00900C1E" w:rsidP="00900C1E">
      <w:pPr>
        <w:spacing w:line="360" w:lineRule="auto"/>
        <w:ind w:firstLine="709"/>
        <w:jc w:val="both"/>
        <w:rPr>
          <w:sz w:val="28"/>
          <w:szCs w:val="28"/>
          <w:lang w:val="uk-UA"/>
        </w:rPr>
      </w:pPr>
      <w:r w:rsidRPr="00900C1E">
        <w:rPr>
          <w:sz w:val="28"/>
          <w:szCs w:val="28"/>
          <w:lang w:val="uk-UA"/>
        </w:rPr>
        <w:t xml:space="preserve">На рис. 3.1 наведена принципова схема електропостачання експериментальної установки ІТП з гідрострілкою.   </w:t>
      </w:r>
    </w:p>
    <w:p w:rsidR="00900C1E" w:rsidRPr="00900C1E" w:rsidRDefault="00900C1E" w:rsidP="00900C1E">
      <w:pPr>
        <w:pStyle w:val="aa"/>
        <w:spacing w:before="0" w:beforeAutospacing="0" w:after="0" w:afterAutospacing="0" w:line="360" w:lineRule="auto"/>
        <w:ind w:left="-964" w:firstLine="709"/>
        <w:jc w:val="center"/>
        <w:rPr>
          <w:sz w:val="28"/>
          <w:szCs w:val="28"/>
          <w:lang w:val="uk-UA"/>
        </w:rPr>
      </w:pPr>
      <w:r w:rsidRPr="00900C1E">
        <w:rPr>
          <w:noProof/>
          <w:sz w:val="28"/>
          <w:szCs w:val="28"/>
        </w:rPr>
        <w:lastRenderedPageBreak/>
        <w:drawing>
          <wp:inline distT="0" distB="0" distL="0" distR="0">
            <wp:extent cx="6408208" cy="6227282"/>
            <wp:effectExtent l="19050" t="0" r="0" b="0"/>
            <wp:docPr id="53" name="Рисунок 53" descr="C:\Users\Yura\Pictures\Схема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C:\Users\Yura\Pictures\Схема3.jpg"/>
                    <pic:cNvPicPr>
                      <a:picLocks noChangeAspect="1" noChangeArrowheads="1"/>
                    </pic:cNvPicPr>
                  </pic:nvPicPr>
                  <pic:blipFill>
                    <a:blip r:embed="rId339" cstate="print">
                      <a:extLst>
                        <a:ext uri="{28A0092B-C50C-407E-A947-70E740481C1C}">
                          <a14:useLocalDpi xmlns:a14="http://schemas.microsoft.com/office/drawing/2010/main" val="0"/>
                        </a:ext>
                      </a:extLst>
                    </a:blip>
                    <a:srcRect b="4480"/>
                    <a:stretch>
                      <a:fillRect/>
                    </a:stretch>
                  </pic:blipFill>
                  <pic:spPr bwMode="auto">
                    <a:xfrm>
                      <a:off x="0" y="0"/>
                      <a:ext cx="6408208" cy="6227282"/>
                    </a:xfrm>
                    <a:prstGeom prst="rect">
                      <a:avLst/>
                    </a:prstGeom>
                    <a:noFill/>
                    <a:ln>
                      <a:noFill/>
                    </a:ln>
                  </pic:spPr>
                </pic:pic>
              </a:graphicData>
            </a:graphic>
          </wp:inline>
        </w:drawing>
      </w:r>
    </w:p>
    <w:p w:rsidR="00900C1E" w:rsidRPr="00E002F7" w:rsidRDefault="005A0573" w:rsidP="00E002F7">
      <w:pPr>
        <w:spacing w:line="360" w:lineRule="auto"/>
        <w:ind w:left="-567" w:firstLine="709"/>
        <w:jc w:val="center"/>
        <w:rPr>
          <w:sz w:val="28"/>
          <w:szCs w:val="28"/>
          <w:lang w:val="uk-UA"/>
        </w:rPr>
      </w:pPr>
      <w:r w:rsidRPr="000C48C6">
        <w:rPr>
          <w:sz w:val="28"/>
          <w:szCs w:val="28"/>
        </w:rPr>
        <w:t xml:space="preserve">Рисунок </w:t>
      </w:r>
      <w:r>
        <w:rPr>
          <w:sz w:val="28"/>
          <w:szCs w:val="28"/>
          <w:lang w:val="uk-UA"/>
        </w:rPr>
        <w:t>3.1</w:t>
      </w:r>
      <w:r>
        <w:rPr>
          <w:sz w:val="28"/>
          <w:szCs w:val="28"/>
        </w:rPr>
        <w:t xml:space="preserve"> </w:t>
      </w:r>
      <w:r>
        <w:rPr>
          <w:sz w:val="28"/>
          <w:szCs w:val="28"/>
          <w:lang w:val="uk-UA"/>
        </w:rPr>
        <w:t xml:space="preserve">– </w:t>
      </w:r>
      <w:r w:rsidR="00E002F7">
        <w:rPr>
          <w:sz w:val="28"/>
          <w:szCs w:val="28"/>
          <w:lang w:val="uk-UA"/>
        </w:rPr>
        <w:t>Схема електрична принципова розподільних мереж 0,4 кВ</w:t>
      </w:r>
    </w:p>
    <w:p w:rsidR="005A0573" w:rsidRDefault="005A0573" w:rsidP="00700ABA">
      <w:pPr>
        <w:spacing w:line="360" w:lineRule="auto"/>
        <w:ind w:firstLine="540"/>
        <w:jc w:val="both"/>
        <w:rPr>
          <w:b/>
          <w:sz w:val="28"/>
          <w:szCs w:val="28"/>
          <w:lang w:val="uk-UA"/>
        </w:rPr>
      </w:pPr>
    </w:p>
    <w:p w:rsidR="00900C1E" w:rsidRDefault="00900C1E" w:rsidP="00700ABA">
      <w:pPr>
        <w:spacing w:line="360" w:lineRule="auto"/>
        <w:ind w:firstLine="540"/>
        <w:jc w:val="both"/>
        <w:rPr>
          <w:b/>
          <w:sz w:val="28"/>
          <w:szCs w:val="28"/>
          <w:lang w:val="uk-UA"/>
        </w:rPr>
      </w:pPr>
      <w:r w:rsidRPr="00900C1E">
        <w:rPr>
          <w:b/>
          <w:sz w:val="28"/>
          <w:szCs w:val="28"/>
          <w:lang w:val="uk-UA"/>
        </w:rPr>
        <w:t xml:space="preserve">Висновки </w:t>
      </w:r>
      <w:r w:rsidR="00700ABA">
        <w:rPr>
          <w:b/>
          <w:sz w:val="28"/>
          <w:szCs w:val="28"/>
          <w:lang w:val="uk-UA"/>
        </w:rPr>
        <w:t>до розділу</w:t>
      </w:r>
    </w:p>
    <w:p w:rsidR="00700ABA" w:rsidRPr="00900C1E" w:rsidRDefault="00700ABA" w:rsidP="00700ABA">
      <w:pPr>
        <w:spacing w:line="360" w:lineRule="auto"/>
        <w:ind w:firstLine="540"/>
        <w:jc w:val="both"/>
        <w:rPr>
          <w:b/>
          <w:sz w:val="28"/>
          <w:szCs w:val="28"/>
          <w:lang w:val="uk-UA"/>
        </w:rPr>
      </w:pPr>
    </w:p>
    <w:p w:rsidR="00900C1E" w:rsidRPr="00900C1E" w:rsidRDefault="00900C1E" w:rsidP="00700ABA">
      <w:pPr>
        <w:tabs>
          <w:tab w:val="left" w:pos="2178"/>
        </w:tabs>
        <w:spacing w:line="360" w:lineRule="auto"/>
        <w:ind w:firstLine="567"/>
        <w:contextualSpacing/>
        <w:jc w:val="both"/>
        <w:rPr>
          <w:rFonts w:eastAsia="Calibri"/>
          <w:sz w:val="28"/>
          <w:szCs w:val="28"/>
          <w:lang w:val="uk-UA"/>
        </w:rPr>
      </w:pPr>
      <w:r w:rsidRPr="00900C1E">
        <w:rPr>
          <w:rFonts w:eastAsia="Calibri"/>
          <w:sz w:val="28"/>
          <w:szCs w:val="28"/>
          <w:lang w:val="uk-UA"/>
        </w:rPr>
        <w:t xml:space="preserve">Рівень енергоефективності – показник, який дає уявлення про раціональне використання енергетичних ресурсів. При користуванні застарілим обладнанням або при впливу людського фактору на споживання, плата за енергоресурси значно вища, ніж очікується. Саме тому, у магістерській дисертації пропонується заміна неенергоефективного </w:t>
      </w:r>
      <w:r w:rsidRPr="00900C1E">
        <w:rPr>
          <w:rFonts w:eastAsia="Calibri"/>
          <w:sz w:val="28"/>
          <w:szCs w:val="28"/>
          <w:lang w:val="uk-UA"/>
        </w:rPr>
        <w:lastRenderedPageBreak/>
        <w:t>обладнання на сучасне та перехід на новий рівень споживання електроенергії.</w:t>
      </w:r>
    </w:p>
    <w:p w:rsidR="00900C1E" w:rsidRPr="00900C1E" w:rsidRDefault="00900C1E" w:rsidP="00900C1E">
      <w:pPr>
        <w:spacing w:line="360" w:lineRule="auto"/>
        <w:ind w:left="142" w:firstLine="567"/>
        <w:jc w:val="both"/>
        <w:rPr>
          <w:sz w:val="28"/>
          <w:szCs w:val="28"/>
          <w:lang w:val="uk-UA"/>
        </w:rPr>
      </w:pPr>
      <w:r w:rsidRPr="00900C1E">
        <w:rPr>
          <w:sz w:val="28"/>
          <w:szCs w:val="28"/>
          <w:lang w:val="uk-UA"/>
        </w:rPr>
        <w:t xml:space="preserve">В даному розділі було проведене обстеження поточного стану існуючого ІТП  та були розроблені схеми та впровадження ІТП, облаштованого гідравлічною стрілкою. </w:t>
      </w:r>
    </w:p>
    <w:p w:rsidR="00900C1E" w:rsidRPr="00900C1E" w:rsidRDefault="00900C1E" w:rsidP="00900C1E">
      <w:pPr>
        <w:spacing w:line="360" w:lineRule="auto"/>
        <w:ind w:firstLine="709"/>
        <w:jc w:val="both"/>
        <w:rPr>
          <w:sz w:val="28"/>
          <w:szCs w:val="28"/>
          <w:lang w:val="uk-UA"/>
        </w:rPr>
      </w:pPr>
      <w:r w:rsidRPr="00900C1E">
        <w:rPr>
          <w:sz w:val="28"/>
          <w:szCs w:val="28"/>
          <w:lang w:val="uk-UA"/>
        </w:rPr>
        <w:t>Тому впровадження ІТП є одним із шляхів підвищення енергоефективності при новому будівництві та модернізації існуючих будівель, що дозволяє підвищити якість та ефективність теплопостачання із забезпеченням ко</w:t>
      </w:r>
      <w:r w:rsidR="00C120CD">
        <w:rPr>
          <w:sz w:val="28"/>
          <w:szCs w:val="28"/>
          <w:lang w:val="uk-UA"/>
        </w:rPr>
        <w:t xml:space="preserve">мфортних умов для споживача. </w:t>
      </w:r>
      <w:r w:rsidRPr="00900C1E">
        <w:rPr>
          <w:sz w:val="28"/>
          <w:szCs w:val="28"/>
          <w:lang w:val="uk-UA"/>
        </w:rPr>
        <w:t>Довготривалі експериментальні дослідження теплозабезпечення адміністративної будівлі на основі індивідуального теплового пункту показали можливість економії теплової енергії  до 15 %.</w:t>
      </w:r>
    </w:p>
    <w:p w:rsidR="00900C1E" w:rsidRPr="00900C1E" w:rsidRDefault="00900C1E" w:rsidP="00900C1E">
      <w:pPr>
        <w:spacing w:line="360" w:lineRule="auto"/>
        <w:ind w:left="142" w:firstLine="567"/>
        <w:jc w:val="both"/>
        <w:rPr>
          <w:rFonts w:eastAsia="Calibri"/>
          <w:sz w:val="28"/>
          <w:szCs w:val="28"/>
          <w:lang w:val="uk-UA"/>
        </w:rPr>
      </w:pPr>
    </w:p>
    <w:p w:rsidR="00900C1E" w:rsidRDefault="00900C1E" w:rsidP="00900C1E">
      <w:pPr>
        <w:spacing w:line="360" w:lineRule="auto"/>
        <w:ind w:left="142" w:firstLine="567"/>
        <w:jc w:val="both"/>
        <w:rPr>
          <w:rFonts w:eastAsia="Calibri"/>
          <w:lang w:val="uk-UA"/>
        </w:rPr>
      </w:pPr>
    </w:p>
    <w:p w:rsidR="00900C1E" w:rsidRDefault="00900C1E" w:rsidP="00900C1E">
      <w:pPr>
        <w:spacing w:line="360" w:lineRule="auto"/>
        <w:ind w:left="142" w:firstLine="567"/>
        <w:jc w:val="both"/>
        <w:rPr>
          <w:rFonts w:eastAsia="Calibri"/>
          <w:lang w:val="uk-UA"/>
        </w:rPr>
      </w:pPr>
    </w:p>
    <w:p w:rsidR="00900C1E" w:rsidRDefault="00900C1E" w:rsidP="00900C1E">
      <w:pPr>
        <w:spacing w:line="360" w:lineRule="auto"/>
        <w:ind w:left="142" w:firstLine="567"/>
        <w:jc w:val="both"/>
        <w:rPr>
          <w:rFonts w:eastAsia="Calibri"/>
          <w:lang w:val="uk-UA"/>
        </w:rPr>
      </w:pPr>
    </w:p>
    <w:p w:rsidR="00900C1E" w:rsidRDefault="00900C1E" w:rsidP="00900C1E">
      <w:pPr>
        <w:spacing w:line="360" w:lineRule="auto"/>
        <w:ind w:left="142" w:firstLine="567"/>
        <w:jc w:val="both"/>
        <w:rPr>
          <w:rFonts w:eastAsia="Calibri"/>
          <w:lang w:val="uk-UA"/>
        </w:rPr>
      </w:pPr>
    </w:p>
    <w:p w:rsidR="00900C1E" w:rsidRDefault="00900C1E" w:rsidP="00900C1E">
      <w:pPr>
        <w:spacing w:line="360" w:lineRule="auto"/>
        <w:ind w:left="142" w:firstLine="567"/>
        <w:jc w:val="both"/>
        <w:rPr>
          <w:rFonts w:eastAsia="Calibri"/>
          <w:lang w:val="uk-UA"/>
        </w:rPr>
      </w:pPr>
    </w:p>
    <w:p w:rsidR="00900C1E" w:rsidRDefault="00900C1E" w:rsidP="00900C1E">
      <w:pPr>
        <w:spacing w:line="360" w:lineRule="auto"/>
        <w:ind w:left="142" w:firstLine="567"/>
        <w:jc w:val="both"/>
        <w:rPr>
          <w:rFonts w:eastAsia="Calibri"/>
          <w:lang w:val="uk-UA"/>
        </w:rPr>
      </w:pPr>
    </w:p>
    <w:p w:rsidR="00900C1E" w:rsidRDefault="00900C1E" w:rsidP="00900C1E">
      <w:pPr>
        <w:spacing w:line="360" w:lineRule="auto"/>
        <w:ind w:left="142" w:firstLine="567"/>
        <w:jc w:val="both"/>
        <w:rPr>
          <w:rFonts w:eastAsia="Calibri"/>
          <w:lang w:val="uk-UA"/>
        </w:rPr>
      </w:pPr>
    </w:p>
    <w:p w:rsidR="00900C1E" w:rsidRDefault="00900C1E" w:rsidP="00900C1E">
      <w:pPr>
        <w:spacing w:line="360" w:lineRule="auto"/>
        <w:ind w:left="142" w:firstLine="567"/>
        <w:jc w:val="both"/>
        <w:rPr>
          <w:rFonts w:eastAsia="Calibri"/>
          <w:lang w:val="uk-UA"/>
        </w:rPr>
      </w:pPr>
    </w:p>
    <w:p w:rsidR="00900C1E" w:rsidRDefault="00900C1E" w:rsidP="00900C1E">
      <w:pPr>
        <w:spacing w:line="360" w:lineRule="auto"/>
        <w:ind w:left="142" w:firstLine="567"/>
        <w:jc w:val="both"/>
        <w:rPr>
          <w:rFonts w:eastAsia="Calibri"/>
          <w:lang w:val="uk-UA"/>
        </w:rPr>
      </w:pPr>
    </w:p>
    <w:p w:rsidR="00900C1E" w:rsidRDefault="00900C1E" w:rsidP="00900C1E">
      <w:pPr>
        <w:spacing w:line="360" w:lineRule="auto"/>
        <w:ind w:left="142" w:firstLine="567"/>
        <w:jc w:val="both"/>
        <w:rPr>
          <w:rFonts w:eastAsia="Calibri"/>
          <w:lang w:val="uk-UA"/>
        </w:rPr>
      </w:pPr>
    </w:p>
    <w:p w:rsidR="00900C1E" w:rsidRDefault="00900C1E" w:rsidP="00900C1E">
      <w:pPr>
        <w:spacing w:line="360" w:lineRule="auto"/>
        <w:ind w:left="142" w:firstLine="567"/>
        <w:jc w:val="both"/>
        <w:rPr>
          <w:rFonts w:eastAsia="Calibri"/>
          <w:lang w:val="uk-UA"/>
        </w:rPr>
      </w:pPr>
    </w:p>
    <w:p w:rsidR="00900C1E" w:rsidRDefault="00900C1E" w:rsidP="00900C1E">
      <w:pPr>
        <w:spacing w:line="360" w:lineRule="auto"/>
        <w:ind w:left="142" w:firstLine="567"/>
        <w:jc w:val="both"/>
        <w:rPr>
          <w:rFonts w:eastAsia="Calibri"/>
          <w:lang w:val="uk-UA"/>
        </w:rPr>
      </w:pPr>
    </w:p>
    <w:p w:rsidR="00900C1E" w:rsidRDefault="00900C1E" w:rsidP="00900C1E">
      <w:pPr>
        <w:spacing w:line="360" w:lineRule="auto"/>
        <w:ind w:left="142" w:firstLine="567"/>
        <w:jc w:val="both"/>
        <w:rPr>
          <w:rFonts w:eastAsia="Calibri"/>
          <w:lang w:val="uk-UA"/>
        </w:rPr>
      </w:pPr>
    </w:p>
    <w:p w:rsidR="00900C1E" w:rsidRDefault="00900C1E" w:rsidP="00900C1E">
      <w:pPr>
        <w:spacing w:line="360" w:lineRule="auto"/>
        <w:ind w:left="142" w:firstLine="567"/>
        <w:jc w:val="both"/>
        <w:rPr>
          <w:rFonts w:eastAsia="Calibri"/>
          <w:lang w:val="uk-UA"/>
        </w:rPr>
      </w:pPr>
    </w:p>
    <w:p w:rsidR="00900C1E" w:rsidRDefault="00900C1E" w:rsidP="00900C1E">
      <w:pPr>
        <w:spacing w:line="360" w:lineRule="auto"/>
        <w:ind w:left="142" w:firstLine="567"/>
        <w:jc w:val="both"/>
        <w:rPr>
          <w:rFonts w:eastAsia="Calibri"/>
          <w:lang w:val="uk-UA"/>
        </w:rPr>
      </w:pPr>
    </w:p>
    <w:p w:rsidR="00900C1E" w:rsidRDefault="00900C1E" w:rsidP="00900C1E">
      <w:pPr>
        <w:spacing w:line="360" w:lineRule="auto"/>
        <w:ind w:left="142" w:firstLine="567"/>
        <w:jc w:val="both"/>
        <w:rPr>
          <w:rFonts w:eastAsia="Calibri"/>
          <w:lang w:val="uk-UA"/>
        </w:rPr>
      </w:pPr>
    </w:p>
    <w:p w:rsidR="00900C1E" w:rsidRDefault="00900C1E" w:rsidP="00900C1E">
      <w:pPr>
        <w:spacing w:line="360" w:lineRule="auto"/>
        <w:ind w:left="142" w:firstLine="567"/>
        <w:jc w:val="both"/>
        <w:rPr>
          <w:rFonts w:eastAsia="Calibri"/>
          <w:lang w:val="uk-UA"/>
        </w:rPr>
      </w:pPr>
    </w:p>
    <w:p w:rsidR="00900C1E" w:rsidRDefault="00900C1E" w:rsidP="00900C1E">
      <w:pPr>
        <w:spacing w:line="360" w:lineRule="auto"/>
        <w:ind w:left="142" w:firstLine="567"/>
        <w:jc w:val="both"/>
        <w:rPr>
          <w:rFonts w:eastAsia="Calibri"/>
          <w:lang w:val="uk-UA"/>
        </w:rPr>
      </w:pPr>
    </w:p>
    <w:p w:rsidR="00900C1E" w:rsidRDefault="00900C1E" w:rsidP="00900C1E">
      <w:pPr>
        <w:spacing w:line="360" w:lineRule="auto"/>
        <w:ind w:left="142" w:firstLine="567"/>
        <w:jc w:val="both"/>
        <w:rPr>
          <w:rFonts w:eastAsia="Calibri"/>
          <w:lang w:val="uk-UA"/>
        </w:rPr>
      </w:pPr>
    </w:p>
    <w:p w:rsidR="00700ABA" w:rsidRDefault="00700ABA">
      <w:pPr>
        <w:spacing w:after="200" w:line="276" w:lineRule="auto"/>
        <w:rPr>
          <w:rFonts w:eastAsia="Calibri"/>
          <w:lang w:val="uk-UA"/>
        </w:rPr>
      </w:pPr>
      <w:r>
        <w:rPr>
          <w:rFonts w:eastAsia="Calibri"/>
          <w:lang w:val="uk-UA"/>
        </w:rPr>
        <w:br w:type="page"/>
      </w:r>
    </w:p>
    <w:p w:rsidR="00093200" w:rsidRDefault="00093200" w:rsidP="00093200">
      <w:pPr>
        <w:spacing w:line="360" w:lineRule="auto"/>
        <w:jc w:val="center"/>
        <w:rPr>
          <w:b/>
          <w:bCs/>
          <w:caps/>
          <w:sz w:val="28"/>
          <w:lang w:val="uk-UA"/>
        </w:rPr>
      </w:pPr>
      <w:r w:rsidRPr="0081716F">
        <w:rPr>
          <w:b/>
          <w:bCs/>
          <w:caps/>
          <w:sz w:val="28"/>
          <w:lang w:val="uk-UA"/>
        </w:rPr>
        <w:lastRenderedPageBreak/>
        <w:t>4</w:t>
      </w:r>
      <w:r w:rsidRPr="002D2DDE">
        <w:rPr>
          <w:b/>
          <w:bCs/>
          <w:caps/>
          <w:sz w:val="28"/>
          <w:lang w:val="uk-UA"/>
        </w:rPr>
        <w:t xml:space="preserve"> </w:t>
      </w:r>
      <w:r w:rsidRPr="008E2D42">
        <w:rPr>
          <w:b/>
          <w:sz w:val="28"/>
          <w:szCs w:val="28"/>
        </w:rPr>
        <w:t>НАУКОВО-ДОСЛІДНИЙ ІНЖИНІРИНГ</w:t>
      </w:r>
    </w:p>
    <w:p w:rsidR="00093200" w:rsidRPr="0081716F" w:rsidRDefault="00093200" w:rsidP="00093200">
      <w:pPr>
        <w:spacing w:line="360" w:lineRule="auto"/>
        <w:jc w:val="center"/>
        <w:rPr>
          <w:b/>
          <w:bCs/>
          <w:caps/>
          <w:sz w:val="28"/>
          <w:lang w:val="uk-UA"/>
        </w:rPr>
      </w:pPr>
    </w:p>
    <w:p w:rsidR="00093200" w:rsidRDefault="00093200" w:rsidP="00093200">
      <w:pPr>
        <w:spacing w:line="360" w:lineRule="auto"/>
        <w:ind w:firstLine="709"/>
        <w:jc w:val="both"/>
        <w:rPr>
          <w:b/>
          <w:sz w:val="28"/>
          <w:szCs w:val="28"/>
          <w:lang w:val="uk-UA"/>
        </w:rPr>
      </w:pPr>
      <w:r w:rsidRPr="00164650">
        <w:rPr>
          <w:b/>
          <w:sz w:val="28"/>
          <w:szCs w:val="28"/>
          <w:lang w:val="uk-UA"/>
        </w:rPr>
        <w:t xml:space="preserve">4.1 </w:t>
      </w:r>
      <w:r>
        <w:rPr>
          <w:b/>
          <w:sz w:val="28"/>
          <w:szCs w:val="28"/>
          <w:lang w:val="uk-UA"/>
        </w:rPr>
        <w:t>Дослідження існуючого теплового пункту</w:t>
      </w:r>
    </w:p>
    <w:p w:rsidR="00093200" w:rsidRDefault="00093200" w:rsidP="00093200">
      <w:pPr>
        <w:tabs>
          <w:tab w:val="right" w:leader="dot" w:pos="9354"/>
          <w:tab w:val="right" w:leader="dot" w:pos="10080"/>
        </w:tabs>
        <w:spacing w:line="360" w:lineRule="auto"/>
        <w:ind w:firstLine="709"/>
        <w:rPr>
          <w:sz w:val="28"/>
          <w:szCs w:val="28"/>
          <w:lang w:val="uk-UA"/>
        </w:rPr>
      </w:pPr>
    </w:p>
    <w:p w:rsidR="00093200" w:rsidRDefault="00093200" w:rsidP="00093200">
      <w:pPr>
        <w:spacing w:line="360" w:lineRule="auto"/>
        <w:ind w:firstLine="708"/>
        <w:jc w:val="both"/>
        <w:rPr>
          <w:sz w:val="28"/>
          <w:szCs w:val="28"/>
          <w:lang w:val="uk-UA"/>
        </w:rPr>
      </w:pPr>
      <w:r>
        <w:rPr>
          <w:sz w:val="28"/>
          <w:szCs w:val="28"/>
          <w:lang w:val="uk-UA"/>
        </w:rPr>
        <w:t>Корпус №1 – ц</w:t>
      </w:r>
      <w:r w:rsidRPr="004740F3">
        <w:rPr>
          <w:sz w:val="28"/>
          <w:szCs w:val="28"/>
          <w:lang w:val="uk-UA"/>
        </w:rPr>
        <w:t>е триповерхова будівл</w:t>
      </w:r>
      <w:r>
        <w:rPr>
          <w:sz w:val="28"/>
          <w:szCs w:val="28"/>
          <w:lang w:val="uk-UA"/>
        </w:rPr>
        <w:t>я адміністративного призначення</w:t>
      </w:r>
      <w:r w:rsidRPr="004740F3">
        <w:rPr>
          <w:sz w:val="28"/>
          <w:szCs w:val="28"/>
          <w:lang w:val="uk-UA"/>
        </w:rPr>
        <w:t>, побудована у 1973 році</w:t>
      </w:r>
      <w:r>
        <w:rPr>
          <w:sz w:val="28"/>
          <w:szCs w:val="28"/>
          <w:lang w:val="uk-UA"/>
        </w:rPr>
        <w:t xml:space="preserve"> </w:t>
      </w:r>
      <w:r w:rsidRPr="006B42D7">
        <w:rPr>
          <w:sz w:val="28"/>
          <w:szCs w:val="28"/>
          <w:lang w:val="uk-UA"/>
        </w:rPr>
        <w:t xml:space="preserve">за проектом </w:t>
      </w:r>
      <w:r w:rsidRPr="00024DAA">
        <w:rPr>
          <w:color w:val="000000"/>
          <w:spacing w:val="-2"/>
          <w:sz w:val="28"/>
          <w:szCs w:val="28"/>
          <w:lang w:val="uk-UA"/>
        </w:rPr>
        <w:t>416-3-3/70 “Універсальна 3-поверхова будівля розміром 18</w:t>
      </w:r>
      <w:r w:rsidRPr="00024DAA">
        <w:rPr>
          <w:color w:val="000000"/>
          <w:spacing w:val="-2"/>
          <w:sz w:val="28"/>
          <w:szCs w:val="28"/>
          <w:lang w:val="en-US"/>
        </w:rPr>
        <w:t>x</w:t>
      </w:r>
      <w:r>
        <w:rPr>
          <w:color w:val="000000"/>
          <w:spacing w:val="-2"/>
          <w:sz w:val="28"/>
          <w:szCs w:val="28"/>
          <w:lang w:val="uk-UA"/>
        </w:rPr>
        <w:t>60 м” 1966 р.</w:t>
      </w:r>
      <w:r w:rsidRPr="00024DAA">
        <w:rPr>
          <w:color w:val="000000"/>
          <w:spacing w:val="-2"/>
          <w:sz w:val="28"/>
          <w:szCs w:val="28"/>
          <w:lang w:val="uk-UA"/>
        </w:rPr>
        <w:t xml:space="preserve"> </w:t>
      </w:r>
      <w:r w:rsidRPr="004740F3">
        <w:rPr>
          <w:sz w:val="28"/>
          <w:szCs w:val="28"/>
          <w:lang w:val="uk-UA"/>
        </w:rPr>
        <w:t>Вона має систему теплопостачання з елеваторним вузлом, у якому здійснюється змішування гарячої і зворотної води (рис</w:t>
      </w:r>
      <w:r>
        <w:rPr>
          <w:sz w:val="28"/>
          <w:szCs w:val="28"/>
          <w:lang w:val="uk-UA"/>
        </w:rPr>
        <w:t>. 4.1</w:t>
      </w:r>
      <w:r w:rsidRPr="004740F3">
        <w:rPr>
          <w:sz w:val="28"/>
          <w:szCs w:val="28"/>
          <w:lang w:val="uk-UA"/>
        </w:rPr>
        <w:t>).</w:t>
      </w:r>
    </w:p>
    <w:p w:rsidR="00093200" w:rsidRPr="00E021F6" w:rsidRDefault="00093200" w:rsidP="00093200">
      <w:pPr>
        <w:spacing w:line="360" w:lineRule="auto"/>
        <w:ind w:firstLine="708"/>
        <w:jc w:val="both"/>
        <w:rPr>
          <w:sz w:val="28"/>
          <w:lang w:val="uk-UA"/>
        </w:rPr>
      </w:pPr>
      <w:r w:rsidRPr="006B42D7">
        <w:rPr>
          <w:sz w:val="28"/>
          <w:szCs w:val="28"/>
          <w:lang w:val="uk-UA"/>
        </w:rPr>
        <w:t>Будівля просторово розташован</w:t>
      </w:r>
      <w:r>
        <w:rPr>
          <w:sz w:val="28"/>
          <w:szCs w:val="28"/>
          <w:lang w:val="uk-UA"/>
        </w:rPr>
        <w:t>а</w:t>
      </w:r>
      <w:r w:rsidRPr="006B42D7">
        <w:rPr>
          <w:sz w:val="28"/>
          <w:szCs w:val="28"/>
          <w:lang w:val="uk-UA"/>
        </w:rPr>
        <w:t xml:space="preserve"> зі сходу на захід,</w:t>
      </w:r>
      <w:r>
        <w:rPr>
          <w:sz w:val="28"/>
          <w:szCs w:val="28"/>
          <w:lang w:val="uk-UA"/>
        </w:rPr>
        <w:t xml:space="preserve"> </w:t>
      </w:r>
      <w:r w:rsidRPr="004740F3">
        <w:rPr>
          <w:sz w:val="28"/>
          <w:szCs w:val="28"/>
          <w:lang w:val="uk-UA"/>
        </w:rPr>
        <w:t xml:space="preserve">має </w:t>
      </w:r>
      <w:r w:rsidRPr="006B42D7">
        <w:rPr>
          <w:sz w:val="28"/>
          <w:szCs w:val="28"/>
          <w:lang w:val="uk-UA"/>
        </w:rPr>
        <w:t>продовжені</w:t>
      </w:r>
      <w:r>
        <w:rPr>
          <w:sz w:val="28"/>
          <w:szCs w:val="28"/>
          <w:lang w:val="uk-UA"/>
        </w:rPr>
        <w:t xml:space="preserve"> </w:t>
      </w:r>
      <w:r w:rsidRPr="004740F3">
        <w:rPr>
          <w:sz w:val="28"/>
          <w:szCs w:val="28"/>
          <w:lang w:val="uk-UA"/>
        </w:rPr>
        <w:t xml:space="preserve">північний та південний фасади, що дозволяє проводити пофасадне регулювання теплового навантаження. </w:t>
      </w:r>
      <w:r>
        <w:rPr>
          <w:sz w:val="28"/>
          <w:szCs w:val="28"/>
          <w:lang w:val="uk-UA"/>
        </w:rPr>
        <w:t>Вимірювання кількості спожитої теплової енергії</w:t>
      </w:r>
      <w:r w:rsidRPr="004740F3">
        <w:rPr>
          <w:sz w:val="28"/>
          <w:szCs w:val="28"/>
          <w:lang w:val="uk-UA"/>
        </w:rPr>
        <w:t xml:space="preserve"> здійснюється </w:t>
      </w:r>
      <w:r>
        <w:rPr>
          <w:sz w:val="28"/>
          <w:szCs w:val="28"/>
          <w:lang w:val="uk-UA"/>
        </w:rPr>
        <w:t>теплолічильником УВР-Т, але регулювання подачі теплоти</w:t>
      </w:r>
      <w:r w:rsidRPr="004740F3">
        <w:rPr>
          <w:sz w:val="28"/>
          <w:szCs w:val="28"/>
          <w:lang w:val="uk-UA"/>
        </w:rPr>
        <w:t xml:space="preserve"> відсутнє. Оскільки система опалення працює у статичному режимі, доволі часто це привод</w:t>
      </w:r>
      <w:r>
        <w:rPr>
          <w:sz w:val="28"/>
          <w:szCs w:val="28"/>
          <w:lang w:val="uk-UA"/>
        </w:rPr>
        <w:t>ить до значної перевитрати теплоти</w:t>
      </w:r>
      <w:r w:rsidRPr="004740F3">
        <w:rPr>
          <w:sz w:val="28"/>
          <w:szCs w:val="28"/>
          <w:lang w:val="uk-UA"/>
        </w:rPr>
        <w:t>.</w:t>
      </w:r>
      <w:r>
        <w:rPr>
          <w:sz w:val="28"/>
          <w:szCs w:val="28"/>
          <w:lang w:val="uk-UA"/>
        </w:rPr>
        <w:t xml:space="preserve"> </w:t>
      </w:r>
    </w:p>
    <w:p w:rsidR="00093200" w:rsidRDefault="00093200" w:rsidP="00093200">
      <w:pPr>
        <w:spacing w:line="360" w:lineRule="auto"/>
        <w:ind w:left="360"/>
        <w:jc w:val="center"/>
        <w:rPr>
          <w:bCs/>
          <w:sz w:val="28"/>
          <w:szCs w:val="28"/>
          <w:lang w:val="uk-UA"/>
        </w:rPr>
      </w:pPr>
    </w:p>
    <w:p w:rsidR="00093200" w:rsidRDefault="00093200" w:rsidP="00093200">
      <w:pPr>
        <w:spacing w:line="360" w:lineRule="auto"/>
        <w:jc w:val="center"/>
        <w:rPr>
          <w:noProof/>
          <w:sz w:val="28"/>
          <w:szCs w:val="28"/>
          <w:lang w:val="uk-UA"/>
        </w:rPr>
      </w:pPr>
      <w:r>
        <w:rPr>
          <w:noProof/>
          <w:sz w:val="28"/>
          <w:szCs w:val="28"/>
        </w:rPr>
        <w:drawing>
          <wp:inline distT="0" distB="0" distL="0" distR="0">
            <wp:extent cx="4305935" cy="2668905"/>
            <wp:effectExtent l="0" t="0" r="0" b="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9"/>
                    <pic:cNvPicPr>
                      <a:picLocks noChangeAspect="1" noChangeArrowheads="1"/>
                    </pic:cNvPicPr>
                  </pic:nvPicPr>
                  <pic:blipFill>
                    <a:blip r:embed="rId340" cstate="print">
                      <a:extLst>
                        <a:ext uri="{28A0092B-C50C-407E-A947-70E740481C1C}">
                          <a14:useLocalDpi xmlns:a14="http://schemas.microsoft.com/office/drawing/2010/main" val="0"/>
                        </a:ext>
                      </a:extLst>
                    </a:blip>
                    <a:srcRect/>
                    <a:stretch>
                      <a:fillRect/>
                    </a:stretch>
                  </pic:blipFill>
                  <pic:spPr bwMode="auto">
                    <a:xfrm>
                      <a:off x="0" y="0"/>
                      <a:ext cx="4305935" cy="2668905"/>
                    </a:xfrm>
                    <a:prstGeom prst="rect">
                      <a:avLst/>
                    </a:prstGeom>
                    <a:noFill/>
                    <a:ln>
                      <a:noFill/>
                    </a:ln>
                  </pic:spPr>
                </pic:pic>
              </a:graphicData>
            </a:graphic>
          </wp:inline>
        </w:drawing>
      </w:r>
    </w:p>
    <w:p w:rsidR="00093200" w:rsidRPr="00043162" w:rsidRDefault="00093200" w:rsidP="00093200">
      <w:pPr>
        <w:spacing w:line="360" w:lineRule="auto"/>
        <w:jc w:val="center"/>
        <w:rPr>
          <w:sz w:val="28"/>
          <w:szCs w:val="28"/>
          <w:lang w:val="uk-UA"/>
        </w:rPr>
      </w:pPr>
    </w:p>
    <w:p w:rsidR="00093200" w:rsidRPr="004740F3" w:rsidRDefault="00093200" w:rsidP="00093200">
      <w:pPr>
        <w:spacing w:line="360" w:lineRule="auto"/>
        <w:ind w:left="360"/>
        <w:jc w:val="center"/>
        <w:rPr>
          <w:bCs/>
          <w:sz w:val="28"/>
          <w:szCs w:val="28"/>
          <w:lang w:val="uk-UA"/>
        </w:rPr>
      </w:pPr>
      <w:r>
        <w:rPr>
          <w:sz w:val="28"/>
          <w:szCs w:val="28"/>
          <w:lang w:val="uk-UA"/>
        </w:rPr>
        <w:t>Рисунок</w:t>
      </w:r>
      <w:r w:rsidRPr="004740F3">
        <w:rPr>
          <w:sz w:val="28"/>
          <w:szCs w:val="28"/>
          <w:lang w:val="uk-UA"/>
        </w:rPr>
        <w:t xml:space="preserve"> </w:t>
      </w:r>
      <w:r>
        <w:rPr>
          <w:sz w:val="28"/>
          <w:szCs w:val="28"/>
          <w:lang w:val="uk-UA"/>
        </w:rPr>
        <w:t xml:space="preserve">4.1 </w:t>
      </w:r>
      <w:r w:rsidR="00700ABA">
        <w:rPr>
          <w:sz w:val="28"/>
          <w:szCs w:val="28"/>
          <w:lang w:val="uk-UA"/>
        </w:rPr>
        <w:t>–</w:t>
      </w:r>
      <w:r w:rsidRPr="004740F3">
        <w:rPr>
          <w:sz w:val="28"/>
          <w:szCs w:val="28"/>
          <w:lang w:val="uk-UA"/>
        </w:rPr>
        <w:t xml:space="preserve"> Фото </w:t>
      </w:r>
      <w:r w:rsidRPr="004F03D8">
        <w:rPr>
          <w:sz w:val="28"/>
          <w:szCs w:val="28"/>
          <w:lang w:val="uk-UA"/>
        </w:rPr>
        <w:t>проектного вузла управляння</w:t>
      </w:r>
      <w:r>
        <w:rPr>
          <w:sz w:val="28"/>
          <w:szCs w:val="28"/>
          <w:lang w:val="uk-UA"/>
        </w:rPr>
        <w:t xml:space="preserve"> </w:t>
      </w:r>
      <w:r w:rsidRPr="004740F3">
        <w:rPr>
          <w:sz w:val="28"/>
          <w:szCs w:val="28"/>
          <w:lang w:val="uk-UA"/>
        </w:rPr>
        <w:t>і</w:t>
      </w:r>
      <w:r w:rsidRPr="004740F3">
        <w:rPr>
          <w:bCs/>
          <w:sz w:val="28"/>
          <w:szCs w:val="28"/>
          <w:lang w:val="uk-UA"/>
        </w:rPr>
        <w:t>снуючої системи опалення (з елеваторним вузлом) корпусу №1</w:t>
      </w:r>
    </w:p>
    <w:p w:rsidR="0081716F" w:rsidRDefault="0081716F" w:rsidP="0081716F">
      <w:pPr>
        <w:spacing w:line="360" w:lineRule="auto"/>
        <w:ind w:firstLine="709"/>
        <w:jc w:val="both"/>
        <w:rPr>
          <w:sz w:val="28"/>
          <w:lang w:val="uk-UA"/>
        </w:rPr>
      </w:pPr>
    </w:p>
    <w:p w:rsidR="00093200" w:rsidRDefault="00093200" w:rsidP="00093200">
      <w:pPr>
        <w:spacing w:line="360" w:lineRule="auto"/>
        <w:ind w:firstLine="709"/>
        <w:jc w:val="both"/>
        <w:rPr>
          <w:sz w:val="28"/>
          <w:szCs w:val="28"/>
          <w:lang w:val="uk-UA"/>
        </w:rPr>
      </w:pPr>
      <w:r w:rsidRPr="005576A5">
        <w:rPr>
          <w:sz w:val="28"/>
          <w:lang w:val="uk-UA"/>
        </w:rPr>
        <w:lastRenderedPageBreak/>
        <w:t>Для</w:t>
      </w:r>
      <w:r>
        <w:rPr>
          <w:sz w:val="28"/>
          <w:lang w:val="uk-UA"/>
        </w:rPr>
        <w:t xml:space="preserve"> обліку теплової енергії </w:t>
      </w:r>
      <w:r w:rsidRPr="00AD450B">
        <w:rPr>
          <w:sz w:val="28"/>
          <w:lang w:val="uk-UA"/>
        </w:rPr>
        <w:t>одного</w:t>
      </w:r>
      <w:r>
        <w:rPr>
          <w:sz w:val="28"/>
          <w:lang w:val="uk-UA"/>
        </w:rPr>
        <w:t xml:space="preserve"> корпусу №1 було встановлено теплолічильник</w:t>
      </w:r>
      <w:r w:rsidRPr="00375AC3">
        <w:rPr>
          <w:sz w:val="28"/>
          <w:szCs w:val="28"/>
          <w:lang w:val="uk-UA"/>
        </w:rPr>
        <w:t xml:space="preserve"> </w:t>
      </w:r>
      <w:r w:rsidRPr="004740F3">
        <w:rPr>
          <w:sz w:val="28"/>
          <w:szCs w:val="28"/>
          <w:lang w:val="uk-UA"/>
        </w:rPr>
        <w:t>УВР-Т</w:t>
      </w:r>
      <w:r>
        <w:rPr>
          <w:sz w:val="28"/>
          <w:lang w:val="uk-UA"/>
        </w:rPr>
        <w:t xml:space="preserve"> (рис. 4.2, рис. 4.3). </w:t>
      </w:r>
      <w:r w:rsidRPr="004740F3">
        <w:rPr>
          <w:sz w:val="28"/>
          <w:szCs w:val="28"/>
          <w:lang w:val="uk-UA"/>
        </w:rPr>
        <w:t>Теплолічильник забезпечує: вимірювання та індикацію наявних значень температури в подавальному та зворотному трубопроводах; визначення та індикацію наявних значень кількості теплоносія (об’єму або маси, за вибором), теплової енергії та теплової потужності; архівування у енергетично незалежній пам’яті результатів вимірювання та розрахунків; вимірювання часу та часового напрацювання; а</w:t>
      </w:r>
      <w:r>
        <w:rPr>
          <w:sz w:val="28"/>
          <w:szCs w:val="28"/>
          <w:lang w:val="uk-UA"/>
        </w:rPr>
        <w:t xml:space="preserve">втоматичне виявлення </w:t>
      </w:r>
      <w:r w:rsidRPr="004F03D8">
        <w:rPr>
          <w:sz w:val="28"/>
          <w:szCs w:val="28"/>
          <w:lang w:val="uk-UA"/>
        </w:rPr>
        <w:t>неполадок</w:t>
      </w:r>
      <w:r w:rsidRPr="004740F3">
        <w:rPr>
          <w:sz w:val="28"/>
          <w:szCs w:val="28"/>
          <w:lang w:val="uk-UA"/>
        </w:rPr>
        <w:t xml:space="preserve"> теплолічильника, виникнення і усунення нештатних ситуацій та індикацію повідомлень про них на РКЕ; вивід вимірювальної, діагностичної, архівної та іншої інформації  через послідовний інтерфейс RS-232 (в тому числі, через телефонний модем); представлення результатів вимірювань та обчислень на цифровому пристрої та їх передачу на </w:t>
      </w:r>
      <w:r>
        <w:rPr>
          <w:sz w:val="28"/>
          <w:szCs w:val="28"/>
          <w:lang w:val="uk-UA"/>
        </w:rPr>
        <w:t>комп’ютер</w:t>
      </w:r>
      <w:r w:rsidRPr="004740F3">
        <w:rPr>
          <w:sz w:val="28"/>
          <w:szCs w:val="28"/>
          <w:lang w:val="uk-UA"/>
        </w:rPr>
        <w:t xml:space="preserve"> для подальшого роздрукування у вигляді звітів і протоколів; захист архівних даних</w:t>
      </w:r>
      <w:r>
        <w:rPr>
          <w:sz w:val="28"/>
          <w:szCs w:val="28"/>
          <w:lang w:val="uk-UA"/>
        </w:rPr>
        <w:t xml:space="preserve"> від несанкціонованого доступу.</w:t>
      </w:r>
    </w:p>
    <w:p w:rsidR="00093200" w:rsidRPr="004740F3" w:rsidRDefault="00093200" w:rsidP="00093200">
      <w:pPr>
        <w:spacing w:line="360" w:lineRule="auto"/>
        <w:ind w:firstLine="709"/>
        <w:jc w:val="both"/>
        <w:rPr>
          <w:sz w:val="28"/>
          <w:szCs w:val="28"/>
          <w:lang w:val="uk-UA"/>
        </w:rPr>
      </w:pPr>
      <w:r w:rsidRPr="004740F3">
        <w:rPr>
          <w:sz w:val="28"/>
          <w:szCs w:val="28"/>
          <w:lang w:val="uk-UA"/>
        </w:rPr>
        <w:t>Теплолічильник складається з наступних складових частин: блоку живлення і зв’язку; перетворювача витрат (врізана секція, на якій розташовано теплолічильник УВР-</w:t>
      </w:r>
      <w:r>
        <w:rPr>
          <w:sz w:val="28"/>
          <w:szCs w:val="28"/>
          <w:lang w:val="uk-UA"/>
        </w:rPr>
        <w:t>Т</w:t>
      </w:r>
      <w:r w:rsidRPr="004740F3">
        <w:rPr>
          <w:sz w:val="28"/>
          <w:szCs w:val="28"/>
          <w:lang w:val="uk-UA"/>
        </w:rPr>
        <w:t>); термоперетворювача опору різниці температур (підібрана пара) типу ТСПР-0490.</w:t>
      </w:r>
    </w:p>
    <w:p w:rsidR="00093200" w:rsidRDefault="00093200" w:rsidP="00093200">
      <w:pPr>
        <w:suppressAutoHyphens/>
        <w:spacing w:line="360" w:lineRule="auto"/>
        <w:ind w:firstLine="709"/>
        <w:jc w:val="both"/>
        <w:rPr>
          <w:sz w:val="28"/>
          <w:szCs w:val="28"/>
          <w:lang w:val="uk-UA"/>
        </w:rPr>
      </w:pPr>
      <w:r>
        <w:rPr>
          <w:sz w:val="28"/>
          <w:szCs w:val="28"/>
          <w:lang w:val="uk-UA"/>
        </w:rPr>
        <w:t>Теплолічильник УВР-Т</w:t>
      </w:r>
      <w:r w:rsidRPr="004740F3">
        <w:rPr>
          <w:sz w:val="28"/>
          <w:szCs w:val="28"/>
          <w:lang w:val="uk-UA"/>
        </w:rPr>
        <w:t xml:space="preserve"> використовується для урахування маси теплоносія і теплової енергії в закритих системах теплопостачання та забезпечує врахування витрати теплоносія  по одному трубопроводу (подача) в діапазоні робочих температур від 0 до 150°С. Обладнаний вмонтованим ультразвуковим витратоміром –</w:t>
      </w:r>
      <w:r>
        <w:rPr>
          <w:sz w:val="28"/>
          <w:szCs w:val="28"/>
          <w:lang w:val="uk-UA"/>
        </w:rPr>
        <w:t xml:space="preserve"> </w:t>
      </w:r>
      <w:r w:rsidRPr="004740F3">
        <w:rPr>
          <w:sz w:val="28"/>
          <w:szCs w:val="28"/>
          <w:lang w:val="uk-UA"/>
        </w:rPr>
        <w:t>лічильником та термоперетворювачем опору різниці температур.</w:t>
      </w:r>
    </w:p>
    <w:p w:rsidR="0081716F" w:rsidRDefault="0081716F" w:rsidP="0081716F">
      <w:pPr>
        <w:tabs>
          <w:tab w:val="left" w:pos="851"/>
        </w:tabs>
        <w:suppressAutoHyphens/>
        <w:spacing w:line="360" w:lineRule="auto"/>
        <w:ind w:firstLine="709"/>
        <w:jc w:val="both"/>
        <w:rPr>
          <w:sz w:val="28"/>
          <w:szCs w:val="28"/>
          <w:lang w:val="uk-UA"/>
        </w:rPr>
      </w:pPr>
    </w:p>
    <w:p w:rsidR="0081716F" w:rsidRDefault="0081716F" w:rsidP="0081716F">
      <w:pPr>
        <w:tabs>
          <w:tab w:val="left" w:pos="851"/>
        </w:tabs>
        <w:suppressAutoHyphens/>
        <w:spacing w:line="360" w:lineRule="auto"/>
        <w:ind w:firstLine="709"/>
        <w:jc w:val="both"/>
        <w:rPr>
          <w:sz w:val="28"/>
          <w:szCs w:val="28"/>
          <w:lang w:val="uk-UA"/>
        </w:rPr>
      </w:pPr>
    </w:p>
    <w:p w:rsidR="0081716F" w:rsidRPr="00AD450B" w:rsidRDefault="0081716F" w:rsidP="0081716F">
      <w:pPr>
        <w:tabs>
          <w:tab w:val="left" w:pos="851"/>
        </w:tabs>
        <w:suppressAutoHyphens/>
        <w:spacing w:line="360" w:lineRule="auto"/>
        <w:ind w:firstLine="709"/>
        <w:jc w:val="both"/>
        <w:rPr>
          <w:sz w:val="28"/>
          <w:szCs w:val="28"/>
          <w:lang w:val="uk-UA"/>
        </w:rPr>
      </w:pPr>
      <w:r>
        <w:rPr>
          <w:noProof/>
          <w:sz w:val="28"/>
          <w:szCs w:val="28"/>
        </w:rPr>
        <w:lastRenderedPageBreak/>
        <w:drawing>
          <wp:inline distT="0" distB="0" distL="0" distR="0">
            <wp:extent cx="2183765" cy="1555750"/>
            <wp:effectExtent l="0" t="0" r="6985" b="635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341" cstate="print">
                      <a:extLst>
                        <a:ext uri="{28A0092B-C50C-407E-A947-70E740481C1C}">
                          <a14:useLocalDpi xmlns:a14="http://schemas.microsoft.com/office/drawing/2010/main" val="0"/>
                        </a:ext>
                      </a:extLst>
                    </a:blip>
                    <a:srcRect/>
                    <a:stretch>
                      <a:fillRect/>
                    </a:stretch>
                  </pic:blipFill>
                  <pic:spPr bwMode="auto">
                    <a:xfrm>
                      <a:off x="0" y="0"/>
                      <a:ext cx="2183765" cy="1555750"/>
                    </a:xfrm>
                    <a:prstGeom prst="rect">
                      <a:avLst/>
                    </a:prstGeom>
                    <a:noFill/>
                    <a:ln>
                      <a:noFill/>
                    </a:ln>
                  </pic:spPr>
                </pic:pic>
              </a:graphicData>
            </a:graphic>
          </wp:inline>
        </w:drawing>
      </w:r>
      <w:r>
        <w:rPr>
          <w:sz w:val="28"/>
          <w:szCs w:val="28"/>
          <w:lang w:val="uk-UA"/>
        </w:rPr>
        <w:t xml:space="preserve">               </w:t>
      </w:r>
      <w:r>
        <w:rPr>
          <w:noProof/>
          <w:sz w:val="28"/>
          <w:szCs w:val="28"/>
        </w:rPr>
        <w:drawing>
          <wp:inline distT="0" distB="0" distL="0" distR="0">
            <wp:extent cx="2429510" cy="1460500"/>
            <wp:effectExtent l="0" t="0" r="8890" b="635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342" cstate="print">
                      <a:extLst>
                        <a:ext uri="{28A0092B-C50C-407E-A947-70E740481C1C}">
                          <a14:useLocalDpi xmlns:a14="http://schemas.microsoft.com/office/drawing/2010/main" val="0"/>
                        </a:ext>
                      </a:extLst>
                    </a:blip>
                    <a:srcRect/>
                    <a:stretch>
                      <a:fillRect/>
                    </a:stretch>
                  </pic:blipFill>
                  <pic:spPr bwMode="auto">
                    <a:xfrm>
                      <a:off x="0" y="0"/>
                      <a:ext cx="2429510" cy="1460500"/>
                    </a:xfrm>
                    <a:prstGeom prst="rect">
                      <a:avLst/>
                    </a:prstGeom>
                    <a:noFill/>
                    <a:ln>
                      <a:noFill/>
                    </a:ln>
                  </pic:spPr>
                </pic:pic>
              </a:graphicData>
            </a:graphic>
          </wp:inline>
        </w:drawing>
      </w:r>
    </w:p>
    <w:p w:rsidR="0081716F" w:rsidRPr="0063197B" w:rsidRDefault="0081716F" w:rsidP="0081716F">
      <w:pPr>
        <w:spacing w:line="360" w:lineRule="auto"/>
        <w:ind w:left="2124" w:firstLine="708"/>
        <w:rPr>
          <w:sz w:val="28"/>
          <w:szCs w:val="28"/>
          <w:lang w:val="uk-UA"/>
        </w:rPr>
      </w:pPr>
      <w:r>
        <w:rPr>
          <w:noProof/>
          <w:sz w:val="28"/>
          <w:szCs w:val="28"/>
          <w:lang w:val="uk-UA"/>
        </w:rPr>
        <w:t>а)</w:t>
      </w:r>
      <w:r>
        <w:rPr>
          <w:noProof/>
          <w:sz w:val="28"/>
          <w:szCs w:val="28"/>
          <w:lang w:val="uk-UA"/>
        </w:rPr>
        <w:tab/>
      </w:r>
      <w:r>
        <w:rPr>
          <w:noProof/>
          <w:sz w:val="28"/>
          <w:szCs w:val="28"/>
          <w:lang w:val="uk-UA"/>
        </w:rPr>
        <w:tab/>
      </w:r>
      <w:r>
        <w:rPr>
          <w:noProof/>
          <w:sz w:val="28"/>
          <w:szCs w:val="28"/>
          <w:lang w:val="uk-UA"/>
        </w:rPr>
        <w:tab/>
      </w:r>
      <w:r>
        <w:rPr>
          <w:noProof/>
          <w:sz w:val="28"/>
          <w:szCs w:val="28"/>
          <w:lang w:val="uk-UA"/>
        </w:rPr>
        <w:tab/>
      </w:r>
      <w:r>
        <w:rPr>
          <w:noProof/>
          <w:sz w:val="28"/>
          <w:szCs w:val="28"/>
          <w:lang w:val="uk-UA"/>
        </w:rPr>
        <w:tab/>
      </w:r>
      <w:r>
        <w:rPr>
          <w:noProof/>
          <w:sz w:val="28"/>
          <w:szCs w:val="28"/>
          <w:lang w:val="uk-UA"/>
        </w:rPr>
        <w:tab/>
        <w:t>б)</w:t>
      </w:r>
    </w:p>
    <w:p w:rsidR="0081716F" w:rsidRDefault="0081716F" w:rsidP="0081716F">
      <w:pPr>
        <w:spacing w:line="360" w:lineRule="auto"/>
        <w:jc w:val="center"/>
        <w:rPr>
          <w:sz w:val="28"/>
          <w:szCs w:val="28"/>
          <w:lang w:val="uk-UA"/>
        </w:rPr>
      </w:pPr>
      <w:r>
        <w:rPr>
          <w:sz w:val="28"/>
          <w:szCs w:val="28"/>
          <w:lang w:val="uk-UA"/>
        </w:rPr>
        <w:t xml:space="preserve">Рисунок 4.2 </w:t>
      </w:r>
      <w:r w:rsidR="00700ABA">
        <w:rPr>
          <w:sz w:val="28"/>
          <w:szCs w:val="28"/>
          <w:lang w:val="uk-UA"/>
        </w:rPr>
        <w:t>–</w:t>
      </w:r>
      <w:r w:rsidRPr="0063197B">
        <w:rPr>
          <w:sz w:val="28"/>
          <w:szCs w:val="28"/>
          <w:lang w:val="uk-UA"/>
        </w:rPr>
        <w:t xml:space="preserve"> Теплолічильник </w:t>
      </w:r>
      <w:r>
        <w:rPr>
          <w:sz w:val="28"/>
          <w:szCs w:val="28"/>
          <w:lang w:val="uk-UA"/>
        </w:rPr>
        <w:t xml:space="preserve"> </w:t>
      </w:r>
      <w:r w:rsidRPr="0063197B">
        <w:rPr>
          <w:sz w:val="28"/>
          <w:szCs w:val="28"/>
          <w:lang w:val="uk-UA"/>
        </w:rPr>
        <w:t>УВР-Т</w:t>
      </w:r>
      <w:r>
        <w:rPr>
          <w:sz w:val="28"/>
          <w:szCs w:val="28"/>
          <w:lang w:val="uk-UA"/>
        </w:rPr>
        <w:t>:</w:t>
      </w:r>
    </w:p>
    <w:p w:rsidR="0081716F" w:rsidRDefault="0081716F" w:rsidP="0081716F">
      <w:pPr>
        <w:spacing w:line="360" w:lineRule="auto"/>
        <w:jc w:val="center"/>
        <w:rPr>
          <w:sz w:val="28"/>
          <w:szCs w:val="28"/>
          <w:lang w:val="uk-UA"/>
        </w:rPr>
      </w:pPr>
      <w:r>
        <w:rPr>
          <w:sz w:val="28"/>
          <w:szCs w:val="28"/>
          <w:lang w:val="uk-UA"/>
        </w:rPr>
        <w:t xml:space="preserve"> а) перетворювач витрати; б) блок живлення та зв’язку з комп’ютером</w:t>
      </w:r>
    </w:p>
    <w:p w:rsidR="0081716F" w:rsidRPr="006E5653" w:rsidRDefault="0081716F" w:rsidP="0081716F">
      <w:pPr>
        <w:spacing w:line="360" w:lineRule="auto"/>
        <w:jc w:val="center"/>
        <w:rPr>
          <w:sz w:val="28"/>
          <w:szCs w:val="28"/>
          <w:lang w:val="uk-UA"/>
        </w:rPr>
      </w:pPr>
      <w:r>
        <w:rPr>
          <w:noProof/>
          <w:sz w:val="28"/>
          <w:szCs w:val="28"/>
        </w:rPr>
        <w:drawing>
          <wp:inline distT="0" distB="0" distL="0" distR="0">
            <wp:extent cx="4776470" cy="2224405"/>
            <wp:effectExtent l="0" t="0" r="5080" b="4445"/>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343" cstate="print">
                      <a:extLst>
                        <a:ext uri="{28A0092B-C50C-407E-A947-70E740481C1C}">
                          <a14:useLocalDpi xmlns:a14="http://schemas.microsoft.com/office/drawing/2010/main" val="0"/>
                        </a:ext>
                      </a:extLst>
                    </a:blip>
                    <a:srcRect/>
                    <a:stretch>
                      <a:fillRect/>
                    </a:stretch>
                  </pic:blipFill>
                  <pic:spPr bwMode="auto">
                    <a:xfrm>
                      <a:off x="0" y="0"/>
                      <a:ext cx="4776470" cy="2224405"/>
                    </a:xfrm>
                    <a:prstGeom prst="rect">
                      <a:avLst/>
                    </a:prstGeom>
                    <a:noFill/>
                    <a:ln>
                      <a:noFill/>
                    </a:ln>
                  </pic:spPr>
                </pic:pic>
              </a:graphicData>
            </a:graphic>
          </wp:inline>
        </w:drawing>
      </w:r>
    </w:p>
    <w:p w:rsidR="0081716F" w:rsidRPr="006E5653" w:rsidRDefault="0081716F" w:rsidP="0081716F">
      <w:pPr>
        <w:spacing w:line="360" w:lineRule="auto"/>
        <w:ind w:firstLine="709"/>
        <w:jc w:val="center"/>
        <w:rPr>
          <w:sz w:val="28"/>
          <w:szCs w:val="28"/>
          <w:lang w:val="uk-UA"/>
        </w:rPr>
      </w:pPr>
      <w:r>
        <w:rPr>
          <w:sz w:val="28"/>
          <w:szCs w:val="28"/>
          <w:lang w:val="uk-UA"/>
        </w:rPr>
        <w:t xml:space="preserve">Рисунок 4.3 </w:t>
      </w:r>
      <w:r w:rsidR="00700ABA">
        <w:rPr>
          <w:sz w:val="28"/>
          <w:szCs w:val="28"/>
          <w:lang w:val="uk-UA"/>
        </w:rPr>
        <w:t>–</w:t>
      </w:r>
      <w:r w:rsidRPr="006E5653">
        <w:rPr>
          <w:sz w:val="28"/>
          <w:szCs w:val="28"/>
          <w:lang w:val="uk-UA"/>
        </w:rPr>
        <w:t xml:space="preserve"> Схема монтажу </w:t>
      </w:r>
      <w:r>
        <w:rPr>
          <w:sz w:val="28"/>
          <w:szCs w:val="28"/>
          <w:lang w:val="uk-UA"/>
        </w:rPr>
        <w:t>теплолічильника УВР-Т</w:t>
      </w:r>
    </w:p>
    <w:p w:rsidR="0081716F" w:rsidRDefault="0081716F" w:rsidP="0081716F">
      <w:pPr>
        <w:tabs>
          <w:tab w:val="left" w:pos="851"/>
        </w:tabs>
        <w:suppressAutoHyphens/>
        <w:spacing w:line="360" w:lineRule="auto"/>
        <w:ind w:firstLine="709"/>
        <w:jc w:val="both"/>
        <w:rPr>
          <w:sz w:val="28"/>
          <w:szCs w:val="28"/>
          <w:lang w:val="uk-UA"/>
        </w:rPr>
      </w:pPr>
    </w:p>
    <w:p w:rsidR="00093200" w:rsidRDefault="00093200" w:rsidP="00093200">
      <w:pPr>
        <w:tabs>
          <w:tab w:val="left" w:pos="851"/>
        </w:tabs>
        <w:suppressAutoHyphens/>
        <w:spacing w:line="360" w:lineRule="auto"/>
        <w:ind w:firstLine="709"/>
        <w:jc w:val="both"/>
        <w:rPr>
          <w:sz w:val="28"/>
          <w:szCs w:val="28"/>
          <w:lang w:val="uk-UA"/>
        </w:rPr>
      </w:pPr>
      <w:r w:rsidRPr="004740F3">
        <w:rPr>
          <w:sz w:val="28"/>
          <w:szCs w:val="28"/>
          <w:lang w:val="uk-UA"/>
        </w:rPr>
        <w:t>При вимірюванні температури теплоносія опір термоперетворювача опору, вмонтованого в трубопровід, змінюється по відомому закону</w:t>
      </w:r>
      <w:r>
        <w:rPr>
          <w:sz w:val="28"/>
          <w:szCs w:val="28"/>
          <w:lang w:val="uk-UA"/>
        </w:rPr>
        <w:t>.</w:t>
      </w:r>
      <w:r w:rsidRPr="004740F3">
        <w:rPr>
          <w:sz w:val="28"/>
          <w:szCs w:val="28"/>
          <w:lang w:val="uk-UA"/>
        </w:rPr>
        <w:t xml:space="preserve"> Теплолічильник вимірює омічний опір перетворювача, після чого обчислює температуру.</w:t>
      </w:r>
    </w:p>
    <w:p w:rsidR="0081716F" w:rsidRDefault="0081716F" w:rsidP="0081716F">
      <w:pPr>
        <w:tabs>
          <w:tab w:val="left" w:pos="851"/>
        </w:tabs>
        <w:suppressAutoHyphens/>
        <w:spacing w:line="360" w:lineRule="auto"/>
        <w:ind w:firstLine="709"/>
        <w:jc w:val="both"/>
        <w:rPr>
          <w:sz w:val="28"/>
          <w:szCs w:val="28"/>
          <w:lang w:val="uk-UA"/>
        </w:rPr>
      </w:pPr>
    </w:p>
    <w:p w:rsidR="00164650" w:rsidRDefault="0081716F" w:rsidP="00164650">
      <w:pPr>
        <w:spacing w:line="360" w:lineRule="auto"/>
        <w:ind w:firstLine="709"/>
        <w:jc w:val="both"/>
        <w:rPr>
          <w:b/>
          <w:sz w:val="28"/>
          <w:szCs w:val="28"/>
          <w:lang w:val="uk-UA"/>
        </w:rPr>
      </w:pPr>
      <w:r>
        <w:rPr>
          <w:b/>
          <w:sz w:val="28"/>
          <w:szCs w:val="28"/>
          <w:lang w:val="uk-UA"/>
        </w:rPr>
        <w:t>4.2</w:t>
      </w:r>
      <w:r w:rsidR="00164650" w:rsidRPr="00164650">
        <w:rPr>
          <w:b/>
          <w:sz w:val="28"/>
          <w:szCs w:val="28"/>
          <w:lang w:val="uk-UA"/>
        </w:rPr>
        <w:t xml:space="preserve"> Розробка експериментальної установки індивідуального теплового пункту </w:t>
      </w:r>
    </w:p>
    <w:p w:rsidR="003E51DC" w:rsidRPr="00164650" w:rsidRDefault="003E51DC" w:rsidP="00164650">
      <w:pPr>
        <w:spacing w:line="360" w:lineRule="auto"/>
        <w:ind w:firstLine="709"/>
        <w:jc w:val="both"/>
        <w:rPr>
          <w:b/>
          <w:sz w:val="28"/>
          <w:szCs w:val="28"/>
          <w:lang w:val="uk-UA"/>
        </w:rPr>
      </w:pPr>
    </w:p>
    <w:p w:rsidR="00164650" w:rsidRPr="00164650" w:rsidRDefault="00164650" w:rsidP="00164650">
      <w:pPr>
        <w:spacing w:line="360" w:lineRule="auto"/>
        <w:jc w:val="both"/>
        <w:rPr>
          <w:sz w:val="28"/>
          <w:szCs w:val="28"/>
          <w:lang w:val="uk-UA"/>
        </w:rPr>
      </w:pPr>
      <w:r w:rsidRPr="00164650">
        <w:rPr>
          <w:b/>
          <w:sz w:val="28"/>
          <w:szCs w:val="28"/>
          <w:lang w:val="uk-UA"/>
        </w:rPr>
        <w:t xml:space="preserve">         </w:t>
      </w:r>
      <w:r w:rsidRPr="00164650">
        <w:rPr>
          <w:sz w:val="28"/>
          <w:szCs w:val="28"/>
          <w:lang w:val="uk-UA"/>
        </w:rPr>
        <w:t xml:space="preserve">Для адмінбудівлі була розроблена та впроваджена схема експериментального індивідуального теплового пункту, що приєднується до системи теплопостачання за залежною гідравлічною схемою з функцією автоматизованого управління теплоспоживанням корпусу №1. </w:t>
      </w:r>
    </w:p>
    <w:p w:rsidR="00164650" w:rsidRDefault="0081716F" w:rsidP="00164650">
      <w:pPr>
        <w:tabs>
          <w:tab w:val="left" w:pos="0"/>
          <w:tab w:val="left" w:pos="100"/>
          <w:tab w:val="left" w:pos="700"/>
        </w:tabs>
        <w:spacing w:line="360" w:lineRule="auto"/>
        <w:ind w:firstLine="709"/>
        <w:jc w:val="both"/>
        <w:rPr>
          <w:b/>
          <w:sz w:val="28"/>
          <w:szCs w:val="28"/>
          <w:lang w:val="uk-UA"/>
        </w:rPr>
      </w:pPr>
      <w:r>
        <w:rPr>
          <w:b/>
          <w:sz w:val="28"/>
          <w:szCs w:val="28"/>
          <w:lang w:val="uk-UA"/>
        </w:rPr>
        <w:lastRenderedPageBreak/>
        <w:t>4.2</w:t>
      </w:r>
      <w:r w:rsidR="00164650" w:rsidRPr="00164650">
        <w:rPr>
          <w:b/>
          <w:sz w:val="28"/>
          <w:szCs w:val="28"/>
          <w:lang w:val="uk-UA"/>
        </w:rPr>
        <w:t>.1 Вибір обладнання для ІТП з гідравлічною стрілкою</w:t>
      </w:r>
    </w:p>
    <w:p w:rsidR="00700ABA" w:rsidRDefault="00700ABA" w:rsidP="00164650">
      <w:pPr>
        <w:tabs>
          <w:tab w:val="left" w:pos="0"/>
          <w:tab w:val="left" w:pos="100"/>
          <w:tab w:val="left" w:pos="700"/>
        </w:tabs>
        <w:spacing w:line="360" w:lineRule="auto"/>
        <w:ind w:firstLine="709"/>
        <w:jc w:val="both"/>
        <w:rPr>
          <w:b/>
          <w:sz w:val="28"/>
          <w:szCs w:val="28"/>
          <w:lang w:val="uk-UA"/>
        </w:rPr>
      </w:pPr>
    </w:p>
    <w:p w:rsidR="00164650" w:rsidRPr="00164650" w:rsidRDefault="00164650" w:rsidP="00164650">
      <w:pPr>
        <w:spacing w:line="360" w:lineRule="auto"/>
        <w:jc w:val="both"/>
        <w:rPr>
          <w:i/>
          <w:sz w:val="28"/>
          <w:szCs w:val="28"/>
          <w:lang w:val="uk-UA"/>
        </w:rPr>
      </w:pPr>
      <w:r w:rsidRPr="00164650">
        <w:rPr>
          <w:sz w:val="28"/>
          <w:szCs w:val="28"/>
          <w:lang w:val="uk-UA"/>
        </w:rPr>
        <w:t xml:space="preserve">          </w:t>
      </w:r>
      <w:r w:rsidRPr="00164650">
        <w:rPr>
          <w:b/>
          <w:sz w:val="28"/>
          <w:szCs w:val="28"/>
          <w:lang w:val="uk-UA"/>
        </w:rPr>
        <w:t>Вихідні дані.</w:t>
      </w:r>
      <w:r w:rsidRPr="00164650">
        <w:rPr>
          <w:b/>
          <w:i/>
          <w:sz w:val="28"/>
          <w:szCs w:val="28"/>
          <w:lang w:val="uk-UA"/>
        </w:rPr>
        <w:t xml:space="preserve"> </w:t>
      </w:r>
    </w:p>
    <w:p w:rsidR="00164650" w:rsidRPr="00164650" w:rsidRDefault="00164650" w:rsidP="00164650">
      <w:pPr>
        <w:spacing w:line="360" w:lineRule="auto"/>
        <w:ind w:firstLine="709"/>
        <w:jc w:val="both"/>
        <w:rPr>
          <w:sz w:val="28"/>
          <w:szCs w:val="28"/>
          <w:lang w:val="uk-UA"/>
        </w:rPr>
      </w:pPr>
      <w:r w:rsidRPr="002113C0">
        <w:rPr>
          <w:sz w:val="28"/>
          <w:szCs w:val="28"/>
          <w:lang w:val="uk-UA"/>
        </w:rPr>
        <w:t xml:space="preserve">Теплова енергія постачається з зовнішньої тепломережі. </w:t>
      </w:r>
      <w:r w:rsidRPr="00164650">
        <w:rPr>
          <w:sz w:val="28"/>
          <w:szCs w:val="28"/>
          <w:lang w:val="uk-UA"/>
        </w:rPr>
        <w:t>Температурний графік мережі (150-70) ºС. Розрахунковий температурний графік системи опалення (95-70) ºС.</w:t>
      </w:r>
    </w:p>
    <w:p w:rsidR="00164650" w:rsidRPr="00164650" w:rsidRDefault="00164650" w:rsidP="00164650">
      <w:pPr>
        <w:spacing w:line="360" w:lineRule="auto"/>
        <w:ind w:firstLine="708"/>
        <w:jc w:val="both"/>
        <w:rPr>
          <w:sz w:val="28"/>
          <w:szCs w:val="28"/>
          <w:lang w:val="uk-UA"/>
        </w:rPr>
      </w:pPr>
      <w:r w:rsidRPr="00164650">
        <w:rPr>
          <w:sz w:val="28"/>
          <w:szCs w:val="28"/>
          <w:lang w:val="uk-UA"/>
        </w:rPr>
        <w:t>Теплове навантаження корпусу становить 0,208 Гкал/год.</w:t>
      </w:r>
    </w:p>
    <w:p w:rsidR="00164650" w:rsidRPr="00164650" w:rsidRDefault="00164650" w:rsidP="00164650">
      <w:pPr>
        <w:spacing w:line="360" w:lineRule="auto"/>
        <w:ind w:firstLine="708"/>
        <w:jc w:val="both"/>
        <w:rPr>
          <w:sz w:val="28"/>
          <w:szCs w:val="28"/>
          <w:lang w:val="uk-UA"/>
        </w:rPr>
      </w:pPr>
      <w:r w:rsidRPr="00164650">
        <w:rPr>
          <w:sz w:val="28"/>
          <w:szCs w:val="28"/>
          <w:lang w:val="uk-UA"/>
        </w:rPr>
        <w:t>Тиск в точці приєднання дорівнює:</w:t>
      </w:r>
    </w:p>
    <w:p w:rsidR="00164650" w:rsidRPr="00164650" w:rsidRDefault="00164650" w:rsidP="00164650">
      <w:pPr>
        <w:spacing w:line="360" w:lineRule="auto"/>
        <w:jc w:val="both"/>
        <w:rPr>
          <w:sz w:val="28"/>
          <w:szCs w:val="28"/>
          <w:lang w:val="uk-UA"/>
        </w:rPr>
      </w:pPr>
      <w:r w:rsidRPr="00164650">
        <w:rPr>
          <w:sz w:val="28"/>
          <w:szCs w:val="28"/>
          <w:lang w:val="uk-UA"/>
        </w:rPr>
        <w:t>– 0,8 МПа – трубопровід подавального теплоносія;</w:t>
      </w:r>
    </w:p>
    <w:p w:rsidR="00164650" w:rsidRPr="00164650" w:rsidRDefault="00164650" w:rsidP="00164650">
      <w:pPr>
        <w:spacing w:line="360" w:lineRule="auto"/>
        <w:jc w:val="both"/>
        <w:rPr>
          <w:sz w:val="28"/>
          <w:szCs w:val="28"/>
          <w:lang w:val="uk-UA"/>
        </w:rPr>
      </w:pPr>
      <w:r w:rsidRPr="00164650">
        <w:rPr>
          <w:sz w:val="28"/>
          <w:szCs w:val="28"/>
          <w:lang w:val="uk-UA"/>
        </w:rPr>
        <w:t>– 0,4 МПа – трубопровід зворотного теплоносія.</w:t>
      </w:r>
    </w:p>
    <w:p w:rsidR="00164650" w:rsidRPr="00164650" w:rsidRDefault="00164650" w:rsidP="00164650">
      <w:pPr>
        <w:spacing w:line="360" w:lineRule="auto"/>
        <w:ind w:firstLine="708"/>
        <w:jc w:val="both"/>
        <w:rPr>
          <w:sz w:val="28"/>
          <w:szCs w:val="28"/>
          <w:lang w:val="uk-UA"/>
        </w:rPr>
      </w:pPr>
      <w:r w:rsidRPr="00164650">
        <w:rPr>
          <w:sz w:val="28"/>
          <w:szCs w:val="28"/>
          <w:lang w:val="uk-UA"/>
        </w:rPr>
        <w:t>Вибір клапану та насосу здійснюється виходячи з витрати теплоносія, що циркулює в системі, та опору (перепаду тиску) опалювального контуру, який створюють трубопроводи, запірна арматура, радіатори, тощо.</w:t>
      </w:r>
    </w:p>
    <w:p w:rsidR="00164650" w:rsidRDefault="00164650" w:rsidP="00164650">
      <w:pPr>
        <w:spacing w:line="360" w:lineRule="auto"/>
        <w:ind w:firstLine="708"/>
        <w:jc w:val="both"/>
        <w:rPr>
          <w:sz w:val="28"/>
          <w:szCs w:val="28"/>
          <w:lang w:val="uk-UA"/>
        </w:rPr>
      </w:pPr>
      <w:r w:rsidRPr="00164650">
        <w:rPr>
          <w:i/>
          <w:sz w:val="28"/>
          <w:szCs w:val="28"/>
          <w:lang w:val="uk-UA"/>
        </w:rPr>
        <w:t>Витрата теплоносія.</w:t>
      </w:r>
      <w:r w:rsidRPr="00164650">
        <w:rPr>
          <w:sz w:val="28"/>
          <w:szCs w:val="28"/>
          <w:lang w:val="uk-UA"/>
        </w:rPr>
        <w:t xml:space="preserve"> Виходячи з теплового навантаження, що становить 0,208 Гкал/год., та розрахункового температурного графіка системи опалення (95-70) ºС визначаємо витрату теплоносія в системі опалення, яка розраховується за формулами: </w:t>
      </w:r>
    </w:p>
    <w:p w:rsidR="00164650" w:rsidRDefault="00164650" w:rsidP="002836D7">
      <w:pPr>
        <w:numPr>
          <w:ilvl w:val="12"/>
          <w:numId w:val="0"/>
        </w:numPr>
        <w:spacing w:line="360" w:lineRule="auto"/>
        <w:jc w:val="center"/>
        <w:rPr>
          <w:sz w:val="28"/>
          <w:szCs w:val="28"/>
          <w:lang w:val="uk-UA"/>
        </w:rPr>
      </w:pPr>
      <w:r w:rsidRPr="00164650">
        <w:rPr>
          <w:position w:val="-30"/>
          <w:sz w:val="28"/>
          <w:szCs w:val="28"/>
          <w:lang w:val="uk-UA"/>
        </w:rPr>
        <w:object w:dxaOrig="1880" w:dyaOrig="720">
          <v:shape id="_x0000_i1167" type="#_x0000_t75" style="width:93.75pt;height:36.85pt" o:ole="" fillcolor="window">
            <v:imagedata r:id="rId344" o:title=""/>
          </v:shape>
          <o:OLEObject Type="Embed" ProgID="Equation.DSMT4" ShapeID="_x0000_i1167" DrawAspect="Content" ObjectID="_1669905585" r:id="rId345"/>
        </w:object>
      </w:r>
      <w:r w:rsidRPr="00164650">
        <w:rPr>
          <w:sz w:val="28"/>
          <w:szCs w:val="28"/>
          <w:lang w:val="uk-UA"/>
        </w:rPr>
        <w:t xml:space="preserve"> , [кг/год.];   </w:t>
      </w:r>
      <w:r w:rsidRPr="00164650">
        <w:rPr>
          <w:position w:val="-28"/>
          <w:sz w:val="28"/>
          <w:szCs w:val="28"/>
          <w:lang w:val="uk-UA"/>
        </w:rPr>
        <w:object w:dxaOrig="1340" w:dyaOrig="700">
          <v:shape id="_x0000_i1168" type="#_x0000_t75" style="width:67pt;height:35.15pt" o:ole="" fillcolor="window">
            <v:imagedata r:id="rId346" o:title=""/>
          </v:shape>
          <o:OLEObject Type="Embed" ProgID="Equation.DSMT4" ShapeID="_x0000_i1168" DrawAspect="Content" ObjectID="_1669905586" r:id="rId347"/>
        </w:object>
      </w:r>
      <w:r w:rsidRPr="00164650">
        <w:rPr>
          <w:sz w:val="28"/>
          <w:szCs w:val="28"/>
          <w:lang w:val="uk-UA"/>
        </w:rPr>
        <w:t xml:space="preserve"> , [м</w:t>
      </w:r>
      <w:r w:rsidRPr="00164650">
        <w:rPr>
          <w:sz w:val="28"/>
          <w:szCs w:val="28"/>
          <w:vertAlign w:val="superscript"/>
          <w:lang w:val="uk-UA"/>
        </w:rPr>
        <w:t>3</w:t>
      </w:r>
      <w:r w:rsidRPr="00164650">
        <w:rPr>
          <w:sz w:val="28"/>
          <w:szCs w:val="28"/>
          <w:lang w:val="uk-UA"/>
        </w:rPr>
        <w:t>/год.],</w:t>
      </w:r>
    </w:p>
    <w:p w:rsidR="00093200" w:rsidRDefault="00164650" w:rsidP="00164650">
      <w:pPr>
        <w:numPr>
          <w:ilvl w:val="12"/>
          <w:numId w:val="0"/>
        </w:numPr>
        <w:spacing w:line="360" w:lineRule="auto"/>
        <w:jc w:val="both"/>
        <w:rPr>
          <w:sz w:val="28"/>
          <w:szCs w:val="28"/>
          <w:lang w:val="uk-UA"/>
        </w:rPr>
      </w:pPr>
      <w:r w:rsidRPr="00164650">
        <w:rPr>
          <w:sz w:val="28"/>
          <w:szCs w:val="28"/>
          <w:lang w:val="uk-UA"/>
        </w:rPr>
        <w:t xml:space="preserve">де    </w:t>
      </w:r>
      <w:r w:rsidRPr="00164650">
        <w:rPr>
          <w:i/>
          <w:sz w:val="28"/>
          <w:szCs w:val="28"/>
          <w:lang w:val="uk-UA"/>
        </w:rPr>
        <w:t>Q</w:t>
      </w:r>
      <w:r w:rsidRPr="00164650">
        <w:rPr>
          <w:i/>
          <w:sz w:val="28"/>
          <w:szCs w:val="28"/>
          <w:vertAlign w:val="subscript"/>
          <w:lang w:val="uk-UA"/>
        </w:rPr>
        <w:t>o</w:t>
      </w:r>
      <w:r w:rsidRPr="00164650">
        <w:rPr>
          <w:sz w:val="28"/>
          <w:szCs w:val="28"/>
          <w:vertAlign w:val="subscript"/>
          <w:lang w:val="uk-UA"/>
        </w:rPr>
        <w:t xml:space="preserve"> max</w:t>
      </w:r>
      <w:r w:rsidRPr="00164650">
        <w:rPr>
          <w:sz w:val="28"/>
          <w:szCs w:val="28"/>
          <w:lang w:val="uk-UA"/>
        </w:rPr>
        <w:t xml:space="preserve"> – максимальне теплове навантаження на опалення, </w:t>
      </w:r>
      <w:r w:rsidR="000D6AC2">
        <w:rPr>
          <w:sz w:val="28"/>
          <w:szCs w:val="28"/>
          <w:lang w:val="uk-UA"/>
        </w:rPr>
        <w:t>к</w:t>
      </w:r>
      <w:r w:rsidR="00093200">
        <w:rPr>
          <w:sz w:val="28"/>
          <w:szCs w:val="28"/>
          <w:lang w:val="uk-UA"/>
        </w:rPr>
        <w:t>кал/год.;</w:t>
      </w:r>
    </w:p>
    <w:p w:rsidR="00164650" w:rsidRPr="00164650" w:rsidRDefault="00164650" w:rsidP="00164650">
      <w:pPr>
        <w:numPr>
          <w:ilvl w:val="12"/>
          <w:numId w:val="0"/>
        </w:numPr>
        <w:spacing w:line="360" w:lineRule="auto"/>
        <w:jc w:val="both"/>
        <w:rPr>
          <w:sz w:val="28"/>
          <w:szCs w:val="28"/>
          <w:lang w:val="uk-UA"/>
        </w:rPr>
      </w:pPr>
      <w:r w:rsidRPr="00164650">
        <w:rPr>
          <w:i/>
          <w:sz w:val="28"/>
          <w:szCs w:val="28"/>
          <w:lang w:val="uk-UA"/>
        </w:rPr>
        <w:t>t</w:t>
      </w:r>
      <w:r w:rsidRPr="00164650">
        <w:rPr>
          <w:sz w:val="28"/>
          <w:szCs w:val="28"/>
          <w:vertAlign w:val="subscript"/>
          <w:lang w:val="uk-UA"/>
        </w:rPr>
        <w:t>1</w:t>
      </w:r>
      <w:r w:rsidRPr="00164650">
        <w:rPr>
          <w:sz w:val="28"/>
          <w:szCs w:val="28"/>
          <w:lang w:val="uk-UA"/>
        </w:rPr>
        <w:t xml:space="preserve"> – максимальна температура теплоносія в подавальному трубопроводі системи, °С; </w:t>
      </w:r>
    </w:p>
    <w:p w:rsidR="00164650" w:rsidRPr="00164650" w:rsidRDefault="00164650" w:rsidP="00164650">
      <w:pPr>
        <w:numPr>
          <w:ilvl w:val="12"/>
          <w:numId w:val="0"/>
        </w:numPr>
        <w:spacing w:line="360" w:lineRule="auto"/>
        <w:jc w:val="both"/>
        <w:rPr>
          <w:sz w:val="28"/>
          <w:szCs w:val="28"/>
          <w:lang w:val="uk-UA"/>
        </w:rPr>
      </w:pPr>
      <w:r w:rsidRPr="00164650">
        <w:rPr>
          <w:i/>
          <w:sz w:val="28"/>
          <w:szCs w:val="28"/>
          <w:lang w:val="uk-UA"/>
        </w:rPr>
        <w:t>t</w:t>
      </w:r>
      <w:r w:rsidRPr="00164650">
        <w:rPr>
          <w:sz w:val="28"/>
          <w:szCs w:val="28"/>
          <w:vertAlign w:val="subscript"/>
          <w:lang w:val="uk-UA"/>
        </w:rPr>
        <w:t>2</w:t>
      </w:r>
      <w:r w:rsidRPr="00164650">
        <w:rPr>
          <w:sz w:val="28"/>
          <w:szCs w:val="28"/>
          <w:lang w:val="uk-UA"/>
        </w:rPr>
        <w:t xml:space="preserve"> – максимальна температура теплоносія в зворотному трубопроводі системи, °С; </w:t>
      </w:r>
    </w:p>
    <w:p w:rsidR="00093200" w:rsidRDefault="00164650" w:rsidP="00164650">
      <w:pPr>
        <w:numPr>
          <w:ilvl w:val="12"/>
          <w:numId w:val="0"/>
        </w:numPr>
        <w:spacing w:line="360" w:lineRule="auto"/>
        <w:jc w:val="both"/>
        <w:rPr>
          <w:sz w:val="28"/>
          <w:szCs w:val="28"/>
          <w:lang w:val="uk-UA"/>
        </w:rPr>
      </w:pPr>
      <w:r w:rsidRPr="00674C36">
        <w:rPr>
          <w:i/>
          <w:sz w:val="28"/>
          <w:szCs w:val="28"/>
          <w:lang w:val="uk-UA"/>
        </w:rPr>
        <w:t>с</w:t>
      </w:r>
      <w:r w:rsidRPr="00164650">
        <w:rPr>
          <w:sz w:val="28"/>
          <w:szCs w:val="28"/>
          <w:lang w:val="uk-UA"/>
        </w:rPr>
        <w:t xml:space="preserve"> – питома</w:t>
      </w:r>
      <w:r w:rsidR="00093200">
        <w:rPr>
          <w:sz w:val="28"/>
          <w:szCs w:val="28"/>
          <w:lang w:val="uk-UA"/>
        </w:rPr>
        <w:t xml:space="preserve"> теплоємність води, кДж/кг·°С; </w:t>
      </w:r>
    </w:p>
    <w:p w:rsidR="00164650" w:rsidRPr="00164650" w:rsidRDefault="00164650" w:rsidP="00164650">
      <w:pPr>
        <w:numPr>
          <w:ilvl w:val="12"/>
          <w:numId w:val="0"/>
        </w:numPr>
        <w:spacing w:line="360" w:lineRule="auto"/>
        <w:jc w:val="both"/>
        <w:rPr>
          <w:sz w:val="28"/>
          <w:szCs w:val="28"/>
          <w:lang w:val="uk-UA"/>
        </w:rPr>
      </w:pPr>
      <w:r w:rsidRPr="00674C36">
        <w:rPr>
          <w:i/>
          <w:sz w:val="28"/>
          <w:szCs w:val="28"/>
          <w:lang w:val="uk-UA"/>
        </w:rPr>
        <w:t>ρ</w:t>
      </w:r>
      <w:r w:rsidRPr="00164650">
        <w:rPr>
          <w:sz w:val="28"/>
          <w:szCs w:val="28"/>
          <w:lang w:val="uk-UA"/>
        </w:rPr>
        <w:t xml:space="preserve"> – густина гарячої води при температурі 95°С, кг/м</w:t>
      </w:r>
      <w:r w:rsidRPr="00164650">
        <w:rPr>
          <w:sz w:val="28"/>
          <w:szCs w:val="28"/>
          <w:vertAlign w:val="superscript"/>
          <w:lang w:val="uk-UA"/>
        </w:rPr>
        <w:t>3</w:t>
      </w:r>
      <w:r w:rsidRPr="00164650">
        <w:rPr>
          <w:sz w:val="28"/>
          <w:szCs w:val="28"/>
          <w:lang w:val="uk-UA"/>
        </w:rPr>
        <w:t>.</w:t>
      </w:r>
    </w:p>
    <w:p w:rsidR="00164650" w:rsidRPr="00164650" w:rsidRDefault="00164650" w:rsidP="00164650">
      <w:pPr>
        <w:numPr>
          <w:ilvl w:val="12"/>
          <w:numId w:val="0"/>
        </w:numPr>
        <w:spacing w:line="360" w:lineRule="auto"/>
        <w:ind w:firstLine="720"/>
        <w:jc w:val="both"/>
        <w:rPr>
          <w:sz w:val="28"/>
          <w:szCs w:val="28"/>
          <w:lang w:val="uk-UA"/>
        </w:rPr>
      </w:pPr>
      <w:r w:rsidRPr="00164650">
        <w:rPr>
          <w:sz w:val="28"/>
          <w:szCs w:val="28"/>
          <w:lang w:val="uk-UA"/>
        </w:rPr>
        <w:t xml:space="preserve">Отже, </w:t>
      </w:r>
    </w:p>
    <w:p w:rsidR="00164650" w:rsidRPr="00164650" w:rsidRDefault="00164650" w:rsidP="003E51DC">
      <w:pPr>
        <w:numPr>
          <w:ilvl w:val="12"/>
          <w:numId w:val="0"/>
        </w:numPr>
        <w:spacing w:line="360" w:lineRule="auto"/>
        <w:jc w:val="center"/>
        <w:rPr>
          <w:sz w:val="28"/>
          <w:szCs w:val="28"/>
          <w:lang w:val="uk-UA"/>
        </w:rPr>
      </w:pPr>
      <w:r w:rsidRPr="00164650">
        <w:rPr>
          <w:position w:val="-28"/>
          <w:sz w:val="28"/>
          <w:szCs w:val="28"/>
          <w:lang w:val="uk-UA"/>
        </w:rPr>
        <w:object w:dxaOrig="3460" w:dyaOrig="660">
          <v:shape id="_x0000_i1169" type="#_x0000_t75" style="width:173.3pt;height:32.65pt" o:ole="" fillcolor="window">
            <v:imagedata r:id="rId348" o:title=""/>
          </v:shape>
          <o:OLEObject Type="Embed" ProgID="Equation.DSMT4" ShapeID="_x0000_i1169" DrawAspect="Content" ObjectID="_1669905587" r:id="rId349"/>
        </w:object>
      </w:r>
      <w:r w:rsidRPr="00164650">
        <w:rPr>
          <w:sz w:val="28"/>
          <w:szCs w:val="28"/>
          <w:lang w:val="uk-UA"/>
        </w:rPr>
        <w:t xml:space="preserve"> кг/год;    </w:t>
      </w:r>
      <w:r w:rsidRPr="00164650">
        <w:rPr>
          <w:position w:val="-28"/>
          <w:sz w:val="28"/>
          <w:szCs w:val="28"/>
          <w:lang w:val="uk-UA"/>
        </w:rPr>
        <w:object w:dxaOrig="2140" w:dyaOrig="660">
          <v:shape id="_x0000_i1170" type="#_x0000_t75" style="width:107.15pt;height:32.65pt" o:ole="" fillcolor="window">
            <v:imagedata r:id="rId350" o:title=""/>
          </v:shape>
          <o:OLEObject Type="Embed" ProgID="Equation.DSMT4" ShapeID="_x0000_i1170" DrawAspect="Content" ObjectID="_1669905588" r:id="rId351"/>
        </w:object>
      </w:r>
      <w:r w:rsidRPr="00164650">
        <w:rPr>
          <w:sz w:val="28"/>
          <w:szCs w:val="28"/>
          <w:lang w:val="uk-UA"/>
        </w:rPr>
        <w:t xml:space="preserve"> м</w:t>
      </w:r>
      <w:r w:rsidRPr="00164650">
        <w:rPr>
          <w:sz w:val="28"/>
          <w:szCs w:val="28"/>
          <w:vertAlign w:val="superscript"/>
          <w:lang w:val="uk-UA"/>
        </w:rPr>
        <w:t>3</w:t>
      </w:r>
      <w:r w:rsidRPr="00164650">
        <w:rPr>
          <w:sz w:val="28"/>
          <w:szCs w:val="28"/>
          <w:lang w:val="uk-UA"/>
        </w:rPr>
        <w:t>/год.</w:t>
      </w:r>
    </w:p>
    <w:p w:rsidR="00164650" w:rsidRPr="00164650" w:rsidRDefault="00164650" w:rsidP="00164650">
      <w:pPr>
        <w:spacing w:line="360" w:lineRule="auto"/>
        <w:ind w:firstLine="709"/>
        <w:jc w:val="both"/>
        <w:rPr>
          <w:sz w:val="28"/>
          <w:szCs w:val="28"/>
          <w:lang w:val="uk-UA"/>
        </w:rPr>
      </w:pPr>
      <w:r w:rsidRPr="00164650">
        <w:rPr>
          <w:i/>
          <w:sz w:val="28"/>
          <w:szCs w:val="28"/>
          <w:lang w:val="uk-UA"/>
        </w:rPr>
        <w:lastRenderedPageBreak/>
        <w:t>Підбір регулятора температури.</w:t>
      </w:r>
      <w:r w:rsidRPr="00164650">
        <w:rPr>
          <w:sz w:val="28"/>
          <w:szCs w:val="28"/>
          <w:lang w:val="uk-UA"/>
        </w:rPr>
        <w:t xml:space="preserve"> Основною характеристикою клапану є так звана його «пропускна здатність» (K</w:t>
      </w:r>
      <w:r w:rsidRPr="00164650">
        <w:rPr>
          <w:sz w:val="28"/>
          <w:szCs w:val="28"/>
          <w:vertAlign w:val="subscript"/>
          <w:lang w:val="uk-UA"/>
        </w:rPr>
        <w:t>VS</w:t>
      </w:r>
      <w:r w:rsidRPr="00164650">
        <w:rPr>
          <w:sz w:val="28"/>
          <w:szCs w:val="28"/>
          <w:lang w:val="uk-UA"/>
        </w:rPr>
        <w:t>) – умовна об’ємна витрата води через повністю відкритий клапан при перепаді тиску на ньом</w:t>
      </w:r>
      <w:r w:rsidR="003E51DC">
        <w:rPr>
          <w:sz w:val="28"/>
          <w:szCs w:val="28"/>
          <w:lang w:val="uk-UA"/>
        </w:rPr>
        <w:t>у в 1 бар при нормальних умовах</w:t>
      </w:r>
      <w:r w:rsidRPr="00164650">
        <w:rPr>
          <w:sz w:val="28"/>
          <w:szCs w:val="28"/>
          <w:lang w:val="uk-UA"/>
        </w:rPr>
        <w:t xml:space="preserve">. </w:t>
      </w:r>
    </w:p>
    <w:p w:rsidR="00164650" w:rsidRDefault="00164650" w:rsidP="00164650">
      <w:pPr>
        <w:spacing w:line="360" w:lineRule="auto"/>
        <w:ind w:firstLine="708"/>
        <w:jc w:val="both"/>
        <w:rPr>
          <w:sz w:val="28"/>
          <w:szCs w:val="28"/>
          <w:lang w:val="uk-UA"/>
        </w:rPr>
      </w:pPr>
      <w:r w:rsidRPr="00164650">
        <w:rPr>
          <w:sz w:val="28"/>
          <w:szCs w:val="28"/>
          <w:lang w:val="uk-UA"/>
        </w:rPr>
        <w:t>K</w:t>
      </w:r>
      <w:r w:rsidRPr="00164650">
        <w:rPr>
          <w:sz w:val="28"/>
          <w:szCs w:val="28"/>
          <w:vertAlign w:val="subscript"/>
          <w:lang w:val="uk-UA"/>
        </w:rPr>
        <w:t xml:space="preserve">VS  </w:t>
      </w:r>
      <w:r w:rsidRPr="00164650">
        <w:rPr>
          <w:sz w:val="28"/>
          <w:szCs w:val="28"/>
          <w:lang w:val="uk-UA"/>
        </w:rPr>
        <w:t xml:space="preserve">розраховується за формулою:  </w:t>
      </w:r>
    </w:p>
    <w:p w:rsidR="00164650" w:rsidRDefault="00674C36" w:rsidP="003E51DC">
      <w:pPr>
        <w:spacing w:before="120" w:line="360" w:lineRule="auto"/>
        <w:ind w:firstLine="709"/>
        <w:jc w:val="center"/>
        <w:rPr>
          <w:sz w:val="28"/>
          <w:szCs w:val="28"/>
          <w:lang w:val="uk-UA"/>
        </w:rPr>
      </w:pPr>
      <w:r w:rsidRPr="00164650">
        <w:rPr>
          <w:position w:val="-28"/>
          <w:sz w:val="28"/>
          <w:szCs w:val="28"/>
          <w:lang w:val="uk-UA"/>
        </w:rPr>
        <w:object w:dxaOrig="1160" w:dyaOrig="660">
          <v:shape id="_x0000_i1171" type="#_x0000_t75" style="width:61.95pt;height:35.15pt" o:ole="" fillcolor="window">
            <v:imagedata r:id="rId352" o:title=""/>
          </v:shape>
          <o:OLEObject Type="Embed" ProgID="Equation.DSMT4" ShapeID="_x0000_i1171" DrawAspect="Content" ObjectID="_1669905589" r:id="rId353"/>
        </w:object>
      </w:r>
      <w:r w:rsidR="00164650" w:rsidRPr="00164650">
        <w:rPr>
          <w:sz w:val="28"/>
          <w:szCs w:val="28"/>
          <w:lang w:val="uk-UA"/>
        </w:rPr>
        <w:t>,</w:t>
      </w:r>
    </w:p>
    <w:p w:rsidR="00164650" w:rsidRPr="00164650" w:rsidRDefault="00674C36" w:rsidP="00164650">
      <w:pPr>
        <w:numPr>
          <w:ilvl w:val="12"/>
          <w:numId w:val="0"/>
        </w:numPr>
        <w:spacing w:line="360" w:lineRule="auto"/>
        <w:jc w:val="both"/>
        <w:rPr>
          <w:sz w:val="28"/>
          <w:szCs w:val="28"/>
          <w:lang w:val="uk-UA"/>
        </w:rPr>
      </w:pPr>
      <w:r>
        <w:rPr>
          <w:sz w:val="28"/>
          <w:szCs w:val="28"/>
          <w:lang w:val="uk-UA"/>
        </w:rPr>
        <w:t xml:space="preserve">де </w:t>
      </w:r>
      <w:r w:rsidR="00164650" w:rsidRPr="00164650">
        <w:rPr>
          <w:i/>
          <w:sz w:val="28"/>
          <w:szCs w:val="28"/>
          <w:lang w:val="uk-UA"/>
        </w:rPr>
        <w:t>V</w:t>
      </w:r>
      <w:r w:rsidR="00164650" w:rsidRPr="00164650">
        <w:rPr>
          <w:sz w:val="28"/>
          <w:szCs w:val="28"/>
          <w:vertAlign w:val="subscript"/>
          <w:lang w:val="uk-UA"/>
        </w:rPr>
        <w:t>o max</w:t>
      </w:r>
      <w:r w:rsidR="00164650" w:rsidRPr="00164650">
        <w:rPr>
          <w:sz w:val="28"/>
          <w:szCs w:val="28"/>
          <w:lang w:val="uk-UA"/>
        </w:rPr>
        <w:t xml:space="preserve"> – витрата теплоносія в системі, м</w:t>
      </w:r>
      <w:r w:rsidR="00164650" w:rsidRPr="00164650">
        <w:rPr>
          <w:sz w:val="28"/>
          <w:szCs w:val="28"/>
          <w:vertAlign w:val="superscript"/>
          <w:lang w:val="uk-UA"/>
        </w:rPr>
        <w:t>3</w:t>
      </w:r>
      <w:r w:rsidR="00164650" w:rsidRPr="00164650">
        <w:rPr>
          <w:sz w:val="28"/>
          <w:szCs w:val="28"/>
          <w:lang w:val="uk-UA"/>
        </w:rPr>
        <w:t xml:space="preserve">/год.; </w:t>
      </w:r>
    </w:p>
    <w:p w:rsidR="00164650" w:rsidRPr="00164650" w:rsidRDefault="00164650" w:rsidP="00164650">
      <w:pPr>
        <w:numPr>
          <w:ilvl w:val="12"/>
          <w:numId w:val="0"/>
        </w:numPr>
        <w:spacing w:line="360" w:lineRule="auto"/>
        <w:jc w:val="both"/>
        <w:rPr>
          <w:sz w:val="28"/>
          <w:szCs w:val="28"/>
          <w:lang w:val="uk-UA"/>
        </w:rPr>
      </w:pPr>
      <w:r w:rsidRPr="00164650">
        <w:rPr>
          <w:sz w:val="28"/>
          <w:szCs w:val="28"/>
          <w:lang w:val="uk-UA"/>
        </w:rPr>
        <w:t>∆</w:t>
      </w:r>
      <w:r w:rsidRPr="00164650">
        <w:rPr>
          <w:i/>
          <w:sz w:val="28"/>
          <w:szCs w:val="28"/>
          <w:lang w:val="uk-UA"/>
        </w:rPr>
        <w:t>Р</w:t>
      </w:r>
      <w:r w:rsidRPr="00164650">
        <w:rPr>
          <w:sz w:val="28"/>
          <w:szCs w:val="28"/>
          <w:lang w:val="uk-UA"/>
        </w:rPr>
        <w:t xml:space="preserve"> – перепад тиску на повністю відкритому клапані, бар.</w:t>
      </w:r>
    </w:p>
    <w:p w:rsidR="00164650" w:rsidRPr="00164650" w:rsidRDefault="00164650" w:rsidP="00164650">
      <w:pPr>
        <w:spacing w:line="360" w:lineRule="auto"/>
        <w:ind w:firstLine="708"/>
        <w:jc w:val="both"/>
        <w:rPr>
          <w:sz w:val="28"/>
          <w:szCs w:val="28"/>
          <w:lang w:val="uk-UA"/>
        </w:rPr>
      </w:pPr>
      <w:r w:rsidRPr="00164650">
        <w:rPr>
          <w:sz w:val="28"/>
          <w:szCs w:val="28"/>
          <w:lang w:val="uk-UA"/>
        </w:rPr>
        <w:t>Для підбору регулятора температури задаємо втрату тиску на регуляторі 1,5 м. вод. ст. Розрахункова пропускна здатність регулятора</w:t>
      </w:r>
    </w:p>
    <w:p w:rsidR="00164650" w:rsidRPr="00164650" w:rsidRDefault="00674C36" w:rsidP="003E51DC">
      <w:pPr>
        <w:spacing w:before="120" w:line="360" w:lineRule="auto"/>
        <w:jc w:val="center"/>
        <w:rPr>
          <w:sz w:val="28"/>
          <w:szCs w:val="28"/>
          <w:lang w:val="uk-UA"/>
        </w:rPr>
      </w:pPr>
      <w:r w:rsidRPr="00164650">
        <w:rPr>
          <w:color w:val="00B050"/>
          <w:position w:val="-28"/>
          <w:sz w:val="28"/>
          <w:szCs w:val="28"/>
          <w:lang w:val="uk-UA"/>
        </w:rPr>
        <w:object w:dxaOrig="1260" w:dyaOrig="660">
          <v:shape id="_x0000_i1172" type="#_x0000_t75" style="width:66.15pt;height:35.15pt" o:ole="">
            <v:imagedata r:id="rId354" o:title=""/>
          </v:shape>
          <o:OLEObject Type="Embed" ProgID="Equation.DSMT4" ShapeID="_x0000_i1172" DrawAspect="Content" ObjectID="_1669905590" r:id="rId355"/>
        </w:object>
      </w:r>
      <w:r w:rsidR="00164650" w:rsidRPr="00164650">
        <w:rPr>
          <w:sz w:val="28"/>
          <w:szCs w:val="28"/>
          <w:lang w:val="uk-UA"/>
        </w:rPr>
        <w:t>,</w:t>
      </w:r>
      <w:r w:rsidR="00164650" w:rsidRPr="00164650">
        <w:rPr>
          <w:color w:val="00B050"/>
          <w:sz w:val="28"/>
          <w:szCs w:val="28"/>
          <w:lang w:val="uk-UA"/>
        </w:rPr>
        <w:t xml:space="preserve">  </w:t>
      </w:r>
      <w:r w:rsidR="00164650" w:rsidRPr="00164650">
        <w:rPr>
          <w:sz w:val="28"/>
          <w:szCs w:val="28"/>
          <w:lang w:val="uk-UA"/>
        </w:rPr>
        <w:t>м</w:t>
      </w:r>
      <w:r w:rsidR="00164650" w:rsidRPr="00164650">
        <w:rPr>
          <w:sz w:val="28"/>
          <w:szCs w:val="28"/>
          <w:vertAlign w:val="superscript"/>
          <w:lang w:val="uk-UA"/>
        </w:rPr>
        <w:t>3</w:t>
      </w:r>
      <w:r w:rsidR="00164650" w:rsidRPr="00164650">
        <w:rPr>
          <w:sz w:val="28"/>
          <w:szCs w:val="28"/>
          <w:lang w:val="uk-UA"/>
        </w:rPr>
        <w:t xml:space="preserve">/год.;   </w:t>
      </w:r>
      <w:r w:rsidRPr="00164650">
        <w:rPr>
          <w:color w:val="00B050"/>
          <w:position w:val="-32"/>
          <w:sz w:val="28"/>
          <w:szCs w:val="28"/>
          <w:lang w:val="uk-UA"/>
        </w:rPr>
        <w:object w:dxaOrig="2060" w:dyaOrig="700">
          <v:shape id="_x0000_i1173" type="#_x0000_t75" style="width:108.85pt;height:36.85pt" o:ole="">
            <v:imagedata r:id="rId356" o:title=""/>
          </v:shape>
          <o:OLEObject Type="Embed" ProgID="Equation.DSMT4" ShapeID="_x0000_i1173" DrawAspect="Content" ObjectID="_1669905591" r:id="rId357"/>
        </w:object>
      </w:r>
      <w:r w:rsidR="00164650" w:rsidRPr="00164650">
        <w:rPr>
          <w:sz w:val="28"/>
          <w:szCs w:val="28"/>
          <w:lang w:val="uk-UA"/>
        </w:rPr>
        <w:t xml:space="preserve"> м</w:t>
      </w:r>
      <w:r w:rsidR="00164650" w:rsidRPr="00164650">
        <w:rPr>
          <w:sz w:val="28"/>
          <w:szCs w:val="28"/>
          <w:vertAlign w:val="superscript"/>
          <w:lang w:val="uk-UA"/>
        </w:rPr>
        <w:t>3</w:t>
      </w:r>
      <w:r w:rsidR="00164650" w:rsidRPr="00164650">
        <w:rPr>
          <w:sz w:val="28"/>
          <w:szCs w:val="28"/>
          <w:lang w:val="uk-UA"/>
        </w:rPr>
        <w:t>/год.</w:t>
      </w:r>
    </w:p>
    <w:p w:rsidR="00164650" w:rsidRPr="00164650" w:rsidRDefault="00164650" w:rsidP="00164650">
      <w:pPr>
        <w:spacing w:line="360" w:lineRule="auto"/>
        <w:jc w:val="both"/>
        <w:rPr>
          <w:sz w:val="28"/>
          <w:szCs w:val="28"/>
          <w:lang w:val="uk-UA"/>
        </w:rPr>
      </w:pPr>
      <w:r w:rsidRPr="00164650">
        <w:rPr>
          <w:sz w:val="28"/>
          <w:szCs w:val="28"/>
          <w:lang w:val="uk-UA"/>
        </w:rPr>
        <w:t xml:space="preserve">         За розрахунковою пропускною здатністю обираємо регулюючий клапан фірми  MUT серії 1000 типу VM3,  Д</w:t>
      </w:r>
      <w:r w:rsidRPr="00164650">
        <w:rPr>
          <w:sz w:val="28"/>
          <w:szCs w:val="28"/>
          <w:vertAlign w:val="subscript"/>
          <w:lang w:val="uk-UA"/>
        </w:rPr>
        <w:t>у</w:t>
      </w:r>
      <w:r w:rsidRPr="00164650">
        <w:rPr>
          <w:sz w:val="28"/>
          <w:szCs w:val="28"/>
          <w:lang w:val="uk-UA"/>
        </w:rPr>
        <w:t xml:space="preserve"> = 40, максимальна пропускна здатність якого становить K</w:t>
      </w:r>
      <w:r w:rsidRPr="00164650">
        <w:rPr>
          <w:sz w:val="28"/>
          <w:szCs w:val="28"/>
          <w:vertAlign w:val="subscript"/>
          <w:lang w:val="uk-UA"/>
        </w:rPr>
        <w:t>VS</w:t>
      </w:r>
      <w:r w:rsidR="00D701E6">
        <w:rPr>
          <w:sz w:val="28"/>
          <w:szCs w:val="28"/>
          <w:lang w:val="uk-UA"/>
        </w:rPr>
        <w:t xml:space="preserve"> = 38, з електроприводом </w:t>
      </w:r>
      <w:r w:rsidR="00367589">
        <w:rPr>
          <w:sz w:val="28"/>
          <w:szCs w:val="28"/>
          <w:lang w:val="en-US"/>
        </w:rPr>
        <w:t>V</w:t>
      </w:r>
      <w:r w:rsidR="00367589" w:rsidRPr="00B155BC">
        <w:rPr>
          <w:sz w:val="28"/>
          <w:szCs w:val="28"/>
          <w:lang w:val="uk-UA"/>
        </w:rPr>
        <w:t>200</w:t>
      </w:r>
      <w:r w:rsidRPr="00164650">
        <w:rPr>
          <w:sz w:val="28"/>
          <w:szCs w:val="28"/>
          <w:lang w:val="uk-UA"/>
        </w:rPr>
        <w:t>.</w:t>
      </w:r>
    </w:p>
    <w:p w:rsidR="00164650" w:rsidRPr="000A7285" w:rsidRDefault="00164650" w:rsidP="00164650">
      <w:pPr>
        <w:spacing w:line="360" w:lineRule="auto"/>
        <w:ind w:firstLine="708"/>
        <w:jc w:val="both"/>
        <w:rPr>
          <w:sz w:val="28"/>
          <w:szCs w:val="28"/>
          <w:lang w:val="uk-UA"/>
        </w:rPr>
      </w:pPr>
      <w:r w:rsidRPr="00164650">
        <w:rPr>
          <w:sz w:val="28"/>
          <w:szCs w:val="28"/>
          <w:lang w:val="uk-UA"/>
        </w:rPr>
        <w:t>Дійсна втрата тиску на повністю відкритому клапані складає</w:t>
      </w:r>
      <w:r w:rsidR="000A7285">
        <w:rPr>
          <w:sz w:val="28"/>
          <w:szCs w:val="28"/>
          <w:lang w:val="uk-UA"/>
        </w:rPr>
        <w:t>:</w:t>
      </w:r>
    </w:p>
    <w:p w:rsidR="00164650" w:rsidRPr="00164650" w:rsidRDefault="00674C36" w:rsidP="003E51DC">
      <w:pPr>
        <w:spacing w:line="360" w:lineRule="auto"/>
        <w:jc w:val="center"/>
        <w:rPr>
          <w:sz w:val="28"/>
          <w:szCs w:val="28"/>
          <w:lang w:val="uk-UA"/>
        </w:rPr>
      </w:pPr>
      <w:r w:rsidRPr="00164650">
        <w:rPr>
          <w:color w:val="00B050"/>
          <w:position w:val="-32"/>
          <w:sz w:val="28"/>
          <w:szCs w:val="28"/>
          <w:lang w:val="uk-UA"/>
        </w:rPr>
        <w:object w:dxaOrig="1440" w:dyaOrig="800">
          <v:shape id="_x0000_i1174" type="#_x0000_t75" style="width:74.5pt;height:41pt" o:ole="">
            <v:imagedata r:id="rId358" o:title=""/>
          </v:shape>
          <o:OLEObject Type="Embed" ProgID="Equation.DSMT4" ShapeID="_x0000_i1174" DrawAspect="Content" ObjectID="_1669905592" r:id="rId359"/>
        </w:object>
      </w:r>
      <w:r w:rsidR="00164650" w:rsidRPr="00164650">
        <w:rPr>
          <w:sz w:val="28"/>
          <w:szCs w:val="28"/>
          <w:lang w:val="uk-UA"/>
        </w:rPr>
        <w:t>,</w:t>
      </w:r>
      <w:r w:rsidR="00164650" w:rsidRPr="00164650">
        <w:rPr>
          <w:color w:val="00B050"/>
          <w:sz w:val="28"/>
          <w:szCs w:val="28"/>
          <w:lang w:val="uk-UA"/>
        </w:rPr>
        <w:t xml:space="preserve"> </w:t>
      </w:r>
      <w:r w:rsidR="00164650" w:rsidRPr="00164650">
        <w:rPr>
          <w:sz w:val="28"/>
          <w:szCs w:val="28"/>
          <w:lang w:val="uk-UA"/>
        </w:rPr>
        <w:t xml:space="preserve">бар;    </w:t>
      </w:r>
      <w:r w:rsidRPr="00164650">
        <w:rPr>
          <w:color w:val="00B050"/>
          <w:position w:val="-28"/>
          <w:sz w:val="28"/>
          <w:szCs w:val="28"/>
          <w:lang w:val="uk-UA"/>
        </w:rPr>
        <w:object w:dxaOrig="2140" w:dyaOrig="740">
          <v:shape id="_x0000_i1175" type="#_x0000_t75" style="width:109.65pt;height:37.65pt" o:ole="">
            <v:imagedata r:id="rId360" o:title=""/>
          </v:shape>
          <o:OLEObject Type="Embed" ProgID="Equation.DSMT4" ShapeID="_x0000_i1175" DrawAspect="Content" ObjectID="_1669905593" r:id="rId361"/>
        </w:object>
      </w:r>
      <w:r w:rsidR="00164650" w:rsidRPr="00164650">
        <w:rPr>
          <w:sz w:val="28"/>
          <w:szCs w:val="28"/>
          <w:lang w:val="uk-UA"/>
        </w:rPr>
        <w:t>бар.</w:t>
      </w:r>
    </w:p>
    <w:p w:rsidR="00164650" w:rsidRPr="00164650" w:rsidRDefault="00164650" w:rsidP="00164650">
      <w:pPr>
        <w:spacing w:line="360" w:lineRule="auto"/>
        <w:ind w:firstLine="709"/>
        <w:jc w:val="both"/>
        <w:rPr>
          <w:sz w:val="28"/>
          <w:szCs w:val="28"/>
          <w:lang w:val="uk-UA"/>
        </w:rPr>
      </w:pPr>
      <w:r w:rsidRPr="00164650">
        <w:rPr>
          <w:i/>
          <w:sz w:val="28"/>
          <w:szCs w:val="28"/>
          <w:lang w:val="uk-UA"/>
        </w:rPr>
        <w:t>Підбір</w:t>
      </w:r>
      <w:r w:rsidRPr="00164650">
        <w:rPr>
          <w:i/>
          <w:color w:val="00B050"/>
          <w:sz w:val="28"/>
          <w:szCs w:val="28"/>
          <w:lang w:val="uk-UA"/>
        </w:rPr>
        <w:t xml:space="preserve"> </w:t>
      </w:r>
      <w:r w:rsidRPr="00164650">
        <w:rPr>
          <w:i/>
          <w:sz w:val="28"/>
          <w:szCs w:val="28"/>
          <w:lang w:val="uk-UA"/>
        </w:rPr>
        <w:t>регулятора перепаду тиску.</w:t>
      </w:r>
      <w:r w:rsidRPr="00164650">
        <w:rPr>
          <w:sz w:val="28"/>
          <w:szCs w:val="28"/>
          <w:lang w:val="uk-UA"/>
        </w:rPr>
        <w:t xml:space="preserve"> Для підбору регулятора перепаду тиску задаємо втрату тиску 15 м. вод. ст. Розрахункова пропускна здатність</w:t>
      </w:r>
      <w:r w:rsidR="000A7285">
        <w:rPr>
          <w:sz w:val="28"/>
          <w:szCs w:val="28"/>
          <w:lang w:val="uk-UA"/>
        </w:rPr>
        <w:t>:</w:t>
      </w:r>
    </w:p>
    <w:p w:rsidR="00164650" w:rsidRPr="00164650" w:rsidRDefault="00674C36" w:rsidP="003E51DC">
      <w:pPr>
        <w:spacing w:before="120" w:line="360" w:lineRule="auto"/>
        <w:jc w:val="center"/>
        <w:rPr>
          <w:sz w:val="28"/>
          <w:szCs w:val="28"/>
          <w:lang w:val="uk-UA"/>
        </w:rPr>
      </w:pPr>
      <w:r w:rsidRPr="00164650">
        <w:rPr>
          <w:position w:val="-28"/>
          <w:sz w:val="28"/>
          <w:szCs w:val="28"/>
          <w:lang w:val="uk-UA"/>
        </w:rPr>
        <w:object w:dxaOrig="1260" w:dyaOrig="660">
          <v:shape id="_x0000_i1176" type="#_x0000_t75" style="width:66.15pt;height:35.15pt" o:ole="">
            <v:imagedata r:id="rId362" o:title=""/>
          </v:shape>
          <o:OLEObject Type="Embed" ProgID="Equation.DSMT4" ShapeID="_x0000_i1176" DrawAspect="Content" ObjectID="_1669905594" r:id="rId363"/>
        </w:object>
      </w:r>
      <w:r w:rsidR="00164650" w:rsidRPr="00164650">
        <w:rPr>
          <w:sz w:val="28"/>
          <w:szCs w:val="28"/>
          <w:lang w:val="uk-UA"/>
        </w:rPr>
        <w:t>, м</w:t>
      </w:r>
      <w:r w:rsidR="00164650" w:rsidRPr="00164650">
        <w:rPr>
          <w:sz w:val="28"/>
          <w:szCs w:val="28"/>
          <w:vertAlign w:val="superscript"/>
          <w:lang w:val="uk-UA"/>
        </w:rPr>
        <w:t>3</w:t>
      </w:r>
      <w:r w:rsidR="00164650" w:rsidRPr="00164650">
        <w:rPr>
          <w:sz w:val="28"/>
          <w:szCs w:val="28"/>
          <w:lang w:val="uk-UA"/>
        </w:rPr>
        <w:t xml:space="preserve">/год.;     </w:t>
      </w:r>
      <w:r w:rsidRPr="00164650">
        <w:rPr>
          <w:position w:val="-32"/>
          <w:sz w:val="28"/>
          <w:szCs w:val="28"/>
          <w:lang w:val="uk-UA"/>
        </w:rPr>
        <w:object w:dxaOrig="1800" w:dyaOrig="700">
          <v:shape id="_x0000_i1177" type="#_x0000_t75" style="width:95.45pt;height:36.85pt" o:ole="">
            <v:imagedata r:id="rId364" o:title=""/>
          </v:shape>
          <o:OLEObject Type="Embed" ProgID="Equation.DSMT4" ShapeID="_x0000_i1177" DrawAspect="Content" ObjectID="_1669905595" r:id="rId365"/>
        </w:object>
      </w:r>
      <w:r w:rsidR="00164650" w:rsidRPr="00164650">
        <w:rPr>
          <w:sz w:val="28"/>
          <w:szCs w:val="28"/>
          <w:lang w:val="uk-UA"/>
        </w:rPr>
        <w:t xml:space="preserve"> м</w:t>
      </w:r>
      <w:r w:rsidR="00164650" w:rsidRPr="00164650">
        <w:rPr>
          <w:sz w:val="28"/>
          <w:szCs w:val="28"/>
          <w:vertAlign w:val="superscript"/>
          <w:lang w:val="uk-UA"/>
        </w:rPr>
        <w:t>3</w:t>
      </w:r>
      <w:r w:rsidR="00164650" w:rsidRPr="00164650">
        <w:rPr>
          <w:sz w:val="28"/>
          <w:szCs w:val="28"/>
          <w:lang w:val="uk-UA"/>
        </w:rPr>
        <w:t>/год.</w:t>
      </w:r>
    </w:p>
    <w:p w:rsidR="00164650" w:rsidRPr="00164650" w:rsidRDefault="00164650" w:rsidP="003E51DC">
      <w:pPr>
        <w:shd w:val="clear" w:color="auto" w:fill="FFFFFF"/>
        <w:spacing w:before="120" w:line="360" w:lineRule="auto"/>
        <w:ind w:firstLine="708"/>
        <w:jc w:val="both"/>
        <w:outlineLvl w:val="2"/>
        <w:rPr>
          <w:bCs/>
          <w:sz w:val="28"/>
          <w:szCs w:val="28"/>
          <w:lang w:val="uk-UA"/>
        </w:rPr>
      </w:pPr>
      <w:r w:rsidRPr="00164650">
        <w:rPr>
          <w:bCs/>
          <w:sz w:val="28"/>
          <w:szCs w:val="28"/>
          <w:lang w:val="uk-UA"/>
        </w:rPr>
        <w:t xml:space="preserve">За розрахунковою пропускною здатністю обираємо регулятор перепаду тиску </w:t>
      </w:r>
      <w:r w:rsidRPr="00164650">
        <w:rPr>
          <w:bCs/>
          <w:color w:val="000000"/>
          <w:sz w:val="28"/>
          <w:szCs w:val="28"/>
          <w:lang w:val="uk-UA"/>
        </w:rPr>
        <w:t xml:space="preserve">Danfoss AIP </w:t>
      </w:r>
      <w:r w:rsidRPr="00164650">
        <w:rPr>
          <w:bCs/>
          <w:sz w:val="28"/>
          <w:szCs w:val="28"/>
          <w:lang w:val="uk-UA"/>
        </w:rPr>
        <w:t>Д</w:t>
      </w:r>
      <w:r w:rsidRPr="00164650">
        <w:rPr>
          <w:bCs/>
          <w:sz w:val="28"/>
          <w:szCs w:val="28"/>
          <w:vertAlign w:val="subscript"/>
          <w:lang w:val="uk-UA"/>
        </w:rPr>
        <w:t xml:space="preserve">у </w:t>
      </w:r>
      <w:r w:rsidRPr="00164650">
        <w:rPr>
          <w:bCs/>
          <w:sz w:val="28"/>
          <w:szCs w:val="28"/>
          <w:lang w:val="uk-UA"/>
        </w:rPr>
        <w:t>= 25, максимальна пропускна здатність якого становить K</w:t>
      </w:r>
      <w:r w:rsidRPr="00164650">
        <w:rPr>
          <w:bCs/>
          <w:sz w:val="28"/>
          <w:szCs w:val="28"/>
          <w:vertAlign w:val="subscript"/>
          <w:lang w:val="uk-UA"/>
        </w:rPr>
        <w:t>VS</w:t>
      </w:r>
      <w:r w:rsidRPr="00164650">
        <w:rPr>
          <w:bCs/>
          <w:sz w:val="28"/>
          <w:szCs w:val="28"/>
          <w:lang w:val="uk-UA"/>
        </w:rPr>
        <w:t xml:space="preserve"> = 8.</w:t>
      </w:r>
    </w:p>
    <w:p w:rsidR="00164650" w:rsidRPr="00164650" w:rsidRDefault="00164650" w:rsidP="00164650">
      <w:pPr>
        <w:spacing w:line="360" w:lineRule="auto"/>
        <w:ind w:firstLine="708"/>
        <w:jc w:val="both"/>
        <w:rPr>
          <w:sz w:val="28"/>
          <w:szCs w:val="28"/>
          <w:lang w:val="uk-UA"/>
        </w:rPr>
      </w:pPr>
      <w:r w:rsidRPr="00164650">
        <w:rPr>
          <w:sz w:val="28"/>
          <w:szCs w:val="28"/>
          <w:lang w:val="uk-UA"/>
        </w:rPr>
        <w:t>Дійсна втрата тиску на повністю відкритому клапані складає</w:t>
      </w:r>
      <w:r w:rsidR="000A7285">
        <w:rPr>
          <w:sz w:val="28"/>
          <w:szCs w:val="28"/>
          <w:lang w:val="uk-UA"/>
        </w:rPr>
        <w:t>:</w:t>
      </w:r>
    </w:p>
    <w:p w:rsidR="00164650" w:rsidRPr="00164650" w:rsidRDefault="00674C36" w:rsidP="003E51DC">
      <w:pPr>
        <w:spacing w:line="360" w:lineRule="auto"/>
        <w:jc w:val="center"/>
        <w:rPr>
          <w:sz w:val="28"/>
          <w:szCs w:val="28"/>
          <w:lang w:val="uk-UA"/>
        </w:rPr>
      </w:pPr>
      <w:r w:rsidRPr="00164650">
        <w:rPr>
          <w:color w:val="00B050"/>
          <w:position w:val="-32"/>
          <w:sz w:val="28"/>
          <w:szCs w:val="28"/>
          <w:lang w:val="uk-UA"/>
        </w:rPr>
        <w:object w:dxaOrig="1440" w:dyaOrig="800">
          <v:shape id="_x0000_i1178" type="#_x0000_t75" style="width:76.2pt;height:41.85pt" o:ole="">
            <v:imagedata r:id="rId366" o:title=""/>
          </v:shape>
          <o:OLEObject Type="Embed" ProgID="Equation.DSMT4" ShapeID="_x0000_i1178" DrawAspect="Content" ObjectID="_1669905596" r:id="rId367"/>
        </w:object>
      </w:r>
      <w:r w:rsidR="00164650" w:rsidRPr="00164650">
        <w:rPr>
          <w:sz w:val="28"/>
          <w:szCs w:val="28"/>
          <w:lang w:val="uk-UA"/>
        </w:rPr>
        <w:t xml:space="preserve">, бар;    </w:t>
      </w:r>
      <w:r w:rsidRPr="00164650">
        <w:rPr>
          <w:color w:val="00B050"/>
          <w:position w:val="-28"/>
          <w:sz w:val="28"/>
          <w:szCs w:val="28"/>
          <w:lang w:val="uk-UA"/>
        </w:rPr>
        <w:object w:dxaOrig="2079" w:dyaOrig="740">
          <v:shape id="_x0000_i1179" type="#_x0000_t75" style="width:109.65pt;height:38.5pt" o:ole="">
            <v:imagedata r:id="rId368" o:title=""/>
          </v:shape>
          <o:OLEObject Type="Embed" ProgID="Equation.DSMT4" ShapeID="_x0000_i1179" DrawAspect="Content" ObjectID="_1669905597" r:id="rId369"/>
        </w:object>
      </w:r>
      <w:r w:rsidR="00164650" w:rsidRPr="00164650">
        <w:rPr>
          <w:sz w:val="28"/>
          <w:szCs w:val="28"/>
          <w:lang w:val="uk-UA"/>
        </w:rPr>
        <w:t>бар.</w:t>
      </w:r>
    </w:p>
    <w:p w:rsidR="00164650" w:rsidRPr="00164650" w:rsidRDefault="00164650" w:rsidP="00164650">
      <w:pPr>
        <w:spacing w:line="360" w:lineRule="auto"/>
        <w:ind w:firstLine="708"/>
        <w:jc w:val="both"/>
        <w:rPr>
          <w:sz w:val="28"/>
          <w:szCs w:val="28"/>
          <w:lang w:val="uk-UA"/>
        </w:rPr>
      </w:pPr>
      <w:r w:rsidRPr="00164650">
        <w:rPr>
          <w:i/>
          <w:sz w:val="28"/>
          <w:szCs w:val="28"/>
          <w:lang w:val="uk-UA"/>
        </w:rPr>
        <w:lastRenderedPageBreak/>
        <w:t>Підбір циркуляційного насосу.</w:t>
      </w:r>
      <w:r w:rsidRPr="00164650">
        <w:rPr>
          <w:sz w:val="28"/>
          <w:szCs w:val="28"/>
          <w:lang w:val="uk-UA"/>
        </w:rPr>
        <w:t xml:space="preserve"> Вибір насосу потрібно здійснювати по номограмі з каталогу виходячи з розрахованої витрати в системі. Отримана в результаті розрахунку витрата в системі опалення становить  8,65 м</w:t>
      </w:r>
      <w:r w:rsidRPr="00164650">
        <w:rPr>
          <w:sz w:val="28"/>
          <w:szCs w:val="28"/>
          <w:vertAlign w:val="superscript"/>
          <w:lang w:val="uk-UA"/>
        </w:rPr>
        <w:t>3</w:t>
      </w:r>
      <w:r w:rsidRPr="00164650">
        <w:rPr>
          <w:sz w:val="28"/>
          <w:szCs w:val="28"/>
          <w:lang w:val="uk-UA"/>
        </w:rPr>
        <w:t>/год. При цьому насос повинен створювати напір для подолання спротиву елементів, що встановлені в трубопроводах системи (регулюючий клапан, вентилі, тощо). По номограмі було обрано насос WILO-Stratos 25/1-8.</w:t>
      </w:r>
    </w:p>
    <w:p w:rsidR="00164650" w:rsidRPr="00164650" w:rsidRDefault="00164650" w:rsidP="00164650">
      <w:pPr>
        <w:spacing w:line="360" w:lineRule="auto"/>
        <w:ind w:firstLine="708"/>
        <w:jc w:val="both"/>
        <w:rPr>
          <w:sz w:val="28"/>
          <w:szCs w:val="28"/>
          <w:lang w:val="uk-UA"/>
        </w:rPr>
      </w:pPr>
    </w:p>
    <w:p w:rsidR="00164650" w:rsidRDefault="0081716F" w:rsidP="00164650">
      <w:pPr>
        <w:spacing w:line="360" w:lineRule="auto"/>
        <w:ind w:firstLine="708"/>
        <w:jc w:val="both"/>
        <w:rPr>
          <w:b/>
          <w:sz w:val="28"/>
          <w:szCs w:val="28"/>
          <w:lang w:val="uk-UA"/>
        </w:rPr>
      </w:pPr>
      <w:r>
        <w:rPr>
          <w:b/>
          <w:sz w:val="28"/>
          <w:szCs w:val="28"/>
          <w:lang w:val="uk-UA"/>
        </w:rPr>
        <w:t>4.2</w:t>
      </w:r>
      <w:r w:rsidR="00164650" w:rsidRPr="00164650">
        <w:rPr>
          <w:b/>
          <w:sz w:val="28"/>
          <w:szCs w:val="28"/>
          <w:lang w:val="uk-UA"/>
        </w:rPr>
        <w:t>.2 Гідравлічна стрілка та її розрахунок</w:t>
      </w:r>
    </w:p>
    <w:p w:rsidR="00700ABA" w:rsidRDefault="00700ABA" w:rsidP="00164650">
      <w:pPr>
        <w:spacing w:line="360" w:lineRule="auto"/>
        <w:ind w:firstLine="708"/>
        <w:jc w:val="both"/>
        <w:rPr>
          <w:b/>
          <w:sz w:val="28"/>
          <w:szCs w:val="28"/>
          <w:lang w:val="uk-UA"/>
        </w:rPr>
      </w:pPr>
    </w:p>
    <w:p w:rsidR="00164650" w:rsidRPr="00164650" w:rsidRDefault="00164650" w:rsidP="00164650">
      <w:pPr>
        <w:spacing w:line="360" w:lineRule="auto"/>
        <w:jc w:val="both"/>
        <w:rPr>
          <w:sz w:val="28"/>
          <w:szCs w:val="28"/>
          <w:lang w:val="uk-UA"/>
        </w:rPr>
      </w:pPr>
      <w:r w:rsidRPr="00164650">
        <w:rPr>
          <w:sz w:val="28"/>
          <w:szCs w:val="28"/>
          <w:lang w:val="uk-UA"/>
        </w:rPr>
        <w:t xml:space="preserve">          Гідравлічна стрілка (ГС)  головним чином призначена для забезпечення гідравлічної ув’язки первинного (котлового) і вторинного (опалювального) контурів та складається з труби і двох пар приєднувальних патрубків. Зверху встановлюється автоматичний або ручний клапан для видалення повітря, а знизу – кульовий кран для спуску води (рис. 4.</w:t>
      </w:r>
      <w:r w:rsidR="00F413F7">
        <w:rPr>
          <w:sz w:val="28"/>
          <w:szCs w:val="28"/>
          <w:lang w:val="uk-UA"/>
        </w:rPr>
        <w:t>4</w:t>
      </w:r>
      <w:r w:rsidRPr="00164650">
        <w:rPr>
          <w:sz w:val="28"/>
          <w:szCs w:val="28"/>
          <w:lang w:val="uk-UA"/>
        </w:rPr>
        <w:t>).</w:t>
      </w:r>
    </w:p>
    <w:p w:rsidR="00164650" w:rsidRPr="00164650" w:rsidRDefault="00164650" w:rsidP="00164650">
      <w:pPr>
        <w:spacing w:line="360" w:lineRule="auto"/>
        <w:ind w:firstLine="708"/>
        <w:jc w:val="both"/>
        <w:rPr>
          <w:sz w:val="28"/>
          <w:szCs w:val="28"/>
          <w:lang w:val="uk-UA"/>
        </w:rPr>
      </w:pPr>
    </w:p>
    <w:p w:rsidR="00164650" w:rsidRPr="00164650" w:rsidRDefault="00164650" w:rsidP="00164650">
      <w:pPr>
        <w:spacing w:line="360" w:lineRule="auto"/>
        <w:ind w:firstLine="708"/>
        <w:jc w:val="center"/>
        <w:rPr>
          <w:color w:val="000000"/>
          <w:sz w:val="28"/>
          <w:szCs w:val="28"/>
          <w:lang w:val="uk-UA"/>
        </w:rPr>
      </w:pPr>
      <w:r>
        <w:rPr>
          <w:noProof/>
          <w:sz w:val="28"/>
          <w:szCs w:val="28"/>
        </w:rPr>
        <w:drawing>
          <wp:inline distT="0" distB="0" distL="0" distR="0">
            <wp:extent cx="1095375" cy="2276475"/>
            <wp:effectExtent l="0" t="0" r="9525" b="9525"/>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370" cstate="print">
                      <a:extLst>
                        <a:ext uri="{28A0092B-C50C-407E-A947-70E740481C1C}">
                          <a14:useLocalDpi xmlns:a14="http://schemas.microsoft.com/office/drawing/2010/main" val="0"/>
                        </a:ext>
                      </a:extLst>
                    </a:blip>
                    <a:srcRect/>
                    <a:stretch>
                      <a:fillRect/>
                    </a:stretch>
                  </pic:blipFill>
                  <pic:spPr bwMode="auto">
                    <a:xfrm>
                      <a:off x="0" y="0"/>
                      <a:ext cx="1095375" cy="2276475"/>
                    </a:xfrm>
                    <a:prstGeom prst="rect">
                      <a:avLst/>
                    </a:prstGeom>
                    <a:noFill/>
                    <a:ln>
                      <a:noFill/>
                    </a:ln>
                  </pic:spPr>
                </pic:pic>
              </a:graphicData>
            </a:graphic>
          </wp:inline>
        </w:drawing>
      </w:r>
      <w:r w:rsidRPr="00164650">
        <w:rPr>
          <w:color w:val="000000"/>
          <w:sz w:val="28"/>
          <w:szCs w:val="28"/>
          <w:lang w:val="uk-UA"/>
        </w:rPr>
        <w:t xml:space="preserve">                       </w:t>
      </w:r>
      <w:r>
        <w:rPr>
          <w:noProof/>
          <w:color w:val="000000"/>
          <w:sz w:val="28"/>
          <w:szCs w:val="28"/>
        </w:rPr>
        <w:drawing>
          <wp:inline distT="0" distB="0" distL="0" distR="0">
            <wp:extent cx="1409700" cy="2162175"/>
            <wp:effectExtent l="0" t="0" r="0" b="952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371" cstate="print">
                      <a:extLst>
                        <a:ext uri="{28A0092B-C50C-407E-A947-70E740481C1C}">
                          <a14:useLocalDpi xmlns:a14="http://schemas.microsoft.com/office/drawing/2010/main" val="0"/>
                        </a:ext>
                      </a:extLst>
                    </a:blip>
                    <a:srcRect/>
                    <a:stretch>
                      <a:fillRect/>
                    </a:stretch>
                  </pic:blipFill>
                  <pic:spPr bwMode="auto">
                    <a:xfrm>
                      <a:off x="0" y="0"/>
                      <a:ext cx="1409700" cy="2162175"/>
                    </a:xfrm>
                    <a:prstGeom prst="rect">
                      <a:avLst/>
                    </a:prstGeom>
                    <a:noFill/>
                    <a:ln>
                      <a:noFill/>
                    </a:ln>
                  </pic:spPr>
                </pic:pic>
              </a:graphicData>
            </a:graphic>
          </wp:inline>
        </w:drawing>
      </w:r>
    </w:p>
    <w:p w:rsidR="00164650" w:rsidRPr="00164650" w:rsidRDefault="00164650" w:rsidP="00164650">
      <w:pPr>
        <w:spacing w:line="360" w:lineRule="auto"/>
        <w:ind w:firstLine="708"/>
        <w:jc w:val="center"/>
        <w:rPr>
          <w:color w:val="000000"/>
          <w:sz w:val="28"/>
          <w:szCs w:val="28"/>
          <w:lang w:val="uk-UA"/>
        </w:rPr>
      </w:pPr>
    </w:p>
    <w:p w:rsidR="00164650" w:rsidRPr="00164650" w:rsidRDefault="00E37B25" w:rsidP="00164650">
      <w:pPr>
        <w:spacing w:line="360" w:lineRule="auto"/>
        <w:ind w:firstLine="708"/>
        <w:jc w:val="center"/>
        <w:rPr>
          <w:sz w:val="28"/>
          <w:szCs w:val="28"/>
          <w:lang w:val="uk-UA"/>
        </w:rPr>
      </w:pPr>
      <w:r>
        <w:rPr>
          <w:sz w:val="28"/>
          <w:szCs w:val="28"/>
          <w:lang w:val="uk-UA"/>
        </w:rPr>
        <w:t>Рисунок</w:t>
      </w:r>
      <w:r w:rsidR="0081716F">
        <w:rPr>
          <w:sz w:val="28"/>
          <w:szCs w:val="28"/>
          <w:lang w:val="uk-UA"/>
        </w:rPr>
        <w:t xml:space="preserve"> 4.4</w:t>
      </w:r>
      <w:r>
        <w:rPr>
          <w:sz w:val="28"/>
          <w:szCs w:val="28"/>
          <w:lang w:val="uk-UA"/>
        </w:rPr>
        <w:t xml:space="preserve"> - </w:t>
      </w:r>
      <w:r w:rsidR="00164650" w:rsidRPr="00164650">
        <w:rPr>
          <w:sz w:val="28"/>
          <w:szCs w:val="28"/>
          <w:lang w:val="uk-UA"/>
        </w:rPr>
        <w:t>Схема і фото ГС: 1 – труба; 2 – патрубки; 3 – клапан для видалення повітря; 4 – кульовий кран для спуску води; 5 – міжфланцевий зворотній клапан; d – діаметр підвідних патрубків; D – діаметр ГС</w:t>
      </w:r>
    </w:p>
    <w:p w:rsidR="00164650" w:rsidRPr="00164650" w:rsidRDefault="00164650" w:rsidP="00164650">
      <w:pPr>
        <w:spacing w:line="360" w:lineRule="auto"/>
        <w:ind w:firstLine="708"/>
        <w:jc w:val="center"/>
        <w:rPr>
          <w:sz w:val="28"/>
          <w:szCs w:val="28"/>
          <w:lang w:val="uk-UA"/>
        </w:rPr>
      </w:pPr>
    </w:p>
    <w:p w:rsidR="00164650" w:rsidRPr="00164650" w:rsidRDefault="00164650" w:rsidP="00164650">
      <w:pPr>
        <w:spacing w:line="360" w:lineRule="auto"/>
        <w:ind w:firstLine="708"/>
        <w:jc w:val="both"/>
        <w:rPr>
          <w:sz w:val="28"/>
          <w:szCs w:val="28"/>
          <w:lang w:val="uk-UA"/>
        </w:rPr>
      </w:pPr>
      <w:r w:rsidRPr="00164650">
        <w:rPr>
          <w:sz w:val="28"/>
          <w:szCs w:val="28"/>
          <w:lang w:val="uk-UA"/>
        </w:rPr>
        <w:t xml:space="preserve">Єдиний розмір, який необхідно визначити,  це діаметр ГС (або діаметр підвідних патрубків).  ГС підбирається, виходячи із максимально можливого </w:t>
      </w:r>
      <w:r w:rsidRPr="00164650">
        <w:rPr>
          <w:sz w:val="28"/>
          <w:szCs w:val="28"/>
          <w:lang w:val="uk-UA"/>
        </w:rPr>
        <w:lastRenderedPageBreak/>
        <w:t>потоку води в системі і забезпечення мінімальної швидкості води в ГС і в патрубках. Рекомендована максимальна швидкість руху води через поп</w:t>
      </w:r>
      <w:r w:rsidR="003E51DC">
        <w:rPr>
          <w:sz w:val="28"/>
          <w:szCs w:val="28"/>
          <w:lang w:val="uk-UA"/>
        </w:rPr>
        <w:t>еречний переріз складає 0,2 м/с</w:t>
      </w:r>
      <w:r w:rsidRPr="00164650">
        <w:rPr>
          <w:sz w:val="28"/>
          <w:szCs w:val="28"/>
          <w:lang w:val="uk-UA"/>
        </w:rPr>
        <w:t>.</w:t>
      </w:r>
    </w:p>
    <w:p w:rsidR="00164650" w:rsidRPr="00164650" w:rsidRDefault="00164650" w:rsidP="00164650">
      <w:pPr>
        <w:spacing w:line="360" w:lineRule="auto"/>
        <w:ind w:firstLine="708"/>
        <w:jc w:val="both"/>
        <w:rPr>
          <w:sz w:val="28"/>
          <w:szCs w:val="28"/>
          <w:lang w:val="uk-UA"/>
        </w:rPr>
      </w:pPr>
      <w:r w:rsidRPr="00164650">
        <w:rPr>
          <w:sz w:val="28"/>
          <w:szCs w:val="28"/>
          <w:lang w:val="uk-UA"/>
        </w:rPr>
        <w:t>Діаметр гідравлічної стрілки розраховується за формулою</w:t>
      </w:r>
    </w:p>
    <w:p w:rsidR="00164650" w:rsidRPr="00164650" w:rsidRDefault="003E51DC" w:rsidP="003E51DC">
      <w:pPr>
        <w:spacing w:line="360" w:lineRule="auto"/>
        <w:jc w:val="center"/>
        <w:rPr>
          <w:sz w:val="28"/>
          <w:szCs w:val="28"/>
          <w:lang w:val="uk-UA"/>
        </w:rPr>
      </w:pPr>
      <w:r w:rsidRPr="00164650">
        <w:rPr>
          <w:color w:val="00B050"/>
          <w:position w:val="-30"/>
          <w:sz w:val="28"/>
          <w:szCs w:val="28"/>
          <w:lang w:val="uk-UA"/>
        </w:rPr>
        <w:object w:dxaOrig="4640" w:dyaOrig="740">
          <v:shape id="_x0000_i1180" type="#_x0000_t75" style="width:251.15pt;height:40.2pt" o:ole="">
            <v:imagedata r:id="rId372" o:title=""/>
          </v:shape>
          <o:OLEObject Type="Embed" ProgID="Equation.DSMT4" ShapeID="_x0000_i1180" DrawAspect="Content" ObjectID="_1669905598" r:id="rId373"/>
        </w:object>
      </w:r>
      <w:r w:rsidR="00164650" w:rsidRPr="00164650">
        <w:rPr>
          <w:color w:val="00B050"/>
          <w:sz w:val="28"/>
          <w:szCs w:val="28"/>
          <w:lang w:val="uk-UA"/>
        </w:rPr>
        <w:t xml:space="preserve"> </w:t>
      </w:r>
      <w:r w:rsidR="00164650" w:rsidRPr="00164650">
        <w:rPr>
          <w:sz w:val="28"/>
          <w:szCs w:val="28"/>
          <w:lang w:val="uk-UA"/>
        </w:rPr>
        <w:t>мм,</w:t>
      </w:r>
    </w:p>
    <w:p w:rsidR="00093200" w:rsidRDefault="00093200" w:rsidP="00164650">
      <w:pPr>
        <w:spacing w:line="360" w:lineRule="auto"/>
        <w:jc w:val="both"/>
        <w:rPr>
          <w:sz w:val="28"/>
          <w:szCs w:val="28"/>
          <w:lang w:val="uk-UA"/>
        </w:rPr>
      </w:pPr>
      <w:r>
        <w:rPr>
          <w:sz w:val="28"/>
          <w:szCs w:val="28"/>
          <w:lang w:val="uk-UA"/>
        </w:rPr>
        <w:t xml:space="preserve">де </w:t>
      </w:r>
      <w:r w:rsidR="00164650" w:rsidRPr="00164650">
        <w:rPr>
          <w:i/>
          <w:sz w:val="28"/>
          <w:szCs w:val="28"/>
          <w:lang w:val="uk-UA"/>
        </w:rPr>
        <w:t>G</w:t>
      </w:r>
      <w:r w:rsidR="00164650" w:rsidRPr="00164650">
        <w:rPr>
          <w:sz w:val="28"/>
          <w:szCs w:val="28"/>
          <w:lang w:val="uk-UA"/>
        </w:rPr>
        <w:t xml:space="preserve"> – витрата теплоносія, м</w:t>
      </w:r>
      <w:r w:rsidR="00164650" w:rsidRPr="00164650">
        <w:rPr>
          <w:sz w:val="28"/>
          <w:szCs w:val="28"/>
          <w:vertAlign w:val="superscript"/>
          <w:lang w:val="uk-UA"/>
        </w:rPr>
        <w:t>3</w:t>
      </w:r>
      <w:r>
        <w:rPr>
          <w:sz w:val="28"/>
          <w:szCs w:val="28"/>
          <w:lang w:val="uk-UA"/>
        </w:rPr>
        <w:t xml:space="preserve">/год.;  </w:t>
      </w:r>
    </w:p>
    <w:p w:rsidR="00164650" w:rsidRPr="00164650" w:rsidRDefault="00164650" w:rsidP="00164650">
      <w:pPr>
        <w:spacing w:line="360" w:lineRule="auto"/>
        <w:jc w:val="both"/>
        <w:rPr>
          <w:sz w:val="28"/>
          <w:szCs w:val="28"/>
          <w:lang w:val="uk-UA"/>
        </w:rPr>
      </w:pPr>
      <w:r w:rsidRPr="00FA773D">
        <w:rPr>
          <w:i/>
          <w:sz w:val="28"/>
          <w:szCs w:val="28"/>
          <w:lang w:val="uk-UA"/>
        </w:rPr>
        <w:t xml:space="preserve">w </w:t>
      </w:r>
      <w:r w:rsidRPr="00164650">
        <w:rPr>
          <w:sz w:val="28"/>
          <w:szCs w:val="28"/>
          <w:lang w:val="uk-UA"/>
        </w:rPr>
        <w:t>– максимальна швидкість руху води</w:t>
      </w:r>
      <w:r w:rsidR="00D04979">
        <w:rPr>
          <w:sz w:val="28"/>
          <w:szCs w:val="28"/>
          <w:lang w:val="uk-UA"/>
        </w:rPr>
        <w:t xml:space="preserve"> через поперечний переріз ГС, </w:t>
      </w:r>
      <w:r w:rsidRPr="00164650">
        <w:rPr>
          <w:sz w:val="28"/>
          <w:szCs w:val="28"/>
          <w:lang w:val="uk-UA"/>
        </w:rPr>
        <w:t xml:space="preserve">м/с </w:t>
      </w:r>
      <w:r w:rsidR="00D04979">
        <w:rPr>
          <w:sz w:val="28"/>
          <w:szCs w:val="28"/>
          <w:lang w:val="uk-UA"/>
        </w:rPr>
        <w:t xml:space="preserve">    </w:t>
      </w:r>
      <w:r w:rsidRPr="00164650">
        <w:rPr>
          <w:sz w:val="28"/>
          <w:szCs w:val="28"/>
          <w:lang w:val="uk-UA"/>
        </w:rPr>
        <w:t xml:space="preserve">(0,1 ≤ </w:t>
      </w:r>
      <w:r w:rsidRPr="00FA773D">
        <w:rPr>
          <w:i/>
          <w:sz w:val="28"/>
          <w:szCs w:val="28"/>
          <w:lang w:val="uk-UA"/>
        </w:rPr>
        <w:t>w</w:t>
      </w:r>
      <w:r w:rsidRPr="00164650">
        <w:rPr>
          <w:sz w:val="28"/>
          <w:szCs w:val="28"/>
          <w:lang w:val="uk-UA"/>
        </w:rPr>
        <w:t xml:space="preserve"> ≤ 0,4 м/с).</w:t>
      </w:r>
    </w:p>
    <w:p w:rsidR="00164650" w:rsidRPr="00164650" w:rsidRDefault="00164650" w:rsidP="00164650">
      <w:pPr>
        <w:spacing w:line="360" w:lineRule="auto"/>
        <w:ind w:firstLine="709"/>
        <w:jc w:val="both"/>
        <w:rPr>
          <w:sz w:val="28"/>
          <w:szCs w:val="28"/>
          <w:lang w:val="uk-UA"/>
        </w:rPr>
      </w:pPr>
      <w:r w:rsidRPr="00164650">
        <w:rPr>
          <w:sz w:val="28"/>
          <w:szCs w:val="28"/>
          <w:lang w:val="uk-UA"/>
        </w:rPr>
        <w:t xml:space="preserve">Діаметр гідравлічної стрілки приймається з запасом </w:t>
      </w:r>
      <w:r w:rsidRPr="00164650">
        <w:rPr>
          <w:i/>
          <w:sz w:val="28"/>
          <w:szCs w:val="28"/>
          <w:lang w:val="uk-UA"/>
        </w:rPr>
        <w:t>D</w:t>
      </w:r>
      <w:r w:rsidRPr="00164650">
        <w:rPr>
          <w:sz w:val="28"/>
          <w:szCs w:val="28"/>
          <w:lang w:val="uk-UA"/>
        </w:rPr>
        <w:t xml:space="preserve"> = 150 мм, а діаметр патрубків </w:t>
      </w:r>
      <w:r w:rsidRPr="00164650">
        <w:rPr>
          <w:i/>
          <w:sz w:val="28"/>
          <w:szCs w:val="28"/>
          <w:lang w:val="uk-UA"/>
        </w:rPr>
        <w:t>d</w:t>
      </w:r>
      <w:r w:rsidRPr="00164650">
        <w:rPr>
          <w:sz w:val="28"/>
          <w:szCs w:val="28"/>
          <w:lang w:val="uk-UA"/>
        </w:rPr>
        <w:t xml:space="preserve"> = 50 мм.</w:t>
      </w:r>
    </w:p>
    <w:p w:rsidR="00164650" w:rsidRPr="00164650" w:rsidRDefault="00164650" w:rsidP="00164650">
      <w:pPr>
        <w:spacing w:line="360" w:lineRule="auto"/>
        <w:ind w:firstLine="709"/>
        <w:jc w:val="both"/>
        <w:rPr>
          <w:sz w:val="28"/>
          <w:szCs w:val="28"/>
          <w:lang w:val="uk-UA"/>
        </w:rPr>
      </w:pPr>
    </w:p>
    <w:p w:rsidR="00164650" w:rsidRDefault="0081716F" w:rsidP="00164650">
      <w:pPr>
        <w:spacing w:line="360" w:lineRule="auto"/>
        <w:ind w:firstLine="709"/>
        <w:jc w:val="both"/>
        <w:rPr>
          <w:b/>
          <w:sz w:val="28"/>
          <w:szCs w:val="28"/>
          <w:lang w:val="uk-UA"/>
        </w:rPr>
      </w:pPr>
      <w:r>
        <w:rPr>
          <w:b/>
          <w:sz w:val="28"/>
          <w:szCs w:val="28"/>
          <w:lang w:val="uk-UA"/>
        </w:rPr>
        <w:t>4.2</w:t>
      </w:r>
      <w:r w:rsidR="00164650" w:rsidRPr="00164650">
        <w:rPr>
          <w:b/>
          <w:sz w:val="28"/>
          <w:szCs w:val="28"/>
          <w:lang w:val="uk-UA"/>
        </w:rPr>
        <w:t>.3 Опис експериментальної установки ІТП з ГС</w:t>
      </w:r>
    </w:p>
    <w:p w:rsidR="00700ABA" w:rsidRPr="00164650" w:rsidRDefault="00700ABA" w:rsidP="00164650">
      <w:pPr>
        <w:spacing w:line="360" w:lineRule="auto"/>
        <w:ind w:firstLine="709"/>
        <w:jc w:val="both"/>
        <w:rPr>
          <w:b/>
          <w:sz w:val="28"/>
          <w:szCs w:val="28"/>
          <w:lang w:val="uk-UA"/>
        </w:rPr>
      </w:pPr>
    </w:p>
    <w:p w:rsidR="00093200" w:rsidRPr="00164650" w:rsidRDefault="00093200" w:rsidP="00093200">
      <w:pPr>
        <w:spacing w:line="360" w:lineRule="auto"/>
        <w:ind w:firstLine="709"/>
        <w:jc w:val="both"/>
        <w:rPr>
          <w:sz w:val="28"/>
          <w:szCs w:val="28"/>
          <w:lang w:val="uk-UA"/>
        </w:rPr>
      </w:pPr>
      <w:r w:rsidRPr="00164650">
        <w:rPr>
          <w:sz w:val="28"/>
          <w:szCs w:val="28"/>
          <w:lang w:val="uk-UA"/>
        </w:rPr>
        <w:t>Експерим</w:t>
      </w:r>
      <w:r>
        <w:rPr>
          <w:sz w:val="28"/>
          <w:szCs w:val="28"/>
          <w:lang w:val="uk-UA"/>
        </w:rPr>
        <w:t>ентальна установка ІТП (рис. 4.5, 4.6</w:t>
      </w:r>
      <w:r w:rsidRPr="00164650">
        <w:rPr>
          <w:sz w:val="28"/>
          <w:szCs w:val="28"/>
          <w:lang w:val="uk-UA"/>
        </w:rPr>
        <w:t>) використовується для приготування теплоносія і підтримки його технологічних теплових параметрів у системі теплопостачання будівлі. Тепловий пункт корпусу складається з однієї системи опалення, яку організовано за залежною схемою приєднання до зовнішньої тепломережі.</w:t>
      </w:r>
    </w:p>
    <w:p w:rsidR="00093200" w:rsidRPr="00164650" w:rsidRDefault="00093200" w:rsidP="00093200">
      <w:pPr>
        <w:spacing w:line="360" w:lineRule="auto"/>
        <w:ind w:firstLine="709"/>
        <w:jc w:val="both"/>
        <w:rPr>
          <w:sz w:val="28"/>
          <w:szCs w:val="28"/>
          <w:lang w:val="uk-UA"/>
        </w:rPr>
      </w:pPr>
      <w:r w:rsidRPr="00164650">
        <w:rPr>
          <w:sz w:val="28"/>
          <w:szCs w:val="28"/>
          <w:lang w:val="uk-UA"/>
        </w:rPr>
        <w:t xml:space="preserve">ІТП складається з трубопроводів подачі гарячої води та відводу зворотної води, на яких встановлено запірно-регулюючу арматуру і контрольно-вимірювальні прилади. </w:t>
      </w:r>
    </w:p>
    <w:p w:rsidR="00093200" w:rsidRPr="00164650" w:rsidRDefault="00093200" w:rsidP="00093200">
      <w:pPr>
        <w:spacing w:line="360" w:lineRule="auto"/>
        <w:ind w:firstLine="709"/>
        <w:jc w:val="both"/>
        <w:rPr>
          <w:sz w:val="28"/>
          <w:szCs w:val="28"/>
          <w:lang w:val="uk-UA"/>
        </w:rPr>
      </w:pPr>
      <w:r w:rsidRPr="00164650">
        <w:rPr>
          <w:sz w:val="28"/>
          <w:szCs w:val="28"/>
          <w:lang w:val="uk-UA"/>
        </w:rPr>
        <w:t>В системі встановлено:</w:t>
      </w:r>
    </w:p>
    <w:p w:rsidR="00093200" w:rsidRPr="003E51DC" w:rsidRDefault="00093200" w:rsidP="00093200">
      <w:pPr>
        <w:spacing w:line="360" w:lineRule="auto"/>
        <w:ind w:firstLine="708"/>
        <w:jc w:val="both"/>
        <w:rPr>
          <w:sz w:val="28"/>
          <w:szCs w:val="28"/>
          <w:lang w:val="uk-UA"/>
        </w:rPr>
      </w:pPr>
      <w:r>
        <w:rPr>
          <w:sz w:val="28"/>
          <w:szCs w:val="28"/>
          <w:lang w:val="uk-UA"/>
        </w:rPr>
        <w:t xml:space="preserve">- </w:t>
      </w:r>
      <w:r w:rsidRPr="003E51DC">
        <w:rPr>
          <w:sz w:val="28"/>
          <w:szCs w:val="28"/>
          <w:lang w:val="uk-UA"/>
        </w:rPr>
        <w:t>регулятор (прямої дії) перепаду тиску з клапаном в подавальному трубопроводі фірми Danfoss типу AIP, який призначений для автоматичного підтримання заданого перепаду тиску між подавальним та зворотним трубопроводами.</w:t>
      </w:r>
      <w:r w:rsidRPr="003E51DC">
        <w:rPr>
          <w:rFonts w:ascii="Arial" w:hAnsi="Arial" w:cs="Arial"/>
          <w:color w:val="000000"/>
          <w:sz w:val="28"/>
          <w:szCs w:val="28"/>
          <w:lang w:val="uk-UA"/>
        </w:rPr>
        <w:t xml:space="preserve"> </w:t>
      </w:r>
      <w:r w:rsidRPr="003E51DC">
        <w:rPr>
          <w:sz w:val="28"/>
          <w:szCs w:val="28"/>
          <w:lang w:val="uk-UA"/>
        </w:rPr>
        <w:t xml:space="preserve">Принцип дії регулятора: підвищення тиску передається по імпульсним трубках у нижню частину діафрагми (сполучна трубка високого тиску). Через спеціальний канал в регуляторі тиск середовища передається з клапана у верхню частину діафрагми. Енергія пружини починає впливати на </w:t>
      </w:r>
      <w:r w:rsidRPr="003E51DC">
        <w:rPr>
          <w:sz w:val="28"/>
          <w:szCs w:val="28"/>
          <w:lang w:val="uk-UA"/>
        </w:rPr>
        <w:lastRenderedPageBreak/>
        <w:t>верхню частину діафрагми (сполучна трубка низького тиску), таким чином це дозволяє встановлювати ефективний перепад тисків;</w:t>
      </w:r>
    </w:p>
    <w:p w:rsidR="003E51DC" w:rsidRPr="003E51DC" w:rsidRDefault="003E51DC" w:rsidP="003E51DC">
      <w:pPr>
        <w:spacing w:line="360" w:lineRule="auto"/>
        <w:ind w:firstLine="567"/>
        <w:jc w:val="both"/>
        <w:rPr>
          <w:sz w:val="28"/>
          <w:szCs w:val="28"/>
          <w:lang w:val="uk-UA"/>
        </w:rPr>
      </w:pPr>
      <w:r>
        <w:rPr>
          <w:sz w:val="28"/>
          <w:szCs w:val="28"/>
          <w:lang w:val="uk-UA"/>
        </w:rPr>
        <w:t xml:space="preserve">-   </w:t>
      </w:r>
      <w:r w:rsidR="00164650" w:rsidRPr="003E51DC">
        <w:rPr>
          <w:sz w:val="28"/>
          <w:szCs w:val="28"/>
          <w:lang w:val="uk-UA"/>
        </w:rPr>
        <w:t>регулювальний триходовий змішувальний клапан з електроприводом;</w:t>
      </w:r>
    </w:p>
    <w:p w:rsidR="00164650" w:rsidRPr="003E51DC" w:rsidRDefault="003E51DC" w:rsidP="003E51DC">
      <w:pPr>
        <w:spacing w:line="360" w:lineRule="auto"/>
        <w:ind w:firstLine="567"/>
        <w:jc w:val="both"/>
        <w:rPr>
          <w:sz w:val="28"/>
          <w:szCs w:val="28"/>
          <w:lang w:val="uk-UA"/>
        </w:rPr>
      </w:pPr>
      <w:r>
        <w:rPr>
          <w:sz w:val="28"/>
          <w:szCs w:val="28"/>
          <w:lang w:val="uk-UA"/>
        </w:rPr>
        <w:t xml:space="preserve">- </w:t>
      </w:r>
      <w:r w:rsidR="00164650" w:rsidRPr="003E51DC">
        <w:rPr>
          <w:sz w:val="28"/>
          <w:szCs w:val="28"/>
          <w:lang w:val="uk-UA"/>
        </w:rPr>
        <w:t xml:space="preserve">циркуляційний насос </w:t>
      </w:r>
      <w:r w:rsidR="00164650" w:rsidRPr="003E51DC">
        <w:rPr>
          <w:sz w:val="28"/>
          <w:szCs w:val="28"/>
        </w:rPr>
        <w:t>Wilo</w:t>
      </w:r>
      <w:r w:rsidR="00164650" w:rsidRPr="003E51DC">
        <w:rPr>
          <w:sz w:val="28"/>
          <w:szCs w:val="28"/>
          <w:lang w:val="uk-UA"/>
        </w:rPr>
        <w:t>-</w:t>
      </w:r>
      <w:r w:rsidR="00164650" w:rsidRPr="003E51DC">
        <w:rPr>
          <w:sz w:val="28"/>
          <w:szCs w:val="28"/>
        </w:rPr>
        <w:t>Stratos</w:t>
      </w:r>
      <w:r w:rsidR="00164650" w:rsidRPr="003E51DC">
        <w:rPr>
          <w:sz w:val="28"/>
          <w:szCs w:val="28"/>
          <w:lang w:val="uk-UA"/>
        </w:rPr>
        <w:t>, що має двигун з електронною комутацією та вбудований модуль регулювання. В насос також вбудовані датчики перепаду тиску та датчик температури теплоносія, що перекачує насос.</w:t>
      </w:r>
    </w:p>
    <w:p w:rsidR="00164650" w:rsidRPr="00164650" w:rsidRDefault="00164650" w:rsidP="00164650">
      <w:pPr>
        <w:spacing w:line="360" w:lineRule="auto"/>
        <w:ind w:firstLine="567"/>
        <w:jc w:val="both"/>
        <w:rPr>
          <w:sz w:val="28"/>
          <w:szCs w:val="28"/>
          <w:lang w:val="uk-UA"/>
        </w:rPr>
      </w:pPr>
      <w:r w:rsidRPr="00164650">
        <w:rPr>
          <w:sz w:val="28"/>
          <w:szCs w:val="28"/>
          <w:lang w:val="uk-UA"/>
        </w:rPr>
        <w:t>Модуль регулювання насосу може здійснювати регулювання одного з наступних параметрів:</w:t>
      </w:r>
    </w:p>
    <w:p w:rsidR="00164650" w:rsidRPr="00164650" w:rsidRDefault="00164650" w:rsidP="00164650">
      <w:pPr>
        <w:spacing w:line="360" w:lineRule="auto"/>
        <w:jc w:val="both"/>
        <w:rPr>
          <w:sz w:val="28"/>
          <w:szCs w:val="28"/>
          <w:lang w:val="uk-UA"/>
        </w:rPr>
      </w:pPr>
      <w:r w:rsidRPr="00164650">
        <w:rPr>
          <w:sz w:val="28"/>
          <w:szCs w:val="28"/>
          <w:lang w:val="uk-UA"/>
        </w:rPr>
        <w:t>– Δp-v – підтримання постійної витрати теплоносія;</w:t>
      </w:r>
    </w:p>
    <w:p w:rsidR="00164650" w:rsidRPr="00164650" w:rsidRDefault="00164650" w:rsidP="00164650">
      <w:pPr>
        <w:spacing w:line="360" w:lineRule="auto"/>
        <w:jc w:val="both"/>
        <w:rPr>
          <w:sz w:val="28"/>
          <w:szCs w:val="28"/>
          <w:lang w:val="uk-UA"/>
        </w:rPr>
      </w:pPr>
      <w:r w:rsidRPr="00164650">
        <w:rPr>
          <w:sz w:val="28"/>
          <w:szCs w:val="28"/>
          <w:lang w:val="uk-UA"/>
        </w:rPr>
        <w:t>– Δp-c – підтримання постійного перепаду тиску в насосі (напору);</w:t>
      </w:r>
    </w:p>
    <w:p w:rsidR="00164650" w:rsidRPr="00164650" w:rsidRDefault="00164650" w:rsidP="00164650">
      <w:pPr>
        <w:spacing w:line="360" w:lineRule="auto"/>
        <w:jc w:val="both"/>
        <w:rPr>
          <w:sz w:val="28"/>
          <w:szCs w:val="28"/>
          <w:lang w:val="uk-UA"/>
        </w:rPr>
      </w:pPr>
      <w:r w:rsidRPr="00164650">
        <w:rPr>
          <w:sz w:val="28"/>
          <w:szCs w:val="28"/>
          <w:lang w:val="uk-UA"/>
        </w:rPr>
        <w:t xml:space="preserve">– Δp-T – регулювання перепаду тиску на насосі в залежності від температури теплоносія, що перекачується.  </w:t>
      </w:r>
    </w:p>
    <w:p w:rsidR="00164650" w:rsidRPr="00164650" w:rsidRDefault="003E51DC" w:rsidP="00E37B25">
      <w:pPr>
        <w:spacing w:line="360" w:lineRule="auto"/>
        <w:ind w:left="-510"/>
        <w:jc w:val="center"/>
        <w:rPr>
          <w:lang w:val="uk-UA"/>
        </w:rPr>
      </w:pPr>
      <w:r>
        <w:rPr>
          <w:noProof/>
        </w:rPr>
        <w:drawing>
          <wp:inline distT="0" distB="0" distL="0" distR="0">
            <wp:extent cx="6400800" cy="3298975"/>
            <wp:effectExtent l="0" t="0" r="0"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74" cstate="print"/>
                    <a:srcRect l="16188" t="18153" r="1550" b="6471"/>
                    <a:stretch/>
                  </pic:blipFill>
                  <pic:spPr bwMode="auto">
                    <a:xfrm>
                      <a:off x="0" y="0"/>
                      <a:ext cx="6416997" cy="3307323"/>
                    </a:xfrm>
                    <a:prstGeom prst="rect">
                      <a:avLst/>
                    </a:prstGeom>
                    <a:ln>
                      <a:noFill/>
                    </a:ln>
                    <a:extLst>
                      <a:ext uri="{53640926-AAD7-44D8-BBD7-CCE9431645EC}">
                        <a14:shadowObscured xmlns:a14="http://schemas.microsoft.com/office/drawing/2010/main"/>
                      </a:ext>
                    </a:extLst>
                  </pic:spPr>
                </pic:pic>
              </a:graphicData>
            </a:graphic>
          </wp:inline>
        </w:drawing>
      </w:r>
    </w:p>
    <w:p w:rsidR="00164650" w:rsidRPr="00164650" w:rsidRDefault="00E37B25" w:rsidP="00700ABA">
      <w:pPr>
        <w:jc w:val="center"/>
        <w:rPr>
          <w:sz w:val="28"/>
          <w:szCs w:val="28"/>
          <w:lang w:val="uk-UA"/>
        </w:rPr>
      </w:pPr>
      <w:r>
        <w:rPr>
          <w:sz w:val="28"/>
          <w:szCs w:val="28"/>
          <w:lang w:val="uk-UA"/>
        </w:rPr>
        <w:t>Рисунок</w:t>
      </w:r>
      <w:r w:rsidR="0081716F">
        <w:rPr>
          <w:sz w:val="28"/>
          <w:szCs w:val="28"/>
          <w:lang w:val="uk-UA"/>
        </w:rPr>
        <w:t xml:space="preserve"> 4.5</w:t>
      </w:r>
      <w:r>
        <w:rPr>
          <w:sz w:val="28"/>
          <w:szCs w:val="28"/>
          <w:lang w:val="uk-UA"/>
        </w:rPr>
        <w:t xml:space="preserve"> -</w:t>
      </w:r>
      <w:r w:rsidR="00164650" w:rsidRPr="00164650">
        <w:rPr>
          <w:sz w:val="28"/>
          <w:szCs w:val="28"/>
          <w:lang w:val="uk-UA"/>
        </w:rPr>
        <w:t xml:space="preserve"> Принципова схема ІТП з гідравлічною стрілкою(ГС): </w:t>
      </w:r>
    </w:p>
    <w:p w:rsidR="00164650" w:rsidRPr="00164650" w:rsidRDefault="00164650" w:rsidP="00700ABA">
      <w:pPr>
        <w:jc w:val="center"/>
        <w:rPr>
          <w:sz w:val="28"/>
          <w:szCs w:val="28"/>
          <w:lang w:val="uk-UA"/>
        </w:rPr>
      </w:pPr>
      <w:r w:rsidRPr="00164650">
        <w:rPr>
          <w:sz w:val="28"/>
          <w:szCs w:val="28"/>
          <w:lang w:val="uk-UA"/>
        </w:rPr>
        <w:t xml:space="preserve">1 – кульовий кран;  2 – спускний кран;  3 – фільтр осадовий;  4 – регулятор перепаду тиску;  5 – шайба;  6 – триходовий клапан;  7 – клапан видалення повітря;  8 – запобіжно-скидний клапан;  9 – циркуляційний насос;  </w:t>
      </w:r>
      <w:r w:rsidR="00FF5D81">
        <w:rPr>
          <w:sz w:val="28"/>
          <w:szCs w:val="28"/>
          <w:lang w:val="uk-UA"/>
        </w:rPr>
        <w:t xml:space="preserve">                 </w:t>
      </w:r>
      <w:r w:rsidRPr="00164650">
        <w:rPr>
          <w:sz w:val="28"/>
          <w:szCs w:val="28"/>
          <w:lang w:val="uk-UA"/>
        </w:rPr>
        <w:t xml:space="preserve">10 – зворотній клапан;  11 – гідравлічна стрілка;  12 – датчик тиску; </w:t>
      </w:r>
      <w:r w:rsidR="00FF5D81">
        <w:rPr>
          <w:sz w:val="28"/>
          <w:szCs w:val="28"/>
          <w:lang w:val="uk-UA"/>
        </w:rPr>
        <w:t xml:space="preserve">              </w:t>
      </w:r>
      <w:r w:rsidRPr="00164650">
        <w:rPr>
          <w:sz w:val="28"/>
          <w:szCs w:val="28"/>
          <w:lang w:val="uk-UA"/>
        </w:rPr>
        <w:t xml:space="preserve">13 – термометр; 14 – датчик температури; 15 – манометр; 16 – датчик температури зовнішнього повітря; 17 – датчик температури в кімнаті;  </w:t>
      </w:r>
      <w:r w:rsidR="00FF5D81">
        <w:rPr>
          <w:sz w:val="28"/>
          <w:szCs w:val="28"/>
          <w:lang w:val="uk-UA"/>
        </w:rPr>
        <w:t xml:space="preserve">           </w:t>
      </w:r>
      <w:r w:rsidRPr="00164650">
        <w:rPr>
          <w:sz w:val="28"/>
          <w:szCs w:val="28"/>
          <w:lang w:val="uk-UA"/>
        </w:rPr>
        <w:t xml:space="preserve">18 – регулятор; 19– контроль температури;  20 – контроль тиску;  </w:t>
      </w:r>
      <w:r w:rsidR="00FF5D81">
        <w:rPr>
          <w:sz w:val="28"/>
          <w:szCs w:val="28"/>
          <w:lang w:val="uk-UA"/>
        </w:rPr>
        <w:t xml:space="preserve">                          </w:t>
      </w:r>
      <w:r w:rsidRPr="00164650">
        <w:rPr>
          <w:sz w:val="28"/>
          <w:szCs w:val="28"/>
          <w:lang w:val="uk-UA"/>
        </w:rPr>
        <w:t>21 –  міжфланцевий зворотній клапан.</w:t>
      </w:r>
    </w:p>
    <w:p w:rsidR="00093200" w:rsidRPr="00164650" w:rsidRDefault="00093200" w:rsidP="00093200">
      <w:pPr>
        <w:spacing w:line="360" w:lineRule="auto"/>
        <w:ind w:firstLine="567"/>
        <w:jc w:val="both"/>
        <w:rPr>
          <w:sz w:val="28"/>
          <w:szCs w:val="28"/>
          <w:lang w:val="uk-UA"/>
        </w:rPr>
      </w:pPr>
      <w:r w:rsidRPr="00164650">
        <w:rPr>
          <w:sz w:val="28"/>
          <w:szCs w:val="28"/>
          <w:lang w:val="uk-UA"/>
        </w:rPr>
        <w:lastRenderedPageBreak/>
        <w:t>Для здійснення автоматичного регулювання температури для системи опалення використовується регулятор теплового потоку за погодними умовами. В схемі ІТП використано регулятор температури (контролер) «Поток». До регулятору підключаються три датчики температури: зовнішнього повітря, теплоносія в системі опалення, теплоносія в зворотному трубопроводі. В його енергонезалежній пам’яті закладено алгоритми регулювання для 10-ти кліматичних зон: від -16 ºС до -25 ºС розрахункової температури. Вибір алгоритму виконується шляхом вводу на екрані у відповідному меню розрахункової температури зовнішнього повітря. Для зимового клімату м. Києва вона становить -22 ºС.</w:t>
      </w:r>
    </w:p>
    <w:p w:rsidR="00164650" w:rsidRPr="00164650" w:rsidRDefault="00164650" w:rsidP="00164650">
      <w:pPr>
        <w:spacing w:line="360" w:lineRule="auto"/>
        <w:ind w:firstLine="567"/>
        <w:jc w:val="both"/>
        <w:rPr>
          <w:sz w:val="28"/>
          <w:szCs w:val="28"/>
          <w:lang w:val="uk-UA"/>
        </w:rPr>
      </w:pPr>
    </w:p>
    <w:p w:rsidR="00164650" w:rsidRPr="00164650" w:rsidRDefault="00164650" w:rsidP="00164650">
      <w:pPr>
        <w:spacing w:line="360" w:lineRule="auto"/>
        <w:ind w:firstLine="567"/>
        <w:jc w:val="both"/>
        <w:rPr>
          <w:sz w:val="16"/>
          <w:szCs w:val="16"/>
          <w:lang w:val="uk-UA"/>
        </w:rPr>
      </w:pPr>
    </w:p>
    <w:p w:rsidR="00164650" w:rsidRPr="00164650" w:rsidRDefault="00164650" w:rsidP="00164650">
      <w:pPr>
        <w:spacing w:line="360" w:lineRule="auto"/>
        <w:jc w:val="center"/>
        <w:rPr>
          <w:lang w:val="uk-UA"/>
        </w:rPr>
      </w:pPr>
      <w:r>
        <w:rPr>
          <w:noProof/>
        </w:rPr>
        <w:drawing>
          <wp:inline distT="0" distB="0" distL="0" distR="0">
            <wp:extent cx="3400425" cy="2352675"/>
            <wp:effectExtent l="0" t="0" r="9525" b="952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375" cstate="print">
                      <a:extLst>
                        <a:ext uri="{28A0092B-C50C-407E-A947-70E740481C1C}">
                          <a14:useLocalDpi xmlns:a14="http://schemas.microsoft.com/office/drawing/2010/main" val="0"/>
                        </a:ext>
                      </a:extLst>
                    </a:blip>
                    <a:srcRect/>
                    <a:stretch>
                      <a:fillRect/>
                    </a:stretch>
                  </pic:blipFill>
                  <pic:spPr bwMode="auto">
                    <a:xfrm>
                      <a:off x="0" y="0"/>
                      <a:ext cx="3400425" cy="2352675"/>
                    </a:xfrm>
                    <a:prstGeom prst="rect">
                      <a:avLst/>
                    </a:prstGeom>
                    <a:noFill/>
                    <a:ln>
                      <a:noFill/>
                    </a:ln>
                  </pic:spPr>
                </pic:pic>
              </a:graphicData>
            </a:graphic>
          </wp:inline>
        </w:drawing>
      </w:r>
      <w:r w:rsidRPr="00164650">
        <w:rPr>
          <w:lang w:val="uk-UA"/>
        </w:rPr>
        <w:t xml:space="preserve">       </w:t>
      </w:r>
      <w:r>
        <w:rPr>
          <w:noProof/>
        </w:rPr>
        <w:drawing>
          <wp:inline distT="0" distB="0" distL="0" distR="0">
            <wp:extent cx="1733550" cy="2390775"/>
            <wp:effectExtent l="0" t="0" r="0" b="952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376" cstate="print">
                      <a:extLst>
                        <a:ext uri="{28A0092B-C50C-407E-A947-70E740481C1C}">
                          <a14:useLocalDpi xmlns:a14="http://schemas.microsoft.com/office/drawing/2010/main" val="0"/>
                        </a:ext>
                      </a:extLst>
                    </a:blip>
                    <a:srcRect/>
                    <a:stretch>
                      <a:fillRect/>
                    </a:stretch>
                  </pic:blipFill>
                  <pic:spPr bwMode="auto">
                    <a:xfrm>
                      <a:off x="0" y="0"/>
                      <a:ext cx="1733550" cy="2390775"/>
                    </a:xfrm>
                    <a:prstGeom prst="rect">
                      <a:avLst/>
                    </a:prstGeom>
                    <a:noFill/>
                    <a:ln>
                      <a:noFill/>
                    </a:ln>
                  </pic:spPr>
                </pic:pic>
              </a:graphicData>
            </a:graphic>
          </wp:inline>
        </w:drawing>
      </w:r>
    </w:p>
    <w:p w:rsidR="00164650" w:rsidRPr="00164650" w:rsidRDefault="00164650" w:rsidP="00164650">
      <w:pPr>
        <w:spacing w:line="360" w:lineRule="auto"/>
        <w:jc w:val="center"/>
        <w:rPr>
          <w:sz w:val="28"/>
          <w:szCs w:val="28"/>
          <w:lang w:val="uk-UA"/>
        </w:rPr>
      </w:pPr>
    </w:p>
    <w:p w:rsidR="00164650" w:rsidRPr="00164650" w:rsidRDefault="00E37B25" w:rsidP="00164650">
      <w:pPr>
        <w:spacing w:line="360" w:lineRule="auto"/>
        <w:jc w:val="center"/>
        <w:rPr>
          <w:sz w:val="28"/>
          <w:szCs w:val="28"/>
          <w:lang w:val="uk-UA"/>
        </w:rPr>
      </w:pPr>
      <w:r>
        <w:rPr>
          <w:sz w:val="28"/>
          <w:szCs w:val="28"/>
          <w:lang w:val="uk-UA"/>
        </w:rPr>
        <w:t>Рисунок</w:t>
      </w:r>
      <w:r w:rsidR="0081716F">
        <w:rPr>
          <w:sz w:val="28"/>
          <w:szCs w:val="28"/>
          <w:lang w:val="uk-UA"/>
        </w:rPr>
        <w:t xml:space="preserve"> 4.6</w:t>
      </w:r>
      <w:r>
        <w:rPr>
          <w:sz w:val="28"/>
          <w:szCs w:val="28"/>
          <w:lang w:val="uk-UA"/>
        </w:rPr>
        <w:t xml:space="preserve"> </w:t>
      </w:r>
      <w:r w:rsidR="00700ABA">
        <w:rPr>
          <w:sz w:val="28"/>
          <w:szCs w:val="28"/>
          <w:lang w:val="uk-UA"/>
        </w:rPr>
        <w:t>–</w:t>
      </w:r>
      <w:r w:rsidR="00164650" w:rsidRPr="00164650">
        <w:rPr>
          <w:sz w:val="28"/>
          <w:szCs w:val="28"/>
          <w:lang w:val="uk-UA"/>
        </w:rPr>
        <w:t xml:space="preserve"> Фото ІТП з ГС</w:t>
      </w:r>
    </w:p>
    <w:p w:rsidR="00164650" w:rsidRPr="00164650" w:rsidRDefault="00164650" w:rsidP="00164650">
      <w:pPr>
        <w:spacing w:line="360" w:lineRule="auto"/>
        <w:ind w:firstLine="709"/>
        <w:jc w:val="both"/>
        <w:rPr>
          <w:sz w:val="28"/>
          <w:szCs w:val="28"/>
          <w:lang w:val="uk-UA"/>
        </w:rPr>
      </w:pPr>
    </w:p>
    <w:p w:rsidR="00164650" w:rsidRPr="00164650" w:rsidRDefault="00164650" w:rsidP="00164650">
      <w:pPr>
        <w:spacing w:line="360" w:lineRule="auto"/>
        <w:ind w:firstLine="709"/>
        <w:jc w:val="both"/>
        <w:rPr>
          <w:sz w:val="28"/>
          <w:szCs w:val="28"/>
          <w:lang w:val="uk-UA"/>
        </w:rPr>
      </w:pPr>
      <w:r w:rsidRPr="00164650">
        <w:rPr>
          <w:sz w:val="28"/>
          <w:szCs w:val="28"/>
          <w:lang w:val="uk-UA"/>
        </w:rPr>
        <w:t>Індивідуальний тепловий пункт працює таким чином.</w:t>
      </w:r>
    </w:p>
    <w:p w:rsidR="00164650" w:rsidRPr="00164650" w:rsidRDefault="00164650" w:rsidP="00164650">
      <w:pPr>
        <w:spacing w:line="360" w:lineRule="auto"/>
        <w:ind w:firstLine="709"/>
        <w:jc w:val="both"/>
        <w:rPr>
          <w:sz w:val="28"/>
          <w:szCs w:val="28"/>
          <w:lang w:val="uk-UA"/>
        </w:rPr>
      </w:pPr>
      <w:r w:rsidRPr="00164650">
        <w:rPr>
          <w:sz w:val="28"/>
          <w:szCs w:val="28"/>
          <w:lang w:val="uk-UA"/>
        </w:rPr>
        <w:t xml:space="preserve">Гаряча вода з тепломережі надходить через трубу подачі, кульовий кран 1, фільтр 3, регулятор перепаду тиску 4, шайбу 5, триходовий клапан 6, циркуляційний насос 9 в систему опалення, забезпечуючи необхідну температуру в будівлі. Ця температура встановлюється регулювальним клапаном 6 шляхом збільшення чи зменшення витрати води з тепломережі, в залежності від показів датчиків температури зовнішнього повітря 16 та в </w:t>
      </w:r>
      <w:r w:rsidRPr="00164650">
        <w:rPr>
          <w:sz w:val="28"/>
          <w:szCs w:val="28"/>
          <w:lang w:val="uk-UA"/>
        </w:rPr>
        <w:lastRenderedPageBreak/>
        <w:t>контрольній кімнаті 17. Охолоджена вода з системи опалення повертається в тепломережу через зворотній трубопровід.</w:t>
      </w:r>
    </w:p>
    <w:p w:rsidR="00164650" w:rsidRPr="00164650" w:rsidRDefault="00164650" w:rsidP="00164650">
      <w:pPr>
        <w:spacing w:line="360" w:lineRule="auto"/>
        <w:ind w:firstLine="709"/>
        <w:jc w:val="both"/>
        <w:rPr>
          <w:sz w:val="28"/>
          <w:szCs w:val="28"/>
          <w:lang w:val="uk-UA"/>
        </w:rPr>
      </w:pPr>
    </w:p>
    <w:p w:rsidR="00164650" w:rsidRDefault="0081716F" w:rsidP="00164650">
      <w:pPr>
        <w:spacing w:line="360" w:lineRule="auto"/>
        <w:ind w:firstLine="709"/>
        <w:jc w:val="both"/>
        <w:rPr>
          <w:b/>
          <w:sz w:val="28"/>
          <w:szCs w:val="28"/>
          <w:lang w:val="uk-UA"/>
        </w:rPr>
      </w:pPr>
      <w:r>
        <w:rPr>
          <w:b/>
          <w:sz w:val="28"/>
          <w:szCs w:val="28"/>
          <w:lang w:val="uk-UA"/>
        </w:rPr>
        <w:t>4.2</w:t>
      </w:r>
      <w:r w:rsidR="00164650" w:rsidRPr="00164650">
        <w:rPr>
          <w:b/>
          <w:sz w:val="28"/>
          <w:szCs w:val="28"/>
          <w:lang w:val="uk-UA"/>
        </w:rPr>
        <w:t>.4 Блок автоматичного вимірювання та архівування даних основних параметрів теплопостачання</w:t>
      </w:r>
    </w:p>
    <w:p w:rsidR="00700ABA" w:rsidRPr="00164650" w:rsidRDefault="00700ABA" w:rsidP="00164650">
      <w:pPr>
        <w:spacing w:line="360" w:lineRule="auto"/>
        <w:ind w:firstLine="709"/>
        <w:jc w:val="both"/>
        <w:rPr>
          <w:b/>
          <w:sz w:val="28"/>
          <w:szCs w:val="28"/>
          <w:lang w:val="uk-UA"/>
        </w:rPr>
      </w:pPr>
    </w:p>
    <w:p w:rsidR="00164650" w:rsidRPr="00164650" w:rsidRDefault="00164650" w:rsidP="00164650">
      <w:pPr>
        <w:spacing w:line="360" w:lineRule="auto"/>
        <w:jc w:val="both"/>
        <w:rPr>
          <w:sz w:val="28"/>
          <w:szCs w:val="28"/>
          <w:lang w:val="uk-UA"/>
        </w:rPr>
      </w:pPr>
      <w:r w:rsidRPr="00164650">
        <w:rPr>
          <w:sz w:val="28"/>
          <w:szCs w:val="28"/>
          <w:lang w:val="uk-UA"/>
        </w:rPr>
        <w:t xml:space="preserve">       Для вимірювання основних параметрів теплопостачання було розроблено та впроваджено систему контролю </w:t>
      </w:r>
      <w:r w:rsidR="0081716F">
        <w:rPr>
          <w:sz w:val="28"/>
          <w:szCs w:val="28"/>
          <w:lang w:val="uk-UA"/>
        </w:rPr>
        <w:t>та автоматизації даних (рис. 4.7</w:t>
      </w:r>
      <w:r w:rsidRPr="00164650">
        <w:rPr>
          <w:sz w:val="28"/>
          <w:szCs w:val="28"/>
          <w:lang w:val="uk-UA"/>
        </w:rPr>
        <w:t>).</w:t>
      </w:r>
    </w:p>
    <w:p w:rsidR="00164650" w:rsidRPr="00164650" w:rsidRDefault="00164650" w:rsidP="00164650">
      <w:pPr>
        <w:spacing w:line="360" w:lineRule="auto"/>
        <w:ind w:firstLine="567"/>
        <w:jc w:val="both"/>
        <w:rPr>
          <w:sz w:val="28"/>
          <w:szCs w:val="28"/>
          <w:lang w:val="uk-UA"/>
        </w:rPr>
      </w:pPr>
      <w:r w:rsidRPr="00164650">
        <w:rPr>
          <w:sz w:val="28"/>
          <w:szCs w:val="28"/>
          <w:lang w:val="uk-UA"/>
        </w:rPr>
        <w:t>В тепловому пункті встановлено наступні датчики:</w:t>
      </w:r>
    </w:p>
    <w:p w:rsidR="00164650" w:rsidRPr="00164650" w:rsidRDefault="00164650" w:rsidP="00164650">
      <w:pPr>
        <w:spacing w:line="360" w:lineRule="auto"/>
        <w:jc w:val="both"/>
        <w:rPr>
          <w:sz w:val="28"/>
          <w:szCs w:val="28"/>
          <w:lang w:val="uk-UA"/>
        </w:rPr>
      </w:pPr>
      <w:r w:rsidRPr="00164650">
        <w:rPr>
          <w:sz w:val="28"/>
          <w:szCs w:val="28"/>
          <w:lang w:val="uk-UA"/>
        </w:rPr>
        <w:t>– термоперетворювачі опору типу ТСМ;</w:t>
      </w:r>
    </w:p>
    <w:p w:rsidR="00164650" w:rsidRPr="00164650" w:rsidRDefault="00164650" w:rsidP="00164650">
      <w:pPr>
        <w:spacing w:line="360" w:lineRule="auto"/>
        <w:jc w:val="both"/>
        <w:rPr>
          <w:sz w:val="28"/>
          <w:szCs w:val="28"/>
          <w:lang w:val="uk-UA"/>
        </w:rPr>
      </w:pPr>
      <w:r w:rsidRPr="00164650">
        <w:rPr>
          <w:sz w:val="28"/>
          <w:szCs w:val="28"/>
          <w:lang w:val="uk-UA"/>
        </w:rPr>
        <w:t>– термоперетворювачі опору типу ТСП;</w:t>
      </w:r>
    </w:p>
    <w:p w:rsidR="00164650" w:rsidRPr="00164650" w:rsidRDefault="00164650" w:rsidP="00164650">
      <w:pPr>
        <w:spacing w:line="360" w:lineRule="auto"/>
        <w:ind w:left="567" w:hanging="567"/>
        <w:jc w:val="both"/>
        <w:rPr>
          <w:sz w:val="28"/>
          <w:szCs w:val="28"/>
          <w:lang w:val="uk-UA"/>
        </w:rPr>
      </w:pPr>
      <w:r w:rsidRPr="00164650">
        <w:rPr>
          <w:sz w:val="28"/>
          <w:szCs w:val="28"/>
          <w:lang w:val="uk-UA"/>
        </w:rPr>
        <w:t>– електронні датчики тиску типу SML10.</w:t>
      </w:r>
    </w:p>
    <w:p w:rsidR="00164650" w:rsidRPr="00164650" w:rsidRDefault="00164650" w:rsidP="00164650">
      <w:pPr>
        <w:spacing w:line="360" w:lineRule="auto"/>
        <w:jc w:val="center"/>
        <w:rPr>
          <w:sz w:val="28"/>
          <w:szCs w:val="28"/>
          <w:lang w:val="uk-UA"/>
        </w:rPr>
      </w:pPr>
      <w:r>
        <w:rPr>
          <w:noProof/>
          <w:sz w:val="28"/>
          <w:szCs w:val="28"/>
        </w:rPr>
        <w:drawing>
          <wp:inline distT="0" distB="0" distL="0" distR="0">
            <wp:extent cx="5934075" cy="2695575"/>
            <wp:effectExtent l="0" t="0" r="9525" b="952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377" cstate="print">
                      <a:extLst>
                        <a:ext uri="{28A0092B-C50C-407E-A947-70E740481C1C}">
                          <a14:useLocalDpi xmlns:a14="http://schemas.microsoft.com/office/drawing/2010/main" val="0"/>
                        </a:ext>
                      </a:extLst>
                    </a:blip>
                    <a:srcRect/>
                    <a:stretch>
                      <a:fillRect/>
                    </a:stretch>
                  </pic:blipFill>
                  <pic:spPr bwMode="auto">
                    <a:xfrm>
                      <a:off x="0" y="0"/>
                      <a:ext cx="5934075" cy="2695575"/>
                    </a:xfrm>
                    <a:prstGeom prst="rect">
                      <a:avLst/>
                    </a:prstGeom>
                    <a:noFill/>
                    <a:ln>
                      <a:noFill/>
                    </a:ln>
                  </pic:spPr>
                </pic:pic>
              </a:graphicData>
            </a:graphic>
          </wp:inline>
        </w:drawing>
      </w:r>
    </w:p>
    <w:p w:rsidR="00164650" w:rsidRPr="00164650" w:rsidRDefault="00164650" w:rsidP="00164650">
      <w:pPr>
        <w:spacing w:line="360" w:lineRule="auto"/>
        <w:jc w:val="center"/>
        <w:rPr>
          <w:sz w:val="28"/>
          <w:szCs w:val="28"/>
          <w:lang w:val="uk-UA"/>
        </w:rPr>
      </w:pPr>
    </w:p>
    <w:p w:rsidR="00164650" w:rsidRPr="00164650" w:rsidRDefault="00E37B25" w:rsidP="00164650">
      <w:pPr>
        <w:spacing w:line="360" w:lineRule="auto"/>
        <w:jc w:val="center"/>
        <w:rPr>
          <w:sz w:val="28"/>
          <w:szCs w:val="28"/>
          <w:lang w:val="uk-UA"/>
        </w:rPr>
      </w:pPr>
      <w:r>
        <w:rPr>
          <w:sz w:val="28"/>
          <w:szCs w:val="28"/>
          <w:lang w:val="uk-UA"/>
        </w:rPr>
        <w:t>Рисунок</w:t>
      </w:r>
      <w:r w:rsidR="0081716F">
        <w:rPr>
          <w:sz w:val="28"/>
          <w:szCs w:val="28"/>
          <w:lang w:val="uk-UA"/>
        </w:rPr>
        <w:t xml:space="preserve"> 4.7</w:t>
      </w:r>
      <w:r>
        <w:rPr>
          <w:sz w:val="28"/>
          <w:szCs w:val="28"/>
          <w:lang w:val="uk-UA"/>
        </w:rPr>
        <w:t xml:space="preserve"> </w:t>
      </w:r>
      <w:r w:rsidR="00700ABA">
        <w:rPr>
          <w:sz w:val="28"/>
          <w:szCs w:val="28"/>
          <w:lang w:val="uk-UA"/>
        </w:rPr>
        <w:t>–</w:t>
      </w:r>
      <w:r w:rsidR="00164650" w:rsidRPr="00164650">
        <w:rPr>
          <w:sz w:val="28"/>
          <w:szCs w:val="28"/>
          <w:lang w:val="uk-UA"/>
        </w:rPr>
        <w:t xml:space="preserve"> Блок вимірювання даних: 1 – термоперетворювач опору; 2 – пристрій контролю температури УКТ38-Щ4;  3 – адаптер інтерфейсу АС2;</w:t>
      </w:r>
    </w:p>
    <w:p w:rsidR="00164650" w:rsidRPr="00164650" w:rsidRDefault="00164650" w:rsidP="00164650">
      <w:pPr>
        <w:spacing w:line="360" w:lineRule="auto"/>
        <w:jc w:val="center"/>
        <w:rPr>
          <w:sz w:val="28"/>
          <w:szCs w:val="28"/>
          <w:lang w:val="uk-UA"/>
        </w:rPr>
      </w:pPr>
      <w:r w:rsidRPr="00164650">
        <w:rPr>
          <w:sz w:val="28"/>
          <w:szCs w:val="28"/>
          <w:lang w:val="uk-UA"/>
        </w:rPr>
        <w:t xml:space="preserve"> 4 – датчик тиску; 5 – блок µ</w:t>
      </w:r>
      <w:r w:rsidRPr="00164650">
        <w:rPr>
          <w:sz w:val="28"/>
          <w:szCs w:val="28"/>
          <w:lang w:val="en-US"/>
        </w:rPr>
        <w:t>ADCPWM</w:t>
      </w:r>
      <w:r w:rsidRPr="00164650">
        <w:rPr>
          <w:sz w:val="28"/>
          <w:szCs w:val="28"/>
          <w:lang w:val="uk-UA"/>
        </w:rPr>
        <w:t>; 6 – мікроконтролер; 7 – комп’ютер</w:t>
      </w:r>
    </w:p>
    <w:p w:rsidR="00093200" w:rsidRDefault="00093200" w:rsidP="00164650">
      <w:pPr>
        <w:spacing w:line="360" w:lineRule="auto"/>
        <w:ind w:firstLine="567"/>
        <w:jc w:val="both"/>
        <w:rPr>
          <w:sz w:val="28"/>
          <w:szCs w:val="28"/>
          <w:lang w:val="uk-UA"/>
        </w:rPr>
      </w:pPr>
    </w:p>
    <w:p w:rsidR="00164650" w:rsidRPr="00164650" w:rsidRDefault="00164650" w:rsidP="00164650">
      <w:pPr>
        <w:spacing w:line="360" w:lineRule="auto"/>
        <w:ind w:firstLine="567"/>
        <w:jc w:val="both"/>
        <w:rPr>
          <w:sz w:val="28"/>
          <w:szCs w:val="28"/>
          <w:lang w:val="uk-UA"/>
        </w:rPr>
      </w:pPr>
      <w:r w:rsidRPr="00164650">
        <w:rPr>
          <w:sz w:val="28"/>
          <w:szCs w:val="28"/>
          <w:lang w:val="uk-UA"/>
        </w:rPr>
        <w:t xml:space="preserve">Виходи термоперетворювачів опору типу ТСМ та ТСП через кабель підключаються до пристрою УКТ38-Щ4, який призначений для контролю температури в декількох зонах одночасно (до восьми) й аварійної сигналізації про вихід будь-якого з контролюючих параметрів за задані межі, </w:t>
      </w:r>
      <w:r w:rsidRPr="00164650">
        <w:rPr>
          <w:sz w:val="28"/>
          <w:szCs w:val="28"/>
          <w:lang w:val="uk-UA"/>
        </w:rPr>
        <w:lastRenderedPageBreak/>
        <w:t>а також для реєстрації виміряних параметрів на комп’ютері. Адаптер інтерфейсу АС2 призначений для сполучення приладу УКТ38-Щ4, з ПК. Адаптер забезпечує підключення до одного послідовного порту комп'ютера до восьми приладів із забезпеченням гальванічної розв'язки і перетворенням рівнів інтерфейсу RS-232 в струмовий сигнал. Таке перетворення дозволяє збільшити дальність лінії зв'язку з приладом до 100 метрів.</w:t>
      </w:r>
    </w:p>
    <w:p w:rsidR="00164650" w:rsidRPr="00164650" w:rsidRDefault="00164650" w:rsidP="00164650">
      <w:pPr>
        <w:spacing w:line="360" w:lineRule="auto"/>
        <w:ind w:firstLine="567"/>
        <w:jc w:val="both"/>
        <w:rPr>
          <w:sz w:val="28"/>
          <w:szCs w:val="28"/>
          <w:lang w:val="uk-UA"/>
        </w:rPr>
      </w:pPr>
      <w:r w:rsidRPr="00164650">
        <w:rPr>
          <w:sz w:val="28"/>
          <w:szCs w:val="28"/>
          <w:lang w:val="uk-UA"/>
        </w:rPr>
        <w:t>Датчики тиску типу SML10 підключаються до блоку μADCPWM. Це електронний блок, який застосовується в якості складової частини розподіленої системи автоматики на базі мережі μNet (RS485) з метою побудови систем управління технологічним процесом. Блок призначений для вимірювання та введення в систему інформації про значення фізичних величин аналогових датчиків, а також формування сигналів для аналогових виконавчих пристроїв.</w:t>
      </w:r>
    </w:p>
    <w:p w:rsidR="00164650" w:rsidRPr="00164650" w:rsidRDefault="00164650" w:rsidP="00164650">
      <w:pPr>
        <w:spacing w:line="360" w:lineRule="auto"/>
        <w:ind w:firstLine="567"/>
        <w:jc w:val="both"/>
        <w:rPr>
          <w:sz w:val="28"/>
          <w:szCs w:val="28"/>
          <w:lang w:val="uk-UA"/>
        </w:rPr>
      </w:pPr>
      <w:r w:rsidRPr="00164650">
        <w:rPr>
          <w:sz w:val="28"/>
          <w:szCs w:val="28"/>
          <w:lang w:val="uk-UA"/>
        </w:rPr>
        <w:t>Роботою окремих вузлів блоку управляє мікроконтролер відповідно до записаного в його пам'ять алгоритмом. Він виконує функцію масштабування вхідних виміряних величин відповідно до розрахункових коефіцієнтів, формування вихідних керуючих ШИМ-сигналів, прийом/передачу даних від керуючого контролера системи через мережу μNet. Стійкість роботи мікроконтролера забезпечується вбудованими сторожовим таймером і системою контролю за живленням.</w:t>
      </w:r>
    </w:p>
    <w:p w:rsidR="00164650" w:rsidRPr="00164650" w:rsidRDefault="00164650" w:rsidP="00164650">
      <w:pPr>
        <w:spacing w:line="360" w:lineRule="auto"/>
        <w:jc w:val="both"/>
        <w:rPr>
          <w:sz w:val="28"/>
          <w:szCs w:val="28"/>
          <w:lang w:val="uk-UA"/>
        </w:rPr>
      </w:pPr>
    </w:p>
    <w:p w:rsidR="00164650" w:rsidRDefault="0081716F" w:rsidP="00164650">
      <w:pPr>
        <w:spacing w:line="360" w:lineRule="auto"/>
        <w:ind w:firstLine="709"/>
        <w:jc w:val="both"/>
        <w:rPr>
          <w:b/>
          <w:sz w:val="28"/>
          <w:szCs w:val="28"/>
          <w:lang w:val="uk-UA"/>
        </w:rPr>
      </w:pPr>
      <w:r>
        <w:rPr>
          <w:b/>
          <w:sz w:val="28"/>
          <w:szCs w:val="28"/>
          <w:lang w:val="uk-UA"/>
        </w:rPr>
        <w:t>4.2</w:t>
      </w:r>
      <w:r w:rsidR="00164650" w:rsidRPr="00164650">
        <w:rPr>
          <w:b/>
          <w:sz w:val="28"/>
          <w:szCs w:val="28"/>
          <w:lang w:val="uk-UA"/>
        </w:rPr>
        <w:t>.5 Режими роботи ІТП з ГС</w:t>
      </w:r>
    </w:p>
    <w:p w:rsidR="00700ABA" w:rsidRPr="00164650" w:rsidRDefault="00700ABA" w:rsidP="00164650">
      <w:pPr>
        <w:spacing w:line="360" w:lineRule="auto"/>
        <w:ind w:firstLine="709"/>
        <w:jc w:val="both"/>
        <w:rPr>
          <w:b/>
          <w:sz w:val="28"/>
          <w:szCs w:val="28"/>
          <w:lang w:val="uk-UA"/>
        </w:rPr>
      </w:pPr>
    </w:p>
    <w:p w:rsidR="00164650" w:rsidRPr="00164650" w:rsidRDefault="00164650" w:rsidP="00093200">
      <w:pPr>
        <w:spacing w:line="360" w:lineRule="auto"/>
        <w:ind w:firstLine="708"/>
        <w:jc w:val="both"/>
        <w:rPr>
          <w:sz w:val="28"/>
          <w:szCs w:val="28"/>
          <w:lang w:val="uk-UA"/>
        </w:rPr>
      </w:pPr>
      <w:r w:rsidRPr="00164650">
        <w:rPr>
          <w:sz w:val="28"/>
          <w:szCs w:val="28"/>
          <w:lang w:val="uk-UA"/>
        </w:rPr>
        <w:t>В індивідуальному тепловому пункті за допомогою переключення ручної арматури реалізується шість різних варіантів його роботи.</w:t>
      </w:r>
    </w:p>
    <w:p w:rsidR="00164650" w:rsidRPr="00164650" w:rsidRDefault="00164650" w:rsidP="00093200">
      <w:pPr>
        <w:spacing w:line="360" w:lineRule="auto"/>
        <w:ind w:firstLine="708"/>
        <w:jc w:val="both"/>
        <w:rPr>
          <w:sz w:val="28"/>
          <w:szCs w:val="28"/>
          <w:lang w:val="uk-UA"/>
        </w:rPr>
      </w:pPr>
      <w:r w:rsidRPr="00164650">
        <w:rPr>
          <w:sz w:val="28"/>
          <w:szCs w:val="28"/>
          <w:lang w:val="uk-UA"/>
        </w:rPr>
        <w:t>Режим 1. Температурний режим регулюється за допомогою триходового клапану, який працює в режимі двоходового клапану. Насос ввімкнено в подавальній магістралі опалювального контуру, який здійснює подачу теплоносія з гідравлічної стрілки з підмішуванням його із зворотного трубопроводу.</w:t>
      </w:r>
    </w:p>
    <w:p w:rsidR="00164650" w:rsidRPr="00164650" w:rsidRDefault="00164650" w:rsidP="00164650">
      <w:pPr>
        <w:spacing w:line="360" w:lineRule="auto"/>
        <w:ind w:firstLine="709"/>
        <w:jc w:val="both"/>
        <w:rPr>
          <w:sz w:val="28"/>
          <w:szCs w:val="28"/>
          <w:lang w:val="uk-UA"/>
        </w:rPr>
      </w:pPr>
      <w:r w:rsidRPr="00164650">
        <w:rPr>
          <w:sz w:val="28"/>
          <w:szCs w:val="28"/>
          <w:lang w:val="uk-UA"/>
        </w:rPr>
        <w:lastRenderedPageBreak/>
        <w:t>Режим 2. Триходовий клапан виконує функцію підмішування в залежності від погодних умов. Насос розташований в подавальному трубопроводі.</w:t>
      </w:r>
    </w:p>
    <w:p w:rsidR="00164650" w:rsidRPr="00164650" w:rsidRDefault="00CE585D" w:rsidP="00164650">
      <w:pPr>
        <w:spacing w:line="360" w:lineRule="auto"/>
        <w:ind w:firstLine="709"/>
        <w:jc w:val="both"/>
        <w:rPr>
          <w:sz w:val="28"/>
          <w:szCs w:val="28"/>
          <w:lang w:val="uk-UA"/>
        </w:rPr>
      </w:pPr>
      <w:r>
        <w:rPr>
          <w:sz w:val="28"/>
          <w:szCs w:val="28"/>
          <w:lang w:val="uk-UA"/>
        </w:rPr>
        <w:t xml:space="preserve">Режим </w:t>
      </w:r>
      <w:r w:rsidR="00164650" w:rsidRPr="00164650">
        <w:rPr>
          <w:sz w:val="28"/>
          <w:szCs w:val="28"/>
          <w:lang w:val="uk-UA"/>
        </w:rPr>
        <w:t>3. Температурний режим регулюється за допомогою триходового клапану, який працює в режимі двоходового клапану. Насос розташований в зворотному трубопроводі і здійснює підмішування зворотного теплоносія за допомогою гідравлічної стрілки.</w:t>
      </w:r>
    </w:p>
    <w:p w:rsidR="00164650" w:rsidRPr="00164650" w:rsidRDefault="00CE585D" w:rsidP="00164650">
      <w:pPr>
        <w:spacing w:line="360" w:lineRule="auto"/>
        <w:ind w:firstLine="709"/>
        <w:jc w:val="both"/>
        <w:rPr>
          <w:sz w:val="28"/>
          <w:szCs w:val="28"/>
          <w:lang w:val="uk-UA"/>
        </w:rPr>
      </w:pPr>
      <w:r>
        <w:rPr>
          <w:sz w:val="28"/>
          <w:szCs w:val="28"/>
          <w:lang w:val="uk-UA"/>
        </w:rPr>
        <w:t xml:space="preserve">Режим </w:t>
      </w:r>
      <w:r w:rsidR="00164650" w:rsidRPr="00164650">
        <w:rPr>
          <w:sz w:val="28"/>
          <w:szCs w:val="28"/>
          <w:lang w:val="uk-UA"/>
        </w:rPr>
        <w:t>4. Триходовий клапан виконує функцію підмішування в залежності від погодних умов. Насос розташований в зворотному трубопроводі.</w:t>
      </w:r>
    </w:p>
    <w:p w:rsidR="00164650" w:rsidRPr="00164650" w:rsidRDefault="00164650" w:rsidP="00164650">
      <w:pPr>
        <w:spacing w:line="360" w:lineRule="auto"/>
        <w:ind w:firstLine="709"/>
        <w:jc w:val="both"/>
        <w:rPr>
          <w:sz w:val="28"/>
          <w:szCs w:val="28"/>
          <w:lang w:val="uk-UA"/>
        </w:rPr>
      </w:pPr>
      <w:r w:rsidRPr="00164650">
        <w:rPr>
          <w:sz w:val="28"/>
          <w:szCs w:val="28"/>
          <w:lang w:val="uk-UA"/>
        </w:rPr>
        <w:t>Режим 5. Регулювання подачі теплоносія з тепломережі здійснюється триходовим клапаном, який працює в режимі двоходового. Насос стоїть в перемичці і здійснює підмішування теплоносія із зворотного трубопроводу в подавальний.</w:t>
      </w:r>
    </w:p>
    <w:p w:rsidR="00164650" w:rsidRDefault="00164650" w:rsidP="00E37B25">
      <w:pPr>
        <w:spacing w:line="360" w:lineRule="auto"/>
        <w:ind w:firstLine="708"/>
        <w:jc w:val="both"/>
        <w:rPr>
          <w:sz w:val="28"/>
          <w:szCs w:val="28"/>
          <w:lang w:val="uk-UA"/>
        </w:rPr>
      </w:pPr>
      <w:r w:rsidRPr="00164650">
        <w:rPr>
          <w:sz w:val="28"/>
          <w:szCs w:val="28"/>
          <w:lang w:val="uk-UA"/>
        </w:rPr>
        <w:t>Режим 6. Режим роботи, при якому триходовий клапан працює в режимі двоходового і здійснює подачу зворотного теплоносія в залежності від температурного графіку, підмішування зворотного теплоносія відбувається через перетинку, за допомогою насосу, що знаходиться в подавальному трубопроводі.</w:t>
      </w:r>
    </w:p>
    <w:p w:rsidR="00FA5C38" w:rsidRDefault="00FA5C38" w:rsidP="00E37B25">
      <w:pPr>
        <w:spacing w:line="360" w:lineRule="auto"/>
        <w:ind w:firstLine="708"/>
        <w:jc w:val="both"/>
        <w:rPr>
          <w:sz w:val="28"/>
          <w:szCs w:val="28"/>
          <w:lang w:val="uk-UA"/>
        </w:rPr>
      </w:pPr>
    </w:p>
    <w:p w:rsidR="00FA5C38" w:rsidRDefault="00B57A6D" w:rsidP="00B57A6D">
      <w:pPr>
        <w:spacing w:line="360" w:lineRule="auto"/>
        <w:ind w:firstLine="709"/>
        <w:jc w:val="both"/>
        <w:rPr>
          <w:b/>
          <w:sz w:val="28"/>
          <w:szCs w:val="28"/>
          <w:lang w:val="uk-UA"/>
        </w:rPr>
      </w:pPr>
      <w:r>
        <w:rPr>
          <w:b/>
          <w:sz w:val="28"/>
          <w:szCs w:val="28"/>
          <w:lang w:val="uk-UA"/>
        </w:rPr>
        <w:t>4.</w:t>
      </w:r>
      <w:r w:rsidR="00FA5C38">
        <w:rPr>
          <w:b/>
          <w:sz w:val="28"/>
          <w:szCs w:val="28"/>
          <w:lang w:val="uk-UA"/>
        </w:rPr>
        <w:t>3</w:t>
      </w:r>
      <w:r>
        <w:rPr>
          <w:b/>
          <w:sz w:val="28"/>
          <w:szCs w:val="28"/>
          <w:lang w:val="uk-UA"/>
        </w:rPr>
        <w:t xml:space="preserve">. </w:t>
      </w:r>
      <w:r w:rsidR="00FA5C38" w:rsidRPr="00BB21C6">
        <w:rPr>
          <w:b/>
          <w:sz w:val="28"/>
          <w:szCs w:val="28"/>
          <w:lang w:val="uk-UA"/>
        </w:rPr>
        <w:t xml:space="preserve">Методика проведення експерименту для дослідження </w:t>
      </w:r>
      <w:r>
        <w:rPr>
          <w:b/>
          <w:sz w:val="28"/>
          <w:szCs w:val="28"/>
          <w:lang w:val="uk-UA"/>
        </w:rPr>
        <w:t xml:space="preserve"> особ</w:t>
      </w:r>
      <w:r w:rsidR="00FA5C38" w:rsidRPr="00BB21C6">
        <w:rPr>
          <w:b/>
          <w:sz w:val="28"/>
          <w:szCs w:val="28"/>
          <w:lang w:val="uk-UA"/>
        </w:rPr>
        <w:t>ливостей експлуатації  ІТП оригінальної конструкції для</w:t>
      </w:r>
      <w:r w:rsidR="00FA5C38">
        <w:rPr>
          <w:b/>
          <w:sz w:val="28"/>
          <w:szCs w:val="28"/>
          <w:lang w:val="uk-UA"/>
        </w:rPr>
        <w:t xml:space="preserve"> </w:t>
      </w:r>
      <w:r w:rsidR="00FA5C38" w:rsidRPr="00BB21C6">
        <w:rPr>
          <w:b/>
          <w:sz w:val="28"/>
          <w:szCs w:val="28"/>
          <w:lang w:val="uk-UA"/>
        </w:rPr>
        <w:t xml:space="preserve"> ефективного регулювання та управління теплозабезпеченням будівлі.</w:t>
      </w:r>
    </w:p>
    <w:p w:rsidR="00FA5C38" w:rsidRDefault="00FA5C38" w:rsidP="00FA5C38">
      <w:pPr>
        <w:spacing w:line="360" w:lineRule="auto"/>
        <w:ind w:firstLine="709"/>
        <w:jc w:val="both"/>
        <w:rPr>
          <w:b/>
          <w:sz w:val="28"/>
          <w:szCs w:val="28"/>
          <w:lang w:val="uk-UA"/>
        </w:rPr>
      </w:pPr>
    </w:p>
    <w:p w:rsidR="00FA5C38" w:rsidRDefault="00FA5C38" w:rsidP="00FA5C38">
      <w:pPr>
        <w:spacing w:line="360" w:lineRule="auto"/>
        <w:ind w:firstLine="709"/>
        <w:jc w:val="both"/>
        <w:rPr>
          <w:b/>
          <w:sz w:val="28"/>
          <w:szCs w:val="28"/>
          <w:lang w:val="uk-UA"/>
        </w:rPr>
      </w:pPr>
      <w:r>
        <w:rPr>
          <w:b/>
          <w:sz w:val="28"/>
          <w:szCs w:val="28"/>
          <w:lang w:val="uk-UA"/>
        </w:rPr>
        <w:t>4.3.1 Алгоритм регулювання параметрів</w:t>
      </w:r>
    </w:p>
    <w:p w:rsidR="00700ABA" w:rsidRPr="00BB21C6" w:rsidRDefault="00700ABA" w:rsidP="00FA5C38">
      <w:pPr>
        <w:spacing w:line="360" w:lineRule="auto"/>
        <w:ind w:firstLine="709"/>
        <w:jc w:val="both"/>
        <w:rPr>
          <w:b/>
          <w:sz w:val="28"/>
          <w:szCs w:val="28"/>
          <w:lang w:val="uk-UA"/>
        </w:rPr>
      </w:pPr>
    </w:p>
    <w:p w:rsidR="00FA5C38" w:rsidRPr="00BB21C6" w:rsidRDefault="00CE585D" w:rsidP="00FA5C38">
      <w:pPr>
        <w:spacing w:line="360" w:lineRule="auto"/>
        <w:ind w:firstLine="709"/>
        <w:jc w:val="both"/>
        <w:rPr>
          <w:sz w:val="28"/>
          <w:szCs w:val="28"/>
          <w:lang w:val="uk-UA"/>
        </w:rPr>
      </w:pPr>
      <w:r>
        <w:rPr>
          <w:sz w:val="28"/>
          <w:szCs w:val="28"/>
          <w:lang w:val="uk-UA"/>
        </w:rPr>
        <w:t xml:space="preserve">Перед початком </w:t>
      </w:r>
      <w:r w:rsidR="00FA5C38" w:rsidRPr="00BB21C6">
        <w:rPr>
          <w:sz w:val="28"/>
          <w:szCs w:val="28"/>
          <w:lang w:val="uk-UA"/>
        </w:rPr>
        <w:t xml:space="preserve">проведення експерименту обирався один з режимів експлуатації ІТП. </w:t>
      </w:r>
      <w:r w:rsidR="00FA5C38" w:rsidRPr="00BB21C6">
        <w:rPr>
          <w:sz w:val="28"/>
          <w:szCs w:val="28"/>
        </w:rPr>
        <w:t xml:space="preserve">Далі шляхом переключення ручної арматури здійснювався перехід з системи теплопостачання з елеваторним вузлом на систему з ІТП. </w:t>
      </w:r>
      <w:r>
        <w:rPr>
          <w:sz w:val="28"/>
          <w:szCs w:val="28"/>
        </w:rPr>
        <w:t>За допомогою впровадженого</w:t>
      </w:r>
      <w:r>
        <w:rPr>
          <w:sz w:val="28"/>
          <w:szCs w:val="28"/>
          <w:lang w:val="uk-UA"/>
        </w:rPr>
        <w:t xml:space="preserve"> </w:t>
      </w:r>
      <w:r w:rsidR="00FA5C38" w:rsidRPr="00BB21C6">
        <w:rPr>
          <w:sz w:val="28"/>
          <w:szCs w:val="28"/>
        </w:rPr>
        <w:t xml:space="preserve">вимірювального комплексу визначалися і </w:t>
      </w:r>
      <w:r w:rsidR="00FA5C38" w:rsidRPr="00BB21C6">
        <w:rPr>
          <w:sz w:val="28"/>
          <w:szCs w:val="28"/>
        </w:rPr>
        <w:lastRenderedPageBreak/>
        <w:t xml:space="preserve">фіксувалися в автоматичному режимі в реальному часі з інтервалом в одну годину всі основні параметри теплопостачання: </w:t>
      </w:r>
      <w:r w:rsidR="00FA5C38" w:rsidRPr="00BB21C6">
        <w:rPr>
          <w:sz w:val="28"/>
          <w:szCs w:val="28"/>
          <w:lang w:val="uk-UA"/>
        </w:rPr>
        <w:t xml:space="preserve"> </w:t>
      </w:r>
      <w:r w:rsidR="00FA5C38" w:rsidRPr="00BB21C6">
        <w:rPr>
          <w:sz w:val="28"/>
          <w:szCs w:val="28"/>
        </w:rPr>
        <w:t>температура теплоносія в подавальному та зворотному трубопроводах,</w:t>
      </w:r>
      <w:r w:rsidR="00FA5C38" w:rsidRPr="00BB21C6">
        <w:rPr>
          <w:sz w:val="28"/>
          <w:szCs w:val="28"/>
          <w:lang w:val="uk-UA"/>
        </w:rPr>
        <w:t xml:space="preserve"> </w:t>
      </w:r>
      <w:r w:rsidR="00FA5C38" w:rsidRPr="00BB21C6">
        <w:rPr>
          <w:sz w:val="28"/>
          <w:szCs w:val="28"/>
        </w:rPr>
        <w:t xml:space="preserve"> температура повітря в контрольній кімнаті та навколишнього середовища,</w:t>
      </w:r>
      <w:r w:rsidR="00FA5C38" w:rsidRPr="00BB21C6">
        <w:rPr>
          <w:sz w:val="28"/>
          <w:szCs w:val="28"/>
          <w:lang w:val="uk-UA"/>
        </w:rPr>
        <w:t xml:space="preserve"> </w:t>
      </w:r>
      <w:r w:rsidR="00FA5C38" w:rsidRPr="00BB21C6">
        <w:rPr>
          <w:sz w:val="28"/>
          <w:szCs w:val="28"/>
        </w:rPr>
        <w:t xml:space="preserve"> витрати теплоносія та теплової енергії в подавальному та зворотному трубопроводах,</w:t>
      </w:r>
      <w:r w:rsidR="00FA5C38" w:rsidRPr="00BB21C6">
        <w:rPr>
          <w:sz w:val="28"/>
          <w:szCs w:val="28"/>
          <w:lang w:val="uk-UA"/>
        </w:rPr>
        <w:t xml:space="preserve"> </w:t>
      </w:r>
      <w:r w:rsidR="00FA5C38" w:rsidRPr="00BB21C6">
        <w:rPr>
          <w:sz w:val="28"/>
          <w:szCs w:val="28"/>
        </w:rPr>
        <w:t xml:space="preserve"> а також тиск у трубопроводах.</w:t>
      </w:r>
      <w:r w:rsidR="00FA5C38" w:rsidRPr="00BB21C6">
        <w:rPr>
          <w:sz w:val="28"/>
          <w:szCs w:val="28"/>
          <w:lang w:val="uk-UA"/>
        </w:rPr>
        <w:t xml:space="preserve"> </w:t>
      </w:r>
      <w:r w:rsidR="00FA5C38" w:rsidRPr="00BB21C6">
        <w:rPr>
          <w:sz w:val="28"/>
          <w:szCs w:val="28"/>
        </w:rPr>
        <w:t xml:space="preserve"> Регулювання температур теплоносія в ІТП здійснювалось автоматично за допомогою регулятора, в пам’яті якого записаний заданий алгоритм. </w:t>
      </w:r>
      <w:r w:rsidR="00FA5C38" w:rsidRPr="00BB21C6">
        <w:rPr>
          <w:sz w:val="28"/>
          <w:szCs w:val="28"/>
          <w:lang w:val="uk-UA"/>
        </w:rPr>
        <w:t xml:space="preserve"> </w:t>
      </w:r>
      <w:r w:rsidR="00FA5C38" w:rsidRPr="00BB21C6">
        <w:rPr>
          <w:sz w:val="28"/>
          <w:szCs w:val="28"/>
        </w:rPr>
        <w:t xml:space="preserve">Регулювання проводилось за температурою зовнішнього повітря та за добово-тижневим графіком, </w:t>
      </w:r>
      <w:r w:rsidR="00FA5C38">
        <w:rPr>
          <w:sz w:val="28"/>
          <w:szCs w:val="28"/>
          <w:lang w:val="uk-UA"/>
        </w:rPr>
        <w:t xml:space="preserve"> </w:t>
      </w:r>
      <w:r w:rsidR="00FA5C38" w:rsidRPr="00BB21C6">
        <w:rPr>
          <w:sz w:val="28"/>
          <w:szCs w:val="28"/>
        </w:rPr>
        <w:t xml:space="preserve">при якому відбувалось автоматичне переключення з денного на нічний </w:t>
      </w:r>
      <w:r w:rsidR="00FA5C38">
        <w:rPr>
          <w:sz w:val="28"/>
          <w:szCs w:val="28"/>
          <w:lang w:val="uk-UA"/>
        </w:rPr>
        <w:t xml:space="preserve"> </w:t>
      </w:r>
      <w:r w:rsidR="00FA5C38" w:rsidRPr="00BB21C6">
        <w:rPr>
          <w:sz w:val="28"/>
          <w:szCs w:val="28"/>
        </w:rPr>
        <w:t xml:space="preserve">графік </w:t>
      </w:r>
      <w:r w:rsidR="00FA5C38">
        <w:rPr>
          <w:sz w:val="28"/>
          <w:szCs w:val="28"/>
          <w:lang w:val="uk-UA"/>
        </w:rPr>
        <w:t xml:space="preserve"> </w:t>
      </w:r>
      <w:r w:rsidR="00FA5C38" w:rsidRPr="00BB21C6">
        <w:rPr>
          <w:sz w:val="28"/>
          <w:szCs w:val="28"/>
        </w:rPr>
        <w:t>регулювання</w:t>
      </w:r>
      <w:r w:rsidR="00FA5C38" w:rsidRPr="00BB21C6">
        <w:rPr>
          <w:sz w:val="28"/>
          <w:szCs w:val="28"/>
          <w:lang w:val="uk-UA"/>
        </w:rPr>
        <w:t xml:space="preserve"> </w:t>
      </w:r>
      <w:r w:rsidR="00FA5C38" w:rsidRPr="00BB21C6">
        <w:rPr>
          <w:sz w:val="28"/>
          <w:szCs w:val="28"/>
        </w:rPr>
        <w:t>і навпаки.</w:t>
      </w:r>
      <w:r w:rsidR="00FA5C38" w:rsidRPr="00BB21C6">
        <w:rPr>
          <w:sz w:val="28"/>
          <w:szCs w:val="28"/>
          <w:lang w:val="uk-UA"/>
        </w:rPr>
        <w:t xml:space="preserve"> </w:t>
      </w:r>
      <w:r w:rsidR="00FA5C38" w:rsidRPr="00BB21C6">
        <w:rPr>
          <w:sz w:val="28"/>
          <w:szCs w:val="28"/>
        </w:rPr>
        <w:t xml:space="preserve"> Для нічного графіку задавалась</w:t>
      </w:r>
      <w:r w:rsidR="00FA5C38">
        <w:rPr>
          <w:sz w:val="28"/>
          <w:szCs w:val="28"/>
          <w:lang w:val="uk-UA"/>
        </w:rPr>
        <w:t xml:space="preserve"> </w:t>
      </w:r>
      <w:r w:rsidR="00FA5C38" w:rsidRPr="00BB21C6">
        <w:rPr>
          <w:sz w:val="28"/>
          <w:szCs w:val="28"/>
        </w:rPr>
        <w:t xml:space="preserve"> температура</w:t>
      </w:r>
      <w:r w:rsidR="00FA5C38" w:rsidRPr="00BB21C6">
        <w:rPr>
          <w:sz w:val="28"/>
          <w:szCs w:val="28"/>
          <w:lang w:val="uk-UA"/>
        </w:rPr>
        <w:t xml:space="preserve"> </w:t>
      </w:r>
      <w:r w:rsidR="00FA5C38" w:rsidRPr="00BB21C6">
        <w:rPr>
          <w:sz w:val="28"/>
          <w:szCs w:val="28"/>
        </w:rPr>
        <w:t xml:space="preserve"> зміщення</w:t>
      </w:r>
      <w:r w:rsidR="00FA5C38">
        <w:rPr>
          <w:sz w:val="28"/>
          <w:szCs w:val="28"/>
          <w:lang w:val="uk-UA"/>
        </w:rPr>
        <w:t xml:space="preserve"> </w:t>
      </w:r>
      <w:r w:rsidR="00FA5C38" w:rsidRPr="00BB21C6">
        <w:rPr>
          <w:sz w:val="28"/>
          <w:szCs w:val="28"/>
        </w:rPr>
        <w:t xml:space="preserve"> зовнішнього</w:t>
      </w:r>
      <w:r w:rsidR="00FA5C38">
        <w:rPr>
          <w:sz w:val="28"/>
          <w:szCs w:val="28"/>
          <w:lang w:val="uk-UA"/>
        </w:rPr>
        <w:t xml:space="preserve"> </w:t>
      </w:r>
      <w:r w:rsidR="00FA5C38" w:rsidRPr="00BB21C6">
        <w:rPr>
          <w:sz w:val="28"/>
          <w:szCs w:val="28"/>
        </w:rPr>
        <w:t xml:space="preserve"> повітря, тобто штучно збільшувалась температура для зменшення тепловитрат в часи відсутності людини </w:t>
      </w:r>
      <w:r w:rsidR="00FA5C38" w:rsidRPr="00BB21C6">
        <w:rPr>
          <w:sz w:val="28"/>
          <w:szCs w:val="28"/>
          <w:lang w:val="uk-UA"/>
        </w:rPr>
        <w:t xml:space="preserve"> </w:t>
      </w:r>
      <w:r w:rsidR="00FA5C38" w:rsidRPr="00BB21C6">
        <w:rPr>
          <w:sz w:val="28"/>
          <w:szCs w:val="28"/>
        </w:rPr>
        <w:t>(в нічні, вихідні та святкові дні). В регуляторі темпера</w:t>
      </w:r>
      <w:r w:rsidR="00FA5C38">
        <w:rPr>
          <w:sz w:val="28"/>
          <w:szCs w:val="28"/>
          <w:lang w:val="uk-UA"/>
        </w:rPr>
        <w:t>-</w:t>
      </w:r>
      <w:r w:rsidR="00FA5C38" w:rsidRPr="00BB21C6">
        <w:rPr>
          <w:sz w:val="28"/>
          <w:szCs w:val="28"/>
        </w:rPr>
        <w:t xml:space="preserve">тури </w:t>
      </w:r>
      <w:r w:rsidR="00FA5C38" w:rsidRPr="00BB21C6">
        <w:rPr>
          <w:sz w:val="28"/>
          <w:szCs w:val="28"/>
          <w:lang w:val="uk-UA"/>
        </w:rPr>
        <w:t xml:space="preserve"> </w:t>
      </w:r>
      <w:r w:rsidR="00FA5C38" w:rsidRPr="00BB21C6">
        <w:rPr>
          <w:sz w:val="28"/>
          <w:szCs w:val="28"/>
        </w:rPr>
        <w:t>індивідуально для кожного дня тижня встановлювались моменти часу (в годинах і хвилинах) автоматичного переключення з денного графіка регулювання на нічний графік і навпаки. Заданий в експерименті алгоритм регулювання параметрів теплоносія в ІТП:</w:t>
      </w:r>
    </w:p>
    <w:p w:rsidR="00FA5C38" w:rsidRPr="00BB21C6" w:rsidRDefault="00FA5C38" w:rsidP="00FA5C38">
      <w:pPr>
        <w:spacing w:line="360" w:lineRule="auto"/>
        <w:ind w:firstLine="708"/>
        <w:jc w:val="both"/>
        <w:rPr>
          <w:sz w:val="28"/>
          <w:szCs w:val="28"/>
          <w:lang w:val="uk-UA"/>
        </w:rPr>
      </w:pPr>
      <w:r>
        <w:rPr>
          <w:sz w:val="28"/>
          <w:szCs w:val="28"/>
          <w:lang w:val="uk-UA"/>
        </w:rPr>
        <w:t xml:space="preserve">- </w:t>
      </w:r>
      <w:r w:rsidRPr="00BB21C6">
        <w:rPr>
          <w:sz w:val="28"/>
          <w:szCs w:val="28"/>
        </w:rPr>
        <w:t xml:space="preserve">за температурою зовнішнього повітря та за добово-тижневим графіком регулювання, </w:t>
      </w:r>
      <w:r w:rsidRPr="00BB21C6">
        <w:rPr>
          <w:sz w:val="28"/>
          <w:szCs w:val="28"/>
          <w:lang w:val="uk-UA"/>
        </w:rPr>
        <w:t xml:space="preserve"> </w:t>
      </w:r>
      <w:r w:rsidRPr="00BB21C6">
        <w:rPr>
          <w:sz w:val="28"/>
          <w:szCs w:val="28"/>
        </w:rPr>
        <w:t>при якому в будні дні з 5:00 год. до 16:00 год. (в понеділок з 3:00 год.) – за денним графіком,</w:t>
      </w:r>
      <w:r w:rsidRPr="00BB21C6">
        <w:rPr>
          <w:sz w:val="28"/>
          <w:szCs w:val="28"/>
          <w:lang w:val="uk-UA"/>
        </w:rPr>
        <w:t xml:space="preserve"> </w:t>
      </w:r>
      <w:r w:rsidRPr="00BB21C6">
        <w:rPr>
          <w:sz w:val="28"/>
          <w:szCs w:val="28"/>
        </w:rPr>
        <w:t xml:space="preserve"> а з 16:00 </w:t>
      </w:r>
      <w:r w:rsidR="00CE585D">
        <w:rPr>
          <w:sz w:val="28"/>
          <w:szCs w:val="28"/>
        </w:rPr>
        <w:t>год. до 5:00 год. (в п’ятницю з</w:t>
      </w:r>
      <w:r w:rsidR="00CE585D">
        <w:rPr>
          <w:sz w:val="28"/>
          <w:szCs w:val="28"/>
          <w:lang w:val="uk-UA"/>
        </w:rPr>
        <w:t xml:space="preserve"> </w:t>
      </w:r>
      <w:r w:rsidRPr="00BB21C6">
        <w:rPr>
          <w:sz w:val="28"/>
          <w:szCs w:val="28"/>
        </w:rPr>
        <w:t xml:space="preserve">15:00 год.), а також у вихідні дні – за нічним графіком регулювання. </w:t>
      </w:r>
      <w:r w:rsidRPr="00BB21C6">
        <w:rPr>
          <w:sz w:val="28"/>
          <w:szCs w:val="28"/>
          <w:lang w:val="uk-UA"/>
        </w:rPr>
        <w:t xml:space="preserve"> </w:t>
      </w:r>
      <w:r w:rsidRPr="00BB21C6">
        <w:rPr>
          <w:sz w:val="28"/>
          <w:szCs w:val="28"/>
        </w:rPr>
        <w:t>Для нічного графіку регулювання задавалась температура зміщення зовнішнього повітря</w:t>
      </w:r>
      <w:r w:rsidRPr="00BB21C6">
        <w:rPr>
          <w:sz w:val="28"/>
          <w:szCs w:val="28"/>
          <w:lang w:val="uk-UA"/>
        </w:rPr>
        <w:t xml:space="preserve"> </w:t>
      </w:r>
      <w:r w:rsidRPr="00BB21C6">
        <w:rPr>
          <w:sz w:val="28"/>
          <w:szCs w:val="28"/>
        </w:rPr>
        <w:t xml:space="preserve"> tзм.=</w:t>
      </w:r>
      <w:r w:rsidR="00CE585D">
        <w:rPr>
          <w:sz w:val="28"/>
          <w:szCs w:val="28"/>
          <w:lang w:val="uk-UA"/>
        </w:rPr>
        <w:t xml:space="preserve"> </w:t>
      </w:r>
      <w:r w:rsidRPr="00BB21C6">
        <w:rPr>
          <w:sz w:val="28"/>
          <w:szCs w:val="28"/>
        </w:rPr>
        <w:t>9</w:t>
      </w:r>
      <w:r w:rsidR="00CE585D">
        <w:rPr>
          <w:sz w:val="28"/>
          <w:szCs w:val="28"/>
          <w:lang w:val="uk-UA"/>
        </w:rPr>
        <w:t xml:space="preserve"> </w:t>
      </w:r>
      <w:r w:rsidRPr="00BB21C6">
        <w:rPr>
          <w:sz w:val="28"/>
          <w:szCs w:val="28"/>
        </w:rPr>
        <w:t>°С, тобто штучно в регуляторі задавалась така температура зовнішнього повітря,</w:t>
      </w:r>
      <w:r w:rsidRPr="00BB21C6">
        <w:rPr>
          <w:sz w:val="28"/>
          <w:szCs w:val="28"/>
          <w:lang w:val="uk-UA"/>
        </w:rPr>
        <w:t xml:space="preserve"> </w:t>
      </w:r>
      <w:r w:rsidRPr="00BB21C6">
        <w:rPr>
          <w:sz w:val="28"/>
          <w:szCs w:val="28"/>
        </w:rPr>
        <w:t xml:space="preserve"> яка була на</w:t>
      </w:r>
      <w:r w:rsidRPr="00BB21C6">
        <w:rPr>
          <w:sz w:val="28"/>
          <w:szCs w:val="28"/>
          <w:lang w:val="uk-UA"/>
        </w:rPr>
        <w:t xml:space="preserve"> </w:t>
      </w:r>
      <w:r w:rsidRPr="00BB21C6">
        <w:rPr>
          <w:sz w:val="28"/>
          <w:szCs w:val="28"/>
        </w:rPr>
        <w:t xml:space="preserve"> 9</w:t>
      </w:r>
      <w:r w:rsidR="00CE585D">
        <w:rPr>
          <w:sz w:val="28"/>
          <w:szCs w:val="28"/>
          <w:lang w:val="uk-UA"/>
        </w:rPr>
        <w:t xml:space="preserve"> </w:t>
      </w:r>
      <w:r w:rsidRPr="00BB21C6">
        <w:rPr>
          <w:sz w:val="28"/>
          <w:szCs w:val="28"/>
        </w:rPr>
        <w:t xml:space="preserve">°С більшою, </w:t>
      </w:r>
      <w:r w:rsidRPr="00BB21C6">
        <w:rPr>
          <w:sz w:val="28"/>
          <w:szCs w:val="28"/>
          <w:lang w:val="uk-UA"/>
        </w:rPr>
        <w:t xml:space="preserve"> </w:t>
      </w:r>
      <w:r w:rsidRPr="00BB21C6">
        <w:rPr>
          <w:sz w:val="28"/>
          <w:szCs w:val="28"/>
        </w:rPr>
        <w:t>ніж реальна.</w:t>
      </w:r>
      <w:r w:rsidRPr="00BB21C6">
        <w:rPr>
          <w:sz w:val="28"/>
          <w:szCs w:val="28"/>
          <w:lang w:val="uk-UA"/>
        </w:rPr>
        <w:t xml:space="preserve"> </w:t>
      </w:r>
      <w:r w:rsidRPr="00BB21C6">
        <w:rPr>
          <w:sz w:val="28"/>
          <w:szCs w:val="28"/>
        </w:rPr>
        <w:t>Вимірювання кількості спожитої теплової енергії проводилось за допомогою ультразвукового теплолічильника УВР-Т. Теплолічильник забезпечує: вимірювання та індикацію на дисплеї поточних значень температури в подавальному та зворотному трубопроводах;</w:t>
      </w:r>
      <w:r w:rsidRPr="00BB21C6">
        <w:rPr>
          <w:sz w:val="28"/>
          <w:szCs w:val="28"/>
          <w:lang w:val="uk-UA"/>
        </w:rPr>
        <w:t xml:space="preserve"> </w:t>
      </w:r>
      <w:r w:rsidRPr="00BB21C6">
        <w:rPr>
          <w:sz w:val="28"/>
          <w:szCs w:val="28"/>
        </w:rPr>
        <w:t xml:space="preserve"> визначення та індикацію поточних значень кількості теплоносія та теплової енергії;</w:t>
      </w:r>
      <w:r w:rsidRPr="00BB21C6">
        <w:rPr>
          <w:sz w:val="28"/>
          <w:szCs w:val="28"/>
          <w:lang w:val="uk-UA"/>
        </w:rPr>
        <w:t xml:space="preserve"> </w:t>
      </w:r>
      <w:r w:rsidRPr="00BB21C6">
        <w:rPr>
          <w:sz w:val="28"/>
          <w:szCs w:val="28"/>
        </w:rPr>
        <w:t xml:space="preserve"> архівування у енергетично незалежній пам’яті результатів вимірювання та </w:t>
      </w:r>
      <w:r w:rsidRPr="00BB21C6">
        <w:rPr>
          <w:sz w:val="28"/>
          <w:szCs w:val="28"/>
        </w:rPr>
        <w:lastRenderedPageBreak/>
        <w:t>розрахунків та передачу їх через послідовний інтерфейс RS-232 на комп’ютер для подальшого опрацювання.</w:t>
      </w:r>
      <w:r w:rsidRPr="00BB21C6">
        <w:rPr>
          <w:sz w:val="28"/>
          <w:szCs w:val="28"/>
          <w:lang w:val="uk-UA"/>
        </w:rPr>
        <w:t xml:space="preserve">  </w:t>
      </w:r>
      <w:r w:rsidRPr="00BB21C6">
        <w:rPr>
          <w:sz w:val="28"/>
          <w:szCs w:val="28"/>
        </w:rPr>
        <w:t xml:space="preserve">Після відпрацювання обраного режиму здійснювався збір і систематизація експериментальних даних </w:t>
      </w:r>
      <w:r>
        <w:rPr>
          <w:sz w:val="28"/>
          <w:szCs w:val="28"/>
          <w:lang w:val="uk-UA"/>
        </w:rPr>
        <w:t xml:space="preserve"> </w:t>
      </w:r>
      <w:r w:rsidRPr="00BB21C6">
        <w:rPr>
          <w:sz w:val="28"/>
          <w:szCs w:val="28"/>
        </w:rPr>
        <w:t xml:space="preserve">для подальшого їх опрацювання та аналізу. </w:t>
      </w:r>
    </w:p>
    <w:p w:rsidR="00FA5C38" w:rsidRDefault="00FA5C38" w:rsidP="00FA5C38">
      <w:pPr>
        <w:spacing w:line="360" w:lineRule="auto"/>
        <w:ind w:firstLine="709"/>
        <w:jc w:val="both"/>
        <w:rPr>
          <w:sz w:val="28"/>
          <w:szCs w:val="28"/>
          <w:lang w:val="uk-UA"/>
        </w:rPr>
      </w:pPr>
    </w:p>
    <w:p w:rsidR="00FA5C38" w:rsidRDefault="00FA5C38" w:rsidP="00B758E1">
      <w:pPr>
        <w:spacing w:line="360" w:lineRule="auto"/>
        <w:ind w:firstLine="709"/>
        <w:jc w:val="both"/>
        <w:rPr>
          <w:b/>
          <w:sz w:val="28"/>
          <w:szCs w:val="28"/>
          <w:lang w:val="uk-UA"/>
        </w:rPr>
      </w:pPr>
      <w:r>
        <w:rPr>
          <w:b/>
          <w:sz w:val="28"/>
          <w:szCs w:val="28"/>
          <w:lang w:val="uk-UA"/>
        </w:rPr>
        <w:t>4.</w:t>
      </w:r>
      <w:r w:rsidR="00E220DF">
        <w:rPr>
          <w:b/>
          <w:sz w:val="28"/>
          <w:szCs w:val="28"/>
          <w:lang w:val="uk-UA"/>
        </w:rPr>
        <w:t>3</w:t>
      </w:r>
      <w:r>
        <w:rPr>
          <w:b/>
          <w:sz w:val="28"/>
          <w:szCs w:val="28"/>
          <w:lang w:val="uk-UA"/>
        </w:rPr>
        <w:t>.</w:t>
      </w:r>
      <w:r w:rsidR="00E220DF">
        <w:rPr>
          <w:b/>
          <w:sz w:val="28"/>
          <w:szCs w:val="28"/>
          <w:lang w:val="uk-UA"/>
        </w:rPr>
        <w:t>2</w:t>
      </w:r>
      <w:r w:rsidR="00B758E1">
        <w:rPr>
          <w:b/>
          <w:sz w:val="28"/>
          <w:szCs w:val="28"/>
          <w:lang w:val="uk-UA"/>
        </w:rPr>
        <w:t xml:space="preserve"> </w:t>
      </w:r>
      <w:r w:rsidRPr="00BB21C6">
        <w:rPr>
          <w:b/>
          <w:sz w:val="28"/>
          <w:szCs w:val="28"/>
        </w:rPr>
        <w:t>Результа</w:t>
      </w:r>
      <w:r>
        <w:rPr>
          <w:b/>
          <w:sz w:val="28"/>
          <w:szCs w:val="28"/>
        </w:rPr>
        <w:t>ти експериментальних досліджен</w:t>
      </w:r>
      <w:r>
        <w:rPr>
          <w:b/>
          <w:sz w:val="28"/>
          <w:szCs w:val="28"/>
          <w:lang w:val="uk-UA"/>
        </w:rPr>
        <w:t xml:space="preserve">ь </w:t>
      </w:r>
      <w:r w:rsidRPr="00BB21C6">
        <w:rPr>
          <w:b/>
          <w:sz w:val="28"/>
          <w:szCs w:val="28"/>
        </w:rPr>
        <w:t>теплозабез</w:t>
      </w:r>
      <w:r>
        <w:rPr>
          <w:b/>
          <w:sz w:val="28"/>
          <w:szCs w:val="28"/>
          <w:lang w:val="uk-UA"/>
        </w:rPr>
        <w:t>п</w:t>
      </w:r>
      <w:r>
        <w:rPr>
          <w:b/>
          <w:sz w:val="28"/>
          <w:szCs w:val="28"/>
        </w:rPr>
        <w:t>ечення</w:t>
      </w:r>
      <w:r>
        <w:rPr>
          <w:b/>
          <w:sz w:val="28"/>
          <w:szCs w:val="28"/>
          <w:lang w:val="uk-UA"/>
        </w:rPr>
        <w:t xml:space="preserve"> </w:t>
      </w:r>
      <w:r w:rsidRPr="00BB21C6">
        <w:rPr>
          <w:b/>
          <w:sz w:val="28"/>
          <w:szCs w:val="28"/>
        </w:rPr>
        <w:t>будівлі на основі використання ІТП</w:t>
      </w:r>
      <w:r w:rsidRPr="00BB21C6">
        <w:rPr>
          <w:b/>
          <w:sz w:val="28"/>
          <w:szCs w:val="28"/>
          <w:lang w:val="uk-UA"/>
        </w:rPr>
        <w:t xml:space="preserve"> </w:t>
      </w:r>
    </w:p>
    <w:p w:rsidR="00700ABA" w:rsidRPr="00BB21C6" w:rsidRDefault="00700ABA" w:rsidP="00B758E1">
      <w:pPr>
        <w:spacing w:line="360" w:lineRule="auto"/>
        <w:ind w:firstLine="709"/>
        <w:jc w:val="both"/>
        <w:rPr>
          <w:b/>
          <w:sz w:val="28"/>
          <w:szCs w:val="28"/>
          <w:lang w:val="uk-UA"/>
        </w:rPr>
      </w:pPr>
    </w:p>
    <w:p w:rsidR="00FA5C38" w:rsidRDefault="00FA5C38" w:rsidP="00700ABA">
      <w:pPr>
        <w:spacing w:line="360" w:lineRule="auto"/>
        <w:ind w:firstLine="709"/>
        <w:jc w:val="both"/>
        <w:rPr>
          <w:sz w:val="28"/>
          <w:szCs w:val="28"/>
          <w:lang w:val="uk-UA"/>
        </w:rPr>
      </w:pPr>
      <w:r w:rsidRPr="00BB21C6">
        <w:rPr>
          <w:sz w:val="28"/>
          <w:szCs w:val="28"/>
        </w:rPr>
        <w:t xml:space="preserve">Для корпусу </w:t>
      </w:r>
      <w:r w:rsidRPr="00BB21C6">
        <w:rPr>
          <w:sz w:val="28"/>
          <w:szCs w:val="28"/>
          <w:lang w:val="uk-UA"/>
        </w:rPr>
        <w:t>№</w:t>
      </w:r>
      <w:r w:rsidRPr="00BB21C6">
        <w:rPr>
          <w:sz w:val="28"/>
          <w:szCs w:val="28"/>
        </w:rPr>
        <w:t xml:space="preserve"> 1 були проведені детальні експериментальні </w:t>
      </w:r>
      <w:r w:rsidR="00CE585D">
        <w:rPr>
          <w:sz w:val="28"/>
          <w:szCs w:val="28"/>
          <w:lang w:val="uk-UA"/>
        </w:rPr>
        <w:t xml:space="preserve"> дослід</w:t>
      </w:r>
      <w:r w:rsidRPr="00BB21C6">
        <w:rPr>
          <w:sz w:val="28"/>
          <w:szCs w:val="28"/>
        </w:rPr>
        <w:t>ження його теплозабезпечення та основних характеристик</w:t>
      </w:r>
      <w:r w:rsidRPr="00BB21C6">
        <w:rPr>
          <w:sz w:val="28"/>
          <w:szCs w:val="28"/>
          <w:lang w:val="uk-UA"/>
        </w:rPr>
        <w:t xml:space="preserve"> </w:t>
      </w:r>
      <w:r w:rsidRPr="00BB21C6">
        <w:rPr>
          <w:sz w:val="28"/>
          <w:szCs w:val="28"/>
        </w:rPr>
        <w:t xml:space="preserve">теплоносія. На основі отриманих експериментальних даних побудовані графічні залежності параметрів теплопостачання. В  </w:t>
      </w:r>
      <w:r>
        <w:rPr>
          <w:sz w:val="28"/>
          <w:szCs w:val="28"/>
        </w:rPr>
        <w:t>робот</w:t>
      </w:r>
      <w:r>
        <w:rPr>
          <w:sz w:val="28"/>
          <w:szCs w:val="28"/>
          <w:lang w:val="uk-UA"/>
        </w:rPr>
        <w:t xml:space="preserve">і </w:t>
      </w:r>
      <w:r w:rsidRPr="00BB21C6">
        <w:rPr>
          <w:sz w:val="28"/>
          <w:szCs w:val="28"/>
        </w:rPr>
        <w:t>представлені</w:t>
      </w:r>
      <w:r w:rsidRPr="00BB21C6">
        <w:rPr>
          <w:sz w:val="28"/>
          <w:szCs w:val="28"/>
          <w:lang w:val="uk-UA"/>
        </w:rPr>
        <w:t xml:space="preserve"> </w:t>
      </w:r>
      <w:r w:rsidRPr="00BB21C6">
        <w:rPr>
          <w:sz w:val="28"/>
          <w:szCs w:val="28"/>
        </w:rPr>
        <w:t>основні характеристики теплопостачання</w:t>
      </w:r>
      <w:r w:rsidRPr="00BB21C6">
        <w:rPr>
          <w:sz w:val="28"/>
          <w:szCs w:val="28"/>
          <w:lang w:val="uk-UA"/>
        </w:rPr>
        <w:t xml:space="preserve"> </w:t>
      </w:r>
      <w:r w:rsidRPr="00BB21C6">
        <w:rPr>
          <w:sz w:val="28"/>
          <w:szCs w:val="28"/>
        </w:rPr>
        <w:t>в залежності від температури зовнішнього повітря</w:t>
      </w:r>
      <w:r w:rsidRPr="00BB21C6">
        <w:rPr>
          <w:sz w:val="28"/>
          <w:szCs w:val="28"/>
          <w:lang w:val="uk-UA"/>
        </w:rPr>
        <w:t xml:space="preserve"> </w:t>
      </w:r>
      <w:r w:rsidRPr="00BB21C6">
        <w:rPr>
          <w:sz w:val="28"/>
          <w:szCs w:val="28"/>
        </w:rPr>
        <w:t>t</w:t>
      </w:r>
      <w:r w:rsidRPr="00CE585D">
        <w:rPr>
          <w:sz w:val="28"/>
          <w:szCs w:val="28"/>
          <w:vertAlign w:val="subscript"/>
        </w:rPr>
        <w:t xml:space="preserve">зовн. </w:t>
      </w:r>
      <w:r w:rsidRPr="00BB21C6">
        <w:rPr>
          <w:sz w:val="28"/>
          <w:szCs w:val="28"/>
        </w:rPr>
        <w:t>за опалювальний період</w:t>
      </w:r>
      <w:r w:rsidRPr="00BB21C6">
        <w:rPr>
          <w:sz w:val="28"/>
          <w:szCs w:val="28"/>
          <w:lang w:val="uk-UA"/>
        </w:rPr>
        <w:t xml:space="preserve"> </w:t>
      </w:r>
      <w:r w:rsidRPr="00BB21C6">
        <w:rPr>
          <w:sz w:val="28"/>
          <w:szCs w:val="28"/>
        </w:rPr>
        <w:t xml:space="preserve"> 201</w:t>
      </w:r>
      <w:r>
        <w:rPr>
          <w:sz w:val="28"/>
          <w:szCs w:val="28"/>
        </w:rPr>
        <w:t>9–2020</w:t>
      </w:r>
      <w:r w:rsidRPr="00BB21C6">
        <w:rPr>
          <w:sz w:val="28"/>
          <w:szCs w:val="28"/>
        </w:rPr>
        <w:t xml:space="preserve"> рр.</w:t>
      </w:r>
      <w:r w:rsidRPr="00BB21C6">
        <w:rPr>
          <w:sz w:val="28"/>
          <w:szCs w:val="28"/>
          <w:lang w:val="uk-UA"/>
        </w:rPr>
        <w:t xml:space="preserve"> Розглянемо більш детально два режими роботи  ІТП з якісним і кількісним регулюванням. Якісне регулювання: температурний режим регулюється за допомогою двоходового клапану, насос розташований в зворотному трубопроводі і здійснює змішування подавального і зворотного теплоносія за допомогою гідравлічної стрілки. </w:t>
      </w:r>
      <w:r w:rsidRPr="00BB21C6">
        <w:rPr>
          <w:sz w:val="28"/>
          <w:szCs w:val="28"/>
        </w:rPr>
        <w:t xml:space="preserve">Даний період характеризується наступними </w:t>
      </w:r>
      <w:r>
        <w:rPr>
          <w:sz w:val="28"/>
          <w:szCs w:val="28"/>
          <w:lang w:val="uk-UA"/>
        </w:rPr>
        <w:t xml:space="preserve"> значен</w:t>
      </w:r>
      <w:r w:rsidRPr="00BB21C6">
        <w:rPr>
          <w:sz w:val="28"/>
          <w:szCs w:val="28"/>
        </w:rPr>
        <w:t xml:space="preserve">нями. Як видно з рис. </w:t>
      </w:r>
      <w:r w:rsidR="00CE585D">
        <w:rPr>
          <w:sz w:val="28"/>
          <w:szCs w:val="28"/>
          <w:lang w:val="uk-UA"/>
        </w:rPr>
        <w:t>4.8</w:t>
      </w:r>
      <w:r w:rsidRPr="00BB21C6">
        <w:rPr>
          <w:sz w:val="28"/>
          <w:szCs w:val="28"/>
        </w:rPr>
        <w:t>, температура зовнішнього повітря</w:t>
      </w:r>
      <w:r w:rsidRPr="00BB21C6">
        <w:rPr>
          <w:sz w:val="28"/>
          <w:szCs w:val="28"/>
          <w:lang w:val="uk-UA"/>
        </w:rPr>
        <w:t xml:space="preserve"> </w:t>
      </w:r>
      <w:r w:rsidRPr="00BB21C6">
        <w:rPr>
          <w:sz w:val="28"/>
          <w:szCs w:val="28"/>
        </w:rPr>
        <w:t xml:space="preserve"> </w:t>
      </w:r>
      <w:r w:rsidR="00CE585D" w:rsidRPr="00BB21C6">
        <w:rPr>
          <w:sz w:val="28"/>
          <w:szCs w:val="28"/>
        </w:rPr>
        <w:t>t</w:t>
      </w:r>
      <w:r w:rsidR="00CE585D" w:rsidRPr="00CE585D">
        <w:rPr>
          <w:sz w:val="28"/>
          <w:szCs w:val="28"/>
          <w:vertAlign w:val="subscript"/>
        </w:rPr>
        <w:t>зовн.</w:t>
      </w:r>
      <w:r w:rsidRPr="00BB21C6">
        <w:rPr>
          <w:sz w:val="28"/>
          <w:szCs w:val="28"/>
        </w:rPr>
        <w:t xml:space="preserve"> коливається від</w:t>
      </w:r>
      <w:r w:rsidRPr="00BB21C6">
        <w:rPr>
          <w:sz w:val="28"/>
          <w:szCs w:val="28"/>
          <w:lang w:val="uk-UA"/>
        </w:rPr>
        <w:t xml:space="preserve"> </w:t>
      </w:r>
      <w:r w:rsidRPr="00BB21C6">
        <w:rPr>
          <w:sz w:val="28"/>
          <w:szCs w:val="28"/>
        </w:rPr>
        <w:t xml:space="preserve"> -21,9</w:t>
      </w:r>
      <w:r w:rsidR="00CE585D">
        <w:rPr>
          <w:sz w:val="28"/>
          <w:szCs w:val="28"/>
          <w:lang w:val="uk-UA"/>
        </w:rPr>
        <w:t xml:space="preserve"> </w:t>
      </w:r>
      <w:r w:rsidRPr="00BB21C6">
        <w:rPr>
          <w:sz w:val="28"/>
          <w:szCs w:val="28"/>
        </w:rPr>
        <w:t>°С до -6,3</w:t>
      </w:r>
      <w:r w:rsidR="00CE585D">
        <w:rPr>
          <w:sz w:val="28"/>
          <w:szCs w:val="28"/>
          <w:lang w:val="uk-UA"/>
        </w:rPr>
        <w:t xml:space="preserve"> </w:t>
      </w:r>
      <w:r w:rsidRPr="00BB21C6">
        <w:rPr>
          <w:sz w:val="28"/>
          <w:szCs w:val="28"/>
        </w:rPr>
        <w:t>°</w:t>
      </w:r>
      <w:r w:rsidR="00CE585D">
        <w:rPr>
          <w:sz w:val="28"/>
          <w:szCs w:val="28"/>
          <w:lang w:val="uk-UA"/>
        </w:rPr>
        <w:t xml:space="preserve"> </w:t>
      </w:r>
      <w:r w:rsidRPr="00BB21C6">
        <w:rPr>
          <w:sz w:val="28"/>
          <w:szCs w:val="28"/>
        </w:rPr>
        <w:t xml:space="preserve">С. Максимальна температура теплоносія, </w:t>
      </w:r>
      <w:r>
        <w:rPr>
          <w:sz w:val="28"/>
          <w:szCs w:val="28"/>
          <w:lang w:val="uk-UA"/>
        </w:rPr>
        <w:t xml:space="preserve"> </w:t>
      </w:r>
      <w:r w:rsidRPr="00BB21C6">
        <w:rPr>
          <w:sz w:val="28"/>
          <w:szCs w:val="28"/>
        </w:rPr>
        <w:t xml:space="preserve">який поступає з зовнішньої </w:t>
      </w:r>
      <w:r>
        <w:rPr>
          <w:sz w:val="28"/>
          <w:szCs w:val="28"/>
          <w:lang w:val="uk-UA"/>
        </w:rPr>
        <w:t xml:space="preserve"> тепло-</w:t>
      </w:r>
      <w:r w:rsidRPr="00BB21C6">
        <w:rPr>
          <w:sz w:val="28"/>
          <w:szCs w:val="28"/>
        </w:rPr>
        <w:t>мережі становить 89,5</w:t>
      </w:r>
      <w:r w:rsidR="00CE585D">
        <w:rPr>
          <w:sz w:val="28"/>
          <w:szCs w:val="28"/>
          <w:lang w:val="uk-UA"/>
        </w:rPr>
        <w:t xml:space="preserve"> </w:t>
      </w:r>
      <w:r w:rsidRPr="00BB21C6">
        <w:rPr>
          <w:sz w:val="28"/>
          <w:szCs w:val="28"/>
        </w:rPr>
        <w:t>°С, а температура теплоносія після змішування, який надходить в систему опалення, згідно графіка регулювання становить 84,5</w:t>
      </w:r>
      <w:r w:rsidR="00CE585D">
        <w:rPr>
          <w:sz w:val="28"/>
          <w:szCs w:val="28"/>
          <w:lang w:val="uk-UA"/>
        </w:rPr>
        <w:t xml:space="preserve"> </w:t>
      </w:r>
      <w:r w:rsidRPr="00BB21C6">
        <w:rPr>
          <w:sz w:val="28"/>
          <w:szCs w:val="28"/>
        </w:rPr>
        <w:t>°С. При цьому температура теплоносія в зворотному трубопроводі дорівнює</w:t>
      </w:r>
      <w:r w:rsidRPr="00BB21C6">
        <w:rPr>
          <w:sz w:val="28"/>
          <w:szCs w:val="28"/>
          <w:lang w:val="uk-UA"/>
        </w:rPr>
        <w:t xml:space="preserve"> </w:t>
      </w:r>
      <w:r w:rsidRPr="00BB21C6">
        <w:rPr>
          <w:sz w:val="28"/>
          <w:szCs w:val="28"/>
        </w:rPr>
        <w:t xml:space="preserve"> t</w:t>
      </w:r>
      <w:r w:rsidRPr="00CE585D">
        <w:rPr>
          <w:sz w:val="28"/>
          <w:szCs w:val="28"/>
          <w:vertAlign w:val="subscript"/>
        </w:rPr>
        <w:t>звор.</w:t>
      </w:r>
      <w:r w:rsidRPr="00BB21C6">
        <w:rPr>
          <w:sz w:val="28"/>
          <w:szCs w:val="28"/>
        </w:rPr>
        <w:t>=</w:t>
      </w:r>
      <w:r w:rsidRPr="00BB21C6">
        <w:rPr>
          <w:sz w:val="28"/>
          <w:szCs w:val="28"/>
          <w:lang w:val="uk-UA"/>
        </w:rPr>
        <w:t xml:space="preserve"> 54,2</w:t>
      </w:r>
      <w:r w:rsidR="00CE585D">
        <w:rPr>
          <w:sz w:val="28"/>
          <w:szCs w:val="28"/>
          <w:lang w:val="uk-UA"/>
        </w:rPr>
        <w:t xml:space="preserve"> </w:t>
      </w:r>
      <w:r w:rsidRPr="00BB21C6">
        <w:rPr>
          <w:sz w:val="28"/>
          <w:szCs w:val="28"/>
          <w:lang w:val="uk-UA"/>
        </w:rPr>
        <w:t>°С.  Максимальна витрата теплоносія до ІТП дорівнює</w:t>
      </w:r>
      <w:r>
        <w:rPr>
          <w:sz w:val="28"/>
          <w:szCs w:val="28"/>
          <w:lang w:val="uk-UA"/>
        </w:rPr>
        <w:t xml:space="preserve"> </w:t>
      </w:r>
      <w:r w:rsidRPr="00BB21C6">
        <w:rPr>
          <w:sz w:val="28"/>
          <w:szCs w:val="28"/>
          <w:lang w:val="uk-UA"/>
        </w:rPr>
        <w:t xml:space="preserve"> </w:t>
      </w:r>
      <w:r w:rsidRPr="00BB21C6">
        <w:rPr>
          <w:sz w:val="28"/>
          <w:szCs w:val="28"/>
        </w:rPr>
        <w:t>G</w:t>
      </w:r>
      <w:r w:rsidRPr="00BB21C6">
        <w:rPr>
          <w:sz w:val="28"/>
          <w:szCs w:val="28"/>
          <w:lang w:val="uk-UA"/>
        </w:rPr>
        <w:t>= 4,3</w:t>
      </w:r>
      <w:r w:rsidR="00CE585D">
        <w:rPr>
          <w:sz w:val="28"/>
          <w:szCs w:val="28"/>
          <w:lang w:val="uk-UA"/>
        </w:rPr>
        <w:t xml:space="preserve"> </w:t>
      </w:r>
      <w:r w:rsidRPr="00BB21C6">
        <w:rPr>
          <w:sz w:val="28"/>
          <w:szCs w:val="28"/>
          <w:lang w:val="uk-UA"/>
        </w:rPr>
        <w:t xml:space="preserve">т/год., а після змішування в ІТП витрата становить </w:t>
      </w:r>
      <w:r w:rsidRPr="00BB21C6">
        <w:rPr>
          <w:sz w:val="28"/>
          <w:szCs w:val="28"/>
        </w:rPr>
        <w:t>G</w:t>
      </w:r>
      <w:r w:rsidRPr="00BB21C6">
        <w:rPr>
          <w:sz w:val="28"/>
          <w:szCs w:val="28"/>
          <w:lang w:val="uk-UA"/>
        </w:rPr>
        <w:t>= 6,1 т/год. і залишається майже незмінною протягом всього режиму роботи ІТП, тобто спостеріга</w:t>
      </w:r>
      <w:r w:rsidR="00CE585D">
        <w:rPr>
          <w:sz w:val="28"/>
          <w:szCs w:val="28"/>
          <w:lang w:val="uk-UA"/>
        </w:rPr>
        <w:t>ється якісне регулювання (рис. 4.9</w:t>
      </w:r>
      <w:r w:rsidRPr="00BB21C6">
        <w:rPr>
          <w:sz w:val="28"/>
          <w:szCs w:val="28"/>
          <w:lang w:val="uk-UA"/>
        </w:rPr>
        <w:t xml:space="preserve">). Витрати теплової енергії до ІТП і після змішування в ІТП становлять </w:t>
      </w:r>
      <w:r w:rsidRPr="00BB21C6">
        <w:rPr>
          <w:sz w:val="28"/>
          <w:szCs w:val="28"/>
        </w:rPr>
        <w:t>E</w:t>
      </w:r>
      <w:r w:rsidRPr="00BB21C6">
        <w:rPr>
          <w:sz w:val="28"/>
          <w:szCs w:val="28"/>
          <w:lang w:val="uk-UA"/>
        </w:rPr>
        <w:t xml:space="preserve">= 0,17 Гкал/год і </w:t>
      </w:r>
      <w:r w:rsidRPr="00BB21C6">
        <w:rPr>
          <w:sz w:val="28"/>
          <w:szCs w:val="28"/>
        </w:rPr>
        <w:t>E</w:t>
      </w:r>
      <w:r w:rsidRPr="00BB21C6">
        <w:rPr>
          <w:sz w:val="28"/>
          <w:szCs w:val="28"/>
          <w:lang w:val="uk-UA"/>
        </w:rPr>
        <w:t xml:space="preserve">= 0,16 Гкал/год. відповідно. Слід </w:t>
      </w:r>
      <w:r>
        <w:rPr>
          <w:sz w:val="28"/>
          <w:szCs w:val="28"/>
          <w:lang w:val="uk-UA"/>
        </w:rPr>
        <w:t>зазначити</w:t>
      </w:r>
      <w:r w:rsidR="00CE585D">
        <w:rPr>
          <w:sz w:val="28"/>
          <w:szCs w:val="28"/>
          <w:lang w:val="uk-UA"/>
        </w:rPr>
        <w:t xml:space="preserve">, що </w:t>
      </w:r>
      <w:r w:rsidRPr="00BB21C6">
        <w:rPr>
          <w:sz w:val="28"/>
          <w:szCs w:val="28"/>
          <w:lang w:val="uk-UA"/>
        </w:rPr>
        <w:t xml:space="preserve">різниця у </w:t>
      </w:r>
      <w:r w:rsidRPr="00BB21C6">
        <w:rPr>
          <w:sz w:val="28"/>
          <w:szCs w:val="28"/>
          <w:lang w:val="uk-UA"/>
        </w:rPr>
        <w:lastRenderedPageBreak/>
        <w:t xml:space="preserve">витратах теплової енергії з’являється в результаті того, що її значення розраховуються двома тепловими лічильниками, один з яких знаходиться в рамці управління системою опалення корпусу </w:t>
      </w:r>
      <w:r w:rsidR="00CE585D">
        <w:rPr>
          <w:sz w:val="28"/>
          <w:szCs w:val="28"/>
          <w:lang w:val="uk-UA"/>
        </w:rPr>
        <w:t xml:space="preserve">№ 2, що з’єднується з корпусом № 1 </w:t>
      </w:r>
      <w:r w:rsidRPr="00BB21C6">
        <w:rPr>
          <w:sz w:val="28"/>
          <w:szCs w:val="28"/>
          <w:lang w:val="uk-UA"/>
        </w:rPr>
        <w:t>за до</w:t>
      </w:r>
      <w:r w:rsidR="00CE585D">
        <w:rPr>
          <w:sz w:val="28"/>
          <w:szCs w:val="28"/>
          <w:lang w:val="uk-UA"/>
        </w:rPr>
        <w:t xml:space="preserve">помогою коридорного перешийку,  </w:t>
      </w:r>
      <w:r w:rsidRPr="00BB21C6">
        <w:rPr>
          <w:sz w:val="28"/>
          <w:szCs w:val="28"/>
          <w:lang w:val="uk-UA"/>
        </w:rPr>
        <w:t>в якому і відбуваються втрати теплової енергії.</w:t>
      </w:r>
      <w:r w:rsidR="00CE585D">
        <w:rPr>
          <w:sz w:val="28"/>
          <w:szCs w:val="28"/>
          <w:lang w:val="uk-UA"/>
        </w:rPr>
        <w:t xml:space="preserve"> Зазначені вище </w:t>
      </w:r>
      <w:r w:rsidRPr="00CE585D">
        <w:rPr>
          <w:sz w:val="28"/>
          <w:szCs w:val="28"/>
          <w:lang w:val="uk-UA"/>
        </w:rPr>
        <w:t>параметри</w:t>
      </w:r>
      <w:r>
        <w:rPr>
          <w:sz w:val="28"/>
          <w:szCs w:val="28"/>
          <w:lang w:val="uk-UA"/>
        </w:rPr>
        <w:t xml:space="preserve"> </w:t>
      </w:r>
      <w:r w:rsidRPr="00CE585D">
        <w:rPr>
          <w:sz w:val="28"/>
          <w:szCs w:val="28"/>
          <w:lang w:val="uk-UA"/>
        </w:rPr>
        <w:t xml:space="preserve"> характеризують</w:t>
      </w:r>
      <w:r>
        <w:rPr>
          <w:sz w:val="28"/>
          <w:szCs w:val="28"/>
          <w:lang w:val="uk-UA"/>
        </w:rPr>
        <w:t xml:space="preserve"> </w:t>
      </w:r>
      <w:r w:rsidRPr="00CE585D">
        <w:rPr>
          <w:sz w:val="28"/>
          <w:szCs w:val="28"/>
          <w:lang w:val="uk-UA"/>
        </w:rPr>
        <w:t xml:space="preserve"> найбільш </w:t>
      </w:r>
      <w:r>
        <w:rPr>
          <w:sz w:val="28"/>
          <w:szCs w:val="28"/>
          <w:lang w:val="uk-UA"/>
        </w:rPr>
        <w:t xml:space="preserve"> </w:t>
      </w:r>
      <w:r w:rsidRPr="00CE585D">
        <w:rPr>
          <w:sz w:val="28"/>
          <w:szCs w:val="28"/>
          <w:lang w:val="uk-UA"/>
        </w:rPr>
        <w:t>холодний день (30 січня 20</w:t>
      </w:r>
      <w:r>
        <w:rPr>
          <w:sz w:val="28"/>
          <w:szCs w:val="28"/>
          <w:lang w:val="uk-UA"/>
        </w:rPr>
        <w:t>20</w:t>
      </w:r>
      <w:r w:rsidRPr="00CE585D">
        <w:rPr>
          <w:sz w:val="28"/>
          <w:szCs w:val="28"/>
          <w:lang w:val="uk-UA"/>
        </w:rPr>
        <w:t xml:space="preserve"> р.,</w:t>
      </w:r>
      <w:r w:rsidRPr="00BB21C6">
        <w:rPr>
          <w:sz w:val="28"/>
          <w:szCs w:val="28"/>
          <w:lang w:val="uk-UA"/>
        </w:rPr>
        <w:t xml:space="preserve"> </w:t>
      </w:r>
      <w:r w:rsidRPr="00CE585D">
        <w:rPr>
          <w:sz w:val="28"/>
          <w:szCs w:val="28"/>
          <w:lang w:val="uk-UA"/>
        </w:rPr>
        <w:t>6:00 год.)</w:t>
      </w:r>
      <w:r>
        <w:rPr>
          <w:sz w:val="28"/>
          <w:szCs w:val="28"/>
          <w:lang w:val="uk-UA"/>
        </w:rPr>
        <w:t xml:space="preserve"> </w:t>
      </w:r>
      <w:r w:rsidRPr="00CE585D">
        <w:rPr>
          <w:sz w:val="28"/>
          <w:szCs w:val="28"/>
          <w:lang w:val="uk-UA"/>
        </w:rPr>
        <w:t xml:space="preserve"> </w:t>
      </w:r>
      <w:r w:rsidRPr="00BB21C6">
        <w:rPr>
          <w:sz w:val="28"/>
          <w:szCs w:val="28"/>
        </w:rPr>
        <w:t>обраного режиму р</w:t>
      </w:r>
      <w:r w:rsidRPr="00BB21C6">
        <w:rPr>
          <w:sz w:val="28"/>
          <w:szCs w:val="28"/>
          <w:lang w:val="uk-UA"/>
        </w:rPr>
        <w:t>о</w:t>
      </w:r>
      <w:r w:rsidRPr="00BB21C6">
        <w:rPr>
          <w:sz w:val="28"/>
          <w:szCs w:val="28"/>
        </w:rPr>
        <w:t>боти</w:t>
      </w:r>
      <w:r>
        <w:rPr>
          <w:sz w:val="28"/>
          <w:szCs w:val="28"/>
          <w:lang w:val="uk-UA"/>
        </w:rPr>
        <w:t xml:space="preserve"> </w:t>
      </w:r>
      <w:r w:rsidRPr="00BB21C6">
        <w:rPr>
          <w:sz w:val="28"/>
          <w:szCs w:val="28"/>
        </w:rPr>
        <w:t xml:space="preserve"> ІТП. </w:t>
      </w:r>
      <w:r>
        <w:rPr>
          <w:sz w:val="28"/>
          <w:szCs w:val="28"/>
          <w:lang w:val="uk-UA"/>
        </w:rPr>
        <w:t xml:space="preserve"> </w:t>
      </w:r>
      <w:r w:rsidRPr="00BB21C6">
        <w:rPr>
          <w:sz w:val="28"/>
          <w:szCs w:val="28"/>
        </w:rPr>
        <w:t xml:space="preserve">Дата на графіках в червоній рамці по осі абсцис відповідає вихідним дням. У ці дні </w:t>
      </w:r>
      <w:r>
        <w:rPr>
          <w:sz w:val="28"/>
          <w:szCs w:val="28"/>
          <w:lang w:val="uk-UA"/>
        </w:rPr>
        <w:t xml:space="preserve"> спосте</w:t>
      </w:r>
      <w:r w:rsidRPr="00BB21C6">
        <w:rPr>
          <w:sz w:val="28"/>
          <w:szCs w:val="28"/>
        </w:rPr>
        <w:t>рігається зниження витрат теплової енергії, в результаті запрогра</w:t>
      </w:r>
      <w:r>
        <w:rPr>
          <w:sz w:val="28"/>
          <w:szCs w:val="28"/>
          <w:lang w:val="uk-UA"/>
        </w:rPr>
        <w:t>-</w:t>
      </w:r>
      <w:r w:rsidRPr="00BB21C6">
        <w:rPr>
          <w:sz w:val="28"/>
          <w:szCs w:val="28"/>
        </w:rPr>
        <w:t>мованого алгоритму управління</w:t>
      </w:r>
      <w:r>
        <w:rPr>
          <w:sz w:val="28"/>
          <w:szCs w:val="28"/>
          <w:lang w:val="uk-UA"/>
        </w:rPr>
        <w:t xml:space="preserve"> </w:t>
      </w:r>
      <w:r w:rsidRPr="00BB21C6">
        <w:rPr>
          <w:sz w:val="28"/>
          <w:szCs w:val="28"/>
        </w:rPr>
        <w:t xml:space="preserve"> ІТП. </w:t>
      </w:r>
      <w:r>
        <w:rPr>
          <w:sz w:val="28"/>
          <w:szCs w:val="28"/>
          <w:lang w:val="uk-UA"/>
        </w:rPr>
        <w:t xml:space="preserve"> </w:t>
      </w:r>
      <w:r w:rsidRPr="00BB21C6">
        <w:rPr>
          <w:sz w:val="28"/>
          <w:szCs w:val="28"/>
        </w:rPr>
        <w:t xml:space="preserve">Відповідно, </w:t>
      </w:r>
      <w:r>
        <w:rPr>
          <w:sz w:val="28"/>
          <w:szCs w:val="28"/>
          <w:lang w:val="uk-UA"/>
        </w:rPr>
        <w:t xml:space="preserve"> </w:t>
      </w:r>
      <w:r w:rsidRPr="00BB21C6">
        <w:rPr>
          <w:sz w:val="28"/>
          <w:szCs w:val="28"/>
        </w:rPr>
        <w:t>це призводить до зниження температури в приміщенні на третьому поверс</w:t>
      </w:r>
      <w:r>
        <w:rPr>
          <w:sz w:val="28"/>
          <w:szCs w:val="28"/>
        </w:rPr>
        <w:t>і від 18,7</w:t>
      </w:r>
      <w:r w:rsidR="00CE585D">
        <w:rPr>
          <w:sz w:val="28"/>
          <w:szCs w:val="28"/>
          <w:lang w:val="uk-UA"/>
        </w:rPr>
        <w:t xml:space="preserve"> </w:t>
      </w:r>
      <w:r>
        <w:rPr>
          <w:sz w:val="28"/>
          <w:szCs w:val="28"/>
        </w:rPr>
        <w:t>°С до 17,1</w:t>
      </w:r>
      <w:r w:rsidR="00CE585D">
        <w:rPr>
          <w:sz w:val="28"/>
          <w:szCs w:val="28"/>
          <w:lang w:val="uk-UA"/>
        </w:rPr>
        <w:t xml:space="preserve"> </w:t>
      </w:r>
      <w:r>
        <w:rPr>
          <w:sz w:val="28"/>
          <w:szCs w:val="28"/>
        </w:rPr>
        <w:t xml:space="preserve">°С (рис. </w:t>
      </w:r>
      <w:r>
        <w:rPr>
          <w:sz w:val="28"/>
          <w:szCs w:val="28"/>
          <w:lang w:val="uk-UA"/>
        </w:rPr>
        <w:t>4.8</w:t>
      </w:r>
      <w:r w:rsidRPr="00BB21C6">
        <w:rPr>
          <w:sz w:val="28"/>
          <w:szCs w:val="28"/>
        </w:rPr>
        <w:t xml:space="preserve">), що цілком прийнятно, оскільки в цей час відсутні люди на </w:t>
      </w:r>
      <w:r>
        <w:rPr>
          <w:sz w:val="28"/>
          <w:szCs w:val="28"/>
          <w:lang w:val="uk-UA"/>
        </w:rPr>
        <w:t>робочих</w:t>
      </w:r>
      <w:r w:rsidRPr="00BB21C6">
        <w:rPr>
          <w:sz w:val="28"/>
          <w:szCs w:val="28"/>
        </w:rPr>
        <w:t xml:space="preserve"> місцях. </w:t>
      </w:r>
      <w:r>
        <w:rPr>
          <w:sz w:val="28"/>
          <w:szCs w:val="28"/>
          <w:lang w:val="uk-UA"/>
        </w:rPr>
        <w:t xml:space="preserve"> </w:t>
      </w:r>
      <w:r w:rsidRPr="00BB21C6">
        <w:rPr>
          <w:sz w:val="28"/>
          <w:szCs w:val="28"/>
        </w:rPr>
        <w:t xml:space="preserve">Різниця температур в приміщені на другому і третьому поверхах полягає в тому, </w:t>
      </w:r>
      <w:r>
        <w:rPr>
          <w:sz w:val="28"/>
          <w:szCs w:val="28"/>
          <w:lang w:val="uk-UA"/>
        </w:rPr>
        <w:t xml:space="preserve"> </w:t>
      </w:r>
      <w:r w:rsidRPr="00BB21C6">
        <w:rPr>
          <w:sz w:val="28"/>
          <w:szCs w:val="28"/>
        </w:rPr>
        <w:t>що на другому поверсі була проведена заміна звичайних вікон на сучасні металопластикові вікна.</w:t>
      </w:r>
      <w:r w:rsidRPr="00BB21C6">
        <w:rPr>
          <w:sz w:val="28"/>
          <w:szCs w:val="28"/>
          <w:lang w:val="uk-UA"/>
        </w:rPr>
        <w:t xml:space="preserve"> </w:t>
      </w:r>
      <w:r>
        <w:rPr>
          <w:noProof/>
          <w:sz w:val="28"/>
          <w:szCs w:val="28"/>
        </w:rPr>
        <w:drawing>
          <wp:inline distT="0" distB="0" distL="0" distR="0">
            <wp:extent cx="5572125" cy="3024853"/>
            <wp:effectExtent l="0" t="0" r="0" b="4445"/>
            <wp:docPr id="63" name="Рисунок 63" descr="график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график2"/>
                    <pic:cNvPicPr>
                      <a:picLocks noChangeAspect="1" noChangeArrowheads="1"/>
                    </pic:cNvPicPr>
                  </pic:nvPicPr>
                  <pic:blipFill>
                    <a:blip r:embed="rId378" cstate="print">
                      <a:extLst>
                        <a:ext uri="{28A0092B-C50C-407E-A947-70E740481C1C}">
                          <a14:useLocalDpi xmlns:a14="http://schemas.microsoft.com/office/drawing/2010/main" val="0"/>
                        </a:ext>
                      </a:extLst>
                    </a:blip>
                    <a:srcRect b="22580"/>
                    <a:stretch>
                      <a:fillRect/>
                    </a:stretch>
                  </pic:blipFill>
                  <pic:spPr bwMode="auto">
                    <a:xfrm>
                      <a:off x="0" y="0"/>
                      <a:ext cx="5589338" cy="3034197"/>
                    </a:xfrm>
                    <a:prstGeom prst="rect">
                      <a:avLst/>
                    </a:prstGeom>
                    <a:noFill/>
                    <a:ln>
                      <a:noFill/>
                    </a:ln>
                  </pic:spPr>
                </pic:pic>
              </a:graphicData>
            </a:graphic>
          </wp:inline>
        </w:drawing>
      </w:r>
    </w:p>
    <w:p w:rsidR="00FA5C38" w:rsidRDefault="00FA5C38" w:rsidP="00700ABA">
      <w:pPr>
        <w:jc w:val="center"/>
        <w:rPr>
          <w:sz w:val="28"/>
          <w:szCs w:val="28"/>
          <w:lang w:val="uk-UA"/>
        </w:rPr>
      </w:pPr>
      <w:r w:rsidRPr="004740F3">
        <w:rPr>
          <w:sz w:val="28"/>
          <w:szCs w:val="28"/>
          <w:lang w:val="uk-UA"/>
        </w:rPr>
        <w:t>Рис</w:t>
      </w:r>
      <w:r>
        <w:rPr>
          <w:sz w:val="28"/>
          <w:szCs w:val="28"/>
          <w:lang w:val="uk-UA"/>
        </w:rPr>
        <w:t xml:space="preserve">унок 4.8 – Зміна температур </w:t>
      </w:r>
      <w:r>
        <w:rPr>
          <w:sz w:val="28"/>
          <w:szCs w:val="28"/>
          <w:lang w:val="en-US"/>
        </w:rPr>
        <w:t>t</w:t>
      </w:r>
      <w:r>
        <w:rPr>
          <w:sz w:val="28"/>
          <w:szCs w:val="28"/>
          <w:lang w:val="uk-UA"/>
        </w:rPr>
        <w:t xml:space="preserve"> теплоносія та повітря від часу при роботі ІТП: 1 – температура подачі із зовнішньої тепломережі; 2 – температура теплоносія після змішування, який поступає в систему опалення;                      3 – температура зворотного теплоносія; 4 – температура зовнішнього повітря; 5 – температура в приміщенні на 2-му поверсі; 6 – температура в приміщенні на 3-му поверсі</w:t>
      </w:r>
    </w:p>
    <w:p w:rsidR="00700ABA" w:rsidRDefault="00700ABA" w:rsidP="00700ABA">
      <w:pPr>
        <w:jc w:val="center"/>
        <w:rPr>
          <w:sz w:val="28"/>
          <w:szCs w:val="28"/>
          <w:lang w:val="uk-UA"/>
        </w:rPr>
      </w:pPr>
    </w:p>
    <w:p w:rsidR="00700ABA" w:rsidRDefault="00700ABA" w:rsidP="00700ABA">
      <w:pPr>
        <w:spacing w:line="360" w:lineRule="auto"/>
        <w:ind w:firstLine="709"/>
        <w:jc w:val="both"/>
        <w:rPr>
          <w:sz w:val="28"/>
          <w:szCs w:val="28"/>
          <w:lang w:val="uk-UA"/>
        </w:rPr>
      </w:pPr>
      <w:r>
        <w:rPr>
          <w:sz w:val="28"/>
          <w:szCs w:val="28"/>
        </w:rPr>
        <w:lastRenderedPageBreak/>
        <w:t>Як результат,</w:t>
      </w:r>
      <w:r>
        <w:rPr>
          <w:sz w:val="28"/>
          <w:szCs w:val="28"/>
          <w:lang w:val="uk-UA"/>
        </w:rPr>
        <w:t xml:space="preserve"> </w:t>
      </w:r>
      <w:r w:rsidRPr="00BB21C6">
        <w:rPr>
          <w:sz w:val="28"/>
          <w:szCs w:val="28"/>
        </w:rPr>
        <w:t>в такому приміщенні температура повітря не опускається нижч</w:t>
      </w:r>
      <w:r>
        <w:rPr>
          <w:sz w:val="28"/>
          <w:szCs w:val="28"/>
        </w:rPr>
        <w:t>е 19,9</w:t>
      </w:r>
      <w:r>
        <w:rPr>
          <w:sz w:val="28"/>
          <w:szCs w:val="28"/>
          <w:lang w:val="uk-UA"/>
        </w:rPr>
        <w:t xml:space="preserve"> </w:t>
      </w:r>
      <w:r>
        <w:rPr>
          <w:sz w:val="28"/>
          <w:szCs w:val="28"/>
        </w:rPr>
        <w:t xml:space="preserve">°С в неробочі дні (рис. </w:t>
      </w:r>
      <w:r>
        <w:rPr>
          <w:sz w:val="28"/>
          <w:szCs w:val="28"/>
          <w:lang w:val="uk-UA"/>
        </w:rPr>
        <w:t>4.8</w:t>
      </w:r>
      <w:r w:rsidRPr="00BB21C6">
        <w:rPr>
          <w:sz w:val="28"/>
          <w:szCs w:val="28"/>
        </w:rPr>
        <w:t xml:space="preserve">). </w:t>
      </w:r>
      <w:r>
        <w:rPr>
          <w:sz w:val="28"/>
          <w:szCs w:val="28"/>
          <w:lang w:val="uk-UA"/>
        </w:rPr>
        <w:t xml:space="preserve"> </w:t>
      </w:r>
      <w:r>
        <w:rPr>
          <w:sz w:val="28"/>
          <w:szCs w:val="28"/>
        </w:rPr>
        <w:t xml:space="preserve">Різкі стрибки на рис. </w:t>
      </w:r>
      <w:r>
        <w:rPr>
          <w:sz w:val="28"/>
          <w:szCs w:val="28"/>
          <w:lang w:val="uk-UA"/>
        </w:rPr>
        <w:t>4.8</w:t>
      </w:r>
      <w:r>
        <w:rPr>
          <w:sz w:val="28"/>
          <w:szCs w:val="28"/>
        </w:rPr>
        <w:t xml:space="preserve">, </w:t>
      </w:r>
      <w:r>
        <w:rPr>
          <w:sz w:val="28"/>
          <w:szCs w:val="28"/>
          <w:lang w:val="uk-UA"/>
        </w:rPr>
        <w:t>4.9</w:t>
      </w:r>
      <w:r w:rsidRPr="00BB21C6">
        <w:rPr>
          <w:sz w:val="28"/>
          <w:szCs w:val="28"/>
        </w:rPr>
        <w:t xml:space="preserve"> відповідають переходам з денного графіка регулювання на нічний і навпаки.</w:t>
      </w:r>
      <w:r w:rsidRPr="00BB21C6">
        <w:rPr>
          <w:sz w:val="28"/>
          <w:szCs w:val="28"/>
          <w:lang w:val="uk-UA"/>
        </w:rPr>
        <w:t xml:space="preserve"> </w:t>
      </w:r>
    </w:p>
    <w:p w:rsidR="00700ABA" w:rsidRDefault="00700ABA" w:rsidP="00700ABA">
      <w:pPr>
        <w:jc w:val="center"/>
        <w:rPr>
          <w:sz w:val="28"/>
          <w:szCs w:val="28"/>
          <w:lang w:val="uk-UA"/>
        </w:rPr>
      </w:pPr>
    </w:p>
    <w:p w:rsidR="00FA5C38" w:rsidRDefault="00FA5C38" w:rsidP="00FA5C38">
      <w:pPr>
        <w:spacing w:line="360" w:lineRule="auto"/>
        <w:jc w:val="both"/>
        <w:rPr>
          <w:noProof/>
          <w:lang w:val="uk-UA"/>
        </w:rPr>
      </w:pPr>
      <w:r>
        <w:rPr>
          <w:noProof/>
        </w:rPr>
        <w:drawing>
          <wp:inline distT="0" distB="0" distL="0" distR="0">
            <wp:extent cx="5991225" cy="3710622"/>
            <wp:effectExtent l="0" t="0" r="0" b="4445"/>
            <wp:docPr id="59" name="Рисунок 59" descr="граф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график"/>
                    <pic:cNvPicPr>
                      <a:picLocks noChangeAspect="1" noChangeArrowheads="1"/>
                    </pic:cNvPicPr>
                  </pic:nvPicPr>
                  <pic:blipFill>
                    <a:blip r:embed="rId379" cstate="print">
                      <a:extLst>
                        <a:ext uri="{28A0092B-C50C-407E-A947-70E740481C1C}">
                          <a14:useLocalDpi xmlns:a14="http://schemas.microsoft.com/office/drawing/2010/main" val="0"/>
                        </a:ext>
                      </a:extLst>
                    </a:blip>
                    <a:srcRect b="14925"/>
                    <a:stretch>
                      <a:fillRect/>
                    </a:stretch>
                  </pic:blipFill>
                  <pic:spPr bwMode="auto">
                    <a:xfrm>
                      <a:off x="0" y="0"/>
                      <a:ext cx="5993083" cy="3711773"/>
                    </a:xfrm>
                    <a:prstGeom prst="rect">
                      <a:avLst/>
                    </a:prstGeom>
                    <a:noFill/>
                    <a:ln>
                      <a:noFill/>
                    </a:ln>
                  </pic:spPr>
                </pic:pic>
              </a:graphicData>
            </a:graphic>
          </wp:inline>
        </w:drawing>
      </w:r>
    </w:p>
    <w:p w:rsidR="00FA5C38" w:rsidRDefault="00FA5C38" w:rsidP="00700ABA">
      <w:pPr>
        <w:jc w:val="center"/>
        <w:rPr>
          <w:sz w:val="28"/>
          <w:szCs w:val="28"/>
          <w:lang w:val="uk-UA"/>
        </w:rPr>
      </w:pPr>
      <w:r w:rsidRPr="004740F3">
        <w:rPr>
          <w:sz w:val="28"/>
          <w:szCs w:val="28"/>
          <w:lang w:val="uk-UA"/>
        </w:rPr>
        <w:t>Рис</w:t>
      </w:r>
      <w:r>
        <w:rPr>
          <w:sz w:val="28"/>
          <w:szCs w:val="28"/>
          <w:lang w:val="uk-UA"/>
        </w:rPr>
        <w:t xml:space="preserve">унок 4.9 – Зміна витрат теплоносія </w:t>
      </w:r>
      <w:r>
        <w:rPr>
          <w:sz w:val="28"/>
          <w:szCs w:val="28"/>
          <w:lang w:val="en-US"/>
        </w:rPr>
        <w:t>G</w:t>
      </w:r>
      <w:r w:rsidRPr="00504789">
        <w:rPr>
          <w:sz w:val="28"/>
          <w:szCs w:val="28"/>
          <w:lang w:val="uk-UA"/>
        </w:rPr>
        <w:t xml:space="preserve"> та </w:t>
      </w:r>
      <w:r>
        <w:rPr>
          <w:sz w:val="28"/>
          <w:szCs w:val="28"/>
          <w:lang w:val="uk-UA"/>
        </w:rPr>
        <w:t>теплової енергії Е від часу при роботі ІТП: 1,2 – витрати теплоносія до ІТП і після змішування в ІТП відповідно; 3,4 – витрати теплової енергії до ІТП і після змішування в ІТП відповідно</w:t>
      </w:r>
    </w:p>
    <w:p w:rsidR="00FA5C38" w:rsidRDefault="00FA5C38" w:rsidP="00FA5C38">
      <w:pPr>
        <w:spacing w:line="360" w:lineRule="auto"/>
        <w:jc w:val="both"/>
        <w:rPr>
          <w:sz w:val="28"/>
          <w:szCs w:val="28"/>
          <w:lang w:val="uk-UA"/>
        </w:rPr>
      </w:pPr>
    </w:p>
    <w:p w:rsidR="00FA5C38" w:rsidRPr="00BB21C6" w:rsidRDefault="00FA5C38" w:rsidP="00522A56">
      <w:pPr>
        <w:spacing w:line="360" w:lineRule="auto"/>
        <w:ind w:firstLine="708"/>
        <w:jc w:val="both"/>
        <w:rPr>
          <w:sz w:val="28"/>
          <w:szCs w:val="28"/>
        </w:rPr>
      </w:pPr>
      <w:r w:rsidRPr="000F5A19">
        <w:rPr>
          <w:sz w:val="28"/>
          <w:szCs w:val="28"/>
          <w:lang w:val="uk-UA"/>
        </w:rPr>
        <w:t xml:space="preserve">Тепер розглянемо режим роботи  ІТП з кількісним регулюванням, а саме при якому регулювання подачі теплоносія з тепломережі здійснюється за </w:t>
      </w:r>
      <w:r>
        <w:rPr>
          <w:sz w:val="28"/>
          <w:szCs w:val="28"/>
          <w:lang w:val="uk-UA"/>
        </w:rPr>
        <w:t>допомо-</w:t>
      </w:r>
      <w:r w:rsidRPr="000F5A19">
        <w:rPr>
          <w:sz w:val="28"/>
          <w:szCs w:val="28"/>
          <w:lang w:val="uk-UA"/>
        </w:rPr>
        <w:t>гою двоходового клапану. Насос стоїть в перемичці і здійснює підмішування теплоносія із зворотного трубопроводу в подавальний. Цей режим характеризуєть</w:t>
      </w:r>
      <w:r w:rsidR="00522A56">
        <w:rPr>
          <w:sz w:val="28"/>
          <w:szCs w:val="28"/>
          <w:lang w:val="uk-UA"/>
        </w:rPr>
        <w:t xml:space="preserve">ся наступними значеннями (рис. </w:t>
      </w:r>
      <w:r>
        <w:rPr>
          <w:sz w:val="28"/>
          <w:szCs w:val="28"/>
          <w:lang w:val="uk-UA"/>
        </w:rPr>
        <w:t>4.10, 4.11</w:t>
      </w:r>
      <w:r w:rsidRPr="000F5A19">
        <w:rPr>
          <w:sz w:val="28"/>
          <w:szCs w:val="28"/>
          <w:lang w:val="uk-UA"/>
        </w:rPr>
        <w:t>). Як видно з рис.</w:t>
      </w:r>
      <w:r w:rsidR="00CE585D">
        <w:rPr>
          <w:sz w:val="28"/>
          <w:szCs w:val="28"/>
          <w:lang w:val="uk-UA"/>
        </w:rPr>
        <w:t xml:space="preserve"> </w:t>
      </w:r>
      <w:r w:rsidRPr="000F5A19">
        <w:rPr>
          <w:sz w:val="28"/>
          <w:szCs w:val="28"/>
          <w:lang w:val="uk-UA"/>
        </w:rPr>
        <w:t>4</w:t>
      </w:r>
      <w:r w:rsidR="00522A56">
        <w:rPr>
          <w:sz w:val="28"/>
          <w:szCs w:val="28"/>
          <w:lang w:val="uk-UA"/>
        </w:rPr>
        <w:t>.10</w:t>
      </w:r>
      <w:r w:rsidRPr="000F5A19">
        <w:rPr>
          <w:sz w:val="28"/>
          <w:szCs w:val="28"/>
          <w:lang w:val="uk-UA"/>
        </w:rPr>
        <w:t>, температура зовнішнього повітря  t</w:t>
      </w:r>
      <w:r w:rsidRPr="00522A56">
        <w:rPr>
          <w:sz w:val="28"/>
          <w:szCs w:val="28"/>
          <w:vertAlign w:val="subscript"/>
          <w:lang w:val="uk-UA"/>
        </w:rPr>
        <w:t>зовн</w:t>
      </w:r>
      <w:r w:rsidRPr="000F5A19">
        <w:rPr>
          <w:sz w:val="28"/>
          <w:szCs w:val="28"/>
          <w:lang w:val="uk-UA"/>
        </w:rPr>
        <w:t>. коливається від -16,5 °С до</w:t>
      </w:r>
      <w:r w:rsidRPr="00BB21C6">
        <w:rPr>
          <w:sz w:val="28"/>
          <w:szCs w:val="28"/>
        </w:rPr>
        <w:t xml:space="preserve"> +3,3 °С.</w:t>
      </w:r>
    </w:p>
    <w:p w:rsidR="00FA5C38" w:rsidRDefault="00FA5C38" w:rsidP="00FA5C38">
      <w:pPr>
        <w:spacing w:line="360" w:lineRule="auto"/>
        <w:jc w:val="both"/>
        <w:rPr>
          <w:noProof/>
          <w:lang w:val="uk-UA"/>
        </w:rPr>
      </w:pPr>
    </w:p>
    <w:p w:rsidR="00522A56" w:rsidRDefault="00522A56" w:rsidP="00FA5C38">
      <w:pPr>
        <w:spacing w:line="360" w:lineRule="auto"/>
        <w:jc w:val="both"/>
        <w:rPr>
          <w:noProof/>
          <w:lang w:val="uk-UA"/>
        </w:rPr>
      </w:pPr>
    </w:p>
    <w:p w:rsidR="00FA5C38" w:rsidRDefault="00FA5C38" w:rsidP="00FA5C38">
      <w:pPr>
        <w:spacing w:line="360" w:lineRule="auto"/>
        <w:jc w:val="both"/>
        <w:rPr>
          <w:noProof/>
          <w:lang w:val="uk-UA"/>
        </w:rPr>
      </w:pPr>
      <w:r>
        <w:rPr>
          <w:noProof/>
        </w:rPr>
        <w:lastRenderedPageBreak/>
        <w:drawing>
          <wp:inline distT="0" distB="0" distL="0" distR="0">
            <wp:extent cx="6124575" cy="3509010"/>
            <wp:effectExtent l="0" t="0" r="9525" b="0"/>
            <wp:docPr id="58" name="Рисунок 58" descr="график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descr="график3"/>
                    <pic:cNvPicPr>
                      <a:picLocks noChangeAspect="1" noChangeArrowheads="1"/>
                    </pic:cNvPicPr>
                  </pic:nvPicPr>
                  <pic:blipFill>
                    <a:blip r:embed="rId380" cstate="print">
                      <a:extLst>
                        <a:ext uri="{28A0092B-C50C-407E-A947-70E740481C1C}">
                          <a14:useLocalDpi xmlns:a14="http://schemas.microsoft.com/office/drawing/2010/main" val="0"/>
                        </a:ext>
                      </a:extLst>
                    </a:blip>
                    <a:srcRect b="17117"/>
                    <a:stretch>
                      <a:fillRect/>
                    </a:stretch>
                  </pic:blipFill>
                  <pic:spPr bwMode="auto">
                    <a:xfrm>
                      <a:off x="0" y="0"/>
                      <a:ext cx="6124575" cy="3509010"/>
                    </a:xfrm>
                    <a:prstGeom prst="rect">
                      <a:avLst/>
                    </a:prstGeom>
                    <a:noFill/>
                    <a:ln>
                      <a:noFill/>
                    </a:ln>
                  </pic:spPr>
                </pic:pic>
              </a:graphicData>
            </a:graphic>
          </wp:inline>
        </w:drawing>
      </w:r>
    </w:p>
    <w:p w:rsidR="00FA5C38" w:rsidRDefault="00FA5C38" w:rsidP="00700ABA">
      <w:pPr>
        <w:ind w:left="-142" w:right="-144"/>
        <w:jc w:val="center"/>
        <w:rPr>
          <w:sz w:val="28"/>
          <w:szCs w:val="28"/>
          <w:lang w:val="uk-UA"/>
        </w:rPr>
      </w:pPr>
      <w:r w:rsidRPr="004740F3">
        <w:rPr>
          <w:sz w:val="28"/>
          <w:szCs w:val="28"/>
          <w:lang w:val="uk-UA"/>
        </w:rPr>
        <w:t>Рис</w:t>
      </w:r>
      <w:r>
        <w:rPr>
          <w:sz w:val="28"/>
          <w:szCs w:val="28"/>
          <w:lang w:val="uk-UA"/>
        </w:rPr>
        <w:t xml:space="preserve">унок 4.10 – Зміна температур </w:t>
      </w:r>
      <w:r>
        <w:rPr>
          <w:sz w:val="28"/>
          <w:szCs w:val="28"/>
          <w:lang w:val="en-US"/>
        </w:rPr>
        <w:t>t</w:t>
      </w:r>
      <w:r>
        <w:rPr>
          <w:sz w:val="28"/>
          <w:szCs w:val="28"/>
          <w:lang w:val="uk-UA"/>
        </w:rPr>
        <w:t xml:space="preserve"> теплоносія та повітря від часу при роботі ІТП: 1 – температура подачі із зовнішньої тепломережі; 2 – температура теплоносія після змішування, який поступає в систему опалення;</w:t>
      </w:r>
      <w:r w:rsidR="00700ABA">
        <w:rPr>
          <w:sz w:val="28"/>
          <w:szCs w:val="28"/>
          <w:lang w:val="uk-UA"/>
        </w:rPr>
        <w:br/>
      </w:r>
      <w:r>
        <w:rPr>
          <w:sz w:val="28"/>
          <w:szCs w:val="28"/>
          <w:lang w:val="uk-UA"/>
        </w:rPr>
        <w:t xml:space="preserve">3 – температура зворотного теплоносія; 4 – температура зовнішнього повітря; </w:t>
      </w:r>
      <w:r w:rsidR="00700ABA">
        <w:rPr>
          <w:sz w:val="28"/>
          <w:szCs w:val="28"/>
          <w:lang w:val="uk-UA"/>
        </w:rPr>
        <w:br/>
      </w:r>
      <w:r>
        <w:rPr>
          <w:sz w:val="28"/>
          <w:szCs w:val="28"/>
          <w:lang w:val="uk-UA"/>
        </w:rPr>
        <w:t>5 – температура в приміщенні на 2-му поверсі; 6 – температура в приміщенні на 3-му поверсі</w:t>
      </w:r>
    </w:p>
    <w:p w:rsidR="00FA5C38" w:rsidRDefault="00FA5C38" w:rsidP="00FA5C38">
      <w:pPr>
        <w:spacing w:line="360" w:lineRule="auto"/>
        <w:ind w:left="-567"/>
        <w:jc w:val="both"/>
        <w:rPr>
          <w:noProof/>
          <w:lang w:val="uk-UA"/>
        </w:rPr>
      </w:pPr>
      <w:r>
        <w:rPr>
          <w:noProof/>
        </w:rPr>
        <w:drawing>
          <wp:inline distT="0" distB="0" distL="0" distR="0">
            <wp:extent cx="6155266" cy="3404173"/>
            <wp:effectExtent l="19050" t="0" r="0" b="0"/>
            <wp:docPr id="57" name="Рисунок 57" descr="график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график4"/>
                    <pic:cNvPicPr>
                      <a:picLocks noChangeAspect="1" noChangeArrowheads="1"/>
                    </pic:cNvPicPr>
                  </pic:nvPicPr>
                  <pic:blipFill>
                    <a:blip r:embed="rId381" cstate="print">
                      <a:extLst>
                        <a:ext uri="{28A0092B-C50C-407E-A947-70E740481C1C}">
                          <a14:useLocalDpi xmlns:a14="http://schemas.microsoft.com/office/drawing/2010/main" val="0"/>
                        </a:ext>
                      </a:extLst>
                    </a:blip>
                    <a:srcRect b="14761"/>
                    <a:stretch>
                      <a:fillRect/>
                    </a:stretch>
                  </pic:blipFill>
                  <pic:spPr bwMode="auto">
                    <a:xfrm>
                      <a:off x="0" y="0"/>
                      <a:ext cx="6162245" cy="3408032"/>
                    </a:xfrm>
                    <a:prstGeom prst="rect">
                      <a:avLst/>
                    </a:prstGeom>
                    <a:noFill/>
                    <a:ln>
                      <a:noFill/>
                    </a:ln>
                  </pic:spPr>
                </pic:pic>
              </a:graphicData>
            </a:graphic>
          </wp:inline>
        </w:drawing>
      </w:r>
    </w:p>
    <w:p w:rsidR="00FA5C38" w:rsidRDefault="00FA5C38" w:rsidP="00700ABA">
      <w:pPr>
        <w:jc w:val="center"/>
        <w:rPr>
          <w:sz w:val="28"/>
          <w:szCs w:val="28"/>
          <w:lang w:val="uk-UA"/>
        </w:rPr>
      </w:pPr>
      <w:r w:rsidRPr="004740F3">
        <w:rPr>
          <w:sz w:val="28"/>
          <w:szCs w:val="28"/>
          <w:lang w:val="uk-UA"/>
        </w:rPr>
        <w:t>Рис</w:t>
      </w:r>
      <w:r>
        <w:rPr>
          <w:sz w:val="28"/>
          <w:szCs w:val="28"/>
          <w:lang w:val="uk-UA"/>
        </w:rPr>
        <w:t xml:space="preserve">унок 4.11 – Зміна витрат теплоносія </w:t>
      </w:r>
      <w:r>
        <w:rPr>
          <w:sz w:val="28"/>
          <w:szCs w:val="28"/>
          <w:lang w:val="en-US"/>
        </w:rPr>
        <w:t>G</w:t>
      </w:r>
      <w:r w:rsidRPr="00504789">
        <w:rPr>
          <w:sz w:val="28"/>
          <w:szCs w:val="28"/>
          <w:lang w:val="uk-UA"/>
        </w:rPr>
        <w:t xml:space="preserve"> та </w:t>
      </w:r>
      <w:r>
        <w:rPr>
          <w:sz w:val="28"/>
          <w:szCs w:val="28"/>
          <w:lang w:val="uk-UA"/>
        </w:rPr>
        <w:t>теплової енергії Е від часу при роботі ІТП: 1,2 – витрати теплоносія до ІТП і після змішування в ІТП відповідно; 3,4 – витрати теплової енергії до ІТП і після змішування в ІТП відповідно</w:t>
      </w:r>
    </w:p>
    <w:p w:rsidR="00FA5C38" w:rsidRPr="003926B4" w:rsidRDefault="00FA5C38" w:rsidP="00FA5C38">
      <w:pPr>
        <w:spacing w:line="360" w:lineRule="auto"/>
        <w:jc w:val="both"/>
        <w:rPr>
          <w:noProof/>
          <w:lang w:val="uk-UA"/>
        </w:rPr>
      </w:pPr>
    </w:p>
    <w:p w:rsidR="00FA5C38" w:rsidRPr="00BB21C6" w:rsidRDefault="00FA5C38" w:rsidP="00FA5C38">
      <w:pPr>
        <w:spacing w:line="360" w:lineRule="auto"/>
        <w:ind w:firstLine="709"/>
        <w:jc w:val="both"/>
        <w:rPr>
          <w:sz w:val="28"/>
          <w:szCs w:val="28"/>
          <w:lang w:val="uk-UA"/>
        </w:rPr>
      </w:pPr>
      <w:r w:rsidRPr="00BB21C6">
        <w:rPr>
          <w:sz w:val="28"/>
          <w:szCs w:val="28"/>
        </w:rPr>
        <w:t>Максимальна температура теплоносія,</w:t>
      </w:r>
      <w:r w:rsidRPr="00BB21C6">
        <w:rPr>
          <w:sz w:val="28"/>
          <w:szCs w:val="28"/>
          <w:lang w:val="uk-UA"/>
        </w:rPr>
        <w:t xml:space="preserve"> </w:t>
      </w:r>
      <w:r w:rsidRPr="00BB21C6">
        <w:rPr>
          <w:sz w:val="28"/>
          <w:szCs w:val="28"/>
        </w:rPr>
        <w:t xml:space="preserve"> який поступає з зовнішньої тепломережі становить 86,1</w:t>
      </w:r>
      <w:r w:rsidR="00522A56">
        <w:rPr>
          <w:sz w:val="28"/>
          <w:szCs w:val="28"/>
          <w:lang w:val="uk-UA"/>
        </w:rPr>
        <w:t xml:space="preserve"> </w:t>
      </w:r>
      <w:r w:rsidRPr="00BB21C6">
        <w:rPr>
          <w:sz w:val="28"/>
          <w:szCs w:val="28"/>
        </w:rPr>
        <w:t>°С, а температура теплоносія після змішування, який надходить в систему опалення,</w:t>
      </w:r>
      <w:r>
        <w:rPr>
          <w:sz w:val="28"/>
          <w:szCs w:val="28"/>
          <w:lang w:val="uk-UA"/>
        </w:rPr>
        <w:t xml:space="preserve"> </w:t>
      </w:r>
      <w:r w:rsidRPr="00BB21C6">
        <w:rPr>
          <w:sz w:val="28"/>
          <w:szCs w:val="28"/>
        </w:rPr>
        <w:t xml:space="preserve"> згідно графіка регулювання становить 70,1</w:t>
      </w:r>
      <w:r w:rsidR="00522A56">
        <w:rPr>
          <w:sz w:val="28"/>
          <w:szCs w:val="28"/>
          <w:lang w:val="uk-UA"/>
        </w:rPr>
        <w:t xml:space="preserve"> </w:t>
      </w:r>
      <w:r w:rsidR="00522A56">
        <w:rPr>
          <w:sz w:val="28"/>
          <w:szCs w:val="28"/>
        </w:rPr>
        <w:t>°С.</w:t>
      </w:r>
      <w:r w:rsidR="00522A56">
        <w:rPr>
          <w:sz w:val="28"/>
          <w:szCs w:val="28"/>
          <w:lang w:val="uk-UA"/>
        </w:rPr>
        <w:t xml:space="preserve"> </w:t>
      </w:r>
      <w:r w:rsidR="00522A56">
        <w:rPr>
          <w:sz w:val="28"/>
          <w:szCs w:val="28"/>
        </w:rPr>
        <w:t>При цьому</w:t>
      </w:r>
      <w:r w:rsidR="00522A56">
        <w:rPr>
          <w:sz w:val="28"/>
          <w:szCs w:val="28"/>
          <w:lang w:val="uk-UA"/>
        </w:rPr>
        <w:t xml:space="preserve"> </w:t>
      </w:r>
      <w:r w:rsidRPr="00BB21C6">
        <w:rPr>
          <w:sz w:val="28"/>
          <w:szCs w:val="28"/>
        </w:rPr>
        <w:t>температура теплоносія в зворотному трубопроводі дорівнює</w:t>
      </w:r>
      <w:r w:rsidRPr="00BB21C6">
        <w:rPr>
          <w:sz w:val="28"/>
          <w:szCs w:val="28"/>
          <w:lang w:val="uk-UA"/>
        </w:rPr>
        <w:t xml:space="preserve"> </w:t>
      </w:r>
      <w:r w:rsidRPr="00BB21C6">
        <w:rPr>
          <w:sz w:val="28"/>
          <w:szCs w:val="28"/>
        </w:rPr>
        <w:t xml:space="preserve"> t</w:t>
      </w:r>
      <w:r w:rsidRPr="00656A3E">
        <w:rPr>
          <w:sz w:val="28"/>
          <w:szCs w:val="28"/>
          <w:vertAlign w:val="subscript"/>
        </w:rPr>
        <w:t>звор</w:t>
      </w:r>
      <w:r w:rsidRPr="00BB21C6">
        <w:rPr>
          <w:sz w:val="28"/>
          <w:szCs w:val="28"/>
        </w:rPr>
        <w:t>.=</w:t>
      </w:r>
      <w:r w:rsidRPr="00BB21C6">
        <w:rPr>
          <w:sz w:val="28"/>
          <w:szCs w:val="28"/>
          <w:lang w:val="uk-UA"/>
        </w:rPr>
        <w:t xml:space="preserve"> </w:t>
      </w:r>
      <w:r w:rsidRPr="00BB21C6">
        <w:rPr>
          <w:sz w:val="28"/>
          <w:szCs w:val="28"/>
        </w:rPr>
        <w:t>47,8</w:t>
      </w:r>
      <w:r w:rsidR="00522A56">
        <w:rPr>
          <w:sz w:val="28"/>
          <w:szCs w:val="28"/>
          <w:lang w:val="uk-UA"/>
        </w:rPr>
        <w:t xml:space="preserve"> </w:t>
      </w:r>
      <w:r w:rsidRPr="00BB21C6">
        <w:rPr>
          <w:sz w:val="28"/>
          <w:szCs w:val="28"/>
        </w:rPr>
        <w:t xml:space="preserve"> °С. Максимальна витрата теплоносія до ІТП дорівнює</w:t>
      </w:r>
      <w:r w:rsidRPr="00BB21C6">
        <w:rPr>
          <w:sz w:val="28"/>
          <w:szCs w:val="28"/>
          <w:lang w:val="uk-UA"/>
        </w:rPr>
        <w:t xml:space="preserve"> </w:t>
      </w:r>
      <w:r w:rsidRPr="00BB21C6">
        <w:rPr>
          <w:sz w:val="28"/>
          <w:szCs w:val="28"/>
        </w:rPr>
        <w:t>G=</w:t>
      </w:r>
      <w:r w:rsidRPr="00BB21C6">
        <w:rPr>
          <w:sz w:val="28"/>
          <w:szCs w:val="28"/>
          <w:lang w:val="uk-UA"/>
        </w:rPr>
        <w:t xml:space="preserve"> </w:t>
      </w:r>
      <w:r w:rsidRPr="00BB21C6">
        <w:rPr>
          <w:sz w:val="28"/>
          <w:szCs w:val="28"/>
        </w:rPr>
        <w:t>2,9</w:t>
      </w:r>
      <w:r w:rsidR="00522A56">
        <w:rPr>
          <w:sz w:val="28"/>
          <w:szCs w:val="28"/>
          <w:lang w:val="uk-UA"/>
        </w:rPr>
        <w:t xml:space="preserve"> </w:t>
      </w:r>
      <w:r w:rsidRPr="00BB21C6">
        <w:rPr>
          <w:sz w:val="28"/>
          <w:szCs w:val="28"/>
        </w:rPr>
        <w:t>т/год. Основною відмінністю даного режиму від попереднього є коливання витрати теплоносія після змішування в ІТП і змінюється в межах G=</w:t>
      </w:r>
      <w:r w:rsidRPr="00BB21C6">
        <w:rPr>
          <w:sz w:val="28"/>
          <w:szCs w:val="28"/>
          <w:lang w:val="uk-UA"/>
        </w:rPr>
        <w:t xml:space="preserve"> </w:t>
      </w:r>
      <w:r w:rsidRPr="00BB21C6">
        <w:rPr>
          <w:sz w:val="28"/>
          <w:szCs w:val="28"/>
        </w:rPr>
        <w:t>(7,15...8,1) т/год., тобто спостерігається кількісне регулювання</w:t>
      </w:r>
      <w:r w:rsidR="00522A56">
        <w:rPr>
          <w:sz w:val="28"/>
          <w:szCs w:val="28"/>
          <w:lang w:val="uk-UA"/>
        </w:rPr>
        <w:t xml:space="preserve"> </w:t>
      </w:r>
      <w:r>
        <w:rPr>
          <w:sz w:val="28"/>
          <w:szCs w:val="28"/>
        </w:rPr>
        <w:t xml:space="preserve">(рис. </w:t>
      </w:r>
      <w:r>
        <w:rPr>
          <w:sz w:val="28"/>
          <w:szCs w:val="28"/>
          <w:lang w:val="uk-UA"/>
        </w:rPr>
        <w:t>4.11</w:t>
      </w:r>
      <w:r w:rsidRPr="00BB21C6">
        <w:rPr>
          <w:sz w:val="28"/>
          <w:szCs w:val="28"/>
        </w:rPr>
        <w:t>).</w:t>
      </w:r>
    </w:p>
    <w:p w:rsidR="00FA5C38" w:rsidRPr="00BB21C6" w:rsidRDefault="00FA5C38" w:rsidP="00FA5C38">
      <w:pPr>
        <w:spacing w:line="360" w:lineRule="auto"/>
        <w:ind w:firstLine="709"/>
        <w:jc w:val="both"/>
        <w:rPr>
          <w:sz w:val="28"/>
          <w:szCs w:val="28"/>
          <w:lang w:val="uk-UA"/>
        </w:rPr>
      </w:pPr>
    </w:p>
    <w:p w:rsidR="00FA5C38" w:rsidRDefault="00FA5C38" w:rsidP="00FA5C38">
      <w:pPr>
        <w:spacing w:line="360" w:lineRule="auto"/>
        <w:ind w:firstLine="709"/>
        <w:jc w:val="both"/>
        <w:rPr>
          <w:b/>
          <w:sz w:val="28"/>
          <w:szCs w:val="28"/>
          <w:lang w:val="uk-UA"/>
        </w:rPr>
      </w:pPr>
      <w:r>
        <w:rPr>
          <w:b/>
          <w:sz w:val="28"/>
          <w:szCs w:val="28"/>
          <w:lang w:val="uk-UA"/>
        </w:rPr>
        <w:t xml:space="preserve">4.3.3 </w:t>
      </w:r>
      <w:r w:rsidRPr="00BB21C6">
        <w:rPr>
          <w:b/>
          <w:sz w:val="28"/>
          <w:szCs w:val="28"/>
          <w:lang w:val="uk-UA"/>
        </w:rPr>
        <w:t xml:space="preserve"> </w:t>
      </w:r>
      <w:r>
        <w:rPr>
          <w:b/>
          <w:sz w:val="28"/>
          <w:szCs w:val="28"/>
          <w:lang w:val="uk-UA"/>
        </w:rPr>
        <w:t xml:space="preserve">Аналіз </w:t>
      </w:r>
      <w:r w:rsidRPr="00FA5C38">
        <w:rPr>
          <w:b/>
          <w:sz w:val="28"/>
          <w:szCs w:val="28"/>
          <w:lang w:val="uk-UA"/>
        </w:rPr>
        <w:t xml:space="preserve"> результатів експериментальних досліджень</w:t>
      </w:r>
    </w:p>
    <w:p w:rsidR="00700ABA" w:rsidRPr="00BB21C6" w:rsidRDefault="00700ABA" w:rsidP="00FA5C38">
      <w:pPr>
        <w:spacing w:line="360" w:lineRule="auto"/>
        <w:ind w:firstLine="709"/>
        <w:jc w:val="both"/>
        <w:rPr>
          <w:b/>
          <w:sz w:val="28"/>
          <w:szCs w:val="28"/>
          <w:lang w:val="uk-UA"/>
        </w:rPr>
      </w:pPr>
    </w:p>
    <w:p w:rsidR="00FA5C38" w:rsidRDefault="00FA5C38" w:rsidP="00FA5C38">
      <w:pPr>
        <w:spacing w:line="360" w:lineRule="auto"/>
        <w:ind w:firstLine="709"/>
        <w:jc w:val="both"/>
        <w:rPr>
          <w:sz w:val="28"/>
          <w:szCs w:val="28"/>
          <w:lang w:val="uk-UA"/>
        </w:rPr>
      </w:pPr>
      <w:r w:rsidRPr="00FA5C38">
        <w:rPr>
          <w:sz w:val="28"/>
          <w:szCs w:val="28"/>
          <w:lang w:val="uk-UA"/>
        </w:rPr>
        <w:t>Як видно з експериментальних досліджень, вик</w:t>
      </w:r>
      <w:r w:rsidRPr="00BB21C6">
        <w:rPr>
          <w:sz w:val="28"/>
          <w:szCs w:val="28"/>
          <w:lang w:val="uk-UA"/>
        </w:rPr>
        <w:t>о</w:t>
      </w:r>
      <w:r w:rsidRPr="00FA5C38">
        <w:rPr>
          <w:sz w:val="28"/>
          <w:szCs w:val="28"/>
          <w:lang w:val="uk-UA"/>
        </w:rPr>
        <w:t>ристання</w:t>
      </w:r>
      <w:r>
        <w:rPr>
          <w:sz w:val="28"/>
          <w:szCs w:val="28"/>
          <w:lang w:val="uk-UA"/>
        </w:rPr>
        <w:t xml:space="preserve"> </w:t>
      </w:r>
      <w:r w:rsidRPr="00FA5C38">
        <w:rPr>
          <w:sz w:val="28"/>
          <w:szCs w:val="28"/>
          <w:lang w:val="uk-UA"/>
        </w:rPr>
        <w:t xml:space="preserve"> ІТП забезпечує ефективне регулювання теплопостачанням в залежності від температури зовнішнього повітря,</w:t>
      </w:r>
      <w:r>
        <w:rPr>
          <w:sz w:val="28"/>
          <w:szCs w:val="28"/>
          <w:lang w:val="uk-UA"/>
        </w:rPr>
        <w:t xml:space="preserve"> </w:t>
      </w:r>
      <w:r w:rsidRPr="00FA5C38">
        <w:rPr>
          <w:sz w:val="28"/>
          <w:szCs w:val="28"/>
          <w:lang w:val="uk-UA"/>
        </w:rPr>
        <w:t xml:space="preserve"> що чітко можна спостерігати з представлених графіків</w:t>
      </w:r>
      <w:r>
        <w:rPr>
          <w:sz w:val="28"/>
          <w:szCs w:val="28"/>
          <w:lang w:val="uk-UA"/>
        </w:rPr>
        <w:t xml:space="preserve"> </w:t>
      </w:r>
      <w:r w:rsidRPr="00FA5C38">
        <w:rPr>
          <w:sz w:val="28"/>
          <w:szCs w:val="28"/>
          <w:lang w:val="uk-UA"/>
        </w:rPr>
        <w:t xml:space="preserve"> </w:t>
      </w:r>
      <w:r w:rsidR="00522A56" w:rsidRPr="00522A56">
        <w:rPr>
          <w:sz w:val="28"/>
          <w:szCs w:val="28"/>
          <w:lang w:val="uk-UA"/>
        </w:rPr>
        <w:t>(рис. 4.8–4.11</w:t>
      </w:r>
      <w:r w:rsidRPr="00522A56">
        <w:rPr>
          <w:sz w:val="28"/>
          <w:szCs w:val="28"/>
          <w:lang w:val="uk-UA"/>
        </w:rPr>
        <w:t>).</w:t>
      </w:r>
      <w:r w:rsidRPr="00FA5C38">
        <w:rPr>
          <w:sz w:val="28"/>
          <w:szCs w:val="28"/>
          <w:lang w:val="uk-UA"/>
        </w:rPr>
        <w:t xml:space="preserve"> </w:t>
      </w:r>
      <w:r>
        <w:rPr>
          <w:sz w:val="28"/>
          <w:szCs w:val="28"/>
          <w:lang w:val="uk-UA"/>
        </w:rPr>
        <w:t xml:space="preserve"> </w:t>
      </w:r>
      <w:r w:rsidRPr="00BB21C6">
        <w:rPr>
          <w:sz w:val="28"/>
          <w:szCs w:val="28"/>
        </w:rPr>
        <w:t>Для обраних режимів роботи ІТП за допомогою методики</w:t>
      </w:r>
      <w:r>
        <w:rPr>
          <w:sz w:val="28"/>
          <w:szCs w:val="28"/>
          <w:lang w:val="uk-UA"/>
        </w:rPr>
        <w:t xml:space="preserve"> проведення експерименту </w:t>
      </w:r>
      <w:r w:rsidRPr="00BB21C6">
        <w:rPr>
          <w:sz w:val="28"/>
          <w:szCs w:val="28"/>
        </w:rPr>
        <w:t xml:space="preserve"> було визначено зниження теплоспоживання, тобто ефект енергозбереження. Також було розраховано величину економії енергії за рахунок запрограмованого зниження </w:t>
      </w:r>
      <w:r>
        <w:rPr>
          <w:sz w:val="28"/>
          <w:szCs w:val="28"/>
          <w:lang w:val="uk-UA"/>
        </w:rPr>
        <w:t xml:space="preserve"> темпера-</w:t>
      </w:r>
      <w:r w:rsidRPr="00BB21C6">
        <w:rPr>
          <w:sz w:val="28"/>
          <w:szCs w:val="28"/>
        </w:rPr>
        <w:t>тури повітря в приміщеннях</w:t>
      </w:r>
      <w:r w:rsidR="00522A56">
        <w:rPr>
          <w:sz w:val="28"/>
          <w:szCs w:val="28"/>
        </w:rPr>
        <w:t xml:space="preserve"> у неробочі дні та нічні години</w:t>
      </w:r>
      <w:r w:rsidRPr="00BB21C6">
        <w:rPr>
          <w:sz w:val="28"/>
          <w:szCs w:val="28"/>
        </w:rPr>
        <w:t xml:space="preserve">. </w:t>
      </w:r>
    </w:p>
    <w:p w:rsidR="00FA5C38" w:rsidRDefault="00FA5C38" w:rsidP="00522A56">
      <w:pPr>
        <w:spacing w:line="360" w:lineRule="auto"/>
        <w:ind w:firstLine="708"/>
        <w:jc w:val="both"/>
        <w:rPr>
          <w:sz w:val="28"/>
          <w:szCs w:val="28"/>
          <w:lang w:val="uk-UA"/>
        </w:rPr>
      </w:pPr>
      <w:r w:rsidRPr="00BB21C6">
        <w:rPr>
          <w:sz w:val="28"/>
          <w:szCs w:val="28"/>
        </w:rPr>
        <w:t xml:space="preserve">Всі розрахунки представлено в таблиці </w:t>
      </w:r>
      <w:r w:rsidR="00522A56">
        <w:rPr>
          <w:sz w:val="28"/>
          <w:szCs w:val="28"/>
          <w:lang w:val="uk-UA"/>
        </w:rPr>
        <w:t>4.</w:t>
      </w:r>
      <w:r w:rsidRPr="00BB21C6">
        <w:rPr>
          <w:sz w:val="28"/>
          <w:szCs w:val="28"/>
        </w:rPr>
        <w:t>1.</w:t>
      </w:r>
    </w:p>
    <w:p w:rsidR="00FA5C38" w:rsidRDefault="00FA5C38" w:rsidP="00FA5C38">
      <w:pPr>
        <w:spacing w:line="360" w:lineRule="auto"/>
        <w:jc w:val="both"/>
        <w:rPr>
          <w:sz w:val="28"/>
          <w:szCs w:val="28"/>
          <w:lang w:val="uk-UA"/>
        </w:rPr>
      </w:pPr>
    </w:p>
    <w:p w:rsidR="00700ABA" w:rsidRDefault="00700ABA" w:rsidP="00FA5C38">
      <w:pPr>
        <w:spacing w:line="360" w:lineRule="auto"/>
        <w:jc w:val="both"/>
        <w:rPr>
          <w:sz w:val="28"/>
          <w:szCs w:val="28"/>
          <w:lang w:val="uk-UA"/>
        </w:rPr>
      </w:pPr>
    </w:p>
    <w:p w:rsidR="00700ABA" w:rsidRDefault="00700ABA" w:rsidP="00FA5C38">
      <w:pPr>
        <w:spacing w:line="360" w:lineRule="auto"/>
        <w:jc w:val="both"/>
        <w:rPr>
          <w:sz w:val="28"/>
          <w:szCs w:val="28"/>
          <w:lang w:val="uk-UA"/>
        </w:rPr>
      </w:pPr>
    </w:p>
    <w:p w:rsidR="00700ABA" w:rsidRDefault="00700ABA" w:rsidP="00FA5C38">
      <w:pPr>
        <w:spacing w:line="360" w:lineRule="auto"/>
        <w:jc w:val="both"/>
        <w:rPr>
          <w:sz w:val="28"/>
          <w:szCs w:val="28"/>
          <w:lang w:val="uk-UA"/>
        </w:rPr>
      </w:pPr>
    </w:p>
    <w:p w:rsidR="00700ABA" w:rsidRDefault="00700ABA" w:rsidP="00FA5C38">
      <w:pPr>
        <w:spacing w:line="360" w:lineRule="auto"/>
        <w:jc w:val="both"/>
        <w:rPr>
          <w:sz w:val="28"/>
          <w:szCs w:val="28"/>
          <w:lang w:val="uk-UA"/>
        </w:rPr>
      </w:pPr>
    </w:p>
    <w:p w:rsidR="00700ABA" w:rsidRDefault="00700ABA" w:rsidP="00FA5C38">
      <w:pPr>
        <w:spacing w:line="360" w:lineRule="auto"/>
        <w:jc w:val="both"/>
        <w:rPr>
          <w:sz w:val="28"/>
          <w:szCs w:val="28"/>
          <w:lang w:val="uk-UA"/>
        </w:rPr>
      </w:pPr>
    </w:p>
    <w:p w:rsidR="00700ABA" w:rsidRDefault="00700ABA" w:rsidP="00FA5C38">
      <w:pPr>
        <w:spacing w:line="360" w:lineRule="auto"/>
        <w:jc w:val="both"/>
        <w:rPr>
          <w:sz w:val="28"/>
          <w:szCs w:val="28"/>
          <w:lang w:val="uk-UA"/>
        </w:rPr>
      </w:pPr>
    </w:p>
    <w:p w:rsidR="00700ABA" w:rsidRDefault="00700ABA" w:rsidP="00FA5C38">
      <w:pPr>
        <w:spacing w:line="360" w:lineRule="auto"/>
        <w:jc w:val="both"/>
        <w:rPr>
          <w:sz w:val="28"/>
          <w:szCs w:val="28"/>
          <w:lang w:val="uk-UA"/>
        </w:rPr>
      </w:pPr>
    </w:p>
    <w:p w:rsidR="00700ABA" w:rsidRDefault="00700ABA" w:rsidP="00FA5C38">
      <w:pPr>
        <w:spacing w:line="360" w:lineRule="auto"/>
        <w:jc w:val="both"/>
        <w:rPr>
          <w:sz w:val="28"/>
          <w:szCs w:val="28"/>
          <w:lang w:val="uk-UA"/>
        </w:rPr>
      </w:pPr>
    </w:p>
    <w:p w:rsidR="00FA5C38" w:rsidRPr="003926B4" w:rsidRDefault="00FA5C38" w:rsidP="00522A56">
      <w:pPr>
        <w:spacing w:line="360" w:lineRule="auto"/>
        <w:ind w:firstLine="708"/>
        <w:jc w:val="both"/>
        <w:rPr>
          <w:sz w:val="28"/>
          <w:szCs w:val="28"/>
          <w:lang w:val="uk-UA"/>
        </w:rPr>
      </w:pPr>
      <w:r>
        <w:rPr>
          <w:sz w:val="28"/>
          <w:szCs w:val="28"/>
          <w:lang w:val="uk-UA"/>
        </w:rPr>
        <w:lastRenderedPageBreak/>
        <w:t xml:space="preserve">Таблиця </w:t>
      </w:r>
      <w:r w:rsidR="00E220DF">
        <w:rPr>
          <w:sz w:val="28"/>
          <w:szCs w:val="28"/>
          <w:lang w:val="uk-UA"/>
        </w:rPr>
        <w:t>4.</w:t>
      </w:r>
      <w:r>
        <w:rPr>
          <w:sz w:val="28"/>
          <w:szCs w:val="28"/>
          <w:lang w:val="uk-UA"/>
        </w:rPr>
        <w:t>1</w:t>
      </w:r>
    </w:p>
    <w:p w:rsidR="00FA5C38" w:rsidRPr="00BB21C6" w:rsidRDefault="00FA5C38" w:rsidP="00FA5C38">
      <w:pPr>
        <w:spacing w:line="360" w:lineRule="auto"/>
        <w:jc w:val="both"/>
        <w:rPr>
          <w:sz w:val="28"/>
          <w:szCs w:val="28"/>
          <w:lang w:val="uk-UA"/>
        </w:rPr>
      </w:pPr>
      <w:r>
        <w:rPr>
          <w:noProof/>
        </w:rPr>
        <w:drawing>
          <wp:inline distT="0" distB="0" distL="0" distR="0">
            <wp:extent cx="5624830" cy="4816475"/>
            <wp:effectExtent l="0" t="0" r="0" b="3175"/>
            <wp:docPr id="49" name="Рисунок 49" descr="таблиц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descr="таблица"/>
                    <pic:cNvPicPr>
                      <a:picLocks noChangeAspect="1" noChangeArrowheads="1"/>
                    </pic:cNvPicPr>
                  </pic:nvPicPr>
                  <pic:blipFill>
                    <a:blip r:embed="rId382" cstate="print">
                      <a:extLst>
                        <a:ext uri="{28A0092B-C50C-407E-A947-70E740481C1C}">
                          <a14:useLocalDpi xmlns:a14="http://schemas.microsoft.com/office/drawing/2010/main" val="0"/>
                        </a:ext>
                      </a:extLst>
                    </a:blip>
                    <a:srcRect t="4831"/>
                    <a:stretch>
                      <a:fillRect/>
                    </a:stretch>
                  </pic:blipFill>
                  <pic:spPr bwMode="auto">
                    <a:xfrm>
                      <a:off x="0" y="0"/>
                      <a:ext cx="5624830" cy="4816475"/>
                    </a:xfrm>
                    <a:prstGeom prst="rect">
                      <a:avLst/>
                    </a:prstGeom>
                    <a:noFill/>
                    <a:ln>
                      <a:noFill/>
                    </a:ln>
                  </pic:spPr>
                </pic:pic>
              </a:graphicData>
            </a:graphic>
          </wp:inline>
        </w:drawing>
      </w:r>
      <w:r w:rsidR="00522A56">
        <w:rPr>
          <w:sz w:val="28"/>
          <w:szCs w:val="28"/>
          <w:lang w:val="uk-UA"/>
        </w:rPr>
        <w:tab/>
      </w:r>
      <w:r w:rsidR="00522A56">
        <w:rPr>
          <w:sz w:val="28"/>
          <w:szCs w:val="28"/>
          <w:lang w:val="uk-UA"/>
        </w:rPr>
        <w:tab/>
      </w:r>
      <w:r>
        <w:rPr>
          <w:sz w:val="28"/>
          <w:szCs w:val="28"/>
          <w:lang w:val="uk-UA"/>
        </w:rPr>
        <w:t xml:space="preserve">З </w:t>
      </w:r>
      <w:r w:rsidR="00522A56">
        <w:rPr>
          <w:sz w:val="28"/>
          <w:szCs w:val="28"/>
          <w:lang w:val="uk-UA"/>
        </w:rPr>
        <w:t xml:space="preserve">таблиці 1 </w:t>
      </w:r>
      <w:r w:rsidRPr="00522A56">
        <w:rPr>
          <w:sz w:val="28"/>
          <w:szCs w:val="28"/>
          <w:lang w:val="uk-UA"/>
        </w:rPr>
        <w:t xml:space="preserve">видно, що чим нижча температура зовнішнього повітря, тим менша економія теплової енергії, тому за допомогою ІТП найбільше можна зекономити теплової енергії в перехідні періоди, </w:t>
      </w:r>
      <w:r w:rsidR="00522A56">
        <w:rPr>
          <w:sz w:val="28"/>
          <w:szCs w:val="28"/>
          <w:lang w:val="uk-UA"/>
        </w:rPr>
        <w:t xml:space="preserve">а саме </w:t>
      </w:r>
      <w:r w:rsidRPr="00522A56">
        <w:rPr>
          <w:sz w:val="28"/>
          <w:szCs w:val="28"/>
          <w:lang w:val="uk-UA"/>
        </w:rPr>
        <w:t>восени та навесні, тобто на початку та в кінці опа</w:t>
      </w:r>
      <w:r w:rsidRPr="00BB21C6">
        <w:rPr>
          <w:sz w:val="28"/>
          <w:szCs w:val="28"/>
        </w:rPr>
        <w:t>люва</w:t>
      </w:r>
      <w:r>
        <w:rPr>
          <w:sz w:val="28"/>
          <w:szCs w:val="28"/>
          <w:lang w:val="uk-UA"/>
        </w:rPr>
        <w:t>ль</w:t>
      </w:r>
      <w:r w:rsidRPr="00BB21C6">
        <w:rPr>
          <w:sz w:val="28"/>
          <w:szCs w:val="28"/>
        </w:rPr>
        <w:t xml:space="preserve">ного </w:t>
      </w:r>
      <w:r>
        <w:rPr>
          <w:sz w:val="28"/>
          <w:szCs w:val="28"/>
          <w:lang w:val="uk-UA"/>
        </w:rPr>
        <w:t xml:space="preserve"> </w:t>
      </w:r>
      <w:r w:rsidRPr="00BB21C6">
        <w:rPr>
          <w:sz w:val="28"/>
          <w:szCs w:val="28"/>
        </w:rPr>
        <w:t xml:space="preserve">сезону. </w:t>
      </w:r>
      <w:r>
        <w:rPr>
          <w:sz w:val="28"/>
          <w:szCs w:val="28"/>
          <w:lang w:val="uk-UA"/>
        </w:rPr>
        <w:t xml:space="preserve"> </w:t>
      </w:r>
      <w:r w:rsidRPr="000C3111">
        <w:rPr>
          <w:sz w:val="28"/>
          <w:szCs w:val="28"/>
          <w:lang w:val="uk-UA"/>
        </w:rPr>
        <w:t xml:space="preserve">Для визначення </w:t>
      </w:r>
      <w:r w:rsidR="00522A56">
        <w:rPr>
          <w:sz w:val="28"/>
          <w:szCs w:val="28"/>
          <w:lang w:val="uk-UA"/>
        </w:rPr>
        <w:t xml:space="preserve"> ефектив</w:t>
      </w:r>
      <w:r w:rsidRPr="000C3111">
        <w:rPr>
          <w:sz w:val="28"/>
          <w:szCs w:val="28"/>
          <w:lang w:val="uk-UA"/>
        </w:rPr>
        <w:t>ності впровадження</w:t>
      </w:r>
      <w:r>
        <w:rPr>
          <w:sz w:val="28"/>
          <w:szCs w:val="28"/>
          <w:lang w:val="uk-UA"/>
        </w:rPr>
        <w:t xml:space="preserve"> </w:t>
      </w:r>
      <w:r w:rsidR="00522A56">
        <w:rPr>
          <w:sz w:val="28"/>
          <w:szCs w:val="28"/>
          <w:lang w:val="uk-UA"/>
        </w:rPr>
        <w:t xml:space="preserve">ІТП була побудована залежність </w:t>
      </w:r>
      <w:r w:rsidRPr="000C3111">
        <w:rPr>
          <w:sz w:val="28"/>
          <w:szCs w:val="28"/>
          <w:lang w:val="uk-UA"/>
        </w:rPr>
        <w:t>витрати теплової енергії від темп</w:t>
      </w:r>
      <w:r w:rsidR="00522A56">
        <w:rPr>
          <w:sz w:val="28"/>
          <w:szCs w:val="28"/>
          <w:lang w:val="uk-UA"/>
        </w:rPr>
        <w:t xml:space="preserve">ератури зовнішнього повітря для </w:t>
      </w:r>
      <w:r w:rsidRPr="000C3111">
        <w:rPr>
          <w:sz w:val="28"/>
          <w:szCs w:val="28"/>
          <w:lang w:val="uk-UA"/>
        </w:rPr>
        <w:t>системи теплопостачання</w:t>
      </w:r>
      <w:r>
        <w:rPr>
          <w:sz w:val="28"/>
          <w:szCs w:val="28"/>
          <w:lang w:val="uk-UA"/>
        </w:rPr>
        <w:t xml:space="preserve"> </w:t>
      </w:r>
      <w:r w:rsidRPr="000C3111">
        <w:rPr>
          <w:sz w:val="28"/>
          <w:szCs w:val="28"/>
          <w:lang w:val="uk-UA"/>
        </w:rPr>
        <w:t xml:space="preserve"> з </w:t>
      </w:r>
      <w:r>
        <w:rPr>
          <w:sz w:val="28"/>
          <w:szCs w:val="28"/>
          <w:lang w:val="uk-UA"/>
        </w:rPr>
        <w:t xml:space="preserve"> елева</w:t>
      </w:r>
      <w:r w:rsidRPr="000C3111">
        <w:rPr>
          <w:sz w:val="28"/>
          <w:szCs w:val="28"/>
          <w:lang w:val="uk-UA"/>
        </w:rPr>
        <w:t>торним вузлом</w:t>
      </w:r>
      <w:r>
        <w:rPr>
          <w:sz w:val="28"/>
          <w:szCs w:val="28"/>
          <w:lang w:val="uk-UA"/>
        </w:rPr>
        <w:t xml:space="preserve"> </w:t>
      </w:r>
      <w:r w:rsidRPr="000C3111">
        <w:rPr>
          <w:sz w:val="28"/>
          <w:szCs w:val="28"/>
          <w:lang w:val="uk-UA"/>
        </w:rPr>
        <w:t xml:space="preserve"> і для системи теплопостачання з ІТ</w:t>
      </w:r>
      <w:r w:rsidR="00E220DF">
        <w:rPr>
          <w:sz w:val="28"/>
          <w:szCs w:val="28"/>
          <w:lang w:val="uk-UA"/>
        </w:rPr>
        <w:t>П (рис. 4.12</w:t>
      </w:r>
      <w:r w:rsidRPr="000C3111">
        <w:rPr>
          <w:sz w:val="28"/>
          <w:szCs w:val="28"/>
          <w:lang w:val="uk-UA"/>
        </w:rPr>
        <w:t xml:space="preserve">). </w:t>
      </w:r>
      <w:r>
        <w:rPr>
          <w:sz w:val="28"/>
          <w:szCs w:val="28"/>
          <w:lang w:val="uk-UA"/>
        </w:rPr>
        <w:t xml:space="preserve"> </w:t>
      </w:r>
      <w:r w:rsidRPr="000D1E4A">
        <w:rPr>
          <w:sz w:val="28"/>
          <w:szCs w:val="28"/>
          <w:lang w:val="uk-UA"/>
        </w:rPr>
        <w:t>Для цього були взяті експериментальні значення теплової енергії в робочі дні о 12:00 годині.</w:t>
      </w:r>
      <w:r>
        <w:rPr>
          <w:sz w:val="28"/>
          <w:szCs w:val="28"/>
          <w:lang w:val="uk-UA"/>
        </w:rPr>
        <w:t xml:space="preserve"> </w:t>
      </w:r>
      <w:r w:rsidRPr="000D1E4A">
        <w:rPr>
          <w:sz w:val="28"/>
          <w:szCs w:val="28"/>
          <w:lang w:val="uk-UA"/>
        </w:rPr>
        <w:t>Як вид</w:t>
      </w:r>
      <w:r w:rsidR="00522A56">
        <w:rPr>
          <w:sz w:val="28"/>
          <w:szCs w:val="28"/>
          <w:lang w:val="uk-UA"/>
        </w:rPr>
        <w:t>но з рис. 4.12</w:t>
      </w:r>
      <w:r w:rsidRPr="000D1E4A">
        <w:rPr>
          <w:sz w:val="28"/>
          <w:szCs w:val="28"/>
          <w:lang w:val="uk-UA"/>
        </w:rPr>
        <w:t>, використання ІТП забезпечує економічний ефект в межах температури зовн</w:t>
      </w:r>
      <w:r w:rsidR="00522A56">
        <w:rPr>
          <w:sz w:val="28"/>
          <w:szCs w:val="28"/>
          <w:lang w:val="uk-UA"/>
        </w:rPr>
        <w:t xml:space="preserve">ішнього повітря (+9...-5) °С, а </w:t>
      </w:r>
      <w:r w:rsidRPr="000D1E4A">
        <w:rPr>
          <w:sz w:val="28"/>
          <w:szCs w:val="28"/>
          <w:lang w:val="uk-UA"/>
        </w:rPr>
        <w:t>при більш низьких температурах ІТП відпрацьовує як звичайний тепловий пункт</w:t>
      </w:r>
      <w:r w:rsidRPr="00BB21C6">
        <w:rPr>
          <w:sz w:val="28"/>
          <w:szCs w:val="28"/>
          <w:lang w:val="uk-UA"/>
        </w:rPr>
        <w:t>.</w:t>
      </w:r>
    </w:p>
    <w:p w:rsidR="00FA5C38" w:rsidRPr="00BB21C6" w:rsidRDefault="00FA5C38" w:rsidP="00FA5C38">
      <w:pPr>
        <w:spacing w:line="360" w:lineRule="auto"/>
        <w:ind w:firstLine="709"/>
        <w:jc w:val="both"/>
        <w:rPr>
          <w:b/>
          <w:sz w:val="28"/>
          <w:szCs w:val="28"/>
          <w:lang w:val="uk-UA"/>
        </w:rPr>
      </w:pPr>
    </w:p>
    <w:p w:rsidR="00FA5C38" w:rsidRDefault="00FA5C38" w:rsidP="00FA5C38">
      <w:pPr>
        <w:spacing w:line="360" w:lineRule="auto"/>
        <w:jc w:val="both"/>
        <w:rPr>
          <w:noProof/>
          <w:lang w:val="uk-UA"/>
        </w:rPr>
      </w:pPr>
      <w:r>
        <w:rPr>
          <w:noProof/>
        </w:rPr>
        <w:lastRenderedPageBreak/>
        <w:drawing>
          <wp:inline distT="0" distB="0" distL="0" distR="0">
            <wp:extent cx="6156325" cy="364680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83" cstate="print">
                      <a:extLst>
                        <a:ext uri="{28A0092B-C50C-407E-A947-70E740481C1C}">
                          <a14:useLocalDpi xmlns:a14="http://schemas.microsoft.com/office/drawing/2010/main" val="0"/>
                        </a:ext>
                      </a:extLst>
                    </a:blip>
                    <a:srcRect b="13806"/>
                    <a:stretch>
                      <a:fillRect/>
                    </a:stretch>
                  </pic:blipFill>
                  <pic:spPr bwMode="auto">
                    <a:xfrm>
                      <a:off x="0" y="0"/>
                      <a:ext cx="6156325" cy="3646805"/>
                    </a:xfrm>
                    <a:prstGeom prst="rect">
                      <a:avLst/>
                    </a:prstGeom>
                    <a:noFill/>
                    <a:ln>
                      <a:noFill/>
                    </a:ln>
                  </pic:spPr>
                </pic:pic>
              </a:graphicData>
            </a:graphic>
          </wp:inline>
        </w:drawing>
      </w:r>
    </w:p>
    <w:p w:rsidR="00FA5C38" w:rsidRPr="00982500" w:rsidRDefault="00FA5C38" w:rsidP="00FA5C38">
      <w:pPr>
        <w:spacing w:line="360" w:lineRule="auto"/>
        <w:jc w:val="both"/>
        <w:rPr>
          <w:noProof/>
          <w:lang w:val="uk-UA"/>
        </w:rPr>
      </w:pPr>
    </w:p>
    <w:p w:rsidR="00FA5C38" w:rsidRPr="003926B4" w:rsidRDefault="00FA5C38" w:rsidP="00FA5C38">
      <w:pPr>
        <w:spacing w:line="360" w:lineRule="auto"/>
        <w:jc w:val="center"/>
        <w:rPr>
          <w:noProof/>
        </w:rPr>
      </w:pPr>
      <w:r w:rsidRPr="004740F3">
        <w:rPr>
          <w:sz w:val="28"/>
          <w:szCs w:val="28"/>
          <w:lang w:val="uk-UA"/>
        </w:rPr>
        <w:t>Рис</w:t>
      </w:r>
      <w:r w:rsidR="00E220DF">
        <w:rPr>
          <w:sz w:val="28"/>
          <w:szCs w:val="28"/>
          <w:lang w:val="uk-UA"/>
        </w:rPr>
        <w:t>унок 4.12</w:t>
      </w:r>
      <w:r>
        <w:rPr>
          <w:sz w:val="28"/>
          <w:szCs w:val="28"/>
          <w:lang w:val="uk-UA"/>
        </w:rPr>
        <w:t xml:space="preserve"> – Залежність витрати теплової енергії Е від температури зовнішнього повітря </w:t>
      </w:r>
      <w:r>
        <w:rPr>
          <w:sz w:val="28"/>
          <w:szCs w:val="28"/>
          <w:lang w:val="en-US"/>
        </w:rPr>
        <w:t>t</w:t>
      </w:r>
      <w:r w:rsidRPr="003926B4">
        <w:rPr>
          <w:sz w:val="28"/>
          <w:szCs w:val="28"/>
          <w:vertAlign w:val="subscript"/>
        </w:rPr>
        <w:t>зовн</w:t>
      </w:r>
      <w:r>
        <w:rPr>
          <w:sz w:val="28"/>
          <w:szCs w:val="28"/>
        </w:rPr>
        <w:t xml:space="preserve"> в робоч</w:t>
      </w:r>
      <w:r>
        <w:rPr>
          <w:sz w:val="28"/>
          <w:szCs w:val="28"/>
          <w:lang w:val="uk-UA"/>
        </w:rPr>
        <w:t>і</w:t>
      </w:r>
      <w:r>
        <w:rPr>
          <w:sz w:val="28"/>
          <w:szCs w:val="28"/>
        </w:rPr>
        <w:t xml:space="preserve"> дн</w:t>
      </w:r>
      <w:r>
        <w:rPr>
          <w:sz w:val="28"/>
          <w:szCs w:val="28"/>
          <w:lang w:val="uk-UA"/>
        </w:rPr>
        <w:t>і</w:t>
      </w:r>
      <w:r>
        <w:rPr>
          <w:sz w:val="28"/>
          <w:szCs w:val="28"/>
        </w:rPr>
        <w:t xml:space="preserve"> (о 12:00 год).</w:t>
      </w:r>
    </w:p>
    <w:p w:rsidR="00FA5C38" w:rsidRDefault="00FA5C38" w:rsidP="00FA5C38">
      <w:pPr>
        <w:spacing w:line="360" w:lineRule="auto"/>
        <w:jc w:val="both"/>
        <w:rPr>
          <w:noProof/>
          <w:lang w:val="uk-UA"/>
        </w:rPr>
      </w:pPr>
    </w:p>
    <w:p w:rsidR="00FA5C38" w:rsidRDefault="00FA5C38" w:rsidP="00FA5C38">
      <w:pPr>
        <w:spacing w:line="360" w:lineRule="auto"/>
        <w:jc w:val="both"/>
        <w:rPr>
          <w:b/>
          <w:sz w:val="28"/>
          <w:szCs w:val="28"/>
          <w:lang w:val="uk-UA"/>
        </w:rPr>
      </w:pPr>
      <w:r>
        <w:rPr>
          <w:noProof/>
          <w:lang w:val="uk-UA"/>
        </w:rPr>
        <w:t xml:space="preserve">          </w:t>
      </w:r>
      <w:r w:rsidRPr="00BB21C6">
        <w:rPr>
          <w:b/>
          <w:sz w:val="28"/>
          <w:szCs w:val="28"/>
          <w:lang w:val="uk-UA"/>
        </w:rPr>
        <w:t xml:space="preserve"> </w:t>
      </w:r>
      <w:r>
        <w:rPr>
          <w:b/>
          <w:sz w:val="28"/>
          <w:szCs w:val="28"/>
          <w:lang w:val="uk-UA"/>
        </w:rPr>
        <w:t xml:space="preserve">4.3.4 </w:t>
      </w:r>
      <w:r w:rsidRPr="00BB21C6">
        <w:rPr>
          <w:b/>
          <w:sz w:val="28"/>
          <w:szCs w:val="28"/>
          <w:lang w:val="uk-UA"/>
        </w:rPr>
        <w:t xml:space="preserve"> </w:t>
      </w:r>
      <w:r w:rsidRPr="006939B5">
        <w:rPr>
          <w:b/>
          <w:sz w:val="28"/>
          <w:szCs w:val="28"/>
          <w:lang w:val="uk-UA"/>
        </w:rPr>
        <w:t>Висновки</w:t>
      </w:r>
      <w:r w:rsidR="00B758E1" w:rsidRPr="006939B5">
        <w:rPr>
          <w:b/>
          <w:sz w:val="28"/>
          <w:szCs w:val="28"/>
          <w:lang w:val="uk-UA"/>
        </w:rPr>
        <w:t xml:space="preserve"> щодо е</w:t>
      </w:r>
      <w:r w:rsidR="00B758E1" w:rsidRPr="006939B5">
        <w:rPr>
          <w:b/>
          <w:sz w:val="28"/>
          <w:szCs w:val="28"/>
        </w:rPr>
        <w:t>кспериментальн</w:t>
      </w:r>
      <w:r w:rsidR="00B758E1" w:rsidRPr="006939B5">
        <w:rPr>
          <w:b/>
          <w:sz w:val="28"/>
          <w:szCs w:val="28"/>
          <w:lang w:val="uk-UA"/>
        </w:rPr>
        <w:t>их</w:t>
      </w:r>
      <w:r w:rsidR="00B758E1" w:rsidRPr="006939B5">
        <w:rPr>
          <w:b/>
          <w:sz w:val="28"/>
          <w:szCs w:val="28"/>
        </w:rPr>
        <w:t xml:space="preserve"> досліджен</w:t>
      </w:r>
      <w:r w:rsidR="00B758E1" w:rsidRPr="006939B5">
        <w:rPr>
          <w:b/>
          <w:sz w:val="28"/>
          <w:szCs w:val="28"/>
          <w:lang w:val="uk-UA"/>
        </w:rPr>
        <w:t>ь</w:t>
      </w:r>
      <w:r w:rsidR="00B758E1" w:rsidRPr="006939B5">
        <w:rPr>
          <w:b/>
          <w:sz w:val="28"/>
          <w:szCs w:val="28"/>
        </w:rPr>
        <w:t xml:space="preserve"> режимів роботи ІТП</w:t>
      </w:r>
    </w:p>
    <w:p w:rsidR="00700ABA" w:rsidRPr="00700ABA" w:rsidRDefault="00700ABA" w:rsidP="00FA5C38">
      <w:pPr>
        <w:spacing w:line="360" w:lineRule="auto"/>
        <w:jc w:val="both"/>
        <w:rPr>
          <w:b/>
          <w:sz w:val="28"/>
          <w:szCs w:val="28"/>
          <w:lang w:val="uk-UA"/>
        </w:rPr>
      </w:pPr>
    </w:p>
    <w:p w:rsidR="00FA5C38" w:rsidRDefault="00FA5C38" w:rsidP="00FA5C38">
      <w:pPr>
        <w:spacing w:line="360" w:lineRule="auto"/>
        <w:ind w:firstLine="709"/>
        <w:jc w:val="both"/>
        <w:rPr>
          <w:sz w:val="28"/>
          <w:szCs w:val="28"/>
          <w:lang w:val="uk-UA"/>
        </w:rPr>
      </w:pPr>
      <w:r>
        <w:rPr>
          <w:sz w:val="28"/>
          <w:szCs w:val="28"/>
          <w:lang w:val="uk-UA"/>
        </w:rPr>
        <w:t xml:space="preserve">Для корпусу №1 </w:t>
      </w:r>
      <w:r w:rsidRPr="00BB21C6">
        <w:rPr>
          <w:sz w:val="28"/>
          <w:szCs w:val="28"/>
          <w:lang w:val="uk-UA"/>
        </w:rPr>
        <w:t>розроблен</w:t>
      </w:r>
      <w:r>
        <w:rPr>
          <w:sz w:val="28"/>
          <w:szCs w:val="28"/>
          <w:lang w:val="uk-UA"/>
        </w:rPr>
        <w:t>ий</w:t>
      </w:r>
      <w:r w:rsidRPr="00BB21C6">
        <w:rPr>
          <w:sz w:val="28"/>
          <w:szCs w:val="28"/>
          <w:lang w:val="uk-UA"/>
        </w:rPr>
        <w:t xml:space="preserve"> та впроваджен</w:t>
      </w:r>
      <w:r>
        <w:rPr>
          <w:sz w:val="28"/>
          <w:szCs w:val="28"/>
          <w:lang w:val="uk-UA"/>
        </w:rPr>
        <w:t xml:space="preserve">ий </w:t>
      </w:r>
      <w:r w:rsidRPr="00BB21C6">
        <w:rPr>
          <w:sz w:val="28"/>
          <w:szCs w:val="28"/>
          <w:lang w:val="uk-UA"/>
        </w:rPr>
        <w:t xml:space="preserve"> індивідуальн</w:t>
      </w:r>
      <w:r>
        <w:rPr>
          <w:sz w:val="28"/>
          <w:szCs w:val="28"/>
          <w:lang w:val="uk-UA"/>
        </w:rPr>
        <w:t>ий</w:t>
      </w:r>
      <w:r w:rsidRPr="00BB21C6">
        <w:rPr>
          <w:sz w:val="28"/>
          <w:szCs w:val="28"/>
          <w:lang w:val="uk-UA"/>
        </w:rPr>
        <w:t xml:space="preserve"> теплов</w:t>
      </w:r>
      <w:r>
        <w:rPr>
          <w:sz w:val="28"/>
          <w:szCs w:val="28"/>
          <w:lang w:val="uk-UA"/>
        </w:rPr>
        <w:t>ий</w:t>
      </w:r>
      <w:r w:rsidRPr="00BB21C6">
        <w:rPr>
          <w:sz w:val="28"/>
          <w:szCs w:val="28"/>
          <w:lang w:val="uk-UA"/>
        </w:rPr>
        <w:t xml:space="preserve"> пункт, оригінальністю якого є встановлення гідравлічної стрілки, що відрізняється від інших відомих наявністю</w:t>
      </w:r>
      <w:r>
        <w:rPr>
          <w:sz w:val="28"/>
          <w:szCs w:val="28"/>
          <w:lang w:val="uk-UA"/>
        </w:rPr>
        <w:t xml:space="preserve"> між</w:t>
      </w:r>
      <w:r w:rsidRPr="00BB21C6">
        <w:rPr>
          <w:sz w:val="28"/>
          <w:szCs w:val="28"/>
          <w:lang w:val="uk-UA"/>
        </w:rPr>
        <w:t>фланцевого зворотного клапану, який забезпечує рух потоку в одному напрямку.</w:t>
      </w:r>
      <w:r>
        <w:rPr>
          <w:sz w:val="28"/>
          <w:szCs w:val="28"/>
          <w:lang w:val="uk-UA"/>
        </w:rPr>
        <w:t xml:space="preserve"> </w:t>
      </w:r>
      <w:r w:rsidRPr="00BB21C6">
        <w:rPr>
          <w:sz w:val="28"/>
          <w:szCs w:val="28"/>
          <w:lang w:val="uk-UA"/>
        </w:rPr>
        <w:t xml:space="preserve"> </w:t>
      </w:r>
      <w:r w:rsidRPr="00BB21C6">
        <w:rPr>
          <w:sz w:val="28"/>
          <w:szCs w:val="28"/>
        </w:rPr>
        <w:t>Експлуатація ІТП із використанням</w:t>
      </w:r>
      <w:r>
        <w:rPr>
          <w:sz w:val="28"/>
          <w:szCs w:val="28"/>
          <w:lang w:val="uk-UA"/>
        </w:rPr>
        <w:t xml:space="preserve"> </w:t>
      </w:r>
      <w:r w:rsidRPr="00BB21C6">
        <w:rPr>
          <w:sz w:val="28"/>
          <w:szCs w:val="28"/>
        </w:rPr>
        <w:t xml:space="preserve"> ГС призводить до надійності та довговічності конструкції. Експериментальні дослідження режимів роботи ІТП з ГС показали, </w:t>
      </w:r>
      <w:r w:rsidRPr="00BB21C6">
        <w:rPr>
          <w:sz w:val="28"/>
          <w:szCs w:val="28"/>
          <w:lang w:val="uk-UA"/>
        </w:rPr>
        <w:t xml:space="preserve"> </w:t>
      </w:r>
      <w:r w:rsidRPr="00BB21C6">
        <w:rPr>
          <w:sz w:val="28"/>
          <w:szCs w:val="28"/>
        </w:rPr>
        <w:t>що така схема дозволяє швидко реагувати на зміну температури зовнішнього повітря шляхом підмішування теплоносія із зворотного в подавальний трубопровід,</w:t>
      </w:r>
      <w:r w:rsidRPr="00BB21C6">
        <w:rPr>
          <w:sz w:val="28"/>
          <w:szCs w:val="28"/>
          <w:lang w:val="uk-UA"/>
        </w:rPr>
        <w:t xml:space="preserve"> </w:t>
      </w:r>
      <w:r w:rsidRPr="00BB21C6">
        <w:rPr>
          <w:sz w:val="28"/>
          <w:szCs w:val="28"/>
        </w:rPr>
        <w:t xml:space="preserve"> збільшуючи цим ефективність регулювання теплопостачанням будівлі. </w:t>
      </w:r>
      <w:r>
        <w:rPr>
          <w:sz w:val="28"/>
          <w:szCs w:val="28"/>
          <w:lang w:val="uk-UA"/>
        </w:rPr>
        <w:t xml:space="preserve"> </w:t>
      </w:r>
      <w:r w:rsidRPr="00BB21C6">
        <w:rPr>
          <w:sz w:val="28"/>
          <w:szCs w:val="28"/>
        </w:rPr>
        <w:t xml:space="preserve">На основі отриманих експериментальних даних побудовані графічні залежності витрати теплоносія, теплової енергії і температури теплоносія в залежності </w:t>
      </w:r>
      <w:r w:rsidRPr="00BB21C6">
        <w:rPr>
          <w:sz w:val="28"/>
          <w:szCs w:val="28"/>
        </w:rPr>
        <w:lastRenderedPageBreak/>
        <w:t xml:space="preserve">від температури зовнішнього повітря. </w:t>
      </w:r>
      <w:r>
        <w:rPr>
          <w:sz w:val="28"/>
          <w:szCs w:val="28"/>
          <w:lang w:val="uk-UA"/>
        </w:rPr>
        <w:t xml:space="preserve"> </w:t>
      </w:r>
      <w:r w:rsidRPr="00BB21C6">
        <w:rPr>
          <w:sz w:val="28"/>
          <w:szCs w:val="28"/>
        </w:rPr>
        <w:t>Розглянуто два режими роботи</w:t>
      </w:r>
      <w:r>
        <w:rPr>
          <w:sz w:val="28"/>
          <w:szCs w:val="28"/>
          <w:lang w:val="uk-UA"/>
        </w:rPr>
        <w:t xml:space="preserve"> </w:t>
      </w:r>
      <w:r w:rsidRPr="00BB21C6">
        <w:rPr>
          <w:sz w:val="28"/>
          <w:szCs w:val="28"/>
        </w:rPr>
        <w:t xml:space="preserve"> ІТП з якісним і кількісним регулюванням, для них розраховано величину економії теплової енергії. </w:t>
      </w:r>
      <w:r>
        <w:rPr>
          <w:sz w:val="28"/>
          <w:szCs w:val="28"/>
          <w:lang w:val="uk-UA"/>
        </w:rPr>
        <w:t xml:space="preserve"> </w:t>
      </w:r>
      <w:r w:rsidRPr="00BB21C6">
        <w:rPr>
          <w:sz w:val="28"/>
          <w:szCs w:val="28"/>
        </w:rPr>
        <w:t xml:space="preserve">Також було визначено ефективність впровадження індивідуального теплового пункту. </w:t>
      </w:r>
      <w:r>
        <w:rPr>
          <w:sz w:val="28"/>
          <w:szCs w:val="28"/>
          <w:lang w:val="uk-UA"/>
        </w:rPr>
        <w:t xml:space="preserve"> </w:t>
      </w:r>
      <w:r w:rsidRPr="00BB21C6">
        <w:rPr>
          <w:sz w:val="28"/>
          <w:szCs w:val="28"/>
        </w:rPr>
        <w:t>Встановлено,</w:t>
      </w:r>
      <w:r>
        <w:rPr>
          <w:sz w:val="28"/>
          <w:szCs w:val="28"/>
          <w:lang w:val="uk-UA"/>
        </w:rPr>
        <w:t xml:space="preserve"> </w:t>
      </w:r>
      <w:r w:rsidRPr="00BB21C6">
        <w:rPr>
          <w:sz w:val="28"/>
          <w:szCs w:val="28"/>
        </w:rPr>
        <w:t xml:space="preserve"> що чим вище температура навколишнього середовища, тим більше недоцільних витрат теплової енергії при централізованому нерегульованому теплопостачанні, особливо це гостро відчувається на початку і в кінці опалювального періоду. </w:t>
      </w:r>
      <w:r>
        <w:rPr>
          <w:sz w:val="28"/>
          <w:szCs w:val="28"/>
          <w:lang w:val="uk-UA"/>
        </w:rPr>
        <w:t xml:space="preserve"> </w:t>
      </w:r>
    </w:p>
    <w:p w:rsidR="00FA5C38" w:rsidRDefault="00522A56" w:rsidP="00FA5C38">
      <w:pPr>
        <w:spacing w:line="360" w:lineRule="auto"/>
        <w:ind w:firstLine="709"/>
        <w:jc w:val="both"/>
        <w:rPr>
          <w:sz w:val="28"/>
          <w:szCs w:val="28"/>
          <w:lang w:val="uk-UA"/>
        </w:rPr>
      </w:pPr>
      <w:r>
        <w:rPr>
          <w:sz w:val="28"/>
          <w:szCs w:val="28"/>
          <w:lang w:val="uk-UA"/>
        </w:rPr>
        <w:t xml:space="preserve">Тому впровадження ІТП є </w:t>
      </w:r>
      <w:r w:rsidR="00FA5C38" w:rsidRPr="000D1E4A">
        <w:rPr>
          <w:sz w:val="28"/>
          <w:szCs w:val="28"/>
          <w:lang w:val="uk-UA"/>
        </w:rPr>
        <w:t>одним із шляхів підвищення енергоефективності при новому будівництві та модернізації існуючих будівель, що дозволяє підвищити якість та ефективність теплопостача</w:t>
      </w:r>
      <w:r>
        <w:rPr>
          <w:sz w:val="28"/>
          <w:szCs w:val="28"/>
          <w:lang w:val="uk-UA"/>
        </w:rPr>
        <w:t xml:space="preserve">ння із забезпеченням комфортних умов </w:t>
      </w:r>
      <w:r w:rsidR="00FA5C38" w:rsidRPr="000D1E4A">
        <w:rPr>
          <w:sz w:val="28"/>
          <w:szCs w:val="28"/>
          <w:lang w:val="uk-UA"/>
        </w:rPr>
        <w:t>для споживача.</w:t>
      </w:r>
      <w:r>
        <w:rPr>
          <w:sz w:val="28"/>
          <w:szCs w:val="28"/>
          <w:lang w:val="uk-UA"/>
        </w:rPr>
        <w:t xml:space="preserve"> </w:t>
      </w:r>
      <w:r w:rsidR="00FA5C38" w:rsidRPr="000D1E4A">
        <w:rPr>
          <w:sz w:val="28"/>
          <w:szCs w:val="28"/>
          <w:lang w:val="uk-UA"/>
        </w:rPr>
        <w:t xml:space="preserve">Довготривалі експериментальні дослідження теплозабезпечення адміністративної будівлі на основі індивідуального теплового пункту показали можливість економії теплової енергії </w:t>
      </w:r>
      <w:r w:rsidR="00FA5C38" w:rsidRPr="00BB21C6">
        <w:rPr>
          <w:sz w:val="28"/>
          <w:szCs w:val="28"/>
          <w:lang w:val="uk-UA"/>
        </w:rPr>
        <w:t xml:space="preserve"> </w:t>
      </w:r>
      <w:r w:rsidR="00FA5C38" w:rsidRPr="000D1E4A">
        <w:rPr>
          <w:sz w:val="28"/>
          <w:szCs w:val="28"/>
          <w:lang w:val="uk-UA"/>
        </w:rPr>
        <w:t>до 15 %.</w:t>
      </w:r>
    </w:p>
    <w:p w:rsidR="00700ABA" w:rsidRPr="000D1E4A" w:rsidRDefault="00700ABA" w:rsidP="00FA5C38">
      <w:pPr>
        <w:spacing w:line="360" w:lineRule="auto"/>
        <w:ind w:firstLine="709"/>
        <w:jc w:val="both"/>
        <w:rPr>
          <w:sz w:val="28"/>
          <w:szCs w:val="28"/>
          <w:lang w:val="uk-UA"/>
        </w:rPr>
      </w:pPr>
    </w:p>
    <w:p w:rsidR="00BB7FDB" w:rsidRDefault="000A7285" w:rsidP="00700ABA">
      <w:pPr>
        <w:ind w:firstLine="709"/>
        <w:rPr>
          <w:b/>
          <w:sz w:val="28"/>
          <w:szCs w:val="28"/>
          <w:lang w:val="uk-UA"/>
        </w:rPr>
      </w:pPr>
      <w:r w:rsidRPr="00312F6C">
        <w:rPr>
          <w:b/>
          <w:sz w:val="28"/>
          <w:szCs w:val="28"/>
          <w:lang w:val="uk-UA"/>
        </w:rPr>
        <w:t>4.</w:t>
      </w:r>
      <w:r w:rsidR="001D68E3" w:rsidRPr="00312F6C">
        <w:rPr>
          <w:b/>
          <w:sz w:val="28"/>
          <w:szCs w:val="28"/>
          <w:lang w:val="uk-UA"/>
        </w:rPr>
        <w:t>4</w:t>
      </w:r>
      <w:r w:rsidR="00BB7FDB" w:rsidRPr="00312F6C">
        <w:rPr>
          <w:b/>
          <w:sz w:val="28"/>
          <w:szCs w:val="28"/>
          <w:lang w:val="uk-UA"/>
        </w:rPr>
        <w:t xml:space="preserve"> Програмний продукт </w:t>
      </w:r>
      <w:r w:rsidR="00BB7FDB" w:rsidRPr="00700ABA">
        <w:rPr>
          <w:b/>
          <w:sz w:val="28"/>
          <w:szCs w:val="28"/>
        </w:rPr>
        <w:t>RETScreen</w:t>
      </w:r>
    </w:p>
    <w:p w:rsidR="00700ABA" w:rsidRPr="00700ABA" w:rsidRDefault="00700ABA" w:rsidP="00700ABA">
      <w:pPr>
        <w:ind w:firstLine="709"/>
        <w:rPr>
          <w:b/>
          <w:sz w:val="28"/>
          <w:szCs w:val="28"/>
          <w:lang w:val="uk-UA"/>
        </w:rPr>
      </w:pPr>
    </w:p>
    <w:p w:rsidR="00BB7FDB" w:rsidRPr="00EA2F51" w:rsidRDefault="00BB7FDB" w:rsidP="00BB7FDB">
      <w:pPr>
        <w:rPr>
          <w:lang w:val="uk-UA"/>
        </w:rPr>
      </w:pPr>
    </w:p>
    <w:p w:rsidR="00BB7FDB" w:rsidRDefault="00BB7FDB" w:rsidP="00795ED2">
      <w:pPr>
        <w:spacing w:line="360" w:lineRule="auto"/>
        <w:ind w:firstLine="709"/>
        <w:contextualSpacing/>
        <w:jc w:val="both"/>
        <w:rPr>
          <w:sz w:val="28"/>
          <w:szCs w:val="28"/>
          <w:lang w:val="uk-UA"/>
        </w:rPr>
      </w:pPr>
      <w:r>
        <w:rPr>
          <w:sz w:val="28"/>
          <w:szCs w:val="28"/>
          <w:lang w:val="uk-UA"/>
        </w:rPr>
        <w:t>У даній магістерській дисертації для визначення доцільності застосування засобів по енергозбереженню під час роботи було використане п</w:t>
      </w:r>
      <w:r w:rsidRPr="00552C1A">
        <w:rPr>
          <w:rFonts w:eastAsia="Calibri"/>
          <w:sz w:val="28"/>
          <w:szCs w:val="28"/>
          <w:lang w:val="uk-UA"/>
        </w:rPr>
        <w:t xml:space="preserve">рограмне забезпечення </w:t>
      </w:r>
      <w:r w:rsidRPr="00D1749E">
        <w:rPr>
          <w:sz w:val="28"/>
          <w:szCs w:val="28"/>
        </w:rPr>
        <w:t>RETScreen</w:t>
      </w:r>
      <w:r w:rsidR="00467451">
        <w:rPr>
          <w:sz w:val="28"/>
          <w:szCs w:val="28"/>
          <w:lang w:val="uk-UA"/>
        </w:rPr>
        <w:t xml:space="preserve"> </w:t>
      </w:r>
      <w:r w:rsidR="00467451" w:rsidRPr="00467451">
        <w:rPr>
          <w:sz w:val="28"/>
          <w:szCs w:val="28"/>
          <w:lang w:val="uk-UA"/>
        </w:rPr>
        <w:t>[</w:t>
      </w:r>
      <w:r w:rsidR="00467451">
        <w:rPr>
          <w:sz w:val="28"/>
          <w:szCs w:val="28"/>
          <w:lang w:val="uk-UA"/>
        </w:rPr>
        <w:t>15</w:t>
      </w:r>
      <w:r w:rsidR="00467451" w:rsidRPr="00467451">
        <w:rPr>
          <w:sz w:val="28"/>
          <w:szCs w:val="28"/>
          <w:lang w:val="uk-UA"/>
        </w:rPr>
        <w:t>]</w:t>
      </w:r>
      <w:r>
        <w:rPr>
          <w:sz w:val="28"/>
          <w:szCs w:val="28"/>
          <w:lang w:val="uk-UA"/>
        </w:rPr>
        <w:t>. Це</w:t>
      </w:r>
      <w:r w:rsidRPr="005A0C71">
        <w:rPr>
          <w:sz w:val="28"/>
          <w:szCs w:val="28"/>
          <w:lang w:val="uk-UA"/>
        </w:rPr>
        <w:t xml:space="preserve"> програмний пакет з відновлюваної енергії та енергоефективності, розроблений урядом Канади. Дане програмне забезпечення дозв</w:t>
      </w:r>
      <w:r w:rsidR="001D68E3">
        <w:rPr>
          <w:sz w:val="28"/>
          <w:szCs w:val="28"/>
          <w:lang w:val="uk-UA"/>
        </w:rPr>
        <w:t xml:space="preserve">оляє комплексно ідентифікувати, </w:t>
      </w:r>
      <w:r w:rsidRPr="005A0C71">
        <w:rPr>
          <w:sz w:val="28"/>
          <w:szCs w:val="28"/>
          <w:lang w:val="uk-UA"/>
        </w:rPr>
        <w:t>оцінювати й оптимізувати технічну й фінансову життєздатність потенційних проектів з відновлюваної енергії та енергоефективності, а також вимірювати й перевіряти фактичну ефективність об'єктів і визначати можливості зі збереження та виробництва енергії.</w:t>
      </w:r>
    </w:p>
    <w:p w:rsidR="00BB7FDB" w:rsidRDefault="00BB7FDB" w:rsidP="00795ED2">
      <w:pPr>
        <w:spacing w:line="360" w:lineRule="auto"/>
        <w:ind w:firstLine="709"/>
        <w:contextualSpacing/>
        <w:jc w:val="both"/>
        <w:rPr>
          <w:sz w:val="28"/>
          <w:szCs w:val="28"/>
          <w:lang w:val="uk-UA"/>
        </w:rPr>
      </w:pPr>
      <w:r w:rsidRPr="00611983">
        <w:rPr>
          <w:sz w:val="28"/>
          <w:szCs w:val="28"/>
          <w:lang w:val="uk-UA"/>
        </w:rPr>
        <w:t>Станом на лютий 201</w:t>
      </w:r>
      <w:r w:rsidR="0089747C">
        <w:rPr>
          <w:sz w:val="28"/>
          <w:szCs w:val="28"/>
          <w:lang w:val="uk-UA"/>
        </w:rPr>
        <w:t>9</w:t>
      </w:r>
      <w:r w:rsidRPr="00611983">
        <w:rPr>
          <w:sz w:val="28"/>
          <w:szCs w:val="28"/>
          <w:lang w:val="uk-UA"/>
        </w:rPr>
        <w:t xml:space="preserve"> року програмне забезпечення RETScreen має понад </w:t>
      </w:r>
      <w:r w:rsidR="0089747C">
        <w:rPr>
          <w:sz w:val="28"/>
          <w:szCs w:val="28"/>
          <w:lang w:val="uk-UA"/>
        </w:rPr>
        <w:t>625</w:t>
      </w:r>
      <w:r w:rsidRPr="00611983">
        <w:rPr>
          <w:sz w:val="28"/>
          <w:szCs w:val="28"/>
          <w:lang w:val="uk-UA"/>
        </w:rPr>
        <w:t xml:space="preserve"> 000 користувачів у всіх країнах і адміністративно-територіальних утвореннях.</w:t>
      </w:r>
    </w:p>
    <w:p w:rsidR="00BB7FDB" w:rsidRDefault="00BB7FDB" w:rsidP="00795ED2">
      <w:pPr>
        <w:spacing w:line="360" w:lineRule="auto"/>
        <w:ind w:firstLine="709"/>
        <w:contextualSpacing/>
        <w:jc w:val="both"/>
        <w:rPr>
          <w:sz w:val="28"/>
          <w:szCs w:val="28"/>
          <w:lang w:val="uk-UA"/>
        </w:rPr>
      </w:pPr>
      <w:r w:rsidRPr="006B4F9F">
        <w:rPr>
          <w:sz w:val="28"/>
          <w:szCs w:val="28"/>
          <w:lang w:val="uk-UA"/>
        </w:rPr>
        <w:lastRenderedPageBreak/>
        <w:t>В даній програмі було прораховано економічний ефект від проведеної термомодернізації, з урахуванням порівняння характеристик об’єкта у базовому та запропонованому випадках</w:t>
      </w:r>
      <w:r w:rsidRPr="006B4F9F">
        <w:rPr>
          <w:sz w:val="28"/>
          <w:szCs w:val="28"/>
        </w:rPr>
        <w:t>.</w:t>
      </w:r>
      <w:r>
        <w:rPr>
          <w:sz w:val="28"/>
          <w:szCs w:val="28"/>
        </w:rPr>
        <w:t xml:space="preserve"> </w:t>
      </w:r>
    </w:p>
    <w:p w:rsidR="00BB7FDB" w:rsidRDefault="0089747C" w:rsidP="0089747C">
      <w:pPr>
        <w:spacing w:line="360" w:lineRule="auto"/>
        <w:ind w:left="-680" w:firstLine="720"/>
        <w:contextualSpacing/>
        <w:jc w:val="center"/>
        <w:rPr>
          <w:noProof/>
        </w:rPr>
      </w:pPr>
      <w:r>
        <w:rPr>
          <w:noProof/>
        </w:rPr>
        <w:drawing>
          <wp:inline distT="0" distB="0" distL="0" distR="0">
            <wp:extent cx="4667002" cy="3657275"/>
            <wp:effectExtent l="0" t="0" r="635" b="635"/>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84" cstate="print"/>
                    <a:srcRect l="3026" t="33494" r="59965" b="14946"/>
                    <a:stretch/>
                  </pic:blipFill>
                  <pic:spPr bwMode="auto">
                    <a:xfrm>
                      <a:off x="0" y="0"/>
                      <a:ext cx="4704657" cy="3686783"/>
                    </a:xfrm>
                    <a:prstGeom prst="rect">
                      <a:avLst/>
                    </a:prstGeom>
                    <a:ln>
                      <a:noFill/>
                    </a:ln>
                    <a:extLst>
                      <a:ext uri="{53640926-AAD7-44D8-BBD7-CCE9431645EC}">
                        <a14:shadowObscured xmlns:a14="http://schemas.microsoft.com/office/drawing/2010/main"/>
                      </a:ext>
                    </a:extLst>
                  </pic:spPr>
                </pic:pic>
              </a:graphicData>
            </a:graphic>
          </wp:inline>
        </w:drawing>
      </w:r>
    </w:p>
    <w:p w:rsidR="00BB7FDB" w:rsidRDefault="00E37B25" w:rsidP="00BB7FDB">
      <w:pPr>
        <w:spacing w:line="360" w:lineRule="auto"/>
        <w:ind w:firstLine="720"/>
        <w:contextualSpacing/>
        <w:jc w:val="center"/>
        <w:rPr>
          <w:sz w:val="28"/>
          <w:szCs w:val="28"/>
          <w:lang w:val="uk-UA"/>
        </w:rPr>
      </w:pPr>
      <w:r w:rsidRPr="00795ED2">
        <w:rPr>
          <w:sz w:val="28"/>
          <w:szCs w:val="28"/>
          <w:lang w:val="uk-UA"/>
        </w:rPr>
        <w:t>Рис</w:t>
      </w:r>
      <w:r w:rsidR="00FE2865" w:rsidRPr="00795ED2">
        <w:rPr>
          <w:sz w:val="28"/>
          <w:szCs w:val="28"/>
          <w:lang w:val="uk-UA"/>
        </w:rPr>
        <w:t>унок</w:t>
      </w:r>
      <w:r w:rsidRPr="00795ED2">
        <w:rPr>
          <w:sz w:val="28"/>
          <w:szCs w:val="28"/>
          <w:lang w:val="uk-UA"/>
        </w:rPr>
        <w:t xml:space="preserve"> 4.</w:t>
      </w:r>
      <w:r w:rsidR="001D68E3" w:rsidRPr="00795ED2">
        <w:rPr>
          <w:sz w:val="28"/>
          <w:szCs w:val="28"/>
          <w:lang w:val="uk-UA"/>
        </w:rPr>
        <w:t>13</w:t>
      </w:r>
      <w:r w:rsidR="00BB7FDB" w:rsidRPr="00795ED2">
        <w:rPr>
          <w:sz w:val="28"/>
          <w:szCs w:val="28"/>
          <w:lang w:val="uk-UA"/>
        </w:rPr>
        <w:t xml:space="preserve"> – Початкова</w:t>
      </w:r>
      <w:r w:rsidR="00BB7FDB">
        <w:rPr>
          <w:sz w:val="28"/>
          <w:szCs w:val="28"/>
          <w:lang w:val="uk-UA"/>
        </w:rPr>
        <w:t xml:space="preserve"> сторінка програми</w:t>
      </w:r>
    </w:p>
    <w:p w:rsidR="00700ABA" w:rsidRDefault="00700ABA" w:rsidP="00BB7FDB">
      <w:pPr>
        <w:spacing w:line="360" w:lineRule="auto"/>
        <w:ind w:firstLine="720"/>
        <w:contextualSpacing/>
        <w:jc w:val="center"/>
        <w:rPr>
          <w:sz w:val="28"/>
          <w:szCs w:val="28"/>
          <w:lang w:val="uk-UA"/>
        </w:rPr>
      </w:pPr>
    </w:p>
    <w:p w:rsidR="00BB7FDB" w:rsidRDefault="00BB7FDB" w:rsidP="00795ED2">
      <w:pPr>
        <w:spacing w:after="200" w:line="360" w:lineRule="auto"/>
        <w:ind w:firstLine="709"/>
        <w:contextualSpacing/>
        <w:jc w:val="both"/>
        <w:rPr>
          <w:sz w:val="28"/>
          <w:szCs w:val="28"/>
          <w:lang w:val="uk-UA" w:eastAsia="uk-UA"/>
        </w:rPr>
      </w:pPr>
      <w:r>
        <w:rPr>
          <w:sz w:val="28"/>
          <w:szCs w:val="28"/>
          <w:lang w:val="uk-UA" w:eastAsia="uk-UA"/>
        </w:rPr>
        <w:t xml:space="preserve">Для проведення розрахунків в даній програмі необхідно володіти інформацією про місцезнаходження об’єкта досліджень, його фізичних розмірів, коефіцієнтів опору теплопередачі та інших характеристик. </w:t>
      </w:r>
    </w:p>
    <w:p w:rsidR="00BB7FDB" w:rsidRDefault="00BB7FDB" w:rsidP="00795ED2">
      <w:pPr>
        <w:spacing w:line="360" w:lineRule="auto"/>
        <w:ind w:firstLine="709"/>
        <w:contextualSpacing/>
        <w:jc w:val="both"/>
        <w:rPr>
          <w:sz w:val="28"/>
          <w:szCs w:val="28"/>
          <w:lang w:val="uk-UA"/>
        </w:rPr>
      </w:pPr>
      <w:r>
        <w:rPr>
          <w:sz w:val="28"/>
          <w:szCs w:val="28"/>
          <w:lang w:val="uk-UA"/>
        </w:rPr>
        <w:t>Перелік в</w:t>
      </w:r>
      <w:r>
        <w:rPr>
          <w:sz w:val="28"/>
          <w:szCs w:val="28"/>
        </w:rPr>
        <w:t>хідних дан</w:t>
      </w:r>
      <w:r>
        <w:rPr>
          <w:sz w:val="28"/>
          <w:szCs w:val="28"/>
          <w:lang w:val="uk-UA"/>
        </w:rPr>
        <w:t xml:space="preserve">их, які використовували під час </w:t>
      </w:r>
      <w:r w:rsidR="00E37B25">
        <w:rPr>
          <w:sz w:val="28"/>
          <w:szCs w:val="28"/>
          <w:lang w:val="uk-UA"/>
        </w:rPr>
        <w:t xml:space="preserve">аналізу, вказаний на </w:t>
      </w:r>
      <w:r w:rsidR="00E37B25" w:rsidRPr="00795ED2">
        <w:rPr>
          <w:sz w:val="28"/>
          <w:szCs w:val="28"/>
          <w:lang w:val="uk-UA"/>
        </w:rPr>
        <w:t>рисунку 4.</w:t>
      </w:r>
      <w:r w:rsidR="001D68E3" w:rsidRPr="00795ED2">
        <w:rPr>
          <w:sz w:val="28"/>
          <w:szCs w:val="28"/>
        </w:rPr>
        <w:t>1</w:t>
      </w:r>
      <w:r w:rsidR="001D68E3" w:rsidRPr="00795ED2">
        <w:rPr>
          <w:sz w:val="28"/>
          <w:szCs w:val="28"/>
          <w:lang w:val="uk-UA"/>
        </w:rPr>
        <w:t>4</w:t>
      </w:r>
      <w:r w:rsidRPr="00795ED2">
        <w:rPr>
          <w:sz w:val="28"/>
          <w:szCs w:val="28"/>
          <w:lang w:val="uk-UA"/>
        </w:rPr>
        <w:t>.</w:t>
      </w:r>
      <w:r>
        <w:rPr>
          <w:sz w:val="28"/>
          <w:szCs w:val="28"/>
          <w:lang w:val="uk-UA"/>
        </w:rPr>
        <w:t xml:space="preserve"> </w:t>
      </w:r>
    </w:p>
    <w:p w:rsidR="00700ABA" w:rsidRPr="00745526" w:rsidRDefault="00700ABA" w:rsidP="00700ABA">
      <w:pPr>
        <w:spacing w:line="360" w:lineRule="auto"/>
        <w:ind w:firstLine="709"/>
        <w:jc w:val="both"/>
        <w:rPr>
          <w:sz w:val="28"/>
          <w:szCs w:val="28"/>
          <w:lang w:val="uk-UA"/>
        </w:rPr>
      </w:pPr>
      <w:r>
        <w:rPr>
          <w:sz w:val="28"/>
          <w:szCs w:val="28"/>
        </w:rPr>
        <w:t>На другому лист</w:t>
      </w:r>
      <w:r>
        <w:rPr>
          <w:sz w:val="28"/>
          <w:szCs w:val="28"/>
          <w:lang w:val="uk-UA"/>
        </w:rPr>
        <w:t>і програми необхідно ввести інформацію щодо виду палива та його вартості (тарифи), а також графік знаходження людей у будівлі (рис 4</w:t>
      </w:r>
      <w:r w:rsidRPr="00795ED2">
        <w:rPr>
          <w:sz w:val="28"/>
          <w:szCs w:val="28"/>
          <w:lang w:val="uk-UA"/>
        </w:rPr>
        <w:t>.</w:t>
      </w:r>
      <w:r w:rsidRPr="00795ED2">
        <w:rPr>
          <w:sz w:val="28"/>
          <w:szCs w:val="28"/>
        </w:rPr>
        <w:t>1</w:t>
      </w:r>
      <w:r w:rsidRPr="00795ED2">
        <w:rPr>
          <w:sz w:val="28"/>
          <w:szCs w:val="28"/>
          <w:lang w:val="uk-UA"/>
        </w:rPr>
        <w:t>5).</w:t>
      </w:r>
      <w:r>
        <w:rPr>
          <w:sz w:val="28"/>
          <w:szCs w:val="28"/>
          <w:lang w:val="uk-UA"/>
        </w:rPr>
        <w:t xml:space="preserve"> </w:t>
      </w:r>
    </w:p>
    <w:p w:rsidR="00700ABA" w:rsidRDefault="00700ABA" w:rsidP="00700ABA">
      <w:pPr>
        <w:tabs>
          <w:tab w:val="left" w:pos="7065"/>
        </w:tabs>
        <w:spacing w:line="360" w:lineRule="auto"/>
        <w:ind w:firstLine="709"/>
        <w:jc w:val="both"/>
        <w:rPr>
          <w:sz w:val="28"/>
          <w:szCs w:val="28"/>
          <w:lang w:val="uk-UA"/>
        </w:rPr>
      </w:pPr>
      <w:r>
        <w:rPr>
          <w:sz w:val="28"/>
          <w:szCs w:val="28"/>
          <w:lang w:val="uk-UA"/>
        </w:rPr>
        <w:t>Після вводу загальних даних, далі маємо вікно з основними характеристиками об</w:t>
      </w:r>
      <w:r w:rsidRPr="00442411">
        <w:rPr>
          <w:sz w:val="28"/>
          <w:szCs w:val="28"/>
        </w:rPr>
        <w:t>’</w:t>
      </w:r>
      <w:r>
        <w:rPr>
          <w:sz w:val="28"/>
          <w:szCs w:val="28"/>
          <w:lang w:val="uk-UA"/>
        </w:rPr>
        <w:t>єкту, такими як система опалення, дані по оболонці будівлі, освітленню, електрообладнанню тощо. Загальний вид цього вікна та приклад введення одної з характеристик будівлі можна побачити на рисунках 4.16 та 4.17 відповідно</w:t>
      </w:r>
      <w:r w:rsidRPr="0023787B">
        <w:rPr>
          <w:sz w:val="28"/>
          <w:szCs w:val="28"/>
          <w:lang w:val="uk-UA"/>
        </w:rPr>
        <w:t xml:space="preserve">. </w:t>
      </w:r>
    </w:p>
    <w:p w:rsidR="00BB7FDB" w:rsidRDefault="00BB7FDB" w:rsidP="00BB7FDB">
      <w:pPr>
        <w:spacing w:line="360" w:lineRule="auto"/>
        <w:ind w:firstLine="720"/>
        <w:contextualSpacing/>
        <w:jc w:val="both"/>
        <w:rPr>
          <w:sz w:val="28"/>
          <w:szCs w:val="28"/>
          <w:lang w:val="uk-UA"/>
        </w:rPr>
      </w:pPr>
    </w:p>
    <w:p w:rsidR="00BB7FDB" w:rsidRDefault="00443E1C" w:rsidP="00BB7FDB">
      <w:pPr>
        <w:spacing w:line="360" w:lineRule="auto"/>
        <w:ind w:firstLine="720"/>
        <w:contextualSpacing/>
        <w:jc w:val="both"/>
        <w:rPr>
          <w:sz w:val="28"/>
          <w:szCs w:val="28"/>
          <w:lang w:val="uk-UA"/>
        </w:rPr>
      </w:pPr>
      <w:r>
        <w:rPr>
          <w:noProof/>
        </w:rPr>
        <mc:AlternateContent>
          <mc:Choice Requires="wps">
            <w:drawing>
              <wp:anchor distT="0" distB="0" distL="114300" distR="114300" simplePos="0" relativeHeight="251661312" behindDoc="0" locked="0" layoutInCell="1" allowOverlap="1">
                <wp:simplePos x="0" y="0"/>
                <wp:positionH relativeFrom="column">
                  <wp:posOffset>-127635</wp:posOffset>
                </wp:positionH>
                <wp:positionV relativeFrom="paragraph">
                  <wp:posOffset>-424815</wp:posOffset>
                </wp:positionV>
                <wp:extent cx="4248150" cy="571500"/>
                <wp:effectExtent l="0" t="0" r="19050" b="19050"/>
                <wp:wrapNone/>
                <wp:docPr id="114" name="Скругленный прямоугольник 1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48150" cy="571500"/>
                        </a:xfrm>
                        <a:prstGeom prst="roundRect">
                          <a:avLst/>
                        </a:prstGeom>
                        <a:noFill/>
                        <a:ln w="9525" cap="flat" cmpd="sng" algn="ctr">
                          <a:solidFill>
                            <a:sysClr val="windowText" lastClr="000000"/>
                          </a:solidFill>
                          <a:prstDash val="solid"/>
                          <a:round/>
                          <a:headEnd type="none" w="med" len="med"/>
                          <a:tailEnd type="none" w="med" len="med"/>
                        </a:ln>
                        <a:effectLst/>
                      </wps:spPr>
                      <wps:txbx>
                        <w:txbxContent>
                          <w:p w:rsidR="00E137BD" w:rsidRPr="006B4F9F" w:rsidRDefault="00E137BD" w:rsidP="00BB7FDB">
                            <w:pPr>
                              <w:jc w:val="center"/>
                              <w:rPr>
                                <w:sz w:val="28"/>
                                <w:szCs w:val="28"/>
                                <w:lang w:val="en-US"/>
                              </w:rPr>
                            </w:pPr>
                            <w:r w:rsidRPr="006B4F9F">
                              <w:rPr>
                                <w:sz w:val="28"/>
                                <w:szCs w:val="28"/>
                                <w:lang w:val="en-US"/>
                              </w:rPr>
                              <w:t>Retscreen</w:t>
                            </w:r>
                          </w:p>
                          <w:p w:rsidR="00E137BD" w:rsidRPr="006B4F9F" w:rsidRDefault="00E137BD" w:rsidP="00BB7FDB">
                            <w:pPr>
                              <w:jc w:val="center"/>
                              <w:rPr>
                                <w:sz w:val="28"/>
                                <w:szCs w:val="28"/>
                                <w:lang w:val="uk-UA"/>
                              </w:rPr>
                            </w:pPr>
                            <w:r w:rsidRPr="006B4F9F">
                              <w:rPr>
                                <w:sz w:val="28"/>
                                <w:szCs w:val="28"/>
                                <w:lang w:val="uk-UA"/>
                              </w:rPr>
                              <w:t>(Вхідні дані)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14" o:spid="_x0000_s1026" style="position:absolute;left:0;text-align:left;margin-left:-10.05pt;margin-top:-33.45pt;width:334.5pt;height: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" filled="f" strokecolor="windowText">
                <v:path arrowok="t"/>
                <v:textbox>
                  <w:txbxContent>
                    <w:p w:rsidR="00E137BD" w:rsidRPr="006B4F9F" w:rsidRDefault="00E137BD" w:rsidP="00BB7FDB">
                      <w:pPr>
                        <w:jc w:val="center"/>
                        <w:rPr>
                          <w:sz w:val="28"/>
                          <w:szCs w:val="28"/>
                          <w:lang w:val="en-US"/>
                        </w:rPr>
                      </w:pPr>
                      <w:r w:rsidRPr="006B4F9F">
                        <w:rPr>
                          <w:sz w:val="28"/>
                          <w:szCs w:val="28"/>
                          <w:lang w:val="en-US"/>
                        </w:rPr>
                        <w:t>Retscreen</w:t>
                      </w:r>
                    </w:p>
                    <w:p w:rsidR="00E137BD" w:rsidRPr="006B4F9F" w:rsidRDefault="00E137BD" w:rsidP="00BB7FDB">
                      <w:pPr>
                        <w:jc w:val="center"/>
                        <w:rPr>
                          <w:sz w:val="28"/>
                          <w:szCs w:val="28"/>
                          <w:lang w:val="uk-UA"/>
                        </w:rPr>
                      </w:pPr>
                      <w:r w:rsidRPr="006B4F9F">
                        <w:rPr>
                          <w:sz w:val="28"/>
                          <w:szCs w:val="28"/>
                          <w:lang w:val="uk-UA"/>
                        </w:rPr>
                        <w:t>(Вхідні дані)</w:t>
                      </w:r>
                    </w:p>
                  </w:txbxContent>
                </v:textbox>
              </v:roundrect>
            </w:pict>
          </mc:Fallback>
        </mc:AlternateContent>
      </w:r>
      <w:r>
        <w:rPr>
          <w:noProof/>
        </w:rPr>
        <mc:AlternateContent>
          <mc:Choice Requires="wps">
            <w:drawing>
              <wp:anchor distT="0" distB="0" distL="114298" distR="114298" simplePos="0" relativeHeight="251662336" behindDoc="0" locked="0" layoutInCell="1" allowOverlap="1">
                <wp:simplePos x="0" y="0"/>
                <wp:positionH relativeFrom="column">
                  <wp:posOffset>901064</wp:posOffset>
                </wp:positionH>
                <wp:positionV relativeFrom="paragraph">
                  <wp:posOffset>165735</wp:posOffset>
                </wp:positionV>
                <wp:extent cx="0" cy="666750"/>
                <wp:effectExtent l="76200" t="0" r="95250" b="57150"/>
                <wp:wrapNone/>
                <wp:docPr id="113" name="Прямая со стрелкой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6675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113" o:spid="_x0000_s1026" type="#_x0000_t32" style="position:absolute;margin-left:70.95pt;margin-top:13.05pt;width:0;height:52.5pt;z-index:2516623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">
                <v:stroke endarrow="block"/>
                <o:lock v:ext="edit" shapetype="f"/>
              </v:shape>
            </w:pict>
          </mc:Fallback>
        </mc:AlternateContent>
      </w:r>
    </w:p>
    <w:p w:rsidR="00BB7FDB" w:rsidRDefault="00BB7FDB" w:rsidP="00BB7FDB">
      <w:pPr>
        <w:spacing w:line="360" w:lineRule="auto"/>
        <w:ind w:firstLine="720"/>
        <w:contextualSpacing/>
        <w:jc w:val="both"/>
        <w:rPr>
          <w:sz w:val="28"/>
          <w:szCs w:val="28"/>
          <w:lang w:val="uk-UA"/>
        </w:rPr>
      </w:pPr>
    </w:p>
    <w:p w:rsidR="00BB7FDB" w:rsidRDefault="00443E1C" w:rsidP="00BB7FDB">
      <w:pPr>
        <w:spacing w:line="360" w:lineRule="auto"/>
        <w:ind w:firstLine="720"/>
        <w:contextualSpacing/>
        <w:jc w:val="both"/>
        <w:rPr>
          <w:sz w:val="28"/>
          <w:szCs w:val="28"/>
          <w:lang w:val="uk-UA"/>
        </w:rPr>
      </w:pPr>
      <w:r>
        <w:rPr>
          <w:noProof/>
        </w:rPr>
        <mc:AlternateContent>
          <mc:Choice Requires="wps">
            <w:drawing>
              <wp:anchor distT="0" distB="0" distL="114300" distR="114300" simplePos="0" relativeHeight="251667456" behindDoc="0" locked="0" layoutInCell="1" allowOverlap="1">
                <wp:simplePos x="0" y="0"/>
                <wp:positionH relativeFrom="column">
                  <wp:posOffset>2148840</wp:posOffset>
                </wp:positionH>
                <wp:positionV relativeFrom="paragraph">
                  <wp:posOffset>266700</wp:posOffset>
                </wp:positionV>
                <wp:extent cx="1838325" cy="400050"/>
                <wp:effectExtent l="0" t="0" r="28575" b="19050"/>
                <wp:wrapNone/>
                <wp:docPr id="112" name="Скругленный прямоугольник 1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8325" cy="400050"/>
                        </a:xfrm>
                        <a:prstGeom prst="roundRect">
                          <a:avLst/>
                        </a:prstGeom>
                        <a:noFill/>
                        <a:ln w="9525" cap="flat" cmpd="sng" algn="ctr">
                          <a:solidFill>
                            <a:sysClr val="windowText" lastClr="000000"/>
                          </a:solidFill>
                          <a:prstDash val="solid"/>
                          <a:round/>
                          <a:headEnd type="none" w="med" len="med"/>
                          <a:tailEnd type="none" w="med" len="med"/>
                        </a:ln>
                        <a:effectLst/>
                      </wps:spPr>
                      <wps:txbx>
                        <w:txbxContent>
                          <w:p w:rsidR="00E137BD" w:rsidRPr="00624221" w:rsidRDefault="00E137BD" w:rsidP="00BB7FDB">
                            <w:pPr>
                              <w:jc w:val="center"/>
                              <w:rPr>
                                <w:lang w:val="uk-UA"/>
                              </w:rPr>
                            </w:pPr>
                            <w:r w:rsidRPr="00624221">
                              <w:rPr>
                                <w:lang w:val="uk-UA"/>
                              </w:rPr>
                              <w:t>Тарифи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12" o:spid="_x0000_s1027" style="position:absolute;left:0;text-align:left;margin-left:169.2pt;margin-top:21pt;width:144.75pt;height:3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" filled="f" strokecolor="windowText">
                <v:path arrowok="t"/>
                <v:textbox>
                  <w:txbxContent>
                    <w:p w:rsidR="00E137BD" w:rsidRPr="00624221" w:rsidRDefault="00E137BD" w:rsidP="00BB7FDB">
                      <w:pPr>
                        <w:jc w:val="center"/>
                        <w:rPr>
                          <w:lang w:val="uk-UA"/>
                        </w:rPr>
                      </w:pPr>
                      <w:r w:rsidRPr="00624221">
                        <w:rPr>
                          <w:lang w:val="uk-UA"/>
                        </w:rPr>
                        <w:t>Тарифи</w:t>
                      </w:r>
                    </w:p>
                  </w:txbxContent>
                </v:textbox>
              </v:roundrect>
            </w:pict>
          </mc:Fallback>
        </mc:AlternateContent>
      </w:r>
      <w:r>
        <w:rPr>
          <w:noProof/>
        </w:rPr>
        <mc:AlternateContent>
          <mc:Choice Requires="wps">
            <w:drawing>
              <wp:anchor distT="0" distB="0" distL="114300" distR="114300" simplePos="0" relativeHeight="251663360" behindDoc="0" locked="0" layoutInCell="1" allowOverlap="1">
                <wp:simplePos x="0" y="0"/>
                <wp:positionH relativeFrom="column">
                  <wp:posOffset>-222885</wp:posOffset>
                </wp:positionH>
                <wp:positionV relativeFrom="paragraph">
                  <wp:posOffset>266700</wp:posOffset>
                </wp:positionV>
                <wp:extent cx="1838325" cy="400050"/>
                <wp:effectExtent l="0" t="0" r="28575" b="19050"/>
                <wp:wrapNone/>
                <wp:docPr id="111" name="Скругленный прямоугольник 1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8325" cy="400050"/>
                        </a:xfrm>
                        <a:prstGeom prst="roundRect">
                          <a:avLst/>
                        </a:prstGeom>
                        <a:noFill/>
                        <a:ln w="9525" cap="flat" cmpd="sng" algn="ctr">
                          <a:solidFill>
                            <a:sysClr val="windowText" lastClr="000000"/>
                          </a:solidFill>
                          <a:prstDash val="solid"/>
                          <a:round/>
                          <a:headEnd type="none" w="med" len="med"/>
                          <a:tailEnd type="none" w="med" len="med"/>
                        </a:ln>
                        <a:effectLst/>
                      </wps:spPr>
                      <wps:txbx>
                        <w:txbxContent>
                          <w:p w:rsidR="00E137BD" w:rsidRPr="00624221" w:rsidRDefault="00E137BD" w:rsidP="00BB7FDB">
                            <w:pPr>
                              <w:jc w:val="center"/>
                              <w:rPr>
                                <w:lang w:val="uk-UA"/>
                              </w:rPr>
                            </w:pPr>
                            <w:r w:rsidRPr="00624221">
                              <w:rPr>
                                <w:lang w:val="uk-UA"/>
                              </w:rPr>
                              <w:t>Тип палива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11" o:spid="_x0000_s1028" style="position:absolute;left:0;text-align:left;margin-left:-17.55pt;margin-top:21pt;width:144.75pt;height:3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" filled="f" strokecolor="windowText">
                <v:path arrowok="t"/>
                <v:textbox>
                  <w:txbxContent>
                    <w:p w:rsidR="00E137BD" w:rsidRPr="00624221" w:rsidRDefault="00E137BD" w:rsidP="00BB7FDB">
                      <w:pPr>
                        <w:jc w:val="center"/>
                        <w:rPr>
                          <w:lang w:val="uk-UA"/>
                        </w:rPr>
                      </w:pPr>
                      <w:r w:rsidRPr="00624221">
                        <w:rPr>
                          <w:lang w:val="uk-UA"/>
                        </w:rPr>
                        <w:t>Тип палива</w:t>
                      </w:r>
                    </w:p>
                  </w:txbxContent>
                </v:textbox>
              </v:roundrect>
            </w:pict>
          </mc:Fallback>
        </mc:AlternateContent>
      </w:r>
    </w:p>
    <w:p w:rsidR="00BB7FDB" w:rsidRDefault="00443E1C" w:rsidP="00BB7FDB">
      <w:pPr>
        <w:spacing w:line="360" w:lineRule="auto"/>
        <w:ind w:firstLine="720"/>
        <w:contextualSpacing/>
        <w:jc w:val="both"/>
        <w:rPr>
          <w:sz w:val="28"/>
          <w:szCs w:val="28"/>
          <w:lang w:val="uk-UA"/>
        </w:rPr>
      </w:pPr>
      <w:r>
        <w:rPr>
          <w:noProof/>
        </w:rPr>
        <mc:AlternateContent>
          <mc:Choice Requires="wps">
            <w:drawing>
              <wp:anchor distT="4294967294" distB="4294967294" distL="114300" distR="114300" simplePos="0" relativeHeight="251668480" behindDoc="0" locked="0" layoutInCell="1" allowOverlap="1">
                <wp:simplePos x="0" y="0"/>
                <wp:positionH relativeFrom="column">
                  <wp:posOffset>1682115</wp:posOffset>
                </wp:positionH>
                <wp:positionV relativeFrom="paragraph">
                  <wp:posOffset>150494</wp:posOffset>
                </wp:positionV>
                <wp:extent cx="390525" cy="0"/>
                <wp:effectExtent l="0" t="76200" r="28575" b="95250"/>
                <wp:wrapNone/>
                <wp:docPr id="110" name="Прямая со стрелкой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90525" cy="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110" o:spid="_x0000_s1026" type="#_x0000_t32" style="position:absolute;margin-left:132.45pt;margin-top:11.85pt;width:30.75pt;height:0;z-index:25166848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">
                <v:stroke endarrow="block"/>
                <o:lock v:ext="edit" shapetype="f"/>
              </v:shape>
            </w:pict>
          </mc:Fallback>
        </mc:AlternateContent>
      </w:r>
    </w:p>
    <w:p w:rsidR="00BB7FDB" w:rsidRDefault="00443E1C" w:rsidP="00BB7FDB">
      <w:pPr>
        <w:spacing w:line="360" w:lineRule="auto"/>
        <w:ind w:firstLine="720"/>
        <w:contextualSpacing/>
        <w:jc w:val="both"/>
        <w:rPr>
          <w:sz w:val="28"/>
          <w:szCs w:val="28"/>
          <w:lang w:val="uk-UA"/>
        </w:rPr>
      </w:pPr>
      <w:r>
        <w:rPr>
          <w:noProof/>
        </w:rPr>
        <mc:AlternateContent>
          <mc:Choice Requires="wps">
            <w:drawing>
              <wp:anchor distT="0" distB="0" distL="114298" distR="114298" simplePos="0" relativeHeight="251695104" behindDoc="0" locked="0" layoutInCell="1" allowOverlap="1">
                <wp:simplePos x="0" y="0"/>
                <wp:positionH relativeFrom="column">
                  <wp:posOffset>653414</wp:posOffset>
                </wp:positionH>
                <wp:positionV relativeFrom="paragraph">
                  <wp:posOffset>739140</wp:posOffset>
                </wp:positionV>
                <wp:extent cx="0" cy="209550"/>
                <wp:effectExtent l="76200" t="0" r="57150" b="57150"/>
                <wp:wrapNone/>
                <wp:docPr id="109" name="Прямая со стрелкой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955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09" o:spid="_x0000_s1026" type="#_x0000_t32" style="position:absolute;margin-left:51.45pt;margin-top:58.2pt;width:0;height:16.5pt;z-index:2516951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">
                <v:stroke endarrow="block"/>
                <o:lock v:ext="edit" shapetype="f"/>
              </v:shape>
            </w:pict>
          </mc:Fallback>
        </mc:AlternateContent>
      </w:r>
      <w:r>
        <w:rPr>
          <w:noProof/>
        </w:rPr>
        <mc:AlternateContent>
          <mc:Choice Requires="wps">
            <w:drawing>
              <wp:anchor distT="0" distB="0" distL="114300" distR="114300" simplePos="0" relativeHeight="251664384" behindDoc="0" locked="0" layoutInCell="1" allowOverlap="1">
                <wp:simplePos x="0" y="0"/>
                <wp:positionH relativeFrom="column">
                  <wp:posOffset>-223520</wp:posOffset>
                </wp:positionH>
                <wp:positionV relativeFrom="paragraph">
                  <wp:posOffset>300990</wp:posOffset>
                </wp:positionV>
                <wp:extent cx="1838325" cy="400050"/>
                <wp:effectExtent l="0" t="0" r="28575" b="19050"/>
                <wp:wrapNone/>
                <wp:docPr id="108" name="Скругленный прямоугольник 1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8325" cy="400050"/>
                        </a:xfrm>
                        <a:prstGeom prst="roundRect">
                          <a:avLst/>
                        </a:prstGeom>
                        <a:noFill/>
                        <a:ln w="9525" cap="flat" cmpd="sng" algn="ctr">
                          <a:solidFill>
                            <a:sysClr val="windowText" lastClr="000000"/>
                          </a:solidFill>
                          <a:prstDash val="solid"/>
                          <a:round/>
                          <a:headEnd type="none" w="med" len="med"/>
                          <a:tailEnd type="none" w="med" len="med"/>
                        </a:ln>
                        <a:effectLst/>
                      </wps:spPr>
                      <wps:txbx>
                        <w:txbxContent>
                          <w:p w:rsidR="00E137BD" w:rsidRPr="00624221" w:rsidRDefault="00E137BD" w:rsidP="00BB7FDB">
                            <w:pPr>
                              <w:jc w:val="center"/>
                              <w:rPr>
                                <w:lang w:val="uk-UA"/>
                              </w:rPr>
                            </w:pPr>
                            <w:r w:rsidRPr="00624221">
                              <w:rPr>
                                <w:lang w:val="uk-UA"/>
                              </w:rPr>
                              <w:t>Розклад роботи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08" o:spid="_x0000_s1029" style="position:absolute;left:0;text-align:left;margin-left:-17.6pt;margin-top:23.7pt;width:144.75pt;height:3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" filled="f" strokecolor="windowText">
                <v:path arrowok="t"/>
                <v:textbox>
                  <w:txbxContent>
                    <w:p w:rsidR="00E137BD" w:rsidRPr="00624221" w:rsidRDefault="00E137BD" w:rsidP="00BB7FDB">
                      <w:pPr>
                        <w:jc w:val="center"/>
                        <w:rPr>
                          <w:lang w:val="uk-UA"/>
                        </w:rPr>
                      </w:pPr>
                      <w:r w:rsidRPr="00624221">
                        <w:rPr>
                          <w:lang w:val="uk-UA"/>
                        </w:rPr>
                        <w:t>Розклад роботи</w:t>
                      </w:r>
                    </w:p>
                  </w:txbxContent>
                </v:textbox>
              </v:roundrect>
            </w:pict>
          </mc:Fallback>
        </mc:AlternateContent>
      </w:r>
      <w:r>
        <w:rPr>
          <w:noProof/>
        </w:rPr>
        <mc:AlternateContent>
          <mc:Choice Requires="wps">
            <w:drawing>
              <wp:anchor distT="0" distB="0" distL="114300" distR="114300" simplePos="0" relativeHeight="251665408" behindDoc="0" locked="0" layoutInCell="1" allowOverlap="1">
                <wp:simplePos x="0" y="0"/>
                <wp:positionH relativeFrom="column">
                  <wp:posOffset>-223520</wp:posOffset>
                </wp:positionH>
                <wp:positionV relativeFrom="paragraph">
                  <wp:posOffset>986790</wp:posOffset>
                </wp:positionV>
                <wp:extent cx="1838325" cy="400050"/>
                <wp:effectExtent l="0" t="0" r="28575" b="19050"/>
                <wp:wrapNone/>
                <wp:docPr id="107" name="Скругленный прямоугольник 1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8325" cy="400050"/>
                        </a:xfrm>
                        <a:prstGeom prst="roundRect">
                          <a:avLst/>
                        </a:prstGeom>
                        <a:noFill/>
                        <a:ln w="9525" cap="flat" cmpd="sng" algn="ctr">
                          <a:solidFill>
                            <a:sysClr val="windowText" lastClr="000000"/>
                          </a:solidFill>
                          <a:prstDash val="solid"/>
                          <a:round/>
                          <a:headEnd type="none" w="med" len="med"/>
                          <a:tailEnd type="none" w="med" len="med"/>
                        </a:ln>
                        <a:effectLst/>
                      </wps:spPr>
                      <wps:txbx>
                        <w:txbxContent>
                          <w:p w:rsidR="00E137BD" w:rsidRPr="008B3A3E" w:rsidRDefault="00E137BD" w:rsidP="00BB7FDB">
                            <w:pPr>
                              <w:jc w:val="center"/>
                              <w:rPr>
                                <w:lang w:val="en-US"/>
                              </w:rPr>
                            </w:pPr>
                            <w:r w:rsidRPr="00624221">
                              <w:rPr>
                                <w:lang w:val="uk-UA"/>
                              </w:rPr>
                              <w:t>Характеристики</w:t>
                            </w:r>
                            <w:r>
                              <w:rPr>
                                <w:lang w:val="uk-UA"/>
                              </w:rPr>
                              <w:t xml:space="preserve"> об</w:t>
                            </w:r>
                            <w:r>
                              <w:rPr>
                                <w:lang w:val="en-US"/>
                              </w:rPr>
                              <w:t>’</w:t>
                            </w:r>
                            <w:r>
                              <w:rPr>
                                <w:lang w:val="uk-UA"/>
                              </w:rPr>
                              <w:t>єкта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07" o:spid="_x0000_s1030" style="position:absolute;left:0;text-align:left;margin-left:-17.6pt;margin-top:77.7pt;width:144.75pt;height:3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" filled="f" strokecolor="windowText">
                <v:path arrowok="t"/>
                <v:textbox>
                  <w:txbxContent>
                    <w:p w:rsidR="00E137BD" w:rsidRPr="008B3A3E" w:rsidRDefault="00E137BD" w:rsidP="00BB7FDB">
                      <w:pPr>
                        <w:jc w:val="center"/>
                        <w:rPr>
                          <w:lang w:val="en-US"/>
                        </w:rPr>
                      </w:pPr>
                      <w:r w:rsidRPr="00624221">
                        <w:rPr>
                          <w:lang w:val="uk-UA"/>
                        </w:rPr>
                        <w:t>Характеристики</w:t>
                      </w:r>
                      <w:r>
                        <w:rPr>
                          <w:lang w:val="uk-UA"/>
                        </w:rPr>
                        <w:t xml:space="preserve"> об</w:t>
                      </w:r>
                      <w:r>
                        <w:rPr>
                          <w:lang w:val="en-US"/>
                        </w:rPr>
                        <w:t>’</w:t>
                      </w:r>
                      <w:r>
                        <w:rPr>
                          <w:lang w:val="uk-UA"/>
                        </w:rPr>
                        <w:t>єкта</w:t>
                      </w:r>
                    </w:p>
                  </w:txbxContent>
                </v:textbox>
              </v:roundrect>
            </w:pict>
          </mc:Fallback>
        </mc:AlternateContent>
      </w:r>
      <w:r>
        <w:rPr>
          <w:noProof/>
        </w:rPr>
        <mc:AlternateContent>
          <mc:Choice Requires="wps">
            <w:drawing>
              <wp:anchor distT="0" distB="0" distL="114298" distR="114298" simplePos="0" relativeHeight="251696128" behindDoc="0" locked="0" layoutInCell="1" allowOverlap="1">
                <wp:simplePos x="0" y="0"/>
                <wp:positionH relativeFrom="column">
                  <wp:posOffset>643889</wp:posOffset>
                </wp:positionH>
                <wp:positionV relativeFrom="paragraph">
                  <wp:posOffset>81915</wp:posOffset>
                </wp:positionV>
                <wp:extent cx="0" cy="209550"/>
                <wp:effectExtent l="76200" t="0" r="57150" b="57150"/>
                <wp:wrapNone/>
                <wp:docPr id="106" name="Прямая со стрелкой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955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06" o:spid="_x0000_s1026" type="#_x0000_t32" style="position:absolute;margin-left:50.7pt;margin-top:6.45pt;width:0;height:16.5pt;z-index:2516961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">
                <v:stroke endarrow="block"/>
                <o:lock v:ext="edit" shapetype="f"/>
              </v:shape>
            </w:pict>
          </mc:Fallback>
        </mc:AlternateContent>
      </w:r>
      <w:r>
        <w:rPr>
          <w:noProof/>
        </w:rPr>
        <mc:AlternateContent>
          <mc:Choice Requires="wps">
            <w:drawing>
              <wp:anchor distT="0" distB="0" distL="114298" distR="114298" simplePos="0" relativeHeight="251693056" behindDoc="0" locked="0" layoutInCell="1" allowOverlap="1">
                <wp:simplePos x="0" y="0"/>
                <wp:positionH relativeFrom="column">
                  <wp:posOffset>3053714</wp:posOffset>
                </wp:positionH>
                <wp:positionV relativeFrom="paragraph">
                  <wp:posOffset>4253865</wp:posOffset>
                </wp:positionV>
                <wp:extent cx="0" cy="209550"/>
                <wp:effectExtent l="76200" t="0" r="57150" b="57150"/>
                <wp:wrapNone/>
                <wp:docPr id="105" name="Прямая со стрелкой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955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05" o:spid="_x0000_s1026" type="#_x0000_t32" style="position:absolute;margin-left:240.45pt;margin-top:334.95pt;width:0;height:16.5pt;z-index:2516930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">
                <v:stroke endarrow="block"/>
                <o:lock v:ext="edit" shapetype="f"/>
              </v:shape>
            </w:pict>
          </mc:Fallback>
        </mc:AlternateContent>
      </w:r>
      <w:r>
        <w:rPr>
          <w:noProof/>
        </w:rPr>
        <mc:AlternateContent>
          <mc:Choice Requires="wps">
            <w:drawing>
              <wp:anchor distT="0" distB="0" distL="114300" distR="114300" simplePos="0" relativeHeight="251689984" behindDoc="0" locked="0" layoutInCell="1" allowOverlap="1">
                <wp:simplePos x="0" y="0"/>
                <wp:positionH relativeFrom="column">
                  <wp:posOffset>2148205</wp:posOffset>
                </wp:positionH>
                <wp:positionV relativeFrom="paragraph">
                  <wp:posOffset>4530090</wp:posOffset>
                </wp:positionV>
                <wp:extent cx="1838325" cy="400050"/>
                <wp:effectExtent l="0" t="0" r="28575" b="19050"/>
                <wp:wrapNone/>
                <wp:docPr id="104" name="Скругленный прямоугольник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8325" cy="400050"/>
                        </a:xfrm>
                        <a:prstGeom prst="roundRect">
                          <a:avLst/>
                        </a:prstGeom>
                        <a:noFill/>
                        <a:ln w="9525" cap="flat" cmpd="sng" algn="ctr">
                          <a:solidFill>
                            <a:sysClr val="windowText" lastClr="000000"/>
                          </a:solidFill>
                          <a:prstDash val="solid"/>
                          <a:round/>
                          <a:headEnd type="none" w="med" len="med"/>
                          <a:tailEnd type="none" w="med" len="med"/>
                        </a:ln>
                        <a:effectLst/>
                      </wps:spPr>
                      <wps:txbx>
                        <w:txbxContent>
                          <w:p w:rsidR="00E137BD" w:rsidRPr="00624221" w:rsidRDefault="00E137BD" w:rsidP="00BB7FDB">
                            <w:pPr>
                              <w:jc w:val="center"/>
                              <w:rPr>
                                <w:lang w:val="en-US"/>
                              </w:rPr>
                            </w:pPr>
                            <w:r w:rsidRPr="00624221">
                              <w:rPr>
                                <w:lang w:val="uk-UA"/>
                              </w:rPr>
                              <w:t>Електрообладнання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04" o:spid="_x0000_s1031" style="position:absolute;left:0;text-align:left;margin-left:169.15pt;margin-top:356.7pt;width:144.75pt;height:3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" filled="f" strokecolor="windowText">
                <v:path arrowok="t"/>
                <v:textbox>
                  <w:txbxContent>
                    <w:p w:rsidR="00E137BD" w:rsidRPr="00624221" w:rsidRDefault="00E137BD" w:rsidP="00BB7FDB">
                      <w:pPr>
                        <w:jc w:val="center"/>
                        <w:rPr>
                          <w:lang w:val="en-US"/>
                        </w:rPr>
                      </w:pPr>
                      <w:r w:rsidRPr="00624221">
                        <w:rPr>
                          <w:lang w:val="uk-UA"/>
                        </w:rPr>
                        <w:t>Електрообладнання</w:t>
                      </w:r>
                    </w:p>
                  </w:txbxContent>
                </v:textbox>
              </v:roundrect>
            </w:pict>
          </mc:Fallback>
        </mc:AlternateContent>
      </w:r>
      <w:r>
        <w:rPr>
          <w:noProof/>
        </w:rPr>
        <mc:AlternateContent>
          <mc:Choice Requires="wps">
            <w:drawing>
              <wp:anchor distT="0" distB="0" distL="114300" distR="114300" simplePos="0" relativeHeight="251688960" behindDoc="0" locked="0" layoutInCell="1" allowOverlap="1">
                <wp:simplePos x="0" y="0"/>
                <wp:positionH relativeFrom="column">
                  <wp:posOffset>2148205</wp:posOffset>
                </wp:positionH>
                <wp:positionV relativeFrom="paragraph">
                  <wp:posOffset>3844290</wp:posOffset>
                </wp:positionV>
                <wp:extent cx="1838325" cy="400050"/>
                <wp:effectExtent l="0" t="0" r="28575" b="19050"/>
                <wp:wrapNone/>
                <wp:docPr id="103" name="Скругленный прямоугольник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8325" cy="400050"/>
                        </a:xfrm>
                        <a:prstGeom prst="roundRect">
                          <a:avLst/>
                        </a:prstGeom>
                        <a:noFill/>
                        <a:ln w="9525" cap="flat" cmpd="sng" algn="ctr">
                          <a:solidFill>
                            <a:sysClr val="windowText" lastClr="000000"/>
                          </a:solidFill>
                          <a:prstDash val="solid"/>
                          <a:round/>
                          <a:headEnd type="none" w="med" len="med"/>
                          <a:tailEnd type="none" w="med" len="med"/>
                        </a:ln>
                        <a:effectLst/>
                      </wps:spPr>
                      <wps:txbx>
                        <w:txbxContent>
                          <w:p w:rsidR="00E137BD" w:rsidRPr="00624221" w:rsidRDefault="00E137BD" w:rsidP="00BB7FDB">
                            <w:pPr>
                              <w:jc w:val="center"/>
                              <w:rPr>
                                <w:lang w:val="en-US"/>
                              </w:rPr>
                            </w:pPr>
                            <w:r w:rsidRPr="00624221">
                              <w:rPr>
                                <w:lang w:val="uk-UA"/>
                              </w:rPr>
                              <w:t>Освітлення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03" o:spid="_x0000_s1032" style="position:absolute;left:0;text-align:left;margin-left:169.15pt;margin-top:302.7pt;width:144.75pt;height:3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" filled="f" strokecolor="windowText">
                <v:path arrowok="t"/>
                <v:textbox>
                  <w:txbxContent>
                    <w:p w:rsidR="00E137BD" w:rsidRPr="00624221" w:rsidRDefault="00E137BD" w:rsidP="00BB7FDB">
                      <w:pPr>
                        <w:jc w:val="center"/>
                        <w:rPr>
                          <w:lang w:val="en-US"/>
                        </w:rPr>
                      </w:pPr>
                      <w:r w:rsidRPr="00624221">
                        <w:rPr>
                          <w:lang w:val="uk-UA"/>
                        </w:rPr>
                        <w:t>Освітлення</w:t>
                      </w:r>
                    </w:p>
                  </w:txbxContent>
                </v:textbox>
              </v:roundrect>
            </w:pict>
          </mc:Fallback>
        </mc:AlternateContent>
      </w:r>
      <w:r>
        <w:rPr>
          <w:noProof/>
        </w:rPr>
        <mc:AlternateContent>
          <mc:Choice Requires="wps">
            <w:drawing>
              <wp:anchor distT="0" distB="0" distL="114300" distR="114300" simplePos="0" relativeHeight="251670528" behindDoc="0" locked="0" layoutInCell="1" allowOverlap="1">
                <wp:simplePos x="0" y="0"/>
                <wp:positionH relativeFrom="column">
                  <wp:posOffset>4520565</wp:posOffset>
                </wp:positionH>
                <wp:positionV relativeFrom="paragraph">
                  <wp:posOffset>853440</wp:posOffset>
                </wp:positionV>
                <wp:extent cx="1647825" cy="295275"/>
                <wp:effectExtent l="0" t="0" r="28575" b="28575"/>
                <wp:wrapNone/>
                <wp:docPr id="102" name="Прямоугольник 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47825" cy="295275"/>
                        </a:xfrm>
                        <a:prstGeom prst="rect">
                          <a:avLst/>
                        </a:prstGeom>
                        <a:noFill/>
                        <a:ln w="9525" cap="flat" cmpd="sng" algn="ctr">
                          <a:solidFill>
                            <a:sysClr val="windowText" lastClr="000000"/>
                          </a:solidFill>
                          <a:prstDash val="solid"/>
                          <a:round/>
                          <a:headEnd type="none" w="med" len="med"/>
                          <a:tailEnd type="none" w="med" len="med"/>
                        </a:ln>
                        <a:effectLst/>
                      </wps:spPr>
                      <wps:txbx>
                        <w:txbxContent>
                          <w:p w:rsidR="00E137BD" w:rsidRPr="00624221" w:rsidRDefault="00E137BD" w:rsidP="00BB7FDB">
                            <w:pPr>
                              <w:jc w:val="center"/>
                              <w:rPr>
                                <w:sz w:val="22"/>
                                <w:szCs w:val="22"/>
                              </w:rPr>
                            </w:pPr>
                            <w:r w:rsidRPr="00624221">
                              <w:rPr>
                                <w:sz w:val="22"/>
                                <w:szCs w:val="22"/>
                              </w:rPr>
                              <w:t>Вид палива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02" o:spid="_x0000_s1033" style="position:absolute;left:0;text-align:left;margin-left:355.95pt;margin-top:67.2pt;width:129.75pt;height:23.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" filled="f" strokecolor="windowText">
                <v:stroke joinstyle="round"/>
                <v:path arrowok="t"/>
                <v:textbox>
                  <w:txbxContent>
                    <w:p w:rsidR="00E137BD" w:rsidRPr="00624221" w:rsidRDefault="00E137BD" w:rsidP="00BB7FDB">
                      <w:pPr>
                        <w:jc w:val="center"/>
                        <w:rPr>
                          <w:sz w:val="22"/>
                          <w:szCs w:val="22"/>
                        </w:rPr>
                      </w:pPr>
                      <w:r w:rsidRPr="00624221">
                        <w:rPr>
                          <w:sz w:val="22"/>
                          <w:szCs w:val="22"/>
                        </w:rPr>
                        <w:t>Вид палива</w:t>
                      </w:r>
                    </w:p>
                  </w:txbxContent>
                </v:textbox>
              </v:rect>
            </w:pict>
          </mc:Fallback>
        </mc:AlternateContent>
      </w:r>
      <w:r>
        <w:rPr>
          <w:noProof/>
        </w:rPr>
        <mc:AlternateContent>
          <mc:Choice Requires="wps">
            <w:drawing>
              <wp:anchor distT="0" distB="0" distL="114300" distR="114300" simplePos="0" relativeHeight="251671552" behindDoc="0" locked="0" layoutInCell="1" allowOverlap="1">
                <wp:simplePos x="0" y="0"/>
                <wp:positionH relativeFrom="column">
                  <wp:posOffset>4520565</wp:posOffset>
                </wp:positionH>
                <wp:positionV relativeFrom="paragraph">
                  <wp:posOffset>1301115</wp:posOffset>
                </wp:positionV>
                <wp:extent cx="1647825" cy="285750"/>
                <wp:effectExtent l="0" t="0" r="28575" b="19050"/>
                <wp:wrapNone/>
                <wp:docPr id="101" name="Прямоугольник 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47825" cy="285750"/>
                        </a:xfrm>
                        <a:prstGeom prst="rect">
                          <a:avLst/>
                        </a:prstGeom>
                        <a:noFill/>
                        <a:ln w="9525" cap="flat" cmpd="sng" algn="ctr">
                          <a:solidFill>
                            <a:sysClr val="windowText" lastClr="000000"/>
                          </a:solidFill>
                          <a:prstDash val="solid"/>
                          <a:round/>
                          <a:headEnd type="none" w="med" len="med"/>
                          <a:tailEnd type="none" w="med" len="med"/>
                        </a:ln>
                        <a:effectLst/>
                      </wps:spPr>
                      <wps:txbx>
                        <w:txbxContent>
                          <w:p w:rsidR="00E137BD" w:rsidRPr="00624221" w:rsidRDefault="00E137BD" w:rsidP="00BB7FDB">
                            <w:pPr>
                              <w:jc w:val="center"/>
                              <w:rPr>
                                <w:sz w:val="22"/>
                                <w:szCs w:val="22"/>
                              </w:rPr>
                            </w:pPr>
                            <w:r w:rsidRPr="00624221">
                              <w:rPr>
                                <w:sz w:val="22"/>
                                <w:szCs w:val="22"/>
                              </w:rPr>
                              <w:t>Сезонна ефективність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01" o:spid="_x0000_s1034" style="position:absolute;left:0;text-align:left;margin-left:355.95pt;margin-top:102.45pt;width:129.75pt;height:2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" filled="f" strokecolor="windowText">
                <v:stroke joinstyle="round"/>
                <v:path arrowok="t"/>
                <v:textbox>
                  <w:txbxContent>
                    <w:p w:rsidR="00E137BD" w:rsidRPr="00624221" w:rsidRDefault="00E137BD" w:rsidP="00BB7FDB">
                      <w:pPr>
                        <w:jc w:val="center"/>
                        <w:rPr>
                          <w:sz w:val="22"/>
                          <w:szCs w:val="22"/>
                        </w:rPr>
                      </w:pPr>
                      <w:r w:rsidRPr="00624221">
                        <w:rPr>
                          <w:sz w:val="22"/>
                          <w:szCs w:val="22"/>
                        </w:rPr>
                        <w:t>Сезонна ефективність</w:t>
                      </w:r>
                    </w:p>
                  </w:txbxContent>
                </v:textbox>
              </v:rect>
            </w:pict>
          </mc:Fallback>
        </mc:AlternateContent>
      </w:r>
      <w:r>
        <w:rPr>
          <w:noProof/>
        </w:rPr>
        <mc:AlternateContent>
          <mc:Choice Requires="wps">
            <w:drawing>
              <wp:anchor distT="0" distB="0" distL="114298" distR="114298" simplePos="0" relativeHeight="251687936" behindDoc="0" locked="0" layoutInCell="1" allowOverlap="1">
                <wp:simplePos x="0" y="0"/>
                <wp:positionH relativeFrom="column">
                  <wp:posOffset>3025139</wp:posOffset>
                </wp:positionH>
                <wp:positionV relativeFrom="paragraph">
                  <wp:posOffset>1520190</wp:posOffset>
                </wp:positionV>
                <wp:extent cx="0" cy="904875"/>
                <wp:effectExtent l="76200" t="0" r="76200" b="47625"/>
                <wp:wrapNone/>
                <wp:docPr id="100" name="Прямая со стрелкой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904875"/>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00" o:spid="_x0000_s1026" type="#_x0000_t32" style="position:absolute;margin-left:238.2pt;margin-top:119.7pt;width:0;height:71.25pt;z-index:2516879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">
                <v:stroke endarrow="block"/>
                <o:lock v:ext="edit" shapetype="f"/>
              </v:shape>
            </w:pict>
          </mc:Fallback>
        </mc:AlternateContent>
      </w:r>
      <w:r>
        <w:rPr>
          <w:noProof/>
        </w:rPr>
        <mc:AlternateContent>
          <mc:Choice Requires="wps">
            <w:drawing>
              <wp:anchor distT="0" distB="0" distL="114300" distR="114300" simplePos="0" relativeHeight="251685888" behindDoc="0" locked="0" layoutInCell="1" allowOverlap="1">
                <wp:simplePos x="0" y="0"/>
                <wp:positionH relativeFrom="column">
                  <wp:posOffset>4120515</wp:posOffset>
                </wp:positionH>
                <wp:positionV relativeFrom="paragraph">
                  <wp:posOffset>3034665</wp:posOffset>
                </wp:positionV>
                <wp:extent cx="323850" cy="190500"/>
                <wp:effectExtent l="0" t="0" r="76200" b="57150"/>
                <wp:wrapNone/>
                <wp:docPr id="99" name="Прямая со стрелкой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3850" cy="19050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page">
                  <wp14:pctWidth>0</wp14:pctWidth>
                </wp14:sizeRelH>
                <wp14:sizeRelV relativeFrom="margin">
                  <wp14:pctHeight>0</wp14:pctHeight>
                </wp14:sizeRelV>
              </wp:anchor>
            </w:drawing>
          </mc:Choice>
          <mc:Fallback>
            <w:pict>
              <v:shape id="Прямая со стрелкой 99" o:spid="_x0000_s1026" type="#_x0000_t32" style="position:absolute;margin-left:324.45pt;margin-top:238.95pt;width:25.5pt;height: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">
                <v:stroke endarrow="block"/>
                <o:lock v:ext="edit" shapetype="f"/>
              </v:shape>
            </w:pict>
          </mc:Fallback>
        </mc:AlternateContent>
      </w:r>
      <w:r>
        <w:rPr>
          <w:noProof/>
        </w:rPr>
        <mc:AlternateContent>
          <mc:Choice Requires="wps">
            <w:drawing>
              <wp:anchor distT="0" distB="0" distL="114300" distR="114300" simplePos="0" relativeHeight="251686912" behindDoc="0" locked="0" layoutInCell="1" allowOverlap="1">
                <wp:simplePos x="0" y="0"/>
                <wp:positionH relativeFrom="column">
                  <wp:posOffset>4120515</wp:posOffset>
                </wp:positionH>
                <wp:positionV relativeFrom="paragraph">
                  <wp:posOffset>3158490</wp:posOffset>
                </wp:positionV>
                <wp:extent cx="361950" cy="428625"/>
                <wp:effectExtent l="0" t="0" r="76200" b="47625"/>
                <wp:wrapNone/>
                <wp:docPr id="98" name="Прямая со стрелкой 9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1950" cy="428625"/>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98" o:spid="_x0000_s1026" type="#_x0000_t32" style="position:absolute;margin-left:324.45pt;margin-top:248.7pt;width:28.5pt;height:33.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">
                <v:stroke endarrow="block"/>
                <o:lock v:ext="edit" shapetype="f"/>
              </v:shape>
            </w:pict>
          </mc:Fallback>
        </mc:AlternateContent>
      </w:r>
      <w:r>
        <w:rPr>
          <w:noProof/>
        </w:rPr>
        <mc:AlternateContent>
          <mc:Choice Requires="wps">
            <w:drawing>
              <wp:anchor distT="0" distB="0" distL="114300" distR="114300" simplePos="0" relativeHeight="251681792" behindDoc="0" locked="0" layoutInCell="1" allowOverlap="1">
                <wp:simplePos x="0" y="0"/>
                <wp:positionH relativeFrom="column">
                  <wp:posOffset>4034790</wp:posOffset>
                </wp:positionH>
                <wp:positionV relativeFrom="paragraph">
                  <wp:posOffset>2101215</wp:posOffset>
                </wp:positionV>
                <wp:extent cx="409575" cy="419100"/>
                <wp:effectExtent l="0" t="38100" r="47625" b="19050"/>
                <wp:wrapNone/>
                <wp:docPr id="97" name="Прямая со стрелкой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09575" cy="41910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page">
                  <wp14:pctWidth>0</wp14:pctWidth>
                </wp14:sizeRelH>
                <wp14:sizeRelV relativeFrom="margin">
                  <wp14:pctHeight>0</wp14:pctHeight>
                </wp14:sizeRelV>
              </wp:anchor>
            </w:drawing>
          </mc:Choice>
          <mc:Fallback>
            <w:pict>
              <v:shape id="Прямая со стрелкой 97" o:spid="_x0000_s1026" type="#_x0000_t32" style="position:absolute;margin-left:317.7pt;margin-top:165.45pt;width:32.25pt;height:33pt;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">
                <v:stroke endarrow="block"/>
                <o:lock v:ext="edit" shapetype="f"/>
              </v:shape>
            </w:pict>
          </mc:Fallback>
        </mc:AlternateContent>
      </w:r>
      <w:r>
        <w:rPr>
          <w:noProof/>
        </w:rPr>
        <mc:AlternateContent>
          <mc:Choice Requires="wps">
            <w:drawing>
              <wp:anchor distT="0" distB="0" distL="114300" distR="114300" simplePos="0" relativeHeight="251682816" behindDoc="0" locked="0" layoutInCell="1" allowOverlap="1">
                <wp:simplePos x="0" y="0"/>
                <wp:positionH relativeFrom="column">
                  <wp:posOffset>3987165</wp:posOffset>
                </wp:positionH>
                <wp:positionV relativeFrom="paragraph">
                  <wp:posOffset>3158490</wp:posOffset>
                </wp:positionV>
                <wp:extent cx="457200" cy="857250"/>
                <wp:effectExtent l="0" t="0" r="76200" b="57150"/>
                <wp:wrapNone/>
                <wp:docPr id="96" name="Прямая со стрелкой 9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7200" cy="85725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96" o:spid="_x0000_s1026" type="#_x0000_t32" style="position:absolute;margin-left:313.95pt;margin-top:248.7pt;width:36pt;height:6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">
                <v:stroke endarrow="block"/>
                <o:lock v:ext="edit" shapetype="f"/>
              </v:shape>
            </w:pict>
          </mc:Fallback>
        </mc:AlternateContent>
      </w:r>
      <w:r>
        <w:rPr>
          <w:noProof/>
        </w:rPr>
        <mc:AlternateContent>
          <mc:Choice Requires="wps">
            <w:drawing>
              <wp:anchor distT="0" distB="0" distL="114300" distR="114300" simplePos="0" relativeHeight="251684864" behindDoc="0" locked="0" layoutInCell="1" allowOverlap="1">
                <wp:simplePos x="0" y="0"/>
                <wp:positionH relativeFrom="column">
                  <wp:posOffset>4034790</wp:posOffset>
                </wp:positionH>
                <wp:positionV relativeFrom="paragraph">
                  <wp:posOffset>2520315</wp:posOffset>
                </wp:positionV>
                <wp:extent cx="409575" cy="295275"/>
                <wp:effectExtent l="0" t="38100" r="47625" b="28575"/>
                <wp:wrapNone/>
                <wp:docPr id="95" name="Прямая со стрелкой 9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09575" cy="295275"/>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95" o:spid="_x0000_s1026" type="#_x0000_t32" style="position:absolute;margin-left:317.7pt;margin-top:198.45pt;width:32.25pt;height:23.25pt;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">
                <v:stroke endarrow="block"/>
                <o:lock v:ext="edit" shapetype="f"/>
              </v:shape>
            </w:pict>
          </mc:Fallback>
        </mc:AlternateContent>
      </w:r>
      <w:r>
        <w:rPr>
          <w:noProof/>
        </w:rPr>
        <mc:AlternateContent>
          <mc:Choice Requires="wps">
            <w:drawing>
              <wp:anchor distT="0" distB="0" distL="114300" distR="114300" simplePos="0" relativeHeight="251683840" behindDoc="0" locked="0" layoutInCell="1" allowOverlap="1">
                <wp:simplePos x="0" y="0"/>
                <wp:positionH relativeFrom="column">
                  <wp:posOffset>4034790</wp:posOffset>
                </wp:positionH>
                <wp:positionV relativeFrom="paragraph">
                  <wp:posOffset>2901315</wp:posOffset>
                </wp:positionV>
                <wp:extent cx="485775" cy="9525"/>
                <wp:effectExtent l="0" t="57150" r="28575" b="85725"/>
                <wp:wrapNone/>
                <wp:docPr id="94" name="Прямая со стрелкой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85775" cy="9525"/>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94" o:spid="_x0000_s1026" type="#_x0000_t32" style="position:absolute;margin-left:317.7pt;margin-top:228.45pt;width:38.25pt;height:.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">
                <v:stroke endarrow="block"/>
                <o:lock v:ext="edit" shapetype="f"/>
              </v:shape>
            </w:pict>
          </mc:Fallback>
        </mc:AlternateContent>
      </w:r>
      <w:r>
        <w:rPr>
          <w:noProof/>
        </w:rPr>
        <mc:AlternateContent>
          <mc:Choice Requires="wps">
            <w:drawing>
              <wp:anchor distT="0" distB="0" distL="114300" distR="114300" simplePos="0" relativeHeight="251679744" behindDoc="0" locked="0" layoutInCell="1" allowOverlap="1">
                <wp:simplePos x="0" y="0"/>
                <wp:positionH relativeFrom="column">
                  <wp:posOffset>4539615</wp:posOffset>
                </wp:positionH>
                <wp:positionV relativeFrom="paragraph">
                  <wp:posOffset>3587115</wp:posOffset>
                </wp:positionV>
                <wp:extent cx="1628775" cy="285750"/>
                <wp:effectExtent l="0" t="0" r="28575" b="19050"/>
                <wp:wrapNone/>
                <wp:docPr id="93" name="Прямоугольник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28775" cy="285750"/>
                        </a:xfrm>
                        <a:prstGeom prst="rect">
                          <a:avLst/>
                        </a:prstGeom>
                        <a:noFill/>
                        <a:ln w="9525" cap="flat" cmpd="sng" algn="ctr">
                          <a:solidFill>
                            <a:sysClr val="windowText" lastClr="000000"/>
                          </a:solidFill>
                          <a:prstDash val="solid"/>
                          <a:round/>
                          <a:headEnd type="none" w="med" len="med"/>
                          <a:tailEnd type="none" w="med" len="med"/>
                        </a:ln>
                        <a:effectLst/>
                      </wps:spPr>
                      <wps:txbx>
                        <w:txbxContent>
                          <w:p w:rsidR="00E137BD" w:rsidRPr="003E106E" w:rsidRDefault="00E137BD" w:rsidP="00BB7FDB">
                            <w:pPr>
                              <w:jc w:val="center"/>
                              <w:rPr>
                                <w:lang w:val="uk-UA"/>
                              </w:rPr>
                            </w:pPr>
                            <w:r>
                              <w:rPr>
                                <w:lang w:val="uk-UA"/>
                              </w:rPr>
                              <w:t xml:space="preserve">Підлога( </w:t>
                            </w:r>
                            <w:r>
                              <w:rPr>
                                <w:lang w:val="en-US"/>
                              </w:rPr>
                              <w:t>F</w:t>
                            </w:r>
                            <w:r>
                              <w:rPr>
                                <w:vertAlign w:val="subscript"/>
                                <w:lang w:val="en-US"/>
                              </w:rPr>
                              <w:t>п</w:t>
                            </w:r>
                            <w:r>
                              <w:t xml:space="preserve">, </w:t>
                            </w:r>
                            <w:r>
                              <w:rPr>
                                <w:lang w:val="en-US"/>
                              </w:rPr>
                              <w:t>R</w:t>
                            </w:r>
                            <w:r>
                              <w:rPr>
                                <w:vertAlign w:val="subscript"/>
                              </w:rPr>
                              <w:t>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93" o:spid="_x0000_s1035" style="position:absolute;left:0;text-align:left;margin-left:357.45pt;margin-top:282.45pt;width:128.25pt;height:2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" filled="f" strokecolor="windowText">
                <v:stroke joinstyle="round"/>
                <v:path arrowok="t"/>
                <v:textbox>
                  <w:txbxContent>
                    <w:p w:rsidR="00E137BD" w:rsidRPr="003E106E" w:rsidRDefault="00E137BD" w:rsidP="00BB7FDB">
                      <w:pPr>
                        <w:jc w:val="center"/>
                        <w:rPr>
                          <w:lang w:val="uk-UA"/>
                        </w:rPr>
                      </w:pPr>
                      <w:r>
                        <w:rPr>
                          <w:lang w:val="uk-UA"/>
                        </w:rPr>
                        <w:t xml:space="preserve">Підлога( </w:t>
                      </w:r>
                      <w:r>
                        <w:rPr>
                          <w:lang w:val="en-US"/>
                        </w:rPr>
                        <w:t>F</w:t>
                      </w:r>
                      <w:r>
                        <w:rPr>
                          <w:vertAlign w:val="subscript"/>
                          <w:lang w:val="en-US"/>
                        </w:rPr>
                        <w:t>п</w:t>
                      </w:r>
                      <w:r>
                        <w:t xml:space="preserve">, </w:t>
                      </w:r>
                      <w:r>
                        <w:rPr>
                          <w:lang w:val="en-US"/>
                        </w:rPr>
                        <w:t>R</w:t>
                      </w:r>
                      <w:r>
                        <w:rPr>
                          <w:vertAlign w:val="subscript"/>
                        </w:rPr>
                        <w:t>п)</w:t>
                      </w:r>
                    </w:p>
                  </w:txbxContent>
                </v:textbox>
              </v:rect>
            </w:pict>
          </mc:Fallback>
        </mc:AlternateContent>
      </w:r>
      <w:r>
        <w:rPr>
          <w:noProof/>
        </w:rPr>
        <mc:AlternateContent>
          <mc:Choice Requires="wps">
            <w:drawing>
              <wp:anchor distT="0" distB="0" distL="114300" distR="114300" simplePos="0" relativeHeight="251680768" behindDoc="0" locked="0" layoutInCell="1" allowOverlap="1">
                <wp:simplePos x="0" y="0"/>
                <wp:positionH relativeFrom="column">
                  <wp:posOffset>4539615</wp:posOffset>
                </wp:positionH>
                <wp:positionV relativeFrom="paragraph">
                  <wp:posOffset>3968115</wp:posOffset>
                </wp:positionV>
                <wp:extent cx="1628775" cy="285750"/>
                <wp:effectExtent l="0" t="0" r="28575" b="19050"/>
                <wp:wrapNone/>
                <wp:docPr id="92" name="Прямоугольник 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28775" cy="285750"/>
                        </a:xfrm>
                        <a:prstGeom prst="rect">
                          <a:avLst/>
                        </a:prstGeom>
                        <a:noFill/>
                        <a:ln w="9525" cap="flat" cmpd="sng" algn="ctr">
                          <a:solidFill>
                            <a:sysClr val="windowText" lastClr="000000"/>
                          </a:solidFill>
                          <a:prstDash val="solid"/>
                          <a:round/>
                          <a:headEnd type="none" w="med" len="med"/>
                          <a:tailEnd type="none" w="med" len="med"/>
                        </a:ln>
                        <a:effectLst/>
                      </wps:spPr>
                      <wps:txbx>
                        <w:txbxContent>
                          <w:p w:rsidR="00E137BD" w:rsidRPr="003E106E" w:rsidRDefault="00E137BD" w:rsidP="00BB7FDB">
                            <w:pPr>
                              <w:jc w:val="center"/>
                              <w:rPr>
                                <w:lang w:val="en-US"/>
                              </w:rPr>
                            </w:pPr>
                            <w:r>
                              <w:rPr>
                                <w:lang w:val="uk-UA"/>
                              </w:rPr>
                              <w:t>Інфільтрація (</w:t>
                            </w:r>
                            <w:r>
                              <w:rPr>
                                <w:lang w:val="en-US"/>
                              </w:rPr>
                              <w:t>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92" o:spid="_x0000_s1036" style="position:absolute;left:0;text-align:left;margin-left:357.45pt;margin-top:312.45pt;width:128.25pt;height:2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" filled="f" strokecolor="windowText">
                <v:stroke joinstyle="round"/>
                <v:path arrowok="t"/>
                <v:textbox>
                  <w:txbxContent>
                    <w:p w:rsidR="00E137BD" w:rsidRPr="003E106E" w:rsidRDefault="00E137BD" w:rsidP="00BB7FDB">
                      <w:pPr>
                        <w:jc w:val="center"/>
                        <w:rPr>
                          <w:lang w:val="en-US"/>
                        </w:rPr>
                      </w:pPr>
                      <w:r>
                        <w:rPr>
                          <w:lang w:val="uk-UA"/>
                        </w:rPr>
                        <w:t>Інфільтрація (</w:t>
                      </w:r>
                      <w:r>
                        <w:rPr>
                          <w:lang w:val="en-US"/>
                        </w:rPr>
                        <w:t>V)</w:t>
                      </w:r>
                    </w:p>
                  </w:txbxContent>
                </v:textbox>
              </v:rect>
            </w:pict>
          </mc:Fallback>
        </mc:AlternateContent>
      </w:r>
      <w:r>
        <w:rPr>
          <w:noProof/>
        </w:rPr>
        <mc:AlternateContent>
          <mc:Choice Requires="wps">
            <w:drawing>
              <wp:anchor distT="0" distB="0" distL="114300" distR="114300" simplePos="0" relativeHeight="251678720" behindDoc="0" locked="0" layoutInCell="1" allowOverlap="1">
                <wp:simplePos x="0" y="0"/>
                <wp:positionH relativeFrom="column">
                  <wp:posOffset>4539615</wp:posOffset>
                </wp:positionH>
                <wp:positionV relativeFrom="paragraph">
                  <wp:posOffset>3158490</wp:posOffset>
                </wp:positionV>
                <wp:extent cx="1628775" cy="285750"/>
                <wp:effectExtent l="0" t="0" r="28575" b="19050"/>
                <wp:wrapNone/>
                <wp:docPr id="91" name="Прямоугольник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28775" cy="285750"/>
                        </a:xfrm>
                        <a:prstGeom prst="rect">
                          <a:avLst/>
                        </a:prstGeom>
                        <a:noFill/>
                        <a:ln w="9525" cap="flat" cmpd="sng" algn="ctr">
                          <a:solidFill>
                            <a:sysClr val="windowText" lastClr="000000"/>
                          </a:solidFill>
                          <a:prstDash val="solid"/>
                          <a:round/>
                          <a:headEnd type="none" w="med" len="med"/>
                          <a:tailEnd type="none" w="med" len="med"/>
                        </a:ln>
                        <a:effectLst/>
                      </wps:spPr>
                      <wps:txbx>
                        <w:txbxContent>
                          <w:p w:rsidR="00E137BD" w:rsidRPr="003E106E" w:rsidRDefault="00E137BD" w:rsidP="00BB7FDB">
                            <w:pPr>
                              <w:jc w:val="center"/>
                              <w:rPr>
                                <w:lang w:val="uk-UA"/>
                              </w:rPr>
                            </w:pPr>
                            <w:r>
                              <w:rPr>
                                <w:lang w:val="uk-UA"/>
                              </w:rPr>
                              <w:t xml:space="preserve">Дах(орієнтація, </w:t>
                            </w:r>
                            <w:r>
                              <w:rPr>
                                <w:lang w:val="en-US"/>
                              </w:rPr>
                              <w:t>F</w:t>
                            </w:r>
                            <w:r>
                              <w:rPr>
                                <w:vertAlign w:val="subscript"/>
                                <w:lang w:val="en-US"/>
                              </w:rPr>
                              <w:t>д</w:t>
                            </w:r>
                            <w:r>
                              <w:t xml:space="preserve">, </w:t>
                            </w:r>
                            <w:r>
                              <w:rPr>
                                <w:lang w:val="en-US"/>
                              </w:rPr>
                              <w:t>R</w:t>
                            </w:r>
                            <w:r>
                              <w:rPr>
                                <w:vertAlign w:val="subscript"/>
                              </w:rPr>
                              <w:t>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91" o:spid="_x0000_s1037" style="position:absolute;left:0;text-align:left;margin-left:357.45pt;margin-top:248.7pt;width:128.25pt;height:2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" filled="f" strokecolor="windowText">
                <v:stroke joinstyle="round"/>
                <v:path arrowok="t"/>
                <v:textbox>
                  <w:txbxContent>
                    <w:p w:rsidR="00E137BD" w:rsidRPr="003E106E" w:rsidRDefault="00E137BD" w:rsidP="00BB7FDB">
                      <w:pPr>
                        <w:jc w:val="center"/>
                        <w:rPr>
                          <w:lang w:val="uk-UA"/>
                        </w:rPr>
                      </w:pPr>
                      <w:r>
                        <w:rPr>
                          <w:lang w:val="uk-UA"/>
                        </w:rPr>
                        <w:t xml:space="preserve">Дах(орієнтація, </w:t>
                      </w:r>
                      <w:r>
                        <w:rPr>
                          <w:lang w:val="en-US"/>
                        </w:rPr>
                        <w:t>F</w:t>
                      </w:r>
                      <w:r>
                        <w:rPr>
                          <w:vertAlign w:val="subscript"/>
                          <w:lang w:val="en-US"/>
                        </w:rPr>
                        <w:t>д</w:t>
                      </w:r>
                      <w:r>
                        <w:t xml:space="preserve">, </w:t>
                      </w:r>
                      <w:r>
                        <w:rPr>
                          <w:lang w:val="en-US"/>
                        </w:rPr>
                        <w:t>R</w:t>
                      </w:r>
                      <w:r>
                        <w:rPr>
                          <w:vertAlign w:val="subscript"/>
                        </w:rPr>
                        <w:t>д)</w:t>
                      </w:r>
                    </w:p>
                  </w:txbxContent>
                </v:textbox>
              </v:rect>
            </w:pict>
          </mc:Fallback>
        </mc:AlternateContent>
      </w:r>
      <w:r>
        <w:rPr>
          <w:noProof/>
        </w:rPr>
        <mc:AlternateContent>
          <mc:Choice Requires="wps">
            <w:drawing>
              <wp:anchor distT="0" distB="0" distL="114300" distR="114300" simplePos="0" relativeHeight="251677696" behindDoc="0" locked="0" layoutInCell="1" allowOverlap="1">
                <wp:simplePos x="0" y="0"/>
                <wp:positionH relativeFrom="column">
                  <wp:posOffset>4539615</wp:posOffset>
                </wp:positionH>
                <wp:positionV relativeFrom="paragraph">
                  <wp:posOffset>2748915</wp:posOffset>
                </wp:positionV>
                <wp:extent cx="1628775" cy="285750"/>
                <wp:effectExtent l="0" t="0" r="28575" b="19050"/>
                <wp:wrapNone/>
                <wp:docPr id="90" name="Прямоугольник 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28775" cy="285750"/>
                        </a:xfrm>
                        <a:prstGeom prst="rect">
                          <a:avLst/>
                        </a:prstGeom>
                        <a:noFill/>
                        <a:ln w="9525" cap="flat" cmpd="sng" algn="ctr">
                          <a:solidFill>
                            <a:sysClr val="windowText" lastClr="000000"/>
                          </a:solidFill>
                          <a:prstDash val="solid"/>
                          <a:round/>
                          <a:headEnd type="none" w="med" len="med"/>
                          <a:tailEnd type="none" w="med" len="med"/>
                        </a:ln>
                        <a:effectLst/>
                      </wps:spPr>
                      <wps:txbx>
                        <w:txbxContent>
                          <w:p w:rsidR="00E137BD" w:rsidRPr="003E106E" w:rsidRDefault="00E137BD" w:rsidP="00BB7FDB">
                            <w:pPr>
                              <w:jc w:val="center"/>
                              <w:rPr>
                                <w:lang w:val="uk-UA"/>
                              </w:rPr>
                            </w:pPr>
                            <w:r>
                              <w:rPr>
                                <w:lang w:val="uk-UA"/>
                              </w:rPr>
                              <w:t xml:space="preserve">Двері(орієнтація, </w:t>
                            </w:r>
                            <w:r>
                              <w:rPr>
                                <w:lang w:val="en-US"/>
                              </w:rPr>
                              <w:t>F</w:t>
                            </w:r>
                            <w:r>
                              <w:rPr>
                                <w:vertAlign w:val="subscript"/>
                                <w:lang w:val="en-US"/>
                              </w:rPr>
                              <w:t>дв</w:t>
                            </w:r>
                            <w:r>
                              <w:t xml:space="preserve">, </w:t>
                            </w:r>
                            <w:r>
                              <w:rPr>
                                <w:lang w:val="en-US"/>
                              </w:rPr>
                              <w:t>R</w:t>
                            </w:r>
                            <w:r>
                              <w:rPr>
                                <w:vertAlign w:val="subscript"/>
                              </w:rPr>
                              <w:t>дв)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90" o:spid="_x0000_s1038" style="position:absolute;left:0;text-align:left;margin-left:357.45pt;margin-top:216.45pt;width:128.25pt;height:2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" filled="f" strokecolor="windowText">
                <v:stroke joinstyle="round"/>
                <v:path arrowok="t"/>
                <v:textbox>
                  <w:txbxContent>
                    <w:p w:rsidR="00E137BD" w:rsidRPr="003E106E" w:rsidRDefault="00E137BD" w:rsidP="00BB7FDB">
                      <w:pPr>
                        <w:jc w:val="center"/>
                        <w:rPr>
                          <w:lang w:val="uk-UA"/>
                        </w:rPr>
                      </w:pPr>
                      <w:r>
                        <w:rPr>
                          <w:lang w:val="uk-UA"/>
                        </w:rPr>
                        <w:t xml:space="preserve">Двері(орієнтація, </w:t>
                      </w:r>
                      <w:r>
                        <w:rPr>
                          <w:lang w:val="en-US"/>
                        </w:rPr>
                        <w:t>F</w:t>
                      </w:r>
                      <w:r>
                        <w:rPr>
                          <w:vertAlign w:val="subscript"/>
                          <w:lang w:val="en-US"/>
                        </w:rPr>
                        <w:t>дв</w:t>
                      </w:r>
                      <w:r>
                        <w:t xml:space="preserve">, </w:t>
                      </w:r>
                      <w:r>
                        <w:rPr>
                          <w:lang w:val="en-US"/>
                        </w:rPr>
                        <w:t>R</w:t>
                      </w:r>
                      <w:r>
                        <w:rPr>
                          <w:vertAlign w:val="subscript"/>
                        </w:rPr>
                        <w:t>дв)</w:t>
                      </w:r>
                    </w:p>
                  </w:txbxContent>
                </v:textbox>
              </v:rect>
            </w:pict>
          </mc:Fallback>
        </mc:AlternateContent>
      </w:r>
      <w:r>
        <w:rPr>
          <w:noProof/>
        </w:rPr>
        <mc:AlternateContent>
          <mc:Choice Requires="wps">
            <w:drawing>
              <wp:anchor distT="0" distB="0" distL="114300" distR="114300" simplePos="0" relativeHeight="251676672" behindDoc="0" locked="0" layoutInCell="1" allowOverlap="1">
                <wp:simplePos x="0" y="0"/>
                <wp:positionH relativeFrom="column">
                  <wp:posOffset>4539615</wp:posOffset>
                </wp:positionH>
                <wp:positionV relativeFrom="paragraph">
                  <wp:posOffset>2310765</wp:posOffset>
                </wp:positionV>
                <wp:extent cx="1628775" cy="285750"/>
                <wp:effectExtent l="0" t="0" r="28575" b="19050"/>
                <wp:wrapNone/>
                <wp:docPr id="89" name="Прямоугольник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28775" cy="285750"/>
                        </a:xfrm>
                        <a:prstGeom prst="rect">
                          <a:avLst/>
                        </a:prstGeom>
                        <a:noFill/>
                        <a:ln w="9525" cap="flat" cmpd="sng" algn="ctr">
                          <a:solidFill>
                            <a:sysClr val="windowText" lastClr="000000"/>
                          </a:solidFill>
                          <a:prstDash val="solid"/>
                          <a:round/>
                          <a:headEnd type="none" w="med" len="med"/>
                          <a:tailEnd type="none" w="med" len="med"/>
                        </a:ln>
                        <a:effectLst/>
                      </wps:spPr>
                      <wps:txbx>
                        <w:txbxContent>
                          <w:p w:rsidR="00E137BD" w:rsidRPr="003E106E" w:rsidRDefault="00E137BD" w:rsidP="00BB7FDB">
                            <w:pPr>
                              <w:jc w:val="center"/>
                              <w:rPr>
                                <w:lang w:val="uk-UA"/>
                              </w:rPr>
                            </w:pPr>
                            <w:r>
                              <w:t>В</w:t>
                            </w:r>
                            <w:r>
                              <w:rPr>
                                <w:lang w:val="uk-UA"/>
                              </w:rPr>
                              <w:t xml:space="preserve">ікна (орієнтація, </w:t>
                            </w:r>
                            <w:r>
                              <w:rPr>
                                <w:lang w:val="en-US"/>
                              </w:rPr>
                              <w:t>F</w:t>
                            </w:r>
                            <w:r>
                              <w:rPr>
                                <w:vertAlign w:val="subscript"/>
                              </w:rPr>
                              <w:t>в</w:t>
                            </w:r>
                            <w:r>
                              <w:t xml:space="preserve">, </w:t>
                            </w:r>
                            <w:r>
                              <w:rPr>
                                <w:lang w:val="en-US"/>
                              </w:rPr>
                              <w:t>R</w:t>
                            </w:r>
                            <w:r>
                              <w:rPr>
                                <w:vertAlign w:val="subscript"/>
                              </w:rPr>
                              <w:t>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89" o:spid="_x0000_s1039" style="position:absolute;left:0;text-align:left;margin-left:357.45pt;margin-top:181.95pt;width:128.25pt;height:2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" filled="f" strokecolor="windowText">
                <v:stroke joinstyle="round"/>
                <v:path arrowok="t"/>
                <v:textbox>
                  <w:txbxContent>
                    <w:p w:rsidR="00E137BD" w:rsidRPr="003E106E" w:rsidRDefault="00E137BD" w:rsidP="00BB7FDB">
                      <w:pPr>
                        <w:jc w:val="center"/>
                        <w:rPr>
                          <w:lang w:val="uk-UA"/>
                        </w:rPr>
                      </w:pPr>
                      <w:r>
                        <w:t>В</w:t>
                      </w:r>
                      <w:r>
                        <w:rPr>
                          <w:lang w:val="uk-UA"/>
                        </w:rPr>
                        <w:t xml:space="preserve">ікна (орієнтація, </w:t>
                      </w:r>
                      <w:r>
                        <w:rPr>
                          <w:lang w:val="en-US"/>
                        </w:rPr>
                        <w:t>F</w:t>
                      </w:r>
                      <w:r>
                        <w:rPr>
                          <w:vertAlign w:val="subscript"/>
                        </w:rPr>
                        <w:t>в</w:t>
                      </w:r>
                      <w:r>
                        <w:t xml:space="preserve">, </w:t>
                      </w:r>
                      <w:r>
                        <w:rPr>
                          <w:lang w:val="en-US"/>
                        </w:rPr>
                        <w:t>R</w:t>
                      </w:r>
                      <w:r>
                        <w:rPr>
                          <w:vertAlign w:val="subscript"/>
                        </w:rPr>
                        <w:t>в)</w:t>
                      </w:r>
                    </w:p>
                  </w:txbxContent>
                </v:textbox>
              </v:rect>
            </w:pict>
          </mc:Fallback>
        </mc:AlternateContent>
      </w:r>
      <w:r>
        <w:rPr>
          <w:noProof/>
        </w:rPr>
        <mc:AlternateContent>
          <mc:Choice Requires="wps">
            <w:drawing>
              <wp:anchor distT="0" distB="0" distL="114300" distR="114300" simplePos="0" relativeHeight="251675648" behindDoc="0" locked="0" layoutInCell="1" allowOverlap="1">
                <wp:simplePos x="0" y="0"/>
                <wp:positionH relativeFrom="column">
                  <wp:posOffset>4530090</wp:posOffset>
                </wp:positionH>
                <wp:positionV relativeFrom="paragraph">
                  <wp:posOffset>1863090</wp:posOffset>
                </wp:positionV>
                <wp:extent cx="1638300" cy="285750"/>
                <wp:effectExtent l="0" t="0" r="19050" b="19050"/>
                <wp:wrapNone/>
                <wp:docPr id="88" name="Прямоугольник 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38300" cy="285750"/>
                        </a:xfrm>
                        <a:prstGeom prst="rect">
                          <a:avLst/>
                        </a:prstGeom>
                        <a:noFill/>
                        <a:ln w="9525" cap="flat" cmpd="sng" algn="ctr">
                          <a:solidFill>
                            <a:sysClr val="windowText" lastClr="000000"/>
                          </a:solidFill>
                          <a:prstDash val="solid"/>
                          <a:round/>
                          <a:headEnd type="none" w="med" len="med"/>
                          <a:tailEnd type="none" w="med" len="med"/>
                        </a:ln>
                        <a:effectLst/>
                      </wps:spPr>
                      <wps:txbx>
                        <w:txbxContent>
                          <w:p w:rsidR="00E137BD" w:rsidRPr="008B3A3E" w:rsidRDefault="00E137BD" w:rsidP="00BB7FDB">
                            <w:pPr>
                              <w:jc w:val="center"/>
                              <w:rPr>
                                <w:vertAlign w:val="subscript"/>
                              </w:rPr>
                            </w:pPr>
                            <w:r>
                              <w:rPr>
                                <w:lang w:val="uk-UA"/>
                              </w:rPr>
                              <w:t xml:space="preserve">Стіни (орієнтація, </w:t>
                            </w:r>
                            <w:r>
                              <w:rPr>
                                <w:lang w:val="en-US"/>
                              </w:rPr>
                              <w:t>F</w:t>
                            </w:r>
                            <w:r>
                              <w:rPr>
                                <w:vertAlign w:val="subscript"/>
                                <w:lang w:val="en-US"/>
                              </w:rPr>
                              <w:t>c</w:t>
                            </w:r>
                            <w:r>
                              <w:rPr>
                                <w:vertAlign w:val="subscript"/>
                              </w:rPr>
                              <w:t>т</w:t>
                            </w:r>
                            <w:r>
                              <w:t xml:space="preserve">, </w:t>
                            </w:r>
                            <w:r>
                              <w:rPr>
                                <w:lang w:val="en-US"/>
                              </w:rPr>
                              <w:t>R</w:t>
                            </w:r>
                            <w:r>
                              <w:rPr>
                                <w:vertAlign w:val="subscript"/>
                              </w:rPr>
                              <w:t>ст)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88" o:spid="_x0000_s1040" style="position:absolute;left:0;text-align:left;margin-left:356.7pt;margin-top:146.7pt;width:129pt;height:2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" filled="f" strokecolor="windowText">
                <v:stroke joinstyle="round"/>
                <v:path arrowok="t"/>
                <v:textbox>
                  <w:txbxContent>
                    <w:p w:rsidR="00E137BD" w:rsidRPr="008B3A3E" w:rsidRDefault="00E137BD" w:rsidP="00BB7FDB">
                      <w:pPr>
                        <w:jc w:val="center"/>
                        <w:rPr>
                          <w:vertAlign w:val="subscript"/>
                        </w:rPr>
                      </w:pPr>
                      <w:r>
                        <w:rPr>
                          <w:lang w:val="uk-UA"/>
                        </w:rPr>
                        <w:t xml:space="preserve">Стіни (орієнтація, </w:t>
                      </w:r>
                      <w:r>
                        <w:rPr>
                          <w:lang w:val="en-US"/>
                        </w:rPr>
                        <w:t>F</w:t>
                      </w:r>
                      <w:r>
                        <w:rPr>
                          <w:vertAlign w:val="subscript"/>
                          <w:lang w:val="en-US"/>
                        </w:rPr>
                        <w:t>c</w:t>
                      </w:r>
                      <w:r>
                        <w:rPr>
                          <w:vertAlign w:val="subscript"/>
                        </w:rPr>
                        <w:t>т</w:t>
                      </w:r>
                      <w:r>
                        <w:t xml:space="preserve">, </w:t>
                      </w:r>
                      <w:r>
                        <w:rPr>
                          <w:lang w:val="en-US"/>
                        </w:rPr>
                        <w:t>R</w:t>
                      </w:r>
                      <w:r>
                        <w:rPr>
                          <w:vertAlign w:val="subscript"/>
                        </w:rPr>
                        <w:t>ст)</w:t>
                      </w:r>
                    </w:p>
                  </w:txbxContent>
                </v:textbox>
              </v:rect>
            </w:pict>
          </mc:Fallback>
        </mc:AlternateContent>
      </w:r>
      <w:r>
        <w:rPr>
          <w:noProof/>
        </w:rPr>
        <mc:AlternateContent>
          <mc:Choice Requires="wps">
            <w:drawing>
              <wp:anchor distT="0" distB="0" distL="114300" distR="114300" simplePos="0" relativeHeight="251674624" behindDoc="0" locked="0" layoutInCell="1" allowOverlap="1">
                <wp:simplePos x="0" y="0"/>
                <wp:positionH relativeFrom="column">
                  <wp:posOffset>2148205</wp:posOffset>
                </wp:positionH>
                <wp:positionV relativeFrom="paragraph">
                  <wp:posOffset>2682240</wp:posOffset>
                </wp:positionV>
                <wp:extent cx="1838325" cy="400050"/>
                <wp:effectExtent l="0" t="0" r="28575" b="19050"/>
                <wp:wrapNone/>
                <wp:docPr id="87" name="Скругленный прямоугольник 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8325" cy="400050"/>
                        </a:xfrm>
                        <a:prstGeom prst="roundRect">
                          <a:avLst/>
                        </a:prstGeom>
                        <a:noFill/>
                        <a:ln w="9525" cap="flat" cmpd="sng" algn="ctr">
                          <a:solidFill>
                            <a:sysClr val="windowText" lastClr="000000"/>
                          </a:solidFill>
                          <a:prstDash val="solid"/>
                          <a:round/>
                          <a:headEnd type="none" w="med" len="med"/>
                          <a:tailEnd type="none" w="med" len="med"/>
                        </a:ln>
                        <a:effectLst/>
                      </wps:spPr>
                      <wps:txbx>
                        <w:txbxContent>
                          <w:p w:rsidR="00E137BD" w:rsidRPr="00624221" w:rsidRDefault="00E137BD" w:rsidP="00BB7FDB">
                            <w:pPr>
                              <w:jc w:val="center"/>
                              <w:rPr>
                                <w:lang w:val="uk-UA"/>
                              </w:rPr>
                            </w:pPr>
                            <w:r w:rsidRPr="00624221">
                              <w:rPr>
                                <w:lang w:val="uk-UA"/>
                              </w:rPr>
                              <w:t>Оболонка будівлі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87" o:spid="_x0000_s1041" style="position:absolute;left:0;text-align:left;margin-left:169.15pt;margin-top:211.2pt;width:144.75pt;height:3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" filled="f" strokecolor="windowText">
                <v:path arrowok="t"/>
                <v:textbox>
                  <w:txbxContent>
                    <w:p w:rsidR="00E137BD" w:rsidRPr="00624221" w:rsidRDefault="00E137BD" w:rsidP="00BB7FDB">
                      <w:pPr>
                        <w:jc w:val="center"/>
                        <w:rPr>
                          <w:lang w:val="uk-UA"/>
                        </w:rPr>
                      </w:pPr>
                      <w:r w:rsidRPr="00624221">
                        <w:rPr>
                          <w:lang w:val="uk-UA"/>
                        </w:rPr>
                        <w:t>Оболонка будівлі</w:t>
                      </w:r>
                    </w:p>
                  </w:txbxContent>
                </v:textbox>
              </v:roundrect>
            </w:pict>
          </mc:Fallback>
        </mc:AlternateContent>
      </w:r>
      <w:r>
        <w:rPr>
          <w:noProof/>
        </w:rPr>
        <mc:AlternateContent>
          <mc:Choice Requires="wps">
            <w:drawing>
              <wp:anchor distT="0" distB="0" distL="114300" distR="114300" simplePos="0" relativeHeight="251673600" behindDoc="0" locked="0" layoutInCell="1" allowOverlap="1">
                <wp:simplePos x="0" y="0"/>
                <wp:positionH relativeFrom="column">
                  <wp:posOffset>4120515</wp:posOffset>
                </wp:positionH>
                <wp:positionV relativeFrom="paragraph">
                  <wp:posOffset>1301115</wp:posOffset>
                </wp:positionV>
                <wp:extent cx="323850" cy="152400"/>
                <wp:effectExtent l="0" t="0" r="76200" b="57150"/>
                <wp:wrapNone/>
                <wp:docPr id="86" name="Прямая со стрелкой 8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3850" cy="15240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86" o:spid="_x0000_s1026" type="#_x0000_t32" style="position:absolute;margin-left:324.45pt;margin-top:102.45pt;width:25.5pt;height:1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">
                <v:stroke endarrow="block"/>
                <o:lock v:ext="edit" shapetype="f"/>
              </v:shape>
            </w:pict>
          </mc:Fallback>
        </mc:AlternateContent>
      </w:r>
      <w:r>
        <w:rPr>
          <w:noProof/>
        </w:rPr>
        <mc:AlternateContent>
          <mc:Choice Requires="wps">
            <w:drawing>
              <wp:anchor distT="0" distB="0" distL="114300" distR="114300" simplePos="0" relativeHeight="251672576" behindDoc="0" locked="0" layoutInCell="1" allowOverlap="1">
                <wp:simplePos x="0" y="0"/>
                <wp:positionH relativeFrom="column">
                  <wp:posOffset>4120515</wp:posOffset>
                </wp:positionH>
                <wp:positionV relativeFrom="paragraph">
                  <wp:posOffset>1043940</wp:posOffset>
                </wp:positionV>
                <wp:extent cx="323850" cy="104775"/>
                <wp:effectExtent l="0" t="38100" r="57150" b="28575"/>
                <wp:wrapNone/>
                <wp:docPr id="85" name="Прямая со стрелкой 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23850" cy="104775"/>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85" o:spid="_x0000_s1026" type="#_x0000_t32" style="position:absolute;margin-left:324.45pt;margin-top:82.2pt;width:25.5pt;height:8.25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">
                <v:stroke endarrow="block"/>
                <o:lock v:ext="edit" shapetype="f"/>
              </v:shape>
            </w:pict>
          </mc:Fallback>
        </mc:AlternateContent>
      </w:r>
      <w:r>
        <w:rPr>
          <w:noProof/>
        </w:rPr>
        <mc:AlternateContent>
          <mc:Choice Requires="wps">
            <w:drawing>
              <wp:anchor distT="0" distB="0" distL="114300" distR="114300" simplePos="0" relativeHeight="251666432" behindDoc="0" locked="0" layoutInCell="1" allowOverlap="1">
                <wp:simplePos x="0" y="0"/>
                <wp:positionH relativeFrom="column">
                  <wp:posOffset>2148205</wp:posOffset>
                </wp:positionH>
                <wp:positionV relativeFrom="paragraph">
                  <wp:posOffset>986790</wp:posOffset>
                </wp:positionV>
                <wp:extent cx="1838325" cy="400050"/>
                <wp:effectExtent l="0" t="0" r="28575" b="19050"/>
                <wp:wrapNone/>
                <wp:docPr id="84" name="Скругленный прямоугольник 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8325" cy="400050"/>
                        </a:xfrm>
                        <a:prstGeom prst="roundRect">
                          <a:avLst/>
                        </a:prstGeom>
                        <a:noFill/>
                        <a:ln w="9525" cap="flat" cmpd="sng" algn="ctr">
                          <a:solidFill>
                            <a:sysClr val="windowText" lastClr="000000"/>
                          </a:solidFill>
                          <a:prstDash val="solid"/>
                          <a:round/>
                          <a:headEnd type="none" w="med" len="med"/>
                          <a:tailEnd type="none" w="med" len="med"/>
                        </a:ln>
                        <a:effectLst/>
                      </wps:spPr>
                      <wps:txbx>
                        <w:txbxContent>
                          <w:p w:rsidR="00E137BD" w:rsidRPr="00624221" w:rsidRDefault="00E137BD" w:rsidP="00BB7FDB">
                            <w:pPr>
                              <w:jc w:val="center"/>
                              <w:rPr>
                                <w:lang w:val="uk-UA"/>
                              </w:rPr>
                            </w:pPr>
                            <w:r w:rsidRPr="00624221">
                              <w:rPr>
                                <w:lang w:val="uk-UA"/>
                              </w:rPr>
                              <w:t>Система опалення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84" o:spid="_x0000_s1042" style="position:absolute;left:0;text-align:left;margin-left:169.15pt;margin-top:77.7pt;width:144.75pt;height:3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" filled="f" strokecolor="windowText">
                <v:path arrowok="t"/>
                <v:textbox>
                  <w:txbxContent>
                    <w:p w:rsidR="00E137BD" w:rsidRPr="00624221" w:rsidRDefault="00E137BD" w:rsidP="00BB7FDB">
                      <w:pPr>
                        <w:jc w:val="center"/>
                        <w:rPr>
                          <w:lang w:val="uk-UA"/>
                        </w:rPr>
                      </w:pPr>
                      <w:r w:rsidRPr="00624221">
                        <w:rPr>
                          <w:lang w:val="uk-UA"/>
                        </w:rPr>
                        <w:t>Система опалення</w:t>
                      </w:r>
                    </w:p>
                  </w:txbxContent>
                </v:textbox>
              </v:roundrect>
            </w:pict>
          </mc:Fallback>
        </mc:AlternateContent>
      </w:r>
    </w:p>
    <w:p w:rsidR="00BB7FDB" w:rsidRPr="00624221" w:rsidRDefault="00BB7FDB" w:rsidP="00BB7FDB">
      <w:pPr>
        <w:rPr>
          <w:sz w:val="28"/>
          <w:szCs w:val="28"/>
          <w:lang w:val="uk-UA"/>
        </w:rPr>
      </w:pPr>
    </w:p>
    <w:p w:rsidR="00BB7FDB" w:rsidRPr="00624221" w:rsidRDefault="00BB7FDB" w:rsidP="00BB7FDB">
      <w:pPr>
        <w:rPr>
          <w:sz w:val="28"/>
          <w:szCs w:val="28"/>
          <w:lang w:val="uk-UA"/>
        </w:rPr>
      </w:pPr>
    </w:p>
    <w:p w:rsidR="00BB7FDB" w:rsidRPr="00624221" w:rsidRDefault="00BB7FDB" w:rsidP="00BB7FDB">
      <w:pPr>
        <w:rPr>
          <w:sz w:val="28"/>
          <w:szCs w:val="28"/>
          <w:lang w:val="uk-UA"/>
        </w:rPr>
      </w:pPr>
    </w:p>
    <w:p w:rsidR="00BB7FDB" w:rsidRPr="00624221" w:rsidRDefault="00BB7FDB" w:rsidP="00BB7FDB">
      <w:pPr>
        <w:rPr>
          <w:sz w:val="28"/>
          <w:szCs w:val="28"/>
          <w:lang w:val="uk-UA"/>
        </w:rPr>
      </w:pPr>
    </w:p>
    <w:p w:rsidR="00BB7FDB" w:rsidRPr="00624221" w:rsidRDefault="00443E1C" w:rsidP="00BB7FDB">
      <w:pPr>
        <w:rPr>
          <w:sz w:val="28"/>
          <w:szCs w:val="28"/>
          <w:lang w:val="uk-UA"/>
        </w:rPr>
      </w:pPr>
      <w:r>
        <w:rPr>
          <w:noProof/>
        </w:rPr>
        <mc:AlternateContent>
          <mc:Choice Requires="wps">
            <w:drawing>
              <wp:anchor distT="4294967294" distB="4294967294" distL="114300" distR="114300" simplePos="0" relativeHeight="251669504" behindDoc="0" locked="0" layoutInCell="1" allowOverlap="1">
                <wp:simplePos x="0" y="0"/>
                <wp:positionH relativeFrom="column">
                  <wp:posOffset>1682115</wp:posOffset>
                </wp:positionH>
                <wp:positionV relativeFrom="paragraph">
                  <wp:posOffset>81279</wp:posOffset>
                </wp:positionV>
                <wp:extent cx="390525" cy="0"/>
                <wp:effectExtent l="0" t="76200" r="28575" b="95250"/>
                <wp:wrapNone/>
                <wp:docPr id="83" name="Прямая со стрелкой 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90525" cy="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83" o:spid="_x0000_s1026" type="#_x0000_t32" style="position:absolute;margin-left:132.45pt;margin-top:6.4pt;width:30.75pt;height:0;z-index:25166950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">
                <v:stroke endarrow="block"/>
                <o:lock v:ext="edit" shapetype="f"/>
              </v:shape>
            </w:pict>
          </mc:Fallback>
        </mc:AlternateContent>
      </w:r>
    </w:p>
    <w:p w:rsidR="00BB7FDB" w:rsidRPr="00624221" w:rsidRDefault="00BB7FDB" w:rsidP="00BB7FDB">
      <w:pPr>
        <w:rPr>
          <w:sz w:val="28"/>
          <w:szCs w:val="28"/>
          <w:lang w:val="uk-UA"/>
        </w:rPr>
      </w:pPr>
    </w:p>
    <w:p w:rsidR="00BB7FDB" w:rsidRPr="00624221" w:rsidRDefault="00BB7FDB" w:rsidP="00BB7FDB">
      <w:pPr>
        <w:rPr>
          <w:sz w:val="28"/>
          <w:szCs w:val="28"/>
          <w:lang w:val="uk-UA"/>
        </w:rPr>
      </w:pPr>
    </w:p>
    <w:p w:rsidR="00BB7FDB" w:rsidRPr="00624221" w:rsidRDefault="00BB7FDB" w:rsidP="00BB7FDB">
      <w:pPr>
        <w:rPr>
          <w:sz w:val="28"/>
          <w:szCs w:val="28"/>
          <w:lang w:val="uk-UA"/>
        </w:rPr>
      </w:pPr>
    </w:p>
    <w:p w:rsidR="00BB7FDB" w:rsidRPr="00624221" w:rsidRDefault="00BB7FDB" w:rsidP="00BB7FDB">
      <w:pPr>
        <w:rPr>
          <w:sz w:val="28"/>
          <w:szCs w:val="28"/>
          <w:lang w:val="uk-UA"/>
        </w:rPr>
      </w:pPr>
    </w:p>
    <w:p w:rsidR="00BB7FDB" w:rsidRPr="00624221" w:rsidRDefault="00BB7FDB" w:rsidP="00BB7FDB">
      <w:pPr>
        <w:rPr>
          <w:sz w:val="28"/>
          <w:szCs w:val="28"/>
          <w:lang w:val="uk-UA"/>
        </w:rPr>
      </w:pPr>
    </w:p>
    <w:p w:rsidR="00BB7FDB" w:rsidRPr="00624221" w:rsidRDefault="00BB7FDB" w:rsidP="00BB7FDB">
      <w:pPr>
        <w:rPr>
          <w:sz w:val="28"/>
          <w:szCs w:val="28"/>
          <w:lang w:val="uk-UA"/>
        </w:rPr>
      </w:pPr>
    </w:p>
    <w:p w:rsidR="00BB7FDB" w:rsidRPr="00624221" w:rsidRDefault="00BB7FDB" w:rsidP="00BB7FDB">
      <w:pPr>
        <w:rPr>
          <w:sz w:val="28"/>
          <w:szCs w:val="28"/>
          <w:lang w:val="uk-UA"/>
        </w:rPr>
      </w:pPr>
    </w:p>
    <w:p w:rsidR="00BB7FDB" w:rsidRPr="00624221" w:rsidRDefault="00BB7FDB" w:rsidP="00BB7FDB">
      <w:pPr>
        <w:rPr>
          <w:sz w:val="28"/>
          <w:szCs w:val="28"/>
          <w:lang w:val="uk-UA"/>
        </w:rPr>
      </w:pPr>
    </w:p>
    <w:p w:rsidR="00BB7FDB" w:rsidRPr="00624221" w:rsidRDefault="00BB7FDB" w:rsidP="00BB7FDB">
      <w:pPr>
        <w:rPr>
          <w:sz w:val="28"/>
          <w:szCs w:val="28"/>
          <w:lang w:val="uk-UA"/>
        </w:rPr>
      </w:pPr>
    </w:p>
    <w:p w:rsidR="00BB7FDB" w:rsidRPr="00624221" w:rsidRDefault="00443E1C" w:rsidP="00BB7FDB">
      <w:pPr>
        <w:rPr>
          <w:sz w:val="28"/>
          <w:szCs w:val="28"/>
          <w:lang w:val="uk-UA"/>
        </w:rPr>
      </w:pPr>
      <w:r>
        <w:rPr>
          <w:noProof/>
        </w:rPr>
        <mc:AlternateContent>
          <mc:Choice Requires="wps">
            <w:drawing>
              <wp:anchor distT="0" distB="0" distL="114298" distR="114298" simplePos="0" relativeHeight="251692032" behindDoc="0" locked="0" layoutInCell="1" allowOverlap="1">
                <wp:simplePos x="0" y="0"/>
                <wp:positionH relativeFrom="column">
                  <wp:posOffset>3053714</wp:posOffset>
                </wp:positionH>
                <wp:positionV relativeFrom="paragraph">
                  <wp:posOffset>56515</wp:posOffset>
                </wp:positionV>
                <wp:extent cx="0" cy="523875"/>
                <wp:effectExtent l="76200" t="0" r="76200" b="47625"/>
                <wp:wrapNone/>
                <wp:docPr id="82" name="Прямая со стрелкой 8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23875"/>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82" o:spid="_x0000_s1026" type="#_x0000_t32" style="position:absolute;margin-left:240.45pt;margin-top:4.45pt;width:0;height:41.25pt;z-index:2516920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">
                <v:stroke endarrow="block"/>
                <o:lock v:ext="edit" shapetype="f"/>
              </v:shape>
            </w:pict>
          </mc:Fallback>
        </mc:AlternateContent>
      </w:r>
    </w:p>
    <w:p w:rsidR="00BB7FDB" w:rsidRPr="00624221" w:rsidRDefault="00BB7FDB" w:rsidP="00BB7FDB">
      <w:pPr>
        <w:rPr>
          <w:sz w:val="28"/>
          <w:szCs w:val="28"/>
          <w:lang w:val="uk-UA"/>
        </w:rPr>
      </w:pPr>
    </w:p>
    <w:p w:rsidR="00BB7FDB" w:rsidRPr="00624221" w:rsidRDefault="00BB7FDB" w:rsidP="00BB7FDB">
      <w:pPr>
        <w:rPr>
          <w:sz w:val="28"/>
          <w:szCs w:val="28"/>
          <w:lang w:val="uk-UA"/>
        </w:rPr>
      </w:pPr>
    </w:p>
    <w:p w:rsidR="00BB7FDB" w:rsidRPr="00624221" w:rsidRDefault="00BB7FDB" w:rsidP="00BB7FDB">
      <w:pPr>
        <w:rPr>
          <w:sz w:val="28"/>
          <w:szCs w:val="28"/>
          <w:lang w:val="uk-UA"/>
        </w:rPr>
      </w:pPr>
    </w:p>
    <w:p w:rsidR="00BB7FDB" w:rsidRPr="00624221" w:rsidRDefault="00BB7FDB" w:rsidP="00BB7FDB">
      <w:pPr>
        <w:rPr>
          <w:sz w:val="28"/>
          <w:szCs w:val="28"/>
          <w:lang w:val="uk-UA"/>
        </w:rPr>
      </w:pPr>
    </w:p>
    <w:p w:rsidR="00BB7FDB" w:rsidRPr="00624221" w:rsidRDefault="00BB7FDB" w:rsidP="00BB7FDB">
      <w:pPr>
        <w:rPr>
          <w:sz w:val="28"/>
          <w:szCs w:val="28"/>
          <w:lang w:val="uk-UA"/>
        </w:rPr>
      </w:pPr>
    </w:p>
    <w:p w:rsidR="00BB7FDB" w:rsidRPr="00624221" w:rsidRDefault="00BB7FDB" w:rsidP="00BB7FDB">
      <w:pPr>
        <w:rPr>
          <w:sz w:val="28"/>
          <w:szCs w:val="28"/>
          <w:lang w:val="uk-UA"/>
        </w:rPr>
      </w:pPr>
    </w:p>
    <w:p w:rsidR="00BB7FDB" w:rsidRPr="00624221" w:rsidRDefault="00BB7FDB" w:rsidP="00BB7FDB">
      <w:pPr>
        <w:rPr>
          <w:sz w:val="28"/>
          <w:szCs w:val="28"/>
          <w:lang w:val="uk-UA"/>
        </w:rPr>
      </w:pPr>
    </w:p>
    <w:p w:rsidR="00BB7FDB" w:rsidRPr="00624221" w:rsidRDefault="00443E1C" w:rsidP="00BB7FDB">
      <w:pPr>
        <w:rPr>
          <w:sz w:val="28"/>
          <w:szCs w:val="28"/>
          <w:lang w:val="uk-UA"/>
        </w:rPr>
      </w:pPr>
      <w:r>
        <w:rPr>
          <w:noProof/>
        </w:rPr>
        <mc:AlternateContent>
          <mc:Choice Requires="wps">
            <w:drawing>
              <wp:anchor distT="0" distB="0" distL="114298" distR="114298" simplePos="0" relativeHeight="251694080" behindDoc="0" locked="0" layoutInCell="1" allowOverlap="1">
                <wp:simplePos x="0" y="0"/>
                <wp:positionH relativeFrom="column">
                  <wp:posOffset>3072764</wp:posOffset>
                </wp:positionH>
                <wp:positionV relativeFrom="paragraph">
                  <wp:posOffset>125730</wp:posOffset>
                </wp:positionV>
                <wp:extent cx="0" cy="209550"/>
                <wp:effectExtent l="76200" t="0" r="57150" b="57150"/>
                <wp:wrapNone/>
                <wp:docPr id="81" name="Прямая со стрелкой 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955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81" o:spid="_x0000_s1026" type="#_x0000_t32" style="position:absolute;margin-left:241.95pt;margin-top:9.9pt;width:0;height:16.5pt;z-index:2516940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">
                <v:stroke endarrow="block"/>
                <o:lock v:ext="edit" shapetype="f"/>
              </v:shape>
            </w:pict>
          </mc:Fallback>
        </mc:AlternateContent>
      </w:r>
    </w:p>
    <w:p w:rsidR="00BB7FDB" w:rsidRPr="00624221" w:rsidRDefault="00443E1C" w:rsidP="00BB7FDB">
      <w:pPr>
        <w:rPr>
          <w:sz w:val="28"/>
          <w:szCs w:val="28"/>
          <w:lang w:val="uk-UA"/>
        </w:rPr>
      </w:pPr>
      <w:r>
        <w:rPr>
          <w:noProof/>
        </w:rPr>
        <mc:AlternateContent>
          <mc:Choice Requires="wps">
            <w:drawing>
              <wp:anchor distT="0" distB="0" distL="114300" distR="114300" simplePos="0" relativeHeight="251691008" behindDoc="0" locked="0" layoutInCell="1" allowOverlap="1">
                <wp:simplePos x="0" y="0"/>
                <wp:positionH relativeFrom="column">
                  <wp:posOffset>2148205</wp:posOffset>
                </wp:positionH>
                <wp:positionV relativeFrom="paragraph">
                  <wp:posOffset>178435</wp:posOffset>
                </wp:positionV>
                <wp:extent cx="1838325" cy="400050"/>
                <wp:effectExtent l="0" t="0" r="28575" b="19050"/>
                <wp:wrapNone/>
                <wp:docPr id="80" name="Скругленный прямоугольник 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8325" cy="400050"/>
                        </a:xfrm>
                        <a:prstGeom prst="roundRect">
                          <a:avLst/>
                        </a:prstGeom>
                        <a:noFill/>
                        <a:ln w="9525" cap="flat" cmpd="sng" algn="ctr">
                          <a:solidFill>
                            <a:sysClr val="windowText" lastClr="000000"/>
                          </a:solidFill>
                          <a:prstDash val="solid"/>
                          <a:round/>
                          <a:headEnd type="none" w="med" len="med"/>
                          <a:tailEnd type="none" w="med" len="med"/>
                        </a:ln>
                        <a:effectLst/>
                      </wps:spPr>
                      <wps:txbx>
                        <w:txbxContent>
                          <w:p w:rsidR="00E137BD" w:rsidRPr="00624221" w:rsidRDefault="00E137BD" w:rsidP="00BB7FDB">
                            <w:pPr>
                              <w:jc w:val="center"/>
                              <w:rPr>
                                <w:lang w:val="en-US"/>
                              </w:rPr>
                            </w:pPr>
                            <w:r w:rsidRPr="00624221">
                              <w:rPr>
                                <w:lang w:val="uk-UA"/>
                              </w:rPr>
                              <w:t>Гаряча вода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80" o:spid="_x0000_s1043" style="position:absolute;margin-left:169.15pt;margin-top:14.05pt;width:144.75pt;height:31.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" filled="f" strokecolor="windowText">
                <v:path arrowok="t"/>
                <v:textbox>
                  <w:txbxContent>
                    <w:p w:rsidR="00E137BD" w:rsidRPr="00624221" w:rsidRDefault="00E137BD" w:rsidP="00BB7FDB">
                      <w:pPr>
                        <w:jc w:val="center"/>
                        <w:rPr>
                          <w:lang w:val="en-US"/>
                        </w:rPr>
                      </w:pPr>
                      <w:r w:rsidRPr="00624221">
                        <w:rPr>
                          <w:lang w:val="uk-UA"/>
                        </w:rPr>
                        <w:t>Гаряча вода</w:t>
                      </w:r>
                    </w:p>
                  </w:txbxContent>
                </v:textbox>
              </v:roundrect>
            </w:pict>
          </mc:Fallback>
        </mc:AlternateContent>
      </w:r>
    </w:p>
    <w:p w:rsidR="00BB7FDB" w:rsidRPr="00624221" w:rsidRDefault="00BB7FDB" w:rsidP="00BB7FDB">
      <w:pPr>
        <w:rPr>
          <w:sz w:val="28"/>
          <w:szCs w:val="28"/>
          <w:lang w:val="uk-UA"/>
        </w:rPr>
      </w:pPr>
    </w:p>
    <w:p w:rsidR="00BB7FDB" w:rsidRDefault="00BB7FDB" w:rsidP="00BB7FDB">
      <w:pPr>
        <w:rPr>
          <w:sz w:val="28"/>
          <w:szCs w:val="28"/>
          <w:lang w:val="uk-UA"/>
        </w:rPr>
      </w:pPr>
    </w:p>
    <w:p w:rsidR="00700ABA" w:rsidRPr="00624221" w:rsidRDefault="00700ABA" w:rsidP="00BB7FDB">
      <w:pPr>
        <w:rPr>
          <w:sz w:val="28"/>
          <w:szCs w:val="28"/>
          <w:lang w:val="uk-UA"/>
        </w:rPr>
      </w:pPr>
    </w:p>
    <w:p w:rsidR="00BB7FDB" w:rsidRPr="00745526" w:rsidRDefault="00E37B25" w:rsidP="00BB7FDB">
      <w:pPr>
        <w:jc w:val="center"/>
        <w:rPr>
          <w:sz w:val="28"/>
          <w:szCs w:val="28"/>
        </w:rPr>
      </w:pPr>
      <w:r>
        <w:rPr>
          <w:sz w:val="28"/>
          <w:szCs w:val="28"/>
          <w:lang w:val="uk-UA"/>
        </w:rPr>
        <w:t>Рисунок 4.</w:t>
      </w:r>
      <w:r w:rsidR="001D68E3">
        <w:rPr>
          <w:sz w:val="28"/>
          <w:szCs w:val="28"/>
        </w:rPr>
        <w:t>1</w:t>
      </w:r>
      <w:r w:rsidR="001D68E3">
        <w:rPr>
          <w:sz w:val="28"/>
          <w:szCs w:val="28"/>
          <w:lang w:val="uk-UA"/>
        </w:rPr>
        <w:t>4</w:t>
      </w:r>
      <w:r w:rsidR="00BB7FDB">
        <w:rPr>
          <w:sz w:val="28"/>
          <w:szCs w:val="28"/>
          <w:lang w:val="uk-UA"/>
        </w:rPr>
        <w:t xml:space="preserve"> – Вхідні дані, які заносяться у програму </w:t>
      </w:r>
      <w:r w:rsidR="00BB7FDB">
        <w:rPr>
          <w:sz w:val="28"/>
          <w:szCs w:val="28"/>
          <w:lang w:val="en-US"/>
        </w:rPr>
        <w:t>Retscreen</w:t>
      </w:r>
    </w:p>
    <w:p w:rsidR="0089747C" w:rsidRDefault="0089747C" w:rsidP="00BB7FDB">
      <w:pPr>
        <w:tabs>
          <w:tab w:val="left" w:pos="7065"/>
        </w:tabs>
        <w:spacing w:line="360" w:lineRule="auto"/>
        <w:ind w:firstLine="426"/>
        <w:jc w:val="both"/>
        <w:rPr>
          <w:sz w:val="28"/>
          <w:szCs w:val="28"/>
          <w:lang w:val="uk-UA"/>
        </w:rPr>
      </w:pPr>
    </w:p>
    <w:p w:rsidR="0089747C" w:rsidRDefault="0089747C" w:rsidP="0089747C">
      <w:pPr>
        <w:tabs>
          <w:tab w:val="left" w:pos="7065"/>
        </w:tabs>
        <w:spacing w:line="360" w:lineRule="auto"/>
        <w:ind w:left="-680" w:firstLine="425"/>
        <w:jc w:val="center"/>
        <w:rPr>
          <w:sz w:val="28"/>
          <w:szCs w:val="28"/>
          <w:lang w:val="uk-UA"/>
        </w:rPr>
      </w:pPr>
      <w:r>
        <w:rPr>
          <w:noProof/>
        </w:rPr>
        <w:lastRenderedPageBreak/>
        <w:drawing>
          <wp:inline distT="0" distB="0" distL="0" distR="0">
            <wp:extent cx="5939790" cy="3871926"/>
            <wp:effectExtent l="0" t="0" r="3810" b="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85" cstate="print"/>
                    <a:srcRect t="15345" r="61381" b="39893"/>
                    <a:stretch/>
                  </pic:blipFill>
                  <pic:spPr bwMode="auto">
                    <a:xfrm>
                      <a:off x="0" y="0"/>
                      <a:ext cx="5939790" cy="3871926"/>
                    </a:xfrm>
                    <a:prstGeom prst="rect">
                      <a:avLst/>
                    </a:prstGeom>
                    <a:ln>
                      <a:noFill/>
                    </a:ln>
                    <a:extLst>
                      <a:ext uri="{53640926-AAD7-44D8-BBD7-CCE9431645EC}">
                        <a14:shadowObscured xmlns:a14="http://schemas.microsoft.com/office/drawing/2010/main"/>
                      </a:ext>
                    </a:extLst>
                  </pic:spPr>
                </pic:pic>
              </a:graphicData>
            </a:graphic>
          </wp:inline>
        </w:drawing>
      </w:r>
    </w:p>
    <w:p w:rsidR="00BB7FDB" w:rsidRDefault="00BB7FDB" w:rsidP="00BB7FDB">
      <w:pPr>
        <w:tabs>
          <w:tab w:val="left" w:pos="7065"/>
        </w:tabs>
        <w:jc w:val="both"/>
        <w:rPr>
          <w:noProof/>
        </w:rPr>
      </w:pPr>
    </w:p>
    <w:p w:rsidR="0089747C" w:rsidRDefault="00E37B25" w:rsidP="0089747C">
      <w:pPr>
        <w:tabs>
          <w:tab w:val="left" w:pos="7065"/>
        </w:tabs>
        <w:jc w:val="center"/>
        <w:rPr>
          <w:sz w:val="28"/>
          <w:szCs w:val="28"/>
          <w:lang w:val="uk-UA"/>
        </w:rPr>
      </w:pPr>
      <w:r>
        <w:rPr>
          <w:sz w:val="28"/>
          <w:szCs w:val="28"/>
          <w:lang w:val="uk-UA"/>
        </w:rPr>
        <w:t>Рисунок 4.</w:t>
      </w:r>
      <w:r w:rsidR="001D68E3">
        <w:rPr>
          <w:sz w:val="28"/>
          <w:szCs w:val="28"/>
          <w:lang w:val="en-US"/>
        </w:rPr>
        <w:t>1</w:t>
      </w:r>
      <w:r w:rsidR="001D68E3">
        <w:rPr>
          <w:sz w:val="28"/>
          <w:szCs w:val="28"/>
          <w:lang w:val="uk-UA"/>
        </w:rPr>
        <w:t>5</w:t>
      </w:r>
      <w:r w:rsidR="0089747C">
        <w:rPr>
          <w:sz w:val="28"/>
          <w:szCs w:val="28"/>
          <w:lang w:val="uk-UA"/>
        </w:rPr>
        <w:t xml:space="preserve"> – Паливо та графіки</w:t>
      </w:r>
    </w:p>
    <w:p w:rsidR="00BB7FDB" w:rsidRDefault="00BB7FDB" w:rsidP="00BB7FDB">
      <w:pPr>
        <w:tabs>
          <w:tab w:val="left" w:pos="7065"/>
        </w:tabs>
        <w:rPr>
          <w:noProof/>
          <w:lang w:val="uk-UA"/>
        </w:rPr>
      </w:pPr>
    </w:p>
    <w:p w:rsidR="00BB7FDB" w:rsidRDefault="00BB7FDB" w:rsidP="00BB7FDB">
      <w:pPr>
        <w:tabs>
          <w:tab w:val="left" w:pos="7065"/>
        </w:tabs>
        <w:rPr>
          <w:noProof/>
          <w:lang w:val="uk-UA"/>
        </w:rPr>
      </w:pPr>
    </w:p>
    <w:p w:rsidR="00BB7FDB" w:rsidRDefault="00BB7FDB" w:rsidP="00BB7FDB">
      <w:pPr>
        <w:tabs>
          <w:tab w:val="left" w:pos="7065"/>
        </w:tabs>
        <w:rPr>
          <w:noProof/>
          <w:lang w:val="uk-UA"/>
        </w:rPr>
      </w:pPr>
    </w:p>
    <w:p w:rsidR="00BB7FDB" w:rsidRDefault="00BB7FDB" w:rsidP="00BB7FDB">
      <w:pPr>
        <w:tabs>
          <w:tab w:val="left" w:pos="7065"/>
        </w:tabs>
        <w:rPr>
          <w:noProof/>
          <w:lang w:val="uk-UA"/>
        </w:rPr>
      </w:pPr>
    </w:p>
    <w:p w:rsidR="00BB7FDB" w:rsidRDefault="00BB7FDB" w:rsidP="00BB7FDB">
      <w:pPr>
        <w:tabs>
          <w:tab w:val="left" w:pos="7065"/>
        </w:tabs>
        <w:rPr>
          <w:noProof/>
          <w:lang w:val="uk-UA"/>
        </w:rPr>
      </w:pPr>
    </w:p>
    <w:p w:rsidR="00BB7FDB" w:rsidRDefault="00BB7FDB" w:rsidP="00BB7FDB">
      <w:pPr>
        <w:tabs>
          <w:tab w:val="left" w:pos="7065"/>
        </w:tabs>
        <w:rPr>
          <w:noProof/>
          <w:lang w:val="uk-UA"/>
        </w:rPr>
      </w:pPr>
    </w:p>
    <w:p w:rsidR="00BB7FDB" w:rsidRDefault="00BB7FDB" w:rsidP="00BB7FDB">
      <w:pPr>
        <w:tabs>
          <w:tab w:val="left" w:pos="7065"/>
        </w:tabs>
        <w:rPr>
          <w:noProof/>
          <w:lang w:val="uk-UA"/>
        </w:rPr>
      </w:pPr>
    </w:p>
    <w:p w:rsidR="00BB7FDB" w:rsidRDefault="00BB7FDB" w:rsidP="00BB7FDB">
      <w:pPr>
        <w:tabs>
          <w:tab w:val="left" w:pos="7065"/>
        </w:tabs>
        <w:rPr>
          <w:noProof/>
          <w:lang w:val="uk-UA"/>
        </w:rPr>
      </w:pPr>
    </w:p>
    <w:p w:rsidR="00BB7FDB" w:rsidRDefault="00BB7FDB" w:rsidP="00BB7FDB">
      <w:pPr>
        <w:tabs>
          <w:tab w:val="left" w:pos="7065"/>
        </w:tabs>
        <w:rPr>
          <w:noProof/>
          <w:lang w:val="uk-UA"/>
        </w:rPr>
      </w:pPr>
    </w:p>
    <w:p w:rsidR="00BB7FDB" w:rsidRDefault="00BB7FDB" w:rsidP="00BB7FDB">
      <w:pPr>
        <w:tabs>
          <w:tab w:val="left" w:pos="7065"/>
        </w:tabs>
        <w:rPr>
          <w:noProof/>
          <w:lang w:val="uk-UA"/>
        </w:rPr>
      </w:pPr>
    </w:p>
    <w:p w:rsidR="00BB7FDB" w:rsidRDefault="00BB7FDB" w:rsidP="00BB7FDB">
      <w:pPr>
        <w:tabs>
          <w:tab w:val="left" w:pos="7065"/>
        </w:tabs>
        <w:rPr>
          <w:noProof/>
          <w:lang w:val="uk-UA"/>
        </w:rPr>
      </w:pPr>
    </w:p>
    <w:p w:rsidR="00BB7FDB" w:rsidRDefault="00BB7FDB" w:rsidP="00BB7FDB">
      <w:pPr>
        <w:tabs>
          <w:tab w:val="left" w:pos="7065"/>
        </w:tabs>
        <w:rPr>
          <w:sz w:val="28"/>
          <w:szCs w:val="28"/>
          <w:lang w:val="uk-UA"/>
        </w:rPr>
        <w:sectPr w:rsidR="00BB7FDB" w:rsidSect="008D05CB">
          <w:headerReference w:type="even" r:id="rId386"/>
          <w:headerReference w:type="default" r:id="rId387"/>
          <w:headerReference w:type="first" r:id="rId388"/>
          <w:pgSz w:w="11906" w:h="16838"/>
          <w:pgMar w:top="1134" w:right="851" w:bottom="1134" w:left="1701" w:header="708" w:footer="708" w:gutter="0"/>
          <w:cols w:space="708"/>
          <w:docGrid w:linePitch="360"/>
        </w:sectPr>
      </w:pPr>
    </w:p>
    <w:p w:rsidR="00BB7FDB" w:rsidRDefault="00BB7FDB" w:rsidP="00BB7FDB">
      <w:pPr>
        <w:tabs>
          <w:tab w:val="left" w:pos="7065"/>
        </w:tabs>
        <w:jc w:val="both"/>
        <w:rPr>
          <w:noProof/>
          <w:lang w:val="uk-UA"/>
        </w:rPr>
      </w:pPr>
    </w:p>
    <w:p w:rsidR="002C375E" w:rsidRDefault="002C375E" w:rsidP="00BB7FDB">
      <w:pPr>
        <w:tabs>
          <w:tab w:val="left" w:pos="7065"/>
        </w:tabs>
        <w:jc w:val="both"/>
        <w:rPr>
          <w:noProof/>
          <w:lang w:val="uk-UA"/>
        </w:rPr>
      </w:pPr>
    </w:p>
    <w:p w:rsidR="002C375E" w:rsidRDefault="002C375E" w:rsidP="00BB7FDB">
      <w:pPr>
        <w:tabs>
          <w:tab w:val="left" w:pos="7065"/>
        </w:tabs>
        <w:jc w:val="both"/>
        <w:rPr>
          <w:noProof/>
          <w:lang w:val="uk-UA"/>
        </w:rPr>
      </w:pPr>
    </w:p>
    <w:p w:rsidR="00BB7FDB" w:rsidRDefault="00C6013F" w:rsidP="00BB7FDB">
      <w:pPr>
        <w:tabs>
          <w:tab w:val="left" w:pos="7065"/>
        </w:tabs>
        <w:jc w:val="both"/>
        <w:rPr>
          <w:noProof/>
        </w:rPr>
      </w:pPr>
      <w:r>
        <w:rPr>
          <w:noProof/>
        </w:rPr>
        <w:drawing>
          <wp:inline distT="0" distB="0" distL="0" distR="0">
            <wp:extent cx="9057770" cy="4215741"/>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89" cstate="print"/>
                    <a:srcRect l="-200" t="28114" r="41277" b="24911"/>
                    <a:stretch/>
                  </pic:blipFill>
                  <pic:spPr bwMode="auto">
                    <a:xfrm>
                      <a:off x="0" y="0"/>
                      <a:ext cx="9057768" cy="4215740"/>
                    </a:xfrm>
                    <a:prstGeom prst="rect">
                      <a:avLst/>
                    </a:prstGeom>
                    <a:ln>
                      <a:noFill/>
                    </a:ln>
                    <a:extLst>
                      <a:ext uri="{53640926-AAD7-44D8-BBD7-CCE9431645EC}">
                        <a14:shadowObscured xmlns:a14="http://schemas.microsoft.com/office/drawing/2010/main"/>
                      </a:ext>
                    </a:extLst>
                  </pic:spPr>
                </pic:pic>
              </a:graphicData>
            </a:graphic>
          </wp:inline>
        </w:drawing>
      </w:r>
    </w:p>
    <w:p w:rsidR="00BB7FDB" w:rsidRDefault="00BB7FDB" w:rsidP="00BB7FDB">
      <w:pPr>
        <w:tabs>
          <w:tab w:val="left" w:pos="7065"/>
        </w:tabs>
        <w:jc w:val="both"/>
        <w:rPr>
          <w:sz w:val="28"/>
          <w:szCs w:val="28"/>
          <w:lang w:val="uk-UA"/>
        </w:rPr>
      </w:pPr>
    </w:p>
    <w:p w:rsidR="00BB7FDB" w:rsidRDefault="00BB7FDB" w:rsidP="00BB7FDB">
      <w:pPr>
        <w:tabs>
          <w:tab w:val="left" w:pos="7065"/>
        </w:tabs>
        <w:jc w:val="both"/>
        <w:rPr>
          <w:sz w:val="28"/>
          <w:szCs w:val="28"/>
          <w:lang w:val="uk-UA"/>
        </w:rPr>
      </w:pPr>
    </w:p>
    <w:p w:rsidR="002C375E" w:rsidRDefault="002C375E" w:rsidP="00BB7FDB">
      <w:pPr>
        <w:tabs>
          <w:tab w:val="left" w:pos="7065"/>
        </w:tabs>
        <w:jc w:val="both"/>
        <w:rPr>
          <w:sz w:val="28"/>
          <w:szCs w:val="28"/>
          <w:lang w:val="uk-UA"/>
        </w:rPr>
      </w:pPr>
    </w:p>
    <w:p w:rsidR="00BB7FDB" w:rsidRDefault="00E37B25" w:rsidP="00BB7FDB">
      <w:pPr>
        <w:tabs>
          <w:tab w:val="left" w:pos="7065"/>
        </w:tabs>
        <w:jc w:val="center"/>
        <w:rPr>
          <w:sz w:val="28"/>
          <w:szCs w:val="28"/>
          <w:lang w:val="uk-UA"/>
        </w:rPr>
      </w:pPr>
      <w:r>
        <w:rPr>
          <w:sz w:val="28"/>
          <w:szCs w:val="28"/>
          <w:lang w:val="uk-UA"/>
        </w:rPr>
        <w:t>Рисунок 4.</w:t>
      </w:r>
      <w:r w:rsidR="00AC1997">
        <w:rPr>
          <w:sz w:val="28"/>
          <w:szCs w:val="28"/>
          <w:lang w:val="uk-UA"/>
        </w:rPr>
        <w:t>1</w:t>
      </w:r>
      <w:r w:rsidR="001D68E3">
        <w:rPr>
          <w:sz w:val="28"/>
          <w:szCs w:val="28"/>
          <w:lang w:val="uk-UA"/>
        </w:rPr>
        <w:t>6</w:t>
      </w:r>
      <w:r w:rsidR="00BB7FDB">
        <w:rPr>
          <w:sz w:val="28"/>
          <w:szCs w:val="28"/>
          <w:lang w:val="uk-UA"/>
        </w:rPr>
        <w:t xml:space="preserve"> – Загальний вид вікна з характеристиками об</w:t>
      </w:r>
      <w:r w:rsidR="00BB7FDB" w:rsidRPr="00442411">
        <w:rPr>
          <w:sz w:val="28"/>
          <w:szCs w:val="28"/>
        </w:rPr>
        <w:t>’</w:t>
      </w:r>
      <w:r w:rsidR="00BB7FDB">
        <w:rPr>
          <w:sz w:val="28"/>
          <w:szCs w:val="28"/>
          <w:lang w:val="uk-UA"/>
        </w:rPr>
        <w:t>єкту</w:t>
      </w:r>
    </w:p>
    <w:p w:rsidR="00BB7FDB" w:rsidRDefault="00BB7FDB" w:rsidP="00BB7FDB">
      <w:pPr>
        <w:tabs>
          <w:tab w:val="left" w:pos="7065"/>
        </w:tabs>
        <w:jc w:val="both"/>
        <w:rPr>
          <w:sz w:val="28"/>
          <w:szCs w:val="28"/>
          <w:lang w:val="uk-UA"/>
        </w:rPr>
      </w:pPr>
    </w:p>
    <w:p w:rsidR="002C375E" w:rsidRDefault="00C6013F" w:rsidP="002C375E">
      <w:pPr>
        <w:tabs>
          <w:tab w:val="left" w:pos="7065"/>
        </w:tabs>
        <w:jc w:val="center"/>
        <w:rPr>
          <w:sz w:val="28"/>
          <w:szCs w:val="28"/>
          <w:lang w:val="uk-UA"/>
        </w:rPr>
      </w:pPr>
      <w:r>
        <w:rPr>
          <w:noProof/>
        </w:rPr>
        <w:lastRenderedPageBreak/>
        <w:drawing>
          <wp:inline distT="0" distB="0" distL="0" distR="0">
            <wp:extent cx="8063346" cy="4928260"/>
            <wp:effectExtent l="0" t="0" r="0" b="571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90" cstate="print"/>
                    <a:srcRect l="23319" t="19820" r="23791" b="20511"/>
                    <a:stretch/>
                  </pic:blipFill>
                  <pic:spPr bwMode="auto">
                    <a:xfrm>
                      <a:off x="0" y="0"/>
                      <a:ext cx="8063346" cy="4928260"/>
                    </a:xfrm>
                    <a:prstGeom prst="rect">
                      <a:avLst/>
                    </a:prstGeom>
                    <a:ln>
                      <a:noFill/>
                    </a:ln>
                    <a:extLst>
                      <a:ext uri="{53640926-AAD7-44D8-BBD7-CCE9431645EC}">
                        <a14:shadowObscured xmlns:a14="http://schemas.microsoft.com/office/drawing/2010/main"/>
                      </a:ext>
                    </a:extLst>
                  </pic:spPr>
                </pic:pic>
              </a:graphicData>
            </a:graphic>
          </wp:inline>
        </w:drawing>
      </w:r>
    </w:p>
    <w:p w:rsidR="002C375E" w:rsidRDefault="002C375E" w:rsidP="002C375E">
      <w:pPr>
        <w:tabs>
          <w:tab w:val="left" w:pos="7065"/>
        </w:tabs>
        <w:jc w:val="center"/>
        <w:rPr>
          <w:noProof/>
          <w:sz w:val="28"/>
          <w:szCs w:val="28"/>
          <w:lang w:val="uk-UA"/>
        </w:rPr>
      </w:pPr>
    </w:p>
    <w:p w:rsidR="002C375E" w:rsidRDefault="002C375E" w:rsidP="002C375E">
      <w:pPr>
        <w:tabs>
          <w:tab w:val="left" w:pos="7065"/>
        </w:tabs>
        <w:jc w:val="center"/>
        <w:rPr>
          <w:noProof/>
          <w:sz w:val="28"/>
          <w:szCs w:val="28"/>
          <w:lang w:val="uk-UA"/>
        </w:rPr>
      </w:pPr>
    </w:p>
    <w:p w:rsidR="002C375E" w:rsidRDefault="002C375E" w:rsidP="002C375E">
      <w:pPr>
        <w:tabs>
          <w:tab w:val="left" w:pos="7065"/>
        </w:tabs>
        <w:jc w:val="center"/>
        <w:rPr>
          <w:noProof/>
          <w:sz w:val="28"/>
          <w:szCs w:val="28"/>
          <w:lang w:val="uk-UA"/>
        </w:rPr>
      </w:pPr>
      <w:r>
        <w:rPr>
          <w:noProof/>
          <w:sz w:val="28"/>
          <w:szCs w:val="28"/>
          <w:lang w:val="uk-UA"/>
        </w:rPr>
        <w:t>Р</w:t>
      </w:r>
      <w:r w:rsidRPr="0040489B">
        <w:rPr>
          <w:noProof/>
          <w:sz w:val="28"/>
          <w:szCs w:val="28"/>
          <w:lang w:val="uk-UA"/>
        </w:rPr>
        <w:t>ис</w:t>
      </w:r>
      <w:r w:rsidR="00E37B25">
        <w:rPr>
          <w:noProof/>
          <w:sz w:val="28"/>
          <w:szCs w:val="28"/>
          <w:lang w:val="uk-UA"/>
        </w:rPr>
        <w:t>унок 4.</w:t>
      </w:r>
      <w:r w:rsidR="00AC1997">
        <w:rPr>
          <w:noProof/>
          <w:sz w:val="28"/>
          <w:szCs w:val="28"/>
          <w:lang w:val="uk-UA"/>
        </w:rPr>
        <w:t>1</w:t>
      </w:r>
      <w:r w:rsidR="001D68E3">
        <w:rPr>
          <w:noProof/>
          <w:sz w:val="28"/>
          <w:szCs w:val="28"/>
          <w:lang w:val="uk-UA"/>
        </w:rPr>
        <w:t>7</w:t>
      </w:r>
      <w:r>
        <w:rPr>
          <w:noProof/>
          <w:sz w:val="28"/>
          <w:szCs w:val="28"/>
          <w:lang w:val="uk-UA"/>
        </w:rPr>
        <w:t xml:space="preserve"> – Оболонка будинку</w:t>
      </w:r>
    </w:p>
    <w:p w:rsidR="002C375E" w:rsidRDefault="002C375E" w:rsidP="002C375E">
      <w:pPr>
        <w:tabs>
          <w:tab w:val="left" w:pos="7065"/>
        </w:tabs>
        <w:jc w:val="center"/>
        <w:rPr>
          <w:noProof/>
          <w:sz w:val="28"/>
          <w:szCs w:val="28"/>
          <w:lang w:val="uk-UA"/>
        </w:rPr>
      </w:pPr>
    </w:p>
    <w:p w:rsidR="002C375E" w:rsidRDefault="002C375E" w:rsidP="00BB7FDB">
      <w:pPr>
        <w:tabs>
          <w:tab w:val="left" w:pos="7065"/>
        </w:tabs>
        <w:jc w:val="both"/>
        <w:rPr>
          <w:sz w:val="28"/>
          <w:szCs w:val="28"/>
          <w:lang w:val="uk-UA"/>
        </w:rPr>
        <w:sectPr w:rsidR="002C375E" w:rsidSect="008D05CB">
          <w:pgSz w:w="16838" w:h="11906" w:orient="landscape"/>
          <w:pgMar w:top="851" w:right="1134" w:bottom="1701" w:left="1134" w:header="709" w:footer="709" w:gutter="0"/>
          <w:cols w:space="708"/>
          <w:docGrid w:linePitch="360"/>
        </w:sectPr>
      </w:pPr>
    </w:p>
    <w:p w:rsidR="00BB7FDB" w:rsidRDefault="000451EE" w:rsidP="00BB7FDB">
      <w:pPr>
        <w:pStyle w:val="2"/>
        <w:ind w:firstLine="709"/>
        <w:jc w:val="both"/>
        <w:rPr>
          <w:rFonts w:ascii="Times New Roman" w:hAnsi="Times New Roman"/>
          <w:b w:val="0"/>
          <w:sz w:val="28"/>
          <w:szCs w:val="28"/>
        </w:rPr>
      </w:pPr>
      <w:r>
        <w:rPr>
          <w:rFonts w:ascii="Times New Roman" w:hAnsi="Times New Roman"/>
          <w:sz w:val="28"/>
          <w:szCs w:val="28"/>
        </w:rPr>
        <w:lastRenderedPageBreak/>
        <w:t>4.</w:t>
      </w:r>
      <w:r w:rsidR="00513179" w:rsidRPr="00AC1997">
        <w:rPr>
          <w:rFonts w:ascii="Times New Roman" w:hAnsi="Times New Roman"/>
          <w:sz w:val="28"/>
          <w:szCs w:val="28"/>
          <w:lang w:val="ru-RU"/>
        </w:rPr>
        <w:t>5</w:t>
      </w:r>
      <w:r w:rsidR="00BB7FDB" w:rsidRPr="00D1749E">
        <w:rPr>
          <w:rFonts w:ascii="Times New Roman" w:hAnsi="Times New Roman"/>
          <w:sz w:val="28"/>
          <w:szCs w:val="28"/>
        </w:rPr>
        <w:t xml:space="preserve"> </w:t>
      </w:r>
      <w:r w:rsidR="00BB7FDB">
        <w:rPr>
          <w:rFonts w:ascii="Times New Roman" w:hAnsi="Times New Roman"/>
          <w:sz w:val="28"/>
          <w:szCs w:val="28"/>
        </w:rPr>
        <w:t>Результати моделювання</w:t>
      </w:r>
    </w:p>
    <w:p w:rsidR="00BB7FDB" w:rsidRDefault="00BB7FDB" w:rsidP="00BB7FDB">
      <w:pPr>
        <w:tabs>
          <w:tab w:val="left" w:pos="180"/>
          <w:tab w:val="left" w:pos="540"/>
        </w:tabs>
        <w:spacing w:line="360" w:lineRule="auto"/>
        <w:ind w:firstLine="567"/>
        <w:jc w:val="both"/>
        <w:rPr>
          <w:sz w:val="28"/>
          <w:szCs w:val="28"/>
          <w:lang w:val="uk-UA"/>
        </w:rPr>
      </w:pPr>
    </w:p>
    <w:p w:rsidR="00BB7FDB" w:rsidRPr="009E5676" w:rsidRDefault="00BB7FDB" w:rsidP="00BB7FDB">
      <w:pPr>
        <w:tabs>
          <w:tab w:val="left" w:pos="180"/>
          <w:tab w:val="left" w:pos="540"/>
        </w:tabs>
        <w:spacing w:line="360" w:lineRule="auto"/>
        <w:ind w:firstLine="567"/>
        <w:jc w:val="both"/>
        <w:rPr>
          <w:sz w:val="28"/>
          <w:szCs w:val="28"/>
          <w:lang w:val="uk-UA"/>
        </w:rPr>
      </w:pPr>
      <w:r w:rsidRPr="00975E39">
        <w:rPr>
          <w:sz w:val="28"/>
          <w:szCs w:val="28"/>
          <w:lang w:val="uk-UA"/>
        </w:rPr>
        <w:t>При введені параметрів ми маємо 2 випадки: б</w:t>
      </w:r>
      <w:r w:rsidR="005D4F3E">
        <w:rPr>
          <w:sz w:val="28"/>
          <w:szCs w:val="28"/>
          <w:lang w:val="uk-UA"/>
        </w:rPr>
        <w:t xml:space="preserve">азовий (вводимо характеристики, </w:t>
      </w:r>
      <w:r w:rsidRPr="00975E39">
        <w:rPr>
          <w:sz w:val="28"/>
          <w:szCs w:val="28"/>
          <w:lang w:val="uk-UA"/>
        </w:rPr>
        <w:t>які відповідають фактичному стану будівлі) та запропонований (параметри з урахуванням запропонованих заходів з енергозбереження).</w:t>
      </w:r>
      <w:r>
        <w:rPr>
          <w:sz w:val="28"/>
          <w:szCs w:val="28"/>
          <w:lang w:val="uk-UA"/>
        </w:rPr>
        <w:t xml:space="preserve"> </w:t>
      </w:r>
    </w:p>
    <w:p w:rsidR="00BB7FDB" w:rsidRPr="001D164D" w:rsidRDefault="00BB7FDB" w:rsidP="00BB7FDB">
      <w:pPr>
        <w:tabs>
          <w:tab w:val="left" w:pos="180"/>
          <w:tab w:val="left" w:pos="540"/>
        </w:tabs>
        <w:spacing w:line="360" w:lineRule="auto"/>
        <w:ind w:firstLine="567"/>
        <w:jc w:val="both"/>
        <w:rPr>
          <w:rFonts w:eastAsia="Calibri"/>
          <w:sz w:val="28"/>
          <w:szCs w:val="28"/>
          <w:lang w:val="uk-UA"/>
        </w:rPr>
      </w:pPr>
      <w:r>
        <w:rPr>
          <w:sz w:val="28"/>
          <w:szCs w:val="28"/>
          <w:lang w:val="uk-UA"/>
        </w:rPr>
        <w:t>В р</w:t>
      </w:r>
      <w:r>
        <w:rPr>
          <w:sz w:val="28"/>
          <w:szCs w:val="28"/>
        </w:rPr>
        <w:t>езультаті</w:t>
      </w:r>
      <w:r w:rsidRPr="00D1749E">
        <w:rPr>
          <w:sz w:val="28"/>
          <w:szCs w:val="28"/>
        </w:rPr>
        <w:t xml:space="preserve"> </w:t>
      </w:r>
      <w:r>
        <w:rPr>
          <w:sz w:val="28"/>
          <w:szCs w:val="28"/>
          <w:lang w:val="uk-UA"/>
        </w:rPr>
        <w:t xml:space="preserve">проведення </w:t>
      </w:r>
      <w:r>
        <w:rPr>
          <w:sz w:val="28"/>
          <w:szCs w:val="28"/>
        </w:rPr>
        <w:t>розрахунків маємо</w:t>
      </w:r>
      <w:r w:rsidRPr="00D1749E">
        <w:rPr>
          <w:sz w:val="28"/>
          <w:szCs w:val="28"/>
        </w:rPr>
        <w:t xml:space="preserve"> </w:t>
      </w:r>
      <w:bookmarkStart w:id="1" w:name="_Toc484438790"/>
      <w:r w:rsidRPr="00D1749E">
        <w:rPr>
          <w:sz w:val="28"/>
          <w:szCs w:val="28"/>
        </w:rPr>
        <w:t>визначення фінансово-економічних показників проекту.</w:t>
      </w:r>
      <w:bookmarkEnd w:id="1"/>
      <w:r w:rsidRPr="00D1749E">
        <w:rPr>
          <w:sz w:val="28"/>
          <w:szCs w:val="28"/>
        </w:rPr>
        <w:t xml:space="preserve"> </w:t>
      </w:r>
      <w:r w:rsidRPr="00D1749E">
        <w:rPr>
          <w:rFonts w:eastAsia="Calibri"/>
          <w:sz w:val="28"/>
          <w:szCs w:val="28"/>
        </w:rPr>
        <w:t>Аналіз вихідних даних дозволить оцінити рента</w:t>
      </w:r>
      <w:r>
        <w:rPr>
          <w:rFonts w:eastAsia="Calibri"/>
          <w:sz w:val="28"/>
          <w:szCs w:val="28"/>
        </w:rPr>
        <w:t xml:space="preserve">бельність проекту відповідно до </w:t>
      </w:r>
      <w:r w:rsidRPr="00D1749E">
        <w:rPr>
          <w:rFonts w:eastAsia="Calibri"/>
          <w:sz w:val="28"/>
          <w:szCs w:val="28"/>
        </w:rPr>
        <w:t xml:space="preserve">горизонту планування та терміну роботи конкретного обладнання. Таким чином, програма </w:t>
      </w:r>
      <w:r>
        <w:rPr>
          <w:rFonts w:eastAsia="Calibri"/>
          <w:sz w:val="28"/>
          <w:szCs w:val="28"/>
          <w:lang w:val="uk-UA"/>
        </w:rPr>
        <w:t xml:space="preserve">дає змогу </w:t>
      </w:r>
      <w:r w:rsidRPr="00D1749E">
        <w:rPr>
          <w:rFonts w:eastAsia="Calibri"/>
          <w:sz w:val="28"/>
          <w:szCs w:val="28"/>
        </w:rPr>
        <w:t>провести комп’ютерн</w:t>
      </w:r>
      <w:r>
        <w:rPr>
          <w:rFonts w:eastAsia="Calibri"/>
          <w:sz w:val="28"/>
          <w:szCs w:val="28"/>
        </w:rPr>
        <w:t>е моделювання впровадження</w:t>
      </w:r>
      <w:r w:rsidRPr="00D1749E">
        <w:rPr>
          <w:rFonts w:eastAsia="Calibri"/>
          <w:sz w:val="28"/>
          <w:szCs w:val="28"/>
        </w:rPr>
        <w:t xml:space="preserve"> енергозберігаючих заходів у заданій будівлі та проаналізувати результати роботи з енергетичної, екологічної, фінансової точки зору</w:t>
      </w:r>
      <w:r>
        <w:rPr>
          <w:rFonts w:eastAsia="Calibri"/>
          <w:sz w:val="28"/>
          <w:szCs w:val="28"/>
          <w:lang w:val="uk-UA"/>
        </w:rPr>
        <w:t xml:space="preserve">. </w:t>
      </w:r>
    </w:p>
    <w:p w:rsidR="00BB7FDB" w:rsidRDefault="00E37B25" w:rsidP="00BB7FDB">
      <w:pPr>
        <w:tabs>
          <w:tab w:val="left" w:pos="7065"/>
        </w:tabs>
        <w:spacing w:line="360" w:lineRule="auto"/>
        <w:ind w:firstLine="567"/>
        <w:jc w:val="both"/>
        <w:rPr>
          <w:sz w:val="28"/>
          <w:szCs w:val="28"/>
          <w:lang w:val="uk-UA"/>
        </w:rPr>
      </w:pPr>
      <w:r>
        <w:rPr>
          <w:sz w:val="28"/>
          <w:szCs w:val="28"/>
          <w:lang w:val="uk-UA"/>
        </w:rPr>
        <w:t>Як можна побачити на рисунку 4.</w:t>
      </w:r>
      <w:r w:rsidR="00AC1997">
        <w:rPr>
          <w:sz w:val="28"/>
          <w:szCs w:val="28"/>
          <w:lang w:val="uk-UA"/>
        </w:rPr>
        <w:t>1</w:t>
      </w:r>
      <w:r w:rsidR="001D68E3">
        <w:rPr>
          <w:sz w:val="28"/>
          <w:szCs w:val="28"/>
          <w:lang w:val="uk-UA"/>
        </w:rPr>
        <w:t>8</w:t>
      </w:r>
      <w:r w:rsidR="00BB7FDB">
        <w:rPr>
          <w:sz w:val="28"/>
          <w:szCs w:val="28"/>
          <w:lang w:val="uk-UA"/>
        </w:rPr>
        <w:t>, при  порівнянні базовий та запропонований випадки дуже близькі по значенням</w:t>
      </w:r>
      <w:r w:rsidR="00795ED2">
        <w:rPr>
          <w:sz w:val="28"/>
          <w:szCs w:val="28"/>
          <w:lang w:val="uk-UA"/>
        </w:rPr>
        <w:t>.</w:t>
      </w:r>
      <w:r w:rsidR="00BB7FDB">
        <w:rPr>
          <w:sz w:val="28"/>
          <w:szCs w:val="28"/>
          <w:lang w:val="uk-UA"/>
        </w:rPr>
        <w:t xml:space="preserve"> Як кінцевий результат отримуємо повне резюме проекту та його фі</w:t>
      </w:r>
      <w:r>
        <w:rPr>
          <w:sz w:val="28"/>
          <w:szCs w:val="28"/>
          <w:lang w:val="uk-UA"/>
        </w:rPr>
        <w:t>нансовий аналіз. На рисунку 4.1</w:t>
      </w:r>
      <w:r w:rsidR="001D68E3">
        <w:rPr>
          <w:sz w:val="28"/>
          <w:szCs w:val="28"/>
          <w:lang w:val="uk-UA"/>
        </w:rPr>
        <w:t>9</w:t>
      </w:r>
      <w:r w:rsidR="00795ED2">
        <w:rPr>
          <w:sz w:val="28"/>
          <w:szCs w:val="28"/>
          <w:lang w:val="uk-UA"/>
        </w:rPr>
        <w:t xml:space="preserve"> </w:t>
      </w:r>
      <w:r w:rsidR="00BB7FDB">
        <w:rPr>
          <w:sz w:val="28"/>
          <w:szCs w:val="28"/>
          <w:lang w:val="uk-UA"/>
        </w:rPr>
        <w:t xml:space="preserve">бачимо </w:t>
      </w:r>
      <w:r w:rsidR="00BB7FDB" w:rsidRPr="00905A8F">
        <w:rPr>
          <w:sz w:val="28"/>
          <w:szCs w:val="28"/>
          <w:lang w:val="uk-UA"/>
        </w:rPr>
        <w:t>графік сукупного потоку грошових коштів</w:t>
      </w:r>
      <w:r w:rsidR="00BB7FDB">
        <w:rPr>
          <w:sz w:val="28"/>
          <w:szCs w:val="28"/>
          <w:lang w:val="uk-UA"/>
        </w:rPr>
        <w:t xml:space="preserve"> та розрахований термін окупності.</w:t>
      </w:r>
    </w:p>
    <w:p w:rsidR="002C375E" w:rsidRDefault="002C375E" w:rsidP="00BB7FDB">
      <w:pPr>
        <w:tabs>
          <w:tab w:val="left" w:pos="7065"/>
        </w:tabs>
        <w:spacing w:line="360" w:lineRule="auto"/>
        <w:ind w:firstLine="567"/>
        <w:jc w:val="both"/>
        <w:rPr>
          <w:sz w:val="28"/>
          <w:szCs w:val="28"/>
          <w:lang w:val="uk-UA"/>
        </w:rPr>
      </w:pPr>
    </w:p>
    <w:p w:rsidR="002C375E" w:rsidRDefault="00C6013F" w:rsidP="00C6013F">
      <w:pPr>
        <w:tabs>
          <w:tab w:val="left" w:pos="7065"/>
        </w:tabs>
        <w:spacing w:line="360" w:lineRule="auto"/>
        <w:ind w:left="-1361" w:firstLine="567"/>
        <w:jc w:val="both"/>
        <w:rPr>
          <w:sz w:val="28"/>
          <w:szCs w:val="28"/>
          <w:lang w:val="uk-UA"/>
        </w:rPr>
      </w:pPr>
      <w:r>
        <w:rPr>
          <w:noProof/>
        </w:rPr>
        <w:drawing>
          <wp:inline distT="0" distB="0" distL="0" distR="0">
            <wp:extent cx="6811417" cy="1947553"/>
            <wp:effectExtent l="0" t="0" r="889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91" cstate="print"/>
                    <a:srcRect t="26553" r="40527" b="43209"/>
                    <a:stretch/>
                  </pic:blipFill>
                  <pic:spPr bwMode="auto">
                    <a:xfrm>
                      <a:off x="0" y="0"/>
                      <a:ext cx="6812522" cy="1947869"/>
                    </a:xfrm>
                    <a:prstGeom prst="rect">
                      <a:avLst/>
                    </a:prstGeom>
                    <a:ln>
                      <a:noFill/>
                    </a:ln>
                    <a:extLst>
                      <a:ext uri="{53640926-AAD7-44D8-BBD7-CCE9431645EC}">
                        <a14:shadowObscured xmlns:a14="http://schemas.microsoft.com/office/drawing/2010/main"/>
                      </a:ext>
                    </a:extLst>
                  </pic:spPr>
                </pic:pic>
              </a:graphicData>
            </a:graphic>
          </wp:inline>
        </w:drawing>
      </w:r>
    </w:p>
    <w:p w:rsidR="00BB7FDB" w:rsidRDefault="00BB7FDB" w:rsidP="00BB7FDB">
      <w:pPr>
        <w:tabs>
          <w:tab w:val="left" w:pos="7065"/>
        </w:tabs>
        <w:jc w:val="both"/>
        <w:rPr>
          <w:noProof/>
          <w:lang w:val="uk-UA"/>
        </w:rPr>
      </w:pPr>
    </w:p>
    <w:p w:rsidR="002C375E" w:rsidRPr="002C375E" w:rsidRDefault="002C375E" w:rsidP="00BB7FDB">
      <w:pPr>
        <w:tabs>
          <w:tab w:val="left" w:pos="7065"/>
        </w:tabs>
        <w:jc w:val="both"/>
        <w:rPr>
          <w:noProof/>
          <w:lang w:val="uk-UA"/>
        </w:rPr>
      </w:pPr>
    </w:p>
    <w:p w:rsidR="00BB7FDB" w:rsidRDefault="00E37B25" w:rsidP="00BB7FDB">
      <w:pPr>
        <w:tabs>
          <w:tab w:val="left" w:pos="7065"/>
        </w:tabs>
        <w:jc w:val="center"/>
        <w:rPr>
          <w:sz w:val="28"/>
          <w:szCs w:val="28"/>
          <w:lang w:val="uk-UA"/>
        </w:rPr>
      </w:pPr>
      <w:r>
        <w:rPr>
          <w:sz w:val="28"/>
          <w:szCs w:val="28"/>
          <w:lang w:val="uk-UA"/>
        </w:rPr>
        <w:t>Рисунок 4.</w:t>
      </w:r>
      <w:r w:rsidR="00AC1997">
        <w:rPr>
          <w:sz w:val="28"/>
          <w:szCs w:val="28"/>
          <w:lang w:val="uk-UA"/>
        </w:rPr>
        <w:t>1</w:t>
      </w:r>
      <w:r w:rsidR="001D68E3">
        <w:rPr>
          <w:sz w:val="28"/>
          <w:szCs w:val="28"/>
          <w:lang w:val="uk-UA"/>
        </w:rPr>
        <w:t>8</w:t>
      </w:r>
      <w:r w:rsidR="00BB7FDB">
        <w:rPr>
          <w:sz w:val="28"/>
          <w:szCs w:val="28"/>
          <w:lang w:val="uk-UA"/>
        </w:rPr>
        <w:t xml:space="preserve"> </w:t>
      </w:r>
      <w:r w:rsidR="00700ABA">
        <w:rPr>
          <w:sz w:val="28"/>
          <w:szCs w:val="28"/>
          <w:lang w:val="uk-UA"/>
        </w:rPr>
        <w:t xml:space="preserve">– </w:t>
      </w:r>
      <w:r w:rsidR="00BB7FDB">
        <w:rPr>
          <w:sz w:val="28"/>
          <w:szCs w:val="28"/>
          <w:lang w:val="uk-UA"/>
        </w:rPr>
        <w:t>Енергетичний аналіз</w:t>
      </w:r>
    </w:p>
    <w:p w:rsidR="00BB7FDB" w:rsidRDefault="00BB7FDB" w:rsidP="00BB7FDB">
      <w:pPr>
        <w:tabs>
          <w:tab w:val="left" w:pos="7065"/>
        </w:tabs>
        <w:jc w:val="both"/>
        <w:rPr>
          <w:sz w:val="28"/>
          <w:szCs w:val="28"/>
          <w:lang w:val="uk-UA"/>
        </w:rPr>
        <w:sectPr w:rsidR="00BB7FDB" w:rsidSect="008D05CB">
          <w:pgSz w:w="11906" w:h="16838"/>
          <w:pgMar w:top="1134" w:right="851" w:bottom="1134" w:left="1701" w:header="709" w:footer="709" w:gutter="0"/>
          <w:cols w:space="708"/>
          <w:docGrid w:linePitch="360"/>
        </w:sectPr>
      </w:pPr>
    </w:p>
    <w:p w:rsidR="00BB7FDB" w:rsidRDefault="00BB7FDB" w:rsidP="00BB7FDB">
      <w:pPr>
        <w:tabs>
          <w:tab w:val="left" w:pos="7065"/>
        </w:tabs>
        <w:jc w:val="both"/>
        <w:rPr>
          <w:sz w:val="28"/>
          <w:szCs w:val="28"/>
          <w:lang w:val="uk-UA"/>
        </w:rPr>
      </w:pPr>
    </w:p>
    <w:p w:rsidR="00BB7FDB" w:rsidRDefault="00BB7FDB" w:rsidP="00BB7FDB">
      <w:pPr>
        <w:tabs>
          <w:tab w:val="left" w:pos="7065"/>
        </w:tabs>
        <w:jc w:val="both"/>
        <w:rPr>
          <w:sz w:val="28"/>
          <w:szCs w:val="28"/>
          <w:lang w:val="uk-UA"/>
        </w:rPr>
      </w:pPr>
    </w:p>
    <w:p w:rsidR="00BB7FDB" w:rsidRDefault="00C6013F" w:rsidP="002C375E">
      <w:pPr>
        <w:tabs>
          <w:tab w:val="left" w:pos="7065"/>
        </w:tabs>
        <w:ind w:left="-567"/>
        <w:jc w:val="center"/>
        <w:rPr>
          <w:sz w:val="28"/>
          <w:szCs w:val="28"/>
          <w:lang w:val="uk-UA"/>
        </w:rPr>
      </w:pPr>
      <w:r>
        <w:rPr>
          <w:noProof/>
        </w:rPr>
        <w:drawing>
          <wp:inline distT="0" distB="0" distL="0" distR="0">
            <wp:extent cx="9619013" cy="3835730"/>
            <wp:effectExtent l="0" t="0" r="127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92" cstate="print"/>
                    <a:srcRect t="32384" r="37345" b="25267"/>
                    <a:stretch/>
                  </pic:blipFill>
                  <pic:spPr bwMode="auto">
                    <a:xfrm>
                      <a:off x="0" y="0"/>
                      <a:ext cx="9641748" cy="3844796"/>
                    </a:xfrm>
                    <a:prstGeom prst="rect">
                      <a:avLst/>
                    </a:prstGeom>
                    <a:ln>
                      <a:noFill/>
                    </a:ln>
                    <a:extLst>
                      <a:ext uri="{53640926-AAD7-44D8-BBD7-CCE9431645EC}">
                        <a14:shadowObscured xmlns:a14="http://schemas.microsoft.com/office/drawing/2010/main"/>
                      </a:ext>
                    </a:extLst>
                  </pic:spPr>
                </pic:pic>
              </a:graphicData>
            </a:graphic>
          </wp:inline>
        </w:drawing>
      </w:r>
    </w:p>
    <w:p w:rsidR="00BB7FDB" w:rsidRDefault="00BB7FDB" w:rsidP="00BB7FDB">
      <w:pPr>
        <w:tabs>
          <w:tab w:val="left" w:pos="7065"/>
        </w:tabs>
        <w:jc w:val="both"/>
        <w:rPr>
          <w:sz w:val="28"/>
          <w:szCs w:val="28"/>
          <w:lang w:val="uk-UA"/>
        </w:rPr>
      </w:pPr>
    </w:p>
    <w:p w:rsidR="002C375E" w:rsidRDefault="002C375E" w:rsidP="00BB7FDB">
      <w:pPr>
        <w:tabs>
          <w:tab w:val="left" w:pos="7065"/>
        </w:tabs>
        <w:jc w:val="both"/>
        <w:rPr>
          <w:sz w:val="28"/>
          <w:szCs w:val="28"/>
          <w:lang w:val="uk-UA"/>
        </w:rPr>
      </w:pPr>
    </w:p>
    <w:p w:rsidR="002C375E" w:rsidRDefault="002C375E" w:rsidP="00BB7FDB">
      <w:pPr>
        <w:tabs>
          <w:tab w:val="left" w:pos="7065"/>
        </w:tabs>
        <w:jc w:val="both"/>
        <w:rPr>
          <w:sz w:val="28"/>
          <w:szCs w:val="28"/>
          <w:lang w:val="uk-UA"/>
        </w:rPr>
      </w:pPr>
    </w:p>
    <w:p w:rsidR="00BB7FDB" w:rsidRDefault="00E37B25" w:rsidP="00BB7FDB">
      <w:pPr>
        <w:tabs>
          <w:tab w:val="left" w:pos="7065"/>
        </w:tabs>
        <w:jc w:val="center"/>
        <w:rPr>
          <w:sz w:val="28"/>
          <w:szCs w:val="28"/>
          <w:lang w:val="uk-UA"/>
        </w:rPr>
        <w:sectPr w:rsidR="00BB7FDB" w:rsidSect="008D05CB">
          <w:pgSz w:w="16838" w:h="11906" w:orient="landscape"/>
          <w:pgMar w:top="851" w:right="1134" w:bottom="1701" w:left="1134" w:header="709" w:footer="709" w:gutter="0"/>
          <w:cols w:space="708"/>
          <w:docGrid w:linePitch="360"/>
        </w:sectPr>
      </w:pPr>
      <w:r>
        <w:rPr>
          <w:sz w:val="28"/>
          <w:szCs w:val="28"/>
          <w:lang w:val="uk-UA"/>
        </w:rPr>
        <w:t>Рисунок 4.1</w:t>
      </w:r>
      <w:r w:rsidR="001D68E3">
        <w:rPr>
          <w:sz w:val="28"/>
          <w:szCs w:val="28"/>
          <w:lang w:val="uk-UA"/>
        </w:rPr>
        <w:t>9</w:t>
      </w:r>
      <w:r w:rsidR="00BB7FDB">
        <w:rPr>
          <w:sz w:val="28"/>
          <w:szCs w:val="28"/>
          <w:lang w:val="uk-UA"/>
        </w:rPr>
        <w:t xml:space="preserve"> </w:t>
      </w:r>
      <w:r w:rsidR="00700ABA">
        <w:rPr>
          <w:sz w:val="28"/>
          <w:szCs w:val="28"/>
          <w:lang w:val="uk-UA"/>
        </w:rPr>
        <w:t xml:space="preserve">– </w:t>
      </w:r>
      <w:r w:rsidR="00BB7FDB">
        <w:rPr>
          <w:sz w:val="28"/>
          <w:szCs w:val="28"/>
          <w:lang w:val="uk-UA"/>
        </w:rPr>
        <w:t>Фінансовий аналіз</w:t>
      </w:r>
    </w:p>
    <w:p w:rsidR="00BB7FDB" w:rsidRDefault="00BB7FDB" w:rsidP="002C375E">
      <w:pPr>
        <w:tabs>
          <w:tab w:val="left" w:pos="7065"/>
        </w:tabs>
        <w:spacing w:line="360" w:lineRule="auto"/>
        <w:ind w:firstLine="709"/>
        <w:jc w:val="both"/>
        <w:rPr>
          <w:b/>
          <w:sz w:val="28"/>
          <w:szCs w:val="28"/>
          <w:lang w:val="uk-UA"/>
        </w:rPr>
      </w:pPr>
      <w:r w:rsidRPr="00905A8F">
        <w:rPr>
          <w:b/>
          <w:sz w:val="28"/>
          <w:szCs w:val="28"/>
          <w:lang w:val="uk-UA"/>
        </w:rPr>
        <w:lastRenderedPageBreak/>
        <w:t>Висновки до розділу</w:t>
      </w:r>
    </w:p>
    <w:p w:rsidR="00BB7FDB" w:rsidRDefault="00BB7FDB" w:rsidP="002C375E">
      <w:pPr>
        <w:tabs>
          <w:tab w:val="left" w:pos="7065"/>
        </w:tabs>
        <w:spacing w:line="360" w:lineRule="auto"/>
        <w:ind w:firstLine="709"/>
        <w:jc w:val="both"/>
        <w:rPr>
          <w:b/>
          <w:sz w:val="28"/>
          <w:szCs w:val="28"/>
          <w:lang w:val="uk-UA"/>
        </w:rPr>
      </w:pPr>
    </w:p>
    <w:p w:rsidR="00BB7FDB" w:rsidRPr="001F6470" w:rsidRDefault="00BB7FDB" w:rsidP="002C375E">
      <w:pPr>
        <w:spacing w:line="360" w:lineRule="auto"/>
        <w:ind w:firstLine="709"/>
        <w:jc w:val="both"/>
        <w:rPr>
          <w:sz w:val="28"/>
          <w:szCs w:val="28"/>
        </w:rPr>
      </w:pPr>
      <w:r>
        <w:rPr>
          <w:sz w:val="28"/>
          <w:szCs w:val="28"/>
          <w:lang w:val="uk-UA"/>
        </w:rPr>
        <w:t xml:space="preserve">Під час роботи в програмному забезпеченні </w:t>
      </w:r>
      <w:r>
        <w:rPr>
          <w:sz w:val="28"/>
          <w:szCs w:val="28"/>
          <w:lang w:val="en-US"/>
        </w:rPr>
        <w:t>Retscreen</w:t>
      </w:r>
      <w:r w:rsidRPr="00905A8F">
        <w:rPr>
          <w:sz w:val="28"/>
          <w:szCs w:val="28"/>
        </w:rPr>
        <w:t xml:space="preserve"> </w:t>
      </w:r>
      <w:r>
        <w:rPr>
          <w:sz w:val="28"/>
          <w:szCs w:val="28"/>
          <w:lang w:val="uk-UA"/>
        </w:rPr>
        <w:t>було проаналізовано фактичний та запропонований стан житлової будівлі. В результаті аналізу отримали значення простого т</w:t>
      </w:r>
      <w:r w:rsidR="002C375E">
        <w:rPr>
          <w:sz w:val="28"/>
          <w:szCs w:val="28"/>
          <w:lang w:val="uk-UA"/>
        </w:rPr>
        <w:t xml:space="preserve">ерміну окупності, яке складає </w:t>
      </w:r>
      <w:r w:rsidR="00795ED2">
        <w:rPr>
          <w:sz w:val="28"/>
          <w:szCs w:val="28"/>
          <w:lang w:val="uk-UA"/>
        </w:rPr>
        <w:t xml:space="preserve">7,5 </w:t>
      </w:r>
      <w:r>
        <w:rPr>
          <w:sz w:val="28"/>
          <w:szCs w:val="28"/>
          <w:lang w:val="uk-UA"/>
        </w:rPr>
        <w:t>років, а повернення капіталу має здійснитися через</w:t>
      </w:r>
      <w:r w:rsidR="00795ED2">
        <w:rPr>
          <w:sz w:val="28"/>
          <w:szCs w:val="28"/>
          <w:lang w:val="uk-UA"/>
        </w:rPr>
        <w:t xml:space="preserve"> 6</w:t>
      </w:r>
      <w:r w:rsidR="002C375E">
        <w:rPr>
          <w:sz w:val="28"/>
          <w:szCs w:val="28"/>
          <w:lang w:val="uk-UA"/>
        </w:rPr>
        <w:t>,5</w:t>
      </w:r>
      <w:r>
        <w:rPr>
          <w:sz w:val="28"/>
          <w:szCs w:val="28"/>
          <w:lang w:val="uk-UA"/>
        </w:rPr>
        <w:t xml:space="preserve"> років. Отримані дані означають, що запропоновані заходи з енергозбереження є рентабельними та цей проект є життєздатним. </w:t>
      </w:r>
    </w:p>
    <w:p w:rsidR="00BB7FDB" w:rsidRPr="00905A8F" w:rsidRDefault="00BB7FDB" w:rsidP="00BB7FDB">
      <w:pPr>
        <w:tabs>
          <w:tab w:val="left" w:pos="7065"/>
        </w:tabs>
        <w:jc w:val="both"/>
        <w:rPr>
          <w:sz w:val="28"/>
          <w:szCs w:val="28"/>
          <w:lang w:val="uk-UA"/>
        </w:rPr>
      </w:pPr>
    </w:p>
    <w:p w:rsidR="00BB7FDB" w:rsidRDefault="00BB7FDB"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Default="00E37B25" w:rsidP="00BB7FDB">
      <w:pPr>
        <w:tabs>
          <w:tab w:val="left" w:pos="3828"/>
          <w:tab w:val="left" w:pos="6096"/>
          <w:tab w:val="right" w:pos="8931"/>
        </w:tabs>
        <w:ind w:left="708" w:firstLine="3828"/>
        <w:rPr>
          <w:sz w:val="28"/>
          <w:szCs w:val="28"/>
          <w:lang w:val="uk-UA"/>
        </w:rPr>
      </w:pPr>
    </w:p>
    <w:p w:rsidR="00E37B25" w:rsidRPr="00E37B25" w:rsidRDefault="00E37B25" w:rsidP="00BB7FDB">
      <w:pPr>
        <w:tabs>
          <w:tab w:val="left" w:pos="3828"/>
          <w:tab w:val="left" w:pos="6096"/>
          <w:tab w:val="right" w:pos="8931"/>
        </w:tabs>
        <w:ind w:left="708" w:firstLine="3828"/>
        <w:rPr>
          <w:sz w:val="28"/>
          <w:szCs w:val="28"/>
          <w:lang w:val="uk-UA"/>
        </w:rPr>
      </w:pPr>
    </w:p>
    <w:p w:rsidR="00700ABA" w:rsidRDefault="00700ABA">
      <w:pPr>
        <w:spacing w:after="200" w:line="276" w:lineRule="auto"/>
        <w:rPr>
          <w:sz w:val="28"/>
          <w:szCs w:val="28"/>
        </w:rPr>
      </w:pPr>
      <w:r>
        <w:rPr>
          <w:sz w:val="28"/>
          <w:szCs w:val="28"/>
        </w:rPr>
        <w:br w:type="page"/>
      </w:r>
    </w:p>
    <w:p w:rsidR="002047F9" w:rsidRPr="00F43C6E" w:rsidRDefault="00F819A7" w:rsidP="00F819A7">
      <w:pPr>
        <w:spacing w:line="288" w:lineRule="auto"/>
        <w:ind w:firstLine="709"/>
        <w:jc w:val="center"/>
        <w:rPr>
          <w:b/>
          <w:sz w:val="28"/>
          <w:szCs w:val="28"/>
          <w:lang w:val="uk-UA"/>
        </w:rPr>
      </w:pPr>
      <w:r>
        <w:rPr>
          <w:b/>
          <w:sz w:val="28"/>
          <w:szCs w:val="28"/>
          <w:lang w:val="uk-UA"/>
        </w:rPr>
        <w:lastRenderedPageBreak/>
        <w:t>5 РОЗРОБКА СТАРТАП-</w:t>
      </w:r>
      <w:r w:rsidR="002047F9" w:rsidRPr="00F43C6E">
        <w:rPr>
          <w:b/>
          <w:sz w:val="28"/>
          <w:szCs w:val="28"/>
          <w:lang w:val="uk-UA"/>
        </w:rPr>
        <w:t xml:space="preserve">ПРОЕКТУ </w:t>
      </w:r>
      <w:r>
        <w:rPr>
          <w:b/>
          <w:sz w:val="28"/>
          <w:szCs w:val="28"/>
          <w:lang w:val="uk-UA"/>
        </w:rPr>
        <w:t>«</w:t>
      </w:r>
      <w:r w:rsidR="002047F9" w:rsidRPr="00F43C6E">
        <w:rPr>
          <w:b/>
          <w:sz w:val="28"/>
          <w:szCs w:val="28"/>
          <w:lang w:val="uk-UA"/>
        </w:rPr>
        <w:t xml:space="preserve">РОЗРОБЛЕННЯ КОНСТРУКЦІЇ ІНДИВІДУАЛЬНОГО ТЕПЛОВОГО ПУНКТУ ДЛЯ ПІДВИЩЕННЯ ЕНЕРГОЕФЕКТИВНОСТІ </w:t>
      </w:r>
      <w:r>
        <w:rPr>
          <w:b/>
          <w:sz w:val="28"/>
          <w:szCs w:val="28"/>
          <w:lang w:val="uk-UA"/>
        </w:rPr>
        <w:t xml:space="preserve"> АДМІНІСТРАТИВНОЇ </w:t>
      </w:r>
      <w:r w:rsidR="002047F9" w:rsidRPr="00F43C6E">
        <w:rPr>
          <w:b/>
          <w:sz w:val="28"/>
          <w:szCs w:val="28"/>
          <w:lang w:val="uk-UA"/>
        </w:rPr>
        <w:t xml:space="preserve">БУДІВЛІ </w:t>
      </w:r>
      <w:r>
        <w:rPr>
          <w:b/>
          <w:sz w:val="28"/>
          <w:szCs w:val="28"/>
          <w:lang w:val="uk-UA"/>
        </w:rPr>
        <w:t>ІТТФ НАН УКРАЇНИ»</w:t>
      </w:r>
    </w:p>
    <w:p w:rsidR="002047F9" w:rsidRDefault="002047F9" w:rsidP="00F819A7">
      <w:pPr>
        <w:spacing w:line="264" w:lineRule="auto"/>
        <w:ind w:firstLine="709"/>
        <w:jc w:val="center"/>
        <w:rPr>
          <w:sz w:val="28"/>
          <w:szCs w:val="28"/>
          <w:lang w:val="uk-UA"/>
        </w:rPr>
      </w:pPr>
    </w:p>
    <w:p w:rsidR="002047F9" w:rsidRPr="00660659" w:rsidRDefault="002047F9" w:rsidP="00F819A7">
      <w:pPr>
        <w:spacing w:line="264" w:lineRule="auto"/>
        <w:ind w:firstLine="709"/>
        <w:contextualSpacing/>
        <w:jc w:val="both"/>
        <w:rPr>
          <w:b/>
          <w:sz w:val="28"/>
          <w:szCs w:val="28"/>
          <w:lang w:val="uk-UA"/>
        </w:rPr>
      </w:pPr>
      <w:r w:rsidRPr="00660659">
        <w:rPr>
          <w:b/>
          <w:sz w:val="28"/>
          <w:szCs w:val="28"/>
        </w:rPr>
        <w:t>5.1 Цілі та етапи реалізації стартап-проекту</w:t>
      </w:r>
    </w:p>
    <w:p w:rsidR="002047F9" w:rsidRPr="003C4945" w:rsidRDefault="002047F9" w:rsidP="00F819A7">
      <w:pPr>
        <w:spacing w:line="264" w:lineRule="auto"/>
        <w:ind w:firstLine="709"/>
        <w:contextualSpacing/>
        <w:jc w:val="both"/>
        <w:rPr>
          <w:bCs/>
          <w:sz w:val="28"/>
          <w:szCs w:val="28"/>
          <w:lang w:val="uk-UA"/>
        </w:rPr>
      </w:pPr>
    </w:p>
    <w:p w:rsidR="002047F9" w:rsidRPr="002047F9" w:rsidRDefault="002047F9" w:rsidP="00F819A7">
      <w:pPr>
        <w:pStyle w:val="af4"/>
        <w:spacing w:line="312" w:lineRule="auto"/>
        <w:ind w:firstLine="709"/>
        <w:rPr>
          <w:b/>
          <w:szCs w:val="28"/>
        </w:rPr>
      </w:pPr>
      <w:r w:rsidRPr="002047F9">
        <w:rPr>
          <w:spacing w:val="-4"/>
          <w:szCs w:val="28"/>
        </w:rPr>
        <w:t xml:space="preserve">Завданням даного розділу магістерської дисертації є </w:t>
      </w:r>
      <w:r w:rsidRPr="002047F9">
        <w:rPr>
          <w:szCs w:val="28"/>
        </w:rPr>
        <w:t>проведення розрахунку та розроблення конструкції індивідуального теплового пункту для підвищення енергоефективності будівлі, що знизить її енергетичні потреби</w:t>
      </w:r>
      <w:r w:rsidR="00F43C6E">
        <w:rPr>
          <w:spacing w:val="-4"/>
          <w:szCs w:val="28"/>
        </w:rPr>
        <w:t>, створення бізнес-моделі та</w:t>
      </w:r>
      <w:r w:rsidR="00F43C6E" w:rsidRPr="00F43C6E">
        <w:rPr>
          <w:spacing w:val="-4"/>
          <w:szCs w:val="28"/>
        </w:rPr>
        <w:t xml:space="preserve"> </w:t>
      </w:r>
      <w:r w:rsidRPr="002047F9">
        <w:rPr>
          <w:spacing w:val="-4"/>
          <w:szCs w:val="28"/>
        </w:rPr>
        <w:t>підготовка стартап-п</w:t>
      </w:r>
      <w:r w:rsidR="00F819A7">
        <w:rPr>
          <w:spacing w:val="-4"/>
          <w:szCs w:val="28"/>
        </w:rPr>
        <w:t xml:space="preserve">роекту до інвестиційної стадії. </w:t>
      </w:r>
      <w:r w:rsidRPr="002047F9">
        <w:rPr>
          <w:szCs w:val="28"/>
        </w:rPr>
        <w:t>Розроблення стартап-проекту виконується відповідно до [20].</w:t>
      </w:r>
    </w:p>
    <w:p w:rsidR="002047F9" w:rsidRDefault="002047F9" w:rsidP="00F819A7">
      <w:pPr>
        <w:spacing w:line="288" w:lineRule="auto"/>
        <w:ind w:firstLine="709"/>
        <w:contextualSpacing/>
        <w:jc w:val="both"/>
        <w:rPr>
          <w:bCs/>
          <w:spacing w:val="-4"/>
          <w:sz w:val="28"/>
          <w:szCs w:val="28"/>
        </w:rPr>
      </w:pPr>
      <w:r w:rsidRPr="002047F9">
        <w:rPr>
          <w:spacing w:val="-4"/>
          <w:sz w:val="28"/>
          <w:szCs w:val="28"/>
        </w:rPr>
        <w:t>На початку розроблення стартап-проекту доцільно об</w:t>
      </w:r>
      <w:r w:rsidRPr="002047F9">
        <w:rPr>
          <w:bCs/>
          <w:spacing w:val="-4"/>
          <w:sz w:val="28"/>
          <w:szCs w:val="28"/>
        </w:rPr>
        <w:t>ґрунтувати цілі етапів його реалізації, що наведено в таблиці 5.1.</w:t>
      </w:r>
    </w:p>
    <w:p w:rsidR="00F43C6E" w:rsidRPr="002047F9" w:rsidRDefault="00F43C6E" w:rsidP="00F819A7">
      <w:pPr>
        <w:spacing w:line="288" w:lineRule="auto"/>
        <w:ind w:firstLine="709"/>
        <w:contextualSpacing/>
        <w:jc w:val="both"/>
        <w:rPr>
          <w:bCs/>
          <w:spacing w:val="-4"/>
          <w:sz w:val="28"/>
          <w:szCs w:val="28"/>
          <w:lang w:val="uk-UA"/>
        </w:rPr>
      </w:pPr>
    </w:p>
    <w:p w:rsidR="002047F9" w:rsidRPr="003C4945" w:rsidRDefault="002047F9" w:rsidP="00F819A7">
      <w:pPr>
        <w:spacing w:line="288" w:lineRule="auto"/>
        <w:ind w:right="-57" w:firstLine="426"/>
        <w:rPr>
          <w:b/>
          <w:bCs/>
          <w:spacing w:val="-4"/>
          <w:sz w:val="28"/>
          <w:szCs w:val="28"/>
        </w:rPr>
      </w:pPr>
      <w:r w:rsidRPr="003C4945">
        <w:rPr>
          <w:bCs/>
          <w:spacing w:val="-4"/>
          <w:sz w:val="28"/>
          <w:szCs w:val="28"/>
        </w:rPr>
        <w:t>Таблиця 5.1 ‒ Цілі основних етапів реалізації стартап-проекту</w:t>
      </w:r>
    </w:p>
    <w:tbl>
      <w:tblPr>
        <w:tblStyle w:val="41"/>
        <w:tblW w:w="10774" w:type="dxa"/>
        <w:tblInd w:w="-743" w:type="dxa"/>
        <w:tblLook w:val="04A0" w:firstRow="1" w:lastRow="0" w:firstColumn="1" w:lastColumn="0" w:noHBand="0" w:noVBand="1"/>
      </w:tblPr>
      <w:tblGrid>
        <w:gridCol w:w="3119"/>
        <w:gridCol w:w="7655"/>
      </w:tblGrid>
      <w:tr w:rsidR="002047F9" w:rsidRPr="003C4945" w:rsidTr="00F43C6E">
        <w:tc>
          <w:tcPr>
            <w:tcW w:w="3119" w:type="dxa"/>
            <w:vAlign w:val="center"/>
          </w:tcPr>
          <w:p w:rsidR="002047F9" w:rsidRPr="003C4945" w:rsidRDefault="002047F9" w:rsidP="002047F9">
            <w:pPr>
              <w:jc w:val="center"/>
              <w:rPr>
                <w:rFonts w:ascii="Times New Roman" w:hAnsi="Times New Roman"/>
                <w:b/>
                <w:sz w:val="28"/>
                <w:szCs w:val="28"/>
              </w:rPr>
            </w:pPr>
            <w:r w:rsidRPr="003C4945">
              <w:rPr>
                <w:rFonts w:ascii="Times New Roman" w:hAnsi="Times New Roman"/>
                <w:sz w:val="28"/>
                <w:szCs w:val="28"/>
              </w:rPr>
              <w:t>Етапи реалізації стартап-проекту</w:t>
            </w:r>
          </w:p>
        </w:tc>
        <w:tc>
          <w:tcPr>
            <w:tcW w:w="7655" w:type="dxa"/>
            <w:vAlign w:val="center"/>
          </w:tcPr>
          <w:p w:rsidR="002047F9" w:rsidRPr="003C4945" w:rsidRDefault="002047F9" w:rsidP="002047F9">
            <w:pPr>
              <w:jc w:val="center"/>
              <w:rPr>
                <w:rFonts w:ascii="Times New Roman" w:hAnsi="Times New Roman"/>
                <w:b/>
                <w:sz w:val="28"/>
                <w:szCs w:val="28"/>
              </w:rPr>
            </w:pPr>
            <w:r w:rsidRPr="003C4945">
              <w:rPr>
                <w:rFonts w:ascii="Times New Roman" w:hAnsi="Times New Roman"/>
                <w:sz w:val="28"/>
                <w:szCs w:val="28"/>
              </w:rPr>
              <w:t>Цілі етапів реалізації стартап-проекту</w:t>
            </w:r>
          </w:p>
        </w:tc>
      </w:tr>
      <w:tr w:rsidR="002047F9" w:rsidRPr="003C4945" w:rsidTr="00F43C6E">
        <w:tc>
          <w:tcPr>
            <w:tcW w:w="3119" w:type="dxa"/>
            <w:vAlign w:val="center"/>
          </w:tcPr>
          <w:p w:rsidR="002047F9" w:rsidRPr="003C4945" w:rsidRDefault="002047F9" w:rsidP="002047F9">
            <w:pPr>
              <w:jc w:val="center"/>
              <w:rPr>
                <w:rFonts w:ascii="Times New Roman" w:hAnsi="Times New Roman"/>
                <w:b/>
                <w:sz w:val="28"/>
                <w:szCs w:val="28"/>
              </w:rPr>
            </w:pPr>
            <w:r w:rsidRPr="003C4945">
              <w:rPr>
                <w:rFonts w:ascii="Times New Roman" w:hAnsi="Times New Roman"/>
                <w:sz w:val="28"/>
                <w:szCs w:val="28"/>
              </w:rPr>
              <w:t>Початковий етап стартап-проекту</w:t>
            </w:r>
          </w:p>
        </w:tc>
        <w:tc>
          <w:tcPr>
            <w:tcW w:w="7655" w:type="dxa"/>
            <w:vAlign w:val="center"/>
          </w:tcPr>
          <w:p w:rsidR="002047F9" w:rsidRPr="003C4945" w:rsidRDefault="002047F9" w:rsidP="002047F9">
            <w:pPr>
              <w:jc w:val="center"/>
              <w:rPr>
                <w:rFonts w:ascii="Times New Roman" w:hAnsi="Times New Roman"/>
                <w:b/>
                <w:sz w:val="28"/>
                <w:szCs w:val="28"/>
              </w:rPr>
            </w:pPr>
            <w:r w:rsidRPr="003C4945">
              <w:rPr>
                <w:rFonts w:ascii="Times New Roman" w:hAnsi="Times New Roman"/>
                <w:sz w:val="28"/>
                <w:szCs w:val="28"/>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2047F9" w:rsidRPr="003C4945" w:rsidTr="00F43C6E">
        <w:tc>
          <w:tcPr>
            <w:tcW w:w="3119" w:type="dxa"/>
            <w:vAlign w:val="center"/>
          </w:tcPr>
          <w:p w:rsidR="002047F9" w:rsidRPr="003C4945" w:rsidRDefault="002047F9" w:rsidP="002047F9">
            <w:pPr>
              <w:jc w:val="center"/>
              <w:rPr>
                <w:rFonts w:ascii="Times New Roman" w:hAnsi="Times New Roman"/>
                <w:b/>
                <w:sz w:val="28"/>
                <w:szCs w:val="28"/>
              </w:rPr>
            </w:pPr>
            <w:r w:rsidRPr="003C4945">
              <w:rPr>
                <w:rFonts w:ascii="Times New Roman" w:hAnsi="Times New Roman"/>
                <w:sz w:val="28"/>
                <w:szCs w:val="28"/>
              </w:rPr>
              <w:t>Етап обґрунтування актуальності та новизни інноваційної ідеї</w:t>
            </w:r>
          </w:p>
        </w:tc>
        <w:tc>
          <w:tcPr>
            <w:tcW w:w="7655" w:type="dxa"/>
            <w:vAlign w:val="center"/>
          </w:tcPr>
          <w:p w:rsidR="002047F9" w:rsidRPr="003C4945" w:rsidRDefault="002047F9" w:rsidP="002047F9">
            <w:pPr>
              <w:jc w:val="center"/>
              <w:rPr>
                <w:rFonts w:ascii="Times New Roman" w:hAnsi="Times New Roman"/>
                <w:b/>
                <w:sz w:val="28"/>
                <w:szCs w:val="28"/>
              </w:rPr>
            </w:pPr>
            <w:r w:rsidRPr="003C4945">
              <w:rPr>
                <w:rFonts w:ascii="Times New Roman" w:hAnsi="Times New Roman"/>
                <w:sz w:val="28"/>
                <w:szCs w:val="28"/>
              </w:rPr>
              <w:t>Задоволення нових потреб споживачів, подолання певних суперечностей поточних технологічних процесів, вдосконалення діючих технологій та устаткування тощо</w:t>
            </w:r>
          </w:p>
        </w:tc>
      </w:tr>
      <w:tr w:rsidR="002047F9" w:rsidRPr="003C4945" w:rsidTr="00F43C6E">
        <w:tc>
          <w:tcPr>
            <w:tcW w:w="3119" w:type="dxa"/>
            <w:vAlign w:val="center"/>
          </w:tcPr>
          <w:p w:rsidR="002047F9" w:rsidRPr="003C4945" w:rsidRDefault="002047F9" w:rsidP="002047F9">
            <w:pPr>
              <w:jc w:val="center"/>
              <w:rPr>
                <w:rFonts w:ascii="Times New Roman" w:hAnsi="Times New Roman"/>
                <w:b/>
                <w:sz w:val="28"/>
                <w:szCs w:val="28"/>
              </w:rPr>
            </w:pPr>
            <w:r w:rsidRPr="003C4945">
              <w:rPr>
                <w:rFonts w:ascii="Times New Roman" w:hAnsi="Times New Roman"/>
                <w:sz w:val="28"/>
                <w:szCs w:val="28"/>
              </w:rPr>
              <w:t>Етап аналізу конкурентного середовища</w:t>
            </w:r>
          </w:p>
        </w:tc>
        <w:tc>
          <w:tcPr>
            <w:tcW w:w="7655" w:type="dxa"/>
            <w:vAlign w:val="center"/>
          </w:tcPr>
          <w:p w:rsidR="002047F9" w:rsidRPr="003C4945" w:rsidRDefault="002047F9" w:rsidP="002047F9">
            <w:pPr>
              <w:jc w:val="center"/>
              <w:rPr>
                <w:rFonts w:ascii="Times New Roman" w:hAnsi="Times New Roman"/>
                <w:b/>
                <w:sz w:val="28"/>
                <w:szCs w:val="28"/>
              </w:rPr>
            </w:pPr>
            <w:r w:rsidRPr="003C4945">
              <w:rPr>
                <w:rFonts w:ascii="Times New Roman" w:hAnsi="Times New Roman"/>
                <w:sz w:val="28"/>
                <w:szCs w:val="28"/>
              </w:rPr>
              <w:t xml:space="preserve">Виявлення можливих конкурентів-виробників, які  виготовляють схоже обладнання або пропонують схожі технології та здійснення порівняльного аналізу </w:t>
            </w:r>
            <w:r w:rsidRPr="003C4945">
              <w:rPr>
                <w:rFonts w:ascii="Times New Roman" w:hAnsi="Times New Roman"/>
                <w:kern w:val="24"/>
                <w:sz w:val="28"/>
                <w:szCs w:val="28"/>
              </w:rPr>
              <w:t xml:space="preserve">техніко-економічних </w:t>
            </w:r>
            <w:r w:rsidRPr="003C4945">
              <w:rPr>
                <w:rFonts w:ascii="Times New Roman" w:hAnsi="Times New Roman"/>
                <w:sz w:val="28"/>
                <w:szCs w:val="28"/>
              </w:rPr>
              <w:t>переваг та недоліків реалізації пропонованої ідеї</w:t>
            </w:r>
          </w:p>
        </w:tc>
      </w:tr>
      <w:tr w:rsidR="002047F9" w:rsidRPr="003C4945" w:rsidTr="00F43C6E">
        <w:tc>
          <w:tcPr>
            <w:tcW w:w="3119" w:type="dxa"/>
            <w:vAlign w:val="center"/>
          </w:tcPr>
          <w:p w:rsidR="002047F9" w:rsidRPr="003C4945" w:rsidRDefault="002047F9" w:rsidP="002047F9">
            <w:pPr>
              <w:jc w:val="center"/>
              <w:rPr>
                <w:rFonts w:ascii="Times New Roman" w:hAnsi="Times New Roman"/>
                <w:b/>
                <w:sz w:val="28"/>
                <w:szCs w:val="28"/>
              </w:rPr>
            </w:pPr>
            <w:r w:rsidRPr="003C4945">
              <w:rPr>
                <w:rFonts w:ascii="Times New Roman" w:hAnsi="Times New Roman"/>
                <w:sz w:val="28"/>
                <w:szCs w:val="28"/>
              </w:rPr>
              <w:t>Етап обґрунтування ресурсного забезпечення проекту</w:t>
            </w:r>
          </w:p>
        </w:tc>
        <w:tc>
          <w:tcPr>
            <w:tcW w:w="7655" w:type="dxa"/>
            <w:vAlign w:val="center"/>
          </w:tcPr>
          <w:p w:rsidR="002047F9" w:rsidRPr="003C4945" w:rsidRDefault="002047F9" w:rsidP="002047F9">
            <w:pPr>
              <w:jc w:val="center"/>
              <w:rPr>
                <w:rFonts w:ascii="Times New Roman" w:hAnsi="Times New Roman"/>
                <w:b/>
                <w:sz w:val="28"/>
                <w:szCs w:val="28"/>
              </w:rPr>
            </w:pPr>
            <w:r w:rsidRPr="003C4945">
              <w:rPr>
                <w:rFonts w:ascii="Times New Roman" w:hAnsi="Times New Roman"/>
                <w:sz w:val="28"/>
                <w:szCs w:val="28"/>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r w:rsidR="002047F9" w:rsidRPr="003C4945" w:rsidTr="00F43C6E">
        <w:tc>
          <w:tcPr>
            <w:tcW w:w="3119" w:type="dxa"/>
            <w:vAlign w:val="center"/>
          </w:tcPr>
          <w:p w:rsidR="002047F9" w:rsidRPr="003C4945" w:rsidRDefault="002047F9" w:rsidP="002047F9">
            <w:pPr>
              <w:jc w:val="center"/>
              <w:rPr>
                <w:rFonts w:ascii="Times New Roman" w:hAnsi="Times New Roman"/>
                <w:b/>
                <w:sz w:val="28"/>
                <w:szCs w:val="28"/>
              </w:rPr>
            </w:pPr>
            <w:r w:rsidRPr="003C4945">
              <w:rPr>
                <w:rFonts w:ascii="Times New Roman" w:hAnsi="Times New Roman"/>
                <w:sz w:val="28"/>
                <w:szCs w:val="28"/>
              </w:rPr>
              <w:t>Етап фінансового забезпечення реалізації проекту</w:t>
            </w:r>
          </w:p>
        </w:tc>
        <w:tc>
          <w:tcPr>
            <w:tcW w:w="7655" w:type="dxa"/>
            <w:vAlign w:val="center"/>
          </w:tcPr>
          <w:p w:rsidR="002047F9" w:rsidRPr="003C4945" w:rsidRDefault="002047F9" w:rsidP="002047F9">
            <w:pPr>
              <w:jc w:val="center"/>
              <w:rPr>
                <w:rFonts w:ascii="Times New Roman" w:hAnsi="Times New Roman"/>
                <w:b/>
                <w:sz w:val="28"/>
                <w:szCs w:val="28"/>
              </w:rPr>
            </w:pPr>
            <w:r w:rsidRPr="003C4945">
              <w:rPr>
                <w:rFonts w:ascii="Times New Roman" w:hAnsi="Times New Roman"/>
                <w:sz w:val="28"/>
                <w:szCs w:val="28"/>
              </w:rPr>
              <w:t>Обґрунтування собівартості та ціни реалізації інноваційної ідеї</w:t>
            </w:r>
          </w:p>
        </w:tc>
      </w:tr>
      <w:tr w:rsidR="002047F9" w:rsidRPr="003C4945" w:rsidTr="00F43C6E">
        <w:tc>
          <w:tcPr>
            <w:tcW w:w="3119" w:type="dxa"/>
            <w:vAlign w:val="center"/>
          </w:tcPr>
          <w:p w:rsidR="002047F9" w:rsidRPr="003C4945" w:rsidRDefault="002047F9" w:rsidP="002047F9">
            <w:pPr>
              <w:jc w:val="center"/>
              <w:rPr>
                <w:rFonts w:ascii="Times New Roman" w:hAnsi="Times New Roman"/>
                <w:b/>
                <w:sz w:val="28"/>
                <w:szCs w:val="28"/>
              </w:rPr>
            </w:pPr>
            <w:r w:rsidRPr="003C4945">
              <w:rPr>
                <w:rFonts w:ascii="Times New Roman" w:hAnsi="Times New Roman"/>
                <w:sz w:val="28"/>
                <w:szCs w:val="28"/>
              </w:rPr>
              <w:t>Інвестиційний етап реалізації стартап-проекту</w:t>
            </w:r>
          </w:p>
        </w:tc>
        <w:tc>
          <w:tcPr>
            <w:tcW w:w="7655" w:type="dxa"/>
            <w:vAlign w:val="center"/>
          </w:tcPr>
          <w:p w:rsidR="002047F9" w:rsidRPr="003C4945" w:rsidRDefault="002047F9" w:rsidP="002047F9">
            <w:pPr>
              <w:jc w:val="center"/>
              <w:rPr>
                <w:rFonts w:ascii="Times New Roman" w:hAnsi="Times New Roman"/>
                <w:b/>
                <w:sz w:val="28"/>
                <w:szCs w:val="28"/>
              </w:rPr>
            </w:pPr>
            <w:r w:rsidRPr="003C4945">
              <w:rPr>
                <w:rFonts w:ascii="Times New Roman" w:hAnsi="Times New Roman"/>
                <w:sz w:val="28"/>
                <w:szCs w:val="28"/>
              </w:rPr>
              <w:t>Пошук потенційних інвесторів фінансування стартап-проекту</w:t>
            </w:r>
          </w:p>
        </w:tc>
      </w:tr>
      <w:tr w:rsidR="002047F9" w:rsidRPr="003C4945" w:rsidTr="00F43C6E">
        <w:tc>
          <w:tcPr>
            <w:tcW w:w="3119" w:type="dxa"/>
            <w:vAlign w:val="center"/>
          </w:tcPr>
          <w:p w:rsidR="002047F9" w:rsidRPr="003C4945" w:rsidRDefault="002047F9" w:rsidP="002047F9">
            <w:pPr>
              <w:jc w:val="center"/>
              <w:rPr>
                <w:rFonts w:ascii="Times New Roman" w:hAnsi="Times New Roman"/>
                <w:b/>
                <w:sz w:val="28"/>
                <w:szCs w:val="28"/>
              </w:rPr>
            </w:pPr>
            <w:r w:rsidRPr="003C4945">
              <w:rPr>
                <w:rFonts w:ascii="Times New Roman" w:hAnsi="Times New Roman"/>
                <w:sz w:val="28"/>
                <w:szCs w:val="28"/>
              </w:rPr>
              <w:t>Маркетинговий етап реалізації проекту</w:t>
            </w:r>
          </w:p>
        </w:tc>
        <w:tc>
          <w:tcPr>
            <w:tcW w:w="7655" w:type="dxa"/>
            <w:vAlign w:val="center"/>
          </w:tcPr>
          <w:p w:rsidR="002047F9" w:rsidRPr="003C4945" w:rsidRDefault="002047F9" w:rsidP="002047F9">
            <w:pPr>
              <w:jc w:val="center"/>
              <w:rPr>
                <w:rFonts w:ascii="Times New Roman" w:hAnsi="Times New Roman"/>
                <w:b/>
                <w:sz w:val="28"/>
                <w:szCs w:val="28"/>
              </w:rPr>
            </w:pPr>
            <w:r w:rsidRPr="003C4945">
              <w:rPr>
                <w:rFonts w:ascii="Times New Roman" w:hAnsi="Times New Roman"/>
                <w:sz w:val="28"/>
                <w:szCs w:val="28"/>
              </w:rPr>
              <w:t>Обґрунтування каналів збуту продукту стартап-проекту, залучення потенційних споживачів, формування необхідних сегментів ринку</w:t>
            </w:r>
          </w:p>
        </w:tc>
      </w:tr>
    </w:tbl>
    <w:p w:rsidR="002047F9" w:rsidRPr="00660659" w:rsidRDefault="002047F9" w:rsidP="00F819A7">
      <w:pPr>
        <w:spacing w:line="360" w:lineRule="auto"/>
        <w:ind w:firstLine="709"/>
        <w:contextualSpacing/>
        <w:jc w:val="both"/>
        <w:rPr>
          <w:b/>
          <w:bCs/>
          <w:sz w:val="28"/>
          <w:szCs w:val="28"/>
          <w:lang w:val="uk-UA"/>
        </w:rPr>
      </w:pPr>
      <w:r w:rsidRPr="00660659">
        <w:rPr>
          <w:b/>
          <w:sz w:val="28"/>
          <w:szCs w:val="28"/>
          <w:lang w:val="uk-UA"/>
        </w:rPr>
        <w:lastRenderedPageBreak/>
        <w:t>5.2 Об</w:t>
      </w:r>
      <w:r w:rsidRPr="00660659">
        <w:rPr>
          <w:b/>
          <w:bCs/>
          <w:sz w:val="28"/>
          <w:szCs w:val="28"/>
          <w:lang w:val="uk-UA"/>
        </w:rPr>
        <w:t>ґрунтування актуальності та новизна інноваційної</w:t>
      </w:r>
      <w:r w:rsidR="00F819A7">
        <w:rPr>
          <w:b/>
          <w:bCs/>
          <w:sz w:val="28"/>
          <w:szCs w:val="28"/>
          <w:lang w:val="uk-UA"/>
        </w:rPr>
        <w:t xml:space="preserve"> </w:t>
      </w:r>
      <w:r w:rsidRPr="00660659">
        <w:rPr>
          <w:b/>
          <w:bCs/>
          <w:sz w:val="28"/>
          <w:szCs w:val="28"/>
          <w:lang w:val="uk-UA"/>
        </w:rPr>
        <w:t xml:space="preserve"> ідеї стартап-проекту</w:t>
      </w:r>
    </w:p>
    <w:p w:rsidR="002047F9" w:rsidRPr="00BF4435" w:rsidRDefault="002047F9" w:rsidP="002047F9">
      <w:pPr>
        <w:spacing w:line="360" w:lineRule="auto"/>
        <w:ind w:firstLine="709"/>
        <w:contextualSpacing/>
        <w:rPr>
          <w:bCs/>
          <w:lang w:val="uk-UA"/>
        </w:rPr>
      </w:pPr>
    </w:p>
    <w:p w:rsidR="002047F9" w:rsidRPr="00614D7B" w:rsidRDefault="002047F9" w:rsidP="00F819A7">
      <w:pPr>
        <w:spacing w:line="336" w:lineRule="auto"/>
        <w:ind w:firstLine="709"/>
        <w:jc w:val="both"/>
        <w:rPr>
          <w:sz w:val="28"/>
          <w:szCs w:val="28"/>
          <w:lang w:val="uk-UA"/>
        </w:rPr>
      </w:pPr>
      <w:r>
        <w:rPr>
          <w:sz w:val="28"/>
          <w:szCs w:val="28"/>
          <w:lang w:val="uk-UA"/>
        </w:rPr>
        <w:t>В таблиці 5.2</w:t>
      </w:r>
      <w:r w:rsidRPr="00614D7B">
        <w:rPr>
          <w:sz w:val="28"/>
          <w:szCs w:val="28"/>
          <w:lang w:val="uk-UA"/>
        </w:rPr>
        <w:t xml:space="preserve"> – аналіз ідеї проекту, наведено основні ідеї та напрямки, а</w:t>
      </w:r>
    </w:p>
    <w:p w:rsidR="002047F9" w:rsidRPr="00614D7B" w:rsidRDefault="002047F9" w:rsidP="00F819A7">
      <w:pPr>
        <w:spacing w:line="336" w:lineRule="auto"/>
        <w:jc w:val="both"/>
        <w:rPr>
          <w:sz w:val="28"/>
          <w:szCs w:val="28"/>
          <w:lang w:val="uk-UA"/>
        </w:rPr>
      </w:pPr>
      <w:r w:rsidRPr="00614D7B">
        <w:rPr>
          <w:sz w:val="28"/>
          <w:szCs w:val="28"/>
          <w:lang w:val="uk-UA"/>
        </w:rPr>
        <w:t>також вигода для користувача.</w:t>
      </w:r>
    </w:p>
    <w:p w:rsidR="002047F9" w:rsidRDefault="002047F9" w:rsidP="00F819A7">
      <w:pPr>
        <w:spacing w:line="336" w:lineRule="auto"/>
        <w:ind w:firstLine="709"/>
        <w:jc w:val="both"/>
        <w:rPr>
          <w:sz w:val="28"/>
          <w:szCs w:val="28"/>
          <w:lang w:val="uk-UA"/>
        </w:rPr>
      </w:pPr>
      <w:r w:rsidRPr="00614D7B">
        <w:rPr>
          <w:sz w:val="28"/>
          <w:szCs w:val="28"/>
          <w:lang w:val="uk-UA"/>
        </w:rPr>
        <w:t xml:space="preserve">Проведення модернізації </w:t>
      </w:r>
      <w:r w:rsidRPr="009C54D1">
        <w:rPr>
          <w:sz w:val="26"/>
          <w:lang w:val="uk-UA"/>
        </w:rPr>
        <w:t xml:space="preserve"> конструкції індивідуального теплового пункту для підвищення енергоефективності будівлі</w:t>
      </w:r>
      <w:r w:rsidRPr="00614D7B">
        <w:rPr>
          <w:sz w:val="28"/>
          <w:szCs w:val="28"/>
          <w:lang w:val="uk-UA"/>
        </w:rPr>
        <w:t xml:space="preserve"> допоможе знизити енергетичні потреби, покращити </w:t>
      </w:r>
      <w:r>
        <w:rPr>
          <w:sz w:val="28"/>
          <w:szCs w:val="28"/>
          <w:lang w:val="uk-UA"/>
        </w:rPr>
        <w:t>нормативні показники будівлі. В</w:t>
      </w:r>
      <w:r w:rsidRPr="00614D7B">
        <w:rPr>
          <w:sz w:val="28"/>
          <w:szCs w:val="28"/>
          <w:lang w:val="uk-UA"/>
        </w:rPr>
        <w:t xml:space="preserve">наслідок цього знизяться кошти на енергоресурси, які в подальшому можна інвестувати в інші заходи для енергозбереження. </w:t>
      </w:r>
    </w:p>
    <w:p w:rsidR="002047F9" w:rsidRPr="00614D7B" w:rsidRDefault="002047F9" w:rsidP="002047F9">
      <w:pPr>
        <w:spacing w:line="360" w:lineRule="auto"/>
        <w:ind w:firstLine="709"/>
        <w:jc w:val="both"/>
        <w:rPr>
          <w:sz w:val="28"/>
          <w:szCs w:val="28"/>
          <w:lang w:val="uk-UA"/>
        </w:rPr>
      </w:pPr>
    </w:p>
    <w:p w:rsidR="002047F9" w:rsidRPr="00614D7B" w:rsidRDefault="002047F9" w:rsidP="002047F9">
      <w:pPr>
        <w:spacing w:line="360" w:lineRule="auto"/>
        <w:ind w:firstLine="567"/>
        <w:rPr>
          <w:color w:val="000000"/>
          <w:sz w:val="28"/>
          <w:szCs w:val="28"/>
          <w:lang w:val="uk-UA"/>
        </w:rPr>
      </w:pPr>
      <w:r>
        <w:rPr>
          <w:color w:val="000000"/>
          <w:sz w:val="28"/>
          <w:szCs w:val="28"/>
          <w:lang w:val="uk-UA"/>
        </w:rPr>
        <w:t>Таблиця 5.2</w:t>
      </w:r>
      <w:r w:rsidRPr="00614D7B">
        <w:rPr>
          <w:color w:val="000000"/>
          <w:sz w:val="28"/>
          <w:szCs w:val="28"/>
          <w:lang w:val="uk-UA"/>
        </w:rPr>
        <w:t xml:space="preserve"> – Аналіз ідеї проекту</w:t>
      </w:r>
    </w:p>
    <w:tbl>
      <w:tblPr>
        <w:tblStyle w:val="af3"/>
        <w:tblW w:w="0" w:type="auto"/>
        <w:tblLook w:val="04A0" w:firstRow="1" w:lastRow="0" w:firstColumn="1" w:lastColumn="0" w:noHBand="0" w:noVBand="1"/>
      </w:tblPr>
      <w:tblGrid>
        <w:gridCol w:w="3348"/>
        <w:gridCol w:w="2187"/>
        <w:gridCol w:w="4036"/>
      </w:tblGrid>
      <w:tr w:rsidR="002047F9" w:rsidRPr="00614D7B" w:rsidTr="00F43C6E">
        <w:tc>
          <w:tcPr>
            <w:tcW w:w="3369" w:type="dxa"/>
          </w:tcPr>
          <w:p w:rsidR="002047F9" w:rsidRPr="00614D7B" w:rsidRDefault="002047F9" w:rsidP="002047F9">
            <w:pPr>
              <w:spacing w:line="360" w:lineRule="auto"/>
              <w:jc w:val="center"/>
              <w:rPr>
                <w:sz w:val="28"/>
                <w:szCs w:val="28"/>
                <w:lang w:val="uk-UA"/>
              </w:rPr>
            </w:pPr>
            <w:r w:rsidRPr="00614D7B">
              <w:rPr>
                <w:sz w:val="28"/>
                <w:szCs w:val="28"/>
                <w:lang w:val="uk-UA"/>
              </w:rPr>
              <w:t>Зміст ідеї</w:t>
            </w:r>
          </w:p>
        </w:tc>
        <w:tc>
          <w:tcPr>
            <w:tcW w:w="2126" w:type="dxa"/>
          </w:tcPr>
          <w:p w:rsidR="002047F9" w:rsidRPr="00614D7B" w:rsidRDefault="002047F9" w:rsidP="002047F9">
            <w:pPr>
              <w:jc w:val="center"/>
              <w:rPr>
                <w:sz w:val="28"/>
                <w:szCs w:val="28"/>
                <w:lang w:val="uk-UA"/>
              </w:rPr>
            </w:pPr>
            <w:r w:rsidRPr="00614D7B">
              <w:rPr>
                <w:sz w:val="28"/>
                <w:szCs w:val="28"/>
                <w:lang w:val="uk-UA"/>
              </w:rPr>
              <w:t>Напрямки застосування</w:t>
            </w:r>
          </w:p>
        </w:tc>
        <w:tc>
          <w:tcPr>
            <w:tcW w:w="4076" w:type="dxa"/>
          </w:tcPr>
          <w:p w:rsidR="002047F9" w:rsidRPr="00614D7B" w:rsidRDefault="002047F9" w:rsidP="00F43C6E">
            <w:pPr>
              <w:spacing w:line="360" w:lineRule="auto"/>
              <w:jc w:val="center"/>
              <w:rPr>
                <w:sz w:val="28"/>
                <w:szCs w:val="28"/>
                <w:lang w:val="uk-UA"/>
              </w:rPr>
            </w:pPr>
            <w:r w:rsidRPr="00614D7B">
              <w:rPr>
                <w:sz w:val="28"/>
                <w:szCs w:val="28"/>
                <w:lang w:val="uk-UA"/>
              </w:rPr>
              <w:t>Вигоди для користувача</w:t>
            </w:r>
          </w:p>
        </w:tc>
      </w:tr>
      <w:tr w:rsidR="002047F9" w:rsidRPr="00614D7B" w:rsidTr="002047F9">
        <w:tc>
          <w:tcPr>
            <w:tcW w:w="3369" w:type="dxa"/>
          </w:tcPr>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r w:rsidRPr="00614D7B">
              <w:rPr>
                <w:sz w:val="28"/>
                <w:szCs w:val="28"/>
                <w:lang w:val="uk-UA"/>
              </w:rPr>
              <w:t>Запро</w:t>
            </w:r>
            <w:r>
              <w:rPr>
                <w:sz w:val="28"/>
                <w:szCs w:val="28"/>
                <w:lang w:val="uk-UA"/>
              </w:rPr>
              <w:t>поновано проведення розрахунків та розроблення конс-рукції індивідуального теплового пункту</w:t>
            </w:r>
            <w:r w:rsidRPr="00614D7B">
              <w:rPr>
                <w:sz w:val="28"/>
                <w:szCs w:val="28"/>
                <w:lang w:val="uk-UA"/>
              </w:rPr>
              <w:t xml:space="preserve"> для ефективного управління енергоресурсами </w:t>
            </w:r>
            <w:r>
              <w:rPr>
                <w:sz w:val="28"/>
                <w:szCs w:val="28"/>
                <w:lang w:val="uk-UA"/>
              </w:rPr>
              <w:t>в</w:t>
            </w:r>
            <w:r w:rsidRPr="00614D7B">
              <w:rPr>
                <w:sz w:val="28"/>
                <w:szCs w:val="28"/>
                <w:lang w:val="uk-UA"/>
              </w:rPr>
              <w:t xml:space="preserve"> будівлі.</w:t>
            </w:r>
          </w:p>
        </w:tc>
        <w:tc>
          <w:tcPr>
            <w:tcW w:w="2126" w:type="dxa"/>
          </w:tcPr>
          <w:p w:rsidR="002047F9" w:rsidRPr="00614D7B" w:rsidRDefault="002047F9" w:rsidP="002047F9">
            <w:pPr>
              <w:spacing w:line="360" w:lineRule="auto"/>
              <w:rPr>
                <w:sz w:val="28"/>
                <w:szCs w:val="28"/>
                <w:lang w:val="uk-UA"/>
              </w:rPr>
            </w:pPr>
          </w:p>
          <w:p w:rsidR="002047F9" w:rsidRPr="00614D7B" w:rsidRDefault="002047F9" w:rsidP="002047F9">
            <w:pPr>
              <w:spacing w:line="360" w:lineRule="auto"/>
              <w:rPr>
                <w:sz w:val="28"/>
                <w:szCs w:val="28"/>
                <w:lang w:val="uk-UA"/>
              </w:rPr>
            </w:pPr>
          </w:p>
          <w:p w:rsidR="002047F9" w:rsidRDefault="002047F9" w:rsidP="002047F9">
            <w:pPr>
              <w:spacing w:line="360" w:lineRule="auto"/>
              <w:rPr>
                <w:sz w:val="28"/>
                <w:szCs w:val="28"/>
                <w:lang w:val="uk-UA"/>
              </w:rPr>
            </w:pPr>
            <w:r>
              <w:rPr>
                <w:sz w:val="28"/>
                <w:szCs w:val="28"/>
                <w:lang w:val="uk-UA"/>
              </w:rPr>
              <w:t xml:space="preserve">   Адміністратив</w:t>
            </w:r>
            <w:r w:rsidRPr="00614D7B">
              <w:rPr>
                <w:sz w:val="28"/>
                <w:szCs w:val="28"/>
                <w:lang w:val="uk-UA"/>
              </w:rPr>
              <w:t xml:space="preserve">ні </w:t>
            </w:r>
            <w:r>
              <w:rPr>
                <w:sz w:val="28"/>
                <w:szCs w:val="28"/>
                <w:lang w:val="uk-UA"/>
              </w:rPr>
              <w:t xml:space="preserve">   </w:t>
            </w:r>
          </w:p>
          <w:p w:rsidR="002047F9" w:rsidRDefault="002047F9" w:rsidP="002047F9">
            <w:pPr>
              <w:spacing w:line="360" w:lineRule="auto"/>
              <w:rPr>
                <w:sz w:val="28"/>
                <w:szCs w:val="28"/>
                <w:lang w:val="uk-UA"/>
              </w:rPr>
            </w:pPr>
            <w:r>
              <w:rPr>
                <w:sz w:val="28"/>
                <w:szCs w:val="28"/>
                <w:lang w:val="uk-UA"/>
              </w:rPr>
              <w:t xml:space="preserve"> та  громадські   </w:t>
            </w:r>
          </w:p>
          <w:p w:rsidR="002047F9" w:rsidRPr="00614D7B" w:rsidRDefault="002047F9" w:rsidP="002047F9">
            <w:pPr>
              <w:spacing w:line="360" w:lineRule="auto"/>
              <w:rPr>
                <w:sz w:val="28"/>
                <w:szCs w:val="28"/>
                <w:lang w:val="uk-UA"/>
              </w:rPr>
            </w:pPr>
            <w:r>
              <w:rPr>
                <w:sz w:val="28"/>
                <w:szCs w:val="28"/>
                <w:lang w:val="uk-UA"/>
              </w:rPr>
              <w:t xml:space="preserve"> будівлі </w:t>
            </w:r>
          </w:p>
        </w:tc>
        <w:tc>
          <w:tcPr>
            <w:tcW w:w="4076" w:type="dxa"/>
          </w:tcPr>
          <w:p w:rsidR="002047F9" w:rsidRPr="00614D7B" w:rsidRDefault="002047F9" w:rsidP="002047F9">
            <w:pPr>
              <w:rPr>
                <w:sz w:val="28"/>
                <w:szCs w:val="28"/>
                <w:lang w:val="uk-UA"/>
              </w:rPr>
            </w:pPr>
            <w:r w:rsidRPr="00614D7B">
              <w:rPr>
                <w:sz w:val="28"/>
                <w:szCs w:val="28"/>
                <w:lang w:val="uk-UA"/>
              </w:rPr>
              <w:t>Ціни на енергоресурси зроста</w:t>
            </w:r>
            <w:r>
              <w:rPr>
                <w:sz w:val="28"/>
                <w:szCs w:val="28"/>
                <w:lang w:val="uk-UA"/>
              </w:rPr>
              <w:t>-</w:t>
            </w:r>
            <w:r w:rsidRPr="00614D7B">
              <w:rPr>
                <w:sz w:val="28"/>
                <w:szCs w:val="28"/>
                <w:lang w:val="uk-UA"/>
              </w:rPr>
              <w:t>ють. Завдяки цьому рішенню користувачі можуть контролю</w:t>
            </w:r>
            <w:r>
              <w:rPr>
                <w:sz w:val="28"/>
                <w:szCs w:val="28"/>
                <w:lang w:val="uk-UA"/>
              </w:rPr>
              <w:t>-</w:t>
            </w:r>
            <w:r w:rsidRPr="00614D7B">
              <w:rPr>
                <w:sz w:val="28"/>
                <w:szCs w:val="28"/>
                <w:lang w:val="uk-UA"/>
              </w:rPr>
              <w:t>вати та оптимізува</w:t>
            </w:r>
            <w:r>
              <w:rPr>
                <w:sz w:val="28"/>
                <w:szCs w:val="28"/>
                <w:lang w:val="uk-UA"/>
              </w:rPr>
              <w:t xml:space="preserve">ти своє внут-рішнє споживання, а </w:t>
            </w:r>
            <w:r w:rsidRPr="00614D7B">
              <w:rPr>
                <w:sz w:val="28"/>
                <w:szCs w:val="28"/>
                <w:lang w:val="uk-UA"/>
              </w:rPr>
              <w:t>отже, і досягти розумної економії коштів.</w:t>
            </w:r>
          </w:p>
          <w:p w:rsidR="002047F9" w:rsidRDefault="002047F9" w:rsidP="002047F9">
            <w:pPr>
              <w:jc w:val="center"/>
              <w:rPr>
                <w:sz w:val="28"/>
                <w:szCs w:val="28"/>
                <w:lang w:val="uk-UA"/>
              </w:rPr>
            </w:pPr>
            <w:r>
              <w:rPr>
                <w:sz w:val="28"/>
                <w:szCs w:val="28"/>
                <w:lang w:val="uk-UA"/>
              </w:rPr>
              <w:t xml:space="preserve">Державні субсидії та податкові </w:t>
            </w:r>
          </w:p>
          <w:p w:rsidR="002047F9" w:rsidRPr="00614D7B" w:rsidRDefault="002047F9" w:rsidP="002047F9">
            <w:pPr>
              <w:rPr>
                <w:sz w:val="28"/>
                <w:szCs w:val="28"/>
                <w:lang w:val="uk-UA"/>
              </w:rPr>
            </w:pPr>
            <w:r w:rsidRPr="00614D7B">
              <w:rPr>
                <w:sz w:val="28"/>
                <w:szCs w:val="28"/>
                <w:lang w:val="uk-UA"/>
              </w:rPr>
              <w:t>пільги можуть надавати</w:t>
            </w:r>
            <w:r>
              <w:rPr>
                <w:sz w:val="28"/>
                <w:szCs w:val="28"/>
                <w:lang w:val="uk-UA"/>
              </w:rPr>
              <w:t xml:space="preserve"> </w:t>
            </w:r>
            <w:r w:rsidRPr="00614D7B">
              <w:rPr>
                <w:sz w:val="28"/>
                <w:szCs w:val="28"/>
                <w:lang w:val="uk-UA"/>
              </w:rPr>
              <w:t>додат</w:t>
            </w:r>
            <w:r>
              <w:rPr>
                <w:sz w:val="28"/>
                <w:szCs w:val="28"/>
                <w:lang w:val="uk-UA"/>
              </w:rPr>
              <w:t>-</w:t>
            </w:r>
            <w:r w:rsidRPr="00614D7B">
              <w:rPr>
                <w:sz w:val="28"/>
                <w:szCs w:val="28"/>
                <w:lang w:val="uk-UA"/>
              </w:rPr>
              <w:t>кові фінансові стимули</w:t>
            </w:r>
            <w:r>
              <w:rPr>
                <w:sz w:val="28"/>
                <w:szCs w:val="28"/>
                <w:lang w:val="uk-UA"/>
              </w:rPr>
              <w:t xml:space="preserve"> </w:t>
            </w:r>
            <w:r w:rsidRPr="00614D7B">
              <w:rPr>
                <w:sz w:val="28"/>
                <w:szCs w:val="28"/>
                <w:lang w:val="uk-UA"/>
              </w:rPr>
              <w:t>на національному рівні.</w:t>
            </w:r>
          </w:p>
        </w:tc>
      </w:tr>
    </w:tbl>
    <w:p w:rsidR="002047F9" w:rsidRPr="00246CF9" w:rsidRDefault="002047F9" w:rsidP="002047F9">
      <w:pPr>
        <w:spacing w:line="360" w:lineRule="auto"/>
        <w:ind w:firstLine="567"/>
        <w:rPr>
          <w:lang w:val="uk-UA"/>
        </w:rPr>
      </w:pPr>
    </w:p>
    <w:p w:rsidR="002047F9" w:rsidRDefault="002047F9" w:rsidP="002047F9">
      <w:pPr>
        <w:spacing w:line="360" w:lineRule="auto"/>
        <w:ind w:firstLine="567"/>
        <w:jc w:val="both"/>
        <w:rPr>
          <w:sz w:val="28"/>
          <w:szCs w:val="28"/>
          <w:lang w:val="uk-UA"/>
        </w:rPr>
      </w:pPr>
      <w:r w:rsidRPr="00614D7B">
        <w:rPr>
          <w:sz w:val="28"/>
          <w:szCs w:val="28"/>
          <w:lang w:val="uk-UA"/>
        </w:rPr>
        <w:t>Виходячи з таблиці, мож</w:t>
      </w:r>
      <w:r>
        <w:rPr>
          <w:sz w:val="28"/>
          <w:szCs w:val="28"/>
          <w:lang w:val="uk-UA"/>
        </w:rPr>
        <w:t>на</w:t>
      </w:r>
      <w:r w:rsidRPr="00614D7B">
        <w:rPr>
          <w:sz w:val="28"/>
          <w:szCs w:val="28"/>
          <w:lang w:val="uk-UA"/>
        </w:rPr>
        <w:t xml:space="preserve"> зробити висновки, що напрям</w:t>
      </w:r>
      <w:r>
        <w:rPr>
          <w:sz w:val="28"/>
          <w:szCs w:val="28"/>
          <w:lang w:val="uk-UA"/>
        </w:rPr>
        <w:t>ом</w:t>
      </w:r>
      <w:r w:rsidRPr="00614D7B">
        <w:rPr>
          <w:sz w:val="28"/>
          <w:szCs w:val="28"/>
          <w:lang w:val="uk-UA"/>
        </w:rPr>
        <w:t xml:space="preserve"> застосу</w:t>
      </w:r>
      <w:r>
        <w:rPr>
          <w:sz w:val="28"/>
          <w:szCs w:val="28"/>
          <w:lang w:val="uk-UA"/>
        </w:rPr>
        <w:t>вання ідеї є</w:t>
      </w:r>
      <w:r w:rsidRPr="00614D7B">
        <w:rPr>
          <w:sz w:val="28"/>
          <w:szCs w:val="28"/>
          <w:lang w:val="uk-UA"/>
        </w:rPr>
        <w:t xml:space="preserve"> </w:t>
      </w:r>
      <w:r>
        <w:rPr>
          <w:sz w:val="28"/>
          <w:szCs w:val="28"/>
          <w:lang w:val="uk-UA"/>
        </w:rPr>
        <w:t xml:space="preserve">громадські та адміністративні будівлі, які </w:t>
      </w:r>
      <w:r w:rsidRPr="00614D7B">
        <w:rPr>
          <w:sz w:val="28"/>
          <w:szCs w:val="28"/>
          <w:lang w:val="uk-UA"/>
        </w:rPr>
        <w:t>м</w:t>
      </w:r>
      <w:r>
        <w:rPr>
          <w:sz w:val="28"/>
          <w:szCs w:val="28"/>
          <w:lang w:val="uk-UA"/>
        </w:rPr>
        <w:t>ають м</w:t>
      </w:r>
      <w:r w:rsidRPr="00614D7B">
        <w:rPr>
          <w:sz w:val="28"/>
          <w:szCs w:val="28"/>
          <w:lang w:val="uk-UA"/>
        </w:rPr>
        <w:t>ож</w:t>
      </w:r>
      <w:r>
        <w:rPr>
          <w:sz w:val="28"/>
          <w:szCs w:val="28"/>
          <w:lang w:val="uk-UA"/>
        </w:rPr>
        <w:t>ливість</w:t>
      </w:r>
      <w:r w:rsidRPr="00614D7B">
        <w:rPr>
          <w:sz w:val="28"/>
          <w:szCs w:val="28"/>
          <w:lang w:val="uk-UA"/>
        </w:rPr>
        <w:t xml:space="preserve"> </w:t>
      </w:r>
      <w:r>
        <w:rPr>
          <w:sz w:val="28"/>
          <w:szCs w:val="28"/>
          <w:lang w:val="uk-UA"/>
        </w:rPr>
        <w:t>почати економити кошти на тепло</w:t>
      </w:r>
      <w:r w:rsidRPr="00614D7B">
        <w:rPr>
          <w:sz w:val="28"/>
          <w:szCs w:val="28"/>
          <w:lang w:val="uk-UA"/>
        </w:rPr>
        <w:t>забезпеченн</w:t>
      </w:r>
      <w:r>
        <w:rPr>
          <w:sz w:val="28"/>
          <w:szCs w:val="28"/>
          <w:lang w:val="uk-UA"/>
        </w:rPr>
        <w:t>і</w:t>
      </w:r>
      <w:r w:rsidRPr="00614D7B">
        <w:rPr>
          <w:sz w:val="28"/>
          <w:szCs w:val="28"/>
          <w:lang w:val="uk-UA"/>
        </w:rPr>
        <w:t>.</w:t>
      </w:r>
    </w:p>
    <w:p w:rsidR="002047F9" w:rsidRPr="00614D7B" w:rsidRDefault="002047F9" w:rsidP="002047F9">
      <w:pPr>
        <w:spacing w:line="360" w:lineRule="auto"/>
        <w:ind w:firstLine="567"/>
        <w:jc w:val="both"/>
        <w:rPr>
          <w:sz w:val="28"/>
          <w:szCs w:val="28"/>
          <w:lang w:val="uk-UA"/>
        </w:rPr>
      </w:pPr>
    </w:p>
    <w:p w:rsidR="002047F9" w:rsidRPr="00660659" w:rsidRDefault="002047F9" w:rsidP="002047F9">
      <w:pPr>
        <w:spacing w:line="360" w:lineRule="auto"/>
        <w:ind w:firstLine="709"/>
        <w:rPr>
          <w:b/>
          <w:sz w:val="28"/>
          <w:szCs w:val="28"/>
        </w:rPr>
      </w:pPr>
      <w:r w:rsidRPr="00660659">
        <w:rPr>
          <w:b/>
          <w:sz w:val="28"/>
          <w:szCs w:val="28"/>
        </w:rPr>
        <w:t>5.3 Аналіз конкурентного середовища</w:t>
      </w:r>
    </w:p>
    <w:p w:rsidR="002047F9" w:rsidRPr="00135C1D" w:rsidRDefault="002047F9" w:rsidP="002047F9">
      <w:pPr>
        <w:spacing w:line="360" w:lineRule="auto"/>
        <w:ind w:firstLine="709"/>
        <w:rPr>
          <w:sz w:val="28"/>
          <w:szCs w:val="28"/>
        </w:rPr>
      </w:pPr>
    </w:p>
    <w:p w:rsidR="002047F9" w:rsidRPr="00135C1D" w:rsidRDefault="002047F9" w:rsidP="002047F9">
      <w:pPr>
        <w:spacing w:line="360" w:lineRule="auto"/>
        <w:ind w:firstLine="709"/>
        <w:jc w:val="both"/>
        <w:rPr>
          <w:sz w:val="28"/>
          <w:szCs w:val="28"/>
          <w:lang w:val="uk-UA"/>
        </w:rPr>
      </w:pPr>
      <w:r w:rsidRPr="00135C1D">
        <w:rPr>
          <w:sz w:val="28"/>
          <w:szCs w:val="28"/>
        </w:rPr>
        <w:t>Аналіз техніко-економічних переваг ідеї стартап-проекту у порівнянні з конкурентами наведено у таблиці 5.3.</w:t>
      </w:r>
    </w:p>
    <w:p w:rsidR="002047F9" w:rsidRDefault="002047F9" w:rsidP="002047F9">
      <w:pPr>
        <w:spacing w:line="360" w:lineRule="auto"/>
        <w:ind w:firstLine="567"/>
        <w:rPr>
          <w:sz w:val="28"/>
          <w:szCs w:val="28"/>
          <w:lang w:val="uk-UA"/>
        </w:rPr>
      </w:pPr>
      <w:r>
        <w:rPr>
          <w:sz w:val="28"/>
          <w:szCs w:val="28"/>
          <w:lang w:val="uk-UA"/>
        </w:rPr>
        <w:lastRenderedPageBreak/>
        <w:t>Таблиця 5.3</w:t>
      </w:r>
      <w:r w:rsidRPr="00614D7B">
        <w:rPr>
          <w:sz w:val="28"/>
          <w:szCs w:val="28"/>
          <w:lang w:val="uk-UA"/>
        </w:rPr>
        <w:t xml:space="preserve"> – Визначення сильних, слабких та нейтральних характерис</w:t>
      </w:r>
      <w:r>
        <w:rPr>
          <w:sz w:val="28"/>
          <w:szCs w:val="28"/>
          <w:lang w:val="uk-UA"/>
        </w:rPr>
        <w:t>-</w:t>
      </w:r>
      <w:r w:rsidRPr="00614D7B">
        <w:rPr>
          <w:sz w:val="28"/>
          <w:szCs w:val="28"/>
          <w:lang w:val="uk-UA"/>
        </w:rPr>
        <w:t>тик ідеї проекту</w:t>
      </w:r>
      <w:r>
        <w:rPr>
          <w:sz w:val="28"/>
          <w:szCs w:val="28"/>
          <w:lang w:val="uk-UA"/>
        </w:rPr>
        <w:t>.</w:t>
      </w:r>
    </w:p>
    <w:tbl>
      <w:tblPr>
        <w:tblStyle w:val="af3"/>
        <w:tblW w:w="9573" w:type="dxa"/>
        <w:tblLayout w:type="fixed"/>
        <w:tblLook w:val="04A0" w:firstRow="1" w:lastRow="0" w:firstColumn="1" w:lastColumn="0" w:noHBand="0" w:noVBand="1"/>
      </w:tblPr>
      <w:tblGrid>
        <w:gridCol w:w="2376"/>
        <w:gridCol w:w="1276"/>
        <w:gridCol w:w="1276"/>
        <w:gridCol w:w="1276"/>
        <w:gridCol w:w="1277"/>
        <w:gridCol w:w="709"/>
        <w:gridCol w:w="709"/>
        <w:gridCol w:w="674"/>
      </w:tblGrid>
      <w:tr w:rsidR="002047F9" w:rsidRPr="00614D7B" w:rsidTr="002047F9">
        <w:trPr>
          <w:trHeight w:val="716"/>
        </w:trPr>
        <w:tc>
          <w:tcPr>
            <w:tcW w:w="2376" w:type="dxa"/>
            <w:vMerge w:val="restart"/>
          </w:tcPr>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r w:rsidRPr="00614D7B">
              <w:rPr>
                <w:sz w:val="28"/>
                <w:szCs w:val="28"/>
                <w:lang w:val="uk-UA"/>
              </w:rPr>
              <w:t>Техніко-економічні</w:t>
            </w:r>
          </w:p>
          <w:p w:rsidR="002047F9" w:rsidRPr="00614D7B" w:rsidRDefault="002047F9" w:rsidP="002047F9">
            <w:pPr>
              <w:jc w:val="center"/>
              <w:rPr>
                <w:sz w:val="28"/>
                <w:szCs w:val="28"/>
                <w:lang w:val="uk-UA"/>
              </w:rPr>
            </w:pPr>
            <w:r w:rsidRPr="00614D7B">
              <w:rPr>
                <w:sz w:val="28"/>
                <w:szCs w:val="28"/>
                <w:lang w:val="uk-UA"/>
              </w:rPr>
              <w:t>характеристики</w:t>
            </w:r>
          </w:p>
          <w:p w:rsidR="002047F9" w:rsidRPr="00614D7B" w:rsidRDefault="002047F9" w:rsidP="002047F9">
            <w:pPr>
              <w:jc w:val="center"/>
              <w:rPr>
                <w:sz w:val="28"/>
                <w:szCs w:val="28"/>
                <w:lang w:val="uk-UA"/>
              </w:rPr>
            </w:pPr>
            <w:r w:rsidRPr="00614D7B">
              <w:rPr>
                <w:sz w:val="28"/>
                <w:szCs w:val="28"/>
                <w:lang w:val="uk-UA"/>
              </w:rPr>
              <w:t>ідеї</w:t>
            </w:r>
          </w:p>
        </w:tc>
        <w:tc>
          <w:tcPr>
            <w:tcW w:w="5105" w:type="dxa"/>
            <w:gridSpan w:val="4"/>
          </w:tcPr>
          <w:p w:rsidR="002047F9" w:rsidRPr="00614D7B" w:rsidRDefault="002047F9" w:rsidP="002047F9">
            <w:pPr>
              <w:spacing w:line="360" w:lineRule="auto"/>
              <w:jc w:val="center"/>
              <w:rPr>
                <w:sz w:val="28"/>
                <w:szCs w:val="28"/>
                <w:lang w:val="uk-UA"/>
              </w:rPr>
            </w:pPr>
            <w:r w:rsidRPr="00614D7B">
              <w:rPr>
                <w:sz w:val="28"/>
                <w:szCs w:val="28"/>
                <w:lang w:val="uk-UA"/>
              </w:rPr>
              <w:t>(потенційні) товари/концепції конкурентів</w:t>
            </w:r>
          </w:p>
        </w:tc>
        <w:tc>
          <w:tcPr>
            <w:tcW w:w="709" w:type="dxa"/>
            <w:vMerge w:val="restart"/>
            <w:textDirection w:val="btLr"/>
          </w:tcPr>
          <w:p w:rsidR="002047F9" w:rsidRPr="00614D7B" w:rsidRDefault="002047F9" w:rsidP="002047F9">
            <w:pPr>
              <w:ind w:left="113" w:right="113"/>
              <w:rPr>
                <w:sz w:val="28"/>
                <w:szCs w:val="28"/>
                <w:lang w:val="uk-UA"/>
              </w:rPr>
            </w:pPr>
            <w:r w:rsidRPr="00614D7B">
              <w:rPr>
                <w:sz w:val="28"/>
                <w:szCs w:val="28"/>
                <w:lang w:val="uk-UA"/>
              </w:rPr>
              <w:t>W (слабка сторона)</w:t>
            </w:r>
          </w:p>
        </w:tc>
        <w:tc>
          <w:tcPr>
            <w:tcW w:w="709" w:type="dxa"/>
            <w:vMerge w:val="restart"/>
            <w:textDirection w:val="btLr"/>
          </w:tcPr>
          <w:p w:rsidR="002047F9" w:rsidRPr="00614D7B" w:rsidRDefault="002047F9" w:rsidP="002047F9">
            <w:pPr>
              <w:ind w:left="113" w:right="113"/>
              <w:rPr>
                <w:sz w:val="28"/>
                <w:szCs w:val="28"/>
                <w:lang w:val="uk-UA"/>
              </w:rPr>
            </w:pPr>
            <w:r w:rsidRPr="00614D7B">
              <w:rPr>
                <w:sz w:val="28"/>
                <w:szCs w:val="28"/>
                <w:lang w:val="uk-UA"/>
              </w:rPr>
              <w:t>N (нейтральна сторона)</w:t>
            </w:r>
          </w:p>
        </w:tc>
        <w:tc>
          <w:tcPr>
            <w:tcW w:w="674" w:type="dxa"/>
            <w:vMerge w:val="restart"/>
            <w:textDirection w:val="btLr"/>
          </w:tcPr>
          <w:p w:rsidR="002047F9" w:rsidRPr="00614D7B" w:rsidRDefault="002047F9" w:rsidP="002047F9">
            <w:pPr>
              <w:ind w:left="113" w:right="113"/>
              <w:rPr>
                <w:sz w:val="28"/>
                <w:szCs w:val="28"/>
                <w:lang w:val="uk-UA"/>
              </w:rPr>
            </w:pPr>
            <w:r w:rsidRPr="00614D7B">
              <w:rPr>
                <w:sz w:val="28"/>
                <w:szCs w:val="28"/>
                <w:lang w:val="uk-UA"/>
              </w:rPr>
              <w:t>S (сильна сторона)</w:t>
            </w:r>
          </w:p>
        </w:tc>
      </w:tr>
      <w:tr w:rsidR="002047F9" w:rsidRPr="00614D7B" w:rsidTr="002047F9">
        <w:trPr>
          <w:trHeight w:val="2287"/>
        </w:trPr>
        <w:tc>
          <w:tcPr>
            <w:tcW w:w="2376" w:type="dxa"/>
            <w:vMerge/>
          </w:tcPr>
          <w:p w:rsidR="002047F9" w:rsidRPr="00614D7B" w:rsidRDefault="002047F9" w:rsidP="002047F9">
            <w:pPr>
              <w:jc w:val="center"/>
              <w:rPr>
                <w:sz w:val="28"/>
                <w:szCs w:val="28"/>
                <w:lang w:val="uk-UA"/>
              </w:rPr>
            </w:pPr>
          </w:p>
        </w:tc>
        <w:tc>
          <w:tcPr>
            <w:tcW w:w="1276" w:type="dxa"/>
          </w:tcPr>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r w:rsidRPr="00614D7B">
              <w:rPr>
                <w:sz w:val="28"/>
                <w:szCs w:val="28"/>
                <w:lang w:val="uk-UA"/>
              </w:rPr>
              <w:t>Мій</w:t>
            </w:r>
          </w:p>
          <w:p w:rsidR="002047F9" w:rsidRPr="00614D7B" w:rsidRDefault="002047F9" w:rsidP="002047F9">
            <w:pPr>
              <w:jc w:val="center"/>
              <w:rPr>
                <w:sz w:val="28"/>
                <w:szCs w:val="28"/>
                <w:lang w:val="uk-UA"/>
              </w:rPr>
            </w:pPr>
            <w:r w:rsidRPr="00614D7B">
              <w:rPr>
                <w:sz w:val="28"/>
                <w:szCs w:val="28"/>
                <w:lang w:val="uk-UA"/>
              </w:rPr>
              <w:t>проект</w:t>
            </w:r>
          </w:p>
        </w:tc>
        <w:tc>
          <w:tcPr>
            <w:tcW w:w="1276" w:type="dxa"/>
          </w:tcPr>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r w:rsidRPr="00614D7B">
              <w:rPr>
                <w:sz w:val="28"/>
                <w:szCs w:val="28"/>
                <w:lang w:val="uk-UA"/>
              </w:rPr>
              <w:t>Конкурент 1</w:t>
            </w:r>
          </w:p>
        </w:tc>
        <w:tc>
          <w:tcPr>
            <w:tcW w:w="1276" w:type="dxa"/>
          </w:tcPr>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r w:rsidRPr="00614D7B">
              <w:rPr>
                <w:sz w:val="28"/>
                <w:szCs w:val="28"/>
                <w:lang w:val="uk-UA"/>
              </w:rPr>
              <w:t>Конкурент 2</w:t>
            </w:r>
          </w:p>
        </w:tc>
        <w:tc>
          <w:tcPr>
            <w:tcW w:w="1277" w:type="dxa"/>
          </w:tcPr>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r w:rsidRPr="00614D7B">
              <w:rPr>
                <w:sz w:val="28"/>
                <w:szCs w:val="28"/>
                <w:lang w:val="uk-UA"/>
              </w:rPr>
              <w:t>Конкурент 3</w:t>
            </w:r>
          </w:p>
        </w:tc>
        <w:tc>
          <w:tcPr>
            <w:tcW w:w="709" w:type="dxa"/>
            <w:vMerge/>
          </w:tcPr>
          <w:p w:rsidR="002047F9" w:rsidRPr="00614D7B" w:rsidRDefault="002047F9" w:rsidP="002047F9">
            <w:pPr>
              <w:spacing w:line="360" w:lineRule="auto"/>
              <w:rPr>
                <w:sz w:val="28"/>
                <w:szCs w:val="28"/>
                <w:lang w:val="uk-UA"/>
              </w:rPr>
            </w:pPr>
          </w:p>
        </w:tc>
        <w:tc>
          <w:tcPr>
            <w:tcW w:w="709" w:type="dxa"/>
            <w:vMerge/>
          </w:tcPr>
          <w:p w:rsidR="002047F9" w:rsidRPr="00614D7B" w:rsidRDefault="002047F9" w:rsidP="002047F9">
            <w:pPr>
              <w:spacing w:line="360" w:lineRule="auto"/>
              <w:rPr>
                <w:sz w:val="28"/>
                <w:szCs w:val="28"/>
                <w:lang w:val="uk-UA"/>
              </w:rPr>
            </w:pPr>
          </w:p>
        </w:tc>
        <w:tc>
          <w:tcPr>
            <w:tcW w:w="674" w:type="dxa"/>
            <w:vMerge/>
          </w:tcPr>
          <w:p w:rsidR="002047F9" w:rsidRPr="00614D7B" w:rsidRDefault="002047F9" w:rsidP="002047F9">
            <w:pPr>
              <w:spacing w:line="360" w:lineRule="auto"/>
              <w:rPr>
                <w:sz w:val="28"/>
                <w:szCs w:val="28"/>
                <w:lang w:val="uk-UA"/>
              </w:rPr>
            </w:pPr>
          </w:p>
        </w:tc>
      </w:tr>
      <w:tr w:rsidR="002047F9" w:rsidRPr="00614D7B" w:rsidTr="002047F9">
        <w:tc>
          <w:tcPr>
            <w:tcW w:w="2376" w:type="dxa"/>
          </w:tcPr>
          <w:p w:rsidR="002047F9" w:rsidRPr="00614D7B" w:rsidRDefault="002047F9" w:rsidP="002047F9">
            <w:pPr>
              <w:jc w:val="center"/>
              <w:rPr>
                <w:sz w:val="28"/>
                <w:szCs w:val="28"/>
                <w:lang w:val="uk-UA"/>
              </w:rPr>
            </w:pPr>
            <w:r w:rsidRPr="00614D7B">
              <w:rPr>
                <w:sz w:val="28"/>
                <w:szCs w:val="28"/>
                <w:lang w:val="uk-UA"/>
              </w:rPr>
              <w:t>Доступність складових запропонованої системи</w:t>
            </w:r>
          </w:p>
        </w:tc>
        <w:tc>
          <w:tcPr>
            <w:tcW w:w="1276" w:type="dxa"/>
          </w:tcPr>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r w:rsidRPr="00614D7B">
              <w:rPr>
                <w:sz w:val="28"/>
                <w:szCs w:val="28"/>
                <w:lang w:val="uk-UA"/>
              </w:rPr>
              <w:t>Висока</w:t>
            </w:r>
          </w:p>
        </w:tc>
        <w:tc>
          <w:tcPr>
            <w:tcW w:w="1276" w:type="dxa"/>
          </w:tcPr>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r w:rsidRPr="00614D7B">
              <w:rPr>
                <w:sz w:val="28"/>
                <w:szCs w:val="28"/>
                <w:lang w:val="uk-UA"/>
              </w:rPr>
              <w:t>Середня</w:t>
            </w:r>
          </w:p>
        </w:tc>
        <w:tc>
          <w:tcPr>
            <w:tcW w:w="1276" w:type="dxa"/>
          </w:tcPr>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r w:rsidRPr="00614D7B">
              <w:rPr>
                <w:sz w:val="28"/>
                <w:szCs w:val="28"/>
                <w:lang w:val="uk-UA"/>
              </w:rPr>
              <w:t>Помірна</w:t>
            </w:r>
          </w:p>
        </w:tc>
        <w:tc>
          <w:tcPr>
            <w:tcW w:w="1277" w:type="dxa"/>
          </w:tcPr>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r w:rsidRPr="00614D7B">
              <w:rPr>
                <w:sz w:val="28"/>
                <w:szCs w:val="28"/>
                <w:lang w:val="uk-UA"/>
              </w:rPr>
              <w:t>Середня</w:t>
            </w:r>
          </w:p>
        </w:tc>
        <w:tc>
          <w:tcPr>
            <w:tcW w:w="709" w:type="dxa"/>
          </w:tcPr>
          <w:p w:rsidR="002047F9" w:rsidRPr="00614D7B" w:rsidRDefault="002047F9" w:rsidP="002047F9">
            <w:pPr>
              <w:spacing w:line="360" w:lineRule="auto"/>
              <w:rPr>
                <w:sz w:val="28"/>
                <w:szCs w:val="28"/>
                <w:lang w:val="uk-UA"/>
              </w:rPr>
            </w:pPr>
          </w:p>
        </w:tc>
        <w:tc>
          <w:tcPr>
            <w:tcW w:w="709" w:type="dxa"/>
          </w:tcPr>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r w:rsidRPr="00614D7B">
              <w:rPr>
                <w:sz w:val="28"/>
                <w:szCs w:val="28"/>
                <w:lang w:val="uk-UA"/>
              </w:rPr>
              <w:t>+</w:t>
            </w:r>
          </w:p>
        </w:tc>
        <w:tc>
          <w:tcPr>
            <w:tcW w:w="674" w:type="dxa"/>
          </w:tcPr>
          <w:p w:rsidR="002047F9" w:rsidRPr="00614D7B" w:rsidRDefault="002047F9" w:rsidP="002047F9">
            <w:pPr>
              <w:spacing w:line="360" w:lineRule="auto"/>
              <w:rPr>
                <w:sz w:val="28"/>
                <w:szCs w:val="28"/>
                <w:lang w:val="uk-UA"/>
              </w:rPr>
            </w:pPr>
          </w:p>
        </w:tc>
      </w:tr>
      <w:tr w:rsidR="002047F9" w:rsidRPr="00614D7B" w:rsidTr="002047F9">
        <w:tc>
          <w:tcPr>
            <w:tcW w:w="2376" w:type="dxa"/>
          </w:tcPr>
          <w:p w:rsidR="002047F9" w:rsidRDefault="002047F9" w:rsidP="002047F9">
            <w:pPr>
              <w:jc w:val="center"/>
              <w:rPr>
                <w:sz w:val="28"/>
                <w:szCs w:val="28"/>
                <w:lang w:val="uk-UA"/>
              </w:rPr>
            </w:pPr>
          </w:p>
          <w:p w:rsidR="002047F9" w:rsidRPr="00614D7B" w:rsidRDefault="002047F9" w:rsidP="002047F9">
            <w:pPr>
              <w:jc w:val="center"/>
              <w:rPr>
                <w:sz w:val="28"/>
                <w:szCs w:val="28"/>
                <w:lang w:val="uk-UA"/>
              </w:rPr>
            </w:pPr>
            <w:r w:rsidRPr="00614D7B">
              <w:rPr>
                <w:sz w:val="28"/>
                <w:szCs w:val="28"/>
                <w:lang w:val="uk-UA"/>
              </w:rPr>
              <w:t>Тривалість виконання розрахунку,</w:t>
            </w:r>
          </w:p>
          <w:p w:rsidR="002047F9" w:rsidRPr="00614D7B" w:rsidRDefault="002047F9" w:rsidP="002047F9">
            <w:pPr>
              <w:jc w:val="center"/>
              <w:rPr>
                <w:sz w:val="28"/>
                <w:szCs w:val="28"/>
                <w:lang w:val="uk-UA"/>
              </w:rPr>
            </w:pPr>
            <w:r w:rsidRPr="00614D7B">
              <w:rPr>
                <w:sz w:val="28"/>
                <w:szCs w:val="28"/>
                <w:lang w:val="uk-UA"/>
              </w:rPr>
              <w:t>роб. днів</w:t>
            </w:r>
          </w:p>
        </w:tc>
        <w:tc>
          <w:tcPr>
            <w:tcW w:w="1276" w:type="dxa"/>
          </w:tcPr>
          <w:p w:rsidR="002047F9" w:rsidRPr="00614D7B" w:rsidRDefault="002047F9" w:rsidP="002047F9">
            <w:pPr>
              <w:jc w:val="center"/>
              <w:rPr>
                <w:sz w:val="28"/>
                <w:szCs w:val="28"/>
                <w:lang w:val="uk-UA"/>
              </w:rPr>
            </w:pPr>
            <w:r w:rsidRPr="00614D7B">
              <w:rPr>
                <w:sz w:val="28"/>
                <w:szCs w:val="28"/>
                <w:lang w:val="uk-UA"/>
              </w:rPr>
              <w:t>Встанов</w:t>
            </w:r>
          </w:p>
          <w:p w:rsidR="002047F9" w:rsidRPr="00614D7B" w:rsidRDefault="002047F9" w:rsidP="002047F9">
            <w:pPr>
              <w:jc w:val="center"/>
              <w:rPr>
                <w:sz w:val="28"/>
                <w:szCs w:val="28"/>
                <w:lang w:val="uk-UA"/>
              </w:rPr>
            </w:pPr>
            <w:r w:rsidRPr="00614D7B">
              <w:rPr>
                <w:sz w:val="28"/>
                <w:szCs w:val="28"/>
                <w:lang w:val="uk-UA"/>
              </w:rPr>
              <w:t>лення періо</w:t>
            </w:r>
            <w:r>
              <w:rPr>
                <w:sz w:val="28"/>
                <w:szCs w:val="28"/>
                <w:lang w:val="uk-UA"/>
              </w:rPr>
              <w:t>ди-за</w:t>
            </w:r>
            <w:r w:rsidRPr="00614D7B">
              <w:rPr>
                <w:sz w:val="28"/>
                <w:szCs w:val="28"/>
                <w:lang w:val="uk-UA"/>
              </w:rPr>
              <w:t>ції за</w:t>
            </w:r>
          </w:p>
          <w:p w:rsidR="002047F9" w:rsidRPr="00614D7B" w:rsidRDefault="002047F9" w:rsidP="002047F9">
            <w:pPr>
              <w:jc w:val="center"/>
              <w:rPr>
                <w:sz w:val="28"/>
                <w:szCs w:val="28"/>
                <w:lang w:val="uk-UA"/>
              </w:rPr>
            </w:pPr>
            <w:r w:rsidRPr="00614D7B">
              <w:rPr>
                <w:sz w:val="28"/>
                <w:szCs w:val="28"/>
                <w:lang w:val="uk-UA"/>
              </w:rPr>
              <w:t>ба</w:t>
            </w:r>
            <w:r>
              <w:rPr>
                <w:sz w:val="28"/>
                <w:szCs w:val="28"/>
                <w:lang w:val="uk-UA"/>
              </w:rPr>
              <w:t>жа</w:t>
            </w:r>
            <w:r w:rsidRPr="00614D7B">
              <w:rPr>
                <w:sz w:val="28"/>
                <w:szCs w:val="28"/>
                <w:lang w:val="uk-UA"/>
              </w:rPr>
              <w:t>н</w:t>
            </w:r>
            <w:r>
              <w:rPr>
                <w:sz w:val="28"/>
                <w:szCs w:val="28"/>
                <w:lang w:val="uk-UA"/>
              </w:rPr>
              <w:t>-</w:t>
            </w:r>
            <w:r w:rsidRPr="00614D7B">
              <w:rPr>
                <w:sz w:val="28"/>
                <w:szCs w:val="28"/>
                <w:lang w:val="uk-UA"/>
              </w:rPr>
              <w:t>ням</w:t>
            </w:r>
          </w:p>
        </w:tc>
        <w:tc>
          <w:tcPr>
            <w:tcW w:w="1276" w:type="dxa"/>
          </w:tcPr>
          <w:p w:rsidR="002047F9" w:rsidRPr="00614D7B" w:rsidRDefault="002047F9" w:rsidP="002047F9">
            <w:pPr>
              <w:jc w:val="center"/>
              <w:rPr>
                <w:sz w:val="28"/>
                <w:szCs w:val="28"/>
                <w:lang w:val="uk-UA"/>
              </w:rPr>
            </w:pPr>
            <w:r w:rsidRPr="00614D7B">
              <w:rPr>
                <w:sz w:val="28"/>
                <w:szCs w:val="28"/>
                <w:lang w:val="uk-UA"/>
              </w:rPr>
              <w:t>Обмежений вибір періодизації</w:t>
            </w:r>
          </w:p>
        </w:tc>
        <w:tc>
          <w:tcPr>
            <w:tcW w:w="1276" w:type="dxa"/>
          </w:tcPr>
          <w:p w:rsidR="002047F9" w:rsidRPr="00614D7B" w:rsidRDefault="002047F9" w:rsidP="002047F9">
            <w:pPr>
              <w:jc w:val="center"/>
              <w:rPr>
                <w:sz w:val="28"/>
                <w:szCs w:val="28"/>
                <w:lang w:val="uk-UA"/>
              </w:rPr>
            </w:pPr>
            <w:r w:rsidRPr="00614D7B">
              <w:rPr>
                <w:sz w:val="28"/>
                <w:szCs w:val="28"/>
                <w:lang w:val="uk-UA"/>
              </w:rPr>
              <w:t>Обмежений вибір періодизації</w:t>
            </w:r>
          </w:p>
        </w:tc>
        <w:tc>
          <w:tcPr>
            <w:tcW w:w="1277" w:type="dxa"/>
          </w:tcPr>
          <w:p w:rsidR="002047F9" w:rsidRPr="00614D7B" w:rsidRDefault="002047F9" w:rsidP="002047F9">
            <w:pPr>
              <w:spacing w:line="360" w:lineRule="auto"/>
              <w:jc w:val="center"/>
              <w:rPr>
                <w:sz w:val="28"/>
                <w:szCs w:val="28"/>
                <w:lang w:val="uk-UA"/>
              </w:rPr>
            </w:pPr>
          </w:p>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r w:rsidRPr="00614D7B">
              <w:rPr>
                <w:sz w:val="28"/>
                <w:szCs w:val="28"/>
                <w:lang w:val="uk-UA"/>
              </w:rPr>
              <w:t>14</w:t>
            </w:r>
          </w:p>
        </w:tc>
        <w:tc>
          <w:tcPr>
            <w:tcW w:w="709" w:type="dxa"/>
          </w:tcPr>
          <w:p w:rsidR="002047F9" w:rsidRPr="00614D7B" w:rsidRDefault="002047F9" w:rsidP="002047F9">
            <w:pPr>
              <w:spacing w:line="360" w:lineRule="auto"/>
              <w:rPr>
                <w:sz w:val="28"/>
                <w:szCs w:val="28"/>
                <w:lang w:val="uk-UA"/>
              </w:rPr>
            </w:pPr>
          </w:p>
        </w:tc>
        <w:tc>
          <w:tcPr>
            <w:tcW w:w="709" w:type="dxa"/>
          </w:tcPr>
          <w:p w:rsidR="002047F9" w:rsidRPr="00614D7B" w:rsidRDefault="002047F9" w:rsidP="002047F9">
            <w:pPr>
              <w:spacing w:line="360" w:lineRule="auto"/>
              <w:rPr>
                <w:sz w:val="28"/>
                <w:szCs w:val="28"/>
                <w:lang w:val="uk-UA"/>
              </w:rPr>
            </w:pPr>
          </w:p>
        </w:tc>
        <w:tc>
          <w:tcPr>
            <w:tcW w:w="674" w:type="dxa"/>
          </w:tcPr>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r w:rsidRPr="00614D7B">
              <w:rPr>
                <w:sz w:val="28"/>
                <w:szCs w:val="28"/>
                <w:lang w:val="uk-UA"/>
              </w:rPr>
              <w:t>+</w:t>
            </w:r>
          </w:p>
        </w:tc>
      </w:tr>
      <w:tr w:rsidR="002047F9" w:rsidRPr="00614D7B" w:rsidTr="002047F9">
        <w:tc>
          <w:tcPr>
            <w:tcW w:w="2376" w:type="dxa"/>
          </w:tcPr>
          <w:p w:rsidR="002047F9" w:rsidRDefault="002047F9" w:rsidP="002047F9">
            <w:pPr>
              <w:spacing w:line="360" w:lineRule="auto"/>
              <w:rPr>
                <w:sz w:val="28"/>
                <w:szCs w:val="28"/>
                <w:lang w:val="uk-UA"/>
              </w:rPr>
            </w:pPr>
            <w:r>
              <w:rPr>
                <w:sz w:val="28"/>
                <w:szCs w:val="28"/>
                <w:lang w:val="uk-UA"/>
              </w:rPr>
              <w:t xml:space="preserve">      </w:t>
            </w:r>
            <w:r w:rsidRPr="00614D7B">
              <w:rPr>
                <w:sz w:val="28"/>
                <w:szCs w:val="28"/>
                <w:lang w:val="uk-UA"/>
              </w:rPr>
              <w:t xml:space="preserve">Вартість. </w:t>
            </w:r>
            <w:r>
              <w:rPr>
                <w:sz w:val="28"/>
                <w:szCs w:val="28"/>
                <w:lang w:val="uk-UA"/>
              </w:rPr>
              <w:t xml:space="preserve">  </w:t>
            </w:r>
          </w:p>
          <w:p w:rsidR="002047F9" w:rsidRPr="00614D7B" w:rsidRDefault="002047F9" w:rsidP="002047F9">
            <w:pPr>
              <w:spacing w:line="360" w:lineRule="auto"/>
              <w:rPr>
                <w:sz w:val="28"/>
                <w:szCs w:val="28"/>
                <w:lang w:val="uk-UA"/>
              </w:rPr>
            </w:pPr>
            <w:r>
              <w:rPr>
                <w:sz w:val="28"/>
                <w:szCs w:val="28"/>
                <w:lang w:val="uk-UA"/>
              </w:rPr>
              <w:t xml:space="preserve">      </w:t>
            </w:r>
            <w:r w:rsidRPr="00614D7B">
              <w:rPr>
                <w:sz w:val="28"/>
                <w:szCs w:val="28"/>
                <w:lang w:val="uk-UA"/>
              </w:rPr>
              <w:t>Тис</w:t>
            </w:r>
            <w:r>
              <w:rPr>
                <w:sz w:val="28"/>
                <w:szCs w:val="28"/>
                <w:lang w:val="uk-UA"/>
              </w:rPr>
              <w:t>.грн</w:t>
            </w:r>
            <w:r w:rsidRPr="00614D7B">
              <w:rPr>
                <w:sz w:val="28"/>
                <w:szCs w:val="28"/>
                <w:lang w:val="uk-UA"/>
              </w:rPr>
              <w:t>.</w:t>
            </w:r>
          </w:p>
        </w:tc>
        <w:tc>
          <w:tcPr>
            <w:tcW w:w="1276" w:type="dxa"/>
          </w:tcPr>
          <w:p w:rsidR="002047F9" w:rsidRPr="00614D7B" w:rsidRDefault="002047F9" w:rsidP="002047F9">
            <w:pPr>
              <w:spacing w:line="360" w:lineRule="auto"/>
              <w:jc w:val="center"/>
              <w:rPr>
                <w:sz w:val="28"/>
                <w:szCs w:val="28"/>
                <w:lang w:val="uk-UA"/>
              </w:rPr>
            </w:pPr>
            <w:r w:rsidRPr="00614D7B">
              <w:rPr>
                <w:sz w:val="28"/>
                <w:szCs w:val="28"/>
                <w:lang w:val="uk-UA"/>
              </w:rPr>
              <w:t>Середня</w:t>
            </w:r>
          </w:p>
        </w:tc>
        <w:tc>
          <w:tcPr>
            <w:tcW w:w="1276" w:type="dxa"/>
          </w:tcPr>
          <w:p w:rsidR="002047F9" w:rsidRPr="00614D7B" w:rsidRDefault="002047F9" w:rsidP="002047F9">
            <w:pPr>
              <w:spacing w:line="360" w:lineRule="auto"/>
              <w:jc w:val="center"/>
              <w:rPr>
                <w:sz w:val="28"/>
                <w:szCs w:val="28"/>
                <w:lang w:val="uk-UA"/>
              </w:rPr>
            </w:pPr>
            <w:r w:rsidRPr="00614D7B">
              <w:rPr>
                <w:sz w:val="28"/>
                <w:szCs w:val="28"/>
                <w:lang w:val="uk-UA"/>
              </w:rPr>
              <w:t>Помірна</w:t>
            </w:r>
          </w:p>
        </w:tc>
        <w:tc>
          <w:tcPr>
            <w:tcW w:w="1276" w:type="dxa"/>
          </w:tcPr>
          <w:p w:rsidR="002047F9" w:rsidRPr="00614D7B" w:rsidRDefault="002047F9" w:rsidP="002047F9">
            <w:pPr>
              <w:spacing w:line="360" w:lineRule="auto"/>
              <w:jc w:val="center"/>
              <w:rPr>
                <w:sz w:val="28"/>
                <w:szCs w:val="28"/>
                <w:lang w:val="uk-UA"/>
              </w:rPr>
            </w:pPr>
            <w:r w:rsidRPr="00614D7B">
              <w:rPr>
                <w:sz w:val="28"/>
                <w:szCs w:val="28"/>
                <w:lang w:val="uk-UA"/>
              </w:rPr>
              <w:t>Висока</w:t>
            </w:r>
          </w:p>
        </w:tc>
        <w:tc>
          <w:tcPr>
            <w:tcW w:w="1277" w:type="dxa"/>
          </w:tcPr>
          <w:p w:rsidR="002047F9" w:rsidRPr="00614D7B" w:rsidRDefault="002047F9" w:rsidP="002047F9">
            <w:pPr>
              <w:spacing w:line="360" w:lineRule="auto"/>
              <w:jc w:val="center"/>
              <w:rPr>
                <w:sz w:val="28"/>
                <w:szCs w:val="28"/>
                <w:lang w:val="uk-UA"/>
              </w:rPr>
            </w:pPr>
            <w:r w:rsidRPr="00614D7B">
              <w:rPr>
                <w:sz w:val="28"/>
                <w:szCs w:val="28"/>
                <w:lang w:val="uk-UA"/>
              </w:rPr>
              <w:t>Середня</w:t>
            </w:r>
          </w:p>
        </w:tc>
        <w:tc>
          <w:tcPr>
            <w:tcW w:w="709" w:type="dxa"/>
          </w:tcPr>
          <w:p w:rsidR="002047F9" w:rsidRPr="00614D7B" w:rsidRDefault="002047F9" w:rsidP="002047F9">
            <w:pPr>
              <w:spacing w:line="360" w:lineRule="auto"/>
              <w:rPr>
                <w:sz w:val="28"/>
                <w:szCs w:val="28"/>
                <w:lang w:val="uk-UA"/>
              </w:rPr>
            </w:pPr>
          </w:p>
        </w:tc>
        <w:tc>
          <w:tcPr>
            <w:tcW w:w="709" w:type="dxa"/>
          </w:tcPr>
          <w:p w:rsidR="002047F9" w:rsidRPr="00614D7B" w:rsidRDefault="002047F9" w:rsidP="002047F9">
            <w:pPr>
              <w:spacing w:line="360" w:lineRule="auto"/>
              <w:rPr>
                <w:sz w:val="28"/>
                <w:szCs w:val="28"/>
                <w:lang w:val="uk-UA"/>
              </w:rPr>
            </w:pPr>
          </w:p>
        </w:tc>
        <w:tc>
          <w:tcPr>
            <w:tcW w:w="674" w:type="dxa"/>
          </w:tcPr>
          <w:p w:rsidR="002047F9" w:rsidRPr="00614D7B" w:rsidRDefault="002047F9" w:rsidP="002047F9">
            <w:pPr>
              <w:spacing w:line="360" w:lineRule="auto"/>
              <w:jc w:val="center"/>
              <w:rPr>
                <w:sz w:val="28"/>
                <w:szCs w:val="28"/>
                <w:lang w:val="uk-UA"/>
              </w:rPr>
            </w:pPr>
            <w:r w:rsidRPr="00614D7B">
              <w:rPr>
                <w:sz w:val="28"/>
                <w:szCs w:val="28"/>
                <w:lang w:val="uk-UA"/>
              </w:rPr>
              <w:t>+</w:t>
            </w:r>
          </w:p>
        </w:tc>
      </w:tr>
    </w:tbl>
    <w:p w:rsidR="002047F9" w:rsidRPr="008248CF" w:rsidRDefault="002047F9" w:rsidP="002047F9">
      <w:pPr>
        <w:spacing w:line="360" w:lineRule="auto"/>
        <w:ind w:firstLine="567"/>
        <w:rPr>
          <w:b/>
          <w:sz w:val="28"/>
          <w:szCs w:val="28"/>
          <w:lang w:val="uk-UA"/>
        </w:rPr>
      </w:pPr>
    </w:p>
    <w:p w:rsidR="002047F9" w:rsidRDefault="002047F9" w:rsidP="002047F9">
      <w:pPr>
        <w:spacing w:line="360" w:lineRule="auto"/>
        <w:ind w:firstLine="567"/>
        <w:rPr>
          <w:rStyle w:val="fontstyle01"/>
          <w:lang w:val="uk-UA"/>
        </w:rPr>
      </w:pPr>
      <w:r w:rsidRPr="008248CF">
        <w:rPr>
          <w:rStyle w:val="fontstyle01"/>
          <w:lang w:val="uk-UA"/>
        </w:rPr>
        <w:t>5.4 Технологічний аудит ідеї проекту</w:t>
      </w:r>
    </w:p>
    <w:p w:rsidR="00B8286C" w:rsidRPr="008248CF" w:rsidRDefault="00B8286C" w:rsidP="002047F9">
      <w:pPr>
        <w:spacing w:line="360" w:lineRule="auto"/>
        <w:ind w:firstLine="567"/>
        <w:rPr>
          <w:rStyle w:val="fontstyle01"/>
          <w:lang w:val="uk-UA"/>
        </w:rPr>
      </w:pPr>
    </w:p>
    <w:p w:rsidR="002047F9" w:rsidRDefault="002047F9" w:rsidP="002047F9">
      <w:pPr>
        <w:spacing w:line="360" w:lineRule="auto"/>
        <w:ind w:firstLine="567"/>
        <w:jc w:val="both"/>
        <w:rPr>
          <w:sz w:val="28"/>
          <w:szCs w:val="28"/>
          <w:lang w:val="uk-UA"/>
        </w:rPr>
      </w:pPr>
      <w:r w:rsidRPr="00614D7B">
        <w:rPr>
          <w:sz w:val="28"/>
          <w:szCs w:val="28"/>
          <w:lang w:val="uk-UA"/>
        </w:rPr>
        <w:t>Проводиться аудит технології, за допомогою якої можна реалізувати ідею проекту (технології створення товару, надання послуги).</w:t>
      </w:r>
    </w:p>
    <w:p w:rsidR="00B8286C" w:rsidRPr="00614D7B" w:rsidRDefault="00B8286C" w:rsidP="002047F9">
      <w:pPr>
        <w:spacing w:line="360" w:lineRule="auto"/>
        <w:ind w:firstLine="567"/>
        <w:jc w:val="both"/>
        <w:rPr>
          <w:sz w:val="28"/>
          <w:szCs w:val="28"/>
          <w:lang w:val="uk-UA"/>
        </w:rPr>
      </w:pPr>
    </w:p>
    <w:p w:rsidR="002047F9" w:rsidRPr="00614D7B" w:rsidRDefault="002047F9" w:rsidP="002047F9">
      <w:pPr>
        <w:spacing w:line="360" w:lineRule="auto"/>
        <w:ind w:firstLine="567"/>
        <w:rPr>
          <w:color w:val="000000"/>
          <w:sz w:val="28"/>
          <w:szCs w:val="28"/>
          <w:lang w:val="uk-UA"/>
        </w:rPr>
      </w:pPr>
      <w:r>
        <w:rPr>
          <w:color w:val="000000"/>
          <w:sz w:val="28"/>
          <w:szCs w:val="28"/>
          <w:lang w:val="uk-UA"/>
        </w:rPr>
        <w:t>Таблиця 5.4</w:t>
      </w:r>
      <w:r w:rsidRPr="00614D7B">
        <w:rPr>
          <w:color w:val="000000"/>
          <w:sz w:val="28"/>
          <w:szCs w:val="28"/>
          <w:lang w:val="uk-UA"/>
        </w:rPr>
        <w:t xml:space="preserve"> – Технологічний аудит ідеї проекту</w:t>
      </w:r>
    </w:p>
    <w:tbl>
      <w:tblPr>
        <w:tblStyle w:val="af3"/>
        <w:tblW w:w="0" w:type="auto"/>
        <w:tblLook w:val="04A0" w:firstRow="1" w:lastRow="0" w:firstColumn="1" w:lastColumn="0" w:noHBand="0" w:noVBand="1"/>
      </w:tblPr>
      <w:tblGrid>
        <w:gridCol w:w="4503"/>
        <w:gridCol w:w="1701"/>
        <w:gridCol w:w="1559"/>
        <w:gridCol w:w="1808"/>
      </w:tblGrid>
      <w:tr w:rsidR="002047F9" w:rsidRPr="00614D7B" w:rsidTr="002047F9">
        <w:tc>
          <w:tcPr>
            <w:tcW w:w="4503" w:type="dxa"/>
            <w:vAlign w:val="center"/>
          </w:tcPr>
          <w:p w:rsidR="002047F9" w:rsidRPr="00614D7B" w:rsidRDefault="002047F9" w:rsidP="002047F9">
            <w:pPr>
              <w:jc w:val="center"/>
              <w:rPr>
                <w:sz w:val="28"/>
                <w:szCs w:val="28"/>
                <w:lang w:val="uk-UA"/>
              </w:rPr>
            </w:pPr>
            <w:r w:rsidRPr="00614D7B">
              <w:rPr>
                <w:sz w:val="28"/>
                <w:szCs w:val="28"/>
                <w:lang w:val="uk-UA"/>
              </w:rPr>
              <w:t>Ідея проекту</w:t>
            </w:r>
          </w:p>
        </w:tc>
        <w:tc>
          <w:tcPr>
            <w:tcW w:w="1701" w:type="dxa"/>
          </w:tcPr>
          <w:p w:rsidR="002047F9" w:rsidRPr="00614D7B" w:rsidRDefault="002047F9" w:rsidP="002047F9">
            <w:pPr>
              <w:jc w:val="center"/>
              <w:rPr>
                <w:sz w:val="28"/>
                <w:szCs w:val="28"/>
                <w:lang w:val="uk-UA"/>
              </w:rPr>
            </w:pPr>
            <w:r w:rsidRPr="00614D7B">
              <w:rPr>
                <w:sz w:val="28"/>
                <w:szCs w:val="28"/>
                <w:lang w:val="uk-UA"/>
              </w:rPr>
              <w:t>Технології її реалізації</w:t>
            </w:r>
          </w:p>
        </w:tc>
        <w:tc>
          <w:tcPr>
            <w:tcW w:w="1559" w:type="dxa"/>
          </w:tcPr>
          <w:p w:rsidR="002047F9" w:rsidRPr="00614D7B" w:rsidRDefault="002047F9" w:rsidP="002047F9">
            <w:pPr>
              <w:jc w:val="center"/>
              <w:rPr>
                <w:sz w:val="28"/>
                <w:szCs w:val="28"/>
                <w:lang w:val="uk-UA"/>
              </w:rPr>
            </w:pPr>
            <w:r w:rsidRPr="00614D7B">
              <w:rPr>
                <w:sz w:val="28"/>
                <w:szCs w:val="28"/>
                <w:lang w:val="uk-UA"/>
              </w:rPr>
              <w:t>Наявність технологій</w:t>
            </w:r>
          </w:p>
        </w:tc>
        <w:tc>
          <w:tcPr>
            <w:tcW w:w="1808" w:type="dxa"/>
          </w:tcPr>
          <w:p w:rsidR="002047F9" w:rsidRPr="00614D7B" w:rsidRDefault="002047F9" w:rsidP="002047F9">
            <w:pPr>
              <w:jc w:val="center"/>
              <w:rPr>
                <w:sz w:val="28"/>
                <w:szCs w:val="28"/>
                <w:lang w:val="uk-UA"/>
              </w:rPr>
            </w:pPr>
            <w:r w:rsidRPr="00614D7B">
              <w:rPr>
                <w:sz w:val="28"/>
                <w:szCs w:val="28"/>
                <w:lang w:val="uk-UA"/>
              </w:rPr>
              <w:t>Доступність технологій</w:t>
            </w:r>
          </w:p>
        </w:tc>
      </w:tr>
      <w:tr w:rsidR="002047F9" w:rsidRPr="00614D7B" w:rsidTr="002047F9">
        <w:tc>
          <w:tcPr>
            <w:tcW w:w="4503" w:type="dxa"/>
          </w:tcPr>
          <w:p w:rsidR="002047F9" w:rsidRPr="00614D7B" w:rsidRDefault="002047F9" w:rsidP="002047F9">
            <w:pPr>
              <w:rPr>
                <w:sz w:val="28"/>
                <w:szCs w:val="28"/>
                <w:lang w:val="uk-UA"/>
              </w:rPr>
            </w:pPr>
            <w:r>
              <w:rPr>
                <w:sz w:val="28"/>
                <w:szCs w:val="28"/>
                <w:lang w:val="uk-UA"/>
              </w:rPr>
              <w:t xml:space="preserve">Запропоновано </w:t>
            </w:r>
            <w:r w:rsidRPr="00614D7B">
              <w:rPr>
                <w:sz w:val="28"/>
                <w:szCs w:val="28"/>
                <w:lang w:val="uk-UA"/>
              </w:rPr>
              <w:t>проведення</w:t>
            </w:r>
            <w:r>
              <w:rPr>
                <w:sz w:val="28"/>
                <w:szCs w:val="28"/>
                <w:lang w:val="uk-UA"/>
              </w:rPr>
              <w:t xml:space="preserve"> </w:t>
            </w:r>
            <w:r w:rsidRPr="00614D7B">
              <w:rPr>
                <w:sz w:val="28"/>
                <w:szCs w:val="28"/>
                <w:lang w:val="uk-UA"/>
              </w:rPr>
              <w:t>розра</w:t>
            </w:r>
            <w:r>
              <w:rPr>
                <w:sz w:val="28"/>
                <w:szCs w:val="28"/>
                <w:lang w:val="uk-UA"/>
              </w:rPr>
              <w:t>-</w:t>
            </w:r>
            <w:r w:rsidRPr="00614D7B">
              <w:rPr>
                <w:sz w:val="28"/>
                <w:szCs w:val="28"/>
                <w:lang w:val="uk-UA"/>
              </w:rPr>
              <w:t xml:space="preserve">хунків </w:t>
            </w:r>
            <w:r>
              <w:rPr>
                <w:sz w:val="28"/>
                <w:szCs w:val="28"/>
                <w:lang w:val="uk-UA"/>
              </w:rPr>
              <w:t>та розроблення конструкції індивідуального теплового пункту</w:t>
            </w:r>
            <w:r w:rsidRPr="00614D7B">
              <w:rPr>
                <w:sz w:val="28"/>
                <w:szCs w:val="28"/>
                <w:lang w:val="uk-UA"/>
              </w:rPr>
              <w:t xml:space="preserve"> для ефек</w:t>
            </w:r>
            <w:r>
              <w:rPr>
                <w:sz w:val="28"/>
                <w:szCs w:val="28"/>
                <w:lang w:val="uk-UA"/>
              </w:rPr>
              <w:t xml:space="preserve">тивного </w:t>
            </w:r>
            <w:r w:rsidRPr="00614D7B">
              <w:rPr>
                <w:sz w:val="28"/>
                <w:szCs w:val="28"/>
                <w:lang w:val="uk-UA"/>
              </w:rPr>
              <w:t>управління</w:t>
            </w:r>
            <w:r>
              <w:rPr>
                <w:sz w:val="28"/>
                <w:szCs w:val="28"/>
                <w:lang w:val="uk-UA"/>
              </w:rPr>
              <w:t xml:space="preserve">  </w:t>
            </w:r>
            <w:r w:rsidRPr="00614D7B">
              <w:rPr>
                <w:sz w:val="28"/>
                <w:szCs w:val="28"/>
                <w:lang w:val="uk-UA"/>
              </w:rPr>
              <w:t xml:space="preserve">енергоресурсами </w:t>
            </w:r>
            <w:r>
              <w:rPr>
                <w:sz w:val="28"/>
                <w:szCs w:val="28"/>
                <w:lang w:val="uk-UA"/>
              </w:rPr>
              <w:t xml:space="preserve">в </w:t>
            </w:r>
            <w:r w:rsidRPr="00614D7B">
              <w:rPr>
                <w:sz w:val="28"/>
                <w:szCs w:val="28"/>
                <w:lang w:val="uk-UA"/>
              </w:rPr>
              <w:t>будівлі.</w:t>
            </w:r>
          </w:p>
        </w:tc>
        <w:tc>
          <w:tcPr>
            <w:tcW w:w="1701" w:type="dxa"/>
          </w:tcPr>
          <w:p w:rsidR="002047F9" w:rsidRPr="00614D7B" w:rsidRDefault="002047F9" w:rsidP="002047F9">
            <w:pPr>
              <w:jc w:val="center"/>
              <w:rPr>
                <w:sz w:val="28"/>
                <w:szCs w:val="28"/>
                <w:lang w:val="uk-UA"/>
              </w:rPr>
            </w:pPr>
          </w:p>
          <w:p w:rsidR="002047F9" w:rsidRDefault="002047F9" w:rsidP="002047F9">
            <w:pPr>
              <w:rPr>
                <w:sz w:val="28"/>
                <w:szCs w:val="28"/>
                <w:lang w:val="uk-UA"/>
              </w:rPr>
            </w:pPr>
            <w:r>
              <w:rPr>
                <w:sz w:val="28"/>
                <w:szCs w:val="28"/>
                <w:lang w:val="uk-UA"/>
              </w:rPr>
              <w:t xml:space="preserve"> </w:t>
            </w:r>
            <w:r w:rsidRPr="00614D7B">
              <w:rPr>
                <w:sz w:val="28"/>
                <w:szCs w:val="28"/>
                <w:lang w:val="uk-UA"/>
              </w:rPr>
              <w:t xml:space="preserve">Залучення </w:t>
            </w:r>
            <w:r>
              <w:rPr>
                <w:sz w:val="28"/>
                <w:szCs w:val="28"/>
                <w:lang w:val="uk-UA"/>
              </w:rPr>
              <w:t xml:space="preserve"> </w:t>
            </w:r>
          </w:p>
          <w:p w:rsidR="002047F9" w:rsidRPr="00614D7B" w:rsidRDefault="002047F9" w:rsidP="002047F9">
            <w:pPr>
              <w:rPr>
                <w:sz w:val="28"/>
                <w:szCs w:val="28"/>
                <w:lang w:val="uk-UA"/>
              </w:rPr>
            </w:pPr>
            <w:r>
              <w:rPr>
                <w:sz w:val="28"/>
                <w:szCs w:val="28"/>
                <w:lang w:val="uk-UA"/>
              </w:rPr>
              <w:t xml:space="preserve"> </w:t>
            </w:r>
            <w:r w:rsidRPr="00614D7B">
              <w:rPr>
                <w:sz w:val="28"/>
                <w:szCs w:val="28"/>
                <w:lang w:val="uk-UA"/>
              </w:rPr>
              <w:t>інвестицій</w:t>
            </w:r>
          </w:p>
        </w:tc>
        <w:tc>
          <w:tcPr>
            <w:tcW w:w="1559" w:type="dxa"/>
          </w:tcPr>
          <w:p w:rsidR="002047F9" w:rsidRPr="00614D7B" w:rsidRDefault="002047F9" w:rsidP="002047F9">
            <w:pPr>
              <w:jc w:val="center"/>
              <w:rPr>
                <w:sz w:val="28"/>
                <w:szCs w:val="28"/>
                <w:lang w:val="uk-UA"/>
              </w:rPr>
            </w:pPr>
          </w:p>
          <w:p w:rsidR="002047F9" w:rsidRPr="00614D7B" w:rsidRDefault="002047F9" w:rsidP="002047F9">
            <w:pPr>
              <w:rPr>
                <w:sz w:val="28"/>
                <w:szCs w:val="28"/>
                <w:lang w:val="uk-UA"/>
              </w:rPr>
            </w:pPr>
            <w:r>
              <w:rPr>
                <w:sz w:val="28"/>
                <w:szCs w:val="28"/>
                <w:lang w:val="uk-UA"/>
              </w:rPr>
              <w:t xml:space="preserve">   </w:t>
            </w:r>
            <w:r w:rsidRPr="00614D7B">
              <w:rPr>
                <w:sz w:val="28"/>
                <w:szCs w:val="28"/>
                <w:lang w:val="uk-UA"/>
              </w:rPr>
              <w:t>Наявна</w:t>
            </w:r>
          </w:p>
        </w:tc>
        <w:tc>
          <w:tcPr>
            <w:tcW w:w="1808" w:type="dxa"/>
          </w:tcPr>
          <w:p w:rsidR="002047F9" w:rsidRPr="00614D7B" w:rsidRDefault="002047F9" w:rsidP="002047F9">
            <w:pPr>
              <w:jc w:val="center"/>
              <w:rPr>
                <w:sz w:val="28"/>
                <w:szCs w:val="28"/>
                <w:lang w:val="uk-UA"/>
              </w:rPr>
            </w:pPr>
          </w:p>
          <w:p w:rsidR="002047F9" w:rsidRPr="00614D7B" w:rsidRDefault="002047F9" w:rsidP="002047F9">
            <w:pPr>
              <w:rPr>
                <w:sz w:val="28"/>
                <w:szCs w:val="28"/>
                <w:lang w:val="uk-UA"/>
              </w:rPr>
            </w:pPr>
            <w:r>
              <w:rPr>
                <w:sz w:val="28"/>
                <w:szCs w:val="28"/>
                <w:lang w:val="uk-UA"/>
              </w:rPr>
              <w:t xml:space="preserve">   </w:t>
            </w:r>
            <w:r w:rsidRPr="00614D7B">
              <w:rPr>
                <w:sz w:val="28"/>
                <w:szCs w:val="28"/>
                <w:lang w:val="uk-UA"/>
              </w:rPr>
              <w:t>Доступна</w:t>
            </w:r>
          </w:p>
        </w:tc>
      </w:tr>
    </w:tbl>
    <w:p w:rsidR="002047F9" w:rsidRDefault="002047F9" w:rsidP="002047F9">
      <w:pPr>
        <w:spacing w:line="360" w:lineRule="auto"/>
        <w:ind w:firstLine="567"/>
        <w:rPr>
          <w:lang w:val="uk-UA"/>
        </w:rPr>
      </w:pPr>
    </w:p>
    <w:p w:rsidR="002047F9" w:rsidRPr="00660659" w:rsidRDefault="002047F9" w:rsidP="002047F9">
      <w:pPr>
        <w:spacing w:line="360" w:lineRule="auto"/>
        <w:ind w:firstLine="567"/>
        <w:rPr>
          <w:rStyle w:val="fontstyle01"/>
          <w:lang w:val="uk-UA"/>
        </w:rPr>
      </w:pPr>
      <w:r w:rsidRPr="00660659">
        <w:rPr>
          <w:rStyle w:val="fontstyle01"/>
          <w:lang w:val="uk-UA"/>
        </w:rPr>
        <w:lastRenderedPageBreak/>
        <w:t>5.5 Характеристика потенційних споживачів</w:t>
      </w:r>
    </w:p>
    <w:p w:rsidR="002047F9" w:rsidRPr="00614D7B" w:rsidRDefault="002047F9" w:rsidP="002047F9">
      <w:pPr>
        <w:spacing w:line="360" w:lineRule="auto"/>
        <w:ind w:firstLine="567"/>
        <w:rPr>
          <w:rStyle w:val="fontstyle01"/>
          <w:lang w:val="uk-UA"/>
        </w:rPr>
      </w:pPr>
    </w:p>
    <w:p w:rsidR="002047F9" w:rsidRPr="00614D7B" w:rsidRDefault="002047F9" w:rsidP="002047F9">
      <w:pPr>
        <w:spacing w:line="360" w:lineRule="auto"/>
        <w:ind w:firstLine="709"/>
        <w:jc w:val="both"/>
        <w:rPr>
          <w:sz w:val="28"/>
          <w:szCs w:val="28"/>
          <w:lang w:val="uk-UA"/>
        </w:rPr>
      </w:pPr>
      <w:r w:rsidRPr="00614D7B">
        <w:rPr>
          <w:sz w:val="28"/>
          <w:szCs w:val="28"/>
          <w:lang w:val="uk-UA"/>
        </w:rPr>
        <w:t>Визначається характеристика потенційного спожив</w:t>
      </w:r>
      <w:r>
        <w:rPr>
          <w:sz w:val="28"/>
          <w:szCs w:val="28"/>
          <w:lang w:val="uk-UA"/>
        </w:rPr>
        <w:t>ача проекту показана в таблиці 5.5.</w:t>
      </w:r>
    </w:p>
    <w:p w:rsidR="002047F9" w:rsidRPr="00614D7B" w:rsidRDefault="002047F9" w:rsidP="002047F9">
      <w:pPr>
        <w:spacing w:line="360" w:lineRule="auto"/>
        <w:ind w:firstLine="567"/>
        <w:rPr>
          <w:sz w:val="28"/>
          <w:szCs w:val="28"/>
          <w:lang w:val="uk-UA"/>
        </w:rPr>
      </w:pPr>
    </w:p>
    <w:p w:rsidR="002047F9" w:rsidRDefault="002047F9" w:rsidP="002047F9">
      <w:pPr>
        <w:spacing w:line="360" w:lineRule="auto"/>
        <w:ind w:firstLine="567"/>
        <w:rPr>
          <w:sz w:val="28"/>
          <w:szCs w:val="28"/>
          <w:lang w:val="uk-UA"/>
        </w:rPr>
      </w:pPr>
      <w:r>
        <w:rPr>
          <w:sz w:val="28"/>
          <w:szCs w:val="28"/>
          <w:lang w:val="uk-UA"/>
        </w:rPr>
        <w:t>Таблиця 5.5</w:t>
      </w:r>
      <w:r w:rsidRPr="00614D7B">
        <w:rPr>
          <w:sz w:val="28"/>
          <w:szCs w:val="28"/>
          <w:lang w:val="uk-UA"/>
        </w:rPr>
        <w:t xml:space="preserve"> – Характеристика потенційного споживача</w:t>
      </w:r>
    </w:p>
    <w:tbl>
      <w:tblPr>
        <w:tblStyle w:val="af3"/>
        <w:tblW w:w="0" w:type="auto"/>
        <w:tblLook w:val="04A0" w:firstRow="1" w:lastRow="0" w:firstColumn="1" w:lastColumn="0" w:noHBand="0" w:noVBand="1"/>
      </w:tblPr>
      <w:tblGrid>
        <w:gridCol w:w="2283"/>
        <w:gridCol w:w="2333"/>
        <w:gridCol w:w="1987"/>
        <w:gridCol w:w="2968"/>
      </w:tblGrid>
      <w:tr w:rsidR="002047F9" w:rsidRPr="00614D7B" w:rsidTr="002047F9">
        <w:tc>
          <w:tcPr>
            <w:tcW w:w="2283" w:type="dxa"/>
          </w:tcPr>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r w:rsidRPr="00614D7B">
              <w:rPr>
                <w:sz w:val="28"/>
                <w:szCs w:val="28"/>
                <w:lang w:val="uk-UA"/>
              </w:rPr>
              <w:t>Потреба, що формує ринок</w:t>
            </w:r>
          </w:p>
        </w:tc>
        <w:tc>
          <w:tcPr>
            <w:tcW w:w="2333" w:type="dxa"/>
          </w:tcPr>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r w:rsidRPr="00614D7B">
              <w:rPr>
                <w:sz w:val="28"/>
                <w:szCs w:val="28"/>
                <w:lang w:val="uk-UA"/>
              </w:rPr>
              <w:t>Цільова аудиторія (цільові сегменти ринку)</w:t>
            </w:r>
          </w:p>
        </w:tc>
        <w:tc>
          <w:tcPr>
            <w:tcW w:w="1987" w:type="dxa"/>
          </w:tcPr>
          <w:p w:rsidR="002047F9" w:rsidRPr="00614D7B" w:rsidRDefault="002047F9" w:rsidP="002047F9">
            <w:pPr>
              <w:rPr>
                <w:sz w:val="28"/>
                <w:szCs w:val="28"/>
                <w:lang w:val="uk-UA"/>
              </w:rPr>
            </w:pPr>
            <w:r w:rsidRPr="00614D7B">
              <w:rPr>
                <w:sz w:val="28"/>
                <w:szCs w:val="28"/>
                <w:lang w:val="uk-UA"/>
              </w:rPr>
              <w:t>Відмінності у</w:t>
            </w:r>
          </w:p>
          <w:p w:rsidR="002047F9" w:rsidRPr="00614D7B" w:rsidRDefault="002047F9" w:rsidP="002047F9">
            <w:pPr>
              <w:rPr>
                <w:sz w:val="28"/>
                <w:szCs w:val="28"/>
                <w:lang w:val="uk-UA"/>
              </w:rPr>
            </w:pPr>
            <w:r>
              <w:rPr>
                <w:sz w:val="28"/>
                <w:szCs w:val="28"/>
                <w:lang w:val="uk-UA"/>
              </w:rPr>
              <w:t xml:space="preserve">поведінці </w:t>
            </w:r>
            <w:r w:rsidRPr="00614D7B">
              <w:rPr>
                <w:sz w:val="28"/>
                <w:szCs w:val="28"/>
                <w:lang w:val="uk-UA"/>
              </w:rPr>
              <w:t>різ</w:t>
            </w:r>
            <w:r>
              <w:rPr>
                <w:sz w:val="28"/>
                <w:szCs w:val="28"/>
                <w:lang w:val="uk-UA"/>
              </w:rPr>
              <w:t>-</w:t>
            </w:r>
            <w:r w:rsidRPr="00614D7B">
              <w:rPr>
                <w:sz w:val="28"/>
                <w:szCs w:val="28"/>
                <w:lang w:val="uk-UA"/>
              </w:rPr>
              <w:t>них</w:t>
            </w:r>
            <w:r>
              <w:rPr>
                <w:sz w:val="28"/>
                <w:szCs w:val="28"/>
                <w:lang w:val="uk-UA"/>
              </w:rPr>
              <w:t xml:space="preserve"> </w:t>
            </w:r>
            <w:r w:rsidRPr="00614D7B">
              <w:rPr>
                <w:sz w:val="28"/>
                <w:szCs w:val="28"/>
                <w:lang w:val="uk-UA"/>
              </w:rPr>
              <w:t>потенцій</w:t>
            </w:r>
            <w:r>
              <w:rPr>
                <w:sz w:val="28"/>
                <w:szCs w:val="28"/>
                <w:lang w:val="uk-UA"/>
              </w:rPr>
              <w:t>-</w:t>
            </w:r>
            <w:r w:rsidRPr="00614D7B">
              <w:rPr>
                <w:sz w:val="28"/>
                <w:szCs w:val="28"/>
                <w:lang w:val="uk-UA"/>
              </w:rPr>
              <w:t>них цільових груп клієнтів</w:t>
            </w:r>
          </w:p>
        </w:tc>
        <w:tc>
          <w:tcPr>
            <w:tcW w:w="2968" w:type="dxa"/>
          </w:tcPr>
          <w:p w:rsidR="002047F9" w:rsidRPr="00614D7B" w:rsidRDefault="002047F9" w:rsidP="002047F9">
            <w:pPr>
              <w:jc w:val="center"/>
              <w:rPr>
                <w:sz w:val="28"/>
                <w:szCs w:val="28"/>
                <w:lang w:val="uk-UA"/>
              </w:rPr>
            </w:pPr>
          </w:p>
          <w:p w:rsidR="002047F9" w:rsidRPr="00614D7B" w:rsidRDefault="002047F9" w:rsidP="002047F9">
            <w:pPr>
              <w:jc w:val="center"/>
              <w:rPr>
                <w:sz w:val="28"/>
                <w:szCs w:val="28"/>
                <w:lang w:val="uk-UA"/>
              </w:rPr>
            </w:pPr>
            <w:r w:rsidRPr="00614D7B">
              <w:rPr>
                <w:sz w:val="28"/>
                <w:szCs w:val="28"/>
                <w:lang w:val="uk-UA"/>
              </w:rPr>
              <w:t>Вимоги споживачів до товару</w:t>
            </w:r>
          </w:p>
        </w:tc>
      </w:tr>
      <w:tr w:rsidR="002047F9" w:rsidRPr="00614D7B" w:rsidTr="002047F9">
        <w:tc>
          <w:tcPr>
            <w:tcW w:w="2283" w:type="dxa"/>
          </w:tcPr>
          <w:p w:rsidR="002047F9" w:rsidRDefault="002047F9" w:rsidP="002047F9">
            <w:pPr>
              <w:jc w:val="center"/>
              <w:rPr>
                <w:sz w:val="28"/>
                <w:szCs w:val="28"/>
                <w:lang w:val="uk-UA"/>
              </w:rPr>
            </w:pPr>
          </w:p>
          <w:p w:rsidR="002047F9" w:rsidRDefault="002047F9" w:rsidP="002047F9">
            <w:pPr>
              <w:jc w:val="center"/>
              <w:rPr>
                <w:sz w:val="28"/>
                <w:szCs w:val="28"/>
                <w:lang w:val="uk-UA"/>
              </w:rPr>
            </w:pPr>
          </w:p>
          <w:p w:rsidR="002047F9" w:rsidRPr="00614D7B" w:rsidRDefault="002047F9" w:rsidP="002047F9">
            <w:pPr>
              <w:jc w:val="center"/>
              <w:rPr>
                <w:sz w:val="28"/>
                <w:szCs w:val="28"/>
                <w:lang w:val="uk-UA"/>
              </w:rPr>
            </w:pPr>
            <w:r w:rsidRPr="00614D7B">
              <w:rPr>
                <w:sz w:val="28"/>
                <w:szCs w:val="28"/>
                <w:lang w:val="uk-UA"/>
              </w:rPr>
              <w:t>Потреба в економії енергоресурсів</w:t>
            </w:r>
          </w:p>
        </w:tc>
        <w:tc>
          <w:tcPr>
            <w:tcW w:w="2333" w:type="dxa"/>
          </w:tcPr>
          <w:p w:rsidR="002047F9" w:rsidRDefault="002047F9" w:rsidP="002047F9">
            <w:pPr>
              <w:jc w:val="center"/>
              <w:rPr>
                <w:sz w:val="28"/>
                <w:szCs w:val="28"/>
                <w:lang w:val="uk-UA"/>
              </w:rPr>
            </w:pPr>
          </w:p>
          <w:p w:rsidR="002047F9" w:rsidRDefault="002047F9" w:rsidP="002047F9">
            <w:pPr>
              <w:jc w:val="center"/>
              <w:rPr>
                <w:sz w:val="28"/>
                <w:szCs w:val="28"/>
                <w:lang w:val="uk-UA"/>
              </w:rPr>
            </w:pPr>
          </w:p>
          <w:p w:rsidR="002047F9" w:rsidRPr="00614D7B" w:rsidRDefault="002047F9" w:rsidP="002047F9">
            <w:pPr>
              <w:jc w:val="center"/>
              <w:rPr>
                <w:sz w:val="28"/>
                <w:szCs w:val="28"/>
                <w:lang w:val="uk-UA"/>
              </w:rPr>
            </w:pPr>
            <w:r>
              <w:rPr>
                <w:sz w:val="28"/>
                <w:szCs w:val="28"/>
                <w:lang w:val="uk-UA"/>
              </w:rPr>
              <w:t>Адміністратив</w:t>
            </w:r>
            <w:r w:rsidRPr="00614D7B">
              <w:rPr>
                <w:sz w:val="28"/>
                <w:szCs w:val="28"/>
                <w:lang w:val="uk-UA"/>
              </w:rPr>
              <w:t xml:space="preserve">ні </w:t>
            </w:r>
            <w:r>
              <w:rPr>
                <w:sz w:val="28"/>
                <w:szCs w:val="28"/>
                <w:lang w:val="uk-UA"/>
              </w:rPr>
              <w:t>та громадські будівлі</w:t>
            </w:r>
          </w:p>
        </w:tc>
        <w:tc>
          <w:tcPr>
            <w:tcW w:w="1987" w:type="dxa"/>
          </w:tcPr>
          <w:p w:rsidR="002047F9" w:rsidRDefault="002047F9" w:rsidP="002047F9">
            <w:pPr>
              <w:jc w:val="center"/>
              <w:rPr>
                <w:sz w:val="28"/>
                <w:szCs w:val="28"/>
                <w:lang w:val="uk-UA"/>
              </w:rPr>
            </w:pPr>
          </w:p>
          <w:p w:rsidR="002047F9" w:rsidRDefault="002047F9" w:rsidP="002047F9">
            <w:pPr>
              <w:jc w:val="center"/>
              <w:rPr>
                <w:sz w:val="28"/>
                <w:szCs w:val="28"/>
                <w:lang w:val="uk-UA"/>
              </w:rPr>
            </w:pPr>
          </w:p>
          <w:p w:rsidR="002047F9" w:rsidRPr="00614D7B" w:rsidRDefault="002047F9" w:rsidP="002047F9">
            <w:pPr>
              <w:jc w:val="center"/>
              <w:rPr>
                <w:sz w:val="28"/>
                <w:szCs w:val="28"/>
                <w:lang w:val="uk-UA"/>
              </w:rPr>
            </w:pPr>
            <w:r w:rsidRPr="00614D7B">
              <w:rPr>
                <w:sz w:val="28"/>
                <w:szCs w:val="28"/>
                <w:lang w:val="uk-UA"/>
              </w:rPr>
              <w:t>Споживачі зацікавлені економити власні кошти.</w:t>
            </w:r>
          </w:p>
        </w:tc>
        <w:tc>
          <w:tcPr>
            <w:tcW w:w="2968" w:type="dxa"/>
          </w:tcPr>
          <w:p w:rsidR="002047F9" w:rsidRPr="00614D7B" w:rsidRDefault="002047F9" w:rsidP="002047F9">
            <w:pPr>
              <w:rPr>
                <w:sz w:val="28"/>
                <w:szCs w:val="28"/>
                <w:lang w:val="uk-UA"/>
              </w:rPr>
            </w:pPr>
            <w:r w:rsidRPr="00614D7B">
              <w:rPr>
                <w:sz w:val="28"/>
                <w:szCs w:val="28"/>
                <w:lang w:val="uk-UA"/>
              </w:rPr>
              <w:t>1) Легке встановлення системи;</w:t>
            </w:r>
          </w:p>
          <w:p w:rsidR="002047F9" w:rsidRPr="00614D7B" w:rsidRDefault="002047F9" w:rsidP="002047F9">
            <w:pPr>
              <w:rPr>
                <w:sz w:val="28"/>
                <w:szCs w:val="28"/>
                <w:lang w:val="uk-UA"/>
              </w:rPr>
            </w:pPr>
            <w:r>
              <w:rPr>
                <w:sz w:val="28"/>
                <w:szCs w:val="28"/>
                <w:lang w:val="uk-UA"/>
              </w:rPr>
              <w:t>2)</w:t>
            </w:r>
            <w:r w:rsidRPr="00614D7B">
              <w:rPr>
                <w:sz w:val="28"/>
                <w:szCs w:val="28"/>
                <w:lang w:val="uk-UA"/>
              </w:rPr>
              <w:t>Ремонтопридатність;</w:t>
            </w:r>
          </w:p>
          <w:p w:rsidR="002047F9" w:rsidRPr="00614D7B" w:rsidRDefault="002047F9" w:rsidP="002047F9">
            <w:pPr>
              <w:rPr>
                <w:sz w:val="28"/>
                <w:szCs w:val="28"/>
                <w:lang w:val="uk-UA"/>
              </w:rPr>
            </w:pPr>
            <w:r w:rsidRPr="00614D7B">
              <w:rPr>
                <w:sz w:val="28"/>
                <w:szCs w:val="28"/>
                <w:lang w:val="uk-UA"/>
              </w:rPr>
              <w:t>3) Окупність в найкоротші строки;</w:t>
            </w:r>
          </w:p>
          <w:p w:rsidR="002047F9" w:rsidRPr="00614D7B" w:rsidRDefault="002047F9" w:rsidP="002047F9">
            <w:pPr>
              <w:rPr>
                <w:sz w:val="28"/>
                <w:szCs w:val="28"/>
                <w:lang w:val="uk-UA"/>
              </w:rPr>
            </w:pPr>
            <w:r w:rsidRPr="00614D7B">
              <w:rPr>
                <w:sz w:val="28"/>
                <w:szCs w:val="28"/>
                <w:lang w:val="uk-UA"/>
              </w:rPr>
              <w:t>4) Надійність</w:t>
            </w:r>
          </w:p>
          <w:p w:rsidR="002047F9" w:rsidRPr="00614D7B" w:rsidRDefault="002047F9" w:rsidP="002047F9">
            <w:pPr>
              <w:rPr>
                <w:sz w:val="28"/>
                <w:szCs w:val="28"/>
                <w:lang w:val="uk-UA"/>
              </w:rPr>
            </w:pPr>
            <w:r w:rsidRPr="00614D7B">
              <w:rPr>
                <w:sz w:val="28"/>
                <w:szCs w:val="28"/>
                <w:lang w:val="uk-UA"/>
              </w:rPr>
              <w:t>5) Довговічність</w:t>
            </w:r>
          </w:p>
          <w:p w:rsidR="002047F9" w:rsidRPr="00614D7B" w:rsidRDefault="002047F9" w:rsidP="002047F9">
            <w:pPr>
              <w:rPr>
                <w:sz w:val="28"/>
                <w:szCs w:val="28"/>
                <w:lang w:val="uk-UA"/>
              </w:rPr>
            </w:pPr>
            <w:r w:rsidRPr="00614D7B">
              <w:rPr>
                <w:sz w:val="28"/>
                <w:szCs w:val="28"/>
                <w:lang w:val="uk-UA"/>
              </w:rPr>
              <w:t>6) Висока ефектив</w:t>
            </w:r>
            <w:r>
              <w:rPr>
                <w:sz w:val="28"/>
                <w:szCs w:val="28"/>
                <w:lang w:val="uk-UA"/>
              </w:rPr>
              <w:t>-</w:t>
            </w:r>
            <w:r w:rsidRPr="00614D7B">
              <w:rPr>
                <w:sz w:val="28"/>
                <w:szCs w:val="28"/>
                <w:lang w:val="uk-UA"/>
              </w:rPr>
              <w:t>ність</w:t>
            </w:r>
          </w:p>
        </w:tc>
      </w:tr>
    </w:tbl>
    <w:p w:rsidR="002047F9" w:rsidRPr="00614D7B" w:rsidRDefault="002047F9" w:rsidP="002047F9">
      <w:pPr>
        <w:spacing w:line="360" w:lineRule="auto"/>
        <w:ind w:firstLine="567"/>
        <w:rPr>
          <w:sz w:val="28"/>
          <w:szCs w:val="28"/>
          <w:lang w:val="uk-UA"/>
        </w:rPr>
      </w:pPr>
    </w:p>
    <w:p w:rsidR="002047F9" w:rsidRPr="00660659" w:rsidRDefault="002047F9" w:rsidP="002047F9">
      <w:pPr>
        <w:spacing w:line="360" w:lineRule="auto"/>
        <w:ind w:firstLine="567"/>
        <w:rPr>
          <w:rStyle w:val="fontstyle01"/>
          <w:lang w:val="uk-UA"/>
        </w:rPr>
      </w:pPr>
      <w:r w:rsidRPr="00660659">
        <w:rPr>
          <w:rStyle w:val="fontstyle01"/>
          <w:lang w:val="uk-UA"/>
        </w:rPr>
        <w:t>5</w:t>
      </w:r>
      <w:r w:rsidRPr="00660659">
        <w:rPr>
          <w:rStyle w:val="fontstyle01"/>
        </w:rPr>
        <w:t>.</w:t>
      </w:r>
      <w:r w:rsidRPr="00660659">
        <w:rPr>
          <w:rStyle w:val="fontstyle01"/>
          <w:lang w:val="uk-UA"/>
        </w:rPr>
        <w:t>6</w:t>
      </w:r>
      <w:r w:rsidRPr="00660659">
        <w:rPr>
          <w:rStyle w:val="fontstyle01"/>
        </w:rPr>
        <w:t xml:space="preserve"> SWOT-аналіз проекту</w:t>
      </w:r>
    </w:p>
    <w:p w:rsidR="002047F9" w:rsidRPr="00AC5880" w:rsidRDefault="002047F9" w:rsidP="002047F9">
      <w:pPr>
        <w:spacing w:line="360" w:lineRule="auto"/>
        <w:ind w:firstLine="567"/>
        <w:rPr>
          <w:rStyle w:val="fontstyle01"/>
          <w:b w:val="0"/>
          <w:lang w:val="uk-UA"/>
        </w:rPr>
      </w:pPr>
    </w:p>
    <w:p w:rsidR="002047F9" w:rsidRPr="00635AE7" w:rsidRDefault="002047F9" w:rsidP="002047F9">
      <w:pPr>
        <w:spacing w:line="360" w:lineRule="auto"/>
        <w:ind w:firstLine="567"/>
        <w:rPr>
          <w:bCs/>
          <w:color w:val="000000"/>
          <w:sz w:val="28"/>
          <w:szCs w:val="28"/>
          <w:lang w:val="uk-UA"/>
        </w:rPr>
      </w:pPr>
      <w:r w:rsidRPr="00614D7B">
        <w:rPr>
          <w:sz w:val="28"/>
          <w:szCs w:val="28"/>
          <w:lang w:val="uk-UA"/>
        </w:rPr>
        <w:t xml:space="preserve">Перелік сильних та слабких сторін проекту наведений в таблиці </w:t>
      </w:r>
      <w:r>
        <w:rPr>
          <w:sz w:val="28"/>
          <w:szCs w:val="28"/>
          <w:lang w:val="uk-UA"/>
        </w:rPr>
        <w:t>5.6.</w:t>
      </w:r>
    </w:p>
    <w:p w:rsidR="002047F9" w:rsidRPr="00614D7B" w:rsidRDefault="002047F9" w:rsidP="002047F9">
      <w:pPr>
        <w:spacing w:line="360" w:lineRule="auto"/>
        <w:jc w:val="both"/>
        <w:rPr>
          <w:sz w:val="28"/>
          <w:szCs w:val="28"/>
          <w:lang w:val="uk-UA"/>
        </w:rPr>
      </w:pPr>
    </w:p>
    <w:p w:rsidR="002047F9" w:rsidRPr="00614D7B" w:rsidRDefault="002047F9" w:rsidP="002047F9">
      <w:pPr>
        <w:spacing w:line="360" w:lineRule="auto"/>
        <w:ind w:firstLine="567"/>
        <w:rPr>
          <w:sz w:val="28"/>
          <w:szCs w:val="28"/>
          <w:lang w:val="uk-UA"/>
        </w:rPr>
      </w:pPr>
      <w:r>
        <w:rPr>
          <w:sz w:val="28"/>
          <w:szCs w:val="28"/>
          <w:lang w:val="uk-UA"/>
        </w:rPr>
        <w:t xml:space="preserve">Таблиця 5.6 </w:t>
      </w:r>
      <w:r w:rsidR="00700ABA">
        <w:rPr>
          <w:sz w:val="28"/>
          <w:szCs w:val="28"/>
          <w:lang w:val="uk-UA"/>
        </w:rPr>
        <w:t>–</w:t>
      </w:r>
      <w:r w:rsidRPr="00614D7B">
        <w:rPr>
          <w:sz w:val="28"/>
          <w:szCs w:val="28"/>
          <w:lang w:val="uk-UA"/>
        </w:rPr>
        <w:t xml:space="preserve"> Перелік сильних та слабких сторін проекту</w:t>
      </w:r>
    </w:p>
    <w:tbl>
      <w:tblPr>
        <w:tblStyle w:val="af3"/>
        <w:tblW w:w="0" w:type="auto"/>
        <w:tblLook w:val="04A0" w:firstRow="1" w:lastRow="0" w:firstColumn="1" w:lastColumn="0" w:noHBand="0" w:noVBand="1"/>
      </w:tblPr>
      <w:tblGrid>
        <w:gridCol w:w="4785"/>
        <w:gridCol w:w="4786"/>
      </w:tblGrid>
      <w:tr w:rsidR="002047F9" w:rsidRPr="00614D7B" w:rsidTr="002047F9">
        <w:tc>
          <w:tcPr>
            <w:tcW w:w="4785" w:type="dxa"/>
          </w:tcPr>
          <w:p w:rsidR="002047F9" w:rsidRPr="00614D7B" w:rsidRDefault="002047F9" w:rsidP="002047F9">
            <w:pPr>
              <w:rPr>
                <w:sz w:val="28"/>
                <w:szCs w:val="28"/>
                <w:lang w:val="uk-UA"/>
              </w:rPr>
            </w:pPr>
            <w:r w:rsidRPr="00614D7B">
              <w:rPr>
                <w:sz w:val="28"/>
                <w:szCs w:val="28"/>
                <w:lang w:val="uk-UA"/>
              </w:rPr>
              <w:t>Сильні сторони:</w:t>
            </w:r>
          </w:p>
          <w:p w:rsidR="002047F9" w:rsidRPr="00614D7B" w:rsidRDefault="002047F9" w:rsidP="002047F9">
            <w:pPr>
              <w:rPr>
                <w:sz w:val="28"/>
                <w:szCs w:val="28"/>
                <w:lang w:val="uk-UA"/>
              </w:rPr>
            </w:pPr>
            <w:r w:rsidRPr="00614D7B">
              <w:rPr>
                <w:sz w:val="28"/>
                <w:szCs w:val="28"/>
                <w:lang w:val="uk-UA"/>
              </w:rPr>
              <w:t xml:space="preserve"> інвестиційна привабливість   </w:t>
            </w:r>
          </w:p>
          <w:p w:rsidR="002047F9" w:rsidRPr="00614D7B" w:rsidRDefault="002047F9" w:rsidP="002047F9">
            <w:pPr>
              <w:rPr>
                <w:sz w:val="28"/>
                <w:szCs w:val="28"/>
                <w:lang w:val="uk-UA"/>
              </w:rPr>
            </w:pPr>
            <w:r w:rsidRPr="00614D7B">
              <w:rPr>
                <w:sz w:val="28"/>
                <w:szCs w:val="28"/>
                <w:lang w:val="uk-UA"/>
              </w:rPr>
              <w:t xml:space="preserve">    підприємства;</w:t>
            </w:r>
          </w:p>
          <w:p w:rsidR="002047F9" w:rsidRPr="00614D7B" w:rsidRDefault="002047F9" w:rsidP="002047F9">
            <w:pPr>
              <w:rPr>
                <w:sz w:val="28"/>
                <w:szCs w:val="28"/>
                <w:lang w:val="uk-UA"/>
              </w:rPr>
            </w:pPr>
            <w:r w:rsidRPr="00614D7B">
              <w:rPr>
                <w:sz w:val="28"/>
                <w:szCs w:val="28"/>
                <w:lang w:val="uk-UA"/>
              </w:rPr>
              <w:t> зважена цінова політика;</w:t>
            </w:r>
          </w:p>
          <w:p w:rsidR="002047F9" w:rsidRPr="00614D7B" w:rsidRDefault="002047F9" w:rsidP="002047F9">
            <w:pPr>
              <w:rPr>
                <w:sz w:val="28"/>
                <w:szCs w:val="28"/>
                <w:lang w:val="uk-UA"/>
              </w:rPr>
            </w:pPr>
            <w:r w:rsidRPr="00614D7B">
              <w:rPr>
                <w:sz w:val="28"/>
                <w:szCs w:val="28"/>
                <w:lang w:val="uk-UA"/>
              </w:rPr>
              <w:t> врахування потреб споживачів</w:t>
            </w:r>
          </w:p>
        </w:tc>
        <w:tc>
          <w:tcPr>
            <w:tcW w:w="4786" w:type="dxa"/>
          </w:tcPr>
          <w:p w:rsidR="002047F9" w:rsidRPr="00614D7B" w:rsidRDefault="002047F9" w:rsidP="002047F9">
            <w:pPr>
              <w:rPr>
                <w:sz w:val="28"/>
                <w:szCs w:val="28"/>
                <w:lang w:val="uk-UA"/>
              </w:rPr>
            </w:pPr>
            <w:r w:rsidRPr="00614D7B">
              <w:rPr>
                <w:sz w:val="28"/>
                <w:szCs w:val="28"/>
                <w:lang w:val="uk-UA"/>
              </w:rPr>
              <w:t>Слабкі сторони:</w:t>
            </w:r>
          </w:p>
          <w:p w:rsidR="002047F9" w:rsidRPr="00614D7B" w:rsidRDefault="002047F9" w:rsidP="002047F9">
            <w:pPr>
              <w:rPr>
                <w:sz w:val="28"/>
                <w:szCs w:val="28"/>
                <w:lang w:val="uk-UA"/>
              </w:rPr>
            </w:pPr>
            <w:r w:rsidRPr="00614D7B">
              <w:rPr>
                <w:sz w:val="28"/>
                <w:szCs w:val="28"/>
                <w:lang w:val="uk-UA"/>
              </w:rPr>
              <w:t> частка ринку;</w:t>
            </w:r>
          </w:p>
          <w:p w:rsidR="002047F9" w:rsidRDefault="002047F9" w:rsidP="002047F9">
            <w:pPr>
              <w:rPr>
                <w:sz w:val="28"/>
                <w:szCs w:val="28"/>
                <w:lang w:val="uk-UA"/>
              </w:rPr>
            </w:pPr>
            <w:r w:rsidRPr="00614D7B">
              <w:rPr>
                <w:sz w:val="28"/>
                <w:szCs w:val="28"/>
                <w:lang w:val="uk-UA"/>
              </w:rPr>
              <w:t xml:space="preserve"> результативність рекламної </w:t>
            </w:r>
            <w:r>
              <w:rPr>
                <w:sz w:val="28"/>
                <w:szCs w:val="28"/>
                <w:lang w:val="uk-UA"/>
              </w:rPr>
              <w:t xml:space="preserve"> </w:t>
            </w:r>
          </w:p>
          <w:p w:rsidR="002047F9" w:rsidRPr="00614D7B" w:rsidRDefault="002047F9" w:rsidP="002047F9">
            <w:pPr>
              <w:rPr>
                <w:sz w:val="28"/>
                <w:szCs w:val="28"/>
                <w:lang w:val="uk-UA"/>
              </w:rPr>
            </w:pPr>
            <w:r>
              <w:rPr>
                <w:sz w:val="28"/>
                <w:szCs w:val="28"/>
                <w:lang w:val="uk-UA"/>
              </w:rPr>
              <w:t xml:space="preserve">    </w:t>
            </w:r>
            <w:r w:rsidRPr="00614D7B">
              <w:rPr>
                <w:sz w:val="28"/>
                <w:szCs w:val="28"/>
                <w:lang w:val="uk-UA"/>
              </w:rPr>
              <w:t>політики;</w:t>
            </w:r>
          </w:p>
          <w:p w:rsidR="002047F9" w:rsidRPr="00614D7B" w:rsidRDefault="002047F9" w:rsidP="002047F9">
            <w:pPr>
              <w:rPr>
                <w:sz w:val="28"/>
                <w:szCs w:val="28"/>
                <w:lang w:val="uk-UA"/>
              </w:rPr>
            </w:pPr>
            <w:r w:rsidRPr="00614D7B">
              <w:rPr>
                <w:sz w:val="28"/>
                <w:szCs w:val="28"/>
                <w:lang w:val="uk-UA"/>
              </w:rPr>
              <w:t> організація системи комунікацій</w:t>
            </w:r>
          </w:p>
        </w:tc>
      </w:tr>
      <w:tr w:rsidR="002047F9" w:rsidRPr="00614D7B" w:rsidTr="002047F9">
        <w:tc>
          <w:tcPr>
            <w:tcW w:w="4785" w:type="dxa"/>
          </w:tcPr>
          <w:p w:rsidR="002047F9" w:rsidRPr="00614D7B" w:rsidRDefault="002047F9" w:rsidP="002047F9">
            <w:pPr>
              <w:rPr>
                <w:sz w:val="28"/>
                <w:szCs w:val="28"/>
                <w:lang w:val="uk-UA"/>
              </w:rPr>
            </w:pPr>
            <w:r w:rsidRPr="00614D7B">
              <w:rPr>
                <w:sz w:val="28"/>
                <w:szCs w:val="28"/>
                <w:lang w:val="uk-UA"/>
              </w:rPr>
              <w:t>Можливості:</w:t>
            </w:r>
          </w:p>
          <w:p w:rsidR="002047F9" w:rsidRPr="00614D7B" w:rsidRDefault="002047F9" w:rsidP="002047F9">
            <w:pPr>
              <w:rPr>
                <w:sz w:val="28"/>
                <w:szCs w:val="28"/>
                <w:lang w:val="uk-UA"/>
              </w:rPr>
            </w:pPr>
            <w:r w:rsidRPr="00614D7B">
              <w:rPr>
                <w:sz w:val="28"/>
                <w:szCs w:val="28"/>
                <w:lang w:val="uk-UA"/>
              </w:rPr>
              <w:t> ліцензоване виробництво,</w:t>
            </w:r>
          </w:p>
          <w:p w:rsidR="002047F9" w:rsidRPr="00614D7B" w:rsidRDefault="002047F9" w:rsidP="002047F9">
            <w:pPr>
              <w:rPr>
                <w:sz w:val="28"/>
                <w:szCs w:val="28"/>
                <w:lang w:val="uk-UA"/>
              </w:rPr>
            </w:pPr>
            <w:r w:rsidRPr="00614D7B">
              <w:rPr>
                <w:sz w:val="28"/>
                <w:szCs w:val="28"/>
                <w:lang w:val="uk-UA"/>
              </w:rPr>
              <w:t> зменшення податків на даний вид</w:t>
            </w:r>
          </w:p>
          <w:p w:rsidR="002047F9" w:rsidRPr="00614D7B" w:rsidRDefault="002047F9" w:rsidP="002047F9">
            <w:pPr>
              <w:rPr>
                <w:sz w:val="28"/>
                <w:szCs w:val="28"/>
                <w:lang w:val="uk-UA"/>
              </w:rPr>
            </w:pPr>
            <w:r w:rsidRPr="00614D7B">
              <w:rPr>
                <w:sz w:val="28"/>
                <w:szCs w:val="28"/>
                <w:lang w:val="uk-UA"/>
              </w:rPr>
              <w:t xml:space="preserve">    діяльності,</w:t>
            </w:r>
          </w:p>
          <w:p w:rsidR="002047F9" w:rsidRPr="00614D7B" w:rsidRDefault="002047F9" w:rsidP="002047F9">
            <w:pPr>
              <w:rPr>
                <w:sz w:val="28"/>
                <w:szCs w:val="28"/>
                <w:lang w:val="uk-UA"/>
              </w:rPr>
            </w:pPr>
            <w:r w:rsidRPr="00614D7B">
              <w:rPr>
                <w:sz w:val="28"/>
                <w:szCs w:val="28"/>
                <w:lang w:val="uk-UA"/>
              </w:rPr>
              <w:t> технічні конференції та виставки,</w:t>
            </w:r>
          </w:p>
          <w:p w:rsidR="002047F9" w:rsidRPr="00614D7B" w:rsidRDefault="002047F9" w:rsidP="002047F9">
            <w:pPr>
              <w:rPr>
                <w:sz w:val="28"/>
                <w:szCs w:val="28"/>
                <w:lang w:val="uk-UA"/>
              </w:rPr>
            </w:pPr>
            <w:r w:rsidRPr="00614D7B">
              <w:rPr>
                <w:sz w:val="28"/>
                <w:szCs w:val="28"/>
                <w:lang w:val="uk-UA"/>
              </w:rPr>
              <w:t> соціально- культурні, розширення</w:t>
            </w:r>
          </w:p>
          <w:p w:rsidR="002047F9" w:rsidRDefault="002047F9" w:rsidP="002047F9">
            <w:pPr>
              <w:rPr>
                <w:sz w:val="28"/>
                <w:szCs w:val="28"/>
                <w:lang w:val="uk-UA"/>
              </w:rPr>
            </w:pPr>
            <w:r w:rsidRPr="00614D7B">
              <w:rPr>
                <w:sz w:val="28"/>
                <w:szCs w:val="28"/>
                <w:lang w:val="uk-UA"/>
              </w:rPr>
              <w:t xml:space="preserve">    </w:t>
            </w:r>
            <w:r>
              <w:rPr>
                <w:sz w:val="28"/>
                <w:szCs w:val="28"/>
                <w:lang w:val="uk-UA"/>
              </w:rPr>
              <w:t xml:space="preserve">клієнтської бази, вихід на   </w:t>
            </w:r>
          </w:p>
          <w:p w:rsidR="002047F9" w:rsidRPr="00614D7B" w:rsidRDefault="002047F9" w:rsidP="002047F9">
            <w:pPr>
              <w:rPr>
                <w:sz w:val="28"/>
                <w:szCs w:val="28"/>
                <w:lang w:val="uk-UA"/>
              </w:rPr>
            </w:pPr>
            <w:r>
              <w:rPr>
                <w:sz w:val="28"/>
                <w:szCs w:val="28"/>
                <w:lang w:val="uk-UA"/>
              </w:rPr>
              <w:t xml:space="preserve">    </w:t>
            </w:r>
            <w:r w:rsidRPr="00614D7B">
              <w:rPr>
                <w:sz w:val="28"/>
                <w:szCs w:val="28"/>
                <w:lang w:val="uk-UA"/>
              </w:rPr>
              <w:t>міжнародний ринок</w:t>
            </w:r>
          </w:p>
        </w:tc>
        <w:tc>
          <w:tcPr>
            <w:tcW w:w="4786" w:type="dxa"/>
          </w:tcPr>
          <w:p w:rsidR="002047F9" w:rsidRPr="00614D7B" w:rsidRDefault="002047F9" w:rsidP="002047F9">
            <w:pPr>
              <w:rPr>
                <w:sz w:val="28"/>
                <w:szCs w:val="28"/>
                <w:lang w:val="uk-UA"/>
              </w:rPr>
            </w:pPr>
            <w:r w:rsidRPr="00614D7B">
              <w:rPr>
                <w:sz w:val="28"/>
                <w:szCs w:val="28"/>
                <w:lang w:val="uk-UA"/>
              </w:rPr>
              <w:t>Загрози:</w:t>
            </w:r>
          </w:p>
          <w:p w:rsidR="002047F9" w:rsidRPr="00614D7B" w:rsidRDefault="002047F9" w:rsidP="002047F9">
            <w:pPr>
              <w:rPr>
                <w:sz w:val="28"/>
                <w:szCs w:val="28"/>
                <w:lang w:val="uk-UA"/>
              </w:rPr>
            </w:pPr>
            <w:r w:rsidRPr="00614D7B">
              <w:rPr>
                <w:sz w:val="28"/>
                <w:szCs w:val="28"/>
                <w:lang w:val="uk-UA"/>
              </w:rPr>
              <w:t> конкуренція,</w:t>
            </w:r>
          </w:p>
          <w:p w:rsidR="002047F9" w:rsidRPr="00614D7B" w:rsidRDefault="002047F9" w:rsidP="002047F9">
            <w:pPr>
              <w:rPr>
                <w:sz w:val="28"/>
                <w:szCs w:val="28"/>
                <w:lang w:val="uk-UA"/>
              </w:rPr>
            </w:pPr>
            <w:r w:rsidRPr="00614D7B">
              <w:rPr>
                <w:sz w:val="28"/>
                <w:szCs w:val="28"/>
                <w:lang w:val="uk-UA"/>
              </w:rPr>
              <w:t> інфляція,</w:t>
            </w:r>
          </w:p>
          <w:p w:rsidR="002047F9" w:rsidRPr="00614D7B" w:rsidRDefault="002047F9" w:rsidP="002047F9">
            <w:pPr>
              <w:rPr>
                <w:sz w:val="28"/>
                <w:szCs w:val="28"/>
                <w:lang w:val="uk-UA"/>
              </w:rPr>
            </w:pPr>
            <w:r w:rsidRPr="00614D7B">
              <w:rPr>
                <w:sz w:val="28"/>
                <w:szCs w:val="28"/>
                <w:lang w:val="uk-UA"/>
              </w:rPr>
              <w:t> складність набору клієнтської бази,</w:t>
            </w:r>
          </w:p>
          <w:p w:rsidR="002047F9" w:rsidRPr="00614D7B" w:rsidRDefault="002047F9" w:rsidP="002047F9">
            <w:pPr>
              <w:rPr>
                <w:sz w:val="28"/>
                <w:szCs w:val="28"/>
                <w:lang w:val="uk-UA"/>
              </w:rPr>
            </w:pPr>
            <w:r w:rsidRPr="00614D7B">
              <w:rPr>
                <w:sz w:val="28"/>
                <w:szCs w:val="28"/>
                <w:lang w:val="uk-UA"/>
              </w:rPr>
              <w:t> соціальні,</w:t>
            </w:r>
          </w:p>
          <w:p w:rsidR="002047F9" w:rsidRDefault="002047F9" w:rsidP="002047F9">
            <w:pPr>
              <w:rPr>
                <w:sz w:val="28"/>
                <w:szCs w:val="28"/>
                <w:lang w:val="uk-UA"/>
              </w:rPr>
            </w:pPr>
            <w:r w:rsidRPr="00614D7B">
              <w:rPr>
                <w:sz w:val="28"/>
                <w:szCs w:val="28"/>
                <w:lang w:val="uk-UA"/>
              </w:rPr>
              <w:t xml:space="preserve"> необхідність сертифікації </w:t>
            </w:r>
          </w:p>
          <w:p w:rsidR="002047F9" w:rsidRPr="00614D7B" w:rsidRDefault="002047F9" w:rsidP="002047F9">
            <w:pPr>
              <w:rPr>
                <w:sz w:val="28"/>
                <w:szCs w:val="28"/>
                <w:lang w:val="uk-UA"/>
              </w:rPr>
            </w:pPr>
            <w:r>
              <w:rPr>
                <w:sz w:val="28"/>
                <w:szCs w:val="28"/>
                <w:lang w:val="uk-UA"/>
              </w:rPr>
              <w:t xml:space="preserve">    </w:t>
            </w:r>
            <w:r w:rsidRPr="00614D7B">
              <w:rPr>
                <w:sz w:val="28"/>
                <w:szCs w:val="28"/>
                <w:lang w:val="uk-UA"/>
              </w:rPr>
              <w:t>обладнання</w:t>
            </w:r>
          </w:p>
        </w:tc>
      </w:tr>
    </w:tbl>
    <w:p w:rsidR="002047F9" w:rsidRPr="00660659" w:rsidRDefault="002047F9" w:rsidP="002047F9">
      <w:pPr>
        <w:spacing w:line="360" w:lineRule="auto"/>
        <w:ind w:firstLine="709"/>
        <w:contextualSpacing/>
        <w:rPr>
          <w:b/>
          <w:sz w:val="28"/>
          <w:szCs w:val="28"/>
        </w:rPr>
      </w:pPr>
      <w:r>
        <w:rPr>
          <w:b/>
          <w:sz w:val="28"/>
          <w:szCs w:val="28"/>
        </w:rPr>
        <w:lastRenderedPageBreak/>
        <w:t>5.</w:t>
      </w:r>
      <w:r>
        <w:rPr>
          <w:b/>
          <w:sz w:val="28"/>
          <w:szCs w:val="28"/>
          <w:lang w:val="uk-UA"/>
        </w:rPr>
        <w:t>7</w:t>
      </w:r>
      <w:r w:rsidRPr="00660659">
        <w:rPr>
          <w:b/>
          <w:sz w:val="28"/>
          <w:szCs w:val="28"/>
          <w:lang w:val="uk-UA"/>
        </w:rPr>
        <w:t xml:space="preserve"> </w:t>
      </w:r>
      <w:r w:rsidRPr="00660659">
        <w:rPr>
          <w:b/>
          <w:sz w:val="28"/>
          <w:szCs w:val="28"/>
        </w:rPr>
        <w:t>Обґрунтування ресурсного забезпечення проекту</w:t>
      </w:r>
    </w:p>
    <w:p w:rsidR="002047F9" w:rsidRPr="00A42561" w:rsidRDefault="002047F9" w:rsidP="002047F9">
      <w:pPr>
        <w:spacing w:line="360" w:lineRule="auto"/>
        <w:ind w:firstLine="709"/>
        <w:contextualSpacing/>
        <w:rPr>
          <w:sz w:val="28"/>
          <w:szCs w:val="28"/>
        </w:rPr>
      </w:pPr>
    </w:p>
    <w:p w:rsidR="002047F9" w:rsidRDefault="002047F9" w:rsidP="002047F9">
      <w:pPr>
        <w:spacing w:line="360" w:lineRule="auto"/>
        <w:ind w:firstLine="709"/>
        <w:contextualSpacing/>
        <w:jc w:val="both"/>
        <w:rPr>
          <w:sz w:val="28"/>
          <w:szCs w:val="28"/>
          <w:lang w:val="uk-UA"/>
        </w:rPr>
      </w:pPr>
      <w:r w:rsidRPr="00A42561">
        <w:rPr>
          <w:sz w:val="28"/>
          <w:szCs w:val="28"/>
        </w:rPr>
        <w:t>Для реалізації проекту необхідні технічні засоби, монтаж та налаштування системи, та розробка ПЗ для автоматизованого управління. Обґрунтовані та узагальнені величини необхідних капіталовкладень на реалізацію стартап-проекту наведено в таблиці 5.5.</w:t>
      </w:r>
    </w:p>
    <w:p w:rsidR="002047F9" w:rsidRPr="00A42561" w:rsidRDefault="002047F9" w:rsidP="002047F9">
      <w:pPr>
        <w:spacing w:line="360" w:lineRule="auto"/>
        <w:ind w:firstLine="709"/>
        <w:contextualSpacing/>
        <w:jc w:val="both"/>
        <w:rPr>
          <w:b/>
          <w:sz w:val="28"/>
          <w:szCs w:val="28"/>
          <w:lang w:val="uk-UA"/>
        </w:rPr>
      </w:pPr>
    </w:p>
    <w:p w:rsidR="002047F9" w:rsidRPr="00A42561" w:rsidRDefault="002047F9" w:rsidP="002047F9">
      <w:pPr>
        <w:spacing w:line="360" w:lineRule="auto"/>
        <w:ind w:firstLine="709"/>
        <w:contextualSpacing/>
        <w:rPr>
          <w:b/>
          <w:sz w:val="28"/>
          <w:szCs w:val="28"/>
        </w:rPr>
      </w:pPr>
      <w:r>
        <w:rPr>
          <w:sz w:val="28"/>
          <w:szCs w:val="28"/>
        </w:rPr>
        <w:t>Таблиця 5.</w:t>
      </w:r>
      <w:r>
        <w:rPr>
          <w:sz w:val="28"/>
          <w:szCs w:val="28"/>
          <w:lang w:val="uk-UA"/>
        </w:rPr>
        <w:t>7</w:t>
      </w:r>
      <w:r w:rsidRPr="00A42561">
        <w:rPr>
          <w:sz w:val="28"/>
          <w:szCs w:val="28"/>
        </w:rPr>
        <w:t xml:space="preserve"> ‒ Обґрунтування капіталовкладень на реалізацію проекту</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255"/>
        <w:gridCol w:w="2316"/>
      </w:tblGrid>
      <w:tr w:rsidR="002047F9" w:rsidRPr="00A42561" w:rsidTr="002047F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ind w:firstLine="160"/>
              <w:jc w:val="center"/>
              <w:rPr>
                <w:rFonts w:eastAsia="Calibri"/>
                <w:sz w:val="28"/>
                <w:szCs w:val="28"/>
              </w:rPr>
            </w:pPr>
            <w:r w:rsidRPr="00A42561">
              <w:rPr>
                <w:rFonts w:eastAsia="Calibri"/>
                <w:sz w:val="28"/>
                <w:szCs w:val="28"/>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jc w:val="center"/>
              <w:rPr>
                <w:rFonts w:eastAsia="Calibri"/>
                <w:bCs/>
                <w:sz w:val="28"/>
                <w:szCs w:val="28"/>
              </w:rPr>
            </w:pPr>
            <w:r w:rsidRPr="00A42561">
              <w:rPr>
                <w:rFonts w:eastAsia="Calibri"/>
                <w:bCs/>
                <w:sz w:val="28"/>
                <w:szCs w:val="28"/>
              </w:rPr>
              <w:t>Величина, грн.</w:t>
            </w:r>
          </w:p>
        </w:tc>
      </w:tr>
      <w:tr w:rsidR="002047F9" w:rsidRPr="00A42561" w:rsidTr="002047F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ind w:firstLine="160"/>
              <w:rPr>
                <w:rFonts w:eastAsia="Calibri"/>
                <w:bCs/>
                <w:sz w:val="28"/>
                <w:szCs w:val="28"/>
              </w:rPr>
            </w:pPr>
            <w:r w:rsidRPr="00A42561">
              <w:rPr>
                <w:rFonts w:eastAsia="Calibri"/>
                <w:bCs/>
                <w:sz w:val="28"/>
                <w:szCs w:val="28"/>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vAlign w:val="center"/>
          </w:tcPr>
          <w:p w:rsidR="002047F9" w:rsidRPr="00635AE7" w:rsidRDefault="002047F9" w:rsidP="002047F9">
            <w:pPr>
              <w:jc w:val="center"/>
              <w:rPr>
                <w:rFonts w:eastAsia="Calibri"/>
                <w:b/>
                <w:bCs/>
                <w:sz w:val="28"/>
                <w:szCs w:val="28"/>
              </w:rPr>
            </w:pPr>
            <w:r>
              <w:rPr>
                <w:rFonts w:eastAsia="Calibri"/>
                <w:b/>
                <w:bCs/>
                <w:sz w:val="28"/>
                <w:szCs w:val="28"/>
                <w:lang w:val="uk-UA"/>
              </w:rPr>
              <w:t>3</w:t>
            </w:r>
            <w:r w:rsidRPr="00635AE7">
              <w:rPr>
                <w:rFonts w:eastAsia="Calibri"/>
                <w:b/>
                <w:bCs/>
                <w:sz w:val="28"/>
                <w:szCs w:val="28"/>
              </w:rPr>
              <w:t>35 000</w:t>
            </w:r>
          </w:p>
        </w:tc>
      </w:tr>
      <w:tr w:rsidR="002047F9" w:rsidRPr="00A42561" w:rsidTr="002047F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numPr>
                <w:ilvl w:val="0"/>
                <w:numId w:val="21"/>
              </w:numPr>
              <w:tabs>
                <w:tab w:val="left" w:pos="354"/>
              </w:tabs>
              <w:autoSpaceDE w:val="0"/>
              <w:autoSpaceDN w:val="0"/>
              <w:adjustRightInd w:val="0"/>
              <w:spacing w:after="160" w:line="276" w:lineRule="auto"/>
              <w:ind w:left="22" w:firstLine="142"/>
              <w:rPr>
                <w:b/>
                <w:iCs/>
                <w:sz w:val="28"/>
                <w:szCs w:val="28"/>
              </w:rPr>
            </w:pPr>
            <w:r w:rsidRPr="00A42561">
              <w:rPr>
                <w:iCs/>
                <w:sz w:val="28"/>
                <w:szCs w:val="28"/>
              </w:rPr>
              <w:t>Витрати  комплектуючих виробів</w:t>
            </w:r>
          </w:p>
        </w:tc>
        <w:tc>
          <w:tcPr>
            <w:tcW w:w="121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tabs>
                <w:tab w:val="left" w:pos="354"/>
              </w:tabs>
              <w:autoSpaceDE w:val="0"/>
              <w:autoSpaceDN w:val="0"/>
              <w:adjustRightInd w:val="0"/>
              <w:ind w:left="35"/>
              <w:jc w:val="center"/>
              <w:rPr>
                <w:b/>
                <w:iCs/>
                <w:sz w:val="28"/>
                <w:szCs w:val="28"/>
              </w:rPr>
            </w:pPr>
            <w:r>
              <w:rPr>
                <w:iCs/>
                <w:sz w:val="28"/>
                <w:szCs w:val="28"/>
                <w:lang w:val="uk-UA"/>
              </w:rPr>
              <w:t>3</w:t>
            </w:r>
            <w:r w:rsidRPr="00A42561">
              <w:rPr>
                <w:iCs/>
                <w:sz w:val="28"/>
                <w:szCs w:val="28"/>
              </w:rPr>
              <w:t>00 000</w:t>
            </w:r>
          </w:p>
        </w:tc>
      </w:tr>
      <w:tr w:rsidR="002047F9" w:rsidRPr="00A42561" w:rsidTr="002047F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numPr>
                <w:ilvl w:val="0"/>
                <w:numId w:val="21"/>
              </w:numPr>
              <w:tabs>
                <w:tab w:val="left" w:pos="354"/>
              </w:tabs>
              <w:autoSpaceDE w:val="0"/>
              <w:autoSpaceDN w:val="0"/>
              <w:adjustRightInd w:val="0"/>
              <w:spacing w:after="160" w:line="276" w:lineRule="auto"/>
              <w:ind w:left="22" w:firstLine="142"/>
              <w:rPr>
                <w:b/>
                <w:iCs/>
                <w:sz w:val="28"/>
                <w:szCs w:val="28"/>
              </w:rPr>
            </w:pPr>
            <w:r w:rsidRPr="00A42561">
              <w:rPr>
                <w:iCs/>
                <w:sz w:val="28"/>
                <w:szCs w:val="28"/>
              </w:rPr>
              <w:t>витрати палива й енергії</w:t>
            </w:r>
          </w:p>
        </w:tc>
        <w:tc>
          <w:tcPr>
            <w:tcW w:w="121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tabs>
                <w:tab w:val="left" w:pos="354"/>
              </w:tabs>
              <w:autoSpaceDE w:val="0"/>
              <w:autoSpaceDN w:val="0"/>
              <w:adjustRightInd w:val="0"/>
              <w:ind w:left="35"/>
              <w:jc w:val="center"/>
              <w:rPr>
                <w:b/>
                <w:iCs/>
                <w:sz w:val="28"/>
                <w:szCs w:val="28"/>
              </w:rPr>
            </w:pPr>
            <w:r w:rsidRPr="00A42561">
              <w:rPr>
                <w:iCs/>
                <w:sz w:val="28"/>
                <w:szCs w:val="28"/>
              </w:rPr>
              <w:t>1</w:t>
            </w:r>
            <w:r>
              <w:rPr>
                <w:iCs/>
                <w:sz w:val="28"/>
                <w:szCs w:val="28"/>
                <w:lang w:val="uk-UA"/>
              </w:rPr>
              <w:t>2</w:t>
            </w:r>
            <w:r w:rsidRPr="00A42561">
              <w:rPr>
                <w:iCs/>
                <w:sz w:val="28"/>
                <w:szCs w:val="28"/>
              </w:rPr>
              <w:t xml:space="preserve"> 000</w:t>
            </w:r>
          </w:p>
        </w:tc>
      </w:tr>
      <w:tr w:rsidR="002047F9" w:rsidRPr="00A42561" w:rsidTr="002047F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numPr>
                <w:ilvl w:val="0"/>
                <w:numId w:val="21"/>
              </w:numPr>
              <w:tabs>
                <w:tab w:val="left" w:pos="354"/>
              </w:tabs>
              <w:autoSpaceDE w:val="0"/>
              <w:autoSpaceDN w:val="0"/>
              <w:adjustRightInd w:val="0"/>
              <w:spacing w:after="160" w:line="276" w:lineRule="auto"/>
              <w:ind w:left="22" w:firstLine="142"/>
              <w:rPr>
                <w:b/>
                <w:iCs/>
                <w:sz w:val="28"/>
                <w:szCs w:val="28"/>
              </w:rPr>
            </w:pPr>
            <w:r w:rsidRPr="00A42561">
              <w:rPr>
                <w:iCs/>
                <w:sz w:val="28"/>
                <w:szCs w:val="28"/>
              </w:rPr>
              <w:t>витрати на запасні частини</w:t>
            </w:r>
          </w:p>
        </w:tc>
        <w:tc>
          <w:tcPr>
            <w:tcW w:w="121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tabs>
                <w:tab w:val="left" w:pos="354"/>
              </w:tabs>
              <w:autoSpaceDE w:val="0"/>
              <w:autoSpaceDN w:val="0"/>
              <w:adjustRightInd w:val="0"/>
              <w:ind w:left="35"/>
              <w:jc w:val="center"/>
              <w:rPr>
                <w:b/>
                <w:iCs/>
                <w:sz w:val="28"/>
                <w:szCs w:val="28"/>
              </w:rPr>
            </w:pPr>
            <w:r>
              <w:rPr>
                <w:iCs/>
                <w:sz w:val="28"/>
                <w:szCs w:val="28"/>
                <w:lang w:val="uk-UA"/>
              </w:rPr>
              <w:t>8</w:t>
            </w:r>
            <w:r w:rsidRPr="00A42561">
              <w:rPr>
                <w:iCs/>
                <w:sz w:val="28"/>
                <w:szCs w:val="28"/>
              </w:rPr>
              <w:t xml:space="preserve"> 000</w:t>
            </w:r>
          </w:p>
        </w:tc>
      </w:tr>
      <w:tr w:rsidR="002047F9" w:rsidRPr="00A42561" w:rsidTr="002047F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numPr>
                <w:ilvl w:val="0"/>
                <w:numId w:val="21"/>
              </w:numPr>
              <w:tabs>
                <w:tab w:val="left" w:pos="354"/>
              </w:tabs>
              <w:autoSpaceDE w:val="0"/>
              <w:autoSpaceDN w:val="0"/>
              <w:adjustRightInd w:val="0"/>
              <w:spacing w:after="160" w:line="276" w:lineRule="auto"/>
              <w:ind w:left="22" w:firstLine="142"/>
              <w:rPr>
                <w:b/>
                <w:iCs/>
                <w:sz w:val="28"/>
                <w:szCs w:val="28"/>
              </w:rPr>
            </w:pPr>
            <w:r w:rsidRPr="00A42561">
              <w:rPr>
                <w:iCs/>
                <w:sz w:val="28"/>
                <w:szCs w:val="28"/>
              </w:rPr>
              <w:t>інші матеріальні витрати</w:t>
            </w:r>
          </w:p>
        </w:tc>
        <w:tc>
          <w:tcPr>
            <w:tcW w:w="121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tabs>
                <w:tab w:val="left" w:pos="354"/>
              </w:tabs>
              <w:autoSpaceDE w:val="0"/>
              <w:autoSpaceDN w:val="0"/>
              <w:adjustRightInd w:val="0"/>
              <w:ind w:left="35"/>
              <w:jc w:val="center"/>
              <w:rPr>
                <w:b/>
                <w:iCs/>
                <w:sz w:val="28"/>
                <w:szCs w:val="28"/>
              </w:rPr>
            </w:pPr>
            <w:r w:rsidRPr="00A42561">
              <w:rPr>
                <w:iCs/>
                <w:sz w:val="28"/>
                <w:szCs w:val="28"/>
              </w:rPr>
              <w:t>15 000</w:t>
            </w:r>
          </w:p>
        </w:tc>
      </w:tr>
      <w:tr w:rsidR="002047F9" w:rsidRPr="00A42561" w:rsidTr="002047F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rPr>
                <w:rFonts w:eastAsia="Calibri"/>
                <w:sz w:val="28"/>
                <w:szCs w:val="28"/>
              </w:rPr>
            </w:pPr>
            <w:r>
              <w:rPr>
                <w:rFonts w:eastAsia="Calibri"/>
                <w:bCs/>
                <w:sz w:val="28"/>
                <w:szCs w:val="28"/>
                <w:lang w:val="uk-UA"/>
              </w:rPr>
              <w:t xml:space="preserve"> </w:t>
            </w:r>
            <w:r w:rsidRPr="00A42561">
              <w:rPr>
                <w:rFonts w:eastAsia="Calibri"/>
                <w:bCs/>
                <w:sz w:val="28"/>
                <w:szCs w:val="28"/>
              </w:rPr>
              <w:t>Прямі затрати на оплату праці</w:t>
            </w:r>
            <w:r w:rsidRPr="00A42561">
              <w:rPr>
                <w:rFonts w:eastAsia="Calibri"/>
                <w:iCs/>
                <w:sz w:val="28"/>
                <w:szCs w:val="28"/>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rsidR="002047F9" w:rsidRPr="00635AE7" w:rsidRDefault="002047F9" w:rsidP="002047F9">
            <w:pPr>
              <w:jc w:val="center"/>
              <w:rPr>
                <w:rFonts w:eastAsia="Calibri"/>
                <w:b/>
                <w:bCs/>
                <w:sz w:val="28"/>
                <w:szCs w:val="28"/>
              </w:rPr>
            </w:pPr>
            <w:r w:rsidRPr="00635AE7">
              <w:rPr>
                <w:rFonts w:eastAsia="Calibri"/>
                <w:b/>
                <w:bCs/>
                <w:sz w:val="28"/>
                <w:szCs w:val="28"/>
                <w:lang w:val="uk-UA"/>
              </w:rPr>
              <w:t>1</w:t>
            </w:r>
            <w:r>
              <w:rPr>
                <w:rFonts w:eastAsia="Calibri"/>
                <w:b/>
                <w:bCs/>
                <w:sz w:val="28"/>
                <w:szCs w:val="28"/>
                <w:lang w:val="uk-UA"/>
              </w:rPr>
              <w:t>0</w:t>
            </w:r>
            <w:r w:rsidRPr="00635AE7">
              <w:rPr>
                <w:rFonts w:eastAsia="Calibri"/>
                <w:b/>
                <w:bCs/>
                <w:sz w:val="28"/>
                <w:szCs w:val="28"/>
              </w:rPr>
              <w:t xml:space="preserve"> 000</w:t>
            </w:r>
          </w:p>
        </w:tc>
      </w:tr>
      <w:tr w:rsidR="002047F9" w:rsidRPr="00A42561" w:rsidTr="002047F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tabs>
                <w:tab w:val="left" w:pos="354"/>
                <w:tab w:val="num" w:pos="3195"/>
              </w:tabs>
              <w:spacing w:after="160"/>
              <w:rPr>
                <w:rFonts w:eastAsia="Calibri"/>
                <w:b/>
                <w:bCs/>
                <w:iCs/>
                <w:sz w:val="28"/>
                <w:szCs w:val="28"/>
              </w:rPr>
            </w:pPr>
            <w:r w:rsidRPr="00A42561">
              <w:rPr>
                <w:rFonts w:eastAsia="Calibri"/>
                <w:iCs/>
                <w:sz w:val="28"/>
                <w:szCs w:val="28"/>
                <w:lang w:val="uk-UA"/>
              </w:rPr>
              <w:t xml:space="preserve"> -</w:t>
            </w:r>
            <w:r w:rsidRPr="00A42561">
              <w:rPr>
                <w:rFonts w:eastAsia="Calibri"/>
                <w:iCs/>
                <w:sz w:val="28"/>
                <w:szCs w:val="28"/>
              </w:rPr>
              <w:t>заробітна плата за ставками і тарифами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tabs>
                <w:tab w:val="left" w:pos="0"/>
              </w:tabs>
              <w:ind w:left="35"/>
              <w:jc w:val="center"/>
              <w:rPr>
                <w:rFonts w:eastAsia="Calibri"/>
                <w:b/>
                <w:iCs/>
                <w:sz w:val="28"/>
                <w:szCs w:val="28"/>
              </w:rPr>
            </w:pPr>
            <w:r>
              <w:rPr>
                <w:rFonts w:eastAsia="Calibri"/>
                <w:iCs/>
                <w:sz w:val="28"/>
                <w:szCs w:val="28"/>
                <w:lang w:val="uk-UA"/>
              </w:rPr>
              <w:t>8</w:t>
            </w:r>
            <w:r w:rsidRPr="00A42561">
              <w:rPr>
                <w:rFonts w:eastAsia="Calibri"/>
                <w:iCs/>
                <w:sz w:val="28"/>
                <w:szCs w:val="28"/>
              </w:rPr>
              <w:t xml:space="preserve"> 000</w:t>
            </w:r>
          </w:p>
        </w:tc>
      </w:tr>
      <w:tr w:rsidR="002047F9" w:rsidRPr="00A42561" w:rsidTr="002047F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tabs>
                <w:tab w:val="left" w:pos="354"/>
                <w:tab w:val="num" w:pos="3195"/>
              </w:tabs>
              <w:spacing w:after="160"/>
              <w:rPr>
                <w:rFonts w:eastAsia="Calibri"/>
                <w:b/>
                <w:iCs/>
                <w:sz w:val="28"/>
                <w:szCs w:val="28"/>
              </w:rPr>
            </w:pPr>
            <w:r>
              <w:rPr>
                <w:rFonts w:eastAsia="Calibri"/>
                <w:iCs/>
                <w:sz w:val="28"/>
                <w:szCs w:val="28"/>
                <w:lang w:val="uk-UA"/>
              </w:rPr>
              <w:t xml:space="preserve"> </w:t>
            </w:r>
            <w:r w:rsidRPr="00A42561">
              <w:rPr>
                <w:rFonts w:eastAsia="Calibri"/>
                <w:iCs/>
                <w:sz w:val="28"/>
                <w:szCs w:val="28"/>
                <w:lang w:val="uk-UA"/>
              </w:rPr>
              <w:t>-</w:t>
            </w:r>
            <w:r w:rsidRPr="00A42561">
              <w:rPr>
                <w:rFonts w:eastAsia="Calibri"/>
                <w:iCs/>
                <w:sz w:val="28"/>
                <w:szCs w:val="28"/>
              </w:rPr>
              <w:t>премії, заохочення, компенсаційні виплати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tabs>
                <w:tab w:val="left" w:pos="0"/>
              </w:tabs>
              <w:ind w:left="35"/>
              <w:jc w:val="center"/>
              <w:rPr>
                <w:rFonts w:eastAsia="Calibri"/>
                <w:b/>
                <w:iCs/>
                <w:sz w:val="28"/>
                <w:szCs w:val="28"/>
              </w:rPr>
            </w:pPr>
            <w:r w:rsidRPr="00A42561">
              <w:rPr>
                <w:rFonts w:eastAsia="Calibri"/>
                <w:iCs/>
                <w:sz w:val="28"/>
                <w:szCs w:val="28"/>
              </w:rPr>
              <w:t>2 000</w:t>
            </w:r>
          </w:p>
        </w:tc>
      </w:tr>
      <w:tr w:rsidR="002047F9" w:rsidRPr="00A42561" w:rsidTr="002047F9">
        <w:trPr>
          <w:cantSplit/>
          <w:trHeight w:val="438"/>
        </w:trPr>
        <w:tc>
          <w:tcPr>
            <w:tcW w:w="379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rPr>
                <w:rFonts w:eastAsia="Calibri"/>
                <w:sz w:val="28"/>
                <w:szCs w:val="28"/>
              </w:rPr>
            </w:pPr>
            <w:r>
              <w:rPr>
                <w:rFonts w:eastAsia="Calibri"/>
                <w:bCs/>
                <w:sz w:val="28"/>
                <w:szCs w:val="28"/>
                <w:lang w:val="uk-UA"/>
              </w:rPr>
              <w:t xml:space="preserve"> </w:t>
            </w:r>
            <w:r w:rsidRPr="00A42561">
              <w:rPr>
                <w:rFonts w:eastAsia="Calibri"/>
                <w:bCs/>
                <w:sz w:val="28"/>
                <w:szCs w:val="28"/>
              </w:rPr>
              <w:t>Соціальні відрахування до Пенсійного фонду – 22%  по заробітній платі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rsidR="002047F9" w:rsidRPr="00522980" w:rsidRDefault="002047F9" w:rsidP="002047F9">
            <w:pPr>
              <w:jc w:val="center"/>
              <w:rPr>
                <w:rFonts w:eastAsia="Calibri"/>
                <w:b/>
                <w:bCs/>
                <w:sz w:val="28"/>
                <w:szCs w:val="28"/>
              </w:rPr>
            </w:pPr>
            <w:r>
              <w:rPr>
                <w:rFonts w:eastAsia="Calibri"/>
                <w:b/>
                <w:bCs/>
                <w:sz w:val="28"/>
                <w:szCs w:val="28"/>
                <w:lang w:val="uk-UA"/>
              </w:rPr>
              <w:t>2</w:t>
            </w:r>
            <w:r>
              <w:rPr>
                <w:rFonts w:eastAsia="Calibri"/>
                <w:b/>
                <w:bCs/>
                <w:sz w:val="28"/>
                <w:szCs w:val="28"/>
              </w:rPr>
              <w:t xml:space="preserve"> </w:t>
            </w:r>
            <w:r>
              <w:rPr>
                <w:rFonts w:eastAsia="Calibri"/>
                <w:b/>
                <w:bCs/>
                <w:sz w:val="28"/>
                <w:szCs w:val="28"/>
                <w:lang w:val="uk-UA"/>
              </w:rPr>
              <w:t>2</w:t>
            </w:r>
            <w:r w:rsidRPr="00522980">
              <w:rPr>
                <w:rFonts w:eastAsia="Calibri"/>
                <w:b/>
                <w:bCs/>
                <w:sz w:val="28"/>
                <w:szCs w:val="28"/>
              </w:rPr>
              <w:t>00</w:t>
            </w:r>
          </w:p>
        </w:tc>
      </w:tr>
      <w:tr w:rsidR="002047F9" w:rsidRPr="00A42561" w:rsidTr="002047F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rPr>
                <w:rFonts w:eastAsia="Calibri"/>
                <w:sz w:val="28"/>
                <w:szCs w:val="28"/>
              </w:rPr>
            </w:pPr>
            <w:r>
              <w:rPr>
                <w:rFonts w:eastAsia="Calibri"/>
                <w:sz w:val="28"/>
                <w:szCs w:val="28"/>
                <w:lang w:val="uk-UA"/>
              </w:rPr>
              <w:t xml:space="preserve"> </w:t>
            </w:r>
            <w:r w:rsidRPr="00A42561">
              <w:rPr>
                <w:rFonts w:eastAsia="Calibri"/>
                <w:sz w:val="28"/>
                <w:szCs w:val="28"/>
              </w:rPr>
              <w:t xml:space="preserve">Вартість основних фондів та нематеріальних активів </w:t>
            </w:r>
            <w:r>
              <w:rPr>
                <w:rFonts w:eastAsia="Calibri"/>
                <w:sz w:val="28"/>
                <w:szCs w:val="28"/>
                <w:lang w:val="uk-UA"/>
              </w:rPr>
              <w:t xml:space="preserve">    </w:t>
            </w:r>
            <w:r w:rsidRPr="00A42561">
              <w:rPr>
                <w:rFonts w:eastAsia="Calibri"/>
                <w:sz w:val="28"/>
                <w:szCs w:val="28"/>
              </w:rPr>
              <w:t>виробничого призначення</w:t>
            </w:r>
          </w:p>
        </w:tc>
        <w:tc>
          <w:tcPr>
            <w:tcW w:w="1210" w:type="pct"/>
            <w:tcBorders>
              <w:top w:val="single" w:sz="4" w:space="0" w:color="auto"/>
              <w:left w:val="single" w:sz="4" w:space="0" w:color="auto"/>
              <w:bottom w:val="single" w:sz="4" w:space="0" w:color="auto"/>
              <w:right w:val="single" w:sz="4" w:space="0" w:color="auto"/>
            </w:tcBorders>
            <w:vAlign w:val="center"/>
          </w:tcPr>
          <w:p w:rsidR="002047F9" w:rsidRPr="00635AE7" w:rsidRDefault="002047F9" w:rsidP="002047F9">
            <w:pPr>
              <w:jc w:val="center"/>
              <w:rPr>
                <w:rFonts w:eastAsia="Calibri"/>
                <w:b/>
                <w:sz w:val="28"/>
                <w:szCs w:val="28"/>
              </w:rPr>
            </w:pPr>
            <w:r w:rsidRPr="00635AE7">
              <w:rPr>
                <w:rFonts w:eastAsia="Calibri"/>
                <w:b/>
                <w:sz w:val="28"/>
                <w:szCs w:val="28"/>
                <w:lang w:val="uk-UA"/>
              </w:rPr>
              <w:t>4</w:t>
            </w:r>
            <w:r w:rsidRPr="00635AE7">
              <w:rPr>
                <w:rFonts w:eastAsia="Calibri"/>
                <w:b/>
                <w:sz w:val="28"/>
                <w:szCs w:val="28"/>
              </w:rPr>
              <w:t>00 000</w:t>
            </w:r>
          </w:p>
        </w:tc>
      </w:tr>
      <w:tr w:rsidR="002047F9" w:rsidRPr="00A42561" w:rsidTr="002047F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tabs>
                <w:tab w:val="left" w:pos="306"/>
              </w:tabs>
              <w:spacing w:after="160"/>
              <w:contextualSpacing/>
              <w:rPr>
                <w:rFonts w:eastAsia="Calibri"/>
                <w:b/>
                <w:bCs/>
                <w:iCs/>
                <w:sz w:val="28"/>
                <w:szCs w:val="28"/>
              </w:rPr>
            </w:pPr>
            <w:r w:rsidRPr="00A42561">
              <w:rPr>
                <w:rFonts w:eastAsia="Calibri"/>
                <w:iCs/>
                <w:sz w:val="28"/>
                <w:szCs w:val="28"/>
                <w:lang w:val="uk-UA"/>
              </w:rPr>
              <w:t>-</w:t>
            </w:r>
            <w:r w:rsidRPr="00A42561">
              <w:rPr>
                <w:rFonts w:eastAsia="Calibri"/>
                <w:iCs/>
                <w:sz w:val="28"/>
                <w:szCs w:val="28"/>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21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tabs>
                <w:tab w:val="left" w:pos="354"/>
              </w:tabs>
              <w:jc w:val="center"/>
              <w:rPr>
                <w:rFonts w:eastAsia="Calibri"/>
                <w:b/>
                <w:iCs/>
                <w:sz w:val="28"/>
                <w:szCs w:val="28"/>
              </w:rPr>
            </w:pPr>
            <w:r>
              <w:rPr>
                <w:rFonts w:eastAsia="Calibri"/>
                <w:iCs/>
                <w:sz w:val="28"/>
                <w:szCs w:val="28"/>
                <w:lang w:val="uk-UA"/>
              </w:rPr>
              <w:t>4</w:t>
            </w:r>
            <w:r w:rsidRPr="00A42561">
              <w:rPr>
                <w:rFonts w:eastAsia="Calibri"/>
                <w:iCs/>
                <w:sz w:val="28"/>
                <w:szCs w:val="28"/>
              </w:rPr>
              <w:t>00 000</w:t>
            </w:r>
          </w:p>
        </w:tc>
      </w:tr>
      <w:tr w:rsidR="002047F9" w:rsidRPr="00A42561" w:rsidTr="002047F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rPr>
                <w:rFonts w:eastAsia="Calibri"/>
                <w:sz w:val="28"/>
                <w:szCs w:val="28"/>
              </w:rPr>
            </w:pPr>
            <w:r w:rsidRPr="00A42561">
              <w:rPr>
                <w:rFonts w:eastAsia="Calibri"/>
                <w:sz w:val="28"/>
                <w:szCs w:val="28"/>
              </w:rPr>
              <w:t>Інші прямі витрати:</w:t>
            </w:r>
          </w:p>
        </w:tc>
        <w:tc>
          <w:tcPr>
            <w:tcW w:w="1210" w:type="pct"/>
            <w:tcBorders>
              <w:top w:val="single" w:sz="4" w:space="0" w:color="auto"/>
              <w:left w:val="single" w:sz="4" w:space="0" w:color="auto"/>
              <w:bottom w:val="single" w:sz="4" w:space="0" w:color="auto"/>
              <w:right w:val="single" w:sz="4" w:space="0" w:color="auto"/>
            </w:tcBorders>
            <w:vAlign w:val="center"/>
          </w:tcPr>
          <w:p w:rsidR="002047F9" w:rsidRPr="00635AE7" w:rsidRDefault="002047F9" w:rsidP="002047F9">
            <w:pPr>
              <w:jc w:val="center"/>
              <w:rPr>
                <w:rFonts w:eastAsia="Calibri"/>
                <w:b/>
                <w:sz w:val="28"/>
                <w:szCs w:val="28"/>
              </w:rPr>
            </w:pPr>
            <w:r w:rsidRPr="00635AE7">
              <w:rPr>
                <w:rFonts w:eastAsia="Calibri"/>
                <w:b/>
                <w:sz w:val="28"/>
                <w:szCs w:val="28"/>
                <w:lang w:val="uk-UA"/>
              </w:rPr>
              <w:t>75</w:t>
            </w:r>
            <w:r w:rsidRPr="00635AE7">
              <w:rPr>
                <w:rFonts w:eastAsia="Calibri"/>
                <w:b/>
                <w:sz w:val="28"/>
                <w:szCs w:val="28"/>
              </w:rPr>
              <w:t xml:space="preserve"> 000</w:t>
            </w:r>
          </w:p>
        </w:tc>
      </w:tr>
      <w:tr w:rsidR="002047F9" w:rsidRPr="00A42561" w:rsidTr="002047F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numPr>
                <w:ilvl w:val="0"/>
                <w:numId w:val="22"/>
              </w:numPr>
              <w:tabs>
                <w:tab w:val="left" w:pos="306"/>
              </w:tabs>
              <w:autoSpaceDE w:val="0"/>
              <w:autoSpaceDN w:val="0"/>
              <w:adjustRightInd w:val="0"/>
              <w:spacing w:after="160" w:line="276" w:lineRule="auto"/>
              <w:ind w:left="22" w:firstLine="142"/>
              <w:rPr>
                <w:sz w:val="28"/>
                <w:szCs w:val="28"/>
              </w:rPr>
            </w:pPr>
            <w:r w:rsidRPr="00A42561">
              <w:rPr>
                <w:color w:val="000000"/>
                <w:sz w:val="28"/>
                <w:szCs w:val="28"/>
              </w:rPr>
              <w:t>витрати на дослідження та розробку інноваційних продуктів</w:t>
            </w:r>
          </w:p>
        </w:tc>
        <w:tc>
          <w:tcPr>
            <w:tcW w:w="121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autoSpaceDE w:val="0"/>
              <w:autoSpaceDN w:val="0"/>
              <w:adjustRightInd w:val="0"/>
              <w:jc w:val="center"/>
              <w:rPr>
                <w:b/>
                <w:color w:val="000000"/>
                <w:sz w:val="28"/>
                <w:szCs w:val="28"/>
              </w:rPr>
            </w:pPr>
            <w:r w:rsidRPr="00A42561">
              <w:rPr>
                <w:color w:val="000000"/>
                <w:sz w:val="28"/>
                <w:szCs w:val="28"/>
              </w:rPr>
              <w:t>25 000</w:t>
            </w:r>
          </w:p>
        </w:tc>
      </w:tr>
      <w:tr w:rsidR="002047F9" w:rsidRPr="00A42561" w:rsidTr="002047F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numPr>
                <w:ilvl w:val="0"/>
                <w:numId w:val="22"/>
              </w:numPr>
              <w:tabs>
                <w:tab w:val="left" w:pos="306"/>
              </w:tabs>
              <w:autoSpaceDE w:val="0"/>
              <w:autoSpaceDN w:val="0"/>
              <w:adjustRightInd w:val="0"/>
              <w:spacing w:after="160" w:line="276" w:lineRule="auto"/>
              <w:ind w:left="22" w:firstLine="142"/>
              <w:rPr>
                <w:b/>
                <w:iCs/>
                <w:sz w:val="28"/>
                <w:szCs w:val="28"/>
              </w:rPr>
            </w:pPr>
            <w:r w:rsidRPr="00A42561">
              <w:rPr>
                <w:iCs/>
                <w:sz w:val="28"/>
                <w:szCs w:val="28"/>
              </w:rPr>
              <w:t>витрати на послуги сторонніх підприємств (охорона, реклама</w:t>
            </w:r>
            <w:r>
              <w:rPr>
                <w:iCs/>
                <w:sz w:val="28"/>
                <w:szCs w:val="28"/>
                <w:lang w:val="uk-UA"/>
              </w:rPr>
              <w:t>,</w:t>
            </w:r>
            <w:r w:rsidRPr="00A42561">
              <w:rPr>
                <w:iCs/>
                <w:sz w:val="28"/>
                <w:szCs w:val="28"/>
              </w:rPr>
              <w:t xml:space="preserve"> оренда</w:t>
            </w:r>
            <w:r>
              <w:rPr>
                <w:iCs/>
                <w:sz w:val="28"/>
                <w:szCs w:val="28"/>
                <w:lang w:val="uk-UA"/>
              </w:rPr>
              <w:t>,</w:t>
            </w:r>
            <w:r w:rsidRPr="00A42561">
              <w:rPr>
                <w:iCs/>
                <w:sz w:val="28"/>
                <w:szCs w:val="28"/>
              </w:rPr>
              <w:t xml:space="preserve"> тощо)</w:t>
            </w:r>
          </w:p>
        </w:tc>
        <w:tc>
          <w:tcPr>
            <w:tcW w:w="121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autoSpaceDE w:val="0"/>
              <w:autoSpaceDN w:val="0"/>
              <w:adjustRightInd w:val="0"/>
              <w:jc w:val="center"/>
              <w:rPr>
                <w:b/>
                <w:iCs/>
                <w:sz w:val="28"/>
                <w:szCs w:val="28"/>
              </w:rPr>
            </w:pPr>
            <w:r>
              <w:rPr>
                <w:iCs/>
                <w:sz w:val="28"/>
                <w:szCs w:val="28"/>
                <w:lang w:val="uk-UA"/>
              </w:rPr>
              <w:t>4</w:t>
            </w:r>
            <w:r w:rsidRPr="00A42561">
              <w:rPr>
                <w:iCs/>
                <w:sz w:val="28"/>
                <w:szCs w:val="28"/>
              </w:rPr>
              <w:t>0 000</w:t>
            </w:r>
          </w:p>
        </w:tc>
      </w:tr>
      <w:tr w:rsidR="002047F9" w:rsidRPr="00A42561" w:rsidTr="002047F9">
        <w:trPr>
          <w:cantSplit/>
        </w:trPr>
        <w:tc>
          <w:tcPr>
            <w:tcW w:w="379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numPr>
                <w:ilvl w:val="0"/>
                <w:numId w:val="22"/>
              </w:numPr>
              <w:tabs>
                <w:tab w:val="left" w:pos="306"/>
              </w:tabs>
              <w:spacing w:after="160" w:line="276" w:lineRule="auto"/>
              <w:ind w:left="22" w:firstLine="142"/>
              <w:rPr>
                <w:rFonts w:eastAsia="Calibri"/>
                <w:b/>
                <w:iCs/>
                <w:sz w:val="28"/>
                <w:szCs w:val="28"/>
              </w:rPr>
            </w:pPr>
            <w:r w:rsidRPr="00A42561">
              <w:rPr>
                <w:rFonts w:eastAsia="Calibri"/>
                <w:color w:val="000000"/>
                <w:sz w:val="28"/>
                <w:szCs w:val="28"/>
              </w:rPr>
              <w:t>прямі інші витрати</w:t>
            </w:r>
          </w:p>
        </w:tc>
        <w:tc>
          <w:tcPr>
            <w:tcW w:w="121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jc w:val="center"/>
              <w:rPr>
                <w:rFonts w:eastAsia="Calibri"/>
                <w:b/>
                <w:color w:val="000000"/>
                <w:sz w:val="28"/>
                <w:szCs w:val="28"/>
              </w:rPr>
            </w:pPr>
            <w:r>
              <w:rPr>
                <w:rFonts w:eastAsia="Calibri"/>
                <w:color w:val="000000"/>
                <w:sz w:val="28"/>
                <w:szCs w:val="28"/>
                <w:lang w:val="uk-UA"/>
              </w:rPr>
              <w:t>1</w:t>
            </w:r>
            <w:r w:rsidRPr="00A42561">
              <w:rPr>
                <w:rFonts w:eastAsia="Calibri"/>
                <w:color w:val="000000"/>
                <w:sz w:val="28"/>
                <w:szCs w:val="28"/>
              </w:rPr>
              <w:t>0 000</w:t>
            </w:r>
          </w:p>
        </w:tc>
      </w:tr>
      <w:tr w:rsidR="002047F9" w:rsidRPr="00A42561" w:rsidTr="002047F9">
        <w:trPr>
          <w:cantSplit/>
          <w:trHeight w:val="406"/>
        </w:trPr>
        <w:tc>
          <w:tcPr>
            <w:tcW w:w="3790" w:type="pct"/>
            <w:tcBorders>
              <w:top w:val="single" w:sz="4" w:space="0" w:color="auto"/>
              <w:left w:val="single" w:sz="4" w:space="0" w:color="auto"/>
              <w:bottom w:val="single" w:sz="4" w:space="0" w:color="auto"/>
              <w:right w:val="single" w:sz="4" w:space="0" w:color="auto"/>
            </w:tcBorders>
            <w:vAlign w:val="center"/>
          </w:tcPr>
          <w:p w:rsidR="002047F9" w:rsidRPr="00A42561" w:rsidRDefault="002047F9" w:rsidP="002047F9">
            <w:pPr>
              <w:rPr>
                <w:rFonts w:eastAsia="Calibri"/>
                <w:sz w:val="28"/>
                <w:szCs w:val="28"/>
              </w:rPr>
            </w:pPr>
            <w:r w:rsidRPr="00A42561">
              <w:rPr>
                <w:rFonts w:eastAsia="Calibri"/>
                <w:sz w:val="28"/>
                <w:szCs w:val="28"/>
              </w:rPr>
              <w:t>Всього капіталовкладень на реалізацію проекту</w:t>
            </w:r>
          </w:p>
        </w:tc>
        <w:tc>
          <w:tcPr>
            <w:tcW w:w="1210" w:type="pct"/>
            <w:tcBorders>
              <w:top w:val="single" w:sz="4" w:space="0" w:color="auto"/>
              <w:left w:val="single" w:sz="4" w:space="0" w:color="auto"/>
              <w:bottom w:val="single" w:sz="4" w:space="0" w:color="auto"/>
              <w:right w:val="single" w:sz="4" w:space="0" w:color="auto"/>
            </w:tcBorders>
            <w:vAlign w:val="center"/>
          </w:tcPr>
          <w:p w:rsidR="002047F9" w:rsidRPr="00522980" w:rsidRDefault="002047F9" w:rsidP="002047F9">
            <w:pPr>
              <w:jc w:val="center"/>
              <w:rPr>
                <w:rFonts w:eastAsia="Calibri"/>
                <w:b/>
                <w:sz w:val="28"/>
                <w:szCs w:val="28"/>
              </w:rPr>
            </w:pPr>
            <w:r w:rsidRPr="00522980">
              <w:rPr>
                <w:rFonts w:eastAsia="Calibri"/>
                <w:b/>
                <w:sz w:val="28"/>
                <w:szCs w:val="28"/>
                <w:lang w:val="uk-UA"/>
              </w:rPr>
              <w:t>82</w:t>
            </w:r>
            <w:r>
              <w:rPr>
                <w:rFonts w:eastAsia="Calibri"/>
                <w:b/>
                <w:sz w:val="28"/>
                <w:szCs w:val="28"/>
                <w:lang w:val="uk-UA"/>
              </w:rPr>
              <w:t>2</w:t>
            </w:r>
            <w:r>
              <w:rPr>
                <w:rFonts w:eastAsia="Calibri"/>
                <w:b/>
                <w:sz w:val="28"/>
                <w:szCs w:val="28"/>
              </w:rPr>
              <w:t xml:space="preserve"> </w:t>
            </w:r>
            <w:r>
              <w:rPr>
                <w:rFonts w:eastAsia="Calibri"/>
                <w:b/>
                <w:sz w:val="28"/>
                <w:szCs w:val="28"/>
                <w:lang w:val="uk-UA"/>
              </w:rPr>
              <w:t>2</w:t>
            </w:r>
            <w:r w:rsidRPr="00522980">
              <w:rPr>
                <w:rFonts w:eastAsia="Calibri"/>
                <w:b/>
                <w:sz w:val="28"/>
                <w:szCs w:val="28"/>
              </w:rPr>
              <w:t>00</w:t>
            </w:r>
          </w:p>
        </w:tc>
      </w:tr>
    </w:tbl>
    <w:p w:rsidR="002047F9" w:rsidRDefault="002047F9" w:rsidP="002047F9">
      <w:pPr>
        <w:spacing w:line="360" w:lineRule="auto"/>
        <w:ind w:firstLine="851"/>
        <w:jc w:val="both"/>
        <w:outlineLvl w:val="1"/>
        <w:rPr>
          <w:b/>
          <w:sz w:val="28"/>
          <w:lang w:val="uk-UA"/>
        </w:rPr>
      </w:pPr>
      <w:bookmarkStart w:id="2" w:name="_Toc57158492"/>
      <w:r>
        <w:rPr>
          <w:b/>
          <w:sz w:val="28"/>
          <w:lang w:val="uk-UA"/>
        </w:rPr>
        <w:lastRenderedPageBreak/>
        <w:t>5.8</w:t>
      </w:r>
      <w:r w:rsidRPr="00DF0EC2">
        <w:rPr>
          <w:b/>
          <w:sz w:val="28"/>
          <w:lang w:val="uk-UA"/>
        </w:rPr>
        <w:t xml:space="preserve"> </w:t>
      </w:r>
      <w:r w:rsidRPr="00DF0EC2">
        <w:rPr>
          <w:b/>
          <w:sz w:val="28"/>
          <w:lang w:val="uk-UA"/>
        </w:rPr>
        <w:tab/>
        <w:t>Фінансове обґрунтування стартап-проекту</w:t>
      </w:r>
      <w:bookmarkEnd w:id="2"/>
    </w:p>
    <w:p w:rsidR="00B8286C" w:rsidRDefault="00B8286C" w:rsidP="002047F9">
      <w:pPr>
        <w:spacing w:line="360" w:lineRule="auto"/>
        <w:ind w:firstLine="851"/>
        <w:jc w:val="both"/>
        <w:outlineLvl w:val="1"/>
        <w:rPr>
          <w:b/>
          <w:sz w:val="28"/>
          <w:lang w:val="uk-UA"/>
        </w:rPr>
      </w:pPr>
    </w:p>
    <w:p w:rsidR="002047F9" w:rsidRDefault="002047F9" w:rsidP="002047F9">
      <w:pPr>
        <w:spacing w:line="360" w:lineRule="auto"/>
        <w:ind w:firstLine="851"/>
        <w:jc w:val="both"/>
        <w:outlineLvl w:val="1"/>
        <w:rPr>
          <w:b/>
          <w:sz w:val="28"/>
          <w:lang w:val="uk-UA"/>
        </w:rPr>
      </w:pPr>
      <w:r>
        <w:rPr>
          <w:b/>
          <w:sz w:val="28"/>
          <w:lang w:val="uk-UA"/>
        </w:rPr>
        <w:t>5.8</w:t>
      </w:r>
      <w:r w:rsidRPr="00DF0EC2">
        <w:rPr>
          <w:b/>
          <w:sz w:val="28"/>
          <w:lang w:val="uk-UA"/>
        </w:rPr>
        <w:t>.1 Прямі матеріальні витрати</w:t>
      </w:r>
    </w:p>
    <w:p w:rsidR="00700ABA" w:rsidRDefault="00700ABA" w:rsidP="002047F9">
      <w:pPr>
        <w:spacing w:line="360" w:lineRule="auto"/>
        <w:ind w:firstLine="851"/>
        <w:jc w:val="both"/>
        <w:outlineLvl w:val="1"/>
        <w:rPr>
          <w:b/>
          <w:sz w:val="28"/>
          <w:lang w:val="uk-UA"/>
        </w:rPr>
      </w:pPr>
    </w:p>
    <w:p w:rsidR="002047F9" w:rsidRPr="00DF0EC2" w:rsidRDefault="002047F9" w:rsidP="00B155BC">
      <w:pPr>
        <w:spacing w:line="360" w:lineRule="auto"/>
        <w:contextualSpacing/>
        <w:jc w:val="both"/>
        <w:rPr>
          <w:b/>
          <w:sz w:val="28"/>
          <w:szCs w:val="28"/>
          <w:lang w:val="uk-UA"/>
        </w:rPr>
      </w:pPr>
      <w:r>
        <w:rPr>
          <w:b/>
          <w:sz w:val="28"/>
          <w:lang w:val="uk-UA"/>
        </w:rPr>
        <w:t xml:space="preserve">        </w:t>
      </w:r>
      <w:r w:rsidRPr="00DF0EC2">
        <w:rPr>
          <w:sz w:val="28"/>
          <w:szCs w:val="28"/>
          <w:lang w:val="uk-UA"/>
        </w:rPr>
        <w:t>Обґрунтуємо прямі матеріальні витрати на одиницю продукції – витрати на сировину, матеріали, комплектуючі, паливо, енергію, комунальні послуги, запасні частини, малоцінні необоротні активи</w:t>
      </w:r>
      <w:r>
        <w:rPr>
          <w:sz w:val="28"/>
          <w:szCs w:val="28"/>
          <w:lang w:val="uk-UA"/>
        </w:rPr>
        <w:t xml:space="preserve"> </w:t>
      </w:r>
      <w:r w:rsidRPr="00DF0EC2">
        <w:rPr>
          <w:sz w:val="28"/>
          <w:szCs w:val="28"/>
          <w:lang w:val="uk-UA"/>
        </w:rPr>
        <w:t xml:space="preserve"> (МНМА).</w:t>
      </w:r>
    </w:p>
    <w:p w:rsidR="002047F9" w:rsidRPr="00DF0EC2" w:rsidRDefault="002047F9" w:rsidP="00B155BC">
      <w:pPr>
        <w:spacing w:line="360" w:lineRule="auto"/>
        <w:ind w:firstLine="567"/>
        <w:contextualSpacing/>
        <w:rPr>
          <w:b/>
          <w:sz w:val="28"/>
          <w:szCs w:val="28"/>
        </w:rPr>
      </w:pPr>
      <w:r w:rsidRPr="00DF0EC2">
        <w:rPr>
          <w:sz w:val="28"/>
          <w:szCs w:val="28"/>
        </w:rPr>
        <w:t>Витрати наведено у таблиці 5.8.</w:t>
      </w:r>
    </w:p>
    <w:p w:rsidR="002047F9" w:rsidRPr="00A42561" w:rsidRDefault="002047F9" w:rsidP="002047F9">
      <w:pPr>
        <w:spacing w:line="360" w:lineRule="auto"/>
        <w:jc w:val="both"/>
        <w:rPr>
          <w:rFonts w:eastAsia="Calibri"/>
          <w:b/>
          <w:sz w:val="28"/>
          <w:lang w:val="uk-UA"/>
        </w:rPr>
      </w:pPr>
    </w:p>
    <w:p w:rsidR="002047F9" w:rsidRPr="00A42561" w:rsidRDefault="002047F9" w:rsidP="002047F9">
      <w:pPr>
        <w:spacing w:line="360" w:lineRule="auto"/>
        <w:ind w:firstLine="851"/>
        <w:jc w:val="both"/>
        <w:rPr>
          <w:rFonts w:eastAsia="Calibri"/>
          <w:b/>
          <w:sz w:val="28"/>
          <w:lang w:val="uk-UA"/>
        </w:rPr>
      </w:pPr>
      <w:r w:rsidRPr="00A42561">
        <w:rPr>
          <w:rFonts w:eastAsia="Calibri"/>
          <w:sz w:val="28"/>
          <w:lang w:val="uk-UA"/>
        </w:rPr>
        <w:t>Таблиця 5.8 ‒ Прямі матеріальні витрати</w:t>
      </w:r>
    </w:p>
    <w:tbl>
      <w:tblPr>
        <w:tblW w:w="42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52"/>
        <w:gridCol w:w="2611"/>
        <w:gridCol w:w="1177"/>
        <w:gridCol w:w="763"/>
        <w:gridCol w:w="1151"/>
        <w:gridCol w:w="1894"/>
      </w:tblGrid>
      <w:tr w:rsidR="002047F9" w:rsidRPr="00B155BC" w:rsidTr="00B155BC">
        <w:trPr>
          <w:trHeight w:val="638"/>
          <w:jc w:val="center"/>
        </w:trPr>
        <w:tc>
          <w:tcPr>
            <w:tcW w:w="281" w:type="pct"/>
            <w:tcMar>
              <w:top w:w="15" w:type="dxa"/>
              <w:left w:w="15" w:type="dxa"/>
              <w:bottom w:w="0" w:type="dxa"/>
              <w:right w:w="15" w:type="dxa"/>
            </w:tcMar>
            <w:vAlign w:val="center"/>
          </w:tcPr>
          <w:p w:rsidR="002047F9" w:rsidRPr="00B155BC" w:rsidRDefault="002047F9" w:rsidP="002047F9">
            <w:pPr>
              <w:jc w:val="center"/>
              <w:rPr>
                <w:rFonts w:eastAsia="Arial Unicode MS"/>
                <w:b/>
                <w:sz w:val="28"/>
                <w:szCs w:val="28"/>
                <w:lang w:val="uk-UA"/>
              </w:rPr>
            </w:pPr>
            <w:r w:rsidRPr="00B155BC">
              <w:rPr>
                <w:rFonts w:eastAsia="Calibri"/>
                <w:sz w:val="28"/>
                <w:szCs w:val="28"/>
                <w:lang w:val="uk-UA"/>
              </w:rPr>
              <w:t>№ п/п</w:t>
            </w:r>
          </w:p>
        </w:tc>
        <w:tc>
          <w:tcPr>
            <w:tcW w:w="1622" w:type="pct"/>
            <w:tcMar>
              <w:top w:w="15" w:type="dxa"/>
              <w:left w:w="15" w:type="dxa"/>
              <w:bottom w:w="0" w:type="dxa"/>
              <w:right w:w="15" w:type="dxa"/>
            </w:tcMar>
            <w:vAlign w:val="center"/>
          </w:tcPr>
          <w:p w:rsidR="002047F9" w:rsidRPr="00B155BC" w:rsidRDefault="002047F9" w:rsidP="002047F9">
            <w:pPr>
              <w:jc w:val="center"/>
              <w:rPr>
                <w:rFonts w:eastAsia="Arial Unicode MS"/>
                <w:b/>
                <w:sz w:val="28"/>
                <w:szCs w:val="28"/>
                <w:lang w:val="uk-UA"/>
              </w:rPr>
            </w:pPr>
            <w:r w:rsidRPr="00B155BC">
              <w:rPr>
                <w:rFonts w:eastAsia="Calibri"/>
                <w:sz w:val="28"/>
                <w:szCs w:val="28"/>
                <w:lang w:val="uk-UA"/>
              </w:rPr>
              <w:t>Назва ресурсу</w:t>
            </w:r>
          </w:p>
        </w:tc>
        <w:tc>
          <w:tcPr>
            <w:tcW w:w="731" w:type="pct"/>
            <w:tcMar>
              <w:top w:w="15" w:type="dxa"/>
              <w:left w:w="15" w:type="dxa"/>
              <w:bottom w:w="0" w:type="dxa"/>
              <w:right w:w="15" w:type="dxa"/>
            </w:tcMar>
            <w:vAlign w:val="center"/>
          </w:tcPr>
          <w:p w:rsidR="002047F9" w:rsidRPr="00B155BC" w:rsidRDefault="002047F9" w:rsidP="002047F9">
            <w:pPr>
              <w:jc w:val="center"/>
              <w:rPr>
                <w:rFonts w:eastAsia="Arial Unicode MS"/>
                <w:b/>
                <w:sz w:val="28"/>
                <w:szCs w:val="28"/>
                <w:lang w:val="uk-UA"/>
              </w:rPr>
            </w:pPr>
            <w:r w:rsidRPr="00B155BC">
              <w:rPr>
                <w:rFonts w:eastAsia="Calibri"/>
                <w:sz w:val="28"/>
                <w:szCs w:val="28"/>
                <w:lang w:val="uk-UA"/>
              </w:rPr>
              <w:t>Одиниця вимір.</w:t>
            </w:r>
          </w:p>
        </w:tc>
        <w:tc>
          <w:tcPr>
            <w:tcW w:w="474" w:type="pct"/>
            <w:tcMar>
              <w:top w:w="15" w:type="dxa"/>
              <w:left w:w="15" w:type="dxa"/>
              <w:bottom w:w="0" w:type="dxa"/>
              <w:right w:w="15" w:type="dxa"/>
            </w:tcMar>
            <w:vAlign w:val="center"/>
          </w:tcPr>
          <w:p w:rsidR="002047F9" w:rsidRPr="00B155BC" w:rsidRDefault="002047F9" w:rsidP="002047F9">
            <w:pPr>
              <w:jc w:val="center"/>
              <w:rPr>
                <w:rFonts w:eastAsia="Arial Unicode MS"/>
                <w:b/>
                <w:sz w:val="28"/>
                <w:szCs w:val="28"/>
                <w:lang w:val="uk-UA"/>
              </w:rPr>
            </w:pPr>
            <w:r w:rsidRPr="00B155BC">
              <w:rPr>
                <w:rFonts w:eastAsia="Calibri"/>
                <w:sz w:val="28"/>
                <w:szCs w:val="28"/>
                <w:lang w:val="uk-UA"/>
              </w:rPr>
              <w:t>Ціна</w:t>
            </w:r>
          </w:p>
        </w:tc>
        <w:tc>
          <w:tcPr>
            <w:tcW w:w="715" w:type="pct"/>
            <w:tcMar>
              <w:top w:w="15" w:type="dxa"/>
              <w:left w:w="15" w:type="dxa"/>
              <w:bottom w:w="0" w:type="dxa"/>
              <w:right w:w="15" w:type="dxa"/>
            </w:tcMar>
            <w:vAlign w:val="center"/>
          </w:tcPr>
          <w:p w:rsidR="002047F9" w:rsidRPr="00B155BC" w:rsidRDefault="002047F9" w:rsidP="002047F9">
            <w:pPr>
              <w:jc w:val="center"/>
              <w:rPr>
                <w:rFonts w:eastAsia="Arial Unicode MS"/>
                <w:b/>
                <w:sz w:val="28"/>
                <w:szCs w:val="28"/>
                <w:lang w:val="uk-UA"/>
              </w:rPr>
            </w:pPr>
            <w:r w:rsidRPr="00B155BC">
              <w:rPr>
                <w:rFonts w:eastAsia="Calibri"/>
                <w:sz w:val="28"/>
                <w:szCs w:val="28"/>
                <w:lang w:val="uk-UA"/>
              </w:rPr>
              <w:t>Кількість ресурсу</w:t>
            </w:r>
          </w:p>
        </w:tc>
        <w:tc>
          <w:tcPr>
            <w:tcW w:w="1177" w:type="pct"/>
            <w:vAlign w:val="center"/>
          </w:tcPr>
          <w:p w:rsidR="002047F9" w:rsidRPr="00B155BC" w:rsidRDefault="002047F9" w:rsidP="002047F9">
            <w:pPr>
              <w:jc w:val="center"/>
              <w:rPr>
                <w:rFonts w:eastAsia="Calibri"/>
                <w:b/>
                <w:sz w:val="28"/>
                <w:szCs w:val="28"/>
                <w:lang w:val="uk-UA"/>
              </w:rPr>
            </w:pPr>
            <w:r w:rsidRPr="00B155BC">
              <w:rPr>
                <w:rFonts w:eastAsia="Calibri"/>
                <w:sz w:val="28"/>
                <w:szCs w:val="28"/>
                <w:lang w:val="uk-UA"/>
              </w:rPr>
              <w:t>Потреба, грн</w:t>
            </w:r>
          </w:p>
        </w:tc>
      </w:tr>
      <w:tr w:rsidR="002047F9" w:rsidRPr="00B155BC" w:rsidTr="00B155BC">
        <w:trPr>
          <w:trHeight w:val="270"/>
          <w:jc w:val="center"/>
        </w:trPr>
        <w:tc>
          <w:tcPr>
            <w:tcW w:w="281" w:type="pct"/>
            <w:tcMar>
              <w:top w:w="15" w:type="dxa"/>
              <w:left w:w="15" w:type="dxa"/>
              <w:bottom w:w="0" w:type="dxa"/>
              <w:right w:w="15" w:type="dxa"/>
            </w:tcMar>
            <w:vAlign w:val="center"/>
          </w:tcPr>
          <w:p w:rsidR="002047F9" w:rsidRPr="00B155BC" w:rsidRDefault="002047F9" w:rsidP="002047F9">
            <w:pPr>
              <w:jc w:val="center"/>
              <w:rPr>
                <w:rFonts w:eastAsia="Calibri"/>
                <w:b/>
                <w:sz w:val="28"/>
                <w:szCs w:val="28"/>
                <w:lang w:val="uk-UA"/>
              </w:rPr>
            </w:pPr>
            <w:r w:rsidRPr="00B155BC">
              <w:rPr>
                <w:rFonts w:eastAsia="Calibri"/>
                <w:sz w:val="28"/>
                <w:szCs w:val="28"/>
                <w:lang w:val="uk-UA"/>
              </w:rPr>
              <w:t>1.</w:t>
            </w:r>
          </w:p>
        </w:tc>
        <w:tc>
          <w:tcPr>
            <w:tcW w:w="1622" w:type="pct"/>
            <w:tcMar>
              <w:top w:w="15" w:type="dxa"/>
              <w:left w:w="15" w:type="dxa"/>
              <w:bottom w:w="0" w:type="dxa"/>
              <w:right w:w="15" w:type="dxa"/>
            </w:tcMar>
            <w:vAlign w:val="center"/>
          </w:tcPr>
          <w:p w:rsidR="002047F9" w:rsidRPr="00B155BC" w:rsidRDefault="002047F9" w:rsidP="002047F9">
            <w:pPr>
              <w:jc w:val="center"/>
              <w:rPr>
                <w:rFonts w:eastAsia="Calibri"/>
                <w:b/>
                <w:iCs/>
                <w:sz w:val="28"/>
                <w:szCs w:val="28"/>
                <w:lang w:val="uk-UA"/>
              </w:rPr>
            </w:pPr>
            <w:r w:rsidRPr="00B155BC">
              <w:rPr>
                <w:rFonts w:eastAsia="Calibri"/>
                <w:iCs/>
                <w:sz w:val="28"/>
                <w:szCs w:val="28"/>
                <w:lang w:val="uk-UA"/>
              </w:rPr>
              <w:t>Витрати комплектуючих виробів</w:t>
            </w:r>
          </w:p>
        </w:tc>
        <w:tc>
          <w:tcPr>
            <w:tcW w:w="731" w:type="pct"/>
            <w:tcMar>
              <w:top w:w="15" w:type="dxa"/>
              <w:left w:w="15" w:type="dxa"/>
              <w:bottom w:w="0" w:type="dxa"/>
              <w:right w:w="15" w:type="dxa"/>
            </w:tcMar>
            <w:vAlign w:val="center"/>
          </w:tcPr>
          <w:p w:rsidR="002047F9" w:rsidRPr="00B155BC" w:rsidRDefault="002047F9" w:rsidP="002047F9">
            <w:pPr>
              <w:jc w:val="center"/>
              <w:rPr>
                <w:rFonts w:eastAsia="Calibri"/>
                <w:b/>
                <w:sz w:val="28"/>
                <w:szCs w:val="28"/>
                <w:lang w:val="uk-UA"/>
              </w:rPr>
            </w:pPr>
            <w:r w:rsidRPr="00B155BC">
              <w:rPr>
                <w:rFonts w:eastAsia="Calibri"/>
                <w:sz w:val="28"/>
                <w:szCs w:val="28"/>
                <w:lang w:val="uk-UA"/>
              </w:rPr>
              <w:t>грн.</w:t>
            </w:r>
          </w:p>
        </w:tc>
        <w:tc>
          <w:tcPr>
            <w:tcW w:w="474" w:type="pct"/>
            <w:tcMar>
              <w:top w:w="15" w:type="dxa"/>
              <w:left w:w="15" w:type="dxa"/>
              <w:bottom w:w="0" w:type="dxa"/>
              <w:right w:w="15" w:type="dxa"/>
            </w:tcMar>
            <w:vAlign w:val="center"/>
          </w:tcPr>
          <w:p w:rsidR="002047F9" w:rsidRPr="00B155BC" w:rsidRDefault="002047F9" w:rsidP="002047F9">
            <w:pPr>
              <w:jc w:val="center"/>
              <w:rPr>
                <w:rFonts w:eastAsia="Calibri"/>
                <w:b/>
                <w:sz w:val="28"/>
                <w:szCs w:val="28"/>
                <w:lang w:val="uk-UA"/>
              </w:rPr>
            </w:pPr>
            <w:r w:rsidRPr="00B155BC">
              <w:rPr>
                <w:rFonts w:eastAsia="Calibri"/>
                <w:sz w:val="28"/>
                <w:szCs w:val="28"/>
                <w:lang w:val="uk-UA"/>
              </w:rPr>
              <w:t>5769</w:t>
            </w:r>
          </w:p>
        </w:tc>
        <w:tc>
          <w:tcPr>
            <w:tcW w:w="715" w:type="pct"/>
            <w:tcMar>
              <w:top w:w="15" w:type="dxa"/>
              <w:left w:w="15" w:type="dxa"/>
              <w:bottom w:w="0" w:type="dxa"/>
              <w:right w:w="15" w:type="dxa"/>
            </w:tcMar>
            <w:vAlign w:val="center"/>
          </w:tcPr>
          <w:p w:rsidR="002047F9" w:rsidRPr="00B155BC" w:rsidRDefault="002047F9" w:rsidP="002047F9">
            <w:pPr>
              <w:jc w:val="center"/>
              <w:rPr>
                <w:rFonts w:eastAsia="Calibri"/>
                <w:sz w:val="28"/>
                <w:szCs w:val="28"/>
                <w:lang w:val="uk-UA"/>
              </w:rPr>
            </w:pPr>
            <w:r w:rsidRPr="00B155BC">
              <w:rPr>
                <w:rFonts w:eastAsia="Calibri"/>
                <w:sz w:val="28"/>
                <w:szCs w:val="28"/>
                <w:lang w:val="uk-UA"/>
              </w:rPr>
              <w:t>52</w:t>
            </w:r>
          </w:p>
        </w:tc>
        <w:tc>
          <w:tcPr>
            <w:tcW w:w="1177" w:type="pct"/>
            <w:vAlign w:val="center"/>
          </w:tcPr>
          <w:p w:rsidR="002047F9" w:rsidRPr="00B155BC" w:rsidRDefault="002047F9" w:rsidP="002047F9">
            <w:pPr>
              <w:jc w:val="center"/>
              <w:rPr>
                <w:rFonts w:eastAsia="Calibri"/>
                <w:b/>
                <w:sz w:val="28"/>
                <w:szCs w:val="28"/>
                <w:lang w:val="uk-UA"/>
              </w:rPr>
            </w:pPr>
            <w:r w:rsidRPr="00B155BC">
              <w:rPr>
                <w:rFonts w:eastAsia="Calibri"/>
                <w:sz w:val="28"/>
                <w:szCs w:val="28"/>
                <w:lang w:val="uk-UA"/>
              </w:rPr>
              <w:t>300 000</w:t>
            </w:r>
          </w:p>
        </w:tc>
      </w:tr>
      <w:tr w:rsidR="002047F9" w:rsidRPr="00B155BC" w:rsidTr="00B155BC">
        <w:trPr>
          <w:trHeight w:val="315"/>
          <w:jc w:val="center"/>
        </w:trPr>
        <w:tc>
          <w:tcPr>
            <w:tcW w:w="281" w:type="pct"/>
            <w:tcMar>
              <w:top w:w="15" w:type="dxa"/>
              <w:left w:w="15" w:type="dxa"/>
              <w:bottom w:w="0" w:type="dxa"/>
              <w:right w:w="15" w:type="dxa"/>
            </w:tcMar>
            <w:vAlign w:val="center"/>
          </w:tcPr>
          <w:p w:rsidR="002047F9" w:rsidRPr="00B155BC" w:rsidRDefault="002047F9" w:rsidP="002047F9">
            <w:pPr>
              <w:jc w:val="center"/>
              <w:rPr>
                <w:rFonts w:eastAsia="Arial Unicode MS"/>
                <w:b/>
                <w:sz w:val="28"/>
                <w:szCs w:val="28"/>
                <w:lang w:val="uk-UA"/>
              </w:rPr>
            </w:pPr>
            <w:r w:rsidRPr="00B155BC">
              <w:rPr>
                <w:rFonts w:eastAsia="Arial Unicode MS"/>
                <w:sz w:val="28"/>
                <w:szCs w:val="28"/>
                <w:lang w:val="uk-UA"/>
              </w:rPr>
              <w:t>2.</w:t>
            </w:r>
          </w:p>
        </w:tc>
        <w:tc>
          <w:tcPr>
            <w:tcW w:w="1622" w:type="pct"/>
            <w:tcMar>
              <w:top w:w="15" w:type="dxa"/>
              <w:left w:w="15" w:type="dxa"/>
              <w:bottom w:w="0" w:type="dxa"/>
              <w:right w:w="15" w:type="dxa"/>
            </w:tcMar>
            <w:vAlign w:val="center"/>
          </w:tcPr>
          <w:p w:rsidR="002047F9" w:rsidRPr="00B155BC" w:rsidRDefault="002047F9" w:rsidP="002047F9">
            <w:pPr>
              <w:jc w:val="center"/>
              <w:rPr>
                <w:rFonts w:eastAsia="Arial Unicode MS"/>
                <w:b/>
                <w:sz w:val="28"/>
                <w:szCs w:val="28"/>
                <w:lang w:val="uk-UA"/>
              </w:rPr>
            </w:pPr>
            <w:r w:rsidRPr="00B155BC">
              <w:rPr>
                <w:rFonts w:eastAsia="Calibri"/>
                <w:sz w:val="28"/>
                <w:szCs w:val="28"/>
                <w:lang w:val="uk-UA"/>
              </w:rPr>
              <w:t>Електроенергія</w:t>
            </w:r>
          </w:p>
        </w:tc>
        <w:tc>
          <w:tcPr>
            <w:tcW w:w="731" w:type="pct"/>
            <w:tcMar>
              <w:top w:w="15" w:type="dxa"/>
              <w:left w:w="15" w:type="dxa"/>
              <w:bottom w:w="0" w:type="dxa"/>
              <w:right w:w="15" w:type="dxa"/>
            </w:tcMar>
            <w:vAlign w:val="center"/>
          </w:tcPr>
          <w:p w:rsidR="002047F9" w:rsidRPr="00B155BC" w:rsidRDefault="002047F9" w:rsidP="002047F9">
            <w:pPr>
              <w:jc w:val="center"/>
              <w:rPr>
                <w:rFonts w:eastAsia="Arial Unicode MS"/>
                <w:b/>
                <w:sz w:val="28"/>
                <w:szCs w:val="28"/>
                <w:lang w:val="uk-UA"/>
              </w:rPr>
            </w:pPr>
            <w:r w:rsidRPr="00B155BC">
              <w:rPr>
                <w:rFonts w:eastAsia="Calibri"/>
                <w:sz w:val="28"/>
                <w:szCs w:val="28"/>
                <w:lang w:val="uk-UA"/>
              </w:rPr>
              <w:t>грн. за к</w:t>
            </w:r>
            <w:r w:rsidRPr="00B155BC">
              <w:rPr>
                <w:rFonts w:eastAsia="Calibri"/>
                <w:sz w:val="28"/>
                <w:szCs w:val="28"/>
              </w:rPr>
              <w:t>В</w:t>
            </w:r>
            <w:r w:rsidRPr="00B155BC">
              <w:rPr>
                <w:rFonts w:eastAsia="Calibri"/>
                <w:sz w:val="28"/>
                <w:szCs w:val="28"/>
                <w:lang w:val="uk-UA"/>
              </w:rPr>
              <w:t>т×год</w:t>
            </w:r>
          </w:p>
        </w:tc>
        <w:tc>
          <w:tcPr>
            <w:tcW w:w="474" w:type="pct"/>
            <w:tcMar>
              <w:top w:w="15" w:type="dxa"/>
              <w:left w:w="15" w:type="dxa"/>
              <w:bottom w:w="0" w:type="dxa"/>
              <w:right w:w="15" w:type="dxa"/>
            </w:tcMar>
            <w:vAlign w:val="center"/>
          </w:tcPr>
          <w:p w:rsidR="002047F9" w:rsidRPr="00B155BC" w:rsidRDefault="002047F9" w:rsidP="002047F9">
            <w:pPr>
              <w:jc w:val="center"/>
              <w:rPr>
                <w:rFonts w:eastAsia="Arial Unicode MS"/>
                <w:b/>
                <w:sz w:val="28"/>
                <w:szCs w:val="28"/>
                <w:lang w:val="uk-UA"/>
              </w:rPr>
            </w:pPr>
            <w:r w:rsidRPr="00B155BC">
              <w:rPr>
                <w:rFonts w:eastAsia="Arial Unicode MS"/>
                <w:sz w:val="28"/>
                <w:szCs w:val="28"/>
                <w:lang w:val="uk-UA"/>
              </w:rPr>
              <w:t>2,48</w:t>
            </w:r>
          </w:p>
        </w:tc>
        <w:tc>
          <w:tcPr>
            <w:tcW w:w="715" w:type="pct"/>
            <w:tcMar>
              <w:top w:w="15" w:type="dxa"/>
              <w:left w:w="15" w:type="dxa"/>
              <w:bottom w:w="0" w:type="dxa"/>
              <w:right w:w="15" w:type="dxa"/>
            </w:tcMar>
            <w:vAlign w:val="center"/>
          </w:tcPr>
          <w:p w:rsidR="002047F9" w:rsidRPr="00B155BC" w:rsidRDefault="002047F9" w:rsidP="002047F9">
            <w:pPr>
              <w:jc w:val="center"/>
              <w:rPr>
                <w:rFonts w:eastAsia="Arial Unicode MS"/>
                <w:b/>
                <w:sz w:val="28"/>
                <w:szCs w:val="28"/>
                <w:lang w:val="uk-UA"/>
              </w:rPr>
            </w:pPr>
            <w:r w:rsidRPr="00B155BC">
              <w:rPr>
                <w:rFonts w:eastAsia="Arial Unicode MS"/>
                <w:sz w:val="28"/>
                <w:szCs w:val="28"/>
                <w:lang w:val="uk-UA"/>
              </w:rPr>
              <w:t>4762</w:t>
            </w:r>
          </w:p>
        </w:tc>
        <w:tc>
          <w:tcPr>
            <w:tcW w:w="1177" w:type="pct"/>
            <w:vAlign w:val="center"/>
          </w:tcPr>
          <w:p w:rsidR="002047F9" w:rsidRPr="00B155BC" w:rsidRDefault="002047F9" w:rsidP="002047F9">
            <w:pPr>
              <w:jc w:val="center"/>
              <w:rPr>
                <w:rFonts w:eastAsia="Arial Unicode MS"/>
                <w:b/>
                <w:sz w:val="28"/>
                <w:szCs w:val="28"/>
                <w:lang w:val="uk-UA"/>
              </w:rPr>
            </w:pPr>
            <w:r w:rsidRPr="00B155BC">
              <w:rPr>
                <w:rFonts w:eastAsia="Arial Unicode MS"/>
                <w:sz w:val="28"/>
                <w:szCs w:val="28"/>
                <w:lang w:val="uk-UA"/>
              </w:rPr>
              <w:t>11 810</w:t>
            </w:r>
          </w:p>
        </w:tc>
      </w:tr>
      <w:tr w:rsidR="002047F9" w:rsidRPr="00B155BC" w:rsidTr="00B155BC">
        <w:trPr>
          <w:trHeight w:val="315"/>
          <w:jc w:val="center"/>
        </w:trPr>
        <w:tc>
          <w:tcPr>
            <w:tcW w:w="281" w:type="pct"/>
            <w:tcMar>
              <w:top w:w="15" w:type="dxa"/>
              <w:left w:w="15" w:type="dxa"/>
              <w:bottom w:w="0" w:type="dxa"/>
              <w:right w:w="15" w:type="dxa"/>
            </w:tcMar>
            <w:vAlign w:val="center"/>
          </w:tcPr>
          <w:p w:rsidR="002047F9" w:rsidRPr="00B155BC" w:rsidRDefault="002047F9" w:rsidP="002047F9">
            <w:pPr>
              <w:jc w:val="center"/>
              <w:rPr>
                <w:rFonts w:eastAsia="Calibri"/>
                <w:b/>
                <w:sz w:val="28"/>
                <w:szCs w:val="28"/>
                <w:lang w:val="uk-UA"/>
              </w:rPr>
            </w:pPr>
            <w:r w:rsidRPr="00B155BC">
              <w:rPr>
                <w:rFonts w:eastAsia="Calibri"/>
                <w:sz w:val="28"/>
                <w:szCs w:val="28"/>
                <w:lang w:val="uk-UA"/>
              </w:rPr>
              <w:t>3.</w:t>
            </w:r>
          </w:p>
        </w:tc>
        <w:tc>
          <w:tcPr>
            <w:tcW w:w="1622" w:type="pct"/>
            <w:tcMar>
              <w:top w:w="15" w:type="dxa"/>
              <w:left w:w="15" w:type="dxa"/>
              <w:bottom w:w="0" w:type="dxa"/>
              <w:right w:w="15" w:type="dxa"/>
            </w:tcMar>
            <w:vAlign w:val="center"/>
          </w:tcPr>
          <w:p w:rsidR="002047F9" w:rsidRPr="00B155BC" w:rsidRDefault="002047F9" w:rsidP="002047F9">
            <w:pPr>
              <w:jc w:val="center"/>
              <w:rPr>
                <w:rFonts w:eastAsia="Calibri"/>
                <w:b/>
                <w:sz w:val="28"/>
                <w:szCs w:val="28"/>
                <w:lang w:val="uk-UA"/>
              </w:rPr>
            </w:pPr>
            <w:r w:rsidRPr="00B155BC">
              <w:rPr>
                <w:rFonts w:eastAsia="Calibri"/>
                <w:sz w:val="28"/>
                <w:szCs w:val="28"/>
                <w:lang w:val="uk-UA"/>
              </w:rPr>
              <w:t>МНМА</w:t>
            </w:r>
          </w:p>
        </w:tc>
        <w:tc>
          <w:tcPr>
            <w:tcW w:w="731" w:type="pct"/>
            <w:tcMar>
              <w:top w:w="15" w:type="dxa"/>
              <w:left w:w="15" w:type="dxa"/>
              <w:bottom w:w="0" w:type="dxa"/>
              <w:right w:w="15" w:type="dxa"/>
            </w:tcMar>
            <w:vAlign w:val="center"/>
          </w:tcPr>
          <w:p w:rsidR="002047F9" w:rsidRPr="00B155BC" w:rsidRDefault="002047F9" w:rsidP="002047F9">
            <w:pPr>
              <w:jc w:val="center"/>
              <w:rPr>
                <w:rFonts w:eastAsia="Calibri"/>
                <w:b/>
                <w:sz w:val="28"/>
                <w:szCs w:val="28"/>
                <w:lang w:val="uk-UA"/>
              </w:rPr>
            </w:pPr>
            <w:r w:rsidRPr="00B155BC">
              <w:rPr>
                <w:rFonts w:eastAsia="Calibri"/>
                <w:sz w:val="28"/>
                <w:szCs w:val="28"/>
                <w:lang w:val="uk-UA"/>
              </w:rPr>
              <w:t>-</w:t>
            </w:r>
          </w:p>
        </w:tc>
        <w:tc>
          <w:tcPr>
            <w:tcW w:w="474" w:type="pct"/>
            <w:tcMar>
              <w:top w:w="15" w:type="dxa"/>
              <w:left w:w="15" w:type="dxa"/>
              <w:bottom w:w="0" w:type="dxa"/>
              <w:right w:w="15" w:type="dxa"/>
            </w:tcMar>
            <w:vAlign w:val="center"/>
          </w:tcPr>
          <w:p w:rsidR="002047F9" w:rsidRPr="00B155BC" w:rsidRDefault="002047F9" w:rsidP="002047F9">
            <w:pPr>
              <w:jc w:val="center"/>
              <w:rPr>
                <w:rFonts w:eastAsia="Arial Unicode MS"/>
                <w:b/>
                <w:sz w:val="28"/>
                <w:szCs w:val="28"/>
                <w:lang w:val="uk-UA"/>
              </w:rPr>
            </w:pPr>
            <w:r w:rsidRPr="00B155BC">
              <w:rPr>
                <w:rFonts w:eastAsia="Arial Unicode MS"/>
                <w:sz w:val="28"/>
                <w:szCs w:val="28"/>
                <w:lang w:val="uk-UA"/>
              </w:rPr>
              <w:t>-</w:t>
            </w:r>
          </w:p>
        </w:tc>
        <w:tc>
          <w:tcPr>
            <w:tcW w:w="715" w:type="pct"/>
            <w:tcMar>
              <w:top w:w="15" w:type="dxa"/>
              <w:left w:w="15" w:type="dxa"/>
              <w:bottom w:w="0" w:type="dxa"/>
              <w:right w:w="15" w:type="dxa"/>
            </w:tcMar>
            <w:vAlign w:val="center"/>
          </w:tcPr>
          <w:p w:rsidR="002047F9" w:rsidRPr="00B155BC" w:rsidRDefault="002047F9" w:rsidP="002047F9">
            <w:pPr>
              <w:jc w:val="center"/>
              <w:rPr>
                <w:rFonts w:eastAsia="Arial Unicode MS"/>
                <w:b/>
                <w:sz w:val="28"/>
                <w:szCs w:val="28"/>
                <w:lang w:val="uk-UA"/>
              </w:rPr>
            </w:pPr>
            <w:r w:rsidRPr="00B155BC">
              <w:rPr>
                <w:rFonts w:eastAsia="Arial Unicode MS"/>
                <w:sz w:val="28"/>
                <w:szCs w:val="28"/>
                <w:lang w:val="uk-UA"/>
              </w:rPr>
              <w:t>-</w:t>
            </w:r>
          </w:p>
        </w:tc>
        <w:tc>
          <w:tcPr>
            <w:tcW w:w="1177" w:type="pct"/>
            <w:vAlign w:val="center"/>
          </w:tcPr>
          <w:p w:rsidR="002047F9" w:rsidRPr="00B155BC" w:rsidRDefault="002047F9" w:rsidP="002047F9">
            <w:pPr>
              <w:jc w:val="center"/>
              <w:rPr>
                <w:rFonts w:eastAsia="Arial Unicode MS"/>
                <w:b/>
                <w:sz w:val="28"/>
                <w:szCs w:val="28"/>
                <w:lang w:val="uk-UA"/>
              </w:rPr>
            </w:pPr>
            <w:r w:rsidRPr="00B155BC">
              <w:rPr>
                <w:rFonts w:eastAsia="Arial Unicode MS"/>
                <w:sz w:val="28"/>
                <w:szCs w:val="28"/>
                <w:lang w:val="uk-UA"/>
              </w:rPr>
              <w:t>23 000</w:t>
            </w:r>
          </w:p>
        </w:tc>
      </w:tr>
      <w:tr w:rsidR="002047F9" w:rsidRPr="00B155BC" w:rsidTr="00B155BC">
        <w:trPr>
          <w:cantSplit/>
          <w:trHeight w:val="330"/>
          <w:jc w:val="center"/>
        </w:trPr>
        <w:tc>
          <w:tcPr>
            <w:tcW w:w="3823" w:type="pct"/>
            <w:gridSpan w:val="5"/>
            <w:tcMar>
              <w:top w:w="15" w:type="dxa"/>
              <w:left w:w="15" w:type="dxa"/>
              <w:bottom w:w="0" w:type="dxa"/>
              <w:right w:w="15" w:type="dxa"/>
            </w:tcMar>
            <w:vAlign w:val="center"/>
          </w:tcPr>
          <w:p w:rsidR="002047F9" w:rsidRPr="00B155BC" w:rsidRDefault="002047F9" w:rsidP="002047F9">
            <w:pPr>
              <w:jc w:val="center"/>
              <w:rPr>
                <w:rFonts w:eastAsia="Arial Unicode MS"/>
                <w:b/>
                <w:bCs/>
                <w:sz w:val="28"/>
                <w:szCs w:val="28"/>
                <w:lang w:val="uk-UA"/>
              </w:rPr>
            </w:pPr>
            <w:r w:rsidRPr="00B155BC">
              <w:rPr>
                <w:rFonts w:eastAsia="Calibri"/>
                <w:bCs/>
                <w:sz w:val="28"/>
                <w:szCs w:val="28"/>
                <w:lang w:val="uk-UA"/>
              </w:rPr>
              <w:t xml:space="preserve">                                                                       Всього:</w:t>
            </w:r>
          </w:p>
        </w:tc>
        <w:tc>
          <w:tcPr>
            <w:tcW w:w="1177" w:type="pct"/>
            <w:vAlign w:val="center"/>
          </w:tcPr>
          <w:p w:rsidR="002047F9" w:rsidRPr="00B155BC" w:rsidRDefault="002047F9" w:rsidP="002047F9">
            <w:pPr>
              <w:jc w:val="center"/>
              <w:rPr>
                <w:rFonts w:eastAsia="Arial Unicode MS"/>
                <w:b/>
                <w:bCs/>
                <w:sz w:val="28"/>
                <w:szCs w:val="28"/>
                <w:lang w:val="uk-UA"/>
              </w:rPr>
            </w:pPr>
            <w:r w:rsidRPr="00B155BC">
              <w:rPr>
                <w:rFonts w:eastAsia="Arial Unicode MS"/>
                <w:bCs/>
                <w:sz w:val="28"/>
                <w:szCs w:val="28"/>
                <w:lang w:val="uk-UA"/>
              </w:rPr>
              <w:t>334 810</w:t>
            </w:r>
          </w:p>
        </w:tc>
      </w:tr>
    </w:tbl>
    <w:p w:rsidR="002047F9" w:rsidRPr="00A42561" w:rsidRDefault="002047F9" w:rsidP="002047F9">
      <w:pPr>
        <w:spacing w:line="360" w:lineRule="auto"/>
        <w:ind w:firstLine="851"/>
        <w:jc w:val="both"/>
        <w:rPr>
          <w:rFonts w:eastAsia="Calibri"/>
          <w:b/>
          <w:sz w:val="28"/>
          <w:lang w:val="uk-UA"/>
        </w:rPr>
      </w:pPr>
    </w:p>
    <w:p w:rsidR="00700ABA" w:rsidRDefault="002047F9" w:rsidP="00700ABA">
      <w:pPr>
        <w:spacing w:line="360" w:lineRule="auto"/>
        <w:ind w:firstLine="851"/>
        <w:jc w:val="both"/>
        <w:outlineLvl w:val="1"/>
        <w:rPr>
          <w:b/>
          <w:sz w:val="28"/>
          <w:lang w:val="uk-UA"/>
        </w:rPr>
      </w:pPr>
      <w:bookmarkStart w:id="3" w:name="_Toc57158494"/>
      <w:r>
        <w:rPr>
          <w:b/>
          <w:sz w:val="28"/>
        </w:rPr>
        <w:t>5.</w:t>
      </w:r>
      <w:r>
        <w:rPr>
          <w:b/>
          <w:sz w:val="28"/>
          <w:lang w:val="uk-UA"/>
        </w:rPr>
        <w:t>8</w:t>
      </w:r>
      <w:r w:rsidRPr="00A42561">
        <w:rPr>
          <w:b/>
          <w:sz w:val="28"/>
        </w:rPr>
        <w:t>.2 Витрати на оплату праці</w:t>
      </w:r>
      <w:bookmarkEnd w:id="3"/>
    </w:p>
    <w:p w:rsidR="00700ABA" w:rsidRPr="00700ABA" w:rsidRDefault="00700ABA" w:rsidP="00700ABA">
      <w:pPr>
        <w:spacing w:line="360" w:lineRule="auto"/>
        <w:ind w:firstLine="851"/>
        <w:jc w:val="both"/>
        <w:outlineLvl w:val="1"/>
        <w:rPr>
          <w:b/>
          <w:sz w:val="28"/>
          <w:lang w:val="uk-UA"/>
        </w:rPr>
      </w:pPr>
    </w:p>
    <w:p w:rsidR="002047F9" w:rsidRPr="00A42561" w:rsidRDefault="002047F9" w:rsidP="00700ABA">
      <w:pPr>
        <w:spacing w:line="360" w:lineRule="auto"/>
        <w:ind w:firstLine="851"/>
        <w:jc w:val="both"/>
        <w:outlineLvl w:val="1"/>
        <w:rPr>
          <w:rFonts w:eastAsia="Calibri"/>
          <w:sz w:val="28"/>
          <w:lang w:val="uk-UA"/>
        </w:rPr>
      </w:pPr>
      <w:r w:rsidRPr="00A42561">
        <w:rPr>
          <w:rFonts w:eastAsia="Calibri"/>
          <w:sz w:val="28"/>
          <w:lang w:val="uk-UA"/>
        </w:rPr>
        <w:t xml:space="preserve">Основна задача енергоменеджера:  забезпечення функціонування системи та контроль отриманих даних. Оплата праці здійснюється на основі посадових окладів. </w:t>
      </w:r>
      <w:r w:rsidRPr="00A42561">
        <w:rPr>
          <w:rFonts w:eastAsia="Calibri"/>
          <w:noProof/>
          <w:sz w:val="28"/>
          <w:lang w:val="uk-UA"/>
        </w:rPr>
        <w:t xml:space="preserve">До фонду оплати праці підприємства крім заробітної плати персоналу входять і нарахування підприємства по заробітній платі до </w:t>
      </w:r>
      <w:r w:rsidRPr="00A42561">
        <w:rPr>
          <w:rFonts w:eastAsia="Calibri"/>
          <w:sz w:val="28"/>
          <w:lang w:val="uk-UA"/>
        </w:rPr>
        <w:t>Пенсійного</w:t>
      </w:r>
      <w:r>
        <w:rPr>
          <w:rFonts w:eastAsia="Calibri"/>
          <w:sz w:val="28"/>
          <w:lang w:val="uk-UA"/>
        </w:rPr>
        <w:t xml:space="preserve"> фонду [21</w:t>
      </w:r>
      <w:r w:rsidRPr="00A42561">
        <w:rPr>
          <w:rFonts w:eastAsia="Calibri"/>
          <w:sz w:val="28"/>
          <w:lang w:val="uk-UA"/>
        </w:rPr>
        <w:t>].</w:t>
      </w:r>
    </w:p>
    <w:p w:rsidR="002047F9" w:rsidRPr="00A42561" w:rsidRDefault="002047F9" w:rsidP="002047F9">
      <w:pPr>
        <w:spacing w:line="360" w:lineRule="auto"/>
        <w:ind w:firstLine="851"/>
        <w:jc w:val="both"/>
        <w:rPr>
          <w:rFonts w:eastAsia="Calibri"/>
          <w:sz w:val="28"/>
          <w:lang w:val="uk-UA"/>
        </w:rPr>
      </w:pPr>
      <w:r w:rsidRPr="00A42561">
        <w:rPr>
          <w:rFonts w:eastAsia="Calibri"/>
          <w:sz w:val="28"/>
          <w:lang w:val="uk-UA"/>
        </w:rPr>
        <w:t xml:space="preserve">Фонд оплати праці (ФОП) це – сукупність заробітної плати працівників підприємства разом із соціальними відрахуваннями до пенсійного фонду, який визначається за формулою: </w:t>
      </w:r>
    </w:p>
    <w:tbl>
      <w:tblPr>
        <w:tblStyle w:val="11"/>
        <w:tblW w:w="0" w:type="auto"/>
        <w:tblLook w:val="04A0" w:firstRow="1" w:lastRow="0" w:firstColumn="1" w:lastColumn="0" w:noHBand="0" w:noVBand="1"/>
      </w:tblPr>
      <w:tblGrid>
        <w:gridCol w:w="8652"/>
        <w:gridCol w:w="919"/>
      </w:tblGrid>
      <w:tr w:rsidR="002047F9" w:rsidRPr="00A42561" w:rsidTr="002047F9">
        <w:tc>
          <w:tcPr>
            <w:tcW w:w="9039" w:type="dxa"/>
            <w:vAlign w:val="center"/>
          </w:tcPr>
          <w:p w:rsidR="002047F9" w:rsidRPr="00A42561" w:rsidRDefault="00B8286C" w:rsidP="002047F9">
            <w:pPr>
              <w:spacing w:line="360" w:lineRule="auto"/>
              <w:jc w:val="center"/>
              <w:rPr>
                <w:rFonts w:eastAsia="Calibri"/>
                <w:b/>
                <w:sz w:val="28"/>
                <w:lang w:val="uk-UA"/>
              </w:rPr>
            </w:pPr>
            <w:r>
              <w:rPr>
                <w:rFonts w:eastAsia="Calibri"/>
                <w:sz w:val="28"/>
                <w:lang w:val="uk-UA"/>
              </w:rPr>
              <w:t xml:space="preserve">             </w:t>
            </w:r>
            <w:r w:rsidR="002047F9" w:rsidRPr="00A42561">
              <w:rPr>
                <w:rFonts w:eastAsia="Calibri"/>
                <w:sz w:val="28"/>
                <w:lang w:val="uk-UA"/>
              </w:rPr>
              <w:t>ФОП = ЗП + Нарахування до Пенсійного фонду, грн,</w:t>
            </w:r>
          </w:p>
        </w:tc>
        <w:tc>
          <w:tcPr>
            <w:tcW w:w="928" w:type="dxa"/>
            <w:vAlign w:val="center"/>
          </w:tcPr>
          <w:p w:rsidR="002047F9" w:rsidRPr="00A42561" w:rsidRDefault="002047F9" w:rsidP="002047F9">
            <w:pPr>
              <w:spacing w:line="360" w:lineRule="auto"/>
              <w:jc w:val="center"/>
              <w:rPr>
                <w:rFonts w:eastAsia="Calibri"/>
                <w:b/>
                <w:sz w:val="28"/>
                <w:lang w:val="uk-UA"/>
              </w:rPr>
            </w:pPr>
            <w:r w:rsidRPr="00A42561">
              <w:rPr>
                <w:rFonts w:eastAsia="Calibri"/>
                <w:sz w:val="28"/>
                <w:lang w:val="uk-UA"/>
              </w:rPr>
              <w:t>(5.1)</w:t>
            </w:r>
          </w:p>
        </w:tc>
      </w:tr>
    </w:tbl>
    <w:p w:rsidR="002047F9" w:rsidRPr="00A42561" w:rsidRDefault="002047F9" w:rsidP="00B8286C">
      <w:pPr>
        <w:spacing w:line="360" w:lineRule="auto"/>
        <w:jc w:val="both"/>
        <w:rPr>
          <w:rFonts w:eastAsia="Calibri"/>
          <w:b/>
          <w:sz w:val="28"/>
          <w:lang w:val="uk-UA"/>
        </w:rPr>
      </w:pPr>
      <w:r w:rsidRPr="00A42561">
        <w:rPr>
          <w:rFonts w:eastAsia="Calibri"/>
          <w:sz w:val="28"/>
          <w:lang w:val="uk-UA"/>
        </w:rPr>
        <w:t>де</w:t>
      </w:r>
      <w:r w:rsidRPr="00A42561">
        <w:rPr>
          <w:rFonts w:eastAsia="Calibri"/>
          <w:b/>
          <w:sz w:val="28"/>
          <w:lang w:val="uk-UA"/>
        </w:rPr>
        <w:t xml:space="preserve"> </w:t>
      </w:r>
      <w:r w:rsidRPr="00A42561">
        <w:rPr>
          <w:rFonts w:eastAsia="Calibri"/>
          <w:sz w:val="28"/>
          <w:lang w:val="uk-UA"/>
        </w:rPr>
        <w:t>ЗП – величина сукупної заробітної плати працівників підприємства, грн;</w:t>
      </w:r>
    </w:p>
    <w:p w:rsidR="002047F9" w:rsidRPr="00A42561" w:rsidRDefault="002047F9" w:rsidP="00B8286C">
      <w:pPr>
        <w:spacing w:line="360" w:lineRule="auto"/>
        <w:jc w:val="both"/>
        <w:rPr>
          <w:rFonts w:eastAsia="Calibri"/>
          <w:b/>
          <w:sz w:val="28"/>
          <w:lang w:val="uk-UA"/>
        </w:rPr>
      </w:pPr>
      <w:r w:rsidRPr="00A42561">
        <w:rPr>
          <w:rFonts w:eastAsia="Calibri"/>
          <w:sz w:val="28"/>
          <w:lang w:val="uk-UA"/>
        </w:rPr>
        <w:t>нарахування до Пенсійного фонду становлять 22%.</w:t>
      </w:r>
    </w:p>
    <w:p w:rsidR="002047F9" w:rsidRPr="00A42561" w:rsidRDefault="002047F9" w:rsidP="00B8286C">
      <w:pPr>
        <w:spacing w:line="360" w:lineRule="auto"/>
        <w:ind w:firstLine="708"/>
        <w:jc w:val="both"/>
        <w:rPr>
          <w:rFonts w:eastAsia="Calibri"/>
          <w:sz w:val="28"/>
          <w:lang w:val="uk-UA"/>
        </w:rPr>
      </w:pPr>
      <w:r w:rsidRPr="00A42561">
        <w:rPr>
          <w:rFonts w:eastAsia="Calibri"/>
          <w:sz w:val="28"/>
          <w:lang w:val="uk-UA"/>
        </w:rPr>
        <w:lastRenderedPageBreak/>
        <w:t>Пряма погодинна система оплати праці кількість відпрацьованого працівником часу та обчислюється за формулою:</w:t>
      </w:r>
    </w:p>
    <w:tbl>
      <w:tblPr>
        <w:tblStyle w:val="11"/>
        <w:tblW w:w="0" w:type="auto"/>
        <w:tblLook w:val="04A0" w:firstRow="1" w:lastRow="0" w:firstColumn="1" w:lastColumn="0" w:noHBand="0" w:noVBand="1"/>
      </w:tblPr>
      <w:tblGrid>
        <w:gridCol w:w="8652"/>
        <w:gridCol w:w="919"/>
      </w:tblGrid>
      <w:tr w:rsidR="002047F9" w:rsidRPr="00A42561" w:rsidTr="002047F9">
        <w:tc>
          <w:tcPr>
            <w:tcW w:w="9039" w:type="dxa"/>
            <w:vAlign w:val="center"/>
          </w:tcPr>
          <w:p w:rsidR="002047F9" w:rsidRPr="00A42561" w:rsidRDefault="004F2150" w:rsidP="002047F9">
            <w:pPr>
              <w:spacing w:line="360" w:lineRule="auto"/>
              <w:jc w:val="center"/>
              <w:rPr>
                <w:rFonts w:ascii="Arial Rounded MT Bold" w:eastAsia="Calibri" w:hAnsi="Arial Rounded MT Bold"/>
                <w:b/>
                <w:sz w:val="28"/>
                <w:lang w:val="uk-UA"/>
              </w:rPr>
            </w:pPr>
            <m:oMath>
              <m:sSubSup>
                <m:sSubSupPr>
                  <m:ctrlPr>
                    <w:rPr>
                      <w:rFonts w:ascii="Cambria Math" w:eastAsia="Calibri" w:hAnsi="Cambria Math"/>
                      <w:i/>
                      <w:sz w:val="28"/>
                      <w:lang w:val="uk-UA"/>
                    </w:rPr>
                  </m:ctrlPr>
                </m:sSubSupPr>
                <m:e>
                  <m:r>
                    <m:rPr>
                      <m:sty m:val="bi"/>
                    </m:rPr>
                    <w:rPr>
                      <w:rFonts w:ascii="Cambria Math" w:eastAsia="Calibri" w:hAnsi="Cambria Math"/>
                      <w:sz w:val="28"/>
                      <w:lang w:val="uk-UA"/>
                    </w:rPr>
                    <m:t>ЗП</m:t>
                  </m:r>
                </m:e>
                <m:sub>
                  <m:r>
                    <m:rPr>
                      <m:sty m:val="bi"/>
                    </m:rPr>
                    <w:rPr>
                      <w:rFonts w:ascii="Cambria Math" w:eastAsia="Calibri" w:hAnsi="Cambria Math"/>
                      <w:sz w:val="28"/>
                      <w:lang w:val="uk-UA"/>
                    </w:rPr>
                    <m:t>погод</m:t>
                  </m:r>
                </m:sub>
                <m:sup>
                  <m:r>
                    <m:rPr>
                      <m:sty m:val="bi"/>
                    </m:rPr>
                    <w:rPr>
                      <w:rFonts w:ascii="Cambria Math" w:eastAsia="Calibri" w:hAnsi="Cambria Math"/>
                      <w:sz w:val="28"/>
                      <w:lang w:val="uk-UA"/>
                    </w:rPr>
                    <m:t>пряма</m:t>
                  </m:r>
                </m:sup>
              </m:sSubSup>
              <m:r>
                <m:rPr>
                  <m:sty m:val="p"/>
                </m:rPr>
                <w:rPr>
                  <w:rFonts w:ascii="Cambria Math" w:eastAsia="Calibri" w:hAnsi="Cambria Math"/>
                  <w:sz w:val="28"/>
                  <w:lang w:val="uk-UA"/>
                </w:rPr>
                <m:t>= ТС∙ t,  грн,</m:t>
              </m:r>
            </m:oMath>
            <w:r w:rsidR="002047F9" w:rsidRPr="00A42561">
              <w:rPr>
                <w:rFonts w:ascii="Arial Rounded MT Bold" w:eastAsia="Calibri" w:hAnsi="Arial Rounded MT Bold"/>
                <w:sz w:val="28"/>
                <w:vertAlign w:val="superscript"/>
                <w:lang w:val="uk-UA"/>
              </w:rPr>
              <w:t xml:space="preserve"> </w:t>
            </w:r>
          </w:p>
        </w:tc>
        <w:tc>
          <w:tcPr>
            <w:tcW w:w="928" w:type="dxa"/>
            <w:vAlign w:val="center"/>
          </w:tcPr>
          <w:p w:rsidR="002047F9" w:rsidRPr="00A42561" w:rsidRDefault="002047F9" w:rsidP="002047F9">
            <w:pPr>
              <w:spacing w:line="360" w:lineRule="auto"/>
              <w:jc w:val="center"/>
              <w:rPr>
                <w:rFonts w:eastAsia="Calibri"/>
                <w:b/>
                <w:sz w:val="28"/>
                <w:lang w:val="uk-UA"/>
              </w:rPr>
            </w:pPr>
            <w:r w:rsidRPr="00A42561">
              <w:rPr>
                <w:rFonts w:eastAsia="Calibri"/>
                <w:sz w:val="28"/>
                <w:lang w:val="uk-UA"/>
              </w:rPr>
              <w:t>(5.2)</w:t>
            </w:r>
          </w:p>
        </w:tc>
      </w:tr>
    </w:tbl>
    <w:p w:rsidR="002047F9" w:rsidRPr="00A42561" w:rsidRDefault="002047F9" w:rsidP="00B8286C">
      <w:pPr>
        <w:spacing w:line="360" w:lineRule="auto"/>
        <w:jc w:val="both"/>
        <w:rPr>
          <w:rFonts w:eastAsia="Calibri"/>
          <w:b/>
          <w:sz w:val="28"/>
          <w:lang w:val="uk-UA"/>
        </w:rPr>
      </w:pPr>
      <w:r w:rsidRPr="00A42561">
        <w:rPr>
          <w:rFonts w:eastAsia="Calibri"/>
          <w:sz w:val="28"/>
          <w:lang w:val="uk-UA"/>
        </w:rPr>
        <w:t>де t – кількість відпрацьованих працівником годин, год;</w:t>
      </w:r>
    </w:p>
    <w:p w:rsidR="002047F9" w:rsidRPr="00A42561" w:rsidRDefault="002047F9" w:rsidP="00B8286C">
      <w:pPr>
        <w:spacing w:line="360" w:lineRule="auto"/>
        <w:jc w:val="both"/>
        <w:rPr>
          <w:rFonts w:eastAsia="Calibri"/>
          <w:b/>
          <w:sz w:val="28"/>
          <w:lang w:val="uk-UA"/>
        </w:rPr>
      </w:pPr>
      <w:r w:rsidRPr="00A42561">
        <w:rPr>
          <w:rFonts w:eastAsia="Calibri"/>
          <w:sz w:val="28"/>
          <w:lang w:val="uk-UA"/>
        </w:rPr>
        <w:t>ТС – тарифна ставка оплати праці, грн/год.</w:t>
      </w:r>
    </w:p>
    <w:p w:rsidR="002047F9" w:rsidRPr="00A42561" w:rsidRDefault="002047F9" w:rsidP="002047F9">
      <w:pPr>
        <w:spacing w:line="360" w:lineRule="auto"/>
        <w:ind w:firstLine="851"/>
        <w:jc w:val="both"/>
        <w:rPr>
          <w:rFonts w:eastAsia="Calibri"/>
          <w:b/>
          <w:sz w:val="28"/>
          <w:lang w:val="uk-UA"/>
        </w:rPr>
      </w:pPr>
      <w:r w:rsidRPr="00A42561">
        <w:rPr>
          <w:rFonts w:eastAsia="Calibri"/>
          <w:sz w:val="28"/>
          <w:lang w:val="uk-UA"/>
        </w:rPr>
        <w:t>Зазначимо, що з 1 вересня 2020 року мінімальна заробітна плата в Україні становить 5000 грн в місяць, тоді мінімальна тарифна ставка оплати праці становитиме:</w:t>
      </w:r>
    </w:p>
    <w:tbl>
      <w:tblPr>
        <w:tblStyle w:val="11"/>
        <w:tblW w:w="0" w:type="auto"/>
        <w:tblLook w:val="04A0" w:firstRow="1" w:lastRow="0" w:firstColumn="1" w:lastColumn="0" w:noHBand="0" w:noVBand="1"/>
      </w:tblPr>
      <w:tblGrid>
        <w:gridCol w:w="8652"/>
        <w:gridCol w:w="919"/>
      </w:tblGrid>
      <w:tr w:rsidR="002047F9" w:rsidRPr="00A42561" w:rsidTr="002047F9">
        <w:tc>
          <w:tcPr>
            <w:tcW w:w="9039" w:type="dxa"/>
            <w:vAlign w:val="center"/>
          </w:tcPr>
          <w:p w:rsidR="002047F9" w:rsidRPr="00A42561" w:rsidRDefault="002047F9" w:rsidP="002047F9">
            <w:pPr>
              <w:spacing w:line="360" w:lineRule="auto"/>
              <w:jc w:val="center"/>
              <w:rPr>
                <w:rFonts w:ascii="Arial Rounded MT Bold" w:eastAsia="Calibri" w:hAnsi="Arial Rounded MT Bold"/>
                <w:b/>
                <w:sz w:val="28"/>
                <w:lang w:val="uk-UA"/>
              </w:rPr>
            </w:pPr>
            <m:oMath>
              <m:r>
                <m:rPr>
                  <m:sty m:val="p"/>
                </m:rPr>
                <w:rPr>
                  <w:rFonts w:ascii="Cambria Math" w:eastAsia="Calibri" w:hAnsi="Cambria Math"/>
                  <w:sz w:val="28"/>
                  <w:lang w:val="uk-UA"/>
                </w:rPr>
                <m:t>ТС</m:t>
              </m:r>
              <m:r>
                <m:rPr>
                  <m:sty m:val="p"/>
                </m:rPr>
                <w:rPr>
                  <w:rFonts w:ascii="Cambria Math" w:eastAsia="Calibri" w:hAnsi="Cambria Math"/>
                  <w:sz w:val="28"/>
                  <w:vertAlign w:val="subscript"/>
                  <w:lang w:val="uk-UA"/>
                </w:rPr>
                <m:t>min</m:t>
              </m:r>
              <m:r>
                <m:rPr>
                  <m:sty m:val="p"/>
                </m:rPr>
                <w:rPr>
                  <w:rFonts w:ascii="Cambria Math" w:eastAsia="Calibri" w:hAnsi="Cambria Math"/>
                  <w:sz w:val="28"/>
                  <w:lang w:val="uk-UA"/>
                </w:rPr>
                <m:t>=</m:t>
              </m:r>
              <m:f>
                <m:fPr>
                  <m:ctrlPr>
                    <w:rPr>
                      <w:rFonts w:ascii="Cambria Math" w:eastAsia="Calibri" w:hAnsi="Cambria Math"/>
                      <w:sz w:val="28"/>
                      <w:lang w:val="uk-UA"/>
                    </w:rPr>
                  </m:ctrlPr>
                </m:fPr>
                <m:num>
                  <m:r>
                    <m:rPr>
                      <m:sty m:val="p"/>
                    </m:rPr>
                    <w:rPr>
                      <w:rFonts w:ascii="Cambria Math" w:eastAsia="Calibri" w:hAnsi="Cambria Math"/>
                      <w:sz w:val="28"/>
                      <w:lang w:val="uk-UA"/>
                    </w:rPr>
                    <m:t>5000</m:t>
                  </m:r>
                </m:num>
                <m:den>
                  <m:r>
                    <m:rPr>
                      <m:sty m:val="p"/>
                    </m:rPr>
                    <w:rPr>
                      <w:rFonts w:ascii="Cambria Math" w:eastAsia="Calibri" w:hAnsi="Cambria Math"/>
                      <w:sz w:val="28"/>
                      <w:lang w:val="uk-UA"/>
                    </w:rPr>
                    <m:t>22∙ 8</m:t>
                  </m:r>
                </m:den>
              </m:f>
              <m:r>
                <m:rPr>
                  <m:sty m:val="p"/>
                </m:rPr>
                <w:rPr>
                  <w:rFonts w:ascii="Cambria Math" w:eastAsia="Calibri" w:hAnsi="Cambria Math"/>
                  <w:sz w:val="28"/>
                  <w:lang w:val="uk-UA"/>
                </w:rPr>
                <m:t>=28,41,  грн,</m:t>
              </m:r>
            </m:oMath>
            <w:r w:rsidRPr="00A42561">
              <w:rPr>
                <w:rFonts w:ascii="Arial Rounded MT Bold" w:eastAsia="Calibri" w:hAnsi="Arial Rounded MT Bold"/>
                <w:sz w:val="28"/>
                <w:vertAlign w:val="superscript"/>
                <w:lang w:val="uk-UA"/>
              </w:rPr>
              <w:t xml:space="preserve"> </w:t>
            </w:r>
          </w:p>
        </w:tc>
        <w:tc>
          <w:tcPr>
            <w:tcW w:w="928" w:type="dxa"/>
            <w:vAlign w:val="center"/>
          </w:tcPr>
          <w:p w:rsidR="002047F9" w:rsidRPr="00A42561" w:rsidRDefault="002047F9" w:rsidP="002047F9">
            <w:pPr>
              <w:spacing w:line="360" w:lineRule="auto"/>
              <w:jc w:val="center"/>
              <w:rPr>
                <w:rFonts w:eastAsia="Calibri"/>
                <w:b/>
                <w:sz w:val="28"/>
                <w:lang w:val="uk-UA"/>
              </w:rPr>
            </w:pPr>
            <w:r w:rsidRPr="00A42561">
              <w:rPr>
                <w:rFonts w:eastAsia="Calibri"/>
                <w:sz w:val="28"/>
                <w:lang w:val="uk-UA"/>
              </w:rPr>
              <w:t>(5.3)</w:t>
            </w:r>
          </w:p>
        </w:tc>
      </w:tr>
    </w:tbl>
    <w:p w:rsidR="002047F9" w:rsidRPr="00A42561" w:rsidRDefault="002047F9" w:rsidP="002047F9">
      <w:pPr>
        <w:spacing w:line="360" w:lineRule="auto"/>
        <w:jc w:val="both"/>
        <w:rPr>
          <w:rFonts w:eastAsia="Calibri"/>
          <w:b/>
          <w:sz w:val="28"/>
          <w:lang w:val="uk-UA"/>
        </w:rPr>
      </w:pPr>
      <w:r>
        <w:rPr>
          <w:rFonts w:eastAsia="Calibri"/>
          <w:sz w:val="28"/>
          <w:lang w:val="uk-UA"/>
        </w:rPr>
        <w:t>д</w:t>
      </w:r>
      <w:r w:rsidRPr="00A42561">
        <w:rPr>
          <w:rFonts w:eastAsia="Calibri"/>
          <w:sz w:val="28"/>
          <w:lang w:val="uk-UA"/>
        </w:rPr>
        <w:t>е</w:t>
      </w:r>
      <w:r>
        <w:rPr>
          <w:rFonts w:eastAsia="Calibri"/>
          <w:sz w:val="28"/>
          <w:lang w:val="uk-UA"/>
        </w:rPr>
        <w:t xml:space="preserve"> </w:t>
      </w:r>
      <w:r w:rsidRPr="00A42561">
        <w:rPr>
          <w:rFonts w:eastAsia="Calibri"/>
          <w:sz w:val="28"/>
          <w:lang w:val="uk-UA"/>
        </w:rPr>
        <w:t xml:space="preserve"> 5000 – діюча мінімальна заробітна плата в Україні на 1.09.2020, грн.;</w:t>
      </w:r>
    </w:p>
    <w:p w:rsidR="002047F9" w:rsidRPr="00A42561" w:rsidRDefault="002047F9" w:rsidP="00B8286C">
      <w:pPr>
        <w:spacing w:line="360" w:lineRule="auto"/>
        <w:jc w:val="both"/>
        <w:rPr>
          <w:rFonts w:eastAsia="Calibri"/>
          <w:b/>
          <w:sz w:val="28"/>
          <w:lang w:val="uk-UA"/>
        </w:rPr>
      </w:pPr>
      <w:r w:rsidRPr="00A42561">
        <w:rPr>
          <w:rFonts w:eastAsia="Calibri"/>
          <w:sz w:val="28"/>
          <w:lang w:val="uk-UA"/>
        </w:rPr>
        <w:t>22 – кількість робочих днів місяця;</w:t>
      </w:r>
    </w:p>
    <w:p w:rsidR="002047F9" w:rsidRPr="00A42561" w:rsidRDefault="002047F9" w:rsidP="00B8286C">
      <w:pPr>
        <w:spacing w:line="360" w:lineRule="auto"/>
        <w:jc w:val="both"/>
        <w:rPr>
          <w:rFonts w:eastAsia="Calibri"/>
          <w:b/>
          <w:sz w:val="28"/>
          <w:lang w:val="uk-UA"/>
        </w:rPr>
      </w:pPr>
      <w:r w:rsidRPr="00A42561">
        <w:rPr>
          <w:rFonts w:eastAsia="Calibri"/>
          <w:sz w:val="28"/>
          <w:lang w:val="uk-UA"/>
        </w:rPr>
        <w:t xml:space="preserve">8 – тривалість робочого дня при графіку роботи </w:t>
      </w:r>
      <w:r w:rsidRPr="00A42561">
        <w:rPr>
          <w:rFonts w:eastAsia="Calibri"/>
          <w:sz w:val="28"/>
        </w:rPr>
        <w:t>”</w:t>
      </w:r>
      <w:r w:rsidRPr="00A42561">
        <w:rPr>
          <w:rFonts w:eastAsia="Calibri"/>
          <w:sz w:val="28"/>
          <w:lang w:val="uk-UA"/>
        </w:rPr>
        <w:t>5 через 2</w:t>
      </w:r>
      <w:r w:rsidRPr="00A42561">
        <w:rPr>
          <w:rFonts w:eastAsia="Calibri"/>
          <w:sz w:val="28"/>
        </w:rPr>
        <w:t>”</w:t>
      </w:r>
      <w:r w:rsidRPr="00A42561">
        <w:rPr>
          <w:rFonts w:eastAsia="Calibri"/>
          <w:sz w:val="28"/>
          <w:lang w:val="uk-UA"/>
        </w:rPr>
        <w:t xml:space="preserve"> для забезпечення нормативної тривалості робочого тижня – 40 годин, годин.</w:t>
      </w:r>
    </w:p>
    <w:p w:rsidR="002047F9" w:rsidRPr="00A42561" w:rsidRDefault="002047F9" w:rsidP="002047F9">
      <w:pPr>
        <w:spacing w:line="360" w:lineRule="auto"/>
        <w:ind w:firstLine="851"/>
        <w:jc w:val="both"/>
        <w:rPr>
          <w:rFonts w:eastAsia="Calibri"/>
          <w:sz w:val="28"/>
          <w:lang w:val="uk-UA"/>
        </w:rPr>
      </w:pPr>
      <w:r w:rsidRPr="00A42561">
        <w:rPr>
          <w:rFonts w:eastAsia="Calibri"/>
          <w:sz w:val="28"/>
          <w:lang w:val="uk-UA"/>
        </w:rPr>
        <w:t>Таким чином ЗП обчислюємо за формулою (5.2):</w:t>
      </w:r>
    </w:p>
    <w:p w:rsidR="002047F9" w:rsidRPr="00A46943" w:rsidRDefault="004F2150" w:rsidP="002047F9">
      <w:pPr>
        <w:spacing w:line="360" w:lineRule="auto"/>
        <w:ind w:firstLine="851"/>
        <w:jc w:val="both"/>
        <w:rPr>
          <w:rFonts w:eastAsia="Calibri"/>
          <w:sz w:val="28"/>
          <w:lang w:val="uk-UA"/>
        </w:rPr>
      </w:pPr>
      <m:oMathPara>
        <m:oMath>
          <m:sSubSup>
            <m:sSubSupPr>
              <m:ctrlPr>
                <w:rPr>
                  <w:rFonts w:ascii="Cambria Math" w:eastAsia="Calibri" w:hAnsi="Cambria Math"/>
                  <w:i/>
                  <w:sz w:val="28"/>
                  <w:lang w:val="uk-UA"/>
                </w:rPr>
              </m:ctrlPr>
            </m:sSubSupPr>
            <m:e>
              <m:r>
                <m:rPr>
                  <m:sty m:val="bi"/>
                </m:rPr>
                <w:rPr>
                  <w:rFonts w:ascii="Cambria Math" w:eastAsia="Calibri" w:hAnsi="Cambria Math"/>
                  <w:sz w:val="28"/>
                  <w:lang w:val="uk-UA"/>
                </w:rPr>
                <m:t>ЗП</m:t>
              </m:r>
            </m:e>
            <m:sub>
              <m:r>
                <m:rPr>
                  <m:sty m:val="bi"/>
                </m:rPr>
                <w:rPr>
                  <w:rFonts w:ascii="Cambria Math" w:eastAsia="Calibri" w:hAnsi="Cambria Math"/>
                  <w:sz w:val="28"/>
                  <w:lang w:val="uk-UA"/>
                </w:rPr>
                <m:t>погод</m:t>
              </m:r>
            </m:sub>
            <m:sup>
              <m:r>
                <m:rPr>
                  <m:sty m:val="bi"/>
                </m:rPr>
                <w:rPr>
                  <w:rFonts w:ascii="Cambria Math" w:eastAsia="Calibri" w:hAnsi="Cambria Math"/>
                  <w:sz w:val="28"/>
                  <w:lang w:val="uk-UA"/>
                </w:rPr>
                <m:t>пряма</m:t>
              </m:r>
            </m:sup>
          </m:sSubSup>
          <m:r>
            <m:rPr>
              <m:sty m:val="p"/>
            </m:rPr>
            <w:rPr>
              <w:rFonts w:ascii="Cambria Math" w:eastAsia="Calibri" w:hAnsi="Cambria Math"/>
              <w:sz w:val="28"/>
              <w:lang w:val="uk-UA"/>
            </w:rPr>
            <m:t>= 50∙ 160=8000,  грн</m:t>
          </m:r>
        </m:oMath>
      </m:oMathPara>
    </w:p>
    <w:p w:rsidR="002047F9" w:rsidRPr="00A42561" w:rsidRDefault="002047F9" w:rsidP="002047F9">
      <w:pPr>
        <w:spacing w:line="360" w:lineRule="auto"/>
        <w:ind w:firstLine="851"/>
        <w:jc w:val="both"/>
        <w:rPr>
          <w:rFonts w:eastAsia="Calibri"/>
          <w:sz w:val="28"/>
          <w:lang w:val="uk-UA"/>
        </w:rPr>
      </w:pPr>
      <w:r w:rsidRPr="00A42561">
        <w:rPr>
          <w:rFonts w:eastAsia="Calibri"/>
          <w:sz w:val="28"/>
          <w:lang w:val="uk-UA"/>
        </w:rPr>
        <w:t>ФОП розрахуємо за формулою (5.1):</w:t>
      </w:r>
    </w:p>
    <w:p w:rsidR="002047F9" w:rsidRPr="00A42561" w:rsidRDefault="002047F9" w:rsidP="002047F9">
      <w:pPr>
        <w:spacing w:line="360" w:lineRule="auto"/>
        <w:ind w:firstLine="851"/>
        <w:jc w:val="both"/>
        <w:rPr>
          <w:rFonts w:eastAsia="Calibri"/>
          <w:b/>
          <w:sz w:val="28"/>
          <w:lang w:val="uk-UA"/>
        </w:rPr>
      </w:pPr>
      <m:oMathPara>
        <m:oMath>
          <m:r>
            <w:rPr>
              <w:rFonts w:ascii="Cambria Math" w:eastAsia="Calibri" w:hAnsi="Cambria Math"/>
              <w:sz w:val="28"/>
              <w:lang w:val="uk-UA"/>
            </w:rPr>
            <m:t>ФОП</m:t>
          </m:r>
          <m:r>
            <m:rPr>
              <m:sty m:val="p"/>
            </m:rPr>
            <w:rPr>
              <w:rFonts w:ascii="Cambria Math" w:eastAsia="Calibri" w:hAnsi="Cambria Math"/>
              <w:sz w:val="28"/>
              <w:lang w:val="uk-UA"/>
            </w:rPr>
            <m:t>= 8000+22%=9760,  грн</m:t>
          </m:r>
        </m:oMath>
      </m:oMathPara>
    </w:p>
    <w:p w:rsidR="002047F9" w:rsidRPr="00A42561" w:rsidRDefault="002047F9" w:rsidP="002047F9">
      <w:pPr>
        <w:spacing w:line="360" w:lineRule="auto"/>
        <w:ind w:firstLine="851"/>
        <w:jc w:val="both"/>
        <w:rPr>
          <w:rFonts w:eastAsia="Calibri"/>
          <w:sz w:val="28"/>
          <w:lang w:val="uk-UA"/>
        </w:rPr>
      </w:pPr>
      <w:r w:rsidRPr="00A42561">
        <w:rPr>
          <w:rFonts w:eastAsia="Calibri"/>
          <w:sz w:val="28"/>
          <w:lang w:val="uk-UA"/>
        </w:rPr>
        <w:t>Інформація про структуру персоналу та ФОП зведено у таблицю 5.9.</w:t>
      </w:r>
    </w:p>
    <w:p w:rsidR="002047F9" w:rsidRPr="00A42561" w:rsidRDefault="002047F9" w:rsidP="002047F9">
      <w:pPr>
        <w:spacing w:line="360" w:lineRule="auto"/>
        <w:ind w:firstLine="851"/>
        <w:jc w:val="both"/>
        <w:rPr>
          <w:rFonts w:eastAsia="Calibri"/>
          <w:b/>
          <w:sz w:val="28"/>
          <w:lang w:val="uk-UA"/>
        </w:rPr>
      </w:pPr>
    </w:p>
    <w:p w:rsidR="002047F9" w:rsidRPr="00A42561" w:rsidRDefault="002047F9" w:rsidP="00B8286C">
      <w:pPr>
        <w:spacing w:line="360" w:lineRule="auto"/>
        <w:ind w:firstLine="708"/>
        <w:jc w:val="both"/>
        <w:rPr>
          <w:rFonts w:eastAsia="Calibri"/>
          <w:b/>
          <w:sz w:val="28"/>
          <w:lang w:val="uk-UA"/>
        </w:rPr>
      </w:pPr>
      <w:r w:rsidRPr="00A42561">
        <w:rPr>
          <w:rFonts w:eastAsia="Calibri"/>
          <w:bCs/>
          <w:iCs/>
          <w:sz w:val="28"/>
          <w:lang w:val="uk-UA"/>
        </w:rPr>
        <w:t>Таблиця 5.9</w:t>
      </w:r>
      <w:r w:rsidRPr="00A42561">
        <w:rPr>
          <w:rFonts w:eastAsia="Calibri"/>
          <w:bCs/>
          <w:iCs/>
          <w:sz w:val="28"/>
        </w:rPr>
        <w:t xml:space="preserve"> </w:t>
      </w:r>
      <w:r w:rsidRPr="00A42561">
        <w:rPr>
          <w:rFonts w:eastAsia="Calibri"/>
          <w:bCs/>
          <w:iCs/>
          <w:sz w:val="28"/>
          <w:lang w:val="uk-UA"/>
        </w:rPr>
        <w:t>‒</w:t>
      </w:r>
      <w:r w:rsidRPr="00A42561">
        <w:rPr>
          <w:rFonts w:eastAsia="Calibri"/>
          <w:bCs/>
          <w:iCs/>
          <w:sz w:val="28"/>
        </w:rPr>
        <w:t xml:space="preserve"> </w:t>
      </w:r>
      <w:r w:rsidRPr="00A42561">
        <w:rPr>
          <w:rFonts w:eastAsia="Calibri"/>
          <w:sz w:val="28"/>
          <w:lang w:val="uk-UA"/>
        </w:rPr>
        <w:t>Структура персоналу та ФОП, тис. грн.</w:t>
      </w:r>
    </w:p>
    <w:tbl>
      <w:tblPr>
        <w:tblW w:w="9380" w:type="dxa"/>
        <w:tblCellMar>
          <w:left w:w="0" w:type="dxa"/>
          <w:right w:w="0" w:type="dxa"/>
        </w:tblCellMar>
        <w:tblLook w:val="0000" w:firstRow="0" w:lastRow="0" w:firstColumn="0" w:lastColumn="0" w:noHBand="0" w:noVBand="0"/>
      </w:tblPr>
      <w:tblGrid>
        <w:gridCol w:w="840"/>
        <w:gridCol w:w="1900"/>
        <w:gridCol w:w="1400"/>
        <w:gridCol w:w="1420"/>
        <w:gridCol w:w="1300"/>
        <w:gridCol w:w="1340"/>
        <w:gridCol w:w="1180"/>
      </w:tblGrid>
      <w:tr w:rsidR="002047F9" w:rsidRPr="00A42561" w:rsidTr="002047F9">
        <w:trPr>
          <w:cantSplit/>
          <w:trHeight w:val="330"/>
        </w:trPr>
        <w:tc>
          <w:tcPr>
            <w:tcW w:w="84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lang w:val="uk-UA"/>
              </w:rPr>
              <w:t>№ П/П</w:t>
            </w:r>
          </w:p>
        </w:tc>
        <w:tc>
          <w:tcPr>
            <w:tcW w:w="190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lang w:val="uk-UA"/>
              </w:rPr>
              <w:t>Посада</w:t>
            </w:r>
          </w:p>
        </w:tc>
        <w:tc>
          <w:tcPr>
            <w:tcW w:w="140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lang w:val="uk-UA"/>
              </w:rPr>
              <w:t>Форма оплати</w:t>
            </w:r>
          </w:p>
        </w:tc>
        <w:tc>
          <w:tcPr>
            <w:tcW w:w="142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lang w:val="uk-UA"/>
              </w:rPr>
              <w:t>Кількість працівників</w:t>
            </w:r>
          </w:p>
        </w:tc>
        <w:tc>
          <w:tcPr>
            <w:tcW w:w="3820"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lang w:val="uk-UA"/>
              </w:rPr>
              <w:t>Заробітна плата (грн.)</w:t>
            </w:r>
          </w:p>
        </w:tc>
      </w:tr>
      <w:tr w:rsidR="002047F9" w:rsidRPr="00A42561" w:rsidTr="002047F9">
        <w:trPr>
          <w:cantSplit/>
          <w:trHeight w:val="315"/>
        </w:trPr>
        <w:tc>
          <w:tcPr>
            <w:tcW w:w="0" w:type="auto"/>
            <w:vMerge/>
            <w:tcBorders>
              <w:top w:val="single" w:sz="4" w:space="0" w:color="auto"/>
              <w:left w:val="single" w:sz="12" w:space="0" w:color="auto"/>
              <w:bottom w:val="single" w:sz="8" w:space="0" w:color="auto"/>
              <w:right w:val="single" w:sz="8" w:space="0" w:color="auto"/>
            </w:tcBorders>
            <w:vAlign w:val="center"/>
          </w:tcPr>
          <w:p w:rsidR="002047F9" w:rsidRPr="00A42561" w:rsidRDefault="002047F9" w:rsidP="002047F9">
            <w:pPr>
              <w:jc w:val="center"/>
              <w:rPr>
                <w:rFonts w:eastAsia="Arial Unicode MS"/>
                <w:b/>
                <w:lang w:val="uk-UA"/>
              </w:rPr>
            </w:pPr>
          </w:p>
        </w:tc>
        <w:tc>
          <w:tcPr>
            <w:tcW w:w="0" w:type="auto"/>
            <w:vMerge/>
            <w:tcBorders>
              <w:top w:val="single" w:sz="4" w:space="0" w:color="auto"/>
              <w:left w:val="single" w:sz="8" w:space="0" w:color="auto"/>
              <w:bottom w:val="single" w:sz="8" w:space="0" w:color="auto"/>
              <w:right w:val="single" w:sz="8" w:space="0" w:color="auto"/>
            </w:tcBorders>
            <w:vAlign w:val="center"/>
          </w:tcPr>
          <w:p w:rsidR="002047F9" w:rsidRPr="00A42561" w:rsidRDefault="002047F9" w:rsidP="002047F9">
            <w:pPr>
              <w:jc w:val="center"/>
              <w:rPr>
                <w:rFonts w:eastAsia="Arial Unicode MS"/>
                <w:b/>
                <w:lang w:val="uk-UA"/>
              </w:rPr>
            </w:pPr>
          </w:p>
        </w:tc>
        <w:tc>
          <w:tcPr>
            <w:tcW w:w="0" w:type="auto"/>
            <w:vMerge/>
            <w:tcBorders>
              <w:top w:val="single" w:sz="4" w:space="0" w:color="auto"/>
              <w:left w:val="single" w:sz="8" w:space="0" w:color="auto"/>
              <w:bottom w:val="single" w:sz="8" w:space="0" w:color="auto"/>
              <w:right w:val="single" w:sz="8" w:space="0" w:color="auto"/>
            </w:tcBorders>
            <w:vAlign w:val="center"/>
          </w:tcPr>
          <w:p w:rsidR="002047F9" w:rsidRPr="00A42561" w:rsidRDefault="002047F9" w:rsidP="002047F9">
            <w:pPr>
              <w:jc w:val="center"/>
              <w:rPr>
                <w:rFonts w:eastAsia="Arial Unicode MS"/>
                <w:b/>
                <w:lang w:val="uk-UA"/>
              </w:rPr>
            </w:pPr>
          </w:p>
        </w:tc>
        <w:tc>
          <w:tcPr>
            <w:tcW w:w="0" w:type="auto"/>
            <w:vMerge/>
            <w:tcBorders>
              <w:top w:val="single" w:sz="4" w:space="0" w:color="auto"/>
              <w:left w:val="single" w:sz="8" w:space="0" w:color="auto"/>
              <w:bottom w:val="single" w:sz="8" w:space="0" w:color="auto"/>
              <w:right w:val="single" w:sz="8" w:space="0" w:color="auto"/>
            </w:tcBorders>
            <w:vAlign w:val="center"/>
          </w:tcPr>
          <w:p w:rsidR="002047F9" w:rsidRPr="00A42561" w:rsidRDefault="002047F9" w:rsidP="002047F9">
            <w:pPr>
              <w:jc w:val="center"/>
              <w:rPr>
                <w:rFonts w:eastAsia="Arial Unicode MS"/>
                <w:b/>
                <w:lang w:val="uk-UA"/>
              </w:rPr>
            </w:pPr>
          </w:p>
        </w:tc>
        <w:tc>
          <w:tcPr>
            <w:tcW w:w="1300"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lang w:val="uk-UA"/>
              </w:rPr>
              <w:t>за місяць</w:t>
            </w:r>
          </w:p>
        </w:tc>
        <w:tc>
          <w:tcPr>
            <w:tcW w:w="1340"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lang w:val="uk-UA"/>
              </w:rPr>
              <w:t>за квартал</w:t>
            </w:r>
          </w:p>
        </w:tc>
        <w:tc>
          <w:tcPr>
            <w:tcW w:w="1180" w:type="dxa"/>
            <w:tcBorders>
              <w:top w:val="single" w:sz="4"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lang w:val="uk-UA"/>
              </w:rPr>
              <w:t>за рік</w:t>
            </w:r>
          </w:p>
        </w:tc>
      </w:tr>
      <w:tr w:rsidR="002047F9" w:rsidRPr="00A42561" w:rsidTr="002047F9">
        <w:trPr>
          <w:trHeight w:val="201"/>
        </w:trPr>
        <w:tc>
          <w:tcPr>
            <w:tcW w:w="9380" w:type="dxa"/>
            <w:gridSpan w:val="7"/>
            <w:tcBorders>
              <w:top w:val="single" w:sz="8" w:space="0" w:color="auto"/>
              <w:left w:val="single" w:sz="12" w:space="0" w:color="auto"/>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bCs/>
                <w:lang w:val="uk-UA"/>
              </w:rPr>
            </w:pPr>
            <w:r w:rsidRPr="00A42561">
              <w:rPr>
                <w:bCs/>
                <w:lang w:val="uk-UA"/>
              </w:rPr>
              <w:t>Адміністративно-технічний персонал</w:t>
            </w:r>
          </w:p>
        </w:tc>
      </w:tr>
      <w:tr w:rsidR="002047F9" w:rsidRPr="00A42561" w:rsidTr="002047F9">
        <w:trPr>
          <w:trHeight w:val="319"/>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lang w:val="uk-UA"/>
              </w:rPr>
              <w:t>1.</w:t>
            </w:r>
          </w:p>
        </w:tc>
        <w:tc>
          <w:tcPr>
            <w:tcW w:w="1900"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rFonts w:eastAsia="Arial Unicode MS"/>
                <w:lang w:val="uk-UA"/>
              </w:rPr>
              <w:t>Енергоменеджер</w:t>
            </w:r>
          </w:p>
        </w:tc>
        <w:tc>
          <w:tcPr>
            <w:tcW w:w="1400"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lang w:val="uk-UA"/>
              </w:rPr>
              <w:t>8000</w:t>
            </w: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rFonts w:eastAsia="Arial Unicode MS"/>
                <w:lang w:val="uk-UA"/>
              </w:rPr>
              <w:t>1</w:t>
            </w:r>
          </w:p>
        </w:tc>
        <w:tc>
          <w:tcPr>
            <w:tcW w:w="1300"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rFonts w:eastAsia="Arial Unicode MS"/>
                <w:lang w:val="uk-UA"/>
              </w:rPr>
              <w:t>8 000</w:t>
            </w:r>
          </w:p>
        </w:tc>
        <w:tc>
          <w:tcPr>
            <w:tcW w:w="1340"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rFonts w:eastAsia="Arial Unicode MS"/>
                <w:lang w:val="uk-UA"/>
              </w:rPr>
              <w:t>24 000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rFonts w:eastAsia="Arial Unicode MS"/>
                <w:lang w:val="uk-UA"/>
              </w:rPr>
              <w:t>96 000</w:t>
            </w:r>
          </w:p>
        </w:tc>
      </w:tr>
      <w:tr w:rsidR="002047F9" w:rsidRPr="00A42561" w:rsidTr="002047F9">
        <w:trPr>
          <w:trHeight w:val="159"/>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Cs/>
                <w:lang w:val="uk-UA"/>
              </w:rPr>
            </w:pPr>
            <w:r>
              <w:rPr>
                <w:bCs/>
                <w:lang w:val="uk-UA"/>
              </w:rPr>
              <w:t xml:space="preserve">                                                            </w:t>
            </w:r>
            <w:r w:rsidRPr="00A42561">
              <w:rPr>
                <w:bCs/>
                <w:lang w:val="uk-UA"/>
              </w:rPr>
              <w:t>Всього</w:t>
            </w:r>
            <w:r>
              <w:rPr>
                <w:bCs/>
                <w:lang w:val="uk-UA"/>
              </w:rPr>
              <w:t>:</w:t>
            </w:r>
          </w:p>
        </w:tc>
        <w:tc>
          <w:tcPr>
            <w:tcW w:w="1300"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rFonts w:eastAsia="Arial Unicode MS"/>
                <w:lang w:val="uk-UA"/>
              </w:rPr>
              <w:t>8 000</w:t>
            </w:r>
          </w:p>
        </w:tc>
        <w:tc>
          <w:tcPr>
            <w:tcW w:w="1340"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rFonts w:eastAsia="Arial Unicode MS"/>
                <w:lang w:val="uk-UA"/>
              </w:rPr>
              <w:t>24 000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rFonts w:eastAsia="Arial Unicode MS"/>
                <w:lang w:val="uk-UA"/>
              </w:rPr>
              <w:t>96 000</w:t>
            </w:r>
          </w:p>
        </w:tc>
      </w:tr>
      <w:tr w:rsidR="002047F9" w:rsidRPr="00A42561" w:rsidTr="002047F9">
        <w:trPr>
          <w:trHeight w:val="301"/>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right"/>
              <w:rPr>
                <w:rFonts w:eastAsia="Arial Unicode MS"/>
                <w:b/>
                <w:bCs/>
                <w:lang w:val="uk-UA"/>
              </w:rPr>
            </w:pPr>
            <w:r w:rsidRPr="00A42561">
              <w:rPr>
                <w:rFonts w:eastAsia="Arial Unicode MS"/>
                <w:bCs/>
                <w:lang w:val="uk-UA"/>
              </w:rPr>
              <w:t>Соціальні відрахування до Пенсійного фонду (22 %)</w:t>
            </w:r>
          </w:p>
        </w:tc>
        <w:tc>
          <w:tcPr>
            <w:tcW w:w="1300"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Cs/>
                <w:lang w:val="uk-UA"/>
              </w:rPr>
            </w:pPr>
            <w:r w:rsidRPr="00A42561">
              <w:rPr>
                <w:rFonts w:eastAsia="Arial Unicode MS"/>
                <w:bCs/>
                <w:lang w:val="uk-UA"/>
              </w:rPr>
              <w:t>1 760</w:t>
            </w:r>
          </w:p>
        </w:tc>
        <w:tc>
          <w:tcPr>
            <w:tcW w:w="1340"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Cs/>
                <w:lang w:val="uk-UA"/>
              </w:rPr>
            </w:pPr>
            <w:r w:rsidRPr="00A42561">
              <w:rPr>
                <w:rFonts w:eastAsia="Arial Unicode MS"/>
                <w:bCs/>
                <w:lang w:val="uk-UA"/>
              </w:rPr>
              <w:t>5 280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Cs/>
                <w:lang w:val="uk-UA"/>
              </w:rPr>
            </w:pPr>
            <w:r w:rsidRPr="00A42561">
              <w:rPr>
                <w:rFonts w:eastAsia="Arial Unicode MS"/>
                <w:bCs/>
                <w:lang w:val="uk-UA"/>
              </w:rPr>
              <w:t>21 120</w:t>
            </w:r>
          </w:p>
        </w:tc>
      </w:tr>
      <w:tr w:rsidR="002047F9" w:rsidRPr="00A42561" w:rsidTr="002047F9">
        <w:trPr>
          <w:trHeight w:val="301"/>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bCs/>
                <w:lang w:val="uk-UA"/>
              </w:rPr>
            </w:pPr>
            <w:r>
              <w:rPr>
                <w:rFonts w:eastAsia="Arial Unicode MS"/>
                <w:bCs/>
                <w:lang w:val="uk-UA"/>
              </w:rPr>
              <w:t xml:space="preserve">                                                                </w:t>
            </w:r>
            <w:r w:rsidRPr="00A42561">
              <w:rPr>
                <w:rFonts w:eastAsia="Arial Unicode MS"/>
                <w:bCs/>
                <w:lang w:val="uk-UA"/>
              </w:rPr>
              <w:t>ФОП</w:t>
            </w:r>
          </w:p>
        </w:tc>
        <w:tc>
          <w:tcPr>
            <w:tcW w:w="1300"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Cs/>
                <w:lang w:val="uk-UA"/>
              </w:rPr>
            </w:pPr>
            <w:r w:rsidRPr="00A42561">
              <w:rPr>
                <w:rFonts w:eastAsia="Arial Unicode MS"/>
                <w:bCs/>
                <w:lang w:val="uk-UA"/>
              </w:rPr>
              <w:t>9 176</w:t>
            </w:r>
          </w:p>
        </w:tc>
        <w:tc>
          <w:tcPr>
            <w:tcW w:w="1340"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Cs/>
                <w:lang w:val="uk-UA"/>
              </w:rPr>
            </w:pPr>
            <w:r w:rsidRPr="00A42561">
              <w:rPr>
                <w:rFonts w:eastAsia="Arial Unicode MS"/>
                <w:bCs/>
                <w:lang w:val="uk-UA"/>
              </w:rPr>
              <w:t>29 280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Cs/>
                <w:lang w:val="uk-UA"/>
              </w:rPr>
            </w:pPr>
            <w:r w:rsidRPr="00A42561">
              <w:rPr>
                <w:rFonts w:eastAsia="Arial Unicode MS"/>
                <w:bCs/>
                <w:lang w:val="uk-UA"/>
              </w:rPr>
              <w:t>117 200</w:t>
            </w:r>
          </w:p>
        </w:tc>
      </w:tr>
    </w:tbl>
    <w:p w:rsidR="00B155BC" w:rsidRDefault="00B155BC" w:rsidP="002047F9">
      <w:pPr>
        <w:spacing w:line="360" w:lineRule="auto"/>
        <w:ind w:firstLine="851"/>
        <w:jc w:val="both"/>
        <w:outlineLvl w:val="1"/>
        <w:rPr>
          <w:b/>
          <w:sz w:val="28"/>
        </w:rPr>
      </w:pPr>
      <w:bookmarkStart w:id="4" w:name="_Toc57158495"/>
    </w:p>
    <w:p w:rsidR="00B8286C" w:rsidRDefault="00B8286C" w:rsidP="002047F9">
      <w:pPr>
        <w:spacing w:line="360" w:lineRule="auto"/>
        <w:ind w:firstLine="851"/>
        <w:jc w:val="both"/>
        <w:outlineLvl w:val="1"/>
        <w:rPr>
          <w:b/>
          <w:sz w:val="28"/>
        </w:rPr>
      </w:pPr>
    </w:p>
    <w:p w:rsidR="00B8286C" w:rsidRDefault="00B8286C" w:rsidP="002047F9">
      <w:pPr>
        <w:spacing w:line="360" w:lineRule="auto"/>
        <w:ind w:firstLine="851"/>
        <w:jc w:val="both"/>
        <w:outlineLvl w:val="1"/>
        <w:rPr>
          <w:b/>
          <w:sz w:val="28"/>
        </w:rPr>
      </w:pPr>
    </w:p>
    <w:p w:rsidR="00B8286C" w:rsidRPr="00B8286C" w:rsidRDefault="00B8286C" w:rsidP="002047F9">
      <w:pPr>
        <w:spacing w:line="360" w:lineRule="auto"/>
        <w:ind w:firstLine="851"/>
        <w:jc w:val="both"/>
        <w:outlineLvl w:val="1"/>
        <w:rPr>
          <w:b/>
          <w:sz w:val="28"/>
        </w:rPr>
      </w:pPr>
    </w:p>
    <w:p w:rsidR="002047F9" w:rsidRDefault="002047F9" w:rsidP="002047F9">
      <w:pPr>
        <w:spacing w:line="360" w:lineRule="auto"/>
        <w:ind w:firstLine="851"/>
        <w:jc w:val="both"/>
        <w:outlineLvl w:val="1"/>
        <w:rPr>
          <w:b/>
          <w:sz w:val="28"/>
          <w:lang w:val="uk-UA"/>
        </w:rPr>
      </w:pPr>
      <w:r>
        <w:rPr>
          <w:b/>
          <w:sz w:val="28"/>
          <w:lang w:val="uk-UA"/>
        </w:rPr>
        <w:lastRenderedPageBreak/>
        <w:t>5.8</w:t>
      </w:r>
      <w:r w:rsidRPr="00A42561">
        <w:rPr>
          <w:b/>
          <w:sz w:val="28"/>
          <w:lang w:val="uk-UA"/>
        </w:rPr>
        <w:t>.3</w:t>
      </w:r>
      <w:r w:rsidRPr="00A42561">
        <w:rPr>
          <w:b/>
          <w:sz w:val="28"/>
          <w:lang w:val="uk-UA"/>
        </w:rPr>
        <w:tab/>
        <w:t xml:space="preserve"> Обґрунтування вартості задіяних основних фондів та амортизаційних відрахувань</w:t>
      </w:r>
      <w:bookmarkEnd w:id="4"/>
    </w:p>
    <w:p w:rsidR="00700ABA" w:rsidRPr="00A42561" w:rsidRDefault="00700ABA" w:rsidP="002047F9">
      <w:pPr>
        <w:spacing w:line="360" w:lineRule="auto"/>
        <w:ind w:firstLine="851"/>
        <w:jc w:val="both"/>
        <w:outlineLvl w:val="1"/>
        <w:rPr>
          <w:b/>
          <w:sz w:val="28"/>
          <w:lang w:val="uk-UA"/>
        </w:rPr>
      </w:pPr>
    </w:p>
    <w:p w:rsidR="002047F9" w:rsidRDefault="002047F9" w:rsidP="002047F9">
      <w:pPr>
        <w:spacing w:line="360" w:lineRule="auto"/>
        <w:ind w:firstLine="851"/>
        <w:jc w:val="both"/>
        <w:rPr>
          <w:rFonts w:eastAsia="Calibri"/>
          <w:sz w:val="28"/>
          <w:lang w:val="uk-UA"/>
        </w:rPr>
      </w:pPr>
      <w:r w:rsidRPr="00A42561">
        <w:rPr>
          <w:rFonts w:eastAsia="Calibri"/>
          <w:sz w:val="28"/>
          <w:lang w:val="uk-UA"/>
        </w:rPr>
        <w:t>Обґрунтування наведені у таблиці 5.10.</w:t>
      </w:r>
    </w:p>
    <w:p w:rsidR="00B8286C" w:rsidRPr="00B8286C" w:rsidRDefault="00B8286C" w:rsidP="002047F9">
      <w:pPr>
        <w:spacing w:line="360" w:lineRule="auto"/>
        <w:ind w:firstLine="851"/>
        <w:jc w:val="both"/>
        <w:rPr>
          <w:rFonts w:eastAsia="Calibri"/>
          <w:i/>
          <w:sz w:val="28"/>
          <w:lang w:val="uk-UA"/>
        </w:rPr>
      </w:pPr>
    </w:p>
    <w:p w:rsidR="002047F9" w:rsidRPr="00A42561" w:rsidRDefault="002047F9" w:rsidP="002047F9">
      <w:pPr>
        <w:spacing w:line="360" w:lineRule="auto"/>
        <w:jc w:val="both"/>
        <w:rPr>
          <w:rFonts w:eastAsia="Calibri"/>
          <w:b/>
          <w:sz w:val="28"/>
          <w:lang w:val="uk-UA"/>
        </w:rPr>
      </w:pPr>
      <w:r>
        <w:rPr>
          <w:rFonts w:eastAsia="Calibri"/>
          <w:b/>
          <w:sz w:val="28"/>
          <w:lang w:val="uk-UA"/>
        </w:rPr>
        <w:t xml:space="preserve">           </w:t>
      </w:r>
      <w:r w:rsidRPr="00A42561">
        <w:rPr>
          <w:rFonts w:eastAsia="Calibri"/>
          <w:sz w:val="28"/>
          <w:lang w:val="uk-UA"/>
        </w:rPr>
        <w:t>Таблиця 5.10 – Обґрунтування вартості амортизаційних відрахувань основних фондів на 2020 рік</w:t>
      </w:r>
    </w:p>
    <w:tbl>
      <w:tblPr>
        <w:tblStyle w:val="4"/>
        <w:tblW w:w="9889" w:type="dxa"/>
        <w:jc w:val="center"/>
        <w:tblLook w:val="04A0" w:firstRow="1" w:lastRow="0" w:firstColumn="1" w:lastColumn="0" w:noHBand="0" w:noVBand="1"/>
      </w:tblPr>
      <w:tblGrid>
        <w:gridCol w:w="1463"/>
        <w:gridCol w:w="1237"/>
        <w:gridCol w:w="1096"/>
        <w:gridCol w:w="1471"/>
        <w:gridCol w:w="1004"/>
        <w:gridCol w:w="1004"/>
        <w:gridCol w:w="1004"/>
        <w:gridCol w:w="1004"/>
        <w:gridCol w:w="816"/>
      </w:tblGrid>
      <w:tr w:rsidR="002047F9" w:rsidRPr="00AA0BE9" w:rsidTr="002047F9">
        <w:trPr>
          <w:trHeight w:val="567"/>
          <w:jc w:val="center"/>
        </w:trPr>
        <w:tc>
          <w:tcPr>
            <w:tcW w:w="0" w:type="auto"/>
            <w:vMerge w:val="restart"/>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Назва об’єкта основних фондів</w:t>
            </w:r>
          </w:p>
        </w:tc>
        <w:tc>
          <w:tcPr>
            <w:tcW w:w="0" w:type="auto"/>
            <w:vMerge w:val="restart"/>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Кількість, шт</w:t>
            </w:r>
          </w:p>
        </w:tc>
        <w:tc>
          <w:tcPr>
            <w:tcW w:w="0" w:type="auto"/>
            <w:vMerge w:val="restart"/>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Вартість на поч</w:t>
            </w:r>
            <w:r>
              <w:rPr>
                <w:rFonts w:ascii="Times New Roman" w:hAnsi="Times New Roman"/>
                <w:sz w:val="24"/>
                <w:lang w:val="uk-UA"/>
              </w:rPr>
              <w:t>а</w:t>
            </w:r>
            <w:r w:rsidRPr="00AA0BE9">
              <w:rPr>
                <w:rFonts w:ascii="Times New Roman" w:hAnsi="Times New Roman"/>
                <w:sz w:val="24"/>
                <w:lang w:val="uk-UA"/>
              </w:rPr>
              <w:t>тку року, грн</w:t>
            </w:r>
          </w:p>
        </w:tc>
        <w:tc>
          <w:tcPr>
            <w:tcW w:w="0" w:type="auto"/>
            <w:vMerge w:val="restart"/>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Річна норма амортизації, %</w:t>
            </w:r>
          </w:p>
        </w:tc>
        <w:tc>
          <w:tcPr>
            <w:tcW w:w="4964" w:type="dxa"/>
            <w:gridSpan w:val="5"/>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Амортизаці</w:t>
            </w:r>
            <w:r>
              <w:rPr>
                <w:rFonts w:ascii="Times New Roman" w:hAnsi="Times New Roman"/>
                <w:sz w:val="24"/>
                <w:lang w:val="uk-UA"/>
              </w:rPr>
              <w:t>й</w:t>
            </w:r>
            <w:r w:rsidRPr="00AA0BE9">
              <w:rPr>
                <w:rFonts w:ascii="Times New Roman" w:hAnsi="Times New Roman"/>
                <w:sz w:val="24"/>
                <w:lang w:val="uk-UA"/>
              </w:rPr>
              <w:t>ні відрахування в поточному році, грн</w:t>
            </w:r>
          </w:p>
        </w:tc>
      </w:tr>
      <w:tr w:rsidR="002047F9" w:rsidRPr="00AA0BE9" w:rsidTr="002047F9">
        <w:trPr>
          <w:trHeight w:val="567"/>
          <w:jc w:val="center"/>
        </w:trPr>
        <w:tc>
          <w:tcPr>
            <w:tcW w:w="0" w:type="auto"/>
            <w:vMerge/>
            <w:vAlign w:val="center"/>
          </w:tcPr>
          <w:p w:rsidR="002047F9" w:rsidRPr="00AA0BE9" w:rsidRDefault="002047F9" w:rsidP="002047F9">
            <w:pPr>
              <w:jc w:val="center"/>
              <w:rPr>
                <w:rFonts w:ascii="Times New Roman" w:hAnsi="Times New Roman"/>
                <w:b/>
                <w:sz w:val="24"/>
                <w:lang w:val="uk-UA"/>
              </w:rPr>
            </w:pPr>
          </w:p>
        </w:tc>
        <w:tc>
          <w:tcPr>
            <w:tcW w:w="0" w:type="auto"/>
            <w:vMerge/>
            <w:vAlign w:val="center"/>
          </w:tcPr>
          <w:p w:rsidR="002047F9" w:rsidRPr="00AA0BE9" w:rsidRDefault="002047F9" w:rsidP="002047F9">
            <w:pPr>
              <w:jc w:val="center"/>
              <w:rPr>
                <w:rFonts w:ascii="Times New Roman" w:hAnsi="Times New Roman"/>
                <w:b/>
                <w:sz w:val="24"/>
                <w:lang w:val="uk-UA"/>
              </w:rPr>
            </w:pPr>
          </w:p>
        </w:tc>
        <w:tc>
          <w:tcPr>
            <w:tcW w:w="0" w:type="auto"/>
            <w:vMerge/>
            <w:vAlign w:val="center"/>
          </w:tcPr>
          <w:p w:rsidR="002047F9" w:rsidRPr="00AA0BE9" w:rsidRDefault="002047F9" w:rsidP="002047F9">
            <w:pPr>
              <w:jc w:val="center"/>
              <w:rPr>
                <w:rFonts w:ascii="Times New Roman" w:hAnsi="Times New Roman"/>
                <w:b/>
                <w:sz w:val="24"/>
                <w:lang w:val="uk-UA"/>
              </w:rPr>
            </w:pPr>
          </w:p>
        </w:tc>
        <w:tc>
          <w:tcPr>
            <w:tcW w:w="0" w:type="auto"/>
            <w:vMerge/>
            <w:vAlign w:val="center"/>
          </w:tcPr>
          <w:p w:rsidR="002047F9" w:rsidRPr="00AA0BE9" w:rsidRDefault="002047F9" w:rsidP="002047F9">
            <w:pPr>
              <w:jc w:val="center"/>
              <w:rPr>
                <w:rFonts w:ascii="Times New Roman" w:hAnsi="Times New Roman"/>
                <w:b/>
                <w:sz w:val="24"/>
                <w:lang w:val="uk-UA"/>
              </w:rPr>
            </w:pPr>
          </w:p>
        </w:tc>
        <w:tc>
          <w:tcPr>
            <w:tcW w:w="0" w:type="auto"/>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І квартал</w:t>
            </w:r>
          </w:p>
        </w:tc>
        <w:tc>
          <w:tcPr>
            <w:tcW w:w="0" w:type="auto"/>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ІІ квартал</w:t>
            </w:r>
          </w:p>
        </w:tc>
        <w:tc>
          <w:tcPr>
            <w:tcW w:w="0" w:type="auto"/>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ІІІ квартал</w:t>
            </w:r>
          </w:p>
        </w:tc>
        <w:tc>
          <w:tcPr>
            <w:tcW w:w="0" w:type="auto"/>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ІV квартал</w:t>
            </w:r>
          </w:p>
        </w:tc>
        <w:tc>
          <w:tcPr>
            <w:tcW w:w="1104" w:type="dxa"/>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За рік</w:t>
            </w:r>
          </w:p>
        </w:tc>
      </w:tr>
      <w:tr w:rsidR="002047F9" w:rsidRPr="00AA0BE9" w:rsidTr="002047F9">
        <w:trPr>
          <w:trHeight w:val="454"/>
          <w:jc w:val="center"/>
        </w:trPr>
        <w:tc>
          <w:tcPr>
            <w:tcW w:w="0" w:type="auto"/>
            <w:vAlign w:val="center"/>
          </w:tcPr>
          <w:p w:rsidR="002047F9" w:rsidRPr="00AA0BE9" w:rsidRDefault="002047F9" w:rsidP="002047F9">
            <w:pPr>
              <w:rPr>
                <w:rFonts w:ascii="Times New Roman" w:hAnsi="Times New Roman"/>
                <w:b/>
                <w:sz w:val="24"/>
                <w:lang w:val="uk-UA"/>
              </w:rPr>
            </w:pPr>
            <w:r w:rsidRPr="00AA0BE9">
              <w:rPr>
                <w:rFonts w:ascii="Times New Roman" w:hAnsi="Times New Roman"/>
                <w:sz w:val="24"/>
                <w:lang w:val="uk-UA"/>
              </w:rPr>
              <w:t>Облад</w:t>
            </w:r>
            <w:r>
              <w:rPr>
                <w:rFonts w:ascii="Times New Roman" w:hAnsi="Times New Roman"/>
                <w:sz w:val="24"/>
                <w:lang w:val="uk-UA"/>
              </w:rPr>
              <w:t>н</w:t>
            </w:r>
            <w:r w:rsidRPr="00AA0BE9">
              <w:rPr>
                <w:rFonts w:ascii="Times New Roman" w:hAnsi="Times New Roman"/>
                <w:sz w:val="24"/>
                <w:lang w:val="uk-UA"/>
              </w:rPr>
              <w:t>ання</w:t>
            </w:r>
          </w:p>
        </w:tc>
        <w:tc>
          <w:tcPr>
            <w:tcW w:w="0" w:type="auto"/>
            <w:vAlign w:val="center"/>
          </w:tcPr>
          <w:p w:rsidR="002047F9" w:rsidRPr="00AA0BE9" w:rsidRDefault="002047F9" w:rsidP="002047F9">
            <w:pPr>
              <w:jc w:val="center"/>
              <w:rPr>
                <w:rFonts w:ascii="Times New Roman" w:hAnsi="Times New Roman"/>
                <w:sz w:val="24"/>
                <w:lang w:val="uk-UA"/>
              </w:rPr>
            </w:pPr>
            <w:r w:rsidRPr="00AA0BE9">
              <w:rPr>
                <w:rFonts w:ascii="Times New Roman" w:hAnsi="Times New Roman"/>
                <w:sz w:val="24"/>
                <w:lang w:val="uk-UA"/>
              </w:rPr>
              <w:t>52</w:t>
            </w:r>
          </w:p>
        </w:tc>
        <w:tc>
          <w:tcPr>
            <w:tcW w:w="0" w:type="auto"/>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400000</w:t>
            </w:r>
          </w:p>
        </w:tc>
        <w:tc>
          <w:tcPr>
            <w:tcW w:w="0" w:type="auto"/>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4</w:t>
            </w:r>
          </w:p>
        </w:tc>
        <w:tc>
          <w:tcPr>
            <w:tcW w:w="0" w:type="auto"/>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4000</w:t>
            </w:r>
          </w:p>
        </w:tc>
        <w:tc>
          <w:tcPr>
            <w:tcW w:w="0" w:type="auto"/>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4000</w:t>
            </w:r>
          </w:p>
        </w:tc>
        <w:tc>
          <w:tcPr>
            <w:tcW w:w="0" w:type="auto"/>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4000</w:t>
            </w:r>
          </w:p>
        </w:tc>
        <w:tc>
          <w:tcPr>
            <w:tcW w:w="0" w:type="auto"/>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4000</w:t>
            </w:r>
          </w:p>
        </w:tc>
        <w:tc>
          <w:tcPr>
            <w:tcW w:w="1104" w:type="dxa"/>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16000</w:t>
            </w:r>
          </w:p>
        </w:tc>
      </w:tr>
      <w:tr w:rsidR="002047F9" w:rsidRPr="00AA0BE9" w:rsidTr="002047F9">
        <w:trPr>
          <w:trHeight w:val="454"/>
          <w:jc w:val="center"/>
        </w:trPr>
        <w:tc>
          <w:tcPr>
            <w:tcW w:w="0" w:type="auto"/>
            <w:vAlign w:val="center"/>
          </w:tcPr>
          <w:p w:rsidR="002047F9" w:rsidRPr="00AA0BE9" w:rsidRDefault="002047F9" w:rsidP="002047F9">
            <w:pPr>
              <w:rPr>
                <w:rFonts w:ascii="Times New Roman" w:hAnsi="Times New Roman"/>
                <w:b/>
                <w:sz w:val="24"/>
                <w:lang w:val="uk-UA"/>
              </w:rPr>
            </w:pPr>
            <w:r w:rsidRPr="00AA0BE9">
              <w:rPr>
                <w:rFonts w:ascii="Times New Roman" w:hAnsi="Times New Roman"/>
                <w:sz w:val="24"/>
                <w:lang w:val="uk-UA"/>
              </w:rPr>
              <w:t>МНМА</w:t>
            </w:r>
          </w:p>
        </w:tc>
        <w:tc>
          <w:tcPr>
            <w:tcW w:w="0" w:type="auto"/>
            <w:vAlign w:val="center"/>
          </w:tcPr>
          <w:p w:rsidR="002047F9" w:rsidRPr="00AA0BE9" w:rsidRDefault="002047F9" w:rsidP="002047F9">
            <w:pPr>
              <w:jc w:val="center"/>
              <w:rPr>
                <w:rFonts w:ascii="Times New Roman" w:hAnsi="Times New Roman"/>
                <w:b/>
                <w:sz w:val="24"/>
                <w:lang w:val="uk-UA"/>
              </w:rPr>
            </w:pPr>
          </w:p>
        </w:tc>
        <w:tc>
          <w:tcPr>
            <w:tcW w:w="0" w:type="auto"/>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25000</w:t>
            </w:r>
          </w:p>
        </w:tc>
        <w:tc>
          <w:tcPr>
            <w:tcW w:w="0" w:type="auto"/>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4</w:t>
            </w:r>
          </w:p>
        </w:tc>
        <w:tc>
          <w:tcPr>
            <w:tcW w:w="0" w:type="auto"/>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250</w:t>
            </w:r>
          </w:p>
        </w:tc>
        <w:tc>
          <w:tcPr>
            <w:tcW w:w="0" w:type="auto"/>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250</w:t>
            </w:r>
          </w:p>
        </w:tc>
        <w:tc>
          <w:tcPr>
            <w:tcW w:w="0" w:type="auto"/>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250</w:t>
            </w:r>
          </w:p>
        </w:tc>
        <w:tc>
          <w:tcPr>
            <w:tcW w:w="0" w:type="auto"/>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250</w:t>
            </w:r>
          </w:p>
        </w:tc>
        <w:tc>
          <w:tcPr>
            <w:tcW w:w="1104" w:type="dxa"/>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1000</w:t>
            </w:r>
          </w:p>
        </w:tc>
      </w:tr>
      <w:tr w:rsidR="002047F9" w:rsidRPr="00AA0BE9" w:rsidTr="002047F9">
        <w:trPr>
          <w:trHeight w:val="454"/>
          <w:jc w:val="center"/>
        </w:trPr>
        <w:tc>
          <w:tcPr>
            <w:tcW w:w="0" w:type="auto"/>
            <w:gridSpan w:val="4"/>
            <w:vAlign w:val="center"/>
          </w:tcPr>
          <w:p w:rsidR="002047F9" w:rsidRPr="00AA0BE9" w:rsidRDefault="002047F9" w:rsidP="002047F9">
            <w:pPr>
              <w:jc w:val="center"/>
              <w:rPr>
                <w:rFonts w:ascii="Times New Roman" w:hAnsi="Times New Roman"/>
                <w:b/>
                <w:sz w:val="24"/>
                <w:lang w:val="uk-UA"/>
              </w:rPr>
            </w:pPr>
            <w:r>
              <w:rPr>
                <w:rFonts w:ascii="Times New Roman" w:hAnsi="Times New Roman"/>
                <w:sz w:val="24"/>
                <w:lang w:val="uk-UA"/>
              </w:rPr>
              <w:t xml:space="preserve">                                                         </w:t>
            </w:r>
            <w:r w:rsidRPr="00AA0BE9">
              <w:rPr>
                <w:rFonts w:ascii="Times New Roman" w:hAnsi="Times New Roman"/>
                <w:sz w:val="24"/>
                <w:lang w:val="uk-UA"/>
              </w:rPr>
              <w:t>Всього</w:t>
            </w:r>
            <w:r>
              <w:rPr>
                <w:rFonts w:ascii="Times New Roman" w:hAnsi="Times New Roman"/>
                <w:sz w:val="24"/>
                <w:lang w:val="uk-UA"/>
              </w:rPr>
              <w:t>:</w:t>
            </w:r>
          </w:p>
        </w:tc>
        <w:tc>
          <w:tcPr>
            <w:tcW w:w="0" w:type="auto"/>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4250</w:t>
            </w:r>
          </w:p>
        </w:tc>
        <w:tc>
          <w:tcPr>
            <w:tcW w:w="0" w:type="auto"/>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4250</w:t>
            </w:r>
          </w:p>
        </w:tc>
        <w:tc>
          <w:tcPr>
            <w:tcW w:w="0" w:type="auto"/>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4250</w:t>
            </w:r>
          </w:p>
        </w:tc>
        <w:tc>
          <w:tcPr>
            <w:tcW w:w="0" w:type="auto"/>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4250</w:t>
            </w:r>
          </w:p>
        </w:tc>
        <w:tc>
          <w:tcPr>
            <w:tcW w:w="1104" w:type="dxa"/>
            <w:vAlign w:val="center"/>
          </w:tcPr>
          <w:p w:rsidR="002047F9" w:rsidRPr="00AA0BE9" w:rsidRDefault="002047F9" w:rsidP="002047F9">
            <w:pPr>
              <w:jc w:val="center"/>
              <w:rPr>
                <w:rFonts w:ascii="Times New Roman" w:hAnsi="Times New Roman"/>
                <w:b/>
                <w:sz w:val="24"/>
                <w:lang w:val="uk-UA"/>
              </w:rPr>
            </w:pPr>
            <w:r w:rsidRPr="00AA0BE9">
              <w:rPr>
                <w:rFonts w:ascii="Times New Roman" w:hAnsi="Times New Roman"/>
                <w:sz w:val="24"/>
                <w:lang w:val="uk-UA"/>
              </w:rPr>
              <w:t>17000</w:t>
            </w:r>
          </w:p>
        </w:tc>
      </w:tr>
    </w:tbl>
    <w:p w:rsidR="002047F9" w:rsidRPr="00A42561" w:rsidRDefault="002047F9" w:rsidP="002047F9">
      <w:pPr>
        <w:spacing w:line="360" w:lineRule="auto"/>
        <w:ind w:firstLine="851"/>
        <w:jc w:val="both"/>
        <w:rPr>
          <w:rFonts w:eastAsia="Calibri"/>
          <w:b/>
          <w:sz w:val="28"/>
          <w:lang w:val="uk-UA"/>
        </w:rPr>
      </w:pPr>
    </w:p>
    <w:p w:rsidR="002047F9" w:rsidRDefault="002047F9" w:rsidP="00F819A7">
      <w:pPr>
        <w:spacing w:line="336" w:lineRule="auto"/>
        <w:ind w:firstLine="851"/>
        <w:jc w:val="both"/>
        <w:outlineLvl w:val="1"/>
        <w:rPr>
          <w:b/>
          <w:sz w:val="28"/>
          <w:lang w:val="uk-UA"/>
        </w:rPr>
      </w:pPr>
      <w:bookmarkStart w:id="5" w:name="_Toc57158496"/>
      <w:r>
        <w:rPr>
          <w:b/>
          <w:sz w:val="28"/>
        </w:rPr>
        <w:t>5.</w:t>
      </w:r>
      <w:r>
        <w:rPr>
          <w:b/>
          <w:sz w:val="28"/>
          <w:lang w:val="uk-UA"/>
        </w:rPr>
        <w:t>8</w:t>
      </w:r>
      <w:r w:rsidRPr="00A42561">
        <w:rPr>
          <w:b/>
          <w:sz w:val="28"/>
        </w:rPr>
        <w:t>.4</w:t>
      </w:r>
      <w:r w:rsidRPr="00A42561">
        <w:rPr>
          <w:b/>
          <w:sz w:val="28"/>
        </w:rPr>
        <w:tab/>
      </w:r>
      <w:r w:rsidRPr="00A42561">
        <w:rPr>
          <w:b/>
          <w:sz w:val="28"/>
          <w:lang w:val="uk-UA"/>
        </w:rPr>
        <w:t xml:space="preserve"> </w:t>
      </w:r>
      <w:r w:rsidRPr="00A42561">
        <w:rPr>
          <w:b/>
          <w:sz w:val="28"/>
        </w:rPr>
        <w:t>Інші прямі витрати</w:t>
      </w:r>
      <w:bookmarkEnd w:id="5"/>
    </w:p>
    <w:p w:rsidR="00700ABA" w:rsidRPr="00700ABA" w:rsidRDefault="00700ABA" w:rsidP="00F819A7">
      <w:pPr>
        <w:spacing w:line="336" w:lineRule="auto"/>
        <w:ind w:firstLine="851"/>
        <w:jc w:val="both"/>
        <w:outlineLvl w:val="1"/>
        <w:rPr>
          <w:b/>
          <w:sz w:val="28"/>
          <w:lang w:val="uk-UA"/>
        </w:rPr>
      </w:pPr>
    </w:p>
    <w:p w:rsidR="002047F9" w:rsidRDefault="002047F9" w:rsidP="00F819A7">
      <w:pPr>
        <w:spacing w:line="336" w:lineRule="auto"/>
        <w:ind w:firstLine="851"/>
        <w:jc w:val="both"/>
        <w:rPr>
          <w:rFonts w:eastAsia="Calibri"/>
          <w:sz w:val="28"/>
          <w:lang w:val="uk-UA"/>
        </w:rPr>
      </w:pPr>
      <w:r w:rsidRPr="00A42561">
        <w:rPr>
          <w:rFonts w:eastAsia="Calibri"/>
          <w:sz w:val="28"/>
          <w:lang w:val="uk-UA"/>
        </w:rPr>
        <w:t>Обґрунтування прямих інших витрат наведено в таблиці 5.11.</w:t>
      </w:r>
    </w:p>
    <w:p w:rsidR="00B8286C" w:rsidRPr="00A42561" w:rsidRDefault="00B8286C" w:rsidP="002047F9">
      <w:pPr>
        <w:spacing w:line="360" w:lineRule="auto"/>
        <w:ind w:firstLine="851"/>
        <w:jc w:val="both"/>
        <w:rPr>
          <w:rFonts w:eastAsia="Calibri"/>
          <w:b/>
          <w:sz w:val="28"/>
          <w:lang w:val="uk-UA"/>
        </w:rPr>
      </w:pPr>
    </w:p>
    <w:p w:rsidR="002047F9" w:rsidRPr="00A42561" w:rsidRDefault="002047F9" w:rsidP="002047F9">
      <w:pPr>
        <w:spacing w:line="360" w:lineRule="auto"/>
        <w:jc w:val="both"/>
        <w:rPr>
          <w:rFonts w:eastAsia="Calibri"/>
          <w:b/>
          <w:sz w:val="28"/>
          <w:lang w:val="uk-UA"/>
        </w:rPr>
      </w:pPr>
      <w:r>
        <w:rPr>
          <w:rFonts w:eastAsia="Calibri"/>
          <w:b/>
          <w:sz w:val="28"/>
          <w:lang w:val="uk-UA"/>
        </w:rPr>
        <w:t xml:space="preserve">           </w:t>
      </w:r>
      <w:r w:rsidRPr="00A42561">
        <w:rPr>
          <w:rFonts w:eastAsia="Calibri"/>
          <w:sz w:val="28"/>
          <w:lang w:val="uk-UA"/>
        </w:rPr>
        <w:t>Таблиця 5.11 – Обґрунтування прямих інших витрат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429"/>
        <w:gridCol w:w="1836"/>
        <w:gridCol w:w="4130"/>
      </w:tblGrid>
      <w:tr w:rsidR="002047F9" w:rsidRPr="00A42561" w:rsidTr="00700ABA">
        <w:trPr>
          <w:cantSplit/>
          <w:trHeight w:val="382"/>
        </w:trPr>
        <w:tc>
          <w:tcPr>
            <w:tcW w:w="1825" w:type="pct"/>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lang w:val="uk-UA"/>
              </w:rPr>
              <w:t>Види послуг</w:t>
            </w:r>
          </w:p>
        </w:tc>
        <w:tc>
          <w:tcPr>
            <w:tcW w:w="977" w:type="pct"/>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lang w:val="uk-UA"/>
              </w:rPr>
              <w:t>Джерело даних</w:t>
            </w:r>
          </w:p>
        </w:tc>
        <w:tc>
          <w:tcPr>
            <w:tcW w:w="2198" w:type="pct"/>
            <w:tcMar>
              <w:top w:w="20" w:type="dxa"/>
              <w:left w:w="20" w:type="dxa"/>
              <w:bottom w:w="0" w:type="dxa"/>
              <w:right w:w="20" w:type="dxa"/>
            </w:tcMar>
            <w:vAlign w:val="center"/>
          </w:tcPr>
          <w:p w:rsidR="002047F9" w:rsidRPr="00A42561" w:rsidRDefault="002047F9" w:rsidP="002047F9">
            <w:pPr>
              <w:jc w:val="center"/>
              <w:rPr>
                <w:b/>
                <w:lang w:val="uk-UA"/>
              </w:rPr>
            </w:pPr>
            <w:r w:rsidRPr="00A42561">
              <w:rPr>
                <w:lang w:val="uk-UA"/>
              </w:rPr>
              <w:t>Вартість послуг, грн.</w:t>
            </w:r>
          </w:p>
        </w:tc>
      </w:tr>
      <w:tr w:rsidR="002047F9" w:rsidRPr="00A42561" w:rsidTr="002047F9">
        <w:trPr>
          <w:trHeight w:val="300"/>
        </w:trPr>
        <w:tc>
          <w:tcPr>
            <w:tcW w:w="1825" w:type="pct"/>
            <w:tcMar>
              <w:top w:w="20" w:type="dxa"/>
              <w:left w:w="20" w:type="dxa"/>
              <w:bottom w:w="0" w:type="dxa"/>
              <w:right w:w="20" w:type="dxa"/>
            </w:tcMar>
            <w:vAlign w:val="center"/>
          </w:tcPr>
          <w:p w:rsidR="002047F9" w:rsidRPr="00A42561" w:rsidRDefault="002047F9" w:rsidP="002047F9">
            <w:pPr>
              <w:rPr>
                <w:rFonts w:eastAsia="Arial Unicode MS"/>
                <w:b/>
                <w:lang w:val="uk-UA"/>
              </w:rPr>
            </w:pPr>
            <w:r w:rsidRPr="00A42561">
              <w:rPr>
                <w:lang w:val="uk-UA"/>
              </w:rPr>
              <w:t>1. Розробка</w:t>
            </w:r>
          </w:p>
        </w:tc>
        <w:tc>
          <w:tcPr>
            <w:tcW w:w="977" w:type="pct"/>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lang w:val="uk-UA"/>
              </w:rPr>
              <w:t>Угода</w:t>
            </w:r>
          </w:p>
        </w:tc>
        <w:tc>
          <w:tcPr>
            <w:tcW w:w="2198" w:type="pct"/>
            <w:tcMar>
              <w:top w:w="20" w:type="dxa"/>
              <w:left w:w="20" w:type="dxa"/>
              <w:bottom w:w="0" w:type="dxa"/>
              <w:right w:w="20" w:type="dxa"/>
            </w:tcMar>
            <w:vAlign w:val="center"/>
          </w:tcPr>
          <w:p w:rsidR="002047F9" w:rsidRPr="00A42561" w:rsidRDefault="002047F9" w:rsidP="002047F9">
            <w:pPr>
              <w:jc w:val="center"/>
              <w:rPr>
                <w:b/>
                <w:lang w:val="uk-UA"/>
              </w:rPr>
            </w:pPr>
            <w:r w:rsidRPr="00A42561">
              <w:rPr>
                <w:lang w:val="uk-UA"/>
              </w:rPr>
              <w:t>25 000</w:t>
            </w:r>
          </w:p>
        </w:tc>
      </w:tr>
      <w:tr w:rsidR="002047F9" w:rsidRPr="00A42561" w:rsidTr="002047F9">
        <w:trPr>
          <w:trHeight w:val="300"/>
        </w:trPr>
        <w:tc>
          <w:tcPr>
            <w:tcW w:w="1825" w:type="pct"/>
            <w:tcMar>
              <w:top w:w="20" w:type="dxa"/>
              <w:left w:w="20" w:type="dxa"/>
              <w:bottom w:w="0" w:type="dxa"/>
              <w:right w:w="20" w:type="dxa"/>
            </w:tcMar>
            <w:vAlign w:val="center"/>
          </w:tcPr>
          <w:p w:rsidR="002047F9" w:rsidRPr="00A42561" w:rsidRDefault="002047F9" w:rsidP="002047F9">
            <w:pPr>
              <w:rPr>
                <w:b/>
                <w:lang w:val="uk-UA"/>
              </w:rPr>
            </w:pPr>
            <w:r w:rsidRPr="00A42561">
              <w:rPr>
                <w:lang w:val="uk-UA"/>
              </w:rPr>
              <w:t>2. Реклама</w:t>
            </w:r>
          </w:p>
        </w:tc>
        <w:tc>
          <w:tcPr>
            <w:tcW w:w="977" w:type="pct"/>
            <w:tcMar>
              <w:top w:w="20" w:type="dxa"/>
              <w:left w:w="20" w:type="dxa"/>
              <w:bottom w:w="0" w:type="dxa"/>
              <w:right w:w="20" w:type="dxa"/>
            </w:tcMar>
            <w:vAlign w:val="center"/>
          </w:tcPr>
          <w:p w:rsidR="002047F9" w:rsidRPr="00A42561" w:rsidRDefault="002047F9" w:rsidP="002047F9">
            <w:pPr>
              <w:jc w:val="center"/>
              <w:rPr>
                <w:b/>
                <w:lang w:val="uk-UA"/>
              </w:rPr>
            </w:pPr>
            <w:r w:rsidRPr="00A42561">
              <w:rPr>
                <w:lang w:val="uk-UA"/>
              </w:rPr>
              <w:t>Угода</w:t>
            </w:r>
          </w:p>
        </w:tc>
        <w:tc>
          <w:tcPr>
            <w:tcW w:w="2198" w:type="pct"/>
            <w:tcMar>
              <w:top w:w="20" w:type="dxa"/>
              <w:left w:w="20" w:type="dxa"/>
              <w:bottom w:w="0" w:type="dxa"/>
              <w:right w:w="20" w:type="dxa"/>
            </w:tcMar>
            <w:vAlign w:val="center"/>
          </w:tcPr>
          <w:p w:rsidR="002047F9" w:rsidRPr="00A42561" w:rsidRDefault="002047F9" w:rsidP="002047F9">
            <w:pPr>
              <w:jc w:val="center"/>
              <w:rPr>
                <w:b/>
                <w:lang w:val="uk-UA"/>
              </w:rPr>
            </w:pPr>
            <w:r w:rsidRPr="00A42561">
              <w:rPr>
                <w:lang w:val="uk-UA"/>
              </w:rPr>
              <w:t>40 000</w:t>
            </w:r>
          </w:p>
        </w:tc>
      </w:tr>
      <w:tr w:rsidR="002047F9" w:rsidRPr="00A42561" w:rsidTr="002047F9">
        <w:trPr>
          <w:trHeight w:val="300"/>
        </w:trPr>
        <w:tc>
          <w:tcPr>
            <w:tcW w:w="1825" w:type="pct"/>
            <w:tcMar>
              <w:top w:w="20" w:type="dxa"/>
              <w:left w:w="20" w:type="dxa"/>
              <w:bottom w:w="0" w:type="dxa"/>
              <w:right w:w="20" w:type="dxa"/>
            </w:tcMar>
            <w:vAlign w:val="center"/>
          </w:tcPr>
          <w:p w:rsidR="002047F9" w:rsidRPr="00A42561" w:rsidRDefault="002047F9" w:rsidP="002047F9">
            <w:pPr>
              <w:rPr>
                <w:rFonts w:eastAsia="Arial Unicode MS"/>
                <w:b/>
                <w:lang w:val="uk-UA"/>
              </w:rPr>
            </w:pPr>
            <w:r w:rsidRPr="00A42561">
              <w:rPr>
                <w:lang w:val="uk-UA"/>
              </w:rPr>
              <w:t>3. Транспортні витрати</w:t>
            </w:r>
          </w:p>
        </w:tc>
        <w:tc>
          <w:tcPr>
            <w:tcW w:w="977" w:type="pct"/>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lang w:val="uk-UA"/>
              </w:rPr>
              <w:t>Розрахунки</w:t>
            </w:r>
          </w:p>
        </w:tc>
        <w:tc>
          <w:tcPr>
            <w:tcW w:w="2198" w:type="pct"/>
            <w:tcMar>
              <w:top w:w="20" w:type="dxa"/>
              <w:left w:w="20" w:type="dxa"/>
              <w:bottom w:w="0" w:type="dxa"/>
              <w:right w:w="20" w:type="dxa"/>
            </w:tcMar>
            <w:vAlign w:val="center"/>
          </w:tcPr>
          <w:p w:rsidR="002047F9" w:rsidRPr="00A42561" w:rsidRDefault="002047F9" w:rsidP="002047F9">
            <w:pPr>
              <w:jc w:val="center"/>
              <w:rPr>
                <w:b/>
                <w:lang w:val="uk-UA"/>
              </w:rPr>
            </w:pPr>
            <w:r>
              <w:rPr>
                <w:lang w:val="uk-UA"/>
              </w:rPr>
              <w:t>10</w:t>
            </w:r>
            <w:r w:rsidRPr="00A42561">
              <w:rPr>
                <w:lang w:val="uk-UA"/>
              </w:rPr>
              <w:t xml:space="preserve"> 000</w:t>
            </w:r>
          </w:p>
        </w:tc>
      </w:tr>
      <w:tr w:rsidR="002047F9" w:rsidRPr="00A42561" w:rsidTr="002047F9">
        <w:trPr>
          <w:trHeight w:val="330"/>
        </w:trPr>
        <w:tc>
          <w:tcPr>
            <w:tcW w:w="2802" w:type="pct"/>
            <w:gridSpan w:val="2"/>
            <w:tcMar>
              <w:top w:w="20" w:type="dxa"/>
              <w:left w:w="20" w:type="dxa"/>
              <w:bottom w:w="0" w:type="dxa"/>
              <w:right w:w="20" w:type="dxa"/>
            </w:tcMar>
            <w:vAlign w:val="center"/>
          </w:tcPr>
          <w:p w:rsidR="002047F9" w:rsidRPr="00A42561" w:rsidRDefault="002047F9" w:rsidP="002047F9">
            <w:pPr>
              <w:jc w:val="center"/>
              <w:rPr>
                <w:rFonts w:eastAsia="Arial Unicode MS"/>
                <w:bCs/>
                <w:lang w:val="uk-UA"/>
              </w:rPr>
            </w:pPr>
            <w:r>
              <w:rPr>
                <w:bCs/>
                <w:lang w:val="uk-UA"/>
              </w:rPr>
              <w:t xml:space="preserve">                                                    </w:t>
            </w:r>
            <w:r w:rsidRPr="00A42561">
              <w:rPr>
                <w:bCs/>
                <w:lang w:val="uk-UA"/>
              </w:rPr>
              <w:t>Всього:</w:t>
            </w:r>
          </w:p>
        </w:tc>
        <w:tc>
          <w:tcPr>
            <w:tcW w:w="2198" w:type="pct"/>
            <w:tcMar>
              <w:top w:w="20" w:type="dxa"/>
              <w:left w:w="20" w:type="dxa"/>
              <w:bottom w:w="0" w:type="dxa"/>
              <w:right w:w="20" w:type="dxa"/>
            </w:tcMar>
            <w:vAlign w:val="center"/>
          </w:tcPr>
          <w:p w:rsidR="002047F9" w:rsidRPr="00A42561" w:rsidRDefault="002047F9" w:rsidP="002047F9">
            <w:pPr>
              <w:jc w:val="center"/>
              <w:rPr>
                <w:bCs/>
                <w:lang w:val="uk-UA"/>
              </w:rPr>
            </w:pPr>
            <w:r w:rsidRPr="00A42561">
              <w:rPr>
                <w:bCs/>
                <w:lang w:val="uk-UA"/>
              </w:rPr>
              <w:t>7</w:t>
            </w:r>
            <w:r>
              <w:rPr>
                <w:bCs/>
                <w:lang w:val="uk-UA"/>
              </w:rPr>
              <w:t>5</w:t>
            </w:r>
            <w:r w:rsidRPr="00A42561">
              <w:rPr>
                <w:bCs/>
                <w:lang w:val="uk-UA"/>
              </w:rPr>
              <w:t xml:space="preserve"> 000</w:t>
            </w:r>
          </w:p>
        </w:tc>
      </w:tr>
    </w:tbl>
    <w:p w:rsidR="002047F9" w:rsidRPr="00A42561" w:rsidRDefault="002047F9" w:rsidP="002047F9">
      <w:pPr>
        <w:spacing w:line="360" w:lineRule="auto"/>
        <w:ind w:firstLine="851"/>
        <w:jc w:val="both"/>
        <w:rPr>
          <w:rFonts w:eastAsia="Calibri"/>
          <w:b/>
          <w:sz w:val="28"/>
          <w:lang w:val="uk-UA"/>
        </w:rPr>
      </w:pPr>
    </w:p>
    <w:p w:rsidR="002047F9" w:rsidRDefault="002047F9" w:rsidP="00F819A7">
      <w:pPr>
        <w:spacing w:line="336" w:lineRule="auto"/>
        <w:ind w:firstLine="851"/>
        <w:jc w:val="both"/>
        <w:outlineLvl w:val="1"/>
        <w:rPr>
          <w:b/>
          <w:sz w:val="28"/>
        </w:rPr>
      </w:pPr>
      <w:bookmarkStart w:id="6" w:name="_Toc57158497"/>
      <w:r>
        <w:rPr>
          <w:b/>
          <w:sz w:val="28"/>
        </w:rPr>
        <w:t>5.</w:t>
      </w:r>
      <w:r>
        <w:rPr>
          <w:b/>
          <w:sz w:val="28"/>
          <w:lang w:val="uk-UA"/>
        </w:rPr>
        <w:t>8</w:t>
      </w:r>
      <w:r w:rsidRPr="00A42561">
        <w:rPr>
          <w:b/>
          <w:sz w:val="28"/>
        </w:rPr>
        <w:t>.5 Загальновиробничі витрати</w:t>
      </w:r>
      <w:bookmarkEnd w:id="6"/>
    </w:p>
    <w:p w:rsidR="00B8286C" w:rsidRPr="00A42561" w:rsidRDefault="00B8286C" w:rsidP="00F819A7">
      <w:pPr>
        <w:spacing w:line="336" w:lineRule="auto"/>
        <w:ind w:firstLine="851"/>
        <w:jc w:val="both"/>
        <w:outlineLvl w:val="1"/>
        <w:rPr>
          <w:b/>
          <w:sz w:val="28"/>
        </w:rPr>
      </w:pPr>
    </w:p>
    <w:p w:rsidR="002047F9" w:rsidRPr="00A42561" w:rsidRDefault="002047F9" w:rsidP="00F819A7">
      <w:pPr>
        <w:spacing w:line="336" w:lineRule="auto"/>
        <w:ind w:firstLine="851"/>
        <w:jc w:val="both"/>
        <w:rPr>
          <w:rFonts w:eastAsia="Calibri"/>
          <w:b/>
          <w:sz w:val="28"/>
          <w:lang w:val="uk-UA"/>
        </w:rPr>
      </w:pPr>
      <w:r w:rsidRPr="00A42561">
        <w:rPr>
          <w:rFonts w:eastAsia="Calibri"/>
          <w:sz w:val="28"/>
          <w:lang w:val="uk-UA"/>
        </w:rPr>
        <w:t xml:space="preserve">Таблиця </w:t>
      </w:r>
      <w:r w:rsidRPr="00A42561">
        <w:rPr>
          <w:rFonts w:eastAsia="Calibri"/>
          <w:sz w:val="28"/>
        </w:rPr>
        <w:t>5</w:t>
      </w:r>
      <w:r w:rsidRPr="00A42561">
        <w:rPr>
          <w:rFonts w:eastAsia="Calibri"/>
          <w:sz w:val="28"/>
          <w:lang w:val="uk-UA"/>
        </w:rPr>
        <w:t>.12 – Загальновиробничі витрати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429"/>
        <w:gridCol w:w="1836"/>
        <w:gridCol w:w="2411"/>
        <w:gridCol w:w="1719"/>
      </w:tblGrid>
      <w:tr w:rsidR="002047F9" w:rsidRPr="00A42561" w:rsidTr="002047F9">
        <w:trPr>
          <w:cantSplit/>
          <w:trHeight w:val="165"/>
        </w:trPr>
        <w:tc>
          <w:tcPr>
            <w:tcW w:w="1825" w:type="pct"/>
            <w:vMerge w:val="restart"/>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lang w:val="uk-UA"/>
              </w:rPr>
              <w:t>Види послуг</w:t>
            </w:r>
          </w:p>
        </w:tc>
        <w:tc>
          <w:tcPr>
            <w:tcW w:w="977" w:type="pct"/>
            <w:vMerge w:val="restart"/>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lang w:val="uk-UA"/>
              </w:rPr>
              <w:t>Джерело даних</w:t>
            </w:r>
          </w:p>
        </w:tc>
        <w:tc>
          <w:tcPr>
            <w:tcW w:w="2198" w:type="pct"/>
            <w:gridSpan w:val="2"/>
            <w:tcMar>
              <w:top w:w="20" w:type="dxa"/>
              <w:left w:w="20" w:type="dxa"/>
              <w:bottom w:w="0" w:type="dxa"/>
              <w:right w:w="20" w:type="dxa"/>
            </w:tcMar>
            <w:vAlign w:val="center"/>
          </w:tcPr>
          <w:p w:rsidR="002047F9" w:rsidRPr="00A42561" w:rsidRDefault="002047F9" w:rsidP="002047F9">
            <w:pPr>
              <w:jc w:val="center"/>
              <w:rPr>
                <w:b/>
                <w:lang w:val="uk-UA"/>
              </w:rPr>
            </w:pPr>
            <w:r w:rsidRPr="00A42561">
              <w:rPr>
                <w:lang w:val="uk-UA"/>
              </w:rPr>
              <w:t>Вартість послуг, грн.</w:t>
            </w:r>
          </w:p>
        </w:tc>
      </w:tr>
      <w:tr w:rsidR="002047F9" w:rsidRPr="00A42561" w:rsidTr="002047F9">
        <w:trPr>
          <w:cantSplit/>
          <w:trHeight w:val="300"/>
        </w:trPr>
        <w:tc>
          <w:tcPr>
            <w:tcW w:w="1825" w:type="pct"/>
            <w:vMerge/>
            <w:vAlign w:val="center"/>
          </w:tcPr>
          <w:p w:rsidR="002047F9" w:rsidRPr="00A42561" w:rsidRDefault="002047F9" w:rsidP="002047F9">
            <w:pPr>
              <w:jc w:val="center"/>
              <w:rPr>
                <w:rFonts w:eastAsia="Arial Unicode MS"/>
                <w:b/>
                <w:lang w:val="uk-UA"/>
              </w:rPr>
            </w:pPr>
          </w:p>
        </w:tc>
        <w:tc>
          <w:tcPr>
            <w:tcW w:w="977" w:type="pct"/>
            <w:vMerge/>
            <w:vAlign w:val="center"/>
          </w:tcPr>
          <w:p w:rsidR="002047F9" w:rsidRPr="00A42561" w:rsidRDefault="002047F9" w:rsidP="002047F9">
            <w:pPr>
              <w:jc w:val="center"/>
              <w:rPr>
                <w:rFonts w:eastAsia="Arial Unicode MS"/>
                <w:b/>
                <w:lang w:val="uk-UA"/>
              </w:rPr>
            </w:pPr>
          </w:p>
        </w:tc>
        <w:tc>
          <w:tcPr>
            <w:tcW w:w="1283" w:type="pct"/>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rFonts w:eastAsia="Arial Unicode MS"/>
                <w:lang w:val="uk-UA"/>
              </w:rPr>
              <w:t>на місяць</w:t>
            </w:r>
          </w:p>
        </w:tc>
        <w:tc>
          <w:tcPr>
            <w:tcW w:w="915" w:type="pct"/>
            <w:vAlign w:val="center"/>
          </w:tcPr>
          <w:p w:rsidR="002047F9" w:rsidRPr="00A42561" w:rsidRDefault="002047F9" w:rsidP="002047F9">
            <w:pPr>
              <w:jc w:val="center"/>
              <w:rPr>
                <w:b/>
                <w:lang w:val="uk-UA"/>
              </w:rPr>
            </w:pPr>
            <w:r w:rsidRPr="00A42561">
              <w:rPr>
                <w:lang w:val="uk-UA"/>
              </w:rPr>
              <w:t>на рік</w:t>
            </w:r>
          </w:p>
        </w:tc>
      </w:tr>
      <w:tr w:rsidR="002047F9" w:rsidRPr="00A42561" w:rsidTr="002047F9">
        <w:trPr>
          <w:trHeight w:val="300"/>
        </w:trPr>
        <w:tc>
          <w:tcPr>
            <w:tcW w:w="1825" w:type="pct"/>
            <w:tcMar>
              <w:top w:w="20" w:type="dxa"/>
              <w:left w:w="20" w:type="dxa"/>
              <w:bottom w:w="0" w:type="dxa"/>
              <w:right w:w="20" w:type="dxa"/>
            </w:tcMar>
          </w:tcPr>
          <w:p w:rsidR="002047F9" w:rsidRPr="00A42561" w:rsidRDefault="002047F9" w:rsidP="002047F9">
            <w:pPr>
              <w:rPr>
                <w:rFonts w:eastAsia="Arial Unicode MS"/>
                <w:b/>
                <w:lang w:val="uk-UA"/>
              </w:rPr>
            </w:pPr>
            <w:r>
              <w:rPr>
                <w:rFonts w:eastAsia="Arial Unicode MS"/>
                <w:lang w:val="uk-UA"/>
              </w:rPr>
              <w:t xml:space="preserve"> </w:t>
            </w:r>
            <w:r w:rsidRPr="00A42561">
              <w:rPr>
                <w:rFonts w:eastAsia="Arial Unicode MS"/>
                <w:lang w:val="uk-UA"/>
              </w:rPr>
              <w:t>Вдосконалення технологій</w:t>
            </w:r>
          </w:p>
        </w:tc>
        <w:tc>
          <w:tcPr>
            <w:tcW w:w="977" w:type="pct"/>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rFonts w:eastAsia="Arial Unicode MS"/>
                <w:lang w:val="uk-UA"/>
              </w:rPr>
              <w:t>табл. 5.5</w:t>
            </w:r>
          </w:p>
        </w:tc>
        <w:tc>
          <w:tcPr>
            <w:tcW w:w="1283" w:type="pct"/>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rFonts w:eastAsia="Arial Unicode MS"/>
                <w:lang w:val="uk-UA"/>
              </w:rPr>
              <w:t>417</w:t>
            </w:r>
          </w:p>
        </w:tc>
        <w:tc>
          <w:tcPr>
            <w:tcW w:w="915" w:type="pct"/>
            <w:vAlign w:val="center"/>
          </w:tcPr>
          <w:p w:rsidR="002047F9" w:rsidRPr="00A42561" w:rsidRDefault="002047F9" w:rsidP="002047F9">
            <w:pPr>
              <w:jc w:val="center"/>
              <w:rPr>
                <w:b/>
                <w:lang w:val="uk-UA"/>
              </w:rPr>
            </w:pPr>
            <w:r w:rsidRPr="00A42561">
              <w:rPr>
                <w:lang w:val="uk-UA"/>
              </w:rPr>
              <w:t>5 000</w:t>
            </w:r>
          </w:p>
        </w:tc>
      </w:tr>
      <w:tr w:rsidR="002047F9" w:rsidRPr="00A42561" w:rsidTr="002047F9">
        <w:trPr>
          <w:trHeight w:val="300"/>
        </w:trPr>
        <w:tc>
          <w:tcPr>
            <w:tcW w:w="1825" w:type="pct"/>
            <w:tcMar>
              <w:top w:w="20" w:type="dxa"/>
              <w:left w:w="20" w:type="dxa"/>
              <w:bottom w:w="0" w:type="dxa"/>
              <w:right w:w="20" w:type="dxa"/>
            </w:tcMar>
          </w:tcPr>
          <w:p w:rsidR="002047F9" w:rsidRPr="00A42561" w:rsidRDefault="002047F9" w:rsidP="002047F9">
            <w:pPr>
              <w:rPr>
                <w:b/>
                <w:lang w:val="uk-UA"/>
              </w:rPr>
            </w:pPr>
            <w:r>
              <w:rPr>
                <w:lang w:val="uk-UA"/>
              </w:rPr>
              <w:t xml:space="preserve"> </w:t>
            </w:r>
            <w:r w:rsidRPr="00A42561">
              <w:rPr>
                <w:lang w:val="uk-UA"/>
              </w:rPr>
              <w:t>Інші витрати</w:t>
            </w:r>
          </w:p>
        </w:tc>
        <w:tc>
          <w:tcPr>
            <w:tcW w:w="977" w:type="pct"/>
            <w:tcMar>
              <w:top w:w="20" w:type="dxa"/>
              <w:left w:w="20" w:type="dxa"/>
              <w:bottom w:w="0" w:type="dxa"/>
              <w:right w:w="20" w:type="dxa"/>
            </w:tcMar>
            <w:vAlign w:val="center"/>
          </w:tcPr>
          <w:p w:rsidR="002047F9" w:rsidRPr="00A42561" w:rsidRDefault="002047F9" w:rsidP="002047F9">
            <w:pPr>
              <w:jc w:val="center"/>
              <w:rPr>
                <w:b/>
                <w:lang w:val="uk-UA"/>
              </w:rPr>
            </w:pPr>
            <w:r w:rsidRPr="00A42561">
              <w:rPr>
                <w:rFonts w:eastAsia="Arial Unicode MS"/>
                <w:lang w:val="uk-UA"/>
              </w:rPr>
              <w:t>табл. 5.5</w:t>
            </w:r>
          </w:p>
        </w:tc>
        <w:tc>
          <w:tcPr>
            <w:tcW w:w="1283" w:type="pct"/>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rFonts w:eastAsia="Arial Unicode MS"/>
                <w:lang w:val="uk-UA"/>
              </w:rPr>
              <w:t>417</w:t>
            </w:r>
          </w:p>
        </w:tc>
        <w:tc>
          <w:tcPr>
            <w:tcW w:w="915" w:type="pct"/>
            <w:vAlign w:val="center"/>
          </w:tcPr>
          <w:p w:rsidR="002047F9" w:rsidRPr="00A42561" w:rsidRDefault="002047F9" w:rsidP="002047F9">
            <w:pPr>
              <w:jc w:val="center"/>
              <w:rPr>
                <w:b/>
                <w:lang w:val="uk-UA"/>
              </w:rPr>
            </w:pPr>
            <w:r w:rsidRPr="00A42561">
              <w:rPr>
                <w:lang w:val="uk-UA"/>
              </w:rPr>
              <w:t>5 000</w:t>
            </w:r>
          </w:p>
        </w:tc>
      </w:tr>
      <w:tr w:rsidR="002047F9" w:rsidRPr="00A42561" w:rsidTr="002047F9">
        <w:trPr>
          <w:trHeight w:val="330"/>
        </w:trPr>
        <w:tc>
          <w:tcPr>
            <w:tcW w:w="2802" w:type="pct"/>
            <w:gridSpan w:val="2"/>
            <w:tcMar>
              <w:top w:w="20" w:type="dxa"/>
              <w:left w:w="20" w:type="dxa"/>
              <w:bottom w:w="0" w:type="dxa"/>
              <w:right w:w="20" w:type="dxa"/>
            </w:tcMar>
            <w:vAlign w:val="center"/>
          </w:tcPr>
          <w:p w:rsidR="002047F9" w:rsidRPr="00A42561" w:rsidRDefault="002047F9" w:rsidP="002047F9">
            <w:pPr>
              <w:jc w:val="center"/>
              <w:rPr>
                <w:rFonts w:eastAsia="Arial Unicode MS"/>
                <w:bCs/>
                <w:lang w:val="uk-UA"/>
              </w:rPr>
            </w:pPr>
            <w:r>
              <w:rPr>
                <w:bCs/>
                <w:lang w:val="uk-UA"/>
              </w:rPr>
              <w:t xml:space="preserve">                                                  В</w:t>
            </w:r>
            <w:r w:rsidRPr="00A42561">
              <w:rPr>
                <w:bCs/>
                <w:lang w:val="uk-UA"/>
              </w:rPr>
              <w:t>сього:</w:t>
            </w:r>
          </w:p>
        </w:tc>
        <w:tc>
          <w:tcPr>
            <w:tcW w:w="1283" w:type="pct"/>
            <w:tcMar>
              <w:top w:w="20" w:type="dxa"/>
              <w:left w:w="20" w:type="dxa"/>
              <w:bottom w:w="0" w:type="dxa"/>
              <w:right w:w="20" w:type="dxa"/>
            </w:tcMar>
            <w:vAlign w:val="center"/>
          </w:tcPr>
          <w:p w:rsidR="002047F9" w:rsidRPr="00A42561" w:rsidRDefault="002047F9" w:rsidP="002047F9">
            <w:pPr>
              <w:jc w:val="center"/>
              <w:rPr>
                <w:rFonts w:eastAsia="Arial Unicode MS"/>
                <w:bCs/>
                <w:lang w:val="uk-UA"/>
              </w:rPr>
            </w:pPr>
            <w:r w:rsidRPr="00A42561">
              <w:rPr>
                <w:rFonts w:eastAsia="Arial Unicode MS"/>
                <w:bCs/>
                <w:lang w:val="uk-UA"/>
              </w:rPr>
              <w:t>834</w:t>
            </w:r>
          </w:p>
        </w:tc>
        <w:tc>
          <w:tcPr>
            <w:tcW w:w="915" w:type="pct"/>
            <w:vAlign w:val="center"/>
          </w:tcPr>
          <w:p w:rsidR="002047F9" w:rsidRPr="00A42561" w:rsidRDefault="002047F9" w:rsidP="002047F9">
            <w:pPr>
              <w:jc w:val="center"/>
              <w:rPr>
                <w:bCs/>
                <w:lang w:val="uk-UA"/>
              </w:rPr>
            </w:pPr>
            <w:r w:rsidRPr="00A42561">
              <w:rPr>
                <w:bCs/>
                <w:lang w:val="uk-UA"/>
              </w:rPr>
              <w:t>10 000</w:t>
            </w:r>
          </w:p>
        </w:tc>
      </w:tr>
    </w:tbl>
    <w:p w:rsidR="00F819A7" w:rsidRDefault="00F819A7" w:rsidP="002047F9">
      <w:pPr>
        <w:spacing w:line="360" w:lineRule="auto"/>
        <w:ind w:firstLine="851"/>
        <w:jc w:val="both"/>
        <w:outlineLvl w:val="1"/>
        <w:rPr>
          <w:b/>
          <w:sz w:val="28"/>
          <w:lang w:val="uk-UA"/>
        </w:rPr>
      </w:pPr>
      <w:bookmarkStart w:id="7" w:name="_Toc57158498"/>
    </w:p>
    <w:p w:rsidR="002047F9" w:rsidRDefault="002047F9" w:rsidP="002047F9">
      <w:pPr>
        <w:spacing w:line="360" w:lineRule="auto"/>
        <w:ind w:firstLine="851"/>
        <w:jc w:val="both"/>
        <w:outlineLvl w:val="1"/>
        <w:rPr>
          <w:b/>
          <w:sz w:val="28"/>
          <w:lang w:val="uk-UA"/>
        </w:rPr>
      </w:pPr>
      <w:r>
        <w:rPr>
          <w:b/>
          <w:sz w:val="28"/>
        </w:rPr>
        <w:lastRenderedPageBreak/>
        <w:t>5.</w:t>
      </w:r>
      <w:r>
        <w:rPr>
          <w:b/>
          <w:sz w:val="28"/>
          <w:lang w:val="uk-UA"/>
        </w:rPr>
        <w:t>8</w:t>
      </w:r>
      <w:r w:rsidRPr="00A42561">
        <w:rPr>
          <w:b/>
          <w:sz w:val="28"/>
        </w:rPr>
        <w:t>.6 Умовно-змінні витрати</w:t>
      </w:r>
      <w:bookmarkEnd w:id="7"/>
    </w:p>
    <w:p w:rsidR="00700ABA" w:rsidRPr="00700ABA" w:rsidRDefault="00700ABA" w:rsidP="002047F9">
      <w:pPr>
        <w:spacing w:line="360" w:lineRule="auto"/>
        <w:ind w:firstLine="851"/>
        <w:jc w:val="both"/>
        <w:outlineLvl w:val="1"/>
        <w:rPr>
          <w:b/>
          <w:sz w:val="28"/>
          <w:lang w:val="uk-UA"/>
        </w:rPr>
      </w:pPr>
    </w:p>
    <w:p w:rsidR="002047F9" w:rsidRDefault="002047F9" w:rsidP="00B8286C">
      <w:pPr>
        <w:spacing w:line="360" w:lineRule="auto"/>
        <w:ind w:firstLine="708"/>
        <w:jc w:val="both"/>
        <w:rPr>
          <w:rFonts w:eastAsia="Calibri"/>
          <w:sz w:val="28"/>
          <w:lang w:val="uk-UA"/>
        </w:rPr>
      </w:pPr>
      <w:r w:rsidRPr="00A42561">
        <w:rPr>
          <w:rFonts w:eastAsia="Calibri"/>
          <w:sz w:val="28"/>
          <w:lang w:val="uk-UA"/>
        </w:rPr>
        <w:t>Витрати наведені у таблиці 5.13.</w:t>
      </w:r>
    </w:p>
    <w:p w:rsidR="00B8286C" w:rsidRDefault="00B8286C" w:rsidP="002047F9">
      <w:pPr>
        <w:spacing w:line="360" w:lineRule="auto"/>
        <w:jc w:val="both"/>
        <w:rPr>
          <w:rFonts w:eastAsia="Calibri"/>
          <w:b/>
          <w:sz w:val="28"/>
          <w:lang w:val="uk-UA"/>
        </w:rPr>
      </w:pPr>
    </w:p>
    <w:p w:rsidR="002047F9" w:rsidRPr="00A42561" w:rsidRDefault="002047F9" w:rsidP="00B8286C">
      <w:pPr>
        <w:spacing w:line="360" w:lineRule="auto"/>
        <w:ind w:firstLine="708"/>
        <w:jc w:val="both"/>
        <w:rPr>
          <w:rFonts w:eastAsia="Calibri"/>
          <w:b/>
          <w:sz w:val="28"/>
          <w:lang w:val="uk-UA"/>
        </w:rPr>
      </w:pPr>
      <w:r w:rsidRPr="00A42561">
        <w:rPr>
          <w:rFonts w:eastAsia="Calibri"/>
          <w:sz w:val="28"/>
          <w:lang w:val="uk-UA"/>
        </w:rPr>
        <w:t>Таблиця 5.13 – Умовно-змінні витрати</w:t>
      </w:r>
    </w:p>
    <w:tbl>
      <w:tblPr>
        <w:tblW w:w="6935" w:type="dxa"/>
        <w:jc w:val="center"/>
        <w:tblCellMar>
          <w:left w:w="0" w:type="dxa"/>
          <w:right w:w="0" w:type="dxa"/>
        </w:tblCellMar>
        <w:tblLook w:val="0000" w:firstRow="0" w:lastRow="0" w:firstColumn="0" w:lastColumn="0" w:noHBand="0" w:noVBand="0"/>
      </w:tblPr>
      <w:tblGrid>
        <w:gridCol w:w="3743"/>
        <w:gridCol w:w="1333"/>
        <w:gridCol w:w="894"/>
        <w:gridCol w:w="965"/>
      </w:tblGrid>
      <w:tr w:rsidR="002047F9" w:rsidRPr="00A42561" w:rsidTr="002047F9">
        <w:trPr>
          <w:cantSplit/>
          <w:trHeight w:val="498"/>
          <w:jc w:val="center"/>
        </w:trPr>
        <w:tc>
          <w:tcPr>
            <w:tcW w:w="3743"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Статті витрат</w:t>
            </w:r>
          </w:p>
        </w:tc>
        <w:tc>
          <w:tcPr>
            <w:tcW w:w="1333"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Джерела даних</w:t>
            </w:r>
          </w:p>
        </w:tc>
        <w:tc>
          <w:tcPr>
            <w:tcW w:w="1859" w:type="dxa"/>
            <w:gridSpan w:val="2"/>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Витрати (грн.)</w:t>
            </w:r>
          </w:p>
        </w:tc>
      </w:tr>
      <w:tr w:rsidR="002047F9" w:rsidRPr="00A42561" w:rsidTr="00BB05BF">
        <w:trPr>
          <w:cantSplit/>
          <w:trHeight w:val="340"/>
          <w:jc w:val="center"/>
        </w:trPr>
        <w:tc>
          <w:tcPr>
            <w:tcW w:w="0" w:type="auto"/>
            <w:vMerge/>
            <w:tcBorders>
              <w:top w:val="single" w:sz="12" w:space="0" w:color="auto"/>
              <w:left w:val="single" w:sz="12" w:space="0" w:color="auto"/>
              <w:bottom w:val="single" w:sz="8" w:space="0" w:color="auto"/>
              <w:right w:val="single" w:sz="8" w:space="0" w:color="auto"/>
            </w:tcBorders>
            <w:vAlign w:val="center"/>
          </w:tcPr>
          <w:p w:rsidR="002047F9" w:rsidRPr="00A42561" w:rsidRDefault="002047F9" w:rsidP="002047F9">
            <w:pPr>
              <w:jc w:val="center"/>
              <w:rPr>
                <w:rFonts w:eastAsia="Arial Unicode MS"/>
                <w:b/>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2047F9" w:rsidRPr="00A42561" w:rsidRDefault="002047F9" w:rsidP="002047F9">
            <w:pPr>
              <w:jc w:val="center"/>
              <w:rPr>
                <w:rFonts w:eastAsia="Arial Unicode MS"/>
                <w:b/>
              </w:rPr>
            </w:pP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на 1 од.</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на рік</w:t>
            </w:r>
          </w:p>
        </w:tc>
      </w:tr>
      <w:tr w:rsidR="002047F9" w:rsidRPr="00A42561" w:rsidTr="002047F9">
        <w:trPr>
          <w:trHeight w:val="315"/>
          <w:jc w:val="center"/>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047F9" w:rsidRPr="00A42561" w:rsidRDefault="002047F9" w:rsidP="002047F9">
            <w:pPr>
              <w:rPr>
                <w:rFonts w:eastAsia="Arial Unicode MS"/>
                <w:b/>
              </w:rPr>
            </w:pPr>
            <w:r w:rsidRPr="00A42561">
              <w:t>1. Прямі матеріальні витрати</w:t>
            </w:r>
          </w:p>
        </w:tc>
        <w:tc>
          <w:tcPr>
            <w:tcW w:w="1333"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табл. 5.8</w:t>
            </w: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Pr>
                <w:rFonts w:eastAsia="Arial Unicode MS"/>
                <w:lang w:val="uk-UA"/>
              </w:rPr>
              <w:t>5769</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Pr>
                <w:rFonts w:eastAsia="Arial Unicode MS"/>
                <w:lang w:val="uk-UA"/>
              </w:rPr>
              <w:t>3</w:t>
            </w:r>
            <w:r w:rsidRPr="00A42561">
              <w:rPr>
                <w:rFonts w:eastAsia="Arial Unicode MS"/>
              </w:rPr>
              <w:t>3</w:t>
            </w:r>
            <w:r>
              <w:rPr>
                <w:rFonts w:eastAsia="Arial Unicode MS"/>
                <w:lang w:val="uk-UA"/>
              </w:rPr>
              <w:t>4</w:t>
            </w:r>
            <w:r w:rsidRPr="00A42561">
              <w:rPr>
                <w:rFonts w:eastAsia="Arial Unicode MS"/>
              </w:rPr>
              <w:t xml:space="preserve"> 810</w:t>
            </w:r>
          </w:p>
        </w:tc>
      </w:tr>
      <w:tr w:rsidR="002047F9" w:rsidRPr="00A42561" w:rsidTr="00BB05BF">
        <w:trPr>
          <w:trHeight w:val="170"/>
          <w:jc w:val="center"/>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047F9" w:rsidRPr="00A42561" w:rsidRDefault="002047F9" w:rsidP="002047F9">
            <w:pPr>
              <w:rPr>
                <w:rFonts w:eastAsia="Arial Unicode MS"/>
                <w:b/>
              </w:rPr>
            </w:pPr>
            <w:r>
              <w:rPr>
                <w:lang w:val="uk-UA"/>
              </w:rPr>
              <w:t>2</w:t>
            </w:r>
            <w:r w:rsidRPr="00A42561">
              <w:t>. Транспортні витрати</w:t>
            </w:r>
          </w:p>
        </w:tc>
        <w:tc>
          <w:tcPr>
            <w:tcW w:w="1333"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highlight w:val="yellow"/>
              </w:rPr>
            </w:pPr>
            <w:r w:rsidRPr="00A42561">
              <w:t>табл. 5.11</w:t>
            </w: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Pr>
                <w:rFonts w:eastAsia="Arial Unicode MS"/>
                <w:lang w:val="uk-UA"/>
              </w:rPr>
              <w:t>96</w:t>
            </w:r>
            <w:r w:rsidRPr="00A42561">
              <w:rPr>
                <w:rFonts w:eastAsia="Arial Unicode MS"/>
              </w:rPr>
              <w:t>,</w:t>
            </w:r>
            <w:r>
              <w:rPr>
                <w:rFonts w:eastAsia="Arial Unicode MS"/>
                <w:lang w:val="uk-UA"/>
              </w:rPr>
              <w:t>2</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rPr>
                <w:rFonts w:eastAsia="Arial Unicode MS"/>
              </w:rPr>
              <w:t>5 000</w:t>
            </w:r>
          </w:p>
        </w:tc>
      </w:tr>
      <w:tr w:rsidR="002047F9" w:rsidRPr="00A42561" w:rsidTr="002047F9">
        <w:trPr>
          <w:trHeight w:val="330"/>
          <w:jc w:val="center"/>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bCs/>
              </w:rPr>
            </w:pPr>
            <w:r>
              <w:rPr>
                <w:bCs/>
                <w:lang w:val="uk-UA"/>
              </w:rPr>
              <w:t xml:space="preserve">                                  </w:t>
            </w:r>
            <w:r w:rsidRPr="00A42561">
              <w:rPr>
                <w:bCs/>
                <w:lang w:val="uk-UA"/>
              </w:rPr>
              <w:t>В</w:t>
            </w:r>
            <w:r w:rsidRPr="00A42561">
              <w:rPr>
                <w:bCs/>
              </w:rPr>
              <w:t>сього:</w:t>
            </w:r>
          </w:p>
        </w:tc>
        <w:tc>
          <w:tcPr>
            <w:tcW w:w="1333"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Cs/>
              </w:rPr>
            </w:pP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6B0753" w:rsidRDefault="002047F9" w:rsidP="002047F9">
            <w:pPr>
              <w:jc w:val="center"/>
              <w:rPr>
                <w:rFonts w:eastAsia="Arial Unicode MS"/>
                <w:bCs/>
                <w:lang w:val="uk-UA"/>
              </w:rPr>
            </w:pPr>
            <w:r>
              <w:rPr>
                <w:rFonts w:eastAsia="Arial Unicode MS"/>
                <w:bCs/>
                <w:lang w:val="uk-UA"/>
              </w:rPr>
              <w:t>58</w:t>
            </w:r>
            <w:r w:rsidRPr="00A42561">
              <w:rPr>
                <w:rFonts w:eastAsia="Arial Unicode MS"/>
                <w:bCs/>
              </w:rPr>
              <w:t>6</w:t>
            </w:r>
            <w:r>
              <w:rPr>
                <w:rFonts w:eastAsia="Arial Unicode MS"/>
                <w:bCs/>
                <w:lang w:val="uk-UA"/>
              </w:rPr>
              <w:t>5</w:t>
            </w:r>
            <w:r w:rsidRPr="00A42561">
              <w:rPr>
                <w:rFonts w:eastAsia="Arial Unicode MS"/>
                <w:bCs/>
              </w:rPr>
              <w:t>,</w:t>
            </w:r>
            <w:r>
              <w:rPr>
                <w:rFonts w:eastAsia="Arial Unicode MS"/>
                <w:bCs/>
                <w:lang w:val="uk-UA"/>
              </w:rPr>
              <w:t>2</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rPr>
                <w:rFonts w:eastAsia="Arial Unicode MS"/>
                <w:bCs/>
              </w:rPr>
            </w:pPr>
            <w:r>
              <w:rPr>
                <w:rFonts w:eastAsia="Arial Unicode MS"/>
                <w:bCs/>
                <w:lang w:val="uk-UA"/>
              </w:rPr>
              <w:t xml:space="preserve"> 339</w:t>
            </w:r>
            <w:r w:rsidRPr="00A42561">
              <w:rPr>
                <w:rFonts w:eastAsia="Arial Unicode MS"/>
                <w:bCs/>
              </w:rPr>
              <w:t xml:space="preserve"> 810</w:t>
            </w:r>
          </w:p>
        </w:tc>
      </w:tr>
    </w:tbl>
    <w:p w:rsidR="002047F9" w:rsidRPr="00A42561" w:rsidRDefault="002047F9" w:rsidP="002047F9">
      <w:pPr>
        <w:spacing w:line="360" w:lineRule="auto"/>
        <w:ind w:firstLine="851"/>
        <w:jc w:val="both"/>
        <w:rPr>
          <w:rFonts w:eastAsia="Calibri"/>
          <w:sz w:val="28"/>
          <w:lang w:val="uk-UA"/>
        </w:rPr>
      </w:pPr>
    </w:p>
    <w:p w:rsidR="002047F9" w:rsidRDefault="002047F9" w:rsidP="002047F9">
      <w:pPr>
        <w:spacing w:line="360" w:lineRule="auto"/>
        <w:ind w:firstLine="851"/>
        <w:jc w:val="both"/>
        <w:outlineLvl w:val="1"/>
        <w:rPr>
          <w:b/>
          <w:sz w:val="28"/>
          <w:lang w:val="uk-UA"/>
        </w:rPr>
      </w:pPr>
      <w:bookmarkStart w:id="8" w:name="_Toc57158499"/>
      <w:r>
        <w:rPr>
          <w:b/>
          <w:sz w:val="28"/>
        </w:rPr>
        <w:t>5.</w:t>
      </w:r>
      <w:r>
        <w:rPr>
          <w:b/>
          <w:sz w:val="28"/>
          <w:lang w:val="uk-UA"/>
        </w:rPr>
        <w:t>8</w:t>
      </w:r>
      <w:r w:rsidRPr="00A42561">
        <w:rPr>
          <w:b/>
          <w:sz w:val="28"/>
        </w:rPr>
        <w:t>.</w:t>
      </w:r>
      <w:r w:rsidRPr="00A42561">
        <w:rPr>
          <w:b/>
          <w:sz w:val="28"/>
          <w:lang w:val="uk-UA"/>
        </w:rPr>
        <w:t>7 Умовно-постійні витрати</w:t>
      </w:r>
      <w:bookmarkEnd w:id="8"/>
    </w:p>
    <w:p w:rsidR="00700ABA" w:rsidRPr="00A42561" w:rsidRDefault="00700ABA" w:rsidP="002047F9">
      <w:pPr>
        <w:spacing w:line="360" w:lineRule="auto"/>
        <w:ind w:firstLine="851"/>
        <w:jc w:val="both"/>
        <w:outlineLvl w:val="1"/>
        <w:rPr>
          <w:b/>
          <w:sz w:val="28"/>
        </w:rPr>
      </w:pPr>
    </w:p>
    <w:p w:rsidR="002047F9" w:rsidRPr="00A42561" w:rsidRDefault="002047F9" w:rsidP="002047F9">
      <w:pPr>
        <w:spacing w:line="360" w:lineRule="auto"/>
        <w:ind w:firstLine="851"/>
        <w:jc w:val="both"/>
        <w:rPr>
          <w:rFonts w:eastAsia="Calibri"/>
          <w:b/>
          <w:sz w:val="28"/>
          <w:lang w:val="uk-UA"/>
        </w:rPr>
      </w:pPr>
      <w:r w:rsidRPr="00A42561">
        <w:rPr>
          <w:rFonts w:eastAsia="Calibri"/>
          <w:sz w:val="28"/>
          <w:lang w:val="uk-UA"/>
        </w:rPr>
        <w:t>Витрати наведені у таблиці 5.14.</w:t>
      </w:r>
    </w:p>
    <w:p w:rsidR="002047F9" w:rsidRDefault="002047F9" w:rsidP="002047F9">
      <w:pPr>
        <w:spacing w:line="360" w:lineRule="auto"/>
        <w:ind w:firstLine="851"/>
        <w:jc w:val="both"/>
        <w:rPr>
          <w:rFonts w:eastAsia="Calibri"/>
          <w:sz w:val="28"/>
          <w:lang w:val="uk-UA"/>
        </w:rPr>
      </w:pPr>
    </w:p>
    <w:p w:rsidR="002047F9" w:rsidRPr="00A42561" w:rsidRDefault="002047F9" w:rsidP="00B8286C">
      <w:pPr>
        <w:spacing w:line="360" w:lineRule="auto"/>
        <w:ind w:firstLine="708"/>
        <w:jc w:val="both"/>
        <w:rPr>
          <w:rFonts w:eastAsia="Calibri"/>
          <w:b/>
          <w:sz w:val="28"/>
          <w:lang w:val="uk-UA"/>
        </w:rPr>
      </w:pPr>
      <w:r w:rsidRPr="00A42561">
        <w:rPr>
          <w:rFonts w:eastAsia="Calibri"/>
          <w:sz w:val="28"/>
          <w:lang w:val="uk-UA"/>
        </w:rPr>
        <w:t>Таблиця 5.14 – Умовно-постійні витрати</w:t>
      </w:r>
    </w:p>
    <w:tbl>
      <w:tblPr>
        <w:tblW w:w="8889" w:type="dxa"/>
        <w:jc w:val="center"/>
        <w:tblCellMar>
          <w:left w:w="0" w:type="dxa"/>
          <w:right w:w="0" w:type="dxa"/>
        </w:tblCellMar>
        <w:tblLook w:val="0000" w:firstRow="0" w:lastRow="0" w:firstColumn="0" w:lastColumn="0" w:noHBand="0" w:noVBand="0"/>
      </w:tblPr>
      <w:tblGrid>
        <w:gridCol w:w="4944"/>
        <w:gridCol w:w="1335"/>
        <w:gridCol w:w="894"/>
        <w:gridCol w:w="1716"/>
      </w:tblGrid>
      <w:tr w:rsidR="002047F9" w:rsidRPr="00A42561" w:rsidTr="00700ABA">
        <w:trPr>
          <w:cantSplit/>
          <w:trHeight w:val="57"/>
          <w:jc w:val="center"/>
        </w:trPr>
        <w:tc>
          <w:tcPr>
            <w:tcW w:w="4944"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Статті витрат</w:t>
            </w:r>
          </w:p>
        </w:tc>
        <w:tc>
          <w:tcPr>
            <w:tcW w:w="1335"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Джерела даних</w:t>
            </w:r>
          </w:p>
        </w:tc>
        <w:tc>
          <w:tcPr>
            <w:tcW w:w="2610" w:type="dxa"/>
            <w:gridSpan w:val="2"/>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Витрати, грн</w:t>
            </w:r>
          </w:p>
        </w:tc>
      </w:tr>
      <w:tr w:rsidR="002047F9" w:rsidRPr="00A42561" w:rsidTr="002047F9">
        <w:trPr>
          <w:cantSplit/>
          <w:trHeight w:val="615"/>
          <w:jc w:val="center"/>
        </w:trPr>
        <w:tc>
          <w:tcPr>
            <w:tcW w:w="4944" w:type="dxa"/>
            <w:vMerge/>
            <w:tcBorders>
              <w:top w:val="single" w:sz="12" w:space="0" w:color="auto"/>
              <w:left w:val="single" w:sz="12" w:space="0" w:color="auto"/>
              <w:bottom w:val="single" w:sz="8" w:space="0" w:color="auto"/>
              <w:right w:val="single" w:sz="8" w:space="0" w:color="auto"/>
            </w:tcBorders>
            <w:vAlign w:val="center"/>
          </w:tcPr>
          <w:p w:rsidR="002047F9" w:rsidRPr="00A42561" w:rsidRDefault="002047F9" w:rsidP="002047F9">
            <w:pPr>
              <w:jc w:val="center"/>
              <w:rPr>
                <w:rFonts w:eastAsia="Arial Unicode MS"/>
                <w:b/>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2047F9" w:rsidRPr="00A42561" w:rsidRDefault="002047F9" w:rsidP="002047F9">
            <w:pPr>
              <w:jc w:val="center"/>
              <w:rPr>
                <w:rFonts w:eastAsia="Arial Unicode MS"/>
                <w:b/>
              </w:rPr>
            </w:pP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на 1 од.</w:t>
            </w:r>
          </w:p>
        </w:tc>
        <w:tc>
          <w:tcPr>
            <w:tcW w:w="1716"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на рік</w:t>
            </w:r>
          </w:p>
        </w:tc>
      </w:tr>
      <w:tr w:rsidR="002047F9" w:rsidRPr="00A42561" w:rsidTr="002047F9">
        <w:trPr>
          <w:trHeight w:val="315"/>
          <w:jc w:val="center"/>
        </w:trPr>
        <w:tc>
          <w:tcPr>
            <w:tcW w:w="494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047F9" w:rsidRPr="00A42561" w:rsidRDefault="002047F9" w:rsidP="002047F9">
            <w:pPr>
              <w:rPr>
                <w:rFonts w:eastAsia="Arial Unicode MS"/>
                <w:b/>
              </w:rPr>
            </w:pPr>
            <w:r w:rsidRPr="00A42561">
              <w:t>1. ФОП адміністративно-технічного персоналу</w:t>
            </w:r>
          </w:p>
        </w:tc>
        <w:tc>
          <w:tcPr>
            <w:tcW w:w="1335"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табл. 5.9</w:t>
            </w: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F0583" w:rsidRDefault="002047F9" w:rsidP="002047F9">
            <w:pPr>
              <w:jc w:val="center"/>
              <w:rPr>
                <w:rFonts w:eastAsia="Arial Unicode MS"/>
                <w:b/>
                <w:lang w:val="uk-UA"/>
              </w:rPr>
            </w:pPr>
            <w:r>
              <w:rPr>
                <w:rFonts w:eastAsia="Arial Unicode MS"/>
              </w:rPr>
              <w:t>1</w:t>
            </w:r>
            <w:r>
              <w:rPr>
                <w:rFonts w:eastAsia="Arial Unicode MS"/>
                <w:lang w:val="uk-UA"/>
              </w:rPr>
              <w:t>76</w:t>
            </w:r>
            <w:r w:rsidRPr="00A42561">
              <w:rPr>
                <w:rFonts w:eastAsia="Arial Unicode MS"/>
              </w:rPr>
              <w:t>,</w:t>
            </w:r>
            <w:r>
              <w:rPr>
                <w:rFonts w:eastAsia="Arial Unicode MS"/>
                <w:lang w:val="uk-UA"/>
              </w:rPr>
              <w:t>5</w:t>
            </w:r>
          </w:p>
        </w:tc>
        <w:tc>
          <w:tcPr>
            <w:tcW w:w="1716"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rPr>
                <w:rFonts w:eastAsia="Arial Unicode MS"/>
              </w:rPr>
              <w:t>9 176</w:t>
            </w:r>
          </w:p>
        </w:tc>
      </w:tr>
      <w:tr w:rsidR="002047F9" w:rsidRPr="00A42561" w:rsidTr="002047F9">
        <w:trPr>
          <w:trHeight w:val="315"/>
          <w:jc w:val="center"/>
        </w:trPr>
        <w:tc>
          <w:tcPr>
            <w:tcW w:w="494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047F9" w:rsidRPr="00A42561" w:rsidRDefault="002047F9" w:rsidP="002047F9">
            <w:pPr>
              <w:rPr>
                <w:rFonts w:eastAsia="Arial Unicode MS"/>
                <w:b/>
              </w:rPr>
            </w:pPr>
            <w:r w:rsidRPr="00A42561">
              <w:t>2. Амортизаційні відрахування</w:t>
            </w:r>
          </w:p>
        </w:tc>
        <w:tc>
          <w:tcPr>
            <w:tcW w:w="1335"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табл. 5.10</w:t>
            </w: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F0583" w:rsidRDefault="002047F9" w:rsidP="002047F9">
            <w:pPr>
              <w:jc w:val="center"/>
              <w:rPr>
                <w:rFonts w:eastAsia="Arial Unicode MS"/>
                <w:b/>
                <w:lang w:val="uk-UA"/>
              </w:rPr>
            </w:pPr>
            <w:r w:rsidRPr="00A42561">
              <w:rPr>
                <w:rFonts w:eastAsia="Arial Unicode MS"/>
              </w:rPr>
              <w:t>3</w:t>
            </w:r>
            <w:r>
              <w:rPr>
                <w:rFonts w:eastAsia="Arial Unicode MS"/>
                <w:lang w:val="uk-UA"/>
              </w:rPr>
              <w:t>26</w:t>
            </w:r>
            <w:r>
              <w:rPr>
                <w:rFonts w:eastAsia="Arial Unicode MS"/>
              </w:rPr>
              <w:t>,</w:t>
            </w:r>
            <w:r>
              <w:rPr>
                <w:rFonts w:eastAsia="Arial Unicode MS"/>
                <w:lang w:val="uk-UA"/>
              </w:rPr>
              <w:t>9</w:t>
            </w:r>
          </w:p>
        </w:tc>
        <w:tc>
          <w:tcPr>
            <w:tcW w:w="1716"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Pr>
                <w:rFonts w:eastAsia="Arial Unicode MS"/>
                <w:lang w:val="uk-UA"/>
              </w:rPr>
              <w:t>17</w:t>
            </w:r>
            <w:r w:rsidRPr="00A42561">
              <w:rPr>
                <w:rFonts w:eastAsia="Arial Unicode MS"/>
              </w:rPr>
              <w:t xml:space="preserve"> 000</w:t>
            </w:r>
          </w:p>
        </w:tc>
      </w:tr>
      <w:tr w:rsidR="002047F9" w:rsidRPr="00A42561" w:rsidTr="002047F9">
        <w:trPr>
          <w:trHeight w:val="275"/>
          <w:jc w:val="center"/>
        </w:trPr>
        <w:tc>
          <w:tcPr>
            <w:tcW w:w="4944"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047F9" w:rsidRPr="00A42561" w:rsidRDefault="002047F9" w:rsidP="002047F9">
            <w:pPr>
              <w:rPr>
                <w:b/>
              </w:rPr>
            </w:pPr>
            <w:r w:rsidRPr="00A42561">
              <w:t>5.Реклама</w:t>
            </w:r>
          </w:p>
        </w:tc>
        <w:tc>
          <w:tcPr>
            <w:tcW w:w="1335"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b/>
                <w:sz w:val="22"/>
              </w:rPr>
            </w:pPr>
            <w:r w:rsidRPr="00A42561">
              <w:t>табл. 5.11</w:t>
            </w: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Pr>
                <w:rFonts w:eastAsia="Arial Unicode MS"/>
                <w:lang w:val="uk-UA"/>
              </w:rPr>
              <w:t>769</w:t>
            </w:r>
            <w:r w:rsidRPr="00A42561">
              <w:rPr>
                <w:rFonts w:eastAsia="Arial Unicode MS"/>
              </w:rPr>
              <w:t>,2</w:t>
            </w:r>
          </w:p>
        </w:tc>
        <w:tc>
          <w:tcPr>
            <w:tcW w:w="1716"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rPr>
                <w:rFonts w:eastAsia="Arial Unicode MS"/>
              </w:rPr>
              <w:t>40 000</w:t>
            </w:r>
          </w:p>
        </w:tc>
      </w:tr>
      <w:tr w:rsidR="002047F9" w:rsidRPr="00A42561" w:rsidTr="002047F9">
        <w:trPr>
          <w:trHeight w:val="330"/>
          <w:jc w:val="center"/>
        </w:trPr>
        <w:tc>
          <w:tcPr>
            <w:tcW w:w="6279" w:type="dxa"/>
            <w:gridSpan w:val="2"/>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bCs/>
              </w:rPr>
            </w:pPr>
            <w:r>
              <w:rPr>
                <w:bCs/>
                <w:lang w:val="uk-UA"/>
              </w:rPr>
              <w:t xml:space="preserve">                                                                      В</w:t>
            </w:r>
            <w:r w:rsidRPr="00A42561">
              <w:rPr>
                <w:bCs/>
              </w:rPr>
              <w:t>сього:</w:t>
            </w: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F0583" w:rsidRDefault="002047F9" w:rsidP="002047F9">
            <w:pPr>
              <w:jc w:val="center"/>
              <w:rPr>
                <w:rFonts w:eastAsia="Arial Unicode MS"/>
                <w:bCs/>
                <w:lang w:val="uk-UA"/>
              </w:rPr>
            </w:pPr>
            <w:r w:rsidRPr="00A42561">
              <w:rPr>
                <w:rFonts w:eastAsia="Arial Unicode MS"/>
                <w:bCs/>
              </w:rPr>
              <w:t>1</w:t>
            </w:r>
            <w:r>
              <w:rPr>
                <w:rFonts w:eastAsia="Arial Unicode MS"/>
                <w:bCs/>
                <w:lang w:val="uk-UA"/>
              </w:rPr>
              <w:t>272</w:t>
            </w:r>
            <w:r w:rsidRPr="00A42561">
              <w:rPr>
                <w:rFonts w:eastAsia="Arial Unicode MS"/>
                <w:bCs/>
              </w:rPr>
              <w:t>,</w:t>
            </w:r>
            <w:r>
              <w:rPr>
                <w:rFonts w:eastAsia="Arial Unicode MS"/>
                <w:bCs/>
                <w:lang w:val="uk-UA"/>
              </w:rPr>
              <w:t>6</w:t>
            </w:r>
          </w:p>
        </w:tc>
        <w:tc>
          <w:tcPr>
            <w:tcW w:w="1716"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Cs/>
              </w:rPr>
            </w:pPr>
            <w:r>
              <w:rPr>
                <w:rFonts w:eastAsia="Arial Unicode MS"/>
                <w:bCs/>
                <w:lang w:val="uk-UA"/>
              </w:rPr>
              <w:t>66</w:t>
            </w:r>
            <w:r w:rsidRPr="00A42561">
              <w:rPr>
                <w:rFonts w:eastAsia="Arial Unicode MS"/>
                <w:bCs/>
              </w:rPr>
              <w:t xml:space="preserve"> 176</w:t>
            </w:r>
          </w:p>
        </w:tc>
      </w:tr>
    </w:tbl>
    <w:p w:rsidR="002047F9" w:rsidRPr="00A42561" w:rsidRDefault="002047F9" w:rsidP="002047F9">
      <w:pPr>
        <w:spacing w:line="360" w:lineRule="auto"/>
        <w:ind w:firstLine="851"/>
        <w:jc w:val="both"/>
        <w:rPr>
          <w:rFonts w:eastAsia="Calibri"/>
          <w:b/>
          <w:sz w:val="28"/>
          <w:lang w:val="uk-UA"/>
        </w:rPr>
      </w:pPr>
    </w:p>
    <w:p w:rsidR="002047F9" w:rsidRDefault="002047F9" w:rsidP="002047F9">
      <w:pPr>
        <w:spacing w:line="360" w:lineRule="auto"/>
        <w:ind w:firstLine="851"/>
        <w:jc w:val="both"/>
        <w:outlineLvl w:val="1"/>
        <w:rPr>
          <w:b/>
          <w:sz w:val="28"/>
          <w:lang w:val="uk-UA"/>
        </w:rPr>
      </w:pPr>
      <w:bookmarkStart w:id="9" w:name="_Toc57158500"/>
      <w:r>
        <w:rPr>
          <w:b/>
          <w:sz w:val="28"/>
        </w:rPr>
        <w:t>5.</w:t>
      </w:r>
      <w:r>
        <w:rPr>
          <w:b/>
          <w:sz w:val="28"/>
          <w:lang w:val="uk-UA"/>
        </w:rPr>
        <w:t>8</w:t>
      </w:r>
      <w:r w:rsidRPr="00A42561">
        <w:rPr>
          <w:b/>
          <w:sz w:val="28"/>
        </w:rPr>
        <w:t>.8 Накладні витрати</w:t>
      </w:r>
      <w:bookmarkEnd w:id="9"/>
    </w:p>
    <w:p w:rsidR="00700ABA" w:rsidRPr="00700ABA" w:rsidRDefault="00700ABA" w:rsidP="002047F9">
      <w:pPr>
        <w:spacing w:line="360" w:lineRule="auto"/>
        <w:ind w:firstLine="851"/>
        <w:jc w:val="both"/>
        <w:outlineLvl w:val="1"/>
        <w:rPr>
          <w:b/>
          <w:sz w:val="28"/>
          <w:lang w:val="uk-UA"/>
        </w:rPr>
      </w:pPr>
    </w:p>
    <w:p w:rsidR="002047F9" w:rsidRPr="00A42561" w:rsidRDefault="002047F9" w:rsidP="002047F9">
      <w:pPr>
        <w:spacing w:line="360" w:lineRule="auto"/>
        <w:ind w:firstLine="851"/>
        <w:jc w:val="both"/>
        <w:rPr>
          <w:rFonts w:eastAsia="Calibri"/>
          <w:b/>
          <w:sz w:val="28"/>
          <w:lang w:val="uk-UA"/>
        </w:rPr>
      </w:pPr>
      <w:r w:rsidRPr="00A42561">
        <w:rPr>
          <w:rFonts w:eastAsia="Calibri"/>
          <w:sz w:val="28"/>
          <w:lang w:val="uk-UA"/>
        </w:rPr>
        <w:t>Витрати наведені у таблиці 5.15.</w:t>
      </w:r>
    </w:p>
    <w:p w:rsidR="002047F9" w:rsidRPr="00A42561" w:rsidRDefault="002047F9" w:rsidP="002047F9">
      <w:pPr>
        <w:spacing w:line="360" w:lineRule="auto"/>
        <w:ind w:firstLine="851"/>
        <w:jc w:val="both"/>
        <w:rPr>
          <w:rFonts w:eastAsia="Calibri"/>
          <w:sz w:val="28"/>
          <w:lang w:val="uk-UA"/>
        </w:rPr>
      </w:pPr>
    </w:p>
    <w:p w:rsidR="002047F9" w:rsidRPr="00A42561" w:rsidRDefault="002047F9" w:rsidP="002047F9">
      <w:pPr>
        <w:spacing w:line="360" w:lineRule="auto"/>
        <w:ind w:firstLine="851"/>
        <w:jc w:val="both"/>
        <w:rPr>
          <w:rFonts w:eastAsia="Calibri"/>
          <w:b/>
          <w:sz w:val="28"/>
          <w:lang w:val="uk-UA"/>
        </w:rPr>
      </w:pPr>
      <w:r w:rsidRPr="00A42561">
        <w:rPr>
          <w:rFonts w:eastAsia="Calibri"/>
          <w:sz w:val="28"/>
          <w:lang w:val="uk-UA"/>
        </w:rPr>
        <w:t>Таблиця 5.15 – Розрахунок накладних витрат підприємства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15"/>
        <w:gridCol w:w="2285"/>
        <w:gridCol w:w="1152"/>
        <w:gridCol w:w="1099"/>
      </w:tblGrid>
      <w:tr w:rsidR="002047F9" w:rsidRPr="00A42561" w:rsidTr="002047F9">
        <w:trPr>
          <w:jc w:val="center"/>
        </w:trPr>
        <w:tc>
          <w:tcPr>
            <w:tcW w:w="4215" w:type="dxa"/>
            <w:vAlign w:val="center"/>
          </w:tcPr>
          <w:p w:rsidR="002047F9" w:rsidRPr="00A42561" w:rsidRDefault="002047F9" w:rsidP="002047F9">
            <w:pPr>
              <w:jc w:val="center"/>
              <w:rPr>
                <w:b/>
              </w:rPr>
            </w:pPr>
            <w:r w:rsidRPr="00A42561">
              <w:t>Показники</w:t>
            </w:r>
          </w:p>
        </w:tc>
        <w:tc>
          <w:tcPr>
            <w:tcW w:w="2285" w:type="dxa"/>
            <w:vAlign w:val="center"/>
          </w:tcPr>
          <w:p w:rsidR="002047F9" w:rsidRPr="00A42561" w:rsidRDefault="002047F9" w:rsidP="002047F9">
            <w:pPr>
              <w:jc w:val="center"/>
              <w:rPr>
                <w:b/>
              </w:rPr>
            </w:pPr>
            <w:r w:rsidRPr="00A42561">
              <w:t>Джерела даних</w:t>
            </w:r>
          </w:p>
        </w:tc>
        <w:tc>
          <w:tcPr>
            <w:tcW w:w="1152" w:type="dxa"/>
            <w:vAlign w:val="center"/>
          </w:tcPr>
          <w:p w:rsidR="002047F9" w:rsidRPr="00A42561" w:rsidRDefault="002047F9" w:rsidP="002047F9">
            <w:pPr>
              <w:jc w:val="center"/>
              <w:rPr>
                <w:b/>
              </w:rPr>
            </w:pPr>
            <w:r w:rsidRPr="00A42561">
              <w:t>На одиницю</w:t>
            </w:r>
          </w:p>
        </w:tc>
        <w:tc>
          <w:tcPr>
            <w:tcW w:w="1099" w:type="dxa"/>
            <w:vAlign w:val="center"/>
          </w:tcPr>
          <w:p w:rsidR="002047F9" w:rsidRPr="00A42561" w:rsidRDefault="002047F9" w:rsidP="002047F9">
            <w:pPr>
              <w:jc w:val="center"/>
              <w:rPr>
                <w:b/>
              </w:rPr>
            </w:pPr>
            <w:r w:rsidRPr="00A42561">
              <w:t>На рік</w:t>
            </w:r>
          </w:p>
        </w:tc>
      </w:tr>
      <w:tr w:rsidR="002047F9" w:rsidRPr="00A42561" w:rsidTr="002047F9">
        <w:trPr>
          <w:jc w:val="center"/>
        </w:trPr>
        <w:tc>
          <w:tcPr>
            <w:tcW w:w="4215" w:type="dxa"/>
          </w:tcPr>
          <w:p w:rsidR="002047F9" w:rsidRPr="00A42561" w:rsidRDefault="002047F9" w:rsidP="002047F9">
            <w:pPr>
              <w:rPr>
                <w:b/>
              </w:rPr>
            </w:pPr>
            <w:r w:rsidRPr="00A42561">
              <w:t>1.Умовно-постійні витрати, тис. грн.</w:t>
            </w:r>
          </w:p>
        </w:tc>
        <w:tc>
          <w:tcPr>
            <w:tcW w:w="2285" w:type="dxa"/>
            <w:vAlign w:val="center"/>
          </w:tcPr>
          <w:p w:rsidR="002047F9" w:rsidRPr="00A42561" w:rsidRDefault="002047F9" w:rsidP="002047F9">
            <w:pPr>
              <w:jc w:val="center"/>
              <w:rPr>
                <w:b/>
              </w:rPr>
            </w:pPr>
            <w:r w:rsidRPr="00A42561">
              <w:t>табл. 5.14</w:t>
            </w:r>
          </w:p>
        </w:tc>
        <w:tc>
          <w:tcPr>
            <w:tcW w:w="1152" w:type="dxa"/>
            <w:vAlign w:val="center"/>
          </w:tcPr>
          <w:p w:rsidR="002047F9" w:rsidRPr="00471F9D" w:rsidRDefault="002047F9" w:rsidP="002047F9">
            <w:pPr>
              <w:jc w:val="center"/>
              <w:rPr>
                <w:b/>
                <w:lang w:val="uk-UA"/>
              </w:rPr>
            </w:pPr>
            <w:r>
              <w:t>1,</w:t>
            </w:r>
            <w:r>
              <w:rPr>
                <w:lang w:val="uk-UA"/>
              </w:rPr>
              <w:t>27</w:t>
            </w:r>
          </w:p>
        </w:tc>
        <w:tc>
          <w:tcPr>
            <w:tcW w:w="1099" w:type="dxa"/>
            <w:vAlign w:val="center"/>
          </w:tcPr>
          <w:p w:rsidR="002047F9" w:rsidRPr="00A42561" w:rsidRDefault="002047F9" w:rsidP="002047F9">
            <w:pPr>
              <w:jc w:val="center"/>
              <w:rPr>
                <w:b/>
              </w:rPr>
            </w:pPr>
            <w:r>
              <w:rPr>
                <w:lang w:val="uk-UA"/>
              </w:rPr>
              <w:t>66</w:t>
            </w:r>
            <w:r w:rsidRPr="00A42561">
              <w:t>,2</w:t>
            </w:r>
          </w:p>
        </w:tc>
      </w:tr>
      <w:tr w:rsidR="002047F9" w:rsidRPr="00A42561" w:rsidTr="002047F9">
        <w:trPr>
          <w:jc w:val="center"/>
        </w:trPr>
        <w:tc>
          <w:tcPr>
            <w:tcW w:w="4215" w:type="dxa"/>
          </w:tcPr>
          <w:p w:rsidR="002047F9" w:rsidRPr="00A42561" w:rsidRDefault="002047F9" w:rsidP="002047F9">
            <w:pPr>
              <w:rPr>
                <w:b/>
              </w:rPr>
            </w:pPr>
            <w:r w:rsidRPr="00A42561">
              <w:t>2.Частка випуску продукції у загаль</w:t>
            </w:r>
            <w:r>
              <w:rPr>
                <w:lang w:val="uk-UA"/>
              </w:rPr>
              <w:t xml:space="preserve">- </w:t>
            </w:r>
            <w:r w:rsidRPr="00A42561">
              <w:t>ному обсягу виробництва, %</w:t>
            </w:r>
          </w:p>
        </w:tc>
        <w:tc>
          <w:tcPr>
            <w:tcW w:w="4536" w:type="dxa"/>
            <w:gridSpan w:val="3"/>
            <w:vAlign w:val="center"/>
          </w:tcPr>
          <w:p w:rsidR="002047F9" w:rsidRPr="00A42561" w:rsidRDefault="002047F9" w:rsidP="002047F9">
            <w:pPr>
              <w:jc w:val="center"/>
              <w:rPr>
                <w:b/>
              </w:rPr>
            </w:pPr>
            <w:r w:rsidRPr="00A42561">
              <w:t>60</w:t>
            </w:r>
          </w:p>
        </w:tc>
      </w:tr>
      <w:tr w:rsidR="002047F9" w:rsidRPr="00A42561" w:rsidTr="002047F9">
        <w:trPr>
          <w:jc w:val="center"/>
        </w:trPr>
        <w:tc>
          <w:tcPr>
            <w:tcW w:w="4215" w:type="dxa"/>
          </w:tcPr>
          <w:p w:rsidR="002047F9" w:rsidRPr="00A42561" w:rsidRDefault="002047F9" w:rsidP="002047F9">
            <w:pPr>
              <w:rPr>
                <w:b/>
              </w:rPr>
            </w:pPr>
            <w:r w:rsidRPr="00A42561">
              <w:t>3.Накладні витрати, тис. грн.</w:t>
            </w:r>
          </w:p>
        </w:tc>
        <w:tc>
          <w:tcPr>
            <w:tcW w:w="2285" w:type="dxa"/>
            <w:vAlign w:val="center"/>
          </w:tcPr>
          <w:p w:rsidR="002047F9" w:rsidRPr="00A42561" w:rsidRDefault="002047F9" w:rsidP="002047F9">
            <w:pPr>
              <w:jc w:val="center"/>
              <w:rPr>
                <w:b/>
              </w:rPr>
            </w:pPr>
            <w:r>
              <w:rPr>
                <w:lang w:val="uk-UA"/>
              </w:rPr>
              <w:t>п.</w:t>
            </w:r>
            <w:r w:rsidRPr="00A42561">
              <w:t xml:space="preserve">1 </w:t>
            </w:r>
            <w:r>
              <w:rPr>
                <w:lang w:val="uk-UA"/>
              </w:rPr>
              <w:t>х</w:t>
            </w:r>
            <w:r w:rsidRPr="00A42561">
              <w:t xml:space="preserve"> </w:t>
            </w:r>
            <w:r>
              <w:rPr>
                <w:lang w:val="uk-UA"/>
              </w:rPr>
              <w:t>п</w:t>
            </w:r>
            <w:r w:rsidRPr="00A42561">
              <w:t>.2 / 100%</w:t>
            </w:r>
          </w:p>
        </w:tc>
        <w:tc>
          <w:tcPr>
            <w:tcW w:w="1152" w:type="dxa"/>
            <w:vAlign w:val="center"/>
          </w:tcPr>
          <w:p w:rsidR="002047F9" w:rsidRPr="00C70E70" w:rsidRDefault="002047F9" w:rsidP="002047F9">
            <w:pPr>
              <w:jc w:val="center"/>
              <w:rPr>
                <w:b/>
                <w:lang w:val="uk-UA"/>
              </w:rPr>
            </w:pPr>
            <w:r>
              <w:rPr>
                <w:lang w:val="uk-UA"/>
              </w:rPr>
              <w:t>0</w:t>
            </w:r>
            <w:r>
              <w:t>,</w:t>
            </w:r>
            <w:r>
              <w:rPr>
                <w:lang w:val="uk-UA"/>
              </w:rPr>
              <w:t>76</w:t>
            </w:r>
          </w:p>
        </w:tc>
        <w:tc>
          <w:tcPr>
            <w:tcW w:w="1099" w:type="dxa"/>
            <w:vAlign w:val="center"/>
          </w:tcPr>
          <w:p w:rsidR="002047F9" w:rsidRPr="00A42561" w:rsidRDefault="002047F9" w:rsidP="002047F9">
            <w:pPr>
              <w:jc w:val="center"/>
              <w:rPr>
                <w:b/>
              </w:rPr>
            </w:pPr>
            <w:r>
              <w:rPr>
                <w:lang w:val="uk-UA"/>
              </w:rPr>
              <w:t>39</w:t>
            </w:r>
            <w:r w:rsidRPr="00A42561">
              <w:t>,</w:t>
            </w:r>
            <w:r>
              <w:rPr>
                <w:lang w:val="uk-UA"/>
              </w:rPr>
              <w:t>7</w:t>
            </w:r>
            <w:r w:rsidRPr="00A42561">
              <w:t>2</w:t>
            </w:r>
          </w:p>
        </w:tc>
      </w:tr>
    </w:tbl>
    <w:p w:rsidR="002047F9" w:rsidRDefault="002047F9" w:rsidP="002047F9">
      <w:pPr>
        <w:spacing w:line="360" w:lineRule="auto"/>
        <w:jc w:val="both"/>
        <w:outlineLvl w:val="1"/>
        <w:rPr>
          <w:b/>
          <w:sz w:val="28"/>
          <w:lang w:val="uk-UA"/>
        </w:rPr>
      </w:pPr>
      <w:bookmarkStart w:id="10" w:name="_Toc57158501"/>
      <w:r>
        <w:rPr>
          <w:rFonts w:eastAsia="Calibri"/>
          <w:b/>
          <w:sz w:val="28"/>
          <w:lang w:val="uk-UA"/>
        </w:rPr>
        <w:lastRenderedPageBreak/>
        <w:t xml:space="preserve">            </w:t>
      </w:r>
      <w:r>
        <w:rPr>
          <w:b/>
          <w:sz w:val="28"/>
          <w:lang w:val="uk-UA"/>
        </w:rPr>
        <w:t>5.8</w:t>
      </w:r>
      <w:r w:rsidRPr="00A42561">
        <w:rPr>
          <w:b/>
          <w:sz w:val="28"/>
          <w:lang w:val="uk-UA"/>
        </w:rPr>
        <w:t>.9 Обґрунтування собівартості інноваційної ідеї стартап-проекту</w:t>
      </w:r>
      <w:bookmarkEnd w:id="10"/>
    </w:p>
    <w:p w:rsidR="00BB05BF" w:rsidRDefault="00BB05BF" w:rsidP="002047F9">
      <w:pPr>
        <w:spacing w:line="360" w:lineRule="auto"/>
        <w:jc w:val="both"/>
        <w:outlineLvl w:val="1"/>
        <w:rPr>
          <w:b/>
          <w:sz w:val="28"/>
          <w:lang w:val="uk-UA"/>
        </w:rPr>
      </w:pPr>
    </w:p>
    <w:p w:rsidR="002047F9" w:rsidRDefault="002047F9" w:rsidP="002047F9">
      <w:pPr>
        <w:spacing w:line="360" w:lineRule="auto"/>
        <w:ind w:firstLine="851"/>
        <w:jc w:val="both"/>
        <w:rPr>
          <w:rFonts w:eastAsia="Calibri"/>
          <w:sz w:val="28"/>
          <w:lang w:val="uk-UA"/>
        </w:rPr>
      </w:pPr>
      <w:r w:rsidRPr="00A42561">
        <w:rPr>
          <w:rFonts w:eastAsia="Calibri"/>
          <w:sz w:val="28"/>
          <w:lang w:val="uk-UA"/>
        </w:rPr>
        <w:t>Обґрунтування наведено в таблиці 5.16.</w:t>
      </w:r>
    </w:p>
    <w:p w:rsidR="002047F9" w:rsidRPr="00A42561" w:rsidRDefault="002047F9" w:rsidP="002047F9">
      <w:pPr>
        <w:spacing w:line="360" w:lineRule="auto"/>
        <w:ind w:firstLine="851"/>
        <w:jc w:val="both"/>
        <w:rPr>
          <w:rFonts w:eastAsia="Calibri"/>
          <w:b/>
          <w:sz w:val="28"/>
          <w:lang w:val="uk-UA"/>
        </w:rPr>
      </w:pPr>
    </w:p>
    <w:p w:rsidR="002047F9" w:rsidRPr="00A42561" w:rsidRDefault="002047F9" w:rsidP="00B8286C">
      <w:pPr>
        <w:spacing w:line="360" w:lineRule="auto"/>
        <w:ind w:firstLine="708"/>
        <w:jc w:val="both"/>
        <w:rPr>
          <w:rFonts w:eastAsia="Calibri"/>
          <w:b/>
          <w:sz w:val="28"/>
          <w:lang w:val="uk-UA"/>
        </w:rPr>
      </w:pPr>
      <w:r w:rsidRPr="00A42561">
        <w:rPr>
          <w:rFonts w:eastAsia="Calibri"/>
          <w:sz w:val="28"/>
          <w:lang w:val="uk-UA"/>
        </w:rPr>
        <w:t>Таблиця 5.16 – Обґрунтування собівартості товару (послуги)</w:t>
      </w:r>
    </w:p>
    <w:tbl>
      <w:tblPr>
        <w:tblW w:w="8319" w:type="dxa"/>
        <w:jc w:val="center"/>
        <w:tblCellMar>
          <w:left w:w="0" w:type="dxa"/>
          <w:right w:w="0" w:type="dxa"/>
        </w:tblCellMar>
        <w:tblLook w:val="0000" w:firstRow="0" w:lastRow="0" w:firstColumn="0" w:lastColumn="0" w:noHBand="0" w:noVBand="0"/>
      </w:tblPr>
      <w:tblGrid>
        <w:gridCol w:w="4157"/>
        <w:gridCol w:w="1388"/>
        <w:gridCol w:w="1334"/>
        <w:gridCol w:w="1440"/>
      </w:tblGrid>
      <w:tr w:rsidR="002047F9" w:rsidRPr="00A42561" w:rsidTr="002047F9">
        <w:trPr>
          <w:cantSplit/>
          <w:trHeight w:val="330"/>
          <w:jc w:val="center"/>
        </w:trPr>
        <w:tc>
          <w:tcPr>
            <w:tcW w:w="4157"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Статті витрат</w:t>
            </w:r>
          </w:p>
        </w:tc>
        <w:tc>
          <w:tcPr>
            <w:tcW w:w="1388"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Джерела даних</w:t>
            </w:r>
          </w:p>
        </w:tc>
        <w:tc>
          <w:tcPr>
            <w:tcW w:w="2774" w:type="dxa"/>
            <w:gridSpan w:val="2"/>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Витрати, тис.грн</w:t>
            </w:r>
          </w:p>
        </w:tc>
      </w:tr>
      <w:tr w:rsidR="002047F9" w:rsidRPr="00A42561" w:rsidTr="002047F9">
        <w:trPr>
          <w:cantSplit/>
          <w:trHeight w:val="660"/>
          <w:jc w:val="center"/>
        </w:trPr>
        <w:tc>
          <w:tcPr>
            <w:tcW w:w="4157" w:type="dxa"/>
            <w:vMerge/>
            <w:tcBorders>
              <w:top w:val="single" w:sz="12" w:space="0" w:color="auto"/>
              <w:left w:val="single" w:sz="12" w:space="0" w:color="auto"/>
              <w:bottom w:val="single" w:sz="8" w:space="0" w:color="auto"/>
              <w:right w:val="single" w:sz="8" w:space="0" w:color="auto"/>
            </w:tcBorders>
            <w:vAlign w:val="center"/>
          </w:tcPr>
          <w:p w:rsidR="002047F9" w:rsidRPr="00A42561" w:rsidRDefault="002047F9" w:rsidP="002047F9">
            <w:pPr>
              <w:jc w:val="center"/>
              <w:rPr>
                <w:rFonts w:eastAsia="Arial Unicode MS"/>
                <w:b/>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2047F9" w:rsidRPr="00A42561" w:rsidRDefault="002047F9" w:rsidP="002047F9">
            <w:pPr>
              <w:jc w:val="center"/>
              <w:rPr>
                <w:rFonts w:eastAsia="Arial Unicode MS"/>
                <w:b/>
              </w:rPr>
            </w:pP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на одиницю</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на рік</w:t>
            </w:r>
          </w:p>
        </w:tc>
      </w:tr>
      <w:tr w:rsidR="002047F9" w:rsidRPr="00A42561" w:rsidTr="002047F9">
        <w:trPr>
          <w:cantSplit/>
          <w:trHeight w:val="315"/>
          <w:jc w:val="center"/>
        </w:trPr>
        <w:tc>
          <w:tcPr>
            <w:tcW w:w="415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047F9" w:rsidRPr="00A42561" w:rsidRDefault="002047F9" w:rsidP="002047F9">
            <w:pPr>
              <w:rPr>
                <w:rFonts w:eastAsia="Arial Unicode MS"/>
                <w:b/>
              </w:rPr>
            </w:pPr>
            <w:r w:rsidRPr="00A42561">
              <w:t>1.Умовно-змінні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табл. 5.13</w:t>
            </w: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Pr>
                <w:rFonts w:eastAsia="Arial Unicode MS"/>
                <w:lang w:val="uk-UA"/>
              </w:rPr>
              <w:t>5</w:t>
            </w:r>
            <w:r>
              <w:rPr>
                <w:rFonts w:eastAsia="Arial Unicode MS"/>
              </w:rPr>
              <w:t>,</w:t>
            </w:r>
            <w:r>
              <w:rPr>
                <w:rFonts w:eastAsia="Arial Unicode MS"/>
                <w:lang w:val="uk-UA"/>
              </w:rPr>
              <w:t>8</w:t>
            </w:r>
            <w:r w:rsidRPr="00A42561">
              <w:rPr>
                <w:rFonts w:eastAsia="Arial Unicode MS"/>
              </w:rPr>
              <w:t>7</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Pr>
                <w:rFonts w:eastAsia="Arial Unicode MS"/>
                <w:lang w:val="uk-UA"/>
              </w:rPr>
              <w:t>339</w:t>
            </w:r>
            <w:r w:rsidRPr="00A42561">
              <w:rPr>
                <w:rFonts w:eastAsia="Arial Unicode MS"/>
              </w:rPr>
              <w:t>,8</w:t>
            </w:r>
          </w:p>
        </w:tc>
      </w:tr>
      <w:tr w:rsidR="002047F9" w:rsidRPr="00A42561" w:rsidTr="002047F9">
        <w:trPr>
          <w:cantSplit/>
          <w:trHeight w:val="315"/>
          <w:jc w:val="center"/>
        </w:trPr>
        <w:tc>
          <w:tcPr>
            <w:tcW w:w="415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047F9" w:rsidRPr="00A42561" w:rsidRDefault="002047F9" w:rsidP="002047F9">
            <w:pPr>
              <w:rPr>
                <w:rFonts w:eastAsia="Arial Unicode MS"/>
                <w:b/>
              </w:rPr>
            </w:pPr>
            <w:r w:rsidRPr="00A42561">
              <w:t>2 Умовно-постійні (накладні)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табл. 5.15</w:t>
            </w: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Pr>
                <w:rFonts w:eastAsia="Arial Unicode MS"/>
                <w:lang w:val="uk-UA"/>
              </w:rPr>
              <w:t>0</w:t>
            </w:r>
            <w:r w:rsidRPr="00A42561">
              <w:rPr>
                <w:rFonts w:eastAsia="Arial Unicode MS"/>
              </w:rPr>
              <w:t>,</w:t>
            </w:r>
            <w:r>
              <w:rPr>
                <w:rFonts w:eastAsia="Arial Unicode MS"/>
                <w:lang w:val="uk-UA"/>
              </w:rPr>
              <w:t>7</w:t>
            </w:r>
            <w:r w:rsidRPr="00A42561">
              <w:rPr>
                <w:rFonts w:eastAsia="Arial Unicode MS"/>
              </w:rPr>
              <w:t>6</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Pr>
                <w:rFonts w:eastAsia="Arial Unicode MS"/>
                <w:lang w:val="uk-UA"/>
              </w:rPr>
              <w:t>39</w:t>
            </w:r>
            <w:r w:rsidRPr="00A42561">
              <w:rPr>
                <w:rFonts w:eastAsia="Arial Unicode MS"/>
              </w:rPr>
              <w:t>,</w:t>
            </w:r>
            <w:r>
              <w:rPr>
                <w:rFonts w:eastAsia="Arial Unicode MS"/>
                <w:lang w:val="uk-UA"/>
              </w:rPr>
              <w:t>7</w:t>
            </w:r>
            <w:r w:rsidRPr="00A42561">
              <w:rPr>
                <w:rFonts w:eastAsia="Arial Unicode MS"/>
              </w:rPr>
              <w:t>2</w:t>
            </w:r>
          </w:p>
        </w:tc>
      </w:tr>
      <w:tr w:rsidR="002047F9" w:rsidRPr="00A42561" w:rsidTr="002047F9">
        <w:trPr>
          <w:cantSplit/>
          <w:trHeight w:val="375"/>
          <w:jc w:val="center"/>
        </w:trPr>
        <w:tc>
          <w:tcPr>
            <w:tcW w:w="415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2047F9" w:rsidRPr="00A42561" w:rsidRDefault="002047F9" w:rsidP="002047F9">
            <w:pPr>
              <w:rPr>
                <w:rFonts w:eastAsia="Arial Unicode MS"/>
                <w:b/>
              </w:rPr>
            </w:pPr>
            <w:r w:rsidRPr="00A42561">
              <w:t>3. Собівартість</w:t>
            </w:r>
          </w:p>
        </w:tc>
        <w:tc>
          <w:tcPr>
            <w:tcW w:w="1388" w:type="dxa"/>
            <w:tcBorders>
              <w:top w:val="nil"/>
              <w:left w:val="nil"/>
              <w:bottom w:val="single" w:sz="12"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Pr>
                <w:lang w:val="uk-UA"/>
              </w:rPr>
              <w:t>п</w:t>
            </w:r>
            <w:r w:rsidRPr="00A42561">
              <w:t>.1+</w:t>
            </w:r>
            <w:r>
              <w:rPr>
                <w:lang w:val="uk-UA"/>
              </w:rPr>
              <w:t xml:space="preserve"> п</w:t>
            </w:r>
            <w:r w:rsidRPr="00A42561">
              <w:t>.2</w:t>
            </w:r>
          </w:p>
        </w:tc>
        <w:tc>
          <w:tcPr>
            <w:tcW w:w="1334" w:type="dxa"/>
            <w:tcBorders>
              <w:top w:val="nil"/>
              <w:left w:val="nil"/>
              <w:bottom w:val="single" w:sz="12" w:space="0" w:color="auto"/>
              <w:right w:val="single" w:sz="8" w:space="0" w:color="auto"/>
            </w:tcBorders>
            <w:tcMar>
              <w:top w:w="20" w:type="dxa"/>
              <w:left w:w="20" w:type="dxa"/>
              <w:bottom w:w="0" w:type="dxa"/>
              <w:right w:w="20" w:type="dxa"/>
            </w:tcMar>
            <w:vAlign w:val="center"/>
          </w:tcPr>
          <w:p w:rsidR="002047F9" w:rsidRPr="00E64012" w:rsidRDefault="002047F9" w:rsidP="002047F9">
            <w:pPr>
              <w:jc w:val="center"/>
              <w:rPr>
                <w:rFonts w:eastAsia="Arial Unicode MS"/>
                <w:bCs/>
                <w:lang w:val="uk-UA"/>
              </w:rPr>
            </w:pPr>
            <w:r>
              <w:rPr>
                <w:rFonts w:eastAsia="Arial Unicode MS"/>
                <w:bCs/>
                <w:lang w:val="uk-UA"/>
              </w:rPr>
              <w:t>6</w:t>
            </w:r>
            <w:r w:rsidRPr="00A42561">
              <w:rPr>
                <w:rFonts w:eastAsia="Arial Unicode MS"/>
                <w:bCs/>
              </w:rPr>
              <w:t>,6</w:t>
            </w:r>
            <w:r>
              <w:rPr>
                <w:rFonts w:eastAsia="Arial Unicode MS"/>
                <w:bCs/>
                <w:lang w:val="uk-UA"/>
              </w:rPr>
              <w:t>3</w:t>
            </w:r>
          </w:p>
        </w:tc>
        <w:tc>
          <w:tcPr>
            <w:tcW w:w="1440"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rsidR="002047F9" w:rsidRPr="00E64012" w:rsidRDefault="002047F9" w:rsidP="002047F9">
            <w:pPr>
              <w:jc w:val="center"/>
              <w:rPr>
                <w:rFonts w:eastAsia="Arial Unicode MS"/>
                <w:bCs/>
                <w:lang w:val="uk-UA"/>
              </w:rPr>
            </w:pPr>
            <w:r>
              <w:rPr>
                <w:rFonts w:eastAsia="Arial Unicode MS"/>
                <w:bCs/>
                <w:lang w:val="uk-UA"/>
              </w:rPr>
              <w:t>3</w:t>
            </w:r>
            <w:r w:rsidRPr="00A42561">
              <w:rPr>
                <w:rFonts w:eastAsia="Arial Unicode MS"/>
                <w:bCs/>
              </w:rPr>
              <w:t>7</w:t>
            </w:r>
            <w:r>
              <w:rPr>
                <w:rFonts w:eastAsia="Arial Unicode MS"/>
                <w:bCs/>
                <w:lang w:val="uk-UA"/>
              </w:rPr>
              <w:t>9</w:t>
            </w:r>
            <w:r w:rsidRPr="00A42561">
              <w:rPr>
                <w:rFonts w:eastAsia="Arial Unicode MS"/>
                <w:bCs/>
              </w:rPr>
              <w:t>,</w:t>
            </w:r>
            <w:r>
              <w:rPr>
                <w:rFonts w:eastAsia="Arial Unicode MS"/>
                <w:bCs/>
                <w:lang w:val="uk-UA"/>
              </w:rPr>
              <w:t>5</w:t>
            </w:r>
          </w:p>
        </w:tc>
      </w:tr>
    </w:tbl>
    <w:p w:rsidR="002047F9" w:rsidRPr="00A42561" w:rsidRDefault="002047F9" w:rsidP="002047F9">
      <w:pPr>
        <w:spacing w:line="360" w:lineRule="auto"/>
        <w:ind w:firstLine="851"/>
        <w:jc w:val="both"/>
        <w:rPr>
          <w:rFonts w:eastAsia="Calibri"/>
          <w:b/>
          <w:sz w:val="28"/>
          <w:lang w:val="uk-UA"/>
        </w:rPr>
      </w:pPr>
    </w:p>
    <w:p w:rsidR="002047F9" w:rsidRDefault="002047F9" w:rsidP="002047F9">
      <w:pPr>
        <w:spacing w:line="360" w:lineRule="auto"/>
        <w:ind w:firstLine="851"/>
        <w:jc w:val="both"/>
        <w:outlineLvl w:val="1"/>
        <w:rPr>
          <w:b/>
          <w:sz w:val="28"/>
          <w:lang w:val="uk-UA"/>
        </w:rPr>
      </w:pPr>
      <w:bookmarkStart w:id="11" w:name="_Toc57158502"/>
      <w:r w:rsidRPr="00A42561">
        <w:rPr>
          <w:b/>
          <w:sz w:val="28"/>
          <w:lang w:val="uk-UA"/>
        </w:rPr>
        <w:t>5.</w:t>
      </w:r>
      <w:r>
        <w:rPr>
          <w:b/>
          <w:sz w:val="28"/>
          <w:lang w:val="uk-UA"/>
        </w:rPr>
        <w:t>9</w:t>
      </w:r>
      <w:r w:rsidRPr="00A42561">
        <w:rPr>
          <w:b/>
          <w:sz w:val="28"/>
          <w:lang w:val="uk-UA"/>
        </w:rPr>
        <w:t xml:space="preserve"> Обґрунтування рівня рентабельності (прибутковості) інноваційної ідеї</w:t>
      </w:r>
      <w:bookmarkEnd w:id="11"/>
      <w:r w:rsidRPr="00A42561">
        <w:rPr>
          <w:b/>
          <w:sz w:val="28"/>
          <w:lang w:val="uk-UA"/>
        </w:rPr>
        <w:t xml:space="preserve"> </w:t>
      </w:r>
    </w:p>
    <w:p w:rsidR="00B8286C" w:rsidRDefault="00B8286C" w:rsidP="002047F9">
      <w:pPr>
        <w:spacing w:line="360" w:lineRule="auto"/>
        <w:ind w:firstLine="708"/>
        <w:jc w:val="both"/>
        <w:rPr>
          <w:rFonts w:eastAsia="Calibri"/>
          <w:sz w:val="28"/>
          <w:lang w:val="uk-UA"/>
        </w:rPr>
      </w:pPr>
    </w:p>
    <w:p w:rsidR="002047F9" w:rsidRDefault="002047F9" w:rsidP="002047F9">
      <w:pPr>
        <w:spacing w:line="360" w:lineRule="auto"/>
        <w:ind w:firstLine="708"/>
        <w:jc w:val="both"/>
        <w:rPr>
          <w:rFonts w:eastAsia="Calibri"/>
          <w:sz w:val="28"/>
          <w:lang w:val="uk-UA"/>
        </w:rPr>
      </w:pPr>
      <w:r w:rsidRPr="00A42561">
        <w:rPr>
          <w:rFonts w:eastAsia="Calibri"/>
          <w:sz w:val="28"/>
          <w:lang w:val="uk-UA"/>
        </w:rPr>
        <w:t>Обґрунтування наведено в таблиці 5.17.</w:t>
      </w:r>
    </w:p>
    <w:p w:rsidR="00B8286C" w:rsidRDefault="00B8286C" w:rsidP="002047F9">
      <w:pPr>
        <w:spacing w:line="360" w:lineRule="auto"/>
        <w:jc w:val="both"/>
        <w:rPr>
          <w:rFonts w:eastAsia="Calibri"/>
          <w:b/>
          <w:sz w:val="28"/>
          <w:lang w:val="uk-UA"/>
        </w:rPr>
      </w:pPr>
    </w:p>
    <w:p w:rsidR="002047F9" w:rsidRPr="00A42561" w:rsidRDefault="002047F9" w:rsidP="00B8286C">
      <w:pPr>
        <w:spacing w:line="360" w:lineRule="auto"/>
        <w:ind w:firstLine="708"/>
        <w:jc w:val="both"/>
        <w:rPr>
          <w:rFonts w:eastAsia="Calibri"/>
          <w:b/>
          <w:sz w:val="28"/>
          <w:lang w:val="uk-UA"/>
        </w:rPr>
      </w:pPr>
      <w:r w:rsidRPr="00A42561">
        <w:rPr>
          <w:rFonts w:eastAsia="Calibri"/>
          <w:sz w:val="28"/>
          <w:lang w:val="uk-UA"/>
        </w:rPr>
        <w:t>Таблиця 5.17 – Обґрунтування рівня рентабельності товару (послуги)</w:t>
      </w:r>
    </w:p>
    <w:tbl>
      <w:tblPr>
        <w:tblW w:w="9395" w:type="dxa"/>
        <w:jc w:val="center"/>
        <w:tblLayout w:type="fixed"/>
        <w:tblCellMar>
          <w:left w:w="0" w:type="dxa"/>
          <w:right w:w="0" w:type="dxa"/>
        </w:tblCellMar>
        <w:tblLook w:val="0000" w:firstRow="0" w:lastRow="0" w:firstColumn="0" w:lastColumn="0" w:noHBand="0" w:noVBand="0"/>
      </w:tblPr>
      <w:tblGrid>
        <w:gridCol w:w="3813"/>
        <w:gridCol w:w="1984"/>
        <w:gridCol w:w="1276"/>
        <w:gridCol w:w="2322"/>
      </w:tblGrid>
      <w:tr w:rsidR="002047F9" w:rsidRPr="00A42561" w:rsidTr="002047F9">
        <w:trPr>
          <w:trHeight w:val="307"/>
          <w:jc w:val="center"/>
        </w:trPr>
        <w:tc>
          <w:tcPr>
            <w:tcW w:w="3813"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2047F9" w:rsidRPr="008248CF" w:rsidRDefault="002047F9" w:rsidP="002047F9">
            <w:pPr>
              <w:jc w:val="center"/>
              <w:rPr>
                <w:rFonts w:eastAsia="Arial Unicode MS"/>
                <w:b/>
                <w:lang w:val="uk-UA"/>
              </w:rPr>
            </w:pPr>
            <w:r w:rsidRPr="008248CF">
              <w:rPr>
                <w:lang w:val="uk-UA"/>
              </w:rPr>
              <w:t>Статті витрат</w:t>
            </w:r>
          </w:p>
        </w:tc>
        <w:tc>
          <w:tcPr>
            <w:tcW w:w="198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8248CF">
              <w:rPr>
                <w:lang w:val="uk-UA"/>
              </w:rPr>
              <w:t>Джерел</w:t>
            </w:r>
            <w:r w:rsidRPr="00A42561">
              <w:t>о даних</w:t>
            </w:r>
          </w:p>
        </w:tc>
        <w:tc>
          <w:tcPr>
            <w:tcW w:w="1276"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Од. вимір.</w:t>
            </w:r>
          </w:p>
        </w:tc>
        <w:tc>
          <w:tcPr>
            <w:tcW w:w="2322"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Значення показників.</w:t>
            </w:r>
          </w:p>
        </w:tc>
      </w:tr>
      <w:tr w:rsidR="002047F9" w:rsidRPr="00A42561" w:rsidTr="002047F9">
        <w:trPr>
          <w:trHeight w:val="252"/>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047F9" w:rsidRPr="00A42561" w:rsidRDefault="002047F9" w:rsidP="002047F9">
            <w:pPr>
              <w:rPr>
                <w:rFonts w:eastAsia="Arial Unicode MS"/>
                <w:b/>
              </w:rPr>
            </w:pPr>
            <w:r w:rsidRPr="00A42561">
              <w:t>1. Собівартість одиниці продукції</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табл. 5.16</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F02269" w:rsidRDefault="002047F9" w:rsidP="002047F9">
            <w:pPr>
              <w:jc w:val="center"/>
              <w:rPr>
                <w:rFonts w:eastAsia="Arial Unicode MS"/>
                <w:b/>
                <w:lang w:val="uk-UA"/>
              </w:rPr>
            </w:pPr>
            <w:r>
              <w:rPr>
                <w:lang w:val="uk-UA"/>
              </w:rPr>
              <w:t xml:space="preserve">6 </w:t>
            </w:r>
            <w:r>
              <w:t>6</w:t>
            </w:r>
            <w:r>
              <w:rPr>
                <w:lang w:val="uk-UA"/>
              </w:rPr>
              <w:t>30</w:t>
            </w:r>
            <w:r w:rsidRPr="00A42561">
              <w:t>,</w:t>
            </w:r>
            <w:r>
              <w:rPr>
                <w:lang w:val="uk-UA"/>
              </w:rPr>
              <w:t>0</w:t>
            </w:r>
          </w:p>
        </w:tc>
      </w:tr>
      <w:tr w:rsidR="002047F9" w:rsidRPr="00A42561" w:rsidTr="002047F9">
        <w:trPr>
          <w:trHeight w:val="185"/>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047F9" w:rsidRPr="00A42561" w:rsidRDefault="002047F9" w:rsidP="002047F9">
            <w:pPr>
              <w:rPr>
                <w:b/>
              </w:rPr>
            </w:pPr>
            <w:r>
              <w:rPr>
                <w:lang w:val="uk-UA"/>
              </w:rPr>
              <w:t xml:space="preserve">    </w:t>
            </w:r>
            <w:r w:rsidRPr="00A42561">
              <w:t>Обсяг виробництва в рік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b/>
              </w:rPr>
            </w:pPr>
            <w:r w:rsidRPr="00A42561">
              <w:t>Прогноз</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b/>
              </w:rPr>
            </w:pP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F02269" w:rsidRDefault="002047F9" w:rsidP="002047F9">
            <w:pPr>
              <w:jc w:val="center"/>
              <w:rPr>
                <w:lang w:val="uk-UA"/>
              </w:rPr>
            </w:pPr>
            <w:r w:rsidRPr="00F02269">
              <w:rPr>
                <w:lang w:val="uk-UA"/>
              </w:rPr>
              <w:t>52</w:t>
            </w:r>
          </w:p>
        </w:tc>
      </w:tr>
      <w:tr w:rsidR="002047F9" w:rsidRPr="00A42561" w:rsidTr="002047F9">
        <w:trPr>
          <w:trHeight w:val="438"/>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047F9" w:rsidRPr="00A42561" w:rsidRDefault="002047F9" w:rsidP="002047F9">
            <w:pPr>
              <w:rPr>
                <w:rFonts w:eastAsia="Arial Unicode MS"/>
                <w:b/>
              </w:rPr>
            </w:pPr>
            <w:r w:rsidRPr="00A42561">
              <w:t>2. Необхідний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пп.2,1+2,2+2,3+2,4+2,5+ 2,6+2,7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Pr>
                <w:rFonts w:eastAsia="Arial Unicode MS"/>
                <w:lang w:val="uk-UA"/>
              </w:rPr>
              <w:t>178</w:t>
            </w:r>
            <w:r w:rsidRPr="00A42561">
              <w:rPr>
                <w:rFonts w:eastAsia="Arial Unicode MS"/>
              </w:rPr>
              <w:t xml:space="preserve"> </w:t>
            </w:r>
            <w:r>
              <w:rPr>
                <w:rFonts w:eastAsia="Arial Unicode MS"/>
                <w:lang w:val="uk-UA"/>
              </w:rPr>
              <w:t>7</w:t>
            </w:r>
            <w:r w:rsidRPr="00A42561">
              <w:rPr>
                <w:rFonts w:eastAsia="Arial Unicode MS"/>
              </w:rPr>
              <w:t>32</w:t>
            </w:r>
          </w:p>
        </w:tc>
      </w:tr>
      <w:tr w:rsidR="002047F9" w:rsidRPr="00A42561" w:rsidTr="002047F9">
        <w:trPr>
          <w:trHeight w:val="497"/>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047F9" w:rsidRDefault="002047F9" w:rsidP="002047F9">
            <w:pPr>
              <w:rPr>
                <w:lang w:val="uk-UA"/>
              </w:rPr>
            </w:pPr>
            <w:r w:rsidRPr="00A42561">
              <w:t xml:space="preserve">2.1. Кредитні засоби та їх </w:t>
            </w:r>
            <w:r>
              <w:rPr>
                <w:lang w:val="uk-UA"/>
              </w:rPr>
              <w:t xml:space="preserve">   </w:t>
            </w:r>
          </w:p>
          <w:p w:rsidR="002047F9" w:rsidRPr="00A42561" w:rsidRDefault="002047F9" w:rsidP="002047F9">
            <w:pPr>
              <w:rPr>
                <w:b/>
              </w:rPr>
            </w:pPr>
            <w:r>
              <w:rPr>
                <w:lang w:val="uk-UA"/>
              </w:rPr>
              <w:t xml:space="preserve">       </w:t>
            </w:r>
            <w:r w:rsidRPr="00A42561">
              <w:t>обслуговування</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Кредитна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b/>
              </w:rPr>
            </w:pPr>
            <w:r w:rsidRPr="00A42561">
              <w:t>50 000</w:t>
            </w:r>
          </w:p>
        </w:tc>
      </w:tr>
      <w:tr w:rsidR="002047F9" w:rsidRPr="00A42561" w:rsidTr="002047F9">
        <w:trPr>
          <w:trHeight w:val="137"/>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047F9" w:rsidRPr="00A42561" w:rsidRDefault="002047F9" w:rsidP="002047F9">
            <w:pPr>
              <w:rPr>
                <w:rFonts w:eastAsia="Arial Unicode MS"/>
                <w:b/>
              </w:rPr>
            </w:pPr>
            <w:r w:rsidRPr="00A42561">
              <w:t>2.2. Засоби ФРВ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rPr>
                <w:rFonts w:eastAsia="Arial Unicode MS"/>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Pr>
                <w:rFonts w:eastAsia="Arial Unicode MS"/>
                <w:lang w:val="uk-UA"/>
              </w:rPr>
              <w:t>4</w:t>
            </w:r>
            <w:r w:rsidRPr="00A42561">
              <w:rPr>
                <w:rFonts w:eastAsia="Arial Unicode MS"/>
              </w:rPr>
              <w:t>0 000</w:t>
            </w:r>
          </w:p>
        </w:tc>
      </w:tr>
      <w:tr w:rsidR="002047F9" w:rsidRPr="00A42561" w:rsidTr="002047F9">
        <w:trPr>
          <w:trHeight w:val="289"/>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047F9" w:rsidRPr="00A42561" w:rsidRDefault="002047F9" w:rsidP="002047F9">
            <w:pPr>
              <w:rPr>
                <w:rFonts w:eastAsia="Arial Unicode MS"/>
                <w:b/>
              </w:rPr>
            </w:pPr>
            <w:r w:rsidRPr="00A42561">
              <w:t>2.3. Засоби ФСР</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b/>
                <w:sz w:val="22"/>
              </w:rPr>
            </w:pPr>
            <w:r w:rsidRPr="00A42561">
              <w:rPr>
                <w:rFonts w:eastAsia="Arial Unicode MS"/>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Pr>
                <w:rFonts w:eastAsia="Arial Unicode MS"/>
                <w:lang w:val="uk-UA"/>
              </w:rPr>
              <w:t>30</w:t>
            </w:r>
            <w:r w:rsidRPr="00A42561">
              <w:rPr>
                <w:rFonts w:eastAsia="Arial Unicode MS"/>
              </w:rPr>
              <w:t xml:space="preserve"> 000</w:t>
            </w:r>
          </w:p>
        </w:tc>
      </w:tr>
      <w:tr w:rsidR="002047F9" w:rsidRPr="00A42561" w:rsidTr="002047F9">
        <w:trPr>
          <w:trHeight w:val="242"/>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047F9" w:rsidRPr="00A42561" w:rsidRDefault="002047F9" w:rsidP="002047F9">
            <w:pPr>
              <w:rPr>
                <w:rFonts w:eastAsia="Arial Unicode MS"/>
                <w:b/>
              </w:rPr>
            </w:pPr>
            <w:r w:rsidRPr="00A42561">
              <w:t>2.4. Засоби ПФ</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b/>
                <w:sz w:val="22"/>
              </w:rPr>
            </w:pPr>
            <w:r w:rsidRPr="00A42561">
              <w:rPr>
                <w:rFonts w:eastAsia="Arial Unicode MS"/>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rPr>
                <w:rFonts w:eastAsia="Arial Unicode MS"/>
              </w:rPr>
              <w:t>10 000</w:t>
            </w:r>
          </w:p>
        </w:tc>
      </w:tr>
      <w:tr w:rsidR="002047F9" w:rsidRPr="00A42561" w:rsidTr="002047F9">
        <w:trPr>
          <w:trHeight w:val="541"/>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047F9" w:rsidRDefault="002047F9" w:rsidP="002047F9">
            <w:pPr>
              <w:rPr>
                <w:lang w:val="uk-UA"/>
              </w:rPr>
            </w:pPr>
            <w:r w:rsidRPr="00A42561">
              <w:t xml:space="preserve">2.5. Грошові виплати власникам </w:t>
            </w:r>
            <w:r>
              <w:rPr>
                <w:lang w:val="uk-UA"/>
              </w:rPr>
              <w:t xml:space="preserve">  </w:t>
            </w:r>
          </w:p>
          <w:p w:rsidR="002047F9" w:rsidRPr="00A42561" w:rsidRDefault="002047F9" w:rsidP="002047F9">
            <w:pPr>
              <w:rPr>
                <w:rFonts w:eastAsia="Arial Unicode MS"/>
                <w:b/>
              </w:rPr>
            </w:pPr>
            <w:r>
              <w:rPr>
                <w:lang w:val="uk-UA"/>
              </w:rPr>
              <w:t xml:space="preserve">       </w:t>
            </w:r>
            <w:r w:rsidRPr="00A42561">
              <w:t>підприємства</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b/>
                <w:sz w:val="22"/>
              </w:rPr>
            </w:pPr>
            <w:r w:rsidRPr="00A42561">
              <w:rPr>
                <w:rFonts w:eastAsia="Arial Unicode MS"/>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rPr>
                <w:rFonts w:eastAsia="Arial Unicode MS"/>
              </w:rPr>
              <w:t>15 000</w:t>
            </w:r>
          </w:p>
        </w:tc>
      </w:tr>
      <w:tr w:rsidR="002047F9" w:rsidRPr="00A42561" w:rsidTr="002047F9">
        <w:trPr>
          <w:trHeight w:val="347"/>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047F9" w:rsidRPr="00A42561" w:rsidRDefault="002047F9" w:rsidP="002047F9">
            <w:pPr>
              <w:rPr>
                <w:rFonts w:eastAsia="Arial Unicode MS"/>
                <w:b/>
              </w:rPr>
            </w:pPr>
            <w:r w:rsidRPr="00A42561">
              <w:t>2.6. Фінансовий резерв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pPr>
            <w:r w:rsidRPr="00A42561">
              <w:t>(2.1+2.2+2.3+2.4+</w:t>
            </w:r>
          </w:p>
          <w:p w:rsidR="002047F9" w:rsidRPr="00A42561" w:rsidRDefault="002047F9" w:rsidP="002047F9">
            <w:pPr>
              <w:jc w:val="center"/>
              <w:rPr>
                <w:rFonts w:eastAsia="Arial Unicode MS"/>
                <w:b/>
              </w:rPr>
            </w:pPr>
            <w:r w:rsidRPr="00A42561">
              <w:t>+2.5)×0,05/0</w:t>
            </w:r>
            <w:r w:rsidRPr="00A42561">
              <w:rPr>
                <w:lang w:val="uk-UA"/>
              </w:rPr>
              <w:t>,</w:t>
            </w:r>
            <w:r w:rsidRPr="00A42561">
              <w:t>95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Pr>
                <w:rFonts w:eastAsia="Arial Unicode MS"/>
                <w:lang w:val="uk-UA"/>
              </w:rPr>
              <w:t>76</w:t>
            </w:r>
            <w:r w:rsidRPr="00A42561">
              <w:rPr>
                <w:rFonts w:eastAsia="Arial Unicode MS"/>
              </w:rPr>
              <w:t>32</w:t>
            </w:r>
          </w:p>
        </w:tc>
      </w:tr>
      <w:tr w:rsidR="002047F9" w:rsidRPr="00A42561" w:rsidTr="002047F9">
        <w:trPr>
          <w:trHeight w:val="251"/>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047F9" w:rsidRPr="00A42561" w:rsidRDefault="002047F9" w:rsidP="002047F9">
            <w:pPr>
              <w:rPr>
                <w:rFonts w:eastAsia="Arial Unicode MS"/>
                <w:b/>
              </w:rPr>
            </w:pPr>
            <w:r w:rsidRPr="00A42561">
              <w:t>2.7. Податок на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pPr>
            <w:r w:rsidRPr="00A42561">
              <w:t>(2.1+2.2+2.3+2.4+</w:t>
            </w:r>
          </w:p>
          <w:p w:rsidR="002047F9" w:rsidRPr="00A42561" w:rsidRDefault="002047F9" w:rsidP="002047F9">
            <w:pPr>
              <w:jc w:val="center"/>
              <w:rPr>
                <w:rFonts w:eastAsia="Arial Unicode MS"/>
                <w:b/>
              </w:rPr>
            </w:pPr>
            <w:r w:rsidRPr="00A42561">
              <w:t>+2.5)×0,18</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Pr>
                <w:rFonts w:eastAsia="Arial Unicode MS"/>
                <w:lang w:val="uk-UA"/>
              </w:rPr>
              <w:t>261</w:t>
            </w:r>
            <w:r w:rsidRPr="00A42561">
              <w:rPr>
                <w:rFonts w:eastAsia="Arial Unicode MS"/>
              </w:rPr>
              <w:t>00</w:t>
            </w:r>
          </w:p>
        </w:tc>
      </w:tr>
      <w:tr w:rsidR="002047F9" w:rsidRPr="00A42561" w:rsidTr="002047F9">
        <w:trPr>
          <w:trHeight w:val="599"/>
          <w:jc w:val="center"/>
        </w:trPr>
        <w:tc>
          <w:tcPr>
            <w:tcW w:w="381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2047F9" w:rsidRPr="000D1D3F" w:rsidRDefault="002047F9" w:rsidP="002047F9">
            <w:pPr>
              <w:rPr>
                <w:rFonts w:eastAsia="Arial Unicode MS"/>
                <w:b/>
              </w:rPr>
            </w:pPr>
            <w:r w:rsidRPr="000D1D3F">
              <w:t>3. Необхідний рівень рентабельності продукції</w:t>
            </w:r>
          </w:p>
        </w:tc>
        <w:tc>
          <w:tcPr>
            <w:tcW w:w="1984"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п.2 / п.1*100%</w:t>
            </w:r>
          </w:p>
        </w:tc>
        <w:tc>
          <w:tcPr>
            <w:tcW w:w="1276"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w:t>
            </w:r>
          </w:p>
        </w:tc>
        <w:tc>
          <w:tcPr>
            <w:tcW w:w="2322"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rsidR="002047F9" w:rsidRPr="001D4301" w:rsidRDefault="002047F9" w:rsidP="002047F9">
            <w:pPr>
              <w:jc w:val="center"/>
              <w:rPr>
                <w:rFonts w:eastAsia="Arial Unicode MS"/>
                <w:bCs/>
                <w:lang w:val="uk-UA"/>
              </w:rPr>
            </w:pPr>
            <w:r>
              <w:rPr>
                <w:rFonts w:eastAsia="Arial Unicode MS"/>
                <w:bCs/>
                <w:lang w:val="uk-UA"/>
              </w:rPr>
              <w:t>27</w:t>
            </w:r>
          </w:p>
        </w:tc>
      </w:tr>
    </w:tbl>
    <w:p w:rsidR="00B8286C" w:rsidRPr="00A42561" w:rsidRDefault="00B8286C" w:rsidP="002047F9">
      <w:pPr>
        <w:spacing w:line="360" w:lineRule="auto"/>
        <w:ind w:firstLine="851"/>
        <w:jc w:val="both"/>
        <w:rPr>
          <w:rFonts w:eastAsia="Calibri"/>
          <w:b/>
          <w:sz w:val="28"/>
          <w:lang w:val="uk-UA"/>
        </w:rPr>
      </w:pPr>
    </w:p>
    <w:p w:rsidR="002047F9" w:rsidRPr="00A42561" w:rsidRDefault="002047F9" w:rsidP="002047F9">
      <w:pPr>
        <w:spacing w:line="360" w:lineRule="auto"/>
        <w:ind w:firstLine="851"/>
        <w:jc w:val="both"/>
        <w:outlineLvl w:val="1"/>
        <w:rPr>
          <w:b/>
          <w:sz w:val="28"/>
          <w:lang w:val="uk-UA"/>
        </w:rPr>
      </w:pPr>
      <w:bookmarkStart w:id="12" w:name="_Toc57158503"/>
      <w:r>
        <w:rPr>
          <w:b/>
          <w:sz w:val="28"/>
          <w:lang w:val="uk-UA"/>
        </w:rPr>
        <w:lastRenderedPageBreak/>
        <w:t>5.10</w:t>
      </w:r>
      <w:r w:rsidRPr="00A42561">
        <w:rPr>
          <w:b/>
          <w:sz w:val="28"/>
          <w:lang w:val="uk-UA"/>
        </w:rPr>
        <w:t xml:space="preserve"> Обґрунтування вартості виробництва інноваційної технології</w:t>
      </w:r>
      <w:bookmarkEnd w:id="12"/>
    </w:p>
    <w:p w:rsidR="00B8286C" w:rsidRDefault="00B8286C" w:rsidP="002047F9">
      <w:pPr>
        <w:spacing w:line="360" w:lineRule="auto"/>
        <w:ind w:firstLine="851"/>
        <w:jc w:val="both"/>
        <w:rPr>
          <w:rFonts w:eastAsia="Calibri"/>
          <w:sz w:val="28"/>
          <w:lang w:val="uk-UA"/>
        </w:rPr>
      </w:pPr>
    </w:p>
    <w:p w:rsidR="002047F9" w:rsidRPr="00A42561" w:rsidRDefault="002047F9" w:rsidP="002047F9">
      <w:pPr>
        <w:spacing w:line="360" w:lineRule="auto"/>
        <w:ind w:firstLine="851"/>
        <w:jc w:val="both"/>
        <w:rPr>
          <w:rFonts w:eastAsia="Calibri"/>
          <w:sz w:val="28"/>
          <w:lang w:val="uk-UA"/>
        </w:rPr>
      </w:pPr>
      <w:r w:rsidRPr="00A42561">
        <w:rPr>
          <w:rFonts w:eastAsia="Calibri"/>
          <w:sz w:val="28"/>
          <w:lang w:val="uk-UA"/>
        </w:rPr>
        <w:t>Обґрунтування вартості обладнання (технології) виконуємо відповід</w:t>
      </w:r>
      <w:r>
        <w:rPr>
          <w:rFonts w:eastAsia="Calibri"/>
          <w:sz w:val="28"/>
          <w:lang w:val="uk-UA"/>
        </w:rPr>
        <w:t>но до [20</w:t>
      </w:r>
      <w:r w:rsidRPr="00A42561">
        <w:rPr>
          <w:rFonts w:eastAsia="Calibri"/>
          <w:sz w:val="28"/>
          <w:lang w:val="uk-UA"/>
        </w:rPr>
        <w:t>]. Відповідно до розділу 5 Податкового кодексу України, податок на додану вартість (ПДВ) перетворює вартість товару (послуги) на його ціну. Величина ПДВ становить 20% доданої вартості товару (послуги) [2</w:t>
      </w:r>
      <w:r>
        <w:rPr>
          <w:rFonts w:eastAsia="Calibri"/>
          <w:sz w:val="28"/>
          <w:lang w:val="uk-UA"/>
        </w:rPr>
        <w:t>2</w:t>
      </w:r>
      <w:r w:rsidRPr="00A42561">
        <w:rPr>
          <w:rFonts w:eastAsia="Calibri"/>
          <w:sz w:val="28"/>
          <w:lang w:val="uk-UA"/>
        </w:rPr>
        <w:t>]. В таблиці 5.18 наведено результати обґрунтування величини ПДВ та ціни техніки (технології).</w:t>
      </w:r>
    </w:p>
    <w:p w:rsidR="002047F9" w:rsidRPr="00A42561" w:rsidRDefault="002047F9" w:rsidP="002047F9">
      <w:pPr>
        <w:spacing w:line="360" w:lineRule="auto"/>
        <w:ind w:firstLine="851"/>
        <w:jc w:val="both"/>
        <w:rPr>
          <w:rFonts w:eastAsia="Calibri"/>
          <w:b/>
          <w:sz w:val="28"/>
          <w:lang w:val="uk-UA"/>
        </w:rPr>
      </w:pPr>
    </w:p>
    <w:p w:rsidR="002047F9" w:rsidRPr="00A42561" w:rsidRDefault="002047F9" w:rsidP="002047F9">
      <w:pPr>
        <w:spacing w:line="360" w:lineRule="auto"/>
        <w:ind w:firstLine="851"/>
        <w:jc w:val="both"/>
        <w:rPr>
          <w:rFonts w:eastAsia="Calibri"/>
          <w:b/>
          <w:sz w:val="28"/>
          <w:lang w:val="uk-UA"/>
        </w:rPr>
      </w:pPr>
      <w:r w:rsidRPr="00A42561">
        <w:rPr>
          <w:rFonts w:eastAsia="Calibri"/>
          <w:sz w:val="28"/>
          <w:lang w:val="uk-UA"/>
        </w:rPr>
        <w:t>Таблиця 5.18 – Обґрунтування вартості та ціни</w:t>
      </w:r>
    </w:p>
    <w:tbl>
      <w:tblPr>
        <w:tblW w:w="9380" w:type="dxa"/>
        <w:tblCellMar>
          <w:left w:w="0" w:type="dxa"/>
          <w:right w:w="0" w:type="dxa"/>
        </w:tblCellMar>
        <w:tblLook w:val="0000" w:firstRow="0" w:lastRow="0" w:firstColumn="0" w:lastColumn="0" w:noHBand="0" w:noVBand="0"/>
      </w:tblPr>
      <w:tblGrid>
        <w:gridCol w:w="4140"/>
        <w:gridCol w:w="2000"/>
        <w:gridCol w:w="1620"/>
        <w:gridCol w:w="1620"/>
      </w:tblGrid>
      <w:tr w:rsidR="002047F9" w:rsidRPr="00A42561" w:rsidTr="002047F9">
        <w:trPr>
          <w:trHeight w:val="330"/>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Значення показників</w:t>
            </w:r>
          </w:p>
        </w:tc>
      </w:tr>
      <w:tr w:rsidR="002047F9" w:rsidRPr="00A42561" w:rsidTr="002047F9">
        <w:trPr>
          <w:trHeight w:val="315"/>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2047F9" w:rsidRPr="00A21DDC" w:rsidRDefault="002047F9" w:rsidP="002047F9">
            <w:pPr>
              <w:rPr>
                <w:lang w:val="uk-UA"/>
              </w:rPr>
            </w:pPr>
            <w:r>
              <w:rPr>
                <w:lang w:val="uk-UA"/>
              </w:rPr>
              <w:t>1.</w:t>
            </w:r>
            <w:r w:rsidRPr="00A21DDC">
              <w:rPr>
                <w:lang w:val="uk-UA"/>
              </w:rPr>
              <w:t>.</w:t>
            </w:r>
            <w:r w:rsidRPr="00A21DDC">
              <w:t xml:space="preserve">Собівартість одиниці товару </w:t>
            </w:r>
            <w:r w:rsidRPr="00A21DDC">
              <w:rPr>
                <w:lang w:val="uk-UA"/>
              </w:rPr>
              <w:t xml:space="preserve">   </w:t>
            </w:r>
          </w:p>
          <w:p w:rsidR="002047F9" w:rsidRPr="00A21DDC" w:rsidRDefault="002047F9" w:rsidP="002047F9">
            <w:pPr>
              <w:rPr>
                <w:rFonts w:eastAsia="Arial Unicode MS"/>
                <w:b/>
              </w:rPr>
            </w:pPr>
            <w:r>
              <w:rPr>
                <w:lang w:val="uk-UA"/>
              </w:rPr>
              <w:t xml:space="preserve">    </w:t>
            </w:r>
            <w:r w:rsidRPr="00A21DDC">
              <w:t>(послуги)</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табл. 5.16</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BF0E5C" w:rsidRDefault="002047F9" w:rsidP="002047F9">
            <w:pPr>
              <w:jc w:val="center"/>
              <w:rPr>
                <w:rFonts w:eastAsia="Arial Unicode MS"/>
                <w:b/>
                <w:lang w:val="uk-UA"/>
              </w:rPr>
            </w:pPr>
            <w:r>
              <w:rPr>
                <w:lang w:val="uk-UA"/>
              </w:rPr>
              <w:t>6</w:t>
            </w:r>
            <w:r>
              <w:t> 6</w:t>
            </w:r>
            <w:r>
              <w:rPr>
                <w:lang w:val="uk-UA"/>
              </w:rPr>
              <w:t>30</w:t>
            </w:r>
            <w:r>
              <w:t>,</w:t>
            </w:r>
            <w:r>
              <w:rPr>
                <w:lang w:val="uk-UA"/>
              </w:rPr>
              <w:t>0</w:t>
            </w:r>
          </w:p>
        </w:tc>
      </w:tr>
      <w:tr w:rsidR="002047F9" w:rsidRPr="00A42561" w:rsidTr="002047F9">
        <w:trPr>
          <w:trHeight w:val="311"/>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rPr>
                <w:rFonts w:eastAsia="Arial Unicode MS"/>
                <w:b/>
              </w:rPr>
            </w:pPr>
            <w:r w:rsidRPr="00A42561">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rPr>
                <w:bCs/>
                <w:iCs/>
              </w:rPr>
              <w:t>табл. 5.17</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BF0E5C" w:rsidRDefault="002047F9" w:rsidP="002047F9">
            <w:pPr>
              <w:jc w:val="center"/>
              <w:rPr>
                <w:rFonts w:eastAsia="Arial Unicode MS"/>
                <w:lang w:val="uk-UA"/>
              </w:rPr>
            </w:pPr>
            <w:r w:rsidRPr="00BF0E5C">
              <w:rPr>
                <w:rFonts w:eastAsia="Arial Unicode MS"/>
                <w:lang w:val="uk-UA"/>
              </w:rPr>
              <w:t>27</w:t>
            </w:r>
          </w:p>
        </w:tc>
      </w:tr>
      <w:tr w:rsidR="002047F9" w:rsidRPr="00A42561" w:rsidTr="002047F9">
        <w:trPr>
          <w:trHeight w:val="279"/>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rPr>
                <w:rFonts w:eastAsia="Arial Unicode MS"/>
                <w:b/>
              </w:rPr>
            </w:pPr>
            <w:r w:rsidRPr="00A42561">
              <w:t>3. «Нормальний» питомий прибуток</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Pr>
                <w:rFonts w:eastAsia="Arial Unicode MS"/>
                <w:lang w:val="uk-UA"/>
              </w:rPr>
              <w:t>1790,1</w:t>
            </w:r>
          </w:p>
        </w:tc>
      </w:tr>
      <w:tr w:rsidR="002047F9" w:rsidRPr="00A42561" w:rsidTr="002047F9">
        <w:trPr>
          <w:trHeight w:val="605"/>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vAlign w:val="center"/>
          </w:tcPr>
          <w:p w:rsidR="002047F9" w:rsidRDefault="002047F9" w:rsidP="002047F9">
            <w:pPr>
              <w:rPr>
                <w:lang w:val="uk-UA"/>
              </w:rPr>
            </w:pPr>
            <w:r w:rsidRPr="00A42561">
              <w:t xml:space="preserve">4. Вартість виробництва одиниці </w:t>
            </w:r>
          </w:p>
          <w:p w:rsidR="002047F9" w:rsidRPr="00A42561" w:rsidRDefault="002047F9" w:rsidP="002047F9">
            <w:pPr>
              <w:rPr>
                <w:rFonts w:eastAsia="Arial Unicode MS"/>
                <w:b/>
              </w:rPr>
            </w:pPr>
            <w:r>
              <w:rPr>
                <w:lang w:val="uk-UA"/>
              </w:rPr>
              <w:t xml:space="preserve">    </w:t>
            </w:r>
            <w:r w:rsidRPr="00A42561">
              <w:t>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Pr>
                <w:rFonts w:eastAsia="Arial Unicode MS"/>
                <w:lang w:val="uk-UA"/>
              </w:rPr>
              <w:t>8420,1</w:t>
            </w:r>
          </w:p>
        </w:tc>
      </w:tr>
      <w:tr w:rsidR="002047F9" w:rsidRPr="00A42561" w:rsidTr="002047F9">
        <w:trPr>
          <w:trHeight w:val="307"/>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vAlign w:val="center"/>
          </w:tcPr>
          <w:p w:rsidR="002047F9" w:rsidRPr="00A42561" w:rsidRDefault="002047F9" w:rsidP="002047F9">
            <w:pPr>
              <w:rPr>
                <w:b/>
              </w:rPr>
            </w:pPr>
            <w:r w:rsidRPr="00A42561">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b/>
              </w:rPr>
            </w:pPr>
            <w:r w:rsidRPr="00A42561">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b/>
              </w:rPr>
            </w:pPr>
            <w:r w:rsidRPr="00A42561">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Pr>
                <w:rFonts w:eastAsia="Arial Unicode MS"/>
                <w:lang w:val="uk-UA"/>
              </w:rPr>
              <w:t>1 684</w:t>
            </w:r>
            <w:r w:rsidRPr="00A42561">
              <w:rPr>
                <w:rFonts w:eastAsia="Arial Unicode MS"/>
                <w:lang w:val="uk-UA"/>
              </w:rPr>
              <w:t>,0</w:t>
            </w:r>
          </w:p>
        </w:tc>
      </w:tr>
      <w:tr w:rsidR="002047F9" w:rsidRPr="00A42561" w:rsidTr="002047F9">
        <w:trPr>
          <w:trHeight w:val="383"/>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vAlign w:val="center"/>
          </w:tcPr>
          <w:p w:rsidR="002047F9" w:rsidRPr="00A42561" w:rsidRDefault="002047F9" w:rsidP="002047F9">
            <w:pPr>
              <w:rPr>
                <w:b/>
                <w:lang w:val="uk-UA"/>
              </w:rPr>
            </w:pPr>
            <w:r w:rsidRPr="00A42561">
              <w:rPr>
                <w:lang w:val="uk-UA"/>
              </w:rPr>
              <w:t>6. Відпускна ціна товару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b/>
                <w:lang w:val="uk-UA"/>
              </w:rPr>
            </w:pPr>
            <w:r w:rsidRPr="00A42561">
              <w:rPr>
                <w:lang w:val="uk-UA"/>
              </w:rPr>
              <w:t>п.4+п.5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b/>
                <w:lang w:val="uk-UA"/>
              </w:rPr>
            </w:pPr>
            <w:r w:rsidRPr="00A42561">
              <w:rPr>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rFonts w:eastAsia="Arial Unicode MS"/>
                <w:lang w:val="uk-UA"/>
              </w:rPr>
              <w:t>1</w:t>
            </w:r>
            <w:r>
              <w:rPr>
                <w:rFonts w:eastAsia="Arial Unicode MS"/>
                <w:lang w:val="uk-UA"/>
              </w:rPr>
              <w:t>0</w:t>
            </w:r>
            <w:r w:rsidRPr="00A42561">
              <w:rPr>
                <w:rFonts w:eastAsia="Arial Unicode MS"/>
                <w:lang w:val="uk-UA"/>
              </w:rPr>
              <w:t> 1</w:t>
            </w:r>
            <w:r>
              <w:rPr>
                <w:rFonts w:eastAsia="Arial Unicode MS"/>
                <w:lang w:val="uk-UA"/>
              </w:rPr>
              <w:t>04</w:t>
            </w:r>
            <w:r w:rsidRPr="00A42561">
              <w:rPr>
                <w:rFonts w:eastAsia="Arial Unicode MS"/>
                <w:lang w:val="uk-UA"/>
              </w:rPr>
              <w:t>,</w:t>
            </w:r>
            <w:r>
              <w:rPr>
                <w:rFonts w:eastAsia="Arial Unicode MS"/>
                <w:lang w:val="uk-UA"/>
              </w:rPr>
              <w:t>1</w:t>
            </w:r>
          </w:p>
        </w:tc>
      </w:tr>
    </w:tbl>
    <w:p w:rsidR="002047F9" w:rsidRPr="00A42561" w:rsidRDefault="002047F9" w:rsidP="002047F9">
      <w:pPr>
        <w:spacing w:line="360" w:lineRule="auto"/>
        <w:ind w:firstLine="851"/>
        <w:jc w:val="both"/>
        <w:rPr>
          <w:rFonts w:eastAsia="Calibri"/>
          <w:b/>
          <w:sz w:val="28"/>
          <w:lang w:val="uk-UA"/>
        </w:rPr>
      </w:pPr>
    </w:p>
    <w:p w:rsidR="002047F9" w:rsidRPr="00A42561" w:rsidRDefault="002047F9" w:rsidP="002047F9">
      <w:pPr>
        <w:spacing w:line="360" w:lineRule="auto"/>
        <w:ind w:firstLine="851"/>
        <w:jc w:val="both"/>
        <w:rPr>
          <w:rFonts w:eastAsia="Calibri"/>
          <w:sz w:val="28"/>
          <w:lang w:val="uk-UA"/>
        </w:rPr>
      </w:pPr>
      <w:r w:rsidRPr="00A42561">
        <w:rPr>
          <w:rFonts w:eastAsia="Calibri"/>
          <w:sz w:val="28"/>
          <w:lang w:val="uk-UA"/>
        </w:rPr>
        <w:t>Результат маркетингового дослідження на продукти-аналоги наведено в таблиці 5.19.</w:t>
      </w:r>
    </w:p>
    <w:p w:rsidR="002047F9" w:rsidRPr="00A42561" w:rsidRDefault="002047F9" w:rsidP="002047F9">
      <w:pPr>
        <w:spacing w:line="360" w:lineRule="auto"/>
        <w:ind w:firstLine="851"/>
        <w:jc w:val="both"/>
        <w:rPr>
          <w:rFonts w:eastAsia="Calibri"/>
          <w:b/>
          <w:sz w:val="28"/>
          <w:lang w:val="uk-UA"/>
        </w:rPr>
      </w:pPr>
    </w:p>
    <w:p w:rsidR="002047F9" w:rsidRPr="00A42561" w:rsidRDefault="002047F9" w:rsidP="002047F9">
      <w:pPr>
        <w:spacing w:line="360" w:lineRule="auto"/>
        <w:ind w:firstLine="851"/>
        <w:jc w:val="both"/>
        <w:rPr>
          <w:rFonts w:eastAsia="Calibri"/>
          <w:b/>
          <w:sz w:val="28"/>
          <w:lang w:val="uk-UA"/>
        </w:rPr>
      </w:pPr>
      <w:r w:rsidRPr="00A42561">
        <w:rPr>
          <w:rFonts w:eastAsia="Calibri"/>
          <w:sz w:val="28"/>
          <w:lang w:val="uk-UA"/>
        </w:rPr>
        <w:t>Таблиця 5.19 – Порівняльний аналіз ціни з цінами конкурентних товарів</w:t>
      </w:r>
    </w:p>
    <w:tbl>
      <w:tblPr>
        <w:tblW w:w="9437" w:type="dxa"/>
        <w:tblCellMar>
          <w:left w:w="0" w:type="dxa"/>
          <w:right w:w="0" w:type="dxa"/>
        </w:tblCellMar>
        <w:tblLook w:val="0000" w:firstRow="0" w:lastRow="0" w:firstColumn="0" w:lastColumn="0" w:noHBand="0" w:noVBand="0"/>
      </w:tblPr>
      <w:tblGrid>
        <w:gridCol w:w="4087"/>
        <w:gridCol w:w="1504"/>
        <w:gridCol w:w="1629"/>
        <w:gridCol w:w="2217"/>
      </w:tblGrid>
      <w:tr w:rsidR="002047F9" w:rsidRPr="00A42561" w:rsidTr="002047F9">
        <w:trPr>
          <w:trHeight w:val="675"/>
        </w:trPr>
        <w:tc>
          <w:tcPr>
            <w:tcW w:w="4087"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Види ціни</w:t>
            </w:r>
          </w:p>
        </w:tc>
        <w:tc>
          <w:tcPr>
            <w:tcW w:w="150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Джерело даних</w:t>
            </w:r>
          </w:p>
        </w:tc>
        <w:tc>
          <w:tcPr>
            <w:tcW w:w="1629"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Одиниці вимірювання</w:t>
            </w:r>
          </w:p>
        </w:tc>
        <w:tc>
          <w:tcPr>
            <w:tcW w:w="2217"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Показники</w:t>
            </w:r>
          </w:p>
        </w:tc>
      </w:tr>
      <w:tr w:rsidR="002047F9" w:rsidRPr="00A42561" w:rsidTr="002047F9">
        <w:trPr>
          <w:trHeight w:val="315"/>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047F9" w:rsidRPr="000D1D3F" w:rsidRDefault="002047F9" w:rsidP="002047F9">
            <w:pPr>
              <w:rPr>
                <w:lang w:val="uk-UA"/>
              </w:rPr>
            </w:pPr>
            <w:r>
              <w:rPr>
                <w:lang w:val="uk-UA"/>
              </w:rPr>
              <w:t xml:space="preserve"> 1.</w:t>
            </w:r>
            <w:r w:rsidRPr="000D1D3F">
              <w:t xml:space="preserve">Розрахункова ціна виробництва </w:t>
            </w:r>
            <w:r w:rsidRPr="000D1D3F">
              <w:rPr>
                <w:lang w:val="uk-UA"/>
              </w:rPr>
              <w:t xml:space="preserve"> </w:t>
            </w:r>
          </w:p>
          <w:p w:rsidR="002047F9" w:rsidRPr="000D1D3F" w:rsidRDefault="002047F9" w:rsidP="002047F9">
            <w:pPr>
              <w:rPr>
                <w:rFonts w:eastAsia="Arial Unicode MS"/>
                <w:b/>
              </w:rPr>
            </w:pPr>
            <w:r>
              <w:rPr>
                <w:lang w:val="uk-UA"/>
              </w:rPr>
              <w:t xml:space="preserve">    </w:t>
            </w:r>
            <w:r w:rsidRPr="000D1D3F">
              <w:t>одиниці продукції з ПДВ</w:t>
            </w:r>
          </w:p>
        </w:tc>
        <w:tc>
          <w:tcPr>
            <w:tcW w:w="1504"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Табл. 5.18</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lang w:val="uk-UA"/>
              </w:rPr>
            </w:pPr>
            <w:r w:rsidRPr="00A42561">
              <w:rPr>
                <w:rFonts w:eastAsia="Arial Unicode MS"/>
                <w:lang w:val="uk-UA"/>
              </w:rPr>
              <w:t>1</w:t>
            </w:r>
            <w:r>
              <w:rPr>
                <w:rFonts w:eastAsia="Arial Unicode MS"/>
                <w:lang w:val="uk-UA"/>
              </w:rPr>
              <w:t>0</w:t>
            </w:r>
            <w:r w:rsidRPr="00A42561">
              <w:rPr>
                <w:rFonts w:eastAsia="Arial Unicode MS"/>
                <w:lang w:val="uk-UA"/>
              </w:rPr>
              <w:t> </w:t>
            </w:r>
            <w:r>
              <w:rPr>
                <w:rFonts w:eastAsia="Arial Unicode MS"/>
                <w:lang w:val="uk-UA"/>
              </w:rPr>
              <w:t>10</w:t>
            </w:r>
            <w:r w:rsidRPr="00A42561">
              <w:rPr>
                <w:rFonts w:eastAsia="Arial Unicode MS"/>
                <w:lang w:val="uk-UA"/>
              </w:rPr>
              <w:t>4,</w:t>
            </w:r>
            <w:r>
              <w:rPr>
                <w:rFonts w:eastAsia="Arial Unicode MS"/>
                <w:lang w:val="uk-UA"/>
              </w:rPr>
              <w:t>1</w:t>
            </w:r>
          </w:p>
        </w:tc>
      </w:tr>
      <w:tr w:rsidR="002047F9" w:rsidRPr="00A42561" w:rsidTr="002047F9">
        <w:trPr>
          <w:cantSplit/>
          <w:trHeight w:val="308"/>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047F9" w:rsidRDefault="002047F9" w:rsidP="002047F9">
            <w:pPr>
              <w:rPr>
                <w:lang w:val="uk-UA"/>
              </w:rPr>
            </w:pPr>
            <w:r w:rsidRPr="00A42561">
              <w:t xml:space="preserve">2. Ринкові ціни товарів-аналогів на </w:t>
            </w:r>
            <w:r>
              <w:rPr>
                <w:lang w:val="uk-UA"/>
              </w:rPr>
              <w:t xml:space="preserve"> </w:t>
            </w:r>
          </w:p>
          <w:p w:rsidR="002047F9" w:rsidRPr="00A42561" w:rsidRDefault="002047F9" w:rsidP="002047F9">
            <w:pPr>
              <w:rPr>
                <w:rFonts w:eastAsia="Arial Unicode MS"/>
                <w:b/>
              </w:rPr>
            </w:pPr>
            <w:r>
              <w:rPr>
                <w:lang w:val="uk-UA"/>
              </w:rPr>
              <w:t xml:space="preserve">    </w:t>
            </w:r>
            <w:r w:rsidRPr="00A42561">
              <w:t>ринку</w:t>
            </w:r>
          </w:p>
        </w:tc>
        <w:tc>
          <w:tcPr>
            <w:tcW w:w="1504" w:type="dxa"/>
            <w:vMerge w:val="restart"/>
            <w:tcBorders>
              <w:top w:val="single" w:sz="8" w:space="0" w:color="auto"/>
              <w:left w:val="single" w:sz="8" w:space="0" w:color="auto"/>
              <w:bottom w:val="single" w:sz="12" w:space="0" w:color="000000"/>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Маркетингове дослідження ринку</w:t>
            </w:r>
          </w:p>
        </w:tc>
        <w:tc>
          <w:tcPr>
            <w:tcW w:w="3846" w:type="dxa"/>
            <w:gridSpan w:val="2"/>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p>
        </w:tc>
      </w:tr>
      <w:tr w:rsidR="002047F9" w:rsidRPr="00A42561" w:rsidTr="002047F9">
        <w:trPr>
          <w:cantSplit/>
          <w:trHeight w:val="301"/>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047F9" w:rsidRPr="00A42561" w:rsidRDefault="002047F9" w:rsidP="002047F9">
            <w:pPr>
              <w:rPr>
                <w:rFonts w:eastAsia="Arial Unicode MS"/>
                <w:b/>
              </w:rPr>
            </w:pPr>
            <w:r>
              <w:rPr>
                <w:lang w:val="uk-UA"/>
              </w:rPr>
              <w:t xml:space="preserve">    </w:t>
            </w:r>
            <w:r w:rsidRPr="00A42561">
              <w:t>Мінімальна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rsidR="002047F9" w:rsidRPr="00A42561" w:rsidRDefault="002047F9" w:rsidP="002047F9">
            <w:pPr>
              <w:jc w:val="center"/>
              <w:rPr>
                <w:rFonts w:eastAsia="Arial Unicode MS"/>
                <w:b/>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Pr>
                <w:rFonts w:eastAsia="Arial Unicode MS"/>
                <w:lang w:val="uk-UA"/>
              </w:rPr>
              <w:t>9</w:t>
            </w:r>
            <w:r w:rsidRPr="00A42561">
              <w:rPr>
                <w:rFonts w:eastAsia="Arial Unicode MS"/>
              </w:rPr>
              <w:t xml:space="preserve"> 000</w:t>
            </w:r>
          </w:p>
        </w:tc>
      </w:tr>
      <w:tr w:rsidR="002047F9" w:rsidRPr="00A42561" w:rsidTr="002047F9">
        <w:trPr>
          <w:cantSplit/>
          <w:trHeight w:val="339"/>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047F9" w:rsidRPr="00A42561" w:rsidRDefault="002047F9" w:rsidP="002047F9">
            <w:pPr>
              <w:rPr>
                <w:rFonts w:eastAsia="Arial Unicode MS"/>
                <w:b/>
              </w:rPr>
            </w:pPr>
            <w:r>
              <w:rPr>
                <w:lang w:val="uk-UA"/>
              </w:rPr>
              <w:t xml:space="preserve">    </w:t>
            </w:r>
            <w:r w:rsidRPr="00A42561">
              <w:t>максимальна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rsidR="002047F9" w:rsidRPr="00A42561" w:rsidRDefault="002047F9" w:rsidP="002047F9">
            <w:pPr>
              <w:jc w:val="center"/>
              <w:rPr>
                <w:rFonts w:eastAsia="Arial Unicode MS"/>
                <w:b/>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Pr>
                <w:rFonts w:eastAsia="Arial Unicode MS"/>
                <w:lang w:val="uk-UA"/>
              </w:rPr>
              <w:t>15</w:t>
            </w:r>
            <w:r w:rsidRPr="00A42561">
              <w:rPr>
                <w:rFonts w:eastAsia="Arial Unicode MS"/>
              </w:rPr>
              <w:t xml:space="preserve"> 000</w:t>
            </w:r>
          </w:p>
        </w:tc>
      </w:tr>
      <w:tr w:rsidR="002047F9" w:rsidRPr="00A42561" w:rsidTr="002047F9">
        <w:trPr>
          <w:cantSplit/>
          <w:trHeight w:val="300"/>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2047F9" w:rsidRPr="00A42561" w:rsidRDefault="002047F9" w:rsidP="002047F9">
            <w:pPr>
              <w:rPr>
                <w:rFonts w:eastAsia="Arial Unicode MS"/>
                <w:b/>
              </w:rPr>
            </w:pPr>
            <w:r>
              <w:rPr>
                <w:rFonts w:eastAsia="Arial Unicode MS"/>
                <w:lang w:val="uk-UA"/>
              </w:rPr>
              <w:t xml:space="preserve">    </w:t>
            </w:r>
            <w:r w:rsidRPr="00A42561">
              <w:rPr>
                <w:rFonts w:eastAsia="Arial Unicode MS"/>
              </w:rPr>
              <w:t xml:space="preserve">середня </w:t>
            </w:r>
          </w:p>
        </w:tc>
        <w:tc>
          <w:tcPr>
            <w:tcW w:w="0" w:type="auto"/>
            <w:vMerge/>
            <w:tcBorders>
              <w:top w:val="single" w:sz="8" w:space="0" w:color="auto"/>
              <w:left w:val="single" w:sz="8" w:space="0" w:color="auto"/>
              <w:bottom w:val="single" w:sz="8" w:space="0" w:color="auto"/>
              <w:right w:val="single" w:sz="8" w:space="0" w:color="auto"/>
            </w:tcBorders>
            <w:vAlign w:val="center"/>
          </w:tcPr>
          <w:p w:rsidR="002047F9" w:rsidRPr="00A42561" w:rsidRDefault="002047F9" w:rsidP="002047F9">
            <w:pPr>
              <w:jc w:val="center"/>
              <w:rPr>
                <w:rFonts w:eastAsia="Arial Unicode MS"/>
                <w:b/>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rFonts w:eastAsia="Arial Unicode MS"/>
                <w:b/>
              </w:rPr>
            </w:pPr>
            <w:r w:rsidRPr="00A42561">
              <w:rPr>
                <w:rFonts w:eastAsia="Arial Unicode MS"/>
              </w:rPr>
              <w:t>1</w:t>
            </w:r>
            <w:r>
              <w:rPr>
                <w:rFonts w:eastAsia="Arial Unicode MS"/>
                <w:lang w:val="uk-UA"/>
              </w:rPr>
              <w:t>2</w:t>
            </w:r>
            <w:r w:rsidRPr="00A42561">
              <w:rPr>
                <w:rFonts w:eastAsia="Arial Unicode MS"/>
              </w:rPr>
              <w:t xml:space="preserve"> 000</w:t>
            </w:r>
          </w:p>
        </w:tc>
      </w:tr>
      <w:tr w:rsidR="002047F9" w:rsidRPr="00A42561" w:rsidTr="002047F9">
        <w:trPr>
          <w:cantSplit/>
          <w:trHeight w:val="300"/>
        </w:trPr>
        <w:tc>
          <w:tcPr>
            <w:tcW w:w="408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2047F9" w:rsidRPr="00A42561" w:rsidRDefault="002047F9" w:rsidP="002047F9">
            <w:pPr>
              <w:rPr>
                <w:b/>
              </w:rPr>
            </w:pPr>
            <w:r w:rsidRPr="00A42561">
              <w:t>3. Скоригована ціна реалізації</w:t>
            </w:r>
          </w:p>
        </w:tc>
        <w:tc>
          <w:tcPr>
            <w:tcW w:w="0" w:type="auto"/>
            <w:tcBorders>
              <w:top w:val="single" w:sz="8" w:space="0" w:color="auto"/>
              <w:left w:val="single" w:sz="8" w:space="0" w:color="auto"/>
              <w:bottom w:val="single" w:sz="12" w:space="0" w:color="000000"/>
              <w:right w:val="single" w:sz="8" w:space="0" w:color="auto"/>
            </w:tcBorders>
            <w:vAlign w:val="center"/>
          </w:tcPr>
          <w:p w:rsidR="002047F9" w:rsidRPr="00A42561" w:rsidRDefault="002047F9" w:rsidP="002047F9">
            <w:pPr>
              <w:jc w:val="center"/>
              <w:rPr>
                <w:rFonts w:eastAsia="Arial Unicode MS"/>
                <w:b/>
              </w:rPr>
            </w:pPr>
          </w:p>
        </w:tc>
        <w:tc>
          <w:tcPr>
            <w:tcW w:w="1629" w:type="dxa"/>
            <w:tcBorders>
              <w:top w:val="single" w:sz="8" w:space="0" w:color="auto"/>
              <w:left w:val="nil"/>
              <w:bottom w:val="single" w:sz="12" w:space="0" w:color="auto"/>
              <w:right w:val="single" w:sz="8" w:space="0" w:color="auto"/>
            </w:tcBorders>
            <w:tcMar>
              <w:top w:w="20" w:type="dxa"/>
              <w:left w:w="20" w:type="dxa"/>
              <w:bottom w:w="0" w:type="dxa"/>
              <w:right w:w="20" w:type="dxa"/>
            </w:tcMar>
            <w:vAlign w:val="center"/>
          </w:tcPr>
          <w:p w:rsidR="002047F9" w:rsidRPr="00A42561" w:rsidRDefault="002047F9" w:rsidP="002047F9">
            <w:pPr>
              <w:jc w:val="center"/>
              <w:rPr>
                <w:b/>
              </w:rPr>
            </w:pPr>
          </w:p>
        </w:tc>
        <w:tc>
          <w:tcPr>
            <w:tcW w:w="2217"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rsidR="002047F9" w:rsidRPr="00A42561" w:rsidRDefault="002047F9" w:rsidP="002047F9">
            <w:pPr>
              <w:jc w:val="center"/>
              <w:rPr>
                <w:b/>
                <w:lang w:val="uk-UA"/>
              </w:rPr>
            </w:pPr>
            <w:r w:rsidRPr="00A42561">
              <w:rPr>
                <w:lang w:val="uk-UA"/>
              </w:rPr>
              <w:t>1</w:t>
            </w:r>
            <w:r>
              <w:rPr>
                <w:lang w:val="uk-UA"/>
              </w:rPr>
              <w:t>0 2</w:t>
            </w:r>
            <w:r w:rsidRPr="00A42561">
              <w:rPr>
                <w:lang w:val="uk-UA"/>
              </w:rPr>
              <w:t>00</w:t>
            </w:r>
          </w:p>
        </w:tc>
      </w:tr>
    </w:tbl>
    <w:p w:rsidR="002047F9" w:rsidRPr="00A42561" w:rsidRDefault="002047F9" w:rsidP="002047F9">
      <w:pPr>
        <w:spacing w:line="360" w:lineRule="auto"/>
        <w:ind w:firstLine="851"/>
        <w:jc w:val="both"/>
        <w:outlineLvl w:val="1"/>
        <w:rPr>
          <w:b/>
          <w:sz w:val="28"/>
        </w:rPr>
      </w:pPr>
      <w:bookmarkStart w:id="13" w:name="_Toc57158504"/>
      <w:r>
        <w:rPr>
          <w:b/>
          <w:sz w:val="28"/>
        </w:rPr>
        <w:lastRenderedPageBreak/>
        <w:t>5.</w:t>
      </w:r>
      <w:r>
        <w:rPr>
          <w:b/>
          <w:sz w:val="28"/>
          <w:lang w:val="uk-UA"/>
        </w:rPr>
        <w:t>11</w:t>
      </w:r>
      <w:r w:rsidRPr="00A42561">
        <w:rPr>
          <w:b/>
          <w:sz w:val="28"/>
        </w:rPr>
        <w:t xml:space="preserve"> Цільові групи потенційних споживачів</w:t>
      </w:r>
      <w:bookmarkEnd w:id="13"/>
    </w:p>
    <w:p w:rsidR="002047F9" w:rsidRPr="00A42561" w:rsidRDefault="002047F9" w:rsidP="002047F9">
      <w:pPr>
        <w:spacing w:line="360" w:lineRule="auto"/>
        <w:ind w:firstLine="851"/>
        <w:jc w:val="both"/>
        <w:rPr>
          <w:rFonts w:eastAsia="Calibri"/>
          <w:sz w:val="28"/>
          <w:lang w:val="uk-UA"/>
        </w:rPr>
      </w:pPr>
    </w:p>
    <w:p w:rsidR="002047F9" w:rsidRPr="00A42561" w:rsidRDefault="002047F9" w:rsidP="002047F9">
      <w:pPr>
        <w:spacing w:line="360" w:lineRule="auto"/>
        <w:ind w:firstLine="851"/>
        <w:jc w:val="both"/>
        <w:rPr>
          <w:rFonts w:eastAsia="Calibri"/>
          <w:b/>
          <w:sz w:val="28"/>
          <w:lang w:val="uk-UA"/>
        </w:rPr>
      </w:pPr>
      <w:r w:rsidRPr="00A42561">
        <w:rPr>
          <w:rFonts w:eastAsia="Calibri"/>
          <w:sz w:val="28"/>
          <w:lang w:val="uk-UA"/>
        </w:rPr>
        <w:t>Виявлені цільові групи потенційних споживачів та базові стратегії ро</w:t>
      </w:r>
      <w:r>
        <w:rPr>
          <w:rFonts w:eastAsia="Calibri"/>
          <w:sz w:val="28"/>
          <w:lang w:val="uk-UA"/>
        </w:rPr>
        <w:t>звитку наведено у таблицях 5.20</w:t>
      </w:r>
      <w:r w:rsidRPr="00A42561">
        <w:rPr>
          <w:rFonts w:eastAsia="Calibri"/>
          <w:sz w:val="28"/>
          <w:lang w:val="uk-UA"/>
        </w:rPr>
        <w:t>.</w:t>
      </w:r>
    </w:p>
    <w:p w:rsidR="002047F9" w:rsidRPr="00A42561" w:rsidRDefault="002047F9" w:rsidP="002047F9">
      <w:pPr>
        <w:spacing w:line="360" w:lineRule="auto"/>
        <w:ind w:firstLine="851"/>
        <w:jc w:val="both"/>
        <w:rPr>
          <w:rFonts w:eastAsia="Calibri"/>
          <w:b/>
          <w:sz w:val="28"/>
          <w:lang w:val="uk-UA"/>
        </w:rPr>
      </w:pPr>
      <w:r w:rsidRPr="00A42561">
        <w:rPr>
          <w:rFonts w:eastAsia="Calibri"/>
          <w:sz w:val="28"/>
          <w:lang w:val="uk-UA"/>
        </w:rPr>
        <w:t>Таблиця 5.20 – Вибір цільових груп потенційних споживачів</w:t>
      </w:r>
    </w:p>
    <w:tbl>
      <w:tblPr>
        <w:tblStyle w:val="TableGrid1"/>
        <w:tblW w:w="8459"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3" w:type="dxa"/>
          <w:left w:w="108" w:type="dxa"/>
          <w:right w:w="54" w:type="dxa"/>
        </w:tblCellMar>
        <w:tblLook w:val="04A0" w:firstRow="1" w:lastRow="0" w:firstColumn="1" w:lastColumn="0" w:noHBand="0" w:noVBand="1"/>
      </w:tblPr>
      <w:tblGrid>
        <w:gridCol w:w="540"/>
        <w:gridCol w:w="2488"/>
        <w:gridCol w:w="1697"/>
        <w:gridCol w:w="1810"/>
        <w:gridCol w:w="1924"/>
      </w:tblGrid>
      <w:tr w:rsidR="002047F9" w:rsidRPr="00A42561" w:rsidTr="002047F9">
        <w:trPr>
          <w:trHeight w:val="1181"/>
          <w:jc w:val="center"/>
        </w:trPr>
        <w:tc>
          <w:tcPr>
            <w:tcW w:w="540" w:type="dxa"/>
            <w:vAlign w:val="center"/>
          </w:tcPr>
          <w:p w:rsidR="002047F9" w:rsidRPr="009361C8" w:rsidRDefault="002047F9" w:rsidP="002047F9">
            <w:pPr>
              <w:jc w:val="center"/>
              <w:rPr>
                <w:rFonts w:ascii="Times New Roman" w:hAnsi="Times New Roman"/>
                <w:b/>
                <w:sz w:val="24"/>
              </w:rPr>
            </w:pPr>
            <w:r w:rsidRPr="009361C8">
              <w:rPr>
                <w:rFonts w:ascii="Times New Roman" w:hAnsi="Times New Roman"/>
                <w:sz w:val="24"/>
              </w:rPr>
              <w:t>№</w:t>
            </w:r>
          </w:p>
          <w:p w:rsidR="002047F9" w:rsidRPr="009361C8" w:rsidRDefault="002047F9" w:rsidP="002047F9">
            <w:pPr>
              <w:jc w:val="center"/>
              <w:rPr>
                <w:rFonts w:ascii="Times New Roman" w:hAnsi="Times New Roman"/>
                <w:b/>
                <w:sz w:val="24"/>
              </w:rPr>
            </w:pPr>
            <w:r w:rsidRPr="009361C8">
              <w:rPr>
                <w:rFonts w:ascii="Times New Roman" w:hAnsi="Times New Roman"/>
                <w:sz w:val="24"/>
              </w:rPr>
              <w:t>п/п</w:t>
            </w:r>
          </w:p>
        </w:tc>
        <w:tc>
          <w:tcPr>
            <w:tcW w:w="2488" w:type="dxa"/>
            <w:vAlign w:val="center"/>
          </w:tcPr>
          <w:p w:rsidR="002047F9" w:rsidRPr="009361C8" w:rsidRDefault="002047F9" w:rsidP="002047F9">
            <w:pPr>
              <w:jc w:val="center"/>
              <w:rPr>
                <w:rFonts w:ascii="Times New Roman" w:hAnsi="Times New Roman"/>
                <w:b/>
                <w:sz w:val="24"/>
              </w:rPr>
            </w:pPr>
            <w:r w:rsidRPr="009361C8">
              <w:rPr>
                <w:rFonts w:ascii="Times New Roman" w:hAnsi="Times New Roman"/>
                <w:sz w:val="24"/>
              </w:rPr>
              <w:t>Опис профілю цільової групи</w:t>
            </w:r>
          </w:p>
          <w:p w:rsidR="002047F9" w:rsidRPr="009361C8" w:rsidRDefault="002047F9" w:rsidP="002047F9">
            <w:pPr>
              <w:jc w:val="center"/>
              <w:rPr>
                <w:rFonts w:ascii="Times New Roman" w:hAnsi="Times New Roman"/>
                <w:b/>
                <w:sz w:val="24"/>
              </w:rPr>
            </w:pPr>
            <w:r w:rsidRPr="009361C8">
              <w:rPr>
                <w:rFonts w:ascii="Times New Roman" w:hAnsi="Times New Roman"/>
                <w:sz w:val="24"/>
              </w:rPr>
              <w:t>потенційних клієнтів</w:t>
            </w:r>
          </w:p>
        </w:tc>
        <w:tc>
          <w:tcPr>
            <w:tcW w:w="1697" w:type="dxa"/>
            <w:vAlign w:val="center"/>
          </w:tcPr>
          <w:p w:rsidR="002047F9" w:rsidRPr="009361C8" w:rsidRDefault="002047F9" w:rsidP="002047F9">
            <w:pPr>
              <w:jc w:val="center"/>
              <w:rPr>
                <w:rFonts w:ascii="Times New Roman" w:hAnsi="Times New Roman"/>
                <w:b/>
                <w:sz w:val="24"/>
              </w:rPr>
            </w:pPr>
            <w:r w:rsidRPr="009361C8">
              <w:rPr>
                <w:rFonts w:ascii="Times New Roman" w:hAnsi="Times New Roman"/>
                <w:sz w:val="24"/>
              </w:rPr>
              <w:t>Орієнтовний попит в межах</w:t>
            </w:r>
          </w:p>
          <w:p w:rsidR="002047F9" w:rsidRPr="009361C8" w:rsidRDefault="002047F9" w:rsidP="002047F9">
            <w:pPr>
              <w:jc w:val="center"/>
              <w:rPr>
                <w:rFonts w:ascii="Times New Roman" w:hAnsi="Times New Roman"/>
                <w:b/>
                <w:sz w:val="24"/>
              </w:rPr>
            </w:pPr>
            <w:r w:rsidRPr="009361C8">
              <w:rPr>
                <w:rFonts w:ascii="Times New Roman" w:hAnsi="Times New Roman"/>
                <w:sz w:val="24"/>
              </w:rPr>
              <w:t>цільової групи</w:t>
            </w:r>
          </w:p>
          <w:p w:rsidR="002047F9" w:rsidRPr="009361C8" w:rsidRDefault="002047F9" w:rsidP="002047F9">
            <w:pPr>
              <w:jc w:val="center"/>
              <w:rPr>
                <w:rFonts w:ascii="Times New Roman" w:hAnsi="Times New Roman"/>
                <w:b/>
                <w:sz w:val="24"/>
              </w:rPr>
            </w:pPr>
            <w:r w:rsidRPr="009361C8">
              <w:rPr>
                <w:rFonts w:ascii="Times New Roman" w:hAnsi="Times New Roman"/>
                <w:sz w:val="24"/>
              </w:rPr>
              <w:t>(сегменту)</w:t>
            </w:r>
          </w:p>
        </w:tc>
        <w:tc>
          <w:tcPr>
            <w:tcW w:w="1810" w:type="dxa"/>
            <w:vAlign w:val="center"/>
          </w:tcPr>
          <w:p w:rsidR="002047F9" w:rsidRPr="009361C8" w:rsidRDefault="002047F9" w:rsidP="002047F9">
            <w:pPr>
              <w:jc w:val="center"/>
              <w:rPr>
                <w:rFonts w:ascii="Times New Roman" w:hAnsi="Times New Roman"/>
                <w:b/>
                <w:sz w:val="24"/>
              </w:rPr>
            </w:pPr>
            <w:r w:rsidRPr="009361C8">
              <w:rPr>
                <w:rFonts w:ascii="Times New Roman" w:hAnsi="Times New Roman"/>
                <w:sz w:val="24"/>
              </w:rPr>
              <w:t>Інтенсивність конкуренції в</w:t>
            </w:r>
          </w:p>
          <w:p w:rsidR="002047F9" w:rsidRPr="009361C8" w:rsidRDefault="002047F9" w:rsidP="002047F9">
            <w:pPr>
              <w:jc w:val="center"/>
              <w:rPr>
                <w:rFonts w:ascii="Times New Roman" w:hAnsi="Times New Roman"/>
                <w:b/>
                <w:sz w:val="24"/>
              </w:rPr>
            </w:pPr>
            <w:r w:rsidRPr="009361C8">
              <w:rPr>
                <w:rFonts w:ascii="Times New Roman" w:hAnsi="Times New Roman"/>
                <w:sz w:val="24"/>
              </w:rPr>
              <w:t>сегменті</w:t>
            </w:r>
          </w:p>
        </w:tc>
        <w:tc>
          <w:tcPr>
            <w:tcW w:w="1924" w:type="dxa"/>
            <w:vAlign w:val="center"/>
          </w:tcPr>
          <w:p w:rsidR="002047F9" w:rsidRPr="009361C8" w:rsidRDefault="002047F9" w:rsidP="002047F9">
            <w:pPr>
              <w:jc w:val="center"/>
              <w:rPr>
                <w:rFonts w:ascii="Times New Roman" w:hAnsi="Times New Roman"/>
                <w:b/>
                <w:sz w:val="24"/>
              </w:rPr>
            </w:pPr>
            <w:r w:rsidRPr="009361C8">
              <w:rPr>
                <w:rFonts w:ascii="Times New Roman" w:hAnsi="Times New Roman"/>
                <w:sz w:val="24"/>
              </w:rPr>
              <w:t>Простота входу у сегмент</w:t>
            </w:r>
          </w:p>
        </w:tc>
      </w:tr>
      <w:tr w:rsidR="002047F9" w:rsidRPr="00A42561" w:rsidTr="002047F9">
        <w:trPr>
          <w:trHeight w:val="302"/>
          <w:jc w:val="center"/>
        </w:trPr>
        <w:tc>
          <w:tcPr>
            <w:tcW w:w="540" w:type="dxa"/>
            <w:vAlign w:val="center"/>
          </w:tcPr>
          <w:p w:rsidR="002047F9" w:rsidRPr="009361C8" w:rsidRDefault="002047F9" w:rsidP="002047F9">
            <w:pPr>
              <w:jc w:val="center"/>
              <w:rPr>
                <w:rFonts w:ascii="Times New Roman" w:hAnsi="Times New Roman"/>
                <w:b/>
                <w:sz w:val="24"/>
                <w:lang w:val="uk-UA"/>
              </w:rPr>
            </w:pPr>
            <w:r w:rsidRPr="009361C8">
              <w:rPr>
                <w:rFonts w:ascii="Times New Roman" w:hAnsi="Times New Roman"/>
                <w:sz w:val="24"/>
                <w:lang w:val="uk-UA"/>
              </w:rPr>
              <w:t>1</w:t>
            </w:r>
          </w:p>
        </w:tc>
        <w:tc>
          <w:tcPr>
            <w:tcW w:w="2488" w:type="dxa"/>
            <w:vAlign w:val="center"/>
          </w:tcPr>
          <w:p w:rsidR="002047F9" w:rsidRPr="009361C8" w:rsidRDefault="002047F9" w:rsidP="002047F9">
            <w:pPr>
              <w:jc w:val="center"/>
              <w:rPr>
                <w:rFonts w:ascii="Times New Roman" w:hAnsi="Times New Roman"/>
                <w:b/>
                <w:sz w:val="24"/>
              </w:rPr>
            </w:pPr>
            <w:r w:rsidRPr="009361C8">
              <w:rPr>
                <w:rFonts w:ascii="Times New Roman" w:hAnsi="Times New Roman"/>
                <w:sz w:val="24"/>
              </w:rPr>
              <w:t>Державні установи</w:t>
            </w:r>
          </w:p>
        </w:tc>
        <w:tc>
          <w:tcPr>
            <w:tcW w:w="1697" w:type="dxa"/>
            <w:vAlign w:val="center"/>
          </w:tcPr>
          <w:p w:rsidR="002047F9" w:rsidRPr="009361C8" w:rsidRDefault="002047F9" w:rsidP="002047F9">
            <w:pPr>
              <w:jc w:val="center"/>
              <w:rPr>
                <w:rFonts w:ascii="Times New Roman" w:hAnsi="Times New Roman"/>
                <w:b/>
                <w:sz w:val="24"/>
              </w:rPr>
            </w:pPr>
            <w:r w:rsidRPr="009361C8">
              <w:rPr>
                <w:rFonts w:ascii="Times New Roman" w:hAnsi="Times New Roman"/>
                <w:sz w:val="24"/>
              </w:rPr>
              <w:t>Високий</w:t>
            </w:r>
          </w:p>
        </w:tc>
        <w:tc>
          <w:tcPr>
            <w:tcW w:w="1810" w:type="dxa"/>
            <w:vAlign w:val="center"/>
          </w:tcPr>
          <w:p w:rsidR="002047F9" w:rsidRPr="009361C8" w:rsidRDefault="002047F9" w:rsidP="002047F9">
            <w:pPr>
              <w:jc w:val="center"/>
              <w:rPr>
                <w:rFonts w:ascii="Times New Roman" w:hAnsi="Times New Roman"/>
                <w:b/>
                <w:sz w:val="24"/>
              </w:rPr>
            </w:pPr>
            <w:r w:rsidRPr="009361C8">
              <w:rPr>
                <w:rFonts w:ascii="Times New Roman" w:hAnsi="Times New Roman"/>
                <w:sz w:val="24"/>
              </w:rPr>
              <w:t>Слабка</w:t>
            </w:r>
          </w:p>
        </w:tc>
        <w:tc>
          <w:tcPr>
            <w:tcW w:w="1924" w:type="dxa"/>
            <w:vAlign w:val="center"/>
          </w:tcPr>
          <w:p w:rsidR="002047F9" w:rsidRPr="009361C8" w:rsidRDefault="002047F9" w:rsidP="002047F9">
            <w:pPr>
              <w:jc w:val="center"/>
              <w:rPr>
                <w:rFonts w:ascii="Times New Roman" w:hAnsi="Times New Roman"/>
                <w:b/>
                <w:sz w:val="24"/>
              </w:rPr>
            </w:pPr>
            <w:r w:rsidRPr="009361C8">
              <w:rPr>
                <w:rFonts w:ascii="Times New Roman" w:hAnsi="Times New Roman"/>
                <w:sz w:val="24"/>
              </w:rPr>
              <w:t>Низька складність</w:t>
            </w:r>
          </w:p>
        </w:tc>
      </w:tr>
      <w:tr w:rsidR="002047F9" w:rsidRPr="00A42561" w:rsidTr="002047F9">
        <w:trPr>
          <w:trHeight w:val="302"/>
          <w:jc w:val="center"/>
        </w:trPr>
        <w:tc>
          <w:tcPr>
            <w:tcW w:w="540" w:type="dxa"/>
            <w:vAlign w:val="center"/>
          </w:tcPr>
          <w:p w:rsidR="002047F9" w:rsidRPr="009361C8" w:rsidRDefault="002047F9" w:rsidP="002047F9">
            <w:pPr>
              <w:jc w:val="center"/>
              <w:rPr>
                <w:rFonts w:ascii="Times New Roman" w:hAnsi="Times New Roman"/>
                <w:b/>
                <w:sz w:val="24"/>
                <w:lang w:val="uk-UA"/>
              </w:rPr>
            </w:pPr>
            <w:r w:rsidRPr="009361C8">
              <w:rPr>
                <w:rFonts w:ascii="Times New Roman" w:hAnsi="Times New Roman"/>
                <w:sz w:val="24"/>
                <w:lang w:val="uk-UA"/>
              </w:rPr>
              <w:t>2</w:t>
            </w:r>
          </w:p>
        </w:tc>
        <w:tc>
          <w:tcPr>
            <w:tcW w:w="2488" w:type="dxa"/>
            <w:vAlign w:val="center"/>
          </w:tcPr>
          <w:p w:rsidR="002047F9" w:rsidRPr="009361C8" w:rsidRDefault="002047F9" w:rsidP="002047F9">
            <w:pPr>
              <w:jc w:val="center"/>
              <w:rPr>
                <w:rFonts w:ascii="Times New Roman" w:hAnsi="Times New Roman"/>
                <w:b/>
                <w:sz w:val="24"/>
              </w:rPr>
            </w:pPr>
            <w:r w:rsidRPr="009361C8">
              <w:rPr>
                <w:rFonts w:ascii="Times New Roman" w:hAnsi="Times New Roman"/>
                <w:sz w:val="24"/>
              </w:rPr>
              <w:t>Житловий фонд</w:t>
            </w:r>
          </w:p>
        </w:tc>
        <w:tc>
          <w:tcPr>
            <w:tcW w:w="1697" w:type="dxa"/>
            <w:vAlign w:val="center"/>
          </w:tcPr>
          <w:p w:rsidR="002047F9" w:rsidRPr="009361C8" w:rsidRDefault="002047F9" w:rsidP="002047F9">
            <w:pPr>
              <w:jc w:val="center"/>
              <w:rPr>
                <w:rFonts w:ascii="Times New Roman" w:hAnsi="Times New Roman"/>
                <w:b/>
                <w:sz w:val="24"/>
              </w:rPr>
            </w:pPr>
            <w:r w:rsidRPr="009361C8">
              <w:rPr>
                <w:rFonts w:ascii="Times New Roman" w:hAnsi="Times New Roman"/>
                <w:sz w:val="24"/>
              </w:rPr>
              <w:t>Середній</w:t>
            </w:r>
          </w:p>
        </w:tc>
        <w:tc>
          <w:tcPr>
            <w:tcW w:w="1810" w:type="dxa"/>
            <w:vAlign w:val="center"/>
          </w:tcPr>
          <w:p w:rsidR="002047F9" w:rsidRPr="009361C8" w:rsidRDefault="002047F9" w:rsidP="002047F9">
            <w:pPr>
              <w:jc w:val="center"/>
              <w:rPr>
                <w:rFonts w:ascii="Times New Roman" w:hAnsi="Times New Roman"/>
                <w:b/>
                <w:sz w:val="24"/>
              </w:rPr>
            </w:pPr>
            <w:r w:rsidRPr="009361C8">
              <w:rPr>
                <w:rFonts w:ascii="Times New Roman" w:hAnsi="Times New Roman"/>
                <w:sz w:val="24"/>
              </w:rPr>
              <w:t>Середня</w:t>
            </w:r>
          </w:p>
        </w:tc>
        <w:tc>
          <w:tcPr>
            <w:tcW w:w="1924" w:type="dxa"/>
            <w:vAlign w:val="center"/>
          </w:tcPr>
          <w:p w:rsidR="002047F9" w:rsidRPr="009361C8" w:rsidRDefault="002047F9" w:rsidP="002047F9">
            <w:pPr>
              <w:jc w:val="center"/>
              <w:rPr>
                <w:rFonts w:ascii="Times New Roman" w:hAnsi="Times New Roman"/>
                <w:b/>
                <w:sz w:val="24"/>
              </w:rPr>
            </w:pPr>
            <w:r w:rsidRPr="009361C8">
              <w:rPr>
                <w:rFonts w:ascii="Times New Roman" w:hAnsi="Times New Roman"/>
                <w:sz w:val="24"/>
              </w:rPr>
              <w:t>Середня складність</w:t>
            </w:r>
          </w:p>
        </w:tc>
      </w:tr>
      <w:tr w:rsidR="002047F9" w:rsidRPr="00A42561" w:rsidTr="002047F9">
        <w:trPr>
          <w:trHeight w:val="302"/>
          <w:jc w:val="center"/>
        </w:trPr>
        <w:tc>
          <w:tcPr>
            <w:tcW w:w="540" w:type="dxa"/>
            <w:vAlign w:val="center"/>
          </w:tcPr>
          <w:p w:rsidR="002047F9" w:rsidRPr="00A21DDC" w:rsidRDefault="002047F9" w:rsidP="002047F9">
            <w:pPr>
              <w:jc w:val="center"/>
              <w:rPr>
                <w:rFonts w:ascii="Times New Roman" w:hAnsi="Times New Roman"/>
                <w:sz w:val="24"/>
                <w:lang w:val="uk-UA"/>
              </w:rPr>
            </w:pPr>
            <w:r w:rsidRPr="00A21DDC">
              <w:rPr>
                <w:rFonts w:ascii="Times New Roman" w:hAnsi="Times New Roman"/>
                <w:sz w:val="24"/>
                <w:lang w:val="uk-UA"/>
              </w:rPr>
              <w:t>3</w:t>
            </w:r>
          </w:p>
        </w:tc>
        <w:tc>
          <w:tcPr>
            <w:tcW w:w="2488" w:type="dxa"/>
            <w:vAlign w:val="center"/>
          </w:tcPr>
          <w:p w:rsidR="002047F9" w:rsidRPr="009361C8" w:rsidRDefault="002047F9" w:rsidP="002047F9">
            <w:pPr>
              <w:jc w:val="center"/>
              <w:rPr>
                <w:rFonts w:ascii="Times New Roman" w:hAnsi="Times New Roman"/>
                <w:b/>
                <w:sz w:val="24"/>
              </w:rPr>
            </w:pPr>
            <w:r w:rsidRPr="009361C8">
              <w:rPr>
                <w:rFonts w:ascii="Times New Roman" w:hAnsi="Times New Roman"/>
                <w:sz w:val="24"/>
              </w:rPr>
              <w:t>Промисловість</w:t>
            </w:r>
          </w:p>
        </w:tc>
        <w:tc>
          <w:tcPr>
            <w:tcW w:w="1697" w:type="dxa"/>
            <w:vAlign w:val="center"/>
          </w:tcPr>
          <w:p w:rsidR="002047F9" w:rsidRPr="009361C8" w:rsidRDefault="002047F9" w:rsidP="002047F9">
            <w:pPr>
              <w:jc w:val="center"/>
              <w:rPr>
                <w:rFonts w:ascii="Times New Roman" w:hAnsi="Times New Roman"/>
                <w:b/>
                <w:sz w:val="24"/>
              </w:rPr>
            </w:pPr>
            <w:r w:rsidRPr="009361C8">
              <w:rPr>
                <w:rFonts w:ascii="Times New Roman" w:hAnsi="Times New Roman"/>
                <w:sz w:val="24"/>
              </w:rPr>
              <w:t>Нижче середнього</w:t>
            </w:r>
          </w:p>
        </w:tc>
        <w:tc>
          <w:tcPr>
            <w:tcW w:w="1810" w:type="dxa"/>
            <w:vAlign w:val="center"/>
          </w:tcPr>
          <w:p w:rsidR="002047F9" w:rsidRPr="009361C8" w:rsidRDefault="002047F9" w:rsidP="002047F9">
            <w:pPr>
              <w:jc w:val="center"/>
              <w:rPr>
                <w:rFonts w:ascii="Times New Roman" w:hAnsi="Times New Roman"/>
                <w:b/>
                <w:sz w:val="24"/>
              </w:rPr>
            </w:pPr>
            <w:r w:rsidRPr="009361C8">
              <w:rPr>
                <w:rFonts w:ascii="Times New Roman" w:hAnsi="Times New Roman"/>
                <w:sz w:val="24"/>
              </w:rPr>
              <w:t>Середня</w:t>
            </w:r>
          </w:p>
        </w:tc>
        <w:tc>
          <w:tcPr>
            <w:tcW w:w="1924" w:type="dxa"/>
            <w:vAlign w:val="center"/>
          </w:tcPr>
          <w:p w:rsidR="002047F9" w:rsidRPr="009361C8" w:rsidRDefault="002047F9" w:rsidP="002047F9">
            <w:pPr>
              <w:jc w:val="center"/>
              <w:rPr>
                <w:rFonts w:ascii="Times New Roman" w:hAnsi="Times New Roman"/>
                <w:b/>
                <w:sz w:val="24"/>
              </w:rPr>
            </w:pPr>
            <w:r w:rsidRPr="009361C8">
              <w:rPr>
                <w:rFonts w:ascii="Times New Roman" w:hAnsi="Times New Roman"/>
                <w:sz w:val="24"/>
              </w:rPr>
              <w:t>Досить складно</w:t>
            </w:r>
          </w:p>
        </w:tc>
      </w:tr>
      <w:tr w:rsidR="002047F9" w:rsidRPr="00A42561" w:rsidTr="002047F9">
        <w:trPr>
          <w:trHeight w:val="302"/>
          <w:jc w:val="center"/>
        </w:trPr>
        <w:tc>
          <w:tcPr>
            <w:tcW w:w="540" w:type="dxa"/>
            <w:vAlign w:val="center"/>
          </w:tcPr>
          <w:p w:rsidR="002047F9" w:rsidRPr="00A21DDC" w:rsidRDefault="002047F9" w:rsidP="002047F9">
            <w:pPr>
              <w:jc w:val="center"/>
              <w:rPr>
                <w:rFonts w:ascii="Times New Roman" w:hAnsi="Times New Roman"/>
                <w:sz w:val="24"/>
                <w:lang w:val="uk-UA"/>
              </w:rPr>
            </w:pPr>
            <w:r w:rsidRPr="00A21DDC">
              <w:rPr>
                <w:rFonts w:ascii="Times New Roman" w:hAnsi="Times New Roman"/>
                <w:sz w:val="24"/>
                <w:lang w:val="uk-UA"/>
              </w:rPr>
              <w:t>4</w:t>
            </w:r>
          </w:p>
        </w:tc>
        <w:tc>
          <w:tcPr>
            <w:tcW w:w="2488" w:type="dxa"/>
            <w:vAlign w:val="center"/>
          </w:tcPr>
          <w:p w:rsidR="002047F9" w:rsidRPr="009361C8" w:rsidRDefault="002047F9" w:rsidP="002047F9">
            <w:pPr>
              <w:jc w:val="center"/>
              <w:rPr>
                <w:rFonts w:ascii="Times New Roman" w:hAnsi="Times New Roman"/>
                <w:b/>
                <w:sz w:val="24"/>
              </w:rPr>
            </w:pPr>
            <w:r w:rsidRPr="009361C8">
              <w:rPr>
                <w:rFonts w:ascii="Times New Roman" w:hAnsi="Times New Roman"/>
                <w:sz w:val="24"/>
              </w:rPr>
              <w:t>Інжиніринг</w:t>
            </w:r>
          </w:p>
        </w:tc>
        <w:tc>
          <w:tcPr>
            <w:tcW w:w="1697" w:type="dxa"/>
            <w:vAlign w:val="center"/>
          </w:tcPr>
          <w:p w:rsidR="002047F9" w:rsidRPr="009361C8" w:rsidRDefault="002047F9" w:rsidP="002047F9">
            <w:pPr>
              <w:jc w:val="center"/>
              <w:rPr>
                <w:rFonts w:ascii="Times New Roman" w:hAnsi="Times New Roman"/>
                <w:b/>
                <w:sz w:val="24"/>
              </w:rPr>
            </w:pPr>
            <w:r w:rsidRPr="009361C8">
              <w:rPr>
                <w:rFonts w:ascii="Times New Roman" w:hAnsi="Times New Roman"/>
                <w:sz w:val="24"/>
              </w:rPr>
              <w:t>Слабкий</w:t>
            </w:r>
          </w:p>
        </w:tc>
        <w:tc>
          <w:tcPr>
            <w:tcW w:w="1810" w:type="dxa"/>
            <w:vAlign w:val="center"/>
          </w:tcPr>
          <w:p w:rsidR="002047F9" w:rsidRPr="009361C8" w:rsidRDefault="002047F9" w:rsidP="002047F9">
            <w:pPr>
              <w:jc w:val="center"/>
              <w:rPr>
                <w:rFonts w:ascii="Times New Roman" w:hAnsi="Times New Roman"/>
                <w:b/>
                <w:sz w:val="24"/>
              </w:rPr>
            </w:pPr>
            <w:r w:rsidRPr="009361C8">
              <w:rPr>
                <w:rFonts w:ascii="Times New Roman" w:hAnsi="Times New Roman"/>
                <w:sz w:val="24"/>
              </w:rPr>
              <w:t>Відсутній</w:t>
            </w:r>
          </w:p>
        </w:tc>
        <w:tc>
          <w:tcPr>
            <w:tcW w:w="1924" w:type="dxa"/>
            <w:vAlign w:val="center"/>
          </w:tcPr>
          <w:p w:rsidR="002047F9" w:rsidRPr="009361C8" w:rsidRDefault="002047F9" w:rsidP="002047F9">
            <w:pPr>
              <w:jc w:val="center"/>
              <w:rPr>
                <w:rFonts w:ascii="Times New Roman" w:hAnsi="Times New Roman"/>
                <w:b/>
                <w:sz w:val="24"/>
              </w:rPr>
            </w:pPr>
            <w:r w:rsidRPr="009361C8">
              <w:rPr>
                <w:rFonts w:ascii="Times New Roman" w:hAnsi="Times New Roman"/>
                <w:sz w:val="24"/>
              </w:rPr>
              <w:t>Малоймовірно</w:t>
            </w:r>
          </w:p>
        </w:tc>
      </w:tr>
    </w:tbl>
    <w:p w:rsidR="002047F9" w:rsidRPr="00A42561" w:rsidRDefault="002047F9" w:rsidP="002047F9">
      <w:pPr>
        <w:ind w:right="-1" w:firstLine="567"/>
        <w:contextualSpacing/>
        <w:rPr>
          <w:sz w:val="28"/>
          <w:szCs w:val="28"/>
          <w:lang w:val="uk-UA"/>
        </w:rPr>
      </w:pPr>
    </w:p>
    <w:p w:rsidR="002047F9" w:rsidRDefault="002047F9" w:rsidP="002047F9">
      <w:pPr>
        <w:spacing w:line="360" w:lineRule="auto"/>
        <w:ind w:firstLine="851"/>
        <w:jc w:val="both"/>
        <w:outlineLvl w:val="1"/>
        <w:rPr>
          <w:b/>
          <w:sz w:val="28"/>
          <w:lang w:val="uk-UA"/>
        </w:rPr>
      </w:pPr>
      <w:bookmarkStart w:id="14" w:name="_Toc57158505"/>
      <w:r>
        <w:rPr>
          <w:b/>
          <w:sz w:val="28"/>
          <w:lang w:val="uk-UA"/>
        </w:rPr>
        <w:t>5.12</w:t>
      </w:r>
      <w:r w:rsidRPr="00BF0E5C">
        <w:rPr>
          <w:b/>
          <w:sz w:val="28"/>
          <w:lang w:val="uk-UA"/>
        </w:rPr>
        <w:t xml:space="preserve"> Канали збуту</w:t>
      </w:r>
      <w:bookmarkEnd w:id="14"/>
    </w:p>
    <w:p w:rsidR="00B8286C" w:rsidRDefault="00B8286C" w:rsidP="002047F9">
      <w:pPr>
        <w:spacing w:line="360" w:lineRule="auto"/>
        <w:ind w:firstLine="851"/>
        <w:jc w:val="both"/>
        <w:outlineLvl w:val="1"/>
        <w:rPr>
          <w:b/>
          <w:sz w:val="28"/>
          <w:lang w:val="uk-UA"/>
        </w:rPr>
      </w:pPr>
    </w:p>
    <w:p w:rsidR="002047F9" w:rsidRPr="00BF0E5C" w:rsidRDefault="002047F9" w:rsidP="002047F9">
      <w:pPr>
        <w:spacing w:line="360" w:lineRule="auto"/>
        <w:jc w:val="both"/>
        <w:rPr>
          <w:rFonts w:eastAsia="Calibri"/>
          <w:sz w:val="28"/>
          <w:lang w:val="uk-UA"/>
        </w:rPr>
      </w:pPr>
      <w:r>
        <w:rPr>
          <w:rFonts w:eastAsia="Calibri"/>
          <w:sz w:val="28"/>
          <w:lang w:val="uk-UA"/>
        </w:rPr>
        <w:t xml:space="preserve">         </w:t>
      </w:r>
      <w:r w:rsidRPr="00BF0E5C">
        <w:rPr>
          <w:rFonts w:eastAsia="Calibri"/>
          <w:sz w:val="28"/>
          <w:lang w:val="uk-UA"/>
        </w:rPr>
        <w:t>Відповідно</w:t>
      </w:r>
      <w:r>
        <w:rPr>
          <w:rFonts w:eastAsia="Calibri"/>
          <w:sz w:val="28"/>
          <w:lang w:val="uk-UA"/>
        </w:rPr>
        <w:t xml:space="preserve"> до [18</w:t>
      </w:r>
      <w:r w:rsidRPr="00BF0E5C">
        <w:rPr>
          <w:rFonts w:eastAsia="Calibri"/>
          <w:sz w:val="28"/>
          <w:lang w:val="uk-UA"/>
        </w:rPr>
        <w:t xml:space="preserve">] канали збуту — це сукупність фірм або окремих осіб, які виконують посередницькі функції щодо фізичного переміщення товарів і перебирають на себе або сприяють переданню права власності на товари на шляху їх просування від виробника до споживача. Потенційними каналами збуту є компанії, що займаються </w:t>
      </w:r>
      <w:r>
        <w:rPr>
          <w:rFonts w:eastAsia="Calibri"/>
          <w:sz w:val="28"/>
          <w:lang w:val="uk-UA"/>
        </w:rPr>
        <w:t xml:space="preserve">проектуванням, розрахунками та виготовленням </w:t>
      </w:r>
      <w:r>
        <w:rPr>
          <w:sz w:val="28"/>
          <w:szCs w:val="28"/>
          <w:lang w:val="uk-UA"/>
        </w:rPr>
        <w:t>ІТП різної теплової потужності</w:t>
      </w:r>
      <w:r w:rsidRPr="00BF0E5C">
        <w:rPr>
          <w:rFonts w:eastAsia="Calibri"/>
          <w:sz w:val="28"/>
          <w:lang w:val="uk-UA"/>
        </w:rPr>
        <w:t xml:space="preserve">. </w:t>
      </w:r>
      <w:r w:rsidRPr="00FE3EA4">
        <w:rPr>
          <w:sz w:val="28"/>
          <w:szCs w:val="28"/>
        </w:rPr>
        <w:t>Процес продажу буде включати рекламу, договор</w:t>
      </w:r>
      <w:r w:rsidRPr="00FE3EA4">
        <w:rPr>
          <w:sz w:val="28"/>
          <w:szCs w:val="28"/>
          <w:lang w:val="uk-UA"/>
        </w:rPr>
        <w:t>и</w:t>
      </w:r>
      <w:r w:rsidRPr="00FE3EA4">
        <w:rPr>
          <w:sz w:val="28"/>
          <w:szCs w:val="28"/>
        </w:rPr>
        <w:t>, встановлення та налаштування обладнання та технологій.</w:t>
      </w:r>
      <w:r w:rsidRPr="00BF0E5C">
        <w:rPr>
          <w:rFonts w:eastAsia="Calibri"/>
          <w:sz w:val="28"/>
          <w:szCs w:val="28"/>
          <w:lang w:val="uk-UA"/>
        </w:rPr>
        <w:t xml:space="preserve">. </w:t>
      </w:r>
      <w:r w:rsidRPr="00BF0E5C">
        <w:rPr>
          <w:rFonts w:eastAsia="Calibri"/>
          <w:sz w:val="28"/>
          <w:lang w:val="uk-UA"/>
        </w:rPr>
        <w:t>Формування сист</w:t>
      </w:r>
      <w:r>
        <w:rPr>
          <w:rFonts w:eastAsia="Calibri"/>
          <w:sz w:val="28"/>
          <w:lang w:val="uk-UA"/>
        </w:rPr>
        <w:t>еми збуту наведено в таблиці 5.21</w:t>
      </w:r>
      <w:r w:rsidRPr="00BF0E5C">
        <w:rPr>
          <w:rFonts w:eastAsia="Calibri"/>
          <w:sz w:val="28"/>
          <w:lang w:val="uk-UA"/>
        </w:rPr>
        <w:t>.</w:t>
      </w:r>
    </w:p>
    <w:p w:rsidR="002047F9" w:rsidRPr="00BF0E5C" w:rsidRDefault="002047F9" w:rsidP="002047F9">
      <w:pPr>
        <w:spacing w:line="360" w:lineRule="auto"/>
        <w:ind w:firstLine="851"/>
        <w:jc w:val="both"/>
        <w:rPr>
          <w:rFonts w:eastAsia="Calibri"/>
          <w:b/>
          <w:sz w:val="28"/>
          <w:lang w:val="uk-UA"/>
        </w:rPr>
      </w:pPr>
    </w:p>
    <w:p w:rsidR="002047F9" w:rsidRPr="00BF0E5C" w:rsidRDefault="002047F9" w:rsidP="002047F9">
      <w:pPr>
        <w:spacing w:line="360" w:lineRule="auto"/>
        <w:ind w:firstLine="851"/>
        <w:jc w:val="both"/>
        <w:rPr>
          <w:rFonts w:eastAsia="Calibri"/>
          <w:b/>
          <w:sz w:val="28"/>
          <w:lang w:val="uk-UA"/>
        </w:rPr>
      </w:pPr>
      <w:r>
        <w:rPr>
          <w:rFonts w:eastAsia="Calibri"/>
          <w:sz w:val="28"/>
          <w:lang w:val="uk-UA"/>
        </w:rPr>
        <w:t>Таблиця 5.21</w:t>
      </w:r>
      <w:r w:rsidRPr="00BF0E5C">
        <w:rPr>
          <w:rFonts w:eastAsia="Calibri"/>
          <w:sz w:val="28"/>
          <w:lang w:val="uk-UA"/>
        </w:rPr>
        <w:t xml:space="preserve"> – Формування системи збуту.</w:t>
      </w:r>
    </w:p>
    <w:tbl>
      <w:tblPr>
        <w:tblStyle w:val="TableGrid11"/>
        <w:tblW w:w="7974" w:type="dxa"/>
        <w:jc w:val="center"/>
        <w:tblInd w:w="0" w:type="dxa"/>
        <w:tblCellMar>
          <w:top w:w="53" w:type="dxa"/>
          <w:left w:w="108" w:type="dxa"/>
          <w:right w:w="54" w:type="dxa"/>
        </w:tblCellMar>
        <w:tblLook w:val="04A0" w:firstRow="1" w:lastRow="0" w:firstColumn="1" w:lastColumn="0" w:noHBand="0" w:noVBand="1"/>
      </w:tblPr>
      <w:tblGrid>
        <w:gridCol w:w="2546"/>
        <w:gridCol w:w="2835"/>
        <w:gridCol w:w="2593"/>
      </w:tblGrid>
      <w:tr w:rsidR="002047F9" w:rsidRPr="00BF0E5C" w:rsidTr="002047F9">
        <w:trPr>
          <w:trHeight w:val="888"/>
          <w:jc w:val="center"/>
        </w:trPr>
        <w:tc>
          <w:tcPr>
            <w:tcW w:w="2546" w:type="dxa"/>
            <w:tcBorders>
              <w:top w:val="single" w:sz="4" w:space="0" w:color="000000"/>
              <w:left w:val="single" w:sz="4" w:space="0" w:color="000000"/>
              <w:bottom w:val="single" w:sz="4" w:space="0" w:color="000000"/>
              <w:right w:val="single" w:sz="4" w:space="0" w:color="000000"/>
            </w:tcBorders>
            <w:vAlign w:val="center"/>
            <w:hideMark/>
          </w:tcPr>
          <w:p w:rsidR="002047F9" w:rsidRPr="00BF0E5C" w:rsidRDefault="002047F9" w:rsidP="002047F9">
            <w:pPr>
              <w:jc w:val="center"/>
              <w:rPr>
                <w:rFonts w:ascii="Times New Roman" w:hAnsi="Times New Roman"/>
                <w:b/>
                <w:sz w:val="24"/>
                <w:lang w:val="uk-UA"/>
              </w:rPr>
            </w:pPr>
            <w:r w:rsidRPr="00BF0E5C">
              <w:rPr>
                <w:rFonts w:ascii="Times New Roman" w:hAnsi="Times New Roman"/>
                <w:sz w:val="24"/>
                <w:lang w:val="uk-UA"/>
              </w:rPr>
              <w:t>Специфіка закупівельної поведінки цільових клієнтів</w:t>
            </w:r>
          </w:p>
        </w:tc>
        <w:tc>
          <w:tcPr>
            <w:tcW w:w="2835" w:type="dxa"/>
            <w:tcBorders>
              <w:top w:val="single" w:sz="4" w:space="0" w:color="000000"/>
              <w:left w:val="single" w:sz="4" w:space="0" w:color="000000"/>
              <w:bottom w:val="single" w:sz="4" w:space="0" w:color="000000"/>
              <w:right w:val="single" w:sz="4" w:space="0" w:color="000000"/>
            </w:tcBorders>
            <w:vAlign w:val="center"/>
            <w:hideMark/>
          </w:tcPr>
          <w:p w:rsidR="002047F9" w:rsidRPr="00BF0E5C" w:rsidRDefault="002047F9" w:rsidP="002047F9">
            <w:pPr>
              <w:jc w:val="center"/>
              <w:rPr>
                <w:rFonts w:ascii="Times New Roman" w:hAnsi="Times New Roman"/>
                <w:b/>
                <w:sz w:val="24"/>
              </w:rPr>
            </w:pPr>
            <w:r w:rsidRPr="00BF0E5C">
              <w:rPr>
                <w:rFonts w:ascii="Times New Roman" w:hAnsi="Times New Roman"/>
                <w:sz w:val="24"/>
              </w:rPr>
              <w:t>Функції збуту, які має виконувати постачальник товару</w:t>
            </w:r>
          </w:p>
        </w:tc>
        <w:tc>
          <w:tcPr>
            <w:tcW w:w="2593" w:type="dxa"/>
            <w:tcBorders>
              <w:top w:val="single" w:sz="4" w:space="0" w:color="000000"/>
              <w:left w:val="single" w:sz="4" w:space="0" w:color="000000"/>
              <w:bottom w:val="single" w:sz="4" w:space="0" w:color="000000"/>
              <w:right w:val="single" w:sz="4" w:space="0" w:color="000000"/>
            </w:tcBorders>
            <w:vAlign w:val="center"/>
            <w:hideMark/>
          </w:tcPr>
          <w:p w:rsidR="002047F9" w:rsidRPr="00BF0E5C" w:rsidRDefault="002047F9" w:rsidP="002047F9">
            <w:pPr>
              <w:jc w:val="center"/>
              <w:rPr>
                <w:rFonts w:ascii="Times New Roman" w:hAnsi="Times New Roman"/>
                <w:b/>
                <w:sz w:val="24"/>
              </w:rPr>
            </w:pPr>
            <w:r w:rsidRPr="00BF0E5C">
              <w:rPr>
                <w:rFonts w:ascii="Times New Roman" w:hAnsi="Times New Roman"/>
                <w:sz w:val="24"/>
              </w:rPr>
              <w:t>Оптимальна система збуту</w:t>
            </w:r>
          </w:p>
        </w:tc>
      </w:tr>
      <w:tr w:rsidR="002047F9" w:rsidRPr="00BF0E5C" w:rsidTr="002047F9">
        <w:trPr>
          <w:trHeight w:val="302"/>
          <w:jc w:val="center"/>
        </w:trPr>
        <w:tc>
          <w:tcPr>
            <w:tcW w:w="2546" w:type="dxa"/>
            <w:tcBorders>
              <w:top w:val="single" w:sz="4" w:space="0" w:color="000000"/>
              <w:left w:val="single" w:sz="4" w:space="0" w:color="000000"/>
              <w:bottom w:val="single" w:sz="4" w:space="0" w:color="000000"/>
              <w:right w:val="single" w:sz="4" w:space="0" w:color="000000"/>
            </w:tcBorders>
            <w:vAlign w:val="center"/>
            <w:hideMark/>
          </w:tcPr>
          <w:p w:rsidR="002047F9" w:rsidRPr="00BF0E5C" w:rsidRDefault="002047F9" w:rsidP="002047F9">
            <w:pPr>
              <w:jc w:val="center"/>
              <w:rPr>
                <w:rFonts w:ascii="Times New Roman" w:hAnsi="Times New Roman"/>
                <w:b/>
                <w:sz w:val="24"/>
              </w:rPr>
            </w:pPr>
            <w:r w:rsidRPr="00BF0E5C">
              <w:rPr>
                <w:rFonts w:ascii="Times New Roman" w:hAnsi="Times New Roman"/>
                <w:sz w:val="24"/>
              </w:rPr>
              <w:t>Закупівля на основі запропонованих переваг продукту</w:t>
            </w:r>
          </w:p>
        </w:tc>
        <w:tc>
          <w:tcPr>
            <w:tcW w:w="2835" w:type="dxa"/>
            <w:tcBorders>
              <w:top w:val="single" w:sz="4" w:space="0" w:color="000000"/>
              <w:left w:val="single" w:sz="4" w:space="0" w:color="000000"/>
              <w:bottom w:val="single" w:sz="4" w:space="0" w:color="000000"/>
              <w:right w:val="single" w:sz="4" w:space="0" w:color="000000"/>
            </w:tcBorders>
            <w:vAlign w:val="center"/>
            <w:hideMark/>
          </w:tcPr>
          <w:p w:rsidR="002047F9" w:rsidRPr="00BF0E5C" w:rsidRDefault="002047F9" w:rsidP="002047F9">
            <w:pPr>
              <w:jc w:val="center"/>
              <w:rPr>
                <w:rFonts w:ascii="Times New Roman" w:hAnsi="Times New Roman"/>
                <w:b/>
                <w:sz w:val="24"/>
              </w:rPr>
            </w:pPr>
            <w:r w:rsidRPr="00BF0E5C">
              <w:rPr>
                <w:rFonts w:ascii="Times New Roman" w:hAnsi="Times New Roman"/>
                <w:sz w:val="24"/>
              </w:rPr>
              <w:t>Стимулювання, встановлення контактів, проведення переговорів</w:t>
            </w:r>
          </w:p>
        </w:tc>
        <w:tc>
          <w:tcPr>
            <w:tcW w:w="2593" w:type="dxa"/>
            <w:tcBorders>
              <w:top w:val="single" w:sz="4" w:space="0" w:color="000000"/>
              <w:left w:val="single" w:sz="4" w:space="0" w:color="000000"/>
              <w:bottom w:val="single" w:sz="4" w:space="0" w:color="000000"/>
              <w:right w:val="single" w:sz="4" w:space="0" w:color="000000"/>
            </w:tcBorders>
            <w:vAlign w:val="center"/>
            <w:hideMark/>
          </w:tcPr>
          <w:p w:rsidR="002047F9" w:rsidRPr="00BF0E5C" w:rsidRDefault="002047F9" w:rsidP="002047F9">
            <w:pPr>
              <w:jc w:val="center"/>
              <w:rPr>
                <w:rFonts w:ascii="Times New Roman" w:hAnsi="Times New Roman"/>
                <w:b/>
                <w:sz w:val="24"/>
              </w:rPr>
            </w:pPr>
            <w:r w:rsidRPr="00BF0E5C">
              <w:rPr>
                <w:rFonts w:ascii="Times New Roman" w:hAnsi="Times New Roman"/>
                <w:sz w:val="24"/>
              </w:rPr>
              <w:t>Пряма та традиційна система збуту</w:t>
            </w:r>
          </w:p>
        </w:tc>
      </w:tr>
    </w:tbl>
    <w:p w:rsidR="002047F9" w:rsidRDefault="002047F9" w:rsidP="002047F9">
      <w:pPr>
        <w:ind w:right="-1" w:firstLine="567"/>
        <w:contextualSpacing/>
        <w:rPr>
          <w:sz w:val="28"/>
          <w:szCs w:val="28"/>
          <w:lang w:val="uk-UA"/>
        </w:rPr>
      </w:pPr>
    </w:p>
    <w:p w:rsidR="002047F9" w:rsidRDefault="002047F9" w:rsidP="00BB05BF">
      <w:pPr>
        <w:spacing w:line="360" w:lineRule="auto"/>
        <w:ind w:firstLine="567"/>
        <w:rPr>
          <w:b/>
          <w:sz w:val="28"/>
          <w:szCs w:val="28"/>
        </w:rPr>
      </w:pPr>
      <w:r>
        <w:rPr>
          <w:b/>
          <w:sz w:val="28"/>
          <w:szCs w:val="28"/>
        </w:rPr>
        <w:lastRenderedPageBreak/>
        <w:t>5.1</w:t>
      </w:r>
      <w:r>
        <w:rPr>
          <w:b/>
          <w:sz w:val="28"/>
          <w:szCs w:val="28"/>
          <w:lang w:val="uk-UA"/>
        </w:rPr>
        <w:t>3</w:t>
      </w:r>
      <w:r w:rsidRPr="002D2A5D">
        <w:rPr>
          <w:b/>
          <w:sz w:val="28"/>
          <w:szCs w:val="28"/>
        </w:rPr>
        <w:t xml:space="preserve"> Бізнес-модель проекту </w:t>
      </w:r>
    </w:p>
    <w:p w:rsidR="00B8286C" w:rsidRPr="002D2A5D" w:rsidRDefault="00B8286C" w:rsidP="00BB05BF">
      <w:pPr>
        <w:spacing w:line="360" w:lineRule="auto"/>
        <w:ind w:firstLine="567"/>
        <w:rPr>
          <w:b/>
          <w:sz w:val="28"/>
          <w:szCs w:val="28"/>
        </w:rPr>
      </w:pPr>
    </w:p>
    <w:p w:rsidR="002047F9" w:rsidRDefault="002047F9" w:rsidP="00BB05BF">
      <w:pPr>
        <w:spacing w:line="360" w:lineRule="auto"/>
        <w:rPr>
          <w:sz w:val="28"/>
          <w:szCs w:val="28"/>
          <w:lang w:val="uk-UA"/>
        </w:rPr>
      </w:pPr>
      <w:r>
        <w:rPr>
          <w:b/>
          <w:sz w:val="28"/>
          <w:szCs w:val="28"/>
          <w:lang w:val="uk-UA"/>
        </w:rPr>
        <w:t xml:space="preserve">         </w:t>
      </w:r>
      <w:r w:rsidRPr="002D2A5D">
        <w:rPr>
          <w:sz w:val="28"/>
          <w:szCs w:val="28"/>
        </w:rPr>
        <w:t xml:space="preserve">Бізнес-модель проекту </w:t>
      </w:r>
      <w:r>
        <w:rPr>
          <w:sz w:val="28"/>
          <w:szCs w:val="28"/>
        </w:rPr>
        <w:t>показано в таблиці 5.</w:t>
      </w:r>
      <w:r>
        <w:rPr>
          <w:sz w:val="28"/>
          <w:szCs w:val="28"/>
          <w:lang w:val="uk-UA"/>
        </w:rPr>
        <w:t>22</w:t>
      </w:r>
      <w:r w:rsidR="00BB05BF">
        <w:rPr>
          <w:sz w:val="28"/>
          <w:szCs w:val="28"/>
          <w:lang w:val="uk-UA"/>
        </w:rPr>
        <w:t>.</w:t>
      </w:r>
    </w:p>
    <w:p w:rsidR="00B8286C" w:rsidRDefault="00B8286C" w:rsidP="002047F9">
      <w:pPr>
        <w:rPr>
          <w:b/>
          <w:sz w:val="28"/>
          <w:szCs w:val="28"/>
          <w:lang w:val="uk-UA"/>
        </w:rPr>
      </w:pPr>
    </w:p>
    <w:p w:rsidR="002047F9" w:rsidRPr="009361C8" w:rsidRDefault="002047F9" w:rsidP="00F819A7">
      <w:pPr>
        <w:spacing w:line="360" w:lineRule="auto"/>
        <w:ind w:firstLine="567"/>
        <w:rPr>
          <w:b/>
          <w:sz w:val="28"/>
          <w:szCs w:val="28"/>
          <w:lang w:val="uk-UA"/>
        </w:rPr>
      </w:pPr>
      <w:r>
        <w:rPr>
          <w:sz w:val="28"/>
          <w:szCs w:val="28"/>
        </w:rPr>
        <w:t>Таблиця 5.</w:t>
      </w:r>
      <w:r>
        <w:rPr>
          <w:sz w:val="28"/>
          <w:szCs w:val="28"/>
          <w:lang w:val="uk-UA"/>
        </w:rPr>
        <w:t>22</w:t>
      </w:r>
      <w:r w:rsidRPr="002D2A5D">
        <w:rPr>
          <w:sz w:val="28"/>
          <w:szCs w:val="28"/>
        </w:rPr>
        <w:t xml:space="preserve"> – Бізнес-модель проекту </w:t>
      </w:r>
    </w:p>
    <w:tbl>
      <w:tblPr>
        <w:tblStyle w:val="311"/>
        <w:tblW w:w="10200" w:type="dxa"/>
        <w:tblInd w:w="-318" w:type="dxa"/>
        <w:tblLayout w:type="fixed"/>
        <w:tblLook w:val="04A0" w:firstRow="1" w:lastRow="0" w:firstColumn="1" w:lastColumn="0" w:noHBand="0" w:noVBand="1"/>
      </w:tblPr>
      <w:tblGrid>
        <w:gridCol w:w="1311"/>
        <w:gridCol w:w="2553"/>
        <w:gridCol w:w="1375"/>
        <w:gridCol w:w="1375"/>
        <w:gridCol w:w="2237"/>
        <w:gridCol w:w="1349"/>
      </w:tblGrid>
      <w:tr w:rsidR="002047F9" w:rsidRPr="002D2A5D" w:rsidTr="002047F9">
        <w:trPr>
          <w:trHeight w:val="332"/>
        </w:trPr>
        <w:tc>
          <w:tcPr>
            <w:tcW w:w="1311" w:type="dxa"/>
            <w:vMerge w:val="restart"/>
            <w:tcBorders>
              <w:bottom w:val="single" w:sz="4" w:space="0" w:color="auto"/>
            </w:tcBorders>
            <w:vAlign w:val="center"/>
          </w:tcPr>
          <w:p w:rsidR="002047F9" w:rsidRPr="002D2A5D" w:rsidRDefault="002047F9" w:rsidP="002047F9">
            <w:pPr>
              <w:spacing w:line="281" w:lineRule="auto"/>
              <w:jc w:val="center"/>
              <w:rPr>
                <w:rFonts w:ascii="Times New Roman" w:eastAsia="Calibri" w:hAnsi="Times New Roman"/>
                <w:sz w:val="24"/>
                <w:lang w:val="uk-UA"/>
              </w:rPr>
            </w:pPr>
            <w:r w:rsidRPr="001C0402">
              <w:rPr>
                <w:rFonts w:ascii="Times New Roman" w:eastAsia="Calibri" w:hAnsi="Times New Roman"/>
                <w:sz w:val="24"/>
                <w:lang w:val="uk-UA"/>
              </w:rPr>
              <w:t>Ключові</w:t>
            </w:r>
          </w:p>
          <w:p w:rsidR="002047F9" w:rsidRDefault="002047F9" w:rsidP="002047F9">
            <w:pPr>
              <w:spacing w:line="281" w:lineRule="auto"/>
              <w:jc w:val="center"/>
              <w:rPr>
                <w:rFonts w:ascii="Times New Roman" w:eastAsia="Calibri" w:hAnsi="Times New Roman"/>
                <w:sz w:val="24"/>
                <w:lang w:val="uk-UA"/>
              </w:rPr>
            </w:pPr>
            <w:r>
              <w:rPr>
                <w:rFonts w:ascii="Times New Roman" w:eastAsia="Calibri" w:hAnsi="Times New Roman"/>
                <w:sz w:val="24"/>
                <w:lang w:val="uk-UA"/>
              </w:rPr>
              <w:t>партнери</w:t>
            </w:r>
          </w:p>
          <w:p w:rsidR="002047F9" w:rsidRDefault="002047F9" w:rsidP="002047F9">
            <w:pPr>
              <w:spacing w:line="281" w:lineRule="auto"/>
              <w:jc w:val="center"/>
              <w:rPr>
                <w:rFonts w:ascii="Times New Roman" w:eastAsia="Calibri" w:hAnsi="Times New Roman"/>
                <w:sz w:val="24"/>
                <w:lang w:val="uk-UA"/>
              </w:rPr>
            </w:pPr>
            <w:r>
              <w:rPr>
                <w:rFonts w:ascii="Times New Roman" w:eastAsia="Calibri" w:hAnsi="Times New Roman"/>
                <w:sz w:val="24"/>
                <w:lang w:val="uk-UA"/>
              </w:rPr>
              <w:t>ТОВ</w:t>
            </w:r>
            <w:r w:rsidRPr="002D2A5D">
              <w:rPr>
                <w:rFonts w:ascii="Times New Roman" w:eastAsia="Calibri" w:hAnsi="Times New Roman"/>
                <w:sz w:val="24"/>
              </w:rPr>
              <w:t xml:space="preserve"> «</w:t>
            </w:r>
            <w:r>
              <w:rPr>
                <w:rFonts w:ascii="Times New Roman" w:eastAsia="Calibri" w:hAnsi="Times New Roman"/>
                <w:sz w:val="24"/>
                <w:lang w:val="uk-UA"/>
              </w:rPr>
              <w:t>Д</w:t>
            </w:r>
            <w:r w:rsidRPr="002D2A5D">
              <w:rPr>
                <w:rFonts w:ascii="Times New Roman" w:eastAsia="Calibri" w:hAnsi="Times New Roman"/>
                <w:sz w:val="24"/>
              </w:rPr>
              <w:t>А</w:t>
            </w:r>
            <w:r>
              <w:rPr>
                <w:rFonts w:ascii="Times New Roman" w:eastAsia="Calibri" w:hAnsi="Times New Roman"/>
                <w:sz w:val="24"/>
                <w:lang w:val="uk-UA"/>
              </w:rPr>
              <w:t>Н-ФОС</w:t>
            </w:r>
            <w:r w:rsidRPr="002D2A5D">
              <w:rPr>
                <w:rFonts w:ascii="Times New Roman" w:eastAsia="Calibri" w:hAnsi="Times New Roman"/>
                <w:sz w:val="24"/>
              </w:rPr>
              <w:t>»</w:t>
            </w:r>
            <w:r>
              <w:rPr>
                <w:rFonts w:ascii="Times New Roman" w:eastAsia="Calibri" w:hAnsi="Times New Roman"/>
                <w:sz w:val="24"/>
                <w:lang w:val="uk-UA"/>
              </w:rPr>
              <w:t xml:space="preserve"> </w:t>
            </w:r>
          </w:p>
          <w:p w:rsidR="002047F9" w:rsidRPr="002D2A5D" w:rsidRDefault="002047F9" w:rsidP="002047F9">
            <w:pPr>
              <w:spacing w:line="281" w:lineRule="auto"/>
              <w:jc w:val="center"/>
              <w:rPr>
                <w:rFonts w:ascii="Times New Roman" w:eastAsia="Calibri" w:hAnsi="Times New Roman"/>
                <w:b/>
                <w:sz w:val="24"/>
                <w:lang w:val="uk-UA"/>
              </w:rPr>
            </w:pPr>
            <w:r>
              <w:rPr>
                <w:rFonts w:ascii="Times New Roman" w:eastAsia="Calibri" w:hAnsi="Times New Roman"/>
                <w:sz w:val="24"/>
                <w:lang w:val="uk-UA"/>
              </w:rPr>
              <w:t>«ГЕРЦ»</w:t>
            </w:r>
          </w:p>
          <w:p w:rsidR="002047F9" w:rsidRPr="002D2A5D" w:rsidRDefault="002047F9" w:rsidP="002047F9">
            <w:pPr>
              <w:spacing w:line="281" w:lineRule="auto"/>
              <w:jc w:val="center"/>
              <w:rPr>
                <w:rFonts w:eastAsia="Calibri"/>
                <w:b/>
              </w:rPr>
            </w:pPr>
          </w:p>
        </w:tc>
        <w:tc>
          <w:tcPr>
            <w:tcW w:w="2553" w:type="dxa"/>
            <w:tcBorders>
              <w:bottom w:val="single" w:sz="4" w:space="0" w:color="auto"/>
            </w:tcBorders>
            <w:vAlign w:val="center"/>
          </w:tcPr>
          <w:p w:rsidR="002047F9" w:rsidRPr="002D2A5D" w:rsidRDefault="002047F9" w:rsidP="002047F9">
            <w:pPr>
              <w:spacing w:line="281" w:lineRule="auto"/>
              <w:jc w:val="center"/>
              <w:rPr>
                <w:rFonts w:ascii="Times New Roman" w:eastAsia="Calibri" w:hAnsi="Times New Roman"/>
                <w:b/>
                <w:sz w:val="24"/>
              </w:rPr>
            </w:pPr>
            <w:r w:rsidRPr="002D2A5D">
              <w:rPr>
                <w:rFonts w:ascii="Times New Roman" w:eastAsia="Calibri" w:hAnsi="Times New Roman"/>
                <w:sz w:val="24"/>
              </w:rPr>
              <w:t>Ключові види діяльності</w:t>
            </w:r>
          </w:p>
          <w:p w:rsidR="002047F9" w:rsidRPr="002D2A5D" w:rsidRDefault="002047F9" w:rsidP="002047F9">
            <w:pPr>
              <w:spacing w:line="281" w:lineRule="auto"/>
              <w:jc w:val="center"/>
              <w:rPr>
                <w:rFonts w:ascii="Times New Roman" w:eastAsia="Calibri" w:hAnsi="Times New Roman"/>
                <w:b/>
                <w:sz w:val="24"/>
              </w:rPr>
            </w:pPr>
          </w:p>
          <w:p w:rsidR="002047F9" w:rsidRPr="002D2A5D" w:rsidRDefault="002047F9" w:rsidP="002047F9">
            <w:pPr>
              <w:spacing w:line="281" w:lineRule="auto"/>
              <w:jc w:val="center"/>
              <w:rPr>
                <w:rFonts w:ascii="Times New Roman" w:eastAsia="Calibri" w:hAnsi="Times New Roman"/>
                <w:b/>
                <w:sz w:val="24"/>
              </w:rPr>
            </w:pPr>
            <w:r w:rsidRPr="002D2A5D">
              <w:rPr>
                <w:rFonts w:ascii="Times New Roman" w:eastAsia="Calibri" w:hAnsi="Times New Roman"/>
                <w:sz w:val="24"/>
              </w:rPr>
              <w:t>Програмне забезпечення</w:t>
            </w:r>
          </w:p>
          <w:p w:rsidR="002047F9" w:rsidRPr="002D2A5D" w:rsidRDefault="002047F9" w:rsidP="002047F9">
            <w:pPr>
              <w:spacing w:line="281" w:lineRule="auto"/>
              <w:jc w:val="center"/>
              <w:rPr>
                <w:rFonts w:ascii="Times New Roman" w:eastAsia="Calibri" w:hAnsi="Times New Roman"/>
                <w:b/>
                <w:sz w:val="24"/>
              </w:rPr>
            </w:pPr>
            <w:r w:rsidRPr="002D2A5D">
              <w:rPr>
                <w:rFonts w:ascii="Times New Roman" w:eastAsia="Calibri" w:hAnsi="Times New Roman"/>
                <w:sz w:val="24"/>
              </w:rPr>
              <w:t>Сервіс</w:t>
            </w:r>
          </w:p>
          <w:p w:rsidR="002047F9" w:rsidRPr="002D2A5D" w:rsidRDefault="002047F9" w:rsidP="002047F9">
            <w:pPr>
              <w:spacing w:line="281" w:lineRule="auto"/>
              <w:jc w:val="center"/>
              <w:rPr>
                <w:rFonts w:ascii="Times New Roman" w:eastAsia="Calibri" w:hAnsi="Times New Roman"/>
                <w:b/>
                <w:sz w:val="24"/>
              </w:rPr>
            </w:pPr>
          </w:p>
          <w:p w:rsidR="002047F9" w:rsidRPr="002D2A5D" w:rsidRDefault="002047F9" w:rsidP="002047F9">
            <w:pPr>
              <w:spacing w:line="281" w:lineRule="auto"/>
              <w:jc w:val="center"/>
              <w:rPr>
                <w:rFonts w:ascii="Times New Roman" w:eastAsia="Calibri" w:hAnsi="Times New Roman"/>
                <w:b/>
                <w:sz w:val="24"/>
              </w:rPr>
            </w:pPr>
          </w:p>
          <w:p w:rsidR="002047F9" w:rsidRPr="002D2A5D" w:rsidRDefault="002047F9" w:rsidP="002047F9">
            <w:pPr>
              <w:spacing w:line="281" w:lineRule="auto"/>
              <w:jc w:val="center"/>
              <w:rPr>
                <w:rFonts w:ascii="Times New Roman" w:eastAsia="Calibri" w:hAnsi="Times New Roman"/>
                <w:b/>
                <w:sz w:val="24"/>
              </w:rPr>
            </w:pPr>
          </w:p>
        </w:tc>
        <w:tc>
          <w:tcPr>
            <w:tcW w:w="2750" w:type="dxa"/>
            <w:gridSpan w:val="2"/>
            <w:vMerge w:val="restart"/>
            <w:tcBorders>
              <w:bottom w:val="single" w:sz="4" w:space="0" w:color="auto"/>
            </w:tcBorders>
            <w:vAlign w:val="center"/>
          </w:tcPr>
          <w:p w:rsidR="002047F9" w:rsidRPr="002D2A5D" w:rsidRDefault="002047F9" w:rsidP="002047F9">
            <w:pPr>
              <w:spacing w:line="281" w:lineRule="auto"/>
              <w:rPr>
                <w:rFonts w:ascii="Times New Roman" w:eastAsia="Calibri" w:hAnsi="Times New Roman"/>
                <w:b/>
                <w:sz w:val="24"/>
              </w:rPr>
            </w:pPr>
            <w:r w:rsidRPr="002D2A5D">
              <w:rPr>
                <w:rFonts w:ascii="Times New Roman" w:eastAsia="Calibri" w:hAnsi="Times New Roman"/>
                <w:sz w:val="24"/>
              </w:rPr>
              <w:t>Цінність пропозиції</w:t>
            </w:r>
          </w:p>
          <w:p w:rsidR="002047F9" w:rsidRPr="002D2A5D" w:rsidRDefault="002047F9" w:rsidP="002047F9">
            <w:pPr>
              <w:spacing w:line="281" w:lineRule="auto"/>
              <w:rPr>
                <w:rFonts w:ascii="Times New Roman" w:eastAsia="Calibri" w:hAnsi="Times New Roman"/>
                <w:b/>
                <w:sz w:val="24"/>
              </w:rPr>
            </w:pPr>
          </w:p>
          <w:p w:rsidR="002047F9" w:rsidRPr="002D2A5D" w:rsidRDefault="002047F9" w:rsidP="002047F9">
            <w:pPr>
              <w:spacing w:line="281" w:lineRule="auto"/>
              <w:rPr>
                <w:rFonts w:ascii="Times New Roman" w:eastAsia="Calibri" w:hAnsi="Times New Roman"/>
                <w:b/>
                <w:sz w:val="24"/>
              </w:rPr>
            </w:pPr>
            <w:r w:rsidRPr="002D2A5D">
              <w:rPr>
                <w:rFonts w:ascii="Times New Roman" w:eastAsia="Calibri" w:hAnsi="Times New Roman"/>
                <w:sz w:val="24"/>
              </w:rPr>
              <w:t xml:space="preserve">1.Великий потенціал ринку </w:t>
            </w:r>
            <w:r>
              <w:rPr>
                <w:rFonts w:ascii="Times New Roman" w:eastAsia="Calibri" w:hAnsi="Times New Roman"/>
                <w:sz w:val="24"/>
                <w:lang w:val="uk-UA"/>
              </w:rPr>
              <w:t>модернізації індивідуальних теплових пунктів</w:t>
            </w:r>
            <w:r w:rsidRPr="002D2A5D">
              <w:rPr>
                <w:rFonts w:ascii="Times New Roman" w:eastAsia="Calibri" w:hAnsi="Times New Roman"/>
                <w:sz w:val="24"/>
              </w:rPr>
              <w:t>.</w:t>
            </w:r>
          </w:p>
          <w:p w:rsidR="002047F9" w:rsidRPr="002D2A5D" w:rsidRDefault="002047F9" w:rsidP="002047F9">
            <w:pPr>
              <w:spacing w:line="281" w:lineRule="auto"/>
              <w:rPr>
                <w:rFonts w:ascii="Times New Roman" w:eastAsia="Calibri" w:hAnsi="Times New Roman"/>
                <w:b/>
                <w:color w:val="FF0000"/>
                <w:sz w:val="24"/>
              </w:rPr>
            </w:pPr>
            <w:r w:rsidRPr="002D2A5D">
              <w:rPr>
                <w:rFonts w:ascii="Times New Roman" w:eastAsia="Calibri" w:hAnsi="Times New Roman"/>
                <w:sz w:val="24"/>
              </w:rPr>
              <w:t xml:space="preserve">2.Цінність пропозиції полягає у забезпеченні споживачів унікальним продуктом, який дозволяє здійснювати </w:t>
            </w:r>
            <w:r>
              <w:rPr>
                <w:rFonts w:ascii="Times New Roman" w:eastAsia="Calibri" w:hAnsi="Times New Roman"/>
                <w:sz w:val="24"/>
                <w:lang w:val="uk-UA"/>
              </w:rPr>
              <w:t xml:space="preserve">якісний та ефективний контроль за теплопоста-чанням, </w:t>
            </w:r>
            <w:r w:rsidRPr="002D2A5D">
              <w:rPr>
                <w:rFonts w:ascii="Times New Roman" w:eastAsia="Calibri" w:hAnsi="Times New Roman"/>
                <w:sz w:val="24"/>
              </w:rPr>
              <w:t>дає змогу економити енергію та кошти.</w:t>
            </w:r>
          </w:p>
        </w:tc>
        <w:tc>
          <w:tcPr>
            <w:tcW w:w="2237" w:type="dxa"/>
            <w:tcBorders>
              <w:bottom w:val="single" w:sz="4" w:space="0" w:color="auto"/>
            </w:tcBorders>
            <w:vAlign w:val="center"/>
          </w:tcPr>
          <w:p w:rsidR="002047F9" w:rsidRPr="002D2A5D" w:rsidRDefault="002047F9" w:rsidP="002047F9">
            <w:pPr>
              <w:spacing w:line="281" w:lineRule="auto"/>
              <w:jc w:val="center"/>
              <w:rPr>
                <w:rFonts w:ascii="Times New Roman" w:eastAsia="Calibri" w:hAnsi="Times New Roman"/>
                <w:b/>
                <w:sz w:val="24"/>
              </w:rPr>
            </w:pPr>
            <w:r w:rsidRPr="002D2A5D">
              <w:rPr>
                <w:rFonts w:ascii="Times New Roman" w:eastAsia="Calibri" w:hAnsi="Times New Roman"/>
                <w:sz w:val="24"/>
              </w:rPr>
              <w:t>Взаємовідносини з клієнтами</w:t>
            </w:r>
          </w:p>
          <w:p w:rsidR="002047F9" w:rsidRPr="002D2A5D" w:rsidRDefault="002047F9" w:rsidP="002047F9">
            <w:pPr>
              <w:spacing w:line="281" w:lineRule="auto"/>
              <w:jc w:val="center"/>
              <w:rPr>
                <w:rFonts w:ascii="Times New Roman" w:eastAsia="Calibri" w:hAnsi="Times New Roman"/>
                <w:b/>
                <w:sz w:val="24"/>
              </w:rPr>
            </w:pPr>
          </w:p>
          <w:p w:rsidR="002047F9" w:rsidRPr="002D2A5D" w:rsidRDefault="002047F9" w:rsidP="002047F9">
            <w:pPr>
              <w:spacing w:line="281" w:lineRule="auto"/>
              <w:jc w:val="center"/>
              <w:rPr>
                <w:rFonts w:ascii="Times New Roman" w:eastAsia="Calibri" w:hAnsi="Times New Roman"/>
                <w:b/>
                <w:sz w:val="24"/>
              </w:rPr>
            </w:pPr>
            <w:r w:rsidRPr="002D2A5D">
              <w:rPr>
                <w:rFonts w:ascii="Times New Roman" w:eastAsia="Calibri" w:hAnsi="Times New Roman"/>
                <w:sz w:val="24"/>
              </w:rPr>
              <w:t>Постійний зв’язок зі споживачами</w:t>
            </w:r>
          </w:p>
          <w:p w:rsidR="002047F9" w:rsidRPr="002D2A5D" w:rsidRDefault="002047F9" w:rsidP="002047F9">
            <w:pPr>
              <w:spacing w:line="281" w:lineRule="auto"/>
              <w:jc w:val="center"/>
              <w:rPr>
                <w:rFonts w:ascii="Times New Roman" w:eastAsia="Calibri" w:hAnsi="Times New Roman"/>
                <w:b/>
                <w:sz w:val="24"/>
              </w:rPr>
            </w:pPr>
          </w:p>
        </w:tc>
        <w:tc>
          <w:tcPr>
            <w:tcW w:w="1349" w:type="dxa"/>
            <w:vMerge w:val="restart"/>
            <w:tcBorders>
              <w:bottom w:val="single" w:sz="4" w:space="0" w:color="auto"/>
            </w:tcBorders>
            <w:vAlign w:val="center"/>
          </w:tcPr>
          <w:p w:rsidR="002047F9" w:rsidRPr="002D2A5D" w:rsidRDefault="002047F9" w:rsidP="002047F9">
            <w:pPr>
              <w:spacing w:line="281" w:lineRule="auto"/>
              <w:jc w:val="center"/>
              <w:rPr>
                <w:rFonts w:ascii="Times New Roman" w:eastAsia="Calibri" w:hAnsi="Times New Roman"/>
                <w:b/>
                <w:sz w:val="24"/>
              </w:rPr>
            </w:pPr>
            <w:r w:rsidRPr="002D2A5D">
              <w:rPr>
                <w:rFonts w:ascii="Times New Roman" w:eastAsia="Calibri" w:hAnsi="Times New Roman"/>
                <w:sz w:val="24"/>
              </w:rPr>
              <w:t>Споживчі сегменти</w:t>
            </w:r>
          </w:p>
          <w:p w:rsidR="002047F9" w:rsidRPr="002D2A5D" w:rsidRDefault="002047F9" w:rsidP="002047F9">
            <w:pPr>
              <w:spacing w:line="281" w:lineRule="auto"/>
              <w:jc w:val="center"/>
              <w:rPr>
                <w:rFonts w:ascii="Times New Roman" w:eastAsia="Calibri" w:hAnsi="Times New Roman"/>
                <w:b/>
                <w:sz w:val="24"/>
              </w:rPr>
            </w:pPr>
          </w:p>
          <w:p w:rsidR="002047F9" w:rsidRPr="002D2A5D" w:rsidRDefault="002047F9" w:rsidP="002047F9">
            <w:pPr>
              <w:spacing w:line="281" w:lineRule="auto"/>
              <w:jc w:val="center"/>
              <w:rPr>
                <w:rFonts w:ascii="Times New Roman" w:eastAsia="Calibri" w:hAnsi="Times New Roman"/>
                <w:b/>
                <w:sz w:val="24"/>
              </w:rPr>
            </w:pPr>
            <w:r w:rsidRPr="002D2A5D">
              <w:rPr>
                <w:rFonts w:ascii="Times New Roman" w:eastAsia="Calibri" w:hAnsi="Times New Roman"/>
                <w:sz w:val="24"/>
              </w:rPr>
              <w:t>Житловий фонд</w:t>
            </w:r>
          </w:p>
          <w:p w:rsidR="002047F9" w:rsidRPr="002D2A5D" w:rsidRDefault="002047F9" w:rsidP="002047F9">
            <w:pPr>
              <w:spacing w:line="281" w:lineRule="auto"/>
              <w:jc w:val="center"/>
              <w:rPr>
                <w:rFonts w:ascii="Times New Roman" w:eastAsia="Calibri" w:hAnsi="Times New Roman"/>
                <w:b/>
                <w:sz w:val="24"/>
              </w:rPr>
            </w:pPr>
            <w:r w:rsidRPr="002D2A5D">
              <w:rPr>
                <w:rFonts w:ascii="Times New Roman" w:eastAsia="Calibri" w:hAnsi="Times New Roman"/>
                <w:sz w:val="24"/>
              </w:rPr>
              <w:t>Державні установи</w:t>
            </w:r>
          </w:p>
          <w:p w:rsidR="002047F9" w:rsidRPr="002D2A5D" w:rsidRDefault="002047F9" w:rsidP="002047F9">
            <w:pPr>
              <w:spacing w:line="281" w:lineRule="auto"/>
              <w:jc w:val="center"/>
              <w:rPr>
                <w:rFonts w:ascii="Times New Roman" w:eastAsia="Calibri" w:hAnsi="Times New Roman"/>
                <w:b/>
                <w:sz w:val="24"/>
              </w:rPr>
            </w:pPr>
            <w:r w:rsidRPr="002D2A5D">
              <w:rPr>
                <w:rFonts w:ascii="Times New Roman" w:eastAsia="Calibri" w:hAnsi="Times New Roman"/>
                <w:sz w:val="24"/>
              </w:rPr>
              <w:t>Промисловість</w:t>
            </w:r>
          </w:p>
        </w:tc>
      </w:tr>
      <w:tr w:rsidR="002047F9" w:rsidRPr="002D2A5D" w:rsidTr="002047F9">
        <w:trPr>
          <w:trHeight w:val="332"/>
        </w:trPr>
        <w:tc>
          <w:tcPr>
            <w:tcW w:w="1311" w:type="dxa"/>
            <w:vMerge/>
            <w:tcBorders>
              <w:bottom w:val="single" w:sz="4" w:space="0" w:color="auto"/>
            </w:tcBorders>
            <w:vAlign w:val="center"/>
          </w:tcPr>
          <w:p w:rsidR="002047F9" w:rsidRPr="002D2A5D" w:rsidRDefault="002047F9" w:rsidP="002047F9">
            <w:pPr>
              <w:spacing w:line="281" w:lineRule="auto"/>
              <w:jc w:val="center"/>
              <w:rPr>
                <w:rFonts w:eastAsia="Calibri"/>
                <w:b/>
              </w:rPr>
            </w:pPr>
          </w:p>
        </w:tc>
        <w:tc>
          <w:tcPr>
            <w:tcW w:w="2553" w:type="dxa"/>
            <w:tcBorders>
              <w:bottom w:val="single" w:sz="4" w:space="0" w:color="auto"/>
            </w:tcBorders>
            <w:vAlign w:val="center"/>
          </w:tcPr>
          <w:p w:rsidR="002047F9" w:rsidRPr="002D2A5D" w:rsidRDefault="002047F9" w:rsidP="002047F9">
            <w:pPr>
              <w:spacing w:line="281" w:lineRule="auto"/>
              <w:jc w:val="both"/>
              <w:rPr>
                <w:rFonts w:ascii="Times New Roman" w:eastAsia="Calibri" w:hAnsi="Times New Roman"/>
                <w:b/>
                <w:sz w:val="24"/>
              </w:rPr>
            </w:pPr>
            <w:r w:rsidRPr="002D2A5D">
              <w:rPr>
                <w:rFonts w:ascii="Times New Roman" w:eastAsia="Calibri" w:hAnsi="Times New Roman"/>
                <w:sz w:val="24"/>
              </w:rPr>
              <w:t>Ключові ресурси</w:t>
            </w:r>
          </w:p>
          <w:p w:rsidR="002047F9" w:rsidRPr="002D2A5D" w:rsidRDefault="002047F9" w:rsidP="002047F9">
            <w:pPr>
              <w:spacing w:line="281" w:lineRule="auto"/>
              <w:jc w:val="both"/>
              <w:rPr>
                <w:rFonts w:ascii="Times New Roman" w:eastAsia="Calibri" w:hAnsi="Times New Roman"/>
                <w:b/>
                <w:sz w:val="24"/>
              </w:rPr>
            </w:pPr>
          </w:p>
          <w:p w:rsidR="002047F9" w:rsidRPr="002D2A5D" w:rsidRDefault="002047F9" w:rsidP="002047F9">
            <w:pPr>
              <w:spacing w:line="281" w:lineRule="auto"/>
              <w:jc w:val="both"/>
              <w:rPr>
                <w:rFonts w:ascii="Times New Roman" w:eastAsia="Calibri" w:hAnsi="Times New Roman"/>
                <w:b/>
                <w:sz w:val="24"/>
              </w:rPr>
            </w:pPr>
            <w:r w:rsidRPr="002D2A5D">
              <w:rPr>
                <w:rFonts w:ascii="Times New Roman" w:eastAsia="Calibri" w:hAnsi="Times New Roman"/>
                <w:sz w:val="24"/>
              </w:rPr>
              <w:t xml:space="preserve">1.Матеріальні ресурси (обладнання) </w:t>
            </w:r>
          </w:p>
          <w:p w:rsidR="002047F9" w:rsidRPr="002D2A5D" w:rsidRDefault="002047F9" w:rsidP="002047F9">
            <w:pPr>
              <w:spacing w:line="281" w:lineRule="auto"/>
              <w:jc w:val="both"/>
              <w:rPr>
                <w:rFonts w:ascii="Times New Roman" w:eastAsia="Calibri" w:hAnsi="Times New Roman"/>
                <w:b/>
                <w:sz w:val="24"/>
              </w:rPr>
            </w:pPr>
            <w:r>
              <w:rPr>
                <w:rFonts w:ascii="Times New Roman" w:eastAsia="Calibri" w:hAnsi="Times New Roman"/>
                <w:sz w:val="24"/>
              </w:rPr>
              <w:t>2.Програмне забезп</w:t>
            </w:r>
            <w:r>
              <w:rPr>
                <w:rFonts w:ascii="Times New Roman" w:eastAsia="Calibri" w:hAnsi="Times New Roman"/>
                <w:sz w:val="24"/>
                <w:lang w:val="uk-UA"/>
              </w:rPr>
              <w:t>е-</w:t>
            </w:r>
            <w:r w:rsidRPr="002D2A5D">
              <w:rPr>
                <w:rFonts w:ascii="Times New Roman" w:eastAsia="Calibri" w:hAnsi="Times New Roman"/>
                <w:sz w:val="24"/>
              </w:rPr>
              <w:t>чення (створення ПЗ</w:t>
            </w:r>
            <w:r>
              <w:rPr>
                <w:rFonts w:ascii="Times New Roman" w:eastAsia="Calibri" w:hAnsi="Times New Roman"/>
                <w:sz w:val="24"/>
                <w:lang w:val="uk-UA"/>
              </w:rPr>
              <w:t>,</w:t>
            </w:r>
            <w:r>
              <w:rPr>
                <w:rFonts w:ascii="Times New Roman" w:eastAsia="Calibri" w:hAnsi="Times New Roman"/>
                <w:sz w:val="24"/>
              </w:rPr>
              <w:t xml:space="preserve"> яке буде</w:t>
            </w:r>
            <w:r>
              <w:rPr>
                <w:rFonts w:ascii="Times New Roman" w:eastAsia="Calibri" w:hAnsi="Times New Roman"/>
                <w:sz w:val="24"/>
                <w:lang w:val="uk-UA"/>
              </w:rPr>
              <w:t xml:space="preserve"> </w:t>
            </w:r>
            <w:r w:rsidRPr="002D2A5D">
              <w:rPr>
                <w:rFonts w:ascii="Times New Roman" w:eastAsia="Calibri" w:hAnsi="Times New Roman"/>
                <w:sz w:val="24"/>
              </w:rPr>
              <w:t>керувати процесами спожи</w:t>
            </w:r>
            <w:r>
              <w:rPr>
                <w:rFonts w:ascii="Times New Roman" w:eastAsia="Calibri" w:hAnsi="Times New Roman"/>
                <w:sz w:val="24"/>
                <w:lang w:val="uk-UA"/>
              </w:rPr>
              <w:t>-</w:t>
            </w:r>
            <w:r w:rsidRPr="002D2A5D">
              <w:rPr>
                <w:rFonts w:ascii="Times New Roman" w:eastAsia="Calibri" w:hAnsi="Times New Roman"/>
                <w:sz w:val="24"/>
              </w:rPr>
              <w:t>вання енергії)</w:t>
            </w:r>
          </w:p>
          <w:p w:rsidR="002047F9" w:rsidRPr="002D2A5D" w:rsidRDefault="002047F9" w:rsidP="002047F9">
            <w:pPr>
              <w:spacing w:line="281" w:lineRule="auto"/>
              <w:jc w:val="both"/>
              <w:rPr>
                <w:rFonts w:ascii="Times New Roman" w:eastAsia="Calibri" w:hAnsi="Times New Roman"/>
                <w:b/>
                <w:sz w:val="24"/>
              </w:rPr>
            </w:pPr>
            <w:r w:rsidRPr="002D2A5D">
              <w:rPr>
                <w:rFonts w:ascii="Times New Roman" w:eastAsia="Calibri" w:hAnsi="Times New Roman"/>
                <w:sz w:val="24"/>
              </w:rPr>
              <w:t>3.Людські ресурси (працівники)</w:t>
            </w:r>
          </w:p>
          <w:p w:rsidR="002047F9" w:rsidRPr="002D2A5D" w:rsidRDefault="002047F9" w:rsidP="002047F9">
            <w:pPr>
              <w:spacing w:line="281" w:lineRule="auto"/>
              <w:jc w:val="both"/>
              <w:rPr>
                <w:rFonts w:ascii="Times New Roman" w:eastAsia="Calibri" w:hAnsi="Times New Roman"/>
                <w:b/>
                <w:sz w:val="24"/>
              </w:rPr>
            </w:pPr>
            <w:r w:rsidRPr="002D2A5D">
              <w:rPr>
                <w:rFonts w:ascii="Times New Roman" w:eastAsia="Calibri" w:hAnsi="Times New Roman"/>
                <w:sz w:val="24"/>
              </w:rPr>
              <w:t>4.Фінансові ресурси (власні кошти та залучені інвестиції)</w:t>
            </w:r>
          </w:p>
          <w:p w:rsidR="002047F9" w:rsidRPr="002D2A5D" w:rsidRDefault="002047F9" w:rsidP="002047F9">
            <w:pPr>
              <w:spacing w:line="281" w:lineRule="auto"/>
              <w:jc w:val="both"/>
              <w:rPr>
                <w:rFonts w:ascii="Times New Roman" w:eastAsia="Calibri" w:hAnsi="Times New Roman"/>
                <w:b/>
                <w:sz w:val="24"/>
              </w:rPr>
            </w:pPr>
          </w:p>
        </w:tc>
        <w:tc>
          <w:tcPr>
            <w:tcW w:w="2750" w:type="dxa"/>
            <w:gridSpan w:val="2"/>
            <w:vMerge/>
            <w:tcBorders>
              <w:bottom w:val="single" w:sz="4" w:space="0" w:color="auto"/>
            </w:tcBorders>
            <w:vAlign w:val="center"/>
          </w:tcPr>
          <w:p w:rsidR="002047F9" w:rsidRPr="002D2A5D" w:rsidRDefault="002047F9" w:rsidP="002047F9">
            <w:pPr>
              <w:spacing w:line="281" w:lineRule="auto"/>
              <w:jc w:val="center"/>
              <w:rPr>
                <w:rFonts w:ascii="Times New Roman" w:eastAsia="Calibri" w:hAnsi="Times New Roman"/>
                <w:b/>
                <w:sz w:val="24"/>
              </w:rPr>
            </w:pPr>
          </w:p>
        </w:tc>
        <w:tc>
          <w:tcPr>
            <w:tcW w:w="2237" w:type="dxa"/>
            <w:tcBorders>
              <w:bottom w:val="single" w:sz="4" w:space="0" w:color="auto"/>
            </w:tcBorders>
            <w:vAlign w:val="center"/>
          </w:tcPr>
          <w:p w:rsidR="002047F9" w:rsidRPr="002D2A5D" w:rsidRDefault="002047F9" w:rsidP="002047F9">
            <w:pPr>
              <w:spacing w:line="281" w:lineRule="auto"/>
              <w:jc w:val="center"/>
              <w:rPr>
                <w:rFonts w:ascii="Times New Roman" w:eastAsia="Calibri" w:hAnsi="Times New Roman"/>
                <w:b/>
                <w:sz w:val="24"/>
              </w:rPr>
            </w:pPr>
            <w:r w:rsidRPr="002D2A5D">
              <w:rPr>
                <w:rFonts w:ascii="Times New Roman" w:eastAsia="Calibri" w:hAnsi="Times New Roman"/>
                <w:sz w:val="24"/>
              </w:rPr>
              <w:t>Канали збуту</w:t>
            </w:r>
          </w:p>
          <w:p w:rsidR="002047F9" w:rsidRPr="002D2A5D" w:rsidRDefault="002047F9" w:rsidP="002047F9">
            <w:pPr>
              <w:spacing w:line="281" w:lineRule="auto"/>
              <w:jc w:val="center"/>
              <w:rPr>
                <w:rFonts w:ascii="Times New Roman" w:eastAsia="Calibri" w:hAnsi="Times New Roman"/>
                <w:b/>
                <w:sz w:val="24"/>
              </w:rPr>
            </w:pPr>
            <w:r w:rsidRPr="002D2A5D">
              <w:rPr>
                <w:rFonts w:ascii="Times New Roman" w:eastAsia="Calibri" w:hAnsi="Times New Roman"/>
                <w:sz w:val="24"/>
              </w:rPr>
              <w:t>.</w:t>
            </w:r>
          </w:p>
          <w:p w:rsidR="002047F9" w:rsidRPr="002D2A5D" w:rsidRDefault="002047F9" w:rsidP="002047F9">
            <w:pPr>
              <w:spacing w:line="281" w:lineRule="auto"/>
              <w:jc w:val="center"/>
              <w:rPr>
                <w:rFonts w:ascii="Times New Roman" w:eastAsia="Calibri" w:hAnsi="Times New Roman"/>
                <w:b/>
                <w:sz w:val="24"/>
              </w:rPr>
            </w:pPr>
            <w:r w:rsidRPr="002D2A5D">
              <w:rPr>
                <w:rFonts w:ascii="Times New Roman" w:eastAsia="Calibri" w:hAnsi="Times New Roman"/>
                <w:sz w:val="24"/>
              </w:rPr>
              <w:t>Прямий продаж продукту, реклама в  місцевих газетах, онлайн реклама в соціальних мере</w:t>
            </w:r>
            <w:r>
              <w:rPr>
                <w:rFonts w:ascii="Times New Roman" w:eastAsia="Calibri" w:hAnsi="Times New Roman"/>
                <w:sz w:val="24"/>
                <w:lang w:val="uk-UA"/>
              </w:rPr>
              <w:t>-</w:t>
            </w:r>
            <w:r w:rsidRPr="002D2A5D">
              <w:rPr>
                <w:rFonts w:ascii="Times New Roman" w:eastAsia="Calibri" w:hAnsi="Times New Roman"/>
                <w:sz w:val="24"/>
              </w:rPr>
              <w:t>жах</w:t>
            </w:r>
            <w:r>
              <w:rPr>
                <w:rFonts w:ascii="Times New Roman" w:eastAsia="Calibri" w:hAnsi="Times New Roman"/>
                <w:sz w:val="24"/>
              </w:rPr>
              <w:t>, отримання</w:t>
            </w:r>
            <w:r>
              <w:rPr>
                <w:rFonts w:ascii="Times New Roman" w:eastAsia="Calibri" w:hAnsi="Times New Roman"/>
                <w:sz w:val="24"/>
                <w:lang w:val="uk-UA"/>
              </w:rPr>
              <w:t xml:space="preserve"> </w:t>
            </w:r>
            <w:r w:rsidRPr="002D2A5D">
              <w:rPr>
                <w:rFonts w:ascii="Times New Roman" w:eastAsia="Calibri" w:hAnsi="Times New Roman"/>
                <w:sz w:val="24"/>
              </w:rPr>
              <w:t>грантів та напи</w:t>
            </w:r>
            <w:r>
              <w:rPr>
                <w:rFonts w:ascii="Times New Roman" w:eastAsia="Calibri" w:hAnsi="Times New Roman"/>
                <w:sz w:val="24"/>
                <w:lang w:val="uk-UA"/>
              </w:rPr>
              <w:t>-</w:t>
            </w:r>
            <w:r w:rsidRPr="002D2A5D">
              <w:rPr>
                <w:rFonts w:ascii="Times New Roman" w:eastAsia="Calibri" w:hAnsi="Times New Roman"/>
                <w:sz w:val="24"/>
              </w:rPr>
              <w:t>сання рекламних статей.</w:t>
            </w:r>
          </w:p>
        </w:tc>
        <w:tc>
          <w:tcPr>
            <w:tcW w:w="1349" w:type="dxa"/>
            <w:vMerge/>
            <w:tcBorders>
              <w:bottom w:val="single" w:sz="4" w:space="0" w:color="auto"/>
            </w:tcBorders>
            <w:vAlign w:val="center"/>
          </w:tcPr>
          <w:p w:rsidR="002047F9" w:rsidRPr="002D2A5D" w:rsidRDefault="002047F9" w:rsidP="002047F9">
            <w:pPr>
              <w:spacing w:line="281" w:lineRule="auto"/>
              <w:jc w:val="center"/>
              <w:rPr>
                <w:rFonts w:ascii="Times New Roman" w:eastAsia="Calibri" w:hAnsi="Times New Roman"/>
                <w:b/>
                <w:sz w:val="24"/>
              </w:rPr>
            </w:pPr>
          </w:p>
        </w:tc>
      </w:tr>
      <w:tr w:rsidR="002047F9" w:rsidRPr="002D2A5D" w:rsidTr="002047F9">
        <w:tc>
          <w:tcPr>
            <w:tcW w:w="5239" w:type="dxa"/>
            <w:gridSpan w:val="3"/>
            <w:vAlign w:val="center"/>
          </w:tcPr>
          <w:p w:rsidR="002047F9" w:rsidRPr="002D2A5D" w:rsidRDefault="002047F9" w:rsidP="002047F9">
            <w:pPr>
              <w:spacing w:line="281" w:lineRule="auto"/>
              <w:jc w:val="center"/>
              <w:rPr>
                <w:rFonts w:ascii="Times New Roman" w:eastAsia="Calibri" w:hAnsi="Times New Roman"/>
                <w:b/>
                <w:sz w:val="24"/>
              </w:rPr>
            </w:pPr>
            <w:r w:rsidRPr="002D2A5D">
              <w:rPr>
                <w:rFonts w:ascii="Times New Roman" w:eastAsia="Calibri" w:hAnsi="Times New Roman"/>
                <w:sz w:val="24"/>
              </w:rPr>
              <w:t>Структура собівартості</w:t>
            </w:r>
          </w:p>
          <w:p w:rsidR="002047F9" w:rsidRPr="002D2A5D" w:rsidRDefault="002047F9" w:rsidP="002047F9">
            <w:pPr>
              <w:spacing w:line="281" w:lineRule="auto"/>
              <w:jc w:val="center"/>
              <w:rPr>
                <w:rFonts w:ascii="Times New Roman" w:eastAsia="Calibri" w:hAnsi="Times New Roman"/>
                <w:b/>
                <w:sz w:val="24"/>
              </w:rPr>
            </w:pPr>
            <w:r w:rsidRPr="002D2A5D">
              <w:rPr>
                <w:rFonts w:ascii="Times New Roman" w:eastAsia="Calibri" w:hAnsi="Times New Roman"/>
                <w:sz w:val="24"/>
              </w:rPr>
              <w:t>1.Витрати разові (капітальні): 535 000 грн</w:t>
            </w:r>
          </w:p>
          <w:p w:rsidR="002047F9" w:rsidRPr="002D2A5D" w:rsidRDefault="002047F9" w:rsidP="002047F9">
            <w:pPr>
              <w:spacing w:line="281" w:lineRule="auto"/>
              <w:jc w:val="center"/>
              <w:rPr>
                <w:rFonts w:ascii="Times New Roman" w:eastAsia="Calibri" w:hAnsi="Times New Roman"/>
                <w:b/>
                <w:sz w:val="24"/>
              </w:rPr>
            </w:pPr>
            <w:r w:rsidRPr="002D2A5D">
              <w:rPr>
                <w:rFonts w:ascii="Times New Roman" w:eastAsia="Calibri" w:hAnsi="Times New Roman"/>
                <w:sz w:val="24"/>
              </w:rPr>
              <w:t>2.Витрати постійні: 986,8 грн/одиницю</w:t>
            </w:r>
          </w:p>
          <w:p w:rsidR="002047F9" w:rsidRPr="002D2A5D" w:rsidRDefault="002047F9" w:rsidP="002047F9">
            <w:pPr>
              <w:spacing w:line="281" w:lineRule="auto"/>
              <w:jc w:val="center"/>
              <w:rPr>
                <w:rFonts w:ascii="Times New Roman" w:eastAsia="Calibri" w:hAnsi="Times New Roman"/>
                <w:b/>
                <w:sz w:val="24"/>
              </w:rPr>
            </w:pPr>
            <w:r w:rsidRPr="002D2A5D">
              <w:rPr>
                <w:rFonts w:ascii="Times New Roman" w:eastAsia="Calibri" w:hAnsi="Times New Roman"/>
                <w:sz w:val="24"/>
              </w:rPr>
              <w:t>3.Витрати змінні: 2831 грн/одиницю</w:t>
            </w:r>
          </w:p>
        </w:tc>
        <w:tc>
          <w:tcPr>
            <w:tcW w:w="4961" w:type="dxa"/>
            <w:gridSpan w:val="3"/>
            <w:vAlign w:val="center"/>
          </w:tcPr>
          <w:p w:rsidR="002047F9" w:rsidRPr="002D2A5D" w:rsidRDefault="002047F9" w:rsidP="002047F9">
            <w:pPr>
              <w:spacing w:line="281" w:lineRule="auto"/>
              <w:jc w:val="center"/>
              <w:rPr>
                <w:rFonts w:ascii="Times New Roman" w:eastAsia="Calibri" w:hAnsi="Times New Roman"/>
                <w:b/>
                <w:sz w:val="24"/>
              </w:rPr>
            </w:pPr>
            <w:r w:rsidRPr="002D2A5D">
              <w:rPr>
                <w:rFonts w:ascii="Times New Roman" w:eastAsia="Calibri" w:hAnsi="Times New Roman"/>
                <w:sz w:val="24"/>
              </w:rPr>
              <w:t>Потоки надходження доходу</w:t>
            </w:r>
          </w:p>
          <w:p w:rsidR="002047F9" w:rsidRPr="002D2A5D" w:rsidRDefault="002047F9" w:rsidP="002047F9">
            <w:pPr>
              <w:spacing w:line="281" w:lineRule="auto"/>
              <w:jc w:val="center"/>
              <w:rPr>
                <w:rFonts w:ascii="Times New Roman" w:eastAsia="Calibri" w:hAnsi="Times New Roman"/>
                <w:b/>
                <w:sz w:val="24"/>
              </w:rPr>
            </w:pPr>
            <w:r w:rsidRPr="002D2A5D">
              <w:rPr>
                <w:rFonts w:ascii="Times New Roman" w:eastAsia="Calibri" w:hAnsi="Times New Roman"/>
                <w:sz w:val="24"/>
              </w:rPr>
              <w:t>Дохід від реалізації продукту</w:t>
            </w:r>
          </w:p>
          <w:p w:rsidR="002047F9" w:rsidRPr="002D2A5D" w:rsidRDefault="002047F9" w:rsidP="002047F9">
            <w:pPr>
              <w:spacing w:line="281" w:lineRule="auto"/>
              <w:jc w:val="center"/>
              <w:rPr>
                <w:rFonts w:ascii="Times New Roman" w:eastAsia="Calibri" w:hAnsi="Times New Roman"/>
                <w:b/>
                <w:sz w:val="24"/>
              </w:rPr>
            </w:pPr>
            <w:r w:rsidRPr="002D2A5D">
              <w:rPr>
                <w:rFonts w:ascii="Times New Roman" w:eastAsia="Calibri" w:hAnsi="Times New Roman"/>
                <w:sz w:val="24"/>
              </w:rPr>
              <w:t>Сервіс</w:t>
            </w:r>
          </w:p>
        </w:tc>
      </w:tr>
    </w:tbl>
    <w:p w:rsidR="002047F9" w:rsidRDefault="002047F9" w:rsidP="002047F9">
      <w:pPr>
        <w:spacing w:line="360" w:lineRule="auto"/>
        <w:ind w:firstLine="567"/>
        <w:rPr>
          <w:rStyle w:val="fontstyle01"/>
          <w:b w:val="0"/>
          <w:lang w:val="uk-UA"/>
        </w:rPr>
      </w:pPr>
    </w:p>
    <w:p w:rsidR="002047F9" w:rsidRPr="002D2A5D" w:rsidRDefault="002047F9" w:rsidP="002047F9">
      <w:pPr>
        <w:spacing w:line="360" w:lineRule="auto"/>
        <w:ind w:firstLine="567"/>
        <w:rPr>
          <w:rStyle w:val="fontstyle01"/>
          <w:lang w:val="uk-UA"/>
        </w:rPr>
      </w:pPr>
      <w:r w:rsidRPr="002D2A5D">
        <w:rPr>
          <w:rStyle w:val="fontstyle01"/>
          <w:lang w:val="uk-UA"/>
        </w:rPr>
        <w:t>5</w:t>
      </w:r>
      <w:r w:rsidRPr="002D2A5D">
        <w:rPr>
          <w:rStyle w:val="fontstyle01"/>
        </w:rPr>
        <w:t>.</w:t>
      </w:r>
      <w:r>
        <w:rPr>
          <w:rStyle w:val="fontstyle01"/>
          <w:lang w:val="uk-UA"/>
        </w:rPr>
        <w:t>14</w:t>
      </w:r>
      <w:r w:rsidRPr="002D2A5D">
        <w:rPr>
          <w:rStyle w:val="fontstyle01"/>
        </w:rPr>
        <w:t xml:space="preserve"> Оцінка ризиків проекту</w:t>
      </w:r>
    </w:p>
    <w:p w:rsidR="002047F9" w:rsidRPr="00135C1D" w:rsidRDefault="002047F9" w:rsidP="002047F9">
      <w:pPr>
        <w:spacing w:line="360" w:lineRule="auto"/>
        <w:ind w:firstLine="567"/>
        <w:rPr>
          <w:rStyle w:val="fontstyle01"/>
          <w:b w:val="0"/>
          <w:lang w:val="uk-UA"/>
        </w:rPr>
      </w:pPr>
    </w:p>
    <w:p w:rsidR="002047F9" w:rsidRDefault="002047F9" w:rsidP="002047F9">
      <w:pPr>
        <w:spacing w:line="360" w:lineRule="auto"/>
        <w:ind w:firstLine="567"/>
        <w:jc w:val="both"/>
        <w:rPr>
          <w:sz w:val="28"/>
          <w:szCs w:val="28"/>
          <w:lang w:val="uk-UA"/>
        </w:rPr>
      </w:pPr>
      <w:r w:rsidRPr="00614D7B">
        <w:rPr>
          <w:sz w:val="28"/>
          <w:szCs w:val="28"/>
          <w:lang w:val="uk-UA"/>
        </w:rPr>
        <w:t>На основі проведено</w:t>
      </w:r>
      <w:r>
        <w:rPr>
          <w:sz w:val="28"/>
          <w:szCs w:val="28"/>
          <w:lang w:val="uk-UA"/>
        </w:rPr>
        <w:t>го SWOT-аналізу виділяються най</w:t>
      </w:r>
      <w:r w:rsidRPr="00614D7B">
        <w:rPr>
          <w:sz w:val="28"/>
          <w:szCs w:val="28"/>
          <w:lang w:val="uk-UA"/>
        </w:rPr>
        <w:t>загрозливіші ризики (не більше 5- ти), якими необхідно управляти для того, щоб реалізація проекту стала можливою. Експертним шляхом визначаються парам</w:t>
      </w:r>
      <w:r>
        <w:rPr>
          <w:sz w:val="28"/>
          <w:szCs w:val="28"/>
          <w:lang w:val="uk-UA"/>
        </w:rPr>
        <w:t>етри ризику показані в таблиці 5.23.</w:t>
      </w:r>
    </w:p>
    <w:p w:rsidR="002047F9" w:rsidRPr="00614D7B" w:rsidRDefault="002047F9" w:rsidP="002047F9">
      <w:pPr>
        <w:spacing w:line="360" w:lineRule="auto"/>
        <w:ind w:firstLine="567"/>
        <w:rPr>
          <w:sz w:val="28"/>
          <w:szCs w:val="28"/>
          <w:lang w:val="uk-UA"/>
        </w:rPr>
      </w:pPr>
      <w:r>
        <w:rPr>
          <w:sz w:val="28"/>
          <w:szCs w:val="28"/>
          <w:lang w:val="uk-UA"/>
        </w:rPr>
        <w:lastRenderedPageBreak/>
        <w:t>Таблиця 5</w:t>
      </w:r>
      <w:r w:rsidRPr="00614D7B">
        <w:rPr>
          <w:sz w:val="28"/>
          <w:szCs w:val="28"/>
          <w:lang w:val="uk-UA"/>
        </w:rPr>
        <w:t>.</w:t>
      </w:r>
      <w:r>
        <w:rPr>
          <w:sz w:val="28"/>
          <w:szCs w:val="28"/>
          <w:lang w:val="uk-UA"/>
        </w:rPr>
        <w:t>23</w:t>
      </w:r>
      <w:r w:rsidRPr="00614D7B">
        <w:rPr>
          <w:sz w:val="28"/>
          <w:szCs w:val="28"/>
          <w:lang w:val="uk-UA"/>
        </w:rPr>
        <w:t xml:space="preserve"> – Фактори загроз</w:t>
      </w:r>
    </w:p>
    <w:tbl>
      <w:tblPr>
        <w:tblStyle w:val="af3"/>
        <w:tblW w:w="0" w:type="auto"/>
        <w:tblLook w:val="04A0" w:firstRow="1" w:lastRow="0" w:firstColumn="1" w:lastColumn="0" w:noHBand="0" w:noVBand="1"/>
      </w:tblPr>
      <w:tblGrid>
        <w:gridCol w:w="949"/>
        <w:gridCol w:w="1799"/>
        <w:gridCol w:w="3492"/>
        <w:gridCol w:w="3331"/>
      </w:tblGrid>
      <w:tr w:rsidR="002047F9" w:rsidRPr="00614D7B" w:rsidTr="002047F9">
        <w:tc>
          <w:tcPr>
            <w:tcW w:w="949" w:type="dxa"/>
          </w:tcPr>
          <w:p w:rsidR="002047F9" w:rsidRPr="00614D7B" w:rsidRDefault="002047F9" w:rsidP="002047F9">
            <w:pPr>
              <w:jc w:val="center"/>
              <w:rPr>
                <w:sz w:val="28"/>
                <w:szCs w:val="28"/>
                <w:lang w:val="uk-UA"/>
              </w:rPr>
            </w:pPr>
            <w:r w:rsidRPr="00614D7B">
              <w:rPr>
                <w:sz w:val="28"/>
                <w:szCs w:val="28"/>
                <w:lang w:val="uk-UA"/>
              </w:rPr>
              <w:t>№</w:t>
            </w:r>
          </w:p>
          <w:p w:rsidR="002047F9" w:rsidRPr="00614D7B" w:rsidRDefault="002047F9" w:rsidP="002047F9">
            <w:pPr>
              <w:jc w:val="center"/>
              <w:rPr>
                <w:sz w:val="28"/>
                <w:szCs w:val="28"/>
                <w:lang w:val="uk-UA"/>
              </w:rPr>
            </w:pPr>
            <w:r w:rsidRPr="00614D7B">
              <w:rPr>
                <w:sz w:val="28"/>
                <w:szCs w:val="28"/>
                <w:lang w:val="uk-UA"/>
              </w:rPr>
              <w:t>п/п</w:t>
            </w:r>
          </w:p>
        </w:tc>
        <w:tc>
          <w:tcPr>
            <w:tcW w:w="1799" w:type="dxa"/>
            <w:vAlign w:val="center"/>
          </w:tcPr>
          <w:p w:rsidR="002047F9" w:rsidRPr="00614D7B" w:rsidRDefault="002047F9" w:rsidP="002047F9">
            <w:pPr>
              <w:jc w:val="center"/>
              <w:rPr>
                <w:sz w:val="28"/>
                <w:szCs w:val="28"/>
                <w:lang w:val="uk-UA"/>
              </w:rPr>
            </w:pPr>
            <w:r w:rsidRPr="00614D7B">
              <w:rPr>
                <w:sz w:val="28"/>
                <w:szCs w:val="28"/>
                <w:lang w:val="uk-UA"/>
              </w:rPr>
              <w:t>Фактор</w:t>
            </w:r>
          </w:p>
        </w:tc>
        <w:tc>
          <w:tcPr>
            <w:tcW w:w="3492" w:type="dxa"/>
            <w:vAlign w:val="center"/>
          </w:tcPr>
          <w:p w:rsidR="002047F9" w:rsidRPr="00614D7B" w:rsidRDefault="002047F9" w:rsidP="002047F9">
            <w:pPr>
              <w:jc w:val="center"/>
              <w:rPr>
                <w:sz w:val="28"/>
                <w:szCs w:val="28"/>
                <w:lang w:val="uk-UA"/>
              </w:rPr>
            </w:pPr>
            <w:r w:rsidRPr="00614D7B">
              <w:rPr>
                <w:sz w:val="28"/>
                <w:szCs w:val="28"/>
                <w:lang w:val="uk-UA"/>
              </w:rPr>
              <w:t>Зміст загрози</w:t>
            </w:r>
          </w:p>
        </w:tc>
        <w:tc>
          <w:tcPr>
            <w:tcW w:w="3331" w:type="dxa"/>
            <w:vAlign w:val="center"/>
          </w:tcPr>
          <w:p w:rsidR="002047F9" w:rsidRPr="00614D7B" w:rsidRDefault="002047F9" w:rsidP="002047F9">
            <w:pPr>
              <w:jc w:val="center"/>
              <w:rPr>
                <w:sz w:val="28"/>
                <w:szCs w:val="28"/>
                <w:lang w:val="uk-UA"/>
              </w:rPr>
            </w:pPr>
            <w:r w:rsidRPr="00614D7B">
              <w:rPr>
                <w:sz w:val="28"/>
                <w:szCs w:val="28"/>
                <w:lang w:val="uk-UA"/>
              </w:rPr>
              <w:t>Можлива реакція компанії</w:t>
            </w:r>
          </w:p>
        </w:tc>
      </w:tr>
      <w:tr w:rsidR="002047F9" w:rsidRPr="00614D7B" w:rsidTr="002047F9">
        <w:tc>
          <w:tcPr>
            <w:tcW w:w="949" w:type="dxa"/>
          </w:tcPr>
          <w:p w:rsidR="002047F9" w:rsidRPr="00614D7B" w:rsidRDefault="002047F9" w:rsidP="002047F9">
            <w:pPr>
              <w:jc w:val="center"/>
              <w:rPr>
                <w:sz w:val="28"/>
                <w:szCs w:val="28"/>
                <w:lang w:val="uk-UA"/>
              </w:rPr>
            </w:pPr>
            <w:r w:rsidRPr="00614D7B">
              <w:rPr>
                <w:sz w:val="28"/>
                <w:szCs w:val="28"/>
                <w:lang w:val="uk-UA"/>
              </w:rPr>
              <w:t>1</w:t>
            </w:r>
          </w:p>
        </w:tc>
        <w:tc>
          <w:tcPr>
            <w:tcW w:w="1799" w:type="dxa"/>
          </w:tcPr>
          <w:p w:rsidR="002047F9" w:rsidRPr="00614D7B" w:rsidRDefault="002047F9" w:rsidP="002047F9">
            <w:pPr>
              <w:rPr>
                <w:sz w:val="28"/>
                <w:szCs w:val="28"/>
                <w:lang w:val="uk-UA"/>
              </w:rPr>
            </w:pPr>
            <w:r w:rsidRPr="00614D7B">
              <w:rPr>
                <w:sz w:val="28"/>
                <w:szCs w:val="28"/>
                <w:lang w:val="uk-UA"/>
              </w:rPr>
              <w:t>Конкуренція</w:t>
            </w:r>
          </w:p>
        </w:tc>
        <w:tc>
          <w:tcPr>
            <w:tcW w:w="3492" w:type="dxa"/>
          </w:tcPr>
          <w:p w:rsidR="002047F9" w:rsidRPr="00614D7B" w:rsidRDefault="002047F9" w:rsidP="002047F9">
            <w:pPr>
              <w:rPr>
                <w:sz w:val="28"/>
                <w:szCs w:val="28"/>
                <w:lang w:val="uk-UA"/>
              </w:rPr>
            </w:pPr>
            <w:r w:rsidRPr="00614D7B">
              <w:rPr>
                <w:sz w:val="28"/>
                <w:szCs w:val="28"/>
                <w:lang w:val="uk-UA"/>
              </w:rPr>
              <w:t>Можливий вихід конкурента на ринок з кращою продукцією</w:t>
            </w:r>
          </w:p>
        </w:tc>
        <w:tc>
          <w:tcPr>
            <w:tcW w:w="3331" w:type="dxa"/>
          </w:tcPr>
          <w:p w:rsidR="002047F9" w:rsidRPr="00614D7B" w:rsidRDefault="002047F9" w:rsidP="002047F9">
            <w:pPr>
              <w:rPr>
                <w:sz w:val="28"/>
                <w:szCs w:val="28"/>
                <w:lang w:val="uk-UA"/>
              </w:rPr>
            </w:pPr>
            <w:r w:rsidRPr="00614D7B">
              <w:rPr>
                <w:sz w:val="28"/>
                <w:szCs w:val="28"/>
                <w:lang w:val="uk-UA"/>
              </w:rPr>
              <w:t>Вдосконалення продукції.</w:t>
            </w:r>
          </w:p>
        </w:tc>
      </w:tr>
      <w:tr w:rsidR="002047F9" w:rsidRPr="00614D7B" w:rsidTr="002047F9">
        <w:tc>
          <w:tcPr>
            <w:tcW w:w="949" w:type="dxa"/>
          </w:tcPr>
          <w:p w:rsidR="002047F9" w:rsidRPr="00614D7B" w:rsidRDefault="002047F9" w:rsidP="002047F9">
            <w:pPr>
              <w:jc w:val="center"/>
              <w:rPr>
                <w:sz w:val="28"/>
                <w:szCs w:val="28"/>
                <w:lang w:val="uk-UA"/>
              </w:rPr>
            </w:pPr>
            <w:r w:rsidRPr="00614D7B">
              <w:rPr>
                <w:sz w:val="28"/>
                <w:szCs w:val="28"/>
                <w:lang w:val="uk-UA"/>
              </w:rPr>
              <w:t>2</w:t>
            </w:r>
          </w:p>
        </w:tc>
        <w:tc>
          <w:tcPr>
            <w:tcW w:w="1799" w:type="dxa"/>
          </w:tcPr>
          <w:p w:rsidR="002047F9" w:rsidRPr="00614D7B" w:rsidRDefault="002047F9" w:rsidP="002047F9">
            <w:pPr>
              <w:rPr>
                <w:sz w:val="28"/>
                <w:szCs w:val="28"/>
                <w:lang w:val="uk-UA"/>
              </w:rPr>
            </w:pPr>
            <w:r w:rsidRPr="00614D7B">
              <w:rPr>
                <w:sz w:val="28"/>
                <w:szCs w:val="28"/>
                <w:lang w:val="uk-UA"/>
              </w:rPr>
              <w:t>Економічний</w:t>
            </w:r>
          </w:p>
        </w:tc>
        <w:tc>
          <w:tcPr>
            <w:tcW w:w="3492" w:type="dxa"/>
          </w:tcPr>
          <w:p w:rsidR="002047F9" w:rsidRPr="00614D7B" w:rsidRDefault="002047F9" w:rsidP="002047F9">
            <w:pPr>
              <w:rPr>
                <w:sz w:val="28"/>
                <w:szCs w:val="28"/>
                <w:lang w:val="uk-UA"/>
              </w:rPr>
            </w:pPr>
            <w:r w:rsidRPr="00614D7B">
              <w:rPr>
                <w:sz w:val="28"/>
                <w:szCs w:val="28"/>
                <w:lang w:val="uk-UA"/>
              </w:rPr>
              <w:t>Можливе зростання рівня інфляції</w:t>
            </w:r>
          </w:p>
          <w:p w:rsidR="002047F9" w:rsidRPr="00614D7B" w:rsidRDefault="002047F9" w:rsidP="002047F9">
            <w:pPr>
              <w:rPr>
                <w:sz w:val="28"/>
                <w:szCs w:val="28"/>
                <w:lang w:val="uk-UA"/>
              </w:rPr>
            </w:pPr>
          </w:p>
        </w:tc>
        <w:tc>
          <w:tcPr>
            <w:tcW w:w="3331" w:type="dxa"/>
          </w:tcPr>
          <w:p w:rsidR="002047F9" w:rsidRPr="00614D7B" w:rsidRDefault="002047F9" w:rsidP="002047F9">
            <w:pPr>
              <w:rPr>
                <w:sz w:val="28"/>
                <w:szCs w:val="28"/>
                <w:lang w:val="uk-UA"/>
              </w:rPr>
            </w:pPr>
            <w:r w:rsidRPr="00614D7B">
              <w:rPr>
                <w:sz w:val="28"/>
                <w:szCs w:val="28"/>
                <w:lang w:val="uk-UA"/>
              </w:rPr>
              <w:t>Пошук нових постачаль</w:t>
            </w:r>
            <w:r>
              <w:rPr>
                <w:sz w:val="28"/>
                <w:szCs w:val="28"/>
                <w:lang w:val="uk-UA"/>
              </w:rPr>
              <w:t>-</w:t>
            </w:r>
            <w:r w:rsidRPr="00614D7B">
              <w:rPr>
                <w:sz w:val="28"/>
                <w:szCs w:val="28"/>
                <w:lang w:val="uk-UA"/>
              </w:rPr>
              <w:t>ників, збільшення їх кількості</w:t>
            </w:r>
          </w:p>
        </w:tc>
      </w:tr>
      <w:tr w:rsidR="002047F9" w:rsidRPr="00614D7B" w:rsidTr="002047F9">
        <w:tc>
          <w:tcPr>
            <w:tcW w:w="949" w:type="dxa"/>
          </w:tcPr>
          <w:p w:rsidR="002047F9" w:rsidRPr="00614D7B" w:rsidRDefault="002047F9" w:rsidP="002047F9">
            <w:pPr>
              <w:jc w:val="center"/>
              <w:rPr>
                <w:sz w:val="28"/>
                <w:szCs w:val="28"/>
                <w:lang w:val="uk-UA"/>
              </w:rPr>
            </w:pPr>
            <w:r w:rsidRPr="00614D7B">
              <w:rPr>
                <w:sz w:val="28"/>
                <w:szCs w:val="28"/>
                <w:lang w:val="uk-UA"/>
              </w:rPr>
              <w:t>3</w:t>
            </w:r>
          </w:p>
        </w:tc>
        <w:tc>
          <w:tcPr>
            <w:tcW w:w="1799" w:type="dxa"/>
          </w:tcPr>
          <w:p w:rsidR="002047F9" w:rsidRPr="00614D7B" w:rsidRDefault="002047F9" w:rsidP="002047F9">
            <w:pPr>
              <w:rPr>
                <w:sz w:val="28"/>
                <w:szCs w:val="28"/>
                <w:lang w:val="uk-UA"/>
              </w:rPr>
            </w:pPr>
            <w:r w:rsidRPr="00614D7B">
              <w:rPr>
                <w:sz w:val="28"/>
                <w:szCs w:val="28"/>
                <w:lang w:val="uk-UA"/>
              </w:rPr>
              <w:t>Соціальний</w:t>
            </w:r>
          </w:p>
        </w:tc>
        <w:tc>
          <w:tcPr>
            <w:tcW w:w="3492" w:type="dxa"/>
          </w:tcPr>
          <w:p w:rsidR="002047F9" w:rsidRPr="00614D7B" w:rsidRDefault="002047F9" w:rsidP="002047F9">
            <w:pPr>
              <w:rPr>
                <w:sz w:val="28"/>
                <w:szCs w:val="28"/>
                <w:lang w:val="uk-UA"/>
              </w:rPr>
            </w:pPr>
            <w:r w:rsidRPr="00614D7B">
              <w:rPr>
                <w:sz w:val="28"/>
                <w:szCs w:val="28"/>
                <w:lang w:val="uk-UA"/>
              </w:rPr>
              <w:t>Покупці можуть вимагати більшого від продукту</w:t>
            </w:r>
          </w:p>
        </w:tc>
        <w:tc>
          <w:tcPr>
            <w:tcW w:w="3331" w:type="dxa"/>
          </w:tcPr>
          <w:p w:rsidR="002047F9" w:rsidRPr="00614D7B" w:rsidRDefault="002047F9" w:rsidP="002047F9">
            <w:pPr>
              <w:rPr>
                <w:sz w:val="28"/>
                <w:szCs w:val="28"/>
                <w:lang w:val="uk-UA"/>
              </w:rPr>
            </w:pPr>
            <w:r w:rsidRPr="00614D7B">
              <w:rPr>
                <w:sz w:val="28"/>
                <w:szCs w:val="28"/>
                <w:lang w:val="uk-UA"/>
              </w:rPr>
              <w:t>Вдосконалення продукту, його характеристик</w:t>
            </w:r>
          </w:p>
        </w:tc>
      </w:tr>
    </w:tbl>
    <w:p w:rsidR="002047F9" w:rsidRDefault="002047F9" w:rsidP="002047F9">
      <w:pPr>
        <w:spacing w:line="360" w:lineRule="auto"/>
        <w:ind w:firstLine="567"/>
        <w:rPr>
          <w:sz w:val="28"/>
          <w:szCs w:val="28"/>
          <w:lang w:val="uk-UA"/>
        </w:rPr>
      </w:pPr>
    </w:p>
    <w:p w:rsidR="002047F9" w:rsidRPr="002D2A5D" w:rsidRDefault="002047F9" w:rsidP="002047F9">
      <w:pPr>
        <w:spacing w:line="360" w:lineRule="auto"/>
        <w:ind w:firstLine="709"/>
        <w:rPr>
          <w:b/>
          <w:sz w:val="28"/>
          <w:szCs w:val="28"/>
          <w:lang w:val="uk-UA"/>
        </w:rPr>
      </w:pPr>
      <w:r w:rsidRPr="002D2A5D">
        <w:rPr>
          <w:b/>
          <w:sz w:val="28"/>
          <w:szCs w:val="28"/>
          <w:lang w:val="uk-UA"/>
        </w:rPr>
        <w:t>Економічна ефективність:</w:t>
      </w:r>
    </w:p>
    <w:p w:rsidR="002047F9" w:rsidRPr="00BF40D2" w:rsidRDefault="002047F9" w:rsidP="002047F9">
      <w:pPr>
        <w:spacing w:line="360" w:lineRule="auto"/>
        <w:ind w:firstLine="709"/>
        <w:jc w:val="both"/>
        <w:rPr>
          <w:sz w:val="28"/>
          <w:szCs w:val="28"/>
          <w:lang w:val="uk-UA"/>
        </w:rPr>
      </w:pPr>
      <w:r w:rsidRPr="00BF40D2">
        <w:rPr>
          <w:sz w:val="28"/>
          <w:szCs w:val="28"/>
          <w:lang w:val="uk-UA"/>
        </w:rPr>
        <w:t xml:space="preserve">ІТП різної теплової потужності можна встановлювати у кожному житловому будинку та кондомініумі, у будинках </w:t>
      </w:r>
      <w:r w:rsidRPr="00BF40D2">
        <w:rPr>
          <w:bCs/>
          <w:sz w:val="28"/>
          <w:szCs w:val="28"/>
          <w:lang w:val="uk-UA"/>
        </w:rPr>
        <w:t>соціально-адміністративного призначення</w:t>
      </w:r>
      <w:r w:rsidRPr="00BF40D2">
        <w:rPr>
          <w:sz w:val="28"/>
          <w:szCs w:val="28"/>
          <w:lang w:val="uk-UA"/>
        </w:rPr>
        <w:t xml:space="preserve"> це дозволить підвищити якість та ефективність теплопостачання й здійснювати достовірний комерційний облік витрат теплоти, тим самим сприяючи своєчасній оплаті абонентами за спожиту теплову енергію, покращуючи якість та комфортність умов життя населення.</w:t>
      </w:r>
    </w:p>
    <w:p w:rsidR="002047F9" w:rsidRDefault="002047F9" w:rsidP="00624BE3">
      <w:pPr>
        <w:spacing w:line="312" w:lineRule="auto"/>
        <w:ind w:firstLine="709"/>
        <w:jc w:val="both"/>
        <w:rPr>
          <w:sz w:val="28"/>
          <w:szCs w:val="28"/>
          <w:lang w:val="uk-UA"/>
        </w:rPr>
      </w:pPr>
      <w:r w:rsidRPr="00BF40D2">
        <w:rPr>
          <w:sz w:val="28"/>
          <w:szCs w:val="28"/>
          <w:lang w:val="uk-UA"/>
        </w:rPr>
        <w:t>Оцінку економічної ефективності зміни схеми централізованого теплопостачання, пов'язаного з відмовою від застосування центральних теплових пунктів (ЦТП), і впровадженням індивідуальних теплових пунктів (ІТП), наведено в таблиці 5.</w:t>
      </w:r>
      <w:r>
        <w:rPr>
          <w:sz w:val="28"/>
          <w:szCs w:val="28"/>
          <w:lang w:val="uk-UA"/>
        </w:rPr>
        <w:t>24</w:t>
      </w:r>
      <w:r w:rsidRPr="00BF40D2">
        <w:rPr>
          <w:sz w:val="28"/>
          <w:szCs w:val="28"/>
          <w:lang w:val="uk-UA"/>
        </w:rPr>
        <w:t>.</w:t>
      </w:r>
    </w:p>
    <w:p w:rsidR="00F819A7" w:rsidRPr="00BF40D2" w:rsidRDefault="00F819A7" w:rsidP="00624BE3">
      <w:pPr>
        <w:spacing w:line="312" w:lineRule="auto"/>
        <w:ind w:firstLine="709"/>
        <w:jc w:val="both"/>
        <w:rPr>
          <w:sz w:val="28"/>
          <w:szCs w:val="28"/>
          <w:lang w:val="uk-UA"/>
        </w:rPr>
      </w:pPr>
    </w:p>
    <w:p w:rsidR="002047F9" w:rsidRPr="00BF40D2" w:rsidRDefault="002047F9" w:rsidP="00624BE3">
      <w:pPr>
        <w:spacing w:line="312" w:lineRule="auto"/>
        <w:ind w:firstLine="709"/>
        <w:rPr>
          <w:sz w:val="28"/>
          <w:szCs w:val="28"/>
          <w:lang w:val="uk-UA"/>
        </w:rPr>
      </w:pPr>
      <w:r w:rsidRPr="00BF40D2">
        <w:rPr>
          <w:sz w:val="28"/>
          <w:szCs w:val="28"/>
          <w:lang w:val="uk-UA"/>
        </w:rPr>
        <w:t>Таблиця 5.</w:t>
      </w:r>
      <w:r>
        <w:rPr>
          <w:sz w:val="28"/>
          <w:szCs w:val="28"/>
          <w:lang w:val="uk-UA"/>
        </w:rPr>
        <w:t>24</w:t>
      </w:r>
      <w:r w:rsidR="00624BE3">
        <w:rPr>
          <w:sz w:val="28"/>
          <w:szCs w:val="28"/>
          <w:lang w:val="uk-UA"/>
        </w:rPr>
        <w:t xml:space="preserve"> </w:t>
      </w:r>
      <w:r w:rsidR="00624BE3" w:rsidRPr="00614D7B">
        <w:rPr>
          <w:sz w:val="28"/>
          <w:szCs w:val="28"/>
          <w:lang w:val="uk-UA"/>
        </w:rPr>
        <w:t>–</w:t>
      </w:r>
      <w:r w:rsidRPr="00BF40D2">
        <w:rPr>
          <w:lang w:val="uk-UA"/>
        </w:rPr>
        <w:t xml:space="preserve"> </w:t>
      </w:r>
      <w:r w:rsidR="00624BE3" w:rsidRPr="00BF40D2">
        <w:rPr>
          <w:sz w:val="28"/>
          <w:szCs w:val="28"/>
          <w:lang w:val="uk-UA"/>
        </w:rPr>
        <w:t>О</w:t>
      </w:r>
      <w:r w:rsidR="00624BE3">
        <w:rPr>
          <w:sz w:val="28"/>
          <w:szCs w:val="28"/>
          <w:lang w:val="uk-UA"/>
        </w:rPr>
        <w:t>цінка</w:t>
      </w:r>
      <w:r w:rsidR="00624BE3" w:rsidRPr="00BF40D2">
        <w:rPr>
          <w:sz w:val="28"/>
          <w:szCs w:val="28"/>
          <w:lang w:val="uk-UA"/>
        </w:rPr>
        <w:t xml:space="preserve"> економічної ефективності</w:t>
      </w: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8"/>
        <w:gridCol w:w="1559"/>
        <w:gridCol w:w="3544"/>
        <w:gridCol w:w="1984"/>
      </w:tblGrid>
      <w:tr w:rsidR="002047F9" w:rsidRPr="00BF40D2" w:rsidTr="00BB05BF">
        <w:trPr>
          <w:trHeight w:val="1531"/>
        </w:trPr>
        <w:tc>
          <w:tcPr>
            <w:tcW w:w="2978" w:type="dxa"/>
            <w:tcBorders>
              <w:top w:val="single" w:sz="4" w:space="0" w:color="auto"/>
              <w:left w:val="single" w:sz="4" w:space="0" w:color="auto"/>
              <w:bottom w:val="single" w:sz="4" w:space="0" w:color="auto"/>
              <w:right w:val="single" w:sz="4" w:space="0" w:color="auto"/>
            </w:tcBorders>
            <w:vAlign w:val="center"/>
          </w:tcPr>
          <w:p w:rsidR="002047F9" w:rsidRPr="00624BE3" w:rsidRDefault="002047F9" w:rsidP="002047F9">
            <w:pPr>
              <w:rPr>
                <w:sz w:val="28"/>
                <w:szCs w:val="28"/>
                <w:lang w:val="uk-UA"/>
              </w:rPr>
            </w:pPr>
            <w:r w:rsidRPr="00624BE3">
              <w:rPr>
                <w:sz w:val="28"/>
                <w:szCs w:val="28"/>
                <w:lang w:val="uk-UA"/>
              </w:rPr>
              <w:t>Схема розрахунку</w:t>
            </w:r>
          </w:p>
        </w:tc>
        <w:tc>
          <w:tcPr>
            <w:tcW w:w="1559" w:type="dxa"/>
            <w:tcBorders>
              <w:top w:val="single" w:sz="4" w:space="0" w:color="auto"/>
              <w:left w:val="single" w:sz="4" w:space="0" w:color="auto"/>
              <w:bottom w:val="single" w:sz="4" w:space="0" w:color="auto"/>
              <w:right w:val="single" w:sz="4" w:space="0" w:color="auto"/>
            </w:tcBorders>
            <w:vAlign w:val="center"/>
          </w:tcPr>
          <w:p w:rsidR="002047F9" w:rsidRPr="00624BE3" w:rsidRDefault="002047F9" w:rsidP="002047F9">
            <w:pPr>
              <w:rPr>
                <w:sz w:val="28"/>
                <w:szCs w:val="28"/>
                <w:lang w:val="uk-UA"/>
              </w:rPr>
            </w:pPr>
            <w:r w:rsidRPr="00624BE3">
              <w:rPr>
                <w:sz w:val="28"/>
                <w:szCs w:val="28"/>
                <w:lang w:val="uk-UA"/>
              </w:rPr>
              <w:t>Строк окупності, років</w:t>
            </w:r>
          </w:p>
        </w:tc>
        <w:tc>
          <w:tcPr>
            <w:tcW w:w="3544" w:type="dxa"/>
            <w:tcBorders>
              <w:top w:val="single" w:sz="4" w:space="0" w:color="auto"/>
              <w:left w:val="single" w:sz="4" w:space="0" w:color="auto"/>
              <w:bottom w:val="single" w:sz="4" w:space="0" w:color="auto"/>
              <w:right w:val="single" w:sz="4" w:space="0" w:color="auto"/>
            </w:tcBorders>
            <w:vAlign w:val="center"/>
          </w:tcPr>
          <w:p w:rsidR="002047F9" w:rsidRPr="00624BE3" w:rsidRDefault="002047F9" w:rsidP="002047F9">
            <w:pPr>
              <w:rPr>
                <w:sz w:val="28"/>
                <w:szCs w:val="28"/>
                <w:lang w:val="uk-UA"/>
              </w:rPr>
            </w:pPr>
            <w:r w:rsidRPr="00624BE3">
              <w:rPr>
                <w:sz w:val="28"/>
                <w:szCs w:val="28"/>
                <w:lang w:val="uk-UA"/>
              </w:rPr>
              <w:t>Питомий чистий доход за рахунок економії енергоресурсів за весь період експлуатації енергозберігаючих заходів, тис. грн. /м</w:t>
            </w:r>
            <w:r w:rsidRPr="00624BE3">
              <w:rPr>
                <w:sz w:val="28"/>
                <w:szCs w:val="28"/>
                <w:vertAlign w:val="superscript"/>
                <w:lang w:val="uk-UA"/>
              </w:rPr>
              <w:t>2</w:t>
            </w:r>
          </w:p>
        </w:tc>
        <w:tc>
          <w:tcPr>
            <w:tcW w:w="1984" w:type="dxa"/>
            <w:tcBorders>
              <w:top w:val="single" w:sz="4" w:space="0" w:color="auto"/>
              <w:left w:val="single" w:sz="4" w:space="0" w:color="auto"/>
              <w:bottom w:val="single" w:sz="4" w:space="0" w:color="auto"/>
              <w:right w:val="single" w:sz="4" w:space="0" w:color="auto"/>
            </w:tcBorders>
            <w:vAlign w:val="center"/>
          </w:tcPr>
          <w:p w:rsidR="002047F9" w:rsidRPr="00624BE3" w:rsidRDefault="002047F9" w:rsidP="002047F9">
            <w:pPr>
              <w:rPr>
                <w:sz w:val="28"/>
                <w:szCs w:val="28"/>
                <w:lang w:val="uk-UA"/>
              </w:rPr>
            </w:pPr>
            <w:r w:rsidRPr="00624BE3">
              <w:rPr>
                <w:sz w:val="28"/>
                <w:szCs w:val="28"/>
                <w:lang w:val="uk-UA"/>
              </w:rPr>
              <w:t>Індекс прибутковості інвестицій</w:t>
            </w:r>
          </w:p>
        </w:tc>
      </w:tr>
      <w:tr w:rsidR="002047F9" w:rsidRPr="00BF40D2" w:rsidTr="00B8286C">
        <w:trPr>
          <w:trHeight w:val="75"/>
        </w:trPr>
        <w:tc>
          <w:tcPr>
            <w:tcW w:w="2978" w:type="dxa"/>
            <w:tcBorders>
              <w:top w:val="single" w:sz="4" w:space="0" w:color="auto"/>
              <w:left w:val="single" w:sz="4" w:space="0" w:color="auto"/>
              <w:bottom w:val="single" w:sz="4" w:space="0" w:color="auto"/>
              <w:right w:val="single" w:sz="4" w:space="0" w:color="auto"/>
            </w:tcBorders>
          </w:tcPr>
          <w:p w:rsidR="002047F9" w:rsidRPr="00BF40D2" w:rsidRDefault="002047F9" w:rsidP="002047F9">
            <w:pPr>
              <w:rPr>
                <w:sz w:val="28"/>
                <w:szCs w:val="28"/>
                <w:lang w:val="uk-UA"/>
              </w:rPr>
            </w:pPr>
            <w:r w:rsidRPr="00BF40D2">
              <w:rPr>
                <w:sz w:val="28"/>
                <w:szCs w:val="28"/>
                <w:lang w:val="uk-UA"/>
              </w:rPr>
              <w:t>З обліком дисконтування доходів</w:t>
            </w:r>
          </w:p>
        </w:tc>
        <w:tc>
          <w:tcPr>
            <w:tcW w:w="1559" w:type="dxa"/>
            <w:tcBorders>
              <w:top w:val="single" w:sz="4" w:space="0" w:color="auto"/>
              <w:left w:val="single" w:sz="4" w:space="0" w:color="auto"/>
              <w:bottom w:val="single" w:sz="4" w:space="0" w:color="auto"/>
              <w:right w:val="single" w:sz="4" w:space="0" w:color="auto"/>
            </w:tcBorders>
            <w:vAlign w:val="center"/>
          </w:tcPr>
          <w:p w:rsidR="002047F9" w:rsidRPr="00BF40D2" w:rsidRDefault="002047F9" w:rsidP="002047F9">
            <w:pPr>
              <w:ind w:firstLine="65"/>
              <w:jc w:val="center"/>
              <w:rPr>
                <w:sz w:val="28"/>
                <w:szCs w:val="28"/>
                <w:lang w:val="uk-UA"/>
              </w:rPr>
            </w:pPr>
            <w:r w:rsidRPr="00BF40D2">
              <w:rPr>
                <w:sz w:val="28"/>
                <w:szCs w:val="28"/>
                <w:lang w:val="uk-UA"/>
              </w:rPr>
              <w:t>6,9</w:t>
            </w:r>
          </w:p>
        </w:tc>
        <w:tc>
          <w:tcPr>
            <w:tcW w:w="3544" w:type="dxa"/>
            <w:tcBorders>
              <w:top w:val="single" w:sz="4" w:space="0" w:color="auto"/>
              <w:left w:val="single" w:sz="4" w:space="0" w:color="auto"/>
              <w:bottom w:val="single" w:sz="4" w:space="0" w:color="auto"/>
              <w:right w:val="single" w:sz="4" w:space="0" w:color="auto"/>
            </w:tcBorders>
            <w:vAlign w:val="center"/>
          </w:tcPr>
          <w:p w:rsidR="002047F9" w:rsidRPr="00BF40D2" w:rsidRDefault="002047F9" w:rsidP="002047F9">
            <w:pPr>
              <w:ind w:firstLine="540"/>
              <w:rPr>
                <w:sz w:val="28"/>
                <w:szCs w:val="28"/>
                <w:lang w:val="uk-UA"/>
              </w:rPr>
            </w:pPr>
            <w:r>
              <w:rPr>
                <w:sz w:val="28"/>
                <w:szCs w:val="28"/>
                <w:lang w:val="uk-UA"/>
              </w:rPr>
              <w:t xml:space="preserve">         </w:t>
            </w:r>
            <w:r w:rsidRPr="00BF40D2">
              <w:rPr>
                <w:sz w:val="28"/>
                <w:szCs w:val="28"/>
                <w:lang w:val="uk-UA"/>
              </w:rPr>
              <w:t>0,0088</w:t>
            </w:r>
          </w:p>
        </w:tc>
        <w:tc>
          <w:tcPr>
            <w:tcW w:w="1984" w:type="dxa"/>
            <w:tcBorders>
              <w:top w:val="single" w:sz="4" w:space="0" w:color="auto"/>
              <w:left w:val="single" w:sz="4" w:space="0" w:color="auto"/>
              <w:bottom w:val="single" w:sz="4" w:space="0" w:color="auto"/>
              <w:right w:val="single" w:sz="4" w:space="0" w:color="auto"/>
            </w:tcBorders>
            <w:vAlign w:val="center"/>
          </w:tcPr>
          <w:p w:rsidR="002047F9" w:rsidRPr="00BF40D2" w:rsidRDefault="002047F9" w:rsidP="002047F9">
            <w:pPr>
              <w:ind w:firstLine="540"/>
              <w:rPr>
                <w:sz w:val="28"/>
                <w:szCs w:val="28"/>
                <w:lang w:val="uk-UA"/>
              </w:rPr>
            </w:pPr>
            <w:r>
              <w:rPr>
                <w:sz w:val="28"/>
                <w:szCs w:val="28"/>
                <w:lang w:val="uk-UA"/>
              </w:rPr>
              <w:t xml:space="preserve"> </w:t>
            </w:r>
            <w:r w:rsidRPr="00BF40D2">
              <w:rPr>
                <w:sz w:val="28"/>
                <w:szCs w:val="28"/>
                <w:lang w:val="uk-UA"/>
              </w:rPr>
              <w:t>1,761</w:t>
            </w:r>
          </w:p>
        </w:tc>
      </w:tr>
      <w:tr w:rsidR="002047F9" w:rsidRPr="00BF40D2" w:rsidTr="00B8286C">
        <w:trPr>
          <w:trHeight w:val="75"/>
        </w:trPr>
        <w:tc>
          <w:tcPr>
            <w:tcW w:w="2978" w:type="dxa"/>
            <w:tcBorders>
              <w:top w:val="single" w:sz="4" w:space="0" w:color="auto"/>
              <w:left w:val="single" w:sz="4" w:space="0" w:color="auto"/>
              <w:bottom w:val="single" w:sz="4" w:space="0" w:color="auto"/>
              <w:right w:val="single" w:sz="4" w:space="0" w:color="auto"/>
            </w:tcBorders>
          </w:tcPr>
          <w:p w:rsidR="002047F9" w:rsidRPr="00BF40D2" w:rsidRDefault="002047F9" w:rsidP="002047F9">
            <w:pPr>
              <w:rPr>
                <w:sz w:val="28"/>
                <w:szCs w:val="28"/>
                <w:lang w:val="uk-UA"/>
              </w:rPr>
            </w:pPr>
            <w:r w:rsidRPr="00BF40D2">
              <w:rPr>
                <w:sz w:val="28"/>
                <w:szCs w:val="28"/>
                <w:lang w:val="uk-UA"/>
              </w:rPr>
              <w:t>З урахуванням нарощення (капіталізації) доходів</w:t>
            </w:r>
          </w:p>
        </w:tc>
        <w:tc>
          <w:tcPr>
            <w:tcW w:w="1559" w:type="dxa"/>
            <w:tcBorders>
              <w:top w:val="single" w:sz="4" w:space="0" w:color="auto"/>
              <w:left w:val="single" w:sz="4" w:space="0" w:color="auto"/>
              <w:bottom w:val="single" w:sz="4" w:space="0" w:color="auto"/>
              <w:right w:val="single" w:sz="4" w:space="0" w:color="auto"/>
            </w:tcBorders>
            <w:vAlign w:val="center"/>
          </w:tcPr>
          <w:p w:rsidR="002047F9" w:rsidRPr="00BF40D2" w:rsidRDefault="002047F9" w:rsidP="002047F9">
            <w:pPr>
              <w:ind w:firstLine="65"/>
              <w:jc w:val="center"/>
              <w:rPr>
                <w:sz w:val="28"/>
                <w:szCs w:val="28"/>
                <w:lang w:val="uk-UA"/>
              </w:rPr>
            </w:pPr>
            <w:r w:rsidRPr="00BF40D2">
              <w:rPr>
                <w:sz w:val="28"/>
                <w:szCs w:val="28"/>
                <w:lang w:val="uk-UA"/>
              </w:rPr>
              <w:t>4,1</w:t>
            </w:r>
          </w:p>
        </w:tc>
        <w:tc>
          <w:tcPr>
            <w:tcW w:w="3544" w:type="dxa"/>
            <w:tcBorders>
              <w:top w:val="single" w:sz="4" w:space="0" w:color="auto"/>
              <w:left w:val="single" w:sz="4" w:space="0" w:color="auto"/>
              <w:bottom w:val="single" w:sz="4" w:space="0" w:color="auto"/>
              <w:right w:val="single" w:sz="4" w:space="0" w:color="auto"/>
            </w:tcBorders>
            <w:vAlign w:val="center"/>
          </w:tcPr>
          <w:p w:rsidR="002047F9" w:rsidRPr="00BF40D2" w:rsidRDefault="002047F9" w:rsidP="002047F9">
            <w:pPr>
              <w:ind w:firstLine="540"/>
              <w:rPr>
                <w:sz w:val="28"/>
                <w:szCs w:val="28"/>
                <w:lang w:val="uk-UA"/>
              </w:rPr>
            </w:pPr>
            <w:r>
              <w:rPr>
                <w:sz w:val="28"/>
                <w:szCs w:val="28"/>
                <w:lang w:val="uk-UA"/>
              </w:rPr>
              <w:t xml:space="preserve">           </w:t>
            </w:r>
            <w:r w:rsidRPr="00BF40D2">
              <w:rPr>
                <w:sz w:val="28"/>
                <w:szCs w:val="28"/>
                <w:lang w:val="uk-UA"/>
              </w:rPr>
              <w:t>0,1258</w:t>
            </w:r>
          </w:p>
        </w:tc>
        <w:tc>
          <w:tcPr>
            <w:tcW w:w="1984" w:type="dxa"/>
            <w:tcBorders>
              <w:top w:val="single" w:sz="4" w:space="0" w:color="auto"/>
              <w:left w:val="single" w:sz="4" w:space="0" w:color="auto"/>
              <w:bottom w:val="single" w:sz="4" w:space="0" w:color="auto"/>
              <w:right w:val="single" w:sz="4" w:space="0" w:color="auto"/>
            </w:tcBorders>
            <w:vAlign w:val="center"/>
          </w:tcPr>
          <w:p w:rsidR="002047F9" w:rsidRPr="00BF40D2" w:rsidRDefault="002047F9" w:rsidP="002047F9">
            <w:pPr>
              <w:ind w:firstLine="540"/>
              <w:rPr>
                <w:sz w:val="28"/>
                <w:szCs w:val="28"/>
                <w:lang w:val="uk-UA"/>
              </w:rPr>
            </w:pPr>
            <w:r w:rsidRPr="00BF40D2">
              <w:rPr>
                <w:sz w:val="28"/>
                <w:szCs w:val="28"/>
                <w:lang w:val="uk-UA"/>
              </w:rPr>
              <w:t>11,850</w:t>
            </w:r>
          </w:p>
        </w:tc>
      </w:tr>
    </w:tbl>
    <w:p w:rsidR="002047F9" w:rsidRPr="00BF40D2" w:rsidRDefault="002047F9" w:rsidP="002047F9">
      <w:pPr>
        <w:spacing w:line="360" w:lineRule="auto"/>
        <w:ind w:firstLine="709"/>
        <w:jc w:val="both"/>
        <w:rPr>
          <w:sz w:val="28"/>
          <w:szCs w:val="28"/>
          <w:lang w:val="uk-UA"/>
        </w:rPr>
      </w:pPr>
      <w:r w:rsidRPr="00BF40D2">
        <w:rPr>
          <w:sz w:val="28"/>
          <w:szCs w:val="28"/>
          <w:lang w:val="uk-UA"/>
        </w:rPr>
        <w:lastRenderedPageBreak/>
        <w:t>Результати розрахунків показали, що перехід на ІТП досить ефективний з економічної точки зору. Низькі строки окупності дозволяють віднести цей спосіб економії енергії до маловитратних та швидкоокупних.</w:t>
      </w:r>
    </w:p>
    <w:p w:rsidR="002047F9" w:rsidRPr="00BF40D2" w:rsidRDefault="002047F9" w:rsidP="002047F9">
      <w:pPr>
        <w:spacing w:line="360" w:lineRule="auto"/>
        <w:ind w:firstLine="709"/>
        <w:jc w:val="both"/>
        <w:rPr>
          <w:sz w:val="28"/>
          <w:szCs w:val="28"/>
          <w:lang w:val="uk-UA"/>
        </w:rPr>
      </w:pPr>
      <w:r w:rsidRPr="00BF40D2">
        <w:rPr>
          <w:sz w:val="28"/>
          <w:szCs w:val="28"/>
          <w:lang w:val="uk-UA"/>
        </w:rPr>
        <w:t>В наведеному розрахунку було враховано лише економію, отриману за рахунок модернізації системи опалення, без врахування економії на прокладання теплових мереж, електроенергії на перекачування теплоносія, економії тепла при транспорті гарячої води до споживача та інших економічних аспектів.</w:t>
      </w:r>
    </w:p>
    <w:p w:rsidR="002047F9" w:rsidRPr="00BF40D2" w:rsidRDefault="002047F9" w:rsidP="002047F9">
      <w:pPr>
        <w:tabs>
          <w:tab w:val="left" w:pos="3828"/>
          <w:tab w:val="left" w:pos="6096"/>
          <w:tab w:val="right" w:pos="8931"/>
        </w:tabs>
        <w:spacing w:line="360" w:lineRule="auto"/>
        <w:ind w:firstLine="709"/>
        <w:jc w:val="center"/>
        <w:rPr>
          <w:b/>
          <w:sz w:val="28"/>
          <w:szCs w:val="28"/>
          <w:lang w:val="uk-UA"/>
        </w:rPr>
      </w:pPr>
    </w:p>
    <w:p w:rsidR="002047F9" w:rsidRDefault="002047F9" w:rsidP="002047F9">
      <w:pPr>
        <w:spacing w:line="360" w:lineRule="auto"/>
        <w:ind w:firstLine="720"/>
        <w:contextualSpacing/>
        <w:rPr>
          <w:b/>
          <w:sz w:val="28"/>
          <w:szCs w:val="28"/>
          <w:lang w:val="uk-UA"/>
        </w:rPr>
      </w:pPr>
      <w:r w:rsidRPr="00BF40D2">
        <w:rPr>
          <w:b/>
          <w:sz w:val="28"/>
          <w:szCs w:val="28"/>
          <w:lang w:val="uk-UA"/>
        </w:rPr>
        <w:t xml:space="preserve">Висновки по розділу </w:t>
      </w:r>
    </w:p>
    <w:p w:rsidR="00BB05BF" w:rsidRPr="00BF40D2" w:rsidRDefault="00BB05BF" w:rsidP="002047F9">
      <w:pPr>
        <w:spacing w:line="360" w:lineRule="auto"/>
        <w:ind w:firstLine="720"/>
        <w:contextualSpacing/>
        <w:rPr>
          <w:b/>
          <w:sz w:val="28"/>
          <w:szCs w:val="28"/>
          <w:lang w:val="uk-UA"/>
        </w:rPr>
      </w:pPr>
    </w:p>
    <w:p w:rsidR="002047F9" w:rsidRPr="00BF40D2" w:rsidRDefault="002047F9" w:rsidP="002047F9">
      <w:pPr>
        <w:spacing w:line="360" w:lineRule="auto"/>
        <w:ind w:firstLine="720"/>
        <w:jc w:val="both"/>
        <w:rPr>
          <w:sz w:val="28"/>
          <w:lang w:val="uk-UA"/>
        </w:rPr>
      </w:pPr>
      <w:r w:rsidRPr="00BF40D2">
        <w:rPr>
          <w:sz w:val="28"/>
          <w:lang w:val="uk-UA"/>
        </w:rPr>
        <w:t>У розділі було розглянуто наступні напрями у реалізації стартап-проекту:</w:t>
      </w:r>
    </w:p>
    <w:p w:rsidR="002047F9" w:rsidRPr="00BF40D2" w:rsidRDefault="002047F9" w:rsidP="002047F9">
      <w:pPr>
        <w:numPr>
          <w:ilvl w:val="0"/>
          <w:numId w:val="14"/>
        </w:numPr>
        <w:spacing w:line="360" w:lineRule="auto"/>
        <w:ind w:left="993" w:right="5" w:hanging="273"/>
        <w:contextualSpacing/>
        <w:jc w:val="both"/>
        <w:rPr>
          <w:rFonts w:eastAsia="Calibri"/>
          <w:sz w:val="28"/>
          <w:lang w:val="uk-UA"/>
        </w:rPr>
      </w:pPr>
      <w:r w:rsidRPr="00BF40D2">
        <w:rPr>
          <w:rFonts w:eastAsia="Calibri"/>
          <w:sz w:val="28"/>
          <w:lang w:val="uk-UA"/>
        </w:rPr>
        <w:t>розгляд особливостей ринку та його потреба у продукті</w:t>
      </w:r>
    </w:p>
    <w:p w:rsidR="002047F9" w:rsidRPr="00BF40D2" w:rsidRDefault="002047F9" w:rsidP="002047F9">
      <w:pPr>
        <w:numPr>
          <w:ilvl w:val="0"/>
          <w:numId w:val="14"/>
        </w:numPr>
        <w:spacing w:line="360" w:lineRule="auto"/>
        <w:ind w:left="993" w:right="5" w:hanging="273"/>
        <w:contextualSpacing/>
        <w:jc w:val="both"/>
        <w:rPr>
          <w:rFonts w:eastAsia="Calibri"/>
          <w:sz w:val="28"/>
          <w:lang w:val="uk-UA"/>
        </w:rPr>
      </w:pPr>
      <w:r w:rsidRPr="00BF40D2">
        <w:rPr>
          <w:rFonts w:eastAsia="Calibri"/>
          <w:sz w:val="28"/>
          <w:lang w:val="uk-UA"/>
        </w:rPr>
        <w:t>обґрунтування факторів конкурентоспроможності</w:t>
      </w:r>
    </w:p>
    <w:p w:rsidR="002047F9" w:rsidRPr="00BF40D2" w:rsidRDefault="002047F9" w:rsidP="002047F9">
      <w:pPr>
        <w:numPr>
          <w:ilvl w:val="0"/>
          <w:numId w:val="14"/>
        </w:numPr>
        <w:spacing w:line="360" w:lineRule="auto"/>
        <w:ind w:left="993" w:right="5" w:hanging="273"/>
        <w:contextualSpacing/>
        <w:jc w:val="both"/>
        <w:rPr>
          <w:rFonts w:eastAsia="Calibri"/>
          <w:sz w:val="28"/>
          <w:lang w:val="uk-UA"/>
        </w:rPr>
      </w:pPr>
      <w:r w:rsidRPr="00BF40D2">
        <w:rPr>
          <w:rFonts w:eastAsia="Calibri"/>
          <w:sz w:val="28"/>
          <w:lang w:val="uk-UA"/>
        </w:rPr>
        <w:t>фактори загроз та можливостей</w:t>
      </w:r>
    </w:p>
    <w:p w:rsidR="002047F9" w:rsidRPr="00BF40D2" w:rsidRDefault="002047F9" w:rsidP="002047F9">
      <w:pPr>
        <w:numPr>
          <w:ilvl w:val="0"/>
          <w:numId w:val="14"/>
        </w:numPr>
        <w:spacing w:line="360" w:lineRule="auto"/>
        <w:ind w:left="993" w:right="5" w:hanging="273"/>
        <w:contextualSpacing/>
        <w:jc w:val="both"/>
        <w:rPr>
          <w:rFonts w:eastAsia="Calibri"/>
          <w:sz w:val="28"/>
          <w:lang w:val="uk-UA"/>
        </w:rPr>
      </w:pPr>
      <w:r w:rsidRPr="00BF40D2">
        <w:rPr>
          <w:rFonts w:eastAsia="Calibri"/>
          <w:sz w:val="28"/>
          <w:lang w:val="uk-UA"/>
        </w:rPr>
        <w:t xml:space="preserve"> вибір цільової групи споживачів</w:t>
      </w:r>
    </w:p>
    <w:p w:rsidR="002047F9" w:rsidRDefault="002047F9" w:rsidP="002047F9">
      <w:pPr>
        <w:spacing w:line="360" w:lineRule="auto"/>
        <w:ind w:firstLine="720"/>
        <w:jc w:val="both"/>
        <w:rPr>
          <w:sz w:val="28"/>
          <w:szCs w:val="28"/>
          <w:lang w:val="uk-UA"/>
        </w:rPr>
      </w:pPr>
      <w:r w:rsidRPr="00BF40D2">
        <w:rPr>
          <w:sz w:val="28"/>
          <w:szCs w:val="28"/>
          <w:lang w:val="uk-UA"/>
        </w:rPr>
        <w:t>Підсумовуючи роботу над розробкою стартап-проекту слід зазначити, що наразі на ринку досить високий попит на продукцію та сприятливі умови для входу на ринок. Комерціалізація проекту має високу ймовірність через широку зацікавленість до напрямку розробки та динаміку зростання ринку енергозбереження та енергоефективних технологій. Аналізуючи групи клієнтів та ризики ринку зазначаємо, що комерціалізація проекту є досить ймовірною.</w:t>
      </w:r>
    </w:p>
    <w:p w:rsidR="002047F9" w:rsidRDefault="002047F9" w:rsidP="002047F9">
      <w:pPr>
        <w:pStyle w:val="af4"/>
      </w:pPr>
      <w:r>
        <w:t>В таблиці 5.25 наведено основні техніко-економічні показники стартап-проекту.</w:t>
      </w:r>
    </w:p>
    <w:p w:rsidR="00B8286C" w:rsidRDefault="00B8286C" w:rsidP="002047F9">
      <w:pPr>
        <w:pStyle w:val="af4"/>
        <w:ind w:firstLine="0"/>
        <w:rPr>
          <w:lang w:val="ru-RU"/>
        </w:rPr>
      </w:pPr>
    </w:p>
    <w:p w:rsidR="002912FA" w:rsidRDefault="002912FA" w:rsidP="002047F9">
      <w:pPr>
        <w:pStyle w:val="af4"/>
        <w:ind w:firstLine="0"/>
        <w:rPr>
          <w:lang w:val="ru-RU"/>
        </w:rPr>
      </w:pPr>
    </w:p>
    <w:p w:rsidR="002912FA" w:rsidRDefault="002912FA" w:rsidP="002047F9">
      <w:pPr>
        <w:pStyle w:val="af4"/>
        <w:ind w:firstLine="0"/>
        <w:rPr>
          <w:lang w:val="ru-RU"/>
        </w:rPr>
      </w:pPr>
    </w:p>
    <w:p w:rsidR="002912FA" w:rsidRDefault="002912FA" w:rsidP="002047F9">
      <w:pPr>
        <w:pStyle w:val="af4"/>
        <w:ind w:firstLine="0"/>
        <w:rPr>
          <w:lang w:val="ru-RU"/>
        </w:rPr>
      </w:pPr>
    </w:p>
    <w:p w:rsidR="002047F9" w:rsidRDefault="002047F9" w:rsidP="002047F9">
      <w:pPr>
        <w:pStyle w:val="af4"/>
        <w:ind w:firstLine="709"/>
      </w:pPr>
      <w:r>
        <w:lastRenderedPageBreak/>
        <w:t>Таблиця 5.25 – Основні техніко-економічні показники</w:t>
      </w:r>
    </w:p>
    <w:tbl>
      <w:tblPr>
        <w:tblStyle w:val="af3"/>
        <w:tblW w:w="0" w:type="auto"/>
        <w:tblLook w:val="04A0" w:firstRow="1" w:lastRow="0" w:firstColumn="1" w:lastColumn="0" w:noHBand="0" w:noVBand="1"/>
      </w:tblPr>
      <w:tblGrid>
        <w:gridCol w:w="4807"/>
        <w:gridCol w:w="4764"/>
      </w:tblGrid>
      <w:tr w:rsidR="002047F9" w:rsidRPr="0059021A" w:rsidTr="002047F9">
        <w:tc>
          <w:tcPr>
            <w:tcW w:w="4870" w:type="dxa"/>
            <w:vAlign w:val="center"/>
          </w:tcPr>
          <w:p w:rsidR="002047F9" w:rsidRPr="00CA158E" w:rsidRDefault="002047F9" w:rsidP="00624BE3">
            <w:pPr>
              <w:pStyle w:val="a3"/>
              <w:spacing w:line="360" w:lineRule="auto"/>
              <w:rPr>
                <w:rFonts w:ascii="Times New Roman" w:hAnsi="Times New Roman"/>
                <w:sz w:val="28"/>
                <w:lang w:val="uk-UA"/>
              </w:rPr>
            </w:pPr>
            <w:r w:rsidRPr="00CA158E">
              <w:rPr>
                <w:rFonts w:ascii="Times New Roman" w:hAnsi="Times New Roman"/>
                <w:sz w:val="28"/>
                <w:lang w:val="uk-UA"/>
              </w:rPr>
              <w:t>Річний випуск продукції, од.</w:t>
            </w:r>
          </w:p>
        </w:tc>
        <w:tc>
          <w:tcPr>
            <w:tcW w:w="4871" w:type="dxa"/>
            <w:vAlign w:val="center"/>
          </w:tcPr>
          <w:p w:rsidR="002047F9" w:rsidRPr="007474E2" w:rsidRDefault="002047F9" w:rsidP="00624BE3">
            <w:pPr>
              <w:pStyle w:val="a3"/>
              <w:spacing w:line="360" w:lineRule="auto"/>
              <w:jc w:val="center"/>
              <w:rPr>
                <w:rFonts w:ascii="Times New Roman" w:hAnsi="Times New Roman"/>
                <w:sz w:val="28"/>
                <w:lang w:val="uk-UA"/>
              </w:rPr>
            </w:pPr>
            <w:r>
              <w:rPr>
                <w:rFonts w:ascii="Times New Roman" w:hAnsi="Times New Roman"/>
                <w:sz w:val="28"/>
                <w:lang w:val="uk-UA"/>
              </w:rPr>
              <w:t>52</w:t>
            </w:r>
          </w:p>
        </w:tc>
      </w:tr>
      <w:tr w:rsidR="002047F9" w:rsidRPr="0059021A" w:rsidTr="002047F9">
        <w:tc>
          <w:tcPr>
            <w:tcW w:w="4870" w:type="dxa"/>
            <w:vAlign w:val="center"/>
          </w:tcPr>
          <w:p w:rsidR="002047F9" w:rsidRPr="00CA158E" w:rsidRDefault="002047F9" w:rsidP="00624BE3">
            <w:pPr>
              <w:pStyle w:val="a3"/>
              <w:spacing w:line="360" w:lineRule="auto"/>
              <w:rPr>
                <w:rFonts w:ascii="Times New Roman" w:hAnsi="Times New Roman"/>
                <w:sz w:val="28"/>
                <w:lang w:val="uk-UA"/>
              </w:rPr>
            </w:pPr>
            <w:r w:rsidRPr="00CA158E">
              <w:rPr>
                <w:rFonts w:ascii="Times New Roman" w:hAnsi="Times New Roman"/>
                <w:sz w:val="28"/>
                <w:lang w:val="uk-UA"/>
              </w:rPr>
              <w:t>Капіталовкладення, тис. грн.</w:t>
            </w:r>
          </w:p>
        </w:tc>
        <w:tc>
          <w:tcPr>
            <w:tcW w:w="4871" w:type="dxa"/>
            <w:vAlign w:val="center"/>
          </w:tcPr>
          <w:p w:rsidR="002047F9" w:rsidRPr="00881196" w:rsidRDefault="002047F9" w:rsidP="00624BE3">
            <w:pPr>
              <w:pStyle w:val="a3"/>
              <w:spacing w:line="360" w:lineRule="auto"/>
              <w:jc w:val="center"/>
              <w:rPr>
                <w:rFonts w:ascii="Times New Roman" w:hAnsi="Times New Roman"/>
                <w:sz w:val="28"/>
                <w:lang w:val="uk-UA"/>
              </w:rPr>
            </w:pPr>
            <w:r w:rsidRPr="00881196">
              <w:rPr>
                <w:rFonts w:ascii="Times New Roman" w:eastAsia="Calibri" w:hAnsi="Times New Roman"/>
                <w:sz w:val="28"/>
                <w:szCs w:val="28"/>
                <w:lang w:val="uk-UA"/>
              </w:rPr>
              <w:t>822,2</w:t>
            </w:r>
          </w:p>
        </w:tc>
      </w:tr>
      <w:tr w:rsidR="002047F9" w:rsidRPr="0059021A" w:rsidTr="002047F9">
        <w:tc>
          <w:tcPr>
            <w:tcW w:w="4870" w:type="dxa"/>
            <w:vAlign w:val="center"/>
          </w:tcPr>
          <w:p w:rsidR="002047F9" w:rsidRPr="00CA158E" w:rsidRDefault="002047F9" w:rsidP="00624BE3">
            <w:pPr>
              <w:pStyle w:val="a3"/>
              <w:spacing w:line="360" w:lineRule="auto"/>
              <w:rPr>
                <w:rFonts w:ascii="Times New Roman" w:hAnsi="Times New Roman"/>
                <w:sz w:val="28"/>
                <w:lang w:val="uk-UA"/>
              </w:rPr>
            </w:pPr>
            <w:r w:rsidRPr="00CA158E">
              <w:rPr>
                <w:rFonts w:ascii="Times New Roman" w:hAnsi="Times New Roman"/>
                <w:sz w:val="28"/>
                <w:lang w:val="uk-UA"/>
              </w:rPr>
              <w:t>Собівартість продукції, тис. грн.</w:t>
            </w:r>
          </w:p>
        </w:tc>
        <w:tc>
          <w:tcPr>
            <w:tcW w:w="4871" w:type="dxa"/>
            <w:vAlign w:val="center"/>
          </w:tcPr>
          <w:p w:rsidR="002047F9" w:rsidRPr="007474E2" w:rsidRDefault="002047F9" w:rsidP="00624BE3">
            <w:pPr>
              <w:pStyle w:val="a3"/>
              <w:spacing w:line="360" w:lineRule="auto"/>
              <w:jc w:val="center"/>
              <w:rPr>
                <w:rFonts w:ascii="Times New Roman" w:hAnsi="Times New Roman"/>
                <w:sz w:val="28"/>
                <w:lang w:val="uk-UA"/>
              </w:rPr>
            </w:pPr>
            <w:r>
              <w:rPr>
                <w:rFonts w:ascii="Times New Roman" w:hAnsi="Times New Roman"/>
                <w:sz w:val="28"/>
                <w:lang w:val="uk-UA"/>
              </w:rPr>
              <w:t>6,63</w:t>
            </w:r>
          </w:p>
        </w:tc>
      </w:tr>
      <w:tr w:rsidR="002047F9" w:rsidRPr="00CA158E" w:rsidTr="002047F9">
        <w:tc>
          <w:tcPr>
            <w:tcW w:w="4870" w:type="dxa"/>
            <w:vAlign w:val="center"/>
          </w:tcPr>
          <w:p w:rsidR="002047F9" w:rsidRPr="00CA158E" w:rsidRDefault="002047F9" w:rsidP="00624BE3">
            <w:pPr>
              <w:pStyle w:val="a3"/>
              <w:spacing w:line="360" w:lineRule="auto"/>
              <w:rPr>
                <w:rFonts w:ascii="Times New Roman" w:hAnsi="Times New Roman"/>
                <w:sz w:val="28"/>
                <w:lang w:val="uk-UA"/>
              </w:rPr>
            </w:pPr>
            <w:r w:rsidRPr="00CA158E">
              <w:rPr>
                <w:rFonts w:ascii="Times New Roman" w:hAnsi="Times New Roman"/>
                <w:sz w:val="28"/>
                <w:lang w:val="uk-UA"/>
              </w:rPr>
              <w:t>Ціна продукту, грн</w:t>
            </w:r>
          </w:p>
        </w:tc>
        <w:tc>
          <w:tcPr>
            <w:tcW w:w="4871" w:type="dxa"/>
            <w:vAlign w:val="center"/>
          </w:tcPr>
          <w:p w:rsidR="002047F9" w:rsidRPr="007474E2" w:rsidRDefault="002047F9" w:rsidP="00624BE3">
            <w:pPr>
              <w:pStyle w:val="a3"/>
              <w:spacing w:line="360" w:lineRule="auto"/>
              <w:jc w:val="center"/>
              <w:rPr>
                <w:rFonts w:ascii="Times New Roman" w:hAnsi="Times New Roman"/>
                <w:sz w:val="28"/>
                <w:lang w:val="uk-UA"/>
              </w:rPr>
            </w:pPr>
            <w:r>
              <w:rPr>
                <w:rFonts w:ascii="Times New Roman" w:hAnsi="Times New Roman"/>
                <w:sz w:val="28"/>
                <w:lang w:val="uk-UA"/>
              </w:rPr>
              <w:t>10200</w:t>
            </w:r>
          </w:p>
        </w:tc>
      </w:tr>
      <w:tr w:rsidR="002047F9" w:rsidRPr="00CA158E" w:rsidTr="002047F9">
        <w:tc>
          <w:tcPr>
            <w:tcW w:w="4870" w:type="dxa"/>
            <w:vAlign w:val="center"/>
          </w:tcPr>
          <w:p w:rsidR="002047F9" w:rsidRPr="00CA158E" w:rsidRDefault="002047F9" w:rsidP="00624BE3">
            <w:pPr>
              <w:pStyle w:val="a3"/>
              <w:spacing w:line="360" w:lineRule="auto"/>
              <w:rPr>
                <w:rFonts w:ascii="Times New Roman" w:hAnsi="Times New Roman"/>
                <w:sz w:val="28"/>
                <w:lang w:val="uk-UA"/>
              </w:rPr>
            </w:pPr>
            <w:r w:rsidRPr="00CA158E">
              <w:rPr>
                <w:rFonts w:ascii="Times New Roman" w:hAnsi="Times New Roman"/>
                <w:sz w:val="28"/>
                <w:lang w:val="uk-UA"/>
              </w:rPr>
              <w:t>Прибуток, тис. грн.</w:t>
            </w:r>
          </w:p>
        </w:tc>
        <w:tc>
          <w:tcPr>
            <w:tcW w:w="4871" w:type="dxa"/>
            <w:vAlign w:val="center"/>
          </w:tcPr>
          <w:p w:rsidR="002047F9" w:rsidRPr="007474E2" w:rsidRDefault="002047F9" w:rsidP="00624BE3">
            <w:pPr>
              <w:pStyle w:val="a3"/>
              <w:spacing w:line="360" w:lineRule="auto"/>
              <w:jc w:val="center"/>
              <w:rPr>
                <w:rFonts w:ascii="Times New Roman" w:hAnsi="Times New Roman"/>
                <w:sz w:val="28"/>
                <w:lang w:val="uk-UA"/>
              </w:rPr>
            </w:pPr>
            <w:r>
              <w:rPr>
                <w:rFonts w:ascii="Times New Roman" w:hAnsi="Times New Roman"/>
                <w:sz w:val="28"/>
                <w:lang w:val="uk-UA"/>
              </w:rPr>
              <w:t>178,73</w:t>
            </w:r>
          </w:p>
        </w:tc>
      </w:tr>
      <w:tr w:rsidR="002047F9" w:rsidRPr="00CA158E" w:rsidTr="002047F9">
        <w:tc>
          <w:tcPr>
            <w:tcW w:w="4870" w:type="dxa"/>
            <w:vAlign w:val="center"/>
          </w:tcPr>
          <w:p w:rsidR="002047F9" w:rsidRPr="00CA158E" w:rsidRDefault="002047F9" w:rsidP="00624BE3">
            <w:pPr>
              <w:pStyle w:val="a3"/>
              <w:spacing w:line="360" w:lineRule="auto"/>
              <w:rPr>
                <w:rFonts w:ascii="Times New Roman" w:hAnsi="Times New Roman"/>
                <w:sz w:val="28"/>
                <w:lang w:val="uk-UA"/>
              </w:rPr>
            </w:pPr>
            <w:r w:rsidRPr="00CA158E">
              <w:rPr>
                <w:rFonts w:ascii="Times New Roman" w:hAnsi="Times New Roman"/>
                <w:sz w:val="28"/>
                <w:lang w:val="uk-UA"/>
              </w:rPr>
              <w:t>Рентабельність, %</w:t>
            </w:r>
          </w:p>
        </w:tc>
        <w:tc>
          <w:tcPr>
            <w:tcW w:w="4871" w:type="dxa"/>
            <w:vAlign w:val="center"/>
          </w:tcPr>
          <w:p w:rsidR="002047F9" w:rsidRPr="007474E2" w:rsidRDefault="002047F9" w:rsidP="00624BE3">
            <w:pPr>
              <w:pStyle w:val="a3"/>
              <w:spacing w:line="360" w:lineRule="auto"/>
              <w:jc w:val="center"/>
              <w:rPr>
                <w:rFonts w:ascii="Times New Roman" w:hAnsi="Times New Roman"/>
                <w:sz w:val="28"/>
                <w:lang w:val="uk-UA"/>
              </w:rPr>
            </w:pPr>
            <w:r>
              <w:rPr>
                <w:rFonts w:ascii="Times New Roman" w:hAnsi="Times New Roman"/>
                <w:sz w:val="28"/>
                <w:lang w:val="uk-UA"/>
              </w:rPr>
              <w:t>27</w:t>
            </w:r>
          </w:p>
        </w:tc>
      </w:tr>
      <w:tr w:rsidR="002047F9" w:rsidRPr="00CA158E" w:rsidTr="002047F9">
        <w:tc>
          <w:tcPr>
            <w:tcW w:w="4870" w:type="dxa"/>
            <w:vAlign w:val="center"/>
          </w:tcPr>
          <w:p w:rsidR="002047F9" w:rsidRPr="00CA158E" w:rsidRDefault="002047F9" w:rsidP="00624BE3">
            <w:pPr>
              <w:pStyle w:val="a3"/>
              <w:spacing w:line="360" w:lineRule="auto"/>
              <w:rPr>
                <w:rFonts w:ascii="Times New Roman" w:hAnsi="Times New Roman"/>
                <w:sz w:val="28"/>
                <w:lang w:val="uk-UA"/>
              </w:rPr>
            </w:pPr>
            <w:r w:rsidRPr="00CA158E">
              <w:rPr>
                <w:rFonts w:ascii="Times New Roman" w:hAnsi="Times New Roman"/>
                <w:sz w:val="28"/>
                <w:lang w:val="uk-UA"/>
              </w:rPr>
              <w:t>Коефіцієнт економічної ефективності</w:t>
            </w:r>
          </w:p>
        </w:tc>
        <w:tc>
          <w:tcPr>
            <w:tcW w:w="4871" w:type="dxa"/>
            <w:vAlign w:val="center"/>
          </w:tcPr>
          <w:p w:rsidR="002047F9" w:rsidRPr="009A4951" w:rsidRDefault="002047F9" w:rsidP="00624BE3">
            <w:pPr>
              <w:pStyle w:val="a3"/>
              <w:spacing w:line="360" w:lineRule="auto"/>
              <w:jc w:val="center"/>
              <w:rPr>
                <w:rFonts w:ascii="Times New Roman" w:hAnsi="Times New Roman"/>
                <w:sz w:val="28"/>
                <w:lang w:val="uk-UA"/>
              </w:rPr>
            </w:pPr>
            <w:r>
              <w:rPr>
                <w:rFonts w:ascii="Times New Roman" w:hAnsi="Times New Roman"/>
                <w:sz w:val="28"/>
                <w:lang w:val="uk-UA"/>
              </w:rPr>
              <w:t>0,217</w:t>
            </w:r>
          </w:p>
        </w:tc>
      </w:tr>
      <w:tr w:rsidR="002047F9" w:rsidRPr="00CA158E" w:rsidTr="002047F9">
        <w:tc>
          <w:tcPr>
            <w:tcW w:w="4870" w:type="dxa"/>
            <w:vAlign w:val="center"/>
          </w:tcPr>
          <w:p w:rsidR="002047F9" w:rsidRPr="00CA158E" w:rsidRDefault="002047F9" w:rsidP="00624BE3">
            <w:pPr>
              <w:pStyle w:val="a3"/>
              <w:spacing w:line="360" w:lineRule="auto"/>
              <w:rPr>
                <w:rFonts w:ascii="Times New Roman" w:hAnsi="Times New Roman"/>
                <w:sz w:val="28"/>
                <w:lang w:val="uk-UA"/>
              </w:rPr>
            </w:pPr>
            <w:r w:rsidRPr="00CA158E">
              <w:rPr>
                <w:rFonts w:ascii="Times New Roman" w:hAnsi="Times New Roman"/>
                <w:sz w:val="28"/>
                <w:lang w:val="uk-UA"/>
              </w:rPr>
              <w:t>Період повернення капіталовкладень, років</w:t>
            </w:r>
          </w:p>
        </w:tc>
        <w:tc>
          <w:tcPr>
            <w:tcW w:w="4871" w:type="dxa"/>
            <w:vAlign w:val="center"/>
          </w:tcPr>
          <w:p w:rsidR="002047F9" w:rsidRPr="009A4951" w:rsidRDefault="002047F9" w:rsidP="00624BE3">
            <w:pPr>
              <w:pStyle w:val="a3"/>
              <w:spacing w:line="360" w:lineRule="auto"/>
              <w:jc w:val="center"/>
              <w:rPr>
                <w:rFonts w:ascii="Times New Roman" w:hAnsi="Times New Roman"/>
                <w:sz w:val="28"/>
                <w:lang w:val="uk-UA"/>
              </w:rPr>
            </w:pPr>
            <w:r>
              <w:rPr>
                <w:rFonts w:ascii="Times New Roman" w:hAnsi="Times New Roman"/>
                <w:sz w:val="28"/>
                <w:lang w:val="uk-UA"/>
              </w:rPr>
              <w:t>4,6</w:t>
            </w:r>
          </w:p>
        </w:tc>
      </w:tr>
    </w:tbl>
    <w:p w:rsidR="00606C87" w:rsidRDefault="00606C87" w:rsidP="00DD4A05">
      <w:pPr>
        <w:tabs>
          <w:tab w:val="left" w:pos="3828"/>
          <w:tab w:val="left" w:pos="6096"/>
          <w:tab w:val="right" w:pos="8931"/>
        </w:tabs>
        <w:spacing w:line="360" w:lineRule="auto"/>
        <w:ind w:firstLine="709"/>
        <w:jc w:val="center"/>
        <w:rPr>
          <w:b/>
          <w:sz w:val="28"/>
          <w:szCs w:val="28"/>
          <w:lang w:val="uk-UA"/>
        </w:rPr>
      </w:pPr>
    </w:p>
    <w:p w:rsidR="00E37B25" w:rsidRDefault="00E37B25" w:rsidP="00DD4A05">
      <w:pPr>
        <w:tabs>
          <w:tab w:val="left" w:pos="3828"/>
          <w:tab w:val="left" w:pos="6096"/>
          <w:tab w:val="right" w:pos="8931"/>
        </w:tabs>
        <w:spacing w:line="360" w:lineRule="auto"/>
        <w:ind w:firstLine="709"/>
        <w:jc w:val="center"/>
        <w:rPr>
          <w:b/>
          <w:sz w:val="28"/>
          <w:szCs w:val="28"/>
          <w:lang w:val="uk-UA"/>
        </w:rPr>
      </w:pPr>
    </w:p>
    <w:p w:rsidR="00DD4A05" w:rsidRDefault="00DD4A05" w:rsidP="00DD4A05">
      <w:pPr>
        <w:spacing w:line="360" w:lineRule="auto"/>
        <w:ind w:firstLine="720"/>
        <w:contextualSpacing/>
        <w:jc w:val="center"/>
        <w:rPr>
          <w:b/>
          <w:sz w:val="28"/>
          <w:szCs w:val="28"/>
          <w:lang w:val="uk-UA"/>
        </w:rPr>
      </w:pPr>
    </w:p>
    <w:p w:rsidR="00DD4A05" w:rsidRDefault="00DD4A05" w:rsidP="00DD4A05">
      <w:pPr>
        <w:spacing w:line="360" w:lineRule="auto"/>
        <w:ind w:firstLine="720"/>
        <w:contextualSpacing/>
        <w:jc w:val="center"/>
        <w:rPr>
          <w:b/>
          <w:sz w:val="28"/>
          <w:szCs w:val="28"/>
          <w:lang w:val="uk-UA"/>
        </w:rPr>
      </w:pPr>
    </w:p>
    <w:p w:rsidR="00DD4A05" w:rsidRDefault="00DD4A05" w:rsidP="00DD4A05">
      <w:pPr>
        <w:spacing w:line="360" w:lineRule="auto"/>
        <w:ind w:firstLine="720"/>
        <w:contextualSpacing/>
        <w:jc w:val="center"/>
        <w:rPr>
          <w:b/>
          <w:sz w:val="28"/>
          <w:szCs w:val="28"/>
          <w:lang w:val="uk-UA"/>
        </w:rPr>
      </w:pPr>
    </w:p>
    <w:p w:rsidR="00DD4A05" w:rsidRDefault="00DD4A05" w:rsidP="00DD4A05">
      <w:pPr>
        <w:spacing w:line="360" w:lineRule="auto"/>
        <w:ind w:firstLine="720"/>
        <w:contextualSpacing/>
        <w:jc w:val="center"/>
        <w:rPr>
          <w:b/>
          <w:sz w:val="28"/>
          <w:szCs w:val="28"/>
          <w:lang w:val="uk-UA"/>
        </w:rPr>
      </w:pPr>
    </w:p>
    <w:p w:rsidR="00DD4A05" w:rsidRDefault="00DD4A05" w:rsidP="00DD4A05">
      <w:pPr>
        <w:spacing w:line="360" w:lineRule="auto"/>
        <w:ind w:firstLine="720"/>
        <w:contextualSpacing/>
        <w:jc w:val="center"/>
        <w:rPr>
          <w:b/>
          <w:sz w:val="28"/>
          <w:szCs w:val="28"/>
          <w:lang w:val="uk-UA"/>
        </w:rPr>
      </w:pPr>
    </w:p>
    <w:p w:rsidR="00DD4A05" w:rsidRDefault="00DD4A05" w:rsidP="00DD4A05">
      <w:pPr>
        <w:spacing w:line="360" w:lineRule="auto"/>
        <w:ind w:firstLine="720"/>
        <w:contextualSpacing/>
        <w:jc w:val="center"/>
        <w:rPr>
          <w:b/>
          <w:sz w:val="28"/>
          <w:szCs w:val="28"/>
          <w:lang w:val="uk-UA"/>
        </w:rPr>
      </w:pPr>
    </w:p>
    <w:p w:rsidR="00DD4A05" w:rsidRDefault="00DD4A05" w:rsidP="00DD4A05">
      <w:pPr>
        <w:spacing w:line="360" w:lineRule="auto"/>
        <w:ind w:firstLine="720"/>
        <w:contextualSpacing/>
        <w:jc w:val="center"/>
        <w:rPr>
          <w:b/>
          <w:sz w:val="28"/>
          <w:szCs w:val="28"/>
          <w:lang w:val="uk-UA"/>
        </w:rPr>
      </w:pPr>
    </w:p>
    <w:p w:rsidR="00E37B25" w:rsidRDefault="00E37B25" w:rsidP="00DD4A05">
      <w:pPr>
        <w:spacing w:line="360" w:lineRule="auto"/>
        <w:ind w:firstLine="720"/>
        <w:contextualSpacing/>
        <w:jc w:val="center"/>
        <w:rPr>
          <w:b/>
          <w:sz w:val="28"/>
          <w:szCs w:val="28"/>
          <w:lang w:val="uk-UA"/>
        </w:rPr>
      </w:pPr>
    </w:p>
    <w:p w:rsidR="00E37B25" w:rsidRDefault="00E37B25" w:rsidP="00DD4A05">
      <w:pPr>
        <w:spacing w:line="360" w:lineRule="auto"/>
        <w:ind w:firstLine="720"/>
        <w:contextualSpacing/>
        <w:jc w:val="center"/>
        <w:rPr>
          <w:b/>
          <w:sz w:val="28"/>
          <w:szCs w:val="28"/>
          <w:lang w:val="uk-UA"/>
        </w:rPr>
      </w:pPr>
    </w:p>
    <w:p w:rsidR="00E37B25" w:rsidRDefault="00E37B25" w:rsidP="00DD4A05">
      <w:pPr>
        <w:spacing w:line="360" w:lineRule="auto"/>
        <w:ind w:firstLine="720"/>
        <w:contextualSpacing/>
        <w:jc w:val="center"/>
        <w:rPr>
          <w:b/>
          <w:sz w:val="28"/>
          <w:szCs w:val="28"/>
          <w:lang w:val="uk-UA"/>
        </w:rPr>
      </w:pPr>
    </w:p>
    <w:p w:rsidR="00E37B25" w:rsidRDefault="00E37B25" w:rsidP="00DD4A05">
      <w:pPr>
        <w:spacing w:line="360" w:lineRule="auto"/>
        <w:ind w:firstLine="720"/>
        <w:contextualSpacing/>
        <w:jc w:val="center"/>
        <w:rPr>
          <w:b/>
          <w:sz w:val="28"/>
          <w:szCs w:val="28"/>
          <w:lang w:val="uk-UA"/>
        </w:rPr>
      </w:pPr>
    </w:p>
    <w:p w:rsidR="00BB05BF" w:rsidRDefault="00BB05BF">
      <w:pPr>
        <w:spacing w:after="200" w:line="276" w:lineRule="auto"/>
        <w:rPr>
          <w:b/>
          <w:sz w:val="28"/>
          <w:szCs w:val="28"/>
          <w:lang w:val="uk-UA"/>
        </w:rPr>
      </w:pPr>
      <w:r>
        <w:rPr>
          <w:b/>
          <w:sz w:val="28"/>
          <w:szCs w:val="28"/>
          <w:lang w:val="uk-UA"/>
        </w:rPr>
        <w:br w:type="page"/>
      </w:r>
    </w:p>
    <w:p w:rsidR="00DD4A05" w:rsidRDefault="00DD4A05" w:rsidP="00BB05BF">
      <w:pPr>
        <w:spacing w:line="360" w:lineRule="auto"/>
        <w:contextualSpacing/>
        <w:jc w:val="center"/>
        <w:rPr>
          <w:b/>
          <w:sz w:val="28"/>
          <w:szCs w:val="28"/>
          <w:lang w:val="uk-UA"/>
        </w:rPr>
      </w:pPr>
      <w:r w:rsidRPr="00741940">
        <w:rPr>
          <w:b/>
          <w:sz w:val="28"/>
          <w:szCs w:val="28"/>
          <w:lang w:val="uk-UA"/>
        </w:rPr>
        <w:lastRenderedPageBreak/>
        <w:t>ВИСНОВКИ</w:t>
      </w:r>
    </w:p>
    <w:p w:rsidR="00D95C17" w:rsidRDefault="00D95C17" w:rsidP="00DD4A05">
      <w:pPr>
        <w:spacing w:line="360" w:lineRule="auto"/>
        <w:ind w:firstLine="720"/>
        <w:contextualSpacing/>
        <w:jc w:val="center"/>
        <w:rPr>
          <w:b/>
          <w:sz w:val="28"/>
          <w:szCs w:val="28"/>
          <w:lang w:val="uk-UA"/>
        </w:rPr>
      </w:pPr>
    </w:p>
    <w:p w:rsidR="00093200" w:rsidRPr="00741940" w:rsidRDefault="00093200" w:rsidP="00093200">
      <w:pPr>
        <w:spacing w:line="360" w:lineRule="auto"/>
        <w:ind w:firstLine="709"/>
        <w:contextualSpacing/>
        <w:jc w:val="both"/>
        <w:rPr>
          <w:sz w:val="28"/>
          <w:szCs w:val="28"/>
          <w:lang w:val="uk-UA"/>
        </w:rPr>
      </w:pPr>
      <w:r w:rsidRPr="00741940">
        <w:rPr>
          <w:sz w:val="28"/>
          <w:szCs w:val="28"/>
          <w:lang w:val="uk-UA"/>
        </w:rPr>
        <w:t xml:space="preserve">Об’єктом мого дослідження </w:t>
      </w:r>
      <w:r>
        <w:rPr>
          <w:sz w:val="28"/>
          <w:szCs w:val="28"/>
          <w:lang w:val="uk-UA"/>
        </w:rPr>
        <w:t>була</w:t>
      </w:r>
      <w:r w:rsidRPr="00741940">
        <w:rPr>
          <w:sz w:val="28"/>
          <w:szCs w:val="28"/>
          <w:lang w:val="uk-UA"/>
        </w:rPr>
        <w:t xml:space="preserve"> </w:t>
      </w:r>
      <w:r>
        <w:rPr>
          <w:sz w:val="28"/>
          <w:szCs w:val="28"/>
          <w:lang w:val="uk-UA"/>
        </w:rPr>
        <w:t>адміністративн</w:t>
      </w:r>
      <w:r w:rsidR="0010583D">
        <w:rPr>
          <w:sz w:val="28"/>
          <w:szCs w:val="28"/>
          <w:lang w:val="uk-UA"/>
        </w:rPr>
        <w:t xml:space="preserve">ий корпус №1 </w:t>
      </w:r>
      <w:r>
        <w:rPr>
          <w:sz w:val="28"/>
          <w:szCs w:val="28"/>
          <w:lang w:val="uk-UA"/>
        </w:rPr>
        <w:t>ІТТФ НАН України</w:t>
      </w:r>
      <w:r w:rsidR="0010583D">
        <w:rPr>
          <w:sz w:val="28"/>
          <w:szCs w:val="28"/>
          <w:lang w:val="uk-UA"/>
        </w:rPr>
        <w:t>,</w:t>
      </w:r>
      <w:r>
        <w:rPr>
          <w:sz w:val="28"/>
          <w:szCs w:val="28"/>
          <w:lang w:val="uk-UA"/>
        </w:rPr>
        <w:t xml:space="preserve"> що</w:t>
      </w:r>
      <w:r w:rsidRPr="00741940">
        <w:rPr>
          <w:sz w:val="28"/>
          <w:szCs w:val="28"/>
          <w:lang w:val="uk-UA"/>
        </w:rPr>
        <w:t xml:space="preserve"> знаходиться за адресою</w:t>
      </w:r>
      <w:r>
        <w:rPr>
          <w:sz w:val="28"/>
          <w:szCs w:val="28"/>
          <w:lang w:val="uk-UA"/>
        </w:rPr>
        <w:t>:</w:t>
      </w:r>
      <w:r w:rsidRPr="00741940">
        <w:rPr>
          <w:sz w:val="28"/>
          <w:szCs w:val="28"/>
          <w:lang w:val="uk-UA"/>
        </w:rPr>
        <w:t xml:space="preserve"> </w:t>
      </w:r>
      <w:r w:rsidRPr="001B0A0A">
        <w:rPr>
          <w:sz w:val="28"/>
          <w:szCs w:val="28"/>
        </w:rPr>
        <w:t>вул. Булаховського</w:t>
      </w:r>
      <w:r>
        <w:rPr>
          <w:sz w:val="28"/>
          <w:szCs w:val="28"/>
          <w:lang w:val="uk-UA"/>
        </w:rPr>
        <w:t>, 2</w:t>
      </w:r>
      <w:r w:rsidRPr="00741940">
        <w:rPr>
          <w:sz w:val="28"/>
          <w:szCs w:val="28"/>
          <w:lang w:val="uk-UA"/>
        </w:rPr>
        <w:t xml:space="preserve"> у місті Києві.</w:t>
      </w:r>
      <w:r w:rsidRPr="00741940">
        <w:rPr>
          <w:color w:val="545454"/>
          <w:sz w:val="28"/>
          <w:szCs w:val="28"/>
          <w:shd w:val="clear" w:color="auto" w:fill="FFFFFF"/>
          <w:lang w:val="uk-UA"/>
        </w:rPr>
        <w:t xml:space="preserve"> </w:t>
      </w:r>
      <w:r w:rsidRPr="00741940">
        <w:rPr>
          <w:sz w:val="28"/>
          <w:szCs w:val="28"/>
          <w:lang w:val="uk-UA"/>
        </w:rPr>
        <w:t xml:space="preserve">Під час проведення енергетичного обстеження було розглянуто та проаналізовано усі діючі енергетичні системи будівлі, їх поточний стан та параметри.  </w:t>
      </w:r>
    </w:p>
    <w:p w:rsidR="00093200" w:rsidRPr="00741940" w:rsidRDefault="00093200" w:rsidP="00093200">
      <w:pPr>
        <w:spacing w:line="360" w:lineRule="auto"/>
        <w:ind w:firstLine="709"/>
        <w:contextualSpacing/>
        <w:jc w:val="both"/>
        <w:rPr>
          <w:sz w:val="28"/>
          <w:szCs w:val="28"/>
          <w:lang w:val="uk-UA"/>
        </w:rPr>
      </w:pPr>
      <w:r w:rsidRPr="00741940">
        <w:rPr>
          <w:sz w:val="28"/>
          <w:szCs w:val="28"/>
          <w:lang w:val="uk-UA"/>
        </w:rPr>
        <w:t xml:space="preserve">Після аналізу теплопостачання були запропоновані заходи з енергозбереження, такі як: </w:t>
      </w:r>
    </w:p>
    <w:p w:rsidR="00093200" w:rsidRPr="00741940" w:rsidRDefault="00093200" w:rsidP="00093200">
      <w:pPr>
        <w:pStyle w:val="ac"/>
        <w:numPr>
          <w:ilvl w:val="0"/>
          <w:numId w:val="15"/>
        </w:numPr>
        <w:spacing w:after="0" w:line="360" w:lineRule="auto"/>
        <w:ind w:left="641" w:hanging="357"/>
        <w:jc w:val="both"/>
        <w:rPr>
          <w:szCs w:val="28"/>
        </w:rPr>
      </w:pPr>
      <w:r w:rsidRPr="00741940">
        <w:rPr>
          <w:szCs w:val="28"/>
        </w:rPr>
        <w:tab/>
        <w:t xml:space="preserve">заміна старих дерев’яних вікон на енергоефективні металопластикові </w:t>
      </w:r>
      <w:r>
        <w:rPr>
          <w:szCs w:val="28"/>
        </w:rPr>
        <w:t>конструкції</w:t>
      </w:r>
      <w:r w:rsidRPr="00741940">
        <w:rPr>
          <w:szCs w:val="28"/>
        </w:rPr>
        <w:t>;</w:t>
      </w:r>
    </w:p>
    <w:p w:rsidR="00093200" w:rsidRPr="00741940" w:rsidRDefault="00093200" w:rsidP="00093200">
      <w:pPr>
        <w:pStyle w:val="ac"/>
        <w:numPr>
          <w:ilvl w:val="0"/>
          <w:numId w:val="15"/>
        </w:numPr>
        <w:spacing w:after="0" w:line="360" w:lineRule="auto"/>
        <w:ind w:left="641" w:hanging="357"/>
        <w:jc w:val="both"/>
        <w:rPr>
          <w:szCs w:val="28"/>
        </w:rPr>
      </w:pPr>
      <w:r w:rsidRPr="00741940">
        <w:rPr>
          <w:szCs w:val="28"/>
        </w:rPr>
        <w:tab/>
        <w:t>утеплення зовнішніх стін;</w:t>
      </w:r>
    </w:p>
    <w:p w:rsidR="00093200" w:rsidRDefault="00093200" w:rsidP="00093200">
      <w:pPr>
        <w:pStyle w:val="ac"/>
        <w:numPr>
          <w:ilvl w:val="0"/>
          <w:numId w:val="15"/>
        </w:numPr>
        <w:spacing w:after="0" w:line="360" w:lineRule="auto"/>
        <w:ind w:left="641" w:hanging="357"/>
        <w:jc w:val="both"/>
        <w:rPr>
          <w:szCs w:val="28"/>
        </w:rPr>
      </w:pPr>
      <w:r>
        <w:rPr>
          <w:szCs w:val="28"/>
        </w:rPr>
        <w:tab/>
        <w:t>утеплення даху.</w:t>
      </w:r>
    </w:p>
    <w:p w:rsidR="00093200" w:rsidRDefault="00093200" w:rsidP="00093200">
      <w:pPr>
        <w:spacing w:line="360" w:lineRule="auto"/>
        <w:ind w:left="-142" w:firstLine="709"/>
        <w:contextualSpacing/>
        <w:jc w:val="both"/>
        <w:rPr>
          <w:sz w:val="28"/>
          <w:szCs w:val="28"/>
          <w:lang w:val="uk-UA"/>
        </w:rPr>
      </w:pPr>
      <w:r w:rsidRPr="00741940">
        <w:rPr>
          <w:sz w:val="28"/>
          <w:szCs w:val="28"/>
          <w:lang w:val="uk-UA"/>
        </w:rPr>
        <w:t>В якості спеціального питання були проведені техніко-економічні розрахунки в програмному забезпеченні RETScreen та була доведена доцільність впровадження запропонованих заходів з енергозбереження. Було проведе</w:t>
      </w:r>
      <w:r>
        <w:rPr>
          <w:sz w:val="28"/>
          <w:szCs w:val="28"/>
          <w:lang w:val="uk-UA"/>
        </w:rPr>
        <w:t>но роботу над розробкою стартап-</w:t>
      </w:r>
      <w:r w:rsidRPr="00741940">
        <w:rPr>
          <w:sz w:val="28"/>
          <w:szCs w:val="28"/>
          <w:lang w:val="uk-UA"/>
        </w:rPr>
        <w:t>п</w:t>
      </w:r>
      <w:r>
        <w:rPr>
          <w:sz w:val="28"/>
          <w:szCs w:val="28"/>
          <w:lang w:val="uk-UA"/>
        </w:rPr>
        <w:t>роекту, комерціалізація якого є досить ймовірною.</w:t>
      </w:r>
    </w:p>
    <w:p w:rsidR="00DD4A05" w:rsidRDefault="00DD4A05" w:rsidP="00DD4A05">
      <w:pPr>
        <w:spacing w:line="360" w:lineRule="auto"/>
        <w:ind w:left="-142" w:firstLine="709"/>
        <w:contextualSpacing/>
        <w:jc w:val="both"/>
        <w:rPr>
          <w:sz w:val="28"/>
          <w:szCs w:val="28"/>
          <w:lang w:val="uk-UA"/>
        </w:rPr>
      </w:pPr>
    </w:p>
    <w:p w:rsidR="00DD4A05" w:rsidRPr="005D5E4D" w:rsidRDefault="00DD4A05" w:rsidP="00DD4A05">
      <w:pPr>
        <w:spacing w:line="360" w:lineRule="auto"/>
        <w:ind w:left="-142" w:firstLine="709"/>
        <w:contextualSpacing/>
        <w:jc w:val="both"/>
        <w:rPr>
          <w:sz w:val="28"/>
          <w:szCs w:val="28"/>
        </w:rPr>
      </w:pPr>
    </w:p>
    <w:p w:rsidR="00E82283" w:rsidRPr="005D5E4D" w:rsidRDefault="00E82283" w:rsidP="00DD4A05">
      <w:pPr>
        <w:spacing w:line="360" w:lineRule="auto"/>
        <w:ind w:left="-142" w:firstLine="709"/>
        <w:contextualSpacing/>
        <w:jc w:val="both"/>
        <w:rPr>
          <w:sz w:val="28"/>
          <w:szCs w:val="28"/>
        </w:rPr>
      </w:pPr>
    </w:p>
    <w:p w:rsidR="00E82283" w:rsidRPr="005D5E4D" w:rsidRDefault="00E82283" w:rsidP="00DD4A05">
      <w:pPr>
        <w:spacing w:line="360" w:lineRule="auto"/>
        <w:ind w:left="-142" w:firstLine="709"/>
        <w:contextualSpacing/>
        <w:jc w:val="both"/>
        <w:rPr>
          <w:sz w:val="28"/>
          <w:szCs w:val="28"/>
        </w:rPr>
      </w:pPr>
    </w:p>
    <w:p w:rsidR="00E82283" w:rsidRPr="005D5E4D" w:rsidRDefault="00E82283" w:rsidP="00DD4A05">
      <w:pPr>
        <w:spacing w:line="360" w:lineRule="auto"/>
        <w:ind w:left="-142" w:firstLine="709"/>
        <w:contextualSpacing/>
        <w:jc w:val="both"/>
        <w:rPr>
          <w:sz w:val="28"/>
          <w:szCs w:val="28"/>
        </w:rPr>
      </w:pPr>
    </w:p>
    <w:p w:rsidR="00E82283" w:rsidRPr="005D5E4D" w:rsidRDefault="00E82283" w:rsidP="00DD4A05">
      <w:pPr>
        <w:spacing w:line="360" w:lineRule="auto"/>
        <w:ind w:left="-142" w:firstLine="709"/>
        <w:contextualSpacing/>
        <w:jc w:val="both"/>
        <w:rPr>
          <w:sz w:val="28"/>
          <w:szCs w:val="28"/>
        </w:rPr>
      </w:pPr>
    </w:p>
    <w:p w:rsidR="00E82283" w:rsidRPr="005D5E4D" w:rsidRDefault="00E82283" w:rsidP="00DD4A05">
      <w:pPr>
        <w:spacing w:line="360" w:lineRule="auto"/>
        <w:ind w:left="-142" w:firstLine="709"/>
        <w:contextualSpacing/>
        <w:jc w:val="both"/>
        <w:rPr>
          <w:sz w:val="28"/>
          <w:szCs w:val="28"/>
        </w:rPr>
      </w:pPr>
    </w:p>
    <w:p w:rsidR="00E82283" w:rsidRPr="005D5E4D" w:rsidRDefault="00E82283" w:rsidP="00DD4A05">
      <w:pPr>
        <w:spacing w:line="360" w:lineRule="auto"/>
        <w:ind w:left="-142" w:firstLine="709"/>
        <w:contextualSpacing/>
        <w:jc w:val="both"/>
        <w:rPr>
          <w:sz w:val="28"/>
          <w:szCs w:val="28"/>
        </w:rPr>
      </w:pPr>
    </w:p>
    <w:p w:rsidR="00E82283" w:rsidRPr="005D5E4D" w:rsidRDefault="00E82283" w:rsidP="00DD4A05">
      <w:pPr>
        <w:spacing w:line="360" w:lineRule="auto"/>
        <w:ind w:left="-142" w:firstLine="709"/>
        <w:contextualSpacing/>
        <w:jc w:val="both"/>
        <w:rPr>
          <w:sz w:val="28"/>
          <w:szCs w:val="28"/>
        </w:rPr>
      </w:pPr>
    </w:p>
    <w:p w:rsidR="00E82283" w:rsidRPr="005D5E4D" w:rsidRDefault="00E82283" w:rsidP="00DD4A05">
      <w:pPr>
        <w:spacing w:line="360" w:lineRule="auto"/>
        <w:ind w:left="-142" w:firstLine="709"/>
        <w:contextualSpacing/>
        <w:jc w:val="both"/>
        <w:rPr>
          <w:sz w:val="28"/>
          <w:szCs w:val="28"/>
        </w:rPr>
      </w:pPr>
    </w:p>
    <w:p w:rsidR="00E82283" w:rsidRPr="005D5E4D" w:rsidRDefault="00E82283" w:rsidP="00DD4A05">
      <w:pPr>
        <w:spacing w:line="360" w:lineRule="auto"/>
        <w:ind w:left="-142" w:firstLine="709"/>
        <w:contextualSpacing/>
        <w:jc w:val="both"/>
        <w:rPr>
          <w:sz w:val="28"/>
          <w:szCs w:val="28"/>
        </w:rPr>
      </w:pPr>
    </w:p>
    <w:p w:rsidR="00D95C17" w:rsidRDefault="00D95C17" w:rsidP="00DD4A05">
      <w:pPr>
        <w:spacing w:line="360" w:lineRule="auto"/>
        <w:ind w:left="-142" w:firstLine="709"/>
        <w:contextualSpacing/>
        <w:jc w:val="both"/>
        <w:rPr>
          <w:sz w:val="28"/>
          <w:szCs w:val="28"/>
          <w:lang w:val="uk-UA"/>
        </w:rPr>
      </w:pPr>
    </w:p>
    <w:p w:rsidR="00DD4A05" w:rsidRPr="00741940" w:rsidRDefault="00DD4A05" w:rsidP="00BB05BF">
      <w:pPr>
        <w:spacing w:line="360" w:lineRule="auto"/>
        <w:jc w:val="center"/>
        <w:rPr>
          <w:b/>
          <w:sz w:val="28"/>
          <w:szCs w:val="28"/>
          <w:lang w:val="uk-UA"/>
        </w:rPr>
      </w:pPr>
      <w:r w:rsidRPr="00741940">
        <w:rPr>
          <w:b/>
          <w:sz w:val="28"/>
          <w:szCs w:val="28"/>
          <w:lang w:val="uk-UA"/>
        </w:rPr>
        <w:lastRenderedPageBreak/>
        <w:t xml:space="preserve">ПЕРЕЛІК ДЖЕРЕЛ </w:t>
      </w:r>
      <w:r>
        <w:rPr>
          <w:b/>
          <w:sz w:val="28"/>
          <w:szCs w:val="28"/>
          <w:lang w:val="uk-UA"/>
        </w:rPr>
        <w:t>ПОСИЛАНЬ</w:t>
      </w:r>
    </w:p>
    <w:p w:rsidR="00DD4A05" w:rsidRPr="00741940" w:rsidRDefault="00DD4A05" w:rsidP="00DD4A05">
      <w:pPr>
        <w:spacing w:line="360" w:lineRule="auto"/>
        <w:ind w:firstLine="709"/>
        <w:jc w:val="center"/>
        <w:rPr>
          <w:b/>
          <w:sz w:val="28"/>
          <w:szCs w:val="28"/>
          <w:lang w:val="uk-UA"/>
        </w:rPr>
      </w:pPr>
    </w:p>
    <w:p w:rsidR="00DD4A05" w:rsidRPr="00354E83" w:rsidRDefault="00354E83" w:rsidP="00354E83">
      <w:pPr>
        <w:spacing w:line="360" w:lineRule="auto"/>
        <w:ind w:firstLine="709"/>
        <w:jc w:val="both"/>
        <w:rPr>
          <w:bCs/>
          <w:sz w:val="28"/>
          <w:szCs w:val="28"/>
          <w:lang w:val="uk-UA"/>
        </w:rPr>
      </w:pPr>
      <w:r w:rsidRPr="00354E83">
        <w:rPr>
          <w:bCs/>
          <w:sz w:val="28"/>
          <w:szCs w:val="28"/>
          <w:lang w:val="uk-UA"/>
        </w:rPr>
        <w:t xml:space="preserve">1. </w:t>
      </w:r>
      <w:r>
        <w:rPr>
          <w:bCs/>
          <w:sz w:val="28"/>
          <w:szCs w:val="28"/>
          <w:lang w:val="uk-UA"/>
        </w:rPr>
        <w:t xml:space="preserve"> </w:t>
      </w:r>
      <w:r w:rsidR="00DD4A05" w:rsidRPr="00354E83">
        <w:rPr>
          <w:bCs/>
          <w:sz w:val="28"/>
          <w:szCs w:val="28"/>
          <w:lang w:val="uk-UA"/>
        </w:rPr>
        <w:t>ДБН В.2.5-39:2008 «</w:t>
      </w:r>
      <w:r w:rsidR="00DD4A05" w:rsidRPr="00354E83">
        <w:rPr>
          <w:sz w:val="28"/>
          <w:szCs w:val="28"/>
          <w:lang w:val="uk-UA"/>
        </w:rPr>
        <w:t xml:space="preserve"> </w:t>
      </w:r>
      <w:bookmarkStart w:id="15" w:name="_Toc228067887"/>
      <w:r w:rsidR="00DD4A05" w:rsidRPr="00354E83">
        <w:rPr>
          <w:sz w:val="28"/>
          <w:szCs w:val="28"/>
          <w:lang w:val="uk-UA"/>
        </w:rPr>
        <w:t>Теплові мережі»</w:t>
      </w:r>
      <w:bookmarkEnd w:id="15"/>
      <w:r w:rsidR="00DD4A05" w:rsidRPr="00354E83">
        <w:rPr>
          <w:sz w:val="28"/>
          <w:szCs w:val="28"/>
          <w:lang w:val="uk-UA"/>
        </w:rPr>
        <w:t xml:space="preserve"> </w:t>
      </w:r>
      <w:r w:rsidR="00DD4A05" w:rsidRPr="00354E83">
        <w:rPr>
          <w:bCs/>
          <w:sz w:val="28"/>
          <w:szCs w:val="28"/>
          <w:lang w:val="uk-UA"/>
        </w:rPr>
        <w:t xml:space="preserve">– [Чинні з </w:t>
      </w:r>
      <w:r w:rsidR="00DD4A05" w:rsidRPr="00354E83">
        <w:rPr>
          <w:color w:val="000000"/>
          <w:sz w:val="28"/>
          <w:szCs w:val="28"/>
          <w:lang w:val="uk-UA"/>
        </w:rPr>
        <w:t>2009-01-07</w:t>
      </w:r>
      <w:r w:rsidR="00DD4A05" w:rsidRPr="00354E83">
        <w:rPr>
          <w:bCs/>
          <w:sz w:val="28"/>
          <w:szCs w:val="28"/>
          <w:lang w:val="uk-UA"/>
        </w:rPr>
        <w:t xml:space="preserve">]. – К.: </w:t>
      </w:r>
      <w:r w:rsidR="00DD4A05" w:rsidRPr="00354E83">
        <w:rPr>
          <w:color w:val="000000"/>
          <w:sz w:val="28"/>
          <w:szCs w:val="28"/>
          <w:lang w:val="uk-UA"/>
        </w:rPr>
        <w:t>Мінрегіонбуд України, 2009. – 56 с. – (Державні будівельні норми України).</w:t>
      </w:r>
    </w:p>
    <w:p w:rsidR="00DD4A05" w:rsidRPr="00461596" w:rsidRDefault="00DD4A05" w:rsidP="00354E83">
      <w:pPr>
        <w:spacing w:line="360" w:lineRule="auto"/>
        <w:ind w:firstLine="709"/>
        <w:contextualSpacing/>
        <w:jc w:val="both"/>
        <w:rPr>
          <w:sz w:val="28"/>
          <w:szCs w:val="28"/>
          <w:lang w:val="uk-UA" w:eastAsia="uk-UA"/>
        </w:rPr>
      </w:pPr>
      <w:r w:rsidRPr="00461596">
        <w:rPr>
          <w:sz w:val="28"/>
          <w:szCs w:val="28"/>
          <w:lang w:val="uk-UA" w:eastAsia="uk-UA"/>
        </w:rPr>
        <w:t xml:space="preserve">2. </w:t>
      </w:r>
      <w:r>
        <w:rPr>
          <w:sz w:val="28"/>
          <w:szCs w:val="28"/>
          <w:lang w:val="uk-UA" w:eastAsia="uk-UA"/>
        </w:rPr>
        <w:t xml:space="preserve"> ДСТУ-Н Б В.1.1–27:2010 «</w:t>
      </w:r>
      <w:r w:rsidRPr="00461596">
        <w:rPr>
          <w:sz w:val="28"/>
          <w:szCs w:val="28"/>
          <w:lang w:val="uk-UA" w:eastAsia="uk-UA"/>
        </w:rPr>
        <w:t>Будівельна кліматологія</w:t>
      </w:r>
      <w:r>
        <w:rPr>
          <w:sz w:val="28"/>
          <w:szCs w:val="28"/>
          <w:lang w:val="uk-UA" w:eastAsia="uk-UA"/>
        </w:rPr>
        <w:t xml:space="preserve">» </w:t>
      </w:r>
      <w:r w:rsidRPr="00461596">
        <w:rPr>
          <w:sz w:val="28"/>
          <w:szCs w:val="28"/>
          <w:lang w:val="uk-UA" w:eastAsia="uk-UA"/>
        </w:rPr>
        <w:t>– [Чинні від 2011-11-01] // Мінрегіонбуд України. – К.: Укрархбудінформ, 2011. – 123 с. – (Національний стандарт України).</w:t>
      </w:r>
    </w:p>
    <w:p w:rsidR="00DD4A05" w:rsidRPr="00461596" w:rsidRDefault="00DD4A05" w:rsidP="00354E83">
      <w:pPr>
        <w:tabs>
          <w:tab w:val="left" w:pos="9356"/>
          <w:tab w:val="left" w:pos="9638"/>
        </w:tabs>
        <w:spacing w:line="360" w:lineRule="auto"/>
        <w:ind w:firstLine="709"/>
        <w:contextualSpacing/>
        <w:jc w:val="both"/>
        <w:rPr>
          <w:rFonts w:eastAsia="Calibri"/>
          <w:sz w:val="28"/>
          <w:szCs w:val="28"/>
          <w:lang w:val="uk-UA" w:eastAsia="en-US"/>
        </w:rPr>
      </w:pPr>
      <w:r w:rsidRPr="00461596">
        <w:rPr>
          <w:rFonts w:eastAsia="Calibri"/>
          <w:color w:val="000000"/>
          <w:sz w:val="28"/>
          <w:szCs w:val="28"/>
          <w:lang w:val="uk-UA" w:eastAsia="en-US"/>
        </w:rPr>
        <w:t>3.</w:t>
      </w:r>
      <w:r w:rsidRPr="00461596">
        <w:rPr>
          <w:rFonts w:eastAsia="Calibri"/>
          <w:sz w:val="28"/>
          <w:szCs w:val="28"/>
          <w:lang w:val="uk-UA" w:eastAsia="en-US"/>
        </w:rPr>
        <w:t xml:space="preserve"> </w:t>
      </w:r>
      <w:r>
        <w:rPr>
          <w:rFonts w:eastAsia="Calibri"/>
          <w:sz w:val="28"/>
          <w:szCs w:val="28"/>
          <w:lang w:val="uk-UA" w:eastAsia="en-US"/>
        </w:rPr>
        <w:t xml:space="preserve"> </w:t>
      </w:r>
      <w:r w:rsidRPr="00461596">
        <w:rPr>
          <w:rFonts w:eastAsia="Calibri"/>
          <w:sz w:val="28"/>
          <w:szCs w:val="28"/>
          <w:lang w:val="uk-UA" w:eastAsia="en-US"/>
        </w:rPr>
        <w:t>ДБН В.2.6–31</w:t>
      </w:r>
      <w:r>
        <w:rPr>
          <w:rFonts w:eastAsia="Calibri"/>
          <w:sz w:val="28"/>
          <w:szCs w:val="28"/>
          <w:lang w:val="uk-UA" w:eastAsia="en-US"/>
        </w:rPr>
        <w:t>:2016 «</w:t>
      </w:r>
      <w:r w:rsidRPr="00461596">
        <w:rPr>
          <w:rFonts w:eastAsia="Calibri"/>
          <w:sz w:val="28"/>
          <w:szCs w:val="28"/>
          <w:lang w:val="uk-UA" w:eastAsia="en-US"/>
        </w:rPr>
        <w:t>Теплова ізоляція будівель</w:t>
      </w:r>
      <w:r>
        <w:rPr>
          <w:rFonts w:eastAsia="Calibri"/>
          <w:sz w:val="28"/>
          <w:szCs w:val="28"/>
          <w:lang w:val="uk-UA" w:eastAsia="en-US"/>
        </w:rPr>
        <w:t>» – [Чинні від 2017–05–01</w:t>
      </w:r>
      <w:r w:rsidRPr="00461596">
        <w:rPr>
          <w:rFonts w:eastAsia="Calibri"/>
          <w:sz w:val="28"/>
          <w:szCs w:val="28"/>
          <w:lang w:val="uk-UA" w:eastAsia="en-US"/>
        </w:rPr>
        <w:t>] // Мін</w:t>
      </w:r>
      <w:r>
        <w:rPr>
          <w:rFonts w:eastAsia="Calibri"/>
          <w:sz w:val="28"/>
          <w:szCs w:val="28"/>
          <w:lang w:val="uk-UA" w:eastAsia="en-US"/>
        </w:rPr>
        <w:t>регіон</w:t>
      </w:r>
      <w:r w:rsidRPr="00461596">
        <w:rPr>
          <w:rFonts w:eastAsia="Calibri"/>
          <w:sz w:val="28"/>
          <w:szCs w:val="28"/>
          <w:lang w:val="uk-UA" w:eastAsia="en-US"/>
        </w:rPr>
        <w:t>буд України. – К.: Укрархбудінформ, 2016. –3</w:t>
      </w:r>
      <w:r>
        <w:rPr>
          <w:rFonts w:eastAsia="Calibri"/>
          <w:sz w:val="28"/>
          <w:szCs w:val="28"/>
          <w:lang w:val="uk-UA" w:eastAsia="en-US"/>
        </w:rPr>
        <w:t>1</w:t>
      </w:r>
      <w:r w:rsidRPr="00461596">
        <w:rPr>
          <w:rFonts w:eastAsia="Calibri"/>
          <w:sz w:val="28"/>
          <w:szCs w:val="28"/>
          <w:lang w:val="uk-UA" w:eastAsia="en-US"/>
        </w:rPr>
        <w:t xml:space="preserve"> </w:t>
      </w:r>
      <w:r>
        <w:rPr>
          <w:rFonts w:eastAsia="Calibri"/>
          <w:sz w:val="28"/>
          <w:szCs w:val="28"/>
          <w:lang w:val="uk-UA" w:eastAsia="en-US"/>
        </w:rPr>
        <w:t>с. – (Державні будівельні норми</w:t>
      </w:r>
      <w:r w:rsidRPr="00461596">
        <w:rPr>
          <w:rFonts w:eastAsia="Calibri"/>
          <w:sz w:val="28"/>
          <w:szCs w:val="28"/>
          <w:lang w:val="uk-UA" w:eastAsia="en-US"/>
        </w:rPr>
        <w:t>).</w:t>
      </w:r>
    </w:p>
    <w:p w:rsidR="00DD4A05" w:rsidRPr="00461596" w:rsidRDefault="00DD4A05" w:rsidP="00354E83">
      <w:pPr>
        <w:tabs>
          <w:tab w:val="left" w:pos="9638"/>
        </w:tabs>
        <w:spacing w:line="360" w:lineRule="auto"/>
        <w:ind w:firstLine="709"/>
        <w:contextualSpacing/>
        <w:jc w:val="both"/>
        <w:rPr>
          <w:rFonts w:eastAsia="Calibri"/>
          <w:sz w:val="28"/>
          <w:szCs w:val="28"/>
          <w:lang w:val="uk-UA" w:eastAsia="en-US"/>
        </w:rPr>
      </w:pPr>
      <w:r w:rsidRPr="00461596">
        <w:rPr>
          <w:rFonts w:eastAsia="Calibri"/>
          <w:color w:val="000000"/>
          <w:sz w:val="28"/>
          <w:szCs w:val="28"/>
          <w:lang w:val="uk-UA" w:eastAsia="en-US"/>
        </w:rPr>
        <w:t>4.</w:t>
      </w:r>
      <w:r w:rsidRPr="00461596">
        <w:rPr>
          <w:rFonts w:eastAsia="Calibri"/>
          <w:sz w:val="28"/>
          <w:szCs w:val="28"/>
          <w:lang w:val="uk-UA" w:eastAsia="en-US"/>
        </w:rPr>
        <w:t xml:space="preserve"> ДБН В.2.5-67:2013</w:t>
      </w:r>
      <w:r>
        <w:rPr>
          <w:rFonts w:eastAsia="Calibri"/>
          <w:sz w:val="28"/>
          <w:szCs w:val="28"/>
          <w:lang w:val="uk-UA" w:eastAsia="en-US"/>
        </w:rPr>
        <w:t xml:space="preserve"> «</w:t>
      </w:r>
      <w:r w:rsidRPr="00461596">
        <w:rPr>
          <w:rFonts w:eastAsia="Calibri"/>
          <w:sz w:val="28"/>
          <w:szCs w:val="28"/>
          <w:lang w:val="uk-UA" w:eastAsia="en-US"/>
        </w:rPr>
        <w:t>Опалення, вентиляція та кондиці</w:t>
      </w:r>
      <w:r>
        <w:rPr>
          <w:rFonts w:eastAsia="Calibri"/>
          <w:sz w:val="28"/>
          <w:szCs w:val="28"/>
          <w:lang w:val="uk-UA" w:eastAsia="en-US"/>
        </w:rPr>
        <w:t>ону</w:t>
      </w:r>
      <w:r w:rsidRPr="00461596">
        <w:rPr>
          <w:rFonts w:eastAsia="Calibri"/>
          <w:sz w:val="28"/>
          <w:szCs w:val="28"/>
          <w:lang w:val="uk-UA" w:eastAsia="en-US"/>
        </w:rPr>
        <w:t>вання</w:t>
      </w:r>
      <w:r>
        <w:rPr>
          <w:rFonts w:eastAsia="Calibri"/>
          <w:sz w:val="28"/>
          <w:szCs w:val="28"/>
          <w:lang w:val="uk-UA" w:eastAsia="en-US"/>
        </w:rPr>
        <w:t>»</w:t>
      </w:r>
      <w:r w:rsidRPr="00461596">
        <w:rPr>
          <w:rFonts w:eastAsia="Calibri"/>
          <w:sz w:val="28"/>
          <w:szCs w:val="28"/>
          <w:lang w:val="uk-UA" w:eastAsia="en-US"/>
        </w:rPr>
        <w:t xml:space="preserve"> – [Чинні від 2014–01–01] // Мін</w:t>
      </w:r>
      <w:r>
        <w:rPr>
          <w:rFonts w:eastAsia="Calibri"/>
          <w:sz w:val="28"/>
          <w:szCs w:val="28"/>
          <w:lang w:val="uk-UA" w:eastAsia="en-US"/>
        </w:rPr>
        <w:t>регіон</w:t>
      </w:r>
      <w:r w:rsidRPr="00461596">
        <w:rPr>
          <w:rFonts w:eastAsia="Calibri"/>
          <w:sz w:val="28"/>
          <w:szCs w:val="28"/>
          <w:lang w:val="uk-UA" w:eastAsia="en-US"/>
        </w:rPr>
        <w:t>буд України. – К.: Укрархбудінформ, 2013. – 14</w:t>
      </w:r>
      <w:r>
        <w:rPr>
          <w:rFonts w:eastAsia="Calibri"/>
          <w:sz w:val="28"/>
          <w:szCs w:val="28"/>
          <w:lang w:val="uk-UA" w:eastAsia="en-US"/>
        </w:rPr>
        <w:t>1</w:t>
      </w:r>
      <w:r w:rsidRPr="00461596">
        <w:rPr>
          <w:rFonts w:eastAsia="Calibri"/>
          <w:sz w:val="28"/>
          <w:szCs w:val="28"/>
          <w:lang w:val="uk-UA" w:eastAsia="en-US"/>
        </w:rPr>
        <w:t xml:space="preserve"> </w:t>
      </w:r>
      <w:r>
        <w:rPr>
          <w:rFonts w:eastAsia="Calibri"/>
          <w:sz w:val="28"/>
          <w:szCs w:val="28"/>
          <w:lang w:val="uk-UA" w:eastAsia="en-US"/>
        </w:rPr>
        <w:t>с. – (Державні будівельні норми України</w:t>
      </w:r>
      <w:r w:rsidRPr="00461596">
        <w:rPr>
          <w:rFonts w:eastAsia="Calibri"/>
          <w:sz w:val="28"/>
          <w:szCs w:val="28"/>
          <w:lang w:val="uk-UA" w:eastAsia="en-US"/>
        </w:rPr>
        <w:t>).</w:t>
      </w:r>
    </w:p>
    <w:p w:rsidR="00DD4A05" w:rsidRDefault="00DD4A05" w:rsidP="00354E83">
      <w:pPr>
        <w:tabs>
          <w:tab w:val="left" w:pos="9638"/>
        </w:tabs>
        <w:spacing w:line="360" w:lineRule="auto"/>
        <w:ind w:firstLine="709"/>
        <w:contextualSpacing/>
        <w:jc w:val="both"/>
        <w:rPr>
          <w:rFonts w:eastAsia="Calibri"/>
          <w:sz w:val="28"/>
          <w:szCs w:val="28"/>
          <w:lang w:val="uk-UA" w:eastAsia="en-US"/>
        </w:rPr>
      </w:pPr>
      <w:r>
        <w:rPr>
          <w:rFonts w:eastAsia="Calibri"/>
          <w:sz w:val="28"/>
          <w:szCs w:val="28"/>
          <w:lang w:val="uk-UA" w:eastAsia="en-US"/>
        </w:rPr>
        <w:t>5</w:t>
      </w:r>
      <w:r w:rsidRPr="00461596">
        <w:rPr>
          <w:rFonts w:eastAsia="Calibri"/>
          <w:sz w:val="28"/>
          <w:szCs w:val="28"/>
          <w:lang w:val="uk-UA" w:eastAsia="en-US"/>
        </w:rPr>
        <w:t xml:space="preserve">. </w:t>
      </w:r>
      <w:r>
        <w:rPr>
          <w:rFonts w:eastAsia="Calibri"/>
          <w:sz w:val="28"/>
          <w:szCs w:val="28"/>
          <w:lang w:val="uk-UA" w:eastAsia="en-US"/>
        </w:rPr>
        <w:t xml:space="preserve"> </w:t>
      </w:r>
      <w:r w:rsidRPr="00461596">
        <w:rPr>
          <w:rFonts w:eastAsia="Calibri"/>
          <w:sz w:val="28"/>
          <w:szCs w:val="28"/>
          <w:lang w:val="uk-UA" w:eastAsia="en-US"/>
        </w:rPr>
        <w:t>ДСТУ Б В.2.2-39:2016 "Методи та етапи проведення енергетичного аудиту будівель"</w:t>
      </w:r>
      <w:r>
        <w:rPr>
          <w:rFonts w:eastAsia="Calibri"/>
          <w:sz w:val="28"/>
          <w:szCs w:val="28"/>
          <w:lang w:val="uk-UA" w:eastAsia="en-US"/>
        </w:rPr>
        <w:t xml:space="preserve"> </w:t>
      </w:r>
      <w:r w:rsidRPr="00461596">
        <w:rPr>
          <w:rFonts w:eastAsia="Calibri"/>
          <w:sz w:val="28"/>
          <w:szCs w:val="28"/>
          <w:lang w:val="uk-UA" w:eastAsia="en-US"/>
        </w:rPr>
        <w:t xml:space="preserve">– </w:t>
      </w:r>
      <w:r w:rsidRPr="00461596">
        <w:rPr>
          <w:sz w:val="28"/>
          <w:szCs w:val="28"/>
          <w:lang w:val="uk-UA" w:eastAsia="uk-UA"/>
        </w:rPr>
        <w:t>[Чинні від 201</w:t>
      </w:r>
      <w:r>
        <w:rPr>
          <w:sz w:val="28"/>
          <w:szCs w:val="28"/>
          <w:lang w:val="uk-UA" w:eastAsia="uk-UA"/>
        </w:rPr>
        <w:t>7-0</w:t>
      </w:r>
      <w:r w:rsidRPr="00461596">
        <w:rPr>
          <w:sz w:val="28"/>
          <w:szCs w:val="28"/>
          <w:lang w:val="uk-UA" w:eastAsia="uk-UA"/>
        </w:rPr>
        <w:t>1-01] // Мінрегіон України.</w:t>
      </w:r>
      <w:r w:rsidRPr="00264742">
        <w:rPr>
          <w:rFonts w:eastAsia="Calibri"/>
          <w:sz w:val="28"/>
          <w:szCs w:val="28"/>
          <w:lang w:val="uk-UA" w:eastAsia="en-US"/>
        </w:rPr>
        <w:t xml:space="preserve"> </w:t>
      </w:r>
      <w:r w:rsidRPr="00461596">
        <w:rPr>
          <w:rFonts w:eastAsia="Calibri"/>
          <w:sz w:val="28"/>
          <w:szCs w:val="28"/>
          <w:lang w:val="uk-UA" w:eastAsia="en-US"/>
        </w:rPr>
        <w:t>– К.: Укрархбудінформ,</w:t>
      </w:r>
      <w:r>
        <w:rPr>
          <w:rFonts w:eastAsia="Calibri"/>
          <w:sz w:val="28"/>
          <w:szCs w:val="28"/>
          <w:lang w:val="uk-UA" w:eastAsia="en-US"/>
        </w:rPr>
        <w:t xml:space="preserve"> 2016</w:t>
      </w:r>
      <w:r w:rsidRPr="00BF39BC">
        <w:rPr>
          <w:rFonts w:eastAsia="Calibri"/>
          <w:sz w:val="28"/>
          <w:szCs w:val="28"/>
          <w:lang w:val="uk-UA" w:eastAsia="en-US"/>
        </w:rPr>
        <w:t xml:space="preserve">  </w:t>
      </w:r>
      <w:r>
        <w:rPr>
          <w:rFonts w:eastAsia="Calibri"/>
          <w:sz w:val="28"/>
          <w:szCs w:val="28"/>
          <w:lang w:val="uk-UA" w:eastAsia="en-US"/>
        </w:rPr>
        <w:t>– 47</w:t>
      </w:r>
      <w:r w:rsidRPr="00461596">
        <w:rPr>
          <w:rFonts w:eastAsia="Calibri"/>
          <w:sz w:val="28"/>
          <w:szCs w:val="28"/>
          <w:lang w:val="uk-UA" w:eastAsia="en-US"/>
        </w:rPr>
        <w:t xml:space="preserve"> </w:t>
      </w:r>
      <w:r>
        <w:rPr>
          <w:rFonts w:eastAsia="Calibri"/>
          <w:sz w:val="28"/>
          <w:szCs w:val="28"/>
          <w:lang w:val="uk-UA" w:eastAsia="en-US"/>
        </w:rPr>
        <w:t xml:space="preserve">с. </w:t>
      </w:r>
      <w:r w:rsidRPr="00461596">
        <w:rPr>
          <w:sz w:val="28"/>
          <w:szCs w:val="28"/>
          <w:lang w:val="uk-UA" w:eastAsia="uk-UA"/>
        </w:rPr>
        <w:t>(Національний стандарт України).</w:t>
      </w:r>
    </w:p>
    <w:p w:rsidR="00DD4A05" w:rsidRDefault="00DD4A05" w:rsidP="00354E83">
      <w:pPr>
        <w:tabs>
          <w:tab w:val="left" w:pos="9638"/>
        </w:tabs>
        <w:spacing w:line="360" w:lineRule="auto"/>
        <w:ind w:firstLine="709"/>
        <w:contextualSpacing/>
        <w:jc w:val="both"/>
        <w:rPr>
          <w:sz w:val="28"/>
          <w:szCs w:val="28"/>
          <w:lang w:val="uk-UA"/>
        </w:rPr>
      </w:pPr>
      <w:r>
        <w:rPr>
          <w:sz w:val="28"/>
          <w:szCs w:val="28"/>
          <w:lang w:val="uk-UA"/>
        </w:rPr>
        <w:t xml:space="preserve">6. </w:t>
      </w:r>
      <w:r w:rsidRPr="00A0328A">
        <w:rPr>
          <w:sz w:val="28"/>
          <w:szCs w:val="28"/>
        </w:rPr>
        <w:t xml:space="preserve"> ДСТУ Б А.2.2-12:2015</w:t>
      </w:r>
      <w:r>
        <w:rPr>
          <w:sz w:val="28"/>
          <w:szCs w:val="28"/>
          <w:lang w:val="uk-UA"/>
        </w:rPr>
        <w:t xml:space="preserve"> «</w:t>
      </w:r>
      <w:r w:rsidRPr="00A0328A">
        <w:rPr>
          <w:sz w:val="28"/>
          <w:szCs w:val="28"/>
        </w:rPr>
        <w:t>Енергетична ефективність будівель. Метод розрахунку енергоспоживання при опаленні, охолодженні, вентиляції, освітленні та гарячому водопостачанні</w:t>
      </w:r>
      <w:r>
        <w:rPr>
          <w:sz w:val="28"/>
          <w:szCs w:val="28"/>
          <w:lang w:val="uk-UA"/>
        </w:rPr>
        <w:t>»</w:t>
      </w:r>
      <w:r w:rsidRPr="00AE64D3">
        <w:rPr>
          <w:rFonts w:eastAsia="Calibri"/>
          <w:sz w:val="28"/>
          <w:szCs w:val="28"/>
          <w:lang w:val="uk-UA" w:eastAsia="en-US"/>
        </w:rPr>
        <w:t xml:space="preserve"> </w:t>
      </w:r>
      <w:r>
        <w:rPr>
          <w:rFonts w:eastAsia="Calibri"/>
          <w:sz w:val="28"/>
          <w:szCs w:val="28"/>
          <w:lang w:val="uk-UA" w:eastAsia="en-US"/>
        </w:rPr>
        <w:t>–</w:t>
      </w:r>
      <w:r w:rsidRPr="00461596">
        <w:rPr>
          <w:rFonts w:eastAsia="Calibri"/>
          <w:sz w:val="28"/>
          <w:szCs w:val="28"/>
          <w:lang w:val="uk-UA" w:eastAsia="en-US"/>
        </w:rPr>
        <w:t xml:space="preserve"> [Чинні від 201</w:t>
      </w:r>
      <w:r>
        <w:rPr>
          <w:rFonts w:eastAsia="Calibri"/>
          <w:sz w:val="28"/>
          <w:szCs w:val="28"/>
          <w:lang w:val="uk-UA" w:eastAsia="en-US"/>
        </w:rPr>
        <w:t>6</w:t>
      </w:r>
      <w:r w:rsidRPr="00461596">
        <w:rPr>
          <w:rFonts w:eastAsia="Calibri"/>
          <w:sz w:val="28"/>
          <w:szCs w:val="28"/>
          <w:lang w:val="uk-UA" w:eastAsia="en-US"/>
        </w:rPr>
        <w:t>–01–01] // Мін</w:t>
      </w:r>
      <w:r>
        <w:rPr>
          <w:rFonts w:eastAsia="Calibri"/>
          <w:sz w:val="28"/>
          <w:szCs w:val="28"/>
          <w:lang w:val="uk-UA" w:eastAsia="en-US"/>
        </w:rPr>
        <w:t>регіон</w:t>
      </w:r>
      <w:r w:rsidRPr="00461596">
        <w:rPr>
          <w:rFonts w:eastAsia="Calibri"/>
          <w:sz w:val="28"/>
          <w:szCs w:val="28"/>
          <w:lang w:val="uk-UA" w:eastAsia="en-US"/>
        </w:rPr>
        <w:t xml:space="preserve"> України</w:t>
      </w:r>
      <w:r>
        <w:rPr>
          <w:rFonts w:eastAsia="Calibri"/>
          <w:sz w:val="28"/>
          <w:szCs w:val="28"/>
          <w:lang w:val="uk-UA" w:eastAsia="en-US"/>
        </w:rPr>
        <w:t xml:space="preserve"> </w:t>
      </w:r>
      <w:r w:rsidRPr="00461596">
        <w:rPr>
          <w:rFonts w:eastAsia="Calibri"/>
          <w:sz w:val="28"/>
          <w:szCs w:val="28"/>
          <w:lang w:val="uk-UA" w:eastAsia="en-US"/>
        </w:rPr>
        <w:t>– К.: Укрархбудінформ,</w:t>
      </w:r>
      <w:r>
        <w:rPr>
          <w:rFonts w:eastAsia="Calibri"/>
          <w:sz w:val="28"/>
          <w:szCs w:val="28"/>
          <w:lang w:val="uk-UA" w:eastAsia="en-US"/>
        </w:rPr>
        <w:t xml:space="preserve"> 2015</w:t>
      </w:r>
      <w:r w:rsidRPr="00461596">
        <w:rPr>
          <w:rFonts w:eastAsia="Calibri"/>
          <w:sz w:val="28"/>
          <w:szCs w:val="28"/>
          <w:lang w:val="uk-UA" w:eastAsia="en-US"/>
        </w:rPr>
        <w:t>.</w:t>
      </w:r>
      <w:r w:rsidRPr="00BF39BC">
        <w:rPr>
          <w:rFonts w:eastAsia="Calibri"/>
          <w:sz w:val="28"/>
          <w:szCs w:val="28"/>
          <w:lang w:val="uk-UA" w:eastAsia="en-US"/>
        </w:rPr>
        <w:t xml:space="preserve"> </w:t>
      </w:r>
      <w:r w:rsidRPr="00461596">
        <w:rPr>
          <w:rFonts w:eastAsia="Calibri"/>
          <w:sz w:val="28"/>
          <w:szCs w:val="28"/>
          <w:lang w:val="uk-UA" w:eastAsia="en-US"/>
        </w:rPr>
        <w:t>– 14</w:t>
      </w:r>
      <w:r>
        <w:rPr>
          <w:rFonts w:eastAsia="Calibri"/>
          <w:sz w:val="28"/>
          <w:szCs w:val="28"/>
          <w:lang w:val="uk-UA" w:eastAsia="en-US"/>
        </w:rPr>
        <w:t>0</w:t>
      </w:r>
      <w:r w:rsidRPr="00461596">
        <w:rPr>
          <w:rFonts w:eastAsia="Calibri"/>
          <w:sz w:val="28"/>
          <w:szCs w:val="28"/>
          <w:lang w:val="uk-UA" w:eastAsia="en-US"/>
        </w:rPr>
        <w:t xml:space="preserve"> </w:t>
      </w:r>
      <w:r>
        <w:rPr>
          <w:rFonts w:eastAsia="Calibri"/>
          <w:sz w:val="28"/>
          <w:szCs w:val="28"/>
          <w:lang w:val="uk-UA" w:eastAsia="en-US"/>
        </w:rPr>
        <w:t xml:space="preserve">с. </w:t>
      </w:r>
      <w:r w:rsidRPr="00461596">
        <w:rPr>
          <w:sz w:val="28"/>
          <w:szCs w:val="28"/>
          <w:lang w:val="uk-UA" w:eastAsia="uk-UA"/>
        </w:rPr>
        <w:t>(Національний стандарт України).</w:t>
      </w:r>
    </w:p>
    <w:p w:rsidR="00DD4A05" w:rsidRPr="00354E83" w:rsidRDefault="00DD4A05" w:rsidP="00354E83">
      <w:pPr>
        <w:tabs>
          <w:tab w:val="left" w:pos="9638"/>
        </w:tabs>
        <w:spacing w:line="360" w:lineRule="auto"/>
        <w:ind w:firstLine="709"/>
        <w:contextualSpacing/>
        <w:jc w:val="both"/>
        <w:rPr>
          <w:sz w:val="28"/>
          <w:szCs w:val="28"/>
          <w:lang w:val="uk-UA"/>
        </w:rPr>
      </w:pPr>
      <w:r>
        <w:rPr>
          <w:sz w:val="28"/>
          <w:szCs w:val="28"/>
          <w:lang w:val="uk-UA"/>
        </w:rPr>
        <w:t xml:space="preserve">7. ДБН В.2.2-28:2010 «Будинки адміністративного та побутового призначення»  </w:t>
      </w:r>
      <w:r w:rsidRPr="00461596">
        <w:rPr>
          <w:rFonts w:eastAsia="Calibri"/>
          <w:sz w:val="28"/>
          <w:szCs w:val="28"/>
          <w:lang w:val="uk-UA" w:eastAsia="en-US"/>
        </w:rPr>
        <w:t>– [Чинні від 201</w:t>
      </w:r>
      <w:r>
        <w:rPr>
          <w:rFonts w:eastAsia="Calibri"/>
          <w:sz w:val="28"/>
          <w:szCs w:val="28"/>
          <w:lang w:val="uk-UA" w:eastAsia="en-US"/>
        </w:rPr>
        <w:t>1–</w:t>
      </w:r>
      <w:r w:rsidRPr="00461596">
        <w:rPr>
          <w:rFonts w:eastAsia="Calibri"/>
          <w:sz w:val="28"/>
          <w:szCs w:val="28"/>
          <w:lang w:val="uk-UA" w:eastAsia="en-US"/>
        </w:rPr>
        <w:t>1</w:t>
      </w:r>
      <w:r>
        <w:rPr>
          <w:rFonts w:eastAsia="Calibri"/>
          <w:sz w:val="28"/>
          <w:szCs w:val="28"/>
          <w:lang w:val="uk-UA" w:eastAsia="en-US"/>
        </w:rPr>
        <w:t>0</w:t>
      </w:r>
      <w:r w:rsidRPr="00461596">
        <w:rPr>
          <w:rFonts w:eastAsia="Calibri"/>
          <w:sz w:val="28"/>
          <w:szCs w:val="28"/>
          <w:lang w:val="uk-UA" w:eastAsia="en-US"/>
        </w:rPr>
        <w:t>–01] // Мін</w:t>
      </w:r>
      <w:r>
        <w:rPr>
          <w:rFonts w:eastAsia="Calibri"/>
          <w:sz w:val="28"/>
          <w:szCs w:val="28"/>
          <w:lang w:val="uk-UA" w:eastAsia="en-US"/>
        </w:rPr>
        <w:t>регіон</w:t>
      </w:r>
      <w:r w:rsidRPr="00461596">
        <w:rPr>
          <w:rFonts w:eastAsia="Calibri"/>
          <w:sz w:val="28"/>
          <w:szCs w:val="28"/>
          <w:lang w:val="uk-UA" w:eastAsia="en-US"/>
        </w:rPr>
        <w:t>буд України.</w:t>
      </w:r>
      <w:r w:rsidRPr="00B20D45">
        <w:rPr>
          <w:rFonts w:eastAsia="Calibri"/>
          <w:sz w:val="28"/>
          <w:szCs w:val="28"/>
          <w:lang w:val="uk-UA" w:eastAsia="en-US"/>
        </w:rPr>
        <w:t xml:space="preserve"> </w:t>
      </w:r>
      <w:r w:rsidRPr="00461596">
        <w:rPr>
          <w:rFonts w:eastAsia="Calibri"/>
          <w:sz w:val="28"/>
          <w:szCs w:val="28"/>
          <w:lang w:val="uk-UA" w:eastAsia="en-US"/>
        </w:rPr>
        <w:t>–</w:t>
      </w:r>
      <w:r>
        <w:rPr>
          <w:rFonts w:eastAsia="Calibri"/>
          <w:sz w:val="28"/>
          <w:szCs w:val="28"/>
          <w:lang w:val="uk-UA" w:eastAsia="en-US"/>
        </w:rPr>
        <w:t xml:space="preserve"> К.:</w:t>
      </w:r>
      <w:r w:rsidR="00354E83">
        <w:rPr>
          <w:sz w:val="28"/>
          <w:szCs w:val="28"/>
          <w:lang w:val="uk-UA"/>
        </w:rPr>
        <w:t xml:space="preserve"> </w:t>
      </w:r>
      <w:r>
        <w:rPr>
          <w:rFonts w:eastAsia="Calibri"/>
          <w:sz w:val="28"/>
          <w:szCs w:val="28"/>
          <w:lang w:val="uk-UA" w:eastAsia="en-US"/>
        </w:rPr>
        <w:t>Укрархбудінформ, 2011. –28</w:t>
      </w:r>
      <w:r w:rsidRPr="00461596">
        <w:rPr>
          <w:rFonts w:eastAsia="Calibri"/>
          <w:sz w:val="28"/>
          <w:szCs w:val="28"/>
          <w:lang w:val="uk-UA" w:eastAsia="en-US"/>
        </w:rPr>
        <w:t xml:space="preserve"> с. – (Державні будівельні норми України).</w:t>
      </w:r>
    </w:p>
    <w:p w:rsidR="00DD4A05" w:rsidRPr="00354E83" w:rsidRDefault="00354E83" w:rsidP="00354E83">
      <w:pPr>
        <w:spacing w:line="360" w:lineRule="auto"/>
        <w:ind w:firstLine="708"/>
        <w:jc w:val="both"/>
        <w:rPr>
          <w:sz w:val="28"/>
          <w:szCs w:val="28"/>
          <w:lang w:val="uk-UA"/>
        </w:rPr>
      </w:pPr>
      <w:r w:rsidRPr="00354E83">
        <w:rPr>
          <w:sz w:val="28"/>
          <w:szCs w:val="28"/>
        </w:rPr>
        <w:t>8</w:t>
      </w:r>
      <w:r>
        <w:rPr>
          <w:sz w:val="28"/>
          <w:szCs w:val="28"/>
        </w:rPr>
        <w:t xml:space="preserve">. </w:t>
      </w:r>
      <w:r w:rsidR="00DD4A05" w:rsidRPr="00354E83">
        <w:rPr>
          <w:sz w:val="28"/>
          <w:szCs w:val="28"/>
        </w:rPr>
        <w:t>Пырков В.</w:t>
      </w:r>
      <w:r w:rsidR="00DD4A05" w:rsidRPr="00354E83">
        <w:rPr>
          <w:sz w:val="28"/>
          <w:szCs w:val="28"/>
          <w:lang w:val="uk-UA"/>
        </w:rPr>
        <w:t xml:space="preserve"> </w:t>
      </w:r>
      <w:r w:rsidR="00DD4A05" w:rsidRPr="00354E83">
        <w:rPr>
          <w:sz w:val="28"/>
          <w:szCs w:val="28"/>
        </w:rPr>
        <w:t>В. Гидравлическое регулирование систем отопления и охлаждения. Теория и практика. – II. – К.: Так</w:t>
      </w:r>
      <w:r w:rsidR="00DD4A05" w:rsidRPr="00354E83">
        <w:rPr>
          <w:sz w:val="28"/>
          <w:szCs w:val="28"/>
          <w:lang w:val="uk-UA"/>
        </w:rPr>
        <w:t>і</w:t>
      </w:r>
      <w:r w:rsidR="00DD4A05" w:rsidRPr="00354E83">
        <w:rPr>
          <w:sz w:val="28"/>
          <w:szCs w:val="28"/>
        </w:rPr>
        <w:t xml:space="preserve"> </w:t>
      </w:r>
      <w:r w:rsidR="00DD4A05" w:rsidRPr="00354E83">
        <w:rPr>
          <w:sz w:val="28"/>
          <w:szCs w:val="28"/>
          <w:lang w:val="uk-UA"/>
        </w:rPr>
        <w:t>справи</w:t>
      </w:r>
      <w:r w:rsidR="00DD4A05" w:rsidRPr="00354E83">
        <w:rPr>
          <w:sz w:val="28"/>
          <w:szCs w:val="28"/>
        </w:rPr>
        <w:t>, 2005. – 304с.</w:t>
      </w:r>
    </w:p>
    <w:p w:rsidR="00DD4A05" w:rsidRPr="00354E83" w:rsidRDefault="00354E83" w:rsidP="00354E83">
      <w:pPr>
        <w:spacing w:line="360" w:lineRule="auto"/>
        <w:ind w:firstLine="708"/>
        <w:jc w:val="both"/>
        <w:rPr>
          <w:sz w:val="28"/>
          <w:szCs w:val="28"/>
        </w:rPr>
      </w:pPr>
      <w:r>
        <w:rPr>
          <w:sz w:val="28"/>
          <w:szCs w:val="28"/>
        </w:rPr>
        <w:t xml:space="preserve">9. </w:t>
      </w:r>
      <w:r w:rsidR="00DD4A05" w:rsidRPr="00354E83">
        <w:rPr>
          <w:sz w:val="28"/>
          <w:szCs w:val="28"/>
        </w:rPr>
        <w:t>Пырков В. В. Современные тепловые пункты. Автоматика и регулирование. К., ІІ ДП «Такі справи», 2007. – 252с.</w:t>
      </w:r>
    </w:p>
    <w:p w:rsidR="00DD4A05" w:rsidRPr="00C4369C" w:rsidRDefault="00DD4A05" w:rsidP="00DD4A05">
      <w:pPr>
        <w:tabs>
          <w:tab w:val="num" w:pos="1834"/>
        </w:tabs>
        <w:spacing w:line="360" w:lineRule="auto"/>
        <w:jc w:val="both"/>
        <w:rPr>
          <w:sz w:val="28"/>
          <w:szCs w:val="28"/>
          <w:lang w:val="uk-UA"/>
        </w:rPr>
      </w:pPr>
    </w:p>
    <w:p w:rsidR="00DD4A05" w:rsidRPr="00461596" w:rsidRDefault="00DD4A05" w:rsidP="00DD4A05">
      <w:pPr>
        <w:spacing w:line="360" w:lineRule="auto"/>
        <w:jc w:val="both"/>
        <w:rPr>
          <w:sz w:val="28"/>
          <w:szCs w:val="28"/>
          <w:lang w:val="uk-UA" w:eastAsia="uk-UA"/>
        </w:rPr>
      </w:pPr>
      <w:r>
        <w:rPr>
          <w:sz w:val="28"/>
          <w:szCs w:val="28"/>
          <w:lang w:val="uk-UA"/>
        </w:rPr>
        <w:lastRenderedPageBreak/>
        <w:t xml:space="preserve">         1</w:t>
      </w:r>
      <w:r w:rsidR="00354E83">
        <w:rPr>
          <w:sz w:val="28"/>
          <w:szCs w:val="28"/>
          <w:lang w:val="uk-UA"/>
        </w:rPr>
        <w:t>0</w:t>
      </w:r>
      <w:r w:rsidR="002836D7">
        <w:rPr>
          <w:sz w:val="28"/>
          <w:szCs w:val="28"/>
          <w:lang w:val="uk-UA"/>
        </w:rPr>
        <w:t xml:space="preserve">. </w:t>
      </w:r>
      <w:r w:rsidRPr="00461596">
        <w:rPr>
          <w:sz w:val="28"/>
          <w:szCs w:val="28"/>
          <w:lang w:val="uk-UA" w:eastAsia="uk-UA"/>
        </w:rPr>
        <w:t>Енергетичні системи та комплекси. Системи виробництва та розподілу енергії: Визначення теплового навантаження будівель та вибір системи теплопостачання: навчальний посібник для студентів напрямів підготовки 6.050701 "Електротехніка та електротехнології", 6.050601 "Теплоенергетика" /</w:t>
      </w:r>
      <w:r>
        <w:rPr>
          <w:sz w:val="28"/>
          <w:szCs w:val="28"/>
          <w:lang w:val="uk-UA" w:eastAsia="uk-UA"/>
        </w:rPr>
        <w:t xml:space="preserve"> </w:t>
      </w:r>
      <w:r w:rsidRPr="00461596">
        <w:rPr>
          <w:sz w:val="28"/>
          <w:szCs w:val="28"/>
          <w:lang w:val="uk-UA" w:eastAsia="uk-UA"/>
        </w:rPr>
        <w:t xml:space="preserve"> В.В.</w:t>
      </w:r>
      <w:r>
        <w:rPr>
          <w:sz w:val="28"/>
          <w:szCs w:val="28"/>
          <w:lang w:val="uk-UA" w:eastAsia="uk-UA"/>
        </w:rPr>
        <w:t xml:space="preserve"> </w:t>
      </w:r>
      <w:r w:rsidRPr="00461596">
        <w:rPr>
          <w:sz w:val="28"/>
          <w:szCs w:val="28"/>
          <w:lang w:val="uk-UA" w:eastAsia="uk-UA"/>
        </w:rPr>
        <w:t>Дубровська,</w:t>
      </w:r>
      <w:r>
        <w:rPr>
          <w:sz w:val="28"/>
          <w:szCs w:val="28"/>
          <w:lang w:val="uk-UA" w:eastAsia="uk-UA"/>
        </w:rPr>
        <w:t xml:space="preserve"> </w:t>
      </w:r>
      <w:r w:rsidRPr="00461596">
        <w:rPr>
          <w:sz w:val="28"/>
          <w:szCs w:val="28"/>
          <w:lang w:val="uk-UA" w:eastAsia="uk-UA"/>
        </w:rPr>
        <w:t xml:space="preserve"> В.І</w:t>
      </w:r>
      <w:r>
        <w:rPr>
          <w:sz w:val="28"/>
          <w:szCs w:val="28"/>
          <w:lang w:val="uk-UA" w:eastAsia="uk-UA"/>
        </w:rPr>
        <w:t xml:space="preserve">. Шкляр. – К.: НТУУ «КПІ», </w:t>
      </w:r>
      <w:r w:rsidRPr="00461596">
        <w:rPr>
          <w:sz w:val="28"/>
          <w:szCs w:val="28"/>
          <w:lang w:val="uk-UA" w:eastAsia="uk-UA"/>
        </w:rPr>
        <w:t>2010. – 112 с.</w:t>
      </w:r>
    </w:p>
    <w:p w:rsidR="00DD4A05" w:rsidRPr="00461596" w:rsidRDefault="00DD4A05" w:rsidP="00DD4A05">
      <w:pPr>
        <w:tabs>
          <w:tab w:val="left" w:pos="9638"/>
        </w:tabs>
        <w:spacing w:line="360" w:lineRule="auto"/>
        <w:ind w:firstLine="709"/>
        <w:contextualSpacing/>
        <w:jc w:val="both"/>
        <w:rPr>
          <w:sz w:val="28"/>
          <w:szCs w:val="28"/>
          <w:lang w:val="uk-UA"/>
        </w:rPr>
      </w:pPr>
      <w:r>
        <w:rPr>
          <w:rFonts w:eastAsia="Calibri"/>
          <w:sz w:val="28"/>
          <w:szCs w:val="28"/>
          <w:lang w:val="uk-UA" w:eastAsia="en-US"/>
        </w:rPr>
        <w:t>1</w:t>
      </w:r>
      <w:r w:rsidR="00354E83">
        <w:rPr>
          <w:rFonts w:eastAsia="Calibri"/>
          <w:sz w:val="28"/>
          <w:szCs w:val="28"/>
          <w:lang w:val="uk-UA" w:eastAsia="en-US"/>
        </w:rPr>
        <w:t>1</w:t>
      </w:r>
      <w:r w:rsidRPr="00461596">
        <w:rPr>
          <w:rFonts w:eastAsia="Calibri"/>
          <w:sz w:val="28"/>
          <w:szCs w:val="28"/>
          <w:lang w:val="uk-UA" w:eastAsia="en-US"/>
        </w:rPr>
        <w:t xml:space="preserve">. </w:t>
      </w:r>
      <w:r>
        <w:rPr>
          <w:rFonts w:eastAsia="Calibri"/>
          <w:sz w:val="28"/>
          <w:szCs w:val="28"/>
          <w:lang w:val="uk-UA" w:eastAsia="en-US"/>
        </w:rPr>
        <w:t xml:space="preserve"> </w:t>
      </w:r>
      <w:r w:rsidRPr="00461596">
        <w:rPr>
          <w:sz w:val="28"/>
          <w:szCs w:val="28"/>
          <w:lang w:val="uk-UA"/>
        </w:rPr>
        <w:t>Енер</w:t>
      </w:r>
      <w:r w:rsidR="00354E83">
        <w:rPr>
          <w:sz w:val="28"/>
          <w:szCs w:val="28"/>
          <w:lang w:val="uk-UA"/>
        </w:rPr>
        <w:t xml:space="preserve">гозбереження будівель і споруд. </w:t>
      </w:r>
      <w:r w:rsidRPr="00461596">
        <w:rPr>
          <w:sz w:val="28"/>
          <w:szCs w:val="28"/>
          <w:lang w:val="uk-UA"/>
        </w:rPr>
        <w:t>Ефективність роботи системи опалення: метод. вказівки до викон. лабор. робіт з дисципліни для студ. спец. “Енергетичний менеджмент” / В. І. Дешко, М. М. Шовкалюк, О. М. Галілейська, К. В. Іщенко – К.: НТУУ «КПІ», 2009. – 40</w:t>
      </w:r>
      <w:r>
        <w:rPr>
          <w:sz w:val="28"/>
          <w:szCs w:val="28"/>
          <w:lang w:val="uk-UA"/>
        </w:rPr>
        <w:t xml:space="preserve"> </w:t>
      </w:r>
      <w:r w:rsidRPr="00461596">
        <w:rPr>
          <w:sz w:val="28"/>
          <w:szCs w:val="28"/>
          <w:lang w:val="uk-UA"/>
        </w:rPr>
        <w:t>с.</w:t>
      </w:r>
    </w:p>
    <w:p w:rsidR="00DD4A05" w:rsidRPr="00461596" w:rsidRDefault="00DD4A05" w:rsidP="00DD4A05">
      <w:pPr>
        <w:spacing w:line="360" w:lineRule="auto"/>
        <w:ind w:firstLine="709"/>
        <w:jc w:val="both"/>
        <w:rPr>
          <w:sz w:val="28"/>
          <w:szCs w:val="28"/>
          <w:lang w:val="uk-UA"/>
        </w:rPr>
      </w:pPr>
      <w:r w:rsidRPr="00461596">
        <w:rPr>
          <w:sz w:val="28"/>
          <w:szCs w:val="28"/>
          <w:lang w:val="uk-UA"/>
        </w:rPr>
        <w:t>1</w:t>
      </w:r>
      <w:r w:rsidR="00354E83">
        <w:rPr>
          <w:sz w:val="28"/>
          <w:szCs w:val="28"/>
          <w:lang w:val="uk-UA"/>
        </w:rPr>
        <w:t>2</w:t>
      </w:r>
      <w:r w:rsidRPr="00461596">
        <w:rPr>
          <w:sz w:val="28"/>
          <w:szCs w:val="28"/>
          <w:lang w:val="uk-UA"/>
        </w:rPr>
        <w:t xml:space="preserve">. </w:t>
      </w:r>
      <w:r>
        <w:rPr>
          <w:sz w:val="28"/>
          <w:szCs w:val="28"/>
          <w:lang w:val="uk-UA"/>
        </w:rPr>
        <w:t>Каменев П.</w:t>
      </w:r>
      <w:r w:rsidRPr="00461596">
        <w:rPr>
          <w:sz w:val="28"/>
          <w:szCs w:val="28"/>
          <w:lang w:val="uk-UA"/>
        </w:rPr>
        <w:t>H.</w:t>
      </w:r>
      <w:r>
        <w:rPr>
          <w:sz w:val="28"/>
          <w:szCs w:val="28"/>
          <w:lang w:val="uk-UA"/>
        </w:rPr>
        <w:t xml:space="preserve"> </w:t>
      </w:r>
      <w:r w:rsidRPr="00461596">
        <w:rPr>
          <w:sz w:val="28"/>
          <w:szCs w:val="28"/>
          <w:lang w:val="uk-UA"/>
        </w:rPr>
        <w:t xml:space="preserve"> Отопление и вентиляция.</w:t>
      </w:r>
      <w:r>
        <w:rPr>
          <w:sz w:val="28"/>
          <w:szCs w:val="28"/>
          <w:lang w:val="uk-UA"/>
        </w:rPr>
        <w:t xml:space="preserve"> </w:t>
      </w:r>
      <w:r w:rsidRPr="00461596">
        <w:rPr>
          <w:sz w:val="28"/>
          <w:szCs w:val="28"/>
          <w:lang w:val="uk-UA"/>
        </w:rPr>
        <w:t xml:space="preserve"> Учебник для вузов</w:t>
      </w:r>
      <w:r>
        <w:rPr>
          <w:sz w:val="28"/>
          <w:szCs w:val="28"/>
          <w:lang w:val="uk-UA"/>
        </w:rPr>
        <w:t xml:space="preserve"> в</w:t>
      </w:r>
      <w:r w:rsidRPr="00461596">
        <w:rPr>
          <w:sz w:val="28"/>
          <w:szCs w:val="28"/>
          <w:lang w:val="uk-UA"/>
        </w:rPr>
        <w:t xml:space="preserve"> 2-х ч</w:t>
      </w:r>
      <w:r>
        <w:rPr>
          <w:sz w:val="28"/>
          <w:szCs w:val="28"/>
          <w:lang w:val="uk-UA"/>
        </w:rPr>
        <w:t>астях</w:t>
      </w:r>
      <w:r w:rsidRPr="00461596">
        <w:rPr>
          <w:sz w:val="28"/>
          <w:szCs w:val="28"/>
          <w:lang w:val="uk-UA"/>
        </w:rPr>
        <w:t>. Ч. I. Отопление</w:t>
      </w:r>
      <w:r>
        <w:rPr>
          <w:sz w:val="28"/>
          <w:szCs w:val="28"/>
          <w:lang w:val="uk-UA"/>
        </w:rPr>
        <w:t xml:space="preserve">. </w:t>
      </w:r>
      <w:r w:rsidRPr="00461596">
        <w:rPr>
          <w:sz w:val="28"/>
          <w:szCs w:val="28"/>
          <w:lang w:val="uk-UA"/>
        </w:rPr>
        <w:t xml:space="preserve"> Изд</w:t>
      </w:r>
      <w:r>
        <w:rPr>
          <w:sz w:val="28"/>
          <w:szCs w:val="28"/>
          <w:lang w:val="uk-UA"/>
        </w:rPr>
        <w:t xml:space="preserve">. </w:t>
      </w:r>
      <w:r w:rsidRPr="00461596">
        <w:rPr>
          <w:sz w:val="28"/>
          <w:szCs w:val="28"/>
          <w:lang w:val="uk-UA"/>
        </w:rPr>
        <w:t xml:space="preserve"> 3-е перераб. и доп. [Текст] / Каменев П. H., Сканави A. H</w:t>
      </w:r>
      <w:r>
        <w:rPr>
          <w:sz w:val="28"/>
          <w:szCs w:val="28"/>
          <w:lang w:val="uk-UA"/>
        </w:rPr>
        <w:t>.</w:t>
      </w:r>
      <w:r w:rsidRPr="00461596">
        <w:rPr>
          <w:sz w:val="28"/>
          <w:szCs w:val="28"/>
          <w:lang w:val="uk-UA"/>
        </w:rPr>
        <w:t xml:space="preserve">, Богословский В. H. – M.: Стройиздат, 1975. – 483 с. </w:t>
      </w:r>
    </w:p>
    <w:p w:rsidR="00DD4A05" w:rsidRPr="00461596" w:rsidRDefault="00DD4A05" w:rsidP="00DD4A05">
      <w:pPr>
        <w:widowControl w:val="0"/>
        <w:shd w:val="clear" w:color="auto" w:fill="FFFFFF"/>
        <w:autoSpaceDE w:val="0"/>
        <w:autoSpaceDN w:val="0"/>
        <w:adjustRightInd w:val="0"/>
        <w:spacing w:line="360" w:lineRule="auto"/>
        <w:ind w:firstLine="709"/>
        <w:jc w:val="both"/>
        <w:rPr>
          <w:color w:val="000000"/>
          <w:sz w:val="28"/>
          <w:szCs w:val="28"/>
          <w:lang w:val="uk-UA"/>
        </w:rPr>
      </w:pPr>
      <w:r w:rsidRPr="00461596">
        <w:rPr>
          <w:sz w:val="28"/>
          <w:szCs w:val="28"/>
          <w:lang w:val="uk-UA"/>
        </w:rPr>
        <w:t>1</w:t>
      </w:r>
      <w:r w:rsidR="00354E83">
        <w:rPr>
          <w:sz w:val="28"/>
          <w:szCs w:val="28"/>
          <w:lang w:val="uk-UA"/>
        </w:rPr>
        <w:t>3</w:t>
      </w:r>
      <w:r w:rsidRPr="00461596">
        <w:rPr>
          <w:sz w:val="28"/>
          <w:szCs w:val="28"/>
          <w:lang w:val="uk-UA"/>
        </w:rPr>
        <w:t xml:space="preserve">. </w:t>
      </w:r>
      <w:r w:rsidRPr="00461596">
        <w:rPr>
          <w:color w:val="000000"/>
          <w:sz w:val="28"/>
          <w:szCs w:val="28"/>
          <w:lang w:val="uk-UA"/>
        </w:rPr>
        <w:t>Розен В. П., Соловей О. І., Бржестовский С. В., Чернявский А. В. Енергетичний аудит об’єктів житлово</w:t>
      </w:r>
      <w:r>
        <w:rPr>
          <w:color w:val="000000"/>
          <w:sz w:val="28"/>
          <w:szCs w:val="28"/>
          <w:lang w:val="uk-UA"/>
        </w:rPr>
        <w:t>-</w:t>
      </w:r>
      <w:r w:rsidRPr="00461596">
        <w:rPr>
          <w:color w:val="000000"/>
          <w:sz w:val="28"/>
          <w:szCs w:val="28"/>
          <w:lang w:val="uk-UA"/>
        </w:rPr>
        <w:t xml:space="preserve">комунального господарства – К.: ПП ВКФ «ДЕЛЬТА ФОКС», 2007, – 224 с. </w:t>
      </w:r>
    </w:p>
    <w:p w:rsidR="00DD4A05" w:rsidRPr="00461596" w:rsidRDefault="00DD4A05" w:rsidP="00DD4A05">
      <w:pPr>
        <w:spacing w:line="360" w:lineRule="auto"/>
        <w:ind w:firstLine="709"/>
        <w:jc w:val="both"/>
        <w:rPr>
          <w:color w:val="0000FF"/>
          <w:sz w:val="28"/>
          <w:szCs w:val="28"/>
          <w:u w:val="single"/>
          <w:lang w:val="uk-UA"/>
        </w:rPr>
      </w:pPr>
      <w:r w:rsidRPr="00461596">
        <w:rPr>
          <w:sz w:val="28"/>
          <w:szCs w:val="28"/>
          <w:lang w:val="uk-UA"/>
        </w:rPr>
        <w:t>1</w:t>
      </w:r>
      <w:r w:rsidR="00354E83">
        <w:rPr>
          <w:sz w:val="28"/>
          <w:szCs w:val="28"/>
          <w:lang w:val="uk-UA"/>
        </w:rPr>
        <w:t>4</w:t>
      </w:r>
      <w:r>
        <w:rPr>
          <w:sz w:val="28"/>
          <w:szCs w:val="28"/>
          <w:lang w:val="uk-UA"/>
        </w:rPr>
        <w:t>.</w:t>
      </w:r>
      <w:r w:rsidR="002836D7">
        <w:rPr>
          <w:sz w:val="28"/>
          <w:szCs w:val="28"/>
          <w:lang w:val="uk-UA"/>
        </w:rPr>
        <w:t xml:space="preserve"> </w:t>
      </w:r>
      <w:r w:rsidRPr="00461596">
        <w:rPr>
          <w:sz w:val="28"/>
          <w:szCs w:val="28"/>
          <w:lang w:val="uk-UA"/>
        </w:rPr>
        <w:t xml:space="preserve">Прокопенко В.В. </w:t>
      </w:r>
      <w:r>
        <w:rPr>
          <w:sz w:val="28"/>
          <w:szCs w:val="28"/>
          <w:lang w:val="uk-UA"/>
        </w:rPr>
        <w:t>Е</w:t>
      </w:r>
      <w:r w:rsidRPr="00461596">
        <w:rPr>
          <w:sz w:val="28"/>
          <w:szCs w:val="28"/>
          <w:lang w:val="uk-UA"/>
        </w:rPr>
        <w:t>нергетичний аудит з прикладами та ілюстраціями: Навчальний посібник / Прокопенко В.В., Закладний О.М., Кульбачний П.В. – К.: Освіта України, 2009. – 438 с.</w:t>
      </w:r>
    </w:p>
    <w:p w:rsidR="00467451" w:rsidRPr="00467451" w:rsidRDefault="00DD4A05" w:rsidP="00467451">
      <w:pPr>
        <w:spacing w:line="360" w:lineRule="auto"/>
        <w:ind w:firstLine="709"/>
        <w:jc w:val="both"/>
        <w:rPr>
          <w:b/>
          <w:color w:val="000000" w:themeColor="text1"/>
          <w:spacing w:val="-8"/>
          <w:sz w:val="28"/>
          <w:szCs w:val="28"/>
          <w:lang w:val="uk-UA"/>
        </w:rPr>
      </w:pPr>
      <w:r w:rsidRPr="00467451">
        <w:rPr>
          <w:sz w:val="28"/>
          <w:szCs w:val="28"/>
          <w:lang w:val="uk-UA"/>
        </w:rPr>
        <w:t>1</w:t>
      </w:r>
      <w:r w:rsidR="00354E83" w:rsidRPr="00467451">
        <w:rPr>
          <w:sz w:val="28"/>
          <w:szCs w:val="28"/>
          <w:lang w:val="uk-UA"/>
        </w:rPr>
        <w:t>5</w:t>
      </w:r>
      <w:r w:rsidRPr="00467451">
        <w:rPr>
          <w:sz w:val="28"/>
          <w:szCs w:val="28"/>
          <w:lang w:val="uk-UA"/>
        </w:rPr>
        <w:t xml:space="preserve">. </w:t>
      </w:r>
      <w:r w:rsidR="002836D7" w:rsidRPr="00467451">
        <w:rPr>
          <w:sz w:val="28"/>
          <w:szCs w:val="28"/>
          <w:lang w:val="uk-UA"/>
        </w:rPr>
        <w:t xml:space="preserve"> </w:t>
      </w:r>
      <w:r w:rsidR="00467451" w:rsidRPr="00467451">
        <w:rPr>
          <w:color w:val="000000" w:themeColor="text1"/>
          <w:spacing w:val="-8"/>
          <w:sz w:val="28"/>
          <w:szCs w:val="28"/>
          <w:lang w:val="en-US"/>
        </w:rPr>
        <w:t>RETScreen</w:t>
      </w:r>
      <w:r w:rsidR="00467451" w:rsidRPr="00467451">
        <w:rPr>
          <w:color w:val="000000" w:themeColor="text1"/>
          <w:spacing w:val="-8"/>
          <w:sz w:val="28"/>
          <w:szCs w:val="28"/>
          <w:lang w:val="uk-UA"/>
        </w:rPr>
        <w:t xml:space="preserve"> - </w:t>
      </w:r>
      <w:r w:rsidR="00467451" w:rsidRPr="00467451">
        <w:rPr>
          <w:color w:val="000000" w:themeColor="text1"/>
          <w:spacing w:val="-8"/>
          <w:sz w:val="28"/>
          <w:szCs w:val="28"/>
          <w:lang w:val="en-US"/>
        </w:rPr>
        <w:t>Clean</w:t>
      </w:r>
      <w:r w:rsidR="00467451" w:rsidRPr="00467451">
        <w:rPr>
          <w:color w:val="000000" w:themeColor="text1"/>
          <w:spacing w:val="-8"/>
          <w:sz w:val="28"/>
          <w:szCs w:val="28"/>
          <w:lang w:val="uk-UA"/>
        </w:rPr>
        <w:t xml:space="preserve"> </w:t>
      </w:r>
      <w:r w:rsidR="00467451" w:rsidRPr="00467451">
        <w:rPr>
          <w:color w:val="000000" w:themeColor="text1"/>
          <w:spacing w:val="-8"/>
          <w:sz w:val="28"/>
          <w:szCs w:val="28"/>
          <w:lang w:val="en-US"/>
        </w:rPr>
        <w:t>Energy</w:t>
      </w:r>
      <w:r w:rsidR="00467451" w:rsidRPr="00467451">
        <w:rPr>
          <w:color w:val="000000" w:themeColor="text1"/>
          <w:spacing w:val="-8"/>
          <w:sz w:val="28"/>
          <w:szCs w:val="28"/>
          <w:lang w:val="uk-UA"/>
        </w:rPr>
        <w:t xml:space="preserve"> </w:t>
      </w:r>
      <w:r w:rsidR="00467451" w:rsidRPr="00467451">
        <w:rPr>
          <w:color w:val="000000" w:themeColor="text1"/>
          <w:spacing w:val="-8"/>
          <w:sz w:val="28"/>
          <w:szCs w:val="28"/>
          <w:lang w:val="en-US"/>
        </w:rPr>
        <w:t>Management</w:t>
      </w:r>
      <w:r w:rsidR="00467451" w:rsidRPr="00467451">
        <w:rPr>
          <w:color w:val="000000" w:themeColor="text1"/>
          <w:spacing w:val="-8"/>
          <w:sz w:val="28"/>
          <w:szCs w:val="28"/>
          <w:lang w:val="uk-UA"/>
        </w:rPr>
        <w:t xml:space="preserve"> </w:t>
      </w:r>
      <w:r w:rsidR="00467451" w:rsidRPr="00467451">
        <w:rPr>
          <w:color w:val="000000" w:themeColor="text1"/>
          <w:spacing w:val="-8"/>
          <w:sz w:val="28"/>
          <w:szCs w:val="28"/>
          <w:lang w:val="en-US"/>
        </w:rPr>
        <w:t>Software</w:t>
      </w:r>
      <w:r w:rsidR="00467451" w:rsidRPr="00467451">
        <w:rPr>
          <w:color w:val="000000" w:themeColor="text1"/>
          <w:spacing w:val="-8"/>
          <w:sz w:val="28"/>
          <w:szCs w:val="28"/>
          <w:lang w:val="uk-UA"/>
        </w:rPr>
        <w:t xml:space="preserve"> [Електронний ресурс] – Режим доступу до ресурсу: </w:t>
      </w:r>
      <w:hyperlink r:id="rId393" w:history="1">
        <w:r w:rsidR="00467451" w:rsidRPr="00467451">
          <w:rPr>
            <w:rStyle w:val="af0"/>
            <w:spacing w:val="-8"/>
            <w:sz w:val="28"/>
            <w:szCs w:val="28"/>
            <w:lang w:val="en-US"/>
          </w:rPr>
          <w:t>https</w:t>
        </w:r>
        <w:r w:rsidR="00467451" w:rsidRPr="00467451">
          <w:rPr>
            <w:rStyle w:val="af0"/>
            <w:spacing w:val="-8"/>
            <w:sz w:val="28"/>
            <w:szCs w:val="28"/>
            <w:lang w:val="uk-UA"/>
          </w:rPr>
          <w:t>://</w:t>
        </w:r>
        <w:r w:rsidR="00467451" w:rsidRPr="00467451">
          <w:rPr>
            <w:rStyle w:val="af0"/>
            <w:spacing w:val="-8"/>
            <w:sz w:val="28"/>
            <w:szCs w:val="28"/>
            <w:lang w:val="en-US"/>
          </w:rPr>
          <w:t>www</w:t>
        </w:r>
        <w:r w:rsidR="00467451" w:rsidRPr="00467451">
          <w:rPr>
            <w:rStyle w:val="af0"/>
            <w:spacing w:val="-8"/>
            <w:sz w:val="28"/>
            <w:szCs w:val="28"/>
            <w:lang w:val="uk-UA"/>
          </w:rPr>
          <w:t>.</w:t>
        </w:r>
        <w:r w:rsidR="00467451" w:rsidRPr="00467451">
          <w:rPr>
            <w:rStyle w:val="af0"/>
            <w:spacing w:val="-8"/>
            <w:sz w:val="28"/>
            <w:szCs w:val="28"/>
            <w:lang w:val="en-US"/>
          </w:rPr>
          <w:t>nrcan</w:t>
        </w:r>
        <w:r w:rsidR="00467451" w:rsidRPr="00467451">
          <w:rPr>
            <w:rStyle w:val="af0"/>
            <w:spacing w:val="-8"/>
            <w:sz w:val="28"/>
            <w:szCs w:val="28"/>
            <w:lang w:val="uk-UA"/>
          </w:rPr>
          <w:t>.</w:t>
        </w:r>
        <w:r w:rsidR="00467451" w:rsidRPr="00467451">
          <w:rPr>
            <w:rStyle w:val="af0"/>
            <w:spacing w:val="-8"/>
            <w:sz w:val="28"/>
            <w:szCs w:val="28"/>
            <w:lang w:val="en-US"/>
          </w:rPr>
          <w:t>gc</w:t>
        </w:r>
        <w:r w:rsidR="00467451" w:rsidRPr="00467451">
          <w:rPr>
            <w:rStyle w:val="af0"/>
            <w:spacing w:val="-8"/>
            <w:sz w:val="28"/>
            <w:szCs w:val="28"/>
            <w:lang w:val="uk-UA"/>
          </w:rPr>
          <w:t>.</w:t>
        </w:r>
        <w:r w:rsidR="00467451" w:rsidRPr="00467451">
          <w:rPr>
            <w:rStyle w:val="af0"/>
            <w:spacing w:val="-8"/>
            <w:sz w:val="28"/>
            <w:szCs w:val="28"/>
            <w:lang w:val="en-US"/>
          </w:rPr>
          <w:t>ca</w:t>
        </w:r>
        <w:r w:rsidR="00467451" w:rsidRPr="00467451">
          <w:rPr>
            <w:rStyle w:val="af0"/>
            <w:spacing w:val="-8"/>
            <w:sz w:val="28"/>
            <w:szCs w:val="28"/>
            <w:lang w:val="uk-UA"/>
          </w:rPr>
          <w:t>/</w:t>
        </w:r>
        <w:r w:rsidR="00467451" w:rsidRPr="00467451">
          <w:rPr>
            <w:rStyle w:val="af0"/>
            <w:spacing w:val="-8"/>
            <w:sz w:val="28"/>
            <w:szCs w:val="28"/>
            <w:lang w:val="en-US"/>
          </w:rPr>
          <w:t>maps</w:t>
        </w:r>
        <w:r w:rsidR="00467451" w:rsidRPr="00467451">
          <w:rPr>
            <w:rStyle w:val="af0"/>
            <w:spacing w:val="-8"/>
            <w:sz w:val="28"/>
            <w:szCs w:val="28"/>
            <w:lang w:val="uk-UA"/>
          </w:rPr>
          <w:t>-</w:t>
        </w:r>
        <w:r w:rsidR="00467451" w:rsidRPr="00467451">
          <w:rPr>
            <w:rStyle w:val="af0"/>
            <w:spacing w:val="-8"/>
            <w:sz w:val="28"/>
            <w:szCs w:val="28"/>
            <w:lang w:val="en-US"/>
          </w:rPr>
          <w:t>tools</w:t>
        </w:r>
        <w:r w:rsidR="00467451" w:rsidRPr="00467451">
          <w:rPr>
            <w:rStyle w:val="af0"/>
            <w:spacing w:val="-8"/>
            <w:sz w:val="28"/>
            <w:szCs w:val="28"/>
            <w:lang w:val="uk-UA"/>
          </w:rPr>
          <w:t>-</w:t>
        </w:r>
        <w:r w:rsidR="00467451" w:rsidRPr="00467451">
          <w:rPr>
            <w:rStyle w:val="af0"/>
            <w:spacing w:val="-8"/>
            <w:sz w:val="28"/>
            <w:szCs w:val="28"/>
            <w:lang w:val="en-US"/>
          </w:rPr>
          <w:t>publications</w:t>
        </w:r>
        <w:r w:rsidR="00467451" w:rsidRPr="00467451">
          <w:rPr>
            <w:rStyle w:val="af0"/>
            <w:spacing w:val="-8"/>
            <w:sz w:val="28"/>
            <w:szCs w:val="28"/>
            <w:lang w:val="uk-UA"/>
          </w:rPr>
          <w:t>/</w:t>
        </w:r>
        <w:r w:rsidR="00467451" w:rsidRPr="00467451">
          <w:rPr>
            <w:rStyle w:val="af0"/>
            <w:spacing w:val="-8"/>
            <w:sz w:val="28"/>
            <w:szCs w:val="28"/>
            <w:lang w:val="en-US"/>
          </w:rPr>
          <w:t>tools</w:t>
        </w:r>
        <w:r w:rsidR="00467451" w:rsidRPr="00467451">
          <w:rPr>
            <w:rStyle w:val="af0"/>
            <w:spacing w:val="-8"/>
            <w:sz w:val="28"/>
            <w:szCs w:val="28"/>
            <w:lang w:val="uk-UA"/>
          </w:rPr>
          <w:t>/</w:t>
        </w:r>
        <w:r w:rsidR="00467451" w:rsidRPr="00467451">
          <w:rPr>
            <w:rStyle w:val="af0"/>
            <w:spacing w:val="-8"/>
            <w:sz w:val="28"/>
            <w:szCs w:val="28"/>
            <w:lang w:val="en-US"/>
          </w:rPr>
          <w:t>data</w:t>
        </w:r>
        <w:r w:rsidR="00467451" w:rsidRPr="00467451">
          <w:rPr>
            <w:rStyle w:val="af0"/>
            <w:spacing w:val="-8"/>
            <w:sz w:val="28"/>
            <w:szCs w:val="28"/>
            <w:lang w:val="uk-UA"/>
          </w:rPr>
          <w:t>-</w:t>
        </w:r>
        <w:r w:rsidR="00467451" w:rsidRPr="00467451">
          <w:rPr>
            <w:rStyle w:val="af0"/>
            <w:spacing w:val="-8"/>
            <w:sz w:val="28"/>
            <w:szCs w:val="28"/>
            <w:lang w:val="en-US"/>
          </w:rPr>
          <w:t>analysis</w:t>
        </w:r>
        <w:r w:rsidR="00467451" w:rsidRPr="00467451">
          <w:rPr>
            <w:rStyle w:val="af0"/>
            <w:spacing w:val="-8"/>
            <w:sz w:val="28"/>
            <w:szCs w:val="28"/>
            <w:lang w:val="uk-UA"/>
          </w:rPr>
          <w:t>-</w:t>
        </w:r>
        <w:r w:rsidR="00467451" w:rsidRPr="00467451">
          <w:rPr>
            <w:rStyle w:val="af0"/>
            <w:spacing w:val="-8"/>
            <w:sz w:val="28"/>
            <w:szCs w:val="28"/>
            <w:lang w:val="en-US"/>
          </w:rPr>
          <w:t>software</w:t>
        </w:r>
        <w:r w:rsidR="00467451" w:rsidRPr="00467451">
          <w:rPr>
            <w:rStyle w:val="af0"/>
            <w:spacing w:val="-8"/>
            <w:sz w:val="28"/>
            <w:szCs w:val="28"/>
            <w:lang w:val="uk-UA"/>
          </w:rPr>
          <w:t>-</w:t>
        </w:r>
        <w:r w:rsidR="00467451" w:rsidRPr="00467451">
          <w:rPr>
            <w:rStyle w:val="af0"/>
            <w:spacing w:val="-8"/>
            <w:sz w:val="28"/>
            <w:szCs w:val="28"/>
            <w:lang w:val="en-US"/>
          </w:rPr>
          <w:t>modelling</w:t>
        </w:r>
        <w:r w:rsidR="00467451" w:rsidRPr="00467451">
          <w:rPr>
            <w:rStyle w:val="af0"/>
            <w:spacing w:val="-8"/>
            <w:sz w:val="28"/>
            <w:szCs w:val="28"/>
            <w:lang w:val="uk-UA"/>
          </w:rPr>
          <w:t>/</w:t>
        </w:r>
        <w:r w:rsidR="00467451" w:rsidRPr="00467451">
          <w:rPr>
            <w:rStyle w:val="af0"/>
            <w:spacing w:val="-8"/>
            <w:sz w:val="28"/>
            <w:szCs w:val="28"/>
            <w:lang w:val="en-US"/>
          </w:rPr>
          <w:t>retscreen</w:t>
        </w:r>
        <w:r w:rsidR="00467451" w:rsidRPr="00467451">
          <w:rPr>
            <w:rStyle w:val="af0"/>
            <w:spacing w:val="-8"/>
            <w:sz w:val="28"/>
            <w:szCs w:val="28"/>
            <w:lang w:val="uk-UA"/>
          </w:rPr>
          <w:t>/7465</w:t>
        </w:r>
      </w:hyperlink>
    </w:p>
    <w:p w:rsidR="00DD4A05" w:rsidRDefault="00354E83" w:rsidP="00467451">
      <w:pPr>
        <w:spacing w:line="360" w:lineRule="auto"/>
        <w:ind w:right="-2" w:firstLine="709"/>
        <w:jc w:val="both"/>
        <w:rPr>
          <w:color w:val="000000"/>
          <w:sz w:val="28"/>
          <w:szCs w:val="28"/>
        </w:rPr>
      </w:pPr>
      <w:r>
        <w:rPr>
          <w:color w:val="000000"/>
          <w:sz w:val="28"/>
          <w:szCs w:val="28"/>
          <w:lang w:val="uk-UA"/>
        </w:rPr>
        <w:t>16</w:t>
      </w:r>
      <w:r w:rsidR="00DD4A05" w:rsidRPr="00DD4A05">
        <w:rPr>
          <w:color w:val="000000"/>
          <w:sz w:val="28"/>
          <w:szCs w:val="28"/>
          <w:lang w:val="uk-UA"/>
        </w:rPr>
        <w:t xml:space="preserve">. Басок Б.І., Бєляєва Т.Г., Демченко В.Г. та ін. </w:t>
      </w:r>
      <w:r w:rsidR="00DD4A05">
        <w:rPr>
          <w:color w:val="000000"/>
          <w:sz w:val="28"/>
          <w:szCs w:val="28"/>
        </w:rPr>
        <w:t>Експериментальний індивідуальний тепловий пункт для автоматизованого теплопостачання типового будинку // Пром. теплотехника. – 2009. – Т. 31, №7. – С. 13-17.</w:t>
      </w:r>
    </w:p>
    <w:p w:rsidR="002836D7" w:rsidRDefault="002836D7" w:rsidP="002836D7">
      <w:pPr>
        <w:spacing w:line="360" w:lineRule="auto"/>
        <w:ind w:firstLine="708"/>
        <w:jc w:val="both"/>
        <w:rPr>
          <w:color w:val="000000"/>
          <w:sz w:val="28"/>
          <w:szCs w:val="28"/>
          <w:lang w:val="uk-UA"/>
        </w:rPr>
      </w:pPr>
      <w:r>
        <w:rPr>
          <w:sz w:val="28"/>
          <w:szCs w:val="28"/>
          <w:lang w:val="uk-UA"/>
        </w:rPr>
        <w:t xml:space="preserve">17. </w:t>
      </w:r>
      <w:r w:rsidRPr="003A61ED">
        <w:rPr>
          <w:sz w:val="28"/>
          <w:szCs w:val="28"/>
          <w:lang w:val="uk-UA"/>
        </w:rPr>
        <w:t>Інженерне обладнання будинків і споруд.</w:t>
      </w:r>
      <w:bookmarkStart w:id="16" w:name="_Toc228067886"/>
      <w:r w:rsidRPr="003A61ED">
        <w:rPr>
          <w:sz w:val="28"/>
          <w:szCs w:val="28"/>
          <w:lang w:val="uk-UA"/>
        </w:rPr>
        <w:t xml:space="preserve"> Зовнішні мережі та споруди</w:t>
      </w:r>
      <w:bookmarkEnd w:id="16"/>
      <w:r w:rsidRPr="003A61ED">
        <w:rPr>
          <w:sz w:val="28"/>
          <w:szCs w:val="28"/>
          <w:lang w:val="uk-UA"/>
        </w:rPr>
        <w:t>. Теплові мережі</w:t>
      </w:r>
      <w:r w:rsidRPr="006A06CC">
        <w:rPr>
          <w:bCs/>
          <w:sz w:val="28"/>
          <w:szCs w:val="28"/>
          <w:lang w:val="uk-UA"/>
        </w:rPr>
        <w:t xml:space="preserve"> </w:t>
      </w:r>
      <w:r w:rsidRPr="003A61ED">
        <w:rPr>
          <w:bCs/>
          <w:sz w:val="28"/>
          <w:szCs w:val="28"/>
          <w:lang w:val="uk-UA"/>
        </w:rPr>
        <w:t>ДБН В.2.5-39:2008</w:t>
      </w:r>
      <w:r>
        <w:rPr>
          <w:bCs/>
          <w:sz w:val="28"/>
          <w:szCs w:val="28"/>
          <w:lang w:val="uk-UA"/>
        </w:rPr>
        <w:t xml:space="preserve">. – </w:t>
      </w:r>
      <w:r w:rsidRPr="002A0992">
        <w:rPr>
          <w:bCs/>
          <w:sz w:val="28"/>
          <w:szCs w:val="28"/>
          <w:lang w:val="uk-UA"/>
        </w:rPr>
        <w:t>[</w:t>
      </w:r>
      <w:r>
        <w:rPr>
          <w:bCs/>
          <w:sz w:val="28"/>
          <w:szCs w:val="28"/>
          <w:lang w:val="uk-UA"/>
        </w:rPr>
        <w:t xml:space="preserve">Чинні з </w:t>
      </w:r>
      <w:r w:rsidRPr="002A0992">
        <w:rPr>
          <w:color w:val="000000"/>
          <w:sz w:val="28"/>
          <w:lang w:val="uk-UA"/>
        </w:rPr>
        <w:t>20</w:t>
      </w:r>
      <w:r>
        <w:rPr>
          <w:color w:val="000000"/>
          <w:sz w:val="28"/>
          <w:lang w:val="uk-UA"/>
        </w:rPr>
        <w:t>09</w:t>
      </w:r>
      <w:r w:rsidRPr="002A0992">
        <w:rPr>
          <w:color w:val="000000"/>
          <w:sz w:val="28"/>
          <w:lang w:val="uk-UA"/>
        </w:rPr>
        <w:t>-01-0</w:t>
      </w:r>
      <w:r>
        <w:rPr>
          <w:color w:val="000000"/>
          <w:sz w:val="28"/>
          <w:lang w:val="uk-UA"/>
        </w:rPr>
        <w:t>7</w:t>
      </w:r>
      <w:r w:rsidRPr="002A0992">
        <w:rPr>
          <w:bCs/>
          <w:sz w:val="28"/>
          <w:szCs w:val="28"/>
          <w:lang w:val="uk-UA"/>
        </w:rPr>
        <w:t>]</w:t>
      </w:r>
      <w:r>
        <w:rPr>
          <w:bCs/>
          <w:sz w:val="28"/>
          <w:szCs w:val="28"/>
          <w:lang w:val="uk-UA"/>
        </w:rPr>
        <w:t xml:space="preserve">. – К.: </w:t>
      </w:r>
      <w:r w:rsidRPr="002A0992">
        <w:rPr>
          <w:color w:val="000000"/>
          <w:sz w:val="28"/>
          <w:szCs w:val="28"/>
          <w:lang w:val="uk-UA"/>
        </w:rPr>
        <w:t>Мінрегіон України</w:t>
      </w:r>
      <w:r>
        <w:rPr>
          <w:color w:val="000000"/>
          <w:sz w:val="28"/>
          <w:szCs w:val="28"/>
          <w:lang w:val="uk-UA"/>
        </w:rPr>
        <w:t>, 2009. – 56 с. – (Державні будівельні норми України).</w:t>
      </w:r>
    </w:p>
    <w:p w:rsidR="00EC3346" w:rsidRDefault="00EC3346" w:rsidP="002836D7">
      <w:pPr>
        <w:spacing w:line="360" w:lineRule="auto"/>
        <w:ind w:firstLine="708"/>
        <w:jc w:val="both"/>
        <w:rPr>
          <w:color w:val="000000"/>
          <w:sz w:val="28"/>
          <w:szCs w:val="28"/>
          <w:lang w:val="uk-UA"/>
        </w:rPr>
      </w:pPr>
    </w:p>
    <w:p w:rsidR="000604DF" w:rsidRPr="000604DF" w:rsidRDefault="0023595A" w:rsidP="006272E0">
      <w:pPr>
        <w:pStyle w:val="ac"/>
        <w:spacing w:after="0" w:line="360" w:lineRule="auto"/>
        <w:ind w:left="0"/>
        <w:jc w:val="both"/>
        <w:rPr>
          <w:color w:val="000000"/>
          <w:spacing w:val="-8"/>
          <w:szCs w:val="28"/>
        </w:rPr>
      </w:pPr>
      <w:r>
        <w:rPr>
          <w:shd w:val="clear" w:color="auto" w:fill="FFFFFF"/>
        </w:rPr>
        <w:lastRenderedPageBreak/>
        <w:t xml:space="preserve">     </w:t>
      </w:r>
      <w:r w:rsidR="00EC3346">
        <w:rPr>
          <w:shd w:val="clear" w:color="auto" w:fill="FFFFFF"/>
        </w:rPr>
        <w:t xml:space="preserve"> </w:t>
      </w:r>
      <w:r w:rsidR="000604DF">
        <w:rPr>
          <w:shd w:val="clear" w:color="auto" w:fill="FFFFFF"/>
        </w:rPr>
        <w:t xml:space="preserve">18. </w:t>
      </w:r>
      <w:r>
        <w:rPr>
          <w:shd w:val="clear" w:color="auto" w:fill="FFFFFF"/>
        </w:rPr>
        <w:t xml:space="preserve">  </w:t>
      </w:r>
      <w:r w:rsidR="000604DF" w:rsidRPr="000604DF">
        <w:rPr>
          <w:color w:val="000000"/>
          <w:spacing w:val="-8"/>
          <w:szCs w:val="28"/>
        </w:rPr>
        <w:t>Назаренко О.О. Погодозалежне регулювання в системах теплопостачання / О.О. Назаренко, Є.Г. Жовнорук // Нова тема. – 2010. – № 3. – С. 35–37.</w:t>
      </w:r>
    </w:p>
    <w:p w:rsidR="00EC3346" w:rsidRPr="008C146A" w:rsidRDefault="00334BA9" w:rsidP="006272E0">
      <w:pPr>
        <w:pStyle w:val="af4"/>
        <w:ind w:firstLine="0"/>
        <w:rPr>
          <w:b/>
        </w:rPr>
      </w:pPr>
      <w:r>
        <w:rPr>
          <w:bCs/>
        </w:rPr>
        <w:t xml:space="preserve">      19.  </w:t>
      </w:r>
      <w:r w:rsidR="00EC3346" w:rsidRPr="008C146A">
        <w:rPr>
          <w:bCs/>
        </w:rPr>
        <w:t>Круш П.В. Ціноутворення : підручник / П.В. Круш, О.І. Андрусь. – Київ : КПІ ім. Ігоря Сікорського, Вид-во «Політехніка», 2019. – 292 с.</w:t>
      </w:r>
    </w:p>
    <w:p w:rsidR="00334BA9" w:rsidRPr="00334BA9" w:rsidRDefault="00EC3346" w:rsidP="00334BA9">
      <w:pPr>
        <w:pStyle w:val="af4"/>
        <w:numPr>
          <w:ilvl w:val="0"/>
          <w:numId w:val="30"/>
        </w:numPr>
        <w:rPr>
          <w:b/>
          <w:spacing w:val="-4"/>
        </w:rPr>
      </w:pPr>
      <w:r>
        <w:rPr>
          <w:spacing w:val="-4"/>
        </w:rPr>
        <w:t xml:space="preserve"> </w:t>
      </w:r>
      <w:r w:rsidR="00A526F6">
        <w:rPr>
          <w:spacing w:val="-4"/>
        </w:rPr>
        <w:t xml:space="preserve"> </w:t>
      </w:r>
      <w:r w:rsidRPr="00B068B8">
        <w:rPr>
          <w:spacing w:val="-4"/>
        </w:rPr>
        <w:t xml:space="preserve">Стартап-проект: Рекомендації до виконання розділу магістерської </w:t>
      </w:r>
    </w:p>
    <w:p w:rsidR="00EC3346" w:rsidRDefault="00EC3346" w:rsidP="00334BA9">
      <w:pPr>
        <w:pStyle w:val="af4"/>
        <w:ind w:firstLine="0"/>
        <w:rPr>
          <w:spacing w:val="-4"/>
        </w:rPr>
      </w:pPr>
      <w:r w:rsidRPr="00B068B8">
        <w:rPr>
          <w:spacing w:val="-4"/>
        </w:rPr>
        <w:t xml:space="preserve">дисертації «Розроблення стартап-проекту»: [Електронний ресурс]: навч. посібник / П.В Круш, Н.А. Шевчук, О.І. Андрусь / КПІ ім. </w:t>
      </w:r>
      <w:r w:rsidRPr="008C146A">
        <w:rPr>
          <w:spacing w:val="-4"/>
        </w:rPr>
        <w:t>Ігоря Сікорського. –Київ: КПІ ім. Ігоря Сікорського, 2019. – 50 с.</w:t>
      </w:r>
    </w:p>
    <w:p w:rsidR="00EC3346" w:rsidRPr="008C146A" w:rsidRDefault="00B6322A" w:rsidP="001C59DD">
      <w:pPr>
        <w:pStyle w:val="af4"/>
        <w:ind w:firstLine="360"/>
        <w:rPr>
          <w:b/>
        </w:rPr>
      </w:pPr>
      <w:r>
        <w:t xml:space="preserve">21. </w:t>
      </w:r>
      <w:hyperlink r:id="rId394" w:history="1">
        <w:r w:rsidR="00EC3346" w:rsidRPr="008C146A">
          <w:t>Економіка підприємства: Книга 1.</w:t>
        </w:r>
        <w:r w:rsidR="00334BA9">
          <w:t xml:space="preserve"> [підручник для студентів вищих </w:t>
        </w:r>
        <w:r w:rsidR="00EC3346" w:rsidRPr="008C146A">
          <w:t>навч. закладів];</w:t>
        </w:r>
        <w:r w:rsidR="00334BA9">
          <w:t xml:space="preserve"> </w:t>
        </w:r>
        <w:r w:rsidR="00EC3346" w:rsidRPr="008C146A">
          <w:t xml:space="preserve"> за заг.ред. П.В. Круша, К.В. Шелехова. – К.: ДП «НВЦ Пріоритети»</w:t>
        </w:r>
      </w:hyperlink>
      <w:r w:rsidR="00EC3346" w:rsidRPr="008C146A">
        <w:t>, 2014. -676 с.</w:t>
      </w:r>
    </w:p>
    <w:p w:rsidR="00EC3346" w:rsidRPr="008C146A" w:rsidRDefault="00B6322A" w:rsidP="001C59DD">
      <w:pPr>
        <w:pStyle w:val="af4"/>
        <w:ind w:firstLine="360"/>
        <w:rPr>
          <w:rFonts w:eastAsiaTheme="minorHAnsi"/>
          <w:b/>
        </w:rPr>
      </w:pPr>
      <w:r>
        <w:t xml:space="preserve">22.  </w:t>
      </w:r>
      <w:r w:rsidR="00EC3346">
        <w:t xml:space="preserve"> </w:t>
      </w:r>
      <w:r w:rsidR="00EC3346" w:rsidRPr="008C146A">
        <w:t>Податковий кодекс України.</w:t>
      </w:r>
      <w:r w:rsidR="00EC3346" w:rsidRPr="008C146A">
        <w:rPr>
          <w:iCs/>
        </w:rPr>
        <w:t xml:space="preserve"> </w:t>
      </w:r>
      <w:r w:rsidR="00EC3346" w:rsidRPr="008C146A">
        <w:t xml:space="preserve">Закон № 2755-VI від 02.12.2010 </w:t>
      </w:r>
      <w:hyperlink r:id="rId395" w:tooltip="Голос України" w:history="1">
        <w:r w:rsidR="00EC3346" w:rsidRPr="008C146A">
          <w:t>«Голос України»</w:t>
        </w:r>
      </w:hyperlink>
      <w:r w:rsidR="00EC3346" w:rsidRPr="008C146A">
        <w:t xml:space="preserve"> № 229-230 від 04. 12. 2010.</w:t>
      </w:r>
    </w:p>
    <w:p w:rsidR="00EC3346" w:rsidRPr="00E911AC" w:rsidRDefault="00A526F6" w:rsidP="001C59DD">
      <w:pPr>
        <w:pStyle w:val="af4"/>
        <w:tabs>
          <w:tab w:val="left" w:pos="2730"/>
        </w:tabs>
        <w:ind w:firstLine="360"/>
      </w:pPr>
      <w:r>
        <w:t xml:space="preserve">23. </w:t>
      </w:r>
      <w:r w:rsidR="00EC3346" w:rsidRPr="008C146A">
        <w:t xml:space="preserve">Положення про випускну атестацію студентів КПІ ім. Ігоря Сікорського [Електронний ресурс] / Уклад.: В. П. Головенкін, В. Ю. Угольніков. – Київ : КПІ ім. Ігоря Сікорського, 2018. </w:t>
      </w:r>
    </w:p>
    <w:p w:rsidR="00EC3346" w:rsidRPr="007173ED" w:rsidRDefault="00EC3346" w:rsidP="002836D7">
      <w:pPr>
        <w:spacing w:line="360" w:lineRule="auto"/>
        <w:ind w:firstLine="708"/>
        <w:jc w:val="both"/>
        <w:rPr>
          <w:bCs/>
          <w:sz w:val="28"/>
          <w:szCs w:val="28"/>
          <w:lang w:val="uk-UA"/>
        </w:rPr>
      </w:pPr>
    </w:p>
    <w:p w:rsidR="00DD4A05" w:rsidRPr="002836D7" w:rsidRDefault="00DD4A05" w:rsidP="00586285">
      <w:pPr>
        <w:spacing w:line="360" w:lineRule="auto"/>
        <w:ind w:firstLine="709"/>
        <w:rPr>
          <w:sz w:val="28"/>
          <w:szCs w:val="28"/>
          <w:lang w:val="uk-UA"/>
        </w:rPr>
      </w:pPr>
    </w:p>
    <w:sectPr w:rsidR="00DD4A05" w:rsidRPr="002836D7" w:rsidSect="00A3123C">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2150" w:rsidRDefault="004F2150">
      <w:r>
        <w:separator/>
      </w:r>
    </w:p>
  </w:endnote>
  <w:endnote w:type="continuationSeparator" w:id="0">
    <w:p w:rsidR="004F2150" w:rsidRDefault="004F21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Bookman Old Style">
    <w:panose1 w:val="02050604050505020204"/>
    <w:charset w:val="CC"/>
    <w:family w:val="roman"/>
    <w:pitch w:val="variable"/>
    <w:sig w:usb0="00000287" w:usb1="00000000" w:usb2="00000000" w:usb3="00000000" w:csb0="0000009F" w:csb1="00000000"/>
  </w:font>
  <w:font w:name="Garamond">
    <w:panose1 w:val="02020404030301010803"/>
    <w:charset w:val="CC"/>
    <w:family w:val="roman"/>
    <w:pitch w:val="variable"/>
    <w:sig w:usb0="00000287" w:usb1="00000000" w:usb2="00000000" w:usb3="00000000" w:csb0="0000009F" w:csb1="00000000"/>
  </w:font>
  <w:font w:name="Comic Sans MS">
    <w:panose1 w:val="030F0702030302020204"/>
    <w:charset w:val="CC"/>
    <w:family w:val="script"/>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Rounded MT Bold">
    <w:altName w:val="Nyala"/>
    <w:panose1 w:val="020F0704030504030204"/>
    <w:charset w:val="00"/>
    <w:family w:val="swiss"/>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2150" w:rsidRDefault="004F2150">
      <w:r>
        <w:separator/>
      </w:r>
    </w:p>
  </w:footnote>
  <w:footnote w:type="continuationSeparator" w:id="0">
    <w:p w:rsidR="004F2150" w:rsidRDefault="004F215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37BD" w:rsidRDefault="00E137BD" w:rsidP="00A37E5B">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end"/>
    </w:r>
  </w:p>
  <w:p w:rsidR="00E137BD" w:rsidRDefault="00E137BD" w:rsidP="00A37E5B">
    <w:pPr>
      <w:pStyle w:val="a7"/>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37BD" w:rsidRDefault="00E137BD" w:rsidP="00A37E5B">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separate"/>
    </w:r>
    <w:r w:rsidR="003A2B9E">
      <w:rPr>
        <w:rStyle w:val="a9"/>
        <w:noProof/>
      </w:rPr>
      <w:t>15</w:t>
    </w:r>
    <w:r>
      <w:rPr>
        <w:rStyle w:val="a9"/>
      </w:rPr>
      <w:fldChar w:fldCharType="end"/>
    </w:r>
  </w:p>
  <w:p w:rsidR="00E137BD" w:rsidRPr="00312F6C" w:rsidRDefault="00E137BD" w:rsidP="00A37E5B">
    <w:pPr>
      <w:pStyle w:val="a7"/>
      <w:ind w:right="360"/>
      <w:rPr>
        <w:lang w:val="uk-U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37BD" w:rsidRDefault="00E137BD" w:rsidP="00A37E5B">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separate"/>
    </w:r>
    <w:r w:rsidR="003A2B9E">
      <w:rPr>
        <w:rStyle w:val="a9"/>
        <w:noProof/>
      </w:rPr>
      <w:t>16</w:t>
    </w:r>
    <w:r>
      <w:rPr>
        <w:rStyle w:val="a9"/>
      </w:rPr>
      <w:fldChar w:fldCharType="end"/>
    </w:r>
  </w:p>
  <w:p w:rsidR="00E137BD" w:rsidRDefault="00E137BD" w:rsidP="00A37E5B">
    <w:pPr>
      <w:pStyle w:val="a7"/>
      <w:ind w:right="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37BD" w:rsidRDefault="00E137BD" w:rsidP="00A37E5B">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separate"/>
    </w:r>
    <w:r w:rsidR="003A2B9E">
      <w:rPr>
        <w:rStyle w:val="a9"/>
        <w:noProof/>
      </w:rPr>
      <w:t>19</w:t>
    </w:r>
    <w:r>
      <w:rPr>
        <w:rStyle w:val="a9"/>
      </w:rPr>
      <w:fldChar w:fldCharType="end"/>
    </w:r>
  </w:p>
  <w:p w:rsidR="00E137BD" w:rsidRDefault="00E137BD" w:rsidP="00A37E5B">
    <w:pPr>
      <w:pStyle w:val="a7"/>
      <w:ind w:right="36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37BD" w:rsidRDefault="00E137BD" w:rsidP="00A37E5B">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end"/>
    </w:r>
  </w:p>
  <w:p w:rsidR="00E137BD" w:rsidRDefault="00E137BD" w:rsidP="00A37E5B">
    <w:pPr>
      <w:pStyle w:val="a7"/>
      <w:ind w:right="36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37BD" w:rsidRDefault="00E137BD" w:rsidP="00A37E5B">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separate"/>
    </w:r>
    <w:r w:rsidR="003A2B9E">
      <w:rPr>
        <w:rStyle w:val="a9"/>
        <w:noProof/>
      </w:rPr>
      <w:t>109</w:t>
    </w:r>
    <w:r>
      <w:rPr>
        <w:rStyle w:val="a9"/>
      </w:rPr>
      <w:fldChar w:fldCharType="end"/>
    </w:r>
  </w:p>
  <w:p w:rsidR="00E137BD" w:rsidRPr="00F819A7" w:rsidRDefault="00E137BD" w:rsidP="00A37E5B">
    <w:pPr>
      <w:pStyle w:val="a7"/>
      <w:ind w:right="360"/>
      <w:rPr>
        <w:lang w:val="uk-U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37BD" w:rsidRDefault="00E137BD">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25A0"/>
    <w:multiLevelType w:val="hybridMultilevel"/>
    <w:tmpl w:val="F3EC3F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0BF5E1C"/>
    <w:multiLevelType w:val="hybridMultilevel"/>
    <w:tmpl w:val="483E008C"/>
    <w:lvl w:ilvl="0" w:tplc="184A4916">
      <w:start w:val="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10C45AE"/>
    <w:multiLevelType w:val="multilevel"/>
    <w:tmpl w:val="B83EA4A4"/>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nsid w:val="02465ED7"/>
    <w:multiLevelType w:val="hybridMultilevel"/>
    <w:tmpl w:val="A03C9708"/>
    <w:lvl w:ilvl="0" w:tplc="2C34449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4752BDA"/>
    <w:multiLevelType w:val="multilevel"/>
    <w:tmpl w:val="EFF2B664"/>
    <w:lvl w:ilvl="0">
      <w:start w:val="2"/>
      <w:numFmt w:val="decimal"/>
      <w:lvlText w:val="%1"/>
      <w:lvlJc w:val="left"/>
      <w:pPr>
        <w:ind w:left="600" w:hanging="600"/>
      </w:pPr>
      <w:rPr>
        <w:rFonts w:hint="default"/>
      </w:rPr>
    </w:lvl>
    <w:lvl w:ilvl="1">
      <w:start w:val="2"/>
      <w:numFmt w:val="decimal"/>
      <w:lvlText w:val="%1.%2"/>
      <w:lvlJc w:val="left"/>
      <w:pPr>
        <w:ind w:left="960" w:hanging="60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
    <w:nsid w:val="0D104DD6"/>
    <w:multiLevelType w:val="hybridMultilevel"/>
    <w:tmpl w:val="61988422"/>
    <w:lvl w:ilvl="0" w:tplc="F9E6A0CC">
      <w:start w:val="20"/>
      <w:numFmt w:val="decimal"/>
      <w:lvlText w:val="%1."/>
      <w:lvlJc w:val="left"/>
      <w:pPr>
        <w:ind w:left="735" w:hanging="375"/>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F20756A"/>
    <w:multiLevelType w:val="hybridMultilevel"/>
    <w:tmpl w:val="04EE99F0"/>
    <w:lvl w:ilvl="0" w:tplc="94C84B52">
      <w:numFmt w:val="bullet"/>
      <w:lvlText w:val="–"/>
      <w:lvlJc w:val="left"/>
      <w:pPr>
        <w:ind w:left="927" w:hanging="360"/>
      </w:pPr>
      <w:rPr>
        <w:rFonts w:ascii="Times New Roman" w:eastAsia="Calibri" w:hAnsi="Times New Roman" w:cs="Times New Roman" w:hint="default"/>
      </w:rPr>
    </w:lvl>
    <w:lvl w:ilvl="1" w:tplc="04190003">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7">
    <w:nsid w:val="17E55714"/>
    <w:multiLevelType w:val="hybridMultilevel"/>
    <w:tmpl w:val="CB900F76"/>
    <w:lvl w:ilvl="0" w:tplc="D390D210">
      <w:start w:val="1"/>
      <w:numFmt w:val="bullet"/>
      <w:lvlText w:val=""/>
      <w:lvlJc w:val="left"/>
      <w:pPr>
        <w:ind w:left="502" w:hanging="360"/>
      </w:pPr>
      <w:rPr>
        <w:rFonts w:ascii="Symbol" w:hAnsi="Symbol" w:hint="default"/>
      </w:rPr>
    </w:lvl>
    <w:lvl w:ilvl="1" w:tplc="04220003" w:tentative="1">
      <w:start w:val="1"/>
      <w:numFmt w:val="bullet"/>
      <w:lvlText w:val="o"/>
      <w:lvlJc w:val="left"/>
      <w:pPr>
        <w:ind w:left="1222" w:hanging="360"/>
      </w:pPr>
      <w:rPr>
        <w:rFonts w:ascii="Courier New" w:hAnsi="Courier New" w:cs="Courier New" w:hint="default"/>
      </w:rPr>
    </w:lvl>
    <w:lvl w:ilvl="2" w:tplc="04220005" w:tentative="1">
      <w:start w:val="1"/>
      <w:numFmt w:val="bullet"/>
      <w:lvlText w:val=""/>
      <w:lvlJc w:val="left"/>
      <w:pPr>
        <w:ind w:left="1942" w:hanging="360"/>
      </w:pPr>
      <w:rPr>
        <w:rFonts w:ascii="Wingdings" w:hAnsi="Wingdings" w:hint="default"/>
      </w:rPr>
    </w:lvl>
    <w:lvl w:ilvl="3" w:tplc="04220001" w:tentative="1">
      <w:start w:val="1"/>
      <w:numFmt w:val="bullet"/>
      <w:lvlText w:val=""/>
      <w:lvlJc w:val="left"/>
      <w:pPr>
        <w:ind w:left="2662" w:hanging="360"/>
      </w:pPr>
      <w:rPr>
        <w:rFonts w:ascii="Symbol" w:hAnsi="Symbol" w:hint="default"/>
      </w:rPr>
    </w:lvl>
    <w:lvl w:ilvl="4" w:tplc="04220003" w:tentative="1">
      <w:start w:val="1"/>
      <w:numFmt w:val="bullet"/>
      <w:lvlText w:val="o"/>
      <w:lvlJc w:val="left"/>
      <w:pPr>
        <w:ind w:left="3382" w:hanging="360"/>
      </w:pPr>
      <w:rPr>
        <w:rFonts w:ascii="Courier New" w:hAnsi="Courier New" w:cs="Courier New" w:hint="default"/>
      </w:rPr>
    </w:lvl>
    <w:lvl w:ilvl="5" w:tplc="04220005" w:tentative="1">
      <w:start w:val="1"/>
      <w:numFmt w:val="bullet"/>
      <w:lvlText w:val=""/>
      <w:lvlJc w:val="left"/>
      <w:pPr>
        <w:ind w:left="4102" w:hanging="360"/>
      </w:pPr>
      <w:rPr>
        <w:rFonts w:ascii="Wingdings" w:hAnsi="Wingdings" w:hint="default"/>
      </w:rPr>
    </w:lvl>
    <w:lvl w:ilvl="6" w:tplc="04220001" w:tentative="1">
      <w:start w:val="1"/>
      <w:numFmt w:val="bullet"/>
      <w:lvlText w:val=""/>
      <w:lvlJc w:val="left"/>
      <w:pPr>
        <w:ind w:left="4822" w:hanging="360"/>
      </w:pPr>
      <w:rPr>
        <w:rFonts w:ascii="Symbol" w:hAnsi="Symbol" w:hint="default"/>
      </w:rPr>
    </w:lvl>
    <w:lvl w:ilvl="7" w:tplc="04220003" w:tentative="1">
      <w:start w:val="1"/>
      <w:numFmt w:val="bullet"/>
      <w:lvlText w:val="o"/>
      <w:lvlJc w:val="left"/>
      <w:pPr>
        <w:ind w:left="5542" w:hanging="360"/>
      </w:pPr>
      <w:rPr>
        <w:rFonts w:ascii="Courier New" w:hAnsi="Courier New" w:cs="Courier New" w:hint="default"/>
      </w:rPr>
    </w:lvl>
    <w:lvl w:ilvl="8" w:tplc="04220005" w:tentative="1">
      <w:start w:val="1"/>
      <w:numFmt w:val="bullet"/>
      <w:lvlText w:val=""/>
      <w:lvlJc w:val="left"/>
      <w:pPr>
        <w:ind w:left="6262" w:hanging="360"/>
      </w:pPr>
      <w:rPr>
        <w:rFonts w:ascii="Wingdings" w:hAnsi="Wingdings" w:hint="default"/>
      </w:rPr>
    </w:lvl>
  </w:abstractNum>
  <w:abstractNum w:abstractNumId="8">
    <w:nsid w:val="18995AAC"/>
    <w:multiLevelType w:val="hybridMultilevel"/>
    <w:tmpl w:val="8F86A96E"/>
    <w:lvl w:ilvl="0" w:tplc="B886631A">
      <w:start w:val="18"/>
      <w:numFmt w:val="decimal"/>
      <w:lvlText w:val="%1."/>
      <w:lvlJc w:val="left"/>
      <w:pPr>
        <w:ind w:left="277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B0B1D32"/>
    <w:multiLevelType w:val="multilevel"/>
    <w:tmpl w:val="82BC06B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10"/>
        <w:w w:val="100"/>
        <w:position w:val="0"/>
        <w:sz w:val="12"/>
        <w:szCs w:val="1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1CD54BC3"/>
    <w:multiLevelType w:val="hybridMultilevel"/>
    <w:tmpl w:val="A566A74C"/>
    <w:lvl w:ilvl="0" w:tplc="367ECBA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nsid w:val="1D04657B"/>
    <w:multiLevelType w:val="hybridMultilevel"/>
    <w:tmpl w:val="81DC3FE2"/>
    <w:lvl w:ilvl="0" w:tplc="D1A08D2E">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26FC3CFD"/>
    <w:multiLevelType w:val="hybridMultilevel"/>
    <w:tmpl w:val="771E3D46"/>
    <w:lvl w:ilvl="0" w:tplc="19FC3592">
      <w:start w:val="20"/>
      <w:numFmt w:val="decimal"/>
      <w:lvlText w:val="%1."/>
      <w:lvlJc w:val="left"/>
      <w:pPr>
        <w:ind w:left="1084" w:hanging="375"/>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2A5F2873"/>
    <w:multiLevelType w:val="hybridMultilevel"/>
    <w:tmpl w:val="5F18797C"/>
    <w:lvl w:ilvl="0" w:tplc="C2B8A206">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nsid w:val="2CD80E6A"/>
    <w:multiLevelType w:val="multilevel"/>
    <w:tmpl w:val="6680A5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0B247F9"/>
    <w:multiLevelType w:val="hybridMultilevel"/>
    <w:tmpl w:val="90A22D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56350AF"/>
    <w:multiLevelType w:val="multilevel"/>
    <w:tmpl w:val="D772A7F6"/>
    <w:lvl w:ilvl="0">
      <w:start w:val="2"/>
      <w:numFmt w:val="decimal"/>
      <w:lvlText w:val="%1"/>
      <w:lvlJc w:val="left"/>
      <w:pPr>
        <w:ind w:left="375" w:hanging="375"/>
      </w:pPr>
      <w:rPr>
        <w:rFonts w:hint="default"/>
      </w:rPr>
    </w:lvl>
    <w:lvl w:ilvl="1">
      <w:start w:val="1"/>
      <w:numFmt w:val="decimal"/>
      <w:lvlText w:val="%1.%2"/>
      <w:lvlJc w:val="left"/>
      <w:pPr>
        <w:ind w:left="720" w:hanging="375"/>
      </w:pPr>
      <w:rPr>
        <w:rFonts w:hint="default"/>
      </w:rPr>
    </w:lvl>
    <w:lvl w:ilvl="2">
      <w:start w:val="1"/>
      <w:numFmt w:val="decimal"/>
      <w:lvlText w:val="%1.%2.%3"/>
      <w:lvlJc w:val="left"/>
      <w:pPr>
        <w:ind w:left="1410" w:hanging="720"/>
      </w:pPr>
      <w:rPr>
        <w:rFonts w:hint="default"/>
      </w:rPr>
    </w:lvl>
    <w:lvl w:ilvl="3">
      <w:start w:val="1"/>
      <w:numFmt w:val="decimal"/>
      <w:lvlText w:val="%1.%2.%3.%4"/>
      <w:lvlJc w:val="left"/>
      <w:pPr>
        <w:ind w:left="2115" w:hanging="1080"/>
      </w:pPr>
      <w:rPr>
        <w:rFonts w:hint="default"/>
      </w:rPr>
    </w:lvl>
    <w:lvl w:ilvl="4">
      <w:start w:val="1"/>
      <w:numFmt w:val="decimal"/>
      <w:lvlText w:val="%1.%2.%3.%4.%5"/>
      <w:lvlJc w:val="left"/>
      <w:pPr>
        <w:ind w:left="2460" w:hanging="1080"/>
      </w:pPr>
      <w:rPr>
        <w:rFonts w:hint="default"/>
      </w:rPr>
    </w:lvl>
    <w:lvl w:ilvl="5">
      <w:start w:val="1"/>
      <w:numFmt w:val="decimal"/>
      <w:lvlText w:val="%1.%2.%3.%4.%5.%6"/>
      <w:lvlJc w:val="left"/>
      <w:pPr>
        <w:ind w:left="3165" w:hanging="1440"/>
      </w:pPr>
      <w:rPr>
        <w:rFonts w:hint="default"/>
      </w:rPr>
    </w:lvl>
    <w:lvl w:ilvl="6">
      <w:start w:val="1"/>
      <w:numFmt w:val="decimal"/>
      <w:lvlText w:val="%1.%2.%3.%4.%5.%6.%7"/>
      <w:lvlJc w:val="left"/>
      <w:pPr>
        <w:ind w:left="3510" w:hanging="1440"/>
      </w:pPr>
      <w:rPr>
        <w:rFonts w:hint="default"/>
      </w:rPr>
    </w:lvl>
    <w:lvl w:ilvl="7">
      <w:start w:val="1"/>
      <w:numFmt w:val="decimal"/>
      <w:lvlText w:val="%1.%2.%3.%4.%5.%6.%7.%8"/>
      <w:lvlJc w:val="left"/>
      <w:pPr>
        <w:ind w:left="4215" w:hanging="1800"/>
      </w:pPr>
      <w:rPr>
        <w:rFonts w:hint="default"/>
      </w:rPr>
    </w:lvl>
    <w:lvl w:ilvl="8">
      <w:start w:val="1"/>
      <w:numFmt w:val="decimal"/>
      <w:lvlText w:val="%1.%2.%3.%4.%5.%6.%7.%8.%9"/>
      <w:lvlJc w:val="left"/>
      <w:pPr>
        <w:ind w:left="4920" w:hanging="2160"/>
      </w:pPr>
      <w:rPr>
        <w:rFonts w:hint="default"/>
      </w:rPr>
    </w:lvl>
  </w:abstractNum>
  <w:abstractNum w:abstractNumId="17">
    <w:nsid w:val="426262A6"/>
    <w:multiLevelType w:val="hybridMultilevel"/>
    <w:tmpl w:val="248EE0E2"/>
    <w:lvl w:ilvl="0" w:tplc="FD7AD77A">
      <w:start w:val="6"/>
      <w:numFmt w:val="bullet"/>
      <w:lvlText w:val="-"/>
      <w:lvlJc w:val="left"/>
      <w:pPr>
        <w:ind w:left="911" w:hanging="360"/>
      </w:pPr>
      <w:rPr>
        <w:rFonts w:ascii="Times New Roman" w:eastAsia="Bookman Old Style" w:hAnsi="Times New Roman" w:cs="Times New Roman" w:hint="default"/>
      </w:rPr>
    </w:lvl>
    <w:lvl w:ilvl="1" w:tplc="04190003" w:tentative="1">
      <w:start w:val="1"/>
      <w:numFmt w:val="bullet"/>
      <w:lvlText w:val="o"/>
      <w:lvlJc w:val="left"/>
      <w:pPr>
        <w:ind w:left="1631" w:hanging="360"/>
      </w:pPr>
      <w:rPr>
        <w:rFonts w:ascii="Courier New" w:hAnsi="Courier New" w:cs="Courier New" w:hint="default"/>
      </w:rPr>
    </w:lvl>
    <w:lvl w:ilvl="2" w:tplc="04190005" w:tentative="1">
      <w:start w:val="1"/>
      <w:numFmt w:val="bullet"/>
      <w:lvlText w:val=""/>
      <w:lvlJc w:val="left"/>
      <w:pPr>
        <w:ind w:left="2351" w:hanging="360"/>
      </w:pPr>
      <w:rPr>
        <w:rFonts w:ascii="Wingdings" w:hAnsi="Wingdings" w:hint="default"/>
      </w:rPr>
    </w:lvl>
    <w:lvl w:ilvl="3" w:tplc="04190001" w:tentative="1">
      <w:start w:val="1"/>
      <w:numFmt w:val="bullet"/>
      <w:lvlText w:val=""/>
      <w:lvlJc w:val="left"/>
      <w:pPr>
        <w:ind w:left="3071" w:hanging="360"/>
      </w:pPr>
      <w:rPr>
        <w:rFonts w:ascii="Symbol" w:hAnsi="Symbol" w:hint="default"/>
      </w:rPr>
    </w:lvl>
    <w:lvl w:ilvl="4" w:tplc="04190003" w:tentative="1">
      <w:start w:val="1"/>
      <w:numFmt w:val="bullet"/>
      <w:lvlText w:val="o"/>
      <w:lvlJc w:val="left"/>
      <w:pPr>
        <w:ind w:left="3791" w:hanging="360"/>
      </w:pPr>
      <w:rPr>
        <w:rFonts w:ascii="Courier New" w:hAnsi="Courier New" w:cs="Courier New" w:hint="default"/>
      </w:rPr>
    </w:lvl>
    <w:lvl w:ilvl="5" w:tplc="04190005" w:tentative="1">
      <w:start w:val="1"/>
      <w:numFmt w:val="bullet"/>
      <w:lvlText w:val=""/>
      <w:lvlJc w:val="left"/>
      <w:pPr>
        <w:ind w:left="4511" w:hanging="360"/>
      </w:pPr>
      <w:rPr>
        <w:rFonts w:ascii="Wingdings" w:hAnsi="Wingdings" w:hint="default"/>
      </w:rPr>
    </w:lvl>
    <w:lvl w:ilvl="6" w:tplc="04190001" w:tentative="1">
      <w:start w:val="1"/>
      <w:numFmt w:val="bullet"/>
      <w:lvlText w:val=""/>
      <w:lvlJc w:val="left"/>
      <w:pPr>
        <w:ind w:left="5231" w:hanging="360"/>
      </w:pPr>
      <w:rPr>
        <w:rFonts w:ascii="Symbol" w:hAnsi="Symbol" w:hint="default"/>
      </w:rPr>
    </w:lvl>
    <w:lvl w:ilvl="7" w:tplc="04190003" w:tentative="1">
      <w:start w:val="1"/>
      <w:numFmt w:val="bullet"/>
      <w:lvlText w:val="o"/>
      <w:lvlJc w:val="left"/>
      <w:pPr>
        <w:ind w:left="5951" w:hanging="360"/>
      </w:pPr>
      <w:rPr>
        <w:rFonts w:ascii="Courier New" w:hAnsi="Courier New" w:cs="Courier New" w:hint="default"/>
      </w:rPr>
    </w:lvl>
    <w:lvl w:ilvl="8" w:tplc="04190005" w:tentative="1">
      <w:start w:val="1"/>
      <w:numFmt w:val="bullet"/>
      <w:lvlText w:val=""/>
      <w:lvlJc w:val="left"/>
      <w:pPr>
        <w:ind w:left="6671" w:hanging="360"/>
      </w:pPr>
      <w:rPr>
        <w:rFonts w:ascii="Wingdings" w:hAnsi="Wingdings" w:hint="default"/>
      </w:rPr>
    </w:lvl>
  </w:abstractNum>
  <w:abstractNum w:abstractNumId="18">
    <w:nsid w:val="42725631"/>
    <w:multiLevelType w:val="hybridMultilevel"/>
    <w:tmpl w:val="50C89D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28E56C9"/>
    <w:multiLevelType w:val="hybridMultilevel"/>
    <w:tmpl w:val="C2744EDE"/>
    <w:lvl w:ilvl="0" w:tplc="7400B114">
      <w:start w:val="1"/>
      <w:numFmt w:val="bullet"/>
      <w:lvlText w:val="–"/>
      <w:lvlJc w:val="left"/>
      <w:pPr>
        <w:ind w:left="1755" w:hanging="360"/>
      </w:pPr>
      <w:rPr>
        <w:rFonts w:ascii="Times New Roman" w:eastAsia="Times New Roman" w:hAnsi="Times New Roman" w:cs="Times New Roman" w:hint="default"/>
      </w:rPr>
    </w:lvl>
    <w:lvl w:ilvl="1" w:tplc="04190003" w:tentative="1">
      <w:start w:val="1"/>
      <w:numFmt w:val="bullet"/>
      <w:lvlText w:val="o"/>
      <w:lvlJc w:val="left"/>
      <w:pPr>
        <w:ind w:left="2475" w:hanging="360"/>
      </w:pPr>
      <w:rPr>
        <w:rFonts w:ascii="Courier New" w:hAnsi="Courier New" w:cs="Courier New" w:hint="default"/>
      </w:rPr>
    </w:lvl>
    <w:lvl w:ilvl="2" w:tplc="04190005" w:tentative="1">
      <w:start w:val="1"/>
      <w:numFmt w:val="bullet"/>
      <w:lvlText w:val=""/>
      <w:lvlJc w:val="left"/>
      <w:pPr>
        <w:ind w:left="3195" w:hanging="360"/>
      </w:pPr>
      <w:rPr>
        <w:rFonts w:ascii="Wingdings" w:hAnsi="Wingdings" w:hint="default"/>
      </w:rPr>
    </w:lvl>
    <w:lvl w:ilvl="3" w:tplc="04190001" w:tentative="1">
      <w:start w:val="1"/>
      <w:numFmt w:val="bullet"/>
      <w:lvlText w:val=""/>
      <w:lvlJc w:val="left"/>
      <w:pPr>
        <w:ind w:left="3915" w:hanging="360"/>
      </w:pPr>
      <w:rPr>
        <w:rFonts w:ascii="Symbol" w:hAnsi="Symbol" w:hint="default"/>
      </w:rPr>
    </w:lvl>
    <w:lvl w:ilvl="4" w:tplc="04190003" w:tentative="1">
      <w:start w:val="1"/>
      <w:numFmt w:val="bullet"/>
      <w:lvlText w:val="o"/>
      <w:lvlJc w:val="left"/>
      <w:pPr>
        <w:ind w:left="4635" w:hanging="360"/>
      </w:pPr>
      <w:rPr>
        <w:rFonts w:ascii="Courier New" w:hAnsi="Courier New" w:cs="Courier New" w:hint="default"/>
      </w:rPr>
    </w:lvl>
    <w:lvl w:ilvl="5" w:tplc="04190005" w:tentative="1">
      <w:start w:val="1"/>
      <w:numFmt w:val="bullet"/>
      <w:lvlText w:val=""/>
      <w:lvlJc w:val="left"/>
      <w:pPr>
        <w:ind w:left="5355" w:hanging="360"/>
      </w:pPr>
      <w:rPr>
        <w:rFonts w:ascii="Wingdings" w:hAnsi="Wingdings" w:hint="default"/>
      </w:rPr>
    </w:lvl>
    <w:lvl w:ilvl="6" w:tplc="04190001" w:tentative="1">
      <w:start w:val="1"/>
      <w:numFmt w:val="bullet"/>
      <w:lvlText w:val=""/>
      <w:lvlJc w:val="left"/>
      <w:pPr>
        <w:ind w:left="6075" w:hanging="360"/>
      </w:pPr>
      <w:rPr>
        <w:rFonts w:ascii="Symbol" w:hAnsi="Symbol" w:hint="default"/>
      </w:rPr>
    </w:lvl>
    <w:lvl w:ilvl="7" w:tplc="04190003" w:tentative="1">
      <w:start w:val="1"/>
      <w:numFmt w:val="bullet"/>
      <w:lvlText w:val="o"/>
      <w:lvlJc w:val="left"/>
      <w:pPr>
        <w:ind w:left="6795" w:hanging="360"/>
      </w:pPr>
      <w:rPr>
        <w:rFonts w:ascii="Courier New" w:hAnsi="Courier New" w:cs="Courier New" w:hint="default"/>
      </w:rPr>
    </w:lvl>
    <w:lvl w:ilvl="8" w:tplc="04190005" w:tentative="1">
      <w:start w:val="1"/>
      <w:numFmt w:val="bullet"/>
      <w:lvlText w:val=""/>
      <w:lvlJc w:val="left"/>
      <w:pPr>
        <w:ind w:left="7515" w:hanging="360"/>
      </w:pPr>
      <w:rPr>
        <w:rFonts w:ascii="Wingdings" w:hAnsi="Wingdings" w:hint="default"/>
      </w:rPr>
    </w:lvl>
  </w:abstractNum>
  <w:abstractNum w:abstractNumId="20">
    <w:nsid w:val="553F2C7A"/>
    <w:multiLevelType w:val="hybridMultilevel"/>
    <w:tmpl w:val="7E728070"/>
    <w:lvl w:ilvl="0" w:tplc="7FB00EFE">
      <w:start w:val="1"/>
      <w:numFmt w:val="decimal"/>
      <w:lvlText w:val="%1."/>
      <w:lvlJc w:val="left"/>
      <w:pPr>
        <w:ind w:left="2770" w:hanging="360"/>
      </w:pPr>
      <w:rPr>
        <w:rFonts w:hint="default"/>
        <w:b w:val="0"/>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1">
    <w:nsid w:val="5D8C1333"/>
    <w:multiLevelType w:val="hybridMultilevel"/>
    <w:tmpl w:val="1D6038DA"/>
    <w:lvl w:ilvl="0" w:tplc="8A66FD24">
      <w:start w:val="1"/>
      <w:numFmt w:val="decimal"/>
      <w:lvlText w:val="%1."/>
      <w:lvlJc w:val="left"/>
      <w:pPr>
        <w:tabs>
          <w:tab w:val="num" w:pos="1834"/>
        </w:tabs>
        <w:ind w:left="1834" w:hanging="1125"/>
      </w:pPr>
      <w:rPr>
        <w:rFonts w:hint="default"/>
        <w:b w:val="0"/>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22">
    <w:nsid w:val="5FDB26FE"/>
    <w:multiLevelType w:val="hybridMultilevel"/>
    <w:tmpl w:val="6994B764"/>
    <w:lvl w:ilvl="0" w:tplc="94C84B5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660C26FC"/>
    <w:multiLevelType w:val="multilevel"/>
    <w:tmpl w:val="FAC6411E"/>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heme="minorHAnsi" w:hAnsi="Times New Roman" w:cs="Times New Roman" w:hint="default"/>
      </w:rPr>
    </w:lvl>
    <w:lvl w:ilvl="2">
      <w:start w:val="4"/>
      <w:numFmt w:val="bullet"/>
      <w:lvlText w:val="–"/>
      <w:lvlJc w:val="left"/>
      <w:pPr>
        <w:ind w:left="2160" w:hanging="360"/>
      </w:pPr>
      <w:rPr>
        <w:rFonts w:ascii="Times New Roman" w:eastAsia="Times New Roman" w:hAnsi="Times New Roman" w:cs="Times New Roman"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72D242EF"/>
    <w:multiLevelType w:val="hybridMultilevel"/>
    <w:tmpl w:val="1F60F100"/>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5">
    <w:nsid w:val="76F72596"/>
    <w:multiLevelType w:val="hybridMultilevel"/>
    <w:tmpl w:val="57608606"/>
    <w:lvl w:ilvl="0" w:tplc="F8C89C12">
      <w:numFmt w:val="bullet"/>
      <w:lvlText w:val="-"/>
      <w:lvlJc w:val="left"/>
      <w:pPr>
        <w:ind w:left="1428" w:hanging="360"/>
      </w:pPr>
      <w:rPr>
        <w:rFonts w:ascii="Garamond" w:eastAsia="Times New Roman" w:hAnsi="Garamond"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nsid w:val="78DD17F5"/>
    <w:multiLevelType w:val="hybridMultilevel"/>
    <w:tmpl w:val="951483F8"/>
    <w:lvl w:ilvl="0" w:tplc="E6CA64C6">
      <w:start w:val="22"/>
      <w:numFmt w:val="decimal"/>
      <w:lvlText w:val="%1."/>
      <w:lvlJc w:val="left"/>
      <w:pPr>
        <w:ind w:left="1084" w:hanging="375"/>
      </w:pPr>
      <w:rPr>
        <w:rFonts w:eastAsia="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nsid w:val="79AF1171"/>
    <w:multiLevelType w:val="hybridMultilevel"/>
    <w:tmpl w:val="0636958A"/>
    <w:lvl w:ilvl="0" w:tplc="4D16A70C">
      <w:start w:val="1"/>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28">
    <w:nsid w:val="7B110137"/>
    <w:multiLevelType w:val="hybridMultilevel"/>
    <w:tmpl w:val="A7C4B71E"/>
    <w:lvl w:ilvl="0" w:tplc="ECE261D6">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7CDF3801"/>
    <w:multiLevelType w:val="hybridMultilevel"/>
    <w:tmpl w:val="549EACDE"/>
    <w:lvl w:ilvl="0" w:tplc="012EA048">
      <w:start w:val="8"/>
      <w:numFmt w:val="decimal"/>
      <w:lvlText w:val="%1."/>
      <w:lvlJc w:val="left"/>
      <w:pPr>
        <w:ind w:left="1185" w:hanging="360"/>
      </w:pPr>
      <w:rPr>
        <w:rFonts w:hint="default"/>
      </w:rPr>
    </w:lvl>
    <w:lvl w:ilvl="1" w:tplc="04190019" w:tentative="1">
      <w:start w:val="1"/>
      <w:numFmt w:val="lowerLetter"/>
      <w:lvlText w:val="%2."/>
      <w:lvlJc w:val="left"/>
      <w:pPr>
        <w:ind w:left="1905" w:hanging="360"/>
      </w:pPr>
    </w:lvl>
    <w:lvl w:ilvl="2" w:tplc="0419001B" w:tentative="1">
      <w:start w:val="1"/>
      <w:numFmt w:val="lowerRoman"/>
      <w:lvlText w:val="%3."/>
      <w:lvlJc w:val="right"/>
      <w:pPr>
        <w:ind w:left="2625" w:hanging="180"/>
      </w:pPr>
    </w:lvl>
    <w:lvl w:ilvl="3" w:tplc="0419000F" w:tentative="1">
      <w:start w:val="1"/>
      <w:numFmt w:val="decimal"/>
      <w:lvlText w:val="%4."/>
      <w:lvlJc w:val="left"/>
      <w:pPr>
        <w:ind w:left="3345" w:hanging="360"/>
      </w:pPr>
    </w:lvl>
    <w:lvl w:ilvl="4" w:tplc="04190019" w:tentative="1">
      <w:start w:val="1"/>
      <w:numFmt w:val="lowerLetter"/>
      <w:lvlText w:val="%5."/>
      <w:lvlJc w:val="left"/>
      <w:pPr>
        <w:ind w:left="4065" w:hanging="360"/>
      </w:pPr>
    </w:lvl>
    <w:lvl w:ilvl="5" w:tplc="0419001B" w:tentative="1">
      <w:start w:val="1"/>
      <w:numFmt w:val="lowerRoman"/>
      <w:lvlText w:val="%6."/>
      <w:lvlJc w:val="right"/>
      <w:pPr>
        <w:ind w:left="4785" w:hanging="180"/>
      </w:pPr>
    </w:lvl>
    <w:lvl w:ilvl="6" w:tplc="0419000F" w:tentative="1">
      <w:start w:val="1"/>
      <w:numFmt w:val="decimal"/>
      <w:lvlText w:val="%7."/>
      <w:lvlJc w:val="left"/>
      <w:pPr>
        <w:ind w:left="5505" w:hanging="360"/>
      </w:pPr>
    </w:lvl>
    <w:lvl w:ilvl="7" w:tplc="04190019" w:tentative="1">
      <w:start w:val="1"/>
      <w:numFmt w:val="lowerLetter"/>
      <w:lvlText w:val="%8."/>
      <w:lvlJc w:val="left"/>
      <w:pPr>
        <w:ind w:left="6225" w:hanging="360"/>
      </w:pPr>
    </w:lvl>
    <w:lvl w:ilvl="8" w:tplc="0419001B" w:tentative="1">
      <w:start w:val="1"/>
      <w:numFmt w:val="lowerRoman"/>
      <w:lvlText w:val="%9."/>
      <w:lvlJc w:val="right"/>
      <w:pPr>
        <w:ind w:left="6945" w:hanging="180"/>
      </w:pPr>
    </w:lvl>
  </w:abstractNum>
  <w:abstractNum w:abstractNumId="31">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3"/>
  </w:num>
  <w:num w:numId="2">
    <w:abstractNumId w:val="25"/>
  </w:num>
  <w:num w:numId="3">
    <w:abstractNumId w:val="16"/>
  </w:num>
  <w:num w:numId="4">
    <w:abstractNumId w:val="28"/>
  </w:num>
  <w:num w:numId="5">
    <w:abstractNumId w:val="4"/>
  </w:num>
  <w:num w:numId="6">
    <w:abstractNumId w:val="3"/>
  </w:num>
  <w:num w:numId="7">
    <w:abstractNumId w:val="11"/>
  </w:num>
  <w:num w:numId="8">
    <w:abstractNumId w:val="19"/>
  </w:num>
  <w:num w:numId="9">
    <w:abstractNumId w:val="1"/>
  </w:num>
  <w:num w:numId="10">
    <w:abstractNumId w:val="2"/>
  </w:num>
  <w:num w:numId="11">
    <w:abstractNumId w:val="21"/>
  </w:num>
  <w:num w:numId="12">
    <w:abstractNumId w:val="30"/>
  </w:num>
  <w:num w:numId="13">
    <w:abstractNumId w:val="26"/>
  </w:num>
  <w:num w:numId="14">
    <w:abstractNumId w:val="17"/>
  </w:num>
  <w:num w:numId="15">
    <w:abstractNumId w:val="6"/>
  </w:num>
  <w:num w:numId="16">
    <w:abstractNumId w:val="9"/>
  </w:num>
  <w:num w:numId="17">
    <w:abstractNumId w:val="24"/>
  </w:num>
  <w:num w:numId="18">
    <w:abstractNumId w:val="10"/>
  </w:num>
  <w:num w:numId="19">
    <w:abstractNumId w:val="20"/>
  </w:num>
  <w:num w:numId="20">
    <w:abstractNumId w:val="8"/>
  </w:num>
  <w:num w:numId="21">
    <w:abstractNumId w:val="31"/>
  </w:num>
  <w:num w:numId="22">
    <w:abstractNumId w:val="29"/>
  </w:num>
  <w:num w:numId="23">
    <w:abstractNumId w:val="15"/>
  </w:num>
  <w:num w:numId="24">
    <w:abstractNumId w:val="18"/>
  </w:num>
  <w:num w:numId="25">
    <w:abstractNumId w:val="27"/>
  </w:num>
  <w:num w:numId="26">
    <w:abstractNumId w:val="23"/>
  </w:num>
  <w:num w:numId="27">
    <w:abstractNumId w:val="14"/>
  </w:num>
  <w:num w:numId="28">
    <w:abstractNumId w:val="0"/>
  </w:num>
  <w:num w:numId="29">
    <w:abstractNumId w:val="12"/>
  </w:num>
  <w:num w:numId="30">
    <w:abstractNumId w:val="5"/>
  </w:num>
  <w:num w:numId="31">
    <w:abstractNumId w:val="7"/>
  </w:num>
  <w:num w:numId="3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4A0F"/>
    <w:rsid w:val="000228AE"/>
    <w:rsid w:val="00022DD1"/>
    <w:rsid w:val="000252DB"/>
    <w:rsid w:val="00025964"/>
    <w:rsid w:val="00037A60"/>
    <w:rsid w:val="000451EE"/>
    <w:rsid w:val="00053E2A"/>
    <w:rsid w:val="00060349"/>
    <w:rsid w:val="000604DF"/>
    <w:rsid w:val="0006374E"/>
    <w:rsid w:val="00074A0F"/>
    <w:rsid w:val="0008475C"/>
    <w:rsid w:val="00093200"/>
    <w:rsid w:val="000A0DA1"/>
    <w:rsid w:val="000A7285"/>
    <w:rsid w:val="000B0801"/>
    <w:rsid w:val="000B2827"/>
    <w:rsid w:val="000B33CA"/>
    <w:rsid w:val="000B342D"/>
    <w:rsid w:val="000B354D"/>
    <w:rsid w:val="000B59DD"/>
    <w:rsid w:val="000C5086"/>
    <w:rsid w:val="000C6FE2"/>
    <w:rsid w:val="000D0F43"/>
    <w:rsid w:val="000D6AC2"/>
    <w:rsid w:val="000D6B91"/>
    <w:rsid w:val="001021E2"/>
    <w:rsid w:val="00104D97"/>
    <w:rsid w:val="0010583D"/>
    <w:rsid w:val="00105B16"/>
    <w:rsid w:val="00112F30"/>
    <w:rsid w:val="00116170"/>
    <w:rsid w:val="00121043"/>
    <w:rsid w:val="0012554E"/>
    <w:rsid w:val="00127C88"/>
    <w:rsid w:val="00133698"/>
    <w:rsid w:val="001359F3"/>
    <w:rsid w:val="00152943"/>
    <w:rsid w:val="00154020"/>
    <w:rsid w:val="00164650"/>
    <w:rsid w:val="001A7FB4"/>
    <w:rsid w:val="001B09CE"/>
    <w:rsid w:val="001B1019"/>
    <w:rsid w:val="001C3857"/>
    <w:rsid w:val="001C5061"/>
    <w:rsid w:val="001C59DD"/>
    <w:rsid w:val="001D68E3"/>
    <w:rsid w:val="001D6AE3"/>
    <w:rsid w:val="001D6C0D"/>
    <w:rsid w:val="001E0C9C"/>
    <w:rsid w:val="001E20AF"/>
    <w:rsid w:val="001F10AA"/>
    <w:rsid w:val="002030D3"/>
    <w:rsid w:val="002047F9"/>
    <w:rsid w:val="0020555F"/>
    <w:rsid w:val="0020700F"/>
    <w:rsid w:val="002113C0"/>
    <w:rsid w:val="00220804"/>
    <w:rsid w:val="00231AD6"/>
    <w:rsid w:val="0023595A"/>
    <w:rsid w:val="00237187"/>
    <w:rsid w:val="002421B8"/>
    <w:rsid w:val="002430F6"/>
    <w:rsid w:val="00244D40"/>
    <w:rsid w:val="00254D82"/>
    <w:rsid w:val="002564DD"/>
    <w:rsid w:val="002604A0"/>
    <w:rsid w:val="002642F3"/>
    <w:rsid w:val="0027526A"/>
    <w:rsid w:val="002836D7"/>
    <w:rsid w:val="002912FA"/>
    <w:rsid w:val="00293D24"/>
    <w:rsid w:val="002961D0"/>
    <w:rsid w:val="002A686A"/>
    <w:rsid w:val="002C375E"/>
    <w:rsid w:val="002D222F"/>
    <w:rsid w:val="002E0892"/>
    <w:rsid w:val="002E796C"/>
    <w:rsid w:val="002F1A85"/>
    <w:rsid w:val="00312F6C"/>
    <w:rsid w:val="003157B5"/>
    <w:rsid w:val="00330D87"/>
    <w:rsid w:val="00334BA9"/>
    <w:rsid w:val="003438B7"/>
    <w:rsid w:val="003441D3"/>
    <w:rsid w:val="00354E83"/>
    <w:rsid w:val="0035638C"/>
    <w:rsid w:val="00361AA4"/>
    <w:rsid w:val="00367589"/>
    <w:rsid w:val="00371575"/>
    <w:rsid w:val="00373006"/>
    <w:rsid w:val="0038781F"/>
    <w:rsid w:val="00395F0B"/>
    <w:rsid w:val="003963D6"/>
    <w:rsid w:val="003A2B9E"/>
    <w:rsid w:val="003D2094"/>
    <w:rsid w:val="003E51DC"/>
    <w:rsid w:val="003E522A"/>
    <w:rsid w:val="003F367F"/>
    <w:rsid w:val="004129A5"/>
    <w:rsid w:val="0042416B"/>
    <w:rsid w:val="00431E46"/>
    <w:rsid w:val="00442F3A"/>
    <w:rsid w:val="00443E1C"/>
    <w:rsid w:val="00452AAF"/>
    <w:rsid w:val="00463D26"/>
    <w:rsid w:val="00467451"/>
    <w:rsid w:val="00486300"/>
    <w:rsid w:val="004A3B50"/>
    <w:rsid w:val="004A5B11"/>
    <w:rsid w:val="004E04DE"/>
    <w:rsid w:val="004E22E0"/>
    <w:rsid w:val="004E6069"/>
    <w:rsid w:val="004F2150"/>
    <w:rsid w:val="00502E22"/>
    <w:rsid w:val="00503D5B"/>
    <w:rsid w:val="0050402D"/>
    <w:rsid w:val="00510690"/>
    <w:rsid w:val="00513179"/>
    <w:rsid w:val="00522A56"/>
    <w:rsid w:val="00524666"/>
    <w:rsid w:val="005266B5"/>
    <w:rsid w:val="00527428"/>
    <w:rsid w:val="00532155"/>
    <w:rsid w:val="00545D4D"/>
    <w:rsid w:val="00547B61"/>
    <w:rsid w:val="00563E53"/>
    <w:rsid w:val="00567EB5"/>
    <w:rsid w:val="00586285"/>
    <w:rsid w:val="005A0573"/>
    <w:rsid w:val="005A0DB3"/>
    <w:rsid w:val="005A1310"/>
    <w:rsid w:val="005A33A8"/>
    <w:rsid w:val="005B0975"/>
    <w:rsid w:val="005D4F3E"/>
    <w:rsid w:val="005D5E4D"/>
    <w:rsid w:val="005E086F"/>
    <w:rsid w:val="005F75BC"/>
    <w:rsid w:val="00605192"/>
    <w:rsid w:val="00606C87"/>
    <w:rsid w:val="00612D0C"/>
    <w:rsid w:val="006216C6"/>
    <w:rsid w:val="006237C7"/>
    <w:rsid w:val="00624BE3"/>
    <w:rsid w:val="006272E0"/>
    <w:rsid w:val="00630389"/>
    <w:rsid w:val="00656A3E"/>
    <w:rsid w:val="00665B88"/>
    <w:rsid w:val="00673141"/>
    <w:rsid w:val="00674C36"/>
    <w:rsid w:val="00676180"/>
    <w:rsid w:val="006772B1"/>
    <w:rsid w:val="0068370D"/>
    <w:rsid w:val="006852EC"/>
    <w:rsid w:val="006906B9"/>
    <w:rsid w:val="006919DE"/>
    <w:rsid w:val="006939B5"/>
    <w:rsid w:val="006C41C5"/>
    <w:rsid w:val="006F666A"/>
    <w:rsid w:val="00700ABA"/>
    <w:rsid w:val="00707102"/>
    <w:rsid w:val="007142C2"/>
    <w:rsid w:val="00715BEF"/>
    <w:rsid w:val="00744B43"/>
    <w:rsid w:val="0075046B"/>
    <w:rsid w:val="0075762E"/>
    <w:rsid w:val="00757FEA"/>
    <w:rsid w:val="00764E3A"/>
    <w:rsid w:val="00783E39"/>
    <w:rsid w:val="00795ED2"/>
    <w:rsid w:val="007A0BD0"/>
    <w:rsid w:val="007A2966"/>
    <w:rsid w:val="007A6302"/>
    <w:rsid w:val="007B7DE3"/>
    <w:rsid w:val="007D3FA9"/>
    <w:rsid w:val="007D6E6F"/>
    <w:rsid w:val="007E19AC"/>
    <w:rsid w:val="007F746F"/>
    <w:rsid w:val="00815047"/>
    <w:rsid w:val="0081716F"/>
    <w:rsid w:val="008379A2"/>
    <w:rsid w:val="00857A1A"/>
    <w:rsid w:val="00857A4F"/>
    <w:rsid w:val="008617E5"/>
    <w:rsid w:val="0086390D"/>
    <w:rsid w:val="00873A1E"/>
    <w:rsid w:val="00876EE3"/>
    <w:rsid w:val="0088338A"/>
    <w:rsid w:val="00887039"/>
    <w:rsid w:val="00892EFA"/>
    <w:rsid w:val="00894EF9"/>
    <w:rsid w:val="0089747C"/>
    <w:rsid w:val="008A1FBD"/>
    <w:rsid w:val="008A3F6B"/>
    <w:rsid w:val="008A6DD6"/>
    <w:rsid w:val="008A75D3"/>
    <w:rsid w:val="008C6046"/>
    <w:rsid w:val="008D05CB"/>
    <w:rsid w:val="008D308C"/>
    <w:rsid w:val="008E3E87"/>
    <w:rsid w:val="008E664B"/>
    <w:rsid w:val="008F7ECC"/>
    <w:rsid w:val="00900C1E"/>
    <w:rsid w:val="00905AAE"/>
    <w:rsid w:val="0090667A"/>
    <w:rsid w:val="00921C9C"/>
    <w:rsid w:val="009342DA"/>
    <w:rsid w:val="00943D8F"/>
    <w:rsid w:val="0095519D"/>
    <w:rsid w:val="009731A7"/>
    <w:rsid w:val="00982373"/>
    <w:rsid w:val="009D2C6D"/>
    <w:rsid w:val="009D2DFA"/>
    <w:rsid w:val="009D6492"/>
    <w:rsid w:val="009E538E"/>
    <w:rsid w:val="009E5FC7"/>
    <w:rsid w:val="009F0BB8"/>
    <w:rsid w:val="009F7908"/>
    <w:rsid w:val="00A001E6"/>
    <w:rsid w:val="00A005C7"/>
    <w:rsid w:val="00A0727A"/>
    <w:rsid w:val="00A07546"/>
    <w:rsid w:val="00A242B3"/>
    <w:rsid w:val="00A261BF"/>
    <w:rsid w:val="00A3123C"/>
    <w:rsid w:val="00A37E5B"/>
    <w:rsid w:val="00A46943"/>
    <w:rsid w:val="00A526F6"/>
    <w:rsid w:val="00A552DA"/>
    <w:rsid w:val="00A60849"/>
    <w:rsid w:val="00A60B21"/>
    <w:rsid w:val="00A63343"/>
    <w:rsid w:val="00A77B74"/>
    <w:rsid w:val="00A90D4C"/>
    <w:rsid w:val="00A93B9D"/>
    <w:rsid w:val="00AB04E7"/>
    <w:rsid w:val="00AB2207"/>
    <w:rsid w:val="00AB710A"/>
    <w:rsid w:val="00AB7D2C"/>
    <w:rsid w:val="00AC1997"/>
    <w:rsid w:val="00AD3D69"/>
    <w:rsid w:val="00AE14AF"/>
    <w:rsid w:val="00AE5C2A"/>
    <w:rsid w:val="00B11DE2"/>
    <w:rsid w:val="00B14010"/>
    <w:rsid w:val="00B155BC"/>
    <w:rsid w:val="00B227CA"/>
    <w:rsid w:val="00B26EE5"/>
    <w:rsid w:val="00B33623"/>
    <w:rsid w:val="00B40EC7"/>
    <w:rsid w:val="00B53FFD"/>
    <w:rsid w:val="00B57A6D"/>
    <w:rsid w:val="00B6322A"/>
    <w:rsid w:val="00B70930"/>
    <w:rsid w:val="00B758E1"/>
    <w:rsid w:val="00B8286C"/>
    <w:rsid w:val="00BB05BF"/>
    <w:rsid w:val="00BB06C8"/>
    <w:rsid w:val="00BB676A"/>
    <w:rsid w:val="00BB7FDB"/>
    <w:rsid w:val="00BC3485"/>
    <w:rsid w:val="00BC72D8"/>
    <w:rsid w:val="00C06A02"/>
    <w:rsid w:val="00C120CD"/>
    <w:rsid w:val="00C2089D"/>
    <w:rsid w:val="00C53AB9"/>
    <w:rsid w:val="00C6013F"/>
    <w:rsid w:val="00C72D39"/>
    <w:rsid w:val="00C933B0"/>
    <w:rsid w:val="00CA5421"/>
    <w:rsid w:val="00CD4406"/>
    <w:rsid w:val="00CD4C93"/>
    <w:rsid w:val="00CE4761"/>
    <w:rsid w:val="00CE5209"/>
    <w:rsid w:val="00CE585D"/>
    <w:rsid w:val="00CF44DA"/>
    <w:rsid w:val="00CF4CC4"/>
    <w:rsid w:val="00D04979"/>
    <w:rsid w:val="00D10498"/>
    <w:rsid w:val="00D10CB2"/>
    <w:rsid w:val="00D253F3"/>
    <w:rsid w:val="00D359A5"/>
    <w:rsid w:val="00D43CC8"/>
    <w:rsid w:val="00D440A6"/>
    <w:rsid w:val="00D52E63"/>
    <w:rsid w:val="00D543D9"/>
    <w:rsid w:val="00D55BE4"/>
    <w:rsid w:val="00D56C2D"/>
    <w:rsid w:val="00D65F87"/>
    <w:rsid w:val="00D701E6"/>
    <w:rsid w:val="00D7185D"/>
    <w:rsid w:val="00D72964"/>
    <w:rsid w:val="00D73F74"/>
    <w:rsid w:val="00D94471"/>
    <w:rsid w:val="00D94730"/>
    <w:rsid w:val="00D95C17"/>
    <w:rsid w:val="00DA35BC"/>
    <w:rsid w:val="00DA4B4A"/>
    <w:rsid w:val="00DB596C"/>
    <w:rsid w:val="00DC71E3"/>
    <w:rsid w:val="00DD0C84"/>
    <w:rsid w:val="00DD4A05"/>
    <w:rsid w:val="00DD619F"/>
    <w:rsid w:val="00DE20D2"/>
    <w:rsid w:val="00DE2A88"/>
    <w:rsid w:val="00E002F7"/>
    <w:rsid w:val="00E06055"/>
    <w:rsid w:val="00E137BD"/>
    <w:rsid w:val="00E15AAD"/>
    <w:rsid w:val="00E220DF"/>
    <w:rsid w:val="00E37B25"/>
    <w:rsid w:val="00E4702A"/>
    <w:rsid w:val="00E60C0B"/>
    <w:rsid w:val="00E61CE7"/>
    <w:rsid w:val="00E63ED6"/>
    <w:rsid w:val="00E82283"/>
    <w:rsid w:val="00E873B0"/>
    <w:rsid w:val="00E942DF"/>
    <w:rsid w:val="00EA3FC3"/>
    <w:rsid w:val="00EC3346"/>
    <w:rsid w:val="00EC49AB"/>
    <w:rsid w:val="00ED1818"/>
    <w:rsid w:val="00ED37DF"/>
    <w:rsid w:val="00EF255B"/>
    <w:rsid w:val="00F021C9"/>
    <w:rsid w:val="00F02833"/>
    <w:rsid w:val="00F13865"/>
    <w:rsid w:val="00F14A2E"/>
    <w:rsid w:val="00F27F37"/>
    <w:rsid w:val="00F413F7"/>
    <w:rsid w:val="00F41C3C"/>
    <w:rsid w:val="00F43C6E"/>
    <w:rsid w:val="00F4622B"/>
    <w:rsid w:val="00F5371F"/>
    <w:rsid w:val="00F60035"/>
    <w:rsid w:val="00F63C59"/>
    <w:rsid w:val="00F819A7"/>
    <w:rsid w:val="00F831DC"/>
    <w:rsid w:val="00F83B76"/>
    <w:rsid w:val="00F9182D"/>
    <w:rsid w:val="00F91901"/>
    <w:rsid w:val="00FA5C38"/>
    <w:rsid w:val="00FA773D"/>
    <w:rsid w:val="00FA7B33"/>
    <w:rsid w:val="00FB10B8"/>
    <w:rsid w:val="00FB33BA"/>
    <w:rsid w:val="00FE2865"/>
    <w:rsid w:val="00FE4A0A"/>
    <w:rsid w:val="00FE680D"/>
    <w:rsid w:val="00FF1B83"/>
    <w:rsid w:val="00FF5831"/>
    <w:rsid w:val="00FF5D81"/>
    <w:rsid w:val="00FF63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Plain Text"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4D97"/>
    <w:pPr>
      <w:spacing w:after="0" w:line="240" w:lineRule="auto"/>
    </w:pPr>
    <w:rPr>
      <w:rFonts w:eastAsia="Times New Roman" w:cs="Times New Roman"/>
      <w:szCs w:val="24"/>
      <w:lang w:eastAsia="ru-RU"/>
    </w:rPr>
  </w:style>
  <w:style w:type="paragraph" w:styleId="2">
    <w:name w:val="heading 2"/>
    <w:basedOn w:val="a"/>
    <w:next w:val="a"/>
    <w:link w:val="20"/>
    <w:uiPriority w:val="9"/>
    <w:qFormat/>
    <w:rsid w:val="00BB7FDB"/>
    <w:pPr>
      <w:pageBreakBefore/>
      <w:widowControl w:val="0"/>
      <w:spacing w:line="360" w:lineRule="auto"/>
      <w:jc w:val="center"/>
      <w:outlineLvl w:val="1"/>
    </w:pPr>
    <w:rPr>
      <w:rFonts w:ascii="Comic Sans MS" w:hAnsi="Comic Sans MS"/>
      <w:b/>
      <w:noProof/>
      <w:sz w:val="36"/>
      <w:szCs w:val="36"/>
      <w:lang w:val="uk-UA"/>
    </w:rPr>
  </w:style>
  <w:style w:type="paragraph" w:styleId="3">
    <w:name w:val="heading 3"/>
    <w:basedOn w:val="a"/>
    <w:next w:val="a"/>
    <w:link w:val="30"/>
    <w:uiPriority w:val="9"/>
    <w:semiHidden/>
    <w:unhideWhenUsed/>
    <w:qFormat/>
    <w:rsid w:val="00B26EE5"/>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basedOn w:val="a"/>
    <w:autoRedefine/>
    <w:rsid w:val="00104D97"/>
    <w:pPr>
      <w:spacing w:line="360" w:lineRule="auto"/>
      <w:ind w:left="567"/>
    </w:pPr>
    <w:rPr>
      <w:b/>
      <w:i/>
      <w:sz w:val="32"/>
      <w:szCs w:val="20"/>
    </w:rPr>
  </w:style>
  <w:style w:type="paragraph" w:styleId="a3">
    <w:name w:val="No Spacing"/>
    <w:link w:val="a4"/>
    <w:uiPriority w:val="1"/>
    <w:qFormat/>
    <w:rsid w:val="00104D97"/>
    <w:pPr>
      <w:spacing w:after="0" w:line="240" w:lineRule="auto"/>
    </w:pPr>
    <w:rPr>
      <w:rFonts w:ascii="Calibri" w:eastAsia="Times New Roman" w:hAnsi="Calibri" w:cs="Times New Roman"/>
      <w:sz w:val="22"/>
      <w:lang w:eastAsia="ru-RU"/>
    </w:rPr>
  </w:style>
  <w:style w:type="character" w:customStyle="1" w:styleId="a4">
    <w:name w:val="Без интервала Знак"/>
    <w:link w:val="a3"/>
    <w:uiPriority w:val="1"/>
    <w:rsid w:val="00104D97"/>
    <w:rPr>
      <w:rFonts w:ascii="Calibri" w:eastAsia="Times New Roman" w:hAnsi="Calibri" w:cs="Times New Roman"/>
      <w:sz w:val="22"/>
      <w:lang w:eastAsia="ru-RU"/>
    </w:rPr>
  </w:style>
  <w:style w:type="character" w:customStyle="1" w:styleId="hps">
    <w:name w:val="hps"/>
    <w:rsid w:val="008D308C"/>
    <w:rPr>
      <w:rFonts w:cs="Times New Roman"/>
    </w:rPr>
  </w:style>
  <w:style w:type="paragraph" w:styleId="a5">
    <w:name w:val="Balloon Text"/>
    <w:basedOn w:val="a"/>
    <w:link w:val="a6"/>
    <w:uiPriority w:val="99"/>
    <w:semiHidden/>
    <w:unhideWhenUsed/>
    <w:rsid w:val="002A686A"/>
    <w:rPr>
      <w:rFonts w:ascii="Tahoma" w:hAnsi="Tahoma" w:cs="Tahoma"/>
      <w:sz w:val="16"/>
      <w:szCs w:val="16"/>
    </w:rPr>
  </w:style>
  <w:style w:type="character" w:customStyle="1" w:styleId="a6">
    <w:name w:val="Текст выноски Знак"/>
    <w:basedOn w:val="a0"/>
    <w:link w:val="a5"/>
    <w:uiPriority w:val="99"/>
    <w:semiHidden/>
    <w:rsid w:val="002A686A"/>
    <w:rPr>
      <w:rFonts w:ascii="Tahoma" w:eastAsia="Times New Roman" w:hAnsi="Tahoma" w:cs="Tahoma"/>
      <w:sz w:val="16"/>
      <w:szCs w:val="16"/>
      <w:lang w:eastAsia="ru-RU"/>
    </w:rPr>
  </w:style>
  <w:style w:type="paragraph" w:styleId="a7">
    <w:name w:val="header"/>
    <w:basedOn w:val="a"/>
    <w:link w:val="a8"/>
    <w:uiPriority w:val="99"/>
    <w:unhideWhenUsed/>
    <w:rsid w:val="00DB596C"/>
    <w:pPr>
      <w:tabs>
        <w:tab w:val="center" w:pos="4677"/>
        <w:tab w:val="right" w:pos="9355"/>
      </w:tabs>
    </w:pPr>
  </w:style>
  <w:style w:type="character" w:customStyle="1" w:styleId="a8">
    <w:name w:val="Верхний колонтитул Знак"/>
    <w:basedOn w:val="a0"/>
    <w:link w:val="a7"/>
    <w:uiPriority w:val="99"/>
    <w:rsid w:val="00DB596C"/>
    <w:rPr>
      <w:rFonts w:eastAsia="Times New Roman" w:cs="Times New Roman"/>
      <w:szCs w:val="24"/>
      <w:lang w:eastAsia="ru-RU"/>
    </w:rPr>
  </w:style>
  <w:style w:type="character" w:styleId="a9">
    <w:name w:val="page number"/>
    <w:uiPriority w:val="99"/>
    <w:rsid w:val="00DB596C"/>
    <w:rPr>
      <w:rFonts w:cs="Times New Roman"/>
    </w:rPr>
  </w:style>
  <w:style w:type="paragraph" w:styleId="aa">
    <w:name w:val="Normal (Web)"/>
    <w:basedOn w:val="a"/>
    <w:uiPriority w:val="99"/>
    <w:unhideWhenUsed/>
    <w:rsid w:val="001F10AA"/>
    <w:pPr>
      <w:spacing w:before="100" w:beforeAutospacing="1" w:after="100" w:afterAutospacing="1"/>
    </w:pPr>
  </w:style>
  <w:style w:type="character" w:styleId="ab">
    <w:name w:val="Strong"/>
    <w:uiPriority w:val="22"/>
    <w:qFormat/>
    <w:rsid w:val="001F10AA"/>
    <w:rPr>
      <w:b/>
      <w:bCs/>
    </w:rPr>
  </w:style>
  <w:style w:type="paragraph" w:styleId="ac">
    <w:name w:val="List Paragraph"/>
    <w:basedOn w:val="a"/>
    <w:uiPriority w:val="34"/>
    <w:qFormat/>
    <w:rsid w:val="001F10AA"/>
    <w:pPr>
      <w:spacing w:after="200" w:line="276" w:lineRule="auto"/>
      <w:ind w:left="720"/>
      <w:contextualSpacing/>
    </w:pPr>
    <w:rPr>
      <w:rFonts w:eastAsia="Calibri"/>
      <w:sz w:val="28"/>
      <w:szCs w:val="22"/>
      <w:lang w:val="uk-UA" w:eastAsia="en-US"/>
    </w:rPr>
  </w:style>
  <w:style w:type="character" w:customStyle="1" w:styleId="FontStyle48">
    <w:name w:val="Font Style48"/>
    <w:uiPriority w:val="99"/>
    <w:rsid w:val="001F10AA"/>
    <w:rPr>
      <w:rFonts w:ascii="Times New Roman" w:hAnsi="Times New Roman" w:cs="Times New Roman"/>
      <w:b/>
      <w:bCs/>
      <w:sz w:val="20"/>
      <w:szCs w:val="20"/>
    </w:rPr>
  </w:style>
  <w:style w:type="paragraph" w:styleId="HTML">
    <w:name w:val="HTML Preformatted"/>
    <w:basedOn w:val="a"/>
    <w:link w:val="HTML0"/>
    <w:rsid w:val="00B336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MS Mincho" w:hAnsi="Courier New" w:cs="Courier New"/>
      <w:sz w:val="20"/>
      <w:szCs w:val="20"/>
    </w:rPr>
  </w:style>
  <w:style w:type="character" w:customStyle="1" w:styleId="HTML0">
    <w:name w:val="Стандартный HTML Знак"/>
    <w:basedOn w:val="a0"/>
    <w:link w:val="HTML"/>
    <w:rsid w:val="00B33623"/>
    <w:rPr>
      <w:rFonts w:ascii="Courier New" w:eastAsia="MS Mincho" w:hAnsi="Courier New" w:cs="Courier New"/>
      <w:sz w:val="20"/>
      <w:szCs w:val="20"/>
      <w:lang w:eastAsia="ru-RU"/>
    </w:rPr>
  </w:style>
  <w:style w:type="character" w:customStyle="1" w:styleId="ad">
    <w:name w:val="Основной текст_"/>
    <w:link w:val="10"/>
    <w:uiPriority w:val="99"/>
    <w:rsid w:val="00CA5421"/>
    <w:rPr>
      <w:shd w:val="clear" w:color="auto" w:fill="FFFFFF"/>
    </w:rPr>
  </w:style>
  <w:style w:type="paragraph" w:customStyle="1" w:styleId="10">
    <w:name w:val="Основной текст1"/>
    <w:basedOn w:val="a"/>
    <w:link w:val="ad"/>
    <w:uiPriority w:val="99"/>
    <w:rsid w:val="00CA5421"/>
    <w:pPr>
      <w:widowControl w:val="0"/>
      <w:shd w:val="clear" w:color="auto" w:fill="FFFFFF"/>
      <w:spacing w:after="240" w:line="0" w:lineRule="atLeast"/>
      <w:jc w:val="center"/>
    </w:pPr>
    <w:rPr>
      <w:rFonts w:eastAsiaTheme="minorHAnsi" w:cstheme="minorBidi"/>
      <w:szCs w:val="22"/>
      <w:lang w:eastAsia="en-US"/>
    </w:rPr>
  </w:style>
  <w:style w:type="character" w:customStyle="1" w:styleId="21">
    <w:name w:val="Основной текст (2)_"/>
    <w:link w:val="22"/>
    <w:uiPriority w:val="99"/>
    <w:rsid w:val="00586285"/>
    <w:rPr>
      <w:sz w:val="23"/>
      <w:szCs w:val="23"/>
      <w:shd w:val="clear" w:color="auto" w:fill="FFFFFF"/>
    </w:rPr>
  </w:style>
  <w:style w:type="paragraph" w:customStyle="1" w:styleId="22">
    <w:name w:val="Основной текст (2)"/>
    <w:basedOn w:val="a"/>
    <w:link w:val="21"/>
    <w:uiPriority w:val="99"/>
    <w:rsid w:val="00586285"/>
    <w:pPr>
      <w:widowControl w:val="0"/>
      <w:shd w:val="clear" w:color="auto" w:fill="FFFFFF"/>
      <w:spacing w:line="240" w:lineRule="atLeast"/>
    </w:pPr>
    <w:rPr>
      <w:rFonts w:eastAsiaTheme="minorHAnsi" w:cstheme="minorBidi"/>
      <w:sz w:val="23"/>
      <w:szCs w:val="23"/>
      <w:lang w:eastAsia="en-US"/>
    </w:rPr>
  </w:style>
  <w:style w:type="character" w:customStyle="1" w:styleId="2TimesNewRoman13pt">
    <w:name w:val="Основной текст (2) + Times New Roman;13 pt;Полужирный;Курсив"/>
    <w:rsid w:val="00586285"/>
    <w:rPr>
      <w:rFonts w:ascii="Times New Roman" w:eastAsia="Times New Roman" w:hAnsi="Times New Roman" w:cs="Times New Roman"/>
      <w:b/>
      <w:bCs/>
      <w:i/>
      <w:iCs/>
      <w:smallCaps w:val="0"/>
      <w:strike w:val="0"/>
      <w:color w:val="000000"/>
      <w:spacing w:val="0"/>
      <w:w w:val="100"/>
      <w:position w:val="0"/>
      <w:sz w:val="26"/>
      <w:szCs w:val="26"/>
      <w:u w:val="none"/>
      <w:shd w:val="clear" w:color="auto" w:fill="FFFFFF"/>
      <w:lang w:val="en-US" w:eastAsia="en-US" w:bidi="en-US"/>
    </w:rPr>
  </w:style>
  <w:style w:type="paragraph" w:customStyle="1" w:styleId="Default">
    <w:name w:val="Default"/>
    <w:rsid w:val="00371575"/>
    <w:pPr>
      <w:autoSpaceDE w:val="0"/>
      <w:autoSpaceDN w:val="0"/>
      <w:adjustRightInd w:val="0"/>
      <w:spacing w:after="0" w:line="240" w:lineRule="auto"/>
    </w:pPr>
    <w:rPr>
      <w:rFonts w:eastAsia="Calibri" w:cs="Times New Roman"/>
      <w:color w:val="000000"/>
      <w:szCs w:val="24"/>
      <w:lang w:val="uk-UA"/>
    </w:rPr>
  </w:style>
  <w:style w:type="paragraph" w:styleId="ae">
    <w:name w:val="Plain Text"/>
    <w:basedOn w:val="a"/>
    <w:link w:val="af"/>
    <w:rsid w:val="00DD4A05"/>
    <w:rPr>
      <w:rFonts w:ascii="Courier New" w:hAnsi="Courier New" w:cs="Courier New"/>
      <w:sz w:val="20"/>
      <w:szCs w:val="20"/>
    </w:rPr>
  </w:style>
  <w:style w:type="character" w:customStyle="1" w:styleId="af">
    <w:name w:val="Текст Знак"/>
    <w:basedOn w:val="a0"/>
    <w:link w:val="ae"/>
    <w:rsid w:val="00DD4A05"/>
    <w:rPr>
      <w:rFonts w:ascii="Courier New" w:eastAsia="Times New Roman" w:hAnsi="Courier New" w:cs="Courier New"/>
      <w:sz w:val="20"/>
      <w:szCs w:val="20"/>
      <w:lang w:eastAsia="ru-RU"/>
    </w:rPr>
  </w:style>
  <w:style w:type="character" w:styleId="af0">
    <w:name w:val="Hyperlink"/>
    <w:uiPriority w:val="99"/>
    <w:rsid w:val="00DD4A05"/>
    <w:rPr>
      <w:color w:val="0000FF"/>
      <w:u w:val="single"/>
    </w:rPr>
  </w:style>
  <w:style w:type="paragraph" w:customStyle="1" w:styleId="docdata">
    <w:name w:val="docdata"/>
    <w:aliases w:val="docy,v5,3376,baiaagaaboqcaaadbqkaaautcqaaaaaaaaaaaaaaaaaaaaaaaaaaaaaaaaaaaaaaaaaaaaaaaaaaaaaaaaaaaaaaaaaaaaaaaaaaaaaaaaaaaaaaaaaaaaaaaaaaaaaaaaaaaaaaaaaaaaaaaaaaaaaaaaaaaaaaaaaaaaaaaaaaaaaaaaaaaaaaaaaaaaaaaaaaaaaaaaaaaaaaaaaaaaaaaaaaaaaaaaaaaaaa"/>
    <w:basedOn w:val="a"/>
    <w:rsid w:val="00DD4A05"/>
    <w:pPr>
      <w:spacing w:before="100" w:beforeAutospacing="1" w:after="100" w:afterAutospacing="1"/>
    </w:pPr>
  </w:style>
  <w:style w:type="character" w:customStyle="1" w:styleId="17">
    <w:name w:val="Основной текст (17)_"/>
    <w:basedOn w:val="a0"/>
    <w:link w:val="170"/>
    <w:rsid w:val="00532155"/>
    <w:rPr>
      <w:rFonts w:eastAsia="Times New Roman" w:cs="Times New Roman"/>
      <w:sz w:val="22"/>
      <w:shd w:val="clear" w:color="auto" w:fill="FFFFFF"/>
    </w:rPr>
  </w:style>
  <w:style w:type="paragraph" w:customStyle="1" w:styleId="170">
    <w:name w:val="Основной текст (17)"/>
    <w:basedOn w:val="a"/>
    <w:link w:val="17"/>
    <w:rsid w:val="00532155"/>
    <w:pPr>
      <w:widowControl w:val="0"/>
      <w:shd w:val="clear" w:color="auto" w:fill="FFFFFF"/>
      <w:spacing w:line="0" w:lineRule="atLeast"/>
    </w:pPr>
    <w:rPr>
      <w:sz w:val="22"/>
      <w:szCs w:val="22"/>
      <w:lang w:eastAsia="en-US"/>
    </w:rPr>
  </w:style>
  <w:style w:type="character" w:customStyle="1" w:styleId="20">
    <w:name w:val="Заголовок 2 Знак"/>
    <w:basedOn w:val="a0"/>
    <w:link w:val="2"/>
    <w:uiPriority w:val="9"/>
    <w:rsid w:val="00BB7FDB"/>
    <w:rPr>
      <w:rFonts w:ascii="Comic Sans MS" w:eastAsia="Times New Roman" w:hAnsi="Comic Sans MS" w:cs="Times New Roman"/>
      <w:b/>
      <w:noProof/>
      <w:sz w:val="36"/>
      <w:szCs w:val="36"/>
      <w:lang w:val="uk-UA" w:eastAsia="ru-RU"/>
    </w:rPr>
  </w:style>
  <w:style w:type="paragraph" w:styleId="31">
    <w:name w:val="Body Text Indent 3"/>
    <w:basedOn w:val="a"/>
    <w:link w:val="32"/>
    <w:rsid w:val="00EF255B"/>
    <w:pPr>
      <w:spacing w:line="360" w:lineRule="auto"/>
      <w:ind w:firstLine="567"/>
      <w:jc w:val="center"/>
    </w:pPr>
    <w:rPr>
      <w:b/>
      <w:caps/>
      <w:sz w:val="28"/>
      <w:szCs w:val="20"/>
    </w:rPr>
  </w:style>
  <w:style w:type="character" w:customStyle="1" w:styleId="32">
    <w:name w:val="Основной текст с отступом 3 Знак"/>
    <w:basedOn w:val="a0"/>
    <w:link w:val="31"/>
    <w:rsid w:val="00EF255B"/>
    <w:rPr>
      <w:rFonts w:eastAsia="Times New Roman" w:cs="Times New Roman"/>
      <w:b/>
      <w:caps/>
      <w:sz w:val="28"/>
      <w:szCs w:val="20"/>
      <w:lang w:eastAsia="ru-RU"/>
    </w:rPr>
  </w:style>
  <w:style w:type="paragraph" w:styleId="af1">
    <w:name w:val="footer"/>
    <w:basedOn w:val="a"/>
    <w:link w:val="af2"/>
    <w:uiPriority w:val="99"/>
    <w:unhideWhenUsed/>
    <w:rsid w:val="00E82283"/>
    <w:pPr>
      <w:tabs>
        <w:tab w:val="center" w:pos="4677"/>
        <w:tab w:val="right" w:pos="9355"/>
      </w:tabs>
    </w:pPr>
  </w:style>
  <w:style w:type="character" w:customStyle="1" w:styleId="af2">
    <w:name w:val="Нижний колонтитул Знак"/>
    <w:basedOn w:val="a0"/>
    <w:link w:val="af1"/>
    <w:uiPriority w:val="99"/>
    <w:rsid w:val="00E82283"/>
    <w:rPr>
      <w:rFonts w:eastAsia="Times New Roman" w:cs="Times New Roman"/>
      <w:szCs w:val="24"/>
      <w:lang w:eastAsia="ru-RU"/>
    </w:rPr>
  </w:style>
  <w:style w:type="table" w:styleId="af3">
    <w:name w:val="Table Grid"/>
    <w:basedOn w:val="a1"/>
    <w:uiPriority w:val="59"/>
    <w:rsid w:val="00876E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Обычный свой"/>
    <w:basedOn w:val="a"/>
    <w:link w:val="af5"/>
    <w:qFormat/>
    <w:rsid w:val="00EC3346"/>
    <w:pPr>
      <w:spacing w:line="360" w:lineRule="auto"/>
      <w:ind w:firstLine="851"/>
      <w:jc w:val="both"/>
    </w:pPr>
    <w:rPr>
      <w:rFonts w:eastAsia="Calibri"/>
      <w:sz w:val="28"/>
      <w:szCs w:val="22"/>
      <w:lang w:val="uk-UA" w:eastAsia="en-US"/>
    </w:rPr>
  </w:style>
  <w:style w:type="character" w:customStyle="1" w:styleId="af5">
    <w:name w:val="Обычный свой Знак"/>
    <w:link w:val="af4"/>
    <w:rsid w:val="00EC3346"/>
    <w:rPr>
      <w:rFonts w:eastAsia="Calibri" w:cs="Times New Roman"/>
      <w:sz w:val="28"/>
      <w:lang w:val="uk-UA"/>
    </w:rPr>
  </w:style>
  <w:style w:type="character" w:customStyle="1" w:styleId="fontstyle01">
    <w:name w:val="fontstyle01"/>
    <w:basedOn w:val="a0"/>
    <w:rsid w:val="002047F9"/>
    <w:rPr>
      <w:rFonts w:ascii="Times New Roman" w:hAnsi="Times New Roman" w:cs="Times New Roman" w:hint="default"/>
      <w:b/>
      <w:bCs/>
      <w:i w:val="0"/>
      <w:iCs w:val="0"/>
      <w:color w:val="000000"/>
      <w:sz w:val="28"/>
      <w:szCs w:val="28"/>
    </w:rPr>
  </w:style>
  <w:style w:type="table" w:customStyle="1" w:styleId="41">
    <w:name w:val="Сетка таблицы41"/>
    <w:basedOn w:val="a1"/>
    <w:next w:val="af3"/>
    <w:uiPriority w:val="39"/>
    <w:rsid w:val="002047F9"/>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next w:val="af3"/>
    <w:uiPriority w:val="39"/>
    <w:rsid w:val="002047F9"/>
    <w:pPr>
      <w:spacing w:after="0" w:line="240" w:lineRule="auto"/>
    </w:pPr>
    <w:rPr>
      <w:rFonts w:eastAsia="Times New Roman" w:cs="Times New Roman"/>
      <w:sz w:val="20"/>
      <w:szCs w:val="20"/>
      <w:lang w:eastAsia="ru-RU"/>
    </w:rPr>
    <w:tblPr/>
  </w:style>
  <w:style w:type="table" w:customStyle="1" w:styleId="4">
    <w:name w:val="Сетка таблицы4"/>
    <w:basedOn w:val="a1"/>
    <w:next w:val="af3"/>
    <w:uiPriority w:val="39"/>
    <w:rsid w:val="002047F9"/>
    <w:pPr>
      <w:spacing w:after="0" w:line="240" w:lineRule="auto"/>
    </w:pPr>
    <w:rPr>
      <w:rFonts w:ascii="Calibri" w:hAnsi="Calibr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Grid1"/>
    <w:rsid w:val="002047F9"/>
    <w:pPr>
      <w:spacing w:after="0" w:line="240" w:lineRule="auto"/>
    </w:pPr>
    <w:rPr>
      <w:rFonts w:ascii="Calibri" w:eastAsia="Times New Roman" w:hAnsi="Calibri"/>
      <w:sz w:val="22"/>
      <w:lang w:eastAsia="ru-RU"/>
    </w:rPr>
    <w:tblPr>
      <w:tblCellMar>
        <w:top w:w="0" w:type="dxa"/>
        <w:left w:w="0" w:type="dxa"/>
        <w:bottom w:w="0" w:type="dxa"/>
        <w:right w:w="0" w:type="dxa"/>
      </w:tblCellMar>
    </w:tblPr>
  </w:style>
  <w:style w:type="table" w:customStyle="1" w:styleId="TableGrid11">
    <w:name w:val="TableGrid11"/>
    <w:rsid w:val="002047F9"/>
    <w:pPr>
      <w:spacing w:after="0" w:line="240" w:lineRule="auto"/>
    </w:pPr>
    <w:rPr>
      <w:rFonts w:ascii="Calibri" w:eastAsia="Times New Roman" w:hAnsi="Calibri"/>
      <w:sz w:val="22"/>
      <w:lang w:eastAsia="ru-RU"/>
    </w:rPr>
    <w:tblPr>
      <w:tblCellMar>
        <w:top w:w="0" w:type="dxa"/>
        <w:left w:w="0" w:type="dxa"/>
        <w:bottom w:w="0" w:type="dxa"/>
        <w:right w:w="0" w:type="dxa"/>
      </w:tblCellMar>
    </w:tblPr>
  </w:style>
  <w:style w:type="table" w:customStyle="1" w:styleId="311">
    <w:name w:val="Сетка таблицы311"/>
    <w:basedOn w:val="a1"/>
    <w:next w:val="af3"/>
    <w:uiPriority w:val="39"/>
    <w:rsid w:val="002047F9"/>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TimesNewRoman">
    <w:name w:val="Основной текст (2) + Times New Roman"/>
    <w:aliases w:val="13 pt,Полужирный,Курсив"/>
    <w:uiPriority w:val="99"/>
    <w:rsid w:val="008617E5"/>
    <w:rPr>
      <w:rFonts w:ascii="Times New Roman" w:hAnsi="Times New Roman"/>
      <w:b/>
      <w:i/>
      <w:color w:val="000000"/>
      <w:spacing w:val="0"/>
      <w:w w:val="100"/>
      <w:position w:val="0"/>
      <w:sz w:val="26"/>
      <w:u w:val="none"/>
      <w:shd w:val="clear" w:color="auto" w:fill="FFFFFF"/>
      <w:lang w:val="en-US" w:eastAsia="en-US"/>
    </w:rPr>
  </w:style>
  <w:style w:type="character" w:customStyle="1" w:styleId="30">
    <w:name w:val="Заголовок 3 Знак"/>
    <w:basedOn w:val="a0"/>
    <w:link w:val="3"/>
    <w:uiPriority w:val="9"/>
    <w:semiHidden/>
    <w:rsid w:val="00B26EE5"/>
    <w:rPr>
      <w:rFonts w:asciiTheme="majorHAnsi" w:eastAsiaTheme="majorEastAsia" w:hAnsiTheme="majorHAnsi" w:cstheme="majorBidi"/>
      <w:b/>
      <w:bCs/>
      <w:color w:val="4F81BD" w:themeColor="accent1"/>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Plain Text"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4D97"/>
    <w:pPr>
      <w:spacing w:after="0" w:line="240" w:lineRule="auto"/>
    </w:pPr>
    <w:rPr>
      <w:rFonts w:eastAsia="Times New Roman" w:cs="Times New Roman"/>
      <w:szCs w:val="24"/>
      <w:lang w:eastAsia="ru-RU"/>
    </w:rPr>
  </w:style>
  <w:style w:type="paragraph" w:styleId="2">
    <w:name w:val="heading 2"/>
    <w:basedOn w:val="a"/>
    <w:next w:val="a"/>
    <w:link w:val="20"/>
    <w:uiPriority w:val="9"/>
    <w:qFormat/>
    <w:rsid w:val="00BB7FDB"/>
    <w:pPr>
      <w:pageBreakBefore/>
      <w:widowControl w:val="0"/>
      <w:spacing w:line="360" w:lineRule="auto"/>
      <w:jc w:val="center"/>
      <w:outlineLvl w:val="1"/>
    </w:pPr>
    <w:rPr>
      <w:rFonts w:ascii="Comic Sans MS" w:hAnsi="Comic Sans MS"/>
      <w:b/>
      <w:noProof/>
      <w:sz w:val="36"/>
      <w:szCs w:val="36"/>
      <w:lang w:val="uk-UA"/>
    </w:rPr>
  </w:style>
  <w:style w:type="paragraph" w:styleId="3">
    <w:name w:val="heading 3"/>
    <w:basedOn w:val="a"/>
    <w:next w:val="a"/>
    <w:link w:val="30"/>
    <w:uiPriority w:val="9"/>
    <w:semiHidden/>
    <w:unhideWhenUsed/>
    <w:qFormat/>
    <w:rsid w:val="00B26EE5"/>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basedOn w:val="a"/>
    <w:autoRedefine/>
    <w:rsid w:val="00104D97"/>
    <w:pPr>
      <w:spacing w:line="360" w:lineRule="auto"/>
      <w:ind w:left="567"/>
    </w:pPr>
    <w:rPr>
      <w:b/>
      <w:i/>
      <w:sz w:val="32"/>
      <w:szCs w:val="20"/>
    </w:rPr>
  </w:style>
  <w:style w:type="paragraph" w:styleId="a3">
    <w:name w:val="No Spacing"/>
    <w:link w:val="a4"/>
    <w:uiPriority w:val="1"/>
    <w:qFormat/>
    <w:rsid w:val="00104D97"/>
    <w:pPr>
      <w:spacing w:after="0" w:line="240" w:lineRule="auto"/>
    </w:pPr>
    <w:rPr>
      <w:rFonts w:ascii="Calibri" w:eastAsia="Times New Roman" w:hAnsi="Calibri" w:cs="Times New Roman"/>
      <w:sz w:val="22"/>
      <w:lang w:eastAsia="ru-RU"/>
    </w:rPr>
  </w:style>
  <w:style w:type="character" w:customStyle="1" w:styleId="a4">
    <w:name w:val="Без интервала Знак"/>
    <w:link w:val="a3"/>
    <w:uiPriority w:val="1"/>
    <w:rsid w:val="00104D97"/>
    <w:rPr>
      <w:rFonts w:ascii="Calibri" w:eastAsia="Times New Roman" w:hAnsi="Calibri" w:cs="Times New Roman"/>
      <w:sz w:val="22"/>
      <w:lang w:eastAsia="ru-RU"/>
    </w:rPr>
  </w:style>
  <w:style w:type="character" w:customStyle="1" w:styleId="hps">
    <w:name w:val="hps"/>
    <w:rsid w:val="008D308C"/>
    <w:rPr>
      <w:rFonts w:cs="Times New Roman"/>
    </w:rPr>
  </w:style>
  <w:style w:type="paragraph" w:styleId="a5">
    <w:name w:val="Balloon Text"/>
    <w:basedOn w:val="a"/>
    <w:link w:val="a6"/>
    <w:uiPriority w:val="99"/>
    <w:semiHidden/>
    <w:unhideWhenUsed/>
    <w:rsid w:val="002A686A"/>
    <w:rPr>
      <w:rFonts w:ascii="Tahoma" w:hAnsi="Tahoma" w:cs="Tahoma"/>
      <w:sz w:val="16"/>
      <w:szCs w:val="16"/>
    </w:rPr>
  </w:style>
  <w:style w:type="character" w:customStyle="1" w:styleId="a6">
    <w:name w:val="Текст выноски Знак"/>
    <w:basedOn w:val="a0"/>
    <w:link w:val="a5"/>
    <w:uiPriority w:val="99"/>
    <w:semiHidden/>
    <w:rsid w:val="002A686A"/>
    <w:rPr>
      <w:rFonts w:ascii="Tahoma" w:eastAsia="Times New Roman" w:hAnsi="Tahoma" w:cs="Tahoma"/>
      <w:sz w:val="16"/>
      <w:szCs w:val="16"/>
      <w:lang w:eastAsia="ru-RU"/>
    </w:rPr>
  </w:style>
  <w:style w:type="paragraph" w:styleId="a7">
    <w:name w:val="header"/>
    <w:basedOn w:val="a"/>
    <w:link w:val="a8"/>
    <w:uiPriority w:val="99"/>
    <w:unhideWhenUsed/>
    <w:rsid w:val="00DB596C"/>
    <w:pPr>
      <w:tabs>
        <w:tab w:val="center" w:pos="4677"/>
        <w:tab w:val="right" w:pos="9355"/>
      </w:tabs>
    </w:pPr>
  </w:style>
  <w:style w:type="character" w:customStyle="1" w:styleId="a8">
    <w:name w:val="Верхний колонтитул Знак"/>
    <w:basedOn w:val="a0"/>
    <w:link w:val="a7"/>
    <w:uiPriority w:val="99"/>
    <w:rsid w:val="00DB596C"/>
    <w:rPr>
      <w:rFonts w:eastAsia="Times New Roman" w:cs="Times New Roman"/>
      <w:szCs w:val="24"/>
      <w:lang w:eastAsia="ru-RU"/>
    </w:rPr>
  </w:style>
  <w:style w:type="character" w:styleId="a9">
    <w:name w:val="page number"/>
    <w:uiPriority w:val="99"/>
    <w:rsid w:val="00DB596C"/>
    <w:rPr>
      <w:rFonts w:cs="Times New Roman"/>
    </w:rPr>
  </w:style>
  <w:style w:type="paragraph" w:styleId="aa">
    <w:name w:val="Normal (Web)"/>
    <w:basedOn w:val="a"/>
    <w:uiPriority w:val="99"/>
    <w:unhideWhenUsed/>
    <w:rsid w:val="001F10AA"/>
    <w:pPr>
      <w:spacing w:before="100" w:beforeAutospacing="1" w:after="100" w:afterAutospacing="1"/>
    </w:pPr>
  </w:style>
  <w:style w:type="character" w:styleId="ab">
    <w:name w:val="Strong"/>
    <w:uiPriority w:val="22"/>
    <w:qFormat/>
    <w:rsid w:val="001F10AA"/>
    <w:rPr>
      <w:b/>
      <w:bCs/>
    </w:rPr>
  </w:style>
  <w:style w:type="paragraph" w:styleId="ac">
    <w:name w:val="List Paragraph"/>
    <w:basedOn w:val="a"/>
    <w:uiPriority w:val="34"/>
    <w:qFormat/>
    <w:rsid w:val="001F10AA"/>
    <w:pPr>
      <w:spacing w:after="200" w:line="276" w:lineRule="auto"/>
      <w:ind w:left="720"/>
      <w:contextualSpacing/>
    </w:pPr>
    <w:rPr>
      <w:rFonts w:eastAsia="Calibri"/>
      <w:sz w:val="28"/>
      <w:szCs w:val="22"/>
      <w:lang w:val="uk-UA" w:eastAsia="en-US"/>
    </w:rPr>
  </w:style>
  <w:style w:type="character" w:customStyle="1" w:styleId="FontStyle48">
    <w:name w:val="Font Style48"/>
    <w:uiPriority w:val="99"/>
    <w:rsid w:val="001F10AA"/>
    <w:rPr>
      <w:rFonts w:ascii="Times New Roman" w:hAnsi="Times New Roman" w:cs="Times New Roman"/>
      <w:b/>
      <w:bCs/>
      <w:sz w:val="20"/>
      <w:szCs w:val="20"/>
    </w:rPr>
  </w:style>
  <w:style w:type="paragraph" w:styleId="HTML">
    <w:name w:val="HTML Preformatted"/>
    <w:basedOn w:val="a"/>
    <w:link w:val="HTML0"/>
    <w:rsid w:val="00B336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MS Mincho" w:hAnsi="Courier New" w:cs="Courier New"/>
      <w:sz w:val="20"/>
      <w:szCs w:val="20"/>
    </w:rPr>
  </w:style>
  <w:style w:type="character" w:customStyle="1" w:styleId="HTML0">
    <w:name w:val="Стандартный HTML Знак"/>
    <w:basedOn w:val="a0"/>
    <w:link w:val="HTML"/>
    <w:rsid w:val="00B33623"/>
    <w:rPr>
      <w:rFonts w:ascii="Courier New" w:eastAsia="MS Mincho" w:hAnsi="Courier New" w:cs="Courier New"/>
      <w:sz w:val="20"/>
      <w:szCs w:val="20"/>
      <w:lang w:eastAsia="ru-RU"/>
    </w:rPr>
  </w:style>
  <w:style w:type="character" w:customStyle="1" w:styleId="ad">
    <w:name w:val="Основной текст_"/>
    <w:link w:val="10"/>
    <w:uiPriority w:val="99"/>
    <w:rsid w:val="00CA5421"/>
    <w:rPr>
      <w:shd w:val="clear" w:color="auto" w:fill="FFFFFF"/>
    </w:rPr>
  </w:style>
  <w:style w:type="paragraph" w:customStyle="1" w:styleId="10">
    <w:name w:val="Основной текст1"/>
    <w:basedOn w:val="a"/>
    <w:link w:val="ad"/>
    <w:uiPriority w:val="99"/>
    <w:rsid w:val="00CA5421"/>
    <w:pPr>
      <w:widowControl w:val="0"/>
      <w:shd w:val="clear" w:color="auto" w:fill="FFFFFF"/>
      <w:spacing w:after="240" w:line="0" w:lineRule="atLeast"/>
      <w:jc w:val="center"/>
    </w:pPr>
    <w:rPr>
      <w:rFonts w:eastAsiaTheme="minorHAnsi" w:cstheme="minorBidi"/>
      <w:szCs w:val="22"/>
      <w:lang w:eastAsia="en-US"/>
    </w:rPr>
  </w:style>
  <w:style w:type="character" w:customStyle="1" w:styleId="21">
    <w:name w:val="Основной текст (2)_"/>
    <w:link w:val="22"/>
    <w:uiPriority w:val="99"/>
    <w:rsid w:val="00586285"/>
    <w:rPr>
      <w:sz w:val="23"/>
      <w:szCs w:val="23"/>
      <w:shd w:val="clear" w:color="auto" w:fill="FFFFFF"/>
    </w:rPr>
  </w:style>
  <w:style w:type="paragraph" w:customStyle="1" w:styleId="22">
    <w:name w:val="Основной текст (2)"/>
    <w:basedOn w:val="a"/>
    <w:link w:val="21"/>
    <w:uiPriority w:val="99"/>
    <w:rsid w:val="00586285"/>
    <w:pPr>
      <w:widowControl w:val="0"/>
      <w:shd w:val="clear" w:color="auto" w:fill="FFFFFF"/>
      <w:spacing w:line="240" w:lineRule="atLeast"/>
    </w:pPr>
    <w:rPr>
      <w:rFonts w:eastAsiaTheme="minorHAnsi" w:cstheme="minorBidi"/>
      <w:sz w:val="23"/>
      <w:szCs w:val="23"/>
      <w:lang w:eastAsia="en-US"/>
    </w:rPr>
  </w:style>
  <w:style w:type="character" w:customStyle="1" w:styleId="2TimesNewRoman13pt">
    <w:name w:val="Основной текст (2) + Times New Roman;13 pt;Полужирный;Курсив"/>
    <w:rsid w:val="00586285"/>
    <w:rPr>
      <w:rFonts w:ascii="Times New Roman" w:eastAsia="Times New Roman" w:hAnsi="Times New Roman" w:cs="Times New Roman"/>
      <w:b/>
      <w:bCs/>
      <w:i/>
      <w:iCs/>
      <w:smallCaps w:val="0"/>
      <w:strike w:val="0"/>
      <w:color w:val="000000"/>
      <w:spacing w:val="0"/>
      <w:w w:val="100"/>
      <w:position w:val="0"/>
      <w:sz w:val="26"/>
      <w:szCs w:val="26"/>
      <w:u w:val="none"/>
      <w:shd w:val="clear" w:color="auto" w:fill="FFFFFF"/>
      <w:lang w:val="en-US" w:eastAsia="en-US" w:bidi="en-US"/>
    </w:rPr>
  </w:style>
  <w:style w:type="paragraph" w:customStyle="1" w:styleId="Default">
    <w:name w:val="Default"/>
    <w:rsid w:val="00371575"/>
    <w:pPr>
      <w:autoSpaceDE w:val="0"/>
      <w:autoSpaceDN w:val="0"/>
      <w:adjustRightInd w:val="0"/>
      <w:spacing w:after="0" w:line="240" w:lineRule="auto"/>
    </w:pPr>
    <w:rPr>
      <w:rFonts w:eastAsia="Calibri" w:cs="Times New Roman"/>
      <w:color w:val="000000"/>
      <w:szCs w:val="24"/>
      <w:lang w:val="uk-UA"/>
    </w:rPr>
  </w:style>
  <w:style w:type="paragraph" w:styleId="ae">
    <w:name w:val="Plain Text"/>
    <w:basedOn w:val="a"/>
    <w:link w:val="af"/>
    <w:rsid w:val="00DD4A05"/>
    <w:rPr>
      <w:rFonts w:ascii="Courier New" w:hAnsi="Courier New" w:cs="Courier New"/>
      <w:sz w:val="20"/>
      <w:szCs w:val="20"/>
    </w:rPr>
  </w:style>
  <w:style w:type="character" w:customStyle="1" w:styleId="af">
    <w:name w:val="Текст Знак"/>
    <w:basedOn w:val="a0"/>
    <w:link w:val="ae"/>
    <w:rsid w:val="00DD4A05"/>
    <w:rPr>
      <w:rFonts w:ascii="Courier New" w:eastAsia="Times New Roman" w:hAnsi="Courier New" w:cs="Courier New"/>
      <w:sz w:val="20"/>
      <w:szCs w:val="20"/>
      <w:lang w:eastAsia="ru-RU"/>
    </w:rPr>
  </w:style>
  <w:style w:type="character" w:styleId="af0">
    <w:name w:val="Hyperlink"/>
    <w:uiPriority w:val="99"/>
    <w:rsid w:val="00DD4A05"/>
    <w:rPr>
      <w:color w:val="0000FF"/>
      <w:u w:val="single"/>
    </w:rPr>
  </w:style>
  <w:style w:type="paragraph" w:customStyle="1" w:styleId="docdata">
    <w:name w:val="docdata"/>
    <w:aliases w:val="docy,v5,3376,baiaagaaboqcaaadbqkaaautcqaaaaaaaaaaaaaaaaaaaaaaaaaaaaaaaaaaaaaaaaaaaaaaaaaaaaaaaaaaaaaaaaaaaaaaaaaaaaaaaaaaaaaaaaaaaaaaaaaaaaaaaaaaaaaaaaaaaaaaaaaaaaaaaaaaaaaaaaaaaaaaaaaaaaaaaaaaaaaaaaaaaaaaaaaaaaaaaaaaaaaaaaaaaaaaaaaaaaaaaaaaaaaa"/>
    <w:basedOn w:val="a"/>
    <w:rsid w:val="00DD4A05"/>
    <w:pPr>
      <w:spacing w:before="100" w:beforeAutospacing="1" w:after="100" w:afterAutospacing="1"/>
    </w:pPr>
  </w:style>
  <w:style w:type="character" w:customStyle="1" w:styleId="17">
    <w:name w:val="Основной текст (17)_"/>
    <w:basedOn w:val="a0"/>
    <w:link w:val="170"/>
    <w:rsid w:val="00532155"/>
    <w:rPr>
      <w:rFonts w:eastAsia="Times New Roman" w:cs="Times New Roman"/>
      <w:sz w:val="22"/>
      <w:shd w:val="clear" w:color="auto" w:fill="FFFFFF"/>
    </w:rPr>
  </w:style>
  <w:style w:type="paragraph" w:customStyle="1" w:styleId="170">
    <w:name w:val="Основной текст (17)"/>
    <w:basedOn w:val="a"/>
    <w:link w:val="17"/>
    <w:rsid w:val="00532155"/>
    <w:pPr>
      <w:widowControl w:val="0"/>
      <w:shd w:val="clear" w:color="auto" w:fill="FFFFFF"/>
      <w:spacing w:line="0" w:lineRule="atLeast"/>
    </w:pPr>
    <w:rPr>
      <w:sz w:val="22"/>
      <w:szCs w:val="22"/>
      <w:lang w:eastAsia="en-US"/>
    </w:rPr>
  </w:style>
  <w:style w:type="character" w:customStyle="1" w:styleId="20">
    <w:name w:val="Заголовок 2 Знак"/>
    <w:basedOn w:val="a0"/>
    <w:link w:val="2"/>
    <w:uiPriority w:val="9"/>
    <w:rsid w:val="00BB7FDB"/>
    <w:rPr>
      <w:rFonts w:ascii="Comic Sans MS" w:eastAsia="Times New Roman" w:hAnsi="Comic Sans MS" w:cs="Times New Roman"/>
      <w:b/>
      <w:noProof/>
      <w:sz w:val="36"/>
      <w:szCs w:val="36"/>
      <w:lang w:val="uk-UA" w:eastAsia="ru-RU"/>
    </w:rPr>
  </w:style>
  <w:style w:type="paragraph" w:styleId="31">
    <w:name w:val="Body Text Indent 3"/>
    <w:basedOn w:val="a"/>
    <w:link w:val="32"/>
    <w:rsid w:val="00EF255B"/>
    <w:pPr>
      <w:spacing w:line="360" w:lineRule="auto"/>
      <w:ind w:firstLine="567"/>
      <w:jc w:val="center"/>
    </w:pPr>
    <w:rPr>
      <w:b/>
      <w:caps/>
      <w:sz w:val="28"/>
      <w:szCs w:val="20"/>
    </w:rPr>
  </w:style>
  <w:style w:type="character" w:customStyle="1" w:styleId="32">
    <w:name w:val="Основной текст с отступом 3 Знак"/>
    <w:basedOn w:val="a0"/>
    <w:link w:val="31"/>
    <w:rsid w:val="00EF255B"/>
    <w:rPr>
      <w:rFonts w:eastAsia="Times New Roman" w:cs="Times New Roman"/>
      <w:b/>
      <w:caps/>
      <w:sz w:val="28"/>
      <w:szCs w:val="20"/>
      <w:lang w:eastAsia="ru-RU"/>
    </w:rPr>
  </w:style>
  <w:style w:type="paragraph" w:styleId="af1">
    <w:name w:val="footer"/>
    <w:basedOn w:val="a"/>
    <w:link w:val="af2"/>
    <w:uiPriority w:val="99"/>
    <w:unhideWhenUsed/>
    <w:rsid w:val="00E82283"/>
    <w:pPr>
      <w:tabs>
        <w:tab w:val="center" w:pos="4677"/>
        <w:tab w:val="right" w:pos="9355"/>
      </w:tabs>
    </w:pPr>
  </w:style>
  <w:style w:type="character" w:customStyle="1" w:styleId="af2">
    <w:name w:val="Нижний колонтитул Знак"/>
    <w:basedOn w:val="a0"/>
    <w:link w:val="af1"/>
    <w:uiPriority w:val="99"/>
    <w:rsid w:val="00E82283"/>
    <w:rPr>
      <w:rFonts w:eastAsia="Times New Roman" w:cs="Times New Roman"/>
      <w:szCs w:val="24"/>
      <w:lang w:eastAsia="ru-RU"/>
    </w:rPr>
  </w:style>
  <w:style w:type="table" w:styleId="af3">
    <w:name w:val="Table Grid"/>
    <w:basedOn w:val="a1"/>
    <w:uiPriority w:val="59"/>
    <w:rsid w:val="00876E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Обычный свой"/>
    <w:basedOn w:val="a"/>
    <w:link w:val="af5"/>
    <w:qFormat/>
    <w:rsid w:val="00EC3346"/>
    <w:pPr>
      <w:spacing w:line="360" w:lineRule="auto"/>
      <w:ind w:firstLine="851"/>
      <w:jc w:val="both"/>
    </w:pPr>
    <w:rPr>
      <w:rFonts w:eastAsia="Calibri"/>
      <w:sz w:val="28"/>
      <w:szCs w:val="22"/>
      <w:lang w:val="uk-UA" w:eastAsia="en-US"/>
    </w:rPr>
  </w:style>
  <w:style w:type="character" w:customStyle="1" w:styleId="af5">
    <w:name w:val="Обычный свой Знак"/>
    <w:link w:val="af4"/>
    <w:rsid w:val="00EC3346"/>
    <w:rPr>
      <w:rFonts w:eastAsia="Calibri" w:cs="Times New Roman"/>
      <w:sz w:val="28"/>
      <w:lang w:val="uk-UA"/>
    </w:rPr>
  </w:style>
  <w:style w:type="character" w:customStyle="1" w:styleId="fontstyle01">
    <w:name w:val="fontstyle01"/>
    <w:basedOn w:val="a0"/>
    <w:rsid w:val="002047F9"/>
    <w:rPr>
      <w:rFonts w:ascii="Times New Roman" w:hAnsi="Times New Roman" w:cs="Times New Roman" w:hint="default"/>
      <w:b/>
      <w:bCs/>
      <w:i w:val="0"/>
      <w:iCs w:val="0"/>
      <w:color w:val="000000"/>
      <w:sz w:val="28"/>
      <w:szCs w:val="28"/>
    </w:rPr>
  </w:style>
  <w:style w:type="table" w:customStyle="1" w:styleId="41">
    <w:name w:val="Сетка таблицы41"/>
    <w:basedOn w:val="a1"/>
    <w:next w:val="af3"/>
    <w:uiPriority w:val="39"/>
    <w:rsid w:val="002047F9"/>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next w:val="af3"/>
    <w:uiPriority w:val="39"/>
    <w:rsid w:val="002047F9"/>
    <w:pPr>
      <w:spacing w:after="0" w:line="240" w:lineRule="auto"/>
    </w:pPr>
    <w:rPr>
      <w:rFonts w:eastAsia="Times New Roman" w:cs="Times New Roman"/>
      <w:sz w:val="20"/>
      <w:szCs w:val="20"/>
      <w:lang w:eastAsia="ru-RU"/>
    </w:rPr>
    <w:tblPr/>
  </w:style>
  <w:style w:type="table" w:customStyle="1" w:styleId="4">
    <w:name w:val="Сетка таблицы4"/>
    <w:basedOn w:val="a1"/>
    <w:next w:val="af3"/>
    <w:uiPriority w:val="39"/>
    <w:rsid w:val="002047F9"/>
    <w:pPr>
      <w:spacing w:after="0" w:line="240" w:lineRule="auto"/>
    </w:pPr>
    <w:rPr>
      <w:rFonts w:ascii="Calibri" w:hAnsi="Calibr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Grid1"/>
    <w:rsid w:val="002047F9"/>
    <w:pPr>
      <w:spacing w:after="0" w:line="240" w:lineRule="auto"/>
    </w:pPr>
    <w:rPr>
      <w:rFonts w:ascii="Calibri" w:eastAsia="Times New Roman" w:hAnsi="Calibri"/>
      <w:sz w:val="22"/>
      <w:lang w:eastAsia="ru-RU"/>
    </w:rPr>
    <w:tblPr>
      <w:tblCellMar>
        <w:top w:w="0" w:type="dxa"/>
        <w:left w:w="0" w:type="dxa"/>
        <w:bottom w:w="0" w:type="dxa"/>
        <w:right w:w="0" w:type="dxa"/>
      </w:tblCellMar>
    </w:tblPr>
  </w:style>
  <w:style w:type="table" w:customStyle="1" w:styleId="TableGrid11">
    <w:name w:val="TableGrid11"/>
    <w:rsid w:val="002047F9"/>
    <w:pPr>
      <w:spacing w:after="0" w:line="240" w:lineRule="auto"/>
    </w:pPr>
    <w:rPr>
      <w:rFonts w:ascii="Calibri" w:eastAsia="Times New Roman" w:hAnsi="Calibri"/>
      <w:sz w:val="22"/>
      <w:lang w:eastAsia="ru-RU"/>
    </w:rPr>
    <w:tblPr>
      <w:tblCellMar>
        <w:top w:w="0" w:type="dxa"/>
        <w:left w:w="0" w:type="dxa"/>
        <w:bottom w:w="0" w:type="dxa"/>
        <w:right w:w="0" w:type="dxa"/>
      </w:tblCellMar>
    </w:tblPr>
  </w:style>
  <w:style w:type="table" w:customStyle="1" w:styleId="311">
    <w:name w:val="Сетка таблицы311"/>
    <w:basedOn w:val="a1"/>
    <w:next w:val="af3"/>
    <w:uiPriority w:val="39"/>
    <w:rsid w:val="002047F9"/>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TimesNewRoman">
    <w:name w:val="Основной текст (2) + Times New Roman"/>
    <w:aliases w:val="13 pt,Полужирный,Курсив"/>
    <w:uiPriority w:val="99"/>
    <w:rsid w:val="008617E5"/>
    <w:rPr>
      <w:rFonts w:ascii="Times New Roman" w:hAnsi="Times New Roman"/>
      <w:b/>
      <w:i/>
      <w:color w:val="000000"/>
      <w:spacing w:val="0"/>
      <w:w w:val="100"/>
      <w:position w:val="0"/>
      <w:sz w:val="26"/>
      <w:u w:val="none"/>
      <w:shd w:val="clear" w:color="auto" w:fill="FFFFFF"/>
      <w:lang w:val="en-US" w:eastAsia="en-US"/>
    </w:rPr>
  </w:style>
  <w:style w:type="character" w:customStyle="1" w:styleId="30">
    <w:name w:val="Заголовок 3 Знак"/>
    <w:basedOn w:val="a0"/>
    <w:link w:val="3"/>
    <w:uiPriority w:val="9"/>
    <w:semiHidden/>
    <w:rsid w:val="00B26EE5"/>
    <w:rPr>
      <w:rFonts w:asciiTheme="majorHAnsi" w:eastAsiaTheme="majorEastAsia" w:hAnsiTheme="majorHAnsi" w:cstheme="majorBidi"/>
      <w:b/>
      <w:bCs/>
      <w:color w:val="4F81BD" w:themeColor="accent1"/>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4551941">
      <w:bodyDiv w:val="1"/>
      <w:marLeft w:val="0"/>
      <w:marRight w:val="0"/>
      <w:marTop w:val="0"/>
      <w:marBottom w:val="0"/>
      <w:divBdr>
        <w:top w:val="none" w:sz="0" w:space="0" w:color="auto"/>
        <w:left w:val="none" w:sz="0" w:space="0" w:color="auto"/>
        <w:bottom w:val="none" w:sz="0" w:space="0" w:color="auto"/>
        <w:right w:val="none" w:sz="0" w:space="0" w:color="auto"/>
      </w:divBdr>
    </w:div>
    <w:div w:id="632096600">
      <w:bodyDiv w:val="1"/>
      <w:marLeft w:val="0"/>
      <w:marRight w:val="0"/>
      <w:marTop w:val="0"/>
      <w:marBottom w:val="0"/>
      <w:divBdr>
        <w:top w:val="none" w:sz="0" w:space="0" w:color="auto"/>
        <w:left w:val="none" w:sz="0" w:space="0" w:color="auto"/>
        <w:bottom w:val="none" w:sz="0" w:space="0" w:color="auto"/>
        <w:right w:val="none" w:sz="0" w:space="0" w:color="auto"/>
      </w:divBdr>
    </w:div>
    <w:div w:id="1292595181">
      <w:bodyDiv w:val="1"/>
      <w:marLeft w:val="0"/>
      <w:marRight w:val="0"/>
      <w:marTop w:val="0"/>
      <w:marBottom w:val="0"/>
      <w:divBdr>
        <w:top w:val="none" w:sz="0" w:space="0" w:color="auto"/>
        <w:left w:val="none" w:sz="0" w:space="0" w:color="auto"/>
        <w:bottom w:val="none" w:sz="0" w:space="0" w:color="auto"/>
        <w:right w:val="none" w:sz="0" w:space="0" w:color="auto"/>
      </w:divBdr>
    </w:div>
    <w:div w:id="1829516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2.wmf"/><Relationship Id="rId299" Type="http://schemas.openxmlformats.org/officeDocument/2006/relationships/oleObject" Target="embeddings/oleObject125.bin"/><Relationship Id="rId21" Type="http://schemas.openxmlformats.org/officeDocument/2006/relationships/header" Target="header3.xml"/><Relationship Id="rId63" Type="http://schemas.openxmlformats.org/officeDocument/2006/relationships/oleObject" Target="embeddings/oleObject4.bin"/><Relationship Id="rId159" Type="http://schemas.openxmlformats.org/officeDocument/2006/relationships/image" Target="media/image93.wmf"/><Relationship Id="rId324" Type="http://schemas.openxmlformats.org/officeDocument/2006/relationships/oleObject" Target="embeddings/oleObject135.bin"/><Relationship Id="rId366" Type="http://schemas.openxmlformats.org/officeDocument/2006/relationships/image" Target="media/image200.wmf"/><Relationship Id="rId170" Type="http://schemas.openxmlformats.org/officeDocument/2006/relationships/oleObject" Target="embeddings/oleObject58.bin"/><Relationship Id="rId226" Type="http://schemas.openxmlformats.org/officeDocument/2006/relationships/oleObject" Target="embeddings/oleObject88.bin"/><Relationship Id="rId107" Type="http://schemas.openxmlformats.org/officeDocument/2006/relationships/oleObject" Target="embeddings/oleObject29.bin"/><Relationship Id="rId268" Type="http://schemas.openxmlformats.org/officeDocument/2006/relationships/oleObject" Target="embeddings/oleObject109.bin"/><Relationship Id="rId289" Type="http://schemas.openxmlformats.org/officeDocument/2006/relationships/image" Target="media/image157.wmf"/><Relationship Id="rId11" Type="http://schemas.openxmlformats.org/officeDocument/2006/relationships/oleObject" Target="embeddings/oleObject1.bin"/><Relationship Id="rId32" Type="http://schemas.openxmlformats.org/officeDocument/2006/relationships/image" Target="media/image18.png"/><Relationship Id="rId53" Type="http://schemas.openxmlformats.org/officeDocument/2006/relationships/image" Target="media/image39.wmf"/><Relationship Id="rId74" Type="http://schemas.openxmlformats.org/officeDocument/2006/relationships/image" Target="media/image52.wmf"/><Relationship Id="rId128" Type="http://schemas.openxmlformats.org/officeDocument/2006/relationships/oleObject" Target="embeddings/oleObject39.bin"/><Relationship Id="rId149" Type="http://schemas.openxmlformats.org/officeDocument/2006/relationships/image" Target="media/image88.wmf"/><Relationship Id="rId314" Type="http://schemas.openxmlformats.org/officeDocument/2006/relationships/oleObject" Target="embeddings/oleObject130.bin"/><Relationship Id="rId335" Type="http://schemas.openxmlformats.org/officeDocument/2006/relationships/image" Target="media/image182.wmf"/><Relationship Id="rId356" Type="http://schemas.openxmlformats.org/officeDocument/2006/relationships/image" Target="media/image195.wmf"/><Relationship Id="rId377" Type="http://schemas.openxmlformats.org/officeDocument/2006/relationships/image" Target="media/image208.png"/><Relationship Id="rId5" Type="http://schemas.openxmlformats.org/officeDocument/2006/relationships/settings" Target="settings.xml"/><Relationship Id="rId95" Type="http://schemas.openxmlformats.org/officeDocument/2006/relationships/oleObject" Target="embeddings/oleObject23.bin"/><Relationship Id="rId160" Type="http://schemas.openxmlformats.org/officeDocument/2006/relationships/image" Target="media/image94.wmf"/><Relationship Id="rId181" Type="http://schemas.openxmlformats.org/officeDocument/2006/relationships/image" Target="media/image106.wmf"/><Relationship Id="rId216" Type="http://schemas.openxmlformats.org/officeDocument/2006/relationships/image" Target="media/image121.wmf"/><Relationship Id="rId237" Type="http://schemas.openxmlformats.org/officeDocument/2006/relationships/image" Target="media/image131.wmf"/><Relationship Id="rId258" Type="http://schemas.openxmlformats.org/officeDocument/2006/relationships/oleObject" Target="embeddings/oleObject104.bin"/><Relationship Id="rId279" Type="http://schemas.openxmlformats.org/officeDocument/2006/relationships/image" Target="media/image152.wmf"/><Relationship Id="rId22" Type="http://schemas.openxmlformats.org/officeDocument/2006/relationships/header" Target="header4.xml"/><Relationship Id="rId43" Type="http://schemas.openxmlformats.org/officeDocument/2006/relationships/image" Target="media/image29.png"/><Relationship Id="rId64" Type="http://schemas.openxmlformats.org/officeDocument/2006/relationships/image" Target="media/image48.wmf"/><Relationship Id="rId118" Type="http://schemas.openxmlformats.org/officeDocument/2006/relationships/oleObject" Target="embeddings/oleObject34.bin"/><Relationship Id="rId139" Type="http://schemas.openxmlformats.org/officeDocument/2006/relationships/image" Target="media/image83.wmf"/><Relationship Id="rId290" Type="http://schemas.openxmlformats.org/officeDocument/2006/relationships/oleObject" Target="embeddings/oleObject120.bin"/><Relationship Id="rId304" Type="http://schemas.openxmlformats.org/officeDocument/2006/relationships/image" Target="media/image163.wmf"/><Relationship Id="rId325" Type="http://schemas.openxmlformats.org/officeDocument/2006/relationships/image" Target="media/image177.wmf"/><Relationship Id="rId346" Type="http://schemas.openxmlformats.org/officeDocument/2006/relationships/image" Target="media/image190.wmf"/><Relationship Id="rId367" Type="http://schemas.openxmlformats.org/officeDocument/2006/relationships/oleObject" Target="embeddings/oleObject154.bin"/><Relationship Id="rId388" Type="http://schemas.openxmlformats.org/officeDocument/2006/relationships/header" Target="header7.xml"/><Relationship Id="rId85" Type="http://schemas.openxmlformats.org/officeDocument/2006/relationships/oleObject" Target="embeddings/oleObject17.bin"/><Relationship Id="rId150" Type="http://schemas.openxmlformats.org/officeDocument/2006/relationships/oleObject" Target="embeddings/oleObject50.bin"/><Relationship Id="rId171" Type="http://schemas.openxmlformats.org/officeDocument/2006/relationships/image" Target="media/image101.wmf"/><Relationship Id="rId192" Type="http://schemas.openxmlformats.org/officeDocument/2006/relationships/image" Target="media/image111.wmf"/><Relationship Id="rId206" Type="http://schemas.openxmlformats.org/officeDocument/2006/relationships/oleObject" Target="embeddings/oleObject78.bin"/><Relationship Id="rId227" Type="http://schemas.openxmlformats.org/officeDocument/2006/relationships/image" Target="media/image126.wmf"/><Relationship Id="rId248" Type="http://schemas.openxmlformats.org/officeDocument/2006/relationships/oleObject" Target="embeddings/oleObject99.bin"/><Relationship Id="rId269" Type="http://schemas.openxmlformats.org/officeDocument/2006/relationships/image" Target="media/image147.wmf"/><Relationship Id="rId12" Type="http://schemas.openxmlformats.org/officeDocument/2006/relationships/image" Target="media/image3.wmf"/><Relationship Id="rId33" Type="http://schemas.openxmlformats.org/officeDocument/2006/relationships/image" Target="media/image19.png"/><Relationship Id="rId108" Type="http://schemas.openxmlformats.org/officeDocument/2006/relationships/image" Target="media/image67.wmf"/><Relationship Id="rId129" Type="http://schemas.openxmlformats.org/officeDocument/2006/relationships/image" Target="media/image78.wmf"/><Relationship Id="rId280" Type="http://schemas.openxmlformats.org/officeDocument/2006/relationships/oleObject" Target="embeddings/oleObject115.bin"/><Relationship Id="rId315" Type="http://schemas.openxmlformats.org/officeDocument/2006/relationships/image" Target="media/image172.wmf"/><Relationship Id="rId336" Type="http://schemas.openxmlformats.org/officeDocument/2006/relationships/oleObject" Target="embeddings/oleObject141.bin"/><Relationship Id="rId357" Type="http://schemas.openxmlformats.org/officeDocument/2006/relationships/oleObject" Target="embeddings/oleObject149.bin"/><Relationship Id="rId54" Type="http://schemas.openxmlformats.org/officeDocument/2006/relationships/image" Target="media/image40.wmf"/><Relationship Id="rId75" Type="http://schemas.openxmlformats.org/officeDocument/2006/relationships/oleObject" Target="embeddings/oleObject11.bin"/><Relationship Id="rId96" Type="http://schemas.openxmlformats.org/officeDocument/2006/relationships/oleObject" Target="embeddings/oleObject24.bin"/><Relationship Id="rId140" Type="http://schemas.openxmlformats.org/officeDocument/2006/relationships/oleObject" Target="embeddings/oleObject45.bin"/><Relationship Id="rId161" Type="http://schemas.openxmlformats.org/officeDocument/2006/relationships/image" Target="media/image95.wmf"/><Relationship Id="rId182" Type="http://schemas.openxmlformats.org/officeDocument/2006/relationships/oleObject" Target="embeddings/oleObject64.bin"/><Relationship Id="rId217" Type="http://schemas.openxmlformats.org/officeDocument/2006/relationships/oleObject" Target="embeddings/oleObject84.bin"/><Relationship Id="rId378" Type="http://schemas.openxmlformats.org/officeDocument/2006/relationships/image" Target="media/image209.jpeg"/><Relationship Id="rId6" Type="http://schemas.openxmlformats.org/officeDocument/2006/relationships/webSettings" Target="webSettings.xml"/><Relationship Id="rId238" Type="http://schemas.openxmlformats.org/officeDocument/2006/relationships/oleObject" Target="embeddings/oleObject94.bin"/><Relationship Id="rId259" Type="http://schemas.openxmlformats.org/officeDocument/2006/relationships/image" Target="media/image142.wmf"/><Relationship Id="rId23" Type="http://schemas.openxmlformats.org/officeDocument/2006/relationships/image" Target="media/image9.png"/><Relationship Id="rId119" Type="http://schemas.openxmlformats.org/officeDocument/2006/relationships/image" Target="media/image73.wmf"/><Relationship Id="rId270" Type="http://schemas.openxmlformats.org/officeDocument/2006/relationships/oleObject" Target="embeddings/oleObject110.bin"/><Relationship Id="rId291" Type="http://schemas.openxmlformats.org/officeDocument/2006/relationships/image" Target="media/image158.wmf"/><Relationship Id="rId305" Type="http://schemas.openxmlformats.org/officeDocument/2006/relationships/oleObject" Target="embeddings/oleObject129.bin"/><Relationship Id="rId326" Type="http://schemas.openxmlformats.org/officeDocument/2006/relationships/oleObject" Target="embeddings/oleObject136.bin"/><Relationship Id="rId347" Type="http://schemas.openxmlformats.org/officeDocument/2006/relationships/oleObject" Target="embeddings/oleObject144.bin"/><Relationship Id="rId44" Type="http://schemas.openxmlformats.org/officeDocument/2006/relationships/image" Target="media/image30.png"/><Relationship Id="rId65" Type="http://schemas.openxmlformats.org/officeDocument/2006/relationships/oleObject" Target="embeddings/oleObject5.bin"/><Relationship Id="rId86" Type="http://schemas.openxmlformats.org/officeDocument/2006/relationships/oleObject" Target="embeddings/oleObject18.bin"/><Relationship Id="rId130" Type="http://schemas.openxmlformats.org/officeDocument/2006/relationships/oleObject" Target="embeddings/oleObject40.bin"/><Relationship Id="rId151" Type="http://schemas.openxmlformats.org/officeDocument/2006/relationships/image" Target="media/image89.wmf"/><Relationship Id="rId368" Type="http://schemas.openxmlformats.org/officeDocument/2006/relationships/image" Target="media/image201.wmf"/><Relationship Id="rId389" Type="http://schemas.openxmlformats.org/officeDocument/2006/relationships/image" Target="media/image217.png"/><Relationship Id="rId172" Type="http://schemas.openxmlformats.org/officeDocument/2006/relationships/oleObject" Target="embeddings/oleObject59.bin"/><Relationship Id="rId193" Type="http://schemas.openxmlformats.org/officeDocument/2006/relationships/oleObject" Target="embeddings/oleObject70.bin"/><Relationship Id="rId207" Type="http://schemas.openxmlformats.org/officeDocument/2006/relationships/image" Target="media/image117.wmf"/><Relationship Id="rId228" Type="http://schemas.openxmlformats.org/officeDocument/2006/relationships/oleObject" Target="embeddings/oleObject89.bin"/><Relationship Id="rId249" Type="http://schemas.openxmlformats.org/officeDocument/2006/relationships/image" Target="media/image137.wmf"/><Relationship Id="rId13" Type="http://schemas.openxmlformats.org/officeDocument/2006/relationships/oleObject" Target="embeddings/oleObject2.bin"/><Relationship Id="rId109" Type="http://schemas.openxmlformats.org/officeDocument/2006/relationships/image" Target="media/image68.wmf"/><Relationship Id="rId260" Type="http://schemas.openxmlformats.org/officeDocument/2006/relationships/oleObject" Target="embeddings/oleObject105.bin"/><Relationship Id="rId281" Type="http://schemas.openxmlformats.org/officeDocument/2006/relationships/image" Target="media/image153.wmf"/><Relationship Id="rId316" Type="http://schemas.openxmlformats.org/officeDocument/2006/relationships/oleObject" Target="embeddings/oleObject131.bin"/><Relationship Id="rId337" Type="http://schemas.openxmlformats.org/officeDocument/2006/relationships/image" Target="media/image183.wmf"/><Relationship Id="rId34" Type="http://schemas.openxmlformats.org/officeDocument/2006/relationships/image" Target="media/image20.png"/><Relationship Id="rId55" Type="http://schemas.openxmlformats.org/officeDocument/2006/relationships/image" Target="media/image41.wmf"/><Relationship Id="rId76" Type="http://schemas.openxmlformats.org/officeDocument/2006/relationships/oleObject" Target="embeddings/oleObject12.bin"/><Relationship Id="rId97" Type="http://schemas.openxmlformats.org/officeDocument/2006/relationships/oleObject" Target="embeddings/oleObject25.bin"/><Relationship Id="rId120" Type="http://schemas.openxmlformats.org/officeDocument/2006/relationships/oleObject" Target="embeddings/oleObject35.bin"/><Relationship Id="rId141" Type="http://schemas.openxmlformats.org/officeDocument/2006/relationships/image" Target="media/image84.wmf"/><Relationship Id="rId358" Type="http://schemas.openxmlformats.org/officeDocument/2006/relationships/image" Target="media/image196.wmf"/><Relationship Id="rId379" Type="http://schemas.openxmlformats.org/officeDocument/2006/relationships/image" Target="media/image210.jpeg"/><Relationship Id="rId7" Type="http://schemas.openxmlformats.org/officeDocument/2006/relationships/footnotes" Target="footnotes.xml"/><Relationship Id="rId162" Type="http://schemas.openxmlformats.org/officeDocument/2006/relationships/oleObject" Target="embeddings/oleObject55.bin"/><Relationship Id="rId183" Type="http://schemas.openxmlformats.org/officeDocument/2006/relationships/image" Target="media/image107.wmf"/><Relationship Id="rId218" Type="http://schemas.openxmlformats.org/officeDocument/2006/relationships/hyperlink" Target="http://tools.wmflabs.org/geohack/geohack.php?language=uk&amp;pagename=%D0%A5%D0%BC%D0%B5%D0%BB%D1%8C%D0%BD%D0%B8%D1%86%D1%8C%D0%BA%D0%B8%D0%B9&amp;params=49_25_10_N_26_58_46_E_scale:100000" TargetMode="External"/><Relationship Id="rId239" Type="http://schemas.openxmlformats.org/officeDocument/2006/relationships/image" Target="media/image132.wmf"/><Relationship Id="rId390" Type="http://schemas.openxmlformats.org/officeDocument/2006/relationships/image" Target="media/image218.png"/><Relationship Id="rId250" Type="http://schemas.openxmlformats.org/officeDocument/2006/relationships/oleObject" Target="embeddings/oleObject100.bin"/><Relationship Id="rId271" Type="http://schemas.openxmlformats.org/officeDocument/2006/relationships/image" Target="media/image148.wmf"/><Relationship Id="rId292" Type="http://schemas.openxmlformats.org/officeDocument/2006/relationships/oleObject" Target="embeddings/oleObject121.bin"/><Relationship Id="rId306" Type="http://schemas.openxmlformats.org/officeDocument/2006/relationships/image" Target="media/image164.png"/><Relationship Id="rId24" Type="http://schemas.openxmlformats.org/officeDocument/2006/relationships/image" Target="media/image10.png"/><Relationship Id="rId45" Type="http://schemas.openxmlformats.org/officeDocument/2006/relationships/image" Target="media/image31.png"/><Relationship Id="rId66" Type="http://schemas.openxmlformats.org/officeDocument/2006/relationships/image" Target="media/image49.wmf"/><Relationship Id="rId87" Type="http://schemas.openxmlformats.org/officeDocument/2006/relationships/image" Target="media/image57.wmf"/><Relationship Id="rId110" Type="http://schemas.openxmlformats.org/officeDocument/2006/relationships/oleObject" Target="embeddings/oleObject30.bin"/><Relationship Id="rId131" Type="http://schemas.openxmlformats.org/officeDocument/2006/relationships/image" Target="media/image79.wmf"/><Relationship Id="rId327" Type="http://schemas.openxmlformats.org/officeDocument/2006/relationships/image" Target="media/image178.wmf"/><Relationship Id="rId348" Type="http://schemas.openxmlformats.org/officeDocument/2006/relationships/image" Target="media/image191.wmf"/><Relationship Id="rId369" Type="http://schemas.openxmlformats.org/officeDocument/2006/relationships/oleObject" Target="embeddings/oleObject155.bin"/><Relationship Id="rId152" Type="http://schemas.openxmlformats.org/officeDocument/2006/relationships/oleObject" Target="embeddings/oleObject51.bin"/><Relationship Id="rId173" Type="http://schemas.openxmlformats.org/officeDocument/2006/relationships/image" Target="media/image102.wmf"/><Relationship Id="rId194" Type="http://schemas.openxmlformats.org/officeDocument/2006/relationships/image" Target="media/image112.wmf"/><Relationship Id="rId208" Type="http://schemas.openxmlformats.org/officeDocument/2006/relationships/oleObject" Target="embeddings/oleObject79.bin"/><Relationship Id="rId229" Type="http://schemas.openxmlformats.org/officeDocument/2006/relationships/image" Target="media/image127.wmf"/><Relationship Id="rId380" Type="http://schemas.openxmlformats.org/officeDocument/2006/relationships/image" Target="media/image211.jpeg"/><Relationship Id="rId240" Type="http://schemas.openxmlformats.org/officeDocument/2006/relationships/oleObject" Target="embeddings/oleObject95.bin"/><Relationship Id="rId261" Type="http://schemas.openxmlformats.org/officeDocument/2006/relationships/image" Target="media/image143.wmf"/><Relationship Id="rId14" Type="http://schemas.openxmlformats.org/officeDocument/2006/relationships/header" Target="header1.xml"/><Relationship Id="rId35" Type="http://schemas.openxmlformats.org/officeDocument/2006/relationships/image" Target="media/image21.png"/><Relationship Id="rId56" Type="http://schemas.openxmlformats.org/officeDocument/2006/relationships/image" Target="media/image42.wmf"/><Relationship Id="rId77" Type="http://schemas.openxmlformats.org/officeDocument/2006/relationships/image" Target="media/image53.wmf"/><Relationship Id="rId100" Type="http://schemas.openxmlformats.org/officeDocument/2006/relationships/image" Target="media/image62.wmf"/><Relationship Id="rId282" Type="http://schemas.openxmlformats.org/officeDocument/2006/relationships/oleObject" Target="embeddings/oleObject116.bin"/><Relationship Id="rId317" Type="http://schemas.openxmlformats.org/officeDocument/2006/relationships/image" Target="media/image173.wmf"/><Relationship Id="rId338" Type="http://schemas.openxmlformats.org/officeDocument/2006/relationships/oleObject" Target="embeddings/oleObject142.bin"/><Relationship Id="rId359" Type="http://schemas.openxmlformats.org/officeDocument/2006/relationships/oleObject" Target="embeddings/oleObject150.bin"/><Relationship Id="rId8" Type="http://schemas.openxmlformats.org/officeDocument/2006/relationships/endnotes" Target="endnotes.xml"/><Relationship Id="rId98" Type="http://schemas.openxmlformats.org/officeDocument/2006/relationships/image" Target="media/image61.wmf"/><Relationship Id="rId121" Type="http://schemas.openxmlformats.org/officeDocument/2006/relationships/image" Target="media/image74.wmf"/><Relationship Id="rId142" Type="http://schemas.openxmlformats.org/officeDocument/2006/relationships/oleObject" Target="embeddings/oleObject46.bin"/><Relationship Id="rId163" Type="http://schemas.openxmlformats.org/officeDocument/2006/relationships/image" Target="media/image96.wmf"/><Relationship Id="rId184" Type="http://schemas.openxmlformats.org/officeDocument/2006/relationships/oleObject" Target="embeddings/oleObject65.bin"/><Relationship Id="rId219" Type="http://schemas.openxmlformats.org/officeDocument/2006/relationships/image" Target="media/image122.wmf"/><Relationship Id="rId370" Type="http://schemas.openxmlformats.org/officeDocument/2006/relationships/image" Target="media/image202.png"/><Relationship Id="rId391" Type="http://schemas.openxmlformats.org/officeDocument/2006/relationships/image" Target="media/image219.png"/><Relationship Id="rId230" Type="http://schemas.openxmlformats.org/officeDocument/2006/relationships/oleObject" Target="embeddings/oleObject90.bin"/><Relationship Id="rId251" Type="http://schemas.openxmlformats.org/officeDocument/2006/relationships/image" Target="media/image138.wmf"/><Relationship Id="rId25" Type="http://schemas.openxmlformats.org/officeDocument/2006/relationships/image" Target="media/image11.png"/><Relationship Id="rId46" Type="http://schemas.openxmlformats.org/officeDocument/2006/relationships/image" Target="media/image32.png"/><Relationship Id="rId67" Type="http://schemas.openxmlformats.org/officeDocument/2006/relationships/oleObject" Target="embeddings/oleObject6.bin"/><Relationship Id="rId272" Type="http://schemas.openxmlformats.org/officeDocument/2006/relationships/oleObject" Target="embeddings/oleObject111.bin"/><Relationship Id="rId293" Type="http://schemas.openxmlformats.org/officeDocument/2006/relationships/oleObject" Target="embeddings/oleObject122.bin"/><Relationship Id="rId307" Type="http://schemas.openxmlformats.org/officeDocument/2006/relationships/image" Target="media/image165.png"/><Relationship Id="rId328" Type="http://schemas.openxmlformats.org/officeDocument/2006/relationships/oleObject" Target="embeddings/oleObject137.bin"/><Relationship Id="rId349" Type="http://schemas.openxmlformats.org/officeDocument/2006/relationships/oleObject" Target="embeddings/oleObject145.bin"/><Relationship Id="rId88" Type="http://schemas.openxmlformats.org/officeDocument/2006/relationships/oleObject" Target="embeddings/oleObject19.bin"/><Relationship Id="rId111" Type="http://schemas.openxmlformats.org/officeDocument/2006/relationships/image" Target="media/image69.wmf"/><Relationship Id="rId132" Type="http://schemas.openxmlformats.org/officeDocument/2006/relationships/oleObject" Target="embeddings/oleObject41.bin"/><Relationship Id="rId153" Type="http://schemas.openxmlformats.org/officeDocument/2006/relationships/image" Target="media/image90.wmf"/><Relationship Id="rId174" Type="http://schemas.openxmlformats.org/officeDocument/2006/relationships/oleObject" Target="embeddings/oleObject60.bin"/><Relationship Id="rId195" Type="http://schemas.openxmlformats.org/officeDocument/2006/relationships/oleObject" Target="embeddings/oleObject71.bin"/><Relationship Id="rId209" Type="http://schemas.openxmlformats.org/officeDocument/2006/relationships/oleObject" Target="embeddings/oleObject80.bin"/><Relationship Id="rId360" Type="http://schemas.openxmlformats.org/officeDocument/2006/relationships/image" Target="media/image197.wmf"/><Relationship Id="rId381" Type="http://schemas.openxmlformats.org/officeDocument/2006/relationships/image" Target="media/image212.jpeg"/><Relationship Id="rId220" Type="http://schemas.openxmlformats.org/officeDocument/2006/relationships/oleObject" Target="embeddings/oleObject85.bin"/><Relationship Id="rId241" Type="http://schemas.openxmlformats.org/officeDocument/2006/relationships/image" Target="media/image133.wmf"/><Relationship Id="rId15" Type="http://schemas.openxmlformats.org/officeDocument/2006/relationships/header" Target="header2.xml"/><Relationship Id="rId36" Type="http://schemas.openxmlformats.org/officeDocument/2006/relationships/image" Target="media/image22.png"/><Relationship Id="rId57" Type="http://schemas.openxmlformats.org/officeDocument/2006/relationships/image" Target="media/image43.wmf"/><Relationship Id="rId262" Type="http://schemas.openxmlformats.org/officeDocument/2006/relationships/oleObject" Target="embeddings/oleObject106.bin"/><Relationship Id="rId283" Type="http://schemas.openxmlformats.org/officeDocument/2006/relationships/image" Target="media/image154.wmf"/><Relationship Id="rId318" Type="http://schemas.openxmlformats.org/officeDocument/2006/relationships/oleObject" Target="embeddings/oleObject132.bin"/><Relationship Id="rId339" Type="http://schemas.openxmlformats.org/officeDocument/2006/relationships/image" Target="media/image184.jpeg"/><Relationship Id="rId78" Type="http://schemas.openxmlformats.org/officeDocument/2006/relationships/oleObject" Target="embeddings/oleObject13.bin"/><Relationship Id="rId99" Type="http://schemas.openxmlformats.org/officeDocument/2006/relationships/oleObject" Target="embeddings/oleObject26.bin"/><Relationship Id="rId101" Type="http://schemas.openxmlformats.org/officeDocument/2006/relationships/image" Target="media/image63.wmf"/><Relationship Id="rId122" Type="http://schemas.openxmlformats.org/officeDocument/2006/relationships/oleObject" Target="embeddings/oleObject36.bin"/><Relationship Id="rId143" Type="http://schemas.openxmlformats.org/officeDocument/2006/relationships/image" Target="media/image85.wmf"/><Relationship Id="rId164" Type="http://schemas.openxmlformats.org/officeDocument/2006/relationships/image" Target="media/image97.wmf"/><Relationship Id="rId185" Type="http://schemas.openxmlformats.org/officeDocument/2006/relationships/oleObject" Target="embeddings/oleObject66.bin"/><Relationship Id="rId350" Type="http://schemas.openxmlformats.org/officeDocument/2006/relationships/image" Target="media/image192.wmf"/><Relationship Id="rId371" Type="http://schemas.openxmlformats.org/officeDocument/2006/relationships/image" Target="media/image203.jpeg"/><Relationship Id="rId9" Type="http://schemas.openxmlformats.org/officeDocument/2006/relationships/image" Target="media/image1.wmf"/><Relationship Id="rId210" Type="http://schemas.openxmlformats.org/officeDocument/2006/relationships/image" Target="media/image118.wmf"/><Relationship Id="rId392" Type="http://schemas.openxmlformats.org/officeDocument/2006/relationships/image" Target="media/image220.png"/><Relationship Id="rId26" Type="http://schemas.openxmlformats.org/officeDocument/2006/relationships/image" Target="media/image12.png"/><Relationship Id="rId231" Type="http://schemas.openxmlformats.org/officeDocument/2006/relationships/image" Target="media/image128.wmf"/><Relationship Id="rId252" Type="http://schemas.openxmlformats.org/officeDocument/2006/relationships/oleObject" Target="embeddings/oleObject101.bin"/><Relationship Id="rId273" Type="http://schemas.openxmlformats.org/officeDocument/2006/relationships/image" Target="media/image149.wmf"/><Relationship Id="rId294" Type="http://schemas.openxmlformats.org/officeDocument/2006/relationships/image" Target="media/image159.wmf"/><Relationship Id="rId308" Type="http://schemas.openxmlformats.org/officeDocument/2006/relationships/image" Target="media/image166.jpeg"/><Relationship Id="rId329" Type="http://schemas.openxmlformats.org/officeDocument/2006/relationships/image" Target="media/image179.wmf"/><Relationship Id="rId47" Type="http://schemas.openxmlformats.org/officeDocument/2006/relationships/image" Target="media/image33.png"/><Relationship Id="rId68" Type="http://schemas.openxmlformats.org/officeDocument/2006/relationships/image" Target="media/image50.wmf"/><Relationship Id="rId89" Type="http://schemas.openxmlformats.org/officeDocument/2006/relationships/oleObject" Target="embeddings/oleObject20.bin"/><Relationship Id="rId112" Type="http://schemas.openxmlformats.org/officeDocument/2006/relationships/oleObject" Target="embeddings/oleObject31.bin"/><Relationship Id="rId133" Type="http://schemas.openxmlformats.org/officeDocument/2006/relationships/image" Target="media/image80.wmf"/><Relationship Id="rId154" Type="http://schemas.openxmlformats.org/officeDocument/2006/relationships/oleObject" Target="embeddings/oleObject52.bin"/><Relationship Id="rId175" Type="http://schemas.openxmlformats.org/officeDocument/2006/relationships/image" Target="media/image103.wmf"/><Relationship Id="rId340" Type="http://schemas.openxmlformats.org/officeDocument/2006/relationships/image" Target="media/image185.png"/><Relationship Id="rId361" Type="http://schemas.openxmlformats.org/officeDocument/2006/relationships/oleObject" Target="embeddings/oleObject151.bin"/><Relationship Id="rId196" Type="http://schemas.openxmlformats.org/officeDocument/2006/relationships/image" Target="media/image113.wmf"/><Relationship Id="rId200" Type="http://schemas.openxmlformats.org/officeDocument/2006/relationships/oleObject" Target="embeddings/oleObject74.bin"/><Relationship Id="rId382" Type="http://schemas.openxmlformats.org/officeDocument/2006/relationships/image" Target="media/image213.jpeg"/><Relationship Id="rId16" Type="http://schemas.openxmlformats.org/officeDocument/2006/relationships/image" Target="media/image4.png"/><Relationship Id="rId221" Type="http://schemas.openxmlformats.org/officeDocument/2006/relationships/image" Target="media/image123.wmf"/><Relationship Id="rId242" Type="http://schemas.openxmlformats.org/officeDocument/2006/relationships/oleObject" Target="embeddings/oleObject96.bin"/><Relationship Id="rId263" Type="http://schemas.openxmlformats.org/officeDocument/2006/relationships/image" Target="media/image144.wmf"/><Relationship Id="rId284" Type="http://schemas.openxmlformats.org/officeDocument/2006/relationships/oleObject" Target="embeddings/oleObject117.bin"/><Relationship Id="rId319" Type="http://schemas.openxmlformats.org/officeDocument/2006/relationships/image" Target="media/image174.wmf"/><Relationship Id="rId37" Type="http://schemas.openxmlformats.org/officeDocument/2006/relationships/image" Target="media/image23.png"/><Relationship Id="rId58" Type="http://schemas.openxmlformats.org/officeDocument/2006/relationships/image" Target="media/image44.wmf"/><Relationship Id="rId79" Type="http://schemas.openxmlformats.org/officeDocument/2006/relationships/image" Target="media/image54.wmf"/><Relationship Id="rId102" Type="http://schemas.openxmlformats.org/officeDocument/2006/relationships/oleObject" Target="embeddings/oleObject27.bin"/><Relationship Id="rId123" Type="http://schemas.openxmlformats.org/officeDocument/2006/relationships/image" Target="media/image75.wmf"/><Relationship Id="rId144" Type="http://schemas.openxmlformats.org/officeDocument/2006/relationships/oleObject" Target="embeddings/oleObject47.bin"/><Relationship Id="rId330" Type="http://schemas.openxmlformats.org/officeDocument/2006/relationships/oleObject" Target="embeddings/oleObject138.bin"/><Relationship Id="rId90" Type="http://schemas.openxmlformats.org/officeDocument/2006/relationships/image" Target="media/image58.wmf"/><Relationship Id="rId165" Type="http://schemas.openxmlformats.org/officeDocument/2006/relationships/oleObject" Target="embeddings/oleObject56.bin"/><Relationship Id="rId186" Type="http://schemas.openxmlformats.org/officeDocument/2006/relationships/image" Target="media/image108.wmf"/><Relationship Id="rId351" Type="http://schemas.openxmlformats.org/officeDocument/2006/relationships/oleObject" Target="embeddings/oleObject146.bin"/><Relationship Id="rId372" Type="http://schemas.openxmlformats.org/officeDocument/2006/relationships/image" Target="media/image204.wmf"/><Relationship Id="rId393" Type="http://schemas.openxmlformats.org/officeDocument/2006/relationships/hyperlink" Target="https://www.nrcan.gc.ca/maps-tools-publications/tools/data-analysis-software-modelling/retscreen/7465" TargetMode="External"/><Relationship Id="rId211" Type="http://schemas.openxmlformats.org/officeDocument/2006/relationships/oleObject" Target="embeddings/oleObject81.bin"/><Relationship Id="rId232" Type="http://schemas.openxmlformats.org/officeDocument/2006/relationships/oleObject" Target="embeddings/oleObject91.bin"/><Relationship Id="rId253" Type="http://schemas.openxmlformats.org/officeDocument/2006/relationships/image" Target="media/image139.wmf"/><Relationship Id="rId274" Type="http://schemas.openxmlformats.org/officeDocument/2006/relationships/oleObject" Target="embeddings/oleObject112.bin"/><Relationship Id="rId295" Type="http://schemas.openxmlformats.org/officeDocument/2006/relationships/oleObject" Target="embeddings/oleObject123.bin"/><Relationship Id="rId309" Type="http://schemas.openxmlformats.org/officeDocument/2006/relationships/image" Target="media/image167.png"/><Relationship Id="rId27" Type="http://schemas.openxmlformats.org/officeDocument/2006/relationships/image" Target="media/image13.png"/><Relationship Id="rId48" Type="http://schemas.openxmlformats.org/officeDocument/2006/relationships/image" Target="media/image34.png"/><Relationship Id="rId69" Type="http://schemas.openxmlformats.org/officeDocument/2006/relationships/oleObject" Target="embeddings/oleObject7.bin"/><Relationship Id="rId113" Type="http://schemas.openxmlformats.org/officeDocument/2006/relationships/image" Target="media/image70.wmf"/><Relationship Id="rId134" Type="http://schemas.openxmlformats.org/officeDocument/2006/relationships/oleObject" Target="embeddings/oleObject42.bin"/><Relationship Id="rId320" Type="http://schemas.openxmlformats.org/officeDocument/2006/relationships/oleObject" Target="embeddings/oleObject133.bin"/><Relationship Id="rId80" Type="http://schemas.openxmlformats.org/officeDocument/2006/relationships/oleObject" Target="embeddings/oleObject14.bin"/><Relationship Id="rId155" Type="http://schemas.openxmlformats.org/officeDocument/2006/relationships/image" Target="media/image91.wmf"/><Relationship Id="rId176" Type="http://schemas.openxmlformats.org/officeDocument/2006/relationships/oleObject" Target="embeddings/oleObject61.bin"/><Relationship Id="rId197" Type="http://schemas.openxmlformats.org/officeDocument/2006/relationships/oleObject" Target="embeddings/oleObject72.bin"/><Relationship Id="rId341" Type="http://schemas.openxmlformats.org/officeDocument/2006/relationships/image" Target="media/image186.png"/><Relationship Id="rId362" Type="http://schemas.openxmlformats.org/officeDocument/2006/relationships/image" Target="media/image198.wmf"/><Relationship Id="rId383" Type="http://schemas.openxmlformats.org/officeDocument/2006/relationships/image" Target="media/image214.png"/><Relationship Id="rId201" Type="http://schemas.openxmlformats.org/officeDocument/2006/relationships/image" Target="media/image115.wmf"/><Relationship Id="rId222" Type="http://schemas.openxmlformats.org/officeDocument/2006/relationships/oleObject" Target="embeddings/oleObject86.bin"/><Relationship Id="rId243" Type="http://schemas.openxmlformats.org/officeDocument/2006/relationships/image" Target="media/image134.wmf"/><Relationship Id="rId264" Type="http://schemas.openxmlformats.org/officeDocument/2006/relationships/oleObject" Target="embeddings/oleObject107.bin"/><Relationship Id="rId285" Type="http://schemas.openxmlformats.org/officeDocument/2006/relationships/image" Target="media/image155.wmf"/><Relationship Id="rId17" Type="http://schemas.openxmlformats.org/officeDocument/2006/relationships/image" Target="media/image5.png"/><Relationship Id="rId38" Type="http://schemas.openxmlformats.org/officeDocument/2006/relationships/image" Target="media/image24.png"/><Relationship Id="rId59" Type="http://schemas.openxmlformats.org/officeDocument/2006/relationships/image" Target="media/image45.wmf"/><Relationship Id="rId103" Type="http://schemas.openxmlformats.org/officeDocument/2006/relationships/image" Target="media/image64.wmf"/><Relationship Id="rId124" Type="http://schemas.openxmlformats.org/officeDocument/2006/relationships/oleObject" Target="embeddings/oleObject37.bin"/><Relationship Id="rId310" Type="http://schemas.openxmlformats.org/officeDocument/2006/relationships/image" Target="media/image168.jpeg"/><Relationship Id="rId70" Type="http://schemas.openxmlformats.org/officeDocument/2006/relationships/oleObject" Target="embeddings/oleObject8.bin"/><Relationship Id="rId91" Type="http://schemas.openxmlformats.org/officeDocument/2006/relationships/oleObject" Target="embeddings/oleObject21.bin"/><Relationship Id="rId145" Type="http://schemas.openxmlformats.org/officeDocument/2006/relationships/image" Target="media/image86.wmf"/><Relationship Id="rId166" Type="http://schemas.openxmlformats.org/officeDocument/2006/relationships/image" Target="media/image98.wmf"/><Relationship Id="rId187" Type="http://schemas.openxmlformats.org/officeDocument/2006/relationships/oleObject" Target="embeddings/oleObject67.bin"/><Relationship Id="rId331" Type="http://schemas.openxmlformats.org/officeDocument/2006/relationships/image" Target="media/image180.wmf"/><Relationship Id="rId352" Type="http://schemas.openxmlformats.org/officeDocument/2006/relationships/image" Target="media/image193.wmf"/><Relationship Id="rId373" Type="http://schemas.openxmlformats.org/officeDocument/2006/relationships/oleObject" Target="embeddings/oleObject156.bin"/><Relationship Id="rId394" Type="http://schemas.openxmlformats.org/officeDocument/2006/relationships/hyperlink" Target="https://scholar.google.com.ua/scholar?oi=bibs&amp;cluster=9184333931796923125&amp;btnI=1&amp;hl=ru" TargetMode="External"/><Relationship Id="rId1" Type="http://schemas.openxmlformats.org/officeDocument/2006/relationships/customXml" Target="../customXml/item1.xml"/><Relationship Id="rId212" Type="http://schemas.openxmlformats.org/officeDocument/2006/relationships/image" Target="media/image119.wmf"/><Relationship Id="rId233" Type="http://schemas.openxmlformats.org/officeDocument/2006/relationships/image" Target="media/image129.wmf"/><Relationship Id="rId254" Type="http://schemas.openxmlformats.org/officeDocument/2006/relationships/oleObject" Target="embeddings/oleObject102.bin"/><Relationship Id="rId28" Type="http://schemas.openxmlformats.org/officeDocument/2006/relationships/image" Target="media/image14.png"/><Relationship Id="rId49" Type="http://schemas.openxmlformats.org/officeDocument/2006/relationships/image" Target="media/image35.png"/><Relationship Id="rId114" Type="http://schemas.openxmlformats.org/officeDocument/2006/relationships/oleObject" Target="embeddings/oleObject32.bin"/><Relationship Id="rId275" Type="http://schemas.openxmlformats.org/officeDocument/2006/relationships/image" Target="media/image150.wmf"/><Relationship Id="rId296" Type="http://schemas.openxmlformats.org/officeDocument/2006/relationships/image" Target="media/image160.wmf"/><Relationship Id="rId300" Type="http://schemas.openxmlformats.org/officeDocument/2006/relationships/image" Target="media/image162.wmf"/><Relationship Id="rId60" Type="http://schemas.openxmlformats.org/officeDocument/2006/relationships/oleObject" Target="embeddings/oleObject3.bin"/><Relationship Id="rId81" Type="http://schemas.openxmlformats.org/officeDocument/2006/relationships/image" Target="media/image55.wmf"/><Relationship Id="rId135" Type="http://schemas.openxmlformats.org/officeDocument/2006/relationships/image" Target="media/image81.wmf"/><Relationship Id="rId156" Type="http://schemas.openxmlformats.org/officeDocument/2006/relationships/oleObject" Target="embeddings/oleObject53.bin"/><Relationship Id="rId177" Type="http://schemas.openxmlformats.org/officeDocument/2006/relationships/image" Target="media/image104.wmf"/><Relationship Id="rId198" Type="http://schemas.openxmlformats.org/officeDocument/2006/relationships/image" Target="media/image114.wmf"/><Relationship Id="rId321" Type="http://schemas.openxmlformats.org/officeDocument/2006/relationships/image" Target="media/image175.wmf"/><Relationship Id="rId342" Type="http://schemas.openxmlformats.org/officeDocument/2006/relationships/image" Target="media/image187.png"/><Relationship Id="rId363" Type="http://schemas.openxmlformats.org/officeDocument/2006/relationships/oleObject" Target="embeddings/oleObject152.bin"/><Relationship Id="rId384" Type="http://schemas.openxmlformats.org/officeDocument/2006/relationships/image" Target="media/image215.png"/><Relationship Id="rId202" Type="http://schemas.openxmlformats.org/officeDocument/2006/relationships/oleObject" Target="embeddings/oleObject75.bin"/><Relationship Id="rId223" Type="http://schemas.openxmlformats.org/officeDocument/2006/relationships/image" Target="media/image124.wmf"/><Relationship Id="rId244" Type="http://schemas.openxmlformats.org/officeDocument/2006/relationships/oleObject" Target="embeddings/oleObject97.bin"/><Relationship Id="rId18" Type="http://schemas.openxmlformats.org/officeDocument/2006/relationships/image" Target="media/image6.png"/><Relationship Id="rId39" Type="http://schemas.openxmlformats.org/officeDocument/2006/relationships/image" Target="media/image25.png"/><Relationship Id="rId265" Type="http://schemas.openxmlformats.org/officeDocument/2006/relationships/image" Target="media/image145.wmf"/><Relationship Id="rId286" Type="http://schemas.openxmlformats.org/officeDocument/2006/relationships/oleObject" Target="embeddings/oleObject118.bin"/><Relationship Id="rId50" Type="http://schemas.openxmlformats.org/officeDocument/2006/relationships/image" Target="media/image36.png"/><Relationship Id="rId104" Type="http://schemas.openxmlformats.org/officeDocument/2006/relationships/oleObject" Target="embeddings/oleObject28.bin"/><Relationship Id="rId125" Type="http://schemas.openxmlformats.org/officeDocument/2006/relationships/image" Target="media/image76.wmf"/><Relationship Id="rId146" Type="http://schemas.openxmlformats.org/officeDocument/2006/relationships/oleObject" Target="embeddings/oleObject48.bin"/><Relationship Id="rId167" Type="http://schemas.openxmlformats.org/officeDocument/2006/relationships/image" Target="media/image99.wmf"/><Relationship Id="rId188" Type="http://schemas.openxmlformats.org/officeDocument/2006/relationships/image" Target="media/image109.wmf"/><Relationship Id="rId311" Type="http://schemas.openxmlformats.org/officeDocument/2006/relationships/image" Target="media/image169.png"/><Relationship Id="rId332" Type="http://schemas.openxmlformats.org/officeDocument/2006/relationships/oleObject" Target="embeddings/oleObject139.bin"/><Relationship Id="rId353" Type="http://schemas.openxmlformats.org/officeDocument/2006/relationships/oleObject" Target="embeddings/oleObject147.bin"/><Relationship Id="rId374" Type="http://schemas.openxmlformats.org/officeDocument/2006/relationships/image" Target="media/image205.png"/><Relationship Id="rId395" Type="http://schemas.openxmlformats.org/officeDocument/2006/relationships/hyperlink" Target="http://uk.wikipedia.org/wiki/%D0%93%D0%BE%D0%BB%D0%BE%D1%81_%D0%A3%D0%BA%D1%80%D0%B0%D1%97%D0%BD%D0%B8" TargetMode="External"/><Relationship Id="rId71" Type="http://schemas.openxmlformats.org/officeDocument/2006/relationships/image" Target="media/image51.wmf"/><Relationship Id="rId92" Type="http://schemas.openxmlformats.org/officeDocument/2006/relationships/image" Target="media/image59.wmf"/><Relationship Id="rId213" Type="http://schemas.openxmlformats.org/officeDocument/2006/relationships/oleObject" Target="embeddings/oleObject82.bin"/><Relationship Id="rId234" Type="http://schemas.openxmlformats.org/officeDocument/2006/relationships/oleObject" Target="embeddings/oleObject92.bin"/><Relationship Id="rId2" Type="http://schemas.openxmlformats.org/officeDocument/2006/relationships/numbering" Target="numbering.xml"/><Relationship Id="rId29" Type="http://schemas.openxmlformats.org/officeDocument/2006/relationships/image" Target="media/image15.png"/><Relationship Id="rId255" Type="http://schemas.openxmlformats.org/officeDocument/2006/relationships/image" Target="media/image140.wmf"/><Relationship Id="rId276" Type="http://schemas.openxmlformats.org/officeDocument/2006/relationships/oleObject" Target="embeddings/oleObject113.bin"/><Relationship Id="rId297" Type="http://schemas.openxmlformats.org/officeDocument/2006/relationships/oleObject" Target="embeddings/oleObject124.bin"/><Relationship Id="rId40" Type="http://schemas.openxmlformats.org/officeDocument/2006/relationships/image" Target="media/image26.png"/><Relationship Id="rId115" Type="http://schemas.openxmlformats.org/officeDocument/2006/relationships/image" Target="media/image71.wmf"/><Relationship Id="rId136" Type="http://schemas.openxmlformats.org/officeDocument/2006/relationships/oleObject" Target="embeddings/oleObject43.bin"/><Relationship Id="rId157" Type="http://schemas.openxmlformats.org/officeDocument/2006/relationships/image" Target="media/image92.wmf"/><Relationship Id="rId178" Type="http://schemas.openxmlformats.org/officeDocument/2006/relationships/oleObject" Target="embeddings/oleObject62.bin"/><Relationship Id="rId301" Type="http://schemas.openxmlformats.org/officeDocument/2006/relationships/oleObject" Target="embeddings/oleObject126.bin"/><Relationship Id="rId322" Type="http://schemas.openxmlformats.org/officeDocument/2006/relationships/oleObject" Target="embeddings/oleObject134.bin"/><Relationship Id="rId343" Type="http://schemas.openxmlformats.org/officeDocument/2006/relationships/image" Target="media/image188.png"/><Relationship Id="rId364" Type="http://schemas.openxmlformats.org/officeDocument/2006/relationships/image" Target="media/image199.wmf"/><Relationship Id="rId61" Type="http://schemas.openxmlformats.org/officeDocument/2006/relationships/image" Target="media/image46.wmf"/><Relationship Id="rId82" Type="http://schemas.openxmlformats.org/officeDocument/2006/relationships/oleObject" Target="embeddings/oleObject15.bin"/><Relationship Id="rId199" Type="http://schemas.openxmlformats.org/officeDocument/2006/relationships/oleObject" Target="embeddings/oleObject73.bin"/><Relationship Id="rId203" Type="http://schemas.openxmlformats.org/officeDocument/2006/relationships/oleObject" Target="embeddings/oleObject76.bin"/><Relationship Id="rId385" Type="http://schemas.openxmlformats.org/officeDocument/2006/relationships/image" Target="media/image216.png"/><Relationship Id="rId19" Type="http://schemas.openxmlformats.org/officeDocument/2006/relationships/image" Target="media/image7.png"/><Relationship Id="rId224" Type="http://schemas.openxmlformats.org/officeDocument/2006/relationships/oleObject" Target="embeddings/oleObject87.bin"/><Relationship Id="rId245" Type="http://schemas.openxmlformats.org/officeDocument/2006/relationships/image" Target="media/image135.wmf"/><Relationship Id="rId266" Type="http://schemas.openxmlformats.org/officeDocument/2006/relationships/oleObject" Target="embeddings/oleObject108.bin"/><Relationship Id="rId287" Type="http://schemas.openxmlformats.org/officeDocument/2006/relationships/image" Target="media/image156.wmf"/><Relationship Id="rId30" Type="http://schemas.openxmlformats.org/officeDocument/2006/relationships/image" Target="media/image16.png"/><Relationship Id="rId105" Type="http://schemas.openxmlformats.org/officeDocument/2006/relationships/image" Target="media/image65.wmf"/><Relationship Id="rId126" Type="http://schemas.openxmlformats.org/officeDocument/2006/relationships/oleObject" Target="embeddings/oleObject38.bin"/><Relationship Id="rId147" Type="http://schemas.openxmlformats.org/officeDocument/2006/relationships/image" Target="media/image87.wmf"/><Relationship Id="rId168" Type="http://schemas.openxmlformats.org/officeDocument/2006/relationships/oleObject" Target="embeddings/oleObject57.bin"/><Relationship Id="rId312" Type="http://schemas.openxmlformats.org/officeDocument/2006/relationships/image" Target="media/image170.png"/><Relationship Id="rId333" Type="http://schemas.openxmlformats.org/officeDocument/2006/relationships/image" Target="media/image181.wmf"/><Relationship Id="rId354" Type="http://schemas.openxmlformats.org/officeDocument/2006/relationships/image" Target="media/image194.wmf"/><Relationship Id="rId51" Type="http://schemas.openxmlformats.org/officeDocument/2006/relationships/image" Target="media/image37.png"/><Relationship Id="rId72" Type="http://schemas.openxmlformats.org/officeDocument/2006/relationships/oleObject" Target="embeddings/oleObject9.bin"/><Relationship Id="rId93" Type="http://schemas.openxmlformats.org/officeDocument/2006/relationships/oleObject" Target="embeddings/oleObject22.bin"/><Relationship Id="rId189" Type="http://schemas.openxmlformats.org/officeDocument/2006/relationships/oleObject" Target="embeddings/oleObject68.bin"/><Relationship Id="rId375" Type="http://schemas.openxmlformats.org/officeDocument/2006/relationships/image" Target="media/image206.png"/><Relationship Id="rId396" Type="http://schemas.openxmlformats.org/officeDocument/2006/relationships/fontTable" Target="fontTable.xml"/><Relationship Id="rId3" Type="http://schemas.openxmlformats.org/officeDocument/2006/relationships/styles" Target="styles.xml"/><Relationship Id="rId214" Type="http://schemas.openxmlformats.org/officeDocument/2006/relationships/image" Target="media/image120.wmf"/><Relationship Id="rId235" Type="http://schemas.openxmlformats.org/officeDocument/2006/relationships/image" Target="media/image130.wmf"/><Relationship Id="rId256" Type="http://schemas.openxmlformats.org/officeDocument/2006/relationships/oleObject" Target="embeddings/oleObject103.bin"/><Relationship Id="rId277" Type="http://schemas.openxmlformats.org/officeDocument/2006/relationships/image" Target="media/image151.wmf"/><Relationship Id="rId298" Type="http://schemas.openxmlformats.org/officeDocument/2006/relationships/image" Target="media/image161.wmf"/><Relationship Id="rId116" Type="http://schemas.openxmlformats.org/officeDocument/2006/relationships/oleObject" Target="embeddings/oleObject33.bin"/><Relationship Id="rId137" Type="http://schemas.openxmlformats.org/officeDocument/2006/relationships/image" Target="media/image82.wmf"/><Relationship Id="rId158" Type="http://schemas.openxmlformats.org/officeDocument/2006/relationships/oleObject" Target="embeddings/oleObject54.bin"/><Relationship Id="rId302" Type="http://schemas.openxmlformats.org/officeDocument/2006/relationships/oleObject" Target="embeddings/oleObject127.bin"/><Relationship Id="rId323" Type="http://schemas.openxmlformats.org/officeDocument/2006/relationships/image" Target="media/image176.wmf"/><Relationship Id="rId344" Type="http://schemas.openxmlformats.org/officeDocument/2006/relationships/image" Target="media/image189.wmf"/><Relationship Id="rId20" Type="http://schemas.openxmlformats.org/officeDocument/2006/relationships/image" Target="media/image8.png"/><Relationship Id="rId41" Type="http://schemas.openxmlformats.org/officeDocument/2006/relationships/image" Target="media/image27.png"/><Relationship Id="rId62" Type="http://schemas.openxmlformats.org/officeDocument/2006/relationships/image" Target="media/image47.wmf"/><Relationship Id="rId83" Type="http://schemas.openxmlformats.org/officeDocument/2006/relationships/oleObject" Target="embeddings/oleObject16.bin"/><Relationship Id="rId179" Type="http://schemas.openxmlformats.org/officeDocument/2006/relationships/image" Target="media/image105.wmf"/><Relationship Id="rId365" Type="http://schemas.openxmlformats.org/officeDocument/2006/relationships/oleObject" Target="embeddings/oleObject153.bin"/><Relationship Id="rId386" Type="http://schemas.openxmlformats.org/officeDocument/2006/relationships/header" Target="header5.xml"/><Relationship Id="rId190" Type="http://schemas.openxmlformats.org/officeDocument/2006/relationships/image" Target="media/image110.wmf"/><Relationship Id="rId204" Type="http://schemas.openxmlformats.org/officeDocument/2006/relationships/image" Target="media/image116.wmf"/><Relationship Id="rId225" Type="http://schemas.openxmlformats.org/officeDocument/2006/relationships/image" Target="media/image125.wmf"/><Relationship Id="rId246" Type="http://schemas.openxmlformats.org/officeDocument/2006/relationships/oleObject" Target="embeddings/oleObject98.bin"/><Relationship Id="rId267" Type="http://schemas.openxmlformats.org/officeDocument/2006/relationships/image" Target="media/image146.wmf"/><Relationship Id="rId288" Type="http://schemas.openxmlformats.org/officeDocument/2006/relationships/oleObject" Target="embeddings/oleObject119.bin"/><Relationship Id="rId106" Type="http://schemas.openxmlformats.org/officeDocument/2006/relationships/image" Target="media/image66.wmf"/><Relationship Id="rId127" Type="http://schemas.openxmlformats.org/officeDocument/2006/relationships/image" Target="media/image77.wmf"/><Relationship Id="rId313" Type="http://schemas.openxmlformats.org/officeDocument/2006/relationships/image" Target="media/image171.wmf"/><Relationship Id="rId10" Type="http://schemas.openxmlformats.org/officeDocument/2006/relationships/image" Target="media/image2.wmf"/><Relationship Id="rId31" Type="http://schemas.openxmlformats.org/officeDocument/2006/relationships/image" Target="media/image17.png"/><Relationship Id="rId52" Type="http://schemas.openxmlformats.org/officeDocument/2006/relationships/image" Target="media/image38.wmf"/><Relationship Id="rId73" Type="http://schemas.openxmlformats.org/officeDocument/2006/relationships/oleObject" Target="embeddings/oleObject10.bin"/><Relationship Id="rId94" Type="http://schemas.openxmlformats.org/officeDocument/2006/relationships/image" Target="media/image60.wmf"/><Relationship Id="rId148" Type="http://schemas.openxmlformats.org/officeDocument/2006/relationships/oleObject" Target="embeddings/oleObject49.bin"/><Relationship Id="rId169" Type="http://schemas.openxmlformats.org/officeDocument/2006/relationships/image" Target="media/image100.wmf"/><Relationship Id="rId334" Type="http://schemas.openxmlformats.org/officeDocument/2006/relationships/oleObject" Target="embeddings/oleObject140.bin"/><Relationship Id="rId355" Type="http://schemas.openxmlformats.org/officeDocument/2006/relationships/oleObject" Target="embeddings/oleObject148.bin"/><Relationship Id="rId376" Type="http://schemas.openxmlformats.org/officeDocument/2006/relationships/image" Target="media/image207.jpeg"/><Relationship Id="rId397" Type="http://schemas.openxmlformats.org/officeDocument/2006/relationships/theme" Target="theme/theme1.xml"/><Relationship Id="rId4" Type="http://schemas.microsoft.com/office/2007/relationships/stylesWithEffects" Target="stylesWithEffects.xml"/><Relationship Id="rId180" Type="http://schemas.openxmlformats.org/officeDocument/2006/relationships/oleObject" Target="embeddings/oleObject63.bin"/><Relationship Id="rId215" Type="http://schemas.openxmlformats.org/officeDocument/2006/relationships/oleObject" Target="embeddings/oleObject83.bin"/><Relationship Id="rId236" Type="http://schemas.openxmlformats.org/officeDocument/2006/relationships/oleObject" Target="embeddings/oleObject93.bin"/><Relationship Id="rId257" Type="http://schemas.openxmlformats.org/officeDocument/2006/relationships/image" Target="media/image141.wmf"/><Relationship Id="rId278" Type="http://schemas.openxmlformats.org/officeDocument/2006/relationships/oleObject" Target="embeddings/oleObject114.bin"/><Relationship Id="rId303" Type="http://schemas.openxmlformats.org/officeDocument/2006/relationships/oleObject" Target="embeddings/oleObject128.bin"/><Relationship Id="rId42" Type="http://schemas.openxmlformats.org/officeDocument/2006/relationships/image" Target="media/image28.png"/><Relationship Id="rId84" Type="http://schemas.openxmlformats.org/officeDocument/2006/relationships/image" Target="media/image56.wmf"/><Relationship Id="rId138" Type="http://schemas.openxmlformats.org/officeDocument/2006/relationships/oleObject" Target="embeddings/oleObject44.bin"/><Relationship Id="rId345" Type="http://schemas.openxmlformats.org/officeDocument/2006/relationships/oleObject" Target="embeddings/oleObject143.bin"/><Relationship Id="rId387" Type="http://schemas.openxmlformats.org/officeDocument/2006/relationships/header" Target="header6.xml"/><Relationship Id="rId191" Type="http://schemas.openxmlformats.org/officeDocument/2006/relationships/oleObject" Target="embeddings/oleObject69.bin"/><Relationship Id="rId205" Type="http://schemas.openxmlformats.org/officeDocument/2006/relationships/oleObject" Target="embeddings/oleObject77.bin"/><Relationship Id="rId247" Type="http://schemas.openxmlformats.org/officeDocument/2006/relationships/image" Target="media/image136.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471EF7-2D62-4B6C-A768-779E1C2AED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109</Pages>
  <Words>19462</Words>
  <Characters>110939</Characters>
  <Application>Microsoft Office Word</Application>
  <DocSecurity>0</DocSecurity>
  <Lines>924</Lines>
  <Paragraphs>260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130141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Yura</cp:lastModifiedBy>
  <cp:revision>2</cp:revision>
  <cp:lastPrinted>2020-12-16T10:07:00Z</cp:lastPrinted>
  <dcterms:created xsi:type="dcterms:W3CDTF">2020-12-19T15:48:00Z</dcterms:created>
  <dcterms:modified xsi:type="dcterms:W3CDTF">2020-12-19T15:48:00Z</dcterms:modified>
</cp:coreProperties>
</file>