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vsdx" ContentType="application/vnd.ms-visio.drawi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C21C66" w14:textId="77777777" w:rsidR="00033650" w:rsidRPr="000D45E4" w:rsidRDefault="00033650" w:rsidP="00EF4BFF">
      <w:pPr>
        <w:spacing w:after="120" w:line="264" w:lineRule="auto"/>
        <w:ind w:firstLine="851"/>
        <w:jc w:val="center"/>
        <w:rPr>
          <w:caps/>
          <w:sz w:val="28"/>
          <w:lang w:val="uk-UA"/>
        </w:rPr>
      </w:pPr>
      <w:r w:rsidRPr="000D45E4">
        <w:rPr>
          <w:caps/>
          <w:sz w:val="28"/>
          <w:lang w:val="uk-UA"/>
        </w:rPr>
        <w:t>Міністерство освіти і науки України</w:t>
      </w:r>
    </w:p>
    <w:p w14:paraId="0CC83DAA" w14:textId="77777777" w:rsidR="00033650" w:rsidRPr="000D45E4" w:rsidRDefault="00033650" w:rsidP="00EF4BFF">
      <w:pPr>
        <w:spacing w:line="264" w:lineRule="auto"/>
        <w:ind w:firstLine="851"/>
        <w:jc w:val="center"/>
        <w:rPr>
          <w:caps/>
          <w:sz w:val="28"/>
          <w:lang w:val="uk-UA"/>
        </w:rPr>
      </w:pPr>
      <w:r w:rsidRPr="000D45E4">
        <w:rPr>
          <w:caps/>
          <w:sz w:val="28"/>
          <w:lang w:val="uk-UA"/>
        </w:rPr>
        <w:t>Національний технічний університет України</w:t>
      </w:r>
      <w:r w:rsidRPr="000D45E4">
        <w:rPr>
          <w:caps/>
          <w:sz w:val="28"/>
          <w:lang w:val="uk-UA"/>
        </w:rPr>
        <w:br/>
        <w:t>«Київський політехнічний інститут</w:t>
      </w:r>
    </w:p>
    <w:p w14:paraId="78F2569B" w14:textId="77777777" w:rsidR="00033650" w:rsidRPr="000D45E4" w:rsidRDefault="00033650" w:rsidP="00EF4BFF">
      <w:pPr>
        <w:spacing w:line="264" w:lineRule="auto"/>
        <w:ind w:firstLine="851"/>
        <w:jc w:val="center"/>
        <w:rPr>
          <w:caps/>
          <w:sz w:val="28"/>
          <w:lang w:val="uk-UA"/>
        </w:rPr>
      </w:pPr>
      <w:r w:rsidRPr="000D45E4">
        <w:rPr>
          <w:sz w:val="28"/>
          <w:lang w:val="uk-UA"/>
        </w:rPr>
        <w:t>імені ІГОРЯ СІКОРСЬКОГО</w:t>
      </w:r>
      <w:r w:rsidRPr="000D45E4">
        <w:rPr>
          <w:caps/>
          <w:sz w:val="28"/>
          <w:lang w:val="uk-UA"/>
        </w:rPr>
        <w:t>»</w:t>
      </w:r>
    </w:p>
    <w:p w14:paraId="03F16CD3" w14:textId="77777777" w:rsidR="00033650" w:rsidRPr="000D45E4" w:rsidRDefault="00033650" w:rsidP="00EF4BFF">
      <w:pPr>
        <w:spacing w:line="264" w:lineRule="auto"/>
        <w:ind w:firstLine="851"/>
        <w:rPr>
          <w:sz w:val="26"/>
          <w:szCs w:val="26"/>
          <w:lang w:val="uk-UA"/>
        </w:rPr>
      </w:pPr>
    </w:p>
    <w:p w14:paraId="5FE89F83" w14:textId="77777777" w:rsidR="00033650" w:rsidRDefault="00033650" w:rsidP="00EF4BFF">
      <w:pPr>
        <w:spacing w:line="264" w:lineRule="auto"/>
        <w:ind w:firstLine="851"/>
        <w:rPr>
          <w:sz w:val="26"/>
          <w:szCs w:val="26"/>
          <w:lang w:val="uk-UA"/>
        </w:rPr>
      </w:pPr>
    </w:p>
    <w:p w14:paraId="7A3C3BA7" w14:textId="77777777" w:rsidR="00033650" w:rsidRDefault="00033650" w:rsidP="00EF4BFF">
      <w:pPr>
        <w:spacing w:line="264" w:lineRule="auto"/>
        <w:ind w:firstLine="851"/>
        <w:rPr>
          <w:sz w:val="26"/>
          <w:szCs w:val="26"/>
          <w:lang w:val="uk-UA"/>
        </w:rPr>
      </w:pPr>
    </w:p>
    <w:p w14:paraId="73C9786A" w14:textId="77777777" w:rsidR="00033650" w:rsidRPr="000D45E4" w:rsidRDefault="00033650" w:rsidP="00EF4BFF">
      <w:pPr>
        <w:spacing w:line="264" w:lineRule="auto"/>
        <w:ind w:firstLine="851"/>
        <w:rPr>
          <w:sz w:val="26"/>
          <w:szCs w:val="26"/>
          <w:lang w:val="uk-UA"/>
        </w:rPr>
      </w:pPr>
    </w:p>
    <w:p w14:paraId="131D795D" w14:textId="77777777" w:rsidR="00033650" w:rsidRPr="000D45E4" w:rsidRDefault="00033650" w:rsidP="00EF4BFF">
      <w:pPr>
        <w:spacing w:line="264" w:lineRule="auto"/>
        <w:ind w:firstLine="851"/>
        <w:rPr>
          <w:sz w:val="26"/>
          <w:szCs w:val="26"/>
          <w:lang w:val="uk-UA"/>
        </w:rPr>
      </w:pPr>
    </w:p>
    <w:p w14:paraId="6CC5AC30" w14:textId="77777777" w:rsidR="00033650" w:rsidRPr="005A16C0" w:rsidRDefault="00033650" w:rsidP="00EF4BFF">
      <w:pPr>
        <w:spacing w:line="264" w:lineRule="auto"/>
        <w:ind w:firstLine="851"/>
        <w:jc w:val="center"/>
        <w:rPr>
          <w:b/>
          <w:sz w:val="36"/>
          <w:szCs w:val="36"/>
          <w:lang w:val="uk-UA"/>
        </w:rPr>
      </w:pPr>
      <w:r>
        <w:rPr>
          <w:b/>
          <w:sz w:val="36"/>
          <w:szCs w:val="36"/>
          <w:lang w:val="uk-UA"/>
        </w:rPr>
        <w:t xml:space="preserve">О.В. </w:t>
      </w:r>
      <w:proofErr w:type="spellStart"/>
      <w:r>
        <w:rPr>
          <w:b/>
          <w:sz w:val="36"/>
          <w:szCs w:val="36"/>
          <w:lang w:val="uk-UA"/>
        </w:rPr>
        <w:t>Чермалих</w:t>
      </w:r>
      <w:proofErr w:type="spellEnd"/>
      <w:r>
        <w:rPr>
          <w:b/>
          <w:sz w:val="36"/>
          <w:szCs w:val="36"/>
          <w:lang w:val="uk-UA"/>
        </w:rPr>
        <w:t xml:space="preserve">, </w:t>
      </w:r>
      <w:r w:rsidRPr="005A16C0">
        <w:rPr>
          <w:b/>
          <w:sz w:val="36"/>
          <w:szCs w:val="36"/>
          <w:lang w:val="uk-UA"/>
        </w:rPr>
        <w:t>А. В. Босак</w:t>
      </w:r>
      <w:r>
        <w:rPr>
          <w:b/>
          <w:sz w:val="36"/>
          <w:szCs w:val="36"/>
          <w:lang w:val="uk-UA"/>
        </w:rPr>
        <w:t xml:space="preserve">, Д.Д. </w:t>
      </w:r>
      <w:proofErr w:type="spellStart"/>
      <w:r>
        <w:rPr>
          <w:b/>
          <w:sz w:val="36"/>
          <w:szCs w:val="36"/>
          <w:lang w:val="uk-UA"/>
        </w:rPr>
        <w:t>Мугенов</w:t>
      </w:r>
      <w:proofErr w:type="spellEnd"/>
    </w:p>
    <w:p w14:paraId="766BB19C" w14:textId="77777777" w:rsidR="00033650" w:rsidRPr="000D45E4" w:rsidRDefault="00033650" w:rsidP="00EF4BFF">
      <w:pPr>
        <w:spacing w:line="264" w:lineRule="auto"/>
        <w:ind w:firstLine="851"/>
        <w:rPr>
          <w:sz w:val="26"/>
          <w:szCs w:val="26"/>
          <w:lang w:val="uk-UA"/>
        </w:rPr>
      </w:pPr>
    </w:p>
    <w:p w14:paraId="1C899766" w14:textId="77777777" w:rsidR="00033650" w:rsidRDefault="00033650" w:rsidP="00EF4BFF">
      <w:pPr>
        <w:spacing w:line="264" w:lineRule="auto"/>
        <w:ind w:firstLine="851"/>
        <w:rPr>
          <w:sz w:val="26"/>
          <w:szCs w:val="26"/>
          <w:lang w:val="uk-UA"/>
        </w:rPr>
      </w:pPr>
    </w:p>
    <w:p w14:paraId="6581E2EB" w14:textId="77777777" w:rsidR="00033650" w:rsidRDefault="00033650" w:rsidP="00EF4BFF">
      <w:pPr>
        <w:spacing w:line="264" w:lineRule="auto"/>
        <w:ind w:firstLine="851"/>
        <w:rPr>
          <w:sz w:val="26"/>
          <w:szCs w:val="26"/>
          <w:lang w:val="uk-UA"/>
        </w:rPr>
      </w:pPr>
    </w:p>
    <w:p w14:paraId="42EB3A6C" w14:textId="77777777" w:rsidR="00033650" w:rsidRDefault="00033650" w:rsidP="00EF4BFF">
      <w:pPr>
        <w:spacing w:line="264" w:lineRule="auto"/>
        <w:ind w:firstLine="851"/>
        <w:rPr>
          <w:sz w:val="26"/>
          <w:szCs w:val="26"/>
          <w:lang w:val="uk-UA"/>
        </w:rPr>
      </w:pPr>
    </w:p>
    <w:p w14:paraId="552D0E09" w14:textId="77777777" w:rsidR="00033650" w:rsidRPr="000D45E4" w:rsidRDefault="00033650" w:rsidP="00EF4BFF">
      <w:pPr>
        <w:spacing w:line="264" w:lineRule="auto"/>
        <w:ind w:firstLine="851"/>
        <w:rPr>
          <w:sz w:val="26"/>
          <w:szCs w:val="26"/>
          <w:lang w:val="uk-UA"/>
        </w:rPr>
      </w:pPr>
    </w:p>
    <w:p w14:paraId="3C805014" w14:textId="77777777" w:rsidR="00033650" w:rsidRPr="005A16C0" w:rsidRDefault="00033650" w:rsidP="00EF4BFF">
      <w:pPr>
        <w:spacing w:line="264" w:lineRule="auto"/>
        <w:ind w:firstLine="851"/>
        <w:rPr>
          <w:sz w:val="26"/>
          <w:szCs w:val="26"/>
          <w:lang w:val="uk-UA"/>
        </w:rPr>
      </w:pPr>
    </w:p>
    <w:p w14:paraId="218CDCD2" w14:textId="77777777" w:rsidR="00033650" w:rsidRPr="005A16C0" w:rsidRDefault="00033650" w:rsidP="00EF4BFF">
      <w:pPr>
        <w:spacing w:line="264" w:lineRule="auto"/>
        <w:ind w:firstLine="851"/>
        <w:jc w:val="center"/>
        <w:rPr>
          <w:b/>
          <w:caps/>
          <w:sz w:val="40"/>
          <w:szCs w:val="40"/>
          <w:lang w:val="uk-UA"/>
        </w:rPr>
      </w:pPr>
      <w:r w:rsidRPr="006D6E61">
        <w:rPr>
          <w:b/>
          <w:caps/>
          <w:sz w:val="36"/>
          <w:szCs w:val="36"/>
          <w:lang w:val="uk-UA"/>
        </w:rPr>
        <w:t xml:space="preserve">Інжиніринг електротехнічних та мехатронних систем </w:t>
      </w:r>
    </w:p>
    <w:p w14:paraId="340017B1" w14:textId="77777777" w:rsidR="00033650" w:rsidRDefault="00033650" w:rsidP="00D62865">
      <w:pPr>
        <w:spacing w:line="264" w:lineRule="auto"/>
        <w:ind w:firstLine="851"/>
        <w:jc w:val="center"/>
        <w:rPr>
          <w:b/>
          <w:caps/>
          <w:sz w:val="28"/>
          <w:szCs w:val="28"/>
          <w:lang w:val="uk-UA"/>
        </w:rPr>
      </w:pPr>
    </w:p>
    <w:p w14:paraId="0299AC02" w14:textId="77777777" w:rsidR="00033650" w:rsidRDefault="00033650" w:rsidP="00D62865">
      <w:pPr>
        <w:spacing w:line="264" w:lineRule="auto"/>
        <w:ind w:firstLine="851"/>
        <w:jc w:val="center"/>
        <w:rPr>
          <w:sz w:val="26"/>
          <w:szCs w:val="26"/>
          <w:lang w:val="uk-UA"/>
        </w:rPr>
      </w:pPr>
      <w:r>
        <w:rPr>
          <w:b/>
          <w:caps/>
          <w:sz w:val="28"/>
          <w:szCs w:val="28"/>
          <w:lang w:val="uk-UA"/>
        </w:rPr>
        <w:t>ЛАБОРАТОРНИЙ</w:t>
      </w:r>
      <w:r w:rsidRPr="00D62865">
        <w:rPr>
          <w:b/>
          <w:caps/>
          <w:sz w:val="28"/>
          <w:szCs w:val="28"/>
          <w:lang w:val="uk-UA"/>
        </w:rPr>
        <w:t xml:space="preserve"> ПРАКТИКУМ</w:t>
      </w:r>
    </w:p>
    <w:p w14:paraId="5C687FDF" w14:textId="77777777" w:rsidR="00033650" w:rsidRPr="000D45E4" w:rsidRDefault="00033650" w:rsidP="00EF4BFF">
      <w:pPr>
        <w:spacing w:line="264" w:lineRule="auto"/>
        <w:ind w:firstLine="851"/>
        <w:rPr>
          <w:sz w:val="26"/>
          <w:szCs w:val="26"/>
          <w:lang w:val="uk-UA"/>
        </w:rPr>
      </w:pPr>
    </w:p>
    <w:p w14:paraId="2FFE823B" w14:textId="77777777" w:rsidR="00033650" w:rsidRPr="000D45E4" w:rsidRDefault="00033650" w:rsidP="00EF4BFF">
      <w:pPr>
        <w:spacing w:line="264" w:lineRule="auto"/>
        <w:ind w:firstLine="851"/>
        <w:rPr>
          <w:sz w:val="26"/>
          <w:szCs w:val="26"/>
          <w:lang w:val="uk-UA"/>
        </w:rPr>
      </w:pPr>
    </w:p>
    <w:p w14:paraId="51D6D159" w14:textId="77777777" w:rsidR="00033650" w:rsidRDefault="00033650" w:rsidP="00BA3383">
      <w:pPr>
        <w:spacing w:line="264" w:lineRule="auto"/>
        <w:jc w:val="center"/>
        <w:rPr>
          <w:i/>
          <w:sz w:val="26"/>
          <w:szCs w:val="26"/>
          <w:lang w:val="uk-UA"/>
        </w:rPr>
      </w:pPr>
      <w:r w:rsidRPr="00B9113F">
        <w:rPr>
          <w:i/>
          <w:sz w:val="26"/>
          <w:szCs w:val="26"/>
          <w:lang w:val="uk-UA"/>
        </w:rPr>
        <w:t xml:space="preserve">Рекомендовано Методичною радою КПІ ім. Ігоря Сікорського </w:t>
      </w:r>
      <w:r w:rsidRPr="00B9113F">
        <w:rPr>
          <w:i/>
          <w:sz w:val="26"/>
          <w:szCs w:val="26"/>
          <w:lang w:val="uk-UA"/>
        </w:rPr>
        <w:br/>
        <w:t xml:space="preserve">як навчальний посібник для студентів, </w:t>
      </w:r>
      <w:r w:rsidRPr="00B9113F">
        <w:rPr>
          <w:i/>
          <w:sz w:val="26"/>
          <w:szCs w:val="26"/>
          <w:lang w:val="uk-UA"/>
        </w:rPr>
        <w:br/>
        <w:t xml:space="preserve">які навчаються за спеціальністю </w:t>
      </w:r>
      <w:r w:rsidRPr="00BA3383">
        <w:rPr>
          <w:i/>
          <w:sz w:val="26"/>
          <w:szCs w:val="26"/>
          <w:lang w:val="uk-UA"/>
        </w:rPr>
        <w:t>141 «Електроенергетика, електротехніка та електромеханіка</w:t>
      </w:r>
      <w:r w:rsidRPr="00B9113F">
        <w:rPr>
          <w:i/>
          <w:sz w:val="26"/>
          <w:szCs w:val="26"/>
          <w:lang w:val="uk-UA"/>
        </w:rPr>
        <w:t xml:space="preserve">», </w:t>
      </w:r>
      <w:r w:rsidRPr="00B9113F">
        <w:rPr>
          <w:i/>
          <w:sz w:val="26"/>
          <w:szCs w:val="26"/>
          <w:lang w:val="uk-UA"/>
        </w:rPr>
        <w:br/>
        <w:t xml:space="preserve">спеціалізацією </w:t>
      </w:r>
      <w:r w:rsidRPr="007D1F70">
        <w:rPr>
          <w:i/>
          <w:sz w:val="26"/>
          <w:szCs w:val="26"/>
          <w:lang w:val="uk-UA"/>
        </w:rPr>
        <w:t xml:space="preserve">«Інжиніринг інтелектуальних електротехнічних та </w:t>
      </w:r>
      <w:proofErr w:type="spellStart"/>
      <w:r w:rsidRPr="007D1F70">
        <w:rPr>
          <w:i/>
          <w:sz w:val="26"/>
          <w:szCs w:val="26"/>
          <w:lang w:val="uk-UA"/>
        </w:rPr>
        <w:t>мехатронних</w:t>
      </w:r>
      <w:proofErr w:type="spellEnd"/>
      <w:r w:rsidRPr="007D1F70">
        <w:rPr>
          <w:i/>
          <w:sz w:val="26"/>
          <w:szCs w:val="26"/>
          <w:lang w:val="uk-UA"/>
        </w:rPr>
        <w:t xml:space="preserve"> комплексів»</w:t>
      </w:r>
    </w:p>
    <w:p w14:paraId="392A1AD9" w14:textId="77777777" w:rsidR="00033650" w:rsidRDefault="00033650" w:rsidP="00EF4BFF">
      <w:pPr>
        <w:spacing w:line="264" w:lineRule="auto"/>
        <w:ind w:firstLine="851"/>
        <w:jc w:val="center"/>
        <w:rPr>
          <w:sz w:val="26"/>
          <w:szCs w:val="26"/>
          <w:lang w:val="uk-UA"/>
        </w:rPr>
      </w:pPr>
    </w:p>
    <w:p w14:paraId="1F54D6AB" w14:textId="77777777" w:rsidR="00033650" w:rsidRPr="000D45E4" w:rsidRDefault="00033650" w:rsidP="00EF4BFF">
      <w:pPr>
        <w:spacing w:line="264" w:lineRule="auto"/>
        <w:ind w:firstLine="851"/>
        <w:jc w:val="center"/>
        <w:rPr>
          <w:sz w:val="26"/>
          <w:szCs w:val="26"/>
          <w:lang w:val="uk-UA"/>
        </w:rPr>
      </w:pPr>
    </w:p>
    <w:p w14:paraId="14BC1DD0" w14:textId="77777777" w:rsidR="00033650" w:rsidRDefault="00033650" w:rsidP="00EF4BFF">
      <w:pPr>
        <w:spacing w:line="264" w:lineRule="auto"/>
        <w:ind w:firstLine="851"/>
        <w:jc w:val="center"/>
        <w:rPr>
          <w:sz w:val="26"/>
          <w:szCs w:val="26"/>
          <w:lang w:val="uk-UA"/>
        </w:rPr>
      </w:pPr>
    </w:p>
    <w:p w14:paraId="0FD0772D" w14:textId="77777777" w:rsidR="00033650" w:rsidRDefault="00033650" w:rsidP="00EF4BFF">
      <w:pPr>
        <w:spacing w:line="264" w:lineRule="auto"/>
        <w:ind w:firstLine="851"/>
        <w:jc w:val="center"/>
        <w:rPr>
          <w:sz w:val="26"/>
          <w:szCs w:val="26"/>
          <w:lang w:val="uk-UA"/>
        </w:rPr>
      </w:pPr>
    </w:p>
    <w:p w14:paraId="4B78BF2E" w14:textId="77777777" w:rsidR="00033650" w:rsidRDefault="00033650" w:rsidP="00EF4BFF">
      <w:pPr>
        <w:spacing w:line="264" w:lineRule="auto"/>
        <w:ind w:firstLine="851"/>
        <w:jc w:val="center"/>
        <w:rPr>
          <w:sz w:val="26"/>
          <w:szCs w:val="26"/>
          <w:lang w:val="uk-UA"/>
        </w:rPr>
      </w:pPr>
    </w:p>
    <w:p w14:paraId="724B2CA3" w14:textId="77777777" w:rsidR="00033650" w:rsidRDefault="00033650" w:rsidP="00EF4BFF">
      <w:pPr>
        <w:spacing w:line="264" w:lineRule="auto"/>
        <w:ind w:firstLine="851"/>
        <w:jc w:val="center"/>
        <w:rPr>
          <w:sz w:val="26"/>
          <w:szCs w:val="26"/>
          <w:lang w:val="uk-UA"/>
        </w:rPr>
      </w:pPr>
    </w:p>
    <w:p w14:paraId="48FC5CC1" w14:textId="77777777" w:rsidR="00033650" w:rsidRDefault="00033650" w:rsidP="00EF4BFF">
      <w:pPr>
        <w:spacing w:line="264" w:lineRule="auto"/>
        <w:ind w:firstLine="851"/>
        <w:jc w:val="center"/>
        <w:rPr>
          <w:sz w:val="26"/>
          <w:szCs w:val="26"/>
          <w:lang w:val="uk-UA"/>
        </w:rPr>
      </w:pPr>
    </w:p>
    <w:p w14:paraId="147F358D" w14:textId="77777777" w:rsidR="00033650" w:rsidRDefault="00033650" w:rsidP="00EF4BFF">
      <w:pPr>
        <w:spacing w:line="264" w:lineRule="auto"/>
        <w:ind w:firstLine="851"/>
        <w:jc w:val="center"/>
        <w:rPr>
          <w:sz w:val="26"/>
          <w:szCs w:val="26"/>
          <w:lang w:val="uk-UA"/>
        </w:rPr>
      </w:pPr>
    </w:p>
    <w:p w14:paraId="6F36291A" w14:textId="77777777" w:rsidR="00033650" w:rsidRDefault="00033650" w:rsidP="00EF4BFF">
      <w:pPr>
        <w:spacing w:line="264" w:lineRule="auto"/>
        <w:ind w:firstLine="851"/>
        <w:jc w:val="center"/>
        <w:rPr>
          <w:sz w:val="26"/>
          <w:szCs w:val="26"/>
          <w:lang w:val="uk-UA"/>
        </w:rPr>
      </w:pPr>
    </w:p>
    <w:p w14:paraId="0BD3C435" w14:textId="77777777" w:rsidR="00033650" w:rsidRDefault="00033650" w:rsidP="00EF4BFF">
      <w:pPr>
        <w:spacing w:line="264" w:lineRule="auto"/>
        <w:ind w:firstLine="851"/>
        <w:jc w:val="center"/>
        <w:rPr>
          <w:sz w:val="26"/>
          <w:szCs w:val="26"/>
          <w:lang w:val="uk-UA"/>
        </w:rPr>
      </w:pPr>
    </w:p>
    <w:p w14:paraId="561ADF2C" w14:textId="77777777" w:rsidR="00033650" w:rsidRPr="000D45E4" w:rsidRDefault="00033650" w:rsidP="00EF4BFF">
      <w:pPr>
        <w:spacing w:line="264" w:lineRule="auto"/>
        <w:ind w:firstLine="851"/>
        <w:jc w:val="center"/>
        <w:rPr>
          <w:sz w:val="26"/>
          <w:szCs w:val="26"/>
          <w:lang w:val="uk-UA"/>
        </w:rPr>
      </w:pPr>
    </w:p>
    <w:p w14:paraId="5FF0847B" w14:textId="77777777" w:rsidR="00033650" w:rsidRPr="000D45E4" w:rsidRDefault="00033650" w:rsidP="00EF4BFF">
      <w:pPr>
        <w:spacing w:line="264" w:lineRule="auto"/>
        <w:ind w:firstLine="851"/>
        <w:jc w:val="center"/>
        <w:rPr>
          <w:sz w:val="28"/>
          <w:lang w:val="uk-UA"/>
        </w:rPr>
      </w:pPr>
      <w:r w:rsidRPr="000D45E4">
        <w:rPr>
          <w:sz w:val="28"/>
          <w:lang w:val="uk-UA"/>
        </w:rPr>
        <w:t>Київ</w:t>
      </w:r>
    </w:p>
    <w:p w14:paraId="2917594C" w14:textId="77777777" w:rsidR="00033650" w:rsidRPr="000D45E4" w:rsidRDefault="00033650" w:rsidP="00EF4BFF">
      <w:pPr>
        <w:spacing w:line="264" w:lineRule="auto"/>
        <w:ind w:firstLine="851"/>
        <w:jc w:val="center"/>
        <w:rPr>
          <w:sz w:val="28"/>
          <w:lang w:val="uk-UA"/>
        </w:rPr>
      </w:pPr>
      <w:r w:rsidRPr="000D45E4">
        <w:rPr>
          <w:sz w:val="28"/>
          <w:lang w:val="uk-UA"/>
        </w:rPr>
        <w:t>КПІ ім. Ігоря Сікорського</w:t>
      </w:r>
    </w:p>
    <w:p w14:paraId="7FC980B0" w14:textId="77777777" w:rsidR="00033650" w:rsidRPr="00E85CEA" w:rsidRDefault="00033650" w:rsidP="00EF4BFF">
      <w:pPr>
        <w:spacing w:line="264" w:lineRule="auto"/>
        <w:ind w:firstLine="851"/>
        <w:jc w:val="center"/>
        <w:rPr>
          <w:sz w:val="28"/>
          <w:lang w:val="uk-UA"/>
        </w:rPr>
      </w:pPr>
      <w:r w:rsidRPr="005A16C0">
        <w:rPr>
          <w:sz w:val="28"/>
          <w:lang w:val="uk-UA"/>
        </w:rPr>
        <w:t>20</w:t>
      </w:r>
      <w:r w:rsidRPr="00E85CEA">
        <w:rPr>
          <w:sz w:val="28"/>
          <w:lang w:val="uk-UA"/>
        </w:rPr>
        <w:t>2</w:t>
      </w:r>
      <w:r>
        <w:rPr>
          <w:sz w:val="28"/>
          <w:lang w:val="uk-UA"/>
        </w:rPr>
        <w:t>1</w:t>
      </w:r>
    </w:p>
    <w:tbl>
      <w:tblPr>
        <w:tblW w:w="0" w:type="auto"/>
        <w:tblLook w:val="00A0" w:firstRow="1" w:lastRow="0" w:firstColumn="1" w:lastColumn="0" w:noHBand="0" w:noVBand="0"/>
      </w:tblPr>
      <w:tblGrid>
        <w:gridCol w:w="2088"/>
        <w:gridCol w:w="7267"/>
      </w:tblGrid>
      <w:tr w:rsidR="00033650" w:rsidRPr="00BE5B3A" w14:paraId="5AAC8FBC" w14:textId="77777777" w:rsidTr="00422178">
        <w:tc>
          <w:tcPr>
            <w:tcW w:w="2093" w:type="dxa"/>
          </w:tcPr>
          <w:p w14:paraId="705AD619" w14:textId="77777777" w:rsidR="00033650" w:rsidRPr="00BF39A2" w:rsidRDefault="00033650" w:rsidP="00D62865">
            <w:pPr>
              <w:spacing w:line="264" w:lineRule="auto"/>
              <w:rPr>
                <w:sz w:val="26"/>
                <w:szCs w:val="26"/>
                <w:lang w:val="uk-UA"/>
              </w:rPr>
            </w:pPr>
            <w:r w:rsidRPr="00BF39A2">
              <w:rPr>
                <w:sz w:val="26"/>
                <w:szCs w:val="26"/>
                <w:lang w:val="uk-UA"/>
              </w:rPr>
              <w:lastRenderedPageBreak/>
              <w:t>Рецензент</w:t>
            </w:r>
          </w:p>
        </w:tc>
        <w:tc>
          <w:tcPr>
            <w:tcW w:w="7478" w:type="dxa"/>
          </w:tcPr>
          <w:p w14:paraId="67D46827" w14:textId="77777777" w:rsidR="00033650" w:rsidRPr="00A65A9A" w:rsidRDefault="00033650" w:rsidP="00D62865">
            <w:pPr>
              <w:spacing w:after="60" w:line="264" w:lineRule="auto"/>
              <w:rPr>
                <w:sz w:val="26"/>
                <w:szCs w:val="26"/>
                <w:lang w:val="uk-UA"/>
              </w:rPr>
            </w:pPr>
            <w:proofErr w:type="spellStart"/>
            <w:r>
              <w:rPr>
                <w:i/>
                <w:sz w:val="26"/>
                <w:szCs w:val="26"/>
                <w:lang w:val="uk-UA"/>
              </w:rPr>
              <w:t>Веремійчук</w:t>
            </w:r>
            <w:proofErr w:type="spellEnd"/>
            <w:r>
              <w:rPr>
                <w:i/>
                <w:sz w:val="26"/>
                <w:szCs w:val="26"/>
                <w:lang w:val="uk-UA"/>
              </w:rPr>
              <w:t xml:space="preserve"> Ю.А.</w:t>
            </w:r>
            <w:r w:rsidRPr="00BE2207">
              <w:rPr>
                <w:i/>
                <w:sz w:val="26"/>
                <w:szCs w:val="26"/>
                <w:lang w:val="uk-UA"/>
              </w:rPr>
              <w:t xml:space="preserve"> ‒ </w:t>
            </w:r>
            <w:proofErr w:type="spellStart"/>
            <w:r w:rsidRPr="00BE2207">
              <w:rPr>
                <w:sz w:val="26"/>
                <w:szCs w:val="26"/>
                <w:lang w:val="uk-UA"/>
              </w:rPr>
              <w:t>к.т.н</w:t>
            </w:r>
            <w:proofErr w:type="spellEnd"/>
            <w:r w:rsidRPr="00BE2207">
              <w:rPr>
                <w:sz w:val="26"/>
                <w:szCs w:val="26"/>
                <w:lang w:val="uk-UA"/>
              </w:rPr>
              <w:t>., доц. кафедри електропостачання ІЕЕ, КПІ ім. Ігоря Сікорського</w:t>
            </w:r>
          </w:p>
        </w:tc>
      </w:tr>
      <w:tr w:rsidR="00033650" w:rsidRPr="002B0C2B" w14:paraId="3EF60871" w14:textId="77777777" w:rsidTr="00422178">
        <w:tc>
          <w:tcPr>
            <w:tcW w:w="2093" w:type="dxa"/>
            <w:vAlign w:val="bottom"/>
          </w:tcPr>
          <w:p w14:paraId="29130AE5" w14:textId="77777777" w:rsidR="00033650" w:rsidRPr="00BF39A2" w:rsidRDefault="00033650" w:rsidP="00D62865">
            <w:pPr>
              <w:spacing w:before="240" w:line="264" w:lineRule="auto"/>
              <w:rPr>
                <w:sz w:val="26"/>
                <w:szCs w:val="26"/>
                <w:lang w:val="uk-UA"/>
              </w:rPr>
            </w:pPr>
            <w:r w:rsidRPr="00BF39A2">
              <w:rPr>
                <w:sz w:val="26"/>
                <w:szCs w:val="26"/>
                <w:lang w:val="uk-UA"/>
              </w:rPr>
              <w:t>Відповідальний редактор</w:t>
            </w:r>
          </w:p>
        </w:tc>
        <w:tc>
          <w:tcPr>
            <w:tcW w:w="7478" w:type="dxa"/>
            <w:vAlign w:val="bottom"/>
          </w:tcPr>
          <w:p w14:paraId="5A95C6BC" w14:textId="6AFE034A" w:rsidR="00033650" w:rsidRPr="00A65A9A" w:rsidRDefault="00033650" w:rsidP="002B0C2B">
            <w:pPr>
              <w:spacing w:before="240" w:line="264" w:lineRule="auto"/>
              <w:jc w:val="both"/>
              <w:rPr>
                <w:sz w:val="26"/>
                <w:szCs w:val="26"/>
                <w:lang w:val="uk-UA"/>
              </w:rPr>
            </w:pPr>
            <w:r w:rsidRPr="00A65A9A">
              <w:rPr>
                <w:i/>
                <w:sz w:val="26"/>
                <w:szCs w:val="26"/>
                <w:lang w:val="uk-UA"/>
              </w:rPr>
              <w:t xml:space="preserve">Лебедєв Л.М., </w:t>
            </w:r>
            <w:proofErr w:type="spellStart"/>
            <w:r w:rsidRPr="00A65A9A">
              <w:rPr>
                <w:sz w:val="26"/>
                <w:szCs w:val="26"/>
                <w:lang w:val="uk-UA"/>
              </w:rPr>
              <w:t>канд</w:t>
            </w:r>
            <w:proofErr w:type="spellEnd"/>
            <w:r w:rsidRPr="00A65A9A">
              <w:rPr>
                <w:sz w:val="26"/>
                <w:szCs w:val="26"/>
                <w:lang w:val="uk-UA"/>
              </w:rPr>
              <w:t xml:space="preserve">. </w:t>
            </w:r>
            <w:proofErr w:type="spellStart"/>
            <w:r w:rsidRPr="00A65A9A">
              <w:rPr>
                <w:sz w:val="26"/>
                <w:szCs w:val="26"/>
                <w:lang w:val="uk-UA"/>
              </w:rPr>
              <w:t>техн</w:t>
            </w:r>
            <w:proofErr w:type="spellEnd"/>
            <w:r w:rsidRPr="00A65A9A">
              <w:rPr>
                <w:sz w:val="26"/>
                <w:szCs w:val="26"/>
                <w:lang w:val="uk-UA"/>
              </w:rPr>
              <w:t xml:space="preserve">. наук, доц. </w:t>
            </w:r>
            <w:r w:rsidR="002B0C2B">
              <w:rPr>
                <w:sz w:val="26"/>
                <w:szCs w:val="26"/>
                <w:lang w:val="uk-UA"/>
              </w:rPr>
              <w:t>а</w:t>
            </w:r>
            <w:r w:rsidRPr="006D6E61">
              <w:rPr>
                <w:sz w:val="26"/>
                <w:szCs w:val="26"/>
                <w:lang w:val="uk-UA"/>
              </w:rPr>
              <w:t xml:space="preserve">втоматизації електротехнічних та </w:t>
            </w:r>
            <w:proofErr w:type="spellStart"/>
            <w:r w:rsidRPr="006D6E61">
              <w:rPr>
                <w:sz w:val="26"/>
                <w:szCs w:val="26"/>
                <w:lang w:val="uk-UA"/>
              </w:rPr>
              <w:t>мехатронних</w:t>
            </w:r>
            <w:proofErr w:type="spellEnd"/>
            <w:r w:rsidRPr="006D6E61">
              <w:rPr>
                <w:sz w:val="26"/>
                <w:szCs w:val="26"/>
                <w:lang w:val="uk-UA"/>
              </w:rPr>
              <w:t xml:space="preserve"> комплексів </w:t>
            </w:r>
            <w:r w:rsidRPr="00BE2207">
              <w:rPr>
                <w:sz w:val="26"/>
                <w:szCs w:val="26"/>
                <w:lang w:val="uk-UA"/>
              </w:rPr>
              <w:t>ІЕЕ, КПІ ім. Ігоря Сікорського</w:t>
            </w:r>
          </w:p>
        </w:tc>
      </w:tr>
    </w:tbl>
    <w:p w14:paraId="7FAEB156" w14:textId="77777777" w:rsidR="00033650" w:rsidRPr="000D45E4" w:rsidRDefault="00033650" w:rsidP="00EF4BFF">
      <w:pPr>
        <w:spacing w:line="264" w:lineRule="auto"/>
        <w:ind w:firstLine="851"/>
        <w:rPr>
          <w:sz w:val="26"/>
          <w:szCs w:val="26"/>
          <w:lang w:val="uk-UA"/>
        </w:rPr>
      </w:pPr>
    </w:p>
    <w:p w14:paraId="6BD62BB9" w14:textId="77777777" w:rsidR="00033650" w:rsidRPr="009F15CB" w:rsidRDefault="00033650" w:rsidP="00EF4BFF">
      <w:pPr>
        <w:spacing w:line="264" w:lineRule="auto"/>
        <w:ind w:firstLine="851"/>
        <w:jc w:val="center"/>
        <w:rPr>
          <w:i/>
          <w:color w:val="FF0000"/>
          <w:lang w:val="uk-UA"/>
        </w:rPr>
      </w:pPr>
      <w:r w:rsidRPr="009F15CB">
        <w:rPr>
          <w:i/>
          <w:color w:val="FF0000"/>
          <w:lang w:val="uk-UA"/>
        </w:rPr>
        <w:t xml:space="preserve">Гриф надано Методичною радою КПІ ім. Ігоря Сікорського (протокол № </w:t>
      </w:r>
      <w:r>
        <w:rPr>
          <w:i/>
          <w:color w:val="FF0000"/>
          <w:lang w:val="en-US"/>
        </w:rPr>
        <w:t>X</w:t>
      </w:r>
      <w:r w:rsidRPr="009F15CB">
        <w:rPr>
          <w:i/>
          <w:color w:val="FF0000"/>
          <w:lang w:val="uk-UA"/>
        </w:rPr>
        <w:t xml:space="preserve"> від </w:t>
      </w:r>
      <w:r>
        <w:rPr>
          <w:i/>
          <w:color w:val="FF0000"/>
          <w:lang w:val="en-US"/>
        </w:rPr>
        <w:t>XX</w:t>
      </w:r>
      <w:r w:rsidRPr="009F15CB">
        <w:rPr>
          <w:i/>
          <w:color w:val="FF0000"/>
          <w:lang w:val="uk-UA"/>
        </w:rPr>
        <w:t>.</w:t>
      </w:r>
      <w:r>
        <w:rPr>
          <w:i/>
          <w:color w:val="FF0000"/>
          <w:lang w:val="en-US"/>
        </w:rPr>
        <w:t>XX</w:t>
      </w:r>
      <w:r w:rsidRPr="009F15CB">
        <w:rPr>
          <w:i/>
          <w:color w:val="FF0000"/>
          <w:lang w:val="uk-UA"/>
        </w:rPr>
        <w:t>.20</w:t>
      </w:r>
      <w:r w:rsidRPr="00742B95">
        <w:rPr>
          <w:i/>
          <w:color w:val="FF0000"/>
        </w:rPr>
        <w:t>20</w:t>
      </w:r>
      <w:r w:rsidRPr="009F15CB">
        <w:rPr>
          <w:i/>
          <w:color w:val="FF0000"/>
          <w:lang w:val="uk-UA"/>
        </w:rPr>
        <w:t xml:space="preserve"> р.) </w:t>
      </w:r>
      <w:r w:rsidRPr="009F15CB">
        <w:rPr>
          <w:i/>
          <w:color w:val="FF0000"/>
          <w:lang w:val="uk-UA"/>
        </w:rPr>
        <w:br/>
        <w:t xml:space="preserve">за поданням Вченої ради ІЕЕ (протокол № </w:t>
      </w:r>
      <w:r>
        <w:rPr>
          <w:i/>
          <w:color w:val="FF0000"/>
          <w:lang w:val="en-US"/>
        </w:rPr>
        <w:t>X</w:t>
      </w:r>
      <w:r w:rsidRPr="009F15CB">
        <w:rPr>
          <w:i/>
          <w:color w:val="FF0000"/>
          <w:lang w:val="uk-UA"/>
        </w:rPr>
        <w:t xml:space="preserve"> від </w:t>
      </w:r>
      <w:r>
        <w:rPr>
          <w:i/>
          <w:color w:val="FF0000"/>
          <w:lang w:val="en-US"/>
        </w:rPr>
        <w:t>XX</w:t>
      </w:r>
      <w:r w:rsidRPr="009F15CB">
        <w:rPr>
          <w:i/>
          <w:color w:val="FF0000"/>
          <w:lang w:val="uk-UA"/>
        </w:rPr>
        <w:t>.</w:t>
      </w:r>
      <w:r>
        <w:rPr>
          <w:i/>
          <w:color w:val="FF0000"/>
          <w:lang w:val="en-US"/>
        </w:rPr>
        <w:t>XX</w:t>
      </w:r>
      <w:r w:rsidRPr="009F15CB">
        <w:rPr>
          <w:i/>
          <w:color w:val="FF0000"/>
          <w:lang w:val="uk-UA"/>
        </w:rPr>
        <w:t>.20</w:t>
      </w:r>
      <w:r w:rsidRPr="00742B95">
        <w:rPr>
          <w:i/>
          <w:color w:val="FF0000"/>
        </w:rPr>
        <w:t>20</w:t>
      </w:r>
      <w:r w:rsidRPr="009F15CB">
        <w:rPr>
          <w:i/>
          <w:color w:val="FF0000"/>
          <w:lang w:val="uk-UA"/>
        </w:rPr>
        <w:t xml:space="preserve"> р.)</w:t>
      </w:r>
    </w:p>
    <w:p w14:paraId="12583F3D" w14:textId="77777777" w:rsidR="00033650" w:rsidRPr="000D45E4" w:rsidRDefault="00033650" w:rsidP="00EF4BFF">
      <w:pPr>
        <w:spacing w:line="264" w:lineRule="auto"/>
        <w:ind w:firstLine="851"/>
        <w:rPr>
          <w:sz w:val="26"/>
          <w:szCs w:val="26"/>
          <w:lang w:val="uk-UA"/>
        </w:rPr>
      </w:pPr>
    </w:p>
    <w:p w14:paraId="5E7EB158" w14:textId="77777777" w:rsidR="00033650" w:rsidRPr="000D45E4" w:rsidRDefault="00033650" w:rsidP="00EF4BFF">
      <w:pPr>
        <w:spacing w:line="264" w:lineRule="auto"/>
        <w:ind w:firstLine="851"/>
        <w:jc w:val="center"/>
        <w:rPr>
          <w:spacing w:val="20"/>
          <w:lang w:val="uk-UA"/>
        </w:rPr>
      </w:pPr>
      <w:r w:rsidRPr="000D45E4">
        <w:rPr>
          <w:spacing w:val="20"/>
          <w:lang w:val="uk-UA"/>
        </w:rPr>
        <w:t>Електронне мережне навчальне видання</w:t>
      </w:r>
    </w:p>
    <w:p w14:paraId="3D6660EC" w14:textId="77777777" w:rsidR="00033650" w:rsidRDefault="00033650" w:rsidP="00EF4BFF">
      <w:pPr>
        <w:spacing w:line="264" w:lineRule="auto"/>
        <w:ind w:firstLine="851"/>
        <w:jc w:val="center"/>
        <w:rPr>
          <w:lang w:val="uk-UA"/>
        </w:rPr>
      </w:pPr>
    </w:p>
    <w:p w14:paraId="1BA1236A" w14:textId="77777777" w:rsidR="00033650" w:rsidRDefault="00033650" w:rsidP="006D6E61">
      <w:pPr>
        <w:spacing w:line="264" w:lineRule="auto"/>
        <w:ind w:firstLine="851"/>
        <w:jc w:val="center"/>
        <w:rPr>
          <w:sz w:val="26"/>
          <w:szCs w:val="26"/>
          <w:lang w:val="uk-UA"/>
        </w:rPr>
      </w:pPr>
      <w:proofErr w:type="spellStart"/>
      <w:r>
        <w:rPr>
          <w:i/>
          <w:sz w:val="26"/>
          <w:szCs w:val="26"/>
          <w:lang w:val="uk-UA"/>
        </w:rPr>
        <w:t>Чермалих</w:t>
      </w:r>
      <w:proofErr w:type="spellEnd"/>
      <w:r>
        <w:rPr>
          <w:i/>
          <w:sz w:val="26"/>
          <w:szCs w:val="26"/>
          <w:lang w:val="uk-UA"/>
        </w:rPr>
        <w:t xml:space="preserve"> Олександр Валентинович.</w:t>
      </w:r>
      <w:r w:rsidRPr="005F42DE">
        <w:rPr>
          <w:sz w:val="26"/>
          <w:szCs w:val="26"/>
          <w:lang w:val="uk-UA"/>
        </w:rPr>
        <w:t xml:space="preserve">, </w:t>
      </w:r>
      <w:proofErr w:type="spellStart"/>
      <w:r w:rsidRPr="005F42DE">
        <w:rPr>
          <w:sz w:val="26"/>
          <w:szCs w:val="26"/>
          <w:lang w:val="uk-UA"/>
        </w:rPr>
        <w:t>канд</w:t>
      </w:r>
      <w:proofErr w:type="spellEnd"/>
      <w:r w:rsidRPr="005F42DE">
        <w:rPr>
          <w:sz w:val="26"/>
          <w:szCs w:val="26"/>
          <w:lang w:val="uk-UA"/>
        </w:rPr>
        <w:t xml:space="preserve">. </w:t>
      </w:r>
      <w:proofErr w:type="spellStart"/>
      <w:r w:rsidRPr="005F42DE">
        <w:rPr>
          <w:sz w:val="26"/>
          <w:szCs w:val="26"/>
          <w:lang w:val="uk-UA"/>
        </w:rPr>
        <w:t>техн</w:t>
      </w:r>
      <w:proofErr w:type="spellEnd"/>
      <w:r w:rsidRPr="005F42DE">
        <w:rPr>
          <w:sz w:val="26"/>
          <w:szCs w:val="26"/>
          <w:lang w:val="uk-UA"/>
        </w:rPr>
        <w:t xml:space="preserve">. наук, </w:t>
      </w:r>
      <w:r>
        <w:rPr>
          <w:sz w:val="26"/>
          <w:szCs w:val="26"/>
          <w:lang w:val="uk-UA"/>
        </w:rPr>
        <w:t>доц</w:t>
      </w:r>
      <w:r w:rsidRPr="005F42DE">
        <w:rPr>
          <w:sz w:val="26"/>
          <w:szCs w:val="26"/>
          <w:lang w:val="uk-UA"/>
        </w:rPr>
        <w:t>.</w:t>
      </w:r>
      <w:r>
        <w:rPr>
          <w:sz w:val="26"/>
          <w:szCs w:val="26"/>
          <w:lang w:val="uk-UA"/>
        </w:rPr>
        <w:t>,</w:t>
      </w:r>
    </w:p>
    <w:p w14:paraId="0FD85FA5" w14:textId="77777777" w:rsidR="00033650" w:rsidRDefault="00033650" w:rsidP="00EF4BFF">
      <w:pPr>
        <w:spacing w:line="264" w:lineRule="auto"/>
        <w:ind w:firstLine="851"/>
        <w:jc w:val="center"/>
        <w:rPr>
          <w:sz w:val="26"/>
          <w:szCs w:val="26"/>
          <w:lang w:val="uk-UA"/>
        </w:rPr>
      </w:pPr>
      <w:r w:rsidRPr="005F42DE">
        <w:rPr>
          <w:i/>
          <w:sz w:val="26"/>
          <w:szCs w:val="26"/>
          <w:lang w:val="uk-UA"/>
        </w:rPr>
        <w:t>Босак Алла Василівна</w:t>
      </w:r>
      <w:r w:rsidRPr="005F42DE">
        <w:rPr>
          <w:sz w:val="26"/>
          <w:szCs w:val="26"/>
          <w:lang w:val="uk-UA"/>
        </w:rPr>
        <w:t xml:space="preserve">, </w:t>
      </w:r>
      <w:proofErr w:type="spellStart"/>
      <w:r w:rsidRPr="005F42DE">
        <w:rPr>
          <w:sz w:val="26"/>
          <w:szCs w:val="26"/>
          <w:lang w:val="uk-UA"/>
        </w:rPr>
        <w:t>канд</w:t>
      </w:r>
      <w:proofErr w:type="spellEnd"/>
      <w:r w:rsidRPr="005F42DE">
        <w:rPr>
          <w:sz w:val="26"/>
          <w:szCs w:val="26"/>
          <w:lang w:val="uk-UA"/>
        </w:rPr>
        <w:t xml:space="preserve">. </w:t>
      </w:r>
      <w:proofErr w:type="spellStart"/>
      <w:r w:rsidRPr="005F42DE">
        <w:rPr>
          <w:sz w:val="26"/>
          <w:szCs w:val="26"/>
          <w:lang w:val="uk-UA"/>
        </w:rPr>
        <w:t>техн</w:t>
      </w:r>
      <w:proofErr w:type="spellEnd"/>
      <w:r w:rsidRPr="005F42DE">
        <w:rPr>
          <w:sz w:val="26"/>
          <w:szCs w:val="26"/>
          <w:lang w:val="uk-UA"/>
        </w:rPr>
        <w:t xml:space="preserve">. наук, </w:t>
      </w:r>
      <w:r>
        <w:rPr>
          <w:sz w:val="26"/>
          <w:szCs w:val="26"/>
          <w:lang w:val="uk-UA"/>
        </w:rPr>
        <w:t>доц</w:t>
      </w:r>
      <w:r w:rsidRPr="005F42DE">
        <w:rPr>
          <w:sz w:val="26"/>
          <w:szCs w:val="26"/>
          <w:lang w:val="uk-UA"/>
        </w:rPr>
        <w:t>.</w:t>
      </w:r>
      <w:r>
        <w:rPr>
          <w:sz w:val="26"/>
          <w:szCs w:val="26"/>
          <w:lang w:val="uk-UA"/>
        </w:rPr>
        <w:t xml:space="preserve">, </w:t>
      </w:r>
    </w:p>
    <w:p w14:paraId="7AD9F103" w14:textId="3B98BB3F" w:rsidR="00033650" w:rsidRDefault="00033650" w:rsidP="006D6E61">
      <w:pPr>
        <w:spacing w:line="264" w:lineRule="auto"/>
        <w:ind w:firstLine="851"/>
        <w:jc w:val="center"/>
        <w:rPr>
          <w:sz w:val="26"/>
          <w:szCs w:val="26"/>
          <w:lang w:val="uk-UA"/>
        </w:rPr>
      </w:pPr>
      <w:proofErr w:type="spellStart"/>
      <w:r>
        <w:rPr>
          <w:i/>
          <w:sz w:val="26"/>
          <w:szCs w:val="26"/>
          <w:lang w:val="uk-UA"/>
        </w:rPr>
        <w:t>Мугенов</w:t>
      </w:r>
      <w:proofErr w:type="spellEnd"/>
      <w:r>
        <w:rPr>
          <w:i/>
          <w:sz w:val="26"/>
          <w:szCs w:val="26"/>
          <w:lang w:val="uk-UA"/>
        </w:rPr>
        <w:t xml:space="preserve"> </w:t>
      </w:r>
      <w:proofErr w:type="spellStart"/>
      <w:r>
        <w:rPr>
          <w:i/>
          <w:sz w:val="26"/>
          <w:szCs w:val="26"/>
          <w:lang w:val="uk-UA"/>
        </w:rPr>
        <w:t>Дані</w:t>
      </w:r>
      <w:r w:rsidR="005C3291">
        <w:rPr>
          <w:i/>
          <w:sz w:val="26"/>
          <w:szCs w:val="26"/>
          <w:lang w:val="uk-UA"/>
        </w:rPr>
        <w:t>ї</w:t>
      </w:r>
      <w:r>
        <w:rPr>
          <w:i/>
          <w:sz w:val="26"/>
          <w:szCs w:val="26"/>
          <w:lang w:val="uk-UA"/>
        </w:rPr>
        <w:t>л</w:t>
      </w:r>
      <w:proofErr w:type="spellEnd"/>
      <w:r w:rsidR="005C3291">
        <w:rPr>
          <w:i/>
          <w:sz w:val="26"/>
          <w:szCs w:val="26"/>
          <w:lang w:val="uk-UA"/>
        </w:rPr>
        <w:t xml:space="preserve"> </w:t>
      </w:r>
      <w:proofErr w:type="spellStart"/>
      <w:r w:rsidR="005C3291">
        <w:rPr>
          <w:i/>
          <w:sz w:val="26"/>
          <w:szCs w:val="26"/>
          <w:lang w:val="uk-UA"/>
        </w:rPr>
        <w:t>Джалільович</w:t>
      </w:r>
      <w:proofErr w:type="spellEnd"/>
      <w:r w:rsidRPr="005F42DE">
        <w:rPr>
          <w:sz w:val="26"/>
          <w:szCs w:val="26"/>
          <w:lang w:val="uk-UA"/>
        </w:rPr>
        <w:t xml:space="preserve">, </w:t>
      </w:r>
      <w:proofErr w:type="spellStart"/>
      <w:r>
        <w:rPr>
          <w:sz w:val="26"/>
          <w:szCs w:val="26"/>
          <w:lang w:val="uk-UA"/>
        </w:rPr>
        <w:t>асист</w:t>
      </w:r>
      <w:proofErr w:type="spellEnd"/>
      <w:r>
        <w:rPr>
          <w:sz w:val="26"/>
          <w:szCs w:val="26"/>
          <w:lang w:val="uk-UA"/>
        </w:rPr>
        <w:t xml:space="preserve">. </w:t>
      </w:r>
    </w:p>
    <w:p w14:paraId="16000983" w14:textId="77777777" w:rsidR="00033650" w:rsidRPr="005F42DE" w:rsidRDefault="00033650" w:rsidP="00BE5B3A">
      <w:pPr>
        <w:spacing w:line="264" w:lineRule="auto"/>
        <w:ind w:firstLine="851"/>
        <w:jc w:val="center"/>
        <w:rPr>
          <w:sz w:val="26"/>
          <w:szCs w:val="26"/>
          <w:lang w:val="uk-UA"/>
        </w:rPr>
      </w:pPr>
    </w:p>
    <w:p w14:paraId="1A799F2A" w14:textId="77777777" w:rsidR="00033650" w:rsidRDefault="00033650" w:rsidP="00EF4BFF">
      <w:pPr>
        <w:spacing w:line="264" w:lineRule="auto"/>
        <w:ind w:firstLine="851"/>
        <w:jc w:val="center"/>
        <w:rPr>
          <w:sz w:val="26"/>
          <w:szCs w:val="26"/>
          <w:lang w:val="uk-UA"/>
        </w:rPr>
      </w:pPr>
    </w:p>
    <w:p w14:paraId="46DBC70E" w14:textId="77777777" w:rsidR="00033650" w:rsidRPr="000B7705" w:rsidRDefault="00033650" w:rsidP="007E1AD8">
      <w:pPr>
        <w:spacing w:line="264" w:lineRule="auto"/>
        <w:jc w:val="center"/>
        <w:rPr>
          <w:b/>
          <w:caps/>
          <w:sz w:val="20"/>
          <w:szCs w:val="20"/>
          <w:lang w:val="uk-UA"/>
        </w:rPr>
      </w:pPr>
      <w:r w:rsidRPr="006D6E61">
        <w:rPr>
          <w:b/>
          <w:caps/>
          <w:sz w:val="32"/>
          <w:szCs w:val="32"/>
          <w:lang w:val="uk-UA"/>
        </w:rPr>
        <w:t>ІНЖИНІРИНГ ЕЛЕКТРОТЕХНІЧНИХ ТА МЕХАТРОННИХ СИСТЕМ</w:t>
      </w:r>
    </w:p>
    <w:p w14:paraId="787031C9" w14:textId="77777777" w:rsidR="00033650" w:rsidRDefault="00033650" w:rsidP="007E1AD8">
      <w:pPr>
        <w:spacing w:line="264" w:lineRule="auto"/>
        <w:jc w:val="center"/>
        <w:rPr>
          <w:sz w:val="26"/>
          <w:szCs w:val="26"/>
          <w:lang w:val="uk-UA"/>
        </w:rPr>
      </w:pPr>
      <w:r>
        <w:rPr>
          <w:b/>
          <w:caps/>
          <w:sz w:val="28"/>
          <w:szCs w:val="28"/>
          <w:lang w:val="uk-UA"/>
        </w:rPr>
        <w:t>ЛАБОРАТОРНИЙ</w:t>
      </w:r>
      <w:r w:rsidRPr="00D62865">
        <w:rPr>
          <w:b/>
          <w:caps/>
          <w:sz w:val="28"/>
          <w:szCs w:val="28"/>
          <w:lang w:val="uk-UA"/>
        </w:rPr>
        <w:t xml:space="preserve"> ПРАКТИКУМ</w:t>
      </w:r>
    </w:p>
    <w:p w14:paraId="0332D3B9" w14:textId="77777777" w:rsidR="00033650" w:rsidRPr="000B7705" w:rsidRDefault="00033650" w:rsidP="00EF4BFF">
      <w:pPr>
        <w:spacing w:line="264" w:lineRule="auto"/>
        <w:ind w:firstLine="851"/>
        <w:rPr>
          <w:sz w:val="20"/>
          <w:szCs w:val="20"/>
          <w:lang w:val="uk-UA"/>
        </w:rPr>
      </w:pPr>
    </w:p>
    <w:p w14:paraId="4FF122AB" w14:textId="7FD3EEDA" w:rsidR="00033650" w:rsidRPr="0010152E" w:rsidRDefault="00033650" w:rsidP="00EF4BFF">
      <w:pPr>
        <w:spacing w:line="264" w:lineRule="auto"/>
        <w:ind w:firstLine="851"/>
        <w:jc w:val="both"/>
        <w:rPr>
          <w:lang w:val="uk-UA"/>
        </w:rPr>
      </w:pPr>
      <w:r>
        <w:rPr>
          <w:lang w:val="uk-UA"/>
        </w:rPr>
        <w:t xml:space="preserve">Інжиніринг електротехнічних та </w:t>
      </w:r>
      <w:proofErr w:type="spellStart"/>
      <w:r>
        <w:rPr>
          <w:lang w:val="uk-UA"/>
        </w:rPr>
        <w:t>мехатронних</w:t>
      </w:r>
      <w:proofErr w:type="spellEnd"/>
      <w:r>
        <w:rPr>
          <w:lang w:val="uk-UA"/>
        </w:rPr>
        <w:t xml:space="preserve"> систем</w:t>
      </w:r>
      <w:r w:rsidRPr="0010152E">
        <w:rPr>
          <w:lang w:val="uk-UA"/>
        </w:rPr>
        <w:t xml:space="preserve">: </w:t>
      </w:r>
      <w:r>
        <w:rPr>
          <w:lang w:val="uk-UA"/>
        </w:rPr>
        <w:t>лабораторний</w:t>
      </w:r>
      <w:r w:rsidRPr="0010152E">
        <w:rPr>
          <w:lang w:val="uk-UA"/>
        </w:rPr>
        <w:t xml:space="preserve"> практикум [Електронний ресурс]: </w:t>
      </w:r>
      <w:proofErr w:type="spellStart"/>
      <w:r w:rsidRPr="0010152E">
        <w:rPr>
          <w:lang w:val="uk-UA"/>
        </w:rPr>
        <w:t>навч</w:t>
      </w:r>
      <w:proofErr w:type="spellEnd"/>
      <w:r w:rsidRPr="0010152E">
        <w:rPr>
          <w:lang w:val="uk-UA"/>
        </w:rPr>
        <w:t xml:space="preserve">. </w:t>
      </w:r>
      <w:proofErr w:type="spellStart"/>
      <w:r w:rsidRPr="0010152E">
        <w:rPr>
          <w:lang w:val="uk-UA"/>
        </w:rPr>
        <w:t>посіб</w:t>
      </w:r>
      <w:proofErr w:type="spellEnd"/>
      <w:r w:rsidRPr="0010152E">
        <w:rPr>
          <w:lang w:val="uk-UA"/>
        </w:rPr>
        <w:t xml:space="preserve">. для здобувачів ступеня </w:t>
      </w:r>
      <w:r>
        <w:rPr>
          <w:lang w:val="uk-UA"/>
        </w:rPr>
        <w:t>магістр</w:t>
      </w:r>
      <w:r w:rsidRPr="0010152E">
        <w:rPr>
          <w:lang w:val="uk-UA"/>
        </w:rPr>
        <w:t xml:space="preserve"> за освітньою програмою «Інжиніринг </w:t>
      </w:r>
      <w:r>
        <w:rPr>
          <w:lang w:val="uk-UA"/>
        </w:rPr>
        <w:t>інтелектуальних</w:t>
      </w:r>
      <w:r w:rsidRPr="0010152E">
        <w:rPr>
          <w:lang w:val="uk-UA"/>
        </w:rPr>
        <w:t xml:space="preserve"> електротехнічних</w:t>
      </w:r>
      <w:r>
        <w:rPr>
          <w:lang w:val="uk-UA"/>
        </w:rPr>
        <w:t xml:space="preserve"> та </w:t>
      </w:r>
      <w:proofErr w:type="spellStart"/>
      <w:r>
        <w:rPr>
          <w:lang w:val="uk-UA"/>
        </w:rPr>
        <w:t>мехатронних</w:t>
      </w:r>
      <w:proofErr w:type="spellEnd"/>
      <w:r w:rsidRPr="0010152E">
        <w:rPr>
          <w:lang w:val="uk-UA"/>
        </w:rPr>
        <w:t xml:space="preserve"> комплексів» / </w:t>
      </w:r>
      <w:r>
        <w:rPr>
          <w:lang w:val="uk-UA"/>
        </w:rPr>
        <w:t xml:space="preserve">О.В. </w:t>
      </w:r>
      <w:proofErr w:type="spellStart"/>
      <w:r>
        <w:rPr>
          <w:lang w:val="uk-UA"/>
        </w:rPr>
        <w:t>Чермалих</w:t>
      </w:r>
      <w:proofErr w:type="spellEnd"/>
      <w:r>
        <w:rPr>
          <w:lang w:val="uk-UA"/>
        </w:rPr>
        <w:t xml:space="preserve">, </w:t>
      </w:r>
      <w:r w:rsidRPr="0010152E">
        <w:rPr>
          <w:lang w:val="uk-UA"/>
        </w:rPr>
        <w:t xml:space="preserve">А.В. Босак. </w:t>
      </w:r>
      <w:r>
        <w:rPr>
          <w:lang w:val="uk-UA"/>
        </w:rPr>
        <w:t xml:space="preserve">Д.Д. </w:t>
      </w:r>
      <w:proofErr w:type="spellStart"/>
      <w:r>
        <w:rPr>
          <w:lang w:val="uk-UA"/>
        </w:rPr>
        <w:t>Мугенов</w:t>
      </w:r>
      <w:proofErr w:type="spellEnd"/>
      <w:r w:rsidRPr="0010152E">
        <w:rPr>
          <w:lang w:val="uk-UA"/>
        </w:rPr>
        <w:t xml:space="preserve">; КПІ ім. Ігоря Сікорського. – Електронні текстові дані (1 файл: </w:t>
      </w:r>
      <w:r w:rsidR="005C3291">
        <w:rPr>
          <w:lang w:val="uk-UA"/>
        </w:rPr>
        <w:t>8</w:t>
      </w:r>
      <w:r w:rsidRPr="0010152E">
        <w:rPr>
          <w:lang w:val="uk-UA"/>
        </w:rPr>
        <w:t>,</w:t>
      </w:r>
      <w:r w:rsidR="005C3291">
        <w:rPr>
          <w:lang w:val="uk-UA"/>
        </w:rPr>
        <w:t>34</w:t>
      </w:r>
      <w:r w:rsidRPr="0010152E">
        <w:rPr>
          <w:lang w:val="uk-UA"/>
        </w:rPr>
        <w:t xml:space="preserve"> </w:t>
      </w:r>
      <w:proofErr w:type="spellStart"/>
      <w:r w:rsidRPr="0010152E">
        <w:rPr>
          <w:lang w:val="uk-UA"/>
        </w:rPr>
        <w:t>Мбайт</w:t>
      </w:r>
      <w:proofErr w:type="spellEnd"/>
      <w:r w:rsidRPr="0010152E">
        <w:rPr>
          <w:lang w:val="uk-UA"/>
        </w:rPr>
        <w:t xml:space="preserve">). – Київ : КПІ ім. Ігоря Сікорського, 2021. – </w:t>
      </w:r>
      <w:r>
        <w:rPr>
          <w:lang w:val="uk-UA"/>
        </w:rPr>
        <w:t>14</w:t>
      </w:r>
      <w:r w:rsidR="00615B25">
        <w:rPr>
          <w:lang w:val="uk-UA"/>
        </w:rPr>
        <w:t>1</w:t>
      </w:r>
      <w:r w:rsidRPr="0010152E">
        <w:rPr>
          <w:lang w:val="uk-UA"/>
        </w:rPr>
        <w:t xml:space="preserve"> с. </w:t>
      </w:r>
      <w:r w:rsidRPr="0010152E">
        <w:rPr>
          <w:color w:val="FF0000"/>
          <w:lang w:val="uk-UA"/>
        </w:rPr>
        <w:t>http://ela.kpi.ua/handle/123456789/26332</w:t>
      </w:r>
    </w:p>
    <w:p w14:paraId="70CBD861" w14:textId="77777777" w:rsidR="00033650" w:rsidRPr="000D45E4" w:rsidRDefault="00033650" w:rsidP="00EF4BFF">
      <w:pPr>
        <w:spacing w:line="264" w:lineRule="auto"/>
        <w:ind w:firstLine="851"/>
        <w:rPr>
          <w:sz w:val="26"/>
          <w:szCs w:val="26"/>
          <w:lang w:val="uk-UA"/>
        </w:rPr>
      </w:pPr>
    </w:p>
    <w:p w14:paraId="57390569" w14:textId="77777777" w:rsidR="00033650" w:rsidRPr="005F42DE" w:rsidRDefault="00033650" w:rsidP="002A37A1">
      <w:pPr>
        <w:spacing w:line="264" w:lineRule="auto"/>
        <w:ind w:firstLine="851"/>
        <w:jc w:val="both"/>
        <w:rPr>
          <w:lang w:val="uk-UA"/>
        </w:rPr>
      </w:pPr>
      <w:r w:rsidRPr="00531BC4">
        <w:rPr>
          <w:lang w:val="uk-UA"/>
        </w:rPr>
        <w:t xml:space="preserve">У представленому посібнику викладено </w:t>
      </w:r>
      <w:r>
        <w:rPr>
          <w:lang w:val="uk-UA"/>
        </w:rPr>
        <w:t>основні положення щодо виконання лабораторних</w:t>
      </w:r>
      <w:r w:rsidRPr="00213987">
        <w:rPr>
          <w:lang w:val="uk-UA"/>
        </w:rPr>
        <w:t xml:space="preserve"> робіт, тематика яких обіймає розділи курсу по вивченню </w:t>
      </w:r>
      <w:r>
        <w:rPr>
          <w:lang w:val="uk-UA"/>
        </w:rPr>
        <w:t xml:space="preserve">інжинірингу електротехнічних та </w:t>
      </w:r>
      <w:proofErr w:type="spellStart"/>
      <w:r>
        <w:rPr>
          <w:lang w:val="uk-UA"/>
        </w:rPr>
        <w:t>мехатронних</w:t>
      </w:r>
      <w:proofErr w:type="spellEnd"/>
      <w:r>
        <w:rPr>
          <w:lang w:val="uk-UA"/>
        </w:rPr>
        <w:t xml:space="preserve"> систем за допомогою пакету </w:t>
      </w:r>
      <w:proofErr w:type="spellStart"/>
      <w:r w:rsidRPr="004E3495">
        <w:rPr>
          <w:lang w:val="uk-UA"/>
        </w:rPr>
        <w:t>Matlab</w:t>
      </w:r>
      <w:proofErr w:type="spellEnd"/>
      <w:r w:rsidRPr="00213987">
        <w:rPr>
          <w:lang w:val="uk-UA"/>
        </w:rPr>
        <w:t xml:space="preserve">. Навчальне видання до виконання </w:t>
      </w:r>
      <w:r>
        <w:rPr>
          <w:lang w:val="uk-UA"/>
        </w:rPr>
        <w:t>лабораторних</w:t>
      </w:r>
      <w:r w:rsidRPr="00213987">
        <w:rPr>
          <w:lang w:val="uk-UA"/>
        </w:rPr>
        <w:t xml:space="preserve"> робіт містить основні теоретичні відомості, програму роботи, вказівки для її виконання, зміст звіту та контрольні запитання. </w:t>
      </w:r>
    </w:p>
    <w:p w14:paraId="419176DE" w14:textId="77777777" w:rsidR="00033650" w:rsidRPr="006D6E61" w:rsidRDefault="00033650" w:rsidP="00EF4BFF">
      <w:pPr>
        <w:spacing w:line="264" w:lineRule="auto"/>
        <w:ind w:firstLine="851"/>
        <w:jc w:val="both"/>
        <w:rPr>
          <w:highlight w:val="yellow"/>
          <w:lang w:val="uk-UA"/>
        </w:rPr>
      </w:pPr>
      <w:r>
        <w:rPr>
          <w:lang w:val="uk-UA"/>
        </w:rPr>
        <w:t>Р</w:t>
      </w:r>
      <w:r w:rsidRPr="002A37A1">
        <w:rPr>
          <w:lang w:val="uk-UA"/>
        </w:rPr>
        <w:t>озглянуто основні види інжинірингової діяльності, спрямовані на створення і експлуатацію електроприводів і систем автоматизації виробничих машин і технологічних комплексів</w:t>
      </w:r>
      <w:r>
        <w:rPr>
          <w:lang w:val="uk-UA"/>
        </w:rPr>
        <w:t xml:space="preserve">. </w:t>
      </w:r>
      <w:r w:rsidRPr="002A37A1">
        <w:rPr>
          <w:lang w:val="uk-UA"/>
        </w:rPr>
        <w:t xml:space="preserve">Особливу увагу приділено розрахунку і вибору засобів і систем електроприводу </w:t>
      </w:r>
      <w:r>
        <w:rPr>
          <w:lang w:val="uk-UA"/>
        </w:rPr>
        <w:t xml:space="preserve">за допомогою імітаційного моделювання </w:t>
      </w:r>
      <w:r w:rsidRPr="002A37A1">
        <w:rPr>
          <w:lang w:val="uk-UA"/>
        </w:rPr>
        <w:t>і автоматизації, розробці конструкторської і програмної документації.</w:t>
      </w:r>
    </w:p>
    <w:p w14:paraId="048A07CE" w14:textId="77777777" w:rsidR="00033650" w:rsidRPr="000D45E4" w:rsidRDefault="00033650" w:rsidP="0010152E">
      <w:pPr>
        <w:spacing w:line="264" w:lineRule="auto"/>
        <w:ind w:firstLine="851"/>
        <w:jc w:val="both"/>
        <w:rPr>
          <w:sz w:val="26"/>
          <w:szCs w:val="26"/>
          <w:lang w:val="uk-UA"/>
        </w:rPr>
      </w:pPr>
      <w:r w:rsidRPr="006D6E61">
        <w:rPr>
          <w:lang w:val="uk-UA"/>
        </w:rPr>
        <w:t xml:space="preserve">Навчальне видання призначене для здобувачів ступеня магістр за спеціальністю 141 «Електроенергетика, електротехніка та електромеханіка», освітньою програмою «Інжиніринг інтелектуальних електротехнічних та </w:t>
      </w:r>
      <w:proofErr w:type="spellStart"/>
      <w:r w:rsidRPr="006D6E61">
        <w:rPr>
          <w:lang w:val="uk-UA"/>
        </w:rPr>
        <w:t>мехатронних</w:t>
      </w:r>
      <w:proofErr w:type="spellEnd"/>
      <w:r w:rsidRPr="006D6E61">
        <w:rPr>
          <w:lang w:val="uk-UA"/>
        </w:rPr>
        <w:t xml:space="preserve"> комплексів».</w:t>
      </w:r>
    </w:p>
    <w:p w14:paraId="3E5A258E" w14:textId="77777777" w:rsidR="00033650" w:rsidRPr="00F10E72" w:rsidRDefault="00033650" w:rsidP="00EF4BFF">
      <w:pPr>
        <w:spacing w:line="264" w:lineRule="auto"/>
        <w:ind w:firstLine="851"/>
        <w:jc w:val="right"/>
        <w:rPr>
          <w:lang w:val="uk-UA"/>
        </w:rPr>
      </w:pPr>
      <w:r w:rsidRPr="00F10E72">
        <w:rPr>
          <w:lang w:val="uk-UA"/>
        </w:rPr>
        <w:sym w:font="Symbol" w:char="F0E3"/>
      </w:r>
      <w:r w:rsidRPr="00F10E72">
        <w:rPr>
          <w:lang w:val="uk-UA"/>
        </w:rPr>
        <w:t xml:space="preserve"> </w:t>
      </w:r>
      <w:r>
        <w:rPr>
          <w:lang w:val="uk-UA"/>
        </w:rPr>
        <w:t xml:space="preserve">О.В. </w:t>
      </w:r>
      <w:proofErr w:type="spellStart"/>
      <w:r>
        <w:rPr>
          <w:lang w:val="uk-UA"/>
        </w:rPr>
        <w:t>Чермалих</w:t>
      </w:r>
      <w:proofErr w:type="spellEnd"/>
      <w:r>
        <w:rPr>
          <w:lang w:val="uk-UA"/>
        </w:rPr>
        <w:t xml:space="preserve">, </w:t>
      </w:r>
      <w:r w:rsidRPr="00F10E72">
        <w:rPr>
          <w:lang w:val="uk-UA"/>
        </w:rPr>
        <w:t xml:space="preserve">А.В. Босак, </w:t>
      </w:r>
      <w:r>
        <w:rPr>
          <w:lang w:val="uk-UA"/>
        </w:rPr>
        <w:t xml:space="preserve">Д.Д. </w:t>
      </w:r>
      <w:proofErr w:type="spellStart"/>
      <w:r>
        <w:rPr>
          <w:lang w:val="uk-UA"/>
        </w:rPr>
        <w:t>Мугенов</w:t>
      </w:r>
      <w:proofErr w:type="spellEnd"/>
      <w:r w:rsidRPr="00F10E72">
        <w:rPr>
          <w:lang w:val="uk-UA"/>
        </w:rPr>
        <w:t>, 2021</w:t>
      </w:r>
    </w:p>
    <w:p w14:paraId="235F8983" w14:textId="77777777" w:rsidR="00033650" w:rsidRPr="00F10E72" w:rsidRDefault="00033650" w:rsidP="00EF4BFF">
      <w:pPr>
        <w:spacing w:line="264" w:lineRule="auto"/>
        <w:ind w:firstLine="851"/>
        <w:jc w:val="right"/>
        <w:rPr>
          <w:lang w:val="uk-UA"/>
        </w:rPr>
      </w:pPr>
      <w:r w:rsidRPr="00F10E72">
        <w:rPr>
          <w:lang w:val="uk-UA"/>
        </w:rPr>
        <w:sym w:font="Symbol" w:char="F0E3"/>
      </w:r>
      <w:r w:rsidRPr="00F10E72">
        <w:rPr>
          <w:lang w:val="uk-UA"/>
        </w:rPr>
        <w:t xml:space="preserve"> КПІ ім. Ігоря Сікорського, 2021</w:t>
      </w:r>
    </w:p>
    <w:p w14:paraId="4890C477" w14:textId="77777777" w:rsidR="00033650" w:rsidRPr="009F15CB" w:rsidRDefault="00033650" w:rsidP="00EF4BFF">
      <w:pPr>
        <w:spacing w:line="264" w:lineRule="auto"/>
        <w:ind w:firstLine="851"/>
        <w:jc w:val="right"/>
        <w:rPr>
          <w:lang w:val="uk-UA"/>
        </w:rPr>
      </w:pPr>
    </w:p>
    <w:p w14:paraId="74CDF799" w14:textId="77777777" w:rsidR="00033650" w:rsidRDefault="00033650" w:rsidP="00CA2D95">
      <w:pPr>
        <w:pStyle w:val="MTDisplayEquation"/>
        <w:ind w:firstLine="0"/>
        <w:jc w:val="center"/>
        <w:rPr>
          <w:lang w:val="uk-UA"/>
        </w:rPr>
      </w:pPr>
      <w:r w:rsidRPr="0003715D">
        <w:rPr>
          <w:lang w:val="uk-UA"/>
        </w:rPr>
        <w:t>З М І С Т</w:t>
      </w:r>
    </w:p>
    <w:p w14:paraId="1CA097C7" w14:textId="77777777" w:rsidR="00033650" w:rsidRPr="00C50BE7" w:rsidRDefault="00033650" w:rsidP="00CA2D95">
      <w:pPr>
        <w:rPr>
          <w:lang w:val="uk-UA"/>
        </w:rPr>
      </w:pPr>
    </w:p>
    <w:p w14:paraId="0127D3B1" w14:textId="6342B2DF" w:rsidR="00615B25" w:rsidRDefault="00033650" w:rsidP="00615B25">
      <w:pPr>
        <w:pStyle w:val="25"/>
        <w:rPr>
          <w:rFonts w:asciiTheme="minorHAnsi" w:eastAsiaTheme="minorEastAsia" w:hAnsiTheme="minorHAnsi" w:cstheme="minorBidi"/>
          <w:noProof/>
          <w:sz w:val="22"/>
          <w:szCs w:val="22"/>
          <w:lang w:val="ru-UA" w:eastAsia="ru-UA"/>
        </w:rPr>
      </w:pPr>
      <w:r w:rsidRPr="008F313B">
        <w:rPr>
          <w:sz w:val="28"/>
          <w:szCs w:val="28"/>
        </w:rPr>
        <w:fldChar w:fldCharType="begin"/>
      </w:r>
      <w:r w:rsidRPr="008F313B">
        <w:rPr>
          <w:sz w:val="28"/>
          <w:szCs w:val="28"/>
        </w:rPr>
        <w:instrText>TOC</w:instrText>
      </w:r>
      <w:r w:rsidRPr="008F313B">
        <w:rPr>
          <w:sz w:val="28"/>
          <w:szCs w:val="28"/>
          <w:lang w:val="uk-UA"/>
        </w:rPr>
        <w:instrText xml:space="preserve"> \</w:instrText>
      </w:r>
      <w:r w:rsidRPr="008F313B">
        <w:rPr>
          <w:sz w:val="28"/>
          <w:szCs w:val="28"/>
        </w:rPr>
        <w:instrText>o</w:instrText>
      </w:r>
      <w:r w:rsidRPr="008F313B">
        <w:rPr>
          <w:sz w:val="28"/>
          <w:szCs w:val="28"/>
          <w:lang w:val="uk-UA"/>
        </w:rPr>
        <w:instrText xml:space="preserve"> "1-3" \</w:instrText>
      </w:r>
      <w:r w:rsidRPr="008F313B">
        <w:rPr>
          <w:sz w:val="28"/>
          <w:szCs w:val="28"/>
        </w:rPr>
        <w:instrText>h</w:instrText>
      </w:r>
      <w:r w:rsidRPr="008F313B">
        <w:rPr>
          <w:sz w:val="28"/>
          <w:szCs w:val="28"/>
          <w:lang w:val="uk-UA"/>
        </w:rPr>
        <w:instrText xml:space="preserve"> \</w:instrText>
      </w:r>
      <w:r w:rsidRPr="008F313B">
        <w:rPr>
          <w:sz w:val="28"/>
          <w:szCs w:val="28"/>
        </w:rPr>
        <w:instrText>z</w:instrText>
      </w:r>
      <w:r w:rsidRPr="008F313B">
        <w:rPr>
          <w:sz w:val="28"/>
          <w:szCs w:val="28"/>
          <w:lang w:val="uk-UA"/>
        </w:rPr>
        <w:instrText xml:space="preserve"> \</w:instrText>
      </w:r>
      <w:r w:rsidRPr="008F313B">
        <w:rPr>
          <w:sz w:val="28"/>
          <w:szCs w:val="28"/>
        </w:rPr>
        <w:instrText>u</w:instrText>
      </w:r>
      <w:r w:rsidRPr="008F313B">
        <w:rPr>
          <w:sz w:val="28"/>
          <w:szCs w:val="28"/>
        </w:rPr>
        <w:fldChar w:fldCharType="separate"/>
      </w:r>
      <w:hyperlink w:anchor="_Toc66711656" w:history="1">
        <w:r w:rsidR="00615B25" w:rsidRPr="00885F50">
          <w:rPr>
            <w:rStyle w:val="af3"/>
            <w:noProof/>
            <w:lang w:val="uk-UA"/>
          </w:rPr>
          <w:t>Вступ</w:t>
        </w:r>
        <w:r w:rsidR="00615B25">
          <w:rPr>
            <w:noProof/>
            <w:webHidden/>
          </w:rPr>
          <w:tab/>
        </w:r>
        <w:r w:rsidR="00615B25">
          <w:rPr>
            <w:noProof/>
            <w:webHidden/>
          </w:rPr>
          <w:fldChar w:fldCharType="begin"/>
        </w:r>
        <w:r w:rsidR="00615B25">
          <w:rPr>
            <w:noProof/>
            <w:webHidden/>
          </w:rPr>
          <w:instrText xml:space="preserve"> PAGEREF _Toc66711656 \h </w:instrText>
        </w:r>
        <w:r w:rsidR="00615B25">
          <w:rPr>
            <w:noProof/>
            <w:webHidden/>
          </w:rPr>
        </w:r>
        <w:r w:rsidR="00615B25">
          <w:rPr>
            <w:noProof/>
            <w:webHidden/>
          </w:rPr>
          <w:fldChar w:fldCharType="separate"/>
        </w:r>
        <w:r w:rsidR="00615B25">
          <w:rPr>
            <w:noProof/>
            <w:webHidden/>
          </w:rPr>
          <w:t>4</w:t>
        </w:r>
        <w:r w:rsidR="00615B25">
          <w:rPr>
            <w:noProof/>
            <w:webHidden/>
          </w:rPr>
          <w:fldChar w:fldCharType="end"/>
        </w:r>
      </w:hyperlink>
    </w:p>
    <w:p w14:paraId="6FF0E917" w14:textId="4F0911A1" w:rsidR="00615B25" w:rsidRDefault="00615B25" w:rsidP="00615B25">
      <w:pPr>
        <w:pStyle w:val="25"/>
        <w:rPr>
          <w:rFonts w:asciiTheme="minorHAnsi" w:eastAsiaTheme="minorEastAsia" w:hAnsiTheme="minorHAnsi" w:cstheme="minorBidi"/>
          <w:noProof/>
          <w:sz w:val="22"/>
          <w:szCs w:val="22"/>
          <w:lang w:val="ru-UA" w:eastAsia="ru-UA"/>
        </w:rPr>
      </w:pPr>
      <w:hyperlink w:anchor="_Toc66711657" w:history="1">
        <w:r w:rsidRPr="00885F50">
          <w:rPr>
            <w:rStyle w:val="af3"/>
            <w:noProof/>
            <w:lang w:val="uk-UA"/>
          </w:rPr>
          <w:t xml:space="preserve">Лабораторна робота №1. </w:t>
        </w:r>
        <w:r w:rsidRPr="00885F50">
          <w:rPr>
            <w:rStyle w:val="af3"/>
            <w:bCs/>
            <w:noProof/>
            <w:lang w:val="uk-UA"/>
          </w:rPr>
          <w:t xml:space="preserve">Дослідження частотно-регульованого асинхронного електропроводу з векторним керуванням на базі імітаційного віртуального лабораторного стенду </w:t>
        </w:r>
        <w:r w:rsidRPr="00885F50">
          <w:rPr>
            <w:rStyle w:val="af3"/>
            <w:bCs/>
            <w:i/>
            <w:noProof/>
            <w:lang w:val="uk-UA"/>
          </w:rPr>
          <w:t>АС</w:t>
        </w:r>
        <w:r w:rsidRPr="00885F50">
          <w:rPr>
            <w:rStyle w:val="af3"/>
            <w:bCs/>
            <w:noProof/>
            <w:lang w:val="uk-UA"/>
          </w:rPr>
          <w:t xml:space="preserve">2 в середовищі </w:t>
        </w:r>
        <w:r w:rsidRPr="00885F50">
          <w:rPr>
            <w:rStyle w:val="af3"/>
            <w:bCs/>
            <w:i/>
            <w:noProof/>
            <w:lang w:val="uk-UA"/>
          </w:rPr>
          <w:t>MATLAB</w:t>
        </w:r>
        <w:r>
          <w:rPr>
            <w:noProof/>
            <w:webHidden/>
          </w:rPr>
          <w:tab/>
        </w:r>
        <w:r>
          <w:rPr>
            <w:noProof/>
            <w:webHidden/>
          </w:rPr>
          <w:fldChar w:fldCharType="begin"/>
        </w:r>
        <w:r>
          <w:rPr>
            <w:noProof/>
            <w:webHidden/>
          </w:rPr>
          <w:instrText xml:space="preserve"> PAGEREF _Toc66711657 \h </w:instrText>
        </w:r>
        <w:r>
          <w:rPr>
            <w:noProof/>
            <w:webHidden/>
          </w:rPr>
        </w:r>
        <w:r>
          <w:rPr>
            <w:noProof/>
            <w:webHidden/>
          </w:rPr>
          <w:fldChar w:fldCharType="separate"/>
        </w:r>
        <w:r>
          <w:rPr>
            <w:noProof/>
            <w:webHidden/>
          </w:rPr>
          <w:t>5</w:t>
        </w:r>
        <w:r>
          <w:rPr>
            <w:noProof/>
            <w:webHidden/>
          </w:rPr>
          <w:fldChar w:fldCharType="end"/>
        </w:r>
      </w:hyperlink>
    </w:p>
    <w:p w14:paraId="082B159D" w14:textId="153325FB" w:rsidR="00615B25" w:rsidRDefault="00615B25" w:rsidP="00615B25">
      <w:pPr>
        <w:pStyle w:val="25"/>
        <w:rPr>
          <w:rFonts w:asciiTheme="minorHAnsi" w:eastAsiaTheme="minorEastAsia" w:hAnsiTheme="minorHAnsi" w:cstheme="minorBidi"/>
          <w:noProof/>
          <w:sz w:val="22"/>
          <w:szCs w:val="22"/>
          <w:lang w:val="ru-UA" w:eastAsia="ru-UA"/>
        </w:rPr>
      </w:pPr>
      <w:hyperlink w:anchor="_Toc66711658" w:history="1">
        <w:r w:rsidRPr="00885F50">
          <w:rPr>
            <w:rStyle w:val="af3"/>
            <w:noProof/>
            <w:lang w:val="uk-UA"/>
          </w:rPr>
          <w:t xml:space="preserve">Лабораторна робота №2. Дослідження частотно-регульованого асинхронного електроприводу з управлінням магнітним потоком на базі імітаційного лабораторного стенду </w:t>
        </w:r>
        <w:r w:rsidRPr="00885F50">
          <w:rPr>
            <w:rStyle w:val="af3"/>
            <w:i/>
            <w:noProof/>
            <w:lang w:val="uk-UA"/>
          </w:rPr>
          <w:t>АС</w:t>
        </w:r>
        <w:r w:rsidRPr="00885F50">
          <w:rPr>
            <w:rStyle w:val="af3"/>
            <w:noProof/>
            <w:lang w:val="uk-UA"/>
          </w:rPr>
          <w:t xml:space="preserve">3 в середовищі </w:t>
        </w:r>
        <w:r w:rsidRPr="00885F50">
          <w:rPr>
            <w:rStyle w:val="af3"/>
            <w:i/>
            <w:noProof/>
            <w:lang w:val="uk-UA"/>
          </w:rPr>
          <w:t>MATLAB</w:t>
        </w:r>
        <w:r>
          <w:rPr>
            <w:noProof/>
            <w:webHidden/>
          </w:rPr>
          <w:tab/>
        </w:r>
        <w:r>
          <w:rPr>
            <w:noProof/>
            <w:webHidden/>
          </w:rPr>
          <w:fldChar w:fldCharType="begin"/>
        </w:r>
        <w:r>
          <w:rPr>
            <w:noProof/>
            <w:webHidden/>
          </w:rPr>
          <w:instrText xml:space="preserve"> PAGEREF _Toc66711658 \h </w:instrText>
        </w:r>
        <w:r>
          <w:rPr>
            <w:noProof/>
            <w:webHidden/>
          </w:rPr>
        </w:r>
        <w:r>
          <w:rPr>
            <w:noProof/>
            <w:webHidden/>
          </w:rPr>
          <w:fldChar w:fldCharType="separate"/>
        </w:r>
        <w:r>
          <w:rPr>
            <w:noProof/>
            <w:webHidden/>
          </w:rPr>
          <w:t>19</w:t>
        </w:r>
        <w:r>
          <w:rPr>
            <w:noProof/>
            <w:webHidden/>
          </w:rPr>
          <w:fldChar w:fldCharType="end"/>
        </w:r>
      </w:hyperlink>
    </w:p>
    <w:p w14:paraId="77E8E998" w14:textId="4623FEBC" w:rsidR="00615B25" w:rsidRDefault="00615B25" w:rsidP="00615B25">
      <w:pPr>
        <w:pStyle w:val="25"/>
        <w:rPr>
          <w:rFonts w:asciiTheme="minorHAnsi" w:eastAsiaTheme="minorEastAsia" w:hAnsiTheme="minorHAnsi" w:cstheme="minorBidi"/>
          <w:noProof/>
          <w:sz w:val="22"/>
          <w:szCs w:val="22"/>
          <w:lang w:val="ru-UA" w:eastAsia="ru-UA"/>
        </w:rPr>
      </w:pPr>
      <w:hyperlink w:anchor="_Toc66711659" w:history="1">
        <w:r w:rsidRPr="00885F50">
          <w:rPr>
            <w:rStyle w:val="af3"/>
            <w:noProof/>
            <w:lang w:val="uk-UA"/>
          </w:rPr>
          <w:t xml:space="preserve">Лабораторна робота № 3. Дослідження частотно-регульованого асинхронного електроприводу з прямим управлінням моментом на базі імітаційного віртуального лабораторного стенду </w:t>
        </w:r>
        <w:r w:rsidRPr="00885F50">
          <w:rPr>
            <w:rStyle w:val="af3"/>
            <w:i/>
            <w:noProof/>
            <w:lang w:val="uk-UA"/>
          </w:rPr>
          <w:t>АС</w:t>
        </w:r>
        <w:r w:rsidRPr="00885F50">
          <w:rPr>
            <w:rStyle w:val="af3"/>
            <w:noProof/>
            <w:lang w:val="uk-UA"/>
          </w:rPr>
          <w:t>4 в середовищі</w:t>
        </w:r>
        <w:r w:rsidRPr="00885F50">
          <w:rPr>
            <w:rStyle w:val="af3"/>
            <w:noProof/>
          </w:rPr>
          <w:t xml:space="preserve"> </w:t>
        </w:r>
        <w:r w:rsidRPr="00885F50">
          <w:rPr>
            <w:rStyle w:val="af3"/>
            <w:i/>
            <w:noProof/>
            <w:lang w:val="en-US"/>
          </w:rPr>
          <w:t>MATLAB</w:t>
        </w:r>
        <w:r>
          <w:rPr>
            <w:noProof/>
            <w:webHidden/>
          </w:rPr>
          <w:tab/>
        </w:r>
        <w:r>
          <w:rPr>
            <w:noProof/>
            <w:webHidden/>
          </w:rPr>
          <w:fldChar w:fldCharType="begin"/>
        </w:r>
        <w:r>
          <w:rPr>
            <w:noProof/>
            <w:webHidden/>
          </w:rPr>
          <w:instrText xml:space="preserve"> PAGEREF _Toc66711659 \h </w:instrText>
        </w:r>
        <w:r>
          <w:rPr>
            <w:noProof/>
            <w:webHidden/>
          </w:rPr>
        </w:r>
        <w:r>
          <w:rPr>
            <w:noProof/>
            <w:webHidden/>
          </w:rPr>
          <w:fldChar w:fldCharType="separate"/>
        </w:r>
        <w:r>
          <w:rPr>
            <w:noProof/>
            <w:webHidden/>
          </w:rPr>
          <w:t>36</w:t>
        </w:r>
        <w:r>
          <w:rPr>
            <w:noProof/>
            <w:webHidden/>
          </w:rPr>
          <w:fldChar w:fldCharType="end"/>
        </w:r>
      </w:hyperlink>
    </w:p>
    <w:p w14:paraId="3D5669F3" w14:textId="6902EDA3" w:rsidR="00615B25" w:rsidRDefault="00615B25" w:rsidP="00615B25">
      <w:pPr>
        <w:pStyle w:val="25"/>
        <w:rPr>
          <w:rFonts w:asciiTheme="minorHAnsi" w:eastAsiaTheme="minorEastAsia" w:hAnsiTheme="minorHAnsi" w:cstheme="minorBidi"/>
          <w:noProof/>
          <w:sz w:val="22"/>
          <w:szCs w:val="22"/>
          <w:lang w:val="ru-UA" w:eastAsia="ru-UA"/>
        </w:rPr>
      </w:pPr>
      <w:hyperlink w:anchor="_Toc66711660" w:history="1">
        <w:r w:rsidRPr="00885F50">
          <w:rPr>
            <w:rStyle w:val="af3"/>
            <w:noProof/>
            <w:lang w:val="uk-UA"/>
          </w:rPr>
          <w:t>Лабораторна</w:t>
        </w:r>
        <w:r w:rsidRPr="00885F50">
          <w:rPr>
            <w:rStyle w:val="af3"/>
            <w:noProof/>
          </w:rPr>
          <w:t xml:space="preserve"> робота №</w:t>
        </w:r>
        <w:r w:rsidRPr="00885F50">
          <w:rPr>
            <w:rStyle w:val="af3"/>
            <w:noProof/>
            <w:lang w:val="uk-UA"/>
          </w:rPr>
          <w:t xml:space="preserve">4. Дослідження вентильного синхронного електроприводу на базі імітаційного віртуального лабораторного стенду </w:t>
        </w:r>
        <w:r w:rsidRPr="00885F50">
          <w:rPr>
            <w:rStyle w:val="af3"/>
            <w:i/>
            <w:noProof/>
            <w:lang w:val="uk-UA"/>
          </w:rPr>
          <w:t>АС</w:t>
        </w:r>
        <w:r w:rsidRPr="00885F50">
          <w:rPr>
            <w:rStyle w:val="af3"/>
            <w:noProof/>
            <w:lang w:val="uk-UA"/>
          </w:rPr>
          <w:t xml:space="preserve">5 в середовищі </w:t>
        </w:r>
        <w:r w:rsidRPr="00885F50">
          <w:rPr>
            <w:rStyle w:val="af3"/>
            <w:i/>
            <w:noProof/>
            <w:lang w:val="uk-UA"/>
          </w:rPr>
          <w:t>MATLAB</w:t>
        </w:r>
        <w:r>
          <w:rPr>
            <w:noProof/>
            <w:webHidden/>
          </w:rPr>
          <w:tab/>
        </w:r>
        <w:r>
          <w:rPr>
            <w:noProof/>
            <w:webHidden/>
          </w:rPr>
          <w:fldChar w:fldCharType="begin"/>
        </w:r>
        <w:r>
          <w:rPr>
            <w:noProof/>
            <w:webHidden/>
          </w:rPr>
          <w:instrText xml:space="preserve"> PAGEREF _Toc66711660 \h </w:instrText>
        </w:r>
        <w:r>
          <w:rPr>
            <w:noProof/>
            <w:webHidden/>
          </w:rPr>
        </w:r>
        <w:r>
          <w:rPr>
            <w:noProof/>
            <w:webHidden/>
          </w:rPr>
          <w:fldChar w:fldCharType="separate"/>
        </w:r>
        <w:r>
          <w:rPr>
            <w:noProof/>
            <w:webHidden/>
          </w:rPr>
          <w:t>48</w:t>
        </w:r>
        <w:r>
          <w:rPr>
            <w:noProof/>
            <w:webHidden/>
          </w:rPr>
          <w:fldChar w:fldCharType="end"/>
        </w:r>
      </w:hyperlink>
    </w:p>
    <w:p w14:paraId="372B6153" w14:textId="583D827F" w:rsidR="00615B25" w:rsidRDefault="00615B25" w:rsidP="00615B25">
      <w:pPr>
        <w:pStyle w:val="25"/>
        <w:rPr>
          <w:rFonts w:asciiTheme="minorHAnsi" w:eastAsiaTheme="minorEastAsia" w:hAnsiTheme="minorHAnsi" w:cstheme="minorBidi"/>
          <w:noProof/>
          <w:sz w:val="22"/>
          <w:szCs w:val="22"/>
          <w:lang w:val="ru-UA" w:eastAsia="ru-UA"/>
        </w:rPr>
      </w:pPr>
      <w:hyperlink w:anchor="_Toc66711661" w:history="1">
        <w:r w:rsidRPr="00885F50">
          <w:rPr>
            <w:rStyle w:val="af3"/>
            <w:noProof/>
            <w:lang w:val="uk-UA"/>
          </w:rPr>
          <w:t>Лабораторна робота №5. Дослідження частотно-регульованого синхронного електроприводу з векторним управлінням на базі імітаційного віртуального лабораторного стенду AC6 в середовищі MATLAB</w:t>
        </w:r>
        <w:r>
          <w:rPr>
            <w:noProof/>
            <w:webHidden/>
          </w:rPr>
          <w:tab/>
        </w:r>
        <w:r>
          <w:rPr>
            <w:noProof/>
            <w:webHidden/>
          </w:rPr>
          <w:fldChar w:fldCharType="begin"/>
        </w:r>
        <w:r>
          <w:rPr>
            <w:noProof/>
            <w:webHidden/>
          </w:rPr>
          <w:instrText xml:space="preserve"> PAGEREF _Toc66711661 \h </w:instrText>
        </w:r>
        <w:r>
          <w:rPr>
            <w:noProof/>
            <w:webHidden/>
          </w:rPr>
        </w:r>
        <w:r>
          <w:rPr>
            <w:noProof/>
            <w:webHidden/>
          </w:rPr>
          <w:fldChar w:fldCharType="separate"/>
        </w:r>
        <w:r>
          <w:rPr>
            <w:noProof/>
            <w:webHidden/>
          </w:rPr>
          <w:t>67</w:t>
        </w:r>
        <w:r>
          <w:rPr>
            <w:noProof/>
            <w:webHidden/>
          </w:rPr>
          <w:fldChar w:fldCharType="end"/>
        </w:r>
      </w:hyperlink>
    </w:p>
    <w:p w14:paraId="16418306" w14:textId="63DE29B9" w:rsidR="00615B25" w:rsidRDefault="00615B25" w:rsidP="00615B25">
      <w:pPr>
        <w:pStyle w:val="25"/>
        <w:rPr>
          <w:rFonts w:asciiTheme="minorHAnsi" w:eastAsiaTheme="minorEastAsia" w:hAnsiTheme="minorHAnsi" w:cstheme="minorBidi"/>
          <w:noProof/>
          <w:sz w:val="22"/>
          <w:szCs w:val="22"/>
          <w:lang w:val="ru-UA" w:eastAsia="ru-UA"/>
        </w:rPr>
      </w:pPr>
      <w:hyperlink w:anchor="_Toc66711662" w:history="1">
        <w:r w:rsidRPr="00885F50">
          <w:rPr>
            <w:rStyle w:val="af3"/>
            <w:noProof/>
            <w:lang w:val="uk-UA"/>
          </w:rPr>
          <w:t xml:space="preserve">Лабораторна робота №6. Дослідження безколекторного електроприводу постійного струму з синхронним двигуном на постійних магнітах на базі імітаційного віртуального лабораторного стенду </w:t>
        </w:r>
        <w:r w:rsidRPr="00885F50">
          <w:rPr>
            <w:rStyle w:val="af3"/>
            <w:i/>
            <w:noProof/>
            <w:lang w:val="uk-UA"/>
          </w:rPr>
          <w:t>АС</w:t>
        </w:r>
        <w:r w:rsidRPr="00885F50">
          <w:rPr>
            <w:rStyle w:val="af3"/>
            <w:noProof/>
            <w:lang w:val="uk-UA"/>
          </w:rPr>
          <w:t xml:space="preserve">7 в середовищі </w:t>
        </w:r>
        <w:r w:rsidRPr="00885F50">
          <w:rPr>
            <w:rStyle w:val="af3"/>
            <w:i/>
            <w:noProof/>
            <w:lang w:val="uk-UA"/>
          </w:rPr>
          <w:t>MATLAB</w:t>
        </w:r>
        <w:r>
          <w:rPr>
            <w:noProof/>
            <w:webHidden/>
          </w:rPr>
          <w:tab/>
        </w:r>
        <w:r>
          <w:rPr>
            <w:noProof/>
            <w:webHidden/>
          </w:rPr>
          <w:fldChar w:fldCharType="begin"/>
        </w:r>
        <w:r>
          <w:rPr>
            <w:noProof/>
            <w:webHidden/>
          </w:rPr>
          <w:instrText xml:space="preserve"> PAGEREF _Toc66711662 \h </w:instrText>
        </w:r>
        <w:r>
          <w:rPr>
            <w:noProof/>
            <w:webHidden/>
          </w:rPr>
        </w:r>
        <w:r>
          <w:rPr>
            <w:noProof/>
            <w:webHidden/>
          </w:rPr>
          <w:fldChar w:fldCharType="separate"/>
        </w:r>
        <w:r>
          <w:rPr>
            <w:noProof/>
            <w:webHidden/>
          </w:rPr>
          <w:t>81</w:t>
        </w:r>
        <w:r>
          <w:rPr>
            <w:noProof/>
            <w:webHidden/>
          </w:rPr>
          <w:fldChar w:fldCharType="end"/>
        </w:r>
      </w:hyperlink>
    </w:p>
    <w:p w14:paraId="6A4C36CC" w14:textId="10B866CA" w:rsidR="00615B25" w:rsidRDefault="00615B25" w:rsidP="00615B25">
      <w:pPr>
        <w:pStyle w:val="25"/>
        <w:rPr>
          <w:rFonts w:asciiTheme="minorHAnsi" w:eastAsiaTheme="minorEastAsia" w:hAnsiTheme="minorHAnsi" w:cstheme="minorBidi"/>
          <w:noProof/>
          <w:sz w:val="22"/>
          <w:szCs w:val="22"/>
          <w:lang w:val="ru-UA" w:eastAsia="ru-UA"/>
        </w:rPr>
      </w:pPr>
      <w:hyperlink w:anchor="_Toc66711663" w:history="1">
        <w:r w:rsidRPr="00885F50">
          <w:rPr>
            <w:rStyle w:val="af3"/>
            <w:noProof/>
            <w:lang w:val="uk-UA"/>
          </w:rPr>
          <w:t>Лабораторна робота №7. Дослідження системи електроприводу постійного струму з реверсивним однофазним керованим тиристорним перетворювачем на базі імітаційного віртуального лабораторного стенду DC2 в середовищі MATLAB</w:t>
        </w:r>
        <w:r>
          <w:rPr>
            <w:noProof/>
            <w:webHidden/>
          </w:rPr>
          <w:tab/>
        </w:r>
        <w:r>
          <w:rPr>
            <w:noProof/>
            <w:webHidden/>
          </w:rPr>
          <w:fldChar w:fldCharType="begin"/>
        </w:r>
        <w:r>
          <w:rPr>
            <w:noProof/>
            <w:webHidden/>
          </w:rPr>
          <w:instrText xml:space="preserve"> PAGEREF _Toc66711663 \h </w:instrText>
        </w:r>
        <w:r>
          <w:rPr>
            <w:noProof/>
            <w:webHidden/>
          </w:rPr>
        </w:r>
        <w:r>
          <w:rPr>
            <w:noProof/>
            <w:webHidden/>
          </w:rPr>
          <w:fldChar w:fldCharType="separate"/>
        </w:r>
        <w:r>
          <w:rPr>
            <w:noProof/>
            <w:webHidden/>
          </w:rPr>
          <w:t>96</w:t>
        </w:r>
        <w:r>
          <w:rPr>
            <w:noProof/>
            <w:webHidden/>
          </w:rPr>
          <w:fldChar w:fldCharType="end"/>
        </w:r>
      </w:hyperlink>
    </w:p>
    <w:p w14:paraId="08DF241A" w14:textId="27B17585" w:rsidR="00615B25" w:rsidRDefault="00615B25" w:rsidP="00615B25">
      <w:pPr>
        <w:pStyle w:val="25"/>
        <w:rPr>
          <w:rFonts w:asciiTheme="minorHAnsi" w:eastAsiaTheme="minorEastAsia" w:hAnsiTheme="minorHAnsi" w:cstheme="minorBidi"/>
          <w:noProof/>
          <w:sz w:val="22"/>
          <w:szCs w:val="22"/>
          <w:lang w:val="ru-UA" w:eastAsia="ru-UA"/>
        </w:rPr>
      </w:pPr>
      <w:hyperlink w:anchor="_Toc66711664" w:history="1">
        <w:r w:rsidRPr="00885F50">
          <w:rPr>
            <w:rStyle w:val="af3"/>
            <w:noProof/>
            <w:lang w:val="uk-UA"/>
          </w:rPr>
          <w:t xml:space="preserve">Лабораторна робота №8. Дослідження системи електроприводу постійного струму з реверсивним трифазним керованим тиристорним перетворювачем на базі імітаційного віртуального лабораторного стенду </w:t>
        </w:r>
        <w:r w:rsidRPr="00885F50">
          <w:rPr>
            <w:rStyle w:val="af3"/>
            <w:i/>
            <w:noProof/>
            <w:lang w:val="uk-UA"/>
          </w:rPr>
          <w:t>DC</w:t>
        </w:r>
        <w:r w:rsidRPr="00885F50">
          <w:rPr>
            <w:rStyle w:val="af3"/>
            <w:noProof/>
            <w:lang w:val="uk-UA"/>
          </w:rPr>
          <w:t xml:space="preserve">4 в середовищі </w:t>
        </w:r>
        <w:r w:rsidRPr="00885F50">
          <w:rPr>
            <w:rStyle w:val="af3"/>
            <w:i/>
            <w:noProof/>
            <w:lang w:val="uk-UA"/>
          </w:rPr>
          <w:t>MATLAB</w:t>
        </w:r>
        <w:r>
          <w:rPr>
            <w:noProof/>
            <w:webHidden/>
          </w:rPr>
          <w:tab/>
        </w:r>
        <w:r>
          <w:rPr>
            <w:noProof/>
            <w:webHidden/>
          </w:rPr>
          <w:fldChar w:fldCharType="begin"/>
        </w:r>
        <w:r>
          <w:rPr>
            <w:noProof/>
            <w:webHidden/>
          </w:rPr>
          <w:instrText xml:space="preserve"> PAGEREF _Toc66711664 \h </w:instrText>
        </w:r>
        <w:r>
          <w:rPr>
            <w:noProof/>
            <w:webHidden/>
          </w:rPr>
        </w:r>
        <w:r>
          <w:rPr>
            <w:noProof/>
            <w:webHidden/>
          </w:rPr>
          <w:fldChar w:fldCharType="separate"/>
        </w:r>
        <w:r>
          <w:rPr>
            <w:noProof/>
            <w:webHidden/>
          </w:rPr>
          <w:t>107</w:t>
        </w:r>
        <w:r>
          <w:rPr>
            <w:noProof/>
            <w:webHidden/>
          </w:rPr>
          <w:fldChar w:fldCharType="end"/>
        </w:r>
      </w:hyperlink>
    </w:p>
    <w:p w14:paraId="7378B3D0" w14:textId="09988DCA" w:rsidR="00615B25" w:rsidRDefault="00615B25" w:rsidP="00615B25">
      <w:pPr>
        <w:pStyle w:val="25"/>
        <w:rPr>
          <w:rFonts w:asciiTheme="minorHAnsi" w:eastAsiaTheme="minorEastAsia" w:hAnsiTheme="minorHAnsi" w:cstheme="minorBidi"/>
          <w:noProof/>
          <w:sz w:val="22"/>
          <w:szCs w:val="22"/>
          <w:lang w:val="ru-UA" w:eastAsia="ru-UA"/>
        </w:rPr>
      </w:pPr>
      <w:hyperlink w:anchor="_Toc66711665" w:history="1">
        <w:r w:rsidRPr="00885F50">
          <w:rPr>
            <w:rStyle w:val="af3"/>
            <w:noProof/>
            <w:lang w:val="uk-UA"/>
          </w:rPr>
          <w:t xml:space="preserve">Лабораторна робота №9. </w:t>
        </w:r>
        <w:r w:rsidRPr="00885F50">
          <w:rPr>
            <w:rStyle w:val="af3"/>
            <w:bCs/>
            <w:noProof/>
            <w:lang w:val="uk-UA"/>
          </w:rPr>
          <w:t>Дослідження системи електроприводу постійного струму з реверсивним широтно-імпульсним перетворювачем на базі імітаційного віртуального лабораторного стенду DC7</w:t>
        </w:r>
        <w:r w:rsidRPr="00885F50">
          <w:rPr>
            <w:rStyle w:val="af3"/>
            <w:bCs/>
            <w:noProof/>
          </w:rPr>
          <w:t xml:space="preserve"> </w:t>
        </w:r>
        <w:r w:rsidRPr="00885F50">
          <w:rPr>
            <w:rStyle w:val="af3"/>
            <w:bCs/>
            <w:noProof/>
            <w:lang w:val="uk-UA"/>
          </w:rPr>
          <w:t>в середовищі MATLAB</w:t>
        </w:r>
        <w:r>
          <w:rPr>
            <w:noProof/>
            <w:webHidden/>
          </w:rPr>
          <w:tab/>
        </w:r>
        <w:r>
          <w:rPr>
            <w:noProof/>
            <w:webHidden/>
          </w:rPr>
          <w:fldChar w:fldCharType="begin"/>
        </w:r>
        <w:r>
          <w:rPr>
            <w:noProof/>
            <w:webHidden/>
          </w:rPr>
          <w:instrText xml:space="preserve"> PAGEREF _Toc66711665 \h </w:instrText>
        </w:r>
        <w:r>
          <w:rPr>
            <w:noProof/>
            <w:webHidden/>
          </w:rPr>
        </w:r>
        <w:r>
          <w:rPr>
            <w:noProof/>
            <w:webHidden/>
          </w:rPr>
          <w:fldChar w:fldCharType="separate"/>
        </w:r>
        <w:r>
          <w:rPr>
            <w:noProof/>
            <w:webHidden/>
          </w:rPr>
          <w:t>126</w:t>
        </w:r>
        <w:r>
          <w:rPr>
            <w:noProof/>
            <w:webHidden/>
          </w:rPr>
          <w:fldChar w:fldCharType="end"/>
        </w:r>
      </w:hyperlink>
    </w:p>
    <w:p w14:paraId="78971F81" w14:textId="1FB64B0E" w:rsidR="00615B25" w:rsidRDefault="00615B25" w:rsidP="00615B25">
      <w:pPr>
        <w:pStyle w:val="25"/>
        <w:rPr>
          <w:rFonts w:asciiTheme="minorHAnsi" w:eastAsiaTheme="minorEastAsia" w:hAnsiTheme="minorHAnsi" w:cstheme="minorBidi"/>
          <w:noProof/>
          <w:sz w:val="22"/>
          <w:szCs w:val="22"/>
          <w:lang w:val="ru-UA" w:eastAsia="ru-UA"/>
        </w:rPr>
      </w:pPr>
      <w:hyperlink w:anchor="_Toc66711666" w:history="1">
        <w:r w:rsidRPr="00885F50">
          <w:rPr>
            <w:rStyle w:val="af3"/>
            <w:noProof/>
            <w:lang w:val="uk-UA"/>
          </w:rPr>
          <w:t>Список рекомендованої літератури</w:t>
        </w:r>
        <w:r>
          <w:rPr>
            <w:noProof/>
            <w:webHidden/>
          </w:rPr>
          <w:tab/>
        </w:r>
        <w:r>
          <w:rPr>
            <w:noProof/>
            <w:webHidden/>
          </w:rPr>
          <w:fldChar w:fldCharType="begin"/>
        </w:r>
        <w:r>
          <w:rPr>
            <w:noProof/>
            <w:webHidden/>
          </w:rPr>
          <w:instrText xml:space="preserve"> PAGEREF _Toc66711666 \h </w:instrText>
        </w:r>
        <w:r>
          <w:rPr>
            <w:noProof/>
            <w:webHidden/>
          </w:rPr>
        </w:r>
        <w:r>
          <w:rPr>
            <w:noProof/>
            <w:webHidden/>
          </w:rPr>
          <w:fldChar w:fldCharType="separate"/>
        </w:r>
        <w:r>
          <w:rPr>
            <w:noProof/>
            <w:webHidden/>
          </w:rPr>
          <w:t>141</w:t>
        </w:r>
        <w:r>
          <w:rPr>
            <w:noProof/>
            <w:webHidden/>
          </w:rPr>
          <w:fldChar w:fldCharType="end"/>
        </w:r>
      </w:hyperlink>
    </w:p>
    <w:p w14:paraId="5BC63AB9" w14:textId="58A09C43" w:rsidR="00033650" w:rsidRPr="008F313B" w:rsidRDefault="00033650" w:rsidP="00615B25">
      <w:pPr>
        <w:pStyle w:val="25"/>
      </w:pPr>
      <w:r w:rsidRPr="008F313B">
        <w:fldChar w:fldCharType="end"/>
      </w:r>
    </w:p>
    <w:p w14:paraId="5EC7BFCB" w14:textId="77777777" w:rsidR="00033650" w:rsidRPr="00C03907" w:rsidRDefault="00033650" w:rsidP="00EF4BFF">
      <w:pPr>
        <w:ind w:firstLine="851"/>
        <w:rPr>
          <w:lang w:val="uk-UA"/>
        </w:rPr>
      </w:pPr>
    </w:p>
    <w:p w14:paraId="3015C0DD" w14:textId="77777777" w:rsidR="00033650" w:rsidRPr="0003715D" w:rsidRDefault="00033650" w:rsidP="0068589B">
      <w:pPr>
        <w:pStyle w:val="2"/>
        <w:ind w:left="0" w:firstLine="851"/>
        <w:rPr>
          <w:b w:val="0"/>
          <w:lang w:val="uk-UA"/>
        </w:rPr>
      </w:pPr>
      <w:r>
        <w:rPr>
          <w:lang w:val="uk-UA"/>
        </w:rPr>
        <w:br w:type="page"/>
      </w:r>
      <w:bookmarkStart w:id="0" w:name="_Toc66711656"/>
      <w:r w:rsidRPr="00372C06">
        <w:rPr>
          <w:lang w:val="uk-UA"/>
        </w:rPr>
        <w:lastRenderedPageBreak/>
        <w:t>Вступ</w:t>
      </w:r>
      <w:bookmarkEnd w:id="0"/>
    </w:p>
    <w:p w14:paraId="4D94AA43" w14:textId="77777777" w:rsidR="00033650" w:rsidRPr="002B272D" w:rsidRDefault="00033650" w:rsidP="002B272D">
      <w:pPr>
        <w:tabs>
          <w:tab w:val="left" w:pos="284"/>
        </w:tabs>
        <w:spacing w:line="360" w:lineRule="auto"/>
        <w:ind w:firstLine="709"/>
        <w:jc w:val="both"/>
        <w:rPr>
          <w:sz w:val="28"/>
          <w:szCs w:val="28"/>
          <w:lang w:val="uk-UA"/>
        </w:rPr>
      </w:pPr>
      <w:r w:rsidRPr="002B272D">
        <w:rPr>
          <w:sz w:val="28"/>
          <w:szCs w:val="28"/>
          <w:lang w:val="uk-UA"/>
        </w:rPr>
        <w:t xml:space="preserve">Об'єктами електротехнічного інжинірингу є електроприводи виробничих механізмів, машин і комплексів; обладнання </w:t>
      </w:r>
      <w:proofErr w:type="spellStart"/>
      <w:r w:rsidRPr="002B272D">
        <w:rPr>
          <w:sz w:val="28"/>
          <w:szCs w:val="28"/>
          <w:lang w:val="uk-UA"/>
        </w:rPr>
        <w:t>електротехнологій</w:t>
      </w:r>
      <w:proofErr w:type="spellEnd"/>
      <w:r w:rsidRPr="002B272D">
        <w:rPr>
          <w:sz w:val="28"/>
          <w:szCs w:val="28"/>
          <w:lang w:val="uk-UA"/>
        </w:rPr>
        <w:t xml:space="preserve"> (зварювальне, термічне, гальванічне); електроустановки, призначені для виробництва, перетворення, трансформації, передачі, розподілу електричної енергії; освітлювання прилади та мережі; зарядні станції, призначені для живлення спеціальних пристроїв і підзарядки акумуляторних </w:t>
      </w:r>
      <w:proofErr w:type="spellStart"/>
      <w:r w:rsidRPr="002B272D">
        <w:rPr>
          <w:sz w:val="28"/>
          <w:szCs w:val="28"/>
          <w:lang w:val="uk-UA"/>
        </w:rPr>
        <w:t>батарей</w:t>
      </w:r>
      <w:proofErr w:type="spellEnd"/>
      <w:r w:rsidRPr="002B272D">
        <w:rPr>
          <w:sz w:val="28"/>
          <w:szCs w:val="28"/>
          <w:lang w:val="uk-UA"/>
        </w:rPr>
        <w:t xml:space="preserve"> електротранспорту.</w:t>
      </w:r>
    </w:p>
    <w:p w14:paraId="5B54AD39" w14:textId="77777777" w:rsidR="00033650" w:rsidRPr="002B272D" w:rsidRDefault="00033650" w:rsidP="002B272D">
      <w:pPr>
        <w:tabs>
          <w:tab w:val="left" w:pos="284"/>
        </w:tabs>
        <w:spacing w:line="360" w:lineRule="auto"/>
        <w:ind w:firstLine="709"/>
        <w:jc w:val="both"/>
        <w:rPr>
          <w:sz w:val="28"/>
          <w:szCs w:val="28"/>
          <w:lang w:val="uk-UA"/>
        </w:rPr>
      </w:pPr>
      <w:r w:rsidRPr="002B272D">
        <w:rPr>
          <w:sz w:val="28"/>
          <w:szCs w:val="28"/>
          <w:lang w:val="uk-UA"/>
        </w:rPr>
        <w:t>Електротехнічний інжиніринг розділяється на складові, які визначаються видом електроустаткування: силове, освітлювальне, що забезпечує електроживлення.</w:t>
      </w:r>
    </w:p>
    <w:p w14:paraId="5A86383A" w14:textId="77777777" w:rsidR="00033650" w:rsidRPr="002B272D" w:rsidRDefault="00033650" w:rsidP="002B272D">
      <w:pPr>
        <w:tabs>
          <w:tab w:val="left" w:pos="284"/>
        </w:tabs>
        <w:spacing w:line="360" w:lineRule="auto"/>
        <w:ind w:firstLine="709"/>
        <w:jc w:val="both"/>
        <w:rPr>
          <w:sz w:val="28"/>
          <w:szCs w:val="28"/>
          <w:lang w:val="uk-UA"/>
        </w:rPr>
      </w:pPr>
      <w:r w:rsidRPr="002B272D">
        <w:rPr>
          <w:sz w:val="28"/>
          <w:szCs w:val="28"/>
          <w:lang w:val="uk-UA"/>
        </w:rPr>
        <w:t>Актуальність предметної області визначається наступними факторами:</w:t>
      </w:r>
    </w:p>
    <w:p w14:paraId="6A27DEB6" w14:textId="77777777" w:rsidR="00033650" w:rsidRPr="002B272D" w:rsidRDefault="00033650" w:rsidP="002B272D">
      <w:pPr>
        <w:tabs>
          <w:tab w:val="left" w:pos="284"/>
        </w:tabs>
        <w:spacing w:line="360" w:lineRule="auto"/>
        <w:ind w:firstLine="709"/>
        <w:jc w:val="both"/>
        <w:rPr>
          <w:sz w:val="28"/>
          <w:szCs w:val="28"/>
          <w:lang w:val="uk-UA"/>
        </w:rPr>
      </w:pPr>
      <w:r w:rsidRPr="002B272D">
        <w:rPr>
          <w:sz w:val="28"/>
          <w:szCs w:val="28"/>
          <w:lang w:val="uk-UA"/>
        </w:rPr>
        <w:t>- електроприводи і системи автоматизації, що є ефективним засобом автоматизації виробничих машин і технологічних комплексів більшості галузей промисловості, значною мірою забезпечують підвищення продуктивності технологічного устаткування і якість виробленої продукції;</w:t>
      </w:r>
    </w:p>
    <w:p w14:paraId="1697DD90" w14:textId="77777777" w:rsidR="00033650" w:rsidRPr="002B272D" w:rsidRDefault="00033650" w:rsidP="002B272D">
      <w:pPr>
        <w:tabs>
          <w:tab w:val="left" w:pos="284"/>
        </w:tabs>
        <w:spacing w:line="360" w:lineRule="auto"/>
        <w:ind w:firstLine="709"/>
        <w:jc w:val="both"/>
        <w:rPr>
          <w:sz w:val="28"/>
          <w:szCs w:val="28"/>
          <w:lang w:val="uk-UA"/>
        </w:rPr>
      </w:pPr>
      <w:r w:rsidRPr="002B272D">
        <w:rPr>
          <w:sz w:val="28"/>
          <w:szCs w:val="28"/>
          <w:lang w:val="uk-UA"/>
        </w:rPr>
        <w:t xml:space="preserve">- застосування сучасних автоматизованих електроприводів, адаптованим до технологічних режимів роботи машин і комплексів, обумовлює істотну економію електроенергії, що сприяє зниженню собівартості продукції і енергетичних потреб підприємства. </w:t>
      </w:r>
    </w:p>
    <w:p w14:paraId="5B1B90F0" w14:textId="77777777" w:rsidR="00033650" w:rsidRPr="002B272D" w:rsidRDefault="00033650" w:rsidP="002B272D">
      <w:pPr>
        <w:tabs>
          <w:tab w:val="left" w:pos="284"/>
        </w:tabs>
        <w:spacing w:line="360" w:lineRule="auto"/>
        <w:ind w:firstLine="709"/>
        <w:jc w:val="both"/>
        <w:rPr>
          <w:sz w:val="28"/>
          <w:szCs w:val="28"/>
          <w:lang w:val="uk-UA"/>
        </w:rPr>
      </w:pPr>
      <w:r w:rsidRPr="002B272D">
        <w:rPr>
          <w:sz w:val="28"/>
          <w:szCs w:val="28"/>
          <w:lang w:val="uk-UA"/>
        </w:rPr>
        <w:t xml:space="preserve">У даному </w:t>
      </w:r>
      <w:r w:rsidRPr="002B272D">
        <w:rPr>
          <w:sz w:val="26"/>
          <w:szCs w:val="26"/>
          <w:lang w:val="uk-UA"/>
        </w:rPr>
        <w:t>лабораторному практикуму</w:t>
      </w:r>
      <w:r w:rsidRPr="002B272D">
        <w:rPr>
          <w:sz w:val="28"/>
          <w:szCs w:val="28"/>
          <w:lang w:val="uk-UA"/>
        </w:rPr>
        <w:t xml:space="preserve"> розглянуто інжинірингової діяльності, спрямовані на створення і експлуатацію електроприводів і систем автоматизації виробничих машин і технологічних комплексів.. Наведено також приклади реалізації типових систем електроприводу з їх імітаційним моделюванням.</w:t>
      </w:r>
    </w:p>
    <w:p w14:paraId="4B9426CC" w14:textId="77777777" w:rsidR="00033650" w:rsidRDefault="00033650">
      <w:pPr>
        <w:rPr>
          <w:b/>
          <w:sz w:val="28"/>
          <w:lang w:val="uk-UA"/>
        </w:rPr>
      </w:pPr>
      <w:bookmarkStart w:id="1" w:name="_Hlk61353980"/>
      <w:r>
        <w:rPr>
          <w:lang w:val="uk-UA"/>
        </w:rPr>
        <w:br w:type="page"/>
      </w:r>
    </w:p>
    <w:p w14:paraId="0DA13143" w14:textId="77777777" w:rsidR="00033650" w:rsidRDefault="00033650" w:rsidP="009E074F">
      <w:pPr>
        <w:pStyle w:val="2"/>
        <w:ind w:left="0" w:firstLine="851"/>
        <w:rPr>
          <w:bCs/>
          <w:i/>
          <w:color w:val="000000"/>
          <w:lang w:val="uk-UA"/>
        </w:rPr>
      </w:pPr>
      <w:bookmarkStart w:id="2" w:name="_Toc66711657"/>
      <w:r>
        <w:rPr>
          <w:lang w:val="uk-UA"/>
        </w:rPr>
        <w:lastRenderedPageBreak/>
        <w:t>Лабораторна</w:t>
      </w:r>
      <w:r w:rsidRPr="0003715D">
        <w:rPr>
          <w:lang w:val="uk-UA"/>
        </w:rPr>
        <w:t xml:space="preserve"> робота №1</w:t>
      </w:r>
      <w:r>
        <w:rPr>
          <w:lang w:val="uk-UA"/>
        </w:rPr>
        <w:t xml:space="preserve">. </w:t>
      </w:r>
      <w:r w:rsidRPr="006D6E61">
        <w:rPr>
          <w:bCs/>
          <w:color w:val="000000"/>
          <w:lang w:val="uk-UA"/>
        </w:rPr>
        <w:t xml:space="preserve">Дослідження </w:t>
      </w:r>
      <w:proofErr w:type="spellStart"/>
      <w:r w:rsidRPr="006D6E61">
        <w:rPr>
          <w:bCs/>
          <w:color w:val="000000"/>
          <w:lang w:val="uk-UA"/>
        </w:rPr>
        <w:t>частотно</w:t>
      </w:r>
      <w:proofErr w:type="spellEnd"/>
      <w:r w:rsidRPr="006D6E61">
        <w:rPr>
          <w:bCs/>
          <w:color w:val="000000"/>
          <w:lang w:val="uk-UA"/>
        </w:rPr>
        <w:t xml:space="preserve">-регульованого асинхронного електропроводу з векторним керуванням на базі імітаційного віртуального лабораторного стенду </w:t>
      </w:r>
      <w:r w:rsidRPr="006D6E61">
        <w:rPr>
          <w:bCs/>
          <w:i/>
          <w:color w:val="000000"/>
          <w:lang w:val="uk-UA"/>
        </w:rPr>
        <w:t>АС</w:t>
      </w:r>
      <w:r w:rsidRPr="006D6E61">
        <w:rPr>
          <w:bCs/>
          <w:color w:val="000000"/>
          <w:lang w:val="uk-UA"/>
        </w:rPr>
        <w:t xml:space="preserve">2 в середовищі </w:t>
      </w:r>
      <w:r w:rsidRPr="006D6E61">
        <w:rPr>
          <w:bCs/>
          <w:i/>
          <w:color w:val="000000"/>
          <w:lang w:val="uk-UA"/>
        </w:rPr>
        <w:t>MATLAB</w:t>
      </w:r>
      <w:bookmarkEnd w:id="2"/>
    </w:p>
    <w:p w14:paraId="7BEB7FF3" w14:textId="77777777" w:rsidR="00033650" w:rsidRPr="009E074F" w:rsidRDefault="00033650" w:rsidP="009E074F">
      <w:pPr>
        <w:rPr>
          <w:lang w:val="uk-UA"/>
        </w:rPr>
      </w:pPr>
    </w:p>
    <w:p w14:paraId="1498785A" w14:textId="77777777" w:rsidR="00033650" w:rsidRPr="0003715D" w:rsidRDefault="00033650" w:rsidP="006D6E61">
      <w:pPr>
        <w:spacing w:line="360" w:lineRule="auto"/>
        <w:ind w:left="4248" w:firstLine="5"/>
        <w:rPr>
          <w:sz w:val="28"/>
          <w:szCs w:val="28"/>
          <w:lang w:val="uk-UA"/>
        </w:rPr>
      </w:pPr>
      <w:r w:rsidRPr="0003715D">
        <w:rPr>
          <w:sz w:val="28"/>
          <w:szCs w:val="28"/>
          <w:lang w:val="uk-UA"/>
        </w:rPr>
        <w:t xml:space="preserve">Тривалість </w:t>
      </w:r>
      <w:r>
        <w:rPr>
          <w:sz w:val="28"/>
          <w:szCs w:val="28"/>
          <w:lang w:val="uk-UA"/>
        </w:rPr>
        <w:t>практичної</w:t>
      </w:r>
      <w:r w:rsidRPr="0003715D">
        <w:rPr>
          <w:sz w:val="28"/>
          <w:szCs w:val="28"/>
          <w:lang w:val="uk-UA"/>
        </w:rPr>
        <w:t xml:space="preserve"> роботи – </w:t>
      </w:r>
      <w:r>
        <w:rPr>
          <w:sz w:val="28"/>
          <w:szCs w:val="28"/>
          <w:lang w:val="uk-UA"/>
        </w:rPr>
        <w:t>4</w:t>
      </w:r>
      <w:r w:rsidRPr="0003715D">
        <w:rPr>
          <w:sz w:val="28"/>
          <w:szCs w:val="28"/>
          <w:lang w:val="uk-UA"/>
        </w:rPr>
        <w:t xml:space="preserve"> год.</w:t>
      </w:r>
    </w:p>
    <w:p w14:paraId="384DDDE7" w14:textId="77777777" w:rsidR="00033650" w:rsidRPr="00452809" w:rsidRDefault="00033650" w:rsidP="00AE0C18">
      <w:pPr>
        <w:ind w:firstLine="851"/>
        <w:rPr>
          <w:b/>
          <w:sz w:val="28"/>
          <w:szCs w:val="28"/>
        </w:rPr>
      </w:pPr>
    </w:p>
    <w:p w14:paraId="1E46AC27" w14:textId="77777777" w:rsidR="00033650" w:rsidRDefault="00033650" w:rsidP="00AE0C18">
      <w:pPr>
        <w:spacing w:line="360" w:lineRule="auto"/>
        <w:ind w:firstLine="851"/>
        <w:jc w:val="both"/>
        <w:rPr>
          <w:b/>
          <w:sz w:val="28"/>
          <w:szCs w:val="28"/>
          <w:lang w:val="uk-UA"/>
        </w:rPr>
      </w:pPr>
      <w:r w:rsidRPr="00BE652D">
        <w:rPr>
          <w:sz w:val="28"/>
          <w:szCs w:val="28"/>
          <w:lang w:val="uk-UA"/>
        </w:rPr>
        <w:t xml:space="preserve">Мета роботи </w:t>
      </w:r>
      <w:r w:rsidRPr="00BE652D">
        <w:rPr>
          <w:sz w:val="28"/>
          <w:szCs w:val="28"/>
        </w:rPr>
        <w:t xml:space="preserve">– </w:t>
      </w:r>
      <w:r>
        <w:rPr>
          <w:sz w:val="28"/>
          <w:szCs w:val="28"/>
          <w:lang w:val="uk-UA"/>
        </w:rPr>
        <w:t xml:space="preserve">набути основних навиків комп’ютерного моделювання </w:t>
      </w:r>
      <w:proofErr w:type="spellStart"/>
      <w:r w:rsidRPr="00BE652D">
        <w:rPr>
          <w:sz w:val="28"/>
          <w:szCs w:val="28"/>
          <w:lang w:val="uk-UA"/>
        </w:rPr>
        <w:t>частотно</w:t>
      </w:r>
      <w:proofErr w:type="spellEnd"/>
      <w:r w:rsidRPr="00BE652D">
        <w:rPr>
          <w:sz w:val="28"/>
          <w:szCs w:val="28"/>
          <w:lang w:val="uk-UA"/>
        </w:rPr>
        <w:t>-регульованого асинхронного електропроводу з векторним керуванням на базі імітаційного віртуального лабораторного стенду АС2 в середовищі MATLAB</w:t>
      </w:r>
      <w:r>
        <w:rPr>
          <w:sz w:val="28"/>
          <w:szCs w:val="28"/>
          <w:lang w:val="uk-UA"/>
        </w:rPr>
        <w:t>.</w:t>
      </w:r>
    </w:p>
    <w:p w14:paraId="184727B7" w14:textId="77777777" w:rsidR="00033650" w:rsidRDefault="00033650" w:rsidP="00AE0C18">
      <w:pPr>
        <w:spacing w:line="360" w:lineRule="auto"/>
        <w:ind w:firstLine="851"/>
        <w:jc w:val="center"/>
        <w:rPr>
          <w:b/>
          <w:sz w:val="28"/>
          <w:szCs w:val="28"/>
          <w:lang w:val="uk-UA"/>
        </w:rPr>
      </w:pPr>
      <w:r>
        <w:rPr>
          <w:b/>
          <w:sz w:val="28"/>
          <w:szCs w:val="28"/>
          <w:lang w:val="uk-UA"/>
        </w:rPr>
        <w:t>1.1</w:t>
      </w:r>
      <w:r w:rsidRPr="00C03907">
        <w:rPr>
          <w:b/>
          <w:sz w:val="28"/>
          <w:szCs w:val="28"/>
          <w:lang w:val="uk-UA"/>
        </w:rPr>
        <w:t xml:space="preserve"> Основні теоретичні відомості</w:t>
      </w:r>
    </w:p>
    <w:p w14:paraId="7CCB5F42" w14:textId="77777777" w:rsidR="00033650" w:rsidRPr="00F94FC3" w:rsidRDefault="00033650" w:rsidP="00F94FC3">
      <w:pPr>
        <w:spacing w:line="360" w:lineRule="auto"/>
        <w:ind w:firstLine="851"/>
        <w:jc w:val="both"/>
        <w:rPr>
          <w:bCs/>
          <w:sz w:val="28"/>
          <w:szCs w:val="28"/>
          <w:lang w:val="uk-UA"/>
        </w:rPr>
      </w:pPr>
      <w:r w:rsidRPr="00F94FC3">
        <w:rPr>
          <w:bCs/>
          <w:sz w:val="28"/>
          <w:szCs w:val="28"/>
          <w:lang w:val="uk-UA"/>
        </w:rPr>
        <w:t>Електропривід змінного струму за системою ПЧ-АД з векторним керуванням представлений на рис. 1.1.</w:t>
      </w:r>
    </w:p>
    <w:p w14:paraId="211267A1" w14:textId="542495E0" w:rsidR="00033650" w:rsidRPr="00F94FC3" w:rsidRDefault="00E50E16" w:rsidP="00F94FC3">
      <w:pPr>
        <w:spacing w:line="360" w:lineRule="auto"/>
        <w:ind w:firstLine="851"/>
        <w:jc w:val="center"/>
        <w:rPr>
          <w:color w:val="000000"/>
          <w:sz w:val="28"/>
          <w:szCs w:val="28"/>
          <w:lang w:val="uk-UA"/>
        </w:rPr>
      </w:pPr>
      <w:r>
        <w:rPr>
          <w:b/>
          <w:noProof/>
          <w:color w:val="000000"/>
          <w:sz w:val="28"/>
          <w:szCs w:val="28"/>
          <w:bdr w:val="none" w:sz="0" w:space="0" w:color="auto" w:frame="1"/>
        </w:rPr>
        <w:drawing>
          <wp:inline distT="0" distB="0" distL="0" distR="0" wp14:anchorId="732AEBAD" wp14:editId="53BEA74A">
            <wp:extent cx="1363980" cy="1287780"/>
            <wp:effectExtent l="0" t="0" r="0" b="0"/>
            <wp:docPr id="1" name="Рисунок 62" descr="Описание: C:\Program Files\MATLAB\MATLAB Production Server\R2012b\help\physmod\powersys\ref\ac2_icon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descr="Описание: C:\Program Files\MATLAB\MATLAB Production Server\R2012b\help\physmod\powersys\ref\ac2_icone.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63980" cy="1287780"/>
                    </a:xfrm>
                    <a:prstGeom prst="rect">
                      <a:avLst/>
                    </a:prstGeom>
                    <a:noFill/>
                    <a:ln>
                      <a:noFill/>
                    </a:ln>
                  </pic:spPr>
                </pic:pic>
              </a:graphicData>
            </a:graphic>
          </wp:inline>
        </w:drawing>
      </w:r>
    </w:p>
    <w:p w14:paraId="5A1E60AE" w14:textId="77777777" w:rsidR="00033650" w:rsidRPr="0008214E" w:rsidRDefault="00033650" w:rsidP="00F94FC3">
      <w:pPr>
        <w:spacing w:line="360" w:lineRule="auto"/>
        <w:jc w:val="center"/>
        <w:rPr>
          <w:color w:val="000000"/>
          <w:sz w:val="28"/>
          <w:szCs w:val="28"/>
          <w:lang w:val="en-US"/>
        </w:rPr>
      </w:pPr>
      <w:r w:rsidRPr="00F94FC3">
        <w:rPr>
          <w:color w:val="000000"/>
          <w:sz w:val="28"/>
          <w:szCs w:val="28"/>
          <w:lang w:val="uk-UA"/>
        </w:rPr>
        <w:t xml:space="preserve">Рисунок 1.1 - </w:t>
      </w:r>
      <w:proofErr w:type="spellStart"/>
      <w:r w:rsidRPr="00F94FC3">
        <w:rPr>
          <w:color w:val="000000"/>
          <w:sz w:val="28"/>
          <w:szCs w:val="28"/>
          <w:lang w:val="uk-UA"/>
        </w:rPr>
        <w:t>Sapse</w:t>
      </w:r>
      <w:proofErr w:type="spellEnd"/>
      <w:r w:rsidRPr="00F94FC3">
        <w:rPr>
          <w:color w:val="000000"/>
          <w:sz w:val="28"/>
          <w:szCs w:val="28"/>
          <w:lang w:val="uk-UA"/>
        </w:rPr>
        <w:t xml:space="preserve"> </w:t>
      </w:r>
      <w:proofErr w:type="spellStart"/>
      <w:r w:rsidRPr="00F94FC3">
        <w:rPr>
          <w:color w:val="000000"/>
          <w:sz w:val="28"/>
          <w:szCs w:val="28"/>
          <w:lang w:val="uk-UA"/>
        </w:rPr>
        <w:t>Vector</w:t>
      </w:r>
      <w:proofErr w:type="spellEnd"/>
      <w:r w:rsidRPr="00F94FC3">
        <w:rPr>
          <w:color w:val="000000"/>
          <w:sz w:val="28"/>
          <w:szCs w:val="28"/>
          <w:lang w:val="uk-UA"/>
        </w:rPr>
        <w:t xml:space="preserve"> PWM VST </w:t>
      </w:r>
      <w:proofErr w:type="spellStart"/>
      <w:r w:rsidRPr="00F94FC3">
        <w:rPr>
          <w:color w:val="000000"/>
          <w:sz w:val="28"/>
          <w:szCs w:val="28"/>
          <w:lang w:val="uk-UA"/>
        </w:rPr>
        <w:t>Induction</w:t>
      </w:r>
      <w:proofErr w:type="spellEnd"/>
      <w:r w:rsidRPr="00F94FC3">
        <w:rPr>
          <w:color w:val="000000"/>
          <w:sz w:val="28"/>
          <w:szCs w:val="28"/>
          <w:lang w:val="uk-UA"/>
        </w:rPr>
        <w:t xml:space="preserve"> </w:t>
      </w:r>
      <w:proofErr w:type="spellStart"/>
      <w:r w:rsidRPr="00F94FC3">
        <w:rPr>
          <w:color w:val="000000"/>
          <w:sz w:val="28"/>
          <w:szCs w:val="28"/>
          <w:lang w:val="uk-UA"/>
        </w:rPr>
        <w:t>Motor</w:t>
      </w:r>
      <w:proofErr w:type="spellEnd"/>
      <w:r w:rsidRPr="00F94FC3">
        <w:rPr>
          <w:color w:val="000000"/>
          <w:sz w:val="28"/>
          <w:szCs w:val="28"/>
          <w:lang w:val="uk-UA"/>
        </w:rPr>
        <w:t xml:space="preserve"> </w:t>
      </w:r>
      <w:proofErr w:type="spellStart"/>
      <w:r w:rsidRPr="00F94FC3">
        <w:rPr>
          <w:color w:val="000000"/>
          <w:sz w:val="28"/>
          <w:szCs w:val="28"/>
          <w:lang w:val="uk-UA"/>
        </w:rPr>
        <w:t>Drive</w:t>
      </w:r>
      <w:proofErr w:type="spellEnd"/>
      <w:r>
        <w:rPr>
          <w:color w:val="000000"/>
          <w:sz w:val="28"/>
          <w:szCs w:val="28"/>
          <w:lang w:val="en-US"/>
        </w:rPr>
        <w:t xml:space="preserve"> </w:t>
      </w:r>
      <w:r>
        <w:rPr>
          <w:sz w:val="28"/>
          <w:szCs w:val="28"/>
          <w:lang w:val="uk-UA"/>
        </w:rPr>
        <w:t xml:space="preserve">в середовищі </w:t>
      </w:r>
      <w:proofErr w:type="spellStart"/>
      <w:r>
        <w:rPr>
          <w:sz w:val="28"/>
          <w:szCs w:val="28"/>
          <w:lang w:val="en-US"/>
        </w:rPr>
        <w:t>Matlab</w:t>
      </w:r>
      <w:proofErr w:type="spellEnd"/>
    </w:p>
    <w:p w14:paraId="5A6FE134" w14:textId="77777777" w:rsidR="00033650" w:rsidRPr="00F94FC3" w:rsidRDefault="00033650" w:rsidP="00F94FC3">
      <w:pPr>
        <w:spacing w:line="360" w:lineRule="auto"/>
        <w:ind w:firstLine="851"/>
        <w:jc w:val="both"/>
        <w:rPr>
          <w:color w:val="000000"/>
          <w:sz w:val="28"/>
          <w:szCs w:val="28"/>
          <w:lang w:val="uk-UA"/>
        </w:rPr>
      </w:pPr>
    </w:p>
    <w:p w14:paraId="111F7A9C" w14:textId="77777777" w:rsidR="00033650" w:rsidRPr="00F94FC3" w:rsidRDefault="00033650" w:rsidP="00F94FC3">
      <w:pPr>
        <w:spacing w:line="360" w:lineRule="auto"/>
        <w:ind w:left="284" w:firstLine="283"/>
        <w:jc w:val="both"/>
        <w:textAlignment w:val="baseline"/>
        <w:rPr>
          <w:color w:val="000000"/>
          <w:sz w:val="28"/>
          <w:szCs w:val="28"/>
          <w:lang w:val="uk-UA"/>
        </w:rPr>
        <w:sectPr w:rsidR="00033650" w:rsidRPr="00F94FC3" w:rsidSect="006D6E61">
          <w:headerReference w:type="default" r:id="rId8"/>
          <w:footerReference w:type="default" r:id="rId9"/>
          <w:pgSz w:w="11906" w:h="16838" w:code="9"/>
          <w:pgMar w:top="1134" w:right="850" w:bottom="1134" w:left="1701" w:header="708" w:footer="708" w:gutter="0"/>
          <w:cols w:space="708"/>
          <w:titlePg/>
          <w:docGrid w:linePitch="360"/>
        </w:sectPr>
      </w:pPr>
    </w:p>
    <w:p w14:paraId="7FAF69AA" w14:textId="77777777" w:rsidR="00033650"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Схема складається з шести основних блоків. Асинхронний двигун, трифазний інвертор, трифазний мостовий випрямляч з бібліотеки </w:t>
      </w:r>
      <w:proofErr w:type="spellStart"/>
      <w:r w:rsidRPr="00F94FC3">
        <w:rPr>
          <w:i/>
          <w:color w:val="000000"/>
          <w:sz w:val="28"/>
          <w:szCs w:val="28"/>
          <w:lang w:val="uk-UA"/>
        </w:rPr>
        <w:t>SimPowerSystems</w:t>
      </w:r>
      <w:proofErr w:type="spellEnd"/>
      <w:r w:rsidRPr="00F94FC3">
        <w:rPr>
          <w:color w:val="000000"/>
          <w:sz w:val="28"/>
          <w:szCs w:val="28"/>
          <w:lang w:val="uk-UA"/>
        </w:rPr>
        <w:t>. Більш детальну інформацію можна отримати на довідкових сторінках цих блоків. Регулятор швидкості, ланцюг скидання енергії гальмування, систему векторного керування інвертором є специфічними для цієї системи приводу. Можливо використовувати спрощену схему для швидкого моделювання.</w:t>
      </w:r>
    </w:p>
    <w:p w14:paraId="0775AB67" w14:textId="77777777" w:rsidR="00033650" w:rsidRPr="00F94FC3" w:rsidRDefault="00033650" w:rsidP="00F94FC3">
      <w:pPr>
        <w:spacing w:line="360" w:lineRule="auto"/>
        <w:ind w:firstLine="851"/>
        <w:jc w:val="both"/>
        <w:textAlignment w:val="baseline"/>
        <w:rPr>
          <w:color w:val="000000"/>
          <w:sz w:val="28"/>
          <w:szCs w:val="28"/>
          <w:lang w:val="uk-UA"/>
        </w:rPr>
        <w:sectPr w:rsidR="00033650" w:rsidRPr="00F94FC3" w:rsidSect="006D6E61">
          <w:type w:val="continuous"/>
          <w:pgSz w:w="11906" w:h="16838" w:code="9"/>
          <w:pgMar w:top="1134" w:right="850" w:bottom="1134" w:left="1701" w:header="708" w:footer="708" w:gutter="0"/>
          <w:cols w:space="708"/>
          <w:docGrid w:linePitch="360"/>
        </w:sectPr>
      </w:pPr>
    </w:p>
    <w:p w14:paraId="483D3FA5"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Загальна функціональна схема стенду представлена на рис. 1.2.</w:t>
      </w:r>
    </w:p>
    <w:p w14:paraId="70BF83BE" w14:textId="5F7A5FE8" w:rsidR="00033650" w:rsidRPr="00F94FC3" w:rsidRDefault="00E50E16" w:rsidP="00F94FC3">
      <w:pPr>
        <w:spacing w:line="360" w:lineRule="auto"/>
        <w:jc w:val="center"/>
        <w:textAlignment w:val="baseline"/>
        <w:rPr>
          <w:color w:val="000000"/>
          <w:sz w:val="28"/>
          <w:szCs w:val="28"/>
          <w:lang w:val="uk-UA"/>
        </w:rPr>
      </w:pPr>
      <w:bookmarkStart w:id="3" w:name="f3-2402266"/>
      <w:bookmarkStart w:id="4" w:name="zmw57dd0e29077"/>
      <w:bookmarkEnd w:id="3"/>
      <w:bookmarkEnd w:id="4"/>
      <w:r>
        <w:rPr>
          <w:noProof/>
          <w:color w:val="000000"/>
          <w:sz w:val="28"/>
          <w:szCs w:val="28"/>
        </w:rPr>
        <w:lastRenderedPageBreak/>
        <w:drawing>
          <wp:inline distT="0" distB="0" distL="0" distR="0" wp14:anchorId="50A03DF6" wp14:editId="51C3CC1D">
            <wp:extent cx="4053840" cy="1927860"/>
            <wp:effectExtent l="0" t="0" r="0" b="0"/>
            <wp:docPr id="2" name="Рисунок 46" descr="Описание: C:\Program Files\MATLAB\MATLAB Production Server\R2012b\help\physmod\powersys\ref\ac2_h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Описание: C:\Program Files\MATLAB\MATLAB Production Server\R2012b\help\physmod\powersys\ref\ac2_hl.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53840" cy="1927860"/>
                    </a:xfrm>
                    <a:prstGeom prst="rect">
                      <a:avLst/>
                    </a:prstGeom>
                    <a:noFill/>
                    <a:ln>
                      <a:noFill/>
                    </a:ln>
                  </pic:spPr>
                </pic:pic>
              </a:graphicData>
            </a:graphic>
          </wp:inline>
        </w:drawing>
      </w:r>
    </w:p>
    <w:p w14:paraId="7E2DF1F4" w14:textId="77777777" w:rsidR="00033650" w:rsidRDefault="00033650" w:rsidP="00F94FC3">
      <w:pPr>
        <w:spacing w:line="360" w:lineRule="auto"/>
        <w:ind w:left="284" w:firstLine="283"/>
        <w:jc w:val="center"/>
        <w:textAlignment w:val="baseline"/>
        <w:rPr>
          <w:color w:val="000000"/>
          <w:sz w:val="28"/>
          <w:szCs w:val="28"/>
          <w:lang w:val="uk-UA"/>
        </w:rPr>
      </w:pPr>
      <w:r w:rsidRPr="00F94FC3">
        <w:rPr>
          <w:color w:val="000000"/>
          <w:sz w:val="28"/>
          <w:szCs w:val="28"/>
          <w:lang w:val="uk-UA"/>
        </w:rPr>
        <w:t>Рисунок 1.2 - Загальна функціональна схема стенду</w:t>
      </w:r>
      <w:bookmarkStart w:id="5" w:name="f3-2402272"/>
      <w:bookmarkEnd w:id="5"/>
    </w:p>
    <w:p w14:paraId="43A80711" w14:textId="77777777" w:rsidR="00033650" w:rsidRPr="00F94FC3" w:rsidRDefault="00033650" w:rsidP="00F94FC3">
      <w:pPr>
        <w:spacing w:line="360" w:lineRule="auto"/>
        <w:ind w:firstLine="851"/>
        <w:jc w:val="center"/>
        <w:textAlignment w:val="baseline"/>
        <w:rPr>
          <w:color w:val="000000"/>
          <w:sz w:val="28"/>
          <w:szCs w:val="28"/>
          <w:lang w:val="uk-UA"/>
        </w:rPr>
      </w:pPr>
      <w:r w:rsidRPr="00F94FC3">
        <w:rPr>
          <w:color w:val="000000"/>
          <w:sz w:val="28"/>
          <w:szCs w:val="28"/>
          <w:lang w:val="uk-UA"/>
        </w:rPr>
        <w:t xml:space="preserve">Віртуальна модель лабораторного стенду представлена на рис. 1.3. </w:t>
      </w:r>
    </w:p>
    <w:p w14:paraId="2023E088" w14:textId="1D3434C6" w:rsidR="00033650" w:rsidRPr="00F94FC3" w:rsidRDefault="00E50E16" w:rsidP="00CA2D95">
      <w:pPr>
        <w:spacing w:line="360" w:lineRule="auto"/>
        <w:jc w:val="center"/>
        <w:textAlignment w:val="baseline"/>
        <w:rPr>
          <w:color w:val="000000"/>
          <w:sz w:val="28"/>
          <w:szCs w:val="28"/>
          <w:lang w:val="uk-UA"/>
        </w:rPr>
      </w:pPr>
      <w:r>
        <w:rPr>
          <w:noProof/>
          <w:color w:val="000000"/>
          <w:sz w:val="28"/>
          <w:szCs w:val="28"/>
        </w:rPr>
        <w:drawing>
          <wp:inline distT="0" distB="0" distL="0" distR="0" wp14:anchorId="2E75F8C9" wp14:editId="2AD08968">
            <wp:extent cx="4686300" cy="2217420"/>
            <wp:effectExtent l="0" t="0" r="0" b="0"/>
            <wp:docPr id="3" name="Рисунок 45" descr="Описание: C:\Program Files\MATLAB\MATLAB Production Server\R2012b\help\physmod\powersys\ref\ac2_l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Описание: C:\Program Files\MATLAB\MATLAB Production Server\R2012b\help\physmod\powersys\ref\ac2_ll.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6300" cy="2217420"/>
                    </a:xfrm>
                    <a:prstGeom prst="rect">
                      <a:avLst/>
                    </a:prstGeom>
                    <a:noFill/>
                    <a:ln>
                      <a:noFill/>
                    </a:ln>
                  </pic:spPr>
                </pic:pic>
              </a:graphicData>
            </a:graphic>
          </wp:inline>
        </w:drawing>
      </w:r>
    </w:p>
    <w:p w14:paraId="1B699494" w14:textId="77777777" w:rsidR="00033650" w:rsidRPr="00F94FC3" w:rsidRDefault="00033650" w:rsidP="00CA2D95">
      <w:pPr>
        <w:spacing w:line="360" w:lineRule="auto"/>
        <w:jc w:val="center"/>
        <w:textAlignment w:val="baseline"/>
        <w:rPr>
          <w:color w:val="000000"/>
          <w:sz w:val="28"/>
          <w:szCs w:val="28"/>
          <w:lang w:val="uk-UA"/>
        </w:rPr>
      </w:pPr>
      <w:r w:rsidRPr="00F94FC3">
        <w:rPr>
          <w:color w:val="000000"/>
          <w:sz w:val="28"/>
          <w:szCs w:val="28"/>
          <w:lang w:val="uk-UA"/>
        </w:rPr>
        <w:t>Рисунок 1.3 - Віртуальна модель лабораторного стенду</w:t>
      </w:r>
    </w:p>
    <w:p w14:paraId="3C75BD12" w14:textId="77777777" w:rsidR="00033650" w:rsidRPr="00F94FC3" w:rsidRDefault="00033650" w:rsidP="00CA2D95">
      <w:pPr>
        <w:spacing w:line="360" w:lineRule="auto"/>
        <w:ind w:firstLine="851"/>
        <w:jc w:val="both"/>
        <w:textAlignment w:val="baseline"/>
        <w:rPr>
          <w:sz w:val="28"/>
          <w:szCs w:val="28"/>
        </w:rPr>
      </w:pPr>
      <w:r w:rsidRPr="00F94FC3">
        <w:rPr>
          <w:color w:val="000000"/>
          <w:sz w:val="28"/>
          <w:szCs w:val="28"/>
          <w:lang w:val="uk-UA"/>
        </w:rPr>
        <w:t>На рис.1.3 позначено:</w:t>
      </w:r>
      <w:r w:rsidRPr="00F94FC3">
        <w:rPr>
          <w:sz w:val="28"/>
          <w:szCs w:val="28"/>
        </w:rPr>
        <w:t xml:space="preserve"> </w:t>
      </w:r>
    </w:p>
    <w:p w14:paraId="0BE32413"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lang w:val="uk-UA"/>
        </w:rPr>
        <w:t>Speed</w:t>
      </w:r>
      <w:proofErr w:type="spellEnd"/>
      <w:r w:rsidRPr="00F94FC3">
        <w:rPr>
          <w:i/>
          <w:iCs/>
          <w:color w:val="000000"/>
          <w:sz w:val="28"/>
          <w:szCs w:val="28"/>
          <w:lang w:val="uk-UA"/>
        </w:rPr>
        <w:t xml:space="preserve"> </w:t>
      </w:r>
      <w:proofErr w:type="spellStart"/>
      <w:r w:rsidRPr="00F94FC3">
        <w:rPr>
          <w:i/>
          <w:iCs/>
          <w:color w:val="000000"/>
          <w:sz w:val="28"/>
          <w:szCs w:val="28"/>
          <w:lang w:val="uk-UA"/>
        </w:rPr>
        <w:t>Controller</w:t>
      </w:r>
      <w:proofErr w:type="spellEnd"/>
      <w:r w:rsidRPr="00F94FC3">
        <w:rPr>
          <w:i/>
          <w:iCs/>
          <w:color w:val="000000"/>
          <w:sz w:val="28"/>
          <w:szCs w:val="28"/>
          <w:lang w:val="uk-UA"/>
        </w:rPr>
        <w:t xml:space="preserve"> (Регулятор швидкості)</w:t>
      </w:r>
    </w:p>
    <w:p w14:paraId="23EB99C9" w14:textId="680CB186" w:rsidR="00033650" w:rsidRPr="00F94FC3" w:rsidRDefault="00033650" w:rsidP="00F94FC3">
      <w:pPr>
        <w:spacing w:line="360" w:lineRule="auto"/>
        <w:ind w:firstLine="851"/>
        <w:jc w:val="both"/>
        <w:textAlignment w:val="baseline"/>
        <w:rPr>
          <w:color w:val="000000"/>
          <w:sz w:val="28"/>
          <w:szCs w:val="28"/>
          <w:lang w:val="uk-UA"/>
        </w:rPr>
      </w:pPr>
      <w:bookmarkStart w:id="6" w:name="f3-2402278"/>
      <w:bookmarkEnd w:id="6"/>
      <w:r w:rsidRPr="00F94FC3">
        <w:rPr>
          <w:color w:val="000000"/>
          <w:sz w:val="28"/>
          <w:szCs w:val="28"/>
          <w:lang w:val="uk-UA"/>
        </w:rPr>
        <w:t>Регулятор швидкості на основі ПІ-регулятора, який контролює ковзання двигуна. Як показано на наступному малюнку значення ковзання, отримане ПІ-регулятором підсумовується зі швидкістю обертання двигуна для отримання необхідного значення частоти інвертора. Пізніше частота також використовується для створення необхідної напруги, для підтримки постійного співвідношення V/F</w:t>
      </w:r>
      <w:r w:rsidR="00CA2D95">
        <w:rPr>
          <w:color w:val="000000"/>
          <w:sz w:val="28"/>
          <w:szCs w:val="28"/>
          <w:lang w:val="uk-UA"/>
        </w:rPr>
        <w:t>.</w:t>
      </w:r>
    </w:p>
    <w:p w14:paraId="2077864B" w14:textId="40C02BCA" w:rsidR="00033650" w:rsidRPr="00F94FC3" w:rsidRDefault="00033650" w:rsidP="00CA2D95">
      <w:pPr>
        <w:spacing w:line="360" w:lineRule="auto"/>
        <w:jc w:val="both"/>
        <w:textAlignment w:val="baseline"/>
        <w:rPr>
          <w:color w:val="000000"/>
          <w:sz w:val="28"/>
          <w:szCs w:val="28"/>
          <w:lang w:val="uk-UA"/>
        </w:rPr>
        <w:sectPr w:rsidR="00033650" w:rsidRPr="00F94FC3" w:rsidSect="006D6E61">
          <w:type w:val="continuous"/>
          <w:pgSz w:w="11906" w:h="16838" w:code="9"/>
          <w:pgMar w:top="1134" w:right="850" w:bottom="1134" w:left="1701" w:header="708" w:footer="708" w:gutter="0"/>
          <w:cols w:space="287"/>
          <w:docGrid w:linePitch="360"/>
        </w:sectPr>
      </w:pPr>
    </w:p>
    <w:p w14:paraId="2467AFA8" w14:textId="0AD7B625" w:rsidR="00033650" w:rsidRPr="00F94FC3" w:rsidRDefault="00E50E16" w:rsidP="00CA2D95">
      <w:pPr>
        <w:spacing w:line="360" w:lineRule="auto"/>
        <w:jc w:val="center"/>
        <w:textAlignment w:val="baseline"/>
        <w:rPr>
          <w:color w:val="000000"/>
          <w:sz w:val="28"/>
          <w:szCs w:val="28"/>
          <w:lang w:val="uk-UA"/>
        </w:rPr>
      </w:pPr>
      <w:r>
        <w:rPr>
          <w:noProof/>
          <w:color w:val="000000"/>
          <w:sz w:val="28"/>
          <w:szCs w:val="28"/>
        </w:rPr>
        <w:lastRenderedPageBreak/>
        <w:drawing>
          <wp:inline distT="0" distB="0" distL="0" distR="0" wp14:anchorId="7ED5F881" wp14:editId="314A4F7A">
            <wp:extent cx="5135880" cy="2842260"/>
            <wp:effectExtent l="0" t="0" r="0" b="0"/>
            <wp:docPr id="4" name="Рисунок 41" descr="Описание: C:\Program Files\MATLAB\MATLAB Production Server\R2012b\help\physmod\powersys\ref\ac2_v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Описание: C:\Program Files\MATLAB\MATLAB Production Server\R2012b\help\physmod\powersys\ref\ac2_vit.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5880" cy="2842260"/>
                    </a:xfrm>
                    <a:prstGeom prst="rect">
                      <a:avLst/>
                    </a:prstGeom>
                    <a:noFill/>
                    <a:ln>
                      <a:noFill/>
                    </a:ln>
                  </pic:spPr>
                </pic:pic>
              </a:graphicData>
            </a:graphic>
          </wp:inline>
        </w:drawing>
      </w:r>
    </w:p>
    <w:p w14:paraId="38CA93A7" w14:textId="77777777" w:rsidR="00033650" w:rsidRPr="00F94FC3" w:rsidRDefault="00033650" w:rsidP="00CA2D95">
      <w:pPr>
        <w:spacing w:line="360" w:lineRule="auto"/>
        <w:jc w:val="center"/>
        <w:textAlignment w:val="baseline"/>
        <w:rPr>
          <w:color w:val="000000"/>
          <w:sz w:val="28"/>
          <w:szCs w:val="28"/>
          <w:lang w:val="uk-UA"/>
        </w:rPr>
      </w:pPr>
      <w:r w:rsidRPr="00F94FC3">
        <w:rPr>
          <w:color w:val="000000"/>
          <w:sz w:val="28"/>
          <w:szCs w:val="28"/>
          <w:lang w:val="uk-UA"/>
        </w:rPr>
        <w:t>Рисунок 1.4 - Регулятор швидкості</w:t>
      </w:r>
    </w:p>
    <w:p w14:paraId="4E8F3C6B"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lang w:val="uk-UA"/>
        </w:rPr>
        <w:t>Space</w:t>
      </w:r>
      <w:proofErr w:type="spellEnd"/>
      <w:r w:rsidRPr="00F94FC3">
        <w:rPr>
          <w:i/>
          <w:iCs/>
          <w:color w:val="000000"/>
          <w:sz w:val="28"/>
          <w:szCs w:val="28"/>
          <w:lang w:val="uk-UA"/>
        </w:rPr>
        <w:t xml:space="preserve"> </w:t>
      </w:r>
      <w:proofErr w:type="spellStart"/>
      <w:r w:rsidRPr="00F94FC3">
        <w:rPr>
          <w:i/>
          <w:iCs/>
          <w:color w:val="000000"/>
          <w:sz w:val="28"/>
          <w:szCs w:val="28"/>
          <w:lang w:val="uk-UA"/>
        </w:rPr>
        <w:t>Vector</w:t>
      </w:r>
      <w:proofErr w:type="spellEnd"/>
      <w:r w:rsidRPr="00F94FC3">
        <w:rPr>
          <w:i/>
          <w:iCs/>
          <w:color w:val="000000"/>
          <w:sz w:val="28"/>
          <w:szCs w:val="28"/>
          <w:lang w:val="uk-UA"/>
        </w:rPr>
        <w:t xml:space="preserve"> </w:t>
      </w:r>
      <w:proofErr w:type="spellStart"/>
      <w:r w:rsidRPr="00F94FC3">
        <w:rPr>
          <w:i/>
          <w:iCs/>
          <w:color w:val="000000"/>
          <w:sz w:val="28"/>
          <w:szCs w:val="28"/>
          <w:lang w:val="uk-UA"/>
        </w:rPr>
        <w:t>Modulator</w:t>
      </w:r>
      <w:proofErr w:type="spellEnd"/>
      <w:r w:rsidRPr="00F94FC3">
        <w:rPr>
          <w:i/>
          <w:iCs/>
          <w:color w:val="000000"/>
          <w:sz w:val="28"/>
          <w:szCs w:val="28"/>
          <w:lang w:val="uk-UA"/>
        </w:rPr>
        <w:t xml:space="preserve"> (Система векторного керування інвертором)</w:t>
      </w:r>
    </w:p>
    <w:p w14:paraId="680DAB09"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Складається з семи блоків, представлених нижче. Також дається пояснення для них.</w:t>
      </w:r>
    </w:p>
    <w:p w14:paraId="6F677420" w14:textId="70FEB1F1" w:rsidR="00033650" w:rsidRPr="00F94FC3" w:rsidRDefault="00E50E16" w:rsidP="00CA2D95">
      <w:pPr>
        <w:spacing w:line="360" w:lineRule="auto"/>
        <w:jc w:val="center"/>
        <w:textAlignment w:val="baseline"/>
        <w:rPr>
          <w:color w:val="000000"/>
          <w:sz w:val="28"/>
          <w:szCs w:val="28"/>
          <w:lang w:val="uk-UA"/>
        </w:rPr>
      </w:pPr>
      <w:r>
        <w:rPr>
          <w:noProof/>
          <w:color w:val="000000"/>
          <w:sz w:val="28"/>
          <w:szCs w:val="28"/>
        </w:rPr>
        <w:drawing>
          <wp:inline distT="0" distB="0" distL="0" distR="0" wp14:anchorId="71AB639F" wp14:editId="31825B8B">
            <wp:extent cx="4792980" cy="2476500"/>
            <wp:effectExtent l="0" t="0" r="0" b="0"/>
            <wp:docPr id="5" name="Рисунок 27" descr="Описание: C:\Program Files\MATLAB\MATLAB Production Server\R2012b\help\physmod\powersys\ref\ac2_t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Описание: C:\Program Files\MATLAB\MATLAB Production Server\R2012b\help\physmod\powersys\ref\ac2_tor.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92980" cy="2476500"/>
                    </a:xfrm>
                    <a:prstGeom prst="rect">
                      <a:avLst/>
                    </a:prstGeom>
                    <a:noFill/>
                    <a:ln>
                      <a:noFill/>
                    </a:ln>
                  </pic:spPr>
                </pic:pic>
              </a:graphicData>
            </a:graphic>
          </wp:inline>
        </w:drawing>
      </w:r>
    </w:p>
    <w:p w14:paraId="6EDED321" w14:textId="77777777" w:rsidR="00033650" w:rsidRPr="00F94FC3" w:rsidRDefault="00033650" w:rsidP="00CA2D95">
      <w:pPr>
        <w:spacing w:line="360" w:lineRule="auto"/>
        <w:jc w:val="center"/>
        <w:textAlignment w:val="baseline"/>
        <w:rPr>
          <w:color w:val="000000"/>
          <w:sz w:val="28"/>
          <w:szCs w:val="28"/>
          <w:lang w:val="uk-UA"/>
        </w:rPr>
      </w:pPr>
      <w:r w:rsidRPr="00F94FC3">
        <w:rPr>
          <w:color w:val="000000"/>
          <w:sz w:val="28"/>
          <w:szCs w:val="28"/>
          <w:lang w:val="uk-UA"/>
        </w:rPr>
        <w:t>Рисунок 1.5 - Система векторного керування інвертором</w:t>
      </w:r>
    </w:p>
    <w:p w14:paraId="75567B37" w14:textId="77777777" w:rsidR="00033650" w:rsidRPr="00F94FC3" w:rsidRDefault="00033650" w:rsidP="00F94FC3">
      <w:pPr>
        <w:spacing w:line="360" w:lineRule="auto"/>
        <w:ind w:firstLine="851"/>
        <w:jc w:val="both"/>
        <w:textAlignment w:val="baseline"/>
        <w:rPr>
          <w:i/>
          <w:iCs/>
          <w:color w:val="000000"/>
          <w:sz w:val="28"/>
          <w:szCs w:val="28"/>
          <w:bdr w:val="none" w:sz="0" w:space="0" w:color="auto" w:frame="1"/>
          <w:lang w:val="uk-UA"/>
        </w:rPr>
      </w:pPr>
      <w:proofErr w:type="spellStart"/>
      <w:r w:rsidRPr="00F94FC3">
        <w:rPr>
          <w:i/>
          <w:iCs/>
          <w:color w:val="000000"/>
          <w:sz w:val="28"/>
          <w:szCs w:val="28"/>
          <w:lang w:val="uk-UA"/>
        </w:rPr>
        <w:t>The</w:t>
      </w:r>
      <w:proofErr w:type="spellEnd"/>
      <w:r w:rsidRPr="00F94FC3">
        <w:rPr>
          <w:i/>
          <w:iCs/>
          <w:color w:val="000000"/>
          <w:sz w:val="28"/>
          <w:szCs w:val="28"/>
          <w:lang w:val="uk-UA"/>
        </w:rPr>
        <w:t> </w:t>
      </w:r>
      <w:proofErr w:type="spellStart"/>
      <w:r w:rsidRPr="00F94FC3">
        <w:rPr>
          <w:i/>
          <w:iCs/>
          <w:color w:val="000000"/>
          <w:sz w:val="28"/>
          <w:szCs w:val="28"/>
          <w:bdr w:val="none" w:sz="0" w:space="0" w:color="auto" w:frame="1"/>
          <w:lang w:val="uk-UA"/>
        </w:rPr>
        <w:t>three-phase</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generator</w:t>
      </w:r>
      <w:proofErr w:type="spellEnd"/>
    </w:p>
    <w:p w14:paraId="11C1F248" w14:textId="77777777" w:rsidR="00033650" w:rsidRPr="00F94FC3" w:rsidRDefault="00033650" w:rsidP="00F94FC3">
      <w:pPr>
        <w:spacing w:line="360" w:lineRule="auto"/>
        <w:ind w:firstLine="851"/>
        <w:jc w:val="both"/>
        <w:textAlignment w:val="baseline"/>
        <w:rPr>
          <w:i/>
          <w:iCs/>
          <w:color w:val="000000"/>
          <w:sz w:val="28"/>
          <w:szCs w:val="28"/>
          <w:lang w:val="uk-UA"/>
        </w:rPr>
      </w:pPr>
      <w:r w:rsidRPr="00F94FC3">
        <w:rPr>
          <w:color w:val="000000"/>
          <w:sz w:val="28"/>
          <w:szCs w:val="28"/>
          <w:lang w:val="uk-UA"/>
        </w:rPr>
        <w:t xml:space="preserve">Використовується для генерування синусоїд з змінною частотою і амплітудою. Сигнали відрізняються по фазі на 120 градусів. Вхідними параметрами блоку є частота і </w:t>
      </w:r>
      <w:proofErr w:type="spellStart"/>
      <w:r w:rsidRPr="00F94FC3">
        <w:rPr>
          <w:color w:val="000000"/>
          <w:sz w:val="28"/>
          <w:szCs w:val="28"/>
          <w:lang w:val="uk-UA"/>
        </w:rPr>
        <w:t>напруга.</w:t>
      </w:r>
      <w:r w:rsidRPr="00F94FC3">
        <w:rPr>
          <w:i/>
          <w:iCs/>
          <w:color w:val="000000"/>
          <w:sz w:val="28"/>
          <w:szCs w:val="28"/>
          <w:lang w:val="uk-UA"/>
        </w:rPr>
        <w:t>The</w:t>
      </w:r>
      <w:proofErr w:type="spellEnd"/>
      <w:r w:rsidRPr="00F94FC3">
        <w:rPr>
          <w:i/>
          <w:iCs/>
          <w:color w:val="000000"/>
          <w:sz w:val="28"/>
          <w:szCs w:val="28"/>
          <w:lang w:val="uk-UA"/>
        </w:rPr>
        <w:t> </w:t>
      </w:r>
      <w:proofErr w:type="spellStart"/>
      <w:r w:rsidRPr="00F94FC3">
        <w:rPr>
          <w:i/>
          <w:iCs/>
          <w:color w:val="000000"/>
          <w:sz w:val="28"/>
          <w:szCs w:val="28"/>
          <w:bdr w:val="none" w:sz="0" w:space="0" w:color="auto" w:frame="1"/>
          <w:lang w:val="uk-UA"/>
        </w:rPr>
        <w:t>low-pass</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bus</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filter</w:t>
      </w:r>
      <w:proofErr w:type="spellEnd"/>
      <w:r w:rsidRPr="00F94FC3">
        <w:rPr>
          <w:i/>
          <w:iCs/>
          <w:color w:val="000000"/>
          <w:sz w:val="28"/>
          <w:szCs w:val="28"/>
          <w:lang w:val="uk-UA"/>
        </w:rPr>
        <w:t> </w:t>
      </w:r>
    </w:p>
    <w:p w14:paraId="58786D07"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lastRenderedPageBreak/>
        <w:t xml:space="preserve">Використовується для видалення перехідних процесів з вимірів напруги шини постійного струму. Використовується для обчислення </w:t>
      </w:r>
      <w:proofErr w:type="spellStart"/>
      <w:r w:rsidRPr="00F94FC3">
        <w:rPr>
          <w:color w:val="000000"/>
          <w:sz w:val="28"/>
          <w:szCs w:val="28"/>
          <w:lang w:val="uk-UA"/>
        </w:rPr>
        <w:t>вектора</w:t>
      </w:r>
      <w:proofErr w:type="spellEnd"/>
      <w:r w:rsidRPr="00F94FC3">
        <w:rPr>
          <w:color w:val="000000"/>
          <w:sz w:val="28"/>
          <w:szCs w:val="28"/>
          <w:lang w:val="uk-UA"/>
        </w:rPr>
        <w:t xml:space="preserve"> напруги, що подається на двигун.</w:t>
      </w:r>
    </w:p>
    <w:p w14:paraId="308C4D33"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lang w:val="uk-UA"/>
        </w:rPr>
        <w:t>The</w:t>
      </w:r>
      <w:proofErr w:type="spellEnd"/>
      <w:r w:rsidRPr="00F94FC3">
        <w:rPr>
          <w:i/>
          <w:iCs/>
          <w:color w:val="000000"/>
          <w:sz w:val="28"/>
          <w:szCs w:val="28"/>
          <w:lang w:val="uk-UA"/>
        </w:rPr>
        <w:t> </w:t>
      </w:r>
      <w:proofErr w:type="spellStart"/>
      <w:r w:rsidRPr="00F94FC3">
        <w:rPr>
          <w:i/>
          <w:iCs/>
          <w:color w:val="000000"/>
          <w:sz w:val="28"/>
          <w:szCs w:val="28"/>
          <w:bdr w:val="none" w:sz="0" w:space="0" w:color="auto" w:frame="1"/>
          <w:lang w:val="uk-UA"/>
        </w:rPr>
        <w:t>alpha</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beta</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transformation</w:t>
      </w:r>
      <w:proofErr w:type="spellEnd"/>
      <w:r w:rsidRPr="00F94FC3">
        <w:rPr>
          <w:i/>
          <w:iCs/>
          <w:color w:val="000000"/>
          <w:sz w:val="28"/>
          <w:szCs w:val="28"/>
          <w:lang w:val="uk-UA"/>
        </w:rPr>
        <w:t> </w:t>
      </w:r>
    </w:p>
    <w:p w14:paraId="117A605E"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Перекладає змінні з трьох в двох-фазну αβ систему.</w:t>
      </w:r>
    </w:p>
    <w:p w14:paraId="1ECFAA87"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lang w:val="uk-UA"/>
        </w:rPr>
        <w:t>The</w:t>
      </w:r>
      <w:proofErr w:type="spellEnd"/>
      <w:r w:rsidRPr="00F94FC3">
        <w:rPr>
          <w:i/>
          <w:iCs/>
          <w:color w:val="000000"/>
          <w:sz w:val="28"/>
          <w:szCs w:val="28"/>
          <w:lang w:val="uk-UA"/>
        </w:rPr>
        <w:t xml:space="preserve"> αβ </w:t>
      </w:r>
      <w:proofErr w:type="spellStart"/>
      <w:r w:rsidRPr="00F94FC3">
        <w:rPr>
          <w:i/>
          <w:iCs/>
          <w:color w:val="000000"/>
          <w:sz w:val="28"/>
          <w:szCs w:val="28"/>
          <w:bdr w:val="none" w:sz="0" w:space="0" w:color="auto" w:frame="1"/>
          <w:lang w:val="uk-UA"/>
        </w:rPr>
        <w:t>vector</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sector</w:t>
      </w:r>
      <w:proofErr w:type="spellEnd"/>
      <w:r w:rsidRPr="00F94FC3">
        <w:rPr>
          <w:i/>
          <w:iCs/>
          <w:color w:val="000000"/>
          <w:sz w:val="28"/>
          <w:szCs w:val="28"/>
          <w:lang w:val="uk-UA"/>
        </w:rPr>
        <w:t> </w:t>
      </w:r>
    </w:p>
    <w:p w14:paraId="1FCDAF3F"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  Використовується для пошуку сектора площині αβ в якій лежить вектор напруги. Площина αβ розділена на шість секторів, рознесених на 60 градусів.</w:t>
      </w:r>
    </w:p>
    <w:p w14:paraId="30C8D230" w14:textId="77777777" w:rsidR="00033650" w:rsidRPr="00F94FC3" w:rsidRDefault="00033650" w:rsidP="00F94FC3">
      <w:pPr>
        <w:spacing w:line="360" w:lineRule="auto"/>
        <w:ind w:firstLine="851"/>
        <w:jc w:val="both"/>
        <w:textAlignment w:val="baseline"/>
        <w:rPr>
          <w:i/>
          <w:iCs/>
          <w:color w:val="000000"/>
          <w:sz w:val="28"/>
          <w:szCs w:val="28"/>
          <w:lang w:val="uk-UA"/>
        </w:rPr>
      </w:pPr>
      <w:r w:rsidRPr="00F94FC3">
        <w:rPr>
          <w:color w:val="000000"/>
          <w:sz w:val="28"/>
          <w:szCs w:val="28"/>
          <w:lang w:val="uk-UA"/>
        </w:rPr>
        <w:t xml:space="preserve"> </w:t>
      </w:r>
      <w:proofErr w:type="spellStart"/>
      <w:r w:rsidRPr="00F94FC3">
        <w:rPr>
          <w:i/>
          <w:iCs/>
          <w:color w:val="000000"/>
          <w:sz w:val="28"/>
          <w:szCs w:val="28"/>
          <w:lang w:val="uk-UA"/>
        </w:rPr>
        <w:t>The</w:t>
      </w:r>
      <w:proofErr w:type="spellEnd"/>
      <w:r w:rsidRPr="00F94FC3">
        <w:rPr>
          <w:i/>
          <w:iCs/>
          <w:color w:val="000000"/>
          <w:sz w:val="28"/>
          <w:szCs w:val="28"/>
          <w:lang w:val="uk-UA"/>
        </w:rPr>
        <w:t> </w:t>
      </w:r>
      <w:proofErr w:type="spellStart"/>
      <w:r w:rsidRPr="00F94FC3">
        <w:rPr>
          <w:i/>
          <w:iCs/>
          <w:color w:val="000000"/>
          <w:sz w:val="28"/>
          <w:szCs w:val="28"/>
          <w:bdr w:val="none" w:sz="0" w:space="0" w:color="auto" w:frame="1"/>
          <w:lang w:val="uk-UA"/>
        </w:rPr>
        <w:t>ramp</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generator</w:t>
      </w:r>
      <w:proofErr w:type="spellEnd"/>
      <w:r w:rsidRPr="00F94FC3">
        <w:rPr>
          <w:i/>
          <w:iCs/>
          <w:color w:val="000000"/>
          <w:sz w:val="28"/>
          <w:szCs w:val="28"/>
          <w:lang w:val="uk-UA"/>
        </w:rPr>
        <w:t> </w:t>
      </w:r>
    </w:p>
    <w:p w14:paraId="23344E29"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  Використовується для генерації пилоподібного сигналу на частоті перемикання ШІМ. Цей сигнал використовується в якості основи для послідовності перемикань.</w:t>
      </w:r>
    </w:p>
    <w:p w14:paraId="28A742C1"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lang w:val="uk-UA"/>
        </w:rPr>
        <w:t>The</w:t>
      </w:r>
      <w:proofErr w:type="spellEnd"/>
      <w:r w:rsidRPr="00F94FC3">
        <w:rPr>
          <w:i/>
          <w:iCs/>
          <w:color w:val="000000"/>
          <w:sz w:val="28"/>
          <w:szCs w:val="28"/>
          <w:lang w:val="uk-UA"/>
        </w:rPr>
        <w:t> </w:t>
      </w:r>
      <w:proofErr w:type="spellStart"/>
      <w:r w:rsidRPr="00F94FC3">
        <w:rPr>
          <w:i/>
          <w:iCs/>
          <w:color w:val="000000"/>
          <w:sz w:val="28"/>
          <w:szCs w:val="28"/>
          <w:bdr w:val="none" w:sz="0" w:space="0" w:color="auto" w:frame="1"/>
          <w:lang w:val="uk-UA"/>
        </w:rPr>
        <w:t>switching</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time</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calculator</w:t>
      </w:r>
      <w:proofErr w:type="spellEnd"/>
      <w:r w:rsidRPr="00F94FC3">
        <w:rPr>
          <w:i/>
          <w:iCs/>
          <w:color w:val="000000"/>
          <w:sz w:val="28"/>
          <w:szCs w:val="28"/>
          <w:lang w:val="uk-UA"/>
        </w:rPr>
        <w:t> </w:t>
      </w:r>
    </w:p>
    <w:p w14:paraId="33B8A102"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Використовується для розрахунку часу подачі </w:t>
      </w:r>
      <w:proofErr w:type="spellStart"/>
      <w:r w:rsidRPr="00F94FC3">
        <w:rPr>
          <w:color w:val="000000"/>
          <w:sz w:val="28"/>
          <w:szCs w:val="28"/>
          <w:lang w:val="uk-UA"/>
        </w:rPr>
        <w:t>вектора</w:t>
      </w:r>
      <w:proofErr w:type="spellEnd"/>
      <w:r w:rsidRPr="00F94FC3">
        <w:rPr>
          <w:color w:val="000000"/>
          <w:sz w:val="28"/>
          <w:szCs w:val="28"/>
          <w:lang w:val="uk-UA"/>
        </w:rPr>
        <w:t xml:space="preserve"> напруги на двигун. На вхід подається сектор в якому лежить вектор напруги.</w:t>
      </w:r>
    </w:p>
    <w:p w14:paraId="4D059AB9"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lang w:val="uk-UA"/>
        </w:rPr>
        <w:t>The</w:t>
      </w:r>
      <w:proofErr w:type="spellEnd"/>
      <w:r w:rsidRPr="00F94FC3">
        <w:rPr>
          <w:i/>
          <w:iCs/>
          <w:color w:val="000000"/>
          <w:sz w:val="28"/>
          <w:szCs w:val="28"/>
          <w:lang w:val="uk-UA"/>
        </w:rPr>
        <w:t> </w:t>
      </w:r>
      <w:proofErr w:type="spellStart"/>
      <w:r w:rsidRPr="00F94FC3">
        <w:rPr>
          <w:i/>
          <w:iCs/>
          <w:color w:val="000000"/>
          <w:sz w:val="28"/>
          <w:szCs w:val="28"/>
          <w:bdr w:val="none" w:sz="0" w:space="0" w:color="auto" w:frame="1"/>
          <w:lang w:val="uk-UA"/>
        </w:rPr>
        <w:t>gates</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logic</w:t>
      </w:r>
      <w:proofErr w:type="spellEnd"/>
      <w:r w:rsidRPr="00F94FC3">
        <w:rPr>
          <w:i/>
          <w:iCs/>
          <w:color w:val="000000"/>
          <w:sz w:val="28"/>
          <w:szCs w:val="28"/>
          <w:lang w:val="uk-UA"/>
        </w:rPr>
        <w:t> </w:t>
      </w:r>
    </w:p>
    <w:p w14:paraId="6B0D929B"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Отримує тимчасові послідовності від </w:t>
      </w:r>
      <w:proofErr w:type="spellStart"/>
      <w:r w:rsidRPr="00F94FC3">
        <w:rPr>
          <w:color w:val="000000"/>
          <w:sz w:val="28"/>
          <w:szCs w:val="28"/>
          <w:lang w:val="uk-UA"/>
        </w:rPr>
        <w:t>switching</w:t>
      </w:r>
      <w:proofErr w:type="spellEnd"/>
      <w:r w:rsidRPr="00F94FC3">
        <w:rPr>
          <w:color w:val="000000"/>
          <w:sz w:val="28"/>
          <w:szCs w:val="28"/>
          <w:lang w:val="uk-UA"/>
        </w:rPr>
        <w:t xml:space="preserve"> </w:t>
      </w:r>
      <w:proofErr w:type="spellStart"/>
      <w:r w:rsidRPr="00F94FC3">
        <w:rPr>
          <w:color w:val="000000"/>
          <w:sz w:val="28"/>
          <w:szCs w:val="28"/>
          <w:lang w:val="uk-UA"/>
        </w:rPr>
        <w:t>time</w:t>
      </w:r>
      <w:proofErr w:type="spellEnd"/>
      <w:r w:rsidRPr="00F94FC3">
        <w:rPr>
          <w:color w:val="000000"/>
          <w:sz w:val="28"/>
          <w:szCs w:val="28"/>
          <w:lang w:val="uk-UA"/>
        </w:rPr>
        <w:t xml:space="preserve"> </w:t>
      </w:r>
      <w:proofErr w:type="spellStart"/>
      <w:r w:rsidRPr="00F94FC3">
        <w:rPr>
          <w:color w:val="000000"/>
          <w:sz w:val="28"/>
          <w:szCs w:val="28"/>
          <w:lang w:val="uk-UA"/>
        </w:rPr>
        <w:t>calculator</w:t>
      </w:r>
      <w:proofErr w:type="spellEnd"/>
      <w:r w:rsidRPr="00F94FC3">
        <w:rPr>
          <w:color w:val="000000"/>
          <w:sz w:val="28"/>
          <w:szCs w:val="28"/>
          <w:lang w:val="uk-UA"/>
        </w:rPr>
        <w:t xml:space="preserve"> і сигнал від </w:t>
      </w:r>
      <w:proofErr w:type="spellStart"/>
      <w:r w:rsidRPr="00F94FC3">
        <w:rPr>
          <w:color w:val="000000"/>
          <w:sz w:val="28"/>
          <w:szCs w:val="28"/>
          <w:lang w:val="uk-UA"/>
        </w:rPr>
        <w:t>ramp</w:t>
      </w:r>
      <w:proofErr w:type="spellEnd"/>
      <w:r w:rsidRPr="00F94FC3">
        <w:rPr>
          <w:color w:val="000000"/>
          <w:sz w:val="28"/>
          <w:szCs w:val="28"/>
          <w:lang w:val="uk-UA"/>
        </w:rPr>
        <w:t xml:space="preserve"> </w:t>
      </w:r>
      <w:proofErr w:type="spellStart"/>
      <w:r w:rsidRPr="00F94FC3">
        <w:rPr>
          <w:color w:val="000000"/>
          <w:sz w:val="28"/>
          <w:szCs w:val="28"/>
          <w:lang w:val="uk-UA"/>
        </w:rPr>
        <w:t>generator</w:t>
      </w:r>
      <w:proofErr w:type="spellEnd"/>
      <w:r w:rsidRPr="00F94FC3">
        <w:rPr>
          <w:color w:val="000000"/>
          <w:sz w:val="28"/>
          <w:szCs w:val="28"/>
          <w:lang w:val="uk-UA"/>
        </w:rPr>
        <w:t xml:space="preserve">. Цей блок порівнює два сигнали для перемикання інвертора в потрібний час. </w:t>
      </w:r>
    </w:p>
    <w:p w14:paraId="02BE37A1"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lang w:val="uk-UA"/>
        </w:rPr>
        <w:t>Average-Value</w:t>
      </w:r>
      <w:proofErr w:type="spellEnd"/>
      <w:r w:rsidRPr="00F94FC3">
        <w:rPr>
          <w:i/>
          <w:iCs/>
          <w:color w:val="000000"/>
          <w:sz w:val="28"/>
          <w:szCs w:val="28"/>
          <w:lang w:val="uk-UA"/>
        </w:rPr>
        <w:t xml:space="preserve"> </w:t>
      </w:r>
      <w:proofErr w:type="spellStart"/>
      <w:r w:rsidRPr="00F94FC3">
        <w:rPr>
          <w:i/>
          <w:iCs/>
          <w:color w:val="000000"/>
          <w:sz w:val="28"/>
          <w:szCs w:val="28"/>
          <w:lang w:val="uk-UA"/>
        </w:rPr>
        <w:t>Inverter</w:t>
      </w:r>
      <w:proofErr w:type="spellEnd"/>
      <w:r w:rsidRPr="00F94FC3">
        <w:rPr>
          <w:i/>
          <w:iCs/>
          <w:color w:val="000000"/>
          <w:sz w:val="28"/>
          <w:szCs w:val="28"/>
          <w:lang w:val="uk-UA"/>
        </w:rPr>
        <w:t xml:space="preserve"> (Стандартний інвертор)</w:t>
      </w:r>
    </w:p>
    <w:p w14:paraId="5668BD94" w14:textId="77777777" w:rsidR="00033650" w:rsidRDefault="00033650" w:rsidP="00F94FC3">
      <w:pPr>
        <w:spacing w:line="360" w:lineRule="auto"/>
        <w:ind w:firstLine="851"/>
        <w:jc w:val="both"/>
        <w:textAlignment w:val="baseline"/>
        <w:rPr>
          <w:color w:val="000000"/>
          <w:sz w:val="28"/>
          <w:szCs w:val="28"/>
          <w:lang w:val="uk-UA"/>
        </w:rPr>
      </w:pPr>
      <w:bookmarkStart w:id="7" w:name="f3-2678734"/>
      <w:bookmarkEnd w:id="7"/>
      <w:r w:rsidRPr="00F94FC3">
        <w:rPr>
          <w:color w:val="000000"/>
          <w:sz w:val="28"/>
          <w:szCs w:val="28"/>
          <w:lang w:val="uk-UA"/>
        </w:rPr>
        <w:t>Стандартний інвертор показаний на рис. 1.6.</w:t>
      </w:r>
    </w:p>
    <w:p w14:paraId="0B3DC969" w14:textId="56F98413" w:rsidR="00033650" w:rsidRPr="00F94FC3" w:rsidRDefault="00E50E16" w:rsidP="00CA2D95">
      <w:pPr>
        <w:spacing w:line="360" w:lineRule="auto"/>
        <w:jc w:val="center"/>
        <w:textAlignment w:val="baseline"/>
        <w:rPr>
          <w:color w:val="000000"/>
          <w:sz w:val="28"/>
          <w:szCs w:val="28"/>
          <w:lang w:val="uk-UA"/>
        </w:rPr>
      </w:pPr>
      <w:r>
        <w:rPr>
          <w:noProof/>
          <w:color w:val="000000"/>
          <w:sz w:val="28"/>
          <w:szCs w:val="28"/>
        </w:rPr>
        <w:drawing>
          <wp:inline distT="0" distB="0" distL="0" distR="0" wp14:anchorId="5719C737" wp14:editId="0566E205">
            <wp:extent cx="3825240" cy="1577340"/>
            <wp:effectExtent l="0" t="0" r="0" b="0"/>
            <wp:docPr id="6" name="Рисунок 26" descr="Описание: C:\Program Files\MATLAB\MATLAB Production Server\R2012b\help\physmod\powersys\ref\inverter_simplified_a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Описание: C:\Program Files\MATLAB\MATLAB Production Server\R2012b\help\physmod\powersys\ref\inverter_simplified_ac2.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25240" cy="1577340"/>
                    </a:xfrm>
                    <a:prstGeom prst="rect">
                      <a:avLst/>
                    </a:prstGeom>
                    <a:noFill/>
                    <a:ln>
                      <a:noFill/>
                    </a:ln>
                  </pic:spPr>
                </pic:pic>
              </a:graphicData>
            </a:graphic>
          </wp:inline>
        </w:drawing>
      </w:r>
    </w:p>
    <w:p w14:paraId="5C64882D" w14:textId="77777777" w:rsidR="00033650" w:rsidRPr="00F94FC3" w:rsidRDefault="00033650" w:rsidP="00CA2D95">
      <w:pPr>
        <w:spacing w:line="360" w:lineRule="auto"/>
        <w:jc w:val="center"/>
        <w:textAlignment w:val="baseline"/>
        <w:rPr>
          <w:color w:val="000000"/>
          <w:sz w:val="28"/>
          <w:szCs w:val="28"/>
          <w:lang w:val="uk-UA"/>
        </w:rPr>
      </w:pPr>
      <w:r w:rsidRPr="00F94FC3">
        <w:rPr>
          <w:color w:val="000000"/>
          <w:sz w:val="28"/>
          <w:szCs w:val="28"/>
          <w:lang w:val="uk-UA"/>
        </w:rPr>
        <w:t>Рисунок 1.6 - Система векторного керування інвертором</w:t>
      </w:r>
    </w:p>
    <w:p w14:paraId="17C907AF"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lastRenderedPageBreak/>
        <w:t>Він складається з одного керованого джерела струму на стороні постійного струму і трьох контрольованих джерел напруги на стороні змінного струму.</w:t>
      </w:r>
    </w:p>
    <w:p w14:paraId="1638762E" w14:textId="77777777" w:rsidR="00033650" w:rsidRPr="00F94FC3" w:rsidRDefault="00033650" w:rsidP="00F94FC3">
      <w:pPr>
        <w:spacing w:line="360" w:lineRule="auto"/>
        <w:ind w:left="3116" w:firstLine="424"/>
        <w:jc w:val="center"/>
        <w:textAlignment w:val="baseline"/>
        <w:rPr>
          <w:color w:val="000000"/>
          <w:sz w:val="28"/>
          <w:szCs w:val="28"/>
          <w:lang w:val="uk-UA"/>
        </w:rPr>
      </w:pPr>
      <w:proofErr w:type="spellStart"/>
      <w:r w:rsidRPr="00F94FC3">
        <w:rPr>
          <w:i/>
          <w:iCs/>
          <w:color w:val="000000"/>
          <w:sz w:val="28"/>
          <w:szCs w:val="28"/>
          <w:bdr w:val="none" w:sz="0" w:space="0" w:color="auto" w:frame="1"/>
          <w:lang w:val="uk-UA"/>
        </w:rPr>
        <w:t>I</w:t>
      </w:r>
      <w:r w:rsidRPr="00F94FC3">
        <w:rPr>
          <w:i/>
          <w:iCs/>
          <w:color w:val="000000"/>
          <w:sz w:val="28"/>
          <w:szCs w:val="28"/>
          <w:lang w:val="uk-UA"/>
        </w:rPr>
        <w:t>dc</w:t>
      </w:r>
      <w:proofErr w:type="spellEnd"/>
      <w:r w:rsidRPr="00F94FC3">
        <w:rPr>
          <w:color w:val="000000"/>
          <w:sz w:val="28"/>
          <w:szCs w:val="28"/>
          <w:lang w:val="uk-UA"/>
        </w:rPr>
        <w:t xml:space="preserve"> = </w:t>
      </w:r>
      <w:r w:rsidRPr="00F94FC3">
        <w:rPr>
          <w:i/>
          <w:iCs/>
          <w:color w:val="000000"/>
          <w:sz w:val="28"/>
          <w:szCs w:val="28"/>
          <w:bdr w:val="none" w:sz="0" w:space="0" w:color="auto" w:frame="1"/>
          <w:lang w:val="uk-UA"/>
        </w:rPr>
        <w:t>α</w:t>
      </w:r>
      <w:proofErr w:type="spellStart"/>
      <w:r w:rsidRPr="00F94FC3">
        <w:rPr>
          <w:i/>
          <w:iCs/>
          <w:color w:val="000000"/>
          <w:sz w:val="28"/>
          <w:szCs w:val="28"/>
          <w:bdr w:val="none" w:sz="0" w:space="0" w:color="auto" w:frame="1"/>
          <w:vertAlign w:val="subscript"/>
          <w:lang w:val="uk-UA"/>
        </w:rPr>
        <w:t>a</w:t>
      </w:r>
      <w:r w:rsidRPr="00F94FC3">
        <w:rPr>
          <w:i/>
          <w:iCs/>
          <w:color w:val="000000"/>
          <w:sz w:val="28"/>
          <w:szCs w:val="28"/>
          <w:bdr w:val="none" w:sz="0" w:space="0" w:color="auto" w:frame="1"/>
          <w:lang w:val="uk-UA"/>
        </w:rPr>
        <w:t>I</w:t>
      </w:r>
      <w:r w:rsidRPr="00F94FC3">
        <w:rPr>
          <w:i/>
          <w:iCs/>
          <w:color w:val="000000"/>
          <w:sz w:val="28"/>
          <w:szCs w:val="28"/>
          <w:bdr w:val="none" w:sz="0" w:space="0" w:color="auto" w:frame="1"/>
          <w:vertAlign w:val="subscript"/>
          <w:lang w:val="uk-UA"/>
        </w:rPr>
        <w:t>a</w:t>
      </w:r>
      <w:proofErr w:type="spellEnd"/>
      <w:r w:rsidRPr="00F94FC3">
        <w:rPr>
          <w:color w:val="000000"/>
          <w:sz w:val="28"/>
          <w:szCs w:val="28"/>
          <w:lang w:val="uk-UA"/>
        </w:rPr>
        <w:t> + </w:t>
      </w:r>
      <w:r w:rsidRPr="00F94FC3">
        <w:rPr>
          <w:i/>
          <w:iCs/>
          <w:color w:val="000000"/>
          <w:sz w:val="28"/>
          <w:szCs w:val="28"/>
          <w:bdr w:val="none" w:sz="0" w:space="0" w:color="auto" w:frame="1"/>
          <w:lang w:val="uk-UA"/>
        </w:rPr>
        <w:t>α</w:t>
      </w:r>
      <w:proofErr w:type="spellStart"/>
      <w:r w:rsidRPr="00F94FC3">
        <w:rPr>
          <w:i/>
          <w:iCs/>
          <w:color w:val="000000"/>
          <w:sz w:val="28"/>
          <w:szCs w:val="28"/>
          <w:bdr w:val="none" w:sz="0" w:space="0" w:color="auto" w:frame="1"/>
          <w:vertAlign w:val="subscript"/>
          <w:lang w:val="uk-UA"/>
        </w:rPr>
        <w:t>b</w:t>
      </w:r>
      <w:r w:rsidRPr="00F94FC3">
        <w:rPr>
          <w:i/>
          <w:iCs/>
          <w:color w:val="000000"/>
          <w:sz w:val="28"/>
          <w:szCs w:val="28"/>
          <w:bdr w:val="none" w:sz="0" w:space="0" w:color="auto" w:frame="1"/>
          <w:lang w:val="uk-UA"/>
        </w:rPr>
        <w:t>I</w:t>
      </w:r>
      <w:r w:rsidRPr="00F94FC3">
        <w:rPr>
          <w:i/>
          <w:iCs/>
          <w:color w:val="000000"/>
          <w:sz w:val="28"/>
          <w:szCs w:val="28"/>
          <w:bdr w:val="none" w:sz="0" w:space="0" w:color="auto" w:frame="1"/>
          <w:vertAlign w:val="subscript"/>
          <w:lang w:val="uk-UA"/>
        </w:rPr>
        <w:t>b</w:t>
      </w:r>
      <w:proofErr w:type="spellEnd"/>
      <w:r w:rsidRPr="00F94FC3">
        <w:rPr>
          <w:color w:val="000000"/>
          <w:sz w:val="28"/>
          <w:szCs w:val="28"/>
          <w:lang w:val="uk-UA"/>
        </w:rPr>
        <w:t> + </w:t>
      </w:r>
      <w:r w:rsidRPr="00F94FC3">
        <w:rPr>
          <w:i/>
          <w:iCs/>
          <w:color w:val="000000"/>
          <w:sz w:val="28"/>
          <w:szCs w:val="28"/>
          <w:bdr w:val="none" w:sz="0" w:space="0" w:color="auto" w:frame="1"/>
          <w:lang w:val="uk-UA"/>
        </w:rPr>
        <w:t>α</w:t>
      </w:r>
      <w:proofErr w:type="spellStart"/>
      <w:r w:rsidRPr="00F94FC3">
        <w:rPr>
          <w:i/>
          <w:iCs/>
          <w:color w:val="000000"/>
          <w:sz w:val="28"/>
          <w:szCs w:val="28"/>
          <w:bdr w:val="none" w:sz="0" w:space="0" w:color="auto" w:frame="1"/>
          <w:vertAlign w:val="subscript"/>
          <w:lang w:val="uk-UA"/>
        </w:rPr>
        <w:t>c</w:t>
      </w:r>
      <w:r w:rsidRPr="00F94FC3">
        <w:rPr>
          <w:i/>
          <w:iCs/>
          <w:color w:val="000000"/>
          <w:sz w:val="28"/>
          <w:szCs w:val="28"/>
          <w:bdr w:val="none" w:sz="0" w:space="0" w:color="auto" w:frame="1"/>
          <w:lang w:val="uk-UA"/>
        </w:rPr>
        <w:t>I</w:t>
      </w:r>
      <w:r w:rsidRPr="00F94FC3">
        <w:rPr>
          <w:i/>
          <w:iCs/>
          <w:color w:val="000000"/>
          <w:sz w:val="28"/>
          <w:szCs w:val="28"/>
          <w:bdr w:val="none" w:sz="0" w:space="0" w:color="auto" w:frame="1"/>
          <w:vertAlign w:val="subscript"/>
          <w:lang w:val="uk-UA"/>
        </w:rPr>
        <w:t>c</w:t>
      </w:r>
      <w:proofErr w:type="spellEnd"/>
      <w:r>
        <w:rPr>
          <w:i/>
          <w:iCs/>
          <w:color w:val="000000"/>
          <w:sz w:val="28"/>
          <w:szCs w:val="28"/>
          <w:bdr w:val="none" w:sz="0" w:space="0" w:color="auto" w:frame="1"/>
          <w:lang w:val="uk-UA"/>
        </w:rPr>
        <w:t>,</w:t>
      </w:r>
      <w:r>
        <w:rPr>
          <w:i/>
          <w:iCs/>
          <w:color w:val="000000"/>
          <w:sz w:val="28"/>
          <w:szCs w:val="28"/>
          <w:bdr w:val="none" w:sz="0" w:space="0" w:color="auto" w:frame="1"/>
          <w:vertAlign w:val="subscript"/>
          <w:lang w:val="uk-UA"/>
        </w:rPr>
        <w:tab/>
      </w:r>
      <w:r>
        <w:rPr>
          <w:i/>
          <w:iCs/>
          <w:color w:val="000000"/>
          <w:sz w:val="28"/>
          <w:szCs w:val="28"/>
          <w:bdr w:val="none" w:sz="0" w:space="0" w:color="auto" w:frame="1"/>
          <w:vertAlign w:val="subscript"/>
          <w:lang w:val="uk-UA"/>
        </w:rPr>
        <w:tab/>
      </w:r>
      <w:r>
        <w:rPr>
          <w:i/>
          <w:iCs/>
          <w:color w:val="000000"/>
          <w:sz w:val="28"/>
          <w:szCs w:val="28"/>
          <w:bdr w:val="none" w:sz="0" w:space="0" w:color="auto" w:frame="1"/>
          <w:vertAlign w:val="subscript"/>
          <w:lang w:val="uk-UA"/>
        </w:rPr>
        <w:tab/>
      </w:r>
      <w:r>
        <w:rPr>
          <w:i/>
          <w:iCs/>
          <w:color w:val="000000"/>
          <w:sz w:val="28"/>
          <w:szCs w:val="28"/>
          <w:bdr w:val="none" w:sz="0" w:space="0" w:color="auto" w:frame="1"/>
          <w:vertAlign w:val="subscript"/>
          <w:lang w:val="uk-UA"/>
        </w:rPr>
        <w:tab/>
      </w:r>
      <w:r>
        <w:rPr>
          <w:i/>
          <w:iCs/>
          <w:color w:val="000000"/>
          <w:sz w:val="28"/>
          <w:szCs w:val="28"/>
          <w:bdr w:val="none" w:sz="0" w:space="0" w:color="auto" w:frame="1"/>
          <w:vertAlign w:val="subscript"/>
          <w:lang w:val="uk-UA"/>
        </w:rPr>
        <w:tab/>
        <w:t xml:space="preserve"> </w:t>
      </w:r>
      <w:r>
        <w:rPr>
          <w:color w:val="000000"/>
          <w:sz w:val="28"/>
          <w:szCs w:val="28"/>
          <w:bdr w:val="none" w:sz="0" w:space="0" w:color="auto" w:frame="1"/>
          <w:lang w:val="uk-UA"/>
        </w:rPr>
        <w:t xml:space="preserve"> </w:t>
      </w:r>
      <w:r w:rsidRPr="00F94FC3">
        <w:rPr>
          <w:color w:val="000000"/>
          <w:sz w:val="28"/>
          <w:szCs w:val="28"/>
          <w:bdr w:val="none" w:sz="0" w:space="0" w:color="auto" w:frame="1"/>
          <w:lang w:val="uk-UA"/>
        </w:rPr>
        <w:t>(1.1)</w:t>
      </w:r>
    </w:p>
    <w:p w14:paraId="0F1A7FA2" w14:textId="77777777" w:rsidR="00033650" w:rsidRPr="00F94FC3" w:rsidRDefault="00033650" w:rsidP="00F94FC3">
      <w:pPr>
        <w:spacing w:line="360" w:lineRule="auto"/>
        <w:ind w:left="284"/>
        <w:jc w:val="both"/>
        <w:textAlignment w:val="baseline"/>
        <w:rPr>
          <w:color w:val="000000"/>
          <w:sz w:val="28"/>
          <w:szCs w:val="28"/>
          <w:lang w:val="uk-UA"/>
        </w:rPr>
      </w:pPr>
      <w:r w:rsidRPr="00F94FC3">
        <w:rPr>
          <w:color w:val="000000"/>
          <w:sz w:val="28"/>
          <w:szCs w:val="28"/>
          <w:bdr w:val="none" w:sz="0" w:space="0" w:color="auto" w:frame="1"/>
          <w:lang w:val="uk-UA"/>
        </w:rPr>
        <w:t>де</w:t>
      </w:r>
      <w:r>
        <w:rPr>
          <w:i/>
          <w:iCs/>
          <w:color w:val="000000"/>
          <w:sz w:val="28"/>
          <w:szCs w:val="28"/>
          <w:bdr w:val="none" w:sz="0" w:space="0" w:color="auto" w:frame="1"/>
          <w:lang w:val="uk-UA"/>
        </w:rPr>
        <w:t xml:space="preserve"> </w:t>
      </w:r>
      <w:r w:rsidRPr="00F94FC3">
        <w:rPr>
          <w:i/>
          <w:iCs/>
          <w:color w:val="000000"/>
          <w:sz w:val="28"/>
          <w:szCs w:val="28"/>
          <w:bdr w:val="none" w:sz="0" w:space="0" w:color="auto" w:frame="1"/>
          <w:lang w:val="uk-UA"/>
        </w:rPr>
        <w:t>α</w:t>
      </w:r>
      <w:r w:rsidRPr="00F94FC3">
        <w:rPr>
          <w:i/>
          <w:iCs/>
          <w:color w:val="000000"/>
          <w:sz w:val="28"/>
          <w:szCs w:val="28"/>
          <w:bdr w:val="none" w:sz="0" w:space="0" w:color="auto" w:frame="1"/>
          <w:vertAlign w:val="subscript"/>
          <w:lang w:val="uk-UA"/>
        </w:rPr>
        <w:t>a</w:t>
      </w:r>
      <w:r w:rsidRPr="00F94FC3">
        <w:rPr>
          <w:color w:val="000000"/>
          <w:sz w:val="28"/>
          <w:szCs w:val="28"/>
          <w:lang w:val="uk-UA"/>
        </w:rPr>
        <w:t>, </w:t>
      </w:r>
      <w:r w:rsidRPr="00F94FC3">
        <w:rPr>
          <w:i/>
          <w:iCs/>
          <w:color w:val="000000"/>
          <w:sz w:val="28"/>
          <w:szCs w:val="28"/>
          <w:bdr w:val="none" w:sz="0" w:space="0" w:color="auto" w:frame="1"/>
          <w:lang w:val="uk-UA"/>
        </w:rPr>
        <w:t>α</w:t>
      </w:r>
      <w:r w:rsidRPr="00F94FC3">
        <w:rPr>
          <w:i/>
          <w:iCs/>
          <w:color w:val="000000"/>
          <w:sz w:val="28"/>
          <w:szCs w:val="28"/>
          <w:bdr w:val="none" w:sz="0" w:space="0" w:color="auto" w:frame="1"/>
          <w:vertAlign w:val="subscript"/>
          <w:lang w:val="uk-UA"/>
        </w:rPr>
        <w:t>b</w:t>
      </w:r>
      <w:r w:rsidRPr="00F94FC3">
        <w:rPr>
          <w:color w:val="000000"/>
          <w:sz w:val="28"/>
          <w:szCs w:val="28"/>
          <w:lang w:val="uk-UA"/>
        </w:rPr>
        <w:t>, </w:t>
      </w:r>
      <w:r w:rsidRPr="00F94FC3">
        <w:rPr>
          <w:i/>
          <w:iCs/>
          <w:color w:val="000000"/>
          <w:sz w:val="28"/>
          <w:szCs w:val="28"/>
          <w:bdr w:val="none" w:sz="0" w:space="0" w:color="auto" w:frame="1"/>
          <w:lang w:val="uk-UA"/>
        </w:rPr>
        <w:t>α</w:t>
      </w:r>
      <w:r w:rsidRPr="00F94FC3">
        <w:rPr>
          <w:i/>
          <w:iCs/>
          <w:color w:val="000000"/>
          <w:sz w:val="28"/>
          <w:szCs w:val="28"/>
          <w:bdr w:val="none" w:sz="0" w:space="0" w:color="auto" w:frame="1"/>
          <w:vertAlign w:val="subscript"/>
          <w:lang w:val="uk-UA"/>
        </w:rPr>
        <w:t xml:space="preserve">c </w:t>
      </w:r>
      <w:r w:rsidRPr="00F94FC3">
        <w:rPr>
          <w:color w:val="000000"/>
          <w:sz w:val="28"/>
          <w:szCs w:val="28"/>
          <w:lang w:val="uk-UA"/>
        </w:rPr>
        <w:t xml:space="preserve"> цикли ШІМ відповідно для A, B, та C, і </w:t>
      </w:r>
      <w:proofErr w:type="spellStart"/>
      <w:r w:rsidRPr="00F94FC3">
        <w:rPr>
          <w:i/>
          <w:iCs/>
          <w:color w:val="000000"/>
          <w:sz w:val="28"/>
          <w:szCs w:val="28"/>
          <w:bdr w:val="none" w:sz="0" w:space="0" w:color="auto" w:frame="1"/>
          <w:lang w:val="uk-UA"/>
        </w:rPr>
        <w:t>I</w:t>
      </w:r>
      <w:r w:rsidRPr="00F94FC3">
        <w:rPr>
          <w:i/>
          <w:iCs/>
          <w:color w:val="000000"/>
          <w:sz w:val="28"/>
          <w:szCs w:val="28"/>
          <w:bdr w:val="none" w:sz="0" w:space="0" w:color="auto" w:frame="1"/>
          <w:vertAlign w:val="subscript"/>
          <w:lang w:val="uk-UA"/>
        </w:rPr>
        <w:t>a</w:t>
      </w:r>
      <w:proofErr w:type="spellEnd"/>
      <w:r w:rsidRPr="00F94FC3">
        <w:rPr>
          <w:color w:val="000000"/>
          <w:sz w:val="28"/>
          <w:szCs w:val="28"/>
          <w:lang w:val="uk-UA"/>
        </w:rPr>
        <w:t>, </w:t>
      </w:r>
      <w:proofErr w:type="spellStart"/>
      <w:r w:rsidRPr="00F94FC3">
        <w:rPr>
          <w:i/>
          <w:iCs/>
          <w:color w:val="000000"/>
          <w:sz w:val="28"/>
          <w:szCs w:val="28"/>
          <w:bdr w:val="none" w:sz="0" w:space="0" w:color="auto" w:frame="1"/>
          <w:lang w:val="uk-UA"/>
        </w:rPr>
        <w:t>I</w:t>
      </w:r>
      <w:r w:rsidRPr="00F94FC3">
        <w:rPr>
          <w:i/>
          <w:iCs/>
          <w:color w:val="000000"/>
          <w:sz w:val="28"/>
          <w:szCs w:val="28"/>
          <w:bdr w:val="none" w:sz="0" w:space="0" w:color="auto" w:frame="1"/>
          <w:vertAlign w:val="subscript"/>
          <w:lang w:val="uk-UA"/>
        </w:rPr>
        <w:t>b</w:t>
      </w:r>
      <w:proofErr w:type="spellEnd"/>
      <w:r w:rsidRPr="00F94FC3">
        <w:rPr>
          <w:color w:val="000000"/>
          <w:sz w:val="28"/>
          <w:szCs w:val="28"/>
          <w:lang w:val="uk-UA"/>
        </w:rPr>
        <w:t>, </w:t>
      </w:r>
      <w:proofErr w:type="spellStart"/>
      <w:r w:rsidRPr="00F94FC3">
        <w:rPr>
          <w:i/>
          <w:iCs/>
          <w:color w:val="000000"/>
          <w:sz w:val="28"/>
          <w:szCs w:val="28"/>
          <w:bdr w:val="none" w:sz="0" w:space="0" w:color="auto" w:frame="1"/>
          <w:lang w:val="uk-UA"/>
        </w:rPr>
        <w:t>I</w:t>
      </w:r>
      <w:r w:rsidRPr="00F94FC3">
        <w:rPr>
          <w:i/>
          <w:iCs/>
          <w:color w:val="000000"/>
          <w:sz w:val="28"/>
          <w:szCs w:val="28"/>
          <w:bdr w:val="none" w:sz="0" w:space="0" w:color="auto" w:frame="1"/>
          <w:vertAlign w:val="subscript"/>
          <w:lang w:val="uk-UA"/>
        </w:rPr>
        <w:t>c</w:t>
      </w:r>
      <w:proofErr w:type="spellEnd"/>
      <w:r w:rsidRPr="00F94FC3">
        <w:rPr>
          <w:color w:val="000000"/>
          <w:sz w:val="28"/>
          <w:szCs w:val="28"/>
          <w:lang w:val="uk-UA"/>
        </w:rPr>
        <w:t xml:space="preserve">  відповідні трифазні струми. Три джерела напруги представляють собою середнє значення напруги трифазного інвертора. </w:t>
      </w:r>
      <w:proofErr w:type="spellStart"/>
      <w:r w:rsidRPr="00F94FC3">
        <w:rPr>
          <w:i/>
          <w:iCs/>
          <w:color w:val="000000"/>
          <w:sz w:val="28"/>
          <w:szCs w:val="28"/>
          <w:bdr w:val="none" w:sz="0" w:space="0" w:color="auto" w:frame="1"/>
          <w:lang w:val="uk-UA"/>
        </w:rPr>
        <w:t>V</w:t>
      </w:r>
      <w:r w:rsidRPr="00F94FC3">
        <w:rPr>
          <w:i/>
          <w:iCs/>
          <w:color w:val="000000"/>
          <w:sz w:val="28"/>
          <w:szCs w:val="28"/>
          <w:bdr w:val="none" w:sz="0" w:space="0" w:color="auto" w:frame="1"/>
          <w:vertAlign w:val="subscript"/>
          <w:lang w:val="uk-UA"/>
        </w:rPr>
        <w:t>a</w:t>
      </w:r>
      <w:proofErr w:type="spellEnd"/>
      <w:r w:rsidRPr="00F94FC3">
        <w:rPr>
          <w:color w:val="000000"/>
          <w:sz w:val="28"/>
          <w:szCs w:val="28"/>
          <w:lang w:val="uk-UA"/>
        </w:rPr>
        <w:t>, </w:t>
      </w:r>
      <w:proofErr w:type="spellStart"/>
      <w:r w:rsidRPr="00F94FC3">
        <w:rPr>
          <w:i/>
          <w:iCs/>
          <w:color w:val="000000"/>
          <w:sz w:val="28"/>
          <w:szCs w:val="28"/>
          <w:bdr w:val="none" w:sz="0" w:space="0" w:color="auto" w:frame="1"/>
          <w:lang w:val="uk-UA"/>
        </w:rPr>
        <w:t>V</w:t>
      </w:r>
      <w:r w:rsidRPr="00F94FC3">
        <w:rPr>
          <w:i/>
          <w:iCs/>
          <w:color w:val="000000"/>
          <w:sz w:val="28"/>
          <w:szCs w:val="28"/>
          <w:bdr w:val="none" w:sz="0" w:space="0" w:color="auto" w:frame="1"/>
          <w:vertAlign w:val="subscript"/>
          <w:lang w:val="uk-UA"/>
        </w:rPr>
        <w:t>b</w:t>
      </w:r>
      <w:proofErr w:type="spellEnd"/>
      <w:r w:rsidRPr="00F94FC3">
        <w:rPr>
          <w:color w:val="000000"/>
          <w:sz w:val="28"/>
          <w:szCs w:val="28"/>
          <w:lang w:val="uk-UA"/>
        </w:rPr>
        <w:t>, </w:t>
      </w:r>
      <w:proofErr w:type="spellStart"/>
      <w:r w:rsidRPr="00F94FC3">
        <w:rPr>
          <w:i/>
          <w:iCs/>
          <w:color w:val="000000"/>
          <w:sz w:val="28"/>
          <w:szCs w:val="28"/>
          <w:bdr w:val="none" w:sz="0" w:space="0" w:color="auto" w:frame="1"/>
          <w:lang w:val="uk-UA"/>
        </w:rPr>
        <w:t>V</w:t>
      </w:r>
      <w:r w:rsidRPr="00F94FC3">
        <w:rPr>
          <w:i/>
          <w:iCs/>
          <w:color w:val="000000"/>
          <w:sz w:val="28"/>
          <w:szCs w:val="28"/>
          <w:bdr w:val="none" w:sz="0" w:space="0" w:color="auto" w:frame="1"/>
          <w:vertAlign w:val="subscript"/>
          <w:lang w:val="uk-UA"/>
        </w:rPr>
        <w:t>c</w:t>
      </w:r>
      <w:proofErr w:type="spellEnd"/>
      <w:r w:rsidRPr="00F94FC3">
        <w:rPr>
          <w:color w:val="000000"/>
          <w:sz w:val="28"/>
          <w:szCs w:val="28"/>
          <w:lang w:val="uk-UA"/>
        </w:rPr>
        <w:t>,:</w:t>
      </w:r>
    </w:p>
    <w:p w14:paraId="069F10D1" w14:textId="77777777" w:rsidR="00033650" w:rsidRPr="00F94FC3" w:rsidRDefault="00033650" w:rsidP="00F94FC3">
      <w:pPr>
        <w:spacing w:line="360" w:lineRule="auto"/>
        <w:jc w:val="center"/>
        <w:textAlignment w:val="baseline"/>
        <w:rPr>
          <w:color w:val="000000"/>
          <w:sz w:val="28"/>
          <w:szCs w:val="28"/>
          <w:lang w:val="uk-UA"/>
        </w:rPr>
      </w:pPr>
      <w:proofErr w:type="spellStart"/>
      <w:r w:rsidRPr="00F94FC3">
        <w:rPr>
          <w:i/>
          <w:iCs/>
          <w:color w:val="000000"/>
          <w:sz w:val="28"/>
          <w:szCs w:val="28"/>
          <w:bdr w:val="none" w:sz="0" w:space="0" w:color="auto" w:frame="1"/>
          <w:lang w:val="uk-UA"/>
        </w:rPr>
        <w:t>V</w:t>
      </w:r>
      <w:r w:rsidRPr="00F94FC3">
        <w:rPr>
          <w:i/>
          <w:iCs/>
          <w:color w:val="000000"/>
          <w:sz w:val="28"/>
          <w:szCs w:val="28"/>
          <w:bdr w:val="none" w:sz="0" w:space="0" w:color="auto" w:frame="1"/>
          <w:vertAlign w:val="subscript"/>
          <w:lang w:val="uk-UA"/>
        </w:rPr>
        <w:t>a</w:t>
      </w:r>
      <w:proofErr w:type="spellEnd"/>
      <w:r w:rsidRPr="00F94FC3">
        <w:rPr>
          <w:color w:val="000000"/>
          <w:sz w:val="28"/>
          <w:szCs w:val="28"/>
          <w:lang w:val="uk-UA"/>
        </w:rPr>
        <w:t> = </w:t>
      </w:r>
      <w:r w:rsidRPr="00F94FC3">
        <w:rPr>
          <w:i/>
          <w:iCs/>
          <w:color w:val="000000"/>
          <w:sz w:val="28"/>
          <w:szCs w:val="28"/>
          <w:bdr w:val="none" w:sz="0" w:space="0" w:color="auto" w:frame="1"/>
          <w:lang w:val="uk-UA"/>
        </w:rPr>
        <w:t>α</w:t>
      </w:r>
      <w:proofErr w:type="spellStart"/>
      <w:r w:rsidRPr="00F94FC3">
        <w:rPr>
          <w:i/>
          <w:iCs/>
          <w:color w:val="000000"/>
          <w:sz w:val="28"/>
          <w:szCs w:val="28"/>
          <w:bdr w:val="none" w:sz="0" w:space="0" w:color="auto" w:frame="1"/>
          <w:vertAlign w:val="subscript"/>
          <w:lang w:val="uk-UA"/>
        </w:rPr>
        <w:t>a</w:t>
      </w:r>
      <w:r w:rsidRPr="00F94FC3">
        <w:rPr>
          <w:i/>
          <w:iCs/>
          <w:color w:val="000000"/>
          <w:sz w:val="28"/>
          <w:szCs w:val="28"/>
          <w:bdr w:val="none" w:sz="0" w:space="0" w:color="auto" w:frame="1"/>
          <w:lang w:val="uk-UA"/>
        </w:rPr>
        <w:t>V</w:t>
      </w:r>
      <w:r w:rsidRPr="00F94FC3">
        <w:rPr>
          <w:color w:val="000000"/>
          <w:sz w:val="28"/>
          <w:szCs w:val="28"/>
          <w:bdr w:val="none" w:sz="0" w:space="0" w:color="auto" w:frame="1"/>
          <w:vertAlign w:val="subscript"/>
          <w:lang w:val="uk-UA"/>
        </w:rPr>
        <w:t>in</w:t>
      </w:r>
      <w:proofErr w:type="spellEnd"/>
      <w:r>
        <w:rPr>
          <w:color w:val="000000"/>
          <w:sz w:val="28"/>
          <w:szCs w:val="28"/>
          <w:bdr w:val="none" w:sz="0" w:space="0" w:color="auto" w:frame="1"/>
          <w:lang w:val="uk-UA"/>
        </w:rPr>
        <w:t>,</w:t>
      </w:r>
      <w:r w:rsidRPr="00F94FC3">
        <w:rPr>
          <w:color w:val="000000"/>
          <w:sz w:val="28"/>
          <w:szCs w:val="28"/>
          <w:lang w:val="uk-UA"/>
        </w:rPr>
        <w:br/>
      </w:r>
      <w:proofErr w:type="spellStart"/>
      <w:r w:rsidRPr="00F94FC3">
        <w:rPr>
          <w:i/>
          <w:iCs/>
          <w:color w:val="000000"/>
          <w:sz w:val="28"/>
          <w:szCs w:val="28"/>
          <w:bdr w:val="none" w:sz="0" w:space="0" w:color="auto" w:frame="1"/>
          <w:lang w:val="uk-UA"/>
        </w:rPr>
        <w:t>V</w:t>
      </w:r>
      <w:r w:rsidRPr="00F94FC3">
        <w:rPr>
          <w:i/>
          <w:iCs/>
          <w:color w:val="000000"/>
          <w:sz w:val="28"/>
          <w:szCs w:val="28"/>
          <w:bdr w:val="none" w:sz="0" w:space="0" w:color="auto" w:frame="1"/>
          <w:vertAlign w:val="subscript"/>
          <w:lang w:val="uk-UA"/>
        </w:rPr>
        <w:t>b</w:t>
      </w:r>
      <w:proofErr w:type="spellEnd"/>
      <w:r w:rsidRPr="00F94FC3">
        <w:rPr>
          <w:color w:val="000000"/>
          <w:sz w:val="28"/>
          <w:szCs w:val="28"/>
          <w:lang w:val="uk-UA"/>
        </w:rPr>
        <w:t> = </w:t>
      </w:r>
      <w:r w:rsidRPr="00F94FC3">
        <w:rPr>
          <w:i/>
          <w:iCs/>
          <w:color w:val="000000"/>
          <w:sz w:val="28"/>
          <w:szCs w:val="28"/>
          <w:bdr w:val="none" w:sz="0" w:space="0" w:color="auto" w:frame="1"/>
          <w:lang w:val="uk-UA"/>
        </w:rPr>
        <w:t>α</w:t>
      </w:r>
      <w:proofErr w:type="spellStart"/>
      <w:r w:rsidRPr="00F94FC3">
        <w:rPr>
          <w:i/>
          <w:iCs/>
          <w:color w:val="000000"/>
          <w:sz w:val="28"/>
          <w:szCs w:val="28"/>
          <w:bdr w:val="none" w:sz="0" w:space="0" w:color="auto" w:frame="1"/>
          <w:vertAlign w:val="subscript"/>
          <w:lang w:val="uk-UA"/>
        </w:rPr>
        <w:t>b</w:t>
      </w:r>
      <w:r w:rsidRPr="00F94FC3">
        <w:rPr>
          <w:i/>
          <w:iCs/>
          <w:color w:val="000000"/>
          <w:sz w:val="28"/>
          <w:szCs w:val="28"/>
          <w:bdr w:val="none" w:sz="0" w:space="0" w:color="auto" w:frame="1"/>
          <w:lang w:val="uk-UA"/>
        </w:rPr>
        <w:t>V</w:t>
      </w:r>
      <w:r w:rsidRPr="00F94FC3">
        <w:rPr>
          <w:color w:val="000000"/>
          <w:sz w:val="28"/>
          <w:szCs w:val="28"/>
          <w:bdr w:val="none" w:sz="0" w:space="0" w:color="auto" w:frame="1"/>
          <w:vertAlign w:val="subscript"/>
          <w:lang w:val="uk-UA"/>
        </w:rPr>
        <w:t>in</w:t>
      </w:r>
      <w:proofErr w:type="spellEnd"/>
      <w:r>
        <w:rPr>
          <w:color w:val="000000"/>
          <w:sz w:val="28"/>
          <w:szCs w:val="28"/>
          <w:bdr w:val="none" w:sz="0" w:space="0" w:color="auto" w:frame="1"/>
          <w:lang w:val="uk-UA"/>
        </w:rPr>
        <w:t>,</w:t>
      </w:r>
      <w:r w:rsidRPr="00F94FC3">
        <w:rPr>
          <w:color w:val="000000"/>
          <w:sz w:val="28"/>
          <w:szCs w:val="28"/>
          <w:lang w:val="uk-UA"/>
        </w:rPr>
        <w:br/>
      </w:r>
      <w:proofErr w:type="spellStart"/>
      <w:r w:rsidRPr="00F94FC3">
        <w:rPr>
          <w:i/>
          <w:iCs/>
          <w:color w:val="000000"/>
          <w:sz w:val="28"/>
          <w:szCs w:val="28"/>
          <w:bdr w:val="none" w:sz="0" w:space="0" w:color="auto" w:frame="1"/>
          <w:lang w:val="uk-UA"/>
        </w:rPr>
        <w:t>V</w:t>
      </w:r>
      <w:r w:rsidRPr="00F94FC3">
        <w:rPr>
          <w:i/>
          <w:iCs/>
          <w:color w:val="000000"/>
          <w:sz w:val="28"/>
          <w:szCs w:val="28"/>
          <w:bdr w:val="none" w:sz="0" w:space="0" w:color="auto" w:frame="1"/>
          <w:vertAlign w:val="subscript"/>
          <w:lang w:val="uk-UA"/>
        </w:rPr>
        <w:t>c</w:t>
      </w:r>
      <w:proofErr w:type="spellEnd"/>
      <w:r w:rsidRPr="00F94FC3">
        <w:rPr>
          <w:color w:val="000000"/>
          <w:sz w:val="28"/>
          <w:szCs w:val="28"/>
          <w:lang w:val="uk-UA"/>
        </w:rPr>
        <w:t> = </w:t>
      </w:r>
      <w:r w:rsidRPr="00F94FC3">
        <w:rPr>
          <w:i/>
          <w:iCs/>
          <w:color w:val="000000"/>
          <w:sz w:val="28"/>
          <w:szCs w:val="28"/>
          <w:bdr w:val="none" w:sz="0" w:space="0" w:color="auto" w:frame="1"/>
          <w:lang w:val="uk-UA"/>
        </w:rPr>
        <w:t>α</w:t>
      </w:r>
      <w:proofErr w:type="spellStart"/>
      <w:r w:rsidRPr="00F94FC3">
        <w:rPr>
          <w:i/>
          <w:iCs/>
          <w:color w:val="000000"/>
          <w:sz w:val="28"/>
          <w:szCs w:val="28"/>
          <w:bdr w:val="none" w:sz="0" w:space="0" w:color="auto" w:frame="1"/>
          <w:vertAlign w:val="subscript"/>
          <w:lang w:val="uk-UA"/>
        </w:rPr>
        <w:t>c</w:t>
      </w:r>
      <w:r w:rsidRPr="00F94FC3">
        <w:rPr>
          <w:i/>
          <w:iCs/>
          <w:color w:val="000000"/>
          <w:sz w:val="28"/>
          <w:szCs w:val="28"/>
          <w:bdr w:val="none" w:sz="0" w:space="0" w:color="auto" w:frame="1"/>
          <w:lang w:val="uk-UA"/>
        </w:rPr>
        <w:t>V</w:t>
      </w:r>
      <w:r w:rsidRPr="00F94FC3">
        <w:rPr>
          <w:color w:val="000000"/>
          <w:sz w:val="28"/>
          <w:szCs w:val="28"/>
          <w:bdr w:val="none" w:sz="0" w:space="0" w:color="auto" w:frame="1"/>
          <w:vertAlign w:val="subscript"/>
          <w:lang w:val="uk-UA"/>
        </w:rPr>
        <w:t>in</w:t>
      </w:r>
      <w:proofErr w:type="spellEnd"/>
      <w:r w:rsidRPr="00F94FC3">
        <w:rPr>
          <w:color w:val="000000"/>
          <w:sz w:val="28"/>
          <w:szCs w:val="28"/>
          <w:lang w:val="uk-UA"/>
        </w:rPr>
        <w:t>,</w:t>
      </w:r>
    </w:p>
    <w:p w14:paraId="1F54E6CA" w14:textId="77777777" w:rsidR="00033650" w:rsidRPr="00F94FC3" w:rsidRDefault="00033650" w:rsidP="00F94FC3">
      <w:pPr>
        <w:spacing w:line="360" w:lineRule="auto"/>
        <w:ind w:left="284" w:firstLine="283"/>
        <w:jc w:val="both"/>
        <w:textAlignment w:val="baseline"/>
        <w:rPr>
          <w:color w:val="000000"/>
          <w:sz w:val="28"/>
          <w:szCs w:val="28"/>
          <w:lang w:val="uk-UA"/>
        </w:rPr>
      </w:pPr>
      <w:r>
        <w:rPr>
          <w:color w:val="000000"/>
          <w:sz w:val="28"/>
          <w:szCs w:val="28"/>
          <w:lang w:val="uk-UA"/>
        </w:rPr>
        <w:t>де</w:t>
      </w:r>
      <w:r w:rsidRPr="00F94FC3">
        <w:rPr>
          <w:color w:val="000000"/>
          <w:sz w:val="28"/>
          <w:szCs w:val="28"/>
          <w:lang w:val="uk-UA"/>
        </w:rPr>
        <w:t> </w:t>
      </w:r>
      <w:proofErr w:type="spellStart"/>
      <w:r w:rsidRPr="00F94FC3">
        <w:rPr>
          <w:i/>
          <w:iCs/>
          <w:color w:val="000000"/>
          <w:sz w:val="28"/>
          <w:szCs w:val="28"/>
          <w:bdr w:val="none" w:sz="0" w:space="0" w:color="auto" w:frame="1"/>
          <w:lang w:val="uk-UA"/>
        </w:rPr>
        <w:t>V</w:t>
      </w:r>
      <w:r w:rsidRPr="00F94FC3">
        <w:rPr>
          <w:color w:val="000000"/>
          <w:sz w:val="28"/>
          <w:szCs w:val="28"/>
          <w:bdr w:val="none" w:sz="0" w:space="0" w:color="auto" w:frame="1"/>
          <w:vertAlign w:val="subscript"/>
          <w:lang w:val="uk-UA"/>
        </w:rPr>
        <w:t>in</w:t>
      </w:r>
      <w:proofErr w:type="spellEnd"/>
      <w:r w:rsidRPr="00F94FC3">
        <w:rPr>
          <w:color w:val="000000"/>
          <w:sz w:val="28"/>
          <w:szCs w:val="28"/>
          <w:lang w:val="uk-UA"/>
        </w:rPr>
        <w:t> </w:t>
      </w:r>
      <w:bookmarkStart w:id="8" w:name="f3-2402299"/>
      <w:bookmarkEnd w:id="8"/>
      <w:r w:rsidRPr="00F94FC3">
        <w:rPr>
          <w:color w:val="000000"/>
          <w:sz w:val="28"/>
          <w:szCs w:val="28"/>
          <w:lang w:val="uk-UA"/>
        </w:rPr>
        <w:t>значення напруги на вході шини постійного струму.</w:t>
      </w:r>
    </w:p>
    <w:p w14:paraId="17268417" w14:textId="77777777" w:rsidR="00033650" w:rsidRPr="00F94FC3" w:rsidRDefault="00033650" w:rsidP="00F94FC3">
      <w:pPr>
        <w:spacing w:line="360" w:lineRule="auto"/>
        <w:ind w:left="284" w:firstLine="283"/>
        <w:jc w:val="both"/>
        <w:textAlignment w:val="baseline"/>
        <w:rPr>
          <w:i/>
          <w:iCs/>
          <w:color w:val="000000"/>
          <w:sz w:val="28"/>
          <w:szCs w:val="28"/>
          <w:lang w:val="uk-UA"/>
        </w:rPr>
      </w:pPr>
      <w:r w:rsidRPr="00F94FC3">
        <w:rPr>
          <w:sz w:val="28"/>
          <w:szCs w:val="28"/>
          <w:lang w:val="uk-UA"/>
        </w:rPr>
        <w:t xml:space="preserve"> </w:t>
      </w:r>
      <w:proofErr w:type="spellStart"/>
      <w:r w:rsidRPr="00F94FC3">
        <w:rPr>
          <w:i/>
          <w:iCs/>
          <w:color w:val="000000"/>
          <w:sz w:val="28"/>
          <w:szCs w:val="28"/>
          <w:lang w:val="uk-UA"/>
        </w:rPr>
        <w:t>Braking</w:t>
      </w:r>
      <w:proofErr w:type="spellEnd"/>
      <w:r w:rsidRPr="00F94FC3">
        <w:rPr>
          <w:i/>
          <w:iCs/>
          <w:color w:val="000000"/>
          <w:sz w:val="28"/>
          <w:szCs w:val="28"/>
          <w:lang w:val="uk-UA"/>
        </w:rPr>
        <w:t xml:space="preserve"> </w:t>
      </w:r>
      <w:proofErr w:type="spellStart"/>
      <w:r w:rsidRPr="00F94FC3">
        <w:rPr>
          <w:i/>
          <w:iCs/>
          <w:color w:val="000000"/>
          <w:sz w:val="28"/>
          <w:szCs w:val="28"/>
          <w:lang w:val="uk-UA"/>
        </w:rPr>
        <w:t>Chopper</w:t>
      </w:r>
      <w:proofErr w:type="spellEnd"/>
      <w:r w:rsidRPr="00F94FC3">
        <w:rPr>
          <w:i/>
          <w:iCs/>
          <w:color w:val="000000"/>
          <w:sz w:val="28"/>
          <w:szCs w:val="28"/>
          <w:lang w:val="uk-UA"/>
        </w:rPr>
        <w:t xml:space="preserve"> (Ланцюг скидання енергії гальмування)</w:t>
      </w:r>
    </w:p>
    <w:p w14:paraId="3BA61C61" w14:textId="77777777" w:rsidR="00033650" w:rsidRPr="00F94FC3" w:rsidRDefault="00033650" w:rsidP="00F94FC3">
      <w:pPr>
        <w:spacing w:line="360" w:lineRule="auto"/>
        <w:ind w:firstLine="851"/>
        <w:jc w:val="both"/>
        <w:textAlignment w:val="baseline"/>
        <w:rPr>
          <w:sz w:val="28"/>
          <w:szCs w:val="28"/>
          <w:lang w:val="uk-UA"/>
        </w:rPr>
      </w:pPr>
      <w:r w:rsidRPr="00F94FC3">
        <w:rPr>
          <w:color w:val="000000"/>
          <w:sz w:val="28"/>
          <w:szCs w:val="28"/>
          <w:lang w:val="uk-UA"/>
        </w:rPr>
        <w:t xml:space="preserve">  Ланцюг скидання енергії гальмування складається з конденсатора і гальмівного резистора, які використовуються для розсіювання енергії при гальмуванні двигуна.</w:t>
      </w:r>
      <w:r w:rsidRPr="00F94FC3">
        <w:rPr>
          <w:sz w:val="28"/>
          <w:szCs w:val="28"/>
          <w:lang w:val="uk-UA"/>
        </w:rPr>
        <w:t xml:space="preserve"> </w:t>
      </w:r>
    </w:p>
    <w:p w14:paraId="6E9B8DA7" w14:textId="77777777" w:rsidR="00033650" w:rsidRPr="00F94FC3" w:rsidRDefault="00033650" w:rsidP="00F94FC3">
      <w:pPr>
        <w:spacing w:line="360" w:lineRule="auto"/>
        <w:ind w:firstLine="851"/>
        <w:jc w:val="both"/>
        <w:textAlignment w:val="baseline"/>
        <w:rPr>
          <w:b/>
          <w:bCs/>
          <w:color w:val="000000"/>
          <w:sz w:val="28"/>
          <w:szCs w:val="28"/>
          <w:lang w:val="uk-UA"/>
        </w:rPr>
      </w:pPr>
      <w:proofErr w:type="spellStart"/>
      <w:r w:rsidRPr="00F94FC3">
        <w:rPr>
          <w:i/>
          <w:iCs/>
          <w:color w:val="000000"/>
          <w:sz w:val="28"/>
          <w:szCs w:val="28"/>
          <w:lang w:val="uk-UA"/>
        </w:rPr>
        <w:t>Remarks</w:t>
      </w:r>
      <w:proofErr w:type="spellEnd"/>
      <w:r w:rsidRPr="00F94FC3">
        <w:rPr>
          <w:i/>
          <w:iCs/>
          <w:color w:val="000000"/>
          <w:sz w:val="28"/>
          <w:szCs w:val="28"/>
          <w:lang w:val="uk-UA"/>
        </w:rPr>
        <w:t xml:space="preserve"> (Зауваження)</w:t>
      </w:r>
      <w:bookmarkStart w:id="9" w:name="f3-2402301"/>
      <w:bookmarkEnd w:id="9"/>
    </w:p>
    <w:p w14:paraId="60962665"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  Модель дискретна. Хороші результати моделювання можуть бути отримані при використанні кроку 2 </w:t>
      </w:r>
      <w:proofErr w:type="spellStart"/>
      <w:r w:rsidRPr="00F94FC3">
        <w:rPr>
          <w:color w:val="000000"/>
          <w:sz w:val="28"/>
          <w:szCs w:val="28"/>
          <w:lang w:val="uk-UA"/>
        </w:rPr>
        <w:t>мкс</w:t>
      </w:r>
      <w:proofErr w:type="spellEnd"/>
      <w:r w:rsidRPr="00F94FC3">
        <w:rPr>
          <w:color w:val="000000"/>
          <w:sz w:val="28"/>
          <w:szCs w:val="28"/>
          <w:lang w:val="uk-UA"/>
        </w:rPr>
        <w:t xml:space="preserve">. Для моделювання цифрових пристроїв управління, система управління має два періоди </w:t>
      </w:r>
      <w:proofErr w:type="spellStart"/>
      <w:r w:rsidRPr="00F94FC3">
        <w:rPr>
          <w:color w:val="000000"/>
          <w:sz w:val="28"/>
          <w:szCs w:val="28"/>
          <w:lang w:val="uk-UA"/>
        </w:rPr>
        <w:t>дескрітізаціі</w:t>
      </w:r>
      <w:proofErr w:type="spellEnd"/>
      <w:r w:rsidRPr="00F94FC3">
        <w:rPr>
          <w:color w:val="000000"/>
          <w:sz w:val="28"/>
          <w:szCs w:val="28"/>
          <w:lang w:val="uk-UA"/>
        </w:rPr>
        <w:t>.</w:t>
      </w:r>
    </w:p>
    <w:p w14:paraId="7B4BCBBA" w14:textId="77777777" w:rsidR="00033650" w:rsidRPr="00F94FC3" w:rsidRDefault="00033650" w:rsidP="00F94FC3">
      <w:pPr>
        <w:spacing w:line="360" w:lineRule="auto"/>
        <w:ind w:firstLine="851"/>
        <w:jc w:val="both"/>
        <w:textAlignment w:val="baseline"/>
        <w:rPr>
          <w:color w:val="000000"/>
          <w:sz w:val="28"/>
          <w:szCs w:val="28"/>
          <w:lang w:val="uk-UA"/>
        </w:rPr>
      </w:pPr>
      <w:proofErr w:type="spellStart"/>
      <w:r w:rsidRPr="00F94FC3">
        <w:rPr>
          <w:i/>
          <w:color w:val="000000"/>
          <w:sz w:val="28"/>
          <w:szCs w:val="28"/>
          <w:lang w:val="uk-UA"/>
        </w:rPr>
        <w:t>The</w:t>
      </w:r>
      <w:proofErr w:type="spellEnd"/>
      <w:r w:rsidRPr="00F94FC3">
        <w:rPr>
          <w:i/>
          <w:color w:val="000000"/>
          <w:sz w:val="28"/>
          <w:szCs w:val="28"/>
          <w:lang w:val="uk-UA"/>
        </w:rPr>
        <w:t xml:space="preserve"> </w:t>
      </w:r>
      <w:proofErr w:type="spellStart"/>
      <w:r w:rsidRPr="00F94FC3">
        <w:rPr>
          <w:i/>
          <w:color w:val="000000"/>
          <w:sz w:val="28"/>
          <w:szCs w:val="28"/>
          <w:lang w:val="uk-UA"/>
        </w:rPr>
        <w:t>speed</w:t>
      </w:r>
      <w:proofErr w:type="spellEnd"/>
      <w:r w:rsidRPr="00F94FC3">
        <w:rPr>
          <w:i/>
          <w:color w:val="000000"/>
          <w:sz w:val="28"/>
          <w:szCs w:val="28"/>
          <w:lang w:val="uk-UA"/>
        </w:rPr>
        <w:t xml:space="preserve"> </w:t>
      </w:r>
      <w:proofErr w:type="spellStart"/>
      <w:r w:rsidRPr="00F94FC3">
        <w:rPr>
          <w:i/>
          <w:color w:val="000000"/>
          <w:sz w:val="28"/>
          <w:szCs w:val="28"/>
          <w:lang w:val="uk-UA"/>
        </w:rPr>
        <w:t>controller</w:t>
      </w:r>
      <w:proofErr w:type="spellEnd"/>
      <w:r w:rsidRPr="00F94FC3">
        <w:rPr>
          <w:i/>
          <w:color w:val="000000"/>
          <w:sz w:val="28"/>
          <w:szCs w:val="28"/>
          <w:lang w:val="uk-UA"/>
        </w:rPr>
        <w:t xml:space="preserve"> </w:t>
      </w:r>
      <w:proofErr w:type="spellStart"/>
      <w:r w:rsidRPr="00F94FC3">
        <w:rPr>
          <w:i/>
          <w:color w:val="000000"/>
          <w:sz w:val="28"/>
          <w:szCs w:val="28"/>
          <w:lang w:val="uk-UA"/>
        </w:rPr>
        <w:t>sampling</w:t>
      </w:r>
      <w:proofErr w:type="spellEnd"/>
      <w:r w:rsidRPr="00F94FC3">
        <w:rPr>
          <w:i/>
          <w:color w:val="000000"/>
          <w:sz w:val="28"/>
          <w:szCs w:val="28"/>
          <w:lang w:val="uk-UA"/>
        </w:rPr>
        <w:t xml:space="preserve"> </w:t>
      </w:r>
      <w:proofErr w:type="spellStart"/>
      <w:r w:rsidRPr="00F94FC3">
        <w:rPr>
          <w:i/>
          <w:color w:val="000000"/>
          <w:sz w:val="28"/>
          <w:szCs w:val="28"/>
          <w:lang w:val="uk-UA"/>
        </w:rPr>
        <w:t>time</w:t>
      </w:r>
      <w:proofErr w:type="spellEnd"/>
      <w:r w:rsidRPr="00F94FC3">
        <w:rPr>
          <w:color w:val="000000"/>
          <w:sz w:val="28"/>
          <w:szCs w:val="28"/>
          <w:lang w:val="uk-UA"/>
        </w:rPr>
        <w:t xml:space="preserve">. </w:t>
      </w:r>
    </w:p>
    <w:p w14:paraId="25D39303"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Період дискретизації регулятора швидкості</w:t>
      </w:r>
    </w:p>
    <w:p w14:paraId="40BB980E" w14:textId="77777777" w:rsidR="00033650" w:rsidRPr="00F94FC3" w:rsidRDefault="00033650" w:rsidP="00F94FC3">
      <w:pPr>
        <w:numPr>
          <w:ilvl w:val="0"/>
          <w:numId w:val="24"/>
        </w:numPr>
        <w:spacing w:line="360" w:lineRule="auto"/>
        <w:ind w:left="0" w:firstLine="851"/>
        <w:jc w:val="both"/>
        <w:textAlignment w:val="baseline"/>
        <w:rPr>
          <w:color w:val="000000"/>
          <w:sz w:val="28"/>
          <w:szCs w:val="28"/>
          <w:lang w:val="uk-UA"/>
        </w:rPr>
      </w:pPr>
      <w:proofErr w:type="spellStart"/>
      <w:r w:rsidRPr="00F94FC3">
        <w:rPr>
          <w:i/>
          <w:color w:val="000000"/>
          <w:sz w:val="28"/>
          <w:szCs w:val="28"/>
          <w:lang w:val="uk-UA"/>
        </w:rPr>
        <w:t>The</w:t>
      </w:r>
      <w:proofErr w:type="spellEnd"/>
      <w:r w:rsidRPr="00F94FC3">
        <w:rPr>
          <w:i/>
          <w:color w:val="000000"/>
          <w:sz w:val="28"/>
          <w:szCs w:val="28"/>
          <w:lang w:val="uk-UA"/>
        </w:rPr>
        <w:t xml:space="preserve"> SVM </w:t>
      </w:r>
      <w:proofErr w:type="spellStart"/>
      <w:r w:rsidRPr="00F94FC3">
        <w:rPr>
          <w:i/>
          <w:color w:val="000000"/>
          <w:sz w:val="28"/>
          <w:szCs w:val="28"/>
          <w:lang w:val="uk-UA"/>
        </w:rPr>
        <w:t>controller</w:t>
      </w:r>
      <w:proofErr w:type="spellEnd"/>
      <w:r w:rsidRPr="00F94FC3">
        <w:rPr>
          <w:i/>
          <w:color w:val="000000"/>
          <w:sz w:val="28"/>
          <w:szCs w:val="28"/>
          <w:lang w:val="uk-UA"/>
        </w:rPr>
        <w:t xml:space="preserve"> </w:t>
      </w:r>
      <w:proofErr w:type="spellStart"/>
      <w:r w:rsidRPr="00F94FC3">
        <w:rPr>
          <w:i/>
          <w:color w:val="000000"/>
          <w:sz w:val="28"/>
          <w:szCs w:val="28"/>
          <w:lang w:val="uk-UA"/>
        </w:rPr>
        <w:t>sampling</w:t>
      </w:r>
      <w:proofErr w:type="spellEnd"/>
      <w:r w:rsidRPr="00F94FC3">
        <w:rPr>
          <w:i/>
          <w:color w:val="000000"/>
          <w:sz w:val="28"/>
          <w:szCs w:val="28"/>
          <w:lang w:val="uk-UA"/>
        </w:rPr>
        <w:t xml:space="preserve"> </w:t>
      </w:r>
      <w:proofErr w:type="spellStart"/>
      <w:r w:rsidRPr="00F94FC3">
        <w:rPr>
          <w:i/>
          <w:color w:val="000000"/>
          <w:sz w:val="28"/>
          <w:szCs w:val="28"/>
          <w:lang w:val="uk-UA"/>
        </w:rPr>
        <w:t>time</w:t>
      </w:r>
      <w:proofErr w:type="spellEnd"/>
      <w:r w:rsidRPr="00F94FC3">
        <w:rPr>
          <w:color w:val="000000"/>
          <w:sz w:val="28"/>
          <w:szCs w:val="28"/>
          <w:lang w:val="uk-UA"/>
        </w:rPr>
        <w:t xml:space="preserve">. </w:t>
      </w:r>
    </w:p>
    <w:p w14:paraId="77C5333D"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Період дискретизації регулятора положення просторового </w:t>
      </w:r>
      <w:proofErr w:type="spellStart"/>
      <w:r w:rsidRPr="00F94FC3">
        <w:rPr>
          <w:color w:val="000000"/>
          <w:sz w:val="28"/>
          <w:szCs w:val="28"/>
          <w:lang w:val="uk-UA"/>
        </w:rPr>
        <w:t>вектора</w:t>
      </w:r>
      <w:proofErr w:type="spellEnd"/>
    </w:p>
    <w:p w14:paraId="634BA96A"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Період дискретизації регулятора швидкості повинна бути кратна періоду дискретизації регулятора положення просторового </w:t>
      </w:r>
      <w:proofErr w:type="spellStart"/>
      <w:r w:rsidRPr="00F94FC3">
        <w:rPr>
          <w:color w:val="000000"/>
          <w:sz w:val="28"/>
          <w:szCs w:val="28"/>
          <w:lang w:val="uk-UA"/>
        </w:rPr>
        <w:t>вектора</w:t>
      </w:r>
      <w:proofErr w:type="spellEnd"/>
      <w:r w:rsidRPr="00F94FC3">
        <w:rPr>
          <w:color w:val="000000"/>
          <w:sz w:val="28"/>
          <w:szCs w:val="28"/>
          <w:lang w:val="uk-UA"/>
        </w:rPr>
        <w:t>, а воно у свою чергу - кроці моделювання.</w:t>
      </w:r>
    </w:p>
    <w:p w14:paraId="68AF23E4"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  Розмір кроку моделювання має бути вибраний згідно частоті комутації інвертора. Емпіричне правило - в 100 разів менше частоти комутації. Якщо крок занадто великий результати можуть бути помилковими. Стандартний </w:t>
      </w:r>
      <w:proofErr w:type="spellStart"/>
      <w:r w:rsidRPr="00F94FC3">
        <w:rPr>
          <w:color w:val="000000"/>
          <w:sz w:val="28"/>
          <w:szCs w:val="28"/>
          <w:lang w:val="uk-UA"/>
        </w:rPr>
        <w:t>инвертер</w:t>
      </w:r>
      <w:proofErr w:type="spellEnd"/>
      <w:r w:rsidRPr="00F94FC3">
        <w:rPr>
          <w:color w:val="000000"/>
          <w:sz w:val="28"/>
          <w:szCs w:val="28"/>
          <w:lang w:val="uk-UA"/>
        </w:rPr>
        <w:t xml:space="preserve"> </w:t>
      </w:r>
      <w:r w:rsidRPr="00F94FC3">
        <w:rPr>
          <w:color w:val="000000"/>
          <w:sz w:val="28"/>
          <w:szCs w:val="28"/>
          <w:lang w:val="uk-UA"/>
        </w:rPr>
        <w:lastRenderedPageBreak/>
        <w:t>дозволяє використовувати більший крок, оскільки він не створює малі постійні часу.</w:t>
      </w:r>
    </w:p>
    <w:p w14:paraId="2200E09C" w14:textId="2483E0F1"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Швидкість двигуна регулюється зміною ковзання двигуна. Струм двигуна не регулюється, тому можлива повільна реакція на низьких швидкостях через пульсації крутного моменту.</w:t>
      </w:r>
    </w:p>
    <w:p w14:paraId="16B5810A" w14:textId="77777777" w:rsidR="00033650" w:rsidRPr="00F94FC3" w:rsidRDefault="00033650" w:rsidP="00F94FC3">
      <w:pPr>
        <w:spacing w:line="360" w:lineRule="auto"/>
        <w:ind w:firstLine="851"/>
        <w:jc w:val="both"/>
        <w:rPr>
          <w:sz w:val="28"/>
          <w:szCs w:val="28"/>
        </w:rPr>
      </w:pPr>
      <w:bookmarkStart w:id="10" w:name="f3-2402312"/>
      <w:bookmarkEnd w:id="10"/>
      <w:r w:rsidRPr="00F94FC3">
        <w:rPr>
          <w:color w:val="000000"/>
          <w:sz w:val="28"/>
          <w:szCs w:val="28"/>
          <w:lang w:val="uk-UA"/>
        </w:rPr>
        <w:t>При реверсі необхідна невелика затримка на нульовій швидкості, для розсіювання потоку до нуля.</w:t>
      </w:r>
      <w:r w:rsidRPr="00F94FC3">
        <w:rPr>
          <w:sz w:val="28"/>
          <w:szCs w:val="28"/>
        </w:rPr>
        <w:t xml:space="preserve"> </w:t>
      </w:r>
    </w:p>
    <w:p w14:paraId="4C24113B" w14:textId="77777777" w:rsidR="00033650" w:rsidRPr="00E50E16" w:rsidRDefault="00033650" w:rsidP="00F94FC3">
      <w:pPr>
        <w:spacing w:line="360" w:lineRule="auto"/>
        <w:ind w:firstLine="851"/>
        <w:jc w:val="both"/>
        <w:rPr>
          <w:sz w:val="28"/>
          <w:szCs w:val="28"/>
          <w:lang w:val="en-US"/>
        </w:rPr>
      </w:pPr>
      <w:proofErr w:type="spellStart"/>
      <w:r w:rsidRPr="00F94FC3">
        <w:rPr>
          <w:color w:val="000000"/>
          <w:sz w:val="28"/>
          <w:szCs w:val="28"/>
          <w:lang w:val="uk-UA"/>
        </w:rPr>
        <w:t>Dialog</w:t>
      </w:r>
      <w:proofErr w:type="spellEnd"/>
      <w:r w:rsidRPr="00F94FC3">
        <w:rPr>
          <w:color w:val="000000"/>
          <w:sz w:val="28"/>
          <w:szCs w:val="28"/>
          <w:lang w:val="uk-UA"/>
        </w:rPr>
        <w:t xml:space="preserve"> </w:t>
      </w:r>
      <w:proofErr w:type="spellStart"/>
      <w:r w:rsidRPr="00F94FC3">
        <w:rPr>
          <w:color w:val="000000"/>
          <w:sz w:val="28"/>
          <w:szCs w:val="28"/>
          <w:lang w:val="uk-UA"/>
        </w:rPr>
        <w:t>Box</w:t>
      </w:r>
      <w:proofErr w:type="spellEnd"/>
      <w:r w:rsidRPr="00F94FC3">
        <w:rPr>
          <w:color w:val="000000"/>
          <w:sz w:val="28"/>
          <w:szCs w:val="28"/>
          <w:lang w:val="uk-UA"/>
        </w:rPr>
        <w:t xml:space="preserve"> (Діалогове вікно)</w:t>
      </w:r>
      <w:r w:rsidRPr="00E50E16">
        <w:rPr>
          <w:sz w:val="28"/>
          <w:szCs w:val="28"/>
          <w:lang w:val="en-US"/>
        </w:rPr>
        <w:t xml:space="preserve"> </w:t>
      </w:r>
    </w:p>
    <w:p w14:paraId="1EB5F1E8" w14:textId="77777777" w:rsidR="00033650" w:rsidRPr="00F94FC3" w:rsidRDefault="00033650" w:rsidP="00F94FC3">
      <w:pPr>
        <w:spacing w:line="360" w:lineRule="auto"/>
        <w:ind w:firstLine="851"/>
        <w:jc w:val="both"/>
        <w:rPr>
          <w:color w:val="000000"/>
          <w:sz w:val="28"/>
          <w:szCs w:val="28"/>
          <w:lang w:val="uk-UA"/>
        </w:rPr>
      </w:pPr>
      <w:proofErr w:type="spellStart"/>
      <w:r w:rsidRPr="00F94FC3">
        <w:rPr>
          <w:color w:val="000000"/>
          <w:sz w:val="28"/>
          <w:szCs w:val="28"/>
          <w:lang w:val="uk-UA"/>
        </w:rPr>
        <w:t>Asynchronous</w:t>
      </w:r>
      <w:proofErr w:type="spellEnd"/>
      <w:r w:rsidRPr="00F94FC3">
        <w:rPr>
          <w:color w:val="000000"/>
          <w:sz w:val="28"/>
          <w:szCs w:val="28"/>
          <w:lang w:val="uk-UA"/>
        </w:rPr>
        <w:t xml:space="preserve"> </w:t>
      </w:r>
      <w:proofErr w:type="spellStart"/>
      <w:r w:rsidRPr="00F94FC3">
        <w:rPr>
          <w:color w:val="000000"/>
          <w:sz w:val="28"/>
          <w:szCs w:val="28"/>
          <w:lang w:val="uk-UA"/>
        </w:rPr>
        <w:t>Machine</w:t>
      </w:r>
      <w:proofErr w:type="spellEnd"/>
      <w:r w:rsidRPr="00F94FC3">
        <w:rPr>
          <w:color w:val="000000"/>
          <w:sz w:val="28"/>
          <w:szCs w:val="28"/>
          <w:lang w:val="uk-UA"/>
        </w:rPr>
        <w:t xml:space="preserve"> </w:t>
      </w:r>
      <w:proofErr w:type="spellStart"/>
      <w:r w:rsidRPr="00F94FC3">
        <w:rPr>
          <w:color w:val="000000"/>
          <w:sz w:val="28"/>
          <w:szCs w:val="28"/>
          <w:lang w:val="uk-UA"/>
        </w:rPr>
        <w:t>Tab</w:t>
      </w:r>
      <w:proofErr w:type="spellEnd"/>
      <w:r w:rsidRPr="00F94FC3">
        <w:rPr>
          <w:color w:val="000000"/>
          <w:sz w:val="28"/>
          <w:szCs w:val="28"/>
          <w:lang w:val="uk-UA"/>
        </w:rPr>
        <w:t xml:space="preserve"> ( Вкладка </w:t>
      </w:r>
      <w:proofErr w:type="spellStart"/>
      <w:r w:rsidRPr="00F94FC3">
        <w:rPr>
          <w:color w:val="000000"/>
          <w:sz w:val="28"/>
          <w:szCs w:val="28"/>
          <w:lang w:val="uk-UA"/>
        </w:rPr>
        <w:t>Asynchronous</w:t>
      </w:r>
      <w:proofErr w:type="spellEnd"/>
      <w:r w:rsidRPr="00F94FC3">
        <w:rPr>
          <w:color w:val="000000"/>
          <w:sz w:val="28"/>
          <w:szCs w:val="28"/>
          <w:lang w:val="uk-UA"/>
        </w:rPr>
        <w:t xml:space="preserve"> </w:t>
      </w:r>
      <w:proofErr w:type="spellStart"/>
      <w:r w:rsidRPr="00F94FC3">
        <w:rPr>
          <w:color w:val="000000"/>
          <w:sz w:val="28"/>
          <w:szCs w:val="28"/>
          <w:lang w:val="uk-UA"/>
        </w:rPr>
        <w:t>Machine</w:t>
      </w:r>
      <w:proofErr w:type="spellEnd"/>
      <w:r w:rsidRPr="00F94FC3">
        <w:rPr>
          <w:color w:val="000000"/>
          <w:sz w:val="28"/>
          <w:szCs w:val="28"/>
          <w:lang w:val="uk-UA"/>
        </w:rPr>
        <w:t>)</w:t>
      </w:r>
    </w:p>
    <w:p w14:paraId="450E1338" w14:textId="77777777" w:rsidR="00033650" w:rsidRPr="00F94FC3" w:rsidRDefault="00033650" w:rsidP="00F94FC3">
      <w:pPr>
        <w:spacing w:line="360" w:lineRule="auto"/>
        <w:ind w:left="284" w:firstLine="283"/>
        <w:jc w:val="both"/>
        <w:rPr>
          <w:b/>
          <w:bCs/>
          <w:color w:val="000000"/>
          <w:sz w:val="28"/>
          <w:szCs w:val="28"/>
          <w:lang w:val="uk-UA"/>
        </w:rPr>
      </w:pPr>
    </w:p>
    <w:p w14:paraId="48041F30" w14:textId="0D4F1974" w:rsidR="00033650" w:rsidRPr="00F94FC3" w:rsidRDefault="00E50E16" w:rsidP="00CA2D95">
      <w:pPr>
        <w:spacing w:line="360" w:lineRule="auto"/>
        <w:jc w:val="center"/>
        <w:textAlignment w:val="baseline"/>
        <w:rPr>
          <w:color w:val="000000"/>
          <w:sz w:val="28"/>
          <w:szCs w:val="28"/>
          <w:lang w:val="uk-UA"/>
        </w:rPr>
      </w:pPr>
      <w:r>
        <w:rPr>
          <w:noProof/>
          <w:color w:val="000000"/>
          <w:sz w:val="28"/>
          <w:szCs w:val="28"/>
        </w:rPr>
        <w:drawing>
          <wp:inline distT="0" distB="0" distL="0" distR="0" wp14:anchorId="12FC7DF2" wp14:editId="06267B26">
            <wp:extent cx="3505200" cy="4038600"/>
            <wp:effectExtent l="0" t="0" r="0" b="0"/>
            <wp:docPr id="7" name="Рисунок 25" descr="Описание: C:\Program Files\MATLAB\MATLAB Production Server\R2012b\help\physmod\powersys\ref\ac2_tab_ma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Описание: C:\Program Files\MATLAB\MATLAB Production Server\R2012b\help\physmod\powersys\ref\ac2_tab_mac.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05200" cy="4038600"/>
                    </a:xfrm>
                    <a:prstGeom prst="rect">
                      <a:avLst/>
                    </a:prstGeom>
                    <a:noFill/>
                    <a:ln>
                      <a:noFill/>
                    </a:ln>
                  </pic:spPr>
                </pic:pic>
              </a:graphicData>
            </a:graphic>
          </wp:inline>
        </w:drawing>
      </w:r>
    </w:p>
    <w:p w14:paraId="612D5817" w14:textId="77777777" w:rsidR="00033650" w:rsidRPr="00F94FC3" w:rsidRDefault="00033650" w:rsidP="00CA2D95">
      <w:pPr>
        <w:spacing w:line="360" w:lineRule="auto"/>
        <w:jc w:val="center"/>
        <w:textAlignment w:val="baseline"/>
        <w:rPr>
          <w:color w:val="000000"/>
          <w:sz w:val="28"/>
          <w:szCs w:val="28"/>
          <w:lang w:val="uk-UA"/>
        </w:rPr>
      </w:pPr>
      <w:r w:rsidRPr="00F94FC3">
        <w:rPr>
          <w:color w:val="000000"/>
          <w:sz w:val="28"/>
          <w:szCs w:val="28"/>
          <w:lang w:val="uk-UA"/>
        </w:rPr>
        <w:t xml:space="preserve">Рисунок 1.7 - Вкладка </w:t>
      </w:r>
      <w:proofErr w:type="spellStart"/>
      <w:r w:rsidRPr="00F94FC3">
        <w:rPr>
          <w:color w:val="000000"/>
          <w:sz w:val="28"/>
          <w:szCs w:val="28"/>
          <w:lang w:val="uk-UA"/>
        </w:rPr>
        <w:t>Asynchronous</w:t>
      </w:r>
      <w:proofErr w:type="spellEnd"/>
      <w:r w:rsidRPr="00F94FC3">
        <w:rPr>
          <w:color w:val="000000"/>
          <w:sz w:val="28"/>
          <w:szCs w:val="28"/>
          <w:lang w:val="uk-UA"/>
        </w:rPr>
        <w:t xml:space="preserve"> </w:t>
      </w:r>
      <w:proofErr w:type="spellStart"/>
      <w:r w:rsidRPr="00F94FC3">
        <w:rPr>
          <w:color w:val="000000"/>
          <w:sz w:val="28"/>
          <w:szCs w:val="28"/>
          <w:lang w:val="uk-UA"/>
        </w:rPr>
        <w:t>Machine</w:t>
      </w:r>
      <w:proofErr w:type="spellEnd"/>
    </w:p>
    <w:p w14:paraId="4D329D4C" w14:textId="77777777" w:rsidR="00033650" w:rsidRPr="00F94FC3" w:rsidRDefault="00033650" w:rsidP="00F94FC3">
      <w:pPr>
        <w:spacing w:line="360" w:lineRule="auto"/>
        <w:ind w:firstLine="851"/>
        <w:jc w:val="both"/>
        <w:textAlignment w:val="baseline"/>
        <w:rPr>
          <w:bCs/>
          <w:color w:val="000000"/>
          <w:sz w:val="28"/>
          <w:szCs w:val="28"/>
          <w:bdr w:val="none" w:sz="0" w:space="0" w:color="auto" w:frame="1"/>
          <w:lang w:val="uk-UA"/>
        </w:rPr>
      </w:pPr>
      <w:bookmarkStart w:id="11" w:name="zmw57dd0e29342"/>
      <w:bookmarkStart w:id="12" w:name="zmw57dd0e29355"/>
      <w:bookmarkEnd w:id="11"/>
      <w:bookmarkEnd w:id="12"/>
      <w:r w:rsidRPr="00F94FC3">
        <w:rPr>
          <w:bCs/>
          <w:color w:val="000000"/>
          <w:sz w:val="28"/>
          <w:szCs w:val="28"/>
          <w:bdr w:val="none" w:sz="0" w:space="0" w:color="auto" w:frame="1"/>
          <w:lang w:val="uk-UA"/>
        </w:rPr>
        <w:t>Відображає параметри блоку асинхронної машини.</w:t>
      </w:r>
    </w:p>
    <w:p w14:paraId="29C9458D"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Model</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detail</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level</w:t>
      </w:r>
      <w:proofErr w:type="spellEnd"/>
    </w:p>
    <w:p w14:paraId="297DFD01" w14:textId="77777777" w:rsidR="00033650" w:rsidRPr="00F94FC3" w:rsidRDefault="00033650" w:rsidP="00F94FC3">
      <w:pPr>
        <w:spacing w:line="360" w:lineRule="auto"/>
        <w:ind w:firstLine="851"/>
        <w:jc w:val="both"/>
        <w:textAlignment w:val="baseline"/>
        <w:rPr>
          <w:color w:val="000000"/>
          <w:sz w:val="28"/>
          <w:szCs w:val="28"/>
          <w:lang w:val="uk-UA"/>
        </w:rPr>
      </w:pPr>
      <w:bookmarkStart w:id="13" w:name="zmw57dd0e29362"/>
      <w:bookmarkEnd w:id="13"/>
      <w:r w:rsidRPr="00F94FC3">
        <w:rPr>
          <w:color w:val="000000"/>
          <w:sz w:val="28"/>
          <w:szCs w:val="28"/>
          <w:lang w:val="uk-UA"/>
        </w:rPr>
        <w:t>Перемикання між деталізованим і стандартним інвертором.</w:t>
      </w:r>
    </w:p>
    <w:p w14:paraId="615FCD7A"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b/>
          <w:bCs/>
          <w:i/>
          <w:iCs/>
          <w:color w:val="000000"/>
          <w:sz w:val="28"/>
          <w:szCs w:val="28"/>
          <w:bdr w:val="none" w:sz="0" w:space="0" w:color="auto" w:frame="1"/>
          <w:lang w:val="uk-UA"/>
        </w:rPr>
        <w:t>Mechanical</w:t>
      </w:r>
      <w:proofErr w:type="spellEnd"/>
      <w:r w:rsidRPr="00F94FC3">
        <w:rPr>
          <w:b/>
          <w:bCs/>
          <w:i/>
          <w:iCs/>
          <w:color w:val="000000"/>
          <w:sz w:val="28"/>
          <w:szCs w:val="28"/>
          <w:bdr w:val="none" w:sz="0" w:space="0" w:color="auto" w:frame="1"/>
          <w:lang w:val="uk-UA"/>
        </w:rPr>
        <w:t xml:space="preserve"> </w:t>
      </w:r>
      <w:proofErr w:type="spellStart"/>
      <w:r w:rsidRPr="00F94FC3">
        <w:rPr>
          <w:b/>
          <w:bCs/>
          <w:i/>
          <w:iCs/>
          <w:color w:val="000000"/>
          <w:sz w:val="28"/>
          <w:szCs w:val="28"/>
          <w:bdr w:val="none" w:sz="0" w:space="0" w:color="auto" w:frame="1"/>
          <w:lang w:val="uk-UA"/>
        </w:rPr>
        <w:t>input</w:t>
      </w:r>
      <w:proofErr w:type="spellEnd"/>
    </w:p>
    <w:p w14:paraId="335AB16A" w14:textId="069C06AB" w:rsidR="00033650" w:rsidRPr="00CA2D95"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lastRenderedPageBreak/>
        <w:t>Вибір між моментом навантаження, швидкістю двигуна і механічного обертання в якості входу. При виборі моменту навантаження, вихідна швидкість буде відповідати рівнянню</w:t>
      </w:r>
      <w:r w:rsidR="00CA2D95" w:rsidRPr="00CA2D95">
        <w:rPr>
          <w:color w:val="000000"/>
          <w:sz w:val="28"/>
          <w:szCs w:val="28"/>
          <w:lang w:val="uk-UA"/>
        </w:rPr>
        <w:t xml:space="preserve"> (1.2)</w:t>
      </w:r>
      <w:r w:rsidRPr="00F94FC3">
        <w:rPr>
          <w:color w:val="000000"/>
          <w:sz w:val="28"/>
          <w:szCs w:val="28"/>
          <w:lang w:val="uk-UA"/>
        </w:rPr>
        <w:t>, яке пояснює динаміку механічної системи</w:t>
      </w:r>
      <w:r w:rsidR="00CA2D95" w:rsidRPr="00CA2D95">
        <w:rPr>
          <w:color w:val="000000"/>
          <w:sz w:val="28"/>
          <w:szCs w:val="28"/>
          <w:lang w:val="uk-UA"/>
        </w:rPr>
        <w:t>:</w:t>
      </w:r>
    </w:p>
    <w:p w14:paraId="5A54BAB2" w14:textId="35C54366" w:rsidR="00CA2D95" w:rsidRPr="00F94FC3" w:rsidRDefault="00D5533C" w:rsidP="00CA2D95">
      <w:pPr>
        <w:spacing w:line="360" w:lineRule="auto"/>
        <w:ind w:left="2689" w:firstLine="851"/>
        <w:jc w:val="both"/>
        <w:textAlignment w:val="baseline"/>
        <w:rPr>
          <w:color w:val="000000"/>
          <w:sz w:val="28"/>
          <w:szCs w:val="28"/>
          <w:lang w:val="uk-UA"/>
        </w:rPr>
      </w:pPr>
      <m:oMath>
        <m:sSub>
          <m:sSubPr>
            <m:ctrlPr>
              <w:rPr>
                <w:rFonts w:ascii="Cambria Math" w:hAnsi="Cambria Math"/>
                <w:i/>
                <w:color w:val="000000"/>
                <w:sz w:val="28"/>
                <w:szCs w:val="28"/>
                <w:lang w:val="uk-UA"/>
              </w:rPr>
            </m:ctrlPr>
          </m:sSubPr>
          <m:e>
            <m:r>
              <w:rPr>
                <w:rFonts w:ascii="Cambria Math" w:hAnsi="Cambria Math"/>
                <w:color w:val="000000"/>
                <w:sz w:val="28"/>
                <w:szCs w:val="28"/>
                <w:lang w:val="en-US"/>
              </w:rPr>
              <m:t>T</m:t>
            </m:r>
          </m:e>
          <m:sub>
            <m:r>
              <w:rPr>
                <w:rFonts w:ascii="Cambria Math" w:hAnsi="Cambria Math"/>
                <w:color w:val="000000"/>
                <w:sz w:val="28"/>
                <w:szCs w:val="28"/>
                <w:lang w:val="uk-UA"/>
              </w:rPr>
              <m:t>e</m:t>
            </m:r>
          </m:sub>
        </m:sSub>
        <m:r>
          <w:rPr>
            <w:rFonts w:ascii="Cambria Math" w:hAnsi="Cambria Math"/>
            <w:color w:val="000000"/>
            <w:sz w:val="28"/>
            <w:szCs w:val="28"/>
            <w:lang w:val="uk-UA"/>
          </w:rPr>
          <m:t>=J</m:t>
        </m:r>
        <m:f>
          <m:fPr>
            <m:ctrlPr>
              <w:rPr>
                <w:rFonts w:ascii="Cambria Math" w:hAnsi="Cambria Math"/>
                <w:i/>
                <w:color w:val="000000"/>
                <w:sz w:val="28"/>
                <w:szCs w:val="28"/>
                <w:lang w:val="uk-UA"/>
              </w:rPr>
            </m:ctrlPr>
          </m:fPr>
          <m:num>
            <m:r>
              <w:rPr>
                <w:rFonts w:ascii="Cambria Math" w:hAnsi="Cambria Math"/>
                <w:color w:val="000000"/>
                <w:sz w:val="28"/>
                <w:szCs w:val="28"/>
                <w:lang w:val="uk-UA"/>
              </w:rPr>
              <m:t>d</m:t>
            </m:r>
          </m:num>
          <m:den>
            <m:r>
              <w:rPr>
                <w:rFonts w:ascii="Cambria Math" w:hAnsi="Cambria Math"/>
                <w:color w:val="000000"/>
                <w:sz w:val="28"/>
                <w:szCs w:val="28"/>
                <w:lang w:val="uk-UA"/>
              </w:rPr>
              <m:t>dt</m:t>
            </m:r>
          </m:den>
        </m:f>
        <m:sSub>
          <m:sSubPr>
            <m:ctrlPr>
              <w:rPr>
                <w:rFonts w:ascii="Cambria Math" w:hAnsi="Cambria Math"/>
                <w:i/>
                <w:color w:val="000000"/>
                <w:sz w:val="28"/>
                <w:szCs w:val="28"/>
                <w:lang w:val="uk-UA"/>
              </w:rPr>
            </m:ctrlPr>
          </m:sSubPr>
          <m:e>
            <m:r>
              <w:rPr>
                <w:rFonts w:ascii="Cambria Math" w:hAnsi="Cambria Math"/>
                <w:color w:val="000000"/>
                <w:sz w:val="28"/>
                <w:szCs w:val="28"/>
                <w:lang w:val="uk-UA"/>
              </w:rPr>
              <m:t>ω</m:t>
            </m:r>
          </m:e>
          <m:sub>
            <m:r>
              <w:rPr>
                <w:rFonts w:ascii="Cambria Math" w:hAnsi="Cambria Math"/>
                <w:color w:val="000000"/>
                <w:sz w:val="28"/>
                <w:szCs w:val="28"/>
                <w:lang w:val="uk-UA"/>
              </w:rPr>
              <m:t>r</m:t>
            </m:r>
          </m:sub>
        </m:sSub>
        <m:r>
          <w:rPr>
            <w:rFonts w:ascii="Cambria Math" w:hAnsi="Cambria Math"/>
            <w:color w:val="000000"/>
            <w:sz w:val="28"/>
            <w:szCs w:val="28"/>
            <w:lang w:val="uk-UA"/>
          </w:rPr>
          <m:t>+F</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ω</m:t>
            </m:r>
          </m:e>
          <m:sub>
            <m:r>
              <w:rPr>
                <w:rFonts w:ascii="Cambria Math" w:hAnsi="Cambria Math"/>
                <w:color w:val="000000"/>
                <w:sz w:val="28"/>
                <w:szCs w:val="28"/>
                <w:lang w:val="uk-UA"/>
              </w:rPr>
              <m:t>r</m:t>
            </m:r>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T</m:t>
            </m:r>
          </m:e>
          <m:sub>
            <m:r>
              <w:rPr>
                <w:rFonts w:ascii="Cambria Math" w:hAnsi="Cambria Math"/>
                <w:color w:val="000000"/>
                <w:sz w:val="28"/>
                <w:szCs w:val="28"/>
                <w:lang w:val="uk-UA"/>
              </w:rPr>
              <m:t>m</m:t>
            </m:r>
          </m:sub>
        </m:sSub>
        <m:r>
          <w:rPr>
            <w:rFonts w:ascii="Cambria Math" w:hAnsi="Cambria Math"/>
            <w:color w:val="000000"/>
            <w:sz w:val="28"/>
            <w:szCs w:val="28"/>
            <w:lang w:val="uk-UA"/>
          </w:rPr>
          <m:t>.</m:t>
        </m:r>
      </m:oMath>
      <w:r w:rsidR="00CA2D95">
        <w:rPr>
          <w:color w:val="000000"/>
          <w:sz w:val="28"/>
          <w:szCs w:val="28"/>
          <w:lang w:val="uk-UA"/>
        </w:rPr>
        <w:tab/>
      </w:r>
      <w:r w:rsidR="00CA2D95">
        <w:rPr>
          <w:color w:val="000000"/>
          <w:sz w:val="28"/>
          <w:szCs w:val="28"/>
          <w:lang w:val="uk-UA"/>
        </w:rPr>
        <w:tab/>
      </w:r>
      <w:r w:rsidR="00CA2D95">
        <w:rPr>
          <w:color w:val="000000"/>
          <w:sz w:val="28"/>
          <w:szCs w:val="28"/>
          <w:lang w:val="uk-UA"/>
        </w:rPr>
        <w:tab/>
      </w:r>
      <w:r w:rsidR="00CA2D95">
        <w:rPr>
          <w:color w:val="000000"/>
          <w:sz w:val="28"/>
          <w:szCs w:val="28"/>
          <w:lang w:val="uk-UA"/>
        </w:rPr>
        <w:tab/>
        <w:t>(1.2)</w:t>
      </w:r>
    </w:p>
    <w:p w14:paraId="0CCD7E98"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Ця механічна система входить в модель двигуна.</w:t>
      </w:r>
    </w:p>
    <w:p w14:paraId="427E579F" w14:textId="77777777" w:rsidR="00033650"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Для механічного обертання призначений порт S для механічного входу і виходу. Це дозволяє пряме підключення до оточення </w:t>
      </w:r>
      <w:proofErr w:type="spellStart"/>
      <w:r w:rsidRPr="00F94FC3">
        <w:rPr>
          <w:i/>
          <w:color w:val="000000"/>
          <w:sz w:val="28"/>
          <w:szCs w:val="28"/>
          <w:lang w:val="uk-UA"/>
        </w:rPr>
        <w:t>Simscape</w:t>
      </w:r>
      <w:proofErr w:type="spellEnd"/>
      <w:r w:rsidRPr="00F94FC3">
        <w:rPr>
          <w:color w:val="000000"/>
          <w:sz w:val="28"/>
          <w:szCs w:val="28"/>
          <w:lang w:val="uk-UA"/>
        </w:rPr>
        <w:t xml:space="preserve">. Механічна система також включена в систему приводу, і вона </w:t>
      </w:r>
      <w:proofErr w:type="spellStart"/>
      <w:r w:rsidRPr="00F94FC3">
        <w:rPr>
          <w:color w:val="000000"/>
          <w:sz w:val="28"/>
          <w:szCs w:val="28"/>
          <w:lang w:val="uk-UA"/>
        </w:rPr>
        <w:t>грунтується</w:t>
      </w:r>
      <w:proofErr w:type="spellEnd"/>
      <w:r w:rsidRPr="00F94FC3">
        <w:rPr>
          <w:color w:val="000000"/>
          <w:sz w:val="28"/>
          <w:szCs w:val="28"/>
          <w:lang w:val="uk-UA"/>
        </w:rPr>
        <w:t xml:space="preserve"> на тому ж рівнянні.</w:t>
      </w:r>
    </w:p>
    <w:p w14:paraId="03F456C4" w14:textId="77777777" w:rsidR="00033650"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При виборі в якості входу швидкості двигуна, то на виході буде електромагнітний момент, що дозволяє представити динаміку системи. При цьому не використовується механічна система, інерція і в'язке тертя не відображаються.</w:t>
      </w:r>
    </w:p>
    <w:p w14:paraId="4FB1552D" w14:textId="77777777" w:rsidR="00033650" w:rsidRPr="00F94FC3" w:rsidRDefault="00033650" w:rsidP="00F94FC3">
      <w:pPr>
        <w:spacing w:line="360" w:lineRule="auto"/>
        <w:ind w:firstLine="851"/>
        <w:jc w:val="both"/>
        <w:textAlignment w:val="baseline"/>
        <w:rPr>
          <w:color w:val="000000"/>
          <w:sz w:val="28"/>
          <w:szCs w:val="28"/>
          <w:lang w:val="uk-UA"/>
        </w:rPr>
      </w:pPr>
      <w:proofErr w:type="spellStart"/>
      <w:r w:rsidRPr="00F94FC3">
        <w:rPr>
          <w:color w:val="000000"/>
          <w:sz w:val="28"/>
          <w:szCs w:val="28"/>
          <w:lang w:val="uk-UA"/>
        </w:rPr>
        <w:t>Converters</w:t>
      </w:r>
      <w:proofErr w:type="spellEnd"/>
      <w:r w:rsidRPr="00F94FC3">
        <w:rPr>
          <w:color w:val="000000"/>
          <w:sz w:val="28"/>
          <w:szCs w:val="28"/>
          <w:lang w:val="uk-UA"/>
        </w:rPr>
        <w:t xml:space="preserve"> </w:t>
      </w:r>
      <w:proofErr w:type="spellStart"/>
      <w:r w:rsidRPr="00F94FC3">
        <w:rPr>
          <w:color w:val="000000"/>
          <w:sz w:val="28"/>
          <w:szCs w:val="28"/>
          <w:lang w:val="uk-UA"/>
        </w:rPr>
        <w:t>and</w:t>
      </w:r>
      <w:proofErr w:type="spellEnd"/>
      <w:r w:rsidRPr="00F94FC3">
        <w:rPr>
          <w:color w:val="000000"/>
          <w:sz w:val="28"/>
          <w:szCs w:val="28"/>
          <w:lang w:val="uk-UA"/>
        </w:rPr>
        <w:t xml:space="preserve"> DC </w:t>
      </w:r>
      <w:proofErr w:type="spellStart"/>
      <w:r w:rsidRPr="00F94FC3">
        <w:rPr>
          <w:color w:val="000000"/>
          <w:sz w:val="28"/>
          <w:szCs w:val="28"/>
          <w:lang w:val="uk-UA"/>
        </w:rPr>
        <w:t>Bus</w:t>
      </w:r>
      <w:proofErr w:type="spellEnd"/>
      <w:r w:rsidRPr="00F94FC3">
        <w:rPr>
          <w:color w:val="000000"/>
          <w:sz w:val="28"/>
          <w:szCs w:val="28"/>
          <w:lang w:val="uk-UA"/>
        </w:rPr>
        <w:t xml:space="preserve"> </w:t>
      </w:r>
      <w:proofErr w:type="spellStart"/>
      <w:r w:rsidRPr="00F94FC3">
        <w:rPr>
          <w:color w:val="000000"/>
          <w:sz w:val="28"/>
          <w:szCs w:val="28"/>
          <w:lang w:val="uk-UA"/>
        </w:rPr>
        <w:t>Tab</w:t>
      </w:r>
      <w:proofErr w:type="spellEnd"/>
      <w:r w:rsidRPr="00F94FC3">
        <w:rPr>
          <w:color w:val="000000"/>
          <w:sz w:val="28"/>
          <w:szCs w:val="28"/>
          <w:lang w:val="uk-UA"/>
        </w:rPr>
        <w:t xml:space="preserve"> (Вкладка перетворювачів і шини постійного струму)</w:t>
      </w:r>
      <w:r>
        <w:rPr>
          <w:color w:val="000000"/>
          <w:sz w:val="28"/>
          <w:szCs w:val="28"/>
          <w:lang w:val="uk-UA"/>
        </w:rPr>
        <w:t>.</w:t>
      </w:r>
    </w:p>
    <w:p w14:paraId="611D6D1F" w14:textId="10578112" w:rsidR="00033650" w:rsidRPr="00F94FC3" w:rsidRDefault="00E50E16" w:rsidP="00F94FC3">
      <w:pPr>
        <w:spacing w:line="360" w:lineRule="auto"/>
        <w:ind w:left="284" w:firstLine="283"/>
        <w:jc w:val="center"/>
        <w:textAlignment w:val="baseline"/>
        <w:rPr>
          <w:color w:val="000000"/>
          <w:sz w:val="28"/>
          <w:szCs w:val="28"/>
          <w:lang w:val="uk-UA"/>
        </w:rPr>
      </w:pPr>
      <w:r>
        <w:rPr>
          <w:noProof/>
          <w:color w:val="000000"/>
          <w:sz w:val="28"/>
          <w:szCs w:val="28"/>
        </w:rPr>
        <w:drawing>
          <wp:inline distT="0" distB="0" distL="0" distR="0" wp14:anchorId="5732EA2D" wp14:editId="507AC154">
            <wp:extent cx="3215640" cy="3710940"/>
            <wp:effectExtent l="0" t="0" r="0" b="0"/>
            <wp:docPr id="9" name="Рисунок 22" descr="Описание: C:\Program Files\MATLAB\MATLAB Production Server\R2012b\help\physmod\powersys\ref\ac2_tab_e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Описание: C:\Program Files\MATLAB\MATLAB Production Server\R2012b\help\physmod\powersys\ref\ac2_tab_ele.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15640" cy="3710940"/>
                    </a:xfrm>
                    <a:prstGeom prst="rect">
                      <a:avLst/>
                    </a:prstGeom>
                    <a:noFill/>
                    <a:ln>
                      <a:noFill/>
                    </a:ln>
                  </pic:spPr>
                </pic:pic>
              </a:graphicData>
            </a:graphic>
          </wp:inline>
        </w:drawing>
      </w:r>
    </w:p>
    <w:p w14:paraId="40F02CEE" w14:textId="77777777" w:rsidR="00033650" w:rsidRPr="00F94FC3" w:rsidRDefault="00033650" w:rsidP="00F94FC3">
      <w:pPr>
        <w:spacing w:line="360" w:lineRule="auto"/>
        <w:ind w:left="284" w:firstLine="283"/>
        <w:jc w:val="center"/>
        <w:textAlignment w:val="baseline"/>
        <w:rPr>
          <w:color w:val="000000"/>
          <w:sz w:val="28"/>
          <w:szCs w:val="28"/>
          <w:lang w:val="uk-UA"/>
        </w:rPr>
      </w:pPr>
      <w:r w:rsidRPr="00F94FC3">
        <w:rPr>
          <w:color w:val="000000"/>
          <w:sz w:val="28"/>
          <w:szCs w:val="28"/>
          <w:lang w:val="uk-UA"/>
        </w:rPr>
        <w:t>Рисунок 1.8 - Вкладка перетворювачів і шини постійного струму</w:t>
      </w:r>
    </w:p>
    <w:p w14:paraId="51FFA8E4"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14" w:name="zmw57dd0e29397"/>
      <w:bookmarkStart w:id="15" w:name="zmw57dd0e29400"/>
      <w:bookmarkEnd w:id="14"/>
      <w:bookmarkEnd w:id="15"/>
      <w:proofErr w:type="spellStart"/>
      <w:r w:rsidRPr="00F94FC3">
        <w:rPr>
          <w:i/>
          <w:iCs/>
          <w:color w:val="000000"/>
          <w:sz w:val="28"/>
          <w:szCs w:val="28"/>
          <w:bdr w:val="none" w:sz="0" w:space="0" w:color="auto" w:frame="1"/>
          <w:lang w:val="uk-UA"/>
        </w:rPr>
        <w:t>Rectifier</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section</w:t>
      </w:r>
      <w:proofErr w:type="spellEnd"/>
      <w:r w:rsidRPr="00F94FC3">
        <w:rPr>
          <w:i/>
          <w:iCs/>
          <w:color w:val="000000"/>
          <w:sz w:val="28"/>
          <w:szCs w:val="28"/>
          <w:bdr w:val="none" w:sz="0" w:space="0" w:color="auto" w:frame="1"/>
          <w:lang w:val="uk-UA"/>
        </w:rPr>
        <w:t xml:space="preserve"> (Розділ випрямляча)</w:t>
      </w:r>
    </w:p>
    <w:p w14:paraId="57FF1C7A" w14:textId="7976F35F"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lastRenderedPageBreak/>
        <w:t>У цьому розділі відображаються параметри універсального мостового випрямляча.</w:t>
      </w:r>
    </w:p>
    <w:p w14:paraId="70F45281"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16" w:name="zmw57dd0e29411"/>
      <w:bookmarkEnd w:id="16"/>
      <w:proofErr w:type="spellStart"/>
      <w:r w:rsidRPr="00F94FC3">
        <w:rPr>
          <w:i/>
          <w:iCs/>
          <w:color w:val="000000"/>
          <w:sz w:val="28"/>
          <w:szCs w:val="28"/>
          <w:bdr w:val="none" w:sz="0" w:space="0" w:color="auto" w:frame="1"/>
          <w:lang w:val="uk-UA"/>
        </w:rPr>
        <w:t>Inverter</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section</w:t>
      </w:r>
      <w:proofErr w:type="spellEnd"/>
      <w:r w:rsidRPr="00F94FC3">
        <w:rPr>
          <w:i/>
          <w:iCs/>
          <w:color w:val="000000"/>
          <w:sz w:val="28"/>
          <w:szCs w:val="28"/>
          <w:bdr w:val="none" w:sz="0" w:space="0" w:color="auto" w:frame="1"/>
          <w:lang w:val="uk-UA"/>
        </w:rPr>
        <w:t xml:space="preserve"> (Розділ Інвертора)</w:t>
      </w:r>
    </w:p>
    <w:p w14:paraId="680E0510"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Відображає параметри інвертора.</w:t>
      </w:r>
    </w:p>
    <w:p w14:paraId="7CE52DB8" w14:textId="77777777" w:rsidR="00033650" w:rsidRPr="00F94FC3" w:rsidRDefault="00033650" w:rsidP="00F94FC3">
      <w:pPr>
        <w:spacing w:line="360" w:lineRule="auto"/>
        <w:ind w:firstLine="851"/>
        <w:jc w:val="both"/>
        <w:textAlignment w:val="baseline"/>
        <w:rPr>
          <w:color w:val="000000"/>
          <w:sz w:val="28"/>
          <w:szCs w:val="28"/>
          <w:lang w:val="uk-UA"/>
        </w:rPr>
      </w:pPr>
      <w:proofErr w:type="spellStart"/>
      <w:r w:rsidRPr="00F94FC3">
        <w:rPr>
          <w:color w:val="000000"/>
          <w:sz w:val="28"/>
          <w:szCs w:val="28"/>
          <w:lang w:val="uk-UA"/>
        </w:rPr>
        <w:t>Braking</w:t>
      </w:r>
      <w:proofErr w:type="spellEnd"/>
      <w:r w:rsidRPr="00F94FC3">
        <w:rPr>
          <w:color w:val="000000"/>
          <w:sz w:val="28"/>
          <w:szCs w:val="28"/>
          <w:lang w:val="uk-UA"/>
        </w:rPr>
        <w:t xml:space="preserve"> </w:t>
      </w:r>
      <w:proofErr w:type="spellStart"/>
      <w:r w:rsidRPr="00F94FC3">
        <w:rPr>
          <w:color w:val="000000"/>
          <w:sz w:val="28"/>
          <w:szCs w:val="28"/>
          <w:lang w:val="uk-UA"/>
        </w:rPr>
        <w:t>Chopper</w:t>
      </w:r>
      <w:proofErr w:type="spellEnd"/>
      <w:r w:rsidRPr="00F94FC3">
        <w:rPr>
          <w:color w:val="000000"/>
          <w:sz w:val="28"/>
          <w:szCs w:val="28"/>
          <w:lang w:val="uk-UA"/>
        </w:rPr>
        <w:t xml:space="preserve"> </w:t>
      </w:r>
      <w:proofErr w:type="spellStart"/>
      <w:r w:rsidRPr="00F94FC3">
        <w:rPr>
          <w:color w:val="000000"/>
          <w:sz w:val="28"/>
          <w:szCs w:val="28"/>
          <w:lang w:val="uk-UA"/>
        </w:rPr>
        <w:t>section</w:t>
      </w:r>
      <w:proofErr w:type="spellEnd"/>
      <w:r w:rsidRPr="00F94FC3">
        <w:rPr>
          <w:color w:val="000000"/>
          <w:sz w:val="28"/>
          <w:szCs w:val="28"/>
          <w:lang w:val="uk-UA"/>
        </w:rPr>
        <w:t xml:space="preserve"> (Розділ ланцюга скидання енергії)</w:t>
      </w:r>
    </w:p>
    <w:p w14:paraId="7F17F628" w14:textId="77777777" w:rsidR="00033650" w:rsidRPr="00F94FC3" w:rsidRDefault="00033650" w:rsidP="00F94FC3">
      <w:pPr>
        <w:spacing w:line="360" w:lineRule="auto"/>
        <w:ind w:firstLine="851"/>
        <w:jc w:val="both"/>
        <w:textAlignment w:val="baseline"/>
        <w:rPr>
          <w:color w:val="000000"/>
          <w:sz w:val="28"/>
          <w:szCs w:val="28"/>
          <w:lang w:val="uk-UA"/>
        </w:rPr>
      </w:pPr>
      <w:bookmarkStart w:id="17" w:name="f3-2402330"/>
      <w:bookmarkStart w:id="18" w:name="zmw57dd0e29424"/>
      <w:bookmarkEnd w:id="17"/>
      <w:bookmarkEnd w:id="18"/>
      <w:proofErr w:type="spellStart"/>
      <w:r w:rsidRPr="00F94FC3">
        <w:rPr>
          <w:color w:val="000000"/>
          <w:sz w:val="28"/>
          <w:szCs w:val="28"/>
          <w:bdr w:val="none" w:sz="0" w:space="0" w:color="auto" w:frame="1"/>
          <w:lang w:val="uk-UA"/>
        </w:rPr>
        <w:t>Capacitance</w:t>
      </w:r>
      <w:proofErr w:type="spellEnd"/>
      <w:r w:rsidRPr="00F94FC3">
        <w:rPr>
          <w:color w:val="000000"/>
          <w:sz w:val="28"/>
          <w:szCs w:val="28"/>
          <w:bdr w:val="none" w:sz="0" w:space="0" w:color="auto" w:frame="1"/>
          <w:lang w:val="uk-UA"/>
        </w:rPr>
        <w:t xml:space="preserve"> (Ємність)</w:t>
      </w:r>
    </w:p>
    <w:p w14:paraId="554B68B9"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Ємність в шині постійного струму.</w:t>
      </w:r>
    </w:p>
    <w:p w14:paraId="48FD555A"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19" w:name="zmw57dd0e29431"/>
      <w:bookmarkEnd w:id="19"/>
      <w:proofErr w:type="spellStart"/>
      <w:r w:rsidRPr="00F94FC3">
        <w:rPr>
          <w:i/>
          <w:iCs/>
          <w:color w:val="000000"/>
          <w:sz w:val="28"/>
          <w:szCs w:val="28"/>
          <w:bdr w:val="none" w:sz="0" w:space="0" w:color="auto" w:frame="1"/>
          <w:lang w:val="uk-UA"/>
        </w:rPr>
        <w:t>Resistance</w:t>
      </w:r>
      <w:proofErr w:type="spellEnd"/>
      <w:r w:rsidRPr="00F94FC3">
        <w:rPr>
          <w:i/>
          <w:iCs/>
          <w:color w:val="000000"/>
          <w:sz w:val="28"/>
          <w:szCs w:val="28"/>
          <w:bdr w:val="none" w:sz="0" w:space="0" w:color="auto" w:frame="1"/>
          <w:lang w:val="uk-UA"/>
        </w:rPr>
        <w:t xml:space="preserve"> (Опір)</w:t>
      </w:r>
    </w:p>
    <w:p w14:paraId="39C036DC"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Використовується для запобігання перенапруги двигуна під час гальмування або в режимі рекуперації.</w:t>
      </w:r>
    </w:p>
    <w:p w14:paraId="1E05759C"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20" w:name="zmw57dd0e29438"/>
      <w:bookmarkEnd w:id="20"/>
      <w:proofErr w:type="spellStart"/>
      <w:r w:rsidRPr="00F94FC3">
        <w:rPr>
          <w:i/>
          <w:iCs/>
          <w:color w:val="000000"/>
          <w:sz w:val="28"/>
          <w:szCs w:val="28"/>
          <w:bdr w:val="none" w:sz="0" w:space="0" w:color="auto" w:frame="1"/>
          <w:lang w:val="uk-UA"/>
        </w:rPr>
        <w:t>Frequency</w:t>
      </w:r>
      <w:proofErr w:type="spellEnd"/>
      <w:r w:rsidRPr="00F94FC3">
        <w:rPr>
          <w:i/>
          <w:iCs/>
          <w:color w:val="000000"/>
          <w:sz w:val="28"/>
          <w:szCs w:val="28"/>
          <w:bdr w:val="none" w:sz="0" w:space="0" w:color="auto" w:frame="1"/>
          <w:lang w:val="uk-UA"/>
        </w:rPr>
        <w:t xml:space="preserve"> (Частота)</w:t>
      </w:r>
    </w:p>
    <w:p w14:paraId="527D936C" w14:textId="77777777" w:rsidR="00033650" w:rsidRPr="00F94FC3" w:rsidRDefault="00033650" w:rsidP="00F94FC3">
      <w:pPr>
        <w:spacing w:line="360" w:lineRule="auto"/>
        <w:ind w:firstLine="851"/>
        <w:jc w:val="both"/>
        <w:textAlignment w:val="baseline"/>
        <w:rPr>
          <w:color w:val="000000"/>
          <w:sz w:val="28"/>
          <w:szCs w:val="28"/>
          <w:lang w:val="uk-UA"/>
        </w:rPr>
      </w:pPr>
      <w:bookmarkStart w:id="21" w:name="zmw57dd0e29445"/>
      <w:bookmarkEnd w:id="21"/>
      <w:r w:rsidRPr="00F94FC3">
        <w:rPr>
          <w:color w:val="000000"/>
          <w:sz w:val="28"/>
          <w:szCs w:val="28"/>
          <w:lang w:val="uk-UA"/>
        </w:rPr>
        <w:t xml:space="preserve"> Частота перемикання транзистора ланцюга скидання</w:t>
      </w:r>
    </w:p>
    <w:p w14:paraId="368D8774"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Activation</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and</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Shutdown</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Voltage</w:t>
      </w:r>
      <w:proofErr w:type="spellEnd"/>
      <w:r w:rsidRPr="00F94FC3">
        <w:rPr>
          <w:i/>
          <w:iCs/>
          <w:color w:val="000000"/>
          <w:sz w:val="28"/>
          <w:szCs w:val="28"/>
          <w:bdr w:val="none" w:sz="0" w:space="0" w:color="auto" w:frame="1"/>
          <w:lang w:val="uk-UA"/>
        </w:rPr>
        <w:t xml:space="preserve"> (Напруга активації і вимикання)</w:t>
      </w:r>
    </w:p>
    <w:p w14:paraId="6E923239" w14:textId="7C1CD116"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 Активується, коли напруга сягає верхньої межі петлі гістерезису. Вимикається - коли напруга досягає нижньої межі. Логіка роботи представлена на малюнку.</w:t>
      </w:r>
    </w:p>
    <w:p w14:paraId="799DA0AD" w14:textId="410E84A5" w:rsidR="00033650" w:rsidRPr="00F94FC3" w:rsidRDefault="00E50E16" w:rsidP="00F94FC3">
      <w:pPr>
        <w:spacing w:line="360" w:lineRule="auto"/>
        <w:ind w:left="284" w:firstLine="283"/>
        <w:jc w:val="center"/>
        <w:textAlignment w:val="baseline"/>
        <w:rPr>
          <w:color w:val="000000"/>
          <w:sz w:val="28"/>
          <w:szCs w:val="28"/>
          <w:lang w:val="uk-UA"/>
        </w:rPr>
      </w:pPr>
      <w:r>
        <w:rPr>
          <w:noProof/>
          <w:color w:val="000000"/>
          <w:sz w:val="28"/>
          <w:szCs w:val="28"/>
        </w:rPr>
        <w:drawing>
          <wp:inline distT="0" distB="0" distL="0" distR="0" wp14:anchorId="574EA32D" wp14:editId="6FB2FFDC">
            <wp:extent cx="3284220" cy="1691640"/>
            <wp:effectExtent l="0" t="0" r="0" b="0"/>
            <wp:docPr id="10" name="Рисунок 21" descr="Описание: C:\Program Files\MATLAB\MATLAB Production Server\R2012b\help\physmod\powersys\ref\ac2_bus_hys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Описание: C:\Program Files\MATLAB\MATLAB Production Server\R2012b\help\physmod\powersys\ref\ac2_bus_hyst.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84220" cy="1691640"/>
                    </a:xfrm>
                    <a:prstGeom prst="rect">
                      <a:avLst/>
                    </a:prstGeom>
                    <a:noFill/>
                    <a:ln>
                      <a:noFill/>
                    </a:ln>
                  </pic:spPr>
                </pic:pic>
              </a:graphicData>
            </a:graphic>
          </wp:inline>
        </w:drawing>
      </w:r>
      <w:bookmarkStart w:id="22" w:name="f3-2402344"/>
      <w:bookmarkEnd w:id="22"/>
    </w:p>
    <w:p w14:paraId="2F2A0350" w14:textId="77777777" w:rsidR="00033650" w:rsidRPr="00F94FC3" w:rsidRDefault="00033650" w:rsidP="00F94FC3">
      <w:pPr>
        <w:spacing w:line="360" w:lineRule="auto"/>
        <w:ind w:left="284" w:firstLine="283"/>
        <w:jc w:val="center"/>
        <w:textAlignment w:val="baseline"/>
        <w:rPr>
          <w:color w:val="000000"/>
          <w:sz w:val="28"/>
          <w:szCs w:val="28"/>
          <w:lang w:val="uk-UA"/>
        </w:rPr>
      </w:pPr>
      <w:r w:rsidRPr="00F94FC3">
        <w:rPr>
          <w:color w:val="000000"/>
          <w:sz w:val="28"/>
          <w:szCs w:val="28"/>
          <w:lang w:val="uk-UA"/>
        </w:rPr>
        <w:t>Рисунок 1.9 - Напруга активації і вимикання</w:t>
      </w:r>
    </w:p>
    <w:p w14:paraId="79CDCE47" w14:textId="77777777" w:rsidR="00033650" w:rsidRPr="00F94FC3" w:rsidRDefault="00033650" w:rsidP="00F94FC3">
      <w:pPr>
        <w:spacing w:line="360" w:lineRule="auto"/>
        <w:ind w:left="284" w:firstLine="283"/>
        <w:jc w:val="both"/>
        <w:textAlignment w:val="baseline"/>
        <w:rPr>
          <w:b/>
          <w:bCs/>
          <w:color w:val="000000"/>
          <w:sz w:val="28"/>
          <w:szCs w:val="28"/>
          <w:lang w:val="uk-UA"/>
        </w:rPr>
      </w:pPr>
      <w:proofErr w:type="spellStart"/>
      <w:r w:rsidRPr="00F94FC3">
        <w:rPr>
          <w:i/>
          <w:iCs/>
          <w:color w:val="000000"/>
          <w:sz w:val="28"/>
          <w:szCs w:val="28"/>
          <w:lang w:val="uk-UA"/>
        </w:rPr>
        <w:t>Controller</w:t>
      </w:r>
      <w:proofErr w:type="spellEnd"/>
      <w:r w:rsidRPr="00F94FC3">
        <w:rPr>
          <w:i/>
          <w:iCs/>
          <w:color w:val="000000"/>
          <w:sz w:val="28"/>
          <w:szCs w:val="28"/>
          <w:lang w:val="uk-UA"/>
        </w:rPr>
        <w:t xml:space="preserve"> </w:t>
      </w:r>
      <w:proofErr w:type="spellStart"/>
      <w:r w:rsidRPr="00F94FC3">
        <w:rPr>
          <w:i/>
          <w:iCs/>
          <w:color w:val="000000"/>
          <w:sz w:val="28"/>
          <w:szCs w:val="28"/>
          <w:lang w:val="uk-UA"/>
        </w:rPr>
        <w:t>Tab</w:t>
      </w:r>
      <w:proofErr w:type="spellEnd"/>
      <w:r w:rsidRPr="00F94FC3">
        <w:rPr>
          <w:i/>
          <w:iCs/>
          <w:color w:val="000000"/>
          <w:sz w:val="28"/>
          <w:szCs w:val="28"/>
          <w:lang w:val="uk-UA"/>
        </w:rPr>
        <w:t xml:space="preserve"> (Вкладка регулятора)</w:t>
      </w:r>
    </w:p>
    <w:p w14:paraId="676F7F2A" w14:textId="3A7172A5" w:rsidR="00033650" w:rsidRPr="00F94FC3" w:rsidRDefault="00E50E16" w:rsidP="00F94FC3">
      <w:pPr>
        <w:spacing w:line="360" w:lineRule="auto"/>
        <w:ind w:left="284" w:firstLine="283"/>
        <w:jc w:val="center"/>
        <w:textAlignment w:val="baseline"/>
        <w:rPr>
          <w:color w:val="000000"/>
          <w:sz w:val="28"/>
          <w:szCs w:val="28"/>
          <w:lang w:val="uk-UA"/>
        </w:rPr>
      </w:pPr>
      <w:r>
        <w:rPr>
          <w:noProof/>
          <w:color w:val="000000"/>
          <w:sz w:val="28"/>
          <w:szCs w:val="28"/>
        </w:rPr>
        <w:lastRenderedPageBreak/>
        <w:drawing>
          <wp:inline distT="0" distB="0" distL="0" distR="0" wp14:anchorId="7ED6E596" wp14:editId="55B9229B">
            <wp:extent cx="3261360" cy="3817620"/>
            <wp:effectExtent l="0" t="0" r="0" b="0"/>
            <wp:docPr id="11" name="Рисунок 20" descr="Описание: C:\Program Files\MATLAB\MATLAB Production Server\R2012b\help\physmod\powersys\ref\ac2_tab_co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Описание: C:\Program Files\MATLAB\MATLAB Production Server\R2012b\help\physmod\powersys\ref\ac2_tab_com.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61360" cy="3817620"/>
                    </a:xfrm>
                    <a:prstGeom prst="rect">
                      <a:avLst/>
                    </a:prstGeom>
                    <a:noFill/>
                    <a:ln>
                      <a:noFill/>
                    </a:ln>
                  </pic:spPr>
                </pic:pic>
              </a:graphicData>
            </a:graphic>
          </wp:inline>
        </w:drawing>
      </w:r>
    </w:p>
    <w:p w14:paraId="3B6E5463" w14:textId="77777777" w:rsidR="00033650" w:rsidRPr="00F94FC3" w:rsidRDefault="00033650" w:rsidP="00F94FC3">
      <w:pPr>
        <w:spacing w:line="360" w:lineRule="auto"/>
        <w:ind w:left="284" w:firstLine="283"/>
        <w:jc w:val="center"/>
        <w:textAlignment w:val="baseline"/>
        <w:rPr>
          <w:color w:val="000000"/>
          <w:sz w:val="28"/>
          <w:szCs w:val="28"/>
          <w:lang w:val="uk-UA"/>
        </w:rPr>
      </w:pPr>
      <w:r w:rsidRPr="00F94FC3">
        <w:rPr>
          <w:color w:val="000000"/>
          <w:sz w:val="28"/>
          <w:szCs w:val="28"/>
          <w:lang w:val="uk-UA"/>
        </w:rPr>
        <w:t>Рисунок 1.10 - Вкладка регулятора</w:t>
      </w:r>
    </w:p>
    <w:p w14:paraId="57687392"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23" w:name="zmw57dd0e29464"/>
      <w:bookmarkEnd w:id="23"/>
      <w:proofErr w:type="spellStart"/>
      <w:r w:rsidRPr="00F94FC3">
        <w:rPr>
          <w:i/>
          <w:iCs/>
          <w:color w:val="000000"/>
          <w:sz w:val="28"/>
          <w:szCs w:val="28"/>
          <w:bdr w:val="none" w:sz="0" w:space="0" w:color="auto" w:frame="1"/>
          <w:lang w:val="uk-UA"/>
        </w:rPr>
        <w:t>Schematic</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Button</w:t>
      </w:r>
      <w:proofErr w:type="spellEnd"/>
      <w:r w:rsidRPr="00F94FC3">
        <w:rPr>
          <w:i/>
          <w:iCs/>
          <w:color w:val="000000"/>
          <w:sz w:val="28"/>
          <w:szCs w:val="28"/>
          <w:bdr w:val="none" w:sz="0" w:space="0" w:color="auto" w:frame="1"/>
          <w:lang w:val="uk-UA"/>
        </w:rPr>
        <w:t xml:space="preserve"> (Кнопка Схема)</w:t>
      </w:r>
    </w:p>
    <w:p w14:paraId="5D268D57" w14:textId="77777777" w:rsidR="00033650" w:rsidRPr="00F94FC3" w:rsidRDefault="00033650" w:rsidP="00F94FC3">
      <w:pPr>
        <w:spacing w:line="360" w:lineRule="auto"/>
        <w:ind w:firstLine="851"/>
        <w:jc w:val="both"/>
        <w:textAlignment w:val="baseline"/>
        <w:rPr>
          <w:color w:val="000000"/>
          <w:sz w:val="28"/>
          <w:szCs w:val="28"/>
          <w:lang w:val="uk-UA"/>
        </w:rPr>
      </w:pPr>
      <w:bookmarkStart w:id="24" w:name="f3-2402351"/>
      <w:bookmarkEnd w:id="24"/>
      <w:r w:rsidRPr="00F94FC3">
        <w:rPr>
          <w:color w:val="000000"/>
          <w:sz w:val="28"/>
          <w:szCs w:val="28"/>
          <w:lang w:val="uk-UA"/>
        </w:rPr>
        <w:t xml:space="preserve">При </w:t>
      </w:r>
      <w:proofErr w:type="spellStart"/>
      <w:r w:rsidRPr="00F94FC3">
        <w:rPr>
          <w:color w:val="000000"/>
          <w:sz w:val="28"/>
          <w:szCs w:val="28"/>
          <w:lang w:val="uk-UA"/>
        </w:rPr>
        <w:t>нажатии</w:t>
      </w:r>
      <w:proofErr w:type="spellEnd"/>
      <w:r w:rsidRPr="00F94FC3">
        <w:rPr>
          <w:color w:val="000000"/>
          <w:sz w:val="28"/>
          <w:szCs w:val="28"/>
          <w:lang w:val="uk-UA"/>
        </w:rPr>
        <w:t xml:space="preserve"> </w:t>
      </w:r>
      <w:proofErr w:type="spellStart"/>
      <w:r w:rsidRPr="00F94FC3">
        <w:rPr>
          <w:color w:val="000000"/>
          <w:sz w:val="28"/>
          <w:szCs w:val="28"/>
          <w:lang w:val="uk-UA"/>
        </w:rPr>
        <w:t>показывает</w:t>
      </w:r>
      <w:proofErr w:type="spellEnd"/>
      <w:r w:rsidRPr="00F94FC3">
        <w:rPr>
          <w:color w:val="000000"/>
          <w:sz w:val="28"/>
          <w:szCs w:val="28"/>
          <w:lang w:val="uk-UA"/>
        </w:rPr>
        <w:t xml:space="preserve"> </w:t>
      </w:r>
      <w:proofErr w:type="spellStart"/>
      <w:r w:rsidRPr="00F94FC3">
        <w:rPr>
          <w:color w:val="000000"/>
          <w:sz w:val="28"/>
          <w:szCs w:val="28"/>
          <w:lang w:val="uk-UA"/>
        </w:rPr>
        <w:t>диаграмму</w:t>
      </w:r>
      <w:proofErr w:type="spellEnd"/>
      <w:r w:rsidRPr="00F94FC3">
        <w:rPr>
          <w:color w:val="000000"/>
          <w:sz w:val="28"/>
          <w:szCs w:val="28"/>
          <w:lang w:val="uk-UA"/>
        </w:rPr>
        <w:t xml:space="preserve"> </w:t>
      </w:r>
      <w:proofErr w:type="spellStart"/>
      <w:r w:rsidRPr="00F94FC3">
        <w:rPr>
          <w:color w:val="000000"/>
          <w:sz w:val="28"/>
          <w:szCs w:val="28"/>
          <w:lang w:val="uk-UA"/>
        </w:rPr>
        <w:t>скорости</w:t>
      </w:r>
      <w:proofErr w:type="spellEnd"/>
      <w:r w:rsidRPr="00F94FC3">
        <w:rPr>
          <w:color w:val="000000"/>
          <w:sz w:val="28"/>
          <w:szCs w:val="28"/>
          <w:lang w:val="uk-UA"/>
        </w:rPr>
        <w:t xml:space="preserve"> и </w:t>
      </w:r>
      <w:proofErr w:type="spellStart"/>
      <w:r w:rsidRPr="00F94FC3">
        <w:rPr>
          <w:color w:val="000000"/>
          <w:sz w:val="28"/>
          <w:szCs w:val="28"/>
          <w:lang w:val="uk-UA"/>
        </w:rPr>
        <w:t>тока</w:t>
      </w:r>
      <w:proofErr w:type="spellEnd"/>
      <w:r w:rsidRPr="00F94FC3">
        <w:rPr>
          <w:color w:val="000000"/>
          <w:sz w:val="28"/>
          <w:szCs w:val="28"/>
          <w:lang w:val="uk-UA"/>
        </w:rPr>
        <w:t>.</w:t>
      </w:r>
    </w:p>
    <w:p w14:paraId="2B0932A0" w14:textId="77777777" w:rsidR="00033650" w:rsidRPr="00F94FC3" w:rsidRDefault="00033650" w:rsidP="00F94FC3">
      <w:pPr>
        <w:spacing w:line="360" w:lineRule="auto"/>
        <w:ind w:firstLine="851"/>
        <w:jc w:val="both"/>
        <w:textAlignment w:val="baseline"/>
        <w:rPr>
          <w:b/>
          <w:bCs/>
          <w:i/>
          <w:iCs/>
          <w:color w:val="000000"/>
          <w:sz w:val="28"/>
          <w:szCs w:val="28"/>
          <w:lang w:val="uk-UA"/>
        </w:rPr>
      </w:pPr>
      <w:proofErr w:type="spellStart"/>
      <w:r w:rsidRPr="00F94FC3">
        <w:rPr>
          <w:b/>
          <w:bCs/>
          <w:i/>
          <w:iCs/>
          <w:color w:val="000000"/>
          <w:sz w:val="28"/>
          <w:szCs w:val="28"/>
          <w:lang w:val="uk-UA"/>
        </w:rPr>
        <w:t>Speed</w:t>
      </w:r>
      <w:proofErr w:type="spellEnd"/>
      <w:r w:rsidRPr="00F94FC3">
        <w:rPr>
          <w:b/>
          <w:bCs/>
          <w:i/>
          <w:iCs/>
          <w:color w:val="000000"/>
          <w:sz w:val="28"/>
          <w:szCs w:val="28"/>
          <w:lang w:val="uk-UA"/>
        </w:rPr>
        <w:t xml:space="preserve"> </w:t>
      </w:r>
      <w:proofErr w:type="spellStart"/>
      <w:r w:rsidRPr="00F94FC3">
        <w:rPr>
          <w:b/>
          <w:bCs/>
          <w:i/>
          <w:iCs/>
          <w:color w:val="000000"/>
          <w:sz w:val="28"/>
          <w:szCs w:val="28"/>
          <w:lang w:val="uk-UA"/>
        </w:rPr>
        <w:t>Controller</w:t>
      </w:r>
      <w:proofErr w:type="spellEnd"/>
      <w:r w:rsidRPr="00F94FC3">
        <w:rPr>
          <w:b/>
          <w:bCs/>
          <w:i/>
          <w:iCs/>
          <w:color w:val="000000"/>
          <w:sz w:val="28"/>
          <w:szCs w:val="28"/>
          <w:lang w:val="uk-UA"/>
        </w:rPr>
        <w:t xml:space="preserve"> </w:t>
      </w:r>
      <w:proofErr w:type="spellStart"/>
      <w:r w:rsidRPr="00F94FC3">
        <w:rPr>
          <w:b/>
          <w:bCs/>
          <w:i/>
          <w:iCs/>
          <w:color w:val="000000"/>
          <w:sz w:val="28"/>
          <w:szCs w:val="28"/>
          <w:lang w:val="uk-UA"/>
        </w:rPr>
        <w:t>section</w:t>
      </w:r>
      <w:proofErr w:type="spellEnd"/>
      <w:r w:rsidRPr="00F94FC3">
        <w:rPr>
          <w:b/>
          <w:bCs/>
          <w:i/>
          <w:iCs/>
          <w:color w:val="000000"/>
          <w:sz w:val="28"/>
          <w:szCs w:val="28"/>
          <w:lang w:val="uk-UA"/>
        </w:rPr>
        <w:t xml:space="preserve"> (секція регулятора швидкості)</w:t>
      </w:r>
    </w:p>
    <w:p w14:paraId="1AE7ECCF"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25" w:name="zmw57dd0e29475"/>
      <w:bookmarkEnd w:id="25"/>
      <w:proofErr w:type="spellStart"/>
      <w:r w:rsidRPr="00F94FC3">
        <w:rPr>
          <w:i/>
          <w:iCs/>
          <w:color w:val="000000"/>
          <w:sz w:val="28"/>
          <w:szCs w:val="28"/>
          <w:bdr w:val="none" w:sz="0" w:space="0" w:color="auto" w:frame="1"/>
          <w:lang w:val="uk-UA"/>
        </w:rPr>
        <w:t>Speed</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Ramps</w:t>
      </w:r>
      <w:proofErr w:type="spellEnd"/>
      <w:r w:rsidRPr="00F94FC3">
        <w:rPr>
          <w:i/>
          <w:iCs/>
          <w:color w:val="000000"/>
          <w:sz w:val="28"/>
          <w:szCs w:val="28"/>
          <w:bdr w:val="none" w:sz="0" w:space="0" w:color="auto" w:frame="1"/>
          <w:lang w:val="uk-UA"/>
        </w:rPr>
        <w:t xml:space="preserve"> — </w:t>
      </w:r>
      <w:proofErr w:type="spellStart"/>
      <w:r w:rsidRPr="00F94FC3">
        <w:rPr>
          <w:i/>
          <w:iCs/>
          <w:color w:val="000000"/>
          <w:sz w:val="28"/>
          <w:szCs w:val="28"/>
          <w:bdr w:val="none" w:sz="0" w:space="0" w:color="auto" w:frame="1"/>
          <w:lang w:val="uk-UA"/>
        </w:rPr>
        <w:t>Acceleration</w:t>
      </w:r>
      <w:proofErr w:type="spellEnd"/>
      <w:r w:rsidRPr="00F94FC3">
        <w:rPr>
          <w:i/>
          <w:iCs/>
          <w:color w:val="000000"/>
          <w:sz w:val="28"/>
          <w:szCs w:val="28"/>
          <w:bdr w:val="none" w:sz="0" w:space="0" w:color="auto" w:frame="1"/>
          <w:lang w:val="uk-UA"/>
        </w:rPr>
        <w:t xml:space="preserve"> (прискорення)</w:t>
      </w:r>
    </w:p>
    <w:p w14:paraId="4E747C04" w14:textId="205E73EE"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Максимальна зміна швидкості при прискоренні двигуна. Занадто велике значення може призвести до перенапруження шини постійного струму. (Оберти / с)</w:t>
      </w:r>
      <w:r w:rsidR="00CA2D95">
        <w:rPr>
          <w:color w:val="000000"/>
          <w:sz w:val="28"/>
          <w:szCs w:val="28"/>
          <w:lang w:val="uk-UA"/>
        </w:rPr>
        <w:t>.</w:t>
      </w:r>
    </w:p>
    <w:p w14:paraId="65C695D8"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26" w:name="zmw57dd0e29482"/>
      <w:bookmarkEnd w:id="26"/>
      <w:proofErr w:type="spellStart"/>
      <w:r w:rsidRPr="00F94FC3">
        <w:rPr>
          <w:i/>
          <w:iCs/>
          <w:color w:val="000000"/>
          <w:sz w:val="28"/>
          <w:szCs w:val="28"/>
          <w:bdr w:val="none" w:sz="0" w:space="0" w:color="auto" w:frame="1"/>
          <w:lang w:val="uk-UA"/>
        </w:rPr>
        <w:t>Speed</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Ramps</w:t>
      </w:r>
      <w:proofErr w:type="spellEnd"/>
      <w:r w:rsidRPr="00F94FC3">
        <w:rPr>
          <w:i/>
          <w:iCs/>
          <w:color w:val="000000"/>
          <w:sz w:val="28"/>
          <w:szCs w:val="28"/>
          <w:bdr w:val="none" w:sz="0" w:space="0" w:color="auto" w:frame="1"/>
          <w:lang w:val="uk-UA"/>
        </w:rPr>
        <w:t xml:space="preserve"> — </w:t>
      </w:r>
      <w:proofErr w:type="spellStart"/>
      <w:r w:rsidRPr="00F94FC3">
        <w:rPr>
          <w:i/>
          <w:iCs/>
          <w:color w:val="000000"/>
          <w:sz w:val="28"/>
          <w:szCs w:val="28"/>
          <w:bdr w:val="none" w:sz="0" w:space="0" w:color="auto" w:frame="1"/>
          <w:lang w:val="uk-UA"/>
        </w:rPr>
        <w:t>Deceleration</w:t>
      </w:r>
      <w:proofErr w:type="spellEnd"/>
      <w:r w:rsidRPr="00F94FC3">
        <w:rPr>
          <w:i/>
          <w:iCs/>
          <w:color w:val="000000"/>
          <w:sz w:val="28"/>
          <w:szCs w:val="28"/>
          <w:bdr w:val="none" w:sz="0" w:space="0" w:color="auto" w:frame="1"/>
          <w:lang w:val="uk-UA"/>
        </w:rPr>
        <w:t xml:space="preserve"> (уповільнення)</w:t>
      </w:r>
    </w:p>
    <w:p w14:paraId="0E6F6AFF" w14:textId="62923173"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Максимальна зміна швидкості при гальмуванні двигуна. Занадто велике значення може призвести до перенапруження шини постійного струму. (Оберти / с)</w:t>
      </w:r>
      <w:r w:rsidR="00CA2D95">
        <w:rPr>
          <w:color w:val="000000"/>
          <w:sz w:val="28"/>
          <w:szCs w:val="28"/>
          <w:lang w:val="uk-UA"/>
        </w:rPr>
        <w:t>.</w:t>
      </w:r>
    </w:p>
    <w:p w14:paraId="63685ED9"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27" w:name="zmw57dd0e29489"/>
      <w:bookmarkEnd w:id="27"/>
      <w:proofErr w:type="spellStart"/>
      <w:r w:rsidRPr="00F94FC3">
        <w:rPr>
          <w:i/>
          <w:iCs/>
          <w:color w:val="000000"/>
          <w:sz w:val="28"/>
          <w:szCs w:val="28"/>
          <w:bdr w:val="none" w:sz="0" w:space="0" w:color="auto" w:frame="1"/>
          <w:lang w:val="uk-UA"/>
        </w:rPr>
        <w:t>Proportional</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Gain</w:t>
      </w:r>
      <w:proofErr w:type="spellEnd"/>
      <w:r w:rsidRPr="00F94FC3">
        <w:rPr>
          <w:i/>
          <w:iCs/>
          <w:color w:val="000000"/>
          <w:sz w:val="28"/>
          <w:szCs w:val="28"/>
          <w:bdr w:val="none" w:sz="0" w:space="0" w:color="auto" w:frame="1"/>
          <w:lang w:val="uk-UA"/>
        </w:rPr>
        <w:t xml:space="preserve"> (пропорційна ланка)</w:t>
      </w:r>
    </w:p>
    <w:p w14:paraId="360B9D19" w14:textId="1D7FFE44" w:rsidR="00033650" w:rsidRPr="00F94FC3" w:rsidRDefault="00033650" w:rsidP="00F94FC3">
      <w:pPr>
        <w:spacing w:line="360" w:lineRule="auto"/>
        <w:ind w:firstLine="851"/>
        <w:jc w:val="both"/>
        <w:textAlignment w:val="baseline"/>
        <w:rPr>
          <w:color w:val="000000"/>
          <w:sz w:val="28"/>
          <w:szCs w:val="28"/>
          <w:lang w:val="uk-UA"/>
        </w:rPr>
      </w:pPr>
      <w:bookmarkStart w:id="28" w:name="zmw57dd0e29496"/>
      <w:bookmarkEnd w:id="28"/>
      <w:r w:rsidRPr="00F94FC3">
        <w:rPr>
          <w:color w:val="000000"/>
          <w:sz w:val="28"/>
          <w:szCs w:val="28"/>
          <w:lang w:val="uk-UA"/>
        </w:rPr>
        <w:t>Пропорційна ланка регулятора швидкості</w:t>
      </w:r>
      <w:r w:rsidR="00CA2D95">
        <w:rPr>
          <w:color w:val="000000"/>
          <w:sz w:val="28"/>
          <w:szCs w:val="28"/>
          <w:lang w:val="uk-UA"/>
        </w:rPr>
        <w:t>.</w:t>
      </w:r>
    </w:p>
    <w:p w14:paraId="7696A1FE"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Integral</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Gain</w:t>
      </w:r>
      <w:proofErr w:type="spellEnd"/>
      <w:r w:rsidRPr="00F94FC3">
        <w:rPr>
          <w:i/>
          <w:iCs/>
          <w:color w:val="000000"/>
          <w:sz w:val="28"/>
          <w:szCs w:val="28"/>
          <w:bdr w:val="none" w:sz="0" w:space="0" w:color="auto" w:frame="1"/>
          <w:lang w:val="uk-UA"/>
        </w:rPr>
        <w:t xml:space="preserve"> (інтегруюча ланка)</w:t>
      </w:r>
    </w:p>
    <w:p w14:paraId="0BD18C48" w14:textId="524A4959"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Інтегруюча ланка регулятора швидкості</w:t>
      </w:r>
      <w:r w:rsidR="00CA2D95">
        <w:rPr>
          <w:color w:val="000000"/>
          <w:sz w:val="28"/>
          <w:szCs w:val="28"/>
          <w:lang w:val="uk-UA"/>
        </w:rPr>
        <w:t>.</w:t>
      </w:r>
    </w:p>
    <w:p w14:paraId="00FF5524"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29" w:name="zmw57dd0e29503"/>
      <w:bookmarkEnd w:id="29"/>
      <w:proofErr w:type="spellStart"/>
      <w:r w:rsidRPr="00F94FC3">
        <w:rPr>
          <w:i/>
          <w:iCs/>
          <w:color w:val="000000"/>
          <w:sz w:val="28"/>
          <w:szCs w:val="28"/>
          <w:bdr w:val="none" w:sz="0" w:space="0" w:color="auto" w:frame="1"/>
          <w:lang w:val="uk-UA"/>
        </w:rPr>
        <w:lastRenderedPageBreak/>
        <w:t>Output</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Negative</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Saturation</w:t>
      </w:r>
      <w:proofErr w:type="spellEnd"/>
      <w:r w:rsidRPr="00F94FC3">
        <w:rPr>
          <w:i/>
          <w:iCs/>
          <w:color w:val="000000"/>
          <w:sz w:val="28"/>
          <w:szCs w:val="28"/>
          <w:bdr w:val="none" w:sz="0" w:space="0" w:color="auto" w:frame="1"/>
          <w:lang w:val="uk-UA"/>
        </w:rPr>
        <w:t xml:space="preserve"> (Вихідна негативне насичення)</w:t>
      </w:r>
    </w:p>
    <w:p w14:paraId="5E71F548" w14:textId="06ECC296" w:rsidR="00033650" w:rsidRPr="00F94FC3" w:rsidRDefault="00033650" w:rsidP="00F94FC3">
      <w:pPr>
        <w:spacing w:line="360" w:lineRule="auto"/>
        <w:ind w:firstLine="851"/>
        <w:jc w:val="both"/>
        <w:textAlignment w:val="baseline"/>
        <w:rPr>
          <w:color w:val="000000"/>
          <w:sz w:val="28"/>
          <w:szCs w:val="28"/>
          <w:lang w:val="uk-UA"/>
        </w:rPr>
      </w:pPr>
      <w:bookmarkStart w:id="30" w:name="zmw57dd0e29510"/>
      <w:bookmarkEnd w:id="30"/>
      <w:r w:rsidRPr="00F94FC3">
        <w:rPr>
          <w:color w:val="000000"/>
          <w:sz w:val="28"/>
          <w:szCs w:val="28"/>
          <w:lang w:val="uk-UA"/>
        </w:rPr>
        <w:t>Максимальна негативна компенсація ковзання, розрахована регулятором ковзання</w:t>
      </w:r>
      <w:r w:rsidR="00CA2D95">
        <w:rPr>
          <w:color w:val="000000"/>
          <w:sz w:val="28"/>
          <w:szCs w:val="28"/>
          <w:lang w:val="uk-UA"/>
        </w:rPr>
        <w:t>.</w:t>
      </w:r>
    </w:p>
    <w:p w14:paraId="54DBB5A1"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Output</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Positive</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Saturation</w:t>
      </w:r>
      <w:proofErr w:type="spellEnd"/>
      <w:r w:rsidRPr="00F94FC3">
        <w:rPr>
          <w:i/>
          <w:iCs/>
          <w:color w:val="000000"/>
          <w:sz w:val="28"/>
          <w:szCs w:val="28"/>
          <w:bdr w:val="none" w:sz="0" w:space="0" w:color="auto" w:frame="1"/>
          <w:lang w:val="uk-UA"/>
        </w:rPr>
        <w:t xml:space="preserve"> (Вихідна позитивне насичення)</w:t>
      </w:r>
    </w:p>
    <w:p w14:paraId="0BD3CB11" w14:textId="43F1B382" w:rsidR="00033650" w:rsidRPr="00F94FC3" w:rsidRDefault="00033650" w:rsidP="00F94FC3">
      <w:pPr>
        <w:spacing w:line="360" w:lineRule="auto"/>
        <w:ind w:firstLine="851"/>
        <w:jc w:val="both"/>
        <w:textAlignment w:val="baseline"/>
        <w:rPr>
          <w:color w:val="000000"/>
          <w:sz w:val="28"/>
          <w:szCs w:val="28"/>
          <w:lang w:val="uk-UA"/>
        </w:rPr>
      </w:pPr>
      <w:bookmarkStart w:id="31" w:name="zmw57dd0e29517"/>
      <w:bookmarkEnd w:id="31"/>
      <w:r w:rsidRPr="00F94FC3">
        <w:rPr>
          <w:color w:val="000000"/>
          <w:sz w:val="28"/>
          <w:szCs w:val="28"/>
          <w:lang w:val="uk-UA"/>
        </w:rPr>
        <w:t>Максимальна позитивна компенсація ковзання, розрахована регулятором ковзання</w:t>
      </w:r>
      <w:r w:rsidR="00CA2D95">
        <w:rPr>
          <w:color w:val="000000"/>
          <w:sz w:val="28"/>
          <w:szCs w:val="28"/>
          <w:lang w:val="uk-UA"/>
        </w:rPr>
        <w:t>.</w:t>
      </w:r>
    </w:p>
    <w:p w14:paraId="5721FC07"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Minimum</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Frequency</w:t>
      </w:r>
      <w:proofErr w:type="spellEnd"/>
      <w:r w:rsidRPr="00F94FC3">
        <w:rPr>
          <w:i/>
          <w:iCs/>
          <w:color w:val="000000"/>
          <w:sz w:val="28"/>
          <w:szCs w:val="28"/>
          <w:bdr w:val="none" w:sz="0" w:space="0" w:color="auto" w:frame="1"/>
          <w:lang w:val="uk-UA"/>
        </w:rPr>
        <w:t xml:space="preserve"> (мінімальна частота)</w:t>
      </w:r>
    </w:p>
    <w:p w14:paraId="4DCE82DE" w14:textId="77777777" w:rsidR="00033650" w:rsidRPr="00F94FC3" w:rsidRDefault="00033650" w:rsidP="00F94FC3">
      <w:pPr>
        <w:spacing w:line="360" w:lineRule="auto"/>
        <w:ind w:firstLine="851"/>
        <w:jc w:val="both"/>
        <w:textAlignment w:val="baseline"/>
        <w:rPr>
          <w:color w:val="000000"/>
          <w:sz w:val="28"/>
          <w:szCs w:val="28"/>
          <w:lang w:val="uk-UA"/>
        </w:rPr>
      </w:pPr>
      <w:bookmarkStart w:id="32" w:name="zmw57dd0e29524"/>
      <w:bookmarkEnd w:id="32"/>
      <w:r w:rsidRPr="00F94FC3">
        <w:rPr>
          <w:color w:val="000000"/>
          <w:sz w:val="28"/>
          <w:szCs w:val="28"/>
          <w:lang w:val="uk-UA"/>
        </w:rPr>
        <w:t>Мінімальна необхідна частота інвертора, що подається на двигун.</w:t>
      </w:r>
    </w:p>
    <w:p w14:paraId="067F4ED3"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Maximum</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Frequency</w:t>
      </w:r>
      <w:proofErr w:type="spellEnd"/>
      <w:r w:rsidRPr="00F94FC3">
        <w:rPr>
          <w:i/>
          <w:iCs/>
          <w:color w:val="000000"/>
          <w:sz w:val="28"/>
          <w:szCs w:val="28"/>
          <w:bdr w:val="none" w:sz="0" w:space="0" w:color="auto" w:frame="1"/>
          <w:lang w:val="uk-UA"/>
        </w:rPr>
        <w:t xml:space="preserve"> (максимальна частота)</w:t>
      </w:r>
    </w:p>
    <w:p w14:paraId="5CFFB5C3" w14:textId="2A8052DA" w:rsidR="00033650" w:rsidRPr="00F94FC3" w:rsidRDefault="00033650" w:rsidP="00F94FC3">
      <w:pPr>
        <w:spacing w:line="360" w:lineRule="auto"/>
        <w:ind w:firstLine="851"/>
        <w:jc w:val="both"/>
        <w:textAlignment w:val="baseline"/>
        <w:rPr>
          <w:color w:val="000000"/>
          <w:sz w:val="28"/>
          <w:szCs w:val="28"/>
          <w:lang w:val="uk-UA"/>
        </w:rPr>
      </w:pPr>
      <w:bookmarkStart w:id="33" w:name="zmw57dd0e29531"/>
      <w:bookmarkEnd w:id="33"/>
      <w:r w:rsidRPr="00F94FC3">
        <w:rPr>
          <w:color w:val="000000"/>
          <w:sz w:val="28"/>
          <w:szCs w:val="28"/>
          <w:lang w:val="uk-UA"/>
        </w:rPr>
        <w:t>Максимальна необхідна частота інвертора подається на двигун</w:t>
      </w:r>
      <w:r w:rsidR="00CA2D95">
        <w:rPr>
          <w:color w:val="000000"/>
          <w:sz w:val="28"/>
          <w:szCs w:val="28"/>
          <w:lang w:val="uk-UA"/>
        </w:rPr>
        <w:t>.</w:t>
      </w:r>
    </w:p>
    <w:p w14:paraId="58ECF41F"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Minimum</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Output</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Voltage</w:t>
      </w:r>
      <w:proofErr w:type="spellEnd"/>
      <w:r w:rsidRPr="00F94FC3">
        <w:rPr>
          <w:i/>
          <w:iCs/>
          <w:color w:val="000000"/>
          <w:sz w:val="28"/>
          <w:szCs w:val="28"/>
          <w:bdr w:val="none" w:sz="0" w:space="0" w:color="auto" w:frame="1"/>
          <w:lang w:val="uk-UA"/>
        </w:rPr>
        <w:t xml:space="preserve"> (Мінімальна вихідна напруга)</w:t>
      </w:r>
    </w:p>
    <w:p w14:paraId="155E33E3" w14:textId="77777777" w:rsidR="00033650" w:rsidRPr="00F94FC3" w:rsidRDefault="00033650" w:rsidP="00F94FC3">
      <w:pPr>
        <w:spacing w:line="360" w:lineRule="auto"/>
        <w:ind w:firstLine="851"/>
        <w:jc w:val="both"/>
        <w:textAlignment w:val="baseline"/>
        <w:rPr>
          <w:color w:val="000000"/>
          <w:sz w:val="28"/>
          <w:szCs w:val="28"/>
          <w:lang w:val="uk-UA"/>
        </w:rPr>
      </w:pPr>
      <w:bookmarkStart w:id="34" w:name="zmw57dd0e29538"/>
      <w:bookmarkEnd w:id="34"/>
      <w:r w:rsidRPr="00F94FC3">
        <w:rPr>
          <w:color w:val="000000"/>
          <w:sz w:val="28"/>
          <w:szCs w:val="28"/>
          <w:lang w:val="uk-UA"/>
        </w:rPr>
        <w:t>Мінімальна необхідна напруга на виході інвертора. Якщо цей параметр встановити в нуль, неможливо досягти нульової швидкості.</w:t>
      </w:r>
    </w:p>
    <w:p w14:paraId="59F95126"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Maximum</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Output</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Voltage</w:t>
      </w:r>
      <w:proofErr w:type="spellEnd"/>
      <w:r w:rsidRPr="00F94FC3">
        <w:rPr>
          <w:i/>
          <w:iCs/>
          <w:color w:val="000000"/>
          <w:sz w:val="28"/>
          <w:szCs w:val="28"/>
          <w:bdr w:val="none" w:sz="0" w:space="0" w:color="auto" w:frame="1"/>
          <w:lang w:val="uk-UA"/>
        </w:rPr>
        <w:t xml:space="preserve"> (Максимальна вихідна напруга)</w:t>
      </w:r>
    </w:p>
    <w:p w14:paraId="4CAAF5CC"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  Максимальний не обходимо напруга на виході інвертора. Цей параметр необхідно встановлювати згідно параметрів двигуна. При установці занадто високого значення, станеться </w:t>
      </w:r>
      <w:proofErr w:type="spellStart"/>
      <w:r w:rsidRPr="00F94FC3">
        <w:rPr>
          <w:color w:val="000000"/>
          <w:sz w:val="28"/>
          <w:szCs w:val="28"/>
          <w:lang w:val="uk-UA"/>
        </w:rPr>
        <w:t>перемодуляція</w:t>
      </w:r>
      <w:proofErr w:type="spellEnd"/>
      <w:r w:rsidRPr="00F94FC3">
        <w:rPr>
          <w:color w:val="000000"/>
          <w:sz w:val="28"/>
          <w:szCs w:val="28"/>
          <w:lang w:val="uk-UA"/>
        </w:rPr>
        <w:t xml:space="preserve"> кривих струму і напруги.</w:t>
      </w:r>
      <w:bookmarkStart w:id="35" w:name="zmw57dd0e29545"/>
      <w:bookmarkEnd w:id="35"/>
    </w:p>
    <w:p w14:paraId="55A46887"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Volts</w:t>
      </w:r>
      <w:proofErr w:type="spellEnd"/>
      <w:r w:rsidRPr="00F94FC3">
        <w:rPr>
          <w:i/>
          <w:iCs/>
          <w:color w:val="000000"/>
          <w:sz w:val="28"/>
          <w:szCs w:val="28"/>
          <w:bdr w:val="none" w:sz="0" w:space="0" w:color="auto" w:frame="1"/>
          <w:lang w:val="uk-UA"/>
        </w:rPr>
        <w:t xml:space="preserve"> / </w:t>
      </w:r>
      <w:proofErr w:type="spellStart"/>
      <w:r w:rsidRPr="00F94FC3">
        <w:rPr>
          <w:i/>
          <w:iCs/>
          <w:color w:val="000000"/>
          <w:sz w:val="28"/>
          <w:szCs w:val="28"/>
          <w:bdr w:val="none" w:sz="0" w:space="0" w:color="auto" w:frame="1"/>
          <w:lang w:val="uk-UA"/>
        </w:rPr>
        <w:t>Hertz</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Ratio</w:t>
      </w:r>
      <w:proofErr w:type="spellEnd"/>
      <w:r w:rsidRPr="00F94FC3">
        <w:rPr>
          <w:i/>
          <w:iCs/>
          <w:color w:val="000000"/>
          <w:sz w:val="28"/>
          <w:szCs w:val="28"/>
          <w:bdr w:val="none" w:sz="0" w:space="0" w:color="auto" w:frame="1"/>
          <w:lang w:val="uk-UA"/>
        </w:rPr>
        <w:t xml:space="preserve"> (відношення </w:t>
      </w:r>
      <w:proofErr w:type="spellStart"/>
      <w:r w:rsidRPr="00F94FC3">
        <w:rPr>
          <w:i/>
          <w:iCs/>
          <w:color w:val="000000"/>
          <w:sz w:val="28"/>
          <w:szCs w:val="28"/>
          <w:bdr w:val="none" w:sz="0" w:space="0" w:color="auto" w:frame="1"/>
          <w:lang w:val="uk-UA"/>
        </w:rPr>
        <w:t>Volts</w:t>
      </w:r>
      <w:proofErr w:type="spellEnd"/>
      <w:r w:rsidRPr="00F94FC3">
        <w:rPr>
          <w:i/>
          <w:iCs/>
          <w:color w:val="000000"/>
          <w:sz w:val="28"/>
          <w:szCs w:val="28"/>
          <w:bdr w:val="none" w:sz="0" w:space="0" w:color="auto" w:frame="1"/>
          <w:lang w:val="uk-UA"/>
        </w:rPr>
        <w:t xml:space="preserve"> / </w:t>
      </w:r>
      <w:proofErr w:type="spellStart"/>
      <w:r w:rsidRPr="00F94FC3">
        <w:rPr>
          <w:i/>
          <w:iCs/>
          <w:color w:val="000000"/>
          <w:sz w:val="28"/>
          <w:szCs w:val="28"/>
          <w:bdr w:val="none" w:sz="0" w:space="0" w:color="auto" w:frame="1"/>
          <w:lang w:val="uk-UA"/>
        </w:rPr>
        <w:t>Hertz</w:t>
      </w:r>
      <w:proofErr w:type="spellEnd"/>
      <w:r w:rsidRPr="00F94FC3">
        <w:rPr>
          <w:i/>
          <w:iCs/>
          <w:color w:val="000000"/>
          <w:sz w:val="28"/>
          <w:szCs w:val="28"/>
          <w:bdr w:val="none" w:sz="0" w:space="0" w:color="auto" w:frame="1"/>
          <w:lang w:val="uk-UA"/>
        </w:rPr>
        <w:t>)</w:t>
      </w:r>
    </w:p>
    <w:p w14:paraId="1F4ADF95" w14:textId="77777777" w:rsidR="00033650" w:rsidRPr="00F94FC3" w:rsidRDefault="00033650" w:rsidP="00F94FC3">
      <w:pPr>
        <w:spacing w:line="360" w:lineRule="auto"/>
        <w:ind w:firstLine="851"/>
        <w:jc w:val="both"/>
        <w:textAlignment w:val="baseline"/>
        <w:rPr>
          <w:color w:val="000000"/>
          <w:sz w:val="28"/>
          <w:szCs w:val="28"/>
          <w:lang w:val="uk-UA"/>
        </w:rPr>
      </w:pPr>
      <w:bookmarkStart w:id="36" w:name="zmw57dd0e29552"/>
      <w:bookmarkEnd w:id="36"/>
      <w:r w:rsidRPr="00F94FC3">
        <w:rPr>
          <w:color w:val="000000"/>
          <w:sz w:val="28"/>
          <w:szCs w:val="28"/>
          <w:lang w:val="uk-UA"/>
        </w:rPr>
        <w:t>Коефіцієнт пропорційності між частотою і напругою на статорі.</w:t>
      </w:r>
    </w:p>
    <w:p w14:paraId="1670171F" w14:textId="77777777" w:rsidR="00033650" w:rsidRPr="00F94FC3" w:rsidRDefault="00033650" w:rsidP="00F94FC3">
      <w:pPr>
        <w:spacing w:line="360" w:lineRule="auto"/>
        <w:ind w:firstLine="851"/>
        <w:jc w:val="both"/>
        <w:textAlignment w:val="baseline"/>
        <w:rPr>
          <w:i/>
          <w:iCs/>
          <w:color w:val="000000"/>
          <w:sz w:val="28"/>
          <w:szCs w:val="28"/>
          <w:lang w:val="uk-UA"/>
        </w:rPr>
      </w:pPr>
      <w:proofErr w:type="spellStart"/>
      <w:r w:rsidRPr="00F94FC3">
        <w:rPr>
          <w:i/>
          <w:iCs/>
          <w:color w:val="000000"/>
          <w:sz w:val="28"/>
          <w:szCs w:val="28"/>
          <w:bdr w:val="none" w:sz="0" w:space="0" w:color="auto" w:frame="1"/>
          <w:lang w:val="uk-UA"/>
        </w:rPr>
        <w:t>Zero</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Speed</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Crossing</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Time</w:t>
      </w:r>
      <w:proofErr w:type="spellEnd"/>
      <w:r w:rsidRPr="00F94FC3">
        <w:rPr>
          <w:i/>
          <w:iCs/>
          <w:color w:val="000000"/>
          <w:sz w:val="28"/>
          <w:szCs w:val="28"/>
          <w:bdr w:val="none" w:sz="0" w:space="0" w:color="auto" w:frame="1"/>
          <w:lang w:val="uk-UA"/>
        </w:rPr>
        <w:t xml:space="preserve"> (Час затримки наростання частоти)</w:t>
      </w:r>
    </w:p>
    <w:p w14:paraId="6533B862"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Затримка на нульовій швидкості для насичення двигуна.</w:t>
      </w:r>
    </w:p>
    <w:p w14:paraId="0C356351"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37" w:name="zmw57dd0e29559"/>
      <w:bookmarkEnd w:id="37"/>
      <w:proofErr w:type="spellStart"/>
      <w:r w:rsidRPr="00F94FC3">
        <w:rPr>
          <w:i/>
          <w:iCs/>
          <w:color w:val="000000"/>
          <w:sz w:val="28"/>
          <w:szCs w:val="28"/>
          <w:bdr w:val="none" w:sz="0" w:space="0" w:color="auto" w:frame="1"/>
          <w:lang w:val="uk-UA"/>
        </w:rPr>
        <w:t>Speed</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Sensor</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Cutoff</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Frequency</w:t>
      </w:r>
      <w:proofErr w:type="spellEnd"/>
      <w:r w:rsidRPr="00F94FC3">
        <w:rPr>
          <w:i/>
          <w:iCs/>
          <w:color w:val="000000"/>
          <w:sz w:val="28"/>
          <w:szCs w:val="28"/>
          <w:bdr w:val="none" w:sz="0" w:space="0" w:color="auto" w:frame="1"/>
          <w:lang w:val="uk-UA"/>
        </w:rPr>
        <w:t xml:space="preserve"> (Частота зрізу датчика швидкості)</w:t>
      </w:r>
    </w:p>
    <w:p w14:paraId="772FDA7D"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Частота зрізу фільтра в ланцюзі зворотного зв'язку.</w:t>
      </w:r>
    </w:p>
    <w:p w14:paraId="01DDD2DE" w14:textId="77777777" w:rsidR="00033650" w:rsidRPr="00F94FC3" w:rsidRDefault="00033650" w:rsidP="00F94FC3">
      <w:pPr>
        <w:spacing w:line="360" w:lineRule="auto"/>
        <w:ind w:firstLine="851"/>
        <w:jc w:val="both"/>
        <w:textAlignment w:val="baseline"/>
        <w:rPr>
          <w:i/>
          <w:iCs/>
          <w:color w:val="000000"/>
          <w:sz w:val="28"/>
          <w:szCs w:val="28"/>
          <w:bdr w:val="none" w:sz="0" w:space="0" w:color="auto" w:frame="1"/>
          <w:lang w:val="uk-UA"/>
        </w:rPr>
      </w:pPr>
      <w:bookmarkStart w:id="38" w:name="zmw57dd0e29566"/>
      <w:bookmarkEnd w:id="38"/>
      <w:proofErr w:type="spellStart"/>
      <w:r w:rsidRPr="00F94FC3">
        <w:rPr>
          <w:i/>
          <w:iCs/>
          <w:color w:val="000000"/>
          <w:sz w:val="28"/>
          <w:szCs w:val="28"/>
          <w:bdr w:val="none" w:sz="0" w:space="0" w:color="auto" w:frame="1"/>
          <w:lang w:val="uk-UA"/>
        </w:rPr>
        <w:t>Sampling</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Time</w:t>
      </w:r>
      <w:proofErr w:type="spellEnd"/>
      <w:r w:rsidRPr="00F94FC3">
        <w:rPr>
          <w:i/>
          <w:iCs/>
          <w:color w:val="000000"/>
          <w:sz w:val="28"/>
          <w:szCs w:val="28"/>
          <w:bdr w:val="none" w:sz="0" w:space="0" w:color="auto" w:frame="1"/>
          <w:lang w:val="uk-UA"/>
        </w:rPr>
        <w:t xml:space="preserve"> (Період дискретизації контролера)</w:t>
      </w:r>
    </w:p>
    <w:p w14:paraId="35EF4007" w14:textId="77777777" w:rsidR="00033650" w:rsidRPr="00F94FC3" w:rsidRDefault="00033650" w:rsidP="00F94FC3">
      <w:pPr>
        <w:spacing w:line="360" w:lineRule="auto"/>
        <w:ind w:firstLine="851"/>
        <w:jc w:val="both"/>
        <w:textAlignment w:val="baseline"/>
        <w:rPr>
          <w:sz w:val="28"/>
          <w:szCs w:val="28"/>
        </w:rPr>
      </w:pPr>
      <w:r w:rsidRPr="00F94FC3">
        <w:rPr>
          <w:color w:val="000000"/>
          <w:sz w:val="28"/>
          <w:szCs w:val="28"/>
          <w:lang w:val="uk-UA"/>
        </w:rPr>
        <w:t>Період дискретизації контролера. Повинен бути кратним кроку дискретизації.</w:t>
      </w:r>
      <w:r w:rsidRPr="00F94FC3">
        <w:rPr>
          <w:sz w:val="28"/>
          <w:szCs w:val="28"/>
        </w:rPr>
        <w:t xml:space="preserve"> </w:t>
      </w:r>
    </w:p>
    <w:p w14:paraId="36781AEC" w14:textId="77777777" w:rsidR="00033650" w:rsidRPr="00F94FC3" w:rsidRDefault="00033650" w:rsidP="00F94FC3">
      <w:pPr>
        <w:spacing w:line="360" w:lineRule="auto"/>
        <w:ind w:firstLine="851"/>
        <w:jc w:val="both"/>
        <w:textAlignment w:val="baseline"/>
        <w:rPr>
          <w:b/>
          <w:bCs/>
          <w:color w:val="000000"/>
          <w:sz w:val="28"/>
          <w:szCs w:val="28"/>
          <w:lang w:val="uk-UA"/>
        </w:rPr>
      </w:pPr>
      <w:r w:rsidRPr="00F94FC3">
        <w:rPr>
          <w:b/>
          <w:bCs/>
          <w:color w:val="000000"/>
          <w:sz w:val="28"/>
          <w:szCs w:val="28"/>
          <w:lang w:val="uk-UA"/>
        </w:rPr>
        <w:t xml:space="preserve">SVM </w:t>
      </w:r>
      <w:proofErr w:type="spellStart"/>
      <w:r w:rsidRPr="00F94FC3">
        <w:rPr>
          <w:b/>
          <w:bCs/>
          <w:color w:val="000000"/>
          <w:sz w:val="28"/>
          <w:szCs w:val="28"/>
          <w:lang w:val="uk-UA"/>
        </w:rPr>
        <w:t>Generator</w:t>
      </w:r>
      <w:proofErr w:type="spellEnd"/>
      <w:r w:rsidRPr="00F94FC3">
        <w:rPr>
          <w:b/>
          <w:bCs/>
          <w:color w:val="000000"/>
          <w:sz w:val="28"/>
          <w:szCs w:val="28"/>
          <w:lang w:val="uk-UA"/>
        </w:rPr>
        <w:t xml:space="preserve"> </w:t>
      </w:r>
      <w:proofErr w:type="spellStart"/>
      <w:r w:rsidRPr="00F94FC3">
        <w:rPr>
          <w:b/>
          <w:bCs/>
          <w:color w:val="000000"/>
          <w:sz w:val="28"/>
          <w:szCs w:val="28"/>
          <w:lang w:val="uk-UA"/>
        </w:rPr>
        <w:t>section</w:t>
      </w:r>
      <w:proofErr w:type="spellEnd"/>
      <w:r w:rsidRPr="00F94FC3">
        <w:rPr>
          <w:b/>
          <w:bCs/>
          <w:color w:val="000000"/>
          <w:sz w:val="28"/>
          <w:szCs w:val="28"/>
          <w:lang w:val="uk-UA"/>
        </w:rPr>
        <w:t xml:space="preserve"> (поле SVM </w:t>
      </w:r>
      <w:proofErr w:type="spellStart"/>
      <w:r w:rsidRPr="00F94FC3">
        <w:rPr>
          <w:b/>
          <w:bCs/>
          <w:color w:val="000000"/>
          <w:sz w:val="28"/>
          <w:szCs w:val="28"/>
          <w:lang w:val="uk-UA"/>
        </w:rPr>
        <w:t>generator</w:t>
      </w:r>
      <w:proofErr w:type="spellEnd"/>
      <w:r w:rsidRPr="00F94FC3">
        <w:rPr>
          <w:b/>
          <w:bCs/>
          <w:color w:val="000000"/>
          <w:sz w:val="28"/>
          <w:szCs w:val="28"/>
          <w:lang w:val="uk-UA"/>
        </w:rPr>
        <w:t>)</w:t>
      </w:r>
    </w:p>
    <w:p w14:paraId="38AD9A10"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39" w:name="f3-2402380"/>
      <w:bookmarkStart w:id="40" w:name="zmw57dd0e29577"/>
      <w:bookmarkEnd w:id="39"/>
      <w:bookmarkEnd w:id="40"/>
      <w:proofErr w:type="spellStart"/>
      <w:r w:rsidRPr="00F94FC3">
        <w:rPr>
          <w:i/>
          <w:iCs/>
          <w:color w:val="000000"/>
          <w:sz w:val="28"/>
          <w:szCs w:val="28"/>
          <w:bdr w:val="none" w:sz="0" w:space="0" w:color="auto" w:frame="1"/>
          <w:lang w:val="uk-UA"/>
        </w:rPr>
        <w:t>Switching</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Frequency</w:t>
      </w:r>
      <w:proofErr w:type="spellEnd"/>
      <w:r w:rsidRPr="00F94FC3">
        <w:rPr>
          <w:i/>
          <w:iCs/>
          <w:color w:val="000000"/>
          <w:sz w:val="28"/>
          <w:szCs w:val="28"/>
          <w:bdr w:val="none" w:sz="0" w:space="0" w:color="auto" w:frame="1"/>
          <w:lang w:val="uk-UA"/>
        </w:rPr>
        <w:t xml:space="preserve"> (Несуча частота інвертора)</w:t>
      </w:r>
    </w:p>
    <w:p w14:paraId="76FC38D7"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Частота комутації інвертора.</w:t>
      </w:r>
    </w:p>
    <w:p w14:paraId="451D98ED" w14:textId="77777777" w:rsidR="00033650" w:rsidRPr="00F94FC3" w:rsidRDefault="00033650" w:rsidP="00F94FC3">
      <w:pPr>
        <w:spacing w:line="360" w:lineRule="auto"/>
        <w:ind w:firstLine="851"/>
        <w:jc w:val="both"/>
        <w:textAlignment w:val="baseline"/>
        <w:rPr>
          <w:i/>
          <w:iCs/>
          <w:color w:val="000000"/>
          <w:sz w:val="28"/>
          <w:szCs w:val="28"/>
          <w:lang w:val="uk-UA"/>
        </w:rPr>
      </w:pPr>
      <w:bookmarkStart w:id="41" w:name="zmw57dd0e29584"/>
      <w:bookmarkEnd w:id="41"/>
      <w:proofErr w:type="spellStart"/>
      <w:r w:rsidRPr="00F94FC3">
        <w:rPr>
          <w:i/>
          <w:iCs/>
          <w:color w:val="000000"/>
          <w:sz w:val="28"/>
          <w:szCs w:val="28"/>
          <w:bdr w:val="none" w:sz="0" w:space="0" w:color="auto" w:frame="1"/>
          <w:lang w:val="uk-UA"/>
        </w:rPr>
        <w:lastRenderedPageBreak/>
        <w:t>Voltage</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Sensor</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Cutoff</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Frequency</w:t>
      </w:r>
      <w:proofErr w:type="spellEnd"/>
      <w:r w:rsidRPr="00F94FC3">
        <w:rPr>
          <w:i/>
          <w:iCs/>
          <w:color w:val="000000"/>
          <w:sz w:val="28"/>
          <w:szCs w:val="28"/>
          <w:bdr w:val="none" w:sz="0" w:space="0" w:color="auto" w:frame="1"/>
          <w:lang w:val="uk-UA"/>
        </w:rPr>
        <w:t xml:space="preserve"> (Частота зрізу по напрузі)</w:t>
      </w:r>
    </w:p>
    <w:p w14:paraId="1B8089A7"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Частота зрізу фільтра в каналі зворотного зв'язку по напрузі в ланці постійного струму.</w:t>
      </w:r>
    </w:p>
    <w:p w14:paraId="2D2D7F12" w14:textId="77777777" w:rsidR="00033650" w:rsidRPr="00F94FC3" w:rsidRDefault="00033650" w:rsidP="00F94FC3">
      <w:pPr>
        <w:spacing w:line="360" w:lineRule="auto"/>
        <w:ind w:firstLine="851"/>
        <w:jc w:val="both"/>
        <w:textAlignment w:val="baseline"/>
        <w:rPr>
          <w:i/>
          <w:iCs/>
          <w:color w:val="000000"/>
          <w:sz w:val="28"/>
          <w:szCs w:val="28"/>
          <w:bdr w:val="none" w:sz="0" w:space="0" w:color="auto" w:frame="1"/>
          <w:lang w:val="uk-UA"/>
        </w:rPr>
      </w:pPr>
      <w:bookmarkStart w:id="42" w:name="zmw57dd0e29591"/>
      <w:bookmarkEnd w:id="42"/>
      <w:proofErr w:type="spellStart"/>
      <w:r w:rsidRPr="00F94FC3">
        <w:rPr>
          <w:i/>
          <w:iCs/>
          <w:color w:val="000000"/>
          <w:sz w:val="28"/>
          <w:szCs w:val="28"/>
          <w:bdr w:val="none" w:sz="0" w:space="0" w:color="auto" w:frame="1"/>
          <w:lang w:val="uk-UA"/>
        </w:rPr>
        <w:t>Sampling</w:t>
      </w:r>
      <w:proofErr w:type="spellEnd"/>
      <w:r w:rsidRPr="00F94FC3">
        <w:rPr>
          <w:i/>
          <w:iCs/>
          <w:color w:val="000000"/>
          <w:sz w:val="28"/>
          <w:szCs w:val="28"/>
          <w:bdr w:val="none" w:sz="0" w:space="0" w:color="auto" w:frame="1"/>
          <w:lang w:val="uk-UA"/>
        </w:rPr>
        <w:t xml:space="preserve"> </w:t>
      </w:r>
      <w:proofErr w:type="spellStart"/>
      <w:r w:rsidRPr="00F94FC3">
        <w:rPr>
          <w:i/>
          <w:iCs/>
          <w:color w:val="000000"/>
          <w:sz w:val="28"/>
          <w:szCs w:val="28"/>
          <w:bdr w:val="none" w:sz="0" w:space="0" w:color="auto" w:frame="1"/>
          <w:lang w:val="uk-UA"/>
        </w:rPr>
        <w:t>Time</w:t>
      </w:r>
      <w:proofErr w:type="spellEnd"/>
      <w:r w:rsidRPr="00F94FC3">
        <w:rPr>
          <w:i/>
          <w:iCs/>
          <w:color w:val="000000"/>
          <w:sz w:val="28"/>
          <w:szCs w:val="28"/>
          <w:bdr w:val="none" w:sz="0" w:space="0" w:color="auto" w:frame="1"/>
          <w:lang w:val="uk-UA"/>
        </w:rPr>
        <w:t xml:space="preserve"> (період дискретизації)</w:t>
      </w:r>
    </w:p>
    <w:p w14:paraId="4570A03E"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Повинен бути кратний кроку дискретизації.</w:t>
      </w:r>
      <w:bookmarkStart w:id="43" w:name="_Hlk65783143"/>
    </w:p>
    <w:p w14:paraId="0CC0480A" w14:textId="77777777" w:rsidR="00033650" w:rsidRPr="00F94FC3" w:rsidRDefault="00033650" w:rsidP="00F94FC3">
      <w:pPr>
        <w:spacing w:line="360" w:lineRule="auto"/>
        <w:ind w:firstLine="851"/>
        <w:jc w:val="both"/>
        <w:textAlignment w:val="baseline"/>
        <w:rPr>
          <w:b/>
          <w:bCs/>
          <w:color w:val="000000"/>
          <w:sz w:val="28"/>
          <w:szCs w:val="28"/>
          <w:lang w:val="uk-UA"/>
        </w:rPr>
      </w:pPr>
      <w:proofErr w:type="spellStart"/>
      <w:r w:rsidRPr="00F94FC3">
        <w:rPr>
          <w:b/>
          <w:bCs/>
          <w:color w:val="000000"/>
          <w:sz w:val="28"/>
          <w:szCs w:val="28"/>
          <w:lang w:val="uk-UA"/>
        </w:rPr>
        <w:t>Block</w:t>
      </w:r>
      <w:proofErr w:type="spellEnd"/>
      <w:r w:rsidRPr="00F94FC3">
        <w:rPr>
          <w:b/>
          <w:bCs/>
          <w:color w:val="000000"/>
          <w:sz w:val="28"/>
          <w:szCs w:val="28"/>
          <w:lang w:val="uk-UA"/>
        </w:rPr>
        <w:t xml:space="preserve"> </w:t>
      </w:r>
      <w:proofErr w:type="spellStart"/>
      <w:r w:rsidRPr="00F94FC3">
        <w:rPr>
          <w:b/>
          <w:bCs/>
          <w:color w:val="000000"/>
          <w:sz w:val="28"/>
          <w:szCs w:val="28"/>
          <w:lang w:val="uk-UA"/>
        </w:rPr>
        <w:t>Inputs</w:t>
      </w:r>
      <w:proofErr w:type="spellEnd"/>
      <w:r w:rsidRPr="00F94FC3">
        <w:rPr>
          <w:b/>
          <w:bCs/>
          <w:color w:val="000000"/>
          <w:sz w:val="28"/>
          <w:szCs w:val="28"/>
          <w:lang w:val="uk-UA"/>
        </w:rPr>
        <w:t xml:space="preserve"> </w:t>
      </w:r>
      <w:proofErr w:type="spellStart"/>
      <w:r w:rsidRPr="00F94FC3">
        <w:rPr>
          <w:b/>
          <w:bCs/>
          <w:color w:val="000000"/>
          <w:sz w:val="28"/>
          <w:szCs w:val="28"/>
          <w:lang w:val="uk-UA"/>
        </w:rPr>
        <w:t>and</w:t>
      </w:r>
      <w:proofErr w:type="spellEnd"/>
      <w:r w:rsidRPr="00F94FC3">
        <w:rPr>
          <w:b/>
          <w:bCs/>
          <w:color w:val="000000"/>
          <w:sz w:val="28"/>
          <w:szCs w:val="28"/>
          <w:lang w:val="uk-UA"/>
        </w:rPr>
        <w:t xml:space="preserve"> </w:t>
      </w:r>
      <w:proofErr w:type="spellStart"/>
      <w:r w:rsidRPr="00F94FC3">
        <w:rPr>
          <w:b/>
          <w:bCs/>
          <w:color w:val="000000"/>
          <w:sz w:val="28"/>
          <w:szCs w:val="28"/>
          <w:lang w:val="uk-UA"/>
        </w:rPr>
        <w:t>Outputs</w:t>
      </w:r>
      <w:proofErr w:type="spellEnd"/>
      <w:r w:rsidRPr="00F94FC3">
        <w:rPr>
          <w:b/>
          <w:bCs/>
          <w:color w:val="000000"/>
          <w:sz w:val="28"/>
          <w:szCs w:val="28"/>
          <w:lang w:val="uk-UA"/>
        </w:rPr>
        <w:t xml:space="preserve"> (Входи і виходи блоку)</w:t>
      </w:r>
    </w:p>
    <w:p w14:paraId="47984F1F" w14:textId="77777777" w:rsidR="00033650" w:rsidRPr="00F94FC3" w:rsidRDefault="00033650" w:rsidP="00F94FC3">
      <w:pPr>
        <w:spacing w:line="360" w:lineRule="auto"/>
        <w:ind w:firstLine="851"/>
        <w:jc w:val="both"/>
        <w:textAlignment w:val="baseline"/>
        <w:rPr>
          <w:bCs/>
          <w:i/>
          <w:color w:val="000000"/>
          <w:sz w:val="28"/>
          <w:szCs w:val="28"/>
          <w:lang w:val="uk-UA"/>
        </w:rPr>
      </w:pPr>
      <w:bookmarkStart w:id="44" w:name="zmw57dd0e29602"/>
      <w:bookmarkEnd w:id="43"/>
      <w:bookmarkEnd w:id="44"/>
      <w:r w:rsidRPr="00F94FC3">
        <w:rPr>
          <w:bCs/>
          <w:i/>
          <w:color w:val="000000"/>
          <w:sz w:val="28"/>
          <w:szCs w:val="28"/>
          <w:bdr w:val="none" w:sz="0" w:space="0" w:color="auto" w:frame="1"/>
          <w:lang w:val="uk-UA"/>
        </w:rPr>
        <w:t>SP</w:t>
      </w:r>
    </w:p>
    <w:p w14:paraId="39202789" w14:textId="026F82AD"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Уставка моменту або швидкості. Уставка швидкості може бути задана за допомогою </w:t>
      </w:r>
      <w:proofErr w:type="spellStart"/>
      <w:r w:rsidRPr="00F94FC3">
        <w:rPr>
          <w:i/>
          <w:color w:val="000000"/>
          <w:sz w:val="28"/>
          <w:szCs w:val="28"/>
          <w:lang w:val="uk-UA"/>
        </w:rPr>
        <w:t>step</w:t>
      </w:r>
      <w:proofErr w:type="spellEnd"/>
      <w:r w:rsidRPr="00F94FC3">
        <w:rPr>
          <w:i/>
          <w:color w:val="000000"/>
          <w:sz w:val="28"/>
          <w:szCs w:val="28"/>
          <w:lang w:val="uk-UA"/>
        </w:rPr>
        <w:t xml:space="preserve"> </w:t>
      </w:r>
      <w:proofErr w:type="spellStart"/>
      <w:r w:rsidRPr="00F94FC3">
        <w:rPr>
          <w:i/>
          <w:color w:val="000000"/>
          <w:sz w:val="28"/>
          <w:szCs w:val="28"/>
          <w:lang w:val="uk-UA"/>
        </w:rPr>
        <w:t>function</w:t>
      </w:r>
      <w:proofErr w:type="spellEnd"/>
      <w:r w:rsidRPr="00F94FC3">
        <w:rPr>
          <w:color w:val="000000"/>
          <w:sz w:val="28"/>
          <w:szCs w:val="28"/>
          <w:lang w:val="uk-UA"/>
        </w:rPr>
        <w:t>, але прискорення буде відповідати заданим значенням. Якщо швидкість і момент мають різні знаки, момент буде пораховано як сума електромагнітного моменту і моменту навантаження.</w:t>
      </w:r>
    </w:p>
    <w:p w14:paraId="2199935B" w14:textId="77777777" w:rsidR="00033650" w:rsidRPr="00F94FC3" w:rsidRDefault="00033650" w:rsidP="00F94FC3">
      <w:pPr>
        <w:spacing w:line="360" w:lineRule="auto"/>
        <w:ind w:firstLine="851"/>
        <w:jc w:val="both"/>
        <w:textAlignment w:val="baseline"/>
        <w:rPr>
          <w:bCs/>
          <w:i/>
          <w:color w:val="000000"/>
          <w:sz w:val="28"/>
          <w:szCs w:val="28"/>
          <w:lang w:val="uk-UA"/>
        </w:rPr>
      </w:pPr>
      <w:bookmarkStart w:id="45" w:name="zmw57dd0e29609"/>
      <w:bookmarkEnd w:id="45"/>
      <w:proofErr w:type="spellStart"/>
      <w:r w:rsidRPr="00F94FC3">
        <w:rPr>
          <w:bCs/>
          <w:i/>
          <w:color w:val="000000"/>
          <w:sz w:val="28"/>
          <w:szCs w:val="28"/>
          <w:bdr w:val="none" w:sz="0" w:space="0" w:color="auto" w:frame="1"/>
          <w:lang w:val="uk-UA"/>
        </w:rPr>
        <w:t>Tm</w:t>
      </w:r>
      <w:proofErr w:type="spellEnd"/>
      <w:r w:rsidRPr="00F94FC3">
        <w:rPr>
          <w:bCs/>
          <w:i/>
          <w:color w:val="000000"/>
          <w:sz w:val="28"/>
          <w:szCs w:val="28"/>
          <w:bdr w:val="none" w:sz="0" w:space="0" w:color="auto" w:frame="1"/>
          <w:lang w:val="uk-UA"/>
        </w:rPr>
        <w:t> </w:t>
      </w:r>
      <w:proofErr w:type="spellStart"/>
      <w:r w:rsidRPr="00F94FC3">
        <w:rPr>
          <w:bCs/>
          <w:i/>
          <w:color w:val="000000"/>
          <w:sz w:val="28"/>
          <w:szCs w:val="28"/>
          <w:bdr w:val="none" w:sz="0" w:space="0" w:color="auto" w:frame="1"/>
          <w:lang w:val="uk-UA"/>
        </w:rPr>
        <w:t>or</w:t>
      </w:r>
      <w:proofErr w:type="spellEnd"/>
      <w:r w:rsidRPr="00F94FC3">
        <w:rPr>
          <w:bCs/>
          <w:i/>
          <w:color w:val="000000"/>
          <w:sz w:val="28"/>
          <w:szCs w:val="28"/>
          <w:bdr w:val="none" w:sz="0" w:space="0" w:color="auto" w:frame="1"/>
          <w:lang w:val="uk-UA"/>
        </w:rPr>
        <w:t> </w:t>
      </w:r>
      <w:proofErr w:type="spellStart"/>
      <w:r w:rsidRPr="00F94FC3">
        <w:rPr>
          <w:bCs/>
          <w:i/>
          <w:color w:val="000000"/>
          <w:sz w:val="28"/>
          <w:szCs w:val="28"/>
          <w:bdr w:val="none" w:sz="0" w:space="0" w:color="auto" w:frame="1"/>
          <w:lang w:val="uk-UA"/>
        </w:rPr>
        <w:t>Wm</w:t>
      </w:r>
      <w:proofErr w:type="spellEnd"/>
    </w:p>
    <w:p w14:paraId="1BB6C2B5" w14:textId="6B82D531"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Механічний вхід: момент навантаження або швидкість обертання двигуна. Для механічного порту обертання цей вхід вимкнено.</w:t>
      </w:r>
    </w:p>
    <w:p w14:paraId="4D585984" w14:textId="77777777" w:rsidR="00033650" w:rsidRPr="00F94FC3" w:rsidRDefault="00033650" w:rsidP="00F94FC3">
      <w:pPr>
        <w:spacing w:line="360" w:lineRule="auto"/>
        <w:ind w:firstLine="851"/>
        <w:jc w:val="both"/>
        <w:textAlignment w:val="baseline"/>
        <w:rPr>
          <w:bCs/>
          <w:i/>
          <w:color w:val="000000"/>
          <w:sz w:val="28"/>
          <w:szCs w:val="28"/>
          <w:lang w:val="uk-UA"/>
        </w:rPr>
      </w:pPr>
      <w:bookmarkStart w:id="46" w:name="zmw57dd0e29619"/>
      <w:bookmarkEnd w:id="46"/>
      <w:r w:rsidRPr="00F94FC3">
        <w:rPr>
          <w:bCs/>
          <w:i/>
          <w:color w:val="000000"/>
          <w:sz w:val="28"/>
          <w:szCs w:val="28"/>
          <w:bdr w:val="none" w:sz="0" w:space="0" w:color="auto" w:frame="1"/>
          <w:lang w:val="uk-UA"/>
        </w:rPr>
        <w:t>A, B, C</w:t>
      </w:r>
    </w:p>
    <w:p w14:paraId="516F0CE5"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Трифазні клеми живлення двигуна.</w:t>
      </w:r>
    </w:p>
    <w:p w14:paraId="2C4E9545" w14:textId="77777777" w:rsidR="00033650" w:rsidRPr="00F94FC3" w:rsidRDefault="00033650" w:rsidP="00F94FC3">
      <w:pPr>
        <w:spacing w:line="360" w:lineRule="auto"/>
        <w:ind w:firstLine="851"/>
        <w:jc w:val="both"/>
        <w:textAlignment w:val="baseline"/>
        <w:rPr>
          <w:bCs/>
          <w:i/>
          <w:color w:val="000000"/>
          <w:sz w:val="28"/>
          <w:szCs w:val="28"/>
          <w:lang w:val="uk-UA"/>
        </w:rPr>
      </w:pPr>
      <w:bookmarkStart w:id="47" w:name="zmw57dd0e29626"/>
      <w:bookmarkEnd w:id="47"/>
      <w:proofErr w:type="spellStart"/>
      <w:r w:rsidRPr="00F94FC3">
        <w:rPr>
          <w:bCs/>
          <w:i/>
          <w:color w:val="000000"/>
          <w:sz w:val="28"/>
          <w:szCs w:val="28"/>
          <w:bdr w:val="none" w:sz="0" w:space="0" w:color="auto" w:frame="1"/>
          <w:lang w:val="uk-UA"/>
        </w:rPr>
        <w:t>Wm</w:t>
      </w:r>
      <w:proofErr w:type="spellEnd"/>
      <w:r w:rsidRPr="00F94FC3">
        <w:rPr>
          <w:bCs/>
          <w:i/>
          <w:color w:val="000000"/>
          <w:sz w:val="28"/>
          <w:szCs w:val="28"/>
          <w:bdr w:val="none" w:sz="0" w:space="0" w:color="auto" w:frame="1"/>
          <w:lang w:val="uk-UA"/>
        </w:rPr>
        <w:t>, </w:t>
      </w:r>
      <w:proofErr w:type="spellStart"/>
      <w:r w:rsidRPr="00F94FC3">
        <w:rPr>
          <w:bCs/>
          <w:i/>
          <w:color w:val="000000"/>
          <w:sz w:val="28"/>
          <w:szCs w:val="28"/>
          <w:bdr w:val="none" w:sz="0" w:space="0" w:color="auto" w:frame="1"/>
          <w:lang w:val="uk-UA"/>
        </w:rPr>
        <w:t>Te</w:t>
      </w:r>
      <w:proofErr w:type="spellEnd"/>
      <w:r w:rsidRPr="00F94FC3">
        <w:rPr>
          <w:bCs/>
          <w:i/>
          <w:color w:val="000000"/>
          <w:sz w:val="28"/>
          <w:szCs w:val="28"/>
          <w:bdr w:val="none" w:sz="0" w:space="0" w:color="auto" w:frame="1"/>
          <w:lang w:val="uk-UA"/>
        </w:rPr>
        <w:t> </w:t>
      </w:r>
      <w:proofErr w:type="spellStart"/>
      <w:r w:rsidRPr="00F94FC3">
        <w:rPr>
          <w:bCs/>
          <w:i/>
          <w:color w:val="000000"/>
          <w:sz w:val="28"/>
          <w:szCs w:val="28"/>
          <w:bdr w:val="none" w:sz="0" w:space="0" w:color="auto" w:frame="1"/>
          <w:lang w:val="uk-UA"/>
        </w:rPr>
        <w:t>or</w:t>
      </w:r>
      <w:proofErr w:type="spellEnd"/>
      <w:r w:rsidRPr="00F94FC3">
        <w:rPr>
          <w:bCs/>
          <w:i/>
          <w:color w:val="000000"/>
          <w:sz w:val="28"/>
          <w:szCs w:val="28"/>
          <w:bdr w:val="none" w:sz="0" w:space="0" w:color="auto" w:frame="1"/>
          <w:lang w:val="uk-UA"/>
        </w:rPr>
        <w:t> S</w:t>
      </w:r>
    </w:p>
    <w:p w14:paraId="5DC13701"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Механічний вихід: швидкість двигуна, електромагнітний момент або механічний порт обертання.</w:t>
      </w:r>
    </w:p>
    <w:p w14:paraId="58681161" w14:textId="77777777" w:rsidR="00033650" w:rsidRPr="00F94FC3" w:rsidRDefault="00033650" w:rsidP="00F94FC3">
      <w:pPr>
        <w:spacing w:line="360" w:lineRule="auto"/>
        <w:ind w:firstLine="851"/>
        <w:jc w:val="both"/>
        <w:textAlignment w:val="baseline"/>
        <w:rPr>
          <w:bCs/>
          <w:i/>
          <w:color w:val="000000"/>
          <w:sz w:val="28"/>
          <w:szCs w:val="28"/>
          <w:lang w:val="uk-UA"/>
        </w:rPr>
      </w:pPr>
      <w:bookmarkStart w:id="48" w:name="zmw57dd0e29639"/>
      <w:bookmarkEnd w:id="48"/>
      <w:proofErr w:type="spellStart"/>
      <w:r w:rsidRPr="00F94FC3">
        <w:rPr>
          <w:bCs/>
          <w:i/>
          <w:color w:val="000000"/>
          <w:sz w:val="28"/>
          <w:szCs w:val="28"/>
          <w:bdr w:val="none" w:sz="0" w:space="0" w:color="auto" w:frame="1"/>
          <w:lang w:val="uk-UA"/>
        </w:rPr>
        <w:t>Motor</w:t>
      </w:r>
      <w:proofErr w:type="spellEnd"/>
    </w:p>
    <w:p w14:paraId="2B6FA549"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 xml:space="preserve">Вимірювання даних двигуна. Дозволяє використовувати дані вимірювань за допомогою </w:t>
      </w:r>
      <w:proofErr w:type="spellStart"/>
      <w:r w:rsidRPr="00F94FC3">
        <w:rPr>
          <w:i/>
          <w:color w:val="000000"/>
          <w:sz w:val="28"/>
          <w:szCs w:val="28"/>
          <w:lang w:val="uk-UA"/>
        </w:rPr>
        <w:t>Bus</w:t>
      </w:r>
      <w:proofErr w:type="spellEnd"/>
      <w:r w:rsidRPr="00F94FC3">
        <w:rPr>
          <w:i/>
          <w:color w:val="000000"/>
          <w:sz w:val="28"/>
          <w:szCs w:val="28"/>
          <w:lang w:val="uk-UA"/>
        </w:rPr>
        <w:t xml:space="preserve"> </w:t>
      </w:r>
      <w:proofErr w:type="spellStart"/>
      <w:r w:rsidRPr="00F94FC3">
        <w:rPr>
          <w:i/>
          <w:color w:val="000000"/>
          <w:sz w:val="28"/>
          <w:szCs w:val="28"/>
          <w:lang w:val="uk-UA"/>
        </w:rPr>
        <w:t>Selector</w:t>
      </w:r>
      <w:proofErr w:type="spellEnd"/>
      <w:r w:rsidRPr="00F94FC3">
        <w:rPr>
          <w:i/>
          <w:color w:val="000000"/>
          <w:sz w:val="28"/>
          <w:szCs w:val="28"/>
          <w:lang w:val="uk-UA"/>
        </w:rPr>
        <w:t xml:space="preserve"> </w:t>
      </w:r>
      <w:proofErr w:type="spellStart"/>
      <w:r w:rsidRPr="00F94FC3">
        <w:rPr>
          <w:i/>
          <w:color w:val="000000"/>
          <w:sz w:val="28"/>
          <w:szCs w:val="28"/>
          <w:lang w:val="uk-UA"/>
        </w:rPr>
        <w:t>block</w:t>
      </w:r>
      <w:proofErr w:type="spellEnd"/>
      <w:r w:rsidRPr="00F94FC3">
        <w:rPr>
          <w:color w:val="000000"/>
          <w:sz w:val="28"/>
          <w:szCs w:val="28"/>
          <w:lang w:val="uk-UA"/>
        </w:rPr>
        <w:t>.</w:t>
      </w:r>
    </w:p>
    <w:p w14:paraId="75249C56" w14:textId="77777777" w:rsidR="00033650" w:rsidRPr="00F94FC3" w:rsidRDefault="00033650" w:rsidP="00F94FC3">
      <w:pPr>
        <w:spacing w:line="360" w:lineRule="auto"/>
        <w:ind w:firstLine="851"/>
        <w:jc w:val="both"/>
        <w:textAlignment w:val="baseline"/>
        <w:rPr>
          <w:bCs/>
          <w:i/>
          <w:color w:val="000000"/>
          <w:sz w:val="28"/>
          <w:szCs w:val="28"/>
          <w:lang w:val="uk-UA"/>
        </w:rPr>
      </w:pPr>
      <w:bookmarkStart w:id="49" w:name="zmw57dd0e29646"/>
      <w:bookmarkEnd w:id="49"/>
      <w:proofErr w:type="spellStart"/>
      <w:r w:rsidRPr="00F94FC3">
        <w:rPr>
          <w:bCs/>
          <w:i/>
          <w:color w:val="000000"/>
          <w:sz w:val="28"/>
          <w:szCs w:val="28"/>
          <w:bdr w:val="none" w:sz="0" w:space="0" w:color="auto" w:frame="1"/>
          <w:lang w:val="uk-UA"/>
        </w:rPr>
        <w:t>Conv</w:t>
      </w:r>
      <w:proofErr w:type="spellEnd"/>
    </w:p>
    <w:p w14:paraId="188E7FA3"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Вимірювання трифазного перетворювача. Включає в себе:</w:t>
      </w:r>
    </w:p>
    <w:p w14:paraId="2DC35560" w14:textId="77777777" w:rsidR="00033650" w:rsidRPr="00F94FC3" w:rsidRDefault="00033650" w:rsidP="00F94FC3">
      <w:pPr>
        <w:numPr>
          <w:ilvl w:val="0"/>
          <w:numId w:val="25"/>
        </w:numPr>
        <w:spacing w:line="360" w:lineRule="auto"/>
        <w:ind w:left="0" w:firstLine="851"/>
        <w:jc w:val="both"/>
        <w:textAlignment w:val="baseline"/>
        <w:rPr>
          <w:color w:val="000000"/>
          <w:sz w:val="28"/>
          <w:szCs w:val="28"/>
          <w:lang w:val="uk-UA"/>
        </w:rPr>
      </w:pPr>
      <w:proofErr w:type="spellStart"/>
      <w:r w:rsidRPr="00F94FC3">
        <w:rPr>
          <w:color w:val="000000"/>
          <w:sz w:val="28"/>
          <w:szCs w:val="28"/>
          <w:lang w:val="uk-UA"/>
        </w:rPr>
        <w:t>The</w:t>
      </w:r>
      <w:proofErr w:type="spellEnd"/>
      <w:r w:rsidRPr="00F94FC3">
        <w:rPr>
          <w:color w:val="000000"/>
          <w:sz w:val="28"/>
          <w:szCs w:val="28"/>
          <w:lang w:val="uk-UA"/>
        </w:rPr>
        <w:t xml:space="preserve"> DC </w:t>
      </w:r>
      <w:proofErr w:type="spellStart"/>
      <w:r w:rsidRPr="00F94FC3">
        <w:rPr>
          <w:color w:val="000000"/>
          <w:sz w:val="28"/>
          <w:szCs w:val="28"/>
          <w:lang w:val="uk-UA"/>
        </w:rPr>
        <w:t>bus</w:t>
      </w:r>
      <w:proofErr w:type="spellEnd"/>
      <w:r w:rsidRPr="00F94FC3">
        <w:rPr>
          <w:color w:val="000000"/>
          <w:sz w:val="28"/>
          <w:szCs w:val="28"/>
          <w:lang w:val="uk-UA"/>
        </w:rPr>
        <w:t xml:space="preserve"> </w:t>
      </w:r>
      <w:proofErr w:type="spellStart"/>
      <w:r w:rsidRPr="00F94FC3">
        <w:rPr>
          <w:color w:val="000000"/>
          <w:sz w:val="28"/>
          <w:szCs w:val="28"/>
          <w:lang w:val="uk-UA"/>
        </w:rPr>
        <w:t>voltage</w:t>
      </w:r>
      <w:proofErr w:type="spellEnd"/>
      <w:r w:rsidRPr="00F94FC3">
        <w:rPr>
          <w:color w:val="000000"/>
          <w:sz w:val="28"/>
          <w:szCs w:val="28"/>
          <w:lang w:val="uk-UA"/>
        </w:rPr>
        <w:t xml:space="preserve"> (напруга шини постійного струму)</w:t>
      </w:r>
    </w:p>
    <w:p w14:paraId="39AF1074" w14:textId="77777777" w:rsidR="00033650" w:rsidRPr="00F94FC3" w:rsidRDefault="00033650" w:rsidP="00F94FC3">
      <w:pPr>
        <w:numPr>
          <w:ilvl w:val="0"/>
          <w:numId w:val="25"/>
        </w:numPr>
        <w:spacing w:line="360" w:lineRule="auto"/>
        <w:ind w:left="0" w:firstLine="851"/>
        <w:jc w:val="both"/>
        <w:textAlignment w:val="baseline"/>
        <w:rPr>
          <w:color w:val="000000"/>
          <w:sz w:val="28"/>
          <w:szCs w:val="28"/>
          <w:lang w:val="uk-UA"/>
        </w:rPr>
      </w:pPr>
      <w:proofErr w:type="spellStart"/>
      <w:r w:rsidRPr="00F94FC3">
        <w:rPr>
          <w:color w:val="000000"/>
          <w:sz w:val="28"/>
          <w:szCs w:val="28"/>
          <w:lang w:val="uk-UA"/>
        </w:rPr>
        <w:t>The</w:t>
      </w:r>
      <w:proofErr w:type="spellEnd"/>
      <w:r w:rsidRPr="00F94FC3">
        <w:rPr>
          <w:color w:val="000000"/>
          <w:sz w:val="28"/>
          <w:szCs w:val="28"/>
          <w:lang w:val="uk-UA"/>
        </w:rPr>
        <w:t xml:space="preserve"> </w:t>
      </w:r>
      <w:proofErr w:type="spellStart"/>
      <w:r w:rsidRPr="00F94FC3">
        <w:rPr>
          <w:color w:val="000000"/>
          <w:sz w:val="28"/>
          <w:szCs w:val="28"/>
          <w:lang w:val="uk-UA"/>
        </w:rPr>
        <w:t>rectifier</w:t>
      </w:r>
      <w:proofErr w:type="spellEnd"/>
      <w:r w:rsidRPr="00F94FC3">
        <w:rPr>
          <w:color w:val="000000"/>
          <w:sz w:val="28"/>
          <w:szCs w:val="28"/>
          <w:lang w:val="uk-UA"/>
        </w:rPr>
        <w:t xml:space="preserve"> </w:t>
      </w:r>
      <w:proofErr w:type="spellStart"/>
      <w:r w:rsidRPr="00F94FC3">
        <w:rPr>
          <w:color w:val="000000"/>
          <w:sz w:val="28"/>
          <w:szCs w:val="28"/>
          <w:lang w:val="uk-UA"/>
        </w:rPr>
        <w:t>output</w:t>
      </w:r>
      <w:proofErr w:type="spellEnd"/>
      <w:r w:rsidRPr="00F94FC3">
        <w:rPr>
          <w:color w:val="000000"/>
          <w:sz w:val="28"/>
          <w:szCs w:val="28"/>
          <w:lang w:val="uk-UA"/>
        </w:rPr>
        <w:t xml:space="preserve"> </w:t>
      </w:r>
      <w:proofErr w:type="spellStart"/>
      <w:r w:rsidRPr="00F94FC3">
        <w:rPr>
          <w:color w:val="000000"/>
          <w:sz w:val="28"/>
          <w:szCs w:val="28"/>
          <w:lang w:val="uk-UA"/>
        </w:rPr>
        <w:t>current</w:t>
      </w:r>
      <w:proofErr w:type="spellEnd"/>
      <w:r w:rsidRPr="00F94FC3">
        <w:rPr>
          <w:color w:val="000000"/>
          <w:sz w:val="28"/>
          <w:szCs w:val="28"/>
          <w:lang w:val="uk-UA"/>
        </w:rPr>
        <w:t xml:space="preserve"> (Вихідний струм випрямляча)</w:t>
      </w:r>
    </w:p>
    <w:p w14:paraId="0C16FE0C" w14:textId="77777777" w:rsidR="00033650" w:rsidRPr="00F94FC3" w:rsidRDefault="00033650" w:rsidP="00F94FC3">
      <w:pPr>
        <w:numPr>
          <w:ilvl w:val="0"/>
          <w:numId w:val="25"/>
        </w:numPr>
        <w:spacing w:line="360" w:lineRule="auto"/>
        <w:ind w:left="0" w:firstLine="851"/>
        <w:jc w:val="both"/>
        <w:textAlignment w:val="baseline"/>
        <w:rPr>
          <w:color w:val="000000"/>
          <w:sz w:val="28"/>
          <w:szCs w:val="28"/>
          <w:lang w:val="uk-UA"/>
        </w:rPr>
      </w:pPr>
      <w:proofErr w:type="spellStart"/>
      <w:r w:rsidRPr="00F94FC3">
        <w:rPr>
          <w:color w:val="000000"/>
          <w:sz w:val="28"/>
          <w:szCs w:val="28"/>
          <w:lang w:val="uk-UA"/>
        </w:rPr>
        <w:t>The</w:t>
      </w:r>
      <w:proofErr w:type="spellEnd"/>
      <w:r w:rsidRPr="00F94FC3">
        <w:rPr>
          <w:color w:val="000000"/>
          <w:sz w:val="28"/>
          <w:szCs w:val="28"/>
          <w:lang w:val="uk-UA"/>
        </w:rPr>
        <w:t xml:space="preserve"> </w:t>
      </w:r>
      <w:proofErr w:type="spellStart"/>
      <w:r w:rsidRPr="00F94FC3">
        <w:rPr>
          <w:color w:val="000000"/>
          <w:sz w:val="28"/>
          <w:szCs w:val="28"/>
          <w:lang w:val="uk-UA"/>
        </w:rPr>
        <w:t>inverter</w:t>
      </w:r>
      <w:proofErr w:type="spellEnd"/>
      <w:r w:rsidRPr="00F94FC3">
        <w:rPr>
          <w:color w:val="000000"/>
          <w:sz w:val="28"/>
          <w:szCs w:val="28"/>
          <w:lang w:val="uk-UA"/>
        </w:rPr>
        <w:t xml:space="preserve"> </w:t>
      </w:r>
      <w:proofErr w:type="spellStart"/>
      <w:r w:rsidRPr="00F94FC3">
        <w:rPr>
          <w:color w:val="000000"/>
          <w:sz w:val="28"/>
          <w:szCs w:val="28"/>
          <w:lang w:val="uk-UA"/>
        </w:rPr>
        <w:t>input</w:t>
      </w:r>
      <w:proofErr w:type="spellEnd"/>
      <w:r w:rsidRPr="00F94FC3">
        <w:rPr>
          <w:color w:val="000000"/>
          <w:sz w:val="28"/>
          <w:szCs w:val="28"/>
          <w:lang w:val="uk-UA"/>
        </w:rPr>
        <w:t xml:space="preserve"> </w:t>
      </w:r>
      <w:proofErr w:type="spellStart"/>
      <w:r w:rsidRPr="00F94FC3">
        <w:rPr>
          <w:color w:val="000000"/>
          <w:sz w:val="28"/>
          <w:szCs w:val="28"/>
          <w:lang w:val="uk-UA"/>
        </w:rPr>
        <w:t>current</w:t>
      </w:r>
      <w:proofErr w:type="spellEnd"/>
      <w:r w:rsidRPr="00F94FC3">
        <w:rPr>
          <w:color w:val="000000"/>
          <w:sz w:val="28"/>
          <w:szCs w:val="28"/>
          <w:lang w:val="uk-UA"/>
        </w:rPr>
        <w:t xml:space="preserve"> (Вхідний струм інвертора)</w:t>
      </w:r>
    </w:p>
    <w:p w14:paraId="691CC5E8" w14:textId="77777777" w:rsidR="00033650" w:rsidRPr="00F94FC3" w:rsidRDefault="00033650" w:rsidP="00F94FC3">
      <w:pPr>
        <w:spacing w:line="360" w:lineRule="auto"/>
        <w:ind w:firstLine="851"/>
        <w:jc w:val="both"/>
        <w:textAlignment w:val="baseline"/>
        <w:rPr>
          <w:i/>
          <w:color w:val="000000"/>
          <w:sz w:val="28"/>
          <w:szCs w:val="28"/>
          <w:lang w:val="uk-UA"/>
        </w:rPr>
      </w:pPr>
      <w:r w:rsidRPr="00F94FC3">
        <w:rPr>
          <w:color w:val="000000"/>
          <w:sz w:val="28"/>
          <w:szCs w:val="28"/>
          <w:lang w:val="uk-UA"/>
        </w:rPr>
        <w:t xml:space="preserve">Всі струми і напруги можуть побут </w:t>
      </w:r>
      <w:proofErr w:type="spellStart"/>
      <w:r w:rsidRPr="00F94FC3">
        <w:rPr>
          <w:color w:val="000000"/>
          <w:sz w:val="28"/>
          <w:szCs w:val="28"/>
          <w:lang w:val="uk-UA"/>
        </w:rPr>
        <w:t>візуалізовані</w:t>
      </w:r>
      <w:proofErr w:type="spellEnd"/>
      <w:r w:rsidRPr="00F94FC3">
        <w:rPr>
          <w:color w:val="000000"/>
          <w:sz w:val="28"/>
          <w:szCs w:val="28"/>
          <w:lang w:val="uk-UA"/>
        </w:rPr>
        <w:t xml:space="preserve"> за допомогою блоку </w:t>
      </w:r>
      <w:hyperlink r:id="rId19" w:history="1">
        <w:proofErr w:type="spellStart"/>
        <w:r w:rsidRPr="00F94FC3">
          <w:rPr>
            <w:i/>
            <w:sz w:val="28"/>
            <w:szCs w:val="28"/>
            <w:bdr w:val="none" w:sz="0" w:space="0" w:color="auto" w:frame="1"/>
            <w:lang w:val="uk-UA"/>
          </w:rPr>
          <w:t>Multimeter</w:t>
        </w:r>
        <w:proofErr w:type="spellEnd"/>
      </w:hyperlink>
    </w:p>
    <w:p w14:paraId="526B49CA" w14:textId="77777777" w:rsidR="00033650" w:rsidRPr="00F94FC3" w:rsidRDefault="00033650" w:rsidP="00F94FC3">
      <w:pPr>
        <w:spacing w:line="360" w:lineRule="auto"/>
        <w:ind w:firstLine="851"/>
        <w:jc w:val="both"/>
        <w:textAlignment w:val="baseline"/>
        <w:rPr>
          <w:bCs/>
          <w:color w:val="000000"/>
          <w:sz w:val="28"/>
          <w:szCs w:val="28"/>
          <w:lang w:val="uk-UA"/>
        </w:rPr>
      </w:pPr>
      <w:bookmarkStart w:id="50" w:name="zmw57dd0e29668"/>
      <w:bookmarkEnd w:id="50"/>
      <w:proofErr w:type="spellStart"/>
      <w:r w:rsidRPr="00F94FC3">
        <w:rPr>
          <w:bCs/>
          <w:color w:val="000000"/>
          <w:sz w:val="28"/>
          <w:szCs w:val="28"/>
          <w:bdr w:val="none" w:sz="0" w:space="0" w:color="auto" w:frame="1"/>
          <w:lang w:val="uk-UA"/>
        </w:rPr>
        <w:lastRenderedPageBreak/>
        <w:t>Ctrl</w:t>
      </w:r>
      <w:proofErr w:type="spellEnd"/>
    </w:p>
    <w:p w14:paraId="78FA98FB" w14:textId="77777777" w:rsidR="00033650" w:rsidRPr="00F94FC3" w:rsidRDefault="00033650" w:rsidP="00F94FC3">
      <w:pPr>
        <w:spacing w:line="360" w:lineRule="auto"/>
        <w:ind w:firstLine="851"/>
        <w:jc w:val="both"/>
        <w:textAlignment w:val="baseline"/>
        <w:rPr>
          <w:color w:val="000000"/>
          <w:sz w:val="28"/>
          <w:szCs w:val="28"/>
          <w:lang w:val="uk-UA"/>
        </w:rPr>
      </w:pPr>
      <w:r w:rsidRPr="00F94FC3">
        <w:rPr>
          <w:color w:val="000000"/>
          <w:sz w:val="28"/>
          <w:szCs w:val="28"/>
          <w:lang w:val="uk-UA"/>
        </w:rPr>
        <w:t>Вимірювання регулятора. Включає в себе:</w:t>
      </w:r>
    </w:p>
    <w:p w14:paraId="40CBC3C7" w14:textId="77777777" w:rsidR="00033650" w:rsidRPr="00F94FC3" w:rsidRDefault="00033650" w:rsidP="00F94FC3">
      <w:pPr>
        <w:numPr>
          <w:ilvl w:val="0"/>
          <w:numId w:val="26"/>
        </w:numPr>
        <w:spacing w:line="360" w:lineRule="auto"/>
        <w:ind w:left="0" w:firstLine="851"/>
        <w:jc w:val="both"/>
        <w:textAlignment w:val="baseline"/>
        <w:rPr>
          <w:color w:val="000000"/>
          <w:sz w:val="28"/>
          <w:szCs w:val="28"/>
          <w:lang w:val="uk-UA"/>
        </w:rPr>
      </w:pPr>
      <w:proofErr w:type="spellStart"/>
      <w:r w:rsidRPr="00F94FC3">
        <w:rPr>
          <w:color w:val="000000"/>
          <w:sz w:val="28"/>
          <w:szCs w:val="28"/>
          <w:lang w:val="uk-UA"/>
        </w:rPr>
        <w:t>The</w:t>
      </w:r>
      <w:proofErr w:type="spellEnd"/>
      <w:r w:rsidRPr="00F94FC3">
        <w:rPr>
          <w:color w:val="000000"/>
          <w:sz w:val="28"/>
          <w:szCs w:val="28"/>
          <w:lang w:val="uk-UA"/>
        </w:rPr>
        <w:t xml:space="preserve"> </w:t>
      </w:r>
      <w:proofErr w:type="spellStart"/>
      <w:r w:rsidRPr="00F94FC3">
        <w:rPr>
          <w:color w:val="000000"/>
          <w:sz w:val="28"/>
          <w:szCs w:val="28"/>
          <w:lang w:val="uk-UA"/>
        </w:rPr>
        <w:t>slip</w:t>
      </w:r>
      <w:proofErr w:type="spellEnd"/>
      <w:r w:rsidRPr="00F94FC3">
        <w:rPr>
          <w:color w:val="000000"/>
          <w:sz w:val="28"/>
          <w:szCs w:val="28"/>
          <w:lang w:val="uk-UA"/>
        </w:rPr>
        <w:t xml:space="preserve"> </w:t>
      </w:r>
      <w:proofErr w:type="spellStart"/>
      <w:r w:rsidRPr="00F94FC3">
        <w:rPr>
          <w:color w:val="000000"/>
          <w:sz w:val="28"/>
          <w:szCs w:val="28"/>
          <w:lang w:val="uk-UA"/>
        </w:rPr>
        <w:t>compensation</w:t>
      </w:r>
      <w:proofErr w:type="spellEnd"/>
      <w:r w:rsidRPr="00F94FC3">
        <w:rPr>
          <w:color w:val="000000"/>
          <w:sz w:val="28"/>
          <w:szCs w:val="28"/>
          <w:lang w:val="uk-UA"/>
        </w:rPr>
        <w:t xml:space="preserve"> (компенсацію ковзання)</w:t>
      </w:r>
    </w:p>
    <w:p w14:paraId="64228707" w14:textId="77777777" w:rsidR="00033650" w:rsidRPr="00F94FC3" w:rsidRDefault="00033650" w:rsidP="00F94FC3">
      <w:pPr>
        <w:numPr>
          <w:ilvl w:val="0"/>
          <w:numId w:val="26"/>
        </w:numPr>
        <w:spacing w:line="360" w:lineRule="auto"/>
        <w:ind w:left="0" w:firstLine="851"/>
        <w:jc w:val="both"/>
        <w:textAlignment w:val="baseline"/>
        <w:rPr>
          <w:color w:val="000000"/>
          <w:sz w:val="28"/>
          <w:szCs w:val="28"/>
          <w:lang w:val="uk-UA"/>
        </w:rPr>
      </w:pPr>
      <w:proofErr w:type="spellStart"/>
      <w:r w:rsidRPr="00F94FC3">
        <w:rPr>
          <w:color w:val="000000"/>
          <w:sz w:val="28"/>
          <w:szCs w:val="28"/>
          <w:lang w:val="uk-UA"/>
        </w:rPr>
        <w:t>The</w:t>
      </w:r>
      <w:proofErr w:type="spellEnd"/>
      <w:r w:rsidRPr="00F94FC3">
        <w:rPr>
          <w:color w:val="000000"/>
          <w:sz w:val="28"/>
          <w:szCs w:val="28"/>
          <w:lang w:val="uk-UA"/>
        </w:rPr>
        <w:t xml:space="preserve"> </w:t>
      </w:r>
      <w:proofErr w:type="spellStart"/>
      <w:r w:rsidRPr="00F94FC3">
        <w:rPr>
          <w:color w:val="000000"/>
          <w:sz w:val="28"/>
          <w:szCs w:val="28"/>
          <w:lang w:val="uk-UA"/>
        </w:rPr>
        <w:t>speed</w:t>
      </w:r>
      <w:proofErr w:type="spellEnd"/>
      <w:r w:rsidRPr="00F94FC3">
        <w:rPr>
          <w:color w:val="000000"/>
          <w:sz w:val="28"/>
          <w:szCs w:val="28"/>
          <w:lang w:val="uk-UA"/>
        </w:rPr>
        <w:t xml:space="preserve"> </w:t>
      </w:r>
      <w:proofErr w:type="spellStart"/>
      <w:r w:rsidRPr="00F94FC3">
        <w:rPr>
          <w:color w:val="000000"/>
          <w:sz w:val="28"/>
          <w:szCs w:val="28"/>
          <w:lang w:val="uk-UA"/>
        </w:rPr>
        <w:t>error</w:t>
      </w:r>
      <w:proofErr w:type="spellEnd"/>
      <w:r w:rsidRPr="00F94FC3">
        <w:rPr>
          <w:color w:val="000000"/>
          <w:sz w:val="28"/>
          <w:szCs w:val="28"/>
          <w:lang w:val="uk-UA"/>
        </w:rPr>
        <w:t xml:space="preserve"> (Помилка за швидкістю)</w:t>
      </w:r>
    </w:p>
    <w:p w14:paraId="1BA2FA4D" w14:textId="77777777" w:rsidR="00033650" w:rsidRPr="00F94FC3" w:rsidRDefault="00033650" w:rsidP="00F94FC3">
      <w:pPr>
        <w:numPr>
          <w:ilvl w:val="0"/>
          <w:numId w:val="26"/>
        </w:numPr>
        <w:spacing w:line="360" w:lineRule="auto"/>
        <w:ind w:left="0" w:firstLine="851"/>
        <w:jc w:val="both"/>
        <w:textAlignment w:val="baseline"/>
        <w:rPr>
          <w:b/>
          <w:bCs/>
          <w:color w:val="000000"/>
          <w:sz w:val="28"/>
          <w:szCs w:val="28"/>
          <w:lang w:val="uk-UA"/>
        </w:rPr>
      </w:pPr>
      <w:proofErr w:type="spellStart"/>
      <w:r w:rsidRPr="00F94FC3">
        <w:rPr>
          <w:color w:val="000000"/>
          <w:sz w:val="28"/>
          <w:szCs w:val="28"/>
          <w:lang w:val="uk-UA"/>
        </w:rPr>
        <w:t>The</w:t>
      </w:r>
      <w:proofErr w:type="spellEnd"/>
      <w:r w:rsidRPr="00F94FC3">
        <w:rPr>
          <w:color w:val="000000"/>
          <w:sz w:val="28"/>
          <w:szCs w:val="28"/>
          <w:lang w:val="uk-UA"/>
        </w:rPr>
        <w:t xml:space="preserve"> </w:t>
      </w:r>
      <w:proofErr w:type="spellStart"/>
      <w:r w:rsidRPr="00F94FC3">
        <w:rPr>
          <w:color w:val="000000"/>
          <w:sz w:val="28"/>
          <w:szCs w:val="28"/>
          <w:lang w:val="uk-UA"/>
        </w:rPr>
        <w:t>speed</w:t>
      </w:r>
      <w:proofErr w:type="spellEnd"/>
      <w:r w:rsidRPr="00F94FC3">
        <w:rPr>
          <w:color w:val="000000"/>
          <w:sz w:val="28"/>
          <w:szCs w:val="28"/>
          <w:lang w:val="uk-UA"/>
        </w:rPr>
        <w:t xml:space="preserve"> </w:t>
      </w:r>
      <w:proofErr w:type="spellStart"/>
      <w:r w:rsidRPr="00F94FC3">
        <w:rPr>
          <w:color w:val="000000"/>
          <w:sz w:val="28"/>
          <w:szCs w:val="28"/>
          <w:lang w:val="uk-UA"/>
        </w:rPr>
        <w:t>reference</w:t>
      </w:r>
      <w:proofErr w:type="spellEnd"/>
      <w:r w:rsidRPr="00F94FC3">
        <w:rPr>
          <w:color w:val="000000"/>
          <w:sz w:val="28"/>
          <w:szCs w:val="28"/>
          <w:lang w:val="uk-UA"/>
        </w:rPr>
        <w:t xml:space="preserve"> </w:t>
      </w:r>
      <w:proofErr w:type="spellStart"/>
      <w:r w:rsidRPr="00F94FC3">
        <w:rPr>
          <w:color w:val="000000"/>
          <w:sz w:val="28"/>
          <w:szCs w:val="28"/>
          <w:lang w:val="uk-UA"/>
        </w:rPr>
        <w:t>ramp</w:t>
      </w:r>
      <w:proofErr w:type="spellEnd"/>
      <w:r w:rsidRPr="00F94FC3">
        <w:rPr>
          <w:color w:val="000000"/>
          <w:sz w:val="28"/>
          <w:szCs w:val="28"/>
          <w:lang w:val="uk-UA"/>
        </w:rPr>
        <w:t xml:space="preserve"> (обмеження швидкості)</w:t>
      </w:r>
      <w:bookmarkStart w:id="51" w:name="f3-2402406"/>
      <w:bookmarkEnd w:id="51"/>
    </w:p>
    <w:p w14:paraId="56691EE2" w14:textId="77777777" w:rsidR="00033650" w:rsidRPr="00F94FC3" w:rsidRDefault="00033650" w:rsidP="00F94FC3">
      <w:pPr>
        <w:spacing w:line="360" w:lineRule="auto"/>
        <w:ind w:firstLine="851"/>
        <w:jc w:val="both"/>
        <w:textAlignment w:val="baseline"/>
        <w:rPr>
          <w:b/>
          <w:bCs/>
          <w:color w:val="000000"/>
          <w:sz w:val="28"/>
          <w:szCs w:val="28"/>
          <w:lang w:val="uk-UA"/>
        </w:rPr>
      </w:pPr>
      <w:proofErr w:type="spellStart"/>
      <w:r w:rsidRPr="00F94FC3">
        <w:rPr>
          <w:b/>
          <w:bCs/>
          <w:color w:val="000000"/>
          <w:sz w:val="28"/>
          <w:szCs w:val="28"/>
          <w:lang w:val="uk-UA"/>
        </w:rPr>
        <w:t>Model</w:t>
      </w:r>
      <w:proofErr w:type="spellEnd"/>
      <w:r w:rsidRPr="00F94FC3">
        <w:rPr>
          <w:b/>
          <w:bCs/>
          <w:color w:val="000000"/>
          <w:sz w:val="28"/>
          <w:szCs w:val="28"/>
          <w:lang w:val="uk-UA"/>
        </w:rPr>
        <w:t xml:space="preserve"> </w:t>
      </w:r>
      <w:proofErr w:type="spellStart"/>
      <w:r w:rsidRPr="00F94FC3">
        <w:rPr>
          <w:b/>
          <w:bCs/>
          <w:color w:val="000000"/>
          <w:sz w:val="28"/>
          <w:szCs w:val="28"/>
          <w:lang w:val="uk-UA"/>
        </w:rPr>
        <w:t>Specifications</w:t>
      </w:r>
      <w:proofErr w:type="spellEnd"/>
      <w:r w:rsidRPr="00F94FC3">
        <w:rPr>
          <w:b/>
          <w:bCs/>
          <w:color w:val="000000"/>
          <w:sz w:val="28"/>
          <w:szCs w:val="28"/>
          <w:lang w:val="uk-UA"/>
        </w:rPr>
        <w:t xml:space="preserve"> (Специфікація моделі)</w:t>
      </w:r>
    </w:p>
    <w:p w14:paraId="19D2A5D0" w14:textId="4982E305" w:rsidR="00033650" w:rsidRPr="00F94FC3" w:rsidRDefault="00033650" w:rsidP="00F94FC3">
      <w:pPr>
        <w:spacing w:line="360" w:lineRule="auto"/>
        <w:ind w:firstLine="851"/>
        <w:jc w:val="both"/>
        <w:textAlignment w:val="baseline"/>
        <w:rPr>
          <w:color w:val="000000"/>
          <w:sz w:val="28"/>
          <w:szCs w:val="28"/>
          <w:lang w:val="uk-UA"/>
        </w:rPr>
      </w:pPr>
      <w:bookmarkStart w:id="52" w:name="zmw57dd0e29690"/>
      <w:bookmarkEnd w:id="52"/>
      <w:r w:rsidRPr="00F94FC3">
        <w:rPr>
          <w:color w:val="000000"/>
          <w:sz w:val="28"/>
          <w:szCs w:val="28"/>
          <w:lang w:val="uk-UA"/>
        </w:rPr>
        <w:t xml:space="preserve">Бібліотека містить параметри двигунів з 3 і 200 </w:t>
      </w:r>
      <w:proofErr w:type="spellStart"/>
      <w:r w:rsidRPr="00F94FC3">
        <w:rPr>
          <w:color w:val="000000"/>
          <w:sz w:val="28"/>
          <w:szCs w:val="28"/>
          <w:lang w:val="uk-UA"/>
        </w:rPr>
        <w:t>к.с</w:t>
      </w:r>
      <w:proofErr w:type="spellEnd"/>
      <w:r w:rsidRPr="00F94FC3">
        <w:rPr>
          <w:color w:val="000000"/>
          <w:sz w:val="28"/>
          <w:szCs w:val="28"/>
          <w:lang w:val="uk-UA"/>
        </w:rPr>
        <w:t>. Специфікація цих двигунів представлена в табл.1.1</w:t>
      </w:r>
    </w:p>
    <w:p w14:paraId="412FCAA5" w14:textId="77777777" w:rsidR="00033650" w:rsidRPr="00F94FC3" w:rsidRDefault="00033650" w:rsidP="00F94FC3">
      <w:pPr>
        <w:spacing w:line="360" w:lineRule="auto"/>
        <w:ind w:left="284" w:firstLine="283"/>
        <w:jc w:val="both"/>
        <w:textAlignment w:val="baseline"/>
        <w:rPr>
          <w:color w:val="000000"/>
          <w:sz w:val="28"/>
          <w:szCs w:val="28"/>
          <w:lang w:val="uk-UA"/>
        </w:rPr>
      </w:pPr>
      <w:bookmarkStart w:id="53" w:name="zmw57dd0e29696"/>
      <w:bookmarkEnd w:id="53"/>
      <w:r w:rsidRPr="00F94FC3">
        <w:rPr>
          <w:b/>
          <w:bCs/>
          <w:color w:val="000000"/>
          <w:sz w:val="28"/>
          <w:szCs w:val="28"/>
          <w:bdr w:val="none" w:sz="0" w:space="0" w:color="auto" w:frame="1"/>
          <w:lang w:val="uk-UA"/>
        </w:rPr>
        <w:t>Таблиця 1.1 Специфікація двигунів</w:t>
      </w:r>
    </w:p>
    <w:tbl>
      <w:tblPr>
        <w:tblW w:w="8361" w:type="dxa"/>
        <w:jc w:val="center"/>
        <w:tblBorders>
          <w:top w:val="single" w:sz="6" w:space="0" w:color="ECECEC"/>
          <w:left w:val="single" w:sz="6" w:space="0" w:color="ECECEC"/>
        </w:tblBorders>
        <w:tblLayout w:type="fixed"/>
        <w:tblCellMar>
          <w:left w:w="0" w:type="dxa"/>
          <w:right w:w="0" w:type="dxa"/>
        </w:tblCellMar>
        <w:tblLook w:val="00A0" w:firstRow="1" w:lastRow="0" w:firstColumn="1" w:lastColumn="0" w:noHBand="0" w:noVBand="0"/>
      </w:tblPr>
      <w:tblGrid>
        <w:gridCol w:w="564"/>
        <w:gridCol w:w="2694"/>
        <w:gridCol w:w="2551"/>
        <w:gridCol w:w="2552"/>
      </w:tblGrid>
      <w:tr w:rsidR="00033650" w:rsidRPr="00F94FC3" w14:paraId="67701512" w14:textId="77777777" w:rsidTr="006D6E61">
        <w:trPr>
          <w:tblHeader/>
          <w:jc w:val="center"/>
        </w:trPr>
        <w:tc>
          <w:tcPr>
            <w:tcW w:w="564" w:type="dxa"/>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617DEA9D" w14:textId="77777777" w:rsidR="00033650" w:rsidRPr="00F94FC3" w:rsidRDefault="00033650" w:rsidP="00F94FC3">
            <w:pPr>
              <w:spacing w:line="360" w:lineRule="auto"/>
              <w:ind w:left="284" w:firstLine="283"/>
              <w:jc w:val="both"/>
              <w:rPr>
                <w:b/>
                <w:bCs/>
                <w:color w:val="FFFFFF"/>
                <w:lang w:val="uk-UA"/>
              </w:rPr>
            </w:pPr>
          </w:p>
        </w:tc>
        <w:tc>
          <w:tcPr>
            <w:tcW w:w="2694" w:type="dxa"/>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369E7E99" w14:textId="77777777" w:rsidR="00033650" w:rsidRPr="00F94FC3" w:rsidRDefault="00033650" w:rsidP="00F94FC3">
            <w:pPr>
              <w:spacing w:line="360" w:lineRule="auto"/>
              <w:ind w:left="284" w:firstLine="283"/>
              <w:jc w:val="both"/>
              <w:rPr>
                <w:b/>
                <w:bCs/>
                <w:color w:val="FFFFFF"/>
                <w:lang w:val="uk-UA"/>
              </w:rPr>
            </w:pPr>
            <w:r w:rsidRPr="00F94FC3">
              <w:rPr>
                <w:b/>
                <w:bCs/>
                <w:color w:val="FFFFFF"/>
                <w:lang w:val="uk-UA"/>
              </w:rPr>
              <w:t> </w:t>
            </w:r>
          </w:p>
        </w:tc>
        <w:tc>
          <w:tcPr>
            <w:tcW w:w="2551" w:type="dxa"/>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796B8D31" w14:textId="77777777" w:rsidR="00033650" w:rsidRPr="00F94FC3" w:rsidRDefault="00033650" w:rsidP="00F94FC3">
            <w:pPr>
              <w:spacing w:line="360" w:lineRule="auto"/>
              <w:ind w:left="284" w:firstLine="283"/>
              <w:jc w:val="both"/>
              <w:textAlignment w:val="baseline"/>
              <w:rPr>
                <w:b/>
                <w:bCs/>
                <w:color w:val="FFFFFF"/>
                <w:lang w:val="uk-UA"/>
              </w:rPr>
            </w:pPr>
            <w:r w:rsidRPr="00F94FC3">
              <w:rPr>
                <w:b/>
                <w:bCs/>
                <w:color w:val="FFFFFF"/>
                <w:lang w:val="uk-UA"/>
              </w:rPr>
              <w:t xml:space="preserve">3 HP </w:t>
            </w:r>
            <w:proofErr w:type="spellStart"/>
            <w:r w:rsidRPr="00F94FC3">
              <w:rPr>
                <w:b/>
                <w:bCs/>
                <w:color w:val="FFFFFF"/>
                <w:lang w:val="uk-UA"/>
              </w:rPr>
              <w:t>Drive</w:t>
            </w:r>
            <w:proofErr w:type="spellEnd"/>
          </w:p>
        </w:tc>
        <w:tc>
          <w:tcPr>
            <w:tcW w:w="2552" w:type="dxa"/>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2E149A4C" w14:textId="77777777" w:rsidR="00033650" w:rsidRPr="00F94FC3" w:rsidRDefault="00033650" w:rsidP="00F94FC3">
            <w:pPr>
              <w:spacing w:line="360" w:lineRule="auto"/>
              <w:ind w:left="284" w:firstLine="283"/>
              <w:jc w:val="both"/>
              <w:textAlignment w:val="baseline"/>
              <w:rPr>
                <w:b/>
                <w:bCs/>
                <w:color w:val="FFFFFF"/>
                <w:lang w:val="uk-UA"/>
              </w:rPr>
            </w:pPr>
            <w:r w:rsidRPr="00F94FC3">
              <w:rPr>
                <w:b/>
                <w:bCs/>
                <w:color w:val="FFFFFF"/>
                <w:lang w:val="uk-UA"/>
              </w:rPr>
              <w:t xml:space="preserve">200 HP </w:t>
            </w:r>
            <w:proofErr w:type="spellStart"/>
            <w:r w:rsidRPr="00F94FC3">
              <w:rPr>
                <w:b/>
                <w:bCs/>
                <w:color w:val="FFFFFF"/>
                <w:lang w:val="uk-UA"/>
              </w:rPr>
              <w:t>Drive</w:t>
            </w:r>
            <w:proofErr w:type="spellEnd"/>
          </w:p>
        </w:tc>
      </w:tr>
      <w:tr w:rsidR="00033650" w:rsidRPr="00F94FC3" w14:paraId="699E577A" w14:textId="77777777" w:rsidTr="006D6E61">
        <w:trPr>
          <w:jc w:val="center"/>
        </w:trPr>
        <w:tc>
          <w:tcPr>
            <w:tcW w:w="56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1E54DF9" w14:textId="77777777" w:rsidR="00033650" w:rsidRPr="00F94FC3" w:rsidRDefault="00033650" w:rsidP="00F94FC3">
            <w:pPr>
              <w:spacing w:line="360" w:lineRule="auto"/>
              <w:ind w:left="284" w:firstLine="283"/>
              <w:jc w:val="both"/>
              <w:rPr>
                <w:color w:val="404040"/>
                <w:lang w:val="uk-UA"/>
              </w:rPr>
            </w:pPr>
            <w:r w:rsidRPr="00F94FC3">
              <w:rPr>
                <w:color w:val="404040"/>
                <w:lang w:val="uk-UA"/>
              </w:rPr>
              <w:t> </w:t>
            </w:r>
          </w:p>
        </w:tc>
        <w:tc>
          <w:tcPr>
            <w:tcW w:w="269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64ED1BA7" w14:textId="77777777" w:rsidR="00033650" w:rsidRPr="00F94FC3" w:rsidRDefault="00033650" w:rsidP="00F94FC3">
            <w:pPr>
              <w:spacing w:line="360" w:lineRule="auto"/>
              <w:ind w:left="284" w:firstLine="283"/>
              <w:jc w:val="both"/>
              <w:textAlignment w:val="baseline"/>
              <w:rPr>
                <w:color w:val="404040"/>
                <w:lang w:val="uk-UA"/>
              </w:rPr>
            </w:pPr>
            <w:proofErr w:type="spellStart"/>
            <w:r w:rsidRPr="00F94FC3">
              <w:rPr>
                <w:color w:val="404040"/>
                <w:lang w:val="uk-UA"/>
              </w:rPr>
              <w:t>Amplitude</w:t>
            </w:r>
            <w:proofErr w:type="spellEnd"/>
            <w:r w:rsidRPr="00F94FC3">
              <w:rPr>
                <w:color w:val="404040"/>
                <w:lang w:val="uk-UA"/>
              </w:rPr>
              <w:t xml:space="preserve"> (Амплітуда)</w:t>
            </w:r>
          </w:p>
        </w:tc>
        <w:tc>
          <w:tcPr>
            <w:tcW w:w="2551"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74AB978"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220 V</w:t>
            </w:r>
          </w:p>
        </w:tc>
        <w:tc>
          <w:tcPr>
            <w:tcW w:w="2552"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08BA2EB4"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575 V</w:t>
            </w:r>
          </w:p>
        </w:tc>
      </w:tr>
      <w:tr w:rsidR="00033650" w:rsidRPr="00F94FC3" w14:paraId="60EF48A6" w14:textId="77777777" w:rsidTr="006D6E61">
        <w:trPr>
          <w:jc w:val="center"/>
        </w:trPr>
        <w:tc>
          <w:tcPr>
            <w:tcW w:w="56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A8EC3F9" w14:textId="77777777" w:rsidR="00033650" w:rsidRPr="00F94FC3" w:rsidRDefault="00033650" w:rsidP="00F94FC3">
            <w:pPr>
              <w:spacing w:line="360" w:lineRule="auto"/>
              <w:ind w:left="284" w:firstLine="283"/>
              <w:jc w:val="both"/>
              <w:rPr>
                <w:color w:val="404040"/>
                <w:lang w:val="uk-UA"/>
              </w:rPr>
            </w:pPr>
            <w:r w:rsidRPr="00F94FC3">
              <w:rPr>
                <w:color w:val="404040"/>
                <w:lang w:val="uk-UA"/>
              </w:rPr>
              <w:t> </w:t>
            </w:r>
          </w:p>
        </w:tc>
        <w:tc>
          <w:tcPr>
            <w:tcW w:w="269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20133CC" w14:textId="77777777" w:rsidR="00033650" w:rsidRPr="00F94FC3" w:rsidRDefault="00033650" w:rsidP="00F94FC3">
            <w:pPr>
              <w:spacing w:line="360" w:lineRule="auto"/>
              <w:ind w:left="284" w:firstLine="283"/>
              <w:jc w:val="both"/>
              <w:textAlignment w:val="baseline"/>
              <w:rPr>
                <w:color w:val="404040"/>
                <w:lang w:val="uk-UA"/>
              </w:rPr>
            </w:pPr>
            <w:proofErr w:type="spellStart"/>
            <w:r w:rsidRPr="00F94FC3">
              <w:rPr>
                <w:color w:val="404040"/>
                <w:lang w:val="uk-UA"/>
              </w:rPr>
              <w:t>Frequency</w:t>
            </w:r>
            <w:proofErr w:type="spellEnd"/>
          </w:p>
          <w:p w14:paraId="132CFB32"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 xml:space="preserve"> (Частота)</w:t>
            </w:r>
          </w:p>
        </w:tc>
        <w:tc>
          <w:tcPr>
            <w:tcW w:w="2551"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3FAD57B9"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 xml:space="preserve">60 </w:t>
            </w:r>
            <w:proofErr w:type="spellStart"/>
            <w:r w:rsidRPr="00F94FC3">
              <w:rPr>
                <w:color w:val="404040"/>
                <w:lang w:val="uk-UA"/>
              </w:rPr>
              <w:t>Hz</w:t>
            </w:r>
            <w:proofErr w:type="spellEnd"/>
          </w:p>
        </w:tc>
        <w:tc>
          <w:tcPr>
            <w:tcW w:w="2552"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80B34A3"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 xml:space="preserve">60 </w:t>
            </w:r>
            <w:proofErr w:type="spellStart"/>
            <w:r w:rsidRPr="00F94FC3">
              <w:rPr>
                <w:color w:val="404040"/>
                <w:lang w:val="uk-UA"/>
              </w:rPr>
              <w:t>Hz</w:t>
            </w:r>
            <w:proofErr w:type="spellEnd"/>
          </w:p>
        </w:tc>
      </w:tr>
      <w:tr w:rsidR="00033650" w:rsidRPr="00615B25" w14:paraId="1083D36C" w14:textId="77777777" w:rsidTr="006D6E61">
        <w:trPr>
          <w:jc w:val="center"/>
        </w:trPr>
        <w:tc>
          <w:tcPr>
            <w:tcW w:w="8361" w:type="dxa"/>
            <w:gridSpan w:val="4"/>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6C2F6D3" w14:textId="77777777" w:rsidR="00033650" w:rsidRPr="00F94FC3" w:rsidRDefault="00033650" w:rsidP="00F94FC3">
            <w:pPr>
              <w:spacing w:line="360" w:lineRule="auto"/>
              <w:ind w:left="284" w:firstLine="283"/>
              <w:jc w:val="both"/>
              <w:textAlignment w:val="baseline"/>
              <w:rPr>
                <w:color w:val="404040"/>
                <w:lang w:val="uk-UA"/>
              </w:rPr>
            </w:pPr>
            <w:proofErr w:type="spellStart"/>
            <w:r w:rsidRPr="00F94FC3">
              <w:rPr>
                <w:b/>
                <w:bCs/>
                <w:color w:val="404040"/>
                <w:bdr w:val="none" w:sz="0" w:space="0" w:color="auto" w:frame="1"/>
                <w:lang w:val="uk-UA"/>
              </w:rPr>
              <w:t>Motor</w:t>
            </w:r>
            <w:proofErr w:type="spellEnd"/>
            <w:r w:rsidRPr="00F94FC3">
              <w:rPr>
                <w:b/>
                <w:bCs/>
                <w:color w:val="404040"/>
                <w:bdr w:val="none" w:sz="0" w:space="0" w:color="auto" w:frame="1"/>
                <w:lang w:val="uk-UA"/>
              </w:rPr>
              <w:t xml:space="preserve"> </w:t>
            </w:r>
            <w:proofErr w:type="spellStart"/>
            <w:r w:rsidRPr="00F94FC3">
              <w:rPr>
                <w:b/>
                <w:bCs/>
                <w:color w:val="404040"/>
                <w:bdr w:val="none" w:sz="0" w:space="0" w:color="auto" w:frame="1"/>
                <w:lang w:val="uk-UA"/>
              </w:rPr>
              <w:t>Nominal</w:t>
            </w:r>
            <w:proofErr w:type="spellEnd"/>
            <w:r w:rsidRPr="00F94FC3">
              <w:rPr>
                <w:b/>
                <w:bCs/>
                <w:color w:val="404040"/>
                <w:bdr w:val="none" w:sz="0" w:space="0" w:color="auto" w:frame="1"/>
                <w:lang w:val="uk-UA"/>
              </w:rPr>
              <w:t xml:space="preserve"> </w:t>
            </w:r>
            <w:proofErr w:type="spellStart"/>
            <w:r w:rsidRPr="00F94FC3">
              <w:rPr>
                <w:b/>
                <w:bCs/>
                <w:color w:val="404040"/>
                <w:bdr w:val="none" w:sz="0" w:space="0" w:color="auto" w:frame="1"/>
                <w:lang w:val="uk-UA"/>
              </w:rPr>
              <w:t>Values</w:t>
            </w:r>
            <w:proofErr w:type="spellEnd"/>
            <w:r w:rsidRPr="00F94FC3">
              <w:rPr>
                <w:b/>
                <w:bCs/>
                <w:color w:val="404040"/>
                <w:bdr w:val="none" w:sz="0" w:space="0" w:color="auto" w:frame="1"/>
                <w:lang w:val="uk-UA"/>
              </w:rPr>
              <w:t xml:space="preserve"> (номінальні значення двигуна)</w:t>
            </w:r>
          </w:p>
        </w:tc>
      </w:tr>
      <w:tr w:rsidR="00033650" w:rsidRPr="00F94FC3" w14:paraId="2834385D" w14:textId="77777777" w:rsidTr="006D6E61">
        <w:trPr>
          <w:jc w:val="center"/>
        </w:trPr>
        <w:tc>
          <w:tcPr>
            <w:tcW w:w="56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2C5296C0" w14:textId="77777777" w:rsidR="00033650" w:rsidRPr="00F94FC3" w:rsidRDefault="00033650" w:rsidP="00F94FC3">
            <w:pPr>
              <w:spacing w:line="360" w:lineRule="auto"/>
              <w:ind w:left="284" w:firstLine="283"/>
              <w:jc w:val="both"/>
              <w:rPr>
                <w:color w:val="404040"/>
                <w:lang w:val="uk-UA"/>
              </w:rPr>
            </w:pPr>
            <w:r w:rsidRPr="00F94FC3">
              <w:rPr>
                <w:color w:val="404040"/>
                <w:lang w:val="uk-UA"/>
              </w:rPr>
              <w:t> </w:t>
            </w:r>
          </w:p>
        </w:tc>
        <w:tc>
          <w:tcPr>
            <w:tcW w:w="269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76E0649" w14:textId="77777777" w:rsidR="00033650" w:rsidRPr="00F94FC3" w:rsidRDefault="00033650" w:rsidP="00F94FC3">
            <w:pPr>
              <w:spacing w:line="360" w:lineRule="auto"/>
              <w:ind w:left="284" w:firstLine="283"/>
              <w:jc w:val="both"/>
              <w:textAlignment w:val="baseline"/>
              <w:rPr>
                <w:color w:val="404040"/>
                <w:lang w:val="uk-UA"/>
              </w:rPr>
            </w:pPr>
            <w:proofErr w:type="spellStart"/>
            <w:r w:rsidRPr="00F94FC3">
              <w:rPr>
                <w:color w:val="404040"/>
                <w:lang w:val="uk-UA"/>
              </w:rPr>
              <w:t>Power</w:t>
            </w:r>
            <w:proofErr w:type="spellEnd"/>
            <w:r w:rsidRPr="00F94FC3">
              <w:rPr>
                <w:color w:val="404040"/>
                <w:lang w:val="uk-UA"/>
              </w:rPr>
              <w:t xml:space="preserve"> (Потужність)</w:t>
            </w:r>
          </w:p>
        </w:tc>
        <w:tc>
          <w:tcPr>
            <w:tcW w:w="2551"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2F403BF"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 xml:space="preserve">3 </w:t>
            </w:r>
            <w:proofErr w:type="spellStart"/>
            <w:r w:rsidRPr="00F94FC3">
              <w:rPr>
                <w:color w:val="404040"/>
                <w:lang w:val="uk-UA"/>
              </w:rPr>
              <w:t>hp</w:t>
            </w:r>
            <w:proofErr w:type="spellEnd"/>
          </w:p>
        </w:tc>
        <w:tc>
          <w:tcPr>
            <w:tcW w:w="2552"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6409F82"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 xml:space="preserve">200 </w:t>
            </w:r>
            <w:proofErr w:type="spellStart"/>
            <w:r w:rsidRPr="00F94FC3">
              <w:rPr>
                <w:color w:val="404040"/>
                <w:lang w:val="uk-UA"/>
              </w:rPr>
              <w:t>hp</w:t>
            </w:r>
            <w:proofErr w:type="spellEnd"/>
          </w:p>
        </w:tc>
      </w:tr>
      <w:tr w:rsidR="00033650" w:rsidRPr="00F94FC3" w14:paraId="51C9DFF0" w14:textId="77777777" w:rsidTr="006D6E61">
        <w:trPr>
          <w:jc w:val="center"/>
        </w:trPr>
        <w:tc>
          <w:tcPr>
            <w:tcW w:w="56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662FE41" w14:textId="77777777" w:rsidR="00033650" w:rsidRPr="00F94FC3" w:rsidRDefault="00033650" w:rsidP="00F94FC3">
            <w:pPr>
              <w:spacing w:line="360" w:lineRule="auto"/>
              <w:ind w:left="284" w:firstLine="283"/>
              <w:jc w:val="both"/>
              <w:rPr>
                <w:color w:val="404040"/>
                <w:lang w:val="uk-UA"/>
              </w:rPr>
            </w:pPr>
            <w:r w:rsidRPr="00F94FC3">
              <w:rPr>
                <w:color w:val="404040"/>
                <w:lang w:val="uk-UA"/>
              </w:rPr>
              <w:t> </w:t>
            </w:r>
          </w:p>
        </w:tc>
        <w:tc>
          <w:tcPr>
            <w:tcW w:w="269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4EC105D7" w14:textId="77777777" w:rsidR="00033650" w:rsidRPr="00F94FC3" w:rsidRDefault="00033650" w:rsidP="00F94FC3">
            <w:pPr>
              <w:spacing w:line="360" w:lineRule="auto"/>
              <w:ind w:left="284" w:firstLine="283"/>
              <w:jc w:val="both"/>
              <w:textAlignment w:val="baseline"/>
              <w:rPr>
                <w:color w:val="404040"/>
                <w:lang w:val="uk-UA"/>
              </w:rPr>
            </w:pPr>
            <w:proofErr w:type="spellStart"/>
            <w:r w:rsidRPr="00F94FC3">
              <w:rPr>
                <w:color w:val="404040"/>
                <w:lang w:val="uk-UA"/>
              </w:rPr>
              <w:t>Speed</w:t>
            </w:r>
            <w:proofErr w:type="spellEnd"/>
            <w:r w:rsidRPr="00F94FC3">
              <w:rPr>
                <w:color w:val="404040"/>
                <w:lang w:val="uk-UA"/>
              </w:rPr>
              <w:t xml:space="preserve"> (Швидкість)</w:t>
            </w:r>
          </w:p>
        </w:tc>
        <w:tc>
          <w:tcPr>
            <w:tcW w:w="2551"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E09D741"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 xml:space="preserve">1705 </w:t>
            </w:r>
            <w:proofErr w:type="spellStart"/>
            <w:r w:rsidRPr="00F94FC3">
              <w:rPr>
                <w:color w:val="404040"/>
                <w:lang w:val="uk-UA"/>
              </w:rPr>
              <w:t>rpm</w:t>
            </w:r>
            <w:proofErr w:type="spellEnd"/>
          </w:p>
        </w:tc>
        <w:tc>
          <w:tcPr>
            <w:tcW w:w="2552"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3A93C3C3"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 xml:space="preserve">1785 </w:t>
            </w:r>
            <w:proofErr w:type="spellStart"/>
            <w:r w:rsidRPr="00F94FC3">
              <w:rPr>
                <w:color w:val="404040"/>
                <w:lang w:val="uk-UA"/>
              </w:rPr>
              <w:t>rpm</w:t>
            </w:r>
            <w:proofErr w:type="spellEnd"/>
          </w:p>
        </w:tc>
      </w:tr>
      <w:tr w:rsidR="00033650" w:rsidRPr="00F94FC3" w14:paraId="1B3B1941" w14:textId="77777777" w:rsidTr="006D6E61">
        <w:trPr>
          <w:jc w:val="center"/>
        </w:trPr>
        <w:tc>
          <w:tcPr>
            <w:tcW w:w="56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48A0DAB2" w14:textId="77777777" w:rsidR="00033650" w:rsidRPr="00F94FC3" w:rsidRDefault="00033650" w:rsidP="00F94FC3">
            <w:pPr>
              <w:spacing w:line="360" w:lineRule="auto"/>
              <w:ind w:left="284" w:firstLine="283"/>
              <w:jc w:val="both"/>
              <w:rPr>
                <w:color w:val="404040"/>
                <w:lang w:val="uk-UA"/>
              </w:rPr>
            </w:pPr>
            <w:r w:rsidRPr="00F94FC3">
              <w:rPr>
                <w:color w:val="404040"/>
                <w:lang w:val="uk-UA"/>
              </w:rPr>
              <w:t> </w:t>
            </w:r>
          </w:p>
        </w:tc>
        <w:tc>
          <w:tcPr>
            <w:tcW w:w="2694"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DF2B6B4" w14:textId="77777777" w:rsidR="00033650" w:rsidRPr="00F94FC3" w:rsidRDefault="00033650" w:rsidP="00F94FC3">
            <w:pPr>
              <w:spacing w:line="360" w:lineRule="auto"/>
              <w:ind w:left="284" w:firstLine="283"/>
              <w:jc w:val="both"/>
              <w:textAlignment w:val="baseline"/>
              <w:rPr>
                <w:color w:val="404040"/>
                <w:lang w:val="uk-UA"/>
              </w:rPr>
            </w:pPr>
            <w:proofErr w:type="spellStart"/>
            <w:r w:rsidRPr="00F94FC3">
              <w:rPr>
                <w:color w:val="404040"/>
                <w:lang w:val="uk-UA"/>
              </w:rPr>
              <w:t>Voltage</w:t>
            </w:r>
            <w:proofErr w:type="spellEnd"/>
            <w:r w:rsidRPr="00F94FC3">
              <w:rPr>
                <w:color w:val="404040"/>
                <w:lang w:val="uk-UA"/>
              </w:rPr>
              <w:t xml:space="preserve"> (Напруга)</w:t>
            </w:r>
          </w:p>
        </w:tc>
        <w:tc>
          <w:tcPr>
            <w:tcW w:w="2551"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435801A4"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220 V</w:t>
            </w:r>
          </w:p>
        </w:tc>
        <w:tc>
          <w:tcPr>
            <w:tcW w:w="2552" w:type="dxa"/>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2243B9C9" w14:textId="77777777" w:rsidR="00033650" w:rsidRPr="00F94FC3" w:rsidRDefault="00033650" w:rsidP="00F94FC3">
            <w:pPr>
              <w:spacing w:line="360" w:lineRule="auto"/>
              <w:ind w:left="284" w:firstLine="283"/>
              <w:jc w:val="both"/>
              <w:textAlignment w:val="baseline"/>
              <w:rPr>
                <w:color w:val="404040"/>
                <w:lang w:val="uk-UA"/>
              </w:rPr>
            </w:pPr>
            <w:r w:rsidRPr="00F94FC3">
              <w:rPr>
                <w:color w:val="404040"/>
                <w:lang w:val="uk-UA"/>
              </w:rPr>
              <w:t>575 V</w:t>
            </w:r>
          </w:p>
        </w:tc>
      </w:tr>
    </w:tbl>
    <w:p w14:paraId="4544A629" w14:textId="77777777" w:rsidR="00033650" w:rsidRPr="00F94FC3" w:rsidRDefault="00033650" w:rsidP="00F94FC3">
      <w:pPr>
        <w:spacing w:line="360" w:lineRule="auto"/>
        <w:ind w:left="284" w:firstLine="283"/>
        <w:jc w:val="both"/>
        <w:textAlignment w:val="baseline"/>
        <w:rPr>
          <w:color w:val="000000"/>
          <w:sz w:val="28"/>
          <w:szCs w:val="28"/>
          <w:lang w:val="uk-UA"/>
        </w:rPr>
      </w:pPr>
      <w:bookmarkStart w:id="54" w:name="f3-2402482"/>
      <w:bookmarkEnd w:id="54"/>
    </w:p>
    <w:p w14:paraId="75A73AAC" w14:textId="77777777" w:rsidR="00033650" w:rsidRPr="007C137B" w:rsidRDefault="00033650" w:rsidP="009E074F">
      <w:pPr>
        <w:spacing w:line="360" w:lineRule="auto"/>
        <w:ind w:firstLine="851"/>
        <w:jc w:val="both"/>
        <w:textAlignment w:val="baseline"/>
        <w:rPr>
          <w:color w:val="000000"/>
          <w:sz w:val="28"/>
          <w:szCs w:val="28"/>
          <w:u w:val="single"/>
          <w:lang w:val="uk-UA"/>
        </w:rPr>
      </w:pPr>
      <w:r w:rsidRPr="007C137B">
        <w:rPr>
          <w:color w:val="000000"/>
          <w:sz w:val="28"/>
          <w:szCs w:val="28"/>
          <w:u w:val="single"/>
          <w:lang w:val="uk-UA"/>
        </w:rPr>
        <w:t>Приклад</w:t>
      </w:r>
      <w:r>
        <w:rPr>
          <w:color w:val="000000"/>
          <w:sz w:val="28"/>
          <w:szCs w:val="28"/>
          <w:u w:val="single"/>
          <w:lang w:val="uk-UA"/>
        </w:rPr>
        <w:t>.</w:t>
      </w:r>
    </w:p>
    <w:p w14:paraId="2B82D923" w14:textId="77777777" w:rsidR="00033650" w:rsidRPr="00F94FC3" w:rsidRDefault="00033650" w:rsidP="009E074F">
      <w:pPr>
        <w:spacing w:line="360" w:lineRule="auto"/>
        <w:ind w:firstLine="851"/>
        <w:jc w:val="both"/>
        <w:textAlignment w:val="baseline"/>
        <w:rPr>
          <w:color w:val="000000"/>
          <w:sz w:val="28"/>
          <w:szCs w:val="28"/>
          <w:lang w:val="uk-UA"/>
        </w:rPr>
      </w:pPr>
      <w:r w:rsidRPr="00F94FC3">
        <w:rPr>
          <w:color w:val="000000"/>
          <w:sz w:val="28"/>
          <w:szCs w:val="28"/>
          <w:lang w:val="uk-UA"/>
        </w:rPr>
        <w:t xml:space="preserve">На рис. 1.11 представлений приклад моделювання асинхронного двигуна, з звичайним навантаженням. При t = 0 s швидкість встановлена 1000 об / хв. </w:t>
      </w:r>
    </w:p>
    <w:p w14:paraId="55D0E8E8" w14:textId="67319892" w:rsidR="00033650" w:rsidRPr="00F94FC3" w:rsidRDefault="00E50E16" w:rsidP="00CA2D95">
      <w:pPr>
        <w:spacing w:line="360" w:lineRule="auto"/>
        <w:jc w:val="center"/>
        <w:textAlignment w:val="baseline"/>
        <w:rPr>
          <w:color w:val="000000"/>
          <w:sz w:val="28"/>
          <w:szCs w:val="28"/>
          <w:lang w:val="uk-UA"/>
        </w:rPr>
      </w:pPr>
      <w:r>
        <w:rPr>
          <w:noProof/>
        </w:rPr>
        <w:lastRenderedPageBreak/>
        <mc:AlternateContent>
          <mc:Choice Requires="wps">
            <w:drawing>
              <wp:anchor distT="0" distB="0" distL="114300" distR="114300" simplePos="0" relativeHeight="251658240" behindDoc="0" locked="0" layoutInCell="1" allowOverlap="1" wp14:anchorId="1532AF72" wp14:editId="337D40F4">
                <wp:simplePos x="0" y="0"/>
                <wp:positionH relativeFrom="margin">
                  <wp:posOffset>1437005</wp:posOffset>
                </wp:positionH>
                <wp:positionV relativeFrom="paragraph">
                  <wp:posOffset>1841500</wp:posOffset>
                </wp:positionV>
                <wp:extent cx="3244215" cy="476885"/>
                <wp:effectExtent l="0" t="0" r="0" b="0"/>
                <wp:wrapNone/>
                <wp:docPr id="13"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4215" cy="476885"/>
                        </a:xfrm>
                        <a:prstGeom prst="rect">
                          <a:avLst/>
                        </a:prstGeom>
                        <a:solidFill>
                          <a:sysClr val="window" lastClr="FFFFFF"/>
                        </a:solidFill>
                        <a:ln w="12700" cap="flat" cmpd="sng" algn="ctr">
                          <a:solidFill>
                            <a:sysClr val="window" lastClr="FFFFFF"/>
                          </a:solidFill>
                          <a:prstDash val="solid"/>
                          <a:miter lim="800000"/>
                        </a:ln>
                        <a:effectLst/>
                      </wps:spPr>
                      <wps:txbx>
                        <w:txbxContent>
                          <w:p w14:paraId="622D6595" w14:textId="77777777" w:rsidR="00F41C09" w:rsidRDefault="00F41C09" w:rsidP="006D6E61">
                            <w:pPr>
                              <w:jc w:val="center"/>
                            </w:pPr>
                            <w:bookmarkStart w:id="55" w:name="_Hlk65868296"/>
                            <w:bookmarkEnd w:id="55"/>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532AF72" id="Прямоугольник 15" o:spid="_x0000_s1026" style="position:absolute;left:0;text-align:left;margin-left:113.15pt;margin-top:145pt;width:255.45pt;height:37.5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" fillcolor="window" strokecolor="window" strokeweight="1pt">
                <v:path arrowok="t"/>
                <v:textbox>
                  <w:txbxContent>
                    <w:p w14:paraId="622D6595" w14:textId="77777777" w:rsidR="00F41C09" w:rsidRDefault="00F41C09" w:rsidP="006D6E61">
                      <w:pPr>
                        <w:jc w:val="center"/>
                      </w:pPr>
                      <w:bookmarkStart w:id="56" w:name="_Hlk65868296"/>
                      <w:bookmarkEnd w:id="56"/>
                    </w:p>
                  </w:txbxContent>
                </v:textbox>
                <w10:wrap anchorx="margin"/>
              </v:rect>
            </w:pict>
          </mc:Fallback>
        </mc:AlternateContent>
      </w:r>
      <w:r>
        <w:rPr>
          <w:noProof/>
          <w:color w:val="000000"/>
          <w:sz w:val="28"/>
          <w:szCs w:val="28"/>
        </w:rPr>
        <w:drawing>
          <wp:inline distT="0" distB="0" distL="0" distR="0" wp14:anchorId="548156F2" wp14:editId="6F78A460">
            <wp:extent cx="5516880" cy="2286000"/>
            <wp:effectExtent l="0" t="0" r="0" b="0"/>
            <wp:docPr id="12" name="Рисунок 19" descr="Описание: C:\Program Files\MATLAB\MATLAB Production Server\R2012b\help\physmod\powersys\ref\ac2_ex_sc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Описание: C:\Program Files\MATLAB\MATLAB Production Server\R2012b\help\physmod\powersys\ref\ac2_ex_sch.gif"/>
                    <pic:cNvPicPr>
                      <a:picLocks noChangeAspect="1" noChangeArrowheads="1"/>
                    </pic:cNvPicPr>
                  </pic:nvPicPr>
                  <pic:blipFill>
                    <a:blip r:embed="rId20">
                      <a:extLst>
                        <a:ext uri="{28A0092B-C50C-407E-A947-70E740481C1C}">
                          <a14:useLocalDpi xmlns:a14="http://schemas.microsoft.com/office/drawing/2010/main" val="0"/>
                        </a:ext>
                      </a:extLst>
                    </a:blip>
                    <a:srcRect b="10422"/>
                    <a:stretch>
                      <a:fillRect/>
                    </a:stretch>
                  </pic:blipFill>
                  <pic:spPr bwMode="auto">
                    <a:xfrm>
                      <a:off x="0" y="0"/>
                      <a:ext cx="5516880" cy="2286000"/>
                    </a:xfrm>
                    <a:prstGeom prst="rect">
                      <a:avLst/>
                    </a:prstGeom>
                    <a:noFill/>
                    <a:ln>
                      <a:noFill/>
                    </a:ln>
                  </pic:spPr>
                </pic:pic>
              </a:graphicData>
            </a:graphic>
          </wp:inline>
        </w:drawing>
      </w:r>
    </w:p>
    <w:p w14:paraId="4A83FA47" w14:textId="77777777" w:rsidR="00033650" w:rsidRPr="00F94FC3" w:rsidRDefault="00033650" w:rsidP="00CA2D95">
      <w:pPr>
        <w:spacing w:line="360" w:lineRule="auto"/>
        <w:jc w:val="center"/>
        <w:textAlignment w:val="baseline"/>
        <w:rPr>
          <w:color w:val="000000"/>
          <w:sz w:val="28"/>
          <w:szCs w:val="28"/>
          <w:lang w:val="uk-UA"/>
        </w:rPr>
      </w:pPr>
      <w:r w:rsidRPr="00F94FC3">
        <w:rPr>
          <w:color w:val="000000"/>
          <w:sz w:val="28"/>
          <w:szCs w:val="28"/>
          <w:lang w:val="uk-UA"/>
        </w:rPr>
        <w:t>Рисунок 1.11 – Імітаційна модель асинхронного двигуна</w:t>
      </w:r>
      <w:bookmarkStart w:id="57" w:name="zmw57dd0e29799"/>
      <w:bookmarkEnd w:id="57"/>
    </w:p>
    <w:p w14:paraId="44254225" w14:textId="77777777" w:rsidR="00033650" w:rsidRPr="00F94FC3" w:rsidRDefault="00033650" w:rsidP="009E074F">
      <w:pPr>
        <w:spacing w:line="360" w:lineRule="auto"/>
        <w:ind w:firstLine="851"/>
        <w:jc w:val="both"/>
        <w:textAlignment w:val="baseline"/>
        <w:rPr>
          <w:color w:val="000000"/>
          <w:sz w:val="28"/>
          <w:szCs w:val="28"/>
          <w:lang w:val="uk-UA"/>
        </w:rPr>
      </w:pPr>
      <w:r w:rsidRPr="00F94FC3">
        <w:rPr>
          <w:color w:val="000000"/>
          <w:sz w:val="28"/>
          <w:szCs w:val="28"/>
          <w:lang w:val="uk-UA"/>
        </w:rPr>
        <w:t>Як показано на малюнку швидкість слід за уставкою швидкості. При часу 0.5с подається номінальна навантаження. При t = 1с швидкість встановлюється 1500 об / хв. Швидкість зростає до цього значення. На 1.5 з навантаження перемикається з 11 н * м  на -11 н * м. На малюнку показані дані стандартного і докладного інвертора. Високочастотні складові не представлені для стандартного інвертора.</w:t>
      </w:r>
    </w:p>
    <w:p w14:paraId="646762CD" w14:textId="77777777" w:rsidR="00033650" w:rsidRPr="00F94FC3" w:rsidRDefault="00033650" w:rsidP="009E074F">
      <w:pPr>
        <w:spacing w:line="360" w:lineRule="auto"/>
        <w:ind w:firstLine="851"/>
        <w:jc w:val="both"/>
        <w:textAlignment w:val="baseline"/>
        <w:rPr>
          <w:color w:val="000000"/>
          <w:sz w:val="28"/>
          <w:szCs w:val="28"/>
          <w:lang w:val="uk-UA"/>
        </w:rPr>
      </w:pPr>
      <w:r w:rsidRPr="00F94FC3">
        <w:rPr>
          <w:color w:val="000000"/>
          <w:sz w:val="28"/>
          <w:szCs w:val="28"/>
          <w:lang w:val="uk-UA"/>
        </w:rPr>
        <w:t xml:space="preserve">На рис. 1.12 представлені перехідні характеристики двигуна при t = 0 s, швидкість встановлена 1000 об / хв. </w:t>
      </w:r>
    </w:p>
    <w:p w14:paraId="6D4638BF" w14:textId="77777777" w:rsidR="00033650" w:rsidRPr="00F94FC3" w:rsidRDefault="00033650" w:rsidP="009E074F">
      <w:pPr>
        <w:spacing w:line="360" w:lineRule="auto"/>
        <w:ind w:left="284" w:firstLine="283"/>
        <w:jc w:val="center"/>
        <w:textAlignment w:val="baseline"/>
        <w:rPr>
          <w:sz w:val="28"/>
          <w:szCs w:val="28"/>
        </w:rPr>
      </w:pPr>
      <w:r w:rsidRPr="00F94FC3">
        <w:rPr>
          <w:sz w:val="28"/>
          <w:szCs w:val="28"/>
        </w:rPr>
        <w:object w:dxaOrig="7968" w:dyaOrig="8496" w14:anchorId="00F154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5pt;height:271.8pt" o:ole="">
            <v:imagedata r:id="rId21" o:title=""/>
          </v:shape>
          <o:OLEObject Type="Embed" ProgID="Visio.Drawing.15" ShapeID="_x0000_i1025" DrawAspect="Content" ObjectID="_1677325240" r:id="rId22"/>
        </w:object>
      </w:r>
    </w:p>
    <w:p w14:paraId="39FBF544" w14:textId="77777777" w:rsidR="00033650" w:rsidRPr="00F94FC3" w:rsidRDefault="00033650" w:rsidP="009E074F">
      <w:pPr>
        <w:spacing w:line="360" w:lineRule="auto"/>
        <w:ind w:left="284" w:firstLine="283"/>
        <w:jc w:val="center"/>
        <w:textAlignment w:val="baseline"/>
        <w:rPr>
          <w:color w:val="000000"/>
          <w:sz w:val="28"/>
          <w:szCs w:val="28"/>
          <w:lang w:val="uk-UA"/>
        </w:rPr>
      </w:pPr>
      <w:r w:rsidRPr="00F94FC3">
        <w:rPr>
          <w:color w:val="000000"/>
          <w:sz w:val="28"/>
          <w:szCs w:val="28"/>
          <w:lang w:val="uk-UA"/>
        </w:rPr>
        <w:t>Рисунок 1.11 – Перехідні характеристики асинхронного двигуна</w:t>
      </w:r>
    </w:p>
    <w:p w14:paraId="11FD118A" w14:textId="77777777" w:rsidR="00033650" w:rsidRPr="00F94FC3" w:rsidRDefault="00033650" w:rsidP="009E074F">
      <w:pPr>
        <w:spacing w:line="360" w:lineRule="auto"/>
        <w:ind w:firstLine="851"/>
        <w:jc w:val="center"/>
        <w:rPr>
          <w:b/>
          <w:sz w:val="28"/>
          <w:szCs w:val="28"/>
          <w:lang w:val="uk-UA"/>
        </w:rPr>
      </w:pPr>
      <w:r w:rsidRPr="00F94FC3">
        <w:rPr>
          <w:b/>
          <w:sz w:val="28"/>
          <w:szCs w:val="28"/>
          <w:lang w:val="uk-UA"/>
        </w:rPr>
        <w:lastRenderedPageBreak/>
        <w:t>1.2. Програма роботи</w:t>
      </w:r>
    </w:p>
    <w:p w14:paraId="34969AD3" w14:textId="77777777" w:rsidR="00033650" w:rsidRPr="00F94FC3" w:rsidRDefault="00033650" w:rsidP="00F94FC3">
      <w:pPr>
        <w:spacing w:line="360" w:lineRule="auto"/>
        <w:ind w:firstLine="851"/>
        <w:jc w:val="both"/>
        <w:rPr>
          <w:sz w:val="28"/>
          <w:szCs w:val="28"/>
          <w:u w:val="single"/>
          <w:lang w:val="uk-UA"/>
        </w:rPr>
      </w:pPr>
    </w:p>
    <w:p w14:paraId="10BE5344" w14:textId="77777777" w:rsidR="00033650" w:rsidRPr="00F94FC3" w:rsidRDefault="00033650" w:rsidP="00F94FC3">
      <w:pPr>
        <w:spacing w:line="360" w:lineRule="auto"/>
        <w:ind w:firstLine="851"/>
        <w:jc w:val="both"/>
        <w:rPr>
          <w:sz w:val="28"/>
          <w:szCs w:val="28"/>
          <w:lang w:val="uk-UA"/>
        </w:rPr>
      </w:pPr>
      <w:r w:rsidRPr="00F94FC3">
        <w:rPr>
          <w:sz w:val="28"/>
          <w:szCs w:val="28"/>
          <w:lang w:val="uk-UA"/>
        </w:rPr>
        <w:t>1. Ознайомитися зі змістом роботи.</w:t>
      </w:r>
    </w:p>
    <w:p w14:paraId="708D1D89" w14:textId="77777777" w:rsidR="00033650" w:rsidRPr="00F94FC3" w:rsidRDefault="00033650" w:rsidP="00F94FC3">
      <w:pPr>
        <w:spacing w:line="360" w:lineRule="auto"/>
        <w:ind w:firstLine="851"/>
        <w:jc w:val="both"/>
        <w:rPr>
          <w:sz w:val="28"/>
          <w:szCs w:val="28"/>
        </w:rPr>
      </w:pPr>
      <w:r w:rsidRPr="00F94FC3">
        <w:rPr>
          <w:sz w:val="28"/>
          <w:szCs w:val="28"/>
          <w:lang w:val="uk-UA"/>
        </w:rPr>
        <w:t xml:space="preserve">2. Виконати комп’ютерне моделювання регульованого асинхронного електропроводу з векторним керуванням на базі імітаційного віртуального лабораторного стенду АС2 в середовищі MATLAB. </w:t>
      </w:r>
    </w:p>
    <w:p w14:paraId="70B2F5B2" w14:textId="77777777" w:rsidR="00033650" w:rsidRPr="00F94FC3" w:rsidRDefault="00033650" w:rsidP="00F94FC3">
      <w:pPr>
        <w:spacing w:line="360" w:lineRule="auto"/>
        <w:ind w:firstLine="851"/>
        <w:jc w:val="both"/>
        <w:rPr>
          <w:sz w:val="28"/>
          <w:szCs w:val="28"/>
          <w:lang w:val="uk-UA"/>
        </w:rPr>
      </w:pPr>
    </w:p>
    <w:p w14:paraId="1C88A148" w14:textId="77777777" w:rsidR="00033650" w:rsidRPr="00F94FC3" w:rsidRDefault="00033650" w:rsidP="009E074F">
      <w:pPr>
        <w:tabs>
          <w:tab w:val="num" w:pos="720"/>
        </w:tabs>
        <w:spacing w:line="360" w:lineRule="auto"/>
        <w:ind w:firstLine="851"/>
        <w:jc w:val="center"/>
        <w:rPr>
          <w:b/>
          <w:sz w:val="28"/>
          <w:szCs w:val="28"/>
          <w:lang w:val="uk-UA"/>
        </w:rPr>
      </w:pPr>
      <w:r w:rsidRPr="00F94FC3">
        <w:rPr>
          <w:b/>
          <w:sz w:val="28"/>
          <w:szCs w:val="28"/>
          <w:lang w:val="uk-UA"/>
        </w:rPr>
        <w:t>1.3. Зміст звіту</w:t>
      </w:r>
    </w:p>
    <w:p w14:paraId="40A0051F" w14:textId="77777777" w:rsidR="00033650" w:rsidRPr="00F94FC3" w:rsidRDefault="00033650" w:rsidP="00F94FC3">
      <w:pPr>
        <w:tabs>
          <w:tab w:val="num" w:pos="0"/>
        </w:tabs>
        <w:spacing w:line="360" w:lineRule="auto"/>
        <w:ind w:firstLine="851"/>
        <w:jc w:val="both"/>
        <w:rPr>
          <w:sz w:val="28"/>
          <w:szCs w:val="28"/>
          <w:lang w:val="uk-UA"/>
        </w:rPr>
      </w:pPr>
    </w:p>
    <w:p w14:paraId="55F1586B" w14:textId="77777777" w:rsidR="00033650" w:rsidRPr="00F94FC3" w:rsidRDefault="00033650" w:rsidP="00F94FC3">
      <w:pPr>
        <w:numPr>
          <w:ilvl w:val="0"/>
          <w:numId w:val="4"/>
        </w:numPr>
        <w:tabs>
          <w:tab w:val="num" w:pos="0"/>
        </w:tabs>
        <w:spacing w:line="360" w:lineRule="auto"/>
        <w:ind w:left="0" w:firstLine="851"/>
        <w:jc w:val="both"/>
        <w:rPr>
          <w:sz w:val="28"/>
          <w:szCs w:val="28"/>
          <w:lang w:val="uk-UA"/>
        </w:rPr>
      </w:pPr>
      <w:r w:rsidRPr="00F94FC3">
        <w:rPr>
          <w:sz w:val="28"/>
          <w:szCs w:val="28"/>
          <w:lang w:val="uk-UA"/>
        </w:rPr>
        <w:t>Звіт повинен містити назву практичної роботи, ціль та короткі теоретичні відомості.</w:t>
      </w:r>
    </w:p>
    <w:p w14:paraId="26D9D8C4" w14:textId="77777777" w:rsidR="00033650" w:rsidRPr="00F94FC3" w:rsidRDefault="00033650" w:rsidP="00F94FC3">
      <w:pPr>
        <w:numPr>
          <w:ilvl w:val="0"/>
          <w:numId w:val="4"/>
        </w:numPr>
        <w:tabs>
          <w:tab w:val="num" w:pos="0"/>
        </w:tabs>
        <w:spacing w:line="360" w:lineRule="auto"/>
        <w:ind w:left="0" w:firstLine="851"/>
        <w:jc w:val="both"/>
        <w:rPr>
          <w:sz w:val="28"/>
          <w:szCs w:val="28"/>
          <w:lang w:val="uk-UA"/>
        </w:rPr>
      </w:pPr>
      <w:r w:rsidRPr="00F94FC3">
        <w:rPr>
          <w:sz w:val="28"/>
          <w:szCs w:val="28"/>
          <w:lang w:val="uk-UA"/>
        </w:rPr>
        <w:t>Результати моделювання.</w:t>
      </w:r>
    </w:p>
    <w:p w14:paraId="0E5D8D28" w14:textId="77777777" w:rsidR="00033650" w:rsidRPr="00F94FC3" w:rsidRDefault="00033650" w:rsidP="00F94FC3">
      <w:pPr>
        <w:pStyle w:val="af4"/>
        <w:numPr>
          <w:ilvl w:val="0"/>
          <w:numId w:val="4"/>
        </w:numPr>
        <w:tabs>
          <w:tab w:val="left" w:pos="1418"/>
        </w:tabs>
        <w:spacing w:line="360" w:lineRule="auto"/>
        <w:ind w:hanging="218"/>
        <w:jc w:val="both"/>
        <w:rPr>
          <w:sz w:val="28"/>
          <w:szCs w:val="28"/>
          <w:lang w:val="uk-UA"/>
        </w:rPr>
      </w:pPr>
      <w:r w:rsidRPr="00F94FC3">
        <w:rPr>
          <w:sz w:val="28"/>
          <w:szCs w:val="28"/>
          <w:lang w:val="uk-UA"/>
        </w:rPr>
        <w:t>Відповіді на запитання.</w:t>
      </w:r>
    </w:p>
    <w:p w14:paraId="35FCE29E" w14:textId="77777777" w:rsidR="00033650" w:rsidRPr="00F94FC3" w:rsidRDefault="00033650" w:rsidP="00F94FC3">
      <w:pPr>
        <w:spacing w:line="360" w:lineRule="auto"/>
        <w:ind w:left="360" w:firstLine="851"/>
        <w:jc w:val="both"/>
        <w:rPr>
          <w:sz w:val="28"/>
          <w:szCs w:val="28"/>
          <w:lang w:val="uk-UA"/>
        </w:rPr>
      </w:pPr>
    </w:p>
    <w:p w14:paraId="418E8BE2" w14:textId="77777777" w:rsidR="00033650" w:rsidRPr="00F94FC3" w:rsidRDefault="00033650" w:rsidP="009E074F">
      <w:pPr>
        <w:spacing w:line="360" w:lineRule="auto"/>
        <w:ind w:left="720" w:firstLine="851"/>
        <w:jc w:val="center"/>
        <w:rPr>
          <w:b/>
          <w:sz w:val="28"/>
          <w:szCs w:val="28"/>
          <w:lang w:val="uk-UA"/>
        </w:rPr>
      </w:pPr>
      <w:r w:rsidRPr="00F94FC3">
        <w:rPr>
          <w:b/>
          <w:sz w:val="28"/>
          <w:szCs w:val="28"/>
          <w:lang w:val="uk-UA"/>
        </w:rPr>
        <w:t>1.4. Контрольні питання та завдання</w:t>
      </w:r>
    </w:p>
    <w:p w14:paraId="149937B1" w14:textId="77777777" w:rsidR="00033650" w:rsidRPr="00F94FC3" w:rsidRDefault="00033650" w:rsidP="00F94FC3">
      <w:pPr>
        <w:spacing w:line="360" w:lineRule="auto"/>
        <w:ind w:left="720" w:firstLine="851"/>
        <w:jc w:val="both"/>
        <w:rPr>
          <w:b/>
          <w:sz w:val="28"/>
          <w:szCs w:val="28"/>
          <w:lang w:val="uk-UA"/>
        </w:rPr>
      </w:pPr>
    </w:p>
    <w:p w14:paraId="54FA4BEE" w14:textId="77777777" w:rsidR="00033650" w:rsidRDefault="00033650" w:rsidP="00327FF6">
      <w:pPr>
        <w:spacing w:line="360" w:lineRule="auto"/>
        <w:ind w:firstLine="851"/>
        <w:jc w:val="both"/>
        <w:rPr>
          <w:sz w:val="28"/>
          <w:szCs w:val="28"/>
          <w:lang w:val="uk-UA"/>
        </w:rPr>
      </w:pPr>
      <w:r>
        <w:rPr>
          <w:sz w:val="28"/>
          <w:szCs w:val="28"/>
          <w:lang w:val="uk-UA"/>
        </w:rPr>
        <w:t>1. Пояснити принцип векторного керування асинхронним двигуном з частотним регулюванням.</w:t>
      </w:r>
    </w:p>
    <w:p w14:paraId="213FC001" w14:textId="77777777" w:rsidR="00033650" w:rsidRDefault="00033650" w:rsidP="00327FF6">
      <w:pPr>
        <w:spacing w:line="360" w:lineRule="auto"/>
        <w:ind w:firstLine="851"/>
        <w:jc w:val="both"/>
        <w:rPr>
          <w:sz w:val="28"/>
          <w:szCs w:val="28"/>
          <w:lang w:val="uk-UA"/>
        </w:rPr>
      </w:pPr>
      <w:r>
        <w:rPr>
          <w:sz w:val="28"/>
          <w:szCs w:val="28"/>
          <w:lang w:val="uk-UA"/>
        </w:rPr>
        <w:t>2. Які основні елементи асинхронного електропривода з векторним керуванням.</w:t>
      </w:r>
    </w:p>
    <w:p w14:paraId="25B5B856" w14:textId="77777777" w:rsidR="00033650" w:rsidRDefault="00033650" w:rsidP="00327FF6">
      <w:pPr>
        <w:spacing w:line="360" w:lineRule="auto"/>
        <w:ind w:firstLine="851"/>
        <w:jc w:val="both"/>
        <w:rPr>
          <w:sz w:val="28"/>
          <w:szCs w:val="28"/>
          <w:lang w:val="uk-UA"/>
        </w:rPr>
      </w:pPr>
      <w:r>
        <w:rPr>
          <w:sz w:val="28"/>
          <w:szCs w:val="28"/>
          <w:lang w:val="uk-UA"/>
        </w:rPr>
        <w:t>3. Прокоментувати отримані за результатами моделювання перехідні характеристики.</w:t>
      </w:r>
    </w:p>
    <w:p w14:paraId="476D8A24" w14:textId="77777777" w:rsidR="00033650" w:rsidRPr="00F94FC3" w:rsidRDefault="00033650" w:rsidP="00F94FC3">
      <w:pPr>
        <w:spacing w:line="360" w:lineRule="auto"/>
        <w:jc w:val="both"/>
        <w:rPr>
          <w:sz w:val="28"/>
          <w:szCs w:val="28"/>
          <w:lang w:val="uk-UA"/>
        </w:rPr>
      </w:pPr>
      <w:r w:rsidRPr="00F94FC3">
        <w:rPr>
          <w:sz w:val="28"/>
          <w:szCs w:val="28"/>
          <w:lang w:val="uk-UA"/>
        </w:rPr>
        <w:br w:type="page"/>
      </w:r>
    </w:p>
    <w:p w14:paraId="50596B2F" w14:textId="77777777" w:rsidR="00033650" w:rsidRPr="00EF4BFF" w:rsidRDefault="00033650" w:rsidP="00410BD6">
      <w:pPr>
        <w:pStyle w:val="2"/>
        <w:ind w:left="0" w:firstLine="851"/>
        <w:rPr>
          <w:szCs w:val="28"/>
          <w:lang w:val="uk-UA"/>
        </w:rPr>
      </w:pPr>
      <w:bookmarkStart w:id="58" w:name="_Hlk61354005"/>
      <w:bookmarkStart w:id="59" w:name="_Toc66711658"/>
      <w:bookmarkEnd w:id="1"/>
      <w:r>
        <w:rPr>
          <w:lang w:val="uk-UA"/>
        </w:rPr>
        <w:lastRenderedPageBreak/>
        <w:t>Лабораторна</w:t>
      </w:r>
      <w:r w:rsidRPr="0003715D">
        <w:rPr>
          <w:lang w:val="uk-UA"/>
        </w:rPr>
        <w:t xml:space="preserve"> робота №</w:t>
      </w:r>
      <w:r>
        <w:rPr>
          <w:lang w:val="uk-UA"/>
        </w:rPr>
        <w:t xml:space="preserve">2. </w:t>
      </w:r>
      <w:r w:rsidRPr="00410BD6">
        <w:rPr>
          <w:szCs w:val="28"/>
          <w:lang w:val="uk-UA"/>
        </w:rPr>
        <w:t xml:space="preserve">Дослідження </w:t>
      </w:r>
      <w:proofErr w:type="spellStart"/>
      <w:r w:rsidRPr="00410BD6">
        <w:rPr>
          <w:szCs w:val="28"/>
          <w:lang w:val="uk-UA"/>
        </w:rPr>
        <w:t>частотно</w:t>
      </w:r>
      <w:proofErr w:type="spellEnd"/>
      <w:r w:rsidRPr="00410BD6">
        <w:rPr>
          <w:szCs w:val="28"/>
          <w:lang w:val="uk-UA"/>
        </w:rPr>
        <w:t xml:space="preserve">-регульованого асинхронного електроприводу з управлінням магнітним потоком на базі імітаційного лабораторного стенду </w:t>
      </w:r>
      <w:r w:rsidRPr="00410BD6">
        <w:rPr>
          <w:i/>
          <w:szCs w:val="28"/>
          <w:lang w:val="uk-UA"/>
        </w:rPr>
        <w:t>АС</w:t>
      </w:r>
      <w:r w:rsidRPr="00410BD6">
        <w:rPr>
          <w:szCs w:val="28"/>
          <w:lang w:val="uk-UA"/>
        </w:rPr>
        <w:t xml:space="preserve">3 в середовищі </w:t>
      </w:r>
      <w:r w:rsidRPr="00410BD6">
        <w:rPr>
          <w:i/>
          <w:szCs w:val="28"/>
          <w:lang w:val="uk-UA"/>
        </w:rPr>
        <w:t>MATLAB</w:t>
      </w:r>
      <w:bookmarkEnd w:id="59"/>
    </w:p>
    <w:p w14:paraId="1171B754" w14:textId="77777777" w:rsidR="00033650" w:rsidRPr="0003715D" w:rsidRDefault="00033650" w:rsidP="00EF4BFF">
      <w:pPr>
        <w:spacing w:line="360" w:lineRule="auto"/>
        <w:ind w:left="2124" w:firstLine="851"/>
        <w:rPr>
          <w:sz w:val="28"/>
          <w:szCs w:val="28"/>
          <w:lang w:val="uk-UA"/>
        </w:rPr>
      </w:pPr>
    </w:p>
    <w:p w14:paraId="5292CF68" w14:textId="77777777" w:rsidR="00033650" w:rsidRPr="0003715D" w:rsidRDefault="00033650" w:rsidP="00EF4BFF">
      <w:pPr>
        <w:spacing w:line="360" w:lineRule="auto"/>
        <w:ind w:left="4248" w:firstLine="851"/>
        <w:rPr>
          <w:sz w:val="28"/>
          <w:szCs w:val="28"/>
          <w:lang w:val="uk-UA"/>
        </w:rPr>
      </w:pPr>
      <w:r w:rsidRPr="0003715D">
        <w:rPr>
          <w:sz w:val="28"/>
          <w:szCs w:val="28"/>
          <w:lang w:val="uk-UA"/>
        </w:rPr>
        <w:t xml:space="preserve">Тривалість </w:t>
      </w:r>
      <w:r>
        <w:rPr>
          <w:sz w:val="28"/>
          <w:szCs w:val="28"/>
          <w:lang w:val="uk-UA"/>
        </w:rPr>
        <w:t>практичної</w:t>
      </w:r>
      <w:r w:rsidRPr="0003715D">
        <w:rPr>
          <w:sz w:val="28"/>
          <w:szCs w:val="28"/>
          <w:lang w:val="uk-UA"/>
        </w:rPr>
        <w:t xml:space="preserve"> роботи – </w:t>
      </w:r>
      <w:r>
        <w:rPr>
          <w:sz w:val="28"/>
          <w:szCs w:val="28"/>
          <w:lang w:val="uk-UA"/>
        </w:rPr>
        <w:t>2</w:t>
      </w:r>
      <w:r w:rsidRPr="0003715D">
        <w:rPr>
          <w:sz w:val="28"/>
          <w:szCs w:val="28"/>
          <w:lang w:val="uk-UA"/>
        </w:rPr>
        <w:t xml:space="preserve"> год.</w:t>
      </w:r>
    </w:p>
    <w:p w14:paraId="652BA3F8" w14:textId="77777777" w:rsidR="00033650" w:rsidRPr="00452809" w:rsidRDefault="00033650" w:rsidP="00EF4BFF">
      <w:pPr>
        <w:ind w:firstLine="851"/>
        <w:rPr>
          <w:b/>
          <w:sz w:val="28"/>
          <w:szCs w:val="28"/>
        </w:rPr>
      </w:pPr>
    </w:p>
    <w:p w14:paraId="563E3D1B" w14:textId="77777777" w:rsidR="00033650" w:rsidRDefault="00033650" w:rsidP="008A63AE">
      <w:pPr>
        <w:spacing w:line="360" w:lineRule="auto"/>
        <w:ind w:firstLine="851"/>
        <w:jc w:val="both"/>
        <w:rPr>
          <w:sz w:val="28"/>
          <w:szCs w:val="28"/>
          <w:lang w:val="uk-UA"/>
        </w:rPr>
      </w:pPr>
      <w:r w:rsidRPr="00BE652D">
        <w:rPr>
          <w:sz w:val="28"/>
          <w:szCs w:val="28"/>
          <w:lang w:val="uk-UA"/>
        </w:rPr>
        <w:t xml:space="preserve">Мета роботи </w:t>
      </w:r>
      <w:r w:rsidRPr="00BE652D">
        <w:rPr>
          <w:sz w:val="28"/>
          <w:szCs w:val="28"/>
        </w:rPr>
        <w:t xml:space="preserve">– </w:t>
      </w:r>
      <w:r>
        <w:rPr>
          <w:sz w:val="28"/>
          <w:szCs w:val="28"/>
          <w:lang w:val="uk-UA"/>
        </w:rPr>
        <w:t xml:space="preserve">набути основних навиків комп’ютерного моделювання </w:t>
      </w:r>
      <w:proofErr w:type="spellStart"/>
      <w:r w:rsidRPr="00BE652D">
        <w:rPr>
          <w:sz w:val="28"/>
          <w:szCs w:val="28"/>
          <w:lang w:val="uk-UA"/>
        </w:rPr>
        <w:t>частотно</w:t>
      </w:r>
      <w:proofErr w:type="spellEnd"/>
      <w:r w:rsidRPr="00BE652D">
        <w:rPr>
          <w:sz w:val="28"/>
          <w:szCs w:val="28"/>
          <w:lang w:val="uk-UA"/>
        </w:rPr>
        <w:t>-регульованого асинхронного електроприводу з управлінням магнітним потоком на базі імітаційного лабораторного стенду АС3 в середовищі MATLAB</w:t>
      </w:r>
    </w:p>
    <w:p w14:paraId="2CBB10BF" w14:textId="77777777" w:rsidR="00033650" w:rsidRDefault="00033650" w:rsidP="008A63AE">
      <w:pPr>
        <w:spacing w:line="360" w:lineRule="auto"/>
        <w:ind w:firstLine="851"/>
        <w:jc w:val="both"/>
        <w:rPr>
          <w:b/>
          <w:sz w:val="28"/>
          <w:szCs w:val="28"/>
          <w:lang w:val="uk-UA"/>
        </w:rPr>
      </w:pPr>
    </w:p>
    <w:p w14:paraId="1F7E445C" w14:textId="77777777" w:rsidR="00033650" w:rsidRPr="00C03907" w:rsidRDefault="00033650" w:rsidP="00EF4BFF">
      <w:pPr>
        <w:spacing w:line="360" w:lineRule="auto"/>
        <w:ind w:firstLine="851"/>
        <w:jc w:val="center"/>
        <w:rPr>
          <w:b/>
          <w:sz w:val="28"/>
          <w:szCs w:val="28"/>
          <w:lang w:val="uk-UA"/>
        </w:rPr>
      </w:pPr>
      <w:r>
        <w:rPr>
          <w:b/>
          <w:sz w:val="28"/>
          <w:szCs w:val="28"/>
          <w:lang w:val="uk-UA"/>
        </w:rPr>
        <w:t>2.1.</w:t>
      </w:r>
      <w:r w:rsidRPr="00C03907">
        <w:rPr>
          <w:b/>
          <w:sz w:val="28"/>
          <w:szCs w:val="28"/>
          <w:lang w:val="uk-UA"/>
        </w:rPr>
        <w:t xml:space="preserve"> Основні теоретичні відомості</w:t>
      </w:r>
    </w:p>
    <w:p w14:paraId="4A113026" w14:textId="77777777" w:rsidR="00033650" w:rsidRPr="0003715D" w:rsidRDefault="00033650" w:rsidP="00EF4BFF">
      <w:pPr>
        <w:spacing w:line="360" w:lineRule="auto"/>
        <w:ind w:firstLine="851"/>
        <w:jc w:val="both"/>
        <w:rPr>
          <w:lang w:val="uk-UA"/>
        </w:rPr>
      </w:pPr>
    </w:p>
    <w:p w14:paraId="1070FA86" w14:textId="77777777" w:rsidR="00033650" w:rsidRDefault="00033650" w:rsidP="00410BD6">
      <w:pPr>
        <w:spacing w:line="360" w:lineRule="auto"/>
        <w:ind w:firstLine="851"/>
        <w:jc w:val="both"/>
        <w:rPr>
          <w:bCs/>
          <w:sz w:val="28"/>
          <w:szCs w:val="28"/>
          <w:lang w:val="uk-UA"/>
        </w:rPr>
      </w:pPr>
      <w:r w:rsidRPr="00F94FC3">
        <w:rPr>
          <w:bCs/>
          <w:sz w:val="28"/>
          <w:szCs w:val="28"/>
          <w:lang w:val="uk-UA"/>
        </w:rPr>
        <w:t xml:space="preserve">Електропривід змінного струму за системою ПЧ-АД з </w:t>
      </w:r>
      <w:proofErr w:type="spellStart"/>
      <w:r w:rsidRPr="00410BD6">
        <w:rPr>
          <w:bCs/>
          <w:sz w:val="28"/>
          <w:szCs w:val="28"/>
          <w:lang w:val="uk-UA"/>
        </w:rPr>
        <w:t>з</w:t>
      </w:r>
      <w:proofErr w:type="spellEnd"/>
      <w:r w:rsidRPr="00410BD6">
        <w:rPr>
          <w:bCs/>
          <w:sz w:val="28"/>
          <w:szCs w:val="28"/>
          <w:lang w:val="uk-UA"/>
        </w:rPr>
        <w:t xml:space="preserve"> управлінням магнітним потоком</w:t>
      </w:r>
      <w:r w:rsidRPr="00F94FC3">
        <w:rPr>
          <w:bCs/>
          <w:sz w:val="28"/>
          <w:szCs w:val="28"/>
          <w:lang w:val="uk-UA"/>
        </w:rPr>
        <w:t xml:space="preserve"> на рис. </w:t>
      </w:r>
      <w:r>
        <w:rPr>
          <w:bCs/>
          <w:sz w:val="28"/>
          <w:szCs w:val="28"/>
          <w:lang w:val="uk-UA"/>
        </w:rPr>
        <w:t>2</w:t>
      </w:r>
      <w:r w:rsidRPr="00F94FC3">
        <w:rPr>
          <w:bCs/>
          <w:sz w:val="28"/>
          <w:szCs w:val="28"/>
          <w:lang w:val="uk-UA"/>
        </w:rPr>
        <w:t>.1.</w:t>
      </w:r>
    </w:p>
    <w:p w14:paraId="59479C8D" w14:textId="77777777" w:rsidR="00033650" w:rsidRPr="00F94FC3" w:rsidRDefault="00033650" w:rsidP="00410BD6">
      <w:pPr>
        <w:spacing w:line="360" w:lineRule="auto"/>
        <w:ind w:firstLine="851"/>
        <w:jc w:val="center"/>
        <w:rPr>
          <w:bCs/>
          <w:sz w:val="28"/>
          <w:szCs w:val="28"/>
          <w:lang w:val="uk-UA"/>
        </w:rPr>
      </w:pPr>
      <w:r>
        <w:object w:dxaOrig="1861" w:dyaOrig="1764" w14:anchorId="4531BA1B">
          <v:shape id="_x0000_i1026" type="#_x0000_t75" style="width:92.4pt;height:88.2pt" o:ole="">
            <v:imagedata r:id="rId23" o:title=""/>
          </v:shape>
          <o:OLEObject Type="Embed" ProgID="Visio.Drawing.15" ShapeID="_x0000_i1026" DrawAspect="Content" ObjectID="_1677325241" r:id="rId24"/>
        </w:object>
      </w:r>
    </w:p>
    <w:p w14:paraId="2B4DBE11" w14:textId="77777777" w:rsidR="00033650" w:rsidRDefault="00033650" w:rsidP="00410BD6">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 xml:space="preserve">.1 - </w:t>
      </w:r>
      <w:r w:rsidRPr="00F94FC3">
        <w:rPr>
          <w:bCs/>
          <w:sz w:val="28"/>
          <w:szCs w:val="28"/>
          <w:lang w:val="uk-UA"/>
        </w:rPr>
        <w:t xml:space="preserve">Електропривід змінного струму за системою ПЧ-АД з </w:t>
      </w:r>
      <w:proofErr w:type="spellStart"/>
      <w:r w:rsidRPr="00410BD6">
        <w:rPr>
          <w:bCs/>
          <w:sz w:val="28"/>
          <w:szCs w:val="28"/>
          <w:lang w:val="uk-UA"/>
        </w:rPr>
        <w:t>з</w:t>
      </w:r>
      <w:proofErr w:type="spellEnd"/>
      <w:r w:rsidRPr="00410BD6">
        <w:rPr>
          <w:bCs/>
          <w:sz w:val="28"/>
          <w:szCs w:val="28"/>
          <w:lang w:val="uk-UA"/>
        </w:rPr>
        <w:t xml:space="preserve"> управлінням магнітним потоком</w:t>
      </w:r>
      <w:r w:rsidRPr="00F94FC3">
        <w:rPr>
          <w:bCs/>
          <w:sz w:val="28"/>
          <w:szCs w:val="28"/>
          <w:lang w:val="uk-UA"/>
        </w:rPr>
        <w:t xml:space="preserve"> </w:t>
      </w:r>
      <w:r>
        <w:rPr>
          <w:sz w:val="28"/>
          <w:szCs w:val="28"/>
          <w:lang w:val="uk-UA"/>
        </w:rPr>
        <w:t xml:space="preserve">в середовищі </w:t>
      </w:r>
      <w:proofErr w:type="spellStart"/>
      <w:r>
        <w:rPr>
          <w:sz w:val="28"/>
          <w:szCs w:val="28"/>
          <w:lang w:val="en-US"/>
        </w:rPr>
        <w:t>Matlab</w:t>
      </w:r>
      <w:proofErr w:type="spellEnd"/>
    </w:p>
    <w:p w14:paraId="60815AC8" w14:textId="77777777" w:rsidR="00033650" w:rsidRDefault="00033650" w:rsidP="00410BD6">
      <w:pPr>
        <w:spacing w:line="360" w:lineRule="auto"/>
        <w:ind w:firstLine="851"/>
        <w:jc w:val="both"/>
        <w:textAlignment w:val="baseline"/>
        <w:rPr>
          <w:color w:val="000000"/>
          <w:sz w:val="28"/>
          <w:szCs w:val="28"/>
          <w:lang w:val="uk-UA"/>
        </w:rPr>
      </w:pPr>
      <w:r w:rsidRPr="00F94FC3">
        <w:rPr>
          <w:color w:val="000000"/>
          <w:sz w:val="28"/>
          <w:szCs w:val="28"/>
          <w:lang w:val="uk-UA"/>
        </w:rPr>
        <w:t xml:space="preserve">Загальна функціональна схема стенду представлена на рис. </w:t>
      </w:r>
      <w:r>
        <w:rPr>
          <w:color w:val="000000"/>
          <w:sz w:val="28"/>
          <w:szCs w:val="28"/>
          <w:lang w:val="uk-UA"/>
        </w:rPr>
        <w:t>2</w:t>
      </w:r>
      <w:r w:rsidRPr="00F94FC3">
        <w:rPr>
          <w:color w:val="000000"/>
          <w:sz w:val="28"/>
          <w:szCs w:val="28"/>
          <w:lang w:val="uk-UA"/>
        </w:rPr>
        <w:t>.2.</w:t>
      </w:r>
    </w:p>
    <w:p w14:paraId="5D8484DE" w14:textId="2BDA3753" w:rsidR="00033650" w:rsidRDefault="00E50E16" w:rsidP="00410BD6">
      <w:pPr>
        <w:spacing w:line="360" w:lineRule="auto"/>
        <w:ind w:firstLine="851"/>
        <w:jc w:val="center"/>
        <w:textAlignment w:val="baseline"/>
        <w:rPr>
          <w:color w:val="000000"/>
          <w:sz w:val="28"/>
          <w:szCs w:val="28"/>
          <w:lang w:val="uk-UA"/>
        </w:rPr>
      </w:pPr>
      <w:r>
        <w:rPr>
          <w:noProof/>
        </w:rPr>
        <w:drawing>
          <wp:inline distT="0" distB="0" distL="0" distR="0" wp14:anchorId="1FBD79AD" wp14:editId="27420C2F">
            <wp:extent cx="3672840" cy="1737360"/>
            <wp:effectExtent l="0" t="0" r="0" b="0"/>
            <wp:docPr id="15" name="Рисунок 66" descr="http://www.mathworks.com/help/physmod/powersys/ref/ac3_h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descr="http://www.mathworks.com/help/physmod/powersys/ref/ac3_h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72840" cy="1737360"/>
                    </a:xfrm>
                    <a:prstGeom prst="rect">
                      <a:avLst/>
                    </a:prstGeom>
                    <a:noFill/>
                    <a:ln>
                      <a:noFill/>
                    </a:ln>
                  </pic:spPr>
                </pic:pic>
              </a:graphicData>
            </a:graphic>
          </wp:inline>
        </w:drawing>
      </w:r>
    </w:p>
    <w:p w14:paraId="3FEA2D2A" w14:textId="77777777" w:rsidR="00033650" w:rsidRDefault="00033650" w:rsidP="00410BD6">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 Загальна функціональна схема стенду</w:t>
      </w:r>
      <w:r w:rsidRPr="00F94FC3">
        <w:rPr>
          <w:bCs/>
          <w:sz w:val="28"/>
          <w:szCs w:val="28"/>
          <w:lang w:val="uk-UA"/>
        </w:rPr>
        <w:t xml:space="preserve"> за системою ПЧ-АД з </w:t>
      </w:r>
      <w:proofErr w:type="spellStart"/>
      <w:r w:rsidRPr="00410BD6">
        <w:rPr>
          <w:bCs/>
          <w:sz w:val="28"/>
          <w:szCs w:val="28"/>
          <w:lang w:val="uk-UA"/>
        </w:rPr>
        <w:t>з</w:t>
      </w:r>
      <w:proofErr w:type="spellEnd"/>
      <w:r w:rsidRPr="00410BD6">
        <w:rPr>
          <w:bCs/>
          <w:sz w:val="28"/>
          <w:szCs w:val="28"/>
          <w:lang w:val="uk-UA"/>
        </w:rPr>
        <w:t xml:space="preserve"> управлінням магнітним потоком</w:t>
      </w:r>
      <w:r w:rsidRPr="00F94FC3">
        <w:rPr>
          <w:bCs/>
          <w:sz w:val="28"/>
          <w:szCs w:val="28"/>
          <w:lang w:val="uk-UA"/>
        </w:rPr>
        <w:t xml:space="preserve"> </w:t>
      </w:r>
    </w:p>
    <w:p w14:paraId="15D3690B" w14:textId="77777777" w:rsidR="00033650" w:rsidRDefault="00033650" w:rsidP="00023265">
      <w:pPr>
        <w:spacing w:line="360" w:lineRule="auto"/>
        <w:ind w:firstLine="851"/>
        <w:jc w:val="both"/>
        <w:rPr>
          <w:bCs/>
          <w:sz w:val="28"/>
          <w:szCs w:val="28"/>
          <w:lang w:val="uk-UA"/>
        </w:rPr>
      </w:pPr>
      <w:r w:rsidRPr="00023265">
        <w:rPr>
          <w:bCs/>
          <w:sz w:val="28"/>
          <w:szCs w:val="28"/>
          <w:lang w:val="uk-UA"/>
        </w:rPr>
        <w:lastRenderedPageBreak/>
        <w:t xml:space="preserve">Показана вище схема високого рівня складається з шести основних блоків. Моделі асинхронного двигуна, трифазного інвертора і трифазного </w:t>
      </w:r>
      <w:proofErr w:type="spellStart"/>
      <w:r w:rsidRPr="00023265">
        <w:rPr>
          <w:bCs/>
          <w:sz w:val="28"/>
          <w:szCs w:val="28"/>
          <w:lang w:val="uk-UA"/>
        </w:rPr>
        <w:t>діодного</w:t>
      </w:r>
      <w:proofErr w:type="spellEnd"/>
      <w:r w:rsidRPr="00023265">
        <w:rPr>
          <w:bCs/>
          <w:sz w:val="28"/>
          <w:szCs w:val="28"/>
          <w:lang w:val="uk-UA"/>
        </w:rPr>
        <w:t xml:space="preserve"> випрямляча складаються з блоків бібліотеки </w:t>
      </w:r>
      <w:proofErr w:type="spellStart"/>
      <w:r w:rsidRPr="00023265">
        <w:rPr>
          <w:bCs/>
          <w:sz w:val="28"/>
          <w:szCs w:val="28"/>
          <w:lang w:val="uk-UA"/>
        </w:rPr>
        <w:t>SimPowerSystems</w:t>
      </w:r>
      <w:proofErr w:type="spellEnd"/>
      <w:r w:rsidRPr="00023265">
        <w:rPr>
          <w:bCs/>
          <w:sz w:val="28"/>
          <w:szCs w:val="28"/>
          <w:lang w:val="uk-UA"/>
        </w:rPr>
        <w:t xml:space="preserve">. Регулятор швидкості, гальмівний резистор і управління магнітним потоком складаються з бібліотеки </w:t>
      </w:r>
      <w:proofErr w:type="spellStart"/>
      <w:r w:rsidRPr="00023265">
        <w:rPr>
          <w:bCs/>
          <w:sz w:val="28"/>
          <w:szCs w:val="28"/>
          <w:lang w:val="uk-UA"/>
        </w:rPr>
        <w:t>ElectricDrives</w:t>
      </w:r>
      <w:proofErr w:type="spellEnd"/>
      <w:r w:rsidRPr="00023265">
        <w:rPr>
          <w:bCs/>
          <w:sz w:val="28"/>
          <w:szCs w:val="28"/>
          <w:lang w:val="uk-UA"/>
        </w:rPr>
        <w:t>. Можливе використання спрощеної версії приводу, що складається з недорогого інвертора, і що дозволяє більш швидке моделювання.</w:t>
      </w:r>
    </w:p>
    <w:p w14:paraId="6A719B18" w14:textId="77777777" w:rsidR="00033650" w:rsidRDefault="00033650" w:rsidP="00023265">
      <w:pPr>
        <w:spacing w:line="360" w:lineRule="auto"/>
        <w:ind w:firstLine="851"/>
        <w:jc w:val="both"/>
        <w:rPr>
          <w:bCs/>
          <w:sz w:val="28"/>
          <w:szCs w:val="28"/>
          <w:lang w:val="uk-UA"/>
        </w:rPr>
      </w:pPr>
      <w:r w:rsidRPr="00023265">
        <w:rPr>
          <w:bCs/>
          <w:sz w:val="28"/>
          <w:szCs w:val="28"/>
          <w:lang w:val="uk-UA"/>
        </w:rPr>
        <w:t>В</w:t>
      </w:r>
      <w:r>
        <w:rPr>
          <w:bCs/>
          <w:sz w:val="28"/>
          <w:szCs w:val="28"/>
          <w:lang w:val="uk-UA"/>
        </w:rPr>
        <w:t>іртуальна модель лабораторного стенду представлена на рис. 2.3.</w:t>
      </w:r>
    </w:p>
    <w:p w14:paraId="2357C83A" w14:textId="69865F45" w:rsidR="00033650" w:rsidRDefault="00E50E16" w:rsidP="00023265">
      <w:pPr>
        <w:spacing w:line="360" w:lineRule="auto"/>
        <w:jc w:val="center"/>
        <w:rPr>
          <w:bCs/>
          <w:sz w:val="28"/>
          <w:szCs w:val="28"/>
          <w:lang w:val="uk-UA"/>
        </w:rPr>
      </w:pPr>
      <w:r>
        <w:rPr>
          <w:noProof/>
        </w:rPr>
        <w:drawing>
          <wp:inline distT="0" distB="0" distL="0" distR="0" wp14:anchorId="42F194F3" wp14:editId="7A1DEFD3">
            <wp:extent cx="5250180" cy="2659380"/>
            <wp:effectExtent l="0" t="0" r="0" b="0"/>
            <wp:docPr id="16"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50180" cy="2659380"/>
                    </a:xfrm>
                    <a:prstGeom prst="rect">
                      <a:avLst/>
                    </a:prstGeom>
                    <a:noFill/>
                    <a:ln>
                      <a:noFill/>
                    </a:ln>
                  </pic:spPr>
                </pic:pic>
              </a:graphicData>
            </a:graphic>
          </wp:inline>
        </w:drawing>
      </w:r>
    </w:p>
    <w:p w14:paraId="79A9311C" w14:textId="77777777" w:rsidR="00033650" w:rsidRDefault="00033650" w:rsidP="00023265">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Віртуальна модель лабораторного</w:t>
      </w:r>
      <w:r w:rsidRPr="00F94FC3">
        <w:rPr>
          <w:color w:val="000000"/>
          <w:sz w:val="28"/>
          <w:szCs w:val="28"/>
          <w:lang w:val="uk-UA"/>
        </w:rPr>
        <w:t xml:space="preserve"> стенду</w:t>
      </w:r>
      <w:r w:rsidRPr="00F94FC3">
        <w:rPr>
          <w:bCs/>
          <w:sz w:val="28"/>
          <w:szCs w:val="28"/>
          <w:lang w:val="uk-UA"/>
        </w:rPr>
        <w:t xml:space="preserve"> за системою ПЧ-АД з </w:t>
      </w:r>
      <w:proofErr w:type="spellStart"/>
      <w:r w:rsidRPr="00410BD6">
        <w:rPr>
          <w:bCs/>
          <w:sz w:val="28"/>
          <w:szCs w:val="28"/>
          <w:lang w:val="uk-UA"/>
        </w:rPr>
        <w:t>з</w:t>
      </w:r>
      <w:proofErr w:type="spellEnd"/>
      <w:r w:rsidRPr="00410BD6">
        <w:rPr>
          <w:bCs/>
          <w:sz w:val="28"/>
          <w:szCs w:val="28"/>
          <w:lang w:val="uk-UA"/>
        </w:rPr>
        <w:t xml:space="preserve"> управлінням магнітним потоком</w:t>
      </w:r>
      <w:r w:rsidRPr="00F94FC3">
        <w:rPr>
          <w:bCs/>
          <w:sz w:val="28"/>
          <w:szCs w:val="28"/>
          <w:lang w:val="uk-UA"/>
        </w:rPr>
        <w:t xml:space="preserve"> </w:t>
      </w:r>
    </w:p>
    <w:p w14:paraId="6ACDE96B" w14:textId="77777777" w:rsidR="00033650" w:rsidRPr="00023265" w:rsidRDefault="00033650" w:rsidP="00023265">
      <w:pPr>
        <w:spacing w:line="360" w:lineRule="auto"/>
        <w:ind w:firstLine="851"/>
        <w:jc w:val="both"/>
        <w:textAlignment w:val="baseline"/>
        <w:rPr>
          <w:b/>
          <w:bCs/>
          <w:color w:val="000000"/>
          <w:sz w:val="28"/>
          <w:szCs w:val="28"/>
          <w:lang w:val="uk-UA"/>
        </w:rPr>
      </w:pPr>
      <w:r w:rsidRPr="00023265">
        <w:rPr>
          <w:b/>
          <w:bCs/>
          <w:color w:val="000000"/>
          <w:sz w:val="28"/>
          <w:szCs w:val="28"/>
          <w:lang w:val="uk-UA"/>
        </w:rPr>
        <w:t>Регулятор швидкості [</w:t>
      </w:r>
      <w:proofErr w:type="spellStart"/>
      <w:r w:rsidRPr="00023265">
        <w:rPr>
          <w:b/>
          <w:bCs/>
          <w:color w:val="000000"/>
          <w:sz w:val="28"/>
          <w:szCs w:val="28"/>
        </w:rPr>
        <w:t>Speed</w:t>
      </w:r>
      <w:proofErr w:type="spellEnd"/>
      <w:r w:rsidRPr="00023265">
        <w:rPr>
          <w:b/>
          <w:bCs/>
          <w:color w:val="000000"/>
          <w:sz w:val="28"/>
          <w:szCs w:val="28"/>
          <w:lang w:val="uk-UA"/>
        </w:rPr>
        <w:t xml:space="preserve"> </w:t>
      </w:r>
      <w:proofErr w:type="spellStart"/>
      <w:r w:rsidRPr="00023265">
        <w:rPr>
          <w:b/>
          <w:bCs/>
          <w:color w:val="000000"/>
          <w:sz w:val="28"/>
          <w:szCs w:val="28"/>
        </w:rPr>
        <w:t>Controller</w:t>
      </w:r>
      <w:proofErr w:type="spellEnd"/>
      <w:r w:rsidRPr="00023265">
        <w:rPr>
          <w:b/>
          <w:bCs/>
          <w:color w:val="000000"/>
          <w:sz w:val="28"/>
          <w:szCs w:val="28"/>
          <w:lang w:val="uk-UA"/>
        </w:rPr>
        <w:t>]</w:t>
      </w:r>
    </w:p>
    <w:p w14:paraId="78809D96" w14:textId="77777777" w:rsidR="00033650" w:rsidRDefault="00033650" w:rsidP="00023265">
      <w:pPr>
        <w:spacing w:line="360" w:lineRule="auto"/>
        <w:ind w:firstLine="851"/>
        <w:jc w:val="both"/>
        <w:textAlignment w:val="baseline"/>
        <w:rPr>
          <w:color w:val="000000"/>
          <w:sz w:val="28"/>
          <w:szCs w:val="28"/>
        </w:rPr>
      </w:pPr>
      <w:r w:rsidRPr="00023265">
        <w:rPr>
          <w:color w:val="000000"/>
          <w:sz w:val="28"/>
          <w:szCs w:val="28"/>
          <w:lang w:val="uk-UA"/>
        </w:rPr>
        <w:t xml:space="preserve">Регулятор швидкості базується на ПІ-регуляторі, що </w:t>
      </w:r>
      <w:r>
        <w:rPr>
          <w:color w:val="000000"/>
          <w:sz w:val="28"/>
          <w:szCs w:val="28"/>
          <w:lang w:val="uk-UA"/>
        </w:rPr>
        <w:t>приведений на рис. 2.4</w:t>
      </w:r>
      <w:r w:rsidRPr="00023265">
        <w:rPr>
          <w:color w:val="000000"/>
          <w:sz w:val="28"/>
          <w:szCs w:val="28"/>
          <w:lang w:val="uk-UA"/>
        </w:rPr>
        <w:t xml:space="preserve">. </w:t>
      </w:r>
      <w:proofErr w:type="spellStart"/>
      <w:r w:rsidRPr="00023265">
        <w:rPr>
          <w:color w:val="000000"/>
          <w:sz w:val="28"/>
          <w:szCs w:val="28"/>
        </w:rPr>
        <w:t>Виходи</w:t>
      </w:r>
      <w:proofErr w:type="spellEnd"/>
      <w:r w:rsidRPr="00023265">
        <w:rPr>
          <w:color w:val="000000"/>
          <w:sz w:val="28"/>
          <w:szCs w:val="28"/>
        </w:rPr>
        <w:t xml:space="preserve"> </w:t>
      </w:r>
      <w:proofErr w:type="spellStart"/>
      <w:r w:rsidRPr="00023265">
        <w:rPr>
          <w:color w:val="000000"/>
          <w:sz w:val="28"/>
          <w:szCs w:val="28"/>
        </w:rPr>
        <w:t>цього</w:t>
      </w:r>
      <w:proofErr w:type="spellEnd"/>
      <w:r w:rsidRPr="00023265">
        <w:rPr>
          <w:color w:val="000000"/>
          <w:sz w:val="28"/>
          <w:szCs w:val="28"/>
        </w:rPr>
        <w:t xml:space="preserve"> регулятора є </w:t>
      </w:r>
      <w:proofErr w:type="spellStart"/>
      <w:r w:rsidRPr="00023265">
        <w:rPr>
          <w:color w:val="000000"/>
          <w:sz w:val="28"/>
          <w:szCs w:val="28"/>
        </w:rPr>
        <w:t>уставкою</w:t>
      </w:r>
      <w:proofErr w:type="spellEnd"/>
      <w:r w:rsidRPr="00023265">
        <w:rPr>
          <w:color w:val="000000"/>
          <w:sz w:val="28"/>
          <w:szCs w:val="28"/>
        </w:rPr>
        <w:t xml:space="preserve"> для </w:t>
      </w:r>
      <w:proofErr w:type="spellStart"/>
      <w:r w:rsidRPr="00023265">
        <w:rPr>
          <w:color w:val="000000"/>
          <w:sz w:val="28"/>
          <w:szCs w:val="28"/>
        </w:rPr>
        <w:t>крутячого</w:t>
      </w:r>
      <w:proofErr w:type="spellEnd"/>
      <w:r w:rsidRPr="00023265">
        <w:rPr>
          <w:color w:val="000000"/>
          <w:sz w:val="28"/>
          <w:szCs w:val="28"/>
        </w:rPr>
        <w:t xml:space="preserve"> моменту і потоку, </w:t>
      </w:r>
      <w:proofErr w:type="spellStart"/>
      <w:r w:rsidRPr="00023265">
        <w:rPr>
          <w:color w:val="000000"/>
          <w:sz w:val="28"/>
          <w:szCs w:val="28"/>
        </w:rPr>
        <w:t>що</w:t>
      </w:r>
      <w:proofErr w:type="spellEnd"/>
      <w:r w:rsidRPr="00023265">
        <w:rPr>
          <w:color w:val="000000"/>
          <w:sz w:val="28"/>
          <w:szCs w:val="28"/>
        </w:rPr>
        <w:t xml:space="preserve"> </w:t>
      </w:r>
      <w:proofErr w:type="spellStart"/>
      <w:r w:rsidRPr="00023265">
        <w:rPr>
          <w:color w:val="000000"/>
          <w:sz w:val="28"/>
          <w:szCs w:val="28"/>
        </w:rPr>
        <w:t>застосовуються</w:t>
      </w:r>
      <w:proofErr w:type="spellEnd"/>
      <w:r w:rsidRPr="00023265">
        <w:rPr>
          <w:color w:val="000000"/>
          <w:sz w:val="28"/>
          <w:szCs w:val="28"/>
        </w:rPr>
        <w:t xml:space="preserve"> в </w:t>
      </w:r>
      <w:proofErr w:type="spellStart"/>
      <w:r w:rsidRPr="00023265">
        <w:rPr>
          <w:color w:val="000000"/>
          <w:sz w:val="28"/>
          <w:szCs w:val="28"/>
        </w:rPr>
        <w:t>блоці</w:t>
      </w:r>
      <w:proofErr w:type="spellEnd"/>
      <w:r w:rsidRPr="00023265">
        <w:rPr>
          <w:color w:val="000000"/>
          <w:sz w:val="28"/>
          <w:szCs w:val="28"/>
        </w:rPr>
        <w:t xml:space="preserve"> </w:t>
      </w:r>
      <w:proofErr w:type="spellStart"/>
      <w:r w:rsidRPr="00023265">
        <w:rPr>
          <w:color w:val="000000"/>
          <w:sz w:val="28"/>
          <w:szCs w:val="28"/>
        </w:rPr>
        <w:t>управління</w:t>
      </w:r>
      <w:proofErr w:type="spellEnd"/>
      <w:r w:rsidRPr="00023265">
        <w:rPr>
          <w:color w:val="000000"/>
          <w:sz w:val="28"/>
          <w:szCs w:val="28"/>
        </w:rPr>
        <w:t xml:space="preserve"> </w:t>
      </w:r>
      <w:proofErr w:type="spellStart"/>
      <w:r w:rsidRPr="00023265">
        <w:rPr>
          <w:color w:val="000000"/>
          <w:sz w:val="28"/>
          <w:szCs w:val="28"/>
        </w:rPr>
        <w:t>магнітним</w:t>
      </w:r>
      <w:proofErr w:type="spellEnd"/>
      <w:r w:rsidRPr="00023265">
        <w:rPr>
          <w:color w:val="000000"/>
          <w:sz w:val="28"/>
          <w:szCs w:val="28"/>
        </w:rPr>
        <w:t xml:space="preserve"> потоком.</w:t>
      </w:r>
    </w:p>
    <w:p w14:paraId="792A7D19" w14:textId="4C565FD3" w:rsidR="00033650" w:rsidRDefault="00E50E16" w:rsidP="00325A5B">
      <w:pPr>
        <w:spacing w:line="360" w:lineRule="auto"/>
        <w:ind w:firstLine="851"/>
        <w:jc w:val="center"/>
        <w:textAlignment w:val="baseline"/>
        <w:rPr>
          <w:color w:val="000000"/>
          <w:sz w:val="28"/>
          <w:szCs w:val="28"/>
        </w:rPr>
      </w:pPr>
      <w:r>
        <w:rPr>
          <w:noProof/>
        </w:rPr>
        <w:drawing>
          <wp:inline distT="0" distB="0" distL="0" distR="0" wp14:anchorId="48EC0378" wp14:editId="6EABB547">
            <wp:extent cx="3489960" cy="1813560"/>
            <wp:effectExtent l="0" t="0" r="0" b="0"/>
            <wp:docPr id="17" name="Рисунок 68" descr="http://www.mathworks.com/help/physmod/powersys/ref/ac3_v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http://www.mathworks.com/help/physmod/powersys/ref/ac3_vit.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89960" cy="1813560"/>
                    </a:xfrm>
                    <a:prstGeom prst="rect">
                      <a:avLst/>
                    </a:prstGeom>
                    <a:noFill/>
                    <a:ln>
                      <a:noFill/>
                    </a:ln>
                  </pic:spPr>
                </pic:pic>
              </a:graphicData>
            </a:graphic>
          </wp:inline>
        </w:drawing>
      </w:r>
    </w:p>
    <w:p w14:paraId="6E0E20CA" w14:textId="77777777" w:rsidR="00033650" w:rsidRDefault="00033650" w:rsidP="00325A5B">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4</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Регулятор швидкості</w:t>
      </w:r>
      <w:r w:rsidRPr="00F94FC3">
        <w:rPr>
          <w:bCs/>
          <w:sz w:val="28"/>
          <w:szCs w:val="28"/>
          <w:lang w:val="uk-UA"/>
        </w:rPr>
        <w:t xml:space="preserve"> </w:t>
      </w:r>
    </w:p>
    <w:p w14:paraId="2F0CD733" w14:textId="77777777" w:rsidR="00033650" w:rsidRPr="009A31CD" w:rsidRDefault="00033650" w:rsidP="00102D89">
      <w:pPr>
        <w:pStyle w:val="afa"/>
        <w:spacing w:line="360" w:lineRule="auto"/>
        <w:ind w:firstLine="851"/>
        <w:jc w:val="both"/>
        <w:rPr>
          <w:rFonts w:ascii="Times New Roman" w:hAnsi="Times New Roman"/>
          <w:b/>
          <w:sz w:val="28"/>
          <w:szCs w:val="28"/>
          <w:lang w:val="ru-RU"/>
        </w:rPr>
      </w:pPr>
      <w:r w:rsidRPr="004D339B">
        <w:rPr>
          <w:rFonts w:ascii="Times New Roman" w:hAnsi="Times New Roman"/>
          <w:b/>
          <w:sz w:val="28"/>
          <w:szCs w:val="28"/>
        </w:rPr>
        <w:lastRenderedPageBreak/>
        <w:t xml:space="preserve">Контролер магнітного потоку </w:t>
      </w:r>
      <w:r w:rsidRPr="000625DB">
        <w:rPr>
          <w:rFonts w:ascii="Times New Roman" w:hAnsi="Times New Roman"/>
          <w:b/>
          <w:sz w:val="28"/>
          <w:szCs w:val="28"/>
        </w:rPr>
        <w:t>[</w:t>
      </w:r>
      <w:proofErr w:type="spellStart"/>
      <w:r w:rsidRPr="000625DB">
        <w:rPr>
          <w:rFonts w:ascii="Times New Roman" w:hAnsi="Times New Roman"/>
          <w:b/>
          <w:sz w:val="28"/>
          <w:szCs w:val="28"/>
        </w:rPr>
        <w:t>Field</w:t>
      </w:r>
      <w:proofErr w:type="spellEnd"/>
      <w:r w:rsidRPr="000625DB">
        <w:rPr>
          <w:rFonts w:ascii="Times New Roman" w:hAnsi="Times New Roman"/>
          <w:b/>
          <w:sz w:val="28"/>
          <w:szCs w:val="28"/>
        </w:rPr>
        <w:t xml:space="preserve"> </w:t>
      </w:r>
      <w:proofErr w:type="spellStart"/>
      <w:r w:rsidRPr="000625DB">
        <w:rPr>
          <w:rFonts w:ascii="Times New Roman" w:hAnsi="Times New Roman"/>
          <w:b/>
          <w:sz w:val="28"/>
          <w:szCs w:val="28"/>
        </w:rPr>
        <w:t>Oriented</w:t>
      </w:r>
      <w:proofErr w:type="spellEnd"/>
      <w:r w:rsidRPr="000625DB">
        <w:rPr>
          <w:rFonts w:ascii="Times New Roman" w:hAnsi="Times New Roman"/>
          <w:b/>
          <w:sz w:val="28"/>
          <w:szCs w:val="28"/>
        </w:rPr>
        <w:t xml:space="preserve"> </w:t>
      </w:r>
      <w:proofErr w:type="spellStart"/>
      <w:r w:rsidRPr="000625DB">
        <w:rPr>
          <w:rFonts w:ascii="Times New Roman" w:hAnsi="Times New Roman"/>
          <w:b/>
          <w:sz w:val="28"/>
          <w:szCs w:val="28"/>
        </w:rPr>
        <w:t>Controller</w:t>
      </w:r>
      <w:proofErr w:type="spellEnd"/>
      <w:r w:rsidRPr="000625DB">
        <w:rPr>
          <w:rFonts w:ascii="Times New Roman" w:hAnsi="Times New Roman"/>
          <w:b/>
          <w:sz w:val="28"/>
          <w:szCs w:val="28"/>
        </w:rPr>
        <w:t>]</w:t>
      </w:r>
    </w:p>
    <w:p w14:paraId="1AA89612"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 xml:space="preserve">Блок контролера магнітним потоком складається з 11 основних блоків (рис. 2.5.). Ці блоки описані нижче в бібліотеці під назвою </w:t>
      </w:r>
      <w:proofErr w:type="spellStart"/>
      <w:r>
        <w:rPr>
          <w:rFonts w:ascii="Times New Roman" w:hAnsi="Times New Roman"/>
          <w:sz w:val="28"/>
          <w:szCs w:val="28"/>
          <w:lang w:val="en-US"/>
        </w:rPr>
        <w:t>IndirectVectorControlSimulinkSchematic</w:t>
      </w:r>
      <w:proofErr w:type="spellEnd"/>
      <w:r>
        <w:rPr>
          <w:rFonts w:ascii="Times New Roman" w:hAnsi="Times New Roman"/>
          <w:sz w:val="28"/>
          <w:szCs w:val="28"/>
        </w:rPr>
        <w:t>(бібліотека схематичного</w:t>
      </w:r>
      <w:r w:rsidRPr="00CC609A">
        <w:rPr>
          <w:rFonts w:ascii="Times New Roman" w:hAnsi="Times New Roman"/>
          <w:sz w:val="28"/>
          <w:szCs w:val="28"/>
        </w:rPr>
        <w:t xml:space="preserve"> </w:t>
      </w:r>
      <w:r>
        <w:rPr>
          <w:rFonts w:ascii="Times New Roman" w:hAnsi="Times New Roman"/>
          <w:sz w:val="28"/>
          <w:szCs w:val="28"/>
        </w:rPr>
        <w:t>непрямого векторного контролю).</w:t>
      </w:r>
    </w:p>
    <w:p w14:paraId="50920283" w14:textId="77777777" w:rsidR="00033650" w:rsidRDefault="00033650" w:rsidP="00102D89">
      <w:pPr>
        <w:pStyle w:val="afa"/>
        <w:spacing w:line="360" w:lineRule="auto"/>
        <w:ind w:firstLine="851"/>
        <w:jc w:val="both"/>
        <w:rPr>
          <w:rFonts w:ascii="Times New Roman" w:hAnsi="Times New Roman"/>
          <w:sz w:val="28"/>
          <w:szCs w:val="28"/>
        </w:rPr>
      </w:pPr>
    </w:p>
    <w:p w14:paraId="0C772A7E" w14:textId="1D4D4626" w:rsidR="00033650" w:rsidRDefault="00E50E16" w:rsidP="00102D89">
      <w:pPr>
        <w:spacing w:line="360" w:lineRule="auto"/>
        <w:jc w:val="center"/>
        <w:textAlignment w:val="baseline"/>
        <w:rPr>
          <w:color w:val="000000"/>
          <w:sz w:val="28"/>
          <w:szCs w:val="28"/>
        </w:rPr>
      </w:pPr>
      <w:r>
        <w:rPr>
          <w:noProof/>
        </w:rPr>
        <w:drawing>
          <wp:inline distT="0" distB="0" distL="0" distR="0" wp14:anchorId="214E0097" wp14:editId="66EFEC68">
            <wp:extent cx="4640580" cy="3375660"/>
            <wp:effectExtent l="0" t="0" r="0" b="0"/>
            <wp:docPr id="18" name="Рисунок 70" descr="http://www.mathworks.com/help/physmod/powersys/ref/ac3_t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http://www.mathworks.com/help/physmod/powersys/ref/ac3_tor.gi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40580" cy="3375660"/>
                    </a:xfrm>
                    <a:prstGeom prst="rect">
                      <a:avLst/>
                    </a:prstGeom>
                    <a:noFill/>
                    <a:ln>
                      <a:noFill/>
                    </a:ln>
                  </pic:spPr>
                </pic:pic>
              </a:graphicData>
            </a:graphic>
          </wp:inline>
        </w:drawing>
      </w:r>
    </w:p>
    <w:p w14:paraId="52A5E183" w14:textId="77777777" w:rsidR="00033650" w:rsidRPr="00023265" w:rsidRDefault="00033650" w:rsidP="00023265">
      <w:pPr>
        <w:spacing w:line="360" w:lineRule="auto"/>
        <w:ind w:firstLine="851"/>
        <w:jc w:val="both"/>
        <w:textAlignment w:val="baseline"/>
        <w:rPr>
          <w:color w:val="000000"/>
          <w:sz w:val="28"/>
          <w:szCs w:val="28"/>
        </w:rPr>
      </w:pPr>
    </w:p>
    <w:p w14:paraId="40C95234" w14:textId="77777777" w:rsidR="00033650" w:rsidRDefault="00033650" w:rsidP="00102D89">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5</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102D89">
        <w:rPr>
          <w:color w:val="000000"/>
          <w:sz w:val="28"/>
          <w:szCs w:val="28"/>
          <w:lang w:val="uk-UA"/>
        </w:rPr>
        <w:t>Контролер магнітного потоку</w:t>
      </w:r>
    </w:p>
    <w:p w14:paraId="06637926"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Блок ψ</w:t>
      </w:r>
      <w:r>
        <w:rPr>
          <w:rFonts w:ascii="Times New Roman" w:hAnsi="Times New Roman"/>
          <w:sz w:val="28"/>
          <w:szCs w:val="28"/>
        </w:rPr>
        <w:t>, обчислення використовується для оцінювання потоку ротора двигуна. Це обчислення базується на рівнянні синтезу двигуна.</w:t>
      </w:r>
    </w:p>
    <w:p w14:paraId="312B5BA1"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Блок Θ</w:t>
      </w:r>
      <w:r>
        <w:rPr>
          <w:rFonts w:ascii="Times New Roman" w:hAnsi="Times New Roman"/>
          <w:sz w:val="28"/>
          <w:szCs w:val="28"/>
        </w:rPr>
        <w:t xml:space="preserve"> обчислення використовується для знаходження кута фази обертового поля потоку ротора.</w:t>
      </w:r>
    </w:p>
    <w:p w14:paraId="67670B80"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 xml:space="preserve">Блок </w:t>
      </w:r>
      <w:proofErr w:type="spellStart"/>
      <w:r w:rsidRPr="004D339B">
        <w:rPr>
          <w:rFonts w:ascii="Times New Roman" w:hAnsi="Times New Roman"/>
          <w:i/>
          <w:sz w:val="28"/>
          <w:szCs w:val="28"/>
          <w:lang w:val="en-US"/>
        </w:rPr>
        <w:t>abc</w:t>
      </w:r>
      <w:proofErr w:type="spellEnd"/>
      <w:r w:rsidRPr="004D339B">
        <w:rPr>
          <w:rFonts w:ascii="Times New Roman" w:hAnsi="Times New Roman"/>
          <w:i/>
          <w:sz w:val="28"/>
          <w:szCs w:val="28"/>
        </w:rPr>
        <w:t>-</w:t>
      </w:r>
      <w:proofErr w:type="spellStart"/>
      <w:r w:rsidRPr="004D339B">
        <w:rPr>
          <w:rFonts w:ascii="Times New Roman" w:hAnsi="Times New Roman"/>
          <w:i/>
          <w:sz w:val="28"/>
          <w:szCs w:val="28"/>
          <w:lang w:val="en-US"/>
        </w:rPr>
        <w:t>dq</w:t>
      </w:r>
      <w:proofErr w:type="spellEnd"/>
      <w:r>
        <w:rPr>
          <w:rFonts w:ascii="Times New Roman" w:hAnsi="Times New Roman"/>
          <w:i/>
          <w:sz w:val="28"/>
          <w:szCs w:val="28"/>
        </w:rPr>
        <w:t xml:space="preserve"> </w:t>
      </w:r>
      <w:r>
        <w:rPr>
          <w:rFonts w:ascii="Times New Roman" w:hAnsi="Times New Roman"/>
          <w:sz w:val="28"/>
          <w:szCs w:val="28"/>
        </w:rPr>
        <w:t xml:space="preserve">виконує перетворення змінних складових </w:t>
      </w:r>
      <w:proofErr w:type="spellStart"/>
      <w:r w:rsidRPr="009503AB">
        <w:rPr>
          <w:rFonts w:ascii="Times New Roman" w:hAnsi="Times New Roman"/>
          <w:i/>
          <w:sz w:val="28"/>
          <w:szCs w:val="28"/>
          <w:lang w:val="en-US"/>
        </w:rPr>
        <w:t>abc</w:t>
      </w:r>
      <w:proofErr w:type="spellEnd"/>
      <w:r>
        <w:rPr>
          <w:rFonts w:ascii="Times New Roman" w:hAnsi="Times New Roman"/>
          <w:sz w:val="28"/>
          <w:szCs w:val="28"/>
        </w:rPr>
        <w:t xml:space="preserve"> фаз в постійні складові системи координат потоку обертового поля ротора.</w:t>
      </w:r>
    </w:p>
    <w:p w14:paraId="7731096F"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lastRenderedPageBreak/>
        <w:t xml:space="preserve">Блок </w:t>
      </w:r>
      <w:proofErr w:type="spellStart"/>
      <w:r w:rsidRPr="004D339B">
        <w:rPr>
          <w:rFonts w:ascii="Times New Roman" w:hAnsi="Times New Roman"/>
          <w:i/>
          <w:sz w:val="28"/>
          <w:szCs w:val="28"/>
          <w:lang w:val="en-US"/>
        </w:rPr>
        <w:t>iqs</w:t>
      </w:r>
      <w:proofErr w:type="spellEnd"/>
      <w:r w:rsidRPr="004D339B">
        <w:rPr>
          <w:rFonts w:ascii="Times New Roman" w:hAnsi="Times New Roman"/>
          <w:i/>
          <w:sz w:val="28"/>
          <w:szCs w:val="28"/>
          <w:lang w:val="ru-RU"/>
        </w:rPr>
        <w:t>*</w:t>
      </w:r>
      <w:r>
        <w:rPr>
          <w:rFonts w:ascii="Times New Roman" w:hAnsi="Times New Roman"/>
          <w:sz w:val="28"/>
          <w:szCs w:val="28"/>
        </w:rPr>
        <w:t>обчислення використовується для обчислення потоку ротора і обертального моменту для розрахунку квадратурної складової струму статора, що необхідний для створення електромагнітного моменту на валу двигуна.</w:t>
      </w:r>
    </w:p>
    <w:p w14:paraId="2F43E2A8"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 xml:space="preserve">Блок </w:t>
      </w:r>
      <w:r w:rsidRPr="004D339B">
        <w:rPr>
          <w:rFonts w:ascii="Times New Roman" w:hAnsi="Times New Roman"/>
          <w:i/>
          <w:sz w:val="28"/>
          <w:szCs w:val="28"/>
          <w:lang w:val="en-US"/>
        </w:rPr>
        <w:t>ids</w:t>
      </w:r>
      <w:r w:rsidRPr="00D25AE4">
        <w:rPr>
          <w:rFonts w:ascii="Times New Roman" w:hAnsi="Times New Roman"/>
          <w:sz w:val="28"/>
          <w:szCs w:val="28"/>
          <w:lang w:val="ru-RU"/>
        </w:rPr>
        <w:t>*</w:t>
      </w:r>
      <w:r>
        <w:rPr>
          <w:rFonts w:ascii="Times New Roman" w:hAnsi="Times New Roman"/>
          <w:sz w:val="28"/>
          <w:szCs w:val="28"/>
        </w:rPr>
        <w:t xml:space="preserve"> обчислення використовується як характеристика потоку ротора для розрахунку постійної складової струму статора, що необхідний для створення потоку ротора в машині.</w:t>
      </w:r>
    </w:p>
    <w:p w14:paraId="5A5B2045"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Блок регулятора струму</w:t>
      </w:r>
      <w:r>
        <w:rPr>
          <w:rFonts w:ascii="Times New Roman" w:hAnsi="Times New Roman"/>
          <w:sz w:val="28"/>
          <w:szCs w:val="28"/>
        </w:rPr>
        <w:t xml:space="preserve"> – це двопозиційний контролер струму з регульованою шиною зони гістерезису.</w:t>
      </w:r>
    </w:p>
    <w:p w14:paraId="74F1DDB7"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Блок контролю перемикання</w:t>
      </w:r>
      <w:r>
        <w:rPr>
          <w:rFonts w:ascii="Times New Roman" w:hAnsi="Times New Roman"/>
          <w:sz w:val="28"/>
          <w:szCs w:val="28"/>
        </w:rPr>
        <w:t xml:space="preserve"> використовується для обмеження частоти комутацій інвертора до максимального значення, вказаного користувачем.</w:t>
      </w:r>
    </w:p>
    <w:p w14:paraId="7DD3AFD6"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 xml:space="preserve">Блок контролера потоку </w:t>
      </w:r>
      <w:r>
        <w:rPr>
          <w:rFonts w:ascii="Times New Roman" w:hAnsi="Times New Roman"/>
          <w:sz w:val="28"/>
          <w:szCs w:val="28"/>
        </w:rPr>
        <w:t>використовується для контролю потоку і зменшення стаціонарної помилки потоку.</w:t>
      </w:r>
    </w:p>
    <w:p w14:paraId="3D0D9669"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 xml:space="preserve">Блок </w:t>
      </w:r>
      <w:proofErr w:type="spellStart"/>
      <w:r w:rsidRPr="004D339B">
        <w:rPr>
          <w:rFonts w:ascii="Times New Roman" w:hAnsi="Times New Roman"/>
          <w:i/>
          <w:sz w:val="28"/>
          <w:szCs w:val="28"/>
        </w:rPr>
        <w:t>вектора</w:t>
      </w:r>
      <w:proofErr w:type="spellEnd"/>
      <w:r w:rsidRPr="004D339B">
        <w:rPr>
          <w:rFonts w:ascii="Times New Roman" w:hAnsi="Times New Roman"/>
          <w:i/>
          <w:sz w:val="28"/>
          <w:szCs w:val="28"/>
        </w:rPr>
        <w:t xml:space="preserve"> намагніч</w:t>
      </w:r>
      <w:r>
        <w:rPr>
          <w:rFonts w:ascii="Times New Roman" w:hAnsi="Times New Roman"/>
          <w:i/>
          <w:sz w:val="28"/>
          <w:szCs w:val="28"/>
        </w:rPr>
        <w:t>е</w:t>
      </w:r>
      <w:r w:rsidRPr="004D339B">
        <w:rPr>
          <w:rFonts w:ascii="Times New Roman" w:hAnsi="Times New Roman"/>
          <w:i/>
          <w:sz w:val="28"/>
          <w:szCs w:val="28"/>
        </w:rPr>
        <w:t>ності</w:t>
      </w:r>
      <w:r>
        <w:rPr>
          <w:rFonts w:ascii="Times New Roman" w:hAnsi="Times New Roman"/>
          <w:sz w:val="28"/>
          <w:szCs w:val="28"/>
        </w:rPr>
        <w:t xml:space="preserve"> містить вектор, що використовується для створення початкового потоку двигуна.</w:t>
      </w:r>
    </w:p>
    <w:p w14:paraId="4D5002C0" w14:textId="77777777" w:rsidR="00033650" w:rsidRDefault="00033650" w:rsidP="00102D89">
      <w:pPr>
        <w:pStyle w:val="afa"/>
        <w:spacing w:after="240" w:line="360" w:lineRule="auto"/>
        <w:ind w:firstLine="851"/>
        <w:jc w:val="both"/>
        <w:rPr>
          <w:rFonts w:ascii="Times New Roman" w:hAnsi="Times New Roman"/>
          <w:sz w:val="28"/>
          <w:szCs w:val="28"/>
        </w:rPr>
      </w:pPr>
      <w:r w:rsidRPr="004D339B">
        <w:rPr>
          <w:rFonts w:ascii="Times New Roman" w:hAnsi="Times New Roman"/>
          <w:i/>
          <w:sz w:val="28"/>
          <w:szCs w:val="28"/>
        </w:rPr>
        <w:t>Блок контрол</w:t>
      </w:r>
      <w:r>
        <w:rPr>
          <w:rFonts w:ascii="Times New Roman" w:hAnsi="Times New Roman"/>
          <w:i/>
          <w:sz w:val="28"/>
          <w:szCs w:val="28"/>
        </w:rPr>
        <w:t>ю</w:t>
      </w:r>
      <w:r w:rsidRPr="004D339B">
        <w:rPr>
          <w:rFonts w:ascii="Times New Roman" w:hAnsi="Times New Roman"/>
          <w:i/>
          <w:sz w:val="28"/>
          <w:szCs w:val="28"/>
        </w:rPr>
        <w:t xml:space="preserve"> намагніченості</w:t>
      </w:r>
      <w:r>
        <w:rPr>
          <w:rFonts w:ascii="Times New Roman" w:hAnsi="Times New Roman"/>
          <w:sz w:val="28"/>
          <w:szCs w:val="28"/>
        </w:rPr>
        <w:t xml:space="preserve"> містить логіку, що використовують для переключення між намагніченістю і нормальним режимом роботи.</w:t>
      </w:r>
    </w:p>
    <w:p w14:paraId="118659F8" w14:textId="77777777" w:rsidR="00033650" w:rsidRPr="004D339B" w:rsidRDefault="00033650" w:rsidP="00102D89">
      <w:pPr>
        <w:pStyle w:val="afa"/>
        <w:spacing w:before="240" w:line="360" w:lineRule="auto"/>
        <w:ind w:firstLine="851"/>
        <w:rPr>
          <w:rFonts w:ascii="Times New Roman" w:hAnsi="Times New Roman"/>
          <w:b/>
          <w:sz w:val="28"/>
          <w:szCs w:val="28"/>
        </w:rPr>
      </w:pPr>
      <w:r w:rsidRPr="004D339B">
        <w:rPr>
          <w:rFonts w:ascii="Times New Roman" w:hAnsi="Times New Roman"/>
          <w:b/>
          <w:sz w:val="28"/>
          <w:szCs w:val="28"/>
        </w:rPr>
        <w:t xml:space="preserve">Гальмівний резистор </w:t>
      </w:r>
      <w:r w:rsidRPr="000625DB">
        <w:rPr>
          <w:rFonts w:ascii="Times New Roman" w:hAnsi="Times New Roman"/>
          <w:b/>
          <w:sz w:val="28"/>
          <w:szCs w:val="28"/>
        </w:rPr>
        <w:t>[</w:t>
      </w:r>
      <w:proofErr w:type="spellStart"/>
      <w:r w:rsidRPr="000625DB">
        <w:rPr>
          <w:rFonts w:ascii="Times New Roman" w:hAnsi="Times New Roman"/>
          <w:b/>
          <w:sz w:val="28"/>
          <w:szCs w:val="28"/>
        </w:rPr>
        <w:t>Braking</w:t>
      </w:r>
      <w:proofErr w:type="spellEnd"/>
      <w:r w:rsidRPr="000625DB">
        <w:rPr>
          <w:rFonts w:ascii="Times New Roman" w:hAnsi="Times New Roman"/>
          <w:b/>
          <w:sz w:val="28"/>
          <w:szCs w:val="28"/>
        </w:rPr>
        <w:t xml:space="preserve"> </w:t>
      </w:r>
      <w:proofErr w:type="spellStart"/>
      <w:r w:rsidRPr="000625DB">
        <w:rPr>
          <w:rFonts w:ascii="Times New Roman" w:hAnsi="Times New Roman"/>
          <w:b/>
          <w:sz w:val="28"/>
          <w:szCs w:val="28"/>
        </w:rPr>
        <w:t>Chopper</w:t>
      </w:r>
      <w:proofErr w:type="spellEnd"/>
      <w:r w:rsidRPr="000625DB">
        <w:rPr>
          <w:rFonts w:ascii="Times New Roman" w:hAnsi="Times New Roman"/>
          <w:b/>
          <w:sz w:val="28"/>
          <w:szCs w:val="28"/>
        </w:rPr>
        <w:t>]</w:t>
      </w:r>
    </w:p>
    <w:p w14:paraId="6A3626E1"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 xml:space="preserve">Блок гальмівного резистора складається з конденсатора шини постійного струму і динамічного гальмівного резистора, що використовується для </w:t>
      </w:r>
      <w:proofErr w:type="spellStart"/>
      <w:r>
        <w:rPr>
          <w:rFonts w:ascii="Times New Roman" w:hAnsi="Times New Roman"/>
          <w:sz w:val="28"/>
          <w:szCs w:val="28"/>
        </w:rPr>
        <w:t>поглина-ння</w:t>
      </w:r>
      <w:proofErr w:type="spellEnd"/>
      <w:r>
        <w:rPr>
          <w:rFonts w:ascii="Times New Roman" w:hAnsi="Times New Roman"/>
          <w:sz w:val="28"/>
          <w:szCs w:val="28"/>
        </w:rPr>
        <w:t xml:space="preserve"> енергії, яка виробляється при сповільненні двигуна.</w:t>
      </w:r>
    </w:p>
    <w:p w14:paraId="3A7E70E3" w14:textId="77777777" w:rsidR="00033650" w:rsidRPr="000625DB" w:rsidRDefault="00033650" w:rsidP="00102D89">
      <w:pPr>
        <w:pStyle w:val="afa"/>
        <w:spacing w:line="360" w:lineRule="auto"/>
        <w:ind w:firstLine="851"/>
        <w:rPr>
          <w:rFonts w:ascii="Times New Roman" w:hAnsi="Times New Roman"/>
          <w:b/>
          <w:sz w:val="28"/>
          <w:szCs w:val="28"/>
        </w:rPr>
      </w:pPr>
      <w:r w:rsidRPr="004D339B">
        <w:rPr>
          <w:rFonts w:ascii="Times New Roman" w:hAnsi="Times New Roman"/>
          <w:b/>
          <w:sz w:val="28"/>
          <w:szCs w:val="28"/>
        </w:rPr>
        <w:t xml:space="preserve">Перетворювач середнього значення </w:t>
      </w:r>
      <w:r w:rsidRPr="000625DB">
        <w:rPr>
          <w:rFonts w:ascii="Times New Roman" w:hAnsi="Times New Roman"/>
          <w:b/>
          <w:sz w:val="28"/>
          <w:szCs w:val="28"/>
        </w:rPr>
        <w:t>[</w:t>
      </w:r>
      <w:proofErr w:type="spellStart"/>
      <w:r w:rsidRPr="000625DB">
        <w:rPr>
          <w:rFonts w:ascii="Times New Roman" w:hAnsi="Times New Roman"/>
          <w:b/>
          <w:sz w:val="28"/>
          <w:szCs w:val="28"/>
        </w:rPr>
        <w:t>Average-Value</w:t>
      </w:r>
      <w:proofErr w:type="spellEnd"/>
      <w:r w:rsidRPr="000625DB">
        <w:rPr>
          <w:rFonts w:ascii="Times New Roman" w:hAnsi="Times New Roman"/>
          <w:b/>
          <w:sz w:val="28"/>
          <w:szCs w:val="28"/>
        </w:rPr>
        <w:t xml:space="preserve"> </w:t>
      </w:r>
      <w:proofErr w:type="spellStart"/>
      <w:r w:rsidRPr="000625DB">
        <w:rPr>
          <w:rFonts w:ascii="Times New Roman" w:hAnsi="Times New Roman"/>
          <w:b/>
          <w:sz w:val="28"/>
          <w:szCs w:val="28"/>
        </w:rPr>
        <w:t>Inverter</w:t>
      </w:r>
      <w:proofErr w:type="spellEnd"/>
      <w:r w:rsidRPr="000625DB">
        <w:rPr>
          <w:rFonts w:ascii="Times New Roman" w:hAnsi="Times New Roman"/>
          <w:b/>
          <w:sz w:val="28"/>
          <w:szCs w:val="28"/>
        </w:rPr>
        <w:t>]</w:t>
      </w:r>
    </w:p>
    <w:p w14:paraId="1FBD8491" w14:textId="77777777" w:rsidR="00033650" w:rsidRDefault="00033650" w:rsidP="00102D89">
      <w:pPr>
        <w:pStyle w:val="afa"/>
        <w:spacing w:line="360" w:lineRule="auto"/>
        <w:ind w:firstLine="851"/>
        <w:rPr>
          <w:rFonts w:ascii="Times New Roman" w:hAnsi="Times New Roman"/>
          <w:sz w:val="28"/>
          <w:szCs w:val="28"/>
        </w:rPr>
      </w:pPr>
      <w:r>
        <w:rPr>
          <w:rFonts w:ascii="Times New Roman" w:hAnsi="Times New Roman"/>
          <w:sz w:val="28"/>
          <w:szCs w:val="28"/>
        </w:rPr>
        <w:t>Інвертор середнього значення представлений на рис.2.6.</w:t>
      </w:r>
    </w:p>
    <w:p w14:paraId="449368D2" w14:textId="415F729E" w:rsidR="00033650" w:rsidRDefault="00E50E16" w:rsidP="00102D89">
      <w:pPr>
        <w:pStyle w:val="afa"/>
        <w:spacing w:line="360" w:lineRule="auto"/>
        <w:jc w:val="center"/>
        <w:rPr>
          <w:rFonts w:ascii="Times New Roman" w:hAnsi="Times New Roman"/>
          <w:sz w:val="28"/>
          <w:szCs w:val="28"/>
          <w:lang w:val="en-US"/>
        </w:rPr>
      </w:pPr>
      <w:r>
        <w:rPr>
          <w:noProof/>
          <w:lang w:val="ru-RU" w:eastAsia="ru-RU"/>
        </w:rPr>
        <w:lastRenderedPageBreak/>
        <w:drawing>
          <wp:inline distT="0" distB="0" distL="0" distR="0" wp14:anchorId="48796D35" wp14:editId="2EE27997">
            <wp:extent cx="3779520" cy="2286000"/>
            <wp:effectExtent l="0" t="0" r="0" b="0"/>
            <wp:docPr id="19" name="Рисунок 81" descr="http://www.mathworks.com/help/physmod/powersys/ref/inverter_simplified_ac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descr="http://www.mathworks.com/help/physmod/powersys/ref/inverter_simplified_ac3.gi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79520" cy="2286000"/>
                    </a:xfrm>
                    <a:prstGeom prst="rect">
                      <a:avLst/>
                    </a:prstGeom>
                    <a:noFill/>
                    <a:ln>
                      <a:noFill/>
                    </a:ln>
                  </pic:spPr>
                </pic:pic>
              </a:graphicData>
            </a:graphic>
          </wp:inline>
        </w:drawing>
      </w:r>
    </w:p>
    <w:p w14:paraId="66291854" w14:textId="77777777" w:rsidR="00033650" w:rsidRPr="00102D89" w:rsidRDefault="00033650" w:rsidP="00102D89">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6</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102D89">
        <w:rPr>
          <w:color w:val="000000"/>
          <w:sz w:val="28"/>
          <w:szCs w:val="28"/>
          <w:lang w:val="uk-UA"/>
        </w:rPr>
        <w:t>Перетворювач середнього значення [</w:t>
      </w:r>
      <w:proofErr w:type="spellStart"/>
      <w:r w:rsidRPr="00102D89">
        <w:rPr>
          <w:color w:val="000000"/>
          <w:sz w:val="28"/>
          <w:szCs w:val="28"/>
          <w:lang w:val="uk-UA"/>
        </w:rPr>
        <w:t>Average-Value</w:t>
      </w:r>
      <w:proofErr w:type="spellEnd"/>
      <w:r w:rsidRPr="00102D89">
        <w:rPr>
          <w:color w:val="000000"/>
          <w:sz w:val="28"/>
          <w:szCs w:val="28"/>
          <w:lang w:val="uk-UA"/>
        </w:rPr>
        <w:t xml:space="preserve"> </w:t>
      </w:r>
      <w:proofErr w:type="spellStart"/>
      <w:r w:rsidRPr="00102D89">
        <w:rPr>
          <w:color w:val="000000"/>
          <w:sz w:val="28"/>
          <w:szCs w:val="28"/>
          <w:lang w:val="uk-UA"/>
        </w:rPr>
        <w:t>Inverter</w:t>
      </w:r>
      <w:proofErr w:type="spellEnd"/>
      <w:r w:rsidRPr="00102D89">
        <w:rPr>
          <w:color w:val="000000"/>
          <w:sz w:val="28"/>
          <w:szCs w:val="28"/>
          <w:lang w:val="uk-UA"/>
        </w:rPr>
        <w:t>]</w:t>
      </w:r>
    </w:p>
    <w:p w14:paraId="519738C3"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Він складається з одного керованого джерела струму зі сторони постійного струму і двох контрольованих джерел струму і двох контрольованих джерел напруги зі сторони змінного струму. Джерело постійного струму дозволяє представляти середнє значення струму шині постійного струму, що залежить від наступного рівняння:</w:t>
      </w:r>
    </w:p>
    <w:p w14:paraId="31698069" w14:textId="66A9AD3C" w:rsidR="00033650" w:rsidRPr="00102D89" w:rsidRDefault="00D5533C" w:rsidP="00102D89">
      <w:pPr>
        <w:pStyle w:val="afa"/>
        <w:spacing w:line="360" w:lineRule="auto"/>
        <w:ind w:left="3397" w:firstLine="851"/>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dc</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out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losses</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oMath>
      <w:r w:rsidR="00033650">
        <w:rPr>
          <w:rFonts w:ascii="Times New Roman" w:hAnsi="Times New Roman"/>
          <w:sz w:val="28"/>
          <w:szCs w:val="28"/>
        </w:rPr>
        <w:t xml:space="preserve"> </w:t>
      </w:r>
      <w:r w:rsidR="00033650">
        <w:rPr>
          <w:rFonts w:ascii="Times New Roman" w:hAnsi="Times New Roman"/>
          <w:sz w:val="28"/>
          <w:szCs w:val="28"/>
        </w:rPr>
        <w:tab/>
      </w:r>
      <w:r w:rsidR="00033650">
        <w:rPr>
          <w:rFonts w:ascii="Times New Roman" w:hAnsi="Times New Roman"/>
          <w:sz w:val="28"/>
          <w:szCs w:val="28"/>
        </w:rPr>
        <w:tab/>
      </w:r>
      <w:r w:rsidR="00033650">
        <w:rPr>
          <w:rFonts w:ascii="Times New Roman" w:hAnsi="Times New Roman"/>
          <w:sz w:val="28"/>
          <w:szCs w:val="28"/>
        </w:rPr>
        <w:tab/>
        <w:t>(2.1)</w:t>
      </w:r>
    </w:p>
    <w:p w14:paraId="37700161" w14:textId="77777777" w:rsidR="00033650" w:rsidRPr="00102D89" w:rsidRDefault="00033650" w:rsidP="00102D89">
      <w:pPr>
        <w:pStyle w:val="afa"/>
        <w:spacing w:line="360" w:lineRule="auto"/>
        <w:ind w:firstLine="851"/>
        <w:jc w:val="both"/>
        <w:rPr>
          <w:rFonts w:ascii="Times New Roman" w:hAnsi="Times New Roman"/>
          <w:sz w:val="28"/>
          <w:szCs w:val="28"/>
        </w:rPr>
      </w:pPr>
    </w:p>
    <w:p w14:paraId="5EF1B9C8" w14:textId="21676DE7" w:rsidR="00033650" w:rsidRDefault="00033650" w:rsidP="00102D89">
      <w:pPr>
        <w:pStyle w:val="afa"/>
        <w:spacing w:line="360" w:lineRule="auto"/>
        <w:jc w:val="both"/>
        <w:rPr>
          <w:rFonts w:ascii="Times New Roman" w:hAnsi="Times New Roman"/>
          <w:sz w:val="28"/>
          <w:szCs w:val="28"/>
        </w:rPr>
      </w:pPr>
      <w:r>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out</m:t>
            </m:r>
          </m:sub>
        </m:sSub>
      </m:oMath>
      <w:r>
        <w:rPr>
          <w:rFonts w:ascii="Times New Roman" w:hAnsi="Times New Roman"/>
          <w:sz w:val="28"/>
          <w:szCs w:val="28"/>
        </w:rPr>
        <w:t xml:space="preserve"> – вихідна потужність,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losses</m:t>
            </m:r>
          </m:sub>
        </m:sSub>
      </m:oMath>
      <w:r>
        <w:rPr>
          <w:rFonts w:ascii="Times New Roman" w:hAnsi="Times New Roman"/>
          <w:sz w:val="28"/>
          <w:szCs w:val="28"/>
        </w:rPr>
        <w:t xml:space="preserve"> – втрати потужності у пристроях електроніки і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oMath>
      <w:r>
        <w:rPr>
          <w:rFonts w:ascii="Times New Roman" w:hAnsi="Times New Roman"/>
          <w:sz w:val="28"/>
          <w:szCs w:val="28"/>
        </w:rPr>
        <w:t xml:space="preserve"> – напруга шини постійного струму.</w:t>
      </w:r>
    </w:p>
    <w:p w14:paraId="7A711BCC"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З боку змінного струму, джерело струму представляють середнє значення струму фази, яке подають на двигун. Щоб зробити регулювання швидким, поточні значення встановлюють рівними струму, що виходить від регулятора струму. Слабкий струм вводиться, щоб компенсувати струм, який виробляється трифазним навантаженням (потрібний через те, що джерело струму інвертора йде в комплекті з індуктивним двигуном).</w:t>
      </w:r>
    </w:p>
    <w:p w14:paraId="604461C2" w14:textId="77777777" w:rsidR="00033650" w:rsidRPr="005F3D4F"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 xml:space="preserve">Під час відстеження втрат струму через недостатню напругу перетворювача, струм подається на два контрольованих джерела напруги. Ці джерела напруги представляють синусоїду у вигляді квадратних хвиль і дозволяють краще представити фазні струми під час насичення перетворювача. Кожне джерело </w:t>
      </w:r>
      <w:r>
        <w:rPr>
          <w:rFonts w:ascii="Times New Roman" w:hAnsi="Times New Roman"/>
          <w:sz w:val="28"/>
          <w:szCs w:val="28"/>
        </w:rPr>
        <w:lastRenderedPageBreak/>
        <w:t xml:space="preserve">напруги має на виході або </w:t>
      </w:r>
      <w:r>
        <w:rPr>
          <w:rFonts w:ascii="Times New Roman" w:hAnsi="Times New Roman"/>
          <w:sz w:val="28"/>
          <w:szCs w:val="28"/>
          <w:lang w:val="en-US"/>
        </w:rPr>
        <w:t>U</w:t>
      </w:r>
      <w:r w:rsidRPr="009E049F">
        <w:rPr>
          <w:rFonts w:ascii="Times New Roman" w:hAnsi="Times New Roman"/>
          <w:sz w:val="28"/>
          <w:szCs w:val="28"/>
          <w:vertAlign w:val="subscript"/>
        </w:rPr>
        <w:t>входу</w:t>
      </w:r>
      <w:r>
        <w:rPr>
          <w:rFonts w:ascii="Times New Roman" w:hAnsi="Times New Roman"/>
          <w:sz w:val="28"/>
          <w:szCs w:val="28"/>
        </w:rPr>
        <w:t>, або 0 в залежності від величини імпульсів (1 або 0), що посилаються від контролера струму.</w:t>
      </w:r>
    </w:p>
    <w:p w14:paraId="3A674B09" w14:textId="77777777" w:rsidR="00033650" w:rsidRPr="005F3D4F" w:rsidRDefault="00033650" w:rsidP="00102D89">
      <w:pPr>
        <w:pStyle w:val="afa"/>
        <w:spacing w:line="360" w:lineRule="auto"/>
        <w:jc w:val="both"/>
        <w:rPr>
          <w:rFonts w:ascii="Times New Roman" w:hAnsi="Times New Roman"/>
          <w:sz w:val="28"/>
          <w:szCs w:val="28"/>
        </w:rPr>
      </w:pPr>
    </w:p>
    <w:p w14:paraId="27B65FE7" w14:textId="77777777" w:rsidR="00033650" w:rsidRPr="005F3D4F" w:rsidRDefault="00033650" w:rsidP="00102D89">
      <w:pPr>
        <w:pStyle w:val="afa"/>
        <w:spacing w:after="240" w:line="360" w:lineRule="auto"/>
        <w:ind w:firstLine="851"/>
        <w:jc w:val="both"/>
        <w:rPr>
          <w:rFonts w:ascii="Times New Roman" w:hAnsi="Times New Roman"/>
          <w:b/>
          <w:sz w:val="28"/>
          <w:szCs w:val="28"/>
          <w:lang w:val="ru-RU"/>
        </w:rPr>
      </w:pPr>
      <w:r w:rsidRPr="004D339B">
        <w:rPr>
          <w:rFonts w:ascii="Times New Roman" w:hAnsi="Times New Roman"/>
          <w:b/>
          <w:sz w:val="28"/>
          <w:szCs w:val="28"/>
        </w:rPr>
        <w:t xml:space="preserve">Зауваження </w:t>
      </w:r>
      <w:r w:rsidRPr="005F3D4F">
        <w:rPr>
          <w:rFonts w:ascii="Times New Roman" w:hAnsi="Times New Roman"/>
          <w:b/>
          <w:sz w:val="28"/>
          <w:szCs w:val="28"/>
          <w:lang w:val="ru-RU"/>
        </w:rPr>
        <w:t>[</w:t>
      </w:r>
      <w:r>
        <w:rPr>
          <w:rFonts w:ascii="Times New Roman" w:hAnsi="Times New Roman"/>
          <w:b/>
          <w:sz w:val="28"/>
          <w:szCs w:val="28"/>
          <w:lang w:val="en-US"/>
        </w:rPr>
        <w:t>Remarks</w:t>
      </w:r>
      <w:r w:rsidRPr="005F3D4F">
        <w:rPr>
          <w:rFonts w:ascii="Times New Roman" w:hAnsi="Times New Roman"/>
          <w:b/>
          <w:sz w:val="28"/>
          <w:szCs w:val="28"/>
          <w:lang w:val="ru-RU"/>
        </w:rPr>
        <w:t>]</w:t>
      </w:r>
    </w:p>
    <w:p w14:paraId="1A89ED46"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 xml:space="preserve">Модель – дискретна. Хороші результати моделювання можуть бути отримані з часовим кроком 2 </w:t>
      </w:r>
      <w:proofErr w:type="spellStart"/>
      <w:r>
        <w:rPr>
          <w:rFonts w:ascii="Times New Roman" w:hAnsi="Times New Roman"/>
          <w:sz w:val="28"/>
          <w:szCs w:val="28"/>
        </w:rPr>
        <w:t>мкс</w:t>
      </w:r>
      <w:proofErr w:type="spellEnd"/>
      <w:r>
        <w:rPr>
          <w:rFonts w:ascii="Times New Roman" w:hAnsi="Times New Roman"/>
          <w:sz w:val="28"/>
          <w:szCs w:val="28"/>
        </w:rPr>
        <w:t>. Щоб змоделювати цифрові пристрої контролера, система управління повинна мати два різних моменту часу вибірки:</w:t>
      </w:r>
    </w:p>
    <w:p w14:paraId="38604D6E" w14:textId="77777777" w:rsidR="00033650" w:rsidRPr="00BB12B3" w:rsidRDefault="00033650" w:rsidP="00102D89">
      <w:pPr>
        <w:pStyle w:val="afa"/>
        <w:numPr>
          <w:ilvl w:val="0"/>
          <w:numId w:val="27"/>
        </w:numPr>
        <w:spacing w:line="360" w:lineRule="auto"/>
        <w:ind w:left="0" w:firstLine="851"/>
        <w:jc w:val="both"/>
        <w:rPr>
          <w:rFonts w:ascii="Times New Roman" w:hAnsi="Times New Roman"/>
          <w:sz w:val="28"/>
          <w:szCs w:val="28"/>
        </w:rPr>
      </w:pPr>
      <w:r>
        <w:rPr>
          <w:rFonts w:ascii="Times New Roman" w:hAnsi="Times New Roman"/>
          <w:sz w:val="28"/>
          <w:szCs w:val="28"/>
        </w:rPr>
        <w:t xml:space="preserve">Час вибірки контролера швидкості </w:t>
      </w:r>
      <w:r>
        <w:rPr>
          <w:rFonts w:ascii="Times New Roman" w:hAnsi="Times New Roman"/>
          <w:sz w:val="28"/>
          <w:szCs w:val="28"/>
          <w:lang w:val="en-US"/>
        </w:rPr>
        <w:t>[Speed Controller sampling time]</w:t>
      </w:r>
    </w:p>
    <w:p w14:paraId="618734E0" w14:textId="77777777" w:rsidR="00033650" w:rsidRPr="00726A48" w:rsidRDefault="00033650" w:rsidP="00102D89">
      <w:pPr>
        <w:pStyle w:val="afa"/>
        <w:numPr>
          <w:ilvl w:val="0"/>
          <w:numId w:val="27"/>
        </w:numPr>
        <w:spacing w:line="360" w:lineRule="auto"/>
        <w:ind w:left="0" w:firstLine="851"/>
        <w:jc w:val="both"/>
        <w:rPr>
          <w:rFonts w:ascii="Times New Roman" w:hAnsi="Times New Roman"/>
          <w:sz w:val="28"/>
          <w:szCs w:val="28"/>
        </w:rPr>
      </w:pPr>
      <w:r>
        <w:rPr>
          <w:rFonts w:ascii="Times New Roman" w:hAnsi="Times New Roman"/>
          <w:sz w:val="28"/>
          <w:szCs w:val="28"/>
        </w:rPr>
        <w:t>Час вибірки контролера магнітного потоку</w:t>
      </w:r>
      <w:r w:rsidRPr="00726A48">
        <w:rPr>
          <w:rFonts w:ascii="Times New Roman" w:hAnsi="Times New Roman"/>
          <w:sz w:val="28"/>
          <w:szCs w:val="28"/>
          <w:lang w:val="ru-RU"/>
        </w:rPr>
        <w:t xml:space="preserve"> [</w:t>
      </w:r>
      <w:proofErr w:type="spellStart"/>
      <w:r>
        <w:rPr>
          <w:rFonts w:ascii="Times New Roman" w:hAnsi="Times New Roman"/>
          <w:sz w:val="28"/>
          <w:szCs w:val="28"/>
          <w:lang w:val="en-US"/>
        </w:rPr>
        <w:t>FOCsamplingtime</w:t>
      </w:r>
      <w:proofErr w:type="spellEnd"/>
      <w:r w:rsidRPr="00726A48">
        <w:rPr>
          <w:rFonts w:ascii="Times New Roman" w:hAnsi="Times New Roman"/>
          <w:sz w:val="28"/>
          <w:szCs w:val="28"/>
          <w:lang w:val="ru-RU"/>
        </w:rPr>
        <w:t>]</w:t>
      </w:r>
    </w:p>
    <w:p w14:paraId="1B044CE5"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 xml:space="preserve">Час вибірки контролера швидкості має бути кратний часу вибірки контролеру магнітного потоку. Останній час вибірки має бути кратний кроку часу моделювання. Середнє значення інвертора дозволяє використовувати більший крок часу регулювання, оскільки він не генерує невелику постійну часу (у зв’язку з </w:t>
      </w:r>
      <w:r>
        <w:rPr>
          <w:rFonts w:ascii="Times New Roman" w:hAnsi="Times New Roman"/>
          <w:sz w:val="28"/>
          <w:szCs w:val="28"/>
          <w:lang w:val="en-US"/>
        </w:rPr>
        <w:t>RC</w:t>
      </w:r>
      <w:r>
        <w:rPr>
          <w:rFonts w:ascii="Times New Roman" w:hAnsi="Times New Roman"/>
          <w:sz w:val="28"/>
          <w:szCs w:val="28"/>
        </w:rPr>
        <w:t xml:space="preserve">фільтрами), що властива даним перетворювачам. Для контролера магнітного потоку час вибірки – 60 </w:t>
      </w:r>
      <w:proofErr w:type="spellStart"/>
      <w:r>
        <w:rPr>
          <w:rFonts w:ascii="Times New Roman" w:hAnsi="Times New Roman"/>
          <w:sz w:val="28"/>
          <w:szCs w:val="28"/>
        </w:rPr>
        <w:t>мкс</w:t>
      </w:r>
      <w:proofErr w:type="spellEnd"/>
      <w:r>
        <w:rPr>
          <w:rFonts w:ascii="Times New Roman" w:hAnsi="Times New Roman"/>
          <w:sz w:val="28"/>
          <w:szCs w:val="28"/>
        </w:rPr>
        <w:t xml:space="preserve">, результати хорошого моделювання можуть бути отримані для кроку моделювання в 60 </w:t>
      </w:r>
      <w:proofErr w:type="spellStart"/>
      <w:r>
        <w:rPr>
          <w:rFonts w:ascii="Times New Roman" w:hAnsi="Times New Roman"/>
          <w:sz w:val="28"/>
          <w:szCs w:val="28"/>
        </w:rPr>
        <w:t>мкс</w:t>
      </w:r>
      <w:proofErr w:type="spellEnd"/>
      <w:r>
        <w:rPr>
          <w:rFonts w:ascii="Times New Roman" w:hAnsi="Times New Roman"/>
          <w:sz w:val="28"/>
          <w:szCs w:val="28"/>
        </w:rPr>
        <w:t>. Цей час кроку може, звичайно, не перевищувати час кроку контролера магнітного потоку.</w:t>
      </w:r>
    </w:p>
    <w:p w14:paraId="0F06A6AA" w14:textId="77777777" w:rsidR="00033650" w:rsidRDefault="00033650" w:rsidP="00102D89">
      <w:pPr>
        <w:pStyle w:val="afa"/>
        <w:spacing w:line="360" w:lineRule="auto"/>
        <w:rPr>
          <w:rFonts w:ascii="Times New Roman" w:hAnsi="Times New Roman"/>
          <w:b/>
          <w:sz w:val="28"/>
          <w:szCs w:val="28"/>
        </w:rPr>
      </w:pPr>
    </w:p>
    <w:p w14:paraId="0D348773" w14:textId="77777777" w:rsidR="00033650" w:rsidRPr="005F3D4F" w:rsidRDefault="00033650" w:rsidP="00102D89">
      <w:pPr>
        <w:pStyle w:val="afa"/>
        <w:spacing w:after="240" w:line="360" w:lineRule="auto"/>
        <w:ind w:firstLine="851"/>
        <w:rPr>
          <w:rFonts w:ascii="Times New Roman" w:hAnsi="Times New Roman"/>
          <w:b/>
          <w:sz w:val="28"/>
          <w:szCs w:val="28"/>
        </w:rPr>
      </w:pPr>
      <w:r>
        <w:rPr>
          <w:rFonts w:ascii="Times New Roman" w:hAnsi="Times New Roman"/>
          <w:b/>
          <w:sz w:val="28"/>
          <w:szCs w:val="28"/>
        </w:rPr>
        <w:t xml:space="preserve">Діалогове вікно </w:t>
      </w:r>
      <w:r w:rsidRPr="005F3D4F">
        <w:rPr>
          <w:rFonts w:ascii="Times New Roman" w:hAnsi="Times New Roman"/>
          <w:b/>
          <w:sz w:val="28"/>
          <w:szCs w:val="28"/>
        </w:rPr>
        <w:t>[</w:t>
      </w:r>
      <w:r>
        <w:rPr>
          <w:rFonts w:ascii="Times New Roman" w:hAnsi="Times New Roman"/>
          <w:b/>
          <w:sz w:val="28"/>
          <w:szCs w:val="28"/>
          <w:lang w:val="en-US"/>
        </w:rPr>
        <w:t>Dialog</w:t>
      </w:r>
      <w:r w:rsidRPr="005F3D4F">
        <w:rPr>
          <w:rFonts w:ascii="Times New Roman" w:hAnsi="Times New Roman"/>
          <w:b/>
          <w:sz w:val="28"/>
          <w:szCs w:val="28"/>
        </w:rPr>
        <w:t xml:space="preserve"> </w:t>
      </w:r>
      <w:r>
        <w:rPr>
          <w:rFonts w:ascii="Times New Roman" w:hAnsi="Times New Roman"/>
          <w:b/>
          <w:sz w:val="28"/>
          <w:szCs w:val="28"/>
          <w:lang w:val="en-US"/>
        </w:rPr>
        <w:t>Box</w:t>
      </w:r>
      <w:r w:rsidRPr="005F3D4F">
        <w:rPr>
          <w:rFonts w:ascii="Times New Roman" w:hAnsi="Times New Roman"/>
          <w:b/>
          <w:sz w:val="28"/>
          <w:szCs w:val="28"/>
        </w:rPr>
        <w:t>]</w:t>
      </w:r>
    </w:p>
    <w:p w14:paraId="333D0964" w14:textId="77777777" w:rsidR="00033650" w:rsidRPr="000625DB" w:rsidRDefault="00033650" w:rsidP="00102D89">
      <w:pPr>
        <w:pStyle w:val="afa"/>
        <w:spacing w:after="240" w:line="360" w:lineRule="auto"/>
        <w:ind w:firstLine="851"/>
        <w:jc w:val="both"/>
        <w:rPr>
          <w:rFonts w:ascii="Times New Roman" w:hAnsi="Times New Roman"/>
          <w:b/>
          <w:sz w:val="28"/>
          <w:szCs w:val="28"/>
        </w:rPr>
      </w:pPr>
      <w:r w:rsidRPr="004D339B">
        <w:rPr>
          <w:rFonts w:ascii="Times New Roman" w:hAnsi="Times New Roman"/>
          <w:b/>
          <w:sz w:val="28"/>
          <w:szCs w:val="28"/>
        </w:rPr>
        <w:t xml:space="preserve">Вікно асинхронної </w:t>
      </w:r>
      <w:r w:rsidRPr="000625DB">
        <w:rPr>
          <w:rFonts w:ascii="Times New Roman" w:hAnsi="Times New Roman"/>
          <w:b/>
          <w:sz w:val="28"/>
          <w:szCs w:val="28"/>
        </w:rPr>
        <w:t xml:space="preserve">машини </w:t>
      </w:r>
      <w:r w:rsidRPr="000625DB">
        <w:rPr>
          <w:rFonts w:ascii="Times New Roman" w:hAnsi="Times New Roman"/>
          <w:b/>
          <w:bCs/>
          <w:color w:val="000000"/>
          <w:sz w:val="28"/>
          <w:szCs w:val="28"/>
        </w:rPr>
        <w:t>[</w:t>
      </w:r>
      <w:proofErr w:type="spellStart"/>
      <w:r w:rsidRPr="000625DB">
        <w:rPr>
          <w:rFonts w:ascii="Times New Roman" w:hAnsi="Times New Roman"/>
          <w:b/>
          <w:bCs/>
          <w:color w:val="000000"/>
          <w:sz w:val="28"/>
          <w:szCs w:val="28"/>
        </w:rPr>
        <w:t>Asynchronous</w:t>
      </w:r>
      <w:proofErr w:type="spellEnd"/>
      <w:r w:rsidRPr="000625DB">
        <w:rPr>
          <w:rFonts w:ascii="Times New Roman" w:hAnsi="Times New Roman"/>
          <w:b/>
          <w:bCs/>
          <w:color w:val="000000"/>
          <w:sz w:val="28"/>
          <w:szCs w:val="28"/>
        </w:rPr>
        <w:t xml:space="preserve"> </w:t>
      </w:r>
      <w:proofErr w:type="spellStart"/>
      <w:r w:rsidRPr="000625DB">
        <w:rPr>
          <w:rFonts w:ascii="Times New Roman" w:hAnsi="Times New Roman"/>
          <w:b/>
          <w:bCs/>
          <w:color w:val="000000"/>
          <w:sz w:val="28"/>
          <w:szCs w:val="28"/>
        </w:rPr>
        <w:t>Machine</w:t>
      </w:r>
      <w:proofErr w:type="spellEnd"/>
      <w:r w:rsidRPr="000625DB">
        <w:rPr>
          <w:rFonts w:ascii="Times New Roman" w:hAnsi="Times New Roman"/>
          <w:b/>
          <w:bCs/>
          <w:color w:val="000000"/>
          <w:sz w:val="28"/>
          <w:szCs w:val="28"/>
        </w:rPr>
        <w:t xml:space="preserve"> </w:t>
      </w:r>
      <w:proofErr w:type="spellStart"/>
      <w:r w:rsidRPr="000625DB">
        <w:rPr>
          <w:rFonts w:ascii="Times New Roman" w:hAnsi="Times New Roman"/>
          <w:b/>
          <w:bCs/>
          <w:color w:val="000000"/>
          <w:sz w:val="28"/>
          <w:szCs w:val="28"/>
        </w:rPr>
        <w:t>Tab</w:t>
      </w:r>
      <w:proofErr w:type="spellEnd"/>
      <w:r w:rsidRPr="000625DB">
        <w:rPr>
          <w:rFonts w:ascii="Times New Roman" w:hAnsi="Times New Roman"/>
          <w:b/>
          <w:bCs/>
          <w:color w:val="000000"/>
          <w:sz w:val="28"/>
          <w:szCs w:val="28"/>
        </w:rPr>
        <w:t>]</w:t>
      </w:r>
    </w:p>
    <w:p w14:paraId="479E0729" w14:textId="77777777" w:rsidR="00033650" w:rsidRPr="00913DD6" w:rsidRDefault="00033650" w:rsidP="00102D89">
      <w:pPr>
        <w:pStyle w:val="afa"/>
        <w:spacing w:line="360" w:lineRule="auto"/>
        <w:ind w:firstLine="851"/>
        <w:jc w:val="both"/>
        <w:rPr>
          <w:rFonts w:ascii="Times New Roman" w:hAnsi="Times New Roman"/>
          <w:sz w:val="28"/>
          <w:szCs w:val="28"/>
          <w:lang w:val="ru-RU"/>
        </w:rPr>
      </w:pPr>
      <w:r>
        <w:rPr>
          <w:rFonts w:ascii="Times New Roman" w:hAnsi="Times New Roman"/>
          <w:sz w:val="28"/>
          <w:szCs w:val="28"/>
        </w:rPr>
        <w:t xml:space="preserve">Параметри АД задаються у вікні АС </w:t>
      </w:r>
      <w:r>
        <w:rPr>
          <w:rFonts w:ascii="Times New Roman" w:hAnsi="Times New Roman"/>
          <w:sz w:val="28"/>
          <w:szCs w:val="28"/>
          <w:lang w:val="en-US"/>
        </w:rPr>
        <w:t>Machine</w:t>
      </w:r>
      <w:r>
        <w:rPr>
          <w:rFonts w:ascii="Times New Roman" w:hAnsi="Times New Roman"/>
          <w:sz w:val="28"/>
          <w:szCs w:val="28"/>
        </w:rPr>
        <w:t xml:space="preserve">. Параметри гальмівного резистора, </w:t>
      </w:r>
      <w:proofErr w:type="spellStart"/>
      <w:r>
        <w:rPr>
          <w:rFonts w:ascii="Times New Roman" w:hAnsi="Times New Roman"/>
          <w:sz w:val="28"/>
          <w:szCs w:val="28"/>
        </w:rPr>
        <w:t>діодного</w:t>
      </w:r>
      <w:proofErr w:type="spellEnd"/>
      <w:r>
        <w:rPr>
          <w:rFonts w:ascii="Times New Roman" w:hAnsi="Times New Roman"/>
          <w:sz w:val="28"/>
          <w:szCs w:val="28"/>
        </w:rPr>
        <w:t xml:space="preserve"> випрямляча і перемикаючого інвертора задаються у вікні </w:t>
      </w:r>
      <w:proofErr w:type="spellStart"/>
      <w:r>
        <w:rPr>
          <w:rFonts w:ascii="Times New Roman" w:hAnsi="Times New Roman"/>
          <w:sz w:val="28"/>
          <w:szCs w:val="28"/>
          <w:lang w:val="en-US"/>
        </w:rPr>
        <w:t>ConvertersandDCBus</w:t>
      </w:r>
      <w:proofErr w:type="spellEnd"/>
      <w:r w:rsidRPr="00F825CB">
        <w:rPr>
          <w:rFonts w:ascii="Times New Roman" w:hAnsi="Times New Roman"/>
          <w:sz w:val="28"/>
          <w:szCs w:val="28"/>
        </w:rPr>
        <w:t xml:space="preserve">. </w:t>
      </w:r>
      <w:r>
        <w:rPr>
          <w:rFonts w:ascii="Times New Roman" w:hAnsi="Times New Roman"/>
          <w:sz w:val="28"/>
          <w:szCs w:val="28"/>
        </w:rPr>
        <w:t xml:space="preserve">Параметри контролера магнітного потоку і регулятора швидкості задаються у вікні </w:t>
      </w:r>
      <w:r>
        <w:rPr>
          <w:rFonts w:ascii="Times New Roman" w:hAnsi="Times New Roman"/>
          <w:sz w:val="28"/>
          <w:szCs w:val="28"/>
          <w:lang w:val="en-US"/>
        </w:rPr>
        <w:t>Controller</w:t>
      </w:r>
      <w:r w:rsidRPr="00F825CB">
        <w:rPr>
          <w:rFonts w:ascii="Times New Roman" w:hAnsi="Times New Roman"/>
          <w:sz w:val="28"/>
          <w:szCs w:val="28"/>
          <w:lang w:val="ru-RU"/>
        </w:rPr>
        <w:t xml:space="preserve">. </w:t>
      </w:r>
    </w:p>
    <w:p w14:paraId="148594D3" w14:textId="77777777" w:rsidR="00033650" w:rsidRPr="00BE6B97" w:rsidRDefault="00033650" w:rsidP="00102D89">
      <w:pPr>
        <w:pStyle w:val="afa"/>
        <w:spacing w:line="360" w:lineRule="auto"/>
        <w:ind w:firstLine="851"/>
        <w:rPr>
          <w:rFonts w:ascii="Times New Roman" w:hAnsi="Times New Roman"/>
          <w:sz w:val="28"/>
          <w:szCs w:val="28"/>
          <w:lang w:val="ru-RU"/>
        </w:rPr>
      </w:pPr>
      <w:proofErr w:type="spellStart"/>
      <w:r w:rsidRPr="00BE6B97">
        <w:rPr>
          <w:rFonts w:ascii="Times New Roman" w:hAnsi="Times New Roman"/>
          <w:sz w:val="28"/>
          <w:szCs w:val="28"/>
          <w:lang w:val="en-US"/>
        </w:rPr>
        <w:t>ElectricalParameters</w:t>
      </w:r>
      <w:proofErr w:type="spellEnd"/>
      <w:r w:rsidRPr="00BE6B97">
        <w:rPr>
          <w:rFonts w:ascii="Times New Roman" w:hAnsi="Times New Roman"/>
          <w:sz w:val="28"/>
          <w:szCs w:val="28"/>
          <w:lang w:val="ru-RU"/>
        </w:rPr>
        <w:t xml:space="preserve"> – </w:t>
      </w:r>
      <w:proofErr w:type="spellStart"/>
      <w:r>
        <w:rPr>
          <w:rFonts w:ascii="Times New Roman" w:hAnsi="Times New Roman"/>
          <w:sz w:val="28"/>
          <w:szCs w:val="28"/>
          <w:lang w:val="ru-RU"/>
        </w:rPr>
        <w:t>електричні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параметри</w:t>
      </w:r>
      <w:proofErr w:type="spellEnd"/>
      <w:r>
        <w:rPr>
          <w:rFonts w:ascii="Times New Roman" w:hAnsi="Times New Roman"/>
          <w:sz w:val="28"/>
          <w:szCs w:val="28"/>
          <w:lang w:val="ru-RU"/>
        </w:rPr>
        <w:t>;</w:t>
      </w:r>
    </w:p>
    <w:p w14:paraId="63AB2FD4" w14:textId="77777777" w:rsidR="00033650" w:rsidRPr="00BE6B97" w:rsidRDefault="00033650" w:rsidP="00102D89">
      <w:pPr>
        <w:pStyle w:val="afa"/>
        <w:spacing w:line="360" w:lineRule="auto"/>
        <w:ind w:firstLine="851"/>
        <w:rPr>
          <w:rFonts w:ascii="Times New Roman" w:hAnsi="Times New Roman"/>
          <w:sz w:val="28"/>
          <w:szCs w:val="28"/>
          <w:lang w:val="ru-RU"/>
        </w:rPr>
      </w:pPr>
      <w:proofErr w:type="spellStart"/>
      <w:r w:rsidRPr="00BE6B97">
        <w:rPr>
          <w:rFonts w:ascii="Times New Roman" w:hAnsi="Times New Roman"/>
          <w:sz w:val="28"/>
          <w:szCs w:val="28"/>
          <w:lang w:val="en-US"/>
        </w:rPr>
        <w:t>Referecneframe</w:t>
      </w:r>
      <w:proofErr w:type="spellEnd"/>
      <w:r w:rsidRPr="00BE6B97">
        <w:rPr>
          <w:rFonts w:ascii="Times New Roman" w:hAnsi="Times New Roman"/>
          <w:sz w:val="28"/>
          <w:szCs w:val="28"/>
          <w:lang w:val="ru-RU"/>
        </w:rPr>
        <w:t xml:space="preserve"> – </w:t>
      </w:r>
      <w:r>
        <w:rPr>
          <w:rFonts w:ascii="Times New Roman" w:hAnsi="Times New Roman"/>
          <w:sz w:val="28"/>
          <w:szCs w:val="28"/>
          <w:lang w:val="ru-RU"/>
        </w:rPr>
        <w:t>с</w:t>
      </w:r>
      <w:r w:rsidRPr="00BE6B97">
        <w:rPr>
          <w:rFonts w:ascii="Times New Roman" w:hAnsi="Times New Roman"/>
          <w:sz w:val="28"/>
          <w:szCs w:val="28"/>
          <w:lang w:val="ru-RU"/>
        </w:rPr>
        <w:t xml:space="preserve">истема координат </w:t>
      </w:r>
      <w:r>
        <w:rPr>
          <w:rFonts w:ascii="Times New Roman" w:hAnsi="Times New Roman"/>
          <w:sz w:val="28"/>
          <w:szCs w:val="28"/>
          <w:lang w:val="ru-RU"/>
        </w:rPr>
        <w:t xml:space="preserve">у </w:t>
      </w:r>
      <w:proofErr w:type="spellStart"/>
      <w:r>
        <w:rPr>
          <w:rFonts w:ascii="Times New Roman" w:hAnsi="Times New Roman"/>
          <w:sz w:val="28"/>
          <w:szCs w:val="28"/>
          <w:lang w:val="ru-RU"/>
        </w:rPr>
        <w:t>просторі</w:t>
      </w:r>
      <w:proofErr w:type="spellEnd"/>
      <w:r>
        <w:rPr>
          <w:rFonts w:ascii="Times New Roman" w:hAnsi="Times New Roman"/>
          <w:sz w:val="28"/>
          <w:szCs w:val="28"/>
          <w:lang w:val="ru-RU"/>
        </w:rPr>
        <w:t>;</w:t>
      </w:r>
      <w:r w:rsidRPr="00BE6B97">
        <w:rPr>
          <w:rFonts w:ascii="Times New Roman" w:hAnsi="Times New Roman"/>
          <w:sz w:val="28"/>
          <w:szCs w:val="28"/>
          <w:lang w:val="ru-RU"/>
        </w:rPr>
        <w:tab/>
      </w:r>
    </w:p>
    <w:p w14:paraId="3956B54D" w14:textId="77777777" w:rsidR="00033650" w:rsidRPr="001D0B0E" w:rsidRDefault="00033650" w:rsidP="00102D89">
      <w:pPr>
        <w:pStyle w:val="afa"/>
        <w:spacing w:line="360" w:lineRule="auto"/>
        <w:ind w:firstLine="851"/>
        <w:rPr>
          <w:rFonts w:ascii="Times New Roman" w:hAnsi="Times New Roman"/>
          <w:sz w:val="28"/>
          <w:szCs w:val="28"/>
          <w:lang w:val="ru-RU"/>
        </w:rPr>
      </w:pPr>
      <w:proofErr w:type="spellStart"/>
      <w:r w:rsidRPr="00BE6B97">
        <w:rPr>
          <w:rFonts w:ascii="Times New Roman" w:hAnsi="Times New Roman"/>
          <w:sz w:val="28"/>
          <w:szCs w:val="28"/>
          <w:lang w:val="en-US"/>
        </w:rPr>
        <w:t>Nominalvalues</w:t>
      </w:r>
      <w:proofErr w:type="spellEnd"/>
      <w:r w:rsidRPr="001D0B0E">
        <w:rPr>
          <w:rFonts w:ascii="Times New Roman" w:hAnsi="Times New Roman"/>
          <w:sz w:val="28"/>
          <w:szCs w:val="28"/>
          <w:lang w:val="ru-RU"/>
        </w:rPr>
        <w:t xml:space="preserve"> – </w:t>
      </w:r>
      <w:r>
        <w:rPr>
          <w:rFonts w:ascii="Times New Roman" w:hAnsi="Times New Roman"/>
          <w:sz w:val="28"/>
          <w:szCs w:val="28"/>
        </w:rPr>
        <w:t>номінальні значення;</w:t>
      </w:r>
    </w:p>
    <w:p w14:paraId="4E762A48" w14:textId="77777777" w:rsidR="00033650" w:rsidRPr="00BE6B97" w:rsidRDefault="00033650" w:rsidP="00102D89">
      <w:pPr>
        <w:pStyle w:val="afa"/>
        <w:spacing w:line="360" w:lineRule="auto"/>
        <w:ind w:firstLine="851"/>
        <w:rPr>
          <w:rFonts w:ascii="Times New Roman" w:hAnsi="Times New Roman"/>
          <w:sz w:val="28"/>
          <w:szCs w:val="28"/>
          <w:lang w:val="ru-RU"/>
        </w:rPr>
      </w:pPr>
      <w:r w:rsidRPr="00BE6B97">
        <w:rPr>
          <w:rFonts w:ascii="Times New Roman" w:hAnsi="Times New Roman"/>
          <w:sz w:val="28"/>
          <w:szCs w:val="28"/>
          <w:lang w:val="en-US"/>
        </w:rPr>
        <w:lastRenderedPageBreak/>
        <w:t>Power</w:t>
      </w:r>
      <w:r w:rsidRPr="00BE6B97">
        <w:rPr>
          <w:rFonts w:ascii="Times New Roman" w:hAnsi="Times New Roman"/>
          <w:sz w:val="28"/>
          <w:szCs w:val="28"/>
          <w:lang w:val="ru-RU"/>
        </w:rPr>
        <w:t xml:space="preserve"> (</w:t>
      </w:r>
      <w:r w:rsidRPr="00BE6B97">
        <w:rPr>
          <w:rFonts w:ascii="Times New Roman" w:hAnsi="Times New Roman"/>
          <w:sz w:val="28"/>
          <w:szCs w:val="28"/>
          <w:lang w:val="en-US"/>
        </w:rPr>
        <w:t>VA</w:t>
      </w:r>
      <w:r w:rsidRPr="00BE6B97">
        <w:rPr>
          <w:rFonts w:ascii="Times New Roman" w:hAnsi="Times New Roman"/>
          <w:sz w:val="28"/>
          <w:szCs w:val="28"/>
          <w:lang w:val="ru-RU"/>
        </w:rPr>
        <w:t xml:space="preserve">) – </w:t>
      </w:r>
      <w:proofErr w:type="spellStart"/>
      <w:r>
        <w:rPr>
          <w:rFonts w:ascii="Times New Roman" w:hAnsi="Times New Roman"/>
          <w:sz w:val="28"/>
          <w:szCs w:val="28"/>
          <w:lang w:val="ru-RU"/>
        </w:rPr>
        <w:t>потужність</w:t>
      </w:r>
      <w:proofErr w:type="spellEnd"/>
      <w:r w:rsidRPr="00BE6B97">
        <w:rPr>
          <w:rFonts w:ascii="Times New Roman" w:hAnsi="Times New Roman"/>
          <w:sz w:val="28"/>
          <w:szCs w:val="28"/>
          <w:lang w:val="ru-RU"/>
        </w:rPr>
        <w:t xml:space="preserve"> (ВА)</w:t>
      </w:r>
      <w:r>
        <w:rPr>
          <w:rFonts w:ascii="Times New Roman" w:hAnsi="Times New Roman"/>
          <w:sz w:val="28"/>
          <w:szCs w:val="28"/>
          <w:lang w:val="ru-RU"/>
        </w:rPr>
        <w:t>;</w:t>
      </w:r>
    </w:p>
    <w:p w14:paraId="2640E7CC" w14:textId="77777777" w:rsidR="00033650" w:rsidRPr="00BE6B97" w:rsidRDefault="00033650" w:rsidP="00102D89">
      <w:pPr>
        <w:pStyle w:val="afa"/>
        <w:spacing w:line="360" w:lineRule="auto"/>
        <w:ind w:firstLine="851"/>
        <w:rPr>
          <w:rFonts w:ascii="Times New Roman" w:hAnsi="Times New Roman"/>
          <w:sz w:val="28"/>
          <w:szCs w:val="28"/>
          <w:lang w:val="ru-RU"/>
        </w:rPr>
      </w:pPr>
      <w:r w:rsidRPr="00BE6B97">
        <w:rPr>
          <w:rFonts w:ascii="Times New Roman" w:hAnsi="Times New Roman"/>
          <w:sz w:val="28"/>
          <w:szCs w:val="28"/>
          <w:lang w:val="en-US"/>
        </w:rPr>
        <w:t>Voltage</w:t>
      </w:r>
      <w:r w:rsidRPr="00BE6B97">
        <w:rPr>
          <w:rFonts w:ascii="Times New Roman" w:hAnsi="Times New Roman"/>
          <w:sz w:val="28"/>
          <w:szCs w:val="28"/>
          <w:lang w:val="ru-RU"/>
        </w:rPr>
        <w:t xml:space="preserve"> (</w:t>
      </w:r>
      <w:proofErr w:type="spellStart"/>
      <w:r w:rsidRPr="00BE6B97">
        <w:rPr>
          <w:rFonts w:ascii="Times New Roman" w:hAnsi="Times New Roman"/>
          <w:sz w:val="28"/>
          <w:szCs w:val="28"/>
          <w:lang w:val="en-US"/>
        </w:rPr>
        <w:t>Vrms</w:t>
      </w:r>
      <w:proofErr w:type="spellEnd"/>
      <w:r w:rsidRPr="00BE6B97">
        <w:rPr>
          <w:rFonts w:ascii="Times New Roman" w:hAnsi="Times New Roman"/>
          <w:sz w:val="28"/>
          <w:szCs w:val="28"/>
          <w:lang w:val="ru-RU"/>
        </w:rPr>
        <w:t xml:space="preserve">) – </w:t>
      </w:r>
      <w:proofErr w:type="spellStart"/>
      <w:r>
        <w:rPr>
          <w:rFonts w:ascii="Times New Roman" w:hAnsi="Times New Roman"/>
          <w:sz w:val="28"/>
          <w:szCs w:val="28"/>
          <w:lang w:val="ru-RU"/>
        </w:rPr>
        <w:t>напруга</w:t>
      </w:r>
      <w:proofErr w:type="spellEnd"/>
      <w:r w:rsidRPr="00BE6B97">
        <w:rPr>
          <w:rFonts w:ascii="Times New Roman" w:hAnsi="Times New Roman"/>
          <w:sz w:val="28"/>
          <w:szCs w:val="28"/>
          <w:lang w:val="ru-RU"/>
        </w:rPr>
        <w:t xml:space="preserve"> (В)</w:t>
      </w:r>
      <w:r>
        <w:rPr>
          <w:rFonts w:ascii="Times New Roman" w:hAnsi="Times New Roman"/>
          <w:sz w:val="28"/>
          <w:szCs w:val="28"/>
          <w:lang w:val="ru-RU"/>
        </w:rPr>
        <w:t>;</w:t>
      </w:r>
    </w:p>
    <w:p w14:paraId="23093635" w14:textId="77777777" w:rsidR="00033650" w:rsidRPr="00BE6B97" w:rsidRDefault="00033650" w:rsidP="00102D89">
      <w:pPr>
        <w:pStyle w:val="afa"/>
        <w:spacing w:line="360" w:lineRule="auto"/>
        <w:ind w:firstLine="851"/>
        <w:rPr>
          <w:rFonts w:ascii="Times New Roman" w:hAnsi="Times New Roman"/>
          <w:sz w:val="28"/>
          <w:szCs w:val="28"/>
          <w:lang w:val="ru-RU"/>
        </w:rPr>
      </w:pPr>
      <w:r w:rsidRPr="00BE6B97">
        <w:rPr>
          <w:rFonts w:ascii="Times New Roman" w:hAnsi="Times New Roman"/>
          <w:sz w:val="28"/>
          <w:szCs w:val="28"/>
          <w:lang w:val="en-US"/>
        </w:rPr>
        <w:t>Frequency</w:t>
      </w:r>
      <w:r w:rsidRPr="00BE6B97">
        <w:rPr>
          <w:rFonts w:ascii="Times New Roman" w:hAnsi="Times New Roman"/>
          <w:sz w:val="28"/>
          <w:szCs w:val="28"/>
          <w:lang w:val="ru-RU"/>
        </w:rPr>
        <w:t xml:space="preserve"> (</w:t>
      </w:r>
      <w:r w:rsidRPr="00BE6B97">
        <w:rPr>
          <w:rFonts w:ascii="Times New Roman" w:hAnsi="Times New Roman"/>
          <w:sz w:val="28"/>
          <w:szCs w:val="28"/>
          <w:lang w:val="en-US"/>
        </w:rPr>
        <w:t>Hz</w:t>
      </w:r>
      <w:r w:rsidRPr="00BE6B97">
        <w:rPr>
          <w:rFonts w:ascii="Times New Roman" w:hAnsi="Times New Roman"/>
          <w:sz w:val="28"/>
          <w:szCs w:val="28"/>
          <w:lang w:val="ru-RU"/>
        </w:rPr>
        <w:t xml:space="preserve">) – </w:t>
      </w:r>
      <w:r>
        <w:rPr>
          <w:rFonts w:ascii="Times New Roman" w:hAnsi="Times New Roman"/>
          <w:sz w:val="28"/>
          <w:szCs w:val="28"/>
          <w:lang w:val="ru-RU"/>
        </w:rPr>
        <w:t>ч</w:t>
      </w:r>
      <w:r w:rsidRPr="00BE6B97">
        <w:rPr>
          <w:rFonts w:ascii="Times New Roman" w:hAnsi="Times New Roman"/>
          <w:sz w:val="28"/>
          <w:szCs w:val="28"/>
          <w:lang w:val="ru-RU"/>
        </w:rPr>
        <w:t>астота (Гц)</w:t>
      </w:r>
      <w:r>
        <w:rPr>
          <w:rFonts w:ascii="Times New Roman" w:hAnsi="Times New Roman"/>
          <w:sz w:val="28"/>
          <w:szCs w:val="28"/>
          <w:lang w:val="ru-RU"/>
        </w:rPr>
        <w:t>4</w:t>
      </w:r>
    </w:p>
    <w:p w14:paraId="33715277" w14:textId="77777777" w:rsidR="00033650" w:rsidRPr="00CC609A" w:rsidRDefault="00033650" w:rsidP="00102D89">
      <w:pPr>
        <w:pStyle w:val="afa"/>
        <w:spacing w:line="360" w:lineRule="auto"/>
        <w:ind w:firstLine="851"/>
        <w:rPr>
          <w:rFonts w:ascii="Times New Roman" w:hAnsi="Times New Roman"/>
          <w:sz w:val="28"/>
          <w:szCs w:val="28"/>
          <w:lang w:val="ru-RU"/>
        </w:rPr>
      </w:pPr>
      <w:proofErr w:type="spellStart"/>
      <w:r w:rsidRPr="00BE6B97">
        <w:rPr>
          <w:rFonts w:ascii="Times New Roman" w:hAnsi="Times New Roman"/>
          <w:sz w:val="28"/>
          <w:szCs w:val="28"/>
          <w:lang w:val="en-US"/>
        </w:rPr>
        <w:t>Equivalentcircuitvalues</w:t>
      </w:r>
      <w:proofErr w:type="spellEnd"/>
      <w:r w:rsidRPr="00CC609A">
        <w:rPr>
          <w:rFonts w:ascii="Times New Roman" w:hAnsi="Times New Roman"/>
          <w:sz w:val="28"/>
          <w:szCs w:val="28"/>
          <w:lang w:val="ru-RU"/>
        </w:rPr>
        <w:t>–</w:t>
      </w:r>
      <w:proofErr w:type="spellStart"/>
      <w:r>
        <w:rPr>
          <w:rFonts w:ascii="Times New Roman" w:hAnsi="Times New Roman"/>
          <w:sz w:val="28"/>
          <w:szCs w:val="28"/>
          <w:lang w:val="ru-RU"/>
        </w:rPr>
        <w:t>еквівалентні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значення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ланцюга</w:t>
      </w:r>
      <w:proofErr w:type="spellEnd"/>
      <w:r>
        <w:rPr>
          <w:rFonts w:ascii="Times New Roman" w:hAnsi="Times New Roman"/>
          <w:sz w:val="28"/>
          <w:szCs w:val="28"/>
          <w:lang w:val="ru-RU"/>
        </w:rPr>
        <w:t>;</w:t>
      </w:r>
    </w:p>
    <w:p w14:paraId="1D757673" w14:textId="77777777" w:rsidR="00033650" w:rsidRPr="00CC609A" w:rsidRDefault="00033650" w:rsidP="00102D89">
      <w:pPr>
        <w:pStyle w:val="afa"/>
        <w:spacing w:line="360" w:lineRule="auto"/>
        <w:ind w:firstLine="851"/>
        <w:rPr>
          <w:rFonts w:ascii="Times New Roman" w:hAnsi="Times New Roman"/>
          <w:sz w:val="28"/>
          <w:szCs w:val="28"/>
          <w:lang w:val="ru-RU"/>
        </w:rPr>
      </w:pPr>
      <w:r w:rsidRPr="00BE6B97">
        <w:rPr>
          <w:rFonts w:ascii="Times New Roman" w:hAnsi="Times New Roman"/>
          <w:sz w:val="28"/>
          <w:szCs w:val="28"/>
          <w:lang w:val="en-US"/>
        </w:rPr>
        <w:t>Resistance</w:t>
      </w:r>
      <w:r w:rsidRPr="00CC609A">
        <w:rPr>
          <w:rFonts w:ascii="Times New Roman" w:hAnsi="Times New Roman"/>
          <w:sz w:val="28"/>
          <w:szCs w:val="28"/>
          <w:lang w:val="ru-RU"/>
        </w:rPr>
        <w:t>(</w:t>
      </w:r>
      <w:r w:rsidRPr="00BE6B97">
        <w:rPr>
          <w:rFonts w:ascii="Times New Roman" w:hAnsi="Times New Roman"/>
          <w:sz w:val="28"/>
          <w:szCs w:val="28"/>
          <w:lang w:val="en-US"/>
        </w:rPr>
        <w:t>ohm</w:t>
      </w:r>
      <w:r w:rsidRPr="00CC609A">
        <w:rPr>
          <w:rFonts w:ascii="Times New Roman" w:hAnsi="Times New Roman"/>
          <w:sz w:val="28"/>
          <w:szCs w:val="28"/>
          <w:lang w:val="ru-RU"/>
        </w:rPr>
        <w:t xml:space="preserve">) – </w:t>
      </w:r>
      <w:proofErr w:type="spellStart"/>
      <w:r>
        <w:rPr>
          <w:rFonts w:ascii="Times New Roman" w:hAnsi="Times New Roman"/>
          <w:sz w:val="28"/>
          <w:szCs w:val="28"/>
          <w:lang w:val="ru-RU"/>
        </w:rPr>
        <w:t>опір</w:t>
      </w:r>
      <w:proofErr w:type="spellEnd"/>
      <w:r w:rsidRPr="00CC609A">
        <w:rPr>
          <w:rFonts w:ascii="Times New Roman" w:hAnsi="Times New Roman"/>
          <w:sz w:val="28"/>
          <w:szCs w:val="28"/>
          <w:lang w:val="ru-RU"/>
        </w:rPr>
        <w:t xml:space="preserve"> (</w:t>
      </w:r>
      <w:r w:rsidRPr="00BE6B97">
        <w:rPr>
          <w:rFonts w:ascii="Times New Roman" w:hAnsi="Times New Roman"/>
          <w:sz w:val="28"/>
          <w:szCs w:val="28"/>
          <w:lang w:val="ru-RU"/>
        </w:rPr>
        <w:t>Ом</w:t>
      </w:r>
      <w:r w:rsidRPr="00CC609A">
        <w:rPr>
          <w:rFonts w:ascii="Times New Roman" w:hAnsi="Times New Roman"/>
          <w:sz w:val="28"/>
          <w:szCs w:val="28"/>
          <w:lang w:val="ru-RU"/>
        </w:rPr>
        <w:t>)</w:t>
      </w:r>
      <w:r>
        <w:rPr>
          <w:rFonts w:ascii="Times New Roman" w:hAnsi="Times New Roman"/>
          <w:sz w:val="28"/>
          <w:szCs w:val="28"/>
          <w:lang w:val="ru-RU"/>
        </w:rPr>
        <w:t>;</w:t>
      </w:r>
    </w:p>
    <w:p w14:paraId="3E4DDDBD" w14:textId="77777777" w:rsidR="00033650" w:rsidRPr="00CC609A" w:rsidRDefault="00033650" w:rsidP="00102D89">
      <w:pPr>
        <w:pStyle w:val="afa"/>
        <w:spacing w:line="360" w:lineRule="auto"/>
        <w:ind w:firstLine="851"/>
        <w:rPr>
          <w:rFonts w:ascii="Times New Roman" w:hAnsi="Times New Roman"/>
          <w:sz w:val="28"/>
          <w:szCs w:val="28"/>
          <w:lang w:val="ru-RU"/>
        </w:rPr>
      </w:pPr>
      <w:proofErr w:type="spellStart"/>
      <w:r w:rsidRPr="00BE6B97">
        <w:rPr>
          <w:rFonts w:ascii="Times New Roman" w:hAnsi="Times New Roman"/>
          <w:sz w:val="28"/>
          <w:szCs w:val="28"/>
          <w:lang w:val="en-US"/>
        </w:rPr>
        <w:t>Leakageinductance</w:t>
      </w:r>
      <w:proofErr w:type="spellEnd"/>
      <w:r w:rsidRPr="00CC609A">
        <w:rPr>
          <w:rFonts w:ascii="Times New Roman" w:hAnsi="Times New Roman"/>
          <w:sz w:val="28"/>
          <w:szCs w:val="28"/>
          <w:lang w:val="ru-RU"/>
        </w:rPr>
        <w:t>(</w:t>
      </w:r>
      <w:r w:rsidRPr="00BE6B97">
        <w:rPr>
          <w:rFonts w:ascii="Times New Roman" w:hAnsi="Times New Roman"/>
          <w:sz w:val="28"/>
          <w:szCs w:val="28"/>
          <w:lang w:val="en-US"/>
        </w:rPr>
        <w:t>H</w:t>
      </w:r>
      <w:r w:rsidRPr="00CC609A">
        <w:rPr>
          <w:rFonts w:ascii="Times New Roman" w:hAnsi="Times New Roman"/>
          <w:sz w:val="28"/>
          <w:szCs w:val="28"/>
          <w:lang w:val="ru-RU"/>
        </w:rPr>
        <w:t xml:space="preserve">) – </w:t>
      </w:r>
      <w:proofErr w:type="spellStart"/>
      <w:r>
        <w:rPr>
          <w:rFonts w:ascii="Times New Roman" w:hAnsi="Times New Roman"/>
          <w:sz w:val="28"/>
          <w:szCs w:val="28"/>
          <w:lang w:val="ru-RU"/>
        </w:rPr>
        <w:t>індуктивність</w:t>
      </w:r>
      <w:proofErr w:type="spellEnd"/>
      <w:r>
        <w:rPr>
          <w:rFonts w:ascii="Times New Roman" w:hAnsi="Times New Roman"/>
          <w:sz w:val="28"/>
          <w:szCs w:val="28"/>
          <w:lang w:val="ru-RU"/>
        </w:rPr>
        <w:t>;</w:t>
      </w:r>
    </w:p>
    <w:p w14:paraId="4C406BD5" w14:textId="77777777" w:rsidR="00033650" w:rsidRPr="00CC609A" w:rsidRDefault="00033650" w:rsidP="00102D89">
      <w:pPr>
        <w:pStyle w:val="afa"/>
        <w:spacing w:line="360" w:lineRule="auto"/>
        <w:ind w:firstLine="851"/>
        <w:rPr>
          <w:rFonts w:ascii="Times New Roman" w:hAnsi="Times New Roman"/>
          <w:sz w:val="28"/>
          <w:szCs w:val="28"/>
          <w:lang w:val="ru-RU"/>
        </w:rPr>
      </w:pPr>
      <w:r w:rsidRPr="00BE6B97">
        <w:rPr>
          <w:rFonts w:ascii="Times New Roman" w:hAnsi="Times New Roman"/>
          <w:sz w:val="28"/>
          <w:szCs w:val="28"/>
          <w:lang w:val="en-US"/>
        </w:rPr>
        <w:t>Mutual</w:t>
      </w:r>
      <w:r w:rsidRPr="00CC609A">
        <w:rPr>
          <w:rFonts w:ascii="Times New Roman" w:hAnsi="Times New Roman"/>
          <w:sz w:val="28"/>
          <w:szCs w:val="28"/>
          <w:lang w:val="ru-RU"/>
        </w:rPr>
        <w:t xml:space="preserve"> </w:t>
      </w:r>
      <w:r w:rsidRPr="00BE6B97">
        <w:rPr>
          <w:rFonts w:ascii="Times New Roman" w:hAnsi="Times New Roman"/>
          <w:sz w:val="28"/>
          <w:szCs w:val="28"/>
          <w:lang w:val="en-US"/>
        </w:rPr>
        <w:t>inductance</w:t>
      </w:r>
      <w:r w:rsidRPr="00CC609A">
        <w:rPr>
          <w:rFonts w:ascii="Times New Roman" w:hAnsi="Times New Roman"/>
          <w:sz w:val="28"/>
          <w:szCs w:val="28"/>
          <w:lang w:val="ru-RU"/>
        </w:rPr>
        <w:t xml:space="preserve"> (</w:t>
      </w:r>
      <w:r w:rsidRPr="00BE6B97">
        <w:rPr>
          <w:rFonts w:ascii="Times New Roman" w:hAnsi="Times New Roman"/>
          <w:sz w:val="28"/>
          <w:szCs w:val="28"/>
          <w:lang w:val="en-US"/>
        </w:rPr>
        <w:t>H</w:t>
      </w:r>
      <w:r w:rsidRPr="00CC609A">
        <w:rPr>
          <w:rFonts w:ascii="Times New Roman" w:hAnsi="Times New Roman"/>
          <w:sz w:val="28"/>
          <w:szCs w:val="28"/>
          <w:lang w:val="ru-RU"/>
        </w:rPr>
        <w:t xml:space="preserve">) – </w:t>
      </w:r>
      <w:r>
        <w:rPr>
          <w:rFonts w:ascii="Times New Roman" w:hAnsi="Times New Roman"/>
          <w:sz w:val="28"/>
          <w:szCs w:val="28"/>
        </w:rPr>
        <w:t>загальна індуктивність;</w:t>
      </w:r>
    </w:p>
    <w:p w14:paraId="5E75B1DA" w14:textId="77777777" w:rsidR="00033650" w:rsidRPr="001D0B0E" w:rsidRDefault="00033650" w:rsidP="00102D89">
      <w:pPr>
        <w:pStyle w:val="afa"/>
        <w:spacing w:line="360" w:lineRule="auto"/>
        <w:ind w:firstLine="851"/>
        <w:rPr>
          <w:rFonts w:ascii="Times New Roman" w:hAnsi="Times New Roman"/>
          <w:sz w:val="28"/>
          <w:szCs w:val="28"/>
        </w:rPr>
      </w:pPr>
      <w:r w:rsidRPr="00BE6B97">
        <w:rPr>
          <w:rFonts w:ascii="Times New Roman" w:hAnsi="Times New Roman"/>
          <w:sz w:val="28"/>
          <w:szCs w:val="28"/>
          <w:lang w:val="en-US"/>
        </w:rPr>
        <w:t>Initial</w:t>
      </w:r>
      <w:r w:rsidRPr="00102D89">
        <w:rPr>
          <w:rFonts w:ascii="Times New Roman" w:hAnsi="Times New Roman"/>
          <w:sz w:val="28"/>
          <w:szCs w:val="28"/>
          <w:lang w:val="en-US"/>
        </w:rPr>
        <w:t xml:space="preserve"> </w:t>
      </w:r>
      <w:r w:rsidRPr="00BE6B97">
        <w:rPr>
          <w:rFonts w:ascii="Times New Roman" w:hAnsi="Times New Roman"/>
          <w:sz w:val="28"/>
          <w:szCs w:val="28"/>
          <w:lang w:val="en-US"/>
        </w:rPr>
        <w:t>currents</w:t>
      </w:r>
      <w:r w:rsidRPr="00102D89">
        <w:rPr>
          <w:rFonts w:ascii="Times New Roman" w:hAnsi="Times New Roman"/>
          <w:sz w:val="28"/>
          <w:szCs w:val="28"/>
          <w:lang w:val="en-US"/>
        </w:rPr>
        <w:t xml:space="preserve"> – </w:t>
      </w:r>
      <w:r>
        <w:rPr>
          <w:rFonts w:ascii="Times New Roman" w:hAnsi="Times New Roman"/>
          <w:sz w:val="28"/>
          <w:szCs w:val="28"/>
        </w:rPr>
        <w:t>початковий струм;</w:t>
      </w:r>
    </w:p>
    <w:p w14:paraId="6434F27A" w14:textId="77777777" w:rsidR="00033650" w:rsidRPr="00102D89" w:rsidRDefault="00033650" w:rsidP="00102D89">
      <w:pPr>
        <w:pStyle w:val="afa"/>
        <w:spacing w:line="360" w:lineRule="auto"/>
        <w:ind w:firstLine="851"/>
        <w:rPr>
          <w:rFonts w:ascii="Times New Roman" w:hAnsi="Times New Roman"/>
          <w:sz w:val="28"/>
          <w:szCs w:val="28"/>
          <w:lang w:val="en-US"/>
        </w:rPr>
      </w:pPr>
      <w:r w:rsidRPr="00BE6B97">
        <w:rPr>
          <w:rFonts w:ascii="Times New Roman" w:hAnsi="Times New Roman"/>
          <w:sz w:val="28"/>
          <w:szCs w:val="28"/>
          <w:lang w:val="en-US"/>
        </w:rPr>
        <w:t>Magnitude</w:t>
      </w:r>
      <w:r w:rsidRPr="00102D89">
        <w:rPr>
          <w:rFonts w:ascii="Times New Roman" w:hAnsi="Times New Roman"/>
          <w:sz w:val="28"/>
          <w:szCs w:val="28"/>
          <w:lang w:val="en-US"/>
        </w:rPr>
        <w:t xml:space="preserve"> (</w:t>
      </w:r>
      <w:r w:rsidRPr="00BE6B97">
        <w:rPr>
          <w:rFonts w:ascii="Times New Roman" w:hAnsi="Times New Roman"/>
          <w:sz w:val="28"/>
          <w:szCs w:val="28"/>
          <w:lang w:val="en-US"/>
        </w:rPr>
        <w:t>A</w:t>
      </w:r>
      <w:r w:rsidRPr="00102D89">
        <w:rPr>
          <w:rFonts w:ascii="Times New Roman" w:hAnsi="Times New Roman"/>
          <w:sz w:val="28"/>
          <w:szCs w:val="28"/>
          <w:lang w:val="en-US"/>
        </w:rPr>
        <w:t xml:space="preserve">) – </w:t>
      </w:r>
      <w:proofErr w:type="spellStart"/>
      <w:r>
        <w:rPr>
          <w:rFonts w:ascii="Times New Roman" w:hAnsi="Times New Roman"/>
          <w:sz w:val="28"/>
          <w:szCs w:val="28"/>
          <w:lang w:val="ru-RU"/>
        </w:rPr>
        <w:t>відносна</w:t>
      </w:r>
      <w:proofErr w:type="spellEnd"/>
      <w:r w:rsidRPr="00102D89">
        <w:rPr>
          <w:rFonts w:ascii="Times New Roman" w:hAnsi="Times New Roman"/>
          <w:sz w:val="28"/>
          <w:szCs w:val="28"/>
          <w:lang w:val="en-US"/>
        </w:rPr>
        <w:t xml:space="preserve"> </w:t>
      </w:r>
      <w:r>
        <w:rPr>
          <w:rFonts w:ascii="Times New Roman" w:hAnsi="Times New Roman"/>
          <w:sz w:val="28"/>
          <w:szCs w:val="28"/>
          <w:lang w:val="ru-RU"/>
        </w:rPr>
        <w:t>величина</w:t>
      </w:r>
      <w:r w:rsidRPr="00102D89">
        <w:rPr>
          <w:rFonts w:ascii="Times New Roman" w:hAnsi="Times New Roman"/>
          <w:sz w:val="28"/>
          <w:szCs w:val="28"/>
          <w:lang w:val="en-US"/>
        </w:rPr>
        <w:t>;</w:t>
      </w:r>
    </w:p>
    <w:p w14:paraId="5E471CF1" w14:textId="77777777" w:rsidR="00033650" w:rsidRPr="00102D89" w:rsidRDefault="00033650" w:rsidP="00102D89">
      <w:pPr>
        <w:pStyle w:val="afa"/>
        <w:spacing w:line="360" w:lineRule="auto"/>
        <w:ind w:firstLine="851"/>
        <w:rPr>
          <w:rFonts w:ascii="Times New Roman" w:hAnsi="Times New Roman"/>
          <w:sz w:val="28"/>
          <w:szCs w:val="28"/>
          <w:lang w:val="en-US"/>
        </w:rPr>
      </w:pPr>
      <w:proofErr w:type="spellStart"/>
      <w:r w:rsidRPr="00BE6B97">
        <w:rPr>
          <w:rFonts w:ascii="Times New Roman" w:hAnsi="Times New Roman"/>
          <w:sz w:val="28"/>
          <w:szCs w:val="28"/>
          <w:lang w:val="en-US"/>
        </w:rPr>
        <w:t>Mechanicalparameters</w:t>
      </w:r>
      <w:proofErr w:type="spellEnd"/>
      <w:r w:rsidRPr="00102D89">
        <w:rPr>
          <w:rFonts w:ascii="Times New Roman" w:hAnsi="Times New Roman"/>
          <w:sz w:val="28"/>
          <w:szCs w:val="28"/>
          <w:lang w:val="en-US"/>
        </w:rPr>
        <w:t xml:space="preserve"> – </w:t>
      </w:r>
      <w:proofErr w:type="spellStart"/>
      <w:r>
        <w:rPr>
          <w:rFonts w:ascii="Times New Roman" w:hAnsi="Times New Roman"/>
          <w:sz w:val="28"/>
          <w:szCs w:val="28"/>
          <w:lang w:val="ru-RU"/>
        </w:rPr>
        <w:t>механічні</w:t>
      </w:r>
      <w:proofErr w:type="spellEnd"/>
      <w:r w:rsidRPr="00102D89">
        <w:rPr>
          <w:rFonts w:ascii="Times New Roman" w:hAnsi="Times New Roman"/>
          <w:sz w:val="28"/>
          <w:szCs w:val="28"/>
          <w:lang w:val="en-US"/>
        </w:rPr>
        <w:t xml:space="preserve"> </w:t>
      </w:r>
      <w:proofErr w:type="spellStart"/>
      <w:r>
        <w:rPr>
          <w:rFonts w:ascii="Times New Roman" w:hAnsi="Times New Roman"/>
          <w:sz w:val="28"/>
          <w:szCs w:val="28"/>
          <w:lang w:val="ru-RU"/>
        </w:rPr>
        <w:t>параметри</w:t>
      </w:r>
      <w:proofErr w:type="spellEnd"/>
      <w:r w:rsidRPr="00102D89">
        <w:rPr>
          <w:rFonts w:ascii="Times New Roman" w:hAnsi="Times New Roman"/>
          <w:sz w:val="28"/>
          <w:szCs w:val="28"/>
          <w:lang w:val="en-US"/>
        </w:rPr>
        <w:t>;</w:t>
      </w:r>
    </w:p>
    <w:p w14:paraId="692E3598" w14:textId="77777777" w:rsidR="00033650" w:rsidRPr="00102D89" w:rsidRDefault="00033650" w:rsidP="00102D89">
      <w:pPr>
        <w:pStyle w:val="afa"/>
        <w:spacing w:line="360" w:lineRule="auto"/>
        <w:ind w:firstLine="851"/>
        <w:rPr>
          <w:rFonts w:ascii="Times New Roman" w:hAnsi="Times New Roman"/>
          <w:sz w:val="28"/>
          <w:szCs w:val="28"/>
          <w:lang w:val="en-US"/>
        </w:rPr>
      </w:pPr>
      <w:proofErr w:type="spellStart"/>
      <w:r w:rsidRPr="00BE6B97">
        <w:rPr>
          <w:rFonts w:ascii="Times New Roman" w:hAnsi="Times New Roman"/>
          <w:sz w:val="28"/>
          <w:szCs w:val="28"/>
          <w:lang w:val="en-US"/>
        </w:rPr>
        <w:t>Rotorvalues</w:t>
      </w:r>
      <w:proofErr w:type="spellEnd"/>
      <w:r w:rsidRPr="00102D89">
        <w:rPr>
          <w:rFonts w:ascii="Times New Roman" w:hAnsi="Times New Roman"/>
          <w:sz w:val="28"/>
          <w:szCs w:val="28"/>
          <w:lang w:val="en-US"/>
        </w:rPr>
        <w:t xml:space="preserve"> – </w:t>
      </w:r>
      <w:proofErr w:type="spellStart"/>
      <w:r>
        <w:rPr>
          <w:rFonts w:ascii="Times New Roman" w:hAnsi="Times New Roman"/>
          <w:sz w:val="28"/>
          <w:szCs w:val="28"/>
          <w:lang w:val="ru-RU"/>
        </w:rPr>
        <w:t>значення</w:t>
      </w:r>
      <w:proofErr w:type="spellEnd"/>
      <w:r w:rsidRPr="00102D89">
        <w:rPr>
          <w:rFonts w:ascii="Times New Roman" w:hAnsi="Times New Roman"/>
          <w:sz w:val="28"/>
          <w:szCs w:val="28"/>
          <w:lang w:val="en-US"/>
        </w:rPr>
        <w:t xml:space="preserve"> </w:t>
      </w:r>
      <w:r>
        <w:rPr>
          <w:rFonts w:ascii="Times New Roman" w:hAnsi="Times New Roman"/>
          <w:sz w:val="28"/>
          <w:szCs w:val="28"/>
          <w:lang w:val="ru-RU"/>
        </w:rPr>
        <w:t>ротора</w:t>
      </w:r>
      <w:r w:rsidRPr="00102D89">
        <w:rPr>
          <w:rFonts w:ascii="Times New Roman" w:hAnsi="Times New Roman"/>
          <w:sz w:val="28"/>
          <w:szCs w:val="28"/>
          <w:lang w:val="en-US"/>
        </w:rPr>
        <w:t>;</w:t>
      </w:r>
    </w:p>
    <w:p w14:paraId="2CCB0593" w14:textId="77777777" w:rsidR="00033650" w:rsidRPr="00102D89" w:rsidRDefault="00033650" w:rsidP="00102D89">
      <w:pPr>
        <w:pStyle w:val="afa"/>
        <w:spacing w:line="360" w:lineRule="auto"/>
        <w:ind w:firstLine="851"/>
        <w:rPr>
          <w:rFonts w:ascii="Times New Roman" w:hAnsi="Times New Roman"/>
          <w:sz w:val="28"/>
          <w:szCs w:val="28"/>
          <w:lang w:val="en-US"/>
        </w:rPr>
      </w:pPr>
      <w:r w:rsidRPr="00BE6B97">
        <w:rPr>
          <w:rFonts w:ascii="Times New Roman" w:hAnsi="Times New Roman"/>
          <w:sz w:val="28"/>
          <w:szCs w:val="28"/>
          <w:lang w:val="en-US"/>
        </w:rPr>
        <w:t>Inertia</w:t>
      </w:r>
      <w:r w:rsidRPr="00102D89">
        <w:rPr>
          <w:rFonts w:ascii="Times New Roman" w:hAnsi="Times New Roman"/>
          <w:sz w:val="28"/>
          <w:szCs w:val="28"/>
          <w:lang w:val="en-US"/>
        </w:rPr>
        <w:t xml:space="preserve"> (</w:t>
      </w:r>
      <w:r w:rsidRPr="00BE6B97">
        <w:rPr>
          <w:rFonts w:ascii="Times New Roman" w:hAnsi="Times New Roman"/>
          <w:sz w:val="28"/>
          <w:szCs w:val="28"/>
          <w:lang w:val="en-US"/>
        </w:rPr>
        <w:t>kg</w:t>
      </w:r>
      <w:r w:rsidRPr="00102D89">
        <w:rPr>
          <w:rFonts w:ascii="Times New Roman" w:hAnsi="Times New Roman"/>
          <w:sz w:val="28"/>
          <w:szCs w:val="28"/>
          <w:lang w:val="en-US"/>
        </w:rPr>
        <w:t>*</w:t>
      </w:r>
      <w:r w:rsidRPr="00BE6B97">
        <w:rPr>
          <w:rFonts w:ascii="Times New Roman" w:hAnsi="Times New Roman"/>
          <w:sz w:val="28"/>
          <w:szCs w:val="28"/>
          <w:lang w:val="en-US"/>
        </w:rPr>
        <w:t>m</w:t>
      </w:r>
      <w:r w:rsidRPr="00102D89">
        <w:rPr>
          <w:rFonts w:ascii="Times New Roman" w:hAnsi="Times New Roman"/>
          <w:sz w:val="28"/>
          <w:szCs w:val="28"/>
          <w:lang w:val="en-US"/>
        </w:rPr>
        <w:t xml:space="preserve">^2) </w:t>
      </w:r>
      <w:r>
        <w:rPr>
          <w:rFonts w:ascii="Times New Roman" w:hAnsi="Times New Roman"/>
          <w:sz w:val="28"/>
          <w:szCs w:val="28"/>
          <w:lang w:val="en-US"/>
        </w:rPr>
        <w:t>–</w:t>
      </w:r>
      <w:r w:rsidRPr="00102D89">
        <w:rPr>
          <w:rFonts w:ascii="Times New Roman" w:hAnsi="Times New Roman"/>
          <w:sz w:val="28"/>
          <w:szCs w:val="28"/>
          <w:lang w:val="en-US"/>
        </w:rPr>
        <w:t xml:space="preserve"> </w:t>
      </w:r>
      <w:proofErr w:type="spellStart"/>
      <w:r>
        <w:rPr>
          <w:rFonts w:ascii="Times New Roman" w:hAnsi="Times New Roman"/>
          <w:sz w:val="28"/>
          <w:szCs w:val="28"/>
          <w:lang w:val="ru-RU"/>
        </w:rPr>
        <w:t>інерція</w:t>
      </w:r>
      <w:proofErr w:type="spellEnd"/>
      <w:r w:rsidRPr="00102D89">
        <w:rPr>
          <w:rFonts w:ascii="Times New Roman" w:hAnsi="Times New Roman"/>
          <w:sz w:val="28"/>
          <w:szCs w:val="28"/>
          <w:lang w:val="en-US"/>
        </w:rPr>
        <w:t>;</w:t>
      </w:r>
    </w:p>
    <w:p w14:paraId="03A1ADD3" w14:textId="77777777" w:rsidR="00033650" w:rsidRPr="00102D89" w:rsidRDefault="00033650" w:rsidP="00102D89">
      <w:pPr>
        <w:pStyle w:val="afa"/>
        <w:spacing w:line="360" w:lineRule="auto"/>
        <w:ind w:firstLine="851"/>
        <w:rPr>
          <w:rFonts w:ascii="Times New Roman" w:hAnsi="Times New Roman"/>
          <w:sz w:val="28"/>
          <w:szCs w:val="28"/>
          <w:lang w:val="en-US"/>
        </w:rPr>
      </w:pPr>
      <w:r w:rsidRPr="00BE6B97">
        <w:rPr>
          <w:rFonts w:ascii="Times New Roman" w:hAnsi="Times New Roman"/>
          <w:sz w:val="28"/>
          <w:szCs w:val="28"/>
          <w:lang w:val="en-US"/>
        </w:rPr>
        <w:t>Friction</w:t>
      </w:r>
      <w:r w:rsidRPr="001D0B0E">
        <w:rPr>
          <w:rFonts w:ascii="Times New Roman" w:hAnsi="Times New Roman"/>
          <w:sz w:val="28"/>
          <w:szCs w:val="28"/>
          <w:lang w:val="en-US"/>
        </w:rPr>
        <w:t>(</w:t>
      </w:r>
      <w:r w:rsidRPr="00BE6B97">
        <w:rPr>
          <w:rFonts w:ascii="Times New Roman" w:hAnsi="Times New Roman"/>
          <w:sz w:val="28"/>
          <w:szCs w:val="28"/>
          <w:lang w:val="en-US"/>
        </w:rPr>
        <w:t>H</w:t>
      </w:r>
      <w:r w:rsidRPr="001D0B0E">
        <w:rPr>
          <w:rFonts w:ascii="Times New Roman" w:hAnsi="Times New Roman"/>
          <w:sz w:val="28"/>
          <w:szCs w:val="28"/>
          <w:lang w:val="en-US"/>
        </w:rPr>
        <w:t>-</w:t>
      </w:r>
      <w:r w:rsidRPr="00BE6B97">
        <w:rPr>
          <w:rFonts w:ascii="Times New Roman" w:hAnsi="Times New Roman"/>
          <w:sz w:val="28"/>
          <w:szCs w:val="28"/>
          <w:lang w:val="en-US"/>
        </w:rPr>
        <w:t>m</w:t>
      </w:r>
      <w:r w:rsidRPr="001D0B0E">
        <w:rPr>
          <w:rFonts w:ascii="Times New Roman" w:hAnsi="Times New Roman"/>
          <w:sz w:val="28"/>
          <w:szCs w:val="28"/>
          <w:lang w:val="en-US"/>
        </w:rPr>
        <w:t>-</w:t>
      </w:r>
      <w:r w:rsidRPr="00BE6B97">
        <w:rPr>
          <w:rFonts w:ascii="Times New Roman" w:hAnsi="Times New Roman"/>
          <w:sz w:val="28"/>
          <w:szCs w:val="28"/>
          <w:lang w:val="en-US"/>
        </w:rPr>
        <w:t>s</w:t>
      </w:r>
      <w:r w:rsidRPr="001D0B0E">
        <w:rPr>
          <w:rFonts w:ascii="Times New Roman" w:hAnsi="Times New Roman"/>
          <w:sz w:val="28"/>
          <w:szCs w:val="28"/>
          <w:lang w:val="en-US"/>
        </w:rPr>
        <w:t xml:space="preserve">) </w:t>
      </w:r>
      <w:r>
        <w:rPr>
          <w:rFonts w:ascii="Times New Roman" w:hAnsi="Times New Roman"/>
          <w:sz w:val="28"/>
          <w:szCs w:val="28"/>
          <w:lang w:val="en-US"/>
        </w:rPr>
        <w:t>–</w:t>
      </w:r>
      <w:r w:rsidRPr="001D0B0E">
        <w:rPr>
          <w:rFonts w:ascii="Times New Roman" w:hAnsi="Times New Roman"/>
          <w:sz w:val="28"/>
          <w:szCs w:val="28"/>
          <w:lang w:val="en-US"/>
        </w:rPr>
        <w:t xml:space="preserve"> </w:t>
      </w:r>
      <w:proofErr w:type="spellStart"/>
      <w:r>
        <w:rPr>
          <w:rFonts w:ascii="Times New Roman" w:hAnsi="Times New Roman"/>
          <w:sz w:val="28"/>
          <w:szCs w:val="28"/>
          <w:lang w:val="ru-RU"/>
        </w:rPr>
        <w:t>тертя</w:t>
      </w:r>
      <w:proofErr w:type="spellEnd"/>
      <w:r w:rsidRPr="00102D89">
        <w:rPr>
          <w:rFonts w:ascii="Times New Roman" w:hAnsi="Times New Roman"/>
          <w:sz w:val="28"/>
          <w:szCs w:val="28"/>
          <w:lang w:val="en-US"/>
        </w:rPr>
        <w:t>;</w:t>
      </w:r>
    </w:p>
    <w:p w14:paraId="6C962DD3" w14:textId="77777777" w:rsidR="00033650" w:rsidRPr="00102D89" w:rsidRDefault="00033650" w:rsidP="00102D89">
      <w:pPr>
        <w:pStyle w:val="afa"/>
        <w:spacing w:line="360" w:lineRule="auto"/>
        <w:ind w:firstLine="851"/>
        <w:rPr>
          <w:rFonts w:ascii="Times New Roman" w:hAnsi="Times New Roman"/>
          <w:sz w:val="28"/>
          <w:szCs w:val="28"/>
          <w:lang w:val="en-US"/>
        </w:rPr>
      </w:pPr>
      <w:proofErr w:type="spellStart"/>
      <w:r w:rsidRPr="00BE6B97">
        <w:rPr>
          <w:rFonts w:ascii="Times New Roman" w:hAnsi="Times New Roman"/>
          <w:sz w:val="28"/>
          <w:szCs w:val="28"/>
          <w:lang w:val="en-US"/>
        </w:rPr>
        <w:t>Initialvalues</w:t>
      </w:r>
      <w:proofErr w:type="spellEnd"/>
      <w:r w:rsidRPr="001D0B0E">
        <w:rPr>
          <w:rFonts w:ascii="Times New Roman" w:hAnsi="Times New Roman"/>
          <w:sz w:val="28"/>
          <w:szCs w:val="28"/>
          <w:lang w:val="en-US"/>
        </w:rPr>
        <w:t xml:space="preserve"> – </w:t>
      </w:r>
      <w:proofErr w:type="spellStart"/>
      <w:r>
        <w:rPr>
          <w:rFonts w:ascii="Times New Roman" w:hAnsi="Times New Roman"/>
          <w:sz w:val="28"/>
          <w:szCs w:val="28"/>
          <w:lang w:val="ru-RU"/>
        </w:rPr>
        <w:t>початкові</w:t>
      </w:r>
      <w:proofErr w:type="spellEnd"/>
      <w:r w:rsidRPr="00102D89">
        <w:rPr>
          <w:rFonts w:ascii="Times New Roman" w:hAnsi="Times New Roman"/>
          <w:sz w:val="28"/>
          <w:szCs w:val="28"/>
          <w:lang w:val="en-US"/>
        </w:rPr>
        <w:t xml:space="preserve"> </w:t>
      </w:r>
      <w:proofErr w:type="spellStart"/>
      <w:r>
        <w:rPr>
          <w:rFonts w:ascii="Times New Roman" w:hAnsi="Times New Roman"/>
          <w:sz w:val="28"/>
          <w:szCs w:val="28"/>
          <w:lang w:val="ru-RU"/>
        </w:rPr>
        <w:t>значення</w:t>
      </w:r>
      <w:proofErr w:type="spellEnd"/>
      <w:r w:rsidRPr="00102D89">
        <w:rPr>
          <w:rFonts w:ascii="Times New Roman" w:hAnsi="Times New Roman"/>
          <w:sz w:val="28"/>
          <w:szCs w:val="28"/>
          <w:lang w:val="en-US"/>
        </w:rPr>
        <w:t>;</w:t>
      </w:r>
    </w:p>
    <w:p w14:paraId="5868DE01" w14:textId="77777777" w:rsidR="00033650" w:rsidRPr="00102D89" w:rsidRDefault="00033650" w:rsidP="00102D89">
      <w:pPr>
        <w:pStyle w:val="afa"/>
        <w:spacing w:line="360" w:lineRule="auto"/>
        <w:ind w:firstLine="851"/>
        <w:rPr>
          <w:rFonts w:ascii="Times New Roman" w:hAnsi="Times New Roman"/>
          <w:sz w:val="28"/>
          <w:szCs w:val="28"/>
          <w:lang w:val="en-US"/>
        </w:rPr>
      </w:pPr>
      <w:r w:rsidRPr="00BE6B97">
        <w:rPr>
          <w:rFonts w:ascii="Times New Roman" w:hAnsi="Times New Roman"/>
          <w:sz w:val="28"/>
          <w:szCs w:val="28"/>
          <w:lang w:val="en-US"/>
        </w:rPr>
        <w:t>Slip</w:t>
      </w:r>
      <w:r w:rsidRPr="00102D89">
        <w:rPr>
          <w:rFonts w:ascii="Times New Roman" w:hAnsi="Times New Roman"/>
          <w:sz w:val="28"/>
          <w:szCs w:val="28"/>
          <w:lang w:val="en-US"/>
        </w:rPr>
        <w:t xml:space="preserve"> </w:t>
      </w:r>
      <w:r>
        <w:rPr>
          <w:rFonts w:ascii="Times New Roman" w:hAnsi="Times New Roman"/>
          <w:sz w:val="28"/>
          <w:szCs w:val="28"/>
          <w:lang w:val="en-US"/>
        </w:rPr>
        <w:t>–</w:t>
      </w:r>
      <w:r w:rsidRPr="00102D89">
        <w:rPr>
          <w:rFonts w:ascii="Times New Roman" w:hAnsi="Times New Roman"/>
          <w:sz w:val="28"/>
          <w:szCs w:val="28"/>
          <w:lang w:val="en-US"/>
        </w:rPr>
        <w:t xml:space="preserve"> </w:t>
      </w:r>
      <w:proofErr w:type="spellStart"/>
      <w:r>
        <w:rPr>
          <w:rFonts w:ascii="Times New Roman" w:hAnsi="Times New Roman"/>
          <w:sz w:val="28"/>
          <w:szCs w:val="28"/>
          <w:lang w:val="ru-RU"/>
        </w:rPr>
        <w:t>ковзання</w:t>
      </w:r>
      <w:proofErr w:type="spellEnd"/>
      <w:r w:rsidRPr="00102D89">
        <w:rPr>
          <w:rFonts w:ascii="Times New Roman" w:hAnsi="Times New Roman"/>
          <w:sz w:val="28"/>
          <w:szCs w:val="28"/>
          <w:lang w:val="en-US"/>
        </w:rPr>
        <w:t>;</w:t>
      </w:r>
    </w:p>
    <w:p w14:paraId="4A19AAFF" w14:textId="77777777" w:rsidR="00033650" w:rsidRDefault="00033650" w:rsidP="00102D89">
      <w:pPr>
        <w:pStyle w:val="afa"/>
        <w:spacing w:line="360" w:lineRule="auto"/>
        <w:ind w:firstLine="851"/>
        <w:rPr>
          <w:rFonts w:ascii="Times New Roman" w:hAnsi="Times New Roman"/>
          <w:sz w:val="28"/>
          <w:szCs w:val="28"/>
        </w:rPr>
      </w:pPr>
      <w:r w:rsidRPr="00BE6B97">
        <w:rPr>
          <w:rFonts w:ascii="Times New Roman" w:hAnsi="Times New Roman"/>
          <w:sz w:val="28"/>
          <w:szCs w:val="28"/>
          <w:lang w:val="en-US"/>
        </w:rPr>
        <w:t xml:space="preserve">Angle (deg) – </w:t>
      </w:r>
      <w:r>
        <w:rPr>
          <w:rFonts w:ascii="Times New Roman" w:hAnsi="Times New Roman"/>
          <w:sz w:val="28"/>
          <w:szCs w:val="28"/>
        </w:rPr>
        <w:t>кут.</w:t>
      </w:r>
    </w:p>
    <w:p w14:paraId="55C1E249" w14:textId="19E5CD2A" w:rsidR="00033650" w:rsidRPr="001D0B0E" w:rsidRDefault="00E50E16" w:rsidP="00102D89">
      <w:pPr>
        <w:pStyle w:val="afa"/>
        <w:spacing w:line="360" w:lineRule="auto"/>
        <w:jc w:val="center"/>
        <w:rPr>
          <w:rFonts w:ascii="Times New Roman" w:hAnsi="Times New Roman"/>
          <w:sz w:val="28"/>
          <w:szCs w:val="28"/>
        </w:rPr>
      </w:pPr>
      <w:r>
        <w:rPr>
          <w:noProof/>
          <w:lang w:val="ru-RU" w:eastAsia="ru-RU"/>
        </w:rPr>
        <w:drawing>
          <wp:inline distT="0" distB="0" distL="0" distR="0" wp14:anchorId="63F7FF2C" wp14:editId="65737895">
            <wp:extent cx="3238500" cy="3398520"/>
            <wp:effectExtent l="0" t="0" r="0" b="0"/>
            <wp:docPr id="28" name="Рисунок 79" descr="http://www.mathworks.com/help/physmod/powersys/ref/ac3_tab_ma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descr="http://www.mathworks.com/help/physmod/powersys/ref/ac3_tab_mac.gi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38500" cy="3398520"/>
                    </a:xfrm>
                    <a:prstGeom prst="rect">
                      <a:avLst/>
                    </a:prstGeom>
                    <a:noFill/>
                    <a:ln>
                      <a:noFill/>
                    </a:ln>
                  </pic:spPr>
                </pic:pic>
              </a:graphicData>
            </a:graphic>
          </wp:inline>
        </w:drawing>
      </w:r>
    </w:p>
    <w:p w14:paraId="0A12E8B5" w14:textId="77777777" w:rsidR="00033650" w:rsidRPr="00102D89" w:rsidRDefault="00033650" w:rsidP="00102D89">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7</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102D89">
        <w:rPr>
          <w:sz w:val="28"/>
          <w:szCs w:val="28"/>
          <w:lang w:val="uk-UA"/>
        </w:rPr>
        <w:t>Вікно АД відображає параметри асинхронної машини із силової бібліотеки.</w:t>
      </w:r>
    </w:p>
    <w:p w14:paraId="59D9C2C4" w14:textId="77777777" w:rsidR="00033650" w:rsidRPr="005F3D4F" w:rsidRDefault="00033650" w:rsidP="00102D89">
      <w:pPr>
        <w:spacing w:line="360" w:lineRule="auto"/>
        <w:ind w:firstLine="851"/>
        <w:textAlignment w:val="baseline"/>
        <w:rPr>
          <w:color w:val="000000"/>
          <w:sz w:val="28"/>
          <w:szCs w:val="28"/>
          <w:lang w:val="uk-UA"/>
        </w:rPr>
      </w:pPr>
      <w:r w:rsidRPr="005F3D4F">
        <w:rPr>
          <w:b/>
          <w:sz w:val="28"/>
          <w:szCs w:val="28"/>
          <w:lang w:val="uk-UA"/>
        </w:rPr>
        <w:lastRenderedPageBreak/>
        <w:t xml:space="preserve">Рівень деталізації моделей </w:t>
      </w:r>
      <w:r w:rsidRPr="005F3D4F">
        <w:rPr>
          <w:b/>
          <w:bCs/>
          <w:color w:val="000000"/>
          <w:sz w:val="28"/>
          <w:szCs w:val="28"/>
          <w:lang w:val="uk-UA"/>
        </w:rPr>
        <w:t>[</w:t>
      </w:r>
      <w:r w:rsidRPr="000625DB">
        <w:rPr>
          <w:b/>
          <w:bCs/>
          <w:color w:val="000000"/>
          <w:sz w:val="28"/>
          <w:szCs w:val="28"/>
          <w:lang w:val="en-US"/>
        </w:rPr>
        <w:t>Model</w:t>
      </w:r>
      <w:r w:rsidRPr="005F3D4F">
        <w:rPr>
          <w:b/>
          <w:bCs/>
          <w:color w:val="000000"/>
          <w:sz w:val="28"/>
          <w:szCs w:val="28"/>
          <w:lang w:val="uk-UA"/>
        </w:rPr>
        <w:t xml:space="preserve"> </w:t>
      </w:r>
      <w:r w:rsidRPr="000625DB">
        <w:rPr>
          <w:b/>
          <w:bCs/>
          <w:color w:val="000000"/>
          <w:sz w:val="28"/>
          <w:szCs w:val="28"/>
          <w:lang w:val="en-US"/>
        </w:rPr>
        <w:t>detail</w:t>
      </w:r>
      <w:r w:rsidRPr="005F3D4F">
        <w:rPr>
          <w:b/>
          <w:bCs/>
          <w:color w:val="000000"/>
          <w:sz w:val="28"/>
          <w:szCs w:val="28"/>
          <w:lang w:val="uk-UA"/>
        </w:rPr>
        <w:t xml:space="preserve"> </w:t>
      </w:r>
      <w:r w:rsidRPr="000625DB">
        <w:rPr>
          <w:b/>
          <w:bCs/>
          <w:color w:val="000000"/>
          <w:sz w:val="28"/>
          <w:szCs w:val="28"/>
          <w:lang w:val="en-US"/>
        </w:rPr>
        <w:t>level</w:t>
      </w:r>
      <w:r w:rsidRPr="005F3D4F">
        <w:rPr>
          <w:b/>
          <w:bCs/>
          <w:color w:val="000000"/>
          <w:sz w:val="28"/>
          <w:szCs w:val="28"/>
          <w:lang w:val="uk-UA"/>
        </w:rPr>
        <w:t>]</w:t>
      </w:r>
    </w:p>
    <w:p w14:paraId="1211BD29" w14:textId="77777777" w:rsidR="00033650" w:rsidRPr="00CC609A" w:rsidRDefault="00033650" w:rsidP="00102D89">
      <w:pPr>
        <w:pStyle w:val="afa"/>
        <w:spacing w:line="360" w:lineRule="auto"/>
        <w:ind w:firstLine="851"/>
        <w:rPr>
          <w:rFonts w:ascii="Times New Roman" w:hAnsi="Times New Roman"/>
          <w:sz w:val="28"/>
          <w:szCs w:val="28"/>
        </w:rPr>
      </w:pPr>
      <w:r>
        <w:rPr>
          <w:rFonts w:ascii="Times New Roman" w:hAnsi="Times New Roman"/>
          <w:sz w:val="28"/>
          <w:szCs w:val="28"/>
        </w:rPr>
        <w:t>Вибір між поточним і середнім значенням інвертора.</w:t>
      </w:r>
    </w:p>
    <w:p w14:paraId="4D928D35" w14:textId="77777777" w:rsidR="00033650" w:rsidRPr="005F3D4F" w:rsidRDefault="00033650" w:rsidP="00102D89">
      <w:pPr>
        <w:spacing w:line="360" w:lineRule="auto"/>
        <w:ind w:firstLine="851"/>
        <w:textAlignment w:val="baseline"/>
        <w:rPr>
          <w:color w:val="000000"/>
          <w:sz w:val="28"/>
          <w:szCs w:val="28"/>
          <w:lang w:val="uk-UA"/>
        </w:rPr>
      </w:pPr>
      <w:r w:rsidRPr="005F3D4F">
        <w:rPr>
          <w:b/>
          <w:sz w:val="28"/>
          <w:szCs w:val="28"/>
          <w:lang w:val="uk-UA"/>
        </w:rPr>
        <w:t xml:space="preserve">Механічні вхідні дані </w:t>
      </w:r>
      <w:r w:rsidRPr="005F3D4F">
        <w:rPr>
          <w:b/>
          <w:bCs/>
          <w:color w:val="000000"/>
          <w:sz w:val="28"/>
          <w:szCs w:val="28"/>
          <w:lang w:val="uk-UA"/>
        </w:rPr>
        <w:t>[</w:t>
      </w:r>
      <w:r w:rsidRPr="000625DB">
        <w:rPr>
          <w:b/>
          <w:bCs/>
          <w:color w:val="000000"/>
          <w:sz w:val="28"/>
          <w:szCs w:val="28"/>
          <w:lang w:val="en-US"/>
        </w:rPr>
        <w:t>Mechanical</w:t>
      </w:r>
      <w:r w:rsidRPr="005F3D4F">
        <w:rPr>
          <w:b/>
          <w:bCs/>
          <w:color w:val="000000"/>
          <w:sz w:val="28"/>
          <w:szCs w:val="28"/>
          <w:lang w:val="uk-UA"/>
        </w:rPr>
        <w:t xml:space="preserve"> </w:t>
      </w:r>
      <w:r w:rsidRPr="000625DB">
        <w:rPr>
          <w:b/>
          <w:bCs/>
          <w:color w:val="000000"/>
          <w:sz w:val="28"/>
          <w:szCs w:val="28"/>
          <w:lang w:val="en-US"/>
        </w:rPr>
        <w:t>input</w:t>
      </w:r>
      <w:r w:rsidRPr="005F3D4F">
        <w:rPr>
          <w:b/>
          <w:bCs/>
          <w:color w:val="000000"/>
          <w:sz w:val="28"/>
          <w:szCs w:val="28"/>
          <w:lang w:val="uk-UA"/>
        </w:rPr>
        <w:t>]</w:t>
      </w:r>
    </w:p>
    <w:p w14:paraId="0A4016C1"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 xml:space="preserve">Вибір між моментом навантаження, швидкістю двигуна і механічної частоти обертання як механічними </w:t>
      </w:r>
      <w:proofErr w:type="spellStart"/>
      <w:r>
        <w:rPr>
          <w:rFonts w:ascii="Times New Roman" w:hAnsi="Times New Roman"/>
          <w:sz w:val="28"/>
          <w:szCs w:val="28"/>
        </w:rPr>
        <w:t>вхідніми</w:t>
      </w:r>
      <w:proofErr w:type="spellEnd"/>
      <w:r>
        <w:rPr>
          <w:rFonts w:ascii="Times New Roman" w:hAnsi="Times New Roman"/>
          <w:sz w:val="28"/>
          <w:szCs w:val="28"/>
        </w:rPr>
        <w:t xml:space="preserve"> даними. Якщо обирати і застосувати момент навантаження, то отримаєте на виході швидкість обертання двигуна відповідно із наступним диференційним рівнянням, що описує динаміку механічної системи:</w:t>
      </w:r>
    </w:p>
    <w:p w14:paraId="57B59E30" w14:textId="1AE0D699" w:rsidR="00033650" w:rsidRPr="00102D89" w:rsidRDefault="00D5533C" w:rsidP="00102D89">
      <w:pPr>
        <w:pStyle w:val="afa"/>
        <w:spacing w:line="360" w:lineRule="auto"/>
        <w:ind w:left="2689" w:firstLine="851"/>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c</m:t>
            </m:r>
          </m:sub>
        </m:sSub>
        <m:r>
          <w:rPr>
            <w:rFonts w:ascii="Cambria Math" w:hAnsi="Cambria Math"/>
            <w:sz w:val="28"/>
            <w:szCs w:val="28"/>
          </w:rPr>
          <m:t>=J</m:t>
        </m:r>
        <m:f>
          <m:fPr>
            <m:ctrlPr>
              <w:rPr>
                <w:rFonts w:ascii="Cambria Math" w:hAnsi="Cambria Math"/>
                <w:i/>
                <w:sz w:val="28"/>
                <w:szCs w:val="28"/>
              </w:rPr>
            </m:ctrlPr>
          </m:fPr>
          <m:num>
            <m:r>
              <w:rPr>
                <w:rFonts w:ascii="Cambria Math" w:hAnsi="Cambria Math"/>
                <w:sz w:val="28"/>
                <w:szCs w:val="28"/>
              </w:rPr>
              <m:t>d</m:t>
            </m:r>
          </m:num>
          <m:den>
            <m:r>
              <w:rPr>
                <w:rFonts w:ascii="Cambria Math" w:hAnsi="Cambria Math"/>
                <w:sz w:val="28"/>
                <w:szCs w:val="28"/>
              </w:rPr>
              <m:t>dt</m:t>
            </m:r>
          </m:den>
        </m:f>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r</m:t>
            </m:r>
          </m:sub>
        </m:sSub>
        <m:r>
          <w:rPr>
            <w:rFonts w:ascii="Cambria Math" w:hAnsi="Cambria Math"/>
            <w:sz w:val="28"/>
            <w:szCs w:val="28"/>
          </w:rPr>
          <m:t>+F</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r</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m</m:t>
            </m:r>
          </m:sub>
        </m:sSub>
      </m:oMath>
      <w:r w:rsidR="00033650">
        <w:rPr>
          <w:rFonts w:ascii="Times New Roman" w:hAnsi="Times New Roman"/>
          <w:sz w:val="28"/>
          <w:szCs w:val="28"/>
        </w:rPr>
        <w:tab/>
      </w:r>
      <w:r w:rsidR="00033650">
        <w:rPr>
          <w:rFonts w:ascii="Times New Roman" w:hAnsi="Times New Roman"/>
          <w:sz w:val="28"/>
          <w:szCs w:val="28"/>
        </w:rPr>
        <w:tab/>
      </w:r>
      <w:r w:rsidR="00033650">
        <w:rPr>
          <w:rFonts w:ascii="Times New Roman" w:hAnsi="Times New Roman"/>
          <w:sz w:val="28"/>
          <w:szCs w:val="28"/>
        </w:rPr>
        <w:tab/>
      </w:r>
      <w:r w:rsidR="00033650">
        <w:rPr>
          <w:rFonts w:ascii="Times New Roman" w:hAnsi="Times New Roman"/>
          <w:sz w:val="28"/>
          <w:szCs w:val="28"/>
        </w:rPr>
        <w:tab/>
        <w:t>(2.2)</w:t>
      </w:r>
    </w:p>
    <w:p w14:paraId="6D827A7E" w14:textId="77777777" w:rsidR="00033650" w:rsidRDefault="00033650" w:rsidP="00102D89">
      <w:pPr>
        <w:pStyle w:val="afa"/>
        <w:spacing w:line="360" w:lineRule="auto"/>
        <w:ind w:firstLine="851"/>
        <w:jc w:val="both"/>
        <w:rPr>
          <w:rFonts w:ascii="Times New Roman" w:hAnsi="Times New Roman"/>
          <w:sz w:val="28"/>
          <w:szCs w:val="28"/>
        </w:rPr>
      </w:pPr>
      <w:r>
        <w:rPr>
          <w:rFonts w:ascii="Times New Roman" w:hAnsi="Times New Roman"/>
          <w:sz w:val="28"/>
          <w:szCs w:val="28"/>
        </w:rPr>
        <w:t>Ця механічна система включає модель двигуна.</w:t>
      </w:r>
    </w:p>
    <w:p w14:paraId="41A2128F" w14:textId="77777777" w:rsidR="00033650" w:rsidRPr="005F3D4F" w:rsidRDefault="00033650" w:rsidP="00102D89">
      <w:pPr>
        <w:pStyle w:val="afa"/>
        <w:spacing w:line="360" w:lineRule="auto"/>
        <w:ind w:firstLine="851"/>
        <w:jc w:val="both"/>
        <w:rPr>
          <w:rFonts w:ascii="Times New Roman" w:hAnsi="Times New Roman"/>
          <w:sz w:val="28"/>
          <w:szCs w:val="28"/>
          <w:lang w:val="ru-RU"/>
        </w:rPr>
      </w:pPr>
      <w:r>
        <w:rPr>
          <w:rFonts w:ascii="Times New Roman" w:hAnsi="Times New Roman"/>
          <w:sz w:val="28"/>
          <w:szCs w:val="28"/>
        </w:rPr>
        <w:t xml:space="preserve">Якщо обрати швидкість двигуна як вхідне механічне значення, то отримаємо на виході електромагнітний момент, що дозволяє представити зовнішню </w:t>
      </w:r>
      <w:proofErr w:type="spellStart"/>
      <w:r>
        <w:rPr>
          <w:rFonts w:ascii="Times New Roman" w:hAnsi="Times New Roman"/>
          <w:sz w:val="28"/>
          <w:szCs w:val="28"/>
        </w:rPr>
        <w:t>механі-чну</w:t>
      </w:r>
      <w:proofErr w:type="spellEnd"/>
      <w:r>
        <w:rPr>
          <w:rFonts w:ascii="Times New Roman" w:hAnsi="Times New Roman"/>
          <w:sz w:val="28"/>
          <w:szCs w:val="28"/>
        </w:rPr>
        <w:t xml:space="preserve"> динаміку системи. Внутрішні механічні системи не використовуються з цим вибором механічних даних входу, а параметри інерції і в’язкого тертя не відображаються.</w:t>
      </w:r>
    </w:p>
    <w:p w14:paraId="01AEC940" w14:textId="236B56A9" w:rsidR="00033650" w:rsidRDefault="00E50E16" w:rsidP="00102D89">
      <w:pPr>
        <w:spacing w:line="360" w:lineRule="auto"/>
        <w:jc w:val="center"/>
        <w:rPr>
          <w:sz w:val="28"/>
          <w:szCs w:val="28"/>
          <w:lang w:val="en-US"/>
        </w:rPr>
      </w:pPr>
      <w:r>
        <w:rPr>
          <w:noProof/>
          <w:sz w:val="28"/>
          <w:szCs w:val="28"/>
        </w:rPr>
        <w:drawing>
          <wp:inline distT="0" distB="0" distL="0" distR="0" wp14:anchorId="622E3B74" wp14:editId="15B6DDE5">
            <wp:extent cx="3291840" cy="3451860"/>
            <wp:effectExtent l="0" t="0" r="0" b="0"/>
            <wp:docPr id="31" name="Рисунок 78" descr="http://www.mathworks.com/help/physmod/powersys/ref/ac3_tab_e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descr="http://www.mathworks.com/help/physmod/powersys/ref/ac3_tab_ele.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91840" cy="3451860"/>
                    </a:xfrm>
                    <a:prstGeom prst="rect">
                      <a:avLst/>
                    </a:prstGeom>
                    <a:noFill/>
                    <a:ln>
                      <a:noFill/>
                    </a:ln>
                  </pic:spPr>
                </pic:pic>
              </a:graphicData>
            </a:graphic>
          </wp:inline>
        </w:drawing>
      </w:r>
    </w:p>
    <w:p w14:paraId="296B52CD" w14:textId="77777777" w:rsidR="00033650" w:rsidRPr="00102D89" w:rsidRDefault="00033650" w:rsidP="00102D89">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8–</w:t>
      </w:r>
      <w:r w:rsidRPr="00F94FC3">
        <w:rPr>
          <w:color w:val="000000"/>
          <w:sz w:val="28"/>
          <w:szCs w:val="28"/>
          <w:lang w:val="uk-UA"/>
        </w:rPr>
        <w:t xml:space="preserve"> </w:t>
      </w:r>
      <w:r w:rsidRPr="00102D89">
        <w:rPr>
          <w:sz w:val="28"/>
          <w:szCs w:val="28"/>
          <w:lang w:val="uk-UA"/>
        </w:rPr>
        <w:t>Вікно перетворювача і шини постійного струму [</w:t>
      </w:r>
      <w:proofErr w:type="spellStart"/>
      <w:r w:rsidRPr="00102D89">
        <w:rPr>
          <w:sz w:val="28"/>
          <w:szCs w:val="28"/>
          <w:lang w:val="uk-UA"/>
        </w:rPr>
        <w:t>Converters</w:t>
      </w:r>
      <w:proofErr w:type="spellEnd"/>
      <w:r w:rsidRPr="00102D89">
        <w:rPr>
          <w:sz w:val="28"/>
          <w:szCs w:val="28"/>
          <w:lang w:val="uk-UA"/>
        </w:rPr>
        <w:t xml:space="preserve"> </w:t>
      </w:r>
      <w:proofErr w:type="spellStart"/>
      <w:r w:rsidRPr="00102D89">
        <w:rPr>
          <w:sz w:val="28"/>
          <w:szCs w:val="28"/>
          <w:lang w:val="uk-UA"/>
        </w:rPr>
        <w:t>and</w:t>
      </w:r>
      <w:proofErr w:type="spellEnd"/>
      <w:r w:rsidRPr="00102D89">
        <w:rPr>
          <w:sz w:val="28"/>
          <w:szCs w:val="28"/>
          <w:lang w:val="uk-UA"/>
        </w:rPr>
        <w:t xml:space="preserve"> DC </w:t>
      </w:r>
      <w:proofErr w:type="spellStart"/>
      <w:r w:rsidRPr="00102D89">
        <w:rPr>
          <w:sz w:val="28"/>
          <w:szCs w:val="28"/>
          <w:lang w:val="uk-UA"/>
        </w:rPr>
        <w:t>Bus</w:t>
      </w:r>
      <w:proofErr w:type="spellEnd"/>
      <w:r w:rsidRPr="00102D89">
        <w:rPr>
          <w:sz w:val="28"/>
          <w:szCs w:val="28"/>
          <w:lang w:val="uk-UA"/>
        </w:rPr>
        <w:t xml:space="preserve"> </w:t>
      </w:r>
      <w:proofErr w:type="spellStart"/>
      <w:r w:rsidRPr="00102D89">
        <w:rPr>
          <w:sz w:val="28"/>
          <w:szCs w:val="28"/>
          <w:lang w:val="uk-UA"/>
        </w:rPr>
        <w:t>Tab</w:t>
      </w:r>
      <w:proofErr w:type="spellEnd"/>
      <w:r w:rsidRPr="00102D89">
        <w:rPr>
          <w:sz w:val="28"/>
          <w:szCs w:val="28"/>
          <w:lang w:val="uk-UA"/>
        </w:rPr>
        <w:t>]</w:t>
      </w:r>
    </w:p>
    <w:p w14:paraId="15543EF2" w14:textId="77777777" w:rsidR="00033650" w:rsidRPr="000625DB" w:rsidRDefault="00033650" w:rsidP="00102D89">
      <w:pPr>
        <w:spacing w:line="360" w:lineRule="auto"/>
        <w:ind w:firstLine="851"/>
        <w:jc w:val="both"/>
        <w:rPr>
          <w:b/>
          <w:sz w:val="28"/>
          <w:szCs w:val="28"/>
          <w:lang w:val="uk-UA"/>
        </w:rPr>
      </w:pPr>
      <w:r w:rsidRPr="008F7AB7">
        <w:rPr>
          <w:b/>
          <w:sz w:val="28"/>
          <w:szCs w:val="28"/>
          <w:lang w:val="uk-UA"/>
        </w:rPr>
        <w:lastRenderedPageBreak/>
        <w:t xml:space="preserve">Розділ Випрямляч </w:t>
      </w:r>
      <w:r w:rsidRPr="009A31CD">
        <w:rPr>
          <w:b/>
          <w:bCs/>
          <w:color w:val="000000"/>
          <w:sz w:val="28"/>
          <w:szCs w:val="28"/>
          <w:lang w:val="uk-UA"/>
        </w:rPr>
        <w:t>[</w:t>
      </w:r>
      <w:r w:rsidRPr="005F3D4F">
        <w:rPr>
          <w:b/>
          <w:bCs/>
          <w:color w:val="000000"/>
          <w:sz w:val="28"/>
          <w:szCs w:val="28"/>
          <w:lang w:val="en-US"/>
        </w:rPr>
        <w:t>Rectifier</w:t>
      </w:r>
      <w:r w:rsidRPr="009A31CD">
        <w:rPr>
          <w:b/>
          <w:bCs/>
          <w:color w:val="000000"/>
          <w:sz w:val="28"/>
          <w:szCs w:val="28"/>
          <w:lang w:val="uk-UA"/>
        </w:rPr>
        <w:t xml:space="preserve"> </w:t>
      </w:r>
      <w:r w:rsidRPr="005F3D4F">
        <w:rPr>
          <w:b/>
          <w:bCs/>
          <w:color w:val="000000"/>
          <w:sz w:val="28"/>
          <w:szCs w:val="28"/>
          <w:lang w:val="en-US"/>
        </w:rPr>
        <w:t>Section</w:t>
      </w:r>
      <w:r w:rsidRPr="009A31CD">
        <w:rPr>
          <w:b/>
          <w:bCs/>
          <w:color w:val="000000"/>
          <w:sz w:val="28"/>
          <w:szCs w:val="28"/>
          <w:lang w:val="uk-UA"/>
        </w:rPr>
        <w:t>]</w:t>
      </w:r>
    </w:p>
    <w:p w14:paraId="5BFF846F" w14:textId="77777777" w:rsidR="00033650" w:rsidRPr="008F7AB7" w:rsidRDefault="00033650" w:rsidP="00102D89">
      <w:pPr>
        <w:spacing w:line="360" w:lineRule="auto"/>
        <w:ind w:firstLine="851"/>
        <w:jc w:val="both"/>
        <w:rPr>
          <w:sz w:val="28"/>
          <w:szCs w:val="28"/>
          <w:lang w:val="uk-UA"/>
        </w:rPr>
      </w:pPr>
      <w:r w:rsidRPr="008F7AB7">
        <w:rPr>
          <w:sz w:val="28"/>
          <w:szCs w:val="28"/>
          <w:lang w:val="uk-UA"/>
        </w:rPr>
        <w:t xml:space="preserve">Розділ Випрямляч у вікні Перетворювачі та Шини постійного струму відображають параметри  блоку Універсального мосту із силової </w:t>
      </w:r>
      <w:proofErr w:type="spellStart"/>
      <w:r w:rsidRPr="008F7AB7">
        <w:rPr>
          <w:sz w:val="28"/>
          <w:szCs w:val="28"/>
          <w:lang w:val="uk-UA"/>
        </w:rPr>
        <w:t>бібліо</w:t>
      </w:r>
      <w:proofErr w:type="spellEnd"/>
      <w:r w:rsidRPr="008F7AB7">
        <w:rPr>
          <w:sz w:val="28"/>
          <w:szCs w:val="28"/>
          <w:lang w:val="uk-UA"/>
        </w:rPr>
        <w:t xml:space="preserve">-теки. Подивіться об’єкт Універсальний Міст, щоб отримати більше </w:t>
      </w:r>
      <w:proofErr w:type="spellStart"/>
      <w:r w:rsidRPr="008F7AB7">
        <w:rPr>
          <w:sz w:val="28"/>
          <w:szCs w:val="28"/>
          <w:lang w:val="uk-UA"/>
        </w:rPr>
        <w:t>інфор-мації</w:t>
      </w:r>
      <w:proofErr w:type="spellEnd"/>
      <w:r w:rsidRPr="008F7AB7">
        <w:rPr>
          <w:sz w:val="28"/>
          <w:szCs w:val="28"/>
          <w:lang w:val="uk-UA"/>
        </w:rPr>
        <w:t xml:space="preserve"> про силові параметри універсального мосту. </w:t>
      </w:r>
    </w:p>
    <w:p w14:paraId="74886AD7" w14:textId="77777777" w:rsidR="00033650" w:rsidRPr="008F7AB7" w:rsidRDefault="00033650" w:rsidP="00102D89">
      <w:pPr>
        <w:spacing w:line="360" w:lineRule="auto"/>
        <w:ind w:firstLine="851"/>
        <w:jc w:val="both"/>
        <w:rPr>
          <w:b/>
          <w:sz w:val="28"/>
          <w:szCs w:val="28"/>
          <w:lang w:val="uk-UA"/>
        </w:rPr>
      </w:pPr>
      <w:r w:rsidRPr="008F7AB7">
        <w:rPr>
          <w:b/>
          <w:sz w:val="28"/>
          <w:szCs w:val="28"/>
          <w:lang w:val="uk-UA"/>
        </w:rPr>
        <w:t xml:space="preserve">Розділ Інвертор </w:t>
      </w:r>
      <w:r w:rsidRPr="005F3D4F">
        <w:rPr>
          <w:b/>
          <w:bCs/>
          <w:color w:val="000000"/>
          <w:sz w:val="28"/>
          <w:szCs w:val="28"/>
          <w:lang w:val="uk-UA"/>
        </w:rPr>
        <w:t>[</w:t>
      </w:r>
      <w:proofErr w:type="spellStart"/>
      <w:r w:rsidRPr="000625DB">
        <w:rPr>
          <w:b/>
          <w:bCs/>
          <w:color w:val="000000"/>
          <w:sz w:val="28"/>
          <w:szCs w:val="28"/>
        </w:rPr>
        <w:t>Inverter</w:t>
      </w:r>
      <w:proofErr w:type="spellEnd"/>
      <w:r w:rsidRPr="005F3D4F">
        <w:rPr>
          <w:b/>
          <w:bCs/>
          <w:color w:val="000000"/>
          <w:sz w:val="28"/>
          <w:szCs w:val="28"/>
          <w:lang w:val="uk-UA"/>
        </w:rPr>
        <w:t xml:space="preserve"> </w:t>
      </w:r>
      <w:proofErr w:type="spellStart"/>
      <w:r w:rsidRPr="000625DB">
        <w:rPr>
          <w:b/>
          <w:bCs/>
          <w:color w:val="000000"/>
          <w:sz w:val="28"/>
          <w:szCs w:val="28"/>
        </w:rPr>
        <w:t>Section</w:t>
      </w:r>
      <w:proofErr w:type="spellEnd"/>
      <w:r w:rsidRPr="005F3D4F">
        <w:rPr>
          <w:b/>
          <w:bCs/>
          <w:color w:val="000000"/>
          <w:sz w:val="28"/>
          <w:szCs w:val="28"/>
          <w:lang w:val="uk-UA"/>
        </w:rPr>
        <w:t>]</w:t>
      </w:r>
    </w:p>
    <w:p w14:paraId="3077B61D" w14:textId="77777777" w:rsidR="00033650" w:rsidRPr="008F7AB7" w:rsidRDefault="00033650" w:rsidP="00102D89">
      <w:pPr>
        <w:spacing w:line="360" w:lineRule="auto"/>
        <w:ind w:firstLine="851"/>
        <w:jc w:val="both"/>
        <w:rPr>
          <w:sz w:val="28"/>
          <w:szCs w:val="28"/>
          <w:lang w:val="uk-UA"/>
        </w:rPr>
      </w:pPr>
      <w:r w:rsidRPr="008F7AB7">
        <w:rPr>
          <w:sz w:val="28"/>
          <w:szCs w:val="28"/>
          <w:lang w:val="uk-UA"/>
        </w:rPr>
        <w:t xml:space="preserve">Розділ Інвертор у вікні Перетворювачі та Шини постійного струму відображають параметри  блоку Універсального мосту із силової </w:t>
      </w:r>
      <w:proofErr w:type="spellStart"/>
      <w:r w:rsidRPr="008F7AB7">
        <w:rPr>
          <w:sz w:val="28"/>
          <w:szCs w:val="28"/>
          <w:lang w:val="uk-UA"/>
        </w:rPr>
        <w:t>бібліо</w:t>
      </w:r>
      <w:proofErr w:type="spellEnd"/>
      <w:r w:rsidRPr="008F7AB7">
        <w:rPr>
          <w:sz w:val="28"/>
          <w:szCs w:val="28"/>
          <w:lang w:val="uk-UA"/>
        </w:rPr>
        <w:t xml:space="preserve">-теки. Подивіться об’єкт Універсальний Міст, щоб отримати більше </w:t>
      </w:r>
      <w:proofErr w:type="spellStart"/>
      <w:r w:rsidRPr="008F7AB7">
        <w:rPr>
          <w:sz w:val="28"/>
          <w:szCs w:val="28"/>
          <w:lang w:val="uk-UA"/>
        </w:rPr>
        <w:t>інфор-мації</w:t>
      </w:r>
      <w:proofErr w:type="spellEnd"/>
      <w:r w:rsidRPr="008F7AB7">
        <w:rPr>
          <w:sz w:val="28"/>
          <w:szCs w:val="28"/>
          <w:lang w:val="uk-UA"/>
        </w:rPr>
        <w:t xml:space="preserve"> про силові параметри універсального мосту. </w:t>
      </w:r>
    </w:p>
    <w:p w14:paraId="7B9241AF" w14:textId="77777777" w:rsidR="00033650" w:rsidRPr="008F7AB7" w:rsidRDefault="00033650" w:rsidP="00102D89">
      <w:pPr>
        <w:spacing w:line="360" w:lineRule="auto"/>
        <w:ind w:firstLine="851"/>
        <w:jc w:val="both"/>
        <w:rPr>
          <w:sz w:val="28"/>
          <w:szCs w:val="28"/>
          <w:lang w:val="uk-UA"/>
        </w:rPr>
      </w:pPr>
      <w:r w:rsidRPr="008F7AB7">
        <w:rPr>
          <w:sz w:val="28"/>
          <w:szCs w:val="28"/>
          <w:lang w:val="uk-UA"/>
        </w:rPr>
        <w:t xml:space="preserve">Середнє значення даних інвертора використовує наступні параметри. </w:t>
      </w:r>
    </w:p>
    <w:p w14:paraId="34EEDDE5" w14:textId="77777777" w:rsidR="00033650" w:rsidRPr="003019C9" w:rsidRDefault="00033650" w:rsidP="00102D89">
      <w:pPr>
        <w:spacing w:line="360" w:lineRule="auto"/>
        <w:ind w:firstLine="851"/>
        <w:textAlignment w:val="baseline"/>
        <w:rPr>
          <w:color w:val="000000"/>
          <w:sz w:val="28"/>
          <w:szCs w:val="28"/>
        </w:rPr>
      </w:pPr>
      <w:r w:rsidRPr="008F7AB7">
        <w:rPr>
          <w:b/>
          <w:sz w:val="28"/>
          <w:szCs w:val="28"/>
          <w:lang w:val="uk-UA"/>
        </w:rPr>
        <w:t xml:space="preserve">Частота </w:t>
      </w:r>
      <w:r w:rsidRPr="003019C9">
        <w:rPr>
          <w:b/>
          <w:sz w:val="28"/>
          <w:szCs w:val="28"/>
          <w:lang w:val="uk-UA"/>
        </w:rPr>
        <w:t xml:space="preserve">джерела </w:t>
      </w:r>
      <w:r w:rsidRPr="003019C9">
        <w:rPr>
          <w:b/>
          <w:bCs/>
          <w:color w:val="000000"/>
          <w:sz w:val="28"/>
          <w:szCs w:val="28"/>
        </w:rPr>
        <w:t>[</w:t>
      </w:r>
      <w:proofErr w:type="spellStart"/>
      <w:r w:rsidRPr="003019C9">
        <w:rPr>
          <w:b/>
          <w:bCs/>
          <w:color w:val="000000"/>
          <w:sz w:val="28"/>
          <w:szCs w:val="28"/>
        </w:rPr>
        <w:t>Source</w:t>
      </w:r>
      <w:proofErr w:type="spellEnd"/>
      <w:r w:rsidRPr="003019C9">
        <w:rPr>
          <w:b/>
          <w:bCs/>
          <w:color w:val="000000"/>
          <w:sz w:val="28"/>
          <w:szCs w:val="28"/>
        </w:rPr>
        <w:t xml:space="preserve"> </w:t>
      </w:r>
      <w:proofErr w:type="spellStart"/>
      <w:r w:rsidRPr="003019C9">
        <w:rPr>
          <w:b/>
          <w:bCs/>
          <w:color w:val="000000"/>
          <w:sz w:val="28"/>
          <w:szCs w:val="28"/>
        </w:rPr>
        <w:t>frequency</w:t>
      </w:r>
      <w:proofErr w:type="spellEnd"/>
      <w:r w:rsidRPr="003019C9">
        <w:rPr>
          <w:b/>
          <w:bCs/>
          <w:color w:val="000000"/>
          <w:sz w:val="28"/>
          <w:szCs w:val="28"/>
        </w:rPr>
        <w:t>]</w:t>
      </w:r>
    </w:p>
    <w:p w14:paraId="4AC375D4" w14:textId="77777777" w:rsidR="00033650" w:rsidRPr="008F7AB7" w:rsidRDefault="00033650" w:rsidP="00102D89">
      <w:pPr>
        <w:spacing w:line="360" w:lineRule="auto"/>
        <w:ind w:firstLine="851"/>
        <w:jc w:val="both"/>
        <w:rPr>
          <w:sz w:val="28"/>
          <w:szCs w:val="28"/>
          <w:lang w:val="uk-UA"/>
        </w:rPr>
      </w:pPr>
      <w:r w:rsidRPr="008F7AB7">
        <w:rPr>
          <w:sz w:val="28"/>
          <w:szCs w:val="28"/>
          <w:lang w:val="uk-UA"/>
        </w:rPr>
        <w:t>Частота трифазного джерела напруги (</w:t>
      </w:r>
      <w:proofErr w:type="spellStart"/>
      <w:r w:rsidRPr="008F7AB7">
        <w:rPr>
          <w:sz w:val="28"/>
          <w:szCs w:val="28"/>
          <w:lang w:val="uk-UA"/>
        </w:rPr>
        <w:t>Гц</w:t>
      </w:r>
      <w:proofErr w:type="spellEnd"/>
      <w:r w:rsidRPr="008F7AB7">
        <w:rPr>
          <w:sz w:val="28"/>
          <w:szCs w:val="28"/>
          <w:lang w:val="uk-UA"/>
        </w:rPr>
        <w:t>).</w:t>
      </w:r>
    </w:p>
    <w:p w14:paraId="478C2579" w14:textId="77777777" w:rsidR="00033650" w:rsidRPr="003019C9" w:rsidRDefault="00033650" w:rsidP="00102D89">
      <w:pPr>
        <w:spacing w:line="360" w:lineRule="auto"/>
        <w:ind w:firstLine="851"/>
        <w:jc w:val="both"/>
        <w:rPr>
          <w:b/>
          <w:sz w:val="28"/>
          <w:szCs w:val="28"/>
          <w:lang w:val="en-US"/>
        </w:rPr>
      </w:pPr>
      <w:r w:rsidRPr="008F7AB7">
        <w:rPr>
          <w:b/>
          <w:sz w:val="28"/>
          <w:szCs w:val="28"/>
          <w:lang w:val="uk-UA"/>
        </w:rPr>
        <w:t xml:space="preserve">Опір у відкритому </w:t>
      </w:r>
      <w:r w:rsidRPr="003019C9">
        <w:rPr>
          <w:b/>
          <w:sz w:val="28"/>
          <w:szCs w:val="28"/>
          <w:lang w:val="uk-UA"/>
        </w:rPr>
        <w:t xml:space="preserve">стані </w:t>
      </w:r>
      <w:r w:rsidRPr="003019C9">
        <w:rPr>
          <w:b/>
          <w:bCs/>
          <w:color w:val="000000"/>
          <w:sz w:val="28"/>
          <w:szCs w:val="28"/>
          <w:lang w:val="en-US"/>
        </w:rPr>
        <w:t>[On-state resistance]</w:t>
      </w:r>
    </w:p>
    <w:p w14:paraId="66867C87" w14:textId="77777777" w:rsidR="00033650" w:rsidRDefault="00033650" w:rsidP="00102D89">
      <w:pPr>
        <w:spacing w:line="360" w:lineRule="auto"/>
        <w:ind w:firstLine="851"/>
        <w:jc w:val="both"/>
        <w:rPr>
          <w:sz w:val="28"/>
          <w:szCs w:val="28"/>
          <w:lang w:val="uk-UA"/>
        </w:rPr>
      </w:pPr>
      <w:r w:rsidRPr="008F7AB7">
        <w:rPr>
          <w:sz w:val="28"/>
          <w:szCs w:val="28"/>
          <w:lang w:val="uk-UA"/>
        </w:rPr>
        <w:t>Опір у відкритому стані комутатора перетворювача (</w:t>
      </w:r>
      <w:proofErr w:type="spellStart"/>
      <w:r w:rsidRPr="008F7AB7">
        <w:rPr>
          <w:sz w:val="28"/>
          <w:szCs w:val="28"/>
          <w:lang w:val="uk-UA"/>
        </w:rPr>
        <w:t>Ом</w:t>
      </w:r>
      <w:proofErr w:type="spellEnd"/>
      <w:r w:rsidRPr="008F7AB7">
        <w:rPr>
          <w:sz w:val="28"/>
          <w:szCs w:val="28"/>
          <w:lang w:val="uk-UA"/>
        </w:rPr>
        <w:t>).</w:t>
      </w:r>
    </w:p>
    <w:p w14:paraId="5064449F" w14:textId="77777777" w:rsidR="00033650" w:rsidRPr="00307C69" w:rsidRDefault="00033650" w:rsidP="00102D89">
      <w:pPr>
        <w:spacing w:line="360" w:lineRule="auto"/>
        <w:ind w:firstLine="851"/>
        <w:jc w:val="both"/>
        <w:rPr>
          <w:b/>
          <w:bCs/>
          <w:sz w:val="28"/>
          <w:szCs w:val="28"/>
          <w:lang w:val="uk-UA"/>
        </w:rPr>
      </w:pPr>
      <w:r w:rsidRPr="00307C69">
        <w:rPr>
          <w:b/>
          <w:bCs/>
          <w:sz w:val="28"/>
          <w:szCs w:val="28"/>
          <w:lang w:val="uk-UA"/>
        </w:rPr>
        <w:t xml:space="preserve">Шина постійного струму – ємнісний опір [DC </w:t>
      </w:r>
      <w:proofErr w:type="spellStart"/>
      <w:r w:rsidRPr="00307C69">
        <w:rPr>
          <w:b/>
          <w:bCs/>
          <w:sz w:val="28"/>
          <w:szCs w:val="28"/>
          <w:lang w:val="uk-UA"/>
        </w:rPr>
        <w:t>Bus</w:t>
      </w:r>
      <w:proofErr w:type="spellEnd"/>
      <w:r w:rsidRPr="00307C69">
        <w:rPr>
          <w:b/>
          <w:bCs/>
          <w:sz w:val="28"/>
          <w:szCs w:val="28"/>
          <w:lang w:val="uk-UA"/>
        </w:rPr>
        <w:t xml:space="preserve"> </w:t>
      </w:r>
      <w:proofErr w:type="spellStart"/>
      <w:r w:rsidRPr="00307C69">
        <w:rPr>
          <w:b/>
          <w:bCs/>
          <w:sz w:val="28"/>
          <w:szCs w:val="28"/>
          <w:lang w:val="uk-UA"/>
        </w:rPr>
        <w:t>Field</w:t>
      </w:r>
      <w:proofErr w:type="spellEnd"/>
      <w:r w:rsidRPr="00307C69">
        <w:rPr>
          <w:b/>
          <w:bCs/>
          <w:sz w:val="28"/>
          <w:szCs w:val="28"/>
          <w:lang w:val="uk-UA"/>
        </w:rPr>
        <w:t xml:space="preserve"> — </w:t>
      </w:r>
      <w:proofErr w:type="spellStart"/>
      <w:r w:rsidRPr="00307C69">
        <w:rPr>
          <w:b/>
          <w:bCs/>
          <w:sz w:val="28"/>
          <w:szCs w:val="28"/>
          <w:lang w:val="uk-UA"/>
        </w:rPr>
        <w:t>Capacitance</w:t>
      </w:r>
      <w:proofErr w:type="spellEnd"/>
      <w:r w:rsidRPr="00307C69">
        <w:rPr>
          <w:b/>
          <w:bCs/>
          <w:sz w:val="28"/>
          <w:szCs w:val="28"/>
          <w:lang w:val="uk-UA"/>
        </w:rPr>
        <w:t>]</w:t>
      </w:r>
    </w:p>
    <w:p w14:paraId="31A97216" w14:textId="77777777" w:rsidR="00033650" w:rsidRDefault="00033650" w:rsidP="00102D89">
      <w:pPr>
        <w:spacing w:line="360" w:lineRule="auto"/>
        <w:ind w:firstLine="851"/>
        <w:jc w:val="both"/>
        <w:rPr>
          <w:sz w:val="28"/>
          <w:szCs w:val="28"/>
          <w:lang w:val="uk-UA"/>
        </w:rPr>
      </w:pPr>
      <w:r w:rsidRPr="008F7AB7">
        <w:rPr>
          <w:sz w:val="28"/>
          <w:szCs w:val="28"/>
          <w:lang w:val="uk-UA"/>
        </w:rPr>
        <w:t>Ємнісний опір шини постійного струму (Ф).</w:t>
      </w:r>
    </w:p>
    <w:p w14:paraId="4C8A862A" w14:textId="77777777" w:rsidR="00033650" w:rsidRPr="00307C69" w:rsidRDefault="00033650" w:rsidP="00102D89">
      <w:pPr>
        <w:spacing w:line="360" w:lineRule="auto"/>
        <w:ind w:firstLine="851"/>
        <w:jc w:val="both"/>
        <w:rPr>
          <w:b/>
          <w:bCs/>
          <w:sz w:val="28"/>
          <w:szCs w:val="28"/>
          <w:lang w:val="en-US"/>
        </w:rPr>
      </w:pPr>
      <w:proofErr w:type="spellStart"/>
      <w:r w:rsidRPr="00307C69">
        <w:rPr>
          <w:b/>
          <w:bCs/>
          <w:sz w:val="28"/>
          <w:szCs w:val="28"/>
          <w:lang w:val="en-US"/>
        </w:rPr>
        <w:t>Розділ</w:t>
      </w:r>
      <w:proofErr w:type="spellEnd"/>
      <w:r w:rsidRPr="00307C69">
        <w:rPr>
          <w:b/>
          <w:bCs/>
          <w:sz w:val="28"/>
          <w:szCs w:val="28"/>
          <w:lang w:val="en-US"/>
        </w:rPr>
        <w:t xml:space="preserve"> </w:t>
      </w:r>
      <w:proofErr w:type="spellStart"/>
      <w:r w:rsidRPr="00307C69">
        <w:rPr>
          <w:b/>
          <w:bCs/>
          <w:sz w:val="28"/>
          <w:szCs w:val="28"/>
          <w:lang w:val="en-US"/>
        </w:rPr>
        <w:t>Гальмівний</w:t>
      </w:r>
      <w:proofErr w:type="spellEnd"/>
      <w:r w:rsidRPr="00307C69">
        <w:rPr>
          <w:b/>
          <w:bCs/>
          <w:sz w:val="28"/>
          <w:szCs w:val="28"/>
          <w:lang w:val="en-US"/>
        </w:rPr>
        <w:t xml:space="preserve"> </w:t>
      </w:r>
      <w:proofErr w:type="spellStart"/>
      <w:r w:rsidRPr="00307C69">
        <w:rPr>
          <w:b/>
          <w:bCs/>
          <w:sz w:val="28"/>
          <w:szCs w:val="28"/>
          <w:lang w:val="en-US"/>
        </w:rPr>
        <w:t>резистор</w:t>
      </w:r>
      <w:proofErr w:type="spellEnd"/>
      <w:r w:rsidRPr="00307C69">
        <w:rPr>
          <w:b/>
          <w:bCs/>
          <w:sz w:val="28"/>
          <w:szCs w:val="28"/>
          <w:lang w:val="en-US"/>
        </w:rPr>
        <w:t xml:space="preserve"> [Braking Chopper section]</w:t>
      </w:r>
    </w:p>
    <w:p w14:paraId="7949E0BB" w14:textId="77777777" w:rsidR="00033650" w:rsidRPr="003019C9" w:rsidRDefault="00033650" w:rsidP="00102D89">
      <w:pPr>
        <w:spacing w:line="360" w:lineRule="auto"/>
        <w:ind w:firstLine="851"/>
        <w:jc w:val="both"/>
        <w:rPr>
          <w:b/>
          <w:sz w:val="28"/>
          <w:szCs w:val="28"/>
          <w:lang w:val="uk-UA"/>
        </w:rPr>
      </w:pPr>
      <w:r w:rsidRPr="003019C9">
        <w:rPr>
          <w:b/>
          <w:sz w:val="28"/>
          <w:szCs w:val="28"/>
          <w:lang w:val="uk-UA"/>
        </w:rPr>
        <w:t xml:space="preserve">Опір </w:t>
      </w:r>
      <w:r w:rsidRPr="003019C9">
        <w:rPr>
          <w:b/>
          <w:bCs/>
          <w:color w:val="000000"/>
          <w:sz w:val="28"/>
          <w:szCs w:val="28"/>
        </w:rPr>
        <w:t xml:space="preserve"> [</w:t>
      </w:r>
      <w:proofErr w:type="spellStart"/>
      <w:r w:rsidRPr="003019C9">
        <w:rPr>
          <w:b/>
          <w:bCs/>
          <w:color w:val="000000"/>
          <w:sz w:val="28"/>
          <w:szCs w:val="28"/>
        </w:rPr>
        <w:t>Resistance</w:t>
      </w:r>
      <w:proofErr w:type="spellEnd"/>
      <w:r w:rsidRPr="003019C9">
        <w:rPr>
          <w:b/>
          <w:bCs/>
          <w:color w:val="000000"/>
          <w:sz w:val="28"/>
          <w:szCs w:val="28"/>
        </w:rPr>
        <w:t>]</w:t>
      </w:r>
    </w:p>
    <w:p w14:paraId="223F6038" w14:textId="77777777" w:rsidR="00033650" w:rsidRPr="008F7AB7" w:rsidRDefault="00033650" w:rsidP="00102D89">
      <w:pPr>
        <w:spacing w:line="360" w:lineRule="auto"/>
        <w:ind w:firstLine="851"/>
        <w:jc w:val="both"/>
        <w:rPr>
          <w:sz w:val="28"/>
          <w:szCs w:val="28"/>
          <w:lang w:val="uk-UA"/>
        </w:rPr>
      </w:pPr>
      <w:r w:rsidRPr="008F7AB7">
        <w:rPr>
          <w:sz w:val="28"/>
          <w:szCs w:val="28"/>
          <w:lang w:val="uk-UA"/>
        </w:rPr>
        <w:t xml:space="preserve">Опір гальмівного резистора використовується, щоб уникнути </w:t>
      </w:r>
      <w:proofErr w:type="spellStart"/>
      <w:r w:rsidRPr="008F7AB7">
        <w:rPr>
          <w:sz w:val="28"/>
          <w:szCs w:val="28"/>
          <w:lang w:val="uk-UA"/>
        </w:rPr>
        <w:t>перенап-руги</w:t>
      </w:r>
      <w:proofErr w:type="spellEnd"/>
      <w:r w:rsidRPr="008F7AB7">
        <w:rPr>
          <w:sz w:val="28"/>
          <w:szCs w:val="28"/>
          <w:lang w:val="uk-UA"/>
        </w:rPr>
        <w:t xml:space="preserve"> в шині під час гальмування двигуна або коли момент навантаження прагне прискорити двигун (</w:t>
      </w:r>
      <w:proofErr w:type="spellStart"/>
      <w:r w:rsidRPr="008F7AB7">
        <w:rPr>
          <w:sz w:val="28"/>
          <w:szCs w:val="28"/>
          <w:lang w:val="uk-UA"/>
        </w:rPr>
        <w:t>Ом</w:t>
      </w:r>
      <w:proofErr w:type="spellEnd"/>
      <w:r w:rsidRPr="008F7AB7">
        <w:rPr>
          <w:sz w:val="28"/>
          <w:szCs w:val="28"/>
          <w:lang w:val="uk-UA"/>
        </w:rPr>
        <w:t>).</w:t>
      </w:r>
    </w:p>
    <w:p w14:paraId="745B089A" w14:textId="77777777" w:rsidR="00033650" w:rsidRPr="003019C9" w:rsidRDefault="00033650" w:rsidP="00307C69">
      <w:pPr>
        <w:tabs>
          <w:tab w:val="left" w:pos="142"/>
        </w:tabs>
        <w:spacing w:line="360" w:lineRule="auto"/>
        <w:ind w:firstLine="851"/>
        <w:textAlignment w:val="baseline"/>
        <w:rPr>
          <w:color w:val="000000"/>
          <w:sz w:val="28"/>
          <w:szCs w:val="28"/>
        </w:rPr>
      </w:pPr>
      <w:r w:rsidRPr="008F7AB7">
        <w:rPr>
          <w:b/>
          <w:sz w:val="28"/>
          <w:szCs w:val="28"/>
          <w:lang w:val="uk-UA"/>
        </w:rPr>
        <w:t>Частота</w:t>
      </w:r>
      <w:r>
        <w:rPr>
          <w:b/>
          <w:sz w:val="28"/>
          <w:szCs w:val="28"/>
          <w:lang w:val="uk-UA"/>
        </w:rPr>
        <w:t xml:space="preserve"> </w:t>
      </w:r>
      <w:r w:rsidRPr="003019C9">
        <w:rPr>
          <w:b/>
          <w:bCs/>
          <w:color w:val="000000"/>
          <w:sz w:val="28"/>
          <w:szCs w:val="28"/>
        </w:rPr>
        <w:t>[</w:t>
      </w:r>
      <w:proofErr w:type="spellStart"/>
      <w:r w:rsidRPr="003019C9">
        <w:rPr>
          <w:b/>
          <w:bCs/>
          <w:color w:val="000000"/>
          <w:sz w:val="28"/>
          <w:szCs w:val="28"/>
        </w:rPr>
        <w:t>Frequency</w:t>
      </w:r>
      <w:proofErr w:type="spellEnd"/>
      <w:r w:rsidRPr="003019C9">
        <w:rPr>
          <w:b/>
          <w:bCs/>
          <w:color w:val="000000"/>
          <w:sz w:val="28"/>
          <w:szCs w:val="28"/>
        </w:rPr>
        <w:t>]</w:t>
      </w:r>
    </w:p>
    <w:p w14:paraId="6365E7FD" w14:textId="77777777" w:rsidR="00033650" w:rsidRPr="008F7AB7" w:rsidRDefault="00033650" w:rsidP="00307C69">
      <w:pPr>
        <w:tabs>
          <w:tab w:val="left" w:pos="142"/>
        </w:tabs>
        <w:spacing w:line="360" w:lineRule="auto"/>
        <w:ind w:firstLine="851"/>
        <w:jc w:val="both"/>
        <w:rPr>
          <w:sz w:val="28"/>
          <w:szCs w:val="28"/>
          <w:lang w:val="uk-UA"/>
        </w:rPr>
      </w:pPr>
      <w:r w:rsidRPr="008F7AB7">
        <w:rPr>
          <w:sz w:val="28"/>
          <w:szCs w:val="28"/>
          <w:lang w:val="uk-UA"/>
        </w:rPr>
        <w:t>Частота гальмівного резистора (</w:t>
      </w:r>
      <w:proofErr w:type="spellStart"/>
      <w:r w:rsidRPr="008F7AB7">
        <w:rPr>
          <w:sz w:val="28"/>
          <w:szCs w:val="28"/>
          <w:lang w:val="uk-UA"/>
        </w:rPr>
        <w:t>Гц</w:t>
      </w:r>
      <w:proofErr w:type="spellEnd"/>
      <w:r w:rsidRPr="008F7AB7">
        <w:rPr>
          <w:sz w:val="28"/>
          <w:szCs w:val="28"/>
          <w:lang w:val="uk-UA"/>
        </w:rPr>
        <w:t>).</w:t>
      </w:r>
    </w:p>
    <w:p w14:paraId="5781D26A" w14:textId="77777777" w:rsidR="00033650" w:rsidRPr="003019C9" w:rsidRDefault="00033650" w:rsidP="00307C69">
      <w:pPr>
        <w:tabs>
          <w:tab w:val="left" w:pos="142"/>
        </w:tabs>
        <w:spacing w:line="360" w:lineRule="auto"/>
        <w:ind w:firstLine="851"/>
        <w:textAlignment w:val="baseline"/>
        <w:rPr>
          <w:color w:val="000000"/>
          <w:sz w:val="28"/>
          <w:szCs w:val="28"/>
          <w:lang w:val="uk-UA"/>
        </w:rPr>
      </w:pPr>
      <w:r w:rsidRPr="008F7AB7">
        <w:rPr>
          <w:b/>
          <w:sz w:val="28"/>
          <w:szCs w:val="28"/>
          <w:lang w:val="uk-UA"/>
        </w:rPr>
        <w:t xml:space="preserve">Активна </w:t>
      </w:r>
      <w:r w:rsidRPr="003019C9">
        <w:rPr>
          <w:b/>
          <w:sz w:val="28"/>
          <w:szCs w:val="28"/>
          <w:lang w:val="uk-UA"/>
        </w:rPr>
        <w:t xml:space="preserve">напруга </w:t>
      </w:r>
      <w:r w:rsidRPr="003019C9">
        <w:rPr>
          <w:b/>
          <w:bCs/>
          <w:color w:val="000000"/>
          <w:sz w:val="28"/>
          <w:szCs w:val="28"/>
          <w:lang w:val="uk-UA"/>
        </w:rPr>
        <w:t>[</w:t>
      </w:r>
      <w:proofErr w:type="spellStart"/>
      <w:r w:rsidRPr="003019C9">
        <w:rPr>
          <w:b/>
          <w:bCs/>
          <w:color w:val="000000"/>
          <w:sz w:val="28"/>
          <w:szCs w:val="28"/>
        </w:rPr>
        <w:t>Activation</w:t>
      </w:r>
      <w:proofErr w:type="spellEnd"/>
      <w:r w:rsidRPr="003019C9">
        <w:rPr>
          <w:b/>
          <w:bCs/>
          <w:color w:val="000000"/>
          <w:sz w:val="28"/>
          <w:szCs w:val="28"/>
          <w:lang w:val="uk-UA"/>
        </w:rPr>
        <w:t xml:space="preserve"> </w:t>
      </w:r>
      <w:proofErr w:type="spellStart"/>
      <w:r w:rsidRPr="003019C9">
        <w:rPr>
          <w:b/>
          <w:bCs/>
          <w:color w:val="000000"/>
          <w:sz w:val="28"/>
          <w:szCs w:val="28"/>
        </w:rPr>
        <w:t>Voltage</w:t>
      </w:r>
      <w:proofErr w:type="spellEnd"/>
      <w:r w:rsidRPr="003019C9">
        <w:rPr>
          <w:b/>
          <w:bCs/>
          <w:color w:val="000000"/>
          <w:sz w:val="28"/>
          <w:szCs w:val="28"/>
          <w:lang w:val="uk-UA"/>
        </w:rPr>
        <w:t>]</w:t>
      </w:r>
    </w:p>
    <w:p w14:paraId="2A720FDD" w14:textId="77777777" w:rsidR="00033650" w:rsidRPr="008F7AB7" w:rsidRDefault="00033650" w:rsidP="00307C69">
      <w:pPr>
        <w:tabs>
          <w:tab w:val="left" w:pos="142"/>
        </w:tabs>
        <w:spacing w:line="360" w:lineRule="auto"/>
        <w:ind w:firstLine="851"/>
        <w:jc w:val="both"/>
        <w:rPr>
          <w:sz w:val="28"/>
          <w:szCs w:val="28"/>
          <w:lang w:val="uk-UA"/>
        </w:rPr>
      </w:pPr>
      <w:r w:rsidRPr="008F7AB7">
        <w:rPr>
          <w:sz w:val="28"/>
          <w:szCs w:val="28"/>
          <w:lang w:val="uk-UA"/>
        </w:rPr>
        <w:t>Динамічне гальмування вмикається, коли напруга на шині досягає верх-</w:t>
      </w:r>
      <w:proofErr w:type="spellStart"/>
      <w:r w:rsidRPr="008F7AB7">
        <w:rPr>
          <w:sz w:val="28"/>
          <w:szCs w:val="28"/>
          <w:lang w:val="uk-UA"/>
        </w:rPr>
        <w:t>ньої</w:t>
      </w:r>
      <w:proofErr w:type="spellEnd"/>
      <w:r w:rsidRPr="008F7AB7">
        <w:rPr>
          <w:sz w:val="28"/>
          <w:szCs w:val="28"/>
          <w:lang w:val="uk-UA"/>
        </w:rPr>
        <w:t xml:space="preserve"> межі зони гістерезису (В). На наступному рисунку показана напруга гальмівного резистора, що має форму петлі гістерезису.</w:t>
      </w:r>
    </w:p>
    <w:p w14:paraId="74D76594" w14:textId="77777777" w:rsidR="00033650" w:rsidRPr="005F3D4F" w:rsidRDefault="00033650" w:rsidP="00102D89">
      <w:pPr>
        <w:spacing w:line="360" w:lineRule="auto"/>
        <w:jc w:val="both"/>
        <w:rPr>
          <w:b/>
          <w:sz w:val="28"/>
          <w:szCs w:val="28"/>
        </w:rPr>
      </w:pPr>
    </w:p>
    <w:p w14:paraId="4993AD17" w14:textId="77777777" w:rsidR="00033650" w:rsidRPr="005F3D4F" w:rsidRDefault="00033650" w:rsidP="00307C69">
      <w:pPr>
        <w:spacing w:line="360" w:lineRule="auto"/>
        <w:ind w:firstLine="851"/>
        <w:textAlignment w:val="baseline"/>
        <w:rPr>
          <w:color w:val="000000"/>
          <w:sz w:val="28"/>
          <w:szCs w:val="28"/>
        </w:rPr>
      </w:pPr>
      <w:r w:rsidRPr="008F7AB7">
        <w:rPr>
          <w:b/>
          <w:sz w:val="28"/>
          <w:szCs w:val="28"/>
          <w:lang w:val="uk-UA"/>
        </w:rPr>
        <w:lastRenderedPageBreak/>
        <w:t xml:space="preserve">Відключення </w:t>
      </w:r>
      <w:r w:rsidRPr="003019C9">
        <w:rPr>
          <w:b/>
          <w:sz w:val="28"/>
          <w:szCs w:val="28"/>
          <w:lang w:val="uk-UA"/>
        </w:rPr>
        <w:t xml:space="preserve">напруги </w:t>
      </w:r>
      <w:r w:rsidRPr="005F3D4F">
        <w:rPr>
          <w:b/>
          <w:bCs/>
          <w:color w:val="000000"/>
          <w:sz w:val="28"/>
          <w:szCs w:val="28"/>
        </w:rPr>
        <w:t>[</w:t>
      </w:r>
      <w:r w:rsidRPr="003019C9">
        <w:rPr>
          <w:b/>
          <w:bCs/>
          <w:color w:val="000000"/>
          <w:sz w:val="28"/>
          <w:szCs w:val="28"/>
          <w:lang w:val="en-US"/>
        </w:rPr>
        <w:t>Deactivation</w:t>
      </w:r>
      <w:r w:rsidRPr="005F3D4F">
        <w:rPr>
          <w:b/>
          <w:bCs/>
          <w:color w:val="000000"/>
          <w:sz w:val="28"/>
          <w:szCs w:val="28"/>
        </w:rPr>
        <w:t xml:space="preserve"> </w:t>
      </w:r>
      <w:r w:rsidRPr="003019C9">
        <w:rPr>
          <w:b/>
          <w:bCs/>
          <w:color w:val="000000"/>
          <w:sz w:val="28"/>
          <w:szCs w:val="28"/>
          <w:lang w:val="en-US"/>
        </w:rPr>
        <w:t>Voltage</w:t>
      </w:r>
      <w:r w:rsidRPr="005F3D4F">
        <w:rPr>
          <w:b/>
          <w:bCs/>
          <w:color w:val="000000"/>
          <w:sz w:val="28"/>
          <w:szCs w:val="28"/>
        </w:rPr>
        <w:t>]</w:t>
      </w:r>
    </w:p>
    <w:p w14:paraId="41642438"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Динамічне  гальмування вимикається, коли напруга на шині досягає </w:t>
      </w:r>
      <w:proofErr w:type="spellStart"/>
      <w:r w:rsidRPr="008F7AB7">
        <w:rPr>
          <w:sz w:val="28"/>
          <w:szCs w:val="28"/>
          <w:lang w:val="uk-UA"/>
        </w:rPr>
        <w:t>ниж-ньої</w:t>
      </w:r>
      <w:proofErr w:type="spellEnd"/>
      <w:r w:rsidRPr="008F7AB7">
        <w:rPr>
          <w:sz w:val="28"/>
          <w:szCs w:val="28"/>
          <w:lang w:val="uk-UA"/>
        </w:rPr>
        <w:t xml:space="preserve"> межі зони гістерезису (В). Логіка гістерезису показана на наступному малюнку. </w:t>
      </w:r>
    </w:p>
    <w:p w14:paraId="39CE6285" w14:textId="4AD9633E" w:rsidR="00033650" w:rsidRPr="008F7AB7" w:rsidRDefault="00E50E16" w:rsidP="00307C69">
      <w:pPr>
        <w:spacing w:line="360" w:lineRule="auto"/>
        <w:ind w:left="142"/>
        <w:jc w:val="center"/>
        <w:rPr>
          <w:sz w:val="28"/>
          <w:szCs w:val="28"/>
        </w:rPr>
      </w:pPr>
      <w:r>
        <w:rPr>
          <w:noProof/>
          <w:sz w:val="28"/>
          <w:szCs w:val="28"/>
        </w:rPr>
        <w:drawing>
          <wp:inline distT="0" distB="0" distL="0" distR="0" wp14:anchorId="22ABC4AF" wp14:editId="76B9A41A">
            <wp:extent cx="3108960" cy="1645920"/>
            <wp:effectExtent l="0" t="0" r="0" b="0"/>
            <wp:docPr id="32" name="Рисунок 76" descr="http://www.mathworks.com/help/physmod/powersys/ref/ac3_bus_hys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descr="http://www.mathworks.com/help/physmod/powersys/ref/ac3_bus_hyst.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08960" cy="1645920"/>
                    </a:xfrm>
                    <a:prstGeom prst="rect">
                      <a:avLst/>
                    </a:prstGeom>
                    <a:noFill/>
                    <a:ln>
                      <a:noFill/>
                    </a:ln>
                  </pic:spPr>
                </pic:pic>
              </a:graphicData>
            </a:graphic>
          </wp:inline>
        </w:drawing>
      </w:r>
    </w:p>
    <w:p w14:paraId="3DA64A8E" w14:textId="77777777" w:rsidR="00033650" w:rsidRDefault="00033650" w:rsidP="00307C69">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9–</w:t>
      </w:r>
      <w:r w:rsidRPr="00F94FC3">
        <w:rPr>
          <w:color w:val="000000"/>
          <w:sz w:val="28"/>
          <w:szCs w:val="28"/>
          <w:lang w:val="uk-UA"/>
        </w:rPr>
        <w:t xml:space="preserve"> </w:t>
      </w:r>
      <w:r w:rsidRPr="00307C69">
        <w:rPr>
          <w:sz w:val="28"/>
          <w:szCs w:val="28"/>
          <w:lang w:val="uk-UA"/>
        </w:rPr>
        <w:t>Відключення напруги [</w:t>
      </w:r>
      <w:proofErr w:type="spellStart"/>
      <w:r w:rsidRPr="00307C69">
        <w:rPr>
          <w:sz w:val="28"/>
          <w:szCs w:val="28"/>
          <w:lang w:val="uk-UA"/>
        </w:rPr>
        <w:t>Deactivation</w:t>
      </w:r>
      <w:proofErr w:type="spellEnd"/>
      <w:r w:rsidRPr="00307C69">
        <w:rPr>
          <w:sz w:val="28"/>
          <w:szCs w:val="28"/>
          <w:lang w:val="uk-UA"/>
        </w:rPr>
        <w:t xml:space="preserve"> </w:t>
      </w:r>
      <w:proofErr w:type="spellStart"/>
      <w:r w:rsidRPr="00307C69">
        <w:rPr>
          <w:sz w:val="28"/>
          <w:szCs w:val="28"/>
          <w:lang w:val="uk-UA"/>
        </w:rPr>
        <w:t>Voltage</w:t>
      </w:r>
      <w:proofErr w:type="spellEnd"/>
      <w:r w:rsidRPr="00307C69">
        <w:rPr>
          <w:sz w:val="28"/>
          <w:szCs w:val="28"/>
          <w:lang w:val="uk-UA"/>
        </w:rPr>
        <w:t>]</w:t>
      </w:r>
    </w:p>
    <w:p w14:paraId="2F86F2F1" w14:textId="77777777" w:rsidR="00033650" w:rsidRDefault="00033650" w:rsidP="00307C69">
      <w:pPr>
        <w:spacing w:line="360" w:lineRule="auto"/>
        <w:ind w:firstLine="851"/>
        <w:jc w:val="both"/>
        <w:rPr>
          <w:b/>
          <w:sz w:val="28"/>
          <w:szCs w:val="28"/>
        </w:rPr>
      </w:pPr>
      <w:proofErr w:type="spellStart"/>
      <w:r w:rsidRPr="00307C69">
        <w:rPr>
          <w:b/>
          <w:sz w:val="28"/>
          <w:szCs w:val="28"/>
        </w:rPr>
        <w:t>Вікно</w:t>
      </w:r>
      <w:proofErr w:type="spellEnd"/>
      <w:r w:rsidRPr="00307C69">
        <w:rPr>
          <w:b/>
          <w:sz w:val="28"/>
          <w:szCs w:val="28"/>
        </w:rPr>
        <w:t xml:space="preserve"> регулятора [</w:t>
      </w:r>
      <w:proofErr w:type="spellStart"/>
      <w:r w:rsidRPr="00307C69">
        <w:rPr>
          <w:b/>
          <w:sz w:val="28"/>
          <w:szCs w:val="28"/>
        </w:rPr>
        <w:t>Controller</w:t>
      </w:r>
      <w:proofErr w:type="spellEnd"/>
      <w:r w:rsidRPr="00307C69">
        <w:rPr>
          <w:b/>
          <w:sz w:val="28"/>
          <w:szCs w:val="28"/>
        </w:rPr>
        <w:t xml:space="preserve"> </w:t>
      </w:r>
      <w:proofErr w:type="spellStart"/>
      <w:r w:rsidRPr="00307C69">
        <w:rPr>
          <w:b/>
          <w:sz w:val="28"/>
          <w:szCs w:val="28"/>
        </w:rPr>
        <w:t>Tab</w:t>
      </w:r>
      <w:proofErr w:type="spellEnd"/>
      <w:r w:rsidRPr="00307C69">
        <w:rPr>
          <w:b/>
          <w:sz w:val="28"/>
          <w:szCs w:val="28"/>
        </w:rPr>
        <w:t>]</w:t>
      </w:r>
    </w:p>
    <w:p w14:paraId="6722DAB8" w14:textId="2DE9F371" w:rsidR="00033650" w:rsidRPr="008F7AB7" w:rsidRDefault="00E50E16" w:rsidP="00307C69">
      <w:pPr>
        <w:spacing w:line="360" w:lineRule="auto"/>
        <w:jc w:val="center"/>
        <w:rPr>
          <w:sz w:val="28"/>
          <w:szCs w:val="28"/>
        </w:rPr>
      </w:pPr>
      <w:r>
        <w:rPr>
          <w:noProof/>
          <w:sz w:val="28"/>
          <w:szCs w:val="28"/>
        </w:rPr>
        <w:drawing>
          <wp:inline distT="0" distB="0" distL="0" distR="0" wp14:anchorId="32A5247F" wp14:editId="25B8643B">
            <wp:extent cx="3619500" cy="3733800"/>
            <wp:effectExtent l="0" t="0" r="0" b="0"/>
            <wp:docPr id="33" name="Рисунок 75" descr="http://www.mathworks.com/help/physmod/powersys/ref/ac3_tab_co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descr="http://www.mathworks.com/help/physmod/powersys/ref/ac3_tab_com.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19500" cy="3733800"/>
                    </a:xfrm>
                    <a:prstGeom prst="rect">
                      <a:avLst/>
                    </a:prstGeom>
                    <a:noFill/>
                    <a:ln>
                      <a:noFill/>
                    </a:ln>
                  </pic:spPr>
                </pic:pic>
              </a:graphicData>
            </a:graphic>
          </wp:inline>
        </w:drawing>
      </w:r>
    </w:p>
    <w:p w14:paraId="3F2DB683" w14:textId="77777777" w:rsidR="00033650" w:rsidRDefault="00033650" w:rsidP="00307C69">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10–</w:t>
      </w:r>
      <w:r w:rsidRPr="00F94FC3">
        <w:rPr>
          <w:color w:val="000000"/>
          <w:sz w:val="28"/>
          <w:szCs w:val="28"/>
          <w:lang w:val="uk-UA"/>
        </w:rPr>
        <w:t xml:space="preserve"> </w:t>
      </w:r>
      <w:r w:rsidRPr="00307C69">
        <w:rPr>
          <w:sz w:val="28"/>
          <w:szCs w:val="28"/>
          <w:lang w:val="uk-UA"/>
        </w:rPr>
        <w:t>Вікно регулятора [</w:t>
      </w:r>
      <w:proofErr w:type="spellStart"/>
      <w:r w:rsidRPr="00307C69">
        <w:rPr>
          <w:sz w:val="28"/>
          <w:szCs w:val="28"/>
          <w:lang w:val="uk-UA"/>
        </w:rPr>
        <w:t>Controller</w:t>
      </w:r>
      <w:proofErr w:type="spellEnd"/>
      <w:r w:rsidRPr="00307C69">
        <w:rPr>
          <w:sz w:val="28"/>
          <w:szCs w:val="28"/>
          <w:lang w:val="uk-UA"/>
        </w:rPr>
        <w:t xml:space="preserve"> </w:t>
      </w:r>
      <w:proofErr w:type="spellStart"/>
      <w:r w:rsidRPr="00307C69">
        <w:rPr>
          <w:sz w:val="28"/>
          <w:szCs w:val="28"/>
          <w:lang w:val="uk-UA"/>
        </w:rPr>
        <w:t>Tab</w:t>
      </w:r>
      <w:proofErr w:type="spellEnd"/>
      <w:r w:rsidRPr="00307C69">
        <w:rPr>
          <w:sz w:val="28"/>
          <w:szCs w:val="28"/>
          <w:lang w:val="uk-UA"/>
        </w:rPr>
        <w:t>]</w:t>
      </w:r>
    </w:p>
    <w:p w14:paraId="57BF881F" w14:textId="77777777" w:rsidR="00033650" w:rsidRPr="003019C9" w:rsidRDefault="00033650" w:rsidP="00307C69">
      <w:pPr>
        <w:spacing w:line="360" w:lineRule="auto"/>
        <w:ind w:firstLine="851"/>
        <w:jc w:val="both"/>
        <w:rPr>
          <w:b/>
          <w:sz w:val="28"/>
          <w:szCs w:val="28"/>
          <w:lang w:val="uk-UA"/>
        </w:rPr>
      </w:pPr>
      <w:r w:rsidRPr="008F7AB7">
        <w:rPr>
          <w:b/>
          <w:sz w:val="28"/>
          <w:szCs w:val="28"/>
          <w:lang w:val="uk-UA"/>
        </w:rPr>
        <w:t xml:space="preserve">Тип </w:t>
      </w:r>
      <w:r w:rsidRPr="003019C9">
        <w:rPr>
          <w:b/>
          <w:sz w:val="28"/>
          <w:szCs w:val="28"/>
          <w:lang w:val="uk-UA"/>
        </w:rPr>
        <w:t xml:space="preserve">регулятора </w:t>
      </w:r>
      <w:r w:rsidRPr="003E0BD3">
        <w:rPr>
          <w:b/>
          <w:bCs/>
          <w:color w:val="000000"/>
          <w:sz w:val="28"/>
          <w:szCs w:val="28"/>
          <w:lang w:val="uk-UA"/>
        </w:rPr>
        <w:t>[</w:t>
      </w:r>
      <w:proofErr w:type="spellStart"/>
      <w:r w:rsidRPr="003019C9">
        <w:rPr>
          <w:b/>
          <w:bCs/>
          <w:color w:val="000000"/>
          <w:sz w:val="28"/>
          <w:szCs w:val="28"/>
        </w:rPr>
        <w:t>Regulation</w:t>
      </w:r>
      <w:proofErr w:type="spellEnd"/>
      <w:r w:rsidRPr="003E0BD3">
        <w:rPr>
          <w:b/>
          <w:bCs/>
          <w:color w:val="000000"/>
          <w:sz w:val="28"/>
          <w:szCs w:val="28"/>
          <w:lang w:val="uk-UA"/>
        </w:rPr>
        <w:t xml:space="preserve"> </w:t>
      </w:r>
      <w:proofErr w:type="spellStart"/>
      <w:r w:rsidRPr="003019C9">
        <w:rPr>
          <w:b/>
          <w:bCs/>
          <w:color w:val="000000"/>
          <w:sz w:val="28"/>
          <w:szCs w:val="28"/>
        </w:rPr>
        <w:t>Type</w:t>
      </w:r>
      <w:proofErr w:type="spellEnd"/>
      <w:r w:rsidRPr="003E0BD3">
        <w:rPr>
          <w:b/>
          <w:bCs/>
          <w:color w:val="000000"/>
          <w:sz w:val="28"/>
          <w:szCs w:val="28"/>
          <w:lang w:val="uk-UA"/>
        </w:rPr>
        <w:t>]</w:t>
      </w:r>
    </w:p>
    <w:p w14:paraId="69D5E081"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Це спливаюче меню дозволяє нам вибрати між регуляцією швидкості та крутного моменту. </w:t>
      </w:r>
    </w:p>
    <w:p w14:paraId="4D12AD7F" w14:textId="77777777" w:rsidR="00033650" w:rsidRPr="003019C9" w:rsidRDefault="00033650" w:rsidP="00307C69">
      <w:pPr>
        <w:spacing w:line="360" w:lineRule="auto"/>
        <w:ind w:firstLine="851"/>
        <w:jc w:val="both"/>
        <w:rPr>
          <w:b/>
          <w:sz w:val="28"/>
          <w:szCs w:val="28"/>
          <w:lang w:val="uk-UA"/>
        </w:rPr>
      </w:pPr>
      <w:r w:rsidRPr="008F7AB7">
        <w:rPr>
          <w:b/>
          <w:sz w:val="28"/>
          <w:szCs w:val="28"/>
          <w:lang w:val="uk-UA"/>
        </w:rPr>
        <w:t xml:space="preserve">Кнопка </w:t>
      </w:r>
      <w:r w:rsidRPr="003019C9">
        <w:rPr>
          <w:b/>
          <w:sz w:val="28"/>
          <w:szCs w:val="28"/>
          <w:lang w:val="uk-UA"/>
        </w:rPr>
        <w:t xml:space="preserve">схеми </w:t>
      </w:r>
      <w:r w:rsidRPr="005F3D4F">
        <w:rPr>
          <w:b/>
          <w:bCs/>
          <w:color w:val="000000"/>
          <w:sz w:val="28"/>
          <w:szCs w:val="28"/>
          <w:lang w:val="uk-UA"/>
        </w:rPr>
        <w:t>[</w:t>
      </w:r>
      <w:proofErr w:type="spellStart"/>
      <w:r w:rsidRPr="003019C9">
        <w:rPr>
          <w:b/>
          <w:bCs/>
          <w:color w:val="000000"/>
          <w:sz w:val="28"/>
          <w:szCs w:val="28"/>
        </w:rPr>
        <w:t>Schematic</w:t>
      </w:r>
      <w:proofErr w:type="spellEnd"/>
      <w:r w:rsidRPr="005F3D4F">
        <w:rPr>
          <w:b/>
          <w:bCs/>
          <w:color w:val="000000"/>
          <w:sz w:val="28"/>
          <w:szCs w:val="28"/>
          <w:lang w:val="uk-UA"/>
        </w:rPr>
        <w:t xml:space="preserve"> </w:t>
      </w:r>
      <w:proofErr w:type="spellStart"/>
      <w:r w:rsidRPr="003019C9">
        <w:rPr>
          <w:b/>
          <w:bCs/>
          <w:color w:val="000000"/>
          <w:sz w:val="28"/>
          <w:szCs w:val="28"/>
        </w:rPr>
        <w:t>Button</w:t>
      </w:r>
      <w:proofErr w:type="spellEnd"/>
      <w:r w:rsidRPr="005F3D4F">
        <w:rPr>
          <w:b/>
          <w:bCs/>
          <w:color w:val="000000"/>
          <w:sz w:val="28"/>
          <w:szCs w:val="28"/>
          <w:lang w:val="uk-UA"/>
        </w:rPr>
        <w:t>]</w:t>
      </w:r>
    </w:p>
    <w:p w14:paraId="6096CBE8"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lastRenderedPageBreak/>
        <w:t xml:space="preserve">Коли ви нажимаєте цю кнопку, діаграма показує схему регулювання швидкості та струму.   </w:t>
      </w:r>
    </w:p>
    <w:p w14:paraId="14197D44" w14:textId="77777777" w:rsidR="00033650" w:rsidRPr="008F7AB7" w:rsidRDefault="00033650" w:rsidP="00307C69">
      <w:pPr>
        <w:spacing w:line="360" w:lineRule="auto"/>
        <w:ind w:firstLine="851"/>
        <w:jc w:val="both"/>
        <w:rPr>
          <w:b/>
          <w:sz w:val="28"/>
          <w:szCs w:val="28"/>
          <w:lang w:val="uk-UA"/>
        </w:rPr>
      </w:pPr>
      <w:r w:rsidRPr="008F7AB7">
        <w:rPr>
          <w:b/>
          <w:sz w:val="28"/>
          <w:szCs w:val="28"/>
          <w:lang w:val="uk-UA"/>
        </w:rPr>
        <w:t>Сектор Регулятора швидкості</w:t>
      </w:r>
      <w:r>
        <w:rPr>
          <w:b/>
          <w:sz w:val="28"/>
          <w:szCs w:val="28"/>
          <w:lang w:val="uk-UA"/>
        </w:rPr>
        <w:t xml:space="preserve"> </w:t>
      </w:r>
      <w:r w:rsidRPr="00DD089D">
        <w:rPr>
          <w:rFonts w:ascii="Arial" w:hAnsi="Arial" w:cs="Arial"/>
          <w:b/>
          <w:bCs/>
          <w:color w:val="000000"/>
          <w:sz w:val="20"/>
          <w:szCs w:val="20"/>
          <w:lang w:val="en-US"/>
        </w:rPr>
        <w:t xml:space="preserve"> </w:t>
      </w:r>
      <w:r w:rsidRPr="003019C9">
        <w:rPr>
          <w:b/>
          <w:bCs/>
          <w:color w:val="000000"/>
          <w:sz w:val="28"/>
          <w:szCs w:val="28"/>
          <w:lang w:val="en-US"/>
        </w:rPr>
        <w:t>[Speed Controller section]</w:t>
      </w:r>
    </w:p>
    <w:p w14:paraId="30E76874" w14:textId="77777777" w:rsidR="00033650" w:rsidRPr="003019C9" w:rsidRDefault="00033650" w:rsidP="00307C69">
      <w:pPr>
        <w:spacing w:line="360" w:lineRule="auto"/>
        <w:ind w:firstLine="851"/>
        <w:jc w:val="both"/>
        <w:rPr>
          <w:b/>
          <w:sz w:val="28"/>
          <w:szCs w:val="28"/>
          <w:lang w:val="uk-UA"/>
        </w:rPr>
      </w:pPr>
      <w:r w:rsidRPr="008F7AB7">
        <w:rPr>
          <w:b/>
          <w:sz w:val="28"/>
          <w:szCs w:val="28"/>
          <w:lang w:val="uk-UA"/>
        </w:rPr>
        <w:t>Швидкість граничної частоти</w:t>
      </w:r>
      <w:r>
        <w:rPr>
          <w:b/>
          <w:sz w:val="28"/>
          <w:szCs w:val="28"/>
          <w:lang w:val="uk-UA"/>
        </w:rPr>
        <w:t xml:space="preserve"> </w:t>
      </w:r>
      <w:r w:rsidRPr="003019C9">
        <w:rPr>
          <w:rFonts w:ascii="Arial" w:hAnsi="Arial" w:cs="Arial"/>
          <w:b/>
          <w:bCs/>
          <w:color w:val="000000"/>
          <w:sz w:val="18"/>
          <w:lang w:val="uk-UA"/>
        </w:rPr>
        <w:t xml:space="preserve"> </w:t>
      </w:r>
      <w:r w:rsidRPr="003019C9">
        <w:rPr>
          <w:b/>
          <w:bCs/>
          <w:color w:val="000000"/>
          <w:sz w:val="28"/>
          <w:szCs w:val="28"/>
          <w:lang w:val="uk-UA"/>
        </w:rPr>
        <w:t>[</w:t>
      </w:r>
      <w:proofErr w:type="spellStart"/>
      <w:r w:rsidRPr="003019C9">
        <w:rPr>
          <w:b/>
          <w:bCs/>
          <w:color w:val="000000"/>
          <w:sz w:val="28"/>
          <w:szCs w:val="28"/>
        </w:rPr>
        <w:t>Speed</w:t>
      </w:r>
      <w:proofErr w:type="spellEnd"/>
      <w:r w:rsidRPr="003019C9">
        <w:rPr>
          <w:b/>
          <w:bCs/>
          <w:color w:val="000000"/>
          <w:sz w:val="28"/>
          <w:szCs w:val="28"/>
          <w:lang w:val="uk-UA"/>
        </w:rPr>
        <w:t xml:space="preserve"> </w:t>
      </w:r>
      <w:proofErr w:type="spellStart"/>
      <w:r w:rsidRPr="003019C9">
        <w:rPr>
          <w:b/>
          <w:bCs/>
          <w:color w:val="000000"/>
          <w:sz w:val="28"/>
          <w:szCs w:val="28"/>
        </w:rPr>
        <w:t>cutoff</w:t>
      </w:r>
      <w:proofErr w:type="spellEnd"/>
      <w:r w:rsidRPr="003019C9">
        <w:rPr>
          <w:b/>
          <w:bCs/>
          <w:color w:val="000000"/>
          <w:sz w:val="28"/>
          <w:szCs w:val="28"/>
          <w:lang w:val="uk-UA"/>
        </w:rPr>
        <w:t xml:space="preserve"> </w:t>
      </w:r>
      <w:proofErr w:type="spellStart"/>
      <w:r w:rsidRPr="003019C9">
        <w:rPr>
          <w:b/>
          <w:bCs/>
          <w:color w:val="000000"/>
          <w:sz w:val="28"/>
          <w:szCs w:val="28"/>
        </w:rPr>
        <w:t>frequency</w:t>
      </w:r>
      <w:proofErr w:type="spellEnd"/>
      <w:r w:rsidRPr="003019C9">
        <w:rPr>
          <w:b/>
          <w:bCs/>
          <w:color w:val="000000"/>
          <w:sz w:val="28"/>
          <w:szCs w:val="28"/>
          <w:lang w:val="uk-UA"/>
        </w:rPr>
        <w:t>]</w:t>
      </w:r>
    </w:p>
    <w:p w14:paraId="389F004F"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Зміна швидкості частоти граничної частоти фільтром низьких частот першого порядку (</w:t>
      </w:r>
      <w:proofErr w:type="spellStart"/>
      <w:r w:rsidRPr="008F7AB7">
        <w:rPr>
          <w:sz w:val="28"/>
          <w:szCs w:val="28"/>
          <w:lang w:val="uk-UA"/>
        </w:rPr>
        <w:t>Гц</w:t>
      </w:r>
      <w:proofErr w:type="spellEnd"/>
      <w:r w:rsidRPr="008F7AB7">
        <w:rPr>
          <w:sz w:val="28"/>
          <w:szCs w:val="28"/>
          <w:lang w:val="uk-UA"/>
        </w:rPr>
        <w:t xml:space="preserve">). Цей параметр використовується тільки в режимі регулювання швидкості. </w:t>
      </w:r>
    </w:p>
    <w:p w14:paraId="46DBAC31" w14:textId="77777777" w:rsidR="00033650" w:rsidRPr="008F7AB7" w:rsidRDefault="00033650" w:rsidP="00307C69">
      <w:pPr>
        <w:spacing w:line="360" w:lineRule="auto"/>
        <w:ind w:firstLine="851"/>
        <w:jc w:val="both"/>
        <w:rPr>
          <w:b/>
          <w:sz w:val="28"/>
          <w:szCs w:val="28"/>
          <w:lang w:val="uk-UA"/>
        </w:rPr>
      </w:pPr>
      <w:r w:rsidRPr="008F7AB7">
        <w:rPr>
          <w:b/>
          <w:sz w:val="28"/>
          <w:szCs w:val="28"/>
          <w:lang w:val="uk-UA"/>
        </w:rPr>
        <w:t xml:space="preserve">Вибір часу регулювання </w:t>
      </w:r>
      <w:r w:rsidRPr="003019C9">
        <w:rPr>
          <w:b/>
          <w:sz w:val="28"/>
          <w:szCs w:val="28"/>
          <w:lang w:val="uk-UA"/>
        </w:rPr>
        <w:t xml:space="preserve">швидкості </w:t>
      </w:r>
      <w:r w:rsidRPr="005F3D4F">
        <w:rPr>
          <w:b/>
          <w:bCs/>
          <w:color w:val="000000"/>
          <w:sz w:val="28"/>
          <w:szCs w:val="28"/>
          <w:lang w:val="uk-UA"/>
        </w:rPr>
        <w:t>[</w:t>
      </w:r>
      <w:r w:rsidRPr="003019C9">
        <w:rPr>
          <w:b/>
          <w:bCs/>
          <w:color w:val="000000"/>
          <w:sz w:val="28"/>
          <w:szCs w:val="28"/>
          <w:lang w:val="en-US"/>
        </w:rPr>
        <w:t>Speed</w:t>
      </w:r>
      <w:r w:rsidRPr="005F3D4F">
        <w:rPr>
          <w:b/>
          <w:bCs/>
          <w:color w:val="000000"/>
          <w:sz w:val="28"/>
          <w:szCs w:val="28"/>
          <w:lang w:val="uk-UA"/>
        </w:rPr>
        <w:t xml:space="preserve"> </w:t>
      </w:r>
      <w:r w:rsidRPr="003019C9">
        <w:rPr>
          <w:b/>
          <w:bCs/>
          <w:color w:val="000000"/>
          <w:sz w:val="28"/>
          <w:szCs w:val="28"/>
          <w:lang w:val="en-US"/>
        </w:rPr>
        <w:t>controller</w:t>
      </w:r>
      <w:r w:rsidRPr="005F3D4F">
        <w:rPr>
          <w:b/>
          <w:bCs/>
          <w:color w:val="000000"/>
          <w:sz w:val="28"/>
          <w:szCs w:val="28"/>
          <w:lang w:val="uk-UA"/>
        </w:rPr>
        <w:t xml:space="preserve"> </w:t>
      </w:r>
      <w:r w:rsidRPr="003019C9">
        <w:rPr>
          <w:b/>
          <w:bCs/>
          <w:color w:val="000000"/>
          <w:sz w:val="28"/>
          <w:szCs w:val="28"/>
          <w:lang w:val="en-US"/>
        </w:rPr>
        <w:t>sampling</w:t>
      </w:r>
      <w:r w:rsidRPr="005F3D4F">
        <w:rPr>
          <w:b/>
          <w:bCs/>
          <w:color w:val="000000"/>
          <w:sz w:val="28"/>
          <w:szCs w:val="28"/>
          <w:lang w:val="uk-UA"/>
        </w:rPr>
        <w:t xml:space="preserve"> </w:t>
      </w:r>
      <w:r w:rsidRPr="003019C9">
        <w:rPr>
          <w:b/>
          <w:bCs/>
          <w:color w:val="000000"/>
          <w:sz w:val="28"/>
          <w:szCs w:val="28"/>
          <w:lang w:val="en-US"/>
        </w:rPr>
        <w:t>time</w:t>
      </w:r>
      <w:r w:rsidRPr="005F3D4F">
        <w:rPr>
          <w:b/>
          <w:bCs/>
          <w:color w:val="000000"/>
          <w:sz w:val="28"/>
          <w:szCs w:val="28"/>
          <w:lang w:val="uk-UA"/>
        </w:rPr>
        <w:t>]</w:t>
      </w:r>
    </w:p>
    <w:p w14:paraId="7469B74D"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Вибір часу регулювання швидкості (с). Час вибірки повинен бути кратний часу кроку часу моделювання. </w:t>
      </w:r>
    </w:p>
    <w:p w14:paraId="16AA0D92" w14:textId="77777777" w:rsidR="00033650" w:rsidRPr="003019C9" w:rsidRDefault="00033650" w:rsidP="00307C69">
      <w:pPr>
        <w:spacing w:line="360" w:lineRule="auto"/>
        <w:ind w:firstLine="851"/>
        <w:textAlignment w:val="baseline"/>
        <w:rPr>
          <w:color w:val="000000"/>
          <w:sz w:val="28"/>
          <w:szCs w:val="28"/>
          <w:lang w:val="uk-UA"/>
        </w:rPr>
      </w:pPr>
      <w:r w:rsidRPr="008F7AB7">
        <w:rPr>
          <w:b/>
          <w:sz w:val="28"/>
          <w:szCs w:val="28"/>
          <w:lang w:val="uk-UA"/>
        </w:rPr>
        <w:t xml:space="preserve">Діаграма швидкості – </w:t>
      </w:r>
      <w:r w:rsidRPr="003019C9">
        <w:rPr>
          <w:b/>
          <w:sz w:val="28"/>
          <w:szCs w:val="28"/>
          <w:lang w:val="uk-UA"/>
        </w:rPr>
        <w:t xml:space="preserve">Прискорення </w:t>
      </w:r>
      <w:r w:rsidRPr="003019C9">
        <w:rPr>
          <w:b/>
          <w:bCs/>
          <w:color w:val="000000"/>
          <w:sz w:val="28"/>
          <w:szCs w:val="28"/>
          <w:lang w:val="uk-UA"/>
        </w:rPr>
        <w:t>[</w:t>
      </w:r>
      <w:proofErr w:type="spellStart"/>
      <w:r w:rsidRPr="003019C9">
        <w:rPr>
          <w:b/>
          <w:bCs/>
          <w:color w:val="000000"/>
          <w:sz w:val="28"/>
          <w:szCs w:val="28"/>
        </w:rPr>
        <w:t>Speed</w:t>
      </w:r>
      <w:proofErr w:type="spellEnd"/>
      <w:r w:rsidRPr="003019C9">
        <w:rPr>
          <w:b/>
          <w:bCs/>
          <w:color w:val="000000"/>
          <w:sz w:val="28"/>
          <w:szCs w:val="28"/>
          <w:lang w:val="uk-UA"/>
        </w:rPr>
        <w:t xml:space="preserve"> </w:t>
      </w:r>
      <w:proofErr w:type="spellStart"/>
      <w:r w:rsidRPr="003019C9">
        <w:rPr>
          <w:b/>
          <w:bCs/>
          <w:color w:val="000000"/>
          <w:sz w:val="28"/>
          <w:szCs w:val="28"/>
        </w:rPr>
        <w:t>Ramps</w:t>
      </w:r>
      <w:proofErr w:type="spellEnd"/>
      <w:r w:rsidRPr="003019C9">
        <w:rPr>
          <w:b/>
          <w:bCs/>
          <w:color w:val="000000"/>
          <w:sz w:val="28"/>
          <w:szCs w:val="28"/>
          <w:lang w:val="uk-UA"/>
        </w:rPr>
        <w:t xml:space="preserve"> — </w:t>
      </w:r>
      <w:proofErr w:type="spellStart"/>
      <w:r w:rsidRPr="003019C9">
        <w:rPr>
          <w:b/>
          <w:bCs/>
          <w:color w:val="000000"/>
          <w:sz w:val="28"/>
          <w:szCs w:val="28"/>
        </w:rPr>
        <w:t>Acceleration</w:t>
      </w:r>
      <w:proofErr w:type="spellEnd"/>
      <w:r w:rsidRPr="003019C9">
        <w:rPr>
          <w:b/>
          <w:bCs/>
          <w:color w:val="000000"/>
          <w:sz w:val="28"/>
          <w:szCs w:val="28"/>
          <w:lang w:val="uk-UA"/>
        </w:rPr>
        <w:t>]</w:t>
      </w:r>
    </w:p>
    <w:p w14:paraId="14D7529D"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Максимальна зміна швидкості дозволена під час гальмування </w:t>
      </w:r>
      <w:proofErr w:type="spellStart"/>
      <w:r w:rsidRPr="008F7AB7">
        <w:rPr>
          <w:sz w:val="28"/>
          <w:szCs w:val="28"/>
          <w:lang w:val="uk-UA"/>
        </w:rPr>
        <w:t>електро</w:t>
      </w:r>
      <w:proofErr w:type="spellEnd"/>
      <w:r w:rsidRPr="008F7AB7">
        <w:rPr>
          <w:sz w:val="28"/>
          <w:szCs w:val="28"/>
          <w:lang w:val="uk-UA"/>
        </w:rPr>
        <w:t xml:space="preserve">-двигуна (об./хв.). Надмірно велике позитивне значення може привести до перенапруги на шині постійного струму. Цей параметр використовується тільки в режимі швидкості регулювання. </w:t>
      </w:r>
    </w:p>
    <w:p w14:paraId="238909D5" w14:textId="77777777" w:rsidR="00033650" w:rsidRPr="003019C9" w:rsidRDefault="00033650" w:rsidP="00307C69">
      <w:pPr>
        <w:spacing w:line="360" w:lineRule="auto"/>
        <w:ind w:firstLine="851"/>
        <w:textAlignment w:val="baseline"/>
        <w:rPr>
          <w:rFonts w:ascii="Arial" w:hAnsi="Arial" w:cs="Arial"/>
          <w:color w:val="000000"/>
          <w:sz w:val="18"/>
          <w:szCs w:val="18"/>
          <w:lang w:val="uk-UA"/>
        </w:rPr>
      </w:pPr>
      <w:r w:rsidRPr="008F7AB7">
        <w:rPr>
          <w:b/>
          <w:sz w:val="28"/>
          <w:szCs w:val="28"/>
          <w:lang w:val="uk-UA"/>
        </w:rPr>
        <w:t>Діаграма швидкості – Гальмування</w:t>
      </w:r>
      <w:r>
        <w:rPr>
          <w:b/>
          <w:sz w:val="28"/>
          <w:szCs w:val="28"/>
          <w:lang w:val="uk-UA"/>
        </w:rPr>
        <w:t xml:space="preserve"> </w:t>
      </w:r>
      <w:r w:rsidRPr="003019C9">
        <w:rPr>
          <w:b/>
          <w:bCs/>
          <w:color w:val="000000"/>
          <w:sz w:val="28"/>
          <w:szCs w:val="28"/>
          <w:lang w:val="uk-UA"/>
        </w:rPr>
        <w:t>[</w:t>
      </w:r>
      <w:proofErr w:type="spellStart"/>
      <w:r w:rsidRPr="003019C9">
        <w:rPr>
          <w:b/>
          <w:bCs/>
          <w:color w:val="000000"/>
          <w:sz w:val="28"/>
          <w:szCs w:val="28"/>
        </w:rPr>
        <w:t>Speed</w:t>
      </w:r>
      <w:proofErr w:type="spellEnd"/>
      <w:r w:rsidRPr="003019C9">
        <w:rPr>
          <w:b/>
          <w:bCs/>
          <w:color w:val="000000"/>
          <w:sz w:val="28"/>
          <w:szCs w:val="28"/>
          <w:lang w:val="uk-UA"/>
        </w:rPr>
        <w:t xml:space="preserve"> </w:t>
      </w:r>
      <w:proofErr w:type="spellStart"/>
      <w:r w:rsidRPr="003019C9">
        <w:rPr>
          <w:b/>
          <w:bCs/>
          <w:color w:val="000000"/>
          <w:sz w:val="28"/>
          <w:szCs w:val="28"/>
        </w:rPr>
        <w:t>Ramps</w:t>
      </w:r>
      <w:proofErr w:type="spellEnd"/>
      <w:r w:rsidRPr="003019C9">
        <w:rPr>
          <w:b/>
          <w:bCs/>
          <w:color w:val="000000"/>
          <w:sz w:val="28"/>
          <w:szCs w:val="28"/>
          <w:lang w:val="uk-UA"/>
        </w:rPr>
        <w:t xml:space="preserve"> — </w:t>
      </w:r>
      <w:proofErr w:type="spellStart"/>
      <w:r w:rsidRPr="003019C9">
        <w:rPr>
          <w:b/>
          <w:bCs/>
          <w:color w:val="000000"/>
          <w:sz w:val="28"/>
          <w:szCs w:val="28"/>
        </w:rPr>
        <w:t>Deceleration</w:t>
      </w:r>
      <w:proofErr w:type="spellEnd"/>
      <w:r w:rsidRPr="003019C9">
        <w:rPr>
          <w:b/>
          <w:bCs/>
          <w:color w:val="000000"/>
          <w:sz w:val="28"/>
          <w:szCs w:val="28"/>
          <w:lang w:val="uk-UA"/>
        </w:rPr>
        <w:t>]</w:t>
      </w:r>
    </w:p>
    <w:p w14:paraId="5B4AFE14"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Максимальна зміна швидкості дозволена під час гальмування </w:t>
      </w:r>
      <w:proofErr w:type="spellStart"/>
      <w:r w:rsidRPr="008F7AB7">
        <w:rPr>
          <w:sz w:val="28"/>
          <w:szCs w:val="28"/>
          <w:lang w:val="uk-UA"/>
        </w:rPr>
        <w:t>електро</w:t>
      </w:r>
      <w:proofErr w:type="spellEnd"/>
      <w:r w:rsidRPr="008F7AB7">
        <w:rPr>
          <w:sz w:val="28"/>
          <w:szCs w:val="28"/>
          <w:lang w:val="uk-UA"/>
        </w:rPr>
        <w:t xml:space="preserve">-двигуна (об./хв.). Надмірно велике негативне значення може привести до перенапруги на шині постійного струму. Цей параметр використовується тільки в режимі швидкості регулювання. </w:t>
      </w:r>
    </w:p>
    <w:p w14:paraId="67022CF7" w14:textId="77777777" w:rsidR="00033650" w:rsidRPr="005F3D4F" w:rsidRDefault="00033650" w:rsidP="00307C69">
      <w:pPr>
        <w:spacing w:line="360" w:lineRule="auto"/>
        <w:ind w:firstLine="851"/>
        <w:textAlignment w:val="baseline"/>
        <w:rPr>
          <w:color w:val="000000"/>
          <w:sz w:val="28"/>
          <w:szCs w:val="28"/>
          <w:lang w:val="uk-UA"/>
        </w:rPr>
      </w:pPr>
      <w:r w:rsidRPr="008F7AB7">
        <w:rPr>
          <w:b/>
          <w:sz w:val="28"/>
          <w:szCs w:val="28"/>
          <w:lang w:val="uk-UA"/>
        </w:rPr>
        <w:t xml:space="preserve">ПІ  Регулятор – Пропорціональне Підсилення </w:t>
      </w:r>
      <w:r w:rsidRPr="005F3D4F">
        <w:rPr>
          <w:b/>
          <w:bCs/>
          <w:color w:val="000000"/>
          <w:sz w:val="28"/>
          <w:szCs w:val="28"/>
          <w:lang w:val="uk-UA"/>
        </w:rPr>
        <w:t>[</w:t>
      </w:r>
      <w:r w:rsidRPr="003019C9">
        <w:rPr>
          <w:b/>
          <w:bCs/>
          <w:color w:val="000000"/>
          <w:sz w:val="28"/>
          <w:szCs w:val="28"/>
          <w:lang w:val="en-US"/>
        </w:rPr>
        <w:t>PI</w:t>
      </w:r>
      <w:r w:rsidRPr="005F3D4F">
        <w:rPr>
          <w:b/>
          <w:bCs/>
          <w:color w:val="000000"/>
          <w:sz w:val="28"/>
          <w:szCs w:val="28"/>
          <w:lang w:val="uk-UA"/>
        </w:rPr>
        <w:t xml:space="preserve"> </w:t>
      </w:r>
      <w:r w:rsidRPr="003019C9">
        <w:rPr>
          <w:b/>
          <w:bCs/>
          <w:color w:val="000000"/>
          <w:sz w:val="28"/>
          <w:szCs w:val="28"/>
          <w:lang w:val="en-US"/>
        </w:rPr>
        <w:t>Regulator</w:t>
      </w:r>
      <w:r w:rsidRPr="005F3D4F">
        <w:rPr>
          <w:b/>
          <w:bCs/>
          <w:color w:val="000000"/>
          <w:sz w:val="28"/>
          <w:szCs w:val="28"/>
          <w:lang w:val="uk-UA"/>
        </w:rPr>
        <w:t xml:space="preserve"> — </w:t>
      </w:r>
      <w:r w:rsidRPr="003019C9">
        <w:rPr>
          <w:b/>
          <w:bCs/>
          <w:color w:val="000000"/>
          <w:sz w:val="28"/>
          <w:szCs w:val="28"/>
          <w:lang w:val="en-US"/>
        </w:rPr>
        <w:t>Proportional</w:t>
      </w:r>
      <w:r w:rsidRPr="005F3D4F">
        <w:rPr>
          <w:b/>
          <w:bCs/>
          <w:color w:val="000000"/>
          <w:sz w:val="28"/>
          <w:szCs w:val="28"/>
          <w:lang w:val="uk-UA"/>
        </w:rPr>
        <w:t xml:space="preserve"> </w:t>
      </w:r>
      <w:r w:rsidRPr="003019C9">
        <w:rPr>
          <w:b/>
          <w:bCs/>
          <w:color w:val="000000"/>
          <w:sz w:val="28"/>
          <w:szCs w:val="28"/>
          <w:lang w:val="en-US"/>
        </w:rPr>
        <w:t>Gain</w:t>
      </w:r>
      <w:r w:rsidRPr="005F3D4F">
        <w:rPr>
          <w:b/>
          <w:bCs/>
          <w:color w:val="000000"/>
          <w:sz w:val="28"/>
          <w:szCs w:val="28"/>
          <w:lang w:val="uk-UA"/>
        </w:rPr>
        <w:t>]</w:t>
      </w:r>
    </w:p>
    <w:p w14:paraId="5983E88E"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Пропорційне підсилення регулятора скорості. Цей параметр </w:t>
      </w:r>
      <w:proofErr w:type="spellStart"/>
      <w:r w:rsidRPr="008F7AB7">
        <w:rPr>
          <w:sz w:val="28"/>
          <w:szCs w:val="28"/>
          <w:lang w:val="uk-UA"/>
        </w:rPr>
        <w:t>викорис-товується</w:t>
      </w:r>
      <w:proofErr w:type="spellEnd"/>
      <w:r w:rsidRPr="008F7AB7">
        <w:rPr>
          <w:sz w:val="28"/>
          <w:szCs w:val="28"/>
          <w:lang w:val="uk-UA"/>
        </w:rPr>
        <w:t xml:space="preserve"> тільки в режимі регулювання швидкості.</w:t>
      </w:r>
    </w:p>
    <w:p w14:paraId="347D6DD9" w14:textId="77777777" w:rsidR="00033650" w:rsidRPr="005F3D4F" w:rsidRDefault="00033650" w:rsidP="00307C69">
      <w:pPr>
        <w:spacing w:line="360" w:lineRule="auto"/>
        <w:ind w:firstLine="851"/>
        <w:textAlignment w:val="baseline"/>
        <w:rPr>
          <w:color w:val="000000"/>
          <w:sz w:val="28"/>
          <w:szCs w:val="28"/>
          <w:lang w:val="uk-UA"/>
        </w:rPr>
      </w:pPr>
      <w:r w:rsidRPr="008F7AB7">
        <w:rPr>
          <w:b/>
          <w:sz w:val="28"/>
          <w:szCs w:val="28"/>
          <w:lang w:val="uk-UA"/>
        </w:rPr>
        <w:t xml:space="preserve">ПІ Регулятор – </w:t>
      </w:r>
      <w:r>
        <w:rPr>
          <w:b/>
          <w:sz w:val="28"/>
          <w:szCs w:val="28"/>
          <w:lang w:val="uk-UA"/>
        </w:rPr>
        <w:t xml:space="preserve">Інтегральне </w:t>
      </w:r>
      <w:r w:rsidRPr="003019C9">
        <w:rPr>
          <w:b/>
          <w:sz w:val="28"/>
          <w:szCs w:val="28"/>
          <w:lang w:val="uk-UA"/>
        </w:rPr>
        <w:t xml:space="preserve">підсилення </w:t>
      </w:r>
      <w:r w:rsidRPr="005F3D4F">
        <w:rPr>
          <w:b/>
          <w:bCs/>
          <w:color w:val="000000"/>
          <w:sz w:val="28"/>
          <w:szCs w:val="28"/>
          <w:lang w:val="uk-UA"/>
        </w:rPr>
        <w:t>[</w:t>
      </w:r>
      <w:r w:rsidRPr="003019C9">
        <w:rPr>
          <w:b/>
          <w:bCs/>
          <w:color w:val="000000"/>
          <w:sz w:val="28"/>
          <w:szCs w:val="28"/>
          <w:lang w:val="en-US"/>
        </w:rPr>
        <w:t>PI</w:t>
      </w:r>
      <w:r w:rsidRPr="005F3D4F">
        <w:rPr>
          <w:b/>
          <w:bCs/>
          <w:color w:val="000000"/>
          <w:sz w:val="28"/>
          <w:szCs w:val="28"/>
          <w:lang w:val="uk-UA"/>
        </w:rPr>
        <w:t xml:space="preserve"> </w:t>
      </w:r>
      <w:r w:rsidRPr="003019C9">
        <w:rPr>
          <w:b/>
          <w:bCs/>
          <w:color w:val="000000"/>
          <w:sz w:val="28"/>
          <w:szCs w:val="28"/>
          <w:lang w:val="en-US"/>
        </w:rPr>
        <w:t>Regulator</w:t>
      </w:r>
      <w:r w:rsidRPr="005F3D4F">
        <w:rPr>
          <w:b/>
          <w:bCs/>
          <w:color w:val="000000"/>
          <w:sz w:val="28"/>
          <w:szCs w:val="28"/>
          <w:lang w:val="uk-UA"/>
        </w:rPr>
        <w:t xml:space="preserve"> — </w:t>
      </w:r>
      <w:r w:rsidRPr="003019C9">
        <w:rPr>
          <w:b/>
          <w:bCs/>
          <w:color w:val="000000"/>
          <w:sz w:val="28"/>
          <w:szCs w:val="28"/>
          <w:lang w:val="en-US"/>
        </w:rPr>
        <w:t>Integral</w:t>
      </w:r>
      <w:r w:rsidRPr="005F3D4F">
        <w:rPr>
          <w:b/>
          <w:bCs/>
          <w:color w:val="000000"/>
          <w:sz w:val="28"/>
          <w:szCs w:val="28"/>
          <w:lang w:val="uk-UA"/>
        </w:rPr>
        <w:t xml:space="preserve"> </w:t>
      </w:r>
      <w:r w:rsidRPr="003019C9">
        <w:rPr>
          <w:b/>
          <w:bCs/>
          <w:color w:val="000000"/>
          <w:sz w:val="28"/>
          <w:szCs w:val="28"/>
          <w:lang w:val="en-US"/>
        </w:rPr>
        <w:t>Gain</w:t>
      </w:r>
      <w:r w:rsidRPr="005F3D4F">
        <w:rPr>
          <w:b/>
          <w:bCs/>
          <w:color w:val="000000"/>
          <w:sz w:val="28"/>
          <w:szCs w:val="28"/>
          <w:lang w:val="uk-UA"/>
        </w:rPr>
        <w:t>]</w:t>
      </w:r>
    </w:p>
    <w:p w14:paraId="4AEBE4A4"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Інтегральне підсилення регулятора скорості. Цей параметр використовується тільки в режимі регулювання швидкості.</w:t>
      </w:r>
    </w:p>
    <w:p w14:paraId="56AF3401" w14:textId="77777777" w:rsidR="00033650" w:rsidRPr="003019C9" w:rsidRDefault="00033650" w:rsidP="00307C69">
      <w:pPr>
        <w:spacing w:line="360" w:lineRule="auto"/>
        <w:ind w:firstLine="851"/>
        <w:textAlignment w:val="baseline"/>
        <w:rPr>
          <w:color w:val="000000"/>
          <w:sz w:val="28"/>
          <w:szCs w:val="28"/>
          <w:lang w:val="uk-UA"/>
        </w:rPr>
      </w:pPr>
      <w:r w:rsidRPr="008F7AB7">
        <w:rPr>
          <w:b/>
          <w:sz w:val="28"/>
          <w:szCs w:val="28"/>
          <w:lang w:val="uk-UA"/>
        </w:rPr>
        <w:t xml:space="preserve">Обмеження вихідного крутного моменту </w:t>
      </w:r>
      <w:r>
        <w:rPr>
          <w:b/>
          <w:sz w:val="28"/>
          <w:szCs w:val="28"/>
          <w:lang w:val="uk-UA"/>
        </w:rPr>
        <w:t>–</w:t>
      </w:r>
      <w:r w:rsidRPr="008F7AB7">
        <w:rPr>
          <w:b/>
          <w:sz w:val="28"/>
          <w:szCs w:val="28"/>
          <w:lang w:val="uk-UA"/>
        </w:rPr>
        <w:t xml:space="preserve"> Негативне</w:t>
      </w:r>
      <w:r>
        <w:rPr>
          <w:b/>
          <w:sz w:val="28"/>
          <w:szCs w:val="28"/>
          <w:lang w:val="uk-UA"/>
        </w:rPr>
        <w:t xml:space="preserve"> </w:t>
      </w:r>
      <w:r w:rsidRPr="003019C9">
        <w:rPr>
          <w:b/>
          <w:bCs/>
          <w:color w:val="000000"/>
          <w:sz w:val="28"/>
          <w:szCs w:val="28"/>
          <w:lang w:val="uk-UA"/>
        </w:rPr>
        <w:t>[</w:t>
      </w:r>
      <w:proofErr w:type="spellStart"/>
      <w:r w:rsidRPr="003019C9">
        <w:rPr>
          <w:b/>
          <w:bCs/>
          <w:color w:val="000000"/>
          <w:sz w:val="28"/>
          <w:szCs w:val="28"/>
        </w:rPr>
        <w:t>Torque</w:t>
      </w:r>
      <w:proofErr w:type="spellEnd"/>
      <w:r w:rsidRPr="003019C9">
        <w:rPr>
          <w:b/>
          <w:bCs/>
          <w:color w:val="000000"/>
          <w:sz w:val="28"/>
          <w:szCs w:val="28"/>
          <w:lang w:val="uk-UA"/>
        </w:rPr>
        <w:t xml:space="preserve"> </w:t>
      </w:r>
      <w:proofErr w:type="spellStart"/>
      <w:r w:rsidRPr="003019C9">
        <w:rPr>
          <w:b/>
          <w:bCs/>
          <w:color w:val="000000"/>
          <w:sz w:val="28"/>
          <w:szCs w:val="28"/>
        </w:rPr>
        <w:t>output</w:t>
      </w:r>
      <w:proofErr w:type="spellEnd"/>
      <w:r w:rsidRPr="003019C9">
        <w:rPr>
          <w:b/>
          <w:bCs/>
          <w:color w:val="000000"/>
          <w:sz w:val="28"/>
          <w:szCs w:val="28"/>
          <w:lang w:val="uk-UA"/>
        </w:rPr>
        <w:t xml:space="preserve"> </w:t>
      </w:r>
      <w:proofErr w:type="spellStart"/>
      <w:r w:rsidRPr="003019C9">
        <w:rPr>
          <w:b/>
          <w:bCs/>
          <w:color w:val="000000"/>
          <w:sz w:val="28"/>
          <w:szCs w:val="28"/>
        </w:rPr>
        <w:t>limits</w:t>
      </w:r>
      <w:proofErr w:type="spellEnd"/>
      <w:r w:rsidRPr="003019C9">
        <w:rPr>
          <w:b/>
          <w:bCs/>
          <w:color w:val="000000"/>
          <w:sz w:val="28"/>
          <w:szCs w:val="28"/>
          <w:lang w:val="uk-UA"/>
        </w:rPr>
        <w:t xml:space="preserve"> — </w:t>
      </w:r>
      <w:proofErr w:type="spellStart"/>
      <w:r w:rsidRPr="003019C9">
        <w:rPr>
          <w:b/>
          <w:bCs/>
          <w:color w:val="000000"/>
          <w:sz w:val="28"/>
          <w:szCs w:val="28"/>
        </w:rPr>
        <w:t>Negative</w:t>
      </w:r>
      <w:proofErr w:type="spellEnd"/>
      <w:r w:rsidRPr="003019C9">
        <w:rPr>
          <w:b/>
          <w:bCs/>
          <w:color w:val="000000"/>
          <w:sz w:val="28"/>
          <w:szCs w:val="28"/>
          <w:lang w:val="uk-UA"/>
        </w:rPr>
        <w:t>]</w:t>
      </w:r>
    </w:p>
    <w:p w14:paraId="1A6AEEB2"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lastRenderedPageBreak/>
        <w:t>Максимальний негативний потрібний крутний момент, що подається на двигун через регулятор струму (</w:t>
      </w:r>
      <w:proofErr w:type="spellStart"/>
      <w:r w:rsidRPr="008F7AB7">
        <w:rPr>
          <w:sz w:val="28"/>
          <w:szCs w:val="28"/>
          <w:lang w:val="uk-UA"/>
        </w:rPr>
        <w:t>Н∙м</w:t>
      </w:r>
      <w:proofErr w:type="spellEnd"/>
      <w:r w:rsidRPr="008F7AB7">
        <w:rPr>
          <w:sz w:val="28"/>
          <w:szCs w:val="28"/>
          <w:lang w:val="uk-UA"/>
        </w:rPr>
        <w:t>).</w:t>
      </w:r>
    </w:p>
    <w:p w14:paraId="1353DE76" w14:textId="77777777" w:rsidR="00033650" w:rsidRDefault="00033650" w:rsidP="00307C69">
      <w:pPr>
        <w:spacing w:line="360" w:lineRule="auto"/>
        <w:ind w:firstLine="851"/>
        <w:textAlignment w:val="baseline"/>
        <w:rPr>
          <w:b/>
          <w:bCs/>
          <w:color w:val="000000"/>
          <w:sz w:val="28"/>
          <w:szCs w:val="28"/>
          <w:lang w:val="uk-UA"/>
        </w:rPr>
      </w:pPr>
      <w:r w:rsidRPr="008F7AB7">
        <w:rPr>
          <w:b/>
          <w:sz w:val="28"/>
          <w:szCs w:val="28"/>
          <w:lang w:val="uk-UA"/>
        </w:rPr>
        <w:t xml:space="preserve">Обмеження вихідного крутного моменту </w:t>
      </w:r>
      <w:r>
        <w:rPr>
          <w:b/>
          <w:sz w:val="28"/>
          <w:szCs w:val="28"/>
          <w:lang w:val="uk-UA"/>
        </w:rPr>
        <w:t>Пози</w:t>
      </w:r>
      <w:r w:rsidRPr="008F7AB7">
        <w:rPr>
          <w:b/>
          <w:sz w:val="28"/>
          <w:szCs w:val="28"/>
          <w:lang w:val="uk-UA"/>
        </w:rPr>
        <w:t>тивне</w:t>
      </w:r>
      <w:r>
        <w:rPr>
          <w:b/>
          <w:sz w:val="28"/>
          <w:szCs w:val="28"/>
          <w:lang w:val="uk-UA"/>
        </w:rPr>
        <w:t xml:space="preserve"> </w:t>
      </w:r>
      <w:r w:rsidRPr="003019C9">
        <w:rPr>
          <w:b/>
          <w:bCs/>
          <w:color w:val="000000"/>
          <w:sz w:val="28"/>
          <w:szCs w:val="28"/>
          <w:lang w:val="uk-UA"/>
        </w:rPr>
        <w:t>[</w:t>
      </w:r>
      <w:proofErr w:type="spellStart"/>
      <w:r w:rsidRPr="003019C9">
        <w:rPr>
          <w:b/>
          <w:bCs/>
          <w:color w:val="000000"/>
          <w:sz w:val="28"/>
          <w:szCs w:val="28"/>
        </w:rPr>
        <w:t>Torque</w:t>
      </w:r>
      <w:proofErr w:type="spellEnd"/>
      <w:r w:rsidRPr="003019C9">
        <w:rPr>
          <w:b/>
          <w:bCs/>
          <w:color w:val="000000"/>
          <w:sz w:val="28"/>
          <w:szCs w:val="28"/>
          <w:lang w:val="uk-UA"/>
        </w:rPr>
        <w:t xml:space="preserve"> </w:t>
      </w:r>
      <w:proofErr w:type="spellStart"/>
      <w:r w:rsidRPr="003019C9">
        <w:rPr>
          <w:b/>
          <w:bCs/>
          <w:color w:val="000000"/>
          <w:sz w:val="28"/>
          <w:szCs w:val="28"/>
        </w:rPr>
        <w:t>output</w:t>
      </w:r>
      <w:proofErr w:type="spellEnd"/>
      <w:r w:rsidRPr="003019C9">
        <w:rPr>
          <w:b/>
          <w:bCs/>
          <w:color w:val="000000"/>
          <w:sz w:val="28"/>
          <w:szCs w:val="28"/>
          <w:lang w:val="uk-UA"/>
        </w:rPr>
        <w:t xml:space="preserve"> </w:t>
      </w:r>
      <w:proofErr w:type="spellStart"/>
      <w:r w:rsidRPr="003019C9">
        <w:rPr>
          <w:b/>
          <w:bCs/>
          <w:color w:val="000000"/>
          <w:sz w:val="28"/>
          <w:szCs w:val="28"/>
        </w:rPr>
        <w:t>limits</w:t>
      </w:r>
      <w:proofErr w:type="spellEnd"/>
      <w:r w:rsidRPr="003019C9">
        <w:rPr>
          <w:b/>
          <w:bCs/>
          <w:color w:val="000000"/>
          <w:sz w:val="28"/>
          <w:szCs w:val="28"/>
          <w:lang w:val="uk-UA"/>
        </w:rPr>
        <w:t xml:space="preserve"> — </w:t>
      </w:r>
      <w:proofErr w:type="spellStart"/>
      <w:r w:rsidRPr="003019C9">
        <w:rPr>
          <w:b/>
          <w:bCs/>
          <w:color w:val="000000"/>
          <w:sz w:val="28"/>
          <w:szCs w:val="28"/>
        </w:rPr>
        <w:t>Positive</w:t>
      </w:r>
      <w:proofErr w:type="spellEnd"/>
      <w:r w:rsidRPr="003019C9">
        <w:rPr>
          <w:b/>
          <w:bCs/>
          <w:color w:val="000000"/>
          <w:sz w:val="28"/>
          <w:szCs w:val="28"/>
          <w:lang w:val="uk-UA"/>
        </w:rPr>
        <w:t>]</w:t>
      </w:r>
    </w:p>
    <w:p w14:paraId="138A0666" w14:textId="77777777" w:rsidR="00033650" w:rsidRDefault="00033650" w:rsidP="00307C69">
      <w:pPr>
        <w:spacing w:line="360" w:lineRule="auto"/>
        <w:ind w:firstLine="851"/>
        <w:textAlignment w:val="baseline"/>
        <w:rPr>
          <w:sz w:val="28"/>
          <w:szCs w:val="28"/>
          <w:lang w:val="uk-UA"/>
        </w:rPr>
      </w:pPr>
      <w:r w:rsidRPr="008F7AB7">
        <w:rPr>
          <w:sz w:val="28"/>
          <w:szCs w:val="28"/>
          <w:lang w:val="uk-UA"/>
        </w:rPr>
        <w:t>Максимальний позитивний потрібний крутний момент, що подається на двигун через регулятор струму (</w:t>
      </w:r>
      <w:proofErr w:type="spellStart"/>
      <w:r w:rsidRPr="008F7AB7">
        <w:rPr>
          <w:sz w:val="28"/>
          <w:szCs w:val="28"/>
          <w:lang w:val="uk-UA"/>
        </w:rPr>
        <w:t>Н∙м</w:t>
      </w:r>
      <w:proofErr w:type="spellEnd"/>
      <w:r w:rsidRPr="008F7AB7">
        <w:rPr>
          <w:sz w:val="28"/>
          <w:szCs w:val="28"/>
          <w:lang w:val="uk-UA"/>
        </w:rPr>
        <w:t xml:space="preserve">). </w:t>
      </w:r>
    </w:p>
    <w:p w14:paraId="31242D01" w14:textId="77777777" w:rsidR="00033650" w:rsidRPr="008F7AB7" w:rsidRDefault="00033650" w:rsidP="00307C69">
      <w:pPr>
        <w:spacing w:line="360" w:lineRule="auto"/>
        <w:ind w:firstLine="851"/>
        <w:jc w:val="both"/>
        <w:rPr>
          <w:sz w:val="28"/>
          <w:szCs w:val="28"/>
          <w:lang w:val="uk-UA"/>
        </w:rPr>
      </w:pPr>
    </w:p>
    <w:p w14:paraId="53DF50CF" w14:textId="77777777" w:rsidR="00033650" w:rsidRPr="005F3D4F" w:rsidRDefault="00033650" w:rsidP="00307C69">
      <w:pPr>
        <w:spacing w:line="360" w:lineRule="auto"/>
        <w:ind w:firstLine="851"/>
        <w:jc w:val="both"/>
        <w:rPr>
          <w:b/>
          <w:sz w:val="28"/>
          <w:szCs w:val="28"/>
          <w:lang w:val="uk-UA"/>
        </w:rPr>
      </w:pPr>
      <w:r w:rsidRPr="008F7AB7">
        <w:rPr>
          <w:b/>
          <w:sz w:val="28"/>
          <w:szCs w:val="28"/>
          <w:lang w:val="uk-UA"/>
        </w:rPr>
        <w:t>Сектор Контролю магнітного потоку</w:t>
      </w:r>
      <w:r w:rsidRPr="005F3D4F">
        <w:rPr>
          <w:b/>
          <w:sz w:val="28"/>
          <w:szCs w:val="28"/>
          <w:lang w:val="uk-UA"/>
        </w:rPr>
        <w:t xml:space="preserve"> </w:t>
      </w:r>
      <w:r w:rsidRPr="005F3D4F">
        <w:rPr>
          <w:b/>
          <w:bCs/>
          <w:color w:val="000000"/>
          <w:sz w:val="28"/>
          <w:szCs w:val="28"/>
          <w:lang w:val="uk-UA"/>
        </w:rPr>
        <w:t>[</w:t>
      </w:r>
      <w:r w:rsidRPr="003019C9">
        <w:rPr>
          <w:b/>
          <w:bCs/>
          <w:color w:val="000000"/>
          <w:sz w:val="28"/>
          <w:szCs w:val="28"/>
          <w:lang w:val="en-US"/>
        </w:rPr>
        <w:t>Field</w:t>
      </w:r>
      <w:r w:rsidRPr="005F3D4F">
        <w:rPr>
          <w:b/>
          <w:bCs/>
          <w:color w:val="000000"/>
          <w:sz w:val="28"/>
          <w:szCs w:val="28"/>
          <w:lang w:val="uk-UA"/>
        </w:rPr>
        <w:t xml:space="preserve"> </w:t>
      </w:r>
      <w:r w:rsidRPr="003019C9">
        <w:rPr>
          <w:b/>
          <w:bCs/>
          <w:color w:val="000000"/>
          <w:sz w:val="28"/>
          <w:szCs w:val="28"/>
          <w:lang w:val="en-US"/>
        </w:rPr>
        <w:t>Oriented</w:t>
      </w:r>
      <w:r w:rsidRPr="005F3D4F">
        <w:rPr>
          <w:b/>
          <w:bCs/>
          <w:color w:val="000000"/>
          <w:sz w:val="28"/>
          <w:szCs w:val="28"/>
          <w:lang w:val="uk-UA"/>
        </w:rPr>
        <w:t xml:space="preserve"> </w:t>
      </w:r>
      <w:r w:rsidRPr="003019C9">
        <w:rPr>
          <w:b/>
          <w:bCs/>
          <w:color w:val="000000"/>
          <w:sz w:val="28"/>
          <w:szCs w:val="28"/>
          <w:lang w:val="en-US"/>
        </w:rPr>
        <w:t>Control</w:t>
      </w:r>
      <w:r w:rsidRPr="005F3D4F">
        <w:rPr>
          <w:b/>
          <w:bCs/>
          <w:color w:val="000000"/>
          <w:sz w:val="28"/>
          <w:szCs w:val="28"/>
          <w:lang w:val="uk-UA"/>
        </w:rPr>
        <w:t xml:space="preserve"> </w:t>
      </w:r>
      <w:r w:rsidRPr="003019C9">
        <w:rPr>
          <w:b/>
          <w:bCs/>
          <w:color w:val="000000"/>
          <w:sz w:val="28"/>
          <w:szCs w:val="28"/>
          <w:lang w:val="en-US"/>
        </w:rPr>
        <w:t>Section</w:t>
      </w:r>
      <w:r w:rsidRPr="005F3D4F">
        <w:rPr>
          <w:b/>
          <w:bCs/>
          <w:color w:val="000000"/>
          <w:sz w:val="28"/>
          <w:szCs w:val="28"/>
          <w:lang w:val="uk-UA"/>
        </w:rPr>
        <w:t>]</w:t>
      </w:r>
    </w:p>
    <w:p w14:paraId="392C000C" w14:textId="77777777" w:rsidR="00033650" w:rsidRPr="003019C9" w:rsidRDefault="00033650" w:rsidP="00307C69">
      <w:pPr>
        <w:spacing w:line="285" w:lineRule="atLeast"/>
        <w:ind w:firstLine="851"/>
        <w:jc w:val="both"/>
        <w:textAlignment w:val="baseline"/>
        <w:rPr>
          <w:color w:val="000000"/>
          <w:sz w:val="28"/>
          <w:szCs w:val="28"/>
          <w:lang w:val="uk-UA"/>
        </w:rPr>
      </w:pPr>
      <w:r w:rsidRPr="008F7AB7">
        <w:rPr>
          <w:b/>
          <w:sz w:val="28"/>
          <w:szCs w:val="28"/>
          <w:lang w:val="uk-UA"/>
        </w:rPr>
        <w:t xml:space="preserve">Регулятор потоку – Пропорційне </w:t>
      </w:r>
      <w:r w:rsidRPr="003019C9">
        <w:rPr>
          <w:b/>
          <w:sz w:val="28"/>
          <w:szCs w:val="28"/>
          <w:lang w:val="uk-UA"/>
        </w:rPr>
        <w:t>підсилення</w:t>
      </w:r>
      <w:r w:rsidRPr="003019C9">
        <w:rPr>
          <w:b/>
          <w:bCs/>
          <w:color w:val="000000"/>
          <w:sz w:val="28"/>
          <w:szCs w:val="28"/>
          <w:lang w:val="uk-UA"/>
        </w:rPr>
        <w:t>[</w:t>
      </w:r>
      <w:proofErr w:type="spellStart"/>
      <w:r w:rsidRPr="003019C9">
        <w:rPr>
          <w:b/>
          <w:bCs/>
          <w:color w:val="000000"/>
          <w:sz w:val="28"/>
          <w:szCs w:val="28"/>
        </w:rPr>
        <w:t>Flux</w:t>
      </w:r>
      <w:proofErr w:type="spellEnd"/>
      <w:r w:rsidRPr="003019C9">
        <w:rPr>
          <w:b/>
          <w:bCs/>
          <w:color w:val="000000"/>
          <w:sz w:val="28"/>
          <w:szCs w:val="28"/>
          <w:lang w:val="uk-UA"/>
        </w:rPr>
        <w:t xml:space="preserve"> </w:t>
      </w:r>
      <w:proofErr w:type="spellStart"/>
      <w:r w:rsidRPr="003019C9">
        <w:rPr>
          <w:b/>
          <w:bCs/>
          <w:color w:val="000000"/>
          <w:sz w:val="28"/>
          <w:szCs w:val="28"/>
        </w:rPr>
        <w:t>Controller</w:t>
      </w:r>
      <w:proofErr w:type="spellEnd"/>
      <w:r w:rsidRPr="003019C9">
        <w:rPr>
          <w:b/>
          <w:bCs/>
          <w:color w:val="000000"/>
          <w:sz w:val="28"/>
          <w:szCs w:val="28"/>
          <w:lang w:val="uk-UA"/>
        </w:rPr>
        <w:t xml:space="preserve"> — </w:t>
      </w:r>
      <w:proofErr w:type="spellStart"/>
      <w:r w:rsidRPr="003019C9">
        <w:rPr>
          <w:b/>
          <w:bCs/>
          <w:color w:val="000000"/>
          <w:sz w:val="28"/>
          <w:szCs w:val="28"/>
        </w:rPr>
        <w:t>Proportional</w:t>
      </w:r>
      <w:proofErr w:type="spellEnd"/>
      <w:r w:rsidRPr="003019C9">
        <w:rPr>
          <w:b/>
          <w:bCs/>
          <w:color w:val="000000"/>
          <w:sz w:val="28"/>
          <w:szCs w:val="28"/>
          <w:lang w:val="uk-UA"/>
        </w:rPr>
        <w:t xml:space="preserve"> </w:t>
      </w:r>
      <w:proofErr w:type="spellStart"/>
      <w:r w:rsidRPr="003019C9">
        <w:rPr>
          <w:b/>
          <w:bCs/>
          <w:color w:val="000000"/>
          <w:sz w:val="28"/>
          <w:szCs w:val="28"/>
        </w:rPr>
        <w:t>gain</w:t>
      </w:r>
      <w:proofErr w:type="spellEnd"/>
      <w:r w:rsidRPr="003019C9">
        <w:rPr>
          <w:b/>
          <w:bCs/>
          <w:color w:val="000000"/>
          <w:sz w:val="28"/>
          <w:szCs w:val="28"/>
          <w:lang w:val="uk-UA"/>
        </w:rPr>
        <w:t>]</w:t>
      </w:r>
    </w:p>
    <w:p w14:paraId="680AA6F2" w14:textId="77777777" w:rsidR="00033650" w:rsidRPr="008F7AB7" w:rsidRDefault="00033650" w:rsidP="00307C69">
      <w:pPr>
        <w:spacing w:line="360" w:lineRule="auto"/>
        <w:ind w:firstLine="851"/>
        <w:rPr>
          <w:sz w:val="28"/>
          <w:szCs w:val="28"/>
          <w:lang w:val="uk-UA"/>
        </w:rPr>
      </w:pPr>
      <w:r w:rsidRPr="008F7AB7">
        <w:rPr>
          <w:sz w:val="28"/>
          <w:szCs w:val="28"/>
          <w:lang w:val="uk-UA"/>
        </w:rPr>
        <w:t>Пропорційне підсилення регулятора потоку.</w:t>
      </w:r>
    </w:p>
    <w:p w14:paraId="7BB382E7" w14:textId="77777777" w:rsidR="00033650" w:rsidRPr="00985EB0" w:rsidRDefault="00033650" w:rsidP="00307C69">
      <w:pPr>
        <w:spacing w:line="360" w:lineRule="auto"/>
        <w:ind w:firstLine="851"/>
        <w:jc w:val="both"/>
        <w:rPr>
          <w:b/>
          <w:sz w:val="28"/>
          <w:szCs w:val="28"/>
          <w:lang w:val="uk-UA"/>
        </w:rPr>
      </w:pPr>
      <w:r w:rsidRPr="008F7AB7">
        <w:rPr>
          <w:b/>
          <w:sz w:val="28"/>
          <w:szCs w:val="28"/>
          <w:lang w:val="uk-UA"/>
        </w:rPr>
        <w:t xml:space="preserve">Регулятор потоку – Інтегральне </w:t>
      </w:r>
      <w:r w:rsidRPr="00985EB0">
        <w:rPr>
          <w:b/>
          <w:sz w:val="28"/>
          <w:szCs w:val="28"/>
          <w:lang w:val="uk-UA"/>
        </w:rPr>
        <w:t>підсилення</w:t>
      </w:r>
      <w:r w:rsidRPr="00985EB0">
        <w:rPr>
          <w:b/>
          <w:bCs/>
          <w:color w:val="000000"/>
          <w:sz w:val="28"/>
          <w:szCs w:val="28"/>
          <w:lang w:val="uk-UA"/>
        </w:rPr>
        <w:t>[</w:t>
      </w:r>
      <w:proofErr w:type="spellStart"/>
      <w:r w:rsidRPr="00985EB0">
        <w:rPr>
          <w:b/>
          <w:bCs/>
          <w:color w:val="000000"/>
          <w:sz w:val="28"/>
          <w:szCs w:val="28"/>
        </w:rPr>
        <w:t>Flux</w:t>
      </w:r>
      <w:proofErr w:type="spellEnd"/>
      <w:r w:rsidRPr="00985EB0">
        <w:rPr>
          <w:b/>
          <w:bCs/>
          <w:color w:val="000000"/>
          <w:sz w:val="28"/>
          <w:szCs w:val="28"/>
          <w:lang w:val="uk-UA"/>
        </w:rPr>
        <w:t xml:space="preserve"> </w:t>
      </w:r>
      <w:proofErr w:type="spellStart"/>
      <w:r w:rsidRPr="00985EB0">
        <w:rPr>
          <w:b/>
          <w:bCs/>
          <w:color w:val="000000"/>
          <w:sz w:val="28"/>
          <w:szCs w:val="28"/>
        </w:rPr>
        <w:t>Controller</w:t>
      </w:r>
      <w:proofErr w:type="spellEnd"/>
      <w:r w:rsidRPr="00985EB0">
        <w:rPr>
          <w:b/>
          <w:bCs/>
          <w:color w:val="000000"/>
          <w:sz w:val="28"/>
          <w:szCs w:val="28"/>
          <w:lang w:val="uk-UA"/>
        </w:rPr>
        <w:t xml:space="preserve"> — </w:t>
      </w:r>
      <w:proofErr w:type="spellStart"/>
      <w:r w:rsidRPr="00985EB0">
        <w:rPr>
          <w:b/>
          <w:bCs/>
          <w:color w:val="000000"/>
          <w:sz w:val="28"/>
          <w:szCs w:val="28"/>
        </w:rPr>
        <w:t>Integral</w:t>
      </w:r>
      <w:proofErr w:type="spellEnd"/>
      <w:r w:rsidRPr="00985EB0">
        <w:rPr>
          <w:b/>
          <w:bCs/>
          <w:color w:val="000000"/>
          <w:sz w:val="28"/>
          <w:szCs w:val="28"/>
          <w:lang w:val="uk-UA"/>
        </w:rPr>
        <w:t xml:space="preserve"> </w:t>
      </w:r>
      <w:proofErr w:type="spellStart"/>
      <w:r w:rsidRPr="00985EB0">
        <w:rPr>
          <w:b/>
          <w:bCs/>
          <w:color w:val="000000"/>
          <w:sz w:val="28"/>
          <w:szCs w:val="28"/>
        </w:rPr>
        <w:t>gain</w:t>
      </w:r>
      <w:proofErr w:type="spellEnd"/>
      <w:r w:rsidRPr="00985EB0">
        <w:rPr>
          <w:b/>
          <w:bCs/>
          <w:color w:val="000000"/>
          <w:sz w:val="28"/>
          <w:szCs w:val="28"/>
          <w:lang w:val="uk-UA"/>
        </w:rPr>
        <w:t>]</w:t>
      </w:r>
      <w:r w:rsidRPr="00985EB0">
        <w:rPr>
          <w:b/>
          <w:sz w:val="28"/>
          <w:szCs w:val="28"/>
          <w:lang w:val="uk-UA"/>
        </w:rPr>
        <w:t xml:space="preserve"> </w:t>
      </w:r>
    </w:p>
    <w:p w14:paraId="30B1D4D3"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Інтегральне підсилення регулятора потоку.</w:t>
      </w:r>
    </w:p>
    <w:p w14:paraId="313E74B3" w14:textId="77777777" w:rsidR="00033650" w:rsidRPr="00985EB0" w:rsidRDefault="00033650" w:rsidP="00307C69">
      <w:pPr>
        <w:spacing w:line="360" w:lineRule="auto"/>
        <w:ind w:firstLine="851"/>
        <w:jc w:val="both"/>
        <w:rPr>
          <w:b/>
          <w:sz w:val="28"/>
          <w:szCs w:val="28"/>
          <w:lang w:val="uk-UA"/>
        </w:rPr>
      </w:pPr>
      <w:r w:rsidRPr="008F7AB7">
        <w:rPr>
          <w:b/>
          <w:sz w:val="28"/>
          <w:szCs w:val="28"/>
          <w:lang w:val="uk-UA"/>
        </w:rPr>
        <w:t xml:space="preserve">Обмеження вихідного потоку – </w:t>
      </w:r>
      <w:r w:rsidRPr="00985EB0">
        <w:rPr>
          <w:b/>
          <w:sz w:val="28"/>
          <w:szCs w:val="28"/>
          <w:lang w:val="uk-UA"/>
        </w:rPr>
        <w:t>Позитивне [</w:t>
      </w:r>
      <w:proofErr w:type="spellStart"/>
      <w:r w:rsidRPr="00985EB0">
        <w:rPr>
          <w:b/>
          <w:bCs/>
          <w:color w:val="000000"/>
          <w:sz w:val="28"/>
          <w:szCs w:val="28"/>
        </w:rPr>
        <w:t>Flux</w:t>
      </w:r>
      <w:proofErr w:type="spellEnd"/>
      <w:r w:rsidRPr="00985EB0">
        <w:rPr>
          <w:b/>
          <w:bCs/>
          <w:color w:val="000000"/>
          <w:sz w:val="28"/>
          <w:szCs w:val="28"/>
          <w:lang w:val="uk-UA"/>
        </w:rPr>
        <w:t xml:space="preserve"> </w:t>
      </w:r>
      <w:proofErr w:type="spellStart"/>
      <w:r w:rsidRPr="00985EB0">
        <w:rPr>
          <w:b/>
          <w:bCs/>
          <w:color w:val="000000"/>
          <w:sz w:val="28"/>
          <w:szCs w:val="28"/>
        </w:rPr>
        <w:t>output</w:t>
      </w:r>
      <w:proofErr w:type="spellEnd"/>
      <w:r w:rsidRPr="00985EB0">
        <w:rPr>
          <w:b/>
          <w:bCs/>
          <w:color w:val="000000"/>
          <w:sz w:val="28"/>
          <w:szCs w:val="28"/>
          <w:lang w:val="uk-UA"/>
        </w:rPr>
        <w:t xml:space="preserve"> </w:t>
      </w:r>
      <w:proofErr w:type="spellStart"/>
      <w:r w:rsidRPr="00985EB0">
        <w:rPr>
          <w:b/>
          <w:bCs/>
          <w:color w:val="000000"/>
          <w:sz w:val="28"/>
          <w:szCs w:val="28"/>
        </w:rPr>
        <w:t>limits</w:t>
      </w:r>
      <w:proofErr w:type="spellEnd"/>
      <w:r w:rsidRPr="00985EB0">
        <w:rPr>
          <w:b/>
          <w:bCs/>
          <w:color w:val="000000"/>
          <w:sz w:val="28"/>
          <w:szCs w:val="28"/>
          <w:lang w:val="uk-UA"/>
        </w:rPr>
        <w:t xml:space="preserve"> — </w:t>
      </w:r>
      <w:proofErr w:type="spellStart"/>
      <w:r w:rsidRPr="00985EB0">
        <w:rPr>
          <w:b/>
          <w:bCs/>
          <w:color w:val="000000"/>
          <w:sz w:val="28"/>
          <w:szCs w:val="28"/>
        </w:rPr>
        <w:t>Positive</w:t>
      </w:r>
      <w:proofErr w:type="spellEnd"/>
      <w:r w:rsidRPr="00985EB0">
        <w:rPr>
          <w:b/>
          <w:bCs/>
          <w:color w:val="000000"/>
          <w:sz w:val="28"/>
          <w:szCs w:val="28"/>
          <w:lang w:val="uk-UA"/>
        </w:rPr>
        <w:t>]</w:t>
      </w:r>
    </w:p>
    <w:p w14:paraId="440FCCE5"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Максимальне вихідне позитивне значення регулятора потоку. </w:t>
      </w:r>
    </w:p>
    <w:p w14:paraId="2D344D2D" w14:textId="77777777" w:rsidR="00033650" w:rsidRPr="00985EB0" w:rsidRDefault="00033650" w:rsidP="00307C69">
      <w:pPr>
        <w:spacing w:line="360" w:lineRule="auto"/>
        <w:ind w:firstLine="851"/>
        <w:textAlignment w:val="baseline"/>
        <w:rPr>
          <w:color w:val="000000"/>
          <w:sz w:val="28"/>
          <w:szCs w:val="28"/>
          <w:lang w:val="uk-UA"/>
        </w:rPr>
      </w:pPr>
      <w:r w:rsidRPr="008F7AB7">
        <w:rPr>
          <w:b/>
          <w:sz w:val="28"/>
          <w:szCs w:val="28"/>
          <w:lang w:val="uk-UA"/>
        </w:rPr>
        <w:t xml:space="preserve">Обмеження вихідного потоку – </w:t>
      </w:r>
      <w:r w:rsidRPr="00985EB0">
        <w:rPr>
          <w:b/>
          <w:sz w:val="28"/>
          <w:szCs w:val="28"/>
          <w:lang w:val="uk-UA"/>
        </w:rPr>
        <w:t xml:space="preserve">Негативне </w:t>
      </w:r>
      <w:r w:rsidRPr="00985EB0">
        <w:rPr>
          <w:b/>
          <w:bCs/>
          <w:color w:val="000000"/>
          <w:sz w:val="28"/>
          <w:szCs w:val="28"/>
          <w:lang w:val="uk-UA"/>
        </w:rPr>
        <w:t>[</w:t>
      </w:r>
      <w:proofErr w:type="spellStart"/>
      <w:r w:rsidRPr="00985EB0">
        <w:rPr>
          <w:b/>
          <w:bCs/>
          <w:color w:val="000000"/>
          <w:sz w:val="28"/>
          <w:szCs w:val="28"/>
        </w:rPr>
        <w:t>Flux</w:t>
      </w:r>
      <w:proofErr w:type="spellEnd"/>
      <w:r w:rsidRPr="00985EB0">
        <w:rPr>
          <w:b/>
          <w:bCs/>
          <w:color w:val="000000"/>
          <w:sz w:val="28"/>
          <w:szCs w:val="28"/>
          <w:lang w:val="uk-UA"/>
        </w:rPr>
        <w:t xml:space="preserve"> </w:t>
      </w:r>
      <w:proofErr w:type="spellStart"/>
      <w:r w:rsidRPr="00985EB0">
        <w:rPr>
          <w:b/>
          <w:bCs/>
          <w:color w:val="000000"/>
          <w:sz w:val="28"/>
          <w:szCs w:val="28"/>
        </w:rPr>
        <w:t>output</w:t>
      </w:r>
      <w:proofErr w:type="spellEnd"/>
      <w:r w:rsidRPr="00985EB0">
        <w:rPr>
          <w:b/>
          <w:bCs/>
          <w:color w:val="000000"/>
          <w:sz w:val="28"/>
          <w:szCs w:val="28"/>
          <w:lang w:val="uk-UA"/>
        </w:rPr>
        <w:t xml:space="preserve"> </w:t>
      </w:r>
      <w:proofErr w:type="spellStart"/>
      <w:r w:rsidRPr="00985EB0">
        <w:rPr>
          <w:b/>
          <w:bCs/>
          <w:color w:val="000000"/>
          <w:sz w:val="28"/>
          <w:szCs w:val="28"/>
        </w:rPr>
        <w:t>limits</w:t>
      </w:r>
      <w:proofErr w:type="spellEnd"/>
      <w:r w:rsidRPr="00985EB0">
        <w:rPr>
          <w:b/>
          <w:bCs/>
          <w:color w:val="000000"/>
          <w:sz w:val="28"/>
          <w:szCs w:val="28"/>
          <w:lang w:val="uk-UA"/>
        </w:rPr>
        <w:t xml:space="preserve"> — </w:t>
      </w:r>
      <w:proofErr w:type="spellStart"/>
      <w:r w:rsidRPr="00985EB0">
        <w:rPr>
          <w:b/>
          <w:bCs/>
          <w:color w:val="000000"/>
          <w:sz w:val="28"/>
          <w:szCs w:val="28"/>
        </w:rPr>
        <w:t>Negative</w:t>
      </w:r>
      <w:proofErr w:type="spellEnd"/>
      <w:r w:rsidRPr="00985EB0">
        <w:rPr>
          <w:b/>
          <w:bCs/>
          <w:color w:val="000000"/>
          <w:sz w:val="28"/>
          <w:szCs w:val="28"/>
          <w:lang w:val="uk-UA"/>
        </w:rPr>
        <w:t>]</w:t>
      </w:r>
    </w:p>
    <w:p w14:paraId="4A8184F9"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Максимальне вихідне негативне значення регулятора потоку. </w:t>
      </w:r>
    </w:p>
    <w:p w14:paraId="65D72530" w14:textId="77777777" w:rsidR="00033650" w:rsidRPr="00985EB0" w:rsidRDefault="00033650" w:rsidP="00307C69">
      <w:pPr>
        <w:spacing w:line="360" w:lineRule="auto"/>
        <w:ind w:firstLine="851"/>
        <w:textAlignment w:val="baseline"/>
        <w:rPr>
          <w:color w:val="000000"/>
          <w:sz w:val="28"/>
          <w:szCs w:val="28"/>
          <w:lang w:val="uk-UA"/>
        </w:rPr>
      </w:pPr>
      <w:r w:rsidRPr="008F7AB7">
        <w:rPr>
          <w:b/>
          <w:sz w:val="28"/>
          <w:szCs w:val="28"/>
          <w:lang w:val="uk-UA"/>
        </w:rPr>
        <w:t xml:space="preserve">Гранична частота фільтру низьких </w:t>
      </w:r>
      <w:r w:rsidRPr="00985EB0">
        <w:rPr>
          <w:b/>
          <w:sz w:val="28"/>
          <w:szCs w:val="28"/>
          <w:lang w:val="uk-UA"/>
        </w:rPr>
        <w:t xml:space="preserve">частот </w:t>
      </w:r>
      <w:r w:rsidRPr="00985EB0">
        <w:rPr>
          <w:b/>
          <w:bCs/>
          <w:color w:val="000000"/>
          <w:sz w:val="28"/>
          <w:szCs w:val="28"/>
          <w:lang w:val="uk-UA"/>
        </w:rPr>
        <w:t>[</w:t>
      </w:r>
      <w:proofErr w:type="spellStart"/>
      <w:r w:rsidRPr="00985EB0">
        <w:rPr>
          <w:b/>
          <w:bCs/>
          <w:color w:val="000000"/>
          <w:sz w:val="28"/>
          <w:szCs w:val="28"/>
        </w:rPr>
        <w:t>Lowpass</w:t>
      </w:r>
      <w:proofErr w:type="spellEnd"/>
      <w:r w:rsidRPr="00985EB0">
        <w:rPr>
          <w:b/>
          <w:bCs/>
          <w:color w:val="000000"/>
          <w:sz w:val="28"/>
          <w:szCs w:val="28"/>
          <w:lang w:val="uk-UA"/>
        </w:rPr>
        <w:t xml:space="preserve"> </w:t>
      </w:r>
      <w:proofErr w:type="spellStart"/>
      <w:r w:rsidRPr="00985EB0">
        <w:rPr>
          <w:b/>
          <w:bCs/>
          <w:color w:val="000000"/>
          <w:sz w:val="28"/>
          <w:szCs w:val="28"/>
        </w:rPr>
        <w:t>filter</w:t>
      </w:r>
      <w:proofErr w:type="spellEnd"/>
      <w:r w:rsidRPr="00985EB0">
        <w:rPr>
          <w:b/>
          <w:bCs/>
          <w:color w:val="000000"/>
          <w:sz w:val="28"/>
          <w:szCs w:val="28"/>
          <w:lang w:val="uk-UA"/>
        </w:rPr>
        <w:t xml:space="preserve"> </w:t>
      </w:r>
      <w:proofErr w:type="spellStart"/>
      <w:r w:rsidRPr="00985EB0">
        <w:rPr>
          <w:b/>
          <w:bCs/>
          <w:color w:val="000000"/>
          <w:sz w:val="28"/>
          <w:szCs w:val="28"/>
        </w:rPr>
        <w:t>cutoff</w:t>
      </w:r>
      <w:proofErr w:type="spellEnd"/>
      <w:r w:rsidRPr="00985EB0">
        <w:rPr>
          <w:b/>
          <w:bCs/>
          <w:color w:val="000000"/>
          <w:sz w:val="28"/>
          <w:szCs w:val="28"/>
          <w:lang w:val="uk-UA"/>
        </w:rPr>
        <w:t xml:space="preserve"> </w:t>
      </w:r>
      <w:proofErr w:type="spellStart"/>
      <w:r w:rsidRPr="00985EB0">
        <w:rPr>
          <w:b/>
          <w:bCs/>
          <w:color w:val="000000"/>
          <w:sz w:val="28"/>
          <w:szCs w:val="28"/>
        </w:rPr>
        <w:t>frequency</w:t>
      </w:r>
      <w:proofErr w:type="spellEnd"/>
      <w:r w:rsidRPr="00985EB0">
        <w:rPr>
          <w:b/>
          <w:bCs/>
          <w:color w:val="000000"/>
          <w:sz w:val="28"/>
          <w:szCs w:val="28"/>
          <w:lang w:val="uk-UA"/>
        </w:rPr>
        <w:t>]</w:t>
      </w:r>
    </w:p>
    <w:p w14:paraId="09BA8F63"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Оцінювання потоку фільтру низьких частот першого порядку (</w:t>
      </w:r>
      <w:proofErr w:type="spellStart"/>
      <w:r w:rsidRPr="008F7AB7">
        <w:rPr>
          <w:sz w:val="28"/>
          <w:szCs w:val="28"/>
          <w:lang w:val="uk-UA"/>
        </w:rPr>
        <w:t>Гц</w:t>
      </w:r>
      <w:proofErr w:type="spellEnd"/>
      <w:r w:rsidRPr="008F7AB7">
        <w:rPr>
          <w:sz w:val="28"/>
          <w:szCs w:val="28"/>
          <w:lang w:val="uk-UA"/>
        </w:rPr>
        <w:t>).</w:t>
      </w:r>
    </w:p>
    <w:p w14:paraId="551B807C" w14:textId="77777777" w:rsidR="00033650" w:rsidRPr="00985EB0" w:rsidRDefault="00033650" w:rsidP="00307C69">
      <w:pPr>
        <w:spacing w:line="360" w:lineRule="auto"/>
        <w:ind w:firstLine="851"/>
        <w:jc w:val="both"/>
        <w:rPr>
          <w:b/>
          <w:sz w:val="28"/>
          <w:szCs w:val="28"/>
          <w:lang w:val="uk-UA"/>
        </w:rPr>
      </w:pPr>
      <w:r w:rsidRPr="008F7AB7">
        <w:rPr>
          <w:b/>
          <w:sz w:val="28"/>
          <w:szCs w:val="28"/>
          <w:lang w:val="uk-UA"/>
        </w:rPr>
        <w:t xml:space="preserve">Час вибірки </w:t>
      </w:r>
      <w:r w:rsidRPr="00985EB0">
        <w:rPr>
          <w:b/>
          <w:bCs/>
          <w:color w:val="000000"/>
          <w:sz w:val="28"/>
          <w:szCs w:val="28"/>
        </w:rPr>
        <w:t>[</w:t>
      </w:r>
      <w:proofErr w:type="spellStart"/>
      <w:r w:rsidRPr="00985EB0">
        <w:rPr>
          <w:b/>
          <w:bCs/>
          <w:color w:val="000000"/>
          <w:sz w:val="28"/>
          <w:szCs w:val="28"/>
        </w:rPr>
        <w:t>Sampling</w:t>
      </w:r>
      <w:proofErr w:type="spellEnd"/>
      <w:r w:rsidRPr="00985EB0">
        <w:rPr>
          <w:b/>
          <w:bCs/>
          <w:color w:val="000000"/>
          <w:sz w:val="28"/>
          <w:szCs w:val="28"/>
        </w:rPr>
        <w:t xml:space="preserve"> </w:t>
      </w:r>
      <w:proofErr w:type="spellStart"/>
      <w:r w:rsidRPr="00985EB0">
        <w:rPr>
          <w:b/>
          <w:bCs/>
          <w:color w:val="000000"/>
          <w:sz w:val="28"/>
          <w:szCs w:val="28"/>
        </w:rPr>
        <w:t>Time</w:t>
      </w:r>
      <w:proofErr w:type="spellEnd"/>
      <w:r w:rsidRPr="00985EB0">
        <w:rPr>
          <w:b/>
          <w:bCs/>
          <w:color w:val="000000"/>
          <w:sz w:val="28"/>
          <w:szCs w:val="28"/>
        </w:rPr>
        <w:t>]</w:t>
      </w:r>
    </w:p>
    <w:p w14:paraId="1B1D05BE"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Час вибірки регулятора контролю магнітного потоку (с). Час вибірки повинен бути кратний кроку часу моделювання. </w:t>
      </w:r>
    </w:p>
    <w:p w14:paraId="437204B1" w14:textId="77777777" w:rsidR="00033650" w:rsidRPr="00985EB0" w:rsidRDefault="00033650" w:rsidP="00307C69">
      <w:pPr>
        <w:spacing w:after="240" w:line="285" w:lineRule="atLeast"/>
        <w:ind w:firstLine="851"/>
        <w:textAlignment w:val="baseline"/>
        <w:rPr>
          <w:color w:val="000000"/>
          <w:sz w:val="28"/>
          <w:szCs w:val="28"/>
          <w:lang w:val="en-US"/>
        </w:rPr>
      </w:pPr>
      <w:r w:rsidRPr="008F7AB7">
        <w:rPr>
          <w:b/>
          <w:sz w:val="28"/>
          <w:szCs w:val="28"/>
          <w:lang w:val="uk-UA"/>
        </w:rPr>
        <w:t xml:space="preserve">Петля гістерезису регулятора струму </w:t>
      </w:r>
      <w:r w:rsidRPr="00985EB0">
        <w:rPr>
          <w:b/>
          <w:bCs/>
          <w:color w:val="000000"/>
          <w:sz w:val="28"/>
          <w:szCs w:val="28"/>
          <w:lang w:val="en-US"/>
        </w:rPr>
        <w:t>[Current controller hysteresis band]</w:t>
      </w:r>
    </w:p>
    <w:p w14:paraId="082ADCC3" w14:textId="77777777" w:rsidR="00033650" w:rsidRPr="008F7AB7" w:rsidRDefault="00033650" w:rsidP="00307C69">
      <w:pPr>
        <w:spacing w:after="240" w:line="360" w:lineRule="auto"/>
        <w:ind w:firstLine="851"/>
        <w:jc w:val="both"/>
        <w:rPr>
          <w:sz w:val="28"/>
          <w:szCs w:val="28"/>
          <w:lang w:val="uk-UA"/>
        </w:rPr>
      </w:pPr>
      <w:r w:rsidRPr="008F7AB7">
        <w:rPr>
          <w:sz w:val="28"/>
          <w:szCs w:val="28"/>
          <w:lang w:val="uk-UA"/>
        </w:rPr>
        <w:t xml:space="preserve">Пропускна здатність гістерезису. Це значення являється пропускною здатністю, розміщеною симетрично навколо  уставки струму. Наступний рисунок </w:t>
      </w:r>
      <w:r w:rsidRPr="008F7AB7">
        <w:rPr>
          <w:sz w:val="28"/>
          <w:szCs w:val="28"/>
          <w:lang w:val="uk-UA"/>
        </w:rPr>
        <w:lastRenderedPageBreak/>
        <w:t xml:space="preserve">ілюструє випадок, коли поточна точка безлічі </w:t>
      </w:r>
      <w:proofErr w:type="spellStart"/>
      <w:r w:rsidRPr="008F7AB7">
        <w:rPr>
          <w:color w:val="000000"/>
          <w:sz w:val="28"/>
          <w:szCs w:val="28"/>
          <w:lang w:val="uk-UA"/>
        </w:rPr>
        <w:t>Is</w:t>
      </w:r>
      <w:proofErr w:type="spellEnd"/>
      <w:r w:rsidRPr="008F7AB7">
        <w:rPr>
          <w:color w:val="000000"/>
          <w:sz w:val="28"/>
          <w:szCs w:val="28"/>
          <w:lang w:val="uk-UA"/>
        </w:rPr>
        <w:t xml:space="preserve"> *</w:t>
      </w:r>
      <w:r w:rsidRPr="008F7AB7">
        <w:rPr>
          <w:sz w:val="28"/>
          <w:szCs w:val="28"/>
          <w:lang w:val="uk-UA"/>
        </w:rPr>
        <w:t xml:space="preserve"> та поточна здатність гістерезису встановлені на </w:t>
      </w:r>
      <w:r w:rsidRPr="008F7AB7">
        <w:rPr>
          <w:color w:val="000000"/>
          <w:sz w:val="28"/>
          <w:szCs w:val="28"/>
          <w:lang w:val="uk-UA"/>
        </w:rPr>
        <w:t>DX.</w:t>
      </w:r>
    </w:p>
    <w:p w14:paraId="6F63CBE0"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Цей параметр не використовується разом з середнім значенням перетворювача.</w:t>
      </w:r>
    </w:p>
    <w:p w14:paraId="62914290" w14:textId="754ADC88" w:rsidR="00033650" w:rsidRDefault="00E50E16" w:rsidP="00307C69">
      <w:pPr>
        <w:spacing w:line="360" w:lineRule="auto"/>
        <w:ind w:left="705"/>
        <w:jc w:val="center"/>
        <w:rPr>
          <w:sz w:val="28"/>
          <w:szCs w:val="28"/>
          <w:lang w:val="en-US"/>
        </w:rPr>
      </w:pPr>
      <w:r>
        <w:rPr>
          <w:noProof/>
          <w:sz w:val="28"/>
          <w:szCs w:val="28"/>
        </w:rPr>
        <w:drawing>
          <wp:inline distT="0" distB="0" distL="0" distR="0" wp14:anchorId="0475FB73" wp14:editId="2CD4A857">
            <wp:extent cx="3535680" cy="1432560"/>
            <wp:effectExtent l="0" t="0" r="0" b="0"/>
            <wp:docPr id="3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35680" cy="1432560"/>
                    </a:xfrm>
                    <a:prstGeom prst="rect">
                      <a:avLst/>
                    </a:prstGeom>
                    <a:noFill/>
                    <a:ln>
                      <a:noFill/>
                    </a:ln>
                  </pic:spPr>
                </pic:pic>
              </a:graphicData>
            </a:graphic>
          </wp:inline>
        </w:drawing>
      </w:r>
    </w:p>
    <w:p w14:paraId="79B3879E" w14:textId="77777777" w:rsidR="00033650" w:rsidRPr="009A31CD" w:rsidRDefault="00033650" w:rsidP="00307C69">
      <w:pPr>
        <w:spacing w:line="360" w:lineRule="auto"/>
        <w:jc w:val="center"/>
        <w:rPr>
          <w:sz w:val="28"/>
          <w:szCs w:val="28"/>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11–</w:t>
      </w:r>
      <w:r w:rsidRPr="00F94FC3">
        <w:rPr>
          <w:color w:val="000000"/>
          <w:sz w:val="28"/>
          <w:szCs w:val="28"/>
          <w:lang w:val="uk-UA"/>
        </w:rPr>
        <w:t xml:space="preserve"> </w:t>
      </w:r>
      <w:r w:rsidRPr="008F7AB7">
        <w:rPr>
          <w:sz w:val="28"/>
          <w:szCs w:val="28"/>
          <w:lang w:val="uk-UA"/>
        </w:rPr>
        <w:t>Пропускна здатність гістерезису</w:t>
      </w:r>
    </w:p>
    <w:p w14:paraId="7766BB85" w14:textId="77777777" w:rsidR="00033650" w:rsidRPr="009A31CD" w:rsidRDefault="00033650" w:rsidP="00102D89">
      <w:pPr>
        <w:spacing w:line="360" w:lineRule="auto"/>
        <w:ind w:left="705"/>
        <w:jc w:val="both"/>
        <w:rPr>
          <w:sz w:val="28"/>
          <w:szCs w:val="28"/>
        </w:rPr>
      </w:pPr>
    </w:p>
    <w:p w14:paraId="3B34D8B9" w14:textId="77777777" w:rsidR="00033650" w:rsidRPr="005F3D4F" w:rsidRDefault="00033650" w:rsidP="00307C69">
      <w:pPr>
        <w:spacing w:line="360" w:lineRule="auto"/>
        <w:ind w:firstLine="851"/>
        <w:jc w:val="both"/>
        <w:rPr>
          <w:b/>
          <w:sz w:val="28"/>
          <w:szCs w:val="28"/>
        </w:rPr>
      </w:pPr>
      <w:r>
        <w:rPr>
          <w:b/>
          <w:sz w:val="28"/>
          <w:szCs w:val="28"/>
          <w:lang w:val="uk-UA"/>
        </w:rPr>
        <w:t>Максимальна частота перемикань</w:t>
      </w:r>
      <w:r w:rsidRPr="005F3D4F">
        <w:rPr>
          <w:b/>
          <w:sz w:val="28"/>
          <w:szCs w:val="28"/>
        </w:rPr>
        <w:t xml:space="preserve"> </w:t>
      </w:r>
      <w:r w:rsidRPr="00985EB0">
        <w:rPr>
          <w:b/>
          <w:bCs/>
          <w:color w:val="000000"/>
          <w:sz w:val="28"/>
          <w:szCs w:val="28"/>
        </w:rPr>
        <w:t>[</w:t>
      </w:r>
      <w:proofErr w:type="spellStart"/>
      <w:r w:rsidRPr="00985EB0">
        <w:rPr>
          <w:b/>
          <w:bCs/>
          <w:color w:val="000000"/>
          <w:sz w:val="28"/>
          <w:szCs w:val="28"/>
        </w:rPr>
        <w:t>Maximum</w:t>
      </w:r>
      <w:proofErr w:type="spellEnd"/>
      <w:r w:rsidRPr="00985EB0">
        <w:rPr>
          <w:b/>
          <w:bCs/>
          <w:color w:val="000000"/>
          <w:sz w:val="28"/>
          <w:szCs w:val="28"/>
        </w:rPr>
        <w:t xml:space="preserve"> </w:t>
      </w:r>
      <w:proofErr w:type="spellStart"/>
      <w:r w:rsidRPr="00985EB0">
        <w:rPr>
          <w:b/>
          <w:bCs/>
          <w:color w:val="000000"/>
          <w:sz w:val="28"/>
          <w:szCs w:val="28"/>
        </w:rPr>
        <w:t>Switching</w:t>
      </w:r>
      <w:proofErr w:type="spellEnd"/>
      <w:r w:rsidRPr="00985EB0">
        <w:rPr>
          <w:b/>
          <w:bCs/>
          <w:color w:val="000000"/>
          <w:sz w:val="28"/>
          <w:szCs w:val="28"/>
        </w:rPr>
        <w:t xml:space="preserve"> </w:t>
      </w:r>
      <w:proofErr w:type="spellStart"/>
      <w:r w:rsidRPr="00985EB0">
        <w:rPr>
          <w:b/>
          <w:bCs/>
          <w:color w:val="000000"/>
          <w:sz w:val="28"/>
          <w:szCs w:val="28"/>
        </w:rPr>
        <w:t>Frequency</w:t>
      </w:r>
      <w:proofErr w:type="spellEnd"/>
      <w:r w:rsidRPr="00985EB0">
        <w:rPr>
          <w:b/>
          <w:bCs/>
          <w:color w:val="000000"/>
          <w:sz w:val="28"/>
          <w:szCs w:val="28"/>
        </w:rPr>
        <w:t>]</w:t>
      </w:r>
    </w:p>
    <w:p w14:paraId="756B1156"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Максимальна частота перемикань перетворювача (</w:t>
      </w:r>
      <w:proofErr w:type="spellStart"/>
      <w:r w:rsidRPr="008F7AB7">
        <w:rPr>
          <w:sz w:val="28"/>
          <w:szCs w:val="28"/>
          <w:lang w:val="uk-UA"/>
        </w:rPr>
        <w:t>Гц</w:t>
      </w:r>
      <w:proofErr w:type="spellEnd"/>
      <w:r w:rsidRPr="008F7AB7">
        <w:rPr>
          <w:sz w:val="28"/>
          <w:szCs w:val="28"/>
          <w:lang w:val="uk-UA"/>
        </w:rPr>
        <w:t xml:space="preserve">). Цей параметр не використовується при використанні середнього значення перетворення. </w:t>
      </w:r>
    </w:p>
    <w:p w14:paraId="2785122B" w14:textId="77777777" w:rsidR="00033650" w:rsidRPr="00985EB0" w:rsidRDefault="00033650" w:rsidP="00307C69">
      <w:pPr>
        <w:spacing w:line="360" w:lineRule="auto"/>
        <w:ind w:firstLine="851"/>
        <w:jc w:val="both"/>
        <w:rPr>
          <w:b/>
          <w:sz w:val="28"/>
          <w:szCs w:val="28"/>
          <w:lang w:val="en-US"/>
        </w:rPr>
      </w:pPr>
      <w:r w:rsidRPr="008F7AB7">
        <w:rPr>
          <w:b/>
          <w:sz w:val="28"/>
          <w:szCs w:val="28"/>
          <w:lang w:val="uk-UA"/>
        </w:rPr>
        <w:t>Входи та виходи блока</w:t>
      </w:r>
      <w:r>
        <w:rPr>
          <w:b/>
          <w:sz w:val="28"/>
          <w:szCs w:val="28"/>
          <w:lang w:val="en-US"/>
        </w:rPr>
        <w:t xml:space="preserve"> [Block Inputs and Outputs]</w:t>
      </w:r>
    </w:p>
    <w:p w14:paraId="3716D443"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SP</w:t>
      </w:r>
    </w:p>
    <w:p w14:paraId="01D9E39D"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 xml:space="preserve">Уставки швидкості чи крутного моменту. Уставки швидкості може бути ступінчатою функцією, але швидкість зміни швидкості буде відповідати прискоренню/уповільненню. Якщо момент навантаження та швидкості мають протилежні знаки, то динамічний момент буде дорівнювати сумі електромагнітного навантаження та крутного моменту.  </w:t>
      </w:r>
    </w:p>
    <w:p w14:paraId="1EFDA646" w14:textId="77777777" w:rsidR="00033650" w:rsidRPr="008F7AB7" w:rsidRDefault="00033650" w:rsidP="00307C69">
      <w:pPr>
        <w:spacing w:line="360" w:lineRule="auto"/>
        <w:ind w:firstLine="851"/>
        <w:jc w:val="both"/>
        <w:rPr>
          <w:sz w:val="28"/>
          <w:szCs w:val="28"/>
          <w:lang w:val="uk-UA"/>
        </w:rPr>
      </w:pPr>
      <w:proofErr w:type="spellStart"/>
      <w:r w:rsidRPr="008F7AB7">
        <w:rPr>
          <w:sz w:val="28"/>
          <w:szCs w:val="28"/>
          <w:lang w:val="uk-UA"/>
        </w:rPr>
        <w:t>Tm</w:t>
      </w:r>
      <w:proofErr w:type="spellEnd"/>
      <w:r w:rsidRPr="008F7AB7">
        <w:rPr>
          <w:sz w:val="28"/>
          <w:szCs w:val="28"/>
          <w:lang w:val="uk-UA"/>
        </w:rPr>
        <w:t xml:space="preserve"> </w:t>
      </w:r>
      <w:proofErr w:type="spellStart"/>
      <w:r w:rsidRPr="008F7AB7">
        <w:rPr>
          <w:sz w:val="28"/>
          <w:szCs w:val="28"/>
          <w:lang w:val="uk-UA"/>
        </w:rPr>
        <w:t>or</w:t>
      </w:r>
      <w:proofErr w:type="spellEnd"/>
      <w:r w:rsidRPr="008F7AB7">
        <w:rPr>
          <w:sz w:val="28"/>
          <w:szCs w:val="28"/>
          <w:lang w:val="uk-UA"/>
        </w:rPr>
        <w:t xml:space="preserve"> </w:t>
      </w:r>
      <w:proofErr w:type="spellStart"/>
      <w:r w:rsidRPr="008F7AB7">
        <w:rPr>
          <w:sz w:val="28"/>
          <w:szCs w:val="28"/>
          <w:lang w:val="uk-UA"/>
        </w:rPr>
        <w:t>Wm</w:t>
      </w:r>
      <w:proofErr w:type="spellEnd"/>
    </w:p>
    <w:p w14:paraId="03E093AB"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Механічні входи: навантаження (</w:t>
      </w:r>
      <w:proofErr w:type="spellStart"/>
      <w:r w:rsidRPr="008F7AB7">
        <w:rPr>
          <w:sz w:val="28"/>
          <w:szCs w:val="28"/>
          <w:lang w:val="uk-UA"/>
        </w:rPr>
        <w:t>Tm</w:t>
      </w:r>
      <w:proofErr w:type="spellEnd"/>
      <w:r w:rsidRPr="008F7AB7">
        <w:rPr>
          <w:sz w:val="28"/>
          <w:szCs w:val="28"/>
          <w:lang w:val="uk-UA"/>
        </w:rPr>
        <w:t>) чи швидкість двигуна(</w:t>
      </w:r>
      <w:proofErr w:type="spellStart"/>
      <w:r w:rsidRPr="008F7AB7">
        <w:rPr>
          <w:sz w:val="28"/>
          <w:szCs w:val="28"/>
          <w:lang w:val="uk-UA"/>
        </w:rPr>
        <w:t>Wm</w:t>
      </w:r>
      <w:proofErr w:type="spellEnd"/>
      <w:r w:rsidRPr="008F7AB7">
        <w:rPr>
          <w:sz w:val="28"/>
          <w:szCs w:val="28"/>
          <w:lang w:val="uk-UA"/>
        </w:rPr>
        <w:t xml:space="preserve">). Для механічного обертального порту (S), цей вихід буде видалений. </w:t>
      </w:r>
    </w:p>
    <w:p w14:paraId="598DAF22"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A, B, C</w:t>
      </w:r>
    </w:p>
    <w:p w14:paraId="2B84850B" w14:textId="77777777" w:rsidR="00033650" w:rsidRPr="008F7AB7" w:rsidRDefault="00033650" w:rsidP="00307C69">
      <w:pPr>
        <w:spacing w:line="360" w:lineRule="auto"/>
        <w:ind w:firstLine="851"/>
        <w:jc w:val="both"/>
        <w:rPr>
          <w:sz w:val="28"/>
          <w:szCs w:val="28"/>
          <w:lang w:val="uk-UA"/>
        </w:rPr>
      </w:pPr>
      <w:proofErr w:type="spellStart"/>
      <w:r w:rsidRPr="008F7AB7">
        <w:rPr>
          <w:sz w:val="28"/>
          <w:szCs w:val="28"/>
          <w:lang w:val="uk-UA"/>
        </w:rPr>
        <w:t>Трьохфазні</w:t>
      </w:r>
      <w:proofErr w:type="spellEnd"/>
      <w:r w:rsidRPr="008F7AB7">
        <w:rPr>
          <w:sz w:val="28"/>
          <w:szCs w:val="28"/>
          <w:lang w:val="uk-UA"/>
        </w:rPr>
        <w:t xml:space="preserve"> клеми приводного двигуна. </w:t>
      </w:r>
    </w:p>
    <w:p w14:paraId="15F0BABC" w14:textId="77777777" w:rsidR="00033650" w:rsidRPr="008F7AB7" w:rsidRDefault="00033650" w:rsidP="00307C69">
      <w:pPr>
        <w:spacing w:line="360" w:lineRule="auto"/>
        <w:ind w:firstLine="851"/>
        <w:jc w:val="both"/>
        <w:rPr>
          <w:sz w:val="28"/>
          <w:szCs w:val="28"/>
          <w:lang w:val="uk-UA"/>
        </w:rPr>
      </w:pPr>
      <w:proofErr w:type="spellStart"/>
      <w:r w:rsidRPr="008F7AB7">
        <w:rPr>
          <w:sz w:val="28"/>
          <w:szCs w:val="28"/>
          <w:lang w:val="uk-UA"/>
        </w:rPr>
        <w:t>Wm</w:t>
      </w:r>
      <w:proofErr w:type="spellEnd"/>
      <w:r w:rsidRPr="008F7AB7">
        <w:rPr>
          <w:sz w:val="28"/>
          <w:szCs w:val="28"/>
          <w:lang w:val="uk-UA"/>
        </w:rPr>
        <w:t xml:space="preserve">, </w:t>
      </w:r>
      <w:proofErr w:type="spellStart"/>
      <w:r w:rsidRPr="008F7AB7">
        <w:rPr>
          <w:sz w:val="28"/>
          <w:szCs w:val="28"/>
          <w:lang w:val="uk-UA"/>
        </w:rPr>
        <w:t>Te</w:t>
      </w:r>
      <w:proofErr w:type="spellEnd"/>
      <w:r w:rsidRPr="008F7AB7">
        <w:rPr>
          <w:sz w:val="28"/>
          <w:szCs w:val="28"/>
          <w:lang w:val="uk-UA"/>
        </w:rPr>
        <w:t xml:space="preserve"> </w:t>
      </w:r>
      <w:proofErr w:type="spellStart"/>
      <w:r w:rsidRPr="008F7AB7">
        <w:rPr>
          <w:sz w:val="28"/>
          <w:szCs w:val="28"/>
          <w:lang w:val="uk-UA"/>
        </w:rPr>
        <w:t>or</w:t>
      </w:r>
      <w:proofErr w:type="spellEnd"/>
      <w:r w:rsidRPr="008F7AB7">
        <w:rPr>
          <w:sz w:val="28"/>
          <w:szCs w:val="28"/>
          <w:lang w:val="uk-UA"/>
        </w:rPr>
        <w:t xml:space="preserve"> S</w:t>
      </w:r>
    </w:p>
    <w:p w14:paraId="4F387991"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lastRenderedPageBreak/>
        <w:t>Механічний вихід: швидкість двигуна (</w:t>
      </w:r>
      <w:proofErr w:type="spellStart"/>
      <w:r w:rsidRPr="008F7AB7">
        <w:rPr>
          <w:sz w:val="28"/>
          <w:szCs w:val="28"/>
          <w:lang w:val="uk-UA"/>
        </w:rPr>
        <w:t>Wm</w:t>
      </w:r>
      <w:proofErr w:type="spellEnd"/>
      <w:r w:rsidRPr="008F7AB7">
        <w:rPr>
          <w:sz w:val="28"/>
          <w:szCs w:val="28"/>
          <w:lang w:val="uk-UA"/>
        </w:rPr>
        <w:t>), електромагнітний момент (</w:t>
      </w:r>
      <w:proofErr w:type="spellStart"/>
      <w:r w:rsidRPr="008F7AB7">
        <w:rPr>
          <w:sz w:val="28"/>
          <w:szCs w:val="28"/>
          <w:lang w:val="uk-UA"/>
        </w:rPr>
        <w:t>Te</w:t>
      </w:r>
      <w:proofErr w:type="spellEnd"/>
      <w:r w:rsidRPr="008F7AB7">
        <w:rPr>
          <w:sz w:val="28"/>
          <w:szCs w:val="28"/>
          <w:lang w:val="uk-UA"/>
        </w:rPr>
        <w:t>) чи механічний обертальний порт (S).</w:t>
      </w:r>
    </w:p>
    <w:p w14:paraId="449C7D27" w14:textId="77777777" w:rsidR="00033650" w:rsidRPr="008F7AB7" w:rsidRDefault="00033650" w:rsidP="00307C69">
      <w:pPr>
        <w:spacing w:line="360" w:lineRule="auto"/>
        <w:ind w:firstLine="851"/>
        <w:jc w:val="both"/>
        <w:rPr>
          <w:sz w:val="28"/>
          <w:szCs w:val="28"/>
          <w:lang w:val="uk-UA"/>
        </w:rPr>
      </w:pPr>
      <w:proofErr w:type="spellStart"/>
      <w:r w:rsidRPr="008F7AB7">
        <w:rPr>
          <w:sz w:val="28"/>
          <w:szCs w:val="28"/>
          <w:lang w:val="uk-UA"/>
        </w:rPr>
        <w:t>Motor</w:t>
      </w:r>
      <w:proofErr w:type="spellEnd"/>
    </w:p>
    <w:p w14:paraId="427A13F7"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Вектор зміни двигуна. Цей вектор дозволяє спостерігати змінні двигуна за допомогою шинного блоку вибору.</w:t>
      </w:r>
    </w:p>
    <w:p w14:paraId="605CB98E" w14:textId="77777777" w:rsidR="00033650" w:rsidRPr="008F7AB7" w:rsidRDefault="00033650" w:rsidP="00307C69">
      <w:pPr>
        <w:spacing w:line="360" w:lineRule="auto"/>
        <w:ind w:firstLine="851"/>
        <w:jc w:val="both"/>
        <w:rPr>
          <w:sz w:val="28"/>
          <w:szCs w:val="28"/>
          <w:lang w:val="uk-UA"/>
        </w:rPr>
      </w:pPr>
      <w:proofErr w:type="spellStart"/>
      <w:r w:rsidRPr="008F7AB7">
        <w:rPr>
          <w:sz w:val="28"/>
          <w:szCs w:val="28"/>
          <w:lang w:val="uk-UA"/>
        </w:rPr>
        <w:t>Conv</w:t>
      </w:r>
      <w:proofErr w:type="spellEnd"/>
    </w:p>
    <w:p w14:paraId="604759B8"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ab/>
        <w:t xml:space="preserve">Вектор зміни </w:t>
      </w:r>
      <w:proofErr w:type="spellStart"/>
      <w:r w:rsidRPr="008F7AB7">
        <w:rPr>
          <w:sz w:val="28"/>
          <w:szCs w:val="28"/>
          <w:lang w:val="uk-UA"/>
        </w:rPr>
        <w:t>трьохфазного</w:t>
      </w:r>
      <w:proofErr w:type="spellEnd"/>
      <w:r w:rsidRPr="008F7AB7">
        <w:rPr>
          <w:sz w:val="28"/>
          <w:szCs w:val="28"/>
          <w:lang w:val="uk-UA"/>
        </w:rPr>
        <w:t xml:space="preserve"> перетворювача. Складається з:</w:t>
      </w:r>
    </w:p>
    <w:p w14:paraId="2C49DF95" w14:textId="77777777" w:rsidR="00033650" w:rsidRPr="008F7AB7" w:rsidRDefault="00033650" w:rsidP="00307C69">
      <w:pPr>
        <w:pStyle w:val="af4"/>
        <w:numPr>
          <w:ilvl w:val="0"/>
          <w:numId w:val="28"/>
        </w:numPr>
        <w:spacing w:line="360" w:lineRule="auto"/>
        <w:ind w:left="0" w:firstLine="851"/>
        <w:jc w:val="both"/>
        <w:rPr>
          <w:sz w:val="28"/>
          <w:szCs w:val="28"/>
        </w:rPr>
      </w:pPr>
      <w:proofErr w:type="spellStart"/>
      <w:r w:rsidRPr="008F7AB7">
        <w:rPr>
          <w:sz w:val="28"/>
          <w:szCs w:val="28"/>
        </w:rPr>
        <w:t>Напруги</w:t>
      </w:r>
      <w:proofErr w:type="spellEnd"/>
      <w:r w:rsidRPr="008F7AB7">
        <w:rPr>
          <w:sz w:val="28"/>
          <w:szCs w:val="28"/>
        </w:rPr>
        <w:t xml:space="preserve"> </w:t>
      </w:r>
      <w:proofErr w:type="spellStart"/>
      <w:r w:rsidRPr="008F7AB7">
        <w:rPr>
          <w:sz w:val="28"/>
          <w:szCs w:val="28"/>
        </w:rPr>
        <w:t>шини</w:t>
      </w:r>
      <w:proofErr w:type="spellEnd"/>
      <w:r w:rsidRPr="008F7AB7">
        <w:rPr>
          <w:sz w:val="28"/>
          <w:szCs w:val="28"/>
        </w:rPr>
        <w:t xml:space="preserve"> </w:t>
      </w:r>
      <w:proofErr w:type="spellStart"/>
      <w:r w:rsidRPr="008F7AB7">
        <w:rPr>
          <w:sz w:val="28"/>
          <w:szCs w:val="28"/>
        </w:rPr>
        <w:t>постійного</w:t>
      </w:r>
      <w:proofErr w:type="spellEnd"/>
      <w:r w:rsidRPr="008F7AB7">
        <w:rPr>
          <w:sz w:val="28"/>
          <w:szCs w:val="28"/>
        </w:rPr>
        <w:t xml:space="preserve"> </w:t>
      </w:r>
      <w:proofErr w:type="spellStart"/>
      <w:r w:rsidRPr="008F7AB7">
        <w:rPr>
          <w:sz w:val="28"/>
          <w:szCs w:val="28"/>
        </w:rPr>
        <w:t>стуму</w:t>
      </w:r>
      <w:proofErr w:type="spellEnd"/>
    </w:p>
    <w:p w14:paraId="291314A6" w14:textId="77777777" w:rsidR="00033650" w:rsidRPr="008F7AB7" w:rsidRDefault="00033650" w:rsidP="00307C69">
      <w:pPr>
        <w:pStyle w:val="af4"/>
        <w:numPr>
          <w:ilvl w:val="0"/>
          <w:numId w:val="28"/>
        </w:numPr>
        <w:spacing w:line="360" w:lineRule="auto"/>
        <w:ind w:left="0" w:firstLine="851"/>
        <w:jc w:val="both"/>
        <w:rPr>
          <w:sz w:val="28"/>
          <w:szCs w:val="28"/>
        </w:rPr>
      </w:pPr>
      <w:proofErr w:type="spellStart"/>
      <w:r w:rsidRPr="008F7AB7">
        <w:rPr>
          <w:sz w:val="28"/>
          <w:szCs w:val="28"/>
        </w:rPr>
        <w:t>Випрямляча</w:t>
      </w:r>
      <w:proofErr w:type="spellEnd"/>
      <w:r w:rsidRPr="008F7AB7">
        <w:rPr>
          <w:sz w:val="28"/>
          <w:szCs w:val="28"/>
        </w:rPr>
        <w:t xml:space="preserve"> </w:t>
      </w:r>
      <w:proofErr w:type="spellStart"/>
      <w:r w:rsidRPr="008F7AB7">
        <w:rPr>
          <w:sz w:val="28"/>
          <w:szCs w:val="28"/>
        </w:rPr>
        <w:t>вихідного</w:t>
      </w:r>
      <w:proofErr w:type="spellEnd"/>
      <w:r w:rsidRPr="008F7AB7">
        <w:rPr>
          <w:sz w:val="28"/>
          <w:szCs w:val="28"/>
        </w:rPr>
        <w:t xml:space="preserve"> струму </w:t>
      </w:r>
    </w:p>
    <w:p w14:paraId="5C0BDCA6" w14:textId="77777777" w:rsidR="00033650" w:rsidRPr="008F7AB7" w:rsidRDefault="00033650" w:rsidP="00307C69">
      <w:pPr>
        <w:pStyle w:val="af4"/>
        <w:numPr>
          <w:ilvl w:val="0"/>
          <w:numId w:val="28"/>
        </w:numPr>
        <w:spacing w:after="200" w:line="360" w:lineRule="auto"/>
        <w:ind w:left="0" w:firstLine="851"/>
        <w:jc w:val="both"/>
        <w:rPr>
          <w:sz w:val="28"/>
          <w:szCs w:val="28"/>
        </w:rPr>
      </w:pPr>
      <w:proofErr w:type="spellStart"/>
      <w:r w:rsidRPr="008F7AB7">
        <w:rPr>
          <w:sz w:val="28"/>
          <w:szCs w:val="28"/>
        </w:rPr>
        <w:t>Перетворювач</w:t>
      </w:r>
      <w:proofErr w:type="spellEnd"/>
      <w:r w:rsidRPr="008F7AB7">
        <w:rPr>
          <w:sz w:val="28"/>
          <w:szCs w:val="28"/>
        </w:rPr>
        <w:t xml:space="preserve"> </w:t>
      </w:r>
      <w:proofErr w:type="spellStart"/>
      <w:r w:rsidRPr="008F7AB7">
        <w:rPr>
          <w:sz w:val="28"/>
          <w:szCs w:val="28"/>
        </w:rPr>
        <w:t>вхідного</w:t>
      </w:r>
      <w:proofErr w:type="spellEnd"/>
      <w:r w:rsidRPr="008F7AB7">
        <w:rPr>
          <w:sz w:val="28"/>
          <w:szCs w:val="28"/>
        </w:rPr>
        <w:t xml:space="preserve"> струму</w:t>
      </w:r>
    </w:p>
    <w:p w14:paraId="4E1CBCEC" w14:textId="77777777" w:rsidR="00033650" w:rsidRPr="008F7AB7" w:rsidRDefault="00033650" w:rsidP="00307C69">
      <w:pPr>
        <w:pStyle w:val="af4"/>
        <w:spacing w:before="240" w:line="360" w:lineRule="auto"/>
        <w:ind w:left="0" w:firstLine="851"/>
        <w:jc w:val="both"/>
        <w:rPr>
          <w:sz w:val="28"/>
          <w:szCs w:val="28"/>
        </w:rPr>
      </w:pPr>
      <w:proofErr w:type="spellStart"/>
      <w:r w:rsidRPr="008F7AB7">
        <w:rPr>
          <w:sz w:val="28"/>
          <w:szCs w:val="28"/>
        </w:rPr>
        <w:t>Відмітимо</w:t>
      </w:r>
      <w:proofErr w:type="spellEnd"/>
      <w:r w:rsidRPr="008F7AB7">
        <w:rPr>
          <w:sz w:val="28"/>
          <w:szCs w:val="28"/>
        </w:rPr>
        <w:t xml:space="preserve">, </w:t>
      </w:r>
      <w:proofErr w:type="spellStart"/>
      <w:r w:rsidRPr="008F7AB7">
        <w:rPr>
          <w:sz w:val="28"/>
          <w:szCs w:val="28"/>
        </w:rPr>
        <w:t>що</w:t>
      </w:r>
      <w:proofErr w:type="spellEnd"/>
      <w:r w:rsidRPr="008F7AB7">
        <w:rPr>
          <w:sz w:val="28"/>
          <w:szCs w:val="28"/>
        </w:rPr>
        <w:t xml:space="preserve"> </w:t>
      </w:r>
      <w:proofErr w:type="spellStart"/>
      <w:r w:rsidRPr="008F7AB7">
        <w:rPr>
          <w:sz w:val="28"/>
          <w:szCs w:val="28"/>
        </w:rPr>
        <w:t>всі</w:t>
      </w:r>
      <w:proofErr w:type="spellEnd"/>
      <w:r w:rsidRPr="008F7AB7">
        <w:rPr>
          <w:sz w:val="28"/>
          <w:szCs w:val="28"/>
        </w:rPr>
        <w:t xml:space="preserve"> </w:t>
      </w:r>
      <w:proofErr w:type="spellStart"/>
      <w:r w:rsidRPr="008F7AB7">
        <w:rPr>
          <w:sz w:val="28"/>
          <w:szCs w:val="28"/>
        </w:rPr>
        <w:t>значення</w:t>
      </w:r>
      <w:proofErr w:type="spellEnd"/>
      <w:r w:rsidRPr="008F7AB7">
        <w:rPr>
          <w:sz w:val="28"/>
          <w:szCs w:val="28"/>
        </w:rPr>
        <w:t xml:space="preserve"> струму та </w:t>
      </w:r>
      <w:proofErr w:type="spellStart"/>
      <w:r w:rsidRPr="008F7AB7">
        <w:rPr>
          <w:sz w:val="28"/>
          <w:szCs w:val="28"/>
        </w:rPr>
        <w:t>напруги</w:t>
      </w:r>
      <w:proofErr w:type="spellEnd"/>
      <w:r w:rsidRPr="008F7AB7">
        <w:rPr>
          <w:sz w:val="28"/>
          <w:szCs w:val="28"/>
        </w:rPr>
        <w:t xml:space="preserve"> </w:t>
      </w:r>
      <w:proofErr w:type="spellStart"/>
      <w:r w:rsidRPr="008F7AB7">
        <w:rPr>
          <w:sz w:val="28"/>
          <w:szCs w:val="28"/>
        </w:rPr>
        <w:t>мостів</w:t>
      </w:r>
      <w:proofErr w:type="spellEnd"/>
      <w:r w:rsidRPr="008F7AB7">
        <w:rPr>
          <w:sz w:val="28"/>
          <w:szCs w:val="28"/>
        </w:rPr>
        <w:t xml:space="preserve"> </w:t>
      </w:r>
      <w:proofErr w:type="spellStart"/>
      <w:r w:rsidRPr="008F7AB7">
        <w:rPr>
          <w:sz w:val="28"/>
          <w:szCs w:val="28"/>
        </w:rPr>
        <w:t>можуть</w:t>
      </w:r>
      <w:proofErr w:type="spellEnd"/>
      <w:r w:rsidRPr="008F7AB7">
        <w:rPr>
          <w:sz w:val="28"/>
          <w:szCs w:val="28"/>
        </w:rPr>
        <w:t xml:space="preserve"> бути </w:t>
      </w:r>
      <w:proofErr w:type="spellStart"/>
      <w:r w:rsidRPr="008F7AB7">
        <w:rPr>
          <w:sz w:val="28"/>
          <w:szCs w:val="28"/>
        </w:rPr>
        <w:t>візуалізовані</w:t>
      </w:r>
      <w:proofErr w:type="spellEnd"/>
      <w:r w:rsidRPr="008F7AB7">
        <w:rPr>
          <w:sz w:val="28"/>
          <w:szCs w:val="28"/>
        </w:rPr>
        <w:t xml:space="preserve"> з блоком Мультиметр. </w:t>
      </w:r>
    </w:p>
    <w:p w14:paraId="3F8883CC" w14:textId="77777777" w:rsidR="00033650" w:rsidRPr="008F7AB7" w:rsidRDefault="00033650" w:rsidP="00307C69">
      <w:pPr>
        <w:spacing w:line="360" w:lineRule="auto"/>
        <w:ind w:firstLine="851"/>
        <w:jc w:val="both"/>
        <w:rPr>
          <w:sz w:val="28"/>
          <w:szCs w:val="28"/>
          <w:lang w:val="uk-UA"/>
        </w:rPr>
      </w:pPr>
      <w:proofErr w:type="spellStart"/>
      <w:r w:rsidRPr="008F7AB7">
        <w:rPr>
          <w:sz w:val="28"/>
          <w:szCs w:val="28"/>
          <w:lang w:val="uk-UA"/>
        </w:rPr>
        <w:t>Ctrl</w:t>
      </w:r>
      <w:proofErr w:type="spellEnd"/>
    </w:p>
    <w:p w14:paraId="73350FAF" w14:textId="77777777" w:rsidR="00033650" w:rsidRPr="008F7AB7" w:rsidRDefault="00033650" w:rsidP="00307C69">
      <w:pPr>
        <w:spacing w:line="360" w:lineRule="auto"/>
        <w:ind w:firstLine="851"/>
        <w:jc w:val="both"/>
        <w:rPr>
          <w:sz w:val="28"/>
          <w:szCs w:val="28"/>
          <w:lang w:val="uk-UA"/>
        </w:rPr>
      </w:pPr>
      <w:r w:rsidRPr="008F7AB7">
        <w:rPr>
          <w:sz w:val="28"/>
          <w:szCs w:val="28"/>
          <w:lang w:val="uk-UA"/>
        </w:rPr>
        <w:tab/>
        <w:t>Вектор контролю вимірювань. Цей вектор вміщає:</w:t>
      </w:r>
    </w:p>
    <w:p w14:paraId="55A79FF6" w14:textId="77777777" w:rsidR="00033650" w:rsidRPr="008F7AB7" w:rsidRDefault="00033650" w:rsidP="00307C69">
      <w:pPr>
        <w:pStyle w:val="af4"/>
        <w:numPr>
          <w:ilvl w:val="0"/>
          <w:numId w:val="29"/>
        </w:numPr>
        <w:spacing w:line="360" w:lineRule="auto"/>
        <w:ind w:left="0" w:firstLine="851"/>
        <w:jc w:val="both"/>
        <w:rPr>
          <w:sz w:val="28"/>
          <w:szCs w:val="28"/>
        </w:rPr>
      </w:pPr>
      <w:proofErr w:type="spellStart"/>
      <w:r w:rsidRPr="008F7AB7">
        <w:rPr>
          <w:sz w:val="28"/>
          <w:szCs w:val="28"/>
        </w:rPr>
        <w:t>Крутний</w:t>
      </w:r>
      <w:proofErr w:type="spellEnd"/>
      <w:r w:rsidRPr="008F7AB7">
        <w:rPr>
          <w:sz w:val="28"/>
          <w:szCs w:val="28"/>
        </w:rPr>
        <w:t xml:space="preserve"> момент</w:t>
      </w:r>
    </w:p>
    <w:p w14:paraId="1AB09615" w14:textId="77777777" w:rsidR="00033650" w:rsidRPr="008F7AB7" w:rsidRDefault="00033650" w:rsidP="00307C69">
      <w:pPr>
        <w:pStyle w:val="af4"/>
        <w:numPr>
          <w:ilvl w:val="0"/>
          <w:numId w:val="29"/>
        </w:numPr>
        <w:spacing w:line="360" w:lineRule="auto"/>
        <w:ind w:left="0" w:firstLine="851"/>
        <w:jc w:val="both"/>
        <w:rPr>
          <w:sz w:val="28"/>
          <w:szCs w:val="28"/>
        </w:rPr>
      </w:pPr>
      <w:proofErr w:type="spellStart"/>
      <w:r w:rsidRPr="008F7AB7">
        <w:rPr>
          <w:sz w:val="28"/>
          <w:szCs w:val="28"/>
        </w:rPr>
        <w:t>Швидкість</w:t>
      </w:r>
      <w:proofErr w:type="spellEnd"/>
      <w:r w:rsidRPr="008F7AB7">
        <w:rPr>
          <w:sz w:val="28"/>
          <w:szCs w:val="28"/>
        </w:rPr>
        <w:t xml:space="preserve"> </w:t>
      </w:r>
      <w:proofErr w:type="spellStart"/>
      <w:r w:rsidRPr="008F7AB7">
        <w:rPr>
          <w:sz w:val="28"/>
          <w:szCs w:val="28"/>
        </w:rPr>
        <w:t>похибки</w:t>
      </w:r>
      <w:proofErr w:type="spellEnd"/>
      <w:r w:rsidRPr="008F7AB7">
        <w:rPr>
          <w:sz w:val="28"/>
          <w:szCs w:val="28"/>
        </w:rPr>
        <w:t xml:space="preserve"> (</w:t>
      </w:r>
      <w:proofErr w:type="spellStart"/>
      <w:r w:rsidRPr="008F7AB7">
        <w:rPr>
          <w:sz w:val="28"/>
          <w:szCs w:val="28"/>
        </w:rPr>
        <w:t>різниця</w:t>
      </w:r>
      <w:proofErr w:type="spellEnd"/>
      <w:r w:rsidRPr="008F7AB7">
        <w:rPr>
          <w:sz w:val="28"/>
          <w:szCs w:val="28"/>
        </w:rPr>
        <w:t xml:space="preserve"> </w:t>
      </w:r>
      <w:proofErr w:type="spellStart"/>
      <w:r w:rsidRPr="008F7AB7">
        <w:rPr>
          <w:sz w:val="28"/>
          <w:szCs w:val="28"/>
        </w:rPr>
        <w:t>між</w:t>
      </w:r>
      <w:proofErr w:type="spellEnd"/>
      <w:r w:rsidRPr="008F7AB7">
        <w:rPr>
          <w:sz w:val="28"/>
          <w:szCs w:val="28"/>
        </w:rPr>
        <w:t xml:space="preserve"> рампою </w:t>
      </w:r>
      <w:proofErr w:type="spellStart"/>
      <w:r w:rsidRPr="008F7AB7">
        <w:rPr>
          <w:sz w:val="28"/>
          <w:szCs w:val="28"/>
        </w:rPr>
        <w:t>задання</w:t>
      </w:r>
      <w:proofErr w:type="spellEnd"/>
      <w:r w:rsidRPr="008F7AB7">
        <w:rPr>
          <w:sz w:val="28"/>
          <w:szCs w:val="28"/>
        </w:rPr>
        <w:t xml:space="preserve"> та фактичною </w:t>
      </w:r>
      <w:proofErr w:type="spellStart"/>
      <w:r w:rsidRPr="008F7AB7">
        <w:rPr>
          <w:sz w:val="28"/>
          <w:szCs w:val="28"/>
        </w:rPr>
        <w:t>швидкістю</w:t>
      </w:r>
      <w:proofErr w:type="spellEnd"/>
      <w:r w:rsidRPr="008F7AB7">
        <w:rPr>
          <w:sz w:val="28"/>
          <w:szCs w:val="28"/>
        </w:rPr>
        <w:t>)</w:t>
      </w:r>
    </w:p>
    <w:p w14:paraId="037A64D2" w14:textId="77777777" w:rsidR="00033650" w:rsidRPr="008F7AB7" w:rsidRDefault="00033650" w:rsidP="00307C69">
      <w:pPr>
        <w:pStyle w:val="af4"/>
        <w:numPr>
          <w:ilvl w:val="0"/>
          <w:numId w:val="29"/>
        </w:numPr>
        <w:spacing w:line="360" w:lineRule="auto"/>
        <w:ind w:left="0" w:firstLine="851"/>
        <w:jc w:val="both"/>
        <w:rPr>
          <w:sz w:val="28"/>
          <w:szCs w:val="28"/>
        </w:rPr>
      </w:pPr>
      <w:proofErr w:type="spellStart"/>
      <w:r w:rsidRPr="008F7AB7">
        <w:rPr>
          <w:sz w:val="28"/>
          <w:szCs w:val="28"/>
        </w:rPr>
        <w:t>Рампи</w:t>
      </w:r>
      <w:proofErr w:type="spellEnd"/>
      <w:r w:rsidRPr="008F7AB7">
        <w:rPr>
          <w:sz w:val="28"/>
          <w:szCs w:val="28"/>
        </w:rPr>
        <w:t xml:space="preserve"> </w:t>
      </w:r>
      <w:proofErr w:type="spellStart"/>
      <w:r w:rsidRPr="008F7AB7">
        <w:rPr>
          <w:sz w:val="28"/>
          <w:szCs w:val="28"/>
        </w:rPr>
        <w:t>задання</w:t>
      </w:r>
      <w:proofErr w:type="spellEnd"/>
      <w:r w:rsidRPr="008F7AB7">
        <w:rPr>
          <w:sz w:val="28"/>
          <w:szCs w:val="28"/>
        </w:rPr>
        <w:t xml:space="preserve"> </w:t>
      </w:r>
      <w:proofErr w:type="spellStart"/>
      <w:r w:rsidRPr="008F7AB7">
        <w:rPr>
          <w:sz w:val="28"/>
          <w:szCs w:val="28"/>
        </w:rPr>
        <w:t>швидкості</w:t>
      </w:r>
      <w:proofErr w:type="spellEnd"/>
      <w:r w:rsidRPr="008F7AB7">
        <w:rPr>
          <w:sz w:val="28"/>
          <w:szCs w:val="28"/>
        </w:rPr>
        <w:t xml:space="preserve"> </w:t>
      </w:r>
      <w:proofErr w:type="spellStart"/>
      <w:r w:rsidRPr="008F7AB7">
        <w:rPr>
          <w:sz w:val="28"/>
          <w:szCs w:val="28"/>
        </w:rPr>
        <w:t>чи</w:t>
      </w:r>
      <w:proofErr w:type="spellEnd"/>
      <w:r w:rsidRPr="008F7AB7">
        <w:rPr>
          <w:sz w:val="28"/>
          <w:szCs w:val="28"/>
        </w:rPr>
        <w:t xml:space="preserve"> моменту</w:t>
      </w:r>
    </w:p>
    <w:p w14:paraId="097A80D1" w14:textId="77777777" w:rsidR="00033650" w:rsidRPr="005F3D4F" w:rsidRDefault="00033650" w:rsidP="00307C69">
      <w:pPr>
        <w:pStyle w:val="af4"/>
        <w:spacing w:line="360" w:lineRule="auto"/>
        <w:ind w:left="0" w:firstLine="851"/>
        <w:jc w:val="both"/>
        <w:rPr>
          <w:b/>
          <w:sz w:val="28"/>
          <w:szCs w:val="28"/>
        </w:rPr>
      </w:pPr>
      <w:proofErr w:type="spellStart"/>
      <w:r w:rsidRPr="008F7AB7">
        <w:rPr>
          <w:b/>
          <w:sz w:val="28"/>
          <w:szCs w:val="28"/>
        </w:rPr>
        <w:t>Технічна</w:t>
      </w:r>
      <w:proofErr w:type="spellEnd"/>
      <w:r w:rsidRPr="008F7AB7">
        <w:rPr>
          <w:b/>
          <w:sz w:val="28"/>
          <w:szCs w:val="28"/>
        </w:rPr>
        <w:t xml:space="preserve"> характеристика </w:t>
      </w:r>
      <w:proofErr w:type="spellStart"/>
      <w:r w:rsidRPr="008F7AB7">
        <w:rPr>
          <w:b/>
          <w:sz w:val="28"/>
          <w:szCs w:val="28"/>
        </w:rPr>
        <w:t>моделі</w:t>
      </w:r>
      <w:proofErr w:type="spellEnd"/>
      <w:r w:rsidRPr="005F3D4F">
        <w:rPr>
          <w:b/>
          <w:sz w:val="28"/>
          <w:szCs w:val="28"/>
        </w:rPr>
        <w:t xml:space="preserve"> [</w:t>
      </w:r>
      <w:r>
        <w:rPr>
          <w:b/>
          <w:sz w:val="28"/>
          <w:szCs w:val="28"/>
          <w:lang w:val="en-US"/>
        </w:rPr>
        <w:t>Model</w:t>
      </w:r>
      <w:r w:rsidRPr="005F3D4F">
        <w:rPr>
          <w:b/>
          <w:sz w:val="28"/>
          <w:szCs w:val="28"/>
        </w:rPr>
        <w:t xml:space="preserve"> </w:t>
      </w:r>
      <w:r>
        <w:rPr>
          <w:b/>
          <w:sz w:val="28"/>
          <w:szCs w:val="28"/>
          <w:lang w:val="en-US"/>
        </w:rPr>
        <w:t>Specifications</w:t>
      </w:r>
      <w:r w:rsidRPr="005F3D4F">
        <w:rPr>
          <w:b/>
          <w:sz w:val="28"/>
          <w:szCs w:val="28"/>
        </w:rPr>
        <w:t>]</w:t>
      </w:r>
    </w:p>
    <w:p w14:paraId="3BAC9211" w14:textId="77777777" w:rsidR="00033650" w:rsidRDefault="00033650" w:rsidP="00307C69">
      <w:pPr>
        <w:pStyle w:val="af4"/>
        <w:spacing w:before="240" w:line="360" w:lineRule="auto"/>
        <w:ind w:left="0" w:firstLine="851"/>
        <w:jc w:val="both"/>
        <w:rPr>
          <w:sz w:val="28"/>
          <w:szCs w:val="28"/>
        </w:rPr>
      </w:pPr>
      <w:proofErr w:type="spellStart"/>
      <w:r>
        <w:rPr>
          <w:sz w:val="28"/>
          <w:szCs w:val="28"/>
        </w:rPr>
        <w:t>Бібліотека</w:t>
      </w:r>
      <w:proofErr w:type="spellEnd"/>
      <w:r>
        <w:rPr>
          <w:sz w:val="28"/>
          <w:szCs w:val="28"/>
        </w:rPr>
        <w:t xml:space="preserve"> </w:t>
      </w:r>
      <w:proofErr w:type="spellStart"/>
      <w:r>
        <w:rPr>
          <w:sz w:val="28"/>
          <w:szCs w:val="28"/>
        </w:rPr>
        <w:t>включає</w:t>
      </w:r>
      <w:proofErr w:type="spellEnd"/>
      <w:r>
        <w:rPr>
          <w:sz w:val="28"/>
          <w:szCs w:val="28"/>
        </w:rPr>
        <w:t xml:space="preserve"> 3л.с. та 200л.с. </w:t>
      </w:r>
      <w:proofErr w:type="spellStart"/>
      <w:r>
        <w:rPr>
          <w:sz w:val="28"/>
          <w:szCs w:val="28"/>
        </w:rPr>
        <w:t>набори</w:t>
      </w:r>
      <w:proofErr w:type="spellEnd"/>
      <w:r>
        <w:rPr>
          <w:sz w:val="28"/>
          <w:szCs w:val="28"/>
        </w:rPr>
        <w:t xml:space="preserve"> </w:t>
      </w:r>
      <w:proofErr w:type="spellStart"/>
      <w:r>
        <w:rPr>
          <w:sz w:val="28"/>
          <w:szCs w:val="28"/>
        </w:rPr>
        <w:t>параметрів</w:t>
      </w:r>
      <w:proofErr w:type="spellEnd"/>
      <w:r>
        <w:rPr>
          <w:sz w:val="28"/>
          <w:szCs w:val="28"/>
        </w:rPr>
        <w:t xml:space="preserve"> </w:t>
      </w:r>
      <w:proofErr w:type="spellStart"/>
      <w:r>
        <w:rPr>
          <w:sz w:val="28"/>
          <w:szCs w:val="28"/>
        </w:rPr>
        <w:t>двигуна</w:t>
      </w:r>
      <w:proofErr w:type="spellEnd"/>
      <w:r>
        <w:rPr>
          <w:sz w:val="28"/>
          <w:szCs w:val="28"/>
        </w:rPr>
        <w:t xml:space="preserve">. Характеристики </w:t>
      </w:r>
      <w:proofErr w:type="spellStart"/>
      <w:r>
        <w:rPr>
          <w:sz w:val="28"/>
          <w:szCs w:val="28"/>
        </w:rPr>
        <w:t>цих</w:t>
      </w:r>
      <w:proofErr w:type="spellEnd"/>
      <w:r>
        <w:rPr>
          <w:sz w:val="28"/>
          <w:szCs w:val="28"/>
        </w:rPr>
        <w:t xml:space="preserve"> </w:t>
      </w:r>
      <w:proofErr w:type="spellStart"/>
      <w:r>
        <w:rPr>
          <w:sz w:val="28"/>
          <w:szCs w:val="28"/>
        </w:rPr>
        <w:t>двох</w:t>
      </w:r>
      <w:proofErr w:type="spellEnd"/>
      <w:r>
        <w:rPr>
          <w:sz w:val="28"/>
          <w:szCs w:val="28"/>
        </w:rPr>
        <w:t xml:space="preserve"> </w:t>
      </w:r>
      <w:proofErr w:type="spellStart"/>
      <w:r>
        <w:rPr>
          <w:sz w:val="28"/>
          <w:szCs w:val="28"/>
        </w:rPr>
        <w:t>двигунів</w:t>
      </w:r>
      <w:proofErr w:type="spellEnd"/>
      <w:r>
        <w:rPr>
          <w:sz w:val="28"/>
          <w:szCs w:val="28"/>
        </w:rPr>
        <w:t xml:space="preserve"> </w:t>
      </w:r>
      <w:proofErr w:type="spellStart"/>
      <w:r>
        <w:rPr>
          <w:sz w:val="28"/>
          <w:szCs w:val="28"/>
        </w:rPr>
        <w:t>представлені</w:t>
      </w:r>
      <w:proofErr w:type="spellEnd"/>
      <w:r>
        <w:rPr>
          <w:sz w:val="28"/>
          <w:szCs w:val="28"/>
        </w:rPr>
        <w:t xml:space="preserve"> у </w:t>
      </w:r>
      <w:r>
        <w:rPr>
          <w:sz w:val="28"/>
          <w:szCs w:val="28"/>
          <w:lang w:val="uk-UA"/>
        </w:rPr>
        <w:t>табл.21</w:t>
      </w:r>
      <w:r>
        <w:rPr>
          <w:sz w:val="28"/>
          <w:szCs w:val="28"/>
        </w:rPr>
        <w:t>.</w:t>
      </w:r>
    </w:p>
    <w:p w14:paraId="666C5C3B" w14:textId="77777777" w:rsidR="00033650" w:rsidRDefault="00033650" w:rsidP="00102D89">
      <w:pPr>
        <w:pStyle w:val="af4"/>
        <w:spacing w:before="240" w:line="360" w:lineRule="auto"/>
        <w:ind w:left="0"/>
        <w:jc w:val="both"/>
        <w:rPr>
          <w:sz w:val="28"/>
          <w:szCs w:val="28"/>
        </w:rPr>
      </w:pPr>
    </w:p>
    <w:p w14:paraId="661B3D44" w14:textId="77777777" w:rsidR="00033650" w:rsidRPr="00985EB0" w:rsidRDefault="00033650" w:rsidP="00102D89">
      <w:pPr>
        <w:pStyle w:val="af4"/>
        <w:spacing w:line="360" w:lineRule="auto"/>
        <w:ind w:left="0"/>
        <w:jc w:val="both"/>
        <w:rPr>
          <w:b/>
          <w:sz w:val="28"/>
          <w:szCs w:val="28"/>
          <w:lang w:val="en-US"/>
        </w:rPr>
      </w:pPr>
      <w:r>
        <w:rPr>
          <w:b/>
          <w:sz w:val="28"/>
          <w:szCs w:val="28"/>
          <w:lang w:val="uk-UA"/>
        </w:rPr>
        <w:t>Таблиця 2.1</w:t>
      </w:r>
      <w:r w:rsidRPr="00102D89">
        <w:rPr>
          <w:b/>
          <w:sz w:val="28"/>
          <w:szCs w:val="28"/>
          <w:lang w:val="en-US"/>
        </w:rPr>
        <w:t xml:space="preserve"> </w:t>
      </w:r>
      <w:r>
        <w:rPr>
          <w:b/>
          <w:sz w:val="28"/>
          <w:szCs w:val="28"/>
          <w:lang w:val="uk-UA"/>
        </w:rPr>
        <w:t>П</w:t>
      </w:r>
      <w:proofErr w:type="spellStart"/>
      <w:r w:rsidRPr="00A971B9">
        <w:rPr>
          <w:b/>
          <w:sz w:val="28"/>
          <w:szCs w:val="28"/>
        </w:rPr>
        <w:t>араметри</w:t>
      </w:r>
      <w:proofErr w:type="spellEnd"/>
      <w:r w:rsidRPr="00102D89">
        <w:rPr>
          <w:b/>
          <w:sz w:val="28"/>
          <w:szCs w:val="28"/>
          <w:lang w:val="en-US"/>
        </w:rPr>
        <w:t xml:space="preserve"> </w:t>
      </w:r>
      <w:proofErr w:type="spellStart"/>
      <w:r w:rsidRPr="00A971B9">
        <w:rPr>
          <w:b/>
          <w:sz w:val="28"/>
          <w:szCs w:val="28"/>
        </w:rPr>
        <w:t>двигунів</w:t>
      </w:r>
      <w:proofErr w:type="spellEnd"/>
      <w:r w:rsidRPr="00102D89">
        <w:rPr>
          <w:b/>
          <w:sz w:val="28"/>
          <w:szCs w:val="28"/>
          <w:lang w:val="en-US"/>
        </w:rPr>
        <w:t xml:space="preserve"> </w:t>
      </w:r>
      <w:r>
        <w:rPr>
          <w:b/>
          <w:sz w:val="28"/>
          <w:szCs w:val="28"/>
          <w:lang w:val="en-US"/>
        </w:rPr>
        <w:t>[3HP and 200HP Drive Specifications]</w:t>
      </w:r>
    </w:p>
    <w:tbl>
      <w:tblPr>
        <w:tblW w:w="8385" w:type="dxa"/>
        <w:jc w:val="center"/>
        <w:tblBorders>
          <w:top w:val="single" w:sz="6" w:space="0" w:color="ECECEC"/>
          <w:left w:val="single" w:sz="6" w:space="0" w:color="ECECEC"/>
        </w:tblBorders>
        <w:tblCellMar>
          <w:left w:w="0" w:type="dxa"/>
          <w:right w:w="0" w:type="dxa"/>
        </w:tblCellMar>
        <w:tblLook w:val="00A0" w:firstRow="1" w:lastRow="0" w:firstColumn="1" w:lastColumn="0" w:noHBand="0" w:noVBand="0"/>
      </w:tblPr>
      <w:tblGrid>
        <w:gridCol w:w="418"/>
        <w:gridCol w:w="2338"/>
        <w:gridCol w:w="2576"/>
        <w:gridCol w:w="3053"/>
      </w:tblGrid>
      <w:tr w:rsidR="00033650" w:rsidRPr="00307C69" w14:paraId="3C1B1003" w14:textId="77777777" w:rsidTr="00307C69">
        <w:trPr>
          <w:tblHeader/>
          <w:jc w:val="center"/>
        </w:trPr>
        <w:tc>
          <w:tcPr>
            <w:tcW w:w="0" w:type="auto"/>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3E0A40E1" w14:textId="77777777" w:rsidR="00033650" w:rsidRPr="00307C69" w:rsidRDefault="00033650" w:rsidP="00102D89">
            <w:pPr>
              <w:spacing w:line="210" w:lineRule="atLeast"/>
              <w:rPr>
                <w:b/>
                <w:bCs/>
                <w:color w:val="FFFFFF"/>
                <w:lang w:val="en-US"/>
              </w:rPr>
            </w:pPr>
            <w:r w:rsidRPr="00307C69">
              <w:rPr>
                <w:b/>
                <w:bCs/>
                <w:color w:val="FFFFFF"/>
                <w:lang w:val="en-US"/>
              </w:rPr>
              <w:t> </w:t>
            </w:r>
          </w:p>
        </w:tc>
        <w:tc>
          <w:tcPr>
            <w:tcW w:w="0" w:type="auto"/>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2A67D626" w14:textId="77777777" w:rsidR="00033650" w:rsidRPr="00307C69" w:rsidRDefault="00033650" w:rsidP="00102D89">
            <w:pPr>
              <w:spacing w:line="210" w:lineRule="atLeast"/>
              <w:rPr>
                <w:b/>
                <w:bCs/>
                <w:color w:val="FFFFFF"/>
                <w:lang w:val="en-US"/>
              </w:rPr>
            </w:pPr>
            <w:r w:rsidRPr="00307C69">
              <w:rPr>
                <w:b/>
                <w:bCs/>
                <w:color w:val="FFFFFF"/>
                <w:lang w:val="en-US"/>
              </w:rPr>
              <w:t> </w:t>
            </w:r>
          </w:p>
        </w:tc>
        <w:tc>
          <w:tcPr>
            <w:tcW w:w="0" w:type="auto"/>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6C8F448C" w14:textId="77777777" w:rsidR="00033650" w:rsidRPr="00307C69" w:rsidRDefault="00033650" w:rsidP="00102D89">
            <w:pPr>
              <w:spacing w:line="210" w:lineRule="atLeast"/>
              <w:textAlignment w:val="baseline"/>
              <w:rPr>
                <w:b/>
                <w:bCs/>
                <w:color w:val="FFFFFF"/>
              </w:rPr>
            </w:pPr>
            <w:r w:rsidRPr="00307C69">
              <w:rPr>
                <w:b/>
                <w:bCs/>
                <w:color w:val="FFFFFF"/>
              </w:rPr>
              <w:t xml:space="preserve">3 HP </w:t>
            </w:r>
            <w:proofErr w:type="spellStart"/>
            <w:r w:rsidRPr="00307C69">
              <w:rPr>
                <w:b/>
                <w:bCs/>
                <w:color w:val="FFFFFF"/>
              </w:rPr>
              <w:t>Drive</w:t>
            </w:r>
            <w:proofErr w:type="spellEnd"/>
          </w:p>
        </w:tc>
        <w:tc>
          <w:tcPr>
            <w:tcW w:w="0" w:type="auto"/>
            <w:tcBorders>
              <w:top w:val="outset" w:sz="2" w:space="0" w:color="auto"/>
              <w:left w:val="outset" w:sz="2" w:space="0" w:color="auto"/>
              <w:bottom w:val="single" w:sz="6" w:space="0" w:color="ECECEC"/>
              <w:right w:val="single" w:sz="6" w:space="0" w:color="ECECEC"/>
            </w:tcBorders>
            <w:shd w:val="clear" w:color="auto" w:fill="80A0C1"/>
            <w:tcMar>
              <w:top w:w="105" w:type="dxa"/>
              <w:left w:w="75" w:type="dxa"/>
              <w:bottom w:w="105" w:type="dxa"/>
              <w:right w:w="75" w:type="dxa"/>
            </w:tcMar>
            <w:vAlign w:val="bottom"/>
          </w:tcPr>
          <w:p w14:paraId="4F459968" w14:textId="77777777" w:rsidR="00033650" w:rsidRPr="00307C69" w:rsidRDefault="00033650" w:rsidP="00102D89">
            <w:pPr>
              <w:spacing w:line="210" w:lineRule="atLeast"/>
              <w:textAlignment w:val="baseline"/>
              <w:rPr>
                <w:b/>
                <w:bCs/>
                <w:color w:val="FFFFFF"/>
              </w:rPr>
            </w:pPr>
            <w:r w:rsidRPr="00307C69">
              <w:rPr>
                <w:b/>
                <w:bCs/>
                <w:color w:val="FFFFFF"/>
              </w:rPr>
              <w:t xml:space="preserve">200 HP </w:t>
            </w:r>
            <w:proofErr w:type="spellStart"/>
            <w:r w:rsidRPr="00307C69">
              <w:rPr>
                <w:b/>
                <w:bCs/>
                <w:color w:val="FFFFFF"/>
              </w:rPr>
              <w:t>Drive</w:t>
            </w:r>
            <w:proofErr w:type="spellEnd"/>
          </w:p>
        </w:tc>
      </w:tr>
      <w:tr w:rsidR="00033650" w:rsidRPr="00307C69" w14:paraId="00E47019" w14:textId="77777777" w:rsidTr="00307C69">
        <w:trPr>
          <w:tblHeader/>
          <w:jc w:val="center"/>
        </w:trPr>
        <w:tc>
          <w:tcPr>
            <w:tcW w:w="0" w:type="auto"/>
            <w:gridSpan w:val="4"/>
            <w:tcBorders>
              <w:top w:val="outset" w:sz="2" w:space="0" w:color="auto"/>
              <w:left w:val="outset" w:sz="2" w:space="0" w:color="auto"/>
              <w:bottom w:val="single" w:sz="6" w:space="0" w:color="ECECEC"/>
              <w:right w:val="single" w:sz="6" w:space="0" w:color="ECECEC"/>
            </w:tcBorders>
            <w:tcMar>
              <w:top w:w="105" w:type="dxa"/>
              <w:left w:w="75" w:type="dxa"/>
              <w:bottom w:w="105" w:type="dxa"/>
              <w:right w:w="75" w:type="dxa"/>
            </w:tcMar>
            <w:vAlign w:val="bottom"/>
          </w:tcPr>
          <w:p w14:paraId="754205C6" w14:textId="77777777" w:rsidR="00033650" w:rsidRPr="00307C69" w:rsidRDefault="00033650" w:rsidP="00102D89">
            <w:pPr>
              <w:spacing w:line="210" w:lineRule="atLeast"/>
              <w:textAlignment w:val="baseline"/>
              <w:rPr>
                <w:b/>
                <w:bCs/>
                <w:color w:val="FFFFFF"/>
              </w:rPr>
            </w:pPr>
            <w:proofErr w:type="spellStart"/>
            <w:r w:rsidRPr="00307C69">
              <w:rPr>
                <w:b/>
                <w:bCs/>
                <w:color w:val="FFFFFF"/>
              </w:rPr>
              <w:t>Drive</w:t>
            </w:r>
            <w:proofErr w:type="spellEnd"/>
            <w:r w:rsidRPr="00307C69">
              <w:rPr>
                <w:b/>
                <w:bCs/>
                <w:color w:val="FFFFFF"/>
              </w:rPr>
              <w:t xml:space="preserve"> </w:t>
            </w:r>
            <w:proofErr w:type="spellStart"/>
            <w:r w:rsidRPr="00307C69">
              <w:rPr>
                <w:b/>
                <w:bCs/>
                <w:color w:val="FFFFFF"/>
              </w:rPr>
              <w:t>Input</w:t>
            </w:r>
            <w:proofErr w:type="spellEnd"/>
            <w:r w:rsidRPr="00307C69">
              <w:rPr>
                <w:b/>
                <w:bCs/>
                <w:color w:val="FFFFFF"/>
              </w:rPr>
              <w:t xml:space="preserve"> </w:t>
            </w:r>
            <w:proofErr w:type="spellStart"/>
            <w:r w:rsidRPr="00307C69">
              <w:rPr>
                <w:b/>
                <w:bCs/>
                <w:color w:val="FFFFFF"/>
              </w:rPr>
              <w:t>Voltage</w:t>
            </w:r>
            <w:proofErr w:type="spellEnd"/>
          </w:p>
        </w:tc>
      </w:tr>
      <w:tr w:rsidR="00033650" w:rsidRPr="00307C69" w14:paraId="65196C66" w14:textId="77777777" w:rsidTr="00307C69">
        <w:trPr>
          <w:jc w:val="center"/>
        </w:trPr>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6AD299A" w14:textId="77777777" w:rsidR="00033650" w:rsidRPr="00307C69" w:rsidRDefault="00033650" w:rsidP="00102D89">
            <w:pPr>
              <w:rPr>
                <w:color w:val="404040"/>
              </w:rPr>
            </w:pPr>
            <w:r w:rsidRPr="00307C69">
              <w:rPr>
                <w:color w:val="404040"/>
              </w:rPr>
              <w:t> </w:t>
            </w:r>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4C21CD77" w14:textId="77777777" w:rsidR="00033650" w:rsidRPr="00307C69" w:rsidRDefault="00033650" w:rsidP="00102D89">
            <w:pPr>
              <w:spacing w:after="150"/>
              <w:textAlignment w:val="baseline"/>
              <w:rPr>
                <w:color w:val="404040"/>
              </w:rPr>
            </w:pPr>
            <w:proofErr w:type="spellStart"/>
            <w:r w:rsidRPr="00307C69">
              <w:rPr>
                <w:color w:val="404040"/>
              </w:rPr>
              <w:t>Amplitude</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47D42F56" w14:textId="77777777" w:rsidR="00033650" w:rsidRPr="00307C69" w:rsidRDefault="00033650" w:rsidP="00102D89">
            <w:pPr>
              <w:spacing w:after="150"/>
              <w:textAlignment w:val="baseline"/>
              <w:rPr>
                <w:color w:val="404040"/>
              </w:rPr>
            </w:pPr>
            <w:r w:rsidRPr="00307C69">
              <w:rPr>
                <w:color w:val="404040"/>
              </w:rPr>
              <w:t>220 V</w:t>
            </w:r>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3228DFAB" w14:textId="77777777" w:rsidR="00033650" w:rsidRPr="00307C69" w:rsidRDefault="00033650" w:rsidP="00102D89">
            <w:pPr>
              <w:spacing w:after="150"/>
              <w:textAlignment w:val="baseline"/>
              <w:rPr>
                <w:color w:val="404040"/>
              </w:rPr>
            </w:pPr>
            <w:r w:rsidRPr="00307C69">
              <w:rPr>
                <w:color w:val="404040"/>
              </w:rPr>
              <w:t>460 V</w:t>
            </w:r>
          </w:p>
        </w:tc>
      </w:tr>
      <w:tr w:rsidR="00033650" w:rsidRPr="00307C69" w14:paraId="12A58A6D" w14:textId="77777777" w:rsidTr="00307C69">
        <w:trPr>
          <w:jc w:val="center"/>
        </w:trPr>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1B60779F" w14:textId="77777777" w:rsidR="00033650" w:rsidRPr="00307C69" w:rsidRDefault="00033650" w:rsidP="00102D89">
            <w:pPr>
              <w:rPr>
                <w:color w:val="404040"/>
              </w:rPr>
            </w:pPr>
            <w:r w:rsidRPr="00307C69">
              <w:rPr>
                <w:color w:val="404040"/>
              </w:rPr>
              <w:t> </w:t>
            </w:r>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ED9DE2F" w14:textId="77777777" w:rsidR="00033650" w:rsidRPr="00307C69" w:rsidRDefault="00033650" w:rsidP="00102D89">
            <w:pPr>
              <w:spacing w:after="150"/>
              <w:textAlignment w:val="baseline"/>
              <w:rPr>
                <w:color w:val="404040"/>
              </w:rPr>
            </w:pPr>
            <w:proofErr w:type="spellStart"/>
            <w:r w:rsidRPr="00307C69">
              <w:rPr>
                <w:color w:val="404040"/>
              </w:rPr>
              <w:t>Frequency</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672D9F97" w14:textId="77777777" w:rsidR="00033650" w:rsidRPr="00307C69" w:rsidRDefault="00033650" w:rsidP="00102D89">
            <w:pPr>
              <w:spacing w:after="150"/>
              <w:textAlignment w:val="baseline"/>
              <w:rPr>
                <w:color w:val="404040"/>
              </w:rPr>
            </w:pPr>
            <w:r w:rsidRPr="00307C69">
              <w:rPr>
                <w:color w:val="404040"/>
              </w:rPr>
              <w:t xml:space="preserve">60 </w:t>
            </w:r>
            <w:proofErr w:type="spellStart"/>
            <w:r w:rsidRPr="00307C69">
              <w:rPr>
                <w:color w:val="404040"/>
              </w:rPr>
              <w:t>Hz</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C5060FC" w14:textId="77777777" w:rsidR="00033650" w:rsidRPr="00307C69" w:rsidRDefault="00033650" w:rsidP="00102D89">
            <w:pPr>
              <w:spacing w:after="150"/>
              <w:textAlignment w:val="baseline"/>
              <w:rPr>
                <w:color w:val="404040"/>
              </w:rPr>
            </w:pPr>
            <w:r w:rsidRPr="00307C69">
              <w:rPr>
                <w:color w:val="404040"/>
              </w:rPr>
              <w:t xml:space="preserve">60 </w:t>
            </w:r>
            <w:proofErr w:type="spellStart"/>
            <w:r w:rsidRPr="00307C69">
              <w:rPr>
                <w:color w:val="404040"/>
              </w:rPr>
              <w:t>Hz</w:t>
            </w:r>
            <w:proofErr w:type="spellEnd"/>
          </w:p>
        </w:tc>
      </w:tr>
      <w:tr w:rsidR="00033650" w:rsidRPr="00307C69" w14:paraId="170F0F95" w14:textId="77777777" w:rsidTr="00307C69">
        <w:trPr>
          <w:jc w:val="center"/>
        </w:trPr>
        <w:tc>
          <w:tcPr>
            <w:tcW w:w="0" w:type="auto"/>
            <w:gridSpan w:val="4"/>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3BC3A22" w14:textId="77777777" w:rsidR="00033650" w:rsidRPr="00307C69" w:rsidRDefault="00033650" w:rsidP="00102D89">
            <w:pPr>
              <w:textAlignment w:val="baseline"/>
              <w:rPr>
                <w:color w:val="404040"/>
              </w:rPr>
            </w:pPr>
            <w:proofErr w:type="spellStart"/>
            <w:r w:rsidRPr="00307C69">
              <w:rPr>
                <w:b/>
                <w:bCs/>
                <w:color w:val="404040"/>
                <w:bdr w:val="none" w:sz="0" w:space="0" w:color="auto" w:frame="1"/>
              </w:rPr>
              <w:t>Motor</w:t>
            </w:r>
            <w:proofErr w:type="spellEnd"/>
            <w:r w:rsidRPr="00307C69">
              <w:rPr>
                <w:b/>
                <w:bCs/>
                <w:color w:val="404040"/>
                <w:bdr w:val="none" w:sz="0" w:space="0" w:color="auto" w:frame="1"/>
              </w:rPr>
              <w:t xml:space="preserve"> </w:t>
            </w:r>
            <w:proofErr w:type="spellStart"/>
            <w:r w:rsidRPr="00307C69">
              <w:rPr>
                <w:b/>
                <w:bCs/>
                <w:color w:val="404040"/>
                <w:bdr w:val="none" w:sz="0" w:space="0" w:color="auto" w:frame="1"/>
              </w:rPr>
              <w:t>Nominal</w:t>
            </w:r>
            <w:proofErr w:type="spellEnd"/>
            <w:r w:rsidRPr="00307C69">
              <w:rPr>
                <w:b/>
                <w:bCs/>
                <w:color w:val="404040"/>
                <w:bdr w:val="none" w:sz="0" w:space="0" w:color="auto" w:frame="1"/>
              </w:rPr>
              <w:t xml:space="preserve"> </w:t>
            </w:r>
            <w:proofErr w:type="spellStart"/>
            <w:r w:rsidRPr="00307C69">
              <w:rPr>
                <w:b/>
                <w:bCs/>
                <w:color w:val="404040"/>
                <w:bdr w:val="none" w:sz="0" w:space="0" w:color="auto" w:frame="1"/>
              </w:rPr>
              <w:t>Values</w:t>
            </w:r>
            <w:proofErr w:type="spellEnd"/>
          </w:p>
        </w:tc>
      </w:tr>
      <w:tr w:rsidR="00033650" w:rsidRPr="00307C69" w14:paraId="0AFD6385" w14:textId="77777777" w:rsidTr="00307C69">
        <w:trPr>
          <w:jc w:val="center"/>
        </w:trPr>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37D589E4" w14:textId="77777777" w:rsidR="00033650" w:rsidRPr="00307C69" w:rsidRDefault="00033650" w:rsidP="00102D89">
            <w:pPr>
              <w:rPr>
                <w:color w:val="404040"/>
              </w:rPr>
            </w:pPr>
            <w:r w:rsidRPr="00307C69">
              <w:rPr>
                <w:color w:val="404040"/>
              </w:rPr>
              <w:lastRenderedPageBreak/>
              <w:t> </w:t>
            </w:r>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1617C39A" w14:textId="77777777" w:rsidR="00033650" w:rsidRPr="00307C69" w:rsidRDefault="00033650" w:rsidP="00102D89">
            <w:pPr>
              <w:spacing w:after="150"/>
              <w:textAlignment w:val="baseline"/>
              <w:rPr>
                <w:color w:val="404040"/>
              </w:rPr>
            </w:pPr>
            <w:proofErr w:type="spellStart"/>
            <w:r w:rsidRPr="00307C69">
              <w:rPr>
                <w:color w:val="404040"/>
              </w:rPr>
              <w:t>Power</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28B7A145" w14:textId="77777777" w:rsidR="00033650" w:rsidRPr="00307C69" w:rsidRDefault="00033650" w:rsidP="00102D89">
            <w:pPr>
              <w:spacing w:after="150"/>
              <w:textAlignment w:val="baseline"/>
              <w:rPr>
                <w:color w:val="404040"/>
              </w:rPr>
            </w:pPr>
            <w:r w:rsidRPr="00307C69">
              <w:rPr>
                <w:color w:val="404040"/>
              </w:rPr>
              <w:t xml:space="preserve">3 </w:t>
            </w:r>
            <w:proofErr w:type="spellStart"/>
            <w:r w:rsidRPr="00307C69">
              <w:rPr>
                <w:color w:val="404040"/>
              </w:rPr>
              <w:t>hp</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27B2A1FE" w14:textId="77777777" w:rsidR="00033650" w:rsidRPr="00307C69" w:rsidRDefault="00033650" w:rsidP="00102D89">
            <w:pPr>
              <w:spacing w:after="150"/>
              <w:textAlignment w:val="baseline"/>
              <w:rPr>
                <w:color w:val="404040"/>
              </w:rPr>
            </w:pPr>
            <w:r w:rsidRPr="00307C69">
              <w:rPr>
                <w:color w:val="404040"/>
              </w:rPr>
              <w:t xml:space="preserve">200 </w:t>
            </w:r>
            <w:proofErr w:type="spellStart"/>
            <w:r w:rsidRPr="00307C69">
              <w:rPr>
                <w:color w:val="404040"/>
              </w:rPr>
              <w:t>hp</w:t>
            </w:r>
            <w:proofErr w:type="spellEnd"/>
          </w:p>
        </w:tc>
      </w:tr>
      <w:tr w:rsidR="00033650" w:rsidRPr="00307C69" w14:paraId="01372B59" w14:textId="77777777" w:rsidTr="00307C69">
        <w:trPr>
          <w:jc w:val="center"/>
        </w:trPr>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35DF9B6A" w14:textId="77777777" w:rsidR="00033650" w:rsidRPr="00307C69" w:rsidRDefault="00033650" w:rsidP="00102D89">
            <w:pPr>
              <w:rPr>
                <w:color w:val="404040"/>
              </w:rPr>
            </w:pPr>
            <w:r w:rsidRPr="00307C69">
              <w:rPr>
                <w:color w:val="404040"/>
              </w:rPr>
              <w:t> </w:t>
            </w:r>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5E5A10E4" w14:textId="77777777" w:rsidR="00033650" w:rsidRPr="00307C69" w:rsidRDefault="00033650" w:rsidP="00102D89">
            <w:pPr>
              <w:spacing w:after="150"/>
              <w:textAlignment w:val="baseline"/>
              <w:rPr>
                <w:color w:val="404040"/>
              </w:rPr>
            </w:pPr>
            <w:proofErr w:type="spellStart"/>
            <w:r w:rsidRPr="00307C69">
              <w:rPr>
                <w:color w:val="404040"/>
              </w:rPr>
              <w:t>Speed</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4046DD6F" w14:textId="77777777" w:rsidR="00033650" w:rsidRPr="00307C69" w:rsidRDefault="00033650" w:rsidP="00102D89">
            <w:pPr>
              <w:spacing w:after="150"/>
              <w:textAlignment w:val="baseline"/>
              <w:rPr>
                <w:color w:val="404040"/>
              </w:rPr>
            </w:pPr>
            <w:r w:rsidRPr="00307C69">
              <w:rPr>
                <w:color w:val="404040"/>
              </w:rPr>
              <w:t xml:space="preserve">1705 </w:t>
            </w:r>
            <w:proofErr w:type="spellStart"/>
            <w:r w:rsidRPr="00307C69">
              <w:rPr>
                <w:color w:val="404040"/>
              </w:rPr>
              <w:t>rpm</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79A9C6A9" w14:textId="77777777" w:rsidR="00033650" w:rsidRPr="00307C69" w:rsidRDefault="00033650" w:rsidP="00102D89">
            <w:pPr>
              <w:spacing w:after="150"/>
              <w:textAlignment w:val="baseline"/>
              <w:rPr>
                <w:color w:val="404040"/>
              </w:rPr>
            </w:pPr>
            <w:r w:rsidRPr="00307C69">
              <w:rPr>
                <w:color w:val="404040"/>
              </w:rPr>
              <w:t xml:space="preserve">1785 </w:t>
            </w:r>
            <w:proofErr w:type="spellStart"/>
            <w:r w:rsidRPr="00307C69">
              <w:rPr>
                <w:color w:val="404040"/>
              </w:rPr>
              <w:t>rpm</w:t>
            </w:r>
            <w:proofErr w:type="spellEnd"/>
          </w:p>
        </w:tc>
      </w:tr>
      <w:tr w:rsidR="00033650" w:rsidRPr="00307C69" w14:paraId="77616471" w14:textId="77777777" w:rsidTr="00307C69">
        <w:trPr>
          <w:jc w:val="center"/>
        </w:trPr>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3C86A2D0" w14:textId="77777777" w:rsidR="00033650" w:rsidRPr="00307C69" w:rsidRDefault="00033650" w:rsidP="00102D89">
            <w:pPr>
              <w:rPr>
                <w:color w:val="404040"/>
              </w:rPr>
            </w:pPr>
            <w:r w:rsidRPr="00307C69">
              <w:rPr>
                <w:color w:val="404040"/>
              </w:rPr>
              <w:t> </w:t>
            </w:r>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1420E939" w14:textId="77777777" w:rsidR="00033650" w:rsidRPr="00307C69" w:rsidRDefault="00033650" w:rsidP="00102D89">
            <w:pPr>
              <w:spacing w:after="150"/>
              <w:textAlignment w:val="baseline"/>
              <w:rPr>
                <w:color w:val="404040"/>
              </w:rPr>
            </w:pPr>
            <w:proofErr w:type="spellStart"/>
            <w:r w:rsidRPr="00307C69">
              <w:rPr>
                <w:color w:val="404040"/>
              </w:rPr>
              <w:t>Voltage</w:t>
            </w:r>
            <w:proofErr w:type="spellEnd"/>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4D9FDE9D" w14:textId="77777777" w:rsidR="00033650" w:rsidRPr="00307C69" w:rsidRDefault="00033650" w:rsidP="00102D89">
            <w:pPr>
              <w:spacing w:after="150"/>
              <w:textAlignment w:val="baseline"/>
              <w:rPr>
                <w:color w:val="404040"/>
              </w:rPr>
            </w:pPr>
            <w:r w:rsidRPr="00307C69">
              <w:rPr>
                <w:color w:val="404040"/>
              </w:rPr>
              <w:t>220 V</w:t>
            </w:r>
          </w:p>
        </w:tc>
        <w:tc>
          <w:tcPr>
            <w:tcW w:w="0" w:type="auto"/>
            <w:tcBorders>
              <w:top w:val="outset" w:sz="2" w:space="0" w:color="auto"/>
              <w:left w:val="outset" w:sz="2" w:space="0" w:color="auto"/>
              <w:bottom w:val="single" w:sz="6" w:space="0" w:color="ECECEC"/>
              <w:right w:val="single" w:sz="6" w:space="0" w:color="ECECEC"/>
            </w:tcBorders>
            <w:tcMar>
              <w:top w:w="75" w:type="dxa"/>
              <w:left w:w="75" w:type="dxa"/>
              <w:bottom w:w="75" w:type="dxa"/>
              <w:right w:w="75" w:type="dxa"/>
            </w:tcMar>
          </w:tcPr>
          <w:p w14:paraId="092BFBA3" w14:textId="77777777" w:rsidR="00033650" w:rsidRPr="00307C69" w:rsidRDefault="00033650" w:rsidP="00102D89">
            <w:pPr>
              <w:spacing w:after="150"/>
              <w:textAlignment w:val="baseline"/>
              <w:rPr>
                <w:color w:val="404040"/>
              </w:rPr>
            </w:pPr>
            <w:r w:rsidRPr="00307C69">
              <w:rPr>
                <w:color w:val="404040"/>
              </w:rPr>
              <w:t>460 V</w:t>
            </w:r>
          </w:p>
        </w:tc>
      </w:tr>
    </w:tbl>
    <w:p w14:paraId="6E574726" w14:textId="77777777" w:rsidR="00033650" w:rsidRDefault="00033650" w:rsidP="00102D89">
      <w:pPr>
        <w:pStyle w:val="af4"/>
        <w:spacing w:before="240" w:line="360" w:lineRule="auto"/>
        <w:ind w:left="0"/>
        <w:jc w:val="both"/>
        <w:rPr>
          <w:b/>
          <w:sz w:val="28"/>
          <w:szCs w:val="28"/>
        </w:rPr>
      </w:pPr>
    </w:p>
    <w:p w14:paraId="25515FA3" w14:textId="77777777" w:rsidR="00033650" w:rsidRPr="007C137B" w:rsidRDefault="00033650" w:rsidP="00307C69">
      <w:pPr>
        <w:pStyle w:val="af4"/>
        <w:spacing w:before="240" w:line="360" w:lineRule="auto"/>
        <w:ind w:left="0" w:firstLine="851"/>
        <w:jc w:val="both"/>
        <w:rPr>
          <w:bCs/>
          <w:sz w:val="28"/>
          <w:szCs w:val="28"/>
          <w:u w:val="single"/>
          <w:lang w:val="uk-UA"/>
        </w:rPr>
      </w:pPr>
      <w:r w:rsidRPr="007C137B">
        <w:rPr>
          <w:bCs/>
          <w:sz w:val="28"/>
          <w:szCs w:val="28"/>
          <w:u w:val="single"/>
        </w:rPr>
        <w:t>Приклад</w:t>
      </w:r>
      <w:r>
        <w:rPr>
          <w:bCs/>
          <w:sz w:val="28"/>
          <w:szCs w:val="28"/>
          <w:u w:val="single"/>
          <w:lang w:val="uk-UA"/>
        </w:rPr>
        <w:t>.</w:t>
      </w:r>
    </w:p>
    <w:p w14:paraId="3DCEBA2B" w14:textId="77777777" w:rsidR="00033650" w:rsidRPr="00307C69" w:rsidRDefault="00033650" w:rsidP="00307C69">
      <w:pPr>
        <w:pStyle w:val="af4"/>
        <w:tabs>
          <w:tab w:val="left" w:pos="851"/>
        </w:tabs>
        <w:spacing w:before="240" w:line="360" w:lineRule="auto"/>
        <w:ind w:left="0"/>
        <w:jc w:val="both"/>
        <w:rPr>
          <w:b/>
          <w:sz w:val="28"/>
          <w:szCs w:val="28"/>
          <w:lang w:val="uk-UA"/>
        </w:rPr>
      </w:pPr>
      <w:r>
        <w:rPr>
          <w:b/>
          <w:sz w:val="28"/>
          <w:szCs w:val="28"/>
        </w:rPr>
        <w:tab/>
      </w:r>
      <w:r w:rsidRPr="00307C69">
        <w:rPr>
          <w:bCs/>
          <w:sz w:val="28"/>
          <w:szCs w:val="28"/>
          <w:lang w:val="uk-UA"/>
        </w:rPr>
        <w:t>Рис. 2.12</w:t>
      </w:r>
      <w:r w:rsidRPr="00307C69">
        <w:rPr>
          <w:sz w:val="28"/>
          <w:szCs w:val="28"/>
          <w:lang w:val="uk-UA"/>
        </w:rPr>
        <w:t xml:space="preserve"> ілюструє моделювання АС3 приводу зі стандартним режимом навантаження для детальної та усередненої моделі. </w:t>
      </w:r>
    </w:p>
    <w:p w14:paraId="3EC8E82D" w14:textId="77777777" w:rsidR="00033650" w:rsidRDefault="00033650" w:rsidP="00102D89">
      <w:pPr>
        <w:jc w:val="both"/>
        <w:rPr>
          <w:sz w:val="28"/>
          <w:szCs w:val="28"/>
          <w:lang w:val="uk-UA"/>
        </w:rPr>
      </w:pPr>
    </w:p>
    <w:p w14:paraId="3C7FD70C" w14:textId="42D2F52B" w:rsidR="00033650" w:rsidRDefault="00E50E16" w:rsidP="00102D89">
      <w:pPr>
        <w:jc w:val="both"/>
        <w:rPr>
          <w:sz w:val="28"/>
          <w:szCs w:val="28"/>
          <w:lang w:val="uk-UA"/>
        </w:rPr>
      </w:pPr>
      <w:r>
        <w:rPr>
          <w:noProof/>
          <w:sz w:val="28"/>
          <w:szCs w:val="28"/>
        </w:rPr>
        <w:drawing>
          <wp:inline distT="0" distB="0" distL="0" distR="0" wp14:anchorId="3D3C200D" wp14:editId="4463C6EB">
            <wp:extent cx="6065520" cy="2346960"/>
            <wp:effectExtent l="0" t="0" r="0" b="0"/>
            <wp:docPr id="35"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65520" cy="2346960"/>
                    </a:xfrm>
                    <a:prstGeom prst="rect">
                      <a:avLst/>
                    </a:prstGeom>
                    <a:noFill/>
                    <a:ln>
                      <a:noFill/>
                    </a:ln>
                  </pic:spPr>
                </pic:pic>
              </a:graphicData>
            </a:graphic>
          </wp:inline>
        </w:drawing>
      </w:r>
    </w:p>
    <w:p w14:paraId="0F69B2E4" w14:textId="77777777" w:rsidR="00033650" w:rsidRPr="00307C69" w:rsidRDefault="00033650" w:rsidP="00307C69">
      <w:pPr>
        <w:spacing w:line="360" w:lineRule="auto"/>
        <w:jc w:val="center"/>
        <w:rPr>
          <w:sz w:val="28"/>
          <w:szCs w:val="28"/>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12–</w:t>
      </w:r>
      <w:r w:rsidRPr="00F94FC3">
        <w:rPr>
          <w:color w:val="000000"/>
          <w:sz w:val="28"/>
          <w:szCs w:val="28"/>
          <w:lang w:val="uk-UA"/>
        </w:rPr>
        <w:t xml:space="preserve"> </w:t>
      </w:r>
      <w:r>
        <w:rPr>
          <w:sz w:val="28"/>
          <w:szCs w:val="28"/>
          <w:lang w:val="uk-UA"/>
        </w:rPr>
        <w:t>Імітаційна модель стенду</w:t>
      </w:r>
    </w:p>
    <w:p w14:paraId="65008BE6" w14:textId="77777777" w:rsidR="00033650" w:rsidRDefault="00033650" w:rsidP="00102D89">
      <w:pPr>
        <w:jc w:val="both"/>
        <w:rPr>
          <w:sz w:val="28"/>
          <w:szCs w:val="28"/>
          <w:lang w:val="uk-UA"/>
        </w:rPr>
      </w:pPr>
    </w:p>
    <w:p w14:paraId="6103E3CC" w14:textId="77777777" w:rsidR="00033650" w:rsidRDefault="00033650" w:rsidP="00307C69">
      <w:pPr>
        <w:spacing w:line="360" w:lineRule="auto"/>
        <w:ind w:firstLine="851"/>
        <w:jc w:val="both"/>
        <w:rPr>
          <w:sz w:val="28"/>
          <w:szCs w:val="28"/>
          <w:lang w:val="uk-UA"/>
        </w:rPr>
      </w:pPr>
      <w:r>
        <w:rPr>
          <w:sz w:val="28"/>
          <w:szCs w:val="28"/>
          <w:lang w:val="uk-UA"/>
        </w:rPr>
        <w:t xml:space="preserve">В момент часу </w:t>
      </w:r>
      <w:r>
        <w:rPr>
          <w:sz w:val="28"/>
          <w:szCs w:val="28"/>
          <w:lang w:val="en-US"/>
        </w:rPr>
        <w:t>t</w:t>
      </w:r>
      <w:r w:rsidRPr="00964C2A">
        <w:rPr>
          <w:sz w:val="28"/>
          <w:szCs w:val="28"/>
        </w:rPr>
        <w:t>=0</w:t>
      </w:r>
      <w:r>
        <w:rPr>
          <w:sz w:val="28"/>
          <w:szCs w:val="28"/>
          <w:lang w:val="en-US"/>
        </w:rPr>
        <w:t>s</w:t>
      </w:r>
      <w:r w:rsidRPr="00964C2A">
        <w:rPr>
          <w:sz w:val="28"/>
          <w:szCs w:val="28"/>
        </w:rPr>
        <w:t xml:space="preserve">, </w:t>
      </w:r>
      <w:r>
        <w:rPr>
          <w:sz w:val="28"/>
          <w:szCs w:val="28"/>
          <w:lang w:val="uk-UA"/>
        </w:rPr>
        <w:t xml:space="preserve">значення заданої швидкості 500 об./хв. Як показано на наступному рисунку, швидкість точно повторює форму прискорення. В момент часу </w:t>
      </w:r>
      <w:r>
        <w:rPr>
          <w:sz w:val="28"/>
          <w:szCs w:val="28"/>
          <w:lang w:val="en-US"/>
        </w:rPr>
        <w:t>t</w:t>
      </w:r>
      <w:r w:rsidRPr="00964C2A">
        <w:rPr>
          <w:sz w:val="28"/>
          <w:szCs w:val="28"/>
        </w:rPr>
        <w:t>=0,5</w:t>
      </w:r>
      <w:r>
        <w:rPr>
          <w:sz w:val="28"/>
          <w:szCs w:val="28"/>
          <w:lang w:val="en-US"/>
        </w:rPr>
        <w:t>s</w:t>
      </w:r>
      <w:r w:rsidRPr="00964C2A">
        <w:rPr>
          <w:sz w:val="28"/>
          <w:szCs w:val="28"/>
        </w:rPr>
        <w:t xml:space="preserve">, </w:t>
      </w:r>
      <w:r>
        <w:rPr>
          <w:sz w:val="28"/>
          <w:szCs w:val="28"/>
          <w:lang w:val="uk-UA"/>
        </w:rPr>
        <w:t xml:space="preserve">номінальний момент навантаження застосовується до двигуна, механічне навантаження проходить з 792 Н*м до -792 Н*м. Зверніть увагу, що результати усередненої моделі подібні до результатів детальної моделі окрім  того, щ найвищі складові сигналу частоти не представлені з усередненим перетворювачем. </w:t>
      </w:r>
    </w:p>
    <w:p w14:paraId="6D4702DE" w14:textId="77777777" w:rsidR="00033650" w:rsidRDefault="00033650" w:rsidP="00102D89">
      <w:pPr>
        <w:spacing w:line="360" w:lineRule="auto"/>
        <w:jc w:val="both"/>
        <w:rPr>
          <w:sz w:val="28"/>
          <w:szCs w:val="28"/>
          <w:lang w:val="uk-UA"/>
        </w:rPr>
      </w:pPr>
    </w:p>
    <w:p w14:paraId="5845DEDB" w14:textId="77777777" w:rsidR="00033650" w:rsidRDefault="00033650" w:rsidP="00307C69">
      <w:pPr>
        <w:spacing w:line="360" w:lineRule="auto"/>
        <w:ind w:firstLine="851"/>
        <w:jc w:val="center"/>
      </w:pPr>
      <w:r w:rsidRPr="00F94FC3">
        <w:rPr>
          <w:color w:val="000000"/>
          <w:sz w:val="28"/>
          <w:szCs w:val="28"/>
          <w:lang w:val="uk-UA"/>
        </w:rPr>
        <w:lastRenderedPageBreak/>
        <w:t xml:space="preserve">На рис. </w:t>
      </w:r>
      <w:r>
        <w:rPr>
          <w:color w:val="000000"/>
          <w:sz w:val="28"/>
          <w:szCs w:val="28"/>
          <w:lang w:val="uk-UA"/>
        </w:rPr>
        <w:t>2</w:t>
      </w:r>
      <w:r w:rsidRPr="00F94FC3">
        <w:rPr>
          <w:color w:val="000000"/>
          <w:sz w:val="28"/>
          <w:szCs w:val="28"/>
          <w:lang w:val="uk-UA"/>
        </w:rPr>
        <w:t>.1</w:t>
      </w:r>
      <w:r>
        <w:rPr>
          <w:color w:val="000000"/>
          <w:sz w:val="28"/>
          <w:szCs w:val="28"/>
          <w:lang w:val="uk-UA"/>
        </w:rPr>
        <w:t>3</w:t>
      </w:r>
      <w:r w:rsidRPr="00F94FC3">
        <w:rPr>
          <w:color w:val="000000"/>
          <w:sz w:val="28"/>
          <w:szCs w:val="28"/>
          <w:lang w:val="uk-UA"/>
        </w:rPr>
        <w:t xml:space="preserve"> представлені перехідні характеристики двигуна</w:t>
      </w:r>
      <w:r>
        <w:rPr>
          <w:color w:val="000000"/>
          <w:sz w:val="28"/>
          <w:szCs w:val="28"/>
          <w:lang w:val="uk-UA"/>
        </w:rPr>
        <w:t>.</w:t>
      </w:r>
      <w:r w:rsidRPr="00F94FC3">
        <w:rPr>
          <w:color w:val="000000"/>
          <w:sz w:val="28"/>
          <w:szCs w:val="28"/>
          <w:lang w:val="uk-UA"/>
        </w:rPr>
        <w:t xml:space="preserve"> </w:t>
      </w:r>
      <w:r>
        <w:object w:dxaOrig="8341" w:dyaOrig="11929" w14:anchorId="46A6722E">
          <v:shape id="_x0000_i1027" type="#_x0000_t75" style="width:333.6pt;height:477pt" o:ole="">
            <v:imagedata r:id="rId35" o:title=""/>
          </v:shape>
          <o:OLEObject Type="Embed" ProgID="Visio.Drawing.15" ShapeID="_x0000_i1027" DrawAspect="Content" ObjectID="_1677325242" r:id="rId36"/>
        </w:object>
      </w:r>
    </w:p>
    <w:p w14:paraId="0B835A18" w14:textId="77777777" w:rsidR="00033650" w:rsidRPr="00307C69" w:rsidRDefault="00033650" w:rsidP="00307C69">
      <w:pPr>
        <w:spacing w:line="360" w:lineRule="auto"/>
        <w:jc w:val="center"/>
        <w:rPr>
          <w:sz w:val="28"/>
          <w:szCs w:val="28"/>
        </w:rPr>
      </w:pPr>
      <w:r w:rsidRPr="00F94FC3">
        <w:rPr>
          <w:color w:val="000000"/>
          <w:sz w:val="28"/>
          <w:szCs w:val="28"/>
          <w:lang w:val="uk-UA"/>
        </w:rPr>
        <w:t xml:space="preserve">Рисунок </w:t>
      </w:r>
      <w:r>
        <w:rPr>
          <w:color w:val="000000"/>
          <w:sz w:val="28"/>
          <w:szCs w:val="28"/>
          <w:lang w:val="uk-UA"/>
        </w:rPr>
        <w:t>2</w:t>
      </w:r>
      <w:r w:rsidRPr="00F94FC3">
        <w:rPr>
          <w:color w:val="000000"/>
          <w:sz w:val="28"/>
          <w:szCs w:val="28"/>
          <w:lang w:val="uk-UA"/>
        </w:rPr>
        <w:t>.</w:t>
      </w:r>
      <w:r>
        <w:rPr>
          <w:color w:val="000000"/>
          <w:sz w:val="28"/>
          <w:szCs w:val="28"/>
          <w:lang w:val="uk-UA"/>
        </w:rPr>
        <w:t>13–</w:t>
      </w:r>
      <w:r w:rsidRPr="00F94FC3">
        <w:rPr>
          <w:color w:val="000000"/>
          <w:sz w:val="28"/>
          <w:szCs w:val="28"/>
          <w:lang w:val="uk-UA"/>
        </w:rPr>
        <w:t xml:space="preserve"> </w:t>
      </w:r>
      <w:r>
        <w:rPr>
          <w:sz w:val="28"/>
          <w:szCs w:val="28"/>
          <w:lang w:val="uk-UA"/>
        </w:rPr>
        <w:t>Перехідні характеристики двигуна</w:t>
      </w:r>
    </w:p>
    <w:p w14:paraId="4923F8B9" w14:textId="77777777" w:rsidR="00033650" w:rsidRDefault="00033650" w:rsidP="00307C69">
      <w:pPr>
        <w:spacing w:line="360" w:lineRule="auto"/>
        <w:ind w:firstLine="851"/>
        <w:jc w:val="center"/>
        <w:rPr>
          <w:bCs/>
          <w:sz w:val="28"/>
          <w:szCs w:val="28"/>
          <w:lang w:val="uk-UA"/>
        </w:rPr>
      </w:pPr>
    </w:p>
    <w:p w14:paraId="0409BF48" w14:textId="77777777" w:rsidR="00033650" w:rsidRPr="0003715D" w:rsidRDefault="00033650" w:rsidP="00410BD6">
      <w:pPr>
        <w:spacing w:line="360" w:lineRule="auto"/>
        <w:jc w:val="center"/>
        <w:rPr>
          <w:b/>
          <w:sz w:val="28"/>
          <w:lang w:val="uk-UA"/>
        </w:rPr>
      </w:pPr>
      <w:r>
        <w:rPr>
          <w:b/>
          <w:sz w:val="28"/>
          <w:lang w:val="uk-UA"/>
        </w:rPr>
        <w:t>2</w:t>
      </w:r>
      <w:r w:rsidRPr="0003715D">
        <w:rPr>
          <w:b/>
          <w:sz w:val="28"/>
          <w:lang w:val="uk-UA"/>
        </w:rPr>
        <w:t>.2. Програма роботи</w:t>
      </w:r>
    </w:p>
    <w:p w14:paraId="04FBDA1E" w14:textId="77777777" w:rsidR="00033650" w:rsidRPr="0003715D" w:rsidRDefault="00033650" w:rsidP="00EF4BFF">
      <w:pPr>
        <w:ind w:firstLine="851"/>
        <w:jc w:val="both"/>
        <w:rPr>
          <w:sz w:val="28"/>
          <w:szCs w:val="28"/>
          <w:u w:val="single"/>
          <w:lang w:val="uk-UA"/>
        </w:rPr>
      </w:pPr>
    </w:p>
    <w:p w14:paraId="4CEB63C6" w14:textId="77777777" w:rsidR="00033650" w:rsidRPr="00F94FC3" w:rsidRDefault="00033650" w:rsidP="00307C69">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7D5F8994" w14:textId="77777777" w:rsidR="00033650" w:rsidRDefault="00033650" w:rsidP="00307C69">
      <w:pPr>
        <w:spacing w:line="360" w:lineRule="auto"/>
        <w:ind w:firstLine="851"/>
        <w:jc w:val="both"/>
        <w:rPr>
          <w:sz w:val="28"/>
          <w:szCs w:val="28"/>
          <w:lang w:val="uk-UA"/>
        </w:rPr>
      </w:pPr>
      <w:r w:rsidRPr="00F94FC3">
        <w:rPr>
          <w:sz w:val="28"/>
          <w:szCs w:val="28"/>
          <w:lang w:val="uk-UA"/>
        </w:rPr>
        <w:t xml:space="preserve">2. Виконати комп’ютерне моделювання </w:t>
      </w:r>
      <w:proofErr w:type="spellStart"/>
      <w:r w:rsidRPr="005F3D4F">
        <w:rPr>
          <w:sz w:val="28"/>
          <w:szCs w:val="28"/>
        </w:rPr>
        <w:t>регульованого</w:t>
      </w:r>
      <w:proofErr w:type="spellEnd"/>
      <w:r w:rsidRPr="005F3D4F">
        <w:rPr>
          <w:sz w:val="28"/>
          <w:szCs w:val="28"/>
        </w:rPr>
        <w:t xml:space="preserve"> асинхронного </w:t>
      </w:r>
      <w:proofErr w:type="spellStart"/>
      <w:r w:rsidRPr="005F3D4F">
        <w:rPr>
          <w:sz w:val="28"/>
          <w:szCs w:val="28"/>
        </w:rPr>
        <w:t>електроприводу</w:t>
      </w:r>
      <w:proofErr w:type="spellEnd"/>
      <w:r w:rsidRPr="005F3D4F">
        <w:rPr>
          <w:sz w:val="28"/>
          <w:szCs w:val="28"/>
        </w:rPr>
        <w:t xml:space="preserve"> з </w:t>
      </w:r>
      <w:proofErr w:type="spellStart"/>
      <w:r w:rsidRPr="005F3D4F">
        <w:rPr>
          <w:sz w:val="28"/>
          <w:szCs w:val="28"/>
        </w:rPr>
        <w:t>управлінням</w:t>
      </w:r>
      <w:proofErr w:type="spellEnd"/>
      <w:r w:rsidRPr="005F3D4F">
        <w:rPr>
          <w:sz w:val="28"/>
          <w:szCs w:val="28"/>
        </w:rPr>
        <w:t xml:space="preserve"> </w:t>
      </w:r>
      <w:proofErr w:type="spellStart"/>
      <w:r w:rsidRPr="005F3D4F">
        <w:rPr>
          <w:sz w:val="28"/>
          <w:szCs w:val="28"/>
        </w:rPr>
        <w:t>магнітним</w:t>
      </w:r>
      <w:proofErr w:type="spellEnd"/>
      <w:r w:rsidRPr="005F3D4F">
        <w:rPr>
          <w:sz w:val="28"/>
          <w:szCs w:val="28"/>
        </w:rPr>
        <w:t xml:space="preserve"> потоком на </w:t>
      </w:r>
      <w:proofErr w:type="spellStart"/>
      <w:r w:rsidRPr="005F3D4F">
        <w:rPr>
          <w:sz w:val="28"/>
          <w:szCs w:val="28"/>
        </w:rPr>
        <w:t>базі</w:t>
      </w:r>
      <w:proofErr w:type="spellEnd"/>
      <w:r w:rsidRPr="005F3D4F">
        <w:rPr>
          <w:sz w:val="28"/>
          <w:szCs w:val="28"/>
        </w:rPr>
        <w:t xml:space="preserve"> </w:t>
      </w:r>
      <w:proofErr w:type="spellStart"/>
      <w:r w:rsidRPr="005F3D4F">
        <w:rPr>
          <w:sz w:val="28"/>
          <w:szCs w:val="28"/>
        </w:rPr>
        <w:t>імітаційного</w:t>
      </w:r>
      <w:proofErr w:type="spellEnd"/>
      <w:r w:rsidRPr="005F3D4F">
        <w:rPr>
          <w:sz w:val="28"/>
          <w:szCs w:val="28"/>
        </w:rPr>
        <w:t xml:space="preserve"> лабораторного стенду </w:t>
      </w:r>
      <w:r w:rsidRPr="005F3D4F">
        <w:rPr>
          <w:i/>
          <w:sz w:val="28"/>
          <w:szCs w:val="28"/>
        </w:rPr>
        <w:t>АС</w:t>
      </w:r>
      <w:r w:rsidRPr="005F3D4F">
        <w:rPr>
          <w:sz w:val="28"/>
          <w:szCs w:val="28"/>
        </w:rPr>
        <w:t xml:space="preserve">3 в </w:t>
      </w:r>
      <w:proofErr w:type="spellStart"/>
      <w:r w:rsidRPr="005F3D4F">
        <w:rPr>
          <w:sz w:val="28"/>
          <w:szCs w:val="28"/>
        </w:rPr>
        <w:t>середовищі</w:t>
      </w:r>
      <w:proofErr w:type="spellEnd"/>
      <w:r w:rsidRPr="005F3D4F">
        <w:rPr>
          <w:sz w:val="28"/>
          <w:szCs w:val="28"/>
        </w:rPr>
        <w:t xml:space="preserve"> </w:t>
      </w:r>
      <w:r w:rsidRPr="005F3D4F">
        <w:rPr>
          <w:i/>
          <w:sz w:val="28"/>
          <w:szCs w:val="28"/>
          <w:lang w:val="en-US"/>
        </w:rPr>
        <w:t>MATLAB</w:t>
      </w:r>
      <w:r w:rsidRPr="00F94FC3">
        <w:rPr>
          <w:sz w:val="28"/>
          <w:szCs w:val="28"/>
          <w:lang w:val="uk-UA"/>
        </w:rPr>
        <w:t xml:space="preserve">. </w:t>
      </w:r>
    </w:p>
    <w:p w14:paraId="552DED1F" w14:textId="77777777" w:rsidR="00033650" w:rsidRPr="00F94FC3" w:rsidRDefault="00033650" w:rsidP="00307C69">
      <w:pPr>
        <w:spacing w:line="360" w:lineRule="auto"/>
        <w:ind w:firstLine="851"/>
        <w:jc w:val="both"/>
        <w:rPr>
          <w:sz w:val="28"/>
          <w:szCs w:val="28"/>
        </w:rPr>
      </w:pPr>
    </w:p>
    <w:p w14:paraId="5DEEAFED" w14:textId="77777777" w:rsidR="00033650" w:rsidRPr="00F94FC3" w:rsidRDefault="00033650" w:rsidP="00307C69">
      <w:pPr>
        <w:tabs>
          <w:tab w:val="num" w:pos="720"/>
        </w:tabs>
        <w:spacing w:line="360" w:lineRule="auto"/>
        <w:jc w:val="center"/>
        <w:rPr>
          <w:b/>
          <w:sz w:val="28"/>
          <w:szCs w:val="28"/>
          <w:lang w:val="uk-UA"/>
        </w:rPr>
      </w:pPr>
      <w:r>
        <w:rPr>
          <w:b/>
          <w:sz w:val="28"/>
          <w:szCs w:val="28"/>
          <w:lang w:val="uk-UA"/>
        </w:rPr>
        <w:t>2</w:t>
      </w:r>
      <w:r w:rsidRPr="00F94FC3">
        <w:rPr>
          <w:b/>
          <w:sz w:val="28"/>
          <w:szCs w:val="28"/>
          <w:lang w:val="uk-UA"/>
        </w:rPr>
        <w:t>.3. Зміст звіту</w:t>
      </w:r>
    </w:p>
    <w:p w14:paraId="28E005FE" w14:textId="77777777" w:rsidR="00033650" w:rsidRPr="00F94FC3" w:rsidRDefault="00033650" w:rsidP="00307C69">
      <w:pPr>
        <w:tabs>
          <w:tab w:val="num" w:pos="0"/>
        </w:tabs>
        <w:spacing w:line="360" w:lineRule="auto"/>
        <w:ind w:firstLine="851"/>
        <w:jc w:val="both"/>
        <w:rPr>
          <w:sz w:val="28"/>
          <w:szCs w:val="28"/>
          <w:lang w:val="uk-UA"/>
        </w:rPr>
      </w:pPr>
    </w:p>
    <w:p w14:paraId="3552B485" w14:textId="77777777" w:rsidR="00033650" w:rsidRPr="00F94FC3" w:rsidRDefault="00033650" w:rsidP="00307C69">
      <w:pPr>
        <w:numPr>
          <w:ilvl w:val="0"/>
          <w:numId w:val="30"/>
        </w:numPr>
        <w:spacing w:line="360" w:lineRule="auto"/>
        <w:ind w:left="0" w:firstLine="851"/>
        <w:jc w:val="both"/>
        <w:rPr>
          <w:sz w:val="28"/>
          <w:szCs w:val="28"/>
          <w:lang w:val="uk-UA"/>
        </w:rPr>
      </w:pPr>
      <w:r w:rsidRPr="00F94FC3">
        <w:rPr>
          <w:sz w:val="28"/>
          <w:szCs w:val="28"/>
          <w:lang w:val="uk-UA"/>
        </w:rPr>
        <w:t>Звіт повинен містити назву практичної роботи, ціль та короткі теоретичні відомості.</w:t>
      </w:r>
    </w:p>
    <w:p w14:paraId="40E42497" w14:textId="77777777" w:rsidR="00033650" w:rsidRPr="00F94FC3" w:rsidRDefault="00033650" w:rsidP="00307C69">
      <w:pPr>
        <w:numPr>
          <w:ilvl w:val="0"/>
          <w:numId w:val="30"/>
        </w:numPr>
        <w:spacing w:line="360" w:lineRule="auto"/>
        <w:ind w:left="0" w:firstLine="851"/>
        <w:jc w:val="both"/>
        <w:rPr>
          <w:sz w:val="28"/>
          <w:szCs w:val="28"/>
          <w:lang w:val="uk-UA"/>
        </w:rPr>
      </w:pPr>
      <w:r w:rsidRPr="00F94FC3">
        <w:rPr>
          <w:sz w:val="28"/>
          <w:szCs w:val="28"/>
          <w:lang w:val="uk-UA"/>
        </w:rPr>
        <w:t>Результати моделювання.</w:t>
      </w:r>
    </w:p>
    <w:p w14:paraId="0B5C7945" w14:textId="77777777" w:rsidR="00033650" w:rsidRPr="00F94FC3" w:rsidRDefault="00033650" w:rsidP="00307C69">
      <w:pPr>
        <w:pStyle w:val="af4"/>
        <w:numPr>
          <w:ilvl w:val="0"/>
          <w:numId w:val="30"/>
        </w:numPr>
        <w:tabs>
          <w:tab w:val="left" w:pos="709"/>
        </w:tabs>
        <w:spacing w:line="360" w:lineRule="auto"/>
        <w:ind w:left="0" w:firstLine="851"/>
        <w:jc w:val="both"/>
        <w:rPr>
          <w:sz w:val="28"/>
          <w:szCs w:val="28"/>
          <w:lang w:val="uk-UA"/>
        </w:rPr>
      </w:pPr>
      <w:r w:rsidRPr="00F94FC3">
        <w:rPr>
          <w:sz w:val="28"/>
          <w:szCs w:val="28"/>
          <w:lang w:val="uk-UA"/>
        </w:rPr>
        <w:t>Відповіді на запитання.</w:t>
      </w:r>
    </w:p>
    <w:p w14:paraId="75A4F952" w14:textId="77777777" w:rsidR="00033650" w:rsidRPr="0003715D" w:rsidRDefault="00033650" w:rsidP="00307C69">
      <w:pPr>
        <w:spacing w:line="360" w:lineRule="auto"/>
        <w:ind w:firstLine="851"/>
        <w:jc w:val="both"/>
        <w:rPr>
          <w:sz w:val="28"/>
          <w:szCs w:val="28"/>
          <w:lang w:val="uk-UA"/>
        </w:rPr>
      </w:pPr>
    </w:p>
    <w:p w14:paraId="54FDB3E7" w14:textId="77777777" w:rsidR="00033650" w:rsidRDefault="00033650" w:rsidP="00EF4BFF">
      <w:pPr>
        <w:ind w:left="720" w:firstLine="851"/>
        <w:jc w:val="center"/>
        <w:rPr>
          <w:b/>
          <w:sz w:val="28"/>
          <w:lang w:val="uk-UA"/>
        </w:rPr>
      </w:pPr>
      <w:r>
        <w:rPr>
          <w:b/>
          <w:sz w:val="28"/>
          <w:lang w:val="uk-UA"/>
        </w:rPr>
        <w:t>2</w:t>
      </w:r>
      <w:r w:rsidRPr="0003715D">
        <w:rPr>
          <w:b/>
          <w:sz w:val="28"/>
          <w:lang w:val="uk-UA"/>
        </w:rPr>
        <w:t>.</w:t>
      </w:r>
      <w:r>
        <w:rPr>
          <w:b/>
          <w:sz w:val="28"/>
          <w:lang w:val="uk-UA"/>
        </w:rPr>
        <w:t>4</w:t>
      </w:r>
      <w:r w:rsidRPr="0003715D">
        <w:rPr>
          <w:b/>
          <w:sz w:val="28"/>
          <w:lang w:val="uk-UA"/>
        </w:rPr>
        <w:t>. Контрольні питання</w:t>
      </w:r>
      <w:r>
        <w:rPr>
          <w:b/>
          <w:sz w:val="28"/>
          <w:lang w:val="uk-UA"/>
        </w:rPr>
        <w:t xml:space="preserve"> та завдання</w:t>
      </w:r>
    </w:p>
    <w:p w14:paraId="23EB7B2A" w14:textId="77777777" w:rsidR="00033650" w:rsidRPr="0003715D" w:rsidRDefault="00033650" w:rsidP="00EF4BFF">
      <w:pPr>
        <w:ind w:left="720" w:firstLine="851"/>
        <w:jc w:val="center"/>
        <w:rPr>
          <w:b/>
          <w:sz w:val="28"/>
          <w:lang w:val="uk-UA"/>
        </w:rPr>
      </w:pPr>
    </w:p>
    <w:p w14:paraId="1BE0B05C" w14:textId="77777777" w:rsidR="00033650" w:rsidRDefault="00033650" w:rsidP="00327FF6">
      <w:pPr>
        <w:spacing w:line="360" w:lineRule="auto"/>
        <w:ind w:firstLine="851"/>
        <w:jc w:val="both"/>
        <w:rPr>
          <w:sz w:val="28"/>
          <w:szCs w:val="28"/>
          <w:lang w:val="uk-UA"/>
        </w:rPr>
      </w:pPr>
      <w:bookmarkStart w:id="60" w:name="_Hlk61354025"/>
      <w:bookmarkEnd w:id="58"/>
      <w:r>
        <w:rPr>
          <w:sz w:val="28"/>
          <w:szCs w:val="28"/>
          <w:lang w:val="uk-UA"/>
        </w:rPr>
        <w:t xml:space="preserve">1. В чому полягає принцип управління магнітним потоком </w:t>
      </w:r>
      <w:proofErr w:type="spellStart"/>
      <w:r>
        <w:rPr>
          <w:sz w:val="28"/>
          <w:szCs w:val="28"/>
          <w:lang w:val="uk-UA"/>
        </w:rPr>
        <w:t>частотно</w:t>
      </w:r>
      <w:proofErr w:type="spellEnd"/>
      <w:r>
        <w:rPr>
          <w:sz w:val="28"/>
          <w:szCs w:val="28"/>
          <w:lang w:val="uk-UA"/>
        </w:rPr>
        <w:t>-регульованого асинхронного електроприводу.</w:t>
      </w:r>
    </w:p>
    <w:p w14:paraId="15DA7272" w14:textId="77777777" w:rsidR="00033650" w:rsidRDefault="00033650" w:rsidP="00327FF6">
      <w:pPr>
        <w:spacing w:line="360" w:lineRule="auto"/>
        <w:ind w:firstLine="851"/>
        <w:jc w:val="both"/>
        <w:rPr>
          <w:sz w:val="28"/>
          <w:szCs w:val="28"/>
          <w:lang w:val="uk-UA"/>
        </w:rPr>
      </w:pPr>
      <w:r>
        <w:rPr>
          <w:sz w:val="28"/>
          <w:szCs w:val="28"/>
          <w:lang w:val="uk-UA"/>
        </w:rPr>
        <w:t>2. Які блоки додаються до стандартної схеми перетворювача частоти з ланкою постійного струму.</w:t>
      </w:r>
    </w:p>
    <w:p w14:paraId="78653BA7" w14:textId="77777777" w:rsidR="00033650" w:rsidRDefault="00033650" w:rsidP="00327FF6">
      <w:pPr>
        <w:spacing w:line="360" w:lineRule="auto"/>
        <w:ind w:firstLine="851"/>
        <w:jc w:val="both"/>
        <w:rPr>
          <w:sz w:val="28"/>
          <w:szCs w:val="28"/>
          <w:lang w:val="uk-UA"/>
        </w:rPr>
      </w:pPr>
      <w:r>
        <w:rPr>
          <w:sz w:val="28"/>
          <w:szCs w:val="28"/>
          <w:lang w:val="uk-UA"/>
        </w:rPr>
        <w:t>3. За результатами моделювання зробити порівняльний аналіз перехідних характеристик детальної та усередненої моделей.</w:t>
      </w:r>
    </w:p>
    <w:p w14:paraId="5EAE775E" w14:textId="77777777" w:rsidR="00033650" w:rsidRDefault="00033650" w:rsidP="009A31CD">
      <w:pPr>
        <w:pStyle w:val="2"/>
        <w:ind w:left="0" w:firstLine="851"/>
        <w:rPr>
          <w:lang w:val="uk-UA"/>
        </w:rPr>
      </w:pPr>
    </w:p>
    <w:p w14:paraId="66263B2C" w14:textId="77777777" w:rsidR="00033650" w:rsidRDefault="00033650" w:rsidP="009A31CD">
      <w:pPr>
        <w:pStyle w:val="2"/>
        <w:ind w:left="0" w:firstLine="851"/>
        <w:rPr>
          <w:lang w:val="uk-UA"/>
        </w:rPr>
      </w:pPr>
    </w:p>
    <w:p w14:paraId="63B8E1A5" w14:textId="77777777" w:rsidR="00033650" w:rsidRDefault="00033650" w:rsidP="009A31CD">
      <w:pPr>
        <w:pStyle w:val="2"/>
        <w:ind w:left="0" w:firstLine="851"/>
        <w:rPr>
          <w:lang w:val="uk-UA"/>
        </w:rPr>
      </w:pPr>
    </w:p>
    <w:p w14:paraId="46B56EE7" w14:textId="77777777" w:rsidR="00033650" w:rsidRDefault="00033650" w:rsidP="009A31CD">
      <w:pPr>
        <w:pStyle w:val="2"/>
        <w:ind w:left="0" w:firstLine="851"/>
        <w:rPr>
          <w:lang w:val="uk-UA"/>
        </w:rPr>
      </w:pPr>
    </w:p>
    <w:p w14:paraId="396C6657" w14:textId="48A1A4AE" w:rsidR="00033650" w:rsidRDefault="00033650" w:rsidP="009A31CD">
      <w:pPr>
        <w:pStyle w:val="2"/>
        <w:ind w:left="0" w:firstLine="851"/>
        <w:rPr>
          <w:lang w:val="uk-UA"/>
        </w:rPr>
      </w:pPr>
    </w:p>
    <w:p w14:paraId="7C378266" w14:textId="78926D73" w:rsidR="00E50E16" w:rsidRDefault="00E50E16" w:rsidP="00E50E16">
      <w:pPr>
        <w:rPr>
          <w:lang w:val="uk-UA"/>
        </w:rPr>
      </w:pPr>
    </w:p>
    <w:p w14:paraId="247DD249" w14:textId="09F8F797" w:rsidR="00E50E16" w:rsidRDefault="00E50E16" w:rsidP="00E50E16">
      <w:pPr>
        <w:rPr>
          <w:lang w:val="uk-UA"/>
        </w:rPr>
      </w:pPr>
    </w:p>
    <w:p w14:paraId="2F3F10C2" w14:textId="21729F19" w:rsidR="00E50E16" w:rsidRDefault="00E50E16" w:rsidP="00E50E16">
      <w:pPr>
        <w:rPr>
          <w:lang w:val="uk-UA"/>
        </w:rPr>
      </w:pPr>
    </w:p>
    <w:p w14:paraId="454E3389" w14:textId="641BE41C" w:rsidR="00E50E16" w:rsidRDefault="00E50E16" w:rsidP="00E50E16">
      <w:pPr>
        <w:rPr>
          <w:lang w:val="uk-UA"/>
        </w:rPr>
      </w:pPr>
    </w:p>
    <w:p w14:paraId="1D0B021B" w14:textId="4A5C89EB" w:rsidR="00E50E16" w:rsidRDefault="00E50E16" w:rsidP="00E50E16">
      <w:pPr>
        <w:rPr>
          <w:lang w:val="uk-UA"/>
        </w:rPr>
      </w:pPr>
    </w:p>
    <w:p w14:paraId="5B23DA7B" w14:textId="09817FEC" w:rsidR="00E50E16" w:rsidRDefault="00E50E16" w:rsidP="00E50E16">
      <w:pPr>
        <w:rPr>
          <w:lang w:val="uk-UA"/>
        </w:rPr>
      </w:pPr>
    </w:p>
    <w:p w14:paraId="48152F0A" w14:textId="77777777" w:rsidR="00E50E16" w:rsidRPr="00E50E16" w:rsidRDefault="00E50E16" w:rsidP="00E50E16">
      <w:pPr>
        <w:rPr>
          <w:lang w:val="uk-UA"/>
        </w:rPr>
      </w:pPr>
    </w:p>
    <w:p w14:paraId="736DEC50" w14:textId="6FBA7636" w:rsidR="00033650" w:rsidRPr="009A31CD" w:rsidRDefault="00E50E16" w:rsidP="009A31CD">
      <w:pPr>
        <w:pStyle w:val="2"/>
        <w:ind w:left="0" w:firstLine="851"/>
        <w:rPr>
          <w:szCs w:val="28"/>
        </w:rPr>
      </w:pPr>
      <w:r>
        <w:rPr>
          <w:lang w:val="uk-UA"/>
        </w:rPr>
        <w:br w:type="page"/>
      </w:r>
      <w:bookmarkStart w:id="61" w:name="_Toc66711659"/>
      <w:r w:rsidR="00033650">
        <w:rPr>
          <w:lang w:val="uk-UA"/>
        </w:rPr>
        <w:lastRenderedPageBreak/>
        <w:t xml:space="preserve">Лабораторна </w:t>
      </w:r>
      <w:r w:rsidR="00033650" w:rsidRPr="0003715D">
        <w:rPr>
          <w:lang w:val="uk-UA"/>
        </w:rPr>
        <w:t>робота №</w:t>
      </w:r>
      <w:r w:rsidR="00033650">
        <w:rPr>
          <w:lang w:val="uk-UA"/>
        </w:rPr>
        <w:t xml:space="preserve"> 3. </w:t>
      </w:r>
      <w:r w:rsidR="00033650" w:rsidRPr="009A31CD">
        <w:rPr>
          <w:szCs w:val="28"/>
          <w:lang w:val="uk-UA"/>
        </w:rPr>
        <w:t xml:space="preserve">Дослідження </w:t>
      </w:r>
      <w:proofErr w:type="spellStart"/>
      <w:r w:rsidR="00033650" w:rsidRPr="009A31CD">
        <w:rPr>
          <w:szCs w:val="28"/>
          <w:lang w:val="uk-UA"/>
        </w:rPr>
        <w:t>частотно</w:t>
      </w:r>
      <w:proofErr w:type="spellEnd"/>
      <w:r w:rsidR="00033650" w:rsidRPr="009A31CD">
        <w:rPr>
          <w:szCs w:val="28"/>
          <w:lang w:val="uk-UA"/>
        </w:rPr>
        <w:t xml:space="preserve">-регульованого асинхронного електроприводу з прямим управлінням моментом на базі імітаційного віртуального лабораторного стенду </w:t>
      </w:r>
      <w:r w:rsidR="00033650" w:rsidRPr="009A31CD">
        <w:rPr>
          <w:i/>
          <w:szCs w:val="28"/>
          <w:lang w:val="uk-UA"/>
        </w:rPr>
        <w:t>АС</w:t>
      </w:r>
      <w:r w:rsidR="00033650" w:rsidRPr="009A31CD">
        <w:rPr>
          <w:szCs w:val="28"/>
          <w:lang w:val="uk-UA"/>
        </w:rPr>
        <w:t>4 в середовищі</w:t>
      </w:r>
      <w:r w:rsidR="00033650" w:rsidRPr="00255E5E">
        <w:rPr>
          <w:szCs w:val="28"/>
        </w:rPr>
        <w:t xml:space="preserve"> </w:t>
      </w:r>
      <w:r w:rsidR="00033650" w:rsidRPr="000967F1">
        <w:rPr>
          <w:i/>
          <w:szCs w:val="28"/>
          <w:lang w:val="en-US"/>
        </w:rPr>
        <w:t>MATLAB</w:t>
      </w:r>
      <w:bookmarkEnd w:id="61"/>
    </w:p>
    <w:p w14:paraId="5B0FAE8D" w14:textId="77777777" w:rsidR="00033650" w:rsidRPr="0003715D" w:rsidRDefault="00033650" w:rsidP="00EF4BFF">
      <w:pPr>
        <w:spacing w:line="360" w:lineRule="auto"/>
        <w:ind w:left="2124" w:firstLine="851"/>
        <w:rPr>
          <w:sz w:val="28"/>
          <w:szCs w:val="28"/>
          <w:lang w:val="uk-UA"/>
        </w:rPr>
      </w:pPr>
    </w:p>
    <w:p w14:paraId="03A83569" w14:textId="77777777" w:rsidR="00033650" w:rsidRPr="0003715D" w:rsidRDefault="00033650" w:rsidP="00EF4BFF">
      <w:pPr>
        <w:spacing w:line="360" w:lineRule="auto"/>
        <w:ind w:left="4248" w:firstLine="851"/>
        <w:rPr>
          <w:sz w:val="28"/>
          <w:szCs w:val="28"/>
          <w:lang w:val="uk-UA"/>
        </w:rPr>
      </w:pPr>
      <w:r w:rsidRPr="0003715D">
        <w:rPr>
          <w:sz w:val="28"/>
          <w:szCs w:val="28"/>
          <w:lang w:val="uk-UA"/>
        </w:rPr>
        <w:t xml:space="preserve">Тривалість лабораторної роботи – </w:t>
      </w:r>
      <w:r>
        <w:rPr>
          <w:sz w:val="28"/>
          <w:szCs w:val="28"/>
          <w:lang w:val="uk-UA"/>
        </w:rPr>
        <w:t>2</w:t>
      </w:r>
      <w:r w:rsidRPr="0003715D">
        <w:rPr>
          <w:sz w:val="28"/>
          <w:szCs w:val="28"/>
          <w:lang w:val="uk-UA"/>
        </w:rPr>
        <w:t xml:space="preserve"> год.</w:t>
      </w:r>
    </w:p>
    <w:p w14:paraId="6715BCFB" w14:textId="77777777" w:rsidR="00033650" w:rsidRPr="0003715D" w:rsidRDefault="00033650" w:rsidP="00EF4BFF">
      <w:pPr>
        <w:ind w:firstLine="851"/>
        <w:rPr>
          <w:b/>
          <w:sz w:val="28"/>
          <w:szCs w:val="28"/>
          <w:lang w:val="uk-UA"/>
        </w:rPr>
      </w:pPr>
    </w:p>
    <w:p w14:paraId="47FFE018" w14:textId="77777777" w:rsidR="00033650" w:rsidRPr="007D271A" w:rsidRDefault="00033650" w:rsidP="00EF4BFF">
      <w:pPr>
        <w:spacing w:line="360" w:lineRule="auto"/>
        <w:ind w:firstLine="851"/>
        <w:jc w:val="both"/>
        <w:rPr>
          <w:sz w:val="28"/>
          <w:szCs w:val="28"/>
          <w:lang w:val="uk-UA"/>
        </w:rPr>
      </w:pPr>
      <w:r w:rsidRPr="007D271A">
        <w:rPr>
          <w:sz w:val="28"/>
          <w:szCs w:val="28"/>
          <w:lang w:val="uk-UA"/>
        </w:rPr>
        <w:t xml:space="preserve">Мета роботи – </w:t>
      </w:r>
      <w:r>
        <w:rPr>
          <w:sz w:val="28"/>
          <w:szCs w:val="28"/>
          <w:lang w:val="uk-UA"/>
        </w:rPr>
        <w:t xml:space="preserve">набути основних навичок комп’ютерного моделювання </w:t>
      </w:r>
      <w:proofErr w:type="spellStart"/>
      <w:r w:rsidRPr="007D271A">
        <w:rPr>
          <w:sz w:val="28"/>
          <w:szCs w:val="28"/>
          <w:lang w:val="uk-UA"/>
        </w:rPr>
        <w:t>частотно</w:t>
      </w:r>
      <w:proofErr w:type="spellEnd"/>
      <w:r w:rsidRPr="007D271A">
        <w:rPr>
          <w:sz w:val="28"/>
          <w:szCs w:val="28"/>
          <w:lang w:val="uk-UA"/>
        </w:rPr>
        <w:t>-регульованого асинхронного електроприводу з прямим управлінням моментом на базі імітаційного віртуального лабораторного стенду АС4 в середовищі MATLAB</w:t>
      </w:r>
      <w:r>
        <w:rPr>
          <w:sz w:val="28"/>
          <w:szCs w:val="28"/>
          <w:lang w:val="uk-UA"/>
        </w:rPr>
        <w:t>.</w:t>
      </w:r>
    </w:p>
    <w:p w14:paraId="3E44DCAC" w14:textId="77777777" w:rsidR="00033650" w:rsidRPr="00C03907" w:rsidRDefault="00033650" w:rsidP="00EF4BFF">
      <w:pPr>
        <w:spacing w:line="360" w:lineRule="auto"/>
        <w:ind w:firstLine="851"/>
        <w:jc w:val="center"/>
        <w:rPr>
          <w:b/>
          <w:sz w:val="28"/>
          <w:szCs w:val="28"/>
          <w:lang w:val="uk-UA"/>
        </w:rPr>
      </w:pPr>
      <w:r>
        <w:rPr>
          <w:b/>
          <w:sz w:val="28"/>
          <w:szCs w:val="28"/>
          <w:lang w:val="uk-UA"/>
        </w:rPr>
        <w:t>3</w:t>
      </w:r>
      <w:r w:rsidRPr="00C03907">
        <w:rPr>
          <w:b/>
          <w:sz w:val="28"/>
          <w:szCs w:val="28"/>
          <w:lang w:val="uk-UA"/>
        </w:rPr>
        <w:t>.1</w:t>
      </w:r>
      <w:r>
        <w:rPr>
          <w:b/>
          <w:sz w:val="28"/>
          <w:szCs w:val="28"/>
          <w:lang w:val="uk-UA"/>
        </w:rPr>
        <w:t>.</w:t>
      </w:r>
      <w:r w:rsidRPr="00C03907">
        <w:rPr>
          <w:b/>
          <w:sz w:val="28"/>
          <w:szCs w:val="28"/>
          <w:lang w:val="uk-UA"/>
        </w:rPr>
        <w:t xml:space="preserve"> Основні теоретичні відомості</w:t>
      </w:r>
    </w:p>
    <w:p w14:paraId="72D29829" w14:textId="77777777" w:rsidR="00033650" w:rsidRPr="0003715D" w:rsidRDefault="00033650" w:rsidP="00EF4BFF">
      <w:pPr>
        <w:ind w:firstLine="851"/>
        <w:rPr>
          <w:lang w:val="uk-UA"/>
        </w:rPr>
      </w:pPr>
    </w:p>
    <w:p w14:paraId="14244965" w14:textId="77777777" w:rsidR="00033650" w:rsidRDefault="00033650" w:rsidP="009A31CD">
      <w:pPr>
        <w:spacing w:line="360" w:lineRule="auto"/>
        <w:ind w:firstLine="851"/>
        <w:jc w:val="both"/>
        <w:rPr>
          <w:bCs/>
          <w:sz w:val="28"/>
          <w:szCs w:val="28"/>
          <w:lang w:val="uk-UA"/>
        </w:rPr>
      </w:pPr>
      <w:r w:rsidRPr="009A31CD">
        <w:rPr>
          <w:bCs/>
          <w:sz w:val="28"/>
          <w:szCs w:val="28"/>
          <w:lang w:val="uk-UA"/>
        </w:rPr>
        <w:t>Електропривод змінного струму за системою ПЧ-АД з прямим управлінням моментом</w:t>
      </w:r>
      <w:r w:rsidRPr="00F94FC3">
        <w:rPr>
          <w:bCs/>
          <w:sz w:val="28"/>
          <w:szCs w:val="28"/>
          <w:lang w:val="uk-UA"/>
        </w:rPr>
        <w:t xml:space="preserve"> </w:t>
      </w:r>
      <w:r>
        <w:rPr>
          <w:bCs/>
          <w:sz w:val="28"/>
          <w:szCs w:val="28"/>
          <w:lang w:val="uk-UA"/>
        </w:rPr>
        <w:t>3</w:t>
      </w:r>
      <w:r w:rsidRPr="00F94FC3">
        <w:rPr>
          <w:bCs/>
          <w:sz w:val="28"/>
          <w:szCs w:val="28"/>
          <w:lang w:val="uk-UA"/>
        </w:rPr>
        <w:t>.1.</w:t>
      </w:r>
    </w:p>
    <w:p w14:paraId="4F205BC4" w14:textId="77777777" w:rsidR="00033650" w:rsidRPr="00F94FC3" w:rsidRDefault="00033650" w:rsidP="009A31CD">
      <w:pPr>
        <w:spacing w:line="360" w:lineRule="auto"/>
        <w:ind w:firstLine="851"/>
        <w:jc w:val="center"/>
        <w:rPr>
          <w:bCs/>
          <w:sz w:val="28"/>
          <w:szCs w:val="28"/>
          <w:lang w:val="uk-UA"/>
        </w:rPr>
      </w:pPr>
      <w:r>
        <w:object w:dxaOrig="1861" w:dyaOrig="1764" w14:anchorId="7A773848">
          <v:shape id="_x0000_i1028" type="#_x0000_t75" style="width:112.8pt;height:106.8pt" o:ole="">
            <v:imagedata r:id="rId23" o:title=""/>
          </v:shape>
          <o:OLEObject Type="Embed" ProgID="Visio.Drawing.15" ShapeID="_x0000_i1028" DrawAspect="Content" ObjectID="_1677325243" r:id="rId37"/>
        </w:object>
      </w:r>
    </w:p>
    <w:p w14:paraId="276D5143" w14:textId="77777777" w:rsidR="00033650" w:rsidRPr="0008214E" w:rsidRDefault="00033650" w:rsidP="009A31CD">
      <w:pPr>
        <w:spacing w:line="360" w:lineRule="auto"/>
        <w:jc w:val="center"/>
        <w:rPr>
          <w:bCs/>
          <w:sz w:val="28"/>
          <w:szCs w:val="28"/>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 xml:space="preserve">.1 - </w:t>
      </w:r>
      <w:r w:rsidRPr="009A31CD">
        <w:rPr>
          <w:bCs/>
          <w:sz w:val="28"/>
          <w:szCs w:val="28"/>
          <w:lang w:val="uk-UA"/>
        </w:rPr>
        <w:t>Електропривод змінного струму за системою ПЧ-АД з прямим управлінням моментом</w:t>
      </w:r>
      <w:r w:rsidRPr="0008214E">
        <w:rPr>
          <w:bCs/>
          <w:sz w:val="28"/>
          <w:szCs w:val="28"/>
        </w:rPr>
        <w:t xml:space="preserve"> </w:t>
      </w:r>
      <w:r>
        <w:rPr>
          <w:sz w:val="28"/>
          <w:szCs w:val="28"/>
          <w:lang w:val="uk-UA"/>
        </w:rPr>
        <w:t xml:space="preserve">в середовищі </w:t>
      </w:r>
      <w:proofErr w:type="spellStart"/>
      <w:r>
        <w:rPr>
          <w:sz w:val="28"/>
          <w:szCs w:val="28"/>
          <w:lang w:val="en-US"/>
        </w:rPr>
        <w:t>Matlab</w:t>
      </w:r>
      <w:proofErr w:type="spellEnd"/>
    </w:p>
    <w:p w14:paraId="27D32FC3" w14:textId="77777777" w:rsidR="00033650" w:rsidRDefault="00033650" w:rsidP="009A31CD">
      <w:pPr>
        <w:spacing w:line="360" w:lineRule="auto"/>
        <w:ind w:firstLine="851"/>
        <w:jc w:val="both"/>
        <w:textAlignment w:val="baseline"/>
        <w:rPr>
          <w:color w:val="000000"/>
          <w:sz w:val="28"/>
          <w:szCs w:val="28"/>
          <w:lang w:val="uk-UA"/>
        </w:rPr>
      </w:pPr>
      <w:r w:rsidRPr="009A31CD">
        <w:rPr>
          <w:color w:val="000000"/>
          <w:sz w:val="28"/>
          <w:szCs w:val="28"/>
          <w:lang w:val="uk-UA"/>
        </w:rPr>
        <w:t xml:space="preserve">Функціональна схема системи з частотним регулюванням </w:t>
      </w:r>
      <w:r>
        <w:rPr>
          <w:color w:val="000000"/>
          <w:sz w:val="28"/>
          <w:szCs w:val="28"/>
          <w:lang w:val="uk-UA"/>
        </w:rPr>
        <w:t>(рис. 3.2 )</w:t>
      </w:r>
    </w:p>
    <w:p w14:paraId="6BDC1D0F" w14:textId="77777777" w:rsidR="00033650" w:rsidRPr="009A31CD" w:rsidRDefault="00033650" w:rsidP="009A31CD">
      <w:pPr>
        <w:spacing w:line="360" w:lineRule="auto"/>
        <w:jc w:val="both"/>
        <w:textAlignment w:val="baseline"/>
        <w:rPr>
          <w:color w:val="000000"/>
          <w:sz w:val="28"/>
          <w:szCs w:val="28"/>
          <w:lang w:val="uk-UA"/>
        </w:rPr>
      </w:pPr>
      <w:r w:rsidRPr="009A31CD">
        <w:rPr>
          <w:color w:val="000000"/>
          <w:sz w:val="28"/>
          <w:szCs w:val="28"/>
          <w:lang w:val="uk-UA"/>
        </w:rPr>
        <w:t>містить:</w:t>
      </w:r>
    </w:p>
    <w:p w14:paraId="7653C4C1" w14:textId="77777777" w:rsidR="00033650" w:rsidRPr="009A31CD" w:rsidRDefault="00033650" w:rsidP="009A31CD">
      <w:pPr>
        <w:spacing w:line="360" w:lineRule="auto"/>
        <w:ind w:firstLine="851"/>
        <w:jc w:val="both"/>
        <w:textAlignment w:val="baseline"/>
        <w:rPr>
          <w:color w:val="000000"/>
          <w:sz w:val="28"/>
          <w:szCs w:val="28"/>
          <w:lang w:val="uk-UA"/>
        </w:rPr>
      </w:pPr>
      <w:r w:rsidRPr="009A31CD">
        <w:rPr>
          <w:color w:val="000000"/>
          <w:sz w:val="28"/>
          <w:szCs w:val="28"/>
          <w:lang w:val="uk-UA"/>
        </w:rPr>
        <w:t xml:space="preserve">-  трифазний  мостовий  випрямляч ( </w:t>
      </w:r>
      <w:proofErr w:type="spellStart"/>
      <w:r w:rsidRPr="009A31CD">
        <w:rPr>
          <w:color w:val="000000"/>
          <w:sz w:val="28"/>
          <w:szCs w:val="28"/>
          <w:lang w:val="uk-UA"/>
        </w:rPr>
        <w:t>Three-phase</w:t>
      </w:r>
      <w:proofErr w:type="spellEnd"/>
      <w:r w:rsidRPr="009A31CD">
        <w:rPr>
          <w:color w:val="000000"/>
          <w:sz w:val="28"/>
          <w:szCs w:val="28"/>
          <w:lang w:val="uk-UA"/>
        </w:rPr>
        <w:t xml:space="preserve"> </w:t>
      </w:r>
      <w:proofErr w:type="spellStart"/>
      <w:r w:rsidRPr="009A31CD">
        <w:rPr>
          <w:color w:val="000000"/>
          <w:sz w:val="28"/>
          <w:szCs w:val="28"/>
          <w:lang w:val="uk-UA"/>
        </w:rPr>
        <w:t>diode</w:t>
      </w:r>
      <w:proofErr w:type="spellEnd"/>
      <w:r w:rsidRPr="009A31CD">
        <w:rPr>
          <w:color w:val="000000"/>
          <w:sz w:val="28"/>
          <w:szCs w:val="28"/>
          <w:lang w:val="uk-UA"/>
        </w:rPr>
        <w:t xml:space="preserve"> </w:t>
      </w:r>
      <w:proofErr w:type="spellStart"/>
      <w:r w:rsidRPr="009A31CD">
        <w:rPr>
          <w:color w:val="000000"/>
          <w:sz w:val="28"/>
          <w:szCs w:val="28"/>
          <w:lang w:val="uk-UA"/>
        </w:rPr>
        <w:t>rectifier</w:t>
      </w:r>
      <w:proofErr w:type="spellEnd"/>
      <w:r w:rsidRPr="009A31CD">
        <w:rPr>
          <w:color w:val="000000"/>
          <w:sz w:val="28"/>
          <w:szCs w:val="28"/>
          <w:lang w:val="uk-UA"/>
        </w:rPr>
        <w:t>) з ємнісним фільтром;</w:t>
      </w:r>
    </w:p>
    <w:p w14:paraId="06B00725" w14:textId="77777777" w:rsidR="00033650" w:rsidRPr="009A31CD" w:rsidRDefault="00033650" w:rsidP="009A31CD">
      <w:pPr>
        <w:spacing w:line="360" w:lineRule="auto"/>
        <w:ind w:firstLine="851"/>
        <w:jc w:val="both"/>
        <w:textAlignment w:val="baseline"/>
        <w:rPr>
          <w:color w:val="000000"/>
          <w:sz w:val="28"/>
          <w:szCs w:val="28"/>
          <w:lang w:val="uk-UA"/>
        </w:rPr>
      </w:pPr>
      <w:r w:rsidRPr="009A31CD">
        <w:rPr>
          <w:color w:val="000000"/>
          <w:sz w:val="28"/>
          <w:szCs w:val="28"/>
          <w:lang w:val="uk-UA"/>
        </w:rPr>
        <w:t>- коло скидання енергії гальмування виконавчої асинхронної машини (</w:t>
      </w:r>
      <w:proofErr w:type="spellStart"/>
      <w:r w:rsidRPr="009A31CD">
        <w:rPr>
          <w:color w:val="000000"/>
          <w:sz w:val="28"/>
          <w:szCs w:val="28"/>
          <w:lang w:val="uk-UA"/>
        </w:rPr>
        <w:t>Braking</w:t>
      </w:r>
      <w:proofErr w:type="spellEnd"/>
      <w:r w:rsidRPr="009A31CD">
        <w:rPr>
          <w:color w:val="000000"/>
          <w:sz w:val="28"/>
          <w:szCs w:val="28"/>
          <w:lang w:val="uk-UA"/>
        </w:rPr>
        <w:t xml:space="preserve"> </w:t>
      </w:r>
      <w:proofErr w:type="spellStart"/>
      <w:r w:rsidRPr="009A31CD">
        <w:rPr>
          <w:color w:val="000000"/>
          <w:sz w:val="28"/>
          <w:szCs w:val="28"/>
          <w:lang w:val="uk-UA"/>
        </w:rPr>
        <w:t>Chopper</w:t>
      </w:r>
      <w:proofErr w:type="spellEnd"/>
      <w:r w:rsidRPr="009A31CD">
        <w:rPr>
          <w:color w:val="000000"/>
          <w:sz w:val="28"/>
          <w:szCs w:val="28"/>
          <w:lang w:val="uk-UA"/>
        </w:rPr>
        <w:t>);</w:t>
      </w:r>
    </w:p>
    <w:p w14:paraId="2A0EC0A1" w14:textId="77777777" w:rsidR="00033650" w:rsidRPr="009A31CD" w:rsidRDefault="00033650" w:rsidP="009A31CD">
      <w:pPr>
        <w:spacing w:line="360" w:lineRule="auto"/>
        <w:ind w:firstLine="851"/>
        <w:jc w:val="both"/>
        <w:textAlignment w:val="baseline"/>
        <w:rPr>
          <w:color w:val="000000"/>
          <w:sz w:val="28"/>
          <w:szCs w:val="28"/>
          <w:lang w:val="uk-UA"/>
        </w:rPr>
      </w:pPr>
      <w:r w:rsidRPr="009A31CD">
        <w:rPr>
          <w:color w:val="000000"/>
          <w:sz w:val="28"/>
          <w:szCs w:val="28"/>
          <w:lang w:val="uk-UA"/>
        </w:rPr>
        <w:t xml:space="preserve">- трифазний інвертор ( </w:t>
      </w:r>
      <w:proofErr w:type="spellStart"/>
      <w:r w:rsidRPr="009A31CD">
        <w:rPr>
          <w:color w:val="000000"/>
          <w:sz w:val="28"/>
          <w:szCs w:val="28"/>
          <w:lang w:val="uk-UA"/>
        </w:rPr>
        <w:t>Three-phase</w:t>
      </w:r>
      <w:proofErr w:type="spellEnd"/>
      <w:r w:rsidRPr="009A31CD">
        <w:rPr>
          <w:color w:val="000000"/>
          <w:sz w:val="28"/>
          <w:szCs w:val="28"/>
          <w:lang w:val="uk-UA"/>
        </w:rPr>
        <w:t xml:space="preserve"> </w:t>
      </w:r>
      <w:proofErr w:type="spellStart"/>
      <w:r w:rsidRPr="009A31CD">
        <w:rPr>
          <w:color w:val="000000"/>
          <w:sz w:val="28"/>
          <w:szCs w:val="28"/>
          <w:lang w:val="uk-UA"/>
        </w:rPr>
        <w:t>invertor</w:t>
      </w:r>
      <w:proofErr w:type="spellEnd"/>
      <w:r w:rsidRPr="009A31CD">
        <w:rPr>
          <w:color w:val="000000"/>
          <w:sz w:val="28"/>
          <w:szCs w:val="28"/>
          <w:lang w:val="uk-UA"/>
        </w:rPr>
        <w:t>);</w:t>
      </w:r>
    </w:p>
    <w:p w14:paraId="13009E15" w14:textId="77777777" w:rsidR="00033650" w:rsidRPr="009A31CD" w:rsidRDefault="00033650" w:rsidP="009A31CD">
      <w:pPr>
        <w:spacing w:line="360" w:lineRule="auto"/>
        <w:ind w:firstLine="851"/>
        <w:jc w:val="both"/>
        <w:textAlignment w:val="baseline"/>
        <w:rPr>
          <w:color w:val="000000"/>
          <w:sz w:val="28"/>
          <w:szCs w:val="28"/>
          <w:lang w:val="uk-UA"/>
        </w:rPr>
      </w:pPr>
      <w:r w:rsidRPr="009A31CD">
        <w:rPr>
          <w:color w:val="000000"/>
          <w:sz w:val="28"/>
          <w:szCs w:val="28"/>
          <w:lang w:val="uk-UA"/>
        </w:rPr>
        <w:t>- систему постійного моменту і управління потоком (DTC)  (</w:t>
      </w:r>
      <w:proofErr w:type="spellStart"/>
      <w:r w:rsidRPr="009A31CD">
        <w:rPr>
          <w:color w:val="000000"/>
          <w:sz w:val="28"/>
          <w:szCs w:val="28"/>
          <w:lang w:val="uk-UA"/>
        </w:rPr>
        <w:t>The</w:t>
      </w:r>
      <w:proofErr w:type="spellEnd"/>
      <w:r w:rsidRPr="009A31CD">
        <w:rPr>
          <w:color w:val="000000"/>
          <w:sz w:val="28"/>
          <w:szCs w:val="28"/>
          <w:lang w:val="uk-UA"/>
        </w:rPr>
        <w:t xml:space="preserve"> </w:t>
      </w:r>
      <w:proofErr w:type="spellStart"/>
      <w:r w:rsidRPr="009A31CD">
        <w:rPr>
          <w:color w:val="000000"/>
          <w:sz w:val="28"/>
          <w:szCs w:val="28"/>
          <w:lang w:val="uk-UA"/>
        </w:rPr>
        <w:t>Direct</w:t>
      </w:r>
      <w:proofErr w:type="spellEnd"/>
      <w:r w:rsidRPr="009A31CD">
        <w:rPr>
          <w:color w:val="000000"/>
          <w:sz w:val="28"/>
          <w:szCs w:val="28"/>
          <w:lang w:val="uk-UA"/>
        </w:rPr>
        <w:t xml:space="preserve"> </w:t>
      </w:r>
      <w:proofErr w:type="spellStart"/>
      <w:r w:rsidRPr="009A31CD">
        <w:rPr>
          <w:color w:val="000000"/>
          <w:sz w:val="28"/>
          <w:szCs w:val="28"/>
          <w:lang w:val="uk-UA"/>
        </w:rPr>
        <w:t>Torque</w:t>
      </w:r>
      <w:proofErr w:type="spellEnd"/>
      <w:r w:rsidRPr="009A31CD">
        <w:rPr>
          <w:color w:val="000000"/>
          <w:sz w:val="28"/>
          <w:szCs w:val="28"/>
          <w:lang w:val="uk-UA"/>
        </w:rPr>
        <w:t xml:space="preserve"> </w:t>
      </w:r>
      <w:proofErr w:type="spellStart"/>
      <w:r w:rsidRPr="009A31CD">
        <w:rPr>
          <w:color w:val="000000"/>
          <w:sz w:val="28"/>
          <w:szCs w:val="28"/>
          <w:lang w:val="uk-UA"/>
        </w:rPr>
        <w:t>and</w:t>
      </w:r>
      <w:proofErr w:type="spellEnd"/>
      <w:r w:rsidRPr="009A31CD">
        <w:rPr>
          <w:color w:val="000000"/>
          <w:sz w:val="28"/>
          <w:szCs w:val="28"/>
          <w:lang w:val="uk-UA"/>
        </w:rPr>
        <w:t xml:space="preserve"> </w:t>
      </w:r>
      <w:proofErr w:type="spellStart"/>
      <w:r w:rsidRPr="009A31CD">
        <w:rPr>
          <w:color w:val="000000"/>
          <w:sz w:val="28"/>
          <w:szCs w:val="28"/>
          <w:lang w:val="uk-UA"/>
        </w:rPr>
        <w:t>Flux</w:t>
      </w:r>
      <w:proofErr w:type="spellEnd"/>
      <w:r w:rsidRPr="009A31CD">
        <w:rPr>
          <w:color w:val="000000"/>
          <w:sz w:val="28"/>
          <w:szCs w:val="28"/>
          <w:lang w:val="uk-UA"/>
        </w:rPr>
        <w:t xml:space="preserve"> </w:t>
      </w:r>
      <w:proofErr w:type="spellStart"/>
      <w:r w:rsidRPr="009A31CD">
        <w:rPr>
          <w:color w:val="000000"/>
          <w:sz w:val="28"/>
          <w:szCs w:val="28"/>
          <w:lang w:val="uk-UA"/>
        </w:rPr>
        <w:t>Control</w:t>
      </w:r>
      <w:proofErr w:type="spellEnd"/>
      <w:r w:rsidRPr="009A31CD">
        <w:rPr>
          <w:color w:val="000000"/>
          <w:sz w:val="28"/>
          <w:szCs w:val="28"/>
          <w:lang w:val="uk-UA"/>
        </w:rPr>
        <w:t xml:space="preserve"> (DTC);</w:t>
      </w:r>
    </w:p>
    <w:p w14:paraId="19BD4AF2" w14:textId="77777777" w:rsidR="00033650" w:rsidRPr="009A31CD" w:rsidRDefault="00033650" w:rsidP="009A31CD">
      <w:pPr>
        <w:spacing w:line="360" w:lineRule="auto"/>
        <w:ind w:firstLine="851"/>
        <w:jc w:val="both"/>
        <w:textAlignment w:val="baseline"/>
        <w:rPr>
          <w:color w:val="000000"/>
          <w:sz w:val="28"/>
          <w:szCs w:val="28"/>
          <w:lang w:val="uk-UA"/>
        </w:rPr>
      </w:pPr>
      <w:r w:rsidRPr="009A31CD">
        <w:rPr>
          <w:color w:val="000000"/>
          <w:sz w:val="28"/>
          <w:szCs w:val="28"/>
          <w:lang w:val="uk-UA"/>
        </w:rPr>
        <w:lastRenderedPageBreak/>
        <w:t>- регулятор швидкості (</w:t>
      </w:r>
      <w:proofErr w:type="spellStart"/>
      <w:r w:rsidRPr="009A31CD">
        <w:rPr>
          <w:color w:val="000000"/>
          <w:sz w:val="28"/>
          <w:szCs w:val="28"/>
          <w:lang w:val="uk-UA"/>
        </w:rPr>
        <w:t>Speed</w:t>
      </w:r>
      <w:proofErr w:type="spellEnd"/>
      <w:r w:rsidRPr="009A31CD">
        <w:rPr>
          <w:color w:val="000000"/>
          <w:sz w:val="28"/>
          <w:szCs w:val="28"/>
          <w:lang w:val="uk-UA"/>
        </w:rPr>
        <w:t xml:space="preserve"> </w:t>
      </w:r>
      <w:proofErr w:type="spellStart"/>
      <w:r w:rsidRPr="009A31CD">
        <w:rPr>
          <w:color w:val="000000"/>
          <w:sz w:val="28"/>
          <w:szCs w:val="28"/>
          <w:lang w:val="uk-UA"/>
        </w:rPr>
        <w:t>Controller</w:t>
      </w:r>
      <w:proofErr w:type="spellEnd"/>
      <w:r w:rsidRPr="009A31CD">
        <w:rPr>
          <w:color w:val="000000"/>
          <w:sz w:val="28"/>
          <w:szCs w:val="28"/>
          <w:lang w:val="uk-UA"/>
        </w:rPr>
        <w:t>);</w:t>
      </w:r>
    </w:p>
    <w:p w14:paraId="0DF0EC0D" w14:textId="77777777" w:rsidR="00033650" w:rsidRDefault="00033650" w:rsidP="009A31CD">
      <w:pPr>
        <w:spacing w:line="360" w:lineRule="auto"/>
        <w:ind w:firstLine="851"/>
        <w:jc w:val="both"/>
        <w:textAlignment w:val="baseline"/>
        <w:rPr>
          <w:color w:val="000000"/>
          <w:sz w:val="28"/>
          <w:szCs w:val="28"/>
          <w:lang w:val="uk-UA"/>
        </w:rPr>
      </w:pPr>
      <w:r w:rsidRPr="009A31CD">
        <w:rPr>
          <w:color w:val="000000"/>
          <w:sz w:val="28"/>
          <w:szCs w:val="28"/>
          <w:lang w:val="uk-UA"/>
        </w:rPr>
        <w:t>- датчик швидкості (</w:t>
      </w:r>
      <w:proofErr w:type="spellStart"/>
      <w:r w:rsidRPr="009A31CD">
        <w:rPr>
          <w:color w:val="000000"/>
          <w:sz w:val="28"/>
          <w:szCs w:val="28"/>
          <w:lang w:val="uk-UA"/>
        </w:rPr>
        <w:t>Speed</w:t>
      </w:r>
      <w:proofErr w:type="spellEnd"/>
      <w:r w:rsidRPr="009A31CD">
        <w:rPr>
          <w:color w:val="000000"/>
          <w:sz w:val="28"/>
          <w:szCs w:val="28"/>
          <w:lang w:val="uk-UA"/>
        </w:rPr>
        <w:t xml:space="preserve"> </w:t>
      </w:r>
      <w:proofErr w:type="spellStart"/>
      <w:r w:rsidRPr="009A31CD">
        <w:rPr>
          <w:color w:val="000000"/>
          <w:sz w:val="28"/>
          <w:szCs w:val="28"/>
          <w:lang w:val="uk-UA"/>
        </w:rPr>
        <w:t>sensor</w:t>
      </w:r>
      <w:proofErr w:type="spellEnd"/>
      <w:r w:rsidRPr="009A31CD">
        <w:rPr>
          <w:color w:val="000000"/>
          <w:sz w:val="28"/>
          <w:szCs w:val="28"/>
          <w:lang w:val="uk-UA"/>
        </w:rPr>
        <w:t>).</w:t>
      </w:r>
    </w:p>
    <w:p w14:paraId="6E9C62CC" w14:textId="71DE01D7" w:rsidR="00033650" w:rsidRDefault="00E50E16" w:rsidP="009A31CD">
      <w:pPr>
        <w:spacing w:line="360" w:lineRule="auto"/>
        <w:jc w:val="center"/>
        <w:rPr>
          <w:sz w:val="28"/>
          <w:szCs w:val="28"/>
          <w:lang w:val="uk-UA"/>
        </w:rPr>
      </w:pPr>
      <w:r>
        <w:rPr>
          <w:noProof/>
          <w:sz w:val="28"/>
          <w:szCs w:val="28"/>
        </w:rPr>
        <w:drawing>
          <wp:inline distT="0" distB="0" distL="0" distR="0" wp14:anchorId="4AB71FBC" wp14:editId="4BB4CB09">
            <wp:extent cx="4290060" cy="2453640"/>
            <wp:effectExtent l="19050" t="19050" r="0" b="3810"/>
            <wp:docPr id="3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8">
                      <a:extLst>
                        <a:ext uri="{28A0092B-C50C-407E-A947-70E740481C1C}">
                          <a14:useLocalDpi xmlns:a14="http://schemas.microsoft.com/office/drawing/2010/main" val="0"/>
                        </a:ext>
                      </a:extLst>
                    </a:blip>
                    <a:srcRect l="15755" t="19817" r="28412" b="29100"/>
                    <a:stretch>
                      <a:fillRect/>
                    </a:stretch>
                  </pic:blipFill>
                  <pic:spPr bwMode="auto">
                    <a:xfrm>
                      <a:off x="0" y="0"/>
                      <a:ext cx="4290060" cy="2453640"/>
                    </a:xfrm>
                    <a:prstGeom prst="rect">
                      <a:avLst/>
                    </a:prstGeom>
                    <a:noFill/>
                    <a:ln w="9525" cmpd="sng">
                      <a:solidFill>
                        <a:srgbClr val="000000"/>
                      </a:solidFill>
                      <a:miter lim="800000"/>
                      <a:headEnd/>
                      <a:tailEnd/>
                    </a:ln>
                    <a:effectLst/>
                  </pic:spPr>
                </pic:pic>
              </a:graphicData>
            </a:graphic>
          </wp:inline>
        </w:drawing>
      </w:r>
    </w:p>
    <w:p w14:paraId="00870F2B" w14:textId="77777777" w:rsidR="00033650" w:rsidRDefault="00033650" w:rsidP="009A31CD">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 </w:t>
      </w:r>
      <w:r w:rsidRPr="009A31CD">
        <w:rPr>
          <w:color w:val="000000"/>
          <w:sz w:val="28"/>
          <w:szCs w:val="28"/>
          <w:lang w:val="uk-UA"/>
        </w:rPr>
        <w:t xml:space="preserve">Функціональна схема </w:t>
      </w:r>
      <w:r w:rsidRPr="009A31CD">
        <w:rPr>
          <w:bCs/>
          <w:sz w:val="28"/>
          <w:szCs w:val="28"/>
          <w:lang w:val="uk-UA"/>
        </w:rPr>
        <w:t>за системою ПЧ-АД з прямим управлінням моментом</w:t>
      </w:r>
    </w:p>
    <w:p w14:paraId="585D9D31" w14:textId="77777777" w:rsidR="00033650" w:rsidRDefault="00033650" w:rsidP="009A31CD">
      <w:pPr>
        <w:spacing w:line="360" w:lineRule="auto"/>
        <w:ind w:firstLine="851"/>
        <w:jc w:val="both"/>
        <w:rPr>
          <w:bCs/>
          <w:sz w:val="28"/>
          <w:szCs w:val="28"/>
          <w:lang w:val="uk-UA"/>
        </w:rPr>
      </w:pPr>
      <w:r w:rsidRPr="009A31CD">
        <w:rPr>
          <w:bCs/>
          <w:sz w:val="28"/>
          <w:szCs w:val="28"/>
          <w:lang w:val="uk-UA"/>
        </w:rPr>
        <w:t>Віртуальна модель лабораторного стенду</w:t>
      </w:r>
      <w:r>
        <w:rPr>
          <w:bCs/>
          <w:sz w:val="28"/>
          <w:szCs w:val="28"/>
          <w:lang w:val="uk-UA"/>
        </w:rPr>
        <w:t xml:space="preserve"> представлена на рис. 3.3.</w:t>
      </w:r>
    </w:p>
    <w:p w14:paraId="1A643FF7" w14:textId="0A19119A" w:rsidR="00033650" w:rsidRDefault="00E50E16" w:rsidP="009A31CD">
      <w:pPr>
        <w:spacing w:line="360" w:lineRule="auto"/>
        <w:jc w:val="center"/>
        <w:rPr>
          <w:bCs/>
          <w:sz w:val="28"/>
          <w:szCs w:val="28"/>
          <w:lang w:val="uk-UA"/>
        </w:rPr>
      </w:pPr>
      <w:r>
        <w:rPr>
          <w:noProof/>
          <w:sz w:val="28"/>
          <w:szCs w:val="28"/>
        </w:rPr>
        <w:drawing>
          <wp:inline distT="0" distB="0" distL="0" distR="0" wp14:anchorId="6E49599E" wp14:editId="04BAB75D">
            <wp:extent cx="6118860" cy="2971800"/>
            <wp:effectExtent l="0" t="0" r="0" b="0"/>
            <wp:docPr id="3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118860" cy="2971800"/>
                    </a:xfrm>
                    <a:prstGeom prst="rect">
                      <a:avLst/>
                    </a:prstGeom>
                    <a:noFill/>
                    <a:ln>
                      <a:noFill/>
                    </a:ln>
                  </pic:spPr>
                </pic:pic>
              </a:graphicData>
            </a:graphic>
          </wp:inline>
        </w:drawing>
      </w:r>
    </w:p>
    <w:p w14:paraId="12F69989" w14:textId="77777777" w:rsidR="00033650" w:rsidRDefault="00033650" w:rsidP="009A31CD">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 </w:t>
      </w:r>
      <w:r w:rsidRPr="009A31CD">
        <w:rPr>
          <w:bCs/>
          <w:sz w:val="28"/>
          <w:szCs w:val="28"/>
          <w:lang w:val="uk-UA"/>
        </w:rPr>
        <w:t>Віртуальна модель лабораторного стенду</w:t>
      </w:r>
      <w:r>
        <w:rPr>
          <w:bCs/>
          <w:sz w:val="28"/>
          <w:szCs w:val="28"/>
          <w:lang w:val="uk-UA"/>
        </w:rPr>
        <w:t xml:space="preserve"> </w:t>
      </w:r>
      <w:r w:rsidRPr="009A31CD">
        <w:rPr>
          <w:bCs/>
          <w:sz w:val="28"/>
          <w:szCs w:val="28"/>
          <w:lang w:val="uk-UA"/>
        </w:rPr>
        <w:t>за системою ПЧ-АД з прямим управлінням моментом</w:t>
      </w:r>
    </w:p>
    <w:p w14:paraId="196CD618" w14:textId="77777777" w:rsidR="00033650" w:rsidRPr="009A31CD" w:rsidRDefault="00033650" w:rsidP="009A31CD">
      <w:pPr>
        <w:spacing w:line="360" w:lineRule="auto"/>
        <w:ind w:firstLine="851"/>
        <w:jc w:val="both"/>
        <w:rPr>
          <w:bCs/>
          <w:sz w:val="28"/>
          <w:szCs w:val="28"/>
        </w:rPr>
      </w:pPr>
      <w:r w:rsidRPr="009A31CD">
        <w:rPr>
          <w:bCs/>
          <w:sz w:val="28"/>
          <w:szCs w:val="28"/>
        </w:rPr>
        <w:t xml:space="preserve">Панель </w:t>
      </w:r>
      <w:proofErr w:type="spellStart"/>
      <w:r w:rsidRPr="009A31CD">
        <w:rPr>
          <w:bCs/>
          <w:sz w:val="28"/>
          <w:szCs w:val="28"/>
        </w:rPr>
        <w:t>імітаційного</w:t>
      </w:r>
      <w:proofErr w:type="spellEnd"/>
      <w:r w:rsidRPr="009A31CD">
        <w:rPr>
          <w:bCs/>
          <w:sz w:val="28"/>
          <w:szCs w:val="28"/>
        </w:rPr>
        <w:t xml:space="preserve"> лабораторного стенда, </w:t>
      </w:r>
      <w:proofErr w:type="spellStart"/>
      <w:r w:rsidRPr="009A31CD">
        <w:rPr>
          <w:bCs/>
          <w:sz w:val="28"/>
          <w:szCs w:val="28"/>
        </w:rPr>
        <w:t>розробленого</w:t>
      </w:r>
      <w:proofErr w:type="spellEnd"/>
      <w:r w:rsidRPr="009A31CD">
        <w:rPr>
          <w:bCs/>
          <w:sz w:val="28"/>
          <w:szCs w:val="28"/>
        </w:rPr>
        <w:t xml:space="preserve"> з </w:t>
      </w:r>
      <w:proofErr w:type="spellStart"/>
      <w:r w:rsidRPr="009A31CD">
        <w:rPr>
          <w:bCs/>
          <w:sz w:val="28"/>
          <w:szCs w:val="28"/>
        </w:rPr>
        <w:t>використання</w:t>
      </w:r>
      <w:proofErr w:type="spellEnd"/>
      <w:r w:rsidRPr="009A31CD">
        <w:rPr>
          <w:bCs/>
          <w:sz w:val="28"/>
          <w:szCs w:val="28"/>
        </w:rPr>
        <w:t xml:space="preserve"> </w:t>
      </w:r>
      <w:proofErr w:type="spellStart"/>
      <w:r w:rsidRPr="009A31CD">
        <w:rPr>
          <w:bCs/>
          <w:sz w:val="28"/>
          <w:szCs w:val="28"/>
        </w:rPr>
        <w:t>інструментального</w:t>
      </w:r>
      <w:proofErr w:type="spellEnd"/>
      <w:r w:rsidRPr="009A31CD">
        <w:rPr>
          <w:bCs/>
          <w:sz w:val="28"/>
          <w:szCs w:val="28"/>
        </w:rPr>
        <w:t xml:space="preserve"> </w:t>
      </w:r>
      <w:proofErr w:type="spellStart"/>
      <w:r w:rsidRPr="009A31CD">
        <w:rPr>
          <w:bCs/>
          <w:sz w:val="28"/>
          <w:szCs w:val="28"/>
        </w:rPr>
        <w:t>середовища</w:t>
      </w:r>
      <w:proofErr w:type="spellEnd"/>
      <w:r w:rsidRPr="009A31CD">
        <w:rPr>
          <w:bCs/>
          <w:sz w:val="28"/>
          <w:szCs w:val="28"/>
        </w:rPr>
        <w:t xml:space="preserve"> </w:t>
      </w:r>
      <w:r w:rsidRPr="009A31CD">
        <w:rPr>
          <w:bCs/>
          <w:sz w:val="28"/>
          <w:szCs w:val="28"/>
          <w:lang w:val="en-US"/>
        </w:rPr>
        <w:t>GUI</w:t>
      </w:r>
      <w:r w:rsidRPr="009A31CD">
        <w:rPr>
          <w:bCs/>
          <w:sz w:val="28"/>
          <w:szCs w:val="28"/>
        </w:rPr>
        <w:t xml:space="preserve"> - </w:t>
      </w:r>
      <w:proofErr w:type="spellStart"/>
      <w:r w:rsidRPr="009A31CD">
        <w:rPr>
          <w:bCs/>
          <w:sz w:val="28"/>
          <w:szCs w:val="28"/>
        </w:rPr>
        <w:t>графічного</w:t>
      </w:r>
      <w:proofErr w:type="spellEnd"/>
      <w:r w:rsidRPr="009A31CD">
        <w:rPr>
          <w:bCs/>
          <w:sz w:val="28"/>
          <w:szCs w:val="28"/>
        </w:rPr>
        <w:t xml:space="preserve"> </w:t>
      </w:r>
      <w:proofErr w:type="spellStart"/>
      <w:r w:rsidRPr="009A31CD">
        <w:rPr>
          <w:bCs/>
          <w:sz w:val="28"/>
          <w:szCs w:val="28"/>
        </w:rPr>
        <w:t>інтерфейсу</w:t>
      </w:r>
      <w:proofErr w:type="spellEnd"/>
      <w:r w:rsidRPr="009A31CD">
        <w:rPr>
          <w:bCs/>
          <w:sz w:val="28"/>
          <w:szCs w:val="28"/>
        </w:rPr>
        <w:t xml:space="preserve"> </w:t>
      </w:r>
      <w:proofErr w:type="spellStart"/>
      <w:r w:rsidRPr="009A31CD">
        <w:rPr>
          <w:bCs/>
          <w:sz w:val="28"/>
          <w:szCs w:val="28"/>
        </w:rPr>
        <w:t>користувача</w:t>
      </w:r>
      <w:proofErr w:type="spellEnd"/>
      <w:r w:rsidRPr="009A31CD">
        <w:rPr>
          <w:bCs/>
          <w:sz w:val="28"/>
          <w:szCs w:val="28"/>
        </w:rPr>
        <w:t xml:space="preserve">,  показано </w:t>
      </w:r>
      <w:r>
        <w:rPr>
          <w:bCs/>
          <w:sz w:val="28"/>
          <w:szCs w:val="28"/>
        </w:rPr>
        <w:t>на рис. 3.4.</w:t>
      </w:r>
    </w:p>
    <w:p w14:paraId="7F5E0878" w14:textId="77777777" w:rsidR="00033650" w:rsidRPr="009A31CD" w:rsidRDefault="00033650" w:rsidP="009A31CD">
      <w:pPr>
        <w:spacing w:line="360" w:lineRule="auto"/>
        <w:ind w:firstLine="851"/>
        <w:jc w:val="both"/>
        <w:rPr>
          <w:bCs/>
          <w:sz w:val="28"/>
          <w:szCs w:val="28"/>
        </w:rPr>
      </w:pPr>
      <w:r w:rsidRPr="009A31CD">
        <w:rPr>
          <w:bCs/>
          <w:sz w:val="28"/>
          <w:szCs w:val="28"/>
        </w:rPr>
        <w:lastRenderedPageBreak/>
        <w:t xml:space="preserve">На </w:t>
      </w:r>
      <w:proofErr w:type="spellStart"/>
      <w:r w:rsidRPr="009A31CD">
        <w:rPr>
          <w:bCs/>
          <w:sz w:val="28"/>
          <w:szCs w:val="28"/>
        </w:rPr>
        <w:t>цій</w:t>
      </w:r>
      <w:proofErr w:type="spellEnd"/>
      <w:r w:rsidRPr="009A31CD">
        <w:rPr>
          <w:bCs/>
          <w:sz w:val="28"/>
          <w:szCs w:val="28"/>
        </w:rPr>
        <w:t xml:space="preserve"> </w:t>
      </w:r>
      <w:proofErr w:type="spellStart"/>
      <w:r w:rsidRPr="009A31CD">
        <w:rPr>
          <w:bCs/>
          <w:sz w:val="28"/>
          <w:szCs w:val="28"/>
        </w:rPr>
        <w:t>панелі</w:t>
      </w:r>
      <w:proofErr w:type="spellEnd"/>
      <w:r w:rsidRPr="009A31CD">
        <w:rPr>
          <w:bCs/>
          <w:sz w:val="28"/>
          <w:szCs w:val="28"/>
        </w:rPr>
        <w:t xml:space="preserve"> </w:t>
      </w:r>
      <w:proofErr w:type="spellStart"/>
      <w:r w:rsidRPr="009A31CD">
        <w:rPr>
          <w:bCs/>
          <w:sz w:val="28"/>
          <w:szCs w:val="28"/>
        </w:rPr>
        <w:t>маємо</w:t>
      </w:r>
      <w:proofErr w:type="spellEnd"/>
      <w:r w:rsidRPr="009A31CD">
        <w:rPr>
          <w:bCs/>
          <w:sz w:val="28"/>
          <w:szCs w:val="28"/>
        </w:rPr>
        <w:t xml:space="preserve"> три </w:t>
      </w:r>
      <w:proofErr w:type="spellStart"/>
      <w:r w:rsidRPr="009A31CD">
        <w:rPr>
          <w:bCs/>
          <w:sz w:val="28"/>
          <w:szCs w:val="28"/>
        </w:rPr>
        <w:t>основні</w:t>
      </w:r>
      <w:proofErr w:type="spellEnd"/>
      <w:r w:rsidRPr="009A31CD">
        <w:rPr>
          <w:bCs/>
          <w:sz w:val="28"/>
          <w:szCs w:val="28"/>
        </w:rPr>
        <w:t xml:space="preserve"> вкладки Асинхронна Машина (</w:t>
      </w:r>
      <w:r w:rsidRPr="009A31CD">
        <w:rPr>
          <w:bCs/>
          <w:sz w:val="28"/>
          <w:szCs w:val="28"/>
          <w:lang w:val="en-US"/>
        </w:rPr>
        <w:t>Asynchronous</w:t>
      </w:r>
      <w:r w:rsidRPr="009A31CD">
        <w:rPr>
          <w:bCs/>
          <w:sz w:val="28"/>
          <w:szCs w:val="28"/>
        </w:rPr>
        <w:t xml:space="preserve"> </w:t>
      </w:r>
      <w:r w:rsidRPr="009A31CD">
        <w:rPr>
          <w:bCs/>
          <w:sz w:val="28"/>
          <w:szCs w:val="28"/>
          <w:lang w:val="en-US"/>
        </w:rPr>
        <w:t>Machine</w:t>
      </w:r>
      <w:r w:rsidRPr="009A31CD">
        <w:rPr>
          <w:bCs/>
          <w:sz w:val="28"/>
          <w:szCs w:val="28"/>
        </w:rPr>
        <w:t xml:space="preserve">),  </w:t>
      </w:r>
      <w:proofErr w:type="spellStart"/>
      <w:r w:rsidRPr="009A31CD">
        <w:rPr>
          <w:bCs/>
          <w:sz w:val="28"/>
          <w:szCs w:val="28"/>
        </w:rPr>
        <w:t>Перетворювач</w:t>
      </w:r>
      <w:proofErr w:type="spellEnd"/>
      <w:r w:rsidRPr="009A31CD">
        <w:rPr>
          <w:bCs/>
          <w:sz w:val="28"/>
          <w:szCs w:val="28"/>
        </w:rPr>
        <w:t xml:space="preserve"> і </w:t>
      </w:r>
      <w:proofErr w:type="spellStart"/>
      <w:r w:rsidRPr="009A31CD">
        <w:rPr>
          <w:bCs/>
          <w:sz w:val="28"/>
          <w:szCs w:val="28"/>
        </w:rPr>
        <w:t>фільтр</w:t>
      </w:r>
      <w:proofErr w:type="spellEnd"/>
      <w:r w:rsidRPr="009A31CD">
        <w:rPr>
          <w:bCs/>
          <w:sz w:val="28"/>
          <w:szCs w:val="28"/>
        </w:rPr>
        <w:t xml:space="preserve"> (</w:t>
      </w:r>
      <w:r w:rsidRPr="009A31CD">
        <w:rPr>
          <w:bCs/>
          <w:sz w:val="28"/>
          <w:szCs w:val="28"/>
          <w:lang w:val="en-US"/>
        </w:rPr>
        <w:t>Converters</w:t>
      </w:r>
      <w:r w:rsidRPr="009A31CD">
        <w:rPr>
          <w:bCs/>
          <w:sz w:val="28"/>
          <w:szCs w:val="28"/>
        </w:rPr>
        <w:t xml:space="preserve"> </w:t>
      </w:r>
      <w:r w:rsidRPr="009A31CD">
        <w:rPr>
          <w:bCs/>
          <w:sz w:val="28"/>
          <w:szCs w:val="28"/>
          <w:lang w:val="en-US"/>
        </w:rPr>
        <w:t>and</w:t>
      </w:r>
      <w:r w:rsidRPr="009A31CD">
        <w:rPr>
          <w:bCs/>
          <w:sz w:val="28"/>
          <w:szCs w:val="28"/>
        </w:rPr>
        <w:t xml:space="preserve"> </w:t>
      </w:r>
      <w:r w:rsidRPr="009A31CD">
        <w:rPr>
          <w:bCs/>
          <w:sz w:val="28"/>
          <w:szCs w:val="28"/>
          <w:lang w:val="en-US"/>
        </w:rPr>
        <w:t>DC</w:t>
      </w:r>
      <w:r w:rsidRPr="009A31CD">
        <w:rPr>
          <w:bCs/>
          <w:sz w:val="28"/>
          <w:szCs w:val="28"/>
        </w:rPr>
        <w:t xml:space="preserve"> </w:t>
      </w:r>
      <w:r w:rsidRPr="009A31CD">
        <w:rPr>
          <w:bCs/>
          <w:sz w:val="28"/>
          <w:szCs w:val="28"/>
          <w:lang w:val="en-US"/>
        </w:rPr>
        <w:t>Bus</w:t>
      </w:r>
      <w:r w:rsidRPr="009A31CD">
        <w:rPr>
          <w:bCs/>
          <w:sz w:val="28"/>
          <w:szCs w:val="28"/>
        </w:rPr>
        <w:t xml:space="preserve"> </w:t>
      </w:r>
      <w:r w:rsidRPr="009A31CD">
        <w:rPr>
          <w:bCs/>
          <w:sz w:val="28"/>
          <w:szCs w:val="28"/>
          <w:lang w:val="en-US"/>
        </w:rPr>
        <w:t>Tab</w:t>
      </w:r>
      <w:r w:rsidRPr="009A31CD">
        <w:rPr>
          <w:bCs/>
          <w:sz w:val="28"/>
          <w:szCs w:val="28"/>
        </w:rPr>
        <w:t>),  та Регулятор (</w:t>
      </w:r>
      <w:r w:rsidRPr="009A31CD">
        <w:rPr>
          <w:bCs/>
          <w:sz w:val="28"/>
          <w:szCs w:val="28"/>
          <w:lang w:val="en-US"/>
        </w:rPr>
        <w:t>Controller</w:t>
      </w:r>
      <w:r w:rsidRPr="009A31CD">
        <w:rPr>
          <w:bCs/>
          <w:sz w:val="28"/>
          <w:szCs w:val="28"/>
        </w:rPr>
        <w:t>).</w:t>
      </w:r>
    </w:p>
    <w:p w14:paraId="5577D4CF" w14:textId="77777777" w:rsidR="00033650" w:rsidRPr="009A31CD" w:rsidRDefault="00033650" w:rsidP="009A31CD">
      <w:pPr>
        <w:spacing w:line="360" w:lineRule="auto"/>
        <w:ind w:firstLine="851"/>
        <w:jc w:val="both"/>
        <w:rPr>
          <w:bCs/>
          <w:sz w:val="28"/>
          <w:szCs w:val="28"/>
        </w:rPr>
      </w:pPr>
      <w:r w:rsidRPr="009A31CD">
        <w:rPr>
          <w:bCs/>
          <w:sz w:val="28"/>
          <w:szCs w:val="28"/>
        </w:rPr>
        <w:t xml:space="preserve">Вид </w:t>
      </w:r>
      <w:proofErr w:type="spellStart"/>
      <w:r w:rsidRPr="009A31CD">
        <w:rPr>
          <w:bCs/>
          <w:sz w:val="28"/>
          <w:szCs w:val="28"/>
        </w:rPr>
        <w:t>панелі</w:t>
      </w:r>
      <w:proofErr w:type="spellEnd"/>
      <w:r w:rsidRPr="009A31CD">
        <w:rPr>
          <w:bCs/>
          <w:sz w:val="28"/>
          <w:szCs w:val="28"/>
        </w:rPr>
        <w:t xml:space="preserve"> при </w:t>
      </w:r>
      <w:proofErr w:type="spellStart"/>
      <w:r w:rsidRPr="009A31CD">
        <w:rPr>
          <w:bCs/>
          <w:sz w:val="28"/>
          <w:szCs w:val="28"/>
        </w:rPr>
        <w:t>натиснутій</w:t>
      </w:r>
      <w:proofErr w:type="spellEnd"/>
      <w:r w:rsidRPr="009A31CD">
        <w:rPr>
          <w:bCs/>
          <w:sz w:val="28"/>
          <w:szCs w:val="28"/>
        </w:rPr>
        <w:t xml:space="preserve"> </w:t>
      </w:r>
      <w:proofErr w:type="spellStart"/>
      <w:r w:rsidRPr="009A31CD">
        <w:rPr>
          <w:bCs/>
          <w:sz w:val="28"/>
          <w:szCs w:val="28"/>
        </w:rPr>
        <w:t>кнопці</w:t>
      </w:r>
      <w:proofErr w:type="spellEnd"/>
      <w:r w:rsidRPr="009A31CD">
        <w:rPr>
          <w:bCs/>
          <w:sz w:val="28"/>
          <w:szCs w:val="28"/>
        </w:rPr>
        <w:t xml:space="preserve"> Асинхронна Машина (</w:t>
      </w:r>
      <w:r w:rsidRPr="009A31CD">
        <w:rPr>
          <w:bCs/>
          <w:sz w:val="28"/>
          <w:szCs w:val="28"/>
          <w:lang w:val="en-US"/>
        </w:rPr>
        <w:t>Asynchronous</w:t>
      </w:r>
      <w:r w:rsidRPr="009A31CD">
        <w:rPr>
          <w:bCs/>
          <w:sz w:val="28"/>
          <w:szCs w:val="28"/>
        </w:rPr>
        <w:t xml:space="preserve"> </w:t>
      </w:r>
      <w:r w:rsidRPr="009A31CD">
        <w:rPr>
          <w:bCs/>
          <w:sz w:val="28"/>
          <w:szCs w:val="28"/>
          <w:lang w:val="en-US"/>
        </w:rPr>
        <w:t>Machine</w:t>
      </w:r>
      <w:r w:rsidRPr="009A31CD">
        <w:rPr>
          <w:bCs/>
          <w:sz w:val="28"/>
          <w:szCs w:val="28"/>
        </w:rPr>
        <w:t xml:space="preserve">) представлений на початку. </w:t>
      </w:r>
    </w:p>
    <w:p w14:paraId="712BF4B8" w14:textId="77777777" w:rsidR="00033650" w:rsidRPr="009A31CD" w:rsidRDefault="00033650" w:rsidP="009A31CD">
      <w:pPr>
        <w:spacing w:line="360" w:lineRule="auto"/>
        <w:ind w:firstLine="851"/>
        <w:jc w:val="both"/>
        <w:rPr>
          <w:bCs/>
          <w:sz w:val="28"/>
          <w:szCs w:val="28"/>
        </w:rPr>
      </w:pPr>
      <w:r w:rsidRPr="009A31CD">
        <w:rPr>
          <w:bCs/>
          <w:sz w:val="28"/>
          <w:szCs w:val="28"/>
        </w:rPr>
        <w:t xml:space="preserve">У такому </w:t>
      </w:r>
      <w:proofErr w:type="spellStart"/>
      <w:r w:rsidRPr="009A31CD">
        <w:rPr>
          <w:bCs/>
          <w:sz w:val="28"/>
          <w:szCs w:val="28"/>
        </w:rPr>
        <w:t>випадку</w:t>
      </w:r>
      <w:proofErr w:type="spellEnd"/>
      <w:r w:rsidRPr="009A31CD">
        <w:rPr>
          <w:bCs/>
          <w:sz w:val="28"/>
          <w:szCs w:val="28"/>
        </w:rPr>
        <w:t xml:space="preserve"> до </w:t>
      </w:r>
      <w:proofErr w:type="spellStart"/>
      <w:r w:rsidRPr="009A31CD">
        <w:rPr>
          <w:bCs/>
          <w:sz w:val="28"/>
          <w:szCs w:val="28"/>
        </w:rPr>
        <w:t>вікон</w:t>
      </w:r>
      <w:proofErr w:type="spellEnd"/>
      <w:r w:rsidRPr="009A31CD">
        <w:rPr>
          <w:bCs/>
          <w:sz w:val="28"/>
          <w:szCs w:val="28"/>
        </w:rPr>
        <w:t xml:space="preserve"> </w:t>
      </w:r>
      <w:proofErr w:type="spellStart"/>
      <w:r w:rsidRPr="009A31CD">
        <w:rPr>
          <w:bCs/>
          <w:sz w:val="28"/>
          <w:szCs w:val="28"/>
        </w:rPr>
        <w:t>панелі</w:t>
      </w:r>
      <w:proofErr w:type="spellEnd"/>
      <w:r w:rsidRPr="009A31CD">
        <w:rPr>
          <w:bCs/>
          <w:sz w:val="28"/>
          <w:szCs w:val="28"/>
        </w:rPr>
        <w:t xml:space="preserve"> </w:t>
      </w:r>
      <w:proofErr w:type="spellStart"/>
      <w:r w:rsidRPr="009A31CD">
        <w:rPr>
          <w:bCs/>
          <w:sz w:val="28"/>
          <w:szCs w:val="28"/>
        </w:rPr>
        <w:t>задаємо</w:t>
      </w:r>
      <w:proofErr w:type="spellEnd"/>
      <w:r w:rsidRPr="009A31CD">
        <w:rPr>
          <w:bCs/>
          <w:sz w:val="28"/>
          <w:szCs w:val="28"/>
        </w:rPr>
        <w:t xml:space="preserve"> </w:t>
      </w:r>
      <w:proofErr w:type="spellStart"/>
      <w:r w:rsidRPr="009A31CD">
        <w:rPr>
          <w:bCs/>
          <w:sz w:val="28"/>
          <w:szCs w:val="28"/>
        </w:rPr>
        <w:t>наступні</w:t>
      </w:r>
      <w:proofErr w:type="spellEnd"/>
      <w:r w:rsidRPr="009A31CD">
        <w:rPr>
          <w:bCs/>
          <w:sz w:val="28"/>
          <w:szCs w:val="28"/>
        </w:rPr>
        <w:t xml:space="preserve"> </w:t>
      </w:r>
      <w:proofErr w:type="spellStart"/>
      <w:r w:rsidRPr="009A31CD">
        <w:rPr>
          <w:bCs/>
          <w:sz w:val="28"/>
          <w:szCs w:val="28"/>
        </w:rPr>
        <w:t>параметри</w:t>
      </w:r>
      <w:proofErr w:type="spellEnd"/>
      <w:r w:rsidRPr="009A31CD">
        <w:rPr>
          <w:bCs/>
          <w:sz w:val="28"/>
          <w:szCs w:val="28"/>
        </w:rPr>
        <w:t>:</w:t>
      </w:r>
    </w:p>
    <w:p w14:paraId="3E5829C9" w14:textId="77777777" w:rsidR="00033650" w:rsidRPr="009A31CD" w:rsidRDefault="00033650" w:rsidP="009A31CD">
      <w:pPr>
        <w:spacing w:line="360" w:lineRule="auto"/>
        <w:ind w:firstLine="851"/>
        <w:jc w:val="both"/>
        <w:rPr>
          <w:bCs/>
          <w:sz w:val="28"/>
          <w:szCs w:val="28"/>
        </w:rPr>
      </w:pPr>
      <w:r w:rsidRPr="009A31CD">
        <w:rPr>
          <w:bCs/>
          <w:sz w:val="28"/>
          <w:szCs w:val="28"/>
        </w:rPr>
        <w:t xml:space="preserve">- система </w:t>
      </w:r>
      <w:proofErr w:type="spellStart"/>
      <w:r w:rsidRPr="009A31CD">
        <w:rPr>
          <w:bCs/>
          <w:sz w:val="28"/>
          <w:szCs w:val="28"/>
        </w:rPr>
        <w:t>відліку</w:t>
      </w:r>
      <w:proofErr w:type="spellEnd"/>
      <w:r w:rsidRPr="009A31CD">
        <w:rPr>
          <w:bCs/>
          <w:sz w:val="28"/>
          <w:szCs w:val="28"/>
        </w:rPr>
        <w:t xml:space="preserve">, у </w:t>
      </w:r>
      <w:proofErr w:type="spellStart"/>
      <w:r w:rsidRPr="009A31CD">
        <w:rPr>
          <w:bCs/>
          <w:sz w:val="28"/>
          <w:szCs w:val="28"/>
        </w:rPr>
        <w:t>якій</w:t>
      </w:r>
      <w:proofErr w:type="spellEnd"/>
      <w:r w:rsidRPr="009A31CD">
        <w:rPr>
          <w:bCs/>
          <w:sz w:val="28"/>
          <w:szCs w:val="28"/>
        </w:rPr>
        <w:t xml:space="preserve"> </w:t>
      </w:r>
      <w:proofErr w:type="spellStart"/>
      <w:r w:rsidRPr="009A31CD">
        <w:rPr>
          <w:bCs/>
          <w:sz w:val="28"/>
          <w:szCs w:val="28"/>
        </w:rPr>
        <w:t>здійснюється</w:t>
      </w:r>
      <w:proofErr w:type="spellEnd"/>
      <w:r w:rsidRPr="009A31CD">
        <w:rPr>
          <w:bCs/>
          <w:sz w:val="28"/>
          <w:szCs w:val="28"/>
        </w:rPr>
        <w:t xml:space="preserve"> </w:t>
      </w:r>
      <w:proofErr w:type="spellStart"/>
      <w:r w:rsidRPr="009A31CD">
        <w:rPr>
          <w:bCs/>
          <w:sz w:val="28"/>
          <w:szCs w:val="28"/>
        </w:rPr>
        <w:t>представлення</w:t>
      </w:r>
      <w:proofErr w:type="spellEnd"/>
      <w:r w:rsidRPr="009A31CD">
        <w:rPr>
          <w:bCs/>
          <w:sz w:val="28"/>
          <w:szCs w:val="28"/>
        </w:rPr>
        <w:t xml:space="preserve"> </w:t>
      </w:r>
      <w:proofErr w:type="spellStart"/>
      <w:r w:rsidRPr="009A31CD">
        <w:rPr>
          <w:bCs/>
          <w:sz w:val="28"/>
          <w:szCs w:val="28"/>
        </w:rPr>
        <w:t>виміряних</w:t>
      </w:r>
      <w:proofErr w:type="spellEnd"/>
      <w:r w:rsidRPr="009A31CD">
        <w:rPr>
          <w:bCs/>
          <w:sz w:val="28"/>
          <w:szCs w:val="28"/>
        </w:rPr>
        <w:t xml:space="preserve"> величин (</w:t>
      </w:r>
      <w:r w:rsidRPr="009A31CD">
        <w:rPr>
          <w:bCs/>
          <w:sz w:val="28"/>
          <w:szCs w:val="28"/>
          <w:lang w:val="en-US"/>
        </w:rPr>
        <w:t>Reference</w:t>
      </w:r>
      <w:r w:rsidRPr="009A31CD">
        <w:rPr>
          <w:bCs/>
          <w:sz w:val="28"/>
          <w:szCs w:val="28"/>
        </w:rPr>
        <w:t xml:space="preserve"> </w:t>
      </w:r>
      <w:r w:rsidRPr="009A31CD">
        <w:rPr>
          <w:bCs/>
          <w:sz w:val="28"/>
          <w:szCs w:val="28"/>
          <w:lang w:val="en-US"/>
        </w:rPr>
        <w:t>frame</w:t>
      </w:r>
      <w:r w:rsidRPr="009A31CD">
        <w:rPr>
          <w:bCs/>
          <w:sz w:val="28"/>
          <w:szCs w:val="28"/>
        </w:rPr>
        <w:t>);</w:t>
      </w:r>
    </w:p>
    <w:p w14:paraId="5747D012" w14:textId="77777777" w:rsidR="00033650" w:rsidRPr="009A31CD" w:rsidRDefault="00033650" w:rsidP="009A31CD">
      <w:pPr>
        <w:spacing w:line="360" w:lineRule="auto"/>
        <w:ind w:firstLine="851"/>
        <w:jc w:val="both"/>
        <w:rPr>
          <w:bCs/>
          <w:sz w:val="28"/>
          <w:szCs w:val="28"/>
        </w:rPr>
      </w:pPr>
      <w:r w:rsidRPr="009A31CD">
        <w:rPr>
          <w:bCs/>
          <w:sz w:val="28"/>
          <w:szCs w:val="28"/>
        </w:rPr>
        <w:t xml:space="preserve">- в поле </w:t>
      </w:r>
      <w:proofErr w:type="spellStart"/>
      <w:r w:rsidRPr="009A31CD">
        <w:rPr>
          <w:bCs/>
          <w:sz w:val="28"/>
          <w:szCs w:val="28"/>
        </w:rPr>
        <w:t>Номінальні</w:t>
      </w:r>
      <w:proofErr w:type="spellEnd"/>
      <w:r w:rsidRPr="009A31CD">
        <w:rPr>
          <w:bCs/>
          <w:sz w:val="28"/>
          <w:szCs w:val="28"/>
        </w:rPr>
        <w:t xml:space="preserve"> </w:t>
      </w:r>
      <w:proofErr w:type="spellStart"/>
      <w:r w:rsidRPr="009A31CD">
        <w:rPr>
          <w:bCs/>
          <w:sz w:val="28"/>
          <w:szCs w:val="28"/>
        </w:rPr>
        <w:t>дані</w:t>
      </w:r>
      <w:proofErr w:type="spellEnd"/>
      <w:r w:rsidRPr="009A31CD">
        <w:rPr>
          <w:bCs/>
          <w:sz w:val="28"/>
          <w:szCs w:val="28"/>
        </w:rPr>
        <w:t xml:space="preserve"> (</w:t>
      </w:r>
      <w:r w:rsidRPr="009A31CD">
        <w:rPr>
          <w:bCs/>
          <w:sz w:val="28"/>
          <w:szCs w:val="28"/>
          <w:lang w:val="en-US"/>
        </w:rPr>
        <w:t>Nominal</w:t>
      </w:r>
      <w:r w:rsidRPr="009A31CD">
        <w:rPr>
          <w:bCs/>
          <w:sz w:val="28"/>
          <w:szCs w:val="28"/>
        </w:rPr>
        <w:t xml:space="preserve"> </w:t>
      </w:r>
      <w:r w:rsidRPr="009A31CD">
        <w:rPr>
          <w:bCs/>
          <w:sz w:val="28"/>
          <w:szCs w:val="28"/>
          <w:lang w:val="en-US"/>
        </w:rPr>
        <w:t>values</w:t>
      </w:r>
      <w:r w:rsidRPr="009A31CD">
        <w:rPr>
          <w:bCs/>
          <w:sz w:val="28"/>
          <w:szCs w:val="28"/>
        </w:rPr>
        <w:t xml:space="preserve">) вводимо </w:t>
      </w:r>
      <w:proofErr w:type="spellStart"/>
      <w:r w:rsidRPr="009A31CD">
        <w:rPr>
          <w:bCs/>
          <w:sz w:val="28"/>
          <w:szCs w:val="28"/>
        </w:rPr>
        <w:t>номінальну</w:t>
      </w:r>
      <w:proofErr w:type="spellEnd"/>
      <w:r w:rsidRPr="009A31CD">
        <w:rPr>
          <w:bCs/>
          <w:sz w:val="28"/>
          <w:szCs w:val="28"/>
        </w:rPr>
        <w:t xml:space="preserve"> </w:t>
      </w:r>
      <w:proofErr w:type="spellStart"/>
      <w:r w:rsidRPr="009A31CD">
        <w:rPr>
          <w:bCs/>
          <w:sz w:val="28"/>
          <w:szCs w:val="28"/>
        </w:rPr>
        <w:t>повну</w:t>
      </w:r>
      <w:proofErr w:type="spellEnd"/>
      <w:r w:rsidRPr="009A31CD">
        <w:rPr>
          <w:bCs/>
          <w:sz w:val="28"/>
          <w:szCs w:val="28"/>
        </w:rPr>
        <w:t xml:space="preserve"> </w:t>
      </w:r>
      <w:proofErr w:type="spellStart"/>
      <w:r w:rsidRPr="009A31CD">
        <w:rPr>
          <w:bCs/>
          <w:sz w:val="28"/>
          <w:szCs w:val="28"/>
        </w:rPr>
        <w:t>потужність</w:t>
      </w:r>
      <w:proofErr w:type="spellEnd"/>
      <w:r w:rsidRPr="009A31CD">
        <w:rPr>
          <w:bCs/>
          <w:sz w:val="28"/>
          <w:szCs w:val="28"/>
        </w:rPr>
        <w:t xml:space="preserve"> (</w:t>
      </w:r>
      <w:r w:rsidRPr="009A31CD">
        <w:rPr>
          <w:bCs/>
          <w:sz w:val="28"/>
          <w:szCs w:val="28"/>
          <w:lang w:val="en-US"/>
        </w:rPr>
        <w:t>Power</w:t>
      </w:r>
      <w:r w:rsidRPr="009A31CD">
        <w:rPr>
          <w:bCs/>
          <w:sz w:val="28"/>
          <w:szCs w:val="28"/>
        </w:rPr>
        <w:t xml:space="preserve">, </w:t>
      </w:r>
      <w:r w:rsidRPr="009A31CD">
        <w:rPr>
          <w:bCs/>
          <w:sz w:val="28"/>
          <w:szCs w:val="28"/>
          <w:lang w:val="en-US"/>
        </w:rPr>
        <w:t>VA</w:t>
      </w:r>
      <w:r w:rsidRPr="009A31CD">
        <w:rPr>
          <w:bCs/>
          <w:sz w:val="28"/>
          <w:szCs w:val="28"/>
        </w:rPr>
        <w:t xml:space="preserve">), </w:t>
      </w:r>
      <w:proofErr w:type="spellStart"/>
      <w:r w:rsidRPr="009A31CD">
        <w:rPr>
          <w:bCs/>
          <w:sz w:val="28"/>
          <w:szCs w:val="28"/>
        </w:rPr>
        <w:t>номінальну</w:t>
      </w:r>
      <w:proofErr w:type="spellEnd"/>
      <w:r w:rsidRPr="009A31CD">
        <w:rPr>
          <w:bCs/>
          <w:sz w:val="28"/>
          <w:szCs w:val="28"/>
        </w:rPr>
        <w:t xml:space="preserve"> </w:t>
      </w:r>
      <w:proofErr w:type="spellStart"/>
      <w:r w:rsidRPr="009A31CD">
        <w:rPr>
          <w:bCs/>
          <w:sz w:val="28"/>
          <w:szCs w:val="28"/>
        </w:rPr>
        <w:t>діючу</w:t>
      </w:r>
      <w:proofErr w:type="spellEnd"/>
      <w:r w:rsidRPr="009A31CD">
        <w:rPr>
          <w:bCs/>
          <w:sz w:val="28"/>
          <w:szCs w:val="28"/>
        </w:rPr>
        <w:t xml:space="preserve"> </w:t>
      </w:r>
      <w:proofErr w:type="spellStart"/>
      <w:r w:rsidRPr="009A31CD">
        <w:rPr>
          <w:bCs/>
          <w:sz w:val="28"/>
          <w:szCs w:val="28"/>
        </w:rPr>
        <w:t>фазну</w:t>
      </w:r>
      <w:proofErr w:type="spellEnd"/>
      <w:r w:rsidRPr="009A31CD">
        <w:rPr>
          <w:bCs/>
          <w:sz w:val="28"/>
          <w:szCs w:val="28"/>
        </w:rPr>
        <w:t xml:space="preserve"> </w:t>
      </w:r>
      <w:proofErr w:type="spellStart"/>
      <w:r w:rsidRPr="009A31CD">
        <w:rPr>
          <w:bCs/>
          <w:sz w:val="28"/>
          <w:szCs w:val="28"/>
        </w:rPr>
        <w:t>напругу</w:t>
      </w:r>
      <w:proofErr w:type="spellEnd"/>
      <w:r w:rsidRPr="009A31CD">
        <w:rPr>
          <w:bCs/>
          <w:sz w:val="28"/>
          <w:szCs w:val="28"/>
        </w:rPr>
        <w:t xml:space="preserve"> (</w:t>
      </w:r>
      <w:r w:rsidRPr="009A31CD">
        <w:rPr>
          <w:bCs/>
          <w:sz w:val="28"/>
          <w:szCs w:val="28"/>
          <w:lang w:val="en-US"/>
        </w:rPr>
        <w:t>Voltage</w:t>
      </w:r>
      <w:r w:rsidRPr="009A31CD">
        <w:rPr>
          <w:bCs/>
          <w:sz w:val="28"/>
          <w:szCs w:val="28"/>
        </w:rPr>
        <w:t xml:space="preserve">, </w:t>
      </w:r>
      <w:r w:rsidRPr="009A31CD">
        <w:rPr>
          <w:bCs/>
          <w:sz w:val="28"/>
          <w:szCs w:val="28"/>
          <w:lang w:val="en-US"/>
        </w:rPr>
        <w:t>V</w:t>
      </w:r>
      <w:r w:rsidRPr="009A31CD">
        <w:rPr>
          <w:bCs/>
          <w:sz w:val="28"/>
          <w:szCs w:val="28"/>
        </w:rPr>
        <w:t xml:space="preserve">), </w:t>
      </w:r>
      <w:proofErr w:type="spellStart"/>
      <w:r w:rsidRPr="009A31CD">
        <w:rPr>
          <w:bCs/>
          <w:sz w:val="28"/>
          <w:szCs w:val="28"/>
        </w:rPr>
        <w:t>номінальну</w:t>
      </w:r>
      <w:proofErr w:type="spellEnd"/>
      <w:r w:rsidRPr="009A31CD">
        <w:rPr>
          <w:bCs/>
          <w:sz w:val="28"/>
          <w:szCs w:val="28"/>
        </w:rPr>
        <w:t xml:space="preserve"> частоту (</w:t>
      </w:r>
      <w:r w:rsidRPr="009A31CD">
        <w:rPr>
          <w:bCs/>
          <w:sz w:val="28"/>
          <w:szCs w:val="28"/>
          <w:lang w:val="en-US"/>
        </w:rPr>
        <w:t>Frequency</w:t>
      </w:r>
      <w:r w:rsidRPr="009A31CD">
        <w:rPr>
          <w:bCs/>
          <w:sz w:val="28"/>
          <w:szCs w:val="28"/>
        </w:rPr>
        <w:t xml:space="preserve">, </w:t>
      </w:r>
      <w:r w:rsidRPr="009A31CD">
        <w:rPr>
          <w:bCs/>
          <w:sz w:val="28"/>
          <w:szCs w:val="28"/>
          <w:lang w:val="en-US"/>
        </w:rPr>
        <w:t>Hz</w:t>
      </w:r>
      <w:r w:rsidRPr="009A31CD">
        <w:rPr>
          <w:bCs/>
          <w:sz w:val="28"/>
          <w:szCs w:val="28"/>
        </w:rPr>
        <w:t xml:space="preserve">); </w:t>
      </w:r>
    </w:p>
    <w:p w14:paraId="79062A63" w14:textId="77777777" w:rsidR="00033650" w:rsidRPr="009A31CD" w:rsidRDefault="00033650" w:rsidP="009A31CD">
      <w:pPr>
        <w:spacing w:line="360" w:lineRule="auto"/>
        <w:ind w:firstLine="851"/>
        <w:jc w:val="both"/>
        <w:rPr>
          <w:bCs/>
          <w:sz w:val="28"/>
          <w:szCs w:val="28"/>
          <w:lang w:val="en-US"/>
        </w:rPr>
      </w:pPr>
      <w:r w:rsidRPr="009A31CD">
        <w:rPr>
          <w:bCs/>
          <w:sz w:val="28"/>
          <w:szCs w:val="28"/>
          <w:lang w:val="en-US"/>
        </w:rPr>
        <w:t xml:space="preserve">- </w:t>
      </w:r>
      <w:proofErr w:type="spellStart"/>
      <w:r w:rsidRPr="009A31CD">
        <w:rPr>
          <w:bCs/>
          <w:sz w:val="28"/>
          <w:szCs w:val="28"/>
          <w:lang w:val="en-US"/>
        </w:rPr>
        <w:t>опір</w:t>
      </w:r>
      <w:proofErr w:type="spellEnd"/>
      <w:r w:rsidRPr="009A31CD">
        <w:rPr>
          <w:bCs/>
          <w:sz w:val="28"/>
          <w:szCs w:val="28"/>
          <w:lang w:val="en-US"/>
        </w:rPr>
        <w:t xml:space="preserve"> (Stator Resistance, Ohm) </w:t>
      </w:r>
      <w:proofErr w:type="spellStart"/>
      <w:r w:rsidRPr="009A31CD">
        <w:rPr>
          <w:bCs/>
          <w:sz w:val="28"/>
          <w:szCs w:val="28"/>
          <w:lang w:val="en-US"/>
        </w:rPr>
        <w:t>та</w:t>
      </w:r>
      <w:proofErr w:type="spellEnd"/>
      <w:r w:rsidRPr="009A31CD">
        <w:rPr>
          <w:bCs/>
          <w:sz w:val="28"/>
          <w:szCs w:val="28"/>
          <w:lang w:val="en-US"/>
        </w:rPr>
        <w:t xml:space="preserve"> </w:t>
      </w:r>
      <w:proofErr w:type="spellStart"/>
      <w:r w:rsidRPr="009A31CD">
        <w:rPr>
          <w:bCs/>
          <w:sz w:val="28"/>
          <w:szCs w:val="28"/>
          <w:lang w:val="en-US"/>
        </w:rPr>
        <w:t>індуктивність</w:t>
      </w:r>
      <w:proofErr w:type="spellEnd"/>
      <w:r w:rsidRPr="009A31CD">
        <w:rPr>
          <w:bCs/>
          <w:sz w:val="28"/>
          <w:szCs w:val="28"/>
          <w:lang w:val="en-US"/>
        </w:rPr>
        <w:t xml:space="preserve"> (Stator Leakage Inductance, H)  </w:t>
      </w:r>
      <w:proofErr w:type="spellStart"/>
      <w:r w:rsidRPr="009A31CD">
        <w:rPr>
          <w:bCs/>
          <w:sz w:val="28"/>
          <w:szCs w:val="28"/>
          <w:lang w:val="en-US"/>
        </w:rPr>
        <w:t>статора</w:t>
      </w:r>
      <w:proofErr w:type="spellEnd"/>
      <w:r w:rsidRPr="009A31CD">
        <w:rPr>
          <w:bCs/>
          <w:sz w:val="28"/>
          <w:szCs w:val="28"/>
          <w:lang w:val="en-US"/>
        </w:rPr>
        <w:t xml:space="preserve"> в </w:t>
      </w:r>
      <w:proofErr w:type="spellStart"/>
      <w:r w:rsidRPr="009A31CD">
        <w:rPr>
          <w:bCs/>
          <w:sz w:val="28"/>
          <w:szCs w:val="28"/>
          <w:lang w:val="en-US"/>
        </w:rPr>
        <w:t>поле</w:t>
      </w:r>
      <w:proofErr w:type="spellEnd"/>
      <w:r w:rsidRPr="009A31CD">
        <w:rPr>
          <w:bCs/>
          <w:sz w:val="28"/>
          <w:szCs w:val="28"/>
          <w:lang w:val="en-US"/>
        </w:rPr>
        <w:t xml:space="preserve"> Equivalent circuit values;</w:t>
      </w:r>
    </w:p>
    <w:p w14:paraId="7C950EB9" w14:textId="77777777" w:rsidR="00033650" w:rsidRPr="009A31CD" w:rsidRDefault="00033650" w:rsidP="009A31CD">
      <w:pPr>
        <w:spacing w:line="360" w:lineRule="auto"/>
        <w:ind w:firstLine="851"/>
        <w:jc w:val="both"/>
        <w:rPr>
          <w:bCs/>
          <w:sz w:val="28"/>
          <w:szCs w:val="28"/>
          <w:lang w:val="en-US"/>
        </w:rPr>
      </w:pPr>
      <w:r w:rsidRPr="009A31CD">
        <w:rPr>
          <w:bCs/>
          <w:sz w:val="28"/>
          <w:szCs w:val="28"/>
          <w:lang w:val="en-US"/>
        </w:rPr>
        <w:t xml:space="preserve">- </w:t>
      </w:r>
      <w:proofErr w:type="spellStart"/>
      <w:r w:rsidRPr="009A31CD">
        <w:rPr>
          <w:bCs/>
          <w:sz w:val="28"/>
          <w:szCs w:val="28"/>
          <w:lang w:val="en-US"/>
        </w:rPr>
        <w:t>взаємну</w:t>
      </w:r>
      <w:proofErr w:type="spellEnd"/>
      <w:r w:rsidRPr="009A31CD">
        <w:rPr>
          <w:bCs/>
          <w:sz w:val="28"/>
          <w:szCs w:val="28"/>
          <w:lang w:val="en-US"/>
        </w:rPr>
        <w:t xml:space="preserve"> </w:t>
      </w:r>
      <w:proofErr w:type="spellStart"/>
      <w:r w:rsidRPr="009A31CD">
        <w:rPr>
          <w:bCs/>
          <w:sz w:val="28"/>
          <w:szCs w:val="28"/>
          <w:lang w:val="en-US"/>
        </w:rPr>
        <w:t>індукцію</w:t>
      </w:r>
      <w:proofErr w:type="spellEnd"/>
      <w:r w:rsidRPr="009A31CD">
        <w:rPr>
          <w:bCs/>
          <w:sz w:val="28"/>
          <w:szCs w:val="28"/>
          <w:lang w:val="en-US"/>
        </w:rPr>
        <w:t xml:space="preserve"> в </w:t>
      </w:r>
      <w:proofErr w:type="spellStart"/>
      <w:r w:rsidRPr="009A31CD">
        <w:rPr>
          <w:bCs/>
          <w:sz w:val="28"/>
          <w:szCs w:val="28"/>
          <w:lang w:val="en-US"/>
        </w:rPr>
        <w:t>поле</w:t>
      </w:r>
      <w:proofErr w:type="spellEnd"/>
      <w:r w:rsidRPr="009A31CD">
        <w:rPr>
          <w:bCs/>
          <w:sz w:val="28"/>
          <w:szCs w:val="28"/>
          <w:lang w:val="en-US"/>
        </w:rPr>
        <w:t xml:space="preserve"> Mutual induction, H;</w:t>
      </w:r>
    </w:p>
    <w:p w14:paraId="7D62CBA9" w14:textId="77777777" w:rsidR="00033650" w:rsidRPr="009A31CD" w:rsidRDefault="00033650" w:rsidP="009A31CD">
      <w:pPr>
        <w:spacing w:line="360" w:lineRule="auto"/>
        <w:ind w:firstLine="851"/>
        <w:jc w:val="both"/>
        <w:rPr>
          <w:bCs/>
          <w:sz w:val="28"/>
          <w:szCs w:val="28"/>
          <w:lang w:val="en-US"/>
        </w:rPr>
      </w:pPr>
      <w:r w:rsidRPr="009A31CD">
        <w:rPr>
          <w:bCs/>
          <w:sz w:val="28"/>
          <w:szCs w:val="28"/>
          <w:lang w:val="en-US"/>
        </w:rPr>
        <w:t xml:space="preserve">- </w:t>
      </w:r>
      <w:proofErr w:type="spellStart"/>
      <w:r w:rsidRPr="009A31CD">
        <w:rPr>
          <w:bCs/>
          <w:sz w:val="28"/>
          <w:szCs w:val="28"/>
          <w:lang w:val="en-US"/>
        </w:rPr>
        <w:t>опір</w:t>
      </w:r>
      <w:proofErr w:type="spellEnd"/>
      <w:r w:rsidRPr="009A31CD">
        <w:rPr>
          <w:bCs/>
          <w:sz w:val="28"/>
          <w:szCs w:val="28"/>
          <w:lang w:val="en-US"/>
        </w:rPr>
        <w:t xml:space="preserve"> (Rotor Resistance, Ohm) </w:t>
      </w:r>
      <w:proofErr w:type="spellStart"/>
      <w:r w:rsidRPr="009A31CD">
        <w:rPr>
          <w:bCs/>
          <w:sz w:val="28"/>
          <w:szCs w:val="28"/>
          <w:lang w:val="en-US"/>
        </w:rPr>
        <w:t>та</w:t>
      </w:r>
      <w:proofErr w:type="spellEnd"/>
      <w:r w:rsidRPr="009A31CD">
        <w:rPr>
          <w:bCs/>
          <w:sz w:val="28"/>
          <w:szCs w:val="28"/>
          <w:lang w:val="en-US"/>
        </w:rPr>
        <w:t xml:space="preserve"> </w:t>
      </w:r>
      <w:proofErr w:type="spellStart"/>
      <w:r w:rsidRPr="009A31CD">
        <w:rPr>
          <w:bCs/>
          <w:sz w:val="28"/>
          <w:szCs w:val="28"/>
          <w:lang w:val="en-US"/>
        </w:rPr>
        <w:t>індуктивність</w:t>
      </w:r>
      <w:proofErr w:type="spellEnd"/>
      <w:r w:rsidRPr="009A31CD">
        <w:rPr>
          <w:bCs/>
          <w:sz w:val="28"/>
          <w:szCs w:val="28"/>
          <w:lang w:val="en-US"/>
        </w:rPr>
        <w:t xml:space="preserve"> (Rotor Leakage Inductance, H);</w:t>
      </w:r>
    </w:p>
    <w:p w14:paraId="522C075B" w14:textId="77777777" w:rsidR="00033650" w:rsidRDefault="00033650" w:rsidP="009A31CD">
      <w:pPr>
        <w:spacing w:line="360" w:lineRule="auto"/>
        <w:ind w:firstLine="851"/>
        <w:jc w:val="both"/>
        <w:rPr>
          <w:bCs/>
          <w:sz w:val="28"/>
          <w:szCs w:val="28"/>
          <w:lang w:val="en-US"/>
        </w:rPr>
      </w:pPr>
      <w:r w:rsidRPr="009A31CD">
        <w:rPr>
          <w:bCs/>
          <w:sz w:val="28"/>
          <w:szCs w:val="28"/>
          <w:lang w:val="en-US"/>
        </w:rPr>
        <w:t xml:space="preserve">- </w:t>
      </w:r>
      <w:proofErr w:type="spellStart"/>
      <w:r w:rsidRPr="009A31CD">
        <w:rPr>
          <w:bCs/>
          <w:sz w:val="28"/>
          <w:szCs w:val="28"/>
          <w:lang w:val="en-US"/>
        </w:rPr>
        <w:t>початкові</w:t>
      </w:r>
      <w:proofErr w:type="spellEnd"/>
      <w:r w:rsidRPr="009A31CD">
        <w:rPr>
          <w:bCs/>
          <w:sz w:val="28"/>
          <w:szCs w:val="28"/>
          <w:lang w:val="en-US"/>
        </w:rPr>
        <w:t xml:space="preserve"> </w:t>
      </w:r>
      <w:proofErr w:type="spellStart"/>
      <w:r w:rsidRPr="009A31CD">
        <w:rPr>
          <w:bCs/>
          <w:sz w:val="28"/>
          <w:szCs w:val="28"/>
          <w:lang w:val="en-US"/>
        </w:rPr>
        <w:t>струми</w:t>
      </w:r>
      <w:proofErr w:type="spellEnd"/>
      <w:r w:rsidRPr="009A31CD">
        <w:rPr>
          <w:bCs/>
          <w:sz w:val="28"/>
          <w:szCs w:val="28"/>
          <w:lang w:val="en-US"/>
        </w:rPr>
        <w:t xml:space="preserve"> </w:t>
      </w:r>
      <w:proofErr w:type="spellStart"/>
      <w:r w:rsidRPr="009A31CD">
        <w:rPr>
          <w:bCs/>
          <w:sz w:val="28"/>
          <w:szCs w:val="28"/>
          <w:lang w:val="en-US"/>
        </w:rPr>
        <w:t>статора</w:t>
      </w:r>
      <w:proofErr w:type="spellEnd"/>
      <w:r w:rsidRPr="009A31CD">
        <w:rPr>
          <w:bCs/>
          <w:sz w:val="28"/>
          <w:szCs w:val="28"/>
          <w:lang w:val="en-US"/>
        </w:rPr>
        <w:t xml:space="preserve"> (Magnitude, A) </w:t>
      </w:r>
      <w:proofErr w:type="spellStart"/>
      <w:r w:rsidRPr="009A31CD">
        <w:rPr>
          <w:bCs/>
          <w:sz w:val="28"/>
          <w:szCs w:val="28"/>
          <w:lang w:val="en-US"/>
        </w:rPr>
        <w:t>та</w:t>
      </w:r>
      <w:proofErr w:type="spellEnd"/>
      <w:r w:rsidRPr="009A31CD">
        <w:rPr>
          <w:bCs/>
          <w:sz w:val="28"/>
          <w:szCs w:val="28"/>
          <w:lang w:val="en-US"/>
        </w:rPr>
        <w:t xml:space="preserve"> </w:t>
      </w:r>
      <w:proofErr w:type="spellStart"/>
      <w:r w:rsidRPr="009A31CD">
        <w:rPr>
          <w:bCs/>
          <w:sz w:val="28"/>
          <w:szCs w:val="28"/>
          <w:lang w:val="en-US"/>
        </w:rPr>
        <w:t>їх</w:t>
      </w:r>
      <w:proofErr w:type="spellEnd"/>
      <w:r w:rsidRPr="009A31CD">
        <w:rPr>
          <w:bCs/>
          <w:sz w:val="28"/>
          <w:szCs w:val="28"/>
          <w:lang w:val="en-US"/>
        </w:rPr>
        <w:t xml:space="preserve"> </w:t>
      </w:r>
      <w:proofErr w:type="spellStart"/>
      <w:r w:rsidRPr="009A31CD">
        <w:rPr>
          <w:bCs/>
          <w:sz w:val="28"/>
          <w:szCs w:val="28"/>
          <w:lang w:val="en-US"/>
        </w:rPr>
        <w:t>фази</w:t>
      </w:r>
      <w:proofErr w:type="spellEnd"/>
      <w:r w:rsidRPr="009A31CD">
        <w:rPr>
          <w:bCs/>
          <w:sz w:val="28"/>
          <w:szCs w:val="28"/>
          <w:lang w:val="en-US"/>
        </w:rPr>
        <w:t xml:space="preserve"> (Phase, deg) в </w:t>
      </w:r>
      <w:proofErr w:type="spellStart"/>
      <w:r w:rsidRPr="009A31CD">
        <w:rPr>
          <w:bCs/>
          <w:sz w:val="28"/>
          <w:szCs w:val="28"/>
          <w:lang w:val="en-US"/>
        </w:rPr>
        <w:t>поле</w:t>
      </w:r>
      <w:proofErr w:type="spellEnd"/>
      <w:r w:rsidRPr="009A31CD">
        <w:rPr>
          <w:bCs/>
          <w:sz w:val="28"/>
          <w:szCs w:val="28"/>
          <w:lang w:val="en-US"/>
        </w:rPr>
        <w:t xml:space="preserve"> (Initial current).</w:t>
      </w:r>
    </w:p>
    <w:p w14:paraId="7E231CB9" w14:textId="49BA9BE2" w:rsidR="00033650" w:rsidRPr="009A31CD" w:rsidRDefault="00E50E16" w:rsidP="009A31CD">
      <w:pPr>
        <w:spacing w:line="360" w:lineRule="auto"/>
        <w:jc w:val="center"/>
        <w:rPr>
          <w:bCs/>
          <w:sz w:val="28"/>
          <w:szCs w:val="28"/>
          <w:lang w:val="en-US"/>
        </w:rPr>
      </w:pPr>
      <w:r>
        <w:rPr>
          <w:noProof/>
          <w:sz w:val="28"/>
          <w:szCs w:val="28"/>
        </w:rPr>
        <w:lastRenderedPageBreak/>
        <w:drawing>
          <wp:inline distT="0" distB="0" distL="0" distR="0" wp14:anchorId="0EFFF8F0" wp14:editId="26093172">
            <wp:extent cx="3794760" cy="4198620"/>
            <wp:effectExtent l="0" t="0" r="0" b="0"/>
            <wp:docPr id="4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0">
                      <a:extLst>
                        <a:ext uri="{28A0092B-C50C-407E-A947-70E740481C1C}">
                          <a14:useLocalDpi xmlns:a14="http://schemas.microsoft.com/office/drawing/2010/main" val="0"/>
                        </a:ext>
                      </a:extLst>
                    </a:blip>
                    <a:srcRect l="16167" t="14775" r="40099" b="11766"/>
                    <a:stretch>
                      <a:fillRect/>
                    </a:stretch>
                  </pic:blipFill>
                  <pic:spPr bwMode="auto">
                    <a:xfrm>
                      <a:off x="0" y="0"/>
                      <a:ext cx="3794760" cy="4198620"/>
                    </a:xfrm>
                    <a:prstGeom prst="rect">
                      <a:avLst/>
                    </a:prstGeom>
                    <a:noFill/>
                    <a:ln>
                      <a:noFill/>
                    </a:ln>
                  </pic:spPr>
                </pic:pic>
              </a:graphicData>
            </a:graphic>
          </wp:inline>
        </w:drawing>
      </w:r>
    </w:p>
    <w:p w14:paraId="2411F047" w14:textId="77777777" w:rsidR="00033650" w:rsidRPr="006A0330" w:rsidRDefault="00033650" w:rsidP="009A31CD">
      <w:pPr>
        <w:spacing w:line="360" w:lineRule="auto"/>
        <w:jc w:val="center"/>
        <w:rPr>
          <w:bCs/>
          <w:sz w:val="28"/>
          <w:szCs w:val="28"/>
          <w:lang w:val="en-US"/>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w:t>
      </w:r>
      <w:r>
        <w:rPr>
          <w:color w:val="000000"/>
          <w:sz w:val="28"/>
          <w:szCs w:val="28"/>
          <w:lang w:val="uk-UA"/>
        </w:rPr>
        <w:t xml:space="preserve">4 </w:t>
      </w:r>
      <w:r w:rsidRPr="00F94FC3">
        <w:rPr>
          <w:color w:val="000000"/>
          <w:sz w:val="28"/>
          <w:szCs w:val="28"/>
          <w:lang w:val="uk-UA"/>
        </w:rPr>
        <w:t xml:space="preserve">- </w:t>
      </w:r>
      <w:r w:rsidRPr="009A31CD">
        <w:rPr>
          <w:bCs/>
          <w:sz w:val="28"/>
          <w:szCs w:val="28"/>
        </w:rPr>
        <w:t>Панель</w:t>
      </w:r>
      <w:r w:rsidRPr="006A0330">
        <w:rPr>
          <w:bCs/>
          <w:sz w:val="28"/>
          <w:szCs w:val="28"/>
          <w:lang w:val="en-US"/>
        </w:rPr>
        <w:t xml:space="preserve"> </w:t>
      </w:r>
      <w:proofErr w:type="spellStart"/>
      <w:r w:rsidRPr="009A31CD">
        <w:rPr>
          <w:bCs/>
          <w:sz w:val="28"/>
          <w:szCs w:val="28"/>
        </w:rPr>
        <w:t>імітаційного</w:t>
      </w:r>
      <w:proofErr w:type="spellEnd"/>
      <w:r w:rsidRPr="006A0330">
        <w:rPr>
          <w:bCs/>
          <w:sz w:val="28"/>
          <w:szCs w:val="28"/>
          <w:lang w:val="en-US"/>
        </w:rPr>
        <w:t xml:space="preserve"> </w:t>
      </w:r>
      <w:r w:rsidRPr="009A31CD">
        <w:rPr>
          <w:bCs/>
          <w:sz w:val="28"/>
          <w:szCs w:val="28"/>
        </w:rPr>
        <w:t>лабораторного</w:t>
      </w:r>
      <w:r w:rsidRPr="006A0330">
        <w:rPr>
          <w:bCs/>
          <w:sz w:val="28"/>
          <w:szCs w:val="28"/>
          <w:lang w:val="en-US"/>
        </w:rPr>
        <w:t xml:space="preserve"> </w:t>
      </w:r>
      <w:r w:rsidRPr="009A31CD">
        <w:rPr>
          <w:bCs/>
          <w:sz w:val="28"/>
          <w:szCs w:val="28"/>
        </w:rPr>
        <w:t>стенда</w:t>
      </w:r>
    </w:p>
    <w:p w14:paraId="5F3B8C10" w14:textId="77777777" w:rsidR="00033650" w:rsidRDefault="00033650" w:rsidP="009A31CD">
      <w:pPr>
        <w:spacing w:line="360" w:lineRule="auto"/>
        <w:ind w:firstLine="851"/>
        <w:jc w:val="both"/>
        <w:rPr>
          <w:sz w:val="28"/>
          <w:szCs w:val="28"/>
          <w:lang w:val="uk-UA"/>
        </w:rPr>
      </w:pPr>
      <w:r w:rsidRPr="009A31CD">
        <w:rPr>
          <w:sz w:val="28"/>
          <w:szCs w:val="28"/>
          <w:lang w:val="uk-UA"/>
        </w:rPr>
        <w:t xml:space="preserve">Поле </w:t>
      </w:r>
      <w:proofErr w:type="spellStart"/>
      <w:r w:rsidRPr="009A31CD">
        <w:rPr>
          <w:sz w:val="28"/>
          <w:szCs w:val="28"/>
          <w:lang w:val="uk-UA"/>
        </w:rPr>
        <w:t>Mechanical</w:t>
      </w:r>
      <w:proofErr w:type="spellEnd"/>
      <w:r w:rsidRPr="009A31CD">
        <w:rPr>
          <w:sz w:val="28"/>
          <w:szCs w:val="28"/>
          <w:lang w:val="uk-UA"/>
        </w:rPr>
        <w:t xml:space="preserve"> </w:t>
      </w:r>
      <w:proofErr w:type="spellStart"/>
      <w:r w:rsidRPr="009A31CD">
        <w:rPr>
          <w:sz w:val="28"/>
          <w:szCs w:val="28"/>
          <w:lang w:val="uk-UA"/>
        </w:rPr>
        <w:t>parameters</w:t>
      </w:r>
      <w:proofErr w:type="spellEnd"/>
      <w:r w:rsidRPr="009A31CD">
        <w:rPr>
          <w:sz w:val="28"/>
          <w:szCs w:val="28"/>
          <w:lang w:val="uk-UA"/>
        </w:rPr>
        <w:t xml:space="preserve"> дозволяє вибрати момент навантаження або швидкість двигуна, як механічний вхід. Якщо ми вибирали і застосовували момент навантаження, то отримали на виході швидкість обертання двигуна у відповідності з наступним диференціальним рівнянням, що описує динаміку механічної системи:</w:t>
      </w:r>
    </w:p>
    <w:p w14:paraId="0A792B77" w14:textId="3BF3AAFF" w:rsidR="00033650" w:rsidRDefault="00D5533C" w:rsidP="00597687">
      <w:pPr>
        <w:spacing w:line="360" w:lineRule="auto"/>
        <w:ind w:left="2689" w:firstLine="851"/>
        <w:jc w:val="both"/>
        <w:rPr>
          <w:i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e</m:t>
            </m:r>
          </m:sub>
        </m:sSub>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d</m:t>
            </m:r>
          </m:num>
          <m:den>
            <m:r>
              <w:rPr>
                <w:rFonts w:ascii="Cambria Math" w:hAnsi="Cambria Math"/>
                <w:sz w:val="28"/>
                <w:szCs w:val="28"/>
                <w:lang w:val="uk-UA"/>
              </w:rPr>
              <m:t>dt</m:t>
            </m:r>
          </m:den>
        </m:f>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+F</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m</m:t>
            </m:r>
          </m:sub>
        </m:sSub>
        <m:r>
          <w:rPr>
            <w:rFonts w:ascii="Cambria Math" w:hAnsi="Cambria Math"/>
            <w:sz w:val="28"/>
            <w:szCs w:val="28"/>
            <w:lang w:val="uk-UA"/>
          </w:rPr>
          <m:t>.</m:t>
        </m:r>
      </m:oMath>
      <w:r w:rsidR="00033650">
        <w:rPr>
          <w:sz w:val="28"/>
          <w:szCs w:val="28"/>
          <w:lang w:val="uk-UA"/>
        </w:rPr>
        <w:tab/>
      </w:r>
      <w:r w:rsidR="00033650">
        <w:rPr>
          <w:sz w:val="28"/>
          <w:szCs w:val="28"/>
          <w:lang w:val="uk-UA"/>
        </w:rPr>
        <w:tab/>
      </w:r>
      <w:r w:rsidR="00033650">
        <w:rPr>
          <w:sz w:val="28"/>
          <w:szCs w:val="28"/>
          <w:lang w:val="uk-UA"/>
        </w:rPr>
        <w:tab/>
      </w:r>
      <w:r w:rsidR="00033650">
        <w:rPr>
          <w:sz w:val="28"/>
          <w:szCs w:val="28"/>
          <w:lang w:val="uk-UA"/>
        </w:rPr>
        <w:tab/>
      </w:r>
      <w:r w:rsidR="00033650" w:rsidRPr="00597687">
        <w:rPr>
          <w:iCs/>
          <w:sz w:val="28"/>
          <w:szCs w:val="28"/>
          <w:lang w:val="uk-UA"/>
        </w:rPr>
        <w:t>(3.1)</w:t>
      </w:r>
    </w:p>
    <w:p w14:paraId="65852C0D"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Ця механічна система входить в модель двигуна.</w:t>
      </w:r>
    </w:p>
    <w:p w14:paraId="40F7D4ED"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Однак, якщо ми вибираємо швидкість двигуна як механічні вхідні, то ми отримаємо електромагнітний момент як вихід, що дозволяє представляти зовнішньо механічну систему динаміки. Внутрішні механічні системи не використовуються з вибором механічного входу та інерції і в'язкого тертя параметри не відображаються.</w:t>
      </w:r>
    </w:p>
    <w:p w14:paraId="7EB058A4"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 xml:space="preserve">Тобто в поле </w:t>
      </w:r>
      <w:proofErr w:type="spellStart"/>
      <w:r w:rsidRPr="00597687">
        <w:rPr>
          <w:iCs/>
          <w:sz w:val="28"/>
          <w:szCs w:val="28"/>
          <w:lang w:val="uk-UA"/>
        </w:rPr>
        <w:t>Mechanical</w:t>
      </w:r>
      <w:proofErr w:type="spellEnd"/>
      <w:r w:rsidRPr="00597687">
        <w:rPr>
          <w:iCs/>
          <w:sz w:val="28"/>
          <w:szCs w:val="28"/>
          <w:lang w:val="uk-UA"/>
        </w:rPr>
        <w:t xml:space="preserve"> </w:t>
      </w:r>
      <w:proofErr w:type="spellStart"/>
      <w:r w:rsidRPr="00597687">
        <w:rPr>
          <w:iCs/>
          <w:sz w:val="28"/>
          <w:szCs w:val="28"/>
          <w:lang w:val="uk-UA"/>
        </w:rPr>
        <w:t>parameters</w:t>
      </w:r>
      <w:proofErr w:type="spellEnd"/>
      <w:r w:rsidRPr="00597687">
        <w:rPr>
          <w:iCs/>
          <w:sz w:val="28"/>
          <w:szCs w:val="28"/>
          <w:lang w:val="uk-UA"/>
        </w:rPr>
        <w:t xml:space="preserve"> вводимо момент інерції ротора (</w:t>
      </w:r>
      <w:proofErr w:type="spellStart"/>
      <w:r w:rsidRPr="00597687">
        <w:rPr>
          <w:iCs/>
          <w:sz w:val="28"/>
          <w:szCs w:val="28"/>
          <w:lang w:val="uk-UA"/>
        </w:rPr>
        <w:t>Inertia</w:t>
      </w:r>
      <w:proofErr w:type="spellEnd"/>
      <w:r w:rsidRPr="00597687">
        <w:rPr>
          <w:iCs/>
          <w:sz w:val="28"/>
          <w:szCs w:val="28"/>
          <w:lang w:val="uk-UA"/>
        </w:rPr>
        <w:t xml:space="preserve">, </w:t>
      </w:r>
      <w:proofErr w:type="spellStart"/>
      <w:r w:rsidRPr="00597687">
        <w:rPr>
          <w:iCs/>
          <w:sz w:val="28"/>
          <w:szCs w:val="28"/>
          <w:lang w:val="uk-UA"/>
        </w:rPr>
        <w:t>kg</w:t>
      </w:r>
      <w:proofErr w:type="spellEnd"/>
      <w:r w:rsidRPr="00597687">
        <w:rPr>
          <w:iCs/>
          <w:sz w:val="28"/>
          <w:szCs w:val="28"/>
          <w:lang w:val="uk-UA"/>
        </w:rPr>
        <w:t>*m/2) разом із приведеним навантаженням, коефіцієнт в’язкого тертя (</w:t>
      </w:r>
      <w:proofErr w:type="spellStart"/>
      <w:r w:rsidRPr="00597687">
        <w:rPr>
          <w:iCs/>
          <w:sz w:val="28"/>
          <w:szCs w:val="28"/>
          <w:lang w:val="uk-UA"/>
        </w:rPr>
        <w:t>Friction</w:t>
      </w:r>
      <w:proofErr w:type="spellEnd"/>
      <w:r w:rsidRPr="00597687">
        <w:rPr>
          <w:iCs/>
          <w:sz w:val="28"/>
          <w:szCs w:val="28"/>
          <w:lang w:val="uk-UA"/>
        </w:rPr>
        <w:t>) та число пар полюсів (</w:t>
      </w:r>
      <w:proofErr w:type="spellStart"/>
      <w:r w:rsidRPr="00597687">
        <w:rPr>
          <w:iCs/>
          <w:sz w:val="28"/>
          <w:szCs w:val="28"/>
          <w:lang w:val="uk-UA"/>
        </w:rPr>
        <w:t>Pole</w:t>
      </w:r>
      <w:proofErr w:type="spellEnd"/>
      <w:r w:rsidRPr="00597687">
        <w:rPr>
          <w:iCs/>
          <w:sz w:val="28"/>
          <w:szCs w:val="28"/>
          <w:lang w:val="uk-UA"/>
        </w:rPr>
        <w:t xml:space="preserve"> </w:t>
      </w:r>
      <w:proofErr w:type="spellStart"/>
      <w:r w:rsidRPr="00597687">
        <w:rPr>
          <w:iCs/>
          <w:sz w:val="28"/>
          <w:szCs w:val="28"/>
          <w:lang w:val="uk-UA"/>
        </w:rPr>
        <w:t>pairs</w:t>
      </w:r>
      <w:proofErr w:type="spellEnd"/>
      <w:r w:rsidRPr="00597687">
        <w:rPr>
          <w:iCs/>
          <w:sz w:val="28"/>
          <w:szCs w:val="28"/>
          <w:lang w:val="uk-UA"/>
        </w:rPr>
        <w:t>).</w:t>
      </w:r>
    </w:p>
    <w:p w14:paraId="4E4595E5"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lastRenderedPageBreak/>
        <w:t xml:space="preserve">В поле </w:t>
      </w:r>
      <w:proofErr w:type="spellStart"/>
      <w:r w:rsidRPr="00597687">
        <w:rPr>
          <w:iCs/>
          <w:sz w:val="28"/>
          <w:szCs w:val="28"/>
          <w:lang w:val="uk-UA"/>
        </w:rPr>
        <w:t>Initial</w:t>
      </w:r>
      <w:proofErr w:type="spellEnd"/>
      <w:r w:rsidRPr="00597687">
        <w:rPr>
          <w:iCs/>
          <w:sz w:val="28"/>
          <w:szCs w:val="28"/>
          <w:lang w:val="uk-UA"/>
        </w:rPr>
        <w:t xml:space="preserve"> </w:t>
      </w:r>
      <w:proofErr w:type="spellStart"/>
      <w:r w:rsidRPr="00597687">
        <w:rPr>
          <w:iCs/>
          <w:sz w:val="28"/>
          <w:szCs w:val="28"/>
          <w:lang w:val="uk-UA"/>
        </w:rPr>
        <w:t>values</w:t>
      </w:r>
      <w:proofErr w:type="spellEnd"/>
      <w:r w:rsidRPr="00597687">
        <w:rPr>
          <w:iCs/>
          <w:sz w:val="28"/>
          <w:szCs w:val="28"/>
          <w:lang w:val="uk-UA"/>
        </w:rPr>
        <w:t xml:space="preserve"> вводимо початкове ковзання (</w:t>
      </w:r>
      <w:proofErr w:type="spellStart"/>
      <w:r w:rsidRPr="00597687">
        <w:rPr>
          <w:iCs/>
          <w:sz w:val="28"/>
          <w:szCs w:val="28"/>
          <w:lang w:val="uk-UA"/>
        </w:rPr>
        <w:t>Slip</w:t>
      </w:r>
      <w:proofErr w:type="spellEnd"/>
      <w:r w:rsidRPr="00597687">
        <w:rPr>
          <w:iCs/>
          <w:sz w:val="28"/>
          <w:szCs w:val="28"/>
          <w:lang w:val="uk-UA"/>
        </w:rPr>
        <w:t>) та початковий кут повороту ротора (</w:t>
      </w:r>
      <w:proofErr w:type="spellStart"/>
      <w:r w:rsidRPr="00597687">
        <w:rPr>
          <w:iCs/>
          <w:sz w:val="28"/>
          <w:szCs w:val="28"/>
          <w:lang w:val="uk-UA"/>
        </w:rPr>
        <w:t>Angle</w:t>
      </w:r>
      <w:proofErr w:type="spellEnd"/>
      <w:r w:rsidRPr="00597687">
        <w:rPr>
          <w:iCs/>
          <w:sz w:val="28"/>
          <w:szCs w:val="28"/>
          <w:lang w:val="uk-UA"/>
        </w:rPr>
        <w:t xml:space="preserve">, </w:t>
      </w:r>
      <w:proofErr w:type="spellStart"/>
      <w:r w:rsidRPr="00597687">
        <w:rPr>
          <w:iCs/>
          <w:sz w:val="28"/>
          <w:szCs w:val="28"/>
          <w:lang w:val="uk-UA"/>
        </w:rPr>
        <w:t>deg</w:t>
      </w:r>
      <w:proofErr w:type="spellEnd"/>
      <w:r w:rsidRPr="00597687">
        <w:rPr>
          <w:iCs/>
          <w:sz w:val="28"/>
          <w:szCs w:val="28"/>
          <w:lang w:val="uk-UA"/>
        </w:rPr>
        <w:t>).</w:t>
      </w:r>
    </w:p>
    <w:p w14:paraId="5E945804"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Параметри машини завантажуємо  із зовнішнього файлу або зберігаємо в зовнішньому файлі.</w:t>
      </w:r>
    </w:p>
    <w:p w14:paraId="7C018BE2"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 xml:space="preserve">У вкладці  </w:t>
      </w:r>
      <w:proofErr w:type="spellStart"/>
      <w:r w:rsidRPr="00597687">
        <w:rPr>
          <w:iCs/>
          <w:sz w:val="28"/>
          <w:szCs w:val="28"/>
          <w:lang w:val="uk-UA"/>
        </w:rPr>
        <w:t>Converters</w:t>
      </w:r>
      <w:proofErr w:type="spellEnd"/>
      <w:r w:rsidRPr="00597687">
        <w:rPr>
          <w:iCs/>
          <w:sz w:val="28"/>
          <w:szCs w:val="28"/>
          <w:lang w:val="uk-UA"/>
        </w:rPr>
        <w:t xml:space="preserve"> </w:t>
      </w:r>
      <w:proofErr w:type="spellStart"/>
      <w:r w:rsidRPr="00597687">
        <w:rPr>
          <w:iCs/>
          <w:sz w:val="28"/>
          <w:szCs w:val="28"/>
          <w:lang w:val="uk-UA"/>
        </w:rPr>
        <w:t>and</w:t>
      </w:r>
      <w:proofErr w:type="spellEnd"/>
      <w:r w:rsidRPr="00597687">
        <w:rPr>
          <w:iCs/>
          <w:sz w:val="28"/>
          <w:szCs w:val="28"/>
          <w:lang w:val="uk-UA"/>
        </w:rPr>
        <w:t xml:space="preserve"> DC </w:t>
      </w:r>
      <w:proofErr w:type="spellStart"/>
      <w:r w:rsidRPr="00597687">
        <w:rPr>
          <w:iCs/>
          <w:sz w:val="28"/>
          <w:szCs w:val="28"/>
          <w:lang w:val="uk-UA"/>
        </w:rPr>
        <w:t>Bus</w:t>
      </w:r>
      <w:proofErr w:type="spellEnd"/>
      <w:r w:rsidRPr="00597687">
        <w:rPr>
          <w:iCs/>
          <w:sz w:val="28"/>
          <w:szCs w:val="28"/>
          <w:lang w:val="uk-UA"/>
        </w:rPr>
        <w:t xml:space="preserve"> задаємо параметри управляючого випрямляча в поле  </w:t>
      </w:r>
      <w:proofErr w:type="spellStart"/>
      <w:r w:rsidRPr="00597687">
        <w:rPr>
          <w:iCs/>
          <w:sz w:val="28"/>
          <w:szCs w:val="28"/>
          <w:lang w:val="uk-UA"/>
        </w:rPr>
        <w:t>Rectifier</w:t>
      </w:r>
      <w:proofErr w:type="spellEnd"/>
      <w:r w:rsidRPr="00597687">
        <w:rPr>
          <w:iCs/>
          <w:sz w:val="28"/>
          <w:szCs w:val="28"/>
          <w:lang w:val="uk-UA"/>
        </w:rPr>
        <w:t xml:space="preserve">, параметри фільтра в поле DC </w:t>
      </w:r>
      <w:proofErr w:type="spellStart"/>
      <w:r w:rsidRPr="00597687">
        <w:rPr>
          <w:iCs/>
          <w:sz w:val="28"/>
          <w:szCs w:val="28"/>
          <w:lang w:val="uk-UA"/>
        </w:rPr>
        <w:t>Bus</w:t>
      </w:r>
      <w:proofErr w:type="spellEnd"/>
      <w:r w:rsidRPr="00597687">
        <w:rPr>
          <w:iCs/>
          <w:sz w:val="28"/>
          <w:szCs w:val="28"/>
          <w:lang w:val="uk-UA"/>
        </w:rPr>
        <w:t xml:space="preserve">, кола  скидання енергії поле </w:t>
      </w:r>
      <w:proofErr w:type="spellStart"/>
      <w:r w:rsidRPr="00597687">
        <w:rPr>
          <w:iCs/>
          <w:sz w:val="28"/>
          <w:szCs w:val="28"/>
          <w:lang w:val="uk-UA"/>
        </w:rPr>
        <w:t>Braking</w:t>
      </w:r>
      <w:proofErr w:type="spellEnd"/>
      <w:r w:rsidRPr="00597687">
        <w:rPr>
          <w:iCs/>
          <w:sz w:val="28"/>
          <w:szCs w:val="28"/>
          <w:lang w:val="uk-UA"/>
        </w:rPr>
        <w:t xml:space="preserve"> </w:t>
      </w:r>
      <w:proofErr w:type="spellStart"/>
      <w:r w:rsidRPr="00597687">
        <w:rPr>
          <w:iCs/>
          <w:sz w:val="28"/>
          <w:szCs w:val="28"/>
          <w:lang w:val="uk-UA"/>
        </w:rPr>
        <w:t>chopper</w:t>
      </w:r>
      <w:proofErr w:type="spellEnd"/>
      <w:r w:rsidRPr="00597687">
        <w:rPr>
          <w:iCs/>
          <w:sz w:val="28"/>
          <w:szCs w:val="28"/>
          <w:lang w:val="uk-UA"/>
        </w:rPr>
        <w:t xml:space="preserve">  і інвертора в поле </w:t>
      </w:r>
      <w:proofErr w:type="spellStart"/>
      <w:r w:rsidRPr="00597687">
        <w:rPr>
          <w:iCs/>
          <w:sz w:val="28"/>
          <w:szCs w:val="28"/>
          <w:lang w:val="uk-UA"/>
        </w:rPr>
        <w:t>Inverter</w:t>
      </w:r>
      <w:proofErr w:type="spellEnd"/>
      <w:r w:rsidRPr="00597687">
        <w:rPr>
          <w:iCs/>
          <w:sz w:val="28"/>
          <w:szCs w:val="28"/>
          <w:lang w:val="uk-UA"/>
        </w:rPr>
        <w:t>.</w:t>
      </w:r>
    </w:p>
    <w:p w14:paraId="626055A9"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 xml:space="preserve">Поле Випрямляча містить поле параметрів </w:t>
      </w:r>
      <w:proofErr w:type="spellStart"/>
      <w:r w:rsidRPr="00597687">
        <w:rPr>
          <w:iCs/>
          <w:sz w:val="28"/>
          <w:szCs w:val="28"/>
          <w:lang w:val="uk-UA"/>
        </w:rPr>
        <w:t>демпферуючих</w:t>
      </w:r>
      <w:proofErr w:type="spellEnd"/>
      <w:r w:rsidRPr="00597687">
        <w:rPr>
          <w:iCs/>
          <w:sz w:val="28"/>
          <w:szCs w:val="28"/>
          <w:lang w:val="uk-UA"/>
        </w:rPr>
        <w:t xml:space="preserve"> кіл (</w:t>
      </w:r>
      <w:proofErr w:type="spellStart"/>
      <w:r w:rsidRPr="00597687">
        <w:rPr>
          <w:iCs/>
          <w:sz w:val="28"/>
          <w:szCs w:val="28"/>
          <w:lang w:val="uk-UA"/>
        </w:rPr>
        <w:t>Snubbers</w:t>
      </w:r>
      <w:proofErr w:type="spellEnd"/>
      <w:r w:rsidRPr="00597687">
        <w:rPr>
          <w:iCs/>
          <w:sz w:val="28"/>
          <w:szCs w:val="28"/>
          <w:lang w:val="uk-UA"/>
        </w:rPr>
        <w:t>) та тиристорів (</w:t>
      </w:r>
      <w:proofErr w:type="spellStart"/>
      <w:r w:rsidRPr="00597687">
        <w:rPr>
          <w:iCs/>
          <w:sz w:val="28"/>
          <w:szCs w:val="28"/>
          <w:lang w:val="uk-UA"/>
        </w:rPr>
        <w:t>Thyristors</w:t>
      </w:r>
      <w:proofErr w:type="spellEnd"/>
      <w:r w:rsidRPr="00597687">
        <w:rPr>
          <w:iCs/>
          <w:sz w:val="28"/>
          <w:szCs w:val="28"/>
          <w:lang w:val="uk-UA"/>
        </w:rPr>
        <w:t>) випрямляча.</w:t>
      </w:r>
    </w:p>
    <w:p w14:paraId="24C31847"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 xml:space="preserve">Поле  DC </w:t>
      </w:r>
      <w:proofErr w:type="spellStart"/>
      <w:r w:rsidRPr="00597687">
        <w:rPr>
          <w:iCs/>
          <w:sz w:val="28"/>
          <w:szCs w:val="28"/>
          <w:lang w:val="uk-UA"/>
        </w:rPr>
        <w:t>Bus</w:t>
      </w:r>
      <w:proofErr w:type="spellEnd"/>
      <w:r w:rsidRPr="00597687">
        <w:rPr>
          <w:iCs/>
          <w:sz w:val="28"/>
          <w:szCs w:val="28"/>
          <w:lang w:val="uk-UA"/>
        </w:rPr>
        <w:t xml:space="preserve"> містить параметри фільтра – індуктивність (</w:t>
      </w:r>
      <w:proofErr w:type="spellStart"/>
      <w:r w:rsidRPr="00597687">
        <w:rPr>
          <w:iCs/>
          <w:sz w:val="28"/>
          <w:szCs w:val="28"/>
          <w:lang w:val="uk-UA"/>
        </w:rPr>
        <w:t>Inductavce</w:t>
      </w:r>
      <w:proofErr w:type="spellEnd"/>
      <w:r w:rsidRPr="00597687">
        <w:rPr>
          <w:iCs/>
          <w:sz w:val="28"/>
          <w:szCs w:val="28"/>
          <w:lang w:val="uk-UA"/>
        </w:rPr>
        <w:t>, H) та ємність (</w:t>
      </w:r>
      <w:proofErr w:type="spellStart"/>
      <w:r w:rsidRPr="00597687">
        <w:rPr>
          <w:iCs/>
          <w:sz w:val="28"/>
          <w:szCs w:val="28"/>
          <w:lang w:val="uk-UA"/>
        </w:rPr>
        <w:t>Capacitance</w:t>
      </w:r>
      <w:proofErr w:type="spellEnd"/>
      <w:r w:rsidRPr="00597687">
        <w:rPr>
          <w:iCs/>
          <w:sz w:val="28"/>
          <w:szCs w:val="28"/>
          <w:lang w:val="uk-UA"/>
        </w:rPr>
        <w:t>, F).</w:t>
      </w:r>
    </w:p>
    <w:p w14:paraId="6B871423"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 xml:space="preserve">В поле </w:t>
      </w:r>
      <w:proofErr w:type="spellStart"/>
      <w:r w:rsidRPr="00597687">
        <w:rPr>
          <w:iCs/>
          <w:sz w:val="28"/>
          <w:szCs w:val="28"/>
          <w:lang w:val="uk-UA"/>
        </w:rPr>
        <w:t>Braking</w:t>
      </w:r>
      <w:proofErr w:type="spellEnd"/>
      <w:r w:rsidRPr="00597687">
        <w:rPr>
          <w:iCs/>
          <w:sz w:val="28"/>
          <w:szCs w:val="28"/>
          <w:lang w:val="uk-UA"/>
        </w:rPr>
        <w:t xml:space="preserve"> </w:t>
      </w:r>
      <w:proofErr w:type="spellStart"/>
      <w:r w:rsidRPr="00597687">
        <w:rPr>
          <w:iCs/>
          <w:sz w:val="28"/>
          <w:szCs w:val="28"/>
          <w:lang w:val="uk-UA"/>
        </w:rPr>
        <w:t>chopper</w:t>
      </w:r>
      <w:proofErr w:type="spellEnd"/>
      <w:r w:rsidRPr="00597687">
        <w:rPr>
          <w:iCs/>
          <w:sz w:val="28"/>
          <w:szCs w:val="28"/>
          <w:lang w:val="uk-UA"/>
        </w:rPr>
        <w:t xml:space="preserve"> задаються параметри опору – </w:t>
      </w:r>
      <w:proofErr w:type="spellStart"/>
      <w:r w:rsidRPr="00597687">
        <w:rPr>
          <w:iCs/>
          <w:sz w:val="28"/>
          <w:szCs w:val="28"/>
          <w:lang w:val="uk-UA"/>
        </w:rPr>
        <w:t>Resistance</w:t>
      </w:r>
      <w:proofErr w:type="spellEnd"/>
      <w:r w:rsidRPr="00597687">
        <w:rPr>
          <w:iCs/>
          <w:sz w:val="28"/>
          <w:szCs w:val="28"/>
          <w:lang w:val="uk-UA"/>
        </w:rPr>
        <w:t xml:space="preserve"> (</w:t>
      </w:r>
      <w:proofErr w:type="spellStart"/>
      <w:r w:rsidRPr="00597687">
        <w:rPr>
          <w:iCs/>
          <w:sz w:val="28"/>
          <w:szCs w:val="28"/>
          <w:lang w:val="uk-UA"/>
        </w:rPr>
        <w:t>ohm</w:t>
      </w:r>
      <w:proofErr w:type="spellEnd"/>
      <w:r w:rsidRPr="00597687">
        <w:rPr>
          <w:iCs/>
          <w:sz w:val="28"/>
          <w:szCs w:val="28"/>
          <w:lang w:val="uk-UA"/>
        </w:rPr>
        <w:t xml:space="preserve">) частоти переключання транзистора кола скидання – </w:t>
      </w:r>
      <w:proofErr w:type="spellStart"/>
      <w:r w:rsidRPr="00597687">
        <w:rPr>
          <w:iCs/>
          <w:sz w:val="28"/>
          <w:szCs w:val="28"/>
          <w:lang w:val="uk-UA"/>
        </w:rPr>
        <w:t>Chopper</w:t>
      </w:r>
      <w:proofErr w:type="spellEnd"/>
      <w:r w:rsidRPr="00597687">
        <w:rPr>
          <w:iCs/>
          <w:sz w:val="28"/>
          <w:szCs w:val="28"/>
          <w:lang w:val="uk-UA"/>
        </w:rPr>
        <w:t xml:space="preserve"> </w:t>
      </w:r>
      <w:proofErr w:type="spellStart"/>
      <w:r w:rsidRPr="00597687">
        <w:rPr>
          <w:iCs/>
          <w:sz w:val="28"/>
          <w:szCs w:val="28"/>
          <w:lang w:val="uk-UA"/>
        </w:rPr>
        <w:t>frequency</w:t>
      </w:r>
      <w:proofErr w:type="spellEnd"/>
      <w:r w:rsidRPr="00597687">
        <w:rPr>
          <w:iCs/>
          <w:sz w:val="28"/>
          <w:szCs w:val="28"/>
          <w:lang w:val="uk-UA"/>
        </w:rPr>
        <w:t xml:space="preserve">, напруги активації – </w:t>
      </w:r>
      <w:proofErr w:type="spellStart"/>
      <w:r w:rsidRPr="00597687">
        <w:rPr>
          <w:iCs/>
          <w:sz w:val="28"/>
          <w:szCs w:val="28"/>
          <w:lang w:val="uk-UA"/>
        </w:rPr>
        <w:t>Activation</w:t>
      </w:r>
      <w:proofErr w:type="spellEnd"/>
      <w:r w:rsidRPr="00597687">
        <w:rPr>
          <w:iCs/>
          <w:sz w:val="28"/>
          <w:szCs w:val="28"/>
          <w:lang w:val="uk-UA"/>
        </w:rPr>
        <w:t xml:space="preserve"> </w:t>
      </w:r>
      <w:proofErr w:type="spellStart"/>
      <w:r w:rsidRPr="00597687">
        <w:rPr>
          <w:iCs/>
          <w:sz w:val="28"/>
          <w:szCs w:val="28"/>
          <w:lang w:val="uk-UA"/>
        </w:rPr>
        <w:t>voltage</w:t>
      </w:r>
      <w:proofErr w:type="spellEnd"/>
      <w:r w:rsidRPr="00597687">
        <w:rPr>
          <w:iCs/>
          <w:sz w:val="28"/>
          <w:szCs w:val="28"/>
          <w:lang w:val="uk-UA"/>
        </w:rPr>
        <w:t xml:space="preserve"> (V) та напруги відключення –  </w:t>
      </w:r>
      <w:proofErr w:type="spellStart"/>
      <w:r w:rsidRPr="00597687">
        <w:rPr>
          <w:iCs/>
          <w:sz w:val="28"/>
          <w:szCs w:val="28"/>
          <w:lang w:val="uk-UA"/>
        </w:rPr>
        <w:t>Shutdown</w:t>
      </w:r>
      <w:proofErr w:type="spellEnd"/>
      <w:r w:rsidRPr="00597687">
        <w:rPr>
          <w:iCs/>
          <w:sz w:val="28"/>
          <w:szCs w:val="28"/>
          <w:lang w:val="uk-UA"/>
        </w:rPr>
        <w:t xml:space="preserve"> </w:t>
      </w:r>
      <w:proofErr w:type="spellStart"/>
      <w:r w:rsidRPr="00597687">
        <w:rPr>
          <w:iCs/>
          <w:sz w:val="28"/>
          <w:szCs w:val="28"/>
          <w:lang w:val="uk-UA"/>
        </w:rPr>
        <w:t>voltage</w:t>
      </w:r>
      <w:proofErr w:type="spellEnd"/>
      <w:r w:rsidRPr="00597687">
        <w:rPr>
          <w:iCs/>
          <w:sz w:val="28"/>
          <w:szCs w:val="28"/>
          <w:lang w:val="uk-UA"/>
        </w:rPr>
        <w:t xml:space="preserve"> (V).</w:t>
      </w:r>
    </w:p>
    <w:p w14:paraId="381C7355"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 xml:space="preserve">В поле </w:t>
      </w:r>
      <w:proofErr w:type="spellStart"/>
      <w:r w:rsidRPr="00597687">
        <w:rPr>
          <w:iCs/>
          <w:sz w:val="28"/>
          <w:szCs w:val="28"/>
          <w:lang w:val="uk-UA"/>
        </w:rPr>
        <w:t>Inverter</w:t>
      </w:r>
      <w:proofErr w:type="spellEnd"/>
      <w:r w:rsidRPr="00597687">
        <w:rPr>
          <w:iCs/>
          <w:sz w:val="28"/>
          <w:szCs w:val="28"/>
          <w:lang w:val="uk-UA"/>
        </w:rPr>
        <w:t xml:space="preserve"> вводимо параметри інвертора:</w:t>
      </w:r>
    </w:p>
    <w:p w14:paraId="36815E05"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w:t>
      </w:r>
      <w:r w:rsidRPr="00597687">
        <w:rPr>
          <w:iCs/>
          <w:sz w:val="28"/>
          <w:szCs w:val="28"/>
          <w:lang w:val="uk-UA"/>
        </w:rPr>
        <w:tab/>
        <w:t xml:space="preserve">тип напівпровідникового пристрою – </w:t>
      </w:r>
      <w:proofErr w:type="spellStart"/>
      <w:r w:rsidRPr="00597687">
        <w:rPr>
          <w:iCs/>
          <w:sz w:val="28"/>
          <w:szCs w:val="28"/>
          <w:lang w:val="uk-UA"/>
        </w:rPr>
        <w:t>Device</w:t>
      </w:r>
      <w:proofErr w:type="spellEnd"/>
      <w:r w:rsidRPr="00597687">
        <w:rPr>
          <w:iCs/>
          <w:sz w:val="28"/>
          <w:szCs w:val="28"/>
          <w:lang w:val="uk-UA"/>
        </w:rPr>
        <w:t xml:space="preserve"> </w:t>
      </w:r>
      <w:proofErr w:type="spellStart"/>
      <w:r w:rsidRPr="00597687">
        <w:rPr>
          <w:iCs/>
          <w:sz w:val="28"/>
          <w:szCs w:val="28"/>
          <w:lang w:val="uk-UA"/>
        </w:rPr>
        <w:t>type</w:t>
      </w:r>
      <w:proofErr w:type="spellEnd"/>
      <w:r w:rsidRPr="00597687">
        <w:rPr>
          <w:iCs/>
          <w:sz w:val="28"/>
          <w:szCs w:val="28"/>
          <w:lang w:val="uk-UA"/>
        </w:rPr>
        <w:t xml:space="preserve">, із списку вибираємо тип пристрою – IGBT/ </w:t>
      </w:r>
      <w:proofErr w:type="spellStart"/>
      <w:r w:rsidRPr="00597687">
        <w:rPr>
          <w:iCs/>
          <w:sz w:val="28"/>
          <w:szCs w:val="28"/>
          <w:lang w:val="uk-UA"/>
        </w:rPr>
        <w:t>Diodes</w:t>
      </w:r>
      <w:proofErr w:type="spellEnd"/>
      <w:r w:rsidRPr="00597687">
        <w:rPr>
          <w:iCs/>
          <w:sz w:val="28"/>
          <w:szCs w:val="28"/>
          <w:lang w:val="uk-UA"/>
        </w:rPr>
        <w:t>;</w:t>
      </w:r>
    </w:p>
    <w:p w14:paraId="1C00AD00"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w:t>
      </w:r>
      <w:r w:rsidRPr="00597687">
        <w:rPr>
          <w:iCs/>
          <w:sz w:val="28"/>
          <w:szCs w:val="28"/>
          <w:lang w:val="uk-UA"/>
        </w:rPr>
        <w:tab/>
        <w:t xml:space="preserve">опір транзистора у відкритому стані – </w:t>
      </w:r>
      <w:proofErr w:type="spellStart"/>
      <w:r w:rsidRPr="00597687">
        <w:rPr>
          <w:iCs/>
          <w:sz w:val="28"/>
          <w:szCs w:val="28"/>
          <w:lang w:val="uk-UA"/>
        </w:rPr>
        <w:t>On-state</w:t>
      </w:r>
      <w:proofErr w:type="spellEnd"/>
      <w:r w:rsidRPr="00597687">
        <w:rPr>
          <w:iCs/>
          <w:sz w:val="28"/>
          <w:szCs w:val="28"/>
          <w:lang w:val="uk-UA"/>
        </w:rPr>
        <w:t xml:space="preserve"> </w:t>
      </w:r>
      <w:proofErr w:type="spellStart"/>
      <w:r w:rsidRPr="00597687">
        <w:rPr>
          <w:iCs/>
          <w:sz w:val="28"/>
          <w:szCs w:val="28"/>
          <w:lang w:val="uk-UA"/>
        </w:rPr>
        <w:t>resistance</w:t>
      </w:r>
      <w:proofErr w:type="spellEnd"/>
      <w:r w:rsidRPr="00597687">
        <w:rPr>
          <w:iCs/>
          <w:sz w:val="28"/>
          <w:szCs w:val="28"/>
          <w:lang w:val="uk-UA"/>
        </w:rPr>
        <w:t xml:space="preserve"> (</w:t>
      </w:r>
      <w:proofErr w:type="spellStart"/>
      <w:r w:rsidRPr="00597687">
        <w:rPr>
          <w:iCs/>
          <w:sz w:val="28"/>
          <w:szCs w:val="28"/>
          <w:lang w:val="uk-UA"/>
        </w:rPr>
        <w:t>ohm</w:t>
      </w:r>
      <w:proofErr w:type="spellEnd"/>
      <w:r w:rsidRPr="00597687">
        <w:rPr>
          <w:iCs/>
          <w:sz w:val="28"/>
          <w:szCs w:val="28"/>
          <w:lang w:val="uk-UA"/>
        </w:rPr>
        <w:t>);</w:t>
      </w:r>
    </w:p>
    <w:p w14:paraId="60F9A1E7"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w:t>
      </w:r>
      <w:r w:rsidRPr="00597687">
        <w:rPr>
          <w:iCs/>
          <w:sz w:val="28"/>
          <w:szCs w:val="28"/>
          <w:lang w:val="uk-UA"/>
        </w:rPr>
        <w:tab/>
        <w:t xml:space="preserve">пряме падіння напруги на транзисторі та </w:t>
      </w:r>
      <w:proofErr w:type="spellStart"/>
      <w:r w:rsidRPr="00597687">
        <w:rPr>
          <w:iCs/>
          <w:sz w:val="28"/>
          <w:szCs w:val="28"/>
          <w:lang w:val="uk-UA"/>
        </w:rPr>
        <w:t>зворотньому</w:t>
      </w:r>
      <w:proofErr w:type="spellEnd"/>
      <w:r w:rsidRPr="00597687">
        <w:rPr>
          <w:iCs/>
          <w:sz w:val="28"/>
          <w:szCs w:val="28"/>
          <w:lang w:val="uk-UA"/>
        </w:rPr>
        <w:t xml:space="preserve"> діоді – </w:t>
      </w:r>
      <w:proofErr w:type="spellStart"/>
      <w:r w:rsidRPr="00597687">
        <w:rPr>
          <w:iCs/>
          <w:sz w:val="28"/>
          <w:szCs w:val="28"/>
          <w:lang w:val="uk-UA"/>
        </w:rPr>
        <w:t>Forward</w:t>
      </w:r>
      <w:proofErr w:type="spellEnd"/>
      <w:r w:rsidRPr="00597687">
        <w:rPr>
          <w:iCs/>
          <w:sz w:val="28"/>
          <w:szCs w:val="28"/>
          <w:lang w:val="uk-UA"/>
        </w:rPr>
        <w:t xml:space="preserve"> </w:t>
      </w:r>
      <w:proofErr w:type="spellStart"/>
      <w:r w:rsidRPr="00597687">
        <w:rPr>
          <w:iCs/>
          <w:sz w:val="28"/>
          <w:szCs w:val="28"/>
          <w:lang w:val="uk-UA"/>
        </w:rPr>
        <w:t>voltages</w:t>
      </w:r>
      <w:proofErr w:type="spellEnd"/>
      <w:r w:rsidRPr="00597687">
        <w:rPr>
          <w:iCs/>
          <w:sz w:val="28"/>
          <w:szCs w:val="28"/>
          <w:lang w:val="uk-UA"/>
        </w:rPr>
        <w:t xml:space="preserve"> (V);</w:t>
      </w:r>
    </w:p>
    <w:p w14:paraId="63C51101" w14:textId="77777777" w:rsidR="00033650" w:rsidRPr="00597687" w:rsidRDefault="00033650" w:rsidP="00597687">
      <w:pPr>
        <w:spacing w:line="360" w:lineRule="auto"/>
        <w:ind w:firstLine="851"/>
        <w:jc w:val="both"/>
        <w:rPr>
          <w:iCs/>
          <w:sz w:val="28"/>
          <w:szCs w:val="28"/>
          <w:lang w:val="uk-UA"/>
        </w:rPr>
      </w:pPr>
      <w:r w:rsidRPr="00597687">
        <w:rPr>
          <w:iCs/>
          <w:sz w:val="28"/>
          <w:szCs w:val="28"/>
          <w:lang w:val="uk-UA"/>
        </w:rPr>
        <w:t>-</w:t>
      </w:r>
      <w:r w:rsidRPr="00597687">
        <w:rPr>
          <w:iCs/>
          <w:sz w:val="28"/>
          <w:szCs w:val="28"/>
          <w:lang w:val="uk-UA"/>
        </w:rPr>
        <w:tab/>
        <w:t xml:space="preserve">динамічні характеристики транзистора при відключенні – </w:t>
      </w:r>
      <w:proofErr w:type="spellStart"/>
      <w:r w:rsidRPr="00597687">
        <w:rPr>
          <w:iCs/>
          <w:sz w:val="28"/>
          <w:szCs w:val="28"/>
          <w:lang w:val="uk-UA"/>
        </w:rPr>
        <w:t>Turn-off</w:t>
      </w:r>
      <w:proofErr w:type="spellEnd"/>
      <w:r w:rsidRPr="00597687">
        <w:rPr>
          <w:iCs/>
          <w:sz w:val="28"/>
          <w:szCs w:val="28"/>
          <w:lang w:val="uk-UA"/>
        </w:rPr>
        <w:t xml:space="preserve"> </w:t>
      </w:r>
      <w:proofErr w:type="spellStart"/>
      <w:r w:rsidRPr="00597687">
        <w:rPr>
          <w:iCs/>
          <w:sz w:val="28"/>
          <w:szCs w:val="28"/>
          <w:lang w:val="uk-UA"/>
        </w:rPr>
        <w:t>characteristics</w:t>
      </w:r>
      <w:proofErr w:type="spellEnd"/>
      <w:r w:rsidRPr="00597687">
        <w:rPr>
          <w:iCs/>
          <w:sz w:val="28"/>
          <w:szCs w:val="28"/>
          <w:lang w:val="uk-UA"/>
        </w:rPr>
        <w:t xml:space="preserve"> (s);</w:t>
      </w:r>
    </w:p>
    <w:p w14:paraId="1A2A3765" w14:textId="77777777" w:rsidR="00033650" w:rsidRDefault="00033650" w:rsidP="00597687">
      <w:pPr>
        <w:spacing w:line="360" w:lineRule="auto"/>
        <w:ind w:firstLine="851"/>
        <w:jc w:val="both"/>
        <w:rPr>
          <w:iCs/>
          <w:sz w:val="28"/>
          <w:szCs w:val="28"/>
          <w:lang w:val="uk-UA"/>
        </w:rPr>
      </w:pPr>
      <w:r w:rsidRPr="00597687">
        <w:rPr>
          <w:iCs/>
          <w:sz w:val="28"/>
          <w:szCs w:val="28"/>
          <w:lang w:val="uk-UA"/>
        </w:rPr>
        <w:t>-</w:t>
      </w:r>
      <w:r w:rsidRPr="00597687">
        <w:rPr>
          <w:iCs/>
          <w:sz w:val="28"/>
          <w:szCs w:val="28"/>
          <w:lang w:val="uk-UA"/>
        </w:rPr>
        <w:tab/>
        <w:t xml:space="preserve">опір та ємність демпферного кола – </w:t>
      </w:r>
      <w:proofErr w:type="spellStart"/>
      <w:r w:rsidRPr="00597687">
        <w:rPr>
          <w:iCs/>
          <w:sz w:val="28"/>
          <w:szCs w:val="28"/>
          <w:lang w:val="uk-UA"/>
        </w:rPr>
        <w:t>Resistence</w:t>
      </w:r>
      <w:proofErr w:type="spellEnd"/>
      <w:r w:rsidRPr="00597687">
        <w:rPr>
          <w:iCs/>
          <w:sz w:val="28"/>
          <w:szCs w:val="28"/>
          <w:lang w:val="uk-UA"/>
        </w:rPr>
        <w:t xml:space="preserve"> (</w:t>
      </w:r>
      <w:proofErr w:type="spellStart"/>
      <w:r w:rsidRPr="00597687">
        <w:rPr>
          <w:iCs/>
          <w:sz w:val="28"/>
          <w:szCs w:val="28"/>
          <w:lang w:val="uk-UA"/>
        </w:rPr>
        <w:t>Ohm</w:t>
      </w:r>
      <w:proofErr w:type="spellEnd"/>
      <w:r w:rsidRPr="00597687">
        <w:rPr>
          <w:iCs/>
          <w:sz w:val="28"/>
          <w:szCs w:val="28"/>
          <w:lang w:val="uk-UA"/>
        </w:rPr>
        <w:t xml:space="preserve">), </w:t>
      </w:r>
      <w:proofErr w:type="spellStart"/>
      <w:r w:rsidRPr="00597687">
        <w:rPr>
          <w:iCs/>
          <w:sz w:val="28"/>
          <w:szCs w:val="28"/>
          <w:lang w:val="uk-UA"/>
        </w:rPr>
        <w:t>Capacitance</w:t>
      </w:r>
      <w:proofErr w:type="spellEnd"/>
      <w:r w:rsidRPr="00597687">
        <w:rPr>
          <w:iCs/>
          <w:sz w:val="28"/>
          <w:szCs w:val="28"/>
          <w:lang w:val="uk-UA"/>
        </w:rPr>
        <w:t xml:space="preserve"> (F) в поле </w:t>
      </w:r>
      <w:proofErr w:type="spellStart"/>
      <w:r w:rsidRPr="00597687">
        <w:rPr>
          <w:iCs/>
          <w:sz w:val="28"/>
          <w:szCs w:val="28"/>
          <w:lang w:val="uk-UA"/>
        </w:rPr>
        <w:t>Snubbers</w:t>
      </w:r>
      <w:proofErr w:type="spellEnd"/>
      <w:r w:rsidRPr="00597687">
        <w:rPr>
          <w:iCs/>
          <w:sz w:val="28"/>
          <w:szCs w:val="28"/>
          <w:lang w:val="uk-UA"/>
        </w:rPr>
        <w:t>.</w:t>
      </w:r>
    </w:p>
    <w:p w14:paraId="609BE3F9" w14:textId="6C823EB4" w:rsidR="00033650" w:rsidRDefault="00E50E16" w:rsidP="00597687">
      <w:pPr>
        <w:spacing w:line="360" w:lineRule="auto"/>
        <w:ind w:firstLine="851"/>
        <w:jc w:val="center"/>
        <w:rPr>
          <w:iCs/>
          <w:sz w:val="28"/>
          <w:szCs w:val="28"/>
          <w:lang w:val="uk-UA"/>
        </w:rPr>
      </w:pPr>
      <w:r>
        <w:rPr>
          <w:noProof/>
          <w:sz w:val="28"/>
          <w:szCs w:val="28"/>
        </w:rPr>
        <w:lastRenderedPageBreak/>
        <w:drawing>
          <wp:inline distT="0" distB="0" distL="0" distR="0" wp14:anchorId="333C023C" wp14:editId="0EE7C521">
            <wp:extent cx="3703320" cy="2225040"/>
            <wp:effectExtent l="0" t="0" r="0" b="0"/>
            <wp:docPr id="4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1">
                      <a:extLst>
                        <a:ext uri="{28A0092B-C50C-407E-A947-70E740481C1C}">
                          <a14:useLocalDpi xmlns:a14="http://schemas.microsoft.com/office/drawing/2010/main" val="0"/>
                        </a:ext>
                      </a:extLst>
                    </a:blip>
                    <a:srcRect l="17036" t="30301" r="29802" b="24792"/>
                    <a:stretch>
                      <a:fillRect/>
                    </a:stretch>
                  </pic:blipFill>
                  <pic:spPr bwMode="auto">
                    <a:xfrm>
                      <a:off x="0" y="0"/>
                      <a:ext cx="3703320" cy="2225040"/>
                    </a:xfrm>
                    <a:prstGeom prst="rect">
                      <a:avLst/>
                    </a:prstGeom>
                    <a:noFill/>
                    <a:ln>
                      <a:noFill/>
                    </a:ln>
                  </pic:spPr>
                </pic:pic>
              </a:graphicData>
            </a:graphic>
          </wp:inline>
        </w:drawing>
      </w:r>
    </w:p>
    <w:p w14:paraId="5785AFD5" w14:textId="77777777" w:rsidR="00033650" w:rsidRDefault="00033650" w:rsidP="00597687">
      <w:pPr>
        <w:spacing w:line="360" w:lineRule="auto"/>
        <w:jc w:val="center"/>
        <w:rPr>
          <w:iCs/>
          <w:sz w:val="28"/>
          <w:szCs w:val="28"/>
          <w:lang w:val="uk-UA"/>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w:t>
      </w:r>
      <w:r>
        <w:rPr>
          <w:color w:val="000000"/>
          <w:sz w:val="28"/>
          <w:szCs w:val="28"/>
          <w:lang w:val="uk-UA"/>
        </w:rPr>
        <w:t>4 –</w:t>
      </w:r>
      <w:r w:rsidRPr="00F94FC3">
        <w:rPr>
          <w:color w:val="000000"/>
          <w:sz w:val="28"/>
          <w:szCs w:val="28"/>
          <w:lang w:val="uk-UA"/>
        </w:rPr>
        <w:t xml:space="preserve"> </w:t>
      </w:r>
      <w:r>
        <w:rPr>
          <w:bCs/>
          <w:sz w:val="28"/>
          <w:szCs w:val="28"/>
          <w:lang w:val="uk-UA"/>
        </w:rPr>
        <w:t xml:space="preserve">Зовнішній вигляд вкладки </w:t>
      </w:r>
      <w:proofErr w:type="spellStart"/>
      <w:r w:rsidRPr="00597687">
        <w:rPr>
          <w:iCs/>
          <w:sz w:val="28"/>
          <w:szCs w:val="28"/>
          <w:lang w:val="uk-UA"/>
        </w:rPr>
        <w:t>Converters</w:t>
      </w:r>
      <w:proofErr w:type="spellEnd"/>
      <w:r w:rsidRPr="00597687">
        <w:rPr>
          <w:iCs/>
          <w:sz w:val="28"/>
          <w:szCs w:val="28"/>
          <w:lang w:val="uk-UA"/>
        </w:rPr>
        <w:t xml:space="preserve"> </w:t>
      </w:r>
      <w:proofErr w:type="spellStart"/>
      <w:r w:rsidRPr="00597687">
        <w:rPr>
          <w:iCs/>
          <w:sz w:val="28"/>
          <w:szCs w:val="28"/>
          <w:lang w:val="uk-UA"/>
        </w:rPr>
        <w:t>and</w:t>
      </w:r>
      <w:proofErr w:type="spellEnd"/>
      <w:r w:rsidRPr="00597687">
        <w:rPr>
          <w:iCs/>
          <w:sz w:val="28"/>
          <w:szCs w:val="28"/>
          <w:lang w:val="uk-UA"/>
        </w:rPr>
        <w:t xml:space="preserve"> DC </w:t>
      </w:r>
      <w:proofErr w:type="spellStart"/>
      <w:r w:rsidRPr="00597687">
        <w:rPr>
          <w:iCs/>
          <w:sz w:val="28"/>
          <w:szCs w:val="28"/>
          <w:lang w:val="uk-UA"/>
        </w:rPr>
        <w:t>Bus</w:t>
      </w:r>
      <w:proofErr w:type="spellEnd"/>
    </w:p>
    <w:p w14:paraId="3EB75931"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 xml:space="preserve">На вкладці </w:t>
      </w:r>
      <w:proofErr w:type="spellStart"/>
      <w:r w:rsidRPr="007C137B">
        <w:rPr>
          <w:bCs/>
          <w:sz w:val="28"/>
          <w:szCs w:val="28"/>
          <w:lang w:val="uk-UA"/>
        </w:rPr>
        <w:t>Controller</w:t>
      </w:r>
      <w:proofErr w:type="spellEnd"/>
      <w:r w:rsidRPr="007C137B">
        <w:rPr>
          <w:bCs/>
          <w:sz w:val="28"/>
          <w:szCs w:val="28"/>
          <w:lang w:val="uk-UA"/>
        </w:rPr>
        <w:t xml:space="preserve">  задаються параметри регуляторів.</w:t>
      </w:r>
    </w:p>
    <w:p w14:paraId="1AE58C56"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 xml:space="preserve">В поле </w:t>
      </w:r>
      <w:proofErr w:type="spellStart"/>
      <w:r w:rsidRPr="007C137B">
        <w:rPr>
          <w:bCs/>
          <w:sz w:val="28"/>
          <w:szCs w:val="28"/>
          <w:lang w:val="uk-UA"/>
        </w:rPr>
        <w:t>Speed</w:t>
      </w:r>
      <w:proofErr w:type="spellEnd"/>
      <w:r w:rsidRPr="007C137B">
        <w:rPr>
          <w:bCs/>
          <w:sz w:val="28"/>
          <w:szCs w:val="28"/>
          <w:lang w:val="uk-UA"/>
        </w:rPr>
        <w:t xml:space="preserve"> </w:t>
      </w:r>
      <w:proofErr w:type="spellStart"/>
      <w:r w:rsidRPr="007C137B">
        <w:rPr>
          <w:bCs/>
          <w:sz w:val="28"/>
          <w:szCs w:val="28"/>
          <w:lang w:val="uk-UA"/>
        </w:rPr>
        <w:t>controller</w:t>
      </w:r>
      <w:proofErr w:type="spellEnd"/>
      <w:r w:rsidRPr="007C137B">
        <w:rPr>
          <w:bCs/>
          <w:sz w:val="28"/>
          <w:szCs w:val="28"/>
          <w:lang w:val="uk-UA"/>
        </w:rPr>
        <w:t xml:space="preserve"> задаються:</w:t>
      </w:r>
    </w:p>
    <w:p w14:paraId="7345896B"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максимальне прискорення та уповільнення в поле </w:t>
      </w:r>
      <w:proofErr w:type="spellStart"/>
      <w:r w:rsidRPr="007C137B">
        <w:rPr>
          <w:bCs/>
          <w:sz w:val="28"/>
          <w:szCs w:val="28"/>
          <w:lang w:val="uk-UA"/>
        </w:rPr>
        <w:t>Speed</w:t>
      </w:r>
      <w:proofErr w:type="spellEnd"/>
      <w:r w:rsidRPr="007C137B">
        <w:rPr>
          <w:bCs/>
          <w:sz w:val="28"/>
          <w:szCs w:val="28"/>
          <w:lang w:val="uk-UA"/>
        </w:rPr>
        <w:t xml:space="preserve"> </w:t>
      </w:r>
      <w:proofErr w:type="spellStart"/>
      <w:r w:rsidRPr="007C137B">
        <w:rPr>
          <w:bCs/>
          <w:sz w:val="28"/>
          <w:szCs w:val="28"/>
          <w:lang w:val="uk-UA"/>
        </w:rPr>
        <w:t>ramps</w:t>
      </w:r>
      <w:proofErr w:type="spellEnd"/>
      <w:r w:rsidRPr="007C137B">
        <w:rPr>
          <w:bCs/>
          <w:sz w:val="28"/>
          <w:szCs w:val="28"/>
          <w:lang w:val="uk-UA"/>
        </w:rPr>
        <w:t xml:space="preserve"> (</w:t>
      </w:r>
      <w:proofErr w:type="spellStart"/>
      <w:r w:rsidRPr="007C137B">
        <w:rPr>
          <w:bCs/>
          <w:sz w:val="28"/>
          <w:szCs w:val="28"/>
          <w:lang w:val="uk-UA"/>
        </w:rPr>
        <w:t>rmp</w:t>
      </w:r>
      <w:proofErr w:type="spellEnd"/>
      <w:r w:rsidRPr="007C137B">
        <w:rPr>
          <w:bCs/>
          <w:sz w:val="28"/>
          <w:szCs w:val="28"/>
          <w:lang w:val="uk-UA"/>
        </w:rPr>
        <w:t>/s);</w:t>
      </w:r>
    </w:p>
    <w:p w14:paraId="4DB5C754"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параметри ПІ регулятора швидкості в поле PI </w:t>
      </w:r>
      <w:proofErr w:type="spellStart"/>
      <w:r w:rsidRPr="007C137B">
        <w:rPr>
          <w:bCs/>
          <w:sz w:val="28"/>
          <w:szCs w:val="28"/>
          <w:lang w:val="uk-UA"/>
        </w:rPr>
        <w:t>regulator</w:t>
      </w:r>
      <w:proofErr w:type="spellEnd"/>
      <w:r w:rsidRPr="007C137B">
        <w:rPr>
          <w:bCs/>
          <w:sz w:val="28"/>
          <w:szCs w:val="28"/>
          <w:lang w:val="uk-UA"/>
        </w:rPr>
        <w:t>;</w:t>
      </w:r>
    </w:p>
    <w:p w14:paraId="51ACCC4A"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частота зрізу швидкості в колі </w:t>
      </w:r>
      <w:proofErr w:type="spellStart"/>
      <w:r w:rsidRPr="007C137B">
        <w:rPr>
          <w:bCs/>
          <w:sz w:val="28"/>
          <w:szCs w:val="28"/>
          <w:lang w:val="uk-UA"/>
        </w:rPr>
        <w:t>зворотнього</w:t>
      </w:r>
      <w:proofErr w:type="spellEnd"/>
      <w:r w:rsidRPr="007C137B">
        <w:rPr>
          <w:bCs/>
          <w:sz w:val="28"/>
          <w:szCs w:val="28"/>
          <w:lang w:val="uk-UA"/>
        </w:rPr>
        <w:t xml:space="preserve"> зв’язку в поле </w:t>
      </w:r>
      <w:proofErr w:type="spellStart"/>
      <w:r w:rsidRPr="007C137B">
        <w:rPr>
          <w:bCs/>
          <w:sz w:val="28"/>
          <w:szCs w:val="28"/>
          <w:lang w:val="uk-UA"/>
        </w:rPr>
        <w:t>Speed</w:t>
      </w:r>
      <w:proofErr w:type="spellEnd"/>
      <w:r w:rsidRPr="007C137B">
        <w:rPr>
          <w:bCs/>
          <w:sz w:val="28"/>
          <w:szCs w:val="28"/>
          <w:lang w:val="uk-UA"/>
        </w:rPr>
        <w:t xml:space="preserve"> </w:t>
      </w:r>
      <w:proofErr w:type="spellStart"/>
      <w:r w:rsidRPr="007C137B">
        <w:rPr>
          <w:bCs/>
          <w:sz w:val="28"/>
          <w:szCs w:val="28"/>
          <w:lang w:val="uk-UA"/>
        </w:rPr>
        <w:t>cutoff</w:t>
      </w:r>
      <w:proofErr w:type="spellEnd"/>
      <w:r w:rsidRPr="007C137B">
        <w:rPr>
          <w:bCs/>
          <w:sz w:val="28"/>
          <w:szCs w:val="28"/>
          <w:lang w:val="uk-UA"/>
        </w:rPr>
        <w:t xml:space="preserve"> </w:t>
      </w:r>
      <w:proofErr w:type="spellStart"/>
      <w:r w:rsidRPr="007C137B">
        <w:rPr>
          <w:bCs/>
          <w:sz w:val="28"/>
          <w:szCs w:val="28"/>
          <w:lang w:val="uk-UA"/>
        </w:rPr>
        <w:t>frequency</w:t>
      </w:r>
      <w:proofErr w:type="spellEnd"/>
      <w:r w:rsidRPr="007C137B">
        <w:rPr>
          <w:bCs/>
          <w:sz w:val="28"/>
          <w:szCs w:val="28"/>
          <w:lang w:val="uk-UA"/>
        </w:rPr>
        <w:t xml:space="preserve"> (</w:t>
      </w:r>
      <w:proofErr w:type="spellStart"/>
      <w:r w:rsidRPr="007C137B">
        <w:rPr>
          <w:bCs/>
          <w:sz w:val="28"/>
          <w:szCs w:val="28"/>
          <w:lang w:val="uk-UA"/>
        </w:rPr>
        <w:t>Hz</w:t>
      </w:r>
      <w:proofErr w:type="spellEnd"/>
      <w:r w:rsidRPr="007C137B">
        <w:rPr>
          <w:bCs/>
          <w:sz w:val="28"/>
          <w:szCs w:val="28"/>
          <w:lang w:val="uk-UA"/>
        </w:rPr>
        <w:t>);</w:t>
      </w:r>
    </w:p>
    <w:p w14:paraId="6D260680"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період дискретизації регулятора швидкості в поле </w:t>
      </w:r>
      <w:proofErr w:type="spellStart"/>
      <w:r w:rsidRPr="007C137B">
        <w:rPr>
          <w:bCs/>
          <w:sz w:val="28"/>
          <w:szCs w:val="28"/>
          <w:lang w:val="uk-UA"/>
        </w:rPr>
        <w:t>Speed</w:t>
      </w:r>
      <w:proofErr w:type="spellEnd"/>
      <w:r w:rsidRPr="007C137B">
        <w:rPr>
          <w:bCs/>
          <w:sz w:val="28"/>
          <w:szCs w:val="28"/>
          <w:lang w:val="uk-UA"/>
        </w:rPr>
        <w:t xml:space="preserve"> </w:t>
      </w:r>
      <w:proofErr w:type="spellStart"/>
      <w:r w:rsidRPr="007C137B">
        <w:rPr>
          <w:bCs/>
          <w:sz w:val="28"/>
          <w:szCs w:val="28"/>
          <w:lang w:val="uk-UA"/>
        </w:rPr>
        <w:t>controller</w:t>
      </w:r>
      <w:proofErr w:type="spellEnd"/>
      <w:r w:rsidRPr="007C137B">
        <w:rPr>
          <w:bCs/>
          <w:sz w:val="28"/>
          <w:szCs w:val="28"/>
          <w:lang w:val="uk-UA"/>
        </w:rPr>
        <w:t xml:space="preserve"> </w:t>
      </w:r>
      <w:proofErr w:type="spellStart"/>
      <w:r w:rsidRPr="007C137B">
        <w:rPr>
          <w:bCs/>
          <w:sz w:val="28"/>
          <w:szCs w:val="28"/>
          <w:lang w:val="uk-UA"/>
        </w:rPr>
        <w:t>sampling</w:t>
      </w:r>
      <w:proofErr w:type="spellEnd"/>
      <w:r w:rsidRPr="007C137B">
        <w:rPr>
          <w:bCs/>
          <w:sz w:val="28"/>
          <w:szCs w:val="28"/>
          <w:lang w:val="uk-UA"/>
        </w:rPr>
        <w:t xml:space="preserve"> </w:t>
      </w:r>
      <w:proofErr w:type="spellStart"/>
      <w:r w:rsidRPr="007C137B">
        <w:rPr>
          <w:bCs/>
          <w:sz w:val="28"/>
          <w:szCs w:val="28"/>
          <w:lang w:val="uk-UA"/>
        </w:rPr>
        <w:t>time</w:t>
      </w:r>
      <w:proofErr w:type="spellEnd"/>
      <w:r w:rsidRPr="007C137B">
        <w:rPr>
          <w:bCs/>
          <w:sz w:val="28"/>
          <w:szCs w:val="28"/>
          <w:lang w:val="uk-UA"/>
        </w:rPr>
        <w:t xml:space="preserve"> (s);</w:t>
      </w:r>
    </w:p>
    <w:p w14:paraId="66D4519C"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 обмеження на вихідні параметри моменту в поле  - </w:t>
      </w:r>
      <w:proofErr w:type="spellStart"/>
      <w:r w:rsidRPr="007C137B">
        <w:rPr>
          <w:bCs/>
          <w:sz w:val="28"/>
          <w:szCs w:val="28"/>
          <w:lang w:val="uk-UA"/>
        </w:rPr>
        <w:t>Torque</w:t>
      </w:r>
      <w:proofErr w:type="spellEnd"/>
      <w:r w:rsidRPr="007C137B">
        <w:rPr>
          <w:bCs/>
          <w:sz w:val="28"/>
          <w:szCs w:val="28"/>
          <w:lang w:val="uk-UA"/>
        </w:rPr>
        <w:t xml:space="preserve"> </w:t>
      </w:r>
      <w:proofErr w:type="spellStart"/>
      <w:r w:rsidRPr="007C137B">
        <w:rPr>
          <w:bCs/>
          <w:sz w:val="28"/>
          <w:szCs w:val="28"/>
          <w:lang w:val="uk-UA"/>
        </w:rPr>
        <w:t>output</w:t>
      </w:r>
      <w:proofErr w:type="spellEnd"/>
      <w:r w:rsidRPr="007C137B">
        <w:rPr>
          <w:bCs/>
          <w:sz w:val="28"/>
          <w:szCs w:val="28"/>
          <w:lang w:val="uk-UA"/>
        </w:rPr>
        <w:t xml:space="preserve"> </w:t>
      </w:r>
      <w:proofErr w:type="spellStart"/>
      <w:r w:rsidRPr="007C137B">
        <w:rPr>
          <w:bCs/>
          <w:sz w:val="28"/>
          <w:szCs w:val="28"/>
          <w:lang w:val="uk-UA"/>
        </w:rPr>
        <w:t>limits</w:t>
      </w:r>
      <w:proofErr w:type="spellEnd"/>
      <w:r w:rsidRPr="007C137B">
        <w:rPr>
          <w:bCs/>
          <w:sz w:val="28"/>
          <w:szCs w:val="28"/>
          <w:lang w:val="uk-UA"/>
        </w:rPr>
        <w:t xml:space="preserve"> (N-m).</w:t>
      </w:r>
    </w:p>
    <w:p w14:paraId="7A4BCA46"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 xml:space="preserve">В полі DTC </w:t>
      </w:r>
      <w:proofErr w:type="spellStart"/>
      <w:r w:rsidRPr="007C137B">
        <w:rPr>
          <w:bCs/>
          <w:sz w:val="28"/>
          <w:szCs w:val="28"/>
          <w:lang w:val="uk-UA"/>
        </w:rPr>
        <w:t>controller</w:t>
      </w:r>
      <w:proofErr w:type="spellEnd"/>
      <w:r w:rsidRPr="007C137B">
        <w:rPr>
          <w:bCs/>
          <w:sz w:val="28"/>
          <w:szCs w:val="28"/>
          <w:lang w:val="uk-UA"/>
        </w:rPr>
        <w:t xml:space="preserve"> задається:</w:t>
      </w:r>
    </w:p>
    <w:p w14:paraId="489BE241"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момент – </w:t>
      </w:r>
      <w:proofErr w:type="spellStart"/>
      <w:r w:rsidRPr="007C137B">
        <w:rPr>
          <w:bCs/>
          <w:sz w:val="28"/>
          <w:szCs w:val="28"/>
          <w:lang w:val="uk-UA"/>
        </w:rPr>
        <w:t>Torque</w:t>
      </w:r>
      <w:proofErr w:type="spellEnd"/>
      <w:r w:rsidRPr="007C137B">
        <w:rPr>
          <w:bCs/>
          <w:sz w:val="28"/>
          <w:szCs w:val="28"/>
          <w:lang w:val="uk-UA"/>
        </w:rPr>
        <w:t xml:space="preserve"> (N-m) та потік – </w:t>
      </w:r>
      <w:proofErr w:type="spellStart"/>
      <w:r w:rsidRPr="007C137B">
        <w:rPr>
          <w:bCs/>
          <w:sz w:val="28"/>
          <w:szCs w:val="28"/>
          <w:lang w:val="uk-UA"/>
        </w:rPr>
        <w:t>Flux</w:t>
      </w:r>
      <w:proofErr w:type="spellEnd"/>
      <w:r w:rsidRPr="007C137B">
        <w:rPr>
          <w:bCs/>
          <w:sz w:val="28"/>
          <w:szCs w:val="28"/>
          <w:lang w:val="uk-UA"/>
        </w:rPr>
        <w:t>(</w:t>
      </w:r>
      <w:proofErr w:type="spellStart"/>
      <w:r w:rsidRPr="007C137B">
        <w:rPr>
          <w:bCs/>
          <w:sz w:val="28"/>
          <w:szCs w:val="28"/>
          <w:lang w:val="uk-UA"/>
        </w:rPr>
        <w:t>Wb</w:t>
      </w:r>
      <w:proofErr w:type="spellEnd"/>
      <w:r w:rsidRPr="007C137B">
        <w:rPr>
          <w:bCs/>
          <w:sz w:val="28"/>
          <w:szCs w:val="28"/>
          <w:lang w:val="uk-UA"/>
        </w:rPr>
        <w:t xml:space="preserve">) в поле </w:t>
      </w:r>
      <w:proofErr w:type="spellStart"/>
      <w:r w:rsidRPr="007C137B">
        <w:rPr>
          <w:bCs/>
          <w:sz w:val="28"/>
          <w:szCs w:val="28"/>
          <w:lang w:val="uk-UA"/>
        </w:rPr>
        <w:t>Hysteresis</w:t>
      </w:r>
      <w:proofErr w:type="spellEnd"/>
      <w:r w:rsidRPr="007C137B">
        <w:rPr>
          <w:bCs/>
          <w:sz w:val="28"/>
          <w:szCs w:val="28"/>
          <w:lang w:val="uk-UA"/>
        </w:rPr>
        <w:t xml:space="preserve"> </w:t>
      </w:r>
      <w:proofErr w:type="spellStart"/>
      <w:r w:rsidRPr="007C137B">
        <w:rPr>
          <w:bCs/>
          <w:sz w:val="28"/>
          <w:szCs w:val="28"/>
          <w:lang w:val="uk-UA"/>
        </w:rPr>
        <w:t>bandwidth</w:t>
      </w:r>
      <w:proofErr w:type="spellEnd"/>
      <w:r w:rsidRPr="007C137B">
        <w:rPr>
          <w:bCs/>
          <w:sz w:val="28"/>
          <w:szCs w:val="28"/>
          <w:lang w:val="uk-UA"/>
        </w:rPr>
        <w:t>;</w:t>
      </w:r>
    </w:p>
    <w:p w14:paraId="1F43B726"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початковий потік машини в поле  </w:t>
      </w:r>
      <w:proofErr w:type="spellStart"/>
      <w:r w:rsidRPr="007C137B">
        <w:rPr>
          <w:bCs/>
          <w:sz w:val="28"/>
          <w:szCs w:val="28"/>
          <w:lang w:val="uk-UA"/>
        </w:rPr>
        <w:t>Initial</w:t>
      </w:r>
      <w:proofErr w:type="spellEnd"/>
      <w:r w:rsidRPr="007C137B">
        <w:rPr>
          <w:bCs/>
          <w:sz w:val="28"/>
          <w:szCs w:val="28"/>
          <w:lang w:val="uk-UA"/>
        </w:rPr>
        <w:t xml:space="preserve"> </w:t>
      </w:r>
      <w:proofErr w:type="spellStart"/>
      <w:r w:rsidRPr="007C137B">
        <w:rPr>
          <w:bCs/>
          <w:sz w:val="28"/>
          <w:szCs w:val="28"/>
          <w:lang w:val="uk-UA"/>
        </w:rPr>
        <w:t>machine</w:t>
      </w:r>
      <w:proofErr w:type="spellEnd"/>
      <w:r w:rsidRPr="007C137B">
        <w:rPr>
          <w:bCs/>
          <w:sz w:val="28"/>
          <w:szCs w:val="28"/>
          <w:lang w:val="uk-UA"/>
        </w:rPr>
        <w:t xml:space="preserve"> </w:t>
      </w:r>
      <w:proofErr w:type="spellStart"/>
      <w:r w:rsidRPr="007C137B">
        <w:rPr>
          <w:bCs/>
          <w:sz w:val="28"/>
          <w:szCs w:val="28"/>
          <w:lang w:val="uk-UA"/>
        </w:rPr>
        <w:t>flux</w:t>
      </w:r>
      <w:proofErr w:type="spellEnd"/>
      <w:r w:rsidRPr="007C137B">
        <w:rPr>
          <w:bCs/>
          <w:sz w:val="28"/>
          <w:szCs w:val="28"/>
          <w:lang w:val="uk-UA"/>
        </w:rPr>
        <w:t>;</w:t>
      </w:r>
    </w:p>
    <w:p w14:paraId="03D5F6FD" w14:textId="77777777" w:rsidR="00033650" w:rsidRPr="007C137B"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максимальна частота комутації в поле </w:t>
      </w:r>
      <w:proofErr w:type="spellStart"/>
      <w:r w:rsidRPr="007C137B">
        <w:rPr>
          <w:bCs/>
          <w:sz w:val="28"/>
          <w:szCs w:val="28"/>
          <w:lang w:val="uk-UA"/>
        </w:rPr>
        <w:t>Maximum</w:t>
      </w:r>
      <w:proofErr w:type="spellEnd"/>
      <w:r w:rsidRPr="007C137B">
        <w:rPr>
          <w:bCs/>
          <w:sz w:val="28"/>
          <w:szCs w:val="28"/>
          <w:lang w:val="uk-UA"/>
        </w:rPr>
        <w:t xml:space="preserve"> </w:t>
      </w:r>
      <w:proofErr w:type="spellStart"/>
      <w:r w:rsidRPr="007C137B">
        <w:rPr>
          <w:bCs/>
          <w:sz w:val="28"/>
          <w:szCs w:val="28"/>
          <w:lang w:val="uk-UA"/>
        </w:rPr>
        <w:t>switching</w:t>
      </w:r>
      <w:proofErr w:type="spellEnd"/>
      <w:r w:rsidRPr="007C137B">
        <w:rPr>
          <w:bCs/>
          <w:sz w:val="28"/>
          <w:szCs w:val="28"/>
          <w:lang w:val="uk-UA"/>
        </w:rPr>
        <w:t xml:space="preserve"> </w:t>
      </w:r>
      <w:proofErr w:type="spellStart"/>
      <w:r w:rsidRPr="007C137B">
        <w:rPr>
          <w:bCs/>
          <w:sz w:val="28"/>
          <w:szCs w:val="28"/>
          <w:lang w:val="uk-UA"/>
        </w:rPr>
        <w:t>frequency</w:t>
      </w:r>
      <w:proofErr w:type="spellEnd"/>
      <w:r w:rsidRPr="007C137B">
        <w:rPr>
          <w:bCs/>
          <w:sz w:val="28"/>
          <w:szCs w:val="28"/>
          <w:lang w:val="uk-UA"/>
        </w:rPr>
        <w:t>;</w:t>
      </w:r>
    </w:p>
    <w:p w14:paraId="4270F4A4" w14:textId="77777777" w:rsidR="00033650" w:rsidRDefault="00033650" w:rsidP="007C137B">
      <w:pPr>
        <w:spacing w:line="360" w:lineRule="auto"/>
        <w:ind w:firstLine="851"/>
        <w:jc w:val="both"/>
        <w:rPr>
          <w:bCs/>
          <w:sz w:val="28"/>
          <w:szCs w:val="28"/>
          <w:lang w:val="uk-UA"/>
        </w:rPr>
      </w:pPr>
      <w:r w:rsidRPr="007C137B">
        <w:rPr>
          <w:bCs/>
          <w:sz w:val="28"/>
          <w:szCs w:val="28"/>
          <w:lang w:val="uk-UA"/>
        </w:rPr>
        <w:t>-</w:t>
      </w:r>
      <w:r w:rsidRPr="007C137B">
        <w:rPr>
          <w:bCs/>
          <w:sz w:val="28"/>
          <w:szCs w:val="28"/>
          <w:lang w:val="uk-UA"/>
        </w:rPr>
        <w:tab/>
        <w:t xml:space="preserve">період дискретизації в поле DTC </w:t>
      </w:r>
      <w:proofErr w:type="spellStart"/>
      <w:r w:rsidRPr="007C137B">
        <w:rPr>
          <w:bCs/>
          <w:sz w:val="28"/>
          <w:szCs w:val="28"/>
          <w:lang w:val="uk-UA"/>
        </w:rPr>
        <w:t>sampling</w:t>
      </w:r>
      <w:proofErr w:type="spellEnd"/>
      <w:r w:rsidRPr="007C137B">
        <w:rPr>
          <w:bCs/>
          <w:sz w:val="28"/>
          <w:szCs w:val="28"/>
          <w:lang w:val="uk-UA"/>
        </w:rPr>
        <w:t xml:space="preserve"> </w:t>
      </w:r>
      <w:proofErr w:type="spellStart"/>
      <w:r w:rsidRPr="007C137B">
        <w:rPr>
          <w:bCs/>
          <w:sz w:val="28"/>
          <w:szCs w:val="28"/>
          <w:lang w:val="uk-UA"/>
        </w:rPr>
        <w:t>time</w:t>
      </w:r>
      <w:proofErr w:type="spellEnd"/>
      <w:r w:rsidRPr="007C137B">
        <w:rPr>
          <w:bCs/>
          <w:sz w:val="28"/>
          <w:szCs w:val="28"/>
          <w:lang w:val="uk-UA"/>
        </w:rPr>
        <w:t>.</w:t>
      </w:r>
    </w:p>
    <w:p w14:paraId="02662248" w14:textId="2B0E9125" w:rsidR="00033650" w:rsidRPr="007C137B" w:rsidRDefault="00E50E16" w:rsidP="007C137B">
      <w:pPr>
        <w:spacing w:line="360" w:lineRule="auto"/>
        <w:jc w:val="center"/>
        <w:rPr>
          <w:bCs/>
          <w:sz w:val="28"/>
          <w:szCs w:val="28"/>
          <w:lang w:val="uk-UA"/>
        </w:rPr>
      </w:pPr>
      <w:r>
        <w:rPr>
          <w:noProof/>
          <w:sz w:val="28"/>
          <w:szCs w:val="28"/>
        </w:rPr>
        <w:lastRenderedPageBreak/>
        <w:drawing>
          <wp:inline distT="0" distB="0" distL="0" distR="0" wp14:anchorId="202E7E3C" wp14:editId="60FED3C2">
            <wp:extent cx="4145280" cy="2209800"/>
            <wp:effectExtent l="0" t="0" r="0" b="0"/>
            <wp:docPr id="4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2">
                      <a:extLst>
                        <a:ext uri="{28A0092B-C50C-407E-A947-70E740481C1C}">
                          <a14:useLocalDpi xmlns:a14="http://schemas.microsoft.com/office/drawing/2010/main" val="0"/>
                        </a:ext>
                      </a:extLst>
                    </a:blip>
                    <a:srcRect l="16396" t="30383" r="39984" b="31934"/>
                    <a:stretch>
                      <a:fillRect/>
                    </a:stretch>
                  </pic:blipFill>
                  <pic:spPr bwMode="auto">
                    <a:xfrm>
                      <a:off x="0" y="0"/>
                      <a:ext cx="4145280" cy="2209800"/>
                    </a:xfrm>
                    <a:prstGeom prst="rect">
                      <a:avLst/>
                    </a:prstGeom>
                    <a:noFill/>
                    <a:ln>
                      <a:noFill/>
                    </a:ln>
                  </pic:spPr>
                </pic:pic>
              </a:graphicData>
            </a:graphic>
          </wp:inline>
        </w:drawing>
      </w:r>
    </w:p>
    <w:p w14:paraId="233DCA72" w14:textId="77777777" w:rsidR="00033650" w:rsidRDefault="00033650" w:rsidP="007C137B">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w:t>
      </w:r>
      <w:r>
        <w:rPr>
          <w:color w:val="000000"/>
          <w:sz w:val="28"/>
          <w:szCs w:val="28"/>
          <w:lang w:val="uk-UA"/>
        </w:rPr>
        <w:t>5 –</w:t>
      </w:r>
      <w:r w:rsidRPr="00F94FC3">
        <w:rPr>
          <w:color w:val="000000"/>
          <w:sz w:val="28"/>
          <w:szCs w:val="28"/>
          <w:lang w:val="uk-UA"/>
        </w:rPr>
        <w:t xml:space="preserve"> </w:t>
      </w:r>
      <w:r>
        <w:rPr>
          <w:bCs/>
          <w:sz w:val="28"/>
          <w:szCs w:val="28"/>
          <w:lang w:val="uk-UA"/>
        </w:rPr>
        <w:t xml:space="preserve">Зовнішній вигляд вкладки </w:t>
      </w:r>
      <w:proofErr w:type="spellStart"/>
      <w:r w:rsidRPr="007C137B">
        <w:rPr>
          <w:bCs/>
          <w:sz w:val="28"/>
          <w:szCs w:val="28"/>
          <w:lang w:val="uk-UA"/>
        </w:rPr>
        <w:t>Controller</w:t>
      </w:r>
      <w:proofErr w:type="spellEnd"/>
    </w:p>
    <w:p w14:paraId="148C4A4A" w14:textId="77777777" w:rsidR="00033650" w:rsidRDefault="00033650" w:rsidP="007C137B">
      <w:pPr>
        <w:spacing w:line="360" w:lineRule="auto"/>
        <w:ind w:firstLine="851"/>
        <w:jc w:val="both"/>
        <w:rPr>
          <w:iCs/>
          <w:sz w:val="28"/>
          <w:szCs w:val="28"/>
          <w:lang w:val="uk-UA"/>
        </w:rPr>
      </w:pPr>
      <w:r w:rsidRPr="007C137B">
        <w:rPr>
          <w:iCs/>
          <w:sz w:val="28"/>
          <w:szCs w:val="28"/>
          <w:lang w:val="uk-UA"/>
        </w:rPr>
        <w:t xml:space="preserve">Структурна схема регулятора швидкості показана на </w:t>
      </w:r>
      <w:r>
        <w:rPr>
          <w:iCs/>
          <w:sz w:val="28"/>
          <w:szCs w:val="28"/>
          <w:lang w:val="uk-UA"/>
        </w:rPr>
        <w:t>рис. 3.6</w:t>
      </w:r>
      <w:r w:rsidRPr="007C137B">
        <w:rPr>
          <w:iCs/>
          <w:sz w:val="28"/>
          <w:szCs w:val="28"/>
          <w:lang w:val="uk-UA"/>
        </w:rPr>
        <w:t>. На виході цього регулятора є уставка моменту, що прикладається до DTC-блоку управління.</w:t>
      </w:r>
    </w:p>
    <w:p w14:paraId="650ABF50" w14:textId="6E0F48AC" w:rsidR="00033650" w:rsidRDefault="00E50E16" w:rsidP="007C137B">
      <w:pPr>
        <w:spacing w:line="360" w:lineRule="auto"/>
        <w:jc w:val="center"/>
        <w:rPr>
          <w:iCs/>
          <w:sz w:val="28"/>
          <w:szCs w:val="28"/>
          <w:lang w:val="uk-UA"/>
        </w:rPr>
      </w:pPr>
      <w:r>
        <w:rPr>
          <w:noProof/>
          <w:sz w:val="28"/>
          <w:szCs w:val="28"/>
        </w:rPr>
        <w:drawing>
          <wp:inline distT="0" distB="0" distL="0" distR="0" wp14:anchorId="32AD7BC5" wp14:editId="68004977">
            <wp:extent cx="4290060" cy="1828800"/>
            <wp:effectExtent l="19050" t="19050" r="0" b="0"/>
            <wp:docPr id="4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3">
                      <a:extLst>
                        <a:ext uri="{28A0092B-C50C-407E-A947-70E740481C1C}">
                          <a14:useLocalDpi xmlns:a14="http://schemas.microsoft.com/office/drawing/2010/main" val="0"/>
                        </a:ext>
                      </a:extLst>
                    </a:blip>
                    <a:srcRect l="15541" t="25392" r="25766" b="27559"/>
                    <a:stretch>
                      <a:fillRect/>
                    </a:stretch>
                  </pic:blipFill>
                  <pic:spPr bwMode="auto">
                    <a:xfrm>
                      <a:off x="0" y="0"/>
                      <a:ext cx="4290060" cy="1828800"/>
                    </a:xfrm>
                    <a:prstGeom prst="rect">
                      <a:avLst/>
                    </a:prstGeom>
                    <a:noFill/>
                    <a:ln w="9525" cmpd="sng">
                      <a:solidFill>
                        <a:srgbClr val="000000"/>
                      </a:solidFill>
                      <a:miter lim="800000"/>
                      <a:headEnd/>
                      <a:tailEnd/>
                    </a:ln>
                    <a:effectLst/>
                  </pic:spPr>
                </pic:pic>
              </a:graphicData>
            </a:graphic>
          </wp:inline>
        </w:drawing>
      </w:r>
    </w:p>
    <w:p w14:paraId="685A565F" w14:textId="77777777" w:rsidR="00033650" w:rsidRDefault="00033650" w:rsidP="007C137B">
      <w:pPr>
        <w:spacing w:line="360" w:lineRule="auto"/>
        <w:jc w:val="center"/>
        <w:rPr>
          <w:iCs/>
          <w:sz w:val="28"/>
          <w:szCs w:val="28"/>
          <w:lang w:val="uk-UA"/>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w:t>
      </w:r>
      <w:r>
        <w:rPr>
          <w:color w:val="000000"/>
          <w:sz w:val="28"/>
          <w:szCs w:val="28"/>
          <w:lang w:val="uk-UA"/>
        </w:rPr>
        <w:t>6 –</w:t>
      </w:r>
      <w:r w:rsidRPr="00F94FC3">
        <w:rPr>
          <w:color w:val="000000"/>
          <w:sz w:val="28"/>
          <w:szCs w:val="28"/>
          <w:lang w:val="uk-UA"/>
        </w:rPr>
        <w:t xml:space="preserve"> </w:t>
      </w:r>
      <w:r w:rsidRPr="007C137B">
        <w:rPr>
          <w:iCs/>
          <w:sz w:val="28"/>
          <w:szCs w:val="28"/>
          <w:lang w:val="uk-UA"/>
        </w:rPr>
        <w:t>Структурна схема регулятора швидкості</w:t>
      </w:r>
    </w:p>
    <w:p w14:paraId="6CB07372" w14:textId="77777777" w:rsidR="00033650" w:rsidRDefault="00033650" w:rsidP="007C137B">
      <w:pPr>
        <w:spacing w:line="360" w:lineRule="auto"/>
        <w:ind w:firstLine="851"/>
        <w:jc w:val="both"/>
        <w:rPr>
          <w:bCs/>
          <w:sz w:val="28"/>
          <w:szCs w:val="28"/>
          <w:lang w:val="uk-UA"/>
        </w:rPr>
      </w:pPr>
      <w:r w:rsidRPr="007C137B">
        <w:rPr>
          <w:bCs/>
          <w:sz w:val="28"/>
          <w:szCs w:val="28"/>
          <w:lang w:val="uk-UA"/>
        </w:rPr>
        <w:t xml:space="preserve">Структурна схема регулятора постійного крутного моменту і управління потоком (DTC) складається з п'яти основних блоків, як показано </w:t>
      </w:r>
      <w:r>
        <w:rPr>
          <w:bCs/>
          <w:sz w:val="28"/>
          <w:szCs w:val="28"/>
          <w:lang w:val="uk-UA"/>
        </w:rPr>
        <w:t>на рис. 3.7</w:t>
      </w:r>
      <w:r w:rsidRPr="007C137B">
        <w:rPr>
          <w:bCs/>
          <w:sz w:val="28"/>
          <w:szCs w:val="28"/>
          <w:lang w:val="uk-UA"/>
        </w:rPr>
        <w:t>.</w:t>
      </w:r>
    </w:p>
    <w:p w14:paraId="4849BCB2" w14:textId="4D77FE76" w:rsidR="00033650" w:rsidRPr="007C137B" w:rsidRDefault="00E50E16" w:rsidP="007C137B">
      <w:pPr>
        <w:spacing w:line="360" w:lineRule="auto"/>
        <w:jc w:val="center"/>
        <w:rPr>
          <w:iCs/>
          <w:sz w:val="28"/>
          <w:szCs w:val="28"/>
          <w:lang w:val="uk-UA"/>
        </w:rPr>
      </w:pPr>
      <w:r>
        <w:rPr>
          <w:noProof/>
          <w:sz w:val="28"/>
          <w:szCs w:val="28"/>
        </w:rPr>
        <w:drawing>
          <wp:inline distT="0" distB="0" distL="0" distR="0" wp14:anchorId="44720258" wp14:editId="21DD9A5F">
            <wp:extent cx="4290060" cy="1828800"/>
            <wp:effectExtent l="19050" t="19050" r="0" b="0"/>
            <wp:docPr id="4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4">
                      <a:extLst>
                        <a:ext uri="{28A0092B-C50C-407E-A947-70E740481C1C}">
                          <a14:useLocalDpi xmlns:a14="http://schemas.microsoft.com/office/drawing/2010/main" val="0"/>
                        </a:ext>
                      </a:extLst>
                    </a:blip>
                    <a:srcRect l="15990" t="25075" r="25291" b="32817"/>
                    <a:stretch>
                      <a:fillRect/>
                    </a:stretch>
                  </pic:blipFill>
                  <pic:spPr bwMode="auto">
                    <a:xfrm>
                      <a:off x="0" y="0"/>
                      <a:ext cx="4290060" cy="1828800"/>
                    </a:xfrm>
                    <a:prstGeom prst="rect">
                      <a:avLst/>
                    </a:prstGeom>
                    <a:noFill/>
                    <a:ln w="9525" cmpd="sng">
                      <a:solidFill>
                        <a:srgbClr val="000000"/>
                      </a:solidFill>
                      <a:miter lim="800000"/>
                      <a:headEnd/>
                      <a:tailEnd/>
                    </a:ln>
                    <a:effectLst/>
                  </pic:spPr>
                </pic:pic>
              </a:graphicData>
            </a:graphic>
          </wp:inline>
        </w:drawing>
      </w:r>
    </w:p>
    <w:p w14:paraId="4FD8E23D" w14:textId="77777777" w:rsidR="00033650" w:rsidRDefault="00033650" w:rsidP="007C137B">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3</w:t>
      </w:r>
      <w:r w:rsidRPr="00F94FC3">
        <w:rPr>
          <w:color w:val="000000"/>
          <w:sz w:val="28"/>
          <w:szCs w:val="28"/>
          <w:lang w:val="uk-UA"/>
        </w:rPr>
        <w:t>.</w:t>
      </w:r>
      <w:r>
        <w:rPr>
          <w:color w:val="000000"/>
          <w:sz w:val="28"/>
          <w:szCs w:val="28"/>
          <w:lang w:val="uk-UA"/>
        </w:rPr>
        <w:t>7 –</w:t>
      </w:r>
      <w:r w:rsidRPr="00F94FC3">
        <w:rPr>
          <w:color w:val="000000"/>
          <w:sz w:val="28"/>
          <w:szCs w:val="28"/>
          <w:lang w:val="uk-UA"/>
        </w:rPr>
        <w:t xml:space="preserve"> </w:t>
      </w:r>
      <w:r w:rsidRPr="007C137B">
        <w:rPr>
          <w:bCs/>
          <w:sz w:val="28"/>
          <w:szCs w:val="28"/>
          <w:lang w:val="uk-UA"/>
        </w:rPr>
        <w:t>Структурна схема регулятора постійного крутного моменту і управління потоком (DTC)</w:t>
      </w:r>
    </w:p>
    <w:p w14:paraId="4E6C1560" w14:textId="77777777" w:rsidR="00033650" w:rsidRPr="007C137B" w:rsidRDefault="00033650" w:rsidP="007C137B">
      <w:pPr>
        <w:spacing w:line="360" w:lineRule="auto"/>
        <w:ind w:firstLine="851"/>
        <w:jc w:val="both"/>
        <w:rPr>
          <w:iCs/>
          <w:sz w:val="28"/>
          <w:szCs w:val="28"/>
          <w:lang w:val="uk-UA"/>
        </w:rPr>
      </w:pPr>
      <w:r w:rsidRPr="007C137B">
        <w:rPr>
          <w:iCs/>
          <w:sz w:val="28"/>
          <w:szCs w:val="28"/>
          <w:lang w:val="uk-UA"/>
        </w:rPr>
        <w:lastRenderedPageBreak/>
        <w:t xml:space="preserve">Блок – </w:t>
      </w:r>
      <w:proofErr w:type="spellStart"/>
      <w:r w:rsidRPr="007C137B">
        <w:rPr>
          <w:iCs/>
          <w:sz w:val="28"/>
          <w:szCs w:val="28"/>
          <w:lang w:val="uk-UA"/>
        </w:rPr>
        <w:t>Torque</w:t>
      </w:r>
      <w:proofErr w:type="spellEnd"/>
      <w:r w:rsidRPr="007C137B">
        <w:rPr>
          <w:iCs/>
          <w:sz w:val="28"/>
          <w:szCs w:val="28"/>
          <w:lang w:val="uk-UA"/>
        </w:rPr>
        <w:t xml:space="preserve"> &amp; </w:t>
      </w:r>
      <w:proofErr w:type="spellStart"/>
      <w:r w:rsidRPr="007C137B">
        <w:rPr>
          <w:iCs/>
          <w:sz w:val="28"/>
          <w:szCs w:val="28"/>
          <w:lang w:val="uk-UA"/>
        </w:rPr>
        <w:t>Flux</w:t>
      </w:r>
      <w:proofErr w:type="spellEnd"/>
      <w:r w:rsidRPr="007C137B">
        <w:rPr>
          <w:iCs/>
          <w:sz w:val="28"/>
          <w:szCs w:val="28"/>
          <w:lang w:val="uk-UA"/>
        </w:rPr>
        <w:t xml:space="preserve"> </w:t>
      </w:r>
      <w:proofErr w:type="spellStart"/>
      <w:r w:rsidRPr="007C137B">
        <w:rPr>
          <w:iCs/>
          <w:sz w:val="28"/>
          <w:szCs w:val="28"/>
          <w:lang w:val="uk-UA"/>
        </w:rPr>
        <w:t>calculator</w:t>
      </w:r>
      <w:proofErr w:type="spellEnd"/>
      <w:r w:rsidRPr="007C137B">
        <w:rPr>
          <w:iCs/>
          <w:sz w:val="28"/>
          <w:szCs w:val="28"/>
          <w:lang w:val="uk-UA"/>
        </w:rPr>
        <w:t xml:space="preserve"> використовується для оцінки потоку двигуна αβ компонентів і електромагнітного моменту. Цей калькулятор заснований на синтезі рівняння двигуна.</w:t>
      </w:r>
    </w:p>
    <w:p w14:paraId="237CEE33" w14:textId="77777777" w:rsidR="00033650" w:rsidRPr="007C137B" w:rsidRDefault="00033650" w:rsidP="007C137B">
      <w:pPr>
        <w:spacing w:line="360" w:lineRule="auto"/>
        <w:ind w:firstLine="851"/>
        <w:jc w:val="both"/>
        <w:rPr>
          <w:iCs/>
          <w:sz w:val="28"/>
          <w:szCs w:val="28"/>
          <w:lang w:val="uk-UA"/>
        </w:rPr>
      </w:pPr>
      <w:r w:rsidRPr="007C137B">
        <w:rPr>
          <w:iCs/>
          <w:sz w:val="28"/>
          <w:szCs w:val="28"/>
          <w:lang w:val="uk-UA"/>
        </w:rPr>
        <w:t xml:space="preserve">Блок - αβ </w:t>
      </w:r>
      <w:proofErr w:type="spellStart"/>
      <w:r w:rsidRPr="007C137B">
        <w:rPr>
          <w:iCs/>
          <w:sz w:val="28"/>
          <w:szCs w:val="28"/>
          <w:lang w:val="uk-UA"/>
        </w:rPr>
        <w:t>vector</w:t>
      </w:r>
      <w:proofErr w:type="spellEnd"/>
      <w:r w:rsidRPr="007C137B">
        <w:rPr>
          <w:iCs/>
          <w:sz w:val="28"/>
          <w:szCs w:val="28"/>
          <w:lang w:val="uk-UA"/>
        </w:rPr>
        <w:t xml:space="preserve"> - використовується для пошуку сектору на αβ-площині, в якій лежить вектор потоку. αβ-площина розділена на шість різних секторів, рознесених на 60 градусів.</w:t>
      </w:r>
    </w:p>
    <w:p w14:paraId="0ACAEAB4" w14:textId="77777777" w:rsidR="00033650" w:rsidRPr="007C137B" w:rsidRDefault="00033650" w:rsidP="007C137B">
      <w:pPr>
        <w:spacing w:line="360" w:lineRule="auto"/>
        <w:ind w:firstLine="851"/>
        <w:jc w:val="both"/>
        <w:rPr>
          <w:iCs/>
          <w:sz w:val="28"/>
          <w:szCs w:val="28"/>
          <w:lang w:val="uk-UA"/>
        </w:rPr>
      </w:pPr>
      <w:r w:rsidRPr="007C137B">
        <w:rPr>
          <w:iCs/>
          <w:sz w:val="28"/>
          <w:szCs w:val="28"/>
          <w:lang w:val="uk-UA"/>
        </w:rPr>
        <w:t xml:space="preserve">Блоки – </w:t>
      </w:r>
      <w:proofErr w:type="spellStart"/>
      <w:r w:rsidRPr="007C137B">
        <w:rPr>
          <w:iCs/>
          <w:sz w:val="28"/>
          <w:szCs w:val="28"/>
          <w:lang w:val="uk-UA"/>
        </w:rPr>
        <w:t>Flux</w:t>
      </w:r>
      <w:proofErr w:type="spellEnd"/>
      <w:r w:rsidRPr="007C137B">
        <w:rPr>
          <w:iCs/>
          <w:sz w:val="28"/>
          <w:szCs w:val="28"/>
          <w:lang w:val="uk-UA"/>
        </w:rPr>
        <w:t xml:space="preserve"> &amp; </w:t>
      </w:r>
      <w:proofErr w:type="spellStart"/>
      <w:r w:rsidRPr="007C137B">
        <w:rPr>
          <w:iCs/>
          <w:sz w:val="28"/>
          <w:szCs w:val="28"/>
          <w:lang w:val="uk-UA"/>
        </w:rPr>
        <w:t>Torque</w:t>
      </w:r>
      <w:proofErr w:type="spellEnd"/>
      <w:r w:rsidRPr="007C137B">
        <w:rPr>
          <w:iCs/>
          <w:sz w:val="28"/>
          <w:szCs w:val="28"/>
          <w:lang w:val="uk-UA"/>
        </w:rPr>
        <w:t xml:space="preserve"> </w:t>
      </w:r>
      <w:proofErr w:type="spellStart"/>
      <w:r w:rsidRPr="007C137B">
        <w:rPr>
          <w:iCs/>
          <w:sz w:val="28"/>
          <w:szCs w:val="28"/>
          <w:lang w:val="uk-UA"/>
        </w:rPr>
        <w:t>Hysteresis</w:t>
      </w:r>
      <w:proofErr w:type="spellEnd"/>
      <w:r w:rsidRPr="007C137B">
        <w:rPr>
          <w:iCs/>
          <w:sz w:val="28"/>
          <w:szCs w:val="28"/>
          <w:lang w:val="uk-UA"/>
        </w:rPr>
        <w:t xml:space="preserve"> містять два рівні гістерезису компаратора для управління потоком і три рівні гістерезису компаратора для контролю крутного моменту. Опис гістерезис компараторів доступні нижче.</w:t>
      </w:r>
    </w:p>
    <w:p w14:paraId="259ABC81" w14:textId="77777777" w:rsidR="00033650" w:rsidRPr="007C137B" w:rsidRDefault="00033650" w:rsidP="007C137B">
      <w:pPr>
        <w:spacing w:line="360" w:lineRule="auto"/>
        <w:ind w:firstLine="851"/>
        <w:jc w:val="both"/>
        <w:rPr>
          <w:iCs/>
          <w:sz w:val="28"/>
          <w:szCs w:val="28"/>
          <w:lang w:val="uk-UA"/>
        </w:rPr>
      </w:pPr>
      <w:r w:rsidRPr="007C137B">
        <w:rPr>
          <w:iCs/>
          <w:sz w:val="28"/>
          <w:szCs w:val="28"/>
          <w:lang w:val="uk-UA"/>
        </w:rPr>
        <w:t xml:space="preserve">Блок – </w:t>
      </w:r>
      <w:proofErr w:type="spellStart"/>
      <w:r w:rsidRPr="007C137B">
        <w:rPr>
          <w:iCs/>
          <w:sz w:val="28"/>
          <w:szCs w:val="28"/>
          <w:lang w:val="uk-UA"/>
        </w:rPr>
        <w:t>Switching</w:t>
      </w:r>
      <w:proofErr w:type="spellEnd"/>
      <w:r w:rsidRPr="007C137B">
        <w:rPr>
          <w:iCs/>
          <w:sz w:val="28"/>
          <w:szCs w:val="28"/>
          <w:lang w:val="uk-UA"/>
        </w:rPr>
        <w:t xml:space="preserve"> </w:t>
      </w:r>
      <w:proofErr w:type="spellStart"/>
      <w:r w:rsidRPr="007C137B">
        <w:rPr>
          <w:iCs/>
          <w:sz w:val="28"/>
          <w:szCs w:val="28"/>
          <w:lang w:val="uk-UA"/>
        </w:rPr>
        <w:t>table</w:t>
      </w:r>
      <w:proofErr w:type="spellEnd"/>
      <w:r w:rsidRPr="007C137B">
        <w:rPr>
          <w:iCs/>
          <w:sz w:val="28"/>
          <w:szCs w:val="28"/>
          <w:lang w:val="uk-UA"/>
        </w:rPr>
        <w:t xml:space="preserve">  складається з двох таблиць пошуку, щоб вибрати певний вектор напруги відповідно до виходу компаратора «потоку і моменту гістерезис». Цей блок також виробляє початковий потік в машині.</w:t>
      </w:r>
    </w:p>
    <w:p w14:paraId="3C3E74C9" w14:textId="77777777" w:rsidR="00033650" w:rsidRDefault="00033650" w:rsidP="007C137B">
      <w:pPr>
        <w:spacing w:line="360" w:lineRule="auto"/>
        <w:ind w:firstLine="851"/>
        <w:jc w:val="both"/>
        <w:rPr>
          <w:iCs/>
          <w:sz w:val="28"/>
          <w:szCs w:val="28"/>
          <w:lang w:val="uk-UA"/>
        </w:rPr>
      </w:pPr>
      <w:r w:rsidRPr="007C137B">
        <w:rPr>
          <w:iCs/>
          <w:sz w:val="28"/>
          <w:szCs w:val="28"/>
          <w:lang w:val="uk-UA"/>
        </w:rPr>
        <w:t xml:space="preserve">Блок – </w:t>
      </w:r>
      <w:proofErr w:type="spellStart"/>
      <w:r w:rsidRPr="007C137B">
        <w:rPr>
          <w:iCs/>
          <w:sz w:val="28"/>
          <w:szCs w:val="28"/>
          <w:lang w:val="uk-UA"/>
        </w:rPr>
        <w:t>Switching</w:t>
      </w:r>
      <w:proofErr w:type="spellEnd"/>
      <w:r w:rsidRPr="007C137B">
        <w:rPr>
          <w:iCs/>
          <w:sz w:val="28"/>
          <w:szCs w:val="28"/>
          <w:lang w:val="uk-UA"/>
        </w:rPr>
        <w:t xml:space="preserve"> </w:t>
      </w:r>
      <w:proofErr w:type="spellStart"/>
      <w:r w:rsidRPr="007C137B">
        <w:rPr>
          <w:iCs/>
          <w:sz w:val="28"/>
          <w:szCs w:val="28"/>
          <w:lang w:val="uk-UA"/>
        </w:rPr>
        <w:t>control</w:t>
      </w:r>
      <w:proofErr w:type="spellEnd"/>
      <w:r w:rsidRPr="007C137B">
        <w:rPr>
          <w:iCs/>
          <w:sz w:val="28"/>
          <w:szCs w:val="28"/>
          <w:lang w:val="uk-UA"/>
        </w:rPr>
        <w:t xml:space="preserve"> використовується для обмеження частоти комутації до максимального значення, вказаного користувачем.</w:t>
      </w:r>
    </w:p>
    <w:p w14:paraId="43130748" w14:textId="77777777" w:rsidR="00033650" w:rsidRDefault="00033650" w:rsidP="007C137B">
      <w:pPr>
        <w:pStyle w:val="af5"/>
        <w:spacing w:before="0" w:beforeAutospacing="0" w:after="0" w:afterAutospacing="0" w:line="360" w:lineRule="auto"/>
        <w:ind w:left="40" w:firstLine="426"/>
        <w:jc w:val="both"/>
        <w:rPr>
          <w:sz w:val="28"/>
          <w:szCs w:val="28"/>
          <w:u w:val="single"/>
          <w:lang w:val="uk-UA"/>
        </w:rPr>
      </w:pPr>
      <w:r w:rsidRPr="007C137B">
        <w:rPr>
          <w:sz w:val="28"/>
          <w:szCs w:val="28"/>
          <w:u w:val="single"/>
        </w:rPr>
        <w:t>Приклад</w:t>
      </w:r>
      <w:r w:rsidRPr="007C137B">
        <w:rPr>
          <w:sz w:val="28"/>
          <w:szCs w:val="28"/>
          <w:u w:val="single"/>
          <w:lang w:val="uk-UA"/>
        </w:rPr>
        <w:t>.</w:t>
      </w:r>
    </w:p>
    <w:p w14:paraId="4C0B1AD7" w14:textId="77777777" w:rsidR="00033650" w:rsidRPr="00307C69" w:rsidRDefault="00033650" w:rsidP="007C137B">
      <w:pPr>
        <w:pStyle w:val="af4"/>
        <w:tabs>
          <w:tab w:val="left" w:pos="851"/>
        </w:tabs>
        <w:spacing w:before="240" w:line="360" w:lineRule="auto"/>
        <w:ind w:left="0" w:firstLine="709"/>
        <w:jc w:val="both"/>
        <w:rPr>
          <w:b/>
          <w:sz w:val="28"/>
          <w:szCs w:val="28"/>
          <w:lang w:val="uk-UA"/>
        </w:rPr>
      </w:pPr>
      <w:r w:rsidRPr="00307C69">
        <w:rPr>
          <w:bCs/>
          <w:sz w:val="28"/>
          <w:szCs w:val="28"/>
          <w:lang w:val="uk-UA"/>
        </w:rPr>
        <w:t xml:space="preserve">Рис. </w:t>
      </w:r>
      <w:r>
        <w:rPr>
          <w:bCs/>
          <w:sz w:val="28"/>
          <w:szCs w:val="28"/>
          <w:lang w:val="uk-UA"/>
        </w:rPr>
        <w:t>3.8</w:t>
      </w:r>
      <w:r w:rsidRPr="00307C69">
        <w:rPr>
          <w:sz w:val="28"/>
          <w:szCs w:val="28"/>
          <w:lang w:val="uk-UA"/>
        </w:rPr>
        <w:t xml:space="preserve"> ілюструє моделювання АС</w:t>
      </w:r>
      <w:r>
        <w:rPr>
          <w:sz w:val="28"/>
          <w:szCs w:val="28"/>
          <w:lang w:val="uk-UA"/>
        </w:rPr>
        <w:t>4</w:t>
      </w:r>
      <w:r w:rsidRPr="00307C69">
        <w:rPr>
          <w:sz w:val="28"/>
          <w:szCs w:val="28"/>
          <w:lang w:val="uk-UA"/>
        </w:rPr>
        <w:t xml:space="preserve"> приводу зі стандартним режимом навантаження для детальної та усередненої моделі. </w:t>
      </w:r>
    </w:p>
    <w:p w14:paraId="61118118" w14:textId="77777777" w:rsidR="00033650" w:rsidRDefault="00033650" w:rsidP="007C137B">
      <w:pPr>
        <w:pStyle w:val="af5"/>
        <w:spacing w:before="0" w:beforeAutospacing="0" w:after="0" w:afterAutospacing="0" w:line="360" w:lineRule="auto"/>
        <w:ind w:left="40" w:firstLine="426"/>
        <w:jc w:val="both"/>
        <w:rPr>
          <w:sz w:val="28"/>
          <w:szCs w:val="28"/>
          <w:u w:val="single"/>
          <w:lang w:val="uk-UA"/>
        </w:rPr>
      </w:pPr>
    </w:p>
    <w:p w14:paraId="7792717F" w14:textId="41D7BFD3" w:rsidR="00033650" w:rsidRPr="007C137B" w:rsidRDefault="00E50E16" w:rsidP="007C137B">
      <w:pPr>
        <w:pStyle w:val="af5"/>
        <w:spacing w:before="0" w:beforeAutospacing="0" w:after="0" w:afterAutospacing="0" w:line="360" w:lineRule="auto"/>
        <w:ind w:left="40" w:firstLine="426"/>
        <w:jc w:val="center"/>
        <w:rPr>
          <w:sz w:val="28"/>
          <w:szCs w:val="28"/>
          <w:u w:val="single"/>
          <w:lang w:val="uk-UA"/>
        </w:rPr>
      </w:pPr>
      <w:r>
        <w:rPr>
          <w:noProof/>
          <w:sz w:val="28"/>
          <w:szCs w:val="28"/>
        </w:rPr>
        <w:drawing>
          <wp:inline distT="0" distB="0" distL="0" distR="0" wp14:anchorId="64D0B246" wp14:editId="5E3567B0">
            <wp:extent cx="4983480" cy="2194560"/>
            <wp:effectExtent l="19050" t="19050" r="7620" b="0"/>
            <wp:docPr id="4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9">
                      <a:extLst>
                        <a:ext uri="{28A0092B-C50C-407E-A947-70E740481C1C}">
                          <a14:useLocalDpi xmlns:a14="http://schemas.microsoft.com/office/drawing/2010/main" val="0"/>
                        </a:ext>
                      </a:extLst>
                    </a:blip>
                    <a:srcRect b="10416"/>
                    <a:stretch>
                      <a:fillRect/>
                    </a:stretch>
                  </pic:blipFill>
                  <pic:spPr bwMode="auto">
                    <a:xfrm>
                      <a:off x="0" y="0"/>
                      <a:ext cx="4983480" cy="2194560"/>
                    </a:xfrm>
                    <a:prstGeom prst="rect">
                      <a:avLst/>
                    </a:prstGeom>
                    <a:noFill/>
                    <a:ln w="9525" cmpd="sng">
                      <a:solidFill>
                        <a:srgbClr val="000000"/>
                      </a:solidFill>
                      <a:miter lim="800000"/>
                      <a:headEnd/>
                      <a:tailEnd/>
                    </a:ln>
                    <a:effectLst/>
                  </pic:spPr>
                </pic:pic>
              </a:graphicData>
            </a:graphic>
          </wp:inline>
        </w:drawing>
      </w:r>
    </w:p>
    <w:p w14:paraId="48191809" w14:textId="77777777" w:rsidR="00033650" w:rsidRDefault="00033650" w:rsidP="007C137B">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3.8–</w:t>
      </w:r>
      <w:r w:rsidRPr="00F94FC3">
        <w:rPr>
          <w:color w:val="000000"/>
          <w:sz w:val="28"/>
          <w:szCs w:val="28"/>
          <w:lang w:val="uk-UA"/>
        </w:rPr>
        <w:t xml:space="preserve"> </w:t>
      </w:r>
      <w:r>
        <w:rPr>
          <w:sz w:val="28"/>
          <w:szCs w:val="28"/>
          <w:lang w:val="uk-UA"/>
        </w:rPr>
        <w:t>Імітаційна модель стенду</w:t>
      </w:r>
    </w:p>
    <w:p w14:paraId="05BBF7B3" w14:textId="77777777" w:rsidR="00033650" w:rsidRPr="007C137B" w:rsidRDefault="00033650" w:rsidP="007C137B">
      <w:pPr>
        <w:spacing w:line="360" w:lineRule="auto"/>
        <w:ind w:firstLine="851"/>
        <w:jc w:val="both"/>
        <w:rPr>
          <w:sz w:val="28"/>
          <w:szCs w:val="28"/>
          <w:lang w:val="uk-UA"/>
        </w:rPr>
      </w:pPr>
      <w:r w:rsidRPr="007C137B">
        <w:rPr>
          <w:sz w:val="28"/>
          <w:szCs w:val="28"/>
          <w:lang w:val="uk-UA"/>
        </w:rPr>
        <w:t xml:space="preserve">У момент часу t = 0с швидкість приймає значення 500 об/хв. Як показано на рисунку нижче, швидкість точно слідує діаграмі розгону. </w:t>
      </w:r>
    </w:p>
    <w:p w14:paraId="171A4D1F" w14:textId="77777777" w:rsidR="00033650" w:rsidRPr="007C137B" w:rsidRDefault="00033650" w:rsidP="007C137B">
      <w:pPr>
        <w:spacing w:line="360" w:lineRule="auto"/>
        <w:ind w:firstLine="851"/>
        <w:jc w:val="both"/>
        <w:rPr>
          <w:sz w:val="28"/>
          <w:szCs w:val="28"/>
          <w:lang w:val="uk-UA"/>
        </w:rPr>
      </w:pPr>
      <w:r w:rsidRPr="007C137B">
        <w:rPr>
          <w:sz w:val="28"/>
          <w:szCs w:val="28"/>
          <w:lang w:val="uk-UA"/>
        </w:rPr>
        <w:lastRenderedPageBreak/>
        <w:t>У момент часу  t = 0.5с на двигун подається номінальний момент.</w:t>
      </w:r>
    </w:p>
    <w:p w14:paraId="670D4F7D" w14:textId="77777777" w:rsidR="00033650" w:rsidRPr="007C137B" w:rsidRDefault="00033650" w:rsidP="007C137B">
      <w:pPr>
        <w:spacing w:line="360" w:lineRule="auto"/>
        <w:ind w:firstLine="851"/>
        <w:jc w:val="both"/>
        <w:rPr>
          <w:sz w:val="28"/>
          <w:szCs w:val="28"/>
          <w:lang w:val="uk-UA"/>
        </w:rPr>
      </w:pPr>
      <w:r w:rsidRPr="007C137B">
        <w:rPr>
          <w:sz w:val="28"/>
          <w:szCs w:val="28"/>
          <w:lang w:val="uk-UA"/>
        </w:rPr>
        <w:t>У момент часу t = 1с – завдання швидкості змінюється до 0 об/хв.. Швидкість знижується до 0 об/хв.</w:t>
      </w:r>
    </w:p>
    <w:p w14:paraId="04AF5537" w14:textId="77777777" w:rsidR="00033650" w:rsidRPr="007C137B" w:rsidRDefault="00033650" w:rsidP="007C137B">
      <w:pPr>
        <w:spacing w:line="360" w:lineRule="auto"/>
        <w:ind w:firstLine="851"/>
        <w:jc w:val="both"/>
        <w:rPr>
          <w:sz w:val="28"/>
          <w:szCs w:val="28"/>
          <w:lang w:val="uk-UA"/>
        </w:rPr>
      </w:pPr>
      <w:r w:rsidRPr="007C137B">
        <w:rPr>
          <w:sz w:val="28"/>
          <w:szCs w:val="28"/>
          <w:lang w:val="uk-UA"/>
        </w:rPr>
        <w:t>У момент часу t = 1.5с механічне навантаження змінюється від 792 Н-м до -792 Н-м.</w:t>
      </w:r>
    </w:p>
    <w:p w14:paraId="5564DA8C" w14:textId="77777777" w:rsidR="00033650" w:rsidRDefault="00033650" w:rsidP="007C137B">
      <w:pPr>
        <w:spacing w:line="360" w:lineRule="auto"/>
        <w:ind w:firstLine="851"/>
        <w:jc w:val="both"/>
        <w:rPr>
          <w:sz w:val="28"/>
          <w:szCs w:val="28"/>
          <w:lang w:val="uk-UA"/>
        </w:rPr>
      </w:pPr>
      <w:r w:rsidRPr="007C137B">
        <w:rPr>
          <w:sz w:val="28"/>
          <w:szCs w:val="28"/>
          <w:lang w:val="uk-UA"/>
        </w:rPr>
        <w:t>Діаграма струму статора двигуна, швидкості, електромеханічного моменту та випрямленої  напруги</w:t>
      </w:r>
      <w:r>
        <w:rPr>
          <w:sz w:val="28"/>
          <w:szCs w:val="28"/>
          <w:lang w:val="uk-UA"/>
        </w:rPr>
        <w:t xml:space="preserve"> представлена на рис. 3.9.</w:t>
      </w:r>
    </w:p>
    <w:p w14:paraId="19211636" w14:textId="43095F02" w:rsidR="00033650" w:rsidRDefault="00E50E16" w:rsidP="007C137B">
      <w:pPr>
        <w:spacing w:line="360" w:lineRule="auto"/>
        <w:ind w:firstLine="851"/>
        <w:jc w:val="both"/>
        <w:rPr>
          <w:sz w:val="28"/>
          <w:szCs w:val="28"/>
          <w:lang w:val="uk-UA"/>
        </w:rPr>
      </w:pPr>
      <w:r>
        <w:rPr>
          <w:noProof/>
          <w:sz w:val="28"/>
          <w:szCs w:val="28"/>
        </w:rPr>
        <w:drawing>
          <wp:inline distT="0" distB="0" distL="0" distR="0" wp14:anchorId="35540C22" wp14:editId="1AB8EA83">
            <wp:extent cx="5745480" cy="2804160"/>
            <wp:effectExtent l="19050" t="19050" r="7620" b="0"/>
            <wp:docPr id="4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45">
                      <a:extLst>
                        <a:ext uri="{28A0092B-C50C-407E-A947-70E740481C1C}">
                          <a14:useLocalDpi xmlns:a14="http://schemas.microsoft.com/office/drawing/2010/main" val="0"/>
                        </a:ext>
                      </a:extLst>
                    </a:blip>
                    <a:srcRect l="15729" t="24458" r="42198" b="25075"/>
                    <a:stretch>
                      <a:fillRect/>
                    </a:stretch>
                  </pic:blipFill>
                  <pic:spPr bwMode="auto">
                    <a:xfrm>
                      <a:off x="0" y="0"/>
                      <a:ext cx="5745480" cy="2804160"/>
                    </a:xfrm>
                    <a:prstGeom prst="rect">
                      <a:avLst/>
                    </a:prstGeom>
                    <a:noFill/>
                    <a:ln w="9525" cmpd="sng">
                      <a:solidFill>
                        <a:srgbClr val="000000"/>
                      </a:solidFill>
                      <a:miter lim="800000"/>
                      <a:headEnd/>
                      <a:tailEnd/>
                    </a:ln>
                    <a:effectLst/>
                  </pic:spPr>
                </pic:pic>
              </a:graphicData>
            </a:graphic>
          </wp:inline>
        </w:drawing>
      </w:r>
    </w:p>
    <w:p w14:paraId="255DD7EE" w14:textId="77777777" w:rsidR="00033650" w:rsidRDefault="00033650" w:rsidP="007C137B">
      <w:pPr>
        <w:pStyle w:val="af5"/>
        <w:spacing w:before="0" w:beforeAutospacing="0" w:after="0" w:afterAutospacing="0" w:line="360" w:lineRule="auto"/>
        <w:ind w:left="40" w:firstLine="426"/>
        <w:jc w:val="center"/>
        <w:rPr>
          <w:sz w:val="28"/>
          <w:szCs w:val="28"/>
          <w:lang w:val="uk-UA"/>
        </w:rPr>
      </w:pPr>
      <w:r w:rsidRPr="007C137B">
        <w:rPr>
          <w:color w:val="000000"/>
          <w:sz w:val="28"/>
          <w:szCs w:val="28"/>
          <w:lang w:val="uk-UA"/>
        </w:rPr>
        <w:t xml:space="preserve">Рисунок 3.9– </w:t>
      </w:r>
      <w:r w:rsidRPr="007C137B">
        <w:rPr>
          <w:sz w:val="28"/>
          <w:szCs w:val="28"/>
          <w:lang w:val="uk-UA"/>
        </w:rPr>
        <w:t>Перехідні характеристики статора двигуна, швидкості, електромеханічного моменту та випрямленої  напруги</w:t>
      </w:r>
    </w:p>
    <w:p w14:paraId="1C3195C9" w14:textId="77777777" w:rsidR="00033650" w:rsidRDefault="00033650" w:rsidP="007C137B">
      <w:pPr>
        <w:pStyle w:val="af5"/>
        <w:spacing w:before="0" w:beforeAutospacing="0" w:after="0" w:afterAutospacing="0" w:line="360" w:lineRule="auto"/>
        <w:ind w:left="40" w:firstLine="811"/>
        <w:jc w:val="both"/>
        <w:rPr>
          <w:sz w:val="28"/>
          <w:szCs w:val="28"/>
          <w:lang w:val="uk-UA"/>
        </w:rPr>
      </w:pPr>
      <w:r w:rsidRPr="007C137B">
        <w:rPr>
          <w:sz w:val="28"/>
          <w:szCs w:val="28"/>
          <w:lang w:val="uk-UA"/>
        </w:rPr>
        <w:t>Ще як приклад розглянемо електропривод змінного струму по системі ПЧ-АД з прямим управлінням моментом з двигунами, потужністю160 кВт, 75 кВт та 315 кВт.</w:t>
      </w:r>
    </w:p>
    <w:p w14:paraId="354C0F12" w14:textId="77777777" w:rsidR="00033650" w:rsidRPr="007C137B" w:rsidRDefault="00033650" w:rsidP="007C137B">
      <w:pPr>
        <w:pStyle w:val="af5"/>
        <w:spacing w:before="0" w:beforeAutospacing="0" w:after="0" w:afterAutospacing="0" w:line="360" w:lineRule="auto"/>
        <w:ind w:left="40" w:firstLine="811"/>
        <w:jc w:val="both"/>
        <w:rPr>
          <w:sz w:val="28"/>
          <w:szCs w:val="28"/>
          <w:lang w:val="uk-UA"/>
        </w:rPr>
      </w:pPr>
      <w:r w:rsidRPr="007C137B">
        <w:rPr>
          <w:sz w:val="28"/>
          <w:szCs w:val="28"/>
          <w:lang w:val="uk-UA"/>
        </w:rPr>
        <w:t>Діаграма струму статора двигуна, швидкості, електромеханічного моменту та випрямленої напруги для двигуна 160 кВт</w:t>
      </w:r>
      <w:r>
        <w:rPr>
          <w:sz w:val="28"/>
          <w:szCs w:val="28"/>
          <w:lang w:val="uk-UA"/>
        </w:rPr>
        <w:t xml:space="preserve"> представлена на рис. 3.10.</w:t>
      </w:r>
    </w:p>
    <w:p w14:paraId="41EAF138" w14:textId="77777777" w:rsidR="00033650" w:rsidRPr="007C137B" w:rsidRDefault="00033650" w:rsidP="007C137B">
      <w:pPr>
        <w:spacing w:line="360" w:lineRule="auto"/>
        <w:jc w:val="center"/>
        <w:rPr>
          <w:sz w:val="28"/>
          <w:szCs w:val="28"/>
        </w:rPr>
      </w:pPr>
    </w:p>
    <w:p w14:paraId="6D34B65A" w14:textId="0A479959" w:rsidR="00033650" w:rsidRPr="007C137B" w:rsidRDefault="00E50E16" w:rsidP="008E4DA4">
      <w:pPr>
        <w:spacing w:line="360" w:lineRule="auto"/>
        <w:jc w:val="center"/>
        <w:rPr>
          <w:sz w:val="28"/>
          <w:szCs w:val="28"/>
          <w:lang w:val="uk-UA"/>
        </w:rPr>
      </w:pPr>
      <w:r>
        <w:rPr>
          <w:noProof/>
          <w:sz w:val="28"/>
          <w:szCs w:val="28"/>
        </w:rPr>
        <w:lastRenderedPageBreak/>
        <w:drawing>
          <wp:inline distT="0" distB="0" distL="0" distR="0" wp14:anchorId="746252FC" wp14:editId="269A58A6">
            <wp:extent cx="5006340" cy="3009900"/>
            <wp:effectExtent l="0" t="0" r="0" b="0"/>
            <wp:docPr id="4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06340" cy="3009900"/>
                    </a:xfrm>
                    <a:prstGeom prst="rect">
                      <a:avLst/>
                    </a:prstGeom>
                    <a:noFill/>
                    <a:ln>
                      <a:noFill/>
                    </a:ln>
                  </pic:spPr>
                </pic:pic>
              </a:graphicData>
            </a:graphic>
          </wp:inline>
        </w:drawing>
      </w:r>
    </w:p>
    <w:p w14:paraId="1A447FB4" w14:textId="77777777" w:rsidR="00033650" w:rsidRDefault="00033650" w:rsidP="008E4DA4">
      <w:pPr>
        <w:pStyle w:val="af5"/>
        <w:spacing w:before="0" w:beforeAutospacing="0" w:after="0" w:afterAutospacing="0" w:line="360" w:lineRule="auto"/>
        <w:ind w:left="40" w:firstLine="426"/>
        <w:jc w:val="center"/>
        <w:rPr>
          <w:sz w:val="28"/>
          <w:szCs w:val="28"/>
          <w:lang w:val="uk-UA"/>
        </w:rPr>
      </w:pPr>
      <w:r w:rsidRPr="007C137B">
        <w:rPr>
          <w:color w:val="000000"/>
          <w:sz w:val="28"/>
          <w:szCs w:val="28"/>
          <w:lang w:val="uk-UA"/>
        </w:rPr>
        <w:t xml:space="preserve">Рисунок 3.9– </w:t>
      </w:r>
      <w:r w:rsidRPr="007C137B">
        <w:rPr>
          <w:sz w:val="28"/>
          <w:szCs w:val="28"/>
          <w:lang w:val="uk-UA"/>
        </w:rPr>
        <w:t>Перехідні характеристики струму статора двигуна, швидкості, електромеханічного моменту та випрямленої напруги для двигуна 160 кВт</w:t>
      </w:r>
    </w:p>
    <w:p w14:paraId="50E3CA2C" w14:textId="77777777" w:rsidR="00033650" w:rsidRDefault="00033650" w:rsidP="008E4DA4">
      <w:pPr>
        <w:pStyle w:val="af5"/>
        <w:spacing w:before="0" w:beforeAutospacing="0" w:after="0" w:afterAutospacing="0" w:line="360" w:lineRule="auto"/>
        <w:ind w:left="40" w:firstLine="426"/>
        <w:jc w:val="center"/>
        <w:rPr>
          <w:sz w:val="28"/>
          <w:szCs w:val="28"/>
          <w:lang w:val="uk-UA"/>
        </w:rPr>
      </w:pPr>
    </w:p>
    <w:p w14:paraId="4DCFD326" w14:textId="77777777" w:rsidR="00033650" w:rsidRDefault="00033650" w:rsidP="008E4DA4">
      <w:pPr>
        <w:pStyle w:val="af5"/>
        <w:spacing w:before="0" w:beforeAutospacing="0" w:after="0" w:afterAutospacing="0" w:line="360" w:lineRule="auto"/>
        <w:ind w:left="40" w:firstLine="811"/>
        <w:jc w:val="both"/>
        <w:rPr>
          <w:sz w:val="28"/>
          <w:szCs w:val="28"/>
          <w:lang w:val="uk-UA"/>
        </w:rPr>
      </w:pPr>
      <w:r w:rsidRPr="008E4DA4">
        <w:rPr>
          <w:sz w:val="28"/>
          <w:szCs w:val="28"/>
          <w:lang w:val="uk-UA"/>
        </w:rPr>
        <w:t>Діаграма струму статора двигуна, швидкості, електромеханічного моменту та випрямленої напруги для двигуна, потужністю 75 кВт</w:t>
      </w:r>
      <w:r>
        <w:rPr>
          <w:sz w:val="28"/>
          <w:szCs w:val="28"/>
          <w:lang w:val="uk-UA"/>
        </w:rPr>
        <w:t xml:space="preserve"> представлена на рис. 3.10.</w:t>
      </w:r>
    </w:p>
    <w:p w14:paraId="38E4387D" w14:textId="60D0E9C5" w:rsidR="00033650" w:rsidRDefault="00E50E16" w:rsidP="008E4DA4">
      <w:pPr>
        <w:pStyle w:val="af5"/>
        <w:spacing w:before="0" w:beforeAutospacing="0" w:after="0" w:afterAutospacing="0" w:line="360" w:lineRule="auto"/>
        <w:ind w:left="40" w:hanging="40"/>
        <w:jc w:val="center"/>
        <w:rPr>
          <w:sz w:val="28"/>
          <w:szCs w:val="28"/>
          <w:lang w:val="uk-UA"/>
        </w:rPr>
      </w:pPr>
      <w:r>
        <w:rPr>
          <w:noProof/>
          <w:sz w:val="28"/>
          <w:szCs w:val="28"/>
        </w:rPr>
        <w:drawing>
          <wp:inline distT="0" distB="0" distL="0" distR="0" wp14:anchorId="7B167731" wp14:editId="01D4EE91">
            <wp:extent cx="4953000" cy="3078480"/>
            <wp:effectExtent l="0" t="0" r="0" b="0"/>
            <wp:docPr id="5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53000" cy="3078480"/>
                    </a:xfrm>
                    <a:prstGeom prst="rect">
                      <a:avLst/>
                    </a:prstGeom>
                    <a:noFill/>
                    <a:ln>
                      <a:noFill/>
                    </a:ln>
                  </pic:spPr>
                </pic:pic>
              </a:graphicData>
            </a:graphic>
          </wp:inline>
        </w:drawing>
      </w:r>
    </w:p>
    <w:p w14:paraId="2657EB87" w14:textId="77777777" w:rsidR="00033650" w:rsidRDefault="00033650" w:rsidP="008E4DA4">
      <w:pPr>
        <w:pStyle w:val="af5"/>
        <w:spacing w:before="0" w:beforeAutospacing="0" w:after="0" w:afterAutospacing="0" w:line="360" w:lineRule="auto"/>
        <w:ind w:left="40" w:firstLine="426"/>
        <w:jc w:val="center"/>
        <w:rPr>
          <w:sz w:val="28"/>
          <w:szCs w:val="28"/>
          <w:lang w:val="uk-UA"/>
        </w:rPr>
      </w:pPr>
      <w:r w:rsidRPr="007C137B">
        <w:rPr>
          <w:color w:val="000000"/>
          <w:sz w:val="28"/>
          <w:szCs w:val="28"/>
          <w:lang w:val="uk-UA"/>
        </w:rPr>
        <w:t>Рисунок 3.</w:t>
      </w:r>
      <w:r>
        <w:rPr>
          <w:color w:val="000000"/>
          <w:sz w:val="28"/>
          <w:szCs w:val="28"/>
          <w:lang w:val="uk-UA"/>
        </w:rPr>
        <w:t>10</w:t>
      </w:r>
      <w:r w:rsidRPr="007C137B">
        <w:rPr>
          <w:color w:val="000000"/>
          <w:sz w:val="28"/>
          <w:szCs w:val="28"/>
          <w:lang w:val="uk-UA"/>
        </w:rPr>
        <w:t xml:space="preserve">– </w:t>
      </w:r>
      <w:r w:rsidRPr="007C137B">
        <w:rPr>
          <w:sz w:val="28"/>
          <w:szCs w:val="28"/>
          <w:lang w:val="uk-UA"/>
        </w:rPr>
        <w:t xml:space="preserve">Перехідні характеристики струму статора двигуна, швидкості, електромеханічного моменту та випрямленої напруги для двигуна </w:t>
      </w:r>
      <w:r>
        <w:rPr>
          <w:sz w:val="28"/>
          <w:szCs w:val="28"/>
          <w:lang w:val="uk-UA"/>
        </w:rPr>
        <w:t>75</w:t>
      </w:r>
      <w:r w:rsidRPr="007C137B">
        <w:rPr>
          <w:sz w:val="28"/>
          <w:szCs w:val="28"/>
          <w:lang w:val="uk-UA"/>
        </w:rPr>
        <w:t xml:space="preserve"> кВт</w:t>
      </w:r>
    </w:p>
    <w:p w14:paraId="15F364E6" w14:textId="77777777" w:rsidR="00033650" w:rsidRDefault="00033650" w:rsidP="007C137B">
      <w:pPr>
        <w:spacing w:line="360" w:lineRule="auto"/>
        <w:ind w:firstLine="851"/>
        <w:jc w:val="both"/>
        <w:rPr>
          <w:sz w:val="28"/>
          <w:szCs w:val="28"/>
          <w:lang w:val="uk-UA"/>
        </w:rPr>
      </w:pPr>
      <w:r w:rsidRPr="008E4DA4">
        <w:rPr>
          <w:sz w:val="28"/>
          <w:szCs w:val="28"/>
          <w:lang w:val="uk-UA"/>
        </w:rPr>
        <w:lastRenderedPageBreak/>
        <w:t>Діаграма струму статора двигуна, швидкості, електромеханічного моменту та випрямленої напруги для двигуна, потужністю 315 кВт</w:t>
      </w:r>
      <w:r>
        <w:rPr>
          <w:sz w:val="28"/>
          <w:szCs w:val="28"/>
          <w:lang w:val="uk-UA"/>
        </w:rPr>
        <w:t xml:space="preserve"> представлені на рис. 3.11.</w:t>
      </w:r>
    </w:p>
    <w:p w14:paraId="357290A4" w14:textId="4B4E3588" w:rsidR="00033650" w:rsidRPr="008E4DA4" w:rsidRDefault="00E50E16" w:rsidP="008E4DA4">
      <w:pPr>
        <w:spacing w:line="360" w:lineRule="auto"/>
        <w:ind w:firstLine="851"/>
        <w:jc w:val="center"/>
        <w:rPr>
          <w:iCs/>
          <w:sz w:val="28"/>
          <w:szCs w:val="28"/>
          <w:lang w:val="uk-UA"/>
        </w:rPr>
      </w:pPr>
      <w:r>
        <w:rPr>
          <w:noProof/>
          <w:sz w:val="28"/>
          <w:szCs w:val="28"/>
        </w:rPr>
        <w:drawing>
          <wp:inline distT="0" distB="0" distL="0" distR="0" wp14:anchorId="27E79780" wp14:editId="56711562">
            <wp:extent cx="4541520" cy="2712720"/>
            <wp:effectExtent l="0" t="0" r="0" b="0"/>
            <wp:docPr id="5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541520" cy="2712720"/>
                    </a:xfrm>
                    <a:prstGeom prst="rect">
                      <a:avLst/>
                    </a:prstGeom>
                    <a:noFill/>
                    <a:ln>
                      <a:noFill/>
                    </a:ln>
                  </pic:spPr>
                </pic:pic>
              </a:graphicData>
            </a:graphic>
          </wp:inline>
        </w:drawing>
      </w:r>
    </w:p>
    <w:p w14:paraId="0723A931" w14:textId="77777777" w:rsidR="00033650" w:rsidRDefault="00033650" w:rsidP="008E4DA4">
      <w:pPr>
        <w:pStyle w:val="af5"/>
        <w:spacing w:before="0" w:beforeAutospacing="0" w:after="0" w:afterAutospacing="0" w:line="360" w:lineRule="auto"/>
        <w:ind w:left="40" w:firstLine="426"/>
        <w:jc w:val="center"/>
        <w:rPr>
          <w:sz w:val="28"/>
          <w:szCs w:val="28"/>
          <w:lang w:val="uk-UA"/>
        </w:rPr>
      </w:pPr>
      <w:r w:rsidRPr="007C137B">
        <w:rPr>
          <w:color w:val="000000"/>
          <w:sz w:val="28"/>
          <w:szCs w:val="28"/>
          <w:lang w:val="uk-UA"/>
        </w:rPr>
        <w:t>Рисунок 3.</w:t>
      </w:r>
      <w:r>
        <w:rPr>
          <w:color w:val="000000"/>
          <w:sz w:val="28"/>
          <w:szCs w:val="28"/>
          <w:lang w:val="uk-UA"/>
        </w:rPr>
        <w:t>11</w:t>
      </w:r>
      <w:r w:rsidRPr="007C137B">
        <w:rPr>
          <w:color w:val="000000"/>
          <w:sz w:val="28"/>
          <w:szCs w:val="28"/>
          <w:lang w:val="uk-UA"/>
        </w:rPr>
        <w:t xml:space="preserve">– </w:t>
      </w:r>
      <w:r w:rsidRPr="007C137B">
        <w:rPr>
          <w:sz w:val="28"/>
          <w:szCs w:val="28"/>
          <w:lang w:val="uk-UA"/>
        </w:rPr>
        <w:t xml:space="preserve">Перехідні характеристики струму статора двигуна, швидкості, електромеханічного моменту та випрямленої напруги для двигуна </w:t>
      </w:r>
      <w:r>
        <w:rPr>
          <w:sz w:val="28"/>
          <w:szCs w:val="28"/>
          <w:lang w:val="uk-UA"/>
        </w:rPr>
        <w:t>315</w:t>
      </w:r>
      <w:r w:rsidRPr="007C137B">
        <w:rPr>
          <w:sz w:val="28"/>
          <w:szCs w:val="28"/>
          <w:lang w:val="uk-UA"/>
        </w:rPr>
        <w:t xml:space="preserve"> кВт</w:t>
      </w:r>
    </w:p>
    <w:p w14:paraId="7E1E6675" w14:textId="77777777" w:rsidR="00033650" w:rsidRDefault="00033650" w:rsidP="008E4DA4">
      <w:pPr>
        <w:pStyle w:val="af5"/>
        <w:spacing w:before="0" w:beforeAutospacing="0" w:after="0" w:afterAutospacing="0" w:line="360" w:lineRule="auto"/>
        <w:ind w:left="40" w:firstLine="426"/>
        <w:jc w:val="center"/>
        <w:rPr>
          <w:sz w:val="28"/>
          <w:szCs w:val="28"/>
          <w:lang w:val="uk-UA"/>
        </w:rPr>
      </w:pPr>
    </w:p>
    <w:p w14:paraId="6F4D9667" w14:textId="77777777" w:rsidR="00033650" w:rsidRPr="0003715D" w:rsidRDefault="00033650" w:rsidP="008E4DA4">
      <w:pPr>
        <w:spacing w:line="360" w:lineRule="auto"/>
        <w:jc w:val="center"/>
        <w:rPr>
          <w:b/>
          <w:sz w:val="28"/>
          <w:lang w:val="uk-UA"/>
        </w:rPr>
      </w:pPr>
      <w:r>
        <w:rPr>
          <w:b/>
          <w:sz w:val="28"/>
          <w:lang w:val="uk-UA"/>
        </w:rPr>
        <w:t>3</w:t>
      </w:r>
      <w:r w:rsidRPr="0003715D">
        <w:rPr>
          <w:b/>
          <w:sz w:val="28"/>
          <w:lang w:val="uk-UA"/>
        </w:rPr>
        <w:t>.2. Програма роботи</w:t>
      </w:r>
    </w:p>
    <w:p w14:paraId="0E8FF005" w14:textId="77777777" w:rsidR="00033650" w:rsidRPr="0003715D" w:rsidRDefault="00033650" w:rsidP="008E4DA4">
      <w:pPr>
        <w:ind w:firstLine="851"/>
        <w:jc w:val="both"/>
        <w:rPr>
          <w:sz w:val="28"/>
          <w:szCs w:val="28"/>
          <w:u w:val="single"/>
          <w:lang w:val="uk-UA"/>
        </w:rPr>
      </w:pPr>
    </w:p>
    <w:p w14:paraId="42F7BA5F" w14:textId="77777777" w:rsidR="00033650" w:rsidRPr="00F94FC3" w:rsidRDefault="00033650" w:rsidP="008E4DA4">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34B59E16" w14:textId="77777777" w:rsidR="00033650" w:rsidRPr="00F94FC3" w:rsidRDefault="00033650" w:rsidP="008E4DA4">
      <w:pPr>
        <w:spacing w:line="360" w:lineRule="auto"/>
        <w:ind w:firstLine="851"/>
        <w:jc w:val="both"/>
        <w:rPr>
          <w:sz w:val="28"/>
          <w:szCs w:val="28"/>
        </w:rPr>
      </w:pPr>
      <w:r w:rsidRPr="00F94FC3">
        <w:rPr>
          <w:sz w:val="28"/>
          <w:szCs w:val="28"/>
          <w:lang w:val="uk-UA"/>
        </w:rPr>
        <w:t xml:space="preserve">2. </w:t>
      </w:r>
      <w:r w:rsidRPr="008E4DA4">
        <w:rPr>
          <w:sz w:val="28"/>
          <w:szCs w:val="28"/>
          <w:lang w:val="uk-UA"/>
        </w:rPr>
        <w:t xml:space="preserve">Виконати комп’ютерне моделювання </w:t>
      </w:r>
      <w:proofErr w:type="spellStart"/>
      <w:r w:rsidRPr="008E4DA4">
        <w:rPr>
          <w:sz w:val="28"/>
          <w:szCs w:val="28"/>
          <w:lang w:val="uk-UA"/>
        </w:rPr>
        <w:t>частотно</w:t>
      </w:r>
      <w:proofErr w:type="spellEnd"/>
      <w:r w:rsidRPr="008E4DA4">
        <w:rPr>
          <w:sz w:val="28"/>
          <w:szCs w:val="28"/>
          <w:lang w:val="uk-UA"/>
        </w:rPr>
        <w:t>-регульованого асинхронного електроприводу з прямим управлінням моментом на базі імітаційного віртуального лабораторного стенду АС4 в середовищі MATLAB .</w:t>
      </w:r>
    </w:p>
    <w:p w14:paraId="367E8816" w14:textId="77777777" w:rsidR="00033650" w:rsidRDefault="00033650" w:rsidP="008E4DA4">
      <w:pPr>
        <w:tabs>
          <w:tab w:val="num" w:pos="720"/>
        </w:tabs>
        <w:spacing w:line="360" w:lineRule="auto"/>
        <w:jc w:val="center"/>
        <w:rPr>
          <w:b/>
          <w:sz w:val="28"/>
          <w:szCs w:val="28"/>
          <w:lang w:val="uk-UA"/>
        </w:rPr>
      </w:pPr>
    </w:p>
    <w:p w14:paraId="2F378285" w14:textId="77777777" w:rsidR="00033650" w:rsidRPr="00F94FC3" w:rsidRDefault="00033650" w:rsidP="008E4DA4">
      <w:pPr>
        <w:tabs>
          <w:tab w:val="num" w:pos="720"/>
        </w:tabs>
        <w:spacing w:line="360" w:lineRule="auto"/>
        <w:jc w:val="center"/>
        <w:rPr>
          <w:b/>
          <w:sz w:val="28"/>
          <w:szCs w:val="28"/>
          <w:lang w:val="uk-UA"/>
        </w:rPr>
      </w:pPr>
      <w:r>
        <w:rPr>
          <w:b/>
          <w:sz w:val="28"/>
          <w:szCs w:val="28"/>
          <w:lang w:val="uk-UA"/>
        </w:rPr>
        <w:t>3</w:t>
      </w:r>
      <w:r w:rsidRPr="00F94FC3">
        <w:rPr>
          <w:b/>
          <w:sz w:val="28"/>
          <w:szCs w:val="28"/>
          <w:lang w:val="uk-UA"/>
        </w:rPr>
        <w:t>.3. Зміст звіту</w:t>
      </w:r>
    </w:p>
    <w:p w14:paraId="7F96E993" w14:textId="77777777" w:rsidR="00033650" w:rsidRPr="00F94FC3" w:rsidRDefault="00033650" w:rsidP="008E4DA4">
      <w:pPr>
        <w:tabs>
          <w:tab w:val="num" w:pos="0"/>
        </w:tabs>
        <w:spacing w:line="360" w:lineRule="auto"/>
        <w:ind w:firstLine="851"/>
        <w:jc w:val="both"/>
        <w:rPr>
          <w:sz w:val="28"/>
          <w:szCs w:val="28"/>
          <w:lang w:val="uk-UA"/>
        </w:rPr>
      </w:pPr>
    </w:p>
    <w:p w14:paraId="5B8BB49F" w14:textId="77777777" w:rsidR="00033650" w:rsidRPr="00F94FC3" w:rsidRDefault="00033650" w:rsidP="008E4DA4">
      <w:pPr>
        <w:numPr>
          <w:ilvl w:val="0"/>
          <w:numId w:val="31"/>
        </w:numPr>
        <w:spacing w:line="360" w:lineRule="auto"/>
        <w:ind w:left="0" w:firstLine="851"/>
        <w:jc w:val="both"/>
        <w:rPr>
          <w:sz w:val="28"/>
          <w:szCs w:val="28"/>
          <w:lang w:val="uk-UA"/>
        </w:rPr>
      </w:pPr>
      <w:r w:rsidRPr="00F94FC3">
        <w:rPr>
          <w:sz w:val="28"/>
          <w:szCs w:val="28"/>
          <w:lang w:val="uk-UA"/>
        </w:rPr>
        <w:t>Звіт повинен містити назву практичної роботи, ціль та короткі теоретичні відомості.</w:t>
      </w:r>
    </w:p>
    <w:p w14:paraId="199D1A4C" w14:textId="77777777" w:rsidR="00033650" w:rsidRPr="00F94FC3" w:rsidRDefault="00033650" w:rsidP="008E4DA4">
      <w:pPr>
        <w:numPr>
          <w:ilvl w:val="0"/>
          <w:numId w:val="31"/>
        </w:numPr>
        <w:spacing w:line="360" w:lineRule="auto"/>
        <w:ind w:left="0" w:firstLine="851"/>
        <w:jc w:val="both"/>
        <w:rPr>
          <w:sz w:val="28"/>
          <w:szCs w:val="28"/>
          <w:lang w:val="uk-UA"/>
        </w:rPr>
      </w:pPr>
      <w:r w:rsidRPr="00F94FC3">
        <w:rPr>
          <w:sz w:val="28"/>
          <w:szCs w:val="28"/>
          <w:lang w:val="uk-UA"/>
        </w:rPr>
        <w:t>Результати моделювання.</w:t>
      </w:r>
    </w:p>
    <w:p w14:paraId="3B06839E" w14:textId="77777777" w:rsidR="00033650" w:rsidRPr="00F94FC3" w:rsidRDefault="00033650" w:rsidP="008E4DA4">
      <w:pPr>
        <w:pStyle w:val="af4"/>
        <w:numPr>
          <w:ilvl w:val="0"/>
          <w:numId w:val="31"/>
        </w:numPr>
        <w:tabs>
          <w:tab w:val="left" w:pos="709"/>
        </w:tabs>
        <w:spacing w:line="360" w:lineRule="auto"/>
        <w:ind w:left="0" w:firstLine="851"/>
        <w:jc w:val="both"/>
        <w:rPr>
          <w:sz w:val="28"/>
          <w:szCs w:val="28"/>
          <w:lang w:val="uk-UA"/>
        </w:rPr>
      </w:pPr>
      <w:r w:rsidRPr="00F94FC3">
        <w:rPr>
          <w:sz w:val="28"/>
          <w:szCs w:val="28"/>
          <w:lang w:val="uk-UA"/>
        </w:rPr>
        <w:t>Відповіді на запитання.</w:t>
      </w:r>
    </w:p>
    <w:p w14:paraId="03F40C1C" w14:textId="77777777" w:rsidR="00033650" w:rsidRPr="00644B95" w:rsidRDefault="00033650" w:rsidP="000C0B78">
      <w:pPr>
        <w:spacing w:line="360" w:lineRule="auto"/>
        <w:ind w:left="851"/>
        <w:jc w:val="both"/>
        <w:rPr>
          <w:sz w:val="28"/>
          <w:szCs w:val="28"/>
          <w:lang w:val="uk-UA"/>
        </w:rPr>
      </w:pPr>
    </w:p>
    <w:p w14:paraId="44813B21" w14:textId="77777777" w:rsidR="00033650" w:rsidRPr="0003715D" w:rsidRDefault="00033650" w:rsidP="00EF4BFF">
      <w:pPr>
        <w:ind w:left="360" w:firstLine="851"/>
        <w:jc w:val="both"/>
        <w:rPr>
          <w:sz w:val="28"/>
          <w:szCs w:val="28"/>
          <w:lang w:val="uk-UA"/>
        </w:rPr>
      </w:pPr>
    </w:p>
    <w:p w14:paraId="2CC63A3B" w14:textId="77777777" w:rsidR="00033650" w:rsidRPr="0003715D" w:rsidRDefault="00033650" w:rsidP="00EF4BFF">
      <w:pPr>
        <w:ind w:left="720" w:firstLine="851"/>
        <w:jc w:val="center"/>
        <w:rPr>
          <w:b/>
          <w:sz w:val="28"/>
          <w:lang w:val="uk-UA"/>
        </w:rPr>
      </w:pPr>
      <w:r>
        <w:rPr>
          <w:b/>
          <w:sz w:val="28"/>
          <w:lang w:val="uk-UA"/>
        </w:rPr>
        <w:lastRenderedPageBreak/>
        <w:t>3</w:t>
      </w:r>
      <w:r w:rsidRPr="0003715D">
        <w:rPr>
          <w:b/>
          <w:sz w:val="28"/>
          <w:lang w:val="uk-UA"/>
        </w:rPr>
        <w:t>.</w:t>
      </w:r>
      <w:r>
        <w:rPr>
          <w:b/>
          <w:sz w:val="28"/>
          <w:lang w:val="uk-UA"/>
        </w:rPr>
        <w:t>4</w:t>
      </w:r>
      <w:r w:rsidRPr="0003715D">
        <w:rPr>
          <w:b/>
          <w:sz w:val="28"/>
          <w:lang w:val="uk-UA"/>
        </w:rPr>
        <w:t>. Контрольні питання</w:t>
      </w:r>
    </w:p>
    <w:p w14:paraId="4BB4A9B9" w14:textId="77777777" w:rsidR="00033650" w:rsidRPr="0003715D" w:rsidRDefault="00033650" w:rsidP="00EF4BFF">
      <w:pPr>
        <w:ind w:left="720" w:firstLine="851"/>
        <w:rPr>
          <w:sz w:val="28"/>
          <w:lang w:val="uk-UA"/>
        </w:rPr>
      </w:pPr>
    </w:p>
    <w:p w14:paraId="6CDFF233" w14:textId="77777777" w:rsidR="00033650" w:rsidRDefault="00033650" w:rsidP="00327FF6">
      <w:pPr>
        <w:spacing w:line="360" w:lineRule="auto"/>
        <w:ind w:firstLine="851"/>
        <w:jc w:val="both"/>
        <w:rPr>
          <w:sz w:val="28"/>
          <w:szCs w:val="28"/>
          <w:lang w:val="uk-UA"/>
        </w:rPr>
      </w:pPr>
      <w:r>
        <w:rPr>
          <w:sz w:val="28"/>
          <w:szCs w:val="28"/>
          <w:lang w:val="uk-UA"/>
        </w:rPr>
        <w:t>1. Які переваги має система прямого управління моментом асинхронного двигуна.</w:t>
      </w:r>
    </w:p>
    <w:p w14:paraId="665B801E" w14:textId="77777777" w:rsidR="00033650" w:rsidRDefault="00033650" w:rsidP="00327FF6">
      <w:pPr>
        <w:spacing w:line="360" w:lineRule="auto"/>
        <w:ind w:firstLine="851"/>
        <w:jc w:val="both"/>
        <w:rPr>
          <w:sz w:val="28"/>
          <w:szCs w:val="28"/>
          <w:lang w:val="uk-UA"/>
        </w:rPr>
      </w:pPr>
      <w:r>
        <w:rPr>
          <w:sz w:val="28"/>
          <w:szCs w:val="28"/>
          <w:lang w:val="uk-UA"/>
        </w:rPr>
        <w:t>2. Пояснити структурну схему регулятора постійного крутного моменту й управління потоком.</w:t>
      </w:r>
    </w:p>
    <w:p w14:paraId="5F4EE6D3" w14:textId="77777777" w:rsidR="00033650" w:rsidRDefault="00033650" w:rsidP="00327FF6">
      <w:pPr>
        <w:spacing w:line="360" w:lineRule="auto"/>
        <w:ind w:firstLine="851"/>
        <w:jc w:val="both"/>
        <w:rPr>
          <w:sz w:val="28"/>
          <w:szCs w:val="28"/>
          <w:lang w:val="uk-UA"/>
        </w:rPr>
      </w:pPr>
      <w:r>
        <w:rPr>
          <w:sz w:val="28"/>
          <w:szCs w:val="28"/>
          <w:lang w:val="uk-UA"/>
        </w:rPr>
        <w:t>3. Як впливає на результати моделювання значення потужності електродвигуна.</w:t>
      </w:r>
    </w:p>
    <w:p w14:paraId="70FA0404" w14:textId="77777777" w:rsidR="00033650" w:rsidRDefault="00033650" w:rsidP="00EF4BFF">
      <w:pPr>
        <w:ind w:left="720" w:firstLine="851"/>
        <w:rPr>
          <w:sz w:val="28"/>
          <w:lang w:val="uk-UA"/>
        </w:rPr>
      </w:pPr>
    </w:p>
    <w:p w14:paraId="427905B7" w14:textId="77777777" w:rsidR="00033650" w:rsidRDefault="00033650">
      <w:pPr>
        <w:rPr>
          <w:b/>
          <w:sz w:val="28"/>
          <w:lang w:val="uk-UA"/>
        </w:rPr>
      </w:pPr>
      <w:r>
        <w:rPr>
          <w:lang w:val="uk-UA"/>
        </w:rPr>
        <w:br w:type="page"/>
      </w:r>
    </w:p>
    <w:p w14:paraId="37DD057D" w14:textId="77777777" w:rsidR="00033650" w:rsidRPr="0003715D" w:rsidRDefault="00033650" w:rsidP="00F45A45">
      <w:pPr>
        <w:pStyle w:val="2"/>
        <w:ind w:left="0"/>
        <w:rPr>
          <w:szCs w:val="28"/>
          <w:lang w:val="uk-UA"/>
        </w:rPr>
      </w:pPr>
      <w:bookmarkStart w:id="62" w:name="_Hlk37161872"/>
      <w:bookmarkStart w:id="63" w:name="_Hlk61354050"/>
      <w:bookmarkStart w:id="64" w:name="_Toc66711660"/>
      <w:bookmarkEnd w:id="60"/>
      <w:r>
        <w:rPr>
          <w:lang w:val="uk-UA"/>
        </w:rPr>
        <w:lastRenderedPageBreak/>
        <w:t>Лабораторна</w:t>
      </w:r>
      <w:r w:rsidRPr="00372C06">
        <w:t xml:space="preserve"> робота №</w:t>
      </w:r>
      <w:r>
        <w:rPr>
          <w:lang w:val="uk-UA"/>
        </w:rPr>
        <w:t xml:space="preserve">4. </w:t>
      </w:r>
      <w:r w:rsidRPr="0094787C">
        <w:rPr>
          <w:szCs w:val="28"/>
          <w:lang w:val="uk-UA"/>
        </w:rPr>
        <w:t xml:space="preserve">Дослідження вентильного синхронного електроприводу на базі імітаційного віртуального лабораторного стенду </w:t>
      </w:r>
      <w:r w:rsidRPr="0094787C">
        <w:rPr>
          <w:i/>
          <w:szCs w:val="28"/>
          <w:lang w:val="uk-UA"/>
        </w:rPr>
        <w:t>АС</w:t>
      </w:r>
      <w:r w:rsidRPr="0094787C">
        <w:rPr>
          <w:szCs w:val="28"/>
          <w:lang w:val="uk-UA"/>
        </w:rPr>
        <w:t xml:space="preserve">5 в середовищі </w:t>
      </w:r>
      <w:r w:rsidRPr="0094787C">
        <w:rPr>
          <w:i/>
          <w:szCs w:val="28"/>
          <w:lang w:val="uk-UA"/>
        </w:rPr>
        <w:t>MATLAB</w:t>
      </w:r>
      <w:bookmarkEnd w:id="64"/>
    </w:p>
    <w:p w14:paraId="3528553E" w14:textId="77777777" w:rsidR="00033650" w:rsidRPr="0003715D" w:rsidRDefault="00033650" w:rsidP="00EF4BFF">
      <w:pPr>
        <w:spacing w:line="360" w:lineRule="auto"/>
        <w:ind w:left="4248" w:firstLine="851"/>
        <w:rPr>
          <w:sz w:val="28"/>
          <w:szCs w:val="28"/>
          <w:lang w:val="uk-UA"/>
        </w:rPr>
      </w:pPr>
      <w:r w:rsidRPr="0003715D">
        <w:rPr>
          <w:sz w:val="28"/>
          <w:szCs w:val="28"/>
          <w:lang w:val="uk-UA"/>
        </w:rPr>
        <w:t xml:space="preserve">Тривалість лабораторної роботи – </w:t>
      </w:r>
      <w:r>
        <w:rPr>
          <w:sz w:val="28"/>
          <w:szCs w:val="28"/>
          <w:lang w:val="uk-UA"/>
        </w:rPr>
        <w:t>2</w:t>
      </w:r>
      <w:r w:rsidRPr="0003715D">
        <w:rPr>
          <w:sz w:val="28"/>
          <w:szCs w:val="28"/>
          <w:lang w:val="uk-UA"/>
        </w:rPr>
        <w:t xml:space="preserve"> год.</w:t>
      </w:r>
    </w:p>
    <w:p w14:paraId="675AF447" w14:textId="77777777" w:rsidR="00033650" w:rsidRPr="0003715D" w:rsidRDefault="00033650" w:rsidP="00EF4BFF">
      <w:pPr>
        <w:ind w:firstLine="851"/>
        <w:jc w:val="both"/>
        <w:rPr>
          <w:sz w:val="28"/>
          <w:szCs w:val="28"/>
          <w:lang w:val="uk-UA"/>
        </w:rPr>
      </w:pPr>
    </w:p>
    <w:p w14:paraId="275A2FF2" w14:textId="77777777" w:rsidR="00033650" w:rsidRDefault="00033650" w:rsidP="00EF4BFF">
      <w:pPr>
        <w:spacing w:line="360" w:lineRule="auto"/>
        <w:ind w:firstLine="851"/>
        <w:jc w:val="both"/>
        <w:rPr>
          <w:sz w:val="28"/>
          <w:szCs w:val="28"/>
          <w:lang w:val="uk-UA"/>
        </w:rPr>
      </w:pPr>
      <w:r w:rsidRPr="0003715D">
        <w:rPr>
          <w:sz w:val="28"/>
          <w:szCs w:val="28"/>
          <w:lang w:val="uk-UA"/>
        </w:rPr>
        <w:t xml:space="preserve">Мета роботи </w:t>
      </w:r>
      <w:r>
        <w:rPr>
          <w:sz w:val="28"/>
          <w:szCs w:val="28"/>
          <w:lang w:val="uk-UA"/>
        </w:rPr>
        <w:t xml:space="preserve">– набути основних навичок комп’ютерного моделювання </w:t>
      </w:r>
      <w:r w:rsidRPr="007D271A">
        <w:rPr>
          <w:sz w:val="28"/>
          <w:szCs w:val="28"/>
          <w:lang w:val="uk-UA"/>
        </w:rPr>
        <w:t>вентильного синхронного електроприводу на базі імітаційного віртуального лабораторного стенду АС5 в середовищі MATLAB</w:t>
      </w:r>
    </w:p>
    <w:p w14:paraId="49EE1CD2" w14:textId="77777777" w:rsidR="00033650" w:rsidRPr="00C03907" w:rsidRDefault="00033650" w:rsidP="00EF4BFF">
      <w:pPr>
        <w:spacing w:line="360" w:lineRule="auto"/>
        <w:ind w:firstLine="851"/>
        <w:jc w:val="center"/>
        <w:rPr>
          <w:b/>
          <w:sz w:val="28"/>
          <w:szCs w:val="28"/>
          <w:lang w:val="uk-UA"/>
        </w:rPr>
      </w:pPr>
      <w:r>
        <w:rPr>
          <w:b/>
          <w:sz w:val="28"/>
          <w:szCs w:val="28"/>
          <w:lang w:val="uk-UA"/>
        </w:rPr>
        <w:t xml:space="preserve">4.1. </w:t>
      </w:r>
      <w:r w:rsidRPr="00C03907">
        <w:rPr>
          <w:b/>
          <w:sz w:val="28"/>
          <w:szCs w:val="28"/>
          <w:lang w:val="uk-UA"/>
        </w:rPr>
        <w:t>Основні теоретичні відомості</w:t>
      </w:r>
    </w:p>
    <w:p w14:paraId="4ED4902F" w14:textId="77777777" w:rsidR="00033650" w:rsidRPr="0003715D" w:rsidRDefault="00033650" w:rsidP="00EF4BFF">
      <w:pPr>
        <w:ind w:firstLine="851"/>
        <w:rPr>
          <w:lang w:val="uk-UA"/>
        </w:rPr>
      </w:pPr>
    </w:p>
    <w:p w14:paraId="4BAC4A7E" w14:textId="77777777" w:rsidR="00033650" w:rsidRDefault="00033650" w:rsidP="00F45A45">
      <w:pPr>
        <w:spacing w:line="360" w:lineRule="auto"/>
        <w:ind w:firstLine="851"/>
        <w:jc w:val="both"/>
        <w:rPr>
          <w:bCs/>
          <w:sz w:val="28"/>
          <w:szCs w:val="28"/>
          <w:lang w:val="uk-UA"/>
        </w:rPr>
      </w:pPr>
      <w:r w:rsidRPr="00F45A45">
        <w:rPr>
          <w:bCs/>
          <w:sz w:val="28"/>
          <w:szCs w:val="28"/>
          <w:lang w:val="uk-UA"/>
        </w:rPr>
        <w:t xml:space="preserve">Електропривод змінного струму за системою вентильний двигун </w:t>
      </w:r>
      <w:r>
        <w:rPr>
          <w:bCs/>
          <w:sz w:val="28"/>
          <w:szCs w:val="28"/>
          <w:lang w:val="uk-UA"/>
        </w:rPr>
        <w:t>представлений на рис. 4</w:t>
      </w:r>
      <w:r w:rsidRPr="00F94FC3">
        <w:rPr>
          <w:bCs/>
          <w:sz w:val="28"/>
          <w:szCs w:val="28"/>
          <w:lang w:val="uk-UA"/>
        </w:rPr>
        <w:t>.1.</w:t>
      </w:r>
    </w:p>
    <w:p w14:paraId="2BB2A16F" w14:textId="77777777" w:rsidR="00033650" w:rsidRPr="00F94FC3" w:rsidRDefault="00033650" w:rsidP="00F45A45">
      <w:pPr>
        <w:spacing w:line="360" w:lineRule="auto"/>
        <w:ind w:firstLine="851"/>
        <w:jc w:val="center"/>
        <w:rPr>
          <w:bCs/>
          <w:sz w:val="28"/>
          <w:szCs w:val="28"/>
          <w:lang w:val="uk-UA"/>
        </w:rPr>
      </w:pPr>
      <w:r>
        <w:object w:dxaOrig="1620" w:dyaOrig="1573" w14:anchorId="7AABD759">
          <v:shape id="_x0000_i1029" type="#_x0000_t75" style="width:103.8pt;height:100.8pt" o:ole="">
            <v:imagedata r:id="rId48" o:title=""/>
          </v:shape>
          <o:OLEObject Type="Embed" ProgID="Visio.Drawing.15" ShapeID="_x0000_i1029" DrawAspect="Content" ObjectID="_1677325244" r:id="rId49"/>
        </w:object>
      </w:r>
    </w:p>
    <w:p w14:paraId="7EE7FB1C" w14:textId="77777777" w:rsidR="00033650" w:rsidRPr="0008214E" w:rsidRDefault="00033650" w:rsidP="00F45A45">
      <w:pPr>
        <w:spacing w:line="360" w:lineRule="auto"/>
        <w:jc w:val="center"/>
        <w:rPr>
          <w:bCs/>
          <w:sz w:val="28"/>
          <w:szCs w:val="28"/>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 xml:space="preserve">.1 - </w:t>
      </w:r>
      <w:r w:rsidRPr="00F45A45">
        <w:rPr>
          <w:bCs/>
          <w:sz w:val="28"/>
          <w:szCs w:val="28"/>
          <w:lang w:val="uk-UA"/>
        </w:rPr>
        <w:t>Електропривод змінного струму за системою вентильний двигун</w:t>
      </w:r>
      <w:r w:rsidRPr="0008214E">
        <w:rPr>
          <w:bCs/>
          <w:sz w:val="28"/>
          <w:szCs w:val="28"/>
        </w:rPr>
        <w:t xml:space="preserve"> </w:t>
      </w:r>
      <w:r>
        <w:rPr>
          <w:sz w:val="28"/>
          <w:szCs w:val="28"/>
          <w:lang w:val="uk-UA"/>
        </w:rPr>
        <w:t xml:space="preserve">в середовищі </w:t>
      </w:r>
      <w:proofErr w:type="spellStart"/>
      <w:r>
        <w:rPr>
          <w:sz w:val="28"/>
          <w:szCs w:val="28"/>
          <w:lang w:val="en-US"/>
        </w:rPr>
        <w:t>Matlab</w:t>
      </w:r>
      <w:proofErr w:type="spellEnd"/>
    </w:p>
    <w:p w14:paraId="24994E92" w14:textId="77777777" w:rsidR="00033650" w:rsidRDefault="00033650" w:rsidP="00F45A45">
      <w:pPr>
        <w:spacing w:line="360" w:lineRule="auto"/>
        <w:ind w:firstLine="851"/>
        <w:jc w:val="both"/>
        <w:textAlignment w:val="baseline"/>
        <w:rPr>
          <w:color w:val="000000"/>
          <w:sz w:val="28"/>
          <w:szCs w:val="28"/>
          <w:lang w:val="uk-UA"/>
        </w:rPr>
      </w:pPr>
      <w:r w:rsidRPr="009A31CD">
        <w:rPr>
          <w:color w:val="000000"/>
          <w:sz w:val="28"/>
          <w:szCs w:val="28"/>
          <w:lang w:val="uk-UA"/>
        </w:rPr>
        <w:t>Функціональна схема системи з частотним регулюванням</w:t>
      </w:r>
      <w:r>
        <w:rPr>
          <w:color w:val="000000"/>
          <w:sz w:val="28"/>
          <w:szCs w:val="28"/>
          <w:lang w:val="uk-UA"/>
        </w:rPr>
        <w:t xml:space="preserve"> представлена на рис. 4.2 .</w:t>
      </w:r>
    </w:p>
    <w:p w14:paraId="2867F202" w14:textId="5A78EA9A" w:rsidR="00033650" w:rsidRDefault="00E50E16" w:rsidP="00F45A45">
      <w:pPr>
        <w:spacing w:line="360" w:lineRule="auto"/>
        <w:jc w:val="center"/>
        <w:textAlignment w:val="baseline"/>
        <w:rPr>
          <w:lang w:val="uk-UA"/>
        </w:rPr>
      </w:pPr>
      <w:r w:rsidRPr="009D0F6F">
        <w:rPr>
          <w:lang w:val="uk-UA"/>
        </w:rPr>
        <w:object w:dxaOrig="15779" w:dyaOrig="7931" w14:anchorId="2D7166F9">
          <v:shape id="_x0000_i1030" type="#_x0000_t75" style="width:357.6pt;height:179.4pt" o:ole="">
            <v:imagedata r:id="rId50" o:title=""/>
          </v:shape>
          <o:OLEObject Type="Embed" ProgID="Visio.Drawing.11" ShapeID="_x0000_i1030" DrawAspect="Content" ObjectID="_1677325245" r:id="rId51"/>
        </w:object>
      </w:r>
    </w:p>
    <w:p w14:paraId="36BC0EB1" w14:textId="77777777" w:rsidR="00033650" w:rsidRDefault="00033650" w:rsidP="00F45A45">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 </w:t>
      </w:r>
      <w:r w:rsidRPr="009A31CD">
        <w:rPr>
          <w:color w:val="000000"/>
          <w:sz w:val="28"/>
          <w:szCs w:val="28"/>
          <w:lang w:val="uk-UA"/>
        </w:rPr>
        <w:t>Функціональна схема системи з частотним регулюванням</w:t>
      </w:r>
    </w:p>
    <w:p w14:paraId="678C7F94" w14:textId="77777777" w:rsidR="00033650" w:rsidRPr="00F45A45" w:rsidRDefault="00033650" w:rsidP="00F45A45">
      <w:pPr>
        <w:spacing w:line="360" w:lineRule="auto"/>
        <w:ind w:firstLine="851"/>
        <w:jc w:val="both"/>
        <w:rPr>
          <w:color w:val="000000"/>
          <w:sz w:val="28"/>
          <w:szCs w:val="28"/>
          <w:lang w:val="uk-UA"/>
        </w:rPr>
      </w:pPr>
      <w:proofErr w:type="spellStart"/>
      <w:r w:rsidRPr="00F45A45">
        <w:rPr>
          <w:b/>
          <w:bCs/>
          <w:color w:val="000000"/>
          <w:sz w:val="28"/>
          <w:szCs w:val="28"/>
          <w:lang w:val="uk-UA"/>
        </w:rPr>
        <w:lastRenderedPageBreak/>
        <w:t>Self-Controlled</w:t>
      </w:r>
      <w:proofErr w:type="spellEnd"/>
      <w:r w:rsidRPr="00F45A45">
        <w:rPr>
          <w:b/>
          <w:bCs/>
          <w:color w:val="000000"/>
          <w:sz w:val="28"/>
          <w:szCs w:val="28"/>
          <w:lang w:val="uk-UA"/>
        </w:rPr>
        <w:t xml:space="preserve"> </w:t>
      </w:r>
      <w:proofErr w:type="spellStart"/>
      <w:r w:rsidRPr="00F45A45">
        <w:rPr>
          <w:b/>
          <w:bCs/>
          <w:color w:val="000000"/>
          <w:sz w:val="28"/>
          <w:szCs w:val="28"/>
          <w:lang w:val="uk-UA"/>
        </w:rPr>
        <w:t>Synchronous</w:t>
      </w:r>
      <w:proofErr w:type="spellEnd"/>
      <w:r w:rsidRPr="00F45A45">
        <w:rPr>
          <w:b/>
          <w:bCs/>
          <w:color w:val="000000"/>
          <w:sz w:val="28"/>
          <w:szCs w:val="28"/>
          <w:lang w:val="uk-UA"/>
        </w:rPr>
        <w:t xml:space="preserve"> </w:t>
      </w:r>
      <w:proofErr w:type="spellStart"/>
      <w:r w:rsidRPr="00F45A45">
        <w:rPr>
          <w:b/>
          <w:bCs/>
          <w:color w:val="000000"/>
          <w:sz w:val="28"/>
          <w:szCs w:val="28"/>
          <w:lang w:val="uk-UA"/>
        </w:rPr>
        <w:t>Motor</w:t>
      </w:r>
      <w:proofErr w:type="spellEnd"/>
      <w:r w:rsidRPr="00F45A45">
        <w:rPr>
          <w:b/>
          <w:bCs/>
          <w:color w:val="000000"/>
          <w:sz w:val="28"/>
          <w:szCs w:val="28"/>
          <w:lang w:val="uk-UA"/>
        </w:rPr>
        <w:t xml:space="preserve"> </w:t>
      </w:r>
      <w:proofErr w:type="spellStart"/>
      <w:r w:rsidRPr="00F45A45">
        <w:rPr>
          <w:b/>
          <w:bCs/>
          <w:color w:val="000000"/>
          <w:sz w:val="28"/>
          <w:szCs w:val="28"/>
          <w:lang w:val="uk-UA"/>
        </w:rPr>
        <w:t>Drive</w:t>
      </w:r>
      <w:proofErr w:type="spellEnd"/>
      <w:r w:rsidRPr="00F45A45">
        <w:rPr>
          <w:color w:val="000000"/>
          <w:sz w:val="28"/>
          <w:szCs w:val="28"/>
          <w:lang w:val="uk-UA"/>
        </w:rPr>
        <w:t>.</w:t>
      </w:r>
    </w:p>
    <w:p w14:paraId="14074475" w14:textId="77777777" w:rsidR="00033650" w:rsidRDefault="00033650" w:rsidP="00F45A45">
      <w:pPr>
        <w:spacing w:line="360" w:lineRule="auto"/>
        <w:ind w:firstLine="851"/>
        <w:jc w:val="both"/>
        <w:rPr>
          <w:color w:val="000000"/>
          <w:sz w:val="28"/>
          <w:szCs w:val="28"/>
          <w:lang w:val="uk-UA"/>
        </w:rPr>
      </w:pPr>
      <w:r w:rsidRPr="00F45A45">
        <w:rPr>
          <w:color w:val="000000"/>
          <w:sz w:val="28"/>
          <w:szCs w:val="28"/>
          <w:lang w:val="uk-UA"/>
        </w:rPr>
        <w:t xml:space="preserve">Цей блок моделює синхронний двигун з ЕМ збудженням (СДЕМВ) з векторним керуванням. Узагальнена схема, показана нижче, побудована з шести основних блоків. СДЕМВ, трифазний інвертор, і трифазна модель випрямляча надається бібліотекою </w:t>
      </w:r>
      <w:proofErr w:type="spellStart"/>
      <w:r w:rsidRPr="00F45A45">
        <w:rPr>
          <w:color w:val="000000"/>
          <w:sz w:val="28"/>
          <w:szCs w:val="28"/>
          <w:lang w:val="uk-UA"/>
        </w:rPr>
        <w:t>SimPowerSystems</w:t>
      </w:r>
      <w:proofErr w:type="spellEnd"/>
      <w:r w:rsidRPr="00F45A45">
        <w:rPr>
          <w:color w:val="000000"/>
          <w:sz w:val="28"/>
          <w:szCs w:val="28"/>
          <w:lang w:val="uk-UA"/>
        </w:rPr>
        <w:t>. Регулятор швидкості, регулятор випрямляча, і моделі векторного керування є специфічними для бібліотеки приводів. Можна використовувати спрощену версію двигуна, що містить модель з середніми величинами інвертора і випрямляча для швидкого моделювання.</w:t>
      </w:r>
    </w:p>
    <w:p w14:paraId="75DA015C" w14:textId="77777777" w:rsidR="00033650" w:rsidRDefault="00033650" w:rsidP="004B1D7C">
      <w:pPr>
        <w:spacing w:line="360" w:lineRule="auto"/>
        <w:ind w:firstLine="851"/>
        <w:jc w:val="both"/>
        <w:rPr>
          <w:sz w:val="28"/>
          <w:lang w:val="uk-UA"/>
        </w:rPr>
      </w:pPr>
      <w:r w:rsidRPr="009D0F6F">
        <w:rPr>
          <w:sz w:val="28"/>
          <w:lang w:val="uk-UA"/>
        </w:rPr>
        <w:t>Віртуальна модель лабораторного стенду</w:t>
      </w:r>
      <w:r>
        <w:rPr>
          <w:sz w:val="28"/>
          <w:lang w:val="uk-UA"/>
        </w:rPr>
        <w:t xml:space="preserve"> представлена на рис. 4.3.</w:t>
      </w:r>
    </w:p>
    <w:p w14:paraId="477323DA" w14:textId="77777777" w:rsidR="00033650" w:rsidRDefault="00033650" w:rsidP="004B1D7C">
      <w:pPr>
        <w:spacing w:line="360" w:lineRule="auto"/>
        <w:jc w:val="both"/>
        <w:rPr>
          <w:lang w:val="uk-UA"/>
        </w:rPr>
      </w:pPr>
      <w:r w:rsidRPr="009D0F6F">
        <w:rPr>
          <w:lang w:val="uk-UA"/>
        </w:rPr>
        <w:object w:dxaOrig="14550" w:dyaOrig="9046" w14:anchorId="728818D3">
          <v:shape id="_x0000_i1031" type="#_x0000_t75" style="width:472.8pt;height:294pt" o:ole="">
            <v:imagedata r:id="rId52" o:title=""/>
          </v:shape>
          <o:OLEObject Type="Embed" ProgID="Visio.Drawing.11" ShapeID="_x0000_i1031" DrawAspect="Content" ObjectID="_1677325246" r:id="rId53"/>
        </w:object>
      </w:r>
    </w:p>
    <w:p w14:paraId="27333EBC" w14:textId="77777777" w:rsidR="00033650" w:rsidRDefault="00033650" w:rsidP="004B1D7C">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 </w:t>
      </w:r>
      <w:r w:rsidRPr="009D0F6F">
        <w:rPr>
          <w:sz w:val="28"/>
          <w:lang w:val="uk-UA"/>
        </w:rPr>
        <w:t>Віртуальна модель лабораторного стенду</w:t>
      </w:r>
      <w:r>
        <w:rPr>
          <w:sz w:val="28"/>
          <w:lang w:val="uk-UA"/>
        </w:rPr>
        <w:t xml:space="preserve"> </w:t>
      </w:r>
      <w:r>
        <w:rPr>
          <w:bCs/>
          <w:sz w:val="28"/>
          <w:szCs w:val="28"/>
          <w:lang w:val="uk-UA"/>
        </w:rPr>
        <w:t>е</w:t>
      </w:r>
      <w:r w:rsidRPr="00F45A45">
        <w:rPr>
          <w:bCs/>
          <w:sz w:val="28"/>
          <w:szCs w:val="28"/>
          <w:lang w:val="uk-UA"/>
        </w:rPr>
        <w:t>лектропривод</w:t>
      </w:r>
      <w:r>
        <w:rPr>
          <w:bCs/>
          <w:sz w:val="28"/>
          <w:szCs w:val="28"/>
          <w:lang w:val="uk-UA"/>
        </w:rPr>
        <w:t>у</w:t>
      </w:r>
      <w:r w:rsidRPr="00F45A45">
        <w:rPr>
          <w:bCs/>
          <w:sz w:val="28"/>
          <w:szCs w:val="28"/>
          <w:lang w:val="uk-UA"/>
        </w:rPr>
        <w:t xml:space="preserve"> змінного струму за системою вентильний двигун</w:t>
      </w:r>
    </w:p>
    <w:p w14:paraId="73FA7248" w14:textId="77777777" w:rsidR="00033650" w:rsidRDefault="00033650" w:rsidP="004B1D7C">
      <w:pPr>
        <w:spacing w:line="360" w:lineRule="auto"/>
        <w:jc w:val="both"/>
        <w:rPr>
          <w:lang w:val="uk-UA"/>
        </w:rPr>
      </w:pPr>
    </w:p>
    <w:p w14:paraId="69FF3900" w14:textId="77777777" w:rsidR="00033650" w:rsidRPr="004B1D7C" w:rsidRDefault="00033650" w:rsidP="004B1D7C">
      <w:pPr>
        <w:spacing w:line="360" w:lineRule="auto"/>
        <w:ind w:firstLine="851"/>
        <w:jc w:val="both"/>
        <w:rPr>
          <w:b/>
          <w:bCs/>
          <w:sz w:val="28"/>
          <w:szCs w:val="28"/>
          <w:lang w:val="uk-UA"/>
        </w:rPr>
      </w:pPr>
      <w:r w:rsidRPr="004B1D7C">
        <w:rPr>
          <w:b/>
          <w:bCs/>
          <w:sz w:val="28"/>
          <w:szCs w:val="28"/>
          <w:lang w:val="uk-UA"/>
        </w:rPr>
        <w:t>Регулятор швидкості.</w:t>
      </w:r>
    </w:p>
    <w:p w14:paraId="7F3AB726" w14:textId="77777777" w:rsidR="00033650" w:rsidRDefault="00033650" w:rsidP="004B1D7C">
      <w:pPr>
        <w:spacing w:line="360" w:lineRule="auto"/>
        <w:ind w:firstLine="851"/>
        <w:jc w:val="both"/>
        <w:rPr>
          <w:sz w:val="28"/>
          <w:szCs w:val="28"/>
          <w:lang w:val="uk-UA"/>
        </w:rPr>
      </w:pPr>
      <w:r w:rsidRPr="004B1D7C">
        <w:rPr>
          <w:sz w:val="28"/>
          <w:szCs w:val="28"/>
          <w:lang w:val="uk-UA"/>
        </w:rPr>
        <w:t>Регулятор швидкості на основі ПІ-регулятора</w:t>
      </w:r>
      <w:r>
        <w:rPr>
          <w:sz w:val="28"/>
          <w:szCs w:val="28"/>
          <w:lang w:val="uk-UA"/>
        </w:rPr>
        <w:t xml:space="preserve"> представлений на рис. 4.4</w:t>
      </w:r>
      <w:r w:rsidRPr="004B1D7C">
        <w:rPr>
          <w:sz w:val="28"/>
          <w:szCs w:val="28"/>
          <w:lang w:val="uk-UA"/>
        </w:rPr>
        <w:t>. Вихідні значення цього регулятора, які є точками підключення для обертального моменту і потоку, підведені до блоку векторного керування.</w:t>
      </w:r>
    </w:p>
    <w:p w14:paraId="0A911A34" w14:textId="77777777" w:rsidR="00033650" w:rsidRPr="004B1D7C" w:rsidRDefault="00033650" w:rsidP="004B1D7C">
      <w:pPr>
        <w:spacing w:line="360" w:lineRule="auto"/>
        <w:jc w:val="center"/>
        <w:rPr>
          <w:sz w:val="28"/>
          <w:szCs w:val="28"/>
          <w:lang w:val="uk-UA"/>
        </w:rPr>
      </w:pPr>
      <w:r w:rsidRPr="009D0F6F">
        <w:rPr>
          <w:lang w:val="uk-UA"/>
        </w:rPr>
        <w:object w:dxaOrig="10965" w:dyaOrig="6035" w14:anchorId="6A2D4399">
          <v:shape id="_x0000_i1032" type="#_x0000_t75" style="width:416.4pt;height:229.2pt" o:ole="">
            <v:imagedata r:id="rId54" o:title=""/>
          </v:shape>
          <o:OLEObject Type="Embed" ProgID="Visio.Drawing.11" ShapeID="_x0000_i1032" DrawAspect="Content" ObjectID="_1677325247" r:id="rId55"/>
        </w:object>
      </w:r>
    </w:p>
    <w:p w14:paraId="7BA6F7DB" w14:textId="77777777" w:rsidR="00033650" w:rsidRDefault="00033650" w:rsidP="004B1D7C">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Регулятор швидкості</w:t>
      </w:r>
      <w:r>
        <w:rPr>
          <w:sz w:val="28"/>
          <w:lang w:val="uk-UA"/>
        </w:rPr>
        <w:t xml:space="preserve"> </w:t>
      </w:r>
      <w:r>
        <w:rPr>
          <w:bCs/>
          <w:sz w:val="28"/>
          <w:szCs w:val="28"/>
          <w:lang w:val="uk-UA"/>
        </w:rPr>
        <w:t>е</w:t>
      </w:r>
      <w:r w:rsidRPr="00F45A45">
        <w:rPr>
          <w:bCs/>
          <w:sz w:val="28"/>
          <w:szCs w:val="28"/>
          <w:lang w:val="uk-UA"/>
        </w:rPr>
        <w:t>лектропривод</w:t>
      </w:r>
      <w:r>
        <w:rPr>
          <w:bCs/>
          <w:sz w:val="28"/>
          <w:szCs w:val="28"/>
          <w:lang w:val="uk-UA"/>
        </w:rPr>
        <w:t>у</w:t>
      </w:r>
      <w:r w:rsidRPr="00F45A45">
        <w:rPr>
          <w:bCs/>
          <w:sz w:val="28"/>
          <w:szCs w:val="28"/>
          <w:lang w:val="uk-UA"/>
        </w:rPr>
        <w:t xml:space="preserve"> змінного струму за системою вентильний двигун</w:t>
      </w:r>
    </w:p>
    <w:p w14:paraId="4F7F8AE3" w14:textId="77777777" w:rsidR="00033650" w:rsidRPr="004B1D7C" w:rsidRDefault="00033650" w:rsidP="004B1D7C">
      <w:pPr>
        <w:spacing w:line="360" w:lineRule="auto"/>
        <w:ind w:firstLine="851"/>
        <w:jc w:val="both"/>
        <w:rPr>
          <w:b/>
          <w:bCs/>
          <w:color w:val="000000"/>
          <w:sz w:val="28"/>
          <w:szCs w:val="28"/>
          <w:lang w:val="uk-UA"/>
        </w:rPr>
      </w:pPr>
      <w:r w:rsidRPr="004B1D7C">
        <w:rPr>
          <w:b/>
          <w:bCs/>
          <w:color w:val="000000"/>
          <w:sz w:val="28"/>
          <w:szCs w:val="28"/>
          <w:lang w:val="uk-UA"/>
        </w:rPr>
        <w:t>Регулятор випрямляча.</w:t>
      </w:r>
    </w:p>
    <w:p w14:paraId="6B0009E4" w14:textId="77777777" w:rsidR="00033650" w:rsidRDefault="00033650" w:rsidP="004B1D7C">
      <w:pPr>
        <w:spacing w:line="360" w:lineRule="auto"/>
        <w:ind w:firstLine="851"/>
        <w:jc w:val="both"/>
        <w:rPr>
          <w:color w:val="000000"/>
          <w:sz w:val="28"/>
          <w:szCs w:val="28"/>
          <w:lang w:val="uk-UA"/>
        </w:rPr>
      </w:pPr>
      <w:r w:rsidRPr="004B1D7C">
        <w:rPr>
          <w:color w:val="000000"/>
          <w:sz w:val="28"/>
          <w:szCs w:val="28"/>
          <w:lang w:val="uk-UA"/>
        </w:rPr>
        <w:t>Регулятор випрямляча на основі ПІ-регулятора напруги шини постійного струму</w:t>
      </w:r>
      <w:r>
        <w:rPr>
          <w:color w:val="000000"/>
          <w:sz w:val="28"/>
          <w:szCs w:val="28"/>
          <w:lang w:val="uk-UA"/>
        </w:rPr>
        <w:t xml:space="preserve"> представлений на рис. 4.4</w:t>
      </w:r>
      <w:r w:rsidRPr="004B1D7C">
        <w:rPr>
          <w:color w:val="000000"/>
          <w:sz w:val="28"/>
          <w:szCs w:val="28"/>
          <w:lang w:val="uk-UA"/>
        </w:rPr>
        <w:t>. На виході цього регулятора постійна (активна) складова лінії змінного струму. Реактивна складова струму мережі змінного струму встановлюється в нуль для того, щоб працювати з одиничним коефіцієнтом потужності.</w:t>
      </w:r>
    </w:p>
    <w:p w14:paraId="7B887173" w14:textId="77777777" w:rsidR="00033650" w:rsidRDefault="00033650" w:rsidP="004B1D7C">
      <w:pPr>
        <w:spacing w:line="360" w:lineRule="auto"/>
        <w:jc w:val="center"/>
        <w:rPr>
          <w:color w:val="000000"/>
          <w:sz w:val="28"/>
          <w:szCs w:val="28"/>
          <w:lang w:val="uk-UA"/>
        </w:rPr>
      </w:pPr>
      <w:r w:rsidRPr="009D0F6F">
        <w:rPr>
          <w:lang w:val="uk-UA"/>
        </w:rPr>
        <w:object w:dxaOrig="12250" w:dyaOrig="6099" w14:anchorId="6587229D">
          <v:shape id="_x0000_i1033" type="#_x0000_t75" style="width:422.4pt;height:213.6pt" o:ole="">
            <v:imagedata r:id="rId56" o:title=""/>
          </v:shape>
          <o:OLEObject Type="Embed" ProgID="Visio.Drawing.11" ShapeID="_x0000_i1033" DrawAspect="Content" ObjectID="_1677325248" r:id="rId57"/>
        </w:object>
      </w:r>
    </w:p>
    <w:p w14:paraId="3C755245" w14:textId="77777777" w:rsidR="00033650" w:rsidRDefault="00033650" w:rsidP="004B1D7C">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4</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Регулятор випрямляча</w:t>
      </w:r>
      <w:r>
        <w:rPr>
          <w:sz w:val="28"/>
          <w:lang w:val="uk-UA"/>
        </w:rPr>
        <w:t xml:space="preserve"> </w:t>
      </w:r>
      <w:r>
        <w:rPr>
          <w:bCs/>
          <w:sz w:val="28"/>
          <w:szCs w:val="28"/>
          <w:lang w:val="uk-UA"/>
        </w:rPr>
        <w:t>е</w:t>
      </w:r>
      <w:r w:rsidRPr="00F45A45">
        <w:rPr>
          <w:bCs/>
          <w:sz w:val="28"/>
          <w:szCs w:val="28"/>
          <w:lang w:val="uk-UA"/>
        </w:rPr>
        <w:t>лектропривод</w:t>
      </w:r>
      <w:r>
        <w:rPr>
          <w:bCs/>
          <w:sz w:val="28"/>
          <w:szCs w:val="28"/>
          <w:lang w:val="uk-UA"/>
        </w:rPr>
        <w:t>у</w:t>
      </w:r>
      <w:r w:rsidRPr="00F45A45">
        <w:rPr>
          <w:bCs/>
          <w:sz w:val="28"/>
          <w:szCs w:val="28"/>
          <w:lang w:val="uk-UA"/>
        </w:rPr>
        <w:t xml:space="preserve"> змінного струму за системою вентильний двигун</w:t>
      </w:r>
    </w:p>
    <w:p w14:paraId="7BE206E4" w14:textId="77777777" w:rsidR="00033650" w:rsidRPr="004B1D7C" w:rsidRDefault="00033650" w:rsidP="004B1D7C">
      <w:pPr>
        <w:spacing w:line="360" w:lineRule="auto"/>
        <w:ind w:firstLine="851"/>
        <w:jc w:val="both"/>
        <w:rPr>
          <w:bCs/>
          <w:sz w:val="28"/>
          <w:szCs w:val="28"/>
          <w:lang w:val="uk-UA"/>
        </w:rPr>
      </w:pPr>
      <w:r w:rsidRPr="004B1D7C">
        <w:rPr>
          <w:bCs/>
          <w:sz w:val="28"/>
          <w:szCs w:val="28"/>
          <w:lang w:val="uk-UA"/>
        </w:rPr>
        <w:lastRenderedPageBreak/>
        <w:t xml:space="preserve">Блок </w:t>
      </w:r>
      <w:proofErr w:type="spellStart"/>
      <w:r w:rsidRPr="004B1D7C">
        <w:rPr>
          <w:bCs/>
          <w:i/>
          <w:iCs/>
          <w:sz w:val="28"/>
          <w:szCs w:val="28"/>
          <w:lang w:val="uk-UA"/>
        </w:rPr>
        <w:t>dq-abc</w:t>
      </w:r>
      <w:proofErr w:type="spellEnd"/>
      <w:r w:rsidRPr="004B1D7C">
        <w:rPr>
          <w:bCs/>
          <w:sz w:val="28"/>
          <w:szCs w:val="28"/>
          <w:lang w:val="uk-UA"/>
        </w:rPr>
        <w:t xml:space="preserve"> виконує перетворення </w:t>
      </w:r>
      <w:proofErr w:type="spellStart"/>
      <w:r w:rsidRPr="004B1D7C">
        <w:rPr>
          <w:bCs/>
          <w:i/>
          <w:iCs/>
          <w:sz w:val="28"/>
          <w:szCs w:val="28"/>
          <w:lang w:val="uk-UA"/>
        </w:rPr>
        <w:t>dq</w:t>
      </w:r>
      <w:proofErr w:type="spellEnd"/>
      <w:r w:rsidRPr="004B1D7C">
        <w:rPr>
          <w:bCs/>
          <w:sz w:val="28"/>
          <w:szCs w:val="28"/>
          <w:lang w:val="uk-UA"/>
        </w:rPr>
        <w:t xml:space="preserve"> складової струму в змінну </w:t>
      </w:r>
      <w:proofErr w:type="spellStart"/>
      <w:r w:rsidRPr="004B1D7C">
        <w:rPr>
          <w:bCs/>
          <w:i/>
          <w:iCs/>
          <w:sz w:val="28"/>
          <w:szCs w:val="28"/>
          <w:lang w:val="uk-UA"/>
        </w:rPr>
        <w:t>abc</w:t>
      </w:r>
      <w:proofErr w:type="spellEnd"/>
      <w:r w:rsidRPr="004B1D7C">
        <w:rPr>
          <w:bCs/>
          <w:sz w:val="28"/>
          <w:szCs w:val="28"/>
          <w:lang w:val="uk-UA"/>
        </w:rPr>
        <w:t xml:space="preserve"> фаз (2 фази в 3).</w:t>
      </w:r>
    </w:p>
    <w:p w14:paraId="292F5343" w14:textId="77777777" w:rsidR="00033650" w:rsidRDefault="00033650" w:rsidP="004B1D7C">
      <w:pPr>
        <w:spacing w:line="360" w:lineRule="auto"/>
        <w:ind w:firstLine="851"/>
        <w:jc w:val="both"/>
        <w:rPr>
          <w:bCs/>
          <w:sz w:val="28"/>
          <w:szCs w:val="28"/>
          <w:lang w:val="uk-UA"/>
        </w:rPr>
      </w:pPr>
      <w:r w:rsidRPr="004B1D7C">
        <w:rPr>
          <w:bCs/>
          <w:sz w:val="28"/>
          <w:szCs w:val="28"/>
          <w:lang w:val="uk-UA"/>
        </w:rPr>
        <w:t xml:space="preserve">Регулятор струму – це </w:t>
      </w:r>
      <w:proofErr w:type="spellStart"/>
      <w:r w:rsidRPr="004B1D7C">
        <w:rPr>
          <w:bCs/>
          <w:sz w:val="28"/>
          <w:szCs w:val="28"/>
          <w:lang w:val="uk-UA"/>
        </w:rPr>
        <w:t>двохпозиційний</w:t>
      </w:r>
      <w:proofErr w:type="spellEnd"/>
      <w:r w:rsidRPr="004B1D7C">
        <w:rPr>
          <w:bCs/>
          <w:sz w:val="28"/>
          <w:szCs w:val="28"/>
          <w:lang w:val="uk-UA"/>
        </w:rPr>
        <w:t xml:space="preserve"> автоматичний регулятор струму з регульованою шириною зони гістерезису.</w:t>
      </w:r>
    </w:p>
    <w:p w14:paraId="179A03B0" w14:textId="77777777" w:rsidR="00033650" w:rsidRPr="004B1D7C" w:rsidRDefault="00033650" w:rsidP="004B1D7C">
      <w:pPr>
        <w:spacing w:line="360" w:lineRule="auto"/>
        <w:ind w:firstLine="851"/>
        <w:jc w:val="both"/>
        <w:rPr>
          <w:b/>
          <w:sz w:val="28"/>
          <w:szCs w:val="28"/>
          <w:lang w:val="uk-UA"/>
        </w:rPr>
      </w:pPr>
      <w:r w:rsidRPr="004B1D7C">
        <w:rPr>
          <w:b/>
          <w:sz w:val="28"/>
          <w:szCs w:val="28"/>
          <w:lang w:val="uk-UA"/>
        </w:rPr>
        <w:t>Контролер векторного керування.</w:t>
      </w:r>
    </w:p>
    <w:p w14:paraId="0A8C4252" w14:textId="77777777" w:rsidR="00033650" w:rsidRDefault="00033650" w:rsidP="004B1D7C">
      <w:pPr>
        <w:spacing w:line="360" w:lineRule="auto"/>
        <w:ind w:firstLine="851"/>
        <w:jc w:val="both"/>
        <w:rPr>
          <w:bCs/>
          <w:sz w:val="28"/>
          <w:szCs w:val="28"/>
          <w:lang w:val="uk-UA"/>
        </w:rPr>
      </w:pPr>
      <w:r w:rsidRPr="004B1D7C">
        <w:rPr>
          <w:bCs/>
          <w:sz w:val="28"/>
          <w:szCs w:val="28"/>
          <w:lang w:val="uk-UA"/>
        </w:rPr>
        <w:t xml:space="preserve">Контролер векторного керування складається з п'яти основних блоків як показано на </w:t>
      </w:r>
      <w:r>
        <w:rPr>
          <w:bCs/>
          <w:sz w:val="28"/>
          <w:szCs w:val="28"/>
          <w:lang w:val="uk-UA"/>
        </w:rPr>
        <w:t>рис.4.5</w:t>
      </w:r>
      <w:r w:rsidRPr="004B1D7C">
        <w:rPr>
          <w:bCs/>
          <w:sz w:val="28"/>
          <w:szCs w:val="28"/>
          <w:lang w:val="uk-UA"/>
        </w:rPr>
        <w:t>.</w:t>
      </w:r>
    </w:p>
    <w:p w14:paraId="41D8ECED" w14:textId="77777777" w:rsidR="00033650" w:rsidRDefault="00033650" w:rsidP="004B1D7C">
      <w:pPr>
        <w:spacing w:line="360" w:lineRule="auto"/>
        <w:jc w:val="center"/>
        <w:rPr>
          <w:lang w:val="uk-UA"/>
        </w:rPr>
      </w:pPr>
      <w:r w:rsidRPr="009D0F6F">
        <w:rPr>
          <w:lang w:val="uk-UA"/>
        </w:rPr>
        <w:object w:dxaOrig="11070" w:dyaOrig="9330" w14:anchorId="0C47DFAB">
          <v:shape id="_x0000_i1034" type="#_x0000_t75" style="width:376.2pt;height:317.4pt" o:ole="">
            <v:imagedata r:id="rId58" o:title=""/>
          </v:shape>
          <o:OLEObject Type="Embed" ProgID="Visio.Drawing.11" ShapeID="_x0000_i1034" DrawAspect="Content" ObjectID="_1677325249" r:id="rId59"/>
        </w:object>
      </w:r>
    </w:p>
    <w:p w14:paraId="3A060F39" w14:textId="77777777" w:rsidR="00033650" w:rsidRDefault="00033650" w:rsidP="004B1D7C">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5</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4B1D7C">
        <w:rPr>
          <w:bCs/>
          <w:sz w:val="28"/>
          <w:szCs w:val="28"/>
          <w:lang w:val="uk-UA"/>
        </w:rPr>
        <w:t>Контролер векторного керування</w:t>
      </w:r>
      <w:r>
        <w:rPr>
          <w:sz w:val="28"/>
          <w:lang w:val="uk-UA"/>
        </w:rPr>
        <w:t xml:space="preserve"> </w:t>
      </w:r>
      <w:r>
        <w:rPr>
          <w:bCs/>
          <w:sz w:val="28"/>
          <w:szCs w:val="28"/>
          <w:lang w:val="uk-UA"/>
        </w:rPr>
        <w:t>е</w:t>
      </w:r>
      <w:r w:rsidRPr="00F45A45">
        <w:rPr>
          <w:bCs/>
          <w:sz w:val="28"/>
          <w:szCs w:val="28"/>
          <w:lang w:val="uk-UA"/>
        </w:rPr>
        <w:t>лектропривод</w:t>
      </w:r>
      <w:r>
        <w:rPr>
          <w:bCs/>
          <w:sz w:val="28"/>
          <w:szCs w:val="28"/>
          <w:lang w:val="uk-UA"/>
        </w:rPr>
        <w:t>у</w:t>
      </w:r>
      <w:r w:rsidRPr="00F45A45">
        <w:rPr>
          <w:bCs/>
          <w:sz w:val="28"/>
          <w:szCs w:val="28"/>
          <w:lang w:val="uk-UA"/>
        </w:rPr>
        <w:t xml:space="preserve"> змінного струму за системою вентильний двигун</w:t>
      </w:r>
    </w:p>
    <w:p w14:paraId="1582D05B" w14:textId="77777777" w:rsidR="00033650" w:rsidRDefault="00033650" w:rsidP="004B1D7C">
      <w:pPr>
        <w:pStyle w:val="af5"/>
        <w:spacing w:before="0" w:beforeAutospacing="0" w:after="0" w:afterAutospacing="0" w:line="360" w:lineRule="auto"/>
        <w:ind w:firstLine="567"/>
        <w:jc w:val="both"/>
        <w:rPr>
          <w:sz w:val="28"/>
          <w:lang w:val="uk-UA"/>
        </w:rPr>
      </w:pPr>
      <w:r>
        <w:rPr>
          <w:sz w:val="28"/>
          <w:lang w:val="uk-UA"/>
        </w:rPr>
        <w:t>Пристрій</w:t>
      </w:r>
      <w:r w:rsidRPr="00CE16E2">
        <w:rPr>
          <w:sz w:val="28"/>
          <w:lang w:val="uk-UA"/>
        </w:rPr>
        <w:t xml:space="preserve"> оцінки потоку використовується для оцінки потоку статора.</w:t>
      </w:r>
      <w:r>
        <w:rPr>
          <w:sz w:val="28"/>
          <w:lang w:val="uk-UA"/>
        </w:rPr>
        <w:t xml:space="preserve"> </w:t>
      </w:r>
    </w:p>
    <w:p w14:paraId="567FF3F2" w14:textId="77777777" w:rsidR="00033650" w:rsidRDefault="00033650" w:rsidP="004B1D7C">
      <w:pPr>
        <w:pStyle w:val="af5"/>
        <w:spacing w:before="0" w:beforeAutospacing="0" w:after="0" w:afterAutospacing="0" w:line="360" w:lineRule="auto"/>
        <w:ind w:firstLine="567"/>
        <w:jc w:val="both"/>
        <w:rPr>
          <w:sz w:val="28"/>
          <w:lang w:val="uk-UA"/>
        </w:rPr>
      </w:pPr>
      <w:r w:rsidRPr="00CE16E2">
        <w:rPr>
          <w:sz w:val="28"/>
          <w:lang w:val="uk-UA"/>
        </w:rPr>
        <w:t>ПІ контр</w:t>
      </w:r>
      <w:r>
        <w:rPr>
          <w:sz w:val="28"/>
          <w:lang w:val="uk-UA"/>
        </w:rPr>
        <w:t>оле</w:t>
      </w:r>
      <w:r w:rsidRPr="00CE16E2">
        <w:rPr>
          <w:sz w:val="28"/>
          <w:lang w:val="uk-UA"/>
        </w:rPr>
        <w:t>р потоку використовується для контролювання потоку в машині.</w:t>
      </w:r>
      <w:r>
        <w:rPr>
          <w:sz w:val="28"/>
          <w:lang w:val="uk-UA"/>
        </w:rPr>
        <w:t xml:space="preserve"> </w:t>
      </w:r>
    </w:p>
    <w:p w14:paraId="05BE704C" w14:textId="77777777" w:rsidR="00033650" w:rsidRPr="009D0F6F" w:rsidRDefault="00033650" w:rsidP="004B1D7C">
      <w:pPr>
        <w:pStyle w:val="af5"/>
        <w:spacing w:before="0" w:beforeAutospacing="0" w:after="0" w:afterAutospacing="0" w:line="360" w:lineRule="auto"/>
        <w:ind w:firstLine="567"/>
        <w:jc w:val="both"/>
        <w:rPr>
          <w:lang w:val="uk-UA"/>
        </w:rPr>
      </w:pPr>
      <w:r w:rsidRPr="00CE16E2">
        <w:rPr>
          <w:sz w:val="28"/>
          <w:lang w:val="uk-UA"/>
        </w:rPr>
        <w:t>Блок контролю намагніченості містить логіку перемикання між намагніченістю і нормальним режимом роботи.</w:t>
      </w:r>
    </w:p>
    <w:p w14:paraId="75E6BDDE" w14:textId="77777777" w:rsidR="00033650" w:rsidRDefault="00033650" w:rsidP="004B1D7C">
      <w:pPr>
        <w:pStyle w:val="af5"/>
        <w:spacing w:before="0" w:beforeAutospacing="0" w:after="0" w:afterAutospacing="0" w:line="360" w:lineRule="auto"/>
        <w:ind w:firstLine="567"/>
        <w:jc w:val="both"/>
        <w:rPr>
          <w:b/>
          <w:bCs/>
          <w:sz w:val="28"/>
          <w:szCs w:val="28"/>
          <w:lang w:val="uk-UA"/>
        </w:rPr>
      </w:pPr>
      <w:r w:rsidRPr="00CE16E2">
        <w:rPr>
          <w:b/>
          <w:bCs/>
          <w:sz w:val="28"/>
          <w:szCs w:val="28"/>
          <w:lang w:val="uk-UA"/>
        </w:rPr>
        <w:t>Інвертор і випрямляч середнього значення.</w:t>
      </w:r>
    </w:p>
    <w:p w14:paraId="300ED893" w14:textId="43FF5474" w:rsidR="00033650" w:rsidRDefault="00033650" w:rsidP="004B1D7C">
      <w:pPr>
        <w:pStyle w:val="af5"/>
        <w:spacing w:before="0" w:beforeAutospacing="0" w:after="0" w:afterAutospacing="0" w:line="360" w:lineRule="auto"/>
        <w:ind w:firstLine="567"/>
        <w:jc w:val="both"/>
        <w:rPr>
          <w:bCs/>
          <w:sz w:val="28"/>
          <w:szCs w:val="28"/>
          <w:lang w:val="uk-UA"/>
        </w:rPr>
      </w:pPr>
      <w:r w:rsidRPr="00CE16E2">
        <w:rPr>
          <w:bCs/>
          <w:sz w:val="28"/>
          <w:szCs w:val="28"/>
          <w:lang w:val="uk-UA"/>
        </w:rPr>
        <w:t xml:space="preserve">Внутрішня архітектура даної моделі представлена на </w:t>
      </w:r>
      <w:r>
        <w:rPr>
          <w:bCs/>
          <w:sz w:val="28"/>
          <w:szCs w:val="28"/>
          <w:lang w:val="uk-UA"/>
        </w:rPr>
        <w:t>рис.4.6</w:t>
      </w:r>
      <w:r w:rsidRPr="00CE16E2">
        <w:rPr>
          <w:bCs/>
          <w:sz w:val="28"/>
          <w:szCs w:val="28"/>
          <w:lang w:val="uk-UA"/>
        </w:rPr>
        <w:t>.</w:t>
      </w:r>
    </w:p>
    <w:p w14:paraId="44973AAC" w14:textId="04318158" w:rsidR="00033650" w:rsidRPr="00CE16E2" w:rsidRDefault="00E50E16" w:rsidP="00517025">
      <w:pPr>
        <w:pStyle w:val="af5"/>
        <w:spacing w:before="0" w:beforeAutospacing="0" w:after="0" w:afterAutospacing="0" w:line="360" w:lineRule="auto"/>
        <w:ind w:firstLine="567"/>
        <w:jc w:val="center"/>
        <w:rPr>
          <w:sz w:val="28"/>
          <w:lang w:val="uk-UA"/>
        </w:rPr>
      </w:pPr>
      <w:r>
        <w:rPr>
          <w:noProof/>
        </w:rPr>
        <w:lastRenderedPageBreak/>
        <w:drawing>
          <wp:inline distT="0" distB="0" distL="0" distR="0" wp14:anchorId="3C5C558C" wp14:editId="5351CCFA">
            <wp:extent cx="4648200" cy="3535680"/>
            <wp:effectExtent l="0" t="0" r="0" b="0"/>
            <wp:docPr id="5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648200" cy="3535680"/>
                    </a:xfrm>
                    <a:prstGeom prst="rect">
                      <a:avLst/>
                    </a:prstGeom>
                    <a:noFill/>
                    <a:ln>
                      <a:noFill/>
                    </a:ln>
                  </pic:spPr>
                </pic:pic>
              </a:graphicData>
            </a:graphic>
          </wp:inline>
        </w:drawing>
      </w:r>
    </w:p>
    <w:p w14:paraId="78B2A5F5" w14:textId="77777777" w:rsidR="00033650" w:rsidRDefault="00033650" w:rsidP="00517025">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6</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517025">
        <w:rPr>
          <w:bCs/>
          <w:sz w:val="28"/>
          <w:szCs w:val="28"/>
          <w:lang w:val="uk-UA"/>
        </w:rPr>
        <w:t xml:space="preserve">Інвертор і випрямляч середнього значення </w:t>
      </w:r>
      <w:r>
        <w:rPr>
          <w:bCs/>
          <w:sz w:val="28"/>
          <w:szCs w:val="28"/>
          <w:lang w:val="uk-UA"/>
        </w:rPr>
        <w:t>е</w:t>
      </w:r>
      <w:r w:rsidRPr="00F45A45">
        <w:rPr>
          <w:bCs/>
          <w:sz w:val="28"/>
          <w:szCs w:val="28"/>
          <w:lang w:val="uk-UA"/>
        </w:rPr>
        <w:t>лектропривод</w:t>
      </w:r>
      <w:r>
        <w:rPr>
          <w:bCs/>
          <w:sz w:val="28"/>
          <w:szCs w:val="28"/>
          <w:lang w:val="uk-UA"/>
        </w:rPr>
        <w:t>у</w:t>
      </w:r>
      <w:r w:rsidRPr="00F45A45">
        <w:rPr>
          <w:bCs/>
          <w:sz w:val="28"/>
          <w:szCs w:val="28"/>
          <w:lang w:val="uk-UA"/>
        </w:rPr>
        <w:t xml:space="preserve"> змінного струму за системою вентильний двигун</w:t>
      </w:r>
    </w:p>
    <w:p w14:paraId="7895A129" w14:textId="77777777" w:rsidR="00033650" w:rsidRPr="009D0F6F" w:rsidRDefault="00033650" w:rsidP="00517025">
      <w:pPr>
        <w:pStyle w:val="af5"/>
        <w:spacing w:before="0" w:beforeAutospacing="0" w:after="0" w:afterAutospacing="0" w:line="360" w:lineRule="auto"/>
        <w:ind w:firstLine="567"/>
        <w:jc w:val="both"/>
        <w:rPr>
          <w:sz w:val="28"/>
          <w:lang w:val="uk-UA"/>
        </w:rPr>
      </w:pPr>
      <w:r w:rsidRPr="00CE16E2">
        <w:rPr>
          <w:sz w:val="28"/>
          <w:lang w:val="uk-UA"/>
        </w:rPr>
        <w:t>Він складається з одного керованого джерела струму на стороні постійного струму, а також двох керованих джерел струму та 3-х керованих джерел напруги на стороні змінного струму. Джерело постійного струму дозволяє под</w:t>
      </w:r>
      <w:r>
        <w:rPr>
          <w:sz w:val="28"/>
          <w:lang w:val="uk-UA"/>
        </w:rPr>
        <w:t>ати</w:t>
      </w:r>
      <w:r w:rsidRPr="00CE16E2">
        <w:rPr>
          <w:sz w:val="28"/>
          <w:lang w:val="uk-UA"/>
        </w:rPr>
        <w:t xml:space="preserve"> характеристик</w:t>
      </w:r>
      <w:r>
        <w:rPr>
          <w:sz w:val="28"/>
          <w:lang w:val="uk-UA"/>
        </w:rPr>
        <w:t>и</w:t>
      </w:r>
      <w:r w:rsidRPr="00CE16E2">
        <w:rPr>
          <w:sz w:val="28"/>
          <w:lang w:val="uk-UA"/>
        </w:rPr>
        <w:t xml:space="preserve"> зміни усередненого значення струму ланки постійного струму виходячи з наступного виразу:</w:t>
      </w:r>
    </w:p>
    <w:p w14:paraId="1F549729" w14:textId="77777777" w:rsidR="00033650" w:rsidRDefault="00033650" w:rsidP="00517025">
      <w:pPr>
        <w:pStyle w:val="af5"/>
        <w:spacing w:before="0" w:beforeAutospacing="0" w:after="0" w:afterAutospacing="0" w:line="360" w:lineRule="auto"/>
        <w:ind w:firstLine="567"/>
        <w:jc w:val="center"/>
        <w:rPr>
          <w:sz w:val="28"/>
          <w:lang w:val="uk-UA"/>
        </w:rPr>
      </w:pPr>
      <w:r>
        <w:rPr>
          <w:i/>
          <w:iCs/>
          <w:sz w:val="28"/>
          <w:lang w:val="uk-UA"/>
        </w:rPr>
        <w:t xml:space="preserve"> </w:t>
      </w:r>
      <w:r>
        <w:rPr>
          <w:i/>
          <w:iCs/>
          <w:sz w:val="28"/>
          <w:lang w:val="uk-UA"/>
        </w:rPr>
        <w:tab/>
      </w:r>
      <w:r>
        <w:rPr>
          <w:i/>
          <w:iCs/>
          <w:sz w:val="28"/>
          <w:lang w:val="uk-UA"/>
        </w:rPr>
        <w:tab/>
      </w:r>
      <w:r>
        <w:rPr>
          <w:i/>
          <w:iCs/>
          <w:sz w:val="28"/>
          <w:lang w:val="uk-UA"/>
        </w:rPr>
        <w:tab/>
      </w:r>
      <w:r>
        <w:rPr>
          <w:i/>
          <w:iCs/>
          <w:sz w:val="28"/>
          <w:lang w:val="uk-UA"/>
        </w:rPr>
        <w:tab/>
      </w:r>
      <w:r>
        <w:rPr>
          <w:i/>
          <w:iCs/>
          <w:sz w:val="28"/>
          <w:lang w:val="uk-UA"/>
        </w:rPr>
        <w:tab/>
      </w:r>
      <w:r>
        <w:rPr>
          <w:i/>
          <w:iCs/>
          <w:sz w:val="28"/>
          <w:lang w:val="uk-UA"/>
        </w:rPr>
        <w:tab/>
      </w:r>
      <w:proofErr w:type="spellStart"/>
      <w:r w:rsidRPr="009D0F6F">
        <w:rPr>
          <w:i/>
          <w:iCs/>
          <w:sz w:val="28"/>
          <w:lang w:val="uk-UA"/>
        </w:rPr>
        <w:t>I</w:t>
      </w:r>
      <w:r w:rsidRPr="009D0F6F">
        <w:rPr>
          <w:sz w:val="28"/>
          <w:vertAlign w:val="subscript"/>
          <w:lang w:val="uk-UA"/>
        </w:rPr>
        <w:t>dc</w:t>
      </w:r>
      <w:proofErr w:type="spellEnd"/>
      <w:r w:rsidRPr="009D0F6F">
        <w:rPr>
          <w:sz w:val="28"/>
          <w:lang w:val="uk-UA"/>
        </w:rPr>
        <w:t xml:space="preserve"> = (</w:t>
      </w:r>
      <w:proofErr w:type="spellStart"/>
      <w:r w:rsidRPr="009D0F6F">
        <w:rPr>
          <w:i/>
          <w:iCs/>
          <w:sz w:val="28"/>
          <w:lang w:val="uk-UA"/>
        </w:rPr>
        <w:t>P</w:t>
      </w:r>
      <w:r w:rsidRPr="009D0F6F">
        <w:rPr>
          <w:sz w:val="28"/>
          <w:vertAlign w:val="subscript"/>
          <w:lang w:val="uk-UA"/>
        </w:rPr>
        <w:t>ac</w:t>
      </w:r>
      <w:proofErr w:type="spellEnd"/>
      <w:r w:rsidRPr="009D0F6F">
        <w:rPr>
          <w:sz w:val="28"/>
          <w:lang w:val="uk-UA"/>
        </w:rPr>
        <w:t xml:space="preserve"> + </w:t>
      </w:r>
      <w:proofErr w:type="spellStart"/>
      <w:r w:rsidRPr="009D0F6F">
        <w:rPr>
          <w:i/>
          <w:iCs/>
          <w:sz w:val="28"/>
          <w:lang w:val="uk-UA"/>
        </w:rPr>
        <w:t>P</w:t>
      </w:r>
      <w:r w:rsidRPr="009D0F6F">
        <w:rPr>
          <w:sz w:val="28"/>
          <w:vertAlign w:val="subscript"/>
          <w:lang w:val="uk-UA"/>
        </w:rPr>
        <w:t>losses</w:t>
      </w:r>
      <w:proofErr w:type="spellEnd"/>
      <w:r w:rsidRPr="009D0F6F">
        <w:rPr>
          <w:sz w:val="28"/>
          <w:lang w:val="uk-UA"/>
        </w:rPr>
        <w:t xml:space="preserve">) / </w:t>
      </w:r>
      <w:proofErr w:type="spellStart"/>
      <w:r w:rsidRPr="009D0F6F">
        <w:rPr>
          <w:i/>
          <w:iCs/>
          <w:sz w:val="28"/>
          <w:lang w:val="uk-UA"/>
        </w:rPr>
        <w:t>V</w:t>
      </w:r>
      <w:r w:rsidRPr="009D0F6F">
        <w:rPr>
          <w:sz w:val="28"/>
          <w:vertAlign w:val="subscript"/>
          <w:lang w:val="uk-UA"/>
        </w:rPr>
        <w:t>d</w:t>
      </w:r>
      <w:r>
        <w:rPr>
          <w:sz w:val="28"/>
          <w:vertAlign w:val="subscript"/>
          <w:lang w:val="uk-UA"/>
        </w:rPr>
        <w:t>с</w:t>
      </w:r>
      <w:proofErr w:type="spellEnd"/>
      <w:r>
        <w:rPr>
          <w:sz w:val="28"/>
          <w:lang w:val="uk-UA"/>
        </w:rPr>
        <w:t xml:space="preserve"> ,</w:t>
      </w:r>
      <w:r>
        <w:rPr>
          <w:sz w:val="28"/>
          <w:lang w:val="uk-UA"/>
        </w:rPr>
        <w:tab/>
      </w:r>
      <w:r>
        <w:rPr>
          <w:sz w:val="28"/>
          <w:lang w:val="uk-UA"/>
        </w:rPr>
        <w:tab/>
      </w:r>
      <w:r>
        <w:rPr>
          <w:sz w:val="28"/>
          <w:lang w:val="uk-UA"/>
        </w:rPr>
        <w:tab/>
      </w:r>
      <w:r>
        <w:rPr>
          <w:sz w:val="28"/>
          <w:lang w:val="uk-UA"/>
        </w:rPr>
        <w:tab/>
        <w:t xml:space="preserve">  (4.1)</w:t>
      </w:r>
    </w:p>
    <w:p w14:paraId="0B37BDB7" w14:textId="77777777" w:rsidR="00033650" w:rsidRDefault="00033650" w:rsidP="00517025">
      <w:pPr>
        <w:pStyle w:val="af5"/>
        <w:spacing w:before="0" w:beforeAutospacing="0" w:after="0" w:afterAutospacing="0" w:line="360" w:lineRule="auto"/>
        <w:jc w:val="both"/>
        <w:rPr>
          <w:sz w:val="28"/>
          <w:lang w:val="uk-UA"/>
        </w:rPr>
      </w:pPr>
      <w:r w:rsidRPr="00CE16E2">
        <w:rPr>
          <w:sz w:val="28"/>
          <w:lang w:val="uk-UA"/>
        </w:rPr>
        <w:t xml:space="preserve">де </w:t>
      </w:r>
      <w:r w:rsidRPr="00517025">
        <w:rPr>
          <w:i/>
          <w:iCs/>
          <w:sz w:val="28"/>
          <w:lang w:val="uk-UA"/>
        </w:rPr>
        <w:t>Р</w:t>
      </w:r>
      <w:r w:rsidRPr="00CE16E2">
        <w:rPr>
          <w:sz w:val="28"/>
          <w:vertAlign w:val="subscript"/>
          <w:lang w:val="uk-UA"/>
        </w:rPr>
        <w:t>ас</w:t>
      </w:r>
      <w:r w:rsidRPr="00CE16E2">
        <w:rPr>
          <w:sz w:val="28"/>
          <w:lang w:val="uk-UA"/>
        </w:rPr>
        <w:t xml:space="preserve"> </w:t>
      </w:r>
      <w:r>
        <w:rPr>
          <w:sz w:val="28"/>
          <w:lang w:val="uk-UA"/>
        </w:rPr>
        <w:t>–</w:t>
      </w:r>
      <w:r w:rsidRPr="00CE16E2">
        <w:rPr>
          <w:sz w:val="28"/>
          <w:lang w:val="uk-UA"/>
        </w:rPr>
        <w:t xml:space="preserve"> миттєва потужність на стороні змінного струму, </w:t>
      </w:r>
    </w:p>
    <w:p w14:paraId="7475C355" w14:textId="77777777" w:rsidR="00033650" w:rsidRDefault="00033650" w:rsidP="00517025">
      <w:pPr>
        <w:pStyle w:val="af5"/>
        <w:spacing w:before="0" w:beforeAutospacing="0" w:after="0" w:afterAutospacing="0" w:line="360" w:lineRule="auto"/>
        <w:jc w:val="both"/>
        <w:rPr>
          <w:sz w:val="28"/>
          <w:lang w:val="uk-UA"/>
        </w:rPr>
      </w:pPr>
      <w:proofErr w:type="spellStart"/>
      <w:r w:rsidRPr="00517025">
        <w:rPr>
          <w:i/>
          <w:iCs/>
          <w:sz w:val="28"/>
          <w:lang w:val="uk-UA"/>
        </w:rPr>
        <w:t>Р</w:t>
      </w:r>
      <w:r w:rsidRPr="00CE16E2">
        <w:rPr>
          <w:sz w:val="28"/>
          <w:lang w:val="uk-UA"/>
        </w:rPr>
        <w:t>l</w:t>
      </w:r>
      <w:r w:rsidRPr="00CE16E2">
        <w:rPr>
          <w:sz w:val="28"/>
          <w:vertAlign w:val="subscript"/>
          <w:lang w:val="uk-UA"/>
        </w:rPr>
        <w:t>osses</w:t>
      </w:r>
      <w:proofErr w:type="spellEnd"/>
      <w:r w:rsidRPr="00CE16E2">
        <w:rPr>
          <w:sz w:val="28"/>
          <w:lang w:val="uk-UA"/>
        </w:rPr>
        <w:t xml:space="preserve"> </w:t>
      </w:r>
      <w:r>
        <w:rPr>
          <w:sz w:val="28"/>
          <w:lang w:val="uk-UA"/>
        </w:rPr>
        <w:t>–</w:t>
      </w:r>
      <w:r w:rsidRPr="00CE16E2">
        <w:rPr>
          <w:sz w:val="28"/>
          <w:lang w:val="uk-UA"/>
        </w:rPr>
        <w:t xml:space="preserve"> втрати в</w:t>
      </w:r>
      <w:r>
        <w:rPr>
          <w:sz w:val="28"/>
          <w:lang w:val="uk-UA"/>
        </w:rPr>
        <w:t xml:space="preserve"> силових електронних пристроях;</w:t>
      </w:r>
      <w:r w:rsidRPr="00CE16E2">
        <w:rPr>
          <w:sz w:val="28"/>
          <w:lang w:val="uk-UA"/>
        </w:rPr>
        <w:t xml:space="preserve"> </w:t>
      </w:r>
    </w:p>
    <w:p w14:paraId="64D39A60" w14:textId="77777777" w:rsidR="00033650" w:rsidRDefault="00033650" w:rsidP="00517025">
      <w:pPr>
        <w:pStyle w:val="af5"/>
        <w:spacing w:before="0" w:beforeAutospacing="0" w:after="0" w:afterAutospacing="0" w:line="360" w:lineRule="auto"/>
        <w:jc w:val="both"/>
        <w:rPr>
          <w:sz w:val="28"/>
          <w:lang w:val="uk-UA"/>
        </w:rPr>
      </w:pPr>
      <w:proofErr w:type="spellStart"/>
      <w:r w:rsidRPr="00517025">
        <w:rPr>
          <w:i/>
          <w:iCs/>
          <w:sz w:val="28"/>
          <w:lang w:val="uk-UA"/>
        </w:rPr>
        <w:t>V</w:t>
      </w:r>
      <w:r w:rsidRPr="00CE16E2">
        <w:rPr>
          <w:sz w:val="28"/>
          <w:vertAlign w:val="subscript"/>
          <w:lang w:val="uk-UA"/>
        </w:rPr>
        <w:t>dc</w:t>
      </w:r>
      <w:proofErr w:type="spellEnd"/>
      <w:r w:rsidRPr="00CE16E2">
        <w:rPr>
          <w:sz w:val="28"/>
          <w:lang w:val="uk-UA"/>
        </w:rPr>
        <w:t xml:space="preserve"> </w:t>
      </w:r>
      <w:r>
        <w:rPr>
          <w:sz w:val="28"/>
          <w:lang w:val="uk-UA"/>
        </w:rPr>
        <w:t>–</w:t>
      </w:r>
      <w:r w:rsidRPr="00CE16E2">
        <w:rPr>
          <w:sz w:val="28"/>
          <w:lang w:val="uk-UA"/>
        </w:rPr>
        <w:t xml:space="preserve"> напруга на ланці постійного струму.</w:t>
      </w:r>
    </w:p>
    <w:p w14:paraId="24D63084" w14:textId="77777777" w:rsidR="00033650" w:rsidRPr="00517025" w:rsidRDefault="00033650" w:rsidP="00517025">
      <w:pPr>
        <w:pStyle w:val="af5"/>
        <w:spacing w:before="0" w:beforeAutospacing="0" w:after="0" w:afterAutospacing="0" w:line="360" w:lineRule="auto"/>
        <w:ind w:firstLine="851"/>
        <w:jc w:val="both"/>
        <w:rPr>
          <w:sz w:val="28"/>
          <w:lang w:val="uk-UA"/>
        </w:rPr>
      </w:pPr>
      <w:r w:rsidRPr="00517025">
        <w:rPr>
          <w:sz w:val="28"/>
          <w:lang w:val="uk-UA"/>
        </w:rPr>
        <w:t>На боці змінного струму джерела струму являють собою усереднені значення фазних струмів, що живлять двигун. Регулювання відбувається швидко, величина струму встановлена рівною величині струму завдання, який відправляється регулятором струму. Малий струм введений для того, щоб компенсувати спотворення струму 3-фазного навантаження (є необхідним, тому що джерела струму інвертора включено послідовно з обмотками двигуна).</w:t>
      </w:r>
    </w:p>
    <w:p w14:paraId="480FF10C" w14:textId="77777777" w:rsidR="00033650" w:rsidRPr="00517025" w:rsidRDefault="00033650" w:rsidP="00517025">
      <w:pPr>
        <w:pStyle w:val="af5"/>
        <w:spacing w:before="0" w:beforeAutospacing="0" w:after="0" w:afterAutospacing="0" w:line="360" w:lineRule="auto"/>
        <w:ind w:firstLine="851"/>
        <w:jc w:val="both"/>
        <w:rPr>
          <w:sz w:val="28"/>
          <w:lang w:val="uk-UA"/>
        </w:rPr>
      </w:pPr>
      <w:r w:rsidRPr="00517025">
        <w:rPr>
          <w:sz w:val="28"/>
          <w:lang w:val="uk-UA"/>
        </w:rPr>
        <w:lastRenderedPageBreak/>
        <w:t xml:space="preserve">Під час втрат струму витоку через недостатню напругу інвертора, струм подається трьома керованими джерелами живлення. Ці джерела живлення представляють режим квадратної хвилі і дають хороше уявлення про струм фази при насиченні інвертора. Кожне джерело напруги виводить або </w:t>
      </w:r>
      <w:proofErr w:type="spellStart"/>
      <w:r w:rsidRPr="00517025">
        <w:rPr>
          <w:sz w:val="28"/>
          <w:lang w:val="uk-UA"/>
        </w:rPr>
        <w:t>Vin</w:t>
      </w:r>
      <w:proofErr w:type="spellEnd"/>
      <w:r w:rsidRPr="00517025">
        <w:rPr>
          <w:sz w:val="28"/>
          <w:lang w:val="uk-UA"/>
        </w:rPr>
        <w:t xml:space="preserve"> або 0, залежно від значень імпульсів (1 або 0), що посилаються регулятором струму.</w:t>
      </w:r>
    </w:p>
    <w:p w14:paraId="269F42EF" w14:textId="77777777" w:rsidR="00033650" w:rsidRPr="00517025" w:rsidRDefault="00033650" w:rsidP="00517025">
      <w:pPr>
        <w:pStyle w:val="af5"/>
        <w:spacing w:before="0" w:beforeAutospacing="0" w:after="0" w:afterAutospacing="0" w:line="360" w:lineRule="auto"/>
        <w:ind w:firstLine="851"/>
        <w:jc w:val="both"/>
        <w:rPr>
          <w:sz w:val="28"/>
          <w:u w:val="single"/>
          <w:lang w:val="uk-UA"/>
        </w:rPr>
      </w:pPr>
      <w:r w:rsidRPr="00517025">
        <w:rPr>
          <w:sz w:val="28"/>
          <w:u w:val="single"/>
          <w:lang w:val="uk-UA"/>
        </w:rPr>
        <w:t>Зауваження.</w:t>
      </w:r>
    </w:p>
    <w:p w14:paraId="46D7A20A" w14:textId="77777777" w:rsidR="00033650" w:rsidRPr="00517025" w:rsidRDefault="00033650" w:rsidP="00517025">
      <w:pPr>
        <w:pStyle w:val="af5"/>
        <w:spacing w:before="0" w:beforeAutospacing="0" w:after="0" w:afterAutospacing="0" w:line="360" w:lineRule="auto"/>
        <w:ind w:firstLine="851"/>
        <w:jc w:val="both"/>
        <w:rPr>
          <w:sz w:val="28"/>
          <w:lang w:val="uk-UA"/>
        </w:rPr>
      </w:pPr>
      <w:r w:rsidRPr="00517025">
        <w:rPr>
          <w:sz w:val="28"/>
          <w:lang w:val="uk-UA"/>
        </w:rPr>
        <w:t>Модель є дискретною. Хороші результати моделювання були отримані з кроком 2мкс. Щоб моделювати будову цифрового регулятора, система управління має два різних кроки квантування за часом (час вибірки):</w:t>
      </w:r>
    </w:p>
    <w:p w14:paraId="597043F4" w14:textId="77777777" w:rsidR="00033650" w:rsidRPr="00517025" w:rsidRDefault="00033650" w:rsidP="00517025">
      <w:pPr>
        <w:pStyle w:val="af5"/>
        <w:spacing w:before="0" w:beforeAutospacing="0" w:after="0" w:afterAutospacing="0" w:line="360" w:lineRule="auto"/>
        <w:ind w:firstLine="851"/>
        <w:jc w:val="both"/>
        <w:rPr>
          <w:sz w:val="28"/>
          <w:lang w:val="uk-UA"/>
        </w:rPr>
      </w:pPr>
      <w:r w:rsidRPr="00517025">
        <w:rPr>
          <w:sz w:val="28"/>
          <w:lang w:val="uk-UA"/>
        </w:rPr>
        <w:t>•</w:t>
      </w:r>
      <w:r w:rsidRPr="00517025">
        <w:rPr>
          <w:sz w:val="28"/>
          <w:lang w:val="uk-UA"/>
        </w:rPr>
        <w:tab/>
        <w:t>Час вибірки регулятора швидкості</w:t>
      </w:r>
    </w:p>
    <w:p w14:paraId="42EBDE2D" w14:textId="77777777" w:rsidR="00033650" w:rsidRPr="00517025" w:rsidRDefault="00033650" w:rsidP="00517025">
      <w:pPr>
        <w:pStyle w:val="af5"/>
        <w:spacing w:before="0" w:beforeAutospacing="0" w:after="0" w:afterAutospacing="0" w:line="360" w:lineRule="auto"/>
        <w:ind w:firstLine="851"/>
        <w:jc w:val="both"/>
        <w:rPr>
          <w:sz w:val="28"/>
          <w:lang w:val="uk-UA"/>
        </w:rPr>
      </w:pPr>
      <w:r w:rsidRPr="00517025">
        <w:rPr>
          <w:sz w:val="28"/>
          <w:lang w:val="uk-UA"/>
        </w:rPr>
        <w:t>•</w:t>
      </w:r>
      <w:r w:rsidRPr="00517025">
        <w:rPr>
          <w:sz w:val="28"/>
          <w:lang w:val="uk-UA"/>
        </w:rPr>
        <w:tab/>
        <w:t>Час вибірки регулятора активного випрямляча і векторного регулятора.</w:t>
      </w:r>
    </w:p>
    <w:p w14:paraId="6DB74BD2" w14:textId="77777777" w:rsidR="00033650" w:rsidRPr="00517025" w:rsidRDefault="00033650" w:rsidP="00517025">
      <w:pPr>
        <w:pStyle w:val="af5"/>
        <w:spacing w:before="0" w:beforeAutospacing="0" w:after="0" w:afterAutospacing="0" w:line="360" w:lineRule="auto"/>
        <w:ind w:firstLine="851"/>
        <w:jc w:val="both"/>
        <w:rPr>
          <w:sz w:val="28"/>
          <w:lang w:val="uk-UA"/>
        </w:rPr>
      </w:pPr>
      <w:r w:rsidRPr="00517025">
        <w:rPr>
          <w:sz w:val="28"/>
          <w:lang w:val="uk-UA"/>
        </w:rPr>
        <w:t xml:space="preserve">Час вибірки регулятора швидкості має дорівнювати добутку часу вибірки векторного регулятора. Останній час вибірки має бути рівним добутку часу кроку моделювання. Інвертор і випрямляч, які виконані за моделлю з усередненими величинами, дозволяють використовувати великі значення кроку моделювання, так як вони не генерують малих постійних часу (через RC-обмежувачів), що властиві конвертерам, виконаним за деталізованою моделлю. Для векторного регулятора і регулятора активного випрямляча час вибірки складає 50 </w:t>
      </w:r>
      <w:proofErr w:type="spellStart"/>
      <w:r w:rsidRPr="00517025">
        <w:rPr>
          <w:sz w:val="28"/>
          <w:lang w:val="uk-UA"/>
        </w:rPr>
        <w:t>мкс</w:t>
      </w:r>
      <w:proofErr w:type="spellEnd"/>
      <w:r w:rsidRPr="00517025">
        <w:rPr>
          <w:sz w:val="28"/>
          <w:lang w:val="uk-UA"/>
        </w:rPr>
        <w:t xml:space="preserve">, хороші результати моделювання були отримані для кроку моделювання 50 </w:t>
      </w:r>
      <w:proofErr w:type="spellStart"/>
      <w:r w:rsidRPr="00517025">
        <w:rPr>
          <w:sz w:val="28"/>
          <w:lang w:val="uk-UA"/>
        </w:rPr>
        <w:t>мкс</w:t>
      </w:r>
      <w:proofErr w:type="spellEnd"/>
      <w:r w:rsidRPr="00517025">
        <w:rPr>
          <w:sz w:val="28"/>
          <w:lang w:val="uk-UA"/>
        </w:rPr>
        <w:t>. Цей часовий крок не може, звичайно, перевищувати найменший час вибірки регулятора.</w:t>
      </w:r>
    </w:p>
    <w:p w14:paraId="2BE4B193" w14:textId="77777777" w:rsidR="00033650" w:rsidRDefault="00033650" w:rsidP="00517025">
      <w:pPr>
        <w:pStyle w:val="af5"/>
        <w:spacing w:before="0" w:beforeAutospacing="0" w:after="0" w:afterAutospacing="0" w:line="360" w:lineRule="auto"/>
        <w:ind w:firstLine="851"/>
        <w:jc w:val="both"/>
        <w:rPr>
          <w:sz w:val="28"/>
          <w:lang w:val="uk-UA"/>
        </w:rPr>
      </w:pPr>
      <w:r w:rsidRPr="00517025">
        <w:rPr>
          <w:sz w:val="28"/>
          <w:lang w:val="uk-UA"/>
        </w:rPr>
        <w:t>Правило знаків моменту синхронної машини відмінне від асинхронної машини і синхронної машини зі збудженням від постійних магнітів. Тобто, синхронна машина знаходиться в рушійному режимі, коли електричний момент від'ємний, і в генераторному режимі – коли позитивний.</w:t>
      </w:r>
    </w:p>
    <w:p w14:paraId="7F7D18A9" w14:textId="77777777" w:rsidR="00033650" w:rsidRDefault="00033650" w:rsidP="00517025">
      <w:pPr>
        <w:pStyle w:val="af5"/>
        <w:spacing w:before="0" w:beforeAutospacing="0" w:after="0" w:afterAutospacing="0" w:line="360" w:lineRule="auto"/>
        <w:ind w:firstLine="851"/>
        <w:jc w:val="both"/>
        <w:rPr>
          <w:sz w:val="28"/>
          <w:lang w:val="uk-UA"/>
        </w:rPr>
      </w:pPr>
      <w:r w:rsidRPr="00517025">
        <w:rPr>
          <w:sz w:val="28"/>
          <w:lang w:val="uk-UA"/>
        </w:rPr>
        <w:t>Вкладка синхронної машини (</w:t>
      </w:r>
      <w:proofErr w:type="spellStart"/>
      <w:r w:rsidRPr="00517025">
        <w:rPr>
          <w:sz w:val="28"/>
          <w:lang w:val="uk-UA"/>
        </w:rPr>
        <w:t>Synchronous</w:t>
      </w:r>
      <w:proofErr w:type="spellEnd"/>
      <w:r w:rsidRPr="00517025">
        <w:rPr>
          <w:sz w:val="28"/>
          <w:lang w:val="uk-UA"/>
        </w:rPr>
        <w:t xml:space="preserve"> </w:t>
      </w:r>
      <w:proofErr w:type="spellStart"/>
      <w:r w:rsidRPr="00517025">
        <w:rPr>
          <w:sz w:val="28"/>
          <w:lang w:val="uk-UA"/>
        </w:rPr>
        <w:t>Machine</w:t>
      </w:r>
      <w:proofErr w:type="spellEnd"/>
      <w:r w:rsidRPr="00517025">
        <w:rPr>
          <w:sz w:val="28"/>
          <w:lang w:val="uk-UA"/>
        </w:rPr>
        <w:t xml:space="preserve"> </w:t>
      </w:r>
      <w:proofErr w:type="spellStart"/>
      <w:r w:rsidRPr="00517025">
        <w:rPr>
          <w:sz w:val="28"/>
          <w:lang w:val="uk-UA"/>
        </w:rPr>
        <w:t>Tab</w:t>
      </w:r>
      <w:proofErr w:type="spellEnd"/>
      <w:r w:rsidRPr="00517025">
        <w:rPr>
          <w:sz w:val="28"/>
          <w:lang w:val="uk-UA"/>
        </w:rPr>
        <w:t>)</w:t>
      </w:r>
      <w:r>
        <w:rPr>
          <w:sz w:val="28"/>
          <w:lang w:val="uk-UA"/>
        </w:rPr>
        <w:t xml:space="preserve"> представлена на рис. 4.7.</w:t>
      </w:r>
    </w:p>
    <w:p w14:paraId="7D27F770" w14:textId="1CB81F32" w:rsidR="00033650" w:rsidRDefault="00E50E16" w:rsidP="00517025">
      <w:pPr>
        <w:pStyle w:val="af5"/>
        <w:spacing w:before="0" w:beforeAutospacing="0" w:after="0" w:afterAutospacing="0" w:line="360" w:lineRule="auto"/>
        <w:jc w:val="center"/>
        <w:rPr>
          <w:sz w:val="28"/>
          <w:lang w:val="uk-UA"/>
        </w:rPr>
      </w:pPr>
      <w:r>
        <w:rPr>
          <w:noProof/>
        </w:rPr>
        <w:lastRenderedPageBreak/>
        <w:drawing>
          <wp:inline distT="0" distB="0" distL="0" distR="0" wp14:anchorId="3D4ABF11" wp14:editId="20D1690F">
            <wp:extent cx="4122420" cy="4046220"/>
            <wp:effectExtent l="0" t="0" r="0" b="0"/>
            <wp:docPr id="5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122420" cy="4046220"/>
                    </a:xfrm>
                    <a:prstGeom prst="rect">
                      <a:avLst/>
                    </a:prstGeom>
                    <a:noFill/>
                    <a:ln>
                      <a:noFill/>
                    </a:ln>
                  </pic:spPr>
                </pic:pic>
              </a:graphicData>
            </a:graphic>
          </wp:inline>
        </w:drawing>
      </w:r>
    </w:p>
    <w:p w14:paraId="014C8132" w14:textId="77777777" w:rsidR="00033650" w:rsidRDefault="00033650" w:rsidP="00517025">
      <w:pPr>
        <w:spacing w:line="360" w:lineRule="auto"/>
        <w:jc w:val="center"/>
        <w:rPr>
          <w:sz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7</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517025">
        <w:rPr>
          <w:sz w:val="28"/>
          <w:lang w:val="uk-UA"/>
        </w:rPr>
        <w:t>Вкладка синхронної машини (</w:t>
      </w:r>
      <w:proofErr w:type="spellStart"/>
      <w:r w:rsidRPr="00517025">
        <w:rPr>
          <w:sz w:val="28"/>
          <w:lang w:val="uk-UA"/>
        </w:rPr>
        <w:t>Synchronous</w:t>
      </w:r>
      <w:proofErr w:type="spellEnd"/>
      <w:r w:rsidRPr="00517025">
        <w:rPr>
          <w:sz w:val="28"/>
          <w:lang w:val="uk-UA"/>
        </w:rPr>
        <w:t xml:space="preserve"> </w:t>
      </w:r>
      <w:proofErr w:type="spellStart"/>
      <w:r w:rsidRPr="00517025">
        <w:rPr>
          <w:sz w:val="28"/>
          <w:lang w:val="uk-UA"/>
        </w:rPr>
        <w:t>Machine</w:t>
      </w:r>
      <w:proofErr w:type="spellEnd"/>
      <w:r w:rsidRPr="00517025">
        <w:rPr>
          <w:sz w:val="28"/>
          <w:lang w:val="uk-UA"/>
        </w:rPr>
        <w:t xml:space="preserve"> </w:t>
      </w:r>
      <w:proofErr w:type="spellStart"/>
      <w:r w:rsidRPr="00517025">
        <w:rPr>
          <w:sz w:val="28"/>
          <w:lang w:val="uk-UA"/>
        </w:rPr>
        <w:t>Tab</w:t>
      </w:r>
      <w:proofErr w:type="spellEnd"/>
      <w:r w:rsidRPr="00517025">
        <w:rPr>
          <w:sz w:val="28"/>
          <w:lang w:val="uk-UA"/>
        </w:rPr>
        <w:t>)</w:t>
      </w:r>
    </w:p>
    <w:p w14:paraId="6F05183A" w14:textId="77777777" w:rsidR="00033650" w:rsidRPr="00A526E4" w:rsidRDefault="00033650" w:rsidP="00A526E4">
      <w:pPr>
        <w:spacing w:line="360" w:lineRule="auto"/>
        <w:ind w:firstLine="851"/>
        <w:jc w:val="both"/>
        <w:rPr>
          <w:sz w:val="28"/>
          <w:lang w:val="uk-UA"/>
        </w:rPr>
      </w:pPr>
      <w:r w:rsidRPr="00A526E4">
        <w:rPr>
          <w:sz w:val="28"/>
          <w:lang w:val="uk-UA"/>
        </w:rPr>
        <w:t xml:space="preserve">Вкладка синхронної машини відображає параметри блоку синхронної машини, який знаходиться в бібліотеці </w:t>
      </w:r>
      <w:proofErr w:type="spellStart"/>
      <w:r w:rsidRPr="00A526E4">
        <w:rPr>
          <w:sz w:val="28"/>
          <w:lang w:val="uk-UA"/>
        </w:rPr>
        <w:t>powerlib</w:t>
      </w:r>
      <w:proofErr w:type="spellEnd"/>
      <w:r w:rsidRPr="00A526E4">
        <w:rPr>
          <w:sz w:val="28"/>
          <w:lang w:val="uk-UA"/>
        </w:rPr>
        <w:t xml:space="preserve">. </w:t>
      </w:r>
    </w:p>
    <w:p w14:paraId="317F6AB3" w14:textId="77777777" w:rsidR="00033650" w:rsidRPr="00A526E4" w:rsidRDefault="00033650" w:rsidP="00A526E4">
      <w:pPr>
        <w:spacing w:line="360" w:lineRule="auto"/>
        <w:ind w:firstLine="851"/>
        <w:jc w:val="both"/>
        <w:rPr>
          <w:b/>
          <w:bCs/>
          <w:sz w:val="28"/>
          <w:lang w:val="uk-UA"/>
        </w:rPr>
      </w:pPr>
      <w:r w:rsidRPr="00A526E4">
        <w:rPr>
          <w:b/>
          <w:bCs/>
          <w:sz w:val="28"/>
          <w:lang w:val="uk-UA"/>
        </w:rPr>
        <w:t>Рівень деталізації моделі (</w:t>
      </w:r>
      <w:proofErr w:type="spellStart"/>
      <w:r w:rsidRPr="00A526E4">
        <w:rPr>
          <w:b/>
          <w:bCs/>
          <w:sz w:val="28"/>
          <w:lang w:val="uk-UA"/>
        </w:rPr>
        <w:t>Model</w:t>
      </w:r>
      <w:proofErr w:type="spellEnd"/>
      <w:r w:rsidRPr="00A526E4">
        <w:rPr>
          <w:b/>
          <w:bCs/>
          <w:sz w:val="28"/>
          <w:lang w:val="uk-UA"/>
        </w:rPr>
        <w:t xml:space="preserve"> </w:t>
      </w:r>
      <w:proofErr w:type="spellStart"/>
      <w:r w:rsidRPr="00A526E4">
        <w:rPr>
          <w:b/>
          <w:bCs/>
          <w:sz w:val="28"/>
          <w:lang w:val="uk-UA"/>
        </w:rPr>
        <w:t>detail</w:t>
      </w:r>
      <w:proofErr w:type="spellEnd"/>
      <w:r w:rsidRPr="00A526E4">
        <w:rPr>
          <w:b/>
          <w:bCs/>
          <w:sz w:val="28"/>
          <w:lang w:val="uk-UA"/>
        </w:rPr>
        <w:t xml:space="preserve"> </w:t>
      </w:r>
      <w:proofErr w:type="spellStart"/>
      <w:r w:rsidRPr="00A526E4">
        <w:rPr>
          <w:b/>
          <w:bCs/>
          <w:sz w:val="28"/>
          <w:lang w:val="uk-UA"/>
        </w:rPr>
        <w:t>level</w:t>
      </w:r>
      <w:proofErr w:type="spellEnd"/>
      <w:r w:rsidRPr="00A526E4">
        <w:rPr>
          <w:b/>
          <w:bCs/>
          <w:sz w:val="28"/>
          <w:lang w:val="uk-UA"/>
        </w:rPr>
        <w:t>).</w:t>
      </w:r>
    </w:p>
    <w:p w14:paraId="002D1D30" w14:textId="77777777" w:rsidR="00033650" w:rsidRPr="00A526E4" w:rsidRDefault="00033650" w:rsidP="00A526E4">
      <w:pPr>
        <w:spacing w:line="360" w:lineRule="auto"/>
        <w:ind w:firstLine="851"/>
        <w:jc w:val="both"/>
        <w:rPr>
          <w:sz w:val="28"/>
          <w:lang w:val="uk-UA"/>
        </w:rPr>
      </w:pPr>
      <w:r w:rsidRPr="00A526E4">
        <w:rPr>
          <w:sz w:val="28"/>
          <w:lang w:val="uk-UA"/>
        </w:rPr>
        <w:t>Здійсніть вибір між деталізованою моделлю інвертора і моделлю з усередненими величинами.</w:t>
      </w:r>
    </w:p>
    <w:p w14:paraId="5DC56AD7" w14:textId="77777777" w:rsidR="00033650" w:rsidRPr="00A526E4" w:rsidRDefault="00033650" w:rsidP="00A526E4">
      <w:pPr>
        <w:spacing w:line="360" w:lineRule="auto"/>
        <w:ind w:firstLine="851"/>
        <w:jc w:val="both"/>
        <w:rPr>
          <w:b/>
          <w:bCs/>
          <w:sz w:val="28"/>
          <w:lang w:val="uk-UA"/>
        </w:rPr>
      </w:pPr>
      <w:r w:rsidRPr="00A526E4">
        <w:rPr>
          <w:b/>
          <w:bCs/>
          <w:sz w:val="28"/>
          <w:lang w:val="uk-UA"/>
        </w:rPr>
        <w:t>Механічне введення (</w:t>
      </w:r>
      <w:proofErr w:type="spellStart"/>
      <w:r w:rsidRPr="00A526E4">
        <w:rPr>
          <w:b/>
          <w:bCs/>
          <w:sz w:val="28"/>
          <w:lang w:val="uk-UA"/>
        </w:rPr>
        <w:t>Mechanical</w:t>
      </w:r>
      <w:proofErr w:type="spellEnd"/>
      <w:r w:rsidRPr="00A526E4">
        <w:rPr>
          <w:b/>
          <w:bCs/>
          <w:sz w:val="28"/>
          <w:lang w:val="uk-UA"/>
        </w:rPr>
        <w:t xml:space="preserve"> </w:t>
      </w:r>
      <w:proofErr w:type="spellStart"/>
      <w:r w:rsidRPr="00A526E4">
        <w:rPr>
          <w:b/>
          <w:bCs/>
          <w:sz w:val="28"/>
          <w:lang w:val="uk-UA"/>
        </w:rPr>
        <w:t>input</w:t>
      </w:r>
      <w:proofErr w:type="spellEnd"/>
      <w:r w:rsidRPr="00A526E4">
        <w:rPr>
          <w:b/>
          <w:bCs/>
          <w:sz w:val="28"/>
          <w:lang w:val="uk-UA"/>
        </w:rPr>
        <w:t xml:space="preserve">). </w:t>
      </w:r>
    </w:p>
    <w:p w14:paraId="79A0A0FB" w14:textId="77777777" w:rsidR="00033650" w:rsidRDefault="00033650" w:rsidP="00A526E4">
      <w:pPr>
        <w:spacing w:line="360" w:lineRule="auto"/>
        <w:ind w:firstLine="851"/>
        <w:jc w:val="both"/>
        <w:rPr>
          <w:sz w:val="28"/>
          <w:lang w:val="uk-UA"/>
        </w:rPr>
      </w:pPr>
      <w:r w:rsidRPr="00A526E4">
        <w:rPr>
          <w:sz w:val="28"/>
          <w:lang w:val="uk-UA"/>
        </w:rPr>
        <w:t>Дозволяє здійснити вибір між моментом навантаження (статичним моментом) або швидкістю двигуна як механічного введення. Зауважимо, що якщо Ви вибрали і застосували момент навантаження, Ви можете отримати швидкість двигуна, як вихід, виходячи з наступного диференціального рівняння, яке описує динаміку механічної системи:</w:t>
      </w:r>
    </w:p>
    <w:p w14:paraId="224CB479" w14:textId="1EEED227" w:rsidR="00033650" w:rsidRDefault="00D5533C" w:rsidP="00A526E4">
      <w:pPr>
        <w:spacing w:line="360" w:lineRule="auto"/>
        <w:ind w:left="2689" w:firstLine="851"/>
        <w:jc w:val="both"/>
        <w:rPr>
          <w:i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e</m:t>
            </m:r>
          </m:sub>
        </m:sSub>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d</m:t>
            </m:r>
          </m:num>
          <m:den>
            <m:r>
              <w:rPr>
                <w:rFonts w:ascii="Cambria Math" w:hAnsi="Cambria Math"/>
                <w:sz w:val="28"/>
                <w:szCs w:val="28"/>
                <w:lang w:val="uk-UA"/>
              </w:rPr>
              <m:t>dt</m:t>
            </m:r>
          </m:den>
        </m:f>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+F</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m</m:t>
            </m:r>
          </m:sub>
        </m:sSub>
        <m:r>
          <w:rPr>
            <w:rFonts w:ascii="Cambria Math" w:hAnsi="Cambria Math"/>
            <w:sz w:val="28"/>
            <w:szCs w:val="28"/>
            <w:lang w:val="uk-UA"/>
          </w:rPr>
          <m:t>.</m:t>
        </m:r>
      </m:oMath>
      <w:r w:rsidR="00033650">
        <w:rPr>
          <w:sz w:val="28"/>
          <w:szCs w:val="28"/>
          <w:lang w:val="uk-UA"/>
        </w:rPr>
        <w:tab/>
      </w:r>
      <w:r w:rsidR="00033650">
        <w:rPr>
          <w:sz w:val="28"/>
          <w:szCs w:val="28"/>
          <w:lang w:val="uk-UA"/>
        </w:rPr>
        <w:tab/>
      </w:r>
      <w:r w:rsidR="00033650">
        <w:rPr>
          <w:sz w:val="28"/>
          <w:szCs w:val="28"/>
          <w:lang w:val="uk-UA"/>
        </w:rPr>
        <w:tab/>
      </w:r>
      <w:r w:rsidR="00033650">
        <w:rPr>
          <w:sz w:val="28"/>
          <w:szCs w:val="28"/>
          <w:lang w:val="uk-UA"/>
        </w:rPr>
        <w:tab/>
      </w:r>
      <w:r w:rsidR="00033650" w:rsidRPr="00597687">
        <w:rPr>
          <w:iCs/>
          <w:sz w:val="28"/>
          <w:szCs w:val="28"/>
          <w:lang w:val="uk-UA"/>
        </w:rPr>
        <w:t>(</w:t>
      </w:r>
      <w:r w:rsidR="00033650">
        <w:rPr>
          <w:iCs/>
          <w:sz w:val="28"/>
          <w:szCs w:val="28"/>
          <w:lang w:val="uk-UA"/>
        </w:rPr>
        <w:t>4</w:t>
      </w:r>
      <w:r w:rsidR="00033650" w:rsidRPr="00597687">
        <w:rPr>
          <w:iCs/>
          <w:sz w:val="28"/>
          <w:szCs w:val="28"/>
          <w:lang w:val="uk-UA"/>
        </w:rPr>
        <w:t>.</w:t>
      </w:r>
      <w:r w:rsidR="00033650">
        <w:rPr>
          <w:iCs/>
          <w:sz w:val="28"/>
          <w:szCs w:val="28"/>
          <w:lang w:val="uk-UA"/>
        </w:rPr>
        <w:t>2</w:t>
      </w:r>
      <w:r w:rsidR="00033650" w:rsidRPr="00597687">
        <w:rPr>
          <w:iCs/>
          <w:sz w:val="28"/>
          <w:szCs w:val="28"/>
          <w:lang w:val="uk-UA"/>
        </w:rPr>
        <w:t>)</w:t>
      </w:r>
    </w:p>
    <w:p w14:paraId="73B44006" w14:textId="77777777" w:rsidR="00033650" w:rsidRPr="00A526E4" w:rsidRDefault="00033650" w:rsidP="00A526E4">
      <w:pPr>
        <w:spacing w:line="360" w:lineRule="auto"/>
        <w:ind w:firstLine="851"/>
        <w:jc w:val="both"/>
        <w:rPr>
          <w:iCs/>
          <w:sz w:val="28"/>
          <w:szCs w:val="28"/>
          <w:lang w:val="uk-UA"/>
        </w:rPr>
      </w:pPr>
      <w:r w:rsidRPr="00A526E4">
        <w:rPr>
          <w:iCs/>
          <w:sz w:val="28"/>
          <w:szCs w:val="28"/>
          <w:lang w:val="uk-UA"/>
        </w:rPr>
        <w:t>Ця механічна система включена в модель двигуна.</w:t>
      </w:r>
    </w:p>
    <w:p w14:paraId="65091D9D" w14:textId="77777777" w:rsidR="00033650" w:rsidRDefault="00033650" w:rsidP="00A526E4">
      <w:pPr>
        <w:spacing w:line="360" w:lineRule="auto"/>
        <w:ind w:firstLine="851"/>
        <w:jc w:val="both"/>
        <w:rPr>
          <w:iCs/>
          <w:sz w:val="28"/>
          <w:szCs w:val="28"/>
          <w:lang w:val="uk-UA"/>
        </w:rPr>
      </w:pPr>
      <w:r w:rsidRPr="00A526E4">
        <w:rPr>
          <w:iCs/>
          <w:sz w:val="28"/>
          <w:szCs w:val="28"/>
          <w:lang w:val="uk-UA"/>
        </w:rPr>
        <w:lastRenderedPageBreak/>
        <w:t>Однак, якщо Ви вибрали швидкість двигуна як механічний вхід, тоді Ви можете отримати електромагнітний момент як вихід, що дозволяє Вам представити динаміку механічної системи ЗОВНІШНЬО. Зауважимо, що внутрішня механічна система не використовується з обраним механічним введенням і такі параметри як інерція і в'язке тертя не відображаються.</w:t>
      </w:r>
    </w:p>
    <w:p w14:paraId="29C1FE8E" w14:textId="77777777" w:rsidR="00033650" w:rsidRDefault="00033650" w:rsidP="00A526E4">
      <w:pPr>
        <w:spacing w:line="360" w:lineRule="auto"/>
        <w:ind w:firstLine="851"/>
        <w:jc w:val="both"/>
        <w:rPr>
          <w:iCs/>
          <w:sz w:val="28"/>
          <w:szCs w:val="28"/>
          <w:lang w:val="uk-UA"/>
        </w:rPr>
      </w:pPr>
      <w:r w:rsidRPr="00A526E4">
        <w:rPr>
          <w:iCs/>
          <w:sz w:val="28"/>
          <w:szCs w:val="28"/>
          <w:lang w:val="uk-UA"/>
        </w:rPr>
        <w:t>Вкладка перетворювачів і шини постійного струму (</w:t>
      </w:r>
      <w:proofErr w:type="spellStart"/>
      <w:r w:rsidRPr="00A526E4">
        <w:rPr>
          <w:b/>
          <w:bCs/>
          <w:iCs/>
          <w:sz w:val="28"/>
          <w:szCs w:val="28"/>
          <w:lang w:val="uk-UA"/>
        </w:rPr>
        <w:t>Converters</w:t>
      </w:r>
      <w:proofErr w:type="spellEnd"/>
      <w:r w:rsidRPr="00A526E4">
        <w:rPr>
          <w:b/>
          <w:bCs/>
          <w:iCs/>
          <w:sz w:val="28"/>
          <w:szCs w:val="28"/>
          <w:lang w:val="uk-UA"/>
        </w:rPr>
        <w:t xml:space="preserve"> </w:t>
      </w:r>
      <w:proofErr w:type="spellStart"/>
      <w:r w:rsidRPr="00A526E4">
        <w:rPr>
          <w:b/>
          <w:bCs/>
          <w:iCs/>
          <w:sz w:val="28"/>
          <w:szCs w:val="28"/>
          <w:lang w:val="uk-UA"/>
        </w:rPr>
        <w:t>and</w:t>
      </w:r>
      <w:proofErr w:type="spellEnd"/>
      <w:r w:rsidRPr="00A526E4">
        <w:rPr>
          <w:b/>
          <w:bCs/>
          <w:iCs/>
          <w:sz w:val="28"/>
          <w:szCs w:val="28"/>
          <w:lang w:val="uk-UA"/>
        </w:rPr>
        <w:t xml:space="preserve"> DC </w:t>
      </w:r>
      <w:proofErr w:type="spellStart"/>
      <w:r w:rsidRPr="00A526E4">
        <w:rPr>
          <w:b/>
          <w:bCs/>
          <w:iCs/>
          <w:sz w:val="28"/>
          <w:szCs w:val="28"/>
          <w:lang w:val="uk-UA"/>
        </w:rPr>
        <w:t>bus</w:t>
      </w:r>
      <w:proofErr w:type="spellEnd"/>
      <w:r w:rsidRPr="00A526E4">
        <w:rPr>
          <w:b/>
          <w:bCs/>
          <w:iCs/>
          <w:sz w:val="28"/>
          <w:szCs w:val="28"/>
          <w:lang w:val="uk-UA"/>
        </w:rPr>
        <w:t xml:space="preserve"> </w:t>
      </w:r>
      <w:proofErr w:type="spellStart"/>
      <w:r w:rsidRPr="00A526E4">
        <w:rPr>
          <w:b/>
          <w:bCs/>
          <w:iCs/>
          <w:sz w:val="28"/>
          <w:szCs w:val="28"/>
          <w:lang w:val="uk-UA"/>
        </w:rPr>
        <w:t>tab</w:t>
      </w:r>
      <w:proofErr w:type="spellEnd"/>
      <w:r w:rsidRPr="00A526E4">
        <w:rPr>
          <w:iCs/>
          <w:sz w:val="28"/>
          <w:szCs w:val="28"/>
          <w:lang w:val="uk-UA"/>
        </w:rPr>
        <w:t>)</w:t>
      </w:r>
      <w:r>
        <w:rPr>
          <w:iCs/>
          <w:sz w:val="28"/>
          <w:szCs w:val="28"/>
          <w:lang w:val="uk-UA"/>
        </w:rPr>
        <w:t xml:space="preserve"> представлена на рис. 4.8.</w:t>
      </w:r>
    </w:p>
    <w:p w14:paraId="124F645B" w14:textId="5CE8AA22" w:rsidR="00033650" w:rsidRDefault="00E50E16" w:rsidP="00A526E4">
      <w:pPr>
        <w:spacing w:line="360" w:lineRule="auto"/>
        <w:jc w:val="center"/>
        <w:rPr>
          <w:iCs/>
          <w:sz w:val="28"/>
          <w:szCs w:val="28"/>
          <w:lang w:val="uk-UA"/>
        </w:rPr>
      </w:pPr>
      <w:r>
        <w:rPr>
          <w:noProof/>
        </w:rPr>
        <w:drawing>
          <wp:inline distT="0" distB="0" distL="0" distR="0" wp14:anchorId="2962C998" wp14:editId="2E004F22">
            <wp:extent cx="4008120" cy="3931920"/>
            <wp:effectExtent l="0" t="0" r="0" b="0"/>
            <wp:docPr id="6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008120" cy="3931920"/>
                    </a:xfrm>
                    <a:prstGeom prst="rect">
                      <a:avLst/>
                    </a:prstGeom>
                    <a:noFill/>
                    <a:ln>
                      <a:noFill/>
                    </a:ln>
                  </pic:spPr>
                </pic:pic>
              </a:graphicData>
            </a:graphic>
          </wp:inline>
        </w:drawing>
      </w:r>
    </w:p>
    <w:p w14:paraId="0AC9B793" w14:textId="77777777" w:rsidR="00033650" w:rsidRDefault="00033650" w:rsidP="00A526E4">
      <w:pPr>
        <w:spacing w:line="360" w:lineRule="auto"/>
        <w:jc w:val="center"/>
        <w:rPr>
          <w:sz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8</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A526E4">
        <w:rPr>
          <w:sz w:val="28"/>
          <w:lang w:val="uk-UA"/>
        </w:rPr>
        <w:t>Вкладка перетворювачів і шини постійного струму (</w:t>
      </w:r>
      <w:proofErr w:type="spellStart"/>
      <w:r w:rsidRPr="00A526E4">
        <w:rPr>
          <w:sz w:val="28"/>
          <w:lang w:val="uk-UA"/>
        </w:rPr>
        <w:t>Converters</w:t>
      </w:r>
      <w:proofErr w:type="spellEnd"/>
      <w:r w:rsidRPr="00A526E4">
        <w:rPr>
          <w:sz w:val="28"/>
          <w:lang w:val="uk-UA"/>
        </w:rPr>
        <w:t xml:space="preserve"> </w:t>
      </w:r>
      <w:proofErr w:type="spellStart"/>
      <w:r w:rsidRPr="00A526E4">
        <w:rPr>
          <w:sz w:val="28"/>
          <w:lang w:val="uk-UA"/>
        </w:rPr>
        <w:t>and</w:t>
      </w:r>
      <w:proofErr w:type="spellEnd"/>
      <w:r w:rsidRPr="00A526E4">
        <w:rPr>
          <w:sz w:val="28"/>
          <w:lang w:val="uk-UA"/>
        </w:rPr>
        <w:t xml:space="preserve"> DC </w:t>
      </w:r>
      <w:proofErr w:type="spellStart"/>
      <w:r w:rsidRPr="00A526E4">
        <w:rPr>
          <w:sz w:val="28"/>
          <w:lang w:val="uk-UA"/>
        </w:rPr>
        <w:t>bus</w:t>
      </w:r>
      <w:proofErr w:type="spellEnd"/>
      <w:r w:rsidRPr="00A526E4">
        <w:rPr>
          <w:sz w:val="28"/>
          <w:lang w:val="uk-UA"/>
        </w:rPr>
        <w:t xml:space="preserve"> </w:t>
      </w:r>
      <w:proofErr w:type="spellStart"/>
      <w:r w:rsidRPr="00A526E4">
        <w:rPr>
          <w:sz w:val="28"/>
          <w:lang w:val="uk-UA"/>
        </w:rPr>
        <w:t>tab</w:t>
      </w:r>
      <w:proofErr w:type="spellEnd"/>
      <w:r w:rsidRPr="00A526E4">
        <w:rPr>
          <w:sz w:val="28"/>
          <w:lang w:val="uk-UA"/>
        </w:rPr>
        <w:t>)</w:t>
      </w:r>
    </w:p>
    <w:p w14:paraId="779444F0" w14:textId="77777777" w:rsidR="00033650" w:rsidRPr="00A526E4" w:rsidRDefault="00033650" w:rsidP="00A526E4">
      <w:pPr>
        <w:spacing w:line="360" w:lineRule="auto"/>
        <w:ind w:firstLine="851"/>
        <w:jc w:val="both"/>
        <w:rPr>
          <w:b/>
          <w:bCs/>
          <w:sz w:val="28"/>
          <w:lang w:val="uk-UA"/>
        </w:rPr>
      </w:pPr>
      <w:r w:rsidRPr="00A526E4">
        <w:rPr>
          <w:b/>
          <w:bCs/>
          <w:sz w:val="28"/>
          <w:lang w:val="uk-UA"/>
        </w:rPr>
        <w:t>Вибір випрямляча (</w:t>
      </w:r>
      <w:proofErr w:type="spellStart"/>
      <w:r w:rsidRPr="00A526E4">
        <w:rPr>
          <w:b/>
          <w:bCs/>
          <w:sz w:val="28"/>
          <w:lang w:val="uk-UA"/>
        </w:rPr>
        <w:t>Rectifier</w:t>
      </w:r>
      <w:proofErr w:type="spellEnd"/>
      <w:r w:rsidRPr="00A526E4">
        <w:rPr>
          <w:b/>
          <w:bCs/>
          <w:sz w:val="28"/>
          <w:lang w:val="uk-UA"/>
        </w:rPr>
        <w:t xml:space="preserve"> </w:t>
      </w:r>
      <w:proofErr w:type="spellStart"/>
      <w:r w:rsidRPr="00A526E4">
        <w:rPr>
          <w:b/>
          <w:bCs/>
          <w:sz w:val="28"/>
          <w:lang w:val="uk-UA"/>
        </w:rPr>
        <w:t>section</w:t>
      </w:r>
      <w:proofErr w:type="spellEnd"/>
      <w:r w:rsidRPr="00A526E4">
        <w:rPr>
          <w:b/>
          <w:bCs/>
          <w:sz w:val="28"/>
          <w:lang w:val="uk-UA"/>
        </w:rPr>
        <w:t>)</w:t>
      </w:r>
      <w:r>
        <w:rPr>
          <w:b/>
          <w:bCs/>
          <w:sz w:val="28"/>
          <w:lang w:val="uk-UA"/>
        </w:rPr>
        <w:t>.</w:t>
      </w:r>
    </w:p>
    <w:p w14:paraId="0E25906B" w14:textId="77777777" w:rsidR="00033650" w:rsidRPr="00A526E4" w:rsidRDefault="00033650" w:rsidP="00A526E4">
      <w:pPr>
        <w:spacing w:line="360" w:lineRule="auto"/>
        <w:ind w:firstLine="851"/>
        <w:jc w:val="both"/>
        <w:rPr>
          <w:sz w:val="28"/>
          <w:lang w:val="uk-UA"/>
        </w:rPr>
      </w:pPr>
      <w:r w:rsidRPr="00A526E4">
        <w:rPr>
          <w:sz w:val="28"/>
          <w:lang w:val="uk-UA"/>
        </w:rPr>
        <w:t xml:space="preserve">Вибір випрямляча в закладці перетворювачів і шини постійного струму відображає параметри блоку Універсальний Міст бібліотеки </w:t>
      </w:r>
      <w:proofErr w:type="spellStart"/>
      <w:r w:rsidRPr="00A526E4">
        <w:rPr>
          <w:sz w:val="28"/>
          <w:lang w:val="uk-UA"/>
        </w:rPr>
        <w:t>powerlib</w:t>
      </w:r>
      <w:proofErr w:type="spellEnd"/>
      <w:r w:rsidRPr="00A526E4">
        <w:rPr>
          <w:sz w:val="28"/>
          <w:lang w:val="uk-UA"/>
        </w:rPr>
        <w:t xml:space="preserve">. </w:t>
      </w:r>
    </w:p>
    <w:p w14:paraId="52221BA2" w14:textId="77777777" w:rsidR="00033650" w:rsidRPr="00A526E4" w:rsidRDefault="00033650" w:rsidP="00A526E4">
      <w:pPr>
        <w:spacing w:line="360" w:lineRule="auto"/>
        <w:ind w:firstLine="851"/>
        <w:jc w:val="both"/>
        <w:rPr>
          <w:b/>
          <w:bCs/>
          <w:sz w:val="28"/>
          <w:lang w:val="uk-UA"/>
        </w:rPr>
      </w:pPr>
      <w:r w:rsidRPr="00A526E4">
        <w:rPr>
          <w:b/>
          <w:bCs/>
          <w:sz w:val="28"/>
          <w:lang w:val="uk-UA"/>
        </w:rPr>
        <w:t>Вибір інвертора (</w:t>
      </w:r>
      <w:proofErr w:type="spellStart"/>
      <w:r w:rsidRPr="00A526E4">
        <w:rPr>
          <w:b/>
          <w:bCs/>
          <w:sz w:val="28"/>
          <w:lang w:val="uk-UA"/>
        </w:rPr>
        <w:t>Inverter</w:t>
      </w:r>
      <w:proofErr w:type="spellEnd"/>
      <w:r w:rsidRPr="00A526E4">
        <w:rPr>
          <w:b/>
          <w:bCs/>
          <w:sz w:val="28"/>
          <w:lang w:val="uk-UA"/>
        </w:rPr>
        <w:t xml:space="preserve"> </w:t>
      </w:r>
      <w:proofErr w:type="spellStart"/>
      <w:r w:rsidRPr="00A526E4">
        <w:rPr>
          <w:b/>
          <w:bCs/>
          <w:sz w:val="28"/>
          <w:lang w:val="uk-UA"/>
        </w:rPr>
        <w:t>section</w:t>
      </w:r>
      <w:proofErr w:type="spellEnd"/>
      <w:r w:rsidRPr="00A526E4">
        <w:rPr>
          <w:b/>
          <w:bCs/>
          <w:sz w:val="28"/>
          <w:lang w:val="uk-UA"/>
        </w:rPr>
        <w:t>)</w:t>
      </w:r>
      <w:r>
        <w:rPr>
          <w:b/>
          <w:bCs/>
          <w:sz w:val="28"/>
          <w:lang w:val="uk-UA"/>
        </w:rPr>
        <w:t>.</w:t>
      </w:r>
    </w:p>
    <w:p w14:paraId="018AE9A0" w14:textId="77777777" w:rsidR="00033650" w:rsidRPr="00A526E4" w:rsidRDefault="00033650" w:rsidP="00A526E4">
      <w:pPr>
        <w:spacing w:line="360" w:lineRule="auto"/>
        <w:ind w:firstLine="851"/>
        <w:jc w:val="both"/>
        <w:rPr>
          <w:sz w:val="28"/>
          <w:lang w:val="uk-UA"/>
        </w:rPr>
      </w:pPr>
      <w:r w:rsidRPr="00A526E4">
        <w:rPr>
          <w:sz w:val="28"/>
          <w:lang w:val="uk-UA"/>
        </w:rPr>
        <w:t xml:space="preserve">Вибір інвертора в закладці перетворювачів і шини постійного струму відображає параметри блоку Універсальний Міст бібліотеки </w:t>
      </w:r>
      <w:proofErr w:type="spellStart"/>
      <w:r w:rsidRPr="00A526E4">
        <w:rPr>
          <w:sz w:val="28"/>
          <w:lang w:val="uk-UA"/>
        </w:rPr>
        <w:t>powerlib</w:t>
      </w:r>
      <w:proofErr w:type="spellEnd"/>
      <w:r w:rsidRPr="00A526E4">
        <w:rPr>
          <w:sz w:val="28"/>
          <w:lang w:val="uk-UA"/>
        </w:rPr>
        <w:t xml:space="preserve">. </w:t>
      </w:r>
    </w:p>
    <w:p w14:paraId="49315573" w14:textId="77777777" w:rsidR="00033650" w:rsidRPr="00A526E4" w:rsidRDefault="00033650" w:rsidP="00A526E4">
      <w:pPr>
        <w:spacing w:line="360" w:lineRule="auto"/>
        <w:ind w:firstLine="851"/>
        <w:jc w:val="both"/>
        <w:rPr>
          <w:sz w:val="28"/>
          <w:lang w:val="uk-UA"/>
        </w:rPr>
      </w:pPr>
      <w:r w:rsidRPr="00A526E4">
        <w:rPr>
          <w:sz w:val="28"/>
          <w:lang w:val="uk-UA"/>
        </w:rPr>
        <w:lastRenderedPageBreak/>
        <w:t>Випрямляч, виконаний за моделлю з усередненими величинами, використовує три наведених параметра:</w:t>
      </w:r>
    </w:p>
    <w:p w14:paraId="04A7EAB5" w14:textId="77777777" w:rsidR="00033650" w:rsidRPr="00A526E4" w:rsidRDefault="00033650" w:rsidP="00A526E4">
      <w:pPr>
        <w:spacing w:line="360" w:lineRule="auto"/>
        <w:ind w:firstLine="851"/>
        <w:jc w:val="both"/>
        <w:rPr>
          <w:sz w:val="28"/>
          <w:lang w:val="uk-UA"/>
        </w:rPr>
      </w:pPr>
      <w:r w:rsidRPr="00A526E4">
        <w:rPr>
          <w:sz w:val="28"/>
          <w:lang w:val="uk-UA"/>
        </w:rPr>
        <w:t>•</w:t>
      </w:r>
      <w:r w:rsidRPr="00A526E4">
        <w:rPr>
          <w:sz w:val="28"/>
          <w:lang w:val="uk-UA"/>
        </w:rPr>
        <w:tab/>
        <w:t>Частота джерела живлення (</w:t>
      </w:r>
      <w:proofErr w:type="spellStart"/>
      <w:r w:rsidRPr="00A526E4">
        <w:rPr>
          <w:sz w:val="28"/>
          <w:lang w:val="uk-UA"/>
        </w:rPr>
        <w:t>Source</w:t>
      </w:r>
      <w:proofErr w:type="spellEnd"/>
      <w:r w:rsidRPr="00A526E4">
        <w:rPr>
          <w:sz w:val="28"/>
          <w:lang w:val="uk-UA"/>
        </w:rPr>
        <w:t xml:space="preserve"> </w:t>
      </w:r>
      <w:proofErr w:type="spellStart"/>
      <w:r w:rsidRPr="00A526E4">
        <w:rPr>
          <w:sz w:val="28"/>
          <w:lang w:val="uk-UA"/>
        </w:rPr>
        <w:t>frequency</w:t>
      </w:r>
      <w:proofErr w:type="spellEnd"/>
      <w:r w:rsidRPr="00A526E4">
        <w:rPr>
          <w:sz w:val="28"/>
          <w:lang w:val="uk-UA"/>
        </w:rPr>
        <w:t>)</w:t>
      </w:r>
    </w:p>
    <w:p w14:paraId="38E3DD19" w14:textId="77777777" w:rsidR="00033650" w:rsidRPr="00A526E4" w:rsidRDefault="00033650" w:rsidP="00A526E4">
      <w:pPr>
        <w:spacing w:line="360" w:lineRule="auto"/>
        <w:ind w:firstLine="851"/>
        <w:jc w:val="both"/>
        <w:rPr>
          <w:sz w:val="28"/>
          <w:lang w:val="uk-UA"/>
        </w:rPr>
      </w:pPr>
      <w:r w:rsidRPr="00A526E4">
        <w:rPr>
          <w:sz w:val="28"/>
          <w:lang w:val="uk-UA"/>
        </w:rPr>
        <w:t>Частота 3-фазного джерела напруги (</w:t>
      </w:r>
      <w:proofErr w:type="spellStart"/>
      <w:r w:rsidRPr="00A526E4">
        <w:rPr>
          <w:sz w:val="28"/>
          <w:lang w:val="uk-UA"/>
        </w:rPr>
        <w:t>Гц</w:t>
      </w:r>
      <w:proofErr w:type="spellEnd"/>
      <w:r w:rsidRPr="00A526E4">
        <w:rPr>
          <w:sz w:val="28"/>
          <w:lang w:val="uk-UA"/>
        </w:rPr>
        <w:t>).</w:t>
      </w:r>
    </w:p>
    <w:p w14:paraId="18A5DC87" w14:textId="77777777" w:rsidR="00033650" w:rsidRPr="00A526E4" w:rsidRDefault="00033650" w:rsidP="00A526E4">
      <w:pPr>
        <w:spacing w:line="360" w:lineRule="auto"/>
        <w:ind w:firstLine="851"/>
        <w:jc w:val="both"/>
        <w:rPr>
          <w:sz w:val="28"/>
          <w:lang w:val="uk-UA"/>
        </w:rPr>
      </w:pPr>
      <w:r w:rsidRPr="00A526E4">
        <w:rPr>
          <w:sz w:val="28"/>
          <w:lang w:val="uk-UA"/>
        </w:rPr>
        <w:t>•</w:t>
      </w:r>
      <w:r w:rsidRPr="00A526E4">
        <w:rPr>
          <w:sz w:val="28"/>
          <w:lang w:val="uk-UA"/>
        </w:rPr>
        <w:tab/>
        <w:t>Напруга джерела (</w:t>
      </w:r>
      <w:proofErr w:type="spellStart"/>
      <w:r w:rsidRPr="00A526E4">
        <w:rPr>
          <w:sz w:val="28"/>
          <w:lang w:val="uk-UA"/>
        </w:rPr>
        <w:t>Source</w:t>
      </w:r>
      <w:proofErr w:type="spellEnd"/>
      <w:r w:rsidRPr="00A526E4">
        <w:rPr>
          <w:sz w:val="28"/>
          <w:lang w:val="uk-UA"/>
        </w:rPr>
        <w:t xml:space="preserve"> </w:t>
      </w:r>
      <w:proofErr w:type="spellStart"/>
      <w:r w:rsidRPr="00A526E4">
        <w:rPr>
          <w:sz w:val="28"/>
          <w:lang w:val="uk-UA"/>
        </w:rPr>
        <w:t>Voltage</w:t>
      </w:r>
      <w:proofErr w:type="spellEnd"/>
      <w:r w:rsidRPr="00A526E4">
        <w:rPr>
          <w:sz w:val="28"/>
          <w:lang w:val="uk-UA"/>
        </w:rPr>
        <w:t>)</w:t>
      </w:r>
    </w:p>
    <w:p w14:paraId="2E09F5B8" w14:textId="77777777" w:rsidR="00033650" w:rsidRPr="00A526E4" w:rsidRDefault="00033650" w:rsidP="00A526E4">
      <w:pPr>
        <w:spacing w:line="360" w:lineRule="auto"/>
        <w:ind w:firstLine="851"/>
        <w:jc w:val="both"/>
        <w:rPr>
          <w:sz w:val="28"/>
          <w:lang w:val="uk-UA"/>
        </w:rPr>
      </w:pPr>
      <w:r w:rsidRPr="00A526E4">
        <w:rPr>
          <w:sz w:val="28"/>
          <w:lang w:val="uk-UA"/>
        </w:rPr>
        <w:t>Діюча (середньоквадратична) лінійна напруга джерела (В).</w:t>
      </w:r>
    </w:p>
    <w:p w14:paraId="4F24630B" w14:textId="77777777" w:rsidR="00033650" w:rsidRPr="00A526E4" w:rsidRDefault="00033650" w:rsidP="00A526E4">
      <w:pPr>
        <w:spacing w:line="360" w:lineRule="auto"/>
        <w:ind w:firstLine="851"/>
        <w:jc w:val="both"/>
        <w:rPr>
          <w:sz w:val="28"/>
          <w:lang w:val="uk-UA"/>
        </w:rPr>
      </w:pPr>
      <w:r w:rsidRPr="00A526E4">
        <w:rPr>
          <w:sz w:val="28"/>
          <w:lang w:val="uk-UA"/>
        </w:rPr>
        <w:t>•</w:t>
      </w:r>
      <w:r w:rsidRPr="00A526E4">
        <w:rPr>
          <w:sz w:val="28"/>
          <w:lang w:val="uk-UA"/>
        </w:rPr>
        <w:tab/>
        <w:t>Опір у відкритому стані (</w:t>
      </w:r>
      <w:proofErr w:type="spellStart"/>
      <w:r w:rsidRPr="00A526E4">
        <w:rPr>
          <w:sz w:val="28"/>
          <w:lang w:val="uk-UA"/>
        </w:rPr>
        <w:t>On-state</w:t>
      </w:r>
      <w:proofErr w:type="spellEnd"/>
      <w:r w:rsidRPr="00A526E4">
        <w:rPr>
          <w:sz w:val="28"/>
          <w:lang w:val="uk-UA"/>
        </w:rPr>
        <w:t xml:space="preserve"> </w:t>
      </w:r>
      <w:proofErr w:type="spellStart"/>
      <w:r w:rsidRPr="00A526E4">
        <w:rPr>
          <w:sz w:val="28"/>
          <w:lang w:val="uk-UA"/>
        </w:rPr>
        <w:t>resistance</w:t>
      </w:r>
      <w:proofErr w:type="spellEnd"/>
      <w:r w:rsidRPr="00A526E4">
        <w:rPr>
          <w:sz w:val="28"/>
          <w:lang w:val="uk-UA"/>
        </w:rPr>
        <w:t>)</w:t>
      </w:r>
    </w:p>
    <w:p w14:paraId="41F8769C" w14:textId="77777777" w:rsidR="00033650" w:rsidRPr="00A526E4" w:rsidRDefault="00033650" w:rsidP="00A526E4">
      <w:pPr>
        <w:spacing w:line="360" w:lineRule="auto"/>
        <w:ind w:firstLine="851"/>
        <w:jc w:val="both"/>
        <w:rPr>
          <w:sz w:val="28"/>
          <w:lang w:val="uk-UA"/>
        </w:rPr>
      </w:pPr>
      <w:r w:rsidRPr="00A526E4">
        <w:rPr>
          <w:sz w:val="28"/>
          <w:lang w:val="uk-UA"/>
        </w:rPr>
        <w:t>Опір пристроїв випрямляча у відкритому стані (</w:t>
      </w:r>
      <w:proofErr w:type="spellStart"/>
      <w:r w:rsidRPr="00A526E4">
        <w:rPr>
          <w:sz w:val="28"/>
          <w:lang w:val="uk-UA"/>
        </w:rPr>
        <w:t>Ом</w:t>
      </w:r>
      <w:proofErr w:type="spellEnd"/>
      <w:r w:rsidRPr="00A526E4">
        <w:rPr>
          <w:sz w:val="28"/>
          <w:lang w:val="uk-UA"/>
        </w:rPr>
        <w:t>).</w:t>
      </w:r>
    </w:p>
    <w:p w14:paraId="73EB21CD" w14:textId="77777777" w:rsidR="00033650" w:rsidRPr="00A526E4" w:rsidRDefault="00033650" w:rsidP="00A526E4">
      <w:pPr>
        <w:spacing w:line="360" w:lineRule="auto"/>
        <w:ind w:firstLine="851"/>
        <w:jc w:val="both"/>
        <w:rPr>
          <w:sz w:val="28"/>
          <w:lang w:val="uk-UA"/>
        </w:rPr>
      </w:pPr>
      <w:r w:rsidRPr="00A526E4">
        <w:rPr>
          <w:sz w:val="28"/>
          <w:lang w:val="uk-UA"/>
        </w:rPr>
        <w:t>Інвертор, виконаний за моделлю з усередненими величинами, використовує два наведених параметра:</w:t>
      </w:r>
    </w:p>
    <w:p w14:paraId="1E7C9B3A" w14:textId="77777777" w:rsidR="00033650" w:rsidRPr="00A526E4" w:rsidRDefault="00033650" w:rsidP="00A526E4">
      <w:pPr>
        <w:spacing w:line="360" w:lineRule="auto"/>
        <w:ind w:firstLine="851"/>
        <w:jc w:val="both"/>
        <w:rPr>
          <w:sz w:val="28"/>
          <w:lang w:val="uk-UA"/>
        </w:rPr>
      </w:pPr>
      <w:r w:rsidRPr="00A526E4">
        <w:rPr>
          <w:sz w:val="28"/>
          <w:lang w:val="uk-UA"/>
        </w:rPr>
        <w:t>•</w:t>
      </w:r>
      <w:r w:rsidRPr="00A526E4">
        <w:rPr>
          <w:sz w:val="28"/>
          <w:lang w:val="uk-UA"/>
        </w:rPr>
        <w:tab/>
        <w:t>Опір у відкритому стані (</w:t>
      </w:r>
      <w:proofErr w:type="spellStart"/>
      <w:r w:rsidRPr="00A526E4">
        <w:rPr>
          <w:sz w:val="28"/>
          <w:lang w:val="uk-UA"/>
        </w:rPr>
        <w:t>On-state</w:t>
      </w:r>
      <w:proofErr w:type="spellEnd"/>
      <w:r w:rsidRPr="00A526E4">
        <w:rPr>
          <w:sz w:val="28"/>
          <w:lang w:val="uk-UA"/>
        </w:rPr>
        <w:t xml:space="preserve"> </w:t>
      </w:r>
      <w:proofErr w:type="spellStart"/>
      <w:r w:rsidRPr="00A526E4">
        <w:rPr>
          <w:sz w:val="28"/>
          <w:lang w:val="uk-UA"/>
        </w:rPr>
        <w:t>resistance</w:t>
      </w:r>
      <w:proofErr w:type="spellEnd"/>
      <w:r w:rsidRPr="00A526E4">
        <w:rPr>
          <w:sz w:val="28"/>
          <w:lang w:val="uk-UA"/>
        </w:rPr>
        <w:t>)</w:t>
      </w:r>
    </w:p>
    <w:p w14:paraId="2D5BCD53" w14:textId="77777777" w:rsidR="00033650" w:rsidRPr="00A526E4" w:rsidRDefault="00033650" w:rsidP="00A526E4">
      <w:pPr>
        <w:spacing w:line="360" w:lineRule="auto"/>
        <w:ind w:firstLine="851"/>
        <w:jc w:val="both"/>
        <w:rPr>
          <w:sz w:val="28"/>
          <w:lang w:val="uk-UA"/>
        </w:rPr>
      </w:pPr>
      <w:r w:rsidRPr="00A526E4">
        <w:rPr>
          <w:sz w:val="28"/>
          <w:lang w:val="uk-UA"/>
        </w:rPr>
        <w:t>Опір пристроїв інвертора у відкритому стані (</w:t>
      </w:r>
      <w:proofErr w:type="spellStart"/>
      <w:r w:rsidRPr="00A526E4">
        <w:rPr>
          <w:sz w:val="28"/>
          <w:lang w:val="uk-UA"/>
        </w:rPr>
        <w:t>Ом</w:t>
      </w:r>
      <w:proofErr w:type="spellEnd"/>
      <w:r w:rsidRPr="00A526E4">
        <w:rPr>
          <w:sz w:val="28"/>
          <w:lang w:val="uk-UA"/>
        </w:rPr>
        <w:t>)</w:t>
      </w:r>
    </w:p>
    <w:p w14:paraId="35E0A70B" w14:textId="77777777" w:rsidR="00033650" w:rsidRPr="00A526E4" w:rsidRDefault="00033650" w:rsidP="00A526E4">
      <w:pPr>
        <w:spacing w:line="360" w:lineRule="auto"/>
        <w:ind w:firstLine="851"/>
        <w:jc w:val="both"/>
        <w:rPr>
          <w:sz w:val="28"/>
          <w:lang w:val="uk-UA"/>
        </w:rPr>
      </w:pPr>
      <w:r w:rsidRPr="00A526E4">
        <w:rPr>
          <w:sz w:val="28"/>
          <w:lang w:val="uk-UA"/>
        </w:rPr>
        <w:t>•</w:t>
      </w:r>
      <w:r w:rsidRPr="00A526E4">
        <w:rPr>
          <w:sz w:val="28"/>
          <w:lang w:val="uk-UA"/>
        </w:rPr>
        <w:tab/>
        <w:t xml:space="preserve">Пряма напруга (Пристрій </w:t>
      </w:r>
      <w:proofErr w:type="spellStart"/>
      <w:r w:rsidRPr="00A526E4">
        <w:rPr>
          <w:sz w:val="28"/>
          <w:lang w:val="uk-UA"/>
        </w:rPr>
        <w:t>Vf</w:t>
      </w:r>
      <w:proofErr w:type="spellEnd"/>
      <w:r w:rsidRPr="00A526E4">
        <w:rPr>
          <w:sz w:val="28"/>
          <w:lang w:val="uk-UA"/>
        </w:rPr>
        <w:t xml:space="preserve">, Діод </w:t>
      </w:r>
      <w:proofErr w:type="spellStart"/>
      <w:r w:rsidRPr="00A526E4">
        <w:rPr>
          <w:sz w:val="28"/>
          <w:lang w:val="uk-UA"/>
        </w:rPr>
        <w:t>Vdf</w:t>
      </w:r>
      <w:proofErr w:type="spellEnd"/>
      <w:r w:rsidRPr="00A526E4">
        <w:rPr>
          <w:sz w:val="28"/>
          <w:lang w:val="uk-UA"/>
        </w:rPr>
        <w:t>)(</w:t>
      </w:r>
      <w:proofErr w:type="spellStart"/>
      <w:r w:rsidRPr="00A526E4">
        <w:rPr>
          <w:sz w:val="28"/>
          <w:lang w:val="uk-UA"/>
        </w:rPr>
        <w:t>Forward</w:t>
      </w:r>
      <w:proofErr w:type="spellEnd"/>
      <w:r w:rsidRPr="00A526E4">
        <w:rPr>
          <w:sz w:val="28"/>
          <w:lang w:val="uk-UA"/>
        </w:rPr>
        <w:t xml:space="preserve"> </w:t>
      </w:r>
      <w:proofErr w:type="spellStart"/>
      <w:r w:rsidRPr="00A526E4">
        <w:rPr>
          <w:sz w:val="28"/>
          <w:lang w:val="uk-UA"/>
        </w:rPr>
        <w:t>voltages</w:t>
      </w:r>
      <w:proofErr w:type="spellEnd"/>
      <w:r w:rsidRPr="00A526E4">
        <w:rPr>
          <w:sz w:val="28"/>
          <w:lang w:val="uk-UA"/>
        </w:rPr>
        <w:t xml:space="preserve"> (</w:t>
      </w:r>
      <w:proofErr w:type="spellStart"/>
      <w:r w:rsidRPr="00A526E4">
        <w:rPr>
          <w:sz w:val="28"/>
          <w:lang w:val="uk-UA"/>
        </w:rPr>
        <w:t>Device</w:t>
      </w:r>
      <w:proofErr w:type="spellEnd"/>
      <w:r w:rsidRPr="00A526E4">
        <w:rPr>
          <w:sz w:val="28"/>
          <w:lang w:val="uk-UA"/>
        </w:rPr>
        <w:t xml:space="preserve"> </w:t>
      </w:r>
      <w:proofErr w:type="spellStart"/>
      <w:r w:rsidRPr="00A526E4">
        <w:rPr>
          <w:sz w:val="28"/>
          <w:lang w:val="uk-UA"/>
        </w:rPr>
        <w:t>Vf</w:t>
      </w:r>
      <w:proofErr w:type="spellEnd"/>
      <w:r w:rsidRPr="00A526E4">
        <w:rPr>
          <w:sz w:val="28"/>
          <w:lang w:val="uk-UA"/>
        </w:rPr>
        <w:t xml:space="preserve">, </w:t>
      </w:r>
      <w:proofErr w:type="spellStart"/>
      <w:r w:rsidRPr="00A526E4">
        <w:rPr>
          <w:sz w:val="28"/>
          <w:lang w:val="uk-UA"/>
        </w:rPr>
        <w:t>Diode</w:t>
      </w:r>
      <w:proofErr w:type="spellEnd"/>
      <w:r w:rsidRPr="00A526E4">
        <w:rPr>
          <w:sz w:val="28"/>
          <w:lang w:val="uk-UA"/>
        </w:rPr>
        <w:t xml:space="preserve"> </w:t>
      </w:r>
      <w:proofErr w:type="spellStart"/>
      <w:r w:rsidRPr="00A526E4">
        <w:rPr>
          <w:sz w:val="28"/>
          <w:lang w:val="uk-UA"/>
        </w:rPr>
        <w:t>Vdf</w:t>
      </w:r>
      <w:proofErr w:type="spellEnd"/>
      <w:r w:rsidRPr="00A526E4">
        <w:rPr>
          <w:sz w:val="28"/>
          <w:lang w:val="uk-UA"/>
        </w:rPr>
        <w:t>))</w:t>
      </w:r>
    </w:p>
    <w:p w14:paraId="06752C30" w14:textId="77777777" w:rsidR="00033650" w:rsidRPr="00A526E4" w:rsidRDefault="00033650" w:rsidP="00A526E4">
      <w:pPr>
        <w:spacing w:line="360" w:lineRule="auto"/>
        <w:ind w:firstLine="851"/>
        <w:jc w:val="both"/>
        <w:rPr>
          <w:sz w:val="28"/>
          <w:lang w:val="uk-UA"/>
        </w:rPr>
      </w:pPr>
      <w:r w:rsidRPr="00A526E4">
        <w:rPr>
          <w:sz w:val="28"/>
          <w:lang w:val="uk-UA"/>
        </w:rPr>
        <w:t>Пряма напруга, у вольтах (В), пристроїв з примусовою комутацією і зустрічно-паралельних діодів. Ці величини необхідні для пуску і для режиму квадратної хвилі.</w:t>
      </w:r>
    </w:p>
    <w:p w14:paraId="582CE316" w14:textId="77777777" w:rsidR="00033650" w:rsidRPr="00A526E4" w:rsidRDefault="00033650" w:rsidP="00A526E4">
      <w:pPr>
        <w:spacing w:line="360" w:lineRule="auto"/>
        <w:ind w:firstLine="851"/>
        <w:jc w:val="both"/>
        <w:rPr>
          <w:b/>
          <w:bCs/>
          <w:sz w:val="28"/>
          <w:lang w:val="uk-UA"/>
        </w:rPr>
      </w:pPr>
      <w:r w:rsidRPr="00A526E4">
        <w:rPr>
          <w:b/>
          <w:bCs/>
          <w:sz w:val="28"/>
          <w:lang w:val="uk-UA"/>
        </w:rPr>
        <w:t xml:space="preserve">Ємність шини постійного струму (DC </w:t>
      </w:r>
      <w:proofErr w:type="spellStart"/>
      <w:r w:rsidRPr="00A526E4">
        <w:rPr>
          <w:b/>
          <w:bCs/>
          <w:sz w:val="28"/>
          <w:lang w:val="uk-UA"/>
        </w:rPr>
        <w:t>Bus</w:t>
      </w:r>
      <w:proofErr w:type="spellEnd"/>
      <w:r w:rsidRPr="00A526E4">
        <w:rPr>
          <w:b/>
          <w:bCs/>
          <w:sz w:val="28"/>
          <w:lang w:val="uk-UA"/>
        </w:rPr>
        <w:t xml:space="preserve"> </w:t>
      </w:r>
      <w:proofErr w:type="spellStart"/>
      <w:r w:rsidRPr="00A526E4">
        <w:rPr>
          <w:b/>
          <w:bCs/>
          <w:sz w:val="28"/>
          <w:lang w:val="uk-UA"/>
        </w:rPr>
        <w:t>Capacitance</w:t>
      </w:r>
      <w:proofErr w:type="spellEnd"/>
      <w:r w:rsidRPr="00A526E4">
        <w:rPr>
          <w:b/>
          <w:bCs/>
          <w:sz w:val="28"/>
          <w:lang w:val="uk-UA"/>
        </w:rPr>
        <w:t>)</w:t>
      </w:r>
      <w:r>
        <w:rPr>
          <w:b/>
          <w:bCs/>
          <w:sz w:val="28"/>
          <w:lang w:val="uk-UA"/>
        </w:rPr>
        <w:t>.</w:t>
      </w:r>
    </w:p>
    <w:p w14:paraId="4D109EEE" w14:textId="77777777" w:rsidR="00033650" w:rsidRPr="00A526E4" w:rsidRDefault="00033650" w:rsidP="00A526E4">
      <w:pPr>
        <w:spacing w:line="360" w:lineRule="auto"/>
        <w:ind w:firstLine="851"/>
        <w:jc w:val="both"/>
        <w:rPr>
          <w:sz w:val="28"/>
          <w:lang w:val="uk-UA"/>
        </w:rPr>
      </w:pPr>
      <w:r w:rsidRPr="00A526E4">
        <w:rPr>
          <w:sz w:val="28"/>
          <w:lang w:val="uk-UA"/>
        </w:rPr>
        <w:t>Величина ємності шини постійного струму (Ф).</w:t>
      </w:r>
    </w:p>
    <w:p w14:paraId="11ADE56F" w14:textId="77777777" w:rsidR="00033650" w:rsidRPr="00A526E4" w:rsidRDefault="00033650" w:rsidP="00A526E4">
      <w:pPr>
        <w:spacing w:line="360" w:lineRule="auto"/>
        <w:ind w:firstLine="851"/>
        <w:jc w:val="both"/>
        <w:rPr>
          <w:b/>
          <w:bCs/>
          <w:sz w:val="28"/>
          <w:lang w:val="uk-UA"/>
        </w:rPr>
      </w:pPr>
      <w:r w:rsidRPr="00A526E4">
        <w:rPr>
          <w:b/>
          <w:bCs/>
          <w:sz w:val="28"/>
          <w:lang w:val="uk-UA"/>
        </w:rPr>
        <w:t>Ділянка вхідного дроселя (</w:t>
      </w:r>
      <w:proofErr w:type="spellStart"/>
      <w:r w:rsidRPr="00A526E4">
        <w:rPr>
          <w:b/>
          <w:bCs/>
          <w:sz w:val="28"/>
          <w:lang w:val="uk-UA"/>
        </w:rPr>
        <w:t>Input</w:t>
      </w:r>
      <w:proofErr w:type="spellEnd"/>
      <w:r w:rsidRPr="00A526E4">
        <w:rPr>
          <w:b/>
          <w:bCs/>
          <w:sz w:val="28"/>
          <w:lang w:val="uk-UA"/>
        </w:rPr>
        <w:t xml:space="preserve"> </w:t>
      </w:r>
      <w:proofErr w:type="spellStart"/>
      <w:r w:rsidRPr="00A526E4">
        <w:rPr>
          <w:b/>
          <w:bCs/>
          <w:sz w:val="28"/>
          <w:lang w:val="uk-UA"/>
        </w:rPr>
        <w:t>choke</w:t>
      </w:r>
      <w:proofErr w:type="spellEnd"/>
      <w:r w:rsidRPr="00A526E4">
        <w:rPr>
          <w:b/>
          <w:bCs/>
          <w:sz w:val="28"/>
          <w:lang w:val="uk-UA"/>
        </w:rPr>
        <w:t xml:space="preserve"> </w:t>
      </w:r>
      <w:proofErr w:type="spellStart"/>
      <w:r w:rsidRPr="00A526E4">
        <w:rPr>
          <w:b/>
          <w:bCs/>
          <w:sz w:val="28"/>
          <w:lang w:val="uk-UA"/>
        </w:rPr>
        <w:t>section</w:t>
      </w:r>
      <w:proofErr w:type="spellEnd"/>
      <w:r w:rsidRPr="00A526E4">
        <w:rPr>
          <w:b/>
          <w:bCs/>
          <w:sz w:val="28"/>
          <w:lang w:val="uk-UA"/>
        </w:rPr>
        <w:t>)</w:t>
      </w:r>
      <w:r>
        <w:rPr>
          <w:b/>
          <w:bCs/>
          <w:sz w:val="28"/>
          <w:lang w:val="uk-UA"/>
        </w:rPr>
        <w:t>.</w:t>
      </w:r>
    </w:p>
    <w:p w14:paraId="5747860D" w14:textId="77777777" w:rsidR="00033650" w:rsidRPr="00A526E4" w:rsidRDefault="00033650" w:rsidP="00A526E4">
      <w:pPr>
        <w:spacing w:line="360" w:lineRule="auto"/>
        <w:ind w:firstLine="851"/>
        <w:jc w:val="both"/>
        <w:rPr>
          <w:sz w:val="28"/>
          <w:lang w:val="uk-UA"/>
        </w:rPr>
      </w:pPr>
      <w:r w:rsidRPr="00A526E4">
        <w:rPr>
          <w:sz w:val="28"/>
          <w:lang w:val="uk-UA"/>
        </w:rPr>
        <w:t>Вхідний дросель знижує гармоніки струму в лінії</w:t>
      </w:r>
    </w:p>
    <w:p w14:paraId="6DEE796F" w14:textId="77777777" w:rsidR="00033650" w:rsidRPr="00A526E4" w:rsidRDefault="00033650" w:rsidP="00A526E4">
      <w:pPr>
        <w:spacing w:line="360" w:lineRule="auto"/>
        <w:ind w:firstLine="851"/>
        <w:jc w:val="both"/>
        <w:rPr>
          <w:b/>
          <w:bCs/>
          <w:sz w:val="28"/>
          <w:lang w:val="uk-UA"/>
        </w:rPr>
      </w:pPr>
      <w:r w:rsidRPr="00A526E4">
        <w:rPr>
          <w:b/>
          <w:bCs/>
          <w:sz w:val="28"/>
          <w:lang w:val="uk-UA"/>
        </w:rPr>
        <w:t>Опір (</w:t>
      </w:r>
      <w:proofErr w:type="spellStart"/>
      <w:r w:rsidRPr="00A526E4">
        <w:rPr>
          <w:b/>
          <w:bCs/>
          <w:sz w:val="28"/>
          <w:lang w:val="uk-UA"/>
        </w:rPr>
        <w:t>Resistance</w:t>
      </w:r>
      <w:proofErr w:type="spellEnd"/>
      <w:r w:rsidRPr="00A526E4">
        <w:rPr>
          <w:b/>
          <w:bCs/>
          <w:sz w:val="28"/>
          <w:lang w:val="uk-UA"/>
        </w:rPr>
        <w:t>)</w:t>
      </w:r>
      <w:r>
        <w:rPr>
          <w:b/>
          <w:bCs/>
          <w:sz w:val="28"/>
          <w:lang w:val="uk-UA"/>
        </w:rPr>
        <w:t>.</w:t>
      </w:r>
    </w:p>
    <w:p w14:paraId="70B599EC" w14:textId="77777777" w:rsidR="00033650" w:rsidRPr="00A526E4" w:rsidRDefault="00033650" w:rsidP="00A526E4">
      <w:pPr>
        <w:spacing w:line="360" w:lineRule="auto"/>
        <w:ind w:firstLine="851"/>
        <w:jc w:val="both"/>
        <w:rPr>
          <w:sz w:val="28"/>
          <w:lang w:val="uk-UA"/>
        </w:rPr>
      </w:pPr>
      <w:r w:rsidRPr="00A526E4">
        <w:rPr>
          <w:sz w:val="28"/>
          <w:lang w:val="uk-UA"/>
        </w:rPr>
        <w:t>Величина опору вхідного дроселя (</w:t>
      </w:r>
      <w:proofErr w:type="spellStart"/>
      <w:r w:rsidRPr="00A526E4">
        <w:rPr>
          <w:sz w:val="28"/>
          <w:lang w:val="uk-UA"/>
        </w:rPr>
        <w:t>Ом</w:t>
      </w:r>
      <w:proofErr w:type="spellEnd"/>
      <w:r w:rsidRPr="00A526E4">
        <w:rPr>
          <w:sz w:val="28"/>
          <w:lang w:val="uk-UA"/>
        </w:rPr>
        <w:t>)</w:t>
      </w:r>
    </w:p>
    <w:p w14:paraId="01DEE3A8" w14:textId="77777777" w:rsidR="00033650" w:rsidRPr="00A526E4" w:rsidRDefault="00033650" w:rsidP="00A526E4">
      <w:pPr>
        <w:spacing w:line="360" w:lineRule="auto"/>
        <w:ind w:firstLine="851"/>
        <w:jc w:val="both"/>
        <w:rPr>
          <w:b/>
          <w:bCs/>
          <w:sz w:val="28"/>
          <w:lang w:val="uk-UA"/>
        </w:rPr>
      </w:pPr>
      <w:r w:rsidRPr="00A526E4">
        <w:rPr>
          <w:b/>
          <w:bCs/>
          <w:sz w:val="28"/>
          <w:lang w:val="uk-UA"/>
        </w:rPr>
        <w:t>Індуктивність (</w:t>
      </w:r>
      <w:proofErr w:type="spellStart"/>
      <w:r w:rsidRPr="00A526E4">
        <w:rPr>
          <w:b/>
          <w:bCs/>
          <w:sz w:val="28"/>
          <w:lang w:val="uk-UA"/>
        </w:rPr>
        <w:t>Inductance</w:t>
      </w:r>
      <w:proofErr w:type="spellEnd"/>
      <w:r w:rsidRPr="00A526E4">
        <w:rPr>
          <w:b/>
          <w:bCs/>
          <w:sz w:val="28"/>
          <w:lang w:val="uk-UA"/>
        </w:rPr>
        <w:t>)</w:t>
      </w:r>
      <w:r>
        <w:rPr>
          <w:b/>
          <w:bCs/>
          <w:sz w:val="28"/>
          <w:lang w:val="uk-UA"/>
        </w:rPr>
        <w:t>.</w:t>
      </w:r>
    </w:p>
    <w:p w14:paraId="5ED04D51" w14:textId="77777777" w:rsidR="00033650" w:rsidRDefault="00033650" w:rsidP="00A526E4">
      <w:pPr>
        <w:spacing w:line="360" w:lineRule="auto"/>
        <w:ind w:firstLine="851"/>
        <w:jc w:val="both"/>
        <w:rPr>
          <w:sz w:val="28"/>
          <w:lang w:val="uk-UA"/>
        </w:rPr>
      </w:pPr>
      <w:r w:rsidRPr="00A526E4">
        <w:rPr>
          <w:sz w:val="28"/>
          <w:lang w:val="uk-UA"/>
        </w:rPr>
        <w:t>Величина індуктивності вхідного дроселя (</w:t>
      </w:r>
      <w:proofErr w:type="spellStart"/>
      <w:r w:rsidRPr="00A526E4">
        <w:rPr>
          <w:sz w:val="28"/>
          <w:lang w:val="uk-UA"/>
        </w:rPr>
        <w:t>Гн</w:t>
      </w:r>
      <w:proofErr w:type="spellEnd"/>
      <w:r w:rsidRPr="00A526E4">
        <w:rPr>
          <w:sz w:val="28"/>
          <w:lang w:val="uk-UA"/>
        </w:rPr>
        <w:t>)</w:t>
      </w:r>
    </w:p>
    <w:p w14:paraId="7832F97C" w14:textId="77777777" w:rsidR="00033650" w:rsidRDefault="00033650" w:rsidP="00A526E4">
      <w:pPr>
        <w:spacing w:line="360" w:lineRule="auto"/>
        <w:ind w:firstLine="851"/>
        <w:jc w:val="both"/>
        <w:rPr>
          <w:sz w:val="28"/>
          <w:lang w:val="uk-UA"/>
        </w:rPr>
      </w:pPr>
      <w:r w:rsidRPr="00A526E4">
        <w:rPr>
          <w:b/>
          <w:bCs/>
          <w:sz w:val="28"/>
          <w:lang w:val="uk-UA"/>
        </w:rPr>
        <w:t>Вкладка регулятора (</w:t>
      </w:r>
      <w:proofErr w:type="spellStart"/>
      <w:r w:rsidRPr="00A526E4">
        <w:rPr>
          <w:b/>
          <w:bCs/>
          <w:sz w:val="28"/>
          <w:lang w:val="uk-UA"/>
        </w:rPr>
        <w:t>Controller</w:t>
      </w:r>
      <w:proofErr w:type="spellEnd"/>
      <w:r w:rsidRPr="00A526E4">
        <w:rPr>
          <w:b/>
          <w:bCs/>
          <w:sz w:val="28"/>
          <w:lang w:val="uk-UA"/>
        </w:rPr>
        <w:t xml:space="preserve"> </w:t>
      </w:r>
      <w:proofErr w:type="spellStart"/>
      <w:r w:rsidRPr="00A526E4">
        <w:rPr>
          <w:b/>
          <w:bCs/>
          <w:sz w:val="28"/>
          <w:lang w:val="uk-UA"/>
        </w:rPr>
        <w:t>tab</w:t>
      </w:r>
      <w:proofErr w:type="spellEnd"/>
      <w:r w:rsidRPr="00A526E4">
        <w:rPr>
          <w:b/>
          <w:bCs/>
          <w:sz w:val="28"/>
          <w:lang w:val="uk-UA"/>
        </w:rPr>
        <w:t>)</w:t>
      </w:r>
      <w:r>
        <w:rPr>
          <w:b/>
          <w:bCs/>
          <w:sz w:val="28"/>
          <w:lang w:val="uk-UA"/>
        </w:rPr>
        <w:t xml:space="preserve"> </w:t>
      </w:r>
      <w:r w:rsidRPr="00A526E4">
        <w:rPr>
          <w:sz w:val="28"/>
          <w:lang w:val="uk-UA"/>
        </w:rPr>
        <w:t>представлена на рис.</w:t>
      </w:r>
      <w:r>
        <w:rPr>
          <w:b/>
          <w:bCs/>
          <w:sz w:val="28"/>
          <w:lang w:val="uk-UA"/>
        </w:rPr>
        <w:t xml:space="preserve"> </w:t>
      </w:r>
      <w:r w:rsidRPr="00A526E4">
        <w:rPr>
          <w:sz w:val="28"/>
          <w:lang w:val="uk-UA"/>
        </w:rPr>
        <w:t>4.9.</w:t>
      </w:r>
    </w:p>
    <w:p w14:paraId="569A11D1" w14:textId="2B9439A0" w:rsidR="00033650" w:rsidRPr="00A526E4" w:rsidRDefault="00E50E16" w:rsidP="00A526E4">
      <w:pPr>
        <w:spacing w:line="360" w:lineRule="auto"/>
        <w:jc w:val="center"/>
        <w:rPr>
          <w:b/>
          <w:bCs/>
          <w:sz w:val="28"/>
          <w:lang w:val="uk-UA"/>
        </w:rPr>
      </w:pPr>
      <w:r>
        <w:rPr>
          <w:noProof/>
        </w:rPr>
        <w:lastRenderedPageBreak/>
        <w:drawing>
          <wp:inline distT="0" distB="0" distL="0" distR="0" wp14:anchorId="4DDC93B3" wp14:editId="7900B7B3">
            <wp:extent cx="3467100" cy="3398520"/>
            <wp:effectExtent l="0" t="0" r="0" b="0"/>
            <wp:docPr id="6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467100" cy="3398520"/>
                    </a:xfrm>
                    <a:prstGeom prst="rect">
                      <a:avLst/>
                    </a:prstGeom>
                    <a:noFill/>
                    <a:ln>
                      <a:noFill/>
                    </a:ln>
                  </pic:spPr>
                </pic:pic>
              </a:graphicData>
            </a:graphic>
          </wp:inline>
        </w:drawing>
      </w:r>
    </w:p>
    <w:p w14:paraId="6FAA5DDB" w14:textId="77777777" w:rsidR="00033650" w:rsidRDefault="00033650" w:rsidP="00A526E4">
      <w:pPr>
        <w:spacing w:line="360" w:lineRule="auto"/>
        <w:jc w:val="center"/>
        <w:rPr>
          <w:sz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9</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A526E4">
        <w:rPr>
          <w:sz w:val="28"/>
          <w:lang w:val="uk-UA"/>
        </w:rPr>
        <w:t>Вкладка регулятора (</w:t>
      </w:r>
      <w:proofErr w:type="spellStart"/>
      <w:r w:rsidRPr="00A526E4">
        <w:rPr>
          <w:sz w:val="28"/>
          <w:lang w:val="uk-UA"/>
        </w:rPr>
        <w:t>Controller</w:t>
      </w:r>
      <w:proofErr w:type="spellEnd"/>
      <w:r w:rsidRPr="00A526E4">
        <w:rPr>
          <w:sz w:val="28"/>
          <w:lang w:val="uk-UA"/>
        </w:rPr>
        <w:t xml:space="preserve"> </w:t>
      </w:r>
      <w:proofErr w:type="spellStart"/>
      <w:r w:rsidRPr="00A526E4">
        <w:rPr>
          <w:sz w:val="28"/>
          <w:lang w:val="uk-UA"/>
        </w:rPr>
        <w:t>tab</w:t>
      </w:r>
      <w:proofErr w:type="spellEnd"/>
      <w:r w:rsidRPr="00A526E4">
        <w:rPr>
          <w:sz w:val="28"/>
          <w:lang w:val="uk-UA"/>
        </w:rPr>
        <w:t>)</w:t>
      </w:r>
    </w:p>
    <w:p w14:paraId="75DFA014" w14:textId="77777777" w:rsidR="00033650" w:rsidRPr="009D0F6F" w:rsidRDefault="00033650" w:rsidP="00A526E4">
      <w:pPr>
        <w:pStyle w:val="af5"/>
        <w:spacing w:before="0" w:beforeAutospacing="0" w:after="0" w:afterAutospacing="0" w:line="360" w:lineRule="auto"/>
        <w:ind w:firstLine="567"/>
        <w:jc w:val="both"/>
        <w:rPr>
          <w:b/>
          <w:bCs/>
          <w:sz w:val="28"/>
          <w:lang w:val="uk-UA"/>
        </w:rPr>
      </w:pPr>
      <w:r>
        <w:rPr>
          <w:b/>
          <w:bCs/>
          <w:sz w:val="28"/>
          <w:lang w:val="uk-UA"/>
        </w:rPr>
        <w:t xml:space="preserve">Регулятор – </w:t>
      </w:r>
      <w:proofErr w:type="spellStart"/>
      <w:r>
        <w:rPr>
          <w:b/>
          <w:bCs/>
          <w:sz w:val="28"/>
          <w:lang w:val="uk-UA"/>
        </w:rPr>
        <w:t>пі</w:t>
      </w:r>
      <w:r w:rsidRPr="009D0F6F">
        <w:rPr>
          <w:b/>
          <w:bCs/>
          <w:sz w:val="28"/>
          <w:lang w:val="uk-UA"/>
        </w:rPr>
        <w:t>двкладка</w:t>
      </w:r>
      <w:proofErr w:type="spellEnd"/>
      <w:r w:rsidRPr="009D0F6F">
        <w:rPr>
          <w:b/>
          <w:bCs/>
          <w:sz w:val="28"/>
          <w:lang w:val="uk-UA"/>
        </w:rPr>
        <w:t xml:space="preserve"> </w:t>
      </w:r>
      <w:r>
        <w:rPr>
          <w:b/>
          <w:bCs/>
          <w:sz w:val="28"/>
          <w:lang w:val="uk-UA"/>
        </w:rPr>
        <w:t>регулятора</w:t>
      </w:r>
      <w:r w:rsidRPr="009D0F6F">
        <w:rPr>
          <w:b/>
          <w:bCs/>
          <w:sz w:val="28"/>
          <w:lang w:val="uk-UA"/>
        </w:rPr>
        <w:t xml:space="preserve"> </w:t>
      </w:r>
      <w:r>
        <w:rPr>
          <w:b/>
          <w:bCs/>
          <w:sz w:val="28"/>
          <w:lang w:val="uk-UA"/>
        </w:rPr>
        <w:t>швидкості (</w:t>
      </w:r>
      <w:proofErr w:type="spellStart"/>
      <w:r w:rsidRPr="0048683B">
        <w:rPr>
          <w:b/>
          <w:bCs/>
          <w:sz w:val="28"/>
          <w:lang w:val="uk-UA"/>
        </w:rPr>
        <w:t>Controller</w:t>
      </w:r>
      <w:proofErr w:type="spellEnd"/>
      <w:r w:rsidRPr="0048683B">
        <w:rPr>
          <w:b/>
          <w:bCs/>
          <w:sz w:val="28"/>
          <w:lang w:val="uk-UA"/>
        </w:rPr>
        <w:t xml:space="preserve"> — </w:t>
      </w:r>
      <w:proofErr w:type="spellStart"/>
      <w:r w:rsidRPr="0048683B">
        <w:rPr>
          <w:b/>
          <w:bCs/>
          <w:sz w:val="28"/>
          <w:lang w:val="uk-UA"/>
        </w:rPr>
        <w:t>Speed</w:t>
      </w:r>
      <w:proofErr w:type="spellEnd"/>
      <w:r w:rsidRPr="0048683B">
        <w:rPr>
          <w:b/>
          <w:bCs/>
          <w:sz w:val="28"/>
          <w:lang w:val="uk-UA"/>
        </w:rPr>
        <w:t xml:space="preserve"> </w:t>
      </w:r>
      <w:proofErr w:type="spellStart"/>
      <w:r w:rsidRPr="0048683B">
        <w:rPr>
          <w:b/>
          <w:bCs/>
          <w:sz w:val="28"/>
          <w:lang w:val="uk-UA"/>
        </w:rPr>
        <w:t>Controller</w:t>
      </w:r>
      <w:proofErr w:type="spellEnd"/>
      <w:r w:rsidRPr="0048683B">
        <w:rPr>
          <w:b/>
          <w:bCs/>
          <w:sz w:val="28"/>
          <w:lang w:val="uk-UA"/>
        </w:rPr>
        <w:t xml:space="preserve"> </w:t>
      </w:r>
      <w:proofErr w:type="spellStart"/>
      <w:r w:rsidRPr="0048683B">
        <w:rPr>
          <w:b/>
          <w:bCs/>
          <w:sz w:val="28"/>
          <w:lang w:val="uk-UA"/>
        </w:rPr>
        <w:t>Subtab</w:t>
      </w:r>
      <w:proofErr w:type="spellEnd"/>
      <w:r>
        <w:rPr>
          <w:b/>
          <w:bCs/>
          <w:sz w:val="28"/>
          <w:lang w:val="uk-UA"/>
        </w:rPr>
        <w:t>)</w:t>
      </w:r>
    </w:p>
    <w:p w14:paraId="1F0D137B"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65" w:name="zmw57dd0e23120"/>
      <w:bookmarkEnd w:id="65"/>
      <w:r w:rsidRPr="00276205">
        <w:rPr>
          <w:b/>
          <w:sz w:val="28"/>
          <w:lang w:val="uk-UA"/>
        </w:rPr>
        <w:t xml:space="preserve">Частота відсічки швидкості </w:t>
      </w:r>
      <w:r>
        <w:rPr>
          <w:b/>
          <w:sz w:val="28"/>
          <w:lang w:val="uk-UA"/>
        </w:rPr>
        <w:t>(</w:t>
      </w:r>
      <w:proofErr w:type="spellStart"/>
      <w:r w:rsidRPr="0048683B">
        <w:rPr>
          <w:b/>
          <w:sz w:val="28"/>
          <w:lang w:val="uk-UA"/>
        </w:rPr>
        <w:t>Speed</w:t>
      </w:r>
      <w:proofErr w:type="spellEnd"/>
      <w:r w:rsidRPr="0048683B">
        <w:rPr>
          <w:b/>
          <w:sz w:val="28"/>
          <w:lang w:val="uk-UA"/>
        </w:rPr>
        <w:t xml:space="preserve"> </w:t>
      </w:r>
      <w:proofErr w:type="spellStart"/>
      <w:r w:rsidRPr="0048683B">
        <w:rPr>
          <w:b/>
          <w:sz w:val="28"/>
          <w:lang w:val="uk-UA"/>
        </w:rPr>
        <w:t>cutoff</w:t>
      </w:r>
      <w:proofErr w:type="spellEnd"/>
      <w:r w:rsidRPr="0048683B">
        <w:rPr>
          <w:b/>
          <w:sz w:val="28"/>
          <w:lang w:val="uk-UA"/>
        </w:rPr>
        <w:t xml:space="preserve"> </w:t>
      </w:r>
      <w:proofErr w:type="spellStart"/>
      <w:r w:rsidRPr="0048683B">
        <w:rPr>
          <w:b/>
          <w:sz w:val="28"/>
          <w:lang w:val="uk-UA"/>
        </w:rPr>
        <w:t>frequency</w:t>
      </w:r>
      <w:proofErr w:type="spellEnd"/>
      <w:r>
        <w:rPr>
          <w:b/>
          <w:sz w:val="28"/>
          <w:lang w:val="uk-UA"/>
        </w:rPr>
        <w:t>)</w:t>
      </w:r>
    </w:p>
    <w:p w14:paraId="53B12508" w14:textId="77777777" w:rsidR="00033650" w:rsidRPr="009D0F6F" w:rsidRDefault="00033650" w:rsidP="00A526E4">
      <w:pPr>
        <w:pStyle w:val="af5"/>
        <w:spacing w:before="0" w:beforeAutospacing="0" w:after="0" w:afterAutospacing="0" w:line="360" w:lineRule="auto"/>
        <w:ind w:firstLine="567"/>
        <w:jc w:val="both"/>
        <w:rPr>
          <w:sz w:val="28"/>
          <w:lang w:val="uk-UA"/>
        </w:rPr>
      </w:pPr>
      <w:r w:rsidRPr="00276205">
        <w:rPr>
          <w:sz w:val="28"/>
          <w:lang w:val="uk-UA"/>
        </w:rPr>
        <w:t>Швидкість вимірювання частоти відсічки низькочастотного фільтра першого порядку</w:t>
      </w:r>
      <w:r w:rsidRPr="009D0F6F">
        <w:rPr>
          <w:sz w:val="28"/>
          <w:lang w:val="uk-UA"/>
        </w:rPr>
        <w:t xml:space="preserve"> (</w:t>
      </w:r>
      <w:proofErr w:type="spellStart"/>
      <w:r w:rsidRPr="009D0F6F">
        <w:rPr>
          <w:sz w:val="28"/>
          <w:lang w:val="uk-UA"/>
        </w:rPr>
        <w:t>Гц</w:t>
      </w:r>
      <w:proofErr w:type="spellEnd"/>
      <w:r w:rsidRPr="009D0F6F">
        <w:rPr>
          <w:sz w:val="28"/>
          <w:lang w:val="uk-UA"/>
        </w:rPr>
        <w:t>)</w:t>
      </w:r>
    </w:p>
    <w:p w14:paraId="4DE68B75"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66" w:name="zmw57dd0e23127"/>
      <w:bookmarkEnd w:id="66"/>
      <w:r w:rsidRPr="00276205">
        <w:rPr>
          <w:b/>
          <w:sz w:val="28"/>
          <w:lang w:val="uk-UA"/>
        </w:rPr>
        <w:t xml:space="preserve">Час вибірки </w:t>
      </w:r>
      <w:r>
        <w:rPr>
          <w:b/>
          <w:sz w:val="28"/>
          <w:lang w:val="uk-UA"/>
        </w:rPr>
        <w:t>регулятора</w:t>
      </w:r>
      <w:r w:rsidRPr="00276205">
        <w:rPr>
          <w:b/>
          <w:sz w:val="28"/>
          <w:lang w:val="uk-UA"/>
        </w:rPr>
        <w:t xml:space="preserve"> швидкості</w:t>
      </w:r>
      <w:r>
        <w:rPr>
          <w:b/>
          <w:sz w:val="28"/>
          <w:lang w:val="uk-UA"/>
        </w:rPr>
        <w:t xml:space="preserve"> (</w:t>
      </w:r>
      <w:bookmarkStart w:id="67" w:name="zmw57dd0e25255"/>
      <w:bookmarkEnd w:id="67"/>
      <w:r w:rsidRPr="00276205">
        <w:rPr>
          <w:b/>
          <w:bCs/>
          <w:sz w:val="28"/>
          <w:lang w:val="en-US"/>
        </w:rPr>
        <w:t>Speed controller sampling time</w:t>
      </w:r>
      <w:r>
        <w:rPr>
          <w:b/>
          <w:sz w:val="28"/>
          <w:lang w:val="uk-UA"/>
        </w:rPr>
        <w:t>)</w:t>
      </w:r>
    </w:p>
    <w:p w14:paraId="2080E265" w14:textId="77777777" w:rsidR="00033650" w:rsidRPr="00276205" w:rsidRDefault="00033650" w:rsidP="00A526E4">
      <w:pPr>
        <w:pStyle w:val="af5"/>
        <w:spacing w:before="0" w:beforeAutospacing="0" w:after="0" w:afterAutospacing="0" w:line="360" w:lineRule="auto"/>
        <w:ind w:firstLine="567"/>
        <w:jc w:val="both"/>
        <w:rPr>
          <w:sz w:val="28"/>
        </w:rPr>
      </w:pPr>
      <w:r w:rsidRPr="00276205">
        <w:rPr>
          <w:sz w:val="28"/>
          <w:lang w:val="uk-UA"/>
        </w:rPr>
        <w:t xml:space="preserve">Час вибірки регулятора швидкості. Час вибірки має бути кратним часу кроку </w:t>
      </w:r>
      <w:r>
        <w:rPr>
          <w:sz w:val="28"/>
          <w:lang w:val="uk-UA"/>
        </w:rPr>
        <w:t>моделювання</w:t>
      </w:r>
      <w:r w:rsidRPr="00276205">
        <w:rPr>
          <w:sz w:val="28"/>
          <w:lang w:val="uk-UA"/>
        </w:rPr>
        <w:t>.</w:t>
      </w:r>
    </w:p>
    <w:p w14:paraId="0B79FCD5"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68" w:name="zmw57dd0e23134"/>
      <w:bookmarkStart w:id="69" w:name="OLE_LINK20"/>
      <w:bookmarkEnd w:id="68"/>
      <w:r w:rsidRPr="00276205">
        <w:rPr>
          <w:b/>
          <w:sz w:val="28"/>
          <w:lang w:val="uk-UA"/>
        </w:rPr>
        <w:t xml:space="preserve">Плавна зміна швидкості </w:t>
      </w:r>
      <w:r>
        <w:rPr>
          <w:b/>
          <w:sz w:val="28"/>
          <w:lang w:val="uk-UA"/>
        </w:rPr>
        <w:t>–</w:t>
      </w:r>
      <w:r w:rsidRPr="00276205">
        <w:rPr>
          <w:b/>
          <w:sz w:val="28"/>
          <w:lang w:val="uk-UA"/>
        </w:rPr>
        <w:t xml:space="preserve"> Прискорення</w:t>
      </w:r>
      <w:r>
        <w:rPr>
          <w:b/>
          <w:sz w:val="28"/>
          <w:lang w:val="uk-UA"/>
        </w:rPr>
        <w:t xml:space="preserve"> (</w:t>
      </w:r>
      <w:proofErr w:type="spellStart"/>
      <w:r w:rsidRPr="0048683B">
        <w:rPr>
          <w:b/>
          <w:sz w:val="28"/>
          <w:lang w:val="uk-UA"/>
        </w:rPr>
        <w:t>Speed</w:t>
      </w:r>
      <w:proofErr w:type="spellEnd"/>
      <w:r w:rsidRPr="0048683B">
        <w:rPr>
          <w:b/>
          <w:sz w:val="28"/>
          <w:lang w:val="uk-UA"/>
        </w:rPr>
        <w:t xml:space="preserve"> </w:t>
      </w:r>
      <w:proofErr w:type="spellStart"/>
      <w:r w:rsidRPr="0048683B">
        <w:rPr>
          <w:b/>
          <w:sz w:val="28"/>
          <w:lang w:val="uk-UA"/>
        </w:rPr>
        <w:t>ramps</w:t>
      </w:r>
      <w:proofErr w:type="spellEnd"/>
      <w:r w:rsidRPr="0048683B">
        <w:rPr>
          <w:b/>
          <w:sz w:val="28"/>
          <w:lang w:val="uk-UA"/>
        </w:rPr>
        <w:t xml:space="preserve"> — </w:t>
      </w:r>
      <w:proofErr w:type="spellStart"/>
      <w:r w:rsidRPr="0048683B">
        <w:rPr>
          <w:b/>
          <w:sz w:val="28"/>
          <w:lang w:val="uk-UA"/>
        </w:rPr>
        <w:t>Acceleration</w:t>
      </w:r>
      <w:proofErr w:type="spellEnd"/>
      <w:r>
        <w:rPr>
          <w:b/>
          <w:sz w:val="28"/>
          <w:lang w:val="uk-UA"/>
        </w:rPr>
        <w:t>)</w:t>
      </w:r>
    </w:p>
    <w:bookmarkEnd w:id="69"/>
    <w:p w14:paraId="61E53D6F" w14:textId="77777777" w:rsidR="00033650" w:rsidRPr="009D0F6F" w:rsidRDefault="00033650" w:rsidP="00A526E4">
      <w:pPr>
        <w:pStyle w:val="af5"/>
        <w:spacing w:before="0" w:beforeAutospacing="0" w:after="0" w:afterAutospacing="0" w:line="360" w:lineRule="auto"/>
        <w:ind w:firstLine="567"/>
        <w:jc w:val="both"/>
        <w:rPr>
          <w:sz w:val="28"/>
          <w:lang w:val="uk-UA"/>
        </w:rPr>
      </w:pPr>
      <w:r w:rsidRPr="00276205">
        <w:rPr>
          <w:sz w:val="28"/>
          <w:lang w:val="uk-UA"/>
        </w:rPr>
        <w:t>Максимальна допустима зміна швидкості під час прискорення. Занадто велика позитивна величина може призвести до перенапруження на шині постійного струму</w:t>
      </w:r>
      <w:r w:rsidRPr="009D0F6F">
        <w:rPr>
          <w:sz w:val="28"/>
          <w:lang w:val="uk-UA"/>
        </w:rPr>
        <w:t>. (</w:t>
      </w:r>
      <w:proofErr w:type="spellStart"/>
      <w:r w:rsidRPr="009D0F6F">
        <w:rPr>
          <w:sz w:val="28"/>
          <w:lang w:val="uk-UA"/>
        </w:rPr>
        <w:t>обм</w:t>
      </w:r>
      <w:proofErr w:type="spellEnd"/>
      <w:r w:rsidRPr="009D0F6F">
        <w:rPr>
          <w:sz w:val="28"/>
          <w:lang w:val="uk-UA"/>
        </w:rPr>
        <w:t>/с)</w:t>
      </w:r>
    </w:p>
    <w:p w14:paraId="3272C529"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70" w:name="zmw57dd0e23141"/>
      <w:bookmarkEnd w:id="70"/>
      <w:r w:rsidRPr="00276205">
        <w:rPr>
          <w:b/>
          <w:sz w:val="28"/>
          <w:lang w:val="uk-UA"/>
        </w:rPr>
        <w:t xml:space="preserve">Плавна зміна швидкості </w:t>
      </w:r>
      <w:r>
        <w:rPr>
          <w:b/>
          <w:sz w:val="28"/>
          <w:lang w:val="uk-UA"/>
        </w:rPr>
        <w:t>–</w:t>
      </w:r>
      <w:r w:rsidRPr="00276205">
        <w:rPr>
          <w:b/>
          <w:sz w:val="28"/>
          <w:lang w:val="uk-UA"/>
        </w:rPr>
        <w:t xml:space="preserve"> Сповільнення</w:t>
      </w:r>
      <w:r>
        <w:rPr>
          <w:b/>
          <w:sz w:val="28"/>
          <w:lang w:val="uk-UA"/>
        </w:rPr>
        <w:t xml:space="preserve"> (</w:t>
      </w:r>
      <w:bookmarkStart w:id="71" w:name="zmw57dd0e25269"/>
      <w:bookmarkEnd w:id="71"/>
      <w:proofErr w:type="spellStart"/>
      <w:r w:rsidRPr="00030055">
        <w:rPr>
          <w:b/>
          <w:bCs/>
          <w:sz w:val="28"/>
        </w:rPr>
        <w:t>Speed</w:t>
      </w:r>
      <w:proofErr w:type="spellEnd"/>
      <w:r w:rsidRPr="00276205">
        <w:rPr>
          <w:b/>
          <w:bCs/>
          <w:sz w:val="28"/>
          <w:lang w:val="uk-UA"/>
        </w:rPr>
        <w:t xml:space="preserve"> </w:t>
      </w:r>
      <w:proofErr w:type="spellStart"/>
      <w:r w:rsidRPr="00030055">
        <w:rPr>
          <w:b/>
          <w:bCs/>
          <w:sz w:val="28"/>
        </w:rPr>
        <w:t>ramps</w:t>
      </w:r>
      <w:proofErr w:type="spellEnd"/>
      <w:r w:rsidRPr="00276205">
        <w:rPr>
          <w:b/>
          <w:bCs/>
          <w:sz w:val="28"/>
          <w:lang w:val="uk-UA"/>
        </w:rPr>
        <w:t xml:space="preserve"> — </w:t>
      </w:r>
      <w:proofErr w:type="spellStart"/>
      <w:r w:rsidRPr="00030055">
        <w:rPr>
          <w:b/>
          <w:bCs/>
          <w:sz w:val="28"/>
        </w:rPr>
        <w:t>Deceleration</w:t>
      </w:r>
      <w:proofErr w:type="spellEnd"/>
      <w:r>
        <w:rPr>
          <w:b/>
          <w:sz w:val="28"/>
          <w:lang w:val="uk-UA"/>
        </w:rPr>
        <w:t>)</w:t>
      </w:r>
    </w:p>
    <w:p w14:paraId="780276B4" w14:textId="77777777" w:rsidR="00033650" w:rsidRPr="009D0F6F" w:rsidRDefault="00033650" w:rsidP="00A526E4">
      <w:pPr>
        <w:pStyle w:val="af5"/>
        <w:spacing w:before="0" w:beforeAutospacing="0" w:after="0" w:afterAutospacing="0" w:line="360" w:lineRule="auto"/>
        <w:ind w:firstLine="567"/>
        <w:jc w:val="both"/>
        <w:rPr>
          <w:sz w:val="28"/>
          <w:lang w:val="uk-UA"/>
        </w:rPr>
      </w:pPr>
      <w:r w:rsidRPr="00276205">
        <w:rPr>
          <w:sz w:val="28"/>
          <w:lang w:val="uk-UA"/>
        </w:rPr>
        <w:t>Максимальна доп</w:t>
      </w:r>
      <w:r>
        <w:rPr>
          <w:sz w:val="28"/>
          <w:lang w:val="uk-UA"/>
        </w:rPr>
        <w:t>устима зміна швидкості під час с</w:t>
      </w:r>
      <w:r w:rsidRPr="00276205">
        <w:rPr>
          <w:sz w:val="28"/>
          <w:lang w:val="uk-UA"/>
        </w:rPr>
        <w:t>повільнення. Занадто велика негативна величина може призвести до перенапруження на шині постійного струму</w:t>
      </w:r>
      <w:r w:rsidRPr="009D0F6F">
        <w:rPr>
          <w:sz w:val="28"/>
          <w:lang w:val="uk-UA"/>
        </w:rPr>
        <w:t>. (</w:t>
      </w:r>
      <w:proofErr w:type="spellStart"/>
      <w:r w:rsidRPr="009D0F6F">
        <w:rPr>
          <w:sz w:val="28"/>
          <w:lang w:val="uk-UA"/>
        </w:rPr>
        <w:t>обм</w:t>
      </w:r>
      <w:proofErr w:type="spellEnd"/>
      <w:r w:rsidRPr="009D0F6F">
        <w:rPr>
          <w:sz w:val="28"/>
          <w:lang w:val="uk-UA"/>
        </w:rPr>
        <w:t>/с)</w:t>
      </w:r>
    </w:p>
    <w:p w14:paraId="1190DC2B"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72" w:name="zmw57dd0e23148"/>
      <w:bookmarkStart w:id="73" w:name="OLE_LINK24"/>
      <w:bookmarkStart w:id="74" w:name="OLE_LINK28"/>
      <w:bookmarkStart w:id="75" w:name="OLE_LINK23"/>
      <w:bookmarkEnd w:id="72"/>
      <w:r w:rsidRPr="00276205">
        <w:rPr>
          <w:b/>
          <w:sz w:val="28"/>
          <w:lang w:val="uk-UA"/>
        </w:rPr>
        <w:lastRenderedPageBreak/>
        <w:t xml:space="preserve">ПІ-регулятор </w:t>
      </w:r>
      <w:r>
        <w:rPr>
          <w:b/>
          <w:sz w:val="28"/>
          <w:lang w:val="uk-UA"/>
        </w:rPr>
        <w:t>–</w:t>
      </w:r>
      <w:r w:rsidRPr="00276205">
        <w:rPr>
          <w:b/>
          <w:sz w:val="28"/>
          <w:lang w:val="uk-UA"/>
        </w:rPr>
        <w:t xml:space="preserve"> Коефіцієнт передачі пропорційної частини</w:t>
      </w:r>
      <w:r>
        <w:rPr>
          <w:b/>
          <w:sz w:val="28"/>
          <w:lang w:val="uk-UA"/>
        </w:rPr>
        <w:t xml:space="preserve"> (</w:t>
      </w:r>
      <w:r w:rsidRPr="00030055">
        <w:rPr>
          <w:b/>
          <w:sz w:val="28"/>
          <w:lang w:val="uk-UA"/>
        </w:rPr>
        <w:t xml:space="preserve">PI </w:t>
      </w:r>
      <w:proofErr w:type="spellStart"/>
      <w:r w:rsidRPr="00030055">
        <w:rPr>
          <w:b/>
          <w:sz w:val="28"/>
          <w:lang w:val="uk-UA"/>
        </w:rPr>
        <w:t>regulator</w:t>
      </w:r>
      <w:proofErr w:type="spellEnd"/>
      <w:r w:rsidRPr="00030055">
        <w:rPr>
          <w:b/>
          <w:sz w:val="28"/>
          <w:lang w:val="uk-UA"/>
        </w:rPr>
        <w:t xml:space="preserve"> — </w:t>
      </w:r>
      <w:proofErr w:type="spellStart"/>
      <w:r w:rsidRPr="00030055">
        <w:rPr>
          <w:b/>
          <w:sz w:val="28"/>
          <w:lang w:val="uk-UA"/>
        </w:rPr>
        <w:t>Proportional</w:t>
      </w:r>
      <w:proofErr w:type="spellEnd"/>
      <w:r w:rsidRPr="00030055">
        <w:rPr>
          <w:b/>
          <w:sz w:val="28"/>
          <w:lang w:val="uk-UA"/>
        </w:rPr>
        <w:t xml:space="preserve"> </w:t>
      </w:r>
      <w:proofErr w:type="spellStart"/>
      <w:r w:rsidRPr="00030055">
        <w:rPr>
          <w:b/>
          <w:sz w:val="28"/>
          <w:lang w:val="uk-UA"/>
        </w:rPr>
        <w:t>gain</w:t>
      </w:r>
      <w:proofErr w:type="spellEnd"/>
      <w:r>
        <w:rPr>
          <w:b/>
          <w:sz w:val="28"/>
          <w:lang w:val="uk-UA"/>
        </w:rPr>
        <w:t>)</w:t>
      </w:r>
    </w:p>
    <w:bookmarkEnd w:id="73"/>
    <w:bookmarkEnd w:id="74"/>
    <w:bookmarkEnd w:id="75"/>
    <w:p w14:paraId="7D5B0C00" w14:textId="77777777" w:rsidR="00033650" w:rsidRPr="009D0F6F" w:rsidRDefault="00033650" w:rsidP="00A526E4">
      <w:pPr>
        <w:pStyle w:val="af5"/>
        <w:spacing w:before="0" w:beforeAutospacing="0" w:after="0" w:afterAutospacing="0" w:line="360" w:lineRule="auto"/>
        <w:ind w:firstLine="567"/>
        <w:jc w:val="both"/>
        <w:rPr>
          <w:sz w:val="28"/>
          <w:lang w:val="uk-UA"/>
        </w:rPr>
      </w:pPr>
      <w:r w:rsidRPr="00276205">
        <w:rPr>
          <w:sz w:val="28"/>
          <w:lang w:val="uk-UA"/>
        </w:rPr>
        <w:t>Коефіцієнт передачі пропорційної частини регулятора швидкості</w:t>
      </w:r>
      <w:r>
        <w:rPr>
          <w:sz w:val="28"/>
          <w:lang w:val="uk-UA"/>
        </w:rPr>
        <w:t>.</w:t>
      </w:r>
    </w:p>
    <w:p w14:paraId="28E8468D"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76" w:name="zmw57dd0e23155"/>
      <w:bookmarkEnd w:id="76"/>
      <w:r w:rsidRPr="008E409C">
        <w:rPr>
          <w:b/>
          <w:sz w:val="28"/>
          <w:lang w:val="uk-UA"/>
        </w:rPr>
        <w:t xml:space="preserve">ПІ-регулятор </w:t>
      </w:r>
      <w:r>
        <w:rPr>
          <w:b/>
          <w:sz w:val="28"/>
          <w:lang w:val="uk-UA"/>
        </w:rPr>
        <w:t>–</w:t>
      </w:r>
      <w:r w:rsidRPr="008E409C">
        <w:rPr>
          <w:b/>
          <w:sz w:val="28"/>
          <w:lang w:val="uk-UA"/>
        </w:rPr>
        <w:t xml:space="preserve"> Коефіцієнт передачі інтегральної частини</w:t>
      </w:r>
      <w:r>
        <w:rPr>
          <w:b/>
          <w:sz w:val="28"/>
          <w:lang w:val="uk-UA"/>
        </w:rPr>
        <w:t xml:space="preserve"> (</w:t>
      </w:r>
      <w:r w:rsidRPr="00030055">
        <w:rPr>
          <w:b/>
          <w:sz w:val="28"/>
          <w:lang w:val="uk-UA"/>
        </w:rPr>
        <w:t xml:space="preserve">PI </w:t>
      </w:r>
      <w:proofErr w:type="spellStart"/>
      <w:r w:rsidRPr="00030055">
        <w:rPr>
          <w:b/>
          <w:sz w:val="28"/>
          <w:lang w:val="uk-UA"/>
        </w:rPr>
        <w:t>regulator</w:t>
      </w:r>
      <w:proofErr w:type="spellEnd"/>
      <w:r w:rsidRPr="00030055">
        <w:rPr>
          <w:b/>
          <w:sz w:val="28"/>
          <w:lang w:val="uk-UA"/>
        </w:rPr>
        <w:t xml:space="preserve"> — </w:t>
      </w:r>
      <w:proofErr w:type="spellStart"/>
      <w:r w:rsidRPr="00030055">
        <w:rPr>
          <w:b/>
          <w:sz w:val="28"/>
          <w:lang w:val="uk-UA"/>
        </w:rPr>
        <w:t>Integral</w:t>
      </w:r>
      <w:proofErr w:type="spellEnd"/>
      <w:r w:rsidRPr="00030055">
        <w:rPr>
          <w:b/>
          <w:sz w:val="28"/>
          <w:lang w:val="uk-UA"/>
        </w:rPr>
        <w:t xml:space="preserve"> </w:t>
      </w:r>
      <w:proofErr w:type="spellStart"/>
      <w:r w:rsidRPr="00030055">
        <w:rPr>
          <w:b/>
          <w:sz w:val="28"/>
          <w:lang w:val="uk-UA"/>
        </w:rPr>
        <w:t>gain</w:t>
      </w:r>
      <w:proofErr w:type="spellEnd"/>
      <w:r>
        <w:rPr>
          <w:b/>
          <w:sz w:val="28"/>
          <w:lang w:val="uk-UA"/>
        </w:rPr>
        <w:t>)</w:t>
      </w:r>
    </w:p>
    <w:p w14:paraId="71E74E16" w14:textId="77777777" w:rsidR="00033650" w:rsidRPr="009D0F6F" w:rsidRDefault="00033650" w:rsidP="00A526E4">
      <w:pPr>
        <w:pStyle w:val="af5"/>
        <w:spacing w:before="0" w:beforeAutospacing="0" w:after="0" w:afterAutospacing="0" w:line="360" w:lineRule="auto"/>
        <w:ind w:firstLine="567"/>
        <w:jc w:val="both"/>
        <w:rPr>
          <w:sz w:val="28"/>
          <w:lang w:val="uk-UA"/>
        </w:rPr>
      </w:pPr>
      <w:proofErr w:type="spellStart"/>
      <w:r w:rsidRPr="008E409C">
        <w:rPr>
          <w:sz w:val="28"/>
          <w:lang w:val="uk-UA"/>
        </w:rPr>
        <w:t>Коеффициент</w:t>
      </w:r>
      <w:proofErr w:type="spellEnd"/>
      <w:r w:rsidRPr="008E409C">
        <w:rPr>
          <w:sz w:val="28"/>
          <w:lang w:val="uk-UA"/>
        </w:rPr>
        <w:t xml:space="preserve"> передачі інтегральної частини регулятора швидкості.</w:t>
      </w:r>
    </w:p>
    <w:p w14:paraId="51AB8B0A"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77" w:name="zmw57dd0e23162"/>
      <w:bookmarkStart w:id="78" w:name="OLE_LINK26"/>
      <w:bookmarkEnd w:id="77"/>
      <w:r w:rsidRPr="008E409C">
        <w:rPr>
          <w:b/>
          <w:sz w:val="28"/>
          <w:lang w:val="uk-UA"/>
        </w:rPr>
        <w:t xml:space="preserve">Обмеження вихідного моменту </w:t>
      </w:r>
      <w:r>
        <w:rPr>
          <w:b/>
          <w:sz w:val="28"/>
          <w:lang w:val="uk-UA"/>
        </w:rPr>
        <w:t>–</w:t>
      </w:r>
      <w:r w:rsidRPr="008E409C">
        <w:rPr>
          <w:b/>
          <w:sz w:val="28"/>
          <w:lang w:val="uk-UA"/>
        </w:rPr>
        <w:t xml:space="preserve"> Негативне</w:t>
      </w:r>
      <w:r>
        <w:rPr>
          <w:b/>
          <w:sz w:val="28"/>
          <w:lang w:val="uk-UA"/>
        </w:rPr>
        <w:t xml:space="preserve"> (</w:t>
      </w:r>
      <w:bookmarkStart w:id="79" w:name="zmw57dd0e25290"/>
      <w:bookmarkEnd w:id="79"/>
      <w:proofErr w:type="spellStart"/>
      <w:r w:rsidRPr="00030055">
        <w:rPr>
          <w:b/>
          <w:bCs/>
          <w:sz w:val="28"/>
        </w:rPr>
        <w:t>Torque</w:t>
      </w:r>
      <w:proofErr w:type="spellEnd"/>
      <w:r w:rsidRPr="008E409C">
        <w:rPr>
          <w:b/>
          <w:bCs/>
          <w:sz w:val="28"/>
          <w:lang w:val="uk-UA"/>
        </w:rPr>
        <w:t xml:space="preserve"> </w:t>
      </w:r>
      <w:proofErr w:type="spellStart"/>
      <w:r w:rsidRPr="00030055">
        <w:rPr>
          <w:b/>
          <w:bCs/>
          <w:sz w:val="28"/>
        </w:rPr>
        <w:t>output</w:t>
      </w:r>
      <w:proofErr w:type="spellEnd"/>
      <w:r w:rsidRPr="008E409C">
        <w:rPr>
          <w:b/>
          <w:bCs/>
          <w:sz w:val="28"/>
          <w:lang w:val="uk-UA"/>
        </w:rPr>
        <w:t xml:space="preserve"> </w:t>
      </w:r>
      <w:proofErr w:type="spellStart"/>
      <w:r w:rsidRPr="00030055">
        <w:rPr>
          <w:b/>
          <w:bCs/>
          <w:sz w:val="28"/>
        </w:rPr>
        <w:t>limits</w:t>
      </w:r>
      <w:proofErr w:type="spellEnd"/>
      <w:r w:rsidRPr="008E409C">
        <w:rPr>
          <w:b/>
          <w:bCs/>
          <w:sz w:val="28"/>
          <w:lang w:val="uk-UA"/>
        </w:rPr>
        <w:t xml:space="preserve"> — </w:t>
      </w:r>
      <w:proofErr w:type="spellStart"/>
      <w:r w:rsidRPr="00030055">
        <w:rPr>
          <w:b/>
          <w:bCs/>
          <w:sz w:val="28"/>
        </w:rPr>
        <w:t>Negative</w:t>
      </w:r>
      <w:proofErr w:type="spellEnd"/>
      <w:r>
        <w:rPr>
          <w:b/>
          <w:sz w:val="28"/>
          <w:lang w:val="uk-UA"/>
        </w:rPr>
        <w:t>)</w:t>
      </w:r>
    </w:p>
    <w:bookmarkEnd w:id="78"/>
    <w:p w14:paraId="3D01F1F3" w14:textId="77777777" w:rsidR="00033650" w:rsidRPr="009D0F6F" w:rsidRDefault="00033650" w:rsidP="00A526E4">
      <w:pPr>
        <w:pStyle w:val="af5"/>
        <w:spacing w:before="0" w:beforeAutospacing="0" w:after="0" w:afterAutospacing="0" w:line="360" w:lineRule="auto"/>
        <w:ind w:firstLine="567"/>
        <w:jc w:val="both"/>
        <w:rPr>
          <w:sz w:val="28"/>
          <w:lang w:val="uk-UA"/>
        </w:rPr>
      </w:pPr>
      <w:r w:rsidRPr="008E409C">
        <w:rPr>
          <w:sz w:val="28"/>
          <w:lang w:val="uk-UA"/>
        </w:rPr>
        <w:t>Максимальний негативний заданий момент прикладений до двигуна векторним регулятором</w:t>
      </w:r>
      <w:r w:rsidRPr="009D0F6F">
        <w:rPr>
          <w:sz w:val="28"/>
          <w:lang w:val="uk-UA"/>
        </w:rPr>
        <w:t xml:space="preserve"> (Нм)</w:t>
      </w:r>
    </w:p>
    <w:p w14:paraId="0EABBFA9" w14:textId="77777777" w:rsidR="00033650" w:rsidRPr="009D0F6F" w:rsidRDefault="00033650" w:rsidP="00A526E4">
      <w:pPr>
        <w:pStyle w:val="af5"/>
        <w:spacing w:before="0" w:beforeAutospacing="0" w:after="0" w:afterAutospacing="0" w:line="360" w:lineRule="auto"/>
        <w:ind w:firstLine="567"/>
        <w:jc w:val="both"/>
        <w:rPr>
          <w:b/>
          <w:sz w:val="28"/>
          <w:lang w:val="uk-UA"/>
        </w:rPr>
      </w:pPr>
      <w:bookmarkStart w:id="80" w:name="zmw57dd0e23169"/>
      <w:bookmarkEnd w:id="80"/>
      <w:r w:rsidRPr="008E409C">
        <w:rPr>
          <w:b/>
          <w:sz w:val="28"/>
          <w:lang w:val="uk-UA"/>
        </w:rPr>
        <w:t xml:space="preserve">Обмеження вихідного моменту </w:t>
      </w:r>
      <w:r>
        <w:rPr>
          <w:b/>
          <w:sz w:val="28"/>
          <w:lang w:val="uk-UA"/>
        </w:rPr>
        <w:t>–</w:t>
      </w:r>
      <w:r w:rsidRPr="008E409C">
        <w:rPr>
          <w:b/>
          <w:sz w:val="28"/>
          <w:lang w:val="uk-UA"/>
        </w:rPr>
        <w:t xml:space="preserve"> Позитивне</w:t>
      </w:r>
      <w:r>
        <w:rPr>
          <w:b/>
          <w:sz w:val="28"/>
          <w:lang w:val="uk-UA"/>
        </w:rPr>
        <w:t xml:space="preserve"> (</w:t>
      </w:r>
      <w:proofErr w:type="spellStart"/>
      <w:r w:rsidRPr="00030055">
        <w:rPr>
          <w:b/>
          <w:sz w:val="28"/>
          <w:lang w:val="uk-UA"/>
        </w:rPr>
        <w:t>Torque</w:t>
      </w:r>
      <w:proofErr w:type="spellEnd"/>
      <w:r w:rsidRPr="00030055">
        <w:rPr>
          <w:b/>
          <w:sz w:val="28"/>
          <w:lang w:val="uk-UA"/>
        </w:rPr>
        <w:t xml:space="preserve"> </w:t>
      </w:r>
      <w:proofErr w:type="spellStart"/>
      <w:r w:rsidRPr="00030055">
        <w:rPr>
          <w:b/>
          <w:sz w:val="28"/>
          <w:lang w:val="uk-UA"/>
        </w:rPr>
        <w:t>output</w:t>
      </w:r>
      <w:proofErr w:type="spellEnd"/>
      <w:r w:rsidRPr="00030055">
        <w:rPr>
          <w:b/>
          <w:sz w:val="28"/>
          <w:lang w:val="uk-UA"/>
        </w:rPr>
        <w:t xml:space="preserve"> </w:t>
      </w:r>
      <w:proofErr w:type="spellStart"/>
      <w:r w:rsidRPr="00030055">
        <w:rPr>
          <w:b/>
          <w:sz w:val="28"/>
          <w:lang w:val="uk-UA"/>
        </w:rPr>
        <w:t>limits</w:t>
      </w:r>
      <w:proofErr w:type="spellEnd"/>
      <w:r w:rsidRPr="00030055">
        <w:rPr>
          <w:b/>
          <w:sz w:val="28"/>
          <w:lang w:val="uk-UA"/>
        </w:rPr>
        <w:t xml:space="preserve"> — </w:t>
      </w:r>
      <w:proofErr w:type="spellStart"/>
      <w:r w:rsidRPr="00030055">
        <w:rPr>
          <w:b/>
          <w:sz w:val="28"/>
          <w:lang w:val="uk-UA"/>
        </w:rPr>
        <w:t>Positive</w:t>
      </w:r>
      <w:proofErr w:type="spellEnd"/>
      <w:r>
        <w:rPr>
          <w:b/>
          <w:sz w:val="28"/>
          <w:lang w:val="uk-UA"/>
        </w:rPr>
        <w:t>)</w:t>
      </w:r>
    </w:p>
    <w:p w14:paraId="6DE47BB3" w14:textId="77777777" w:rsidR="00033650" w:rsidRPr="009D0F6F" w:rsidRDefault="00033650" w:rsidP="00A526E4">
      <w:pPr>
        <w:pStyle w:val="af5"/>
        <w:spacing w:before="0" w:beforeAutospacing="0" w:after="0" w:afterAutospacing="0" w:line="360" w:lineRule="auto"/>
        <w:ind w:firstLine="567"/>
        <w:jc w:val="both"/>
        <w:rPr>
          <w:sz w:val="28"/>
          <w:lang w:val="uk-UA"/>
        </w:rPr>
      </w:pPr>
      <w:r w:rsidRPr="008E409C">
        <w:rPr>
          <w:sz w:val="28"/>
          <w:lang w:val="uk-UA"/>
        </w:rPr>
        <w:t>Максимальний позитивний заданий момент прикладений до двигуна векторним регулятором</w:t>
      </w:r>
      <w:r w:rsidRPr="009D0F6F">
        <w:rPr>
          <w:sz w:val="28"/>
          <w:lang w:val="uk-UA"/>
        </w:rPr>
        <w:t xml:space="preserve"> (Нм)</w:t>
      </w:r>
    </w:p>
    <w:p w14:paraId="716A82E7" w14:textId="77777777" w:rsidR="00033650" w:rsidRDefault="00033650" w:rsidP="00A526E4">
      <w:pPr>
        <w:pStyle w:val="af5"/>
        <w:spacing w:before="0" w:beforeAutospacing="0" w:after="0" w:afterAutospacing="0" w:line="360" w:lineRule="auto"/>
        <w:ind w:firstLine="567"/>
        <w:jc w:val="both"/>
        <w:rPr>
          <w:sz w:val="28"/>
          <w:lang w:val="uk-UA"/>
        </w:rPr>
      </w:pPr>
      <w:bookmarkStart w:id="81" w:name="f3-2401380"/>
      <w:bookmarkEnd w:id="81"/>
      <w:r w:rsidRPr="008E409C">
        <w:rPr>
          <w:b/>
          <w:bCs/>
          <w:sz w:val="28"/>
          <w:lang w:val="uk-UA"/>
        </w:rPr>
        <w:t xml:space="preserve">Регулятор </w:t>
      </w:r>
      <w:r>
        <w:rPr>
          <w:b/>
          <w:bCs/>
          <w:sz w:val="28"/>
          <w:lang w:val="uk-UA"/>
        </w:rPr>
        <w:t xml:space="preserve">– </w:t>
      </w:r>
      <w:proofErr w:type="spellStart"/>
      <w:r>
        <w:rPr>
          <w:b/>
          <w:bCs/>
          <w:sz w:val="28"/>
          <w:lang w:val="uk-UA"/>
        </w:rPr>
        <w:t>пі</w:t>
      </w:r>
      <w:r w:rsidRPr="008E409C">
        <w:rPr>
          <w:b/>
          <w:bCs/>
          <w:sz w:val="28"/>
          <w:lang w:val="uk-UA"/>
        </w:rPr>
        <w:t>двкладка</w:t>
      </w:r>
      <w:proofErr w:type="spellEnd"/>
      <w:r w:rsidRPr="008E409C">
        <w:rPr>
          <w:b/>
          <w:bCs/>
          <w:sz w:val="28"/>
          <w:lang w:val="uk-UA"/>
        </w:rPr>
        <w:t xml:space="preserve"> регулятора шини постійного струму (</w:t>
      </w:r>
      <w:proofErr w:type="spellStart"/>
      <w:r w:rsidRPr="00E04555">
        <w:rPr>
          <w:b/>
          <w:bCs/>
          <w:sz w:val="28"/>
        </w:rPr>
        <w:t>Controller</w:t>
      </w:r>
      <w:proofErr w:type="spellEnd"/>
      <w:r w:rsidRPr="008E409C">
        <w:rPr>
          <w:b/>
          <w:bCs/>
          <w:sz w:val="28"/>
          <w:lang w:val="uk-UA"/>
        </w:rPr>
        <w:t xml:space="preserve"> — </w:t>
      </w:r>
      <w:r w:rsidRPr="00E04555">
        <w:rPr>
          <w:b/>
          <w:bCs/>
          <w:sz w:val="28"/>
        </w:rPr>
        <w:t>DC</w:t>
      </w:r>
      <w:r w:rsidRPr="008E409C">
        <w:rPr>
          <w:b/>
          <w:bCs/>
          <w:sz w:val="28"/>
          <w:lang w:val="uk-UA"/>
        </w:rPr>
        <w:t xml:space="preserve"> </w:t>
      </w:r>
      <w:proofErr w:type="spellStart"/>
      <w:r w:rsidRPr="00E04555">
        <w:rPr>
          <w:b/>
          <w:bCs/>
          <w:sz w:val="28"/>
        </w:rPr>
        <w:t>Bus</w:t>
      </w:r>
      <w:proofErr w:type="spellEnd"/>
      <w:r w:rsidRPr="008E409C">
        <w:rPr>
          <w:b/>
          <w:bCs/>
          <w:sz w:val="28"/>
          <w:lang w:val="uk-UA"/>
        </w:rPr>
        <w:t xml:space="preserve"> </w:t>
      </w:r>
      <w:proofErr w:type="spellStart"/>
      <w:r w:rsidRPr="00E04555">
        <w:rPr>
          <w:b/>
          <w:bCs/>
          <w:sz w:val="28"/>
        </w:rPr>
        <w:t>Controller</w:t>
      </w:r>
      <w:proofErr w:type="spellEnd"/>
      <w:r w:rsidRPr="008E409C">
        <w:rPr>
          <w:b/>
          <w:bCs/>
          <w:sz w:val="28"/>
          <w:lang w:val="uk-UA"/>
        </w:rPr>
        <w:t xml:space="preserve"> </w:t>
      </w:r>
      <w:proofErr w:type="spellStart"/>
      <w:r w:rsidRPr="00E04555">
        <w:rPr>
          <w:b/>
          <w:bCs/>
          <w:sz w:val="28"/>
        </w:rPr>
        <w:t>Subtab</w:t>
      </w:r>
      <w:proofErr w:type="spellEnd"/>
      <w:r w:rsidRPr="00A526E4">
        <w:rPr>
          <w:sz w:val="28"/>
          <w:lang w:val="uk-UA"/>
        </w:rPr>
        <w:t>) представлена на рис. 4.10.</w:t>
      </w:r>
    </w:p>
    <w:p w14:paraId="1E2CC1F2" w14:textId="79E4E3FB" w:rsidR="00033650" w:rsidRPr="008E409C" w:rsidRDefault="00E50E16" w:rsidP="00A526E4">
      <w:pPr>
        <w:pStyle w:val="af5"/>
        <w:spacing w:before="0" w:beforeAutospacing="0" w:after="0" w:afterAutospacing="0" w:line="360" w:lineRule="auto"/>
        <w:ind w:firstLine="567"/>
        <w:jc w:val="center"/>
        <w:rPr>
          <w:b/>
          <w:bCs/>
          <w:sz w:val="28"/>
          <w:lang w:val="uk-UA"/>
        </w:rPr>
      </w:pPr>
      <w:r>
        <w:rPr>
          <w:noProof/>
        </w:rPr>
        <w:drawing>
          <wp:inline distT="0" distB="0" distL="0" distR="0" wp14:anchorId="221B1ECF" wp14:editId="0C6BF3C1">
            <wp:extent cx="3284220" cy="3255348"/>
            <wp:effectExtent l="0" t="0" r="0" b="2540"/>
            <wp:docPr id="64"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86911" cy="3258015"/>
                    </a:xfrm>
                    <a:prstGeom prst="rect">
                      <a:avLst/>
                    </a:prstGeom>
                    <a:noFill/>
                    <a:ln>
                      <a:noFill/>
                    </a:ln>
                  </pic:spPr>
                </pic:pic>
              </a:graphicData>
            </a:graphic>
          </wp:inline>
        </w:drawing>
      </w:r>
    </w:p>
    <w:p w14:paraId="3619154A" w14:textId="77777777" w:rsidR="00033650" w:rsidRDefault="00033650" w:rsidP="00A526E4">
      <w:pPr>
        <w:spacing w:line="360" w:lineRule="auto"/>
        <w:jc w:val="center"/>
        <w:rPr>
          <w:sz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10</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A526E4">
        <w:rPr>
          <w:sz w:val="28"/>
          <w:lang w:val="uk-UA"/>
        </w:rPr>
        <w:t xml:space="preserve">Вкладка </w:t>
      </w:r>
      <w:r>
        <w:rPr>
          <w:sz w:val="28"/>
          <w:lang w:val="uk-UA"/>
        </w:rPr>
        <w:t>р</w:t>
      </w:r>
      <w:r w:rsidRPr="00A526E4">
        <w:rPr>
          <w:sz w:val="28"/>
          <w:lang w:val="uk-UA"/>
        </w:rPr>
        <w:t xml:space="preserve">егулятор – </w:t>
      </w:r>
      <w:proofErr w:type="spellStart"/>
      <w:r w:rsidRPr="00A526E4">
        <w:rPr>
          <w:sz w:val="28"/>
          <w:lang w:val="uk-UA"/>
        </w:rPr>
        <w:t>підвкладка</w:t>
      </w:r>
      <w:proofErr w:type="spellEnd"/>
      <w:r w:rsidRPr="00A526E4">
        <w:rPr>
          <w:sz w:val="28"/>
          <w:lang w:val="uk-UA"/>
        </w:rPr>
        <w:t xml:space="preserve"> регулятора шини постійного струму (</w:t>
      </w:r>
      <w:proofErr w:type="spellStart"/>
      <w:r w:rsidRPr="00A526E4">
        <w:rPr>
          <w:sz w:val="28"/>
          <w:lang w:val="uk-UA"/>
        </w:rPr>
        <w:t>Controller</w:t>
      </w:r>
      <w:proofErr w:type="spellEnd"/>
      <w:r w:rsidRPr="00A526E4">
        <w:rPr>
          <w:sz w:val="28"/>
          <w:lang w:val="uk-UA"/>
        </w:rPr>
        <w:t xml:space="preserve"> — DC </w:t>
      </w:r>
      <w:proofErr w:type="spellStart"/>
      <w:r w:rsidRPr="00A526E4">
        <w:rPr>
          <w:sz w:val="28"/>
          <w:lang w:val="uk-UA"/>
        </w:rPr>
        <w:t>Bus</w:t>
      </w:r>
      <w:proofErr w:type="spellEnd"/>
      <w:r w:rsidRPr="00A526E4">
        <w:rPr>
          <w:sz w:val="28"/>
          <w:lang w:val="uk-UA"/>
        </w:rPr>
        <w:t xml:space="preserve"> </w:t>
      </w:r>
      <w:proofErr w:type="spellStart"/>
      <w:r w:rsidRPr="00A526E4">
        <w:rPr>
          <w:sz w:val="28"/>
          <w:lang w:val="uk-UA"/>
        </w:rPr>
        <w:t>Controller</w:t>
      </w:r>
      <w:proofErr w:type="spellEnd"/>
      <w:r w:rsidRPr="00A526E4">
        <w:rPr>
          <w:sz w:val="28"/>
          <w:lang w:val="uk-UA"/>
        </w:rPr>
        <w:t xml:space="preserve"> </w:t>
      </w:r>
      <w:proofErr w:type="spellStart"/>
      <w:r w:rsidRPr="00A526E4">
        <w:rPr>
          <w:sz w:val="28"/>
          <w:lang w:val="uk-UA"/>
        </w:rPr>
        <w:t>Subtab</w:t>
      </w:r>
      <w:proofErr w:type="spellEnd"/>
      <w:r w:rsidRPr="00A526E4">
        <w:rPr>
          <w:sz w:val="28"/>
          <w:lang w:val="uk-UA"/>
        </w:rPr>
        <w:t>)</w:t>
      </w:r>
    </w:p>
    <w:p w14:paraId="7B529072" w14:textId="77777777" w:rsidR="00033650" w:rsidRPr="00E04555" w:rsidRDefault="00033650" w:rsidP="00A526E4">
      <w:pPr>
        <w:pStyle w:val="af5"/>
        <w:spacing w:before="0" w:beforeAutospacing="0" w:after="0" w:afterAutospacing="0" w:line="360" w:lineRule="auto"/>
        <w:ind w:firstLine="567"/>
        <w:jc w:val="both"/>
        <w:rPr>
          <w:b/>
          <w:sz w:val="28"/>
          <w:szCs w:val="28"/>
          <w:lang w:val="uk-UA"/>
        </w:rPr>
      </w:pPr>
      <w:r w:rsidRPr="008E409C">
        <w:rPr>
          <w:b/>
          <w:sz w:val="28"/>
          <w:szCs w:val="28"/>
          <w:lang w:val="uk-UA"/>
        </w:rPr>
        <w:lastRenderedPageBreak/>
        <w:t>ПІ-регулятор</w:t>
      </w:r>
      <w:r>
        <w:rPr>
          <w:b/>
          <w:sz w:val="28"/>
          <w:szCs w:val="28"/>
          <w:lang w:val="uk-UA"/>
        </w:rPr>
        <w:t xml:space="preserve"> – </w:t>
      </w:r>
      <w:r w:rsidRPr="008E409C">
        <w:rPr>
          <w:b/>
          <w:sz w:val="28"/>
          <w:szCs w:val="28"/>
          <w:lang w:val="uk-UA"/>
        </w:rPr>
        <w:t xml:space="preserve">Коефіцієнт передачі пропорційної частини </w:t>
      </w:r>
      <w:r w:rsidRPr="00E04555">
        <w:rPr>
          <w:b/>
          <w:sz w:val="28"/>
          <w:szCs w:val="28"/>
          <w:lang w:val="uk-UA"/>
        </w:rPr>
        <w:t>(</w:t>
      </w:r>
      <w:r w:rsidRPr="00E04555">
        <w:rPr>
          <w:b/>
          <w:sz w:val="28"/>
          <w:szCs w:val="28"/>
          <w:lang w:val="en-US"/>
        </w:rPr>
        <w:t>PI</w:t>
      </w:r>
      <w:r w:rsidRPr="00E04555">
        <w:rPr>
          <w:b/>
          <w:sz w:val="28"/>
          <w:szCs w:val="28"/>
          <w:lang w:val="uk-UA"/>
        </w:rPr>
        <w:t xml:space="preserve"> </w:t>
      </w:r>
      <w:r w:rsidRPr="00E04555">
        <w:rPr>
          <w:b/>
          <w:sz w:val="28"/>
          <w:szCs w:val="28"/>
          <w:lang w:val="en-US"/>
        </w:rPr>
        <w:t>regulator</w:t>
      </w:r>
      <w:r w:rsidRPr="00E04555">
        <w:rPr>
          <w:b/>
          <w:sz w:val="28"/>
          <w:szCs w:val="28"/>
          <w:lang w:val="uk-UA"/>
        </w:rPr>
        <w:t xml:space="preserve"> — </w:t>
      </w:r>
      <w:r w:rsidRPr="00E04555">
        <w:rPr>
          <w:b/>
          <w:sz w:val="28"/>
          <w:szCs w:val="28"/>
          <w:lang w:val="en-US"/>
        </w:rPr>
        <w:t>Proportional</w:t>
      </w:r>
      <w:r w:rsidRPr="00E04555">
        <w:rPr>
          <w:b/>
          <w:sz w:val="28"/>
          <w:szCs w:val="28"/>
          <w:lang w:val="uk-UA"/>
        </w:rPr>
        <w:t xml:space="preserve"> </w:t>
      </w:r>
      <w:r w:rsidRPr="00E04555">
        <w:rPr>
          <w:b/>
          <w:sz w:val="28"/>
          <w:szCs w:val="28"/>
          <w:lang w:val="en-US"/>
        </w:rPr>
        <w:t>gain</w:t>
      </w:r>
      <w:r w:rsidRPr="00E04555">
        <w:rPr>
          <w:b/>
          <w:sz w:val="28"/>
          <w:szCs w:val="28"/>
          <w:lang w:val="uk-UA"/>
        </w:rPr>
        <w:t>)</w:t>
      </w:r>
    </w:p>
    <w:p w14:paraId="297C5A14" w14:textId="77777777" w:rsidR="00033650" w:rsidRPr="009D0F6F" w:rsidRDefault="00033650" w:rsidP="00A526E4">
      <w:pPr>
        <w:pStyle w:val="af5"/>
        <w:spacing w:before="0" w:beforeAutospacing="0" w:after="0" w:afterAutospacing="0" w:line="360" w:lineRule="auto"/>
        <w:ind w:firstLine="567"/>
        <w:jc w:val="both"/>
        <w:rPr>
          <w:sz w:val="28"/>
          <w:szCs w:val="28"/>
          <w:lang w:val="uk-UA"/>
        </w:rPr>
      </w:pPr>
      <w:r>
        <w:rPr>
          <w:sz w:val="28"/>
          <w:szCs w:val="28"/>
          <w:lang w:val="uk-UA"/>
        </w:rPr>
        <w:t>Коефіціє</w:t>
      </w:r>
      <w:r w:rsidRPr="008E409C">
        <w:rPr>
          <w:sz w:val="28"/>
          <w:szCs w:val="28"/>
          <w:lang w:val="uk-UA"/>
        </w:rPr>
        <w:t>нт передачі пропорційної частини регулятора напруги шини постійного струму</w:t>
      </w:r>
      <w:r>
        <w:rPr>
          <w:sz w:val="28"/>
          <w:szCs w:val="28"/>
          <w:lang w:val="uk-UA"/>
        </w:rPr>
        <w:t>.</w:t>
      </w:r>
    </w:p>
    <w:p w14:paraId="22988410" w14:textId="77777777" w:rsidR="00033650" w:rsidRPr="008E409C" w:rsidRDefault="00033650" w:rsidP="00A526E4">
      <w:pPr>
        <w:pStyle w:val="af5"/>
        <w:spacing w:before="0" w:beforeAutospacing="0" w:after="0" w:afterAutospacing="0" w:line="360" w:lineRule="auto"/>
        <w:ind w:firstLine="567"/>
        <w:jc w:val="both"/>
        <w:rPr>
          <w:b/>
          <w:sz w:val="28"/>
          <w:szCs w:val="28"/>
          <w:lang w:val="uk-UA"/>
        </w:rPr>
      </w:pPr>
      <w:bookmarkStart w:id="82" w:name="zmw57dd0e23191"/>
      <w:bookmarkEnd w:id="82"/>
      <w:r w:rsidRPr="008E409C">
        <w:rPr>
          <w:b/>
          <w:sz w:val="28"/>
          <w:szCs w:val="28"/>
          <w:lang w:val="uk-UA"/>
        </w:rPr>
        <w:t>ПІ-регулятор</w:t>
      </w:r>
      <w:r>
        <w:rPr>
          <w:b/>
          <w:sz w:val="28"/>
          <w:szCs w:val="28"/>
          <w:lang w:val="uk-UA"/>
        </w:rPr>
        <w:t xml:space="preserve"> – </w:t>
      </w:r>
      <w:r w:rsidRPr="008E409C">
        <w:rPr>
          <w:b/>
          <w:sz w:val="28"/>
          <w:szCs w:val="28"/>
          <w:lang w:val="uk-UA"/>
        </w:rPr>
        <w:t>Коефіцієнт передачі інтегральної частини (</w:t>
      </w:r>
      <w:bookmarkStart w:id="83" w:name="zmw57dd0e25319"/>
      <w:bookmarkEnd w:id="83"/>
      <w:r w:rsidRPr="00E04555">
        <w:rPr>
          <w:b/>
          <w:bCs/>
          <w:sz w:val="28"/>
          <w:szCs w:val="28"/>
        </w:rPr>
        <w:t>PI</w:t>
      </w:r>
      <w:r w:rsidRPr="008E409C">
        <w:rPr>
          <w:b/>
          <w:bCs/>
          <w:sz w:val="28"/>
          <w:szCs w:val="28"/>
          <w:lang w:val="uk-UA"/>
        </w:rPr>
        <w:t xml:space="preserve"> </w:t>
      </w:r>
      <w:proofErr w:type="spellStart"/>
      <w:r w:rsidRPr="00E04555">
        <w:rPr>
          <w:b/>
          <w:bCs/>
          <w:sz w:val="28"/>
          <w:szCs w:val="28"/>
        </w:rPr>
        <w:t>regulator</w:t>
      </w:r>
      <w:proofErr w:type="spellEnd"/>
      <w:r w:rsidRPr="008E409C">
        <w:rPr>
          <w:b/>
          <w:bCs/>
          <w:sz w:val="28"/>
          <w:szCs w:val="28"/>
          <w:lang w:val="uk-UA"/>
        </w:rPr>
        <w:t xml:space="preserve"> — </w:t>
      </w:r>
      <w:proofErr w:type="spellStart"/>
      <w:r w:rsidRPr="00E04555">
        <w:rPr>
          <w:b/>
          <w:bCs/>
          <w:sz w:val="28"/>
          <w:szCs w:val="28"/>
        </w:rPr>
        <w:t>Integral</w:t>
      </w:r>
      <w:proofErr w:type="spellEnd"/>
      <w:r w:rsidRPr="008E409C">
        <w:rPr>
          <w:b/>
          <w:bCs/>
          <w:sz w:val="28"/>
          <w:szCs w:val="28"/>
          <w:lang w:val="uk-UA"/>
        </w:rPr>
        <w:t xml:space="preserve"> </w:t>
      </w:r>
      <w:proofErr w:type="spellStart"/>
      <w:r w:rsidRPr="00E04555">
        <w:rPr>
          <w:b/>
          <w:bCs/>
          <w:sz w:val="28"/>
          <w:szCs w:val="28"/>
        </w:rPr>
        <w:t>gain</w:t>
      </w:r>
      <w:proofErr w:type="spellEnd"/>
      <w:r w:rsidRPr="008E409C">
        <w:rPr>
          <w:b/>
          <w:sz w:val="28"/>
          <w:szCs w:val="28"/>
          <w:lang w:val="uk-UA"/>
        </w:rPr>
        <w:t>)</w:t>
      </w:r>
    </w:p>
    <w:p w14:paraId="500F28A3" w14:textId="77777777" w:rsidR="00033650" w:rsidRPr="009D0F6F" w:rsidRDefault="00033650" w:rsidP="00A526E4">
      <w:pPr>
        <w:pStyle w:val="af5"/>
        <w:spacing w:before="0" w:beforeAutospacing="0" w:after="0" w:afterAutospacing="0" w:line="360" w:lineRule="auto"/>
        <w:ind w:firstLine="567"/>
        <w:jc w:val="both"/>
        <w:rPr>
          <w:sz w:val="28"/>
          <w:szCs w:val="28"/>
          <w:lang w:val="uk-UA"/>
        </w:rPr>
      </w:pPr>
      <w:r w:rsidRPr="008E409C">
        <w:rPr>
          <w:sz w:val="28"/>
          <w:szCs w:val="28"/>
          <w:lang w:val="uk-UA"/>
        </w:rPr>
        <w:t>Коефіцієнт передачі інтегральної частини регулятора напруги шини постійного струму</w:t>
      </w:r>
      <w:r>
        <w:rPr>
          <w:sz w:val="28"/>
          <w:szCs w:val="28"/>
          <w:lang w:val="uk-UA"/>
        </w:rPr>
        <w:t>.</w:t>
      </w:r>
    </w:p>
    <w:p w14:paraId="7096D259" w14:textId="77777777" w:rsidR="00033650" w:rsidRPr="00E04555" w:rsidRDefault="00033650" w:rsidP="00A526E4">
      <w:pPr>
        <w:pStyle w:val="af5"/>
        <w:spacing w:before="0" w:beforeAutospacing="0" w:after="0" w:afterAutospacing="0" w:line="360" w:lineRule="auto"/>
        <w:ind w:firstLine="567"/>
        <w:jc w:val="both"/>
        <w:rPr>
          <w:b/>
          <w:sz w:val="28"/>
          <w:szCs w:val="28"/>
          <w:lang w:val="uk-UA"/>
        </w:rPr>
      </w:pPr>
      <w:bookmarkStart w:id="84" w:name="zmw57dd0e23198"/>
      <w:bookmarkStart w:id="85" w:name="OLE_LINK33"/>
      <w:bookmarkEnd w:id="84"/>
      <w:r w:rsidRPr="008E409C">
        <w:rPr>
          <w:b/>
          <w:sz w:val="28"/>
          <w:szCs w:val="28"/>
          <w:lang w:val="uk-UA"/>
        </w:rPr>
        <w:t>Обмеження d компонента лінійного струму</w:t>
      </w:r>
      <w:r>
        <w:rPr>
          <w:b/>
          <w:sz w:val="28"/>
          <w:szCs w:val="28"/>
          <w:lang w:val="uk-UA"/>
        </w:rPr>
        <w:t xml:space="preserve"> – </w:t>
      </w:r>
      <w:r w:rsidRPr="008E409C">
        <w:rPr>
          <w:b/>
          <w:sz w:val="28"/>
          <w:szCs w:val="28"/>
          <w:lang w:val="uk-UA"/>
        </w:rPr>
        <w:t>Мінімальне (негативне)</w:t>
      </w:r>
      <w:r w:rsidRPr="00E04555">
        <w:rPr>
          <w:b/>
          <w:sz w:val="28"/>
          <w:szCs w:val="28"/>
          <w:lang w:val="uk-UA"/>
        </w:rPr>
        <w:t xml:space="preserve"> (</w:t>
      </w:r>
      <w:proofErr w:type="spellStart"/>
      <w:r w:rsidRPr="00E04555">
        <w:rPr>
          <w:b/>
          <w:sz w:val="28"/>
          <w:szCs w:val="28"/>
        </w:rPr>
        <w:t>Line</w:t>
      </w:r>
      <w:proofErr w:type="spellEnd"/>
      <w:r w:rsidRPr="00E04555">
        <w:rPr>
          <w:b/>
          <w:sz w:val="28"/>
          <w:szCs w:val="28"/>
          <w:lang w:val="uk-UA"/>
        </w:rPr>
        <w:t xml:space="preserve"> </w:t>
      </w:r>
      <w:proofErr w:type="spellStart"/>
      <w:r w:rsidRPr="00E04555">
        <w:rPr>
          <w:b/>
          <w:sz w:val="28"/>
          <w:szCs w:val="28"/>
        </w:rPr>
        <w:t>current</w:t>
      </w:r>
      <w:proofErr w:type="spellEnd"/>
      <w:r w:rsidRPr="00E04555">
        <w:rPr>
          <w:b/>
          <w:sz w:val="28"/>
          <w:szCs w:val="28"/>
          <w:lang w:val="uk-UA"/>
        </w:rPr>
        <w:t xml:space="preserve"> </w:t>
      </w:r>
      <w:r w:rsidRPr="00E04555">
        <w:rPr>
          <w:b/>
          <w:sz w:val="28"/>
          <w:szCs w:val="28"/>
        </w:rPr>
        <w:t>d</w:t>
      </w:r>
      <w:r w:rsidRPr="00E04555">
        <w:rPr>
          <w:b/>
          <w:sz w:val="28"/>
          <w:szCs w:val="28"/>
          <w:lang w:val="uk-UA"/>
        </w:rPr>
        <w:t xml:space="preserve"> </w:t>
      </w:r>
      <w:proofErr w:type="spellStart"/>
      <w:r w:rsidRPr="00E04555">
        <w:rPr>
          <w:b/>
          <w:sz w:val="28"/>
          <w:szCs w:val="28"/>
        </w:rPr>
        <w:t>component</w:t>
      </w:r>
      <w:proofErr w:type="spellEnd"/>
      <w:r w:rsidRPr="00E04555">
        <w:rPr>
          <w:b/>
          <w:sz w:val="28"/>
          <w:szCs w:val="28"/>
          <w:lang w:val="uk-UA"/>
        </w:rPr>
        <w:t xml:space="preserve"> </w:t>
      </w:r>
      <w:proofErr w:type="spellStart"/>
      <w:r w:rsidRPr="00E04555">
        <w:rPr>
          <w:b/>
          <w:sz w:val="28"/>
          <w:szCs w:val="28"/>
        </w:rPr>
        <w:t>limits</w:t>
      </w:r>
      <w:proofErr w:type="spellEnd"/>
      <w:r w:rsidRPr="00E04555">
        <w:rPr>
          <w:b/>
          <w:sz w:val="28"/>
          <w:szCs w:val="28"/>
          <w:lang w:val="uk-UA"/>
        </w:rPr>
        <w:t xml:space="preserve"> —</w:t>
      </w:r>
      <w:proofErr w:type="spellStart"/>
      <w:r w:rsidRPr="00E04555">
        <w:rPr>
          <w:b/>
          <w:sz w:val="28"/>
          <w:szCs w:val="28"/>
        </w:rPr>
        <w:t>Minimum</w:t>
      </w:r>
      <w:proofErr w:type="spellEnd"/>
      <w:r w:rsidRPr="00E04555">
        <w:rPr>
          <w:b/>
          <w:sz w:val="28"/>
          <w:szCs w:val="28"/>
          <w:lang w:val="uk-UA"/>
        </w:rPr>
        <w:t xml:space="preserve"> (</w:t>
      </w:r>
      <w:proofErr w:type="spellStart"/>
      <w:r w:rsidRPr="00E04555">
        <w:rPr>
          <w:b/>
          <w:sz w:val="28"/>
          <w:szCs w:val="28"/>
        </w:rPr>
        <w:t>negative</w:t>
      </w:r>
      <w:proofErr w:type="spellEnd"/>
      <w:r w:rsidRPr="00E04555">
        <w:rPr>
          <w:b/>
          <w:sz w:val="28"/>
          <w:szCs w:val="28"/>
          <w:lang w:val="uk-UA"/>
        </w:rPr>
        <w:t>))</w:t>
      </w:r>
    </w:p>
    <w:bookmarkEnd w:id="85"/>
    <w:p w14:paraId="65109811" w14:textId="77777777" w:rsidR="00033650" w:rsidRPr="009D0F6F" w:rsidRDefault="00033650" w:rsidP="00A526E4">
      <w:pPr>
        <w:pStyle w:val="af5"/>
        <w:spacing w:before="0" w:beforeAutospacing="0" w:after="0" w:afterAutospacing="0" w:line="360" w:lineRule="auto"/>
        <w:ind w:firstLine="567"/>
        <w:jc w:val="both"/>
        <w:rPr>
          <w:sz w:val="28"/>
          <w:szCs w:val="28"/>
          <w:lang w:val="uk-UA"/>
        </w:rPr>
      </w:pPr>
      <w:r w:rsidRPr="008E409C">
        <w:rPr>
          <w:sz w:val="28"/>
          <w:szCs w:val="28"/>
          <w:lang w:val="uk-UA"/>
        </w:rPr>
        <w:t>Максимальний струм</w:t>
      </w:r>
      <w:r>
        <w:rPr>
          <w:sz w:val="28"/>
          <w:szCs w:val="28"/>
          <w:lang w:val="uk-UA"/>
        </w:rPr>
        <w:t>,</w:t>
      </w:r>
      <w:r w:rsidRPr="008E409C">
        <w:rPr>
          <w:sz w:val="28"/>
          <w:szCs w:val="28"/>
          <w:lang w:val="uk-UA"/>
        </w:rPr>
        <w:t xml:space="preserve"> </w:t>
      </w:r>
      <w:proofErr w:type="spellStart"/>
      <w:r w:rsidRPr="008E409C">
        <w:rPr>
          <w:sz w:val="28"/>
          <w:szCs w:val="28"/>
          <w:lang w:val="uk-UA"/>
        </w:rPr>
        <w:t>протікаючий</w:t>
      </w:r>
      <w:proofErr w:type="spellEnd"/>
      <w:r w:rsidRPr="008E409C">
        <w:rPr>
          <w:sz w:val="28"/>
          <w:szCs w:val="28"/>
          <w:lang w:val="uk-UA"/>
        </w:rPr>
        <w:t xml:space="preserve"> від конденсатора шини постійного струму в напрямку лінії змінного струму</w:t>
      </w:r>
      <w:r w:rsidRPr="009D0F6F">
        <w:rPr>
          <w:sz w:val="28"/>
          <w:szCs w:val="28"/>
          <w:lang w:val="uk-UA"/>
        </w:rPr>
        <w:t xml:space="preserve"> (А).</w:t>
      </w:r>
    </w:p>
    <w:p w14:paraId="48A6A834" w14:textId="77777777" w:rsidR="00033650" w:rsidRPr="008E409C" w:rsidRDefault="00033650" w:rsidP="00A526E4">
      <w:pPr>
        <w:pStyle w:val="af5"/>
        <w:spacing w:before="0" w:beforeAutospacing="0" w:after="0" w:afterAutospacing="0" w:line="360" w:lineRule="auto"/>
        <w:ind w:firstLine="567"/>
        <w:jc w:val="both"/>
        <w:rPr>
          <w:b/>
          <w:sz w:val="28"/>
          <w:szCs w:val="28"/>
          <w:lang w:val="uk-UA"/>
        </w:rPr>
      </w:pPr>
      <w:bookmarkStart w:id="86" w:name="zmw57dd0e23205"/>
      <w:bookmarkEnd w:id="86"/>
      <w:r w:rsidRPr="008E409C">
        <w:rPr>
          <w:b/>
          <w:sz w:val="28"/>
          <w:szCs w:val="28"/>
          <w:lang w:val="uk-UA"/>
        </w:rPr>
        <w:t>Обмеження d компонента лінійного струму</w:t>
      </w:r>
      <w:r>
        <w:rPr>
          <w:b/>
          <w:sz w:val="28"/>
          <w:szCs w:val="28"/>
          <w:lang w:val="uk-UA"/>
        </w:rPr>
        <w:t xml:space="preserve"> – </w:t>
      </w:r>
      <w:r w:rsidRPr="008E409C">
        <w:rPr>
          <w:b/>
          <w:sz w:val="28"/>
          <w:szCs w:val="28"/>
          <w:lang w:val="uk-UA"/>
        </w:rPr>
        <w:t>Максимальне (позитивне) (</w:t>
      </w:r>
      <w:bookmarkStart w:id="87" w:name="zmw57dd0e25333"/>
      <w:bookmarkEnd w:id="87"/>
      <w:proofErr w:type="spellStart"/>
      <w:r w:rsidRPr="00E04555">
        <w:rPr>
          <w:b/>
          <w:bCs/>
          <w:sz w:val="28"/>
          <w:szCs w:val="28"/>
        </w:rPr>
        <w:t>Line</w:t>
      </w:r>
      <w:proofErr w:type="spellEnd"/>
      <w:r w:rsidRPr="008E409C">
        <w:rPr>
          <w:b/>
          <w:bCs/>
          <w:sz w:val="28"/>
          <w:szCs w:val="28"/>
          <w:lang w:val="uk-UA"/>
        </w:rPr>
        <w:t xml:space="preserve"> </w:t>
      </w:r>
      <w:proofErr w:type="spellStart"/>
      <w:r w:rsidRPr="00E04555">
        <w:rPr>
          <w:b/>
          <w:bCs/>
          <w:sz w:val="28"/>
          <w:szCs w:val="28"/>
        </w:rPr>
        <w:t>current</w:t>
      </w:r>
      <w:proofErr w:type="spellEnd"/>
      <w:r w:rsidRPr="008E409C">
        <w:rPr>
          <w:b/>
          <w:bCs/>
          <w:sz w:val="28"/>
          <w:szCs w:val="28"/>
          <w:lang w:val="uk-UA"/>
        </w:rPr>
        <w:t xml:space="preserve"> </w:t>
      </w:r>
      <w:r w:rsidRPr="00E04555">
        <w:rPr>
          <w:b/>
          <w:bCs/>
          <w:sz w:val="28"/>
          <w:szCs w:val="28"/>
        </w:rPr>
        <w:t>d</w:t>
      </w:r>
      <w:r w:rsidRPr="008E409C">
        <w:rPr>
          <w:b/>
          <w:bCs/>
          <w:sz w:val="28"/>
          <w:szCs w:val="28"/>
          <w:lang w:val="uk-UA"/>
        </w:rPr>
        <w:t xml:space="preserve"> </w:t>
      </w:r>
      <w:proofErr w:type="spellStart"/>
      <w:r w:rsidRPr="00E04555">
        <w:rPr>
          <w:b/>
          <w:bCs/>
          <w:sz w:val="28"/>
          <w:szCs w:val="28"/>
        </w:rPr>
        <w:t>component</w:t>
      </w:r>
      <w:proofErr w:type="spellEnd"/>
      <w:r w:rsidRPr="008E409C">
        <w:rPr>
          <w:b/>
          <w:bCs/>
          <w:sz w:val="28"/>
          <w:szCs w:val="28"/>
          <w:lang w:val="uk-UA"/>
        </w:rPr>
        <w:t xml:space="preserve"> </w:t>
      </w:r>
      <w:proofErr w:type="spellStart"/>
      <w:r w:rsidRPr="00E04555">
        <w:rPr>
          <w:b/>
          <w:bCs/>
          <w:sz w:val="28"/>
          <w:szCs w:val="28"/>
        </w:rPr>
        <w:t>limits</w:t>
      </w:r>
      <w:proofErr w:type="spellEnd"/>
      <w:r w:rsidRPr="008E409C">
        <w:rPr>
          <w:b/>
          <w:bCs/>
          <w:sz w:val="28"/>
          <w:szCs w:val="28"/>
          <w:lang w:val="uk-UA"/>
        </w:rPr>
        <w:t xml:space="preserve"> —</w:t>
      </w:r>
      <w:proofErr w:type="spellStart"/>
      <w:r w:rsidRPr="00E04555">
        <w:rPr>
          <w:b/>
          <w:bCs/>
          <w:sz w:val="28"/>
          <w:szCs w:val="28"/>
        </w:rPr>
        <w:t>Maximum</w:t>
      </w:r>
      <w:proofErr w:type="spellEnd"/>
      <w:r w:rsidRPr="008E409C">
        <w:rPr>
          <w:b/>
          <w:bCs/>
          <w:sz w:val="28"/>
          <w:szCs w:val="28"/>
          <w:lang w:val="uk-UA"/>
        </w:rPr>
        <w:t xml:space="preserve"> (</w:t>
      </w:r>
      <w:proofErr w:type="spellStart"/>
      <w:r w:rsidRPr="00E04555">
        <w:rPr>
          <w:b/>
          <w:bCs/>
          <w:sz w:val="28"/>
          <w:szCs w:val="28"/>
        </w:rPr>
        <w:t>positive</w:t>
      </w:r>
      <w:proofErr w:type="spellEnd"/>
      <w:r w:rsidRPr="008E409C">
        <w:rPr>
          <w:b/>
          <w:bCs/>
          <w:sz w:val="28"/>
          <w:szCs w:val="28"/>
          <w:lang w:val="uk-UA"/>
        </w:rPr>
        <w:t>)</w:t>
      </w:r>
      <w:r w:rsidRPr="008E409C">
        <w:rPr>
          <w:b/>
          <w:sz w:val="28"/>
          <w:szCs w:val="28"/>
          <w:lang w:val="uk-UA"/>
        </w:rPr>
        <w:t>)</w:t>
      </w:r>
    </w:p>
    <w:p w14:paraId="3C8FBF8A" w14:textId="77777777" w:rsidR="00033650" w:rsidRPr="009D0F6F" w:rsidRDefault="00033650" w:rsidP="00A526E4">
      <w:pPr>
        <w:pStyle w:val="af5"/>
        <w:spacing w:before="0" w:beforeAutospacing="0" w:after="0" w:afterAutospacing="0" w:line="360" w:lineRule="auto"/>
        <w:ind w:firstLine="567"/>
        <w:jc w:val="both"/>
        <w:rPr>
          <w:sz w:val="28"/>
          <w:szCs w:val="28"/>
          <w:lang w:val="uk-UA"/>
        </w:rPr>
      </w:pPr>
      <w:r w:rsidRPr="008E409C">
        <w:rPr>
          <w:sz w:val="28"/>
          <w:szCs w:val="28"/>
          <w:lang w:val="uk-UA"/>
        </w:rPr>
        <w:t xml:space="preserve">Максимальний струм </w:t>
      </w:r>
      <w:proofErr w:type="spellStart"/>
      <w:r w:rsidRPr="008E409C">
        <w:rPr>
          <w:sz w:val="28"/>
          <w:szCs w:val="28"/>
          <w:lang w:val="uk-UA"/>
        </w:rPr>
        <w:t>протікаючий</w:t>
      </w:r>
      <w:proofErr w:type="spellEnd"/>
      <w:r w:rsidRPr="008E409C">
        <w:rPr>
          <w:sz w:val="28"/>
          <w:szCs w:val="28"/>
          <w:lang w:val="uk-UA"/>
        </w:rPr>
        <w:t xml:space="preserve"> від лінії змінного струму в напрямку конденсатора шини постійного</w:t>
      </w:r>
      <w:r w:rsidRPr="009D0F6F">
        <w:rPr>
          <w:sz w:val="28"/>
          <w:szCs w:val="28"/>
          <w:lang w:val="uk-UA"/>
        </w:rPr>
        <w:t xml:space="preserve"> (А).</w:t>
      </w:r>
    </w:p>
    <w:p w14:paraId="71B3D324" w14:textId="77777777" w:rsidR="00033650" w:rsidRPr="00E04555" w:rsidRDefault="00033650" w:rsidP="00A526E4">
      <w:pPr>
        <w:pStyle w:val="af5"/>
        <w:spacing w:before="0" w:beforeAutospacing="0" w:after="0" w:afterAutospacing="0" w:line="360" w:lineRule="auto"/>
        <w:ind w:firstLine="567"/>
        <w:jc w:val="both"/>
        <w:rPr>
          <w:b/>
          <w:sz w:val="28"/>
          <w:szCs w:val="28"/>
          <w:lang w:val="uk-UA"/>
        </w:rPr>
      </w:pPr>
      <w:bookmarkStart w:id="88" w:name="zmw57dd0e23212"/>
      <w:bookmarkEnd w:id="88"/>
      <w:r w:rsidRPr="008E409C">
        <w:rPr>
          <w:b/>
          <w:sz w:val="28"/>
          <w:szCs w:val="28"/>
          <w:lang w:val="uk-UA"/>
        </w:rPr>
        <w:t>Частота відсічки вимірювання напруги</w:t>
      </w:r>
      <w:r w:rsidRPr="00E04555">
        <w:rPr>
          <w:b/>
          <w:sz w:val="28"/>
          <w:szCs w:val="28"/>
          <w:lang w:val="uk-UA"/>
        </w:rPr>
        <w:t xml:space="preserve"> (</w:t>
      </w:r>
      <w:r w:rsidRPr="00E04555">
        <w:rPr>
          <w:b/>
          <w:sz w:val="28"/>
          <w:szCs w:val="28"/>
          <w:lang w:val="en-US"/>
        </w:rPr>
        <w:t>Voltage</w:t>
      </w:r>
      <w:r w:rsidRPr="00E04555">
        <w:rPr>
          <w:b/>
          <w:sz w:val="28"/>
          <w:szCs w:val="28"/>
          <w:lang w:val="uk-UA"/>
        </w:rPr>
        <w:t xml:space="preserve"> </w:t>
      </w:r>
      <w:r w:rsidRPr="00E04555">
        <w:rPr>
          <w:b/>
          <w:sz w:val="28"/>
          <w:szCs w:val="28"/>
          <w:lang w:val="en-US"/>
        </w:rPr>
        <w:t>measurement</w:t>
      </w:r>
      <w:r w:rsidRPr="00E04555">
        <w:rPr>
          <w:b/>
          <w:sz w:val="28"/>
          <w:szCs w:val="28"/>
          <w:lang w:val="uk-UA"/>
        </w:rPr>
        <w:t xml:space="preserve"> </w:t>
      </w:r>
      <w:r w:rsidRPr="00E04555">
        <w:rPr>
          <w:b/>
          <w:sz w:val="28"/>
          <w:szCs w:val="28"/>
          <w:lang w:val="en-US"/>
        </w:rPr>
        <w:t>cutoff</w:t>
      </w:r>
      <w:r w:rsidRPr="00E04555">
        <w:rPr>
          <w:b/>
          <w:sz w:val="28"/>
          <w:szCs w:val="28"/>
          <w:lang w:val="uk-UA"/>
        </w:rPr>
        <w:t xml:space="preserve"> </w:t>
      </w:r>
      <w:r w:rsidRPr="00E04555">
        <w:rPr>
          <w:b/>
          <w:sz w:val="28"/>
          <w:szCs w:val="28"/>
          <w:lang w:val="en-US"/>
        </w:rPr>
        <w:t>frequency</w:t>
      </w:r>
      <w:r w:rsidRPr="00E04555">
        <w:rPr>
          <w:b/>
          <w:sz w:val="28"/>
          <w:szCs w:val="28"/>
          <w:lang w:val="uk-UA"/>
        </w:rPr>
        <w:t>)</w:t>
      </w:r>
    </w:p>
    <w:p w14:paraId="1AB80D42" w14:textId="77777777" w:rsidR="00033650" w:rsidRPr="009D0F6F" w:rsidRDefault="00033650" w:rsidP="00A526E4">
      <w:pPr>
        <w:pStyle w:val="af5"/>
        <w:spacing w:before="0" w:beforeAutospacing="0" w:after="0" w:afterAutospacing="0" w:line="360" w:lineRule="auto"/>
        <w:ind w:firstLine="567"/>
        <w:jc w:val="both"/>
        <w:rPr>
          <w:sz w:val="28"/>
          <w:szCs w:val="28"/>
          <w:lang w:val="uk-UA"/>
        </w:rPr>
      </w:pPr>
      <w:r w:rsidRPr="008E409C">
        <w:rPr>
          <w:sz w:val="28"/>
          <w:szCs w:val="28"/>
          <w:lang w:val="uk-UA"/>
        </w:rPr>
        <w:t xml:space="preserve">Частота відсічки низькочастотного фільтра шини вимірювання напруги </w:t>
      </w:r>
      <w:r w:rsidRPr="009D0F6F">
        <w:rPr>
          <w:sz w:val="28"/>
          <w:szCs w:val="28"/>
          <w:lang w:val="uk-UA"/>
        </w:rPr>
        <w:t>(</w:t>
      </w:r>
      <w:proofErr w:type="spellStart"/>
      <w:r w:rsidRPr="009D0F6F">
        <w:rPr>
          <w:sz w:val="28"/>
          <w:szCs w:val="28"/>
          <w:lang w:val="uk-UA"/>
        </w:rPr>
        <w:t>Гц</w:t>
      </w:r>
      <w:proofErr w:type="spellEnd"/>
      <w:r w:rsidRPr="009D0F6F">
        <w:rPr>
          <w:sz w:val="28"/>
          <w:szCs w:val="28"/>
          <w:lang w:val="uk-UA"/>
        </w:rPr>
        <w:t>)</w:t>
      </w:r>
    </w:p>
    <w:p w14:paraId="21E15626" w14:textId="77777777" w:rsidR="00033650" w:rsidRPr="0094787C" w:rsidRDefault="00033650" w:rsidP="00A526E4">
      <w:pPr>
        <w:pStyle w:val="af5"/>
        <w:spacing w:before="0" w:beforeAutospacing="0" w:after="0" w:afterAutospacing="0" w:line="360" w:lineRule="auto"/>
        <w:ind w:firstLine="567"/>
        <w:jc w:val="both"/>
        <w:rPr>
          <w:b/>
          <w:sz w:val="28"/>
          <w:szCs w:val="28"/>
          <w:lang w:val="uk-UA"/>
        </w:rPr>
      </w:pPr>
      <w:bookmarkStart w:id="89" w:name="zmw57dd0e23219"/>
      <w:bookmarkEnd w:id="89"/>
      <w:r w:rsidRPr="008E409C">
        <w:rPr>
          <w:b/>
          <w:sz w:val="28"/>
          <w:szCs w:val="28"/>
          <w:lang w:val="uk-UA"/>
        </w:rPr>
        <w:t>Час вибірки активного випрямляча</w:t>
      </w:r>
      <w:r w:rsidRPr="0094787C">
        <w:rPr>
          <w:b/>
          <w:sz w:val="28"/>
          <w:szCs w:val="28"/>
          <w:lang w:val="uk-UA"/>
        </w:rPr>
        <w:t xml:space="preserve"> (</w:t>
      </w:r>
      <w:bookmarkStart w:id="90" w:name="zmw57dd0e25347"/>
      <w:bookmarkEnd w:id="90"/>
      <w:r w:rsidRPr="008E409C">
        <w:rPr>
          <w:b/>
          <w:bCs/>
          <w:sz w:val="28"/>
          <w:szCs w:val="28"/>
          <w:lang w:val="en-US"/>
        </w:rPr>
        <w:t>Active</w:t>
      </w:r>
      <w:r w:rsidRPr="0094787C">
        <w:rPr>
          <w:b/>
          <w:bCs/>
          <w:sz w:val="28"/>
          <w:szCs w:val="28"/>
          <w:lang w:val="uk-UA"/>
        </w:rPr>
        <w:t xml:space="preserve"> </w:t>
      </w:r>
      <w:r w:rsidRPr="008E409C">
        <w:rPr>
          <w:b/>
          <w:bCs/>
          <w:sz w:val="28"/>
          <w:szCs w:val="28"/>
          <w:lang w:val="en-US"/>
        </w:rPr>
        <w:t>rectifier</w:t>
      </w:r>
      <w:r w:rsidRPr="0094787C">
        <w:rPr>
          <w:b/>
          <w:bCs/>
          <w:sz w:val="28"/>
          <w:szCs w:val="28"/>
          <w:lang w:val="uk-UA"/>
        </w:rPr>
        <w:t xml:space="preserve"> </w:t>
      </w:r>
      <w:r w:rsidRPr="008E409C">
        <w:rPr>
          <w:b/>
          <w:bCs/>
          <w:sz w:val="28"/>
          <w:szCs w:val="28"/>
          <w:lang w:val="en-US"/>
        </w:rPr>
        <w:t>sampling</w:t>
      </w:r>
      <w:r w:rsidRPr="0094787C">
        <w:rPr>
          <w:b/>
          <w:bCs/>
          <w:sz w:val="28"/>
          <w:szCs w:val="28"/>
          <w:lang w:val="uk-UA"/>
        </w:rPr>
        <w:t xml:space="preserve"> </w:t>
      </w:r>
      <w:r w:rsidRPr="008E409C">
        <w:rPr>
          <w:b/>
          <w:bCs/>
          <w:sz w:val="28"/>
          <w:szCs w:val="28"/>
          <w:lang w:val="en-US"/>
        </w:rPr>
        <w:t>time</w:t>
      </w:r>
      <w:r w:rsidRPr="0094787C">
        <w:rPr>
          <w:b/>
          <w:sz w:val="28"/>
          <w:szCs w:val="28"/>
          <w:lang w:val="uk-UA"/>
        </w:rPr>
        <w:t>)</w:t>
      </w:r>
    </w:p>
    <w:p w14:paraId="5CB2B9FB" w14:textId="77777777" w:rsidR="00033650" w:rsidRPr="009D0F6F" w:rsidRDefault="00033650" w:rsidP="00A526E4">
      <w:pPr>
        <w:pStyle w:val="af5"/>
        <w:spacing w:before="0" w:beforeAutospacing="0" w:after="0" w:afterAutospacing="0" w:line="360" w:lineRule="auto"/>
        <w:ind w:firstLine="567"/>
        <w:jc w:val="both"/>
        <w:rPr>
          <w:sz w:val="28"/>
          <w:szCs w:val="28"/>
          <w:lang w:val="uk-UA"/>
        </w:rPr>
      </w:pPr>
      <w:r w:rsidRPr="008E409C">
        <w:rPr>
          <w:sz w:val="28"/>
          <w:szCs w:val="28"/>
          <w:lang w:val="uk-UA"/>
        </w:rPr>
        <w:t>Час вибірки регулятора напруги шини постійного струму (с). Час вибірки має бути кратним часу кроку моделювання.</w:t>
      </w:r>
    </w:p>
    <w:p w14:paraId="4F95CBA4" w14:textId="77777777" w:rsidR="00033650" w:rsidRPr="00E04555" w:rsidRDefault="00033650" w:rsidP="00A526E4">
      <w:pPr>
        <w:pStyle w:val="af5"/>
        <w:spacing w:before="0" w:beforeAutospacing="0" w:after="0" w:afterAutospacing="0" w:line="360" w:lineRule="auto"/>
        <w:ind w:firstLine="567"/>
        <w:jc w:val="both"/>
        <w:rPr>
          <w:b/>
          <w:sz w:val="28"/>
          <w:szCs w:val="28"/>
          <w:lang w:val="en-US"/>
        </w:rPr>
      </w:pPr>
      <w:bookmarkStart w:id="91" w:name="zmw57dd0e23226"/>
      <w:bookmarkStart w:id="92" w:name="OLE_LINK42"/>
      <w:bookmarkEnd w:id="91"/>
      <w:r w:rsidRPr="008E409C">
        <w:rPr>
          <w:b/>
          <w:sz w:val="28"/>
          <w:szCs w:val="28"/>
          <w:lang w:val="uk-UA"/>
        </w:rPr>
        <w:t>Зона гістерезису струму</w:t>
      </w:r>
      <w:r>
        <w:rPr>
          <w:b/>
          <w:sz w:val="28"/>
          <w:szCs w:val="28"/>
          <w:lang w:val="en-US"/>
        </w:rPr>
        <w:t xml:space="preserve"> (</w:t>
      </w:r>
      <w:r w:rsidRPr="00E04555">
        <w:rPr>
          <w:b/>
          <w:sz w:val="28"/>
          <w:szCs w:val="28"/>
          <w:lang w:val="en-US"/>
        </w:rPr>
        <w:t>Current hysteresis bandwidth</w:t>
      </w:r>
      <w:r>
        <w:rPr>
          <w:b/>
          <w:sz w:val="28"/>
          <w:szCs w:val="28"/>
          <w:lang w:val="en-US"/>
        </w:rPr>
        <w:t>)</w:t>
      </w:r>
    </w:p>
    <w:bookmarkEnd w:id="92"/>
    <w:p w14:paraId="40B23D47" w14:textId="69D68010" w:rsidR="00033650" w:rsidRDefault="00033650" w:rsidP="00A526E4">
      <w:pPr>
        <w:pStyle w:val="af5"/>
        <w:spacing w:before="0" w:beforeAutospacing="0" w:after="0" w:afterAutospacing="0" w:line="360" w:lineRule="auto"/>
        <w:ind w:firstLine="567"/>
        <w:jc w:val="both"/>
        <w:rPr>
          <w:sz w:val="28"/>
          <w:szCs w:val="28"/>
          <w:lang w:val="uk-UA"/>
        </w:rPr>
      </w:pPr>
      <w:r w:rsidRPr="008E409C">
        <w:rPr>
          <w:sz w:val="28"/>
          <w:szCs w:val="28"/>
          <w:lang w:val="uk-UA"/>
        </w:rPr>
        <w:t>Зона гістерезису струму</w:t>
      </w:r>
      <w:r>
        <w:rPr>
          <w:sz w:val="28"/>
          <w:szCs w:val="28"/>
          <w:lang w:val="uk-UA"/>
        </w:rPr>
        <w:t xml:space="preserve"> представлена на рис. 4.11</w:t>
      </w:r>
      <w:r w:rsidRPr="008E409C">
        <w:rPr>
          <w:sz w:val="28"/>
          <w:szCs w:val="28"/>
          <w:lang w:val="uk-UA"/>
        </w:rPr>
        <w:t>. Величина є повним гістерезисом розподіленим симетрично відносно точки установки струму (А). Представлений малюнок</w:t>
      </w:r>
      <w:r>
        <w:rPr>
          <w:sz w:val="28"/>
          <w:szCs w:val="28"/>
          <w:lang w:val="uk-UA"/>
        </w:rPr>
        <w:t xml:space="preserve"> ілюструє випадок, коли </w:t>
      </w:r>
      <w:proofErr w:type="spellStart"/>
      <w:r>
        <w:rPr>
          <w:sz w:val="28"/>
          <w:szCs w:val="28"/>
          <w:lang w:val="uk-UA"/>
        </w:rPr>
        <w:t>Is</w:t>
      </w:r>
      <w:proofErr w:type="spellEnd"/>
      <w:r w:rsidRPr="008E409C">
        <w:rPr>
          <w:sz w:val="28"/>
          <w:szCs w:val="28"/>
          <w:lang w:val="uk-UA"/>
        </w:rPr>
        <w:t>* є точкою установки струму, а ширина зони гістерезису встановлена як dx.</w:t>
      </w:r>
    </w:p>
    <w:p w14:paraId="10E59973" w14:textId="6BE7D49A" w:rsidR="00033650" w:rsidRDefault="00E50E16" w:rsidP="00A526E4">
      <w:pPr>
        <w:spacing w:line="360" w:lineRule="auto"/>
        <w:jc w:val="center"/>
        <w:rPr>
          <w:sz w:val="28"/>
          <w:lang w:val="uk-UA"/>
        </w:rPr>
      </w:pPr>
      <w:r>
        <w:rPr>
          <w:noProof/>
          <w:sz w:val="28"/>
          <w:szCs w:val="28"/>
        </w:rPr>
        <w:lastRenderedPageBreak/>
        <w:drawing>
          <wp:inline distT="0" distB="0" distL="0" distR="0" wp14:anchorId="0579AA71" wp14:editId="7D6A23AE">
            <wp:extent cx="3185160" cy="1043940"/>
            <wp:effectExtent l="0" t="0" r="0" b="0"/>
            <wp:docPr id="65"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185160" cy="1043940"/>
                    </a:xfrm>
                    <a:prstGeom prst="rect">
                      <a:avLst/>
                    </a:prstGeom>
                    <a:noFill/>
                    <a:ln>
                      <a:noFill/>
                    </a:ln>
                  </pic:spPr>
                </pic:pic>
              </a:graphicData>
            </a:graphic>
          </wp:inline>
        </w:drawing>
      </w:r>
    </w:p>
    <w:p w14:paraId="533C7D49" w14:textId="77777777" w:rsidR="00033650" w:rsidRDefault="00033650" w:rsidP="00A526E4">
      <w:pPr>
        <w:spacing w:line="360" w:lineRule="auto"/>
        <w:jc w:val="center"/>
        <w:rPr>
          <w:sz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11 –</w:t>
      </w:r>
      <w:r w:rsidRPr="00F94FC3">
        <w:rPr>
          <w:color w:val="000000"/>
          <w:sz w:val="28"/>
          <w:szCs w:val="28"/>
          <w:lang w:val="uk-UA"/>
        </w:rPr>
        <w:t xml:space="preserve"> </w:t>
      </w:r>
      <w:r w:rsidRPr="008E409C">
        <w:rPr>
          <w:sz w:val="28"/>
          <w:szCs w:val="28"/>
          <w:lang w:val="uk-UA"/>
        </w:rPr>
        <w:t>Зона гістерезису струму</w:t>
      </w:r>
    </w:p>
    <w:p w14:paraId="529F2F50" w14:textId="77777777" w:rsidR="00033650" w:rsidRDefault="00033650" w:rsidP="00A526E4">
      <w:pPr>
        <w:pStyle w:val="af5"/>
        <w:spacing w:before="0" w:beforeAutospacing="0" w:after="0" w:afterAutospacing="0" w:line="360" w:lineRule="auto"/>
        <w:ind w:firstLine="567"/>
        <w:jc w:val="both"/>
        <w:rPr>
          <w:sz w:val="28"/>
          <w:szCs w:val="28"/>
          <w:lang w:val="uk-UA"/>
        </w:rPr>
      </w:pPr>
      <w:r w:rsidRPr="00A526E4">
        <w:rPr>
          <w:bCs/>
          <w:sz w:val="28"/>
          <w:szCs w:val="28"/>
          <w:u w:val="single"/>
          <w:lang w:val="uk-UA"/>
        </w:rPr>
        <w:t>Примітка.</w:t>
      </w:r>
      <w:r w:rsidRPr="009D0F6F">
        <w:rPr>
          <w:sz w:val="28"/>
          <w:szCs w:val="28"/>
          <w:lang w:val="uk-UA"/>
        </w:rPr>
        <w:t xml:space="preserve"> </w:t>
      </w:r>
      <w:r w:rsidRPr="008E409C">
        <w:rPr>
          <w:sz w:val="28"/>
          <w:szCs w:val="28"/>
          <w:lang w:val="uk-UA"/>
        </w:rPr>
        <w:t xml:space="preserve">Ширина зони гістерезису може бути перевищена через використання моделювання з фіксованим дискретним кроком. Блок перетворення частоти необхідний для обміну даними між блоками з різними частотами дискретизації. Блок </w:t>
      </w:r>
      <w:r>
        <w:rPr>
          <w:sz w:val="28"/>
          <w:szCs w:val="28"/>
          <w:lang w:val="uk-UA"/>
        </w:rPr>
        <w:t xml:space="preserve">призводить до затримки </w:t>
      </w:r>
      <w:proofErr w:type="spellStart"/>
      <w:r>
        <w:rPr>
          <w:sz w:val="28"/>
          <w:szCs w:val="28"/>
          <w:lang w:val="uk-UA"/>
        </w:rPr>
        <w:t>відпираю</w:t>
      </w:r>
      <w:r w:rsidRPr="008E409C">
        <w:rPr>
          <w:sz w:val="28"/>
          <w:szCs w:val="28"/>
          <w:lang w:val="uk-UA"/>
        </w:rPr>
        <w:t>чого</w:t>
      </w:r>
      <w:proofErr w:type="spellEnd"/>
      <w:r w:rsidRPr="008E409C">
        <w:rPr>
          <w:sz w:val="28"/>
          <w:szCs w:val="28"/>
          <w:lang w:val="uk-UA"/>
        </w:rPr>
        <w:t xml:space="preserve"> сигналу, тому струм може перевищувати зону гістерезису.</w:t>
      </w:r>
    </w:p>
    <w:p w14:paraId="3FE6E914" w14:textId="77777777" w:rsidR="00033650" w:rsidRDefault="00033650" w:rsidP="00A526E4">
      <w:pPr>
        <w:pStyle w:val="af5"/>
        <w:spacing w:before="0" w:beforeAutospacing="0" w:after="0" w:afterAutospacing="0" w:line="360" w:lineRule="auto"/>
        <w:ind w:firstLine="567"/>
        <w:jc w:val="both"/>
        <w:rPr>
          <w:sz w:val="28"/>
          <w:szCs w:val="28"/>
          <w:lang w:val="uk-UA"/>
        </w:rPr>
      </w:pPr>
      <w:r>
        <w:rPr>
          <w:b/>
          <w:bCs/>
          <w:sz w:val="28"/>
          <w:szCs w:val="28"/>
          <w:lang w:val="uk-UA"/>
        </w:rPr>
        <w:t xml:space="preserve">Регулятор - </w:t>
      </w:r>
      <w:proofErr w:type="spellStart"/>
      <w:r>
        <w:rPr>
          <w:b/>
          <w:bCs/>
          <w:sz w:val="28"/>
          <w:szCs w:val="28"/>
          <w:lang w:val="uk-UA"/>
        </w:rPr>
        <w:t>Пі</w:t>
      </w:r>
      <w:r w:rsidRPr="008E409C">
        <w:rPr>
          <w:b/>
          <w:bCs/>
          <w:sz w:val="28"/>
          <w:szCs w:val="28"/>
          <w:lang w:val="uk-UA"/>
        </w:rPr>
        <w:t>двкладка</w:t>
      </w:r>
      <w:proofErr w:type="spellEnd"/>
      <w:r w:rsidRPr="008E409C">
        <w:rPr>
          <w:b/>
          <w:bCs/>
          <w:sz w:val="28"/>
          <w:szCs w:val="28"/>
          <w:lang w:val="uk-UA"/>
        </w:rPr>
        <w:t xml:space="preserve"> Векторного Регулятора</w:t>
      </w:r>
      <w:r w:rsidRPr="00E04555">
        <w:rPr>
          <w:b/>
          <w:bCs/>
          <w:sz w:val="28"/>
          <w:szCs w:val="28"/>
          <w:lang w:val="uk-UA"/>
        </w:rPr>
        <w:t xml:space="preserve"> (</w:t>
      </w:r>
      <w:proofErr w:type="spellStart"/>
      <w:r w:rsidRPr="00E04555">
        <w:rPr>
          <w:b/>
          <w:bCs/>
          <w:sz w:val="28"/>
          <w:szCs w:val="28"/>
        </w:rPr>
        <w:t>Controller</w:t>
      </w:r>
      <w:proofErr w:type="spellEnd"/>
      <w:r w:rsidRPr="00E04555">
        <w:rPr>
          <w:b/>
          <w:bCs/>
          <w:sz w:val="28"/>
          <w:szCs w:val="28"/>
          <w:lang w:val="uk-UA"/>
        </w:rPr>
        <w:t xml:space="preserve"> — </w:t>
      </w:r>
      <w:proofErr w:type="spellStart"/>
      <w:r w:rsidRPr="00E04555">
        <w:rPr>
          <w:b/>
          <w:bCs/>
          <w:sz w:val="28"/>
          <w:szCs w:val="28"/>
        </w:rPr>
        <w:t>Vector</w:t>
      </w:r>
      <w:proofErr w:type="spellEnd"/>
      <w:r w:rsidRPr="00E04555">
        <w:rPr>
          <w:b/>
          <w:bCs/>
          <w:sz w:val="28"/>
          <w:szCs w:val="28"/>
          <w:lang w:val="uk-UA"/>
        </w:rPr>
        <w:t xml:space="preserve"> </w:t>
      </w:r>
      <w:proofErr w:type="spellStart"/>
      <w:r w:rsidRPr="00E04555">
        <w:rPr>
          <w:b/>
          <w:bCs/>
          <w:sz w:val="28"/>
          <w:szCs w:val="28"/>
        </w:rPr>
        <w:t>Controller</w:t>
      </w:r>
      <w:proofErr w:type="spellEnd"/>
      <w:r w:rsidRPr="00E04555">
        <w:rPr>
          <w:b/>
          <w:bCs/>
          <w:sz w:val="28"/>
          <w:szCs w:val="28"/>
          <w:lang w:val="uk-UA"/>
        </w:rPr>
        <w:t xml:space="preserve"> </w:t>
      </w:r>
      <w:proofErr w:type="spellStart"/>
      <w:r w:rsidRPr="00E04555">
        <w:rPr>
          <w:b/>
          <w:bCs/>
          <w:sz w:val="28"/>
          <w:szCs w:val="28"/>
        </w:rPr>
        <w:t>Subtab</w:t>
      </w:r>
      <w:proofErr w:type="spellEnd"/>
      <w:r w:rsidRPr="00E04555">
        <w:rPr>
          <w:b/>
          <w:bCs/>
          <w:sz w:val="28"/>
          <w:szCs w:val="28"/>
          <w:lang w:val="uk-UA"/>
        </w:rPr>
        <w:t>)</w:t>
      </w:r>
      <w:r>
        <w:rPr>
          <w:b/>
          <w:bCs/>
          <w:sz w:val="28"/>
          <w:szCs w:val="28"/>
          <w:lang w:val="uk-UA"/>
        </w:rPr>
        <w:t xml:space="preserve"> </w:t>
      </w:r>
      <w:r>
        <w:rPr>
          <w:sz w:val="28"/>
          <w:szCs w:val="28"/>
          <w:lang w:val="uk-UA"/>
        </w:rPr>
        <w:t>представлена на рис. 4.12.</w:t>
      </w:r>
    </w:p>
    <w:p w14:paraId="18887604" w14:textId="68A71151" w:rsidR="00033650" w:rsidRDefault="00E50E16" w:rsidP="00A526E4">
      <w:pPr>
        <w:pStyle w:val="af5"/>
        <w:spacing w:before="0" w:beforeAutospacing="0" w:after="0" w:afterAutospacing="0" w:line="360" w:lineRule="auto"/>
        <w:ind w:firstLine="567"/>
        <w:jc w:val="center"/>
        <w:rPr>
          <w:sz w:val="28"/>
          <w:szCs w:val="28"/>
          <w:lang w:val="uk-UA"/>
        </w:rPr>
      </w:pPr>
      <w:r>
        <w:rPr>
          <w:noProof/>
        </w:rPr>
        <w:drawing>
          <wp:inline distT="0" distB="0" distL="0" distR="0" wp14:anchorId="278C7038" wp14:editId="76E274C8">
            <wp:extent cx="3810000" cy="3764280"/>
            <wp:effectExtent l="0" t="0" r="0" b="0"/>
            <wp:docPr id="66"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10000" cy="3764280"/>
                    </a:xfrm>
                    <a:prstGeom prst="rect">
                      <a:avLst/>
                    </a:prstGeom>
                    <a:noFill/>
                    <a:ln>
                      <a:noFill/>
                    </a:ln>
                  </pic:spPr>
                </pic:pic>
              </a:graphicData>
            </a:graphic>
          </wp:inline>
        </w:drawing>
      </w:r>
    </w:p>
    <w:p w14:paraId="46243173" w14:textId="77777777" w:rsidR="00033650" w:rsidRDefault="00033650" w:rsidP="00A526E4">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12 –</w:t>
      </w:r>
      <w:r w:rsidRPr="00F94FC3">
        <w:rPr>
          <w:color w:val="000000"/>
          <w:sz w:val="28"/>
          <w:szCs w:val="28"/>
          <w:lang w:val="uk-UA"/>
        </w:rPr>
        <w:t xml:space="preserve"> </w:t>
      </w:r>
      <w:r w:rsidRPr="00A526E4">
        <w:rPr>
          <w:sz w:val="28"/>
          <w:szCs w:val="28"/>
          <w:lang w:val="uk-UA"/>
        </w:rPr>
        <w:t xml:space="preserve">Регулятор - </w:t>
      </w:r>
      <w:proofErr w:type="spellStart"/>
      <w:r w:rsidRPr="00A526E4">
        <w:rPr>
          <w:sz w:val="28"/>
          <w:szCs w:val="28"/>
          <w:lang w:val="uk-UA"/>
        </w:rPr>
        <w:t>Підвкладка</w:t>
      </w:r>
      <w:proofErr w:type="spellEnd"/>
      <w:r w:rsidRPr="00A526E4">
        <w:rPr>
          <w:sz w:val="28"/>
          <w:szCs w:val="28"/>
          <w:lang w:val="uk-UA"/>
        </w:rPr>
        <w:t xml:space="preserve"> Векторного Регулятора (</w:t>
      </w:r>
      <w:proofErr w:type="spellStart"/>
      <w:r w:rsidRPr="00A526E4">
        <w:rPr>
          <w:sz w:val="28"/>
          <w:szCs w:val="28"/>
          <w:lang w:val="uk-UA"/>
        </w:rPr>
        <w:t>Controller</w:t>
      </w:r>
      <w:proofErr w:type="spellEnd"/>
      <w:r w:rsidRPr="00A526E4">
        <w:rPr>
          <w:sz w:val="28"/>
          <w:szCs w:val="28"/>
          <w:lang w:val="uk-UA"/>
        </w:rPr>
        <w:t xml:space="preserve"> — </w:t>
      </w:r>
      <w:proofErr w:type="spellStart"/>
      <w:r w:rsidRPr="00A526E4">
        <w:rPr>
          <w:sz w:val="28"/>
          <w:szCs w:val="28"/>
          <w:lang w:val="uk-UA"/>
        </w:rPr>
        <w:t>Vector</w:t>
      </w:r>
      <w:proofErr w:type="spellEnd"/>
      <w:r w:rsidRPr="00A526E4">
        <w:rPr>
          <w:sz w:val="28"/>
          <w:szCs w:val="28"/>
          <w:lang w:val="uk-UA"/>
        </w:rPr>
        <w:t xml:space="preserve"> </w:t>
      </w:r>
      <w:proofErr w:type="spellStart"/>
      <w:r w:rsidRPr="00A526E4">
        <w:rPr>
          <w:sz w:val="28"/>
          <w:szCs w:val="28"/>
          <w:lang w:val="uk-UA"/>
        </w:rPr>
        <w:t>Controller</w:t>
      </w:r>
      <w:proofErr w:type="spellEnd"/>
      <w:r w:rsidRPr="00A526E4">
        <w:rPr>
          <w:sz w:val="28"/>
          <w:szCs w:val="28"/>
          <w:lang w:val="uk-UA"/>
        </w:rPr>
        <w:t xml:space="preserve"> </w:t>
      </w:r>
      <w:proofErr w:type="spellStart"/>
      <w:r w:rsidRPr="00A526E4">
        <w:rPr>
          <w:sz w:val="28"/>
          <w:szCs w:val="28"/>
          <w:lang w:val="uk-UA"/>
        </w:rPr>
        <w:t>Subtab</w:t>
      </w:r>
      <w:proofErr w:type="spellEnd"/>
      <w:r w:rsidRPr="00A526E4">
        <w:rPr>
          <w:sz w:val="28"/>
          <w:szCs w:val="28"/>
          <w:lang w:val="uk-UA"/>
        </w:rPr>
        <w:t>)</w:t>
      </w:r>
    </w:p>
    <w:p w14:paraId="7589D2E1" w14:textId="77777777" w:rsidR="00033650" w:rsidRPr="00E04555" w:rsidRDefault="00033650" w:rsidP="00A526E4">
      <w:pPr>
        <w:pStyle w:val="af5"/>
        <w:spacing w:before="0" w:beforeAutospacing="0" w:after="0" w:afterAutospacing="0" w:line="360" w:lineRule="auto"/>
        <w:ind w:firstLine="851"/>
        <w:jc w:val="both"/>
        <w:rPr>
          <w:b/>
          <w:sz w:val="28"/>
          <w:szCs w:val="28"/>
          <w:lang w:val="en-US"/>
        </w:rPr>
      </w:pPr>
      <w:r w:rsidRPr="008E409C">
        <w:rPr>
          <w:b/>
          <w:sz w:val="28"/>
          <w:szCs w:val="28"/>
          <w:lang w:val="uk-UA"/>
        </w:rPr>
        <w:t>Час вибірки регулятора</w:t>
      </w:r>
      <w:r>
        <w:rPr>
          <w:b/>
          <w:sz w:val="28"/>
          <w:szCs w:val="28"/>
          <w:lang w:val="en-US"/>
        </w:rPr>
        <w:t xml:space="preserve"> (</w:t>
      </w:r>
      <w:r w:rsidRPr="00E04555">
        <w:rPr>
          <w:b/>
          <w:sz w:val="28"/>
          <w:szCs w:val="28"/>
          <w:lang w:val="en-US"/>
        </w:rPr>
        <w:t>Controller sampling time</w:t>
      </w:r>
      <w:r>
        <w:rPr>
          <w:b/>
          <w:sz w:val="28"/>
          <w:szCs w:val="28"/>
          <w:lang w:val="en-US"/>
        </w:rPr>
        <w:t>)</w:t>
      </w:r>
    </w:p>
    <w:p w14:paraId="436BF43B"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8E409C">
        <w:rPr>
          <w:sz w:val="28"/>
          <w:szCs w:val="28"/>
          <w:lang w:val="uk-UA"/>
        </w:rPr>
        <w:t>Час вибірки векторного регулятора (с). Час вибірки має бути кратним часу кроку моделювання.</w:t>
      </w:r>
    </w:p>
    <w:p w14:paraId="1F8543E4" w14:textId="77777777" w:rsidR="00033650" w:rsidRPr="008E409C" w:rsidRDefault="00033650" w:rsidP="00A526E4">
      <w:pPr>
        <w:pStyle w:val="af5"/>
        <w:spacing w:before="0" w:beforeAutospacing="0" w:after="0" w:afterAutospacing="0" w:line="360" w:lineRule="auto"/>
        <w:ind w:firstLine="851"/>
        <w:jc w:val="both"/>
        <w:rPr>
          <w:b/>
          <w:sz w:val="28"/>
          <w:szCs w:val="28"/>
          <w:lang w:val="en-US"/>
        </w:rPr>
      </w:pPr>
      <w:bookmarkStart w:id="93" w:name="zmw57dd0e23262"/>
      <w:bookmarkStart w:id="94" w:name="OLE_LINK11"/>
      <w:bookmarkEnd w:id="93"/>
      <w:r w:rsidRPr="008E409C">
        <w:rPr>
          <w:b/>
          <w:sz w:val="28"/>
          <w:szCs w:val="28"/>
          <w:lang w:val="uk-UA"/>
        </w:rPr>
        <w:lastRenderedPageBreak/>
        <w:t>Номінальний потік машини</w:t>
      </w:r>
      <w:r w:rsidRPr="008E409C">
        <w:rPr>
          <w:b/>
          <w:sz w:val="28"/>
          <w:szCs w:val="28"/>
          <w:lang w:val="en-US"/>
        </w:rPr>
        <w:t xml:space="preserve"> (</w:t>
      </w:r>
      <w:bookmarkStart w:id="95" w:name="zmw57dd0e25390"/>
      <w:bookmarkEnd w:id="95"/>
      <w:r w:rsidRPr="008E409C">
        <w:rPr>
          <w:b/>
          <w:bCs/>
          <w:sz w:val="28"/>
          <w:szCs w:val="28"/>
          <w:lang w:val="en-US"/>
        </w:rPr>
        <w:t>Machine nominal flux</w:t>
      </w:r>
      <w:r w:rsidRPr="008E409C">
        <w:rPr>
          <w:b/>
          <w:sz w:val="28"/>
          <w:szCs w:val="28"/>
          <w:lang w:val="en-US"/>
        </w:rPr>
        <w:t>)</w:t>
      </w:r>
    </w:p>
    <w:bookmarkEnd w:id="94"/>
    <w:p w14:paraId="568A4E1B"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8E409C">
        <w:rPr>
          <w:sz w:val="28"/>
          <w:szCs w:val="28"/>
          <w:lang w:val="uk-UA"/>
        </w:rPr>
        <w:t>Номінальний потік статора машини</w:t>
      </w:r>
      <w:r w:rsidRPr="009D0F6F">
        <w:rPr>
          <w:sz w:val="28"/>
          <w:szCs w:val="28"/>
          <w:lang w:val="uk-UA"/>
        </w:rPr>
        <w:t xml:space="preserve"> (</w:t>
      </w:r>
      <w:proofErr w:type="spellStart"/>
      <w:r w:rsidRPr="009D0F6F">
        <w:rPr>
          <w:sz w:val="28"/>
          <w:szCs w:val="28"/>
          <w:lang w:val="uk-UA"/>
        </w:rPr>
        <w:t>Вб</w:t>
      </w:r>
      <w:proofErr w:type="spellEnd"/>
      <w:r w:rsidRPr="009D0F6F">
        <w:rPr>
          <w:sz w:val="28"/>
          <w:szCs w:val="28"/>
          <w:lang w:val="uk-UA"/>
        </w:rPr>
        <w:t>)</w:t>
      </w:r>
      <w:r>
        <w:rPr>
          <w:sz w:val="28"/>
          <w:szCs w:val="28"/>
          <w:lang w:val="uk-UA"/>
        </w:rPr>
        <w:t>.</w:t>
      </w:r>
    </w:p>
    <w:p w14:paraId="12E33834" w14:textId="77777777" w:rsidR="00033650" w:rsidRPr="00E04555" w:rsidRDefault="00033650" w:rsidP="00A526E4">
      <w:pPr>
        <w:pStyle w:val="af5"/>
        <w:spacing w:before="0" w:beforeAutospacing="0" w:after="0" w:afterAutospacing="0" w:line="360" w:lineRule="auto"/>
        <w:ind w:firstLine="851"/>
        <w:jc w:val="both"/>
        <w:rPr>
          <w:b/>
          <w:sz w:val="28"/>
          <w:szCs w:val="28"/>
          <w:lang w:val="en-US"/>
        </w:rPr>
      </w:pPr>
      <w:bookmarkStart w:id="96" w:name="zmw57dd0e23269"/>
      <w:bookmarkEnd w:id="96"/>
      <w:r w:rsidRPr="008E409C">
        <w:rPr>
          <w:b/>
          <w:sz w:val="28"/>
          <w:szCs w:val="28"/>
          <w:lang w:val="uk-UA"/>
        </w:rPr>
        <w:t>Зона гістерезису струму</w:t>
      </w:r>
      <w:r>
        <w:rPr>
          <w:b/>
          <w:sz w:val="28"/>
          <w:szCs w:val="28"/>
          <w:lang w:val="en-US"/>
        </w:rPr>
        <w:t xml:space="preserve"> (</w:t>
      </w:r>
      <w:r w:rsidRPr="00E04555">
        <w:rPr>
          <w:b/>
          <w:sz w:val="28"/>
          <w:szCs w:val="28"/>
          <w:lang w:val="en-US"/>
        </w:rPr>
        <w:t>Current hysteresis bandwidth</w:t>
      </w:r>
      <w:r>
        <w:rPr>
          <w:b/>
          <w:sz w:val="28"/>
          <w:szCs w:val="28"/>
          <w:lang w:val="en-US"/>
        </w:rPr>
        <w:t>)</w:t>
      </w:r>
    </w:p>
    <w:p w14:paraId="31EFE6ED"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8E409C">
        <w:rPr>
          <w:sz w:val="28"/>
          <w:szCs w:val="28"/>
          <w:lang w:val="uk-UA"/>
        </w:rPr>
        <w:t xml:space="preserve">Зона гістерезису струму (для більш детальної інформації дивись </w:t>
      </w:r>
      <w:proofErr w:type="spellStart"/>
      <w:r w:rsidRPr="008E409C">
        <w:rPr>
          <w:sz w:val="28"/>
          <w:szCs w:val="28"/>
          <w:lang w:val="uk-UA"/>
        </w:rPr>
        <w:t>подвкладку</w:t>
      </w:r>
      <w:proofErr w:type="spellEnd"/>
      <w:r w:rsidRPr="008E409C">
        <w:rPr>
          <w:sz w:val="28"/>
          <w:szCs w:val="28"/>
          <w:lang w:val="uk-UA"/>
        </w:rPr>
        <w:t xml:space="preserve"> Регулятор Ланки Постійного Струму)</w:t>
      </w:r>
      <w:r>
        <w:rPr>
          <w:sz w:val="28"/>
          <w:szCs w:val="28"/>
          <w:lang w:val="uk-UA"/>
        </w:rPr>
        <w:t>.</w:t>
      </w:r>
    </w:p>
    <w:p w14:paraId="5B7AE93D" w14:textId="77777777" w:rsidR="00033650" w:rsidRPr="00E04555" w:rsidRDefault="00033650" w:rsidP="00A526E4">
      <w:pPr>
        <w:pStyle w:val="af5"/>
        <w:spacing w:before="0" w:beforeAutospacing="0" w:after="0" w:afterAutospacing="0" w:line="360" w:lineRule="auto"/>
        <w:ind w:firstLine="851"/>
        <w:jc w:val="both"/>
        <w:rPr>
          <w:b/>
          <w:bCs/>
          <w:sz w:val="28"/>
          <w:szCs w:val="28"/>
          <w:lang w:val="uk-UA"/>
        </w:rPr>
      </w:pPr>
      <w:bookmarkStart w:id="97" w:name="f3-2401421"/>
      <w:bookmarkEnd w:id="97"/>
      <w:r w:rsidRPr="008E409C">
        <w:rPr>
          <w:b/>
          <w:bCs/>
          <w:sz w:val="28"/>
          <w:szCs w:val="28"/>
          <w:lang w:val="uk-UA"/>
        </w:rPr>
        <w:t>Секція Регулятора Потоку</w:t>
      </w:r>
      <w:r w:rsidRPr="00E04555">
        <w:rPr>
          <w:b/>
          <w:bCs/>
          <w:sz w:val="28"/>
          <w:szCs w:val="28"/>
          <w:lang w:val="uk-UA"/>
        </w:rPr>
        <w:t xml:space="preserve"> (</w:t>
      </w:r>
      <w:r w:rsidRPr="00E04555">
        <w:rPr>
          <w:b/>
          <w:bCs/>
          <w:sz w:val="28"/>
          <w:szCs w:val="28"/>
          <w:lang w:val="en-US"/>
        </w:rPr>
        <w:t>Flux</w:t>
      </w:r>
      <w:r w:rsidRPr="00E04555">
        <w:rPr>
          <w:b/>
          <w:bCs/>
          <w:sz w:val="28"/>
          <w:szCs w:val="28"/>
          <w:lang w:val="uk-UA"/>
        </w:rPr>
        <w:t xml:space="preserve"> </w:t>
      </w:r>
      <w:r w:rsidRPr="00E04555">
        <w:rPr>
          <w:b/>
          <w:bCs/>
          <w:sz w:val="28"/>
          <w:szCs w:val="28"/>
          <w:lang w:val="en-US"/>
        </w:rPr>
        <w:t>Controller</w:t>
      </w:r>
      <w:r w:rsidRPr="00E04555">
        <w:rPr>
          <w:b/>
          <w:bCs/>
          <w:sz w:val="28"/>
          <w:szCs w:val="28"/>
          <w:lang w:val="uk-UA"/>
        </w:rPr>
        <w:t xml:space="preserve"> </w:t>
      </w:r>
      <w:r w:rsidRPr="00E04555">
        <w:rPr>
          <w:b/>
          <w:bCs/>
          <w:sz w:val="28"/>
          <w:szCs w:val="28"/>
          <w:lang w:val="en-US"/>
        </w:rPr>
        <w:t>Section</w:t>
      </w:r>
      <w:r w:rsidRPr="00E04555">
        <w:rPr>
          <w:b/>
          <w:bCs/>
          <w:sz w:val="28"/>
          <w:szCs w:val="28"/>
          <w:lang w:val="uk-UA"/>
        </w:rPr>
        <w:t>)</w:t>
      </w:r>
    </w:p>
    <w:p w14:paraId="1552AC85" w14:textId="77777777" w:rsidR="00033650" w:rsidRPr="00E04555" w:rsidRDefault="00033650" w:rsidP="00A526E4">
      <w:pPr>
        <w:pStyle w:val="af5"/>
        <w:spacing w:before="0" w:beforeAutospacing="0" w:after="0" w:afterAutospacing="0" w:line="360" w:lineRule="auto"/>
        <w:ind w:firstLine="851"/>
        <w:jc w:val="both"/>
        <w:rPr>
          <w:b/>
          <w:sz w:val="28"/>
          <w:szCs w:val="28"/>
          <w:lang w:val="uk-UA"/>
        </w:rPr>
      </w:pPr>
      <w:bookmarkStart w:id="98" w:name="zmw57dd0e23283"/>
      <w:bookmarkEnd w:id="98"/>
      <w:r w:rsidRPr="008E409C">
        <w:rPr>
          <w:b/>
          <w:sz w:val="28"/>
          <w:szCs w:val="28"/>
          <w:lang w:val="uk-UA"/>
        </w:rPr>
        <w:t xml:space="preserve">ПІ-регулятор </w:t>
      </w:r>
      <w:r>
        <w:rPr>
          <w:b/>
          <w:sz w:val="28"/>
          <w:szCs w:val="28"/>
          <w:lang w:val="uk-UA"/>
        </w:rPr>
        <w:t>–</w:t>
      </w:r>
      <w:r w:rsidRPr="008E409C">
        <w:rPr>
          <w:b/>
          <w:sz w:val="28"/>
          <w:szCs w:val="28"/>
          <w:lang w:val="uk-UA"/>
        </w:rPr>
        <w:t xml:space="preserve"> Коефіцієнт передачі пропорційної частини</w:t>
      </w:r>
      <w:r w:rsidRPr="00E04555">
        <w:rPr>
          <w:b/>
          <w:sz w:val="28"/>
          <w:szCs w:val="28"/>
          <w:lang w:val="uk-UA"/>
        </w:rPr>
        <w:t xml:space="preserve"> (</w:t>
      </w:r>
      <w:r w:rsidRPr="00E04555">
        <w:rPr>
          <w:b/>
          <w:sz w:val="28"/>
          <w:szCs w:val="28"/>
          <w:lang w:val="en-US"/>
        </w:rPr>
        <w:t>PI</w:t>
      </w:r>
      <w:r w:rsidRPr="00E04555">
        <w:rPr>
          <w:b/>
          <w:sz w:val="28"/>
          <w:szCs w:val="28"/>
          <w:lang w:val="uk-UA"/>
        </w:rPr>
        <w:t xml:space="preserve"> </w:t>
      </w:r>
      <w:r w:rsidRPr="00E04555">
        <w:rPr>
          <w:b/>
          <w:sz w:val="28"/>
          <w:szCs w:val="28"/>
          <w:lang w:val="en-US"/>
        </w:rPr>
        <w:t>regulator</w:t>
      </w:r>
      <w:r w:rsidRPr="00E04555">
        <w:rPr>
          <w:b/>
          <w:sz w:val="28"/>
          <w:szCs w:val="28"/>
          <w:lang w:val="uk-UA"/>
        </w:rPr>
        <w:t xml:space="preserve"> — </w:t>
      </w:r>
      <w:r w:rsidRPr="00E04555">
        <w:rPr>
          <w:b/>
          <w:sz w:val="28"/>
          <w:szCs w:val="28"/>
          <w:lang w:val="en-US"/>
        </w:rPr>
        <w:t>Proportional</w:t>
      </w:r>
      <w:r w:rsidRPr="00E04555">
        <w:rPr>
          <w:b/>
          <w:sz w:val="28"/>
          <w:szCs w:val="28"/>
          <w:lang w:val="uk-UA"/>
        </w:rPr>
        <w:t xml:space="preserve"> </w:t>
      </w:r>
      <w:r w:rsidRPr="00E04555">
        <w:rPr>
          <w:b/>
          <w:sz w:val="28"/>
          <w:szCs w:val="28"/>
          <w:lang w:val="en-US"/>
        </w:rPr>
        <w:t>gain</w:t>
      </w:r>
      <w:r w:rsidRPr="00E04555">
        <w:rPr>
          <w:b/>
          <w:sz w:val="28"/>
          <w:szCs w:val="28"/>
          <w:lang w:val="uk-UA"/>
        </w:rPr>
        <w:t>)</w:t>
      </w:r>
    </w:p>
    <w:p w14:paraId="1FB11840"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8E409C">
        <w:rPr>
          <w:sz w:val="28"/>
          <w:szCs w:val="28"/>
          <w:lang w:val="uk-UA"/>
        </w:rPr>
        <w:t>Коефіцієнт передачі пропорційної частини регулятора потоку.</w:t>
      </w:r>
    </w:p>
    <w:p w14:paraId="67FC0FFC" w14:textId="77777777" w:rsidR="00033650" w:rsidRPr="008E409C" w:rsidRDefault="00033650" w:rsidP="00A526E4">
      <w:pPr>
        <w:pStyle w:val="af5"/>
        <w:spacing w:before="0" w:beforeAutospacing="0" w:after="0" w:afterAutospacing="0" w:line="360" w:lineRule="auto"/>
        <w:ind w:firstLine="851"/>
        <w:jc w:val="both"/>
        <w:rPr>
          <w:b/>
          <w:sz w:val="28"/>
          <w:szCs w:val="28"/>
          <w:lang w:val="uk-UA"/>
        </w:rPr>
      </w:pPr>
      <w:bookmarkStart w:id="99" w:name="zmw57dd0e23290"/>
      <w:bookmarkEnd w:id="99"/>
      <w:r w:rsidRPr="008E409C">
        <w:rPr>
          <w:b/>
          <w:sz w:val="28"/>
          <w:szCs w:val="28"/>
          <w:lang w:val="uk-UA"/>
        </w:rPr>
        <w:t xml:space="preserve">ПІ-регулятор </w:t>
      </w:r>
      <w:r>
        <w:rPr>
          <w:b/>
          <w:sz w:val="28"/>
          <w:szCs w:val="28"/>
          <w:lang w:val="uk-UA"/>
        </w:rPr>
        <w:t>–</w:t>
      </w:r>
      <w:r w:rsidRPr="008E409C">
        <w:rPr>
          <w:b/>
          <w:sz w:val="28"/>
          <w:szCs w:val="28"/>
          <w:lang w:val="uk-UA"/>
        </w:rPr>
        <w:t xml:space="preserve"> Коефіцієнт передачі інтегральної частини (</w:t>
      </w:r>
      <w:r w:rsidRPr="00E04555">
        <w:rPr>
          <w:b/>
          <w:sz w:val="28"/>
          <w:szCs w:val="28"/>
          <w:lang w:val="en-US"/>
        </w:rPr>
        <w:t>PI</w:t>
      </w:r>
      <w:r w:rsidRPr="008E409C">
        <w:rPr>
          <w:b/>
          <w:sz w:val="28"/>
          <w:szCs w:val="28"/>
          <w:lang w:val="uk-UA"/>
        </w:rPr>
        <w:t xml:space="preserve"> </w:t>
      </w:r>
      <w:r w:rsidRPr="00E04555">
        <w:rPr>
          <w:b/>
          <w:sz w:val="28"/>
          <w:szCs w:val="28"/>
          <w:lang w:val="en-US"/>
        </w:rPr>
        <w:t>regulator</w:t>
      </w:r>
      <w:r w:rsidRPr="008E409C">
        <w:rPr>
          <w:b/>
          <w:sz w:val="28"/>
          <w:szCs w:val="28"/>
          <w:lang w:val="uk-UA"/>
        </w:rPr>
        <w:t xml:space="preserve"> — </w:t>
      </w:r>
      <w:r w:rsidRPr="00E04555">
        <w:rPr>
          <w:b/>
          <w:sz w:val="28"/>
          <w:szCs w:val="28"/>
          <w:lang w:val="en-US"/>
        </w:rPr>
        <w:t>Integral</w:t>
      </w:r>
      <w:r w:rsidRPr="008E409C">
        <w:rPr>
          <w:b/>
          <w:sz w:val="28"/>
          <w:szCs w:val="28"/>
          <w:lang w:val="uk-UA"/>
        </w:rPr>
        <w:t xml:space="preserve"> </w:t>
      </w:r>
      <w:r w:rsidRPr="00E04555">
        <w:rPr>
          <w:b/>
          <w:sz w:val="28"/>
          <w:szCs w:val="28"/>
          <w:lang w:val="en-US"/>
        </w:rPr>
        <w:t>gain</w:t>
      </w:r>
      <w:r w:rsidRPr="008E409C">
        <w:rPr>
          <w:b/>
          <w:sz w:val="28"/>
          <w:szCs w:val="28"/>
          <w:lang w:val="uk-UA"/>
        </w:rPr>
        <w:t>)</w:t>
      </w:r>
    </w:p>
    <w:p w14:paraId="4BFE345A"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8E409C">
        <w:rPr>
          <w:sz w:val="28"/>
          <w:szCs w:val="28"/>
          <w:lang w:val="uk-UA"/>
        </w:rPr>
        <w:t>Коефіцієнт передачі інтегральної частини регулятора потоку.</w:t>
      </w:r>
    </w:p>
    <w:p w14:paraId="722B398F" w14:textId="77777777" w:rsidR="00033650" w:rsidRPr="0094787C" w:rsidRDefault="00033650" w:rsidP="00A526E4">
      <w:pPr>
        <w:pStyle w:val="af5"/>
        <w:spacing w:before="0" w:beforeAutospacing="0" w:after="0" w:afterAutospacing="0" w:line="360" w:lineRule="auto"/>
        <w:ind w:firstLine="851"/>
        <w:jc w:val="both"/>
        <w:rPr>
          <w:b/>
          <w:sz w:val="28"/>
          <w:szCs w:val="28"/>
          <w:lang w:val="uk-UA"/>
        </w:rPr>
      </w:pPr>
      <w:bookmarkStart w:id="100" w:name="zmw57dd0e23297"/>
      <w:bookmarkStart w:id="101" w:name="OLE_LINK45"/>
      <w:bookmarkEnd w:id="100"/>
      <w:r w:rsidRPr="008E409C">
        <w:rPr>
          <w:b/>
          <w:sz w:val="28"/>
          <w:szCs w:val="28"/>
          <w:lang w:val="uk-UA"/>
        </w:rPr>
        <w:t xml:space="preserve">Обмеження напруги </w:t>
      </w:r>
      <w:r>
        <w:rPr>
          <w:b/>
          <w:sz w:val="28"/>
          <w:szCs w:val="28"/>
          <w:lang w:val="uk-UA"/>
        </w:rPr>
        <w:t>–</w:t>
      </w:r>
      <w:r w:rsidRPr="008E409C">
        <w:rPr>
          <w:b/>
          <w:sz w:val="28"/>
          <w:szCs w:val="28"/>
          <w:lang w:val="uk-UA"/>
        </w:rPr>
        <w:t xml:space="preserve"> Мінімум</w:t>
      </w:r>
      <w:r w:rsidRPr="0094787C">
        <w:rPr>
          <w:b/>
          <w:sz w:val="28"/>
          <w:szCs w:val="28"/>
          <w:lang w:val="uk-UA"/>
        </w:rPr>
        <w:t xml:space="preserve"> (</w:t>
      </w:r>
      <w:bookmarkStart w:id="102" w:name="zmw57dd0e25425"/>
      <w:bookmarkEnd w:id="102"/>
      <w:r w:rsidRPr="008E409C">
        <w:rPr>
          <w:b/>
          <w:bCs/>
          <w:sz w:val="28"/>
          <w:szCs w:val="28"/>
          <w:lang w:val="en-US"/>
        </w:rPr>
        <w:t>Voltage</w:t>
      </w:r>
      <w:r w:rsidRPr="0094787C">
        <w:rPr>
          <w:b/>
          <w:bCs/>
          <w:sz w:val="28"/>
          <w:szCs w:val="28"/>
          <w:lang w:val="uk-UA"/>
        </w:rPr>
        <w:t xml:space="preserve"> </w:t>
      </w:r>
      <w:r w:rsidRPr="008E409C">
        <w:rPr>
          <w:b/>
          <w:bCs/>
          <w:sz w:val="28"/>
          <w:szCs w:val="28"/>
          <w:lang w:val="en-US"/>
        </w:rPr>
        <w:t>limits</w:t>
      </w:r>
      <w:r w:rsidRPr="0094787C">
        <w:rPr>
          <w:b/>
          <w:bCs/>
          <w:sz w:val="28"/>
          <w:szCs w:val="28"/>
          <w:lang w:val="uk-UA"/>
        </w:rPr>
        <w:t xml:space="preserve"> — </w:t>
      </w:r>
      <w:r w:rsidRPr="008E409C">
        <w:rPr>
          <w:b/>
          <w:bCs/>
          <w:sz w:val="28"/>
          <w:szCs w:val="28"/>
          <w:lang w:val="en-US"/>
        </w:rPr>
        <w:t>Minimum</w:t>
      </w:r>
      <w:r w:rsidRPr="0094787C">
        <w:rPr>
          <w:b/>
          <w:sz w:val="28"/>
          <w:szCs w:val="28"/>
          <w:lang w:val="uk-UA"/>
        </w:rPr>
        <w:t>)</w:t>
      </w:r>
    </w:p>
    <w:p w14:paraId="7F4C0D1E"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bookmarkStart w:id="103" w:name="OLE_LINK46"/>
      <w:bookmarkEnd w:id="101"/>
      <w:r w:rsidRPr="008E409C">
        <w:rPr>
          <w:sz w:val="28"/>
          <w:szCs w:val="28"/>
          <w:lang w:val="uk-UA"/>
        </w:rPr>
        <w:t>Мінімальна напруга підведен</w:t>
      </w:r>
      <w:r>
        <w:rPr>
          <w:sz w:val="28"/>
          <w:szCs w:val="28"/>
          <w:lang w:val="uk-UA"/>
        </w:rPr>
        <w:t>а</w:t>
      </w:r>
      <w:r w:rsidRPr="008E409C">
        <w:rPr>
          <w:sz w:val="28"/>
          <w:szCs w:val="28"/>
          <w:lang w:val="uk-UA"/>
        </w:rPr>
        <w:t xml:space="preserve"> до поля збудження</w:t>
      </w:r>
      <w:r w:rsidRPr="009D0F6F">
        <w:rPr>
          <w:sz w:val="28"/>
          <w:szCs w:val="28"/>
          <w:lang w:val="uk-UA"/>
        </w:rPr>
        <w:t xml:space="preserve"> (В).</w:t>
      </w:r>
      <w:bookmarkEnd w:id="103"/>
    </w:p>
    <w:p w14:paraId="23A046F0" w14:textId="77777777" w:rsidR="00033650" w:rsidRPr="00A160B2" w:rsidRDefault="00033650" w:rsidP="00A526E4">
      <w:pPr>
        <w:pStyle w:val="af5"/>
        <w:spacing w:before="0" w:beforeAutospacing="0" w:after="0" w:afterAutospacing="0" w:line="360" w:lineRule="auto"/>
        <w:ind w:firstLine="851"/>
        <w:jc w:val="both"/>
        <w:rPr>
          <w:b/>
          <w:sz w:val="28"/>
          <w:szCs w:val="28"/>
          <w:lang w:val="uk-UA"/>
        </w:rPr>
      </w:pPr>
      <w:bookmarkStart w:id="104" w:name="zmw57dd0e23304"/>
      <w:bookmarkEnd w:id="104"/>
      <w:r w:rsidRPr="008E409C">
        <w:rPr>
          <w:b/>
          <w:sz w:val="28"/>
          <w:szCs w:val="28"/>
          <w:lang w:val="uk-UA"/>
        </w:rPr>
        <w:t xml:space="preserve">Обмеження напруги </w:t>
      </w:r>
      <w:r>
        <w:rPr>
          <w:b/>
          <w:sz w:val="28"/>
          <w:szCs w:val="28"/>
          <w:lang w:val="uk-UA"/>
        </w:rPr>
        <w:t>–</w:t>
      </w:r>
      <w:r w:rsidRPr="008E409C">
        <w:rPr>
          <w:b/>
          <w:sz w:val="28"/>
          <w:szCs w:val="28"/>
          <w:lang w:val="uk-UA"/>
        </w:rPr>
        <w:t xml:space="preserve"> М</w:t>
      </w:r>
      <w:r>
        <w:rPr>
          <w:b/>
          <w:sz w:val="28"/>
          <w:szCs w:val="28"/>
          <w:lang w:val="uk-UA"/>
        </w:rPr>
        <w:t>а</w:t>
      </w:r>
      <w:r w:rsidRPr="008E409C">
        <w:rPr>
          <w:b/>
          <w:sz w:val="28"/>
          <w:szCs w:val="28"/>
          <w:lang w:val="uk-UA"/>
        </w:rPr>
        <w:t xml:space="preserve">ксимум </w:t>
      </w:r>
      <w:r w:rsidRPr="00A160B2">
        <w:rPr>
          <w:b/>
          <w:sz w:val="28"/>
          <w:szCs w:val="28"/>
          <w:lang w:val="uk-UA"/>
        </w:rPr>
        <w:t>(</w:t>
      </w:r>
      <w:r w:rsidRPr="00E04555">
        <w:rPr>
          <w:b/>
          <w:sz w:val="28"/>
          <w:szCs w:val="28"/>
          <w:lang w:val="en-US"/>
        </w:rPr>
        <w:t>Voltage</w:t>
      </w:r>
      <w:r w:rsidRPr="00A160B2">
        <w:rPr>
          <w:b/>
          <w:sz w:val="28"/>
          <w:szCs w:val="28"/>
          <w:lang w:val="uk-UA"/>
        </w:rPr>
        <w:t xml:space="preserve"> </w:t>
      </w:r>
      <w:r w:rsidRPr="00E04555">
        <w:rPr>
          <w:b/>
          <w:sz w:val="28"/>
          <w:szCs w:val="28"/>
          <w:lang w:val="en-US"/>
        </w:rPr>
        <w:t>limits</w:t>
      </w:r>
      <w:r w:rsidRPr="00A160B2">
        <w:rPr>
          <w:b/>
          <w:sz w:val="28"/>
          <w:szCs w:val="28"/>
          <w:lang w:val="uk-UA"/>
        </w:rPr>
        <w:t xml:space="preserve"> — </w:t>
      </w:r>
      <w:r w:rsidRPr="00E04555">
        <w:rPr>
          <w:b/>
          <w:sz w:val="28"/>
          <w:szCs w:val="28"/>
          <w:lang w:val="en-US"/>
        </w:rPr>
        <w:t>Maximum</w:t>
      </w:r>
      <w:r w:rsidRPr="00A160B2">
        <w:rPr>
          <w:b/>
          <w:sz w:val="28"/>
          <w:szCs w:val="28"/>
          <w:lang w:val="uk-UA"/>
        </w:rPr>
        <w:t>)</w:t>
      </w:r>
    </w:p>
    <w:p w14:paraId="56CE3596"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Pr>
          <w:sz w:val="28"/>
          <w:szCs w:val="28"/>
          <w:lang w:val="uk-UA"/>
        </w:rPr>
        <w:t>Максимальна напруга, підведена</w:t>
      </w:r>
      <w:r w:rsidRPr="00A160B2">
        <w:rPr>
          <w:sz w:val="28"/>
          <w:szCs w:val="28"/>
          <w:lang w:val="uk-UA"/>
        </w:rPr>
        <w:t xml:space="preserve"> до поля збудження</w:t>
      </w:r>
      <w:r w:rsidRPr="009D0F6F">
        <w:rPr>
          <w:sz w:val="28"/>
          <w:szCs w:val="28"/>
          <w:lang w:val="uk-UA"/>
        </w:rPr>
        <w:t xml:space="preserve"> (В).</w:t>
      </w:r>
    </w:p>
    <w:p w14:paraId="3FEA9183" w14:textId="77777777" w:rsidR="00033650" w:rsidRPr="00E04555" w:rsidRDefault="00033650" w:rsidP="00A526E4">
      <w:pPr>
        <w:pStyle w:val="af5"/>
        <w:spacing w:before="0" w:beforeAutospacing="0" w:after="0" w:afterAutospacing="0" w:line="360" w:lineRule="auto"/>
        <w:ind w:firstLine="851"/>
        <w:jc w:val="both"/>
        <w:rPr>
          <w:b/>
          <w:sz w:val="28"/>
          <w:szCs w:val="28"/>
          <w:lang w:val="uk-UA"/>
        </w:rPr>
      </w:pPr>
      <w:bookmarkStart w:id="105" w:name="zmw57dd0e23311"/>
      <w:bookmarkStart w:id="106" w:name="OLE_LINK47"/>
      <w:bookmarkEnd w:id="105"/>
      <w:r w:rsidRPr="00A160B2">
        <w:rPr>
          <w:b/>
          <w:sz w:val="28"/>
          <w:szCs w:val="28"/>
          <w:lang w:val="uk-UA"/>
        </w:rPr>
        <w:t>Частота відсічки низькочастотного пристрою аналізу потоку</w:t>
      </w:r>
      <w:r w:rsidRPr="00E04555">
        <w:rPr>
          <w:b/>
          <w:sz w:val="28"/>
          <w:szCs w:val="28"/>
          <w:lang w:val="uk-UA"/>
        </w:rPr>
        <w:t xml:space="preserve"> (</w:t>
      </w:r>
      <w:bookmarkStart w:id="107" w:name="zmw57dd0e25439"/>
      <w:bookmarkEnd w:id="107"/>
      <w:proofErr w:type="spellStart"/>
      <w:r w:rsidRPr="00E04555">
        <w:rPr>
          <w:b/>
          <w:bCs/>
          <w:sz w:val="28"/>
          <w:szCs w:val="28"/>
        </w:rPr>
        <w:t>Flux</w:t>
      </w:r>
      <w:proofErr w:type="spellEnd"/>
      <w:r w:rsidRPr="002241A2">
        <w:rPr>
          <w:b/>
          <w:bCs/>
          <w:sz w:val="28"/>
          <w:szCs w:val="28"/>
          <w:lang w:val="uk-UA"/>
        </w:rPr>
        <w:t xml:space="preserve"> </w:t>
      </w:r>
      <w:proofErr w:type="spellStart"/>
      <w:r w:rsidRPr="00E04555">
        <w:rPr>
          <w:b/>
          <w:bCs/>
          <w:sz w:val="28"/>
          <w:szCs w:val="28"/>
        </w:rPr>
        <w:t>estimation</w:t>
      </w:r>
      <w:proofErr w:type="spellEnd"/>
      <w:r w:rsidRPr="002241A2">
        <w:rPr>
          <w:b/>
          <w:bCs/>
          <w:sz w:val="28"/>
          <w:szCs w:val="28"/>
          <w:lang w:val="uk-UA"/>
        </w:rPr>
        <w:t xml:space="preserve"> </w:t>
      </w:r>
      <w:proofErr w:type="spellStart"/>
      <w:r w:rsidRPr="00E04555">
        <w:rPr>
          <w:b/>
          <w:bCs/>
          <w:sz w:val="28"/>
          <w:szCs w:val="28"/>
        </w:rPr>
        <w:t>lowpass</w:t>
      </w:r>
      <w:proofErr w:type="spellEnd"/>
      <w:r w:rsidRPr="002241A2">
        <w:rPr>
          <w:b/>
          <w:bCs/>
          <w:sz w:val="28"/>
          <w:szCs w:val="28"/>
          <w:lang w:val="uk-UA"/>
        </w:rPr>
        <w:t xml:space="preserve"> </w:t>
      </w:r>
      <w:proofErr w:type="spellStart"/>
      <w:r w:rsidRPr="00E04555">
        <w:rPr>
          <w:b/>
          <w:bCs/>
          <w:sz w:val="28"/>
          <w:szCs w:val="28"/>
        </w:rPr>
        <w:t>cutoff</w:t>
      </w:r>
      <w:proofErr w:type="spellEnd"/>
      <w:r w:rsidRPr="002241A2">
        <w:rPr>
          <w:b/>
          <w:bCs/>
          <w:sz w:val="28"/>
          <w:szCs w:val="28"/>
          <w:lang w:val="uk-UA"/>
        </w:rPr>
        <w:t xml:space="preserve"> </w:t>
      </w:r>
      <w:proofErr w:type="spellStart"/>
      <w:r w:rsidRPr="00E04555">
        <w:rPr>
          <w:b/>
          <w:bCs/>
          <w:sz w:val="28"/>
          <w:szCs w:val="28"/>
        </w:rPr>
        <w:t>frequency</w:t>
      </w:r>
      <w:proofErr w:type="spellEnd"/>
      <w:r w:rsidRPr="00E04555">
        <w:rPr>
          <w:b/>
          <w:sz w:val="28"/>
          <w:szCs w:val="28"/>
          <w:lang w:val="uk-UA"/>
        </w:rPr>
        <w:t>)</w:t>
      </w:r>
    </w:p>
    <w:bookmarkEnd w:id="106"/>
    <w:p w14:paraId="24DD1626"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Частота відсічки низькочастотного фільтра пристрою аналізу потоку</w:t>
      </w:r>
      <w:r w:rsidRPr="009D0F6F">
        <w:rPr>
          <w:sz w:val="28"/>
          <w:szCs w:val="28"/>
          <w:lang w:val="uk-UA"/>
        </w:rPr>
        <w:t xml:space="preserve"> (</w:t>
      </w:r>
      <w:proofErr w:type="spellStart"/>
      <w:r w:rsidRPr="009D0F6F">
        <w:rPr>
          <w:sz w:val="28"/>
          <w:szCs w:val="28"/>
          <w:lang w:val="uk-UA"/>
        </w:rPr>
        <w:t>Гц</w:t>
      </w:r>
      <w:proofErr w:type="spellEnd"/>
      <w:r w:rsidRPr="009D0F6F">
        <w:rPr>
          <w:sz w:val="28"/>
          <w:szCs w:val="28"/>
          <w:lang w:val="uk-UA"/>
        </w:rPr>
        <w:t>).</w:t>
      </w:r>
    </w:p>
    <w:p w14:paraId="50A77530" w14:textId="77777777" w:rsidR="00033650" w:rsidRPr="002241A2" w:rsidRDefault="00033650" w:rsidP="00A526E4">
      <w:pPr>
        <w:pStyle w:val="af5"/>
        <w:spacing w:before="0" w:beforeAutospacing="0" w:after="0" w:afterAutospacing="0" w:line="360" w:lineRule="auto"/>
        <w:ind w:firstLine="851"/>
        <w:jc w:val="both"/>
        <w:rPr>
          <w:b/>
          <w:sz w:val="28"/>
          <w:szCs w:val="28"/>
          <w:lang w:val="en-US"/>
        </w:rPr>
      </w:pPr>
      <w:bookmarkStart w:id="108" w:name="f3-2401432"/>
      <w:bookmarkEnd w:id="108"/>
      <w:r w:rsidRPr="00A160B2">
        <w:rPr>
          <w:b/>
          <w:sz w:val="28"/>
          <w:szCs w:val="28"/>
          <w:lang w:val="uk-UA"/>
        </w:rPr>
        <w:t>Сегмент регулятора намагніченості</w:t>
      </w:r>
      <w:r>
        <w:rPr>
          <w:b/>
          <w:sz w:val="28"/>
          <w:szCs w:val="28"/>
          <w:lang w:val="en-US"/>
        </w:rPr>
        <w:t xml:space="preserve"> (</w:t>
      </w:r>
      <w:r w:rsidRPr="002241A2">
        <w:rPr>
          <w:b/>
          <w:sz w:val="28"/>
          <w:szCs w:val="28"/>
          <w:lang w:val="en-US"/>
        </w:rPr>
        <w:t>Magnetization Controller Section</w:t>
      </w:r>
      <w:r>
        <w:rPr>
          <w:b/>
          <w:sz w:val="28"/>
          <w:szCs w:val="28"/>
          <w:lang w:val="en-US"/>
        </w:rPr>
        <w:t>)</w:t>
      </w:r>
    </w:p>
    <w:p w14:paraId="434793EB"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При пуску вентильного двигуна магнітний потік синхронної машини повинен бути попередньо встановлений, перед тим як двигун буде здатний створювати електричний момент. Оскільк</w:t>
      </w:r>
      <w:r>
        <w:rPr>
          <w:sz w:val="28"/>
          <w:szCs w:val="28"/>
          <w:lang w:val="uk-UA"/>
        </w:rPr>
        <w:t>и постійна часу поля двигуна (ОЗ</w:t>
      </w:r>
      <w:r w:rsidRPr="00A160B2">
        <w:rPr>
          <w:sz w:val="28"/>
          <w:szCs w:val="28"/>
          <w:lang w:val="uk-UA"/>
        </w:rPr>
        <w:t>Д) велика, на</w:t>
      </w:r>
      <w:r>
        <w:rPr>
          <w:sz w:val="28"/>
          <w:szCs w:val="28"/>
          <w:lang w:val="uk-UA"/>
        </w:rPr>
        <w:t>пруга ОЗ</w:t>
      </w:r>
      <w:r w:rsidRPr="00A160B2">
        <w:rPr>
          <w:sz w:val="28"/>
          <w:szCs w:val="28"/>
          <w:lang w:val="uk-UA"/>
        </w:rPr>
        <w:t xml:space="preserve"> значно перевищує номінальне і прикладена, щоб прискорити побудову магнітного потоку в СД. Після періоду застосування підвищеної напруги настає другий період, під час якого напруга збудження спадає до номінальної величини. Повний період намагнічування включає в себе ці 2 періоди. Ця процедура дозволяє здійснити плавний запуск ВД.</w:t>
      </w:r>
    </w:p>
    <w:p w14:paraId="2C028446" w14:textId="77777777" w:rsidR="00033650" w:rsidRPr="00A160B2" w:rsidRDefault="00033650" w:rsidP="00A526E4">
      <w:pPr>
        <w:pStyle w:val="af5"/>
        <w:spacing w:before="0" w:beforeAutospacing="0" w:after="0" w:afterAutospacing="0" w:line="360" w:lineRule="auto"/>
        <w:ind w:firstLine="851"/>
        <w:jc w:val="both"/>
        <w:rPr>
          <w:b/>
          <w:sz w:val="28"/>
          <w:szCs w:val="28"/>
          <w:lang w:val="en-US"/>
        </w:rPr>
      </w:pPr>
      <w:bookmarkStart w:id="109" w:name="zmw57dd0e23324"/>
      <w:bookmarkEnd w:id="109"/>
      <w:r w:rsidRPr="00A160B2">
        <w:rPr>
          <w:b/>
          <w:sz w:val="28"/>
          <w:szCs w:val="28"/>
          <w:lang w:val="uk-UA"/>
        </w:rPr>
        <w:t>Напруга поля намагнічування</w:t>
      </w:r>
      <w:r w:rsidRPr="00A160B2">
        <w:rPr>
          <w:b/>
          <w:sz w:val="28"/>
          <w:szCs w:val="28"/>
          <w:lang w:val="en-US"/>
        </w:rPr>
        <w:t xml:space="preserve"> (</w:t>
      </w:r>
      <w:bookmarkStart w:id="110" w:name="zmw57dd0e25452"/>
      <w:bookmarkEnd w:id="110"/>
      <w:r w:rsidRPr="00A160B2">
        <w:rPr>
          <w:b/>
          <w:bCs/>
          <w:sz w:val="28"/>
          <w:szCs w:val="28"/>
          <w:lang w:val="en-US"/>
        </w:rPr>
        <w:t>Field magnetization voltage</w:t>
      </w:r>
      <w:r w:rsidRPr="00A160B2">
        <w:rPr>
          <w:b/>
          <w:sz w:val="28"/>
          <w:szCs w:val="28"/>
          <w:lang w:val="en-US"/>
        </w:rPr>
        <w:t>)</w:t>
      </w:r>
    </w:p>
    <w:p w14:paraId="77994C77"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lastRenderedPageBreak/>
        <w:t>Напруга поля намагнічування застосовується для того, щоб визначити потік статора.</w:t>
      </w:r>
    </w:p>
    <w:p w14:paraId="4F1765AB"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bookmarkStart w:id="111" w:name="zmw57dd0e23331"/>
      <w:bookmarkEnd w:id="111"/>
      <w:r w:rsidRPr="00A160B2">
        <w:rPr>
          <w:b/>
          <w:sz w:val="28"/>
          <w:szCs w:val="28"/>
          <w:lang w:val="uk-UA"/>
        </w:rPr>
        <w:t xml:space="preserve">Час застосування високої напруги поля намагнічування </w:t>
      </w:r>
      <w:r w:rsidRPr="009D0F6F">
        <w:rPr>
          <w:b/>
          <w:sz w:val="28"/>
          <w:szCs w:val="28"/>
          <w:lang w:val="uk-UA"/>
        </w:rPr>
        <w:t>(с)</w:t>
      </w:r>
      <w:r w:rsidRPr="00A160B2">
        <w:rPr>
          <w:b/>
          <w:sz w:val="28"/>
          <w:szCs w:val="28"/>
          <w:lang w:val="uk-UA"/>
        </w:rPr>
        <w:t xml:space="preserve"> (</w:t>
      </w:r>
      <w:r w:rsidRPr="002241A2">
        <w:rPr>
          <w:b/>
          <w:sz w:val="28"/>
          <w:szCs w:val="28"/>
          <w:lang w:val="en-US"/>
        </w:rPr>
        <w:t>High</w:t>
      </w:r>
      <w:r w:rsidRPr="00A160B2">
        <w:rPr>
          <w:b/>
          <w:sz w:val="28"/>
          <w:szCs w:val="28"/>
          <w:lang w:val="uk-UA"/>
        </w:rPr>
        <w:t xml:space="preserve"> </w:t>
      </w:r>
      <w:r w:rsidRPr="002241A2">
        <w:rPr>
          <w:b/>
          <w:sz w:val="28"/>
          <w:szCs w:val="28"/>
          <w:lang w:val="en-US"/>
        </w:rPr>
        <w:t>voltage</w:t>
      </w:r>
      <w:r w:rsidRPr="00A160B2">
        <w:rPr>
          <w:b/>
          <w:sz w:val="28"/>
          <w:szCs w:val="28"/>
          <w:lang w:val="uk-UA"/>
        </w:rPr>
        <w:t xml:space="preserve"> </w:t>
      </w:r>
      <w:r w:rsidRPr="002241A2">
        <w:rPr>
          <w:b/>
          <w:sz w:val="28"/>
          <w:szCs w:val="28"/>
          <w:lang w:val="en-US"/>
        </w:rPr>
        <w:t>field</w:t>
      </w:r>
      <w:r w:rsidRPr="00A160B2">
        <w:rPr>
          <w:b/>
          <w:sz w:val="28"/>
          <w:szCs w:val="28"/>
          <w:lang w:val="uk-UA"/>
        </w:rPr>
        <w:t xml:space="preserve"> </w:t>
      </w:r>
      <w:r w:rsidRPr="002241A2">
        <w:rPr>
          <w:b/>
          <w:sz w:val="28"/>
          <w:szCs w:val="28"/>
          <w:lang w:val="en-US"/>
        </w:rPr>
        <w:t>magnetization</w:t>
      </w:r>
      <w:r w:rsidRPr="00A160B2">
        <w:rPr>
          <w:b/>
          <w:sz w:val="28"/>
          <w:szCs w:val="28"/>
          <w:lang w:val="uk-UA"/>
        </w:rPr>
        <w:t xml:space="preserve"> </w:t>
      </w:r>
      <w:r w:rsidRPr="002241A2">
        <w:rPr>
          <w:b/>
          <w:sz w:val="28"/>
          <w:szCs w:val="28"/>
          <w:lang w:val="en-US"/>
        </w:rPr>
        <w:t>time</w:t>
      </w:r>
      <w:r w:rsidRPr="00A160B2">
        <w:rPr>
          <w:b/>
          <w:sz w:val="28"/>
          <w:szCs w:val="28"/>
          <w:lang w:val="uk-UA"/>
        </w:rPr>
        <w:t>)</w:t>
      </w:r>
      <w:r w:rsidRPr="009D0F6F">
        <w:rPr>
          <w:b/>
          <w:sz w:val="28"/>
          <w:szCs w:val="28"/>
          <w:lang w:val="uk-UA"/>
        </w:rPr>
        <w:t>.</w:t>
      </w:r>
    </w:p>
    <w:p w14:paraId="4FA43573"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bookmarkStart w:id="112" w:name="zmw57dd0e23338"/>
      <w:bookmarkEnd w:id="112"/>
      <w:r w:rsidRPr="00A160B2">
        <w:rPr>
          <w:b/>
          <w:sz w:val="28"/>
          <w:szCs w:val="28"/>
          <w:lang w:val="uk-UA"/>
        </w:rPr>
        <w:t>Номінальна напруга поля</w:t>
      </w:r>
      <w:r w:rsidRPr="009D0F6F">
        <w:rPr>
          <w:b/>
          <w:sz w:val="28"/>
          <w:szCs w:val="28"/>
          <w:lang w:val="uk-UA"/>
        </w:rPr>
        <w:t xml:space="preserve"> (В)</w:t>
      </w:r>
      <w:r w:rsidRPr="00A160B2">
        <w:rPr>
          <w:b/>
          <w:sz w:val="28"/>
          <w:szCs w:val="28"/>
          <w:lang w:val="uk-UA"/>
        </w:rPr>
        <w:t xml:space="preserve"> </w:t>
      </w:r>
      <w:bookmarkStart w:id="113" w:name="zmw57dd0e25466"/>
      <w:bookmarkEnd w:id="113"/>
      <w:r w:rsidRPr="00A160B2">
        <w:rPr>
          <w:b/>
          <w:sz w:val="28"/>
          <w:szCs w:val="28"/>
          <w:lang w:val="uk-UA"/>
        </w:rPr>
        <w:t>(</w:t>
      </w:r>
      <w:proofErr w:type="spellStart"/>
      <w:r w:rsidRPr="002241A2">
        <w:rPr>
          <w:b/>
          <w:bCs/>
          <w:sz w:val="28"/>
          <w:szCs w:val="28"/>
        </w:rPr>
        <w:t>Field</w:t>
      </w:r>
      <w:proofErr w:type="spellEnd"/>
      <w:r w:rsidRPr="00A160B2">
        <w:rPr>
          <w:b/>
          <w:bCs/>
          <w:sz w:val="28"/>
          <w:szCs w:val="28"/>
          <w:lang w:val="uk-UA"/>
        </w:rPr>
        <w:t xml:space="preserve"> </w:t>
      </w:r>
      <w:proofErr w:type="spellStart"/>
      <w:r w:rsidRPr="002241A2">
        <w:rPr>
          <w:b/>
          <w:bCs/>
          <w:sz w:val="28"/>
          <w:szCs w:val="28"/>
        </w:rPr>
        <w:t>nominal</w:t>
      </w:r>
      <w:proofErr w:type="spellEnd"/>
      <w:r w:rsidRPr="00A160B2">
        <w:rPr>
          <w:b/>
          <w:bCs/>
          <w:sz w:val="28"/>
          <w:szCs w:val="28"/>
          <w:lang w:val="uk-UA"/>
        </w:rPr>
        <w:t xml:space="preserve"> </w:t>
      </w:r>
      <w:proofErr w:type="spellStart"/>
      <w:r w:rsidRPr="002241A2">
        <w:rPr>
          <w:b/>
          <w:bCs/>
          <w:sz w:val="28"/>
          <w:szCs w:val="28"/>
        </w:rPr>
        <w:t>voltage</w:t>
      </w:r>
      <w:proofErr w:type="spellEnd"/>
      <w:r w:rsidRPr="00A160B2">
        <w:rPr>
          <w:b/>
          <w:bCs/>
          <w:sz w:val="28"/>
          <w:szCs w:val="28"/>
          <w:lang w:val="uk-UA"/>
        </w:rPr>
        <w:t>)</w:t>
      </w:r>
      <w:r w:rsidRPr="009D0F6F">
        <w:rPr>
          <w:b/>
          <w:sz w:val="28"/>
          <w:szCs w:val="28"/>
          <w:lang w:val="uk-UA"/>
        </w:rPr>
        <w:t>.</w:t>
      </w:r>
    </w:p>
    <w:p w14:paraId="69A35EEE" w14:textId="77777777" w:rsidR="00033650" w:rsidRPr="009D0F6F" w:rsidRDefault="00033650" w:rsidP="00A526E4">
      <w:pPr>
        <w:pStyle w:val="af5"/>
        <w:spacing w:before="0" w:beforeAutospacing="0" w:after="0" w:afterAutospacing="0" w:line="360" w:lineRule="auto"/>
        <w:ind w:firstLine="851"/>
        <w:jc w:val="both"/>
        <w:rPr>
          <w:b/>
          <w:sz w:val="28"/>
          <w:szCs w:val="28"/>
          <w:lang w:val="uk-UA"/>
        </w:rPr>
      </w:pPr>
      <w:bookmarkStart w:id="114" w:name="zmw57dd0e23345"/>
      <w:bookmarkEnd w:id="114"/>
      <w:r w:rsidRPr="00A160B2">
        <w:rPr>
          <w:b/>
          <w:sz w:val="28"/>
          <w:szCs w:val="28"/>
          <w:lang w:val="uk-UA"/>
        </w:rPr>
        <w:t>Повний час намагнічування поля</w:t>
      </w:r>
      <w:r w:rsidRPr="009D0F6F">
        <w:rPr>
          <w:b/>
          <w:sz w:val="28"/>
          <w:szCs w:val="28"/>
          <w:lang w:val="uk-UA"/>
        </w:rPr>
        <w:t xml:space="preserve"> (с)</w:t>
      </w:r>
      <w:r w:rsidRPr="00A160B2">
        <w:rPr>
          <w:b/>
          <w:sz w:val="28"/>
          <w:szCs w:val="28"/>
          <w:lang w:val="uk-UA"/>
        </w:rPr>
        <w:t xml:space="preserve"> (</w:t>
      </w:r>
      <w:r w:rsidRPr="002241A2">
        <w:rPr>
          <w:b/>
          <w:sz w:val="28"/>
          <w:szCs w:val="28"/>
          <w:lang w:val="en-US"/>
        </w:rPr>
        <w:t>Total</w:t>
      </w:r>
      <w:r w:rsidRPr="00A160B2">
        <w:rPr>
          <w:b/>
          <w:sz w:val="28"/>
          <w:szCs w:val="28"/>
          <w:lang w:val="uk-UA"/>
        </w:rPr>
        <w:t xml:space="preserve"> </w:t>
      </w:r>
      <w:r w:rsidRPr="002241A2">
        <w:rPr>
          <w:b/>
          <w:sz w:val="28"/>
          <w:szCs w:val="28"/>
          <w:lang w:val="en-US"/>
        </w:rPr>
        <w:t>field</w:t>
      </w:r>
      <w:r w:rsidRPr="00A160B2">
        <w:rPr>
          <w:b/>
          <w:sz w:val="28"/>
          <w:szCs w:val="28"/>
          <w:lang w:val="uk-UA"/>
        </w:rPr>
        <w:t xml:space="preserve"> </w:t>
      </w:r>
      <w:r w:rsidRPr="002241A2">
        <w:rPr>
          <w:b/>
          <w:sz w:val="28"/>
          <w:szCs w:val="28"/>
          <w:lang w:val="en-US"/>
        </w:rPr>
        <w:t>magnetization</w:t>
      </w:r>
      <w:r w:rsidRPr="00A160B2">
        <w:rPr>
          <w:b/>
          <w:sz w:val="28"/>
          <w:szCs w:val="28"/>
          <w:lang w:val="uk-UA"/>
        </w:rPr>
        <w:t xml:space="preserve"> </w:t>
      </w:r>
      <w:r w:rsidRPr="002241A2">
        <w:rPr>
          <w:b/>
          <w:sz w:val="28"/>
          <w:szCs w:val="28"/>
          <w:lang w:val="en-US"/>
        </w:rPr>
        <w:t>time</w:t>
      </w:r>
      <w:r w:rsidRPr="00A160B2">
        <w:rPr>
          <w:b/>
          <w:sz w:val="28"/>
          <w:szCs w:val="28"/>
          <w:lang w:val="uk-UA"/>
        </w:rPr>
        <w:t>)</w:t>
      </w:r>
      <w:r w:rsidRPr="009D0F6F">
        <w:rPr>
          <w:b/>
          <w:sz w:val="28"/>
          <w:szCs w:val="28"/>
          <w:lang w:val="uk-UA"/>
        </w:rPr>
        <w:t>.</w:t>
      </w:r>
    </w:p>
    <w:p w14:paraId="3B7DCEB7"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Повний час перед тим, як двигун буде готовий створювати момент</w:t>
      </w:r>
      <w:r w:rsidRPr="009D0F6F">
        <w:rPr>
          <w:sz w:val="28"/>
          <w:szCs w:val="28"/>
          <w:lang w:val="uk-UA"/>
        </w:rPr>
        <w:t xml:space="preserve"> (с).</w:t>
      </w:r>
    </w:p>
    <w:p w14:paraId="64701ECA" w14:textId="77777777" w:rsidR="00033650" w:rsidRPr="002241A2" w:rsidRDefault="00033650" w:rsidP="00A526E4">
      <w:pPr>
        <w:pStyle w:val="af5"/>
        <w:spacing w:before="0" w:beforeAutospacing="0" w:after="0" w:afterAutospacing="0" w:line="360" w:lineRule="auto"/>
        <w:ind w:firstLine="851"/>
        <w:jc w:val="both"/>
        <w:rPr>
          <w:b/>
          <w:bCs/>
          <w:sz w:val="28"/>
          <w:szCs w:val="28"/>
          <w:lang w:val="en-US"/>
        </w:rPr>
      </w:pPr>
      <w:bookmarkStart w:id="115" w:name="f3-2401442"/>
      <w:bookmarkEnd w:id="115"/>
      <w:r w:rsidRPr="00A160B2">
        <w:rPr>
          <w:b/>
          <w:bCs/>
          <w:sz w:val="28"/>
          <w:szCs w:val="28"/>
          <w:lang w:val="uk-UA"/>
        </w:rPr>
        <w:t>Входи і виходи блоку</w:t>
      </w:r>
      <w:r>
        <w:rPr>
          <w:b/>
          <w:bCs/>
          <w:sz w:val="28"/>
          <w:szCs w:val="28"/>
          <w:lang w:val="en-US"/>
        </w:rPr>
        <w:t xml:space="preserve"> (</w:t>
      </w:r>
      <w:r w:rsidRPr="002241A2">
        <w:rPr>
          <w:b/>
          <w:bCs/>
          <w:sz w:val="28"/>
          <w:szCs w:val="28"/>
          <w:lang w:val="en-US"/>
        </w:rPr>
        <w:t>Block Inputs and Outputs</w:t>
      </w:r>
      <w:r>
        <w:rPr>
          <w:b/>
          <w:bCs/>
          <w:sz w:val="28"/>
          <w:szCs w:val="28"/>
          <w:lang w:val="en-US"/>
        </w:rPr>
        <w:t>)</w:t>
      </w:r>
    </w:p>
    <w:p w14:paraId="3C5A2332" w14:textId="77777777" w:rsidR="00033650" w:rsidRPr="009D0F6F" w:rsidRDefault="00033650" w:rsidP="00A526E4">
      <w:pPr>
        <w:pStyle w:val="af5"/>
        <w:spacing w:before="0" w:beforeAutospacing="0" w:after="0" w:afterAutospacing="0" w:line="360" w:lineRule="auto"/>
        <w:ind w:firstLine="851"/>
        <w:jc w:val="both"/>
        <w:rPr>
          <w:i/>
          <w:sz w:val="28"/>
          <w:szCs w:val="28"/>
          <w:u w:val="single"/>
          <w:lang w:val="uk-UA"/>
        </w:rPr>
      </w:pPr>
      <w:bookmarkStart w:id="116" w:name="zmw57dd0e23356"/>
      <w:bookmarkStart w:id="117" w:name="zmw57dd0e23358"/>
      <w:bookmarkEnd w:id="116"/>
      <w:bookmarkEnd w:id="117"/>
      <w:r w:rsidRPr="009D0F6F">
        <w:rPr>
          <w:i/>
          <w:sz w:val="28"/>
          <w:szCs w:val="28"/>
          <w:u w:val="single"/>
          <w:lang w:val="uk-UA"/>
        </w:rPr>
        <w:t>SP</w:t>
      </w:r>
    </w:p>
    <w:p w14:paraId="6904F9A5"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Точка установки швидкості і моменту. Зауважимо, що точка установки швидкості може бути стрибкоподібною функцією, але ступінь зміни швидкості буде повторюват</w:t>
      </w:r>
      <w:r>
        <w:rPr>
          <w:sz w:val="28"/>
          <w:szCs w:val="28"/>
          <w:lang w:val="uk-UA"/>
        </w:rPr>
        <w:t>и криву лінійного прискорення/с</w:t>
      </w:r>
      <w:r w:rsidRPr="00A160B2">
        <w:rPr>
          <w:sz w:val="28"/>
          <w:szCs w:val="28"/>
          <w:lang w:val="uk-UA"/>
        </w:rPr>
        <w:t>повільнення. Якщо момент навантаження та швидкість мають протилежні знаки, момент прискорення буде сумою електромагнітного моменту і моменту навантаження.</w:t>
      </w:r>
    </w:p>
    <w:p w14:paraId="7EEA2FE4" w14:textId="77777777" w:rsidR="00033650" w:rsidRPr="009D0F6F" w:rsidRDefault="00033650" w:rsidP="00A526E4">
      <w:pPr>
        <w:pStyle w:val="af5"/>
        <w:spacing w:before="0" w:beforeAutospacing="0" w:after="0" w:afterAutospacing="0" w:line="360" w:lineRule="auto"/>
        <w:ind w:firstLine="851"/>
        <w:jc w:val="both"/>
        <w:rPr>
          <w:i/>
          <w:sz w:val="28"/>
          <w:szCs w:val="28"/>
          <w:u w:val="single"/>
          <w:lang w:val="uk-UA"/>
        </w:rPr>
      </w:pPr>
      <w:bookmarkStart w:id="118" w:name="zmw57dd0e23368"/>
      <w:bookmarkEnd w:id="118"/>
      <w:proofErr w:type="spellStart"/>
      <w:r w:rsidRPr="009D0F6F">
        <w:rPr>
          <w:i/>
          <w:sz w:val="28"/>
          <w:szCs w:val="28"/>
          <w:u w:val="single"/>
          <w:lang w:val="uk-UA"/>
        </w:rPr>
        <w:t>Tm</w:t>
      </w:r>
      <w:proofErr w:type="spellEnd"/>
      <w:r w:rsidRPr="009D0F6F">
        <w:rPr>
          <w:i/>
          <w:sz w:val="28"/>
          <w:szCs w:val="28"/>
          <w:u w:val="single"/>
          <w:lang w:val="uk-UA"/>
        </w:rPr>
        <w:t xml:space="preserve"> </w:t>
      </w:r>
      <w:proofErr w:type="spellStart"/>
      <w:r w:rsidRPr="009D0F6F">
        <w:rPr>
          <w:i/>
          <w:sz w:val="28"/>
          <w:szCs w:val="28"/>
          <w:u w:val="single"/>
          <w:lang w:val="uk-UA"/>
        </w:rPr>
        <w:t>or</w:t>
      </w:r>
      <w:proofErr w:type="spellEnd"/>
      <w:r w:rsidRPr="009D0F6F">
        <w:rPr>
          <w:i/>
          <w:sz w:val="28"/>
          <w:szCs w:val="28"/>
          <w:u w:val="single"/>
          <w:lang w:val="uk-UA"/>
        </w:rPr>
        <w:t xml:space="preserve"> </w:t>
      </w:r>
      <w:proofErr w:type="spellStart"/>
      <w:r w:rsidRPr="009D0F6F">
        <w:rPr>
          <w:i/>
          <w:sz w:val="28"/>
          <w:szCs w:val="28"/>
          <w:u w:val="single"/>
          <w:lang w:val="uk-UA"/>
        </w:rPr>
        <w:t>Wm</w:t>
      </w:r>
      <w:proofErr w:type="spellEnd"/>
    </w:p>
    <w:p w14:paraId="793C2ED1"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Введення механічних параметрів: моменту навантаження (</w:t>
      </w:r>
      <w:proofErr w:type="spellStart"/>
      <w:r w:rsidRPr="00A160B2">
        <w:rPr>
          <w:sz w:val="28"/>
          <w:szCs w:val="28"/>
          <w:lang w:val="uk-UA"/>
        </w:rPr>
        <w:t>Tm</w:t>
      </w:r>
      <w:proofErr w:type="spellEnd"/>
      <w:r w:rsidRPr="00A160B2">
        <w:rPr>
          <w:sz w:val="28"/>
          <w:szCs w:val="28"/>
          <w:lang w:val="uk-UA"/>
        </w:rPr>
        <w:t>) або швидкості двигуна (</w:t>
      </w:r>
      <w:proofErr w:type="spellStart"/>
      <w:r w:rsidRPr="00A160B2">
        <w:rPr>
          <w:sz w:val="28"/>
          <w:szCs w:val="28"/>
          <w:lang w:val="uk-UA"/>
        </w:rPr>
        <w:t>Wm</w:t>
      </w:r>
      <w:proofErr w:type="spellEnd"/>
      <w:r w:rsidRPr="00A160B2">
        <w:rPr>
          <w:sz w:val="28"/>
          <w:szCs w:val="28"/>
          <w:lang w:val="uk-UA"/>
        </w:rPr>
        <w:t>)</w:t>
      </w:r>
      <w:r>
        <w:rPr>
          <w:sz w:val="28"/>
          <w:szCs w:val="28"/>
          <w:lang w:val="uk-UA"/>
        </w:rPr>
        <w:t>.</w:t>
      </w:r>
    </w:p>
    <w:p w14:paraId="14DD04D6" w14:textId="77777777" w:rsidR="00033650" w:rsidRPr="009D0F6F" w:rsidRDefault="00033650" w:rsidP="00A526E4">
      <w:pPr>
        <w:pStyle w:val="af5"/>
        <w:spacing w:before="0" w:beforeAutospacing="0" w:after="0" w:afterAutospacing="0" w:line="360" w:lineRule="auto"/>
        <w:ind w:firstLine="851"/>
        <w:jc w:val="both"/>
        <w:rPr>
          <w:i/>
          <w:sz w:val="28"/>
          <w:szCs w:val="28"/>
          <w:u w:val="single"/>
          <w:lang w:val="uk-UA"/>
        </w:rPr>
      </w:pPr>
      <w:bookmarkStart w:id="119" w:name="zmw57dd0e23378"/>
      <w:bookmarkEnd w:id="119"/>
      <w:r w:rsidRPr="009D0F6F">
        <w:rPr>
          <w:i/>
          <w:sz w:val="28"/>
          <w:szCs w:val="28"/>
          <w:u w:val="single"/>
          <w:lang w:val="uk-UA"/>
        </w:rPr>
        <w:t xml:space="preserve">A, B, C </w:t>
      </w:r>
    </w:p>
    <w:p w14:paraId="7E0F316C"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Виводи підключення фаз живлячої напруги до ЕП.</w:t>
      </w:r>
      <w:r w:rsidRPr="009D0F6F">
        <w:rPr>
          <w:sz w:val="28"/>
          <w:szCs w:val="28"/>
          <w:lang w:val="uk-UA"/>
        </w:rPr>
        <w:t xml:space="preserve"> </w:t>
      </w:r>
    </w:p>
    <w:p w14:paraId="27E7F878" w14:textId="77777777" w:rsidR="00033650" w:rsidRPr="009D0F6F" w:rsidRDefault="00033650" w:rsidP="00A526E4">
      <w:pPr>
        <w:pStyle w:val="af5"/>
        <w:spacing w:before="0" w:beforeAutospacing="0" w:after="0" w:afterAutospacing="0" w:line="360" w:lineRule="auto"/>
        <w:ind w:firstLine="851"/>
        <w:jc w:val="both"/>
        <w:rPr>
          <w:i/>
          <w:sz w:val="28"/>
          <w:szCs w:val="28"/>
          <w:u w:val="single"/>
          <w:lang w:val="uk-UA"/>
        </w:rPr>
      </w:pPr>
      <w:bookmarkStart w:id="120" w:name="zmw57dd0e23385"/>
      <w:bookmarkEnd w:id="120"/>
      <w:proofErr w:type="spellStart"/>
      <w:r w:rsidRPr="009D0F6F">
        <w:rPr>
          <w:i/>
          <w:sz w:val="28"/>
          <w:szCs w:val="28"/>
          <w:u w:val="single"/>
          <w:lang w:val="uk-UA"/>
        </w:rPr>
        <w:t>Wm</w:t>
      </w:r>
      <w:proofErr w:type="spellEnd"/>
      <w:r w:rsidRPr="009D0F6F">
        <w:rPr>
          <w:i/>
          <w:sz w:val="28"/>
          <w:szCs w:val="28"/>
          <w:u w:val="single"/>
          <w:lang w:val="uk-UA"/>
        </w:rPr>
        <w:t xml:space="preserve"> </w:t>
      </w:r>
      <w:proofErr w:type="spellStart"/>
      <w:r w:rsidRPr="009D0F6F">
        <w:rPr>
          <w:i/>
          <w:sz w:val="28"/>
          <w:szCs w:val="28"/>
          <w:u w:val="single"/>
          <w:lang w:val="uk-UA"/>
        </w:rPr>
        <w:t>or</w:t>
      </w:r>
      <w:proofErr w:type="spellEnd"/>
      <w:r w:rsidRPr="009D0F6F">
        <w:rPr>
          <w:i/>
          <w:sz w:val="28"/>
          <w:szCs w:val="28"/>
          <w:u w:val="single"/>
          <w:lang w:val="uk-UA"/>
        </w:rPr>
        <w:t xml:space="preserve"> </w:t>
      </w:r>
      <w:proofErr w:type="spellStart"/>
      <w:r w:rsidRPr="009D0F6F">
        <w:rPr>
          <w:i/>
          <w:sz w:val="28"/>
          <w:szCs w:val="28"/>
          <w:u w:val="single"/>
          <w:lang w:val="uk-UA"/>
        </w:rPr>
        <w:t>Te</w:t>
      </w:r>
      <w:proofErr w:type="spellEnd"/>
    </w:p>
    <w:p w14:paraId="0933CD5E"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Введення механічних параметрів швидкості двигуна (</w:t>
      </w:r>
      <w:proofErr w:type="spellStart"/>
      <w:r w:rsidRPr="00A160B2">
        <w:rPr>
          <w:sz w:val="28"/>
          <w:szCs w:val="28"/>
          <w:lang w:val="uk-UA"/>
        </w:rPr>
        <w:t>Wm</w:t>
      </w:r>
      <w:proofErr w:type="spellEnd"/>
      <w:r w:rsidRPr="00A160B2">
        <w:rPr>
          <w:sz w:val="28"/>
          <w:szCs w:val="28"/>
          <w:lang w:val="uk-UA"/>
        </w:rPr>
        <w:t xml:space="preserve">) або електромагнітний момент </w:t>
      </w:r>
      <w:r w:rsidRPr="009D0F6F">
        <w:rPr>
          <w:sz w:val="28"/>
          <w:szCs w:val="28"/>
          <w:lang w:val="uk-UA"/>
        </w:rPr>
        <w:t>(</w:t>
      </w:r>
      <w:proofErr w:type="spellStart"/>
      <w:r w:rsidRPr="009D0F6F">
        <w:rPr>
          <w:sz w:val="28"/>
          <w:szCs w:val="28"/>
          <w:lang w:val="uk-UA"/>
        </w:rPr>
        <w:t>Te</w:t>
      </w:r>
      <w:proofErr w:type="spellEnd"/>
      <w:r w:rsidRPr="009D0F6F">
        <w:rPr>
          <w:sz w:val="28"/>
          <w:szCs w:val="28"/>
          <w:lang w:val="uk-UA"/>
        </w:rPr>
        <w:t>).</w:t>
      </w:r>
    </w:p>
    <w:p w14:paraId="235A4459" w14:textId="77777777" w:rsidR="00033650" w:rsidRPr="009D0F6F" w:rsidRDefault="00033650" w:rsidP="00A526E4">
      <w:pPr>
        <w:pStyle w:val="af5"/>
        <w:spacing w:before="0" w:beforeAutospacing="0" w:after="0" w:afterAutospacing="0" w:line="360" w:lineRule="auto"/>
        <w:ind w:firstLine="851"/>
        <w:jc w:val="both"/>
        <w:rPr>
          <w:i/>
          <w:sz w:val="28"/>
          <w:szCs w:val="28"/>
          <w:u w:val="single"/>
          <w:lang w:val="uk-UA"/>
        </w:rPr>
      </w:pPr>
      <w:bookmarkStart w:id="121" w:name="zmw57dd0e23395"/>
      <w:bookmarkEnd w:id="121"/>
      <w:proofErr w:type="spellStart"/>
      <w:r w:rsidRPr="009D0F6F">
        <w:rPr>
          <w:i/>
          <w:sz w:val="28"/>
          <w:szCs w:val="28"/>
          <w:u w:val="single"/>
          <w:lang w:val="uk-UA"/>
        </w:rPr>
        <w:t>Motor</w:t>
      </w:r>
      <w:proofErr w:type="spellEnd"/>
    </w:p>
    <w:p w14:paraId="58FCE2D2"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Вектор контролю параметрів двигуна. Цей вектор дозволяє здійснювати спостереження за змінними параметрами двигуна, використовуючи блок селектора шини.</w:t>
      </w:r>
    </w:p>
    <w:p w14:paraId="78967FFB" w14:textId="77777777" w:rsidR="00033650" w:rsidRPr="009D0F6F" w:rsidRDefault="00033650" w:rsidP="00A526E4">
      <w:pPr>
        <w:pStyle w:val="af5"/>
        <w:spacing w:before="0" w:beforeAutospacing="0" w:after="0" w:afterAutospacing="0" w:line="360" w:lineRule="auto"/>
        <w:ind w:firstLine="851"/>
        <w:jc w:val="both"/>
        <w:rPr>
          <w:i/>
          <w:sz w:val="28"/>
          <w:szCs w:val="28"/>
          <w:u w:val="single"/>
          <w:lang w:val="uk-UA"/>
        </w:rPr>
      </w:pPr>
      <w:bookmarkStart w:id="122" w:name="zmw57dd0e23402"/>
      <w:bookmarkEnd w:id="122"/>
      <w:proofErr w:type="spellStart"/>
      <w:r w:rsidRPr="009D0F6F">
        <w:rPr>
          <w:i/>
          <w:sz w:val="28"/>
          <w:szCs w:val="28"/>
          <w:u w:val="single"/>
          <w:lang w:val="uk-UA"/>
        </w:rPr>
        <w:t>Conv</w:t>
      </w:r>
      <w:proofErr w:type="spellEnd"/>
    </w:p>
    <w:p w14:paraId="40B8BD64" w14:textId="77777777" w:rsidR="00033650" w:rsidRPr="009D0F6F" w:rsidRDefault="00033650" w:rsidP="00A526E4">
      <w:pPr>
        <w:spacing w:line="360" w:lineRule="auto"/>
        <w:ind w:firstLine="851"/>
        <w:rPr>
          <w:sz w:val="28"/>
          <w:lang w:val="uk-UA"/>
        </w:rPr>
      </w:pPr>
      <w:r w:rsidRPr="00A160B2">
        <w:rPr>
          <w:sz w:val="28"/>
          <w:lang w:val="uk-UA"/>
        </w:rPr>
        <w:t>Вектор контролю 3-фазних перетворювачів. Вектор включає:</w:t>
      </w:r>
    </w:p>
    <w:p w14:paraId="0A466CE3" w14:textId="77777777" w:rsidR="00033650" w:rsidRDefault="00033650" w:rsidP="00A526E4">
      <w:pPr>
        <w:pStyle w:val="af4"/>
        <w:numPr>
          <w:ilvl w:val="0"/>
          <w:numId w:val="32"/>
        </w:numPr>
        <w:spacing w:line="360" w:lineRule="auto"/>
        <w:ind w:left="0" w:firstLine="851"/>
        <w:rPr>
          <w:sz w:val="28"/>
        </w:rPr>
      </w:pPr>
      <w:proofErr w:type="spellStart"/>
      <w:r w:rsidRPr="00A160B2">
        <w:rPr>
          <w:sz w:val="28"/>
        </w:rPr>
        <w:t>Напруга</w:t>
      </w:r>
      <w:proofErr w:type="spellEnd"/>
      <w:r w:rsidRPr="00A160B2">
        <w:rPr>
          <w:sz w:val="28"/>
        </w:rPr>
        <w:t xml:space="preserve"> ланки </w:t>
      </w:r>
      <w:proofErr w:type="spellStart"/>
      <w:r w:rsidRPr="00A160B2">
        <w:rPr>
          <w:sz w:val="28"/>
        </w:rPr>
        <w:t>постійного</w:t>
      </w:r>
      <w:proofErr w:type="spellEnd"/>
      <w:r w:rsidRPr="00A160B2">
        <w:rPr>
          <w:sz w:val="28"/>
        </w:rPr>
        <w:t xml:space="preserve"> струму</w:t>
      </w:r>
    </w:p>
    <w:p w14:paraId="4ACC05D9" w14:textId="77777777" w:rsidR="00033650" w:rsidRDefault="00033650" w:rsidP="00A526E4">
      <w:pPr>
        <w:pStyle w:val="af4"/>
        <w:numPr>
          <w:ilvl w:val="0"/>
          <w:numId w:val="32"/>
        </w:numPr>
        <w:spacing w:line="360" w:lineRule="auto"/>
        <w:ind w:left="0" w:firstLine="851"/>
        <w:rPr>
          <w:sz w:val="28"/>
        </w:rPr>
      </w:pPr>
      <w:proofErr w:type="spellStart"/>
      <w:r w:rsidRPr="00A160B2">
        <w:rPr>
          <w:sz w:val="28"/>
        </w:rPr>
        <w:lastRenderedPageBreak/>
        <w:t>Вихідний</w:t>
      </w:r>
      <w:proofErr w:type="spellEnd"/>
      <w:r w:rsidRPr="00A160B2">
        <w:rPr>
          <w:sz w:val="28"/>
        </w:rPr>
        <w:t xml:space="preserve"> струм </w:t>
      </w:r>
      <w:proofErr w:type="spellStart"/>
      <w:r w:rsidRPr="00A160B2">
        <w:rPr>
          <w:sz w:val="28"/>
        </w:rPr>
        <w:t>випрямляча</w:t>
      </w:r>
      <w:proofErr w:type="spellEnd"/>
    </w:p>
    <w:p w14:paraId="10093751" w14:textId="77777777" w:rsidR="00033650" w:rsidRPr="009D0F6F" w:rsidRDefault="00033650" w:rsidP="00A526E4">
      <w:pPr>
        <w:pStyle w:val="af4"/>
        <w:numPr>
          <w:ilvl w:val="0"/>
          <w:numId w:val="32"/>
        </w:numPr>
        <w:spacing w:line="360" w:lineRule="auto"/>
        <w:ind w:left="0" w:firstLine="851"/>
        <w:rPr>
          <w:sz w:val="28"/>
        </w:rPr>
      </w:pPr>
      <w:proofErr w:type="spellStart"/>
      <w:r w:rsidRPr="00A160B2">
        <w:rPr>
          <w:sz w:val="28"/>
        </w:rPr>
        <w:t>Вихідний</w:t>
      </w:r>
      <w:proofErr w:type="spellEnd"/>
      <w:r w:rsidRPr="00A160B2">
        <w:rPr>
          <w:sz w:val="28"/>
        </w:rPr>
        <w:t xml:space="preserve"> струм </w:t>
      </w:r>
      <w:proofErr w:type="spellStart"/>
      <w:r w:rsidRPr="00A160B2">
        <w:rPr>
          <w:sz w:val="28"/>
        </w:rPr>
        <w:t>інвертора</w:t>
      </w:r>
      <w:proofErr w:type="spellEnd"/>
    </w:p>
    <w:p w14:paraId="4C9BDDF7" w14:textId="77777777" w:rsidR="00033650" w:rsidRPr="009D0F6F" w:rsidRDefault="00033650" w:rsidP="00A526E4">
      <w:pPr>
        <w:pStyle w:val="af5"/>
        <w:spacing w:before="0" w:beforeAutospacing="0" w:after="0" w:afterAutospacing="0" w:line="360" w:lineRule="auto"/>
        <w:ind w:firstLine="851"/>
        <w:jc w:val="both"/>
        <w:rPr>
          <w:sz w:val="28"/>
          <w:szCs w:val="28"/>
          <w:u w:val="single"/>
          <w:lang w:val="uk-UA"/>
        </w:rPr>
      </w:pPr>
      <w:r w:rsidRPr="00A160B2">
        <w:rPr>
          <w:sz w:val="28"/>
          <w:szCs w:val="28"/>
          <w:lang w:val="uk-UA"/>
        </w:rPr>
        <w:t xml:space="preserve">Зауважимо, що всі величини струму і напруги мостових схем можуть бути </w:t>
      </w:r>
      <w:proofErr w:type="spellStart"/>
      <w:r w:rsidRPr="00A160B2">
        <w:rPr>
          <w:sz w:val="28"/>
          <w:szCs w:val="28"/>
          <w:lang w:val="uk-UA"/>
        </w:rPr>
        <w:t>візуалі</w:t>
      </w:r>
      <w:r>
        <w:rPr>
          <w:sz w:val="28"/>
          <w:szCs w:val="28"/>
          <w:lang w:val="uk-UA"/>
        </w:rPr>
        <w:t>зовані</w:t>
      </w:r>
      <w:proofErr w:type="spellEnd"/>
      <w:r>
        <w:rPr>
          <w:sz w:val="28"/>
          <w:szCs w:val="28"/>
          <w:lang w:val="uk-UA"/>
        </w:rPr>
        <w:t xml:space="preserve"> за допомогою блоку </w:t>
      </w:r>
      <w:proofErr w:type="spellStart"/>
      <w:r w:rsidRPr="00A160B2">
        <w:rPr>
          <w:i/>
          <w:sz w:val="28"/>
          <w:szCs w:val="28"/>
          <w:lang w:val="uk-UA"/>
        </w:rPr>
        <w:t>Мультиметр</w:t>
      </w:r>
      <w:proofErr w:type="spellEnd"/>
      <w:r w:rsidRPr="00A160B2">
        <w:rPr>
          <w:i/>
          <w:sz w:val="28"/>
          <w:szCs w:val="28"/>
          <w:lang w:val="uk-UA"/>
        </w:rPr>
        <w:t>.</w:t>
      </w:r>
    </w:p>
    <w:p w14:paraId="129F27C5" w14:textId="77777777" w:rsidR="00033650" w:rsidRPr="009D0F6F" w:rsidRDefault="00033650" w:rsidP="00A526E4">
      <w:pPr>
        <w:pStyle w:val="af5"/>
        <w:spacing w:before="0" w:beforeAutospacing="0" w:after="0" w:afterAutospacing="0" w:line="360" w:lineRule="auto"/>
        <w:ind w:firstLine="851"/>
        <w:jc w:val="both"/>
        <w:rPr>
          <w:i/>
          <w:sz w:val="28"/>
          <w:szCs w:val="28"/>
          <w:u w:val="single"/>
          <w:lang w:val="uk-UA"/>
        </w:rPr>
      </w:pPr>
      <w:bookmarkStart w:id="123" w:name="zmw57dd0e23424"/>
      <w:bookmarkEnd w:id="123"/>
      <w:proofErr w:type="spellStart"/>
      <w:r w:rsidRPr="009D0F6F">
        <w:rPr>
          <w:i/>
          <w:sz w:val="28"/>
          <w:szCs w:val="28"/>
          <w:u w:val="single"/>
          <w:lang w:val="uk-UA"/>
        </w:rPr>
        <w:t>Ctrl</w:t>
      </w:r>
      <w:proofErr w:type="spellEnd"/>
    </w:p>
    <w:p w14:paraId="7EC57EA3" w14:textId="77777777" w:rsidR="00033650" w:rsidRPr="009D0F6F" w:rsidRDefault="00033650" w:rsidP="00A526E4">
      <w:pPr>
        <w:pStyle w:val="af5"/>
        <w:spacing w:before="0" w:beforeAutospacing="0" w:after="0" w:afterAutospacing="0" w:line="360" w:lineRule="auto"/>
        <w:ind w:firstLine="851"/>
        <w:jc w:val="both"/>
        <w:rPr>
          <w:sz w:val="28"/>
          <w:szCs w:val="28"/>
          <w:lang w:val="uk-UA"/>
        </w:rPr>
      </w:pPr>
      <w:r w:rsidRPr="00A160B2">
        <w:rPr>
          <w:sz w:val="28"/>
          <w:szCs w:val="28"/>
          <w:lang w:val="uk-UA"/>
        </w:rPr>
        <w:t>Вектор вимірювання регулятора. Цей вектор містить параметри для активного випрямляча і інвертора.</w:t>
      </w:r>
    </w:p>
    <w:p w14:paraId="79983DC1" w14:textId="77777777" w:rsidR="00033650" w:rsidRPr="009D0F6F" w:rsidRDefault="00033650" w:rsidP="00A526E4">
      <w:pPr>
        <w:spacing w:line="360" w:lineRule="auto"/>
        <w:ind w:firstLine="851"/>
        <w:rPr>
          <w:sz w:val="28"/>
          <w:szCs w:val="28"/>
          <w:lang w:val="uk-UA"/>
        </w:rPr>
      </w:pPr>
      <w:r w:rsidRPr="00A160B2">
        <w:rPr>
          <w:sz w:val="28"/>
          <w:szCs w:val="28"/>
          <w:lang w:val="uk-UA"/>
        </w:rPr>
        <w:t>Для активного випрямляча:</w:t>
      </w:r>
    </w:p>
    <w:p w14:paraId="60860FC5" w14:textId="77777777" w:rsidR="00033650" w:rsidRPr="00A160B2" w:rsidRDefault="00033650" w:rsidP="00A526E4">
      <w:pPr>
        <w:pStyle w:val="af5"/>
        <w:numPr>
          <w:ilvl w:val="0"/>
          <w:numId w:val="33"/>
        </w:numPr>
        <w:spacing w:before="0" w:beforeAutospacing="0" w:after="0" w:afterAutospacing="0" w:line="360" w:lineRule="auto"/>
        <w:ind w:left="0" w:firstLine="851"/>
        <w:jc w:val="both"/>
        <w:rPr>
          <w:sz w:val="28"/>
          <w:szCs w:val="28"/>
          <w:lang w:val="uk-UA"/>
        </w:rPr>
      </w:pPr>
      <w:r w:rsidRPr="00A160B2">
        <w:rPr>
          <w:sz w:val="28"/>
          <w:szCs w:val="28"/>
          <w:lang w:val="uk-UA" w:eastAsia="en-US"/>
        </w:rPr>
        <w:t>активна складова заданого значенн</w:t>
      </w:r>
      <w:r>
        <w:rPr>
          <w:sz w:val="28"/>
          <w:szCs w:val="28"/>
          <w:lang w:val="uk-UA" w:eastAsia="en-US"/>
        </w:rPr>
        <w:t>я струму;</w:t>
      </w:r>
    </w:p>
    <w:p w14:paraId="1217DFBF" w14:textId="77777777" w:rsidR="00033650" w:rsidRPr="001648C4" w:rsidRDefault="00033650" w:rsidP="00A526E4">
      <w:pPr>
        <w:pStyle w:val="af5"/>
        <w:numPr>
          <w:ilvl w:val="0"/>
          <w:numId w:val="33"/>
        </w:numPr>
        <w:spacing w:before="0" w:beforeAutospacing="0" w:after="0" w:afterAutospacing="0" w:line="360" w:lineRule="auto"/>
        <w:ind w:left="0" w:firstLine="851"/>
        <w:jc w:val="both"/>
        <w:rPr>
          <w:sz w:val="28"/>
          <w:szCs w:val="28"/>
          <w:lang w:val="uk-UA"/>
        </w:rPr>
      </w:pPr>
      <w:r w:rsidRPr="00A160B2">
        <w:rPr>
          <w:sz w:val="28"/>
          <w:szCs w:val="28"/>
          <w:lang w:val="uk-UA" w:eastAsia="en-US"/>
        </w:rPr>
        <w:t>по</w:t>
      </w:r>
      <w:r>
        <w:rPr>
          <w:sz w:val="28"/>
          <w:szCs w:val="28"/>
          <w:lang w:val="uk-UA" w:eastAsia="en-US"/>
        </w:rPr>
        <w:t>хиб</w:t>
      </w:r>
      <w:r w:rsidRPr="00A160B2">
        <w:rPr>
          <w:sz w:val="28"/>
          <w:szCs w:val="28"/>
          <w:lang w:val="uk-UA" w:eastAsia="en-US"/>
        </w:rPr>
        <w:t>ка по напрузі;</w:t>
      </w:r>
    </w:p>
    <w:p w14:paraId="38EF5A6F" w14:textId="77777777" w:rsidR="00033650" w:rsidRPr="009D0F6F" w:rsidRDefault="00033650" w:rsidP="00A526E4">
      <w:pPr>
        <w:pStyle w:val="af5"/>
        <w:numPr>
          <w:ilvl w:val="0"/>
          <w:numId w:val="33"/>
        </w:numPr>
        <w:spacing w:before="0" w:beforeAutospacing="0" w:after="0" w:afterAutospacing="0" w:line="360" w:lineRule="auto"/>
        <w:ind w:left="0" w:firstLine="851"/>
        <w:jc w:val="both"/>
        <w:rPr>
          <w:sz w:val="28"/>
          <w:szCs w:val="28"/>
          <w:lang w:val="uk-UA"/>
        </w:rPr>
      </w:pPr>
      <w:r>
        <w:rPr>
          <w:sz w:val="28"/>
          <w:szCs w:val="28"/>
          <w:lang w:val="uk-UA" w:eastAsia="en-US"/>
        </w:rPr>
        <w:t>задана напруга</w:t>
      </w:r>
      <w:r w:rsidRPr="00A160B2">
        <w:rPr>
          <w:sz w:val="28"/>
          <w:szCs w:val="28"/>
          <w:lang w:val="uk-UA" w:eastAsia="en-US"/>
        </w:rPr>
        <w:t xml:space="preserve"> ланки постійного струму.</w:t>
      </w:r>
    </w:p>
    <w:p w14:paraId="516D2911" w14:textId="77777777" w:rsidR="00033650" w:rsidRPr="009D0F6F" w:rsidRDefault="00033650" w:rsidP="00A526E4">
      <w:pPr>
        <w:spacing w:line="360" w:lineRule="auto"/>
        <w:ind w:firstLine="851"/>
        <w:rPr>
          <w:sz w:val="28"/>
          <w:szCs w:val="28"/>
          <w:lang w:val="uk-UA"/>
        </w:rPr>
      </w:pPr>
      <w:r w:rsidRPr="009D0F6F">
        <w:rPr>
          <w:sz w:val="28"/>
          <w:szCs w:val="28"/>
          <w:lang w:val="uk-UA"/>
        </w:rPr>
        <w:t xml:space="preserve">Для </w:t>
      </w:r>
      <w:r>
        <w:rPr>
          <w:sz w:val="28"/>
          <w:szCs w:val="28"/>
          <w:lang w:val="uk-UA"/>
        </w:rPr>
        <w:t>і</w:t>
      </w:r>
      <w:r w:rsidRPr="009D0F6F">
        <w:rPr>
          <w:sz w:val="28"/>
          <w:szCs w:val="28"/>
          <w:lang w:val="uk-UA"/>
        </w:rPr>
        <w:t>нвертора:</w:t>
      </w:r>
    </w:p>
    <w:p w14:paraId="63CD5BB9" w14:textId="77777777" w:rsidR="00033650" w:rsidRPr="001648C4" w:rsidRDefault="00033650" w:rsidP="00A526E4">
      <w:pPr>
        <w:pStyle w:val="af5"/>
        <w:numPr>
          <w:ilvl w:val="0"/>
          <w:numId w:val="34"/>
        </w:numPr>
        <w:spacing w:before="0" w:beforeAutospacing="0" w:after="0" w:afterAutospacing="0" w:line="360" w:lineRule="auto"/>
        <w:ind w:left="0" w:firstLine="851"/>
        <w:jc w:val="both"/>
        <w:rPr>
          <w:b/>
          <w:sz w:val="28"/>
          <w:szCs w:val="28"/>
          <w:lang w:val="uk-UA"/>
        </w:rPr>
      </w:pPr>
      <w:bookmarkStart w:id="124" w:name="f3-2401465"/>
      <w:bookmarkEnd w:id="124"/>
      <w:r w:rsidRPr="001648C4">
        <w:rPr>
          <w:sz w:val="28"/>
          <w:szCs w:val="28"/>
          <w:lang w:val="uk-UA" w:eastAsia="en-US"/>
        </w:rPr>
        <w:t>завдання моменту;</w:t>
      </w:r>
    </w:p>
    <w:p w14:paraId="5844AD49" w14:textId="77777777" w:rsidR="00033650" w:rsidRPr="001648C4" w:rsidRDefault="00033650" w:rsidP="00A526E4">
      <w:pPr>
        <w:pStyle w:val="af5"/>
        <w:numPr>
          <w:ilvl w:val="0"/>
          <w:numId w:val="34"/>
        </w:numPr>
        <w:spacing w:before="0" w:beforeAutospacing="0" w:after="0" w:afterAutospacing="0" w:line="360" w:lineRule="auto"/>
        <w:ind w:left="0" w:firstLine="851"/>
        <w:jc w:val="both"/>
        <w:rPr>
          <w:b/>
          <w:sz w:val="28"/>
          <w:szCs w:val="28"/>
          <w:lang w:val="uk-UA"/>
        </w:rPr>
      </w:pPr>
      <w:r w:rsidRPr="001648C4">
        <w:rPr>
          <w:sz w:val="28"/>
          <w:szCs w:val="28"/>
          <w:lang w:val="uk-UA" w:eastAsia="en-US"/>
        </w:rPr>
        <w:t>завдання потоку;</w:t>
      </w:r>
    </w:p>
    <w:p w14:paraId="5DB8A4A1" w14:textId="77777777" w:rsidR="00033650" w:rsidRPr="001648C4" w:rsidRDefault="00033650" w:rsidP="00A526E4">
      <w:pPr>
        <w:pStyle w:val="af5"/>
        <w:numPr>
          <w:ilvl w:val="0"/>
          <w:numId w:val="34"/>
        </w:numPr>
        <w:spacing w:before="0" w:beforeAutospacing="0" w:after="0" w:afterAutospacing="0" w:line="360" w:lineRule="auto"/>
        <w:ind w:left="0" w:firstLine="851"/>
        <w:jc w:val="both"/>
        <w:rPr>
          <w:b/>
          <w:sz w:val="28"/>
          <w:szCs w:val="28"/>
          <w:lang w:val="uk-UA"/>
        </w:rPr>
      </w:pPr>
      <w:r w:rsidRPr="001648C4">
        <w:rPr>
          <w:sz w:val="28"/>
          <w:szCs w:val="28"/>
          <w:lang w:val="uk-UA" w:eastAsia="en-US"/>
        </w:rPr>
        <w:t>по</w:t>
      </w:r>
      <w:r>
        <w:rPr>
          <w:sz w:val="28"/>
          <w:szCs w:val="28"/>
          <w:lang w:val="uk-UA" w:eastAsia="en-US"/>
        </w:rPr>
        <w:t>хиб</w:t>
      </w:r>
      <w:r w:rsidRPr="001648C4">
        <w:rPr>
          <w:sz w:val="28"/>
          <w:szCs w:val="28"/>
          <w:lang w:val="uk-UA" w:eastAsia="en-US"/>
        </w:rPr>
        <w:t>ка за швидкістю;</w:t>
      </w:r>
    </w:p>
    <w:p w14:paraId="0F90AFE6" w14:textId="77777777" w:rsidR="00033650" w:rsidRPr="001648C4" w:rsidRDefault="00033650" w:rsidP="00A526E4">
      <w:pPr>
        <w:pStyle w:val="af5"/>
        <w:numPr>
          <w:ilvl w:val="0"/>
          <w:numId w:val="34"/>
        </w:numPr>
        <w:spacing w:before="0" w:beforeAutospacing="0" w:after="0" w:afterAutospacing="0" w:line="360" w:lineRule="auto"/>
        <w:ind w:left="0" w:firstLine="851"/>
        <w:jc w:val="both"/>
        <w:rPr>
          <w:b/>
          <w:sz w:val="28"/>
          <w:szCs w:val="28"/>
          <w:lang w:val="uk-UA"/>
        </w:rPr>
      </w:pPr>
      <w:r w:rsidRPr="001648C4">
        <w:rPr>
          <w:sz w:val="28"/>
          <w:szCs w:val="28"/>
          <w:lang w:val="uk-UA" w:eastAsia="en-US"/>
        </w:rPr>
        <w:t>зад</w:t>
      </w:r>
      <w:r>
        <w:rPr>
          <w:sz w:val="28"/>
          <w:szCs w:val="28"/>
          <w:lang w:val="uk-UA" w:eastAsia="en-US"/>
        </w:rPr>
        <w:t>ане значення моменту і лінійної</w:t>
      </w:r>
      <w:r w:rsidRPr="001648C4">
        <w:rPr>
          <w:sz w:val="28"/>
          <w:szCs w:val="28"/>
          <w:lang w:val="uk-UA" w:eastAsia="en-US"/>
        </w:rPr>
        <w:t xml:space="preserve"> зміни швидкості.</w:t>
      </w:r>
    </w:p>
    <w:p w14:paraId="3CB8C440" w14:textId="77777777" w:rsidR="00033650" w:rsidRPr="009D0F6F" w:rsidRDefault="00033650" w:rsidP="00A526E4">
      <w:pPr>
        <w:pStyle w:val="af5"/>
        <w:spacing w:before="0" w:beforeAutospacing="0" w:after="0" w:afterAutospacing="0" w:line="360" w:lineRule="auto"/>
        <w:ind w:firstLine="851"/>
        <w:jc w:val="both"/>
        <w:rPr>
          <w:b/>
          <w:sz w:val="28"/>
          <w:szCs w:val="28"/>
          <w:lang w:val="uk-UA"/>
        </w:rPr>
      </w:pPr>
      <w:r>
        <w:rPr>
          <w:b/>
          <w:sz w:val="28"/>
          <w:szCs w:val="28"/>
          <w:lang w:val="uk-UA"/>
        </w:rPr>
        <w:t>Опис моделі.</w:t>
      </w:r>
    </w:p>
    <w:p w14:paraId="174D9FD9" w14:textId="77777777" w:rsidR="00033650" w:rsidRDefault="00033650" w:rsidP="00A526E4">
      <w:pPr>
        <w:pStyle w:val="af5"/>
        <w:spacing w:before="0" w:beforeAutospacing="0" w:after="0" w:afterAutospacing="0" w:line="360" w:lineRule="auto"/>
        <w:ind w:firstLine="851"/>
        <w:jc w:val="both"/>
        <w:rPr>
          <w:sz w:val="28"/>
          <w:szCs w:val="28"/>
          <w:lang w:val="uk-UA"/>
        </w:rPr>
      </w:pPr>
      <w:r w:rsidRPr="001648C4">
        <w:rPr>
          <w:sz w:val="28"/>
          <w:szCs w:val="28"/>
          <w:lang w:val="uk-UA"/>
        </w:rPr>
        <w:t>Бібліотека містить безліч значень па</w:t>
      </w:r>
      <w:r>
        <w:rPr>
          <w:sz w:val="28"/>
          <w:szCs w:val="28"/>
          <w:lang w:val="uk-UA"/>
        </w:rPr>
        <w:t>раметрів ЕП потужністю 200 кВт.</w:t>
      </w:r>
      <w:r w:rsidRPr="001648C4">
        <w:rPr>
          <w:sz w:val="28"/>
          <w:szCs w:val="28"/>
          <w:lang w:val="uk-UA"/>
        </w:rPr>
        <w:t xml:space="preserve"> Його опис наведений у </w:t>
      </w:r>
      <w:r>
        <w:rPr>
          <w:sz w:val="28"/>
          <w:szCs w:val="28"/>
          <w:lang w:val="uk-UA"/>
        </w:rPr>
        <w:t>табл.4.1</w:t>
      </w:r>
      <w:r w:rsidRPr="001648C4">
        <w:rPr>
          <w:sz w:val="28"/>
          <w:szCs w:val="28"/>
          <w:lang w:val="uk-UA"/>
        </w:rPr>
        <w:t>.</w:t>
      </w:r>
    </w:p>
    <w:p w14:paraId="17F9FE15" w14:textId="77777777" w:rsidR="00033650" w:rsidRDefault="00033650" w:rsidP="00A526E4">
      <w:pPr>
        <w:pStyle w:val="af5"/>
        <w:spacing w:before="0" w:beforeAutospacing="0" w:after="0" w:afterAutospacing="0" w:line="360" w:lineRule="auto"/>
        <w:ind w:firstLine="851"/>
        <w:jc w:val="both"/>
        <w:rPr>
          <w:sz w:val="28"/>
          <w:szCs w:val="28"/>
          <w:lang w:val="uk-UA"/>
        </w:rPr>
      </w:pPr>
      <w:r>
        <w:rPr>
          <w:sz w:val="28"/>
          <w:szCs w:val="28"/>
          <w:lang w:val="uk-UA"/>
        </w:rPr>
        <w:t>Таблиця 4.1 Значення параметрів електроприводу потужністю 200 кВт.</w:t>
      </w:r>
    </w:p>
    <w:p w14:paraId="6C953295" w14:textId="3713F3A0" w:rsidR="00033650" w:rsidRDefault="00E50E16" w:rsidP="0019426F">
      <w:pPr>
        <w:pStyle w:val="af5"/>
        <w:spacing w:before="0" w:beforeAutospacing="0" w:after="0" w:afterAutospacing="0" w:line="360" w:lineRule="auto"/>
        <w:ind w:firstLine="851"/>
        <w:jc w:val="center"/>
        <w:rPr>
          <w:sz w:val="28"/>
          <w:szCs w:val="28"/>
          <w:lang w:val="uk-UA"/>
        </w:rPr>
      </w:pPr>
      <w:r>
        <w:rPr>
          <w:noProof/>
        </w:rPr>
        <w:drawing>
          <wp:inline distT="0" distB="0" distL="0" distR="0" wp14:anchorId="51B9CC8A" wp14:editId="79B53089">
            <wp:extent cx="3147060" cy="2628900"/>
            <wp:effectExtent l="0" t="0" r="0" b="0"/>
            <wp:docPr id="67"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147060" cy="2628900"/>
                    </a:xfrm>
                    <a:prstGeom prst="rect">
                      <a:avLst/>
                    </a:prstGeom>
                    <a:noFill/>
                    <a:ln>
                      <a:noFill/>
                    </a:ln>
                  </pic:spPr>
                </pic:pic>
              </a:graphicData>
            </a:graphic>
          </wp:inline>
        </w:drawing>
      </w:r>
    </w:p>
    <w:p w14:paraId="32C27EDB" w14:textId="77777777" w:rsidR="00033650" w:rsidRDefault="00033650" w:rsidP="0019426F">
      <w:pPr>
        <w:pStyle w:val="af5"/>
        <w:spacing w:before="0" w:beforeAutospacing="0" w:after="0" w:afterAutospacing="0" w:line="360" w:lineRule="auto"/>
        <w:ind w:firstLine="567"/>
        <w:jc w:val="both"/>
        <w:rPr>
          <w:sz w:val="28"/>
          <w:szCs w:val="28"/>
          <w:lang w:val="uk-UA"/>
        </w:rPr>
      </w:pPr>
      <w:bookmarkStart w:id="125" w:name="zmw57dd0e23552"/>
      <w:bookmarkEnd w:id="125"/>
      <w:r w:rsidRPr="0019426F">
        <w:rPr>
          <w:iCs/>
          <w:sz w:val="28"/>
          <w:szCs w:val="28"/>
          <w:u w:val="single"/>
          <w:lang w:val="uk-UA"/>
        </w:rPr>
        <w:lastRenderedPageBreak/>
        <w:t>Приклад.</w:t>
      </w:r>
      <w:r>
        <w:rPr>
          <w:iCs/>
          <w:sz w:val="28"/>
          <w:szCs w:val="28"/>
          <w:lang w:val="uk-UA"/>
        </w:rPr>
        <w:t xml:space="preserve"> </w:t>
      </w:r>
      <w:r w:rsidRPr="0019426F">
        <w:rPr>
          <w:iCs/>
          <w:sz w:val="28"/>
          <w:szCs w:val="28"/>
          <w:lang w:val="uk-UA"/>
        </w:rPr>
        <w:t>Рис.4.13</w:t>
      </w:r>
      <w:r w:rsidRPr="009D0F6F">
        <w:rPr>
          <w:sz w:val="28"/>
          <w:szCs w:val="28"/>
          <w:lang w:val="uk-UA"/>
        </w:rPr>
        <w:t xml:space="preserve"> </w:t>
      </w:r>
      <w:r w:rsidRPr="001648C4">
        <w:rPr>
          <w:sz w:val="28"/>
          <w:szCs w:val="28"/>
          <w:lang w:val="uk-UA"/>
        </w:rPr>
        <w:t xml:space="preserve">ілюструє </w:t>
      </w:r>
      <w:r>
        <w:rPr>
          <w:sz w:val="28"/>
          <w:szCs w:val="28"/>
          <w:lang w:val="uk-UA"/>
        </w:rPr>
        <w:t>моделювання</w:t>
      </w:r>
      <w:r w:rsidRPr="001648C4">
        <w:rPr>
          <w:sz w:val="28"/>
          <w:szCs w:val="28"/>
          <w:lang w:val="uk-UA"/>
        </w:rPr>
        <w:t xml:space="preserve"> роботи ЕП з двигуном АС5 зі стандартними умовами навантаження для детальної моделі та моделі з усередненими величинами. Коли час Т = 0 уста</w:t>
      </w:r>
      <w:r>
        <w:rPr>
          <w:sz w:val="28"/>
          <w:szCs w:val="28"/>
          <w:lang w:val="uk-UA"/>
        </w:rPr>
        <w:t>новка швидкості дорівнює 300 об</w:t>
      </w:r>
      <w:r w:rsidRPr="001648C4">
        <w:rPr>
          <w:sz w:val="28"/>
          <w:szCs w:val="28"/>
          <w:lang w:val="uk-UA"/>
        </w:rPr>
        <w:t>/хв.</w:t>
      </w:r>
    </w:p>
    <w:p w14:paraId="6A8973CB" w14:textId="67F9A533" w:rsidR="00033650" w:rsidRDefault="00E50E16" w:rsidP="0019426F">
      <w:pPr>
        <w:pStyle w:val="af5"/>
        <w:spacing w:before="0" w:beforeAutospacing="0" w:after="0" w:afterAutospacing="0" w:line="360" w:lineRule="auto"/>
        <w:jc w:val="center"/>
        <w:rPr>
          <w:sz w:val="28"/>
          <w:szCs w:val="28"/>
          <w:lang w:val="uk-UA"/>
        </w:rPr>
      </w:pPr>
      <w:r>
        <w:rPr>
          <w:noProof/>
        </w:rPr>
        <w:drawing>
          <wp:inline distT="0" distB="0" distL="0" distR="0" wp14:anchorId="5FE8ACD0" wp14:editId="02E3607F">
            <wp:extent cx="5875020" cy="2857500"/>
            <wp:effectExtent l="0" t="0" r="0" b="0"/>
            <wp:docPr id="68"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875020" cy="2857500"/>
                    </a:xfrm>
                    <a:prstGeom prst="rect">
                      <a:avLst/>
                    </a:prstGeom>
                    <a:noFill/>
                    <a:ln>
                      <a:noFill/>
                    </a:ln>
                  </pic:spPr>
                </pic:pic>
              </a:graphicData>
            </a:graphic>
          </wp:inline>
        </w:drawing>
      </w:r>
    </w:p>
    <w:p w14:paraId="362C2397" w14:textId="77777777" w:rsidR="00033650" w:rsidRDefault="00033650" w:rsidP="0019426F">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13 –</w:t>
      </w:r>
      <w:r w:rsidRPr="00F94FC3">
        <w:rPr>
          <w:color w:val="000000"/>
          <w:sz w:val="28"/>
          <w:szCs w:val="28"/>
          <w:lang w:val="uk-UA"/>
        </w:rPr>
        <w:t xml:space="preserve"> </w:t>
      </w:r>
      <w:r>
        <w:rPr>
          <w:sz w:val="28"/>
          <w:szCs w:val="28"/>
          <w:lang w:val="uk-UA"/>
        </w:rPr>
        <w:t xml:space="preserve">Імітаційна модель з  </w:t>
      </w:r>
      <w:r w:rsidRPr="001648C4">
        <w:rPr>
          <w:sz w:val="28"/>
          <w:szCs w:val="28"/>
          <w:lang w:val="uk-UA"/>
        </w:rPr>
        <w:t>двигуном АС5 зі стандартними умовами навантаження для детальної моделі та моделі з усередненими величинами</w:t>
      </w:r>
    </w:p>
    <w:p w14:paraId="565E2076" w14:textId="77777777" w:rsidR="00033650" w:rsidRDefault="00033650" w:rsidP="0019426F">
      <w:pPr>
        <w:spacing w:line="360" w:lineRule="auto"/>
        <w:jc w:val="center"/>
        <w:rPr>
          <w:sz w:val="28"/>
          <w:szCs w:val="28"/>
          <w:lang w:val="uk-UA"/>
        </w:rPr>
      </w:pPr>
    </w:p>
    <w:p w14:paraId="74102914" w14:textId="77777777" w:rsidR="00033650" w:rsidRDefault="00033650" w:rsidP="0019426F">
      <w:pPr>
        <w:spacing w:line="360" w:lineRule="auto"/>
        <w:ind w:firstLine="1135"/>
        <w:jc w:val="both"/>
        <w:rPr>
          <w:sz w:val="28"/>
          <w:lang w:val="uk-UA"/>
        </w:rPr>
      </w:pPr>
      <w:r w:rsidRPr="001648C4">
        <w:rPr>
          <w:sz w:val="28"/>
          <w:lang w:val="uk-UA"/>
        </w:rPr>
        <w:t xml:space="preserve">Як показано </w:t>
      </w:r>
      <w:r>
        <w:rPr>
          <w:sz w:val="28"/>
          <w:lang w:val="uk-UA"/>
        </w:rPr>
        <w:t>на рис. 4.14</w:t>
      </w:r>
      <w:r w:rsidRPr="001648C4">
        <w:rPr>
          <w:sz w:val="28"/>
          <w:lang w:val="uk-UA"/>
        </w:rPr>
        <w:t>, швидкість точно повторює крив</w:t>
      </w:r>
      <w:r>
        <w:rPr>
          <w:sz w:val="28"/>
          <w:lang w:val="uk-UA"/>
        </w:rPr>
        <w:t>у лінійного прискорення. Коли Т</w:t>
      </w:r>
      <w:r w:rsidRPr="001648C4">
        <w:rPr>
          <w:sz w:val="28"/>
          <w:lang w:val="uk-UA"/>
        </w:rPr>
        <w:t>=3 с, до двигуна прикладений номінальний момент навантаження. Коли Т=4 с, задане значен</w:t>
      </w:r>
      <w:r>
        <w:rPr>
          <w:sz w:val="28"/>
          <w:lang w:val="uk-UA"/>
        </w:rPr>
        <w:t>ня швидкості змінюється до 0 об</w:t>
      </w:r>
      <w:r w:rsidRPr="001648C4">
        <w:rPr>
          <w:sz w:val="28"/>
          <w:lang w:val="uk-UA"/>
        </w:rPr>
        <w:t>/хв. Шви</w:t>
      </w:r>
      <w:r>
        <w:rPr>
          <w:sz w:val="28"/>
          <w:lang w:val="uk-UA"/>
        </w:rPr>
        <w:t>дкість зменшується по заданому с</w:t>
      </w:r>
      <w:r w:rsidRPr="001648C4">
        <w:rPr>
          <w:sz w:val="28"/>
          <w:lang w:val="uk-UA"/>
        </w:rPr>
        <w:t>повільненн</w:t>
      </w:r>
      <w:r>
        <w:rPr>
          <w:sz w:val="28"/>
          <w:lang w:val="uk-UA"/>
        </w:rPr>
        <w:t>ю</w:t>
      </w:r>
      <w:r w:rsidRPr="001648C4">
        <w:rPr>
          <w:sz w:val="28"/>
          <w:lang w:val="uk-UA"/>
        </w:rPr>
        <w:t xml:space="preserve"> до 0 об/хв. Коли Т=5,5 с, механічне навантаження змінюється від -792 Нм до 792 Нм. Зауважимо, що результати моделі з усередненими </w:t>
      </w:r>
      <w:r>
        <w:rPr>
          <w:sz w:val="28"/>
          <w:lang w:val="uk-UA"/>
        </w:rPr>
        <w:t>параметрами подібні результатам</w:t>
      </w:r>
      <w:r w:rsidRPr="001648C4">
        <w:rPr>
          <w:sz w:val="28"/>
          <w:lang w:val="uk-UA"/>
        </w:rPr>
        <w:t xml:space="preserve"> деталізованої моделі, за винятком того, що складові ВЧ сигналу не представлені конвертором з усередненими величинами.</w:t>
      </w:r>
    </w:p>
    <w:p w14:paraId="2B04D8C8" w14:textId="5F02A854" w:rsidR="00033650" w:rsidRDefault="00E50E16" w:rsidP="0019426F">
      <w:pPr>
        <w:spacing w:line="360" w:lineRule="auto"/>
        <w:ind w:left="-284" w:firstLine="567"/>
        <w:jc w:val="center"/>
        <w:rPr>
          <w:sz w:val="28"/>
        </w:rPr>
      </w:pPr>
      <w:r>
        <w:rPr>
          <w:noProof/>
        </w:rPr>
        <w:lastRenderedPageBreak/>
        <w:drawing>
          <wp:inline distT="0" distB="0" distL="0" distR="0" wp14:anchorId="7C3A89DD" wp14:editId="3073A160">
            <wp:extent cx="4351020" cy="3817620"/>
            <wp:effectExtent l="0" t="0" r="0" b="0"/>
            <wp:docPr id="69"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351020" cy="3817620"/>
                    </a:xfrm>
                    <a:prstGeom prst="rect">
                      <a:avLst/>
                    </a:prstGeom>
                    <a:noFill/>
                    <a:ln>
                      <a:noFill/>
                    </a:ln>
                  </pic:spPr>
                </pic:pic>
              </a:graphicData>
            </a:graphic>
          </wp:inline>
        </w:drawing>
      </w:r>
    </w:p>
    <w:p w14:paraId="73FD3583" w14:textId="77777777" w:rsidR="00033650" w:rsidRDefault="00033650" w:rsidP="0019426F">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14 –</w:t>
      </w:r>
      <w:r w:rsidRPr="00F94FC3">
        <w:rPr>
          <w:color w:val="000000"/>
          <w:sz w:val="28"/>
          <w:szCs w:val="28"/>
          <w:lang w:val="uk-UA"/>
        </w:rPr>
        <w:t xml:space="preserve"> </w:t>
      </w:r>
      <w:r>
        <w:rPr>
          <w:sz w:val="28"/>
          <w:szCs w:val="28"/>
          <w:lang w:val="uk-UA"/>
        </w:rPr>
        <w:t xml:space="preserve">Перехідні характеристики  </w:t>
      </w:r>
      <w:r w:rsidRPr="001648C4">
        <w:rPr>
          <w:sz w:val="28"/>
          <w:szCs w:val="28"/>
          <w:lang w:val="uk-UA"/>
        </w:rPr>
        <w:t>двигун</w:t>
      </w:r>
      <w:r>
        <w:rPr>
          <w:sz w:val="28"/>
          <w:szCs w:val="28"/>
          <w:lang w:val="uk-UA"/>
        </w:rPr>
        <w:t>а</w:t>
      </w:r>
      <w:r w:rsidRPr="001648C4">
        <w:rPr>
          <w:sz w:val="28"/>
          <w:szCs w:val="28"/>
          <w:lang w:val="uk-UA"/>
        </w:rPr>
        <w:t xml:space="preserve"> АС5 зі стандартними умовами навантаження для детальної моделі та моделі з усередненими величинами</w:t>
      </w:r>
    </w:p>
    <w:p w14:paraId="53FAE005" w14:textId="77777777" w:rsidR="00033650" w:rsidRPr="00403A5C" w:rsidRDefault="00033650" w:rsidP="00AF5D5A">
      <w:pPr>
        <w:rPr>
          <w:sz w:val="28"/>
          <w:szCs w:val="28"/>
          <w:lang w:val="uk-UA"/>
        </w:rPr>
      </w:pPr>
    </w:p>
    <w:p w14:paraId="5A70FC5A" w14:textId="77777777" w:rsidR="00033650" w:rsidRPr="0003715D" w:rsidRDefault="00033650" w:rsidP="00EF4BFF">
      <w:pPr>
        <w:tabs>
          <w:tab w:val="num" w:pos="720"/>
        </w:tabs>
        <w:ind w:firstLine="851"/>
        <w:jc w:val="center"/>
        <w:rPr>
          <w:b/>
          <w:sz w:val="28"/>
          <w:lang w:val="uk-UA"/>
        </w:rPr>
      </w:pPr>
      <w:r>
        <w:rPr>
          <w:b/>
          <w:sz w:val="28"/>
          <w:lang w:val="uk-UA"/>
        </w:rPr>
        <w:t>4.2</w:t>
      </w:r>
      <w:r w:rsidRPr="0003715D">
        <w:rPr>
          <w:b/>
          <w:sz w:val="28"/>
          <w:lang w:val="uk-UA"/>
        </w:rPr>
        <w:t xml:space="preserve">. </w:t>
      </w:r>
      <w:r>
        <w:rPr>
          <w:b/>
          <w:sz w:val="28"/>
          <w:lang w:val="uk-UA"/>
        </w:rPr>
        <w:t>Програма роботи</w:t>
      </w:r>
    </w:p>
    <w:p w14:paraId="3B8DEF0C" w14:textId="77777777" w:rsidR="00033650" w:rsidRPr="0003715D" w:rsidRDefault="00033650" w:rsidP="00EF4BFF">
      <w:pPr>
        <w:tabs>
          <w:tab w:val="num" w:pos="720"/>
        </w:tabs>
        <w:ind w:firstLine="851"/>
        <w:jc w:val="center"/>
        <w:rPr>
          <w:sz w:val="28"/>
          <w:lang w:val="uk-UA"/>
        </w:rPr>
      </w:pPr>
    </w:p>
    <w:p w14:paraId="4F187DD8" w14:textId="77777777" w:rsidR="00033650" w:rsidRPr="00F94FC3" w:rsidRDefault="00033650" w:rsidP="00351DE2">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79A0A32E" w14:textId="77777777" w:rsidR="00033650" w:rsidRPr="00F94FC3" w:rsidRDefault="00033650" w:rsidP="00351DE2">
      <w:pPr>
        <w:spacing w:line="360" w:lineRule="auto"/>
        <w:ind w:firstLine="851"/>
        <w:jc w:val="both"/>
        <w:rPr>
          <w:sz w:val="28"/>
          <w:szCs w:val="28"/>
        </w:rPr>
      </w:pPr>
      <w:r w:rsidRPr="00F94FC3">
        <w:rPr>
          <w:sz w:val="28"/>
          <w:szCs w:val="28"/>
          <w:lang w:val="uk-UA"/>
        </w:rPr>
        <w:t xml:space="preserve">2. </w:t>
      </w:r>
      <w:r w:rsidRPr="008E4DA4">
        <w:rPr>
          <w:sz w:val="28"/>
          <w:szCs w:val="28"/>
          <w:lang w:val="uk-UA"/>
        </w:rPr>
        <w:t xml:space="preserve">Виконати комп’ютерне моделювання </w:t>
      </w:r>
      <w:r w:rsidRPr="00351DE2">
        <w:rPr>
          <w:sz w:val="28"/>
          <w:szCs w:val="28"/>
          <w:lang w:val="uk-UA"/>
        </w:rPr>
        <w:t>вентильного синхронного електроприводу на базі імітаційного віртуального лабораторного стенду АС5 в середовищі MATLAB</w:t>
      </w:r>
      <w:r w:rsidRPr="008E4DA4">
        <w:rPr>
          <w:sz w:val="28"/>
          <w:szCs w:val="28"/>
          <w:lang w:val="uk-UA"/>
        </w:rPr>
        <w:t>.</w:t>
      </w:r>
    </w:p>
    <w:p w14:paraId="22A10224" w14:textId="77777777" w:rsidR="00033650" w:rsidRPr="00F94FC3" w:rsidRDefault="00033650" w:rsidP="00351DE2">
      <w:pPr>
        <w:tabs>
          <w:tab w:val="num" w:pos="720"/>
        </w:tabs>
        <w:spacing w:line="360" w:lineRule="auto"/>
        <w:jc w:val="center"/>
        <w:rPr>
          <w:b/>
          <w:sz w:val="28"/>
          <w:szCs w:val="28"/>
          <w:lang w:val="uk-UA"/>
        </w:rPr>
      </w:pPr>
      <w:r>
        <w:rPr>
          <w:b/>
          <w:sz w:val="28"/>
          <w:szCs w:val="28"/>
          <w:lang w:val="uk-UA"/>
        </w:rPr>
        <w:t>4</w:t>
      </w:r>
      <w:r w:rsidRPr="00F94FC3">
        <w:rPr>
          <w:b/>
          <w:sz w:val="28"/>
          <w:szCs w:val="28"/>
          <w:lang w:val="uk-UA"/>
        </w:rPr>
        <w:t>.3. Зміст звіту</w:t>
      </w:r>
    </w:p>
    <w:p w14:paraId="15DBDE3F" w14:textId="77777777" w:rsidR="00033650" w:rsidRPr="00F94FC3" w:rsidRDefault="00033650" w:rsidP="00351DE2">
      <w:pPr>
        <w:numPr>
          <w:ilvl w:val="0"/>
          <w:numId w:val="35"/>
        </w:numPr>
        <w:spacing w:line="360" w:lineRule="auto"/>
        <w:jc w:val="both"/>
        <w:rPr>
          <w:sz w:val="28"/>
          <w:szCs w:val="28"/>
          <w:lang w:val="uk-UA"/>
        </w:rPr>
      </w:pPr>
      <w:r w:rsidRPr="00F94FC3">
        <w:rPr>
          <w:sz w:val="28"/>
          <w:szCs w:val="28"/>
          <w:lang w:val="uk-UA"/>
        </w:rPr>
        <w:t>Звіт повинен містити назву практичної роботи, ціль та короткі теоретичні відомості.</w:t>
      </w:r>
    </w:p>
    <w:p w14:paraId="2EE9CF16" w14:textId="77777777" w:rsidR="00033650" w:rsidRPr="00F94FC3" w:rsidRDefault="00033650" w:rsidP="00351DE2">
      <w:pPr>
        <w:numPr>
          <w:ilvl w:val="0"/>
          <w:numId w:val="35"/>
        </w:numPr>
        <w:spacing w:line="360" w:lineRule="auto"/>
        <w:ind w:left="0" w:firstLine="851"/>
        <w:jc w:val="both"/>
        <w:rPr>
          <w:sz w:val="28"/>
          <w:szCs w:val="28"/>
          <w:lang w:val="uk-UA"/>
        </w:rPr>
      </w:pPr>
      <w:r w:rsidRPr="00F94FC3">
        <w:rPr>
          <w:sz w:val="28"/>
          <w:szCs w:val="28"/>
          <w:lang w:val="uk-UA"/>
        </w:rPr>
        <w:t>Результати моделювання.</w:t>
      </w:r>
    </w:p>
    <w:p w14:paraId="5ABA3B4F" w14:textId="77777777" w:rsidR="00033650" w:rsidRPr="00F94FC3" w:rsidRDefault="00033650" w:rsidP="00351DE2">
      <w:pPr>
        <w:pStyle w:val="af4"/>
        <w:numPr>
          <w:ilvl w:val="0"/>
          <w:numId w:val="35"/>
        </w:numPr>
        <w:tabs>
          <w:tab w:val="left" w:pos="709"/>
        </w:tabs>
        <w:spacing w:line="360" w:lineRule="auto"/>
        <w:ind w:left="0" w:firstLine="851"/>
        <w:jc w:val="both"/>
        <w:rPr>
          <w:sz w:val="28"/>
          <w:szCs w:val="28"/>
          <w:lang w:val="uk-UA"/>
        </w:rPr>
      </w:pPr>
      <w:r w:rsidRPr="00F94FC3">
        <w:rPr>
          <w:sz w:val="28"/>
          <w:szCs w:val="28"/>
          <w:lang w:val="uk-UA"/>
        </w:rPr>
        <w:t>Відповіді на запитання.</w:t>
      </w:r>
    </w:p>
    <w:p w14:paraId="35822802" w14:textId="77777777" w:rsidR="00033650" w:rsidRPr="0003715D" w:rsidRDefault="00033650" w:rsidP="00EF4BFF">
      <w:pPr>
        <w:ind w:left="360" w:firstLine="851"/>
        <w:jc w:val="both"/>
        <w:rPr>
          <w:sz w:val="28"/>
          <w:szCs w:val="28"/>
          <w:lang w:val="uk-UA"/>
        </w:rPr>
      </w:pPr>
    </w:p>
    <w:p w14:paraId="5D459430" w14:textId="77777777" w:rsidR="00033650" w:rsidRPr="0003715D" w:rsidRDefault="00033650" w:rsidP="00EF4BFF">
      <w:pPr>
        <w:ind w:left="720" w:firstLine="851"/>
        <w:jc w:val="center"/>
        <w:rPr>
          <w:b/>
          <w:sz w:val="28"/>
          <w:lang w:val="uk-UA"/>
        </w:rPr>
      </w:pPr>
      <w:r>
        <w:rPr>
          <w:b/>
          <w:sz w:val="28"/>
          <w:lang w:val="uk-UA"/>
        </w:rPr>
        <w:t>4.4</w:t>
      </w:r>
      <w:r w:rsidRPr="0003715D">
        <w:rPr>
          <w:b/>
          <w:sz w:val="28"/>
          <w:lang w:val="uk-UA"/>
        </w:rPr>
        <w:t>. Контрольні питання</w:t>
      </w:r>
    </w:p>
    <w:p w14:paraId="5152EFDF" w14:textId="77777777" w:rsidR="00033650" w:rsidRDefault="00033650" w:rsidP="00DE6492">
      <w:pPr>
        <w:ind w:firstLine="851"/>
        <w:rPr>
          <w:sz w:val="28"/>
          <w:lang w:val="uk-UA"/>
        </w:rPr>
      </w:pPr>
    </w:p>
    <w:p w14:paraId="75C91035" w14:textId="77777777" w:rsidR="00033650" w:rsidRDefault="00033650" w:rsidP="00DE6492">
      <w:pPr>
        <w:spacing w:line="360" w:lineRule="auto"/>
        <w:ind w:firstLine="709"/>
        <w:jc w:val="both"/>
        <w:rPr>
          <w:sz w:val="28"/>
          <w:szCs w:val="28"/>
          <w:lang w:val="uk-UA"/>
        </w:rPr>
      </w:pPr>
      <w:r>
        <w:rPr>
          <w:sz w:val="28"/>
          <w:szCs w:val="28"/>
          <w:lang w:val="uk-UA"/>
        </w:rPr>
        <w:lastRenderedPageBreak/>
        <w:t>1. Назвати основні складові елементи системи вентильного синхронного електроприводу.</w:t>
      </w:r>
    </w:p>
    <w:p w14:paraId="3D7FA50F" w14:textId="77777777" w:rsidR="00033650" w:rsidRDefault="00033650" w:rsidP="00DE6492">
      <w:pPr>
        <w:spacing w:line="360" w:lineRule="auto"/>
        <w:ind w:firstLine="709"/>
        <w:jc w:val="both"/>
        <w:rPr>
          <w:sz w:val="28"/>
          <w:szCs w:val="28"/>
          <w:lang w:val="uk-UA"/>
        </w:rPr>
      </w:pPr>
      <w:r>
        <w:rPr>
          <w:sz w:val="28"/>
          <w:szCs w:val="28"/>
          <w:lang w:val="uk-UA"/>
        </w:rPr>
        <w:t>2. Що зміниться у функціональній схемі вентильного електроприводу в разі застосування синхронного електродвигуна з постійними магнітами.</w:t>
      </w:r>
    </w:p>
    <w:p w14:paraId="64EC0830" w14:textId="77777777" w:rsidR="00033650" w:rsidRDefault="00033650" w:rsidP="00DE6492">
      <w:pPr>
        <w:spacing w:line="360" w:lineRule="auto"/>
        <w:ind w:firstLine="709"/>
        <w:jc w:val="both"/>
        <w:rPr>
          <w:sz w:val="28"/>
          <w:szCs w:val="28"/>
          <w:lang w:val="uk-UA"/>
        </w:rPr>
      </w:pPr>
      <w:r>
        <w:rPr>
          <w:sz w:val="28"/>
          <w:szCs w:val="28"/>
          <w:lang w:val="uk-UA"/>
        </w:rPr>
        <w:t>3. Які параметри вводяться у вкладці синхронної машини.</w:t>
      </w:r>
    </w:p>
    <w:p w14:paraId="4E030E2D" w14:textId="77777777" w:rsidR="00033650" w:rsidRPr="0003715D" w:rsidRDefault="00033650" w:rsidP="00DE6492">
      <w:pPr>
        <w:ind w:firstLine="851"/>
        <w:rPr>
          <w:sz w:val="28"/>
          <w:lang w:val="uk-UA"/>
        </w:rPr>
      </w:pPr>
    </w:p>
    <w:bookmarkEnd w:id="62"/>
    <w:bookmarkEnd w:id="63"/>
    <w:p w14:paraId="6643AE09" w14:textId="77777777" w:rsidR="00033650" w:rsidRDefault="00033650" w:rsidP="00EF4BFF">
      <w:pPr>
        <w:ind w:firstLine="851"/>
        <w:jc w:val="center"/>
        <w:rPr>
          <w:b/>
          <w:sz w:val="32"/>
          <w:szCs w:val="32"/>
          <w:lang w:val="uk-UA"/>
        </w:rPr>
      </w:pPr>
    </w:p>
    <w:p w14:paraId="4D78795E" w14:textId="77777777" w:rsidR="00033650" w:rsidRDefault="00033650" w:rsidP="00EF4BFF">
      <w:pPr>
        <w:ind w:firstLine="851"/>
        <w:jc w:val="center"/>
        <w:rPr>
          <w:b/>
          <w:sz w:val="32"/>
          <w:szCs w:val="32"/>
          <w:lang w:val="uk-UA"/>
        </w:rPr>
      </w:pPr>
    </w:p>
    <w:p w14:paraId="21D4ECC8" w14:textId="77777777" w:rsidR="00033650" w:rsidRDefault="00033650" w:rsidP="00EF4BFF">
      <w:pPr>
        <w:ind w:firstLine="851"/>
        <w:jc w:val="center"/>
        <w:rPr>
          <w:b/>
          <w:sz w:val="32"/>
          <w:szCs w:val="32"/>
          <w:lang w:val="uk-UA"/>
        </w:rPr>
        <w:sectPr w:rsidR="00033650" w:rsidSect="00A06E0A">
          <w:footerReference w:type="default" r:id="rId70"/>
          <w:pgSz w:w="11906" w:h="16838" w:code="9"/>
          <w:pgMar w:top="1134" w:right="851" w:bottom="1134" w:left="1134" w:header="709" w:footer="709" w:gutter="0"/>
          <w:cols w:space="708"/>
          <w:docGrid w:linePitch="360"/>
        </w:sectPr>
      </w:pPr>
    </w:p>
    <w:p w14:paraId="008C8223" w14:textId="77777777" w:rsidR="00033650" w:rsidRDefault="00033650" w:rsidP="00824114">
      <w:pPr>
        <w:pStyle w:val="2"/>
        <w:ind w:left="0"/>
        <w:rPr>
          <w:szCs w:val="28"/>
          <w:lang w:val="uk-UA"/>
        </w:rPr>
      </w:pPr>
      <w:bookmarkStart w:id="126" w:name="_Hlk37161912"/>
      <w:bookmarkStart w:id="127" w:name="_Toc66711661"/>
      <w:r>
        <w:rPr>
          <w:lang w:val="uk-UA"/>
        </w:rPr>
        <w:lastRenderedPageBreak/>
        <w:t>Лабораторна робота</w:t>
      </w:r>
      <w:r w:rsidRPr="0003715D">
        <w:rPr>
          <w:lang w:val="uk-UA"/>
        </w:rPr>
        <w:t xml:space="preserve"> №</w:t>
      </w:r>
      <w:r>
        <w:rPr>
          <w:lang w:val="uk-UA"/>
        </w:rPr>
        <w:t xml:space="preserve">5. </w:t>
      </w:r>
      <w:r w:rsidRPr="00824114">
        <w:rPr>
          <w:szCs w:val="28"/>
          <w:lang w:val="uk-UA"/>
        </w:rPr>
        <w:t xml:space="preserve">Дослідження </w:t>
      </w:r>
      <w:proofErr w:type="spellStart"/>
      <w:r w:rsidRPr="00824114">
        <w:rPr>
          <w:szCs w:val="28"/>
          <w:lang w:val="uk-UA"/>
        </w:rPr>
        <w:t>частотно</w:t>
      </w:r>
      <w:proofErr w:type="spellEnd"/>
      <w:r w:rsidRPr="00824114">
        <w:rPr>
          <w:szCs w:val="28"/>
          <w:lang w:val="uk-UA"/>
        </w:rPr>
        <w:t>-регульованого синхронного електроприводу з векторним управлінням на базі імітаційного віртуального лабораторного стенду AC6 в середовищі MATLAB</w:t>
      </w:r>
      <w:bookmarkEnd w:id="127"/>
    </w:p>
    <w:p w14:paraId="29692526" w14:textId="77777777" w:rsidR="00033650" w:rsidRPr="00DE5F6B" w:rsidRDefault="00033650" w:rsidP="00DE5F6B">
      <w:pPr>
        <w:rPr>
          <w:lang w:val="uk-UA"/>
        </w:rPr>
      </w:pPr>
    </w:p>
    <w:p w14:paraId="41C2F1A1" w14:textId="77777777" w:rsidR="00033650" w:rsidRPr="0003715D" w:rsidRDefault="00033650" w:rsidP="00EF4BFF">
      <w:pPr>
        <w:spacing w:line="360" w:lineRule="auto"/>
        <w:ind w:left="4248" w:firstLine="851"/>
        <w:rPr>
          <w:sz w:val="28"/>
          <w:szCs w:val="28"/>
          <w:lang w:val="uk-UA"/>
        </w:rPr>
      </w:pPr>
      <w:r w:rsidRPr="0003715D">
        <w:rPr>
          <w:sz w:val="28"/>
          <w:szCs w:val="28"/>
          <w:lang w:val="uk-UA"/>
        </w:rPr>
        <w:t xml:space="preserve">Тривалість </w:t>
      </w:r>
      <w:r>
        <w:rPr>
          <w:sz w:val="28"/>
          <w:szCs w:val="28"/>
          <w:lang w:val="uk-UA"/>
        </w:rPr>
        <w:t>практичної</w:t>
      </w:r>
      <w:r w:rsidRPr="0003715D">
        <w:rPr>
          <w:sz w:val="28"/>
          <w:szCs w:val="28"/>
          <w:lang w:val="uk-UA"/>
        </w:rPr>
        <w:t xml:space="preserve"> роботи – </w:t>
      </w:r>
      <w:r>
        <w:rPr>
          <w:sz w:val="28"/>
          <w:szCs w:val="28"/>
          <w:lang w:val="uk-UA"/>
        </w:rPr>
        <w:t>2</w:t>
      </w:r>
      <w:r w:rsidRPr="0003715D">
        <w:rPr>
          <w:sz w:val="28"/>
          <w:szCs w:val="28"/>
          <w:lang w:val="uk-UA"/>
        </w:rPr>
        <w:t xml:space="preserve"> год.</w:t>
      </w:r>
    </w:p>
    <w:p w14:paraId="6EBC9620" w14:textId="77777777" w:rsidR="00033650" w:rsidRPr="0003715D" w:rsidRDefault="00033650" w:rsidP="00EF4BFF">
      <w:pPr>
        <w:ind w:firstLine="851"/>
        <w:jc w:val="both"/>
        <w:rPr>
          <w:sz w:val="28"/>
          <w:szCs w:val="28"/>
          <w:lang w:val="uk-UA"/>
        </w:rPr>
      </w:pPr>
    </w:p>
    <w:p w14:paraId="53D829AF" w14:textId="77777777" w:rsidR="00033650" w:rsidRDefault="00033650" w:rsidP="007D271A">
      <w:pPr>
        <w:spacing w:line="360" w:lineRule="auto"/>
        <w:ind w:firstLine="851"/>
        <w:jc w:val="both"/>
        <w:rPr>
          <w:sz w:val="28"/>
          <w:szCs w:val="28"/>
          <w:lang w:val="uk-UA"/>
        </w:rPr>
      </w:pPr>
      <w:r w:rsidRPr="007D271A">
        <w:rPr>
          <w:sz w:val="28"/>
          <w:szCs w:val="28"/>
          <w:lang w:val="uk-UA"/>
        </w:rPr>
        <w:t xml:space="preserve">Мета роботи – </w:t>
      </w:r>
      <w:r>
        <w:rPr>
          <w:sz w:val="28"/>
          <w:szCs w:val="28"/>
          <w:lang w:val="uk-UA"/>
        </w:rPr>
        <w:t xml:space="preserve">набути основних навичок комп’ютерного моделювання </w:t>
      </w:r>
      <w:proofErr w:type="spellStart"/>
      <w:r w:rsidRPr="007D271A">
        <w:rPr>
          <w:sz w:val="28"/>
          <w:szCs w:val="28"/>
          <w:lang w:val="uk-UA"/>
        </w:rPr>
        <w:t>частотно</w:t>
      </w:r>
      <w:proofErr w:type="spellEnd"/>
      <w:r w:rsidRPr="007D271A">
        <w:rPr>
          <w:sz w:val="28"/>
          <w:szCs w:val="28"/>
          <w:lang w:val="uk-UA"/>
        </w:rPr>
        <w:t>-регульованого синхронного електроприводу з векторним управлінням на базі імітаційного віртуального лабораторного стенду AC6 в середовищі MATLAB</w:t>
      </w:r>
    </w:p>
    <w:p w14:paraId="26C3F352" w14:textId="77777777" w:rsidR="00033650" w:rsidRDefault="00033650" w:rsidP="00283807">
      <w:pPr>
        <w:jc w:val="center"/>
        <w:rPr>
          <w:b/>
          <w:sz w:val="28"/>
          <w:szCs w:val="28"/>
          <w:lang w:val="uk-UA"/>
        </w:rPr>
      </w:pPr>
      <w:r>
        <w:rPr>
          <w:b/>
          <w:sz w:val="28"/>
          <w:szCs w:val="28"/>
          <w:lang w:val="uk-UA"/>
        </w:rPr>
        <w:t xml:space="preserve">5.1. </w:t>
      </w:r>
      <w:r w:rsidRPr="00C03907">
        <w:rPr>
          <w:b/>
          <w:sz w:val="28"/>
          <w:szCs w:val="28"/>
          <w:lang w:val="uk-UA"/>
        </w:rPr>
        <w:t>Основні теоретичні відомості</w:t>
      </w:r>
    </w:p>
    <w:p w14:paraId="465A54F9" w14:textId="77777777" w:rsidR="00033650" w:rsidRDefault="00033650" w:rsidP="00824114">
      <w:pPr>
        <w:spacing w:line="360" w:lineRule="auto"/>
        <w:ind w:firstLine="851"/>
        <w:jc w:val="both"/>
        <w:rPr>
          <w:bCs/>
          <w:sz w:val="28"/>
          <w:szCs w:val="28"/>
          <w:lang w:val="uk-UA"/>
        </w:rPr>
      </w:pPr>
      <w:r w:rsidRPr="00824114">
        <w:rPr>
          <w:bCs/>
          <w:sz w:val="28"/>
          <w:szCs w:val="28"/>
          <w:lang w:val="uk-UA"/>
        </w:rPr>
        <w:t>Електропривод змінного струму за системою ПЧ-СД з векторним керуванням</w:t>
      </w:r>
      <w:r>
        <w:rPr>
          <w:bCs/>
          <w:sz w:val="28"/>
          <w:szCs w:val="28"/>
          <w:lang w:val="uk-UA"/>
        </w:rPr>
        <w:t xml:space="preserve"> представлений на рис. 5</w:t>
      </w:r>
      <w:r w:rsidRPr="00F94FC3">
        <w:rPr>
          <w:bCs/>
          <w:sz w:val="28"/>
          <w:szCs w:val="28"/>
          <w:lang w:val="uk-UA"/>
        </w:rPr>
        <w:t>.1.</w:t>
      </w:r>
    </w:p>
    <w:p w14:paraId="127AB98A" w14:textId="77777777" w:rsidR="00033650" w:rsidRPr="00F94FC3" w:rsidRDefault="00033650" w:rsidP="00824114">
      <w:pPr>
        <w:spacing w:line="360" w:lineRule="auto"/>
        <w:ind w:firstLine="851"/>
        <w:jc w:val="center"/>
        <w:rPr>
          <w:bCs/>
          <w:sz w:val="28"/>
          <w:szCs w:val="28"/>
          <w:lang w:val="uk-UA"/>
        </w:rPr>
      </w:pPr>
      <w:r>
        <w:object w:dxaOrig="1500" w:dyaOrig="1404" w14:anchorId="6CC7EF79">
          <v:shape id="_x0000_i1035" type="#_x0000_t75" style="width:117pt;height:110.4pt" o:ole="">
            <v:imagedata r:id="rId71" o:title=""/>
          </v:shape>
          <o:OLEObject Type="Embed" ProgID="Visio.Drawing.15" ShapeID="_x0000_i1035" DrawAspect="Content" ObjectID="_1677325250" r:id="rId72"/>
        </w:object>
      </w:r>
    </w:p>
    <w:p w14:paraId="092C97E3" w14:textId="77777777" w:rsidR="00033650" w:rsidRDefault="00033650" w:rsidP="00824114">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 xml:space="preserve">.1 - </w:t>
      </w:r>
      <w:r w:rsidRPr="00824114">
        <w:rPr>
          <w:bCs/>
          <w:sz w:val="28"/>
          <w:szCs w:val="28"/>
          <w:lang w:val="uk-UA"/>
        </w:rPr>
        <w:t>Електропривод змінного струму за системою ПЧ-СД з векторним керуванням</w:t>
      </w:r>
      <w:r w:rsidRPr="009A31CD">
        <w:rPr>
          <w:color w:val="000000"/>
          <w:sz w:val="28"/>
          <w:szCs w:val="28"/>
          <w:lang w:val="uk-UA"/>
        </w:rPr>
        <w:t xml:space="preserve"> </w:t>
      </w:r>
      <w:r>
        <w:rPr>
          <w:sz w:val="28"/>
          <w:szCs w:val="28"/>
          <w:lang w:val="uk-UA"/>
        </w:rPr>
        <w:t xml:space="preserve">в середовищі </w:t>
      </w:r>
      <w:proofErr w:type="spellStart"/>
      <w:r>
        <w:rPr>
          <w:sz w:val="28"/>
          <w:szCs w:val="28"/>
          <w:lang w:val="en-US"/>
        </w:rPr>
        <w:t>Matlab</w:t>
      </w:r>
      <w:proofErr w:type="spellEnd"/>
    </w:p>
    <w:p w14:paraId="0ECB8E26" w14:textId="77777777" w:rsidR="00033650" w:rsidRDefault="00033650" w:rsidP="00824114">
      <w:pPr>
        <w:spacing w:line="360" w:lineRule="auto"/>
        <w:ind w:firstLine="851"/>
        <w:jc w:val="both"/>
        <w:rPr>
          <w:color w:val="000000"/>
          <w:sz w:val="28"/>
          <w:szCs w:val="28"/>
          <w:lang w:val="uk-UA"/>
        </w:rPr>
      </w:pPr>
      <w:r w:rsidRPr="009A31CD">
        <w:rPr>
          <w:color w:val="000000"/>
          <w:sz w:val="28"/>
          <w:szCs w:val="28"/>
          <w:lang w:val="uk-UA"/>
        </w:rPr>
        <w:t>Функціональна схема</w:t>
      </w:r>
      <w:r>
        <w:rPr>
          <w:color w:val="000000"/>
          <w:sz w:val="28"/>
          <w:szCs w:val="28"/>
          <w:lang w:val="uk-UA"/>
        </w:rPr>
        <w:t xml:space="preserve"> (рис. 5.2.)</w:t>
      </w:r>
      <w:r w:rsidRPr="00824114">
        <w:rPr>
          <w:color w:val="000000"/>
          <w:sz w:val="28"/>
          <w:szCs w:val="28"/>
          <w:lang w:val="uk-UA"/>
        </w:rPr>
        <w:t xml:space="preserve"> побудована з шести основних блоків. PMSM двигуна, трифазного інвертора, і трифазних моделей діодів випрямляча здійснюється за допомогою бібліотеки </w:t>
      </w:r>
      <w:proofErr w:type="spellStart"/>
      <w:r w:rsidRPr="00824114">
        <w:rPr>
          <w:color w:val="000000"/>
          <w:sz w:val="28"/>
          <w:szCs w:val="28"/>
          <w:lang w:val="uk-UA"/>
        </w:rPr>
        <w:t>SimPowerSystems</w:t>
      </w:r>
      <w:proofErr w:type="spellEnd"/>
      <w:r w:rsidRPr="00824114">
        <w:rPr>
          <w:color w:val="000000"/>
          <w:sz w:val="28"/>
          <w:szCs w:val="28"/>
          <w:lang w:val="uk-UA"/>
        </w:rPr>
        <w:t>. Більш детальну інформацію для цих блоків можна отримати в довідкових сторінках. Регулятор швидкості, гальмівний переривник, і векторна модель контролера є специфічними для приводу бібліотеки. Для швидкого моделювання можна використовувати спрощену версію накопичувача, що містить середню вартість моделі інвертора.</w:t>
      </w:r>
    </w:p>
    <w:p w14:paraId="32190180" w14:textId="3896C229" w:rsidR="00033650" w:rsidRDefault="00E50E16" w:rsidP="00824114">
      <w:pPr>
        <w:spacing w:line="360" w:lineRule="auto"/>
        <w:jc w:val="center"/>
        <w:textAlignment w:val="baseline"/>
        <w:rPr>
          <w:color w:val="000000"/>
          <w:sz w:val="28"/>
          <w:szCs w:val="28"/>
          <w:lang w:val="uk-UA"/>
        </w:rPr>
      </w:pPr>
      <w:r>
        <w:rPr>
          <w:noProof/>
          <w:sz w:val="28"/>
          <w:szCs w:val="28"/>
        </w:rPr>
        <w:lastRenderedPageBreak/>
        <w:drawing>
          <wp:inline distT="0" distB="0" distL="0" distR="0" wp14:anchorId="4D3AEF77" wp14:editId="75722F8A">
            <wp:extent cx="4030980" cy="2110740"/>
            <wp:effectExtent l="0" t="0" r="0" b="0"/>
            <wp:docPr id="71" name="Рисунок 69" descr="Описание: G:\Z\oa-82\Магістр\Інжиніринг ЕМС\хелп\Снимок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descr="Описание: G:\Z\oa-82\Магістр\Інжиніринг ЕМС\хелп\Снимок2.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030980" cy="2110740"/>
                    </a:xfrm>
                    <a:prstGeom prst="rect">
                      <a:avLst/>
                    </a:prstGeom>
                    <a:noFill/>
                    <a:ln>
                      <a:noFill/>
                    </a:ln>
                  </pic:spPr>
                </pic:pic>
              </a:graphicData>
            </a:graphic>
          </wp:inline>
        </w:drawing>
      </w:r>
    </w:p>
    <w:p w14:paraId="045B6019" w14:textId="77777777" w:rsidR="00033650" w:rsidRDefault="00033650" w:rsidP="00824114">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е</w:t>
      </w:r>
      <w:r w:rsidRPr="00824114">
        <w:rPr>
          <w:bCs/>
          <w:sz w:val="28"/>
          <w:szCs w:val="28"/>
          <w:lang w:val="uk-UA"/>
        </w:rPr>
        <w:t>лектропривод</w:t>
      </w:r>
      <w:r>
        <w:rPr>
          <w:bCs/>
          <w:sz w:val="28"/>
          <w:szCs w:val="28"/>
          <w:lang w:val="uk-UA"/>
        </w:rPr>
        <w:t>у</w:t>
      </w:r>
      <w:r w:rsidRPr="00824114">
        <w:rPr>
          <w:bCs/>
          <w:sz w:val="28"/>
          <w:szCs w:val="28"/>
          <w:lang w:val="uk-UA"/>
        </w:rPr>
        <w:t xml:space="preserve"> змінного струму за системою ПЧ-СД з векторним керуванням</w:t>
      </w:r>
      <w:r w:rsidRPr="009A31CD">
        <w:rPr>
          <w:color w:val="000000"/>
          <w:sz w:val="28"/>
          <w:szCs w:val="28"/>
          <w:lang w:val="uk-UA"/>
        </w:rPr>
        <w:t xml:space="preserve"> </w:t>
      </w:r>
    </w:p>
    <w:p w14:paraId="40825555" w14:textId="77777777" w:rsidR="00033650" w:rsidRDefault="00033650" w:rsidP="00824114">
      <w:pPr>
        <w:spacing w:line="360" w:lineRule="auto"/>
        <w:ind w:firstLine="851"/>
        <w:jc w:val="both"/>
        <w:rPr>
          <w:bCs/>
          <w:sz w:val="28"/>
          <w:szCs w:val="28"/>
          <w:lang w:val="uk-UA"/>
        </w:rPr>
      </w:pPr>
      <w:r w:rsidRPr="009A31CD">
        <w:rPr>
          <w:bCs/>
          <w:sz w:val="28"/>
          <w:szCs w:val="28"/>
          <w:lang w:val="uk-UA"/>
        </w:rPr>
        <w:t>Віртуальна модель лабораторного стенду</w:t>
      </w:r>
      <w:r>
        <w:rPr>
          <w:bCs/>
          <w:sz w:val="28"/>
          <w:szCs w:val="28"/>
          <w:lang w:val="uk-UA"/>
        </w:rPr>
        <w:t xml:space="preserve"> представлена на рис. 5.3.</w:t>
      </w:r>
    </w:p>
    <w:p w14:paraId="631064D6" w14:textId="4BC7A66C" w:rsidR="00033650" w:rsidRDefault="00E50E16" w:rsidP="00824114">
      <w:pPr>
        <w:spacing w:line="360" w:lineRule="auto"/>
        <w:jc w:val="center"/>
        <w:rPr>
          <w:bCs/>
          <w:sz w:val="28"/>
          <w:szCs w:val="28"/>
          <w:lang w:val="uk-UA"/>
        </w:rPr>
      </w:pPr>
      <w:r>
        <w:rPr>
          <w:noProof/>
          <w:sz w:val="28"/>
          <w:szCs w:val="28"/>
        </w:rPr>
        <w:drawing>
          <wp:inline distT="0" distB="0" distL="0" distR="0" wp14:anchorId="69018178" wp14:editId="4EE895CD">
            <wp:extent cx="6088380" cy="2133600"/>
            <wp:effectExtent l="0" t="0" r="0" b="0"/>
            <wp:docPr id="72" name="Рисунок 71" descr="Описание: G:\Z\oa-82\Магістр\Інжиніринг ЕМС\хелп\Снимок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descr="Описание: G:\Z\oa-82\Магістр\Інжиніринг ЕМС\хелп\Снимок3.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088380" cy="2133600"/>
                    </a:xfrm>
                    <a:prstGeom prst="rect">
                      <a:avLst/>
                    </a:prstGeom>
                    <a:noFill/>
                    <a:ln>
                      <a:noFill/>
                    </a:ln>
                  </pic:spPr>
                </pic:pic>
              </a:graphicData>
            </a:graphic>
          </wp:inline>
        </w:drawing>
      </w:r>
    </w:p>
    <w:p w14:paraId="06F9401C" w14:textId="77777777" w:rsidR="00033650" w:rsidRDefault="00033650" w:rsidP="00824114">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Віртуальна модель е</w:t>
      </w:r>
      <w:r w:rsidRPr="00824114">
        <w:rPr>
          <w:bCs/>
          <w:sz w:val="28"/>
          <w:szCs w:val="28"/>
          <w:lang w:val="uk-UA"/>
        </w:rPr>
        <w:t>лектропривод</w:t>
      </w:r>
      <w:r>
        <w:rPr>
          <w:bCs/>
          <w:sz w:val="28"/>
          <w:szCs w:val="28"/>
          <w:lang w:val="uk-UA"/>
        </w:rPr>
        <w:t>у</w:t>
      </w:r>
      <w:r w:rsidRPr="00824114">
        <w:rPr>
          <w:bCs/>
          <w:sz w:val="28"/>
          <w:szCs w:val="28"/>
          <w:lang w:val="uk-UA"/>
        </w:rPr>
        <w:t xml:space="preserve"> змінного струму за системою ПЧ-СД з векторним керуванням</w:t>
      </w:r>
      <w:r w:rsidRPr="009A31CD">
        <w:rPr>
          <w:color w:val="000000"/>
          <w:sz w:val="28"/>
          <w:szCs w:val="28"/>
          <w:lang w:val="uk-UA"/>
        </w:rPr>
        <w:t xml:space="preserve"> </w:t>
      </w:r>
    </w:p>
    <w:p w14:paraId="231D27E6" w14:textId="77777777" w:rsidR="00033650" w:rsidRPr="00FB38B2" w:rsidRDefault="00033650" w:rsidP="00FB38B2">
      <w:pPr>
        <w:spacing w:line="360" w:lineRule="auto"/>
        <w:ind w:firstLine="851"/>
        <w:jc w:val="both"/>
        <w:rPr>
          <w:b/>
          <w:bCs/>
          <w:color w:val="000000"/>
          <w:sz w:val="28"/>
          <w:szCs w:val="28"/>
          <w:lang w:val="uk-UA"/>
        </w:rPr>
      </w:pPr>
      <w:r w:rsidRPr="00FB38B2">
        <w:rPr>
          <w:b/>
          <w:bCs/>
          <w:color w:val="000000"/>
          <w:sz w:val="28"/>
          <w:szCs w:val="28"/>
          <w:lang w:val="uk-UA"/>
        </w:rPr>
        <w:t>Контролер швидкості.</w:t>
      </w:r>
    </w:p>
    <w:p w14:paraId="30905F19" w14:textId="77777777" w:rsidR="00033650" w:rsidRDefault="00033650" w:rsidP="00FB38B2">
      <w:pPr>
        <w:spacing w:line="360" w:lineRule="auto"/>
        <w:ind w:firstLine="851"/>
        <w:jc w:val="both"/>
        <w:rPr>
          <w:color w:val="000000"/>
          <w:sz w:val="28"/>
          <w:szCs w:val="28"/>
          <w:lang w:val="uk-UA"/>
        </w:rPr>
      </w:pPr>
      <w:r w:rsidRPr="00FB38B2">
        <w:rPr>
          <w:color w:val="000000"/>
          <w:sz w:val="28"/>
          <w:szCs w:val="28"/>
          <w:lang w:val="uk-UA"/>
        </w:rPr>
        <w:t>Регулятор швидкості на основі ПІ-регулятора показано н</w:t>
      </w:r>
      <w:r>
        <w:rPr>
          <w:color w:val="000000"/>
          <w:sz w:val="28"/>
          <w:szCs w:val="28"/>
          <w:lang w:val="uk-UA"/>
        </w:rPr>
        <w:t>а рис. 5.4</w:t>
      </w:r>
      <w:r w:rsidRPr="00FB38B2">
        <w:rPr>
          <w:color w:val="000000"/>
          <w:sz w:val="28"/>
          <w:szCs w:val="28"/>
          <w:lang w:val="uk-UA"/>
        </w:rPr>
        <w:t>. Вихід цього регулятора є точкою обертового моменту векторного блоку контролера.</w:t>
      </w:r>
    </w:p>
    <w:p w14:paraId="2D9D12EE" w14:textId="5A34E9E1" w:rsidR="00033650" w:rsidRDefault="00E50E16" w:rsidP="00FB38B2">
      <w:pPr>
        <w:spacing w:line="360" w:lineRule="auto"/>
        <w:jc w:val="center"/>
        <w:rPr>
          <w:color w:val="000000"/>
          <w:sz w:val="28"/>
          <w:szCs w:val="28"/>
          <w:lang w:val="uk-UA"/>
        </w:rPr>
      </w:pPr>
      <w:r>
        <w:rPr>
          <w:noProof/>
          <w:sz w:val="28"/>
          <w:szCs w:val="28"/>
        </w:rPr>
        <w:drawing>
          <wp:inline distT="0" distB="0" distL="0" distR="0" wp14:anchorId="79D0BF3E" wp14:editId="4E6D8284">
            <wp:extent cx="4061460" cy="1684020"/>
            <wp:effectExtent l="0" t="0" r="0" b="0"/>
            <wp:docPr id="73" name="Рисунок 73" descr="Описание: G:\Z\oa-82\Магістр\Інжиніринг ЕМС\хелп\Снимок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descr="Описание: G:\Z\oa-82\Магістр\Інжиніринг ЕМС\хелп\Снимок4.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061460" cy="1684020"/>
                    </a:xfrm>
                    <a:prstGeom prst="rect">
                      <a:avLst/>
                    </a:prstGeom>
                    <a:noFill/>
                    <a:ln>
                      <a:noFill/>
                    </a:ln>
                  </pic:spPr>
                </pic:pic>
              </a:graphicData>
            </a:graphic>
          </wp:inline>
        </w:drawing>
      </w:r>
    </w:p>
    <w:p w14:paraId="7DEC0DEC" w14:textId="77777777" w:rsidR="00033650" w:rsidRDefault="00033650" w:rsidP="00FB38B2">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5</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регулятора швидкості</w:t>
      </w:r>
    </w:p>
    <w:p w14:paraId="63DF124A" w14:textId="77777777" w:rsidR="00033650" w:rsidRPr="00FB38B2" w:rsidRDefault="00033650" w:rsidP="00FB38B2">
      <w:pPr>
        <w:spacing w:line="360" w:lineRule="auto"/>
        <w:ind w:firstLine="851"/>
        <w:jc w:val="both"/>
        <w:rPr>
          <w:b/>
          <w:bCs/>
          <w:color w:val="000000"/>
          <w:sz w:val="28"/>
          <w:szCs w:val="28"/>
          <w:lang w:val="uk-UA"/>
        </w:rPr>
      </w:pPr>
      <w:r w:rsidRPr="00FB38B2">
        <w:rPr>
          <w:b/>
          <w:bCs/>
          <w:color w:val="000000"/>
          <w:sz w:val="28"/>
          <w:szCs w:val="28"/>
          <w:lang w:val="uk-UA"/>
        </w:rPr>
        <w:lastRenderedPageBreak/>
        <w:t>Векторний контролер.</w:t>
      </w:r>
    </w:p>
    <w:p w14:paraId="7FCD8EF3" w14:textId="77777777" w:rsidR="00033650" w:rsidRDefault="00033650" w:rsidP="00FB38B2">
      <w:pPr>
        <w:spacing w:line="360" w:lineRule="auto"/>
        <w:ind w:firstLine="851"/>
        <w:jc w:val="both"/>
        <w:rPr>
          <w:color w:val="000000"/>
          <w:sz w:val="28"/>
          <w:szCs w:val="28"/>
          <w:lang w:val="uk-UA"/>
        </w:rPr>
      </w:pPr>
      <w:r w:rsidRPr="00FB38B2">
        <w:rPr>
          <w:color w:val="000000"/>
          <w:sz w:val="28"/>
          <w:szCs w:val="28"/>
          <w:lang w:val="uk-UA"/>
        </w:rPr>
        <w:t xml:space="preserve">Векторний контролер містить чотири основні блоки, що показані і описані </w:t>
      </w:r>
      <w:r>
        <w:rPr>
          <w:color w:val="000000"/>
          <w:sz w:val="28"/>
          <w:szCs w:val="28"/>
          <w:lang w:val="uk-UA"/>
        </w:rPr>
        <w:t>на рис. 5.6</w:t>
      </w:r>
      <w:r w:rsidRPr="00FB38B2">
        <w:rPr>
          <w:color w:val="000000"/>
          <w:sz w:val="28"/>
          <w:szCs w:val="28"/>
          <w:lang w:val="uk-UA"/>
        </w:rPr>
        <w:t>.</w:t>
      </w:r>
    </w:p>
    <w:p w14:paraId="0BF1F9F7" w14:textId="37846931" w:rsidR="00033650" w:rsidRDefault="00E50E16" w:rsidP="00FB38B2">
      <w:pPr>
        <w:spacing w:line="360" w:lineRule="auto"/>
        <w:jc w:val="center"/>
        <w:rPr>
          <w:color w:val="000000"/>
          <w:sz w:val="28"/>
          <w:szCs w:val="28"/>
          <w:lang w:val="uk-UA"/>
        </w:rPr>
      </w:pPr>
      <w:r>
        <w:rPr>
          <w:noProof/>
          <w:sz w:val="28"/>
          <w:szCs w:val="28"/>
        </w:rPr>
        <w:drawing>
          <wp:inline distT="0" distB="0" distL="0" distR="0" wp14:anchorId="5845A7E1" wp14:editId="62001076">
            <wp:extent cx="5082540" cy="1584960"/>
            <wp:effectExtent l="0" t="0" r="0" b="0"/>
            <wp:docPr id="74" name="Рисунок 77" descr="Описание: G:\Z\oa-82\Магістр\Інжиніринг ЕМС\хелп\Снимок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descr="Описание: G:\Z\oa-82\Магістр\Інжиніринг ЕМС\хелп\Снимок5.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082540" cy="1584960"/>
                    </a:xfrm>
                    <a:prstGeom prst="rect">
                      <a:avLst/>
                    </a:prstGeom>
                    <a:noFill/>
                    <a:ln>
                      <a:noFill/>
                    </a:ln>
                  </pic:spPr>
                </pic:pic>
              </a:graphicData>
            </a:graphic>
          </wp:inline>
        </w:drawing>
      </w:r>
    </w:p>
    <w:p w14:paraId="5D0F2B9B" w14:textId="77777777" w:rsidR="00033650" w:rsidRDefault="00033650" w:rsidP="00FB38B2">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6</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векторного контролера</w:t>
      </w:r>
    </w:p>
    <w:p w14:paraId="2A08BFF6" w14:textId="77777777" w:rsidR="00033650" w:rsidRPr="00FB38B2" w:rsidRDefault="00033650" w:rsidP="00FB38B2">
      <w:pPr>
        <w:spacing w:line="360" w:lineRule="auto"/>
        <w:ind w:firstLine="993"/>
        <w:jc w:val="both"/>
        <w:rPr>
          <w:color w:val="000000"/>
          <w:sz w:val="28"/>
          <w:szCs w:val="28"/>
          <w:lang w:val="uk-UA"/>
        </w:rPr>
      </w:pPr>
      <w:r w:rsidRPr="00FB38B2">
        <w:rPr>
          <w:color w:val="000000"/>
          <w:sz w:val="28"/>
          <w:szCs w:val="28"/>
          <w:lang w:val="uk-UA"/>
        </w:rPr>
        <w:t xml:space="preserve">Блок DQ-АВС може конвертувати DQ поточного компонента струму в роторі в змінні фази ABC. Стабілізатор струму це двопозиційний контролер струму з </w:t>
      </w:r>
      <w:r>
        <w:rPr>
          <w:color w:val="000000"/>
          <w:sz w:val="28"/>
          <w:szCs w:val="28"/>
          <w:lang w:val="uk-UA"/>
        </w:rPr>
        <w:t>гістерезисною</w:t>
      </w:r>
      <w:r w:rsidRPr="00FB38B2">
        <w:rPr>
          <w:color w:val="000000"/>
          <w:sz w:val="28"/>
          <w:szCs w:val="28"/>
          <w:lang w:val="uk-UA"/>
        </w:rPr>
        <w:t xml:space="preserve"> пропускною спроможністю</w:t>
      </w:r>
      <w:r>
        <w:rPr>
          <w:color w:val="000000"/>
          <w:sz w:val="28"/>
          <w:szCs w:val="28"/>
          <w:lang w:val="uk-UA"/>
        </w:rPr>
        <w:t>, що корегується</w:t>
      </w:r>
      <w:r w:rsidRPr="00FB38B2">
        <w:rPr>
          <w:color w:val="000000"/>
          <w:sz w:val="28"/>
          <w:szCs w:val="28"/>
          <w:lang w:val="uk-UA"/>
        </w:rPr>
        <w:t>.</w:t>
      </w:r>
    </w:p>
    <w:p w14:paraId="2CB9145D" w14:textId="77777777" w:rsidR="00033650" w:rsidRPr="00FB38B2" w:rsidRDefault="00033650" w:rsidP="00FB38B2">
      <w:pPr>
        <w:spacing w:line="360" w:lineRule="auto"/>
        <w:ind w:firstLine="993"/>
        <w:jc w:val="both"/>
        <w:rPr>
          <w:color w:val="000000"/>
          <w:sz w:val="28"/>
          <w:szCs w:val="28"/>
          <w:lang w:val="uk-UA"/>
        </w:rPr>
      </w:pPr>
      <w:r w:rsidRPr="00FB38B2">
        <w:rPr>
          <w:color w:val="000000"/>
          <w:sz w:val="28"/>
          <w:szCs w:val="28"/>
          <w:lang w:val="uk-UA"/>
        </w:rPr>
        <w:t>Кутовий блок перетворення використовується для того, щоб обчислити електричний кут ротора з механічного кута ротора.</w:t>
      </w:r>
    </w:p>
    <w:p w14:paraId="534EFF03" w14:textId="77777777" w:rsidR="00033650" w:rsidRPr="00FB38B2" w:rsidRDefault="00033650" w:rsidP="00FB38B2">
      <w:pPr>
        <w:spacing w:line="360" w:lineRule="auto"/>
        <w:ind w:firstLine="993"/>
        <w:jc w:val="both"/>
        <w:rPr>
          <w:color w:val="000000"/>
          <w:sz w:val="28"/>
          <w:szCs w:val="28"/>
          <w:lang w:val="uk-UA"/>
        </w:rPr>
      </w:pPr>
      <w:r w:rsidRPr="00FB38B2">
        <w:rPr>
          <w:color w:val="000000"/>
          <w:sz w:val="28"/>
          <w:szCs w:val="28"/>
          <w:lang w:val="uk-UA"/>
        </w:rPr>
        <w:t>Перемика</w:t>
      </w:r>
      <w:r>
        <w:rPr>
          <w:color w:val="000000"/>
          <w:sz w:val="28"/>
          <w:szCs w:val="28"/>
          <w:lang w:val="uk-UA"/>
        </w:rPr>
        <w:t>ння</w:t>
      </w:r>
      <w:r w:rsidRPr="00FB38B2">
        <w:rPr>
          <w:color w:val="000000"/>
          <w:sz w:val="28"/>
          <w:szCs w:val="28"/>
          <w:lang w:val="uk-UA"/>
        </w:rPr>
        <w:t xml:space="preserve"> блок</w:t>
      </w:r>
      <w:r>
        <w:rPr>
          <w:color w:val="000000"/>
          <w:sz w:val="28"/>
          <w:szCs w:val="28"/>
          <w:lang w:val="uk-UA"/>
        </w:rPr>
        <w:t>у</w:t>
      </w:r>
      <w:r w:rsidRPr="00FB38B2">
        <w:rPr>
          <w:color w:val="000000"/>
          <w:sz w:val="28"/>
          <w:szCs w:val="28"/>
          <w:lang w:val="uk-UA"/>
        </w:rPr>
        <w:t xml:space="preserve"> управління використовується для того, щоб обмежити частоту комутації інвертора до максимального значення, яке задано користувачем.</w:t>
      </w:r>
    </w:p>
    <w:p w14:paraId="1899FE05" w14:textId="77777777" w:rsidR="00033650" w:rsidRDefault="00033650" w:rsidP="00FB38B2">
      <w:pPr>
        <w:spacing w:line="360" w:lineRule="auto"/>
        <w:ind w:firstLine="993"/>
        <w:jc w:val="both"/>
        <w:rPr>
          <w:color w:val="000000"/>
          <w:sz w:val="28"/>
          <w:szCs w:val="28"/>
          <w:lang w:val="uk-UA"/>
        </w:rPr>
      </w:pPr>
      <w:r w:rsidRPr="00FB38B2">
        <w:rPr>
          <w:color w:val="000000"/>
          <w:sz w:val="28"/>
          <w:szCs w:val="28"/>
          <w:lang w:val="uk-UA"/>
        </w:rPr>
        <w:t xml:space="preserve">При використанні середнього значення інвертора, </w:t>
      </w:r>
      <w:r>
        <w:rPr>
          <w:color w:val="000000"/>
          <w:sz w:val="28"/>
          <w:szCs w:val="28"/>
          <w:lang w:val="uk-UA"/>
        </w:rPr>
        <w:t>струм</w:t>
      </w:r>
      <w:r w:rsidRPr="00FB38B2">
        <w:rPr>
          <w:color w:val="000000"/>
          <w:sz w:val="28"/>
          <w:szCs w:val="28"/>
          <w:lang w:val="uk-UA"/>
        </w:rPr>
        <w:t xml:space="preserve"> AB йде на інвертор, а також перемикання імпульсів від злегка зміненого перемикання блоку управління.</w:t>
      </w:r>
    </w:p>
    <w:p w14:paraId="66B2B6D1" w14:textId="77777777" w:rsidR="00033650" w:rsidRPr="00D539DC" w:rsidRDefault="00033650" w:rsidP="00D539DC">
      <w:pPr>
        <w:spacing w:line="360" w:lineRule="auto"/>
        <w:ind w:firstLine="993"/>
        <w:jc w:val="both"/>
        <w:rPr>
          <w:b/>
          <w:bCs/>
          <w:color w:val="000000"/>
          <w:sz w:val="28"/>
          <w:szCs w:val="28"/>
          <w:lang w:val="uk-UA"/>
        </w:rPr>
      </w:pPr>
      <w:r w:rsidRPr="00D539DC">
        <w:rPr>
          <w:b/>
          <w:bCs/>
          <w:color w:val="000000"/>
          <w:sz w:val="28"/>
          <w:szCs w:val="28"/>
          <w:lang w:val="uk-UA"/>
        </w:rPr>
        <w:t>Ланцюг для скидання енергії гальмування</w:t>
      </w:r>
      <w:r>
        <w:rPr>
          <w:b/>
          <w:bCs/>
          <w:color w:val="000000"/>
          <w:sz w:val="28"/>
          <w:szCs w:val="28"/>
          <w:lang w:val="uk-UA"/>
        </w:rPr>
        <w:t>.</w:t>
      </w:r>
    </w:p>
    <w:p w14:paraId="711C682F" w14:textId="77777777" w:rsidR="00033650" w:rsidRPr="00D539DC" w:rsidRDefault="00033650" w:rsidP="00D539DC">
      <w:pPr>
        <w:spacing w:line="360" w:lineRule="auto"/>
        <w:ind w:firstLine="993"/>
        <w:jc w:val="both"/>
        <w:rPr>
          <w:color w:val="000000"/>
          <w:sz w:val="28"/>
          <w:szCs w:val="28"/>
          <w:lang w:val="uk-UA"/>
        </w:rPr>
      </w:pPr>
      <w:r w:rsidRPr="00D539DC">
        <w:rPr>
          <w:color w:val="000000"/>
          <w:sz w:val="28"/>
          <w:szCs w:val="28"/>
          <w:lang w:val="uk-UA"/>
        </w:rPr>
        <w:t xml:space="preserve">Гальмуючий блок </w:t>
      </w:r>
      <w:proofErr w:type="spellStart"/>
      <w:r w:rsidRPr="00D539DC">
        <w:rPr>
          <w:color w:val="000000"/>
          <w:sz w:val="28"/>
          <w:szCs w:val="28"/>
          <w:lang w:val="uk-UA"/>
        </w:rPr>
        <w:t>переривача</w:t>
      </w:r>
      <w:proofErr w:type="spellEnd"/>
      <w:r w:rsidRPr="00D539DC">
        <w:rPr>
          <w:color w:val="000000"/>
          <w:sz w:val="28"/>
          <w:szCs w:val="28"/>
          <w:lang w:val="uk-UA"/>
        </w:rPr>
        <w:t xml:space="preserve"> містить конденсатор шини DC і </w:t>
      </w:r>
      <w:proofErr w:type="spellStart"/>
      <w:r w:rsidRPr="00D539DC">
        <w:rPr>
          <w:color w:val="000000"/>
          <w:sz w:val="28"/>
          <w:szCs w:val="28"/>
          <w:lang w:val="uk-UA"/>
        </w:rPr>
        <w:t>переривача</w:t>
      </w:r>
      <w:proofErr w:type="spellEnd"/>
      <w:r w:rsidRPr="00D539DC">
        <w:rPr>
          <w:color w:val="000000"/>
          <w:sz w:val="28"/>
          <w:szCs w:val="28"/>
          <w:lang w:val="uk-UA"/>
        </w:rPr>
        <w:t xml:space="preserve"> динамічного гальмування, який використовується щоб поглинути енергію, вироблену моторним уповільненням.</w:t>
      </w:r>
    </w:p>
    <w:p w14:paraId="69D5C15E" w14:textId="77777777" w:rsidR="00033650" w:rsidRPr="00D539DC" w:rsidRDefault="00033650" w:rsidP="00D539DC">
      <w:pPr>
        <w:spacing w:line="360" w:lineRule="auto"/>
        <w:ind w:firstLine="993"/>
        <w:jc w:val="both"/>
        <w:rPr>
          <w:b/>
          <w:bCs/>
          <w:color w:val="000000"/>
          <w:sz w:val="28"/>
          <w:szCs w:val="28"/>
          <w:lang w:val="uk-UA"/>
        </w:rPr>
      </w:pPr>
      <w:r w:rsidRPr="00D539DC">
        <w:rPr>
          <w:b/>
          <w:bCs/>
          <w:color w:val="000000"/>
          <w:sz w:val="28"/>
          <w:szCs w:val="28"/>
          <w:lang w:val="uk-UA"/>
        </w:rPr>
        <w:t>Інвертор середнього значення</w:t>
      </w:r>
      <w:r>
        <w:rPr>
          <w:b/>
          <w:bCs/>
          <w:color w:val="000000"/>
          <w:sz w:val="28"/>
          <w:szCs w:val="28"/>
          <w:lang w:val="uk-UA"/>
        </w:rPr>
        <w:t>.</w:t>
      </w:r>
    </w:p>
    <w:p w14:paraId="48681B60" w14:textId="77777777" w:rsidR="00033650" w:rsidRDefault="00033650" w:rsidP="00D539DC">
      <w:pPr>
        <w:spacing w:line="360" w:lineRule="auto"/>
        <w:ind w:firstLine="993"/>
        <w:jc w:val="both"/>
        <w:rPr>
          <w:color w:val="000000"/>
          <w:sz w:val="28"/>
          <w:szCs w:val="28"/>
          <w:lang w:val="uk-UA"/>
        </w:rPr>
      </w:pPr>
      <w:r w:rsidRPr="00D539DC">
        <w:rPr>
          <w:color w:val="000000"/>
          <w:sz w:val="28"/>
          <w:szCs w:val="28"/>
          <w:lang w:val="uk-UA"/>
        </w:rPr>
        <w:t xml:space="preserve">Інвертор середнього значення показаний </w:t>
      </w:r>
      <w:r>
        <w:rPr>
          <w:color w:val="000000"/>
          <w:sz w:val="28"/>
          <w:szCs w:val="28"/>
          <w:lang w:val="uk-UA"/>
        </w:rPr>
        <w:t>на рис.5.7</w:t>
      </w:r>
      <w:r w:rsidRPr="00D539DC">
        <w:rPr>
          <w:color w:val="000000"/>
          <w:sz w:val="28"/>
          <w:szCs w:val="28"/>
          <w:lang w:val="uk-UA"/>
        </w:rPr>
        <w:t>.</w:t>
      </w:r>
    </w:p>
    <w:p w14:paraId="5CEEFEC0" w14:textId="2D446764" w:rsidR="00033650" w:rsidRDefault="00E50E16" w:rsidP="00D539DC">
      <w:pPr>
        <w:spacing w:line="360" w:lineRule="auto"/>
        <w:jc w:val="center"/>
        <w:rPr>
          <w:color w:val="000000"/>
          <w:sz w:val="28"/>
          <w:szCs w:val="28"/>
          <w:lang w:val="uk-UA"/>
        </w:rPr>
      </w:pPr>
      <w:r>
        <w:rPr>
          <w:noProof/>
          <w:sz w:val="28"/>
          <w:szCs w:val="28"/>
        </w:rPr>
        <w:lastRenderedPageBreak/>
        <w:drawing>
          <wp:inline distT="0" distB="0" distL="0" distR="0" wp14:anchorId="03465469" wp14:editId="641C5060">
            <wp:extent cx="3977640" cy="2293620"/>
            <wp:effectExtent l="0" t="0" r="0" b="0"/>
            <wp:docPr id="75" name="Рисунок 80" descr="Описание: G:\Z\oa-82\Магістр\Інжиніринг ЕМС\хелп\Снимок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descr="Описание: G:\Z\oa-82\Магістр\Інжиніринг ЕМС\хелп\Снимок6.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977640" cy="2293620"/>
                    </a:xfrm>
                    <a:prstGeom prst="rect">
                      <a:avLst/>
                    </a:prstGeom>
                    <a:noFill/>
                    <a:ln>
                      <a:noFill/>
                    </a:ln>
                  </pic:spPr>
                </pic:pic>
              </a:graphicData>
            </a:graphic>
          </wp:inline>
        </w:drawing>
      </w:r>
    </w:p>
    <w:p w14:paraId="57AFF386" w14:textId="77777777" w:rsidR="00033650" w:rsidRDefault="00033650" w:rsidP="00D539DC">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7</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і</w:t>
      </w:r>
      <w:r w:rsidRPr="00D539DC">
        <w:rPr>
          <w:color w:val="000000"/>
          <w:sz w:val="28"/>
          <w:szCs w:val="28"/>
          <w:lang w:val="uk-UA"/>
        </w:rPr>
        <w:t>нвертор</w:t>
      </w:r>
      <w:r>
        <w:rPr>
          <w:color w:val="000000"/>
          <w:sz w:val="28"/>
          <w:szCs w:val="28"/>
          <w:lang w:val="uk-UA"/>
        </w:rPr>
        <w:t>а</w:t>
      </w:r>
      <w:r w:rsidRPr="00D539DC">
        <w:rPr>
          <w:color w:val="000000"/>
          <w:sz w:val="28"/>
          <w:szCs w:val="28"/>
          <w:lang w:val="uk-UA"/>
        </w:rPr>
        <w:t xml:space="preserve"> середнього значення</w:t>
      </w:r>
    </w:p>
    <w:p w14:paraId="141E4B7A" w14:textId="77777777" w:rsidR="00033650" w:rsidRDefault="00033650" w:rsidP="00D539DC">
      <w:pPr>
        <w:spacing w:line="360" w:lineRule="auto"/>
        <w:ind w:firstLine="851"/>
        <w:jc w:val="both"/>
        <w:rPr>
          <w:color w:val="000000"/>
          <w:sz w:val="28"/>
          <w:szCs w:val="28"/>
          <w:lang w:val="uk-UA"/>
        </w:rPr>
      </w:pPr>
      <w:r w:rsidRPr="00D539DC">
        <w:rPr>
          <w:color w:val="000000"/>
          <w:sz w:val="28"/>
          <w:szCs w:val="28"/>
          <w:lang w:val="uk-UA"/>
        </w:rPr>
        <w:t>Він складається з одного керованого джерела струму на стороні постійного струму DC, двох контрольованих джерел струму і двох контрольованих джерел напруги на стороні змінного струму. Джерело постійного струму дозволяє подання шини постійного струму, її поточна поведінка після наступного рівняння</w:t>
      </w:r>
      <w:r>
        <w:rPr>
          <w:color w:val="000000"/>
          <w:sz w:val="28"/>
          <w:szCs w:val="28"/>
          <w:lang w:val="uk-UA"/>
        </w:rPr>
        <w:t>:</w:t>
      </w:r>
    </w:p>
    <w:p w14:paraId="69423B18" w14:textId="77777777" w:rsidR="00033650" w:rsidRDefault="00033650" w:rsidP="00D539DC">
      <w:pPr>
        <w:spacing w:line="360" w:lineRule="auto"/>
        <w:ind w:left="2831" w:firstLine="709"/>
        <w:jc w:val="center"/>
        <w:rPr>
          <w:sz w:val="28"/>
          <w:szCs w:val="28"/>
          <w:lang w:val="uk-UA"/>
        </w:rPr>
      </w:pPr>
      <w:proofErr w:type="spellStart"/>
      <w:r w:rsidRPr="00D539DC">
        <w:rPr>
          <w:i/>
          <w:iCs/>
          <w:sz w:val="28"/>
          <w:szCs w:val="28"/>
        </w:rPr>
        <w:t>I</w:t>
      </w:r>
      <w:r w:rsidRPr="00D539DC">
        <w:rPr>
          <w:i/>
          <w:iCs/>
          <w:sz w:val="28"/>
          <w:szCs w:val="28"/>
          <w:vertAlign w:val="subscript"/>
        </w:rPr>
        <w:t>dc</w:t>
      </w:r>
      <w:proofErr w:type="spellEnd"/>
      <w:r w:rsidRPr="00D539DC">
        <w:rPr>
          <w:i/>
          <w:iCs/>
          <w:sz w:val="28"/>
          <w:szCs w:val="28"/>
          <w:lang w:val="uk-UA"/>
        </w:rPr>
        <w:t xml:space="preserve"> = (</w:t>
      </w:r>
      <w:proofErr w:type="spellStart"/>
      <w:r w:rsidRPr="00D539DC">
        <w:rPr>
          <w:i/>
          <w:iCs/>
          <w:sz w:val="28"/>
          <w:szCs w:val="28"/>
        </w:rPr>
        <w:t>P</w:t>
      </w:r>
      <w:r w:rsidRPr="00D539DC">
        <w:rPr>
          <w:i/>
          <w:iCs/>
          <w:sz w:val="28"/>
          <w:szCs w:val="28"/>
          <w:vertAlign w:val="subscript"/>
        </w:rPr>
        <w:t>ou</w:t>
      </w:r>
      <w:r w:rsidRPr="00D539DC">
        <w:rPr>
          <w:i/>
          <w:iCs/>
          <w:sz w:val="28"/>
          <w:szCs w:val="28"/>
        </w:rPr>
        <w:t>t</w:t>
      </w:r>
      <w:proofErr w:type="spellEnd"/>
      <w:r w:rsidRPr="00D539DC">
        <w:rPr>
          <w:i/>
          <w:iCs/>
          <w:sz w:val="28"/>
          <w:szCs w:val="28"/>
          <w:lang w:val="uk-UA"/>
        </w:rPr>
        <w:t xml:space="preserve"> + </w:t>
      </w:r>
      <w:proofErr w:type="spellStart"/>
      <w:r w:rsidRPr="00D539DC">
        <w:rPr>
          <w:i/>
          <w:iCs/>
          <w:sz w:val="28"/>
          <w:szCs w:val="28"/>
        </w:rPr>
        <w:t>P</w:t>
      </w:r>
      <w:r w:rsidRPr="00D539DC">
        <w:rPr>
          <w:i/>
          <w:iCs/>
          <w:sz w:val="28"/>
          <w:szCs w:val="28"/>
          <w:vertAlign w:val="subscript"/>
        </w:rPr>
        <w:t>losses</w:t>
      </w:r>
      <w:proofErr w:type="spellEnd"/>
      <w:r w:rsidRPr="00D539DC">
        <w:rPr>
          <w:i/>
          <w:iCs/>
          <w:sz w:val="28"/>
          <w:szCs w:val="28"/>
          <w:lang w:val="uk-UA"/>
        </w:rPr>
        <w:t xml:space="preserve">) / </w:t>
      </w:r>
      <w:proofErr w:type="spellStart"/>
      <w:r w:rsidRPr="00D539DC">
        <w:rPr>
          <w:i/>
          <w:iCs/>
          <w:sz w:val="28"/>
          <w:szCs w:val="28"/>
        </w:rPr>
        <w:t>V</w:t>
      </w:r>
      <w:r w:rsidRPr="00D539DC">
        <w:rPr>
          <w:i/>
          <w:iCs/>
          <w:sz w:val="28"/>
          <w:szCs w:val="28"/>
          <w:vertAlign w:val="subscript"/>
        </w:rPr>
        <w:t>in</w:t>
      </w:r>
      <w:proofErr w:type="spellEnd"/>
      <w:r w:rsidRPr="00D539DC">
        <w:rPr>
          <w:i/>
          <w:iCs/>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t>(5.1)</w:t>
      </w:r>
    </w:p>
    <w:p w14:paraId="2CE1F544" w14:textId="77777777" w:rsidR="00033650" w:rsidRPr="00D539DC" w:rsidRDefault="00033650" w:rsidP="00D539DC">
      <w:pPr>
        <w:spacing w:line="360" w:lineRule="auto"/>
        <w:jc w:val="both"/>
        <w:rPr>
          <w:sz w:val="28"/>
          <w:szCs w:val="28"/>
          <w:lang w:val="uk-UA"/>
        </w:rPr>
      </w:pPr>
      <w:r>
        <w:rPr>
          <w:sz w:val="28"/>
          <w:szCs w:val="28"/>
          <w:lang w:val="uk-UA"/>
        </w:rPr>
        <w:t xml:space="preserve">де </w:t>
      </w:r>
      <w:proofErr w:type="spellStart"/>
      <w:r w:rsidRPr="00D539DC">
        <w:rPr>
          <w:i/>
          <w:iCs/>
          <w:sz w:val="28"/>
          <w:szCs w:val="28"/>
          <w:lang w:val="uk-UA"/>
        </w:rPr>
        <w:t>P</w:t>
      </w:r>
      <w:r w:rsidRPr="00D539DC">
        <w:rPr>
          <w:i/>
          <w:iCs/>
          <w:sz w:val="28"/>
          <w:szCs w:val="28"/>
          <w:vertAlign w:val="subscript"/>
          <w:lang w:val="uk-UA"/>
        </w:rPr>
        <w:t>out</w:t>
      </w:r>
      <w:proofErr w:type="spellEnd"/>
      <w:r w:rsidRPr="00D539DC">
        <w:rPr>
          <w:i/>
          <w:iCs/>
          <w:sz w:val="28"/>
          <w:szCs w:val="28"/>
          <w:lang w:val="uk-UA"/>
        </w:rPr>
        <w:t xml:space="preserve"> </w:t>
      </w:r>
      <w:r w:rsidRPr="00D539DC">
        <w:rPr>
          <w:sz w:val="28"/>
          <w:szCs w:val="28"/>
          <w:lang w:val="uk-UA"/>
        </w:rPr>
        <w:t>- вихідна потужність,</w:t>
      </w:r>
    </w:p>
    <w:p w14:paraId="738AFA9B" w14:textId="77777777" w:rsidR="00033650" w:rsidRPr="00D539DC" w:rsidRDefault="00033650" w:rsidP="00D539DC">
      <w:pPr>
        <w:spacing w:line="360" w:lineRule="auto"/>
        <w:jc w:val="both"/>
        <w:rPr>
          <w:sz w:val="28"/>
          <w:szCs w:val="28"/>
          <w:lang w:val="uk-UA"/>
        </w:rPr>
      </w:pPr>
      <w:proofErr w:type="spellStart"/>
      <w:r w:rsidRPr="00D539DC">
        <w:rPr>
          <w:i/>
          <w:iCs/>
          <w:sz w:val="28"/>
          <w:szCs w:val="28"/>
          <w:lang w:val="uk-UA"/>
        </w:rPr>
        <w:t>P</w:t>
      </w:r>
      <w:r w:rsidRPr="00D539DC">
        <w:rPr>
          <w:i/>
          <w:iCs/>
          <w:sz w:val="28"/>
          <w:szCs w:val="28"/>
          <w:vertAlign w:val="subscript"/>
          <w:lang w:val="uk-UA"/>
        </w:rPr>
        <w:t>losses</w:t>
      </w:r>
      <w:proofErr w:type="spellEnd"/>
      <w:r w:rsidRPr="00D539DC">
        <w:rPr>
          <w:sz w:val="28"/>
          <w:szCs w:val="28"/>
          <w:lang w:val="uk-UA"/>
        </w:rPr>
        <w:t xml:space="preserve"> - втрати в силових електронних пристроях</w:t>
      </w:r>
      <w:r>
        <w:rPr>
          <w:sz w:val="28"/>
          <w:szCs w:val="28"/>
          <w:lang w:val="uk-UA"/>
        </w:rPr>
        <w:t>,</w:t>
      </w:r>
    </w:p>
    <w:p w14:paraId="35BD0266" w14:textId="77777777" w:rsidR="00033650" w:rsidRDefault="00033650" w:rsidP="00D539DC">
      <w:pPr>
        <w:spacing w:line="360" w:lineRule="auto"/>
        <w:jc w:val="both"/>
        <w:rPr>
          <w:sz w:val="28"/>
          <w:szCs w:val="28"/>
          <w:lang w:val="uk-UA"/>
        </w:rPr>
      </w:pPr>
      <w:proofErr w:type="spellStart"/>
      <w:r w:rsidRPr="00D539DC">
        <w:rPr>
          <w:i/>
          <w:iCs/>
          <w:sz w:val="28"/>
          <w:szCs w:val="28"/>
          <w:lang w:val="uk-UA"/>
        </w:rPr>
        <w:t>V</w:t>
      </w:r>
      <w:r w:rsidRPr="00D539DC">
        <w:rPr>
          <w:i/>
          <w:iCs/>
          <w:sz w:val="28"/>
          <w:szCs w:val="28"/>
          <w:vertAlign w:val="subscript"/>
          <w:lang w:val="uk-UA"/>
        </w:rPr>
        <w:t>in</w:t>
      </w:r>
      <w:proofErr w:type="spellEnd"/>
      <w:r w:rsidRPr="00D539DC">
        <w:rPr>
          <w:sz w:val="28"/>
          <w:szCs w:val="28"/>
          <w:vertAlign w:val="subscript"/>
          <w:lang w:val="uk-UA"/>
        </w:rPr>
        <w:t xml:space="preserve"> </w:t>
      </w:r>
      <w:r w:rsidRPr="00D539DC">
        <w:rPr>
          <w:sz w:val="28"/>
          <w:szCs w:val="28"/>
          <w:lang w:val="uk-UA"/>
        </w:rPr>
        <w:t>- напруга шини постійного струму.</w:t>
      </w:r>
    </w:p>
    <w:p w14:paraId="2F11C0B9" w14:textId="77777777" w:rsidR="00033650" w:rsidRPr="00D72D02" w:rsidRDefault="00033650" w:rsidP="00D72D02">
      <w:pPr>
        <w:spacing w:line="360" w:lineRule="auto"/>
        <w:ind w:firstLine="851"/>
        <w:jc w:val="both"/>
        <w:rPr>
          <w:sz w:val="28"/>
          <w:szCs w:val="28"/>
          <w:lang w:val="uk-UA"/>
        </w:rPr>
      </w:pPr>
      <w:r w:rsidRPr="00D72D02">
        <w:rPr>
          <w:sz w:val="28"/>
          <w:szCs w:val="28"/>
          <w:lang w:val="uk-UA"/>
        </w:rPr>
        <w:t>На стороні змінного струму AC поточні джерела представляють середні фазні струми, що живляться двигун. Регулювання є швидким, поточні значення встановлюються рівними поточному току, присилається регулятором струму.</w:t>
      </w:r>
    </w:p>
    <w:p w14:paraId="571B3F7D" w14:textId="77777777" w:rsidR="00033650" w:rsidRPr="00D72D02" w:rsidRDefault="00033650" w:rsidP="00D72D02">
      <w:pPr>
        <w:spacing w:line="360" w:lineRule="auto"/>
        <w:ind w:firstLine="851"/>
        <w:jc w:val="both"/>
        <w:rPr>
          <w:sz w:val="28"/>
          <w:szCs w:val="28"/>
          <w:lang w:val="uk-UA"/>
        </w:rPr>
      </w:pPr>
      <w:r w:rsidRPr="00D72D02">
        <w:rPr>
          <w:sz w:val="28"/>
          <w:szCs w:val="28"/>
          <w:lang w:val="uk-UA"/>
        </w:rPr>
        <w:t>Малий струм вводиться для компенсації струму трифазного навантаження (необхідно для перетворювача джерел струму послідовно з індуктивним двигуна).</w:t>
      </w:r>
    </w:p>
    <w:p w14:paraId="4B5F86C9" w14:textId="77777777" w:rsidR="00033650" w:rsidRDefault="00033650" w:rsidP="00D72D02">
      <w:pPr>
        <w:spacing w:line="360" w:lineRule="auto"/>
        <w:ind w:firstLine="851"/>
        <w:jc w:val="both"/>
        <w:rPr>
          <w:sz w:val="28"/>
          <w:szCs w:val="28"/>
          <w:lang w:val="uk-UA"/>
        </w:rPr>
      </w:pPr>
      <w:r w:rsidRPr="00D72D02">
        <w:rPr>
          <w:sz w:val="28"/>
          <w:szCs w:val="28"/>
          <w:lang w:val="uk-UA"/>
        </w:rPr>
        <w:t xml:space="preserve">Під час втрати поточного відстеження через недостатнє напруги інвертора, струми </w:t>
      </w:r>
      <w:r>
        <w:rPr>
          <w:sz w:val="28"/>
          <w:szCs w:val="28"/>
          <w:lang w:val="uk-UA"/>
        </w:rPr>
        <w:t>живляться</w:t>
      </w:r>
      <w:r w:rsidRPr="00D72D02">
        <w:rPr>
          <w:sz w:val="28"/>
          <w:szCs w:val="28"/>
          <w:lang w:val="uk-UA"/>
        </w:rPr>
        <w:t xml:space="preserve"> двома регульованими джерелами напруги. Ці джерела напруги представляють режим прямокутних хвиль і дозволяють мати гарне уявлення фазних струмів під час насиченості інвертора. Кожен вихід напруги джерела або </w:t>
      </w:r>
      <w:proofErr w:type="spellStart"/>
      <w:r w:rsidRPr="00D72D02">
        <w:rPr>
          <w:i/>
          <w:iCs/>
          <w:sz w:val="28"/>
          <w:szCs w:val="28"/>
          <w:lang w:val="uk-UA"/>
        </w:rPr>
        <w:t>V</w:t>
      </w:r>
      <w:r w:rsidRPr="00D72D02">
        <w:rPr>
          <w:i/>
          <w:iCs/>
          <w:sz w:val="28"/>
          <w:szCs w:val="28"/>
          <w:vertAlign w:val="subscript"/>
          <w:lang w:val="uk-UA"/>
        </w:rPr>
        <w:t>in</w:t>
      </w:r>
      <w:proofErr w:type="spellEnd"/>
      <w:r w:rsidRPr="00D72D02">
        <w:rPr>
          <w:sz w:val="28"/>
          <w:szCs w:val="28"/>
          <w:lang w:val="uk-UA"/>
        </w:rPr>
        <w:t xml:space="preserve"> або 0, в залежності від значень імпульсів (1 або 0) відправлених на поточний контролер.</w:t>
      </w:r>
    </w:p>
    <w:p w14:paraId="2AC2A7D6" w14:textId="77777777" w:rsidR="00033650" w:rsidRDefault="00033650" w:rsidP="00D72D02">
      <w:pPr>
        <w:spacing w:line="360" w:lineRule="auto"/>
        <w:ind w:firstLine="851"/>
        <w:jc w:val="both"/>
        <w:rPr>
          <w:sz w:val="28"/>
          <w:szCs w:val="28"/>
          <w:u w:val="single"/>
          <w:lang w:val="uk-UA"/>
        </w:rPr>
      </w:pPr>
      <w:r w:rsidRPr="00D72D02">
        <w:rPr>
          <w:sz w:val="28"/>
          <w:szCs w:val="28"/>
          <w:u w:val="single"/>
          <w:lang w:val="uk-UA"/>
        </w:rPr>
        <w:t>Зауваження.</w:t>
      </w:r>
    </w:p>
    <w:p w14:paraId="08AD75EB" w14:textId="77777777" w:rsidR="00033650" w:rsidRPr="00D72D02" w:rsidRDefault="00033650" w:rsidP="00D72D02">
      <w:pPr>
        <w:spacing w:line="360" w:lineRule="auto"/>
        <w:ind w:firstLine="851"/>
        <w:jc w:val="both"/>
        <w:rPr>
          <w:sz w:val="28"/>
          <w:szCs w:val="28"/>
          <w:lang w:val="uk-UA"/>
        </w:rPr>
      </w:pPr>
      <w:r w:rsidRPr="00D72D02">
        <w:rPr>
          <w:sz w:val="28"/>
          <w:szCs w:val="28"/>
          <w:lang w:val="uk-UA"/>
        </w:rPr>
        <w:lastRenderedPageBreak/>
        <w:t xml:space="preserve">Модель є дискретною. Хороші результати моделювання були отримані з тактом 2 </w:t>
      </w:r>
      <w:proofErr w:type="spellStart"/>
      <w:r w:rsidRPr="00D72D02">
        <w:rPr>
          <w:sz w:val="28"/>
          <w:szCs w:val="28"/>
          <w:lang w:val="uk-UA"/>
        </w:rPr>
        <w:t>мкс</w:t>
      </w:r>
      <w:proofErr w:type="spellEnd"/>
      <w:r w:rsidRPr="00D72D02">
        <w:rPr>
          <w:sz w:val="28"/>
          <w:szCs w:val="28"/>
          <w:lang w:val="uk-UA"/>
        </w:rPr>
        <w:t>. Для моделювання цифрового пристрою контролера у системи управління є два різних часу дискретизації:</w:t>
      </w:r>
    </w:p>
    <w:p w14:paraId="01915C31" w14:textId="77777777" w:rsidR="00033650" w:rsidRPr="00D72D02" w:rsidRDefault="00033650" w:rsidP="00D72D02">
      <w:pPr>
        <w:spacing w:line="360" w:lineRule="auto"/>
        <w:ind w:firstLine="851"/>
        <w:jc w:val="both"/>
        <w:rPr>
          <w:sz w:val="28"/>
          <w:szCs w:val="28"/>
          <w:lang w:val="uk-UA"/>
        </w:rPr>
      </w:pPr>
      <w:r w:rsidRPr="00D72D02">
        <w:rPr>
          <w:sz w:val="28"/>
          <w:szCs w:val="28"/>
          <w:lang w:val="uk-UA"/>
        </w:rPr>
        <w:t>-час дискретизації контролера швидкості</w:t>
      </w:r>
      <w:r>
        <w:rPr>
          <w:sz w:val="28"/>
          <w:szCs w:val="28"/>
          <w:lang w:val="uk-UA"/>
        </w:rPr>
        <w:t>;</w:t>
      </w:r>
    </w:p>
    <w:p w14:paraId="408A7089" w14:textId="77777777" w:rsidR="00033650" w:rsidRPr="00D72D02" w:rsidRDefault="00033650" w:rsidP="00D72D02">
      <w:pPr>
        <w:spacing w:line="360" w:lineRule="auto"/>
        <w:ind w:firstLine="851"/>
        <w:jc w:val="both"/>
        <w:rPr>
          <w:sz w:val="28"/>
          <w:szCs w:val="28"/>
          <w:lang w:val="uk-UA"/>
        </w:rPr>
      </w:pPr>
      <w:r w:rsidRPr="00D72D02">
        <w:rPr>
          <w:sz w:val="28"/>
          <w:szCs w:val="28"/>
          <w:lang w:val="uk-UA"/>
        </w:rPr>
        <w:t>-час дискретизації векторного контролера</w:t>
      </w:r>
      <w:r>
        <w:rPr>
          <w:sz w:val="28"/>
          <w:szCs w:val="28"/>
          <w:lang w:val="uk-UA"/>
        </w:rPr>
        <w:t>.</w:t>
      </w:r>
    </w:p>
    <w:p w14:paraId="1A0BFC1C" w14:textId="77777777" w:rsidR="00033650" w:rsidRPr="00D72D02" w:rsidRDefault="00033650" w:rsidP="00D72D02">
      <w:pPr>
        <w:spacing w:line="360" w:lineRule="auto"/>
        <w:ind w:firstLine="851"/>
        <w:jc w:val="both"/>
        <w:rPr>
          <w:sz w:val="28"/>
          <w:szCs w:val="28"/>
          <w:lang w:val="uk-UA"/>
        </w:rPr>
      </w:pPr>
      <w:r w:rsidRPr="00D72D02">
        <w:rPr>
          <w:sz w:val="28"/>
          <w:szCs w:val="28"/>
          <w:lang w:val="uk-UA"/>
        </w:rPr>
        <w:t xml:space="preserve">Час дискретизації контролера швидкості повинно бути кратним числом часу дискретизації векторного контролера. Останнім часом дискретизації має бути кратним числом такту моделювання. Інвертор середнього значення дозволяє використання великих тактів моделювання, так як це не генерує невеликі тимчасові константи (через </w:t>
      </w:r>
      <w:proofErr w:type="spellStart"/>
      <w:r w:rsidRPr="00D72D02">
        <w:rPr>
          <w:sz w:val="28"/>
          <w:szCs w:val="28"/>
          <w:lang w:val="uk-UA"/>
        </w:rPr>
        <w:t>демпферов</w:t>
      </w:r>
      <w:proofErr w:type="spellEnd"/>
      <w:r w:rsidRPr="00D72D02">
        <w:rPr>
          <w:sz w:val="28"/>
          <w:szCs w:val="28"/>
          <w:lang w:val="uk-UA"/>
        </w:rPr>
        <w:t xml:space="preserve"> RC) властивий до докладного перетворювача. Протягом часу дискретизації векторного контролера 75 </w:t>
      </w:r>
      <w:proofErr w:type="spellStart"/>
      <w:r w:rsidRPr="00D72D02">
        <w:rPr>
          <w:sz w:val="28"/>
          <w:szCs w:val="28"/>
          <w:lang w:val="uk-UA"/>
        </w:rPr>
        <w:t>мкс</w:t>
      </w:r>
      <w:proofErr w:type="spellEnd"/>
      <w:r w:rsidRPr="00D72D02">
        <w:rPr>
          <w:sz w:val="28"/>
          <w:szCs w:val="28"/>
          <w:lang w:val="uk-UA"/>
        </w:rPr>
        <w:t xml:space="preserve"> хороші результати моделювання були отримані для такту моделювання 75 </w:t>
      </w:r>
      <w:proofErr w:type="spellStart"/>
      <w:r w:rsidRPr="00D72D02">
        <w:rPr>
          <w:sz w:val="28"/>
          <w:szCs w:val="28"/>
          <w:lang w:val="uk-UA"/>
        </w:rPr>
        <w:t>мкс</w:t>
      </w:r>
      <w:proofErr w:type="spellEnd"/>
      <w:r w:rsidRPr="00D72D02">
        <w:rPr>
          <w:sz w:val="28"/>
          <w:szCs w:val="28"/>
          <w:lang w:val="uk-UA"/>
        </w:rPr>
        <w:t>. Такт моделювання не може, звичайно, бути вище ніж векторний такт контролера.</w:t>
      </w:r>
    </w:p>
    <w:p w14:paraId="58D36FEC" w14:textId="77777777" w:rsidR="00033650" w:rsidRDefault="00033650" w:rsidP="00D72D02">
      <w:pPr>
        <w:spacing w:line="360" w:lineRule="auto"/>
        <w:ind w:firstLine="851"/>
        <w:jc w:val="both"/>
        <w:rPr>
          <w:sz w:val="28"/>
          <w:szCs w:val="28"/>
          <w:lang w:val="uk-UA"/>
        </w:rPr>
      </w:pPr>
      <w:r w:rsidRPr="00D72D02">
        <w:rPr>
          <w:sz w:val="28"/>
          <w:szCs w:val="28"/>
          <w:lang w:val="uk-UA"/>
        </w:rPr>
        <w:t xml:space="preserve">Прямий становить </w:t>
      </w:r>
      <w:proofErr w:type="spellStart"/>
      <w:r w:rsidRPr="00D72D02">
        <w:rPr>
          <w:sz w:val="28"/>
          <w:szCs w:val="28"/>
          <w:lang w:val="uk-UA"/>
        </w:rPr>
        <w:t>id</w:t>
      </w:r>
      <w:proofErr w:type="spellEnd"/>
      <w:r w:rsidRPr="00D72D02">
        <w:rPr>
          <w:sz w:val="28"/>
          <w:szCs w:val="28"/>
          <w:lang w:val="uk-UA"/>
        </w:rPr>
        <w:t xml:space="preserve"> * струму статора </w:t>
      </w:r>
      <w:r>
        <w:rPr>
          <w:sz w:val="28"/>
          <w:szCs w:val="28"/>
          <w:lang w:val="uk-UA"/>
        </w:rPr>
        <w:t>треба</w:t>
      </w:r>
      <w:r w:rsidRPr="00D72D02">
        <w:rPr>
          <w:sz w:val="28"/>
          <w:szCs w:val="28"/>
          <w:lang w:val="uk-UA"/>
        </w:rPr>
        <w:t xml:space="preserve"> встановити на нуль у векторному блоці регулятора, тому що потік ротора </w:t>
      </w:r>
      <w:r>
        <w:rPr>
          <w:sz w:val="28"/>
          <w:szCs w:val="28"/>
          <w:lang w:val="uk-UA"/>
        </w:rPr>
        <w:t>живиться</w:t>
      </w:r>
      <w:r w:rsidRPr="00D72D02">
        <w:rPr>
          <w:sz w:val="28"/>
          <w:szCs w:val="28"/>
          <w:lang w:val="uk-UA"/>
        </w:rPr>
        <w:t xml:space="preserve"> постійними магнітами.</w:t>
      </w:r>
    </w:p>
    <w:p w14:paraId="4279A1F4" w14:textId="77777777" w:rsidR="00033650" w:rsidRDefault="00033650" w:rsidP="00D72D02">
      <w:pPr>
        <w:spacing w:line="360" w:lineRule="auto"/>
        <w:ind w:firstLine="851"/>
        <w:jc w:val="both"/>
        <w:rPr>
          <w:sz w:val="28"/>
          <w:szCs w:val="28"/>
          <w:lang w:val="uk-UA"/>
        </w:rPr>
      </w:pPr>
      <w:r>
        <w:rPr>
          <w:sz w:val="28"/>
          <w:szCs w:val="28"/>
          <w:lang w:val="uk-UA"/>
        </w:rPr>
        <w:t xml:space="preserve">Діалогове вікно </w:t>
      </w:r>
      <w:r w:rsidRPr="00D72D02">
        <w:rPr>
          <w:sz w:val="28"/>
          <w:szCs w:val="28"/>
          <w:lang w:val="uk-UA"/>
        </w:rPr>
        <w:t xml:space="preserve">PM синхронної машини </w:t>
      </w:r>
      <w:proofErr w:type="spellStart"/>
      <w:r w:rsidRPr="00D72D02">
        <w:rPr>
          <w:sz w:val="28"/>
          <w:szCs w:val="28"/>
          <w:lang w:val="uk-UA"/>
        </w:rPr>
        <w:t>Tab</w:t>
      </w:r>
      <w:proofErr w:type="spellEnd"/>
      <w:r>
        <w:rPr>
          <w:sz w:val="28"/>
          <w:szCs w:val="28"/>
          <w:lang w:val="uk-UA"/>
        </w:rPr>
        <w:t xml:space="preserve"> представлене на рис.5.8.</w:t>
      </w:r>
    </w:p>
    <w:p w14:paraId="4F46D2B9" w14:textId="66680D15" w:rsidR="00033650" w:rsidRDefault="00E50E16" w:rsidP="00D72D02">
      <w:pPr>
        <w:spacing w:line="360" w:lineRule="auto"/>
        <w:ind w:firstLine="851"/>
        <w:jc w:val="center"/>
        <w:rPr>
          <w:sz w:val="28"/>
          <w:szCs w:val="28"/>
          <w:lang w:val="uk-UA"/>
        </w:rPr>
      </w:pPr>
      <w:r>
        <w:rPr>
          <w:noProof/>
          <w:sz w:val="28"/>
          <w:szCs w:val="28"/>
        </w:rPr>
        <w:drawing>
          <wp:inline distT="0" distB="0" distL="0" distR="0" wp14:anchorId="3C20E250" wp14:editId="38EFE66F">
            <wp:extent cx="3070860" cy="3352800"/>
            <wp:effectExtent l="0" t="0" r="0" b="0"/>
            <wp:docPr id="76" name="Рисунок 82" descr="Описание: G:\Z\oa-82\Магістр\Інжиніринг ЕМС\хелп\Снимок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descr="Описание: G:\Z\oa-82\Магістр\Інжиніринг ЕМС\хелп\Снимок7.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070860" cy="3352800"/>
                    </a:xfrm>
                    <a:prstGeom prst="rect">
                      <a:avLst/>
                    </a:prstGeom>
                    <a:noFill/>
                    <a:ln>
                      <a:noFill/>
                    </a:ln>
                  </pic:spPr>
                </pic:pic>
              </a:graphicData>
            </a:graphic>
          </wp:inline>
        </w:drawing>
      </w:r>
    </w:p>
    <w:p w14:paraId="6B0EEF2D" w14:textId="77777777" w:rsidR="00033650" w:rsidRDefault="00033650" w:rsidP="00D72D02">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8</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sz w:val="28"/>
          <w:szCs w:val="28"/>
          <w:lang w:val="uk-UA"/>
        </w:rPr>
        <w:t xml:space="preserve">Діалогове вікно </w:t>
      </w:r>
      <w:r w:rsidRPr="00D72D02">
        <w:rPr>
          <w:sz w:val="28"/>
          <w:szCs w:val="28"/>
          <w:lang w:val="uk-UA"/>
        </w:rPr>
        <w:t xml:space="preserve">PM синхронної машини </w:t>
      </w:r>
      <w:proofErr w:type="spellStart"/>
      <w:r w:rsidRPr="00D72D02">
        <w:rPr>
          <w:sz w:val="28"/>
          <w:szCs w:val="28"/>
          <w:lang w:val="uk-UA"/>
        </w:rPr>
        <w:t>Tab</w:t>
      </w:r>
      <w:proofErr w:type="spellEnd"/>
    </w:p>
    <w:p w14:paraId="36FA87BC" w14:textId="77777777" w:rsidR="00033650" w:rsidRDefault="00033650" w:rsidP="00564CC7">
      <w:pPr>
        <w:spacing w:line="360" w:lineRule="auto"/>
        <w:ind w:firstLine="851"/>
        <w:jc w:val="both"/>
        <w:rPr>
          <w:color w:val="000000"/>
          <w:sz w:val="28"/>
          <w:szCs w:val="28"/>
          <w:lang w:val="uk-UA"/>
        </w:rPr>
      </w:pPr>
    </w:p>
    <w:p w14:paraId="443610D6"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 xml:space="preserve">Параметри синхронних машин з постійними магнітами відображаються в PM синхронного блоку машини </w:t>
      </w:r>
      <w:proofErr w:type="spellStart"/>
      <w:r w:rsidRPr="00564CC7">
        <w:rPr>
          <w:color w:val="000000"/>
          <w:sz w:val="28"/>
          <w:szCs w:val="28"/>
          <w:lang w:val="uk-UA"/>
        </w:rPr>
        <w:t>powerlib</w:t>
      </w:r>
      <w:proofErr w:type="spellEnd"/>
      <w:r w:rsidRPr="00564CC7">
        <w:rPr>
          <w:color w:val="000000"/>
          <w:sz w:val="28"/>
          <w:szCs w:val="28"/>
          <w:lang w:val="uk-UA"/>
        </w:rPr>
        <w:t xml:space="preserve"> бібліотеки. Див. Розділ «машини з постійними магнітами», для отримання додаткової інформації про параметри PM синхронних машин.</w:t>
      </w:r>
    </w:p>
    <w:p w14:paraId="6930BDE7"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Рівень деталізації моделей</w:t>
      </w:r>
      <w:r>
        <w:rPr>
          <w:color w:val="000000"/>
          <w:sz w:val="28"/>
          <w:szCs w:val="28"/>
          <w:lang w:val="uk-UA"/>
        </w:rPr>
        <w:t>.</w:t>
      </w:r>
    </w:p>
    <w:p w14:paraId="0DF230CC"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Вибір між докладним і середньої значення інвертора.</w:t>
      </w:r>
    </w:p>
    <w:p w14:paraId="1F46A87A" w14:textId="77777777" w:rsidR="00033650" w:rsidRPr="00564CC7" w:rsidRDefault="00033650" w:rsidP="00564CC7">
      <w:pPr>
        <w:spacing w:line="360" w:lineRule="auto"/>
        <w:ind w:firstLine="851"/>
        <w:jc w:val="both"/>
        <w:rPr>
          <w:color w:val="000000"/>
          <w:sz w:val="28"/>
          <w:szCs w:val="28"/>
          <w:lang w:val="uk-UA"/>
        </w:rPr>
      </w:pPr>
      <w:r>
        <w:rPr>
          <w:color w:val="000000"/>
          <w:sz w:val="28"/>
          <w:szCs w:val="28"/>
          <w:lang w:val="uk-UA"/>
        </w:rPr>
        <w:t>М</w:t>
      </w:r>
      <w:r w:rsidRPr="00564CC7">
        <w:rPr>
          <w:color w:val="000000"/>
          <w:sz w:val="28"/>
          <w:szCs w:val="28"/>
          <w:lang w:val="uk-UA"/>
        </w:rPr>
        <w:t>еханічні вхідні</w:t>
      </w:r>
      <w:r>
        <w:rPr>
          <w:color w:val="000000"/>
          <w:sz w:val="28"/>
          <w:szCs w:val="28"/>
          <w:lang w:val="uk-UA"/>
        </w:rPr>
        <w:t>.</w:t>
      </w:r>
    </w:p>
    <w:p w14:paraId="74BA03CB" w14:textId="77777777" w:rsidR="00033650" w:rsidRDefault="00033650" w:rsidP="00564CC7">
      <w:pPr>
        <w:spacing w:line="360" w:lineRule="auto"/>
        <w:ind w:firstLine="851"/>
        <w:jc w:val="both"/>
        <w:rPr>
          <w:color w:val="000000"/>
          <w:sz w:val="28"/>
          <w:szCs w:val="28"/>
          <w:lang w:val="uk-UA"/>
        </w:rPr>
      </w:pPr>
      <w:r w:rsidRPr="00564CC7">
        <w:rPr>
          <w:color w:val="000000"/>
          <w:sz w:val="28"/>
          <w:szCs w:val="28"/>
          <w:lang w:val="uk-UA"/>
        </w:rPr>
        <w:t>Дозволяє вибрати момент навантаження або швидкість двигуна, як механічн</w:t>
      </w:r>
      <w:r>
        <w:rPr>
          <w:color w:val="000000"/>
          <w:sz w:val="28"/>
          <w:szCs w:val="28"/>
          <w:lang w:val="uk-UA"/>
        </w:rPr>
        <w:t>ий</w:t>
      </w:r>
      <w:r w:rsidRPr="00564CC7">
        <w:rPr>
          <w:color w:val="000000"/>
          <w:sz w:val="28"/>
          <w:szCs w:val="28"/>
          <w:lang w:val="uk-UA"/>
        </w:rPr>
        <w:t xml:space="preserve"> вхід. Зверніть увагу, що якщо ви вибираєте і застосовуєте момент навантаження, ви отримаєте на виході швидкість обертання двигуна у відповідності з наступним диференціальним рівнянням, що описує динаміку механічної системи:</w:t>
      </w:r>
    </w:p>
    <w:p w14:paraId="1F307AC9" w14:textId="7ECEC869" w:rsidR="00033650" w:rsidRDefault="00D5533C" w:rsidP="00564CC7">
      <w:pPr>
        <w:spacing w:line="360" w:lineRule="auto"/>
        <w:ind w:left="2689" w:firstLine="851"/>
        <w:jc w:val="both"/>
        <w:rPr>
          <w:i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e</m:t>
            </m:r>
          </m:sub>
        </m:sSub>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d</m:t>
            </m:r>
          </m:num>
          <m:den>
            <m:r>
              <w:rPr>
                <w:rFonts w:ascii="Cambria Math" w:hAnsi="Cambria Math"/>
                <w:sz w:val="28"/>
                <w:szCs w:val="28"/>
                <w:lang w:val="uk-UA"/>
              </w:rPr>
              <m:t>dt</m:t>
            </m:r>
          </m:den>
        </m:f>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+F</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m</m:t>
            </m:r>
          </m:sub>
        </m:sSub>
        <m:r>
          <w:rPr>
            <w:rFonts w:ascii="Cambria Math" w:hAnsi="Cambria Math"/>
            <w:sz w:val="28"/>
            <w:szCs w:val="28"/>
            <w:lang w:val="uk-UA"/>
          </w:rPr>
          <m:t>.</m:t>
        </m:r>
      </m:oMath>
      <w:r w:rsidR="00033650">
        <w:rPr>
          <w:sz w:val="28"/>
          <w:szCs w:val="28"/>
          <w:lang w:val="uk-UA"/>
        </w:rPr>
        <w:tab/>
      </w:r>
      <w:r w:rsidR="00033650">
        <w:rPr>
          <w:sz w:val="28"/>
          <w:szCs w:val="28"/>
          <w:lang w:val="uk-UA"/>
        </w:rPr>
        <w:tab/>
      </w:r>
      <w:r w:rsidR="00033650">
        <w:rPr>
          <w:sz w:val="28"/>
          <w:szCs w:val="28"/>
          <w:lang w:val="uk-UA"/>
        </w:rPr>
        <w:tab/>
      </w:r>
      <w:r w:rsidR="00033650">
        <w:rPr>
          <w:sz w:val="28"/>
          <w:szCs w:val="28"/>
          <w:lang w:val="uk-UA"/>
        </w:rPr>
        <w:tab/>
      </w:r>
      <w:r w:rsidR="00033650" w:rsidRPr="00597687">
        <w:rPr>
          <w:iCs/>
          <w:sz w:val="28"/>
          <w:szCs w:val="28"/>
          <w:lang w:val="uk-UA"/>
        </w:rPr>
        <w:t>(</w:t>
      </w:r>
      <w:r w:rsidR="00033650">
        <w:rPr>
          <w:iCs/>
          <w:sz w:val="28"/>
          <w:szCs w:val="28"/>
          <w:lang w:val="uk-UA"/>
        </w:rPr>
        <w:t>5</w:t>
      </w:r>
      <w:r w:rsidR="00033650" w:rsidRPr="00597687">
        <w:rPr>
          <w:iCs/>
          <w:sz w:val="28"/>
          <w:szCs w:val="28"/>
          <w:lang w:val="uk-UA"/>
        </w:rPr>
        <w:t>.</w:t>
      </w:r>
      <w:r w:rsidR="00033650">
        <w:rPr>
          <w:iCs/>
          <w:sz w:val="28"/>
          <w:szCs w:val="28"/>
          <w:lang w:val="uk-UA"/>
        </w:rPr>
        <w:t>2</w:t>
      </w:r>
      <w:r w:rsidR="00033650" w:rsidRPr="00597687">
        <w:rPr>
          <w:iCs/>
          <w:sz w:val="28"/>
          <w:szCs w:val="28"/>
          <w:lang w:val="uk-UA"/>
        </w:rPr>
        <w:t>)</w:t>
      </w:r>
    </w:p>
    <w:p w14:paraId="21E32433" w14:textId="77777777" w:rsidR="00033650" w:rsidRDefault="00033650" w:rsidP="00564CC7">
      <w:pPr>
        <w:spacing w:line="360" w:lineRule="auto"/>
        <w:ind w:firstLine="851"/>
        <w:jc w:val="both"/>
        <w:rPr>
          <w:color w:val="000000"/>
          <w:sz w:val="28"/>
          <w:szCs w:val="28"/>
          <w:lang w:val="uk-UA"/>
        </w:rPr>
      </w:pPr>
    </w:p>
    <w:p w14:paraId="21F06E54"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Ця механічна система входить в модель двигуна.</w:t>
      </w:r>
    </w:p>
    <w:p w14:paraId="1FC55007" w14:textId="77777777" w:rsidR="00033650" w:rsidRDefault="00033650" w:rsidP="00564CC7">
      <w:pPr>
        <w:spacing w:line="360" w:lineRule="auto"/>
        <w:ind w:firstLine="851"/>
        <w:jc w:val="both"/>
        <w:rPr>
          <w:color w:val="000000"/>
          <w:sz w:val="28"/>
          <w:szCs w:val="28"/>
          <w:lang w:val="uk-UA"/>
        </w:rPr>
      </w:pPr>
      <w:r w:rsidRPr="00564CC7">
        <w:rPr>
          <w:color w:val="000000"/>
          <w:sz w:val="28"/>
          <w:szCs w:val="28"/>
          <w:lang w:val="uk-UA"/>
        </w:rPr>
        <w:t>Однак, якщо Ви вибираєте швидкість двигуна як механічні вхідні то ви отримаєте електромагнітний момент, як вихід, що дозволяє представляти зовнішню механічну динаміку системи. Зверніть увагу, що внутрішні механічні системи не використовуються з цим механічним входом і моментом інерції і момент в'язкого тертя. Ці параметри не відображаються.</w:t>
      </w:r>
    </w:p>
    <w:p w14:paraId="6F9BE944" w14:textId="77777777" w:rsidR="00033650" w:rsidRDefault="00033650" w:rsidP="00564CC7">
      <w:pPr>
        <w:spacing w:line="360" w:lineRule="auto"/>
        <w:ind w:firstLine="851"/>
        <w:jc w:val="both"/>
        <w:rPr>
          <w:color w:val="000000"/>
          <w:sz w:val="28"/>
          <w:szCs w:val="28"/>
          <w:lang w:val="uk-UA"/>
        </w:rPr>
      </w:pPr>
      <w:r w:rsidRPr="00564CC7">
        <w:rPr>
          <w:color w:val="000000"/>
          <w:sz w:val="28"/>
          <w:szCs w:val="28"/>
          <w:lang w:val="uk-UA"/>
        </w:rPr>
        <w:t>Перетворювачі та вкладка шини DC</w:t>
      </w:r>
      <w:r>
        <w:rPr>
          <w:color w:val="000000"/>
          <w:sz w:val="28"/>
          <w:szCs w:val="28"/>
          <w:lang w:val="uk-UA"/>
        </w:rPr>
        <w:t xml:space="preserve"> представлені на рис. 5.9.</w:t>
      </w:r>
    </w:p>
    <w:p w14:paraId="4B50D5E8" w14:textId="646FFA81" w:rsidR="00033650" w:rsidRDefault="00E50E16" w:rsidP="00564CC7">
      <w:pPr>
        <w:spacing w:line="360" w:lineRule="auto"/>
        <w:ind w:firstLine="851"/>
        <w:jc w:val="center"/>
        <w:rPr>
          <w:color w:val="000000"/>
          <w:sz w:val="28"/>
          <w:szCs w:val="28"/>
          <w:lang w:val="uk-UA"/>
        </w:rPr>
      </w:pPr>
      <w:r>
        <w:rPr>
          <w:noProof/>
          <w:sz w:val="28"/>
          <w:szCs w:val="28"/>
        </w:rPr>
        <w:lastRenderedPageBreak/>
        <w:drawing>
          <wp:inline distT="0" distB="0" distL="0" distR="0" wp14:anchorId="0AC94F2B" wp14:editId="672DD5CD">
            <wp:extent cx="3398520" cy="3916680"/>
            <wp:effectExtent l="0" t="0" r="0" b="0"/>
            <wp:docPr id="79" name="Рисунок 83" descr="Описание: G:\Z\oa-82\Магістр\Інжиніринг ЕМС\хелп\Снимок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descr="Описание: G:\Z\oa-82\Магістр\Інжиніринг ЕМС\хелп\Снимок8.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98520" cy="3916680"/>
                    </a:xfrm>
                    <a:prstGeom prst="rect">
                      <a:avLst/>
                    </a:prstGeom>
                    <a:noFill/>
                    <a:ln>
                      <a:noFill/>
                    </a:ln>
                  </pic:spPr>
                </pic:pic>
              </a:graphicData>
            </a:graphic>
          </wp:inline>
        </w:drawing>
      </w:r>
    </w:p>
    <w:p w14:paraId="772AF706" w14:textId="77777777" w:rsidR="00033650" w:rsidRDefault="00033650" w:rsidP="00564CC7">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9</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sz w:val="28"/>
          <w:szCs w:val="28"/>
          <w:lang w:val="uk-UA"/>
        </w:rPr>
        <w:t xml:space="preserve">Діалогове вікно </w:t>
      </w:r>
      <w:r>
        <w:rPr>
          <w:color w:val="000000"/>
          <w:sz w:val="28"/>
          <w:szCs w:val="28"/>
          <w:lang w:val="uk-UA"/>
        </w:rPr>
        <w:t>п</w:t>
      </w:r>
      <w:r w:rsidRPr="00564CC7">
        <w:rPr>
          <w:color w:val="000000"/>
          <w:sz w:val="28"/>
          <w:szCs w:val="28"/>
          <w:lang w:val="uk-UA"/>
        </w:rPr>
        <w:t>еретворювачі</w:t>
      </w:r>
      <w:r>
        <w:rPr>
          <w:color w:val="000000"/>
          <w:sz w:val="28"/>
          <w:szCs w:val="28"/>
          <w:lang w:val="uk-UA"/>
        </w:rPr>
        <w:t>в</w:t>
      </w:r>
      <w:r w:rsidRPr="00564CC7">
        <w:rPr>
          <w:color w:val="000000"/>
          <w:sz w:val="28"/>
          <w:szCs w:val="28"/>
          <w:lang w:val="uk-UA"/>
        </w:rPr>
        <w:t xml:space="preserve"> та вкладка шини DC</w:t>
      </w:r>
    </w:p>
    <w:p w14:paraId="4653A7E7" w14:textId="77777777" w:rsidR="00033650" w:rsidRPr="00564CC7" w:rsidRDefault="00033650" w:rsidP="00564CC7">
      <w:pPr>
        <w:spacing w:line="360" w:lineRule="auto"/>
        <w:ind w:firstLine="851"/>
        <w:jc w:val="both"/>
        <w:rPr>
          <w:b/>
          <w:bCs/>
          <w:color w:val="000000"/>
          <w:sz w:val="28"/>
          <w:szCs w:val="28"/>
          <w:lang w:val="uk-UA"/>
        </w:rPr>
      </w:pPr>
      <w:r w:rsidRPr="00564CC7">
        <w:rPr>
          <w:b/>
          <w:bCs/>
          <w:color w:val="000000"/>
          <w:sz w:val="28"/>
          <w:szCs w:val="28"/>
          <w:lang w:val="uk-UA"/>
        </w:rPr>
        <w:t>Випрямляч.</w:t>
      </w:r>
    </w:p>
    <w:p w14:paraId="125D132D"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 xml:space="preserve">Розділ випрямлячі перетворювачів постійного струму і шини відображає параметри «універсальний блок моста </w:t>
      </w:r>
      <w:proofErr w:type="spellStart"/>
      <w:r w:rsidRPr="00564CC7">
        <w:rPr>
          <w:color w:val="000000"/>
          <w:sz w:val="28"/>
          <w:szCs w:val="28"/>
          <w:lang w:val="uk-UA"/>
        </w:rPr>
        <w:t>powerlib</w:t>
      </w:r>
      <w:proofErr w:type="spellEnd"/>
      <w:r w:rsidRPr="00564CC7">
        <w:rPr>
          <w:color w:val="000000"/>
          <w:sz w:val="28"/>
          <w:szCs w:val="28"/>
          <w:lang w:val="uk-UA"/>
        </w:rPr>
        <w:t xml:space="preserve"> бібліотеки»</w:t>
      </w:r>
    </w:p>
    <w:p w14:paraId="17B5590D"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 xml:space="preserve">Зверніться до універсальної </w:t>
      </w:r>
      <w:proofErr w:type="spellStart"/>
      <w:r w:rsidRPr="00564CC7">
        <w:rPr>
          <w:color w:val="000000"/>
          <w:sz w:val="28"/>
          <w:szCs w:val="28"/>
          <w:lang w:val="uk-UA"/>
        </w:rPr>
        <w:t>Bridge</w:t>
      </w:r>
      <w:proofErr w:type="spellEnd"/>
      <w:r w:rsidRPr="00564CC7">
        <w:rPr>
          <w:color w:val="000000"/>
          <w:sz w:val="28"/>
          <w:szCs w:val="28"/>
          <w:lang w:val="uk-UA"/>
        </w:rPr>
        <w:t xml:space="preserve"> для отримання додаткової інформації про параметри універсального моста.</w:t>
      </w:r>
    </w:p>
    <w:p w14:paraId="232607F0" w14:textId="77777777" w:rsidR="00033650" w:rsidRPr="00564CC7" w:rsidRDefault="00033650" w:rsidP="00564CC7">
      <w:pPr>
        <w:spacing w:line="360" w:lineRule="auto"/>
        <w:ind w:firstLine="851"/>
        <w:jc w:val="both"/>
        <w:rPr>
          <w:b/>
          <w:bCs/>
          <w:color w:val="000000"/>
          <w:sz w:val="28"/>
          <w:szCs w:val="28"/>
          <w:lang w:val="uk-UA"/>
        </w:rPr>
      </w:pPr>
      <w:r w:rsidRPr="00564CC7">
        <w:rPr>
          <w:b/>
          <w:bCs/>
          <w:color w:val="000000"/>
          <w:sz w:val="28"/>
          <w:szCs w:val="28"/>
          <w:lang w:val="uk-UA"/>
        </w:rPr>
        <w:t>Інвертор</w:t>
      </w:r>
      <w:r>
        <w:rPr>
          <w:b/>
          <w:bCs/>
          <w:color w:val="000000"/>
          <w:sz w:val="28"/>
          <w:szCs w:val="28"/>
          <w:lang w:val="uk-UA"/>
        </w:rPr>
        <w:t>.</w:t>
      </w:r>
    </w:p>
    <w:p w14:paraId="050B4F38"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 xml:space="preserve">У вкладці розділ інвертор перетворювачі постійного струму і шини відображаються параметри «Універсальний блок </w:t>
      </w:r>
      <w:proofErr w:type="spellStart"/>
      <w:r w:rsidRPr="00564CC7">
        <w:rPr>
          <w:color w:val="000000"/>
          <w:sz w:val="28"/>
          <w:szCs w:val="28"/>
          <w:lang w:val="uk-UA"/>
        </w:rPr>
        <w:t>Bridge</w:t>
      </w:r>
      <w:proofErr w:type="spellEnd"/>
      <w:r w:rsidRPr="00564CC7">
        <w:rPr>
          <w:color w:val="000000"/>
          <w:sz w:val="28"/>
          <w:szCs w:val="28"/>
          <w:lang w:val="uk-UA"/>
        </w:rPr>
        <w:t xml:space="preserve"> з </w:t>
      </w:r>
      <w:proofErr w:type="spellStart"/>
      <w:r w:rsidRPr="00564CC7">
        <w:rPr>
          <w:color w:val="000000"/>
          <w:sz w:val="28"/>
          <w:szCs w:val="28"/>
          <w:lang w:val="uk-UA"/>
        </w:rPr>
        <w:t>powerlib</w:t>
      </w:r>
      <w:proofErr w:type="spellEnd"/>
      <w:r w:rsidRPr="00564CC7">
        <w:rPr>
          <w:color w:val="000000"/>
          <w:sz w:val="28"/>
          <w:szCs w:val="28"/>
          <w:lang w:val="uk-UA"/>
        </w:rPr>
        <w:t xml:space="preserve"> бібліотеки». Зверніться до універсальної «</w:t>
      </w:r>
      <w:proofErr w:type="spellStart"/>
      <w:r w:rsidRPr="00564CC7">
        <w:rPr>
          <w:color w:val="000000"/>
          <w:sz w:val="28"/>
          <w:szCs w:val="28"/>
          <w:lang w:val="uk-UA"/>
        </w:rPr>
        <w:t>Bridge</w:t>
      </w:r>
      <w:proofErr w:type="spellEnd"/>
      <w:r w:rsidRPr="00564CC7">
        <w:rPr>
          <w:color w:val="000000"/>
          <w:sz w:val="28"/>
          <w:szCs w:val="28"/>
          <w:lang w:val="uk-UA"/>
        </w:rPr>
        <w:t>» для отримання додаткової інформації про параметри універсального моста.</w:t>
      </w:r>
    </w:p>
    <w:p w14:paraId="1DEAC055"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Інвертор середнього значення використовує такі параметри</w:t>
      </w:r>
      <w:r>
        <w:rPr>
          <w:color w:val="000000"/>
          <w:sz w:val="28"/>
          <w:szCs w:val="28"/>
          <w:lang w:val="uk-UA"/>
        </w:rPr>
        <w:t>:</w:t>
      </w:r>
    </w:p>
    <w:p w14:paraId="51E13E11" w14:textId="77777777" w:rsidR="00033650" w:rsidRPr="00564CC7" w:rsidRDefault="00033650" w:rsidP="00564CC7">
      <w:pPr>
        <w:spacing w:line="360" w:lineRule="auto"/>
        <w:ind w:firstLine="851"/>
        <w:jc w:val="both"/>
        <w:rPr>
          <w:color w:val="000000"/>
          <w:sz w:val="28"/>
          <w:szCs w:val="28"/>
          <w:lang w:val="uk-UA"/>
        </w:rPr>
      </w:pPr>
      <w:r>
        <w:rPr>
          <w:color w:val="000000"/>
          <w:sz w:val="28"/>
          <w:szCs w:val="28"/>
          <w:lang w:val="uk-UA"/>
        </w:rPr>
        <w:t xml:space="preserve">- </w:t>
      </w:r>
      <w:r w:rsidRPr="00564CC7">
        <w:rPr>
          <w:color w:val="000000"/>
          <w:sz w:val="28"/>
          <w:szCs w:val="28"/>
          <w:lang w:val="uk-UA"/>
        </w:rPr>
        <w:t>джерело частоти</w:t>
      </w:r>
      <w:r>
        <w:rPr>
          <w:color w:val="000000"/>
          <w:sz w:val="28"/>
          <w:szCs w:val="28"/>
          <w:lang w:val="uk-UA"/>
        </w:rPr>
        <w:t>;</w:t>
      </w:r>
    </w:p>
    <w:p w14:paraId="4916ED10"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 xml:space="preserve"> -</w:t>
      </w:r>
      <w:r>
        <w:rPr>
          <w:color w:val="000000"/>
          <w:sz w:val="28"/>
          <w:szCs w:val="28"/>
          <w:lang w:val="uk-UA"/>
        </w:rPr>
        <w:t>ч</w:t>
      </w:r>
      <w:r w:rsidRPr="00564CC7">
        <w:rPr>
          <w:color w:val="000000"/>
          <w:sz w:val="28"/>
          <w:szCs w:val="28"/>
          <w:lang w:val="uk-UA"/>
        </w:rPr>
        <w:t>астота трифазного джерела напруги (</w:t>
      </w:r>
      <w:proofErr w:type="spellStart"/>
      <w:r w:rsidRPr="00564CC7">
        <w:rPr>
          <w:color w:val="000000"/>
          <w:sz w:val="28"/>
          <w:szCs w:val="28"/>
          <w:lang w:val="uk-UA"/>
        </w:rPr>
        <w:t>Гц</w:t>
      </w:r>
      <w:proofErr w:type="spellEnd"/>
      <w:r w:rsidRPr="00564CC7">
        <w:rPr>
          <w:color w:val="000000"/>
          <w:sz w:val="28"/>
          <w:szCs w:val="28"/>
          <w:lang w:val="uk-UA"/>
        </w:rPr>
        <w:t>)</w:t>
      </w:r>
      <w:r>
        <w:rPr>
          <w:color w:val="000000"/>
          <w:sz w:val="28"/>
          <w:szCs w:val="28"/>
          <w:lang w:val="uk-UA"/>
        </w:rPr>
        <w:t>;</w:t>
      </w:r>
    </w:p>
    <w:p w14:paraId="0F916551" w14:textId="77777777" w:rsidR="00033650" w:rsidRPr="00564CC7" w:rsidRDefault="00033650" w:rsidP="00564CC7">
      <w:pPr>
        <w:spacing w:line="360" w:lineRule="auto"/>
        <w:ind w:firstLine="851"/>
        <w:jc w:val="both"/>
        <w:rPr>
          <w:color w:val="000000"/>
          <w:sz w:val="28"/>
          <w:szCs w:val="28"/>
          <w:lang w:val="uk-UA"/>
        </w:rPr>
      </w:pPr>
      <w:r>
        <w:rPr>
          <w:color w:val="000000"/>
          <w:sz w:val="28"/>
          <w:szCs w:val="28"/>
          <w:lang w:val="uk-UA"/>
        </w:rPr>
        <w:t>- о</w:t>
      </w:r>
      <w:r w:rsidRPr="00564CC7">
        <w:rPr>
          <w:color w:val="000000"/>
          <w:sz w:val="28"/>
          <w:szCs w:val="28"/>
          <w:lang w:val="uk-UA"/>
        </w:rPr>
        <w:t>пір у відкритому стані</w:t>
      </w:r>
      <w:r>
        <w:rPr>
          <w:color w:val="000000"/>
          <w:sz w:val="28"/>
          <w:szCs w:val="28"/>
          <w:lang w:val="uk-UA"/>
        </w:rPr>
        <w:t>;</w:t>
      </w:r>
    </w:p>
    <w:p w14:paraId="57E89A7C"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w:t>
      </w:r>
      <w:r>
        <w:rPr>
          <w:color w:val="000000"/>
          <w:sz w:val="28"/>
          <w:szCs w:val="28"/>
          <w:lang w:val="uk-UA"/>
        </w:rPr>
        <w:t xml:space="preserve"> о</w:t>
      </w:r>
      <w:r w:rsidRPr="00564CC7">
        <w:rPr>
          <w:color w:val="000000"/>
          <w:sz w:val="28"/>
          <w:szCs w:val="28"/>
          <w:lang w:val="uk-UA"/>
        </w:rPr>
        <w:t>пір у відкритому стані перетворювача пристроїв (</w:t>
      </w:r>
      <w:proofErr w:type="spellStart"/>
      <w:r w:rsidRPr="00564CC7">
        <w:rPr>
          <w:color w:val="000000"/>
          <w:sz w:val="28"/>
          <w:szCs w:val="28"/>
          <w:lang w:val="uk-UA"/>
        </w:rPr>
        <w:t>Ом</w:t>
      </w:r>
      <w:proofErr w:type="spellEnd"/>
      <w:r w:rsidRPr="00564CC7">
        <w:rPr>
          <w:color w:val="000000"/>
          <w:sz w:val="28"/>
          <w:szCs w:val="28"/>
          <w:lang w:val="uk-UA"/>
        </w:rPr>
        <w:t>).</w:t>
      </w:r>
    </w:p>
    <w:p w14:paraId="117B5A85" w14:textId="77777777" w:rsidR="00033650" w:rsidRPr="00564CC7" w:rsidRDefault="00033650" w:rsidP="00564CC7">
      <w:pPr>
        <w:spacing w:line="360" w:lineRule="auto"/>
        <w:ind w:firstLine="851"/>
        <w:jc w:val="both"/>
        <w:rPr>
          <w:b/>
          <w:bCs/>
          <w:color w:val="000000"/>
          <w:sz w:val="28"/>
          <w:szCs w:val="28"/>
          <w:lang w:val="uk-UA"/>
        </w:rPr>
      </w:pPr>
      <w:r w:rsidRPr="00564CC7">
        <w:rPr>
          <w:b/>
          <w:bCs/>
          <w:color w:val="000000"/>
          <w:sz w:val="28"/>
          <w:szCs w:val="28"/>
          <w:lang w:val="uk-UA"/>
        </w:rPr>
        <w:lastRenderedPageBreak/>
        <w:t xml:space="preserve">DC </w:t>
      </w:r>
      <w:proofErr w:type="spellStart"/>
      <w:r w:rsidRPr="00564CC7">
        <w:rPr>
          <w:b/>
          <w:bCs/>
          <w:color w:val="000000"/>
          <w:sz w:val="28"/>
          <w:szCs w:val="28"/>
          <w:lang w:val="uk-UA"/>
        </w:rPr>
        <w:t>Bus</w:t>
      </w:r>
      <w:proofErr w:type="spellEnd"/>
      <w:r w:rsidRPr="00564CC7">
        <w:rPr>
          <w:b/>
          <w:bCs/>
          <w:color w:val="000000"/>
          <w:sz w:val="28"/>
          <w:szCs w:val="28"/>
          <w:lang w:val="uk-UA"/>
        </w:rPr>
        <w:t xml:space="preserve"> </w:t>
      </w:r>
      <w:proofErr w:type="spellStart"/>
      <w:r w:rsidRPr="00564CC7">
        <w:rPr>
          <w:b/>
          <w:bCs/>
          <w:color w:val="000000"/>
          <w:sz w:val="28"/>
          <w:szCs w:val="28"/>
          <w:lang w:val="uk-UA"/>
        </w:rPr>
        <w:t>Field</w:t>
      </w:r>
      <w:proofErr w:type="spellEnd"/>
      <w:r w:rsidRPr="00564CC7">
        <w:rPr>
          <w:b/>
          <w:bCs/>
          <w:color w:val="000000"/>
          <w:sz w:val="28"/>
          <w:szCs w:val="28"/>
          <w:lang w:val="uk-UA"/>
        </w:rPr>
        <w:t xml:space="preserve"> </w:t>
      </w:r>
      <w:r>
        <w:rPr>
          <w:b/>
          <w:bCs/>
          <w:color w:val="000000"/>
          <w:sz w:val="28"/>
          <w:szCs w:val="28"/>
          <w:lang w:val="uk-UA"/>
        </w:rPr>
        <w:t>–</w:t>
      </w:r>
      <w:r w:rsidRPr="00564CC7">
        <w:rPr>
          <w:b/>
          <w:bCs/>
          <w:color w:val="000000"/>
          <w:sz w:val="28"/>
          <w:szCs w:val="28"/>
          <w:lang w:val="uk-UA"/>
        </w:rPr>
        <w:t xml:space="preserve"> ємність</w:t>
      </w:r>
      <w:r>
        <w:rPr>
          <w:b/>
          <w:bCs/>
          <w:color w:val="000000"/>
          <w:sz w:val="28"/>
          <w:szCs w:val="28"/>
          <w:lang w:val="uk-UA"/>
        </w:rPr>
        <w:t>.</w:t>
      </w:r>
    </w:p>
    <w:p w14:paraId="444C6121"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Ємність в шині постійного струму (F).</w:t>
      </w:r>
    </w:p>
    <w:p w14:paraId="41370D66" w14:textId="77777777" w:rsidR="00033650" w:rsidRPr="00564CC7" w:rsidRDefault="00033650" w:rsidP="00564CC7">
      <w:pPr>
        <w:spacing w:line="360" w:lineRule="auto"/>
        <w:ind w:firstLine="851"/>
        <w:jc w:val="both"/>
        <w:rPr>
          <w:b/>
          <w:bCs/>
          <w:color w:val="000000"/>
          <w:sz w:val="28"/>
          <w:szCs w:val="28"/>
          <w:lang w:val="uk-UA"/>
        </w:rPr>
      </w:pPr>
      <w:r w:rsidRPr="00564CC7">
        <w:rPr>
          <w:b/>
          <w:bCs/>
          <w:color w:val="000000"/>
          <w:sz w:val="28"/>
          <w:szCs w:val="28"/>
          <w:lang w:val="uk-UA"/>
        </w:rPr>
        <w:t xml:space="preserve">Розділ гальмівний </w:t>
      </w:r>
      <w:proofErr w:type="spellStart"/>
      <w:r w:rsidRPr="00564CC7">
        <w:rPr>
          <w:b/>
          <w:bCs/>
          <w:color w:val="000000"/>
          <w:sz w:val="28"/>
          <w:szCs w:val="28"/>
          <w:lang w:val="uk-UA"/>
        </w:rPr>
        <w:t>переривач</w:t>
      </w:r>
      <w:proofErr w:type="spellEnd"/>
      <w:r w:rsidRPr="00564CC7">
        <w:rPr>
          <w:b/>
          <w:bCs/>
          <w:color w:val="000000"/>
          <w:sz w:val="28"/>
          <w:szCs w:val="28"/>
          <w:lang w:val="uk-UA"/>
        </w:rPr>
        <w:t>.</w:t>
      </w:r>
    </w:p>
    <w:p w14:paraId="7809D6CC" w14:textId="77777777" w:rsidR="00033650" w:rsidRPr="00564CC7" w:rsidRDefault="00033650" w:rsidP="00564CC7">
      <w:pPr>
        <w:spacing w:line="360" w:lineRule="auto"/>
        <w:ind w:firstLine="851"/>
        <w:jc w:val="both"/>
        <w:rPr>
          <w:color w:val="000000"/>
          <w:sz w:val="28"/>
          <w:szCs w:val="28"/>
          <w:lang w:val="uk-UA"/>
        </w:rPr>
      </w:pPr>
      <w:r w:rsidRPr="00564CC7">
        <w:rPr>
          <w:color w:val="000000"/>
          <w:sz w:val="28"/>
          <w:szCs w:val="28"/>
          <w:lang w:val="uk-UA"/>
        </w:rPr>
        <w:t>Опір гальмування переривника спрацьовує при підвищенні напруги шини під час моторного уповільнення або коли крутний момент навантаження має тенденцію прискорювати двигун (</w:t>
      </w:r>
      <w:proofErr w:type="spellStart"/>
      <w:r w:rsidRPr="00564CC7">
        <w:rPr>
          <w:color w:val="000000"/>
          <w:sz w:val="28"/>
          <w:szCs w:val="28"/>
          <w:lang w:val="uk-UA"/>
        </w:rPr>
        <w:t>Оми</w:t>
      </w:r>
      <w:proofErr w:type="spellEnd"/>
      <w:r w:rsidRPr="00564CC7">
        <w:rPr>
          <w:color w:val="000000"/>
          <w:sz w:val="28"/>
          <w:szCs w:val="28"/>
          <w:lang w:val="uk-UA"/>
        </w:rPr>
        <w:t>).</w:t>
      </w:r>
    </w:p>
    <w:p w14:paraId="2C823AA9" w14:textId="77777777" w:rsidR="00033650" w:rsidRDefault="00033650" w:rsidP="00564CC7">
      <w:pPr>
        <w:spacing w:line="360" w:lineRule="auto"/>
        <w:ind w:firstLine="851"/>
        <w:jc w:val="both"/>
        <w:rPr>
          <w:color w:val="000000"/>
          <w:sz w:val="28"/>
          <w:szCs w:val="28"/>
          <w:lang w:val="uk-UA"/>
        </w:rPr>
      </w:pPr>
      <w:r w:rsidRPr="00564CC7">
        <w:rPr>
          <w:color w:val="000000"/>
          <w:sz w:val="28"/>
          <w:szCs w:val="28"/>
          <w:lang w:val="uk-UA"/>
        </w:rPr>
        <w:t xml:space="preserve">Динамічне гальмування включається, коли напруга на шині досягає верхньої межі зони гістерезису. На </w:t>
      </w:r>
      <w:r>
        <w:rPr>
          <w:color w:val="000000"/>
          <w:sz w:val="28"/>
          <w:szCs w:val="28"/>
          <w:lang w:val="uk-UA"/>
        </w:rPr>
        <w:t>рис.5.10</w:t>
      </w:r>
      <w:r w:rsidRPr="00564CC7">
        <w:rPr>
          <w:color w:val="000000"/>
          <w:sz w:val="28"/>
          <w:szCs w:val="28"/>
          <w:lang w:val="uk-UA"/>
        </w:rPr>
        <w:t xml:space="preserve"> показан</w:t>
      </w:r>
      <w:r>
        <w:rPr>
          <w:color w:val="000000"/>
          <w:sz w:val="28"/>
          <w:szCs w:val="28"/>
          <w:lang w:val="uk-UA"/>
        </w:rPr>
        <w:t>а</w:t>
      </w:r>
      <w:r w:rsidRPr="00564CC7">
        <w:rPr>
          <w:color w:val="000000"/>
          <w:sz w:val="28"/>
          <w:szCs w:val="28"/>
          <w:lang w:val="uk-UA"/>
        </w:rPr>
        <w:t xml:space="preserve"> логік</w:t>
      </w:r>
      <w:r>
        <w:rPr>
          <w:color w:val="000000"/>
          <w:sz w:val="28"/>
          <w:szCs w:val="28"/>
          <w:lang w:val="uk-UA"/>
        </w:rPr>
        <w:t>а</w:t>
      </w:r>
      <w:r w:rsidRPr="00564CC7">
        <w:rPr>
          <w:color w:val="000000"/>
          <w:sz w:val="28"/>
          <w:szCs w:val="28"/>
          <w:lang w:val="uk-UA"/>
        </w:rPr>
        <w:t xml:space="preserve"> </w:t>
      </w:r>
      <w:r>
        <w:rPr>
          <w:color w:val="000000"/>
          <w:sz w:val="28"/>
          <w:szCs w:val="28"/>
          <w:lang w:val="uk-UA"/>
        </w:rPr>
        <w:t>гістерезису</w:t>
      </w:r>
      <w:r w:rsidRPr="00564CC7">
        <w:rPr>
          <w:color w:val="000000"/>
          <w:sz w:val="28"/>
          <w:szCs w:val="28"/>
          <w:lang w:val="uk-UA"/>
        </w:rPr>
        <w:t xml:space="preserve"> гальмівн</w:t>
      </w:r>
      <w:r>
        <w:rPr>
          <w:color w:val="000000"/>
          <w:sz w:val="28"/>
          <w:szCs w:val="28"/>
          <w:lang w:val="uk-UA"/>
        </w:rPr>
        <w:t>ого</w:t>
      </w:r>
      <w:r w:rsidRPr="00564CC7">
        <w:rPr>
          <w:color w:val="000000"/>
          <w:sz w:val="28"/>
          <w:szCs w:val="28"/>
          <w:lang w:val="uk-UA"/>
        </w:rPr>
        <w:t xml:space="preserve"> переривник</w:t>
      </w:r>
      <w:r>
        <w:rPr>
          <w:color w:val="000000"/>
          <w:sz w:val="28"/>
          <w:szCs w:val="28"/>
          <w:lang w:val="uk-UA"/>
        </w:rPr>
        <w:t>а.</w:t>
      </w:r>
    </w:p>
    <w:p w14:paraId="1B112443" w14:textId="2BBE680A" w:rsidR="00033650" w:rsidRDefault="00E50E16" w:rsidP="00564CC7">
      <w:pPr>
        <w:spacing w:line="360" w:lineRule="auto"/>
        <w:ind w:hanging="142"/>
        <w:jc w:val="center"/>
        <w:rPr>
          <w:color w:val="000000"/>
          <w:sz w:val="28"/>
          <w:szCs w:val="28"/>
          <w:lang w:val="uk-UA"/>
        </w:rPr>
      </w:pPr>
      <w:r>
        <w:rPr>
          <w:noProof/>
          <w:sz w:val="28"/>
          <w:szCs w:val="28"/>
        </w:rPr>
        <w:drawing>
          <wp:inline distT="0" distB="0" distL="0" distR="0" wp14:anchorId="67EED2B3" wp14:editId="0D8E6B7E">
            <wp:extent cx="3162300" cy="1645920"/>
            <wp:effectExtent l="0" t="0" r="0" b="0"/>
            <wp:docPr id="80" name="Рисунок 84" descr="Описание: G:\Z\oa-82\Магістр\Інжиніринг ЕМС\хелп\Снимок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descr="Описание: G:\Z\oa-82\Магістр\Інжиніринг ЕМС\хелп\Снимок9.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162300" cy="1645920"/>
                    </a:xfrm>
                    <a:prstGeom prst="rect">
                      <a:avLst/>
                    </a:prstGeom>
                    <a:noFill/>
                    <a:ln>
                      <a:noFill/>
                    </a:ln>
                  </pic:spPr>
                </pic:pic>
              </a:graphicData>
            </a:graphic>
          </wp:inline>
        </w:drawing>
      </w:r>
    </w:p>
    <w:p w14:paraId="7BA8E106" w14:textId="77777777" w:rsidR="00033650" w:rsidRDefault="00033650" w:rsidP="00564CC7">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10–</w:t>
      </w:r>
      <w:r w:rsidRPr="00F94FC3">
        <w:rPr>
          <w:color w:val="000000"/>
          <w:sz w:val="28"/>
          <w:szCs w:val="28"/>
          <w:lang w:val="uk-UA"/>
        </w:rPr>
        <w:t xml:space="preserve"> </w:t>
      </w:r>
      <w:r>
        <w:rPr>
          <w:color w:val="000000"/>
          <w:sz w:val="28"/>
          <w:szCs w:val="28"/>
          <w:lang w:val="uk-UA"/>
        </w:rPr>
        <w:t>Л</w:t>
      </w:r>
      <w:r w:rsidRPr="00564CC7">
        <w:rPr>
          <w:color w:val="000000"/>
          <w:sz w:val="28"/>
          <w:szCs w:val="28"/>
          <w:lang w:val="uk-UA"/>
        </w:rPr>
        <w:t>огік</w:t>
      </w:r>
      <w:r>
        <w:rPr>
          <w:color w:val="000000"/>
          <w:sz w:val="28"/>
          <w:szCs w:val="28"/>
          <w:lang w:val="uk-UA"/>
        </w:rPr>
        <w:t>а</w:t>
      </w:r>
      <w:r w:rsidRPr="00564CC7">
        <w:rPr>
          <w:color w:val="000000"/>
          <w:sz w:val="28"/>
          <w:szCs w:val="28"/>
          <w:lang w:val="uk-UA"/>
        </w:rPr>
        <w:t xml:space="preserve"> </w:t>
      </w:r>
      <w:r>
        <w:rPr>
          <w:color w:val="000000"/>
          <w:sz w:val="28"/>
          <w:szCs w:val="28"/>
          <w:lang w:val="uk-UA"/>
        </w:rPr>
        <w:t>гістерезису</w:t>
      </w:r>
      <w:r w:rsidRPr="00564CC7">
        <w:rPr>
          <w:color w:val="000000"/>
          <w:sz w:val="28"/>
          <w:szCs w:val="28"/>
          <w:lang w:val="uk-UA"/>
        </w:rPr>
        <w:t xml:space="preserve"> гальмівн</w:t>
      </w:r>
      <w:r>
        <w:rPr>
          <w:color w:val="000000"/>
          <w:sz w:val="28"/>
          <w:szCs w:val="28"/>
          <w:lang w:val="uk-UA"/>
        </w:rPr>
        <w:t>ого</w:t>
      </w:r>
      <w:r w:rsidRPr="00564CC7">
        <w:rPr>
          <w:color w:val="000000"/>
          <w:sz w:val="28"/>
          <w:szCs w:val="28"/>
          <w:lang w:val="uk-UA"/>
        </w:rPr>
        <w:t xml:space="preserve"> переривник</w:t>
      </w:r>
      <w:r>
        <w:rPr>
          <w:color w:val="000000"/>
          <w:sz w:val="28"/>
          <w:szCs w:val="28"/>
          <w:lang w:val="uk-UA"/>
        </w:rPr>
        <w:t>а</w:t>
      </w:r>
    </w:p>
    <w:p w14:paraId="18CD9659" w14:textId="77777777" w:rsidR="00033650" w:rsidRDefault="00033650" w:rsidP="00BA6834">
      <w:pPr>
        <w:spacing w:line="360" w:lineRule="auto"/>
        <w:ind w:firstLine="851"/>
        <w:jc w:val="both"/>
        <w:rPr>
          <w:color w:val="000000"/>
          <w:sz w:val="28"/>
          <w:szCs w:val="28"/>
          <w:lang w:val="uk-UA"/>
        </w:rPr>
      </w:pPr>
      <w:r>
        <w:rPr>
          <w:color w:val="000000"/>
          <w:sz w:val="28"/>
          <w:szCs w:val="28"/>
          <w:lang w:val="uk-UA"/>
        </w:rPr>
        <w:t xml:space="preserve">Вкладка </w:t>
      </w:r>
      <w:r w:rsidRPr="00BA6834">
        <w:rPr>
          <w:b/>
          <w:bCs/>
          <w:color w:val="000000"/>
          <w:sz w:val="28"/>
          <w:szCs w:val="28"/>
          <w:lang w:val="uk-UA"/>
        </w:rPr>
        <w:t>Контролер</w:t>
      </w:r>
      <w:r>
        <w:rPr>
          <w:b/>
          <w:bCs/>
          <w:color w:val="000000"/>
          <w:sz w:val="28"/>
          <w:szCs w:val="28"/>
          <w:lang w:val="uk-UA"/>
        </w:rPr>
        <w:t xml:space="preserve"> </w:t>
      </w:r>
      <w:r w:rsidRPr="002D098F">
        <w:rPr>
          <w:color w:val="000000"/>
          <w:sz w:val="28"/>
          <w:szCs w:val="28"/>
          <w:lang w:val="uk-UA"/>
        </w:rPr>
        <w:t>представлена на рис. 5.11.</w:t>
      </w:r>
    </w:p>
    <w:p w14:paraId="220D8EDA" w14:textId="3CA57171" w:rsidR="00033650" w:rsidRDefault="00E50E16" w:rsidP="002D098F">
      <w:pPr>
        <w:spacing w:line="360" w:lineRule="auto"/>
        <w:jc w:val="center"/>
        <w:rPr>
          <w:b/>
          <w:bCs/>
          <w:color w:val="000000"/>
          <w:sz w:val="28"/>
          <w:szCs w:val="28"/>
          <w:lang w:val="uk-UA"/>
        </w:rPr>
      </w:pPr>
      <w:r>
        <w:rPr>
          <w:noProof/>
          <w:sz w:val="28"/>
          <w:szCs w:val="28"/>
        </w:rPr>
        <w:drawing>
          <wp:inline distT="0" distB="0" distL="0" distR="0" wp14:anchorId="50161211" wp14:editId="019B44A7">
            <wp:extent cx="3002280" cy="3467100"/>
            <wp:effectExtent l="0" t="0" r="0" b="0"/>
            <wp:docPr id="81" name="Рисунок 85" descr="Описание: G:\Z\oa-82\Магістр\Інжиніринг ЕМС\хелп\Снимок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descr="Описание: G:\Z\oa-82\Магістр\Інжиніринг ЕМС\хелп\Снимок10.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002280" cy="3467100"/>
                    </a:xfrm>
                    <a:prstGeom prst="rect">
                      <a:avLst/>
                    </a:prstGeom>
                    <a:noFill/>
                    <a:ln>
                      <a:noFill/>
                    </a:ln>
                  </pic:spPr>
                </pic:pic>
              </a:graphicData>
            </a:graphic>
          </wp:inline>
        </w:drawing>
      </w:r>
    </w:p>
    <w:p w14:paraId="7D2E15B6" w14:textId="77777777" w:rsidR="00033650" w:rsidRDefault="00033650" w:rsidP="002D098F">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11–</w:t>
      </w:r>
      <w:r w:rsidRPr="00F94FC3">
        <w:rPr>
          <w:color w:val="000000"/>
          <w:sz w:val="28"/>
          <w:szCs w:val="28"/>
          <w:lang w:val="uk-UA"/>
        </w:rPr>
        <w:t xml:space="preserve"> </w:t>
      </w:r>
      <w:r>
        <w:rPr>
          <w:color w:val="000000"/>
          <w:sz w:val="28"/>
          <w:szCs w:val="28"/>
          <w:lang w:val="uk-UA"/>
        </w:rPr>
        <w:t>Зовнішній вигляд вкладки контролер</w:t>
      </w:r>
    </w:p>
    <w:p w14:paraId="6C03E31F" w14:textId="77777777" w:rsidR="00033650" w:rsidRPr="002D098F" w:rsidRDefault="00033650" w:rsidP="002D098F">
      <w:pPr>
        <w:spacing w:line="360" w:lineRule="auto"/>
        <w:ind w:firstLine="851"/>
        <w:jc w:val="both"/>
        <w:rPr>
          <w:color w:val="000000"/>
          <w:sz w:val="28"/>
          <w:szCs w:val="28"/>
          <w:lang w:val="uk-UA"/>
        </w:rPr>
      </w:pPr>
      <w:r w:rsidRPr="002D098F">
        <w:rPr>
          <w:i/>
          <w:iCs/>
          <w:color w:val="000000"/>
          <w:sz w:val="28"/>
          <w:szCs w:val="28"/>
          <w:lang w:val="uk-UA"/>
        </w:rPr>
        <w:lastRenderedPageBreak/>
        <w:t>Тип регулювання</w:t>
      </w:r>
      <w:r>
        <w:rPr>
          <w:color w:val="000000"/>
          <w:sz w:val="28"/>
          <w:szCs w:val="28"/>
          <w:lang w:val="uk-UA"/>
        </w:rPr>
        <w:t xml:space="preserve">. </w:t>
      </w:r>
      <w:r w:rsidRPr="002D098F">
        <w:rPr>
          <w:color w:val="000000"/>
          <w:sz w:val="28"/>
          <w:szCs w:val="28"/>
          <w:lang w:val="uk-UA"/>
        </w:rPr>
        <w:t>Це спливаюче меню дозволяє Вам вибирати між швидкістю і обертовим моментом регулювання.</w:t>
      </w:r>
    </w:p>
    <w:p w14:paraId="6C2D0DC7" w14:textId="77777777" w:rsidR="00033650" w:rsidRDefault="00033650" w:rsidP="002D098F">
      <w:pPr>
        <w:spacing w:line="360" w:lineRule="auto"/>
        <w:ind w:firstLine="851"/>
        <w:jc w:val="both"/>
        <w:rPr>
          <w:color w:val="000000"/>
          <w:sz w:val="28"/>
          <w:szCs w:val="28"/>
          <w:lang w:val="uk-UA"/>
        </w:rPr>
      </w:pPr>
      <w:r w:rsidRPr="002D098F">
        <w:rPr>
          <w:i/>
          <w:iCs/>
          <w:color w:val="000000"/>
          <w:sz w:val="28"/>
          <w:szCs w:val="28"/>
          <w:lang w:val="uk-UA"/>
        </w:rPr>
        <w:t>Схема «</w:t>
      </w:r>
      <w:proofErr w:type="spellStart"/>
      <w:r w:rsidRPr="002D098F">
        <w:rPr>
          <w:i/>
          <w:iCs/>
          <w:color w:val="000000"/>
          <w:sz w:val="28"/>
          <w:szCs w:val="28"/>
          <w:lang w:val="uk-UA"/>
        </w:rPr>
        <w:t>Button</w:t>
      </w:r>
      <w:proofErr w:type="spellEnd"/>
      <w:r w:rsidRPr="002D098F">
        <w:rPr>
          <w:i/>
          <w:iCs/>
          <w:color w:val="000000"/>
          <w:sz w:val="28"/>
          <w:szCs w:val="28"/>
          <w:lang w:val="uk-UA"/>
        </w:rPr>
        <w:t>».</w:t>
      </w:r>
      <w:r w:rsidRPr="002D098F">
        <w:rPr>
          <w:color w:val="000000"/>
          <w:sz w:val="28"/>
          <w:szCs w:val="28"/>
          <w:lang w:val="uk-UA"/>
        </w:rPr>
        <w:t xml:space="preserve"> При натисканні на цю кнопку, діаграма, що ілюструє швидкість і вектор контролерів з'являється схема.</w:t>
      </w:r>
    </w:p>
    <w:p w14:paraId="17766C54" w14:textId="77777777" w:rsidR="00033650" w:rsidRPr="002D098F" w:rsidRDefault="00033650" w:rsidP="002D098F">
      <w:pPr>
        <w:spacing w:line="360" w:lineRule="auto"/>
        <w:ind w:firstLine="851"/>
        <w:jc w:val="both"/>
        <w:rPr>
          <w:i/>
          <w:iCs/>
          <w:color w:val="000000"/>
          <w:sz w:val="28"/>
          <w:szCs w:val="28"/>
          <w:lang w:val="uk-UA"/>
        </w:rPr>
      </w:pPr>
      <w:r w:rsidRPr="002D098F">
        <w:rPr>
          <w:b/>
          <w:bCs/>
          <w:i/>
          <w:iCs/>
          <w:color w:val="000000"/>
          <w:sz w:val="28"/>
          <w:szCs w:val="28"/>
          <w:lang w:val="uk-UA"/>
        </w:rPr>
        <w:t>Розділ регулятор швидкості</w:t>
      </w:r>
      <w:r w:rsidRPr="002D098F">
        <w:rPr>
          <w:i/>
          <w:iCs/>
          <w:color w:val="000000"/>
          <w:sz w:val="28"/>
          <w:szCs w:val="28"/>
          <w:lang w:val="uk-UA"/>
        </w:rPr>
        <w:t>.</w:t>
      </w:r>
    </w:p>
    <w:p w14:paraId="35268EAF" w14:textId="77777777" w:rsidR="00033650" w:rsidRPr="002D098F" w:rsidRDefault="00033650" w:rsidP="002D098F">
      <w:pPr>
        <w:spacing w:line="360" w:lineRule="auto"/>
        <w:ind w:firstLine="851"/>
        <w:jc w:val="both"/>
        <w:rPr>
          <w:color w:val="000000"/>
          <w:sz w:val="28"/>
          <w:szCs w:val="28"/>
          <w:lang w:val="uk-UA"/>
        </w:rPr>
      </w:pPr>
      <w:r w:rsidRPr="002D098F">
        <w:rPr>
          <w:i/>
          <w:iCs/>
          <w:color w:val="000000"/>
          <w:sz w:val="28"/>
          <w:szCs w:val="28"/>
          <w:lang w:val="uk-UA"/>
        </w:rPr>
        <w:t>Частота зрізу швидкості</w:t>
      </w:r>
      <w:r>
        <w:rPr>
          <w:i/>
          <w:iCs/>
          <w:color w:val="000000"/>
          <w:sz w:val="28"/>
          <w:szCs w:val="28"/>
          <w:lang w:val="uk-UA"/>
        </w:rPr>
        <w:t>.</w:t>
      </w:r>
      <w:r w:rsidRPr="002D098F">
        <w:rPr>
          <w:color w:val="000000"/>
          <w:sz w:val="28"/>
          <w:szCs w:val="28"/>
          <w:lang w:val="uk-UA"/>
        </w:rPr>
        <w:t xml:space="preserve"> Вимірювання швидкості першого порядку фільтра низьких частот зрізу (</w:t>
      </w:r>
      <w:proofErr w:type="spellStart"/>
      <w:r w:rsidRPr="002D098F">
        <w:rPr>
          <w:color w:val="000000"/>
          <w:sz w:val="28"/>
          <w:szCs w:val="28"/>
          <w:lang w:val="uk-UA"/>
        </w:rPr>
        <w:t>Гц</w:t>
      </w:r>
      <w:proofErr w:type="spellEnd"/>
      <w:r w:rsidRPr="002D098F">
        <w:rPr>
          <w:color w:val="000000"/>
          <w:sz w:val="28"/>
          <w:szCs w:val="28"/>
          <w:lang w:val="uk-UA"/>
        </w:rPr>
        <w:t>). Цей параметр використовується тільки в режимі швидкості регулювання.</w:t>
      </w:r>
    </w:p>
    <w:p w14:paraId="233CA3F2" w14:textId="77777777" w:rsidR="00033650" w:rsidRPr="002D098F" w:rsidRDefault="00033650" w:rsidP="002D098F">
      <w:pPr>
        <w:spacing w:line="360" w:lineRule="auto"/>
        <w:ind w:firstLine="851"/>
        <w:jc w:val="both"/>
        <w:rPr>
          <w:color w:val="000000"/>
          <w:sz w:val="28"/>
          <w:szCs w:val="28"/>
          <w:lang w:val="uk-UA"/>
        </w:rPr>
      </w:pPr>
      <w:r w:rsidRPr="002D098F">
        <w:rPr>
          <w:i/>
          <w:iCs/>
          <w:color w:val="000000"/>
          <w:sz w:val="28"/>
          <w:szCs w:val="28"/>
          <w:lang w:val="uk-UA"/>
        </w:rPr>
        <w:t>Час дискретизації контролера швидкості</w:t>
      </w:r>
      <w:r w:rsidRPr="002D098F">
        <w:rPr>
          <w:color w:val="000000"/>
          <w:sz w:val="28"/>
          <w:szCs w:val="28"/>
          <w:lang w:val="uk-UA"/>
        </w:rPr>
        <w:t>. Час дискретизації має бути кратним числом такту моделювання.</w:t>
      </w:r>
    </w:p>
    <w:p w14:paraId="686A429E" w14:textId="77777777" w:rsidR="00033650" w:rsidRPr="002D098F" w:rsidRDefault="00033650" w:rsidP="002D098F">
      <w:pPr>
        <w:spacing w:line="360" w:lineRule="auto"/>
        <w:ind w:firstLine="851"/>
        <w:jc w:val="both"/>
        <w:rPr>
          <w:color w:val="000000"/>
          <w:sz w:val="28"/>
          <w:szCs w:val="28"/>
          <w:lang w:val="uk-UA"/>
        </w:rPr>
      </w:pPr>
      <w:r w:rsidRPr="002D098F">
        <w:rPr>
          <w:i/>
          <w:iCs/>
          <w:color w:val="000000"/>
          <w:sz w:val="28"/>
          <w:szCs w:val="28"/>
          <w:lang w:val="uk-UA"/>
        </w:rPr>
        <w:t xml:space="preserve">Швидкість </w:t>
      </w:r>
      <w:r>
        <w:rPr>
          <w:i/>
          <w:iCs/>
          <w:color w:val="000000"/>
          <w:sz w:val="28"/>
          <w:szCs w:val="28"/>
          <w:lang w:val="uk-UA"/>
        </w:rPr>
        <w:t>–</w:t>
      </w:r>
      <w:r w:rsidRPr="002D098F">
        <w:rPr>
          <w:i/>
          <w:iCs/>
          <w:color w:val="000000"/>
          <w:sz w:val="28"/>
          <w:szCs w:val="28"/>
          <w:lang w:val="uk-UA"/>
        </w:rPr>
        <w:t xml:space="preserve"> прискорення</w:t>
      </w:r>
      <w:r>
        <w:rPr>
          <w:i/>
          <w:iCs/>
          <w:color w:val="000000"/>
          <w:sz w:val="28"/>
          <w:szCs w:val="28"/>
          <w:lang w:val="uk-UA"/>
        </w:rPr>
        <w:t>.</w:t>
      </w:r>
      <w:r w:rsidRPr="002D098F">
        <w:rPr>
          <w:color w:val="000000"/>
          <w:sz w:val="28"/>
          <w:szCs w:val="28"/>
          <w:lang w:val="uk-UA"/>
        </w:rPr>
        <w:t xml:space="preserve"> Максимальна зміна швидкості дозволено під час розгону електродвигуна (об/с). Надмірно велике позитивне значення може привести до шині постійного струму під напругою. Цей параметр використовується тільки в режимі швидкості регулювання.</w:t>
      </w:r>
    </w:p>
    <w:p w14:paraId="4F8AA115" w14:textId="77777777" w:rsidR="00033650" w:rsidRPr="002D098F" w:rsidRDefault="00033650" w:rsidP="002D098F">
      <w:pPr>
        <w:spacing w:line="360" w:lineRule="auto"/>
        <w:ind w:firstLine="851"/>
        <w:jc w:val="both"/>
        <w:rPr>
          <w:color w:val="000000"/>
          <w:sz w:val="28"/>
          <w:szCs w:val="28"/>
          <w:lang w:val="uk-UA"/>
        </w:rPr>
      </w:pPr>
      <w:r w:rsidRPr="002D098F">
        <w:rPr>
          <w:i/>
          <w:iCs/>
          <w:color w:val="000000"/>
          <w:sz w:val="28"/>
          <w:szCs w:val="28"/>
          <w:lang w:val="uk-UA"/>
        </w:rPr>
        <w:t xml:space="preserve">Швидкість </w:t>
      </w:r>
      <w:r>
        <w:rPr>
          <w:i/>
          <w:iCs/>
          <w:color w:val="000000"/>
          <w:sz w:val="28"/>
          <w:szCs w:val="28"/>
          <w:lang w:val="uk-UA"/>
        </w:rPr>
        <w:t>–</w:t>
      </w:r>
      <w:r w:rsidRPr="002D098F">
        <w:rPr>
          <w:i/>
          <w:iCs/>
          <w:color w:val="000000"/>
          <w:sz w:val="28"/>
          <w:szCs w:val="28"/>
          <w:lang w:val="uk-UA"/>
        </w:rPr>
        <w:t xml:space="preserve"> Уповільнення</w:t>
      </w:r>
      <w:r>
        <w:rPr>
          <w:i/>
          <w:iCs/>
          <w:color w:val="000000"/>
          <w:sz w:val="28"/>
          <w:szCs w:val="28"/>
          <w:lang w:val="uk-UA"/>
        </w:rPr>
        <w:t>.</w:t>
      </w:r>
      <w:r w:rsidRPr="002D098F">
        <w:rPr>
          <w:color w:val="000000"/>
          <w:sz w:val="28"/>
          <w:szCs w:val="28"/>
          <w:lang w:val="uk-UA"/>
        </w:rPr>
        <w:t xml:space="preserve"> Максимальна зміна швидкості дозволено під час гальмування електродвигуна (об/с). Надмірно велике негативне значення може викликати напругу шини постійного струму. Цей параметр використовується тільки в режимі швидкості регулювання.</w:t>
      </w:r>
    </w:p>
    <w:p w14:paraId="14527BDF" w14:textId="77777777" w:rsidR="00033650" w:rsidRPr="002D098F" w:rsidRDefault="00033650" w:rsidP="002D098F">
      <w:pPr>
        <w:spacing w:line="360" w:lineRule="auto"/>
        <w:ind w:firstLine="851"/>
        <w:jc w:val="both"/>
        <w:rPr>
          <w:i/>
          <w:iCs/>
          <w:color w:val="000000"/>
          <w:sz w:val="28"/>
          <w:szCs w:val="28"/>
          <w:lang w:val="uk-UA"/>
        </w:rPr>
      </w:pPr>
      <w:r w:rsidRPr="002D098F">
        <w:rPr>
          <w:i/>
          <w:iCs/>
          <w:color w:val="000000"/>
          <w:sz w:val="28"/>
          <w:szCs w:val="28"/>
          <w:lang w:val="uk-UA"/>
        </w:rPr>
        <w:t>ПІ-регулятор - коефіцієнт пропорційного посилення</w:t>
      </w:r>
      <w:r>
        <w:rPr>
          <w:i/>
          <w:iCs/>
          <w:color w:val="000000"/>
          <w:sz w:val="28"/>
          <w:szCs w:val="28"/>
          <w:lang w:val="uk-UA"/>
        </w:rPr>
        <w:t>.</w:t>
      </w:r>
    </w:p>
    <w:p w14:paraId="3B66DA4D" w14:textId="77777777" w:rsidR="00033650" w:rsidRPr="002D098F" w:rsidRDefault="00033650" w:rsidP="002D098F">
      <w:pPr>
        <w:spacing w:line="360" w:lineRule="auto"/>
        <w:ind w:firstLine="851"/>
        <w:jc w:val="both"/>
        <w:rPr>
          <w:color w:val="000000"/>
          <w:sz w:val="28"/>
          <w:szCs w:val="28"/>
          <w:lang w:val="uk-UA"/>
        </w:rPr>
      </w:pPr>
      <w:r w:rsidRPr="002D098F">
        <w:rPr>
          <w:color w:val="000000"/>
          <w:sz w:val="28"/>
          <w:szCs w:val="28"/>
          <w:lang w:val="uk-UA"/>
        </w:rPr>
        <w:t>Коефіцієнт пропорційного посилення регулятора швидкості. Цей параметр використовується тільки в режимі швидкості регулювання.</w:t>
      </w:r>
    </w:p>
    <w:p w14:paraId="73D18FF7" w14:textId="77777777" w:rsidR="00033650" w:rsidRPr="002D098F" w:rsidRDefault="00033650" w:rsidP="002D098F">
      <w:pPr>
        <w:spacing w:line="360" w:lineRule="auto"/>
        <w:ind w:firstLine="851"/>
        <w:jc w:val="both"/>
        <w:rPr>
          <w:color w:val="000000"/>
          <w:sz w:val="28"/>
          <w:szCs w:val="28"/>
          <w:lang w:val="uk-UA"/>
        </w:rPr>
      </w:pPr>
      <w:r w:rsidRPr="002D098F">
        <w:rPr>
          <w:i/>
          <w:iCs/>
          <w:color w:val="000000"/>
          <w:sz w:val="28"/>
          <w:szCs w:val="28"/>
          <w:lang w:val="uk-UA"/>
        </w:rPr>
        <w:t>ПІ-регулятор - Інтегральне посилення</w:t>
      </w:r>
      <w:r>
        <w:rPr>
          <w:color w:val="000000"/>
          <w:sz w:val="28"/>
          <w:szCs w:val="28"/>
          <w:lang w:val="uk-UA"/>
        </w:rPr>
        <w:t>.</w:t>
      </w:r>
    </w:p>
    <w:p w14:paraId="498CE852" w14:textId="77777777" w:rsidR="00033650" w:rsidRPr="002D098F" w:rsidRDefault="00033650" w:rsidP="002D098F">
      <w:pPr>
        <w:spacing w:line="360" w:lineRule="auto"/>
        <w:ind w:firstLine="851"/>
        <w:jc w:val="both"/>
        <w:rPr>
          <w:color w:val="000000"/>
          <w:sz w:val="28"/>
          <w:szCs w:val="28"/>
          <w:lang w:val="uk-UA"/>
        </w:rPr>
      </w:pPr>
      <w:r w:rsidRPr="002D098F">
        <w:rPr>
          <w:color w:val="000000"/>
          <w:sz w:val="28"/>
          <w:szCs w:val="28"/>
          <w:lang w:val="uk-UA"/>
        </w:rPr>
        <w:t>Інтегральне посилення контролера швидкості. Цей параметр використовується тільки в режимі регулювання швидкості.</w:t>
      </w:r>
    </w:p>
    <w:p w14:paraId="3DB979B7" w14:textId="77777777" w:rsidR="00033650" w:rsidRPr="002D098F" w:rsidRDefault="00033650" w:rsidP="002D098F">
      <w:pPr>
        <w:spacing w:line="360" w:lineRule="auto"/>
        <w:ind w:firstLine="851"/>
        <w:jc w:val="both"/>
        <w:rPr>
          <w:i/>
          <w:iCs/>
          <w:color w:val="000000"/>
          <w:sz w:val="28"/>
          <w:szCs w:val="28"/>
          <w:lang w:val="uk-UA"/>
        </w:rPr>
      </w:pPr>
      <w:r w:rsidRPr="002D098F">
        <w:rPr>
          <w:i/>
          <w:iCs/>
          <w:color w:val="000000"/>
          <w:sz w:val="28"/>
          <w:szCs w:val="28"/>
          <w:lang w:val="uk-UA"/>
        </w:rPr>
        <w:t xml:space="preserve">Обмеження виходу крутного моменту </w:t>
      </w:r>
      <w:r>
        <w:rPr>
          <w:i/>
          <w:iCs/>
          <w:color w:val="000000"/>
          <w:sz w:val="28"/>
          <w:szCs w:val="28"/>
          <w:lang w:val="uk-UA"/>
        </w:rPr>
        <w:t>–</w:t>
      </w:r>
      <w:r w:rsidRPr="002D098F">
        <w:rPr>
          <w:i/>
          <w:iCs/>
          <w:color w:val="000000"/>
          <w:sz w:val="28"/>
          <w:szCs w:val="28"/>
          <w:lang w:val="uk-UA"/>
        </w:rPr>
        <w:t xml:space="preserve"> Негативний</w:t>
      </w:r>
      <w:r>
        <w:rPr>
          <w:i/>
          <w:iCs/>
          <w:color w:val="000000"/>
          <w:sz w:val="28"/>
          <w:szCs w:val="28"/>
          <w:lang w:val="uk-UA"/>
        </w:rPr>
        <w:t>.</w:t>
      </w:r>
    </w:p>
    <w:p w14:paraId="0F7F38DA" w14:textId="77777777" w:rsidR="00033650" w:rsidRPr="002D098F" w:rsidRDefault="00033650" w:rsidP="002D098F">
      <w:pPr>
        <w:spacing w:line="360" w:lineRule="auto"/>
        <w:ind w:firstLine="851"/>
        <w:jc w:val="both"/>
        <w:rPr>
          <w:color w:val="000000"/>
          <w:sz w:val="28"/>
          <w:szCs w:val="28"/>
          <w:lang w:val="uk-UA"/>
        </w:rPr>
      </w:pPr>
      <w:r w:rsidRPr="002D098F">
        <w:rPr>
          <w:color w:val="000000"/>
          <w:sz w:val="28"/>
          <w:szCs w:val="28"/>
          <w:lang w:val="uk-UA"/>
        </w:rPr>
        <w:t xml:space="preserve"> Максимальний негативний необхідний крутний момент застосовувався до двигуна поточним контролером (</w:t>
      </w:r>
      <w:proofErr w:type="spellStart"/>
      <w:r w:rsidRPr="002D098F">
        <w:rPr>
          <w:color w:val="000000"/>
          <w:sz w:val="28"/>
          <w:szCs w:val="28"/>
          <w:lang w:val="uk-UA"/>
        </w:rPr>
        <w:t>N.m</w:t>
      </w:r>
      <w:proofErr w:type="spellEnd"/>
      <w:r w:rsidRPr="002D098F">
        <w:rPr>
          <w:color w:val="000000"/>
          <w:sz w:val="28"/>
          <w:szCs w:val="28"/>
          <w:lang w:val="uk-UA"/>
        </w:rPr>
        <w:t>).</w:t>
      </w:r>
    </w:p>
    <w:p w14:paraId="1EB4AEBB" w14:textId="77777777" w:rsidR="00033650" w:rsidRPr="002D098F" w:rsidRDefault="00033650" w:rsidP="002D098F">
      <w:pPr>
        <w:spacing w:line="360" w:lineRule="auto"/>
        <w:ind w:firstLine="851"/>
        <w:jc w:val="both"/>
        <w:rPr>
          <w:i/>
          <w:iCs/>
          <w:color w:val="000000"/>
          <w:sz w:val="28"/>
          <w:szCs w:val="28"/>
          <w:lang w:val="uk-UA"/>
        </w:rPr>
      </w:pPr>
      <w:r w:rsidRPr="002D098F">
        <w:rPr>
          <w:i/>
          <w:iCs/>
          <w:color w:val="000000"/>
          <w:sz w:val="28"/>
          <w:szCs w:val="28"/>
          <w:lang w:val="uk-UA"/>
        </w:rPr>
        <w:t xml:space="preserve">Обмеження виходу крутного моменту </w:t>
      </w:r>
      <w:r>
        <w:rPr>
          <w:i/>
          <w:iCs/>
          <w:color w:val="000000"/>
          <w:sz w:val="28"/>
          <w:szCs w:val="28"/>
          <w:lang w:val="uk-UA"/>
        </w:rPr>
        <w:t>–</w:t>
      </w:r>
      <w:r w:rsidRPr="002D098F">
        <w:rPr>
          <w:i/>
          <w:iCs/>
          <w:color w:val="000000"/>
          <w:sz w:val="28"/>
          <w:szCs w:val="28"/>
          <w:lang w:val="uk-UA"/>
        </w:rPr>
        <w:t xml:space="preserve"> Позитивний</w:t>
      </w:r>
      <w:r>
        <w:rPr>
          <w:i/>
          <w:iCs/>
          <w:color w:val="000000"/>
          <w:sz w:val="28"/>
          <w:szCs w:val="28"/>
          <w:lang w:val="uk-UA"/>
        </w:rPr>
        <w:t>.</w:t>
      </w:r>
    </w:p>
    <w:p w14:paraId="14A003DE" w14:textId="77777777" w:rsidR="00033650" w:rsidRPr="002D098F" w:rsidRDefault="00033650" w:rsidP="002D098F">
      <w:pPr>
        <w:spacing w:line="360" w:lineRule="auto"/>
        <w:ind w:firstLine="851"/>
        <w:jc w:val="both"/>
        <w:rPr>
          <w:color w:val="000000"/>
          <w:sz w:val="28"/>
          <w:szCs w:val="28"/>
          <w:lang w:val="uk-UA"/>
        </w:rPr>
      </w:pPr>
      <w:r w:rsidRPr="002D098F">
        <w:rPr>
          <w:color w:val="000000"/>
          <w:sz w:val="28"/>
          <w:szCs w:val="28"/>
          <w:lang w:val="uk-UA"/>
        </w:rPr>
        <w:lastRenderedPageBreak/>
        <w:t xml:space="preserve">  Максимальний позитивний необхідний крутний момент застосовувався до двигуна </w:t>
      </w:r>
      <w:proofErr w:type="spellStart"/>
      <w:r w:rsidRPr="002D098F">
        <w:rPr>
          <w:color w:val="000000"/>
          <w:sz w:val="28"/>
          <w:szCs w:val="28"/>
          <w:lang w:val="uk-UA"/>
        </w:rPr>
        <w:t>поточни</w:t>
      </w:r>
      <w:proofErr w:type="spellEnd"/>
      <w:r w:rsidRPr="002D098F">
        <w:rPr>
          <w:color w:val="000000"/>
          <w:sz w:val="28"/>
          <w:szCs w:val="28"/>
          <w:lang w:val="uk-UA"/>
        </w:rPr>
        <w:t xml:space="preserve"> контролером (</w:t>
      </w:r>
      <w:proofErr w:type="spellStart"/>
      <w:r w:rsidRPr="002D098F">
        <w:rPr>
          <w:color w:val="000000"/>
          <w:sz w:val="28"/>
          <w:szCs w:val="28"/>
          <w:lang w:val="uk-UA"/>
        </w:rPr>
        <w:t>N.m</w:t>
      </w:r>
      <w:proofErr w:type="spellEnd"/>
      <w:r w:rsidRPr="002D098F">
        <w:rPr>
          <w:color w:val="000000"/>
          <w:sz w:val="28"/>
          <w:szCs w:val="28"/>
          <w:lang w:val="uk-UA"/>
        </w:rPr>
        <w:t>).</w:t>
      </w:r>
    </w:p>
    <w:p w14:paraId="59C11D82" w14:textId="77777777" w:rsidR="00033650" w:rsidRPr="002D098F" w:rsidRDefault="00033650" w:rsidP="002D098F">
      <w:pPr>
        <w:spacing w:line="360" w:lineRule="auto"/>
        <w:ind w:firstLine="851"/>
        <w:jc w:val="both"/>
        <w:rPr>
          <w:b/>
          <w:bCs/>
          <w:color w:val="000000"/>
          <w:sz w:val="28"/>
          <w:szCs w:val="28"/>
          <w:lang w:val="uk-UA"/>
        </w:rPr>
      </w:pPr>
      <w:r w:rsidRPr="002D098F">
        <w:rPr>
          <w:b/>
          <w:bCs/>
          <w:i/>
          <w:iCs/>
          <w:color w:val="000000"/>
          <w:sz w:val="28"/>
          <w:szCs w:val="28"/>
          <w:lang w:val="uk-UA"/>
        </w:rPr>
        <w:t>Векторний контролер</w:t>
      </w:r>
      <w:r w:rsidRPr="002D098F">
        <w:rPr>
          <w:b/>
          <w:bCs/>
          <w:color w:val="000000"/>
          <w:sz w:val="28"/>
          <w:szCs w:val="28"/>
          <w:lang w:val="uk-UA"/>
        </w:rPr>
        <w:t>.</w:t>
      </w:r>
    </w:p>
    <w:p w14:paraId="6095F777" w14:textId="77777777" w:rsidR="00033650" w:rsidRPr="002D098F" w:rsidRDefault="00033650" w:rsidP="002D098F">
      <w:pPr>
        <w:spacing w:line="360" w:lineRule="auto"/>
        <w:ind w:firstLine="851"/>
        <w:jc w:val="both"/>
        <w:rPr>
          <w:color w:val="000000"/>
          <w:sz w:val="28"/>
          <w:szCs w:val="28"/>
          <w:lang w:val="uk-UA"/>
        </w:rPr>
      </w:pPr>
      <w:r w:rsidRPr="002D098F">
        <w:rPr>
          <w:i/>
          <w:iCs/>
          <w:color w:val="000000"/>
          <w:sz w:val="28"/>
          <w:szCs w:val="28"/>
          <w:lang w:val="uk-UA"/>
        </w:rPr>
        <w:t>Час дискретизації.</w:t>
      </w:r>
      <w:r w:rsidRPr="002D098F">
        <w:rPr>
          <w:color w:val="000000"/>
          <w:sz w:val="28"/>
          <w:szCs w:val="28"/>
          <w:lang w:val="uk-UA"/>
        </w:rPr>
        <w:t xml:space="preserve"> Час дискретизації векторного контролера (s). Час дискретизації повин</w:t>
      </w:r>
      <w:r>
        <w:rPr>
          <w:color w:val="000000"/>
          <w:sz w:val="28"/>
          <w:szCs w:val="28"/>
          <w:lang w:val="uk-UA"/>
        </w:rPr>
        <w:t>ен</w:t>
      </w:r>
      <w:r w:rsidRPr="002D098F">
        <w:rPr>
          <w:color w:val="000000"/>
          <w:sz w:val="28"/>
          <w:szCs w:val="28"/>
          <w:lang w:val="uk-UA"/>
        </w:rPr>
        <w:t xml:space="preserve"> бути кратн</w:t>
      </w:r>
      <w:r>
        <w:rPr>
          <w:color w:val="000000"/>
          <w:sz w:val="28"/>
          <w:szCs w:val="28"/>
          <w:lang w:val="uk-UA"/>
        </w:rPr>
        <w:t>им</w:t>
      </w:r>
      <w:r w:rsidRPr="002D098F">
        <w:rPr>
          <w:color w:val="000000"/>
          <w:sz w:val="28"/>
          <w:szCs w:val="28"/>
          <w:lang w:val="uk-UA"/>
        </w:rPr>
        <w:t xml:space="preserve"> кроку часу моделювання.</w:t>
      </w:r>
    </w:p>
    <w:p w14:paraId="74437801" w14:textId="77777777" w:rsidR="00033650" w:rsidRPr="002D098F" w:rsidRDefault="00033650" w:rsidP="002D098F">
      <w:pPr>
        <w:spacing w:line="360" w:lineRule="auto"/>
        <w:ind w:firstLine="851"/>
        <w:jc w:val="both"/>
        <w:rPr>
          <w:b/>
          <w:bCs/>
          <w:i/>
          <w:iCs/>
          <w:color w:val="000000"/>
          <w:sz w:val="28"/>
          <w:szCs w:val="28"/>
          <w:lang w:val="uk-UA"/>
        </w:rPr>
      </w:pPr>
      <w:r w:rsidRPr="002D098F">
        <w:rPr>
          <w:b/>
          <w:bCs/>
          <w:i/>
          <w:iCs/>
          <w:color w:val="000000"/>
          <w:sz w:val="28"/>
          <w:szCs w:val="28"/>
          <w:lang w:val="uk-UA"/>
        </w:rPr>
        <w:t>Контролер смуги гістерезису.</w:t>
      </w:r>
    </w:p>
    <w:p w14:paraId="5B5FAE28" w14:textId="77777777" w:rsidR="00033650" w:rsidRPr="002D098F" w:rsidRDefault="00033650" w:rsidP="002D098F">
      <w:pPr>
        <w:spacing w:line="360" w:lineRule="auto"/>
        <w:ind w:firstLine="851"/>
        <w:jc w:val="both"/>
        <w:rPr>
          <w:color w:val="000000"/>
          <w:sz w:val="28"/>
          <w:szCs w:val="28"/>
          <w:lang w:val="uk-UA"/>
        </w:rPr>
      </w:pPr>
      <w:r w:rsidRPr="002D098F">
        <w:rPr>
          <w:color w:val="000000"/>
          <w:sz w:val="28"/>
          <w:szCs w:val="28"/>
          <w:lang w:val="uk-UA"/>
        </w:rPr>
        <w:t xml:space="preserve">В даний час пропускна здатність гістерезису. Це значення є спільною пропускної спроможності і розподілена симетрично навколо уставки струму (А). На наступному малюнку показаний випадок, коли поточна уставка </w:t>
      </w:r>
      <w:proofErr w:type="spellStart"/>
      <w:r w:rsidRPr="002D098F">
        <w:rPr>
          <w:color w:val="000000"/>
          <w:sz w:val="28"/>
          <w:szCs w:val="28"/>
          <w:lang w:val="uk-UA"/>
        </w:rPr>
        <w:t>Is</w:t>
      </w:r>
      <w:proofErr w:type="spellEnd"/>
      <w:r w:rsidRPr="002D098F">
        <w:rPr>
          <w:color w:val="000000"/>
          <w:sz w:val="28"/>
          <w:szCs w:val="28"/>
          <w:lang w:val="uk-UA"/>
        </w:rPr>
        <w:t xml:space="preserve"> * і поточна пропускна здатність гістерезису встановлена ​​на DX.</w:t>
      </w:r>
    </w:p>
    <w:p w14:paraId="00A90EAD" w14:textId="77777777" w:rsidR="00033650" w:rsidRDefault="00033650" w:rsidP="002D098F">
      <w:pPr>
        <w:spacing w:line="360" w:lineRule="auto"/>
        <w:ind w:firstLine="851"/>
        <w:jc w:val="both"/>
        <w:rPr>
          <w:color w:val="000000"/>
          <w:sz w:val="28"/>
          <w:szCs w:val="28"/>
          <w:lang w:val="uk-UA"/>
        </w:rPr>
      </w:pPr>
      <w:r w:rsidRPr="002D098F">
        <w:rPr>
          <w:color w:val="000000"/>
          <w:sz w:val="28"/>
          <w:szCs w:val="28"/>
          <w:lang w:val="uk-UA"/>
        </w:rPr>
        <w:t>Цей параметр не використовується при використанні середнього значення інвертора.</w:t>
      </w:r>
    </w:p>
    <w:p w14:paraId="70A4A3AA" w14:textId="09B370AC" w:rsidR="00033650" w:rsidRDefault="00E50E16" w:rsidP="002D098F">
      <w:pPr>
        <w:spacing w:line="360" w:lineRule="auto"/>
        <w:jc w:val="center"/>
        <w:rPr>
          <w:color w:val="000000"/>
          <w:sz w:val="28"/>
          <w:szCs w:val="28"/>
          <w:lang w:val="uk-UA"/>
        </w:rPr>
      </w:pPr>
      <w:r>
        <w:rPr>
          <w:noProof/>
          <w:sz w:val="28"/>
          <w:szCs w:val="28"/>
        </w:rPr>
        <w:drawing>
          <wp:inline distT="0" distB="0" distL="0" distR="0" wp14:anchorId="79BFE55F" wp14:editId="5EE4C702">
            <wp:extent cx="2956560" cy="952500"/>
            <wp:effectExtent l="0" t="0" r="0" b="0"/>
            <wp:docPr id="82" name="Рисунок 87" descr="Описание: G:\Z\oa-82\Магістр\Інжиніринг ЕМС\хелп\Снимок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descr="Описание: G:\Z\oa-82\Магістр\Інжиніринг ЕМС\хелп\Снимок11.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956560" cy="952500"/>
                    </a:xfrm>
                    <a:prstGeom prst="rect">
                      <a:avLst/>
                    </a:prstGeom>
                    <a:noFill/>
                    <a:ln>
                      <a:noFill/>
                    </a:ln>
                  </pic:spPr>
                </pic:pic>
              </a:graphicData>
            </a:graphic>
          </wp:inline>
        </w:drawing>
      </w:r>
    </w:p>
    <w:p w14:paraId="7727A006" w14:textId="77777777" w:rsidR="00033650" w:rsidRDefault="00033650" w:rsidP="002D098F">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12 –</w:t>
      </w:r>
      <w:r w:rsidRPr="00F94FC3">
        <w:rPr>
          <w:color w:val="000000"/>
          <w:sz w:val="28"/>
          <w:szCs w:val="28"/>
          <w:lang w:val="uk-UA"/>
        </w:rPr>
        <w:t xml:space="preserve"> </w:t>
      </w:r>
      <w:r w:rsidRPr="008E409C">
        <w:rPr>
          <w:sz w:val="28"/>
          <w:szCs w:val="28"/>
          <w:lang w:val="uk-UA"/>
        </w:rPr>
        <w:t>Зона гістерезису струму</w:t>
      </w:r>
    </w:p>
    <w:p w14:paraId="463307E1" w14:textId="77777777" w:rsidR="00033650" w:rsidRDefault="00033650" w:rsidP="002D098F">
      <w:pPr>
        <w:spacing w:line="360" w:lineRule="auto"/>
        <w:ind w:firstLine="851"/>
        <w:jc w:val="both"/>
        <w:rPr>
          <w:sz w:val="28"/>
          <w:lang w:val="uk-UA"/>
        </w:rPr>
      </w:pPr>
      <w:r w:rsidRPr="002D098F">
        <w:rPr>
          <w:sz w:val="28"/>
          <w:lang w:val="uk-UA"/>
        </w:rPr>
        <w:t>Ця смуга пропускання може бути перевищена, тому що з фіксованим кроком використовується моделювання. Блок швидкості переходу, необхідної для передачі даних між різними частотами дискретизації. Цей блок викликає затримку сигналу в ворота, так що струм може перевищувати гістерезису.</w:t>
      </w:r>
    </w:p>
    <w:p w14:paraId="2EC22CC3" w14:textId="77777777" w:rsidR="00033650" w:rsidRPr="002D098F" w:rsidRDefault="00033650" w:rsidP="002D098F">
      <w:pPr>
        <w:spacing w:line="360" w:lineRule="auto"/>
        <w:ind w:firstLine="851"/>
        <w:jc w:val="both"/>
        <w:rPr>
          <w:i/>
          <w:iCs/>
          <w:sz w:val="28"/>
          <w:lang w:val="uk-UA"/>
        </w:rPr>
      </w:pPr>
      <w:r w:rsidRPr="002D098F">
        <w:rPr>
          <w:i/>
          <w:iCs/>
          <w:sz w:val="28"/>
          <w:lang w:val="uk-UA"/>
        </w:rPr>
        <w:t>Максимальна частота комутації</w:t>
      </w:r>
      <w:r>
        <w:rPr>
          <w:i/>
          <w:iCs/>
          <w:sz w:val="28"/>
          <w:lang w:val="uk-UA"/>
        </w:rPr>
        <w:t>.</w:t>
      </w:r>
    </w:p>
    <w:p w14:paraId="6A3C0F80" w14:textId="77777777" w:rsidR="00033650" w:rsidRPr="002D098F" w:rsidRDefault="00033650" w:rsidP="002D098F">
      <w:pPr>
        <w:spacing w:line="360" w:lineRule="auto"/>
        <w:ind w:firstLine="851"/>
        <w:jc w:val="both"/>
        <w:rPr>
          <w:sz w:val="28"/>
          <w:lang w:val="uk-UA"/>
        </w:rPr>
      </w:pPr>
      <w:r w:rsidRPr="002D098F">
        <w:rPr>
          <w:sz w:val="28"/>
          <w:lang w:val="uk-UA"/>
        </w:rPr>
        <w:t>Максимальна частота комутації інвертора (</w:t>
      </w:r>
      <w:proofErr w:type="spellStart"/>
      <w:r w:rsidRPr="002D098F">
        <w:rPr>
          <w:sz w:val="28"/>
          <w:lang w:val="uk-UA"/>
        </w:rPr>
        <w:t>Гц</w:t>
      </w:r>
      <w:proofErr w:type="spellEnd"/>
      <w:r w:rsidRPr="002D098F">
        <w:rPr>
          <w:sz w:val="28"/>
          <w:lang w:val="uk-UA"/>
        </w:rPr>
        <w:t>). Цей параметр не використовується при використанні середнього значення інвертора.</w:t>
      </w:r>
    </w:p>
    <w:p w14:paraId="1D2B9976" w14:textId="77777777" w:rsidR="00033650" w:rsidRPr="002D098F" w:rsidRDefault="00033650" w:rsidP="002D098F">
      <w:pPr>
        <w:spacing w:line="360" w:lineRule="auto"/>
        <w:ind w:firstLine="851"/>
        <w:jc w:val="both"/>
        <w:rPr>
          <w:sz w:val="28"/>
          <w:lang w:val="uk-UA"/>
        </w:rPr>
      </w:pPr>
      <w:r w:rsidRPr="002D098F">
        <w:rPr>
          <w:sz w:val="28"/>
          <w:lang w:val="uk-UA"/>
        </w:rPr>
        <w:t>Блок входів-виходів</w:t>
      </w:r>
      <w:r>
        <w:rPr>
          <w:sz w:val="28"/>
          <w:lang w:val="uk-UA"/>
        </w:rPr>
        <w:t>.</w:t>
      </w:r>
    </w:p>
    <w:p w14:paraId="2CAB164A" w14:textId="77777777" w:rsidR="00033650" w:rsidRPr="002D098F" w:rsidRDefault="00033650" w:rsidP="002D098F">
      <w:pPr>
        <w:spacing w:line="360" w:lineRule="auto"/>
        <w:ind w:firstLine="851"/>
        <w:jc w:val="both"/>
        <w:rPr>
          <w:sz w:val="28"/>
          <w:lang w:val="uk-UA"/>
        </w:rPr>
      </w:pPr>
      <w:r w:rsidRPr="002D098F">
        <w:rPr>
          <w:sz w:val="28"/>
          <w:lang w:val="uk-UA"/>
        </w:rPr>
        <w:t>SP</w:t>
      </w:r>
      <w:r>
        <w:rPr>
          <w:sz w:val="28"/>
          <w:lang w:val="uk-UA"/>
        </w:rPr>
        <w:t>.</w:t>
      </w:r>
    </w:p>
    <w:p w14:paraId="3A82E73B" w14:textId="77777777" w:rsidR="00033650" w:rsidRPr="002D098F" w:rsidRDefault="00033650" w:rsidP="002D098F">
      <w:pPr>
        <w:spacing w:line="360" w:lineRule="auto"/>
        <w:ind w:firstLine="851"/>
        <w:jc w:val="both"/>
        <w:rPr>
          <w:sz w:val="28"/>
          <w:lang w:val="uk-UA"/>
        </w:rPr>
      </w:pPr>
      <w:r w:rsidRPr="002D098F">
        <w:rPr>
          <w:sz w:val="28"/>
          <w:lang w:val="uk-UA"/>
        </w:rPr>
        <w:t xml:space="preserve"> Швидкість або крутний момент множинна точка. Зверніть увагу, що точка заданої швидкості може бути ступінчастою функції, але швидкість зміни уставки буде слідувати прискорення/уповільнення. Якщо момент навантаження і </w:t>
      </w:r>
      <w:r w:rsidRPr="002D098F">
        <w:rPr>
          <w:sz w:val="28"/>
          <w:lang w:val="uk-UA"/>
        </w:rPr>
        <w:lastRenderedPageBreak/>
        <w:t>швидкість мають протилежні знаки, що прискорює момент буде дорівнює сумі електромагнітного навантаження і крутного моменту.</w:t>
      </w:r>
    </w:p>
    <w:p w14:paraId="4AED8DD0" w14:textId="77777777" w:rsidR="00033650" w:rsidRPr="002D098F" w:rsidRDefault="00033650" w:rsidP="002D098F">
      <w:pPr>
        <w:spacing w:line="360" w:lineRule="auto"/>
        <w:ind w:firstLine="851"/>
        <w:jc w:val="both"/>
        <w:rPr>
          <w:i/>
          <w:iCs/>
          <w:sz w:val="28"/>
          <w:lang w:val="uk-UA"/>
        </w:rPr>
      </w:pPr>
      <w:proofErr w:type="spellStart"/>
      <w:r w:rsidRPr="002D098F">
        <w:rPr>
          <w:i/>
          <w:iCs/>
          <w:sz w:val="28"/>
          <w:lang w:val="uk-UA"/>
        </w:rPr>
        <w:t>Tm</w:t>
      </w:r>
      <w:proofErr w:type="spellEnd"/>
      <w:r w:rsidRPr="002D098F">
        <w:rPr>
          <w:i/>
          <w:iCs/>
          <w:sz w:val="28"/>
          <w:lang w:val="uk-UA"/>
        </w:rPr>
        <w:t xml:space="preserve"> або </w:t>
      </w:r>
      <w:proofErr w:type="spellStart"/>
      <w:r w:rsidRPr="002D098F">
        <w:rPr>
          <w:i/>
          <w:iCs/>
          <w:sz w:val="28"/>
          <w:lang w:val="uk-UA"/>
        </w:rPr>
        <w:t>Wm</w:t>
      </w:r>
      <w:proofErr w:type="spellEnd"/>
      <w:r w:rsidRPr="002D098F">
        <w:rPr>
          <w:i/>
          <w:iCs/>
          <w:sz w:val="28"/>
          <w:lang w:val="uk-UA"/>
        </w:rPr>
        <w:t>.</w:t>
      </w:r>
    </w:p>
    <w:p w14:paraId="16663410" w14:textId="77777777" w:rsidR="00033650" w:rsidRPr="002D098F" w:rsidRDefault="00033650" w:rsidP="002D098F">
      <w:pPr>
        <w:spacing w:line="360" w:lineRule="auto"/>
        <w:ind w:firstLine="851"/>
        <w:jc w:val="both"/>
        <w:rPr>
          <w:sz w:val="28"/>
          <w:lang w:val="uk-UA"/>
        </w:rPr>
      </w:pPr>
      <w:r w:rsidRPr="002D098F">
        <w:rPr>
          <w:sz w:val="28"/>
          <w:lang w:val="uk-UA"/>
        </w:rPr>
        <w:t xml:space="preserve"> Механічні вход</w:t>
      </w:r>
      <w:r>
        <w:rPr>
          <w:sz w:val="28"/>
          <w:lang w:val="uk-UA"/>
        </w:rPr>
        <w:t>и</w:t>
      </w:r>
      <w:r w:rsidRPr="002D098F">
        <w:rPr>
          <w:sz w:val="28"/>
          <w:lang w:val="uk-UA"/>
        </w:rPr>
        <w:t>: навантаженні (</w:t>
      </w:r>
      <w:proofErr w:type="spellStart"/>
      <w:r w:rsidRPr="002D098F">
        <w:rPr>
          <w:sz w:val="28"/>
          <w:lang w:val="uk-UA"/>
        </w:rPr>
        <w:t>Tm</w:t>
      </w:r>
      <w:proofErr w:type="spellEnd"/>
      <w:r w:rsidRPr="002D098F">
        <w:rPr>
          <w:sz w:val="28"/>
          <w:lang w:val="uk-UA"/>
        </w:rPr>
        <w:t>) або швидкість двигуна (</w:t>
      </w:r>
      <w:proofErr w:type="spellStart"/>
      <w:r w:rsidRPr="002D098F">
        <w:rPr>
          <w:sz w:val="28"/>
          <w:lang w:val="uk-UA"/>
        </w:rPr>
        <w:t>Wm</w:t>
      </w:r>
      <w:proofErr w:type="spellEnd"/>
      <w:r w:rsidRPr="002D098F">
        <w:rPr>
          <w:sz w:val="28"/>
          <w:lang w:val="uk-UA"/>
        </w:rPr>
        <w:t>).</w:t>
      </w:r>
    </w:p>
    <w:p w14:paraId="69E818EF" w14:textId="77777777" w:rsidR="00033650" w:rsidRPr="002D098F" w:rsidRDefault="00033650" w:rsidP="002D098F">
      <w:pPr>
        <w:spacing w:line="360" w:lineRule="auto"/>
        <w:ind w:firstLine="851"/>
        <w:jc w:val="both"/>
        <w:rPr>
          <w:i/>
          <w:iCs/>
          <w:sz w:val="28"/>
          <w:lang w:val="uk-UA"/>
        </w:rPr>
      </w:pPr>
      <w:r w:rsidRPr="002D098F">
        <w:rPr>
          <w:i/>
          <w:iCs/>
          <w:sz w:val="28"/>
          <w:lang w:val="uk-UA"/>
        </w:rPr>
        <w:t>A, B, C</w:t>
      </w:r>
    </w:p>
    <w:p w14:paraId="081181D6" w14:textId="77777777" w:rsidR="00033650" w:rsidRPr="002D098F" w:rsidRDefault="00033650" w:rsidP="002D098F">
      <w:pPr>
        <w:spacing w:line="360" w:lineRule="auto"/>
        <w:ind w:firstLine="851"/>
        <w:jc w:val="both"/>
        <w:rPr>
          <w:sz w:val="28"/>
          <w:lang w:val="uk-UA"/>
        </w:rPr>
      </w:pPr>
      <w:r w:rsidRPr="002D098F">
        <w:rPr>
          <w:sz w:val="28"/>
          <w:lang w:val="uk-UA"/>
        </w:rPr>
        <w:t>Трифазні клеми двигуна.</w:t>
      </w:r>
    </w:p>
    <w:p w14:paraId="22AEAFA2" w14:textId="77777777" w:rsidR="00033650" w:rsidRPr="002D098F" w:rsidRDefault="00033650" w:rsidP="002D098F">
      <w:pPr>
        <w:spacing w:line="360" w:lineRule="auto"/>
        <w:ind w:firstLine="851"/>
        <w:jc w:val="both"/>
        <w:rPr>
          <w:i/>
          <w:iCs/>
          <w:sz w:val="28"/>
          <w:lang w:val="uk-UA"/>
        </w:rPr>
      </w:pPr>
      <w:proofErr w:type="spellStart"/>
      <w:r w:rsidRPr="002D098F">
        <w:rPr>
          <w:i/>
          <w:iCs/>
          <w:sz w:val="28"/>
          <w:lang w:val="uk-UA"/>
        </w:rPr>
        <w:t>Wm</w:t>
      </w:r>
      <w:proofErr w:type="spellEnd"/>
      <w:r w:rsidRPr="002D098F">
        <w:rPr>
          <w:i/>
          <w:iCs/>
          <w:sz w:val="28"/>
          <w:lang w:val="uk-UA"/>
        </w:rPr>
        <w:t xml:space="preserve"> або </w:t>
      </w:r>
      <w:proofErr w:type="spellStart"/>
      <w:r w:rsidRPr="002D098F">
        <w:rPr>
          <w:i/>
          <w:iCs/>
          <w:sz w:val="28"/>
          <w:lang w:val="uk-UA"/>
        </w:rPr>
        <w:t>Te</w:t>
      </w:r>
      <w:proofErr w:type="spellEnd"/>
    </w:p>
    <w:p w14:paraId="229498DE" w14:textId="77777777" w:rsidR="00033650" w:rsidRPr="002D098F" w:rsidRDefault="00033650" w:rsidP="002D098F">
      <w:pPr>
        <w:spacing w:line="360" w:lineRule="auto"/>
        <w:ind w:firstLine="851"/>
        <w:jc w:val="both"/>
        <w:rPr>
          <w:sz w:val="28"/>
          <w:lang w:val="uk-UA"/>
        </w:rPr>
      </w:pPr>
      <w:r w:rsidRPr="002D098F">
        <w:rPr>
          <w:sz w:val="28"/>
          <w:lang w:val="uk-UA"/>
        </w:rPr>
        <w:t>Механічний вихід: швидкість двигуна (</w:t>
      </w:r>
      <w:proofErr w:type="spellStart"/>
      <w:r w:rsidRPr="002D098F">
        <w:rPr>
          <w:sz w:val="28"/>
          <w:lang w:val="uk-UA"/>
        </w:rPr>
        <w:t>Wm</w:t>
      </w:r>
      <w:proofErr w:type="spellEnd"/>
      <w:r w:rsidRPr="002D098F">
        <w:rPr>
          <w:sz w:val="28"/>
          <w:lang w:val="uk-UA"/>
        </w:rPr>
        <w:t>) або електромагнітного моменту (</w:t>
      </w:r>
      <w:proofErr w:type="spellStart"/>
      <w:r w:rsidRPr="002D098F">
        <w:rPr>
          <w:sz w:val="28"/>
          <w:lang w:val="uk-UA"/>
        </w:rPr>
        <w:t>Te</w:t>
      </w:r>
      <w:proofErr w:type="spellEnd"/>
      <w:r w:rsidRPr="002D098F">
        <w:rPr>
          <w:sz w:val="28"/>
          <w:lang w:val="uk-UA"/>
        </w:rPr>
        <w:t>).</w:t>
      </w:r>
    </w:p>
    <w:p w14:paraId="39B94D46" w14:textId="77777777" w:rsidR="00033650" w:rsidRPr="002D098F" w:rsidRDefault="00033650" w:rsidP="002D098F">
      <w:pPr>
        <w:spacing w:line="360" w:lineRule="auto"/>
        <w:ind w:firstLine="851"/>
        <w:jc w:val="both"/>
        <w:rPr>
          <w:sz w:val="28"/>
          <w:lang w:val="uk-UA"/>
        </w:rPr>
      </w:pPr>
      <w:r w:rsidRPr="002D098F">
        <w:rPr>
          <w:sz w:val="28"/>
          <w:lang w:val="uk-UA"/>
        </w:rPr>
        <w:t xml:space="preserve"> Двигун вимірювання </w:t>
      </w:r>
      <w:proofErr w:type="spellStart"/>
      <w:r w:rsidRPr="002D098F">
        <w:rPr>
          <w:sz w:val="28"/>
          <w:lang w:val="uk-UA"/>
        </w:rPr>
        <w:t>вектора</w:t>
      </w:r>
      <w:proofErr w:type="spellEnd"/>
      <w:r w:rsidRPr="002D098F">
        <w:rPr>
          <w:sz w:val="28"/>
          <w:lang w:val="uk-UA"/>
        </w:rPr>
        <w:t>. Цей вектор дозволяє спостерігати змінні двигуна за допомогою блоку селектора Шин.</w:t>
      </w:r>
    </w:p>
    <w:p w14:paraId="14D63AFE" w14:textId="77777777" w:rsidR="00033650" w:rsidRPr="002D098F" w:rsidRDefault="00033650" w:rsidP="002D098F">
      <w:pPr>
        <w:spacing w:line="360" w:lineRule="auto"/>
        <w:ind w:firstLine="851"/>
        <w:jc w:val="both"/>
        <w:rPr>
          <w:sz w:val="28"/>
          <w:lang w:val="uk-UA"/>
        </w:rPr>
      </w:pPr>
      <w:proofErr w:type="spellStart"/>
      <w:r w:rsidRPr="002D098F">
        <w:rPr>
          <w:sz w:val="28"/>
          <w:lang w:val="uk-UA"/>
        </w:rPr>
        <w:t>Conv</w:t>
      </w:r>
      <w:proofErr w:type="spellEnd"/>
    </w:p>
    <w:p w14:paraId="79A1DD77" w14:textId="77777777" w:rsidR="00033650" w:rsidRPr="002D098F" w:rsidRDefault="00033650" w:rsidP="002D098F">
      <w:pPr>
        <w:spacing w:line="360" w:lineRule="auto"/>
        <w:ind w:firstLine="851"/>
        <w:jc w:val="both"/>
        <w:rPr>
          <w:sz w:val="28"/>
          <w:lang w:val="uk-UA"/>
        </w:rPr>
      </w:pPr>
      <w:r w:rsidRPr="002D098F">
        <w:rPr>
          <w:sz w:val="28"/>
          <w:lang w:val="uk-UA"/>
        </w:rPr>
        <w:t xml:space="preserve"> Трифазний перетворювач вимірювання </w:t>
      </w:r>
      <w:proofErr w:type="spellStart"/>
      <w:r w:rsidRPr="002D098F">
        <w:rPr>
          <w:sz w:val="28"/>
          <w:lang w:val="uk-UA"/>
        </w:rPr>
        <w:t>вектора</w:t>
      </w:r>
      <w:proofErr w:type="spellEnd"/>
      <w:r w:rsidRPr="002D098F">
        <w:rPr>
          <w:sz w:val="28"/>
          <w:lang w:val="uk-UA"/>
        </w:rPr>
        <w:t>. Цей вектор містить:</w:t>
      </w:r>
    </w:p>
    <w:p w14:paraId="51BA0B1A" w14:textId="77777777" w:rsidR="00033650" w:rsidRPr="002D098F" w:rsidRDefault="00033650" w:rsidP="002D098F">
      <w:pPr>
        <w:spacing w:line="360" w:lineRule="auto"/>
        <w:ind w:firstLine="851"/>
        <w:jc w:val="both"/>
        <w:rPr>
          <w:sz w:val="28"/>
          <w:lang w:val="uk-UA"/>
        </w:rPr>
      </w:pPr>
      <w:r w:rsidRPr="002D098F">
        <w:rPr>
          <w:sz w:val="28"/>
          <w:lang w:val="uk-UA"/>
        </w:rPr>
        <w:t>-Напруга шини постійного струму</w:t>
      </w:r>
    </w:p>
    <w:p w14:paraId="6948BB6F" w14:textId="77777777" w:rsidR="00033650" w:rsidRPr="002D098F" w:rsidRDefault="00033650" w:rsidP="002D098F">
      <w:pPr>
        <w:spacing w:line="360" w:lineRule="auto"/>
        <w:ind w:firstLine="851"/>
        <w:jc w:val="both"/>
        <w:rPr>
          <w:sz w:val="28"/>
          <w:lang w:val="uk-UA"/>
        </w:rPr>
      </w:pPr>
      <w:r w:rsidRPr="002D098F">
        <w:rPr>
          <w:sz w:val="28"/>
          <w:lang w:val="uk-UA"/>
        </w:rPr>
        <w:t xml:space="preserve">-Вихідний </w:t>
      </w:r>
      <w:proofErr w:type="spellStart"/>
      <w:r w:rsidRPr="002D098F">
        <w:rPr>
          <w:sz w:val="28"/>
          <w:lang w:val="uk-UA"/>
        </w:rPr>
        <w:t>ток</w:t>
      </w:r>
      <w:proofErr w:type="spellEnd"/>
      <w:r w:rsidRPr="002D098F">
        <w:rPr>
          <w:sz w:val="28"/>
          <w:lang w:val="uk-UA"/>
        </w:rPr>
        <w:t xml:space="preserve"> випрямляча</w:t>
      </w:r>
    </w:p>
    <w:p w14:paraId="264B8D1C" w14:textId="77777777" w:rsidR="00033650" w:rsidRPr="002D098F" w:rsidRDefault="00033650" w:rsidP="002D098F">
      <w:pPr>
        <w:spacing w:line="360" w:lineRule="auto"/>
        <w:ind w:firstLine="851"/>
        <w:jc w:val="both"/>
        <w:rPr>
          <w:sz w:val="28"/>
          <w:lang w:val="uk-UA"/>
        </w:rPr>
      </w:pPr>
      <w:r w:rsidRPr="002D098F">
        <w:rPr>
          <w:sz w:val="28"/>
          <w:lang w:val="uk-UA"/>
        </w:rPr>
        <w:t>Напруга на шині DC</w:t>
      </w:r>
    </w:p>
    <w:p w14:paraId="3B712158" w14:textId="77777777" w:rsidR="00033650" w:rsidRPr="002D098F" w:rsidRDefault="00033650" w:rsidP="002D098F">
      <w:pPr>
        <w:spacing w:line="360" w:lineRule="auto"/>
        <w:ind w:firstLine="851"/>
        <w:jc w:val="both"/>
        <w:rPr>
          <w:sz w:val="28"/>
          <w:lang w:val="uk-UA"/>
        </w:rPr>
      </w:pPr>
      <w:r w:rsidRPr="002D098F">
        <w:rPr>
          <w:sz w:val="28"/>
          <w:lang w:val="uk-UA"/>
        </w:rPr>
        <w:t>Вихідний струм випрямляча</w:t>
      </w:r>
    </w:p>
    <w:p w14:paraId="7E191351" w14:textId="77777777" w:rsidR="00033650" w:rsidRPr="002D098F" w:rsidRDefault="00033650" w:rsidP="002D098F">
      <w:pPr>
        <w:spacing w:line="360" w:lineRule="auto"/>
        <w:ind w:firstLine="851"/>
        <w:jc w:val="both"/>
        <w:rPr>
          <w:sz w:val="28"/>
          <w:lang w:val="uk-UA"/>
        </w:rPr>
      </w:pPr>
      <w:r w:rsidRPr="002D098F">
        <w:rPr>
          <w:sz w:val="28"/>
          <w:lang w:val="uk-UA"/>
        </w:rPr>
        <w:t>Вхідний струм інвертора</w:t>
      </w:r>
    </w:p>
    <w:p w14:paraId="23070F47" w14:textId="77777777" w:rsidR="00033650" w:rsidRPr="002D098F" w:rsidRDefault="00033650" w:rsidP="002D098F">
      <w:pPr>
        <w:spacing w:line="360" w:lineRule="auto"/>
        <w:ind w:firstLine="851"/>
        <w:jc w:val="both"/>
        <w:rPr>
          <w:sz w:val="28"/>
          <w:lang w:val="uk-UA"/>
        </w:rPr>
      </w:pPr>
      <w:r w:rsidRPr="002D098F">
        <w:rPr>
          <w:sz w:val="28"/>
          <w:lang w:val="uk-UA"/>
        </w:rPr>
        <w:t xml:space="preserve">Зверніть увагу на те, що всі поточні значення і значення напруги мостів можуть </w:t>
      </w:r>
      <w:proofErr w:type="spellStart"/>
      <w:r w:rsidRPr="002D098F">
        <w:rPr>
          <w:sz w:val="28"/>
          <w:lang w:val="uk-UA"/>
        </w:rPr>
        <w:t>визуализироваться</w:t>
      </w:r>
      <w:proofErr w:type="spellEnd"/>
      <w:r w:rsidRPr="002D098F">
        <w:rPr>
          <w:sz w:val="28"/>
          <w:lang w:val="uk-UA"/>
        </w:rPr>
        <w:t xml:space="preserve"> з блоком </w:t>
      </w:r>
      <w:proofErr w:type="spellStart"/>
      <w:r w:rsidRPr="002D098F">
        <w:rPr>
          <w:sz w:val="28"/>
          <w:lang w:val="uk-UA"/>
        </w:rPr>
        <w:t>Multimeter</w:t>
      </w:r>
      <w:proofErr w:type="spellEnd"/>
      <w:r w:rsidRPr="002D098F">
        <w:rPr>
          <w:sz w:val="28"/>
          <w:lang w:val="uk-UA"/>
        </w:rPr>
        <w:t>.</w:t>
      </w:r>
    </w:p>
    <w:p w14:paraId="60E1CC37" w14:textId="77777777" w:rsidR="00033650" w:rsidRPr="002D098F" w:rsidRDefault="00033650" w:rsidP="002D098F">
      <w:pPr>
        <w:spacing w:line="360" w:lineRule="auto"/>
        <w:ind w:firstLine="851"/>
        <w:jc w:val="both"/>
        <w:rPr>
          <w:sz w:val="28"/>
          <w:lang w:val="uk-UA"/>
        </w:rPr>
      </w:pPr>
      <w:r w:rsidRPr="002D098F">
        <w:rPr>
          <w:sz w:val="28"/>
          <w:lang w:val="uk-UA"/>
        </w:rPr>
        <w:t>Вектор контролера вимірювань. Цей вектор містить:</w:t>
      </w:r>
    </w:p>
    <w:p w14:paraId="51644760" w14:textId="77777777" w:rsidR="00033650" w:rsidRPr="002D098F" w:rsidRDefault="00033650" w:rsidP="002D098F">
      <w:pPr>
        <w:spacing w:line="360" w:lineRule="auto"/>
        <w:ind w:firstLine="851"/>
        <w:jc w:val="both"/>
        <w:rPr>
          <w:sz w:val="28"/>
          <w:lang w:val="uk-UA"/>
        </w:rPr>
      </w:pPr>
      <w:r w:rsidRPr="002D098F">
        <w:rPr>
          <w:sz w:val="28"/>
          <w:lang w:val="uk-UA"/>
        </w:rPr>
        <w:t>-Обертаючий момент</w:t>
      </w:r>
    </w:p>
    <w:p w14:paraId="0F130F36" w14:textId="77777777" w:rsidR="00033650" w:rsidRPr="002D098F" w:rsidRDefault="00033650" w:rsidP="002D098F">
      <w:pPr>
        <w:spacing w:line="360" w:lineRule="auto"/>
        <w:ind w:firstLine="851"/>
        <w:jc w:val="both"/>
        <w:rPr>
          <w:sz w:val="28"/>
          <w:lang w:val="uk-UA"/>
        </w:rPr>
      </w:pPr>
      <w:r w:rsidRPr="002D098F">
        <w:rPr>
          <w:sz w:val="28"/>
          <w:lang w:val="uk-UA"/>
        </w:rPr>
        <w:t>-Швидкість помилки (різниця між заданою швидкістю і фактичної швидкістю)</w:t>
      </w:r>
    </w:p>
    <w:p w14:paraId="693B3C38" w14:textId="77777777" w:rsidR="00033650" w:rsidRPr="002D098F" w:rsidRDefault="00033650" w:rsidP="002D098F">
      <w:pPr>
        <w:spacing w:line="360" w:lineRule="auto"/>
        <w:ind w:firstLine="851"/>
        <w:jc w:val="both"/>
        <w:rPr>
          <w:sz w:val="28"/>
          <w:lang w:val="uk-UA"/>
        </w:rPr>
      </w:pPr>
      <w:r w:rsidRPr="002D098F">
        <w:rPr>
          <w:sz w:val="28"/>
          <w:lang w:val="uk-UA"/>
        </w:rPr>
        <w:t>-Задає швидкості або моменту</w:t>
      </w:r>
    </w:p>
    <w:p w14:paraId="208213A0" w14:textId="77777777" w:rsidR="00033650" w:rsidRPr="002D098F" w:rsidRDefault="00033650" w:rsidP="002D098F">
      <w:pPr>
        <w:spacing w:line="360" w:lineRule="auto"/>
        <w:ind w:firstLine="851"/>
        <w:jc w:val="both"/>
        <w:rPr>
          <w:sz w:val="28"/>
          <w:lang w:val="uk-UA"/>
        </w:rPr>
      </w:pPr>
      <w:r w:rsidRPr="002D098F">
        <w:rPr>
          <w:sz w:val="28"/>
          <w:lang w:val="uk-UA"/>
        </w:rPr>
        <w:t>Технічні характеристики моделей</w:t>
      </w:r>
    </w:p>
    <w:p w14:paraId="3937AE74" w14:textId="77777777" w:rsidR="00033650" w:rsidRPr="002D098F" w:rsidRDefault="00033650" w:rsidP="002D098F">
      <w:pPr>
        <w:spacing w:line="360" w:lineRule="auto"/>
        <w:ind w:firstLine="851"/>
        <w:jc w:val="both"/>
        <w:rPr>
          <w:sz w:val="28"/>
          <w:lang w:val="uk-UA"/>
        </w:rPr>
      </w:pPr>
      <w:r w:rsidRPr="002D098F">
        <w:rPr>
          <w:sz w:val="28"/>
          <w:lang w:val="uk-UA"/>
        </w:rPr>
        <w:t xml:space="preserve">Бібліотека містить 3 </w:t>
      </w:r>
      <w:proofErr w:type="spellStart"/>
      <w:r w:rsidRPr="002D098F">
        <w:rPr>
          <w:sz w:val="28"/>
          <w:lang w:val="uk-UA"/>
        </w:rPr>
        <w:t>к.с</w:t>
      </w:r>
      <w:proofErr w:type="spellEnd"/>
      <w:r w:rsidRPr="002D098F">
        <w:rPr>
          <w:sz w:val="28"/>
          <w:lang w:val="uk-UA"/>
        </w:rPr>
        <w:t>. диск набору параметрів. Характеристики 3HP наведені в наступній таблиці</w:t>
      </w:r>
    </w:p>
    <w:p w14:paraId="282C5D00" w14:textId="77777777" w:rsidR="00033650" w:rsidRDefault="00033650" w:rsidP="002D098F">
      <w:pPr>
        <w:spacing w:line="360" w:lineRule="auto"/>
        <w:ind w:firstLine="851"/>
        <w:jc w:val="both"/>
        <w:rPr>
          <w:sz w:val="28"/>
          <w:lang w:val="uk-UA"/>
        </w:rPr>
      </w:pPr>
      <w:r w:rsidRPr="002D098F">
        <w:rPr>
          <w:sz w:val="28"/>
          <w:lang w:val="uk-UA"/>
        </w:rPr>
        <w:t xml:space="preserve">Технічні характеристики 3HP </w:t>
      </w:r>
      <w:proofErr w:type="spellStart"/>
      <w:r w:rsidRPr="002D098F">
        <w:rPr>
          <w:sz w:val="28"/>
          <w:lang w:val="uk-UA"/>
        </w:rPr>
        <w:t>Drive</w:t>
      </w:r>
      <w:proofErr w:type="spellEnd"/>
      <w:r>
        <w:rPr>
          <w:sz w:val="28"/>
          <w:lang w:val="uk-UA"/>
        </w:rPr>
        <w:t xml:space="preserve"> представлені в табл. 5.1.</w:t>
      </w:r>
    </w:p>
    <w:p w14:paraId="48F8A011" w14:textId="77777777" w:rsidR="00033650" w:rsidRDefault="00033650" w:rsidP="002D098F">
      <w:pPr>
        <w:spacing w:line="360" w:lineRule="auto"/>
        <w:ind w:firstLine="851"/>
        <w:jc w:val="both"/>
        <w:rPr>
          <w:sz w:val="28"/>
          <w:lang w:val="uk-UA"/>
        </w:rPr>
      </w:pPr>
      <w:r>
        <w:rPr>
          <w:sz w:val="28"/>
          <w:lang w:val="uk-UA"/>
        </w:rPr>
        <w:lastRenderedPageBreak/>
        <w:t xml:space="preserve">Таблиця 5.1 </w:t>
      </w:r>
      <w:r w:rsidRPr="002D098F">
        <w:rPr>
          <w:sz w:val="28"/>
          <w:lang w:val="uk-UA"/>
        </w:rPr>
        <w:t xml:space="preserve">Технічні характеристики 3HP </w:t>
      </w:r>
      <w:proofErr w:type="spellStart"/>
      <w:r w:rsidRPr="002D098F">
        <w:rPr>
          <w:sz w:val="28"/>
          <w:lang w:val="uk-UA"/>
        </w:rPr>
        <w:t>Drive</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42"/>
        <w:gridCol w:w="3268"/>
        <w:gridCol w:w="3259"/>
      </w:tblGrid>
      <w:tr w:rsidR="00033650" w:rsidRPr="0034409F" w14:paraId="7280D4BA" w14:textId="77777777" w:rsidTr="001A257C">
        <w:tc>
          <w:tcPr>
            <w:tcW w:w="9855" w:type="dxa"/>
            <w:gridSpan w:val="3"/>
          </w:tcPr>
          <w:p w14:paraId="05218891" w14:textId="77777777" w:rsidR="00033650" w:rsidRPr="0034409F" w:rsidRDefault="00033650" w:rsidP="0034409F">
            <w:pPr>
              <w:spacing w:line="360" w:lineRule="auto"/>
              <w:ind w:firstLine="709"/>
              <w:jc w:val="both"/>
            </w:pPr>
            <w:r w:rsidRPr="0034409F">
              <w:rPr>
                <w:lang w:val="uk-UA"/>
              </w:rPr>
              <w:t>Напруга живлення приводу</w:t>
            </w:r>
          </w:p>
        </w:tc>
      </w:tr>
      <w:tr w:rsidR="00033650" w:rsidRPr="0034409F" w14:paraId="6263436A" w14:textId="77777777" w:rsidTr="001A257C">
        <w:tc>
          <w:tcPr>
            <w:tcW w:w="3285" w:type="dxa"/>
          </w:tcPr>
          <w:p w14:paraId="536DCA4C" w14:textId="77777777" w:rsidR="00033650" w:rsidRPr="0034409F" w:rsidRDefault="00033650" w:rsidP="001A257C">
            <w:pPr>
              <w:spacing w:line="360" w:lineRule="auto"/>
              <w:ind w:firstLine="709"/>
              <w:jc w:val="both"/>
            </w:pPr>
          </w:p>
        </w:tc>
        <w:tc>
          <w:tcPr>
            <w:tcW w:w="3285" w:type="dxa"/>
          </w:tcPr>
          <w:p w14:paraId="35F6A0A6" w14:textId="77777777" w:rsidR="00033650" w:rsidRPr="0034409F" w:rsidRDefault="00033650" w:rsidP="001A257C">
            <w:pPr>
              <w:spacing w:line="360" w:lineRule="auto"/>
              <w:ind w:firstLine="709"/>
              <w:jc w:val="both"/>
              <w:rPr>
                <w:lang w:val="uk-UA"/>
              </w:rPr>
            </w:pPr>
            <w:r w:rsidRPr="0034409F">
              <w:rPr>
                <w:lang w:val="uk-UA"/>
              </w:rPr>
              <w:t>амплітуда</w:t>
            </w:r>
          </w:p>
        </w:tc>
        <w:tc>
          <w:tcPr>
            <w:tcW w:w="3285" w:type="dxa"/>
          </w:tcPr>
          <w:p w14:paraId="517DCE61" w14:textId="77777777" w:rsidR="00033650" w:rsidRPr="0034409F" w:rsidRDefault="00033650" w:rsidP="001A257C">
            <w:pPr>
              <w:spacing w:line="360" w:lineRule="auto"/>
              <w:ind w:firstLine="709"/>
              <w:jc w:val="both"/>
            </w:pPr>
            <w:r w:rsidRPr="0034409F">
              <w:t>220 В</w:t>
            </w:r>
          </w:p>
        </w:tc>
      </w:tr>
      <w:tr w:rsidR="00033650" w:rsidRPr="0034409F" w14:paraId="7E810CF2" w14:textId="77777777" w:rsidTr="001A257C">
        <w:tc>
          <w:tcPr>
            <w:tcW w:w="3285" w:type="dxa"/>
          </w:tcPr>
          <w:p w14:paraId="151E3418" w14:textId="77777777" w:rsidR="00033650" w:rsidRPr="0034409F" w:rsidRDefault="00033650" w:rsidP="001A257C">
            <w:pPr>
              <w:spacing w:line="360" w:lineRule="auto"/>
              <w:ind w:firstLine="709"/>
              <w:jc w:val="both"/>
            </w:pPr>
          </w:p>
        </w:tc>
        <w:tc>
          <w:tcPr>
            <w:tcW w:w="3285" w:type="dxa"/>
          </w:tcPr>
          <w:p w14:paraId="42C1367D" w14:textId="77777777" w:rsidR="00033650" w:rsidRPr="0034409F" w:rsidRDefault="00033650" w:rsidP="001A257C">
            <w:pPr>
              <w:spacing w:line="360" w:lineRule="auto"/>
              <w:ind w:firstLine="709"/>
              <w:jc w:val="both"/>
            </w:pPr>
            <w:r w:rsidRPr="0034409F">
              <w:t>частота</w:t>
            </w:r>
          </w:p>
        </w:tc>
        <w:tc>
          <w:tcPr>
            <w:tcW w:w="3285" w:type="dxa"/>
          </w:tcPr>
          <w:p w14:paraId="095434FA" w14:textId="77777777" w:rsidR="00033650" w:rsidRPr="0034409F" w:rsidRDefault="00033650" w:rsidP="001A257C">
            <w:pPr>
              <w:spacing w:line="360" w:lineRule="auto"/>
              <w:ind w:firstLine="709"/>
              <w:jc w:val="both"/>
            </w:pPr>
            <w:r w:rsidRPr="0034409F">
              <w:t xml:space="preserve">60 </w:t>
            </w:r>
            <w:proofErr w:type="spellStart"/>
            <w:r w:rsidRPr="0034409F">
              <w:t>Hz</w:t>
            </w:r>
            <w:proofErr w:type="spellEnd"/>
          </w:p>
        </w:tc>
      </w:tr>
      <w:tr w:rsidR="00033650" w:rsidRPr="0034409F" w14:paraId="56777083" w14:textId="77777777" w:rsidTr="001A257C">
        <w:tc>
          <w:tcPr>
            <w:tcW w:w="9855" w:type="dxa"/>
            <w:gridSpan w:val="3"/>
          </w:tcPr>
          <w:p w14:paraId="37DA8D9C" w14:textId="77777777" w:rsidR="00033650" w:rsidRPr="0034409F" w:rsidRDefault="00033650" w:rsidP="0034409F">
            <w:pPr>
              <w:spacing w:line="360" w:lineRule="auto"/>
              <w:ind w:firstLine="709"/>
              <w:jc w:val="both"/>
            </w:pPr>
            <w:r w:rsidRPr="0034409F">
              <w:t xml:space="preserve">Мотор </w:t>
            </w:r>
            <w:r w:rsidRPr="0034409F">
              <w:rPr>
                <w:lang w:val="uk-UA"/>
              </w:rPr>
              <w:t>Номінальні значення</w:t>
            </w:r>
          </w:p>
        </w:tc>
      </w:tr>
      <w:tr w:rsidR="00033650" w:rsidRPr="0034409F" w14:paraId="3811AAE3" w14:textId="77777777" w:rsidTr="001A257C">
        <w:tc>
          <w:tcPr>
            <w:tcW w:w="3285" w:type="dxa"/>
          </w:tcPr>
          <w:p w14:paraId="3F243F6F" w14:textId="77777777" w:rsidR="00033650" w:rsidRPr="0034409F" w:rsidRDefault="00033650" w:rsidP="001A257C">
            <w:pPr>
              <w:spacing w:line="360" w:lineRule="auto"/>
              <w:ind w:firstLine="709"/>
              <w:jc w:val="both"/>
            </w:pPr>
          </w:p>
        </w:tc>
        <w:tc>
          <w:tcPr>
            <w:tcW w:w="3285" w:type="dxa"/>
          </w:tcPr>
          <w:p w14:paraId="6CA26A1A" w14:textId="77777777" w:rsidR="00033650" w:rsidRPr="0034409F" w:rsidRDefault="00033650" w:rsidP="001A257C">
            <w:pPr>
              <w:spacing w:line="360" w:lineRule="auto"/>
              <w:ind w:firstLine="709"/>
              <w:jc w:val="both"/>
              <w:rPr>
                <w:lang w:val="uk-UA"/>
              </w:rPr>
            </w:pPr>
            <w:r w:rsidRPr="0034409F">
              <w:rPr>
                <w:lang w:val="uk-UA"/>
              </w:rPr>
              <w:t>потужність</w:t>
            </w:r>
          </w:p>
        </w:tc>
        <w:tc>
          <w:tcPr>
            <w:tcW w:w="3285" w:type="dxa"/>
          </w:tcPr>
          <w:p w14:paraId="2DCD4D0D" w14:textId="77777777" w:rsidR="00033650" w:rsidRPr="0034409F" w:rsidRDefault="00033650" w:rsidP="001A257C">
            <w:pPr>
              <w:spacing w:line="360" w:lineRule="auto"/>
              <w:ind w:firstLine="709"/>
              <w:jc w:val="both"/>
            </w:pPr>
            <w:r w:rsidRPr="0034409F">
              <w:t xml:space="preserve">3 </w:t>
            </w:r>
            <w:proofErr w:type="spellStart"/>
            <w:r w:rsidRPr="0034409F">
              <w:t>л.с</w:t>
            </w:r>
            <w:proofErr w:type="spellEnd"/>
            <w:r w:rsidRPr="0034409F">
              <w:t>.</w:t>
            </w:r>
          </w:p>
        </w:tc>
      </w:tr>
      <w:tr w:rsidR="00033650" w:rsidRPr="0034409F" w14:paraId="4FA809E6" w14:textId="77777777" w:rsidTr="001A257C">
        <w:tc>
          <w:tcPr>
            <w:tcW w:w="3285" w:type="dxa"/>
          </w:tcPr>
          <w:p w14:paraId="18D5A507" w14:textId="77777777" w:rsidR="00033650" w:rsidRPr="0034409F" w:rsidRDefault="00033650" w:rsidP="001A257C">
            <w:pPr>
              <w:spacing w:line="360" w:lineRule="auto"/>
              <w:ind w:firstLine="709"/>
              <w:jc w:val="both"/>
            </w:pPr>
          </w:p>
        </w:tc>
        <w:tc>
          <w:tcPr>
            <w:tcW w:w="3285" w:type="dxa"/>
          </w:tcPr>
          <w:p w14:paraId="5728B9DC" w14:textId="77777777" w:rsidR="00033650" w:rsidRPr="0034409F" w:rsidRDefault="00033650" w:rsidP="001A257C">
            <w:pPr>
              <w:spacing w:line="360" w:lineRule="auto"/>
              <w:ind w:firstLine="709"/>
              <w:jc w:val="both"/>
              <w:rPr>
                <w:lang w:val="uk-UA"/>
              </w:rPr>
            </w:pPr>
            <w:r w:rsidRPr="0034409F">
              <w:rPr>
                <w:lang w:val="uk-UA"/>
              </w:rPr>
              <w:t>швидкість</w:t>
            </w:r>
          </w:p>
        </w:tc>
        <w:tc>
          <w:tcPr>
            <w:tcW w:w="3285" w:type="dxa"/>
          </w:tcPr>
          <w:p w14:paraId="506F0F3A" w14:textId="77777777" w:rsidR="00033650" w:rsidRPr="0034409F" w:rsidRDefault="00033650" w:rsidP="001A257C">
            <w:pPr>
              <w:spacing w:line="360" w:lineRule="auto"/>
              <w:ind w:firstLine="709"/>
              <w:jc w:val="both"/>
            </w:pPr>
            <w:r w:rsidRPr="0034409F">
              <w:t>1800</w:t>
            </w:r>
          </w:p>
        </w:tc>
      </w:tr>
      <w:tr w:rsidR="00033650" w:rsidRPr="0034409F" w14:paraId="6DCCD3D4" w14:textId="77777777" w:rsidTr="001A257C">
        <w:tc>
          <w:tcPr>
            <w:tcW w:w="3285" w:type="dxa"/>
          </w:tcPr>
          <w:p w14:paraId="7C90909F" w14:textId="77777777" w:rsidR="00033650" w:rsidRPr="0034409F" w:rsidRDefault="00033650" w:rsidP="001A257C">
            <w:pPr>
              <w:spacing w:line="360" w:lineRule="auto"/>
              <w:ind w:firstLine="709"/>
              <w:jc w:val="both"/>
            </w:pPr>
          </w:p>
        </w:tc>
        <w:tc>
          <w:tcPr>
            <w:tcW w:w="3285" w:type="dxa"/>
          </w:tcPr>
          <w:p w14:paraId="51091C52" w14:textId="77777777" w:rsidR="00033650" w:rsidRPr="0034409F" w:rsidRDefault="00033650" w:rsidP="001A257C">
            <w:pPr>
              <w:spacing w:line="360" w:lineRule="auto"/>
              <w:ind w:firstLine="709"/>
              <w:jc w:val="both"/>
              <w:rPr>
                <w:lang w:val="uk-UA"/>
              </w:rPr>
            </w:pPr>
            <w:r w:rsidRPr="0034409F">
              <w:rPr>
                <w:lang w:val="uk-UA"/>
              </w:rPr>
              <w:t>напруга</w:t>
            </w:r>
          </w:p>
        </w:tc>
        <w:tc>
          <w:tcPr>
            <w:tcW w:w="3285" w:type="dxa"/>
          </w:tcPr>
          <w:p w14:paraId="659059AB" w14:textId="77777777" w:rsidR="00033650" w:rsidRPr="0034409F" w:rsidRDefault="00033650" w:rsidP="001A257C">
            <w:pPr>
              <w:spacing w:line="360" w:lineRule="auto"/>
              <w:ind w:firstLine="709"/>
              <w:jc w:val="both"/>
            </w:pPr>
            <w:r w:rsidRPr="0034409F">
              <w:t>300</w:t>
            </w:r>
          </w:p>
        </w:tc>
      </w:tr>
    </w:tbl>
    <w:p w14:paraId="65E75CA2" w14:textId="77777777" w:rsidR="00033650" w:rsidRDefault="00033650" w:rsidP="002D098F">
      <w:pPr>
        <w:spacing w:line="360" w:lineRule="auto"/>
        <w:ind w:firstLine="851"/>
        <w:jc w:val="both"/>
        <w:rPr>
          <w:sz w:val="28"/>
          <w:lang w:val="uk-UA"/>
        </w:rPr>
      </w:pPr>
    </w:p>
    <w:p w14:paraId="77D98CFD" w14:textId="77777777" w:rsidR="00033650" w:rsidRDefault="00033650" w:rsidP="0078159B">
      <w:pPr>
        <w:pStyle w:val="af5"/>
        <w:spacing w:before="0" w:beforeAutospacing="0" w:after="0" w:afterAutospacing="0" w:line="360" w:lineRule="auto"/>
        <w:ind w:firstLine="567"/>
        <w:jc w:val="both"/>
        <w:rPr>
          <w:sz w:val="28"/>
          <w:szCs w:val="28"/>
          <w:lang w:val="uk-UA"/>
        </w:rPr>
      </w:pPr>
      <w:r w:rsidRPr="0034409F">
        <w:rPr>
          <w:color w:val="000000"/>
          <w:sz w:val="28"/>
          <w:szCs w:val="28"/>
          <w:u w:val="single"/>
          <w:lang w:val="uk-UA"/>
        </w:rPr>
        <w:t>Приклад.</w:t>
      </w:r>
      <w:r w:rsidRPr="0078159B">
        <w:rPr>
          <w:iCs/>
          <w:sz w:val="28"/>
          <w:szCs w:val="28"/>
          <w:lang w:val="uk-UA"/>
        </w:rPr>
        <w:t xml:space="preserve"> </w:t>
      </w:r>
      <w:r w:rsidRPr="0019426F">
        <w:rPr>
          <w:iCs/>
          <w:sz w:val="28"/>
          <w:szCs w:val="28"/>
          <w:lang w:val="uk-UA"/>
        </w:rPr>
        <w:t>Рис.</w:t>
      </w:r>
      <w:r>
        <w:rPr>
          <w:iCs/>
          <w:sz w:val="28"/>
          <w:szCs w:val="28"/>
          <w:lang w:val="uk-UA"/>
        </w:rPr>
        <w:t xml:space="preserve"> 5</w:t>
      </w:r>
      <w:r w:rsidRPr="0019426F">
        <w:rPr>
          <w:iCs/>
          <w:sz w:val="28"/>
          <w:szCs w:val="28"/>
          <w:lang w:val="uk-UA"/>
        </w:rPr>
        <w:t>.13</w:t>
      </w:r>
      <w:r w:rsidRPr="009D0F6F">
        <w:rPr>
          <w:sz w:val="28"/>
          <w:szCs w:val="28"/>
          <w:lang w:val="uk-UA"/>
        </w:rPr>
        <w:t xml:space="preserve"> </w:t>
      </w:r>
      <w:r w:rsidRPr="001648C4">
        <w:rPr>
          <w:sz w:val="28"/>
          <w:szCs w:val="28"/>
          <w:lang w:val="uk-UA"/>
        </w:rPr>
        <w:t xml:space="preserve">ілюструє </w:t>
      </w:r>
      <w:r>
        <w:rPr>
          <w:sz w:val="28"/>
          <w:szCs w:val="28"/>
          <w:lang w:val="uk-UA"/>
        </w:rPr>
        <w:t>моделювання</w:t>
      </w:r>
      <w:r w:rsidRPr="001648C4">
        <w:rPr>
          <w:sz w:val="28"/>
          <w:szCs w:val="28"/>
          <w:lang w:val="uk-UA"/>
        </w:rPr>
        <w:t xml:space="preserve"> роботи ЕП з двигуном АС</w:t>
      </w:r>
      <w:r>
        <w:rPr>
          <w:sz w:val="28"/>
          <w:szCs w:val="28"/>
          <w:lang w:val="uk-UA"/>
        </w:rPr>
        <w:t>6</w:t>
      </w:r>
      <w:r w:rsidRPr="001648C4">
        <w:rPr>
          <w:sz w:val="28"/>
          <w:szCs w:val="28"/>
          <w:lang w:val="uk-UA"/>
        </w:rPr>
        <w:t xml:space="preserve"> </w:t>
      </w:r>
      <w:r w:rsidRPr="0078159B">
        <w:rPr>
          <w:sz w:val="28"/>
          <w:szCs w:val="28"/>
          <w:lang w:val="uk-UA"/>
        </w:rPr>
        <w:t>зі стандартн</w:t>
      </w:r>
      <w:r>
        <w:rPr>
          <w:sz w:val="28"/>
          <w:szCs w:val="28"/>
          <w:lang w:val="uk-UA"/>
        </w:rPr>
        <w:t>им</w:t>
      </w:r>
      <w:r w:rsidRPr="0078159B">
        <w:rPr>
          <w:sz w:val="28"/>
          <w:szCs w:val="28"/>
          <w:lang w:val="uk-UA"/>
        </w:rPr>
        <w:t xml:space="preserve"> навантаженн</w:t>
      </w:r>
      <w:r>
        <w:rPr>
          <w:sz w:val="28"/>
          <w:szCs w:val="28"/>
          <w:lang w:val="uk-UA"/>
        </w:rPr>
        <w:t>ям</w:t>
      </w:r>
      <w:r w:rsidRPr="0078159B">
        <w:rPr>
          <w:sz w:val="28"/>
          <w:szCs w:val="28"/>
          <w:lang w:val="uk-UA"/>
        </w:rPr>
        <w:t>. У момент часу T = 0 с, точка набору швидкості складає 300 оборотів в хвилину</w:t>
      </w:r>
      <w:r>
        <w:rPr>
          <w:sz w:val="28"/>
          <w:szCs w:val="28"/>
          <w:lang w:val="uk-UA"/>
        </w:rPr>
        <w:t>.</w:t>
      </w:r>
    </w:p>
    <w:p w14:paraId="7002B374" w14:textId="3A7CA50E" w:rsidR="00033650" w:rsidRPr="0034409F" w:rsidRDefault="00E50E16" w:rsidP="00E50E16">
      <w:pPr>
        <w:pStyle w:val="af5"/>
        <w:spacing w:before="0" w:beforeAutospacing="0" w:after="0" w:afterAutospacing="0" w:line="360" w:lineRule="auto"/>
        <w:ind w:firstLine="567"/>
        <w:jc w:val="center"/>
        <w:rPr>
          <w:color w:val="000000"/>
          <w:sz w:val="28"/>
          <w:szCs w:val="28"/>
          <w:u w:val="single"/>
          <w:lang w:val="uk-UA"/>
        </w:rPr>
      </w:pPr>
      <w:r>
        <w:rPr>
          <w:noProof/>
          <w:sz w:val="28"/>
          <w:szCs w:val="28"/>
        </w:rPr>
        <w:drawing>
          <wp:inline distT="0" distB="0" distL="0" distR="0" wp14:anchorId="51CF6D7D" wp14:editId="048341B6">
            <wp:extent cx="4427220" cy="1661160"/>
            <wp:effectExtent l="0" t="0" r="0" b="0"/>
            <wp:docPr id="83"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427220" cy="1661160"/>
                    </a:xfrm>
                    <a:prstGeom prst="rect">
                      <a:avLst/>
                    </a:prstGeom>
                    <a:noFill/>
                    <a:ln>
                      <a:noFill/>
                    </a:ln>
                  </pic:spPr>
                </pic:pic>
              </a:graphicData>
            </a:graphic>
          </wp:inline>
        </w:drawing>
      </w:r>
    </w:p>
    <w:p w14:paraId="32AB588F" w14:textId="77777777" w:rsidR="00033650" w:rsidRDefault="00033650" w:rsidP="0078159B">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5</w:t>
      </w:r>
      <w:r w:rsidRPr="00F94FC3">
        <w:rPr>
          <w:color w:val="000000"/>
          <w:sz w:val="28"/>
          <w:szCs w:val="28"/>
          <w:lang w:val="uk-UA"/>
        </w:rPr>
        <w:t>.</w:t>
      </w:r>
      <w:r>
        <w:rPr>
          <w:color w:val="000000"/>
          <w:sz w:val="28"/>
          <w:szCs w:val="28"/>
          <w:lang w:val="uk-UA"/>
        </w:rPr>
        <w:t>13 –</w:t>
      </w:r>
      <w:r w:rsidRPr="00F94FC3">
        <w:rPr>
          <w:color w:val="000000"/>
          <w:sz w:val="28"/>
          <w:szCs w:val="28"/>
          <w:lang w:val="uk-UA"/>
        </w:rPr>
        <w:t xml:space="preserve"> </w:t>
      </w:r>
      <w:r>
        <w:rPr>
          <w:sz w:val="28"/>
          <w:szCs w:val="28"/>
          <w:lang w:val="uk-UA"/>
        </w:rPr>
        <w:t xml:space="preserve">Імітаційна модель з  </w:t>
      </w:r>
      <w:r w:rsidRPr="001648C4">
        <w:rPr>
          <w:sz w:val="28"/>
          <w:szCs w:val="28"/>
          <w:lang w:val="uk-UA"/>
        </w:rPr>
        <w:t>двигуном АС</w:t>
      </w:r>
      <w:r>
        <w:rPr>
          <w:sz w:val="28"/>
          <w:szCs w:val="28"/>
          <w:lang w:val="uk-UA"/>
        </w:rPr>
        <w:t>6</w:t>
      </w:r>
      <w:r w:rsidRPr="001648C4">
        <w:rPr>
          <w:sz w:val="28"/>
          <w:szCs w:val="28"/>
          <w:lang w:val="uk-UA"/>
        </w:rPr>
        <w:t xml:space="preserve"> зі стандартними умовами навантаження для детальної моделі та моделі з усередненими величинами</w:t>
      </w:r>
    </w:p>
    <w:p w14:paraId="727143AF" w14:textId="77777777" w:rsidR="00033650" w:rsidRDefault="00033650" w:rsidP="0078159B">
      <w:pPr>
        <w:spacing w:line="360" w:lineRule="auto"/>
        <w:jc w:val="center"/>
        <w:rPr>
          <w:sz w:val="28"/>
          <w:szCs w:val="28"/>
          <w:lang w:val="uk-UA"/>
        </w:rPr>
      </w:pPr>
    </w:p>
    <w:p w14:paraId="7E3E7354" w14:textId="77777777" w:rsidR="00033650" w:rsidRDefault="00033650" w:rsidP="0078159B">
      <w:pPr>
        <w:spacing w:line="360" w:lineRule="auto"/>
        <w:ind w:firstLine="851"/>
        <w:jc w:val="both"/>
        <w:rPr>
          <w:sz w:val="28"/>
          <w:szCs w:val="28"/>
          <w:lang w:val="uk-UA"/>
        </w:rPr>
      </w:pPr>
      <w:r>
        <w:rPr>
          <w:sz w:val="28"/>
          <w:szCs w:val="28"/>
          <w:lang w:val="uk-UA"/>
        </w:rPr>
        <w:t>Перехідні характеристики двигуна показані на рис. 5.14</w:t>
      </w:r>
      <w:r w:rsidRPr="0078159B">
        <w:rPr>
          <w:sz w:val="28"/>
          <w:szCs w:val="28"/>
          <w:lang w:val="uk-UA"/>
        </w:rPr>
        <w:t>. При Т = 0,5 с, номінальний крутний момент прикладання навантаження на двигун. При Т = 1 с, точка набору швидкості змінюється на 0 обертів на хвилину. Швидкість знижується до 0 оборотів в хвилину. При Т = 1,5 с, механічне навантаження переходить від 11 Нм до -11 Нм. Середня напруга, струм, момент і швидкість значення однакові для обох моделей.</w:t>
      </w:r>
    </w:p>
    <w:p w14:paraId="3CDB46F1" w14:textId="18A59854" w:rsidR="00033650" w:rsidRDefault="00E50E16" w:rsidP="0078159B">
      <w:pPr>
        <w:spacing w:line="360" w:lineRule="auto"/>
        <w:jc w:val="both"/>
        <w:rPr>
          <w:sz w:val="28"/>
          <w:szCs w:val="28"/>
          <w:lang w:val="uk-UA"/>
        </w:rPr>
      </w:pPr>
      <w:r>
        <w:rPr>
          <w:noProof/>
          <w:sz w:val="28"/>
          <w:szCs w:val="28"/>
        </w:rPr>
        <w:lastRenderedPageBreak/>
        <w:drawing>
          <wp:inline distT="0" distB="0" distL="0" distR="0" wp14:anchorId="1DA8378B" wp14:editId="0B5A0CB1">
            <wp:extent cx="6118860" cy="3314700"/>
            <wp:effectExtent l="0" t="0" r="0" b="0"/>
            <wp:docPr id="84"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84">
                      <a:lum bright="-6000" contrast="12000"/>
                      <a:extLst>
                        <a:ext uri="{28A0092B-C50C-407E-A947-70E740481C1C}">
                          <a14:useLocalDpi xmlns:a14="http://schemas.microsoft.com/office/drawing/2010/main" val="0"/>
                        </a:ext>
                      </a:extLst>
                    </a:blip>
                    <a:srcRect/>
                    <a:stretch>
                      <a:fillRect/>
                    </a:stretch>
                  </pic:blipFill>
                  <pic:spPr bwMode="auto">
                    <a:xfrm>
                      <a:off x="0" y="0"/>
                      <a:ext cx="6118860" cy="3314700"/>
                    </a:xfrm>
                    <a:prstGeom prst="rect">
                      <a:avLst/>
                    </a:prstGeom>
                    <a:noFill/>
                    <a:ln>
                      <a:noFill/>
                    </a:ln>
                  </pic:spPr>
                </pic:pic>
              </a:graphicData>
            </a:graphic>
          </wp:inline>
        </w:drawing>
      </w:r>
    </w:p>
    <w:p w14:paraId="433D54E8" w14:textId="77777777" w:rsidR="00033650" w:rsidRDefault="00033650" w:rsidP="0078159B">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4</w:t>
      </w:r>
      <w:r w:rsidRPr="00F94FC3">
        <w:rPr>
          <w:color w:val="000000"/>
          <w:sz w:val="28"/>
          <w:szCs w:val="28"/>
          <w:lang w:val="uk-UA"/>
        </w:rPr>
        <w:t>.</w:t>
      </w:r>
      <w:r>
        <w:rPr>
          <w:color w:val="000000"/>
          <w:sz w:val="28"/>
          <w:szCs w:val="28"/>
          <w:lang w:val="uk-UA"/>
        </w:rPr>
        <w:t>14 –</w:t>
      </w:r>
      <w:r w:rsidRPr="00F94FC3">
        <w:rPr>
          <w:color w:val="000000"/>
          <w:sz w:val="28"/>
          <w:szCs w:val="28"/>
          <w:lang w:val="uk-UA"/>
        </w:rPr>
        <w:t xml:space="preserve"> </w:t>
      </w:r>
      <w:r>
        <w:rPr>
          <w:sz w:val="28"/>
          <w:szCs w:val="28"/>
          <w:lang w:val="uk-UA"/>
        </w:rPr>
        <w:t xml:space="preserve">Перехідні характеристики  </w:t>
      </w:r>
      <w:r w:rsidRPr="001648C4">
        <w:rPr>
          <w:sz w:val="28"/>
          <w:szCs w:val="28"/>
          <w:lang w:val="uk-UA"/>
        </w:rPr>
        <w:t>двигун</w:t>
      </w:r>
      <w:r>
        <w:rPr>
          <w:sz w:val="28"/>
          <w:szCs w:val="28"/>
          <w:lang w:val="uk-UA"/>
        </w:rPr>
        <w:t>а</w:t>
      </w:r>
      <w:r w:rsidRPr="001648C4">
        <w:rPr>
          <w:sz w:val="28"/>
          <w:szCs w:val="28"/>
          <w:lang w:val="uk-UA"/>
        </w:rPr>
        <w:t xml:space="preserve"> АС</w:t>
      </w:r>
      <w:r>
        <w:rPr>
          <w:sz w:val="28"/>
          <w:szCs w:val="28"/>
          <w:lang w:val="uk-UA"/>
        </w:rPr>
        <w:t>6</w:t>
      </w:r>
      <w:r w:rsidRPr="001648C4">
        <w:rPr>
          <w:sz w:val="28"/>
          <w:szCs w:val="28"/>
          <w:lang w:val="uk-UA"/>
        </w:rPr>
        <w:t xml:space="preserve"> зі стандартними умовами навантаження для детальної моделі та моделі з усередненими величинами</w:t>
      </w:r>
    </w:p>
    <w:p w14:paraId="22EF1B74" w14:textId="77777777" w:rsidR="00033650" w:rsidRPr="00E3456B" w:rsidRDefault="00033650" w:rsidP="005356A6">
      <w:pPr>
        <w:spacing w:line="360" w:lineRule="auto"/>
        <w:ind w:firstLine="851"/>
        <w:jc w:val="center"/>
        <w:rPr>
          <w:b/>
          <w:bCs/>
          <w:sz w:val="28"/>
          <w:szCs w:val="28"/>
          <w:lang w:val="uk-UA"/>
        </w:rPr>
      </w:pPr>
    </w:p>
    <w:p w14:paraId="49FCFC71" w14:textId="77777777" w:rsidR="00033650" w:rsidRPr="0003715D" w:rsidRDefault="00033650" w:rsidP="00824114">
      <w:pPr>
        <w:tabs>
          <w:tab w:val="num" w:pos="720"/>
        </w:tabs>
        <w:ind w:firstLine="851"/>
        <w:jc w:val="center"/>
        <w:rPr>
          <w:b/>
          <w:sz w:val="28"/>
          <w:lang w:val="uk-UA"/>
        </w:rPr>
      </w:pPr>
      <w:r>
        <w:rPr>
          <w:b/>
          <w:sz w:val="28"/>
          <w:lang w:val="uk-UA"/>
        </w:rPr>
        <w:t>5.2</w:t>
      </w:r>
      <w:r w:rsidRPr="0003715D">
        <w:rPr>
          <w:b/>
          <w:sz w:val="28"/>
          <w:lang w:val="uk-UA"/>
        </w:rPr>
        <w:t xml:space="preserve">. </w:t>
      </w:r>
      <w:r>
        <w:rPr>
          <w:b/>
          <w:sz w:val="28"/>
          <w:lang w:val="uk-UA"/>
        </w:rPr>
        <w:t>Програма роботи</w:t>
      </w:r>
    </w:p>
    <w:p w14:paraId="096D69F3" w14:textId="77777777" w:rsidR="00033650" w:rsidRPr="0003715D" w:rsidRDefault="00033650" w:rsidP="00824114">
      <w:pPr>
        <w:tabs>
          <w:tab w:val="num" w:pos="720"/>
        </w:tabs>
        <w:ind w:firstLine="851"/>
        <w:jc w:val="center"/>
        <w:rPr>
          <w:sz w:val="28"/>
          <w:lang w:val="uk-UA"/>
        </w:rPr>
      </w:pPr>
    </w:p>
    <w:p w14:paraId="45863C29" w14:textId="77777777" w:rsidR="00033650" w:rsidRPr="00F94FC3" w:rsidRDefault="00033650" w:rsidP="00824114">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49BEC32A" w14:textId="77777777" w:rsidR="00033650" w:rsidRPr="00F94FC3" w:rsidRDefault="00033650" w:rsidP="00824114">
      <w:pPr>
        <w:spacing w:line="360" w:lineRule="auto"/>
        <w:ind w:firstLine="851"/>
        <w:jc w:val="both"/>
        <w:rPr>
          <w:sz w:val="28"/>
          <w:szCs w:val="28"/>
        </w:rPr>
      </w:pPr>
      <w:r w:rsidRPr="00F94FC3">
        <w:rPr>
          <w:sz w:val="28"/>
          <w:szCs w:val="28"/>
          <w:lang w:val="uk-UA"/>
        </w:rPr>
        <w:t xml:space="preserve">2. </w:t>
      </w:r>
      <w:r w:rsidRPr="008E4DA4">
        <w:rPr>
          <w:sz w:val="28"/>
          <w:szCs w:val="28"/>
          <w:lang w:val="uk-UA"/>
        </w:rPr>
        <w:t xml:space="preserve">Виконати комп’ютерне моделювання </w:t>
      </w:r>
      <w:r w:rsidRPr="00351DE2">
        <w:rPr>
          <w:sz w:val="28"/>
          <w:szCs w:val="28"/>
          <w:lang w:val="uk-UA"/>
        </w:rPr>
        <w:t>вентильного синхронного електроприводу на базі імітаційного віртуального лабораторного стенду АС5 в середовищі MATLAB</w:t>
      </w:r>
      <w:r w:rsidRPr="008E4DA4">
        <w:rPr>
          <w:sz w:val="28"/>
          <w:szCs w:val="28"/>
          <w:lang w:val="uk-UA"/>
        </w:rPr>
        <w:t>.</w:t>
      </w:r>
    </w:p>
    <w:p w14:paraId="36520D08" w14:textId="77777777" w:rsidR="00033650" w:rsidRPr="00F94FC3" w:rsidRDefault="00033650" w:rsidP="00824114">
      <w:pPr>
        <w:tabs>
          <w:tab w:val="num" w:pos="720"/>
        </w:tabs>
        <w:spacing w:line="360" w:lineRule="auto"/>
        <w:jc w:val="center"/>
        <w:rPr>
          <w:b/>
          <w:sz w:val="28"/>
          <w:szCs w:val="28"/>
          <w:lang w:val="uk-UA"/>
        </w:rPr>
      </w:pPr>
      <w:r>
        <w:rPr>
          <w:b/>
          <w:sz w:val="28"/>
          <w:szCs w:val="28"/>
          <w:lang w:val="uk-UA"/>
        </w:rPr>
        <w:t>5</w:t>
      </w:r>
      <w:r w:rsidRPr="00F94FC3">
        <w:rPr>
          <w:b/>
          <w:sz w:val="28"/>
          <w:szCs w:val="28"/>
          <w:lang w:val="uk-UA"/>
        </w:rPr>
        <w:t>.3. Зміст звіту</w:t>
      </w:r>
    </w:p>
    <w:p w14:paraId="04CABF88" w14:textId="77777777" w:rsidR="00033650" w:rsidRPr="00F94FC3" w:rsidRDefault="00033650" w:rsidP="00824114">
      <w:pPr>
        <w:numPr>
          <w:ilvl w:val="0"/>
          <w:numId w:val="36"/>
        </w:numPr>
        <w:spacing w:line="360" w:lineRule="auto"/>
        <w:jc w:val="both"/>
        <w:rPr>
          <w:sz w:val="28"/>
          <w:szCs w:val="28"/>
          <w:lang w:val="uk-UA"/>
        </w:rPr>
      </w:pPr>
      <w:r w:rsidRPr="00F94FC3">
        <w:rPr>
          <w:sz w:val="28"/>
          <w:szCs w:val="28"/>
          <w:lang w:val="uk-UA"/>
        </w:rPr>
        <w:t>Звіт повинен містити назву практичної роботи, ціль та короткі теоретичні відомості.</w:t>
      </w:r>
    </w:p>
    <w:p w14:paraId="71226CCA" w14:textId="77777777" w:rsidR="00033650" w:rsidRPr="00F94FC3" w:rsidRDefault="00033650" w:rsidP="00824114">
      <w:pPr>
        <w:numPr>
          <w:ilvl w:val="0"/>
          <w:numId w:val="36"/>
        </w:numPr>
        <w:spacing w:line="360" w:lineRule="auto"/>
        <w:ind w:left="0" w:firstLine="851"/>
        <w:jc w:val="both"/>
        <w:rPr>
          <w:sz w:val="28"/>
          <w:szCs w:val="28"/>
          <w:lang w:val="uk-UA"/>
        </w:rPr>
      </w:pPr>
      <w:r w:rsidRPr="00F94FC3">
        <w:rPr>
          <w:sz w:val="28"/>
          <w:szCs w:val="28"/>
          <w:lang w:val="uk-UA"/>
        </w:rPr>
        <w:t>Результати моделювання.</w:t>
      </w:r>
    </w:p>
    <w:p w14:paraId="50B47DEA" w14:textId="77777777" w:rsidR="00033650" w:rsidRPr="00F94FC3" w:rsidRDefault="00033650" w:rsidP="00824114">
      <w:pPr>
        <w:pStyle w:val="af4"/>
        <w:numPr>
          <w:ilvl w:val="0"/>
          <w:numId w:val="36"/>
        </w:numPr>
        <w:tabs>
          <w:tab w:val="left" w:pos="709"/>
        </w:tabs>
        <w:spacing w:line="360" w:lineRule="auto"/>
        <w:ind w:left="0" w:firstLine="851"/>
        <w:jc w:val="both"/>
        <w:rPr>
          <w:sz w:val="28"/>
          <w:szCs w:val="28"/>
          <w:lang w:val="uk-UA"/>
        </w:rPr>
      </w:pPr>
      <w:r w:rsidRPr="00F94FC3">
        <w:rPr>
          <w:sz w:val="28"/>
          <w:szCs w:val="28"/>
          <w:lang w:val="uk-UA"/>
        </w:rPr>
        <w:t>Відповіді на запитання.</w:t>
      </w:r>
    </w:p>
    <w:p w14:paraId="374F4FA7" w14:textId="77777777" w:rsidR="00033650" w:rsidRDefault="00033650" w:rsidP="00EF4BFF">
      <w:pPr>
        <w:pStyle w:val="21"/>
        <w:ind w:left="567" w:firstLine="851"/>
        <w:jc w:val="center"/>
        <w:rPr>
          <w:b/>
          <w:lang w:val="uk-UA"/>
        </w:rPr>
      </w:pPr>
      <w:r>
        <w:rPr>
          <w:b/>
          <w:lang w:val="uk-UA"/>
        </w:rPr>
        <w:t>5</w:t>
      </w:r>
      <w:r w:rsidRPr="0003715D">
        <w:rPr>
          <w:b/>
          <w:lang w:val="uk-UA"/>
        </w:rPr>
        <w:t>.</w:t>
      </w:r>
      <w:r>
        <w:rPr>
          <w:b/>
          <w:lang w:val="uk-UA"/>
        </w:rPr>
        <w:t>4</w:t>
      </w:r>
      <w:r w:rsidRPr="0003715D">
        <w:rPr>
          <w:b/>
          <w:lang w:val="uk-UA"/>
        </w:rPr>
        <w:t>. Контрольні питання</w:t>
      </w:r>
    </w:p>
    <w:p w14:paraId="78AF84BE" w14:textId="77777777" w:rsidR="00033650" w:rsidRPr="0003715D" w:rsidRDefault="00033650" w:rsidP="00EF4BFF">
      <w:pPr>
        <w:pStyle w:val="21"/>
        <w:ind w:left="567" w:firstLine="851"/>
        <w:jc w:val="center"/>
        <w:rPr>
          <w:b/>
          <w:lang w:val="uk-UA"/>
        </w:rPr>
      </w:pPr>
    </w:p>
    <w:p w14:paraId="00846D61" w14:textId="77777777" w:rsidR="00033650" w:rsidRDefault="00033650" w:rsidP="003F54F0">
      <w:pPr>
        <w:spacing w:line="360" w:lineRule="auto"/>
        <w:ind w:firstLine="709"/>
        <w:jc w:val="both"/>
        <w:rPr>
          <w:sz w:val="28"/>
          <w:szCs w:val="28"/>
          <w:lang w:val="uk-UA"/>
        </w:rPr>
      </w:pPr>
      <w:bookmarkStart w:id="128" w:name="_Hlk37161953"/>
      <w:bookmarkEnd w:id="126"/>
      <w:r>
        <w:rPr>
          <w:sz w:val="28"/>
          <w:szCs w:val="28"/>
          <w:lang w:val="uk-UA"/>
        </w:rPr>
        <w:t>1. Чим відрізняється принцип векторного керування синхронним двигуном з постійними магнітами й асинхронним короткозамкненим електродвигуном.</w:t>
      </w:r>
    </w:p>
    <w:p w14:paraId="7364DB8E" w14:textId="77777777" w:rsidR="00033650" w:rsidRDefault="00033650" w:rsidP="003F54F0">
      <w:pPr>
        <w:spacing w:line="360" w:lineRule="auto"/>
        <w:ind w:firstLine="709"/>
        <w:jc w:val="both"/>
        <w:rPr>
          <w:sz w:val="28"/>
          <w:szCs w:val="28"/>
          <w:lang w:val="uk-UA"/>
        </w:rPr>
      </w:pPr>
      <w:r>
        <w:rPr>
          <w:sz w:val="28"/>
          <w:szCs w:val="28"/>
          <w:lang w:val="uk-UA"/>
        </w:rPr>
        <w:t>2. Поясніть діаграму роботи гальмівного переривника в шині постійного струму.</w:t>
      </w:r>
    </w:p>
    <w:p w14:paraId="7F47D510" w14:textId="77777777" w:rsidR="00033650" w:rsidRDefault="00033650" w:rsidP="003F54F0">
      <w:pPr>
        <w:spacing w:line="360" w:lineRule="auto"/>
        <w:ind w:firstLine="709"/>
        <w:jc w:val="both"/>
        <w:rPr>
          <w:sz w:val="28"/>
          <w:szCs w:val="28"/>
          <w:lang w:val="uk-UA"/>
        </w:rPr>
      </w:pPr>
      <w:r>
        <w:rPr>
          <w:sz w:val="28"/>
          <w:szCs w:val="28"/>
          <w:lang w:val="uk-UA"/>
        </w:rPr>
        <w:lastRenderedPageBreak/>
        <w:t xml:space="preserve">3. Прокоментуйте отримані за результатами моделювання діаграми струму статора, кутової швидкості обертання ротора та електромагнітного моменту двигуна. </w:t>
      </w:r>
    </w:p>
    <w:p w14:paraId="01C5C392" w14:textId="64FBE6FD" w:rsidR="00F41C09" w:rsidRDefault="00F41C09">
      <w:pPr>
        <w:rPr>
          <w:sz w:val="28"/>
          <w:szCs w:val="28"/>
          <w:lang w:val="uk-UA"/>
        </w:rPr>
      </w:pPr>
      <w:r>
        <w:rPr>
          <w:sz w:val="28"/>
          <w:szCs w:val="28"/>
          <w:lang w:val="uk-UA"/>
        </w:rPr>
        <w:br w:type="page"/>
      </w:r>
    </w:p>
    <w:p w14:paraId="1AEC7C27" w14:textId="77777777" w:rsidR="00033650" w:rsidRDefault="00033650" w:rsidP="00CC128D">
      <w:pPr>
        <w:pStyle w:val="2"/>
        <w:ind w:left="0" w:firstLine="851"/>
        <w:rPr>
          <w:lang w:val="uk-UA"/>
        </w:rPr>
      </w:pPr>
      <w:bookmarkStart w:id="129" w:name="_Toc66711662"/>
      <w:r>
        <w:rPr>
          <w:lang w:val="uk-UA"/>
        </w:rPr>
        <w:lastRenderedPageBreak/>
        <w:t>Лабораторна</w:t>
      </w:r>
      <w:r w:rsidRPr="00D81872">
        <w:rPr>
          <w:lang w:val="uk-UA"/>
        </w:rPr>
        <w:t xml:space="preserve"> робота №</w:t>
      </w:r>
      <w:r>
        <w:rPr>
          <w:lang w:val="uk-UA"/>
        </w:rPr>
        <w:t>6</w:t>
      </w:r>
      <w:r w:rsidRPr="00D81872">
        <w:rPr>
          <w:lang w:val="uk-UA"/>
        </w:rPr>
        <w:t xml:space="preserve">. </w:t>
      </w:r>
      <w:r w:rsidRPr="00651AD3">
        <w:rPr>
          <w:szCs w:val="28"/>
          <w:lang w:val="uk-UA"/>
        </w:rPr>
        <w:t xml:space="preserve">Дослідження безколекторного електроприводу постійного струму з синхронним двигуном на постійних магнітах на базі імітаційного віртуального лабораторного стенду </w:t>
      </w:r>
      <w:r w:rsidRPr="00651AD3">
        <w:rPr>
          <w:i/>
          <w:szCs w:val="28"/>
          <w:lang w:val="uk-UA"/>
        </w:rPr>
        <w:t>АС</w:t>
      </w:r>
      <w:r w:rsidRPr="00651AD3">
        <w:rPr>
          <w:szCs w:val="28"/>
          <w:lang w:val="uk-UA"/>
        </w:rPr>
        <w:t xml:space="preserve">7 в середовищі </w:t>
      </w:r>
      <w:r w:rsidRPr="008B4074">
        <w:rPr>
          <w:i/>
          <w:szCs w:val="28"/>
          <w:lang w:val="uk-UA"/>
        </w:rPr>
        <w:t>MATLAB</w:t>
      </w:r>
      <w:bookmarkEnd w:id="129"/>
    </w:p>
    <w:p w14:paraId="7D639BEA" w14:textId="77777777" w:rsidR="00033650" w:rsidRPr="00DE5F6B" w:rsidRDefault="00033650" w:rsidP="00DE5F6B">
      <w:pPr>
        <w:rPr>
          <w:lang w:val="uk-UA"/>
        </w:rPr>
      </w:pPr>
    </w:p>
    <w:p w14:paraId="7161563E" w14:textId="77777777" w:rsidR="00033650" w:rsidRPr="0003715D" w:rsidRDefault="00033650" w:rsidP="00EF4BFF">
      <w:pPr>
        <w:spacing w:line="360" w:lineRule="auto"/>
        <w:ind w:left="4248" w:firstLine="851"/>
        <w:rPr>
          <w:sz w:val="28"/>
          <w:szCs w:val="28"/>
          <w:lang w:val="uk-UA"/>
        </w:rPr>
      </w:pPr>
      <w:r w:rsidRPr="0003715D">
        <w:rPr>
          <w:sz w:val="28"/>
          <w:szCs w:val="28"/>
          <w:lang w:val="uk-UA"/>
        </w:rPr>
        <w:t xml:space="preserve">Тривалість </w:t>
      </w:r>
      <w:r>
        <w:rPr>
          <w:sz w:val="28"/>
          <w:szCs w:val="28"/>
          <w:lang w:val="uk-UA"/>
        </w:rPr>
        <w:t xml:space="preserve">практичної </w:t>
      </w:r>
      <w:r w:rsidRPr="0003715D">
        <w:rPr>
          <w:sz w:val="28"/>
          <w:szCs w:val="28"/>
          <w:lang w:val="uk-UA"/>
        </w:rPr>
        <w:t xml:space="preserve">роботи – </w:t>
      </w:r>
      <w:r>
        <w:rPr>
          <w:sz w:val="28"/>
          <w:szCs w:val="28"/>
          <w:lang w:val="uk-UA"/>
        </w:rPr>
        <w:t>2</w:t>
      </w:r>
      <w:r w:rsidRPr="0003715D">
        <w:rPr>
          <w:sz w:val="28"/>
          <w:szCs w:val="28"/>
          <w:lang w:val="uk-UA"/>
        </w:rPr>
        <w:t xml:space="preserve"> год.</w:t>
      </w:r>
    </w:p>
    <w:p w14:paraId="3E367AA4" w14:textId="77777777" w:rsidR="00033650" w:rsidRPr="0003715D" w:rsidRDefault="00033650" w:rsidP="00EF4BFF">
      <w:pPr>
        <w:ind w:firstLine="851"/>
        <w:jc w:val="center"/>
        <w:rPr>
          <w:sz w:val="28"/>
          <w:lang w:val="uk-UA"/>
        </w:rPr>
      </w:pPr>
    </w:p>
    <w:p w14:paraId="4B0BB1A1" w14:textId="77777777" w:rsidR="00033650" w:rsidRPr="004C2871" w:rsidRDefault="00033650" w:rsidP="00A21BFB">
      <w:pPr>
        <w:spacing w:line="360" w:lineRule="auto"/>
        <w:ind w:firstLine="851"/>
        <w:jc w:val="both"/>
        <w:rPr>
          <w:sz w:val="28"/>
          <w:szCs w:val="28"/>
          <w:lang w:val="uk-UA"/>
        </w:rPr>
      </w:pPr>
      <w:r w:rsidRPr="007D271A">
        <w:rPr>
          <w:sz w:val="28"/>
          <w:szCs w:val="28"/>
          <w:lang w:val="uk-UA"/>
        </w:rPr>
        <w:t>Мета роботи – набути основних навичок комп’ютерного моделювання безколекторного електроприводу постійного струму з синхронним двигуном на постійних магнітах на базі імітаційного віртуального лабораторного стенду АС7 в середовищі MATLAB.</w:t>
      </w:r>
    </w:p>
    <w:p w14:paraId="1AAA5557" w14:textId="77777777" w:rsidR="00033650" w:rsidRDefault="00033650" w:rsidP="00EF4BFF">
      <w:pPr>
        <w:spacing w:line="360" w:lineRule="auto"/>
        <w:ind w:firstLine="851"/>
        <w:jc w:val="both"/>
        <w:rPr>
          <w:sz w:val="28"/>
          <w:lang w:val="uk-UA"/>
        </w:rPr>
      </w:pPr>
    </w:p>
    <w:p w14:paraId="1398BB02" w14:textId="77777777" w:rsidR="00033650" w:rsidRPr="00C03907" w:rsidRDefault="00033650" w:rsidP="00EF4BFF">
      <w:pPr>
        <w:spacing w:line="360" w:lineRule="auto"/>
        <w:ind w:firstLine="851"/>
        <w:jc w:val="center"/>
        <w:rPr>
          <w:b/>
          <w:sz w:val="28"/>
          <w:lang w:val="uk-UA"/>
        </w:rPr>
      </w:pPr>
      <w:r>
        <w:rPr>
          <w:b/>
          <w:sz w:val="28"/>
          <w:lang w:val="uk-UA"/>
        </w:rPr>
        <w:t xml:space="preserve">6.1. </w:t>
      </w:r>
      <w:r w:rsidRPr="00C03907">
        <w:rPr>
          <w:b/>
          <w:sz w:val="28"/>
          <w:lang w:val="uk-UA"/>
        </w:rPr>
        <w:t>Основні теоретичні відомості</w:t>
      </w:r>
    </w:p>
    <w:p w14:paraId="654AEB61" w14:textId="77777777" w:rsidR="00033650" w:rsidRPr="0003715D" w:rsidRDefault="00033650" w:rsidP="00EF4BFF">
      <w:pPr>
        <w:ind w:firstLine="851"/>
        <w:jc w:val="both"/>
        <w:rPr>
          <w:lang w:val="uk-UA"/>
        </w:rPr>
      </w:pPr>
    </w:p>
    <w:p w14:paraId="0634D629" w14:textId="77777777" w:rsidR="00033650" w:rsidRDefault="00033650" w:rsidP="006A0330">
      <w:pPr>
        <w:spacing w:line="360" w:lineRule="auto"/>
        <w:ind w:firstLine="851"/>
        <w:jc w:val="both"/>
        <w:rPr>
          <w:bCs/>
          <w:sz w:val="28"/>
          <w:szCs w:val="28"/>
          <w:lang w:val="uk-UA"/>
        </w:rPr>
      </w:pPr>
      <w:r w:rsidRPr="001A257C">
        <w:rPr>
          <w:bCs/>
          <w:sz w:val="28"/>
          <w:szCs w:val="28"/>
          <w:lang w:val="uk-UA"/>
        </w:rPr>
        <w:t>Без</w:t>
      </w:r>
      <w:r>
        <w:rPr>
          <w:bCs/>
          <w:sz w:val="28"/>
          <w:szCs w:val="28"/>
          <w:lang w:val="uk-UA"/>
        </w:rPr>
        <w:t>колекторний</w:t>
      </w:r>
      <w:r w:rsidRPr="001A257C">
        <w:rPr>
          <w:bCs/>
          <w:sz w:val="28"/>
          <w:szCs w:val="28"/>
          <w:lang w:val="uk-UA"/>
        </w:rPr>
        <w:t xml:space="preserve"> електродвигун постійного струму з використанням синхронного двигуна на постійних магнітах (PMSM) з трапецієподібною </w:t>
      </w:r>
      <w:proofErr w:type="spellStart"/>
      <w:r w:rsidRPr="001A257C">
        <w:rPr>
          <w:bCs/>
          <w:sz w:val="28"/>
          <w:szCs w:val="28"/>
          <w:lang w:val="uk-UA"/>
        </w:rPr>
        <w:t>протирущійною</w:t>
      </w:r>
      <w:proofErr w:type="spellEnd"/>
      <w:r w:rsidRPr="001A257C">
        <w:rPr>
          <w:bCs/>
          <w:sz w:val="28"/>
          <w:szCs w:val="28"/>
          <w:lang w:val="uk-UA"/>
        </w:rPr>
        <w:t xml:space="preserve"> силою  (BEMF)</w:t>
      </w:r>
      <w:r>
        <w:rPr>
          <w:bCs/>
          <w:sz w:val="28"/>
          <w:szCs w:val="28"/>
          <w:lang w:val="uk-UA"/>
        </w:rPr>
        <w:t xml:space="preserve"> представлений на рис. 6</w:t>
      </w:r>
      <w:r w:rsidRPr="00F94FC3">
        <w:rPr>
          <w:bCs/>
          <w:sz w:val="28"/>
          <w:szCs w:val="28"/>
          <w:lang w:val="uk-UA"/>
        </w:rPr>
        <w:t>.1.</w:t>
      </w:r>
    </w:p>
    <w:p w14:paraId="3408A847" w14:textId="77777777" w:rsidR="00033650" w:rsidRPr="00F94FC3" w:rsidRDefault="00033650" w:rsidP="006A0330">
      <w:pPr>
        <w:spacing w:line="360" w:lineRule="auto"/>
        <w:ind w:firstLine="851"/>
        <w:jc w:val="center"/>
        <w:rPr>
          <w:bCs/>
          <w:sz w:val="28"/>
          <w:szCs w:val="28"/>
          <w:lang w:val="uk-UA"/>
        </w:rPr>
      </w:pPr>
      <w:r>
        <w:object w:dxaOrig="1596" w:dyaOrig="1524" w14:anchorId="59678EE2">
          <v:shape id="_x0000_i1036" type="#_x0000_t75" style="width:113.4pt;height:106.8pt" o:ole="">
            <v:imagedata r:id="rId85" o:title=""/>
          </v:shape>
          <o:OLEObject Type="Embed" ProgID="Visio.Drawing.15" ShapeID="_x0000_i1036" DrawAspect="Content" ObjectID="_1677325251" r:id="rId86"/>
        </w:object>
      </w:r>
    </w:p>
    <w:p w14:paraId="4B2C8D46" w14:textId="77777777" w:rsidR="00033650" w:rsidRPr="0008214E" w:rsidRDefault="00033650" w:rsidP="006A0330">
      <w:pPr>
        <w:spacing w:line="360" w:lineRule="auto"/>
        <w:jc w:val="center"/>
        <w:rPr>
          <w:color w:val="000000"/>
          <w:sz w:val="28"/>
          <w:szCs w:val="28"/>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 xml:space="preserve">.1 - </w:t>
      </w:r>
      <w:r w:rsidRPr="001A257C">
        <w:rPr>
          <w:bCs/>
          <w:sz w:val="28"/>
          <w:szCs w:val="28"/>
          <w:lang w:val="uk-UA"/>
        </w:rPr>
        <w:t>Без</w:t>
      </w:r>
      <w:r>
        <w:rPr>
          <w:bCs/>
          <w:sz w:val="28"/>
          <w:szCs w:val="28"/>
          <w:lang w:val="uk-UA"/>
        </w:rPr>
        <w:t>колекторний</w:t>
      </w:r>
      <w:r w:rsidRPr="001A257C">
        <w:rPr>
          <w:bCs/>
          <w:sz w:val="28"/>
          <w:szCs w:val="28"/>
          <w:lang w:val="uk-UA"/>
        </w:rPr>
        <w:t xml:space="preserve"> електродвигун постійного струму з використанням синхронного двигуна на постійних магніт</w:t>
      </w:r>
      <w:r>
        <w:rPr>
          <w:bCs/>
          <w:sz w:val="28"/>
          <w:szCs w:val="28"/>
          <w:lang w:val="uk-UA"/>
        </w:rPr>
        <w:t>ах</w:t>
      </w:r>
      <w:r w:rsidRPr="0008214E">
        <w:rPr>
          <w:bCs/>
          <w:sz w:val="28"/>
          <w:szCs w:val="28"/>
        </w:rPr>
        <w:t xml:space="preserve"> </w:t>
      </w:r>
      <w:r>
        <w:rPr>
          <w:sz w:val="28"/>
          <w:szCs w:val="28"/>
          <w:lang w:val="uk-UA"/>
        </w:rPr>
        <w:t xml:space="preserve">в середовищі </w:t>
      </w:r>
      <w:proofErr w:type="spellStart"/>
      <w:r>
        <w:rPr>
          <w:sz w:val="28"/>
          <w:szCs w:val="28"/>
          <w:lang w:val="en-US"/>
        </w:rPr>
        <w:t>Matlab</w:t>
      </w:r>
      <w:proofErr w:type="spellEnd"/>
    </w:p>
    <w:p w14:paraId="07349C56" w14:textId="77777777" w:rsidR="00033650" w:rsidRDefault="00033650" w:rsidP="001A257C">
      <w:pPr>
        <w:spacing w:line="360" w:lineRule="auto"/>
        <w:ind w:firstLine="708"/>
        <w:jc w:val="both"/>
        <w:rPr>
          <w:sz w:val="28"/>
          <w:szCs w:val="28"/>
          <w:lang w:val="uk-UA"/>
        </w:rPr>
      </w:pPr>
      <w:r w:rsidRPr="009A31CD">
        <w:rPr>
          <w:color w:val="000000"/>
          <w:sz w:val="28"/>
          <w:szCs w:val="28"/>
          <w:lang w:val="uk-UA"/>
        </w:rPr>
        <w:t>Функціональна схема</w:t>
      </w:r>
      <w:r>
        <w:rPr>
          <w:color w:val="000000"/>
          <w:sz w:val="28"/>
          <w:szCs w:val="28"/>
          <w:lang w:val="uk-UA"/>
        </w:rPr>
        <w:t xml:space="preserve"> (рис. 6.2.)</w:t>
      </w:r>
      <w:r w:rsidRPr="00824114">
        <w:rPr>
          <w:color w:val="000000"/>
          <w:sz w:val="28"/>
          <w:szCs w:val="28"/>
          <w:lang w:val="uk-UA"/>
        </w:rPr>
        <w:t xml:space="preserve"> </w:t>
      </w:r>
      <w:r>
        <w:rPr>
          <w:sz w:val="28"/>
          <w:szCs w:val="28"/>
          <w:lang w:val="uk-UA"/>
        </w:rPr>
        <w:t>наведена на рис. 6.2</w:t>
      </w:r>
      <w:r w:rsidRPr="00651AD3">
        <w:rPr>
          <w:sz w:val="28"/>
          <w:szCs w:val="28"/>
          <w:lang w:val="uk-UA"/>
        </w:rPr>
        <w:t xml:space="preserve">, побудована з шести основних блоків PMSM, трифазний інвертор, і трифазна модель діодів випрямляча надається </w:t>
      </w:r>
      <w:proofErr w:type="spellStart"/>
      <w:r w:rsidRPr="00651AD3">
        <w:rPr>
          <w:sz w:val="28"/>
          <w:szCs w:val="28"/>
          <w:lang w:val="uk-UA"/>
        </w:rPr>
        <w:t>SimPowerSystems</w:t>
      </w:r>
      <w:proofErr w:type="spellEnd"/>
      <w:r w:rsidRPr="00651AD3">
        <w:rPr>
          <w:sz w:val="28"/>
          <w:szCs w:val="28"/>
          <w:lang w:val="uk-UA"/>
        </w:rPr>
        <w:t xml:space="preserve"> ™ </w:t>
      </w:r>
      <w:proofErr w:type="spellStart"/>
      <w:r w:rsidRPr="00651AD3">
        <w:rPr>
          <w:sz w:val="28"/>
          <w:szCs w:val="28"/>
          <w:lang w:val="uk-UA"/>
        </w:rPr>
        <w:t>бібліотекой</w:t>
      </w:r>
      <w:proofErr w:type="spellEnd"/>
      <w:r w:rsidRPr="00651AD3">
        <w:rPr>
          <w:sz w:val="28"/>
          <w:szCs w:val="28"/>
          <w:lang w:val="uk-UA"/>
        </w:rPr>
        <w:t>.</w:t>
      </w:r>
      <w:r>
        <w:rPr>
          <w:sz w:val="28"/>
          <w:szCs w:val="28"/>
          <w:lang w:val="uk-UA"/>
        </w:rPr>
        <w:t xml:space="preserve"> </w:t>
      </w:r>
      <w:r w:rsidRPr="00651AD3">
        <w:rPr>
          <w:sz w:val="28"/>
          <w:szCs w:val="28"/>
          <w:lang w:val="uk-UA"/>
        </w:rPr>
        <w:t>Регулятор швидкості, гальмівний переривник (</w:t>
      </w:r>
      <w:proofErr w:type="spellStart"/>
      <w:r w:rsidRPr="00651AD3">
        <w:rPr>
          <w:sz w:val="28"/>
          <w:szCs w:val="28"/>
          <w:lang w:val="uk-UA"/>
        </w:rPr>
        <w:t>чопер</w:t>
      </w:r>
      <w:proofErr w:type="spellEnd"/>
      <w:r w:rsidRPr="00651AD3">
        <w:rPr>
          <w:sz w:val="28"/>
          <w:szCs w:val="28"/>
          <w:lang w:val="uk-UA"/>
        </w:rPr>
        <w:t>), і моделі регулятора струму є специфічними для електричної бібліотеки приводів. Можна використовувати спрощену версію приводу, яка містить модель усередненого інвертора для більш швидкої симуляції (моделювання).</w:t>
      </w:r>
    </w:p>
    <w:p w14:paraId="085E43EC" w14:textId="77777777" w:rsidR="00033650" w:rsidRPr="00651AD3" w:rsidRDefault="00033650" w:rsidP="001A257C">
      <w:pPr>
        <w:spacing w:line="360" w:lineRule="auto"/>
        <w:ind w:firstLine="708"/>
        <w:jc w:val="center"/>
        <w:rPr>
          <w:sz w:val="28"/>
          <w:szCs w:val="28"/>
          <w:lang w:val="uk-UA"/>
        </w:rPr>
      </w:pPr>
      <w:r>
        <w:object w:dxaOrig="7884" w:dyaOrig="3865" w14:anchorId="74E16790">
          <v:shape id="_x0000_i1037" type="#_x0000_t75" style="width:394.2pt;height:193.2pt" o:ole="">
            <v:imagedata r:id="rId87" o:title=""/>
          </v:shape>
          <o:OLEObject Type="Embed" ProgID="Visio.Drawing.15" ShapeID="_x0000_i1037" DrawAspect="Content" ObjectID="_1677325252" r:id="rId88"/>
        </w:object>
      </w:r>
    </w:p>
    <w:p w14:paraId="23605C73" w14:textId="77777777" w:rsidR="00033650" w:rsidRDefault="00033650" w:rsidP="001A257C">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б</w:t>
      </w:r>
      <w:r w:rsidRPr="001A257C">
        <w:rPr>
          <w:bCs/>
          <w:sz w:val="28"/>
          <w:szCs w:val="28"/>
          <w:lang w:val="uk-UA"/>
        </w:rPr>
        <w:t>ез</w:t>
      </w:r>
      <w:r>
        <w:rPr>
          <w:bCs/>
          <w:sz w:val="28"/>
          <w:szCs w:val="28"/>
          <w:lang w:val="uk-UA"/>
        </w:rPr>
        <w:t>колекторного</w:t>
      </w:r>
      <w:r w:rsidRPr="001A257C">
        <w:rPr>
          <w:bCs/>
          <w:sz w:val="28"/>
          <w:szCs w:val="28"/>
          <w:lang w:val="uk-UA"/>
        </w:rPr>
        <w:t xml:space="preserve"> електродвигун</w:t>
      </w:r>
      <w:r>
        <w:rPr>
          <w:bCs/>
          <w:sz w:val="28"/>
          <w:szCs w:val="28"/>
          <w:lang w:val="uk-UA"/>
        </w:rPr>
        <w:t>а</w:t>
      </w:r>
      <w:r w:rsidRPr="001A257C">
        <w:rPr>
          <w:bCs/>
          <w:sz w:val="28"/>
          <w:szCs w:val="28"/>
          <w:lang w:val="uk-UA"/>
        </w:rPr>
        <w:t xml:space="preserve"> постійного струму з використанням синхронного двигуна на постійних магніт</w:t>
      </w:r>
      <w:r>
        <w:rPr>
          <w:bCs/>
          <w:sz w:val="28"/>
          <w:szCs w:val="28"/>
          <w:lang w:val="uk-UA"/>
        </w:rPr>
        <w:t>ах</w:t>
      </w:r>
    </w:p>
    <w:p w14:paraId="42C76598" w14:textId="77777777" w:rsidR="00033650" w:rsidRDefault="00033650" w:rsidP="001A257C">
      <w:pPr>
        <w:spacing w:line="360" w:lineRule="auto"/>
        <w:jc w:val="center"/>
        <w:rPr>
          <w:color w:val="000000"/>
          <w:sz w:val="28"/>
          <w:szCs w:val="28"/>
          <w:lang w:val="uk-UA"/>
        </w:rPr>
      </w:pPr>
    </w:p>
    <w:p w14:paraId="76914C6F" w14:textId="77777777" w:rsidR="00033650" w:rsidRDefault="00033650" w:rsidP="006A0330">
      <w:pPr>
        <w:spacing w:line="360" w:lineRule="auto"/>
        <w:ind w:firstLine="851"/>
        <w:jc w:val="both"/>
        <w:rPr>
          <w:bCs/>
          <w:sz w:val="28"/>
          <w:szCs w:val="28"/>
          <w:lang w:val="uk-UA"/>
        </w:rPr>
      </w:pPr>
      <w:r w:rsidRPr="009A31CD">
        <w:rPr>
          <w:bCs/>
          <w:sz w:val="28"/>
          <w:szCs w:val="28"/>
          <w:lang w:val="uk-UA"/>
        </w:rPr>
        <w:t>Віртуальна модель лабораторного стенду</w:t>
      </w:r>
      <w:r>
        <w:rPr>
          <w:bCs/>
          <w:sz w:val="28"/>
          <w:szCs w:val="28"/>
          <w:lang w:val="uk-UA"/>
        </w:rPr>
        <w:t xml:space="preserve"> представлена на рис. 6.3.</w:t>
      </w:r>
    </w:p>
    <w:p w14:paraId="3F2E44D2" w14:textId="7764E652" w:rsidR="00033650" w:rsidRDefault="00E50E16" w:rsidP="006A0330">
      <w:pPr>
        <w:spacing w:line="360" w:lineRule="auto"/>
        <w:jc w:val="center"/>
        <w:rPr>
          <w:bCs/>
          <w:sz w:val="28"/>
          <w:szCs w:val="28"/>
          <w:lang w:val="uk-UA"/>
        </w:rPr>
      </w:pPr>
      <w:r>
        <w:rPr>
          <w:noProof/>
        </w:rPr>
        <w:drawing>
          <wp:inline distT="0" distB="0" distL="0" distR="0" wp14:anchorId="064EFBFF" wp14:editId="3E4EFDA1">
            <wp:extent cx="6271260" cy="2377440"/>
            <wp:effectExtent l="0" t="0" r="0" b="0"/>
            <wp:docPr id="8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271260" cy="2377440"/>
                    </a:xfrm>
                    <a:prstGeom prst="rect">
                      <a:avLst/>
                    </a:prstGeom>
                    <a:noFill/>
                    <a:ln>
                      <a:noFill/>
                    </a:ln>
                  </pic:spPr>
                </pic:pic>
              </a:graphicData>
            </a:graphic>
          </wp:inline>
        </w:drawing>
      </w:r>
    </w:p>
    <w:p w14:paraId="6D1307ED" w14:textId="77777777" w:rsidR="00033650" w:rsidRDefault="00033650" w:rsidP="001A257C">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Віртуальна модель б</w:t>
      </w:r>
      <w:r w:rsidRPr="001A257C">
        <w:rPr>
          <w:bCs/>
          <w:sz w:val="28"/>
          <w:szCs w:val="28"/>
          <w:lang w:val="uk-UA"/>
        </w:rPr>
        <w:t>ез</w:t>
      </w:r>
      <w:r>
        <w:rPr>
          <w:bCs/>
          <w:sz w:val="28"/>
          <w:szCs w:val="28"/>
          <w:lang w:val="uk-UA"/>
        </w:rPr>
        <w:t>колекторного</w:t>
      </w:r>
      <w:r w:rsidRPr="001A257C">
        <w:rPr>
          <w:bCs/>
          <w:sz w:val="28"/>
          <w:szCs w:val="28"/>
          <w:lang w:val="uk-UA"/>
        </w:rPr>
        <w:t xml:space="preserve"> електродвигун</w:t>
      </w:r>
      <w:r>
        <w:rPr>
          <w:bCs/>
          <w:sz w:val="28"/>
          <w:szCs w:val="28"/>
          <w:lang w:val="uk-UA"/>
        </w:rPr>
        <w:t>а</w:t>
      </w:r>
      <w:r w:rsidRPr="001A257C">
        <w:rPr>
          <w:bCs/>
          <w:sz w:val="28"/>
          <w:szCs w:val="28"/>
          <w:lang w:val="uk-UA"/>
        </w:rPr>
        <w:t xml:space="preserve"> постійного струму з використанням синхронного двигуна на постійних магніт</w:t>
      </w:r>
      <w:r>
        <w:rPr>
          <w:bCs/>
          <w:sz w:val="28"/>
          <w:szCs w:val="28"/>
          <w:lang w:val="uk-UA"/>
        </w:rPr>
        <w:t>ах</w:t>
      </w:r>
    </w:p>
    <w:p w14:paraId="0E23EE8F" w14:textId="77777777" w:rsidR="00033650" w:rsidRPr="00B07E9D" w:rsidRDefault="00033650" w:rsidP="001A257C">
      <w:pPr>
        <w:spacing w:line="360" w:lineRule="auto"/>
        <w:ind w:firstLine="851"/>
        <w:jc w:val="both"/>
        <w:rPr>
          <w:b/>
          <w:sz w:val="28"/>
          <w:szCs w:val="28"/>
          <w:lang w:val="uk-UA"/>
        </w:rPr>
      </w:pPr>
      <w:r w:rsidRPr="00B07E9D">
        <w:rPr>
          <w:b/>
          <w:sz w:val="28"/>
          <w:szCs w:val="28"/>
          <w:lang w:val="uk-UA"/>
        </w:rPr>
        <w:t>Регулятор швидкості.</w:t>
      </w:r>
    </w:p>
    <w:p w14:paraId="1383A750" w14:textId="77777777" w:rsidR="00033650" w:rsidRDefault="00033650" w:rsidP="001A257C">
      <w:pPr>
        <w:spacing w:line="360" w:lineRule="auto"/>
        <w:ind w:firstLine="851"/>
        <w:jc w:val="both"/>
        <w:rPr>
          <w:bCs/>
          <w:sz w:val="28"/>
          <w:szCs w:val="28"/>
          <w:lang w:val="uk-UA"/>
        </w:rPr>
      </w:pPr>
      <w:r w:rsidRPr="001A257C">
        <w:rPr>
          <w:bCs/>
          <w:sz w:val="28"/>
          <w:szCs w:val="28"/>
          <w:lang w:val="uk-UA"/>
        </w:rPr>
        <w:t xml:space="preserve">Регулятор швидкості будується на основі ПІ-регулятора, як показано </w:t>
      </w:r>
      <w:r>
        <w:rPr>
          <w:bCs/>
          <w:sz w:val="28"/>
          <w:szCs w:val="28"/>
          <w:lang w:val="uk-UA"/>
        </w:rPr>
        <w:t>на рис. 6.4</w:t>
      </w:r>
      <w:r w:rsidRPr="001A257C">
        <w:rPr>
          <w:bCs/>
          <w:sz w:val="28"/>
          <w:szCs w:val="28"/>
          <w:lang w:val="uk-UA"/>
        </w:rPr>
        <w:t>. На виході цього регулятора-уставка моменту, яка застосовується до блоку контролю струму.</w:t>
      </w:r>
    </w:p>
    <w:p w14:paraId="3CB666DA" w14:textId="77777777" w:rsidR="00033650" w:rsidRDefault="00033650" w:rsidP="00B07E9D">
      <w:pPr>
        <w:spacing w:line="360" w:lineRule="auto"/>
        <w:jc w:val="center"/>
      </w:pPr>
      <w:r>
        <w:object w:dxaOrig="6684" w:dyaOrig="3732" w14:anchorId="1F2622B5">
          <v:shape id="_x0000_i1038" type="#_x0000_t75" style="width:404.4pt;height:222pt" o:ole="">
            <v:imagedata r:id="rId90" o:title=""/>
          </v:shape>
          <o:OLEObject Type="Embed" ProgID="Visio.Drawing.15" ShapeID="_x0000_i1038" DrawAspect="Content" ObjectID="_1677325253" r:id="rId91"/>
        </w:object>
      </w:r>
    </w:p>
    <w:p w14:paraId="3C949B47" w14:textId="77777777" w:rsidR="00033650" w:rsidRDefault="00033650" w:rsidP="00B07E9D">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4</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регулятора швидкості</w:t>
      </w:r>
    </w:p>
    <w:p w14:paraId="2C15C3B8" w14:textId="77777777" w:rsidR="00033650" w:rsidRPr="00B07E9D" w:rsidRDefault="00033650" w:rsidP="00B07E9D">
      <w:pPr>
        <w:spacing w:line="360" w:lineRule="auto"/>
        <w:ind w:firstLine="851"/>
        <w:jc w:val="both"/>
        <w:rPr>
          <w:b/>
          <w:sz w:val="28"/>
          <w:szCs w:val="28"/>
          <w:lang w:val="uk-UA"/>
        </w:rPr>
      </w:pPr>
      <w:r w:rsidRPr="00B07E9D">
        <w:rPr>
          <w:b/>
          <w:sz w:val="28"/>
          <w:szCs w:val="28"/>
          <w:lang w:val="uk-UA"/>
        </w:rPr>
        <w:t>Регулятор струму.</w:t>
      </w:r>
    </w:p>
    <w:p w14:paraId="5A0223E9" w14:textId="77777777" w:rsidR="00033650" w:rsidRDefault="00033650" w:rsidP="00B07E9D">
      <w:pPr>
        <w:spacing w:line="360" w:lineRule="auto"/>
        <w:ind w:firstLine="851"/>
        <w:jc w:val="both"/>
        <w:rPr>
          <w:bCs/>
          <w:sz w:val="28"/>
          <w:szCs w:val="28"/>
          <w:lang w:val="uk-UA"/>
        </w:rPr>
      </w:pPr>
      <w:r w:rsidRPr="00B07E9D">
        <w:rPr>
          <w:bCs/>
          <w:sz w:val="28"/>
          <w:szCs w:val="28"/>
          <w:lang w:val="uk-UA"/>
        </w:rPr>
        <w:t xml:space="preserve">Регулятор струму складається з чотирьох основних блоків, як показано </w:t>
      </w:r>
      <w:r>
        <w:rPr>
          <w:bCs/>
          <w:sz w:val="28"/>
          <w:szCs w:val="28"/>
          <w:lang w:val="uk-UA"/>
        </w:rPr>
        <w:t>на рис. 6.5</w:t>
      </w:r>
      <w:r w:rsidRPr="00B07E9D">
        <w:rPr>
          <w:bCs/>
          <w:sz w:val="28"/>
          <w:szCs w:val="28"/>
          <w:lang w:val="uk-UA"/>
        </w:rPr>
        <w:t>.</w:t>
      </w:r>
    </w:p>
    <w:p w14:paraId="1F289915" w14:textId="77777777" w:rsidR="00033650" w:rsidRDefault="00033650" w:rsidP="00B07E9D">
      <w:pPr>
        <w:spacing w:line="360" w:lineRule="auto"/>
        <w:jc w:val="center"/>
        <w:rPr>
          <w:bCs/>
          <w:sz w:val="28"/>
          <w:szCs w:val="28"/>
          <w:lang w:val="uk-UA"/>
        </w:rPr>
      </w:pPr>
      <w:r>
        <w:object w:dxaOrig="6841" w:dyaOrig="2809" w14:anchorId="150E2EA8">
          <v:shape id="_x0000_i1039" type="#_x0000_t75" style="width:438pt;height:181.2pt" o:ole="">
            <v:imagedata r:id="rId92" o:title=""/>
          </v:shape>
          <o:OLEObject Type="Embed" ProgID="Visio.Drawing.15" ShapeID="_x0000_i1039" DrawAspect="Content" ObjectID="_1677325254" r:id="rId93"/>
        </w:object>
      </w:r>
    </w:p>
    <w:p w14:paraId="738582A2" w14:textId="77777777" w:rsidR="00033650" w:rsidRDefault="00033650" w:rsidP="00B07E9D">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5</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регулятора струму</w:t>
      </w:r>
    </w:p>
    <w:p w14:paraId="63F1700B" w14:textId="77777777" w:rsidR="00033650" w:rsidRPr="00B07E9D" w:rsidRDefault="00033650" w:rsidP="00B07E9D">
      <w:pPr>
        <w:spacing w:line="360" w:lineRule="auto"/>
        <w:ind w:firstLine="851"/>
        <w:jc w:val="both"/>
        <w:rPr>
          <w:color w:val="000000"/>
          <w:sz w:val="28"/>
          <w:szCs w:val="28"/>
          <w:lang w:val="uk-UA"/>
        </w:rPr>
      </w:pPr>
      <w:r w:rsidRPr="00B07E9D">
        <w:rPr>
          <w:color w:val="000000"/>
          <w:sz w:val="28"/>
          <w:szCs w:val="28"/>
          <w:lang w:val="uk-UA"/>
        </w:rPr>
        <w:t>Блок T-I виконує перетворення від (уставка) моменту до пікового струму (значення, уставки). Співвідношення використовуване для перетворення моменту на струм припускає чисту прямокутну форму струму. На практиці, у зв'язку з індуктивністю двигуна, неможливо, отримати таку форму струму. Таким чином, електромагнітний момент може бути нижче, ніж у еталонний (відповідний) момент, особливо на високих швидкостях.</w:t>
      </w:r>
    </w:p>
    <w:p w14:paraId="4064451D" w14:textId="77777777" w:rsidR="00033650" w:rsidRDefault="00033650" w:rsidP="00B07E9D">
      <w:pPr>
        <w:spacing w:line="360" w:lineRule="auto"/>
        <w:ind w:firstLine="851"/>
        <w:jc w:val="both"/>
        <w:rPr>
          <w:color w:val="000000"/>
          <w:sz w:val="28"/>
          <w:szCs w:val="28"/>
          <w:lang w:val="uk-UA"/>
        </w:rPr>
      </w:pPr>
      <w:r w:rsidRPr="00B07E9D">
        <w:rPr>
          <w:color w:val="000000"/>
          <w:sz w:val="28"/>
          <w:szCs w:val="28"/>
          <w:lang w:val="uk-UA"/>
        </w:rPr>
        <w:lastRenderedPageBreak/>
        <w:t xml:space="preserve">Блок декодер </w:t>
      </w:r>
      <w:proofErr w:type="spellStart"/>
      <w:r w:rsidRPr="00B07E9D">
        <w:rPr>
          <w:color w:val="000000"/>
          <w:sz w:val="28"/>
          <w:szCs w:val="28"/>
          <w:lang w:val="uk-UA"/>
        </w:rPr>
        <w:t>Холла</w:t>
      </w:r>
      <w:proofErr w:type="spellEnd"/>
      <w:r w:rsidRPr="00B07E9D">
        <w:rPr>
          <w:color w:val="000000"/>
          <w:sz w:val="28"/>
          <w:szCs w:val="28"/>
          <w:lang w:val="uk-UA"/>
        </w:rPr>
        <w:t xml:space="preserve"> використовується для вилучення інформації BEMF с сигналів (датчика на) ефекту </w:t>
      </w:r>
      <w:proofErr w:type="spellStart"/>
      <w:r w:rsidRPr="00B07E9D">
        <w:rPr>
          <w:color w:val="000000"/>
          <w:sz w:val="28"/>
          <w:szCs w:val="28"/>
          <w:lang w:val="uk-UA"/>
        </w:rPr>
        <w:t>Холла</w:t>
      </w:r>
      <w:proofErr w:type="spellEnd"/>
      <w:r w:rsidRPr="00B07E9D">
        <w:rPr>
          <w:color w:val="000000"/>
          <w:sz w:val="28"/>
          <w:szCs w:val="28"/>
          <w:lang w:val="uk-UA"/>
        </w:rPr>
        <w:t>.</w:t>
      </w:r>
      <w:r>
        <w:rPr>
          <w:color w:val="000000"/>
          <w:sz w:val="28"/>
          <w:szCs w:val="28"/>
          <w:lang w:val="uk-UA"/>
        </w:rPr>
        <w:t xml:space="preserve"> </w:t>
      </w:r>
      <w:r w:rsidRPr="00B07E9D">
        <w:rPr>
          <w:color w:val="000000"/>
          <w:sz w:val="28"/>
          <w:szCs w:val="28"/>
          <w:lang w:val="uk-UA"/>
        </w:rPr>
        <w:t xml:space="preserve">Виходами є, сигнал трьох рівнів (-1, 0, 1), що представляє </w:t>
      </w:r>
      <w:proofErr w:type="spellStart"/>
      <w:r w:rsidRPr="00B07E9D">
        <w:rPr>
          <w:color w:val="000000"/>
          <w:sz w:val="28"/>
          <w:szCs w:val="28"/>
          <w:lang w:val="uk-UA"/>
        </w:rPr>
        <w:t>нормалізірований</w:t>
      </w:r>
      <w:proofErr w:type="spellEnd"/>
      <w:r w:rsidRPr="00B07E9D">
        <w:rPr>
          <w:color w:val="000000"/>
          <w:sz w:val="28"/>
          <w:szCs w:val="28"/>
          <w:lang w:val="uk-UA"/>
        </w:rPr>
        <w:t xml:space="preserve"> ідеальний фазний струм, який буде введено (подаватися) на фази двигуна. Такого роду струму буде виробляти постійний крутний момент. На </w:t>
      </w:r>
      <w:r>
        <w:rPr>
          <w:color w:val="000000"/>
          <w:sz w:val="28"/>
          <w:szCs w:val="28"/>
          <w:lang w:val="uk-UA"/>
        </w:rPr>
        <w:t>рис. 6.6</w:t>
      </w:r>
      <w:r w:rsidRPr="00B07E9D">
        <w:rPr>
          <w:color w:val="000000"/>
          <w:sz w:val="28"/>
          <w:szCs w:val="28"/>
          <w:lang w:val="uk-UA"/>
        </w:rPr>
        <w:t xml:space="preserve"> показаний BEMF фази А і вихід декодера </w:t>
      </w:r>
      <w:proofErr w:type="spellStart"/>
      <w:r w:rsidRPr="00B07E9D">
        <w:rPr>
          <w:color w:val="000000"/>
          <w:sz w:val="28"/>
          <w:szCs w:val="28"/>
          <w:lang w:val="uk-UA"/>
        </w:rPr>
        <w:t>Холла</w:t>
      </w:r>
      <w:proofErr w:type="spellEnd"/>
      <w:r w:rsidRPr="00B07E9D">
        <w:rPr>
          <w:color w:val="000000"/>
          <w:sz w:val="28"/>
          <w:szCs w:val="28"/>
          <w:lang w:val="uk-UA"/>
        </w:rPr>
        <w:t xml:space="preserve"> для фази А.</w:t>
      </w:r>
    </w:p>
    <w:p w14:paraId="61BC51AF" w14:textId="77777777" w:rsidR="00033650" w:rsidRDefault="00033650" w:rsidP="00B07E9D">
      <w:pPr>
        <w:spacing w:line="360" w:lineRule="auto"/>
        <w:jc w:val="center"/>
      </w:pPr>
      <w:r>
        <w:object w:dxaOrig="5940" w:dyaOrig="2521" w14:anchorId="5C209FA6">
          <v:shape id="_x0000_i1040" type="#_x0000_t75" style="width:332.4pt;height:141pt" o:ole="">
            <v:imagedata r:id="rId94" o:title=""/>
          </v:shape>
          <o:OLEObject Type="Embed" ProgID="Visio.Drawing.15" ShapeID="_x0000_i1040" DrawAspect="Content" ObjectID="_1677325255" r:id="rId95"/>
        </w:object>
      </w:r>
    </w:p>
    <w:p w14:paraId="109692D9" w14:textId="77777777" w:rsidR="00033650" w:rsidRPr="00651AD3" w:rsidRDefault="00033650" w:rsidP="00A04FDF">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6</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B07E9D">
        <w:rPr>
          <w:color w:val="000000"/>
          <w:sz w:val="28"/>
          <w:szCs w:val="28"/>
          <w:lang w:val="uk-UA"/>
        </w:rPr>
        <w:t xml:space="preserve">BEMF фази А і вихід декодера </w:t>
      </w:r>
      <w:proofErr w:type="spellStart"/>
      <w:r w:rsidRPr="00B07E9D">
        <w:rPr>
          <w:color w:val="000000"/>
          <w:sz w:val="28"/>
          <w:szCs w:val="28"/>
          <w:lang w:val="uk-UA"/>
        </w:rPr>
        <w:t>Холла</w:t>
      </w:r>
      <w:proofErr w:type="spellEnd"/>
      <w:r w:rsidRPr="00B07E9D">
        <w:rPr>
          <w:color w:val="000000"/>
          <w:sz w:val="28"/>
          <w:szCs w:val="28"/>
          <w:lang w:val="uk-UA"/>
        </w:rPr>
        <w:t xml:space="preserve"> для фази А</w:t>
      </w:r>
      <w:r w:rsidRPr="00A04FDF">
        <w:rPr>
          <w:sz w:val="28"/>
          <w:szCs w:val="28"/>
          <w:lang w:val="uk-UA"/>
        </w:rPr>
        <w:t xml:space="preserve"> </w:t>
      </w:r>
      <w:r w:rsidRPr="00651AD3">
        <w:rPr>
          <w:sz w:val="28"/>
          <w:szCs w:val="28"/>
          <w:lang w:val="uk-UA"/>
        </w:rPr>
        <w:t>Регулятор струму є релейним регулятором струму з регульованою смугою пропускання гістерезису.</w:t>
      </w:r>
    </w:p>
    <w:p w14:paraId="7B8C545D" w14:textId="77777777" w:rsidR="00033650" w:rsidRPr="00651AD3" w:rsidRDefault="00033650" w:rsidP="00A04FDF">
      <w:pPr>
        <w:rPr>
          <w:lang w:val="uk-UA"/>
        </w:rPr>
      </w:pPr>
    </w:p>
    <w:p w14:paraId="518D6334" w14:textId="77777777" w:rsidR="00033650" w:rsidRPr="00651AD3" w:rsidRDefault="00033650" w:rsidP="00A04FDF">
      <w:pPr>
        <w:spacing w:line="360" w:lineRule="auto"/>
        <w:ind w:firstLine="851"/>
        <w:jc w:val="both"/>
        <w:rPr>
          <w:sz w:val="28"/>
          <w:szCs w:val="28"/>
          <w:lang w:val="uk-UA"/>
        </w:rPr>
      </w:pPr>
      <w:r w:rsidRPr="00651AD3">
        <w:rPr>
          <w:sz w:val="28"/>
          <w:szCs w:val="28"/>
          <w:lang w:val="uk-UA"/>
        </w:rPr>
        <w:t>«Перемика</w:t>
      </w:r>
      <w:r>
        <w:rPr>
          <w:sz w:val="28"/>
          <w:szCs w:val="28"/>
          <w:lang w:val="uk-UA"/>
        </w:rPr>
        <w:t>ючий</w:t>
      </w:r>
      <w:r w:rsidRPr="00651AD3">
        <w:rPr>
          <w:sz w:val="28"/>
          <w:szCs w:val="28"/>
          <w:lang w:val="uk-UA"/>
        </w:rPr>
        <w:t xml:space="preserve"> контроль» блок управління використовується для обмеження частоти комутації інвертора, максимальним значенням, зазначеним користувачем.</w:t>
      </w:r>
    </w:p>
    <w:p w14:paraId="38239FA0" w14:textId="77777777" w:rsidR="00033650" w:rsidRPr="00651AD3" w:rsidRDefault="00033650" w:rsidP="00A04FDF">
      <w:pPr>
        <w:spacing w:line="360" w:lineRule="auto"/>
        <w:ind w:firstLine="851"/>
        <w:jc w:val="both"/>
        <w:rPr>
          <w:sz w:val="28"/>
          <w:szCs w:val="28"/>
          <w:lang w:val="uk-UA"/>
        </w:rPr>
      </w:pPr>
      <w:r w:rsidRPr="00651AD3">
        <w:rPr>
          <w:sz w:val="28"/>
          <w:szCs w:val="28"/>
          <w:lang w:val="uk-UA"/>
        </w:rPr>
        <w:t>При використанні усередненого інвертора, ABC струми (значення, уставки) відправляються в усереднений інвертор.</w:t>
      </w:r>
    </w:p>
    <w:p w14:paraId="49AF9FE1" w14:textId="77777777" w:rsidR="00033650" w:rsidRPr="00651AD3" w:rsidRDefault="00033650" w:rsidP="00A04FDF">
      <w:pPr>
        <w:spacing w:line="360" w:lineRule="auto"/>
        <w:ind w:firstLine="851"/>
        <w:jc w:val="both"/>
        <w:rPr>
          <w:b/>
          <w:sz w:val="28"/>
          <w:szCs w:val="28"/>
          <w:lang w:val="uk-UA"/>
        </w:rPr>
      </w:pPr>
      <w:r w:rsidRPr="00651AD3">
        <w:rPr>
          <w:b/>
          <w:sz w:val="28"/>
          <w:szCs w:val="28"/>
          <w:lang w:val="uk-UA"/>
        </w:rPr>
        <w:t xml:space="preserve">Гальмівний </w:t>
      </w:r>
      <w:proofErr w:type="spellStart"/>
      <w:r w:rsidRPr="00651AD3">
        <w:rPr>
          <w:b/>
          <w:sz w:val="28"/>
          <w:szCs w:val="28"/>
          <w:lang w:val="uk-UA"/>
        </w:rPr>
        <w:t>переривач</w:t>
      </w:r>
      <w:proofErr w:type="spellEnd"/>
      <w:r w:rsidRPr="00651AD3">
        <w:rPr>
          <w:b/>
          <w:sz w:val="28"/>
          <w:szCs w:val="28"/>
          <w:lang w:val="uk-UA"/>
        </w:rPr>
        <w:t xml:space="preserve"> </w:t>
      </w:r>
    </w:p>
    <w:p w14:paraId="71956403" w14:textId="77777777" w:rsidR="00033650" w:rsidRPr="00651AD3" w:rsidRDefault="00033650" w:rsidP="00A04FDF">
      <w:pPr>
        <w:spacing w:line="360" w:lineRule="auto"/>
        <w:ind w:firstLine="851"/>
        <w:jc w:val="both"/>
        <w:rPr>
          <w:sz w:val="28"/>
          <w:szCs w:val="28"/>
          <w:lang w:val="uk-UA"/>
        </w:rPr>
      </w:pPr>
      <w:r w:rsidRPr="00651AD3">
        <w:rPr>
          <w:sz w:val="28"/>
          <w:szCs w:val="28"/>
          <w:lang w:val="uk-UA"/>
        </w:rPr>
        <w:t xml:space="preserve">«Гальмівний </w:t>
      </w:r>
      <w:proofErr w:type="spellStart"/>
      <w:r w:rsidRPr="00651AD3">
        <w:rPr>
          <w:sz w:val="28"/>
          <w:szCs w:val="28"/>
          <w:lang w:val="uk-UA"/>
        </w:rPr>
        <w:t>перери</w:t>
      </w:r>
      <w:r>
        <w:rPr>
          <w:sz w:val="28"/>
          <w:szCs w:val="28"/>
          <w:lang w:val="uk-UA"/>
        </w:rPr>
        <w:t>вач</w:t>
      </w:r>
      <w:proofErr w:type="spellEnd"/>
      <w:r w:rsidRPr="00651AD3">
        <w:rPr>
          <w:sz w:val="28"/>
          <w:szCs w:val="28"/>
          <w:lang w:val="uk-UA"/>
        </w:rPr>
        <w:t xml:space="preserve">» блок містить DC (шину ємність конденсатор) і </w:t>
      </w:r>
      <w:proofErr w:type="spellStart"/>
      <w:r w:rsidRPr="00651AD3">
        <w:rPr>
          <w:sz w:val="28"/>
          <w:szCs w:val="28"/>
          <w:lang w:val="uk-UA"/>
        </w:rPr>
        <w:t>чопер</w:t>
      </w:r>
      <w:proofErr w:type="spellEnd"/>
      <w:r w:rsidRPr="00651AD3">
        <w:rPr>
          <w:sz w:val="28"/>
          <w:szCs w:val="28"/>
          <w:lang w:val="uk-UA"/>
        </w:rPr>
        <w:t xml:space="preserve"> для динамічного гальмування, який використовується для поглинання енергії, виробленої при гальмуванні двигуна.</w:t>
      </w:r>
    </w:p>
    <w:p w14:paraId="0B2AA8CD" w14:textId="77777777" w:rsidR="00033650" w:rsidRPr="00651AD3" w:rsidRDefault="00033650" w:rsidP="00A04FDF">
      <w:pPr>
        <w:spacing w:line="360" w:lineRule="auto"/>
        <w:ind w:firstLine="851"/>
        <w:jc w:val="both"/>
        <w:rPr>
          <w:b/>
          <w:sz w:val="28"/>
          <w:szCs w:val="28"/>
          <w:lang w:val="uk-UA"/>
        </w:rPr>
      </w:pPr>
      <w:r w:rsidRPr="00651AD3">
        <w:rPr>
          <w:b/>
          <w:sz w:val="28"/>
          <w:szCs w:val="28"/>
          <w:lang w:val="uk-UA"/>
        </w:rPr>
        <w:t>Усереднений інвертор</w:t>
      </w:r>
    </w:p>
    <w:p w14:paraId="7E9A6E8D" w14:textId="77777777" w:rsidR="00033650" w:rsidRDefault="00033650" w:rsidP="00A04FDF">
      <w:pPr>
        <w:spacing w:line="360" w:lineRule="auto"/>
        <w:ind w:firstLine="851"/>
        <w:jc w:val="both"/>
        <w:rPr>
          <w:sz w:val="28"/>
          <w:szCs w:val="28"/>
          <w:lang w:val="uk-UA"/>
        </w:rPr>
      </w:pPr>
      <w:r w:rsidRPr="00651AD3">
        <w:rPr>
          <w:sz w:val="28"/>
          <w:szCs w:val="28"/>
          <w:lang w:val="uk-UA"/>
        </w:rPr>
        <w:t xml:space="preserve">Усереднений інвертор </w:t>
      </w:r>
      <w:r>
        <w:rPr>
          <w:sz w:val="28"/>
          <w:szCs w:val="28"/>
          <w:lang w:val="uk-UA"/>
        </w:rPr>
        <w:t>наведено на рис.6.7</w:t>
      </w:r>
      <w:r w:rsidRPr="00651AD3">
        <w:rPr>
          <w:sz w:val="28"/>
          <w:szCs w:val="28"/>
          <w:lang w:val="uk-UA"/>
        </w:rPr>
        <w:t>.</w:t>
      </w:r>
    </w:p>
    <w:p w14:paraId="05900C44" w14:textId="77777777" w:rsidR="00033650" w:rsidRPr="00651AD3" w:rsidRDefault="00033650" w:rsidP="00A04FDF">
      <w:pPr>
        <w:spacing w:line="360" w:lineRule="auto"/>
        <w:jc w:val="center"/>
        <w:rPr>
          <w:sz w:val="28"/>
          <w:szCs w:val="28"/>
          <w:lang w:val="uk-UA"/>
        </w:rPr>
      </w:pPr>
      <w:r>
        <w:object w:dxaOrig="7548" w:dyaOrig="3205" w14:anchorId="6A997B1E">
          <v:shape id="_x0000_i1041" type="#_x0000_t75" style="width:377.4pt;height:160.2pt" o:ole="">
            <v:imagedata r:id="rId96" o:title=""/>
          </v:shape>
          <o:OLEObject Type="Embed" ProgID="Visio.Drawing.15" ShapeID="_x0000_i1041" DrawAspect="Content" ObjectID="_1677325256" r:id="rId97"/>
        </w:object>
      </w:r>
    </w:p>
    <w:p w14:paraId="023335B1" w14:textId="77777777" w:rsidR="00033650" w:rsidRDefault="00033650" w:rsidP="00A04FDF">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7</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Функціональна схема у</w:t>
      </w:r>
      <w:r w:rsidRPr="00651AD3">
        <w:rPr>
          <w:sz w:val="28"/>
          <w:szCs w:val="28"/>
          <w:lang w:val="uk-UA"/>
        </w:rPr>
        <w:t>середнено</w:t>
      </w:r>
      <w:r>
        <w:rPr>
          <w:sz w:val="28"/>
          <w:szCs w:val="28"/>
          <w:lang w:val="uk-UA"/>
        </w:rPr>
        <w:t>го</w:t>
      </w:r>
      <w:r w:rsidRPr="00651AD3">
        <w:rPr>
          <w:sz w:val="28"/>
          <w:szCs w:val="28"/>
          <w:lang w:val="uk-UA"/>
        </w:rPr>
        <w:t xml:space="preserve"> інвертор</w:t>
      </w:r>
      <w:r>
        <w:rPr>
          <w:sz w:val="28"/>
          <w:szCs w:val="28"/>
          <w:lang w:val="uk-UA"/>
        </w:rPr>
        <w:t>у</w:t>
      </w:r>
    </w:p>
    <w:p w14:paraId="019F887E" w14:textId="77777777" w:rsidR="00033650" w:rsidRPr="00651AD3" w:rsidRDefault="00033650" w:rsidP="000C2D79">
      <w:pPr>
        <w:spacing w:line="360" w:lineRule="auto"/>
        <w:ind w:firstLine="709"/>
        <w:rPr>
          <w:sz w:val="28"/>
          <w:szCs w:val="28"/>
          <w:lang w:val="uk-UA"/>
        </w:rPr>
      </w:pPr>
      <w:r w:rsidRPr="00651AD3">
        <w:rPr>
          <w:sz w:val="28"/>
          <w:szCs w:val="28"/>
          <w:lang w:val="uk-UA"/>
        </w:rPr>
        <w:t>Він складається з одного керованого джерела струму на стороні постійного струму і двох контрольованих джерел напруги на стороні змінного струму. Джерело постійного струму дозволяє зобразити поведінку шини постійного струму яке можна описати таким рівнянням:</w:t>
      </w:r>
    </w:p>
    <w:p w14:paraId="6043FE4D" w14:textId="77777777" w:rsidR="00033650" w:rsidRDefault="00033650" w:rsidP="000C2D79">
      <w:pPr>
        <w:spacing w:line="360" w:lineRule="auto"/>
        <w:ind w:left="2831" w:firstLine="709"/>
        <w:jc w:val="center"/>
        <w:rPr>
          <w:sz w:val="28"/>
          <w:szCs w:val="28"/>
          <w:lang w:val="uk-UA"/>
        </w:rPr>
      </w:pPr>
      <w:proofErr w:type="spellStart"/>
      <w:r w:rsidRPr="000C2D79">
        <w:rPr>
          <w:i/>
          <w:iCs/>
          <w:sz w:val="28"/>
          <w:szCs w:val="28"/>
          <w:lang w:val="uk-UA"/>
        </w:rPr>
        <w:t>I</w:t>
      </w:r>
      <w:r w:rsidRPr="000C2D79">
        <w:rPr>
          <w:i/>
          <w:iCs/>
          <w:sz w:val="28"/>
          <w:szCs w:val="28"/>
          <w:vertAlign w:val="subscript"/>
          <w:lang w:val="uk-UA"/>
        </w:rPr>
        <w:t>dc</w:t>
      </w:r>
      <w:proofErr w:type="spellEnd"/>
      <w:r w:rsidRPr="000C2D79">
        <w:rPr>
          <w:i/>
          <w:iCs/>
          <w:sz w:val="28"/>
          <w:szCs w:val="28"/>
          <w:lang w:val="uk-UA"/>
        </w:rPr>
        <w:t xml:space="preserve"> = (</w:t>
      </w:r>
      <w:proofErr w:type="spellStart"/>
      <w:r w:rsidRPr="000C2D79">
        <w:rPr>
          <w:i/>
          <w:iCs/>
          <w:sz w:val="28"/>
          <w:szCs w:val="28"/>
          <w:lang w:val="uk-UA"/>
        </w:rPr>
        <w:t>P</w:t>
      </w:r>
      <w:r w:rsidRPr="000C2D79">
        <w:rPr>
          <w:i/>
          <w:iCs/>
          <w:sz w:val="28"/>
          <w:szCs w:val="28"/>
          <w:vertAlign w:val="subscript"/>
          <w:lang w:val="uk-UA"/>
        </w:rPr>
        <w:t>out</w:t>
      </w:r>
      <w:proofErr w:type="spellEnd"/>
      <w:r w:rsidRPr="000C2D79">
        <w:rPr>
          <w:i/>
          <w:iCs/>
          <w:sz w:val="28"/>
          <w:szCs w:val="28"/>
          <w:lang w:val="uk-UA"/>
        </w:rPr>
        <w:t xml:space="preserve"> + </w:t>
      </w:r>
      <w:proofErr w:type="spellStart"/>
      <w:r w:rsidRPr="000C2D79">
        <w:rPr>
          <w:i/>
          <w:iCs/>
          <w:sz w:val="28"/>
          <w:szCs w:val="28"/>
          <w:lang w:val="uk-UA"/>
        </w:rPr>
        <w:t>P</w:t>
      </w:r>
      <w:r w:rsidRPr="000C2D79">
        <w:rPr>
          <w:i/>
          <w:iCs/>
          <w:sz w:val="28"/>
          <w:szCs w:val="28"/>
          <w:vertAlign w:val="subscript"/>
          <w:lang w:val="uk-UA"/>
        </w:rPr>
        <w:t>losses</w:t>
      </w:r>
      <w:proofErr w:type="spellEnd"/>
      <w:r w:rsidRPr="000C2D79">
        <w:rPr>
          <w:i/>
          <w:iCs/>
          <w:sz w:val="28"/>
          <w:szCs w:val="28"/>
          <w:lang w:val="uk-UA"/>
        </w:rPr>
        <w:t xml:space="preserve">) / </w:t>
      </w:r>
      <w:proofErr w:type="spellStart"/>
      <w:r w:rsidRPr="000C2D79">
        <w:rPr>
          <w:i/>
          <w:iCs/>
          <w:sz w:val="28"/>
          <w:szCs w:val="28"/>
          <w:lang w:val="uk-UA"/>
        </w:rPr>
        <w:t>V</w:t>
      </w:r>
      <w:r w:rsidRPr="000C2D79">
        <w:rPr>
          <w:i/>
          <w:iCs/>
          <w:sz w:val="28"/>
          <w:szCs w:val="28"/>
          <w:vertAlign w:val="subscript"/>
          <w:lang w:val="uk-UA"/>
        </w:rPr>
        <w:t>in</w:t>
      </w:r>
      <w:proofErr w:type="spellEnd"/>
      <w:r w:rsidRPr="00651AD3">
        <w:rPr>
          <w:sz w:val="28"/>
          <w:szCs w:val="28"/>
          <w:lang w:val="uk-UA"/>
        </w:rPr>
        <w:t>,</w:t>
      </w:r>
      <w:r>
        <w:rPr>
          <w:sz w:val="28"/>
          <w:szCs w:val="28"/>
          <w:lang w:val="uk-UA"/>
        </w:rPr>
        <w:t xml:space="preserv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(6.1)</w:t>
      </w:r>
    </w:p>
    <w:p w14:paraId="2B7FA71C" w14:textId="77777777" w:rsidR="00033650" w:rsidRDefault="00033650" w:rsidP="000C2D79">
      <w:pPr>
        <w:spacing w:line="360" w:lineRule="auto"/>
        <w:rPr>
          <w:sz w:val="28"/>
          <w:szCs w:val="28"/>
          <w:lang w:val="uk-UA"/>
        </w:rPr>
      </w:pPr>
      <w:r>
        <w:rPr>
          <w:sz w:val="28"/>
          <w:szCs w:val="28"/>
          <w:lang w:val="uk-UA"/>
        </w:rPr>
        <w:t>д</w:t>
      </w:r>
      <w:r w:rsidRPr="00651AD3">
        <w:rPr>
          <w:sz w:val="28"/>
          <w:szCs w:val="28"/>
          <w:lang w:val="uk-UA"/>
        </w:rPr>
        <w:t xml:space="preserve">е </w:t>
      </w:r>
      <w:proofErr w:type="spellStart"/>
      <w:r w:rsidRPr="000C2D79">
        <w:rPr>
          <w:i/>
          <w:iCs/>
          <w:sz w:val="28"/>
          <w:szCs w:val="28"/>
          <w:lang w:val="uk-UA"/>
        </w:rPr>
        <w:t>P</w:t>
      </w:r>
      <w:r w:rsidRPr="000C2D79">
        <w:rPr>
          <w:i/>
          <w:iCs/>
          <w:sz w:val="28"/>
          <w:szCs w:val="28"/>
          <w:vertAlign w:val="subscript"/>
          <w:lang w:val="uk-UA"/>
        </w:rPr>
        <w:t>out</w:t>
      </w:r>
      <w:proofErr w:type="spellEnd"/>
      <w:r w:rsidRPr="00651AD3">
        <w:rPr>
          <w:sz w:val="28"/>
          <w:szCs w:val="28"/>
          <w:lang w:val="uk-UA"/>
        </w:rPr>
        <w:t xml:space="preserve"> є вихідна потужність змінного струму, </w:t>
      </w:r>
      <w:proofErr w:type="spellStart"/>
      <w:r w:rsidRPr="000C2D79">
        <w:rPr>
          <w:i/>
          <w:iCs/>
          <w:sz w:val="28"/>
          <w:szCs w:val="28"/>
          <w:lang w:val="uk-UA"/>
        </w:rPr>
        <w:t>P</w:t>
      </w:r>
      <w:r w:rsidRPr="000C2D79">
        <w:rPr>
          <w:i/>
          <w:iCs/>
          <w:sz w:val="28"/>
          <w:szCs w:val="28"/>
          <w:vertAlign w:val="subscript"/>
          <w:lang w:val="uk-UA"/>
        </w:rPr>
        <w:t>losse</w:t>
      </w:r>
      <w:r w:rsidRPr="000C2D79">
        <w:rPr>
          <w:i/>
          <w:iCs/>
          <w:sz w:val="28"/>
          <w:szCs w:val="28"/>
          <w:lang w:val="uk-UA"/>
        </w:rPr>
        <w:t>s</w:t>
      </w:r>
      <w:proofErr w:type="spellEnd"/>
      <w:r w:rsidRPr="00651AD3">
        <w:rPr>
          <w:sz w:val="28"/>
          <w:szCs w:val="28"/>
          <w:lang w:val="uk-UA"/>
        </w:rPr>
        <w:t xml:space="preserve"> втрати в силових електронних пристроях і </w:t>
      </w:r>
      <w:proofErr w:type="spellStart"/>
      <w:r w:rsidRPr="000C2D79">
        <w:rPr>
          <w:i/>
          <w:iCs/>
          <w:sz w:val="28"/>
          <w:szCs w:val="28"/>
          <w:lang w:val="uk-UA"/>
        </w:rPr>
        <w:t>V</w:t>
      </w:r>
      <w:r w:rsidRPr="000C2D79">
        <w:rPr>
          <w:i/>
          <w:iCs/>
          <w:sz w:val="28"/>
          <w:szCs w:val="28"/>
          <w:vertAlign w:val="subscript"/>
          <w:lang w:val="uk-UA"/>
        </w:rPr>
        <w:t>in</w:t>
      </w:r>
      <w:proofErr w:type="spellEnd"/>
      <w:r w:rsidRPr="00651AD3">
        <w:rPr>
          <w:sz w:val="28"/>
          <w:szCs w:val="28"/>
          <w:lang w:val="uk-UA"/>
        </w:rPr>
        <w:t xml:space="preserve"> напругу шини постійного струму.</w:t>
      </w:r>
    </w:p>
    <w:p w14:paraId="5B3AAD6B" w14:textId="77777777" w:rsidR="00033650" w:rsidRPr="000C2D79" w:rsidRDefault="00033650" w:rsidP="000C2D79">
      <w:pPr>
        <w:spacing w:line="360" w:lineRule="auto"/>
        <w:ind w:firstLine="851"/>
        <w:jc w:val="both"/>
        <w:rPr>
          <w:sz w:val="28"/>
          <w:szCs w:val="28"/>
          <w:lang w:val="uk-UA"/>
        </w:rPr>
      </w:pPr>
      <w:r w:rsidRPr="000C2D79">
        <w:rPr>
          <w:sz w:val="28"/>
          <w:szCs w:val="28"/>
          <w:lang w:val="uk-UA"/>
        </w:rPr>
        <w:t>На боці змінного струму, джерела напруги живляться миттєвим напругою, що створюється) трапецеїдальними PMSM динамічною моделлю (див. PMSM документації моделі). Ця динамічна модель бере (уставку, значення) струму (рівень цих струмів був обмежений що б відповідати реальним струмів), виміряні напруги BEMF та швидкість машини, щоб обчислити кінцеві (клемні) напруги, які повинні застосовуватися до машини.</w:t>
      </w:r>
    </w:p>
    <w:p w14:paraId="751BD050" w14:textId="77777777" w:rsidR="00033650" w:rsidRPr="000C2D79" w:rsidRDefault="00033650" w:rsidP="000C2D79">
      <w:pPr>
        <w:spacing w:line="360" w:lineRule="auto"/>
        <w:ind w:firstLine="851"/>
        <w:jc w:val="both"/>
        <w:rPr>
          <w:sz w:val="28"/>
          <w:szCs w:val="28"/>
          <w:lang w:val="uk-UA"/>
        </w:rPr>
      </w:pPr>
      <w:r w:rsidRPr="000C2D79">
        <w:rPr>
          <w:sz w:val="28"/>
          <w:szCs w:val="28"/>
          <w:lang w:val="uk-UA"/>
        </w:rPr>
        <w:t>Обмежувач динамічної швидкості обмежує швидкість заданих значень струму при переходах. Частота залежить від ступеня насичення перетворювача.</w:t>
      </w:r>
    </w:p>
    <w:p w14:paraId="47138339" w14:textId="77777777" w:rsidR="00033650" w:rsidRDefault="00033650" w:rsidP="000C2D79">
      <w:pPr>
        <w:spacing w:line="360" w:lineRule="auto"/>
        <w:ind w:firstLine="851"/>
        <w:jc w:val="both"/>
        <w:rPr>
          <w:sz w:val="28"/>
          <w:szCs w:val="28"/>
          <w:lang w:val="uk-UA"/>
        </w:rPr>
      </w:pPr>
      <w:r w:rsidRPr="000C2D79">
        <w:rPr>
          <w:sz w:val="28"/>
          <w:szCs w:val="28"/>
          <w:lang w:val="uk-UA"/>
        </w:rPr>
        <w:t>Під час втрати струму стеження із-за недостатньої напруги інвертора, динамічний обмежувач швидкості насичує опорний струму згідно з цим режимом роботи.</w:t>
      </w:r>
    </w:p>
    <w:p w14:paraId="529E0CC7" w14:textId="77777777" w:rsidR="00033650" w:rsidRPr="000C2D79" w:rsidRDefault="00033650" w:rsidP="000C2D79">
      <w:pPr>
        <w:spacing w:line="360" w:lineRule="auto"/>
        <w:ind w:firstLine="851"/>
        <w:jc w:val="both"/>
        <w:rPr>
          <w:sz w:val="28"/>
          <w:szCs w:val="28"/>
          <w:u w:val="single"/>
          <w:lang w:val="uk-UA"/>
        </w:rPr>
      </w:pPr>
      <w:r w:rsidRPr="000C2D79">
        <w:rPr>
          <w:sz w:val="28"/>
          <w:szCs w:val="28"/>
          <w:u w:val="single"/>
          <w:lang w:val="uk-UA"/>
        </w:rPr>
        <w:t>Зауваження</w:t>
      </w:r>
      <w:r>
        <w:rPr>
          <w:sz w:val="28"/>
          <w:szCs w:val="28"/>
          <w:u w:val="single"/>
          <w:lang w:val="uk-UA"/>
        </w:rPr>
        <w:t>.</w:t>
      </w:r>
    </w:p>
    <w:p w14:paraId="145D1DCA" w14:textId="77777777" w:rsidR="00033650" w:rsidRPr="000C2D79" w:rsidRDefault="00033650" w:rsidP="000C2D79">
      <w:pPr>
        <w:spacing w:line="360" w:lineRule="auto"/>
        <w:ind w:firstLine="851"/>
        <w:jc w:val="both"/>
        <w:rPr>
          <w:sz w:val="28"/>
          <w:szCs w:val="28"/>
          <w:lang w:val="uk-UA"/>
        </w:rPr>
      </w:pPr>
    </w:p>
    <w:p w14:paraId="534C8CA6" w14:textId="77777777" w:rsidR="00033650" w:rsidRPr="000C2D79" w:rsidRDefault="00033650" w:rsidP="000C2D79">
      <w:pPr>
        <w:spacing w:line="360" w:lineRule="auto"/>
        <w:ind w:firstLine="851"/>
        <w:jc w:val="both"/>
        <w:rPr>
          <w:sz w:val="28"/>
          <w:szCs w:val="28"/>
          <w:lang w:val="uk-UA"/>
        </w:rPr>
      </w:pPr>
      <w:r w:rsidRPr="000C2D79">
        <w:rPr>
          <w:sz w:val="28"/>
          <w:szCs w:val="28"/>
          <w:lang w:val="uk-UA"/>
        </w:rPr>
        <w:lastRenderedPageBreak/>
        <w:t>Модель є дискретною. Хороші результати моделювання були отримані з 2μs крок за часом. Для моделювання цифрового пристрою управління, система управління має два різних інтервалу дискретизації за часом:</w:t>
      </w:r>
    </w:p>
    <w:p w14:paraId="3ABC93F9" w14:textId="77777777" w:rsidR="00033650" w:rsidRPr="000C2D79" w:rsidRDefault="00033650" w:rsidP="000C2D79">
      <w:pPr>
        <w:spacing w:line="360" w:lineRule="auto"/>
        <w:ind w:firstLine="851"/>
        <w:jc w:val="both"/>
        <w:rPr>
          <w:sz w:val="28"/>
          <w:szCs w:val="28"/>
          <w:lang w:val="uk-UA"/>
        </w:rPr>
      </w:pPr>
      <w:r>
        <w:rPr>
          <w:sz w:val="28"/>
          <w:szCs w:val="28"/>
          <w:lang w:val="uk-UA"/>
        </w:rPr>
        <w:t xml:space="preserve">- </w:t>
      </w:r>
      <w:r w:rsidRPr="000C2D79">
        <w:rPr>
          <w:sz w:val="28"/>
          <w:szCs w:val="28"/>
          <w:lang w:val="uk-UA"/>
        </w:rPr>
        <w:t>інтервал дискретизації за часом регулятора швидкості</w:t>
      </w:r>
      <w:r>
        <w:rPr>
          <w:sz w:val="28"/>
          <w:szCs w:val="28"/>
          <w:lang w:val="uk-UA"/>
        </w:rPr>
        <w:t>;</w:t>
      </w:r>
    </w:p>
    <w:p w14:paraId="6F857EDC" w14:textId="77777777" w:rsidR="00033650" w:rsidRPr="000C2D79" w:rsidRDefault="00033650" w:rsidP="000C2D79">
      <w:pPr>
        <w:spacing w:line="360" w:lineRule="auto"/>
        <w:ind w:firstLine="851"/>
        <w:jc w:val="both"/>
        <w:rPr>
          <w:sz w:val="28"/>
          <w:szCs w:val="28"/>
          <w:lang w:val="uk-UA"/>
        </w:rPr>
      </w:pPr>
      <w:r>
        <w:rPr>
          <w:sz w:val="28"/>
          <w:szCs w:val="28"/>
          <w:lang w:val="uk-UA"/>
        </w:rPr>
        <w:t xml:space="preserve">- </w:t>
      </w:r>
      <w:r w:rsidRPr="000C2D79">
        <w:rPr>
          <w:sz w:val="28"/>
          <w:szCs w:val="28"/>
          <w:lang w:val="uk-UA"/>
        </w:rPr>
        <w:t>інтервал дискретизації за часом регулятора струму</w:t>
      </w:r>
      <w:r>
        <w:rPr>
          <w:sz w:val="28"/>
          <w:szCs w:val="28"/>
          <w:lang w:val="uk-UA"/>
        </w:rPr>
        <w:t>.</w:t>
      </w:r>
      <w:r w:rsidRPr="000C2D79">
        <w:rPr>
          <w:sz w:val="28"/>
          <w:szCs w:val="28"/>
          <w:lang w:val="uk-UA"/>
        </w:rPr>
        <w:tab/>
      </w:r>
    </w:p>
    <w:p w14:paraId="6F60C218" w14:textId="77777777" w:rsidR="00033650" w:rsidRDefault="00033650" w:rsidP="000C2D79">
      <w:pPr>
        <w:spacing w:line="360" w:lineRule="auto"/>
        <w:ind w:firstLine="851"/>
        <w:jc w:val="both"/>
        <w:rPr>
          <w:sz w:val="28"/>
          <w:szCs w:val="28"/>
          <w:lang w:val="uk-UA"/>
        </w:rPr>
      </w:pPr>
      <w:r w:rsidRPr="000C2D79">
        <w:rPr>
          <w:sz w:val="28"/>
          <w:szCs w:val="28"/>
          <w:lang w:val="uk-UA"/>
        </w:rPr>
        <w:t xml:space="preserve">Інтервал дискретизації за часом регулятора швидкості повинен бути кратним інтервалу дискретизації за часом регулятора струму. Наступний інтервал дискретизації за часом повинен бути кратний кроку часу моделювання. Середній інвертор дозволяє використовувати великі часові кроки моделювання, оскільки він не створює невеликі постійні часу (у зв'язку з RC демпфери), властиві (детальної моделі) перетворювача??. За інтервал дискретизації за времені40 </w:t>
      </w:r>
      <w:proofErr w:type="spellStart"/>
      <w:r w:rsidRPr="000C2D79">
        <w:rPr>
          <w:sz w:val="28"/>
          <w:szCs w:val="28"/>
          <w:lang w:val="uk-UA"/>
        </w:rPr>
        <w:t>μs</w:t>
      </w:r>
      <w:proofErr w:type="spellEnd"/>
      <w:r w:rsidRPr="000C2D79">
        <w:rPr>
          <w:sz w:val="28"/>
          <w:szCs w:val="28"/>
          <w:lang w:val="uk-UA"/>
        </w:rPr>
        <w:t xml:space="preserve">, хороші результати моделювання були отримані за часовий крок моделювання 40 </w:t>
      </w:r>
      <w:proofErr w:type="spellStart"/>
      <w:r w:rsidRPr="000C2D79">
        <w:rPr>
          <w:sz w:val="28"/>
          <w:szCs w:val="28"/>
          <w:lang w:val="uk-UA"/>
        </w:rPr>
        <w:t>μs</w:t>
      </w:r>
      <w:proofErr w:type="spellEnd"/>
      <w:r w:rsidRPr="000C2D79">
        <w:rPr>
          <w:sz w:val="28"/>
          <w:szCs w:val="28"/>
          <w:lang w:val="uk-UA"/>
        </w:rPr>
        <w:t xml:space="preserve">. </w:t>
      </w:r>
      <w:r>
        <w:rPr>
          <w:sz w:val="28"/>
          <w:szCs w:val="28"/>
          <w:lang w:val="uk-UA"/>
        </w:rPr>
        <w:t>Крок</w:t>
      </w:r>
      <w:r w:rsidRPr="000C2D79">
        <w:rPr>
          <w:sz w:val="28"/>
          <w:szCs w:val="28"/>
          <w:lang w:val="uk-UA"/>
        </w:rPr>
        <w:t xml:space="preserve"> часу моделювання звичайно, не може бути вище, ніж крок часу контролера струму.</w:t>
      </w:r>
    </w:p>
    <w:p w14:paraId="6E02FC71" w14:textId="77777777" w:rsidR="00033650" w:rsidRDefault="00033650" w:rsidP="000C2D79">
      <w:pPr>
        <w:spacing w:line="360" w:lineRule="auto"/>
        <w:ind w:firstLine="851"/>
        <w:jc w:val="both"/>
        <w:rPr>
          <w:sz w:val="28"/>
          <w:szCs w:val="28"/>
          <w:lang w:val="uk-UA"/>
        </w:rPr>
      </w:pPr>
      <w:r w:rsidRPr="000C2D79">
        <w:rPr>
          <w:sz w:val="28"/>
          <w:szCs w:val="28"/>
          <w:lang w:val="uk-UA"/>
        </w:rPr>
        <w:t xml:space="preserve">Вкладку </w:t>
      </w:r>
      <w:r w:rsidRPr="000C2D79">
        <w:rPr>
          <w:b/>
          <w:bCs/>
          <w:sz w:val="28"/>
          <w:szCs w:val="28"/>
          <w:lang w:val="uk-UA"/>
        </w:rPr>
        <w:t>Постійний магніт синхронної машини</w:t>
      </w:r>
      <w:r>
        <w:rPr>
          <w:b/>
          <w:bCs/>
          <w:sz w:val="28"/>
          <w:szCs w:val="28"/>
          <w:lang w:val="uk-UA"/>
        </w:rPr>
        <w:t xml:space="preserve"> </w:t>
      </w:r>
      <w:r w:rsidRPr="000C2D79">
        <w:rPr>
          <w:sz w:val="28"/>
          <w:szCs w:val="28"/>
          <w:lang w:val="uk-UA"/>
        </w:rPr>
        <w:t xml:space="preserve">зображено на рис. </w:t>
      </w:r>
      <w:r>
        <w:rPr>
          <w:sz w:val="28"/>
          <w:szCs w:val="28"/>
          <w:lang w:val="uk-UA"/>
        </w:rPr>
        <w:t>6</w:t>
      </w:r>
      <w:r w:rsidRPr="000C2D79">
        <w:rPr>
          <w:sz w:val="28"/>
          <w:szCs w:val="28"/>
          <w:lang w:val="uk-UA"/>
        </w:rPr>
        <w:t>.</w:t>
      </w:r>
      <w:r>
        <w:rPr>
          <w:sz w:val="28"/>
          <w:szCs w:val="28"/>
          <w:lang w:val="uk-UA"/>
        </w:rPr>
        <w:t>8</w:t>
      </w:r>
      <w:r w:rsidRPr="000C2D79">
        <w:rPr>
          <w:sz w:val="28"/>
          <w:szCs w:val="28"/>
          <w:lang w:val="uk-UA"/>
        </w:rPr>
        <w:t>.</w:t>
      </w:r>
    </w:p>
    <w:p w14:paraId="039B6048" w14:textId="77777777" w:rsidR="00033650" w:rsidRDefault="00033650" w:rsidP="00BD4FA6">
      <w:pPr>
        <w:spacing w:line="360" w:lineRule="auto"/>
        <w:jc w:val="center"/>
      </w:pPr>
      <w:r>
        <w:object w:dxaOrig="7177" w:dyaOrig="7393" w14:anchorId="1D15299C">
          <v:shape id="_x0000_i1042" type="#_x0000_t75" style="width:290.4pt;height:303pt" o:ole="">
            <v:imagedata r:id="rId98" o:title=""/>
          </v:shape>
          <o:OLEObject Type="Embed" ProgID="Visio.Drawing.15" ShapeID="_x0000_i1042" DrawAspect="Content" ObjectID="_1677325257" r:id="rId99"/>
        </w:object>
      </w:r>
    </w:p>
    <w:p w14:paraId="7AC96CEA" w14:textId="77777777" w:rsidR="00033650" w:rsidRDefault="00033650" w:rsidP="00BD4FA6">
      <w:pPr>
        <w:spacing w:line="360" w:lineRule="auto"/>
        <w:jc w:val="center"/>
        <w:rPr>
          <w:b/>
          <w:bCs/>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8</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0C2D79">
        <w:rPr>
          <w:sz w:val="28"/>
          <w:szCs w:val="28"/>
          <w:lang w:val="uk-UA"/>
        </w:rPr>
        <w:t>Вкладк</w:t>
      </w:r>
      <w:r>
        <w:rPr>
          <w:sz w:val="28"/>
          <w:szCs w:val="28"/>
          <w:lang w:val="uk-UA"/>
        </w:rPr>
        <w:t>а</w:t>
      </w:r>
      <w:r w:rsidRPr="000C2D79">
        <w:rPr>
          <w:sz w:val="28"/>
          <w:szCs w:val="28"/>
          <w:lang w:val="uk-UA"/>
        </w:rPr>
        <w:t xml:space="preserve"> </w:t>
      </w:r>
      <w:r w:rsidRPr="000C2D79">
        <w:rPr>
          <w:b/>
          <w:bCs/>
          <w:sz w:val="28"/>
          <w:szCs w:val="28"/>
          <w:lang w:val="uk-UA"/>
        </w:rPr>
        <w:t>Постійний магніт синхронної машини</w:t>
      </w:r>
    </w:p>
    <w:p w14:paraId="1C644725"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lastRenderedPageBreak/>
        <w:t xml:space="preserve">Параметри постійного магніту синхронного блоку відображається в </w:t>
      </w:r>
      <w:proofErr w:type="spellStart"/>
      <w:r w:rsidRPr="00AB74C3">
        <w:rPr>
          <w:sz w:val="28"/>
          <w:szCs w:val="28"/>
          <w:lang w:val="uk-UA"/>
        </w:rPr>
        <w:t>powerlib</w:t>
      </w:r>
      <w:proofErr w:type="spellEnd"/>
      <w:r w:rsidRPr="00AB74C3">
        <w:rPr>
          <w:sz w:val="28"/>
          <w:szCs w:val="28"/>
          <w:lang w:val="uk-UA"/>
        </w:rPr>
        <w:t xml:space="preserve"> бібліотеці.</w:t>
      </w:r>
    </w:p>
    <w:p w14:paraId="4E0A0CEA"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Рівень деталізації моделей</w:t>
      </w:r>
      <w:r>
        <w:rPr>
          <w:sz w:val="28"/>
          <w:szCs w:val="28"/>
          <w:lang w:val="uk-UA"/>
        </w:rPr>
        <w:t>.</w:t>
      </w:r>
    </w:p>
    <w:p w14:paraId="729E48DE"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Вибір між докладним і середньої вартості інвертора.</w:t>
      </w:r>
    </w:p>
    <w:p w14:paraId="3D5E6103" w14:textId="77777777" w:rsidR="00033650" w:rsidRPr="00AB74C3" w:rsidRDefault="00033650" w:rsidP="00AB74C3">
      <w:pPr>
        <w:spacing w:line="360" w:lineRule="auto"/>
        <w:ind w:firstLine="851"/>
        <w:jc w:val="both"/>
        <w:rPr>
          <w:sz w:val="28"/>
          <w:szCs w:val="28"/>
          <w:lang w:val="uk-UA"/>
        </w:rPr>
      </w:pPr>
      <w:r>
        <w:rPr>
          <w:sz w:val="28"/>
          <w:szCs w:val="28"/>
          <w:lang w:val="uk-UA"/>
        </w:rPr>
        <w:t>Механічні входи.</w:t>
      </w:r>
    </w:p>
    <w:p w14:paraId="68BC8D60"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Вибір між моментом навантаження, швидкість двигуна і механічного обертального порт механічного входу. Якщо вибрати і застосувати моментом навантаження, вихід швидкість двигуна у відповідності з наступними диференціальне рівняння, що описує динаміку механічної системи:</w:t>
      </w:r>
    </w:p>
    <w:p w14:paraId="24887B30"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Ця механічна система входить в модель двигуна.</w:t>
      </w:r>
    </w:p>
    <w:p w14:paraId="22EA95B7"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 xml:space="preserve">Якщо вибрати швидкість двигуна як механічні входу, то ви отримаєте електромагнітного моменту, як вихід, що дозволяє представляти зовнішніх механічних динаміку </w:t>
      </w:r>
      <w:proofErr w:type="spellStart"/>
      <w:r w:rsidRPr="00AB74C3">
        <w:rPr>
          <w:sz w:val="28"/>
          <w:szCs w:val="28"/>
          <w:lang w:val="uk-UA"/>
        </w:rPr>
        <w:t>сістеми</w:t>
      </w:r>
      <w:proofErr w:type="spellEnd"/>
      <w:r w:rsidRPr="00AB74C3">
        <w:rPr>
          <w:sz w:val="28"/>
          <w:szCs w:val="28"/>
          <w:lang w:val="uk-UA"/>
        </w:rPr>
        <w:t>. Внутрішні механічні системи не використовуються з цією механічною вибору вхідних та інерції і в'язкого тертя параметри не відображаються.</w:t>
      </w:r>
    </w:p>
    <w:p w14:paraId="1C7E4694" w14:textId="77777777" w:rsidR="00033650" w:rsidRDefault="00033650" w:rsidP="00AB74C3">
      <w:pPr>
        <w:spacing w:line="360" w:lineRule="auto"/>
        <w:ind w:firstLine="851"/>
        <w:jc w:val="both"/>
        <w:rPr>
          <w:sz w:val="28"/>
          <w:szCs w:val="28"/>
          <w:lang w:val="uk-UA"/>
        </w:rPr>
      </w:pPr>
      <w:r w:rsidRPr="00AB74C3">
        <w:rPr>
          <w:sz w:val="28"/>
          <w:szCs w:val="28"/>
          <w:lang w:val="uk-UA"/>
        </w:rPr>
        <w:t xml:space="preserve">Для механічного обертального порту, розраховує порт підключення S для механічного вхід і вихід. Це дозволяє пряме підключення до </w:t>
      </w:r>
      <w:proofErr w:type="spellStart"/>
      <w:r w:rsidRPr="00AB74C3">
        <w:rPr>
          <w:sz w:val="28"/>
          <w:szCs w:val="28"/>
          <w:lang w:val="uk-UA"/>
        </w:rPr>
        <w:t>Simscape</w:t>
      </w:r>
      <w:proofErr w:type="spellEnd"/>
      <w:r w:rsidRPr="00AB74C3">
        <w:rPr>
          <w:sz w:val="28"/>
          <w:szCs w:val="28"/>
          <w:lang w:val="uk-UA"/>
        </w:rPr>
        <w:t xml:space="preserve"> навколишньої с</w:t>
      </w:r>
      <w:r>
        <w:rPr>
          <w:sz w:val="28"/>
          <w:szCs w:val="28"/>
          <w:lang w:val="uk-UA"/>
        </w:rPr>
        <w:t>е</w:t>
      </w:r>
      <w:r w:rsidRPr="00AB74C3">
        <w:rPr>
          <w:sz w:val="28"/>
          <w:szCs w:val="28"/>
          <w:lang w:val="uk-UA"/>
        </w:rPr>
        <w:t>реди. Механічна система двигуна також входить в привід і заснована на тому ж диференційному рівнянні.</w:t>
      </w:r>
    </w:p>
    <w:p w14:paraId="33665EFA" w14:textId="77777777" w:rsidR="00033650" w:rsidRDefault="00033650" w:rsidP="000C2D79">
      <w:pPr>
        <w:spacing w:line="360" w:lineRule="auto"/>
        <w:ind w:firstLine="851"/>
        <w:jc w:val="both"/>
        <w:rPr>
          <w:sz w:val="28"/>
          <w:szCs w:val="28"/>
          <w:lang w:val="uk-UA"/>
        </w:rPr>
      </w:pPr>
      <w:r>
        <w:rPr>
          <w:sz w:val="28"/>
          <w:szCs w:val="28"/>
          <w:lang w:val="uk-UA"/>
        </w:rPr>
        <w:t xml:space="preserve">Вкладка </w:t>
      </w:r>
      <w:r w:rsidRPr="00AB74C3">
        <w:rPr>
          <w:b/>
          <w:bCs/>
          <w:sz w:val="28"/>
          <w:szCs w:val="28"/>
          <w:lang w:val="uk-UA"/>
        </w:rPr>
        <w:t>Перетворювачі і шини постійного струму</w:t>
      </w:r>
      <w:r>
        <w:rPr>
          <w:b/>
          <w:bCs/>
          <w:sz w:val="28"/>
          <w:szCs w:val="28"/>
          <w:lang w:val="uk-UA"/>
        </w:rPr>
        <w:t xml:space="preserve"> </w:t>
      </w:r>
      <w:r>
        <w:rPr>
          <w:sz w:val="28"/>
          <w:szCs w:val="28"/>
          <w:lang w:val="uk-UA"/>
        </w:rPr>
        <w:t>зображена на рис. 6.9.</w:t>
      </w:r>
    </w:p>
    <w:p w14:paraId="79567409" w14:textId="77777777" w:rsidR="00033650" w:rsidRDefault="00033650" w:rsidP="00AB74C3">
      <w:pPr>
        <w:spacing w:line="360" w:lineRule="auto"/>
        <w:ind w:firstLine="851"/>
        <w:jc w:val="center"/>
      </w:pPr>
      <w:r>
        <w:object w:dxaOrig="5808" w:dyaOrig="6037" w14:anchorId="4FE9F4E0">
          <v:shape id="_x0000_i1043" type="#_x0000_t75" style="width:273pt;height:283.8pt" o:ole="">
            <v:imagedata r:id="rId100" o:title=""/>
          </v:shape>
          <o:OLEObject Type="Embed" ProgID="Visio.Drawing.15" ShapeID="_x0000_i1043" DrawAspect="Content" ObjectID="_1677325258" r:id="rId101"/>
        </w:object>
      </w:r>
    </w:p>
    <w:p w14:paraId="04AE6799" w14:textId="77777777" w:rsidR="00033650" w:rsidRDefault="00033650" w:rsidP="00AB74C3">
      <w:pPr>
        <w:spacing w:line="360" w:lineRule="auto"/>
        <w:jc w:val="center"/>
        <w:rPr>
          <w:b/>
          <w:bCs/>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9</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0C2D79">
        <w:rPr>
          <w:sz w:val="28"/>
          <w:szCs w:val="28"/>
          <w:lang w:val="uk-UA"/>
        </w:rPr>
        <w:t>Вкладк</w:t>
      </w:r>
      <w:r>
        <w:rPr>
          <w:sz w:val="28"/>
          <w:szCs w:val="28"/>
          <w:lang w:val="uk-UA"/>
        </w:rPr>
        <w:t>а</w:t>
      </w:r>
      <w:r w:rsidRPr="000C2D79">
        <w:rPr>
          <w:sz w:val="28"/>
          <w:szCs w:val="28"/>
          <w:lang w:val="uk-UA"/>
        </w:rPr>
        <w:t xml:space="preserve"> </w:t>
      </w:r>
      <w:r w:rsidRPr="00715460">
        <w:rPr>
          <w:sz w:val="28"/>
          <w:szCs w:val="28"/>
          <w:lang w:val="uk-UA"/>
        </w:rPr>
        <w:t>Перетворювачі і шини постійного струму</w:t>
      </w:r>
    </w:p>
    <w:p w14:paraId="31C90278" w14:textId="77777777" w:rsidR="00033650" w:rsidRPr="00AB74C3" w:rsidRDefault="00033650" w:rsidP="00AB74C3">
      <w:pPr>
        <w:spacing w:line="360" w:lineRule="auto"/>
        <w:ind w:firstLine="851"/>
        <w:jc w:val="both"/>
        <w:rPr>
          <w:b/>
          <w:bCs/>
          <w:sz w:val="28"/>
          <w:szCs w:val="28"/>
          <w:lang w:val="uk-UA"/>
        </w:rPr>
      </w:pPr>
      <w:r w:rsidRPr="00AB74C3">
        <w:rPr>
          <w:b/>
          <w:bCs/>
          <w:sz w:val="28"/>
          <w:szCs w:val="28"/>
          <w:lang w:val="uk-UA"/>
        </w:rPr>
        <w:t>Налаштування випрямляча.</w:t>
      </w:r>
    </w:p>
    <w:p w14:paraId="07707DAE"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 xml:space="preserve">Розділ випрямляч вкладки перетворювачі постійного струму і шини, відображає параметри блоку універсального моста, бібліотеки </w:t>
      </w:r>
      <w:proofErr w:type="spellStart"/>
      <w:r w:rsidRPr="00AB74C3">
        <w:rPr>
          <w:sz w:val="28"/>
          <w:szCs w:val="28"/>
          <w:lang w:val="uk-UA"/>
        </w:rPr>
        <w:t>powerlib</w:t>
      </w:r>
      <w:proofErr w:type="spellEnd"/>
      <w:r w:rsidRPr="00AB74C3">
        <w:rPr>
          <w:sz w:val="28"/>
          <w:szCs w:val="28"/>
          <w:lang w:val="uk-UA"/>
        </w:rPr>
        <w:t xml:space="preserve">. Зверніться до </w:t>
      </w:r>
      <w:proofErr w:type="spellStart"/>
      <w:r w:rsidRPr="00AB74C3">
        <w:rPr>
          <w:sz w:val="28"/>
          <w:szCs w:val="28"/>
          <w:lang w:val="uk-UA"/>
        </w:rPr>
        <w:t>Універсальномумосту</w:t>
      </w:r>
      <w:proofErr w:type="spellEnd"/>
      <w:r w:rsidRPr="00AB74C3">
        <w:rPr>
          <w:sz w:val="28"/>
          <w:szCs w:val="28"/>
          <w:lang w:val="uk-UA"/>
        </w:rPr>
        <w:t xml:space="preserve"> (довідку тут </w:t>
      </w:r>
      <w:proofErr w:type="spellStart"/>
      <w:r w:rsidRPr="00AB74C3">
        <w:rPr>
          <w:sz w:val="28"/>
          <w:szCs w:val="28"/>
          <w:lang w:val="uk-UA"/>
        </w:rPr>
        <w:t>UniversalBridge</w:t>
      </w:r>
      <w:proofErr w:type="spellEnd"/>
      <w:r w:rsidRPr="00AB74C3">
        <w:rPr>
          <w:sz w:val="28"/>
          <w:szCs w:val="28"/>
          <w:lang w:val="uk-UA"/>
        </w:rPr>
        <w:t>) для отримання додаткової інформації про параметри універсального моста.</w:t>
      </w:r>
    </w:p>
    <w:p w14:paraId="019225A7" w14:textId="77777777" w:rsidR="00033650" w:rsidRPr="00AB74C3" w:rsidRDefault="00033650" w:rsidP="00AB74C3">
      <w:pPr>
        <w:spacing w:line="360" w:lineRule="auto"/>
        <w:ind w:firstLine="851"/>
        <w:jc w:val="both"/>
        <w:rPr>
          <w:i/>
          <w:iCs/>
          <w:sz w:val="28"/>
          <w:szCs w:val="28"/>
          <w:lang w:val="uk-UA"/>
        </w:rPr>
      </w:pPr>
      <w:r w:rsidRPr="00AB74C3">
        <w:rPr>
          <w:i/>
          <w:iCs/>
          <w:sz w:val="28"/>
          <w:szCs w:val="28"/>
          <w:lang w:val="uk-UA"/>
        </w:rPr>
        <w:t>Розділ налаштувань інвертора.</w:t>
      </w:r>
    </w:p>
    <w:p w14:paraId="5EBB15F0"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 xml:space="preserve">Секція налаштувань Інвертора, вкладки перетворювачі постійного струму і шини, відображає параметри блоку Універсальний Міст, бібліотеки </w:t>
      </w:r>
      <w:proofErr w:type="spellStart"/>
      <w:r w:rsidRPr="00AB74C3">
        <w:rPr>
          <w:sz w:val="28"/>
          <w:szCs w:val="28"/>
          <w:lang w:val="uk-UA"/>
        </w:rPr>
        <w:t>powerlib</w:t>
      </w:r>
      <w:proofErr w:type="spellEnd"/>
      <w:r w:rsidRPr="00AB74C3">
        <w:rPr>
          <w:sz w:val="28"/>
          <w:szCs w:val="28"/>
          <w:lang w:val="uk-UA"/>
        </w:rPr>
        <w:t xml:space="preserve">. Зверніться до Універсального мосту (довідку тут </w:t>
      </w:r>
      <w:proofErr w:type="spellStart"/>
      <w:r w:rsidRPr="00AB74C3">
        <w:rPr>
          <w:sz w:val="28"/>
          <w:szCs w:val="28"/>
          <w:lang w:val="uk-UA"/>
        </w:rPr>
        <w:t>UniversalBridge</w:t>
      </w:r>
      <w:proofErr w:type="spellEnd"/>
      <w:r w:rsidRPr="00AB74C3">
        <w:rPr>
          <w:sz w:val="28"/>
          <w:szCs w:val="28"/>
          <w:lang w:val="uk-UA"/>
        </w:rPr>
        <w:t>) для отримання додаткової інформації про параметри універсального моста.</w:t>
      </w:r>
    </w:p>
    <w:p w14:paraId="4A4580B7" w14:textId="77777777" w:rsidR="00033650" w:rsidRPr="00AB74C3" w:rsidRDefault="00033650" w:rsidP="00AB74C3">
      <w:pPr>
        <w:spacing w:line="360" w:lineRule="auto"/>
        <w:ind w:firstLine="851"/>
        <w:jc w:val="both"/>
        <w:rPr>
          <w:i/>
          <w:iCs/>
          <w:sz w:val="28"/>
          <w:szCs w:val="28"/>
          <w:lang w:val="uk-UA"/>
        </w:rPr>
      </w:pPr>
      <w:r w:rsidRPr="00AB74C3">
        <w:rPr>
          <w:i/>
          <w:iCs/>
          <w:sz w:val="28"/>
          <w:szCs w:val="28"/>
          <w:lang w:val="uk-UA"/>
        </w:rPr>
        <w:t>Середній інвертор використовує наступні пар-</w:t>
      </w:r>
      <w:proofErr w:type="spellStart"/>
      <w:r w:rsidRPr="00AB74C3">
        <w:rPr>
          <w:i/>
          <w:iCs/>
          <w:sz w:val="28"/>
          <w:szCs w:val="28"/>
          <w:lang w:val="uk-UA"/>
        </w:rPr>
        <w:t>ри</w:t>
      </w:r>
      <w:proofErr w:type="spellEnd"/>
      <w:r w:rsidRPr="00AB74C3">
        <w:rPr>
          <w:i/>
          <w:iCs/>
          <w:sz w:val="28"/>
          <w:szCs w:val="28"/>
          <w:lang w:val="uk-UA"/>
        </w:rPr>
        <w:t>:</w:t>
      </w:r>
    </w:p>
    <w:p w14:paraId="6767BA54" w14:textId="77777777" w:rsidR="00033650" w:rsidRPr="00AB74C3" w:rsidRDefault="00033650" w:rsidP="00AB74C3">
      <w:pPr>
        <w:spacing w:line="360" w:lineRule="auto"/>
        <w:ind w:firstLine="851"/>
        <w:jc w:val="both"/>
        <w:rPr>
          <w:sz w:val="28"/>
          <w:szCs w:val="28"/>
          <w:lang w:val="uk-UA"/>
        </w:rPr>
      </w:pPr>
      <w:r>
        <w:rPr>
          <w:sz w:val="28"/>
          <w:szCs w:val="28"/>
          <w:lang w:val="uk-UA"/>
        </w:rPr>
        <w:t>- о</w:t>
      </w:r>
      <w:r w:rsidRPr="00AB74C3">
        <w:rPr>
          <w:sz w:val="28"/>
          <w:szCs w:val="28"/>
          <w:lang w:val="uk-UA"/>
        </w:rPr>
        <w:t>пір у відкритому стані</w:t>
      </w:r>
      <w:r>
        <w:rPr>
          <w:sz w:val="28"/>
          <w:szCs w:val="28"/>
          <w:lang w:val="uk-UA"/>
        </w:rPr>
        <w:t>;</w:t>
      </w:r>
    </w:p>
    <w:p w14:paraId="11641E28" w14:textId="77777777" w:rsidR="00033650" w:rsidRPr="00AB74C3" w:rsidRDefault="00033650" w:rsidP="00AB74C3">
      <w:pPr>
        <w:spacing w:line="360" w:lineRule="auto"/>
        <w:ind w:firstLine="851"/>
        <w:jc w:val="both"/>
        <w:rPr>
          <w:sz w:val="28"/>
          <w:szCs w:val="28"/>
          <w:lang w:val="uk-UA"/>
        </w:rPr>
      </w:pPr>
      <w:r>
        <w:rPr>
          <w:sz w:val="28"/>
          <w:szCs w:val="28"/>
          <w:lang w:val="uk-UA"/>
        </w:rPr>
        <w:t>- о</w:t>
      </w:r>
      <w:r w:rsidRPr="00AB74C3">
        <w:rPr>
          <w:sz w:val="28"/>
          <w:szCs w:val="28"/>
          <w:lang w:val="uk-UA"/>
        </w:rPr>
        <w:t>пір у відкритому стані перемикачів (ключів) перетворювача (</w:t>
      </w:r>
      <w:proofErr w:type="spellStart"/>
      <w:r w:rsidRPr="00AB74C3">
        <w:rPr>
          <w:sz w:val="28"/>
          <w:szCs w:val="28"/>
          <w:lang w:val="uk-UA"/>
        </w:rPr>
        <w:t>Ом</w:t>
      </w:r>
      <w:proofErr w:type="spellEnd"/>
      <w:r w:rsidRPr="00AB74C3">
        <w:rPr>
          <w:sz w:val="28"/>
          <w:szCs w:val="28"/>
          <w:lang w:val="uk-UA"/>
        </w:rPr>
        <w:t>).</w:t>
      </w:r>
    </w:p>
    <w:p w14:paraId="48E59EC0" w14:textId="77777777" w:rsidR="00033650" w:rsidRPr="00AB74C3" w:rsidRDefault="00033650" w:rsidP="00AB74C3">
      <w:pPr>
        <w:spacing w:line="360" w:lineRule="auto"/>
        <w:ind w:firstLine="851"/>
        <w:jc w:val="both"/>
        <w:rPr>
          <w:i/>
          <w:iCs/>
          <w:sz w:val="28"/>
          <w:szCs w:val="28"/>
          <w:lang w:val="uk-UA"/>
        </w:rPr>
      </w:pPr>
      <w:r w:rsidRPr="00AB74C3">
        <w:rPr>
          <w:i/>
          <w:iCs/>
          <w:sz w:val="28"/>
          <w:szCs w:val="28"/>
          <w:lang w:val="uk-UA"/>
        </w:rPr>
        <w:t>Поле шини постійного струму – ємність.</w:t>
      </w:r>
    </w:p>
    <w:p w14:paraId="2C080AC3"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Ємність в шині постійного струму (F).</w:t>
      </w:r>
    </w:p>
    <w:p w14:paraId="4B919A9A" w14:textId="77777777" w:rsidR="00033650" w:rsidRPr="00AB74C3" w:rsidRDefault="00033650" w:rsidP="00AB74C3">
      <w:pPr>
        <w:spacing w:line="360" w:lineRule="auto"/>
        <w:ind w:firstLine="851"/>
        <w:jc w:val="both"/>
        <w:rPr>
          <w:i/>
          <w:iCs/>
          <w:sz w:val="28"/>
          <w:szCs w:val="28"/>
          <w:lang w:val="uk-UA"/>
        </w:rPr>
      </w:pPr>
      <w:r w:rsidRPr="00AB74C3">
        <w:rPr>
          <w:i/>
          <w:iCs/>
          <w:sz w:val="28"/>
          <w:szCs w:val="28"/>
          <w:lang w:val="uk-UA"/>
        </w:rPr>
        <w:t>Гальмівний резистор.</w:t>
      </w:r>
    </w:p>
    <w:p w14:paraId="2BE4F5E4" w14:textId="77777777" w:rsidR="00033650" w:rsidRPr="00AB74C3" w:rsidRDefault="00033650" w:rsidP="00AB74C3">
      <w:pPr>
        <w:spacing w:line="360" w:lineRule="auto"/>
        <w:ind w:firstLine="851"/>
        <w:jc w:val="both"/>
        <w:rPr>
          <w:i/>
          <w:iCs/>
          <w:sz w:val="28"/>
          <w:szCs w:val="28"/>
          <w:lang w:val="uk-UA"/>
        </w:rPr>
      </w:pPr>
      <w:r w:rsidRPr="00AB74C3">
        <w:rPr>
          <w:i/>
          <w:iCs/>
          <w:sz w:val="28"/>
          <w:szCs w:val="28"/>
          <w:lang w:val="uk-UA"/>
        </w:rPr>
        <w:lastRenderedPageBreak/>
        <w:t>Опір</w:t>
      </w:r>
      <w:r>
        <w:rPr>
          <w:i/>
          <w:iCs/>
          <w:sz w:val="28"/>
          <w:szCs w:val="28"/>
          <w:lang w:val="uk-UA"/>
        </w:rPr>
        <w:t>.</w:t>
      </w:r>
    </w:p>
    <w:p w14:paraId="09B9ED8B"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Опір гальмівного резистора використовується, щоб уникнути перевантаження від перенапруги під час гальмування (уповільнення) двигуна або коли момент навантаження прагне прискорити двигун (</w:t>
      </w:r>
      <w:proofErr w:type="spellStart"/>
      <w:r w:rsidRPr="00AB74C3">
        <w:rPr>
          <w:sz w:val="28"/>
          <w:szCs w:val="28"/>
          <w:lang w:val="uk-UA"/>
        </w:rPr>
        <w:t>Ом</w:t>
      </w:r>
      <w:proofErr w:type="spellEnd"/>
      <w:r w:rsidRPr="00AB74C3">
        <w:rPr>
          <w:sz w:val="28"/>
          <w:szCs w:val="28"/>
          <w:lang w:val="uk-UA"/>
        </w:rPr>
        <w:t>).</w:t>
      </w:r>
    </w:p>
    <w:p w14:paraId="3CDAAC70" w14:textId="77777777" w:rsidR="00033650" w:rsidRPr="00AB74C3" w:rsidRDefault="00033650" w:rsidP="00AB74C3">
      <w:pPr>
        <w:spacing w:line="360" w:lineRule="auto"/>
        <w:ind w:firstLine="851"/>
        <w:jc w:val="both"/>
        <w:rPr>
          <w:b/>
          <w:bCs/>
          <w:i/>
          <w:iCs/>
          <w:sz w:val="28"/>
          <w:szCs w:val="28"/>
          <w:lang w:val="uk-UA"/>
        </w:rPr>
      </w:pPr>
      <w:r w:rsidRPr="00AB74C3">
        <w:rPr>
          <w:b/>
          <w:bCs/>
          <w:i/>
          <w:iCs/>
          <w:sz w:val="28"/>
          <w:szCs w:val="28"/>
          <w:lang w:val="uk-UA"/>
        </w:rPr>
        <w:t>Частота гальмівного резистора (</w:t>
      </w:r>
      <w:proofErr w:type="spellStart"/>
      <w:r w:rsidRPr="00AB74C3">
        <w:rPr>
          <w:b/>
          <w:bCs/>
          <w:i/>
          <w:iCs/>
          <w:sz w:val="28"/>
          <w:szCs w:val="28"/>
          <w:lang w:val="uk-UA"/>
        </w:rPr>
        <w:t>Гц</w:t>
      </w:r>
      <w:proofErr w:type="spellEnd"/>
      <w:r w:rsidRPr="00AB74C3">
        <w:rPr>
          <w:b/>
          <w:bCs/>
          <w:i/>
          <w:iCs/>
          <w:sz w:val="28"/>
          <w:szCs w:val="28"/>
          <w:lang w:val="uk-UA"/>
        </w:rPr>
        <w:t>).</w:t>
      </w:r>
    </w:p>
    <w:p w14:paraId="2C160E58" w14:textId="77777777" w:rsidR="00033650" w:rsidRPr="00AB74C3" w:rsidRDefault="00033650" w:rsidP="00AB74C3">
      <w:pPr>
        <w:spacing w:line="360" w:lineRule="auto"/>
        <w:ind w:firstLine="851"/>
        <w:jc w:val="both"/>
        <w:rPr>
          <w:i/>
          <w:iCs/>
          <w:sz w:val="28"/>
          <w:szCs w:val="28"/>
          <w:lang w:val="uk-UA"/>
        </w:rPr>
      </w:pPr>
      <w:r w:rsidRPr="00AB74C3">
        <w:rPr>
          <w:i/>
          <w:iCs/>
          <w:sz w:val="28"/>
          <w:szCs w:val="28"/>
          <w:lang w:val="uk-UA"/>
        </w:rPr>
        <w:t>Напруга активації (</w:t>
      </w:r>
      <w:proofErr w:type="spellStart"/>
      <w:r w:rsidRPr="00AB74C3">
        <w:rPr>
          <w:i/>
          <w:iCs/>
          <w:sz w:val="28"/>
          <w:szCs w:val="28"/>
          <w:lang w:val="uk-UA"/>
        </w:rPr>
        <w:t>актівірущее</w:t>
      </w:r>
      <w:proofErr w:type="spellEnd"/>
      <w:r w:rsidRPr="00AB74C3">
        <w:rPr>
          <w:i/>
          <w:iCs/>
          <w:sz w:val="28"/>
          <w:szCs w:val="28"/>
          <w:lang w:val="uk-UA"/>
        </w:rPr>
        <w:t xml:space="preserve"> напруга)</w:t>
      </w:r>
      <w:r>
        <w:rPr>
          <w:i/>
          <w:iCs/>
          <w:sz w:val="28"/>
          <w:szCs w:val="28"/>
          <w:lang w:val="uk-UA"/>
        </w:rPr>
        <w:t>.</w:t>
      </w:r>
    </w:p>
    <w:p w14:paraId="65310EA6"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 xml:space="preserve">Динамічне гальмування включається, коли напруга на шині досягає верхньої межі зони гістерезису. На наступному малюнку показана </w:t>
      </w:r>
      <w:proofErr w:type="spellStart"/>
      <w:r w:rsidRPr="00AB74C3">
        <w:rPr>
          <w:sz w:val="28"/>
          <w:szCs w:val="28"/>
          <w:lang w:val="uk-UA"/>
        </w:rPr>
        <w:t>гистерезисная</w:t>
      </w:r>
      <w:proofErr w:type="spellEnd"/>
      <w:r w:rsidRPr="00AB74C3">
        <w:rPr>
          <w:sz w:val="28"/>
          <w:szCs w:val="28"/>
          <w:lang w:val="uk-UA"/>
        </w:rPr>
        <w:t xml:space="preserve"> логіка гальмівного резистора (переривника).</w:t>
      </w:r>
    </w:p>
    <w:p w14:paraId="260BD77D" w14:textId="77777777" w:rsidR="00033650" w:rsidRPr="00AB74C3" w:rsidRDefault="00033650" w:rsidP="00AB74C3">
      <w:pPr>
        <w:spacing w:line="360" w:lineRule="auto"/>
        <w:ind w:firstLine="851"/>
        <w:jc w:val="both"/>
        <w:rPr>
          <w:i/>
          <w:iCs/>
          <w:sz w:val="28"/>
          <w:szCs w:val="28"/>
          <w:lang w:val="uk-UA"/>
        </w:rPr>
      </w:pPr>
      <w:r w:rsidRPr="00AB74C3">
        <w:rPr>
          <w:i/>
          <w:iCs/>
          <w:sz w:val="28"/>
          <w:szCs w:val="28"/>
          <w:lang w:val="uk-UA"/>
        </w:rPr>
        <w:t>Напруга відключення.</w:t>
      </w:r>
    </w:p>
    <w:p w14:paraId="2F56A071" w14:textId="77777777" w:rsidR="00033650" w:rsidRPr="00AB74C3" w:rsidRDefault="00033650" w:rsidP="00AB74C3">
      <w:pPr>
        <w:spacing w:line="360" w:lineRule="auto"/>
        <w:ind w:firstLine="851"/>
        <w:jc w:val="both"/>
        <w:rPr>
          <w:sz w:val="28"/>
          <w:szCs w:val="28"/>
          <w:lang w:val="uk-UA"/>
        </w:rPr>
      </w:pPr>
      <w:r w:rsidRPr="00AB74C3">
        <w:rPr>
          <w:sz w:val="28"/>
          <w:szCs w:val="28"/>
          <w:lang w:val="uk-UA"/>
        </w:rPr>
        <w:t xml:space="preserve">Динамічне гальмування вимикається, коли напруга на шині досягає нижньої межі зони гістерезису. Гістерезисна логіка (логіка гістерезису) опору (переривника) показана на </w:t>
      </w:r>
      <w:r>
        <w:rPr>
          <w:sz w:val="28"/>
          <w:szCs w:val="28"/>
          <w:lang w:val="uk-UA"/>
        </w:rPr>
        <w:t>рис. 6.10</w:t>
      </w:r>
      <w:r w:rsidRPr="00AB74C3">
        <w:rPr>
          <w:sz w:val="28"/>
          <w:szCs w:val="28"/>
          <w:lang w:val="uk-UA"/>
        </w:rPr>
        <w:t>.</w:t>
      </w:r>
    </w:p>
    <w:p w14:paraId="2955D436" w14:textId="6CB34D51" w:rsidR="00033650" w:rsidRPr="000C2D79" w:rsidRDefault="00715460" w:rsidP="00AB74C3">
      <w:pPr>
        <w:spacing w:line="360" w:lineRule="auto"/>
        <w:ind w:firstLine="851"/>
        <w:jc w:val="center"/>
        <w:rPr>
          <w:sz w:val="28"/>
          <w:szCs w:val="28"/>
          <w:lang w:val="uk-UA"/>
        </w:rPr>
      </w:pPr>
      <w:r>
        <w:object w:dxaOrig="4788" w:dyaOrig="2569" w14:anchorId="5D641FD9">
          <v:shape id="_x0000_i1044" type="#_x0000_t75" style="width:183pt;height:96pt" o:ole="">
            <v:imagedata r:id="rId102" o:title=""/>
          </v:shape>
          <o:OLEObject Type="Embed" ProgID="Visio.Drawing.15" ShapeID="_x0000_i1044" DrawAspect="Content" ObjectID="_1677325259" r:id="rId103"/>
        </w:object>
      </w:r>
    </w:p>
    <w:p w14:paraId="5CBAE831" w14:textId="77777777" w:rsidR="00033650" w:rsidRDefault="00033650" w:rsidP="00AB74C3">
      <w:pPr>
        <w:spacing w:line="360" w:lineRule="auto"/>
        <w:jc w:val="center"/>
        <w:rPr>
          <w:b/>
          <w:bCs/>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10</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AB74C3">
        <w:rPr>
          <w:sz w:val="28"/>
          <w:szCs w:val="28"/>
          <w:lang w:val="uk-UA"/>
        </w:rPr>
        <w:t>Гістерезисна логіка опору (переривника)</w:t>
      </w:r>
    </w:p>
    <w:p w14:paraId="096A9212" w14:textId="77777777" w:rsidR="00033650" w:rsidRDefault="00033650" w:rsidP="00AB74C3">
      <w:pPr>
        <w:spacing w:line="360" w:lineRule="auto"/>
        <w:ind w:firstLine="851"/>
        <w:jc w:val="both"/>
        <w:rPr>
          <w:sz w:val="28"/>
          <w:szCs w:val="28"/>
          <w:lang w:val="uk-UA"/>
        </w:rPr>
      </w:pPr>
      <w:r w:rsidRPr="00AB74C3">
        <w:rPr>
          <w:b/>
          <w:bCs/>
          <w:sz w:val="28"/>
          <w:szCs w:val="28"/>
          <w:lang w:val="uk-UA"/>
        </w:rPr>
        <w:t>Вкладка контролер</w:t>
      </w:r>
      <w:r>
        <w:rPr>
          <w:b/>
          <w:bCs/>
          <w:sz w:val="28"/>
          <w:szCs w:val="28"/>
          <w:lang w:val="uk-UA"/>
        </w:rPr>
        <w:t xml:space="preserve"> </w:t>
      </w:r>
      <w:r w:rsidRPr="00AB74C3">
        <w:rPr>
          <w:sz w:val="28"/>
          <w:szCs w:val="28"/>
          <w:lang w:val="uk-UA"/>
        </w:rPr>
        <w:t xml:space="preserve">зображена на рисю </w:t>
      </w:r>
      <w:r>
        <w:rPr>
          <w:sz w:val="28"/>
          <w:szCs w:val="28"/>
          <w:lang w:val="uk-UA"/>
        </w:rPr>
        <w:t>6</w:t>
      </w:r>
      <w:r w:rsidRPr="00AB74C3">
        <w:rPr>
          <w:sz w:val="28"/>
          <w:szCs w:val="28"/>
          <w:lang w:val="uk-UA"/>
        </w:rPr>
        <w:t>.1</w:t>
      </w:r>
      <w:r>
        <w:rPr>
          <w:sz w:val="28"/>
          <w:szCs w:val="28"/>
          <w:lang w:val="uk-UA"/>
        </w:rPr>
        <w:t>1</w:t>
      </w:r>
      <w:r w:rsidRPr="00AB74C3">
        <w:rPr>
          <w:sz w:val="28"/>
          <w:szCs w:val="28"/>
          <w:lang w:val="uk-UA"/>
        </w:rPr>
        <w:t>.</w:t>
      </w:r>
    </w:p>
    <w:p w14:paraId="58727017" w14:textId="55E32EA8" w:rsidR="00033650" w:rsidRDefault="00715460" w:rsidP="00AB74C3">
      <w:pPr>
        <w:spacing w:line="360" w:lineRule="auto"/>
        <w:ind w:firstLine="851"/>
        <w:jc w:val="center"/>
      </w:pPr>
      <w:r>
        <w:object w:dxaOrig="5244" w:dyaOrig="6049" w14:anchorId="6526A5F1">
          <v:shape id="_x0000_i1045" type="#_x0000_t75" style="width:193.2pt;height:222.6pt" o:ole="">
            <v:imagedata r:id="rId104" o:title=""/>
          </v:shape>
          <o:OLEObject Type="Embed" ProgID="Visio.Drawing.15" ShapeID="_x0000_i1045" DrawAspect="Content" ObjectID="_1677325260" r:id="rId105"/>
        </w:object>
      </w:r>
    </w:p>
    <w:p w14:paraId="3942FAFF" w14:textId="77777777" w:rsidR="00033650" w:rsidRDefault="00033650" w:rsidP="00AB74C3">
      <w:pPr>
        <w:spacing w:line="360" w:lineRule="auto"/>
        <w:jc w:val="center"/>
        <w:rPr>
          <w:b/>
          <w:bCs/>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11</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AB74C3">
        <w:rPr>
          <w:sz w:val="28"/>
          <w:szCs w:val="28"/>
          <w:lang w:val="uk-UA"/>
        </w:rPr>
        <w:t>Вкладка контролер</w:t>
      </w:r>
    </w:p>
    <w:p w14:paraId="59A3DDE7"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lastRenderedPageBreak/>
        <w:t>Тип регулювання.</w:t>
      </w:r>
    </w:p>
    <w:p w14:paraId="7E84DBE1"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t xml:space="preserve">Діалогове вікно дозволяє обирати  </w:t>
      </w:r>
      <w:proofErr w:type="spellStart"/>
      <w:r w:rsidRPr="00901A3B">
        <w:rPr>
          <w:color w:val="000000"/>
          <w:sz w:val="28"/>
          <w:szCs w:val="28"/>
          <w:lang w:val="uk-UA"/>
        </w:rPr>
        <w:t>регулировання</w:t>
      </w:r>
      <w:proofErr w:type="spellEnd"/>
      <w:r w:rsidRPr="00901A3B">
        <w:rPr>
          <w:color w:val="000000"/>
          <w:sz w:val="28"/>
          <w:szCs w:val="28"/>
          <w:lang w:val="uk-UA"/>
        </w:rPr>
        <w:t xml:space="preserve"> швидкістю або моментом.</w:t>
      </w:r>
    </w:p>
    <w:p w14:paraId="49F43555"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Кнопка схематизації (схем).</w:t>
      </w:r>
    </w:p>
    <w:p w14:paraId="38AEDB9D"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t>При натисканні на цю кнопку, з'являється діаграма, що ілюструє швидкість і струм схеми контролера.</w:t>
      </w:r>
    </w:p>
    <w:p w14:paraId="272BF8CB"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Розділ регулятор швидкості</w:t>
      </w:r>
    </w:p>
    <w:p w14:paraId="5CF446A8"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t>Частота зрізу (відсічення) швидкості</w:t>
      </w:r>
    </w:p>
    <w:p w14:paraId="22477CBD"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t xml:space="preserve">Вимірювання швидкості першого порядку фільтра низьких частот </w:t>
      </w:r>
      <w:proofErr w:type="spellStart"/>
      <w:r w:rsidRPr="00901A3B">
        <w:rPr>
          <w:color w:val="000000"/>
          <w:sz w:val="28"/>
          <w:szCs w:val="28"/>
          <w:lang w:val="uk-UA"/>
        </w:rPr>
        <w:t>срезачастота</w:t>
      </w:r>
      <w:proofErr w:type="spellEnd"/>
      <w:r w:rsidRPr="00901A3B">
        <w:rPr>
          <w:color w:val="000000"/>
          <w:sz w:val="28"/>
          <w:szCs w:val="28"/>
          <w:lang w:val="uk-UA"/>
        </w:rPr>
        <w:t xml:space="preserve"> (</w:t>
      </w:r>
      <w:proofErr w:type="spellStart"/>
      <w:r w:rsidRPr="00901A3B">
        <w:rPr>
          <w:color w:val="000000"/>
          <w:sz w:val="28"/>
          <w:szCs w:val="28"/>
          <w:lang w:val="uk-UA"/>
        </w:rPr>
        <w:t>Гц</w:t>
      </w:r>
      <w:proofErr w:type="spellEnd"/>
      <w:r w:rsidRPr="00901A3B">
        <w:rPr>
          <w:color w:val="000000"/>
          <w:sz w:val="28"/>
          <w:szCs w:val="28"/>
          <w:lang w:val="uk-UA"/>
        </w:rPr>
        <w:t>). Цей параметр використовується тільки в режимі регулювання швидкості.</w:t>
      </w:r>
    </w:p>
    <w:p w14:paraId="2B89331B"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Інтервал дискретизації за часом регулятора швидкості.</w:t>
      </w:r>
    </w:p>
    <w:p w14:paraId="497A617C" w14:textId="77777777" w:rsidR="00033650" w:rsidRPr="00901A3B" w:rsidRDefault="00033650" w:rsidP="00901A3B">
      <w:pPr>
        <w:spacing w:line="360" w:lineRule="auto"/>
        <w:ind w:firstLine="851"/>
        <w:jc w:val="both"/>
        <w:rPr>
          <w:color w:val="000000"/>
          <w:sz w:val="28"/>
          <w:szCs w:val="28"/>
          <w:lang w:val="uk-UA"/>
        </w:rPr>
      </w:pPr>
      <w:r>
        <w:rPr>
          <w:color w:val="000000"/>
          <w:sz w:val="28"/>
          <w:szCs w:val="28"/>
          <w:lang w:val="uk-UA"/>
        </w:rPr>
        <w:t>І</w:t>
      </w:r>
      <w:r w:rsidRPr="00901A3B">
        <w:rPr>
          <w:color w:val="000000"/>
          <w:sz w:val="28"/>
          <w:szCs w:val="28"/>
          <w:lang w:val="uk-UA"/>
        </w:rPr>
        <w:t>нтервал дискретизації за часом контролера швидкості (с). Час інтервалу часу має бути кратним кроку часу моделювання.</w:t>
      </w:r>
    </w:p>
    <w:p w14:paraId="76FAA13E"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Рампа швидкості – прискорення.</w:t>
      </w:r>
    </w:p>
    <w:p w14:paraId="0808C781"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t>Максимальна зміна швидкості дозволене під час розгону електродвигуна (об / с). Надмірно велике позитивне значення може привести до пониження напруги в шині постійного. Цей параметр використовується тільки в режимі регулювання швидкості.</w:t>
      </w:r>
    </w:p>
    <w:p w14:paraId="53DA5CA1"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 xml:space="preserve">Рампа Швидкості </w:t>
      </w:r>
      <w:r>
        <w:rPr>
          <w:i/>
          <w:iCs/>
          <w:color w:val="000000"/>
          <w:sz w:val="28"/>
          <w:szCs w:val="28"/>
          <w:lang w:val="uk-UA"/>
        </w:rPr>
        <w:t>–</w:t>
      </w:r>
      <w:r w:rsidRPr="00901A3B">
        <w:rPr>
          <w:i/>
          <w:iCs/>
          <w:color w:val="000000"/>
          <w:sz w:val="28"/>
          <w:szCs w:val="28"/>
          <w:lang w:val="uk-UA"/>
        </w:rPr>
        <w:t xml:space="preserve"> Уповільнення</w:t>
      </w:r>
      <w:r>
        <w:rPr>
          <w:i/>
          <w:iCs/>
          <w:color w:val="000000"/>
          <w:sz w:val="28"/>
          <w:szCs w:val="28"/>
          <w:lang w:val="uk-UA"/>
        </w:rPr>
        <w:t>.</w:t>
      </w:r>
    </w:p>
    <w:p w14:paraId="7B20723D"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t>Максимальна зміна швидкості дозволене під час гальмування електродвигуна (об / с). Надмірно велике негативне значення може викликати перенапруження шини постійного струму. Цей параметр використовується тільки в режимі регулювання швидкості.</w:t>
      </w:r>
    </w:p>
    <w:p w14:paraId="26CB81A0" w14:textId="77777777" w:rsidR="00033650" w:rsidRPr="00901A3B" w:rsidRDefault="00033650" w:rsidP="00901A3B">
      <w:pPr>
        <w:spacing w:line="360" w:lineRule="auto"/>
        <w:ind w:firstLine="708"/>
        <w:jc w:val="both"/>
        <w:rPr>
          <w:i/>
          <w:iCs/>
          <w:color w:val="000000"/>
          <w:sz w:val="28"/>
          <w:szCs w:val="28"/>
          <w:lang w:val="uk-UA"/>
        </w:rPr>
      </w:pPr>
      <w:r w:rsidRPr="00901A3B">
        <w:rPr>
          <w:i/>
          <w:iCs/>
          <w:color w:val="000000"/>
          <w:sz w:val="28"/>
          <w:szCs w:val="28"/>
          <w:lang w:val="uk-UA"/>
        </w:rPr>
        <w:t>ПІ-регулятор – коефіцієнт пропорційного посилення.</w:t>
      </w:r>
    </w:p>
    <w:p w14:paraId="6838AD84" w14:textId="77777777" w:rsidR="00033650" w:rsidRPr="00901A3B" w:rsidRDefault="00033650" w:rsidP="00901A3B">
      <w:pPr>
        <w:spacing w:line="360" w:lineRule="auto"/>
        <w:ind w:firstLine="708"/>
        <w:jc w:val="both"/>
        <w:rPr>
          <w:color w:val="000000"/>
          <w:sz w:val="28"/>
          <w:szCs w:val="28"/>
          <w:lang w:val="uk-UA"/>
        </w:rPr>
      </w:pPr>
      <w:r w:rsidRPr="00901A3B">
        <w:rPr>
          <w:color w:val="000000"/>
          <w:sz w:val="28"/>
          <w:szCs w:val="28"/>
          <w:lang w:val="uk-UA"/>
        </w:rPr>
        <w:t xml:space="preserve">Коефіцієнт пропорційної </w:t>
      </w:r>
      <w:r>
        <w:rPr>
          <w:color w:val="000000"/>
          <w:sz w:val="28"/>
          <w:szCs w:val="28"/>
          <w:lang w:val="uk-UA"/>
        </w:rPr>
        <w:t xml:space="preserve">складової </w:t>
      </w:r>
      <w:r w:rsidRPr="00901A3B">
        <w:rPr>
          <w:color w:val="000000"/>
          <w:sz w:val="28"/>
          <w:szCs w:val="28"/>
          <w:lang w:val="uk-UA"/>
        </w:rPr>
        <w:t>регулятора швидкості. Цей параметр використовується тільки в режимі регулювання швидкості.</w:t>
      </w:r>
    </w:p>
    <w:p w14:paraId="61658B59"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 xml:space="preserve">Обмеження вихідного моменту </w:t>
      </w:r>
      <w:r>
        <w:rPr>
          <w:i/>
          <w:iCs/>
          <w:color w:val="000000"/>
          <w:sz w:val="28"/>
          <w:szCs w:val="28"/>
          <w:lang w:val="uk-UA"/>
        </w:rPr>
        <w:t>–</w:t>
      </w:r>
      <w:r w:rsidRPr="00901A3B">
        <w:rPr>
          <w:i/>
          <w:iCs/>
          <w:color w:val="000000"/>
          <w:sz w:val="28"/>
          <w:szCs w:val="28"/>
          <w:lang w:val="uk-UA"/>
        </w:rPr>
        <w:t xml:space="preserve"> негативне</w:t>
      </w:r>
      <w:r>
        <w:rPr>
          <w:i/>
          <w:iCs/>
          <w:color w:val="000000"/>
          <w:sz w:val="28"/>
          <w:szCs w:val="28"/>
          <w:lang w:val="uk-UA"/>
        </w:rPr>
        <w:t>.</w:t>
      </w:r>
    </w:p>
    <w:p w14:paraId="0F9FD2D7"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lastRenderedPageBreak/>
        <w:t>Максимальний допустимий негативний момент подається (прикладається) на двигун, контролером струму (</w:t>
      </w:r>
      <w:proofErr w:type="spellStart"/>
      <w:r w:rsidRPr="00901A3B">
        <w:rPr>
          <w:color w:val="000000"/>
          <w:sz w:val="28"/>
          <w:szCs w:val="28"/>
          <w:lang w:val="uk-UA"/>
        </w:rPr>
        <w:t>Nm</w:t>
      </w:r>
      <w:proofErr w:type="spellEnd"/>
      <w:r w:rsidRPr="00901A3B">
        <w:rPr>
          <w:color w:val="000000"/>
          <w:sz w:val="28"/>
          <w:szCs w:val="28"/>
          <w:lang w:val="uk-UA"/>
        </w:rPr>
        <w:t>).</w:t>
      </w:r>
    </w:p>
    <w:p w14:paraId="01683F1A"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Обмеження вихідного моменту – Позитивне.</w:t>
      </w:r>
    </w:p>
    <w:p w14:paraId="17497661" w14:textId="77777777" w:rsidR="00033650" w:rsidRPr="00901A3B" w:rsidRDefault="00033650" w:rsidP="00901A3B">
      <w:pPr>
        <w:spacing w:line="360" w:lineRule="auto"/>
        <w:ind w:firstLine="851"/>
        <w:jc w:val="both"/>
        <w:rPr>
          <w:color w:val="000000"/>
          <w:sz w:val="28"/>
          <w:szCs w:val="28"/>
          <w:lang w:val="uk-UA"/>
        </w:rPr>
      </w:pPr>
      <w:r w:rsidRPr="00901A3B">
        <w:rPr>
          <w:color w:val="000000"/>
          <w:sz w:val="28"/>
          <w:szCs w:val="28"/>
          <w:lang w:val="uk-UA"/>
        </w:rPr>
        <w:t>Максимальний допустимий позитивний момент подається (прикладається) на двигун, контролером струму (</w:t>
      </w:r>
      <w:proofErr w:type="spellStart"/>
      <w:r w:rsidRPr="00901A3B">
        <w:rPr>
          <w:color w:val="000000"/>
          <w:sz w:val="28"/>
          <w:szCs w:val="28"/>
          <w:lang w:val="uk-UA"/>
        </w:rPr>
        <w:t>Nm</w:t>
      </w:r>
      <w:proofErr w:type="spellEnd"/>
      <w:r w:rsidRPr="00901A3B">
        <w:rPr>
          <w:color w:val="000000"/>
          <w:sz w:val="28"/>
          <w:szCs w:val="28"/>
          <w:lang w:val="uk-UA"/>
        </w:rPr>
        <w:t>).</w:t>
      </w:r>
    </w:p>
    <w:p w14:paraId="784F27F9"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Секція Регуляторів струму</w:t>
      </w:r>
      <w:r>
        <w:rPr>
          <w:i/>
          <w:iCs/>
          <w:color w:val="000000"/>
          <w:sz w:val="28"/>
          <w:szCs w:val="28"/>
          <w:lang w:val="uk-UA"/>
        </w:rPr>
        <w:t>.</w:t>
      </w:r>
    </w:p>
    <w:p w14:paraId="0FBD84C4"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Інтервал часу (інтервал дискретизації за часом)</w:t>
      </w:r>
      <w:r>
        <w:rPr>
          <w:i/>
          <w:iCs/>
          <w:color w:val="000000"/>
          <w:sz w:val="28"/>
          <w:szCs w:val="28"/>
          <w:lang w:val="uk-UA"/>
        </w:rPr>
        <w:t>.</w:t>
      </w:r>
    </w:p>
    <w:p w14:paraId="749B1476" w14:textId="77777777" w:rsidR="00033650" w:rsidRPr="00901A3B" w:rsidRDefault="00033650" w:rsidP="00901A3B">
      <w:pPr>
        <w:spacing w:line="360" w:lineRule="auto"/>
        <w:ind w:firstLine="851"/>
        <w:jc w:val="both"/>
        <w:rPr>
          <w:color w:val="000000"/>
          <w:sz w:val="28"/>
          <w:szCs w:val="28"/>
          <w:lang w:val="uk-UA"/>
        </w:rPr>
      </w:pPr>
      <w:r>
        <w:rPr>
          <w:color w:val="000000"/>
          <w:sz w:val="28"/>
          <w:szCs w:val="28"/>
          <w:lang w:val="uk-UA"/>
        </w:rPr>
        <w:t>І</w:t>
      </w:r>
      <w:r w:rsidRPr="00901A3B">
        <w:rPr>
          <w:color w:val="000000"/>
          <w:sz w:val="28"/>
          <w:szCs w:val="28"/>
          <w:lang w:val="uk-UA"/>
        </w:rPr>
        <w:t>нтервал дискретизації за часом регулятора струму (и). інтервал дискретизації повинен бути кратним кроку часу моделювання.</w:t>
      </w:r>
    </w:p>
    <w:p w14:paraId="7C6CFB15" w14:textId="77777777" w:rsidR="00033650" w:rsidRPr="00901A3B" w:rsidRDefault="00033650" w:rsidP="00901A3B">
      <w:pPr>
        <w:spacing w:line="360" w:lineRule="auto"/>
        <w:ind w:firstLine="851"/>
        <w:jc w:val="both"/>
        <w:rPr>
          <w:i/>
          <w:iCs/>
          <w:color w:val="000000"/>
          <w:sz w:val="28"/>
          <w:szCs w:val="28"/>
          <w:lang w:val="uk-UA"/>
        </w:rPr>
      </w:pPr>
      <w:r w:rsidRPr="00901A3B">
        <w:rPr>
          <w:i/>
          <w:iCs/>
          <w:color w:val="000000"/>
          <w:sz w:val="28"/>
          <w:szCs w:val="28"/>
          <w:lang w:val="uk-UA"/>
        </w:rPr>
        <w:t>Діапазон гістерезису регулятора струму.</w:t>
      </w:r>
    </w:p>
    <w:p w14:paraId="7BE95D85" w14:textId="77777777" w:rsidR="00033650" w:rsidRPr="00901A3B" w:rsidRDefault="00033650" w:rsidP="00901A3B">
      <w:pPr>
        <w:spacing w:line="360" w:lineRule="auto"/>
        <w:ind w:firstLine="851"/>
        <w:jc w:val="both"/>
        <w:rPr>
          <w:color w:val="000000"/>
          <w:sz w:val="28"/>
          <w:szCs w:val="28"/>
          <w:lang w:val="uk-UA"/>
        </w:rPr>
      </w:pPr>
      <w:r>
        <w:rPr>
          <w:color w:val="000000"/>
          <w:sz w:val="28"/>
          <w:szCs w:val="28"/>
          <w:lang w:val="uk-UA"/>
        </w:rPr>
        <w:t>П</w:t>
      </w:r>
      <w:r w:rsidRPr="00901A3B">
        <w:rPr>
          <w:color w:val="000000"/>
          <w:sz w:val="28"/>
          <w:szCs w:val="28"/>
          <w:lang w:val="uk-UA"/>
        </w:rPr>
        <w:t>ропускна здатність гістерезису струму. Це значення є загальною пропускною здатністю розподіленої симетрично навколо уставки струму (А). На наступному малюнку показаний випадок, коли уставка по струму</w:t>
      </w:r>
      <w:r>
        <w:rPr>
          <w:color w:val="000000"/>
          <w:sz w:val="28"/>
          <w:szCs w:val="28"/>
          <w:lang w:val="uk-UA"/>
        </w:rPr>
        <w:t xml:space="preserve"> є </w:t>
      </w:r>
      <w:proofErr w:type="spellStart"/>
      <w:r w:rsidRPr="00901A3B">
        <w:rPr>
          <w:color w:val="000000"/>
          <w:sz w:val="28"/>
          <w:szCs w:val="28"/>
          <w:lang w:val="uk-UA"/>
        </w:rPr>
        <w:t>Is</w:t>
      </w:r>
      <w:proofErr w:type="spellEnd"/>
      <w:r w:rsidRPr="00901A3B">
        <w:rPr>
          <w:color w:val="000000"/>
          <w:sz w:val="28"/>
          <w:szCs w:val="28"/>
          <w:lang w:val="uk-UA"/>
        </w:rPr>
        <w:t>*</w:t>
      </w:r>
      <w:r>
        <w:rPr>
          <w:color w:val="000000"/>
          <w:sz w:val="28"/>
          <w:szCs w:val="28"/>
          <w:lang w:val="uk-UA"/>
        </w:rPr>
        <w:t xml:space="preserve"> </w:t>
      </w:r>
      <w:r w:rsidRPr="00901A3B">
        <w:rPr>
          <w:color w:val="000000"/>
          <w:sz w:val="28"/>
          <w:szCs w:val="28"/>
          <w:lang w:val="uk-UA"/>
        </w:rPr>
        <w:t>і пропускна здатність токового гістерезису встановлена на DX.</w:t>
      </w:r>
    </w:p>
    <w:p w14:paraId="42B5B220" w14:textId="77777777" w:rsidR="00033650" w:rsidRDefault="00033650" w:rsidP="00901A3B">
      <w:pPr>
        <w:spacing w:line="360" w:lineRule="auto"/>
        <w:ind w:firstLine="851"/>
        <w:jc w:val="both"/>
        <w:rPr>
          <w:color w:val="000000"/>
          <w:sz w:val="28"/>
          <w:szCs w:val="28"/>
          <w:lang w:val="uk-UA"/>
        </w:rPr>
      </w:pPr>
      <w:r w:rsidRPr="00901A3B">
        <w:rPr>
          <w:color w:val="000000"/>
          <w:sz w:val="28"/>
          <w:szCs w:val="28"/>
          <w:lang w:val="uk-UA"/>
        </w:rPr>
        <w:t>Цей параметр не використовується при застосуванні усередненого інвертора.</w:t>
      </w:r>
    </w:p>
    <w:p w14:paraId="4F7F4460" w14:textId="77777777" w:rsidR="00033650" w:rsidRDefault="00033650" w:rsidP="00B07E9D">
      <w:pPr>
        <w:spacing w:line="360" w:lineRule="auto"/>
        <w:jc w:val="center"/>
        <w:rPr>
          <w:bCs/>
          <w:sz w:val="28"/>
          <w:szCs w:val="28"/>
          <w:lang w:val="uk-UA"/>
        </w:rPr>
      </w:pPr>
      <w:r>
        <w:object w:dxaOrig="4944" w:dyaOrig="1921" w14:anchorId="16B8EDCA">
          <v:shape id="_x0000_i1046" type="#_x0000_t75" style="width:247.2pt;height:94.2pt" o:ole="">
            <v:imagedata r:id="rId106" o:title=""/>
          </v:shape>
          <o:OLEObject Type="Embed" ProgID="Visio.Drawing.15" ShapeID="_x0000_i1046" DrawAspect="Content" ObjectID="_1677325261" r:id="rId107"/>
        </w:object>
      </w:r>
    </w:p>
    <w:p w14:paraId="606EED0A" w14:textId="77777777" w:rsidR="00033650" w:rsidRDefault="00033650" w:rsidP="00901A3B">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12 –</w:t>
      </w:r>
      <w:r w:rsidRPr="00F94FC3">
        <w:rPr>
          <w:color w:val="000000"/>
          <w:sz w:val="28"/>
          <w:szCs w:val="28"/>
          <w:lang w:val="uk-UA"/>
        </w:rPr>
        <w:t xml:space="preserve"> </w:t>
      </w:r>
      <w:r w:rsidRPr="008E409C">
        <w:rPr>
          <w:sz w:val="28"/>
          <w:szCs w:val="28"/>
          <w:lang w:val="uk-UA"/>
        </w:rPr>
        <w:t>Зона гістерезису струму</w:t>
      </w:r>
    </w:p>
    <w:p w14:paraId="1A88947E" w14:textId="77777777" w:rsidR="00033650" w:rsidRPr="00901A3B" w:rsidRDefault="00033650" w:rsidP="00901A3B">
      <w:pPr>
        <w:spacing w:line="360" w:lineRule="auto"/>
        <w:ind w:firstLine="851"/>
        <w:jc w:val="both"/>
        <w:rPr>
          <w:sz w:val="28"/>
          <w:szCs w:val="28"/>
          <w:lang w:val="uk-UA"/>
        </w:rPr>
      </w:pPr>
      <w:r w:rsidRPr="00901A3B">
        <w:rPr>
          <w:sz w:val="28"/>
          <w:szCs w:val="28"/>
          <w:u w:val="single"/>
          <w:lang w:val="uk-UA"/>
        </w:rPr>
        <w:t>Примітка.</w:t>
      </w:r>
      <w:r w:rsidRPr="00901A3B">
        <w:rPr>
          <w:sz w:val="28"/>
          <w:szCs w:val="28"/>
          <w:lang w:val="uk-UA"/>
        </w:rPr>
        <w:t xml:space="preserve"> Ця смуга пропускання може бути перевищена, тому </w:t>
      </w:r>
      <w:r>
        <w:rPr>
          <w:sz w:val="28"/>
          <w:szCs w:val="28"/>
          <w:lang w:val="uk-UA"/>
        </w:rPr>
        <w:t>що використовується</w:t>
      </w:r>
      <w:r w:rsidRPr="00901A3B">
        <w:rPr>
          <w:sz w:val="28"/>
          <w:szCs w:val="28"/>
          <w:lang w:val="uk-UA"/>
        </w:rPr>
        <w:t xml:space="preserve"> фіксований крок </w:t>
      </w:r>
      <w:r>
        <w:rPr>
          <w:sz w:val="28"/>
          <w:szCs w:val="28"/>
          <w:lang w:val="uk-UA"/>
        </w:rPr>
        <w:t>моделювання</w:t>
      </w:r>
      <w:r w:rsidRPr="00901A3B">
        <w:rPr>
          <w:sz w:val="28"/>
          <w:szCs w:val="28"/>
          <w:lang w:val="uk-UA"/>
        </w:rPr>
        <w:t>.</w:t>
      </w:r>
      <w:r>
        <w:rPr>
          <w:sz w:val="28"/>
          <w:szCs w:val="28"/>
          <w:lang w:val="uk-UA"/>
        </w:rPr>
        <w:t xml:space="preserve"> </w:t>
      </w:r>
      <w:r w:rsidRPr="00901A3B">
        <w:rPr>
          <w:sz w:val="28"/>
          <w:szCs w:val="28"/>
          <w:lang w:val="uk-UA"/>
        </w:rPr>
        <w:t>Блок переходу необхідний для передачі даних між різними частотами дискретизації. Цей блок викликає затримку сигналів ключів, так що струм може перевищувати гістерезис.</w:t>
      </w:r>
    </w:p>
    <w:p w14:paraId="04B562EB"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Максимальна частота перемикання</w:t>
      </w:r>
      <w:r>
        <w:rPr>
          <w:sz w:val="28"/>
          <w:szCs w:val="28"/>
          <w:lang w:val="uk-UA"/>
        </w:rPr>
        <w:t>.</w:t>
      </w:r>
    </w:p>
    <w:p w14:paraId="3DA08D3D"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Максимальна частота комутаці</w:t>
      </w:r>
      <w:r>
        <w:rPr>
          <w:sz w:val="28"/>
          <w:szCs w:val="28"/>
          <w:lang w:val="uk-UA"/>
        </w:rPr>
        <w:t xml:space="preserve">ї </w:t>
      </w:r>
      <w:r w:rsidRPr="00901A3B">
        <w:rPr>
          <w:sz w:val="28"/>
          <w:szCs w:val="28"/>
          <w:lang w:val="uk-UA"/>
        </w:rPr>
        <w:t>інвертора (</w:t>
      </w:r>
      <w:proofErr w:type="spellStart"/>
      <w:r w:rsidRPr="00901A3B">
        <w:rPr>
          <w:sz w:val="28"/>
          <w:szCs w:val="28"/>
          <w:lang w:val="uk-UA"/>
        </w:rPr>
        <w:t>Гц</w:t>
      </w:r>
      <w:proofErr w:type="spellEnd"/>
      <w:r w:rsidRPr="00901A3B">
        <w:rPr>
          <w:sz w:val="28"/>
          <w:szCs w:val="28"/>
          <w:lang w:val="uk-UA"/>
        </w:rPr>
        <w:t>). Цей параметр не використовується коли використовується усереднений інвертор.</w:t>
      </w:r>
    </w:p>
    <w:p w14:paraId="53573C05"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Блок входів та виходів</w:t>
      </w:r>
      <w:r>
        <w:rPr>
          <w:sz w:val="28"/>
          <w:szCs w:val="28"/>
          <w:lang w:val="uk-UA"/>
        </w:rPr>
        <w:t>.</w:t>
      </w:r>
    </w:p>
    <w:p w14:paraId="54A66402" w14:textId="77777777" w:rsidR="00033650" w:rsidRPr="00901A3B" w:rsidRDefault="00033650" w:rsidP="00901A3B">
      <w:pPr>
        <w:spacing w:line="360" w:lineRule="auto"/>
        <w:ind w:firstLine="851"/>
        <w:jc w:val="both"/>
        <w:rPr>
          <w:i/>
          <w:iCs/>
          <w:sz w:val="28"/>
          <w:szCs w:val="28"/>
          <w:lang w:val="uk-UA"/>
        </w:rPr>
      </w:pPr>
      <w:r w:rsidRPr="00901A3B">
        <w:rPr>
          <w:i/>
          <w:iCs/>
          <w:sz w:val="28"/>
          <w:szCs w:val="28"/>
          <w:lang w:val="uk-UA"/>
        </w:rPr>
        <w:lastRenderedPageBreak/>
        <w:t>SP.</w:t>
      </w:r>
    </w:p>
    <w:p w14:paraId="0E57728D"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Уставка швидкості або моменту. Варто зазначити що уставка швидкості може бути ступінчастою функцією, але зміна швидкості буде слідувати з рамп прискорення / уповільнення. Якщо момент навантаження та швидкість мають протилежні знаки, що прискорює момент буде дорівнює сумі електромагнітної навантаження і моменту навантаження.</w:t>
      </w:r>
    </w:p>
    <w:p w14:paraId="4BD24C2F" w14:textId="77777777" w:rsidR="00033650" w:rsidRPr="00901A3B" w:rsidRDefault="00033650" w:rsidP="00901A3B">
      <w:pPr>
        <w:spacing w:line="360" w:lineRule="auto"/>
        <w:ind w:firstLine="851"/>
        <w:jc w:val="both"/>
        <w:rPr>
          <w:i/>
          <w:iCs/>
          <w:sz w:val="28"/>
          <w:szCs w:val="28"/>
          <w:lang w:val="uk-UA"/>
        </w:rPr>
      </w:pPr>
      <w:proofErr w:type="spellStart"/>
      <w:r w:rsidRPr="00901A3B">
        <w:rPr>
          <w:i/>
          <w:iCs/>
          <w:sz w:val="28"/>
          <w:szCs w:val="28"/>
          <w:lang w:val="uk-UA"/>
        </w:rPr>
        <w:t>Tm</w:t>
      </w:r>
      <w:proofErr w:type="spellEnd"/>
      <w:r w:rsidRPr="00901A3B">
        <w:rPr>
          <w:i/>
          <w:iCs/>
          <w:sz w:val="28"/>
          <w:szCs w:val="28"/>
          <w:lang w:val="uk-UA"/>
        </w:rPr>
        <w:t xml:space="preserve"> або </w:t>
      </w:r>
      <w:proofErr w:type="spellStart"/>
      <w:r w:rsidRPr="00901A3B">
        <w:rPr>
          <w:i/>
          <w:iCs/>
          <w:sz w:val="28"/>
          <w:szCs w:val="28"/>
          <w:lang w:val="uk-UA"/>
        </w:rPr>
        <w:t>Wm</w:t>
      </w:r>
      <w:proofErr w:type="spellEnd"/>
      <w:r w:rsidRPr="00901A3B">
        <w:rPr>
          <w:i/>
          <w:iCs/>
          <w:sz w:val="28"/>
          <w:szCs w:val="28"/>
          <w:lang w:val="uk-UA"/>
        </w:rPr>
        <w:t>.</w:t>
      </w:r>
    </w:p>
    <w:p w14:paraId="5DC1936B" w14:textId="77777777" w:rsidR="00033650" w:rsidRPr="00901A3B" w:rsidRDefault="00033650" w:rsidP="00901A3B">
      <w:pPr>
        <w:spacing w:line="360" w:lineRule="auto"/>
        <w:ind w:firstLine="851"/>
        <w:jc w:val="both"/>
        <w:rPr>
          <w:sz w:val="28"/>
          <w:szCs w:val="28"/>
          <w:lang w:val="uk-UA"/>
        </w:rPr>
      </w:pPr>
      <w:proofErr w:type="spellStart"/>
      <w:r w:rsidRPr="00901A3B">
        <w:rPr>
          <w:sz w:val="28"/>
          <w:szCs w:val="28"/>
          <w:lang w:val="uk-UA"/>
        </w:rPr>
        <w:t>Механичні</w:t>
      </w:r>
      <w:proofErr w:type="spellEnd"/>
      <w:r w:rsidRPr="00901A3B">
        <w:rPr>
          <w:sz w:val="28"/>
          <w:szCs w:val="28"/>
          <w:lang w:val="uk-UA"/>
        </w:rPr>
        <w:t xml:space="preserve"> входи: навантаження (</w:t>
      </w:r>
      <w:proofErr w:type="spellStart"/>
      <w:r w:rsidRPr="00901A3B">
        <w:rPr>
          <w:sz w:val="28"/>
          <w:szCs w:val="28"/>
          <w:lang w:val="uk-UA"/>
        </w:rPr>
        <w:t>Tm</w:t>
      </w:r>
      <w:proofErr w:type="spellEnd"/>
      <w:r w:rsidRPr="00901A3B">
        <w:rPr>
          <w:sz w:val="28"/>
          <w:szCs w:val="28"/>
          <w:lang w:val="uk-UA"/>
        </w:rPr>
        <w:t>) або швидкість двигуна (</w:t>
      </w:r>
      <w:proofErr w:type="spellStart"/>
      <w:r w:rsidRPr="00901A3B">
        <w:rPr>
          <w:sz w:val="28"/>
          <w:szCs w:val="28"/>
          <w:lang w:val="uk-UA"/>
        </w:rPr>
        <w:t>Wm</w:t>
      </w:r>
      <w:proofErr w:type="spellEnd"/>
      <w:r w:rsidRPr="00901A3B">
        <w:rPr>
          <w:sz w:val="28"/>
          <w:szCs w:val="28"/>
          <w:lang w:val="uk-UA"/>
        </w:rPr>
        <w:t xml:space="preserve">).  </w:t>
      </w:r>
    </w:p>
    <w:p w14:paraId="664162BC" w14:textId="77777777" w:rsidR="00033650" w:rsidRPr="00901A3B" w:rsidRDefault="00033650" w:rsidP="00901A3B">
      <w:pPr>
        <w:spacing w:line="360" w:lineRule="auto"/>
        <w:ind w:firstLine="851"/>
        <w:jc w:val="both"/>
        <w:rPr>
          <w:i/>
          <w:iCs/>
          <w:sz w:val="28"/>
          <w:szCs w:val="28"/>
          <w:lang w:val="uk-UA"/>
        </w:rPr>
      </w:pPr>
      <w:r w:rsidRPr="00901A3B">
        <w:rPr>
          <w:i/>
          <w:iCs/>
          <w:sz w:val="28"/>
          <w:szCs w:val="28"/>
          <w:lang w:val="uk-UA"/>
        </w:rPr>
        <w:t>A, B, C.</w:t>
      </w:r>
    </w:p>
    <w:p w14:paraId="7575B197"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Трифазні клеми двигуна.</w:t>
      </w:r>
    </w:p>
    <w:p w14:paraId="3F2AF241" w14:textId="77777777" w:rsidR="00033650" w:rsidRPr="00901A3B" w:rsidRDefault="00033650" w:rsidP="00901A3B">
      <w:pPr>
        <w:spacing w:line="360" w:lineRule="auto"/>
        <w:ind w:firstLine="851"/>
        <w:jc w:val="both"/>
        <w:rPr>
          <w:i/>
          <w:iCs/>
          <w:sz w:val="28"/>
          <w:szCs w:val="28"/>
          <w:lang w:val="uk-UA"/>
        </w:rPr>
      </w:pPr>
      <w:proofErr w:type="spellStart"/>
      <w:r w:rsidRPr="00901A3B">
        <w:rPr>
          <w:i/>
          <w:iCs/>
          <w:sz w:val="28"/>
          <w:szCs w:val="28"/>
          <w:lang w:val="uk-UA"/>
        </w:rPr>
        <w:t>Wm</w:t>
      </w:r>
      <w:proofErr w:type="spellEnd"/>
      <w:r w:rsidRPr="00901A3B">
        <w:rPr>
          <w:i/>
          <w:iCs/>
          <w:sz w:val="28"/>
          <w:szCs w:val="28"/>
          <w:lang w:val="uk-UA"/>
        </w:rPr>
        <w:t xml:space="preserve">, </w:t>
      </w:r>
      <w:proofErr w:type="spellStart"/>
      <w:r w:rsidRPr="00901A3B">
        <w:rPr>
          <w:i/>
          <w:iCs/>
          <w:sz w:val="28"/>
          <w:szCs w:val="28"/>
          <w:lang w:val="uk-UA"/>
        </w:rPr>
        <w:t>Te</w:t>
      </w:r>
      <w:proofErr w:type="spellEnd"/>
      <w:r w:rsidRPr="00901A3B">
        <w:rPr>
          <w:i/>
          <w:iCs/>
          <w:sz w:val="28"/>
          <w:szCs w:val="28"/>
          <w:lang w:val="uk-UA"/>
        </w:rPr>
        <w:t>.</w:t>
      </w:r>
    </w:p>
    <w:p w14:paraId="6D9C7FF4" w14:textId="77777777" w:rsidR="00033650" w:rsidRPr="00901A3B" w:rsidRDefault="00033650" w:rsidP="00901A3B">
      <w:pPr>
        <w:spacing w:line="360" w:lineRule="auto"/>
        <w:ind w:firstLine="851"/>
        <w:jc w:val="both"/>
        <w:rPr>
          <w:sz w:val="28"/>
          <w:szCs w:val="28"/>
          <w:lang w:val="uk-UA"/>
        </w:rPr>
      </w:pPr>
      <w:proofErr w:type="spellStart"/>
      <w:r w:rsidRPr="00901A3B">
        <w:rPr>
          <w:sz w:val="28"/>
          <w:szCs w:val="28"/>
          <w:lang w:val="uk-UA"/>
        </w:rPr>
        <w:t>Механичний</w:t>
      </w:r>
      <w:proofErr w:type="spellEnd"/>
      <w:r w:rsidRPr="00901A3B">
        <w:rPr>
          <w:sz w:val="28"/>
          <w:szCs w:val="28"/>
          <w:lang w:val="uk-UA"/>
        </w:rPr>
        <w:t xml:space="preserve"> вихід: швидкість двигуна (</w:t>
      </w:r>
      <w:proofErr w:type="spellStart"/>
      <w:r w:rsidRPr="00901A3B">
        <w:rPr>
          <w:sz w:val="28"/>
          <w:szCs w:val="28"/>
          <w:lang w:val="uk-UA"/>
        </w:rPr>
        <w:t>Wm</w:t>
      </w:r>
      <w:proofErr w:type="spellEnd"/>
      <w:r w:rsidRPr="00901A3B">
        <w:rPr>
          <w:sz w:val="28"/>
          <w:szCs w:val="28"/>
          <w:lang w:val="uk-UA"/>
        </w:rPr>
        <w:t>), електромагнітного моменту (</w:t>
      </w:r>
      <w:proofErr w:type="spellStart"/>
      <w:r w:rsidRPr="00901A3B">
        <w:rPr>
          <w:sz w:val="28"/>
          <w:szCs w:val="28"/>
          <w:lang w:val="uk-UA"/>
        </w:rPr>
        <w:t>Te</w:t>
      </w:r>
      <w:proofErr w:type="spellEnd"/>
      <w:r w:rsidRPr="00901A3B">
        <w:rPr>
          <w:sz w:val="28"/>
          <w:szCs w:val="28"/>
          <w:lang w:val="uk-UA"/>
        </w:rPr>
        <w:t xml:space="preserve">) </w:t>
      </w:r>
    </w:p>
    <w:p w14:paraId="27E59367" w14:textId="77777777" w:rsidR="00033650" w:rsidRPr="00901A3B" w:rsidRDefault="00033650" w:rsidP="00901A3B">
      <w:pPr>
        <w:spacing w:line="360" w:lineRule="auto"/>
        <w:ind w:firstLine="851"/>
        <w:jc w:val="both"/>
        <w:rPr>
          <w:i/>
          <w:iCs/>
          <w:sz w:val="28"/>
          <w:szCs w:val="28"/>
          <w:lang w:val="uk-UA"/>
        </w:rPr>
      </w:pPr>
      <w:r w:rsidRPr="00901A3B">
        <w:rPr>
          <w:i/>
          <w:iCs/>
          <w:sz w:val="28"/>
          <w:szCs w:val="28"/>
          <w:lang w:val="uk-UA"/>
        </w:rPr>
        <w:t>Двигун</w:t>
      </w:r>
      <w:r>
        <w:rPr>
          <w:i/>
          <w:iCs/>
          <w:sz w:val="28"/>
          <w:szCs w:val="28"/>
          <w:lang w:val="uk-UA"/>
        </w:rPr>
        <w:t>.</w:t>
      </w:r>
    </w:p>
    <w:p w14:paraId="2D548F4A"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Вектор виміру двигуна. Цей вектор дозволяє спостерігати змінні двигуна за допомогою шини Вибір блоку.</w:t>
      </w:r>
    </w:p>
    <w:p w14:paraId="2009DE8E" w14:textId="77777777" w:rsidR="00033650" w:rsidRPr="00901A3B" w:rsidRDefault="00033650" w:rsidP="00901A3B">
      <w:pPr>
        <w:spacing w:line="360" w:lineRule="auto"/>
        <w:ind w:firstLine="851"/>
        <w:jc w:val="both"/>
        <w:rPr>
          <w:i/>
          <w:iCs/>
          <w:sz w:val="28"/>
          <w:szCs w:val="28"/>
          <w:lang w:val="uk-UA"/>
        </w:rPr>
      </w:pPr>
      <w:proofErr w:type="spellStart"/>
      <w:r w:rsidRPr="00901A3B">
        <w:rPr>
          <w:i/>
          <w:iCs/>
          <w:sz w:val="28"/>
          <w:szCs w:val="28"/>
          <w:lang w:val="uk-UA"/>
        </w:rPr>
        <w:t>Conv</w:t>
      </w:r>
      <w:proofErr w:type="spellEnd"/>
      <w:r>
        <w:rPr>
          <w:i/>
          <w:iCs/>
          <w:sz w:val="28"/>
          <w:szCs w:val="28"/>
          <w:lang w:val="uk-UA"/>
        </w:rPr>
        <w:t>.</w:t>
      </w:r>
    </w:p>
    <w:p w14:paraId="35ABAACE"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 xml:space="preserve">Трифазний перетворювач вимірювання </w:t>
      </w:r>
      <w:proofErr w:type="spellStart"/>
      <w:r w:rsidRPr="00901A3B">
        <w:rPr>
          <w:sz w:val="28"/>
          <w:szCs w:val="28"/>
          <w:lang w:val="uk-UA"/>
        </w:rPr>
        <w:t>вектора</w:t>
      </w:r>
      <w:proofErr w:type="spellEnd"/>
      <w:r w:rsidRPr="00901A3B">
        <w:rPr>
          <w:sz w:val="28"/>
          <w:szCs w:val="28"/>
          <w:lang w:val="uk-UA"/>
        </w:rPr>
        <w:t>. Цей вектор містить:</w:t>
      </w:r>
    </w:p>
    <w:p w14:paraId="15C463AD" w14:textId="77777777" w:rsidR="00033650" w:rsidRPr="00901A3B" w:rsidRDefault="00033650" w:rsidP="00901A3B">
      <w:pPr>
        <w:spacing w:line="360" w:lineRule="auto"/>
        <w:ind w:firstLine="851"/>
        <w:jc w:val="both"/>
        <w:rPr>
          <w:sz w:val="28"/>
          <w:szCs w:val="28"/>
          <w:lang w:val="uk-UA"/>
        </w:rPr>
      </w:pPr>
      <w:r>
        <w:rPr>
          <w:sz w:val="28"/>
          <w:szCs w:val="28"/>
          <w:lang w:val="uk-UA"/>
        </w:rPr>
        <w:t>- н</w:t>
      </w:r>
      <w:r w:rsidRPr="00901A3B">
        <w:rPr>
          <w:sz w:val="28"/>
          <w:szCs w:val="28"/>
          <w:lang w:val="uk-UA"/>
        </w:rPr>
        <w:t>апруга шини постійного струму</w:t>
      </w:r>
      <w:r>
        <w:rPr>
          <w:sz w:val="28"/>
          <w:szCs w:val="28"/>
          <w:lang w:val="uk-UA"/>
        </w:rPr>
        <w:t>;</w:t>
      </w:r>
    </w:p>
    <w:p w14:paraId="2A309839" w14:textId="77777777" w:rsidR="00033650" w:rsidRPr="00901A3B" w:rsidRDefault="00033650" w:rsidP="00901A3B">
      <w:pPr>
        <w:spacing w:line="360" w:lineRule="auto"/>
        <w:ind w:firstLine="851"/>
        <w:jc w:val="both"/>
        <w:rPr>
          <w:sz w:val="28"/>
          <w:szCs w:val="28"/>
          <w:lang w:val="uk-UA"/>
        </w:rPr>
      </w:pPr>
      <w:r>
        <w:rPr>
          <w:sz w:val="28"/>
          <w:szCs w:val="28"/>
          <w:lang w:val="uk-UA"/>
        </w:rPr>
        <w:t>- с</w:t>
      </w:r>
      <w:r w:rsidRPr="00901A3B">
        <w:rPr>
          <w:sz w:val="28"/>
          <w:szCs w:val="28"/>
          <w:lang w:val="uk-UA"/>
        </w:rPr>
        <w:t>трум на виході випрямляча</w:t>
      </w:r>
      <w:r>
        <w:rPr>
          <w:sz w:val="28"/>
          <w:szCs w:val="28"/>
          <w:lang w:val="uk-UA"/>
        </w:rPr>
        <w:t>;</w:t>
      </w:r>
    </w:p>
    <w:p w14:paraId="254C9B46" w14:textId="77777777" w:rsidR="00033650" w:rsidRPr="00901A3B" w:rsidRDefault="00033650" w:rsidP="00901A3B">
      <w:pPr>
        <w:spacing w:line="360" w:lineRule="auto"/>
        <w:ind w:firstLine="851"/>
        <w:jc w:val="both"/>
        <w:rPr>
          <w:sz w:val="28"/>
          <w:szCs w:val="28"/>
          <w:lang w:val="uk-UA"/>
        </w:rPr>
      </w:pPr>
      <w:r>
        <w:rPr>
          <w:sz w:val="28"/>
          <w:szCs w:val="28"/>
          <w:lang w:val="uk-UA"/>
        </w:rPr>
        <w:t>- с</w:t>
      </w:r>
      <w:r w:rsidRPr="00901A3B">
        <w:rPr>
          <w:sz w:val="28"/>
          <w:szCs w:val="28"/>
          <w:lang w:val="uk-UA"/>
        </w:rPr>
        <w:t>трум на вході інвертора</w:t>
      </w:r>
      <w:r>
        <w:rPr>
          <w:sz w:val="28"/>
          <w:szCs w:val="28"/>
          <w:lang w:val="uk-UA"/>
        </w:rPr>
        <w:t>.</w:t>
      </w:r>
    </w:p>
    <w:p w14:paraId="06ED9ABC" w14:textId="77777777" w:rsidR="00033650" w:rsidRPr="00901A3B" w:rsidRDefault="00033650" w:rsidP="00901A3B">
      <w:pPr>
        <w:spacing w:line="360" w:lineRule="auto"/>
        <w:ind w:firstLine="851"/>
        <w:jc w:val="both"/>
        <w:rPr>
          <w:sz w:val="28"/>
          <w:szCs w:val="28"/>
          <w:lang w:val="uk-UA"/>
        </w:rPr>
      </w:pPr>
      <w:r w:rsidRPr="00901A3B">
        <w:rPr>
          <w:sz w:val="28"/>
          <w:szCs w:val="28"/>
          <w:u w:val="single"/>
          <w:lang w:val="uk-UA"/>
        </w:rPr>
        <w:t>Примітка.</w:t>
      </w:r>
      <w:r w:rsidRPr="00901A3B">
        <w:rPr>
          <w:sz w:val="28"/>
          <w:szCs w:val="28"/>
          <w:lang w:val="uk-UA"/>
        </w:rPr>
        <w:t xml:space="preserve"> Всі значення струму і напруги мостів можуть бути візуалізовано з </w:t>
      </w:r>
      <w:proofErr w:type="spellStart"/>
      <w:r w:rsidRPr="00901A3B">
        <w:rPr>
          <w:sz w:val="28"/>
          <w:szCs w:val="28"/>
          <w:lang w:val="uk-UA"/>
        </w:rPr>
        <w:t>Мультіметр</w:t>
      </w:r>
      <w:proofErr w:type="spellEnd"/>
      <w:r w:rsidRPr="00901A3B">
        <w:rPr>
          <w:sz w:val="28"/>
          <w:szCs w:val="28"/>
          <w:lang w:val="uk-UA"/>
        </w:rPr>
        <w:t xml:space="preserve"> блоку.</w:t>
      </w:r>
    </w:p>
    <w:p w14:paraId="6455CAA7" w14:textId="77777777" w:rsidR="00033650" w:rsidRPr="00901A3B" w:rsidRDefault="00033650" w:rsidP="00901A3B">
      <w:pPr>
        <w:spacing w:line="360" w:lineRule="auto"/>
        <w:ind w:firstLine="851"/>
        <w:jc w:val="both"/>
        <w:rPr>
          <w:i/>
          <w:iCs/>
          <w:sz w:val="28"/>
          <w:szCs w:val="28"/>
          <w:lang w:val="uk-UA"/>
        </w:rPr>
      </w:pPr>
      <w:proofErr w:type="spellStart"/>
      <w:r w:rsidRPr="00901A3B">
        <w:rPr>
          <w:i/>
          <w:iCs/>
          <w:sz w:val="28"/>
          <w:szCs w:val="28"/>
          <w:lang w:val="uk-UA"/>
        </w:rPr>
        <w:t>Ctrl</w:t>
      </w:r>
      <w:proofErr w:type="spellEnd"/>
      <w:r>
        <w:rPr>
          <w:i/>
          <w:iCs/>
          <w:sz w:val="28"/>
          <w:szCs w:val="28"/>
          <w:lang w:val="uk-UA"/>
        </w:rPr>
        <w:t>.</w:t>
      </w:r>
    </w:p>
    <w:p w14:paraId="4A4C56E3" w14:textId="77777777" w:rsidR="00033650" w:rsidRPr="00901A3B" w:rsidRDefault="00033650" w:rsidP="00901A3B">
      <w:pPr>
        <w:spacing w:line="360" w:lineRule="auto"/>
        <w:ind w:firstLine="851"/>
        <w:jc w:val="both"/>
        <w:rPr>
          <w:sz w:val="28"/>
          <w:szCs w:val="28"/>
          <w:lang w:val="uk-UA"/>
        </w:rPr>
      </w:pPr>
      <w:r w:rsidRPr="00901A3B">
        <w:rPr>
          <w:sz w:val="28"/>
          <w:szCs w:val="28"/>
          <w:lang w:val="uk-UA"/>
        </w:rPr>
        <w:t>Вектор регулятора вимірювань. Цей вектор містить:</w:t>
      </w:r>
    </w:p>
    <w:p w14:paraId="6DAE23B8" w14:textId="77777777" w:rsidR="00033650" w:rsidRPr="00901A3B" w:rsidRDefault="00033650" w:rsidP="00901A3B">
      <w:pPr>
        <w:spacing w:line="360" w:lineRule="auto"/>
        <w:ind w:firstLine="851"/>
        <w:jc w:val="both"/>
        <w:rPr>
          <w:sz w:val="28"/>
          <w:szCs w:val="28"/>
          <w:lang w:val="uk-UA"/>
        </w:rPr>
      </w:pPr>
      <w:r>
        <w:rPr>
          <w:sz w:val="28"/>
          <w:szCs w:val="28"/>
          <w:lang w:val="uk-UA"/>
        </w:rPr>
        <w:t>- з</w:t>
      </w:r>
      <w:r w:rsidRPr="00901A3B">
        <w:rPr>
          <w:sz w:val="28"/>
          <w:szCs w:val="28"/>
          <w:lang w:val="uk-UA"/>
        </w:rPr>
        <w:t>начення моменту</w:t>
      </w:r>
      <w:r>
        <w:rPr>
          <w:sz w:val="28"/>
          <w:szCs w:val="28"/>
          <w:lang w:val="uk-UA"/>
        </w:rPr>
        <w:t>;</w:t>
      </w:r>
    </w:p>
    <w:p w14:paraId="4C9D4134" w14:textId="77777777" w:rsidR="00033650" w:rsidRPr="00901A3B" w:rsidRDefault="00033650" w:rsidP="00901A3B">
      <w:pPr>
        <w:spacing w:line="360" w:lineRule="auto"/>
        <w:ind w:firstLine="851"/>
        <w:jc w:val="both"/>
        <w:rPr>
          <w:sz w:val="28"/>
          <w:szCs w:val="28"/>
          <w:lang w:val="uk-UA"/>
        </w:rPr>
      </w:pPr>
      <w:r>
        <w:rPr>
          <w:sz w:val="28"/>
          <w:szCs w:val="28"/>
          <w:lang w:val="uk-UA"/>
        </w:rPr>
        <w:t>- ш</w:t>
      </w:r>
      <w:r w:rsidRPr="00901A3B">
        <w:rPr>
          <w:sz w:val="28"/>
          <w:szCs w:val="28"/>
          <w:lang w:val="uk-UA"/>
        </w:rPr>
        <w:t>видкість помилки (різниця між рампою завдання швидкості і фактичної швидкістю)</w:t>
      </w:r>
      <w:r>
        <w:rPr>
          <w:sz w:val="28"/>
          <w:szCs w:val="28"/>
          <w:lang w:val="uk-UA"/>
        </w:rPr>
        <w:t>;</w:t>
      </w:r>
    </w:p>
    <w:p w14:paraId="47DB4F5E" w14:textId="77777777" w:rsidR="00033650" w:rsidRPr="00901A3B" w:rsidRDefault="00033650" w:rsidP="00901A3B">
      <w:pPr>
        <w:spacing w:line="360" w:lineRule="auto"/>
        <w:ind w:firstLine="851"/>
        <w:jc w:val="both"/>
        <w:rPr>
          <w:sz w:val="28"/>
          <w:szCs w:val="28"/>
          <w:lang w:val="uk-UA"/>
        </w:rPr>
      </w:pPr>
      <w:r>
        <w:rPr>
          <w:sz w:val="28"/>
          <w:szCs w:val="28"/>
          <w:lang w:val="uk-UA"/>
        </w:rPr>
        <w:t>- з</w:t>
      </w:r>
      <w:r w:rsidRPr="00901A3B">
        <w:rPr>
          <w:sz w:val="28"/>
          <w:szCs w:val="28"/>
          <w:lang w:val="uk-UA"/>
        </w:rPr>
        <w:t>начення рампи завдання швидкості або моменту.</w:t>
      </w:r>
    </w:p>
    <w:p w14:paraId="43809D11" w14:textId="77777777" w:rsidR="00033650" w:rsidRPr="00365E1D" w:rsidRDefault="00033650" w:rsidP="00365E1D">
      <w:pPr>
        <w:spacing w:line="360" w:lineRule="auto"/>
        <w:ind w:firstLine="680"/>
        <w:jc w:val="both"/>
        <w:rPr>
          <w:sz w:val="28"/>
          <w:szCs w:val="28"/>
          <w:u w:val="single"/>
          <w:lang w:val="uk-UA"/>
        </w:rPr>
      </w:pPr>
      <w:r w:rsidRPr="00365E1D">
        <w:rPr>
          <w:sz w:val="28"/>
          <w:szCs w:val="28"/>
          <w:u w:val="single"/>
          <w:lang w:val="uk-UA"/>
        </w:rPr>
        <w:lastRenderedPageBreak/>
        <w:t>Приклад</w:t>
      </w:r>
      <w:r>
        <w:rPr>
          <w:sz w:val="28"/>
          <w:szCs w:val="28"/>
          <w:u w:val="single"/>
          <w:lang w:val="uk-UA"/>
        </w:rPr>
        <w:t>.</w:t>
      </w:r>
      <w:r w:rsidRPr="00365E1D">
        <w:rPr>
          <w:sz w:val="28"/>
          <w:szCs w:val="28"/>
          <w:lang w:val="uk-UA"/>
        </w:rPr>
        <w:t xml:space="preserve"> Приклад</w:t>
      </w:r>
      <w:r>
        <w:rPr>
          <w:sz w:val="28"/>
          <w:szCs w:val="28"/>
          <w:lang w:val="uk-UA"/>
        </w:rPr>
        <w:t xml:space="preserve"> (рис. 6.13)</w:t>
      </w:r>
      <w:r w:rsidRPr="00365E1D">
        <w:rPr>
          <w:sz w:val="28"/>
          <w:szCs w:val="28"/>
          <w:lang w:val="uk-UA"/>
        </w:rPr>
        <w:t xml:space="preserve"> ілюструє роботу системи при стандартному навантаженні. У момент Т= 0 с – швидкість дорівнює 300 об/хв.</w:t>
      </w:r>
    </w:p>
    <w:p w14:paraId="38167FCD" w14:textId="77777777" w:rsidR="00033650" w:rsidRDefault="00033650" w:rsidP="00901A3B">
      <w:pPr>
        <w:spacing w:line="360" w:lineRule="auto"/>
        <w:ind w:firstLine="851"/>
        <w:jc w:val="both"/>
      </w:pPr>
      <w:r>
        <w:object w:dxaOrig="8100" w:dyaOrig="3889" w14:anchorId="4F870CB0">
          <v:shape id="_x0000_i1047" type="#_x0000_t75" style="width:405pt;height:194.4pt" o:ole="">
            <v:imagedata r:id="rId108" o:title=""/>
          </v:shape>
          <o:OLEObject Type="Embed" ProgID="Visio.Drawing.15" ShapeID="_x0000_i1047" DrawAspect="Content" ObjectID="_1677325262" r:id="rId109"/>
        </w:object>
      </w:r>
    </w:p>
    <w:p w14:paraId="5231A128" w14:textId="77777777" w:rsidR="00033650" w:rsidRDefault="00033650" w:rsidP="00365E1D">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 xml:space="preserve">13 - </w:t>
      </w:r>
      <w:r>
        <w:rPr>
          <w:sz w:val="28"/>
          <w:szCs w:val="28"/>
          <w:lang w:val="uk-UA"/>
        </w:rPr>
        <w:t xml:space="preserve">Імітаційна модель з  </w:t>
      </w:r>
      <w:r w:rsidRPr="001648C4">
        <w:rPr>
          <w:sz w:val="28"/>
          <w:szCs w:val="28"/>
          <w:lang w:val="uk-UA"/>
        </w:rPr>
        <w:t>двигуном АС</w:t>
      </w:r>
      <w:r>
        <w:rPr>
          <w:sz w:val="28"/>
          <w:szCs w:val="28"/>
          <w:lang w:val="uk-UA"/>
        </w:rPr>
        <w:t>7</w:t>
      </w:r>
      <w:r w:rsidRPr="001648C4">
        <w:rPr>
          <w:sz w:val="28"/>
          <w:szCs w:val="28"/>
          <w:lang w:val="uk-UA"/>
        </w:rPr>
        <w:t xml:space="preserve"> зі стандартними умовами навантаження для детальної моделі та моделі з усередненими величинами</w:t>
      </w:r>
    </w:p>
    <w:p w14:paraId="55005286" w14:textId="77777777" w:rsidR="00033650" w:rsidRDefault="00033650" w:rsidP="00901A3B">
      <w:pPr>
        <w:spacing w:line="360" w:lineRule="auto"/>
        <w:ind w:firstLine="851"/>
        <w:jc w:val="both"/>
        <w:rPr>
          <w:sz w:val="28"/>
          <w:szCs w:val="28"/>
          <w:lang w:val="uk-UA"/>
        </w:rPr>
      </w:pPr>
      <w:r w:rsidRPr="00365E1D">
        <w:rPr>
          <w:sz w:val="28"/>
          <w:szCs w:val="28"/>
          <w:lang w:val="uk-UA"/>
        </w:rPr>
        <w:t xml:space="preserve">Є два інструменти проектування в цьому прикладі. Перший блок розраховує коефіцієнт регулятора швидкості у відповідності з вашими технічними умовами. Другій блок розділяє робочі області(ділянці) приводу. Відкрийте ці блоки для більшої інформації. Як показано на наступному малюнку швидкість точно слідує(відповідає) рампі розгону. При t=0.5 </w:t>
      </w:r>
      <w:proofErr w:type="spellStart"/>
      <w:r w:rsidRPr="00365E1D">
        <w:rPr>
          <w:sz w:val="28"/>
          <w:szCs w:val="28"/>
          <w:lang w:val="uk-UA"/>
        </w:rPr>
        <w:t>сек</w:t>
      </w:r>
      <w:proofErr w:type="spellEnd"/>
      <w:r w:rsidRPr="00365E1D">
        <w:rPr>
          <w:sz w:val="28"/>
          <w:szCs w:val="28"/>
          <w:lang w:val="uk-UA"/>
        </w:rPr>
        <w:t xml:space="preserve"> до двигуна прикладається номінальний момент навантаження. При t=1 </w:t>
      </w:r>
      <w:proofErr w:type="spellStart"/>
      <w:r w:rsidRPr="00365E1D">
        <w:rPr>
          <w:sz w:val="28"/>
          <w:szCs w:val="28"/>
          <w:lang w:val="uk-UA"/>
        </w:rPr>
        <w:t>сек</w:t>
      </w:r>
      <w:proofErr w:type="spellEnd"/>
      <w:r w:rsidRPr="00365E1D">
        <w:rPr>
          <w:sz w:val="28"/>
          <w:szCs w:val="28"/>
          <w:lang w:val="uk-UA"/>
        </w:rPr>
        <w:t xml:space="preserve"> уставка по швидкості змінюється на 0 об/хв. Швидкість знижується до 0 об/хв. При t=1.5 </w:t>
      </w:r>
      <w:proofErr w:type="spellStart"/>
      <w:r w:rsidRPr="00365E1D">
        <w:rPr>
          <w:sz w:val="28"/>
          <w:szCs w:val="28"/>
          <w:lang w:val="uk-UA"/>
        </w:rPr>
        <w:t>сек</w:t>
      </w:r>
      <w:proofErr w:type="spellEnd"/>
      <w:r w:rsidRPr="00365E1D">
        <w:rPr>
          <w:sz w:val="28"/>
          <w:szCs w:val="28"/>
          <w:lang w:val="uk-UA"/>
        </w:rPr>
        <w:t xml:space="preserve"> механічне навантаження змінюється з 11 Нм на -11 Нм. На наступному малюнку показані результати для певного і для усередненого перетворювача. Спостерігається що середня напруга, струм, момент, і значення швидкості ідентичні для обох моделей. Варто відмітити що високочастотні компоненти сигналу не відображені(присутні) в усередненому перетворювачі. AC7 приклад осцилограми (Синя:</w:t>
      </w:r>
      <w:r>
        <w:rPr>
          <w:sz w:val="28"/>
          <w:szCs w:val="28"/>
          <w:lang w:val="uk-UA"/>
        </w:rPr>
        <w:t xml:space="preserve"> </w:t>
      </w:r>
      <w:r w:rsidRPr="00365E1D">
        <w:rPr>
          <w:sz w:val="28"/>
          <w:szCs w:val="28"/>
          <w:lang w:val="uk-UA"/>
        </w:rPr>
        <w:t>конвертер. Червона: усереднений перетворювач).</w:t>
      </w:r>
    </w:p>
    <w:p w14:paraId="086AB41A" w14:textId="77777777" w:rsidR="00033650" w:rsidRDefault="00033650" w:rsidP="00365E1D">
      <w:pPr>
        <w:spacing w:line="360" w:lineRule="auto"/>
        <w:ind w:firstLine="851"/>
        <w:jc w:val="center"/>
        <w:rPr>
          <w:sz w:val="28"/>
          <w:szCs w:val="28"/>
          <w:lang w:val="uk-UA"/>
        </w:rPr>
      </w:pPr>
      <w:r>
        <w:object w:dxaOrig="7824" w:dyaOrig="8124" w14:anchorId="0AFE9F85">
          <v:shape id="_x0000_i1048" type="#_x0000_t75" style="width:391.2pt;height:406.2pt" o:ole="">
            <v:imagedata r:id="rId110" o:title=""/>
          </v:shape>
          <o:OLEObject Type="Embed" ProgID="Visio.Drawing.15" ShapeID="_x0000_i1048" DrawAspect="Content" ObjectID="_1677325263" r:id="rId111"/>
        </w:object>
      </w:r>
    </w:p>
    <w:p w14:paraId="008BFF9F" w14:textId="77777777" w:rsidR="00033650" w:rsidRDefault="00033650" w:rsidP="00365E1D">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6</w:t>
      </w:r>
      <w:r w:rsidRPr="00F94FC3">
        <w:rPr>
          <w:color w:val="000000"/>
          <w:sz w:val="28"/>
          <w:szCs w:val="28"/>
          <w:lang w:val="uk-UA"/>
        </w:rPr>
        <w:t>.</w:t>
      </w:r>
      <w:r>
        <w:rPr>
          <w:color w:val="000000"/>
          <w:sz w:val="28"/>
          <w:szCs w:val="28"/>
          <w:lang w:val="uk-UA"/>
        </w:rPr>
        <w:t xml:space="preserve">14 – Перехідні характеристики </w:t>
      </w:r>
      <w:r w:rsidRPr="001648C4">
        <w:rPr>
          <w:sz w:val="28"/>
          <w:szCs w:val="28"/>
          <w:lang w:val="uk-UA"/>
        </w:rPr>
        <w:t>двигун</w:t>
      </w:r>
      <w:r>
        <w:rPr>
          <w:sz w:val="28"/>
          <w:szCs w:val="28"/>
          <w:lang w:val="uk-UA"/>
        </w:rPr>
        <w:t>а</w:t>
      </w:r>
      <w:r w:rsidRPr="001648C4">
        <w:rPr>
          <w:sz w:val="28"/>
          <w:szCs w:val="28"/>
          <w:lang w:val="uk-UA"/>
        </w:rPr>
        <w:t xml:space="preserve"> АС</w:t>
      </w:r>
      <w:r>
        <w:rPr>
          <w:sz w:val="28"/>
          <w:szCs w:val="28"/>
          <w:lang w:val="uk-UA"/>
        </w:rPr>
        <w:t>7</w:t>
      </w:r>
      <w:r w:rsidRPr="001648C4">
        <w:rPr>
          <w:sz w:val="28"/>
          <w:szCs w:val="28"/>
          <w:lang w:val="uk-UA"/>
        </w:rPr>
        <w:t xml:space="preserve"> зі стандартними умовами навантаження для детальної моделі та моделі з усередненими величинами</w:t>
      </w:r>
    </w:p>
    <w:p w14:paraId="15DA36C1" w14:textId="77777777" w:rsidR="00033650" w:rsidRDefault="00033650" w:rsidP="006A0330">
      <w:pPr>
        <w:spacing w:line="360" w:lineRule="auto"/>
        <w:jc w:val="center"/>
        <w:rPr>
          <w:color w:val="000000"/>
          <w:sz w:val="28"/>
          <w:szCs w:val="28"/>
          <w:lang w:val="uk-UA"/>
        </w:rPr>
      </w:pPr>
    </w:p>
    <w:p w14:paraId="6F73423C" w14:textId="77777777" w:rsidR="00033650" w:rsidRPr="0003715D" w:rsidRDefault="00033650" w:rsidP="00EF4BFF">
      <w:pPr>
        <w:ind w:firstLine="851"/>
        <w:jc w:val="center"/>
        <w:rPr>
          <w:b/>
          <w:sz w:val="28"/>
          <w:lang w:val="uk-UA"/>
        </w:rPr>
      </w:pPr>
      <w:r>
        <w:rPr>
          <w:b/>
          <w:sz w:val="28"/>
          <w:lang w:val="uk-UA"/>
        </w:rPr>
        <w:t>6</w:t>
      </w:r>
      <w:r w:rsidRPr="0003715D">
        <w:rPr>
          <w:b/>
          <w:sz w:val="28"/>
          <w:lang w:val="uk-UA"/>
        </w:rPr>
        <w:t>.2. Програма роботи</w:t>
      </w:r>
    </w:p>
    <w:p w14:paraId="33C0DF03" w14:textId="77777777" w:rsidR="00033650" w:rsidRDefault="00033650" w:rsidP="00EF4BFF">
      <w:pPr>
        <w:ind w:firstLine="851"/>
        <w:jc w:val="center"/>
        <w:rPr>
          <w:sz w:val="28"/>
          <w:lang w:val="uk-UA"/>
        </w:rPr>
      </w:pPr>
    </w:p>
    <w:p w14:paraId="093844D8" w14:textId="77777777" w:rsidR="00033650" w:rsidRPr="00F94FC3" w:rsidRDefault="00033650" w:rsidP="006A0330">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4EB5C246" w14:textId="77777777" w:rsidR="00033650" w:rsidRPr="00F94FC3" w:rsidRDefault="00033650" w:rsidP="006A0330">
      <w:pPr>
        <w:spacing w:line="360" w:lineRule="auto"/>
        <w:ind w:firstLine="851"/>
        <w:jc w:val="both"/>
        <w:rPr>
          <w:sz w:val="28"/>
          <w:szCs w:val="28"/>
        </w:rPr>
      </w:pPr>
      <w:r w:rsidRPr="00F94FC3">
        <w:rPr>
          <w:sz w:val="28"/>
          <w:szCs w:val="28"/>
          <w:lang w:val="uk-UA"/>
        </w:rPr>
        <w:t>2.</w:t>
      </w:r>
      <w:r>
        <w:rPr>
          <w:sz w:val="28"/>
          <w:szCs w:val="28"/>
          <w:lang w:val="uk-UA"/>
        </w:rPr>
        <w:t xml:space="preserve"> </w:t>
      </w:r>
      <w:r w:rsidRPr="008E4DA4">
        <w:rPr>
          <w:sz w:val="28"/>
          <w:szCs w:val="28"/>
          <w:lang w:val="uk-UA"/>
        </w:rPr>
        <w:t xml:space="preserve">Виконати комп’ютерне моделювання </w:t>
      </w:r>
      <w:r w:rsidRPr="00351DE2">
        <w:rPr>
          <w:sz w:val="28"/>
          <w:szCs w:val="28"/>
          <w:lang w:val="uk-UA"/>
        </w:rPr>
        <w:t xml:space="preserve">вентильного синхронного електроприводу на базі імітаційного віртуального лабораторного стенду </w:t>
      </w:r>
      <w:r w:rsidRPr="008B4074">
        <w:rPr>
          <w:sz w:val="28"/>
          <w:szCs w:val="28"/>
          <w:lang w:val="uk-UA"/>
        </w:rPr>
        <w:t>АС7</w:t>
      </w:r>
      <w:r w:rsidRPr="00351DE2">
        <w:rPr>
          <w:sz w:val="28"/>
          <w:szCs w:val="28"/>
          <w:lang w:val="uk-UA"/>
        </w:rPr>
        <w:t xml:space="preserve"> в середовищі MATLAB</w:t>
      </w:r>
      <w:r w:rsidRPr="008E4DA4">
        <w:rPr>
          <w:sz w:val="28"/>
          <w:szCs w:val="28"/>
          <w:lang w:val="uk-UA"/>
        </w:rPr>
        <w:t>.</w:t>
      </w:r>
    </w:p>
    <w:p w14:paraId="2DEACCED" w14:textId="77777777" w:rsidR="00033650" w:rsidRPr="00F94FC3" w:rsidRDefault="00033650" w:rsidP="006A0330">
      <w:pPr>
        <w:tabs>
          <w:tab w:val="num" w:pos="720"/>
        </w:tabs>
        <w:spacing w:line="360" w:lineRule="auto"/>
        <w:jc w:val="center"/>
        <w:rPr>
          <w:b/>
          <w:sz w:val="28"/>
          <w:szCs w:val="28"/>
          <w:lang w:val="uk-UA"/>
        </w:rPr>
      </w:pPr>
      <w:r>
        <w:rPr>
          <w:b/>
          <w:sz w:val="28"/>
          <w:szCs w:val="28"/>
          <w:lang w:val="uk-UA"/>
        </w:rPr>
        <w:t>6</w:t>
      </w:r>
      <w:r w:rsidRPr="00F94FC3">
        <w:rPr>
          <w:b/>
          <w:sz w:val="28"/>
          <w:szCs w:val="28"/>
          <w:lang w:val="uk-UA"/>
        </w:rPr>
        <w:t>.3. Зміст звіту</w:t>
      </w:r>
    </w:p>
    <w:p w14:paraId="23C45D3E" w14:textId="77777777" w:rsidR="00033650" w:rsidRPr="00F94FC3" w:rsidRDefault="00033650" w:rsidP="006A0330">
      <w:pPr>
        <w:numPr>
          <w:ilvl w:val="0"/>
          <w:numId w:val="37"/>
        </w:numPr>
        <w:spacing w:line="360" w:lineRule="auto"/>
        <w:jc w:val="both"/>
        <w:rPr>
          <w:sz w:val="28"/>
          <w:szCs w:val="28"/>
          <w:lang w:val="uk-UA"/>
        </w:rPr>
      </w:pPr>
      <w:r w:rsidRPr="00F94FC3">
        <w:rPr>
          <w:sz w:val="28"/>
          <w:szCs w:val="28"/>
          <w:lang w:val="uk-UA"/>
        </w:rPr>
        <w:t>Звіт повинен містити назву практичної роботи, ціль та короткі теоретичні відомості.</w:t>
      </w:r>
    </w:p>
    <w:p w14:paraId="3F39CF64" w14:textId="77777777" w:rsidR="00033650" w:rsidRPr="00F94FC3" w:rsidRDefault="00033650" w:rsidP="006A0330">
      <w:pPr>
        <w:numPr>
          <w:ilvl w:val="0"/>
          <w:numId w:val="37"/>
        </w:numPr>
        <w:spacing w:line="360" w:lineRule="auto"/>
        <w:ind w:left="0" w:firstLine="851"/>
        <w:jc w:val="both"/>
        <w:rPr>
          <w:sz w:val="28"/>
          <w:szCs w:val="28"/>
          <w:lang w:val="uk-UA"/>
        </w:rPr>
      </w:pPr>
      <w:r w:rsidRPr="00F94FC3">
        <w:rPr>
          <w:sz w:val="28"/>
          <w:szCs w:val="28"/>
          <w:lang w:val="uk-UA"/>
        </w:rPr>
        <w:t>Результати моделювання.</w:t>
      </w:r>
    </w:p>
    <w:p w14:paraId="27D60E30" w14:textId="77777777" w:rsidR="00033650" w:rsidRPr="00F94FC3" w:rsidRDefault="00033650" w:rsidP="006A0330">
      <w:pPr>
        <w:pStyle w:val="af4"/>
        <w:numPr>
          <w:ilvl w:val="0"/>
          <w:numId w:val="37"/>
        </w:numPr>
        <w:tabs>
          <w:tab w:val="left" w:pos="709"/>
        </w:tabs>
        <w:spacing w:line="360" w:lineRule="auto"/>
        <w:ind w:left="0" w:firstLine="851"/>
        <w:jc w:val="both"/>
        <w:rPr>
          <w:sz w:val="28"/>
          <w:szCs w:val="28"/>
          <w:lang w:val="uk-UA"/>
        </w:rPr>
      </w:pPr>
      <w:r w:rsidRPr="00F94FC3">
        <w:rPr>
          <w:sz w:val="28"/>
          <w:szCs w:val="28"/>
          <w:lang w:val="uk-UA"/>
        </w:rPr>
        <w:lastRenderedPageBreak/>
        <w:t>Відповіді на запитання.</w:t>
      </w:r>
    </w:p>
    <w:p w14:paraId="59EB1FA0" w14:textId="77777777" w:rsidR="00033650" w:rsidRDefault="00033650" w:rsidP="00EF4BFF">
      <w:pPr>
        <w:ind w:left="720" w:firstLine="851"/>
        <w:jc w:val="center"/>
        <w:rPr>
          <w:b/>
          <w:sz w:val="28"/>
          <w:lang w:val="uk-UA"/>
        </w:rPr>
      </w:pPr>
      <w:r>
        <w:rPr>
          <w:b/>
          <w:sz w:val="28"/>
          <w:lang w:val="uk-UA"/>
        </w:rPr>
        <w:t>6</w:t>
      </w:r>
      <w:r w:rsidRPr="0003715D">
        <w:rPr>
          <w:b/>
          <w:sz w:val="28"/>
          <w:lang w:val="uk-UA"/>
        </w:rPr>
        <w:t>.</w:t>
      </w:r>
      <w:r>
        <w:rPr>
          <w:b/>
          <w:sz w:val="28"/>
          <w:lang w:val="uk-UA"/>
        </w:rPr>
        <w:t>4</w:t>
      </w:r>
      <w:r w:rsidRPr="0003715D">
        <w:rPr>
          <w:b/>
          <w:sz w:val="28"/>
          <w:lang w:val="uk-UA"/>
        </w:rPr>
        <w:t>. Контрольні питання</w:t>
      </w:r>
      <w:r>
        <w:rPr>
          <w:b/>
          <w:sz w:val="28"/>
          <w:lang w:val="uk-UA"/>
        </w:rPr>
        <w:t xml:space="preserve"> та завдання</w:t>
      </w:r>
    </w:p>
    <w:p w14:paraId="2C293550" w14:textId="77777777" w:rsidR="00033650" w:rsidRDefault="00033650" w:rsidP="00EF4BFF">
      <w:pPr>
        <w:ind w:left="720" w:firstLine="851"/>
        <w:jc w:val="center"/>
        <w:rPr>
          <w:b/>
          <w:sz w:val="28"/>
          <w:lang w:val="uk-UA"/>
        </w:rPr>
      </w:pPr>
    </w:p>
    <w:p w14:paraId="43EEFF07" w14:textId="77777777" w:rsidR="00033650" w:rsidRDefault="00033650" w:rsidP="00C43503">
      <w:pPr>
        <w:spacing w:line="360" w:lineRule="auto"/>
        <w:ind w:firstLine="709"/>
        <w:jc w:val="both"/>
        <w:rPr>
          <w:sz w:val="28"/>
          <w:szCs w:val="28"/>
          <w:lang w:val="uk-UA"/>
        </w:rPr>
      </w:pPr>
      <w:r>
        <w:rPr>
          <w:sz w:val="28"/>
          <w:szCs w:val="28"/>
          <w:lang w:val="uk-UA"/>
        </w:rPr>
        <w:t>1. За яким принципом працює електропривод постійного струму з синхронним електродвигуном на постійних магнітах.</w:t>
      </w:r>
    </w:p>
    <w:p w14:paraId="42BA7587" w14:textId="77777777" w:rsidR="00033650" w:rsidRDefault="00033650" w:rsidP="00C43503">
      <w:pPr>
        <w:spacing w:line="360" w:lineRule="auto"/>
        <w:ind w:firstLine="709"/>
        <w:jc w:val="both"/>
        <w:rPr>
          <w:sz w:val="28"/>
          <w:szCs w:val="28"/>
          <w:lang w:val="uk-UA"/>
        </w:rPr>
      </w:pPr>
      <w:r>
        <w:rPr>
          <w:sz w:val="28"/>
          <w:szCs w:val="28"/>
          <w:lang w:val="uk-UA"/>
        </w:rPr>
        <w:t>2. Яке призначення датчика положення ротора на валу синхронної машини.</w:t>
      </w:r>
    </w:p>
    <w:p w14:paraId="063B888C" w14:textId="77777777" w:rsidR="00033650" w:rsidRDefault="00033650" w:rsidP="00C43503">
      <w:pPr>
        <w:spacing w:line="360" w:lineRule="auto"/>
        <w:ind w:firstLine="709"/>
        <w:jc w:val="both"/>
        <w:rPr>
          <w:sz w:val="28"/>
          <w:szCs w:val="28"/>
          <w:lang w:val="uk-UA"/>
        </w:rPr>
      </w:pPr>
      <w:r>
        <w:rPr>
          <w:sz w:val="28"/>
          <w:szCs w:val="28"/>
          <w:lang w:val="uk-UA"/>
        </w:rPr>
        <w:t>3. Які параметри вводяться у вкладці синхронної машини з постійними магнітами.</w:t>
      </w:r>
    </w:p>
    <w:p w14:paraId="34F227CB" w14:textId="77777777" w:rsidR="00033650" w:rsidRDefault="00033650">
      <w:pPr>
        <w:rPr>
          <w:sz w:val="28"/>
          <w:lang w:val="uk-UA"/>
        </w:rPr>
      </w:pPr>
      <w:r>
        <w:rPr>
          <w:sz w:val="28"/>
          <w:lang w:val="uk-UA"/>
        </w:rPr>
        <w:br w:type="page"/>
      </w:r>
    </w:p>
    <w:p w14:paraId="48ED74C8" w14:textId="77777777" w:rsidR="00033650" w:rsidRPr="00D81872" w:rsidRDefault="00033650" w:rsidP="0008214E">
      <w:pPr>
        <w:pStyle w:val="2"/>
        <w:ind w:left="0"/>
        <w:rPr>
          <w:bCs/>
          <w:lang w:val="uk-UA"/>
        </w:rPr>
      </w:pPr>
      <w:bookmarkStart w:id="130" w:name="_Hlk61354128"/>
      <w:bookmarkStart w:id="131" w:name="_Hlk37161986"/>
      <w:bookmarkStart w:id="132" w:name="_Toc66711663"/>
      <w:bookmarkEnd w:id="128"/>
      <w:r>
        <w:rPr>
          <w:lang w:val="uk-UA"/>
        </w:rPr>
        <w:lastRenderedPageBreak/>
        <w:t>Лабораторна</w:t>
      </w:r>
      <w:r w:rsidRPr="000360E2">
        <w:rPr>
          <w:lang w:val="uk-UA"/>
        </w:rPr>
        <w:t xml:space="preserve"> робота №</w:t>
      </w:r>
      <w:r>
        <w:rPr>
          <w:lang w:val="uk-UA"/>
        </w:rPr>
        <w:t xml:space="preserve">7. </w:t>
      </w:r>
      <w:r w:rsidRPr="0008214E">
        <w:rPr>
          <w:lang w:val="uk-UA"/>
        </w:rPr>
        <w:t>Дослідження системи електроприводу постійного струму з реверсивним однофазним керованим тиристорним перетворювачем на базі імітаційного віртуального лабораторного стенду DC2 в середовищі MATLAB</w:t>
      </w:r>
      <w:bookmarkEnd w:id="132"/>
    </w:p>
    <w:p w14:paraId="58A5F4EC" w14:textId="77777777" w:rsidR="00033650" w:rsidRPr="0003715D" w:rsidRDefault="00033650" w:rsidP="00EF4BFF">
      <w:pPr>
        <w:ind w:firstLine="851"/>
        <w:jc w:val="center"/>
        <w:rPr>
          <w:b/>
          <w:bCs/>
          <w:sz w:val="28"/>
          <w:lang w:val="uk-UA"/>
        </w:rPr>
      </w:pPr>
    </w:p>
    <w:p w14:paraId="71B1DA86" w14:textId="77777777" w:rsidR="00033650" w:rsidRPr="0003715D" w:rsidRDefault="00033650" w:rsidP="00EF4BFF">
      <w:pPr>
        <w:spacing w:line="360" w:lineRule="auto"/>
        <w:ind w:left="4248" w:firstLine="851"/>
        <w:rPr>
          <w:sz w:val="28"/>
          <w:szCs w:val="28"/>
          <w:lang w:val="uk-UA"/>
        </w:rPr>
      </w:pPr>
      <w:r w:rsidRPr="0003715D">
        <w:rPr>
          <w:sz w:val="28"/>
          <w:szCs w:val="28"/>
          <w:lang w:val="uk-UA"/>
        </w:rPr>
        <w:t xml:space="preserve">Тривалість </w:t>
      </w:r>
      <w:r>
        <w:rPr>
          <w:sz w:val="28"/>
          <w:szCs w:val="28"/>
          <w:lang w:val="uk-UA"/>
        </w:rPr>
        <w:t>практичної</w:t>
      </w:r>
      <w:r w:rsidRPr="0003715D">
        <w:rPr>
          <w:sz w:val="28"/>
          <w:szCs w:val="28"/>
          <w:lang w:val="uk-UA"/>
        </w:rPr>
        <w:t xml:space="preserve"> роботи – </w:t>
      </w:r>
      <w:r>
        <w:rPr>
          <w:sz w:val="28"/>
          <w:szCs w:val="28"/>
          <w:lang w:val="uk-UA"/>
        </w:rPr>
        <w:t>2</w:t>
      </w:r>
      <w:r w:rsidRPr="0003715D">
        <w:rPr>
          <w:sz w:val="28"/>
          <w:szCs w:val="28"/>
          <w:lang w:val="uk-UA"/>
        </w:rPr>
        <w:t xml:space="preserve"> год.</w:t>
      </w:r>
    </w:p>
    <w:p w14:paraId="4F1929E2" w14:textId="77777777" w:rsidR="00033650" w:rsidRPr="0003715D" w:rsidRDefault="00033650" w:rsidP="00EF4BFF">
      <w:pPr>
        <w:ind w:firstLine="851"/>
        <w:jc w:val="center"/>
        <w:rPr>
          <w:b/>
          <w:bCs/>
          <w:sz w:val="28"/>
          <w:lang w:val="uk-UA"/>
        </w:rPr>
      </w:pPr>
    </w:p>
    <w:p w14:paraId="1368AFD3" w14:textId="77777777" w:rsidR="00033650" w:rsidRPr="007D271A" w:rsidRDefault="00033650" w:rsidP="00EF4BFF">
      <w:pPr>
        <w:spacing w:line="360" w:lineRule="auto"/>
        <w:ind w:firstLine="851"/>
        <w:jc w:val="both"/>
        <w:rPr>
          <w:sz w:val="28"/>
          <w:lang w:val="uk-UA"/>
        </w:rPr>
      </w:pPr>
      <w:r w:rsidRPr="007D271A">
        <w:rPr>
          <w:sz w:val="28"/>
          <w:lang w:val="uk-UA"/>
        </w:rPr>
        <w:t>Мета роботи – набути основних навичок комп’ютерного моделювання</w:t>
      </w:r>
      <w:r>
        <w:rPr>
          <w:sz w:val="28"/>
          <w:lang w:val="uk-UA"/>
        </w:rPr>
        <w:t xml:space="preserve"> </w:t>
      </w:r>
      <w:r w:rsidRPr="007D271A">
        <w:rPr>
          <w:sz w:val="28"/>
          <w:lang w:val="uk-UA"/>
        </w:rPr>
        <w:t>електроприводу постійного струму з реверсивним однофазним керованим тиристорним перетворювачем на базі імітаційного віртуального лабораторного стенду DC2 в середовищі MATLAB</w:t>
      </w:r>
    </w:p>
    <w:p w14:paraId="322DFAA2" w14:textId="77777777" w:rsidR="00033650" w:rsidRPr="0003715D" w:rsidRDefault="00033650" w:rsidP="00EF4BFF">
      <w:pPr>
        <w:ind w:firstLine="851"/>
        <w:jc w:val="both"/>
        <w:rPr>
          <w:sz w:val="28"/>
          <w:lang w:val="uk-UA"/>
        </w:rPr>
      </w:pPr>
    </w:p>
    <w:p w14:paraId="28F4EF8C" w14:textId="77777777" w:rsidR="00033650" w:rsidRDefault="00033650" w:rsidP="00EF4BFF">
      <w:pPr>
        <w:ind w:left="360" w:firstLine="851"/>
        <w:jc w:val="center"/>
        <w:rPr>
          <w:b/>
          <w:sz w:val="28"/>
          <w:lang w:val="uk-UA"/>
        </w:rPr>
      </w:pPr>
      <w:r>
        <w:rPr>
          <w:b/>
          <w:sz w:val="28"/>
          <w:lang w:val="uk-UA"/>
        </w:rPr>
        <w:t xml:space="preserve">7.1 </w:t>
      </w:r>
      <w:r w:rsidRPr="0003715D">
        <w:rPr>
          <w:b/>
          <w:sz w:val="28"/>
          <w:lang w:val="uk-UA"/>
        </w:rPr>
        <w:t>Основні теоретичні відомості</w:t>
      </w:r>
    </w:p>
    <w:p w14:paraId="57968767" w14:textId="77777777" w:rsidR="00033650" w:rsidRPr="0008214E" w:rsidRDefault="00033650" w:rsidP="00EF4BFF">
      <w:pPr>
        <w:ind w:left="360" w:firstLine="851"/>
        <w:jc w:val="center"/>
        <w:rPr>
          <w:b/>
          <w:sz w:val="28"/>
          <w:lang w:val="uk-UA"/>
        </w:rPr>
      </w:pPr>
    </w:p>
    <w:p w14:paraId="44D56770" w14:textId="77777777" w:rsidR="00033650" w:rsidRPr="0008214E" w:rsidRDefault="00033650" w:rsidP="0008214E">
      <w:pPr>
        <w:spacing w:line="360" w:lineRule="auto"/>
        <w:ind w:firstLine="851"/>
        <w:jc w:val="both"/>
        <w:rPr>
          <w:bCs/>
          <w:sz w:val="28"/>
          <w:szCs w:val="28"/>
          <w:lang w:val="uk-UA"/>
        </w:rPr>
      </w:pPr>
      <w:r w:rsidRPr="0008214E">
        <w:rPr>
          <w:sz w:val="28"/>
          <w:szCs w:val="28"/>
          <w:lang w:val="uk-UA"/>
        </w:rPr>
        <w:t>Електропривод постійного струму за системою ТП-Д с з реверсивним однофазним керованим випрямлячем</w:t>
      </w:r>
      <w:r w:rsidRPr="0008214E">
        <w:rPr>
          <w:bCs/>
          <w:sz w:val="28"/>
          <w:szCs w:val="28"/>
          <w:lang w:val="uk-UA"/>
        </w:rPr>
        <w:t xml:space="preserve"> на рис. 7.1.</w:t>
      </w:r>
    </w:p>
    <w:p w14:paraId="49EE188A" w14:textId="6610BEBB" w:rsidR="00033650" w:rsidRPr="00F94FC3" w:rsidRDefault="00E50E16" w:rsidP="0008214E">
      <w:pPr>
        <w:spacing w:line="360" w:lineRule="auto"/>
        <w:ind w:firstLine="851"/>
        <w:jc w:val="center"/>
        <w:rPr>
          <w:bCs/>
          <w:sz w:val="28"/>
          <w:szCs w:val="28"/>
          <w:lang w:val="uk-UA"/>
        </w:rPr>
      </w:pPr>
      <w:r>
        <w:rPr>
          <w:noProof/>
          <w:sz w:val="28"/>
          <w:szCs w:val="28"/>
        </w:rPr>
        <w:drawing>
          <wp:inline distT="0" distB="0" distL="0" distR="0" wp14:anchorId="653A7427" wp14:editId="6961C007">
            <wp:extent cx="914400" cy="594360"/>
            <wp:effectExtent l="0" t="0" r="0" b="0"/>
            <wp:docPr id="9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12">
                      <a:extLst>
                        <a:ext uri="{28A0092B-C50C-407E-A947-70E740481C1C}">
                          <a14:useLocalDpi xmlns:a14="http://schemas.microsoft.com/office/drawing/2010/main" val="0"/>
                        </a:ext>
                      </a:extLst>
                    </a:blip>
                    <a:srcRect l="34119" t="39340" r="55563" b="43828"/>
                    <a:stretch>
                      <a:fillRect/>
                    </a:stretch>
                  </pic:blipFill>
                  <pic:spPr bwMode="auto">
                    <a:xfrm>
                      <a:off x="0" y="0"/>
                      <a:ext cx="914400" cy="594360"/>
                    </a:xfrm>
                    <a:prstGeom prst="rect">
                      <a:avLst/>
                    </a:prstGeom>
                    <a:noFill/>
                    <a:ln>
                      <a:noFill/>
                    </a:ln>
                  </pic:spPr>
                </pic:pic>
              </a:graphicData>
            </a:graphic>
          </wp:inline>
        </w:drawing>
      </w:r>
    </w:p>
    <w:p w14:paraId="4E3052B4" w14:textId="77777777" w:rsidR="00033650" w:rsidRPr="0008214E" w:rsidRDefault="00033650" w:rsidP="0008214E">
      <w:pPr>
        <w:spacing w:line="360" w:lineRule="auto"/>
        <w:jc w:val="center"/>
        <w:rPr>
          <w:color w:val="000000"/>
          <w:sz w:val="28"/>
          <w:szCs w:val="28"/>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 xml:space="preserve">.1 - </w:t>
      </w:r>
      <w:r w:rsidRPr="0008214E">
        <w:rPr>
          <w:sz w:val="28"/>
          <w:szCs w:val="28"/>
          <w:lang w:val="uk-UA"/>
        </w:rPr>
        <w:t>Електропривод постійного струму за системою ТП-Д с з реверсивним однофазним керованим випрямлячем</w:t>
      </w:r>
      <w:r>
        <w:rPr>
          <w:sz w:val="28"/>
          <w:szCs w:val="28"/>
          <w:lang w:val="uk-UA"/>
        </w:rPr>
        <w:t xml:space="preserve"> в середовищі </w:t>
      </w:r>
      <w:proofErr w:type="spellStart"/>
      <w:r>
        <w:rPr>
          <w:sz w:val="28"/>
          <w:szCs w:val="28"/>
          <w:lang w:val="en-US"/>
        </w:rPr>
        <w:t>Matlab</w:t>
      </w:r>
      <w:proofErr w:type="spellEnd"/>
    </w:p>
    <w:p w14:paraId="2EE1A4CC" w14:textId="77777777" w:rsidR="00033650" w:rsidRPr="0008214E" w:rsidRDefault="00033650" w:rsidP="0008214E">
      <w:pPr>
        <w:spacing w:line="360" w:lineRule="auto"/>
        <w:ind w:firstLine="708"/>
        <w:jc w:val="both"/>
        <w:rPr>
          <w:sz w:val="28"/>
          <w:szCs w:val="28"/>
        </w:rPr>
      </w:pPr>
      <w:r w:rsidRPr="0008214E">
        <w:rPr>
          <w:color w:val="000000"/>
          <w:sz w:val="28"/>
          <w:szCs w:val="28"/>
          <w:lang w:val="uk-UA"/>
        </w:rPr>
        <w:t xml:space="preserve">Загальна функціональна схема системи </w:t>
      </w:r>
      <w:r>
        <w:rPr>
          <w:sz w:val="28"/>
          <w:szCs w:val="28"/>
          <w:lang w:val="uk-UA"/>
        </w:rPr>
        <w:t xml:space="preserve">наведена на рис. </w:t>
      </w:r>
      <w:r w:rsidRPr="0008214E">
        <w:rPr>
          <w:sz w:val="28"/>
          <w:szCs w:val="28"/>
        </w:rPr>
        <w:t>7</w:t>
      </w:r>
      <w:r>
        <w:rPr>
          <w:sz w:val="28"/>
          <w:szCs w:val="28"/>
          <w:lang w:val="uk-UA"/>
        </w:rPr>
        <w:t>.2</w:t>
      </w:r>
      <w:r w:rsidRPr="0008214E">
        <w:rPr>
          <w:sz w:val="28"/>
          <w:szCs w:val="28"/>
        </w:rPr>
        <w:t>.</w:t>
      </w:r>
    </w:p>
    <w:p w14:paraId="217C050C" w14:textId="0C6C92F4" w:rsidR="00033650" w:rsidRPr="00651AD3" w:rsidRDefault="00E50E16" w:rsidP="0008214E">
      <w:pPr>
        <w:spacing w:line="360" w:lineRule="auto"/>
        <w:ind w:firstLine="708"/>
        <w:jc w:val="center"/>
        <w:rPr>
          <w:sz w:val="28"/>
          <w:szCs w:val="28"/>
          <w:lang w:val="uk-UA"/>
        </w:rPr>
      </w:pPr>
      <w:r>
        <w:rPr>
          <w:noProof/>
        </w:rPr>
        <w:drawing>
          <wp:inline distT="0" distB="0" distL="0" distR="0" wp14:anchorId="0E86D6E9" wp14:editId="46D8F645">
            <wp:extent cx="2720340" cy="2217420"/>
            <wp:effectExtent l="0" t="0" r="0" b="0"/>
            <wp:docPr id="100"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13">
                      <a:extLst>
                        <a:ext uri="{28A0092B-C50C-407E-A947-70E740481C1C}">
                          <a14:useLocalDpi xmlns:a14="http://schemas.microsoft.com/office/drawing/2010/main" val="0"/>
                        </a:ext>
                      </a:extLst>
                    </a:blip>
                    <a:srcRect l="34134" t="27405" r="16110" b="16571"/>
                    <a:stretch>
                      <a:fillRect/>
                    </a:stretch>
                  </pic:blipFill>
                  <pic:spPr bwMode="auto">
                    <a:xfrm>
                      <a:off x="0" y="0"/>
                      <a:ext cx="2720340" cy="2217420"/>
                    </a:xfrm>
                    <a:prstGeom prst="rect">
                      <a:avLst/>
                    </a:prstGeom>
                    <a:noFill/>
                    <a:ln>
                      <a:noFill/>
                    </a:ln>
                  </pic:spPr>
                </pic:pic>
              </a:graphicData>
            </a:graphic>
          </wp:inline>
        </w:drawing>
      </w:r>
    </w:p>
    <w:p w14:paraId="2DDA5628" w14:textId="77777777" w:rsidR="00033650" w:rsidRDefault="00033650" w:rsidP="0008214E">
      <w:pPr>
        <w:spacing w:line="360" w:lineRule="auto"/>
        <w:jc w:val="center"/>
        <w:rPr>
          <w:sz w:val="28"/>
          <w:szCs w:val="28"/>
          <w:lang w:val="uk-UA"/>
        </w:rPr>
      </w:pPr>
      <w:r w:rsidRPr="00F94FC3">
        <w:rPr>
          <w:color w:val="000000"/>
          <w:sz w:val="28"/>
          <w:szCs w:val="28"/>
          <w:lang w:val="uk-UA"/>
        </w:rPr>
        <w:t xml:space="preserve">Рисунок </w:t>
      </w:r>
      <w:r w:rsidRPr="0008214E">
        <w:rPr>
          <w:color w:val="000000"/>
          <w:sz w:val="28"/>
          <w:szCs w:val="28"/>
        </w:rPr>
        <w:t>7</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Функціональна схема </w:t>
      </w:r>
      <w:r>
        <w:rPr>
          <w:sz w:val="28"/>
          <w:szCs w:val="28"/>
          <w:lang w:val="uk-UA"/>
        </w:rPr>
        <w:t>е</w:t>
      </w:r>
      <w:r w:rsidRPr="0008214E">
        <w:rPr>
          <w:sz w:val="28"/>
          <w:szCs w:val="28"/>
          <w:lang w:val="uk-UA"/>
        </w:rPr>
        <w:t>лектропривод</w:t>
      </w:r>
      <w:r>
        <w:rPr>
          <w:sz w:val="28"/>
          <w:szCs w:val="28"/>
          <w:lang w:val="uk-UA"/>
        </w:rPr>
        <w:t>у</w:t>
      </w:r>
      <w:r w:rsidRPr="0008214E">
        <w:rPr>
          <w:sz w:val="28"/>
          <w:szCs w:val="28"/>
          <w:lang w:val="uk-UA"/>
        </w:rPr>
        <w:t xml:space="preserve"> постійного струму за системою ТП-Д с з реверсивним однофазним керованим випрямлячем</w:t>
      </w:r>
    </w:p>
    <w:p w14:paraId="2C280A3C"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lastRenderedPageBreak/>
        <w:t>Основні елементи і сигнали:</w:t>
      </w:r>
    </w:p>
    <w:p w14:paraId="171D6123"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t xml:space="preserve">DC </w:t>
      </w:r>
      <w:proofErr w:type="spellStart"/>
      <w:r w:rsidRPr="0008214E">
        <w:rPr>
          <w:color w:val="000000"/>
          <w:sz w:val="28"/>
          <w:szCs w:val="28"/>
          <w:lang w:val="uk-UA"/>
        </w:rPr>
        <w:t>Motor</w:t>
      </w:r>
      <w:proofErr w:type="spellEnd"/>
      <w:r w:rsidRPr="0008214E">
        <w:rPr>
          <w:color w:val="000000"/>
          <w:sz w:val="28"/>
          <w:szCs w:val="28"/>
          <w:lang w:val="uk-UA"/>
        </w:rPr>
        <w:t>-електродвигун постійного струму;</w:t>
      </w:r>
    </w:p>
    <w:p w14:paraId="5D243E2D"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Single-phase</w:t>
      </w:r>
      <w:proofErr w:type="spellEnd"/>
      <w:r w:rsidRPr="0008214E">
        <w:rPr>
          <w:color w:val="000000"/>
          <w:sz w:val="28"/>
          <w:szCs w:val="28"/>
          <w:lang w:val="uk-UA"/>
        </w:rPr>
        <w:t xml:space="preserve"> </w:t>
      </w:r>
      <w:proofErr w:type="spellStart"/>
      <w:r w:rsidRPr="0008214E">
        <w:rPr>
          <w:color w:val="000000"/>
          <w:sz w:val="28"/>
          <w:szCs w:val="28"/>
          <w:lang w:val="uk-UA"/>
        </w:rPr>
        <w:t>full</w:t>
      </w:r>
      <w:proofErr w:type="spellEnd"/>
      <w:r w:rsidRPr="0008214E">
        <w:rPr>
          <w:color w:val="000000"/>
          <w:sz w:val="28"/>
          <w:szCs w:val="28"/>
          <w:lang w:val="uk-UA"/>
        </w:rPr>
        <w:t xml:space="preserve"> </w:t>
      </w:r>
      <w:proofErr w:type="spellStart"/>
      <w:r w:rsidRPr="0008214E">
        <w:rPr>
          <w:color w:val="000000"/>
          <w:sz w:val="28"/>
          <w:szCs w:val="28"/>
          <w:lang w:val="uk-UA"/>
        </w:rPr>
        <w:t>converter</w:t>
      </w:r>
      <w:proofErr w:type="spellEnd"/>
      <w:r w:rsidRPr="0008214E">
        <w:rPr>
          <w:color w:val="000000"/>
          <w:sz w:val="28"/>
          <w:szCs w:val="28"/>
          <w:lang w:val="uk-UA"/>
        </w:rPr>
        <w:t>-два однофазних керованих випрямляча;</w:t>
      </w:r>
    </w:p>
    <w:p w14:paraId="5272229B"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На тиристорах по симетричній мостовій схемі;</w:t>
      </w:r>
    </w:p>
    <w:p w14:paraId="7FA6817A"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Bridge</w:t>
      </w:r>
      <w:proofErr w:type="spellEnd"/>
      <w:r w:rsidRPr="0008214E">
        <w:rPr>
          <w:color w:val="000000"/>
          <w:sz w:val="28"/>
          <w:szCs w:val="28"/>
          <w:lang w:val="uk-UA"/>
        </w:rPr>
        <w:t xml:space="preserve"> </w:t>
      </w:r>
      <w:proofErr w:type="spellStart"/>
      <w:r w:rsidRPr="0008214E">
        <w:rPr>
          <w:color w:val="000000"/>
          <w:sz w:val="28"/>
          <w:szCs w:val="28"/>
          <w:lang w:val="uk-UA"/>
        </w:rPr>
        <w:t>firing</w:t>
      </w:r>
      <w:proofErr w:type="spellEnd"/>
      <w:r w:rsidRPr="0008214E">
        <w:rPr>
          <w:color w:val="000000"/>
          <w:sz w:val="28"/>
          <w:szCs w:val="28"/>
          <w:lang w:val="uk-UA"/>
        </w:rPr>
        <w:t xml:space="preserve"> </w:t>
      </w:r>
      <w:proofErr w:type="spellStart"/>
      <w:r w:rsidRPr="0008214E">
        <w:rPr>
          <w:color w:val="000000"/>
          <w:sz w:val="28"/>
          <w:szCs w:val="28"/>
          <w:lang w:val="uk-UA"/>
        </w:rPr>
        <w:t>unit</w:t>
      </w:r>
      <w:proofErr w:type="spellEnd"/>
      <w:r w:rsidRPr="0008214E">
        <w:rPr>
          <w:color w:val="000000"/>
          <w:sz w:val="28"/>
          <w:szCs w:val="28"/>
          <w:lang w:val="uk-UA"/>
        </w:rPr>
        <w:t>-система керуванням тиристорами випрямлячів ;</w:t>
      </w:r>
    </w:p>
    <w:p w14:paraId="31C2181D"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t xml:space="preserve">PI </w:t>
      </w:r>
      <w:proofErr w:type="spellStart"/>
      <w:r w:rsidRPr="0008214E">
        <w:rPr>
          <w:color w:val="000000"/>
          <w:sz w:val="28"/>
          <w:szCs w:val="28"/>
          <w:lang w:val="uk-UA"/>
        </w:rPr>
        <w:t>Speed</w:t>
      </w:r>
      <w:proofErr w:type="spellEnd"/>
      <w:r w:rsidRPr="0008214E">
        <w:rPr>
          <w:color w:val="000000"/>
          <w:sz w:val="28"/>
          <w:szCs w:val="28"/>
          <w:lang w:val="uk-UA"/>
        </w:rPr>
        <w:t xml:space="preserve"> </w:t>
      </w:r>
      <w:proofErr w:type="spellStart"/>
      <w:r w:rsidRPr="0008214E">
        <w:rPr>
          <w:color w:val="000000"/>
          <w:sz w:val="28"/>
          <w:szCs w:val="28"/>
          <w:lang w:val="uk-UA"/>
        </w:rPr>
        <w:t>Controller</w:t>
      </w:r>
      <w:proofErr w:type="spellEnd"/>
      <w:r w:rsidRPr="0008214E">
        <w:rPr>
          <w:color w:val="000000"/>
          <w:sz w:val="28"/>
          <w:szCs w:val="28"/>
          <w:lang w:val="uk-UA"/>
        </w:rPr>
        <w:t>-ПІ-регулятор швидкості;</w:t>
      </w:r>
    </w:p>
    <w:p w14:paraId="7E23CE7F"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t xml:space="preserve">PI </w:t>
      </w:r>
      <w:proofErr w:type="spellStart"/>
      <w:r w:rsidRPr="0008214E">
        <w:rPr>
          <w:color w:val="000000"/>
          <w:sz w:val="28"/>
          <w:szCs w:val="28"/>
          <w:lang w:val="uk-UA"/>
        </w:rPr>
        <w:t>Current</w:t>
      </w:r>
      <w:proofErr w:type="spellEnd"/>
      <w:r w:rsidRPr="0008214E">
        <w:rPr>
          <w:color w:val="000000"/>
          <w:sz w:val="28"/>
          <w:szCs w:val="28"/>
          <w:lang w:val="uk-UA"/>
        </w:rPr>
        <w:t xml:space="preserve"> </w:t>
      </w:r>
      <w:proofErr w:type="spellStart"/>
      <w:r w:rsidRPr="0008214E">
        <w:rPr>
          <w:color w:val="000000"/>
          <w:sz w:val="28"/>
          <w:szCs w:val="28"/>
          <w:lang w:val="uk-UA"/>
        </w:rPr>
        <w:t>Controller</w:t>
      </w:r>
      <w:proofErr w:type="spellEnd"/>
      <w:r w:rsidRPr="0008214E">
        <w:rPr>
          <w:color w:val="000000"/>
          <w:sz w:val="28"/>
          <w:szCs w:val="28"/>
          <w:lang w:val="uk-UA"/>
        </w:rPr>
        <w:t>-ПІ-регулятор струму якоря;</w:t>
      </w:r>
    </w:p>
    <w:p w14:paraId="3EB5E6A8"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Speed</w:t>
      </w:r>
      <w:proofErr w:type="spellEnd"/>
      <w:r w:rsidRPr="0008214E">
        <w:rPr>
          <w:color w:val="000000"/>
          <w:sz w:val="28"/>
          <w:szCs w:val="28"/>
          <w:lang w:val="uk-UA"/>
        </w:rPr>
        <w:t xml:space="preserve"> </w:t>
      </w:r>
      <w:proofErr w:type="spellStart"/>
      <w:r w:rsidRPr="0008214E">
        <w:rPr>
          <w:color w:val="000000"/>
          <w:sz w:val="28"/>
          <w:szCs w:val="28"/>
          <w:lang w:val="uk-UA"/>
        </w:rPr>
        <w:t>sensor</w:t>
      </w:r>
      <w:proofErr w:type="spellEnd"/>
      <w:r w:rsidRPr="0008214E">
        <w:rPr>
          <w:color w:val="000000"/>
          <w:sz w:val="28"/>
          <w:szCs w:val="28"/>
          <w:lang w:val="uk-UA"/>
        </w:rPr>
        <w:t xml:space="preserve"> - датчик швидкості </w:t>
      </w:r>
      <w:proofErr w:type="spellStart"/>
      <w:r w:rsidRPr="0008214E">
        <w:rPr>
          <w:color w:val="000000"/>
          <w:sz w:val="28"/>
          <w:szCs w:val="28"/>
          <w:lang w:val="uk-UA"/>
        </w:rPr>
        <w:t>вала</w:t>
      </w:r>
      <w:proofErr w:type="spellEnd"/>
      <w:r w:rsidRPr="0008214E">
        <w:rPr>
          <w:color w:val="000000"/>
          <w:sz w:val="28"/>
          <w:szCs w:val="28"/>
          <w:lang w:val="uk-UA"/>
        </w:rPr>
        <w:t xml:space="preserve"> двигуна;</w:t>
      </w:r>
    </w:p>
    <w:p w14:paraId="635E9312"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Current</w:t>
      </w:r>
      <w:proofErr w:type="spellEnd"/>
      <w:r w:rsidRPr="0008214E">
        <w:rPr>
          <w:color w:val="000000"/>
          <w:sz w:val="28"/>
          <w:szCs w:val="28"/>
          <w:lang w:val="uk-UA"/>
        </w:rPr>
        <w:t xml:space="preserve"> </w:t>
      </w:r>
      <w:proofErr w:type="spellStart"/>
      <w:r w:rsidRPr="0008214E">
        <w:rPr>
          <w:color w:val="000000"/>
          <w:sz w:val="28"/>
          <w:szCs w:val="28"/>
          <w:lang w:val="uk-UA"/>
        </w:rPr>
        <w:t>measurement</w:t>
      </w:r>
      <w:proofErr w:type="spellEnd"/>
      <w:r w:rsidRPr="0008214E">
        <w:rPr>
          <w:color w:val="000000"/>
          <w:sz w:val="28"/>
          <w:szCs w:val="28"/>
          <w:lang w:val="uk-UA"/>
        </w:rPr>
        <w:t>- вимірювання струму якоря двигуна;</w:t>
      </w:r>
    </w:p>
    <w:p w14:paraId="3E3D03CA"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Circulating</w:t>
      </w:r>
      <w:proofErr w:type="spellEnd"/>
      <w:r w:rsidRPr="0008214E">
        <w:rPr>
          <w:color w:val="000000"/>
          <w:sz w:val="28"/>
          <w:szCs w:val="28"/>
          <w:lang w:val="uk-UA"/>
        </w:rPr>
        <w:t xml:space="preserve"> </w:t>
      </w:r>
      <w:proofErr w:type="spellStart"/>
      <w:r w:rsidRPr="0008214E">
        <w:rPr>
          <w:color w:val="000000"/>
          <w:sz w:val="28"/>
          <w:szCs w:val="28"/>
          <w:lang w:val="uk-UA"/>
        </w:rPr>
        <w:t>current</w:t>
      </w:r>
      <w:proofErr w:type="spellEnd"/>
      <w:r w:rsidRPr="0008214E">
        <w:rPr>
          <w:color w:val="000000"/>
          <w:sz w:val="28"/>
          <w:szCs w:val="28"/>
          <w:lang w:val="uk-UA"/>
        </w:rPr>
        <w:t xml:space="preserve"> </w:t>
      </w:r>
      <w:proofErr w:type="spellStart"/>
      <w:r w:rsidRPr="0008214E">
        <w:rPr>
          <w:color w:val="000000"/>
          <w:sz w:val="28"/>
          <w:szCs w:val="28"/>
          <w:lang w:val="uk-UA"/>
        </w:rPr>
        <w:t>inductors</w:t>
      </w:r>
      <w:proofErr w:type="spellEnd"/>
      <w:r w:rsidRPr="0008214E">
        <w:rPr>
          <w:color w:val="000000"/>
          <w:sz w:val="28"/>
          <w:szCs w:val="28"/>
          <w:lang w:val="uk-UA"/>
        </w:rPr>
        <w:t xml:space="preserve"> </w:t>
      </w:r>
      <w:proofErr w:type="spellStart"/>
      <w:r w:rsidRPr="0008214E">
        <w:rPr>
          <w:color w:val="000000"/>
          <w:sz w:val="28"/>
          <w:szCs w:val="28"/>
          <w:lang w:val="uk-UA"/>
        </w:rPr>
        <w:t>and</w:t>
      </w:r>
      <w:proofErr w:type="spellEnd"/>
      <w:r w:rsidRPr="0008214E">
        <w:rPr>
          <w:color w:val="000000"/>
          <w:sz w:val="28"/>
          <w:szCs w:val="28"/>
          <w:lang w:val="uk-UA"/>
        </w:rPr>
        <w:t xml:space="preserve"> </w:t>
      </w:r>
      <w:proofErr w:type="spellStart"/>
      <w:r w:rsidRPr="0008214E">
        <w:rPr>
          <w:color w:val="000000"/>
          <w:sz w:val="28"/>
          <w:szCs w:val="28"/>
          <w:lang w:val="uk-UA"/>
        </w:rPr>
        <w:t>smoothing</w:t>
      </w:r>
      <w:proofErr w:type="spellEnd"/>
      <w:r w:rsidRPr="0008214E">
        <w:rPr>
          <w:color w:val="000000"/>
          <w:sz w:val="28"/>
          <w:szCs w:val="28"/>
          <w:lang w:val="uk-UA"/>
        </w:rPr>
        <w:t xml:space="preserve"> </w:t>
      </w:r>
      <w:proofErr w:type="spellStart"/>
      <w:r w:rsidRPr="0008214E">
        <w:rPr>
          <w:color w:val="000000"/>
          <w:sz w:val="28"/>
          <w:szCs w:val="28"/>
          <w:lang w:val="uk-UA"/>
        </w:rPr>
        <w:t>inductance</w:t>
      </w:r>
      <w:proofErr w:type="spellEnd"/>
      <w:r w:rsidRPr="0008214E">
        <w:rPr>
          <w:color w:val="000000"/>
          <w:sz w:val="28"/>
          <w:szCs w:val="28"/>
          <w:lang w:val="uk-UA"/>
        </w:rPr>
        <w:t xml:space="preserve">- індуктивні обмежуючі керовані струми при спільному керуванні вентильними групами ТП і </w:t>
      </w:r>
      <w:proofErr w:type="spellStart"/>
      <w:r w:rsidRPr="0008214E">
        <w:rPr>
          <w:color w:val="000000"/>
          <w:sz w:val="28"/>
          <w:szCs w:val="28"/>
          <w:lang w:val="uk-UA"/>
        </w:rPr>
        <w:t>згладжуючий</w:t>
      </w:r>
      <w:proofErr w:type="spellEnd"/>
      <w:r w:rsidRPr="0008214E">
        <w:rPr>
          <w:color w:val="000000"/>
          <w:sz w:val="28"/>
          <w:szCs w:val="28"/>
          <w:lang w:val="uk-UA"/>
        </w:rPr>
        <w:t xml:space="preserve"> реактор в колі якоря;</w:t>
      </w:r>
    </w:p>
    <w:p w14:paraId="45C72596"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Regulation</w:t>
      </w:r>
      <w:proofErr w:type="spellEnd"/>
      <w:r w:rsidRPr="0008214E">
        <w:rPr>
          <w:color w:val="000000"/>
          <w:sz w:val="28"/>
          <w:szCs w:val="28"/>
          <w:lang w:val="uk-UA"/>
        </w:rPr>
        <w:t xml:space="preserve"> </w:t>
      </w:r>
      <w:proofErr w:type="spellStart"/>
      <w:r w:rsidRPr="0008214E">
        <w:rPr>
          <w:color w:val="000000"/>
          <w:sz w:val="28"/>
          <w:szCs w:val="28"/>
          <w:lang w:val="uk-UA"/>
        </w:rPr>
        <w:t>switch</w:t>
      </w:r>
      <w:proofErr w:type="spellEnd"/>
      <w:r w:rsidRPr="0008214E">
        <w:rPr>
          <w:color w:val="000000"/>
          <w:sz w:val="28"/>
          <w:szCs w:val="28"/>
          <w:lang w:val="uk-UA"/>
        </w:rPr>
        <w:t>- ручний перемикач , що дозволяє реалізувати в системі керування по заданій швидкості (</w:t>
      </w:r>
      <w:proofErr w:type="spellStart"/>
      <w:r w:rsidRPr="0008214E">
        <w:rPr>
          <w:color w:val="000000"/>
          <w:sz w:val="28"/>
          <w:szCs w:val="28"/>
          <w:lang w:val="uk-UA"/>
        </w:rPr>
        <w:t>Speed</w:t>
      </w:r>
      <w:proofErr w:type="spellEnd"/>
      <w:r w:rsidRPr="0008214E">
        <w:rPr>
          <w:color w:val="000000"/>
          <w:sz w:val="28"/>
          <w:szCs w:val="28"/>
          <w:lang w:val="uk-UA"/>
        </w:rPr>
        <w:t xml:space="preserve"> </w:t>
      </w:r>
      <w:proofErr w:type="spellStart"/>
      <w:r w:rsidRPr="0008214E">
        <w:rPr>
          <w:color w:val="000000"/>
          <w:sz w:val="28"/>
          <w:szCs w:val="28"/>
          <w:lang w:val="uk-UA"/>
        </w:rPr>
        <w:t>reference</w:t>
      </w:r>
      <w:proofErr w:type="spellEnd"/>
      <w:r w:rsidRPr="0008214E">
        <w:rPr>
          <w:color w:val="000000"/>
          <w:sz w:val="28"/>
          <w:szCs w:val="28"/>
          <w:lang w:val="uk-UA"/>
        </w:rPr>
        <w:t>) чи моменту загрузки (</w:t>
      </w:r>
      <w:proofErr w:type="spellStart"/>
      <w:r w:rsidRPr="0008214E">
        <w:rPr>
          <w:color w:val="000000"/>
          <w:sz w:val="28"/>
          <w:szCs w:val="28"/>
          <w:lang w:val="uk-UA"/>
        </w:rPr>
        <w:t>Torque</w:t>
      </w:r>
      <w:proofErr w:type="spellEnd"/>
      <w:r w:rsidRPr="0008214E">
        <w:rPr>
          <w:color w:val="000000"/>
          <w:sz w:val="28"/>
          <w:szCs w:val="28"/>
          <w:lang w:val="uk-UA"/>
        </w:rPr>
        <w:t xml:space="preserve"> </w:t>
      </w:r>
      <w:proofErr w:type="spellStart"/>
      <w:r w:rsidRPr="0008214E">
        <w:rPr>
          <w:color w:val="000000"/>
          <w:sz w:val="28"/>
          <w:szCs w:val="28"/>
          <w:lang w:val="uk-UA"/>
        </w:rPr>
        <w:t>reference</w:t>
      </w:r>
      <w:proofErr w:type="spellEnd"/>
      <w:r w:rsidRPr="0008214E">
        <w:rPr>
          <w:color w:val="000000"/>
          <w:sz w:val="28"/>
          <w:szCs w:val="28"/>
          <w:lang w:val="uk-UA"/>
        </w:rPr>
        <w:t>);</w:t>
      </w:r>
    </w:p>
    <w:p w14:paraId="03F9D718" w14:textId="77777777" w:rsidR="00033650" w:rsidRPr="0008214E"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Current</w:t>
      </w:r>
      <w:proofErr w:type="spellEnd"/>
      <w:r w:rsidRPr="0008214E">
        <w:rPr>
          <w:color w:val="000000"/>
          <w:sz w:val="28"/>
          <w:szCs w:val="28"/>
          <w:lang w:val="uk-UA"/>
        </w:rPr>
        <w:t xml:space="preserve"> </w:t>
      </w:r>
      <w:proofErr w:type="spellStart"/>
      <w:r w:rsidRPr="0008214E">
        <w:rPr>
          <w:color w:val="000000"/>
          <w:sz w:val="28"/>
          <w:szCs w:val="28"/>
          <w:lang w:val="uk-UA"/>
        </w:rPr>
        <w:t>reference</w:t>
      </w:r>
      <w:proofErr w:type="spellEnd"/>
      <w:r w:rsidRPr="0008214E">
        <w:rPr>
          <w:color w:val="000000"/>
          <w:sz w:val="28"/>
          <w:szCs w:val="28"/>
          <w:lang w:val="uk-UA"/>
        </w:rPr>
        <w:t>- сигнал завдання струму якоря;</w:t>
      </w:r>
    </w:p>
    <w:p w14:paraId="22BD60E7" w14:textId="77777777" w:rsidR="00033650" w:rsidRDefault="00033650" w:rsidP="0008214E">
      <w:pPr>
        <w:spacing w:line="360" w:lineRule="auto"/>
        <w:ind w:firstLine="851"/>
        <w:jc w:val="both"/>
        <w:rPr>
          <w:color w:val="000000"/>
          <w:sz w:val="28"/>
          <w:szCs w:val="28"/>
          <w:lang w:val="uk-UA"/>
        </w:rPr>
      </w:pPr>
      <w:r w:rsidRPr="0008214E">
        <w:rPr>
          <w:color w:val="000000"/>
          <w:sz w:val="28"/>
          <w:szCs w:val="28"/>
          <w:lang w:val="uk-UA"/>
        </w:rPr>
        <w:t>•</w:t>
      </w:r>
      <w:r w:rsidRPr="0008214E">
        <w:rPr>
          <w:color w:val="000000"/>
          <w:sz w:val="28"/>
          <w:szCs w:val="28"/>
          <w:lang w:val="uk-UA"/>
        </w:rPr>
        <w:tab/>
      </w:r>
      <w:proofErr w:type="spellStart"/>
      <w:r w:rsidRPr="0008214E">
        <w:rPr>
          <w:color w:val="000000"/>
          <w:sz w:val="28"/>
          <w:szCs w:val="28"/>
          <w:lang w:val="uk-UA"/>
        </w:rPr>
        <w:t>Firing</w:t>
      </w:r>
      <w:proofErr w:type="spellEnd"/>
      <w:r w:rsidRPr="0008214E">
        <w:rPr>
          <w:color w:val="000000"/>
          <w:sz w:val="28"/>
          <w:szCs w:val="28"/>
          <w:lang w:val="uk-UA"/>
        </w:rPr>
        <w:t xml:space="preserve"> </w:t>
      </w:r>
      <w:proofErr w:type="spellStart"/>
      <w:r w:rsidRPr="0008214E">
        <w:rPr>
          <w:color w:val="000000"/>
          <w:sz w:val="28"/>
          <w:szCs w:val="28"/>
          <w:lang w:val="uk-UA"/>
        </w:rPr>
        <w:t>angles</w:t>
      </w:r>
      <w:proofErr w:type="spellEnd"/>
      <w:r w:rsidRPr="0008214E">
        <w:rPr>
          <w:color w:val="000000"/>
          <w:sz w:val="28"/>
          <w:szCs w:val="28"/>
          <w:lang w:val="uk-UA"/>
        </w:rPr>
        <w:t>- сигнал завдання кутів керування тиристорами перетворювачів.</w:t>
      </w:r>
    </w:p>
    <w:p w14:paraId="563B45B3" w14:textId="77777777" w:rsidR="00033650" w:rsidRDefault="00033650" w:rsidP="0008214E">
      <w:pPr>
        <w:spacing w:line="360" w:lineRule="auto"/>
        <w:ind w:firstLine="851"/>
        <w:jc w:val="both"/>
        <w:rPr>
          <w:bCs/>
          <w:sz w:val="28"/>
          <w:szCs w:val="28"/>
          <w:lang w:val="uk-UA"/>
        </w:rPr>
      </w:pPr>
      <w:r w:rsidRPr="009A31CD">
        <w:rPr>
          <w:bCs/>
          <w:sz w:val="28"/>
          <w:szCs w:val="28"/>
          <w:lang w:val="uk-UA"/>
        </w:rPr>
        <w:t>Віртуальна модель лабораторного стенду</w:t>
      </w:r>
      <w:r>
        <w:rPr>
          <w:bCs/>
          <w:sz w:val="28"/>
          <w:szCs w:val="28"/>
          <w:lang w:val="uk-UA"/>
        </w:rPr>
        <w:t xml:space="preserve"> представлена на рис. 7.3.</w:t>
      </w:r>
    </w:p>
    <w:p w14:paraId="3AEDBE51" w14:textId="14B4C3E3" w:rsidR="00033650" w:rsidRDefault="00E50E16" w:rsidP="0008214E">
      <w:pPr>
        <w:spacing w:line="360" w:lineRule="auto"/>
        <w:jc w:val="center"/>
        <w:rPr>
          <w:bCs/>
          <w:sz w:val="28"/>
          <w:szCs w:val="28"/>
          <w:lang w:val="uk-UA"/>
        </w:rPr>
      </w:pPr>
      <w:r>
        <w:rPr>
          <w:noProof/>
        </w:rPr>
        <w:drawing>
          <wp:inline distT="0" distB="0" distL="0" distR="0" wp14:anchorId="65EF5AD8" wp14:editId="44E15CE0">
            <wp:extent cx="6050280" cy="2430780"/>
            <wp:effectExtent l="0" t="0" r="0" b="0"/>
            <wp:docPr id="101" name="Рисунок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4" cstate="print"/>
                    <a:srcRect l="647" t="18533" r="12401" b="18488"/>
                    <a:stretch/>
                  </pic:blipFill>
                  <pic:spPr bwMode="auto">
                    <a:xfrm>
                      <a:off x="0" y="0"/>
                      <a:ext cx="6050280" cy="2430780"/>
                    </a:xfrm>
                    <a:prstGeom prst="rect">
                      <a:avLst/>
                    </a:prstGeom>
                    <a:ln>
                      <a:noFill/>
                    </a:ln>
                    <a:effectLst>
                      <a:softEdge rad="112500"/>
                    </a:effectLst>
                  </pic:spPr>
                </pic:pic>
              </a:graphicData>
            </a:graphic>
          </wp:inline>
        </w:drawing>
      </w:r>
    </w:p>
    <w:p w14:paraId="4DAAFE8B" w14:textId="77777777" w:rsidR="00033650" w:rsidRDefault="00033650" w:rsidP="0008214E">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Віртуальна модель </w:t>
      </w:r>
      <w:r>
        <w:rPr>
          <w:sz w:val="28"/>
          <w:szCs w:val="28"/>
          <w:lang w:val="uk-UA"/>
        </w:rPr>
        <w:t>е</w:t>
      </w:r>
      <w:r w:rsidRPr="0008214E">
        <w:rPr>
          <w:sz w:val="28"/>
          <w:szCs w:val="28"/>
          <w:lang w:val="uk-UA"/>
        </w:rPr>
        <w:t>лектропривод</w:t>
      </w:r>
      <w:r>
        <w:rPr>
          <w:sz w:val="28"/>
          <w:szCs w:val="28"/>
          <w:lang w:val="uk-UA"/>
        </w:rPr>
        <w:t>у</w:t>
      </w:r>
      <w:r w:rsidRPr="0008214E">
        <w:rPr>
          <w:sz w:val="28"/>
          <w:szCs w:val="28"/>
          <w:lang w:val="uk-UA"/>
        </w:rPr>
        <w:t xml:space="preserve"> постійного струму за системою ТП-Д с з реверсивним однофазним керованим випрямлячем</w:t>
      </w:r>
    </w:p>
    <w:p w14:paraId="33F40186" w14:textId="77777777" w:rsidR="00033650" w:rsidRPr="0008214E" w:rsidRDefault="00033650" w:rsidP="0008214E">
      <w:pPr>
        <w:spacing w:line="360" w:lineRule="auto"/>
        <w:ind w:firstLine="851"/>
        <w:jc w:val="both"/>
        <w:rPr>
          <w:bCs/>
          <w:sz w:val="28"/>
          <w:lang w:val="uk-UA"/>
        </w:rPr>
      </w:pPr>
      <w:r w:rsidRPr="0008214E">
        <w:rPr>
          <w:bCs/>
          <w:sz w:val="28"/>
          <w:lang w:val="uk-UA"/>
        </w:rPr>
        <w:lastRenderedPageBreak/>
        <w:t>А+,А- від для однофазної напруги змінного струму;</w:t>
      </w:r>
    </w:p>
    <w:p w14:paraId="32EB4227" w14:textId="77777777" w:rsidR="00033650" w:rsidRPr="0008214E" w:rsidRDefault="00033650" w:rsidP="0008214E">
      <w:pPr>
        <w:spacing w:line="360" w:lineRule="auto"/>
        <w:ind w:firstLine="851"/>
        <w:jc w:val="both"/>
        <w:rPr>
          <w:bCs/>
          <w:sz w:val="28"/>
          <w:lang w:val="uk-UA"/>
        </w:rPr>
      </w:pPr>
      <w:r w:rsidRPr="0008214E">
        <w:rPr>
          <w:bCs/>
          <w:sz w:val="28"/>
          <w:lang w:val="uk-UA"/>
        </w:rPr>
        <w:t>ВР- вхід задачі швидкості чи моменту;</w:t>
      </w:r>
    </w:p>
    <w:p w14:paraId="0655AF28" w14:textId="77777777" w:rsidR="00033650" w:rsidRPr="0008214E" w:rsidRDefault="00033650" w:rsidP="0008214E">
      <w:pPr>
        <w:spacing w:line="360" w:lineRule="auto"/>
        <w:ind w:firstLine="851"/>
        <w:jc w:val="both"/>
        <w:rPr>
          <w:bCs/>
          <w:sz w:val="28"/>
          <w:lang w:val="uk-UA"/>
        </w:rPr>
      </w:pPr>
      <w:proofErr w:type="spellStart"/>
      <w:r w:rsidRPr="0008214E">
        <w:rPr>
          <w:bCs/>
          <w:sz w:val="28"/>
          <w:lang w:val="uk-UA"/>
        </w:rPr>
        <w:t>Tm</w:t>
      </w:r>
      <w:proofErr w:type="spellEnd"/>
      <w:r w:rsidRPr="0008214E">
        <w:rPr>
          <w:bCs/>
          <w:sz w:val="28"/>
          <w:lang w:val="uk-UA"/>
        </w:rPr>
        <w:t>- вхід задачі загрузочного моменту опору;</w:t>
      </w:r>
    </w:p>
    <w:p w14:paraId="202D54F8" w14:textId="77777777" w:rsidR="00033650" w:rsidRPr="0008214E" w:rsidRDefault="00033650" w:rsidP="0008214E">
      <w:pPr>
        <w:spacing w:line="360" w:lineRule="auto"/>
        <w:ind w:firstLine="851"/>
        <w:jc w:val="both"/>
        <w:rPr>
          <w:bCs/>
          <w:sz w:val="28"/>
          <w:lang w:val="uk-UA"/>
        </w:rPr>
      </w:pPr>
      <w:proofErr w:type="spellStart"/>
      <w:r w:rsidRPr="0008214E">
        <w:rPr>
          <w:bCs/>
          <w:sz w:val="28"/>
          <w:lang w:val="uk-UA"/>
        </w:rPr>
        <w:t>Ctrl,Conv,Motor,Wm</w:t>
      </w:r>
      <w:proofErr w:type="spellEnd"/>
      <w:r w:rsidRPr="0008214E">
        <w:rPr>
          <w:bCs/>
          <w:sz w:val="28"/>
          <w:lang w:val="uk-UA"/>
        </w:rPr>
        <w:t>- виходи для вимірювання і візуалізації відповідних контрольних змінних;</w:t>
      </w:r>
    </w:p>
    <w:p w14:paraId="062173DB" w14:textId="77777777" w:rsidR="00033650" w:rsidRPr="0008214E" w:rsidRDefault="00033650" w:rsidP="0008214E">
      <w:pPr>
        <w:spacing w:line="360" w:lineRule="auto"/>
        <w:ind w:firstLine="851"/>
        <w:jc w:val="both"/>
        <w:rPr>
          <w:bCs/>
          <w:sz w:val="28"/>
          <w:lang w:val="uk-UA"/>
        </w:rPr>
      </w:pPr>
      <w:r w:rsidRPr="0008214E">
        <w:rPr>
          <w:bCs/>
          <w:sz w:val="28"/>
          <w:lang w:val="uk-UA"/>
        </w:rPr>
        <w:t xml:space="preserve">Панель настройки параметрів стенда має три основні вкладки DC </w:t>
      </w:r>
      <w:proofErr w:type="spellStart"/>
      <w:r w:rsidRPr="0008214E">
        <w:rPr>
          <w:bCs/>
          <w:sz w:val="28"/>
          <w:lang w:val="uk-UA"/>
        </w:rPr>
        <w:t>Machine</w:t>
      </w:r>
      <w:proofErr w:type="spellEnd"/>
      <w:r w:rsidRPr="0008214E">
        <w:rPr>
          <w:bCs/>
          <w:sz w:val="28"/>
          <w:lang w:val="uk-UA"/>
        </w:rPr>
        <w:t xml:space="preserve"> (Машина постійного струму) , </w:t>
      </w:r>
      <w:proofErr w:type="spellStart"/>
      <w:r w:rsidRPr="0008214E">
        <w:rPr>
          <w:bCs/>
          <w:sz w:val="28"/>
          <w:lang w:val="uk-UA"/>
        </w:rPr>
        <w:t>Converter</w:t>
      </w:r>
      <w:proofErr w:type="spellEnd"/>
      <w:r w:rsidRPr="0008214E">
        <w:rPr>
          <w:bCs/>
          <w:sz w:val="28"/>
          <w:lang w:val="uk-UA"/>
        </w:rPr>
        <w:t xml:space="preserve"> (Перетворювач) , </w:t>
      </w:r>
      <w:proofErr w:type="spellStart"/>
      <w:r w:rsidRPr="0008214E">
        <w:rPr>
          <w:bCs/>
          <w:sz w:val="28"/>
          <w:lang w:val="uk-UA"/>
        </w:rPr>
        <w:t>controller</w:t>
      </w:r>
      <w:proofErr w:type="spellEnd"/>
      <w:r w:rsidRPr="0008214E">
        <w:rPr>
          <w:bCs/>
          <w:sz w:val="28"/>
          <w:lang w:val="uk-UA"/>
        </w:rPr>
        <w:t xml:space="preserve"> (Регулятори і система управління).</w:t>
      </w:r>
    </w:p>
    <w:p w14:paraId="4C665028" w14:textId="77777777" w:rsidR="00033650" w:rsidRDefault="00033650" w:rsidP="0008214E">
      <w:pPr>
        <w:spacing w:line="360" w:lineRule="auto"/>
        <w:ind w:firstLine="851"/>
        <w:jc w:val="both"/>
        <w:rPr>
          <w:bCs/>
          <w:sz w:val="28"/>
          <w:lang w:val="uk-UA"/>
        </w:rPr>
      </w:pPr>
      <w:r w:rsidRPr="0008214E">
        <w:rPr>
          <w:bCs/>
          <w:sz w:val="28"/>
          <w:lang w:val="uk-UA"/>
        </w:rPr>
        <w:t xml:space="preserve">Вкладка DC </w:t>
      </w:r>
      <w:proofErr w:type="spellStart"/>
      <w:r w:rsidRPr="0008214E">
        <w:rPr>
          <w:bCs/>
          <w:sz w:val="28"/>
          <w:lang w:val="uk-UA"/>
        </w:rPr>
        <w:t>Machine</w:t>
      </w:r>
      <w:proofErr w:type="spellEnd"/>
      <w:r w:rsidRPr="0008214E">
        <w:rPr>
          <w:bCs/>
          <w:sz w:val="28"/>
          <w:lang w:val="uk-UA"/>
        </w:rPr>
        <w:t xml:space="preserve"> – задає параметри машини постійного струму</w:t>
      </w:r>
      <w:r>
        <w:rPr>
          <w:bCs/>
          <w:sz w:val="28"/>
          <w:lang w:val="uk-UA"/>
        </w:rPr>
        <w:t xml:space="preserve"> і представлена на рис. 7.4.</w:t>
      </w:r>
    </w:p>
    <w:p w14:paraId="0C1DDFD5" w14:textId="5696DF9D" w:rsidR="00033650" w:rsidRDefault="00E50E16" w:rsidP="0008214E">
      <w:pPr>
        <w:spacing w:line="360" w:lineRule="auto"/>
        <w:ind w:firstLine="851"/>
        <w:jc w:val="center"/>
        <w:rPr>
          <w:bCs/>
          <w:sz w:val="28"/>
          <w:lang w:val="uk-UA"/>
        </w:rPr>
      </w:pPr>
      <w:r>
        <w:rPr>
          <w:noProof/>
        </w:rPr>
        <w:drawing>
          <wp:inline distT="0" distB="0" distL="0" distR="0" wp14:anchorId="2A7D0522" wp14:editId="498A3818">
            <wp:extent cx="3002280" cy="3444240"/>
            <wp:effectExtent l="0" t="0" r="0" b="0"/>
            <wp:docPr id="102"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15">
                      <a:extLst>
                        <a:ext uri="{28A0092B-C50C-407E-A947-70E740481C1C}">
                          <a14:useLocalDpi xmlns:a14="http://schemas.microsoft.com/office/drawing/2010/main" val="0"/>
                        </a:ext>
                      </a:extLst>
                    </a:blip>
                    <a:srcRect l="1367" t="11702" r="61304" b="13542"/>
                    <a:stretch>
                      <a:fillRect/>
                    </a:stretch>
                  </pic:blipFill>
                  <pic:spPr bwMode="auto">
                    <a:xfrm>
                      <a:off x="0" y="0"/>
                      <a:ext cx="3002280" cy="3444240"/>
                    </a:xfrm>
                    <a:prstGeom prst="rect">
                      <a:avLst/>
                    </a:prstGeom>
                    <a:noFill/>
                    <a:ln>
                      <a:noFill/>
                    </a:ln>
                  </pic:spPr>
                </pic:pic>
              </a:graphicData>
            </a:graphic>
          </wp:inline>
        </w:drawing>
      </w:r>
    </w:p>
    <w:p w14:paraId="7120A4ED" w14:textId="77777777" w:rsidR="00033650" w:rsidRDefault="00033650" w:rsidP="0008214E">
      <w:pPr>
        <w:spacing w:line="360" w:lineRule="auto"/>
        <w:jc w:val="center"/>
        <w:rPr>
          <w:bCs/>
          <w:sz w:val="28"/>
          <w:lang w:val="uk-UA"/>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4</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08214E">
        <w:rPr>
          <w:bCs/>
          <w:sz w:val="28"/>
          <w:lang w:val="uk-UA"/>
        </w:rPr>
        <w:t xml:space="preserve">Вкладка DC </w:t>
      </w:r>
      <w:proofErr w:type="spellStart"/>
      <w:r w:rsidRPr="0008214E">
        <w:rPr>
          <w:bCs/>
          <w:sz w:val="28"/>
          <w:lang w:val="uk-UA"/>
        </w:rPr>
        <w:t>Machine</w:t>
      </w:r>
      <w:proofErr w:type="spellEnd"/>
      <w:r w:rsidRPr="0008214E">
        <w:rPr>
          <w:bCs/>
          <w:sz w:val="28"/>
          <w:lang w:val="uk-UA"/>
        </w:rPr>
        <w:t xml:space="preserve"> </w:t>
      </w:r>
    </w:p>
    <w:p w14:paraId="0C63FAEE" w14:textId="77777777" w:rsidR="00033650" w:rsidRPr="0008214E" w:rsidRDefault="00033650" w:rsidP="0008214E">
      <w:pPr>
        <w:spacing w:line="360" w:lineRule="auto"/>
        <w:ind w:firstLine="851"/>
        <w:jc w:val="both"/>
        <w:rPr>
          <w:bCs/>
          <w:sz w:val="28"/>
          <w:lang w:val="uk-UA"/>
        </w:rPr>
      </w:pPr>
    </w:p>
    <w:p w14:paraId="729E466A" w14:textId="77777777" w:rsidR="00033650" w:rsidRPr="0008214E" w:rsidRDefault="00033650" w:rsidP="0008214E">
      <w:pPr>
        <w:spacing w:line="360" w:lineRule="auto"/>
        <w:ind w:firstLine="851"/>
        <w:jc w:val="both"/>
        <w:rPr>
          <w:bCs/>
          <w:sz w:val="28"/>
          <w:lang w:val="uk-UA"/>
        </w:rPr>
      </w:pPr>
      <w:r w:rsidRPr="0008214E">
        <w:rPr>
          <w:bCs/>
          <w:sz w:val="28"/>
          <w:lang w:val="uk-UA"/>
        </w:rPr>
        <w:t>•</w:t>
      </w:r>
      <w:r w:rsidRPr="0008214E">
        <w:rPr>
          <w:bCs/>
          <w:sz w:val="28"/>
          <w:lang w:val="uk-UA"/>
        </w:rPr>
        <w:tab/>
      </w:r>
      <w:proofErr w:type="spellStart"/>
      <w:r w:rsidRPr="0008214E">
        <w:rPr>
          <w:bCs/>
          <w:sz w:val="28"/>
          <w:lang w:val="uk-UA"/>
        </w:rPr>
        <w:t>Mutual</w:t>
      </w:r>
      <w:proofErr w:type="spellEnd"/>
      <w:r w:rsidRPr="0008214E">
        <w:rPr>
          <w:bCs/>
          <w:sz w:val="28"/>
          <w:lang w:val="uk-UA"/>
        </w:rPr>
        <w:t xml:space="preserve"> </w:t>
      </w:r>
      <w:proofErr w:type="spellStart"/>
      <w:r w:rsidRPr="0008214E">
        <w:rPr>
          <w:bCs/>
          <w:sz w:val="28"/>
          <w:lang w:val="uk-UA"/>
        </w:rPr>
        <w:t>inductance</w:t>
      </w:r>
      <w:proofErr w:type="spellEnd"/>
      <w:r w:rsidRPr="0008214E">
        <w:rPr>
          <w:bCs/>
          <w:sz w:val="28"/>
          <w:lang w:val="uk-UA"/>
        </w:rPr>
        <w:t xml:space="preserve"> (H)- взаємна індукція (</w:t>
      </w:r>
      <w:proofErr w:type="spellStart"/>
      <w:r w:rsidRPr="0008214E">
        <w:rPr>
          <w:bCs/>
          <w:sz w:val="28"/>
          <w:lang w:val="uk-UA"/>
        </w:rPr>
        <w:t>Гн</w:t>
      </w:r>
      <w:proofErr w:type="spellEnd"/>
      <w:r w:rsidRPr="0008214E">
        <w:rPr>
          <w:bCs/>
          <w:sz w:val="28"/>
          <w:lang w:val="uk-UA"/>
        </w:rPr>
        <w:t xml:space="preserve">) в колі </w:t>
      </w:r>
      <w:proofErr w:type="spellStart"/>
      <w:r w:rsidRPr="0008214E">
        <w:rPr>
          <w:bCs/>
          <w:sz w:val="28"/>
          <w:lang w:val="uk-UA"/>
        </w:rPr>
        <w:t>Electrical</w:t>
      </w:r>
      <w:proofErr w:type="spellEnd"/>
      <w:r w:rsidRPr="0008214E">
        <w:rPr>
          <w:bCs/>
          <w:sz w:val="28"/>
          <w:lang w:val="uk-UA"/>
        </w:rPr>
        <w:t xml:space="preserve"> </w:t>
      </w:r>
      <w:proofErr w:type="spellStart"/>
      <w:r w:rsidRPr="0008214E">
        <w:rPr>
          <w:bCs/>
          <w:sz w:val="28"/>
          <w:lang w:val="uk-UA"/>
        </w:rPr>
        <w:t>parameteres</w:t>
      </w:r>
      <w:proofErr w:type="spellEnd"/>
      <w:r w:rsidRPr="0008214E">
        <w:rPr>
          <w:bCs/>
          <w:sz w:val="28"/>
          <w:lang w:val="uk-UA"/>
        </w:rPr>
        <w:t>;</w:t>
      </w:r>
    </w:p>
    <w:p w14:paraId="3D003510" w14:textId="77777777" w:rsidR="00033650" w:rsidRPr="0008214E" w:rsidRDefault="00033650" w:rsidP="0008214E">
      <w:pPr>
        <w:spacing w:line="360" w:lineRule="auto"/>
        <w:ind w:firstLine="851"/>
        <w:jc w:val="both"/>
        <w:rPr>
          <w:bCs/>
          <w:sz w:val="28"/>
          <w:lang w:val="uk-UA"/>
        </w:rPr>
      </w:pPr>
      <w:r w:rsidRPr="0008214E">
        <w:rPr>
          <w:bCs/>
          <w:sz w:val="28"/>
          <w:lang w:val="uk-UA"/>
        </w:rPr>
        <w:t>•</w:t>
      </w:r>
      <w:r w:rsidRPr="0008214E">
        <w:rPr>
          <w:bCs/>
          <w:sz w:val="28"/>
          <w:lang w:val="uk-UA"/>
        </w:rPr>
        <w:tab/>
      </w:r>
      <w:proofErr w:type="spellStart"/>
      <w:r w:rsidRPr="0008214E">
        <w:rPr>
          <w:bCs/>
          <w:sz w:val="28"/>
          <w:lang w:val="uk-UA"/>
        </w:rPr>
        <w:t>Resistance</w:t>
      </w:r>
      <w:proofErr w:type="spellEnd"/>
      <w:r w:rsidRPr="0008214E">
        <w:rPr>
          <w:bCs/>
          <w:sz w:val="28"/>
          <w:lang w:val="uk-UA"/>
        </w:rPr>
        <w:t>(</w:t>
      </w:r>
      <w:proofErr w:type="spellStart"/>
      <w:r w:rsidRPr="0008214E">
        <w:rPr>
          <w:bCs/>
          <w:sz w:val="28"/>
          <w:lang w:val="uk-UA"/>
        </w:rPr>
        <w:t>Ohm</w:t>
      </w:r>
      <w:proofErr w:type="spellEnd"/>
      <w:r w:rsidRPr="0008214E">
        <w:rPr>
          <w:bCs/>
          <w:sz w:val="28"/>
          <w:lang w:val="uk-UA"/>
        </w:rPr>
        <w:t>),</w:t>
      </w:r>
      <w:proofErr w:type="spellStart"/>
      <w:r w:rsidRPr="0008214E">
        <w:rPr>
          <w:bCs/>
          <w:sz w:val="28"/>
          <w:lang w:val="uk-UA"/>
        </w:rPr>
        <w:t>Inductance</w:t>
      </w:r>
      <w:proofErr w:type="spellEnd"/>
      <w:r w:rsidRPr="0008214E">
        <w:rPr>
          <w:bCs/>
          <w:sz w:val="28"/>
          <w:lang w:val="uk-UA"/>
        </w:rPr>
        <w:t>(H)- опір (</w:t>
      </w:r>
      <w:proofErr w:type="spellStart"/>
      <w:r w:rsidRPr="0008214E">
        <w:rPr>
          <w:bCs/>
          <w:sz w:val="28"/>
          <w:lang w:val="uk-UA"/>
        </w:rPr>
        <w:t>Ом</w:t>
      </w:r>
      <w:proofErr w:type="spellEnd"/>
      <w:r w:rsidRPr="0008214E">
        <w:rPr>
          <w:bCs/>
          <w:sz w:val="28"/>
          <w:lang w:val="uk-UA"/>
        </w:rPr>
        <w:t>) і індуктивність (</w:t>
      </w:r>
      <w:proofErr w:type="spellStart"/>
      <w:r w:rsidRPr="0008214E">
        <w:rPr>
          <w:bCs/>
          <w:sz w:val="28"/>
          <w:lang w:val="uk-UA"/>
        </w:rPr>
        <w:t>Гн</w:t>
      </w:r>
      <w:proofErr w:type="spellEnd"/>
      <w:r w:rsidRPr="0008214E">
        <w:rPr>
          <w:bCs/>
          <w:sz w:val="28"/>
          <w:lang w:val="uk-UA"/>
        </w:rPr>
        <w:t xml:space="preserve">) обмотки якоря в полі </w:t>
      </w:r>
      <w:proofErr w:type="spellStart"/>
      <w:r w:rsidRPr="0008214E">
        <w:rPr>
          <w:bCs/>
          <w:sz w:val="28"/>
          <w:lang w:val="uk-UA"/>
        </w:rPr>
        <w:t>Armature</w:t>
      </w:r>
      <w:proofErr w:type="spellEnd"/>
      <w:r w:rsidRPr="0008214E">
        <w:rPr>
          <w:bCs/>
          <w:sz w:val="28"/>
          <w:lang w:val="uk-UA"/>
        </w:rPr>
        <w:t>;</w:t>
      </w:r>
    </w:p>
    <w:p w14:paraId="4C0077A9" w14:textId="77777777" w:rsidR="00033650" w:rsidRPr="0008214E" w:rsidRDefault="00033650" w:rsidP="0008214E">
      <w:pPr>
        <w:spacing w:line="360" w:lineRule="auto"/>
        <w:ind w:firstLine="851"/>
        <w:jc w:val="both"/>
        <w:rPr>
          <w:bCs/>
          <w:sz w:val="28"/>
          <w:lang w:val="uk-UA"/>
        </w:rPr>
      </w:pPr>
      <w:r w:rsidRPr="0008214E">
        <w:rPr>
          <w:bCs/>
          <w:sz w:val="28"/>
          <w:lang w:val="uk-UA"/>
        </w:rPr>
        <w:t>•</w:t>
      </w:r>
      <w:r w:rsidRPr="0008214E">
        <w:rPr>
          <w:bCs/>
          <w:sz w:val="28"/>
          <w:lang w:val="uk-UA"/>
        </w:rPr>
        <w:tab/>
      </w:r>
      <w:proofErr w:type="spellStart"/>
      <w:r w:rsidRPr="0008214E">
        <w:rPr>
          <w:bCs/>
          <w:sz w:val="28"/>
          <w:lang w:val="uk-UA"/>
        </w:rPr>
        <w:t>Resistance</w:t>
      </w:r>
      <w:proofErr w:type="spellEnd"/>
      <w:r w:rsidRPr="0008214E">
        <w:rPr>
          <w:bCs/>
          <w:sz w:val="28"/>
          <w:lang w:val="uk-UA"/>
        </w:rPr>
        <w:t>(</w:t>
      </w:r>
      <w:proofErr w:type="spellStart"/>
      <w:r w:rsidRPr="0008214E">
        <w:rPr>
          <w:bCs/>
          <w:sz w:val="28"/>
          <w:lang w:val="uk-UA"/>
        </w:rPr>
        <w:t>Ohm</w:t>
      </w:r>
      <w:proofErr w:type="spellEnd"/>
      <w:r w:rsidRPr="0008214E">
        <w:rPr>
          <w:bCs/>
          <w:sz w:val="28"/>
          <w:lang w:val="uk-UA"/>
        </w:rPr>
        <w:t xml:space="preserve">), </w:t>
      </w:r>
      <w:proofErr w:type="spellStart"/>
      <w:r w:rsidRPr="0008214E">
        <w:rPr>
          <w:bCs/>
          <w:sz w:val="28"/>
          <w:lang w:val="uk-UA"/>
        </w:rPr>
        <w:t>Inductance</w:t>
      </w:r>
      <w:proofErr w:type="spellEnd"/>
      <w:r w:rsidRPr="0008214E">
        <w:rPr>
          <w:bCs/>
          <w:sz w:val="28"/>
          <w:lang w:val="uk-UA"/>
        </w:rPr>
        <w:t>(H)- опір (</w:t>
      </w:r>
      <w:proofErr w:type="spellStart"/>
      <w:r w:rsidRPr="0008214E">
        <w:rPr>
          <w:bCs/>
          <w:sz w:val="28"/>
          <w:lang w:val="uk-UA"/>
        </w:rPr>
        <w:t>Ом</w:t>
      </w:r>
      <w:proofErr w:type="spellEnd"/>
      <w:r w:rsidRPr="0008214E">
        <w:rPr>
          <w:bCs/>
          <w:sz w:val="28"/>
          <w:lang w:val="uk-UA"/>
        </w:rPr>
        <w:t>) і індуктивність (</w:t>
      </w:r>
      <w:proofErr w:type="spellStart"/>
      <w:r w:rsidRPr="0008214E">
        <w:rPr>
          <w:bCs/>
          <w:sz w:val="28"/>
          <w:lang w:val="uk-UA"/>
        </w:rPr>
        <w:t>Гн</w:t>
      </w:r>
      <w:proofErr w:type="spellEnd"/>
      <w:r w:rsidRPr="0008214E">
        <w:rPr>
          <w:bCs/>
          <w:sz w:val="28"/>
          <w:lang w:val="uk-UA"/>
        </w:rPr>
        <w:t xml:space="preserve">) обмотки збудження в колі </w:t>
      </w:r>
      <w:proofErr w:type="spellStart"/>
      <w:r w:rsidRPr="0008214E">
        <w:rPr>
          <w:bCs/>
          <w:sz w:val="28"/>
          <w:lang w:val="uk-UA"/>
        </w:rPr>
        <w:t>Field</w:t>
      </w:r>
      <w:proofErr w:type="spellEnd"/>
      <w:r w:rsidRPr="0008214E">
        <w:rPr>
          <w:bCs/>
          <w:sz w:val="28"/>
          <w:lang w:val="uk-UA"/>
        </w:rPr>
        <w:t>;</w:t>
      </w:r>
    </w:p>
    <w:p w14:paraId="48FB67DC" w14:textId="77777777" w:rsidR="00033650" w:rsidRPr="0008214E" w:rsidRDefault="00033650" w:rsidP="0008214E">
      <w:pPr>
        <w:spacing w:line="360" w:lineRule="auto"/>
        <w:ind w:firstLine="851"/>
        <w:jc w:val="both"/>
        <w:rPr>
          <w:bCs/>
          <w:sz w:val="28"/>
          <w:lang w:val="uk-UA"/>
        </w:rPr>
      </w:pPr>
      <w:r w:rsidRPr="0008214E">
        <w:rPr>
          <w:bCs/>
          <w:sz w:val="28"/>
          <w:lang w:val="uk-UA"/>
        </w:rPr>
        <w:lastRenderedPageBreak/>
        <w:t>•</w:t>
      </w:r>
      <w:r w:rsidRPr="0008214E">
        <w:rPr>
          <w:bCs/>
          <w:sz w:val="28"/>
          <w:lang w:val="uk-UA"/>
        </w:rPr>
        <w:tab/>
      </w:r>
      <w:proofErr w:type="spellStart"/>
      <w:r w:rsidRPr="0008214E">
        <w:rPr>
          <w:bCs/>
          <w:sz w:val="28"/>
          <w:lang w:val="uk-UA"/>
        </w:rPr>
        <w:t>Inertia</w:t>
      </w:r>
      <w:proofErr w:type="spellEnd"/>
      <w:r w:rsidRPr="0008214E">
        <w:rPr>
          <w:bCs/>
          <w:sz w:val="28"/>
          <w:lang w:val="uk-UA"/>
        </w:rPr>
        <w:t>(kgm^2),</w:t>
      </w:r>
      <w:proofErr w:type="spellStart"/>
      <w:r w:rsidRPr="0008214E">
        <w:rPr>
          <w:bCs/>
          <w:sz w:val="28"/>
          <w:lang w:val="uk-UA"/>
        </w:rPr>
        <w:t>Viscous</w:t>
      </w:r>
      <w:proofErr w:type="spellEnd"/>
      <w:r w:rsidRPr="0008214E">
        <w:rPr>
          <w:bCs/>
          <w:sz w:val="28"/>
          <w:lang w:val="uk-UA"/>
        </w:rPr>
        <w:t xml:space="preserve"> </w:t>
      </w:r>
      <w:proofErr w:type="spellStart"/>
      <w:r w:rsidRPr="0008214E">
        <w:rPr>
          <w:bCs/>
          <w:sz w:val="28"/>
          <w:lang w:val="uk-UA"/>
        </w:rPr>
        <w:t>friction</w:t>
      </w:r>
      <w:proofErr w:type="spellEnd"/>
      <w:r w:rsidRPr="0008214E">
        <w:rPr>
          <w:bCs/>
          <w:sz w:val="28"/>
          <w:lang w:val="uk-UA"/>
        </w:rPr>
        <w:t xml:space="preserve"> </w:t>
      </w:r>
      <w:proofErr w:type="spellStart"/>
      <w:r w:rsidRPr="0008214E">
        <w:rPr>
          <w:bCs/>
          <w:sz w:val="28"/>
          <w:lang w:val="uk-UA"/>
        </w:rPr>
        <w:t>coefficient</w:t>
      </w:r>
      <w:proofErr w:type="spellEnd"/>
      <w:r w:rsidRPr="0008214E">
        <w:rPr>
          <w:bCs/>
          <w:sz w:val="28"/>
          <w:lang w:val="uk-UA"/>
        </w:rPr>
        <w:t>(</w:t>
      </w:r>
      <w:proofErr w:type="spellStart"/>
      <w:r w:rsidRPr="0008214E">
        <w:rPr>
          <w:bCs/>
          <w:sz w:val="28"/>
          <w:lang w:val="uk-UA"/>
        </w:rPr>
        <w:t>Nms</w:t>
      </w:r>
      <w:proofErr w:type="spellEnd"/>
      <w:r w:rsidRPr="0008214E">
        <w:rPr>
          <w:bCs/>
          <w:sz w:val="28"/>
          <w:lang w:val="uk-UA"/>
        </w:rPr>
        <w:t xml:space="preserve">), </w:t>
      </w:r>
      <w:proofErr w:type="spellStart"/>
      <w:r w:rsidRPr="0008214E">
        <w:rPr>
          <w:bCs/>
          <w:sz w:val="28"/>
          <w:lang w:val="uk-UA"/>
        </w:rPr>
        <w:t>Coulomb</w:t>
      </w:r>
      <w:proofErr w:type="spellEnd"/>
      <w:r w:rsidRPr="0008214E">
        <w:rPr>
          <w:bCs/>
          <w:sz w:val="28"/>
          <w:lang w:val="uk-UA"/>
        </w:rPr>
        <w:t xml:space="preserve"> </w:t>
      </w:r>
      <w:proofErr w:type="spellStart"/>
      <w:r w:rsidRPr="0008214E">
        <w:rPr>
          <w:bCs/>
          <w:sz w:val="28"/>
          <w:lang w:val="uk-UA"/>
        </w:rPr>
        <w:t>friction</w:t>
      </w:r>
      <w:proofErr w:type="spellEnd"/>
      <w:r w:rsidRPr="0008214E">
        <w:rPr>
          <w:bCs/>
          <w:sz w:val="28"/>
          <w:lang w:val="uk-UA"/>
        </w:rPr>
        <w:t xml:space="preserve"> (</w:t>
      </w:r>
      <w:proofErr w:type="spellStart"/>
      <w:r w:rsidRPr="0008214E">
        <w:rPr>
          <w:bCs/>
          <w:sz w:val="28"/>
          <w:lang w:val="uk-UA"/>
        </w:rPr>
        <w:t>Nm</w:t>
      </w:r>
      <w:proofErr w:type="spellEnd"/>
      <w:r w:rsidRPr="0008214E">
        <w:rPr>
          <w:bCs/>
          <w:sz w:val="28"/>
          <w:lang w:val="uk-UA"/>
        </w:rPr>
        <w:t>),</w:t>
      </w:r>
      <w:proofErr w:type="spellStart"/>
      <w:r w:rsidRPr="0008214E">
        <w:rPr>
          <w:bCs/>
          <w:sz w:val="28"/>
          <w:lang w:val="uk-UA"/>
        </w:rPr>
        <w:t>Initial</w:t>
      </w:r>
      <w:proofErr w:type="spellEnd"/>
      <w:r w:rsidRPr="0008214E">
        <w:rPr>
          <w:bCs/>
          <w:sz w:val="28"/>
          <w:lang w:val="uk-UA"/>
        </w:rPr>
        <w:t xml:space="preserve"> </w:t>
      </w:r>
      <w:proofErr w:type="spellStart"/>
      <w:r w:rsidRPr="0008214E">
        <w:rPr>
          <w:bCs/>
          <w:sz w:val="28"/>
          <w:lang w:val="uk-UA"/>
        </w:rPr>
        <w:t>speed</w:t>
      </w:r>
      <w:proofErr w:type="spellEnd"/>
      <w:r w:rsidRPr="0008214E">
        <w:rPr>
          <w:bCs/>
          <w:sz w:val="28"/>
          <w:lang w:val="uk-UA"/>
        </w:rPr>
        <w:t xml:space="preserve"> (</w:t>
      </w:r>
      <w:proofErr w:type="spellStart"/>
      <w:r w:rsidRPr="0008214E">
        <w:rPr>
          <w:bCs/>
          <w:sz w:val="28"/>
          <w:lang w:val="uk-UA"/>
        </w:rPr>
        <w:t>rad</w:t>
      </w:r>
      <w:proofErr w:type="spellEnd"/>
      <w:r w:rsidRPr="0008214E">
        <w:rPr>
          <w:bCs/>
          <w:sz w:val="28"/>
          <w:lang w:val="uk-UA"/>
        </w:rPr>
        <w:t xml:space="preserve">/s)- момент інерції двигуна з механізмом (кг∙м²)  в полі </w:t>
      </w:r>
      <w:proofErr w:type="spellStart"/>
      <w:r w:rsidRPr="0008214E">
        <w:rPr>
          <w:bCs/>
          <w:sz w:val="28"/>
          <w:lang w:val="uk-UA"/>
        </w:rPr>
        <w:t>Mehanical</w:t>
      </w:r>
      <w:proofErr w:type="spellEnd"/>
      <w:r w:rsidRPr="0008214E">
        <w:rPr>
          <w:bCs/>
          <w:sz w:val="28"/>
          <w:lang w:val="uk-UA"/>
        </w:rPr>
        <w:t xml:space="preserve"> </w:t>
      </w:r>
      <w:proofErr w:type="spellStart"/>
      <w:r w:rsidRPr="0008214E">
        <w:rPr>
          <w:bCs/>
          <w:sz w:val="28"/>
          <w:lang w:val="uk-UA"/>
        </w:rPr>
        <w:t>parameteres</w:t>
      </w:r>
      <w:proofErr w:type="spellEnd"/>
      <w:r w:rsidRPr="0008214E">
        <w:rPr>
          <w:bCs/>
          <w:sz w:val="28"/>
          <w:lang w:val="uk-UA"/>
        </w:rPr>
        <w:t>;</w:t>
      </w:r>
    </w:p>
    <w:p w14:paraId="6FCC381D" w14:textId="77777777" w:rsidR="00033650" w:rsidRPr="0008214E" w:rsidRDefault="00033650" w:rsidP="0008214E">
      <w:pPr>
        <w:spacing w:line="360" w:lineRule="auto"/>
        <w:ind w:firstLine="851"/>
        <w:jc w:val="both"/>
        <w:rPr>
          <w:bCs/>
          <w:sz w:val="28"/>
          <w:lang w:val="uk-UA"/>
        </w:rPr>
      </w:pPr>
      <w:r w:rsidRPr="0008214E">
        <w:rPr>
          <w:bCs/>
          <w:sz w:val="28"/>
          <w:lang w:val="uk-UA"/>
        </w:rPr>
        <w:t>•</w:t>
      </w:r>
      <w:r w:rsidRPr="0008214E">
        <w:rPr>
          <w:bCs/>
          <w:sz w:val="28"/>
          <w:lang w:val="uk-UA"/>
        </w:rPr>
        <w:tab/>
        <w:t xml:space="preserve">Поле </w:t>
      </w:r>
      <w:proofErr w:type="spellStart"/>
      <w:r w:rsidRPr="0008214E">
        <w:rPr>
          <w:bCs/>
          <w:sz w:val="28"/>
          <w:lang w:val="uk-UA"/>
        </w:rPr>
        <w:t>Model</w:t>
      </w:r>
      <w:proofErr w:type="spellEnd"/>
      <w:r w:rsidRPr="0008214E">
        <w:rPr>
          <w:bCs/>
          <w:sz w:val="28"/>
          <w:lang w:val="uk-UA"/>
        </w:rPr>
        <w:t xml:space="preserve"> </w:t>
      </w:r>
      <w:proofErr w:type="spellStart"/>
      <w:r w:rsidRPr="0008214E">
        <w:rPr>
          <w:bCs/>
          <w:sz w:val="28"/>
          <w:lang w:val="uk-UA"/>
        </w:rPr>
        <w:t>detail</w:t>
      </w:r>
      <w:proofErr w:type="spellEnd"/>
      <w:r w:rsidRPr="0008214E">
        <w:rPr>
          <w:bCs/>
          <w:sz w:val="28"/>
          <w:lang w:val="uk-UA"/>
        </w:rPr>
        <w:t xml:space="preserve"> </w:t>
      </w:r>
      <w:proofErr w:type="spellStart"/>
      <w:r w:rsidRPr="0008214E">
        <w:rPr>
          <w:bCs/>
          <w:sz w:val="28"/>
          <w:lang w:val="uk-UA"/>
        </w:rPr>
        <w:t>level</w:t>
      </w:r>
      <w:proofErr w:type="spellEnd"/>
      <w:r w:rsidRPr="0008214E">
        <w:rPr>
          <w:bCs/>
          <w:sz w:val="28"/>
          <w:lang w:val="uk-UA"/>
        </w:rPr>
        <w:t xml:space="preserve"> з </w:t>
      </w:r>
      <w:proofErr w:type="spellStart"/>
      <w:r w:rsidRPr="0008214E">
        <w:rPr>
          <w:bCs/>
          <w:sz w:val="28"/>
          <w:lang w:val="uk-UA"/>
        </w:rPr>
        <w:t>випадаючого</w:t>
      </w:r>
      <w:proofErr w:type="spellEnd"/>
      <w:r w:rsidRPr="0008214E">
        <w:rPr>
          <w:bCs/>
          <w:sz w:val="28"/>
          <w:lang w:val="uk-UA"/>
        </w:rPr>
        <w:t xml:space="preserve"> списку дозволяє вибрати точну модель (</w:t>
      </w:r>
      <w:proofErr w:type="spellStart"/>
      <w:r w:rsidRPr="0008214E">
        <w:rPr>
          <w:bCs/>
          <w:sz w:val="28"/>
          <w:lang w:val="uk-UA"/>
        </w:rPr>
        <w:t>Detailed</w:t>
      </w:r>
      <w:proofErr w:type="spellEnd"/>
      <w:r w:rsidRPr="0008214E">
        <w:rPr>
          <w:bCs/>
          <w:sz w:val="28"/>
          <w:lang w:val="uk-UA"/>
        </w:rPr>
        <w:t>) чи модель по середнім значенням по згинаючій (</w:t>
      </w:r>
      <w:proofErr w:type="spellStart"/>
      <w:r w:rsidRPr="0008214E">
        <w:rPr>
          <w:bCs/>
          <w:sz w:val="28"/>
          <w:lang w:val="uk-UA"/>
        </w:rPr>
        <w:t>Average</w:t>
      </w:r>
      <w:proofErr w:type="spellEnd"/>
      <w:r w:rsidRPr="0008214E">
        <w:rPr>
          <w:bCs/>
          <w:sz w:val="28"/>
          <w:lang w:val="uk-UA"/>
        </w:rPr>
        <w:t>);</w:t>
      </w:r>
    </w:p>
    <w:p w14:paraId="08919E89" w14:textId="77777777" w:rsidR="00033650" w:rsidRPr="0008214E" w:rsidRDefault="00033650" w:rsidP="0008214E">
      <w:pPr>
        <w:spacing w:line="360" w:lineRule="auto"/>
        <w:ind w:firstLine="851"/>
        <w:jc w:val="both"/>
        <w:rPr>
          <w:bCs/>
          <w:sz w:val="28"/>
          <w:lang w:val="uk-UA"/>
        </w:rPr>
      </w:pPr>
      <w:r w:rsidRPr="0008214E">
        <w:rPr>
          <w:bCs/>
          <w:sz w:val="28"/>
          <w:lang w:val="uk-UA"/>
        </w:rPr>
        <w:t>•</w:t>
      </w:r>
      <w:r w:rsidRPr="0008214E">
        <w:rPr>
          <w:bCs/>
          <w:sz w:val="28"/>
          <w:lang w:val="uk-UA"/>
        </w:rPr>
        <w:tab/>
        <w:t xml:space="preserve">Поле </w:t>
      </w:r>
      <w:proofErr w:type="spellStart"/>
      <w:r w:rsidRPr="0008214E">
        <w:rPr>
          <w:bCs/>
          <w:sz w:val="28"/>
          <w:lang w:val="uk-UA"/>
        </w:rPr>
        <w:t>Mechanical</w:t>
      </w:r>
      <w:proofErr w:type="spellEnd"/>
      <w:r w:rsidRPr="0008214E">
        <w:rPr>
          <w:bCs/>
          <w:sz w:val="28"/>
          <w:lang w:val="uk-UA"/>
        </w:rPr>
        <w:t xml:space="preserve"> </w:t>
      </w:r>
      <w:proofErr w:type="spellStart"/>
      <w:r w:rsidRPr="0008214E">
        <w:rPr>
          <w:bCs/>
          <w:sz w:val="28"/>
          <w:lang w:val="uk-UA"/>
        </w:rPr>
        <w:t>imput</w:t>
      </w:r>
      <w:proofErr w:type="spellEnd"/>
      <w:r w:rsidRPr="0008214E">
        <w:rPr>
          <w:bCs/>
          <w:sz w:val="28"/>
          <w:lang w:val="uk-UA"/>
        </w:rPr>
        <w:t xml:space="preserve"> з </w:t>
      </w:r>
      <w:proofErr w:type="spellStart"/>
      <w:r w:rsidRPr="0008214E">
        <w:rPr>
          <w:bCs/>
          <w:sz w:val="28"/>
          <w:lang w:val="uk-UA"/>
        </w:rPr>
        <w:t>випадающого</w:t>
      </w:r>
      <w:proofErr w:type="spellEnd"/>
      <w:r w:rsidRPr="0008214E">
        <w:rPr>
          <w:bCs/>
          <w:sz w:val="28"/>
          <w:lang w:val="uk-UA"/>
        </w:rPr>
        <w:t xml:space="preserve"> списку дозволяє вибрати механічний вхід або момент загрузки (</w:t>
      </w:r>
      <w:proofErr w:type="spellStart"/>
      <w:r w:rsidRPr="0008214E">
        <w:rPr>
          <w:bCs/>
          <w:sz w:val="28"/>
          <w:lang w:val="uk-UA"/>
        </w:rPr>
        <w:t>Torque</w:t>
      </w:r>
      <w:proofErr w:type="spellEnd"/>
      <w:r w:rsidRPr="0008214E">
        <w:rPr>
          <w:bCs/>
          <w:sz w:val="28"/>
          <w:lang w:val="uk-UA"/>
        </w:rPr>
        <w:t xml:space="preserve"> </w:t>
      </w:r>
      <w:proofErr w:type="spellStart"/>
      <w:r w:rsidRPr="0008214E">
        <w:rPr>
          <w:bCs/>
          <w:sz w:val="28"/>
          <w:lang w:val="uk-UA"/>
        </w:rPr>
        <w:t>Tm</w:t>
      </w:r>
      <w:proofErr w:type="spellEnd"/>
      <w:r w:rsidRPr="0008214E">
        <w:rPr>
          <w:bCs/>
          <w:sz w:val="28"/>
          <w:lang w:val="uk-UA"/>
        </w:rPr>
        <w:t xml:space="preserve">) або швидкість </w:t>
      </w:r>
      <w:proofErr w:type="spellStart"/>
      <w:r w:rsidRPr="0008214E">
        <w:rPr>
          <w:bCs/>
          <w:sz w:val="28"/>
          <w:lang w:val="uk-UA"/>
        </w:rPr>
        <w:t>вала</w:t>
      </w:r>
      <w:proofErr w:type="spellEnd"/>
      <w:r w:rsidRPr="0008214E">
        <w:rPr>
          <w:bCs/>
          <w:sz w:val="28"/>
          <w:lang w:val="uk-UA"/>
        </w:rPr>
        <w:t xml:space="preserve"> (</w:t>
      </w:r>
      <w:proofErr w:type="spellStart"/>
      <w:r w:rsidRPr="0008214E">
        <w:rPr>
          <w:bCs/>
          <w:sz w:val="28"/>
          <w:lang w:val="uk-UA"/>
        </w:rPr>
        <w:t>Speed</w:t>
      </w:r>
      <w:proofErr w:type="spellEnd"/>
      <w:r w:rsidRPr="0008214E">
        <w:rPr>
          <w:bCs/>
          <w:sz w:val="28"/>
          <w:lang w:val="uk-UA"/>
        </w:rPr>
        <w:t xml:space="preserve"> </w:t>
      </w:r>
      <w:proofErr w:type="spellStart"/>
      <w:r w:rsidRPr="0008214E">
        <w:rPr>
          <w:bCs/>
          <w:sz w:val="28"/>
          <w:lang w:val="uk-UA"/>
        </w:rPr>
        <w:t>Wm</w:t>
      </w:r>
      <w:proofErr w:type="spellEnd"/>
      <w:r w:rsidRPr="0008214E">
        <w:rPr>
          <w:bCs/>
          <w:sz w:val="28"/>
          <w:lang w:val="uk-UA"/>
        </w:rPr>
        <w:t>);</w:t>
      </w:r>
    </w:p>
    <w:p w14:paraId="557B93C2" w14:textId="77777777" w:rsidR="00033650" w:rsidRDefault="00033650" w:rsidP="0008214E">
      <w:pPr>
        <w:spacing w:line="360" w:lineRule="auto"/>
        <w:ind w:firstLine="851"/>
        <w:jc w:val="both"/>
        <w:rPr>
          <w:bCs/>
          <w:sz w:val="28"/>
          <w:lang w:val="uk-UA"/>
        </w:rPr>
      </w:pPr>
      <w:r w:rsidRPr="0008214E">
        <w:rPr>
          <w:bCs/>
          <w:sz w:val="28"/>
          <w:lang w:val="uk-UA"/>
        </w:rPr>
        <w:t>•</w:t>
      </w:r>
      <w:r w:rsidRPr="0008214E">
        <w:rPr>
          <w:bCs/>
          <w:sz w:val="28"/>
          <w:lang w:val="uk-UA"/>
        </w:rPr>
        <w:tab/>
        <w:t>Параметри машини постійного струму можна загрузити в зовнішній файл (</w:t>
      </w:r>
      <w:proofErr w:type="spellStart"/>
      <w:r w:rsidRPr="0008214E">
        <w:rPr>
          <w:bCs/>
          <w:sz w:val="28"/>
          <w:lang w:val="uk-UA"/>
        </w:rPr>
        <w:t>Load</w:t>
      </w:r>
      <w:proofErr w:type="spellEnd"/>
      <w:r w:rsidRPr="0008214E">
        <w:rPr>
          <w:bCs/>
          <w:sz w:val="28"/>
          <w:lang w:val="uk-UA"/>
        </w:rPr>
        <w:t xml:space="preserve">)  чи </w:t>
      </w:r>
      <w:proofErr w:type="spellStart"/>
      <w:r w:rsidRPr="0008214E">
        <w:rPr>
          <w:bCs/>
          <w:sz w:val="28"/>
          <w:lang w:val="uk-UA"/>
        </w:rPr>
        <w:t>зберігти</w:t>
      </w:r>
      <w:proofErr w:type="spellEnd"/>
      <w:r w:rsidRPr="0008214E">
        <w:rPr>
          <w:bCs/>
          <w:sz w:val="28"/>
          <w:lang w:val="uk-UA"/>
        </w:rPr>
        <w:t xml:space="preserve"> в зовнішньому файлі (</w:t>
      </w:r>
      <w:proofErr w:type="spellStart"/>
      <w:r w:rsidRPr="0008214E">
        <w:rPr>
          <w:bCs/>
          <w:sz w:val="28"/>
          <w:lang w:val="uk-UA"/>
        </w:rPr>
        <w:t>Save</w:t>
      </w:r>
      <w:proofErr w:type="spellEnd"/>
      <w:r w:rsidRPr="0008214E">
        <w:rPr>
          <w:bCs/>
          <w:sz w:val="28"/>
          <w:lang w:val="uk-UA"/>
        </w:rPr>
        <w:t>) .</w:t>
      </w:r>
    </w:p>
    <w:p w14:paraId="00E056D7" w14:textId="77777777" w:rsidR="00033650" w:rsidRDefault="00033650" w:rsidP="0008214E">
      <w:pPr>
        <w:spacing w:line="360" w:lineRule="auto"/>
        <w:ind w:firstLine="851"/>
        <w:jc w:val="both"/>
        <w:rPr>
          <w:noProof/>
          <w:sz w:val="28"/>
          <w:szCs w:val="28"/>
          <w:lang w:val="uk-UA"/>
        </w:rPr>
      </w:pPr>
      <w:r w:rsidRPr="003200EA">
        <w:rPr>
          <w:noProof/>
          <w:sz w:val="28"/>
          <w:szCs w:val="28"/>
        </w:rPr>
        <w:t>Вкладка Converter- задає параметри силового перетворювача</w:t>
      </w:r>
      <w:r>
        <w:rPr>
          <w:noProof/>
          <w:sz w:val="28"/>
          <w:szCs w:val="28"/>
          <w:lang w:val="uk-UA"/>
        </w:rPr>
        <w:t xml:space="preserve"> і представлена на рис. 7.5.</w:t>
      </w:r>
    </w:p>
    <w:p w14:paraId="39703605" w14:textId="721BB54B" w:rsidR="00033650" w:rsidRDefault="00E50E16" w:rsidP="0008214E">
      <w:pPr>
        <w:spacing w:line="360" w:lineRule="auto"/>
        <w:ind w:firstLine="851"/>
        <w:jc w:val="center"/>
        <w:rPr>
          <w:bCs/>
          <w:sz w:val="28"/>
          <w:lang w:val="uk-UA"/>
        </w:rPr>
      </w:pPr>
      <w:r>
        <w:rPr>
          <w:noProof/>
        </w:rPr>
        <w:drawing>
          <wp:inline distT="0" distB="0" distL="0" distR="0" wp14:anchorId="193ABC13" wp14:editId="2C8E81F1">
            <wp:extent cx="3657600" cy="4251960"/>
            <wp:effectExtent l="0" t="0" r="0" b="0"/>
            <wp:docPr id="10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16">
                      <a:extLst>
                        <a:ext uri="{28A0092B-C50C-407E-A947-70E740481C1C}">
                          <a14:useLocalDpi xmlns:a14="http://schemas.microsoft.com/office/drawing/2010/main" val="0"/>
                        </a:ext>
                      </a:extLst>
                    </a:blip>
                    <a:srcRect l="766" t="17656" r="61304" b="7803"/>
                    <a:stretch>
                      <a:fillRect/>
                    </a:stretch>
                  </pic:blipFill>
                  <pic:spPr bwMode="auto">
                    <a:xfrm>
                      <a:off x="0" y="0"/>
                      <a:ext cx="3657600" cy="4251960"/>
                    </a:xfrm>
                    <a:prstGeom prst="rect">
                      <a:avLst/>
                    </a:prstGeom>
                    <a:noFill/>
                    <a:ln>
                      <a:noFill/>
                    </a:ln>
                  </pic:spPr>
                </pic:pic>
              </a:graphicData>
            </a:graphic>
          </wp:inline>
        </w:drawing>
      </w:r>
    </w:p>
    <w:p w14:paraId="20D53556" w14:textId="77777777" w:rsidR="00033650" w:rsidRPr="003E0BD3" w:rsidRDefault="00033650" w:rsidP="0008214E">
      <w:pPr>
        <w:spacing w:line="360" w:lineRule="auto"/>
        <w:jc w:val="center"/>
        <w:rPr>
          <w:noProof/>
          <w:sz w:val="28"/>
          <w:szCs w:val="28"/>
          <w:lang w:val="uk-UA"/>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5</w:t>
      </w:r>
      <w:r w:rsidRPr="00F94FC3">
        <w:rPr>
          <w:color w:val="000000"/>
          <w:sz w:val="28"/>
          <w:szCs w:val="28"/>
          <w:lang w:val="uk-UA"/>
        </w:rPr>
        <w:t xml:space="preserve"> </w:t>
      </w:r>
      <w:r>
        <w:rPr>
          <w:color w:val="000000"/>
          <w:sz w:val="28"/>
          <w:szCs w:val="28"/>
          <w:lang w:val="uk-UA"/>
        </w:rPr>
        <w:t xml:space="preserve">- </w:t>
      </w:r>
      <w:r w:rsidRPr="003E0BD3">
        <w:rPr>
          <w:noProof/>
          <w:sz w:val="28"/>
          <w:szCs w:val="28"/>
          <w:lang w:val="uk-UA"/>
        </w:rPr>
        <w:t xml:space="preserve">Вкладка </w:t>
      </w:r>
      <w:r w:rsidRPr="002A37A1">
        <w:rPr>
          <w:noProof/>
          <w:sz w:val="28"/>
          <w:szCs w:val="28"/>
          <w:lang w:val="en-US"/>
        </w:rPr>
        <w:t>Converter</w:t>
      </w:r>
    </w:p>
    <w:p w14:paraId="2E6BE92D" w14:textId="77777777" w:rsidR="00033650" w:rsidRPr="003E0BD3" w:rsidRDefault="00033650" w:rsidP="0008214E">
      <w:pPr>
        <w:spacing w:line="360" w:lineRule="auto"/>
        <w:ind w:firstLine="851"/>
        <w:jc w:val="both"/>
        <w:rPr>
          <w:noProof/>
          <w:sz w:val="28"/>
          <w:szCs w:val="28"/>
          <w:lang w:val="uk-UA"/>
        </w:rPr>
      </w:pPr>
      <w:r w:rsidRPr="003E0BD3">
        <w:rPr>
          <w:noProof/>
          <w:sz w:val="28"/>
          <w:szCs w:val="28"/>
          <w:lang w:val="uk-UA"/>
        </w:rPr>
        <w:t>•</w:t>
      </w:r>
      <w:r w:rsidRPr="003E0BD3">
        <w:rPr>
          <w:noProof/>
          <w:sz w:val="28"/>
          <w:szCs w:val="28"/>
          <w:lang w:val="uk-UA"/>
        </w:rPr>
        <w:tab/>
      </w:r>
      <w:r w:rsidRPr="0008214E">
        <w:rPr>
          <w:noProof/>
          <w:sz w:val="28"/>
          <w:szCs w:val="28"/>
          <w:lang w:val="en-US"/>
        </w:rPr>
        <w:t>Smoothing</w:t>
      </w:r>
      <w:r w:rsidRPr="003E0BD3">
        <w:rPr>
          <w:noProof/>
          <w:sz w:val="28"/>
          <w:szCs w:val="28"/>
          <w:lang w:val="uk-UA"/>
        </w:rPr>
        <w:t xml:space="preserve"> </w:t>
      </w:r>
      <w:r w:rsidRPr="0008214E">
        <w:rPr>
          <w:noProof/>
          <w:sz w:val="28"/>
          <w:szCs w:val="28"/>
          <w:lang w:val="en-US"/>
        </w:rPr>
        <w:t>inductance</w:t>
      </w:r>
      <w:r w:rsidRPr="003E0BD3">
        <w:rPr>
          <w:noProof/>
          <w:sz w:val="28"/>
          <w:szCs w:val="28"/>
          <w:lang w:val="uk-UA"/>
        </w:rPr>
        <w:t xml:space="preserve"> (</w:t>
      </w:r>
      <w:r w:rsidRPr="0008214E">
        <w:rPr>
          <w:noProof/>
          <w:sz w:val="28"/>
          <w:szCs w:val="28"/>
          <w:lang w:val="en-US"/>
        </w:rPr>
        <w:t>H</w:t>
      </w:r>
      <w:r w:rsidRPr="003E0BD3">
        <w:rPr>
          <w:noProof/>
          <w:sz w:val="28"/>
          <w:szCs w:val="28"/>
          <w:lang w:val="uk-UA"/>
        </w:rPr>
        <w:t xml:space="preserve">), </w:t>
      </w:r>
      <w:r w:rsidRPr="0008214E">
        <w:rPr>
          <w:noProof/>
          <w:sz w:val="28"/>
          <w:szCs w:val="28"/>
          <w:lang w:val="en-US"/>
        </w:rPr>
        <w:t>Field</w:t>
      </w:r>
      <w:r w:rsidRPr="003E0BD3">
        <w:rPr>
          <w:noProof/>
          <w:sz w:val="28"/>
          <w:szCs w:val="28"/>
          <w:lang w:val="uk-UA"/>
        </w:rPr>
        <w:t xml:space="preserve"> </w:t>
      </w:r>
      <w:r w:rsidRPr="0008214E">
        <w:rPr>
          <w:noProof/>
          <w:sz w:val="28"/>
          <w:szCs w:val="28"/>
          <w:lang w:val="en-US"/>
        </w:rPr>
        <w:t>DC</w:t>
      </w:r>
      <w:r w:rsidRPr="003E0BD3">
        <w:rPr>
          <w:noProof/>
          <w:sz w:val="28"/>
          <w:szCs w:val="28"/>
          <w:lang w:val="uk-UA"/>
        </w:rPr>
        <w:t xml:space="preserve"> </w:t>
      </w:r>
      <w:r w:rsidRPr="0008214E">
        <w:rPr>
          <w:noProof/>
          <w:sz w:val="28"/>
          <w:szCs w:val="28"/>
          <w:lang w:val="en-US"/>
        </w:rPr>
        <w:t>source</w:t>
      </w:r>
      <w:r w:rsidRPr="003E0BD3">
        <w:rPr>
          <w:noProof/>
          <w:sz w:val="28"/>
          <w:szCs w:val="28"/>
          <w:lang w:val="uk-UA"/>
        </w:rPr>
        <w:t xml:space="preserve"> (</w:t>
      </w:r>
      <w:r w:rsidRPr="0008214E">
        <w:rPr>
          <w:noProof/>
          <w:sz w:val="28"/>
          <w:szCs w:val="28"/>
          <w:lang w:val="en-US"/>
        </w:rPr>
        <w:t>V</w:t>
      </w:r>
      <w:r w:rsidRPr="003E0BD3">
        <w:rPr>
          <w:noProof/>
          <w:sz w:val="28"/>
          <w:szCs w:val="28"/>
          <w:lang w:val="uk-UA"/>
        </w:rPr>
        <w:t>),</w:t>
      </w:r>
      <w:r w:rsidRPr="0008214E">
        <w:rPr>
          <w:noProof/>
          <w:sz w:val="28"/>
          <w:szCs w:val="28"/>
          <w:lang w:val="en-US"/>
        </w:rPr>
        <w:t>Circulating</w:t>
      </w:r>
      <w:r w:rsidRPr="003E0BD3">
        <w:rPr>
          <w:noProof/>
          <w:sz w:val="28"/>
          <w:szCs w:val="28"/>
          <w:lang w:val="uk-UA"/>
        </w:rPr>
        <w:t xml:space="preserve"> </w:t>
      </w:r>
      <w:r w:rsidRPr="0008214E">
        <w:rPr>
          <w:noProof/>
          <w:sz w:val="28"/>
          <w:szCs w:val="28"/>
          <w:lang w:val="en-US"/>
        </w:rPr>
        <w:t>current</w:t>
      </w:r>
      <w:r w:rsidRPr="003E0BD3">
        <w:rPr>
          <w:noProof/>
          <w:sz w:val="28"/>
          <w:szCs w:val="28"/>
          <w:lang w:val="uk-UA"/>
        </w:rPr>
        <w:t xml:space="preserve"> </w:t>
      </w:r>
      <w:r w:rsidRPr="0008214E">
        <w:rPr>
          <w:noProof/>
          <w:sz w:val="28"/>
          <w:szCs w:val="28"/>
          <w:lang w:val="en-US"/>
        </w:rPr>
        <w:t>inductors</w:t>
      </w:r>
      <w:r w:rsidRPr="003E0BD3">
        <w:rPr>
          <w:noProof/>
          <w:sz w:val="28"/>
          <w:szCs w:val="28"/>
          <w:lang w:val="uk-UA"/>
        </w:rPr>
        <w:t xml:space="preserve"> (</w:t>
      </w:r>
      <w:r w:rsidRPr="0008214E">
        <w:rPr>
          <w:noProof/>
          <w:sz w:val="28"/>
          <w:szCs w:val="28"/>
          <w:lang w:val="en-US"/>
        </w:rPr>
        <w:t>H</w:t>
      </w:r>
      <w:r w:rsidRPr="003E0BD3">
        <w:rPr>
          <w:noProof/>
          <w:sz w:val="28"/>
          <w:szCs w:val="28"/>
          <w:lang w:val="uk-UA"/>
        </w:rPr>
        <w:t xml:space="preserve">)- зглажующа індуктивність в колі якоря (Гн) в полі </w:t>
      </w:r>
      <w:r w:rsidRPr="0008214E">
        <w:rPr>
          <w:noProof/>
          <w:sz w:val="28"/>
          <w:szCs w:val="28"/>
          <w:lang w:val="en-US"/>
        </w:rPr>
        <w:t>DC</w:t>
      </w:r>
      <w:r w:rsidRPr="003E0BD3">
        <w:rPr>
          <w:noProof/>
          <w:sz w:val="28"/>
          <w:szCs w:val="28"/>
          <w:lang w:val="uk-UA"/>
        </w:rPr>
        <w:t xml:space="preserve"> </w:t>
      </w:r>
      <w:r w:rsidRPr="0008214E">
        <w:rPr>
          <w:noProof/>
          <w:sz w:val="28"/>
          <w:szCs w:val="28"/>
          <w:lang w:val="en-US"/>
        </w:rPr>
        <w:t>bus</w:t>
      </w:r>
      <w:r w:rsidRPr="003E0BD3">
        <w:rPr>
          <w:noProof/>
          <w:sz w:val="28"/>
          <w:szCs w:val="28"/>
          <w:lang w:val="uk-UA"/>
        </w:rPr>
        <w:t xml:space="preserve"> </w:t>
      </w:r>
      <w:r w:rsidRPr="0008214E">
        <w:rPr>
          <w:noProof/>
          <w:sz w:val="28"/>
          <w:szCs w:val="28"/>
          <w:lang w:val="en-US"/>
        </w:rPr>
        <w:t>and</w:t>
      </w:r>
      <w:r w:rsidRPr="003E0BD3">
        <w:rPr>
          <w:noProof/>
          <w:sz w:val="28"/>
          <w:szCs w:val="28"/>
          <w:lang w:val="uk-UA"/>
        </w:rPr>
        <w:t xml:space="preserve"> </w:t>
      </w:r>
      <w:r w:rsidRPr="0008214E">
        <w:rPr>
          <w:noProof/>
          <w:sz w:val="28"/>
          <w:szCs w:val="28"/>
          <w:lang w:val="en-US"/>
        </w:rPr>
        <w:t>Excitation</w:t>
      </w:r>
      <w:r w:rsidRPr="003E0BD3">
        <w:rPr>
          <w:noProof/>
          <w:sz w:val="28"/>
          <w:szCs w:val="28"/>
          <w:lang w:val="uk-UA"/>
        </w:rPr>
        <w:t xml:space="preserve"> </w:t>
      </w:r>
      <w:r w:rsidRPr="0008214E">
        <w:rPr>
          <w:noProof/>
          <w:sz w:val="28"/>
          <w:szCs w:val="28"/>
          <w:lang w:val="en-US"/>
        </w:rPr>
        <w:t>circuit</w:t>
      </w:r>
      <w:r w:rsidRPr="003E0BD3">
        <w:rPr>
          <w:noProof/>
          <w:sz w:val="28"/>
          <w:szCs w:val="28"/>
          <w:lang w:val="uk-UA"/>
        </w:rPr>
        <w:t>;</w:t>
      </w:r>
    </w:p>
    <w:p w14:paraId="7CDD4161" w14:textId="77777777" w:rsidR="00033650" w:rsidRPr="003E0BD3" w:rsidRDefault="00033650" w:rsidP="0008214E">
      <w:pPr>
        <w:spacing w:line="360" w:lineRule="auto"/>
        <w:ind w:firstLine="851"/>
        <w:jc w:val="both"/>
        <w:rPr>
          <w:noProof/>
          <w:sz w:val="28"/>
          <w:szCs w:val="28"/>
          <w:lang w:val="uk-UA"/>
        </w:rPr>
      </w:pPr>
      <w:r w:rsidRPr="003E0BD3">
        <w:rPr>
          <w:noProof/>
          <w:sz w:val="28"/>
          <w:szCs w:val="28"/>
          <w:lang w:val="uk-UA"/>
        </w:rPr>
        <w:lastRenderedPageBreak/>
        <w:t>•</w:t>
      </w:r>
      <w:r w:rsidRPr="003E0BD3">
        <w:rPr>
          <w:noProof/>
          <w:sz w:val="28"/>
          <w:szCs w:val="28"/>
          <w:lang w:val="uk-UA"/>
        </w:rPr>
        <w:tab/>
      </w:r>
      <w:r w:rsidRPr="0008214E">
        <w:rPr>
          <w:noProof/>
          <w:sz w:val="28"/>
          <w:szCs w:val="28"/>
          <w:lang w:val="en-US"/>
        </w:rPr>
        <w:t>Resistance</w:t>
      </w:r>
      <w:r w:rsidRPr="003E0BD3">
        <w:rPr>
          <w:noProof/>
          <w:sz w:val="28"/>
          <w:szCs w:val="28"/>
          <w:lang w:val="uk-UA"/>
        </w:rPr>
        <w:t xml:space="preserve"> (</w:t>
      </w:r>
      <w:r w:rsidRPr="0008214E">
        <w:rPr>
          <w:noProof/>
          <w:sz w:val="28"/>
          <w:szCs w:val="28"/>
          <w:lang w:val="en-US"/>
        </w:rPr>
        <w:t>Ohm</w:t>
      </w:r>
      <w:r w:rsidRPr="003E0BD3">
        <w:rPr>
          <w:noProof/>
          <w:sz w:val="28"/>
          <w:szCs w:val="28"/>
          <w:lang w:val="uk-UA"/>
        </w:rPr>
        <w:t xml:space="preserve">), </w:t>
      </w:r>
      <w:r w:rsidRPr="0008214E">
        <w:rPr>
          <w:noProof/>
          <w:sz w:val="28"/>
          <w:szCs w:val="28"/>
          <w:lang w:val="en-US"/>
        </w:rPr>
        <w:t>Capacitance</w:t>
      </w:r>
      <w:r w:rsidRPr="003E0BD3">
        <w:rPr>
          <w:noProof/>
          <w:sz w:val="28"/>
          <w:szCs w:val="28"/>
          <w:lang w:val="uk-UA"/>
        </w:rPr>
        <w:t>(</w:t>
      </w:r>
      <w:r w:rsidRPr="0008214E">
        <w:rPr>
          <w:noProof/>
          <w:sz w:val="28"/>
          <w:szCs w:val="28"/>
          <w:lang w:val="en-US"/>
        </w:rPr>
        <w:t>F</w:t>
      </w:r>
      <w:r w:rsidRPr="003E0BD3">
        <w:rPr>
          <w:noProof/>
          <w:sz w:val="28"/>
          <w:szCs w:val="28"/>
          <w:lang w:val="uk-UA"/>
        </w:rPr>
        <w:t xml:space="preserve">)- опір(Ом) і ємність (Ф) демфіруючій </w:t>
      </w:r>
      <w:r w:rsidRPr="0008214E">
        <w:rPr>
          <w:noProof/>
          <w:sz w:val="28"/>
          <w:szCs w:val="28"/>
          <w:lang w:val="en-US"/>
        </w:rPr>
        <w:t>RC</w:t>
      </w:r>
      <w:r w:rsidRPr="003E0BD3">
        <w:rPr>
          <w:noProof/>
          <w:sz w:val="28"/>
          <w:szCs w:val="28"/>
          <w:lang w:val="uk-UA"/>
        </w:rPr>
        <w:t>- колі(</w:t>
      </w:r>
      <w:r w:rsidRPr="0008214E">
        <w:rPr>
          <w:noProof/>
          <w:sz w:val="28"/>
          <w:szCs w:val="28"/>
          <w:lang w:val="en-US"/>
        </w:rPr>
        <w:t>Snubbers</w:t>
      </w:r>
      <w:r w:rsidRPr="003E0BD3">
        <w:rPr>
          <w:noProof/>
          <w:sz w:val="28"/>
          <w:szCs w:val="28"/>
          <w:lang w:val="uk-UA"/>
        </w:rPr>
        <w:t xml:space="preserve">) в полях </w:t>
      </w:r>
      <w:r w:rsidRPr="0008214E">
        <w:rPr>
          <w:noProof/>
          <w:sz w:val="28"/>
          <w:szCs w:val="28"/>
          <w:lang w:val="en-US"/>
        </w:rPr>
        <w:t>Converter</w:t>
      </w:r>
      <w:r w:rsidRPr="003E0BD3">
        <w:rPr>
          <w:noProof/>
          <w:sz w:val="28"/>
          <w:szCs w:val="28"/>
          <w:lang w:val="uk-UA"/>
        </w:rPr>
        <w:t xml:space="preserve"> 1 </w:t>
      </w:r>
      <w:r w:rsidRPr="0008214E">
        <w:rPr>
          <w:noProof/>
          <w:sz w:val="28"/>
          <w:szCs w:val="28"/>
          <w:lang w:val="en-US"/>
        </w:rPr>
        <w:t>s</w:t>
      </w:r>
      <w:r w:rsidRPr="003E0BD3">
        <w:rPr>
          <w:noProof/>
          <w:sz w:val="28"/>
          <w:szCs w:val="28"/>
          <w:lang w:val="uk-UA"/>
        </w:rPr>
        <w:t xml:space="preserve"> </w:t>
      </w:r>
      <w:r w:rsidRPr="0008214E">
        <w:rPr>
          <w:noProof/>
          <w:sz w:val="28"/>
          <w:szCs w:val="28"/>
          <w:lang w:val="en-US"/>
        </w:rPr>
        <w:t>Converter</w:t>
      </w:r>
      <w:r w:rsidRPr="003E0BD3">
        <w:rPr>
          <w:noProof/>
          <w:sz w:val="28"/>
          <w:szCs w:val="28"/>
          <w:lang w:val="uk-UA"/>
        </w:rPr>
        <w:t xml:space="preserve"> 2;</w:t>
      </w:r>
    </w:p>
    <w:p w14:paraId="4F2224DE" w14:textId="77777777" w:rsidR="00033650" w:rsidRPr="003E0BD3" w:rsidRDefault="00033650" w:rsidP="0008214E">
      <w:pPr>
        <w:spacing w:line="360" w:lineRule="auto"/>
        <w:ind w:firstLine="851"/>
        <w:jc w:val="both"/>
        <w:rPr>
          <w:noProof/>
          <w:sz w:val="28"/>
          <w:szCs w:val="28"/>
          <w:lang w:val="uk-UA"/>
        </w:rPr>
      </w:pPr>
      <w:r w:rsidRPr="003E0BD3">
        <w:rPr>
          <w:noProof/>
          <w:sz w:val="28"/>
          <w:szCs w:val="28"/>
          <w:lang w:val="uk-UA"/>
        </w:rPr>
        <w:t>•</w:t>
      </w:r>
      <w:r w:rsidRPr="003E0BD3">
        <w:rPr>
          <w:noProof/>
          <w:sz w:val="28"/>
          <w:szCs w:val="28"/>
          <w:lang w:val="uk-UA"/>
        </w:rPr>
        <w:tab/>
      </w:r>
      <w:r w:rsidRPr="0008214E">
        <w:rPr>
          <w:noProof/>
          <w:sz w:val="28"/>
          <w:szCs w:val="28"/>
          <w:lang w:val="en-US"/>
        </w:rPr>
        <w:t>On</w:t>
      </w:r>
      <w:r w:rsidRPr="003E0BD3">
        <w:rPr>
          <w:noProof/>
          <w:sz w:val="28"/>
          <w:szCs w:val="28"/>
          <w:lang w:val="uk-UA"/>
        </w:rPr>
        <w:t>-</w:t>
      </w:r>
      <w:r w:rsidRPr="0008214E">
        <w:rPr>
          <w:noProof/>
          <w:sz w:val="28"/>
          <w:szCs w:val="28"/>
          <w:lang w:val="en-US"/>
        </w:rPr>
        <w:t>state</w:t>
      </w:r>
      <w:r w:rsidRPr="003E0BD3">
        <w:rPr>
          <w:noProof/>
          <w:sz w:val="28"/>
          <w:szCs w:val="28"/>
          <w:lang w:val="uk-UA"/>
        </w:rPr>
        <w:t xml:space="preserve"> </w:t>
      </w:r>
      <w:r w:rsidRPr="0008214E">
        <w:rPr>
          <w:noProof/>
          <w:sz w:val="28"/>
          <w:szCs w:val="28"/>
          <w:lang w:val="en-US"/>
        </w:rPr>
        <w:t>resistance</w:t>
      </w:r>
      <w:r w:rsidRPr="003E0BD3">
        <w:rPr>
          <w:noProof/>
          <w:sz w:val="28"/>
          <w:szCs w:val="28"/>
          <w:lang w:val="uk-UA"/>
        </w:rPr>
        <w:t xml:space="preserve"> (</w:t>
      </w:r>
      <w:r w:rsidRPr="0008214E">
        <w:rPr>
          <w:noProof/>
          <w:sz w:val="28"/>
          <w:szCs w:val="28"/>
          <w:lang w:val="en-US"/>
        </w:rPr>
        <w:t>Ohm</w:t>
      </w:r>
      <w:r w:rsidRPr="003E0BD3">
        <w:rPr>
          <w:noProof/>
          <w:sz w:val="28"/>
          <w:szCs w:val="28"/>
          <w:lang w:val="uk-UA"/>
        </w:rPr>
        <w:t xml:space="preserve">). </w:t>
      </w:r>
      <w:r w:rsidRPr="0008214E">
        <w:rPr>
          <w:noProof/>
          <w:sz w:val="28"/>
          <w:szCs w:val="28"/>
          <w:lang w:val="en-US"/>
        </w:rPr>
        <w:t>Forward</w:t>
      </w:r>
      <w:r w:rsidRPr="003E0BD3">
        <w:rPr>
          <w:noProof/>
          <w:sz w:val="28"/>
          <w:szCs w:val="28"/>
          <w:lang w:val="uk-UA"/>
        </w:rPr>
        <w:t xml:space="preserve"> </w:t>
      </w:r>
      <w:r w:rsidRPr="0008214E">
        <w:rPr>
          <w:noProof/>
          <w:sz w:val="28"/>
          <w:szCs w:val="28"/>
          <w:lang w:val="en-US"/>
        </w:rPr>
        <w:t>voltage</w:t>
      </w:r>
      <w:r w:rsidRPr="003E0BD3">
        <w:rPr>
          <w:noProof/>
          <w:sz w:val="28"/>
          <w:szCs w:val="28"/>
          <w:lang w:val="uk-UA"/>
        </w:rPr>
        <w:t xml:space="preserve"> (</w:t>
      </w:r>
      <w:r w:rsidRPr="0008214E">
        <w:rPr>
          <w:noProof/>
          <w:sz w:val="28"/>
          <w:szCs w:val="28"/>
          <w:lang w:val="en-US"/>
        </w:rPr>
        <w:t>V</w:t>
      </w:r>
      <w:r w:rsidRPr="003E0BD3">
        <w:rPr>
          <w:noProof/>
          <w:sz w:val="28"/>
          <w:szCs w:val="28"/>
          <w:lang w:val="uk-UA"/>
        </w:rPr>
        <w:t xml:space="preserve">)- опір (Ом) і падіння напруги (В)  тиристора у відкритому стані в полях </w:t>
      </w:r>
      <w:r w:rsidRPr="0008214E">
        <w:rPr>
          <w:noProof/>
          <w:sz w:val="28"/>
          <w:szCs w:val="28"/>
          <w:lang w:val="en-US"/>
        </w:rPr>
        <w:t>Converter</w:t>
      </w:r>
      <w:r w:rsidRPr="003E0BD3">
        <w:rPr>
          <w:noProof/>
          <w:sz w:val="28"/>
          <w:szCs w:val="28"/>
          <w:lang w:val="uk-UA"/>
        </w:rPr>
        <w:t xml:space="preserve"> 1 і </w:t>
      </w:r>
      <w:r w:rsidRPr="0008214E">
        <w:rPr>
          <w:noProof/>
          <w:sz w:val="28"/>
          <w:szCs w:val="28"/>
          <w:lang w:val="en-US"/>
        </w:rPr>
        <w:t>Converter</w:t>
      </w:r>
      <w:r w:rsidRPr="003E0BD3">
        <w:rPr>
          <w:noProof/>
          <w:sz w:val="28"/>
          <w:szCs w:val="28"/>
          <w:lang w:val="uk-UA"/>
        </w:rPr>
        <w:t xml:space="preserve"> 2.</w:t>
      </w:r>
    </w:p>
    <w:p w14:paraId="6BED3196" w14:textId="77777777" w:rsidR="00033650" w:rsidRPr="003E0BD3" w:rsidRDefault="00033650" w:rsidP="0008214E">
      <w:pPr>
        <w:spacing w:line="360" w:lineRule="auto"/>
        <w:ind w:firstLine="851"/>
        <w:jc w:val="both"/>
        <w:rPr>
          <w:noProof/>
          <w:sz w:val="28"/>
          <w:szCs w:val="28"/>
          <w:lang w:val="uk-UA"/>
        </w:rPr>
      </w:pPr>
      <w:r w:rsidRPr="003E0BD3">
        <w:rPr>
          <w:noProof/>
          <w:sz w:val="28"/>
          <w:szCs w:val="28"/>
          <w:lang w:val="uk-UA"/>
        </w:rPr>
        <w:t xml:space="preserve">Вкладка </w:t>
      </w:r>
      <w:r w:rsidRPr="0008214E">
        <w:rPr>
          <w:noProof/>
          <w:sz w:val="28"/>
          <w:szCs w:val="28"/>
          <w:lang w:val="en-US"/>
        </w:rPr>
        <w:t>Controller</w:t>
      </w:r>
      <w:r w:rsidRPr="003E0BD3">
        <w:rPr>
          <w:noProof/>
          <w:sz w:val="28"/>
          <w:szCs w:val="28"/>
          <w:lang w:val="uk-UA"/>
        </w:rPr>
        <w:t>- задає параметри регулятора швидкості (</w:t>
      </w:r>
      <w:r w:rsidRPr="0008214E">
        <w:rPr>
          <w:noProof/>
          <w:sz w:val="28"/>
          <w:szCs w:val="28"/>
          <w:lang w:val="en-US"/>
        </w:rPr>
        <w:t>Speed</w:t>
      </w:r>
      <w:r w:rsidRPr="003E0BD3">
        <w:rPr>
          <w:noProof/>
          <w:sz w:val="28"/>
          <w:szCs w:val="28"/>
          <w:lang w:val="uk-UA"/>
        </w:rPr>
        <w:t xml:space="preserve"> </w:t>
      </w:r>
      <w:r w:rsidRPr="0008214E">
        <w:rPr>
          <w:noProof/>
          <w:sz w:val="28"/>
          <w:szCs w:val="28"/>
          <w:lang w:val="en-US"/>
        </w:rPr>
        <w:t>Controller</w:t>
      </w:r>
      <w:r w:rsidRPr="003E0BD3">
        <w:rPr>
          <w:noProof/>
          <w:sz w:val="28"/>
          <w:szCs w:val="28"/>
          <w:lang w:val="uk-UA"/>
        </w:rPr>
        <w:t>), регулятор струму (</w:t>
      </w:r>
      <w:r w:rsidRPr="0008214E">
        <w:rPr>
          <w:noProof/>
          <w:sz w:val="28"/>
          <w:szCs w:val="28"/>
          <w:lang w:val="en-US"/>
        </w:rPr>
        <w:t>Current</w:t>
      </w:r>
      <w:r w:rsidRPr="003E0BD3">
        <w:rPr>
          <w:noProof/>
          <w:sz w:val="28"/>
          <w:szCs w:val="28"/>
          <w:lang w:val="uk-UA"/>
        </w:rPr>
        <w:t xml:space="preserve"> </w:t>
      </w:r>
      <w:r w:rsidRPr="0008214E">
        <w:rPr>
          <w:noProof/>
          <w:sz w:val="28"/>
          <w:szCs w:val="28"/>
          <w:lang w:val="en-US"/>
        </w:rPr>
        <w:t>Controller</w:t>
      </w:r>
      <w:r w:rsidRPr="003E0BD3">
        <w:rPr>
          <w:noProof/>
          <w:sz w:val="28"/>
          <w:szCs w:val="28"/>
          <w:lang w:val="uk-UA"/>
        </w:rPr>
        <w:t>) і система управління (</w:t>
      </w:r>
      <w:r w:rsidRPr="0008214E">
        <w:rPr>
          <w:noProof/>
          <w:sz w:val="28"/>
          <w:szCs w:val="28"/>
          <w:lang w:val="en-US"/>
        </w:rPr>
        <w:t>Bridge</w:t>
      </w:r>
      <w:r w:rsidRPr="003E0BD3">
        <w:rPr>
          <w:noProof/>
          <w:sz w:val="28"/>
          <w:szCs w:val="28"/>
          <w:lang w:val="uk-UA"/>
        </w:rPr>
        <w:t xml:space="preserve"> </w:t>
      </w:r>
      <w:r w:rsidRPr="0008214E">
        <w:rPr>
          <w:noProof/>
          <w:sz w:val="28"/>
          <w:szCs w:val="28"/>
          <w:lang w:val="en-US"/>
        </w:rPr>
        <w:t>Firing</w:t>
      </w:r>
      <w:r w:rsidRPr="003E0BD3">
        <w:rPr>
          <w:noProof/>
          <w:sz w:val="28"/>
          <w:szCs w:val="28"/>
          <w:lang w:val="uk-UA"/>
        </w:rPr>
        <w:t xml:space="preserve"> </w:t>
      </w:r>
      <w:r w:rsidRPr="0008214E">
        <w:rPr>
          <w:noProof/>
          <w:sz w:val="28"/>
          <w:szCs w:val="28"/>
          <w:lang w:val="en-US"/>
        </w:rPr>
        <w:t>Unit</w:t>
      </w:r>
      <w:r w:rsidRPr="003E0BD3">
        <w:rPr>
          <w:noProof/>
          <w:sz w:val="28"/>
          <w:szCs w:val="28"/>
          <w:lang w:val="uk-UA"/>
        </w:rPr>
        <w:t>).</w:t>
      </w:r>
    </w:p>
    <w:p w14:paraId="059438A3" w14:textId="77777777" w:rsidR="00033650" w:rsidRDefault="00033650" w:rsidP="0008214E">
      <w:pPr>
        <w:spacing w:line="360" w:lineRule="auto"/>
        <w:ind w:firstLine="851"/>
        <w:jc w:val="both"/>
        <w:rPr>
          <w:sz w:val="28"/>
          <w:szCs w:val="28"/>
          <w:lang w:val="uk-UA"/>
        </w:rPr>
      </w:pPr>
      <w:r w:rsidRPr="003200EA">
        <w:rPr>
          <w:sz w:val="28"/>
          <w:szCs w:val="28"/>
        </w:rPr>
        <w:t>Вкладка</w:t>
      </w:r>
      <w:r w:rsidRPr="00B40675">
        <w:rPr>
          <w:sz w:val="28"/>
          <w:szCs w:val="28"/>
        </w:rPr>
        <w:t xml:space="preserve"> </w:t>
      </w:r>
      <w:r w:rsidRPr="0008214E">
        <w:rPr>
          <w:sz w:val="28"/>
          <w:szCs w:val="28"/>
          <w:lang w:val="en-US"/>
        </w:rPr>
        <w:t>Speed</w:t>
      </w:r>
      <w:r w:rsidRPr="00B40675">
        <w:rPr>
          <w:sz w:val="28"/>
          <w:szCs w:val="28"/>
        </w:rPr>
        <w:t xml:space="preserve"> </w:t>
      </w:r>
      <w:r w:rsidRPr="0008214E">
        <w:rPr>
          <w:sz w:val="28"/>
          <w:szCs w:val="28"/>
          <w:lang w:val="en-US"/>
        </w:rPr>
        <w:t>Controller</w:t>
      </w:r>
      <w:r w:rsidRPr="00B40675">
        <w:rPr>
          <w:sz w:val="28"/>
          <w:szCs w:val="28"/>
        </w:rPr>
        <w:t xml:space="preserve">- </w:t>
      </w:r>
      <w:r w:rsidRPr="003200EA">
        <w:rPr>
          <w:sz w:val="28"/>
          <w:szCs w:val="28"/>
        </w:rPr>
        <w:t>регулятор</w:t>
      </w:r>
      <w:r w:rsidRPr="00B40675">
        <w:rPr>
          <w:sz w:val="28"/>
          <w:szCs w:val="28"/>
        </w:rPr>
        <w:t xml:space="preserve"> </w:t>
      </w:r>
      <w:proofErr w:type="spellStart"/>
      <w:r w:rsidRPr="003200EA">
        <w:rPr>
          <w:sz w:val="28"/>
          <w:szCs w:val="28"/>
        </w:rPr>
        <w:t>швидкості</w:t>
      </w:r>
      <w:proofErr w:type="spellEnd"/>
      <w:r>
        <w:rPr>
          <w:sz w:val="28"/>
          <w:szCs w:val="28"/>
          <w:lang w:val="uk-UA"/>
        </w:rPr>
        <w:t xml:space="preserve"> зображена на рис. 7.6.</w:t>
      </w:r>
    </w:p>
    <w:p w14:paraId="224D837B" w14:textId="1D9FEF65" w:rsidR="00033650" w:rsidRPr="0008214E" w:rsidRDefault="00E50E16" w:rsidP="00B40675">
      <w:pPr>
        <w:spacing w:line="360" w:lineRule="auto"/>
        <w:ind w:firstLine="851"/>
        <w:jc w:val="center"/>
        <w:rPr>
          <w:noProof/>
          <w:sz w:val="28"/>
          <w:szCs w:val="28"/>
          <w:lang w:val="uk-UA"/>
        </w:rPr>
      </w:pPr>
      <w:r>
        <w:rPr>
          <w:noProof/>
        </w:rPr>
        <w:drawing>
          <wp:inline distT="0" distB="0" distL="0" distR="0" wp14:anchorId="7D4DECC1" wp14:editId="1931914D">
            <wp:extent cx="3398520" cy="3893820"/>
            <wp:effectExtent l="0" t="0" r="0" b="0"/>
            <wp:docPr id="104"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117">
                      <a:extLst>
                        <a:ext uri="{28A0092B-C50C-407E-A947-70E740481C1C}">
                          <a14:useLocalDpi xmlns:a14="http://schemas.microsoft.com/office/drawing/2010/main" val="0"/>
                        </a:ext>
                      </a:extLst>
                    </a:blip>
                    <a:srcRect l="644" t="12126" r="61542" b="11919"/>
                    <a:stretch>
                      <a:fillRect/>
                    </a:stretch>
                  </pic:blipFill>
                  <pic:spPr bwMode="auto">
                    <a:xfrm>
                      <a:off x="0" y="0"/>
                      <a:ext cx="3398520" cy="3893820"/>
                    </a:xfrm>
                    <a:prstGeom prst="rect">
                      <a:avLst/>
                    </a:prstGeom>
                    <a:noFill/>
                    <a:ln>
                      <a:noFill/>
                    </a:ln>
                  </pic:spPr>
                </pic:pic>
              </a:graphicData>
            </a:graphic>
          </wp:inline>
        </w:drawing>
      </w:r>
    </w:p>
    <w:p w14:paraId="12B9DD5A" w14:textId="77777777" w:rsidR="00033650" w:rsidRPr="00B40675" w:rsidRDefault="00033650" w:rsidP="00B40675">
      <w:pPr>
        <w:spacing w:line="360" w:lineRule="auto"/>
        <w:jc w:val="center"/>
        <w:rPr>
          <w:noProof/>
          <w:sz w:val="28"/>
          <w:szCs w:val="28"/>
          <w:lang w:val="uk-UA"/>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 xml:space="preserve">6 - </w:t>
      </w:r>
      <w:r w:rsidRPr="00B40675">
        <w:rPr>
          <w:sz w:val="28"/>
          <w:szCs w:val="28"/>
          <w:lang w:val="uk-UA"/>
        </w:rPr>
        <w:t xml:space="preserve">Вкладка </w:t>
      </w:r>
      <w:r w:rsidRPr="0008214E">
        <w:rPr>
          <w:sz w:val="28"/>
          <w:szCs w:val="28"/>
          <w:lang w:val="en-US"/>
        </w:rPr>
        <w:t>Speed</w:t>
      </w:r>
      <w:r w:rsidRPr="00B40675">
        <w:rPr>
          <w:sz w:val="28"/>
          <w:szCs w:val="28"/>
          <w:lang w:val="uk-UA"/>
        </w:rPr>
        <w:t xml:space="preserve"> </w:t>
      </w:r>
      <w:r w:rsidRPr="0008214E">
        <w:rPr>
          <w:sz w:val="28"/>
          <w:szCs w:val="28"/>
          <w:lang w:val="en-US"/>
        </w:rPr>
        <w:t>Controller</w:t>
      </w:r>
    </w:p>
    <w:p w14:paraId="7F6D8D19" w14:textId="77777777" w:rsidR="00033650" w:rsidRPr="00B40675" w:rsidRDefault="00033650" w:rsidP="00B40675">
      <w:pPr>
        <w:spacing w:line="360" w:lineRule="auto"/>
        <w:ind w:firstLine="851"/>
        <w:jc w:val="both"/>
        <w:rPr>
          <w:bCs/>
          <w:sz w:val="28"/>
          <w:lang w:val="uk-UA"/>
        </w:rPr>
      </w:pPr>
      <w:r w:rsidRPr="00B40675">
        <w:rPr>
          <w:bCs/>
          <w:sz w:val="28"/>
          <w:lang w:val="uk-UA"/>
        </w:rPr>
        <w:t xml:space="preserve">Поле </w:t>
      </w:r>
      <w:proofErr w:type="spellStart"/>
      <w:r w:rsidRPr="00B40675">
        <w:rPr>
          <w:bCs/>
          <w:sz w:val="28"/>
          <w:lang w:val="uk-UA"/>
        </w:rPr>
        <w:t>Regulation</w:t>
      </w:r>
      <w:proofErr w:type="spellEnd"/>
      <w:r w:rsidRPr="00B40675">
        <w:rPr>
          <w:bCs/>
          <w:sz w:val="28"/>
          <w:lang w:val="uk-UA"/>
        </w:rPr>
        <w:t xml:space="preserve"> </w:t>
      </w:r>
      <w:proofErr w:type="spellStart"/>
      <w:r w:rsidRPr="00B40675">
        <w:rPr>
          <w:bCs/>
          <w:sz w:val="28"/>
          <w:lang w:val="uk-UA"/>
        </w:rPr>
        <w:t>type</w:t>
      </w:r>
      <w:proofErr w:type="spellEnd"/>
      <w:r w:rsidRPr="00B40675">
        <w:rPr>
          <w:bCs/>
          <w:sz w:val="28"/>
          <w:lang w:val="uk-UA"/>
        </w:rPr>
        <w:t xml:space="preserve"> з </w:t>
      </w:r>
      <w:proofErr w:type="spellStart"/>
      <w:r w:rsidRPr="00B40675">
        <w:rPr>
          <w:bCs/>
          <w:sz w:val="28"/>
          <w:lang w:val="uk-UA"/>
        </w:rPr>
        <w:t>випадаючого</w:t>
      </w:r>
      <w:proofErr w:type="spellEnd"/>
      <w:r w:rsidRPr="00B40675">
        <w:rPr>
          <w:bCs/>
          <w:sz w:val="28"/>
          <w:lang w:val="uk-UA"/>
        </w:rPr>
        <w:t xml:space="preserve"> списку дозволяє  вибрати регулюючу змінну:</w:t>
      </w:r>
    </w:p>
    <w:p w14:paraId="28CAFC42" w14:textId="77777777" w:rsidR="00033650" w:rsidRPr="00B40675" w:rsidRDefault="00033650" w:rsidP="00B40675">
      <w:pPr>
        <w:spacing w:line="360" w:lineRule="auto"/>
        <w:ind w:firstLine="851"/>
        <w:jc w:val="both"/>
        <w:rPr>
          <w:bCs/>
          <w:sz w:val="28"/>
          <w:lang w:val="uk-UA"/>
        </w:rPr>
      </w:pPr>
      <w:r w:rsidRPr="00B40675">
        <w:rPr>
          <w:bCs/>
          <w:sz w:val="28"/>
          <w:lang w:val="uk-UA"/>
        </w:rPr>
        <w:t>•</w:t>
      </w:r>
      <w:r w:rsidRPr="00B40675">
        <w:rPr>
          <w:bCs/>
          <w:sz w:val="28"/>
          <w:lang w:val="uk-UA"/>
        </w:rPr>
        <w:tab/>
        <w:t>Швидкість (</w:t>
      </w:r>
      <w:proofErr w:type="spellStart"/>
      <w:r w:rsidRPr="00B40675">
        <w:rPr>
          <w:bCs/>
          <w:sz w:val="28"/>
          <w:lang w:val="uk-UA"/>
        </w:rPr>
        <w:t>Speed</w:t>
      </w:r>
      <w:proofErr w:type="spellEnd"/>
      <w:r w:rsidRPr="00B40675">
        <w:rPr>
          <w:bCs/>
          <w:sz w:val="28"/>
          <w:lang w:val="uk-UA"/>
        </w:rPr>
        <w:t xml:space="preserve"> </w:t>
      </w:r>
      <w:proofErr w:type="spellStart"/>
      <w:r w:rsidRPr="00B40675">
        <w:rPr>
          <w:bCs/>
          <w:sz w:val="28"/>
          <w:lang w:val="uk-UA"/>
        </w:rPr>
        <w:t>regulation</w:t>
      </w:r>
      <w:proofErr w:type="spellEnd"/>
      <w:r w:rsidRPr="00B40675">
        <w:rPr>
          <w:bCs/>
          <w:sz w:val="28"/>
          <w:lang w:val="uk-UA"/>
        </w:rPr>
        <w:t>) чи момент (</w:t>
      </w:r>
      <w:proofErr w:type="spellStart"/>
      <w:r w:rsidRPr="00B40675">
        <w:rPr>
          <w:bCs/>
          <w:sz w:val="28"/>
          <w:lang w:val="uk-UA"/>
        </w:rPr>
        <w:t>Torque</w:t>
      </w:r>
      <w:proofErr w:type="spellEnd"/>
      <w:r w:rsidRPr="00B40675">
        <w:rPr>
          <w:bCs/>
          <w:sz w:val="28"/>
          <w:lang w:val="uk-UA"/>
        </w:rPr>
        <w:t xml:space="preserve"> </w:t>
      </w:r>
      <w:proofErr w:type="spellStart"/>
      <w:r w:rsidRPr="00B40675">
        <w:rPr>
          <w:bCs/>
          <w:sz w:val="28"/>
          <w:lang w:val="uk-UA"/>
        </w:rPr>
        <w:t>regulation</w:t>
      </w:r>
      <w:proofErr w:type="spellEnd"/>
      <w:r w:rsidRPr="00B40675">
        <w:rPr>
          <w:bCs/>
          <w:sz w:val="28"/>
          <w:lang w:val="uk-UA"/>
        </w:rPr>
        <w:t>);</w:t>
      </w:r>
    </w:p>
    <w:p w14:paraId="0E3C3357" w14:textId="77777777" w:rsidR="00033650" w:rsidRPr="00B40675" w:rsidRDefault="00033650" w:rsidP="00B40675">
      <w:pPr>
        <w:spacing w:line="360" w:lineRule="auto"/>
        <w:ind w:firstLine="851"/>
        <w:jc w:val="both"/>
        <w:rPr>
          <w:bCs/>
          <w:sz w:val="28"/>
          <w:lang w:val="uk-UA"/>
        </w:rPr>
      </w:pPr>
      <w:r w:rsidRPr="00B40675">
        <w:rPr>
          <w:bCs/>
          <w:sz w:val="28"/>
          <w:lang w:val="uk-UA"/>
        </w:rPr>
        <w:t>•</w:t>
      </w:r>
      <w:r w:rsidRPr="00B40675">
        <w:rPr>
          <w:bCs/>
          <w:sz w:val="28"/>
          <w:lang w:val="uk-UA"/>
        </w:rPr>
        <w:tab/>
      </w:r>
      <w:proofErr w:type="spellStart"/>
      <w:r w:rsidRPr="00B40675">
        <w:rPr>
          <w:bCs/>
          <w:sz w:val="28"/>
          <w:lang w:val="uk-UA"/>
        </w:rPr>
        <w:t>Sampling</w:t>
      </w:r>
      <w:proofErr w:type="spellEnd"/>
      <w:r w:rsidRPr="00B40675">
        <w:rPr>
          <w:bCs/>
          <w:sz w:val="28"/>
          <w:lang w:val="uk-UA"/>
        </w:rPr>
        <w:t xml:space="preserve"> </w:t>
      </w:r>
      <w:proofErr w:type="spellStart"/>
      <w:r w:rsidRPr="00B40675">
        <w:rPr>
          <w:bCs/>
          <w:sz w:val="28"/>
          <w:lang w:val="uk-UA"/>
        </w:rPr>
        <w:t>time</w:t>
      </w:r>
      <w:proofErr w:type="spellEnd"/>
      <w:r w:rsidRPr="00B40675">
        <w:rPr>
          <w:bCs/>
          <w:sz w:val="28"/>
          <w:lang w:val="uk-UA"/>
        </w:rPr>
        <w:t xml:space="preserve"> (s)- період дискретизації  регуляторів (с);</w:t>
      </w:r>
    </w:p>
    <w:p w14:paraId="368A4F65" w14:textId="77777777" w:rsidR="00033650" w:rsidRPr="00B40675" w:rsidRDefault="00033650" w:rsidP="00B40675">
      <w:pPr>
        <w:spacing w:line="360" w:lineRule="auto"/>
        <w:ind w:firstLine="851"/>
        <w:jc w:val="both"/>
        <w:rPr>
          <w:bCs/>
          <w:sz w:val="28"/>
          <w:lang w:val="uk-UA"/>
        </w:rPr>
      </w:pPr>
      <w:r w:rsidRPr="00B40675">
        <w:rPr>
          <w:bCs/>
          <w:sz w:val="28"/>
          <w:lang w:val="uk-UA"/>
        </w:rPr>
        <w:t>•</w:t>
      </w:r>
      <w:r w:rsidRPr="00B40675">
        <w:rPr>
          <w:bCs/>
          <w:sz w:val="28"/>
          <w:lang w:val="uk-UA"/>
        </w:rPr>
        <w:tab/>
      </w:r>
      <w:proofErr w:type="spellStart"/>
      <w:r w:rsidRPr="00B40675">
        <w:rPr>
          <w:bCs/>
          <w:sz w:val="28"/>
          <w:lang w:val="uk-UA"/>
        </w:rPr>
        <w:t>Naminal</w:t>
      </w:r>
      <w:proofErr w:type="spellEnd"/>
      <w:r w:rsidRPr="00B40675">
        <w:rPr>
          <w:bCs/>
          <w:sz w:val="28"/>
          <w:lang w:val="uk-UA"/>
        </w:rPr>
        <w:t xml:space="preserve"> </w:t>
      </w:r>
      <w:proofErr w:type="spellStart"/>
      <w:r w:rsidRPr="00B40675">
        <w:rPr>
          <w:bCs/>
          <w:sz w:val="28"/>
          <w:lang w:val="uk-UA"/>
        </w:rPr>
        <w:t>speed</w:t>
      </w:r>
      <w:proofErr w:type="spellEnd"/>
      <w:r w:rsidRPr="00B40675">
        <w:rPr>
          <w:bCs/>
          <w:sz w:val="28"/>
          <w:lang w:val="uk-UA"/>
        </w:rPr>
        <w:t xml:space="preserve"> (</w:t>
      </w:r>
      <w:proofErr w:type="spellStart"/>
      <w:r w:rsidRPr="00B40675">
        <w:rPr>
          <w:bCs/>
          <w:sz w:val="28"/>
          <w:lang w:val="uk-UA"/>
        </w:rPr>
        <w:t>rpm</w:t>
      </w:r>
      <w:proofErr w:type="spellEnd"/>
      <w:r w:rsidRPr="00B40675">
        <w:rPr>
          <w:bCs/>
          <w:sz w:val="28"/>
          <w:lang w:val="uk-UA"/>
        </w:rPr>
        <w:t xml:space="preserve">)- номінальна швидкість (об/хв.), </w:t>
      </w:r>
      <w:proofErr w:type="spellStart"/>
      <w:r w:rsidRPr="00B40675">
        <w:rPr>
          <w:bCs/>
          <w:sz w:val="28"/>
          <w:lang w:val="uk-UA"/>
        </w:rPr>
        <w:t>Initial</w:t>
      </w:r>
      <w:proofErr w:type="spellEnd"/>
      <w:r w:rsidRPr="00B40675">
        <w:rPr>
          <w:bCs/>
          <w:sz w:val="28"/>
          <w:lang w:val="uk-UA"/>
        </w:rPr>
        <w:t xml:space="preserve"> </w:t>
      </w:r>
      <w:proofErr w:type="spellStart"/>
      <w:r w:rsidRPr="00B40675">
        <w:rPr>
          <w:bCs/>
          <w:sz w:val="28"/>
          <w:lang w:val="uk-UA"/>
        </w:rPr>
        <w:t>speed</w:t>
      </w:r>
      <w:proofErr w:type="spellEnd"/>
      <w:r w:rsidRPr="00B40675">
        <w:rPr>
          <w:bCs/>
          <w:sz w:val="28"/>
          <w:lang w:val="uk-UA"/>
        </w:rPr>
        <w:t xml:space="preserve"> (</w:t>
      </w:r>
      <w:proofErr w:type="spellStart"/>
      <w:r w:rsidRPr="00B40675">
        <w:rPr>
          <w:bCs/>
          <w:sz w:val="28"/>
          <w:lang w:val="uk-UA"/>
        </w:rPr>
        <w:t>rpm</w:t>
      </w:r>
      <w:proofErr w:type="spellEnd"/>
      <w:r w:rsidRPr="00B40675">
        <w:rPr>
          <w:bCs/>
          <w:sz w:val="28"/>
          <w:lang w:val="uk-UA"/>
        </w:rPr>
        <w:t xml:space="preserve">)- початкова швидкість(об/хв.), </w:t>
      </w:r>
      <w:proofErr w:type="spellStart"/>
      <w:r w:rsidRPr="00B40675">
        <w:rPr>
          <w:bCs/>
          <w:sz w:val="28"/>
          <w:lang w:val="uk-UA"/>
        </w:rPr>
        <w:t>Low-pass</w:t>
      </w:r>
      <w:proofErr w:type="spellEnd"/>
      <w:r w:rsidRPr="00B40675">
        <w:rPr>
          <w:bCs/>
          <w:sz w:val="28"/>
          <w:lang w:val="uk-UA"/>
        </w:rPr>
        <w:t xml:space="preserve"> </w:t>
      </w:r>
      <w:proofErr w:type="spellStart"/>
      <w:r w:rsidRPr="00B40675">
        <w:rPr>
          <w:bCs/>
          <w:sz w:val="28"/>
          <w:lang w:val="uk-UA"/>
        </w:rPr>
        <w:t>filter</w:t>
      </w:r>
      <w:proofErr w:type="spellEnd"/>
      <w:r w:rsidRPr="00B40675">
        <w:rPr>
          <w:bCs/>
          <w:sz w:val="28"/>
          <w:lang w:val="uk-UA"/>
        </w:rPr>
        <w:t xml:space="preserve"> </w:t>
      </w:r>
      <w:proofErr w:type="spellStart"/>
      <w:r w:rsidRPr="00B40675">
        <w:rPr>
          <w:bCs/>
          <w:sz w:val="28"/>
          <w:lang w:val="uk-UA"/>
        </w:rPr>
        <w:t>cutoff</w:t>
      </w:r>
      <w:proofErr w:type="spellEnd"/>
      <w:r w:rsidRPr="00B40675">
        <w:rPr>
          <w:bCs/>
          <w:sz w:val="28"/>
          <w:lang w:val="uk-UA"/>
        </w:rPr>
        <w:t xml:space="preserve"> </w:t>
      </w:r>
      <w:proofErr w:type="spellStart"/>
      <w:r w:rsidRPr="00B40675">
        <w:rPr>
          <w:bCs/>
          <w:sz w:val="28"/>
          <w:lang w:val="uk-UA"/>
        </w:rPr>
        <w:t>frequency</w:t>
      </w:r>
      <w:proofErr w:type="spellEnd"/>
      <w:r w:rsidRPr="00B40675">
        <w:rPr>
          <w:bCs/>
          <w:sz w:val="28"/>
          <w:lang w:val="uk-UA"/>
        </w:rPr>
        <w:t xml:space="preserve"> (</w:t>
      </w:r>
      <w:proofErr w:type="spellStart"/>
      <w:r w:rsidRPr="00B40675">
        <w:rPr>
          <w:bCs/>
          <w:sz w:val="28"/>
          <w:lang w:val="uk-UA"/>
        </w:rPr>
        <w:t>Hz</w:t>
      </w:r>
      <w:proofErr w:type="spellEnd"/>
      <w:r w:rsidRPr="00B40675">
        <w:rPr>
          <w:bCs/>
          <w:sz w:val="28"/>
          <w:lang w:val="uk-UA"/>
        </w:rPr>
        <w:t xml:space="preserve">)- частота зрізу </w:t>
      </w:r>
      <w:r w:rsidRPr="00B40675">
        <w:rPr>
          <w:bCs/>
          <w:sz w:val="28"/>
          <w:lang w:val="uk-UA"/>
        </w:rPr>
        <w:lastRenderedPageBreak/>
        <w:t>фільтра нижніх частот в колі зворотного зв’язку  по швидкості (</w:t>
      </w:r>
      <w:proofErr w:type="spellStart"/>
      <w:r w:rsidRPr="00B40675">
        <w:rPr>
          <w:bCs/>
          <w:sz w:val="28"/>
          <w:lang w:val="uk-UA"/>
        </w:rPr>
        <w:t>Гц</w:t>
      </w:r>
      <w:proofErr w:type="spellEnd"/>
      <w:r w:rsidRPr="00B40675">
        <w:rPr>
          <w:bCs/>
          <w:sz w:val="28"/>
          <w:lang w:val="uk-UA"/>
        </w:rPr>
        <w:t xml:space="preserve">)  в полі </w:t>
      </w:r>
      <w:proofErr w:type="spellStart"/>
      <w:r w:rsidRPr="00B40675">
        <w:rPr>
          <w:bCs/>
          <w:sz w:val="28"/>
          <w:lang w:val="uk-UA"/>
        </w:rPr>
        <w:t>Speed</w:t>
      </w:r>
      <w:proofErr w:type="spellEnd"/>
      <w:r w:rsidRPr="00B40675">
        <w:rPr>
          <w:bCs/>
          <w:sz w:val="28"/>
          <w:lang w:val="uk-UA"/>
        </w:rPr>
        <w:t xml:space="preserve"> </w:t>
      </w:r>
      <w:proofErr w:type="spellStart"/>
      <w:r w:rsidRPr="00B40675">
        <w:rPr>
          <w:bCs/>
          <w:sz w:val="28"/>
          <w:lang w:val="uk-UA"/>
        </w:rPr>
        <w:t>Controller</w:t>
      </w:r>
      <w:proofErr w:type="spellEnd"/>
      <w:r w:rsidRPr="00B40675">
        <w:rPr>
          <w:bCs/>
          <w:sz w:val="28"/>
          <w:lang w:val="uk-UA"/>
        </w:rPr>
        <w:t>;</w:t>
      </w:r>
    </w:p>
    <w:p w14:paraId="7314B7C5" w14:textId="77777777" w:rsidR="00033650" w:rsidRPr="00B40675" w:rsidRDefault="00033650" w:rsidP="00B40675">
      <w:pPr>
        <w:spacing w:line="360" w:lineRule="auto"/>
        <w:ind w:firstLine="851"/>
        <w:jc w:val="both"/>
        <w:rPr>
          <w:bCs/>
          <w:sz w:val="28"/>
          <w:lang w:val="uk-UA"/>
        </w:rPr>
      </w:pPr>
      <w:r w:rsidRPr="00B40675">
        <w:rPr>
          <w:bCs/>
          <w:sz w:val="28"/>
          <w:lang w:val="uk-UA"/>
        </w:rPr>
        <w:t>•</w:t>
      </w:r>
      <w:r w:rsidRPr="00B40675">
        <w:rPr>
          <w:bCs/>
          <w:sz w:val="28"/>
          <w:lang w:val="uk-UA"/>
        </w:rPr>
        <w:tab/>
      </w:r>
      <w:proofErr w:type="spellStart"/>
      <w:r w:rsidRPr="00B40675">
        <w:rPr>
          <w:bCs/>
          <w:sz w:val="28"/>
          <w:lang w:val="uk-UA"/>
        </w:rPr>
        <w:t>Proportional</w:t>
      </w:r>
      <w:proofErr w:type="spellEnd"/>
      <w:r w:rsidRPr="00B40675">
        <w:rPr>
          <w:bCs/>
          <w:sz w:val="28"/>
          <w:lang w:val="uk-UA"/>
        </w:rPr>
        <w:t xml:space="preserve"> </w:t>
      </w:r>
      <w:proofErr w:type="spellStart"/>
      <w:r w:rsidRPr="00B40675">
        <w:rPr>
          <w:bCs/>
          <w:sz w:val="28"/>
          <w:lang w:val="uk-UA"/>
        </w:rPr>
        <w:t>gain</w:t>
      </w:r>
      <w:proofErr w:type="spellEnd"/>
      <w:r w:rsidRPr="00B40675">
        <w:rPr>
          <w:bCs/>
          <w:sz w:val="28"/>
          <w:lang w:val="uk-UA"/>
        </w:rPr>
        <w:t xml:space="preserve">- коефіцієнт передачі пропорційної частини ПІ- регулятора швидкості , </w:t>
      </w:r>
      <w:proofErr w:type="spellStart"/>
      <w:r w:rsidRPr="00B40675">
        <w:rPr>
          <w:bCs/>
          <w:sz w:val="28"/>
          <w:lang w:val="uk-UA"/>
        </w:rPr>
        <w:t>Integral</w:t>
      </w:r>
      <w:proofErr w:type="spellEnd"/>
      <w:r w:rsidRPr="00B40675">
        <w:rPr>
          <w:bCs/>
          <w:sz w:val="28"/>
          <w:lang w:val="uk-UA"/>
        </w:rPr>
        <w:t xml:space="preserve"> </w:t>
      </w:r>
      <w:proofErr w:type="spellStart"/>
      <w:r w:rsidRPr="00B40675">
        <w:rPr>
          <w:bCs/>
          <w:sz w:val="28"/>
          <w:lang w:val="uk-UA"/>
        </w:rPr>
        <w:t>gain</w:t>
      </w:r>
      <w:proofErr w:type="spellEnd"/>
      <w:r w:rsidRPr="00B40675">
        <w:rPr>
          <w:bCs/>
          <w:sz w:val="28"/>
          <w:lang w:val="uk-UA"/>
        </w:rPr>
        <w:t xml:space="preserve">- коефіцієнт передачі інтегруючої частини ПІ- регулятора швидкості в полі PI </w:t>
      </w:r>
      <w:proofErr w:type="spellStart"/>
      <w:r w:rsidRPr="00B40675">
        <w:rPr>
          <w:bCs/>
          <w:sz w:val="28"/>
          <w:lang w:val="uk-UA"/>
        </w:rPr>
        <w:t>regulator</w:t>
      </w:r>
      <w:proofErr w:type="spellEnd"/>
      <w:r w:rsidRPr="00B40675">
        <w:rPr>
          <w:bCs/>
          <w:sz w:val="28"/>
          <w:lang w:val="uk-UA"/>
        </w:rPr>
        <w:t>;</w:t>
      </w:r>
    </w:p>
    <w:p w14:paraId="7CDAF7D9" w14:textId="77777777" w:rsidR="00033650" w:rsidRDefault="00033650" w:rsidP="00B40675">
      <w:pPr>
        <w:spacing w:line="360" w:lineRule="auto"/>
        <w:ind w:firstLine="851"/>
        <w:jc w:val="both"/>
        <w:rPr>
          <w:bCs/>
          <w:sz w:val="28"/>
          <w:lang w:val="uk-UA"/>
        </w:rPr>
      </w:pPr>
      <w:r w:rsidRPr="00B40675">
        <w:rPr>
          <w:bCs/>
          <w:sz w:val="28"/>
          <w:lang w:val="uk-UA"/>
        </w:rPr>
        <w:t>•</w:t>
      </w:r>
      <w:r w:rsidRPr="00B40675">
        <w:rPr>
          <w:bCs/>
          <w:sz w:val="28"/>
          <w:lang w:val="uk-UA"/>
        </w:rPr>
        <w:tab/>
      </w:r>
      <w:proofErr w:type="spellStart"/>
      <w:r w:rsidRPr="00B40675">
        <w:rPr>
          <w:bCs/>
          <w:sz w:val="28"/>
          <w:lang w:val="uk-UA"/>
        </w:rPr>
        <w:t>Acceleration</w:t>
      </w:r>
      <w:proofErr w:type="spellEnd"/>
      <w:r w:rsidRPr="00B40675">
        <w:rPr>
          <w:bCs/>
          <w:sz w:val="28"/>
          <w:lang w:val="uk-UA"/>
        </w:rPr>
        <w:t>-максимальне прискорення (об/(</w:t>
      </w:r>
      <w:proofErr w:type="spellStart"/>
      <w:r w:rsidRPr="00B40675">
        <w:rPr>
          <w:bCs/>
          <w:sz w:val="28"/>
          <w:lang w:val="uk-UA"/>
        </w:rPr>
        <w:t>хв.∙с</w:t>
      </w:r>
      <w:proofErr w:type="spellEnd"/>
      <w:r w:rsidRPr="00B40675">
        <w:rPr>
          <w:bCs/>
          <w:sz w:val="28"/>
          <w:lang w:val="uk-UA"/>
        </w:rPr>
        <w:t xml:space="preserve">)), </w:t>
      </w:r>
      <w:proofErr w:type="spellStart"/>
      <w:r w:rsidRPr="00B40675">
        <w:rPr>
          <w:bCs/>
          <w:sz w:val="28"/>
          <w:lang w:val="uk-UA"/>
        </w:rPr>
        <w:t>Deceleration</w:t>
      </w:r>
      <w:proofErr w:type="spellEnd"/>
      <w:r w:rsidRPr="00B40675">
        <w:rPr>
          <w:bCs/>
          <w:sz w:val="28"/>
          <w:lang w:val="uk-UA"/>
        </w:rPr>
        <w:t>-максимальне сповільнення (об/(</w:t>
      </w:r>
      <w:proofErr w:type="spellStart"/>
      <w:r w:rsidRPr="00B40675">
        <w:rPr>
          <w:bCs/>
          <w:sz w:val="28"/>
          <w:lang w:val="uk-UA"/>
        </w:rPr>
        <w:t>хв.∙с</w:t>
      </w:r>
      <w:proofErr w:type="spellEnd"/>
      <w:r w:rsidRPr="00B40675">
        <w:rPr>
          <w:bCs/>
          <w:sz w:val="28"/>
          <w:lang w:val="uk-UA"/>
        </w:rPr>
        <w:t xml:space="preserve">)) в полі </w:t>
      </w:r>
      <w:proofErr w:type="spellStart"/>
      <w:r w:rsidRPr="00B40675">
        <w:rPr>
          <w:bCs/>
          <w:sz w:val="28"/>
          <w:lang w:val="uk-UA"/>
        </w:rPr>
        <w:t>Speed</w:t>
      </w:r>
      <w:proofErr w:type="spellEnd"/>
      <w:r w:rsidRPr="00B40675">
        <w:rPr>
          <w:bCs/>
          <w:sz w:val="28"/>
          <w:lang w:val="uk-UA"/>
        </w:rPr>
        <w:t xml:space="preserve"> </w:t>
      </w:r>
      <w:proofErr w:type="spellStart"/>
      <w:r w:rsidRPr="00B40675">
        <w:rPr>
          <w:bCs/>
          <w:sz w:val="28"/>
          <w:lang w:val="uk-UA"/>
        </w:rPr>
        <w:t>ramps</w:t>
      </w:r>
      <w:proofErr w:type="spellEnd"/>
      <w:r w:rsidRPr="00B40675">
        <w:rPr>
          <w:bCs/>
          <w:sz w:val="28"/>
          <w:lang w:val="uk-UA"/>
        </w:rPr>
        <w:t xml:space="preserve"> (</w:t>
      </w:r>
      <w:proofErr w:type="spellStart"/>
      <w:r w:rsidRPr="00B40675">
        <w:rPr>
          <w:bCs/>
          <w:sz w:val="28"/>
          <w:lang w:val="uk-UA"/>
        </w:rPr>
        <w:t>rpm</w:t>
      </w:r>
      <w:proofErr w:type="spellEnd"/>
      <w:r w:rsidRPr="00B40675">
        <w:rPr>
          <w:bCs/>
          <w:sz w:val="28"/>
          <w:lang w:val="uk-UA"/>
        </w:rPr>
        <w:t>/c).</w:t>
      </w:r>
    </w:p>
    <w:p w14:paraId="776346A0" w14:textId="77777777" w:rsidR="00033650" w:rsidRDefault="00033650" w:rsidP="00B40675">
      <w:pPr>
        <w:spacing w:line="360" w:lineRule="auto"/>
        <w:ind w:firstLine="851"/>
        <w:jc w:val="both"/>
        <w:rPr>
          <w:sz w:val="28"/>
          <w:szCs w:val="28"/>
          <w:lang w:val="uk-UA"/>
        </w:rPr>
      </w:pPr>
      <w:r w:rsidRPr="00B40675">
        <w:rPr>
          <w:sz w:val="28"/>
          <w:szCs w:val="28"/>
          <w:lang w:val="uk-UA"/>
        </w:rPr>
        <w:t xml:space="preserve">Вкладка </w:t>
      </w:r>
      <w:r w:rsidRPr="00B40675">
        <w:rPr>
          <w:sz w:val="28"/>
          <w:szCs w:val="28"/>
          <w:lang w:val="en-US"/>
        </w:rPr>
        <w:t>Current</w:t>
      </w:r>
      <w:r w:rsidRPr="00B40675">
        <w:rPr>
          <w:sz w:val="28"/>
          <w:szCs w:val="28"/>
          <w:lang w:val="uk-UA"/>
        </w:rPr>
        <w:t xml:space="preserve"> </w:t>
      </w:r>
      <w:r w:rsidRPr="00B40675">
        <w:rPr>
          <w:sz w:val="28"/>
          <w:szCs w:val="28"/>
          <w:lang w:val="en-US"/>
        </w:rPr>
        <w:t>Controller</w:t>
      </w:r>
      <w:r w:rsidRPr="00B40675">
        <w:rPr>
          <w:sz w:val="28"/>
          <w:szCs w:val="28"/>
          <w:lang w:val="uk-UA"/>
        </w:rPr>
        <w:t>- регулятор струму зображе</w:t>
      </w:r>
      <w:r>
        <w:rPr>
          <w:sz w:val="28"/>
          <w:szCs w:val="28"/>
          <w:lang w:val="uk-UA"/>
        </w:rPr>
        <w:t>на на рис.7.7.</w:t>
      </w:r>
    </w:p>
    <w:p w14:paraId="36995FA3" w14:textId="67364896" w:rsidR="00033650" w:rsidRDefault="00E50E16" w:rsidP="00B40675">
      <w:pPr>
        <w:spacing w:line="360" w:lineRule="auto"/>
        <w:ind w:firstLine="851"/>
        <w:jc w:val="center"/>
        <w:rPr>
          <w:bCs/>
          <w:sz w:val="28"/>
          <w:lang w:val="uk-UA"/>
        </w:rPr>
      </w:pPr>
      <w:r>
        <w:rPr>
          <w:noProof/>
        </w:rPr>
        <w:drawing>
          <wp:inline distT="0" distB="0" distL="0" distR="0" wp14:anchorId="3180AFBC" wp14:editId="17DF290B">
            <wp:extent cx="3002280" cy="3817620"/>
            <wp:effectExtent l="0" t="0" r="0" b="0"/>
            <wp:docPr id="105"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118">
                      <a:extLst>
                        <a:ext uri="{28A0092B-C50C-407E-A947-70E740481C1C}">
                          <a14:useLocalDpi xmlns:a14="http://schemas.microsoft.com/office/drawing/2010/main" val="0"/>
                        </a:ext>
                      </a:extLst>
                    </a:blip>
                    <a:srcRect l="883" t="15105" r="61899" b="9288"/>
                    <a:stretch>
                      <a:fillRect/>
                    </a:stretch>
                  </pic:blipFill>
                  <pic:spPr bwMode="auto">
                    <a:xfrm>
                      <a:off x="0" y="0"/>
                      <a:ext cx="3002280" cy="3817620"/>
                    </a:xfrm>
                    <a:prstGeom prst="rect">
                      <a:avLst/>
                    </a:prstGeom>
                    <a:noFill/>
                    <a:ln>
                      <a:noFill/>
                    </a:ln>
                  </pic:spPr>
                </pic:pic>
              </a:graphicData>
            </a:graphic>
          </wp:inline>
        </w:drawing>
      </w:r>
    </w:p>
    <w:p w14:paraId="34F6BF44" w14:textId="77777777" w:rsidR="00033650" w:rsidRPr="002A37A1" w:rsidRDefault="00033650" w:rsidP="00B40675">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 xml:space="preserve">7 - </w:t>
      </w:r>
      <w:r w:rsidRPr="00B40675">
        <w:rPr>
          <w:sz w:val="28"/>
          <w:szCs w:val="28"/>
          <w:lang w:val="uk-UA"/>
        </w:rPr>
        <w:t xml:space="preserve">Вкладка </w:t>
      </w:r>
      <w:r w:rsidRPr="00B40675">
        <w:rPr>
          <w:sz w:val="28"/>
          <w:szCs w:val="28"/>
          <w:lang w:val="en-US"/>
        </w:rPr>
        <w:t>Current</w:t>
      </w:r>
      <w:r w:rsidRPr="00B40675">
        <w:rPr>
          <w:sz w:val="28"/>
          <w:szCs w:val="28"/>
          <w:lang w:val="uk-UA"/>
        </w:rPr>
        <w:t xml:space="preserve"> </w:t>
      </w:r>
      <w:r w:rsidRPr="00B40675">
        <w:rPr>
          <w:sz w:val="28"/>
          <w:szCs w:val="28"/>
          <w:lang w:val="en-US"/>
        </w:rPr>
        <w:t>Controller</w:t>
      </w:r>
    </w:p>
    <w:p w14:paraId="79145F61" w14:textId="77777777" w:rsidR="00033650" w:rsidRPr="006C3DDE" w:rsidRDefault="00033650" w:rsidP="006C3DDE">
      <w:pPr>
        <w:spacing w:line="360" w:lineRule="auto"/>
        <w:ind w:firstLine="851"/>
        <w:jc w:val="both"/>
        <w:rPr>
          <w:noProof/>
          <w:sz w:val="28"/>
          <w:szCs w:val="28"/>
          <w:lang w:val="uk-UA"/>
        </w:rPr>
      </w:pPr>
      <w:r w:rsidRPr="006C3DDE">
        <w:rPr>
          <w:noProof/>
          <w:sz w:val="28"/>
          <w:szCs w:val="28"/>
          <w:lang w:val="uk-UA"/>
        </w:rPr>
        <w:t>•</w:t>
      </w:r>
      <w:r w:rsidRPr="006C3DDE">
        <w:rPr>
          <w:noProof/>
          <w:sz w:val="28"/>
          <w:szCs w:val="28"/>
          <w:lang w:val="uk-UA"/>
        </w:rPr>
        <w:tab/>
        <w:t>Low-pass filter cutoff frequency (Hz)- частота зрізу фільтра нижніх частот в колі зворотнього зв’язку  по струму якоря (Гц);</w:t>
      </w:r>
    </w:p>
    <w:p w14:paraId="1D9BF79D" w14:textId="77777777" w:rsidR="00033650" w:rsidRPr="006C3DDE" w:rsidRDefault="00033650" w:rsidP="006C3DDE">
      <w:pPr>
        <w:spacing w:line="360" w:lineRule="auto"/>
        <w:ind w:firstLine="851"/>
        <w:jc w:val="both"/>
        <w:rPr>
          <w:noProof/>
          <w:sz w:val="28"/>
          <w:szCs w:val="28"/>
          <w:lang w:val="uk-UA"/>
        </w:rPr>
      </w:pPr>
      <w:r w:rsidRPr="006C3DDE">
        <w:rPr>
          <w:noProof/>
          <w:sz w:val="28"/>
          <w:szCs w:val="28"/>
          <w:lang w:val="uk-UA"/>
        </w:rPr>
        <w:t>•</w:t>
      </w:r>
      <w:r w:rsidRPr="006C3DDE">
        <w:rPr>
          <w:noProof/>
          <w:sz w:val="28"/>
          <w:szCs w:val="28"/>
          <w:lang w:val="uk-UA"/>
        </w:rPr>
        <w:tab/>
        <w:t>Symmetrical reference limit ?(p.u.)- перевантажувальна здатність  двигуна (о.е.) в полі Current Conroller;</w:t>
      </w:r>
    </w:p>
    <w:p w14:paraId="037700C1" w14:textId="77777777" w:rsidR="00033650" w:rsidRPr="006C3DDE" w:rsidRDefault="00033650" w:rsidP="006C3DDE">
      <w:pPr>
        <w:spacing w:line="360" w:lineRule="auto"/>
        <w:ind w:firstLine="851"/>
        <w:jc w:val="both"/>
        <w:rPr>
          <w:noProof/>
          <w:sz w:val="28"/>
          <w:szCs w:val="28"/>
          <w:lang w:val="uk-UA"/>
        </w:rPr>
      </w:pPr>
      <w:r w:rsidRPr="006C3DDE">
        <w:rPr>
          <w:noProof/>
          <w:sz w:val="28"/>
          <w:szCs w:val="28"/>
          <w:lang w:val="uk-UA"/>
        </w:rPr>
        <w:t>•</w:t>
      </w:r>
      <w:r w:rsidRPr="006C3DDE">
        <w:rPr>
          <w:noProof/>
          <w:sz w:val="28"/>
          <w:szCs w:val="28"/>
          <w:lang w:val="uk-UA"/>
        </w:rPr>
        <w:tab/>
        <w:t>Power (VA)- повна потужність (ВА), Voltage (V)-напруга (В), на виході перетворювача для ви числення номінального значення струму якірного кола  в полі Nominal values;</w:t>
      </w:r>
    </w:p>
    <w:p w14:paraId="0764A0DE" w14:textId="77777777" w:rsidR="00033650" w:rsidRDefault="00033650" w:rsidP="006C3DDE">
      <w:pPr>
        <w:spacing w:line="360" w:lineRule="auto"/>
        <w:ind w:firstLine="851"/>
        <w:jc w:val="both"/>
        <w:rPr>
          <w:noProof/>
          <w:sz w:val="28"/>
          <w:szCs w:val="28"/>
          <w:lang w:val="uk-UA"/>
        </w:rPr>
      </w:pPr>
      <w:r w:rsidRPr="006C3DDE">
        <w:rPr>
          <w:noProof/>
          <w:sz w:val="28"/>
          <w:szCs w:val="28"/>
          <w:lang w:val="uk-UA"/>
        </w:rPr>
        <w:lastRenderedPageBreak/>
        <w:t>•</w:t>
      </w:r>
      <w:r w:rsidRPr="006C3DDE">
        <w:rPr>
          <w:noProof/>
          <w:sz w:val="28"/>
          <w:szCs w:val="28"/>
          <w:lang w:val="uk-UA"/>
        </w:rPr>
        <w:tab/>
        <w:t>Proportional gain- коефіцієнт передачі пропорційної частини ПІ-регулятора струму , Integral gain- коефіцієнт передачі інтегруючої частини ПІ-регулятор струму  в полі PI requlator.</w:t>
      </w:r>
    </w:p>
    <w:p w14:paraId="3A7C1354" w14:textId="77777777" w:rsidR="00033650" w:rsidRPr="006C3DDE" w:rsidRDefault="00033650" w:rsidP="006C3DDE">
      <w:pPr>
        <w:spacing w:after="200" w:line="360" w:lineRule="auto"/>
        <w:ind w:right="-1" w:firstLine="1124"/>
        <w:jc w:val="both"/>
        <w:rPr>
          <w:sz w:val="28"/>
          <w:szCs w:val="28"/>
          <w:lang w:val="uk-UA"/>
        </w:rPr>
      </w:pPr>
      <w:r w:rsidRPr="006C3DDE">
        <w:rPr>
          <w:sz w:val="28"/>
          <w:szCs w:val="28"/>
          <w:lang w:val="uk-UA"/>
        </w:rPr>
        <w:t xml:space="preserve">Вкладка </w:t>
      </w:r>
      <w:proofErr w:type="spellStart"/>
      <w:r w:rsidRPr="006C3DDE">
        <w:rPr>
          <w:sz w:val="28"/>
          <w:szCs w:val="28"/>
          <w:lang w:val="uk-UA"/>
        </w:rPr>
        <w:t>Bridge</w:t>
      </w:r>
      <w:proofErr w:type="spellEnd"/>
      <w:r w:rsidRPr="006C3DDE">
        <w:rPr>
          <w:sz w:val="28"/>
          <w:szCs w:val="28"/>
          <w:lang w:val="uk-UA"/>
        </w:rPr>
        <w:t xml:space="preserve"> </w:t>
      </w:r>
      <w:proofErr w:type="spellStart"/>
      <w:r w:rsidRPr="006C3DDE">
        <w:rPr>
          <w:sz w:val="28"/>
          <w:szCs w:val="28"/>
          <w:lang w:val="uk-UA"/>
        </w:rPr>
        <w:t>Firing</w:t>
      </w:r>
      <w:proofErr w:type="spellEnd"/>
      <w:r w:rsidRPr="006C3DDE">
        <w:rPr>
          <w:sz w:val="28"/>
          <w:szCs w:val="28"/>
          <w:lang w:val="uk-UA"/>
        </w:rPr>
        <w:t xml:space="preserve"> </w:t>
      </w:r>
      <w:proofErr w:type="spellStart"/>
      <w:r w:rsidRPr="006C3DDE">
        <w:rPr>
          <w:sz w:val="28"/>
          <w:szCs w:val="28"/>
          <w:lang w:val="uk-UA"/>
        </w:rPr>
        <w:t>Unit</w:t>
      </w:r>
      <w:proofErr w:type="spellEnd"/>
      <w:r w:rsidRPr="006C3DDE">
        <w:rPr>
          <w:sz w:val="28"/>
          <w:szCs w:val="28"/>
          <w:lang w:val="uk-UA"/>
        </w:rPr>
        <w:t>- система управління перетворювачем зображена на рис. 7.8.</w:t>
      </w:r>
    </w:p>
    <w:p w14:paraId="44FE5D93" w14:textId="52BEF4E4" w:rsidR="00033650" w:rsidRDefault="00E50E16" w:rsidP="006C3DDE">
      <w:pPr>
        <w:spacing w:line="360" w:lineRule="auto"/>
        <w:jc w:val="center"/>
        <w:rPr>
          <w:noProof/>
          <w:sz w:val="28"/>
          <w:szCs w:val="28"/>
        </w:rPr>
      </w:pPr>
      <w:r>
        <w:rPr>
          <w:noProof/>
        </w:rPr>
        <w:drawing>
          <wp:inline distT="0" distB="0" distL="0" distR="0" wp14:anchorId="30E29072" wp14:editId="225FDD71">
            <wp:extent cx="3528060" cy="4107180"/>
            <wp:effectExtent l="0" t="0" r="0" b="0"/>
            <wp:docPr id="106"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19">
                      <a:extLst>
                        <a:ext uri="{28A0092B-C50C-407E-A947-70E740481C1C}">
                          <a14:useLocalDpi xmlns:a14="http://schemas.microsoft.com/office/drawing/2010/main" val="0"/>
                        </a:ext>
                      </a:extLst>
                    </a:blip>
                    <a:srcRect l="1123" t="11276" r="61304" b="12907"/>
                    <a:stretch>
                      <a:fillRect/>
                    </a:stretch>
                  </pic:blipFill>
                  <pic:spPr bwMode="auto">
                    <a:xfrm>
                      <a:off x="0" y="0"/>
                      <a:ext cx="3528060" cy="4107180"/>
                    </a:xfrm>
                    <a:prstGeom prst="rect">
                      <a:avLst/>
                    </a:prstGeom>
                    <a:noFill/>
                    <a:ln>
                      <a:noFill/>
                    </a:ln>
                  </pic:spPr>
                </pic:pic>
              </a:graphicData>
            </a:graphic>
          </wp:inline>
        </w:drawing>
      </w:r>
    </w:p>
    <w:p w14:paraId="6D58A4FE" w14:textId="77777777" w:rsidR="00033650" w:rsidRPr="002A37A1" w:rsidRDefault="00033650" w:rsidP="006C3DDE">
      <w:pPr>
        <w:spacing w:line="360" w:lineRule="auto"/>
        <w:jc w:val="center"/>
        <w:rPr>
          <w:sz w:val="28"/>
          <w:szCs w:val="28"/>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 xml:space="preserve">8 - </w:t>
      </w:r>
      <w:r w:rsidRPr="006C3DDE">
        <w:rPr>
          <w:sz w:val="28"/>
          <w:szCs w:val="28"/>
          <w:lang w:val="uk-UA"/>
        </w:rPr>
        <w:t xml:space="preserve">Вкладка </w:t>
      </w:r>
      <w:proofErr w:type="spellStart"/>
      <w:r w:rsidRPr="006C3DDE">
        <w:rPr>
          <w:sz w:val="28"/>
          <w:szCs w:val="28"/>
          <w:lang w:val="uk-UA"/>
        </w:rPr>
        <w:t>Bridge</w:t>
      </w:r>
      <w:proofErr w:type="spellEnd"/>
      <w:r w:rsidRPr="006C3DDE">
        <w:rPr>
          <w:sz w:val="28"/>
          <w:szCs w:val="28"/>
          <w:lang w:val="uk-UA"/>
        </w:rPr>
        <w:t xml:space="preserve"> </w:t>
      </w:r>
      <w:proofErr w:type="spellStart"/>
      <w:r w:rsidRPr="006C3DDE">
        <w:rPr>
          <w:sz w:val="28"/>
          <w:szCs w:val="28"/>
          <w:lang w:val="uk-UA"/>
        </w:rPr>
        <w:t>Firing</w:t>
      </w:r>
      <w:proofErr w:type="spellEnd"/>
      <w:r w:rsidRPr="006C3DDE">
        <w:rPr>
          <w:sz w:val="28"/>
          <w:szCs w:val="28"/>
          <w:lang w:val="uk-UA"/>
        </w:rPr>
        <w:t xml:space="preserve"> </w:t>
      </w:r>
      <w:proofErr w:type="spellStart"/>
      <w:r w:rsidRPr="006C3DDE">
        <w:rPr>
          <w:sz w:val="28"/>
          <w:szCs w:val="28"/>
          <w:lang w:val="uk-UA"/>
        </w:rPr>
        <w:t>Unit</w:t>
      </w:r>
      <w:proofErr w:type="spellEnd"/>
    </w:p>
    <w:p w14:paraId="7CBEA73F" w14:textId="77777777" w:rsidR="00033650" w:rsidRPr="002A37A1" w:rsidRDefault="00033650" w:rsidP="006C3DDE">
      <w:pPr>
        <w:spacing w:line="360" w:lineRule="auto"/>
        <w:ind w:firstLine="851"/>
        <w:jc w:val="both"/>
        <w:rPr>
          <w:noProof/>
          <w:sz w:val="28"/>
          <w:szCs w:val="28"/>
        </w:rPr>
      </w:pPr>
      <w:r w:rsidRPr="002A37A1">
        <w:rPr>
          <w:noProof/>
          <w:sz w:val="28"/>
          <w:szCs w:val="28"/>
        </w:rPr>
        <w:t>•</w:t>
      </w:r>
      <w:r w:rsidRPr="002A37A1">
        <w:rPr>
          <w:noProof/>
          <w:sz w:val="28"/>
          <w:szCs w:val="28"/>
        </w:rPr>
        <w:tab/>
      </w:r>
      <w:r w:rsidRPr="006C3DDE">
        <w:rPr>
          <w:noProof/>
          <w:sz w:val="28"/>
          <w:szCs w:val="28"/>
          <w:lang w:val="en-US"/>
        </w:rPr>
        <w:t>Alpha</w:t>
      </w:r>
      <w:r w:rsidRPr="002A37A1">
        <w:rPr>
          <w:noProof/>
          <w:sz w:val="28"/>
          <w:szCs w:val="28"/>
        </w:rPr>
        <w:t xml:space="preserve"> </w:t>
      </w:r>
      <w:r w:rsidRPr="006C3DDE">
        <w:rPr>
          <w:noProof/>
          <w:sz w:val="28"/>
          <w:szCs w:val="28"/>
          <w:lang w:val="en-US"/>
        </w:rPr>
        <w:t>min</w:t>
      </w:r>
      <w:r w:rsidRPr="002A37A1">
        <w:rPr>
          <w:noProof/>
          <w:sz w:val="28"/>
          <w:szCs w:val="28"/>
        </w:rPr>
        <w:t xml:space="preserve">, </w:t>
      </w:r>
      <w:r w:rsidRPr="006C3DDE">
        <w:rPr>
          <w:noProof/>
          <w:sz w:val="28"/>
          <w:szCs w:val="28"/>
          <w:lang w:val="en-US"/>
        </w:rPr>
        <w:t>Alpha</w:t>
      </w:r>
      <w:r w:rsidRPr="002A37A1">
        <w:rPr>
          <w:noProof/>
          <w:sz w:val="28"/>
          <w:szCs w:val="28"/>
        </w:rPr>
        <w:t xml:space="preserve"> </w:t>
      </w:r>
      <w:r w:rsidRPr="006C3DDE">
        <w:rPr>
          <w:noProof/>
          <w:sz w:val="28"/>
          <w:szCs w:val="28"/>
          <w:lang w:val="en-US"/>
        </w:rPr>
        <w:t>max</w:t>
      </w:r>
      <w:r w:rsidRPr="002A37A1">
        <w:rPr>
          <w:noProof/>
          <w:sz w:val="28"/>
          <w:szCs w:val="28"/>
        </w:rPr>
        <w:t xml:space="preserve">- обмеження на кути управління тиристорного перетворювача (градуси) в полі </w:t>
      </w:r>
      <w:r w:rsidRPr="006C3DDE">
        <w:rPr>
          <w:noProof/>
          <w:sz w:val="28"/>
          <w:szCs w:val="28"/>
          <w:lang w:val="en-US"/>
        </w:rPr>
        <w:t>Firing</w:t>
      </w:r>
      <w:r w:rsidRPr="002A37A1">
        <w:rPr>
          <w:noProof/>
          <w:sz w:val="28"/>
          <w:szCs w:val="28"/>
        </w:rPr>
        <w:t xml:space="preserve"> </w:t>
      </w:r>
      <w:r w:rsidRPr="006C3DDE">
        <w:rPr>
          <w:noProof/>
          <w:sz w:val="28"/>
          <w:szCs w:val="28"/>
          <w:lang w:val="en-US"/>
        </w:rPr>
        <w:t>angle</w:t>
      </w:r>
      <w:r w:rsidRPr="002A37A1">
        <w:rPr>
          <w:noProof/>
          <w:sz w:val="28"/>
          <w:szCs w:val="28"/>
        </w:rPr>
        <w:t xml:space="preserve"> </w:t>
      </w:r>
      <w:r w:rsidRPr="006C3DDE">
        <w:rPr>
          <w:noProof/>
          <w:sz w:val="28"/>
          <w:szCs w:val="28"/>
          <w:lang w:val="en-US"/>
        </w:rPr>
        <w:t>limits</w:t>
      </w:r>
      <w:r w:rsidRPr="002A37A1">
        <w:rPr>
          <w:noProof/>
          <w:sz w:val="28"/>
          <w:szCs w:val="28"/>
        </w:rPr>
        <w:t xml:space="preserve"> (</w:t>
      </w:r>
      <w:r w:rsidRPr="006C3DDE">
        <w:rPr>
          <w:noProof/>
          <w:sz w:val="28"/>
          <w:szCs w:val="28"/>
          <w:lang w:val="en-US"/>
        </w:rPr>
        <w:t>degrees</w:t>
      </w:r>
      <w:r w:rsidRPr="002A37A1">
        <w:rPr>
          <w:noProof/>
          <w:sz w:val="28"/>
          <w:szCs w:val="28"/>
        </w:rPr>
        <w:t>);</w:t>
      </w:r>
    </w:p>
    <w:p w14:paraId="39230935" w14:textId="77777777" w:rsidR="00033650" w:rsidRPr="002A37A1" w:rsidRDefault="00033650" w:rsidP="006C3DDE">
      <w:pPr>
        <w:spacing w:line="360" w:lineRule="auto"/>
        <w:ind w:firstLine="851"/>
        <w:jc w:val="both"/>
        <w:rPr>
          <w:noProof/>
          <w:sz w:val="28"/>
          <w:szCs w:val="28"/>
        </w:rPr>
      </w:pPr>
      <w:r w:rsidRPr="002A37A1">
        <w:rPr>
          <w:noProof/>
          <w:sz w:val="28"/>
          <w:szCs w:val="28"/>
        </w:rPr>
        <w:t>•</w:t>
      </w:r>
      <w:r w:rsidRPr="002A37A1">
        <w:rPr>
          <w:noProof/>
          <w:sz w:val="28"/>
          <w:szCs w:val="28"/>
        </w:rPr>
        <w:tab/>
      </w:r>
      <w:r w:rsidRPr="006C3DDE">
        <w:rPr>
          <w:noProof/>
          <w:sz w:val="28"/>
          <w:szCs w:val="28"/>
          <w:lang w:val="en-US"/>
        </w:rPr>
        <w:t>Frequency</w:t>
      </w:r>
      <w:r w:rsidRPr="002A37A1">
        <w:rPr>
          <w:noProof/>
          <w:sz w:val="28"/>
          <w:szCs w:val="28"/>
        </w:rPr>
        <w:t xml:space="preserve"> </w:t>
      </w:r>
      <w:r w:rsidRPr="006C3DDE">
        <w:rPr>
          <w:noProof/>
          <w:sz w:val="28"/>
          <w:szCs w:val="28"/>
          <w:lang w:val="en-US"/>
        </w:rPr>
        <w:t>of</w:t>
      </w:r>
      <w:r w:rsidRPr="002A37A1">
        <w:rPr>
          <w:noProof/>
          <w:sz w:val="28"/>
          <w:szCs w:val="28"/>
        </w:rPr>
        <w:t xml:space="preserve"> </w:t>
      </w:r>
      <w:r w:rsidRPr="006C3DDE">
        <w:rPr>
          <w:noProof/>
          <w:sz w:val="28"/>
          <w:szCs w:val="28"/>
          <w:lang w:val="en-US"/>
        </w:rPr>
        <w:t>synchronization</w:t>
      </w:r>
      <w:r w:rsidRPr="002A37A1">
        <w:rPr>
          <w:noProof/>
          <w:sz w:val="28"/>
          <w:szCs w:val="28"/>
        </w:rPr>
        <w:t xml:space="preserve"> </w:t>
      </w:r>
      <w:r w:rsidRPr="006C3DDE">
        <w:rPr>
          <w:noProof/>
          <w:sz w:val="28"/>
          <w:szCs w:val="28"/>
          <w:lang w:val="en-US"/>
        </w:rPr>
        <w:t>voltage</w:t>
      </w:r>
      <w:r w:rsidRPr="002A37A1">
        <w:rPr>
          <w:noProof/>
          <w:sz w:val="28"/>
          <w:szCs w:val="28"/>
        </w:rPr>
        <w:t xml:space="preserve"> (</w:t>
      </w:r>
      <w:r w:rsidRPr="006C3DDE">
        <w:rPr>
          <w:noProof/>
          <w:sz w:val="28"/>
          <w:szCs w:val="28"/>
          <w:lang w:val="en-US"/>
        </w:rPr>
        <w:t>Hz</w:t>
      </w:r>
      <w:r w:rsidRPr="002A37A1">
        <w:rPr>
          <w:noProof/>
          <w:sz w:val="28"/>
          <w:szCs w:val="28"/>
        </w:rPr>
        <w:t xml:space="preserve">)- частота синхронізуючої напруги (частота мережі) (Гц), </w:t>
      </w:r>
      <w:r w:rsidRPr="006C3DDE">
        <w:rPr>
          <w:noProof/>
          <w:sz w:val="28"/>
          <w:szCs w:val="28"/>
          <w:lang w:val="en-US"/>
        </w:rPr>
        <w:t>Pulse</w:t>
      </w:r>
      <w:r w:rsidRPr="002A37A1">
        <w:rPr>
          <w:noProof/>
          <w:sz w:val="28"/>
          <w:szCs w:val="28"/>
        </w:rPr>
        <w:t xml:space="preserve"> </w:t>
      </w:r>
      <w:r w:rsidRPr="006C3DDE">
        <w:rPr>
          <w:noProof/>
          <w:sz w:val="28"/>
          <w:szCs w:val="28"/>
          <w:lang w:val="en-US"/>
        </w:rPr>
        <w:t>width</w:t>
      </w:r>
      <w:r w:rsidRPr="002A37A1">
        <w:rPr>
          <w:noProof/>
          <w:sz w:val="28"/>
          <w:szCs w:val="28"/>
        </w:rPr>
        <w:t xml:space="preserve"> (</w:t>
      </w:r>
      <w:r w:rsidRPr="006C3DDE">
        <w:rPr>
          <w:noProof/>
          <w:sz w:val="28"/>
          <w:szCs w:val="28"/>
          <w:lang w:val="en-US"/>
        </w:rPr>
        <w:t>degrees</w:t>
      </w:r>
      <w:r w:rsidRPr="002A37A1">
        <w:rPr>
          <w:noProof/>
          <w:sz w:val="28"/>
          <w:szCs w:val="28"/>
        </w:rPr>
        <w:t>)- ширина імпульсу управління тиристорами (градуси).</w:t>
      </w:r>
    </w:p>
    <w:p w14:paraId="102510B2" w14:textId="77777777" w:rsidR="00033650" w:rsidRDefault="00033650" w:rsidP="006C3DDE">
      <w:pPr>
        <w:spacing w:line="360" w:lineRule="auto"/>
        <w:ind w:firstLine="851"/>
        <w:jc w:val="both"/>
        <w:rPr>
          <w:noProof/>
          <w:sz w:val="28"/>
          <w:szCs w:val="28"/>
        </w:rPr>
      </w:pPr>
      <w:r w:rsidRPr="006C3DDE">
        <w:rPr>
          <w:noProof/>
          <w:sz w:val="28"/>
          <w:szCs w:val="28"/>
        </w:rPr>
        <w:t xml:space="preserve">Вкладка Schematic дозволяє подивитись структуру регуляторів швидкості і струму </w:t>
      </w:r>
      <w:r>
        <w:rPr>
          <w:noProof/>
          <w:sz w:val="28"/>
          <w:szCs w:val="28"/>
        </w:rPr>
        <w:t>(рис. 7.9, 7.10)</w:t>
      </w:r>
      <w:r w:rsidRPr="006C3DDE">
        <w:rPr>
          <w:noProof/>
          <w:sz w:val="28"/>
          <w:szCs w:val="28"/>
        </w:rPr>
        <w:t>:</w:t>
      </w:r>
    </w:p>
    <w:p w14:paraId="78FE395A" w14:textId="59342155" w:rsidR="00033650" w:rsidRDefault="00E50E16" w:rsidP="006C3DDE">
      <w:pPr>
        <w:spacing w:after="200" w:line="360" w:lineRule="auto"/>
        <w:ind w:right="-1"/>
        <w:jc w:val="center"/>
        <w:rPr>
          <w:sz w:val="28"/>
          <w:szCs w:val="28"/>
        </w:rPr>
      </w:pPr>
      <w:r>
        <w:rPr>
          <w:noProof/>
        </w:rPr>
        <w:lastRenderedPageBreak/>
        <w:drawing>
          <wp:inline distT="0" distB="0" distL="0" distR="0" wp14:anchorId="7ECC3463" wp14:editId="0E1510DA">
            <wp:extent cx="5204460" cy="1379220"/>
            <wp:effectExtent l="0" t="0" r="0" b="0"/>
            <wp:docPr id="107"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120">
                      <a:extLst>
                        <a:ext uri="{28A0092B-C50C-407E-A947-70E740481C1C}">
                          <a14:useLocalDpi xmlns:a14="http://schemas.microsoft.com/office/drawing/2010/main" val="0"/>
                        </a:ext>
                      </a:extLst>
                    </a:blip>
                    <a:srcRect l="644" t="43195" r="44563" b="23586"/>
                    <a:stretch>
                      <a:fillRect/>
                    </a:stretch>
                  </pic:blipFill>
                  <pic:spPr bwMode="auto">
                    <a:xfrm>
                      <a:off x="0" y="0"/>
                      <a:ext cx="5204460" cy="1379220"/>
                    </a:xfrm>
                    <a:prstGeom prst="rect">
                      <a:avLst/>
                    </a:prstGeom>
                    <a:noFill/>
                    <a:ln>
                      <a:noFill/>
                    </a:ln>
                  </pic:spPr>
                </pic:pic>
              </a:graphicData>
            </a:graphic>
          </wp:inline>
        </w:drawing>
      </w:r>
    </w:p>
    <w:p w14:paraId="4BEB36D8" w14:textId="77777777" w:rsidR="00033650" w:rsidRDefault="00033650" w:rsidP="006C3DDE">
      <w:pPr>
        <w:spacing w:after="200" w:line="360" w:lineRule="auto"/>
        <w:ind w:right="-1"/>
        <w:jc w:val="center"/>
        <w:rPr>
          <w:sz w:val="28"/>
          <w:szCs w:val="28"/>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 xml:space="preserve">9 - </w:t>
      </w:r>
      <w:proofErr w:type="spellStart"/>
      <w:r w:rsidRPr="003200EA">
        <w:rPr>
          <w:sz w:val="28"/>
          <w:szCs w:val="28"/>
        </w:rPr>
        <w:t>Speed</w:t>
      </w:r>
      <w:proofErr w:type="spellEnd"/>
      <w:r w:rsidRPr="003200EA">
        <w:rPr>
          <w:sz w:val="28"/>
          <w:szCs w:val="28"/>
        </w:rPr>
        <w:t xml:space="preserve"> </w:t>
      </w:r>
      <w:proofErr w:type="spellStart"/>
      <w:r w:rsidRPr="003200EA">
        <w:rPr>
          <w:sz w:val="28"/>
          <w:szCs w:val="28"/>
        </w:rPr>
        <w:t>controller</w:t>
      </w:r>
      <w:proofErr w:type="spellEnd"/>
      <w:r w:rsidRPr="003200EA">
        <w:rPr>
          <w:sz w:val="28"/>
          <w:szCs w:val="28"/>
        </w:rPr>
        <w:t xml:space="preserve">- регулятор </w:t>
      </w:r>
      <w:proofErr w:type="spellStart"/>
      <w:r w:rsidRPr="003200EA">
        <w:rPr>
          <w:sz w:val="28"/>
          <w:szCs w:val="28"/>
        </w:rPr>
        <w:t>швидкості</w:t>
      </w:r>
      <w:proofErr w:type="spellEnd"/>
    </w:p>
    <w:p w14:paraId="19A3CDC5" w14:textId="003B14BF" w:rsidR="00033650" w:rsidRPr="003200EA" w:rsidRDefault="00E50E16" w:rsidP="006C3DDE">
      <w:pPr>
        <w:spacing w:after="200" w:line="360" w:lineRule="auto"/>
        <w:ind w:right="-1" w:firstLine="851"/>
        <w:jc w:val="both"/>
        <w:rPr>
          <w:sz w:val="28"/>
          <w:szCs w:val="28"/>
        </w:rPr>
      </w:pPr>
      <w:r>
        <w:rPr>
          <w:noProof/>
        </w:rPr>
        <w:drawing>
          <wp:inline distT="0" distB="0" distL="0" distR="0" wp14:anchorId="7B02A509" wp14:editId="30F9F50F">
            <wp:extent cx="5097780" cy="2415540"/>
            <wp:effectExtent l="0" t="0" r="0" b="0"/>
            <wp:docPr id="108"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121">
                      <a:extLst>
                        <a:ext uri="{28A0092B-C50C-407E-A947-70E740481C1C}">
                          <a14:useLocalDpi xmlns:a14="http://schemas.microsoft.com/office/drawing/2010/main" val="0"/>
                        </a:ext>
                      </a:extLst>
                    </a:blip>
                    <a:srcRect l="644" t="28082" r="43367" b="28506"/>
                    <a:stretch>
                      <a:fillRect/>
                    </a:stretch>
                  </pic:blipFill>
                  <pic:spPr bwMode="auto">
                    <a:xfrm>
                      <a:off x="0" y="0"/>
                      <a:ext cx="5097780" cy="2415540"/>
                    </a:xfrm>
                    <a:prstGeom prst="rect">
                      <a:avLst/>
                    </a:prstGeom>
                    <a:noFill/>
                    <a:ln>
                      <a:noFill/>
                    </a:ln>
                  </pic:spPr>
                </pic:pic>
              </a:graphicData>
            </a:graphic>
          </wp:inline>
        </w:drawing>
      </w:r>
    </w:p>
    <w:p w14:paraId="3C19B51D" w14:textId="77777777" w:rsidR="00033650" w:rsidRPr="003200EA" w:rsidRDefault="00033650" w:rsidP="006C3DDE">
      <w:pPr>
        <w:spacing w:after="200" w:line="360" w:lineRule="auto"/>
        <w:ind w:right="-1"/>
        <w:jc w:val="center"/>
        <w:rPr>
          <w:sz w:val="28"/>
          <w:szCs w:val="28"/>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 xml:space="preserve">10 - </w:t>
      </w:r>
      <w:proofErr w:type="spellStart"/>
      <w:r w:rsidRPr="003200EA">
        <w:rPr>
          <w:sz w:val="28"/>
          <w:szCs w:val="28"/>
        </w:rPr>
        <w:t>Current</w:t>
      </w:r>
      <w:proofErr w:type="spellEnd"/>
      <w:r w:rsidRPr="003200EA">
        <w:rPr>
          <w:sz w:val="28"/>
          <w:szCs w:val="28"/>
        </w:rPr>
        <w:t xml:space="preserve"> </w:t>
      </w:r>
      <w:proofErr w:type="spellStart"/>
      <w:r w:rsidRPr="003200EA">
        <w:rPr>
          <w:sz w:val="28"/>
          <w:szCs w:val="28"/>
        </w:rPr>
        <w:t>controller</w:t>
      </w:r>
      <w:proofErr w:type="spellEnd"/>
      <w:r w:rsidRPr="003200EA">
        <w:rPr>
          <w:sz w:val="28"/>
          <w:szCs w:val="28"/>
        </w:rPr>
        <w:t>-регулятор струму</w:t>
      </w:r>
    </w:p>
    <w:p w14:paraId="4145FC5E" w14:textId="77777777" w:rsidR="00033650" w:rsidRPr="00B77D3E" w:rsidRDefault="00033650" w:rsidP="00B77D3E">
      <w:pPr>
        <w:spacing w:line="360" w:lineRule="auto"/>
        <w:ind w:right="-1" w:firstLine="851"/>
        <w:jc w:val="both"/>
        <w:rPr>
          <w:sz w:val="28"/>
          <w:szCs w:val="28"/>
          <w:lang w:val="uk-UA"/>
        </w:rPr>
      </w:pPr>
      <w:r w:rsidRPr="00B77D3E">
        <w:rPr>
          <w:sz w:val="28"/>
          <w:szCs w:val="28"/>
          <w:lang w:val="uk-UA"/>
        </w:rPr>
        <w:t>Особливістю структури регуляторів є задання  сигналів управління  у відносних одиницях (</w:t>
      </w:r>
      <w:proofErr w:type="spellStart"/>
      <w:r w:rsidRPr="00B77D3E">
        <w:rPr>
          <w:sz w:val="28"/>
          <w:szCs w:val="28"/>
          <w:lang w:val="uk-UA"/>
        </w:rPr>
        <w:t>pour</w:t>
      </w:r>
      <w:proofErr w:type="spellEnd"/>
      <w:r w:rsidRPr="00B77D3E">
        <w:rPr>
          <w:sz w:val="28"/>
          <w:szCs w:val="28"/>
          <w:lang w:val="uk-UA"/>
        </w:rPr>
        <w:t xml:space="preserve"> </w:t>
      </w:r>
      <w:proofErr w:type="spellStart"/>
      <w:r w:rsidRPr="00B77D3E">
        <w:rPr>
          <w:sz w:val="28"/>
          <w:szCs w:val="28"/>
          <w:lang w:val="uk-UA"/>
        </w:rPr>
        <w:t>units</w:t>
      </w:r>
      <w:proofErr w:type="spellEnd"/>
      <w:r w:rsidRPr="00B77D3E">
        <w:rPr>
          <w:sz w:val="28"/>
          <w:szCs w:val="28"/>
          <w:lang w:val="uk-UA"/>
        </w:rPr>
        <w:t xml:space="preserve">), тому сигнали </w:t>
      </w:r>
      <w:proofErr w:type="spellStart"/>
      <w:r w:rsidRPr="00B77D3E">
        <w:rPr>
          <w:sz w:val="28"/>
          <w:szCs w:val="28"/>
          <w:lang w:val="uk-UA"/>
        </w:rPr>
        <w:t>зворотнього</w:t>
      </w:r>
      <w:proofErr w:type="spellEnd"/>
      <w:r w:rsidRPr="00B77D3E">
        <w:rPr>
          <w:sz w:val="28"/>
          <w:szCs w:val="28"/>
          <w:lang w:val="uk-UA"/>
        </w:rPr>
        <w:t xml:space="preserve"> зв’язку від датчиків швидкості  і струму діляться на номінальні значення швидкості і струму.</w:t>
      </w:r>
    </w:p>
    <w:p w14:paraId="34EF6C07" w14:textId="77777777" w:rsidR="00033650" w:rsidRDefault="00033650" w:rsidP="00B77D3E">
      <w:pPr>
        <w:spacing w:line="360" w:lineRule="auto"/>
        <w:ind w:right="-1" w:firstLine="851"/>
        <w:jc w:val="both"/>
        <w:rPr>
          <w:sz w:val="28"/>
          <w:szCs w:val="28"/>
          <w:lang w:val="uk-UA"/>
        </w:rPr>
      </w:pPr>
      <w:r w:rsidRPr="00B77D3E">
        <w:rPr>
          <w:sz w:val="28"/>
          <w:szCs w:val="28"/>
          <w:lang w:val="uk-UA"/>
        </w:rPr>
        <w:t>На виході регулятора струму формуються кути управління тиристорними вентильними групами перетворювача α1(Alpha_1)  i α2(Alpha_2). При цьому   використовують спільну згоду  управління , коли α1+ α2=180°. Тому вентильна група з α1(2)˂90° працює  в режимі випрямляча , а інша вентильна група з α1(2)˃90° знаходиться в режимі інвертора.</w:t>
      </w:r>
    </w:p>
    <w:p w14:paraId="60102620" w14:textId="77777777" w:rsidR="00033650" w:rsidRPr="00B77D3E" w:rsidRDefault="00033650" w:rsidP="00B77D3E">
      <w:pPr>
        <w:spacing w:line="360" w:lineRule="auto"/>
        <w:ind w:right="-1" w:firstLine="851"/>
        <w:jc w:val="both"/>
        <w:rPr>
          <w:sz w:val="28"/>
          <w:szCs w:val="28"/>
          <w:lang w:val="uk-UA"/>
        </w:rPr>
      </w:pPr>
      <w:r w:rsidRPr="00B77D3E">
        <w:rPr>
          <w:sz w:val="28"/>
          <w:szCs w:val="28"/>
          <w:u w:val="single"/>
          <w:lang w:val="uk-UA"/>
        </w:rPr>
        <w:t>Приклад</w:t>
      </w:r>
      <w:r w:rsidRPr="00B77D3E">
        <w:rPr>
          <w:sz w:val="28"/>
          <w:szCs w:val="28"/>
          <w:lang w:val="uk-UA"/>
        </w:rPr>
        <w:t>. Віртуальн</w:t>
      </w:r>
      <w:r>
        <w:rPr>
          <w:sz w:val="28"/>
          <w:szCs w:val="28"/>
          <w:lang w:val="uk-UA"/>
        </w:rPr>
        <w:t>а</w:t>
      </w:r>
      <w:r w:rsidRPr="00B77D3E">
        <w:rPr>
          <w:sz w:val="28"/>
          <w:szCs w:val="28"/>
          <w:lang w:val="uk-UA"/>
        </w:rPr>
        <w:t xml:space="preserve"> модель відповідає швидкості системи з формуванням моменту </w:t>
      </w:r>
      <w:r>
        <w:rPr>
          <w:sz w:val="28"/>
          <w:szCs w:val="28"/>
          <w:lang w:val="uk-UA"/>
        </w:rPr>
        <w:t>навантаження</w:t>
      </w:r>
      <w:r w:rsidRPr="00B77D3E">
        <w:rPr>
          <w:sz w:val="28"/>
          <w:szCs w:val="28"/>
          <w:lang w:val="uk-UA"/>
        </w:rPr>
        <w:t xml:space="preserve"> , пропорційного кутової швидкості двигуна</w:t>
      </w:r>
      <w:r>
        <w:rPr>
          <w:sz w:val="28"/>
          <w:szCs w:val="28"/>
          <w:lang w:val="uk-UA"/>
        </w:rPr>
        <w:t xml:space="preserve"> (рис. 7.11)</w:t>
      </w:r>
      <w:r w:rsidRPr="00B77D3E">
        <w:rPr>
          <w:sz w:val="28"/>
          <w:szCs w:val="28"/>
          <w:lang w:val="uk-UA"/>
        </w:rPr>
        <w:t>.</w:t>
      </w:r>
    </w:p>
    <w:p w14:paraId="669394CE" w14:textId="6BD5BCB0" w:rsidR="00033650" w:rsidRPr="00B77D3E" w:rsidRDefault="00E50E16" w:rsidP="006C3DDE">
      <w:pPr>
        <w:spacing w:after="200" w:line="360" w:lineRule="auto"/>
        <w:ind w:right="-1"/>
        <w:jc w:val="center"/>
        <w:rPr>
          <w:sz w:val="28"/>
          <w:szCs w:val="28"/>
          <w:lang w:val="uk-UA"/>
        </w:rPr>
      </w:pPr>
      <w:r>
        <w:rPr>
          <w:noProof/>
        </w:rPr>
        <w:lastRenderedPageBreak/>
        <w:drawing>
          <wp:inline distT="0" distB="0" distL="0" distR="0" wp14:anchorId="2F8239D7" wp14:editId="1D80A8BB">
            <wp:extent cx="5356860" cy="2125980"/>
            <wp:effectExtent l="0" t="0" r="0" b="0"/>
            <wp:docPr id="109"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122">
                      <a:extLst>
                        <a:ext uri="{28A0092B-C50C-407E-A947-70E740481C1C}">
                          <a14:useLocalDpi xmlns:a14="http://schemas.microsoft.com/office/drawing/2010/main" val="0"/>
                        </a:ext>
                      </a:extLst>
                    </a:blip>
                    <a:srcRect l="1245" t="28725" r="45305" b="36571"/>
                    <a:stretch>
                      <a:fillRect/>
                    </a:stretch>
                  </pic:blipFill>
                  <pic:spPr bwMode="auto">
                    <a:xfrm>
                      <a:off x="0" y="0"/>
                      <a:ext cx="5356860" cy="2125980"/>
                    </a:xfrm>
                    <a:prstGeom prst="rect">
                      <a:avLst/>
                    </a:prstGeom>
                    <a:noFill/>
                    <a:ln>
                      <a:noFill/>
                    </a:ln>
                  </pic:spPr>
                </pic:pic>
              </a:graphicData>
            </a:graphic>
          </wp:inline>
        </w:drawing>
      </w:r>
    </w:p>
    <w:p w14:paraId="46C0945A" w14:textId="77777777" w:rsidR="00033650" w:rsidRDefault="00033650" w:rsidP="00B77D3E">
      <w:pPr>
        <w:spacing w:after="200" w:line="360" w:lineRule="auto"/>
        <w:ind w:right="-1"/>
        <w:jc w:val="center"/>
        <w:rPr>
          <w:sz w:val="28"/>
          <w:szCs w:val="28"/>
          <w:lang w:val="uk-UA"/>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 xml:space="preserve">11 - </w:t>
      </w:r>
      <w:r w:rsidRPr="00B77D3E">
        <w:rPr>
          <w:sz w:val="28"/>
          <w:szCs w:val="28"/>
          <w:lang w:val="uk-UA"/>
        </w:rPr>
        <w:t>Віртуальн</w:t>
      </w:r>
      <w:r>
        <w:rPr>
          <w:sz w:val="28"/>
          <w:szCs w:val="28"/>
          <w:lang w:val="uk-UA"/>
        </w:rPr>
        <w:t>а</w:t>
      </w:r>
      <w:r w:rsidRPr="00B77D3E">
        <w:rPr>
          <w:sz w:val="28"/>
          <w:szCs w:val="28"/>
          <w:lang w:val="uk-UA"/>
        </w:rPr>
        <w:t xml:space="preserve"> модель</w:t>
      </w:r>
      <w:r>
        <w:rPr>
          <w:sz w:val="28"/>
          <w:szCs w:val="28"/>
          <w:lang w:val="uk-UA"/>
        </w:rPr>
        <w:t xml:space="preserve"> лабораторного стенду</w:t>
      </w:r>
    </w:p>
    <w:p w14:paraId="650821A7"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Алгоритм роботи моделі наступний:</w:t>
      </w:r>
    </w:p>
    <w:p w14:paraId="03FFDF29"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t=0 – задається швидкість n=1200об/хв. і кути управління тиристорами близько α1(2)=90°. При цьому , напрямок струму якоря визначає вентильна група 1.  А загальний струм рівний сумі струму загрузки  і зрівнюю чого струму. Вентильна група 2 просто забезпечує правильне зрівняння струму.</w:t>
      </w:r>
    </w:p>
    <w:p w14:paraId="0A20D30F"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 xml:space="preserve">t=5,5с – швидкість досягає заданого значення  n=1200об/хв., а струм якоря стабілізується на обмотці </w:t>
      </w:r>
      <w:proofErr w:type="spellStart"/>
      <w:r w:rsidRPr="0025700E">
        <w:rPr>
          <w:sz w:val="28"/>
          <w:szCs w:val="28"/>
          <w:lang w:val="uk-UA"/>
        </w:rPr>
        <w:t>Іа</w:t>
      </w:r>
      <w:proofErr w:type="spellEnd"/>
      <w:r w:rsidRPr="0025700E">
        <w:rPr>
          <w:sz w:val="28"/>
          <w:szCs w:val="28"/>
          <w:lang w:val="uk-UA"/>
        </w:rPr>
        <w:t>=12А.</w:t>
      </w:r>
    </w:p>
    <w:p w14:paraId="284D8B8A"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 xml:space="preserve">t=5,5с – надається  команда на реверсування  електропривода до швидкості n=1200об/хв..  в цей момент зменшиться задання струму якоря і зменшення електромагнітного моменту. Швидкість двигуна зменшиться. При цьому зменшиться </w:t>
      </w:r>
      <w:proofErr w:type="spellStart"/>
      <w:r w:rsidRPr="0025700E">
        <w:rPr>
          <w:sz w:val="28"/>
          <w:szCs w:val="28"/>
          <w:lang w:val="uk-UA"/>
        </w:rPr>
        <w:t>пропорційно</w:t>
      </w:r>
      <w:proofErr w:type="spellEnd"/>
      <w:r w:rsidRPr="0025700E">
        <w:rPr>
          <w:sz w:val="28"/>
          <w:szCs w:val="28"/>
          <w:lang w:val="uk-UA"/>
        </w:rPr>
        <w:t xml:space="preserve"> і момент загрузки.</w:t>
      </w:r>
    </w:p>
    <w:p w14:paraId="41EF039A"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t=8,5с – струм у вентильних групах змінює свій напрямок</w:t>
      </w:r>
      <w:r w:rsidRPr="0025700E">
        <w:rPr>
          <w:sz w:val="28"/>
          <w:szCs w:val="28"/>
          <w:lang w:val="uk-UA"/>
        </w:rPr>
        <w:tab/>
        <w:t xml:space="preserve">,стає працювати у </w:t>
      </w:r>
      <w:proofErr w:type="spellStart"/>
      <w:r w:rsidRPr="0025700E">
        <w:rPr>
          <w:sz w:val="28"/>
          <w:szCs w:val="28"/>
          <w:lang w:val="uk-UA"/>
        </w:rPr>
        <w:t>випрямлячевому</w:t>
      </w:r>
      <w:proofErr w:type="spellEnd"/>
      <w:r w:rsidRPr="0025700E">
        <w:rPr>
          <w:sz w:val="28"/>
          <w:szCs w:val="28"/>
          <w:lang w:val="uk-UA"/>
        </w:rPr>
        <w:t xml:space="preserve"> режимі переходить випрямлячеві група 2, а вентильна група 1 функціонує на </w:t>
      </w:r>
      <w:proofErr w:type="spellStart"/>
      <w:r w:rsidRPr="0025700E">
        <w:rPr>
          <w:sz w:val="28"/>
          <w:szCs w:val="28"/>
          <w:lang w:val="uk-UA"/>
        </w:rPr>
        <w:t>зрівнюючему</w:t>
      </w:r>
      <w:proofErr w:type="spellEnd"/>
      <w:r w:rsidRPr="0025700E">
        <w:rPr>
          <w:sz w:val="28"/>
          <w:szCs w:val="28"/>
          <w:lang w:val="uk-UA"/>
        </w:rPr>
        <w:t xml:space="preserve"> струмі.</w:t>
      </w:r>
    </w:p>
    <w:p w14:paraId="0969F5F4"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t=10,8с – швидкість двигуна проходить через точку n=0 об/хв. і починається реверс , і момент опору становиться від’ємним.</w:t>
      </w:r>
    </w:p>
    <w:p w14:paraId="410D3E4C"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t=14с – швидкість   двигуна  досягає n=600 об/хв. , має місце установлений режим роботи  в зворотному напрямку.</w:t>
      </w:r>
    </w:p>
    <w:p w14:paraId="341BCD57" w14:textId="77777777" w:rsidR="00033650" w:rsidRPr="0025700E" w:rsidRDefault="00033650" w:rsidP="0025700E">
      <w:pPr>
        <w:spacing w:line="360" w:lineRule="auto"/>
        <w:ind w:right="-1" w:firstLine="851"/>
        <w:jc w:val="both"/>
        <w:rPr>
          <w:sz w:val="28"/>
          <w:szCs w:val="28"/>
          <w:lang w:val="uk-UA"/>
        </w:rPr>
      </w:pPr>
      <w:r w:rsidRPr="0025700E">
        <w:rPr>
          <w:sz w:val="28"/>
          <w:szCs w:val="28"/>
          <w:lang w:val="uk-UA"/>
        </w:rPr>
        <w:t>Основні діаграми контролюючих змінних мають вигляд</w:t>
      </w:r>
      <w:r>
        <w:rPr>
          <w:sz w:val="28"/>
          <w:szCs w:val="28"/>
          <w:lang w:val="uk-UA"/>
        </w:rPr>
        <w:t>, показаний на рис. 7.12</w:t>
      </w:r>
      <w:r w:rsidRPr="0025700E">
        <w:rPr>
          <w:sz w:val="28"/>
          <w:szCs w:val="28"/>
          <w:lang w:val="uk-UA"/>
        </w:rPr>
        <w:t>:</w:t>
      </w:r>
    </w:p>
    <w:p w14:paraId="29A15361" w14:textId="31FA8E57" w:rsidR="00033650" w:rsidRPr="00B77D3E" w:rsidRDefault="00E50E16" w:rsidP="006C3DDE">
      <w:pPr>
        <w:spacing w:line="360" w:lineRule="auto"/>
        <w:ind w:firstLine="851"/>
        <w:jc w:val="center"/>
        <w:rPr>
          <w:noProof/>
          <w:sz w:val="28"/>
          <w:szCs w:val="28"/>
          <w:lang w:val="uk-UA"/>
        </w:rPr>
      </w:pPr>
      <w:r>
        <w:rPr>
          <w:noProof/>
        </w:rPr>
        <w:lastRenderedPageBreak/>
        <w:drawing>
          <wp:inline distT="0" distB="0" distL="0" distR="0" wp14:anchorId="31F1B26A" wp14:editId="0A17112C">
            <wp:extent cx="5074920" cy="4114800"/>
            <wp:effectExtent l="0" t="0" r="0" b="0"/>
            <wp:docPr id="110"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123">
                      <a:lum bright="-6000" contrast="12000"/>
                      <a:extLst>
                        <a:ext uri="{28A0092B-C50C-407E-A947-70E740481C1C}">
                          <a14:useLocalDpi xmlns:a14="http://schemas.microsoft.com/office/drawing/2010/main" val="0"/>
                        </a:ext>
                      </a:extLst>
                    </a:blip>
                    <a:srcRect l="27121" t="27370" r="43782" b="14088"/>
                    <a:stretch>
                      <a:fillRect/>
                    </a:stretch>
                  </pic:blipFill>
                  <pic:spPr bwMode="auto">
                    <a:xfrm>
                      <a:off x="0" y="0"/>
                      <a:ext cx="5074920" cy="4114800"/>
                    </a:xfrm>
                    <a:prstGeom prst="rect">
                      <a:avLst/>
                    </a:prstGeom>
                    <a:noFill/>
                    <a:ln>
                      <a:noFill/>
                    </a:ln>
                  </pic:spPr>
                </pic:pic>
              </a:graphicData>
            </a:graphic>
          </wp:inline>
        </w:drawing>
      </w:r>
    </w:p>
    <w:p w14:paraId="2D0882BC" w14:textId="77777777" w:rsidR="00033650" w:rsidRDefault="00033650" w:rsidP="0025700E">
      <w:pPr>
        <w:spacing w:after="200" w:line="360" w:lineRule="auto"/>
        <w:ind w:right="-1"/>
        <w:jc w:val="center"/>
        <w:rPr>
          <w:sz w:val="28"/>
          <w:szCs w:val="28"/>
          <w:lang w:val="uk-UA"/>
        </w:rPr>
      </w:pPr>
      <w:r w:rsidRPr="00F94FC3">
        <w:rPr>
          <w:color w:val="000000"/>
          <w:sz w:val="28"/>
          <w:szCs w:val="28"/>
          <w:lang w:val="uk-UA"/>
        </w:rPr>
        <w:t xml:space="preserve">Рисунок </w:t>
      </w:r>
      <w:r>
        <w:rPr>
          <w:color w:val="000000"/>
          <w:sz w:val="28"/>
          <w:szCs w:val="28"/>
          <w:lang w:val="uk-UA"/>
        </w:rPr>
        <w:t>7</w:t>
      </w:r>
      <w:r w:rsidRPr="00F94FC3">
        <w:rPr>
          <w:color w:val="000000"/>
          <w:sz w:val="28"/>
          <w:szCs w:val="28"/>
          <w:lang w:val="uk-UA"/>
        </w:rPr>
        <w:t>.</w:t>
      </w:r>
      <w:r>
        <w:rPr>
          <w:color w:val="000000"/>
          <w:sz w:val="28"/>
          <w:szCs w:val="28"/>
          <w:lang w:val="uk-UA"/>
        </w:rPr>
        <w:t xml:space="preserve">12 - </w:t>
      </w:r>
      <w:r>
        <w:rPr>
          <w:sz w:val="28"/>
          <w:szCs w:val="28"/>
          <w:lang w:val="uk-UA"/>
        </w:rPr>
        <w:t>Д</w:t>
      </w:r>
      <w:r w:rsidRPr="0025700E">
        <w:rPr>
          <w:sz w:val="28"/>
          <w:szCs w:val="28"/>
          <w:lang w:val="uk-UA"/>
        </w:rPr>
        <w:t>іаграми контролюючих змінних</w:t>
      </w:r>
    </w:p>
    <w:p w14:paraId="3A8C3F9D" w14:textId="77777777" w:rsidR="00033650" w:rsidRDefault="00033650" w:rsidP="0008214E">
      <w:pPr>
        <w:spacing w:line="360" w:lineRule="auto"/>
        <w:jc w:val="center"/>
        <w:rPr>
          <w:b/>
          <w:sz w:val="28"/>
          <w:lang w:val="uk-UA"/>
        </w:rPr>
      </w:pPr>
    </w:p>
    <w:p w14:paraId="3171314B" w14:textId="77777777" w:rsidR="00033650" w:rsidRDefault="00033650" w:rsidP="0008214E">
      <w:pPr>
        <w:spacing w:line="360" w:lineRule="auto"/>
        <w:jc w:val="center"/>
        <w:rPr>
          <w:b/>
          <w:sz w:val="28"/>
          <w:lang w:val="uk-UA"/>
        </w:rPr>
      </w:pPr>
      <w:r>
        <w:rPr>
          <w:b/>
          <w:sz w:val="28"/>
          <w:lang w:val="uk-UA"/>
        </w:rPr>
        <w:t>7</w:t>
      </w:r>
      <w:r w:rsidRPr="0003715D">
        <w:rPr>
          <w:b/>
          <w:sz w:val="28"/>
          <w:lang w:val="uk-UA"/>
        </w:rPr>
        <w:t>.2. Програма роботи</w:t>
      </w:r>
    </w:p>
    <w:p w14:paraId="5E7CDA1E" w14:textId="77777777" w:rsidR="00033650" w:rsidRPr="0003715D" w:rsidRDefault="00033650" w:rsidP="00EF4BFF">
      <w:pPr>
        <w:ind w:firstLine="851"/>
        <w:jc w:val="center"/>
        <w:rPr>
          <w:b/>
          <w:sz w:val="28"/>
          <w:lang w:val="uk-UA"/>
        </w:rPr>
      </w:pPr>
    </w:p>
    <w:p w14:paraId="76C8A2DD" w14:textId="77777777" w:rsidR="00033650" w:rsidRPr="00F94FC3" w:rsidRDefault="00033650" w:rsidP="0008214E">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0A1CDCB1" w14:textId="77777777" w:rsidR="00033650" w:rsidRPr="00F94FC3" w:rsidRDefault="00033650" w:rsidP="0008214E">
      <w:pPr>
        <w:spacing w:line="360" w:lineRule="auto"/>
        <w:ind w:firstLine="851"/>
        <w:jc w:val="both"/>
        <w:rPr>
          <w:sz w:val="28"/>
          <w:szCs w:val="28"/>
        </w:rPr>
      </w:pPr>
      <w:r w:rsidRPr="00F94FC3">
        <w:rPr>
          <w:sz w:val="28"/>
          <w:szCs w:val="28"/>
          <w:lang w:val="uk-UA"/>
        </w:rPr>
        <w:t>2.</w:t>
      </w:r>
      <w:r>
        <w:rPr>
          <w:sz w:val="28"/>
          <w:szCs w:val="28"/>
          <w:lang w:val="uk-UA"/>
        </w:rPr>
        <w:t xml:space="preserve"> </w:t>
      </w:r>
      <w:r w:rsidRPr="008E4DA4">
        <w:rPr>
          <w:sz w:val="28"/>
          <w:szCs w:val="28"/>
          <w:lang w:val="uk-UA"/>
        </w:rPr>
        <w:t xml:space="preserve">Виконати комп’ютерне моделювання </w:t>
      </w:r>
      <w:r w:rsidRPr="00351DE2">
        <w:rPr>
          <w:sz w:val="28"/>
          <w:szCs w:val="28"/>
          <w:lang w:val="uk-UA"/>
        </w:rPr>
        <w:t xml:space="preserve">вентильного синхронного електроприводу на базі імітаційного віртуального лабораторного стенду </w:t>
      </w:r>
      <w:r w:rsidRPr="0008214E">
        <w:rPr>
          <w:lang w:val="uk-UA"/>
        </w:rPr>
        <w:t>DC2</w:t>
      </w:r>
      <w:r w:rsidRPr="00351DE2">
        <w:rPr>
          <w:sz w:val="28"/>
          <w:szCs w:val="28"/>
          <w:lang w:val="uk-UA"/>
        </w:rPr>
        <w:t xml:space="preserve"> в середовищі MATLAB</w:t>
      </w:r>
      <w:r w:rsidRPr="008E4DA4">
        <w:rPr>
          <w:sz w:val="28"/>
          <w:szCs w:val="28"/>
          <w:lang w:val="uk-UA"/>
        </w:rPr>
        <w:t>.</w:t>
      </w:r>
    </w:p>
    <w:p w14:paraId="104B3511" w14:textId="77777777" w:rsidR="00033650" w:rsidRPr="00F94FC3" w:rsidRDefault="00033650" w:rsidP="0008214E">
      <w:pPr>
        <w:tabs>
          <w:tab w:val="num" w:pos="720"/>
        </w:tabs>
        <w:spacing w:line="360" w:lineRule="auto"/>
        <w:jc w:val="center"/>
        <w:rPr>
          <w:b/>
          <w:sz w:val="28"/>
          <w:szCs w:val="28"/>
          <w:lang w:val="uk-UA"/>
        </w:rPr>
      </w:pPr>
      <w:r>
        <w:rPr>
          <w:b/>
          <w:sz w:val="28"/>
          <w:szCs w:val="28"/>
          <w:lang w:val="uk-UA"/>
        </w:rPr>
        <w:t>7</w:t>
      </w:r>
      <w:r w:rsidRPr="00F94FC3">
        <w:rPr>
          <w:b/>
          <w:sz w:val="28"/>
          <w:szCs w:val="28"/>
          <w:lang w:val="uk-UA"/>
        </w:rPr>
        <w:t>.3. Зміст звіту</w:t>
      </w:r>
    </w:p>
    <w:p w14:paraId="303F7A95" w14:textId="77777777" w:rsidR="00033650" w:rsidRPr="00F94FC3" w:rsidRDefault="00033650" w:rsidP="0008214E">
      <w:pPr>
        <w:numPr>
          <w:ilvl w:val="0"/>
          <w:numId w:val="38"/>
        </w:numPr>
        <w:spacing w:line="360" w:lineRule="auto"/>
        <w:jc w:val="both"/>
        <w:rPr>
          <w:sz w:val="28"/>
          <w:szCs w:val="28"/>
          <w:lang w:val="uk-UA"/>
        </w:rPr>
      </w:pPr>
      <w:r w:rsidRPr="00F94FC3">
        <w:rPr>
          <w:sz w:val="28"/>
          <w:szCs w:val="28"/>
          <w:lang w:val="uk-UA"/>
        </w:rPr>
        <w:t>Звіт повинен містити назву практичної роботи, ціль та короткі теоретичні відомості.</w:t>
      </w:r>
    </w:p>
    <w:p w14:paraId="0E4E82D2" w14:textId="77777777" w:rsidR="00033650" w:rsidRPr="00F94FC3" w:rsidRDefault="00033650" w:rsidP="0008214E">
      <w:pPr>
        <w:numPr>
          <w:ilvl w:val="0"/>
          <w:numId w:val="38"/>
        </w:numPr>
        <w:spacing w:line="360" w:lineRule="auto"/>
        <w:ind w:left="0" w:firstLine="851"/>
        <w:jc w:val="both"/>
        <w:rPr>
          <w:sz w:val="28"/>
          <w:szCs w:val="28"/>
          <w:lang w:val="uk-UA"/>
        </w:rPr>
      </w:pPr>
      <w:r w:rsidRPr="00F94FC3">
        <w:rPr>
          <w:sz w:val="28"/>
          <w:szCs w:val="28"/>
          <w:lang w:val="uk-UA"/>
        </w:rPr>
        <w:t>Результати моделювання.</w:t>
      </w:r>
    </w:p>
    <w:p w14:paraId="74FD59D9" w14:textId="77777777" w:rsidR="00033650" w:rsidRPr="0003715D" w:rsidRDefault="00033650" w:rsidP="00EF4BFF">
      <w:pPr>
        <w:pStyle w:val="21"/>
        <w:ind w:left="567" w:firstLine="851"/>
        <w:jc w:val="center"/>
        <w:rPr>
          <w:lang w:val="uk-UA"/>
        </w:rPr>
      </w:pPr>
    </w:p>
    <w:p w14:paraId="366CD670" w14:textId="77777777" w:rsidR="00033650" w:rsidRPr="0003715D" w:rsidRDefault="00033650" w:rsidP="00EF4BFF">
      <w:pPr>
        <w:pStyle w:val="21"/>
        <w:ind w:left="567" w:firstLine="851"/>
        <w:jc w:val="center"/>
        <w:rPr>
          <w:b/>
          <w:lang w:val="uk-UA"/>
        </w:rPr>
      </w:pPr>
      <w:r>
        <w:rPr>
          <w:b/>
          <w:lang w:val="uk-UA"/>
        </w:rPr>
        <w:t>7</w:t>
      </w:r>
      <w:r w:rsidRPr="0003715D">
        <w:rPr>
          <w:b/>
          <w:lang w:val="uk-UA"/>
        </w:rPr>
        <w:t>.</w:t>
      </w:r>
      <w:r>
        <w:rPr>
          <w:b/>
          <w:lang w:val="uk-UA"/>
        </w:rPr>
        <w:t>4</w:t>
      </w:r>
      <w:r w:rsidRPr="0003715D">
        <w:rPr>
          <w:b/>
          <w:lang w:val="uk-UA"/>
        </w:rPr>
        <w:t>. Контрольні питання</w:t>
      </w:r>
      <w:r>
        <w:rPr>
          <w:b/>
          <w:lang w:val="uk-UA"/>
        </w:rPr>
        <w:t xml:space="preserve"> та завдання</w:t>
      </w:r>
    </w:p>
    <w:p w14:paraId="086B633A" w14:textId="77777777" w:rsidR="00033650" w:rsidRPr="0003715D" w:rsidRDefault="00033650" w:rsidP="00EF4BFF">
      <w:pPr>
        <w:pStyle w:val="21"/>
        <w:ind w:left="567" w:firstLine="851"/>
        <w:jc w:val="center"/>
        <w:rPr>
          <w:lang w:val="uk-UA"/>
        </w:rPr>
      </w:pPr>
    </w:p>
    <w:p w14:paraId="1ACA6810" w14:textId="77777777" w:rsidR="00033650" w:rsidRDefault="00033650" w:rsidP="004C4603">
      <w:pPr>
        <w:spacing w:line="360" w:lineRule="auto"/>
        <w:ind w:firstLine="709"/>
        <w:jc w:val="both"/>
        <w:rPr>
          <w:sz w:val="28"/>
          <w:szCs w:val="28"/>
          <w:lang w:val="uk-UA"/>
        </w:rPr>
      </w:pPr>
      <w:bookmarkStart w:id="133" w:name="_Hlk37162024"/>
      <w:bookmarkStart w:id="134" w:name="_Hlk61354161"/>
      <w:bookmarkEnd w:id="130"/>
      <w:bookmarkEnd w:id="131"/>
      <w:r>
        <w:rPr>
          <w:sz w:val="28"/>
          <w:szCs w:val="28"/>
          <w:lang w:val="uk-UA"/>
        </w:rPr>
        <w:t>1. Як відбувається реверс в електроприводі постійного струму з однофазним керованим випрямлячем.</w:t>
      </w:r>
    </w:p>
    <w:p w14:paraId="6206E5EF" w14:textId="77777777" w:rsidR="00033650" w:rsidRDefault="00033650" w:rsidP="004C4603">
      <w:pPr>
        <w:spacing w:line="360" w:lineRule="auto"/>
        <w:ind w:firstLine="709"/>
        <w:jc w:val="both"/>
        <w:rPr>
          <w:sz w:val="28"/>
          <w:szCs w:val="28"/>
          <w:lang w:val="uk-UA"/>
        </w:rPr>
      </w:pPr>
      <w:r>
        <w:rPr>
          <w:sz w:val="28"/>
          <w:szCs w:val="28"/>
          <w:lang w:val="uk-UA"/>
        </w:rPr>
        <w:lastRenderedPageBreak/>
        <w:t>2. Яку структурну реалізацію дозволяє отримати система управління згідно функціональній схемі.</w:t>
      </w:r>
    </w:p>
    <w:p w14:paraId="3DAFDD89" w14:textId="77777777" w:rsidR="00033650" w:rsidRDefault="00033650" w:rsidP="004C4603">
      <w:pPr>
        <w:spacing w:line="360" w:lineRule="auto"/>
        <w:ind w:firstLine="709"/>
        <w:jc w:val="both"/>
        <w:rPr>
          <w:sz w:val="28"/>
          <w:szCs w:val="28"/>
          <w:lang w:val="uk-UA"/>
        </w:rPr>
      </w:pPr>
      <w:r>
        <w:rPr>
          <w:sz w:val="28"/>
          <w:szCs w:val="28"/>
          <w:lang w:val="uk-UA"/>
        </w:rPr>
        <w:t>3. Навести значення кутів керування тиристорними групами для роботи в режимах випрямляча або інвертора.</w:t>
      </w:r>
    </w:p>
    <w:p w14:paraId="1ED2B733" w14:textId="0781C74A" w:rsidR="00715460" w:rsidRDefault="00715460">
      <w:pPr>
        <w:rPr>
          <w:sz w:val="28"/>
          <w:szCs w:val="28"/>
          <w:lang w:val="uk-UA"/>
        </w:rPr>
      </w:pPr>
      <w:r>
        <w:rPr>
          <w:sz w:val="28"/>
          <w:szCs w:val="28"/>
          <w:lang w:val="uk-UA"/>
        </w:rPr>
        <w:br w:type="page"/>
      </w:r>
    </w:p>
    <w:p w14:paraId="45CB2AFD" w14:textId="77777777" w:rsidR="00033650" w:rsidRPr="001F4BAC" w:rsidRDefault="00033650" w:rsidP="001F4BAC">
      <w:pPr>
        <w:pStyle w:val="2"/>
        <w:ind w:left="0"/>
        <w:rPr>
          <w:b w:val="0"/>
          <w:bCs/>
          <w:lang w:val="uk-UA"/>
        </w:rPr>
      </w:pPr>
      <w:bookmarkStart w:id="135" w:name="_Toc66711664"/>
      <w:r w:rsidRPr="001F4BAC">
        <w:rPr>
          <w:lang w:val="uk-UA"/>
        </w:rPr>
        <w:lastRenderedPageBreak/>
        <w:t xml:space="preserve">Лабораторна робота №8. </w:t>
      </w:r>
      <w:r w:rsidRPr="001F4BAC">
        <w:rPr>
          <w:szCs w:val="28"/>
          <w:lang w:val="uk-UA"/>
        </w:rPr>
        <w:t xml:space="preserve">Дослідження системи електроприводу постійного струму з реверсивним трифазним керованим тиристорним перетворювачем на базі імітаційного віртуального лабораторного стенду </w:t>
      </w:r>
      <w:r w:rsidRPr="001F4BAC">
        <w:rPr>
          <w:i/>
          <w:szCs w:val="28"/>
          <w:lang w:val="uk-UA"/>
        </w:rPr>
        <w:t>DC</w:t>
      </w:r>
      <w:r w:rsidRPr="001F4BAC">
        <w:rPr>
          <w:szCs w:val="28"/>
          <w:lang w:val="uk-UA"/>
        </w:rPr>
        <w:t xml:space="preserve">4 в середовищі </w:t>
      </w:r>
      <w:r w:rsidRPr="001F4BAC">
        <w:rPr>
          <w:i/>
          <w:szCs w:val="28"/>
          <w:lang w:val="uk-UA"/>
        </w:rPr>
        <w:t>MATLAB</w:t>
      </w:r>
      <w:bookmarkEnd w:id="135"/>
    </w:p>
    <w:p w14:paraId="1E3D12B7" w14:textId="77777777" w:rsidR="00033650" w:rsidRDefault="00033650" w:rsidP="00D81872">
      <w:pPr>
        <w:spacing w:line="360" w:lineRule="auto"/>
        <w:ind w:left="4248" w:firstLine="851"/>
        <w:rPr>
          <w:sz w:val="28"/>
          <w:szCs w:val="28"/>
          <w:lang w:val="uk-UA"/>
        </w:rPr>
      </w:pPr>
    </w:p>
    <w:p w14:paraId="2803B20D" w14:textId="77777777" w:rsidR="00033650" w:rsidRPr="0003715D" w:rsidRDefault="00033650" w:rsidP="00D81872">
      <w:pPr>
        <w:spacing w:line="360" w:lineRule="auto"/>
        <w:ind w:left="4248" w:firstLine="851"/>
        <w:rPr>
          <w:sz w:val="28"/>
          <w:szCs w:val="28"/>
          <w:lang w:val="uk-UA"/>
        </w:rPr>
      </w:pPr>
      <w:r w:rsidRPr="0003715D">
        <w:rPr>
          <w:sz w:val="28"/>
          <w:szCs w:val="28"/>
          <w:lang w:val="uk-UA"/>
        </w:rPr>
        <w:t xml:space="preserve">Тривалість </w:t>
      </w:r>
      <w:r>
        <w:rPr>
          <w:sz w:val="28"/>
          <w:szCs w:val="28"/>
          <w:lang w:val="uk-UA"/>
        </w:rPr>
        <w:t>практичної</w:t>
      </w:r>
      <w:r w:rsidRPr="0003715D">
        <w:rPr>
          <w:sz w:val="28"/>
          <w:szCs w:val="28"/>
          <w:lang w:val="uk-UA"/>
        </w:rPr>
        <w:t xml:space="preserve"> роботи – </w:t>
      </w:r>
      <w:r>
        <w:rPr>
          <w:sz w:val="28"/>
          <w:szCs w:val="28"/>
          <w:lang w:val="uk-UA"/>
        </w:rPr>
        <w:t>2</w:t>
      </w:r>
      <w:r w:rsidRPr="0003715D">
        <w:rPr>
          <w:sz w:val="28"/>
          <w:szCs w:val="28"/>
          <w:lang w:val="uk-UA"/>
        </w:rPr>
        <w:t xml:space="preserve"> год.</w:t>
      </w:r>
    </w:p>
    <w:p w14:paraId="30D25FB6" w14:textId="77777777" w:rsidR="00033650" w:rsidRPr="0003715D" w:rsidRDefault="00033650" w:rsidP="00D81872">
      <w:pPr>
        <w:ind w:firstLine="851"/>
        <w:jc w:val="center"/>
        <w:rPr>
          <w:b/>
          <w:bCs/>
          <w:sz w:val="28"/>
          <w:lang w:val="uk-UA"/>
        </w:rPr>
      </w:pPr>
    </w:p>
    <w:p w14:paraId="11AE8B6F" w14:textId="77777777" w:rsidR="00033650" w:rsidRPr="003F6951" w:rsidRDefault="00033650" w:rsidP="003F6951">
      <w:pPr>
        <w:spacing w:line="360" w:lineRule="auto"/>
        <w:ind w:firstLine="851"/>
        <w:jc w:val="both"/>
        <w:rPr>
          <w:sz w:val="28"/>
          <w:lang w:val="uk-UA"/>
        </w:rPr>
      </w:pPr>
      <w:r w:rsidRPr="007D271A">
        <w:rPr>
          <w:sz w:val="28"/>
          <w:lang w:val="uk-UA"/>
        </w:rPr>
        <w:t>Мета роботи – набути основних навичок комп’ютерного моделювання</w:t>
      </w:r>
      <w:r>
        <w:rPr>
          <w:sz w:val="28"/>
          <w:lang w:val="uk-UA"/>
        </w:rPr>
        <w:t xml:space="preserve"> </w:t>
      </w:r>
      <w:r w:rsidRPr="007D271A">
        <w:rPr>
          <w:sz w:val="28"/>
          <w:lang w:val="uk-UA"/>
        </w:rPr>
        <w:t>електроприводу постійного струму з реверсивним трифазним керованим тиристорним перетворювачем на базі імітаційного віртуального лабораторного стенду DC4 в середовищі MATLAB</w:t>
      </w:r>
      <w:r>
        <w:rPr>
          <w:sz w:val="28"/>
          <w:lang w:val="uk-UA"/>
        </w:rPr>
        <w:t>.</w:t>
      </w:r>
    </w:p>
    <w:p w14:paraId="7027CB48" w14:textId="77777777" w:rsidR="00033650" w:rsidRPr="0003715D" w:rsidRDefault="00033650" w:rsidP="003F6951">
      <w:pPr>
        <w:spacing w:line="360" w:lineRule="auto"/>
        <w:ind w:firstLine="851"/>
        <w:jc w:val="both"/>
        <w:rPr>
          <w:sz w:val="28"/>
          <w:lang w:val="uk-UA"/>
        </w:rPr>
      </w:pPr>
    </w:p>
    <w:p w14:paraId="41AE7E92" w14:textId="77777777" w:rsidR="00033650" w:rsidRDefault="00033650" w:rsidP="00D81872">
      <w:pPr>
        <w:ind w:left="360" w:firstLine="851"/>
        <w:jc w:val="center"/>
        <w:rPr>
          <w:b/>
          <w:sz w:val="28"/>
          <w:lang w:val="uk-UA"/>
        </w:rPr>
      </w:pPr>
      <w:r>
        <w:rPr>
          <w:b/>
          <w:sz w:val="28"/>
          <w:lang w:val="uk-UA"/>
        </w:rPr>
        <w:t xml:space="preserve">8.1 </w:t>
      </w:r>
      <w:r w:rsidRPr="0003715D">
        <w:rPr>
          <w:b/>
          <w:sz w:val="28"/>
          <w:lang w:val="uk-UA"/>
        </w:rPr>
        <w:t>Основні теоретичні відомості</w:t>
      </w:r>
    </w:p>
    <w:p w14:paraId="5E3A72CA" w14:textId="77777777" w:rsidR="00033650" w:rsidRPr="0003715D" w:rsidRDefault="00033650" w:rsidP="00D81872">
      <w:pPr>
        <w:ind w:left="360" w:firstLine="851"/>
        <w:jc w:val="center"/>
        <w:rPr>
          <w:b/>
          <w:sz w:val="28"/>
          <w:lang w:val="uk-UA"/>
        </w:rPr>
      </w:pPr>
    </w:p>
    <w:p w14:paraId="0352A1BA" w14:textId="77777777" w:rsidR="00033650" w:rsidRPr="0008214E" w:rsidRDefault="00033650" w:rsidP="001F4BAC">
      <w:pPr>
        <w:spacing w:line="360" w:lineRule="auto"/>
        <w:ind w:firstLine="851"/>
        <w:jc w:val="both"/>
        <w:rPr>
          <w:bCs/>
          <w:sz w:val="28"/>
          <w:szCs w:val="28"/>
          <w:lang w:val="uk-UA"/>
        </w:rPr>
      </w:pPr>
      <w:r w:rsidRPr="001F4BAC">
        <w:rPr>
          <w:sz w:val="28"/>
          <w:szCs w:val="28"/>
          <w:lang w:val="uk-UA"/>
        </w:rPr>
        <w:t xml:space="preserve">Електропривод 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r>
        <w:rPr>
          <w:sz w:val="28"/>
          <w:szCs w:val="28"/>
          <w:lang w:val="uk-UA"/>
        </w:rPr>
        <w:t xml:space="preserve"> у середовищі</w:t>
      </w:r>
      <w:r w:rsidRPr="0008214E">
        <w:rPr>
          <w:bCs/>
          <w:sz w:val="28"/>
          <w:szCs w:val="28"/>
          <w:lang w:val="uk-UA"/>
        </w:rPr>
        <w:t xml:space="preserve"> </w:t>
      </w:r>
      <w:proofErr w:type="spellStart"/>
      <w:r>
        <w:rPr>
          <w:sz w:val="28"/>
          <w:szCs w:val="28"/>
          <w:lang w:val="en-US"/>
        </w:rPr>
        <w:t>Matlab</w:t>
      </w:r>
      <w:proofErr w:type="spellEnd"/>
      <w:r>
        <w:rPr>
          <w:bCs/>
          <w:sz w:val="28"/>
          <w:szCs w:val="28"/>
          <w:lang w:val="uk-UA"/>
        </w:rPr>
        <w:t xml:space="preserve"> представлений </w:t>
      </w:r>
      <w:r w:rsidRPr="0008214E">
        <w:rPr>
          <w:bCs/>
          <w:sz w:val="28"/>
          <w:szCs w:val="28"/>
          <w:lang w:val="uk-UA"/>
        </w:rPr>
        <w:t xml:space="preserve">на рис. </w:t>
      </w:r>
      <w:r>
        <w:rPr>
          <w:bCs/>
          <w:sz w:val="28"/>
          <w:szCs w:val="28"/>
          <w:lang w:val="uk-UA"/>
        </w:rPr>
        <w:t>8</w:t>
      </w:r>
      <w:r w:rsidRPr="0008214E">
        <w:rPr>
          <w:bCs/>
          <w:sz w:val="28"/>
          <w:szCs w:val="28"/>
          <w:lang w:val="uk-UA"/>
        </w:rPr>
        <w:t>.1.</w:t>
      </w:r>
    </w:p>
    <w:p w14:paraId="14131718" w14:textId="48A8C81C" w:rsidR="00033650" w:rsidRPr="00F94FC3" w:rsidRDefault="00E50E16" w:rsidP="001F4BAC">
      <w:pPr>
        <w:spacing w:line="360" w:lineRule="auto"/>
        <w:ind w:firstLine="851"/>
        <w:jc w:val="center"/>
        <w:rPr>
          <w:bCs/>
          <w:sz w:val="28"/>
          <w:szCs w:val="28"/>
          <w:lang w:val="uk-UA"/>
        </w:rPr>
      </w:pPr>
      <w:r>
        <w:rPr>
          <w:noProof/>
          <w:sz w:val="28"/>
          <w:szCs w:val="28"/>
        </w:rPr>
        <w:drawing>
          <wp:inline distT="0" distB="0" distL="0" distR="0" wp14:anchorId="20566706" wp14:editId="202F10EB">
            <wp:extent cx="777240" cy="594360"/>
            <wp:effectExtent l="0" t="0" r="0" b="0"/>
            <wp:docPr id="111"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112">
                      <a:extLst>
                        <a:ext uri="{28A0092B-C50C-407E-A947-70E740481C1C}">
                          <a14:useLocalDpi xmlns:a14="http://schemas.microsoft.com/office/drawing/2010/main" val="0"/>
                        </a:ext>
                      </a:extLst>
                    </a:blip>
                    <a:srcRect l="34119" t="39340" r="55563" b="43828"/>
                    <a:stretch>
                      <a:fillRect/>
                    </a:stretch>
                  </pic:blipFill>
                  <pic:spPr bwMode="auto">
                    <a:xfrm>
                      <a:off x="0" y="0"/>
                      <a:ext cx="777240" cy="594360"/>
                    </a:xfrm>
                    <a:prstGeom prst="rect">
                      <a:avLst/>
                    </a:prstGeom>
                    <a:noFill/>
                    <a:ln>
                      <a:noFill/>
                    </a:ln>
                  </pic:spPr>
                </pic:pic>
              </a:graphicData>
            </a:graphic>
          </wp:inline>
        </w:drawing>
      </w:r>
    </w:p>
    <w:p w14:paraId="3B69A1E1" w14:textId="77777777" w:rsidR="00033650" w:rsidRPr="0008214E" w:rsidRDefault="00033650" w:rsidP="001F4BAC">
      <w:pPr>
        <w:spacing w:line="360" w:lineRule="auto"/>
        <w:jc w:val="center"/>
        <w:rPr>
          <w:color w:val="000000"/>
          <w:sz w:val="28"/>
          <w:szCs w:val="28"/>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 xml:space="preserve">.1 </w:t>
      </w:r>
      <w:r w:rsidRPr="001F4BAC">
        <w:rPr>
          <w:sz w:val="28"/>
          <w:szCs w:val="28"/>
          <w:lang w:val="uk-UA"/>
        </w:rPr>
        <w:t xml:space="preserve">Електропривод 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r>
        <w:rPr>
          <w:sz w:val="28"/>
          <w:szCs w:val="28"/>
          <w:lang w:val="uk-UA"/>
        </w:rPr>
        <w:t xml:space="preserve"> у середовищі</w:t>
      </w:r>
      <w:r w:rsidRPr="0008214E">
        <w:rPr>
          <w:bCs/>
          <w:sz w:val="28"/>
          <w:szCs w:val="28"/>
          <w:lang w:val="uk-UA"/>
        </w:rPr>
        <w:t xml:space="preserve"> </w:t>
      </w:r>
      <w:proofErr w:type="spellStart"/>
      <w:r>
        <w:rPr>
          <w:sz w:val="28"/>
          <w:szCs w:val="28"/>
          <w:lang w:val="en-US"/>
        </w:rPr>
        <w:t>Matlab</w:t>
      </w:r>
      <w:proofErr w:type="spellEnd"/>
    </w:p>
    <w:p w14:paraId="5E73FB05" w14:textId="77777777" w:rsidR="00033650" w:rsidRPr="0008214E" w:rsidRDefault="00033650" w:rsidP="001F4BAC">
      <w:pPr>
        <w:spacing w:line="360" w:lineRule="auto"/>
        <w:ind w:firstLine="708"/>
        <w:jc w:val="both"/>
        <w:rPr>
          <w:sz w:val="28"/>
          <w:szCs w:val="28"/>
        </w:rPr>
      </w:pPr>
      <w:r w:rsidRPr="0008214E">
        <w:rPr>
          <w:color w:val="000000"/>
          <w:sz w:val="28"/>
          <w:szCs w:val="28"/>
          <w:lang w:val="uk-UA"/>
        </w:rPr>
        <w:t xml:space="preserve">Загальна функціональна схема системи </w:t>
      </w:r>
      <w:r>
        <w:rPr>
          <w:sz w:val="28"/>
          <w:szCs w:val="28"/>
          <w:lang w:val="uk-UA"/>
        </w:rPr>
        <w:t>наведена на рис. 8.2.</w:t>
      </w:r>
    </w:p>
    <w:p w14:paraId="2271D732" w14:textId="48DEA648" w:rsidR="00033650" w:rsidRPr="00651AD3" w:rsidRDefault="00E50E16" w:rsidP="001F4BAC">
      <w:pPr>
        <w:spacing w:line="360" w:lineRule="auto"/>
        <w:ind w:firstLine="708"/>
        <w:jc w:val="center"/>
        <w:rPr>
          <w:sz w:val="28"/>
          <w:szCs w:val="28"/>
          <w:lang w:val="uk-UA"/>
        </w:rPr>
      </w:pPr>
      <w:r>
        <w:rPr>
          <w:noProof/>
        </w:rPr>
        <w:drawing>
          <wp:inline distT="0" distB="0" distL="0" distR="0" wp14:anchorId="2DBB14D7" wp14:editId="063F63A7">
            <wp:extent cx="2979420" cy="1760220"/>
            <wp:effectExtent l="0" t="0" r="0" b="0"/>
            <wp:docPr id="112" name="Рисунок 96" descr="dc4_fig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descr="dc4_fig_1"/>
                    <pic:cNvPicPr>
                      <a:picLocks noChangeAspect="1" noChangeArrowheads="1"/>
                    </pic:cNvPicPr>
                  </pic:nvPicPr>
                  <pic:blipFill>
                    <a:blip r:embed="rId124">
                      <a:grayscl/>
                      <a:extLst>
                        <a:ext uri="{28A0092B-C50C-407E-A947-70E740481C1C}">
                          <a14:useLocalDpi xmlns:a14="http://schemas.microsoft.com/office/drawing/2010/main" val="0"/>
                        </a:ext>
                      </a:extLst>
                    </a:blip>
                    <a:srcRect/>
                    <a:stretch>
                      <a:fillRect/>
                    </a:stretch>
                  </pic:blipFill>
                  <pic:spPr bwMode="auto">
                    <a:xfrm>
                      <a:off x="0" y="0"/>
                      <a:ext cx="2979420" cy="1760220"/>
                    </a:xfrm>
                    <a:prstGeom prst="rect">
                      <a:avLst/>
                    </a:prstGeom>
                    <a:noFill/>
                    <a:ln>
                      <a:noFill/>
                    </a:ln>
                  </pic:spPr>
                </pic:pic>
              </a:graphicData>
            </a:graphic>
          </wp:inline>
        </w:drawing>
      </w:r>
    </w:p>
    <w:p w14:paraId="04594D9E" w14:textId="77777777" w:rsidR="00033650" w:rsidRDefault="00033650" w:rsidP="00D70F97">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Функціональна схема </w:t>
      </w:r>
      <w:r>
        <w:rPr>
          <w:sz w:val="28"/>
          <w:szCs w:val="28"/>
          <w:lang w:val="uk-UA"/>
        </w:rPr>
        <w:t>е</w:t>
      </w:r>
      <w:r w:rsidRPr="0008214E">
        <w:rPr>
          <w:sz w:val="28"/>
          <w:szCs w:val="28"/>
          <w:lang w:val="uk-UA"/>
        </w:rPr>
        <w:t>лектропривод</w:t>
      </w:r>
      <w:r>
        <w:rPr>
          <w:sz w:val="28"/>
          <w:szCs w:val="28"/>
          <w:lang w:val="uk-UA"/>
        </w:rPr>
        <w:t>у</w:t>
      </w:r>
      <w:r w:rsidRPr="0008214E">
        <w:rPr>
          <w:sz w:val="28"/>
          <w:szCs w:val="28"/>
          <w:lang w:val="uk-UA"/>
        </w:rPr>
        <w:t xml:space="preserve"> </w:t>
      </w:r>
      <w:r w:rsidRPr="001F4BAC">
        <w:rPr>
          <w:sz w:val="28"/>
          <w:szCs w:val="28"/>
          <w:lang w:val="uk-UA"/>
        </w:rPr>
        <w:t xml:space="preserve">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p>
    <w:p w14:paraId="71035F91"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lastRenderedPageBreak/>
        <w:t>Three-phase</w:t>
      </w:r>
      <w:proofErr w:type="spellEnd"/>
      <w:r w:rsidRPr="00D70F97">
        <w:rPr>
          <w:bCs/>
          <w:sz w:val="28"/>
          <w:szCs w:val="28"/>
          <w:lang w:val="uk-UA"/>
        </w:rPr>
        <w:t xml:space="preserve"> </w:t>
      </w:r>
      <w:proofErr w:type="spellStart"/>
      <w:r w:rsidRPr="00D70F97">
        <w:rPr>
          <w:bCs/>
          <w:sz w:val="28"/>
          <w:szCs w:val="28"/>
          <w:lang w:val="uk-UA"/>
        </w:rPr>
        <w:t>full</w:t>
      </w:r>
      <w:proofErr w:type="spellEnd"/>
      <w:r w:rsidRPr="00D70F97">
        <w:rPr>
          <w:bCs/>
          <w:sz w:val="28"/>
          <w:szCs w:val="28"/>
          <w:lang w:val="uk-UA"/>
        </w:rPr>
        <w:t xml:space="preserve"> </w:t>
      </w:r>
      <w:proofErr w:type="spellStart"/>
      <w:r w:rsidRPr="00D70F97">
        <w:rPr>
          <w:bCs/>
          <w:sz w:val="28"/>
          <w:szCs w:val="28"/>
          <w:lang w:val="uk-UA"/>
        </w:rPr>
        <w:t>converter</w:t>
      </w:r>
      <w:proofErr w:type="spellEnd"/>
      <w:r w:rsidRPr="00D70F97">
        <w:rPr>
          <w:bCs/>
          <w:sz w:val="28"/>
          <w:szCs w:val="28"/>
          <w:lang w:val="uk-UA"/>
        </w:rPr>
        <w:t xml:space="preserve"> - 3-х фазний керований перетворювач</w:t>
      </w:r>
    </w:p>
    <w:p w14:paraId="29762E38"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t>Circulating</w:t>
      </w:r>
      <w:proofErr w:type="spellEnd"/>
      <w:r w:rsidRPr="00D70F97">
        <w:rPr>
          <w:bCs/>
          <w:sz w:val="28"/>
          <w:szCs w:val="28"/>
          <w:lang w:val="uk-UA"/>
        </w:rPr>
        <w:t xml:space="preserve"> </w:t>
      </w:r>
      <w:proofErr w:type="spellStart"/>
      <w:r w:rsidRPr="00D70F97">
        <w:rPr>
          <w:bCs/>
          <w:sz w:val="28"/>
          <w:szCs w:val="28"/>
          <w:lang w:val="uk-UA"/>
        </w:rPr>
        <w:t>current</w:t>
      </w:r>
      <w:proofErr w:type="spellEnd"/>
      <w:r w:rsidRPr="00D70F97">
        <w:rPr>
          <w:bCs/>
          <w:sz w:val="28"/>
          <w:szCs w:val="28"/>
          <w:lang w:val="uk-UA"/>
        </w:rPr>
        <w:t xml:space="preserve"> </w:t>
      </w:r>
      <w:proofErr w:type="spellStart"/>
      <w:r w:rsidRPr="00D70F97">
        <w:rPr>
          <w:bCs/>
          <w:sz w:val="28"/>
          <w:szCs w:val="28"/>
          <w:lang w:val="uk-UA"/>
        </w:rPr>
        <w:t>inductors</w:t>
      </w:r>
      <w:proofErr w:type="spellEnd"/>
      <w:r w:rsidRPr="00D70F97">
        <w:rPr>
          <w:bCs/>
          <w:sz w:val="28"/>
          <w:szCs w:val="28"/>
          <w:lang w:val="uk-UA"/>
        </w:rPr>
        <w:t xml:space="preserve"> </w:t>
      </w:r>
      <w:proofErr w:type="spellStart"/>
      <w:r w:rsidRPr="00D70F97">
        <w:rPr>
          <w:bCs/>
          <w:sz w:val="28"/>
          <w:szCs w:val="28"/>
          <w:lang w:val="uk-UA"/>
        </w:rPr>
        <w:t>and</w:t>
      </w:r>
      <w:proofErr w:type="spellEnd"/>
      <w:r w:rsidRPr="00D70F97">
        <w:rPr>
          <w:bCs/>
          <w:sz w:val="28"/>
          <w:szCs w:val="28"/>
          <w:lang w:val="uk-UA"/>
        </w:rPr>
        <w:t xml:space="preserve"> </w:t>
      </w:r>
      <w:proofErr w:type="spellStart"/>
      <w:r w:rsidRPr="00D70F97">
        <w:rPr>
          <w:bCs/>
          <w:sz w:val="28"/>
          <w:szCs w:val="28"/>
          <w:lang w:val="uk-UA"/>
        </w:rPr>
        <w:t>smoothing</w:t>
      </w:r>
      <w:proofErr w:type="spellEnd"/>
      <w:r w:rsidRPr="00D70F97">
        <w:rPr>
          <w:bCs/>
          <w:sz w:val="28"/>
          <w:szCs w:val="28"/>
          <w:lang w:val="uk-UA"/>
        </w:rPr>
        <w:t xml:space="preserve"> </w:t>
      </w:r>
      <w:proofErr w:type="spellStart"/>
      <w:r w:rsidRPr="00D70F97">
        <w:rPr>
          <w:bCs/>
          <w:sz w:val="28"/>
          <w:szCs w:val="28"/>
          <w:lang w:val="uk-UA"/>
        </w:rPr>
        <w:t>inductance</w:t>
      </w:r>
      <w:proofErr w:type="spellEnd"/>
      <w:r w:rsidRPr="00D70F97">
        <w:rPr>
          <w:bCs/>
          <w:sz w:val="28"/>
          <w:szCs w:val="28"/>
          <w:lang w:val="uk-UA"/>
        </w:rPr>
        <w:t>- котушки циркулюючого струму і згладжує індуктивність</w:t>
      </w:r>
    </w:p>
    <w:p w14:paraId="35D7ED97" w14:textId="77777777" w:rsidR="00033650" w:rsidRPr="00D70F97" w:rsidRDefault="00033650" w:rsidP="00D70F97">
      <w:pPr>
        <w:spacing w:line="360" w:lineRule="auto"/>
        <w:ind w:firstLine="851"/>
        <w:jc w:val="both"/>
        <w:rPr>
          <w:bCs/>
          <w:sz w:val="28"/>
          <w:szCs w:val="28"/>
          <w:lang w:val="uk-UA"/>
        </w:rPr>
      </w:pPr>
      <w:r w:rsidRPr="00D70F97">
        <w:rPr>
          <w:bCs/>
          <w:sz w:val="28"/>
          <w:szCs w:val="28"/>
          <w:lang w:val="uk-UA"/>
        </w:rPr>
        <w:t xml:space="preserve">DC </w:t>
      </w:r>
      <w:proofErr w:type="spellStart"/>
      <w:r w:rsidRPr="00D70F97">
        <w:rPr>
          <w:bCs/>
          <w:sz w:val="28"/>
          <w:szCs w:val="28"/>
          <w:lang w:val="uk-UA"/>
        </w:rPr>
        <w:t>Motor</w:t>
      </w:r>
      <w:proofErr w:type="spellEnd"/>
      <w:r w:rsidRPr="00D70F97">
        <w:rPr>
          <w:bCs/>
          <w:sz w:val="28"/>
          <w:szCs w:val="28"/>
          <w:lang w:val="uk-UA"/>
        </w:rPr>
        <w:t>- двигун постійного струму;</w:t>
      </w:r>
    </w:p>
    <w:p w14:paraId="37C28C21"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t>Speed</w:t>
      </w:r>
      <w:proofErr w:type="spellEnd"/>
      <w:r w:rsidRPr="00D70F97">
        <w:rPr>
          <w:bCs/>
          <w:sz w:val="28"/>
          <w:szCs w:val="28"/>
          <w:lang w:val="uk-UA"/>
        </w:rPr>
        <w:t xml:space="preserve"> </w:t>
      </w:r>
      <w:proofErr w:type="spellStart"/>
      <w:r w:rsidRPr="00D70F97">
        <w:rPr>
          <w:bCs/>
          <w:sz w:val="28"/>
          <w:szCs w:val="28"/>
          <w:lang w:val="uk-UA"/>
        </w:rPr>
        <w:t>sensor</w:t>
      </w:r>
      <w:proofErr w:type="spellEnd"/>
      <w:r w:rsidRPr="00D70F97">
        <w:rPr>
          <w:bCs/>
          <w:sz w:val="28"/>
          <w:szCs w:val="28"/>
          <w:lang w:val="uk-UA"/>
        </w:rPr>
        <w:t>- датчик швидкості;</w:t>
      </w:r>
    </w:p>
    <w:p w14:paraId="3D869266"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t>Bridge</w:t>
      </w:r>
      <w:proofErr w:type="spellEnd"/>
      <w:r w:rsidRPr="00D70F97">
        <w:rPr>
          <w:bCs/>
          <w:sz w:val="28"/>
          <w:szCs w:val="28"/>
          <w:lang w:val="uk-UA"/>
        </w:rPr>
        <w:t xml:space="preserve"> </w:t>
      </w:r>
      <w:proofErr w:type="spellStart"/>
      <w:r w:rsidRPr="00D70F97">
        <w:rPr>
          <w:bCs/>
          <w:sz w:val="28"/>
          <w:szCs w:val="28"/>
          <w:lang w:val="uk-UA"/>
        </w:rPr>
        <w:t>firing</w:t>
      </w:r>
      <w:proofErr w:type="spellEnd"/>
      <w:r w:rsidRPr="00D70F97">
        <w:rPr>
          <w:bCs/>
          <w:sz w:val="28"/>
          <w:szCs w:val="28"/>
          <w:lang w:val="uk-UA"/>
        </w:rPr>
        <w:t xml:space="preserve"> </w:t>
      </w:r>
      <w:proofErr w:type="spellStart"/>
      <w:r w:rsidRPr="00D70F97">
        <w:rPr>
          <w:bCs/>
          <w:sz w:val="28"/>
          <w:szCs w:val="28"/>
          <w:lang w:val="uk-UA"/>
        </w:rPr>
        <w:t>unit</w:t>
      </w:r>
      <w:proofErr w:type="spellEnd"/>
      <w:r w:rsidRPr="00D70F97">
        <w:rPr>
          <w:bCs/>
          <w:sz w:val="28"/>
          <w:szCs w:val="28"/>
          <w:lang w:val="uk-UA"/>
        </w:rPr>
        <w:t xml:space="preserve">- бруківці </w:t>
      </w:r>
      <w:proofErr w:type="spellStart"/>
      <w:r w:rsidRPr="00D70F97">
        <w:rPr>
          <w:bCs/>
          <w:sz w:val="28"/>
          <w:szCs w:val="28"/>
          <w:lang w:val="uk-UA"/>
        </w:rPr>
        <w:t>отпирающий</w:t>
      </w:r>
      <w:proofErr w:type="spellEnd"/>
      <w:r w:rsidRPr="00D70F97">
        <w:rPr>
          <w:bCs/>
          <w:sz w:val="28"/>
          <w:szCs w:val="28"/>
          <w:lang w:val="uk-UA"/>
        </w:rPr>
        <w:t xml:space="preserve"> елемент;</w:t>
      </w:r>
    </w:p>
    <w:p w14:paraId="6EAB26AC" w14:textId="77777777" w:rsidR="00033650" w:rsidRPr="00D70F97" w:rsidRDefault="00033650" w:rsidP="00D70F97">
      <w:pPr>
        <w:spacing w:line="360" w:lineRule="auto"/>
        <w:ind w:firstLine="851"/>
        <w:jc w:val="both"/>
        <w:rPr>
          <w:bCs/>
          <w:sz w:val="28"/>
          <w:szCs w:val="28"/>
          <w:lang w:val="uk-UA"/>
        </w:rPr>
      </w:pPr>
      <w:r w:rsidRPr="00D70F97">
        <w:rPr>
          <w:bCs/>
          <w:sz w:val="28"/>
          <w:szCs w:val="28"/>
          <w:lang w:val="uk-UA"/>
        </w:rPr>
        <w:t xml:space="preserve">PI </w:t>
      </w:r>
      <w:proofErr w:type="spellStart"/>
      <w:r w:rsidRPr="00D70F97">
        <w:rPr>
          <w:bCs/>
          <w:sz w:val="28"/>
          <w:szCs w:val="28"/>
          <w:lang w:val="uk-UA"/>
        </w:rPr>
        <w:t>Current</w:t>
      </w:r>
      <w:proofErr w:type="spellEnd"/>
      <w:r w:rsidRPr="00D70F97">
        <w:rPr>
          <w:bCs/>
          <w:sz w:val="28"/>
          <w:szCs w:val="28"/>
          <w:lang w:val="uk-UA"/>
        </w:rPr>
        <w:t xml:space="preserve"> </w:t>
      </w:r>
      <w:proofErr w:type="spellStart"/>
      <w:r w:rsidRPr="00D70F97">
        <w:rPr>
          <w:bCs/>
          <w:sz w:val="28"/>
          <w:szCs w:val="28"/>
          <w:lang w:val="uk-UA"/>
        </w:rPr>
        <w:t>controller</w:t>
      </w:r>
      <w:proofErr w:type="spellEnd"/>
      <w:r w:rsidRPr="00D70F97">
        <w:rPr>
          <w:bCs/>
          <w:sz w:val="28"/>
          <w:szCs w:val="28"/>
          <w:lang w:val="uk-UA"/>
        </w:rPr>
        <w:t>-ПІ регулятор швидкості;</w:t>
      </w:r>
    </w:p>
    <w:p w14:paraId="36F78999"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t>Current</w:t>
      </w:r>
      <w:proofErr w:type="spellEnd"/>
      <w:r w:rsidRPr="00D70F97">
        <w:rPr>
          <w:bCs/>
          <w:sz w:val="28"/>
          <w:szCs w:val="28"/>
          <w:lang w:val="uk-UA"/>
        </w:rPr>
        <w:t xml:space="preserve"> </w:t>
      </w:r>
      <w:proofErr w:type="spellStart"/>
      <w:r w:rsidRPr="00D70F97">
        <w:rPr>
          <w:bCs/>
          <w:sz w:val="28"/>
          <w:szCs w:val="28"/>
          <w:lang w:val="uk-UA"/>
        </w:rPr>
        <w:t>measurement</w:t>
      </w:r>
      <w:proofErr w:type="spellEnd"/>
      <w:r w:rsidRPr="00D70F97">
        <w:rPr>
          <w:bCs/>
          <w:sz w:val="28"/>
          <w:szCs w:val="28"/>
          <w:lang w:val="uk-UA"/>
        </w:rPr>
        <w:t>- вимір струму;</w:t>
      </w:r>
    </w:p>
    <w:p w14:paraId="516688D3"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t>Current</w:t>
      </w:r>
      <w:proofErr w:type="spellEnd"/>
      <w:r w:rsidRPr="00D70F97">
        <w:rPr>
          <w:bCs/>
          <w:sz w:val="28"/>
          <w:szCs w:val="28"/>
          <w:lang w:val="uk-UA"/>
        </w:rPr>
        <w:t xml:space="preserve"> </w:t>
      </w:r>
      <w:proofErr w:type="spellStart"/>
      <w:r w:rsidRPr="00D70F97">
        <w:rPr>
          <w:bCs/>
          <w:sz w:val="28"/>
          <w:szCs w:val="28"/>
          <w:lang w:val="uk-UA"/>
        </w:rPr>
        <w:t>reference</w:t>
      </w:r>
      <w:proofErr w:type="spellEnd"/>
      <w:r w:rsidRPr="00D70F97">
        <w:rPr>
          <w:bCs/>
          <w:sz w:val="28"/>
          <w:szCs w:val="28"/>
          <w:lang w:val="uk-UA"/>
        </w:rPr>
        <w:t>- струмовий зв'язок;</w:t>
      </w:r>
    </w:p>
    <w:p w14:paraId="659BE31D"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t>Regulation</w:t>
      </w:r>
      <w:proofErr w:type="spellEnd"/>
      <w:r w:rsidRPr="00D70F97">
        <w:rPr>
          <w:bCs/>
          <w:sz w:val="28"/>
          <w:szCs w:val="28"/>
          <w:lang w:val="uk-UA"/>
        </w:rPr>
        <w:t xml:space="preserve"> </w:t>
      </w:r>
      <w:proofErr w:type="spellStart"/>
      <w:r w:rsidRPr="00D70F97">
        <w:rPr>
          <w:bCs/>
          <w:sz w:val="28"/>
          <w:szCs w:val="28"/>
          <w:lang w:val="uk-UA"/>
        </w:rPr>
        <w:t>switch</w:t>
      </w:r>
      <w:proofErr w:type="spellEnd"/>
      <w:r w:rsidRPr="00D70F97">
        <w:rPr>
          <w:bCs/>
          <w:sz w:val="28"/>
          <w:szCs w:val="28"/>
          <w:lang w:val="uk-UA"/>
        </w:rPr>
        <w:t>- перемикач регулювання</w:t>
      </w:r>
      <w:r>
        <w:rPr>
          <w:bCs/>
          <w:sz w:val="28"/>
          <w:szCs w:val="28"/>
          <w:lang w:val="uk-UA"/>
        </w:rPr>
        <w:t>;</w:t>
      </w:r>
    </w:p>
    <w:p w14:paraId="2864AEEC" w14:textId="77777777" w:rsidR="00033650" w:rsidRPr="00D70F97" w:rsidRDefault="00033650" w:rsidP="00D70F97">
      <w:pPr>
        <w:spacing w:line="360" w:lineRule="auto"/>
        <w:ind w:firstLine="851"/>
        <w:jc w:val="both"/>
        <w:rPr>
          <w:bCs/>
          <w:sz w:val="28"/>
          <w:szCs w:val="28"/>
          <w:lang w:val="uk-UA"/>
        </w:rPr>
      </w:pPr>
      <w:proofErr w:type="spellStart"/>
      <w:r w:rsidRPr="00D70F97">
        <w:rPr>
          <w:bCs/>
          <w:sz w:val="28"/>
          <w:szCs w:val="28"/>
          <w:lang w:val="uk-UA"/>
        </w:rPr>
        <w:t>Torque</w:t>
      </w:r>
      <w:proofErr w:type="spellEnd"/>
      <w:r w:rsidRPr="00D70F97">
        <w:rPr>
          <w:bCs/>
          <w:sz w:val="28"/>
          <w:szCs w:val="28"/>
          <w:lang w:val="uk-UA"/>
        </w:rPr>
        <w:t xml:space="preserve"> </w:t>
      </w:r>
      <w:proofErr w:type="spellStart"/>
      <w:r w:rsidRPr="00D70F97">
        <w:rPr>
          <w:bCs/>
          <w:sz w:val="28"/>
          <w:szCs w:val="28"/>
          <w:lang w:val="uk-UA"/>
        </w:rPr>
        <w:t>reference</w:t>
      </w:r>
      <w:proofErr w:type="spellEnd"/>
      <w:r w:rsidRPr="00D70F97">
        <w:rPr>
          <w:bCs/>
          <w:sz w:val="28"/>
          <w:szCs w:val="28"/>
          <w:lang w:val="uk-UA"/>
        </w:rPr>
        <w:t>-визначник моменту</w:t>
      </w:r>
      <w:r>
        <w:rPr>
          <w:bCs/>
          <w:sz w:val="28"/>
          <w:szCs w:val="28"/>
          <w:lang w:val="uk-UA"/>
        </w:rPr>
        <w:t>;</w:t>
      </w:r>
    </w:p>
    <w:p w14:paraId="39974FFA" w14:textId="77777777" w:rsidR="00033650" w:rsidRDefault="00033650" w:rsidP="00D70F97">
      <w:pPr>
        <w:spacing w:line="360" w:lineRule="auto"/>
        <w:ind w:firstLine="851"/>
        <w:jc w:val="both"/>
        <w:rPr>
          <w:bCs/>
          <w:sz w:val="28"/>
          <w:szCs w:val="28"/>
          <w:lang w:val="uk-UA"/>
        </w:rPr>
      </w:pPr>
      <w:proofErr w:type="spellStart"/>
      <w:r w:rsidRPr="00D70F97">
        <w:rPr>
          <w:bCs/>
          <w:sz w:val="28"/>
          <w:szCs w:val="28"/>
          <w:lang w:val="uk-UA"/>
        </w:rPr>
        <w:t>Speed</w:t>
      </w:r>
      <w:proofErr w:type="spellEnd"/>
      <w:r w:rsidRPr="00D70F97">
        <w:rPr>
          <w:bCs/>
          <w:sz w:val="28"/>
          <w:szCs w:val="28"/>
          <w:lang w:val="uk-UA"/>
        </w:rPr>
        <w:t xml:space="preserve"> </w:t>
      </w:r>
      <w:proofErr w:type="spellStart"/>
      <w:r w:rsidRPr="00D70F97">
        <w:rPr>
          <w:bCs/>
          <w:sz w:val="28"/>
          <w:szCs w:val="28"/>
          <w:lang w:val="uk-UA"/>
        </w:rPr>
        <w:t>reference</w:t>
      </w:r>
      <w:proofErr w:type="spellEnd"/>
      <w:r w:rsidRPr="00D70F97">
        <w:rPr>
          <w:bCs/>
          <w:sz w:val="28"/>
          <w:szCs w:val="28"/>
          <w:lang w:val="uk-UA"/>
        </w:rPr>
        <w:t>- швидкість</w:t>
      </w:r>
      <w:r>
        <w:rPr>
          <w:bCs/>
          <w:sz w:val="28"/>
          <w:szCs w:val="28"/>
          <w:lang w:val="uk-UA"/>
        </w:rPr>
        <w:t>.</w:t>
      </w:r>
    </w:p>
    <w:p w14:paraId="7CE40528" w14:textId="77777777" w:rsidR="00033650" w:rsidRDefault="00033650" w:rsidP="00D70F97">
      <w:pPr>
        <w:spacing w:line="360" w:lineRule="auto"/>
        <w:ind w:firstLine="851"/>
        <w:jc w:val="both"/>
        <w:rPr>
          <w:bCs/>
          <w:sz w:val="28"/>
          <w:szCs w:val="28"/>
          <w:lang w:val="uk-UA"/>
        </w:rPr>
      </w:pPr>
      <w:r w:rsidRPr="00D70F97">
        <w:rPr>
          <w:bCs/>
          <w:sz w:val="28"/>
          <w:szCs w:val="28"/>
          <w:lang w:val="uk-UA"/>
        </w:rPr>
        <w:t xml:space="preserve">Схема складається з шести основних блоків. Двигун постійного струму, два трифазних керованих перетворювача і відключає бруківці елемент надаються бібліотекою </w:t>
      </w:r>
      <w:proofErr w:type="spellStart"/>
      <w:r w:rsidRPr="00D70F97">
        <w:rPr>
          <w:bCs/>
          <w:sz w:val="28"/>
          <w:szCs w:val="28"/>
          <w:lang w:val="uk-UA"/>
        </w:rPr>
        <w:t>SimPowerSystems</w:t>
      </w:r>
      <w:proofErr w:type="spellEnd"/>
      <w:r w:rsidRPr="00D70F97">
        <w:rPr>
          <w:bCs/>
          <w:sz w:val="28"/>
          <w:szCs w:val="28"/>
          <w:lang w:val="uk-UA"/>
        </w:rPr>
        <w:t>. Два інших блоку є специфічними для бібліотеки електроприводу. Ці блоки це регулятор швидкості і регулятор струму. Вони дозволяють регулювати швидкість або крутний момент. Блок «Перемикання управління» дозволяє перемикатися з одного виду регулювання в інший. Під час регулювання моменту регулятор швидкості вимкнений. Існує можливість використовувати більш спрощену версію приводу, яка включає в себе спрощену арифметичну модель подвійного трифазного перетворювача для більш швидкого моделювання.</w:t>
      </w:r>
    </w:p>
    <w:p w14:paraId="52A6B97B" w14:textId="77777777" w:rsidR="00033650" w:rsidRDefault="00033650" w:rsidP="00D70F97">
      <w:pPr>
        <w:spacing w:line="360" w:lineRule="auto"/>
        <w:ind w:firstLine="851"/>
        <w:jc w:val="both"/>
        <w:rPr>
          <w:bCs/>
          <w:sz w:val="28"/>
          <w:szCs w:val="28"/>
          <w:lang w:val="uk-UA"/>
        </w:rPr>
      </w:pPr>
      <w:r w:rsidRPr="00D70F97">
        <w:rPr>
          <w:bCs/>
          <w:sz w:val="28"/>
          <w:szCs w:val="28"/>
          <w:lang w:val="uk-UA"/>
        </w:rPr>
        <w:t>Віртуальна модель лабораторного стенду</w:t>
      </w:r>
      <w:r>
        <w:rPr>
          <w:bCs/>
          <w:sz w:val="28"/>
          <w:szCs w:val="28"/>
          <w:lang w:val="uk-UA"/>
        </w:rPr>
        <w:t xml:space="preserve"> представлена на рис. 8.3.</w:t>
      </w:r>
    </w:p>
    <w:p w14:paraId="61267787" w14:textId="0B9F06F9" w:rsidR="00033650" w:rsidRDefault="00E50E16" w:rsidP="00DE1EA6">
      <w:pPr>
        <w:spacing w:line="360" w:lineRule="auto"/>
        <w:ind w:hanging="142"/>
        <w:jc w:val="both"/>
        <w:rPr>
          <w:bCs/>
          <w:sz w:val="28"/>
          <w:szCs w:val="28"/>
          <w:lang w:val="uk-UA"/>
        </w:rPr>
      </w:pPr>
      <w:r>
        <w:rPr>
          <w:noProof/>
        </w:rPr>
        <w:lastRenderedPageBreak/>
        <w:drawing>
          <wp:inline distT="0" distB="0" distL="0" distR="0" wp14:anchorId="7D1B56C4" wp14:editId="5EBCCA05">
            <wp:extent cx="6111240" cy="3429000"/>
            <wp:effectExtent l="0" t="0" r="0" b="0"/>
            <wp:docPr id="113" name="Рисунок 97" descr="dc4_fig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descr="dc4_fig_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111240" cy="3429000"/>
                    </a:xfrm>
                    <a:prstGeom prst="rect">
                      <a:avLst/>
                    </a:prstGeom>
                    <a:noFill/>
                    <a:ln>
                      <a:noFill/>
                    </a:ln>
                  </pic:spPr>
                </pic:pic>
              </a:graphicData>
            </a:graphic>
          </wp:inline>
        </w:drawing>
      </w:r>
    </w:p>
    <w:p w14:paraId="1BC459B3" w14:textId="77777777" w:rsidR="00033650" w:rsidRDefault="00033650" w:rsidP="00DE1EA6">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Віртуальна модель лабораторного стенду з </w:t>
      </w:r>
      <w:r>
        <w:rPr>
          <w:sz w:val="28"/>
          <w:szCs w:val="28"/>
          <w:lang w:val="uk-UA"/>
        </w:rPr>
        <w:t>е</w:t>
      </w:r>
      <w:r w:rsidRPr="0008214E">
        <w:rPr>
          <w:sz w:val="28"/>
          <w:szCs w:val="28"/>
          <w:lang w:val="uk-UA"/>
        </w:rPr>
        <w:t>лектропривод</w:t>
      </w:r>
      <w:r>
        <w:rPr>
          <w:sz w:val="28"/>
          <w:szCs w:val="28"/>
          <w:lang w:val="uk-UA"/>
        </w:rPr>
        <w:t>ом</w:t>
      </w:r>
      <w:r w:rsidRPr="0008214E">
        <w:rPr>
          <w:sz w:val="28"/>
          <w:szCs w:val="28"/>
          <w:lang w:val="uk-UA"/>
        </w:rPr>
        <w:t xml:space="preserve"> </w:t>
      </w:r>
      <w:r w:rsidRPr="001F4BAC">
        <w:rPr>
          <w:sz w:val="28"/>
          <w:szCs w:val="28"/>
          <w:lang w:val="uk-UA"/>
        </w:rPr>
        <w:t xml:space="preserve">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p>
    <w:p w14:paraId="56B1F1D5" w14:textId="77777777" w:rsidR="00033650" w:rsidRPr="00DE1EA6" w:rsidRDefault="00033650" w:rsidP="00DE1EA6">
      <w:pPr>
        <w:spacing w:line="360" w:lineRule="auto"/>
        <w:ind w:firstLine="851"/>
        <w:jc w:val="both"/>
        <w:rPr>
          <w:bCs/>
          <w:sz w:val="28"/>
          <w:szCs w:val="28"/>
          <w:lang w:val="uk-UA"/>
        </w:rPr>
      </w:pPr>
      <w:proofErr w:type="spellStart"/>
      <w:r w:rsidRPr="00DE1EA6">
        <w:rPr>
          <w:bCs/>
          <w:sz w:val="28"/>
          <w:szCs w:val="28"/>
          <w:lang w:val="uk-UA"/>
        </w:rPr>
        <w:t>Speed</w:t>
      </w:r>
      <w:proofErr w:type="spellEnd"/>
      <w:r w:rsidRPr="00DE1EA6">
        <w:rPr>
          <w:bCs/>
          <w:sz w:val="28"/>
          <w:szCs w:val="28"/>
          <w:lang w:val="uk-UA"/>
        </w:rPr>
        <w:t xml:space="preserve"> </w:t>
      </w:r>
      <w:proofErr w:type="spellStart"/>
      <w:r w:rsidRPr="00DE1EA6">
        <w:rPr>
          <w:bCs/>
          <w:sz w:val="28"/>
          <w:szCs w:val="28"/>
          <w:lang w:val="uk-UA"/>
        </w:rPr>
        <w:t>controller</w:t>
      </w:r>
      <w:proofErr w:type="spellEnd"/>
      <w:r w:rsidRPr="00DE1EA6">
        <w:rPr>
          <w:bCs/>
          <w:sz w:val="28"/>
          <w:szCs w:val="28"/>
          <w:lang w:val="uk-UA"/>
        </w:rPr>
        <w:t>- регулятор швидкості;</w:t>
      </w:r>
    </w:p>
    <w:p w14:paraId="03974F00" w14:textId="77777777" w:rsidR="00033650" w:rsidRPr="00DE1EA6" w:rsidRDefault="00033650" w:rsidP="00DE1EA6">
      <w:pPr>
        <w:spacing w:line="360" w:lineRule="auto"/>
        <w:ind w:firstLine="851"/>
        <w:jc w:val="both"/>
        <w:rPr>
          <w:bCs/>
          <w:sz w:val="28"/>
          <w:szCs w:val="28"/>
          <w:lang w:val="uk-UA"/>
        </w:rPr>
      </w:pPr>
      <w:proofErr w:type="spellStart"/>
      <w:r w:rsidRPr="00DE1EA6">
        <w:rPr>
          <w:bCs/>
          <w:sz w:val="28"/>
          <w:szCs w:val="28"/>
          <w:lang w:val="uk-UA"/>
        </w:rPr>
        <w:t>Regulation</w:t>
      </w:r>
      <w:proofErr w:type="spellEnd"/>
      <w:r w:rsidRPr="00DE1EA6">
        <w:rPr>
          <w:bCs/>
          <w:sz w:val="28"/>
          <w:szCs w:val="28"/>
          <w:lang w:val="uk-UA"/>
        </w:rPr>
        <w:t xml:space="preserve"> </w:t>
      </w:r>
      <w:proofErr w:type="spellStart"/>
      <w:r w:rsidRPr="00DE1EA6">
        <w:rPr>
          <w:bCs/>
          <w:sz w:val="28"/>
          <w:szCs w:val="28"/>
          <w:lang w:val="uk-UA"/>
        </w:rPr>
        <w:t>switch</w:t>
      </w:r>
      <w:proofErr w:type="spellEnd"/>
      <w:r w:rsidRPr="00DE1EA6">
        <w:rPr>
          <w:bCs/>
          <w:sz w:val="28"/>
          <w:szCs w:val="28"/>
          <w:lang w:val="uk-UA"/>
        </w:rPr>
        <w:t xml:space="preserve"> - регулюючий перемикач;</w:t>
      </w:r>
    </w:p>
    <w:p w14:paraId="5EBE6593" w14:textId="77777777" w:rsidR="00033650" w:rsidRPr="00DE1EA6" w:rsidRDefault="00033650" w:rsidP="00DE1EA6">
      <w:pPr>
        <w:spacing w:line="360" w:lineRule="auto"/>
        <w:ind w:firstLine="851"/>
        <w:jc w:val="both"/>
        <w:rPr>
          <w:bCs/>
          <w:sz w:val="28"/>
          <w:szCs w:val="28"/>
          <w:lang w:val="uk-UA"/>
        </w:rPr>
      </w:pPr>
      <w:proofErr w:type="spellStart"/>
      <w:r w:rsidRPr="00DE1EA6">
        <w:rPr>
          <w:bCs/>
          <w:sz w:val="28"/>
          <w:szCs w:val="28"/>
          <w:lang w:val="uk-UA"/>
        </w:rPr>
        <w:t>Current</w:t>
      </w:r>
      <w:proofErr w:type="spellEnd"/>
      <w:r w:rsidRPr="00DE1EA6">
        <w:rPr>
          <w:bCs/>
          <w:sz w:val="28"/>
          <w:szCs w:val="28"/>
          <w:lang w:val="uk-UA"/>
        </w:rPr>
        <w:t xml:space="preserve"> </w:t>
      </w:r>
      <w:proofErr w:type="spellStart"/>
      <w:r w:rsidRPr="00DE1EA6">
        <w:rPr>
          <w:bCs/>
          <w:sz w:val="28"/>
          <w:szCs w:val="28"/>
          <w:lang w:val="uk-UA"/>
        </w:rPr>
        <w:t>controller</w:t>
      </w:r>
      <w:proofErr w:type="spellEnd"/>
      <w:r w:rsidRPr="00DE1EA6">
        <w:rPr>
          <w:bCs/>
          <w:sz w:val="28"/>
          <w:szCs w:val="28"/>
          <w:lang w:val="uk-UA"/>
        </w:rPr>
        <w:t xml:space="preserve"> - регулятор струму;</w:t>
      </w:r>
    </w:p>
    <w:p w14:paraId="494BA98B" w14:textId="77777777" w:rsidR="00033650" w:rsidRPr="00DE1EA6" w:rsidRDefault="00033650" w:rsidP="00DE1EA6">
      <w:pPr>
        <w:spacing w:line="360" w:lineRule="auto"/>
        <w:ind w:firstLine="851"/>
        <w:jc w:val="both"/>
        <w:rPr>
          <w:bCs/>
          <w:sz w:val="28"/>
          <w:szCs w:val="28"/>
          <w:lang w:val="uk-UA"/>
        </w:rPr>
      </w:pPr>
      <w:proofErr w:type="spellStart"/>
      <w:r w:rsidRPr="00DE1EA6">
        <w:rPr>
          <w:bCs/>
          <w:sz w:val="28"/>
          <w:szCs w:val="28"/>
          <w:lang w:val="uk-UA"/>
        </w:rPr>
        <w:t>Bridge</w:t>
      </w:r>
      <w:proofErr w:type="spellEnd"/>
      <w:r w:rsidRPr="00DE1EA6">
        <w:rPr>
          <w:bCs/>
          <w:sz w:val="28"/>
          <w:szCs w:val="28"/>
          <w:lang w:val="uk-UA"/>
        </w:rPr>
        <w:t xml:space="preserve"> </w:t>
      </w:r>
      <w:proofErr w:type="spellStart"/>
      <w:r w:rsidRPr="00DE1EA6">
        <w:rPr>
          <w:bCs/>
          <w:sz w:val="28"/>
          <w:szCs w:val="28"/>
          <w:lang w:val="uk-UA"/>
        </w:rPr>
        <w:t>firing</w:t>
      </w:r>
      <w:proofErr w:type="spellEnd"/>
      <w:r w:rsidRPr="00DE1EA6">
        <w:rPr>
          <w:bCs/>
          <w:sz w:val="28"/>
          <w:szCs w:val="28"/>
          <w:lang w:val="uk-UA"/>
        </w:rPr>
        <w:t xml:space="preserve"> </w:t>
      </w:r>
      <w:proofErr w:type="spellStart"/>
      <w:r w:rsidRPr="00DE1EA6">
        <w:rPr>
          <w:bCs/>
          <w:sz w:val="28"/>
          <w:szCs w:val="28"/>
          <w:lang w:val="uk-UA"/>
        </w:rPr>
        <w:t>unit</w:t>
      </w:r>
      <w:proofErr w:type="spellEnd"/>
      <w:r w:rsidRPr="00DE1EA6">
        <w:rPr>
          <w:bCs/>
          <w:sz w:val="28"/>
          <w:szCs w:val="28"/>
          <w:lang w:val="uk-UA"/>
        </w:rPr>
        <w:t xml:space="preserve">- бруківці </w:t>
      </w:r>
      <w:proofErr w:type="spellStart"/>
      <w:r w:rsidRPr="00DE1EA6">
        <w:rPr>
          <w:bCs/>
          <w:sz w:val="28"/>
          <w:szCs w:val="28"/>
          <w:lang w:val="uk-UA"/>
        </w:rPr>
        <w:t>отпирающий</w:t>
      </w:r>
      <w:proofErr w:type="spellEnd"/>
      <w:r w:rsidRPr="00DE1EA6">
        <w:rPr>
          <w:bCs/>
          <w:sz w:val="28"/>
          <w:szCs w:val="28"/>
          <w:lang w:val="uk-UA"/>
        </w:rPr>
        <w:t xml:space="preserve"> елемент;</w:t>
      </w:r>
    </w:p>
    <w:p w14:paraId="76B41DF9" w14:textId="77777777" w:rsidR="00033650" w:rsidRPr="00DE1EA6" w:rsidRDefault="00033650" w:rsidP="00DE1EA6">
      <w:pPr>
        <w:spacing w:line="360" w:lineRule="auto"/>
        <w:ind w:firstLine="851"/>
        <w:jc w:val="both"/>
        <w:rPr>
          <w:bCs/>
          <w:sz w:val="28"/>
          <w:szCs w:val="28"/>
          <w:lang w:val="uk-UA"/>
        </w:rPr>
      </w:pPr>
      <w:proofErr w:type="spellStart"/>
      <w:r w:rsidRPr="00DE1EA6">
        <w:rPr>
          <w:bCs/>
          <w:sz w:val="28"/>
          <w:szCs w:val="28"/>
          <w:lang w:val="uk-UA"/>
        </w:rPr>
        <w:t>Thyristor</w:t>
      </w:r>
      <w:proofErr w:type="spellEnd"/>
      <w:r w:rsidRPr="00DE1EA6">
        <w:rPr>
          <w:bCs/>
          <w:sz w:val="28"/>
          <w:szCs w:val="28"/>
          <w:lang w:val="uk-UA"/>
        </w:rPr>
        <w:t xml:space="preserve"> </w:t>
      </w:r>
      <w:proofErr w:type="spellStart"/>
      <w:r w:rsidRPr="00DE1EA6">
        <w:rPr>
          <w:bCs/>
          <w:sz w:val="28"/>
          <w:szCs w:val="28"/>
          <w:lang w:val="uk-UA"/>
        </w:rPr>
        <w:t>converter</w:t>
      </w:r>
      <w:proofErr w:type="spellEnd"/>
      <w:r w:rsidRPr="00DE1EA6">
        <w:rPr>
          <w:bCs/>
          <w:sz w:val="28"/>
          <w:szCs w:val="28"/>
          <w:lang w:val="uk-UA"/>
        </w:rPr>
        <w:t xml:space="preserve"> - тиристорний перетворювач</w:t>
      </w:r>
    </w:p>
    <w:p w14:paraId="76EEC98C" w14:textId="77777777" w:rsidR="00033650" w:rsidRPr="00DE1EA6" w:rsidRDefault="00033650" w:rsidP="00DE1EA6">
      <w:pPr>
        <w:spacing w:line="360" w:lineRule="auto"/>
        <w:ind w:firstLine="851"/>
        <w:jc w:val="both"/>
        <w:rPr>
          <w:bCs/>
          <w:sz w:val="28"/>
          <w:szCs w:val="28"/>
          <w:lang w:val="uk-UA"/>
        </w:rPr>
      </w:pPr>
      <w:proofErr w:type="spellStart"/>
      <w:r w:rsidRPr="00DE1EA6">
        <w:rPr>
          <w:bCs/>
          <w:sz w:val="28"/>
          <w:szCs w:val="28"/>
          <w:lang w:val="uk-UA"/>
        </w:rPr>
        <w:t>Circulating</w:t>
      </w:r>
      <w:proofErr w:type="spellEnd"/>
      <w:r w:rsidRPr="00DE1EA6">
        <w:rPr>
          <w:bCs/>
          <w:sz w:val="28"/>
          <w:szCs w:val="28"/>
          <w:lang w:val="uk-UA"/>
        </w:rPr>
        <w:t xml:space="preserve"> </w:t>
      </w:r>
      <w:proofErr w:type="spellStart"/>
      <w:r w:rsidRPr="00DE1EA6">
        <w:rPr>
          <w:bCs/>
          <w:sz w:val="28"/>
          <w:szCs w:val="28"/>
          <w:lang w:val="uk-UA"/>
        </w:rPr>
        <w:t>current</w:t>
      </w:r>
      <w:proofErr w:type="spellEnd"/>
      <w:r w:rsidRPr="00DE1EA6">
        <w:rPr>
          <w:bCs/>
          <w:sz w:val="28"/>
          <w:szCs w:val="28"/>
          <w:lang w:val="uk-UA"/>
        </w:rPr>
        <w:t xml:space="preserve"> </w:t>
      </w:r>
      <w:proofErr w:type="spellStart"/>
      <w:r w:rsidRPr="00DE1EA6">
        <w:rPr>
          <w:bCs/>
          <w:sz w:val="28"/>
          <w:szCs w:val="28"/>
          <w:lang w:val="uk-UA"/>
        </w:rPr>
        <w:t>inductors</w:t>
      </w:r>
      <w:proofErr w:type="spellEnd"/>
      <w:r w:rsidRPr="00DE1EA6">
        <w:rPr>
          <w:bCs/>
          <w:sz w:val="28"/>
          <w:szCs w:val="28"/>
          <w:lang w:val="uk-UA"/>
        </w:rPr>
        <w:t xml:space="preserve"> - котушки циркулюючого струму</w:t>
      </w:r>
    </w:p>
    <w:p w14:paraId="41B6F5DF" w14:textId="77777777" w:rsidR="00033650" w:rsidRPr="00DE1EA6" w:rsidRDefault="00033650" w:rsidP="00DE1EA6">
      <w:pPr>
        <w:spacing w:line="360" w:lineRule="auto"/>
        <w:ind w:firstLine="851"/>
        <w:jc w:val="both"/>
        <w:rPr>
          <w:bCs/>
          <w:sz w:val="28"/>
          <w:szCs w:val="28"/>
          <w:lang w:val="uk-UA"/>
        </w:rPr>
      </w:pPr>
      <w:r w:rsidRPr="00DE1EA6">
        <w:rPr>
          <w:bCs/>
          <w:sz w:val="28"/>
          <w:szCs w:val="28"/>
          <w:lang w:val="uk-UA"/>
        </w:rPr>
        <w:t xml:space="preserve">DC </w:t>
      </w:r>
      <w:proofErr w:type="spellStart"/>
      <w:r w:rsidRPr="00DE1EA6">
        <w:rPr>
          <w:bCs/>
          <w:sz w:val="28"/>
          <w:szCs w:val="28"/>
          <w:lang w:val="uk-UA"/>
        </w:rPr>
        <w:t>Machine</w:t>
      </w:r>
      <w:proofErr w:type="spellEnd"/>
      <w:r w:rsidRPr="00DE1EA6">
        <w:rPr>
          <w:bCs/>
          <w:sz w:val="28"/>
          <w:szCs w:val="28"/>
          <w:lang w:val="uk-UA"/>
        </w:rPr>
        <w:t>- машина постійного струму;</w:t>
      </w:r>
    </w:p>
    <w:p w14:paraId="23034926" w14:textId="77777777" w:rsidR="00033650" w:rsidRPr="00DE1EA6" w:rsidRDefault="00033650" w:rsidP="00DE1EA6">
      <w:pPr>
        <w:spacing w:line="360" w:lineRule="auto"/>
        <w:ind w:firstLine="851"/>
        <w:jc w:val="both"/>
        <w:rPr>
          <w:bCs/>
          <w:sz w:val="28"/>
          <w:szCs w:val="28"/>
          <w:lang w:val="uk-UA"/>
        </w:rPr>
      </w:pPr>
    </w:p>
    <w:p w14:paraId="501A082D" w14:textId="77777777" w:rsidR="00033650" w:rsidRPr="00DE1EA6" w:rsidRDefault="00033650" w:rsidP="00DE1EA6">
      <w:pPr>
        <w:spacing w:line="360" w:lineRule="auto"/>
        <w:ind w:firstLine="851"/>
        <w:jc w:val="both"/>
        <w:rPr>
          <w:b/>
          <w:i/>
          <w:iCs/>
          <w:sz w:val="28"/>
          <w:szCs w:val="28"/>
          <w:lang w:val="uk-UA"/>
        </w:rPr>
      </w:pPr>
      <w:proofErr w:type="spellStart"/>
      <w:r w:rsidRPr="00DE1EA6">
        <w:rPr>
          <w:b/>
          <w:i/>
          <w:iCs/>
          <w:sz w:val="28"/>
          <w:szCs w:val="28"/>
          <w:lang w:val="uk-UA"/>
        </w:rPr>
        <w:t>Speed</w:t>
      </w:r>
      <w:proofErr w:type="spellEnd"/>
      <w:r w:rsidRPr="00DE1EA6">
        <w:rPr>
          <w:b/>
          <w:i/>
          <w:iCs/>
          <w:sz w:val="28"/>
          <w:szCs w:val="28"/>
          <w:lang w:val="uk-UA"/>
        </w:rPr>
        <w:t xml:space="preserve"> </w:t>
      </w:r>
      <w:proofErr w:type="spellStart"/>
      <w:r w:rsidRPr="00DE1EA6">
        <w:rPr>
          <w:b/>
          <w:i/>
          <w:iCs/>
          <w:sz w:val="28"/>
          <w:szCs w:val="28"/>
          <w:lang w:val="uk-UA"/>
        </w:rPr>
        <w:t>Controller</w:t>
      </w:r>
      <w:proofErr w:type="spellEnd"/>
      <w:r w:rsidRPr="00DE1EA6">
        <w:rPr>
          <w:b/>
          <w:i/>
          <w:iCs/>
          <w:sz w:val="28"/>
          <w:szCs w:val="28"/>
          <w:lang w:val="uk-UA"/>
        </w:rPr>
        <w:t xml:space="preserve"> (регулятор швидкості)</w:t>
      </w:r>
      <w:r>
        <w:rPr>
          <w:b/>
          <w:i/>
          <w:iCs/>
          <w:sz w:val="28"/>
          <w:szCs w:val="28"/>
          <w:lang w:val="uk-UA"/>
        </w:rPr>
        <w:t>.</w:t>
      </w:r>
    </w:p>
    <w:p w14:paraId="11B88A3B" w14:textId="77777777" w:rsidR="00033650" w:rsidRPr="00DE1EA6" w:rsidRDefault="00033650" w:rsidP="00DE1EA6">
      <w:pPr>
        <w:spacing w:line="360" w:lineRule="auto"/>
        <w:ind w:firstLine="851"/>
        <w:jc w:val="both"/>
        <w:rPr>
          <w:bCs/>
          <w:sz w:val="28"/>
          <w:szCs w:val="28"/>
          <w:lang w:val="uk-UA"/>
        </w:rPr>
      </w:pPr>
      <w:r w:rsidRPr="00DE1EA6">
        <w:rPr>
          <w:bCs/>
          <w:sz w:val="28"/>
          <w:szCs w:val="28"/>
          <w:lang w:val="uk-UA"/>
        </w:rPr>
        <w:t xml:space="preserve">Регулятор швидкості, показаний </w:t>
      </w:r>
      <w:r>
        <w:rPr>
          <w:bCs/>
          <w:sz w:val="28"/>
          <w:szCs w:val="28"/>
          <w:lang w:val="uk-UA"/>
        </w:rPr>
        <w:t>на рис. 8.4</w:t>
      </w:r>
      <w:r w:rsidRPr="00DE1EA6">
        <w:rPr>
          <w:bCs/>
          <w:sz w:val="28"/>
          <w:szCs w:val="28"/>
          <w:lang w:val="uk-UA"/>
        </w:rPr>
        <w:t xml:space="preserve">, є ПІ-регулятором. Регулятор видає струмовий сигнал обмотки двигуна (в </w:t>
      </w:r>
      <w:proofErr w:type="spellStart"/>
      <w:r w:rsidRPr="00DE1EA6">
        <w:rPr>
          <w:bCs/>
          <w:sz w:val="28"/>
          <w:szCs w:val="28"/>
          <w:lang w:val="uk-UA"/>
        </w:rPr>
        <w:t>у.о</w:t>
      </w:r>
      <w:proofErr w:type="spellEnd"/>
      <w:r w:rsidRPr="00DE1EA6">
        <w:rPr>
          <w:bCs/>
          <w:sz w:val="28"/>
          <w:szCs w:val="28"/>
          <w:lang w:val="uk-UA"/>
        </w:rPr>
        <w:t>.), який використовується регулятором струму з метою отримання електромагнітного моменту, необхідного для того, щоб досягти бажаної швидкості. Під час регулювання моменту, регулятор швидкості відключений.</w:t>
      </w:r>
    </w:p>
    <w:p w14:paraId="6F9BB1C7" w14:textId="77777777" w:rsidR="00033650" w:rsidRPr="00DE1EA6" w:rsidRDefault="00033650" w:rsidP="00DE1EA6">
      <w:pPr>
        <w:spacing w:line="360" w:lineRule="auto"/>
        <w:ind w:firstLine="851"/>
        <w:jc w:val="both"/>
        <w:rPr>
          <w:bCs/>
          <w:sz w:val="28"/>
          <w:szCs w:val="28"/>
          <w:lang w:val="uk-UA"/>
        </w:rPr>
      </w:pPr>
      <w:r w:rsidRPr="00DE1EA6">
        <w:rPr>
          <w:bCs/>
          <w:sz w:val="28"/>
          <w:szCs w:val="28"/>
          <w:lang w:val="uk-UA"/>
        </w:rPr>
        <w:lastRenderedPageBreak/>
        <w:t>Регулятор приймає сигнал швидкості (в оборотах на хвилину) і швидкості обертання ротора машини постійного струму як входи. Швидкість зміни сигналу швидкості буде відповідати прискоренню і гальмування, заданими користувачем для того щоб уникнути раптових стрибків сигналів, яка може привести до перевищення струму ротора і дестабілізувати систему. Вимірювання швидкості фільтруються першочерговим фільтром низьких величин.</w:t>
      </w:r>
    </w:p>
    <w:p w14:paraId="43000FE9" w14:textId="77777777" w:rsidR="00033650" w:rsidRDefault="00033650" w:rsidP="00DE1EA6">
      <w:pPr>
        <w:spacing w:line="360" w:lineRule="auto"/>
        <w:ind w:firstLine="851"/>
        <w:jc w:val="both"/>
        <w:rPr>
          <w:bCs/>
          <w:sz w:val="28"/>
          <w:szCs w:val="28"/>
          <w:lang w:val="uk-UA"/>
        </w:rPr>
      </w:pPr>
      <w:r w:rsidRPr="00DE1EA6">
        <w:rPr>
          <w:bCs/>
          <w:sz w:val="28"/>
          <w:szCs w:val="28"/>
          <w:lang w:val="uk-UA"/>
        </w:rPr>
        <w:t>Вихідний сигнал струму обмежений симетричними нижніми і верхніми межами, певним користувачем.</w:t>
      </w:r>
    </w:p>
    <w:p w14:paraId="746F37C8" w14:textId="2DA4B9FA" w:rsidR="00033650" w:rsidRDefault="00E50E16" w:rsidP="00DE1EA6">
      <w:pPr>
        <w:spacing w:line="360" w:lineRule="auto"/>
        <w:jc w:val="center"/>
        <w:rPr>
          <w:bCs/>
          <w:sz w:val="28"/>
          <w:szCs w:val="28"/>
          <w:lang w:val="uk-UA"/>
        </w:rPr>
      </w:pPr>
      <w:r>
        <w:rPr>
          <w:noProof/>
        </w:rPr>
        <w:drawing>
          <wp:inline distT="0" distB="0" distL="0" distR="0" wp14:anchorId="1CDC952A" wp14:editId="3CB6032D">
            <wp:extent cx="4686300" cy="1592580"/>
            <wp:effectExtent l="0" t="0" r="0" b="0"/>
            <wp:docPr id="114" name="Рисунок 98" descr="dc7_fig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descr="dc7_fig_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686300" cy="1592580"/>
                    </a:xfrm>
                    <a:prstGeom prst="rect">
                      <a:avLst/>
                    </a:prstGeom>
                    <a:noFill/>
                    <a:ln>
                      <a:noFill/>
                    </a:ln>
                  </pic:spPr>
                </pic:pic>
              </a:graphicData>
            </a:graphic>
          </wp:inline>
        </w:drawing>
      </w:r>
    </w:p>
    <w:p w14:paraId="69BBE133" w14:textId="77777777" w:rsidR="00033650" w:rsidRDefault="00033650" w:rsidP="00DE1EA6">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4</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Регулятор швидкості системи з </w:t>
      </w:r>
      <w:r>
        <w:rPr>
          <w:sz w:val="28"/>
          <w:szCs w:val="28"/>
          <w:lang w:val="uk-UA"/>
        </w:rPr>
        <w:t>е</w:t>
      </w:r>
      <w:r w:rsidRPr="0008214E">
        <w:rPr>
          <w:sz w:val="28"/>
          <w:szCs w:val="28"/>
          <w:lang w:val="uk-UA"/>
        </w:rPr>
        <w:t>лектропривод</w:t>
      </w:r>
      <w:r>
        <w:rPr>
          <w:sz w:val="28"/>
          <w:szCs w:val="28"/>
          <w:lang w:val="uk-UA"/>
        </w:rPr>
        <w:t>ом</w:t>
      </w:r>
      <w:r w:rsidRPr="0008214E">
        <w:rPr>
          <w:sz w:val="28"/>
          <w:szCs w:val="28"/>
          <w:lang w:val="uk-UA"/>
        </w:rPr>
        <w:t xml:space="preserve"> </w:t>
      </w:r>
      <w:r w:rsidRPr="001F4BAC">
        <w:rPr>
          <w:sz w:val="28"/>
          <w:szCs w:val="28"/>
          <w:lang w:val="uk-UA"/>
        </w:rPr>
        <w:t xml:space="preserve">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p>
    <w:p w14:paraId="67BB50F2"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Speed</w:t>
      </w:r>
      <w:proofErr w:type="spellEnd"/>
      <w:r w:rsidRPr="000E136C">
        <w:rPr>
          <w:bCs/>
          <w:sz w:val="28"/>
          <w:szCs w:val="28"/>
          <w:lang w:val="uk-UA"/>
        </w:rPr>
        <w:t xml:space="preserve"> </w:t>
      </w:r>
      <w:proofErr w:type="spellStart"/>
      <w:r w:rsidRPr="000E136C">
        <w:rPr>
          <w:bCs/>
          <w:sz w:val="28"/>
          <w:szCs w:val="28"/>
          <w:lang w:val="uk-UA"/>
        </w:rPr>
        <w:t>ramps</w:t>
      </w:r>
      <w:proofErr w:type="spellEnd"/>
      <w:r w:rsidRPr="000E136C">
        <w:rPr>
          <w:bCs/>
          <w:sz w:val="28"/>
          <w:szCs w:val="28"/>
          <w:lang w:val="uk-UA"/>
        </w:rPr>
        <w:t xml:space="preserve"> - швидкісні діаграми</w:t>
      </w:r>
    </w:p>
    <w:p w14:paraId="181D3194"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First-order</w:t>
      </w:r>
      <w:proofErr w:type="spellEnd"/>
      <w:r w:rsidRPr="000E136C">
        <w:rPr>
          <w:bCs/>
          <w:sz w:val="28"/>
          <w:szCs w:val="28"/>
          <w:lang w:val="uk-UA"/>
        </w:rPr>
        <w:t xml:space="preserve"> </w:t>
      </w:r>
      <w:proofErr w:type="spellStart"/>
      <w:r w:rsidRPr="000E136C">
        <w:rPr>
          <w:bCs/>
          <w:sz w:val="28"/>
          <w:szCs w:val="28"/>
          <w:lang w:val="uk-UA"/>
        </w:rPr>
        <w:t>low-pass</w:t>
      </w:r>
      <w:proofErr w:type="spellEnd"/>
      <w:r w:rsidRPr="000E136C">
        <w:rPr>
          <w:bCs/>
          <w:sz w:val="28"/>
          <w:szCs w:val="28"/>
          <w:lang w:val="uk-UA"/>
        </w:rPr>
        <w:t xml:space="preserve"> </w:t>
      </w:r>
      <w:proofErr w:type="spellStart"/>
      <w:r w:rsidRPr="000E136C">
        <w:rPr>
          <w:bCs/>
          <w:sz w:val="28"/>
          <w:szCs w:val="28"/>
          <w:lang w:val="uk-UA"/>
        </w:rPr>
        <w:t>filter</w:t>
      </w:r>
      <w:proofErr w:type="spellEnd"/>
      <w:r w:rsidRPr="000E136C">
        <w:rPr>
          <w:bCs/>
          <w:sz w:val="28"/>
          <w:szCs w:val="28"/>
          <w:lang w:val="uk-UA"/>
        </w:rPr>
        <w:t>- першочерговим фільтр низьких (малих) величин</w:t>
      </w:r>
    </w:p>
    <w:p w14:paraId="3303B031"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Nominal</w:t>
      </w:r>
      <w:proofErr w:type="spellEnd"/>
      <w:r w:rsidRPr="000E136C">
        <w:rPr>
          <w:bCs/>
          <w:sz w:val="28"/>
          <w:szCs w:val="28"/>
          <w:lang w:val="uk-UA"/>
        </w:rPr>
        <w:t xml:space="preserve"> </w:t>
      </w:r>
      <w:proofErr w:type="spellStart"/>
      <w:r w:rsidRPr="000E136C">
        <w:rPr>
          <w:bCs/>
          <w:sz w:val="28"/>
          <w:szCs w:val="28"/>
          <w:lang w:val="uk-UA"/>
        </w:rPr>
        <w:t>speed</w:t>
      </w:r>
      <w:proofErr w:type="spellEnd"/>
      <w:r w:rsidRPr="000E136C">
        <w:rPr>
          <w:bCs/>
          <w:sz w:val="28"/>
          <w:szCs w:val="28"/>
          <w:lang w:val="uk-UA"/>
        </w:rPr>
        <w:t>- номінальна швидкість</w:t>
      </w:r>
    </w:p>
    <w:p w14:paraId="2F8B0ED6"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Integral</w:t>
      </w:r>
      <w:proofErr w:type="spellEnd"/>
      <w:r w:rsidRPr="000E136C">
        <w:rPr>
          <w:bCs/>
          <w:sz w:val="28"/>
          <w:szCs w:val="28"/>
          <w:lang w:val="uk-UA"/>
        </w:rPr>
        <w:t xml:space="preserve"> </w:t>
      </w:r>
      <w:proofErr w:type="spellStart"/>
      <w:r w:rsidRPr="000E136C">
        <w:rPr>
          <w:bCs/>
          <w:sz w:val="28"/>
          <w:szCs w:val="28"/>
          <w:lang w:val="uk-UA"/>
        </w:rPr>
        <w:t>gain</w:t>
      </w:r>
      <w:proofErr w:type="spellEnd"/>
      <w:r w:rsidRPr="000E136C">
        <w:rPr>
          <w:bCs/>
          <w:sz w:val="28"/>
          <w:szCs w:val="28"/>
          <w:lang w:val="uk-UA"/>
        </w:rPr>
        <w:t>- інтегральний підсилювач</w:t>
      </w:r>
    </w:p>
    <w:p w14:paraId="04C4E2B7"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Proportional</w:t>
      </w:r>
      <w:proofErr w:type="spellEnd"/>
      <w:r w:rsidRPr="000E136C">
        <w:rPr>
          <w:bCs/>
          <w:sz w:val="28"/>
          <w:szCs w:val="28"/>
          <w:lang w:val="uk-UA"/>
        </w:rPr>
        <w:t xml:space="preserve"> </w:t>
      </w:r>
      <w:proofErr w:type="spellStart"/>
      <w:r w:rsidRPr="000E136C">
        <w:rPr>
          <w:bCs/>
          <w:sz w:val="28"/>
          <w:szCs w:val="28"/>
          <w:lang w:val="uk-UA"/>
        </w:rPr>
        <w:t>gain</w:t>
      </w:r>
      <w:proofErr w:type="spellEnd"/>
      <w:r w:rsidRPr="000E136C">
        <w:rPr>
          <w:bCs/>
          <w:sz w:val="28"/>
          <w:szCs w:val="28"/>
          <w:lang w:val="uk-UA"/>
        </w:rPr>
        <w:t>- пропорційний підсилювач</w:t>
      </w:r>
    </w:p>
    <w:p w14:paraId="103A3816"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Limited</w:t>
      </w:r>
      <w:proofErr w:type="spellEnd"/>
      <w:r w:rsidRPr="000E136C">
        <w:rPr>
          <w:bCs/>
          <w:sz w:val="28"/>
          <w:szCs w:val="28"/>
          <w:lang w:val="uk-UA"/>
        </w:rPr>
        <w:t xml:space="preserve"> </w:t>
      </w:r>
      <w:proofErr w:type="spellStart"/>
      <w:r w:rsidRPr="000E136C">
        <w:rPr>
          <w:bCs/>
          <w:sz w:val="28"/>
          <w:szCs w:val="28"/>
          <w:lang w:val="uk-UA"/>
        </w:rPr>
        <w:t>integrator</w:t>
      </w:r>
      <w:proofErr w:type="spellEnd"/>
      <w:r w:rsidRPr="000E136C">
        <w:rPr>
          <w:bCs/>
          <w:sz w:val="28"/>
          <w:szCs w:val="28"/>
          <w:lang w:val="uk-UA"/>
        </w:rPr>
        <w:t>-обмежує інтегратор</w:t>
      </w:r>
    </w:p>
    <w:p w14:paraId="248660E9"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Reference</w:t>
      </w:r>
      <w:proofErr w:type="spellEnd"/>
      <w:r w:rsidRPr="000E136C">
        <w:rPr>
          <w:bCs/>
          <w:sz w:val="28"/>
          <w:szCs w:val="28"/>
          <w:lang w:val="uk-UA"/>
        </w:rPr>
        <w:t xml:space="preserve"> </w:t>
      </w:r>
      <w:proofErr w:type="spellStart"/>
      <w:r w:rsidRPr="000E136C">
        <w:rPr>
          <w:bCs/>
          <w:sz w:val="28"/>
          <w:szCs w:val="28"/>
          <w:lang w:val="uk-UA"/>
        </w:rPr>
        <w:t>current</w:t>
      </w:r>
      <w:proofErr w:type="spellEnd"/>
      <w:r w:rsidRPr="000E136C">
        <w:rPr>
          <w:bCs/>
          <w:sz w:val="28"/>
          <w:szCs w:val="28"/>
          <w:lang w:val="uk-UA"/>
        </w:rPr>
        <w:t xml:space="preserve"> </w:t>
      </w:r>
      <w:proofErr w:type="spellStart"/>
      <w:r w:rsidRPr="000E136C">
        <w:rPr>
          <w:bCs/>
          <w:sz w:val="28"/>
          <w:szCs w:val="28"/>
          <w:lang w:val="uk-UA"/>
        </w:rPr>
        <w:t>limiter</w:t>
      </w:r>
      <w:proofErr w:type="spellEnd"/>
      <w:r w:rsidRPr="000E136C">
        <w:rPr>
          <w:bCs/>
          <w:sz w:val="28"/>
          <w:szCs w:val="28"/>
          <w:lang w:val="uk-UA"/>
        </w:rPr>
        <w:t>- обмежувач токового сигналу</w:t>
      </w:r>
    </w:p>
    <w:p w14:paraId="524097F8" w14:textId="77777777" w:rsidR="00033650" w:rsidRPr="000E136C" w:rsidRDefault="00033650" w:rsidP="000E136C">
      <w:pPr>
        <w:spacing w:line="360" w:lineRule="auto"/>
        <w:ind w:firstLine="851"/>
        <w:jc w:val="both"/>
        <w:rPr>
          <w:bCs/>
          <w:sz w:val="28"/>
          <w:szCs w:val="28"/>
          <w:lang w:val="uk-UA"/>
        </w:rPr>
      </w:pPr>
      <w:proofErr w:type="spellStart"/>
      <w:r w:rsidRPr="000E136C">
        <w:rPr>
          <w:bCs/>
          <w:sz w:val="28"/>
          <w:szCs w:val="28"/>
          <w:lang w:val="uk-UA"/>
        </w:rPr>
        <w:t>Current</w:t>
      </w:r>
      <w:proofErr w:type="spellEnd"/>
      <w:r w:rsidRPr="000E136C">
        <w:rPr>
          <w:bCs/>
          <w:sz w:val="28"/>
          <w:szCs w:val="28"/>
          <w:lang w:val="uk-UA"/>
        </w:rPr>
        <w:t xml:space="preserve"> </w:t>
      </w:r>
      <w:proofErr w:type="spellStart"/>
      <w:r w:rsidRPr="000E136C">
        <w:rPr>
          <w:bCs/>
          <w:sz w:val="28"/>
          <w:szCs w:val="28"/>
          <w:lang w:val="uk-UA"/>
        </w:rPr>
        <w:t>Controller</w:t>
      </w:r>
      <w:proofErr w:type="spellEnd"/>
      <w:r w:rsidRPr="000E136C">
        <w:rPr>
          <w:bCs/>
          <w:sz w:val="28"/>
          <w:szCs w:val="28"/>
          <w:lang w:val="uk-UA"/>
        </w:rPr>
        <w:t xml:space="preserve"> (Регулятор струму)</w:t>
      </w:r>
    </w:p>
    <w:p w14:paraId="1312F052" w14:textId="77777777" w:rsidR="00033650" w:rsidRPr="000E136C" w:rsidRDefault="00033650" w:rsidP="000E136C">
      <w:pPr>
        <w:spacing w:line="360" w:lineRule="auto"/>
        <w:ind w:firstLine="851"/>
        <w:jc w:val="both"/>
        <w:rPr>
          <w:bCs/>
          <w:sz w:val="28"/>
          <w:szCs w:val="28"/>
          <w:lang w:val="uk-UA"/>
        </w:rPr>
      </w:pPr>
      <w:r w:rsidRPr="000E136C">
        <w:rPr>
          <w:bCs/>
          <w:sz w:val="28"/>
          <w:szCs w:val="28"/>
          <w:lang w:val="uk-UA"/>
        </w:rPr>
        <w:t xml:space="preserve">Регулятор струму якоря, показаний </w:t>
      </w:r>
      <w:r>
        <w:rPr>
          <w:bCs/>
          <w:sz w:val="28"/>
          <w:szCs w:val="28"/>
          <w:lang w:val="uk-UA"/>
        </w:rPr>
        <w:t>на рис.8.5</w:t>
      </w:r>
      <w:r w:rsidRPr="000E136C">
        <w:rPr>
          <w:bCs/>
          <w:sz w:val="28"/>
          <w:szCs w:val="28"/>
          <w:lang w:val="uk-UA"/>
        </w:rPr>
        <w:t>, ґрунтується на другому ПІ регуляторі. Регулятор управляє струмом якоря, обчислюючи відповідний кут відмикання тиристора двох керованих перетворювачів. Це призводить до зміни вихідного напруги перетворювача необхідного для того щоб отримати бажаний струм статора з якого отримуємо бажаний електромагнітний момент.</w:t>
      </w:r>
    </w:p>
    <w:p w14:paraId="589A2A7E" w14:textId="77777777" w:rsidR="00033650" w:rsidRPr="000E136C" w:rsidRDefault="00033650" w:rsidP="000E136C">
      <w:pPr>
        <w:spacing w:line="360" w:lineRule="auto"/>
        <w:ind w:firstLine="851"/>
        <w:jc w:val="both"/>
        <w:rPr>
          <w:bCs/>
          <w:sz w:val="28"/>
          <w:szCs w:val="28"/>
          <w:lang w:val="uk-UA"/>
        </w:rPr>
      </w:pPr>
      <w:r w:rsidRPr="000E136C">
        <w:rPr>
          <w:bCs/>
          <w:sz w:val="28"/>
          <w:szCs w:val="28"/>
          <w:lang w:val="uk-UA"/>
        </w:rPr>
        <w:lastRenderedPageBreak/>
        <w:t xml:space="preserve">Регулятор приймає сигнал струму (в </w:t>
      </w:r>
      <w:proofErr w:type="spellStart"/>
      <w:r w:rsidRPr="000E136C">
        <w:rPr>
          <w:bCs/>
          <w:sz w:val="28"/>
          <w:szCs w:val="28"/>
          <w:lang w:val="uk-UA"/>
        </w:rPr>
        <w:t>у.о</w:t>
      </w:r>
      <w:proofErr w:type="spellEnd"/>
      <w:r w:rsidRPr="000E136C">
        <w:rPr>
          <w:bCs/>
          <w:sz w:val="28"/>
          <w:szCs w:val="28"/>
          <w:lang w:val="uk-UA"/>
        </w:rPr>
        <w:t>.) і сигнал струму статора двигуна постійного струму. Сигнал струму виходить або завдяки роботі регулятора швидкості при регулюванні швидкості або обчислюється з сигналу моменту, який визначається користувачем при регулюванні моменту. Це управляється блоком "перемикача регулювання".</w:t>
      </w:r>
    </w:p>
    <w:p w14:paraId="2D5D0029" w14:textId="77777777" w:rsidR="00033650" w:rsidRDefault="00033650" w:rsidP="000E136C">
      <w:pPr>
        <w:spacing w:line="360" w:lineRule="auto"/>
        <w:ind w:firstLine="851"/>
        <w:jc w:val="both"/>
        <w:rPr>
          <w:bCs/>
          <w:sz w:val="28"/>
          <w:szCs w:val="28"/>
          <w:lang w:val="uk-UA"/>
        </w:rPr>
      </w:pPr>
      <w:r w:rsidRPr="000E136C">
        <w:rPr>
          <w:bCs/>
          <w:sz w:val="28"/>
          <w:szCs w:val="28"/>
          <w:lang w:val="uk-UA"/>
        </w:rPr>
        <w:t>Вхідний сигнал струму якоря фільтрується першочерговим фільтром малих величин. Функція арккосинуса використовується для лінеаризації системи управління. Кут відмикання може змінюватися від 0 до 180 градусів. Ви можете обмежити нижню і верхню межі, щоб пристосувати величини.</w:t>
      </w:r>
    </w:p>
    <w:p w14:paraId="63DBFD4F" w14:textId="77777777" w:rsidR="00033650" w:rsidRDefault="00033650" w:rsidP="000E136C">
      <w:pPr>
        <w:spacing w:line="360" w:lineRule="auto"/>
        <w:ind w:firstLine="851"/>
        <w:jc w:val="both"/>
        <w:rPr>
          <w:bCs/>
          <w:sz w:val="28"/>
          <w:szCs w:val="28"/>
          <w:lang w:val="uk-UA"/>
        </w:rPr>
      </w:pPr>
      <w:r w:rsidRPr="000E136C">
        <w:rPr>
          <w:bCs/>
          <w:sz w:val="28"/>
          <w:szCs w:val="28"/>
          <w:lang w:val="uk-UA"/>
        </w:rPr>
        <w:t>Обидва перетворювача працюють одночасно, і два кути відмикання контролюються таким чином, щоб сума їх кутів відмикання залишається рівним 180 градусів. Це призводить до протилежних середнім величинам напруги на перетворювача (затискачах) і ідентичному середньому напрузі на затискачах якоря двигуна постійного струму. Один перетворювач працює в режимі випрямляча, а інший - в режимі інвертора.</w:t>
      </w:r>
    </w:p>
    <w:p w14:paraId="0991A66E" w14:textId="6162C705" w:rsidR="00033650" w:rsidRDefault="00E50E16" w:rsidP="000E136C">
      <w:pPr>
        <w:spacing w:line="360" w:lineRule="auto"/>
        <w:ind w:firstLine="851"/>
        <w:jc w:val="both"/>
        <w:rPr>
          <w:bCs/>
          <w:sz w:val="28"/>
          <w:szCs w:val="28"/>
          <w:lang w:val="uk-UA"/>
        </w:rPr>
      </w:pPr>
      <w:r>
        <w:rPr>
          <w:noProof/>
        </w:rPr>
        <w:drawing>
          <wp:inline distT="0" distB="0" distL="0" distR="0" wp14:anchorId="55533EC1" wp14:editId="3B26FA72">
            <wp:extent cx="5349240" cy="2400300"/>
            <wp:effectExtent l="0" t="0" r="0" b="0"/>
            <wp:docPr id="115" name="Рисунок 99" descr="dc4_fig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descr="dc4_fig_4"/>
                    <pic:cNvPicPr>
                      <a:picLocks noChangeAspect="1" noChangeArrowheads="1"/>
                    </pic:cNvPicPr>
                  </pic:nvPicPr>
                  <pic:blipFill>
                    <a:blip r:embed="rId127">
                      <a:grayscl/>
                      <a:extLst>
                        <a:ext uri="{28A0092B-C50C-407E-A947-70E740481C1C}">
                          <a14:useLocalDpi xmlns:a14="http://schemas.microsoft.com/office/drawing/2010/main" val="0"/>
                        </a:ext>
                      </a:extLst>
                    </a:blip>
                    <a:srcRect/>
                    <a:stretch>
                      <a:fillRect/>
                    </a:stretch>
                  </pic:blipFill>
                  <pic:spPr bwMode="auto">
                    <a:xfrm>
                      <a:off x="0" y="0"/>
                      <a:ext cx="5349240" cy="2400300"/>
                    </a:xfrm>
                    <a:prstGeom prst="rect">
                      <a:avLst/>
                    </a:prstGeom>
                    <a:noFill/>
                    <a:ln>
                      <a:noFill/>
                    </a:ln>
                  </pic:spPr>
                </pic:pic>
              </a:graphicData>
            </a:graphic>
          </wp:inline>
        </w:drawing>
      </w:r>
    </w:p>
    <w:p w14:paraId="33AA7E90" w14:textId="77777777" w:rsidR="00033650" w:rsidRDefault="00033650" w:rsidP="000E136C">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5</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Регулятор струму системи з </w:t>
      </w:r>
      <w:r>
        <w:rPr>
          <w:sz w:val="28"/>
          <w:szCs w:val="28"/>
          <w:lang w:val="uk-UA"/>
        </w:rPr>
        <w:t>е</w:t>
      </w:r>
      <w:r w:rsidRPr="0008214E">
        <w:rPr>
          <w:sz w:val="28"/>
          <w:szCs w:val="28"/>
          <w:lang w:val="uk-UA"/>
        </w:rPr>
        <w:t>лектропривод</w:t>
      </w:r>
      <w:r>
        <w:rPr>
          <w:sz w:val="28"/>
          <w:szCs w:val="28"/>
          <w:lang w:val="uk-UA"/>
        </w:rPr>
        <w:t>ом</w:t>
      </w:r>
      <w:r w:rsidRPr="0008214E">
        <w:rPr>
          <w:sz w:val="28"/>
          <w:szCs w:val="28"/>
          <w:lang w:val="uk-UA"/>
        </w:rPr>
        <w:t xml:space="preserve"> </w:t>
      </w:r>
      <w:r w:rsidRPr="001F4BAC">
        <w:rPr>
          <w:sz w:val="28"/>
          <w:szCs w:val="28"/>
          <w:lang w:val="uk-UA"/>
        </w:rPr>
        <w:t xml:space="preserve">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p>
    <w:p w14:paraId="2EC6216C"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First-order</w:t>
      </w:r>
      <w:proofErr w:type="spellEnd"/>
      <w:r w:rsidRPr="00A72CAF">
        <w:rPr>
          <w:bCs/>
          <w:sz w:val="28"/>
          <w:szCs w:val="28"/>
          <w:lang w:val="uk-UA"/>
        </w:rPr>
        <w:t xml:space="preserve"> </w:t>
      </w:r>
      <w:proofErr w:type="spellStart"/>
      <w:r w:rsidRPr="00A72CAF">
        <w:rPr>
          <w:bCs/>
          <w:sz w:val="28"/>
          <w:szCs w:val="28"/>
          <w:lang w:val="uk-UA"/>
        </w:rPr>
        <w:t>low-pass</w:t>
      </w:r>
      <w:proofErr w:type="spellEnd"/>
      <w:r w:rsidRPr="00A72CAF">
        <w:rPr>
          <w:bCs/>
          <w:sz w:val="28"/>
          <w:szCs w:val="28"/>
          <w:lang w:val="uk-UA"/>
        </w:rPr>
        <w:t xml:space="preserve"> </w:t>
      </w:r>
      <w:proofErr w:type="spellStart"/>
      <w:r w:rsidRPr="00A72CAF">
        <w:rPr>
          <w:bCs/>
          <w:sz w:val="28"/>
          <w:szCs w:val="28"/>
          <w:lang w:val="uk-UA"/>
        </w:rPr>
        <w:t>filter</w:t>
      </w:r>
      <w:proofErr w:type="spellEnd"/>
      <w:r w:rsidRPr="00A72CAF">
        <w:rPr>
          <w:bCs/>
          <w:sz w:val="28"/>
          <w:szCs w:val="28"/>
          <w:lang w:val="uk-UA"/>
        </w:rPr>
        <w:t>- першочерговим фільтр низьких (малих) величин;</w:t>
      </w:r>
    </w:p>
    <w:p w14:paraId="01FCEE2D"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Nominal</w:t>
      </w:r>
      <w:proofErr w:type="spellEnd"/>
      <w:r w:rsidRPr="00A72CAF">
        <w:rPr>
          <w:bCs/>
          <w:sz w:val="28"/>
          <w:szCs w:val="28"/>
          <w:lang w:val="uk-UA"/>
        </w:rPr>
        <w:t xml:space="preserve"> </w:t>
      </w:r>
      <w:proofErr w:type="spellStart"/>
      <w:r w:rsidRPr="00A72CAF">
        <w:rPr>
          <w:bCs/>
          <w:sz w:val="28"/>
          <w:szCs w:val="28"/>
          <w:lang w:val="uk-UA"/>
        </w:rPr>
        <w:t>current</w:t>
      </w:r>
      <w:proofErr w:type="spellEnd"/>
      <w:r w:rsidRPr="00A72CAF">
        <w:rPr>
          <w:bCs/>
          <w:sz w:val="28"/>
          <w:szCs w:val="28"/>
          <w:lang w:val="uk-UA"/>
        </w:rPr>
        <w:t xml:space="preserve">- номінальна </w:t>
      </w:r>
      <w:proofErr w:type="spellStart"/>
      <w:r w:rsidRPr="00A72CAF">
        <w:rPr>
          <w:bCs/>
          <w:sz w:val="28"/>
          <w:szCs w:val="28"/>
          <w:lang w:val="uk-UA"/>
        </w:rPr>
        <w:t>ток</w:t>
      </w:r>
      <w:proofErr w:type="spellEnd"/>
      <w:r w:rsidRPr="00A72CAF">
        <w:rPr>
          <w:bCs/>
          <w:sz w:val="28"/>
          <w:szCs w:val="28"/>
          <w:lang w:val="uk-UA"/>
        </w:rPr>
        <w:t>;</w:t>
      </w:r>
    </w:p>
    <w:p w14:paraId="5F49E1D4"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Integral</w:t>
      </w:r>
      <w:proofErr w:type="spellEnd"/>
      <w:r w:rsidRPr="00A72CAF">
        <w:rPr>
          <w:bCs/>
          <w:sz w:val="28"/>
          <w:szCs w:val="28"/>
          <w:lang w:val="uk-UA"/>
        </w:rPr>
        <w:t xml:space="preserve"> </w:t>
      </w:r>
      <w:proofErr w:type="spellStart"/>
      <w:r w:rsidRPr="00A72CAF">
        <w:rPr>
          <w:bCs/>
          <w:sz w:val="28"/>
          <w:szCs w:val="28"/>
          <w:lang w:val="uk-UA"/>
        </w:rPr>
        <w:t>gain</w:t>
      </w:r>
      <w:proofErr w:type="spellEnd"/>
      <w:r w:rsidRPr="00A72CAF">
        <w:rPr>
          <w:bCs/>
          <w:sz w:val="28"/>
          <w:szCs w:val="28"/>
          <w:lang w:val="uk-UA"/>
        </w:rPr>
        <w:t>- інтегральний підсилювач;</w:t>
      </w:r>
    </w:p>
    <w:p w14:paraId="306965AD"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Proportional</w:t>
      </w:r>
      <w:proofErr w:type="spellEnd"/>
      <w:r w:rsidRPr="00A72CAF">
        <w:rPr>
          <w:bCs/>
          <w:sz w:val="28"/>
          <w:szCs w:val="28"/>
          <w:lang w:val="uk-UA"/>
        </w:rPr>
        <w:t xml:space="preserve"> </w:t>
      </w:r>
      <w:proofErr w:type="spellStart"/>
      <w:r w:rsidRPr="00A72CAF">
        <w:rPr>
          <w:bCs/>
          <w:sz w:val="28"/>
          <w:szCs w:val="28"/>
          <w:lang w:val="uk-UA"/>
        </w:rPr>
        <w:t>gain</w:t>
      </w:r>
      <w:proofErr w:type="spellEnd"/>
      <w:r w:rsidRPr="00A72CAF">
        <w:rPr>
          <w:bCs/>
          <w:sz w:val="28"/>
          <w:szCs w:val="28"/>
          <w:lang w:val="uk-UA"/>
        </w:rPr>
        <w:t>- пропорційний підсилювач;</w:t>
      </w:r>
    </w:p>
    <w:p w14:paraId="566E584A"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lastRenderedPageBreak/>
        <w:t>Limited</w:t>
      </w:r>
      <w:proofErr w:type="spellEnd"/>
      <w:r w:rsidRPr="00A72CAF">
        <w:rPr>
          <w:bCs/>
          <w:sz w:val="28"/>
          <w:szCs w:val="28"/>
          <w:lang w:val="uk-UA"/>
        </w:rPr>
        <w:t xml:space="preserve"> </w:t>
      </w:r>
      <w:proofErr w:type="spellStart"/>
      <w:r w:rsidRPr="00A72CAF">
        <w:rPr>
          <w:bCs/>
          <w:sz w:val="28"/>
          <w:szCs w:val="28"/>
          <w:lang w:val="uk-UA"/>
        </w:rPr>
        <w:t>integrator</w:t>
      </w:r>
      <w:proofErr w:type="spellEnd"/>
      <w:r w:rsidRPr="00A72CAF">
        <w:rPr>
          <w:bCs/>
          <w:sz w:val="28"/>
          <w:szCs w:val="28"/>
          <w:lang w:val="uk-UA"/>
        </w:rPr>
        <w:t>-обмежує інтегратор;</w:t>
      </w:r>
    </w:p>
    <w:p w14:paraId="623E02CC"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Limiter</w:t>
      </w:r>
      <w:proofErr w:type="spellEnd"/>
      <w:r w:rsidRPr="00A72CAF">
        <w:rPr>
          <w:bCs/>
          <w:sz w:val="28"/>
          <w:szCs w:val="28"/>
          <w:lang w:val="uk-UA"/>
        </w:rPr>
        <w:t xml:space="preserve"> - обмежувач;</w:t>
      </w:r>
    </w:p>
    <w:p w14:paraId="7FFE25DF"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Firing</w:t>
      </w:r>
      <w:proofErr w:type="spellEnd"/>
      <w:r w:rsidRPr="00A72CAF">
        <w:rPr>
          <w:bCs/>
          <w:sz w:val="28"/>
          <w:szCs w:val="28"/>
          <w:lang w:val="uk-UA"/>
        </w:rPr>
        <w:t xml:space="preserve"> </w:t>
      </w:r>
      <w:proofErr w:type="spellStart"/>
      <w:r w:rsidRPr="00A72CAF">
        <w:rPr>
          <w:bCs/>
          <w:sz w:val="28"/>
          <w:szCs w:val="28"/>
          <w:lang w:val="uk-UA"/>
        </w:rPr>
        <w:t>angle</w:t>
      </w:r>
      <w:proofErr w:type="spellEnd"/>
      <w:r w:rsidRPr="00A72CAF">
        <w:rPr>
          <w:bCs/>
          <w:sz w:val="28"/>
          <w:szCs w:val="28"/>
          <w:lang w:val="uk-UA"/>
        </w:rPr>
        <w:t xml:space="preserve"> </w:t>
      </w:r>
      <w:proofErr w:type="spellStart"/>
      <w:r w:rsidRPr="00A72CAF">
        <w:rPr>
          <w:bCs/>
          <w:sz w:val="28"/>
          <w:szCs w:val="28"/>
          <w:lang w:val="uk-UA"/>
        </w:rPr>
        <w:t>limiter</w:t>
      </w:r>
      <w:proofErr w:type="spellEnd"/>
      <w:r w:rsidRPr="00A72CAF">
        <w:rPr>
          <w:bCs/>
          <w:sz w:val="28"/>
          <w:szCs w:val="28"/>
          <w:lang w:val="uk-UA"/>
        </w:rPr>
        <w:t xml:space="preserve"> - обмежувач кута відмикання;</w:t>
      </w:r>
    </w:p>
    <w:p w14:paraId="53FFCD14" w14:textId="77777777" w:rsidR="00033650" w:rsidRPr="00A72CAF" w:rsidRDefault="00033650" w:rsidP="00A72CAF">
      <w:pPr>
        <w:spacing w:line="360" w:lineRule="auto"/>
        <w:ind w:firstLine="851"/>
        <w:jc w:val="both"/>
        <w:rPr>
          <w:bCs/>
          <w:sz w:val="28"/>
          <w:szCs w:val="28"/>
          <w:lang w:val="uk-UA"/>
        </w:rPr>
      </w:pPr>
    </w:p>
    <w:p w14:paraId="176B55DB" w14:textId="77777777" w:rsidR="00033650" w:rsidRDefault="00033650" w:rsidP="00A72CAF">
      <w:pPr>
        <w:spacing w:line="360" w:lineRule="auto"/>
        <w:ind w:firstLine="851"/>
        <w:jc w:val="both"/>
        <w:rPr>
          <w:b/>
          <w:i/>
          <w:iCs/>
          <w:sz w:val="28"/>
          <w:szCs w:val="28"/>
          <w:lang w:val="uk-UA"/>
        </w:rPr>
      </w:pPr>
      <w:r w:rsidRPr="00A72CAF">
        <w:rPr>
          <w:b/>
          <w:i/>
          <w:iCs/>
          <w:sz w:val="28"/>
          <w:szCs w:val="28"/>
          <w:lang w:val="uk-UA"/>
        </w:rPr>
        <w:t>Чотирьох квадрантний трифазний випрямляч з ДПТ</w:t>
      </w:r>
      <w:r>
        <w:rPr>
          <w:b/>
          <w:i/>
          <w:iCs/>
          <w:sz w:val="28"/>
          <w:szCs w:val="28"/>
          <w:lang w:val="uk-UA"/>
        </w:rPr>
        <w:t xml:space="preserve"> (рис. 8.6.).</w:t>
      </w:r>
    </w:p>
    <w:p w14:paraId="0BC96105" w14:textId="1A7DE039" w:rsidR="00033650" w:rsidRDefault="00E50E16" w:rsidP="00A72CAF">
      <w:pPr>
        <w:spacing w:line="360" w:lineRule="auto"/>
        <w:jc w:val="center"/>
        <w:rPr>
          <w:b/>
          <w:i/>
          <w:iCs/>
          <w:sz w:val="28"/>
          <w:szCs w:val="28"/>
          <w:lang w:val="uk-UA"/>
        </w:rPr>
      </w:pPr>
      <w:r>
        <w:rPr>
          <w:noProof/>
        </w:rPr>
        <w:drawing>
          <wp:inline distT="0" distB="0" distL="0" distR="0" wp14:anchorId="759B4B6D" wp14:editId="7B7389E4">
            <wp:extent cx="3895344" cy="3185160"/>
            <wp:effectExtent l="0" t="0" r="0" b="0"/>
            <wp:docPr id="116" name="Рисунок 100" descr="ndc4_fig_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 descr="ndc4_fig_5"/>
                    <pic:cNvPicPr>
                      <a:picLocks noChangeAspect="1" noChangeArrowheads="1"/>
                    </pic:cNvPicPr>
                  </pic:nvPicPr>
                  <pic:blipFill>
                    <a:blip r:embed="rId128">
                      <a:duotone>
                        <a:prstClr val="black"/>
                        <a:schemeClr val="bg1">
                          <a:tint val="45000"/>
                          <a:satMod val="400000"/>
                        </a:schemeClr>
                      </a:duotone>
                    </a:blip>
                    <a:srcRect/>
                    <a:stretch>
                      <a:fillRect/>
                    </a:stretch>
                  </pic:blipFill>
                  <pic:spPr bwMode="auto">
                    <a:xfrm>
                      <a:off x="0" y="0"/>
                      <a:ext cx="3895090" cy="3185160"/>
                    </a:xfrm>
                    <a:prstGeom prst="rect">
                      <a:avLst/>
                    </a:prstGeom>
                    <a:noFill/>
                    <a:ln>
                      <a:noFill/>
                    </a:ln>
                  </pic:spPr>
                </pic:pic>
              </a:graphicData>
            </a:graphic>
          </wp:inline>
        </w:drawing>
      </w:r>
    </w:p>
    <w:p w14:paraId="479BA19B" w14:textId="77777777" w:rsidR="00033650" w:rsidRPr="00A72CAF" w:rsidRDefault="00033650" w:rsidP="00A72CAF">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6</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A72CAF">
        <w:rPr>
          <w:color w:val="000000"/>
          <w:sz w:val="28"/>
          <w:szCs w:val="28"/>
          <w:lang w:val="uk-UA"/>
        </w:rPr>
        <w:t>Чотирьох квадрантний трифазний випрямляч з ДПТ</w:t>
      </w:r>
    </w:p>
    <w:p w14:paraId="38939844"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Manual</w:t>
      </w:r>
      <w:proofErr w:type="spellEnd"/>
      <w:r w:rsidRPr="00A72CAF">
        <w:rPr>
          <w:bCs/>
          <w:sz w:val="28"/>
          <w:szCs w:val="28"/>
          <w:lang w:val="uk-UA"/>
        </w:rPr>
        <w:t xml:space="preserve"> </w:t>
      </w:r>
      <w:proofErr w:type="spellStart"/>
      <w:r w:rsidRPr="00A72CAF">
        <w:rPr>
          <w:bCs/>
          <w:sz w:val="28"/>
          <w:szCs w:val="28"/>
          <w:lang w:val="uk-UA"/>
        </w:rPr>
        <w:t>inductance</w:t>
      </w:r>
      <w:proofErr w:type="spellEnd"/>
      <w:r w:rsidRPr="00A72CAF">
        <w:rPr>
          <w:bCs/>
          <w:sz w:val="28"/>
          <w:szCs w:val="28"/>
          <w:lang w:val="uk-UA"/>
        </w:rPr>
        <w:t>- загальна індуктивність;</w:t>
      </w:r>
    </w:p>
    <w:p w14:paraId="11454432"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Armature</w:t>
      </w:r>
      <w:proofErr w:type="spellEnd"/>
      <w:r w:rsidRPr="00A72CAF">
        <w:rPr>
          <w:bCs/>
          <w:sz w:val="28"/>
          <w:szCs w:val="28"/>
          <w:lang w:val="uk-UA"/>
        </w:rPr>
        <w:t>- якір;</w:t>
      </w:r>
    </w:p>
    <w:p w14:paraId="2955DD53"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Resistance</w:t>
      </w:r>
      <w:proofErr w:type="spellEnd"/>
      <w:r w:rsidRPr="00A72CAF">
        <w:rPr>
          <w:bCs/>
          <w:sz w:val="28"/>
          <w:szCs w:val="28"/>
          <w:lang w:val="uk-UA"/>
        </w:rPr>
        <w:t>- опір;</w:t>
      </w:r>
    </w:p>
    <w:p w14:paraId="5E18849B"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Inductance</w:t>
      </w:r>
      <w:proofErr w:type="spellEnd"/>
      <w:r w:rsidRPr="00A72CAF">
        <w:rPr>
          <w:bCs/>
          <w:sz w:val="28"/>
          <w:szCs w:val="28"/>
          <w:lang w:val="uk-UA"/>
        </w:rPr>
        <w:t>- індуктивність;</w:t>
      </w:r>
    </w:p>
    <w:p w14:paraId="6DA404C6"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Field</w:t>
      </w:r>
      <w:proofErr w:type="spellEnd"/>
      <w:r w:rsidRPr="00A72CAF">
        <w:rPr>
          <w:bCs/>
          <w:sz w:val="28"/>
          <w:szCs w:val="28"/>
          <w:lang w:val="uk-UA"/>
        </w:rPr>
        <w:t>- поле;</w:t>
      </w:r>
    </w:p>
    <w:p w14:paraId="4858114C"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Mechanical</w:t>
      </w:r>
      <w:proofErr w:type="spellEnd"/>
      <w:r w:rsidRPr="00A72CAF">
        <w:rPr>
          <w:bCs/>
          <w:sz w:val="28"/>
          <w:szCs w:val="28"/>
          <w:lang w:val="uk-UA"/>
        </w:rPr>
        <w:t xml:space="preserve"> </w:t>
      </w:r>
      <w:proofErr w:type="spellStart"/>
      <w:r w:rsidRPr="00A72CAF">
        <w:rPr>
          <w:bCs/>
          <w:sz w:val="28"/>
          <w:szCs w:val="28"/>
          <w:lang w:val="uk-UA"/>
        </w:rPr>
        <w:t>parameters</w:t>
      </w:r>
      <w:proofErr w:type="spellEnd"/>
      <w:r w:rsidRPr="00A72CAF">
        <w:rPr>
          <w:bCs/>
          <w:sz w:val="28"/>
          <w:szCs w:val="28"/>
          <w:lang w:val="uk-UA"/>
        </w:rPr>
        <w:t xml:space="preserve"> - механічні параметри;</w:t>
      </w:r>
    </w:p>
    <w:p w14:paraId="759C63B4"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Viscous</w:t>
      </w:r>
      <w:proofErr w:type="spellEnd"/>
      <w:r w:rsidRPr="00A72CAF">
        <w:rPr>
          <w:bCs/>
          <w:sz w:val="28"/>
          <w:szCs w:val="28"/>
          <w:lang w:val="uk-UA"/>
        </w:rPr>
        <w:t xml:space="preserve"> </w:t>
      </w:r>
      <w:proofErr w:type="spellStart"/>
      <w:r w:rsidRPr="00A72CAF">
        <w:rPr>
          <w:bCs/>
          <w:sz w:val="28"/>
          <w:szCs w:val="28"/>
          <w:lang w:val="uk-UA"/>
        </w:rPr>
        <w:t>friction</w:t>
      </w:r>
      <w:proofErr w:type="spellEnd"/>
      <w:r w:rsidRPr="00A72CAF">
        <w:rPr>
          <w:bCs/>
          <w:sz w:val="28"/>
          <w:szCs w:val="28"/>
          <w:lang w:val="uk-UA"/>
        </w:rPr>
        <w:t xml:space="preserve"> </w:t>
      </w:r>
      <w:proofErr w:type="spellStart"/>
      <w:r w:rsidRPr="00A72CAF">
        <w:rPr>
          <w:bCs/>
          <w:sz w:val="28"/>
          <w:szCs w:val="28"/>
          <w:lang w:val="uk-UA"/>
        </w:rPr>
        <w:t>coefficient</w:t>
      </w:r>
      <w:proofErr w:type="spellEnd"/>
      <w:r w:rsidRPr="00A72CAF">
        <w:rPr>
          <w:bCs/>
          <w:sz w:val="28"/>
          <w:szCs w:val="28"/>
          <w:lang w:val="uk-UA"/>
        </w:rPr>
        <w:t>- коефіцієнт в'язкого тертя;</w:t>
      </w:r>
    </w:p>
    <w:p w14:paraId="0BA9DB18"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Coulomb</w:t>
      </w:r>
      <w:proofErr w:type="spellEnd"/>
      <w:r w:rsidRPr="00A72CAF">
        <w:rPr>
          <w:bCs/>
          <w:sz w:val="28"/>
          <w:szCs w:val="28"/>
          <w:lang w:val="uk-UA"/>
        </w:rPr>
        <w:t xml:space="preserve"> </w:t>
      </w:r>
      <w:proofErr w:type="spellStart"/>
      <w:r w:rsidRPr="00A72CAF">
        <w:rPr>
          <w:bCs/>
          <w:sz w:val="28"/>
          <w:szCs w:val="28"/>
          <w:lang w:val="uk-UA"/>
        </w:rPr>
        <w:t>friction</w:t>
      </w:r>
      <w:proofErr w:type="spellEnd"/>
      <w:r w:rsidRPr="00A72CAF">
        <w:rPr>
          <w:bCs/>
          <w:sz w:val="28"/>
          <w:szCs w:val="28"/>
          <w:lang w:val="uk-UA"/>
        </w:rPr>
        <w:t xml:space="preserve"> </w:t>
      </w:r>
      <w:proofErr w:type="spellStart"/>
      <w:r w:rsidRPr="00A72CAF">
        <w:rPr>
          <w:bCs/>
          <w:sz w:val="28"/>
          <w:szCs w:val="28"/>
          <w:lang w:val="uk-UA"/>
        </w:rPr>
        <w:t>torque</w:t>
      </w:r>
      <w:proofErr w:type="spellEnd"/>
      <w:r w:rsidRPr="00A72CAF">
        <w:rPr>
          <w:bCs/>
          <w:sz w:val="28"/>
          <w:szCs w:val="28"/>
          <w:lang w:val="uk-UA"/>
        </w:rPr>
        <w:t>- в'язкий момент тертя</w:t>
      </w:r>
    </w:p>
    <w:p w14:paraId="0E46CE03"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Initial</w:t>
      </w:r>
      <w:proofErr w:type="spellEnd"/>
      <w:r w:rsidRPr="00A72CAF">
        <w:rPr>
          <w:bCs/>
          <w:sz w:val="28"/>
          <w:szCs w:val="28"/>
          <w:lang w:val="uk-UA"/>
        </w:rPr>
        <w:t xml:space="preserve"> </w:t>
      </w:r>
      <w:proofErr w:type="spellStart"/>
      <w:r w:rsidRPr="00A72CAF">
        <w:rPr>
          <w:bCs/>
          <w:sz w:val="28"/>
          <w:szCs w:val="28"/>
          <w:lang w:val="uk-UA"/>
        </w:rPr>
        <w:t>speed</w:t>
      </w:r>
      <w:proofErr w:type="spellEnd"/>
      <w:r w:rsidRPr="00A72CAF">
        <w:rPr>
          <w:bCs/>
          <w:sz w:val="28"/>
          <w:szCs w:val="28"/>
          <w:lang w:val="uk-UA"/>
        </w:rPr>
        <w:t>- початкова швидкість;</w:t>
      </w:r>
    </w:p>
    <w:p w14:paraId="4D59F599"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Model</w:t>
      </w:r>
      <w:proofErr w:type="spellEnd"/>
      <w:r w:rsidRPr="00A72CAF">
        <w:rPr>
          <w:bCs/>
          <w:sz w:val="28"/>
          <w:szCs w:val="28"/>
          <w:lang w:val="uk-UA"/>
        </w:rPr>
        <w:t xml:space="preserve"> </w:t>
      </w:r>
      <w:proofErr w:type="spellStart"/>
      <w:r w:rsidRPr="00A72CAF">
        <w:rPr>
          <w:bCs/>
          <w:sz w:val="28"/>
          <w:szCs w:val="28"/>
          <w:lang w:val="uk-UA"/>
        </w:rPr>
        <w:t>detail</w:t>
      </w:r>
      <w:proofErr w:type="spellEnd"/>
      <w:r w:rsidRPr="00A72CAF">
        <w:rPr>
          <w:bCs/>
          <w:sz w:val="28"/>
          <w:szCs w:val="28"/>
          <w:lang w:val="uk-UA"/>
        </w:rPr>
        <w:t xml:space="preserve"> </w:t>
      </w:r>
      <w:proofErr w:type="spellStart"/>
      <w:r w:rsidRPr="00A72CAF">
        <w:rPr>
          <w:bCs/>
          <w:sz w:val="28"/>
          <w:szCs w:val="28"/>
          <w:lang w:val="uk-UA"/>
        </w:rPr>
        <w:t>level</w:t>
      </w:r>
      <w:proofErr w:type="spellEnd"/>
      <w:r w:rsidRPr="00A72CAF">
        <w:rPr>
          <w:bCs/>
          <w:sz w:val="28"/>
          <w:szCs w:val="28"/>
          <w:lang w:val="uk-UA"/>
        </w:rPr>
        <w:t>- Рівень деталізації моделі;</w:t>
      </w:r>
    </w:p>
    <w:p w14:paraId="0F2FC461"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Mechanical</w:t>
      </w:r>
      <w:proofErr w:type="spellEnd"/>
      <w:r w:rsidRPr="00A72CAF">
        <w:rPr>
          <w:bCs/>
          <w:sz w:val="28"/>
          <w:szCs w:val="28"/>
          <w:lang w:val="uk-UA"/>
        </w:rPr>
        <w:t xml:space="preserve"> </w:t>
      </w:r>
      <w:proofErr w:type="spellStart"/>
      <w:r w:rsidRPr="00A72CAF">
        <w:rPr>
          <w:bCs/>
          <w:sz w:val="28"/>
          <w:szCs w:val="28"/>
          <w:lang w:val="uk-UA"/>
        </w:rPr>
        <w:t>input</w:t>
      </w:r>
      <w:proofErr w:type="spellEnd"/>
      <w:r w:rsidRPr="00A72CAF">
        <w:rPr>
          <w:bCs/>
          <w:sz w:val="28"/>
          <w:szCs w:val="28"/>
          <w:lang w:val="uk-UA"/>
        </w:rPr>
        <w:t>- тип механічного виходу;</w:t>
      </w:r>
    </w:p>
    <w:p w14:paraId="368D6FE4" w14:textId="77777777" w:rsidR="00033650" w:rsidRPr="00A72CAF" w:rsidRDefault="00033650" w:rsidP="00A72CAF">
      <w:pPr>
        <w:spacing w:line="360" w:lineRule="auto"/>
        <w:ind w:firstLine="851"/>
        <w:jc w:val="both"/>
        <w:rPr>
          <w:bCs/>
          <w:sz w:val="28"/>
          <w:szCs w:val="28"/>
          <w:lang w:val="uk-UA"/>
        </w:rPr>
      </w:pPr>
    </w:p>
    <w:p w14:paraId="6B0A4F93"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lastRenderedPageBreak/>
        <w:t xml:space="preserve">Вкладка машини постійного струму відображає параметри блоку DC </w:t>
      </w:r>
      <w:proofErr w:type="spellStart"/>
      <w:r w:rsidRPr="00A72CAF">
        <w:rPr>
          <w:bCs/>
          <w:sz w:val="28"/>
          <w:szCs w:val="28"/>
          <w:lang w:val="uk-UA"/>
        </w:rPr>
        <w:t>Machinr</w:t>
      </w:r>
      <w:proofErr w:type="spellEnd"/>
      <w:r w:rsidRPr="00A72CAF">
        <w:rPr>
          <w:bCs/>
          <w:sz w:val="28"/>
          <w:szCs w:val="28"/>
          <w:lang w:val="uk-UA"/>
        </w:rPr>
        <w:t xml:space="preserve"> з </w:t>
      </w:r>
      <w:proofErr w:type="spellStart"/>
      <w:r w:rsidRPr="00A72CAF">
        <w:rPr>
          <w:bCs/>
          <w:sz w:val="28"/>
          <w:szCs w:val="28"/>
          <w:lang w:val="uk-UA"/>
        </w:rPr>
        <w:t>powerlib</w:t>
      </w:r>
      <w:proofErr w:type="spellEnd"/>
      <w:r w:rsidRPr="00A72CAF">
        <w:rPr>
          <w:bCs/>
          <w:sz w:val="28"/>
          <w:szCs w:val="28"/>
          <w:lang w:val="uk-UA"/>
        </w:rPr>
        <w:t xml:space="preserve"> бібліотеки.</w:t>
      </w:r>
    </w:p>
    <w:p w14:paraId="059B9AC4"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Model</w:t>
      </w:r>
      <w:proofErr w:type="spellEnd"/>
      <w:r w:rsidRPr="00A72CAF">
        <w:rPr>
          <w:bCs/>
          <w:sz w:val="28"/>
          <w:szCs w:val="28"/>
          <w:lang w:val="uk-UA"/>
        </w:rPr>
        <w:t xml:space="preserve"> </w:t>
      </w:r>
      <w:proofErr w:type="spellStart"/>
      <w:r w:rsidRPr="00A72CAF">
        <w:rPr>
          <w:bCs/>
          <w:sz w:val="28"/>
          <w:szCs w:val="28"/>
          <w:lang w:val="uk-UA"/>
        </w:rPr>
        <w:t>detail</w:t>
      </w:r>
      <w:proofErr w:type="spellEnd"/>
      <w:r w:rsidRPr="00A72CAF">
        <w:rPr>
          <w:bCs/>
          <w:sz w:val="28"/>
          <w:szCs w:val="28"/>
          <w:lang w:val="uk-UA"/>
        </w:rPr>
        <w:t xml:space="preserve"> </w:t>
      </w:r>
      <w:proofErr w:type="spellStart"/>
      <w:r w:rsidRPr="00A72CAF">
        <w:rPr>
          <w:bCs/>
          <w:sz w:val="28"/>
          <w:szCs w:val="28"/>
          <w:lang w:val="uk-UA"/>
        </w:rPr>
        <w:t>level</w:t>
      </w:r>
      <w:proofErr w:type="spellEnd"/>
      <w:r w:rsidRPr="00A72CAF">
        <w:rPr>
          <w:bCs/>
          <w:sz w:val="28"/>
          <w:szCs w:val="28"/>
          <w:lang w:val="uk-UA"/>
        </w:rPr>
        <w:t xml:space="preserve"> (Рівень деталізації моделей)</w:t>
      </w:r>
    </w:p>
    <w:p w14:paraId="3D8CF518"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Виберіть або деталізовану модель або спрощену</w:t>
      </w:r>
    </w:p>
    <w:p w14:paraId="63A373C8"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Mechanical</w:t>
      </w:r>
      <w:proofErr w:type="spellEnd"/>
      <w:r w:rsidRPr="00A72CAF">
        <w:rPr>
          <w:bCs/>
          <w:sz w:val="28"/>
          <w:szCs w:val="28"/>
          <w:lang w:val="uk-UA"/>
        </w:rPr>
        <w:t xml:space="preserve"> </w:t>
      </w:r>
      <w:proofErr w:type="spellStart"/>
      <w:r w:rsidRPr="00A72CAF">
        <w:rPr>
          <w:bCs/>
          <w:sz w:val="28"/>
          <w:szCs w:val="28"/>
          <w:lang w:val="uk-UA"/>
        </w:rPr>
        <w:t>input</w:t>
      </w:r>
      <w:proofErr w:type="spellEnd"/>
      <w:r w:rsidRPr="00A72CAF">
        <w:rPr>
          <w:bCs/>
          <w:sz w:val="28"/>
          <w:szCs w:val="28"/>
          <w:lang w:val="uk-UA"/>
        </w:rPr>
        <w:t xml:space="preserve"> (Механічний вхід)</w:t>
      </w:r>
    </w:p>
    <w:p w14:paraId="109DA63C"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Виберіть або момент навантаження, або швидкість обертання двигуна або порт механічного обертання як механічний вхід. Якщо ви виберете момент навантаження, то виходом буде швидкість обертання.</w:t>
      </w:r>
    </w:p>
    <w:p w14:paraId="0AFF18D4"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Якщо вибрати «швидкість обертання двигуна» як механічний вхід, тоді ви отримаєте електромагнітний момент на виході, що дозволяє відображати вихідну динаміку механічних систем. Внутрішня механічна система не використовуються з цим типом вхідного механічного сигналу інерція і параметри в'язкого тертя не відображаються.</w:t>
      </w:r>
    </w:p>
    <w:p w14:paraId="77682600" w14:textId="77777777" w:rsidR="00033650" w:rsidRDefault="00033650" w:rsidP="00A72CAF">
      <w:pPr>
        <w:spacing w:line="360" w:lineRule="auto"/>
        <w:ind w:firstLine="851"/>
        <w:jc w:val="both"/>
        <w:rPr>
          <w:bCs/>
          <w:sz w:val="28"/>
          <w:szCs w:val="28"/>
          <w:lang w:val="uk-UA"/>
        </w:rPr>
      </w:pPr>
      <w:proofErr w:type="spellStart"/>
      <w:r w:rsidRPr="00A72CAF">
        <w:rPr>
          <w:b/>
          <w:i/>
          <w:iCs/>
          <w:sz w:val="28"/>
          <w:szCs w:val="28"/>
          <w:lang w:val="uk-UA"/>
        </w:rPr>
        <w:t>Converter</w:t>
      </w:r>
      <w:proofErr w:type="spellEnd"/>
      <w:r w:rsidRPr="00A72CAF">
        <w:rPr>
          <w:b/>
          <w:i/>
          <w:iCs/>
          <w:sz w:val="28"/>
          <w:szCs w:val="28"/>
          <w:lang w:val="uk-UA"/>
        </w:rPr>
        <w:t xml:space="preserve"> </w:t>
      </w:r>
      <w:proofErr w:type="spellStart"/>
      <w:r w:rsidRPr="00A72CAF">
        <w:rPr>
          <w:b/>
          <w:i/>
          <w:iCs/>
          <w:sz w:val="28"/>
          <w:szCs w:val="28"/>
          <w:lang w:val="uk-UA"/>
        </w:rPr>
        <w:t>Tab</w:t>
      </w:r>
      <w:proofErr w:type="spellEnd"/>
      <w:r w:rsidRPr="00A72CAF">
        <w:rPr>
          <w:b/>
          <w:i/>
          <w:iCs/>
          <w:sz w:val="28"/>
          <w:szCs w:val="28"/>
          <w:lang w:val="uk-UA"/>
        </w:rPr>
        <w:t xml:space="preserve"> (Закладка регулятора)</w:t>
      </w:r>
      <w:r>
        <w:rPr>
          <w:b/>
          <w:i/>
          <w:iCs/>
          <w:sz w:val="28"/>
          <w:szCs w:val="28"/>
          <w:lang w:val="uk-UA"/>
        </w:rPr>
        <w:t xml:space="preserve"> </w:t>
      </w:r>
      <w:r>
        <w:rPr>
          <w:bCs/>
          <w:sz w:val="28"/>
          <w:szCs w:val="28"/>
          <w:lang w:val="uk-UA"/>
        </w:rPr>
        <w:t>представлена на рис.8.7.</w:t>
      </w:r>
    </w:p>
    <w:p w14:paraId="7186B58C" w14:textId="1AEC4D1A" w:rsidR="00033650" w:rsidRPr="00A72CAF" w:rsidRDefault="00E50E16" w:rsidP="00A72CAF">
      <w:pPr>
        <w:spacing w:line="360" w:lineRule="auto"/>
        <w:jc w:val="center"/>
        <w:rPr>
          <w:bCs/>
          <w:sz w:val="28"/>
          <w:szCs w:val="28"/>
          <w:lang w:val="uk-UA"/>
        </w:rPr>
      </w:pPr>
      <w:r>
        <w:rPr>
          <w:noProof/>
        </w:rPr>
        <w:drawing>
          <wp:inline distT="0" distB="0" distL="0" distR="0" wp14:anchorId="61A98237" wp14:editId="03C0EA61">
            <wp:extent cx="3764280" cy="3802380"/>
            <wp:effectExtent l="0" t="0" r="0" b="0"/>
            <wp:docPr id="117" name="Рисунок 101" descr="ndc4_fig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descr="ndc4_fig_6"/>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764280" cy="3802380"/>
                    </a:xfrm>
                    <a:prstGeom prst="rect">
                      <a:avLst/>
                    </a:prstGeom>
                    <a:noFill/>
                    <a:ln>
                      <a:noFill/>
                    </a:ln>
                  </pic:spPr>
                </pic:pic>
              </a:graphicData>
            </a:graphic>
          </wp:inline>
        </w:drawing>
      </w:r>
    </w:p>
    <w:p w14:paraId="57EFBD42" w14:textId="77777777" w:rsidR="00033650" w:rsidRPr="00A72CAF" w:rsidRDefault="00033650" w:rsidP="00A72CAF">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7</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Вкладка </w:t>
      </w:r>
      <w:proofErr w:type="spellStart"/>
      <w:r w:rsidRPr="00A72CAF">
        <w:rPr>
          <w:color w:val="000000"/>
          <w:sz w:val="28"/>
          <w:szCs w:val="28"/>
          <w:lang w:val="uk-UA"/>
        </w:rPr>
        <w:t>Converter</w:t>
      </w:r>
      <w:proofErr w:type="spellEnd"/>
      <w:r w:rsidRPr="00A72CAF">
        <w:rPr>
          <w:color w:val="000000"/>
          <w:sz w:val="28"/>
          <w:szCs w:val="28"/>
          <w:lang w:val="uk-UA"/>
        </w:rPr>
        <w:t xml:space="preserve"> </w:t>
      </w:r>
      <w:proofErr w:type="spellStart"/>
      <w:r w:rsidRPr="00A72CAF">
        <w:rPr>
          <w:color w:val="000000"/>
          <w:sz w:val="28"/>
          <w:szCs w:val="28"/>
          <w:lang w:val="uk-UA"/>
        </w:rPr>
        <w:t>Tab</w:t>
      </w:r>
      <w:proofErr w:type="spellEnd"/>
      <w:r w:rsidRPr="00A72CAF">
        <w:rPr>
          <w:color w:val="000000"/>
          <w:sz w:val="28"/>
          <w:szCs w:val="28"/>
          <w:lang w:val="uk-UA"/>
        </w:rPr>
        <w:t xml:space="preserve"> (Закладка регулятора)</w:t>
      </w:r>
    </w:p>
    <w:p w14:paraId="233C817E"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Field</w:t>
      </w:r>
      <w:proofErr w:type="spellEnd"/>
      <w:r w:rsidRPr="00A72CAF">
        <w:rPr>
          <w:bCs/>
          <w:sz w:val="28"/>
          <w:szCs w:val="28"/>
          <w:lang w:val="uk-UA"/>
        </w:rPr>
        <w:t xml:space="preserve"> DC </w:t>
      </w:r>
      <w:proofErr w:type="spellStart"/>
      <w:r w:rsidRPr="00A72CAF">
        <w:rPr>
          <w:bCs/>
          <w:sz w:val="28"/>
          <w:szCs w:val="28"/>
          <w:lang w:val="uk-UA"/>
        </w:rPr>
        <w:t>source</w:t>
      </w:r>
      <w:proofErr w:type="spellEnd"/>
      <w:r w:rsidRPr="00A72CAF">
        <w:rPr>
          <w:bCs/>
          <w:sz w:val="28"/>
          <w:szCs w:val="28"/>
          <w:lang w:val="uk-UA"/>
        </w:rPr>
        <w:t xml:space="preserve"> (V) - джерело поля збудження;</w:t>
      </w:r>
    </w:p>
    <w:p w14:paraId="6340838E"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Circulating</w:t>
      </w:r>
      <w:proofErr w:type="spellEnd"/>
      <w:r w:rsidRPr="00A72CAF">
        <w:rPr>
          <w:bCs/>
          <w:sz w:val="28"/>
          <w:szCs w:val="28"/>
          <w:lang w:val="uk-UA"/>
        </w:rPr>
        <w:t xml:space="preserve"> </w:t>
      </w:r>
      <w:proofErr w:type="spellStart"/>
      <w:r w:rsidRPr="00A72CAF">
        <w:rPr>
          <w:bCs/>
          <w:sz w:val="28"/>
          <w:szCs w:val="28"/>
          <w:lang w:val="uk-UA"/>
        </w:rPr>
        <w:t>current</w:t>
      </w:r>
      <w:proofErr w:type="spellEnd"/>
      <w:r w:rsidRPr="00A72CAF">
        <w:rPr>
          <w:bCs/>
          <w:sz w:val="28"/>
          <w:szCs w:val="28"/>
          <w:lang w:val="uk-UA"/>
        </w:rPr>
        <w:t xml:space="preserve"> </w:t>
      </w:r>
      <w:proofErr w:type="spellStart"/>
      <w:r w:rsidRPr="00A72CAF">
        <w:rPr>
          <w:bCs/>
          <w:sz w:val="28"/>
          <w:szCs w:val="28"/>
          <w:lang w:val="uk-UA"/>
        </w:rPr>
        <w:t>inductors</w:t>
      </w:r>
      <w:proofErr w:type="spellEnd"/>
      <w:r w:rsidRPr="00A72CAF">
        <w:rPr>
          <w:bCs/>
          <w:sz w:val="28"/>
          <w:szCs w:val="28"/>
          <w:lang w:val="uk-UA"/>
        </w:rPr>
        <w:t xml:space="preserve"> (H) - циркулює струм </w:t>
      </w:r>
      <w:proofErr w:type="spellStart"/>
      <w:r w:rsidRPr="00A72CAF">
        <w:rPr>
          <w:bCs/>
          <w:sz w:val="28"/>
          <w:szCs w:val="28"/>
          <w:lang w:val="uk-UA"/>
        </w:rPr>
        <w:t>индуктивностей</w:t>
      </w:r>
      <w:proofErr w:type="spellEnd"/>
      <w:r w:rsidRPr="00A72CAF">
        <w:rPr>
          <w:bCs/>
          <w:sz w:val="28"/>
          <w:szCs w:val="28"/>
          <w:lang w:val="uk-UA"/>
        </w:rPr>
        <w:t>;</w:t>
      </w:r>
    </w:p>
    <w:p w14:paraId="3D03D50C"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lastRenderedPageBreak/>
        <w:t>Converter</w:t>
      </w:r>
      <w:proofErr w:type="spellEnd"/>
      <w:r w:rsidRPr="00A72CAF">
        <w:rPr>
          <w:bCs/>
          <w:sz w:val="28"/>
          <w:szCs w:val="28"/>
          <w:lang w:val="uk-UA"/>
        </w:rPr>
        <w:t xml:space="preserve"> - перетворювач;</w:t>
      </w:r>
    </w:p>
    <w:p w14:paraId="57110DDE"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Snubbers</w:t>
      </w:r>
      <w:proofErr w:type="spellEnd"/>
      <w:r w:rsidRPr="00A72CAF">
        <w:rPr>
          <w:bCs/>
          <w:sz w:val="28"/>
          <w:szCs w:val="28"/>
          <w:lang w:val="uk-UA"/>
        </w:rPr>
        <w:t xml:space="preserve"> - фільтри;</w:t>
      </w:r>
    </w:p>
    <w:p w14:paraId="444DD5B0"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Resistance</w:t>
      </w:r>
      <w:proofErr w:type="spellEnd"/>
      <w:r w:rsidRPr="00A72CAF">
        <w:rPr>
          <w:bCs/>
          <w:sz w:val="28"/>
          <w:szCs w:val="28"/>
          <w:lang w:val="uk-UA"/>
        </w:rPr>
        <w:t>- опір;</w:t>
      </w:r>
    </w:p>
    <w:p w14:paraId="790BAB2F"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Capacitance</w:t>
      </w:r>
      <w:proofErr w:type="spellEnd"/>
      <w:r w:rsidRPr="00A72CAF">
        <w:rPr>
          <w:bCs/>
          <w:sz w:val="28"/>
          <w:szCs w:val="28"/>
          <w:lang w:val="uk-UA"/>
        </w:rPr>
        <w:t xml:space="preserve"> - Потужність;</w:t>
      </w:r>
    </w:p>
    <w:p w14:paraId="4FB319A4"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Thyristors</w:t>
      </w:r>
      <w:proofErr w:type="spellEnd"/>
      <w:r w:rsidRPr="00A72CAF">
        <w:rPr>
          <w:bCs/>
          <w:sz w:val="28"/>
          <w:szCs w:val="28"/>
          <w:lang w:val="uk-UA"/>
        </w:rPr>
        <w:t xml:space="preserve"> - тиристори;</w:t>
      </w:r>
    </w:p>
    <w:p w14:paraId="24EB9441"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On-state</w:t>
      </w:r>
      <w:proofErr w:type="spellEnd"/>
      <w:r w:rsidRPr="00A72CAF">
        <w:rPr>
          <w:bCs/>
          <w:sz w:val="28"/>
          <w:szCs w:val="28"/>
          <w:lang w:val="uk-UA"/>
        </w:rPr>
        <w:t xml:space="preserve"> </w:t>
      </w:r>
      <w:proofErr w:type="spellStart"/>
      <w:r w:rsidRPr="00A72CAF">
        <w:rPr>
          <w:bCs/>
          <w:sz w:val="28"/>
          <w:szCs w:val="28"/>
          <w:lang w:val="uk-UA"/>
        </w:rPr>
        <w:t>resistance</w:t>
      </w:r>
      <w:proofErr w:type="spellEnd"/>
      <w:r w:rsidRPr="00A72CAF">
        <w:rPr>
          <w:bCs/>
          <w:sz w:val="28"/>
          <w:szCs w:val="28"/>
          <w:lang w:val="uk-UA"/>
        </w:rPr>
        <w:t>- опір у відкритому стані;</w:t>
      </w:r>
    </w:p>
    <w:p w14:paraId="7CA335C3" w14:textId="77777777" w:rsidR="00033650" w:rsidRPr="00A72CAF" w:rsidRDefault="00033650" w:rsidP="00A72CAF">
      <w:pPr>
        <w:spacing w:line="360" w:lineRule="auto"/>
        <w:ind w:firstLine="851"/>
        <w:jc w:val="both"/>
        <w:rPr>
          <w:bCs/>
          <w:sz w:val="28"/>
          <w:szCs w:val="28"/>
          <w:lang w:val="uk-UA"/>
        </w:rPr>
      </w:pPr>
      <w:proofErr w:type="spellStart"/>
      <w:r w:rsidRPr="00A72CAF">
        <w:rPr>
          <w:bCs/>
          <w:sz w:val="28"/>
          <w:szCs w:val="28"/>
          <w:lang w:val="uk-UA"/>
        </w:rPr>
        <w:t>Forward</w:t>
      </w:r>
      <w:proofErr w:type="spellEnd"/>
      <w:r w:rsidRPr="00A72CAF">
        <w:rPr>
          <w:bCs/>
          <w:sz w:val="28"/>
          <w:szCs w:val="28"/>
          <w:lang w:val="uk-UA"/>
        </w:rPr>
        <w:t xml:space="preserve"> </w:t>
      </w:r>
      <w:proofErr w:type="spellStart"/>
      <w:r w:rsidRPr="00A72CAF">
        <w:rPr>
          <w:bCs/>
          <w:sz w:val="28"/>
          <w:szCs w:val="28"/>
          <w:lang w:val="uk-UA"/>
        </w:rPr>
        <w:t>voltage</w:t>
      </w:r>
      <w:proofErr w:type="spellEnd"/>
      <w:r w:rsidRPr="00A72CAF">
        <w:rPr>
          <w:bCs/>
          <w:sz w:val="28"/>
          <w:szCs w:val="28"/>
          <w:lang w:val="uk-UA"/>
        </w:rPr>
        <w:t>- параметри напруги в відкритому стані;</w:t>
      </w:r>
    </w:p>
    <w:p w14:paraId="1C5263DE" w14:textId="77777777" w:rsidR="00033650" w:rsidRPr="00A72CAF" w:rsidRDefault="00033650" w:rsidP="00A72CAF">
      <w:pPr>
        <w:spacing w:line="360" w:lineRule="auto"/>
        <w:ind w:firstLine="851"/>
        <w:jc w:val="both"/>
        <w:rPr>
          <w:bCs/>
          <w:i/>
          <w:iCs/>
          <w:sz w:val="28"/>
          <w:szCs w:val="28"/>
          <w:lang w:val="uk-UA"/>
        </w:rPr>
      </w:pPr>
      <w:proofErr w:type="spellStart"/>
      <w:r w:rsidRPr="00A72CAF">
        <w:rPr>
          <w:bCs/>
          <w:i/>
          <w:iCs/>
          <w:sz w:val="28"/>
          <w:szCs w:val="28"/>
          <w:lang w:val="uk-UA"/>
        </w:rPr>
        <w:t>Field</w:t>
      </w:r>
      <w:proofErr w:type="spellEnd"/>
      <w:r w:rsidRPr="00A72CAF">
        <w:rPr>
          <w:bCs/>
          <w:i/>
          <w:iCs/>
          <w:sz w:val="28"/>
          <w:szCs w:val="28"/>
          <w:lang w:val="uk-UA"/>
        </w:rPr>
        <w:t xml:space="preserve"> DC </w:t>
      </w:r>
      <w:proofErr w:type="spellStart"/>
      <w:r w:rsidRPr="00A72CAF">
        <w:rPr>
          <w:bCs/>
          <w:i/>
          <w:iCs/>
          <w:sz w:val="28"/>
          <w:szCs w:val="28"/>
          <w:lang w:val="uk-UA"/>
        </w:rPr>
        <w:t>Source</w:t>
      </w:r>
      <w:proofErr w:type="spellEnd"/>
      <w:r w:rsidRPr="00A72CAF">
        <w:rPr>
          <w:bCs/>
          <w:i/>
          <w:iCs/>
          <w:sz w:val="28"/>
          <w:szCs w:val="28"/>
          <w:lang w:val="uk-UA"/>
        </w:rPr>
        <w:t xml:space="preserve"> (Поле джерела постійного струму)</w:t>
      </w:r>
      <w:r>
        <w:rPr>
          <w:bCs/>
          <w:i/>
          <w:iCs/>
          <w:sz w:val="28"/>
          <w:szCs w:val="28"/>
          <w:lang w:val="uk-UA"/>
        </w:rPr>
        <w:t>.</w:t>
      </w:r>
    </w:p>
    <w:p w14:paraId="1FCDF007"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Напруга поля збудження ДПТ.</w:t>
      </w:r>
    </w:p>
    <w:p w14:paraId="3A7DEEBF" w14:textId="77777777" w:rsidR="00033650" w:rsidRPr="00A72CAF" w:rsidRDefault="00033650" w:rsidP="00A72CAF">
      <w:pPr>
        <w:spacing w:line="360" w:lineRule="auto"/>
        <w:ind w:firstLine="851"/>
        <w:jc w:val="both"/>
        <w:rPr>
          <w:bCs/>
          <w:i/>
          <w:iCs/>
          <w:sz w:val="28"/>
          <w:szCs w:val="28"/>
          <w:lang w:val="uk-UA"/>
        </w:rPr>
      </w:pPr>
      <w:proofErr w:type="spellStart"/>
      <w:r w:rsidRPr="00A72CAF">
        <w:rPr>
          <w:bCs/>
          <w:i/>
          <w:iCs/>
          <w:sz w:val="28"/>
          <w:szCs w:val="28"/>
          <w:lang w:val="uk-UA"/>
        </w:rPr>
        <w:t>Circulating</w:t>
      </w:r>
      <w:proofErr w:type="spellEnd"/>
      <w:r w:rsidRPr="00A72CAF">
        <w:rPr>
          <w:bCs/>
          <w:i/>
          <w:iCs/>
          <w:sz w:val="28"/>
          <w:szCs w:val="28"/>
          <w:lang w:val="uk-UA"/>
        </w:rPr>
        <w:t xml:space="preserve"> </w:t>
      </w:r>
      <w:proofErr w:type="spellStart"/>
      <w:r w:rsidRPr="00A72CAF">
        <w:rPr>
          <w:bCs/>
          <w:i/>
          <w:iCs/>
          <w:sz w:val="28"/>
          <w:szCs w:val="28"/>
          <w:lang w:val="uk-UA"/>
        </w:rPr>
        <w:t>Current</w:t>
      </w:r>
      <w:proofErr w:type="spellEnd"/>
      <w:r w:rsidRPr="00A72CAF">
        <w:rPr>
          <w:bCs/>
          <w:i/>
          <w:iCs/>
          <w:sz w:val="28"/>
          <w:szCs w:val="28"/>
          <w:lang w:val="uk-UA"/>
        </w:rPr>
        <w:t xml:space="preserve"> </w:t>
      </w:r>
      <w:proofErr w:type="spellStart"/>
      <w:r w:rsidRPr="00A72CAF">
        <w:rPr>
          <w:bCs/>
          <w:i/>
          <w:iCs/>
          <w:sz w:val="28"/>
          <w:szCs w:val="28"/>
          <w:lang w:val="uk-UA"/>
        </w:rPr>
        <w:t>Inductors</w:t>
      </w:r>
      <w:proofErr w:type="spellEnd"/>
      <w:r w:rsidRPr="00A72CAF">
        <w:rPr>
          <w:bCs/>
          <w:i/>
          <w:iCs/>
          <w:sz w:val="28"/>
          <w:szCs w:val="28"/>
          <w:lang w:val="uk-UA"/>
        </w:rPr>
        <w:t xml:space="preserve"> (</w:t>
      </w:r>
      <w:proofErr w:type="spellStart"/>
      <w:r w:rsidRPr="00A72CAF">
        <w:rPr>
          <w:bCs/>
          <w:i/>
          <w:iCs/>
          <w:sz w:val="28"/>
          <w:szCs w:val="28"/>
          <w:lang w:val="uk-UA"/>
        </w:rPr>
        <w:t>Индуктивность</w:t>
      </w:r>
      <w:proofErr w:type="spellEnd"/>
      <w:r w:rsidRPr="00A72CAF">
        <w:rPr>
          <w:bCs/>
          <w:i/>
          <w:iCs/>
          <w:sz w:val="28"/>
          <w:szCs w:val="28"/>
          <w:lang w:val="uk-UA"/>
        </w:rPr>
        <w:t xml:space="preserve"> циркулюючого струму)</w:t>
      </w:r>
      <w:r>
        <w:rPr>
          <w:bCs/>
          <w:i/>
          <w:iCs/>
          <w:sz w:val="28"/>
          <w:szCs w:val="28"/>
          <w:lang w:val="uk-UA"/>
        </w:rPr>
        <w:t>.</w:t>
      </w:r>
    </w:p>
    <w:p w14:paraId="0C3CE3B1"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 xml:space="preserve">Індуктивність чотирьох </w:t>
      </w:r>
      <w:proofErr w:type="spellStart"/>
      <w:r w:rsidRPr="00A72CAF">
        <w:rPr>
          <w:bCs/>
          <w:sz w:val="28"/>
          <w:szCs w:val="28"/>
          <w:lang w:val="uk-UA"/>
        </w:rPr>
        <w:t>индуктивностей</w:t>
      </w:r>
      <w:proofErr w:type="spellEnd"/>
      <w:r w:rsidRPr="00A72CAF">
        <w:rPr>
          <w:bCs/>
          <w:sz w:val="28"/>
          <w:szCs w:val="28"/>
          <w:lang w:val="uk-UA"/>
        </w:rPr>
        <w:t xml:space="preserve"> циркулюючого струму.</w:t>
      </w:r>
    </w:p>
    <w:p w14:paraId="16F7A9A9" w14:textId="77777777" w:rsidR="00033650" w:rsidRPr="00A72CAF" w:rsidRDefault="00033650" w:rsidP="00A72CAF">
      <w:pPr>
        <w:spacing w:line="360" w:lineRule="auto"/>
        <w:ind w:firstLine="851"/>
        <w:jc w:val="both"/>
        <w:rPr>
          <w:bCs/>
          <w:i/>
          <w:iCs/>
          <w:sz w:val="28"/>
          <w:szCs w:val="28"/>
          <w:lang w:val="uk-UA"/>
        </w:rPr>
      </w:pPr>
      <w:proofErr w:type="spellStart"/>
      <w:r w:rsidRPr="00A72CAF">
        <w:rPr>
          <w:bCs/>
          <w:i/>
          <w:iCs/>
          <w:sz w:val="28"/>
          <w:szCs w:val="28"/>
          <w:lang w:val="uk-UA"/>
        </w:rPr>
        <w:t>Converter</w:t>
      </w:r>
      <w:proofErr w:type="spellEnd"/>
      <w:r w:rsidRPr="00A72CAF">
        <w:rPr>
          <w:bCs/>
          <w:i/>
          <w:iCs/>
          <w:sz w:val="28"/>
          <w:szCs w:val="28"/>
          <w:lang w:val="uk-UA"/>
        </w:rPr>
        <w:t xml:space="preserve"> </w:t>
      </w:r>
      <w:proofErr w:type="spellStart"/>
      <w:r w:rsidRPr="00A72CAF">
        <w:rPr>
          <w:bCs/>
          <w:i/>
          <w:iCs/>
          <w:sz w:val="28"/>
          <w:szCs w:val="28"/>
          <w:lang w:val="uk-UA"/>
        </w:rPr>
        <w:t>sections</w:t>
      </w:r>
      <w:proofErr w:type="spellEnd"/>
      <w:r w:rsidRPr="00A72CAF">
        <w:rPr>
          <w:bCs/>
          <w:i/>
          <w:iCs/>
          <w:sz w:val="28"/>
          <w:szCs w:val="28"/>
          <w:lang w:val="uk-UA"/>
        </w:rPr>
        <w:t xml:space="preserve"> (Секція конвертера)</w:t>
      </w:r>
      <w:r>
        <w:rPr>
          <w:bCs/>
          <w:i/>
          <w:iCs/>
          <w:sz w:val="28"/>
          <w:szCs w:val="28"/>
          <w:lang w:val="uk-UA"/>
        </w:rPr>
        <w:t>.</w:t>
      </w:r>
    </w:p>
    <w:p w14:paraId="36348040"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Секції перетворювача 1 і перетворювача 2 закладки конвертерів показують параметри універсального моста бібліотеки. Зверніться на заслання для отримання додаткової інформації про блоці універсального моста.</w:t>
      </w:r>
    </w:p>
    <w:p w14:paraId="1728F882" w14:textId="77777777" w:rsidR="00033650" w:rsidRPr="00A72CAF" w:rsidRDefault="00033650" w:rsidP="00A72CAF">
      <w:pPr>
        <w:spacing w:line="360" w:lineRule="auto"/>
        <w:ind w:firstLine="851"/>
        <w:jc w:val="both"/>
        <w:rPr>
          <w:bCs/>
          <w:i/>
          <w:iCs/>
          <w:sz w:val="28"/>
          <w:szCs w:val="28"/>
          <w:lang w:val="uk-UA"/>
        </w:rPr>
      </w:pPr>
      <w:proofErr w:type="spellStart"/>
      <w:r w:rsidRPr="00A72CAF">
        <w:rPr>
          <w:bCs/>
          <w:i/>
          <w:iCs/>
          <w:sz w:val="28"/>
          <w:szCs w:val="28"/>
          <w:lang w:val="uk-UA"/>
        </w:rPr>
        <w:t>Phase-to-Phase</w:t>
      </w:r>
      <w:proofErr w:type="spellEnd"/>
      <w:r w:rsidRPr="00A72CAF">
        <w:rPr>
          <w:bCs/>
          <w:i/>
          <w:iCs/>
          <w:sz w:val="28"/>
          <w:szCs w:val="28"/>
          <w:lang w:val="uk-UA"/>
        </w:rPr>
        <w:t xml:space="preserve"> RMS </w:t>
      </w:r>
      <w:proofErr w:type="spellStart"/>
      <w:r w:rsidRPr="00A72CAF">
        <w:rPr>
          <w:bCs/>
          <w:i/>
          <w:iCs/>
          <w:sz w:val="28"/>
          <w:szCs w:val="28"/>
          <w:lang w:val="uk-UA"/>
        </w:rPr>
        <w:t>Voltage</w:t>
      </w:r>
      <w:proofErr w:type="spellEnd"/>
      <w:r w:rsidRPr="00A72CAF">
        <w:rPr>
          <w:bCs/>
          <w:i/>
          <w:iCs/>
          <w:sz w:val="28"/>
          <w:szCs w:val="28"/>
          <w:lang w:val="uk-UA"/>
        </w:rPr>
        <w:t xml:space="preserve"> (Лінійна напруга)</w:t>
      </w:r>
      <w:r>
        <w:rPr>
          <w:bCs/>
          <w:i/>
          <w:iCs/>
          <w:sz w:val="28"/>
          <w:szCs w:val="28"/>
          <w:lang w:val="uk-UA"/>
        </w:rPr>
        <w:t>.</w:t>
      </w:r>
    </w:p>
    <w:p w14:paraId="19D2643A"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Лінійна напруга 3-х фазного джерела напруги, включеного до клем А, В, С приводу. Цей параметр не використовується, якщо використовується деталізований випрямляч</w:t>
      </w:r>
    </w:p>
    <w:p w14:paraId="375BC61C" w14:textId="77777777" w:rsidR="00033650" w:rsidRPr="00A72CAF" w:rsidRDefault="00033650" w:rsidP="00A72CAF">
      <w:pPr>
        <w:spacing w:line="360" w:lineRule="auto"/>
        <w:ind w:firstLine="851"/>
        <w:jc w:val="both"/>
        <w:rPr>
          <w:bCs/>
          <w:i/>
          <w:iCs/>
          <w:sz w:val="28"/>
          <w:szCs w:val="28"/>
          <w:lang w:val="uk-UA"/>
        </w:rPr>
      </w:pPr>
      <w:proofErr w:type="spellStart"/>
      <w:r w:rsidRPr="00A72CAF">
        <w:rPr>
          <w:bCs/>
          <w:i/>
          <w:iCs/>
          <w:sz w:val="28"/>
          <w:szCs w:val="28"/>
          <w:lang w:val="uk-UA"/>
        </w:rPr>
        <w:t>Frequency</w:t>
      </w:r>
      <w:proofErr w:type="spellEnd"/>
      <w:r w:rsidRPr="00A72CAF">
        <w:rPr>
          <w:bCs/>
          <w:i/>
          <w:iCs/>
          <w:sz w:val="28"/>
          <w:szCs w:val="28"/>
          <w:lang w:val="uk-UA"/>
        </w:rPr>
        <w:t xml:space="preserve"> (Частота)</w:t>
      </w:r>
      <w:r>
        <w:rPr>
          <w:bCs/>
          <w:i/>
          <w:iCs/>
          <w:sz w:val="28"/>
          <w:szCs w:val="28"/>
          <w:lang w:val="uk-UA"/>
        </w:rPr>
        <w:t>.</w:t>
      </w:r>
    </w:p>
    <w:p w14:paraId="56CBED1F"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Частота трифазного джерела напруги підключеного до клем А, В, С приводу. Цей параметр не використовується при детальному випрямлячі.</w:t>
      </w:r>
    </w:p>
    <w:p w14:paraId="6854AD01" w14:textId="77777777" w:rsidR="00033650" w:rsidRPr="00A72CAF" w:rsidRDefault="00033650" w:rsidP="00A72CAF">
      <w:pPr>
        <w:spacing w:line="360" w:lineRule="auto"/>
        <w:ind w:firstLine="851"/>
        <w:jc w:val="both"/>
        <w:rPr>
          <w:bCs/>
          <w:i/>
          <w:iCs/>
          <w:sz w:val="28"/>
          <w:szCs w:val="28"/>
          <w:lang w:val="uk-UA"/>
        </w:rPr>
      </w:pPr>
      <w:proofErr w:type="spellStart"/>
      <w:r w:rsidRPr="00A72CAF">
        <w:rPr>
          <w:bCs/>
          <w:i/>
          <w:iCs/>
          <w:sz w:val="28"/>
          <w:szCs w:val="28"/>
          <w:lang w:val="uk-UA"/>
        </w:rPr>
        <w:t>Source</w:t>
      </w:r>
      <w:proofErr w:type="spellEnd"/>
      <w:r w:rsidRPr="00A72CAF">
        <w:rPr>
          <w:bCs/>
          <w:i/>
          <w:iCs/>
          <w:sz w:val="28"/>
          <w:szCs w:val="28"/>
          <w:lang w:val="uk-UA"/>
        </w:rPr>
        <w:t xml:space="preserve"> </w:t>
      </w:r>
      <w:proofErr w:type="spellStart"/>
      <w:r w:rsidRPr="00A72CAF">
        <w:rPr>
          <w:bCs/>
          <w:i/>
          <w:iCs/>
          <w:sz w:val="28"/>
          <w:szCs w:val="28"/>
          <w:lang w:val="uk-UA"/>
        </w:rPr>
        <w:t>Inductance</w:t>
      </w:r>
      <w:proofErr w:type="spellEnd"/>
      <w:r w:rsidRPr="00A72CAF">
        <w:rPr>
          <w:bCs/>
          <w:i/>
          <w:iCs/>
          <w:sz w:val="28"/>
          <w:szCs w:val="28"/>
          <w:lang w:val="uk-UA"/>
        </w:rPr>
        <w:t xml:space="preserve"> (</w:t>
      </w:r>
      <w:proofErr w:type="spellStart"/>
      <w:r w:rsidRPr="00A72CAF">
        <w:rPr>
          <w:bCs/>
          <w:i/>
          <w:iCs/>
          <w:sz w:val="28"/>
          <w:szCs w:val="28"/>
          <w:lang w:val="uk-UA"/>
        </w:rPr>
        <w:t>Индуктивность</w:t>
      </w:r>
      <w:proofErr w:type="spellEnd"/>
      <w:r w:rsidRPr="00A72CAF">
        <w:rPr>
          <w:bCs/>
          <w:i/>
          <w:iCs/>
          <w:sz w:val="28"/>
          <w:szCs w:val="28"/>
          <w:lang w:val="uk-UA"/>
        </w:rPr>
        <w:t xml:space="preserve"> джерела)</w:t>
      </w:r>
      <w:r>
        <w:rPr>
          <w:bCs/>
          <w:i/>
          <w:iCs/>
          <w:sz w:val="28"/>
          <w:szCs w:val="28"/>
          <w:lang w:val="uk-UA"/>
        </w:rPr>
        <w:t>.</w:t>
      </w:r>
    </w:p>
    <w:p w14:paraId="137DEB0A"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t>Індуктивність джерела трифазного напруги, включеного в клеми А, В, С приводу. Цей параметр не відображається коли використовується деталізований випрямляч.</w:t>
      </w:r>
    </w:p>
    <w:p w14:paraId="60AE92C8" w14:textId="77777777" w:rsidR="00033650" w:rsidRPr="00A72CAF" w:rsidRDefault="00033650" w:rsidP="00A72CAF">
      <w:pPr>
        <w:spacing w:line="360" w:lineRule="auto"/>
        <w:ind w:firstLine="851"/>
        <w:jc w:val="both"/>
        <w:rPr>
          <w:bCs/>
          <w:i/>
          <w:iCs/>
          <w:sz w:val="28"/>
          <w:szCs w:val="28"/>
          <w:lang w:val="uk-UA"/>
        </w:rPr>
      </w:pPr>
      <w:proofErr w:type="spellStart"/>
      <w:r w:rsidRPr="00A72CAF">
        <w:rPr>
          <w:bCs/>
          <w:i/>
          <w:iCs/>
          <w:sz w:val="28"/>
          <w:szCs w:val="28"/>
          <w:lang w:val="uk-UA"/>
        </w:rPr>
        <w:t>Phase</w:t>
      </w:r>
      <w:proofErr w:type="spellEnd"/>
      <w:r w:rsidRPr="00A72CAF">
        <w:rPr>
          <w:bCs/>
          <w:i/>
          <w:iCs/>
          <w:sz w:val="28"/>
          <w:szCs w:val="28"/>
          <w:lang w:val="uk-UA"/>
        </w:rPr>
        <w:t xml:space="preserve"> </w:t>
      </w:r>
      <w:proofErr w:type="spellStart"/>
      <w:r w:rsidRPr="00A72CAF">
        <w:rPr>
          <w:bCs/>
          <w:i/>
          <w:iCs/>
          <w:sz w:val="28"/>
          <w:szCs w:val="28"/>
          <w:lang w:val="uk-UA"/>
        </w:rPr>
        <w:t>Angle</w:t>
      </w:r>
      <w:proofErr w:type="spellEnd"/>
      <w:r w:rsidRPr="00A72CAF">
        <w:rPr>
          <w:bCs/>
          <w:i/>
          <w:iCs/>
          <w:sz w:val="28"/>
          <w:szCs w:val="28"/>
          <w:lang w:val="uk-UA"/>
        </w:rPr>
        <w:t xml:space="preserve"> </w:t>
      </w:r>
      <w:proofErr w:type="spellStart"/>
      <w:r w:rsidRPr="00A72CAF">
        <w:rPr>
          <w:bCs/>
          <w:i/>
          <w:iCs/>
          <w:sz w:val="28"/>
          <w:szCs w:val="28"/>
          <w:lang w:val="uk-UA"/>
        </w:rPr>
        <w:t>of</w:t>
      </w:r>
      <w:proofErr w:type="spellEnd"/>
      <w:r w:rsidRPr="00A72CAF">
        <w:rPr>
          <w:bCs/>
          <w:i/>
          <w:iCs/>
          <w:sz w:val="28"/>
          <w:szCs w:val="28"/>
          <w:lang w:val="uk-UA"/>
        </w:rPr>
        <w:t xml:space="preserve"> </w:t>
      </w:r>
      <w:proofErr w:type="spellStart"/>
      <w:r w:rsidRPr="00A72CAF">
        <w:rPr>
          <w:bCs/>
          <w:i/>
          <w:iCs/>
          <w:sz w:val="28"/>
          <w:szCs w:val="28"/>
          <w:lang w:val="uk-UA"/>
        </w:rPr>
        <w:t>Phase</w:t>
      </w:r>
      <w:proofErr w:type="spellEnd"/>
      <w:r w:rsidRPr="00A72CAF">
        <w:rPr>
          <w:bCs/>
          <w:i/>
          <w:iCs/>
          <w:sz w:val="28"/>
          <w:szCs w:val="28"/>
          <w:lang w:val="uk-UA"/>
        </w:rPr>
        <w:t xml:space="preserve"> A</w:t>
      </w:r>
      <w:r>
        <w:rPr>
          <w:bCs/>
          <w:i/>
          <w:iCs/>
          <w:sz w:val="28"/>
          <w:szCs w:val="28"/>
          <w:lang w:val="uk-UA"/>
        </w:rPr>
        <w:t>.</w:t>
      </w:r>
    </w:p>
    <w:p w14:paraId="2441ECAF" w14:textId="77777777" w:rsidR="00033650" w:rsidRPr="00A72CAF" w:rsidRDefault="00033650" w:rsidP="00A72CAF">
      <w:pPr>
        <w:spacing w:line="360" w:lineRule="auto"/>
        <w:ind w:firstLine="851"/>
        <w:jc w:val="both"/>
        <w:rPr>
          <w:bCs/>
          <w:sz w:val="28"/>
          <w:szCs w:val="28"/>
          <w:lang w:val="uk-UA"/>
        </w:rPr>
      </w:pPr>
      <w:r w:rsidRPr="00A72CAF">
        <w:rPr>
          <w:bCs/>
          <w:sz w:val="28"/>
          <w:szCs w:val="28"/>
          <w:lang w:val="uk-UA"/>
        </w:rPr>
        <w:lastRenderedPageBreak/>
        <w:t>Зсув фази А трифазного джерела напруги включеного в клеми А, В, С приводу (в градусах). Цей параметр не використовується при детальному випрямлячі.</w:t>
      </w:r>
    </w:p>
    <w:p w14:paraId="1021A9E1" w14:textId="77777777" w:rsidR="00033650" w:rsidRDefault="00033650" w:rsidP="00A72CAF">
      <w:pPr>
        <w:spacing w:line="360" w:lineRule="auto"/>
        <w:ind w:firstLine="851"/>
        <w:jc w:val="both"/>
        <w:rPr>
          <w:bCs/>
          <w:sz w:val="28"/>
          <w:szCs w:val="28"/>
          <w:lang w:val="uk-UA"/>
        </w:rPr>
      </w:pPr>
      <w:proofErr w:type="spellStart"/>
      <w:r w:rsidRPr="00A72CAF">
        <w:rPr>
          <w:b/>
          <w:i/>
          <w:iCs/>
          <w:sz w:val="28"/>
          <w:szCs w:val="28"/>
          <w:lang w:val="uk-UA"/>
        </w:rPr>
        <w:t>Controller</w:t>
      </w:r>
      <w:proofErr w:type="spellEnd"/>
      <w:r w:rsidRPr="00A72CAF">
        <w:rPr>
          <w:b/>
          <w:i/>
          <w:iCs/>
          <w:sz w:val="28"/>
          <w:szCs w:val="28"/>
          <w:lang w:val="uk-UA"/>
        </w:rPr>
        <w:t xml:space="preserve"> </w:t>
      </w:r>
      <w:proofErr w:type="spellStart"/>
      <w:r w:rsidRPr="00A72CAF">
        <w:rPr>
          <w:b/>
          <w:i/>
          <w:iCs/>
          <w:sz w:val="28"/>
          <w:szCs w:val="28"/>
          <w:lang w:val="uk-UA"/>
        </w:rPr>
        <w:t>Tab</w:t>
      </w:r>
      <w:proofErr w:type="spellEnd"/>
      <w:r w:rsidRPr="00A72CAF">
        <w:rPr>
          <w:b/>
          <w:i/>
          <w:iCs/>
          <w:sz w:val="28"/>
          <w:szCs w:val="28"/>
          <w:lang w:val="uk-UA"/>
        </w:rPr>
        <w:t xml:space="preserve"> (Закладка регулятора)</w:t>
      </w:r>
      <w:r>
        <w:rPr>
          <w:b/>
          <w:i/>
          <w:iCs/>
          <w:sz w:val="28"/>
          <w:szCs w:val="28"/>
          <w:lang w:val="uk-UA"/>
        </w:rPr>
        <w:t xml:space="preserve"> </w:t>
      </w:r>
      <w:r>
        <w:rPr>
          <w:bCs/>
          <w:sz w:val="28"/>
          <w:szCs w:val="28"/>
          <w:lang w:val="uk-UA"/>
        </w:rPr>
        <w:t>представлена на рис. 8.8.</w:t>
      </w:r>
    </w:p>
    <w:p w14:paraId="767EC7F8" w14:textId="2E517A66" w:rsidR="00033650" w:rsidRDefault="00E50E16" w:rsidP="00A72CAF">
      <w:pPr>
        <w:spacing w:line="360" w:lineRule="auto"/>
        <w:ind w:firstLine="851"/>
        <w:jc w:val="center"/>
        <w:rPr>
          <w:bCs/>
          <w:sz w:val="28"/>
          <w:szCs w:val="28"/>
          <w:lang w:val="uk-UA"/>
        </w:rPr>
      </w:pPr>
      <w:r>
        <w:rPr>
          <w:noProof/>
        </w:rPr>
        <w:drawing>
          <wp:inline distT="0" distB="0" distL="0" distR="0" wp14:anchorId="3EF56E4B" wp14:editId="7E94D237">
            <wp:extent cx="3566160" cy="4015740"/>
            <wp:effectExtent l="0" t="0" r="0" b="0"/>
            <wp:docPr id="118" name="Рисунок 102" descr="ndc4_fig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descr="ndc4_fig_7"/>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3566160" cy="4015740"/>
                    </a:xfrm>
                    <a:prstGeom prst="rect">
                      <a:avLst/>
                    </a:prstGeom>
                    <a:noFill/>
                    <a:ln>
                      <a:noFill/>
                    </a:ln>
                  </pic:spPr>
                </pic:pic>
              </a:graphicData>
            </a:graphic>
          </wp:inline>
        </w:drawing>
      </w:r>
    </w:p>
    <w:p w14:paraId="78CA6DE0" w14:textId="77777777" w:rsidR="00033650" w:rsidRPr="00A72CAF" w:rsidRDefault="00033650" w:rsidP="00A72CAF">
      <w:pPr>
        <w:spacing w:line="360" w:lineRule="auto"/>
        <w:jc w:val="center"/>
        <w:rPr>
          <w:bCs/>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8</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Вкладка </w:t>
      </w:r>
      <w:proofErr w:type="spellStart"/>
      <w:r w:rsidRPr="00A72CAF">
        <w:rPr>
          <w:color w:val="000000"/>
          <w:sz w:val="28"/>
          <w:szCs w:val="28"/>
          <w:lang w:val="uk-UA"/>
        </w:rPr>
        <w:t>Controller</w:t>
      </w:r>
      <w:proofErr w:type="spellEnd"/>
      <w:r w:rsidRPr="00A72CAF">
        <w:rPr>
          <w:color w:val="000000"/>
          <w:sz w:val="28"/>
          <w:szCs w:val="28"/>
          <w:lang w:val="uk-UA"/>
        </w:rPr>
        <w:t xml:space="preserve"> </w:t>
      </w:r>
      <w:proofErr w:type="spellStart"/>
      <w:r w:rsidRPr="00A72CAF">
        <w:rPr>
          <w:color w:val="000000"/>
          <w:sz w:val="28"/>
          <w:szCs w:val="28"/>
          <w:lang w:val="uk-UA"/>
        </w:rPr>
        <w:t>Tab</w:t>
      </w:r>
      <w:proofErr w:type="spellEnd"/>
      <w:r w:rsidRPr="00A72CAF">
        <w:rPr>
          <w:color w:val="000000"/>
          <w:sz w:val="28"/>
          <w:szCs w:val="28"/>
          <w:lang w:val="uk-UA"/>
        </w:rPr>
        <w:t xml:space="preserve"> (Закладка регулятора)</w:t>
      </w:r>
    </w:p>
    <w:p w14:paraId="08E62317"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Regulation</w:t>
      </w:r>
      <w:proofErr w:type="spellEnd"/>
      <w:r w:rsidRPr="00ED5EE4">
        <w:rPr>
          <w:bCs/>
          <w:sz w:val="28"/>
          <w:szCs w:val="28"/>
          <w:lang w:val="uk-UA"/>
        </w:rPr>
        <w:t xml:space="preserve"> </w:t>
      </w:r>
      <w:proofErr w:type="spellStart"/>
      <w:r w:rsidRPr="00ED5EE4">
        <w:rPr>
          <w:bCs/>
          <w:sz w:val="28"/>
          <w:szCs w:val="28"/>
          <w:lang w:val="uk-UA"/>
        </w:rPr>
        <w:t>type</w:t>
      </w:r>
      <w:proofErr w:type="spellEnd"/>
      <w:r w:rsidRPr="00ED5EE4">
        <w:rPr>
          <w:bCs/>
          <w:sz w:val="28"/>
          <w:szCs w:val="28"/>
          <w:lang w:val="uk-UA"/>
        </w:rPr>
        <w:t>- тип регулювання;</w:t>
      </w:r>
    </w:p>
    <w:p w14:paraId="7FDCCE71"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Sampling</w:t>
      </w:r>
      <w:proofErr w:type="spellEnd"/>
      <w:r w:rsidRPr="00ED5EE4">
        <w:rPr>
          <w:bCs/>
          <w:sz w:val="28"/>
          <w:szCs w:val="28"/>
          <w:lang w:val="uk-UA"/>
        </w:rPr>
        <w:t xml:space="preserve"> </w:t>
      </w:r>
      <w:proofErr w:type="spellStart"/>
      <w:r w:rsidRPr="00ED5EE4">
        <w:rPr>
          <w:bCs/>
          <w:sz w:val="28"/>
          <w:szCs w:val="28"/>
          <w:lang w:val="uk-UA"/>
        </w:rPr>
        <w:t>time</w:t>
      </w:r>
      <w:proofErr w:type="spellEnd"/>
      <w:r w:rsidRPr="00ED5EE4">
        <w:rPr>
          <w:bCs/>
          <w:sz w:val="28"/>
          <w:szCs w:val="28"/>
          <w:lang w:val="uk-UA"/>
        </w:rPr>
        <w:t>-час дискретизації;</w:t>
      </w:r>
    </w:p>
    <w:p w14:paraId="54E8C1E1"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Speed</w:t>
      </w:r>
      <w:proofErr w:type="spellEnd"/>
      <w:r w:rsidRPr="00ED5EE4">
        <w:rPr>
          <w:bCs/>
          <w:sz w:val="28"/>
          <w:szCs w:val="28"/>
          <w:lang w:val="uk-UA"/>
        </w:rPr>
        <w:t xml:space="preserve"> </w:t>
      </w:r>
      <w:proofErr w:type="spellStart"/>
      <w:r w:rsidRPr="00ED5EE4">
        <w:rPr>
          <w:bCs/>
          <w:sz w:val="28"/>
          <w:szCs w:val="28"/>
          <w:lang w:val="uk-UA"/>
        </w:rPr>
        <w:t>Controller</w:t>
      </w:r>
      <w:proofErr w:type="spellEnd"/>
      <w:r w:rsidRPr="00ED5EE4">
        <w:rPr>
          <w:bCs/>
          <w:sz w:val="28"/>
          <w:szCs w:val="28"/>
          <w:lang w:val="uk-UA"/>
        </w:rPr>
        <w:t>-регулятор швидкості;</w:t>
      </w:r>
    </w:p>
    <w:p w14:paraId="0062C642"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Nominal</w:t>
      </w:r>
      <w:proofErr w:type="spellEnd"/>
      <w:r w:rsidRPr="00ED5EE4">
        <w:rPr>
          <w:bCs/>
          <w:sz w:val="28"/>
          <w:szCs w:val="28"/>
          <w:lang w:val="uk-UA"/>
        </w:rPr>
        <w:t xml:space="preserve"> </w:t>
      </w:r>
      <w:proofErr w:type="spellStart"/>
      <w:r w:rsidRPr="00ED5EE4">
        <w:rPr>
          <w:bCs/>
          <w:sz w:val="28"/>
          <w:szCs w:val="28"/>
          <w:lang w:val="uk-UA"/>
        </w:rPr>
        <w:t>speed</w:t>
      </w:r>
      <w:proofErr w:type="spellEnd"/>
      <w:r w:rsidRPr="00ED5EE4">
        <w:rPr>
          <w:bCs/>
          <w:sz w:val="28"/>
          <w:szCs w:val="28"/>
          <w:lang w:val="uk-UA"/>
        </w:rPr>
        <w:t>- номінальна швидкість;</w:t>
      </w:r>
    </w:p>
    <w:p w14:paraId="685C8C91"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Initial</w:t>
      </w:r>
      <w:proofErr w:type="spellEnd"/>
      <w:r w:rsidRPr="00ED5EE4">
        <w:rPr>
          <w:bCs/>
          <w:sz w:val="28"/>
          <w:szCs w:val="28"/>
          <w:lang w:val="uk-UA"/>
        </w:rPr>
        <w:t xml:space="preserve"> </w:t>
      </w:r>
      <w:proofErr w:type="spellStart"/>
      <w:r w:rsidRPr="00ED5EE4">
        <w:rPr>
          <w:bCs/>
          <w:sz w:val="28"/>
          <w:szCs w:val="28"/>
          <w:lang w:val="uk-UA"/>
        </w:rPr>
        <w:t>speed</w:t>
      </w:r>
      <w:proofErr w:type="spellEnd"/>
      <w:r w:rsidRPr="00ED5EE4">
        <w:rPr>
          <w:bCs/>
          <w:sz w:val="28"/>
          <w:szCs w:val="28"/>
          <w:lang w:val="uk-UA"/>
        </w:rPr>
        <w:t xml:space="preserve"> </w:t>
      </w:r>
      <w:proofErr w:type="spellStart"/>
      <w:r w:rsidRPr="00ED5EE4">
        <w:rPr>
          <w:bCs/>
          <w:sz w:val="28"/>
          <w:szCs w:val="28"/>
          <w:lang w:val="uk-UA"/>
        </w:rPr>
        <w:t>reference</w:t>
      </w:r>
      <w:proofErr w:type="spellEnd"/>
      <w:r w:rsidRPr="00ED5EE4">
        <w:rPr>
          <w:bCs/>
          <w:sz w:val="28"/>
          <w:szCs w:val="28"/>
          <w:lang w:val="uk-UA"/>
        </w:rPr>
        <w:t>- початкова швидкість;</w:t>
      </w:r>
    </w:p>
    <w:p w14:paraId="41899887"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Low-pass</w:t>
      </w:r>
      <w:proofErr w:type="spellEnd"/>
      <w:r w:rsidRPr="00ED5EE4">
        <w:rPr>
          <w:bCs/>
          <w:sz w:val="28"/>
          <w:szCs w:val="28"/>
          <w:lang w:val="uk-UA"/>
        </w:rPr>
        <w:t xml:space="preserve"> </w:t>
      </w:r>
      <w:proofErr w:type="spellStart"/>
      <w:r w:rsidRPr="00ED5EE4">
        <w:rPr>
          <w:bCs/>
          <w:sz w:val="28"/>
          <w:szCs w:val="28"/>
          <w:lang w:val="uk-UA"/>
        </w:rPr>
        <w:t>filter</w:t>
      </w:r>
      <w:proofErr w:type="spellEnd"/>
      <w:r w:rsidRPr="00ED5EE4">
        <w:rPr>
          <w:bCs/>
          <w:sz w:val="28"/>
          <w:szCs w:val="28"/>
          <w:lang w:val="uk-UA"/>
        </w:rPr>
        <w:t xml:space="preserve"> </w:t>
      </w:r>
      <w:proofErr w:type="spellStart"/>
      <w:r w:rsidRPr="00ED5EE4">
        <w:rPr>
          <w:bCs/>
          <w:sz w:val="28"/>
          <w:szCs w:val="28"/>
          <w:lang w:val="uk-UA"/>
        </w:rPr>
        <w:t>cutoff</w:t>
      </w:r>
      <w:proofErr w:type="spellEnd"/>
      <w:r w:rsidRPr="00ED5EE4">
        <w:rPr>
          <w:bCs/>
          <w:sz w:val="28"/>
          <w:szCs w:val="28"/>
          <w:lang w:val="uk-UA"/>
        </w:rPr>
        <w:t xml:space="preserve"> </w:t>
      </w:r>
      <w:proofErr w:type="spellStart"/>
      <w:r w:rsidRPr="00ED5EE4">
        <w:rPr>
          <w:bCs/>
          <w:sz w:val="28"/>
          <w:szCs w:val="28"/>
          <w:lang w:val="uk-UA"/>
        </w:rPr>
        <w:t>frequency</w:t>
      </w:r>
      <w:proofErr w:type="spellEnd"/>
      <w:r w:rsidRPr="00ED5EE4">
        <w:rPr>
          <w:bCs/>
          <w:sz w:val="28"/>
          <w:szCs w:val="28"/>
          <w:lang w:val="uk-UA"/>
        </w:rPr>
        <w:t>- величина відрізання фільтра низьких частот;</w:t>
      </w:r>
    </w:p>
    <w:p w14:paraId="56AD52F3"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 xml:space="preserve">PI </w:t>
      </w:r>
      <w:proofErr w:type="spellStart"/>
      <w:r w:rsidRPr="00ED5EE4">
        <w:rPr>
          <w:bCs/>
          <w:sz w:val="28"/>
          <w:szCs w:val="28"/>
          <w:lang w:val="uk-UA"/>
        </w:rPr>
        <w:t>regulator</w:t>
      </w:r>
      <w:proofErr w:type="spellEnd"/>
      <w:r w:rsidRPr="00ED5EE4">
        <w:rPr>
          <w:bCs/>
          <w:sz w:val="28"/>
          <w:szCs w:val="28"/>
          <w:lang w:val="uk-UA"/>
        </w:rPr>
        <w:t>- ПІ регулятор;</w:t>
      </w:r>
    </w:p>
    <w:p w14:paraId="5254214C"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Proportional</w:t>
      </w:r>
      <w:proofErr w:type="spellEnd"/>
      <w:r w:rsidRPr="00ED5EE4">
        <w:rPr>
          <w:bCs/>
          <w:sz w:val="28"/>
          <w:szCs w:val="28"/>
          <w:lang w:val="uk-UA"/>
        </w:rPr>
        <w:t xml:space="preserve"> </w:t>
      </w:r>
      <w:proofErr w:type="spellStart"/>
      <w:r w:rsidRPr="00ED5EE4">
        <w:rPr>
          <w:bCs/>
          <w:sz w:val="28"/>
          <w:szCs w:val="28"/>
          <w:lang w:val="uk-UA"/>
        </w:rPr>
        <w:t>gain</w:t>
      </w:r>
      <w:proofErr w:type="spellEnd"/>
      <w:r w:rsidRPr="00ED5EE4">
        <w:rPr>
          <w:bCs/>
          <w:sz w:val="28"/>
          <w:szCs w:val="28"/>
          <w:lang w:val="uk-UA"/>
        </w:rPr>
        <w:t>- коефіцієнт підсилення;</w:t>
      </w:r>
    </w:p>
    <w:p w14:paraId="008E4578"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Integral</w:t>
      </w:r>
      <w:proofErr w:type="spellEnd"/>
      <w:r w:rsidRPr="00ED5EE4">
        <w:rPr>
          <w:bCs/>
          <w:sz w:val="28"/>
          <w:szCs w:val="28"/>
          <w:lang w:val="uk-UA"/>
        </w:rPr>
        <w:t xml:space="preserve"> </w:t>
      </w:r>
      <w:proofErr w:type="spellStart"/>
      <w:r w:rsidRPr="00ED5EE4">
        <w:rPr>
          <w:bCs/>
          <w:sz w:val="28"/>
          <w:szCs w:val="28"/>
          <w:lang w:val="uk-UA"/>
        </w:rPr>
        <w:t>gain</w:t>
      </w:r>
      <w:proofErr w:type="spellEnd"/>
      <w:r w:rsidRPr="00ED5EE4">
        <w:rPr>
          <w:bCs/>
          <w:sz w:val="28"/>
          <w:szCs w:val="28"/>
          <w:lang w:val="uk-UA"/>
        </w:rPr>
        <w:t>- коефіцієнт інтегрування;</w:t>
      </w:r>
    </w:p>
    <w:p w14:paraId="6D0BAC70"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Speed</w:t>
      </w:r>
      <w:proofErr w:type="spellEnd"/>
      <w:r w:rsidRPr="00ED5EE4">
        <w:rPr>
          <w:bCs/>
          <w:sz w:val="28"/>
          <w:szCs w:val="28"/>
          <w:lang w:val="uk-UA"/>
        </w:rPr>
        <w:t xml:space="preserve"> </w:t>
      </w:r>
      <w:proofErr w:type="spellStart"/>
      <w:r w:rsidRPr="00ED5EE4">
        <w:rPr>
          <w:bCs/>
          <w:sz w:val="28"/>
          <w:szCs w:val="28"/>
          <w:lang w:val="uk-UA"/>
        </w:rPr>
        <w:t>ramps</w:t>
      </w:r>
      <w:proofErr w:type="spellEnd"/>
      <w:r w:rsidRPr="00ED5EE4">
        <w:rPr>
          <w:bCs/>
          <w:sz w:val="28"/>
          <w:szCs w:val="28"/>
          <w:lang w:val="uk-UA"/>
        </w:rPr>
        <w:t>- рамки швидкості (прискорення);</w:t>
      </w:r>
    </w:p>
    <w:p w14:paraId="73E32618"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lastRenderedPageBreak/>
        <w:t>Acceleration</w:t>
      </w:r>
      <w:proofErr w:type="spellEnd"/>
      <w:r w:rsidRPr="00ED5EE4">
        <w:rPr>
          <w:bCs/>
          <w:sz w:val="28"/>
          <w:szCs w:val="28"/>
          <w:lang w:val="uk-UA"/>
        </w:rPr>
        <w:t>-прискорення;</w:t>
      </w:r>
    </w:p>
    <w:p w14:paraId="6C395131"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Deceleration</w:t>
      </w:r>
      <w:proofErr w:type="spellEnd"/>
      <w:r w:rsidRPr="00ED5EE4">
        <w:rPr>
          <w:bCs/>
          <w:sz w:val="28"/>
          <w:szCs w:val="28"/>
          <w:lang w:val="uk-UA"/>
        </w:rPr>
        <w:t>- уповільнення;</w:t>
      </w:r>
    </w:p>
    <w:p w14:paraId="6DECA2FC" w14:textId="77777777" w:rsidR="00033650" w:rsidRPr="00ED5EE4" w:rsidRDefault="00033650" w:rsidP="00ED5EE4">
      <w:pPr>
        <w:spacing w:line="360" w:lineRule="auto"/>
        <w:ind w:firstLine="851"/>
        <w:jc w:val="both"/>
        <w:rPr>
          <w:bCs/>
          <w:sz w:val="28"/>
          <w:szCs w:val="28"/>
          <w:lang w:val="uk-UA"/>
        </w:rPr>
      </w:pPr>
    </w:p>
    <w:p w14:paraId="2A3583D3"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Schematic</w:t>
      </w:r>
      <w:proofErr w:type="spellEnd"/>
      <w:r w:rsidRPr="00ED5EE4">
        <w:rPr>
          <w:bCs/>
          <w:i/>
          <w:iCs/>
          <w:sz w:val="28"/>
          <w:szCs w:val="28"/>
          <w:lang w:val="uk-UA"/>
        </w:rPr>
        <w:t xml:space="preserve"> </w:t>
      </w:r>
      <w:proofErr w:type="spellStart"/>
      <w:r w:rsidRPr="00ED5EE4">
        <w:rPr>
          <w:bCs/>
          <w:i/>
          <w:iCs/>
          <w:sz w:val="28"/>
          <w:szCs w:val="28"/>
          <w:lang w:val="uk-UA"/>
        </w:rPr>
        <w:t>Button</w:t>
      </w:r>
      <w:proofErr w:type="spellEnd"/>
      <w:r w:rsidRPr="00ED5EE4">
        <w:rPr>
          <w:bCs/>
          <w:i/>
          <w:iCs/>
          <w:sz w:val="28"/>
          <w:szCs w:val="28"/>
          <w:lang w:val="uk-UA"/>
        </w:rPr>
        <w:t xml:space="preserve"> (Кнопка «Схема»)</w:t>
      </w:r>
      <w:r>
        <w:rPr>
          <w:bCs/>
          <w:i/>
          <w:iCs/>
          <w:sz w:val="28"/>
          <w:szCs w:val="28"/>
          <w:lang w:val="uk-UA"/>
        </w:rPr>
        <w:t>.</w:t>
      </w:r>
    </w:p>
    <w:p w14:paraId="620F0D3E"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Коли ви натискаєте цю кнопку з'являється діаграма, що показує схеми регуляторів швидкості та струму.</w:t>
      </w:r>
    </w:p>
    <w:p w14:paraId="767BEA52"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Regulation</w:t>
      </w:r>
      <w:proofErr w:type="spellEnd"/>
      <w:r w:rsidRPr="00ED5EE4">
        <w:rPr>
          <w:bCs/>
          <w:i/>
          <w:iCs/>
          <w:sz w:val="28"/>
          <w:szCs w:val="28"/>
          <w:lang w:val="uk-UA"/>
        </w:rPr>
        <w:t xml:space="preserve"> </w:t>
      </w:r>
      <w:proofErr w:type="spellStart"/>
      <w:r w:rsidRPr="00ED5EE4">
        <w:rPr>
          <w:bCs/>
          <w:i/>
          <w:iCs/>
          <w:sz w:val="28"/>
          <w:szCs w:val="28"/>
          <w:lang w:val="uk-UA"/>
        </w:rPr>
        <w:t>Type</w:t>
      </w:r>
      <w:proofErr w:type="spellEnd"/>
      <w:r w:rsidRPr="00ED5EE4">
        <w:rPr>
          <w:bCs/>
          <w:i/>
          <w:iCs/>
          <w:sz w:val="28"/>
          <w:szCs w:val="28"/>
          <w:lang w:val="uk-UA"/>
        </w:rPr>
        <w:t xml:space="preserve"> (Тип регулювання)</w:t>
      </w:r>
      <w:r>
        <w:rPr>
          <w:bCs/>
          <w:i/>
          <w:iCs/>
          <w:sz w:val="28"/>
          <w:szCs w:val="28"/>
          <w:lang w:val="uk-UA"/>
        </w:rPr>
        <w:t>.</w:t>
      </w:r>
    </w:p>
    <w:p w14:paraId="0AD95416"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Це меню, що випадає дозволяє вибрати тип регулювання (швидкості або моменту).</w:t>
      </w:r>
    </w:p>
    <w:p w14:paraId="4E7B930D"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Sampling</w:t>
      </w:r>
      <w:proofErr w:type="spellEnd"/>
      <w:r w:rsidRPr="00ED5EE4">
        <w:rPr>
          <w:bCs/>
          <w:i/>
          <w:iCs/>
          <w:sz w:val="28"/>
          <w:szCs w:val="28"/>
          <w:lang w:val="uk-UA"/>
        </w:rPr>
        <w:t xml:space="preserve"> </w:t>
      </w:r>
      <w:proofErr w:type="spellStart"/>
      <w:r w:rsidRPr="00ED5EE4">
        <w:rPr>
          <w:bCs/>
          <w:i/>
          <w:iCs/>
          <w:sz w:val="28"/>
          <w:szCs w:val="28"/>
          <w:lang w:val="uk-UA"/>
        </w:rPr>
        <w:t>Time</w:t>
      </w:r>
      <w:proofErr w:type="spellEnd"/>
      <w:r w:rsidRPr="00ED5EE4">
        <w:rPr>
          <w:bCs/>
          <w:i/>
          <w:iCs/>
          <w:sz w:val="28"/>
          <w:szCs w:val="28"/>
          <w:lang w:val="uk-UA"/>
        </w:rPr>
        <w:t xml:space="preserve"> (час дискретизації)</w:t>
      </w:r>
      <w:r>
        <w:rPr>
          <w:bCs/>
          <w:i/>
          <w:iCs/>
          <w:sz w:val="28"/>
          <w:szCs w:val="28"/>
          <w:lang w:val="uk-UA"/>
        </w:rPr>
        <w:t>.</w:t>
      </w:r>
    </w:p>
    <w:p w14:paraId="75C5495D"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Час дискретизації контролера (швидкість і струм). Час дискретизації має бути кратним кроку часу симуляції.</w:t>
      </w:r>
    </w:p>
    <w:p w14:paraId="2C9C675A"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Controller</w:t>
      </w:r>
      <w:proofErr w:type="spellEnd"/>
      <w:r w:rsidRPr="00ED5EE4">
        <w:rPr>
          <w:bCs/>
          <w:i/>
          <w:iCs/>
          <w:sz w:val="28"/>
          <w:szCs w:val="28"/>
          <w:lang w:val="uk-UA"/>
        </w:rPr>
        <w:t xml:space="preserve"> - </w:t>
      </w:r>
      <w:proofErr w:type="spellStart"/>
      <w:r w:rsidRPr="00ED5EE4">
        <w:rPr>
          <w:bCs/>
          <w:i/>
          <w:iCs/>
          <w:sz w:val="28"/>
          <w:szCs w:val="28"/>
          <w:lang w:val="uk-UA"/>
        </w:rPr>
        <w:t>Speed</w:t>
      </w:r>
      <w:proofErr w:type="spellEnd"/>
      <w:r w:rsidRPr="00ED5EE4">
        <w:rPr>
          <w:bCs/>
          <w:i/>
          <w:iCs/>
          <w:sz w:val="28"/>
          <w:szCs w:val="28"/>
          <w:lang w:val="uk-UA"/>
        </w:rPr>
        <w:t xml:space="preserve"> </w:t>
      </w:r>
      <w:proofErr w:type="spellStart"/>
      <w:r w:rsidRPr="00ED5EE4">
        <w:rPr>
          <w:bCs/>
          <w:i/>
          <w:iCs/>
          <w:sz w:val="28"/>
          <w:szCs w:val="28"/>
          <w:lang w:val="uk-UA"/>
        </w:rPr>
        <w:t>Controller</w:t>
      </w:r>
      <w:proofErr w:type="spellEnd"/>
      <w:r w:rsidRPr="00ED5EE4">
        <w:rPr>
          <w:bCs/>
          <w:i/>
          <w:iCs/>
          <w:sz w:val="28"/>
          <w:szCs w:val="28"/>
          <w:lang w:val="uk-UA"/>
        </w:rPr>
        <w:t xml:space="preserve"> </w:t>
      </w:r>
      <w:proofErr w:type="spellStart"/>
      <w:r w:rsidRPr="00ED5EE4">
        <w:rPr>
          <w:bCs/>
          <w:i/>
          <w:iCs/>
          <w:sz w:val="28"/>
          <w:szCs w:val="28"/>
          <w:lang w:val="uk-UA"/>
        </w:rPr>
        <w:t>Subtab</w:t>
      </w:r>
      <w:proofErr w:type="spellEnd"/>
      <w:r w:rsidRPr="00ED5EE4">
        <w:rPr>
          <w:bCs/>
          <w:i/>
          <w:iCs/>
          <w:sz w:val="28"/>
          <w:szCs w:val="28"/>
          <w:lang w:val="uk-UA"/>
        </w:rPr>
        <w:t xml:space="preserve"> (Регулятор - </w:t>
      </w:r>
      <w:proofErr w:type="spellStart"/>
      <w:r w:rsidRPr="00ED5EE4">
        <w:rPr>
          <w:bCs/>
          <w:i/>
          <w:iCs/>
          <w:sz w:val="28"/>
          <w:szCs w:val="28"/>
          <w:lang w:val="uk-UA"/>
        </w:rPr>
        <w:t>П</w:t>
      </w:r>
      <w:r>
        <w:rPr>
          <w:bCs/>
          <w:i/>
          <w:iCs/>
          <w:sz w:val="28"/>
          <w:szCs w:val="28"/>
          <w:lang w:val="uk-UA"/>
        </w:rPr>
        <w:t>і</w:t>
      </w:r>
      <w:r w:rsidRPr="00ED5EE4">
        <w:rPr>
          <w:bCs/>
          <w:i/>
          <w:iCs/>
          <w:sz w:val="28"/>
          <w:szCs w:val="28"/>
          <w:lang w:val="uk-UA"/>
        </w:rPr>
        <w:t>д</w:t>
      </w:r>
      <w:r>
        <w:rPr>
          <w:bCs/>
          <w:i/>
          <w:iCs/>
          <w:sz w:val="28"/>
          <w:szCs w:val="28"/>
          <w:lang w:val="uk-UA"/>
        </w:rPr>
        <w:t>вкладка</w:t>
      </w:r>
      <w:proofErr w:type="spellEnd"/>
      <w:r w:rsidRPr="00ED5EE4">
        <w:rPr>
          <w:bCs/>
          <w:i/>
          <w:iCs/>
          <w:sz w:val="28"/>
          <w:szCs w:val="28"/>
          <w:lang w:val="uk-UA"/>
        </w:rPr>
        <w:t xml:space="preserve"> регулятора швидкості)</w:t>
      </w:r>
      <w:r>
        <w:rPr>
          <w:bCs/>
          <w:i/>
          <w:iCs/>
          <w:sz w:val="28"/>
          <w:szCs w:val="28"/>
          <w:lang w:val="uk-UA"/>
        </w:rPr>
        <w:t>.</w:t>
      </w:r>
    </w:p>
    <w:p w14:paraId="0735B733"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Nominal</w:t>
      </w:r>
      <w:proofErr w:type="spellEnd"/>
      <w:r w:rsidRPr="00ED5EE4">
        <w:rPr>
          <w:bCs/>
          <w:i/>
          <w:iCs/>
          <w:sz w:val="28"/>
          <w:szCs w:val="28"/>
          <w:lang w:val="uk-UA"/>
        </w:rPr>
        <w:t xml:space="preserve"> </w:t>
      </w:r>
      <w:proofErr w:type="spellStart"/>
      <w:r w:rsidRPr="00ED5EE4">
        <w:rPr>
          <w:bCs/>
          <w:i/>
          <w:iCs/>
          <w:sz w:val="28"/>
          <w:szCs w:val="28"/>
          <w:lang w:val="uk-UA"/>
        </w:rPr>
        <w:t>Speed</w:t>
      </w:r>
      <w:proofErr w:type="spellEnd"/>
      <w:r w:rsidRPr="00ED5EE4">
        <w:rPr>
          <w:bCs/>
          <w:i/>
          <w:iCs/>
          <w:sz w:val="28"/>
          <w:szCs w:val="28"/>
          <w:lang w:val="uk-UA"/>
        </w:rPr>
        <w:t xml:space="preserve"> (Номінальна швидкість)</w:t>
      </w:r>
      <w:r>
        <w:rPr>
          <w:bCs/>
          <w:i/>
          <w:iCs/>
          <w:sz w:val="28"/>
          <w:szCs w:val="28"/>
          <w:lang w:val="uk-UA"/>
        </w:rPr>
        <w:t>.</w:t>
      </w:r>
    </w:p>
    <w:p w14:paraId="32C1C84A"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Значення номінальної швидкості ДПТ. Ця величина потрібна щоб переводити міри швидкості в умовні одиниці.</w:t>
      </w:r>
    </w:p>
    <w:p w14:paraId="4F2D9187"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Initial</w:t>
      </w:r>
      <w:proofErr w:type="spellEnd"/>
      <w:r w:rsidRPr="00ED5EE4">
        <w:rPr>
          <w:bCs/>
          <w:i/>
          <w:iCs/>
          <w:sz w:val="28"/>
          <w:szCs w:val="28"/>
          <w:lang w:val="uk-UA"/>
        </w:rPr>
        <w:t xml:space="preserve"> </w:t>
      </w:r>
      <w:proofErr w:type="spellStart"/>
      <w:r w:rsidRPr="00ED5EE4">
        <w:rPr>
          <w:bCs/>
          <w:i/>
          <w:iCs/>
          <w:sz w:val="28"/>
          <w:szCs w:val="28"/>
          <w:lang w:val="uk-UA"/>
        </w:rPr>
        <w:t>Speed</w:t>
      </w:r>
      <w:proofErr w:type="spellEnd"/>
      <w:r w:rsidRPr="00ED5EE4">
        <w:rPr>
          <w:bCs/>
          <w:i/>
          <w:iCs/>
          <w:sz w:val="28"/>
          <w:szCs w:val="28"/>
          <w:lang w:val="uk-UA"/>
        </w:rPr>
        <w:t xml:space="preserve"> </w:t>
      </w:r>
      <w:proofErr w:type="spellStart"/>
      <w:r w:rsidRPr="00ED5EE4">
        <w:rPr>
          <w:bCs/>
          <w:i/>
          <w:iCs/>
          <w:sz w:val="28"/>
          <w:szCs w:val="28"/>
          <w:lang w:val="uk-UA"/>
        </w:rPr>
        <w:t>Reference</w:t>
      </w:r>
      <w:proofErr w:type="spellEnd"/>
      <w:r w:rsidRPr="00ED5EE4">
        <w:rPr>
          <w:bCs/>
          <w:i/>
          <w:iCs/>
          <w:sz w:val="28"/>
          <w:szCs w:val="28"/>
          <w:lang w:val="uk-UA"/>
        </w:rPr>
        <w:t xml:space="preserve"> (Значення початкової швидкості)</w:t>
      </w:r>
      <w:r>
        <w:rPr>
          <w:bCs/>
          <w:i/>
          <w:iCs/>
          <w:sz w:val="28"/>
          <w:szCs w:val="28"/>
          <w:lang w:val="uk-UA"/>
        </w:rPr>
        <w:t>.</w:t>
      </w:r>
    </w:p>
    <w:p w14:paraId="2234CF4C"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Значення початкової швидкості (об / хв). Ця величина дозволяє користувачеві починати симуляцію на швидкості відмінною від 0.</w:t>
      </w:r>
    </w:p>
    <w:p w14:paraId="5F01559F"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Low-Pass</w:t>
      </w:r>
      <w:proofErr w:type="spellEnd"/>
      <w:r w:rsidRPr="00ED5EE4">
        <w:rPr>
          <w:bCs/>
          <w:i/>
          <w:iCs/>
          <w:sz w:val="28"/>
          <w:szCs w:val="28"/>
          <w:lang w:val="uk-UA"/>
        </w:rPr>
        <w:t xml:space="preserve"> </w:t>
      </w:r>
      <w:proofErr w:type="spellStart"/>
      <w:r w:rsidRPr="00ED5EE4">
        <w:rPr>
          <w:bCs/>
          <w:i/>
          <w:iCs/>
          <w:sz w:val="28"/>
          <w:szCs w:val="28"/>
          <w:lang w:val="uk-UA"/>
        </w:rPr>
        <w:t>Filter</w:t>
      </w:r>
      <w:proofErr w:type="spellEnd"/>
      <w:r w:rsidRPr="00ED5EE4">
        <w:rPr>
          <w:bCs/>
          <w:i/>
          <w:iCs/>
          <w:sz w:val="28"/>
          <w:szCs w:val="28"/>
          <w:lang w:val="uk-UA"/>
        </w:rPr>
        <w:t xml:space="preserve"> </w:t>
      </w:r>
      <w:proofErr w:type="spellStart"/>
      <w:r w:rsidRPr="00ED5EE4">
        <w:rPr>
          <w:bCs/>
          <w:i/>
          <w:iCs/>
          <w:sz w:val="28"/>
          <w:szCs w:val="28"/>
          <w:lang w:val="uk-UA"/>
        </w:rPr>
        <w:t>Cutoff</w:t>
      </w:r>
      <w:proofErr w:type="spellEnd"/>
      <w:r w:rsidRPr="00ED5EE4">
        <w:rPr>
          <w:bCs/>
          <w:i/>
          <w:iCs/>
          <w:sz w:val="28"/>
          <w:szCs w:val="28"/>
          <w:lang w:val="uk-UA"/>
        </w:rPr>
        <w:t xml:space="preserve"> </w:t>
      </w:r>
      <w:proofErr w:type="spellStart"/>
      <w:r w:rsidRPr="00ED5EE4">
        <w:rPr>
          <w:bCs/>
          <w:i/>
          <w:iCs/>
          <w:sz w:val="28"/>
          <w:szCs w:val="28"/>
          <w:lang w:val="uk-UA"/>
        </w:rPr>
        <w:t>Frequency</w:t>
      </w:r>
      <w:proofErr w:type="spellEnd"/>
      <w:r w:rsidRPr="00ED5EE4">
        <w:rPr>
          <w:bCs/>
          <w:i/>
          <w:iCs/>
          <w:sz w:val="28"/>
          <w:szCs w:val="28"/>
          <w:lang w:val="uk-UA"/>
        </w:rPr>
        <w:t xml:space="preserve"> (Частота відрізання фільтра низьких частот)</w:t>
      </w:r>
      <w:r>
        <w:rPr>
          <w:bCs/>
          <w:i/>
          <w:iCs/>
          <w:sz w:val="28"/>
          <w:szCs w:val="28"/>
          <w:lang w:val="uk-UA"/>
        </w:rPr>
        <w:t>.</w:t>
      </w:r>
    </w:p>
    <w:p w14:paraId="513EABBF"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Частота зрізу фільтром низьких частот, що використовується для вимірювання швидкості двигуна.</w:t>
      </w:r>
    </w:p>
    <w:p w14:paraId="6C4FA94F"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Proportional</w:t>
      </w:r>
      <w:proofErr w:type="spellEnd"/>
      <w:r w:rsidRPr="00ED5EE4">
        <w:rPr>
          <w:bCs/>
          <w:i/>
          <w:iCs/>
          <w:sz w:val="28"/>
          <w:szCs w:val="28"/>
          <w:lang w:val="uk-UA"/>
        </w:rPr>
        <w:t xml:space="preserve"> </w:t>
      </w:r>
      <w:proofErr w:type="spellStart"/>
      <w:r w:rsidRPr="00ED5EE4">
        <w:rPr>
          <w:bCs/>
          <w:i/>
          <w:iCs/>
          <w:sz w:val="28"/>
          <w:szCs w:val="28"/>
          <w:lang w:val="uk-UA"/>
        </w:rPr>
        <w:t>Gain</w:t>
      </w:r>
      <w:proofErr w:type="spellEnd"/>
      <w:r w:rsidRPr="00ED5EE4">
        <w:rPr>
          <w:bCs/>
          <w:i/>
          <w:iCs/>
          <w:sz w:val="28"/>
          <w:szCs w:val="28"/>
          <w:lang w:val="uk-UA"/>
        </w:rPr>
        <w:t xml:space="preserve"> (пропорційне посилення)</w:t>
      </w:r>
      <w:r>
        <w:rPr>
          <w:bCs/>
          <w:i/>
          <w:iCs/>
          <w:sz w:val="28"/>
          <w:szCs w:val="28"/>
          <w:lang w:val="uk-UA"/>
        </w:rPr>
        <w:t>.</w:t>
      </w:r>
    </w:p>
    <w:p w14:paraId="471F1D41"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Пропорційне зусилля ПІ регулятора швидкості.</w:t>
      </w:r>
    </w:p>
    <w:p w14:paraId="0FB233A3"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Integral</w:t>
      </w:r>
      <w:proofErr w:type="spellEnd"/>
      <w:r w:rsidRPr="00ED5EE4">
        <w:rPr>
          <w:bCs/>
          <w:i/>
          <w:iCs/>
          <w:sz w:val="28"/>
          <w:szCs w:val="28"/>
          <w:lang w:val="uk-UA"/>
        </w:rPr>
        <w:t xml:space="preserve"> </w:t>
      </w:r>
      <w:proofErr w:type="spellStart"/>
      <w:r w:rsidRPr="00ED5EE4">
        <w:rPr>
          <w:bCs/>
          <w:i/>
          <w:iCs/>
          <w:sz w:val="28"/>
          <w:szCs w:val="28"/>
          <w:lang w:val="uk-UA"/>
        </w:rPr>
        <w:t>Gain</w:t>
      </w:r>
      <w:proofErr w:type="spellEnd"/>
      <w:r w:rsidRPr="00ED5EE4">
        <w:rPr>
          <w:bCs/>
          <w:i/>
          <w:iCs/>
          <w:sz w:val="28"/>
          <w:szCs w:val="28"/>
          <w:lang w:val="uk-UA"/>
        </w:rPr>
        <w:t xml:space="preserve"> (Інтегруючі посилення)</w:t>
      </w:r>
      <w:r>
        <w:rPr>
          <w:bCs/>
          <w:i/>
          <w:iCs/>
          <w:sz w:val="28"/>
          <w:szCs w:val="28"/>
          <w:lang w:val="uk-UA"/>
        </w:rPr>
        <w:t>.</w:t>
      </w:r>
    </w:p>
    <w:p w14:paraId="4273B2B5"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Інтегральне посилення ПІ регулятора швидкості.</w:t>
      </w:r>
    </w:p>
    <w:p w14:paraId="6B9B8FF6"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Acceleration</w:t>
      </w:r>
      <w:proofErr w:type="spellEnd"/>
      <w:r w:rsidRPr="00ED5EE4">
        <w:rPr>
          <w:bCs/>
          <w:i/>
          <w:iCs/>
          <w:sz w:val="28"/>
          <w:szCs w:val="28"/>
          <w:lang w:val="uk-UA"/>
        </w:rPr>
        <w:t xml:space="preserve"> (Прискорення)</w:t>
      </w:r>
      <w:r>
        <w:rPr>
          <w:bCs/>
          <w:i/>
          <w:iCs/>
          <w:sz w:val="28"/>
          <w:szCs w:val="28"/>
          <w:lang w:val="uk-UA"/>
        </w:rPr>
        <w:t>.</w:t>
      </w:r>
    </w:p>
    <w:p w14:paraId="49EEB1C6"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lastRenderedPageBreak/>
        <w:t>Максимальна зміна швидкості дозволене при прискоренні. Занадто велика величина може привести до великих струмів якоря.</w:t>
      </w:r>
    </w:p>
    <w:p w14:paraId="6526D7DD"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Deceleration</w:t>
      </w:r>
      <w:proofErr w:type="spellEnd"/>
      <w:r w:rsidRPr="00ED5EE4">
        <w:rPr>
          <w:bCs/>
          <w:i/>
          <w:iCs/>
          <w:sz w:val="28"/>
          <w:szCs w:val="28"/>
          <w:lang w:val="uk-UA"/>
        </w:rPr>
        <w:t xml:space="preserve"> (Уповільнення)</w:t>
      </w:r>
      <w:r>
        <w:rPr>
          <w:bCs/>
          <w:i/>
          <w:iCs/>
          <w:sz w:val="28"/>
          <w:szCs w:val="28"/>
          <w:lang w:val="uk-UA"/>
        </w:rPr>
        <w:t>.</w:t>
      </w:r>
    </w:p>
    <w:p w14:paraId="1E341872"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Максимальна зміна швидкості дозволене при уповільненні. Занадто велика величина може привести до великих струмів якоря.</w:t>
      </w:r>
    </w:p>
    <w:p w14:paraId="4F9A9B1D" w14:textId="77777777" w:rsidR="00033650" w:rsidRDefault="00033650" w:rsidP="00ED5EE4">
      <w:pPr>
        <w:spacing w:line="360" w:lineRule="auto"/>
        <w:ind w:firstLine="851"/>
        <w:jc w:val="both"/>
        <w:rPr>
          <w:b/>
          <w:i/>
          <w:iCs/>
          <w:sz w:val="28"/>
          <w:szCs w:val="28"/>
          <w:lang w:val="uk-UA"/>
        </w:rPr>
      </w:pPr>
      <w:r w:rsidRPr="00ED5EE4">
        <w:rPr>
          <w:bCs/>
          <w:sz w:val="28"/>
          <w:szCs w:val="28"/>
          <w:lang w:val="uk-UA"/>
        </w:rPr>
        <w:t>Вкладка</w:t>
      </w:r>
      <w:r>
        <w:rPr>
          <w:b/>
          <w:i/>
          <w:iCs/>
          <w:sz w:val="28"/>
          <w:szCs w:val="28"/>
          <w:lang w:val="uk-UA"/>
        </w:rPr>
        <w:t xml:space="preserve"> </w:t>
      </w:r>
      <w:proofErr w:type="spellStart"/>
      <w:r w:rsidRPr="00ED5EE4">
        <w:rPr>
          <w:b/>
          <w:i/>
          <w:iCs/>
          <w:sz w:val="28"/>
          <w:szCs w:val="28"/>
          <w:lang w:val="uk-UA"/>
        </w:rPr>
        <w:t>Controller</w:t>
      </w:r>
      <w:proofErr w:type="spellEnd"/>
      <w:r w:rsidRPr="00ED5EE4">
        <w:rPr>
          <w:b/>
          <w:i/>
          <w:iCs/>
          <w:sz w:val="28"/>
          <w:szCs w:val="28"/>
          <w:lang w:val="uk-UA"/>
        </w:rPr>
        <w:t xml:space="preserve"> - </w:t>
      </w:r>
      <w:proofErr w:type="spellStart"/>
      <w:r w:rsidRPr="00ED5EE4">
        <w:rPr>
          <w:b/>
          <w:i/>
          <w:iCs/>
          <w:sz w:val="28"/>
          <w:szCs w:val="28"/>
          <w:lang w:val="uk-UA"/>
        </w:rPr>
        <w:t>Current</w:t>
      </w:r>
      <w:proofErr w:type="spellEnd"/>
      <w:r w:rsidRPr="00ED5EE4">
        <w:rPr>
          <w:b/>
          <w:i/>
          <w:iCs/>
          <w:sz w:val="28"/>
          <w:szCs w:val="28"/>
          <w:lang w:val="uk-UA"/>
        </w:rPr>
        <w:t xml:space="preserve"> </w:t>
      </w:r>
      <w:proofErr w:type="spellStart"/>
      <w:r w:rsidRPr="00ED5EE4">
        <w:rPr>
          <w:b/>
          <w:i/>
          <w:iCs/>
          <w:sz w:val="28"/>
          <w:szCs w:val="28"/>
          <w:lang w:val="uk-UA"/>
        </w:rPr>
        <w:t>Controller</w:t>
      </w:r>
      <w:proofErr w:type="spellEnd"/>
      <w:r w:rsidRPr="00ED5EE4">
        <w:rPr>
          <w:b/>
          <w:i/>
          <w:iCs/>
          <w:sz w:val="28"/>
          <w:szCs w:val="28"/>
          <w:lang w:val="uk-UA"/>
        </w:rPr>
        <w:t xml:space="preserve"> </w:t>
      </w:r>
      <w:proofErr w:type="spellStart"/>
      <w:r w:rsidRPr="00ED5EE4">
        <w:rPr>
          <w:b/>
          <w:i/>
          <w:iCs/>
          <w:sz w:val="28"/>
          <w:szCs w:val="28"/>
          <w:lang w:val="uk-UA"/>
        </w:rPr>
        <w:t>Subtab</w:t>
      </w:r>
      <w:proofErr w:type="spellEnd"/>
      <w:r w:rsidRPr="00ED5EE4">
        <w:rPr>
          <w:b/>
          <w:i/>
          <w:iCs/>
          <w:sz w:val="28"/>
          <w:szCs w:val="28"/>
          <w:lang w:val="uk-UA"/>
        </w:rPr>
        <w:t xml:space="preserve"> (</w:t>
      </w:r>
      <w:proofErr w:type="spellStart"/>
      <w:r w:rsidRPr="00ED5EE4">
        <w:rPr>
          <w:b/>
          <w:i/>
          <w:iCs/>
          <w:sz w:val="28"/>
          <w:szCs w:val="28"/>
          <w:lang w:val="uk-UA"/>
        </w:rPr>
        <w:t>П</w:t>
      </w:r>
      <w:r>
        <w:rPr>
          <w:b/>
          <w:i/>
          <w:iCs/>
          <w:sz w:val="28"/>
          <w:szCs w:val="28"/>
          <w:lang w:val="uk-UA"/>
        </w:rPr>
        <w:t>і</w:t>
      </w:r>
      <w:r w:rsidRPr="00ED5EE4">
        <w:rPr>
          <w:b/>
          <w:i/>
          <w:iCs/>
          <w:sz w:val="28"/>
          <w:szCs w:val="28"/>
          <w:lang w:val="uk-UA"/>
        </w:rPr>
        <w:t>д</w:t>
      </w:r>
      <w:r>
        <w:rPr>
          <w:b/>
          <w:i/>
          <w:iCs/>
          <w:sz w:val="28"/>
          <w:szCs w:val="28"/>
          <w:lang w:val="uk-UA"/>
        </w:rPr>
        <w:t>вкладка</w:t>
      </w:r>
      <w:proofErr w:type="spellEnd"/>
      <w:r>
        <w:rPr>
          <w:b/>
          <w:i/>
          <w:iCs/>
          <w:sz w:val="28"/>
          <w:szCs w:val="28"/>
          <w:lang w:val="uk-UA"/>
        </w:rPr>
        <w:t xml:space="preserve"> </w:t>
      </w:r>
      <w:r w:rsidRPr="00ED5EE4">
        <w:rPr>
          <w:b/>
          <w:i/>
          <w:iCs/>
          <w:sz w:val="28"/>
          <w:szCs w:val="28"/>
          <w:lang w:val="uk-UA"/>
        </w:rPr>
        <w:t>регулятора струму)</w:t>
      </w:r>
      <w:r>
        <w:rPr>
          <w:b/>
          <w:i/>
          <w:iCs/>
          <w:sz w:val="28"/>
          <w:szCs w:val="28"/>
          <w:lang w:val="uk-UA"/>
        </w:rPr>
        <w:t xml:space="preserve"> </w:t>
      </w:r>
      <w:r w:rsidRPr="00ED5EE4">
        <w:rPr>
          <w:bCs/>
          <w:sz w:val="28"/>
          <w:szCs w:val="28"/>
          <w:lang w:val="uk-UA"/>
        </w:rPr>
        <w:t>зображена на рис. 8.9</w:t>
      </w:r>
      <w:r>
        <w:rPr>
          <w:b/>
          <w:i/>
          <w:iCs/>
          <w:sz w:val="28"/>
          <w:szCs w:val="28"/>
          <w:lang w:val="uk-UA"/>
        </w:rPr>
        <w:t>.</w:t>
      </w:r>
    </w:p>
    <w:p w14:paraId="793D8F3C" w14:textId="6D33931C" w:rsidR="00033650" w:rsidRDefault="00E50E16" w:rsidP="00ED5EE4">
      <w:pPr>
        <w:spacing w:line="360" w:lineRule="auto"/>
        <w:ind w:firstLine="851"/>
        <w:jc w:val="center"/>
        <w:rPr>
          <w:bCs/>
          <w:sz w:val="28"/>
          <w:szCs w:val="28"/>
          <w:lang w:val="uk-UA"/>
        </w:rPr>
      </w:pPr>
      <w:r>
        <w:rPr>
          <w:noProof/>
        </w:rPr>
        <w:drawing>
          <wp:inline distT="0" distB="0" distL="0" distR="0" wp14:anchorId="689505D1" wp14:editId="4E1DEDAB">
            <wp:extent cx="4114800" cy="3802380"/>
            <wp:effectExtent l="0" t="0" r="0" b="0"/>
            <wp:docPr id="119" name="Рисунок 103" descr="ndc4_fig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 descr="ndc4_fig_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114800" cy="3802380"/>
                    </a:xfrm>
                    <a:prstGeom prst="rect">
                      <a:avLst/>
                    </a:prstGeom>
                    <a:noFill/>
                    <a:ln>
                      <a:noFill/>
                    </a:ln>
                  </pic:spPr>
                </pic:pic>
              </a:graphicData>
            </a:graphic>
          </wp:inline>
        </w:drawing>
      </w:r>
    </w:p>
    <w:p w14:paraId="49ACD99F" w14:textId="77777777" w:rsidR="00033650" w:rsidRDefault="00033650" w:rsidP="00ED5EE4">
      <w:pPr>
        <w:spacing w:line="360" w:lineRule="auto"/>
        <w:jc w:val="center"/>
        <w:rPr>
          <w:color w:val="000000"/>
          <w:sz w:val="28"/>
          <w:szCs w:val="28"/>
          <w:lang w:val="uk-UA"/>
        </w:rPr>
      </w:pPr>
      <w:r w:rsidRPr="00F94FC3">
        <w:rPr>
          <w:color w:val="000000"/>
          <w:sz w:val="28"/>
          <w:szCs w:val="28"/>
          <w:lang w:val="uk-UA"/>
        </w:rPr>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9</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ED5EE4">
        <w:rPr>
          <w:color w:val="000000"/>
          <w:sz w:val="28"/>
          <w:szCs w:val="28"/>
          <w:lang w:val="uk-UA"/>
        </w:rPr>
        <w:t xml:space="preserve">Вкладка </w:t>
      </w:r>
      <w:proofErr w:type="spellStart"/>
      <w:r w:rsidRPr="00ED5EE4">
        <w:rPr>
          <w:color w:val="000000"/>
          <w:sz w:val="28"/>
          <w:szCs w:val="28"/>
          <w:lang w:val="uk-UA"/>
        </w:rPr>
        <w:t>Controller</w:t>
      </w:r>
      <w:proofErr w:type="spellEnd"/>
      <w:r w:rsidRPr="00ED5EE4">
        <w:rPr>
          <w:color w:val="000000"/>
          <w:sz w:val="28"/>
          <w:szCs w:val="28"/>
          <w:lang w:val="uk-UA"/>
        </w:rPr>
        <w:t xml:space="preserve"> - </w:t>
      </w:r>
      <w:proofErr w:type="spellStart"/>
      <w:r w:rsidRPr="00ED5EE4">
        <w:rPr>
          <w:color w:val="000000"/>
          <w:sz w:val="28"/>
          <w:szCs w:val="28"/>
          <w:lang w:val="uk-UA"/>
        </w:rPr>
        <w:t>Current</w:t>
      </w:r>
      <w:proofErr w:type="spellEnd"/>
      <w:r w:rsidRPr="00ED5EE4">
        <w:rPr>
          <w:color w:val="000000"/>
          <w:sz w:val="28"/>
          <w:szCs w:val="28"/>
          <w:lang w:val="uk-UA"/>
        </w:rPr>
        <w:t xml:space="preserve"> </w:t>
      </w:r>
      <w:proofErr w:type="spellStart"/>
      <w:r w:rsidRPr="00ED5EE4">
        <w:rPr>
          <w:color w:val="000000"/>
          <w:sz w:val="28"/>
          <w:szCs w:val="28"/>
          <w:lang w:val="uk-UA"/>
        </w:rPr>
        <w:t>Controller</w:t>
      </w:r>
      <w:proofErr w:type="spellEnd"/>
      <w:r w:rsidRPr="00ED5EE4">
        <w:rPr>
          <w:color w:val="000000"/>
          <w:sz w:val="28"/>
          <w:szCs w:val="28"/>
          <w:lang w:val="uk-UA"/>
        </w:rPr>
        <w:t xml:space="preserve"> </w:t>
      </w:r>
      <w:proofErr w:type="spellStart"/>
      <w:r w:rsidRPr="00ED5EE4">
        <w:rPr>
          <w:color w:val="000000"/>
          <w:sz w:val="28"/>
          <w:szCs w:val="28"/>
          <w:lang w:val="uk-UA"/>
        </w:rPr>
        <w:t>Subtab</w:t>
      </w:r>
      <w:proofErr w:type="spellEnd"/>
      <w:r w:rsidRPr="00ED5EE4">
        <w:rPr>
          <w:color w:val="000000"/>
          <w:sz w:val="28"/>
          <w:szCs w:val="28"/>
          <w:lang w:val="uk-UA"/>
        </w:rPr>
        <w:t xml:space="preserve"> (</w:t>
      </w:r>
      <w:proofErr w:type="spellStart"/>
      <w:r w:rsidRPr="00ED5EE4">
        <w:rPr>
          <w:color w:val="000000"/>
          <w:sz w:val="28"/>
          <w:szCs w:val="28"/>
          <w:lang w:val="uk-UA"/>
        </w:rPr>
        <w:t>Підвкладка</w:t>
      </w:r>
      <w:proofErr w:type="spellEnd"/>
      <w:r w:rsidRPr="00ED5EE4">
        <w:rPr>
          <w:color w:val="000000"/>
          <w:sz w:val="28"/>
          <w:szCs w:val="28"/>
          <w:lang w:val="uk-UA"/>
        </w:rPr>
        <w:t xml:space="preserve"> регулятора струму)</w:t>
      </w:r>
    </w:p>
    <w:p w14:paraId="0725871A"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Current</w:t>
      </w:r>
      <w:proofErr w:type="spellEnd"/>
      <w:r w:rsidRPr="00ED5EE4">
        <w:rPr>
          <w:bCs/>
          <w:sz w:val="28"/>
          <w:szCs w:val="28"/>
          <w:lang w:val="uk-UA"/>
        </w:rPr>
        <w:t xml:space="preserve"> </w:t>
      </w:r>
      <w:proofErr w:type="spellStart"/>
      <w:r w:rsidRPr="00ED5EE4">
        <w:rPr>
          <w:bCs/>
          <w:sz w:val="28"/>
          <w:szCs w:val="28"/>
          <w:lang w:val="uk-UA"/>
        </w:rPr>
        <w:t>Controller</w:t>
      </w:r>
      <w:proofErr w:type="spellEnd"/>
      <w:r w:rsidRPr="00ED5EE4">
        <w:rPr>
          <w:bCs/>
          <w:sz w:val="28"/>
          <w:szCs w:val="28"/>
          <w:lang w:val="uk-UA"/>
        </w:rPr>
        <w:t xml:space="preserve"> - Регулятор струму;</w:t>
      </w:r>
    </w:p>
    <w:p w14:paraId="45BC97DC"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Low-pass</w:t>
      </w:r>
      <w:proofErr w:type="spellEnd"/>
      <w:r w:rsidRPr="00ED5EE4">
        <w:rPr>
          <w:bCs/>
          <w:sz w:val="28"/>
          <w:szCs w:val="28"/>
          <w:lang w:val="uk-UA"/>
        </w:rPr>
        <w:t xml:space="preserve"> </w:t>
      </w:r>
      <w:proofErr w:type="spellStart"/>
      <w:r w:rsidRPr="00ED5EE4">
        <w:rPr>
          <w:bCs/>
          <w:sz w:val="28"/>
          <w:szCs w:val="28"/>
          <w:lang w:val="uk-UA"/>
        </w:rPr>
        <w:t>filter</w:t>
      </w:r>
      <w:proofErr w:type="spellEnd"/>
      <w:r w:rsidRPr="00ED5EE4">
        <w:rPr>
          <w:bCs/>
          <w:sz w:val="28"/>
          <w:szCs w:val="28"/>
          <w:lang w:val="uk-UA"/>
        </w:rPr>
        <w:t xml:space="preserve"> </w:t>
      </w:r>
      <w:proofErr w:type="spellStart"/>
      <w:r w:rsidRPr="00ED5EE4">
        <w:rPr>
          <w:bCs/>
          <w:sz w:val="28"/>
          <w:szCs w:val="28"/>
          <w:lang w:val="uk-UA"/>
        </w:rPr>
        <w:t>cutoff</w:t>
      </w:r>
      <w:proofErr w:type="spellEnd"/>
      <w:r w:rsidRPr="00ED5EE4">
        <w:rPr>
          <w:bCs/>
          <w:sz w:val="28"/>
          <w:szCs w:val="28"/>
          <w:lang w:val="uk-UA"/>
        </w:rPr>
        <w:t xml:space="preserve"> </w:t>
      </w:r>
      <w:proofErr w:type="spellStart"/>
      <w:r w:rsidRPr="00ED5EE4">
        <w:rPr>
          <w:bCs/>
          <w:sz w:val="28"/>
          <w:szCs w:val="28"/>
          <w:lang w:val="uk-UA"/>
        </w:rPr>
        <w:t>frequency</w:t>
      </w:r>
      <w:proofErr w:type="spellEnd"/>
      <w:r w:rsidRPr="00ED5EE4">
        <w:rPr>
          <w:bCs/>
          <w:sz w:val="28"/>
          <w:szCs w:val="28"/>
          <w:lang w:val="uk-UA"/>
        </w:rPr>
        <w:t>- Частота відмикання фільтром низьких частот;</w:t>
      </w:r>
    </w:p>
    <w:p w14:paraId="6F1A9B3A"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Symmetrical</w:t>
      </w:r>
      <w:proofErr w:type="spellEnd"/>
      <w:r w:rsidRPr="00ED5EE4">
        <w:rPr>
          <w:bCs/>
          <w:sz w:val="28"/>
          <w:szCs w:val="28"/>
          <w:lang w:val="uk-UA"/>
        </w:rPr>
        <w:t xml:space="preserve"> </w:t>
      </w:r>
      <w:proofErr w:type="spellStart"/>
      <w:r w:rsidRPr="00ED5EE4">
        <w:rPr>
          <w:bCs/>
          <w:sz w:val="28"/>
          <w:szCs w:val="28"/>
          <w:lang w:val="uk-UA"/>
        </w:rPr>
        <w:t>reference</w:t>
      </w:r>
      <w:proofErr w:type="spellEnd"/>
      <w:r w:rsidRPr="00ED5EE4">
        <w:rPr>
          <w:bCs/>
          <w:sz w:val="28"/>
          <w:szCs w:val="28"/>
          <w:lang w:val="uk-UA"/>
        </w:rPr>
        <w:t xml:space="preserve"> </w:t>
      </w:r>
      <w:proofErr w:type="spellStart"/>
      <w:r w:rsidRPr="00ED5EE4">
        <w:rPr>
          <w:bCs/>
          <w:sz w:val="28"/>
          <w:szCs w:val="28"/>
          <w:lang w:val="uk-UA"/>
        </w:rPr>
        <w:t>limit</w:t>
      </w:r>
      <w:proofErr w:type="spellEnd"/>
      <w:r w:rsidRPr="00ED5EE4">
        <w:rPr>
          <w:bCs/>
          <w:sz w:val="28"/>
          <w:szCs w:val="28"/>
          <w:lang w:val="uk-UA"/>
        </w:rPr>
        <w:t xml:space="preserve">- симетричної обмеження по струму (в </w:t>
      </w:r>
      <w:proofErr w:type="spellStart"/>
      <w:r w:rsidRPr="00ED5EE4">
        <w:rPr>
          <w:bCs/>
          <w:sz w:val="28"/>
          <w:szCs w:val="28"/>
          <w:lang w:val="uk-UA"/>
        </w:rPr>
        <w:t>у.о</w:t>
      </w:r>
      <w:proofErr w:type="spellEnd"/>
      <w:r w:rsidRPr="00ED5EE4">
        <w:rPr>
          <w:bCs/>
          <w:sz w:val="28"/>
          <w:szCs w:val="28"/>
          <w:lang w:val="uk-UA"/>
        </w:rPr>
        <w:t>.);</w:t>
      </w:r>
    </w:p>
    <w:p w14:paraId="6AC1E4C6"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Nominal</w:t>
      </w:r>
      <w:proofErr w:type="spellEnd"/>
      <w:r w:rsidRPr="00ED5EE4">
        <w:rPr>
          <w:bCs/>
          <w:sz w:val="28"/>
          <w:szCs w:val="28"/>
          <w:lang w:val="uk-UA"/>
        </w:rPr>
        <w:t xml:space="preserve"> </w:t>
      </w:r>
      <w:proofErr w:type="spellStart"/>
      <w:r w:rsidRPr="00ED5EE4">
        <w:rPr>
          <w:bCs/>
          <w:sz w:val="28"/>
          <w:szCs w:val="28"/>
          <w:lang w:val="uk-UA"/>
        </w:rPr>
        <w:t>values</w:t>
      </w:r>
      <w:proofErr w:type="spellEnd"/>
      <w:r w:rsidRPr="00ED5EE4">
        <w:rPr>
          <w:bCs/>
          <w:sz w:val="28"/>
          <w:szCs w:val="28"/>
          <w:lang w:val="uk-UA"/>
        </w:rPr>
        <w:t>- Номінальні значення;</w:t>
      </w:r>
    </w:p>
    <w:p w14:paraId="2B725E91"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Power</w:t>
      </w:r>
      <w:proofErr w:type="spellEnd"/>
      <w:r w:rsidRPr="00ED5EE4">
        <w:rPr>
          <w:bCs/>
          <w:sz w:val="28"/>
          <w:szCs w:val="28"/>
          <w:lang w:val="uk-UA"/>
        </w:rPr>
        <w:t>- потужність;</w:t>
      </w:r>
    </w:p>
    <w:p w14:paraId="5DA2A3F6"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Voltage</w:t>
      </w:r>
      <w:proofErr w:type="spellEnd"/>
      <w:r w:rsidRPr="00ED5EE4">
        <w:rPr>
          <w:bCs/>
          <w:sz w:val="28"/>
          <w:szCs w:val="28"/>
          <w:lang w:val="uk-UA"/>
        </w:rPr>
        <w:t>- Напруга;</w:t>
      </w:r>
    </w:p>
    <w:p w14:paraId="4378F28D"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Proportional</w:t>
      </w:r>
      <w:proofErr w:type="spellEnd"/>
      <w:r w:rsidRPr="00ED5EE4">
        <w:rPr>
          <w:bCs/>
          <w:sz w:val="28"/>
          <w:szCs w:val="28"/>
          <w:lang w:val="uk-UA"/>
        </w:rPr>
        <w:t xml:space="preserve"> </w:t>
      </w:r>
      <w:proofErr w:type="spellStart"/>
      <w:r w:rsidRPr="00ED5EE4">
        <w:rPr>
          <w:bCs/>
          <w:sz w:val="28"/>
          <w:szCs w:val="28"/>
          <w:lang w:val="uk-UA"/>
        </w:rPr>
        <w:t>gain</w:t>
      </w:r>
      <w:proofErr w:type="spellEnd"/>
      <w:r w:rsidRPr="00ED5EE4">
        <w:rPr>
          <w:bCs/>
          <w:sz w:val="28"/>
          <w:szCs w:val="28"/>
          <w:lang w:val="uk-UA"/>
        </w:rPr>
        <w:t>- Посилення пропорційне;</w:t>
      </w:r>
    </w:p>
    <w:p w14:paraId="11FDF16E"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lastRenderedPageBreak/>
        <w:t>Integral</w:t>
      </w:r>
      <w:proofErr w:type="spellEnd"/>
      <w:r w:rsidRPr="00ED5EE4">
        <w:rPr>
          <w:bCs/>
          <w:sz w:val="28"/>
          <w:szCs w:val="28"/>
          <w:lang w:val="uk-UA"/>
        </w:rPr>
        <w:t xml:space="preserve"> </w:t>
      </w:r>
      <w:proofErr w:type="spellStart"/>
      <w:r w:rsidRPr="00ED5EE4">
        <w:rPr>
          <w:bCs/>
          <w:sz w:val="28"/>
          <w:szCs w:val="28"/>
          <w:lang w:val="uk-UA"/>
        </w:rPr>
        <w:t>gain</w:t>
      </w:r>
      <w:proofErr w:type="spellEnd"/>
      <w:r w:rsidRPr="00ED5EE4">
        <w:rPr>
          <w:bCs/>
          <w:sz w:val="28"/>
          <w:szCs w:val="28"/>
          <w:lang w:val="uk-UA"/>
        </w:rPr>
        <w:t>- Інтегруючий підсилювач;</w:t>
      </w:r>
    </w:p>
    <w:p w14:paraId="5623B325"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Power</w:t>
      </w:r>
      <w:proofErr w:type="spellEnd"/>
      <w:r w:rsidRPr="00ED5EE4">
        <w:rPr>
          <w:bCs/>
          <w:sz w:val="28"/>
          <w:szCs w:val="28"/>
          <w:lang w:val="uk-UA"/>
        </w:rPr>
        <w:t xml:space="preserve"> </w:t>
      </w:r>
      <w:proofErr w:type="spellStart"/>
      <w:r w:rsidRPr="00ED5EE4">
        <w:rPr>
          <w:bCs/>
          <w:sz w:val="28"/>
          <w:szCs w:val="28"/>
          <w:lang w:val="uk-UA"/>
        </w:rPr>
        <w:t>and</w:t>
      </w:r>
      <w:proofErr w:type="spellEnd"/>
      <w:r w:rsidRPr="00ED5EE4">
        <w:rPr>
          <w:bCs/>
          <w:sz w:val="28"/>
          <w:szCs w:val="28"/>
          <w:lang w:val="uk-UA"/>
        </w:rPr>
        <w:t xml:space="preserve"> </w:t>
      </w:r>
      <w:proofErr w:type="spellStart"/>
      <w:r w:rsidRPr="00ED5EE4">
        <w:rPr>
          <w:bCs/>
          <w:sz w:val="28"/>
          <w:szCs w:val="28"/>
          <w:lang w:val="uk-UA"/>
        </w:rPr>
        <w:t>Voltage</w:t>
      </w:r>
      <w:proofErr w:type="spellEnd"/>
      <w:r w:rsidRPr="00ED5EE4">
        <w:rPr>
          <w:bCs/>
          <w:sz w:val="28"/>
          <w:szCs w:val="28"/>
          <w:lang w:val="uk-UA"/>
        </w:rPr>
        <w:t xml:space="preserve"> </w:t>
      </w:r>
      <w:proofErr w:type="spellStart"/>
      <w:r w:rsidRPr="00ED5EE4">
        <w:rPr>
          <w:bCs/>
          <w:sz w:val="28"/>
          <w:szCs w:val="28"/>
          <w:lang w:val="uk-UA"/>
        </w:rPr>
        <w:t>nominal</w:t>
      </w:r>
      <w:proofErr w:type="spellEnd"/>
      <w:r w:rsidRPr="00ED5EE4">
        <w:rPr>
          <w:bCs/>
          <w:sz w:val="28"/>
          <w:szCs w:val="28"/>
          <w:lang w:val="uk-UA"/>
        </w:rPr>
        <w:t xml:space="preserve"> </w:t>
      </w:r>
      <w:proofErr w:type="spellStart"/>
      <w:r w:rsidRPr="00ED5EE4">
        <w:rPr>
          <w:bCs/>
          <w:sz w:val="28"/>
          <w:szCs w:val="28"/>
          <w:lang w:val="uk-UA"/>
        </w:rPr>
        <w:t>values</w:t>
      </w:r>
      <w:proofErr w:type="spellEnd"/>
      <w:r w:rsidRPr="00ED5EE4">
        <w:rPr>
          <w:bCs/>
          <w:sz w:val="28"/>
          <w:szCs w:val="28"/>
          <w:lang w:val="uk-UA"/>
        </w:rPr>
        <w:t xml:space="preserve"> (Номінальні значення потужності і напруги)</w:t>
      </w:r>
    </w:p>
    <w:p w14:paraId="329C7666"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Номінальне значення потужності і напруги ДПТ. Номінальна потужність і напруга використовуються для перетворення струму якоря з амперів в умовні одиниці.</w:t>
      </w:r>
    </w:p>
    <w:p w14:paraId="3776E65F"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Proportional</w:t>
      </w:r>
      <w:proofErr w:type="spellEnd"/>
      <w:r w:rsidRPr="00ED5EE4">
        <w:rPr>
          <w:bCs/>
          <w:i/>
          <w:iCs/>
          <w:sz w:val="28"/>
          <w:szCs w:val="28"/>
          <w:lang w:val="uk-UA"/>
        </w:rPr>
        <w:t xml:space="preserve"> </w:t>
      </w:r>
      <w:proofErr w:type="spellStart"/>
      <w:r w:rsidRPr="00ED5EE4">
        <w:rPr>
          <w:bCs/>
          <w:i/>
          <w:iCs/>
          <w:sz w:val="28"/>
          <w:szCs w:val="28"/>
          <w:lang w:val="uk-UA"/>
        </w:rPr>
        <w:t>Gain</w:t>
      </w:r>
      <w:proofErr w:type="spellEnd"/>
      <w:r w:rsidRPr="00ED5EE4">
        <w:rPr>
          <w:bCs/>
          <w:i/>
          <w:iCs/>
          <w:sz w:val="28"/>
          <w:szCs w:val="28"/>
          <w:lang w:val="uk-UA"/>
        </w:rPr>
        <w:t xml:space="preserve"> (Пропорційне посилення)</w:t>
      </w:r>
      <w:r>
        <w:rPr>
          <w:bCs/>
          <w:i/>
          <w:iCs/>
          <w:sz w:val="28"/>
          <w:szCs w:val="28"/>
          <w:lang w:val="uk-UA"/>
        </w:rPr>
        <w:t>.</w:t>
      </w:r>
    </w:p>
    <w:p w14:paraId="677090A4" w14:textId="77777777" w:rsidR="00033650" w:rsidRPr="00ED5EE4" w:rsidRDefault="00033650" w:rsidP="00ED5EE4">
      <w:pPr>
        <w:spacing w:line="360" w:lineRule="auto"/>
        <w:ind w:firstLine="851"/>
        <w:jc w:val="both"/>
        <w:rPr>
          <w:bCs/>
          <w:sz w:val="28"/>
          <w:szCs w:val="28"/>
          <w:lang w:val="uk-UA"/>
        </w:rPr>
      </w:pPr>
      <w:proofErr w:type="spellStart"/>
      <w:r w:rsidRPr="00ED5EE4">
        <w:rPr>
          <w:bCs/>
          <w:sz w:val="28"/>
          <w:szCs w:val="28"/>
          <w:lang w:val="uk-UA"/>
        </w:rPr>
        <w:t>Пропорційно</w:t>
      </w:r>
      <w:proofErr w:type="spellEnd"/>
      <w:r w:rsidRPr="00ED5EE4">
        <w:rPr>
          <w:bCs/>
          <w:sz w:val="28"/>
          <w:szCs w:val="28"/>
          <w:lang w:val="uk-UA"/>
        </w:rPr>
        <w:t xml:space="preserve"> посилення ПІ регулятора струму.</w:t>
      </w:r>
    </w:p>
    <w:p w14:paraId="6469E461"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Integral</w:t>
      </w:r>
      <w:proofErr w:type="spellEnd"/>
      <w:r w:rsidRPr="00ED5EE4">
        <w:rPr>
          <w:bCs/>
          <w:i/>
          <w:iCs/>
          <w:sz w:val="28"/>
          <w:szCs w:val="28"/>
          <w:lang w:val="uk-UA"/>
        </w:rPr>
        <w:t xml:space="preserve"> </w:t>
      </w:r>
      <w:proofErr w:type="spellStart"/>
      <w:r w:rsidRPr="00ED5EE4">
        <w:rPr>
          <w:bCs/>
          <w:i/>
          <w:iCs/>
          <w:sz w:val="28"/>
          <w:szCs w:val="28"/>
          <w:lang w:val="uk-UA"/>
        </w:rPr>
        <w:t>Gain</w:t>
      </w:r>
      <w:proofErr w:type="spellEnd"/>
      <w:r w:rsidRPr="00ED5EE4">
        <w:rPr>
          <w:bCs/>
          <w:i/>
          <w:iCs/>
          <w:sz w:val="28"/>
          <w:szCs w:val="28"/>
          <w:lang w:val="uk-UA"/>
        </w:rPr>
        <w:t xml:space="preserve"> (Інтегруючі посилення)</w:t>
      </w:r>
      <w:r>
        <w:rPr>
          <w:bCs/>
          <w:i/>
          <w:iCs/>
          <w:sz w:val="28"/>
          <w:szCs w:val="28"/>
          <w:lang w:val="uk-UA"/>
        </w:rPr>
        <w:t>.</w:t>
      </w:r>
    </w:p>
    <w:p w14:paraId="4D6B404B"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Інтегрують посилення ПІ регулятора струму.</w:t>
      </w:r>
    </w:p>
    <w:p w14:paraId="268E5C08"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Low-Pass</w:t>
      </w:r>
      <w:proofErr w:type="spellEnd"/>
      <w:r w:rsidRPr="00ED5EE4">
        <w:rPr>
          <w:bCs/>
          <w:i/>
          <w:iCs/>
          <w:sz w:val="28"/>
          <w:szCs w:val="28"/>
          <w:lang w:val="uk-UA"/>
        </w:rPr>
        <w:t xml:space="preserve"> </w:t>
      </w:r>
      <w:proofErr w:type="spellStart"/>
      <w:r w:rsidRPr="00ED5EE4">
        <w:rPr>
          <w:bCs/>
          <w:i/>
          <w:iCs/>
          <w:sz w:val="28"/>
          <w:szCs w:val="28"/>
          <w:lang w:val="uk-UA"/>
        </w:rPr>
        <w:t>Filter</w:t>
      </w:r>
      <w:proofErr w:type="spellEnd"/>
      <w:r w:rsidRPr="00ED5EE4">
        <w:rPr>
          <w:bCs/>
          <w:i/>
          <w:iCs/>
          <w:sz w:val="28"/>
          <w:szCs w:val="28"/>
          <w:lang w:val="uk-UA"/>
        </w:rPr>
        <w:t xml:space="preserve"> </w:t>
      </w:r>
      <w:proofErr w:type="spellStart"/>
      <w:r w:rsidRPr="00ED5EE4">
        <w:rPr>
          <w:bCs/>
          <w:i/>
          <w:iCs/>
          <w:sz w:val="28"/>
          <w:szCs w:val="28"/>
          <w:lang w:val="uk-UA"/>
        </w:rPr>
        <w:t>Cutoff</w:t>
      </w:r>
      <w:proofErr w:type="spellEnd"/>
      <w:r w:rsidRPr="00ED5EE4">
        <w:rPr>
          <w:bCs/>
          <w:i/>
          <w:iCs/>
          <w:sz w:val="28"/>
          <w:szCs w:val="28"/>
          <w:lang w:val="uk-UA"/>
        </w:rPr>
        <w:t xml:space="preserve"> </w:t>
      </w:r>
      <w:proofErr w:type="spellStart"/>
      <w:r w:rsidRPr="00ED5EE4">
        <w:rPr>
          <w:bCs/>
          <w:i/>
          <w:iCs/>
          <w:sz w:val="28"/>
          <w:szCs w:val="28"/>
          <w:lang w:val="uk-UA"/>
        </w:rPr>
        <w:t>Frequency</w:t>
      </w:r>
      <w:proofErr w:type="spellEnd"/>
      <w:r w:rsidRPr="00ED5EE4">
        <w:rPr>
          <w:bCs/>
          <w:i/>
          <w:iCs/>
          <w:sz w:val="28"/>
          <w:szCs w:val="28"/>
          <w:lang w:val="uk-UA"/>
        </w:rPr>
        <w:t xml:space="preserve"> (Частота зрізу фільтра низьких частот)</w:t>
      </w:r>
      <w:r>
        <w:rPr>
          <w:bCs/>
          <w:i/>
          <w:iCs/>
          <w:sz w:val="28"/>
          <w:szCs w:val="28"/>
          <w:lang w:val="uk-UA"/>
        </w:rPr>
        <w:t>.</w:t>
      </w:r>
    </w:p>
    <w:p w14:paraId="3E6D7021"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Частота зрізу фільтра низьких частот використовується, щоб фільтрувати вимірювання струму.</w:t>
      </w:r>
    </w:p>
    <w:p w14:paraId="077377EF" w14:textId="77777777" w:rsidR="00033650" w:rsidRPr="00ED5EE4" w:rsidRDefault="00033650" w:rsidP="00ED5EE4">
      <w:pPr>
        <w:spacing w:line="360" w:lineRule="auto"/>
        <w:ind w:firstLine="851"/>
        <w:jc w:val="both"/>
        <w:rPr>
          <w:bCs/>
          <w:i/>
          <w:iCs/>
          <w:sz w:val="28"/>
          <w:szCs w:val="28"/>
          <w:lang w:val="uk-UA"/>
        </w:rPr>
      </w:pPr>
      <w:proofErr w:type="spellStart"/>
      <w:r w:rsidRPr="00ED5EE4">
        <w:rPr>
          <w:bCs/>
          <w:i/>
          <w:iCs/>
          <w:sz w:val="28"/>
          <w:szCs w:val="28"/>
          <w:lang w:val="uk-UA"/>
        </w:rPr>
        <w:t>Symmetrical</w:t>
      </w:r>
      <w:proofErr w:type="spellEnd"/>
      <w:r w:rsidRPr="00ED5EE4">
        <w:rPr>
          <w:bCs/>
          <w:i/>
          <w:iCs/>
          <w:sz w:val="28"/>
          <w:szCs w:val="28"/>
          <w:lang w:val="uk-UA"/>
        </w:rPr>
        <w:t xml:space="preserve"> </w:t>
      </w:r>
      <w:proofErr w:type="spellStart"/>
      <w:r w:rsidRPr="00ED5EE4">
        <w:rPr>
          <w:bCs/>
          <w:i/>
          <w:iCs/>
          <w:sz w:val="28"/>
          <w:szCs w:val="28"/>
          <w:lang w:val="uk-UA"/>
        </w:rPr>
        <w:t>Reference</w:t>
      </w:r>
      <w:proofErr w:type="spellEnd"/>
      <w:r w:rsidRPr="00ED5EE4">
        <w:rPr>
          <w:bCs/>
          <w:i/>
          <w:iCs/>
          <w:sz w:val="28"/>
          <w:szCs w:val="28"/>
          <w:lang w:val="uk-UA"/>
        </w:rPr>
        <w:t xml:space="preserve"> </w:t>
      </w:r>
      <w:proofErr w:type="spellStart"/>
      <w:r w:rsidRPr="00ED5EE4">
        <w:rPr>
          <w:bCs/>
          <w:i/>
          <w:iCs/>
          <w:sz w:val="28"/>
          <w:szCs w:val="28"/>
          <w:lang w:val="uk-UA"/>
        </w:rPr>
        <w:t>Limit</w:t>
      </w:r>
      <w:proofErr w:type="spellEnd"/>
      <w:r w:rsidRPr="00ED5EE4">
        <w:rPr>
          <w:bCs/>
          <w:i/>
          <w:iCs/>
          <w:sz w:val="28"/>
          <w:szCs w:val="28"/>
          <w:lang w:val="uk-UA"/>
        </w:rPr>
        <w:t xml:space="preserve"> (Значення симетричного обмеження)</w:t>
      </w:r>
      <w:r>
        <w:rPr>
          <w:bCs/>
          <w:i/>
          <w:iCs/>
          <w:sz w:val="28"/>
          <w:szCs w:val="28"/>
          <w:lang w:val="uk-UA"/>
        </w:rPr>
        <w:t>.</w:t>
      </w:r>
    </w:p>
    <w:p w14:paraId="73CCCC69" w14:textId="77777777" w:rsidR="00033650" w:rsidRPr="00ED5EE4" w:rsidRDefault="00033650" w:rsidP="00ED5EE4">
      <w:pPr>
        <w:spacing w:line="360" w:lineRule="auto"/>
        <w:ind w:firstLine="851"/>
        <w:jc w:val="both"/>
        <w:rPr>
          <w:bCs/>
          <w:sz w:val="28"/>
          <w:szCs w:val="28"/>
          <w:lang w:val="uk-UA"/>
        </w:rPr>
      </w:pPr>
      <w:r w:rsidRPr="00ED5EE4">
        <w:rPr>
          <w:bCs/>
          <w:sz w:val="28"/>
          <w:szCs w:val="28"/>
          <w:lang w:val="uk-UA"/>
        </w:rPr>
        <w:t xml:space="preserve">Значення симетричного обмеження струму близько 0 </w:t>
      </w:r>
      <w:proofErr w:type="spellStart"/>
      <w:r w:rsidRPr="00ED5EE4">
        <w:rPr>
          <w:bCs/>
          <w:sz w:val="28"/>
          <w:szCs w:val="28"/>
          <w:lang w:val="uk-UA"/>
        </w:rPr>
        <w:t>у.е</w:t>
      </w:r>
      <w:proofErr w:type="spellEnd"/>
      <w:r w:rsidRPr="00ED5EE4">
        <w:rPr>
          <w:bCs/>
          <w:sz w:val="28"/>
          <w:szCs w:val="28"/>
          <w:lang w:val="uk-UA"/>
        </w:rPr>
        <w:t xml:space="preserve">. 1,5 </w:t>
      </w:r>
      <w:proofErr w:type="spellStart"/>
      <w:r w:rsidRPr="00ED5EE4">
        <w:rPr>
          <w:bCs/>
          <w:sz w:val="28"/>
          <w:szCs w:val="28"/>
          <w:lang w:val="uk-UA"/>
        </w:rPr>
        <w:t>у.о</w:t>
      </w:r>
      <w:proofErr w:type="spellEnd"/>
      <w:r w:rsidRPr="00ED5EE4">
        <w:rPr>
          <w:bCs/>
          <w:sz w:val="28"/>
          <w:szCs w:val="28"/>
          <w:lang w:val="uk-UA"/>
        </w:rPr>
        <w:t>. це звичайна величина.</w:t>
      </w:r>
    </w:p>
    <w:p w14:paraId="12CAC804" w14:textId="77777777" w:rsidR="00033650" w:rsidRDefault="00033650" w:rsidP="00ED5EE4">
      <w:pPr>
        <w:spacing w:line="360" w:lineRule="auto"/>
        <w:ind w:firstLine="851"/>
        <w:jc w:val="both"/>
        <w:rPr>
          <w:bCs/>
          <w:sz w:val="28"/>
          <w:szCs w:val="28"/>
          <w:lang w:val="uk-UA"/>
        </w:rPr>
      </w:pPr>
      <w:proofErr w:type="spellStart"/>
      <w:r w:rsidRPr="00ED5EE4">
        <w:rPr>
          <w:bCs/>
          <w:sz w:val="28"/>
          <w:szCs w:val="28"/>
          <w:lang w:val="uk-UA"/>
        </w:rPr>
        <w:t>Controller</w:t>
      </w:r>
      <w:proofErr w:type="spellEnd"/>
      <w:r w:rsidRPr="00ED5EE4">
        <w:rPr>
          <w:bCs/>
          <w:sz w:val="28"/>
          <w:szCs w:val="28"/>
          <w:lang w:val="uk-UA"/>
        </w:rPr>
        <w:t xml:space="preserve"> - </w:t>
      </w:r>
      <w:proofErr w:type="spellStart"/>
      <w:r w:rsidRPr="00ED5EE4">
        <w:rPr>
          <w:bCs/>
          <w:sz w:val="28"/>
          <w:szCs w:val="28"/>
          <w:lang w:val="uk-UA"/>
        </w:rPr>
        <w:t>Bridge</w:t>
      </w:r>
      <w:proofErr w:type="spellEnd"/>
      <w:r w:rsidRPr="00ED5EE4">
        <w:rPr>
          <w:bCs/>
          <w:sz w:val="28"/>
          <w:szCs w:val="28"/>
          <w:lang w:val="uk-UA"/>
        </w:rPr>
        <w:t xml:space="preserve"> </w:t>
      </w:r>
      <w:proofErr w:type="spellStart"/>
      <w:r w:rsidRPr="00ED5EE4">
        <w:rPr>
          <w:bCs/>
          <w:sz w:val="28"/>
          <w:szCs w:val="28"/>
          <w:lang w:val="uk-UA"/>
        </w:rPr>
        <w:t>Firing</w:t>
      </w:r>
      <w:proofErr w:type="spellEnd"/>
      <w:r w:rsidRPr="00ED5EE4">
        <w:rPr>
          <w:bCs/>
          <w:sz w:val="28"/>
          <w:szCs w:val="28"/>
          <w:lang w:val="uk-UA"/>
        </w:rPr>
        <w:t xml:space="preserve"> </w:t>
      </w:r>
      <w:proofErr w:type="spellStart"/>
      <w:r w:rsidRPr="00ED5EE4">
        <w:rPr>
          <w:bCs/>
          <w:sz w:val="28"/>
          <w:szCs w:val="28"/>
          <w:lang w:val="uk-UA"/>
        </w:rPr>
        <w:t>Unit</w:t>
      </w:r>
      <w:proofErr w:type="spellEnd"/>
      <w:r w:rsidRPr="00ED5EE4">
        <w:rPr>
          <w:bCs/>
          <w:sz w:val="28"/>
          <w:szCs w:val="28"/>
          <w:lang w:val="uk-UA"/>
        </w:rPr>
        <w:t xml:space="preserve"> </w:t>
      </w:r>
      <w:proofErr w:type="spellStart"/>
      <w:r w:rsidRPr="00ED5EE4">
        <w:rPr>
          <w:bCs/>
          <w:sz w:val="28"/>
          <w:szCs w:val="28"/>
          <w:lang w:val="uk-UA"/>
        </w:rPr>
        <w:t>Subtab</w:t>
      </w:r>
      <w:proofErr w:type="spellEnd"/>
      <w:r w:rsidRPr="00ED5EE4">
        <w:rPr>
          <w:bCs/>
          <w:sz w:val="28"/>
          <w:szCs w:val="28"/>
          <w:lang w:val="uk-UA"/>
        </w:rPr>
        <w:t xml:space="preserve"> (Регулятор - </w:t>
      </w:r>
      <w:proofErr w:type="spellStart"/>
      <w:r>
        <w:rPr>
          <w:bCs/>
          <w:sz w:val="28"/>
          <w:szCs w:val="28"/>
          <w:lang w:val="uk-UA"/>
        </w:rPr>
        <w:t>Підвкладка</w:t>
      </w:r>
      <w:proofErr w:type="spellEnd"/>
      <w:r w:rsidRPr="00ED5EE4">
        <w:rPr>
          <w:bCs/>
          <w:sz w:val="28"/>
          <w:szCs w:val="28"/>
          <w:lang w:val="uk-UA"/>
        </w:rPr>
        <w:t xml:space="preserve"> мостового </w:t>
      </w:r>
      <w:proofErr w:type="spellStart"/>
      <w:r w:rsidRPr="00ED5EE4">
        <w:rPr>
          <w:bCs/>
          <w:sz w:val="28"/>
          <w:szCs w:val="28"/>
          <w:lang w:val="uk-UA"/>
        </w:rPr>
        <w:t>відмика</w:t>
      </w:r>
      <w:r>
        <w:rPr>
          <w:bCs/>
          <w:sz w:val="28"/>
          <w:szCs w:val="28"/>
          <w:lang w:val="uk-UA"/>
        </w:rPr>
        <w:t>ючого</w:t>
      </w:r>
      <w:proofErr w:type="spellEnd"/>
      <w:r w:rsidRPr="00ED5EE4">
        <w:rPr>
          <w:bCs/>
          <w:sz w:val="28"/>
          <w:szCs w:val="28"/>
          <w:lang w:val="uk-UA"/>
        </w:rPr>
        <w:t xml:space="preserve"> елемента)</w:t>
      </w:r>
      <w:r>
        <w:rPr>
          <w:bCs/>
          <w:sz w:val="28"/>
          <w:szCs w:val="28"/>
          <w:lang w:val="uk-UA"/>
        </w:rPr>
        <w:t xml:space="preserve"> зображено на рис. 8.10.</w:t>
      </w:r>
    </w:p>
    <w:p w14:paraId="0867FC47" w14:textId="25AA9BA0" w:rsidR="00033650" w:rsidRPr="00A72CAF" w:rsidRDefault="00E50E16" w:rsidP="00ED5EE4">
      <w:pPr>
        <w:spacing w:line="360" w:lineRule="auto"/>
        <w:jc w:val="center"/>
        <w:rPr>
          <w:bCs/>
          <w:sz w:val="28"/>
          <w:szCs w:val="28"/>
          <w:lang w:val="uk-UA"/>
        </w:rPr>
      </w:pPr>
      <w:r>
        <w:rPr>
          <w:noProof/>
        </w:rPr>
        <w:drawing>
          <wp:inline distT="0" distB="0" distL="0" distR="0" wp14:anchorId="380D0336" wp14:editId="644E29E8">
            <wp:extent cx="4015740" cy="3528060"/>
            <wp:effectExtent l="0" t="0" r="0" b="0"/>
            <wp:docPr id="120" name="Рисунок 104" descr="ndc4_fig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descr="ndc4_fig_9"/>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4015740" cy="3528060"/>
                    </a:xfrm>
                    <a:prstGeom prst="rect">
                      <a:avLst/>
                    </a:prstGeom>
                    <a:noFill/>
                    <a:ln>
                      <a:noFill/>
                    </a:ln>
                  </pic:spPr>
                </pic:pic>
              </a:graphicData>
            </a:graphic>
          </wp:inline>
        </w:drawing>
      </w:r>
    </w:p>
    <w:p w14:paraId="1845D376" w14:textId="77777777" w:rsidR="00033650" w:rsidRDefault="00033650" w:rsidP="00ED5EE4">
      <w:pPr>
        <w:spacing w:line="360" w:lineRule="auto"/>
        <w:jc w:val="center"/>
        <w:rPr>
          <w:color w:val="000000"/>
          <w:sz w:val="28"/>
          <w:szCs w:val="28"/>
          <w:lang w:val="uk-UA"/>
        </w:rPr>
      </w:pPr>
      <w:r w:rsidRPr="00F94FC3">
        <w:rPr>
          <w:color w:val="000000"/>
          <w:sz w:val="28"/>
          <w:szCs w:val="28"/>
          <w:lang w:val="uk-UA"/>
        </w:rPr>
        <w:lastRenderedPageBreak/>
        <w:t xml:space="preserve">Рисунок </w:t>
      </w:r>
      <w:r>
        <w:rPr>
          <w:color w:val="000000"/>
          <w:sz w:val="28"/>
          <w:szCs w:val="28"/>
          <w:lang w:val="uk-UA"/>
        </w:rPr>
        <w:t>8</w:t>
      </w:r>
      <w:r w:rsidRPr="00F94FC3">
        <w:rPr>
          <w:color w:val="000000"/>
          <w:sz w:val="28"/>
          <w:szCs w:val="28"/>
          <w:lang w:val="uk-UA"/>
        </w:rPr>
        <w:t>.</w:t>
      </w:r>
      <w:r>
        <w:rPr>
          <w:color w:val="000000"/>
          <w:sz w:val="28"/>
          <w:szCs w:val="28"/>
          <w:lang w:val="uk-UA"/>
        </w:rPr>
        <w:t>10</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ED5EE4">
        <w:rPr>
          <w:color w:val="000000"/>
          <w:sz w:val="28"/>
          <w:szCs w:val="28"/>
          <w:lang w:val="uk-UA"/>
        </w:rPr>
        <w:t xml:space="preserve">Вкладка </w:t>
      </w:r>
      <w:proofErr w:type="spellStart"/>
      <w:r w:rsidRPr="00ED5EE4">
        <w:rPr>
          <w:bCs/>
          <w:sz w:val="28"/>
          <w:szCs w:val="28"/>
          <w:lang w:val="uk-UA"/>
        </w:rPr>
        <w:t>Controller</w:t>
      </w:r>
      <w:proofErr w:type="spellEnd"/>
      <w:r w:rsidRPr="00ED5EE4">
        <w:rPr>
          <w:bCs/>
          <w:sz w:val="28"/>
          <w:szCs w:val="28"/>
          <w:lang w:val="uk-UA"/>
        </w:rPr>
        <w:t xml:space="preserve"> - </w:t>
      </w:r>
      <w:proofErr w:type="spellStart"/>
      <w:r w:rsidRPr="00ED5EE4">
        <w:rPr>
          <w:bCs/>
          <w:sz w:val="28"/>
          <w:szCs w:val="28"/>
          <w:lang w:val="uk-UA"/>
        </w:rPr>
        <w:t>Bridge</w:t>
      </w:r>
      <w:proofErr w:type="spellEnd"/>
      <w:r w:rsidRPr="00ED5EE4">
        <w:rPr>
          <w:bCs/>
          <w:sz w:val="28"/>
          <w:szCs w:val="28"/>
          <w:lang w:val="uk-UA"/>
        </w:rPr>
        <w:t xml:space="preserve"> </w:t>
      </w:r>
      <w:proofErr w:type="spellStart"/>
      <w:r w:rsidRPr="00ED5EE4">
        <w:rPr>
          <w:bCs/>
          <w:sz w:val="28"/>
          <w:szCs w:val="28"/>
          <w:lang w:val="uk-UA"/>
        </w:rPr>
        <w:t>Firing</w:t>
      </w:r>
      <w:proofErr w:type="spellEnd"/>
      <w:r w:rsidRPr="00ED5EE4">
        <w:rPr>
          <w:bCs/>
          <w:sz w:val="28"/>
          <w:szCs w:val="28"/>
          <w:lang w:val="uk-UA"/>
        </w:rPr>
        <w:t xml:space="preserve"> </w:t>
      </w:r>
      <w:proofErr w:type="spellStart"/>
      <w:r w:rsidRPr="00ED5EE4">
        <w:rPr>
          <w:bCs/>
          <w:sz w:val="28"/>
          <w:szCs w:val="28"/>
          <w:lang w:val="uk-UA"/>
        </w:rPr>
        <w:t>Unit</w:t>
      </w:r>
      <w:proofErr w:type="spellEnd"/>
      <w:r w:rsidRPr="00ED5EE4">
        <w:rPr>
          <w:bCs/>
          <w:sz w:val="28"/>
          <w:szCs w:val="28"/>
          <w:lang w:val="uk-UA"/>
        </w:rPr>
        <w:t xml:space="preserve"> </w:t>
      </w:r>
      <w:proofErr w:type="spellStart"/>
      <w:r w:rsidRPr="00ED5EE4">
        <w:rPr>
          <w:bCs/>
          <w:sz w:val="28"/>
          <w:szCs w:val="28"/>
          <w:lang w:val="uk-UA"/>
        </w:rPr>
        <w:t>Subtab</w:t>
      </w:r>
      <w:proofErr w:type="spellEnd"/>
      <w:r w:rsidRPr="00ED5EE4">
        <w:rPr>
          <w:bCs/>
          <w:sz w:val="28"/>
          <w:szCs w:val="28"/>
          <w:lang w:val="uk-UA"/>
        </w:rPr>
        <w:t xml:space="preserve"> (Регулятор - </w:t>
      </w:r>
      <w:proofErr w:type="spellStart"/>
      <w:r>
        <w:rPr>
          <w:bCs/>
          <w:sz w:val="28"/>
          <w:szCs w:val="28"/>
          <w:lang w:val="uk-UA"/>
        </w:rPr>
        <w:t>Підвкладка</w:t>
      </w:r>
      <w:proofErr w:type="spellEnd"/>
      <w:r w:rsidRPr="00ED5EE4">
        <w:rPr>
          <w:bCs/>
          <w:sz w:val="28"/>
          <w:szCs w:val="28"/>
          <w:lang w:val="uk-UA"/>
        </w:rPr>
        <w:t xml:space="preserve"> мостового </w:t>
      </w:r>
      <w:proofErr w:type="spellStart"/>
      <w:r w:rsidRPr="00ED5EE4">
        <w:rPr>
          <w:bCs/>
          <w:sz w:val="28"/>
          <w:szCs w:val="28"/>
          <w:lang w:val="uk-UA"/>
        </w:rPr>
        <w:t>відмика</w:t>
      </w:r>
      <w:r>
        <w:rPr>
          <w:bCs/>
          <w:sz w:val="28"/>
          <w:szCs w:val="28"/>
          <w:lang w:val="uk-UA"/>
        </w:rPr>
        <w:t>ючого</w:t>
      </w:r>
      <w:proofErr w:type="spellEnd"/>
      <w:r w:rsidRPr="00ED5EE4">
        <w:rPr>
          <w:bCs/>
          <w:sz w:val="28"/>
          <w:szCs w:val="28"/>
          <w:lang w:val="uk-UA"/>
        </w:rPr>
        <w:t xml:space="preserve"> елемента)</w:t>
      </w:r>
    </w:p>
    <w:p w14:paraId="49CE1B07"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Firing</w:t>
      </w:r>
      <w:proofErr w:type="spellEnd"/>
      <w:r w:rsidRPr="00823912">
        <w:rPr>
          <w:bCs/>
          <w:sz w:val="28"/>
          <w:szCs w:val="28"/>
          <w:lang w:val="uk-UA"/>
        </w:rPr>
        <w:t xml:space="preserve"> </w:t>
      </w:r>
      <w:proofErr w:type="spellStart"/>
      <w:r w:rsidRPr="00823912">
        <w:rPr>
          <w:bCs/>
          <w:sz w:val="28"/>
          <w:szCs w:val="28"/>
          <w:lang w:val="uk-UA"/>
        </w:rPr>
        <w:t>angle</w:t>
      </w:r>
      <w:proofErr w:type="spellEnd"/>
      <w:r w:rsidRPr="00823912">
        <w:rPr>
          <w:bCs/>
          <w:sz w:val="28"/>
          <w:szCs w:val="28"/>
          <w:lang w:val="uk-UA"/>
        </w:rPr>
        <w:t xml:space="preserve"> </w:t>
      </w:r>
      <w:proofErr w:type="spellStart"/>
      <w:r w:rsidRPr="00823912">
        <w:rPr>
          <w:bCs/>
          <w:sz w:val="28"/>
          <w:szCs w:val="28"/>
          <w:lang w:val="uk-UA"/>
        </w:rPr>
        <w:t>limits</w:t>
      </w:r>
      <w:proofErr w:type="spellEnd"/>
      <w:r w:rsidRPr="00823912">
        <w:rPr>
          <w:bCs/>
          <w:sz w:val="28"/>
          <w:szCs w:val="28"/>
          <w:lang w:val="uk-UA"/>
        </w:rPr>
        <w:t xml:space="preserve"> (</w:t>
      </w:r>
      <w:proofErr w:type="spellStart"/>
      <w:r w:rsidRPr="00823912">
        <w:rPr>
          <w:bCs/>
          <w:sz w:val="28"/>
          <w:szCs w:val="28"/>
          <w:lang w:val="uk-UA"/>
        </w:rPr>
        <w:t>degrees</w:t>
      </w:r>
      <w:proofErr w:type="spellEnd"/>
      <w:r w:rsidRPr="00823912">
        <w:rPr>
          <w:bCs/>
          <w:sz w:val="28"/>
          <w:szCs w:val="28"/>
          <w:lang w:val="uk-UA"/>
        </w:rPr>
        <w:t>) -обмеження кутів відмикання (в градусах);</w:t>
      </w:r>
    </w:p>
    <w:p w14:paraId="02EFA820"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Alpha</w:t>
      </w:r>
      <w:proofErr w:type="spellEnd"/>
      <w:r w:rsidRPr="00823912">
        <w:rPr>
          <w:bCs/>
          <w:sz w:val="28"/>
          <w:szCs w:val="28"/>
          <w:lang w:val="uk-UA"/>
        </w:rPr>
        <w:t xml:space="preserve"> </w:t>
      </w:r>
      <w:proofErr w:type="spellStart"/>
      <w:r w:rsidRPr="00823912">
        <w:rPr>
          <w:bCs/>
          <w:sz w:val="28"/>
          <w:szCs w:val="28"/>
          <w:lang w:val="uk-UA"/>
        </w:rPr>
        <w:t>min</w:t>
      </w:r>
      <w:proofErr w:type="spellEnd"/>
      <w:r w:rsidRPr="00823912">
        <w:rPr>
          <w:bCs/>
          <w:sz w:val="28"/>
          <w:szCs w:val="28"/>
          <w:lang w:val="uk-UA"/>
        </w:rPr>
        <w:t>- мінімальне значення кута;</w:t>
      </w:r>
    </w:p>
    <w:p w14:paraId="3F11792A"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Alpha</w:t>
      </w:r>
      <w:proofErr w:type="spellEnd"/>
      <w:r w:rsidRPr="00823912">
        <w:rPr>
          <w:bCs/>
          <w:sz w:val="28"/>
          <w:szCs w:val="28"/>
          <w:lang w:val="uk-UA"/>
        </w:rPr>
        <w:t xml:space="preserve"> </w:t>
      </w:r>
      <w:proofErr w:type="spellStart"/>
      <w:r w:rsidRPr="00823912">
        <w:rPr>
          <w:bCs/>
          <w:sz w:val="28"/>
          <w:szCs w:val="28"/>
          <w:lang w:val="uk-UA"/>
        </w:rPr>
        <w:t>max</w:t>
      </w:r>
      <w:proofErr w:type="spellEnd"/>
      <w:r w:rsidRPr="00823912">
        <w:rPr>
          <w:bCs/>
          <w:sz w:val="28"/>
          <w:szCs w:val="28"/>
          <w:lang w:val="uk-UA"/>
        </w:rPr>
        <w:t xml:space="preserve"> - максимальне значення кута;</w:t>
      </w:r>
    </w:p>
    <w:p w14:paraId="1C621A2D"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Regulation</w:t>
      </w:r>
      <w:proofErr w:type="spellEnd"/>
      <w:r w:rsidRPr="00823912">
        <w:rPr>
          <w:bCs/>
          <w:sz w:val="28"/>
          <w:szCs w:val="28"/>
          <w:lang w:val="uk-UA"/>
        </w:rPr>
        <w:t xml:space="preserve"> </w:t>
      </w:r>
      <w:proofErr w:type="spellStart"/>
      <w:r w:rsidRPr="00823912">
        <w:rPr>
          <w:bCs/>
          <w:sz w:val="28"/>
          <w:szCs w:val="28"/>
          <w:lang w:val="uk-UA"/>
        </w:rPr>
        <w:t>type</w:t>
      </w:r>
      <w:proofErr w:type="spellEnd"/>
      <w:r w:rsidRPr="00823912">
        <w:rPr>
          <w:bCs/>
          <w:sz w:val="28"/>
          <w:szCs w:val="28"/>
          <w:lang w:val="uk-UA"/>
        </w:rPr>
        <w:t>- регулює тип;</w:t>
      </w:r>
    </w:p>
    <w:p w14:paraId="7A92F9A0"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Sampling</w:t>
      </w:r>
      <w:proofErr w:type="spellEnd"/>
      <w:r w:rsidRPr="00823912">
        <w:rPr>
          <w:bCs/>
          <w:sz w:val="28"/>
          <w:szCs w:val="28"/>
          <w:lang w:val="uk-UA"/>
        </w:rPr>
        <w:t xml:space="preserve"> </w:t>
      </w:r>
      <w:proofErr w:type="spellStart"/>
      <w:r w:rsidRPr="00823912">
        <w:rPr>
          <w:bCs/>
          <w:sz w:val="28"/>
          <w:szCs w:val="28"/>
          <w:lang w:val="uk-UA"/>
        </w:rPr>
        <w:t>time</w:t>
      </w:r>
      <w:proofErr w:type="spellEnd"/>
      <w:r w:rsidRPr="00823912">
        <w:rPr>
          <w:bCs/>
          <w:sz w:val="28"/>
          <w:szCs w:val="28"/>
          <w:lang w:val="uk-UA"/>
        </w:rPr>
        <w:t>- час дискретизації;</w:t>
      </w:r>
    </w:p>
    <w:p w14:paraId="737F61B0"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Bridge</w:t>
      </w:r>
      <w:proofErr w:type="spellEnd"/>
      <w:r w:rsidRPr="00823912">
        <w:rPr>
          <w:bCs/>
          <w:sz w:val="28"/>
          <w:szCs w:val="28"/>
          <w:lang w:val="uk-UA"/>
        </w:rPr>
        <w:t xml:space="preserve"> </w:t>
      </w:r>
      <w:proofErr w:type="spellStart"/>
      <w:r w:rsidRPr="00823912">
        <w:rPr>
          <w:bCs/>
          <w:sz w:val="28"/>
          <w:szCs w:val="28"/>
          <w:lang w:val="uk-UA"/>
        </w:rPr>
        <w:t>Firing</w:t>
      </w:r>
      <w:proofErr w:type="spellEnd"/>
      <w:r w:rsidRPr="00823912">
        <w:rPr>
          <w:bCs/>
          <w:sz w:val="28"/>
          <w:szCs w:val="28"/>
          <w:lang w:val="uk-UA"/>
        </w:rPr>
        <w:t xml:space="preserve"> </w:t>
      </w:r>
      <w:proofErr w:type="spellStart"/>
      <w:r w:rsidRPr="00823912">
        <w:rPr>
          <w:bCs/>
          <w:sz w:val="28"/>
          <w:szCs w:val="28"/>
          <w:lang w:val="uk-UA"/>
        </w:rPr>
        <w:t>Unit</w:t>
      </w:r>
      <w:proofErr w:type="spellEnd"/>
      <w:r w:rsidRPr="00823912">
        <w:rPr>
          <w:bCs/>
          <w:sz w:val="28"/>
          <w:szCs w:val="28"/>
          <w:lang w:val="uk-UA"/>
        </w:rPr>
        <w:t xml:space="preserve">- бруківці </w:t>
      </w:r>
      <w:proofErr w:type="spellStart"/>
      <w:r w:rsidRPr="00823912">
        <w:rPr>
          <w:bCs/>
          <w:sz w:val="28"/>
          <w:szCs w:val="28"/>
          <w:lang w:val="uk-UA"/>
        </w:rPr>
        <w:t>отпирающий</w:t>
      </w:r>
      <w:proofErr w:type="spellEnd"/>
      <w:r w:rsidRPr="00823912">
        <w:rPr>
          <w:bCs/>
          <w:sz w:val="28"/>
          <w:szCs w:val="28"/>
          <w:lang w:val="uk-UA"/>
        </w:rPr>
        <w:t xml:space="preserve"> елемент;</w:t>
      </w:r>
    </w:p>
    <w:p w14:paraId="78D392CC"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Synchronize</w:t>
      </w:r>
      <w:proofErr w:type="spellEnd"/>
      <w:r w:rsidRPr="00823912">
        <w:rPr>
          <w:bCs/>
          <w:sz w:val="28"/>
          <w:szCs w:val="28"/>
          <w:lang w:val="uk-UA"/>
        </w:rPr>
        <w:t xml:space="preserve"> </w:t>
      </w:r>
      <w:proofErr w:type="spellStart"/>
      <w:r w:rsidRPr="00823912">
        <w:rPr>
          <w:bCs/>
          <w:sz w:val="28"/>
          <w:szCs w:val="28"/>
          <w:lang w:val="uk-UA"/>
        </w:rPr>
        <w:t>pulse</w:t>
      </w:r>
      <w:proofErr w:type="spellEnd"/>
      <w:r w:rsidRPr="00823912">
        <w:rPr>
          <w:bCs/>
          <w:sz w:val="28"/>
          <w:szCs w:val="28"/>
          <w:lang w:val="uk-UA"/>
        </w:rPr>
        <w:t xml:space="preserve"> </w:t>
      </w:r>
      <w:proofErr w:type="spellStart"/>
      <w:r w:rsidRPr="00823912">
        <w:rPr>
          <w:bCs/>
          <w:sz w:val="28"/>
          <w:szCs w:val="28"/>
          <w:lang w:val="uk-UA"/>
        </w:rPr>
        <w:t>generator</w:t>
      </w:r>
      <w:proofErr w:type="spellEnd"/>
      <w:r w:rsidRPr="00823912">
        <w:rPr>
          <w:bCs/>
          <w:sz w:val="28"/>
          <w:szCs w:val="28"/>
          <w:lang w:val="uk-UA"/>
        </w:rPr>
        <w:t>- синхронний генератор імпульсів;</w:t>
      </w:r>
    </w:p>
    <w:p w14:paraId="67B391AB"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Frequency</w:t>
      </w:r>
      <w:proofErr w:type="spellEnd"/>
      <w:r w:rsidRPr="00823912">
        <w:rPr>
          <w:bCs/>
          <w:sz w:val="28"/>
          <w:szCs w:val="28"/>
          <w:lang w:val="uk-UA"/>
        </w:rPr>
        <w:t xml:space="preserve"> </w:t>
      </w:r>
      <w:proofErr w:type="spellStart"/>
      <w:r w:rsidRPr="00823912">
        <w:rPr>
          <w:bCs/>
          <w:sz w:val="28"/>
          <w:szCs w:val="28"/>
          <w:lang w:val="uk-UA"/>
        </w:rPr>
        <w:t>of</w:t>
      </w:r>
      <w:proofErr w:type="spellEnd"/>
      <w:r w:rsidRPr="00823912">
        <w:rPr>
          <w:bCs/>
          <w:sz w:val="28"/>
          <w:szCs w:val="28"/>
          <w:lang w:val="uk-UA"/>
        </w:rPr>
        <w:t xml:space="preserve"> </w:t>
      </w:r>
      <w:proofErr w:type="spellStart"/>
      <w:r w:rsidRPr="00823912">
        <w:rPr>
          <w:bCs/>
          <w:sz w:val="28"/>
          <w:szCs w:val="28"/>
          <w:lang w:val="uk-UA"/>
        </w:rPr>
        <w:t>synchronization</w:t>
      </w:r>
      <w:proofErr w:type="spellEnd"/>
      <w:r w:rsidRPr="00823912">
        <w:rPr>
          <w:bCs/>
          <w:sz w:val="28"/>
          <w:szCs w:val="28"/>
          <w:lang w:val="uk-UA"/>
        </w:rPr>
        <w:t xml:space="preserve"> </w:t>
      </w:r>
      <w:proofErr w:type="spellStart"/>
      <w:r w:rsidRPr="00823912">
        <w:rPr>
          <w:bCs/>
          <w:sz w:val="28"/>
          <w:szCs w:val="28"/>
          <w:lang w:val="uk-UA"/>
        </w:rPr>
        <w:t>voltages</w:t>
      </w:r>
      <w:proofErr w:type="spellEnd"/>
      <w:r w:rsidRPr="00823912">
        <w:rPr>
          <w:bCs/>
          <w:sz w:val="28"/>
          <w:szCs w:val="28"/>
          <w:lang w:val="uk-UA"/>
        </w:rPr>
        <w:t xml:space="preserve">-частота синхронізації </w:t>
      </w:r>
      <w:proofErr w:type="spellStart"/>
      <w:r w:rsidRPr="00823912">
        <w:rPr>
          <w:bCs/>
          <w:sz w:val="28"/>
          <w:szCs w:val="28"/>
          <w:lang w:val="uk-UA"/>
        </w:rPr>
        <w:t>напруг</w:t>
      </w:r>
      <w:proofErr w:type="spellEnd"/>
      <w:r w:rsidRPr="00823912">
        <w:rPr>
          <w:bCs/>
          <w:sz w:val="28"/>
          <w:szCs w:val="28"/>
          <w:lang w:val="uk-UA"/>
        </w:rPr>
        <w:t>;</w:t>
      </w:r>
    </w:p>
    <w:p w14:paraId="6EE84D2C" w14:textId="77777777" w:rsidR="00033650" w:rsidRPr="00823912" w:rsidRDefault="00033650" w:rsidP="00823912">
      <w:pPr>
        <w:spacing w:line="360" w:lineRule="auto"/>
        <w:ind w:firstLine="851"/>
        <w:jc w:val="both"/>
        <w:rPr>
          <w:bCs/>
          <w:sz w:val="28"/>
          <w:szCs w:val="28"/>
          <w:lang w:val="uk-UA"/>
        </w:rPr>
      </w:pPr>
      <w:proofErr w:type="spellStart"/>
      <w:r w:rsidRPr="00823912">
        <w:rPr>
          <w:bCs/>
          <w:sz w:val="28"/>
          <w:szCs w:val="28"/>
          <w:lang w:val="uk-UA"/>
        </w:rPr>
        <w:t>Pulse</w:t>
      </w:r>
      <w:proofErr w:type="spellEnd"/>
      <w:r w:rsidRPr="00823912">
        <w:rPr>
          <w:bCs/>
          <w:sz w:val="28"/>
          <w:szCs w:val="28"/>
          <w:lang w:val="uk-UA"/>
        </w:rPr>
        <w:t xml:space="preserve"> </w:t>
      </w:r>
      <w:proofErr w:type="spellStart"/>
      <w:r w:rsidRPr="00823912">
        <w:rPr>
          <w:bCs/>
          <w:sz w:val="28"/>
          <w:szCs w:val="28"/>
          <w:lang w:val="uk-UA"/>
        </w:rPr>
        <w:t>width</w:t>
      </w:r>
      <w:proofErr w:type="spellEnd"/>
      <w:r w:rsidRPr="00823912">
        <w:rPr>
          <w:bCs/>
          <w:sz w:val="28"/>
          <w:szCs w:val="28"/>
          <w:lang w:val="uk-UA"/>
        </w:rPr>
        <w:t xml:space="preserve"> (</w:t>
      </w:r>
      <w:proofErr w:type="spellStart"/>
      <w:r w:rsidRPr="00823912">
        <w:rPr>
          <w:bCs/>
          <w:sz w:val="28"/>
          <w:szCs w:val="28"/>
          <w:lang w:val="uk-UA"/>
        </w:rPr>
        <w:t>degrees</w:t>
      </w:r>
      <w:proofErr w:type="spellEnd"/>
      <w:r w:rsidRPr="00823912">
        <w:rPr>
          <w:bCs/>
          <w:sz w:val="28"/>
          <w:szCs w:val="28"/>
          <w:lang w:val="uk-UA"/>
        </w:rPr>
        <w:t>) - Ширина імпульсів (в градусах);</w:t>
      </w:r>
    </w:p>
    <w:p w14:paraId="60E57B15" w14:textId="77777777" w:rsidR="00033650" w:rsidRPr="00823912" w:rsidRDefault="00033650" w:rsidP="00823912">
      <w:pPr>
        <w:spacing w:line="360" w:lineRule="auto"/>
        <w:ind w:firstLine="851"/>
        <w:jc w:val="both"/>
        <w:rPr>
          <w:bCs/>
          <w:sz w:val="28"/>
          <w:szCs w:val="28"/>
          <w:lang w:val="uk-UA"/>
        </w:rPr>
      </w:pPr>
    </w:p>
    <w:p w14:paraId="5EAFB642"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Alpha</w:t>
      </w:r>
      <w:proofErr w:type="spellEnd"/>
      <w:r w:rsidRPr="00823912">
        <w:rPr>
          <w:bCs/>
          <w:i/>
          <w:iCs/>
          <w:sz w:val="28"/>
          <w:szCs w:val="28"/>
          <w:lang w:val="uk-UA"/>
        </w:rPr>
        <w:t xml:space="preserve"> </w:t>
      </w:r>
      <w:proofErr w:type="spellStart"/>
      <w:r w:rsidRPr="00823912">
        <w:rPr>
          <w:bCs/>
          <w:i/>
          <w:iCs/>
          <w:sz w:val="28"/>
          <w:szCs w:val="28"/>
          <w:lang w:val="uk-UA"/>
        </w:rPr>
        <w:t>Min</w:t>
      </w:r>
      <w:proofErr w:type="spellEnd"/>
      <w:r w:rsidRPr="00823912">
        <w:rPr>
          <w:bCs/>
          <w:i/>
          <w:iCs/>
          <w:sz w:val="28"/>
          <w:szCs w:val="28"/>
          <w:lang w:val="uk-UA"/>
        </w:rPr>
        <w:t xml:space="preserve"> (Мінімальний Кут)</w:t>
      </w:r>
      <w:r>
        <w:rPr>
          <w:bCs/>
          <w:i/>
          <w:iCs/>
          <w:sz w:val="28"/>
          <w:szCs w:val="28"/>
          <w:lang w:val="uk-UA"/>
        </w:rPr>
        <w:t>.</w:t>
      </w:r>
    </w:p>
    <w:p w14:paraId="15EFF5D2"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Мінімальний кут відмикання. 20 градусів це звичайна величина.</w:t>
      </w:r>
    </w:p>
    <w:p w14:paraId="31B625B9"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Alpha</w:t>
      </w:r>
      <w:proofErr w:type="spellEnd"/>
      <w:r w:rsidRPr="00823912">
        <w:rPr>
          <w:bCs/>
          <w:i/>
          <w:iCs/>
          <w:sz w:val="28"/>
          <w:szCs w:val="28"/>
          <w:lang w:val="uk-UA"/>
        </w:rPr>
        <w:t xml:space="preserve"> </w:t>
      </w:r>
      <w:proofErr w:type="spellStart"/>
      <w:r w:rsidRPr="00823912">
        <w:rPr>
          <w:bCs/>
          <w:i/>
          <w:iCs/>
          <w:sz w:val="28"/>
          <w:szCs w:val="28"/>
          <w:lang w:val="uk-UA"/>
        </w:rPr>
        <w:t>Max</w:t>
      </w:r>
      <w:proofErr w:type="spellEnd"/>
      <w:r w:rsidRPr="00823912">
        <w:rPr>
          <w:bCs/>
          <w:i/>
          <w:iCs/>
          <w:sz w:val="28"/>
          <w:szCs w:val="28"/>
          <w:lang w:val="uk-UA"/>
        </w:rPr>
        <w:t xml:space="preserve"> (Максимальний кут)</w:t>
      </w:r>
      <w:r>
        <w:rPr>
          <w:bCs/>
          <w:i/>
          <w:iCs/>
          <w:sz w:val="28"/>
          <w:szCs w:val="28"/>
          <w:lang w:val="uk-UA"/>
        </w:rPr>
        <w:t>.</w:t>
      </w:r>
    </w:p>
    <w:p w14:paraId="33D1F908"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Максимальний кут відмикання. 160 градусів - це звичайна величина.</w:t>
      </w:r>
    </w:p>
    <w:p w14:paraId="194B850B"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Frequency</w:t>
      </w:r>
      <w:proofErr w:type="spellEnd"/>
      <w:r w:rsidRPr="00823912">
        <w:rPr>
          <w:bCs/>
          <w:i/>
          <w:iCs/>
          <w:sz w:val="28"/>
          <w:szCs w:val="28"/>
          <w:lang w:val="uk-UA"/>
        </w:rPr>
        <w:t xml:space="preserve"> </w:t>
      </w:r>
      <w:proofErr w:type="spellStart"/>
      <w:r w:rsidRPr="00823912">
        <w:rPr>
          <w:bCs/>
          <w:i/>
          <w:iCs/>
          <w:sz w:val="28"/>
          <w:szCs w:val="28"/>
          <w:lang w:val="uk-UA"/>
        </w:rPr>
        <w:t>of</w:t>
      </w:r>
      <w:proofErr w:type="spellEnd"/>
      <w:r w:rsidRPr="00823912">
        <w:rPr>
          <w:bCs/>
          <w:i/>
          <w:iCs/>
          <w:sz w:val="28"/>
          <w:szCs w:val="28"/>
          <w:lang w:val="uk-UA"/>
        </w:rPr>
        <w:t xml:space="preserve"> </w:t>
      </w:r>
      <w:proofErr w:type="spellStart"/>
      <w:r w:rsidRPr="00823912">
        <w:rPr>
          <w:bCs/>
          <w:i/>
          <w:iCs/>
          <w:sz w:val="28"/>
          <w:szCs w:val="28"/>
          <w:lang w:val="uk-UA"/>
        </w:rPr>
        <w:t>Synchronization</w:t>
      </w:r>
      <w:proofErr w:type="spellEnd"/>
      <w:r w:rsidRPr="00823912">
        <w:rPr>
          <w:bCs/>
          <w:i/>
          <w:iCs/>
          <w:sz w:val="28"/>
          <w:szCs w:val="28"/>
          <w:lang w:val="uk-UA"/>
        </w:rPr>
        <w:t xml:space="preserve"> </w:t>
      </w:r>
      <w:proofErr w:type="spellStart"/>
      <w:r w:rsidRPr="00823912">
        <w:rPr>
          <w:bCs/>
          <w:i/>
          <w:iCs/>
          <w:sz w:val="28"/>
          <w:szCs w:val="28"/>
          <w:lang w:val="uk-UA"/>
        </w:rPr>
        <w:t>Voltages</w:t>
      </w:r>
      <w:proofErr w:type="spellEnd"/>
      <w:r w:rsidRPr="00823912">
        <w:rPr>
          <w:bCs/>
          <w:i/>
          <w:iCs/>
          <w:sz w:val="28"/>
          <w:szCs w:val="28"/>
          <w:lang w:val="uk-UA"/>
        </w:rPr>
        <w:t xml:space="preserve"> (Частота синхронізації </w:t>
      </w:r>
      <w:proofErr w:type="spellStart"/>
      <w:r w:rsidRPr="00823912">
        <w:rPr>
          <w:bCs/>
          <w:i/>
          <w:iCs/>
          <w:sz w:val="28"/>
          <w:szCs w:val="28"/>
          <w:lang w:val="uk-UA"/>
        </w:rPr>
        <w:t>напруг</w:t>
      </w:r>
      <w:proofErr w:type="spellEnd"/>
      <w:r w:rsidRPr="00823912">
        <w:rPr>
          <w:bCs/>
          <w:i/>
          <w:iCs/>
          <w:sz w:val="28"/>
          <w:szCs w:val="28"/>
          <w:lang w:val="uk-UA"/>
        </w:rPr>
        <w:t>)</w:t>
      </w:r>
      <w:r>
        <w:rPr>
          <w:bCs/>
          <w:i/>
          <w:iCs/>
          <w:sz w:val="28"/>
          <w:szCs w:val="28"/>
          <w:lang w:val="uk-UA"/>
        </w:rPr>
        <w:t>.</w:t>
      </w:r>
    </w:p>
    <w:p w14:paraId="013BC85F"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 xml:space="preserve">Частота синхронізації </w:t>
      </w:r>
      <w:proofErr w:type="spellStart"/>
      <w:r w:rsidRPr="00823912">
        <w:rPr>
          <w:bCs/>
          <w:sz w:val="28"/>
          <w:szCs w:val="28"/>
          <w:lang w:val="uk-UA"/>
        </w:rPr>
        <w:t>напруг</w:t>
      </w:r>
      <w:proofErr w:type="spellEnd"/>
      <w:r w:rsidRPr="00823912">
        <w:rPr>
          <w:bCs/>
          <w:sz w:val="28"/>
          <w:szCs w:val="28"/>
          <w:lang w:val="uk-UA"/>
        </w:rPr>
        <w:t xml:space="preserve"> використовується дискретним синхронізованим шести імпульсним генератором. Ця частота повинна бути рівною частоті лінії трифазного струму. Цей параметр не використовується коли використовується спрощений конвертер.</w:t>
      </w:r>
    </w:p>
    <w:p w14:paraId="6D82A207"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Pulse</w:t>
      </w:r>
      <w:proofErr w:type="spellEnd"/>
      <w:r w:rsidRPr="00823912">
        <w:rPr>
          <w:bCs/>
          <w:i/>
          <w:iCs/>
          <w:sz w:val="28"/>
          <w:szCs w:val="28"/>
          <w:lang w:val="uk-UA"/>
        </w:rPr>
        <w:t xml:space="preserve"> </w:t>
      </w:r>
      <w:proofErr w:type="spellStart"/>
      <w:r w:rsidRPr="00823912">
        <w:rPr>
          <w:bCs/>
          <w:i/>
          <w:iCs/>
          <w:sz w:val="28"/>
          <w:szCs w:val="28"/>
          <w:lang w:val="uk-UA"/>
        </w:rPr>
        <w:t>Width</w:t>
      </w:r>
      <w:proofErr w:type="spellEnd"/>
      <w:r w:rsidRPr="00823912">
        <w:rPr>
          <w:bCs/>
          <w:i/>
          <w:iCs/>
          <w:sz w:val="28"/>
          <w:szCs w:val="28"/>
          <w:lang w:val="uk-UA"/>
        </w:rPr>
        <w:t xml:space="preserve"> (Ширина імпульсу)</w:t>
      </w:r>
      <w:r>
        <w:rPr>
          <w:bCs/>
          <w:i/>
          <w:iCs/>
          <w:sz w:val="28"/>
          <w:szCs w:val="28"/>
          <w:lang w:val="uk-UA"/>
        </w:rPr>
        <w:t>.</w:t>
      </w:r>
    </w:p>
    <w:p w14:paraId="478EC541"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Ширина імпульсів, які додаються до керованого електроду тиристора. Цей параметр не використовується коли використовується спрощений конвертер.</w:t>
      </w:r>
    </w:p>
    <w:p w14:paraId="4B322468"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Block</w:t>
      </w:r>
      <w:proofErr w:type="spellEnd"/>
      <w:r w:rsidRPr="00823912">
        <w:rPr>
          <w:bCs/>
          <w:i/>
          <w:iCs/>
          <w:sz w:val="28"/>
          <w:szCs w:val="28"/>
          <w:lang w:val="uk-UA"/>
        </w:rPr>
        <w:t xml:space="preserve"> </w:t>
      </w:r>
      <w:proofErr w:type="spellStart"/>
      <w:r w:rsidRPr="00823912">
        <w:rPr>
          <w:bCs/>
          <w:i/>
          <w:iCs/>
          <w:sz w:val="28"/>
          <w:szCs w:val="28"/>
          <w:lang w:val="uk-UA"/>
        </w:rPr>
        <w:t>Inputs</w:t>
      </w:r>
      <w:proofErr w:type="spellEnd"/>
      <w:r w:rsidRPr="00823912">
        <w:rPr>
          <w:bCs/>
          <w:i/>
          <w:iCs/>
          <w:sz w:val="28"/>
          <w:szCs w:val="28"/>
          <w:lang w:val="uk-UA"/>
        </w:rPr>
        <w:t xml:space="preserve"> </w:t>
      </w:r>
      <w:proofErr w:type="spellStart"/>
      <w:r w:rsidRPr="00823912">
        <w:rPr>
          <w:bCs/>
          <w:i/>
          <w:iCs/>
          <w:sz w:val="28"/>
          <w:szCs w:val="28"/>
          <w:lang w:val="uk-UA"/>
        </w:rPr>
        <w:t>and</w:t>
      </w:r>
      <w:proofErr w:type="spellEnd"/>
      <w:r w:rsidRPr="00823912">
        <w:rPr>
          <w:bCs/>
          <w:i/>
          <w:iCs/>
          <w:sz w:val="28"/>
          <w:szCs w:val="28"/>
          <w:lang w:val="uk-UA"/>
        </w:rPr>
        <w:t xml:space="preserve"> </w:t>
      </w:r>
      <w:proofErr w:type="spellStart"/>
      <w:r w:rsidRPr="00823912">
        <w:rPr>
          <w:bCs/>
          <w:i/>
          <w:iCs/>
          <w:sz w:val="28"/>
          <w:szCs w:val="28"/>
          <w:lang w:val="uk-UA"/>
        </w:rPr>
        <w:t>Outputs</w:t>
      </w:r>
      <w:proofErr w:type="spellEnd"/>
      <w:r w:rsidRPr="00823912">
        <w:rPr>
          <w:bCs/>
          <w:i/>
          <w:iCs/>
          <w:sz w:val="28"/>
          <w:szCs w:val="28"/>
          <w:lang w:val="uk-UA"/>
        </w:rPr>
        <w:t xml:space="preserve"> (Входи, виходи блоків)</w:t>
      </w:r>
      <w:r>
        <w:rPr>
          <w:bCs/>
          <w:i/>
          <w:iCs/>
          <w:sz w:val="28"/>
          <w:szCs w:val="28"/>
          <w:lang w:val="uk-UA"/>
        </w:rPr>
        <w:t>.</w:t>
      </w:r>
    </w:p>
    <w:p w14:paraId="5DAB82CB"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Завдання моменту або швидкості. Уставка швидкості може бути ступінчастою, але швидкість зміни швидкості буде обмежена рамками прискорення і уповільнення. Якщо навантаження і швидкість мають різні знаки, то прискорює момент буде сумою електромагнітного і моменту навантаження.</w:t>
      </w:r>
    </w:p>
    <w:p w14:paraId="17C59DDC"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lastRenderedPageBreak/>
        <w:t>Tm</w:t>
      </w:r>
      <w:proofErr w:type="spellEnd"/>
      <w:r w:rsidRPr="00823912">
        <w:rPr>
          <w:bCs/>
          <w:i/>
          <w:iCs/>
          <w:sz w:val="28"/>
          <w:szCs w:val="28"/>
          <w:lang w:val="uk-UA"/>
        </w:rPr>
        <w:t xml:space="preserve"> </w:t>
      </w:r>
      <w:proofErr w:type="spellStart"/>
      <w:r w:rsidRPr="00823912">
        <w:rPr>
          <w:bCs/>
          <w:i/>
          <w:iCs/>
          <w:sz w:val="28"/>
          <w:szCs w:val="28"/>
          <w:lang w:val="uk-UA"/>
        </w:rPr>
        <w:t>or</w:t>
      </w:r>
      <w:proofErr w:type="spellEnd"/>
      <w:r w:rsidRPr="00823912">
        <w:rPr>
          <w:bCs/>
          <w:i/>
          <w:iCs/>
          <w:sz w:val="28"/>
          <w:szCs w:val="28"/>
          <w:lang w:val="uk-UA"/>
        </w:rPr>
        <w:t xml:space="preserve"> </w:t>
      </w:r>
      <w:proofErr w:type="spellStart"/>
      <w:r w:rsidRPr="00823912">
        <w:rPr>
          <w:bCs/>
          <w:i/>
          <w:iCs/>
          <w:sz w:val="28"/>
          <w:szCs w:val="28"/>
          <w:lang w:val="uk-UA"/>
        </w:rPr>
        <w:t>Wm</w:t>
      </w:r>
      <w:proofErr w:type="spellEnd"/>
    </w:p>
    <w:p w14:paraId="1345BAEB"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Механічний вхід: навантаження або швидкість.</w:t>
      </w:r>
    </w:p>
    <w:p w14:paraId="75209379" w14:textId="77777777" w:rsidR="00033650" w:rsidRPr="00823912" w:rsidRDefault="00033650" w:rsidP="00823912">
      <w:pPr>
        <w:spacing w:line="360" w:lineRule="auto"/>
        <w:ind w:firstLine="851"/>
        <w:jc w:val="both"/>
        <w:rPr>
          <w:bCs/>
          <w:i/>
          <w:iCs/>
          <w:sz w:val="28"/>
          <w:szCs w:val="28"/>
          <w:lang w:val="uk-UA"/>
        </w:rPr>
      </w:pPr>
      <w:r w:rsidRPr="00823912">
        <w:rPr>
          <w:bCs/>
          <w:i/>
          <w:iCs/>
          <w:sz w:val="28"/>
          <w:szCs w:val="28"/>
          <w:lang w:val="uk-UA"/>
        </w:rPr>
        <w:t>A, B, C</w:t>
      </w:r>
    </w:p>
    <w:p w14:paraId="7DC67B72"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Трифазні електричні входи. Напруга має відповідати розмірам двигуна.</w:t>
      </w:r>
    </w:p>
    <w:p w14:paraId="427AB33C"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Wm</w:t>
      </w:r>
      <w:proofErr w:type="spellEnd"/>
      <w:r w:rsidRPr="00823912">
        <w:rPr>
          <w:bCs/>
          <w:i/>
          <w:iCs/>
          <w:sz w:val="28"/>
          <w:szCs w:val="28"/>
          <w:lang w:val="uk-UA"/>
        </w:rPr>
        <w:t xml:space="preserve"> </w:t>
      </w:r>
      <w:proofErr w:type="spellStart"/>
      <w:r w:rsidRPr="00823912">
        <w:rPr>
          <w:bCs/>
          <w:i/>
          <w:iCs/>
          <w:sz w:val="28"/>
          <w:szCs w:val="28"/>
          <w:lang w:val="uk-UA"/>
        </w:rPr>
        <w:t>or</w:t>
      </w:r>
      <w:proofErr w:type="spellEnd"/>
      <w:r w:rsidRPr="00823912">
        <w:rPr>
          <w:bCs/>
          <w:i/>
          <w:iCs/>
          <w:sz w:val="28"/>
          <w:szCs w:val="28"/>
          <w:lang w:val="uk-UA"/>
        </w:rPr>
        <w:t xml:space="preserve"> </w:t>
      </w:r>
      <w:proofErr w:type="spellStart"/>
      <w:r w:rsidRPr="00823912">
        <w:rPr>
          <w:bCs/>
          <w:i/>
          <w:iCs/>
          <w:sz w:val="28"/>
          <w:szCs w:val="28"/>
          <w:lang w:val="uk-UA"/>
        </w:rPr>
        <w:t>Te</w:t>
      </w:r>
      <w:proofErr w:type="spellEnd"/>
    </w:p>
    <w:p w14:paraId="783AD125"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Механічний вихід: швидкість або електромагнітний момент</w:t>
      </w:r>
    </w:p>
    <w:p w14:paraId="03767C2B"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Motor</w:t>
      </w:r>
      <w:proofErr w:type="spellEnd"/>
      <w:r w:rsidRPr="00823912">
        <w:rPr>
          <w:bCs/>
          <w:i/>
          <w:iCs/>
          <w:sz w:val="28"/>
          <w:szCs w:val="28"/>
          <w:lang w:val="uk-UA"/>
        </w:rPr>
        <w:t xml:space="preserve"> (Двигун)</w:t>
      </w:r>
    </w:p>
    <w:p w14:paraId="73863DAF"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Вектор вимірювань двигуна. Цей вектор складається з 2-х елементів:</w:t>
      </w:r>
    </w:p>
    <w:p w14:paraId="7FF94806" w14:textId="77777777" w:rsidR="00033650" w:rsidRPr="00823912" w:rsidRDefault="00033650" w:rsidP="00823912">
      <w:pPr>
        <w:spacing w:line="360" w:lineRule="auto"/>
        <w:ind w:firstLine="851"/>
        <w:jc w:val="both"/>
        <w:rPr>
          <w:bCs/>
          <w:i/>
          <w:iCs/>
          <w:sz w:val="28"/>
          <w:szCs w:val="28"/>
          <w:lang w:val="uk-UA"/>
        </w:rPr>
      </w:pPr>
      <w:r>
        <w:rPr>
          <w:bCs/>
          <w:i/>
          <w:iCs/>
          <w:sz w:val="28"/>
          <w:szCs w:val="28"/>
          <w:lang w:val="uk-UA"/>
        </w:rPr>
        <w:t>Н</w:t>
      </w:r>
      <w:r w:rsidRPr="00823912">
        <w:rPr>
          <w:bCs/>
          <w:i/>
          <w:iCs/>
          <w:sz w:val="28"/>
          <w:szCs w:val="28"/>
          <w:lang w:val="uk-UA"/>
        </w:rPr>
        <w:t>апруга якоря</w:t>
      </w:r>
    </w:p>
    <w:p w14:paraId="194D0C49"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 xml:space="preserve">Вектор ДПТ вимірювальний (містить швидкість, струм якоря, струм збудження, значення електромагнітного моменту). Вивчайте, що сигнал швидкості перетворюється з рад / </w:t>
      </w:r>
      <w:proofErr w:type="spellStart"/>
      <w:r w:rsidRPr="00823912">
        <w:rPr>
          <w:bCs/>
          <w:sz w:val="28"/>
          <w:szCs w:val="28"/>
          <w:lang w:val="uk-UA"/>
        </w:rPr>
        <w:t>сек</w:t>
      </w:r>
      <w:proofErr w:type="spellEnd"/>
      <w:r w:rsidRPr="00823912">
        <w:rPr>
          <w:bCs/>
          <w:sz w:val="28"/>
          <w:szCs w:val="28"/>
          <w:lang w:val="uk-UA"/>
        </w:rPr>
        <w:t xml:space="preserve"> в об / хвилину перед виходом.</w:t>
      </w:r>
    </w:p>
    <w:p w14:paraId="3BDD1AF8"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Conv</w:t>
      </w:r>
      <w:proofErr w:type="spellEnd"/>
    </w:p>
    <w:p w14:paraId="2C607CC1"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Вектор вимірювань трифазного конвертора. Він містить:</w:t>
      </w:r>
    </w:p>
    <w:p w14:paraId="0C9EB7BB"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Вихідна напруга 1-го конвертера;</w:t>
      </w:r>
    </w:p>
    <w:p w14:paraId="3FFB3C94"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Вихідна напруга 2-го конвертера;</w:t>
      </w:r>
    </w:p>
    <w:p w14:paraId="244FC3B9"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Вихідний струм першого конвертера;</w:t>
      </w:r>
    </w:p>
    <w:p w14:paraId="23144E66"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Вихідний струм другого конвертера;</w:t>
      </w:r>
    </w:p>
    <w:p w14:paraId="5D106FC0"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Ctrl</w:t>
      </w:r>
      <w:proofErr w:type="spellEnd"/>
    </w:p>
    <w:p w14:paraId="5A9C0AA4"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Вектор вимірювань контролера. Цей вектор містить:</w:t>
      </w:r>
    </w:p>
    <w:p w14:paraId="2F511304"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 значення струму якоря (заданий);</w:t>
      </w:r>
    </w:p>
    <w:p w14:paraId="54534756"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 кут відмикання вирахуваний контролером струму;</w:t>
      </w:r>
    </w:p>
    <w:p w14:paraId="19E481A4"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 xml:space="preserve">- помилка за швидкістю і моменту (різниця між заданою рампою швидкості і дійсної швидкістю або між </w:t>
      </w:r>
      <w:proofErr w:type="spellStart"/>
      <w:r w:rsidRPr="00823912">
        <w:rPr>
          <w:bCs/>
          <w:sz w:val="28"/>
          <w:szCs w:val="28"/>
          <w:lang w:val="uk-UA"/>
        </w:rPr>
        <w:t>уставкой</w:t>
      </w:r>
      <w:proofErr w:type="spellEnd"/>
      <w:r w:rsidRPr="00823912">
        <w:rPr>
          <w:bCs/>
          <w:sz w:val="28"/>
          <w:szCs w:val="28"/>
          <w:lang w:val="uk-UA"/>
        </w:rPr>
        <w:t xml:space="preserve"> моменту і дійсним моментом);</w:t>
      </w:r>
    </w:p>
    <w:p w14:paraId="6E4E2A6C"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 уставка рампи струму або моменту;</w:t>
      </w:r>
    </w:p>
    <w:p w14:paraId="47BE53C4" w14:textId="77777777" w:rsidR="00033650" w:rsidRPr="00823912" w:rsidRDefault="00033650" w:rsidP="00823912">
      <w:pPr>
        <w:spacing w:line="360" w:lineRule="auto"/>
        <w:ind w:firstLine="851"/>
        <w:jc w:val="both"/>
        <w:rPr>
          <w:bCs/>
          <w:i/>
          <w:iCs/>
          <w:sz w:val="28"/>
          <w:szCs w:val="28"/>
          <w:lang w:val="uk-UA"/>
        </w:rPr>
      </w:pPr>
      <w:proofErr w:type="spellStart"/>
      <w:r w:rsidRPr="00823912">
        <w:rPr>
          <w:bCs/>
          <w:i/>
          <w:iCs/>
          <w:sz w:val="28"/>
          <w:szCs w:val="28"/>
          <w:lang w:val="uk-UA"/>
        </w:rPr>
        <w:t>Model</w:t>
      </w:r>
      <w:proofErr w:type="spellEnd"/>
      <w:r w:rsidRPr="00823912">
        <w:rPr>
          <w:bCs/>
          <w:i/>
          <w:iCs/>
          <w:sz w:val="28"/>
          <w:szCs w:val="28"/>
          <w:lang w:val="uk-UA"/>
        </w:rPr>
        <w:t xml:space="preserve"> </w:t>
      </w:r>
      <w:proofErr w:type="spellStart"/>
      <w:r w:rsidRPr="00823912">
        <w:rPr>
          <w:bCs/>
          <w:i/>
          <w:iCs/>
          <w:sz w:val="28"/>
          <w:szCs w:val="28"/>
          <w:lang w:val="uk-UA"/>
        </w:rPr>
        <w:t>Specifications</w:t>
      </w:r>
      <w:proofErr w:type="spellEnd"/>
      <w:r w:rsidRPr="00823912">
        <w:rPr>
          <w:bCs/>
          <w:i/>
          <w:iCs/>
          <w:sz w:val="28"/>
          <w:szCs w:val="28"/>
          <w:lang w:val="uk-UA"/>
        </w:rPr>
        <w:t xml:space="preserve"> (Параметри моделей)</w:t>
      </w:r>
    </w:p>
    <w:p w14:paraId="6BA05AA5" w14:textId="77777777" w:rsidR="00033650" w:rsidRPr="00823912" w:rsidRDefault="00033650" w:rsidP="00823912">
      <w:pPr>
        <w:spacing w:line="360" w:lineRule="auto"/>
        <w:ind w:firstLine="851"/>
        <w:jc w:val="both"/>
        <w:rPr>
          <w:bCs/>
          <w:sz w:val="28"/>
          <w:szCs w:val="28"/>
          <w:lang w:val="uk-UA"/>
        </w:rPr>
      </w:pPr>
      <w:r w:rsidRPr="00823912">
        <w:rPr>
          <w:bCs/>
          <w:sz w:val="28"/>
          <w:szCs w:val="28"/>
          <w:lang w:val="uk-UA"/>
        </w:rPr>
        <w:t xml:space="preserve">Бібліотека містить набір параметрів для приводів 5 </w:t>
      </w:r>
      <w:r>
        <w:rPr>
          <w:bCs/>
          <w:sz w:val="28"/>
          <w:szCs w:val="28"/>
          <w:lang w:val="uk-UA"/>
        </w:rPr>
        <w:t>Вт</w:t>
      </w:r>
      <w:r w:rsidRPr="00823912">
        <w:rPr>
          <w:bCs/>
          <w:sz w:val="28"/>
          <w:szCs w:val="28"/>
          <w:lang w:val="uk-UA"/>
        </w:rPr>
        <w:t xml:space="preserve"> і 200</w:t>
      </w:r>
      <w:r>
        <w:rPr>
          <w:bCs/>
          <w:sz w:val="28"/>
          <w:szCs w:val="28"/>
          <w:lang w:val="uk-UA"/>
        </w:rPr>
        <w:t>.</w:t>
      </w:r>
      <w:r w:rsidRPr="00823912">
        <w:rPr>
          <w:bCs/>
          <w:sz w:val="28"/>
          <w:szCs w:val="28"/>
          <w:lang w:val="uk-UA"/>
        </w:rPr>
        <w:t xml:space="preserve"> Детальні параметри цих двох приводів показані </w:t>
      </w:r>
      <w:r>
        <w:rPr>
          <w:bCs/>
          <w:sz w:val="28"/>
          <w:szCs w:val="28"/>
          <w:lang w:val="uk-UA"/>
        </w:rPr>
        <w:t>в табл. 8.1</w:t>
      </w:r>
      <w:r w:rsidRPr="00823912">
        <w:rPr>
          <w:bCs/>
          <w:sz w:val="28"/>
          <w:szCs w:val="28"/>
          <w:lang w:val="uk-UA"/>
        </w:rPr>
        <w:t>:</w:t>
      </w:r>
    </w:p>
    <w:p w14:paraId="01C260FC" w14:textId="77777777" w:rsidR="00033650" w:rsidRDefault="00033650" w:rsidP="00823912">
      <w:pPr>
        <w:spacing w:line="360" w:lineRule="auto"/>
        <w:ind w:firstLine="851"/>
        <w:jc w:val="both"/>
        <w:rPr>
          <w:bCs/>
          <w:sz w:val="28"/>
          <w:szCs w:val="28"/>
          <w:lang w:val="uk-UA"/>
        </w:rPr>
      </w:pPr>
    </w:p>
    <w:p w14:paraId="190F4C89" w14:textId="77777777" w:rsidR="00033650" w:rsidRDefault="00033650" w:rsidP="00823912">
      <w:pPr>
        <w:spacing w:line="360" w:lineRule="auto"/>
        <w:ind w:firstLine="851"/>
        <w:jc w:val="both"/>
        <w:rPr>
          <w:bCs/>
          <w:sz w:val="28"/>
          <w:szCs w:val="28"/>
          <w:lang w:val="uk-UA"/>
        </w:rPr>
      </w:pPr>
    </w:p>
    <w:p w14:paraId="7AF7E4F5" w14:textId="77777777" w:rsidR="00033650" w:rsidRDefault="00033650" w:rsidP="00823912">
      <w:pPr>
        <w:spacing w:line="360" w:lineRule="auto"/>
        <w:ind w:firstLine="851"/>
        <w:jc w:val="both"/>
        <w:rPr>
          <w:bCs/>
          <w:sz w:val="28"/>
          <w:szCs w:val="28"/>
          <w:lang w:val="uk-UA"/>
        </w:rPr>
      </w:pPr>
    </w:p>
    <w:p w14:paraId="13177CE6" w14:textId="77777777" w:rsidR="00033650" w:rsidRDefault="00033650" w:rsidP="00823912">
      <w:pPr>
        <w:spacing w:line="360" w:lineRule="auto"/>
        <w:ind w:firstLine="851"/>
        <w:jc w:val="both"/>
        <w:rPr>
          <w:bCs/>
          <w:sz w:val="28"/>
          <w:szCs w:val="28"/>
          <w:lang w:val="uk-UA"/>
        </w:rPr>
      </w:pPr>
      <w:r>
        <w:rPr>
          <w:bCs/>
          <w:sz w:val="28"/>
          <w:szCs w:val="28"/>
          <w:lang w:val="uk-UA"/>
        </w:rPr>
        <w:t xml:space="preserve">Таблиця 8.1. </w:t>
      </w:r>
      <w:r w:rsidRPr="00823912">
        <w:rPr>
          <w:bCs/>
          <w:sz w:val="28"/>
          <w:szCs w:val="28"/>
          <w:lang w:val="uk-UA"/>
        </w:rPr>
        <w:t xml:space="preserve">5 HP </w:t>
      </w:r>
      <w:proofErr w:type="spellStart"/>
      <w:r w:rsidRPr="00823912">
        <w:rPr>
          <w:bCs/>
          <w:sz w:val="28"/>
          <w:szCs w:val="28"/>
          <w:lang w:val="uk-UA"/>
        </w:rPr>
        <w:t>and</w:t>
      </w:r>
      <w:proofErr w:type="spellEnd"/>
      <w:r w:rsidRPr="00823912">
        <w:rPr>
          <w:bCs/>
          <w:sz w:val="28"/>
          <w:szCs w:val="28"/>
          <w:lang w:val="uk-UA"/>
        </w:rPr>
        <w:t xml:space="preserve"> 200 HP </w:t>
      </w:r>
      <w:proofErr w:type="spellStart"/>
      <w:r w:rsidRPr="00823912">
        <w:rPr>
          <w:bCs/>
          <w:sz w:val="28"/>
          <w:szCs w:val="28"/>
          <w:lang w:val="uk-UA"/>
        </w:rPr>
        <w:t>Drive</w:t>
      </w:r>
      <w:proofErr w:type="spellEnd"/>
      <w:r w:rsidRPr="00823912">
        <w:rPr>
          <w:bCs/>
          <w:sz w:val="28"/>
          <w:szCs w:val="28"/>
          <w:lang w:val="uk-UA"/>
        </w:rPr>
        <w:t xml:space="preserve"> </w:t>
      </w:r>
      <w:proofErr w:type="spellStart"/>
      <w:r w:rsidRPr="00823912">
        <w:rPr>
          <w:bCs/>
          <w:sz w:val="28"/>
          <w:szCs w:val="28"/>
          <w:lang w:val="uk-UA"/>
        </w:rPr>
        <w:t>Specifications</w:t>
      </w:r>
      <w:proofErr w:type="spellEnd"/>
      <w:r w:rsidRPr="00823912">
        <w:rPr>
          <w:bCs/>
          <w:sz w:val="28"/>
          <w:szCs w:val="28"/>
          <w:lang w:val="uk-UA"/>
        </w:rPr>
        <w:t xml:space="preserve"> (Параметри приводів 5 і 200 </w:t>
      </w:r>
      <w:proofErr w:type="spellStart"/>
      <w:r w:rsidRPr="00823912">
        <w:rPr>
          <w:bCs/>
          <w:sz w:val="28"/>
          <w:szCs w:val="28"/>
          <w:lang w:val="uk-UA"/>
        </w:rPr>
        <w:t>к.с</w:t>
      </w:r>
      <w:proofErr w:type="spellEnd"/>
      <w:r w:rsidRPr="00823912">
        <w:rPr>
          <w:bCs/>
          <w:sz w:val="28"/>
          <w:szCs w:val="28"/>
          <w:lang w:val="uk-UA"/>
        </w:rPr>
        <w:t>.)</w:t>
      </w:r>
    </w:p>
    <w:p w14:paraId="071F3AA1" w14:textId="58D10B55" w:rsidR="00033650" w:rsidRPr="00ED5EE4" w:rsidRDefault="00E50E16" w:rsidP="00823912">
      <w:pPr>
        <w:spacing w:line="360" w:lineRule="auto"/>
        <w:ind w:firstLine="851"/>
        <w:jc w:val="center"/>
        <w:rPr>
          <w:bCs/>
          <w:sz w:val="28"/>
          <w:szCs w:val="28"/>
          <w:lang w:val="uk-UA"/>
        </w:rPr>
      </w:pPr>
      <w:r>
        <w:rPr>
          <w:noProof/>
        </w:rPr>
        <w:drawing>
          <wp:inline distT="0" distB="0" distL="0" distR="0" wp14:anchorId="6640F1C0" wp14:editId="291D018B">
            <wp:extent cx="2606040" cy="2880360"/>
            <wp:effectExtent l="0" t="0" r="0" b="0"/>
            <wp:docPr id="121"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pic:cNvPicPr>
                      <a:picLocks noChangeAspect="1" noChangeArrowheads="1"/>
                    </pic:cNvPicPr>
                  </pic:nvPicPr>
                  <pic:blipFill>
                    <a:blip r:embed="rId133">
                      <a:extLst>
                        <a:ext uri="{28A0092B-C50C-407E-A947-70E740481C1C}">
                          <a14:useLocalDpi xmlns:a14="http://schemas.microsoft.com/office/drawing/2010/main" val="0"/>
                        </a:ext>
                      </a:extLst>
                    </a:blip>
                    <a:srcRect l="27560" r="27560"/>
                    <a:stretch>
                      <a:fillRect/>
                    </a:stretch>
                  </pic:blipFill>
                  <pic:spPr bwMode="auto">
                    <a:xfrm>
                      <a:off x="0" y="0"/>
                      <a:ext cx="2606040" cy="2880360"/>
                    </a:xfrm>
                    <a:prstGeom prst="rect">
                      <a:avLst/>
                    </a:prstGeom>
                    <a:noFill/>
                    <a:ln>
                      <a:noFill/>
                    </a:ln>
                  </pic:spPr>
                </pic:pic>
              </a:graphicData>
            </a:graphic>
          </wp:inline>
        </w:drawing>
      </w:r>
    </w:p>
    <w:p w14:paraId="5418F95F" w14:textId="77777777" w:rsidR="00033650" w:rsidRPr="00823912" w:rsidRDefault="00033650" w:rsidP="00823912">
      <w:pPr>
        <w:spacing w:line="360" w:lineRule="auto"/>
        <w:ind w:firstLine="851"/>
        <w:jc w:val="both"/>
        <w:rPr>
          <w:bCs/>
          <w:sz w:val="28"/>
          <w:lang w:val="uk-UA"/>
        </w:rPr>
      </w:pPr>
      <w:r w:rsidRPr="00823912">
        <w:rPr>
          <w:bCs/>
          <w:sz w:val="28"/>
          <w:u w:val="single"/>
          <w:lang w:val="uk-UA"/>
        </w:rPr>
        <w:t>Приклад.</w:t>
      </w:r>
      <w:r w:rsidRPr="00823912">
        <w:rPr>
          <w:bCs/>
          <w:sz w:val="28"/>
          <w:lang w:val="uk-UA"/>
        </w:rPr>
        <w:t xml:space="preserve"> </w:t>
      </w:r>
      <w:r>
        <w:rPr>
          <w:bCs/>
          <w:sz w:val="28"/>
          <w:lang w:val="uk-UA"/>
        </w:rPr>
        <w:t>Рис. 8.12</w:t>
      </w:r>
      <w:r w:rsidRPr="00823912">
        <w:rPr>
          <w:bCs/>
          <w:sz w:val="28"/>
          <w:lang w:val="uk-UA"/>
        </w:rPr>
        <w:t xml:space="preserve"> демонструє привід трифазного подвійного конвертера, який використовується з двигуном 200 </w:t>
      </w:r>
      <w:r>
        <w:rPr>
          <w:bCs/>
          <w:sz w:val="28"/>
          <w:lang w:val="uk-UA"/>
        </w:rPr>
        <w:t>Вт</w:t>
      </w:r>
      <w:r w:rsidRPr="00823912">
        <w:rPr>
          <w:bCs/>
          <w:sz w:val="28"/>
          <w:lang w:val="uk-UA"/>
        </w:rPr>
        <w:t xml:space="preserve">. і установкою на регулювання моменту. Також можлива робота з двигуном 5 </w:t>
      </w:r>
      <w:r>
        <w:rPr>
          <w:bCs/>
          <w:sz w:val="28"/>
          <w:lang w:val="uk-UA"/>
        </w:rPr>
        <w:t>Вт</w:t>
      </w:r>
      <w:r w:rsidRPr="00823912">
        <w:rPr>
          <w:bCs/>
          <w:sz w:val="28"/>
          <w:lang w:val="uk-UA"/>
        </w:rPr>
        <w:t>. в цій бібліотеці.</w:t>
      </w:r>
    </w:p>
    <w:p w14:paraId="5D2384E8" w14:textId="77777777" w:rsidR="00033650" w:rsidRDefault="00033650" w:rsidP="00823912">
      <w:pPr>
        <w:spacing w:line="360" w:lineRule="auto"/>
        <w:ind w:firstLine="851"/>
        <w:jc w:val="both"/>
        <w:rPr>
          <w:bCs/>
          <w:sz w:val="28"/>
          <w:lang w:val="uk-UA"/>
        </w:rPr>
      </w:pPr>
      <w:r w:rsidRPr="00823912">
        <w:rPr>
          <w:bCs/>
          <w:sz w:val="28"/>
          <w:lang w:val="uk-UA"/>
        </w:rPr>
        <w:t xml:space="preserve">Конвертери живляться напругою змінного струму 380В (50 </w:t>
      </w:r>
      <w:proofErr w:type="spellStart"/>
      <w:r w:rsidRPr="00823912">
        <w:rPr>
          <w:bCs/>
          <w:sz w:val="28"/>
          <w:lang w:val="uk-UA"/>
        </w:rPr>
        <w:t>Гц</w:t>
      </w:r>
      <w:proofErr w:type="spellEnd"/>
      <w:r w:rsidRPr="00823912">
        <w:rPr>
          <w:bCs/>
          <w:sz w:val="28"/>
          <w:lang w:val="uk-UA"/>
        </w:rPr>
        <w:t>) з джерела напруги</w:t>
      </w:r>
      <w:r>
        <w:rPr>
          <w:bCs/>
          <w:sz w:val="28"/>
          <w:lang w:val="uk-UA"/>
        </w:rPr>
        <w:t>.</w:t>
      </w:r>
    </w:p>
    <w:p w14:paraId="36AE987D" w14:textId="075D56A0" w:rsidR="00033650" w:rsidRDefault="00E50E16" w:rsidP="00823912">
      <w:pPr>
        <w:spacing w:line="360" w:lineRule="auto"/>
        <w:jc w:val="center"/>
        <w:rPr>
          <w:bCs/>
          <w:sz w:val="28"/>
          <w:lang w:val="uk-UA"/>
        </w:rPr>
      </w:pPr>
      <w:r>
        <w:rPr>
          <w:noProof/>
        </w:rPr>
        <w:drawing>
          <wp:inline distT="0" distB="0" distL="0" distR="0" wp14:anchorId="6487495C" wp14:editId="1360E5D2">
            <wp:extent cx="5608320" cy="2964180"/>
            <wp:effectExtent l="0" t="0" r="0" b="0"/>
            <wp:docPr id="122" name="Рисунок 106" descr="dc4_fig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descr="dc4_fig_10"/>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608320" cy="2964180"/>
                    </a:xfrm>
                    <a:prstGeom prst="rect">
                      <a:avLst/>
                    </a:prstGeom>
                    <a:noFill/>
                    <a:ln>
                      <a:noFill/>
                    </a:ln>
                  </pic:spPr>
                </pic:pic>
              </a:graphicData>
            </a:graphic>
          </wp:inline>
        </w:drawing>
      </w:r>
    </w:p>
    <w:p w14:paraId="631CD5F0" w14:textId="77777777" w:rsidR="00033650" w:rsidRDefault="00033650" w:rsidP="00823912">
      <w:pPr>
        <w:spacing w:line="360" w:lineRule="auto"/>
        <w:jc w:val="center"/>
        <w:rPr>
          <w:sz w:val="28"/>
          <w:szCs w:val="28"/>
          <w:lang w:val="uk-UA"/>
        </w:rPr>
      </w:pPr>
      <w:r>
        <w:rPr>
          <w:bCs/>
          <w:sz w:val="28"/>
          <w:lang w:val="uk-UA"/>
        </w:rPr>
        <w:lastRenderedPageBreak/>
        <w:t>Рис. 8.12</w:t>
      </w:r>
      <w:r w:rsidRPr="00823912">
        <w:rPr>
          <w:bCs/>
          <w:sz w:val="28"/>
          <w:lang w:val="uk-UA"/>
        </w:rPr>
        <w:t xml:space="preserve"> </w:t>
      </w:r>
      <w:r>
        <w:rPr>
          <w:bCs/>
          <w:sz w:val="28"/>
          <w:lang w:val="uk-UA"/>
        </w:rPr>
        <w:t xml:space="preserve">– Імітаційна модель </w:t>
      </w:r>
      <w:r>
        <w:rPr>
          <w:sz w:val="28"/>
          <w:szCs w:val="28"/>
          <w:lang w:val="uk-UA"/>
        </w:rPr>
        <w:t>е</w:t>
      </w:r>
      <w:r w:rsidRPr="0008214E">
        <w:rPr>
          <w:sz w:val="28"/>
          <w:szCs w:val="28"/>
          <w:lang w:val="uk-UA"/>
        </w:rPr>
        <w:t>лектропривод</w:t>
      </w:r>
      <w:r>
        <w:rPr>
          <w:sz w:val="28"/>
          <w:szCs w:val="28"/>
          <w:lang w:val="uk-UA"/>
        </w:rPr>
        <w:t>у</w:t>
      </w:r>
      <w:r w:rsidRPr="0008214E">
        <w:rPr>
          <w:sz w:val="28"/>
          <w:szCs w:val="28"/>
          <w:lang w:val="uk-UA"/>
        </w:rPr>
        <w:t xml:space="preserve"> </w:t>
      </w:r>
      <w:r w:rsidRPr="001F4BAC">
        <w:rPr>
          <w:sz w:val="28"/>
          <w:szCs w:val="28"/>
          <w:lang w:val="uk-UA"/>
        </w:rPr>
        <w:t xml:space="preserve">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p>
    <w:p w14:paraId="644852EB"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Torque</w:t>
      </w:r>
      <w:proofErr w:type="spellEnd"/>
      <w:r w:rsidRPr="00823912">
        <w:rPr>
          <w:bCs/>
          <w:sz w:val="28"/>
          <w:lang w:val="uk-UA"/>
        </w:rPr>
        <w:t xml:space="preserve"> </w:t>
      </w:r>
      <w:proofErr w:type="spellStart"/>
      <w:r w:rsidRPr="00823912">
        <w:rPr>
          <w:bCs/>
          <w:sz w:val="28"/>
          <w:lang w:val="uk-UA"/>
        </w:rPr>
        <w:t>reference</w:t>
      </w:r>
      <w:proofErr w:type="spellEnd"/>
      <w:r w:rsidRPr="00823912">
        <w:rPr>
          <w:bCs/>
          <w:sz w:val="28"/>
          <w:lang w:val="uk-UA"/>
        </w:rPr>
        <w:t xml:space="preserve"> - уставка моменту</w:t>
      </w:r>
    </w:p>
    <w:p w14:paraId="45A1EF71"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Four-Quadrant</w:t>
      </w:r>
      <w:proofErr w:type="spellEnd"/>
      <w:r w:rsidRPr="00823912">
        <w:rPr>
          <w:bCs/>
          <w:sz w:val="28"/>
          <w:lang w:val="uk-UA"/>
        </w:rPr>
        <w:t xml:space="preserve"> </w:t>
      </w:r>
      <w:proofErr w:type="spellStart"/>
      <w:r w:rsidRPr="00823912">
        <w:rPr>
          <w:bCs/>
          <w:sz w:val="28"/>
          <w:lang w:val="uk-UA"/>
        </w:rPr>
        <w:t>Three-Phase</w:t>
      </w:r>
      <w:proofErr w:type="spellEnd"/>
      <w:r w:rsidRPr="00823912">
        <w:rPr>
          <w:bCs/>
          <w:sz w:val="28"/>
          <w:lang w:val="uk-UA"/>
        </w:rPr>
        <w:t xml:space="preserve"> </w:t>
      </w:r>
      <w:proofErr w:type="spellStart"/>
      <w:r w:rsidRPr="00823912">
        <w:rPr>
          <w:bCs/>
          <w:sz w:val="28"/>
          <w:lang w:val="uk-UA"/>
        </w:rPr>
        <w:t>rectifier</w:t>
      </w:r>
      <w:proofErr w:type="spellEnd"/>
      <w:r w:rsidRPr="00823912">
        <w:rPr>
          <w:bCs/>
          <w:sz w:val="28"/>
          <w:lang w:val="uk-UA"/>
        </w:rPr>
        <w:t xml:space="preserve"> DC </w:t>
      </w:r>
      <w:proofErr w:type="spellStart"/>
      <w:r w:rsidRPr="00823912">
        <w:rPr>
          <w:bCs/>
          <w:sz w:val="28"/>
          <w:lang w:val="uk-UA"/>
        </w:rPr>
        <w:t>Drive</w:t>
      </w:r>
      <w:proofErr w:type="spellEnd"/>
      <w:r w:rsidRPr="00823912">
        <w:rPr>
          <w:bCs/>
          <w:sz w:val="28"/>
          <w:lang w:val="uk-UA"/>
        </w:rPr>
        <w:t>-Реверсивний привід з 3-х фазним випрямлячем постійного струму;</w:t>
      </w:r>
    </w:p>
    <w:p w14:paraId="706B955E"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Linear</w:t>
      </w:r>
      <w:proofErr w:type="spellEnd"/>
      <w:r w:rsidRPr="00823912">
        <w:rPr>
          <w:bCs/>
          <w:sz w:val="28"/>
          <w:lang w:val="uk-UA"/>
        </w:rPr>
        <w:t xml:space="preserve"> </w:t>
      </w:r>
      <w:proofErr w:type="spellStart"/>
      <w:r w:rsidRPr="00823912">
        <w:rPr>
          <w:bCs/>
          <w:sz w:val="28"/>
          <w:lang w:val="uk-UA"/>
        </w:rPr>
        <w:t>load</w:t>
      </w:r>
      <w:proofErr w:type="spellEnd"/>
      <w:r w:rsidRPr="00823912">
        <w:rPr>
          <w:bCs/>
          <w:sz w:val="28"/>
          <w:lang w:val="uk-UA"/>
        </w:rPr>
        <w:t xml:space="preserve"> </w:t>
      </w:r>
      <w:proofErr w:type="spellStart"/>
      <w:r w:rsidRPr="00823912">
        <w:rPr>
          <w:bCs/>
          <w:sz w:val="28"/>
          <w:lang w:val="uk-UA"/>
        </w:rPr>
        <w:t>torque</w:t>
      </w:r>
      <w:proofErr w:type="spellEnd"/>
      <w:r w:rsidRPr="00823912">
        <w:rPr>
          <w:bCs/>
          <w:sz w:val="28"/>
          <w:lang w:val="uk-UA"/>
        </w:rPr>
        <w:t>- Момент навантаження (лінійний закон);</w:t>
      </w:r>
    </w:p>
    <w:p w14:paraId="6A4E36C0"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Firing</w:t>
      </w:r>
      <w:proofErr w:type="spellEnd"/>
      <w:r w:rsidRPr="00823912">
        <w:rPr>
          <w:bCs/>
          <w:sz w:val="28"/>
          <w:lang w:val="uk-UA"/>
        </w:rPr>
        <w:t xml:space="preserve"> </w:t>
      </w:r>
      <w:proofErr w:type="spellStart"/>
      <w:r w:rsidRPr="00823912">
        <w:rPr>
          <w:bCs/>
          <w:sz w:val="28"/>
          <w:lang w:val="uk-UA"/>
        </w:rPr>
        <w:t>angles</w:t>
      </w:r>
      <w:proofErr w:type="spellEnd"/>
      <w:r w:rsidRPr="00823912">
        <w:rPr>
          <w:bCs/>
          <w:sz w:val="28"/>
          <w:lang w:val="uk-UA"/>
        </w:rPr>
        <w:t>- Кути відмикання;</w:t>
      </w:r>
    </w:p>
    <w:p w14:paraId="55974A7A"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Electromagnetic</w:t>
      </w:r>
      <w:proofErr w:type="spellEnd"/>
      <w:r w:rsidRPr="00823912">
        <w:rPr>
          <w:bCs/>
          <w:sz w:val="28"/>
          <w:lang w:val="uk-UA"/>
        </w:rPr>
        <w:t xml:space="preserve"> </w:t>
      </w:r>
      <w:proofErr w:type="spellStart"/>
      <w:r w:rsidRPr="00823912">
        <w:rPr>
          <w:bCs/>
          <w:sz w:val="28"/>
          <w:lang w:val="uk-UA"/>
        </w:rPr>
        <w:t>torque</w:t>
      </w:r>
      <w:proofErr w:type="spellEnd"/>
      <w:r w:rsidRPr="00823912">
        <w:rPr>
          <w:bCs/>
          <w:sz w:val="28"/>
          <w:lang w:val="uk-UA"/>
        </w:rPr>
        <w:t>- Електромагнітний момент (напруга якоря);</w:t>
      </w:r>
    </w:p>
    <w:p w14:paraId="28110549"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Speed</w:t>
      </w:r>
      <w:proofErr w:type="spellEnd"/>
      <w:r w:rsidRPr="00823912">
        <w:rPr>
          <w:bCs/>
          <w:sz w:val="28"/>
          <w:lang w:val="uk-UA"/>
        </w:rPr>
        <w:t>- Швидкість;</w:t>
      </w:r>
    </w:p>
    <w:p w14:paraId="300488A1"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Converter</w:t>
      </w:r>
      <w:proofErr w:type="spellEnd"/>
      <w:r w:rsidRPr="00823912">
        <w:rPr>
          <w:bCs/>
          <w:sz w:val="28"/>
          <w:lang w:val="uk-UA"/>
        </w:rPr>
        <w:t xml:space="preserve"> </w:t>
      </w:r>
      <w:proofErr w:type="spellStart"/>
      <w:r w:rsidRPr="00823912">
        <w:rPr>
          <w:bCs/>
          <w:sz w:val="28"/>
          <w:lang w:val="uk-UA"/>
        </w:rPr>
        <w:t>average</w:t>
      </w:r>
      <w:proofErr w:type="spellEnd"/>
      <w:r w:rsidRPr="00823912">
        <w:rPr>
          <w:bCs/>
          <w:sz w:val="28"/>
          <w:lang w:val="uk-UA"/>
        </w:rPr>
        <w:t xml:space="preserve"> dc </w:t>
      </w:r>
      <w:proofErr w:type="spellStart"/>
      <w:r w:rsidRPr="00823912">
        <w:rPr>
          <w:bCs/>
          <w:sz w:val="28"/>
          <w:lang w:val="uk-UA"/>
        </w:rPr>
        <w:t>voltages</w:t>
      </w:r>
      <w:proofErr w:type="spellEnd"/>
      <w:r w:rsidRPr="00823912">
        <w:rPr>
          <w:bCs/>
          <w:sz w:val="28"/>
          <w:lang w:val="uk-UA"/>
        </w:rPr>
        <w:t>- Середня напруга постійного струму перетворювача;</w:t>
      </w:r>
    </w:p>
    <w:p w14:paraId="38FA4A6D"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Converter</w:t>
      </w:r>
      <w:proofErr w:type="spellEnd"/>
      <w:r w:rsidRPr="00823912">
        <w:rPr>
          <w:bCs/>
          <w:sz w:val="28"/>
          <w:lang w:val="uk-UA"/>
        </w:rPr>
        <w:t xml:space="preserve"> </w:t>
      </w:r>
      <w:proofErr w:type="spellStart"/>
      <w:r w:rsidRPr="00823912">
        <w:rPr>
          <w:bCs/>
          <w:sz w:val="28"/>
          <w:lang w:val="uk-UA"/>
        </w:rPr>
        <w:t>output</w:t>
      </w:r>
      <w:proofErr w:type="spellEnd"/>
      <w:r w:rsidRPr="00823912">
        <w:rPr>
          <w:bCs/>
          <w:sz w:val="28"/>
          <w:lang w:val="uk-UA"/>
        </w:rPr>
        <w:t xml:space="preserve"> </w:t>
      </w:r>
      <w:proofErr w:type="spellStart"/>
      <w:r w:rsidRPr="00823912">
        <w:rPr>
          <w:bCs/>
          <w:sz w:val="28"/>
          <w:lang w:val="uk-UA"/>
        </w:rPr>
        <w:t>currents</w:t>
      </w:r>
      <w:proofErr w:type="spellEnd"/>
      <w:r w:rsidRPr="00823912">
        <w:rPr>
          <w:bCs/>
          <w:sz w:val="28"/>
          <w:lang w:val="uk-UA"/>
        </w:rPr>
        <w:t>-Вихідний струму перетворювача;</w:t>
      </w:r>
    </w:p>
    <w:p w14:paraId="75060B71"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Converter</w:t>
      </w:r>
      <w:proofErr w:type="spellEnd"/>
      <w:r w:rsidRPr="00823912">
        <w:rPr>
          <w:bCs/>
          <w:sz w:val="28"/>
          <w:lang w:val="uk-UA"/>
        </w:rPr>
        <w:t xml:space="preserve"> </w:t>
      </w:r>
      <w:proofErr w:type="spellStart"/>
      <w:r w:rsidRPr="00823912">
        <w:rPr>
          <w:bCs/>
          <w:sz w:val="28"/>
          <w:lang w:val="uk-UA"/>
        </w:rPr>
        <w:t>signals</w:t>
      </w:r>
      <w:proofErr w:type="spellEnd"/>
      <w:r w:rsidRPr="00823912">
        <w:rPr>
          <w:bCs/>
          <w:sz w:val="28"/>
          <w:lang w:val="uk-UA"/>
        </w:rPr>
        <w:t>- Сигнал перетворювача;</w:t>
      </w:r>
    </w:p>
    <w:p w14:paraId="03F1D1B6" w14:textId="77777777" w:rsidR="00033650" w:rsidRPr="00823912" w:rsidRDefault="00033650" w:rsidP="00823912">
      <w:pPr>
        <w:spacing w:line="360" w:lineRule="auto"/>
        <w:ind w:firstLine="851"/>
        <w:jc w:val="both"/>
        <w:rPr>
          <w:bCs/>
          <w:sz w:val="28"/>
          <w:lang w:val="uk-UA"/>
        </w:rPr>
      </w:pPr>
    </w:p>
    <w:p w14:paraId="6F06D6B5" w14:textId="77777777" w:rsidR="00033650" w:rsidRPr="00823912" w:rsidRDefault="00033650" w:rsidP="00823912">
      <w:pPr>
        <w:spacing w:line="360" w:lineRule="auto"/>
        <w:ind w:firstLine="851"/>
        <w:jc w:val="both"/>
        <w:rPr>
          <w:bCs/>
          <w:sz w:val="28"/>
          <w:lang w:val="uk-UA"/>
        </w:rPr>
      </w:pPr>
      <w:r w:rsidRPr="00823912">
        <w:rPr>
          <w:bCs/>
          <w:sz w:val="28"/>
          <w:lang w:val="uk-UA"/>
        </w:rPr>
        <w:t>Двигун пов'язаний з лінійної навантаженням, що означає, що механічний момент навантаження пропорційний швидкості.</w:t>
      </w:r>
    </w:p>
    <w:p w14:paraId="7467C24E" w14:textId="77777777" w:rsidR="00033650" w:rsidRPr="00823912" w:rsidRDefault="00033650" w:rsidP="00823912">
      <w:pPr>
        <w:spacing w:line="360" w:lineRule="auto"/>
        <w:ind w:firstLine="851"/>
        <w:jc w:val="both"/>
        <w:rPr>
          <w:bCs/>
          <w:sz w:val="28"/>
          <w:lang w:val="uk-UA"/>
        </w:rPr>
      </w:pPr>
      <w:r w:rsidRPr="00823912">
        <w:rPr>
          <w:bCs/>
          <w:sz w:val="28"/>
          <w:lang w:val="uk-UA"/>
        </w:rPr>
        <w:t>Початковий момент = 0 Нм і струм якоря дорівнює нулю. Електромагнітний момент не чути і ротор стоїть на місці.</w:t>
      </w:r>
    </w:p>
    <w:p w14:paraId="4B96218C" w14:textId="77777777" w:rsidR="00033650" w:rsidRPr="00823912" w:rsidRDefault="00033650" w:rsidP="00823912">
      <w:pPr>
        <w:spacing w:line="360" w:lineRule="auto"/>
        <w:ind w:firstLine="851"/>
        <w:jc w:val="both"/>
        <w:rPr>
          <w:bCs/>
          <w:sz w:val="28"/>
          <w:lang w:val="uk-UA"/>
        </w:rPr>
      </w:pPr>
      <w:r w:rsidRPr="00823912">
        <w:rPr>
          <w:bCs/>
          <w:sz w:val="28"/>
          <w:lang w:val="uk-UA"/>
        </w:rPr>
        <w:t xml:space="preserve">У момент часу 0.2 с, </w:t>
      </w:r>
      <w:proofErr w:type="spellStart"/>
      <w:r w:rsidRPr="00823912">
        <w:rPr>
          <w:bCs/>
          <w:sz w:val="28"/>
          <w:lang w:val="uk-UA"/>
        </w:rPr>
        <w:t>усавка</w:t>
      </w:r>
      <w:proofErr w:type="spellEnd"/>
      <w:r w:rsidRPr="00823912">
        <w:rPr>
          <w:bCs/>
          <w:sz w:val="28"/>
          <w:lang w:val="uk-UA"/>
        </w:rPr>
        <w:t xml:space="preserve"> моменту зростає до 600 Нм. Це змушує струм зрости до 280 А. Струм якоря підтримується конвертером №1 і повний струм в цьому конвертері це сума струму навантаження і циркулюючого струму. Конвертер 2 просто проводить циркулює струм. Врахуйте, що струм якоря слід току уставки досить точно, з малим часом перехідного процесу і малим </w:t>
      </w:r>
      <w:proofErr w:type="spellStart"/>
      <w:r w:rsidRPr="00823912">
        <w:rPr>
          <w:bCs/>
          <w:sz w:val="28"/>
          <w:lang w:val="uk-UA"/>
        </w:rPr>
        <w:t>перерегулюванням</w:t>
      </w:r>
      <w:proofErr w:type="spellEnd"/>
      <w:r w:rsidRPr="00823912">
        <w:rPr>
          <w:bCs/>
          <w:sz w:val="28"/>
          <w:lang w:val="uk-UA"/>
        </w:rPr>
        <w:t>. Також, зауважте, що кути відмикання симетричні щодо 90 градусів і що середня напруга постійного струму на виході з конвертера рівне, але з різними знаками.</w:t>
      </w:r>
    </w:p>
    <w:p w14:paraId="5991D166" w14:textId="77777777" w:rsidR="00033650" w:rsidRDefault="00033650" w:rsidP="00823912">
      <w:pPr>
        <w:spacing w:line="360" w:lineRule="auto"/>
        <w:ind w:firstLine="851"/>
        <w:jc w:val="both"/>
        <w:rPr>
          <w:bCs/>
          <w:sz w:val="28"/>
          <w:lang w:val="uk-UA"/>
        </w:rPr>
      </w:pPr>
      <w:r w:rsidRPr="00823912">
        <w:rPr>
          <w:bCs/>
          <w:sz w:val="28"/>
          <w:lang w:val="uk-UA"/>
        </w:rPr>
        <w:t xml:space="preserve">Електромагнітний момент, вироблений струмом якоря, змушуючи двигун прискорюватися. Швидкість зростає і починає стабілізуватися через 4 з в районі </w:t>
      </w:r>
      <w:r w:rsidRPr="00823912">
        <w:rPr>
          <w:bCs/>
          <w:sz w:val="28"/>
          <w:lang w:val="uk-UA"/>
        </w:rPr>
        <w:lastRenderedPageBreak/>
        <w:t>560 об / хв. Сума моментів в'язкого тертя і навантаження починають бути рівними електромагнітного моменту.</w:t>
      </w:r>
      <w:r>
        <w:rPr>
          <w:bCs/>
          <w:sz w:val="28"/>
          <w:lang w:val="uk-UA"/>
        </w:rPr>
        <w:t xml:space="preserve"> </w:t>
      </w:r>
    </w:p>
    <w:p w14:paraId="4A1B1237" w14:textId="77777777" w:rsidR="00033650" w:rsidRPr="00823912" w:rsidRDefault="00033650" w:rsidP="00823912">
      <w:pPr>
        <w:spacing w:line="360" w:lineRule="auto"/>
        <w:ind w:firstLine="851"/>
        <w:jc w:val="both"/>
        <w:rPr>
          <w:bCs/>
          <w:sz w:val="28"/>
          <w:lang w:val="uk-UA"/>
        </w:rPr>
      </w:pPr>
    </w:p>
    <w:p w14:paraId="0B96B1DC" w14:textId="77777777" w:rsidR="00033650" w:rsidRPr="00823912" w:rsidRDefault="00033650" w:rsidP="00823912">
      <w:pPr>
        <w:spacing w:line="360" w:lineRule="auto"/>
        <w:ind w:firstLine="851"/>
        <w:jc w:val="both"/>
        <w:rPr>
          <w:bCs/>
          <w:sz w:val="28"/>
          <w:lang w:val="uk-UA"/>
        </w:rPr>
      </w:pPr>
      <w:r w:rsidRPr="00823912">
        <w:rPr>
          <w:bCs/>
          <w:sz w:val="28"/>
          <w:lang w:val="uk-UA"/>
        </w:rPr>
        <w:t>У 4с уставка моменту падає до 0 Нм і момент навантаження змушує двигун сповільнюватися. Зауважте, що чотири реактора роблять коливання струму дуже малими.</w:t>
      </w:r>
    </w:p>
    <w:p w14:paraId="2F31EB49" w14:textId="77777777" w:rsidR="00033650" w:rsidRPr="00823912" w:rsidRDefault="00033650" w:rsidP="00823912">
      <w:pPr>
        <w:spacing w:line="360" w:lineRule="auto"/>
        <w:ind w:firstLine="851"/>
        <w:jc w:val="both"/>
        <w:rPr>
          <w:bCs/>
          <w:sz w:val="28"/>
          <w:lang w:val="uk-UA"/>
        </w:rPr>
      </w:pPr>
      <w:r w:rsidRPr="00823912">
        <w:rPr>
          <w:bCs/>
          <w:sz w:val="28"/>
          <w:lang w:val="uk-UA"/>
        </w:rPr>
        <w:t xml:space="preserve">У 8с уставка моменту встановлюється на -300 Нм. Струм якоря падає до -90 А і тепер доставляється завдяки конвертера №2 поки конвертер №1 просто проводить циркулює струм. Конвертер №2 тепер працює в режимі випрямляча, а конвертер №1 в режимі </w:t>
      </w:r>
      <w:proofErr w:type="spellStart"/>
      <w:r w:rsidRPr="00823912">
        <w:rPr>
          <w:bCs/>
          <w:sz w:val="28"/>
          <w:lang w:val="uk-UA"/>
        </w:rPr>
        <w:t>інвертера</w:t>
      </w:r>
      <w:proofErr w:type="spellEnd"/>
      <w:r w:rsidRPr="00823912">
        <w:rPr>
          <w:bCs/>
          <w:sz w:val="28"/>
          <w:lang w:val="uk-UA"/>
        </w:rPr>
        <w:t>.</w:t>
      </w:r>
    </w:p>
    <w:p w14:paraId="291C295C" w14:textId="77777777" w:rsidR="00033650" w:rsidRPr="00823912" w:rsidRDefault="00033650" w:rsidP="00823912">
      <w:pPr>
        <w:spacing w:line="360" w:lineRule="auto"/>
        <w:ind w:firstLine="851"/>
        <w:jc w:val="both"/>
        <w:rPr>
          <w:bCs/>
          <w:sz w:val="28"/>
          <w:lang w:val="uk-UA"/>
        </w:rPr>
      </w:pPr>
      <w:r w:rsidRPr="00823912">
        <w:rPr>
          <w:bCs/>
          <w:sz w:val="28"/>
          <w:lang w:val="uk-UA"/>
        </w:rPr>
        <w:t>Негативний електромагнітний момент дозволяє двигуну прискорюватися в зворотну сторону обертання.</w:t>
      </w:r>
    </w:p>
    <w:p w14:paraId="386B8018" w14:textId="77777777" w:rsidR="00033650" w:rsidRPr="00823912" w:rsidRDefault="00033650" w:rsidP="00823912">
      <w:pPr>
        <w:spacing w:line="360" w:lineRule="auto"/>
        <w:ind w:firstLine="851"/>
        <w:jc w:val="both"/>
        <w:rPr>
          <w:bCs/>
          <w:sz w:val="28"/>
          <w:lang w:val="uk-UA"/>
        </w:rPr>
      </w:pPr>
      <w:r w:rsidRPr="00823912">
        <w:rPr>
          <w:bCs/>
          <w:sz w:val="28"/>
          <w:lang w:val="uk-UA"/>
        </w:rPr>
        <w:t>У 12с швидкість починає стабілізувати в районі -290 об / хв.</w:t>
      </w:r>
    </w:p>
    <w:p w14:paraId="0F1DF21D" w14:textId="77777777" w:rsidR="00033650" w:rsidRDefault="00033650" w:rsidP="00823912">
      <w:pPr>
        <w:spacing w:line="360" w:lineRule="auto"/>
        <w:ind w:firstLine="851"/>
        <w:jc w:val="both"/>
        <w:rPr>
          <w:bCs/>
          <w:sz w:val="28"/>
          <w:lang w:val="uk-UA"/>
        </w:rPr>
      </w:pPr>
      <w:r>
        <w:rPr>
          <w:bCs/>
          <w:sz w:val="28"/>
          <w:lang w:val="uk-UA"/>
        </w:rPr>
        <w:t>На рис. 8.13 представлені перехідні характеристики системи.</w:t>
      </w:r>
    </w:p>
    <w:p w14:paraId="0ADDEA67" w14:textId="0C479594" w:rsidR="00033650" w:rsidRDefault="00E50E16" w:rsidP="00823912">
      <w:pPr>
        <w:spacing w:line="360" w:lineRule="auto"/>
        <w:jc w:val="center"/>
        <w:rPr>
          <w:bCs/>
          <w:sz w:val="28"/>
          <w:lang w:val="uk-UA"/>
        </w:rPr>
      </w:pPr>
      <w:r>
        <w:rPr>
          <w:noProof/>
        </w:rPr>
        <w:drawing>
          <wp:inline distT="0" distB="0" distL="0" distR="0" wp14:anchorId="35163CDE" wp14:editId="287E31C2">
            <wp:extent cx="4053840" cy="3032760"/>
            <wp:effectExtent l="0" t="0" r="0" b="0"/>
            <wp:docPr id="123" name="Рисунок 107" descr="dc4_fig_1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descr="dc4_fig_11_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053840" cy="3032760"/>
                    </a:xfrm>
                    <a:prstGeom prst="rect">
                      <a:avLst/>
                    </a:prstGeom>
                    <a:noFill/>
                    <a:ln>
                      <a:noFill/>
                    </a:ln>
                  </pic:spPr>
                </pic:pic>
              </a:graphicData>
            </a:graphic>
          </wp:inline>
        </w:drawing>
      </w:r>
    </w:p>
    <w:p w14:paraId="7E7616CE" w14:textId="46755091" w:rsidR="00033650" w:rsidRDefault="00E50E16" w:rsidP="00823912">
      <w:pPr>
        <w:spacing w:line="360" w:lineRule="auto"/>
        <w:jc w:val="center"/>
        <w:rPr>
          <w:bCs/>
          <w:sz w:val="28"/>
          <w:lang w:val="uk-UA"/>
        </w:rPr>
      </w:pPr>
      <w:r>
        <w:rPr>
          <w:noProof/>
        </w:rPr>
        <w:lastRenderedPageBreak/>
        <w:drawing>
          <wp:inline distT="0" distB="0" distL="0" distR="0" wp14:anchorId="3129E073" wp14:editId="39888C26">
            <wp:extent cx="3802380" cy="1859280"/>
            <wp:effectExtent l="0" t="0" r="0" b="0"/>
            <wp:docPr id="124" name="Рисунок 108" descr="dc4_fig_1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descr="dc4_fig_11_2"/>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3802380" cy="1859280"/>
                    </a:xfrm>
                    <a:prstGeom prst="rect">
                      <a:avLst/>
                    </a:prstGeom>
                    <a:noFill/>
                    <a:ln>
                      <a:noFill/>
                    </a:ln>
                  </pic:spPr>
                </pic:pic>
              </a:graphicData>
            </a:graphic>
          </wp:inline>
        </w:drawing>
      </w:r>
    </w:p>
    <w:p w14:paraId="1355CF2E" w14:textId="77777777" w:rsidR="00033650" w:rsidRDefault="00033650" w:rsidP="00823912">
      <w:pPr>
        <w:spacing w:line="360" w:lineRule="auto"/>
        <w:jc w:val="center"/>
        <w:rPr>
          <w:sz w:val="28"/>
          <w:szCs w:val="28"/>
          <w:lang w:val="uk-UA"/>
        </w:rPr>
      </w:pPr>
      <w:r>
        <w:rPr>
          <w:bCs/>
          <w:sz w:val="28"/>
          <w:lang w:val="uk-UA"/>
        </w:rPr>
        <w:t>Рис. 8.13</w:t>
      </w:r>
      <w:r w:rsidRPr="00823912">
        <w:rPr>
          <w:bCs/>
          <w:sz w:val="28"/>
          <w:lang w:val="uk-UA"/>
        </w:rPr>
        <w:t xml:space="preserve"> </w:t>
      </w:r>
      <w:r>
        <w:rPr>
          <w:bCs/>
          <w:sz w:val="28"/>
          <w:lang w:val="uk-UA"/>
        </w:rPr>
        <w:t xml:space="preserve">– Перехідні характеристики </w:t>
      </w:r>
      <w:r>
        <w:rPr>
          <w:sz w:val="28"/>
          <w:szCs w:val="28"/>
          <w:lang w:val="uk-UA"/>
        </w:rPr>
        <w:t>е</w:t>
      </w:r>
      <w:r w:rsidRPr="0008214E">
        <w:rPr>
          <w:sz w:val="28"/>
          <w:szCs w:val="28"/>
          <w:lang w:val="uk-UA"/>
        </w:rPr>
        <w:t>лектропривод</w:t>
      </w:r>
      <w:r>
        <w:rPr>
          <w:sz w:val="28"/>
          <w:szCs w:val="28"/>
          <w:lang w:val="uk-UA"/>
        </w:rPr>
        <w:t>у</w:t>
      </w:r>
      <w:r w:rsidRPr="0008214E">
        <w:rPr>
          <w:sz w:val="28"/>
          <w:szCs w:val="28"/>
          <w:lang w:val="uk-UA"/>
        </w:rPr>
        <w:t xml:space="preserve"> </w:t>
      </w:r>
      <w:r w:rsidRPr="001F4BAC">
        <w:rPr>
          <w:sz w:val="28"/>
          <w:szCs w:val="28"/>
          <w:lang w:val="uk-UA"/>
        </w:rPr>
        <w:t xml:space="preserve">постійного струму </w:t>
      </w:r>
      <w:r>
        <w:rPr>
          <w:sz w:val="28"/>
          <w:szCs w:val="28"/>
          <w:lang w:val="uk-UA"/>
        </w:rPr>
        <w:t>за</w:t>
      </w:r>
      <w:r w:rsidRPr="001F4BAC">
        <w:rPr>
          <w:sz w:val="28"/>
          <w:szCs w:val="28"/>
          <w:lang w:val="uk-UA"/>
        </w:rPr>
        <w:t xml:space="preserve"> систем</w:t>
      </w:r>
      <w:r>
        <w:rPr>
          <w:sz w:val="28"/>
          <w:szCs w:val="28"/>
          <w:lang w:val="uk-UA"/>
        </w:rPr>
        <w:t>ою</w:t>
      </w:r>
      <w:r w:rsidRPr="001F4BAC">
        <w:rPr>
          <w:sz w:val="28"/>
          <w:szCs w:val="28"/>
          <w:lang w:val="uk-UA"/>
        </w:rPr>
        <w:t xml:space="preserve"> ТП-Д з реверсивним трифазним керованим випрямлячем</w:t>
      </w:r>
    </w:p>
    <w:p w14:paraId="5DF9D261"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Alpha</w:t>
      </w:r>
      <w:proofErr w:type="spellEnd"/>
      <w:r w:rsidRPr="00823912">
        <w:rPr>
          <w:bCs/>
          <w:sz w:val="28"/>
          <w:lang w:val="uk-UA"/>
        </w:rPr>
        <w:t xml:space="preserve"> (</w:t>
      </w:r>
      <w:proofErr w:type="spellStart"/>
      <w:r w:rsidRPr="00823912">
        <w:rPr>
          <w:bCs/>
          <w:sz w:val="28"/>
          <w:lang w:val="uk-UA"/>
        </w:rPr>
        <w:t>deg</w:t>
      </w:r>
      <w:proofErr w:type="spellEnd"/>
      <w:r w:rsidRPr="00823912">
        <w:rPr>
          <w:bCs/>
          <w:sz w:val="28"/>
          <w:lang w:val="uk-UA"/>
        </w:rPr>
        <w:t>) - Кути відмикання;</w:t>
      </w:r>
    </w:p>
    <w:p w14:paraId="5408B5B1"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Va</w:t>
      </w:r>
      <w:proofErr w:type="spellEnd"/>
      <w:r w:rsidRPr="00823912">
        <w:rPr>
          <w:bCs/>
          <w:sz w:val="28"/>
          <w:lang w:val="uk-UA"/>
        </w:rPr>
        <w:t xml:space="preserve"> (V) - Напруга якоря;</w:t>
      </w:r>
    </w:p>
    <w:p w14:paraId="6D2F3B10"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Ia</w:t>
      </w:r>
      <w:proofErr w:type="spellEnd"/>
      <w:r w:rsidRPr="00823912">
        <w:rPr>
          <w:bCs/>
          <w:sz w:val="28"/>
          <w:lang w:val="uk-UA"/>
        </w:rPr>
        <w:t xml:space="preserve"> (A) - Струм якоря;</w:t>
      </w:r>
    </w:p>
    <w:p w14:paraId="47F9C701"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Te</w:t>
      </w:r>
      <w:proofErr w:type="spellEnd"/>
      <w:r w:rsidRPr="00823912">
        <w:rPr>
          <w:bCs/>
          <w:sz w:val="28"/>
          <w:lang w:val="uk-UA"/>
        </w:rPr>
        <w:t xml:space="preserve"> (</w:t>
      </w:r>
      <w:proofErr w:type="spellStart"/>
      <w:r w:rsidRPr="00823912">
        <w:rPr>
          <w:bCs/>
          <w:sz w:val="28"/>
          <w:lang w:val="uk-UA"/>
        </w:rPr>
        <w:t>N.m</w:t>
      </w:r>
      <w:proofErr w:type="spellEnd"/>
      <w:r w:rsidRPr="00823912">
        <w:rPr>
          <w:bCs/>
          <w:sz w:val="28"/>
          <w:lang w:val="uk-UA"/>
        </w:rPr>
        <w:t>) - Електромагнітний момент;</w:t>
      </w:r>
    </w:p>
    <w:p w14:paraId="5454444F" w14:textId="77777777" w:rsidR="00033650" w:rsidRPr="00823912" w:rsidRDefault="00033650" w:rsidP="00823912">
      <w:pPr>
        <w:spacing w:line="360" w:lineRule="auto"/>
        <w:ind w:firstLine="851"/>
        <w:jc w:val="both"/>
        <w:rPr>
          <w:bCs/>
          <w:sz w:val="28"/>
          <w:lang w:val="uk-UA"/>
        </w:rPr>
      </w:pPr>
      <w:r w:rsidRPr="00823912">
        <w:rPr>
          <w:bCs/>
          <w:sz w:val="28"/>
          <w:lang w:val="uk-UA"/>
        </w:rPr>
        <w:t>N (</w:t>
      </w:r>
      <w:proofErr w:type="spellStart"/>
      <w:r w:rsidRPr="00823912">
        <w:rPr>
          <w:bCs/>
          <w:sz w:val="28"/>
          <w:lang w:val="uk-UA"/>
        </w:rPr>
        <w:t>rpm</w:t>
      </w:r>
      <w:proofErr w:type="spellEnd"/>
      <w:r w:rsidRPr="00823912">
        <w:rPr>
          <w:bCs/>
          <w:sz w:val="28"/>
          <w:lang w:val="uk-UA"/>
        </w:rPr>
        <w:t>) - Швидкість обертання;</w:t>
      </w:r>
    </w:p>
    <w:p w14:paraId="3FCD6776" w14:textId="77777777" w:rsidR="00033650" w:rsidRPr="00823912" w:rsidRDefault="00033650" w:rsidP="00823912">
      <w:pPr>
        <w:spacing w:line="360" w:lineRule="auto"/>
        <w:ind w:firstLine="851"/>
        <w:jc w:val="both"/>
        <w:rPr>
          <w:bCs/>
          <w:sz w:val="28"/>
          <w:lang w:val="uk-UA"/>
        </w:rPr>
      </w:pPr>
      <w:proofErr w:type="spellStart"/>
      <w:r w:rsidRPr="00823912">
        <w:rPr>
          <w:bCs/>
          <w:sz w:val="28"/>
          <w:lang w:val="uk-UA"/>
        </w:rPr>
        <w:t>Average</w:t>
      </w:r>
      <w:proofErr w:type="spellEnd"/>
      <w:r w:rsidRPr="00823912">
        <w:rPr>
          <w:bCs/>
          <w:sz w:val="28"/>
          <w:lang w:val="uk-UA"/>
        </w:rPr>
        <w:t xml:space="preserve"> </w:t>
      </w:r>
      <w:proofErr w:type="spellStart"/>
      <w:r w:rsidRPr="00823912">
        <w:rPr>
          <w:bCs/>
          <w:sz w:val="28"/>
          <w:lang w:val="uk-UA"/>
        </w:rPr>
        <w:t>output</w:t>
      </w:r>
      <w:proofErr w:type="spellEnd"/>
      <w:r w:rsidRPr="00823912">
        <w:rPr>
          <w:bCs/>
          <w:sz w:val="28"/>
          <w:lang w:val="uk-UA"/>
        </w:rPr>
        <w:t xml:space="preserve"> </w:t>
      </w:r>
      <w:proofErr w:type="spellStart"/>
      <w:r w:rsidRPr="00823912">
        <w:rPr>
          <w:bCs/>
          <w:sz w:val="28"/>
          <w:lang w:val="uk-UA"/>
        </w:rPr>
        <w:t>voltage</w:t>
      </w:r>
      <w:proofErr w:type="spellEnd"/>
      <w:r w:rsidRPr="00823912">
        <w:rPr>
          <w:bCs/>
          <w:sz w:val="28"/>
          <w:lang w:val="uk-UA"/>
        </w:rPr>
        <w:t xml:space="preserve"> (V) - Вихідна напруга (на вході з перетворювача);</w:t>
      </w:r>
    </w:p>
    <w:p w14:paraId="4606EEC3" w14:textId="77777777" w:rsidR="00033650" w:rsidRDefault="00033650" w:rsidP="00823912">
      <w:pPr>
        <w:spacing w:line="360" w:lineRule="auto"/>
        <w:ind w:firstLine="851"/>
        <w:jc w:val="both"/>
        <w:rPr>
          <w:bCs/>
          <w:sz w:val="28"/>
          <w:lang w:val="uk-UA"/>
        </w:rPr>
      </w:pPr>
      <w:proofErr w:type="spellStart"/>
      <w:r w:rsidRPr="00823912">
        <w:rPr>
          <w:bCs/>
          <w:sz w:val="28"/>
          <w:lang w:val="uk-UA"/>
        </w:rPr>
        <w:t>Output</w:t>
      </w:r>
      <w:proofErr w:type="spellEnd"/>
      <w:r w:rsidRPr="00823912">
        <w:rPr>
          <w:bCs/>
          <w:sz w:val="28"/>
          <w:lang w:val="uk-UA"/>
        </w:rPr>
        <w:t xml:space="preserve"> </w:t>
      </w:r>
      <w:proofErr w:type="spellStart"/>
      <w:r w:rsidRPr="00823912">
        <w:rPr>
          <w:bCs/>
          <w:sz w:val="28"/>
          <w:lang w:val="uk-UA"/>
        </w:rPr>
        <w:t>current</w:t>
      </w:r>
      <w:proofErr w:type="spellEnd"/>
      <w:r w:rsidRPr="00823912">
        <w:rPr>
          <w:bCs/>
          <w:sz w:val="28"/>
          <w:lang w:val="uk-UA"/>
        </w:rPr>
        <w:t xml:space="preserve"> (A) - Вихідний струм (на виході з перетворювача)</w:t>
      </w:r>
      <w:r>
        <w:rPr>
          <w:bCs/>
          <w:sz w:val="28"/>
          <w:lang w:val="uk-UA"/>
        </w:rPr>
        <w:t>.</w:t>
      </w:r>
    </w:p>
    <w:p w14:paraId="130280F7" w14:textId="77777777" w:rsidR="00033650" w:rsidRDefault="00033650" w:rsidP="00823912">
      <w:pPr>
        <w:spacing w:line="360" w:lineRule="auto"/>
        <w:ind w:firstLine="851"/>
        <w:jc w:val="both"/>
        <w:rPr>
          <w:bCs/>
          <w:sz w:val="28"/>
          <w:lang w:val="uk-UA"/>
        </w:rPr>
      </w:pPr>
    </w:p>
    <w:p w14:paraId="621A3A34" w14:textId="77777777" w:rsidR="00033650" w:rsidRPr="0003715D" w:rsidRDefault="00033650" w:rsidP="00D81872">
      <w:pPr>
        <w:ind w:firstLine="851"/>
        <w:jc w:val="center"/>
        <w:rPr>
          <w:b/>
          <w:sz w:val="28"/>
          <w:lang w:val="uk-UA"/>
        </w:rPr>
      </w:pPr>
      <w:r>
        <w:rPr>
          <w:b/>
          <w:sz w:val="28"/>
          <w:lang w:val="uk-UA"/>
        </w:rPr>
        <w:t>8</w:t>
      </w:r>
      <w:r w:rsidRPr="0003715D">
        <w:rPr>
          <w:b/>
          <w:sz w:val="28"/>
          <w:lang w:val="uk-UA"/>
        </w:rPr>
        <w:t>.2. Програма роботи</w:t>
      </w:r>
    </w:p>
    <w:p w14:paraId="2337B8C1" w14:textId="77777777" w:rsidR="00033650" w:rsidRPr="0003715D" w:rsidRDefault="00033650" w:rsidP="00D81872">
      <w:pPr>
        <w:ind w:firstLine="851"/>
        <w:jc w:val="center"/>
        <w:rPr>
          <w:sz w:val="28"/>
          <w:lang w:val="uk-UA"/>
        </w:rPr>
      </w:pPr>
    </w:p>
    <w:p w14:paraId="2BB7921D" w14:textId="77777777" w:rsidR="00033650" w:rsidRPr="00F94FC3" w:rsidRDefault="00033650" w:rsidP="001F4BAC">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3C6D3FBF" w14:textId="77777777" w:rsidR="00033650" w:rsidRPr="00F94FC3" w:rsidRDefault="00033650" w:rsidP="001F4BAC">
      <w:pPr>
        <w:spacing w:line="360" w:lineRule="auto"/>
        <w:ind w:firstLine="851"/>
        <w:jc w:val="both"/>
        <w:rPr>
          <w:sz w:val="28"/>
          <w:szCs w:val="28"/>
        </w:rPr>
      </w:pPr>
      <w:r w:rsidRPr="00F94FC3">
        <w:rPr>
          <w:sz w:val="28"/>
          <w:szCs w:val="28"/>
          <w:lang w:val="uk-UA"/>
        </w:rPr>
        <w:t>2.</w:t>
      </w:r>
      <w:r>
        <w:rPr>
          <w:sz w:val="28"/>
          <w:szCs w:val="28"/>
          <w:lang w:val="uk-UA"/>
        </w:rPr>
        <w:t xml:space="preserve"> </w:t>
      </w:r>
      <w:r w:rsidRPr="008E4DA4">
        <w:rPr>
          <w:sz w:val="28"/>
          <w:szCs w:val="28"/>
          <w:lang w:val="uk-UA"/>
        </w:rPr>
        <w:t xml:space="preserve">Виконати комп’ютерне моделювання </w:t>
      </w:r>
      <w:r w:rsidRPr="00351DE2">
        <w:rPr>
          <w:sz w:val="28"/>
          <w:szCs w:val="28"/>
          <w:lang w:val="uk-UA"/>
        </w:rPr>
        <w:t>вентильного синхронного електроприводу на базі імітаційного віртуального лабораторного стенду АС5 в середовищі MATLAB</w:t>
      </w:r>
      <w:r w:rsidRPr="008E4DA4">
        <w:rPr>
          <w:sz w:val="28"/>
          <w:szCs w:val="28"/>
          <w:lang w:val="uk-UA"/>
        </w:rPr>
        <w:t>.</w:t>
      </w:r>
    </w:p>
    <w:p w14:paraId="46335ABA" w14:textId="77777777" w:rsidR="00033650" w:rsidRPr="00F94FC3" w:rsidRDefault="00033650" w:rsidP="001F4BAC">
      <w:pPr>
        <w:tabs>
          <w:tab w:val="num" w:pos="720"/>
        </w:tabs>
        <w:spacing w:line="360" w:lineRule="auto"/>
        <w:jc w:val="center"/>
        <w:rPr>
          <w:b/>
          <w:sz w:val="28"/>
          <w:szCs w:val="28"/>
          <w:lang w:val="uk-UA"/>
        </w:rPr>
      </w:pPr>
      <w:r>
        <w:rPr>
          <w:b/>
          <w:sz w:val="28"/>
          <w:szCs w:val="28"/>
          <w:lang w:val="uk-UA"/>
        </w:rPr>
        <w:t>8</w:t>
      </w:r>
      <w:r w:rsidRPr="00F94FC3">
        <w:rPr>
          <w:b/>
          <w:sz w:val="28"/>
          <w:szCs w:val="28"/>
          <w:lang w:val="uk-UA"/>
        </w:rPr>
        <w:t>.3. Зміст звіту</w:t>
      </w:r>
    </w:p>
    <w:p w14:paraId="3B2C7154" w14:textId="77777777" w:rsidR="00033650" w:rsidRPr="00F94FC3" w:rsidRDefault="00033650" w:rsidP="001F4BAC">
      <w:pPr>
        <w:spacing w:line="360" w:lineRule="auto"/>
        <w:ind w:firstLine="851"/>
        <w:jc w:val="both"/>
        <w:rPr>
          <w:sz w:val="28"/>
          <w:szCs w:val="28"/>
          <w:lang w:val="uk-UA"/>
        </w:rPr>
      </w:pPr>
      <w:r>
        <w:rPr>
          <w:sz w:val="28"/>
          <w:szCs w:val="28"/>
          <w:lang w:val="uk-UA"/>
        </w:rPr>
        <w:t xml:space="preserve">1. </w:t>
      </w:r>
      <w:r w:rsidRPr="00F94FC3">
        <w:rPr>
          <w:sz w:val="28"/>
          <w:szCs w:val="28"/>
          <w:lang w:val="uk-UA"/>
        </w:rPr>
        <w:t>Звіт повинен містити назву практичної роботи, ціль та короткі теоретичні відомості.</w:t>
      </w:r>
    </w:p>
    <w:p w14:paraId="3304829A" w14:textId="77777777" w:rsidR="00033650" w:rsidRPr="00F94FC3" w:rsidRDefault="00033650" w:rsidP="001F4BAC">
      <w:pPr>
        <w:spacing w:line="360" w:lineRule="auto"/>
        <w:ind w:firstLine="851"/>
        <w:jc w:val="both"/>
        <w:rPr>
          <w:sz w:val="28"/>
          <w:szCs w:val="28"/>
          <w:lang w:val="uk-UA"/>
        </w:rPr>
      </w:pPr>
      <w:r>
        <w:rPr>
          <w:sz w:val="28"/>
          <w:szCs w:val="28"/>
          <w:lang w:val="uk-UA"/>
        </w:rPr>
        <w:t xml:space="preserve">2. </w:t>
      </w:r>
      <w:r w:rsidRPr="00F94FC3">
        <w:rPr>
          <w:sz w:val="28"/>
          <w:szCs w:val="28"/>
          <w:lang w:val="uk-UA"/>
        </w:rPr>
        <w:t>Результати моделювання.</w:t>
      </w:r>
    </w:p>
    <w:p w14:paraId="4F1314AD" w14:textId="77777777" w:rsidR="00033650" w:rsidRPr="0003715D" w:rsidRDefault="00033650" w:rsidP="000C0B78">
      <w:pPr>
        <w:pStyle w:val="21"/>
        <w:ind w:left="567" w:firstLine="851"/>
        <w:rPr>
          <w:lang w:val="uk-UA"/>
        </w:rPr>
      </w:pPr>
    </w:p>
    <w:p w14:paraId="2A0D1CAC" w14:textId="77777777" w:rsidR="00033650" w:rsidRDefault="00033650" w:rsidP="00D81872">
      <w:pPr>
        <w:pStyle w:val="21"/>
        <w:ind w:left="567" w:firstLine="851"/>
        <w:jc w:val="center"/>
        <w:rPr>
          <w:b/>
          <w:lang w:val="uk-UA"/>
        </w:rPr>
      </w:pPr>
      <w:r>
        <w:rPr>
          <w:b/>
          <w:lang w:val="uk-UA"/>
        </w:rPr>
        <w:t>8</w:t>
      </w:r>
      <w:r w:rsidRPr="0003715D">
        <w:rPr>
          <w:b/>
          <w:lang w:val="uk-UA"/>
        </w:rPr>
        <w:t>.</w:t>
      </w:r>
      <w:r>
        <w:rPr>
          <w:b/>
          <w:lang w:val="uk-UA"/>
        </w:rPr>
        <w:t>4</w:t>
      </w:r>
      <w:r w:rsidRPr="0003715D">
        <w:rPr>
          <w:b/>
          <w:lang w:val="uk-UA"/>
        </w:rPr>
        <w:t>. Контрольні питання</w:t>
      </w:r>
      <w:r>
        <w:rPr>
          <w:b/>
          <w:lang w:val="uk-UA"/>
        </w:rPr>
        <w:t xml:space="preserve"> та завдання</w:t>
      </w:r>
    </w:p>
    <w:p w14:paraId="5411B492" w14:textId="77777777" w:rsidR="00033650" w:rsidRPr="0003715D" w:rsidRDefault="00033650" w:rsidP="00D81872">
      <w:pPr>
        <w:pStyle w:val="21"/>
        <w:ind w:left="567" w:firstLine="851"/>
        <w:jc w:val="center"/>
        <w:rPr>
          <w:b/>
          <w:lang w:val="uk-UA"/>
        </w:rPr>
      </w:pPr>
    </w:p>
    <w:p w14:paraId="464926D2" w14:textId="77777777" w:rsidR="00033650" w:rsidRDefault="00033650" w:rsidP="00DF332A">
      <w:pPr>
        <w:spacing w:line="360" w:lineRule="auto"/>
        <w:ind w:firstLine="709"/>
        <w:jc w:val="both"/>
        <w:rPr>
          <w:sz w:val="28"/>
          <w:szCs w:val="28"/>
          <w:lang w:val="uk-UA"/>
        </w:rPr>
      </w:pPr>
      <w:bookmarkStart w:id="136" w:name="_Hlk37162052"/>
      <w:bookmarkEnd w:id="133"/>
      <w:bookmarkEnd w:id="134"/>
      <w:r>
        <w:rPr>
          <w:sz w:val="28"/>
          <w:szCs w:val="28"/>
          <w:lang w:val="uk-UA"/>
        </w:rPr>
        <w:t>1. Навести особливості побудови регуляторів швидкості та струму.</w:t>
      </w:r>
    </w:p>
    <w:p w14:paraId="7F6321B3" w14:textId="77777777" w:rsidR="00033650" w:rsidRDefault="00033650" w:rsidP="00DF332A">
      <w:pPr>
        <w:spacing w:line="360" w:lineRule="auto"/>
        <w:ind w:firstLine="709"/>
        <w:jc w:val="both"/>
        <w:rPr>
          <w:sz w:val="28"/>
          <w:szCs w:val="28"/>
          <w:lang w:val="uk-UA"/>
        </w:rPr>
      </w:pPr>
      <w:r>
        <w:rPr>
          <w:sz w:val="28"/>
          <w:szCs w:val="28"/>
          <w:lang w:val="uk-UA"/>
        </w:rPr>
        <w:lastRenderedPageBreak/>
        <w:t>2. Які вкладки й основні параметри використовуються в чотирьох квадрантному випрямлячі.</w:t>
      </w:r>
    </w:p>
    <w:p w14:paraId="1910C0F2" w14:textId="00F22A0D" w:rsidR="00715460" w:rsidRDefault="00033650" w:rsidP="00DF332A">
      <w:pPr>
        <w:spacing w:line="360" w:lineRule="auto"/>
        <w:ind w:firstLine="709"/>
        <w:jc w:val="both"/>
        <w:rPr>
          <w:sz w:val="28"/>
          <w:szCs w:val="28"/>
          <w:lang w:val="uk-UA"/>
        </w:rPr>
      </w:pPr>
      <w:r>
        <w:rPr>
          <w:sz w:val="28"/>
          <w:szCs w:val="28"/>
          <w:lang w:val="uk-UA"/>
        </w:rPr>
        <w:t>3. Прокоментувати результати моделювання згідно отриманих діаграм контрольованих перемінних.</w:t>
      </w:r>
    </w:p>
    <w:p w14:paraId="6543E772" w14:textId="77777777" w:rsidR="00715460" w:rsidRDefault="00715460">
      <w:pPr>
        <w:rPr>
          <w:sz w:val="28"/>
          <w:szCs w:val="28"/>
          <w:lang w:val="uk-UA"/>
        </w:rPr>
      </w:pPr>
      <w:r>
        <w:rPr>
          <w:sz w:val="28"/>
          <w:szCs w:val="28"/>
          <w:lang w:val="uk-UA"/>
        </w:rPr>
        <w:br w:type="page"/>
      </w:r>
    </w:p>
    <w:p w14:paraId="10AF1860" w14:textId="77777777" w:rsidR="00033650" w:rsidRDefault="00033650" w:rsidP="002B3265">
      <w:pPr>
        <w:pStyle w:val="2"/>
        <w:ind w:left="0"/>
        <w:rPr>
          <w:b w:val="0"/>
          <w:bCs/>
          <w:lang w:val="uk-UA"/>
        </w:rPr>
      </w:pPr>
      <w:bookmarkStart w:id="137" w:name="_Toc66711665"/>
      <w:r>
        <w:rPr>
          <w:lang w:val="uk-UA"/>
        </w:rPr>
        <w:lastRenderedPageBreak/>
        <w:t>Лабораторна</w:t>
      </w:r>
      <w:r w:rsidRPr="000360E2">
        <w:rPr>
          <w:lang w:val="uk-UA"/>
        </w:rPr>
        <w:t xml:space="preserve"> робота №</w:t>
      </w:r>
      <w:r>
        <w:rPr>
          <w:lang w:val="uk-UA"/>
        </w:rPr>
        <w:t xml:space="preserve">9. </w:t>
      </w:r>
      <w:r w:rsidRPr="002B3265">
        <w:rPr>
          <w:bCs/>
          <w:lang w:val="uk-UA"/>
        </w:rPr>
        <w:t xml:space="preserve">Дослідження системи електроприводу постійного струму з реверсивним </w:t>
      </w:r>
      <w:proofErr w:type="spellStart"/>
      <w:r w:rsidRPr="002B3265">
        <w:rPr>
          <w:bCs/>
          <w:lang w:val="uk-UA"/>
        </w:rPr>
        <w:t>широтно</w:t>
      </w:r>
      <w:proofErr w:type="spellEnd"/>
      <w:r w:rsidRPr="002B3265">
        <w:rPr>
          <w:bCs/>
          <w:lang w:val="uk-UA"/>
        </w:rPr>
        <w:t>-імпульсним перетворювачем на базі імітаційного віртуального лабораторного стенду DC7</w:t>
      </w:r>
      <w:r w:rsidRPr="002B3265">
        <w:rPr>
          <w:bCs/>
        </w:rPr>
        <w:t xml:space="preserve"> </w:t>
      </w:r>
      <w:r w:rsidRPr="002B3265">
        <w:rPr>
          <w:bCs/>
          <w:lang w:val="uk-UA"/>
        </w:rPr>
        <w:t>в середовищі MATLAB</w:t>
      </w:r>
      <w:bookmarkEnd w:id="137"/>
    </w:p>
    <w:p w14:paraId="2846E548" w14:textId="77777777" w:rsidR="00033650" w:rsidRPr="0003715D" w:rsidRDefault="00033650" w:rsidP="00B10827">
      <w:pPr>
        <w:spacing w:line="360" w:lineRule="auto"/>
        <w:ind w:left="4248" w:firstLine="851"/>
        <w:rPr>
          <w:sz w:val="28"/>
          <w:szCs w:val="28"/>
          <w:lang w:val="uk-UA"/>
        </w:rPr>
      </w:pPr>
      <w:r w:rsidRPr="0003715D">
        <w:rPr>
          <w:sz w:val="28"/>
          <w:szCs w:val="28"/>
          <w:lang w:val="uk-UA"/>
        </w:rPr>
        <w:t xml:space="preserve">Тривалість </w:t>
      </w:r>
      <w:r>
        <w:rPr>
          <w:sz w:val="28"/>
          <w:szCs w:val="28"/>
          <w:lang w:val="uk-UA"/>
        </w:rPr>
        <w:t>практичної</w:t>
      </w:r>
      <w:r w:rsidRPr="0003715D">
        <w:rPr>
          <w:sz w:val="28"/>
          <w:szCs w:val="28"/>
          <w:lang w:val="uk-UA"/>
        </w:rPr>
        <w:t xml:space="preserve"> роботи – </w:t>
      </w:r>
      <w:r>
        <w:rPr>
          <w:sz w:val="28"/>
          <w:szCs w:val="28"/>
          <w:lang w:val="uk-UA"/>
        </w:rPr>
        <w:t>2</w:t>
      </w:r>
      <w:r w:rsidRPr="0003715D">
        <w:rPr>
          <w:sz w:val="28"/>
          <w:szCs w:val="28"/>
          <w:lang w:val="uk-UA"/>
        </w:rPr>
        <w:t xml:space="preserve"> год.</w:t>
      </w:r>
    </w:p>
    <w:p w14:paraId="42D6BCCB" w14:textId="77777777" w:rsidR="00033650" w:rsidRPr="0003715D" w:rsidRDefault="00033650" w:rsidP="00D81872">
      <w:pPr>
        <w:ind w:firstLine="851"/>
        <w:jc w:val="center"/>
        <w:rPr>
          <w:b/>
          <w:bCs/>
          <w:sz w:val="28"/>
          <w:lang w:val="uk-UA"/>
        </w:rPr>
      </w:pPr>
    </w:p>
    <w:p w14:paraId="43159615" w14:textId="77777777" w:rsidR="00033650" w:rsidRPr="003F6951" w:rsidRDefault="00033650" w:rsidP="008840F3">
      <w:pPr>
        <w:spacing w:line="360" w:lineRule="auto"/>
        <w:ind w:firstLine="851"/>
        <w:jc w:val="both"/>
        <w:rPr>
          <w:sz w:val="28"/>
          <w:lang w:val="uk-UA"/>
        </w:rPr>
      </w:pPr>
      <w:r w:rsidRPr="007D271A">
        <w:rPr>
          <w:sz w:val="28"/>
          <w:lang w:val="uk-UA"/>
        </w:rPr>
        <w:t>Мета роботи – набути основних навичок комп’ютерного моделювання</w:t>
      </w:r>
      <w:r>
        <w:rPr>
          <w:sz w:val="28"/>
          <w:lang w:val="uk-UA"/>
        </w:rPr>
        <w:t xml:space="preserve"> </w:t>
      </w:r>
      <w:r w:rsidRPr="007D271A">
        <w:rPr>
          <w:sz w:val="28"/>
          <w:lang w:val="uk-UA"/>
        </w:rPr>
        <w:t xml:space="preserve">електроприводу постійного струму з реверсивним </w:t>
      </w:r>
      <w:proofErr w:type="spellStart"/>
      <w:r w:rsidRPr="007D271A">
        <w:rPr>
          <w:sz w:val="28"/>
          <w:lang w:val="uk-UA"/>
        </w:rPr>
        <w:t>широтно</w:t>
      </w:r>
      <w:proofErr w:type="spellEnd"/>
      <w:r w:rsidRPr="007D271A">
        <w:rPr>
          <w:sz w:val="28"/>
          <w:lang w:val="uk-UA"/>
        </w:rPr>
        <w:t>-імпульсним перетворювачем на базі імітаційного віртуального лабораторного стенду DC7 в середовищі MATLAB</w:t>
      </w:r>
    </w:p>
    <w:p w14:paraId="2E2B7168" w14:textId="77777777" w:rsidR="00033650" w:rsidRPr="0003715D" w:rsidRDefault="00033650" w:rsidP="008840F3">
      <w:pPr>
        <w:spacing w:line="360" w:lineRule="auto"/>
        <w:ind w:firstLine="851"/>
        <w:jc w:val="both"/>
        <w:rPr>
          <w:sz w:val="28"/>
          <w:lang w:val="uk-UA"/>
        </w:rPr>
      </w:pPr>
    </w:p>
    <w:p w14:paraId="53AA6B16" w14:textId="77777777" w:rsidR="00033650" w:rsidRDefault="00033650" w:rsidP="00D81872">
      <w:pPr>
        <w:ind w:left="360" w:firstLine="851"/>
        <w:jc w:val="center"/>
        <w:rPr>
          <w:b/>
          <w:sz w:val="28"/>
          <w:lang w:val="uk-UA"/>
        </w:rPr>
      </w:pPr>
      <w:r>
        <w:rPr>
          <w:b/>
          <w:sz w:val="28"/>
          <w:lang w:val="uk-UA"/>
        </w:rPr>
        <w:t xml:space="preserve">9.1. </w:t>
      </w:r>
      <w:r w:rsidRPr="0003715D">
        <w:rPr>
          <w:b/>
          <w:sz w:val="28"/>
          <w:lang w:val="uk-UA"/>
        </w:rPr>
        <w:t>Основні теоретичні відомості</w:t>
      </w:r>
    </w:p>
    <w:p w14:paraId="4BDB0FB2" w14:textId="77777777" w:rsidR="00033650" w:rsidRPr="0003715D" w:rsidRDefault="00033650" w:rsidP="00D81872">
      <w:pPr>
        <w:ind w:left="360" w:firstLine="851"/>
        <w:jc w:val="center"/>
        <w:rPr>
          <w:b/>
          <w:sz w:val="28"/>
          <w:lang w:val="uk-UA"/>
        </w:rPr>
      </w:pPr>
    </w:p>
    <w:p w14:paraId="2DF5FE4D" w14:textId="77777777" w:rsidR="00033650" w:rsidRPr="0008214E" w:rsidRDefault="00033650" w:rsidP="002B3265">
      <w:pPr>
        <w:spacing w:line="360" w:lineRule="auto"/>
        <w:ind w:firstLine="851"/>
        <w:jc w:val="both"/>
        <w:rPr>
          <w:bCs/>
          <w:sz w:val="28"/>
          <w:szCs w:val="28"/>
          <w:lang w:val="uk-UA"/>
        </w:rPr>
      </w:pPr>
      <w:r w:rsidRPr="002B3265">
        <w:rPr>
          <w:sz w:val="28"/>
          <w:szCs w:val="28"/>
          <w:lang w:val="uk-UA"/>
        </w:rPr>
        <w:t>Реверсивний електропривод постійного струму по системі Ш</w:t>
      </w:r>
      <w:r>
        <w:rPr>
          <w:sz w:val="28"/>
          <w:szCs w:val="28"/>
          <w:lang w:val="uk-UA"/>
        </w:rPr>
        <w:t>І</w:t>
      </w:r>
      <w:r w:rsidRPr="002B3265">
        <w:rPr>
          <w:sz w:val="28"/>
          <w:szCs w:val="28"/>
          <w:lang w:val="uk-UA"/>
        </w:rPr>
        <w:t>П-Д</w:t>
      </w:r>
      <w:r w:rsidRPr="002B3265">
        <w:rPr>
          <w:sz w:val="28"/>
          <w:szCs w:val="28"/>
        </w:rPr>
        <w:t xml:space="preserve"> </w:t>
      </w:r>
      <w:r>
        <w:rPr>
          <w:sz w:val="28"/>
          <w:szCs w:val="28"/>
          <w:lang w:val="uk-UA"/>
        </w:rPr>
        <w:t xml:space="preserve">в середовищі </w:t>
      </w:r>
      <w:proofErr w:type="spellStart"/>
      <w:r>
        <w:rPr>
          <w:sz w:val="28"/>
          <w:szCs w:val="28"/>
          <w:lang w:val="en-US"/>
        </w:rPr>
        <w:t>Matlab</w:t>
      </w:r>
      <w:proofErr w:type="spellEnd"/>
      <w:r w:rsidRPr="002B3265">
        <w:rPr>
          <w:sz w:val="28"/>
          <w:szCs w:val="28"/>
        </w:rPr>
        <w:t xml:space="preserve"> </w:t>
      </w:r>
      <w:r w:rsidRPr="0008214E">
        <w:rPr>
          <w:bCs/>
          <w:sz w:val="28"/>
          <w:szCs w:val="28"/>
          <w:lang w:val="uk-UA"/>
        </w:rPr>
        <w:t xml:space="preserve">на рис. </w:t>
      </w:r>
      <w:r w:rsidRPr="002B3265">
        <w:rPr>
          <w:bCs/>
          <w:sz w:val="28"/>
          <w:szCs w:val="28"/>
        </w:rPr>
        <w:t>9</w:t>
      </w:r>
      <w:r w:rsidRPr="0008214E">
        <w:rPr>
          <w:bCs/>
          <w:sz w:val="28"/>
          <w:szCs w:val="28"/>
          <w:lang w:val="uk-UA"/>
        </w:rPr>
        <w:t>.1.</w:t>
      </w:r>
    </w:p>
    <w:p w14:paraId="51299342" w14:textId="640BDA01" w:rsidR="00033650" w:rsidRPr="00F94FC3" w:rsidRDefault="00E50E16" w:rsidP="002B3265">
      <w:pPr>
        <w:spacing w:line="360" w:lineRule="auto"/>
        <w:ind w:firstLine="851"/>
        <w:jc w:val="center"/>
        <w:rPr>
          <w:bCs/>
          <w:sz w:val="28"/>
          <w:szCs w:val="28"/>
          <w:lang w:val="uk-UA"/>
        </w:rPr>
      </w:pPr>
      <w:r>
        <w:rPr>
          <w:noProof/>
        </w:rPr>
        <w:drawing>
          <wp:inline distT="0" distB="0" distL="0" distR="0" wp14:anchorId="2E94606A" wp14:editId="7E357664">
            <wp:extent cx="1463040" cy="1211580"/>
            <wp:effectExtent l="0" t="0" r="0" b="0"/>
            <wp:docPr id="125"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63040" cy="1211580"/>
                    </a:xfrm>
                    <a:prstGeom prst="rect">
                      <a:avLst/>
                    </a:prstGeom>
                    <a:noFill/>
                    <a:ln>
                      <a:noFill/>
                    </a:ln>
                  </pic:spPr>
                </pic:pic>
              </a:graphicData>
            </a:graphic>
          </wp:inline>
        </w:drawing>
      </w:r>
    </w:p>
    <w:p w14:paraId="43032929" w14:textId="77777777" w:rsidR="00033650" w:rsidRPr="0008214E" w:rsidRDefault="00033650" w:rsidP="002B3265">
      <w:pPr>
        <w:spacing w:line="360" w:lineRule="auto"/>
        <w:jc w:val="center"/>
        <w:rPr>
          <w:color w:val="000000"/>
          <w:sz w:val="28"/>
          <w:szCs w:val="28"/>
        </w:rPr>
      </w:pPr>
      <w:r w:rsidRPr="00F94FC3">
        <w:rPr>
          <w:color w:val="000000"/>
          <w:sz w:val="28"/>
          <w:szCs w:val="28"/>
          <w:lang w:val="uk-UA"/>
        </w:rPr>
        <w:t xml:space="preserve">Рисунок </w:t>
      </w:r>
      <w:r w:rsidRPr="002B3265">
        <w:rPr>
          <w:color w:val="000000"/>
          <w:sz w:val="28"/>
          <w:szCs w:val="28"/>
        </w:rPr>
        <w:t>9</w:t>
      </w:r>
      <w:r w:rsidRPr="00F94FC3">
        <w:rPr>
          <w:color w:val="000000"/>
          <w:sz w:val="28"/>
          <w:szCs w:val="28"/>
          <w:lang w:val="uk-UA"/>
        </w:rPr>
        <w:t xml:space="preserve">.1 - </w:t>
      </w:r>
      <w:r>
        <w:rPr>
          <w:color w:val="000000"/>
          <w:sz w:val="28"/>
          <w:szCs w:val="28"/>
          <w:lang w:val="uk-UA"/>
        </w:rPr>
        <w:t>Е</w:t>
      </w:r>
      <w:r w:rsidRPr="002B3265">
        <w:rPr>
          <w:sz w:val="28"/>
          <w:szCs w:val="28"/>
          <w:lang w:val="uk-UA"/>
        </w:rPr>
        <w:t>лектропривод постійного струму по системі Ш</w:t>
      </w:r>
      <w:r>
        <w:rPr>
          <w:sz w:val="28"/>
          <w:szCs w:val="28"/>
          <w:lang w:val="uk-UA"/>
        </w:rPr>
        <w:t>І</w:t>
      </w:r>
      <w:r w:rsidRPr="002B3265">
        <w:rPr>
          <w:sz w:val="28"/>
          <w:szCs w:val="28"/>
          <w:lang w:val="uk-UA"/>
        </w:rPr>
        <w:t>П-Д</w:t>
      </w:r>
      <w:r w:rsidRPr="002B3265">
        <w:rPr>
          <w:sz w:val="28"/>
          <w:szCs w:val="28"/>
        </w:rPr>
        <w:t xml:space="preserve"> </w:t>
      </w:r>
      <w:r>
        <w:rPr>
          <w:sz w:val="28"/>
          <w:szCs w:val="28"/>
          <w:lang w:val="uk-UA"/>
        </w:rPr>
        <w:t xml:space="preserve">в середовищі </w:t>
      </w:r>
      <w:proofErr w:type="spellStart"/>
      <w:r>
        <w:rPr>
          <w:sz w:val="28"/>
          <w:szCs w:val="28"/>
          <w:lang w:val="en-US"/>
        </w:rPr>
        <w:t>Matlab</w:t>
      </w:r>
      <w:proofErr w:type="spellEnd"/>
    </w:p>
    <w:p w14:paraId="6B4EF018" w14:textId="77777777" w:rsidR="00033650" w:rsidRDefault="00033650" w:rsidP="002B3265">
      <w:pPr>
        <w:spacing w:line="360" w:lineRule="auto"/>
        <w:ind w:firstLine="708"/>
        <w:jc w:val="both"/>
        <w:rPr>
          <w:sz w:val="28"/>
          <w:szCs w:val="28"/>
          <w:lang w:val="uk-UA"/>
        </w:rPr>
      </w:pPr>
      <w:r w:rsidRPr="0008214E">
        <w:rPr>
          <w:color w:val="000000"/>
          <w:sz w:val="28"/>
          <w:szCs w:val="28"/>
          <w:lang w:val="uk-UA"/>
        </w:rPr>
        <w:t xml:space="preserve">Загальна функціональна схема системи </w:t>
      </w:r>
      <w:r>
        <w:rPr>
          <w:sz w:val="28"/>
          <w:szCs w:val="28"/>
          <w:lang w:val="uk-UA"/>
        </w:rPr>
        <w:t xml:space="preserve">наведена на рис. </w:t>
      </w:r>
      <w:r w:rsidRPr="002B3265">
        <w:rPr>
          <w:sz w:val="28"/>
          <w:szCs w:val="28"/>
        </w:rPr>
        <w:t>9</w:t>
      </w:r>
      <w:r>
        <w:rPr>
          <w:sz w:val="28"/>
          <w:szCs w:val="28"/>
          <w:lang w:val="uk-UA"/>
        </w:rPr>
        <w:t>.2</w:t>
      </w:r>
      <w:r w:rsidRPr="002B3265">
        <w:rPr>
          <w:sz w:val="28"/>
          <w:szCs w:val="28"/>
        </w:rPr>
        <w:t xml:space="preserve"> </w:t>
      </w:r>
      <w:r w:rsidRPr="002B3265">
        <w:rPr>
          <w:sz w:val="28"/>
          <w:szCs w:val="28"/>
          <w:lang w:val="uk-UA"/>
        </w:rPr>
        <w:t xml:space="preserve">побудована з чотирьох основних блоків. ДПТ і пристрої IGBT / Діод (блок універсального моста) поставляються з бібліотекою </w:t>
      </w:r>
      <w:proofErr w:type="spellStart"/>
      <w:r w:rsidRPr="002B3265">
        <w:rPr>
          <w:sz w:val="28"/>
          <w:szCs w:val="28"/>
          <w:lang w:val="uk-UA"/>
        </w:rPr>
        <w:t>SimPowerSystems</w:t>
      </w:r>
      <w:proofErr w:type="spellEnd"/>
      <w:r w:rsidRPr="002B3265">
        <w:rPr>
          <w:sz w:val="28"/>
          <w:szCs w:val="28"/>
          <w:lang w:val="uk-UA"/>
        </w:rPr>
        <w:t xml:space="preserve">. Два інших блоку є специфічними для бібліотеки </w:t>
      </w:r>
      <w:proofErr w:type="spellStart"/>
      <w:r w:rsidRPr="002B3265">
        <w:rPr>
          <w:sz w:val="28"/>
          <w:szCs w:val="28"/>
          <w:lang w:val="uk-UA"/>
        </w:rPr>
        <w:t>Electric</w:t>
      </w:r>
      <w:proofErr w:type="spellEnd"/>
      <w:r w:rsidRPr="002B3265">
        <w:rPr>
          <w:sz w:val="28"/>
          <w:szCs w:val="28"/>
          <w:lang w:val="uk-UA"/>
        </w:rPr>
        <w:t xml:space="preserve"> </w:t>
      </w:r>
      <w:proofErr w:type="spellStart"/>
      <w:r w:rsidRPr="002B3265">
        <w:rPr>
          <w:sz w:val="28"/>
          <w:szCs w:val="28"/>
          <w:lang w:val="uk-UA"/>
        </w:rPr>
        <w:t>Drives</w:t>
      </w:r>
      <w:proofErr w:type="spellEnd"/>
      <w:r w:rsidRPr="002B3265">
        <w:rPr>
          <w:sz w:val="28"/>
          <w:szCs w:val="28"/>
          <w:lang w:val="uk-UA"/>
        </w:rPr>
        <w:t>. Це блоки регулятора швидкості і регулятора струму. Вони дозволяють регулювати швидкість і крутний момент. Блок "</w:t>
      </w:r>
      <w:proofErr w:type="spellStart"/>
      <w:r w:rsidRPr="002B3265">
        <w:rPr>
          <w:sz w:val="28"/>
          <w:szCs w:val="28"/>
          <w:lang w:val="uk-UA"/>
        </w:rPr>
        <w:t>regulation</w:t>
      </w:r>
      <w:proofErr w:type="spellEnd"/>
      <w:r w:rsidRPr="002B3265">
        <w:rPr>
          <w:sz w:val="28"/>
          <w:szCs w:val="28"/>
          <w:lang w:val="uk-UA"/>
        </w:rPr>
        <w:t xml:space="preserve"> </w:t>
      </w:r>
      <w:proofErr w:type="spellStart"/>
      <w:r w:rsidRPr="002B3265">
        <w:rPr>
          <w:sz w:val="28"/>
          <w:szCs w:val="28"/>
          <w:lang w:val="uk-UA"/>
        </w:rPr>
        <w:t>switch</w:t>
      </w:r>
      <w:proofErr w:type="spellEnd"/>
      <w:r w:rsidRPr="002B3265">
        <w:rPr>
          <w:sz w:val="28"/>
          <w:szCs w:val="28"/>
          <w:lang w:val="uk-UA"/>
        </w:rPr>
        <w:t>" дозволяє перемикатися між цими двома видами регулювання. Вчасно регулювання моменту, регулювання швидкості відключено.</w:t>
      </w:r>
    </w:p>
    <w:p w14:paraId="4E5DBFA1" w14:textId="5229F169" w:rsidR="00033650" w:rsidRPr="002B3265" w:rsidRDefault="00E50E16" w:rsidP="002B3265">
      <w:pPr>
        <w:spacing w:line="360" w:lineRule="auto"/>
        <w:ind w:firstLine="708"/>
        <w:jc w:val="center"/>
        <w:rPr>
          <w:sz w:val="28"/>
          <w:szCs w:val="28"/>
          <w:lang w:val="uk-UA"/>
        </w:rPr>
      </w:pPr>
      <w:r>
        <w:rPr>
          <w:noProof/>
        </w:rPr>
        <w:lastRenderedPageBreak/>
        <w:drawing>
          <wp:inline distT="0" distB="0" distL="0" distR="0" wp14:anchorId="0D4384AC" wp14:editId="0DC1781F">
            <wp:extent cx="3345180" cy="2118360"/>
            <wp:effectExtent l="0" t="0" r="0" b="0"/>
            <wp:docPr id="126"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345180" cy="2118360"/>
                    </a:xfrm>
                    <a:prstGeom prst="rect">
                      <a:avLst/>
                    </a:prstGeom>
                    <a:noFill/>
                    <a:ln>
                      <a:noFill/>
                    </a:ln>
                  </pic:spPr>
                </pic:pic>
              </a:graphicData>
            </a:graphic>
          </wp:inline>
        </w:drawing>
      </w:r>
    </w:p>
    <w:p w14:paraId="7D8D6784" w14:textId="77777777" w:rsidR="00033650" w:rsidRPr="00651AD3" w:rsidRDefault="00033650" w:rsidP="002B3265">
      <w:pPr>
        <w:spacing w:line="360" w:lineRule="auto"/>
        <w:ind w:firstLine="708"/>
        <w:jc w:val="center"/>
        <w:rPr>
          <w:sz w:val="28"/>
          <w:szCs w:val="28"/>
          <w:lang w:val="uk-UA"/>
        </w:rPr>
      </w:pPr>
    </w:p>
    <w:p w14:paraId="34C91F9A" w14:textId="77777777" w:rsidR="00033650" w:rsidRDefault="00033650" w:rsidP="002B3265">
      <w:pPr>
        <w:spacing w:line="360" w:lineRule="auto"/>
        <w:jc w:val="center"/>
        <w:rPr>
          <w:sz w:val="28"/>
          <w:szCs w:val="28"/>
          <w:lang w:val="uk-UA"/>
        </w:rPr>
      </w:pPr>
      <w:r w:rsidRPr="00F94FC3">
        <w:rPr>
          <w:color w:val="000000"/>
          <w:sz w:val="28"/>
          <w:szCs w:val="28"/>
          <w:lang w:val="uk-UA"/>
        </w:rPr>
        <w:t xml:space="preserve">Рисунок </w:t>
      </w:r>
      <w:r w:rsidRPr="002B3265">
        <w:rPr>
          <w:color w:val="000000"/>
          <w:sz w:val="28"/>
          <w:szCs w:val="28"/>
        </w:rPr>
        <w:t>9</w:t>
      </w:r>
      <w:r w:rsidRPr="00F94FC3">
        <w:rPr>
          <w:color w:val="000000"/>
          <w:sz w:val="28"/>
          <w:szCs w:val="28"/>
          <w:lang w:val="uk-UA"/>
        </w:rPr>
        <w:t>.</w:t>
      </w:r>
      <w:r>
        <w:rPr>
          <w:color w:val="000000"/>
          <w:sz w:val="28"/>
          <w:szCs w:val="28"/>
          <w:lang w:val="uk-UA"/>
        </w:rPr>
        <w:t>2</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Функціональна схема </w:t>
      </w:r>
      <w:r>
        <w:rPr>
          <w:sz w:val="28"/>
          <w:szCs w:val="28"/>
          <w:lang w:val="uk-UA"/>
        </w:rPr>
        <w:t>е</w:t>
      </w:r>
      <w:r w:rsidRPr="0008214E">
        <w:rPr>
          <w:sz w:val="28"/>
          <w:szCs w:val="28"/>
          <w:lang w:val="uk-UA"/>
        </w:rPr>
        <w:t>лектропривод</w:t>
      </w:r>
      <w:r>
        <w:rPr>
          <w:sz w:val="28"/>
          <w:szCs w:val="28"/>
          <w:lang w:val="uk-UA"/>
        </w:rPr>
        <w:t>у</w:t>
      </w:r>
      <w:r w:rsidRPr="0008214E">
        <w:rPr>
          <w:sz w:val="28"/>
          <w:szCs w:val="28"/>
          <w:lang w:val="uk-UA"/>
        </w:rPr>
        <w:t xml:space="preserve"> </w:t>
      </w:r>
      <w:r w:rsidRPr="002B3265">
        <w:rPr>
          <w:sz w:val="28"/>
          <w:szCs w:val="28"/>
          <w:lang w:val="uk-UA"/>
        </w:rPr>
        <w:t>постійного струму по системі Ш</w:t>
      </w:r>
      <w:r>
        <w:rPr>
          <w:sz w:val="28"/>
          <w:szCs w:val="28"/>
          <w:lang w:val="uk-UA"/>
        </w:rPr>
        <w:t>І</w:t>
      </w:r>
      <w:r w:rsidRPr="002B3265">
        <w:rPr>
          <w:sz w:val="28"/>
          <w:szCs w:val="28"/>
          <w:lang w:val="uk-UA"/>
        </w:rPr>
        <w:t>П-Д</w:t>
      </w:r>
    </w:p>
    <w:p w14:paraId="22CE191C" w14:textId="77777777" w:rsidR="00033650" w:rsidRDefault="00033650" w:rsidP="002B3265">
      <w:pPr>
        <w:spacing w:line="360" w:lineRule="auto"/>
        <w:ind w:firstLine="851"/>
        <w:jc w:val="both"/>
        <w:rPr>
          <w:bCs/>
          <w:sz w:val="28"/>
          <w:szCs w:val="28"/>
          <w:lang w:val="uk-UA"/>
        </w:rPr>
      </w:pPr>
      <w:r w:rsidRPr="009A31CD">
        <w:rPr>
          <w:bCs/>
          <w:sz w:val="28"/>
          <w:szCs w:val="28"/>
          <w:lang w:val="uk-UA"/>
        </w:rPr>
        <w:t>Віртуальна модель лабораторного стенду</w:t>
      </w:r>
      <w:r>
        <w:rPr>
          <w:bCs/>
          <w:sz w:val="28"/>
          <w:szCs w:val="28"/>
          <w:lang w:val="uk-UA"/>
        </w:rPr>
        <w:t xml:space="preserve"> представлена на рис. 9.3.</w:t>
      </w:r>
    </w:p>
    <w:p w14:paraId="57A6098F" w14:textId="7979194F" w:rsidR="00033650" w:rsidRDefault="00E50E16" w:rsidP="002B3265">
      <w:pPr>
        <w:spacing w:line="360" w:lineRule="auto"/>
        <w:jc w:val="center"/>
        <w:rPr>
          <w:bCs/>
          <w:sz w:val="28"/>
          <w:szCs w:val="28"/>
          <w:lang w:val="uk-UA"/>
        </w:rPr>
      </w:pPr>
      <w:r>
        <w:rPr>
          <w:noProof/>
        </w:rPr>
        <w:drawing>
          <wp:inline distT="0" distB="0" distL="0" distR="0" wp14:anchorId="72457CDE" wp14:editId="592B9ED4">
            <wp:extent cx="5859780" cy="2849880"/>
            <wp:effectExtent l="0" t="0" r="0" b="0"/>
            <wp:docPr id="127"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859780" cy="2849880"/>
                    </a:xfrm>
                    <a:prstGeom prst="rect">
                      <a:avLst/>
                    </a:prstGeom>
                    <a:noFill/>
                    <a:ln>
                      <a:noFill/>
                    </a:ln>
                  </pic:spPr>
                </pic:pic>
              </a:graphicData>
            </a:graphic>
          </wp:inline>
        </w:drawing>
      </w:r>
    </w:p>
    <w:p w14:paraId="17C98A3E" w14:textId="77777777" w:rsidR="00033650" w:rsidRDefault="00033650" w:rsidP="002B3265">
      <w:pPr>
        <w:spacing w:line="360" w:lineRule="auto"/>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3</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Pr>
          <w:color w:val="000000"/>
          <w:sz w:val="28"/>
          <w:szCs w:val="28"/>
          <w:lang w:val="uk-UA"/>
        </w:rPr>
        <w:t xml:space="preserve">Віртуальна модель </w:t>
      </w:r>
      <w:r>
        <w:rPr>
          <w:sz w:val="28"/>
          <w:szCs w:val="28"/>
          <w:lang w:val="uk-UA"/>
        </w:rPr>
        <w:t>е</w:t>
      </w:r>
      <w:r w:rsidRPr="0008214E">
        <w:rPr>
          <w:sz w:val="28"/>
          <w:szCs w:val="28"/>
          <w:lang w:val="uk-UA"/>
        </w:rPr>
        <w:t>лектропривод</w:t>
      </w:r>
      <w:r>
        <w:rPr>
          <w:sz w:val="28"/>
          <w:szCs w:val="28"/>
          <w:lang w:val="uk-UA"/>
        </w:rPr>
        <w:t>у</w:t>
      </w:r>
      <w:r w:rsidRPr="0008214E">
        <w:rPr>
          <w:sz w:val="28"/>
          <w:szCs w:val="28"/>
          <w:lang w:val="uk-UA"/>
        </w:rPr>
        <w:t xml:space="preserve"> </w:t>
      </w:r>
      <w:r w:rsidRPr="002B3265">
        <w:rPr>
          <w:sz w:val="28"/>
          <w:szCs w:val="28"/>
          <w:lang w:val="uk-UA"/>
        </w:rPr>
        <w:t>постійного струму по системі Ш</w:t>
      </w:r>
      <w:r>
        <w:rPr>
          <w:sz w:val="28"/>
          <w:szCs w:val="28"/>
          <w:lang w:val="uk-UA"/>
        </w:rPr>
        <w:t>І</w:t>
      </w:r>
      <w:r w:rsidRPr="002B3265">
        <w:rPr>
          <w:sz w:val="28"/>
          <w:szCs w:val="28"/>
          <w:lang w:val="uk-UA"/>
        </w:rPr>
        <w:t>П-Д</w:t>
      </w:r>
    </w:p>
    <w:p w14:paraId="29C93774" w14:textId="77777777" w:rsidR="00033650" w:rsidRPr="002B3265" w:rsidRDefault="00033650" w:rsidP="002B3265">
      <w:pPr>
        <w:pStyle w:val="af4"/>
        <w:spacing w:line="360" w:lineRule="auto"/>
        <w:ind w:left="0" w:firstLine="851"/>
        <w:jc w:val="both"/>
        <w:rPr>
          <w:b/>
          <w:sz w:val="28"/>
          <w:lang w:val="uk-UA"/>
        </w:rPr>
      </w:pPr>
      <w:r w:rsidRPr="002B3265">
        <w:rPr>
          <w:b/>
          <w:sz w:val="28"/>
          <w:lang w:val="uk-UA"/>
        </w:rPr>
        <w:t>Регулятор швидкості.</w:t>
      </w:r>
    </w:p>
    <w:p w14:paraId="27612932" w14:textId="77777777" w:rsidR="00033650" w:rsidRPr="002B3265" w:rsidRDefault="00033650" w:rsidP="002B3265">
      <w:pPr>
        <w:pStyle w:val="af4"/>
        <w:spacing w:line="360" w:lineRule="auto"/>
        <w:ind w:left="0" w:firstLine="851"/>
        <w:jc w:val="both"/>
        <w:rPr>
          <w:bCs/>
          <w:sz w:val="28"/>
          <w:lang w:val="uk-UA"/>
        </w:rPr>
      </w:pPr>
      <w:r w:rsidRPr="002B3265">
        <w:rPr>
          <w:bCs/>
          <w:sz w:val="28"/>
          <w:lang w:val="uk-UA"/>
        </w:rPr>
        <w:t xml:space="preserve">Регулятор швидкості, показаний </w:t>
      </w:r>
      <w:r>
        <w:rPr>
          <w:bCs/>
          <w:sz w:val="28"/>
          <w:lang w:val="uk-UA"/>
        </w:rPr>
        <w:t>на рис. 9.4</w:t>
      </w:r>
      <w:r w:rsidRPr="002B3265">
        <w:rPr>
          <w:bCs/>
          <w:sz w:val="28"/>
          <w:lang w:val="uk-UA"/>
        </w:rPr>
        <w:t xml:space="preserve"> заснований на ПІ-Регуляторі. З виходу регулятора подається сигнал струму якоря (в </w:t>
      </w:r>
      <w:proofErr w:type="spellStart"/>
      <w:r w:rsidRPr="002B3265">
        <w:rPr>
          <w:bCs/>
          <w:sz w:val="28"/>
          <w:lang w:val="uk-UA"/>
        </w:rPr>
        <w:t>pu</w:t>
      </w:r>
      <w:proofErr w:type="spellEnd"/>
      <w:r w:rsidRPr="002B3265">
        <w:rPr>
          <w:bCs/>
          <w:sz w:val="28"/>
          <w:lang w:val="uk-UA"/>
        </w:rPr>
        <w:t>), який використовується регулятором струму з метою отримання значення електромагнітного моменту двигуна, необхідного для отримання бажаної швидкості. Під час регулювання моменту, регулятор швидкості відключений.</w:t>
      </w:r>
    </w:p>
    <w:p w14:paraId="557624A7" w14:textId="77777777" w:rsidR="00033650" w:rsidRPr="002B3265" w:rsidRDefault="00033650" w:rsidP="002B3265">
      <w:pPr>
        <w:pStyle w:val="af4"/>
        <w:spacing w:line="360" w:lineRule="auto"/>
        <w:ind w:left="0" w:firstLine="851"/>
        <w:jc w:val="both"/>
        <w:rPr>
          <w:bCs/>
          <w:sz w:val="28"/>
          <w:lang w:val="uk-UA"/>
        </w:rPr>
      </w:pPr>
      <w:r w:rsidRPr="002B3265">
        <w:rPr>
          <w:bCs/>
          <w:sz w:val="28"/>
          <w:lang w:val="uk-UA"/>
        </w:rPr>
        <w:lastRenderedPageBreak/>
        <w:t>Регулятор приймає задану швидкість двигуна (об/хв) і швидкість обертання ротора двигуна як свої входи. Швидкість зміни завдання швидкості буде слідувати певним користувачем розгоном і гальмуванням, для уникнення раптових змін, які можуть викликати перенапруження статора і дестабілізувати систему.</w:t>
      </w:r>
    </w:p>
    <w:p w14:paraId="3068EB11" w14:textId="77777777" w:rsidR="00033650" w:rsidRPr="002B3265" w:rsidRDefault="00033650" w:rsidP="002B3265">
      <w:pPr>
        <w:pStyle w:val="af4"/>
        <w:spacing w:line="360" w:lineRule="auto"/>
        <w:ind w:left="0" w:firstLine="851"/>
        <w:jc w:val="both"/>
        <w:rPr>
          <w:bCs/>
          <w:sz w:val="28"/>
          <w:lang w:val="uk-UA"/>
        </w:rPr>
      </w:pPr>
      <w:r w:rsidRPr="002B3265">
        <w:rPr>
          <w:bCs/>
          <w:sz w:val="28"/>
          <w:lang w:val="uk-UA"/>
        </w:rPr>
        <w:t>Зміна швидкості фільтрується фільтром низьких частот першого порядку.</w:t>
      </w:r>
    </w:p>
    <w:p w14:paraId="440EC132" w14:textId="77777777" w:rsidR="00033650" w:rsidRDefault="00033650" w:rsidP="002B3265">
      <w:pPr>
        <w:pStyle w:val="af4"/>
        <w:spacing w:line="360" w:lineRule="auto"/>
        <w:ind w:left="0" w:firstLine="851"/>
        <w:jc w:val="both"/>
        <w:rPr>
          <w:bCs/>
          <w:sz w:val="28"/>
          <w:lang w:val="uk-UA"/>
        </w:rPr>
      </w:pPr>
      <w:r>
        <w:rPr>
          <w:bCs/>
          <w:sz w:val="28"/>
          <w:lang w:val="uk-UA"/>
        </w:rPr>
        <w:t>Струмовий</w:t>
      </w:r>
      <w:r w:rsidRPr="002B3265">
        <w:rPr>
          <w:bCs/>
          <w:sz w:val="28"/>
          <w:lang w:val="uk-UA"/>
        </w:rPr>
        <w:t xml:space="preserve"> вихід симетрично обмежений верхньою і нижньою межею, що визначаються користувачем</w:t>
      </w:r>
      <w:r>
        <w:rPr>
          <w:bCs/>
          <w:sz w:val="28"/>
          <w:lang w:val="uk-UA"/>
        </w:rPr>
        <w:t>.</w:t>
      </w:r>
    </w:p>
    <w:p w14:paraId="051662B9" w14:textId="32ED9E10" w:rsidR="00033650" w:rsidRDefault="00E50E16" w:rsidP="002B3265">
      <w:pPr>
        <w:pStyle w:val="af4"/>
        <w:spacing w:line="360" w:lineRule="auto"/>
        <w:ind w:left="0" w:firstLine="851"/>
        <w:jc w:val="center"/>
        <w:rPr>
          <w:bCs/>
          <w:sz w:val="28"/>
          <w:lang w:val="uk-UA"/>
        </w:rPr>
      </w:pPr>
      <w:r>
        <w:rPr>
          <w:noProof/>
        </w:rPr>
        <w:drawing>
          <wp:inline distT="0" distB="0" distL="0" distR="0" wp14:anchorId="6ED44E4D" wp14:editId="5BED1FE6">
            <wp:extent cx="4152900" cy="1409700"/>
            <wp:effectExtent l="0" t="0" r="0" b="0"/>
            <wp:docPr id="128"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152900" cy="1409700"/>
                    </a:xfrm>
                    <a:prstGeom prst="rect">
                      <a:avLst/>
                    </a:prstGeom>
                    <a:noFill/>
                    <a:ln>
                      <a:noFill/>
                    </a:ln>
                  </pic:spPr>
                </pic:pic>
              </a:graphicData>
            </a:graphic>
          </wp:inline>
        </w:drawing>
      </w:r>
    </w:p>
    <w:p w14:paraId="46D61897" w14:textId="77777777" w:rsidR="00033650" w:rsidRDefault="00033650" w:rsidP="006266DB">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4</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2B3265">
        <w:rPr>
          <w:color w:val="000000"/>
          <w:sz w:val="28"/>
          <w:szCs w:val="28"/>
          <w:lang w:val="uk-UA"/>
        </w:rPr>
        <w:t>Регулятор швидкості</w:t>
      </w:r>
    </w:p>
    <w:p w14:paraId="1E7A3A57" w14:textId="77777777" w:rsidR="00033650" w:rsidRPr="006266DB" w:rsidRDefault="00033650" w:rsidP="006266DB">
      <w:pPr>
        <w:pStyle w:val="af4"/>
        <w:spacing w:line="360" w:lineRule="auto"/>
        <w:ind w:left="0" w:firstLine="851"/>
        <w:jc w:val="both"/>
        <w:rPr>
          <w:b/>
          <w:sz w:val="28"/>
          <w:lang w:val="uk-UA"/>
        </w:rPr>
      </w:pPr>
      <w:r w:rsidRPr="006266DB">
        <w:rPr>
          <w:b/>
          <w:sz w:val="28"/>
          <w:lang w:val="uk-UA"/>
        </w:rPr>
        <w:t>Регулятор струму.</w:t>
      </w:r>
    </w:p>
    <w:p w14:paraId="521CDB25" w14:textId="77777777" w:rsidR="00033650" w:rsidRPr="006266DB" w:rsidRDefault="00033650" w:rsidP="006266DB">
      <w:pPr>
        <w:pStyle w:val="af4"/>
        <w:spacing w:line="360" w:lineRule="auto"/>
        <w:ind w:left="0" w:firstLine="851"/>
        <w:jc w:val="both"/>
        <w:rPr>
          <w:bCs/>
          <w:sz w:val="28"/>
          <w:lang w:val="uk-UA"/>
        </w:rPr>
      </w:pPr>
      <w:r w:rsidRPr="006266DB">
        <w:rPr>
          <w:bCs/>
          <w:sz w:val="28"/>
          <w:lang w:val="uk-UA"/>
        </w:rPr>
        <w:t xml:space="preserve">Регулятор струму якоря, показаний </w:t>
      </w:r>
      <w:r>
        <w:rPr>
          <w:bCs/>
          <w:sz w:val="28"/>
          <w:lang w:val="uk-UA"/>
        </w:rPr>
        <w:t>на рис. 9.5</w:t>
      </w:r>
      <w:r w:rsidRPr="006266DB">
        <w:rPr>
          <w:bCs/>
          <w:sz w:val="28"/>
          <w:lang w:val="uk-UA"/>
        </w:rPr>
        <w:t>, заснований на другому ПІ-Регуляторі. Регулятор контролює струм якоря шляхом обчислення відповідних коефіцієнтів зайнятості фіксованої частоти імпульсів з чотирьох пристроїв IGBT (</w:t>
      </w:r>
      <w:proofErr w:type="spellStart"/>
      <w:r w:rsidRPr="006266DB">
        <w:rPr>
          <w:bCs/>
          <w:sz w:val="28"/>
          <w:lang w:val="uk-UA"/>
        </w:rPr>
        <w:t>широтно</w:t>
      </w:r>
      <w:proofErr w:type="spellEnd"/>
      <w:r w:rsidRPr="006266DB">
        <w:rPr>
          <w:bCs/>
          <w:sz w:val="28"/>
          <w:lang w:val="uk-UA"/>
        </w:rPr>
        <w:t>-імпульсна модуляція). Це створює середня напруга статора для отримання бажаного струму якоря і таким чином бажаного електромагнітного моменту. Для коректної роботи системи, миттєві значення імпульсів IGBT пристроїв 1,4, є протилежністю пристроїв 2,3.</w:t>
      </w:r>
    </w:p>
    <w:p w14:paraId="380FF57B" w14:textId="77777777" w:rsidR="00033650" w:rsidRPr="006266DB" w:rsidRDefault="00033650" w:rsidP="006266DB">
      <w:pPr>
        <w:pStyle w:val="af4"/>
        <w:spacing w:line="360" w:lineRule="auto"/>
        <w:ind w:left="0" w:firstLine="851"/>
        <w:jc w:val="both"/>
        <w:rPr>
          <w:bCs/>
          <w:sz w:val="28"/>
          <w:lang w:val="uk-UA"/>
        </w:rPr>
      </w:pPr>
      <w:r w:rsidRPr="006266DB">
        <w:rPr>
          <w:bCs/>
          <w:sz w:val="28"/>
          <w:lang w:val="uk-UA"/>
        </w:rPr>
        <w:t xml:space="preserve">Контролер приймає заданий струм (в </w:t>
      </w:r>
      <w:proofErr w:type="spellStart"/>
      <w:r w:rsidRPr="006266DB">
        <w:rPr>
          <w:bCs/>
          <w:sz w:val="28"/>
          <w:lang w:val="uk-UA"/>
        </w:rPr>
        <w:t>pu</w:t>
      </w:r>
      <w:proofErr w:type="spellEnd"/>
      <w:r w:rsidRPr="006266DB">
        <w:rPr>
          <w:bCs/>
          <w:sz w:val="28"/>
          <w:lang w:val="uk-UA"/>
        </w:rPr>
        <w:t xml:space="preserve">.) І струм якоря, що протікає через двигун як входи. Заданий </w:t>
      </w:r>
      <w:proofErr w:type="spellStart"/>
      <w:r w:rsidRPr="006266DB">
        <w:rPr>
          <w:bCs/>
          <w:sz w:val="28"/>
          <w:lang w:val="uk-UA"/>
        </w:rPr>
        <w:t>ток</w:t>
      </w:r>
      <w:proofErr w:type="spellEnd"/>
      <w:r w:rsidRPr="006266DB">
        <w:rPr>
          <w:bCs/>
          <w:sz w:val="28"/>
          <w:lang w:val="uk-UA"/>
        </w:rPr>
        <w:t xml:space="preserve"> отримують або від регулятора швидкості під час регулювання швидкості або обчислюється по крутний момент, визначеного користувачем під час регулювання крутного моменту. Це знаходиться в блоці "</w:t>
      </w:r>
      <w:proofErr w:type="spellStart"/>
      <w:r w:rsidRPr="006266DB">
        <w:rPr>
          <w:bCs/>
          <w:sz w:val="28"/>
          <w:lang w:val="uk-UA"/>
        </w:rPr>
        <w:t>regulation</w:t>
      </w:r>
      <w:proofErr w:type="spellEnd"/>
      <w:r w:rsidRPr="006266DB">
        <w:rPr>
          <w:bCs/>
          <w:sz w:val="28"/>
          <w:lang w:val="uk-UA"/>
        </w:rPr>
        <w:t xml:space="preserve"> </w:t>
      </w:r>
      <w:proofErr w:type="spellStart"/>
      <w:r w:rsidRPr="006266DB">
        <w:rPr>
          <w:bCs/>
          <w:sz w:val="28"/>
          <w:lang w:val="uk-UA"/>
        </w:rPr>
        <w:t>switch</w:t>
      </w:r>
      <w:proofErr w:type="spellEnd"/>
      <w:r w:rsidRPr="006266DB">
        <w:rPr>
          <w:bCs/>
          <w:sz w:val="28"/>
          <w:lang w:val="uk-UA"/>
        </w:rPr>
        <w:t>". Вхідний струм якоря фільтрується фільтром низьких частот першого порядку.</w:t>
      </w:r>
    </w:p>
    <w:p w14:paraId="57493DC2" w14:textId="77777777" w:rsidR="00033650" w:rsidRDefault="00033650" w:rsidP="006266DB">
      <w:pPr>
        <w:pStyle w:val="af4"/>
        <w:spacing w:line="360" w:lineRule="auto"/>
        <w:ind w:left="0" w:firstLine="851"/>
        <w:jc w:val="both"/>
        <w:rPr>
          <w:bCs/>
          <w:sz w:val="28"/>
          <w:lang w:val="uk-UA"/>
        </w:rPr>
      </w:pPr>
      <w:proofErr w:type="spellStart"/>
      <w:r w:rsidRPr="006266DB">
        <w:rPr>
          <w:bCs/>
          <w:sz w:val="28"/>
          <w:lang w:val="uk-UA"/>
        </w:rPr>
        <w:lastRenderedPageBreak/>
        <w:t>Широтно</w:t>
      </w:r>
      <w:proofErr w:type="spellEnd"/>
      <w:r w:rsidRPr="006266DB">
        <w:rPr>
          <w:bCs/>
          <w:sz w:val="28"/>
          <w:lang w:val="uk-UA"/>
        </w:rPr>
        <w:t xml:space="preserve">-імпульсна модуляція проводитися шляхом порівняння виходів ПІ-регулятора і фіксованої частоти пилкоподібної сигналу несучої частоти (як показано на </w:t>
      </w:r>
      <w:r>
        <w:rPr>
          <w:bCs/>
          <w:sz w:val="28"/>
          <w:lang w:val="uk-UA"/>
        </w:rPr>
        <w:t>рис.9.6</w:t>
      </w:r>
      <w:r w:rsidRPr="006266DB">
        <w:rPr>
          <w:bCs/>
          <w:sz w:val="28"/>
          <w:lang w:val="uk-UA"/>
        </w:rPr>
        <w:t xml:space="preserve">, </w:t>
      </w:r>
      <w:proofErr w:type="spellStart"/>
      <w:r w:rsidRPr="006266DB">
        <w:rPr>
          <w:bCs/>
          <w:sz w:val="28"/>
          <w:lang w:val="uk-UA"/>
        </w:rPr>
        <w:t>широтно</w:t>
      </w:r>
      <w:proofErr w:type="spellEnd"/>
      <w:r w:rsidRPr="006266DB">
        <w:rPr>
          <w:bCs/>
          <w:sz w:val="28"/>
          <w:lang w:val="uk-UA"/>
        </w:rPr>
        <w:t>-імпульсна модуляції (PWM)).</w:t>
      </w:r>
    </w:p>
    <w:p w14:paraId="2FD31FA8" w14:textId="7EA9368D" w:rsidR="00033650" w:rsidRDefault="00E50E16" w:rsidP="006266DB">
      <w:pPr>
        <w:pStyle w:val="af4"/>
        <w:spacing w:line="360" w:lineRule="auto"/>
        <w:ind w:left="0" w:firstLine="851"/>
        <w:jc w:val="center"/>
        <w:rPr>
          <w:bCs/>
          <w:sz w:val="28"/>
          <w:lang w:val="uk-UA"/>
        </w:rPr>
      </w:pPr>
      <w:r>
        <w:rPr>
          <w:noProof/>
        </w:rPr>
        <w:drawing>
          <wp:inline distT="0" distB="0" distL="0" distR="0" wp14:anchorId="61CCD156" wp14:editId="34C82E69">
            <wp:extent cx="3855720" cy="1760220"/>
            <wp:effectExtent l="0" t="0" r="0" b="0"/>
            <wp:docPr id="129"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6"/>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3855720" cy="1760220"/>
                    </a:xfrm>
                    <a:prstGeom prst="rect">
                      <a:avLst/>
                    </a:prstGeom>
                    <a:noFill/>
                    <a:ln>
                      <a:noFill/>
                    </a:ln>
                  </pic:spPr>
                </pic:pic>
              </a:graphicData>
            </a:graphic>
          </wp:inline>
        </w:drawing>
      </w:r>
    </w:p>
    <w:p w14:paraId="51724440" w14:textId="77777777" w:rsidR="00033650" w:rsidRDefault="00033650" w:rsidP="006266DB">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5</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2B3265">
        <w:rPr>
          <w:color w:val="000000"/>
          <w:sz w:val="28"/>
          <w:szCs w:val="28"/>
          <w:lang w:val="uk-UA"/>
        </w:rPr>
        <w:t xml:space="preserve">Регулятор </w:t>
      </w:r>
      <w:r>
        <w:rPr>
          <w:color w:val="000000"/>
          <w:sz w:val="28"/>
          <w:szCs w:val="28"/>
          <w:lang w:val="uk-UA"/>
        </w:rPr>
        <w:t>струму</w:t>
      </w:r>
    </w:p>
    <w:p w14:paraId="27B12B63" w14:textId="699E2565" w:rsidR="00033650" w:rsidRDefault="00E50E16" w:rsidP="006266DB">
      <w:pPr>
        <w:pStyle w:val="af4"/>
        <w:spacing w:line="360" w:lineRule="auto"/>
        <w:ind w:left="0" w:firstLine="851"/>
        <w:jc w:val="center"/>
        <w:rPr>
          <w:bCs/>
          <w:sz w:val="28"/>
          <w:lang w:val="uk-UA"/>
        </w:rPr>
      </w:pPr>
      <w:r>
        <w:rPr>
          <w:noProof/>
        </w:rPr>
        <w:drawing>
          <wp:inline distT="0" distB="0" distL="0" distR="0" wp14:anchorId="0987C9B4" wp14:editId="7A640198">
            <wp:extent cx="4328160" cy="3627120"/>
            <wp:effectExtent l="0" t="0" r="0" b="0"/>
            <wp:docPr id="130"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7"/>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4328160" cy="3627120"/>
                    </a:xfrm>
                    <a:prstGeom prst="rect">
                      <a:avLst/>
                    </a:prstGeom>
                    <a:noFill/>
                    <a:ln>
                      <a:noFill/>
                    </a:ln>
                  </pic:spPr>
                </pic:pic>
              </a:graphicData>
            </a:graphic>
          </wp:inline>
        </w:drawing>
      </w:r>
    </w:p>
    <w:p w14:paraId="52DA2A2A" w14:textId="77777777" w:rsidR="00033650" w:rsidRDefault="00033650" w:rsidP="006266DB">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6</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proofErr w:type="spellStart"/>
      <w:r w:rsidRPr="006266DB">
        <w:rPr>
          <w:bCs/>
          <w:sz w:val="28"/>
          <w:lang w:val="uk-UA"/>
        </w:rPr>
        <w:t>Широтно</w:t>
      </w:r>
      <w:proofErr w:type="spellEnd"/>
      <w:r w:rsidRPr="006266DB">
        <w:rPr>
          <w:bCs/>
          <w:sz w:val="28"/>
          <w:lang w:val="uk-UA"/>
        </w:rPr>
        <w:t>-імпульсна модуляція</w:t>
      </w:r>
    </w:p>
    <w:p w14:paraId="169065C0" w14:textId="77777777" w:rsidR="00033650" w:rsidRPr="00527E88" w:rsidRDefault="00033650" w:rsidP="006266DB">
      <w:pPr>
        <w:pStyle w:val="af4"/>
        <w:spacing w:line="360" w:lineRule="auto"/>
        <w:ind w:left="0" w:firstLine="851"/>
        <w:jc w:val="both"/>
        <w:rPr>
          <w:bCs/>
          <w:sz w:val="28"/>
          <w:lang w:val="uk-UA"/>
        </w:rPr>
      </w:pPr>
      <w:r w:rsidRPr="00527E88">
        <w:rPr>
          <w:bCs/>
          <w:sz w:val="28"/>
          <w:lang w:val="uk-UA"/>
        </w:rPr>
        <w:t>Середня напруга ШІП</w:t>
      </w:r>
      <w:r>
        <w:rPr>
          <w:bCs/>
          <w:sz w:val="28"/>
          <w:lang w:val="uk-UA"/>
        </w:rPr>
        <w:t>.</w:t>
      </w:r>
    </w:p>
    <w:p w14:paraId="3C9C3E15" w14:textId="77777777" w:rsidR="00033650" w:rsidRDefault="00033650" w:rsidP="006266DB">
      <w:pPr>
        <w:pStyle w:val="af4"/>
        <w:spacing w:line="360" w:lineRule="auto"/>
        <w:ind w:left="0" w:firstLine="851"/>
        <w:jc w:val="both"/>
        <w:rPr>
          <w:bCs/>
          <w:sz w:val="28"/>
          <w:lang w:val="uk-UA"/>
        </w:rPr>
      </w:pPr>
      <w:r w:rsidRPr="00527E88">
        <w:rPr>
          <w:bCs/>
          <w:sz w:val="28"/>
          <w:lang w:val="uk-UA"/>
        </w:rPr>
        <w:t xml:space="preserve">Визначення середнього значення напруги показано на </w:t>
      </w:r>
      <w:r>
        <w:rPr>
          <w:bCs/>
          <w:sz w:val="28"/>
          <w:lang w:val="uk-UA"/>
        </w:rPr>
        <w:t>рис. 9.7.</w:t>
      </w:r>
    </w:p>
    <w:p w14:paraId="51068278" w14:textId="7B885B7C" w:rsidR="00033650" w:rsidRDefault="00E50E16" w:rsidP="00527E88">
      <w:pPr>
        <w:pStyle w:val="af4"/>
        <w:spacing w:line="360" w:lineRule="auto"/>
        <w:ind w:left="0" w:firstLine="851"/>
        <w:jc w:val="center"/>
        <w:rPr>
          <w:bCs/>
          <w:sz w:val="28"/>
          <w:lang w:val="uk-UA"/>
        </w:rPr>
      </w:pPr>
      <w:r>
        <w:rPr>
          <w:noProof/>
        </w:rPr>
        <w:lastRenderedPageBreak/>
        <w:drawing>
          <wp:inline distT="0" distB="0" distL="0" distR="0" wp14:anchorId="3951C2BA" wp14:editId="2A9043DE">
            <wp:extent cx="4450080" cy="1432560"/>
            <wp:effectExtent l="0" t="0" r="0" b="0"/>
            <wp:docPr id="131"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8"/>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450080" cy="1432560"/>
                    </a:xfrm>
                    <a:prstGeom prst="rect">
                      <a:avLst/>
                    </a:prstGeom>
                    <a:noFill/>
                    <a:ln>
                      <a:noFill/>
                    </a:ln>
                  </pic:spPr>
                </pic:pic>
              </a:graphicData>
            </a:graphic>
          </wp:inline>
        </w:drawing>
      </w:r>
    </w:p>
    <w:p w14:paraId="01C82371" w14:textId="77777777" w:rsidR="00033650" w:rsidRDefault="00033650" w:rsidP="00527E88">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7</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527E88">
        <w:rPr>
          <w:bCs/>
          <w:sz w:val="28"/>
          <w:lang w:val="uk-UA"/>
        </w:rPr>
        <w:t>Визначення середнього значення напруги</w:t>
      </w:r>
    </w:p>
    <w:p w14:paraId="76046477" w14:textId="77777777" w:rsidR="00033650" w:rsidRDefault="00033650" w:rsidP="00527E88">
      <w:pPr>
        <w:pStyle w:val="af4"/>
        <w:spacing w:line="360" w:lineRule="auto"/>
        <w:ind w:left="0" w:firstLine="851"/>
        <w:jc w:val="both"/>
        <w:rPr>
          <w:bCs/>
          <w:sz w:val="28"/>
          <w:lang w:val="uk-UA"/>
        </w:rPr>
      </w:pPr>
      <w:r w:rsidRPr="00B67FB1">
        <w:rPr>
          <w:bCs/>
          <w:sz w:val="28"/>
          <w:lang w:val="uk-UA"/>
        </w:rPr>
        <w:t>Система складається з одного керованого джерела струму на стороні джерела постійного струму і одного керованого джерела напруги на стороні двигуна. Джерело струму дозволяє представляти середнє значення вхідного струму у відповідності з наступним рівнянням:</w:t>
      </w:r>
    </w:p>
    <w:p w14:paraId="218F0ED6" w14:textId="61A774E7" w:rsidR="00033650" w:rsidRPr="002A37A1" w:rsidRDefault="00D5533C" w:rsidP="00B67FB1">
      <w:pPr>
        <w:pStyle w:val="af4"/>
        <w:spacing w:line="360" w:lineRule="auto"/>
        <w:ind w:left="3397" w:firstLine="851"/>
        <w:jc w:val="center"/>
        <w:rPr>
          <w:noProof/>
          <w:lang w:val="uk-UA"/>
        </w:rPr>
      </w:pPr>
      <m:oMath>
        <m:sSub>
          <m:sSubPr>
            <m:ctrlPr>
              <w:rPr>
                <w:rFonts w:ascii="Cambria Math" w:hAnsi="Cambria Math"/>
                <w:bCs/>
                <w:i/>
                <w:sz w:val="28"/>
                <w:lang w:val="uk-UA"/>
              </w:rPr>
            </m:ctrlPr>
          </m:sSubPr>
          <m:e>
            <m:r>
              <w:rPr>
                <w:rFonts w:ascii="Cambria Math" w:hAnsi="Cambria Math"/>
                <w:sz w:val="28"/>
                <w:lang w:val="uk-UA"/>
              </w:rPr>
              <m:t>I</m:t>
            </m:r>
          </m:e>
          <m:sub>
            <m:r>
              <w:rPr>
                <w:rFonts w:ascii="Cambria Math" w:hAnsi="Cambria Math"/>
                <w:sz w:val="28"/>
                <w:lang w:val="uk-UA"/>
              </w:rPr>
              <m:t>in</m:t>
            </m:r>
          </m:sub>
        </m:sSub>
        <m:r>
          <w:rPr>
            <w:rFonts w:ascii="Cambria Math" w:hAnsi="Cambria Math"/>
            <w:sz w:val="28"/>
            <w:lang w:val="uk-UA"/>
          </w:rPr>
          <m:t>=</m:t>
        </m:r>
        <m:f>
          <m:fPr>
            <m:ctrlPr>
              <w:rPr>
                <w:rFonts w:ascii="Cambria Math" w:hAnsi="Cambria Math"/>
                <w:bCs/>
                <w:i/>
                <w:sz w:val="28"/>
                <w:lang w:val="uk-UA"/>
              </w:rPr>
            </m:ctrlPr>
          </m:fPr>
          <m:num>
            <m:d>
              <m:dPr>
                <m:ctrlPr>
                  <w:rPr>
                    <w:rFonts w:ascii="Cambria Math" w:hAnsi="Cambria Math"/>
                    <w:bCs/>
                    <w:i/>
                    <w:sz w:val="28"/>
                    <w:lang w:val="uk-UA"/>
                  </w:rPr>
                </m:ctrlPr>
              </m:dPr>
              <m:e>
                <m:r>
                  <w:rPr>
                    <w:rFonts w:ascii="Cambria Math" w:hAnsi="Cambria Math"/>
                    <w:sz w:val="28"/>
                    <w:lang w:val="uk-UA"/>
                  </w:rPr>
                  <m:t>2α-1</m:t>
                </m:r>
              </m:e>
            </m:d>
          </m:num>
          <m:den>
            <m:sSub>
              <m:sSubPr>
                <m:ctrlPr>
                  <w:rPr>
                    <w:rFonts w:ascii="Cambria Math" w:hAnsi="Cambria Math"/>
                    <w:bCs/>
                    <w:i/>
                    <w:sz w:val="28"/>
                    <w:lang w:val="uk-UA"/>
                  </w:rPr>
                </m:ctrlPr>
              </m:sSubPr>
              <m:e>
                <m:r>
                  <w:rPr>
                    <w:rFonts w:ascii="Cambria Math" w:hAnsi="Cambria Math"/>
                    <w:sz w:val="28"/>
                    <w:lang w:val="uk-UA"/>
                  </w:rPr>
                  <m:t>I</m:t>
                </m:r>
              </m:e>
              <m:sub>
                <m:r>
                  <w:rPr>
                    <w:rFonts w:ascii="Cambria Math" w:hAnsi="Cambria Math"/>
                    <w:sz w:val="28"/>
                    <w:lang w:val="uk-UA"/>
                  </w:rPr>
                  <m:t>out</m:t>
                </m:r>
              </m:sub>
            </m:sSub>
          </m:den>
        </m:f>
        <m:r>
          <w:rPr>
            <w:rFonts w:ascii="Cambria Math" w:hAnsi="Cambria Math"/>
            <w:sz w:val="28"/>
            <w:lang w:val="uk-UA"/>
          </w:rPr>
          <m:t>,</m:t>
        </m:r>
      </m:oMath>
      <w:r w:rsidR="00033650">
        <w:rPr>
          <w:bCs/>
          <w:sz w:val="28"/>
          <w:lang w:val="uk-UA"/>
        </w:rPr>
        <w:tab/>
      </w:r>
      <w:r w:rsidR="00033650">
        <w:rPr>
          <w:bCs/>
          <w:sz w:val="28"/>
          <w:lang w:val="uk-UA"/>
        </w:rPr>
        <w:tab/>
      </w:r>
      <w:r w:rsidR="00033650">
        <w:rPr>
          <w:bCs/>
          <w:sz w:val="28"/>
          <w:lang w:val="uk-UA"/>
        </w:rPr>
        <w:tab/>
      </w:r>
      <w:r w:rsidR="00033650">
        <w:rPr>
          <w:bCs/>
          <w:sz w:val="28"/>
          <w:lang w:val="uk-UA"/>
        </w:rPr>
        <w:tab/>
      </w:r>
      <w:r w:rsidR="00033650">
        <w:rPr>
          <w:bCs/>
          <w:sz w:val="28"/>
          <w:lang w:val="uk-UA"/>
        </w:rPr>
        <w:tab/>
      </w:r>
      <w:r w:rsidR="00033650">
        <w:rPr>
          <w:bCs/>
          <w:sz w:val="28"/>
          <w:lang w:val="uk-UA"/>
        </w:rPr>
        <w:tab/>
        <w:t>(9.1)</w:t>
      </w:r>
      <w:r w:rsidR="00033650" w:rsidRPr="002A37A1">
        <w:rPr>
          <w:noProof/>
          <w:lang w:val="uk-UA"/>
        </w:rPr>
        <w:t xml:space="preserve"> </w:t>
      </w:r>
    </w:p>
    <w:p w14:paraId="0838FDFD" w14:textId="77777777" w:rsidR="00033650" w:rsidRPr="00B67FB1" w:rsidRDefault="00033650" w:rsidP="00B67FB1">
      <w:pPr>
        <w:spacing w:line="360" w:lineRule="auto"/>
        <w:jc w:val="both"/>
        <w:rPr>
          <w:bCs/>
          <w:iCs/>
          <w:sz w:val="28"/>
          <w:lang w:val="uk-UA"/>
        </w:rPr>
      </w:pPr>
      <w:r w:rsidRPr="00B67FB1">
        <w:rPr>
          <w:bCs/>
          <w:iCs/>
          <w:sz w:val="28"/>
          <w:lang w:val="uk-UA"/>
        </w:rPr>
        <w:t xml:space="preserve">де α - значення кута відкриття і </w:t>
      </w:r>
      <w:r w:rsidRPr="00B67FB1">
        <w:rPr>
          <w:bCs/>
          <w:i/>
          <w:sz w:val="28"/>
          <w:lang w:val="uk-UA"/>
        </w:rPr>
        <w:t>I</w:t>
      </w:r>
      <w:r>
        <w:rPr>
          <w:bCs/>
          <w:i/>
          <w:sz w:val="28"/>
          <w:lang w:val="en-US"/>
        </w:rPr>
        <w:t>out</w:t>
      </w:r>
      <w:r w:rsidRPr="00B67FB1">
        <w:rPr>
          <w:bCs/>
          <w:iCs/>
          <w:sz w:val="28"/>
          <w:lang w:val="uk-UA"/>
        </w:rPr>
        <w:t xml:space="preserve"> струму якоря.</w:t>
      </w:r>
    </w:p>
    <w:p w14:paraId="0D748903" w14:textId="77777777" w:rsidR="00033650" w:rsidRDefault="00033650" w:rsidP="007D1A75">
      <w:pPr>
        <w:pStyle w:val="af4"/>
        <w:spacing w:line="360" w:lineRule="auto"/>
        <w:ind w:left="0" w:firstLine="708"/>
        <w:jc w:val="both"/>
        <w:rPr>
          <w:bCs/>
          <w:iCs/>
          <w:sz w:val="28"/>
          <w:lang w:val="uk-UA"/>
        </w:rPr>
      </w:pPr>
      <w:r w:rsidRPr="00B67FB1">
        <w:rPr>
          <w:bCs/>
          <w:iCs/>
          <w:sz w:val="28"/>
          <w:lang w:val="uk-UA"/>
        </w:rPr>
        <w:t>Джерело напруги з боку двигуна видає середнє значення напруги у відповідності з наступним рівнянням:</w:t>
      </w:r>
    </w:p>
    <w:p w14:paraId="4AB8F11C" w14:textId="293D731C" w:rsidR="00033650" w:rsidRPr="007D1A75" w:rsidRDefault="00D5533C" w:rsidP="007D1A75">
      <w:pPr>
        <w:pStyle w:val="af4"/>
        <w:spacing w:line="360" w:lineRule="auto"/>
        <w:ind w:left="3397" w:firstLine="851"/>
        <w:jc w:val="center"/>
        <w:rPr>
          <w:noProof/>
          <w:lang w:val="uk-UA"/>
        </w:rPr>
      </w:pPr>
      <m:oMath>
        <m:sSub>
          <m:sSubPr>
            <m:ctrlPr>
              <w:rPr>
                <w:rFonts w:ascii="Cambria Math" w:hAnsi="Cambria Math"/>
                <w:bCs/>
                <w:i/>
                <w:sz w:val="28"/>
                <w:lang w:val="uk-UA"/>
              </w:rPr>
            </m:ctrlPr>
          </m:sSubPr>
          <m:e>
            <m:r>
              <w:rPr>
                <w:rFonts w:ascii="Cambria Math" w:hAnsi="Cambria Math"/>
                <w:sz w:val="28"/>
                <w:lang w:val="uk-UA"/>
              </w:rPr>
              <m:t>V</m:t>
            </m:r>
          </m:e>
          <m:sub>
            <m:r>
              <w:rPr>
                <w:rFonts w:ascii="Cambria Math" w:hAnsi="Cambria Math"/>
                <w:sz w:val="28"/>
                <w:lang w:val="uk-UA"/>
              </w:rPr>
              <m:t>out</m:t>
            </m:r>
          </m:sub>
        </m:sSub>
        <m:r>
          <w:rPr>
            <w:rFonts w:ascii="Cambria Math" w:hAnsi="Cambria Math"/>
            <w:sz w:val="28"/>
            <w:lang w:val="uk-UA"/>
          </w:rPr>
          <m:t>=</m:t>
        </m:r>
        <m:f>
          <m:fPr>
            <m:ctrlPr>
              <w:rPr>
                <w:rFonts w:ascii="Cambria Math" w:hAnsi="Cambria Math"/>
                <w:bCs/>
                <w:i/>
                <w:sz w:val="28"/>
                <w:lang w:val="uk-UA"/>
              </w:rPr>
            </m:ctrlPr>
          </m:fPr>
          <m:num>
            <m:d>
              <m:dPr>
                <m:ctrlPr>
                  <w:rPr>
                    <w:rFonts w:ascii="Cambria Math" w:hAnsi="Cambria Math"/>
                    <w:bCs/>
                    <w:i/>
                    <w:sz w:val="28"/>
                    <w:lang w:val="uk-UA"/>
                  </w:rPr>
                </m:ctrlPr>
              </m:dPr>
              <m:e>
                <m:r>
                  <w:rPr>
                    <w:rFonts w:ascii="Cambria Math" w:hAnsi="Cambria Math"/>
                    <w:sz w:val="28"/>
                    <w:lang w:val="uk-UA"/>
                  </w:rPr>
                  <m:t>2α-1</m:t>
                </m:r>
              </m:e>
            </m:d>
          </m:num>
          <m:den>
            <m:sSub>
              <m:sSubPr>
                <m:ctrlPr>
                  <w:rPr>
                    <w:rFonts w:ascii="Cambria Math" w:hAnsi="Cambria Math"/>
                    <w:bCs/>
                    <w:i/>
                    <w:sz w:val="28"/>
                    <w:lang w:val="uk-UA"/>
                  </w:rPr>
                </m:ctrlPr>
              </m:sSubPr>
              <m:e>
                <m:r>
                  <w:rPr>
                    <w:rFonts w:ascii="Cambria Math" w:hAnsi="Cambria Math"/>
                    <w:sz w:val="28"/>
                    <w:lang w:val="uk-UA"/>
                  </w:rPr>
                  <m:t>V</m:t>
                </m:r>
              </m:e>
              <m:sub>
                <m:r>
                  <w:rPr>
                    <w:rFonts w:ascii="Cambria Math" w:hAnsi="Cambria Math"/>
                    <w:sz w:val="28"/>
                    <w:lang w:val="uk-UA"/>
                  </w:rPr>
                  <m:t>in</m:t>
                </m:r>
              </m:sub>
            </m:sSub>
          </m:den>
        </m:f>
        <m:r>
          <w:rPr>
            <w:rFonts w:ascii="Cambria Math" w:hAnsi="Cambria Math"/>
            <w:sz w:val="28"/>
            <w:lang w:val="uk-UA"/>
          </w:rPr>
          <m:t>,</m:t>
        </m:r>
      </m:oMath>
      <w:r w:rsidR="00033650">
        <w:rPr>
          <w:bCs/>
          <w:sz w:val="28"/>
          <w:lang w:val="uk-UA"/>
        </w:rPr>
        <w:tab/>
      </w:r>
      <w:r w:rsidR="00033650">
        <w:rPr>
          <w:bCs/>
          <w:sz w:val="28"/>
          <w:lang w:val="uk-UA"/>
        </w:rPr>
        <w:tab/>
      </w:r>
      <w:r w:rsidR="00033650">
        <w:rPr>
          <w:bCs/>
          <w:sz w:val="28"/>
          <w:lang w:val="uk-UA"/>
        </w:rPr>
        <w:tab/>
      </w:r>
      <w:r w:rsidR="00033650">
        <w:rPr>
          <w:bCs/>
          <w:sz w:val="28"/>
          <w:lang w:val="uk-UA"/>
        </w:rPr>
        <w:tab/>
      </w:r>
      <w:r w:rsidR="00033650">
        <w:rPr>
          <w:bCs/>
          <w:sz w:val="28"/>
          <w:lang w:val="uk-UA"/>
        </w:rPr>
        <w:tab/>
        <w:t>(9.</w:t>
      </w:r>
      <w:r w:rsidR="00033650" w:rsidRPr="007D1A75">
        <w:rPr>
          <w:bCs/>
          <w:sz w:val="28"/>
          <w:lang w:val="uk-UA"/>
        </w:rPr>
        <w:t>2</w:t>
      </w:r>
      <w:r w:rsidR="00033650">
        <w:rPr>
          <w:bCs/>
          <w:sz w:val="28"/>
          <w:lang w:val="uk-UA"/>
        </w:rPr>
        <w:t>)</w:t>
      </w:r>
      <w:r w:rsidR="00033650" w:rsidRPr="007D1A75">
        <w:rPr>
          <w:noProof/>
          <w:lang w:val="uk-UA"/>
        </w:rPr>
        <w:t xml:space="preserve"> </w:t>
      </w:r>
    </w:p>
    <w:p w14:paraId="3406A1C7" w14:textId="58A6441C" w:rsidR="00033650" w:rsidRDefault="00033650" w:rsidP="007D1A75">
      <w:pPr>
        <w:spacing w:line="360" w:lineRule="auto"/>
        <w:jc w:val="both"/>
        <w:rPr>
          <w:bCs/>
          <w:noProof/>
          <w:sz w:val="28"/>
          <w:lang w:val="uk-UA"/>
        </w:rPr>
      </w:pPr>
      <w:r>
        <w:rPr>
          <w:bCs/>
          <w:noProof/>
          <w:sz w:val="28"/>
          <w:lang w:val="uk-UA"/>
        </w:rPr>
        <w:t xml:space="preserve">де </w:t>
      </w:r>
      <m:oMath>
        <m:sSub>
          <m:sSubPr>
            <m:ctrlPr>
              <w:rPr>
                <w:rFonts w:ascii="Cambria Math" w:hAnsi="Cambria Math"/>
                <w:bCs/>
                <w:i/>
                <w:sz w:val="28"/>
                <w:lang w:val="uk-UA"/>
              </w:rPr>
            </m:ctrlPr>
          </m:sSubPr>
          <m:e>
            <m:r>
              <w:rPr>
                <w:rFonts w:ascii="Cambria Math" w:hAnsi="Cambria Math"/>
                <w:sz w:val="28"/>
                <w:lang w:val="uk-UA"/>
              </w:rPr>
              <m:t>V</m:t>
            </m:r>
          </m:e>
          <m:sub>
            <m:r>
              <w:rPr>
                <w:rFonts w:ascii="Cambria Math" w:hAnsi="Cambria Math"/>
                <w:sz w:val="28"/>
                <w:lang w:val="uk-UA"/>
              </w:rPr>
              <m:t>in</m:t>
            </m:r>
          </m:sub>
        </m:sSub>
      </m:oMath>
      <w:r>
        <w:rPr>
          <w:bCs/>
          <w:noProof/>
          <w:sz w:val="28"/>
          <w:lang w:val="uk-UA"/>
        </w:rPr>
        <w:t>- вхідна напруга.</w:t>
      </w:r>
    </w:p>
    <w:p w14:paraId="7D792AA1" w14:textId="77777777" w:rsidR="00033650" w:rsidRPr="007D1A75" w:rsidRDefault="00033650" w:rsidP="007D1A75">
      <w:pPr>
        <w:spacing w:line="360" w:lineRule="auto"/>
        <w:ind w:firstLine="851"/>
        <w:jc w:val="both"/>
        <w:rPr>
          <w:bCs/>
          <w:iCs/>
          <w:sz w:val="28"/>
          <w:u w:val="single"/>
          <w:lang w:val="uk-UA"/>
        </w:rPr>
      </w:pPr>
      <w:r w:rsidRPr="007D1A75">
        <w:rPr>
          <w:bCs/>
          <w:iCs/>
          <w:sz w:val="28"/>
          <w:u w:val="single"/>
          <w:lang w:val="uk-UA"/>
        </w:rPr>
        <w:t>Зауваження.</w:t>
      </w:r>
    </w:p>
    <w:p w14:paraId="2C654C70" w14:textId="77777777" w:rsidR="00033650" w:rsidRPr="007D1A75" w:rsidRDefault="00033650" w:rsidP="007D1A75">
      <w:pPr>
        <w:spacing w:line="360" w:lineRule="auto"/>
        <w:ind w:firstLine="851"/>
        <w:jc w:val="both"/>
        <w:rPr>
          <w:bCs/>
          <w:iCs/>
          <w:sz w:val="28"/>
          <w:lang w:val="uk-UA"/>
        </w:rPr>
      </w:pPr>
      <w:r w:rsidRPr="007D1A75">
        <w:rPr>
          <w:bCs/>
          <w:iCs/>
          <w:sz w:val="28"/>
          <w:lang w:val="uk-UA"/>
        </w:rPr>
        <w:t xml:space="preserve">Машина має окрему обмотку збудження, що харчуються джерелом постійної напруги. Таким чином, напруги не контролюється. За замовчуванням </w:t>
      </w:r>
      <w:r>
        <w:rPr>
          <w:bCs/>
          <w:iCs/>
          <w:sz w:val="28"/>
          <w:lang w:val="uk-UA"/>
        </w:rPr>
        <w:t>струм</w:t>
      </w:r>
      <w:r w:rsidRPr="007D1A75">
        <w:rPr>
          <w:bCs/>
          <w:iCs/>
          <w:sz w:val="28"/>
          <w:lang w:val="uk-UA"/>
        </w:rPr>
        <w:t xml:space="preserve"> встановлений в стаціонарне значення при початку моделювання.</w:t>
      </w:r>
    </w:p>
    <w:p w14:paraId="45323888" w14:textId="77777777" w:rsidR="00033650" w:rsidRPr="007D1A75" w:rsidRDefault="00033650" w:rsidP="007D1A75">
      <w:pPr>
        <w:spacing w:line="360" w:lineRule="auto"/>
        <w:ind w:firstLine="851"/>
        <w:jc w:val="both"/>
        <w:rPr>
          <w:bCs/>
          <w:iCs/>
          <w:sz w:val="28"/>
          <w:lang w:val="uk-UA"/>
        </w:rPr>
      </w:pPr>
      <w:r w:rsidRPr="007D1A75">
        <w:rPr>
          <w:bCs/>
          <w:iCs/>
          <w:sz w:val="28"/>
          <w:lang w:val="uk-UA"/>
        </w:rPr>
        <w:t>Напруга якоря забезпечується IGBT перетворювачем, керований двома регуляторами PI. Перетворювач живиться від джерела постійної напруги. Коливання струму якоря зменшуються за рахунок на згладжування індуктивністю, з'єднаної послідовно з якірного ланцюга.</w:t>
      </w:r>
    </w:p>
    <w:p w14:paraId="32AF9D10" w14:textId="77777777" w:rsidR="00033650" w:rsidRPr="007D1A75" w:rsidRDefault="00033650" w:rsidP="007D1A75">
      <w:pPr>
        <w:spacing w:line="360" w:lineRule="auto"/>
        <w:ind w:firstLine="851"/>
        <w:jc w:val="both"/>
        <w:rPr>
          <w:bCs/>
          <w:iCs/>
          <w:sz w:val="28"/>
          <w:lang w:val="uk-UA"/>
        </w:rPr>
      </w:pPr>
      <w:r w:rsidRPr="007D1A75">
        <w:rPr>
          <w:bCs/>
          <w:iCs/>
          <w:sz w:val="28"/>
          <w:lang w:val="uk-UA"/>
        </w:rPr>
        <w:t xml:space="preserve">Модель є дискретною. Хороші результати моделювання були отримані з кроком 1 </w:t>
      </w:r>
      <w:proofErr w:type="spellStart"/>
      <w:r w:rsidRPr="007D1A75">
        <w:rPr>
          <w:bCs/>
          <w:iCs/>
          <w:sz w:val="28"/>
          <w:lang w:val="uk-UA"/>
        </w:rPr>
        <w:t>мкс</w:t>
      </w:r>
      <w:proofErr w:type="spellEnd"/>
      <w:r w:rsidRPr="007D1A75">
        <w:rPr>
          <w:bCs/>
          <w:iCs/>
          <w:sz w:val="28"/>
          <w:lang w:val="uk-UA"/>
        </w:rPr>
        <w:t>. Для моделювання цифрових пристроїв управління, система управління має два різних часу дискретизації:</w:t>
      </w:r>
    </w:p>
    <w:p w14:paraId="1629389F" w14:textId="77777777" w:rsidR="00033650" w:rsidRPr="007D1A75" w:rsidRDefault="00033650" w:rsidP="007D1A75">
      <w:pPr>
        <w:spacing w:line="360" w:lineRule="auto"/>
        <w:ind w:firstLine="851"/>
        <w:jc w:val="both"/>
        <w:rPr>
          <w:bCs/>
          <w:iCs/>
          <w:sz w:val="28"/>
          <w:lang w:val="uk-UA"/>
        </w:rPr>
      </w:pPr>
      <w:r w:rsidRPr="007D1A75">
        <w:rPr>
          <w:bCs/>
          <w:iCs/>
          <w:sz w:val="28"/>
          <w:lang w:val="uk-UA"/>
        </w:rPr>
        <w:t>* Час дискретизації регулятора швидкості</w:t>
      </w:r>
      <w:r>
        <w:rPr>
          <w:bCs/>
          <w:iCs/>
          <w:sz w:val="28"/>
          <w:lang w:val="uk-UA"/>
        </w:rPr>
        <w:t>.</w:t>
      </w:r>
    </w:p>
    <w:p w14:paraId="466DDC04" w14:textId="77777777" w:rsidR="00033650" w:rsidRPr="007D1A75" w:rsidRDefault="00033650" w:rsidP="007D1A75">
      <w:pPr>
        <w:spacing w:line="360" w:lineRule="auto"/>
        <w:ind w:firstLine="851"/>
        <w:jc w:val="both"/>
        <w:rPr>
          <w:bCs/>
          <w:iCs/>
          <w:sz w:val="28"/>
          <w:lang w:val="uk-UA"/>
        </w:rPr>
      </w:pPr>
      <w:r w:rsidRPr="007D1A75">
        <w:rPr>
          <w:bCs/>
          <w:iCs/>
          <w:sz w:val="28"/>
          <w:lang w:val="uk-UA"/>
        </w:rPr>
        <w:t>* Час дискретизації регулятора струму</w:t>
      </w:r>
      <w:r>
        <w:rPr>
          <w:bCs/>
          <w:iCs/>
          <w:sz w:val="28"/>
          <w:lang w:val="uk-UA"/>
        </w:rPr>
        <w:t>.</w:t>
      </w:r>
    </w:p>
    <w:p w14:paraId="7F9E5E64" w14:textId="77777777" w:rsidR="00033650" w:rsidRDefault="00033650" w:rsidP="007D1A75">
      <w:pPr>
        <w:spacing w:line="360" w:lineRule="auto"/>
        <w:ind w:firstLine="851"/>
        <w:jc w:val="both"/>
        <w:rPr>
          <w:bCs/>
          <w:iCs/>
          <w:sz w:val="28"/>
          <w:lang w:val="uk-UA"/>
        </w:rPr>
      </w:pPr>
      <w:r w:rsidRPr="007D1A75">
        <w:rPr>
          <w:bCs/>
          <w:iCs/>
          <w:sz w:val="28"/>
          <w:lang w:val="uk-UA"/>
        </w:rPr>
        <w:lastRenderedPageBreak/>
        <w:t>Час дискретизації регулятора швидкості повинна бути кратна поточного часу дискретизації. Останнім часом дискретизації повинна бути кратна кроку часу моделювання.</w:t>
      </w:r>
    </w:p>
    <w:p w14:paraId="79981377" w14:textId="77777777" w:rsidR="00033650" w:rsidRDefault="00033650" w:rsidP="007D1A75">
      <w:pPr>
        <w:spacing w:line="360" w:lineRule="auto"/>
        <w:ind w:firstLine="851"/>
        <w:jc w:val="both"/>
        <w:rPr>
          <w:bCs/>
          <w:iCs/>
          <w:sz w:val="28"/>
          <w:lang w:val="uk-UA"/>
        </w:rPr>
      </w:pPr>
      <w:r w:rsidRPr="007D1A75">
        <w:rPr>
          <w:bCs/>
          <w:iCs/>
          <w:sz w:val="28"/>
          <w:lang w:val="uk-UA"/>
        </w:rPr>
        <w:t xml:space="preserve">Вкладка DC </w:t>
      </w:r>
      <w:proofErr w:type="spellStart"/>
      <w:r w:rsidRPr="007D1A75">
        <w:rPr>
          <w:bCs/>
          <w:iCs/>
          <w:sz w:val="28"/>
          <w:lang w:val="uk-UA"/>
        </w:rPr>
        <w:t>Machine</w:t>
      </w:r>
      <w:proofErr w:type="spellEnd"/>
      <w:r>
        <w:rPr>
          <w:bCs/>
          <w:iCs/>
          <w:sz w:val="28"/>
          <w:lang w:val="uk-UA"/>
        </w:rPr>
        <w:t xml:space="preserve"> зображена на рис. 9.8.</w:t>
      </w:r>
    </w:p>
    <w:p w14:paraId="5A2FC739" w14:textId="4F3B7B8A" w:rsidR="00033650" w:rsidRDefault="00E50E16" w:rsidP="007D1A75">
      <w:pPr>
        <w:spacing w:line="360" w:lineRule="auto"/>
        <w:jc w:val="center"/>
        <w:rPr>
          <w:bCs/>
          <w:iCs/>
          <w:sz w:val="28"/>
          <w:lang w:val="uk-UA"/>
        </w:rPr>
      </w:pPr>
      <w:r>
        <w:rPr>
          <w:noProof/>
        </w:rPr>
        <w:drawing>
          <wp:inline distT="0" distB="0" distL="0" distR="0" wp14:anchorId="394E4251" wp14:editId="3D28546C">
            <wp:extent cx="3832860" cy="3832860"/>
            <wp:effectExtent l="0" t="0" r="0" b="0"/>
            <wp:docPr id="138"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832860" cy="3832860"/>
                    </a:xfrm>
                    <a:prstGeom prst="rect">
                      <a:avLst/>
                    </a:prstGeom>
                    <a:noFill/>
                    <a:ln>
                      <a:noFill/>
                    </a:ln>
                  </pic:spPr>
                </pic:pic>
              </a:graphicData>
            </a:graphic>
          </wp:inline>
        </w:drawing>
      </w:r>
    </w:p>
    <w:p w14:paraId="75FAAD72" w14:textId="77777777" w:rsidR="00033650" w:rsidRDefault="00033650" w:rsidP="007D1A75">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8</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7D1A75">
        <w:rPr>
          <w:bCs/>
          <w:iCs/>
          <w:sz w:val="28"/>
          <w:lang w:val="uk-UA"/>
        </w:rPr>
        <w:t xml:space="preserve">Вкладка DC </w:t>
      </w:r>
      <w:proofErr w:type="spellStart"/>
      <w:r w:rsidRPr="007D1A75">
        <w:rPr>
          <w:bCs/>
          <w:iCs/>
          <w:sz w:val="28"/>
          <w:lang w:val="uk-UA"/>
        </w:rPr>
        <w:t>Machine</w:t>
      </w:r>
      <w:proofErr w:type="spellEnd"/>
    </w:p>
    <w:p w14:paraId="2CDCE327" w14:textId="77777777" w:rsidR="00033650" w:rsidRPr="007D1A75" w:rsidRDefault="00033650" w:rsidP="007D1A75">
      <w:pPr>
        <w:spacing w:line="360" w:lineRule="auto"/>
        <w:ind w:firstLine="851"/>
        <w:jc w:val="both"/>
        <w:rPr>
          <w:bCs/>
          <w:iCs/>
          <w:sz w:val="28"/>
          <w:lang w:val="uk-UA"/>
        </w:rPr>
      </w:pPr>
      <w:r w:rsidRPr="007D1A75">
        <w:rPr>
          <w:bCs/>
          <w:iCs/>
          <w:sz w:val="28"/>
          <w:lang w:val="uk-UA"/>
        </w:rPr>
        <w:t xml:space="preserve">Вкладка машини постійного струму відображає параметри блоку DC </w:t>
      </w:r>
      <w:proofErr w:type="spellStart"/>
      <w:r w:rsidRPr="007D1A75">
        <w:rPr>
          <w:bCs/>
          <w:iCs/>
          <w:sz w:val="28"/>
          <w:lang w:val="uk-UA"/>
        </w:rPr>
        <w:t>Machine</w:t>
      </w:r>
      <w:proofErr w:type="spellEnd"/>
      <w:r w:rsidRPr="007D1A75">
        <w:rPr>
          <w:bCs/>
          <w:iCs/>
          <w:sz w:val="28"/>
          <w:lang w:val="uk-UA"/>
        </w:rPr>
        <w:t xml:space="preserve"> бібліотеки </w:t>
      </w:r>
      <w:proofErr w:type="spellStart"/>
      <w:r w:rsidRPr="007D1A75">
        <w:rPr>
          <w:bCs/>
          <w:iCs/>
          <w:sz w:val="28"/>
          <w:lang w:val="uk-UA"/>
        </w:rPr>
        <w:t>powerlib</w:t>
      </w:r>
      <w:proofErr w:type="spellEnd"/>
      <w:r w:rsidRPr="007D1A75">
        <w:rPr>
          <w:bCs/>
          <w:iCs/>
          <w:sz w:val="28"/>
          <w:lang w:val="uk-UA"/>
        </w:rPr>
        <w:t>. Зверніться до машини постійного струму для отримання додаткової інформації про параметри блоку машини постійного струму.</w:t>
      </w:r>
    </w:p>
    <w:p w14:paraId="31032902" w14:textId="77777777" w:rsidR="00033650" w:rsidRPr="007D1A75" w:rsidRDefault="00033650" w:rsidP="007D1A75">
      <w:pPr>
        <w:spacing w:line="360" w:lineRule="auto"/>
        <w:ind w:firstLine="851"/>
        <w:jc w:val="both"/>
        <w:rPr>
          <w:bCs/>
          <w:iCs/>
          <w:sz w:val="28"/>
          <w:lang w:val="uk-UA"/>
        </w:rPr>
      </w:pPr>
      <w:r w:rsidRPr="007D1A75">
        <w:rPr>
          <w:bCs/>
          <w:iCs/>
          <w:sz w:val="28"/>
          <w:lang w:val="uk-UA"/>
        </w:rPr>
        <w:t>- Рівень деталізації моделей</w:t>
      </w:r>
    </w:p>
    <w:p w14:paraId="61490366" w14:textId="77777777" w:rsidR="00033650" w:rsidRPr="007D1A75" w:rsidRDefault="00033650" w:rsidP="007D1A75">
      <w:pPr>
        <w:spacing w:line="360" w:lineRule="auto"/>
        <w:ind w:firstLine="851"/>
        <w:jc w:val="both"/>
        <w:rPr>
          <w:bCs/>
          <w:iCs/>
          <w:sz w:val="28"/>
          <w:lang w:val="uk-UA"/>
        </w:rPr>
      </w:pPr>
      <w:r w:rsidRPr="007D1A75">
        <w:rPr>
          <w:bCs/>
          <w:iCs/>
          <w:sz w:val="28"/>
          <w:lang w:val="uk-UA"/>
        </w:rPr>
        <w:t xml:space="preserve"> Вибір між докладним і середнім рівнем деталізації інвертора.</w:t>
      </w:r>
    </w:p>
    <w:p w14:paraId="49143972" w14:textId="77777777" w:rsidR="00033650" w:rsidRPr="007D1A75" w:rsidRDefault="00033650" w:rsidP="007D1A75">
      <w:pPr>
        <w:spacing w:line="360" w:lineRule="auto"/>
        <w:ind w:firstLine="851"/>
        <w:jc w:val="both"/>
        <w:rPr>
          <w:bCs/>
          <w:iCs/>
          <w:sz w:val="28"/>
          <w:lang w:val="uk-UA"/>
        </w:rPr>
      </w:pPr>
      <w:r w:rsidRPr="007D1A75">
        <w:rPr>
          <w:bCs/>
          <w:iCs/>
          <w:sz w:val="28"/>
          <w:lang w:val="uk-UA"/>
        </w:rPr>
        <w:t>- Механічний вхід</w:t>
      </w:r>
    </w:p>
    <w:p w14:paraId="27EC98A4" w14:textId="77777777" w:rsidR="00033650" w:rsidRDefault="00033650" w:rsidP="007D1A75">
      <w:pPr>
        <w:spacing w:line="360" w:lineRule="auto"/>
        <w:ind w:firstLine="851"/>
        <w:jc w:val="both"/>
        <w:rPr>
          <w:bCs/>
          <w:iCs/>
          <w:sz w:val="28"/>
          <w:lang w:val="uk-UA"/>
        </w:rPr>
      </w:pPr>
      <w:r w:rsidRPr="007D1A75">
        <w:rPr>
          <w:bCs/>
          <w:iCs/>
          <w:sz w:val="28"/>
          <w:lang w:val="uk-UA"/>
        </w:rPr>
        <w:t>Дозволяє вибрати момент навантаження або швидкість двигуна, як механічний вхід. Зверніть увагу, що якщо ви виберете і застосуєте момент навантаження, ви отримаєте на виході швидкість обертання двигуна відповідно до таких диференціальним рівнянням, що описує динаміку механічної системи:</w:t>
      </w:r>
    </w:p>
    <w:p w14:paraId="3AA89755" w14:textId="320876EE" w:rsidR="00033650" w:rsidRDefault="00D5533C" w:rsidP="001131C4">
      <w:pPr>
        <w:spacing w:line="360" w:lineRule="auto"/>
        <w:ind w:left="2689" w:firstLine="851"/>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e</m:t>
            </m:r>
          </m:sub>
        </m:sSub>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d</m:t>
            </m:r>
          </m:num>
          <m:den>
            <m:r>
              <w:rPr>
                <w:rFonts w:ascii="Cambria Math" w:hAnsi="Cambria Math"/>
                <w:sz w:val="28"/>
                <w:szCs w:val="28"/>
                <w:lang w:val="uk-UA"/>
              </w:rPr>
              <m:t>dt</m:t>
            </m:r>
          </m:den>
        </m:f>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+F</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m</m:t>
            </m:r>
          </m:sub>
        </m:sSub>
        <m:r>
          <w:rPr>
            <w:rFonts w:ascii="Cambria Math" w:hAnsi="Cambria Math"/>
            <w:sz w:val="28"/>
            <w:szCs w:val="28"/>
            <w:lang w:val="uk-UA"/>
          </w:rPr>
          <m:t>.</m:t>
        </m:r>
      </m:oMath>
      <w:r w:rsidR="00033650">
        <w:rPr>
          <w:sz w:val="28"/>
          <w:szCs w:val="28"/>
          <w:lang w:val="uk-UA"/>
        </w:rPr>
        <w:t xml:space="preserve">      </w:t>
      </w:r>
      <w:r w:rsidR="00033650">
        <w:rPr>
          <w:sz w:val="28"/>
          <w:szCs w:val="28"/>
          <w:lang w:val="uk-UA"/>
        </w:rPr>
        <w:tab/>
      </w:r>
      <w:r w:rsidR="00033650">
        <w:rPr>
          <w:sz w:val="28"/>
          <w:szCs w:val="28"/>
          <w:lang w:val="uk-UA"/>
        </w:rPr>
        <w:tab/>
      </w:r>
      <w:r w:rsidR="00033650">
        <w:rPr>
          <w:sz w:val="28"/>
          <w:szCs w:val="28"/>
          <w:lang w:val="uk-UA"/>
        </w:rPr>
        <w:tab/>
      </w:r>
      <w:r w:rsidR="00033650">
        <w:rPr>
          <w:sz w:val="28"/>
          <w:szCs w:val="28"/>
          <w:lang w:val="uk-UA"/>
        </w:rPr>
        <w:tab/>
        <w:t>(9.3)</w:t>
      </w:r>
    </w:p>
    <w:p w14:paraId="70C263DB" w14:textId="77777777" w:rsidR="00033650" w:rsidRPr="001131C4" w:rsidRDefault="00033650" w:rsidP="001131C4">
      <w:pPr>
        <w:spacing w:line="360" w:lineRule="auto"/>
        <w:ind w:firstLine="851"/>
        <w:jc w:val="both"/>
        <w:rPr>
          <w:bCs/>
          <w:iCs/>
          <w:sz w:val="28"/>
          <w:lang w:val="uk-UA"/>
        </w:rPr>
      </w:pPr>
      <w:r w:rsidRPr="001131C4">
        <w:rPr>
          <w:bCs/>
          <w:iCs/>
          <w:sz w:val="28"/>
          <w:lang w:val="uk-UA"/>
        </w:rPr>
        <w:t>Ця механічна система входить в модель двигуна.</w:t>
      </w:r>
    </w:p>
    <w:p w14:paraId="6C7DA970" w14:textId="77777777" w:rsidR="00033650" w:rsidRDefault="00033650" w:rsidP="001131C4">
      <w:pPr>
        <w:spacing w:line="360" w:lineRule="auto"/>
        <w:ind w:firstLine="851"/>
        <w:jc w:val="both"/>
        <w:rPr>
          <w:bCs/>
          <w:iCs/>
          <w:sz w:val="28"/>
          <w:lang w:val="uk-UA"/>
        </w:rPr>
      </w:pPr>
      <w:r w:rsidRPr="001131C4">
        <w:rPr>
          <w:bCs/>
          <w:iCs/>
          <w:sz w:val="28"/>
          <w:lang w:val="uk-UA"/>
        </w:rPr>
        <w:t>Однак, якщо Ви вибираєте швидкість двигуна як механічний вхід то ви отримаєте електромагнітний момент, як вихід, що дозволяє представляти зовнішню механічну динаміку системи. Зверніть увагу, що внутрішні механічні системи не використовуються з цим механічним входом, тому момент інерції і в'язке тертя не відображаються.</w:t>
      </w:r>
    </w:p>
    <w:p w14:paraId="2BDA28A5" w14:textId="77777777" w:rsidR="00033650" w:rsidRDefault="00033650" w:rsidP="001131C4">
      <w:pPr>
        <w:spacing w:line="360" w:lineRule="auto"/>
        <w:ind w:firstLine="851"/>
        <w:jc w:val="both"/>
        <w:rPr>
          <w:bCs/>
          <w:iCs/>
          <w:sz w:val="28"/>
          <w:lang w:val="uk-UA"/>
        </w:rPr>
      </w:pPr>
      <w:r w:rsidRPr="001131C4">
        <w:rPr>
          <w:bCs/>
          <w:iCs/>
          <w:sz w:val="28"/>
          <w:lang w:val="uk-UA"/>
        </w:rPr>
        <w:t>Вкладка Пер</w:t>
      </w:r>
      <w:r>
        <w:rPr>
          <w:bCs/>
          <w:iCs/>
          <w:sz w:val="28"/>
          <w:lang w:val="uk-UA"/>
        </w:rPr>
        <w:t>етворювача представлена на рис.9.9.</w:t>
      </w:r>
    </w:p>
    <w:p w14:paraId="6B561EA0" w14:textId="000595B3" w:rsidR="00033650" w:rsidRDefault="00E50E16" w:rsidP="001131C4">
      <w:pPr>
        <w:spacing w:line="360" w:lineRule="auto"/>
        <w:ind w:firstLine="851"/>
        <w:jc w:val="center"/>
        <w:rPr>
          <w:bCs/>
          <w:iCs/>
          <w:sz w:val="28"/>
          <w:lang w:val="uk-UA"/>
        </w:rPr>
      </w:pPr>
      <w:r>
        <w:rPr>
          <w:noProof/>
        </w:rPr>
        <w:drawing>
          <wp:inline distT="0" distB="0" distL="0" distR="0" wp14:anchorId="2CEC3346" wp14:editId="4A3C2288">
            <wp:extent cx="3505200" cy="3596640"/>
            <wp:effectExtent l="0" t="0" r="0" b="0"/>
            <wp:docPr id="141"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505200" cy="3596640"/>
                    </a:xfrm>
                    <a:prstGeom prst="rect">
                      <a:avLst/>
                    </a:prstGeom>
                    <a:noFill/>
                    <a:ln>
                      <a:noFill/>
                    </a:ln>
                  </pic:spPr>
                </pic:pic>
              </a:graphicData>
            </a:graphic>
          </wp:inline>
        </w:drawing>
      </w:r>
    </w:p>
    <w:p w14:paraId="61E1D469" w14:textId="77777777" w:rsidR="00033650" w:rsidRDefault="00033650" w:rsidP="001131C4">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9</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7D1A75">
        <w:rPr>
          <w:bCs/>
          <w:iCs/>
          <w:sz w:val="28"/>
          <w:lang w:val="uk-UA"/>
        </w:rPr>
        <w:t xml:space="preserve">Вкладка </w:t>
      </w:r>
      <w:r>
        <w:rPr>
          <w:bCs/>
          <w:iCs/>
          <w:sz w:val="28"/>
          <w:lang w:val="uk-UA"/>
        </w:rPr>
        <w:t>Перетворювача</w:t>
      </w:r>
    </w:p>
    <w:p w14:paraId="2F9EBCC0"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IGBT / </w:t>
      </w:r>
      <w:proofErr w:type="spellStart"/>
      <w:r w:rsidRPr="007F0B4E">
        <w:rPr>
          <w:bCs/>
          <w:iCs/>
          <w:sz w:val="28"/>
          <w:lang w:val="uk-UA"/>
        </w:rPr>
        <w:t>Diode</w:t>
      </w:r>
      <w:proofErr w:type="spellEnd"/>
      <w:r w:rsidRPr="007F0B4E">
        <w:rPr>
          <w:bCs/>
          <w:iCs/>
          <w:sz w:val="28"/>
          <w:lang w:val="uk-UA"/>
        </w:rPr>
        <w:t xml:space="preserve"> пристрій</w:t>
      </w:r>
    </w:p>
    <w:p w14:paraId="77BBEE35"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У IGBT / </w:t>
      </w:r>
      <w:proofErr w:type="spellStart"/>
      <w:r w:rsidRPr="007F0B4E">
        <w:rPr>
          <w:bCs/>
          <w:iCs/>
          <w:sz w:val="28"/>
          <w:lang w:val="uk-UA"/>
        </w:rPr>
        <w:t>Diode</w:t>
      </w:r>
      <w:proofErr w:type="spellEnd"/>
      <w:r w:rsidRPr="007F0B4E">
        <w:rPr>
          <w:bCs/>
          <w:iCs/>
          <w:sz w:val="28"/>
          <w:lang w:val="uk-UA"/>
        </w:rPr>
        <w:t xml:space="preserve"> вкладці відображаються параметри Універсального блоку моста бібліотеки </w:t>
      </w:r>
      <w:proofErr w:type="spellStart"/>
      <w:r w:rsidRPr="007F0B4E">
        <w:rPr>
          <w:bCs/>
          <w:iCs/>
          <w:sz w:val="28"/>
          <w:lang w:val="uk-UA"/>
        </w:rPr>
        <w:t>powerlib</w:t>
      </w:r>
      <w:proofErr w:type="spellEnd"/>
      <w:r w:rsidRPr="007F0B4E">
        <w:rPr>
          <w:bCs/>
          <w:iCs/>
          <w:sz w:val="28"/>
          <w:lang w:val="uk-UA"/>
        </w:rPr>
        <w:t xml:space="preserve">. Зверніться до блоку </w:t>
      </w:r>
      <w:proofErr w:type="spellStart"/>
      <w:r w:rsidRPr="007F0B4E">
        <w:rPr>
          <w:bCs/>
          <w:iCs/>
          <w:sz w:val="28"/>
          <w:lang w:val="uk-UA"/>
        </w:rPr>
        <w:t>Universal</w:t>
      </w:r>
      <w:proofErr w:type="spellEnd"/>
      <w:r w:rsidRPr="007F0B4E">
        <w:rPr>
          <w:bCs/>
          <w:iCs/>
          <w:sz w:val="28"/>
          <w:lang w:val="uk-UA"/>
        </w:rPr>
        <w:t xml:space="preserve"> </w:t>
      </w:r>
      <w:proofErr w:type="spellStart"/>
      <w:r w:rsidRPr="007F0B4E">
        <w:rPr>
          <w:bCs/>
          <w:iCs/>
          <w:sz w:val="28"/>
          <w:lang w:val="uk-UA"/>
        </w:rPr>
        <w:t>Bridge</w:t>
      </w:r>
      <w:proofErr w:type="spellEnd"/>
      <w:r w:rsidRPr="007F0B4E">
        <w:rPr>
          <w:bCs/>
          <w:iCs/>
          <w:sz w:val="28"/>
          <w:lang w:val="uk-UA"/>
        </w:rPr>
        <w:t>, для отримання додаткової інформації за параметрами блоку моста.</w:t>
      </w:r>
    </w:p>
    <w:p w14:paraId="7FAE6CFF"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Smoothing</w:t>
      </w:r>
      <w:proofErr w:type="spellEnd"/>
      <w:r w:rsidRPr="007F0B4E">
        <w:rPr>
          <w:bCs/>
          <w:iCs/>
          <w:sz w:val="28"/>
          <w:lang w:val="uk-UA"/>
        </w:rPr>
        <w:t xml:space="preserve"> </w:t>
      </w:r>
      <w:proofErr w:type="spellStart"/>
      <w:r w:rsidRPr="007F0B4E">
        <w:rPr>
          <w:bCs/>
          <w:iCs/>
          <w:sz w:val="28"/>
          <w:lang w:val="uk-UA"/>
        </w:rPr>
        <w:t>Inductance</w:t>
      </w:r>
      <w:proofErr w:type="spellEnd"/>
    </w:p>
    <w:p w14:paraId="61987BAE" w14:textId="77777777" w:rsidR="00033650" w:rsidRPr="007F0B4E" w:rsidRDefault="00033650" w:rsidP="007F0B4E">
      <w:pPr>
        <w:spacing w:line="360" w:lineRule="auto"/>
        <w:ind w:firstLine="851"/>
        <w:jc w:val="both"/>
        <w:rPr>
          <w:bCs/>
          <w:iCs/>
          <w:sz w:val="28"/>
          <w:lang w:val="uk-UA"/>
        </w:rPr>
      </w:pPr>
      <w:r w:rsidRPr="007F0B4E">
        <w:rPr>
          <w:bCs/>
          <w:iCs/>
          <w:sz w:val="28"/>
          <w:lang w:val="uk-UA"/>
        </w:rPr>
        <w:t>Значення згладжування індуктивності (H).</w:t>
      </w:r>
    </w:p>
    <w:p w14:paraId="31CDA498"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Field</w:t>
      </w:r>
      <w:proofErr w:type="spellEnd"/>
      <w:r w:rsidRPr="007F0B4E">
        <w:rPr>
          <w:bCs/>
          <w:iCs/>
          <w:sz w:val="28"/>
          <w:lang w:val="uk-UA"/>
        </w:rPr>
        <w:t xml:space="preserve"> DC </w:t>
      </w:r>
      <w:proofErr w:type="spellStart"/>
      <w:r w:rsidRPr="007F0B4E">
        <w:rPr>
          <w:bCs/>
          <w:iCs/>
          <w:sz w:val="28"/>
          <w:lang w:val="uk-UA"/>
        </w:rPr>
        <w:t>Source</w:t>
      </w:r>
      <w:proofErr w:type="spellEnd"/>
    </w:p>
    <w:p w14:paraId="393021A7" w14:textId="77777777" w:rsidR="00033650" w:rsidRPr="007F0B4E" w:rsidRDefault="00033650" w:rsidP="007F0B4E">
      <w:pPr>
        <w:spacing w:line="360" w:lineRule="auto"/>
        <w:ind w:firstLine="851"/>
        <w:jc w:val="both"/>
        <w:rPr>
          <w:bCs/>
          <w:iCs/>
          <w:sz w:val="28"/>
          <w:lang w:val="uk-UA"/>
        </w:rPr>
      </w:pPr>
      <w:r w:rsidRPr="007F0B4E">
        <w:rPr>
          <w:bCs/>
          <w:iCs/>
          <w:sz w:val="28"/>
          <w:lang w:val="uk-UA"/>
        </w:rPr>
        <w:t>Значення напруги збудження ДПТ (V).</w:t>
      </w:r>
    </w:p>
    <w:p w14:paraId="0687D39F" w14:textId="77777777" w:rsidR="00033650" w:rsidRDefault="00033650" w:rsidP="007F0B4E">
      <w:pPr>
        <w:spacing w:line="360" w:lineRule="auto"/>
        <w:ind w:firstLine="851"/>
        <w:jc w:val="both"/>
        <w:rPr>
          <w:bCs/>
          <w:iCs/>
          <w:sz w:val="28"/>
          <w:lang w:val="uk-UA"/>
        </w:rPr>
      </w:pPr>
      <w:r w:rsidRPr="007F0B4E">
        <w:rPr>
          <w:bCs/>
          <w:iCs/>
          <w:sz w:val="28"/>
          <w:lang w:val="uk-UA"/>
        </w:rPr>
        <w:lastRenderedPageBreak/>
        <w:t>Вкладка Регулятора</w:t>
      </w:r>
      <w:r>
        <w:rPr>
          <w:bCs/>
          <w:iCs/>
          <w:sz w:val="28"/>
          <w:lang w:val="uk-UA"/>
        </w:rPr>
        <w:t xml:space="preserve"> представлена на рис.910.</w:t>
      </w:r>
    </w:p>
    <w:p w14:paraId="23CE26F9" w14:textId="23C5AD8F" w:rsidR="00033650" w:rsidRDefault="00E50E16" w:rsidP="007F0B4E">
      <w:pPr>
        <w:spacing w:line="360" w:lineRule="auto"/>
        <w:ind w:firstLine="851"/>
        <w:jc w:val="center"/>
        <w:rPr>
          <w:bCs/>
          <w:iCs/>
          <w:sz w:val="28"/>
          <w:lang w:val="uk-UA"/>
        </w:rPr>
      </w:pPr>
      <w:r>
        <w:rPr>
          <w:noProof/>
        </w:rPr>
        <w:drawing>
          <wp:inline distT="0" distB="0" distL="0" distR="0" wp14:anchorId="7C77DAD2" wp14:editId="1EDD1D9C">
            <wp:extent cx="3345180" cy="3482340"/>
            <wp:effectExtent l="0" t="0" r="0" b="0"/>
            <wp:docPr id="142"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3"/>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345180" cy="3482340"/>
                    </a:xfrm>
                    <a:prstGeom prst="rect">
                      <a:avLst/>
                    </a:prstGeom>
                    <a:noFill/>
                    <a:ln>
                      <a:noFill/>
                    </a:ln>
                  </pic:spPr>
                </pic:pic>
              </a:graphicData>
            </a:graphic>
          </wp:inline>
        </w:drawing>
      </w:r>
    </w:p>
    <w:p w14:paraId="36B9D861" w14:textId="77777777" w:rsidR="00033650" w:rsidRDefault="00033650" w:rsidP="007F0B4E">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10</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r w:rsidRPr="007D1A75">
        <w:rPr>
          <w:bCs/>
          <w:iCs/>
          <w:sz w:val="28"/>
          <w:lang w:val="uk-UA"/>
        </w:rPr>
        <w:t xml:space="preserve">Вкладка </w:t>
      </w:r>
      <w:r>
        <w:rPr>
          <w:bCs/>
          <w:iCs/>
          <w:sz w:val="28"/>
          <w:lang w:val="uk-UA"/>
        </w:rPr>
        <w:t>Регулятора</w:t>
      </w:r>
    </w:p>
    <w:p w14:paraId="12AEC461"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Кнопка </w:t>
      </w:r>
      <w:proofErr w:type="spellStart"/>
      <w:r w:rsidRPr="007F0B4E">
        <w:rPr>
          <w:bCs/>
          <w:iCs/>
          <w:sz w:val="28"/>
          <w:lang w:val="uk-UA"/>
        </w:rPr>
        <w:t>Schematic</w:t>
      </w:r>
      <w:proofErr w:type="spellEnd"/>
    </w:p>
    <w:p w14:paraId="55B0671F" w14:textId="77777777" w:rsidR="00033650" w:rsidRPr="007F0B4E" w:rsidRDefault="00033650" w:rsidP="007F0B4E">
      <w:pPr>
        <w:spacing w:line="360" w:lineRule="auto"/>
        <w:ind w:firstLine="851"/>
        <w:jc w:val="both"/>
        <w:rPr>
          <w:bCs/>
          <w:iCs/>
          <w:sz w:val="28"/>
          <w:lang w:val="uk-UA"/>
        </w:rPr>
      </w:pPr>
      <w:r w:rsidRPr="007F0B4E">
        <w:rPr>
          <w:bCs/>
          <w:iCs/>
          <w:sz w:val="28"/>
          <w:lang w:val="uk-UA"/>
        </w:rPr>
        <w:t>При натисканні на цю кнопку, з'являється діаграма, що ілюструє швидкість і струм схеми контролера.</w:t>
      </w:r>
    </w:p>
    <w:p w14:paraId="6B70FEB4"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Regulation</w:t>
      </w:r>
      <w:proofErr w:type="spellEnd"/>
      <w:r w:rsidRPr="007F0B4E">
        <w:rPr>
          <w:bCs/>
          <w:iCs/>
          <w:sz w:val="28"/>
          <w:lang w:val="uk-UA"/>
        </w:rPr>
        <w:t xml:space="preserve"> </w:t>
      </w:r>
      <w:proofErr w:type="spellStart"/>
      <w:r w:rsidRPr="007F0B4E">
        <w:rPr>
          <w:bCs/>
          <w:iCs/>
          <w:sz w:val="28"/>
          <w:lang w:val="uk-UA"/>
        </w:rPr>
        <w:t>Type</w:t>
      </w:r>
      <w:proofErr w:type="spellEnd"/>
    </w:p>
    <w:p w14:paraId="68E8358D" w14:textId="77777777" w:rsidR="00033650" w:rsidRPr="007F0B4E" w:rsidRDefault="00033650" w:rsidP="007F0B4E">
      <w:pPr>
        <w:spacing w:line="360" w:lineRule="auto"/>
        <w:ind w:firstLine="851"/>
        <w:jc w:val="both"/>
        <w:rPr>
          <w:bCs/>
          <w:iCs/>
          <w:sz w:val="28"/>
          <w:lang w:val="uk-UA"/>
        </w:rPr>
      </w:pPr>
      <w:r w:rsidRPr="007F0B4E">
        <w:rPr>
          <w:bCs/>
          <w:iCs/>
          <w:sz w:val="28"/>
          <w:lang w:val="uk-UA"/>
        </w:rPr>
        <w:t>Це спливаюче меню дозволяє Вам вибирати між регулюванням швидкості або обертовим моментом.</w:t>
      </w:r>
    </w:p>
    <w:p w14:paraId="2F5B4D4C"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Controller</w:t>
      </w:r>
      <w:proofErr w:type="spellEnd"/>
      <w:r w:rsidRPr="007F0B4E">
        <w:rPr>
          <w:bCs/>
          <w:iCs/>
          <w:sz w:val="28"/>
          <w:lang w:val="uk-UA"/>
        </w:rPr>
        <w:t xml:space="preserve"> - вкладка регулятора швидкості</w:t>
      </w:r>
    </w:p>
    <w:p w14:paraId="5CB125BD"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Nominal</w:t>
      </w:r>
      <w:proofErr w:type="spellEnd"/>
      <w:r w:rsidRPr="007F0B4E">
        <w:rPr>
          <w:bCs/>
          <w:iCs/>
          <w:sz w:val="28"/>
          <w:lang w:val="uk-UA"/>
        </w:rPr>
        <w:t xml:space="preserve"> </w:t>
      </w:r>
      <w:proofErr w:type="spellStart"/>
      <w:r w:rsidRPr="007F0B4E">
        <w:rPr>
          <w:bCs/>
          <w:iCs/>
          <w:sz w:val="28"/>
          <w:lang w:val="uk-UA"/>
        </w:rPr>
        <w:t>Speed</w:t>
      </w:r>
      <w:proofErr w:type="spellEnd"/>
    </w:p>
    <w:p w14:paraId="1301A84B"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Номінальна швидкість двигуна постійного струму (оборотів в хвилину). Ця величина використовується для перетворення частоти обертання двигуна від оборотів в хвилину до </w:t>
      </w:r>
      <w:proofErr w:type="spellStart"/>
      <w:r w:rsidRPr="007F0B4E">
        <w:rPr>
          <w:bCs/>
          <w:iCs/>
          <w:sz w:val="28"/>
          <w:lang w:val="uk-UA"/>
        </w:rPr>
        <w:t>Pu</w:t>
      </w:r>
      <w:proofErr w:type="spellEnd"/>
      <w:r w:rsidRPr="007F0B4E">
        <w:rPr>
          <w:bCs/>
          <w:iCs/>
          <w:sz w:val="28"/>
          <w:lang w:val="uk-UA"/>
        </w:rPr>
        <w:t xml:space="preserve"> (за одиницю).</w:t>
      </w:r>
    </w:p>
    <w:p w14:paraId="41A1F68D"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Initial</w:t>
      </w:r>
      <w:proofErr w:type="spellEnd"/>
      <w:r w:rsidRPr="007F0B4E">
        <w:rPr>
          <w:bCs/>
          <w:iCs/>
          <w:sz w:val="28"/>
          <w:lang w:val="uk-UA"/>
        </w:rPr>
        <w:t xml:space="preserve"> </w:t>
      </w:r>
      <w:proofErr w:type="spellStart"/>
      <w:r w:rsidRPr="007F0B4E">
        <w:rPr>
          <w:bCs/>
          <w:iCs/>
          <w:sz w:val="28"/>
          <w:lang w:val="uk-UA"/>
        </w:rPr>
        <w:t>Speed</w:t>
      </w:r>
      <w:proofErr w:type="spellEnd"/>
      <w:r w:rsidRPr="007F0B4E">
        <w:rPr>
          <w:bCs/>
          <w:iCs/>
          <w:sz w:val="28"/>
          <w:lang w:val="uk-UA"/>
        </w:rPr>
        <w:t xml:space="preserve"> </w:t>
      </w:r>
      <w:proofErr w:type="spellStart"/>
      <w:r w:rsidRPr="007F0B4E">
        <w:rPr>
          <w:bCs/>
          <w:iCs/>
          <w:sz w:val="28"/>
          <w:lang w:val="uk-UA"/>
        </w:rPr>
        <w:t>Reference</w:t>
      </w:r>
      <w:proofErr w:type="spellEnd"/>
    </w:p>
    <w:p w14:paraId="7D7C46A0" w14:textId="77777777" w:rsidR="00033650" w:rsidRPr="007F0B4E" w:rsidRDefault="00033650" w:rsidP="007F0B4E">
      <w:pPr>
        <w:spacing w:line="360" w:lineRule="auto"/>
        <w:ind w:firstLine="851"/>
        <w:jc w:val="both"/>
        <w:rPr>
          <w:bCs/>
          <w:iCs/>
          <w:sz w:val="28"/>
          <w:lang w:val="uk-UA"/>
        </w:rPr>
      </w:pPr>
      <w:r w:rsidRPr="007F0B4E">
        <w:rPr>
          <w:bCs/>
          <w:iCs/>
          <w:sz w:val="28"/>
          <w:lang w:val="uk-UA"/>
        </w:rPr>
        <w:t>Початкове значення завдання швидкості (оборотів в хвилину). Це значення дозволяє користувачеві почати моделювання із заданою швидкістю, відмінною від 0 оборотів в хвилину.</w:t>
      </w:r>
    </w:p>
    <w:p w14:paraId="23AE6C4D"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Low-Pass</w:t>
      </w:r>
      <w:proofErr w:type="spellEnd"/>
      <w:r w:rsidRPr="007F0B4E">
        <w:rPr>
          <w:bCs/>
          <w:iCs/>
          <w:sz w:val="28"/>
          <w:lang w:val="uk-UA"/>
        </w:rPr>
        <w:t xml:space="preserve"> </w:t>
      </w:r>
      <w:proofErr w:type="spellStart"/>
      <w:r w:rsidRPr="007F0B4E">
        <w:rPr>
          <w:bCs/>
          <w:iCs/>
          <w:sz w:val="28"/>
          <w:lang w:val="uk-UA"/>
        </w:rPr>
        <w:t>Filter</w:t>
      </w:r>
      <w:proofErr w:type="spellEnd"/>
      <w:r w:rsidRPr="007F0B4E">
        <w:rPr>
          <w:bCs/>
          <w:iCs/>
          <w:sz w:val="28"/>
          <w:lang w:val="uk-UA"/>
        </w:rPr>
        <w:t xml:space="preserve"> </w:t>
      </w:r>
      <w:proofErr w:type="spellStart"/>
      <w:r w:rsidRPr="007F0B4E">
        <w:rPr>
          <w:bCs/>
          <w:iCs/>
          <w:sz w:val="28"/>
          <w:lang w:val="uk-UA"/>
        </w:rPr>
        <w:t>Cutoff</w:t>
      </w:r>
      <w:proofErr w:type="spellEnd"/>
      <w:r w:rsidRPr="007F0B4E">
        <w:rPr>
          <w:bCs/>
          <w:iCs/>
          <w:sz w:val="28"/>
          <w:lang w:val="uk-UA"/>
        </w:rPr>
        <w:t xml:space="preserve"> </w:t>
      </w:r>
      <w:proofErr w:type="spellStart"/>
      <w:r w:rsidRPr="007F0B4E">
        <w:rPr>
          <w:bCs/>
          <w:iCs/>
          <w:sz w:val="28"/>
          <w:lang w:val="uk-UA"/>
        </w:rPr>
        <w:t>Frequency</w:t>
      </w:r>
      <w:proofErr w:type="spellEnd"/>
    </w:p>
    <w:p w14:paraId="757D8955" w14:textId="77777777" w:rsidR="00033650" w:rsidRPr="007F0B4E" w:rsidRDefault="00033650" w:rsidP="007F0B4E">
      <w:pPr>
        <w:spacing w:line="360" w:lineRule="auto"/>
        <w:ind w:firstLine="851"/>
        <w:jc w:val="both"/>
        <w:rPr>
          <w:bCs/>
          <w:iCs/>
          <w:sz w:val="28"/>
          <w:lang w:val="uk-UA"/>
        </w:rPr>
      </w:pPr>
      <w:r w:rsidRPr="007F0B4E">
        <w:rPr>
          <w:bCs/>
          <w:iCs/>
          <w:sz w:val="28"/>
          <w:lang w:val="uk-UA"/>
        </w:rPr>
        <w:lastRenderedPageBreak/>
        <w:t>Частота зрізу фільтра низьких частот використовується для фільтрації вимірювання швидкості обертання двигуна (</w:t>
      </w:r>
      <w:proofErr w:type="spellStart"/>
      <w:r w:rsidRPr="007F0B4E">
        <w:rPr>
          <w:bCs/>
          <w:iCs/>
          <w:sz w:val="28"/>
          <w:lang w:val="uk-UA"/>
        </w:rPr>
        <w:t>Гц</w:t>
      </w:r>
      <w:proofErr w:type="spellEnd"/>
      <w:r w:rsidRPr="007F0B4E">
        <w:rPr>
          <w:bCs/>
          <w:iCs/>
          <w:sz w:val="28"/>
          <w:lang w:val="uk-UA"/>
        </w:rPr>
        <w:t>).</w:t>
      </w:r>
    </w:p>
    <w:p w14:paraId="6C0A6708"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Sampling</w:t>
      </w:r>
      <w:proofErr w:type="spellEnd"/>
      <w:r w:rsidRPr="007F0B4E">
        <w:rPr>
          <w:bCs/>
          <w:iCs/>
          <w:sz w:val="28"/>
          <w:lang w:val="uk-UA"/>
        </w:rPr>
        <w:t xml:space="preserve"> </w:t>
      </w:r>
      <w:proofErr w:type="spellStart"/>
      <w:r w:rsidRPr="007F0B4E">
        <w:rPr>
          <w:bCs/>
          <w:iCs/>
          <w:sz w:val="28"/>
          <w:lang w:val="uk-UA"/>
        </w:rPr>
        <w:t>Time</w:t>
      </w:r>
      <w:proofErr w:type="spellEnd"/>
    </w:p>
    <w:p w14:paraId="661F8023" w14:textId="77777777" w:rsidR="00033650" w:rsidRPr="007F0B4E" w:rsidRDefault="00033650" w:rsidP="007F0B4E">
      <w:pPr>
        <w:spacing w:line="360" w:lineRule="auto"/>
        <w:ind w:firstLine="851"/>
        <w:jc w:val="both"/>
        <w:rPr>
          <w:bCs/>
          <w:iCs/>
          <w:sz w:val="28"/>
          <w:lang w:val="uk-UA"/>
        </w:rPr>
      </w:pPr>
      <w:r w:rsidRPr="007F0B4E">
        <w:rPr>
          <w:bCs/>
          <w:iCs/>
          <w:sz w:val="28"/>
          <w:lang w:val="uk-UA"/>
        </w:rPr>
        <w:t>Період дискретизації регулятора швидкості раз (а). Це час дискретизації повинна бути кратна часу дискретизації регулятора струму і тимчасовому кроці моделювання.</w:t>
      </w:r>
    </w:p>
    <w:p w14:paraId="61839DA6"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Proportional</w:t>
      </w:r>
      <w:proofErr w:type="spellEnd"/>
      <w:r w:rsidRPr="007F0B4E">
        <w:rPr>
          <w:bCs/>
          <w:iCs/>
          <w:sz w:val="28"/>
          <w:lang w:val="uk-UA"/>
        </w:rPr>
        <w:t xml:space="preserve"> </w:t>
      </w:r>
      <w:proofErr w:type="spellStart"/>
      <w:r w:rsidRPr="007F0B4E">
        <w:rPr>
          <w:bCs/>
          <w:iCs/>
          <w:sz w:val="28"/>
          <w:lang w:val="uk-UA"/>
        </w:rPr>
        <w:t>Gain</w:t>
      </w:r>
      <w:proofErr w:type="spellEnd"/>
    </w:p>
    <w:p w14:paraId="1143C877" w14:textId="77777777" w:rsidR="00033650" w:rsidRPr="007F0B4E" w:rsidRDefault="00033650" w:rsidP="007F0B4E">
      <w:pPr>
        <w:spacing w:line="360" w:lineRule="auto"/>
        <w:ind w:firstLine="851"/>
        <w:jc w:val="both"/>
        <w:rPr>
          <w:bCs/>
          <w:iCs/>
          <w:sz w:val="28"/>
          <w:lang w:val="uk-UA"/>
        </w:rPr>
      </w:pPr>
      <w:r w:rsidRPr="007F0B4E">
        <w:rPr>
          <w:bCs/>
          <w:iCs/>
          <w:sz w:val="28"/>
          <w:lang w:val="uk-UA"/>
        </w:rPr>
        <w:t>Пропорційне посилення регулятора швидкості PI.</w:t>
      </w:r>
    </w:p>
    <w:p w14:paraId="706E4AEE"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Integral</w:t>
      </w:r>
      <w:proofErr w:type="spellEnd"/>
      <w:r w:rsidRPr="007F0B4E">
        <w:rPr>
          <w:bCs/>
          <w:iCs/>
          <w:sz w:val="28"/>
          <w:lang w:val="uk-UA"/>
        </w:rPr>
        <w:t xml:space="preserve"> </w:t>
      </w:r>
      <w:proofErr w:type="spellStart"/>
      <w:r w:rsidRPr="007F0B4E">
        <w:rPr>
          <w:bCs/>
          <w:iCs/>
          <w:sz w:val="28"/>
          <w:lang w:val="uk-UA"/>
        </w:rPr>
        <w:t>Gain</w:t>
      </w:r>
      <w:proofErr w:type="spellEnd"/>
    </w:p>
    <w:p w14:paraId="523D7429" w14:textId="77777777" w:rsidR="00033650" w:rsidRPr="007F0B4E" w:rsidRDefault="00033650" w:rsidP="007F0B4E">
      <w:pPr>
        <w:spacing w:line="360" w:lineRule="auto"/>
        <w:ind w:firstLine="851"/>
        <w:jc w:val="both"/>
        <w:rPr>
          <w:bCs/>
          <w:iCs/>
          <w:sz w:val="28"/>
          <w:lang w:val="uk-UA"/>
        </w:rPr>
      </w:pPr>
      <w:r w:rsidRPr="007F0B4E">
        <w:rPr>
          <w:bCs/>
          <w:iCs/>
          <w:sz w:val="28"/>
          <w:lang w:val="uk-UA"/>
        </w:rPr>
        <w:t>Інтегральний коефіцієнт посилення регулятора швидкості PI.</w:t>
      </w:r>
    </w:p>
    <w:p w14:paraId="1A9E31B9"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Acceleration</w:t>
      </w:r>
      <w:proofErr w:type="spellEnd"/>
    </w:p>
    <w:p w14:paraId="41E63E1B" w14:textId="77777777" w:rsidR="00033650" w:rsidRPr="007F0B4E" w:rsidRDefault="00033650" w:rsidP="007F0B4E">
      <w:pPr>
        <w:spacing w:line="360" w:lineRule="auto"/>
        <w:ind w:firstLine="851"/>
        <w:jc w:val="both"/>
        <w:rPr>
          <w:bCs/>
          <w:iCs/>
          <w:sz w:val="28"/>
          <w:lang w:val="uk-UA"/>
        </w:rPr>
      </w:pPr>
      <w:r w:rsidRPr="007F0B4E">
        <w:rPr>
          <w:bCs/>
          <w:iCs/>
          <w:sz w:val="28"/>
          <w:lang w:val="uk-UA"/>
        </w:rPr>
        <w:t>Максимальна зміна швидкості, дозволене під час розгону електродвигуна (об / с). Занадто велике значення може привести статор до перевантаження по струму.</w:t>
      </w:r>
    </w:p>
    <w:p w14:paraId="38E9589E"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Deceleration</w:t>
      </w:r>
      <w:proofErr w:type="spellEnd"/>
    </w:p>
    <w:p w14:paraId="6AF971D3" w14:textId="77777777" w:rsidR="00033650" w:rsidRDefault="00033650" w:rsidP="007F0B4E">
      <w:pPr>
        <w:spacing w:line="360" w:lineRule="auto"/>
        <w:ind w:firstLine="851"/>
        <w:jc w:val="both"/>
        <w:rPr>
          <w:bCs/>
          <w:iCs/>
          <w:sz w:val="28"/>
          <w:lang w:val="uk-UA"/>
        </w:rPr>
      </w:pPr>
      <w:r w:rsidRPr="007F0B4E">
        <w:rPr>
          <w:bCs/>
          <w:iCs/>
          <w:sz w:val="28"/>
          <w:lang w:val="uk-UA"/>
        </w:rPr>
        <w:t>Максимальна зміна швидкості дозвіл під час гальмування електродвигуна (об / с). Занадто велике значення може привести статор до перевантаження по струму.</w:t>
      </w:r>
    </w:p>
    <w:p w14:paraId="7E908FFA" w14:textId="112BA079" w:rsidR="00033650" w:rsidRDefault="00E50E16" w:rsidP="007F0B4E">
      <w:pPr>
        <w:spacing w:line="360" w:lineRule="auto"/>
        <w:ind w:firstLine="851"/>
        <w:jc w:val="center"/>
        <w:rPr>
          <w:bCs/>
          <w:iCs/>
          <w:sz w:val="28"/>
          <w:lang w:val="uk-UA"/>
        </w:rPr>
      </w:pPr>
      <w:r>
        <w:rPr>
          <w:noProof/>
        </w:rPr>
        <w:lastRenderedPageBreak/>
        <w:drawing>
          <wp:inline distT="0" distB="0" distL="0" distR="0" wp14:anchorId="1D1294B1" wp14:editId="1722127A">
            <wp:extent cx="3749040" cy="3810000"/>
            <wp:effectExtent l="0" t="0" r="0" b="0"/>
            <wp:docPr id="143"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749040" cy="3810000"/>
                    </a:xfrm>
                    <a:prstGeom prst="rect">
                      <a:avLst/>
                    </a:prstGeom>
                    <a:noFill/>
                    <a:ln>
                      <a:noFill/>
                    </a:ln>
                  </pic:spPr>
                </pic:pic>
              </a:graphicData>
            </a:graphic>
          </wp:inline>
        </w:drawing>
      </w:r>
    </w:p>
    <w:p w14:paraId="0AF0726B" w14:textId="77777777" w:rsidR="00033650" w:rsidRDefault="00033650" w:rsidP="007F0B4E">
      <w:pPr>
        <w:spacing w:line="360" w:lineRule="auto"/>
        <w:ind w:firstLine="851"/>
        <w:jc w:val="center"/>
        <w:rPr>
          <w:sz w:val="28"/>
          <w:szCs w:val="28"/>
          <w:lang w:val="uk-UA"/>
        </w:rPr>
      </w:pPr>
      <w:r w:rsidRPr="00F94FC3">
        <w:rPr>
          <w:color w:val="000000"/>
          <w:sz w:val="28"/>
          <w:szCs w:val="28"/>
          <w:lang w:val="uk-UA"/>
        </w:rPr>
        <w:t xml:space="preserve">Рисунок </w:t>
      </w:r>
      <w:r>
        <w:rPr>
          <w:color w:val="000000"/>
          <w:sz w:val="28"/>
          <w:szCs w:val="28"/>
          <w:lang w:val="uk-UA"/>
        </w:rPr>
        <w:t>9</w:t>
      </w:r>
      <w:r w:rsidRPr="00F94FC3">
        <w:rPr>
          <w:color w:val="000000"/>
          <w:sz w:val="28"/>
          <w:szCs w:val="28"/>
          <w:lang w:val="uk-UA"/>
        </w:rPr>
        <w:t>.</w:t>
      </w:r>
      <w:r>
        <w:rPr>
          <w:color w:val="000000"/>
          <w:sz w:val="28"/>
          <w:szCs w:val="28"/>
          <w:lang w:val="uk-UA"/>
        </w:rPr>
        <w:t>11</w:t>
      </w:r>
      <w:r w:rsidRPr="00F94FC3">
        <w:rPr>
          <w:color w:val="000000"/>
          <w:sz w:val="28"/>
          <w:szCs w:val="28"/>
          <w:lang w:val="uk-UA"/>
        </w:rPr>
        <w:t xml:space="preserve"> </w:t>
      </w:r>
      <w:r>
        <w:rPr>
          <w:color w:val="000000"/>
          <w:sz w:val="28"/>
          <w:szCs w:val="28"/>
          <w:lang w:val="uk-UA"/>
        </w:rPr>
        <w:t>–</w:t>
      </w:r>
      <w:r w:rsidRPr="00F94FC3">
        <w:rPr>
          <w:color w:val="000000"/>
          <w:sz w:val="28"/>
          <w:szCs w:val="28"/>
          <w:lang w:val="uk-UA"/>
        </w:rPr>
        <w:t xml:space="preserve"> </w:t>
      </w:r>
      <w:proofErr w:type="spellStart"/>
      <w:r>
        <w:rPr>
          <w:bCs/>
          <w:iCs/>
          <w:sz w:val="28"/>
          <w:lang w:val="uk-UA"/>
        </w:rPr>
        <w:t>Підвкладка</w:t>
      </w:r>
      <w:proofErr w:type="spellEnd"/>
      <w:r>
        <w:rPr>
          <w:bCs/>
          <w:iCs/>
          <w:sz w:val="28"/>
          <w:lang w:val="uk-UA"/>
        </w:rPr>
        <w:t xml:space="preserve"> регулятор струму</w:t>
      </w:r>
    </w:p>
    <w:p w14:paraId="45622B71" w14:textId="77777777" w:rsidR="00033650" w:rsidRPr="007F0B4E" w:rsidRDefault="00033650" w:rsidP="007F0B4E">
      <w:pPr>
        <w:spacing w:line="360" w:lineRule="auto"/>
        <w:ind w:firstLine="851"/>
        <w:jc w:val="both"/>
        <w:rPr>
          <w:bCs/>
          <w:iCs/>
          <w:sz w:val="28"/>
          <w:lang w:val="uk-UA"/>
        </w:rPr>
      </w:pPr>
      <w:r>
        <w:rPr>
          <w:bCs/>
          <w:iCs/>
          <w:sz w:val="28"/>
          <w:lang w:val="uk-UA"/>
        </w:rPr>
        <w:t>-</w:t>
      </w:r>
      <w:proofErr w:type="spellStart"/>
      <w:r w:rsidRPr="007F0B4E">
        <w:rPr>
          <w:bCs/>
          <w:iCs/>
          <w:sz w:val="28"/>
          <w:lang w:val="uk-UA"/>
        </w:rPr>
        <w:t>Low-Pass</w:t>
      </w:r>
      <w:proofErr w:type="spellEnd"/>
      <w:r w:rsidRPr="007F0B4E">
        <w:rPr>
          <w:bCs/>
          <w:iCs/>
          <w:sz w:val="28"/>
          <w:lang w:val="uk-UA"/>
        </w:rPr>
        <w:t xml:space="preserve"> </w:t>
      </w:r>
      <w:proofErr w:type="spellStart"/>
      <w:r w:rsidRPr="007F0B4E">
        <w:rPr>
          <w:bCs/>
          <w:iCs/>
          <w:sz w:val="28"/>
          <w:lang w:val="uk-UA"/>
        </w:rPr>
        <w:t>Filter</w:t>
      </w:r>
      <w:proofErr w:type="spellEnd"/>
      <w:r w:rsidRPr="007F0B4E">
        <w:rPr>
          <w:bCs/>
          <w:iCs/>
          <w:sz w:val="28"/>
          <w:lang w:val="uk-UA"/>
        </w:rPr>
        <w:t xml:space="preserve"> </w:t>
      </w:r>
      <w:proofErr w:type="spellStart"/>
      <w:r w:rsidRPr="007F0B4E">
        <w:rPr>
          <w:bCs/>
          <w:iCs/>
          <w:sz w:val="28"/>
          <w:lang w:val="uk-UA"/>
        </w:rPr>
        <w:t>Cutoff</w:t>
      </w:r>
      <w:proofErr w:type="spellEnd"/>
      <w:r w:rsidRPr="007F0B4E">
        <w:rPr>
          <w:bCs/>
          <w:iCs/>
          <w:sz w:val="28"/>
          <w:lang w:val="uk-UA"/>
        </w:rPr>
        <w:t xml:space="preserve"> </w:t>
      </w:r>
      <w:proofErr w:type="spellStart"/>
      <w:r w:rsidRPr="007F0B4E">
        <w:rPr>
          <w:bCs/>
          <w:iCs/>
          <w:sz w:val="28"/>
          <w:lang w:val="uk-UA"/>
        </w:rPr>
        <w:t>Frequency</w:t>
      </w:r>
      <w:proofErr w:type="spellEnd"/>
    </w:p>
    <w:p w14:paraId="62296D35" w14:textId="77777777" w:rsidR="00033650" w:rsidRPr="007F0B4E" w:rsidRDefault="00033650" w:rsidP="007F0B4E">
      <w:pPr>
        <w:spacing w:line="360" w:lineRule="auto"/>
        <w:ind w:firstLine="851"/>
        <w:jc w:val="both"/>
        <w:rPr>
          <w:bCs/>
          <w:iCs/>
          <w:sz w:val="28"/>
          <w:lang w:val="uk-UA"/>
        </w:rPr>
      </w:pPr>
      <w:r w:rsidRPr="007F0B4E">
        <w:rPr>
          <w:bCs/>
          <w:iCs/>
          <w:sz w:val="28"/>
          <w:lang w:val="uk-UA"/>
        </w:rPr>
        <w:t>Частота зрізу фільтра низьких частот використовується для фільтрації струму якоря (</w:t>
      </w:r>
      <w:proofErr w:type="spellStart"/>
      <w:r w:rsidRPr="007F0B4E">
        <w:rPr>
          <w:bCs/>
          <w:iCs/>
          <w:sz w:val="28"/>
          <w:lang w:val="uk-UA"/>
        </w:rPr>
        <w:t>Гц</w:t>
      </w:r>
      <w:proofErr w:type="spellEnd"/>
      <w:r w:rsidRPr="007F0B4E">
        <w:rPr>
          <w:bCs/>
          <w:iCs/>
          <w:sz w:val="28"/>
          <w:lang w:val="uk-UA"/>
        </w:rPr>
        <w:t>).</w:t>
      </w:r>
    </w:p>
    <w:p w14:paraId="6A4F7E51"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Symmetrical</w:t>
      </w:r>
      <w:proofErr w:type="spellEnd"/>
      <w:r w:rsidRPr="007F0B4E">
        <w:rPr>
          <w:bCs/>
          <w:iCs/>
          <w:sz w:val="28"/>
          <w:lang w:val="uk-UA"/>
        </w:rPr>
        <w:t xml:space="preserve"> </w:t>
      </w:r>
      <w:proofErr w:type="spellStart"/>
      <w:r w:rsidRPr="007F0B4E">
        <w:rPr>
          <w:bCs/>
          <w:iCs/>
          <w:sz w:val="28"/>
          <w:lang w:val="uk-UA"/>
        </w:rPr>
        <w:t>Reference</w:t>
      </w:r>
      <w:proofErr w:type="spellEnd"/>
      <w:r w:rsidRPr="007F0B4E">
        <w:rPr>
          <w:bCs/>
          <w:iCs/>
          <w:sz w:val="28"/>
          <w:lang w:val="uk-UA"/>
        </w:rPr>
        <w:t xml:space="preserve"> </w:t>
      </w:r>
      <w:proofErr w:type="spellStart"/>
      <w:r w:rsidRPr="007F0B4E">
        <w:rPr>
          <w:bCs/>
          <w:iCs/>
          <w:sz w:val="28"/>
          <w:lang w:val="uk-UA"/>
        </w:rPr>
        <w:t>Limit</w:t>
      </w:r>
      <w:proofErr w:type="spellEnd"/>
    </w:p>
    <w:p w14:paraId="06ADD121" w14:textId="77777777" w:rsidR="00033650" w:rsidRPr="007F0B4E" w:rsidRDefault="00033650" w:rsidP="007F0B4E">
      <w:pPr>
        <w:spacing w:line="360" w:lineRule="auto"/>
        <w:ind w:firstLine="851"/>
        <w:jc w:val="both"/>
        <w:rPr>
          <w:bCs/>
          <w:iCs/>
          <w:sz w:val="28"/>
          <w:lang w:val="uk-UA"/>
        </w:rPr>
      </w:pPr>
      <w:r w:rsidRPr="007F0B4E">
        <w:rPr>
          <w:bCs/>
          <w:iCs/>
          <w:sz w:val="28"/>
          <w:lang w:val="uk-UA"/>
        </w:rPr>
        <w:t>Симетрична заданого струму (</w:t>
      </w:r>
      <w:proofErr w:type="spellStart"/>
      <w:r w:rsidRPr="007F0B4E">
        <w:rPr>
          <w:bCs/>
          <w:iCs/>
          <w:sz w:val="28"/>
          <w:lang w:val="uk-UA"/>
        </w:rPr>
        <w:t>pu</w:t>
      </w:r>
      <w:proofErr w:type="spellEnd"/>
      <w:r w:rsidRPr="007F0B4E">
        <w:rPr>
          <w:bCs/>
          <w:iCs/>
          <w:sz w:val="28"/>
          <w:lang w:val="uk-UA"/>
        </w:rPr>
        <w:t xml:space="preserve">) межа близько 0 </w:t>
      </w:r>
      <w:proofErr w:type="spellStart"/>
      <w:r w:rsidRPr="007F0B4E">
        <w:rPr>
          <w:bCs/>
          <w:iCs/>
          <w:sz w:val="28"/>
          <w:lang w:val="uk-UA"/>
        </w:rPr>
        <w:t>Рu</w:t>
      </w:r>
      <w:proofErr w:type="spellEnd"/>
      <w:r w:rsidRPr="007F0B4E">
        <w:rPr>
          <w:bCs/>
          <w:iCs/>
          <w:sz w:val="28"/>
          <w:lang w:val="uk-UA"/>
        </w:rPr>
        <w:t xml:space="preserve">. 1,5 </w:t>
      </w:r>
      <w:proofErr w:type="spellStart"/>
      <w:r w:rsidRPr="007F0B4E">
        <w:rPr>
          <w:bCs/>
          <w:iCs/>
          <w:sz w:val="28"/>
          <w:lang w:val="uk-UA"/>
        </w:rPr>
        <w:t>pu</w:t>
      </w:r>
      <w:proofErr w:type="spellEnd"/>
      <w:r w:rsidRPr="007F0B4E">
        <w:rPr>
          <w:bCs/>
          <w:iCs/>
          <w:sz w:val="28"/>
          <w:lang w:val="uk-UA"/>
        </w:rPr>
        <w:t>. є загальною величиною.</w:t>
      </w:r>
    </w:p>
    <w:p w14:paraId="553CA173"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PWM </w:t>
      </w:r>
      <w:proofErr w:type="spellStart"/>
      <w:r w:rsidRPr="007F0B4E">
        <w:rPr>
          <w:bCs/>
          <w:iCs/>
          <w:sz w:val="28"/>
          <w:lang w:val="uk-UA"/>
        </w:rPr>
        <w:t>Switching</w:t>
      </w:r>
      <w:proofErr w:type="spellEnd"/>
      <w:r w:rsidRPr="007F0B4E">
        <w:rPr>
          <w:bCs/>
          <w:iCs/>
          <w:sz w:val="28"/>
          <w:lang w:val="uk-UA"/>
        </w:rPr>
        <w:t xml:space="preserve"> </w:t>
      </w:r>
      <w:proofErr w:type="spellStart"/>
      <w:r w:rsidRPr="007F0B4E">
        <w:rPr>
          <w:bCs/>
          <w:iCs/>
          <w:sz w:val="28"/>
          <w:lang w:val="uk-UA"/>
        </w:rPr>
        <w:t>Frequency</w:t>
      </w:r>
      <w:proofErr w:type="spellEnd"/>
    </w:p>
    <w:p w14:paraId="120A970A" w14:textId="77777777" w:rsidR="00033650" w:rsidRPr="007F0B4E" w:rsidRDefault="00033650" w:rsidP="007F0B4E">
      <w:pPr>
        <w:spacing w:line="360" w:lineRule="auto"/>
        <w:ind w:firstLine="851"/>
        <w:jc w:val="both"/>
        <w:rPr>
          <w:bCs/>
          <w:iCs/>
          <w:sz w:val="28"/>
          <w:lang w:val="uk-UA"/>
        </w:rPr>
      </w:pPr>
      <w:r w:rsidRPr="007F0B4E">
        <w:rPr>
          <w:bCs/>
          <w:iCs/>
          <w:sz w:val="28"/>
          <w:lang w:val="uk-UA"/>
        </w:rPr>
        <w:t>Частота комутації чотирьох пристроїв IGBT (</w:t>
      </w:r>
      <w:proofErr w:type="spellStart"/>
      <w:r w:rsidRPr="007F0B4E">
        <w:rPr>
          <w:bCs/>
          <w:iCs/>
          <w:sz w:val="28"/>
          <w:lang w:val="uk-UA"/>
        </w:rPr>
        <w:t>Гц</w:t>
      </w:r>
      <w:proofErr w:type="spellEnd"/>
      <w:r w:rsidRPr="007F0B4E">
        <w:rPr>
          <w:bCs/>
          <w:iCs/>
          <w:sz w:val="28"/>
          <w:lang w:val="uk-UA"/>
        </w:rPr>
        <w:t>).</w:t>
      </w:r>
    </w:p>
    <w:p w14:paraId="3B512171"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Sampling</w:t>
      </w:r>
      <w:proofErr w:type="spellEnd"/>
      <w:r w:rsidRPr="007F0B4E">
        <w:rPr>
          <w:bCs/>
          <w:iCs/>
          <w:sz w:val="28"/>
          <w:lang w:val="uk-UA"/>
        </w:rPr>
        <w:t xml:space="preserve"> </w:t>
      </w:r>
      <w:proofErr w:type="spellStart"/>
      <w:r w:rsidRPr="007F0B4E">
        <w:rPr>
          <w:bCs/>
          <w:iCs/>
          <w:sz w:val="28"/>
          <w:lang w:val="uk-UA"/>
        </w:rPr>
        <w:t>Time</w:t>
      </w:r>
      <w:proofErr w:type="spellEnd"/>
    </w:p>
    <w:p w14:paraId="327CB87B"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Поточний час дискретизації регулятора (с). Це час дискретизації має бути </w:t>
      </w:r>
      <w:proofErr w:type="spellStart"/>
      <w:r w:rsidRPr="007F0B4E">
        <w:rPr>
          <w:bCs/>
          <w:iCs/>
          <w:sz w:val="28"/>
          <w:lang w:val="uk-UA"/>
        </w:rPr>
        <w:t>дольной</w:t>
      </w:r>
      <w:proofErr w:type="spellEnd"/>
      <w:r w:rsidRPr="007F0B4E">
        <w:rPr>
          <w:bCs/>
          <w:iCs/>
          <w:sz w:val="28"/>
          <w:lang w:val="uk-UA"/>
        </w:rPr>
        <w:t xml:space="preserve"> часу дискретизації регулятора швидкості і </w:t>
      </w:r>
      <w:proofErr w:type="spellStart"/>
      <w:r w:rsidRPr="007F0B4E">
        <w:rPr>
          <w:bCs/>
          <w:iCs/>
          <w:sz w:val="28"/>
          <w:lang w:val="uk-UA"/>
        </w:rPr>
        <w:t>кратно</w:t>
      </w:r>
      <w:proofErr w:type="spellEnd"/>
      <w:r w:rsidRPr="007F0B4E">
        <w:rPr>
          <w:bCs/>
          <w:iCs/>
          <w:sz w:val="28"/>
          <w:lang w:val="uk-UA"/>
        </w:rPr>
        <w:t xml:space="preserve"> кроку часу моделювання.</w:t>
      </w:r>
    </w:p>
    <w:p w14:paraId="75BE04A5" w14:textId="77777777" w:rsidR="00033650" w:rsidRPr="007F0B4E" w:rsidRDefault="00033650" w:rsidP="007F0B4E">
      <w:pPr>
        <w:spacing w:line="360" w:lineRule="auto"/>
        <w:ind w:firstLine="851"/>
        <w:jc w:val="both"/>
        <w:rPr>
          <w:bCs/>
          <w:iCs/>
          <w:sz w:val="28"/>
          <w:lang w:val="uk-UA"/>
        </w:rPr>
      </w:pPr>
      <w:r w:rsidRPr="007F0B4E">
        <w:rPr>
          <w:bCs/>
          <w:iCs/>
          <w:sz w:val="28"/>
          <w:lang w:val="uk-UA"/>
        </w:rPr>
        <w:t>-</w:t>
      </w:r>
      <w:proofErr w:type="spellStart"/>
      <w:r w:rsidRPr="007F0B4E">
        <w:rPr>
          <w:bCs/>
          <w:iCs/>
          <w:sz w:val="28"/>
          <w:lang w:val="uk-UA"/>
        </w:rPr>
        <w:t>Power</w:t>
      </w:r>
      <w:proofErr w:type="spellEnd"/>
      <w:r w:rsidRPr="007F0B4E">
        <w:rPr>
          <w:bCs/>
          <w:iCs/>
          <w:sz w:val="28"/>
          <w:lang w:val="uk-UA"/>
        </w:rPr>
        <w:t xml:space="preserve"> </w:t>
      </w:r>
      <w:proofErr w:type="spellStart"/>
      <w:r w:rsidRPr="007F0B4E">
        <w:rPr>
          <w:bCs/>
          <w:iCs/>
          <w:sz w:val="28"/>
          <w:lang w:val="uk-UA"/>
        </w:rPr>
        <w:t>and</w:t>
      </w:r>
      <w:proofErr w:type="spellEnd"/>
      <w:r w:rsidRPr="007F0B4E">
        <w:rPr>
          <w:bCs/>
          <w:iCs/>
          <w:sz w:val="28"/>
          <w:lang w:val="uk-UA"/>
        </w:rPr>
        <w:t xml:space="preserve"> </w:t>
      </w:r>
      <w:proofErr w:type="spellStart"/>
      <w:r w:rsidRPr="007F0B4E">
        <w:rPr>
          <w:bCs/>
          <w:iCs/>
          <w:sz w:val="28"/>
          <w:lang w:val="uk-UA"/>
        </w:rPr>
        <w:t>Voltage</w:t>
      </w:r>
      <w:proofErr w:type="spellEnd"/>
      <w:r w:rsidRPr="007F0B4E">
        <w:rPr>
          <w:bCs/>
          <w:iCs/>
          <w:sz w:val="28"/>
          <w:lang w:val="uk-UA"/>
        </w:rPr>
        <w:t xml:space="preserve"> </w:t>
      </w:r>
      <w:proofErr w:type="spellStart"/>
      <w:r w:rsidRPr="007F0B4E">
        <w:rPr>
          <w:bCs/>
          <w:iCs/>
          <w:sz w:val="28"/>
          <w:lang w:val="uk-UA"/>
        </w:rPr>
        <w:t>nominal</w:t>
      </w:r>
      <w:proofErr w:type="spellEnd"/>
      <w:r w:rsidRPr="007F0B4E">
        <w:rPr>
          <w:bCs/>
          <w:iCs/>
          <w:sz w:val="28"/>
          <w:lang w:val="uk-UA"/>
        </w:rPr>
        <w:t xml:space="preserve"> </w:t>
      </w:r>
      <w:proofErr w:type="spellStart"/>
      <w:r w:rsidRPr="007F0B4E">
        <w:rPr>
          <w:bCs/>
          <w:iCs/>
          <w:sz w:val="28"/>
          <w:lang w:val="uk-UA"/>
        </w:rPr>
        <w:t>values</w:t>
      </w:r>
      <w:proofErr w:type="spellEnd"/>
    </w:p>
    <w:p w14:paraId="15C53677"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Номінальна потужність ДПТ (W) і напруги (V). Ці значення використовуються для перетворення струму якоря від ампер до </w:t>
      </w:r>
      <w:proofErr w:type="spellStart"/>
      <w:r w:rsidRPr="007F0B4E">
        <w:rPr>
          <w:bCs/>
          <w:iCs/>
          <w:sz w:val="28"/>
          <w:lang w:val="uk-UA"/>
        </w:rPr>
        <w:t>Рu</w:t>
      </w:r>
      <w:proofErr w:type="spellEnd"/>
      <w:r w:rsidRPr="007F0B4E">
        <w:rPr>
          <w:bCs/>
          <w:iCs/>
          <w:sz w:val="28"/>
          <w:lang w:val="uk-UA"/>
        </w:rPr>
        <w:t xml:space="preserve"> (на одиницю).</w:t>
      </w:r>
    </w:p>
    <w:p w14:paraId="49C724E8" w14:textId="77777777" w:rsidR="00033650" w:rsidRPr="007F0B4E" w:rsidRDefault="00033650" w:rsidP="007F0B4E">
      <w:pPr>
        <w:spacing w:line="360" w:lineRule="auto"/>
        <w:ind w:firstLine="851"/>
        <w:jc w:val="both"/>
        <w:rPr>
          <w:bCs/>
          <w:iCs/>
          <w:sz w:val="28"/>
          <w:lang w:val="uk-UA"/>
        </w:rPr>
      </w:pPr>
      <w:r w:rsidRPr="007F0B4E">
        <w:rPr>
          <w:bCs/>
          <w:iCs/>
          <w:sz w:val="28"/>
          <w:lang w:val="uk-UA"/>
        </w:rPr>
        <w:t>-</w:t>
      </w:r>
      <w:proofErr w:type="spellStart"/>
      <w:r w:rsidRPr="007F0B4E">
        <w:rPr>
          <w:bCs/>
          <w:iCs/>
          <w:sz w:val="28"/>
          <w:lang w:val="uk-UA"/>
        </w:rPr>
        <w:t>Proportional</w:t>
      </w:r>
      <w:proofErr w:type="spellEnd"/>
      <w:r w:rsidRPr="007F0B4E">
        <w:rPr>
          <w:bCs/>
          <w:iCs/>
          <w:sz w:val="28"/>
          <w:lang w:val="uk-UA"/>
        </w:rPr>
        <w:t xml:space="preserve"> </w:t>
      </w:r>
      <w:proofErr w:type="spellStart"/>
      <w:r w:rsidRPr="007F0B4E">
        <w:rPr>
          <w:bCs/>
          <w:iCs/>
          <w:sz w:val="28"/>
          <w:lang w:val="uk-UA"/>
        </w:rPr>
        <w:t>Gain</w:t>
      </w:r>
      <w:proofErr w:type="spellEnd"/>
    </w:p>
    <w:p w14:paraId="77DFC287" w14:textId="77777777" w:rsidR="00033650" w:rsidRPr="007F0B4E" w:rsidRDefault="00033650" w:rsidP="007F0B4E">
      <w:pPr>
        <w:spacing w:line="360" w:lineRule="auto"/>
        <w:ind w:firstLine="851"/>
        <w:jc w:val="both"/>
        <w:rPr>
          <w:bCs/>
          <w:iCs/>
          <w:sz w:val="28"/>
          <w:lang w:val="uk-UA"/>
        </w:rPr>
      </w:pPr>
      <w:r w:rsidRPr="007F0B4E">
        <w:rPr>
          <w:bCs/>
          <w:iCs/>
          <w:sz w:val="28"/>
          <w:lang w:val="uk-UA"/>
        </w:rPr>
        <w:lastRenderedPageBreak/>
        <w:t>Пропорційне посилення ПІ-регулятора струму.</w:t>
      </w:r>
    </w:p>
    <w:p w14:paraId="5E36A49C" w14:textId="77777777" w:rsidR="00033650" w:rsidRPr="007F0B4E" w:rsidRDefault="00033650" w:rsidP="007F0B4E">
      <w:pPr>
        <w:spacing w:line="360" w:lineRule="auto"/>
        <w:ind w:firstLine="851"/>
        <w:jc w:val="both"/>
        <w:rPr>
          <w:bCs/>
          <w:iCs/>
          <w:sz w:val="28"/>
          <w:lang w:val="uk-UA"/>
        </w:rPr>
      </w:pPr>
      <w:r w:rsidRPr="007F0B4E">
        <w:rPr>
          <w:bCs/>
          <w:iCs/>
          <w:sz w:val="28"/>
          <w:lang w:val="uk-UA"/>
        </w:rPr>
        <w:t>-</w:t>
      </w:r>
      <w:proofErr w:type="spellStart"/>
      <w:r w:rsidRPr="007F0B4E">
        <w:rPr>
          <w:bCs/>
          <w:iCs/>
          <w:sz w:val="28"/>
          <w:lang w:val="uk-UA"/>
        </w:rPr>
        <w:t>Integral</w:t>
      </w:r>
      <w:proofErr w:type="spellEnd"/>
      <w:r w:rsidRPr="007F0B4E">
        <w:rPr>
          <w:bCs/>
          <w:iCs/>
          <w:sz w:val="28"/>
          <w:lang w:val="uk-UA"/>
        </w:rPr>
        <w:t xml:space="preserve"> </w:t>
      </w:r>
      <w:proofErr w:type="spellStart"/>
      <w:r w:rsidRPr="007F0B4E">
        <w:rPr>
          <w:bCs/>
          <w:iCs/>
          <w:sz w:val="28"/>
          <w:lang w:val="uk-UA"/>
        </w:rPr>
        <w:t>Gain</w:t>
      </w:r>
      <w:proofErr w:type="spellEnd"/>
    </w:p>
    <w:p w14:paraId="7155E057" w14:textId="77777777" w:rsidR="00033650" w:rsidRPr="007F0B4E" w:rsidRDefault="00033650" w:rsidP="007F0B4E">
      <w:pPr>
        <w:spacing w:line="360" w:lineRule="auto"/>
        <w:ind w:firstLine="851"/>
        <w:jc w:val="both"/>
        <w:rPr>
          <w:bCs/>
          <w:iCs/>
          <w:sz w:val="28"/>
          <w:lang w:val="uk-UA"/>
        </w:rPr>
      </w:pPr>
      <w:r w:rsidRPr="007F0B4E">
        <w:rPr>
          <w:bCs/>
          <w:iCs/>
          <w:sz w:val="28"/>
          <w:lang w:val="uk-UA"/>
        </w:rPr>
        <w:t>Інтегральний коефіцієнт ПІ-регулятора струму.</w:t>
      </w:r>
    </w:p>
    <w:p w14:paraId="068C6A7C" w14:textId="77777777" w:rsidR="00033650" w:rsidRPr="007F0B4E" w:rsidRDefault="00033650" w:rsidP="007F0B4E">
      <w:pPr>
        <w:spacing w:line="360" w:lineRule="auto"/>
        <w:ind w:firstLine="851"/>
        <w:jc w:val="both"/>
        <w:rPr>
          <w:bCs/>
          <w:iCs/>
          <w:sz w:val="28"/>
          <w:lang w:val="uk-UA"/>
        </w:rPr>
      </w:pPr>
      <w:r w:rsidRPr="007F0B4E">
        <w:rPr>
          <w:bCs/>
          <w:iCs/>
          <w:sz w:val="28"/>
          <w:lang w:val="uk-UA"/>
        </w:rPr>
        <w:t>Блок входів і виходів</w:t>
      </w:r>
    </w:p>
    <w:p w14:paraId="53DDDAB5" w14:textId="77777777" w:rsidR="00033650" w:rsidRPr="007F0B4E" w:rsidRDefault="00033650" w:rsidP="007F0B4E">
      <w:pPr>
        <w:spacing w:line="360" w:lineRule="auto"/>
        <w:ind w:firstLine="851"/>
        <w:jc w:val="both"/>
        <w:rPr>
          <w:bCs/>
          <w:iCs/>
          <w:sz w:val="28"/>
          <w:lang w:val="uk-UA"/>
        </w:rPr>
      </w:pPr>
      <w:r w:rsidRPr="007F0B4E">
        <w:rPr>
          <w:bCs/>
          <w:iCs/>
          <w:sz w:val="28"/>
          <w:lang w:val="uk-UA"/>
        </w:rPr>
        <w:t>• SP</w:t>
      </w:r>
    </w:p>
    <w:p w14:paraId="011C2C6C" w14:textId="77777777" w:rsidR="00033650" w:rsidRPr="007F0B4E" w:rsidRDefault="00033650" w:rsidP="007F0B4E">
      <w:pPr>
        <w:spacing w:line="360" w:lineRule="auto"/>
        <w:ind w:firstLine="851"/>
        <w:jc w:val="both"/>
        <w:rPr>
          <w:bCs/>
          <w:iCs/>
          <w:sz w:val="28"/>
          <w:lang w:val="uk-UA"/>
        </w:rPr>
      </w:pPr>
      <w:r w:rsidRPr="007F0B4E">
        <w:rPr>
          <w:bCs/>
          <w:iCs/>
          <w:sz w:val="28"/>
          <w:lang w:val="uk-UA"/>
        </w:rPr>
        <w:t>Установча точка швидкості або крутного моменту. Зверніть увагу, що точка заданої швидкості може бути ступінчастою функцій, але зміна швидкості будуть слідувати розгінним діаграм прискорення / уповільнення. Якщо момент навантаження і швидкості мають протилежні знаки, що прискорює момент буде дорівнює сумі електромагнітного і навантажувального моменту.</w:t>
      </w:r>
    </w:p>
    <w:p w14:paraId="30E0D678"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Tm</w:t>
      </w:r>
      <w:proofErr w:type="spellEnd"/>
      <w:r w:rsidRPr="007F0B4E">
        <w:rPr>
          <w:bCs/>
          <w:iCs/>
          <w:sz w:val="28"/>
          <w:lang w:val="uk-UA"/>
        </w:rPr>
        <w:t xml:space="preserve"> або </w:t>
      </w:r>
      <w:proofErr w:type="spellStart"/>
      <w:r w:rsidRPr="007F0B4E">
        <w:rPr>
          <w:bCs/>
          <w:iCs/>
          <w:sz w:val="28"/>
          <w:lang w:val="uk-UA"/>
        </w:rPr>
        <w:t>Wm</w:t>
      </w:r>
      <w:proofErr w:type="spellEnd"/>
    </w:p>
    <w:p w14:paraId="3C908C04" w14:textId="77777777" w:rsidR="00033650" w:rsidRPr="007F0B4E" w:rsidRDefault="00033650" w:rsidP="007F0B4E">
      <w:pPr>
        <w:spacing w:line="360" w:lineRule="auto"/>
        <w:ind w:firstLine="851"/>
        <w:jc w:val="both"/>
        <w:rPr>
          <w:bCs/>
          <w:iCs/>
          <w:sz w:val="28"/>
          <w:lang w:val="uk-UA"/>
        </w:rPr>
      </w:pPr>
      <w:r w:rsidRPr="007F0B4E">
        <w:rPr>
          <w:bCs/>
          <w:iCs/>
          <w:sz w:val="28"/>
          <w:lang w:val="uk-UA"/>
        </w:rPr>
        <w:t>Механічні входу: навантаженні (</w:t>
      </w:r>
      <w:proofErr w:type="spellStart"/>
      <w:r w:rsidRPr="007F0B4E">
        <w:rPr>
          <w:bCs/>
          <w:iCs/>
          <w:sz w:val="28"/>
          <w:lang w:val="uk-UA"/>
        </w:rPr>
        <w:t>Tm</w:t>
      </w:r>
      <w:proofErr w:type="spellEnd"/>
      <w:r w:rsidRPr="007F0B4E">
        <w:rPr>
          <w:bCs/>
          <w:iCs/>
          <w:sz w:val="28"/>
          <w:lang w:val="uk-UA"/>
        </w:rPr>
        <w:t>) або швидкість двигуна (</w:t>
      </w:r>
      <w:proofErr w:type="spellStart"/>
      <w:r w:rsidRPr="007F0B4E">
        <w:rPr>
          <w:bCs/>
          <w:iCs/>
          <w:sz w:val="28"/>
          <w:lang w:val="uk-UA"/>
        </w:rPr>
        <w:t>Wm</w:t>
      </w:r>
      <w:proofErr w:type="spellEnd"/>
      <w:r w:rsidRPr="007F0B4E">
        <w:rPr>
          <w:bCs/>
          <w:iCs/>
          <w:sz w:val="28"/>
          <w:lang w:val="uk-UA"/>
        </w:rPr>
        <w:t>).</w:t>
      </w:r>
    </w:p>
    <w:p w14:paraId="1058534E" w14:textId="77777777" w:rsidR="00033650" w:rsidRPr="007F0B4E" w:rsidRDefault="00033650" w:rsidP="007F0B4E">
      <w:pPr>
        <w:spacing w:line="360" w:lineRule="auto"/>
        <w:ind w:firstLine="851"/>
        <w:jc w:val="both"/>
        <w:rPr>
          <w:bCs/>
          <w:iCs/>
          <w:sz w:val="28"/>
          <w:lang w:val="uk-UA"/>
        </w:rPr>
      </w:pPr>
      <w:r w:rsidRPr="007F0B4E">
        <w:rPr>
          <w:bCs/>
          <w:iCs/>
          <w:sz w:val="28"/>
          <w:lang w:val="uk-UA"/>
        </w:rPr>
        <w:t>• VCC, GND</w:t>
      </w:r>
    </w:p>
    <w:p w14:paraId="27808B0A" w14:textId="77777777" w:rsidR="00033650" w:rsidRPr="007F0B4E" w:rsidRDefault="00033650" w:rsidP="007F0B4E">
      <w:pPr>
        <w:spacing w:line="360" w:lineRule="auto"/>
        <w:ind w:firstLine="851"/>
        <w:jc w:val="both"/>
        <w:rPr>
          <w:bCs/>
          <w:iCs/>
          <w:sz w:val="28"/>
          <w:lang w:val="uk-UA"/>
        </w:rPr>
      </w:pPr>
      <w:r w:rsidRPr="007F0B4E">
        <w:rPr>
          <w:bCs/>
          <w:iCs/>
          <w:sz w:val="28"/>
          <w:lang w:val="uk-UA"/>
        </w:rPr>
        <w:t>Роз'єми для джерела напруги постійного струму. Напруга має бути достатнім для двигуна.</w:t>
      </w:r>
    </w:p>
    <w:p w14:paraId="0962BEDA"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Wm</w:t>
      </w:r>
      <w:proofErr w:type="spellEnd"/>
      <w:r w:rsidRPr="007F0B4E">
        <w:rPr>
          <w:bCs/>
          <w:iCs/>
          <w:sz w:val="28"/>
          <w:lang w:val="uk-UA"/>
        </w:rPr>
        <w:t xml:space="preserve"> або </w:t>
      </w:r>
      <w:proofErr w:type="spellStart"/>
      <w:r w:rsidRPr="007F0B4E">
        <w:rPr>
          <w:bCs/>
          <w:iCs/>
          <w:sz w:val="28"/>
          <w:lang w:val="uk-UA"/>
        </w:rPr>
        <w:t>Te</w:t>
      </w:r>
      <w:proofErr w:type="spellEnd"/>
    </w:p>
    <w:p w14:paraId="2C4057DC" w14:textId="77777777" w:rsidR="00033650" w:rsidRPr="007F0B4E" w:rsidRDefault="00033650" w:rsidP="007F0B4E">
      <w:pPr>
        <w:spacing w:line="360" w:lineRule="auto"/>
        <w:ind w:firstLine="851"/>
        <w:jc w:val="both"/>
        <w:rPr>
          <w:bCs/>
          <w:iCs/>
          <w:sz w:val="28"/>
          <w:lang w:val="uk-UA"/>
        </w:rPr>
      </w:pPr>
      <w:r w:rsidRPr="007F0B4E">
        <w:rPr>
          <w:bCs/>
          <w:iCs/>
          <w:sz w:val="28"/>
          <w:lang w:val="uk-UA"/>
        </w:rPr>
        <w:t>Механічний вихід: швидкість двигуна (</w:t>
      </w:r>
      <w:proofErr w:type="spellStart"/>
      <w:r w:rsidRPr="007F0B4E">
        <w:rPr>
          <w:bCs/>
          <w:iCs/>
          <w:sz w:val="28"/>
          <w:lang w:val="uk-UA"/>
        </w:rPr>
        <w:t>Wm</w:t>
      </w:r>
      <w:proofErr w:type="spellEnd"/>
      <w:r w:rsidRPr="007F0B4E">
        <w:rPr>
          <w:bCs/>
          <w:iCs/>
          <w:sz w:val="28"/>
          <w:lang w:val="uk-UA"/>
        </w:rPr>
        <w:t>) або електромагнітного момент (</w:t>
      </w:r>
      <w:proofErr w:type="spellStart"/>
      <w:r w:rsidRPr="007F0B4E">
        <w:rPr>
          <w:bCs/>
          <w:iCs/>
          <w:sz w:val="28"/>
          <w:lang w:val="uk-UA"/>
        </w:rPr>
        <w:t>Te</w:t>
      </w:r>
      <w:proofErr w:type="spellEnd"/>
      <w:r w:rsidRPr="007F0B4E">
        <w:rPr>
          <w:bCs/>
          <w:iCs/>
          <w:sz w:val="28"/>
          <w:lang w:val="uk-UA"/>
        </w:rPr>
        <w:t>).</w:t>
      </w:r>
    </w:p>
    <w:p w14:paraId="3B776246" w14:textId="77777777" w:rsidR="00033650" w:rsidRPr="007F0B4E" w:rsidRDefault="00033650" w:rsidP="007F0B4E">
      <w:pPr>
        <w:spacing w:line="360" w:lineRule="auto"/>
        <w:ind w:firstLine="851"/>
        <w:jc w:val="both"/>
        <w:rPr>
          <w:bCs/>
          <w:iCs/>
          <w:sz w:val="28"/>
          <w:lang w:val="uk-UA"/>
        </w:rPr>
      </w:pPr>
      <w:r w:rsidRPr="007F0B4E">
        <w:rPr>
          <w:bCs/>
          <w:iCs/>
          <w:sz w:val="28"/>
          <w:lang w:val="uk-UA"/>
        </w:rPr>
        <w:t>• Двигун</w:t>
      </w:r>
    </w:p>
    <w:p w14:paraId="6E01D89D"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Вектор вимірювання двигуна. Цей вектор складається з двох елементів:</w:t>
      </w:r>
    </w:p>
    <w:p w14:paraId="57E00049" w14:textId="77777777" w:rsidR="00033650" w:rsidRPr="007F0B4E" w:rsidRDefault="00033650" w:rsidP="007F0B4E">
      <w:pPr>
        <w:spacing w:line="360" w:lineRule="auto"/>
        <w:ind w:firstLine="851"/>
        <w:jc w:val="both"/>
        <w:rPr>
          <w:bCs/>
          <w:iCs/>
          <w:sz w:val="28"/>
          <w:lang w:val="uk-UA"/>
        </w:rPr>
      </w:pPr>
      <w:r w:rsidRPr="007F0B4E">
        <w:rPr>
          <w:bCs/>
          <w:iCs/>
          <w:sz w:val="28"/>
          <w:lang w:val="uk-UA"/>
        </w:rPr>
        <w:t>- Напруга якоря</w:t>
      </w:r>
    </w:p>
    <w:p w14:paraId="4777D719" w14:textId="77777777" w:rsidR="00033650" w:rsidRPr="007F0B4E" w:rsidRDefault="00033650" w:rsidP="007F0B4E">
      <w:pPr>
        <w:spacing w:line="360" w:lineRule="auto"/>
        <w:ind w:firstLine="851"/>
        <w:jc w:val="both"/>
        <w:rPr>
          <w:bCs/>
          <w:iCs/>
          <w:sz w:val="28"/>
          <w:lang w:val="uk-UA"/>
        </w:rPr>
      </w:pPr>
      <w:r w:rsidRPr="007F0B4E">
        <w:rPr>
          <w:bCs/>
          <w:iCs/>
          <w:sz w:val="28"/>
          <w:lang w:val="uk-UA"/>
        </w:rPr>
        <w:t>- Вимірювальний вектор ДПТ (містить швидкість, струм якоря, струму збудження і значення крутного моменту). Зверніть увагу, що сигнал швидкості перетвориться з рад / с до оборотів в хвилину на виході.</w:t>
      </w:r>
    </w:p>
    <w:p w14:paraId="5B83A71B"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w:t>
      </w:r>
      <w:proofErr w:type="spellStart"/>
      <w:r w:rsidRPr="007F0B4E">
        <w:rPr>
          <w:bCs/>
          <w:iCs/>
          <w:sz w:val="28"/>
          <w:lang w:val="uk-UA"/>
        </w:rPr>
        <w:t>Conv</w:t>
      </w:r>
      <w:proofErr w:type="spellEnd"/>
    </w:p>
    <w:p w14:paraId="64AEAC85"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Вектор вимірювання пристрою IGBT / </w:t>
      </w:r>
      <w:proofErr w:type="spellStart"/>
      <w:r w:rsidRPr="007F0B4E">
        <w:rPr>
          <w:bCs/>
          <w:iCs/>
          <w:sz w:val="28"/>
          <w:lang w:val="uk-UA"/>
        </w:rPr>
        <w:t>Diode</w:t>
      </w:r>
      <w:proofErr w:type="spellEnd"/>
      <w:r w:rsidRPr="007F0B4E">
        <w:rPr>
          <w:bCs/>
          <w:iCs/>
          <w:sz w:val="28"/>
          <w:lang w:val="uk-UA"/>
        </w:rPr>
        <w:t xml:space="preserve">. Цей вектор включає в себе вихідну напругу перетворювача. Вихідний струм не включений, так як він дорівнює току якоря двигуна постійного струму. Відзначимо, що всі значення струму і напруги перетворювача можуть бути </w:t>
      </w:r>
      <w:proofErr w:type="spellStart"/>
      <w:r w:rsidRPr="007F0B4E">
        <w:rPr>
          <w:bCs/>
          <w:iCs/>
          <w:sz w:val="28"/>
          <w:lang w:val="uk-UA"/>
        </w:rPr>
        <w:t>візуалізовані</w:t>
      </w:r>
      <w:proofErr w:type="spellEnd"/>
      <w:r w:rsidRPr="007F0B4E">
        <w:rPr>
          <w:bCs/>
          <w:iCs/>
          <w:sz w:val="28"/>
          <w:lang w:val="uk-UA"/>
        </w:rPr>
        <w:t xml:space="preserve"> з блоку </w:t>
      </w:r>
      <w:proofErr w:type="spellStart"/>
      <w:r w:rsidRPr="007F0B4E">
        <w:rPr>
          <w:bCs/>
          <w:iCs/>
          <w:sz w:val="28"/>
          <w:lang w:val="uk-UA"/>
        </w:rPr>
        <w:t>мультиметр</w:t>
      </w:r>
      <w:proofErr w:type="spellEnd"/>
      <w:r w:rsidRPr="007F0B4E">
        <w:rPr>
          <w:bCs/>
          <w:iCs/>
          <w:sz w:val="28"/>
          <w:lang w:val="uk-UA"/>
        </w:rPr>
        <w:t>.</w:t>
      </w:r>
    </w:p>
    <w:p w14:paraId="1C1D51DF" w14:textId="77777777" w:rsidR="00033650" w:rsidRPr="007F0B4E" w:rsidRDefault="00033650" w:rsidP="007F0B4E">
      <w:pPr>
        <w:spacing w:line="360" w:lineRule="auto"/>
        <w:ind w:firstLine="851"/>
        <w:jc w:val="both"/>
        <w:rPr>
          <w:bCs/>
          <w:iCs/>
          <w:sz w:val="28"/>
          <w:lang w:val="uk-UA"/>
        </w:rPr>
      </w:pPr>
      <w:r w:rsidRPr="007F0B4E">
        <w:rPr>
          <w:bCs/>
          <w:iCs/>
          <w:sz w:val="28"/>
          <w:lang w:val="uk-UA"/>
        </w:rPr>
        <w:lastRenderedPageBreak/>
        <w:t xml:space="preserve">• </w:t>
      </w:r>
      <w:proofErr w:type="spellStart"/>
      <w:r w:rsidRPr="007F0B4E">
        <w:rPr>
          <w:bCs/>
          <w:iCs/>
          <w:sz w:val="28"/>
          <w:lang w:val="uk-UA"/>
        </w:rPr>
        <w:t>Ctrl</w:t>
      </w:r>
      <w:proofErr w:type="spellEnd"/>
    </w:p>
    <w:p w14:paraId="2BDA8C8A" w14:textId="77777777" w:rsidR="00033650" w:rsidRPr="007F0B4E" w:rsidRDefault="00033650" w:rsidP="007F0B4E">
      <w:pPr>
        <w:spacing w:line="360" w:lineRule="auto"/>
        <w:ind w:firstLine="851"/>
        <w:jc w:val="both"/>
        <w:rPr>
          <w:bCs/>
          <w:iCs/>
          <w:sz w:val="28"/>
          <w:lang w:val="uk-UA"/>
        </w:rPr>
      </w:pPr>
      <w:r w:rsidRPr="007F0B4E">
        <w:rPr>
          <w:bCs/>
          <w:iCs/>
          <w:sz w:val="28"/>
          <w:lang w:val="uk-UA"/>
        </w:rPr>
        <w:t xml:space="preserve"> Вимірювальний вектор регулятора. Цей вектор містить:</w:t>
      </w:r>
    </w:p>
    <w:p w14:paraId="7A4E4A45" w14:textId="77777777" w:rsidR="00033650" w:rsidRPr="007F0B4E" w:rsidRDefault="00033650" w:rsidP="007F0B4E">
      <w:pPr>
        <w:spacing w:line="360" w:lineRule="auto"/>
        <w:ind w:firstLine="851"/>
        <w:jc w:val="both"/>
        <w:rPr>
          <w:bCs/>
          <w:iCs/>
          <w:sz w:val="28"/>
          <w:lang w:val="uk-UA"/>
        </w:rPr>
      </w:pPr>
      <w:r w:rsidRPr="007F0B4E">
        <w:rPr>
          <w:bCs/>
          <w:iCs/>
          <w:sz w:val="28"/>
          <w:lang w:val="uk-UA"/>
        </w:rPr>
        <w:t>-Задає Струм якоря</w:t>
      </w:r>
    </w:p>
    <w:p w14:paraId="2884257D" w14:textId="77777777" w:rsidR="00033650" w:rsidRPr="007F0B4E" w:rsidRDefault="00033650" w:rsidP="007F0B4E">
      <w:pPr>
        <w:spacing w:line="360" w:lineRule="auto"/>
        <w:ind w:firstLine="851"/>
        <w:jc w:val="both"/>
        <w:rPr>
          <w:bCs/>
          <w:iCs/>
          <w:sz w:val="28"/>
          <w:lang w:val="uk-UA"/>
        </w:rPr>
      </w:pPr>
      <w:r w:rsidRPr="007F0B4E">
        <w:rPr>
          <w:bCs/>
          <w:iCs/>
          <w:sz w:val="28"/>
          <w:lang w:val="uk-UA"/>
        </w:rPr>
        <w:t>-Робочий цикл ШІМ імпульсів</w:t>
      </w:r>
    </w:p>
    <w:p w14:paraId="709EFFF4" w14:textId="77777777" w:rsidR="00033650" w:rsidRPr="007F0B4E" w:rsidRDefault="00033650" w:rsidP="007F0B4E">
      <w:pPr>
        <w:spacing w:line="360" w:lineRule="auto"/>
        <w:ind w:firstLine="851"/>
        <w:jc w:val="both"/>
        <w:rPr>
          <w:bCs/>
          <w:iCs/>
          <w:sz w:val="28"/>
          <w:lang w:val="uk-UA"/>
        </w:rPr>
      </w:pPr>
      <w:r w:rsidRPr="007F0B4E">
        <w:rPr>
          <w:bCs/>
          <w:iCs/>
          <w:sz w:val="28"/>
          <w:lang w:val="uk-UA"/>
        </w:rPr>
        <w:t>-Помилки швидкості або крутного моменту (різниця між діаграмами завдання швидкості і фактичної швидкості або між опорним моментом і фактичним моментом)</w:t>
      </w:r>
    </w:p>
    <w:p w14:paraId="1ECE21CA" w14:textId="77777777" w:rsidR="00033650" w:rsidRDefault="00033650" w:rsidP="007F0B4E">
      <w:pPr>
        <w:spacing w:line="360" w:lineRule="auto"/>
        <w:ind w:firstLine="851"/>
        <w:jc w:val="both"/>
        <w:rPr>
          <w:bCs/>
          <w:iCs/>
          <w:sz w:val="28"/>
          <w:lang w:val="uk-UA"/>
        </w:rPr>
      </w:pPr>
      <w:r w:rsidRPr="007F0B4E">
        <w:rPr>
          <w:bCs/>
          <w:iCs/>
          <w:sz w:val="28"/>
          <w:lang w:val="uk-UA"/>
        </w:rPr>
        <w:t>-</w:t>
      </w:r>
      <w:proofErr w:type="spellStart"/>
      <w:r w:rsidRPr="007F0B4E">
        <w:rPr>
          <w:bCs/>
          <w:iCs/>
          <w:sz w:val="28"/>
          <w:lang w:val="uk-UA"/>
        </w:rPr>
        <w:t>Діаграмми</w:t>
      </w:r>
      <w:proofErr w:type="spellEnd"/>
      <w:r w:rsidRPr="007F0B4E">
        <w:rPr>
          <w:bCs/>
          <w:iCs/>
          <w:sz w:val="28"/>
          <w:lang w:val="uk-UA"/>
        </w:rPr>
        <w:t xml:space="preserve"> заданої швидкості або моменту.</w:t>
      </w:r>
    </w:p>
    <w:p w14:paraId="64F2F675" w14:textId="77777777" w:rsidR="00033650" w:rsidRPr="007F0B4E" w:rsidRDefault="00033650" w:rsidP="007F0B4E">
      <w:pPr>
        <w:spacing w:line="360" w:lineRule="auto"/>
        <w:ind w:firstLine="851"/>
        <w:jc w:val="both"/>
        <w:rPr>
          <w:bCs/>
          <w:iCs/>
          <w:sz w:val="28"/>
          <w:lang w:val="uk-UA"/>
        </w:rPr>
      </w:pPr>
      <w:r w:rsidRPr="007F0B4E">
        <w:rPr>
          <w:bCs/>
          <w:iCs/>
          <w:sz w:val="28"/>
          <w:lang w:val="uk-UA"/>
        </w:rPr>
        <w:t>Технічні характеристики моделей</w:t>
      </w:r>
      <w:r>
        <w:rPr>
          <w:bCs/>
          <w:iCs/>
          <w:sz w:val="28"/>
          <w:lang w:val="uk-UA"/>
        </w:rPr>
        <w:t>.</w:t>
      </w:r>
    </w:p>
    <w:p w14:paraId="57E5C98F" w14:textId="77777777" w:rsidR="00033650" w:rsidRDefault="00033650" w:rsidP="007F0B4E">
      <w:pPr>
        <w:spacing w:line="360" w:lineRule="auto"/>
        <w:ind w:firstLine="851"/>
        <w:jc w:val="both"/>
        <w:rPr>
          <w:bCs/>
          <w:iCs/>
          <w:sz w:val="28"/>
          <w:lang w:val="uk-UA"/>
        </w:rPr>
      </w:pPr>
      <w:r w:rsidRPr="007F0B4E">
        <w:rPr>
          <w:bCs/>
          <w:iCs/>
          <w:sz w:val="28"/>
          <w:lang w:val="uk-UA"/>
        </w:rPr>
        <w:t>Бібліотека містить привод</w:t>
      </w:r>
      <w:r>
        <w:rPr>
          <w:bCs/>
          <w:iCs/>
          <w:sz w:val="28"/>
          <w:lang w:val="uk-UA"/>
        </w:rPr>
        <w:t>и</w:t>
      </w:r>
      <w:r w:rsidRPr="007F0B4E">
        <w:rPr>
          <w:bCs/>
          <w:iCs/>
          <w:sz w:val="28"/>
          <w:lang w:val="uk-UA"/>
        </w:rPr>
        <w:t xml:space="preserve"> потужністю 5 </w:t>
      </w:r>
      <w:r>
        <w:rPr>
          <w:bCs/>
          <w:iCs/>
          <w:sz w:val="28"/>
          <w:lang w:val="uk-UA"/>
        </w:rPr>
        <w:t>кВт</w:t>
      </w:r>
      <w:r w:rsidRPr="007F0B4E">
        <w:rPr>
          <w:bCs/>
          <w:iCs/>
          <w:sz w:val="28"/>
          <w:lang w:val="uk-UA"/>
        </w:rPr>
        <w:t xml:space="preserve"> і 200 </w:t>
      </w:r>
      <w:r>
        <w:rPr>
          <w:bCs/>
          <w:iCs/>
          <w:sz w:val="28"/>
          <w:lang w:val="uk-UA"/>
        </w:rPr>
        <w:t>кВт</w:t>
      </w:r>
      <w:r w:rsidRPr="007F0B4E">
        <w:rPr>
          <w:bCs/>
          <w:iCs/>
          <w:sz w:val="28"/>
          <w:lang w:val="uk-UA"/>
        </w:rPr>
        <w:t>. . Характеристики цих двох приводів показані в таблиці</w:t>
      </w:r>
      <w:r>
        <w:rPr>
          <w:bCs/>
          <w:iCs/>
          <w:sz w:val="28"/>
          <w:lang w:val="uk-UA"/>
        </w:rPr>
        <w:t xml:space="preserve"> 9.1</w:t>
      </w:r>
      <w:r w:rsidRPr="007F0B4E">
        <w:rPr>
          <w:bCs/>
          <w:iCs/>
          <w:sz w:val="28"/>
          <w:lang w:val="uk-UA"/>
        </w:rPr>
        <w:t>.</w:t>
      </w:r>
    </w:p>
    <w:p w14:paraId="257251BC" w14:textId="77777777" w:rsidR="00033650" w:rsidRDefault="00033650" w:rsidP="007F0B4E">
      <w:pPr>
        <w:spacing w:line="360" w:lineRule="auto"/>
        <w:ind w:firstLine="851"/>
        <w:jc w:val="both"/>
        <w:rPr>
          <w:bCs/>
          <w:iCs/>
          <w:sz w:val="28"/>
          <w:lang w:val="uk-UA"/>
        </w:rPr>
      </w:pPr>
      <w:r>
        <w:rPr>
          <w:bCs/>
          <w:iCs/>
          <w:sz w:val="28"/>
          <w:lang w:val="uk-UA"/>
        </w:rPr>
        <w:t xml:space="preserve">Таблиця 9.1. Характеристики </w:t>
      </w:r>
      <w:r w:rsidRPr="007F0B4E">
        <w:rPr>
          <w:bCs/>
          <w:iCs/>
          <w:sz w:val="28"/>
          <w:lang w:val="uk-UA"/>
        </w:rPr>
        <w:t>привод</w:t>
      </w:r>
      <w:r>
        <w:rPr>
          <w:bCs/>
          <w:iCs/>
          <w:sz w:val="28"/>
          <w:lang w:val="uk-UA"/>
        </w:rPr>
        <w:t>ів</w:t>
      </w:r>
      <w:r w:rsidRPr="007F0B4E">
        <w:rPr>
          <w:bCs/>
          <w:iCs/>
          <w:sz w:val="28"/>
          <w:lang w:val="uk-UA"/>
        </w:rPr>
        <w:t xml:space="preserve"> потужністю 5 </w:t>
      </w:r>
      <w:r>
        <w:rPr>
          <w:bCs/>
          <w:iCs/>
          <w:sz w:val="28"/>
          <w:lang w:val="uk-UA"/>
        </w:rPr>
        <w:t>кВт</w:t>
      </w:r>
      <w:r w:rsidRPr="007F0B4E">
        <w:rPr>
          <w:bCs/>
          <w:iCs/>
          <w:sz w:val="28"/>
          <w:lang w:val="uk-UA"/>
        </w:rPr>
        <w:t xml:space="preserve"> і 200 </w:t>
      </w:r>
      <w:r>
        <w:rPr>
          <w:bCs/>
          <w:iCs/>
          <w:sz w:val="28"/>
          <w:lang w:val="uk-UA"/>
        </w:rPr>
        <w:t>кВт</w:t>
      </w:r>
    </w:p>
    <w:p w14:paraId="2DB66A85" w14:textId="5C371CDF" w:rsidR="00033650" w:rsidRDefault="00E50E16" w:rsidP="007F0B4E">
      <w:pPr>
        <w:spacing w:line="360" w:lineRule="auto"/>
        <w:ind w:firstLine="851"/>
        <w:jc w:val="center"/>
        <w:rPr>
          <w:bCs/>
          <w:iCs/>
          <w:sz w:val="28"/>
          <w:lang w:val="uk-UA"/>
        </w:rPr>
      </w:pPr>
      <w:r>
        <w:rPr>
          <w:noProof/>
        </w:rPr>
        <w:drawing>
          <wp:inline distT="0" distB="0" distL="0" distR="0" wp14:anchorId="6CDEFB14" wp14:editId="180333DB">
            <wp:extent cx="2125980" cy="2027858"/>
            <wp:effectExtent l="0" t="0" r="7620" b="0"/>
            <wp:docPr id="144"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5"/>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135669" cy="2037099"/>
                    </a:xfrm>
                    <a:prstGeom prst="rect">
                      <a:avLst/>
                    </a:prstGeom>
                    <a:noFill/>
                    <a:ln>
                      <a:noFill/>
                    </a:ln>
                  </pic:spPr>
                </pic:pic>
              </a:graphicData>
            </a:graphic>
          </wp:inline>
        </w:drawing>
      </w:r>
    </w:p>
    <w:p w14:paraId="4A214642" w14:textId="77777777" w:rsidR="00033650" w:rsidRDefault="00033650" w:rsidP="007F0B4E">
      <w:pPr>
        <w:spacing w:line="360" w:lineRule="auto"/>
        <w:ind w:firstLine="851"/>
        <w:jc w:val="both"/>
        <w:rPr>
          <w:bCs/>
          <w:iCs/>
          <w:sz w:val="28"/>
          <w:lang w:val="uk-UA"/>
        </w:rPr>
      </w:pPr>
      <w:r w:rsidRPr="007F0B4E">
        <w:rPr>
          <w:bCs/>
          <w:iCs/>
          <w:sz w:val="28"/>
          <w:u w:val="single"/>
          <w:lang w:val="uk-UA"/>
        </w:rPr>
        <w:t>Приклад.</w:t>
      </w:r>
      <w:r w:rsidRPr="007F0B4E">
        <w:rPr>
          <w:bCs/>
          <w:iCs/>
          <w:sz w:val="28"/>
          <w:lang w:val="uk-UA"/>
        </w:rPr>
        <w:t xml:space="preserve"> </w:t>
      </w:r>
      <w:r>
        <w:rPr>
          <w:bCs/>
          <w:iCs/>
          <w:sz w:val="28"/>
          <w:lang w:val="uk-UA"/>
        </w:rPr>
        <w:t>Рис. 9.12</w:t>
      </w:r>
      <w:r w:rsidRPr="007F0B4E">
        <w:rPr>
          <w:bCs/>
          <w:iCs/>
          <w:sz w:val="28"/>
          <w:lang w:val="uk-UA"/>
        </w:rPr>
        <w:t xml:space="preserve"> ілюструє реверсивний привід з Ш</w:t>
      </w:r>
      <w:r>
        <w:rPr>
          <w:bCs/>
          <w:iCs/>
          <w:sz w:val="28"/>
          <w:lang w:val="uk-UA"/>
        </w:rPr>
        <w:t>І</w:t>
      </w:r>
      <w:r w:rsidRPr="007F0B4E">
        <w:rPr>
          <w:bCs/>
          <w:iCs/>
          <w:sz w:val="28"/>
          <w:lang w:val="uk-UA"/>
        </w:rPr>
        <w:t xml:space="preserve">П, який використовується з двигуном потужністю 200 </w:t>
      </w:r>
      <w:r>
        <w:rPr>
          <w:bCs/>
          <w:iCs/>
          <w:sz w:val="28"/>
          <w:lang w:val="uk-UA"/>
        </w:rPr>
        <w:t>кВт</w:t>
      </w:r>
      <w:r w:rsidRPr="007F0B4E">
        <w:rPr>
          <w:bCs/>
          <w:iCs/>
          <w:sz w:val="28"/>
          <w:lang w:val="uk-UA"/>
        </w:rPr>
        <w:t xml:space="preserve"> під час регулювання швидкості. Двигун потужністю </w:t>
      </w:r>
      <w:r>
        <w:rPr>
          <w:bCs/>
          <w:iCs/>
          <w:sz w:val="28"/>
          <w:lang w:val="uk-UA"/>
        </w:rPr>
        <w:t>5 кВт</w:t>
      </w:r>
      <w:r w:rsidRPr="007F0B4E">
        <w:rPr>
          <w:bCs/>
          <w:iCs/>
          <w:sz w:val="28"/>
          <w:lang w:val="uk-UA"/>
        </w:rPr>
        <w:t xml:space="preserve"> також доступний в бібліотеці.</w:t>
      </w:r>
    </w:p>
    <w:p w14:paraId="799138ED" w14:textId="3866194E" w:rsidR="00033650" w:rsidRDefault="00E50E16" w:rsidP="004F1D86">
      <w:pPr>
        <w:spacing w:line="360" w:lineRule="auto"/>
        <w:ind w:firstLine="851"/>
        <w:jc w:val="center"/>
        <w:rPr>
          <w:bCs/>
          <w:iCs/>
          <w:sz w:val="28"/>
          <w:lang w:val="uk-UA"/>
        </w:rPr>
      </w:pPr>
      <w:r>
        <w:rPr>
          <w:noProof/>
        </w:rPr>
        <w:drawing>
          <wp:inline distT="0" distB="0" distL="0" distR="0" wp14:anchorId="4153119F" wp14:editId="437D48FE">
            <wp:extent cx="4137660" cy="2004060"/>
            <wp:effectExtent l="0" t="0" r="0" b="0"/>
            <wp:docPr id="145"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6"/>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4137660" cy="2004060"/>
                    </a:xfrm>
                    <a:prstGeom prst="rect">
                      <a:avLst/>
                    </a:prstGeom>
                    <a:noFill/>
                    <a:ln>
                      <a:noFill/>
                    </a:ln>
                  </pic:spPr>
                </pic:pic>
              </a:graphicData>
            </a:graphic>
          </wp:inline>
        </w:drawing>
      </w:r>
    </w:p>
    <w:p w14:paraId="5341CBF7" w14:textId="77777777" w:rsidR="00033650" w:rsidRDefault="00033650" w:rsidP="004F1D86">
      <w:pPr>
        <w:spacing w:line="360" w:lineRule="auto"/>
        <w:ind w:firstLine="851"/>
        <w:jc w:val="center"/>
        <w:rPr>
          <w:bCs/>
          <w:iCs/>
          <w:sz w:val="28"/>
          <w:lang w:val="uk-UA"/>
        </w:rPr>
      </w:pPr>
      <w:r>
        <w:rPr>
          <w:bCs/>
          <w:iCs/>
          <w:sz w:val="28"/>
          <w:lang w:val="uk-UA"/>
        </w:rPr>
        <w:t>Рисунок 9.12 – Імітаційна модель стенду</w:t>
      </w:r>
    </w:p>
    <w:p w14:paraId="1E3AA3EA" w14:textId="77777777" w:rsidR="00033650" w:rsidRPr="004F1D86" w:rsidRDefault="00033650" w:rsidP="004F1D86">
      <w:pPr>
        <w:spacing w:line="360" w:lineRule="auto"/>
        <w:ind w:firstLine="851"/>
        <w:jc w:val="both"/>
        <w:rPr>
          <w:bCs/>
          <w:iCs/>
          <w:sz w:val="28"/>
          <w:lang w:val="uk-UA"/>
        </w:rPr>
      </w:pPr>
      <w:r w:rsidRPr="004F1D86">
        <w:rPr>
          <w:bCs/>
          <w:iCs/>
          <w:sz w:val="28"/>
          <w:lang w:val="uk-UA"/>
        </w:rPr>
        <w:lastRenderedPageBreak/>
        <w:t xml:space="preserve">1) Перетворювач харчується від 515 В постійного струму, одержуваного від джерела напруги 380 В змінного струму з частотою 50 </w:t>
      </w:r>
      <w:proofErr w:type="spellStart"/>
      <w:r w:rsidRPr="004F1D86">
        <w:rPr>
          <w:bCs/>
          <w:iCs/>
          <w:sz w:val="28"/>
          <w:lang w:val="uk-UA"/>
        </w:rPr>
        <w:t>Гц</w:t>
      </w:r>
      <w:proofErr w:type="spellEnd"/>
      <w:r w:rsidRPr="004F1D86">
        <w:rPr>
          <w:bCs/>
          <w:iCs/>
          <w:sz w:val="28"/>
          <w:lang w:val="uk-UA"/>
        </w:rPr>
        <w:t>. Для того щоб обмежити напруга шини постійного струму при динамічному режимі гальмування, гальмівний переривник був доданий між випрямлячем і блоком DC7. Частота перемикання IGBT 5 кГц.</w:t>
      </w:r>
    </w:p>
    <w:p w14:paraId="4AAF1209" w14:textId="77777777" w:rsidR="00033650" w:rsidRPr="004F1D86" w:rsidRDefault="00033650" w:rsidP="004F1D86">
      <w:pPr>
        <w:spacing w:line="360" w:lineRule="auto"/>
        <w:ind w:firstLine="851"/>
        <w:jc w:val="both"/>
        <w:rPr>
          <w:bCs/>
          <w:iCs/>
          <w:sz w:val="28"/>
          <w:lang w:val="uk-UA"/>
        </w:rPr>
      </w:pPr>
      <w:r w:rsidRPr="004F1D86">
        <w:rPr>
          <w:bCs/>
          <w:iCs/>
          <w:sz w:val="28"/>
          <w:lang w:val="uk-UA"/>
        </w:rPr>
        <w:t>2) Двигун з'єднаний з лінійної навантаженням, що означає, що механічний момент навантаження пропорційний швидкості.</w:t>
      </w:r>
    </w:p>
    <w:p w14:paraId="3953CECB" w14:textId="77777777" w:rsidR="00033650" w:rsidRPr="004F1D86" w:rsidRDefault="00033650" w:rsidP="004F1D86">
      <w:pPr>
        <w:spacing w:line="360" w:lineRule="auto"/>
        <w:ind w:firstLine="851"/>
        <w:jc w:val="both"/>
        <w:rPr>
          <w:bCs/>
          <w:iCs/>
          <w:sz w:val="28"/>
          <w:lang w:val="uk-UA"/>
        </w:rPr>
      </w:pPr>
      <w:r w:rsidRPr="004F1D86">
        <w:rPr>
          <w:bCs/>
          <w:iCs/>
          <w:sz w:val="28"/>
          <w:lang w:val="uk-UA"/>
        </w:rPr>
        <w:t xml:space="preserve">3) Задана швидкість встановлена на рівні 500 оборотів в хвилину при Т = 0 с. Зауважимо, що швидкість двигуна (+400 об / </w:t>
      </w:r>
      <w:proofErr w:type="spellStart"/>
      <w:r w:rsidRPr="004F1D86">
        <w:rPr>
          <w:bCs/>
          <w:iCs/>
          <w:sz w:val="28"/>
          <w:lang w:val="uk-UA"/>
        </w:rPr>
        <w:t>сек</w:t>
      </w:r>
      <w:proofErr w:type="spellEnd"/>
      <w:r w:rsidRPr="004F1D86">
        <w:rPr>
          <w:bCs/>
          <w:iCs/>
          <w:sz w:val="28"/>
          <w:lang w:val="uk-UA"/>
        </w:rPr>
        <w:t>) і досягає стаціонарного стану близько Т = 1,3 с.</w:t>
      </w:r>
    </w:p>
    <w:p w14:paraId="5F310E52" w14:textId="77777777" w:rsidR="00033650" w:rsidRPr="004F1D86" w:rsidRDefault="00033650" w:rsidP="004F1D86">
      <w:pPr>
        <w:spacing w:line="360" w:lineRule="auto"/>
        <w:ind w:firstLine="851"/>
        <w:jc w:val="both"/>
        <w:rPr>
          <w:bCs/>
          <w:iCs/>
          <w:sz w:val="28"/>
          <w:lang w:val="uk-UA"/>
        </w:rPr>
      </w:pPr>
      <w:r w:rsidRPr="004F1D86">
        <w:rPr>
          <w:bCs/>
          <w:iCs/>
          <w:sz w:val="28"/>
          <w:lang w:val="uk-UA"/>
        </w:rPr>
        <w:t>4) Струм якоря слід поточному завданням дуже добре, з швидким часом відгуку і дрібними брижами. Зверніть увагу, що поточна частота пульсації 5 кГц.</w:t>
      </w:r>
    </w:p>
    <w:p w14:paraId="77FF520D" w14:textId="77777777" w:rsidR="00033650" w:rsidRPr="004F1D86" w:rsidRDefault="00033650" w:rsidP="004F1D86">
      <w:pPr>
        <w:spacing w:line="360" w:lineRule="auto"/>
        <w:ind w:firstLine="851"/>
        <w:jc w:val="both"/>
        <w:rPr>
          <w:bCs/>
          <w:iCs/>
          <w:sz w:val="28"/>
          <w:lang w:val="uk-UA"/>
        </w:rPr>
      </w:pPr>
      <w:r w:rsidRPr="004F1D86">
        <w:rPr>
          <w:bCs/>
          <w:iCs/>
          <w:sz w:val="28"/>
          <w:lang w:val="uk-UA"/>
        </w:rPr>
        <w:t>5) При Т = 2 с, задана швидкість падає до -1184 оборотів в хвилину. В даний час вона зменшується для зменшення електромагнітного моменту і змушує двигун сповільниться за допомогою навантажувального моменту.</w:t>
      </w:r>
    </w:p>
    <w:p w14:paraId="18FBBD01" w14:textId="77777777" w:rsidR="00033650" w:rsidRDefault="00033650" w:rsidP="004F1D86">
      <w:pPr>
        <w:spacing w:line="360" w:lineRule="auto"/>
        <w:ind w:firstLine="851"/>
        <w:jc w:val="both"/>
        <w:rPr>
          <w:bCs/>
          <w:iCs/>
          <w:sz w:val="28"/>
          <w:lang w:val="uk-UA"/>
        </w:rPr>
      </w:pPr>
      <w:r w:rsidRPr="004F1D86">
        <w:rPr>
          <w:bCs/>
          <w:iCs/>
          <w:sz w:val="28"/>
          <w:lang w:val="uk-UA"/>
        </w:rPr>
        <w:t>6) При Т = 2,2 с, поточні невдачі з метою отримання гальмівного електромагнітного моменту (режим динамічного гальмування). Це викликає напругу шини постійного струму збільшується.</w:t>
      </w:r>
    </w:p>
    <w:p w14:paraId="0C8E81A5" w14:textId="04F8F56B" w:rsidR="00033650" w:rsidRDefault="00E50E16" w:rsidP="004F1D86">
      <w:pPr>
        <w:spacing w:line="360" w:lineRule="auto"/>
        <w:ind w:firstLine="851"/>
        <w:jc w:val="center"/>
        <w:rPr>
          <w:bCs/>
          <w:iCs/>
          <w:sz w:val="28"/>
          <w:lang w:val="uk-UA"/>
        </w:rPr>
      </w:pPr>
      <w:r>
        <w:rPr>
          <w:noProof/>
        </w:rPr>
        <w:drawing>
          <wp:inline distT="0" distB="0" distL="0" distR="0" wp14:anchorId="2AD7D535" wp14:editId="33E57652">
            <wp:extent cx="3787140" cy="3093720"/>
            <wp:effectExtent l="0" t="0" r="0" b="0"/>
            <wp:docPr id="146"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7"/>
                    <pic:cNvPicPr>
                      <a:picLocks noChangeAspect="1" noChangeArrowheads="1"/>
                    </pic:cNvPicPr>
                  </pic:nvPicPr>
                  <pic:blipFill>
                    <a:blip r:embed="rId150">
                      <a:lum bright="-6000" contrast="12000"/>
                      <a:extLst>
                        <a:ext uri="{28A0092B-C50C-407E-A947-70E740481C1C}">
                          <a14:useLocalDpi xmlns:a14="http://schemas.microsoft.com/office/drawing/2010/main" val="0"/>
                        </a:ext>
                      </a:extLst>
                    </a:blip>
                    <a:srcRect/>
                    <a:stretch>
                      <a:fillRect/>
                    </a:stretch>
                  </pic:blipFill>
                  <pic:spPr bwMode="auto">
                    <a:xfrm>
                      <a:off x="0" y="0"/>
                      <a:ext cx="3787140" cy="3093720"/>
                    </a:xfrm>
                    <a:prstGeom prst="rect">
                      <a:avLst/>
                    </a:prstGeom>
                    <a:noFill/>
                    <a:ln>
                      <a:noFill/>
                    </a:ln>
                  </pic:spPr>
                </pic:pic>
              </a:graphicData>
            </a:graphic>
          </wp:inline>
        </w:drawing>
      </w:r>
    </w:p>
    <w:p w14:paraId="521045D9" w14:textId="77777777" w:rsidR="00033650" w:rsidRDefault="00033650" w:rsidP="004F1D86">
      <w:pPr>
        <w:spacing w:line="360" w:lineRule="auto"/>
        <w:ind w:firstLine="851"/>
        <w:jc w:val="center"/>
        <w:rPr>
          <w:bCs/>
          <w:iCs/>
          <w:sz w:val="28"/>
          <w:lang w:val="uk-UA"/>
        </w:rPr>
      </w:pPr>
      <w:r>
        <w:rPr>
          <w:bCs/>
          <w:iCs/>
          <w:sz w:val="28"/>
          <w:lang w:val="uk-UA"/>
        </w:rPr>
        <w:t>Рисунок 9.13 – Графіки перехідних процесів системи</w:t>
      </w:r>
    </w:p>
    <w:p w14:paraId="5554646E" w14:textId="174BE80A" w:rsidR="00033650" w:rsidRDefault="00E50E16" w:rsidP="004F1D86">
      <w:pPr>
        <w:spacing w:line="360" w:lineRule="auto"/>
        <w:ind w:firstLine="851"/>
        <w:jc w:val="center"/>
        <w:rPr>
          <w:bCs/>
          <w:iCs/>
          <w:sz w:val="28"/>
          <w:lang w:val="uk-UA"/>
        </w:rPr>
      </w:pPr>
      <w:r>
        <w:rPr>
          <w:noProof/>
        </w:rPr>
        <w:lastRenderedPageBreak/>
        <w:drawing>
          <wp:inline distT="0" distB="0" distL="0" distR="0" wp14:anchorId="351B20EE" wp14:editId="7A868FE9">
            <wp:extent cx="4084320" cy="4488180"/>
            <wp:effectExtent l="0" t="0" r="0" b="0"/>
            <wp:docPr id="147"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8"/>
                    <pic:cNvPicPr>
                      <a:picLocks noChangeAspect="1" noChangeArrowheads="1"/>
                    </pic:cNvPicPr>
                  </pic:nvPicPr>
                  <pic:blipFill>
                    <a:blip r:embed="rId151">
                      <a:lum bright="-6000" contrast="12000"/>
                      <a:extLst>
                        <a:ext uri="{28A0092B-C50C-407E-A947-70E740481C1C}">
                          <a14:useLocalDpi xmlns:a14="http://schemas.microsoft.com/office/drawing/2010/main" val="0"/>
                        </a:ext>
                      </a:extLst>
                    </a:blip>
                    <a:srcRect l="3957" t="3259" r="5089"/>
                    <a:stretch>
                      <a:fillRect/>
                    </a:stretch>
                  </pic:blipFill>
                  <pic:spPr bwMode="auto">
                    <a:xfrm>
                      <a:off x="0" y="0"/>
                      <a:ext cx="4084320" cy="4488180"/>
                    </a:xfrm>
                    <a:prstGeom prst="rect">
                      <a:avLst/>
                    </a:prstGeom>
                    <a:noFill/>
                    <a:ln>
                      <a:noFill/>
                    </a:ln>
                  </pic:spPr>
                </pic:pic>
              </a:graphicData>
            </a:graphic>
          </wp:inline>
        </w:drawing>
      </w:r>
    </w:p>
    <w:p w14:paraId="219DBE8F" w14:textId="77777777" w:rsidR="00033650" w:rsidRDefault="00033650" w:rsidP="004F1D86">
      <w:pPr>
        <w:spacing w:line="360" w:lineRule="auto"/>
        <w:ind w:firstLine="851"/>
        <w:jc w:val="center"/>
        <w:rPr>
          <w:bCs/>
          <w:iCs/>
          <w:sz w:val="28"/>
          <w:lang w:val="uk-UA"/>
        </w:rPr>
      </w:pPr>
      <w:r>
        <w:rPr>
          <w:bCs/>
          <w:iCs/>
          <w:sz w:val="28"/>
          <w:lang w:val="uk-UA"/>
        </w:rPr>
        <w:t>Рисунок 9.14 – Графіки роботи ШІМ</w:t>
      </w:r>
    </w:p>
    <w:p w14:paraId="3BA42B52" w14:textId="77777777" w:rsidR="00033650" w:rsidRPr="007F0B4E" w:rsidRDefault="00033650" w:rsidP="004F1D86">
      <w:pPr>
        <w:spacing w:line="360" w:lineRule="auto"/>
        <w:ind w:firstLine="851"/>
        <w:jc w:val="center"/>
        <w:rPr>
          <w:bCs/>
          <w:iCs/>
          <w:sz w:val="28"/>
          <w:lang w:val="uk-UA"/>
        </w:rPr>
      </w:pPr>
    </w:p>
    <w:p w14:paraId="241ECB8C" w14:textId="77777777" w:rsidR="00033650" w:rsidRDefault="00033650" w:rsidP="00D81872">
      <w:pPr>
        <w:ind w:firstLine="851"/>
        <w:jc w:val="center"/>
        <w:rPr>
          <w:b/>
          <w:sz w:val="28"/>
          <w:lang w:val="uk-UA"/>
        </w:rPr>
      </w:pPr>
      <w:r>
        <w:rPr>
          <w:b/>
          <w:sz w:val="28"/>
          <w:lang w:val="uk-UA"/>
        </w:rPr>
        <w:t>9.</w:t>
      </w:r>
      <w:r w:rsidRPr="0003715D">
        <w:rPr>
          <w:b/>
          <w:sz w:val="28"/>
          <w:lang w:val="uk-UA"/>
        </w:rPr>
        <w:t>2. Програма роботи</w:t>
      </w:r>
    </w:p>
    <w:p w14:paraId="4C737CC5" w14:textId="77777777" w:rsidR="00033650" w:rsidRPr="00881AC5" w:rsidRDefault="00033650" w:rsidP="00D81872">
      <w:pPr>
        <w:ind w:firstLine="851"/>
        <w:jc w:val="center"/>
        <w:rPr>
          <w:b/>
          <w:sz w:val="28"/>
        </w:rPr>
      </w:pPr>
    </w:p>
    <w:p w14:paraId="05867347" w14:textId="77777777" w:rsidR="00033650" w:rsidRPr="00F94FC3" w:rsidRDefault="00033650" w:rsidP="002B3265">
      <w:pPr>
        <w:spacing w:line="360" w:lineRule="auto"/>
        <w:ind w:firstLine="851"/>
        <w:jc w:val="both"/>
        <w:rPr>
          <w:sz w:val="28"/>
          <w:szCs w:val="28"/>
          <w:lang w:val="uk-UA"/>
        </w:rPr>
      </w:pPr>
      <w:r>
        <w:rPr>
          <w:sz w:val="28"/>
          <w:szCs w:val="28"/>
          <w:lang w:val="uk-UA"/>
        </w:rPr>
        <w:t xml:space="preserve">1. </w:t>
      </w:r>
      <w:r w:rsidRPr="00F94FC3">
        <w:rPr>
          <w:sz w:val="28"/>
          <w:szCs w:val="28"/>
          <w:lang w:val="uk-UA"/>
        </w:rPr>
        <w:t>Ознайомитися зі змістом роботи.</w:t>
      </w:r>
    </w:p>
    <w:p w14:paraId="120118E1" w14:textId="77777777" w:rsidR="00033650" w:rsidRPr="00F94FC3" w:rsidRDefault="00033650" w:rsidP="002B3265">
      <w:pPr>
        <w:spacing w:line="360" w:lineRule="auto"/>
        <w:ind w:firstLine="851"/>
        <w:jc w:val="both"/>
        <w:rPr>
          <w:sz w:val="28"/>
          <w:szCs w:val="28"/>
        </w:rPr>
      </w:pPr>
      <w:r w:rsidRPr="00F94FC3">
        <w:rPr>
          <w:sz w:val="28"/>
          <w:szCs w:val="28"/>
          <w:lang w:val="uk-UA"/>
        </w:rPr>
        <w:t>2.</w:t>
      </w:r>
      <w:r>
        <w:rPr>
          <w:sz w:val="28"/>
          <w:szCs w:val="28"/>
          <w:lang w:val="uk-UA"/>
        </w:rPr>
        <w:t xml:space="preserve"> </w:t>
      </w:r>
      <w:r w:rsidRPr="008E4DA4">
        <w:rPr>
          <w:sz w:val="28"/>
          <w:szCs w:val="28"/>
          <w:lang w:val="uk-UA"/>
        </w:rPr>
        <w:t xml:space="preserve">Виконати комп’ютерне моделювання </w:t>
      </w:r>
      <w:r w:rsidRPr="00351DE2">
        <w:rPr>
          <w:sz w:val="28"/>
          <w:szCs w:val="28"/>
          <w:lang w:val="uk-UA"/>
        </w:rPr>
        <w:t xml:space="preserve">вентильного синхронного електроприводу на базі імітаційного віртуального лабораторного стенду </w:t>
      </w:r>
      <w:r>
        <w:rPr>
          <w:sz w:val="28"/>
          <w:szCs w:val="28"/>
          <w:lang w:val="en-US"/>
        </w:rPr>
        <w:t>DC</w:t>
      </w:r>
      <w:r w:rsidRPr="002B3265">
        <w:rPr>
          <w:sz w:val="28"/>
          <w:szCs w:val="28"/>
        </w:rPr>
        <w:t>7</w:t>
      </w:r>
      <w:r w:rsidRPr="00351DE2">
        <w:rPr>
          <w:sz w:val="28"/>
          <w:szCs w:val="28"/>
          <w:lang w:val="uk-UA"/>
        </w:rPr>
        <w:t xml:space="preserve"> в середовищі MATLAB</w:t>
      </w:r>
      <w:r w:rsidRPr="008E4DA4">
        <w:rPr>
          <w:sz w:val="28"/>
          <w:szCs w:val="28"/>
          <w:lang w:val="uk-UA"/>
        </w:rPr>
        <w:t>.</w:t>
      </w:r>
    </w:p>
    <w:p w14:paraId="4F24180D" w14:textId="77777777" w:rsidR="00033650" w:rsidRPr="00F94FC3" w:rsidRDefault="00033650" w:rsidP="002B3265">
      <w:pPr>
        <w:tabs>
          <w:tab w:val="num" w:pos="720"/>
        </w:tabs>
        <w:spacing w:line="360" w:lineRule="auto"/>
        <w:jc w:val="center"/>
        <w:rPr>
          <w:b/>
          <w:sz w:val="28"/>
          <w:szCs w:val="28"/>
          <w:lang w:val="uk-UA"/>
        </w:rPr>
      </w:pPr>
      <w:r>
        <w:rPr>
          <w:b/>
          <w:sz w:val="28"/>
          <w:szCs w:val="28"/>
          <w:lang w:val="uk-UA"/>
        </w:rPr>
        <w:t>9</w:t>
      </w:r>
      <w:r w:rsidRPr="00F94FC3">
        <w:rPr>
          <w:b/>
          <w:sz w:val="28"/>
          <w:szCs w:val="28"/>
          <w:lang w:val="uk-UA"/>
        </w:rPr>
        <w:t>.3. Зміст звіту</w:t>
      </w:r>
    </w:p>
    <w:p w14:paraId="36BB79EC" w14:textId="77777777" w:rsidR="00033650" w:rsidRPr="00F94FC3" w:rsidRDefault="00033650" w:rsidP="002B3265">
      <w:pPr>
        <w:spacing w:line="360" w:lineRule="auto"/>
        <w:ind w:firstLine="851"/>
        <w:jc w:val="both"/>
        <w:rPr>
          <w:sz w:val="28"/>
          <w:szCs w:val="28"/>
          <w:lang w:val="uk-UA"/>
        </w:rPr>
      </w:pPr>
      <w:r>
        <w:rPr>
          <w:sz w:val="28"/>
          <w:szCs w:val="28"/>
          <w:lang w:val="uk-UA"/>
        </w:rPr>
        <w:t xml:space="preserve">1. </w:t>
      </w:r>
      <w:r w:rsidRPr="00F94FC3">
        <w:rPr>
          <w:sz w:val="28"/>
          <w:szCs w:val="28"/>
          <w:lang w:val="uk-UA"/>
        </w:rPr>
        <w:t>Звіт повинен містити назву практичної роботи, ціль та короткі теоретичні відомості.</w:t>
      </w:r>
    </w:p>
    <w:p w14:paraId="51412C59" w14:textId="77777777" w:rsidR="00033650" w:rsidRPr="00F94FC3" w:rsidRDefault="00033650" w:rsidP="002B3265">
      <w:pPr>
        <w:spacing w:line="360" w:lineRule="auto"/>
        <w:ind w:firstLine="851"/>
        <w:jc w:val="both"/>
        <w:rPr>
          <w:sz w:val="28"/>
          <w:szCs w:val="28"/>
          <w:lang w:val="uk-UA"/>
        </w:rPr>
      </w:pPr>
      <w:r>
        <w:rPr>
          <w:sz w:val="28"/>
          <w:szCs w:val="28"/>
          <w:lang w:val="uk-UA"/>
        </w:rPr>
        <w:t xml:space="preserve">2. </w:t>
      </w:r>
      <w:r w:rsidRPr="00F94FC3">
        <w:rPr>
          <w:sz w:val="28"/>
          <w:szCs w:val="28"/>
          <w:lang w:val="uk-UA"/>
        </w:rPr>
        <w:t>Результати моделювання.</w:t>
      </w:r>
    </w:p>
    <w:p w14:paraId="4C4F3576" w14:textId="77777777" w:rsidR="00033650" w:rsidRPr="0003715D" w:rsidRDefault="00033650" w:rsidP="00D81872">
      <w:pPr>
        <w:pStyle w:val="21"/>
        <w:ind w:left="567" w:firstLine="851"/>
        <w:jc w:val="center"/>
        <w:rPr>
          <w:lang w:val="uk-UA"/>
        </w:rPr>
      </w:pPr>
    </w:p>
    <w:p w14:paraId="15C2D59F" w14:textId="77777777" w:rsidR="00033650" w:rsidRDefault="00033650" w:rsidP="00D81872">
      <w:pPr>
        <w:pStyle w:val="21"/>
        <w:ind w:left="567" w:firstLine="851"/>
        <w:jc w:val="center"/>
        <w:rPr>
          <w:b/>
          <w:lang w:val="uk-UA"/>
        </w:rPr>
      </w:pPr>
      <w:r>
        <w:rPr>
          <w:b/>
          <w:lang w:val="uk-UA"/>
        </w:rPr>
        <w:t>9</w:t>
      </w:r>
      <w:r w:rsidRPr="0003715D">
        <w:rPr>
          <w:b/>
          <w:lang w:val="uk-UA"/>
        </w:rPr>
        <w:t>.</w:t>
      </w:r>
      <w:r>
        <w:rPr>
          <w:b/>
          <w:lang w:val="uk-UA"/>
        </w:rPr>
        <w:t>4</w:t>
      </w:r>
      <w:r w:rsidRPr="0003715D">
        <w:rPr>
          <w:b/>
          <w:lang w:val="uk-UA"/>
        </w:rPr>
        <w:t>. Контрольні питання</w:t>
      </w:r>
      <w:r>
        <w:rPr>
          <w:b/>
          <w:lang w:val="uk-UA"/>
        </w:rPr>
        <w:t xml:space="preserve"> та завдання</w:t>
      </w:r>
    </w:p>
    <w:bookmarkEnd w:id="136"/>
    <w:p w14:paraId="6E8A01DC" w14:textId="77777777" w:rsidR="00033650" w:rsidRDefault="00033650" w:rsidP="00D56E48">
      <w:pPr>
        <w:spacing w:line="360" w:lineRule="auto"/>
        <w:ind w:firstLine="709"/>
        <w:jc w:val="both"/>
        <w:rPr>
          <w:sz w:val="28"/>
          <w:szCs w:val="28"/>
          <w:lang w:val="uk-UA"/>
        </w:rPr>
      </w:pPr>
    </w:p>
    <w:p w14:paraId="3F76519A" w14:textId="77777777" w:rsidR="00033650" w:rsidRDefault="00033650" w:rsidP="00D56E48">
      <w:pPr>
        <w:spacing w:line="360" w:lineRule="auto"/>
        <w:ind w:firstLine="709"/>
        <w:jc w:val="both"/>
        <w:rPr>
          <w:sz w:val="28"/>
          <w:szCs w:val="28"/>
          <w:lang w:val="uk-UA"/>
        </w:rPr>
      </w:pPr>
      <w:r>
        <w:rPr>
          <w:sz w:val="28"/>
          <w:szCs w:val="28"/>
          <w:lang w:val="uk-UA"/>
        </w:rPr>
        <w:lastRenderedPageBreak/>
        <w:t xml:space="preserve">1. Пояснити принцип роботи електроприводу постійного струму з реверсивним </w:t>
      </w:r>
      <w:proofErr w:type="spellStart"/>
      <w:r>
        <w:rPr>
          <w:sz w:val="28"/>
          <w:szCs w:val="28"/>
          <w:lang w:val="uk-UA"/>
        </w:rPr>
        <w:t>широтно</w:t>
      </w:r>
      <w:proofErr w:type="spellEnd"/>
      <w:r>
        <w:rPr>
          <w:sz w:val="28"/>
          <w:szCs w:val="28"/>
          <w:lang w:val="uk-UA"/>
        </w:rPr>
        <w:t>-імпульсним перетворювачем.</w:t>
      </w:r>
    </w:p>
    <w:p w14:paraId="39256460" w14:textId="77777777" w:rsidR="00033650" w:rsidRDefault="00033650" w:rsidP="00D56E48">
      <w:pPr>
        <w:spacing w:line="360" w:lineRule="auto"/>
        <w:ind w:firstLine="709"/>
        <w:jc w:val="both"/>
        <w:rPr>
          <w:sz w:val="28"/>
          <w:szCs w:val="28"/>
          <w:lang w:val="uk-UA"/>
        </w:rPr>
      </w:pPr>
      <w:r>
        <w:rPr>
          <w:sz w:val="28"/>
          <w:szCs w:val="28"/>
          <w:lang w:val="uk-UA"/>
        </w:rPr>
        <w:t xml:space="preserve">2. Як відбувається </w:t>
      </w:r>
      <w:proofErr w:type="spellStart"/>
      <w:r>
        <w:rPr>
          <w:sz w:val="28"/>
          <w:szCs w:val="28"/>
          <w:lang w:val="uk-UA"/>
        </w:rPr>
        <w:t>широтно</w:t>
      </w:r>
      <w:proofErr w:type="spellEnd"/>
      <w:r>
        <w:rPr>
          <w:sz w:val="28"/>
          <w:szCs w:val="28"/>
          <w:lang w:val="uk-UA"/>
        </w:rPr>
        <w:t>-імпульсна модуляція згідно діаграмам.</w:t>
      </w:r>
    </w:p>
    <w:p w14:paraId="6A889223" w14:textId="77777777" w:rsidR="00033650" w:rsidRDefault="00033650" w:rsidP="00D56E48">
      <w:pPr>
        <w:spacing w:line="360" w:lineRule="auto"/>
        <w:ind w:firstLine="709"/>
        <w:jc w:val="both"/>
        <w:rPr>
          <w:sz w:val="28"/>
          <w:szCs w:val="28"/>
          <w:lang w:val="uk-UA"/>
        </w:rPr>
      </w:pPr>
      <w:r>
        <w:rPr>
          <w:sz w:val="28"/>
          <w:szCs w:val="28"/>
          <w:lang w:val="uk-UA"/>
        </w:rPr>
        <w:t>3. Проаналізувати отримані графічні залежності за результатами моделювання.</w:t>
      </w:r>
    </w:p>
    <w:p w14:paraId="145B2BB3" w14:textId="77777777" w:rsidR="00033650" w:rsidRPr="00CC293F" w:rsidRDefault="00033650" w:rsidP="00552DE0">
      <w:pPr>
        <w:pStyle w:val="2"/>
        <w:ind w:left="0" w:firstLine="851"/>
        <w:rPr>
          <w:szCs w:val="28"/>
          <w:lang w:val="uk-UA"/>
        </w:rPr>
      </w:pPr>
      <w:r w:rsidRPr="009F15CB">
        <w:rPr>
          <w:szCs w:val="28"/>
          <w:lang w:val="uk-UA"/>
        </w:rPr>
        <w:br w:type="page"/>
      </w:r>
      <w:bookmarkStart w:id="138" w:name="_Toc35104833"/>
      <w:bookmarkStart w:id="139" w:name="_Toc35107797"/>
      <w:bookmarkStart w:id="140" w:name="_Toc66711666"/>
      <w:r w:rsidRPr="00CC293F">
        <w:rPr>
          <w:szCs w:val="28"/>
          <w:lang w:val="uk-UA"/>
        </w:rPr>
        <w:lastRenderedPageBreak/>
        <w:t>Список рекомендованої літератури</w:t>
      </w:r>
      <w:bookmarkEnd w:id="138"/>
      <w:bookmarkEnd w:id="139"/>
      <w:bookmarkEnd w:id="140"/>
    </w:p>
    <w:p w14:paraId="08A8237C" w14:textId="77777777" w:rsidR="00033650" w:rsidRPr="00CC293F" w:rsidRDefault="00033650" w:rsidP="009F660B">
      <w:pPr>
        <w:pStyle w:val="21"/>
        <w:ind w:left="720" w:firstLine="851"/>
        <w:rPr>
          <w:szCs w:val="28"/>
          <w:lang w:val="uk-UA"/>
        </w:rPr>
      </w:pPr>
    </w:p>
    <w:p w14:paraId="3565FB07" w14:textId="77777777" w:rsidR="00033650" w:rsidRPr="00CC293F" w:rsidRDefault="00033650" w:rsidP="009F660B">
      <w:pPr>
        <w:tabs>
          <w:tab w:val="left" w:pos="-180"/>
        </w:tabs>
        <w:ind w:firstLine="709"/>
        <w:jc w:val="both"/>
        <w:rPr>
          <w:b/>
          <w:bCs/>
          <w:sz w:val="28"/>
          <w:szCs w:val="28"/>
          <w:lang w:val="uk-UA"/>
        </w:rPr>
      </w:pPr>
      <w:r w:rsidRPr="00CC293F">
        <w:rPr>
          <w:b/>
          <w:bCs/>
          <w:sz w:val="28"/>
          <w:szCs w:val="28"/>
          <w:lang w:val="uk-UA"/>
        </w:rPr>
        <w:t xml:space="preserve"> Базова література:</w:t>
      </w:r>
    </w:p>
    <w:p w14:paraId="245C111D" w14:textId="77777777" w:rsidR="00033650" w:rsidRPr="00CC293F" w:rsidRDefault="00033650" w:rsidP="009F660B">
      <w:pPr>
        <w:tabs>
          <w:tab w:val="left" w:pos="-180"/>
        </w:tabs>
        <w:ind w:firstLine="709"/>
        <w:jc w:val="both"/>
        <w:rPr>
          <w:b/>
          <w:bCs/>
          <w:sz w:val="28"/>
          <w:szCs w:val="28"/>
          <w:lang w:val="uk-UA"/>
        </w:rPr>
      </w:pPr>
    </w:p>
    <w:p w14:paraId="7B0949A4" w14:textId="77777777" w:rsidR="00033650" w:rsidRPr="00CC293F" w:rsidRDefault="00033650" w:rsidP="009F660B">
      <w:pPr>
        <w:ind w:firstLine="709"/>
        <w:jc w:val="both"/>
        <w:rPr>
          <w:sz w:val="28"/>
          <w:szCs w:val="28"/>
          <w:shd w:val="clear" w:color="auto" w:fill="FFFFFF"/>
          <w:lang w:val="uk-UA"/>
        </w:rPr>
      </w:pPr>
      <w:r w:rsidRPr="00CC293F">
        <w:rPr>
          <w:sz w:val="28"/>
          <w:szCs w:val="28"/>
          <w:lang w:val="uk-UA"/>
        </w:rPr>
        <w:t>1. Герман-</w:t>
      </w:r>
      <w:proofErr w:type="spellStart"/>
      <w:r w:rsidRPr="00CC293F">
        <w:rPr>
          <w:sz w:val="28"/>
          <w:szCs w:val="28"/>
          <w:lang w:val="uk-UA"/>
        </w:rPr>
        <w:t>Галкин</w:t>
      </w:r>
      <w:proofErr w:type="spellEnd"/>
      <w:r w:rsidRPr="00CC293F">
        <w:rPr>
          <w:sz w:val="28"/>
          <w:szCs w:val="28"/>
          <w:lang w:val="uk-UA"/>
        </w:rPr>
        <w:t xml:space="preserve"> С.Г. </w:t>
      </w:r>
      <w:proofErr w:type="spellStart"/>
      <w:r w:rsidRPr="00CC293F">
        <w:rPr>
          <w:sz w:val="28"/>
          <w:szCs w:val="28"/>
          <w:lang w:val="en-US"/>
        </w:rPr>
        <w:t>Matlab</w:t>
      </w:r>
      <w:proofErr w:type="spellEnd"/>
      <w:r w:rsidRPr="00CC293F">
        <w:rPr>
          <w:sz w:val="28"/>
          <w:szCs w:val="28"/>
          <w:lang w:val="uk-UA"/>
        </w:rPr>
        <w:t xml:space="preserve"> &amp; </w:t>
      </w:r>
      <w:r w:rsidRPr="00CC293F">
        <w:rPr>
          <w:sz w:val="28"/>
          <w:szCs w:val="28"/>
          <w:lang w:val="en-US"/>
        </w:rPr>
        <w:t>Simulink</w:t>
      </w:r>
      <w:r w:rsidRPr="00CC293F">
        <w:rPr>
          <w:sz w:val="28"/>
          <w:szCs w:val="28"/>
          <w:lang w:val="uk-UA"/>
        </w:rPr>
        <w:t xml:space="preserve">. </w:t>
      </w:r>
      <w:r w:rsidRPr="00CC293F">
        <w:rPr>
          <w:sz w:val="28"/>
          <w:szCs w:val="28"/>
        </w:rPr>
        <w:t xml:space="preserve">Проектирование </w:t>
      </w:r>
      <w:proofErr w:type="spellStart"/>
      <w:r w:rsidRPr="00CC293F">
        <w:rPr>
          <w:sz w:val="28"/>
          <w:szCs w:val="28"/>
        </w:rPr>
        <w:t>мехатронных</w:t>
      </w:r>
      <w:proofErr w:type="spellEnd"/>
      <w:r w:rsidRPr="00CC293F">
        <w:rPr>
          <w:sz w:val="28"/>
          <w:szCs w:val="28"/>
        </w:rPr>
        <w:t xml:space="preserve"> систем на ПК. – СПб.: КОРОНА-Век, 2008. – 368 с. </w:t>
      </w:r>
    </w:p>
    <w:p w14:paraId="2E5B1D0E" w14:textId="77777777" w:rsidR="00033650" w:rsidRPr="00CC293F" w:rsidRDefault="00033650" w:rsidP="009F660B">
      <w:pPr>
        <w:ind w:firstLine="709"/>
        <w:jc w:val="both"/>
        <w:rPr>
          <w:sz w:val="28"/>
          <w:szCs w:val="28"/>
          <w:shd w:val="clear" w:color="auto" w:fill="FFFFFF"/>
          <w:lang w:val="uk-UA"/>
        </w:rPr>
      </w:pPr>
      <w:r w:rsidRPr="00CC293F">
        <w:rPr>
          <w:sz w:val="28"/>
          <w:szCs w:val="28"/>
          <w:lang w:val="uk-UA"/>
        </w:rPr>
        <w:t xml:space="preserve">2. </w:t>
      </w:r>
      <w:proofErr w:type="spellStart"/>
      <w:r w:rsidRPr="00CC293F">
        <w:rPr>
          <w:sz w:val="28"/>
          <w:szCs w:val="28"/>
          <w:lang w:val="uk-UA"/>
        </w:rPr>
        <w:t>Дьяконов</w:t>
      </w:r>
      <w:proofErr w:type="spellEnd"/>
      <w:r w:rsidRPr="00CC293F">
        <w:rPr>
          <w:sz w:val="28"/>
          <w:szCs w:val="28"/>
          <w:lang w:val="uk-UA"/>
        </w:rPr>
        <w:t xml:space="preserve"> В.П., </w:t>
      </w:r>
      <w:proofErr w:type="spellStart"/>
      <w:r w:rsidRPr="00CC293F">
        <w:rPr>
          <w:sz w:val="28"/>
          <w:szCs w:val="28"/>
          <w:lang w:val="uk-UA"/>
        </w:rPr>
        <w:t>Пеньков</w:t>
      </w:r>
      <w:proofErr w:type="spellEnd"/>
      <w:r w:rsidRPr="00CC293F">
        <w:rPr>
          <w:sz w:val="28"/>
          <w:szCs w:val="28"/>
          <w:lang w:val="uk-UA"/>
        </w:rPr>
        <w:t xml:space="preserve">. А.А. </w:t>
      </w:r>
      <w:r w:rsidRPr="00CC293F">
        <w:rPr>
          <w:sz w:val="28"/>
          <w:szCs w:val="28"/>
          <w:lang w:val="en-US"/>
        </w:rPr>
        <w:t>MATLAB</w:t>
      </w:r>
      <w:r w:rsidRPr="00CC293F">
        <w:rPr>
          <w:sz w:val="28"/>
          <w:szCs w:val="28"/>
          <w:lang w:val="uk-UA"/>
        </w:rPr>
        <w:t xml:space="preserve"> </w:t>
      </w:r>
      <w:r w:rsidRPr="00CC293F">
        <w:rPr>
          <w:sz w:val="28"/>
          <w:szCs w:val="28"/>
        </w:rPr>
        <w:t>и</w:t>
      </w:r>
      <w:r w:rsidRPr="00CC293F">
        <w:rPr>
          <w:sz w:val="28"/>
          <w:szCs w:val="28"/>
          <w:lang w:val="uk-UA"/>
        </w:rPr>
        <w:t xml:space="preserve"> </w:t>
      </w:r>
      <w:r w:rsidRPr="00CC293F">
        <w:rPr>
          <w:sz w:val="28"/>
          <w:szCs w:val="28"/>
          <w:lang w:val="en-US"/>
        </w:rPr>
        <w:t>Simulink</w:t>
      </w:r>
      <w:r w:rsidRPr="00CC293F">
        <w:rPr>
          <w:sz w:val="28"/>
          <w:szCs w:val="28"/>
          <w:lang w:val="uk-UA"/>
        </w:rPr>
        <w:t xml:space="preserve"> в </w:t>
      </w:r>
      <w:proofErr w:type="spellStart"/>
      <w:r w:rsidRPr="00CC293F">
        <w:rPr>
          <w:sz w:val="28"/>
          <w:szCs w:val="28"/>
          <w:lang w:val="uk-UA"/>
        </w:rPr>
        <w:t>электроэнергетике</w:t>
      </w:r>
      <w:proofErr w:type="spellEnd"/>
      <w:r w:rsidRPr="00CC293F">
        <w:rPr>
          <w:sz w:val="28"/>
          <w:szCs w:val="28"/>
          <w:lang w:val="uk-UA"/>
        </w:rPr>
        <w:t xml:space="preserve">. </w:t>
      </w:r>
      <w:proofErr w:type="spellStart"/>
      <w:r w:rsidRPr="00CC293F">
        <w:rPr>
          <w:sz w:val="28"/>
          <w:szCs w:val="28"/>
          <w:lang w:val="uk-UA"/>
        </w:rPr>
        <w:t>Справочник</w:t>
      </w:r>
      <w:proofErr w:type="spellEnd"/>
      <w:r w:rsidRPr="00CC293F">
        <w:rPr>
          <w:sz w:val="28"/>
          <w:szCs w:val="28"/>
          <w:lang w:val="uk-UA"/>
        </w:rPr>
        <w:t xml:space="preserve">. – М.: </w:t>
      </w:r>
      <w:proofErr w:type="spellStart"/>
      <w:r w:rsidRPr="00CC293F">
        <w:rPr>
          <w:sz w:val="28"/>
          <w:szCs w:val="28"/>
          <w:lang w:val="uk-UA"/>
        </w:rPr>
        <w:t>Горячая</w:t>
      </w:r>
      <w:proofErr w:type="spellEnd"/>
      <w:r w:rsidRPr="00CC293F">
        <w:rPr>
          <w:sz w:val="28"/>
          <w:szCs w:val="28"/>
          <w:lang w:val="uk-UA"/>
        </w:rPr>
        <w:t xml:space="preserve"> </w:t>
      </w:r>
      <w:proofErr w:type="spellStart"/>
      <w:r w:rsidRPr="00CC293F">
        <w:rPr>
          <w:sz w:val="28"/>
          <w:szCs w:val="28"/>
          <w:lang w:val="uk-UA"/>
        </w:rPr>
        <w:t>линия</w:t>
      </w:r>
      <w:proofErr w:type="spellEnd"/>
      <w:r w:rsidRPr="00CC293F">
        <w:rPr>
          <w:sz w:val="28"/>
          <w:szCs w:val="28"/>
          <w:lang w:val="uk-UA"/>
        </w:rPr>
        <w:t xml:space="preserve"> – Телеком, 2009. – 816 с. </w:t>
      </w:r>
    </w:p>
    <w:p w14:paraId="78765AF4" w14:textId="77777777" w:rsidR="00033650" w:rsidRPr="00CC293F" w:rsidRDefault="00033650" w:rsidP="009F660B">
      <w:pPr>
        <w:ind w:firstLine="709"/>
        <w:jc w:val="both"/>
        <w:rPr>
          <w:sz w:val="28"/>
          <w:szCs w:val="28"/>
          <w:lang w:val="uk-UA"/>
        </w:rPr>
      </w:pPr>
      <w:r w:rsidRPr="00CC293F">
        <w:rPr>
          <w:sz w:val="28"/>
          <w:szCs w:val="28"/>
          <w:lang w:val="uk-UA"/>
        </w:rPr>
        <w:t xml:space="preserve">3. </w:t>
      </w:r>
      <w:r w:rsidRPr="00CC293F">
        <w:rPr>
          <w:sz w:val="28"/>
          <w:szCs w:val="28"/>
        </w:rPr>
        <w:t xml:space="preserve">Терехин В.Б. Моделирование систем электропривода в </w:t>
      </w:r>
      <w:r w:rsidRPr="00CC293F">
        <w:rPr>
          <w:sz w:val="28"/>
          <w:szCs w:val="28"/>
          <w:lang w:val="en-US"/>
        </w:rPr>
        <w:t>Simulink</w:t>
      </w:r>
      <w:r w:rsidRPr="00CC293F">
        <w:rPr>
          <w:sz w:val="28"/>
          <w:szCs w:val="28"/>
        </w:rPr>
        <w:t xml:space="preserve"> (</w:t>
      </w:r>
      <w:proofErr w:type="spellStart"/>
      <w:r w:rsidRPr="00CC293F">
        <w:rPr>
          <w:sz w:val="28"/>
          <w:szCs w:val="28"/>
          <w:lang w:val="en-US"/>
        </w:rPr>
        <w:t>Matlab</w:t>
      </w:r>
      <w:proofErr w:type="spellEnd"/>
      <w:r w:rsidRPr="00CC293F">
        <w:rPr>
          <w:sz w:val="28"/>
          <w:szCs w:val="28"/>
        </w:rPr>
        <w:t xml:space="preserve"> 7.0.1): учебное пособие. – Томск: Изд-во Томского политехнического университета, 2008. – 320 с. </w:t>
      </w:r>
    </w:p>
    <w:p w14:paraId="6F8C3DAC" w14:textId="77777777" w:rsidR="00033650" w:rsidRPr="00CC293F" w:rsidRDefault="00033650" w:rsidP="009F660B">
      <w:pPr>
        <w:ind w:firstLine="709"/>
        <w:jc w:val="both"/>
        <w:rPr>
          <w:sz w:val="28"/>
          <w:szCs w:val="28"/>
          <w:lang w:val="uk-UA"/>
        </w:rPr>
      </w:pPr>
      <w:r w:rsidRPr="00CC293F">
        <w:rPr>
          <w:sz w:val="28"/>
          <w:szCs w:val="28"/>
          <w:lang w:val="uk-UA"/>
        </w:rPr>
        <w:t xml:space="preserve">4. </w:t>
      </w:r>
      <w:r w:rsidRPr="00CC293F">
        <w:rPr>
          <w:sz w:val="28"/>
          <w:szCs w:val="28"/>
        </w:rPr>
        <w:t xml:space="preserve">Черных И.В. Моделирование электротехнических устройств в </w:t>
      </w:r>
      <w:r w:rsidRPr="00CC293F">
        <w:rPr>
          <w:sz w:val="28"/>
          <w:szCs w:val="28"/>
          <w:lang w:val="en-US"/>
        </w:rPr>
        <w:t>MATLAB</w:t>
      </w:r>
      <w:r w:rsidRPr="00CC293F">
        <w:rPr>
          <w:sz w:val="28"/>
          <w:szCs w:val="28"/>
        </w:rPr>
        <w:t xml:space="preserve">, </w:t>
      </w:r>
      <w:proofErr w:type="spellStart"/>
      <w:r w:rsidRPr="00CC293F">
        <w:rPr>
          <w:sz w:val="28"/>
          <w:szCs w:val="28"/>
          <w:lang w:val="en-US"/>
        </w:rPr>
        <w:t>SimPowerSystems</w:t>
      </w:r>
      <w:proofErr w:type="spellEnd"/>
      <w:r w:rsidRPr="00CC293F">
        <w:rPr>
          <w:sz w:val="28"/>
          <w:szCs w:val="28"/>
        </w:rPr>
        <w:t xml:space="preserve"> и</w:t>
      </w:r>
      <w:r w:rsidRPr="00CC293F">
        <w:rPr>
          <w:sz w:val="28"/>
          <w:szCs w:val="28"/>
          <w:lang w:val="uk-UA"/>
        </w:rPr>
        <w:t xml:space="preserve"> </w:t>
      </w:r>
      <w:r w:rsidRPr="00CC293F">
        <w:rPr>
          <w:sz w:val="28"/>
          <w:szCs w:val="28"/>
          <w:lang w:val="en-US"/>
        </w:rPr>
        <w:t>Simulink</w:t>
      </w:r>
      <w:r w:rsidRPr="00CC293F">
        <w:rPr>
          <w:sz w:val="28"/>
          <w:szCs w:val="28"/>
        </w:rPr>
        <w:t xml:space="preserve">. – М.: ДМК Пресс; СПб.: Питер, 2008. – 288 с. </w:t>
      </w:r>
    </w:p>
    <w:p w14:paraId="7226D336" w14:textId="77777777" w:rsidR="00033650" w:rsidRPr="00CC293F" w:rsidRDefault="00033650" w:rsidP="009F660B">
      <w:pPr>
        <w:tabs>
          <w:tab w:val="left" w:pos="-180"/>
        </w:tabs>
        <w:ind w:firstLine="709"/>
        <w:jc w:val="both"/>
        <w:rPr>
          <w:b/>
          <w:bCs/>
          <w:sz w:val="28"/>
          <w:szCs w:val="28"/>
          <w:lang w:val="uk-UA"/>
        </w:rPr>
      </w:pPr>
    </w:p>
    <w:p w14:paraId="5681B5D4" w14:textId="77777777" w:rsidR="00033650" w:rsidRPr="00CC293F" w:rsidRDefault="00033650" w:rsidP="009F660B">
      <w:pPr>
        <w:tabs>
          <w:tab w:val="left" w:pos="-180"/>
        </w:tabs>
        <w:ind w:firstLine="709"/>
        <w:jc w:val="both"/>
        <w:rPr>
          <w:b/>
          <w:bCs/>
          <w:sz w:val="28"/>
          <w:szCs w:val="28"/>
          <w:lang w:val="uk-UA"/>
        </w:rPr>
      </w:pPr>
      <w:r w:rsidRPr="00CC293F">
        <w:rPr>
          <w:b/>
          <w:bCs/>
          <w:sz w:val="28"/>
          <w:szCs w:val="28"/>
          <w:lang w:val="uk-UA"/>
        </w:rPr>
        <w:t>Допоміжна література:</w:t>
      </w:r>
    </w:p>
    <w:p w14:paraId="49295F8E" w14:textId="77777777" w:rsidR="00033650" w:rsidRPr="00CC293F" w:rsidRDefault="00033650" w:rsidP="009F660B">
      <w:pPr>
        <w:tabs>
          <w:tab w:val="left" w:pos="-180"/>
        </w:tabs>
        <w:ind w:firstLine="709"/>
        <w:jc w:val="both"/>
        <w:rPr>
          <w:b/>
          <w:bCs/>
          <w:sz w:val="28"/>
          <w:szCs w:val="28"/>
          <w:lang w:val="uk-UA"/>
        </w:rPr>
      </w:pPr>
    </w:p>
    <w:p w14:paraId="5343A6BF" w14:textId="77777777" w:rsidR="00033650" w:rsidRPr="00CC293F" w:rsidRDefault="00033650" w:rsidP="009F660B">
      <w:pPr>
        <w:tabs>
          <w:tab w:val="left" w:pos="-180"/>
        </w:tabs>
        <w:ind w:firstLine="709"/>
        <w:jc w:val="both"/>
        <w:rPr>
          <w:bCs/>
          <w:sz w:val="28"/>
          <w:szCs w:val="28"/>
          <w:lang w:val="uk-UA"/>
        </w:rPr>
      </w:pPr>
      <w:r w:rsidRPr="00CC293F">
        <w:rPr>
          <w:bCs/>
          <w:sz w:val="28"/>
          <w:szCs w:val="28"/>
          <w:lang w:val="uk-UA"/>
        </w:rPr>
        <w:t>1.</w:t>
      </w:r>
      <w:r w:rsidRPr="00CC293F">
        <w:rPr>
          <w:bCs/>
          <w:sz w:val="28"/>
          <w:szCs w:val="28"/>
        </w:rPr>
        <w:t xml:space="preserve"> Герман-Галкин С.Г. Компьютерное моделирование полупроводниковых систем в </w:t>
      </w:r>
      <w:r w:rsidRPr="00CC293F">
        <w:rPr>
          <w:sz w:val="28"/>
          <w:szCs w:val="28"/>
          <w:lang w:val="en-US"/>
        </w:rPr>
        <w:t>MATLAB</w:t>
      </w:r>
      <w:r w:rsidRPr="00CC293F">
        <w:rPr>
          <w:bCs/>
          <w:sz w:val="28"/>
          <w:szCs w:val="28"/>
        </w:rPr>
        <w:t xml:space="preserve"> 6.0: Учебное пособие. – СПб.: КОРОНА принт, 2001. – 320 с. </w:t>
      </w:r>
    </w:p>
    <w:p w14:paraId="6560D742" w14:textId="77777777" w:rsidR="00033650" w:rsidRPr="00CC293F" w:rsidRDefault="00033650" w:rsidP="009F660B">
      <w:pPr>
        <w:tabs>
          <w:tab w:val="left" w:pos="-180"/>
        </w:tabs>
        <w:ind w:firstLine="709"/>
        <w:jc w:val="both"/>
        <w:rPr>
          <w:bCs/>
          <w:sz w:val="28"/>
          <w:szCs w:val="28"/>
          <w:lang w:val="uk-UA"/>
        </w:rPr>
      </w:pPr>
      <w:r w:rsidRPr="00CC293F">
        <w:rPr>
          <w:bCs/>
          <w:sz w:val="28"/>
          <w:szCs w:val="28"/>
          <w:lang w:val="uk-UA"/>
        </w:rPr>
        <w:t xml:space="preserve">2. </w:t>
      </w:r>
      <w:r w:rsidRPr="00CC293F">
        <w:rPr>
          <w:bCs/>
          <w:sz w:val="28"/>
          <w:szCs w:val="28"/>
        </w:rPr>
        <w:t xml:space="preserve">Герман-Галкин С.Г. Электрические машины: Лабораторные работы на ПК. – СПб.: КОРОНА принт, 2003. – 256 с. </w:t>
      </w:r>
    </w:p>
    <w:p w14:paraId="4F2EF211" w14:textId="77777777" w:rsidR="00033650" w:rsidRPr="00CC293F" w:rsidRDefault="00033650" w:rsidP="009F660B">
      <w:pPr>
        <w:tabs>
          <w:tab w:val="left" w:pos="-180"/>
        </w:tabs>
        <w:ind w:firstLine="709"/>
        <w:jc w:val="both"/>
        <w:rPr>
          <w:bCs/>
          <w:sz w:val="28"/>
          <w:szCs w:val="28"/>
          <w:lang w:val="uk-UA"/>
        </w:rPr>
      </w:pPr>
      <w:r w:rsidRPr="00CC293F">
        <w:rPr>
          <w:bCs/>
          <w:sz w:val="28"/>
          <w:szCs w:val="28"/>
          <w:lang w:val="uk-UA"/>
        </w:rPr>
        <w:t xml:space="preserve">3. </w:t>
      </w:r>
      <w:r w:rsidRPr="00CC293F">
        <w:rPr>
          <w:bCs/>
          <w:sz w:val="28"/>
          <w:szCs w:val="28"/>
        </w:rPr>
        <w:t xml:space="preserve">Герман-Галкин С.Г. Силовая электроника: Лабораторные работы на ПК. – СПб.: Учитель и ученик, КОРОНА принт, 2002. – 304 с. </w:t>
      </w:r>
    </w:p>
    <w:p w14:paraId="57095004" w14:textId="77777777" w:rsidR="00033650" w:rsidRPr="00CC293F" w:rsidRDefault="00033650" w:rsidP="009F660B">
      <w:pPr>
        <w:tabs>
          <w:tab w:val="left" w:pos="-180"/>
        </w:tabs>
        <w:ind w:firstLine="709"/>
        <w:jc w:val="both"/>
        <w:rPr>
          <w:b/>
          <w:bCs/>
          <w:sz w:val="28"/>
          <w:szCs w:val="28"/>
          <w:lang w:val="uk-UA"/>
        </w:rPr>
      </w:pPr>
    </w:p>
    <w:p w14:paraId="1B4F7B21" w14:textId="77777777" w:rsidR="00033650" w:rsidRPr="00CC293F" w:rsidRDefault="00033650" w:rsidP="009F660B">
      <w:pPr>
        <w:tabs>
          <w:tab w:val="left" w:pos="-180"/>
        </w:tabs>
        <w:ind w:firstLine="709"/>
        <w:jc w:val="both"/>
        <w:rPr>
          <w:b/>
          <w:bCs/>
          <w:sz w:val="28"/>
          <w:szCs w:val="28"/>
          <w:lang w:val="uk-UA"/>
        </w:rPr>
      </w:pPr>
    </w:p>
    <w:p w14:paraId="53335403" w14:textId="77777777" w:rsidR="00033650" w:rsidRPr="008840F3" w:rsidRDefault="00033650" w:rsidP="009F660B">
      <w:pPr>
        <w:tabs>
          <w:tab w:val="left" w:pos="-180"/>
        </w:tabs>
        <w:jc w:val="both"/>
        <w:rPr>
          <w:snapToGrid w:val="0"/>
          <w:sz w:val="28"/>
          <w:szCs w:val="28"/>
        </w:rPr>
      </w:pPr>
    </w:p>
    <w:sectPr w:rsidR="00033650" w:rsidRPr="008840F3" w:rsidSect="006C3DDE">
      <w:footerReference w:type="default" r:id="rId152"/>
      <w:pgSz w:w="11906" w:h="16838" w:code="9"/>
      <w:pgMar w:top="1134" w:right="851" w:bottom="1134"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A03600" w14:textId="77777777" w:rsidR="00D5533C" w:rsidRDefault="00D5533C">
      <w:r>
        <w:separator/>
      </w:r>
    </w:p>
  </w:endnote>
  <w:endnote w:type="continuationSeparator" w:id="0">
    <w:p w14:paraId="4B657161" w14:textId="77777777" w:rsidR="00D5533C" w:rsidRDefault="00D55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257146"/>
      <w:docPartObj>
        <w:docPartGallery w:val="Page Numbers (Bottom of Page)"/>
        <w:docPartUnique/>
      </w:docPartObj>
    </w:sdtPr>
    <w:sdtEndPr/>
    <w:sdtContent>
      <w:p w14:paraId="5E792729" w14:textId="77777777" w:rsidR="00F41C09" w:rsidRDefault="00F41C09">
        <w:pPr>
          <w:pStyle w:val="ad"/>
          <w:jc w:val="center"/>
        </w:pPr>
      </w:p>
      <w:p w14:paraId="1165E32E" w14:textId="0C095E73" w:rsidR="00F41C09" w:rsidRDefault="00F41C09">
        <w:pPr>
          <w:pStyle w:val="ad"/>
          <w:jc w:val="center"/>
        </w:pPr>
        <w:r>
          <w:fldChar w:fldCharType="begin"/>
        </w:r>
        <w:r>
          <w:instrText>PAGE   \* MERGEFORMAT</w:instrText>
        </w:r>
        <w:r>
          <w:fldChar w:fldCharType="separate"/>
        </w:r>
        <w:r>
          <w:t>2</w:t>
        </w:r>
        <w:r>
          <w:fldChar w:fldCharType="end"/>
        </w:r>
      </w:p>
    </w:sdtContent>
  </w:sdt>
  <w:p w14:paraId="00CA79EE" w14:textId="77777777" w:rsidR="00F41C09" w:rsidRDefault="00F41C09">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AB198F" w14:textId="77777777" w:rsidR="00F41C09" w:rsidRDefault="00F41C09">
    <w:pPr>
      <w:pStyle w:val="ad"/>
      <w:jc w:val="center"/>
    </w:pPr>
    <w:r>
      <w:fldChar w:fldCharType="begin"/>
    </w:r>
    <w:r>
      <w:instrText xml:space="preserve"> PAGE   \* MERGEFORMAT </w:instrText>
    </w:r>
    <w:r>
      <w:fldChar w:fldCharType="separate"/>
    </w:r>
    <w:r>
      <w:rPr>
        <w:noProof/>
      </w:rPr>
      <w:t>65</w:t>
    </w:r>
    <w:r>
      <w:rPr>
        <w:noProof/>
      </w:rPr>
      <w:fldChar w:fldCharType="end"/>
    </w:r>
  </w:p>
  <w:p w14:paraId="75005AC3" w14:textId="77777777" w:rsidR="00F41C09" w:rsidRPr="00190CAB" w:rsidRDefault="00F41C09">
    <w:pPr>
      <w:pStyle w:val="ad"/>
      <w:rPr>
        <w:lang w:val="uk-UA"/>
      </w:rPr>
    </w:pPr>
  </w:p>
  <w:p w14:paraId="29A6E68C" w14:textId="77777777" w:rsidR="00F41C09" w:rsidRDefault="00F41C0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2145F2" w14:textId="77777777" w:rsidR="00F41C09" w:rsidRDefault="00F41C09">
    <w:pPr>
      <w:pStyle w:val="ad"/>
      <w:jc w:val="center"/>
    </w:pPr>
    <w:r>
      <w:fldChar w:fldCharType="begin"/>
    </w:r>
    <w:r>
      <w:instrText xml:space="preserve"> PAGE   \* MERGEFORMAT </w:instrText>
    </w:r>
    <w:r>
      <w:fldChar w:fldCharType="separate"/>
    </w:r>
    <w:r>
      <w:rPr>
        <w:noProof/>
      </w:rPr>
      <w:t>137</w:t>
    </w:r>
    <w:r>
      <w:rPr>
        <w:noProof/>
      </w:rPr>
      <w:fldChar w:fldCharType="end"/>
    </w:r>
  </w:p>
  <w:p w14:paraId="7485088A" w14:textId="77777777" w:rsidR="00F41C09" w:rsidRPr="00190CAB" w:rsidRDefault="00F41C09">
    <w:pPr>
      <w:pStyle w:val="ad"/>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0FDF08" w14:textId="77777777" w:rsidR="00D5533C" w:rsidRDefault="00D5533C">
      <w:r>
        <w:separator/>
      </w:r>
    </w:p>
  </w:footnote>
  <w:footnote w:type="continuationSeparator" w:id="0">
    <w:p w14:paraId="0907F9FF" w14:textId="77777777" w:rsidR="00D5533C" w:rsidRDefault="00D553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A132ED" w14:textId="59CC7104" w:rsidR="00F41C09" w:rsidRDefault="00F41C09">
    <w:pPr>
      <w:pStyle w:val="af0"/>
      <w:jc w:val="center"/>
    </w:pPr>
  </w:p>
  <w:p w14:paraId="7280437F" w14:textId="77777777" w:rsidR="00F41C09" w:rsidRDefault="00F41C09">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07D8C"/>
    <w:multiLevelType w:val="hybridMultilevel"/>
    <w:tmpl w:val="4134B25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 w15:restartNumberingAfterBreak="0">
    <w:nsid w:val="00F01905"/>
    <w:multiLevelType w:val="hybridMultilevel"/>
    <w:tmpl w:val="C3C62550"/>
    <w:lvl w:ilvl="0" w:tplc="1EA0244C">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 w15:restartNumberingAfterBreak="0">
    <w:nsid w:val="07D1208B"/>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 w15:restartNumberingAfterBreak="0">
    <w:nsid w:val="08263ECE"/>
    <w:multiLevelType w:val="hybridMultilevel"/>
    <w:tmpl w:val="46D6D172"/>
    <w:lvl w:ilvl="0" w:tplc="90B03794">
      <w:start w:val="1"/>
      <w:numFmt w:val="decimal"/>
      <w:lvlText w:val="%1."/>
      <w:lvlJc w:val="left"/>
      <w:pPr>
        <w:ind w:left="1211" w:hanging="360"/>
      </w:pPr>
      <w:rPr>
        <w:rFonts w:ascii="Times New Roman" w:eastAsia="Times New Roman" w:hAnsi="Times New Roman" w:cs="Times New Roman"/>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4" w15:restartNumberingAfterBreak="0">
    <w:nsid w:val="085425C2"/>
    <w:multiLevelType w:val="hybridMultilevel"/>
    <w:tmpl w:val="076AE1B6"/>
    <w:lvl w:ilvl="0" w:tplc="22D00AEA">
      <w:start w:val="1"/>
      <w:numFmt w:val="decimal"/>
      <w:lvlText w:val="%1."/>
      <w:lvlJc w:val="left"/>
      <w:pPr>
        <w:tabs>
          <w:tab w:val="num" w:pos="1125"/>
        </w:tabs>
        <w:ind w:left="1125" w:hanging="420"/>
      </w:pPr>
      <w:rPr>
        <w:rFonts w:cs="Times New Roman" w:hint="default"/>
      </w:rPr>
    </w:lvl>
    <w:lvl w:ilvl="1" w:tplc="04190019" w:tentative="1">
      <w:start w:val="1"/>
      <w:numFmt w:val="lowerLetter"/>
      <w:lvlText w:val="%2."/>
      <w:lvlJc w:val="left"/>
      <w:pPr>
        <w:tabs>
          <w:tab w:val="num" w:pos="1785"/>
        </w:tabs>
        <w:ind w:left="1785" w:hanging="360"/>
      </w:pPr>
      <w:rPr>
        <w:rFonts w:cs="Times New Roman"/>
      </w:rPr>
    </w:lvl>
    <w:lvl w:ilvl="2" w:tplc="0419001B" w:tentative="1">
      <w:start w:val="1"/>
      <w:numFmt w:val="lowerRoman"/>
      <w:lvlText w:val="%3."/>
      <w:lvlJc w:val="right"/>
      <w:pPr>
        <w:tabs>
          <w:tab w:val="num" w:pos="2505"/>
        </w:tabs>
        <w:ind w:left="2505" w:hanging="180"/>
      </w:pPr>
      <w:rPr>
        <w:rFonts w:cs="Times New Roman"/>
      </w:rPr>
    </w:lvl>
    <w:lvl w:ilvl="3" w:tplc="0419000F" w:tentative="1">
      <w:start w:val="1"/>
      <w:numFmt w:val="decimal"/>
      <w:lvlText w:val="%4."/>
      <w:lvlJc w:val="left"/>
      <w:pPr>
        <w:tabs>
          <w:tab w:val="num" w:pos="3225"/>
        </w:tabs>
        <w:ind w:left="3225" w:hanging="360"/>
      </w:pPr>
      <w:rPr>
        <w:rFonts w:cs="Times New Roman"/>
      </w:rPr>
    </w:lvl>
    <w:lvl w:ilvl="4" w:tplc="04190019" w:tentative="1">
      <w:start w:val="1"/>
      <w:numFmt w:val="lowerLetter"/>
      <w:lvlText w:val="%5."/>
      <w:lvlJc w:val="left"/>
      <w:pPr>
        <w:tabs>
          <w:tab w:val="num" w:pos="3945"/>
        </w:tabs>
        <w:ind w:left="3945" w:hanging="360"/>
      </w:pPr>
      <w:rPr>
        <w:rFonts w:cs="Times New Roman"/>
      </w:rPr>
    </w:lvl>
    <w:lvl w:ilvl="5" w:tplc="0419001B" w:tentative="1">
      <w:start w:val="1"/>
      <w:numFmt w:val="lowerRoman"/>
      <w:lvlText w:val="%6."/>
      <w:lvlJc w:val="right"/>
      <w:pPr>
        <w:tabs>
          <w:tab w:val="num" w:pos="4665"/>
        </w:tabs>
        <w:ind w:left="4665" w:hanging="180"/>
      </w:pPr>
      <w:rPr>
        <w:rFonts w:cs="Times New Roman"/>
      </w:rPr>
    </w:lvl>
    <w:lvl w:ilvl="6" w:tplc="0419000F" w:tentative="1">
      <w:start w:val="1"/>
      <w:numFmt w:val="decimal"/>
      <w:lvlText w:val="%7."/>
      <w:lvlJc w:val="left"/>
      <w:pPr>
        <w:tabs>
          <w:tab w:val="num" w:pos="5385"/>
        </w:tabs>
        <w:ind w:left="5385" w:hanging="360"/>
      </w:pPr>
      <w:rPr>
        <w:rFonts w:cs="Times New Roman"/>
      </w:rPr>
    </w:lvl>
    <w:lvl w:ilvl="7" w:tplc="04190019" w:tentative="1">
      <w:start w:val="1"/>
      <w:numFmt w:val="lowerLetter"/>
      <w:lvlText w:val="%8."/>
      <w:lvlJc w:val="left"/>
      <w:pPr>
        <w:tabs>
          <w:tab w:val="num" w:pos="6105"/>
        </w:tabs>
        <w:ind w:left="6105" w:hanging="360"/>
      </w:pPr>
      <w:rPr>
        <w:rFonts w:cs="Times New Roman"/>
      </w:rPr>
    </w:lvl>
    <w:lvl w:ilvl="8" w:tplc="0419001B" w:tentative="1">
      <w:start w:val="1"/>
      <w:numFmt w:val="lowerRoman"/>
      <w:lvlText w:val="%9."/>
      <w:lvlJc w:val="right"/>
      <w:pPr>
        <w:tabs>
          <w:tab w:val="num" w:pos="6825"/>
        </w:tabs>
        <w:ind w:left="6825" w:hanging="180"/>
      </w:pPr>
      <w:rPr>
        <w:rFonts w:cs="Times New Roman"/>
      </w:rPr>
    </w:lvl>
  </w:abstractNum>
  <w:abstractNum w:abstractNumId="5" w15:restartNumberingAfterBreak="0">
    <w:nsid w:val="096063B1"/>
    <w:multiLevelType w:val="hybridMultilevel"/>
    <w:tmpl w:val="9D821DBA"/>
    <w:lvl w:ilvl="0" w:tplc="90B03794">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6" w15:restartNumberingAfterBreak="0">
    <w:nsid w:val="0AEA52ED"/>
    <w:multiLevelType w:val="hybridMultilevel"/>
    <w:tmpl w:val="6EE6CA2E"/>
    <w:lvl w:ilvl="0" w:tplc="0A40AEDA">
      <w:start w:val="1"/>
      <w:numFmt w:val="decimal"/>
      <w:lvlText w:val="%1)"/>
      <w:lvlJc w:val="left"/>
      <w:pPr>
        <w:ind w:left="1571" w:hanging="360"/>
      </w:pPr>
      <w:rPr>
        <w:rFonts w:cs="Times New Roman" w:hint="default"/>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7" w15:restartNumberingAfterBreak="0">
    <w:nsid w:val="0BED2731"/>
    <w:multiLevelType w:val="multilevel"/>
    <w:tmpl w:val="66AA0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CFD6FA4"/>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9" w15:restartNumberingAfterBreak="0">
    <w:nsid w:val="11797B29"/>
    <w:multiLevelType w:val="hybridMultilevel"/>
    <w:tmpl w:val="55EEF6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51F732B"/>
    <w:multiLevelType w:val="hybridMultilevel"/>
    <w:tmpl w:val="F7C87236"/>
    <w:lvl w:ilvl="0" w:tplc="04220001">
      <w:start w:val="1"/>
      <w:numFmt w:val="bullet"/>
      <w:lvlText w:val=""/>
      <w:lvlJc w:val="left"/>
      <w:pPr>
        <w:ind w:left="1431" w:hanging="360"/>
      </w:pPr>
      <w:rPr>
        <w:rFonts w:ascii="Symbol" w:hAnsi="Symbol" w:hint="default"/>
      </w:rPr>
    </w:lvl>
    <w:lvl w:ilvl="1" w:tplc="04220003" w:tentative="1">
      <w:start w:val="1"/>
      <w:numFmt w:val="bullet"/>
      <w:lvlText w:val="o"/>
      <w:lvlJc w:val="left"/>
      <w:pPr>
        <w:ind w:left="2151" w:hanging="360"/>
      </w:pPr>
      <w:rPr>
        <w:rFonts w:ascii="Courier New" w:hAnsi="Courier New" w:hint="default"/>
      </w:rPr>
    </w:lvl>
    <w:lvl w:ilvl="2" w:tplc="04220005" w:tentative="1">
      <w:start w:val="1"/>
      <w:numFmt w:val="bullet"/>
      <w:lvlText w:val=""/>
      <w:lvlJc w:val="left"/>
      <w:pPr>
        <w:ind w:left="2871" w:hanging="360"/>
      </w:pPr>
      <w:rPr>
        <w:rFonts w:ascii="Wingdings" w:hAnsi="Wingdings" w:hint="default"/>
      </w:rPr>
    </w:lvl>
    <w:lvl w:ilvl="3" w:tplc="04220001" w:tentative="1">
      <w:start w:val="1"/>
      <w:numFmt w:val="bullet"/>
      <w:lvlText w:val=""/>
      <w:lvlJc w:val="left"/>
      <w:pPr>
        <w:ind w:left="3591" w:hanging="360"/>
      </w:pPr>
      <w:rPr>
        <w:rFonts w:ascii="Symbol" w:hAnsi="Symbol" w:hint="default"/>
      </w:rPr>
    </w:lvl>
    <w:lvl w:ilvl="4" w:tplc="04220003" w:tentative="1">
      <w:start w:val="1"/>
      <w:numFmt w:val="bullet"/>
      <w:lvlText w:val="o"/>
      <w:lvlJc w:val="left"/>
      <w:pPr>
        <w:ind w:left="4311" w:hanging="360"/>
      </w:pPr>
      <w:rPr>
        <w:rFonts w:ascii="Courier New" w:hAnsi="Courier New" w:hint="default"/>
      </w:rPr>
    </w:lvl>
    <w:lvl w:ilvl="5" w:tplc="04220005" w:tentative="1">
      <w:start w:val="1"/>
      <w:numFmt w:val="bullet"/>
      <w:lvlText w:val=""/>
      <w:lvlJc w:val="left"/>
      <w:pPr>
        <w:ind w:left="5031" w:hanging="360"/>
      </w:pPr>
      <w:rPr>
        <w:rFonts w:ascii="Wingdings" w:hAnsi="Wingdings" w:hint="default"/>
      </w:rPr>
    </w:lvl>
    <w:lvl w:ilvl="6" w:tplc="04220001" w:tentative="1">
      <w:start w:val="1"/>
      <w:numFmt w:val="bullet"/>
      <w:lvlText w:val=""/>
      <w:lvlJc w:val="left"/>
      <w:pPr>
        <w:ind w:left="5751" w:hanging="360"/>
      </w:pPr>
      <w:rPr>
        <w:rFonts w:ascii="Symbol" w:hAnsi="Symbol" w:hint="default"/>
      </w:rPr>
    </w:lvl>
    <w:lvl w:ilvl="7" w:tplc="04220003" w:tentative="1">
      <w:start w:val="1"/>
      <w:numFmt w:val="bullet"/>
      <w:lvlText w:val="o"/>
      <w:lvlJc w:val="left"/>
      <w:pPr>
        <w:ind w:left="6471" w:hanging="360"/>
      </w:pPr>
      <w:rPr>
        <w:rFonts w:ascii="Courier New" w:hAnsi="Courier New" w:hint="default"/>
      </w:rPr>
    </w:lvl>
    <w:lvl w:ilvl="8" w:tplc="04220005" w:tentative="1">
      <w:start w:val="1"/>
      <w:numFmt w:val="bullet"/>
      <w:lvlText w:val=""/>
      <w:lvlJc w:val="left"/>
      <w:pPr>
        <w:ind w:left="7191" w:hanging="360"/>
      </w:pPr>
      <w:rPr>
        <w:rFonts w:ascii="Wingdings" w:hAnsi="Wingdings" w:hint="default"/>
      </w:rPr>
    </w:lvl>
  </w:abstractNum>
  <w:abstractNum w:abstractNumId="11" w15:restartNumberingAfterBreak="0">
    <w:nsid w:val="162E1F25"/>
    <w:multiLevelType w:val="hybridMultilevel"/>
    <w:tmpl w:val="A9F81136"/>
    <w:lvl w:ilvl="0" w:tplc="A9BE6080">
      <w:start w:val="1"/>
      <w:numFmt w:val="decimal"/>
      <w:lvlText w:val="%1."/>
      <w:lvlJc w:val="left"/>
      <w:pPr>
        <w:tabs>
          <w:tab w:val="num" w:pos="927"/>
        </w:tabs>
        <w:ind w:left="927" w:hanging="360"/>
      </w:pPr>
      <w:rPr>
        <w:rFonts w:ascii="Times New Roman" w:eastAsia="Times New Roman" w:hAnsi="Times New Roman" w:cs="Times New Roman"/>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2" w15:restartNumberingAfterBreak="0">
    <w:nsid w:val="168E6F0E"/>
    <w:multiLevelType w:val="hybridMultilevel"/>
    <w:tmpl w:val="615A3A3A"/>
    <w:lvl w:ilvl="0" w:tplc="0E9A74AA">
      <w:start w:val="1"/>
      <w:numFmt w:val="bullet"/>
      <w:lvlText w:val=""/>
      <w:lvlJc w:val="left"/>
      <w:pPr>
        <w:tabs>
          <w:tab w:val="num" w:pos="2148"/>
        </w:tabs>
        <w:ind w:left="2148" w:hanging="360"/>
      </w:pPr>
      <w:rPr>
        <w:rFonts w:ascii="Symbol" w:hAnsi="Symbol" w:hint="default"/>
      </w:rPr>
    </w:lvl>
    <w:lvl w:ilvl="1" w:tplc="0E9A74AA">
      <w:start w:val="1"/>
      <w:numFmt w:val="bullet"/>
      <w:lvlText w:val=""/>
      <w:lvlJc w:val="left"/>
      <w:pPr>
        <w:tabs>
          <w:tab w:val="num" w:pos="2148"/>
        </w:tabs>
        <w:ind w:left="2148" w:hanging="360"/>
      </w:pPr>
      <w:rPr>
        <w:rFonts w:ascii="Symbol" w:hAnsi="Symbol"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3" w15:restartNumberingAfterBreak="0">
    <w:nsid w:val="189C540D"/>
    <w:multiLevelType w:val="hybridMultilevel"/>
    <w:tmpl w:val="C05CF9BE"/>
    <w:lvl w:ilvl="0" w:tplc="335A775E">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4" w15:restartNumberingAfterBreak="0">
    <w:nsid w:val="1A7A76AC"/>
    <w:multiLevelType w:val="hybridMultilevel"/>
    <w:tmpl w:val="46D6D172"/>
    <w:lvl w:ilvl="0" w:tplc="90B03794">
      <w:start w:val="1"/>
      <w:numFmt w:val="decimal"/>
      <w:lvlText w:val="%1."/>
      <w:lvlJc w:val="left"/>
      <w:pPr>
        <w:ind w:left="1211" w:hanging="360"/>
      </w:pPr>
      <w:rPr>
        <w:rFonts w:ascii="Times New Roman" w:eastAsia="Times New Roman" w:hAnsi="Times New Roman" w:cs="Times New Roman"/>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5" w15:restartNumberingAfterBreak="0">
    <w:nsid w:val="1A8C2FCC"/>
    <w:multiLevelType w:val="hybridMultilevel"/>
    <w:tmpl w:val="3F644F2C"/>
    <w:lvl w:ilvl="0" w:tplc="4FDC35C6">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16" w15:restartNumberingAfterBreak="0">
    <w:nsid w:val="20C96DB7"/>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7" w15:restartNumberingAfterBreak="0">
    <w:nsid w:val="23147070"/>
    <w:multiLevelType w:val="hybridMultilevel"/>
    <w:tmpl w:val="46D6D172"/>
    <w:lvl w:ilvl="0" w:tplc="90B03794">
      <w:start w:val="1"/>
      <w:numFmt w:val="decimal"/>
      <w:lvlText w:val="%1."/>
      <w:lvlJc w:val="left"/>
      <w:pPr>
        <w:ind w:left="1211" w:hanging="360"/>
      </w:pPr>
      <w:rPr>
        <w:rFonts w:ascii="Times New Roman" w:eastAsia="Times New Roman" w:hAnsi="Times New Roman" w:cs="Times New Roman"/>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8" w15:restartNumberingAfterBreak="0">
    <w:nsid w:val="28F2126E"/>
    <w:multiLevelType w:val="hybridMultilevel"/>
    <w:tmpl w:val="9804600A"/>
    <w:lvl w:ilvl="0" w:tplc="04220001">
      <w:start w:val="1"/>
      <w:numFmt w:val="bullet"/>
      <w:lvlText w:val=""/>
      <w:lvlJc w:val="left"/>
      <w:pPr>
        <w:ind w:left="1425" w:hanging="360"/>
      </w:pPr>
      <w:rPr>
        <w:rFonts w:ascii="Symbol" w:hAnsi="Symbol" w:hint="default"/>
      </w:rPr>
    </w:lvl>
    <w:lvl w:ilvl="1" w:tplc="04220003">
      <w:start w:val="1"/>
      <w:numFmt w:val="bullet"/>
      <w:lvlText w:val="o"/>
      <w:lvlJc w:val="left"/>
      <w:pPr>
        <w:ind w:left="2145" w:hanging="360"/>
      </w:pPr>
      <w:rPr>
        <w:rFonts w:ascii="Courier New" w:hAnsi="Courier New" w:hint="default"/>
      </w:rPr>
    </w:lvl>
    <w:lvl w:ilvl="2" w:tplc="04220005">
      <w:start w:val="1"/>
      <w:numFmt w:val="bullet"/>
      <w:lvlText w:val=""/>
      <w:lvlJc w:val="left"/>
      <w:pPr>
        <w:ind w:left="2865" w:hanging="360"/>
      </w:pPr>
      <w:rPr>
        <w:rFonts w:ascii="Wingdings" w:hAnsi="Wingdings" w:hint="default"/>
      </w:rPr>
    </w:lvl>
    <w:lvl w:ilvl="3" w:tplc="04220001">
      <w:start w:val="1"/>
      <w:numFmt w:val="bullet"/>
      <w:lvlText w:val=""/>
      <w:lvlJc w:val="left"/>
      <w:pPr>
        <w:ind w:left="3585" w:hanging="360"/>
      </w:pPr>
      <w:rPr>
        <w:rFonts w:ascii="Symbol" w:hAnsi="Symbol" w:hint="default"/>
      </w:rPr>
    </w:lvl>
    <w:lvl w:ilvl="4" w:tplc="04220003">
      <w:start w:val="1"/>
      <w:numFmt w:val="bullet"/>
      <w:lvlText w:val="o"/>
      <w:lvlJc w:val="left"/>
      <w:pPr>
        <w:ind w:left="4305" w:hanging="360"/>
      </w:pPr>
      <w:rPr>
        <w:rFonts w:ascii="Courier New" w:hAnsi="Courier New" w:hint="default"/>
      </w:rPr>
    </w:lvl>
    <w:lvl w:ilvl="5" w:tplc="04220005">
      <w:start w:val="1"/>
      <w:numFmt w:val="bullet"/>
      <w:lvlText w:val=""/>
      <w:lvlJc w:val="left"/>
      <w:pPr>
        <w:ind w:left="5025" w:hanging="360"/>
      </w:pPr>
      <w:rPr>
        <w:rFonts w:ascii="Wingdings" w:hAnsi="Wingdings" w:hint="default"/>
      </w:rPr>
    </w:lvl>
    <w:lvl w:ilvl="6" w:tplc="04220001">
      <w:start w:val="1"/>
      <w:numFmt w:val="bullet"/>
      <w:lvlText w:val=""/>
      <w:lvlJc w:val="left"/>
      <w:pPr>
        <w:ind w:left="5745" w:hanging="360"/>
      </w:pPr>
      <w:rPr>
        <w:rFonts w:ascii="Symbol" w:hAnsi="Symbol" w:hint="default"/>
      </w:rPr>
    </w:lvl>
    <w:lvl w:ilvl="7" w:tplc="04220003">
      <w:start w:val="1"/>
      <w:numFmt w:val="bullet"/>
      <w:lvlText w:val="o"/>
      <w:lvlJc w:val="left"/>
      <w:pPr>
        <w:ind w:left="6465" w:hanging="360"/>
      </w:pPr>
      <w:rPr>
        <w:rFonts w:ascii="Courier New" w:hAnsi="Courier New" w:hint="default"/>
      </w:rPr>
    </w:lvl>
    <w:lvl w:ilvl="8" w:tplc="04220005">
      <w:start w:val="1"/>
      <w:numFmt w:val="bullet"/>
      <w:lvlText w:val=""/>
      <w:lvlJc w:val="left"/>
      <w:pPr>
        <w:ind w:left="7185" w:hanging="360"/>
      </w:pPr>
      <w:rPr>
        <w:rFonts w:ascii="Wingdings" w:hAnsi="Wingdings" w:hint="default"/>
      </w:rPr>
    </w:lvl>
  </w:abstractNum>
  <w:abstractNum w:abstractNumId="19" w15:restartNumberingAfterBreak="0">
    <w:nsid w:val="295D1773"/>
    <w:multiLevelType w:val="hybridMultilevel"/>
    <w:tmpl w:val="C234CB88"/>
    <w:lvl w:ilvl="0" w:tplc="D4FE9F46">
      <w:start w:val="1"/>
      <w:numFmt w:val="decimal"/>
      <w:lvlText w:val="%1."/>
      <w:lvlJc w:val="left"/>
      <w:pPr>
        <w:ind w:left="1211" w:hanging="360"/>
      </w:pPr>
      <w:rPr>
        <w:rFonts w:cs="Times New Roman" w:hint="default"/>
        <w:b w:val="0"/>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0" w15:restartNumberingAfterBreak="0">
    <w:nsid w:val="38C50F4D"/>
    <w:multiLevelType w:val="hybridMultilevel"/>
    <w:tmpl w:val="21F405EE"/>
    <w:lvl w:ilvl="0" w:tplc="AB34542A">
      <w:start w:val="1"/>
      <w:numFmt w:val="decimal"/>
      <w:lvlText w:val="%1."/>
      <w:lvlJc w:val="left"/>
      <w:pPr>
        <w:ind w:left="1778" w:hanging="360"/>
      </w:pPr>
      <w:rPr>
        <w:rFonts w:cs="Times New Roman" w:hint="default"/>
      </w:rPr>
    </w:lvl>
    <w:lvl w:ilvl="1" w:tplc="20000019" w:tentative="1">
      <w:start w:val="1"/>
      <w:numFmt w:val="lowerLetter"/>
      <w:lvlText w:val="%2."/>
      <w:lvlJc w:val="left"/>
      <w:pPr>
        <w:ind w:left="2498" w:hanging="360"/>
      </w:pPr>
      <w:rPr>
        <w:rFonts w:cs="Times New Roman"/>
      </w:rPr>
    </w:lvl>
    <w:lvl w:ilvl="2" w:tplc="2000001B" w:tentative="1">
      <w:start w:val="1"/>
      <w:numFmt w:val="lowerRoman"/>
      <w:lvlText w:val="%3."/>
      <w:lvlJc w:val="right"/>
      <w:pPr>
        <w:ind w:left="3218" w:hanging="180"/>
      </w:pPr>
      <w:rPr>
        <w:rFonts w:cs="Times New Roman"/>
      </w:rPr>
    </w:lvl>
    <w:lvl w:ilvl="3" w:tplc="2000000F" w:tentative="1">
      <w:start w:val="1"/>
      <w:numFmt w:val="decimal"/>
      <w:lvlText w:val="%4."/>
      <w:lvlJc w:val="left"/>
      <w:pPr>
        <w:ind w:left="3938" w:hanging="360"/>
      </w:pPr>
      <w:rPr>
        <w:rFonts w:cs="Times New Roman"/>
      </w:rPr>
    </w:lvl>
    <w:lvl w:ilvl="4" w:tplc="20000019" w:tentative="1">
      <w:start w:val="1"/>
      <w:numFmt w:val="lowerLetter"/>
      <w:lvlText w:val="%5."/>
      <w:lvlJc w:val="left"/>
      <w:pPr>
        <w:ind w:left="4658" w:hanging="360"/>
      </w:pPr>
      <w:rPr>
        <w:rFonts w:cs="Times New Roman"/>
      </w:rPr>
    </w:lvl>
    <w:lvl w:ilvl="5" w:tplc="2000001B" w:tentative="1">
      <w:start w:val="1"/>
      <w:numFmt w:val="lowerRoman"/>
      <w:lvlText w:val="%6."/>
      <w:lvlJc w:val="right"/>
      <w:pPr>
        <w:ind w:left="5378" w:hanging="180"/>
      </w:pPr>
      <w:rPr>
        <w:rFonts w:cs="Times New Roman"/>
      </w:rPr>
    </w:lvl>
    <w:lvl w:ilvl="6" w:tplc="2000000F" w:tentative="1">
      <w:start w:val="1"/>
      <w:numFmt w:val="decimal"/>
      <w:lvlText w:val="%7."/>
      <w:lvlJc w:val="left"/>
      <w:pPr>
        <w:ind w:left="6098" w:hanging="360"/>
      </w:pPr>
      <w:rPr>
        <w:rFonts w:cs="Times New Roman"/>
      </w:rPr>
    </w:lvl>
    <w:lvl w:ilvl="7" w:tplc="20000019" w:tentative="1">
      <w:start w:val="1"/>
      <w:numFmt w:val="lowerLetter"/>
      <w:lvlText w:val="%8."/>
      <w:lvlJc w:val="left"/>
      <w:pPr>
        <w:ind w:left="6818" w:hanging="360"/>
      </w:pPr>
      <w:rPr>
        <w:rFonts w:cs="Times New Roman"/>
      </w:rPr>
    </w:lvl>
    <w:lvl w:ilvl="8" w:tplc="2000001B" w:tentative="1">
      <w:start w:val="1"/>
      <w:numFmt w:val="lowerRoman"/>
      <w:lvlText w:val="%9."/>
      <w:lvlJc w:val="right"/>
      <w:pPr>
        <w:ind w:left="7538" w:hanging="180"/>
      </w:pPr>
      <w:rPr>
        <w:rFonts w:cs="Times New Roman"/>
      </w:rPr>
    </w:lvl>
  </w:abstractNum>
  <w:abstractNum w:abstractNumId="21" w15:restartNumberingAfterBreak="0">
    <w:nsid w:val="3C80424F"/>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2" w15:restartNumberingAfterBreak="0">
    <w:nsid w:val="3DEE07B6"/>
    <w:multiLevelType w:val="multilevel"/>
    <w:tmpl w:val="E3A49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23D5CEF"/>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4" w15:restartNumberingAfterBreak="0">
    <w:nsid w:val="45812D75"/>
    <w:multiLevelType w:val="hybridMultilevel"/>
    <w:tmpl w:val="179E6B5C"/>
    <w:lvl w:ilvl="0" w:tplc="46767824">
      <w:start w:val="1"/>
      <w:numFmt w:val="decimal"/>
      <w:lvlText w:val="%1."/>
      <w:lvlJc w:val="left"/>
      <w:pPr>
        <w:tabs>
          <w:tab w:val="num" w:pos="912"/>
        </w:tabs>
        <w:ind w:left="912" w:hanging="360"/>
      </w:pPr>
      <w:rPr>
        <w:rFonts w:cs="Times New Roman" w:hint="default"/>
        <w:b w:val="0"/>
      </w:rPr>
    </w:lvl>
    <w:lvl w:ilvl="1" w:tplc="04190019" w:tentative="1">
      <w:start w:val="1"/>
      <w:numFmt w:val="lowerLetter"/>
      <w:lvlText w:val="%2."/>
      <w:lvlJc w:val="left"/>
      <w:pPr>
        <w:tabs>
          <w:tab w:val="num" w:pos="1632"/>
        </w:tabs>
        <w:ind w:left="1632" w:hanging="360"/>
      </w:pPr>
      <w:rPr>
        <w:rFonts w:cs="Times New Roman"/>
      </w:rPr>
    </w:lvl>
    <w:lvl w:ilvl="2" w:tplc="0419001B" w:tentative="1">
      <w:start w:val="1"/>
      <w:numFmt w:val="lowerRoman"/>
      <w:lvlText w:val="%3."/>
      <w:lvlJc w:val="right"/>
      <w:pPr>
        <w:tabs>
          <w:tab w:val="num" w:pos="2352"/>
        </w:tabs>
        <w:ind w:left="2352" w:hanging="180"/>
      </w:pPr>
      <w:rPr>
        <w:rFonts w:cs="Times New Roman"/>
      </w:rPr>
    </w:lvl>
    <w:lvl w:ilvl="3" w:tplc="0419000F" w:tentative="1">
      <w:start w:val="1"/>
      <w:numFmt w:val="decimal"/>
      <w:lvlText w:val="%4."/>
      <w:lvlJc w:val="left"/>
      <w:pPr>
        <w:tabs>
          <w:tab w:val="num" w:pos="3072"/>
        </w:tabs>
        <w:ind w:left="3072" w:hanging="360"/>
      </w:pPr>
      <w:rPr>
        <w:rFonts w:cs="Times New Roman"/>
      </w:rPr>
    </w:lvl>
    <w:lvl w:ilvl="4" w:tplc="04190019" w:tentative="1">
      <w:start w:val="1"/>
      <w:numFmt w:val="lowerLetter"/>
      <w:lvlText w:val="%5."/>
      <w:lvlJc w:val="left"/>
      <w:pPr>
        <w:tabs>
          <w:tab w:val="num" w:pos="3792"/>
        </w:tabs>
        <w:ind w:left="3792" w:hanging="360"/>
      </w:pPr>
      <w:rPr>
        <w:rFonts w:cs="Times New Roman"/>
      </w:rPr>
    </w:lvl>
    <w:lvl w:ilvl="5" w:tplc="0419001B" w:tentative="1">
      <w:start w:val="1"/>
      <w:numFmt w:val="lowerRoman"/>
      <w:lvlText w:val="%6."/>
      <w:lvlJc w:val="right"/>
      <w:pPr>
        <w:tabs>
          <w:tab w:val="num" w:pos="4512"/>
        </w:tabs>
        <w:ind w:left="4512" w:hanging="180"/>
      </w:pPr>
      <w:rPr>
        <w:rFonts w:cs="Times New Roman"/>
      </w:rPr>
    </w:lvl>
    <w:lvl w:ilvl="6" w:tplc="0419000F" w:tentative="1">
      <w:start w:val="1"/>
      <w:numFmt w:val="decimal"/>
      <w:lvlText w:val="%7."/>
      <w:lvlJc w:val="left"/>
      <w:pPr>
        <w:tabs>
          <w:tab w:val="num" w:pos="5232"/>
        </w:tabs>
        <w:ind w:left="5232" w:hanging="360"/>
      </w:pPr>
      <w:rPr>
        <w:rFonts w:cs="Times New Roman"/>
      </w:rPr>
    </w:lvl>
    <w:lvl w:ilvl="7" w:tplc="04190019" w:tentative="1">
      <w:start w:val="1"/>
      <w:numFmt w:val="lowerLetter"/>
      <w:lvlText w:val="%8."/>
      <w:lvlJc w:val="left"/>
      <w:pPr>
        <w:tabs>
          <w:tab w:val="num" w:pos="5952"/>
        </w:tabs>
        <w:ind w:left="5952" w:hanging="360"/>
      </w:pPr>
      <w:rPr>
        <w:rFonts w:cs="Times New Roman"/>
      </w:rPr>
    </w:lvl>
    <w:lvl w:ilvl="8" w:tplc="0419001B" w:tentative="1">
      <w:start w:val="1"/>
      <w:numFmt w:val="lowerRoman"/>
      <w:lvlText w:val="%9."/>
      <w:lvlJc w:val="right"/>
      <w:pPr>
        <w:tabs>
          <w:tab w:val="num" w:pos="6672"/>
        </w:tabs>
        <w:ind w:left="6672" w:hanging="180"/>
      </w:pPr>
      <w:rPr>
        <w:rFonts w:cs="Times New Roman"/>
      </w:rPr>
    </w:lvl>
  </w:abstractNum>
  <w:abstractNum w:abstractNumId="25" w15:restartNumberingAfterBreak="0">
    <w:nsid w:val="4A624E7D"/>
    <w:multiLevelType w:val="hybridMultilevel"/>
    <w:tmpl w:val="9242507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4E654C97"/>
    <w:multiLevelType w:val="hybridMultilevel"/>
    <w:tmpl w:val="3F644F2C"/>
    <w:lvl w:ilvl="0" w:tplc="4FDC35C6">
      <w:start w:val="1"/>
      <w:numFmt w:val="decimal"/>
      <w:lvlText w:val="%1."/>
      <w:lvlJc w:val="left"/>
      <w:pPr>
        <w:ind w:left="7023" w:hanging="360"/>
      </w:pPr>
      <w:rPr>
        <w:rFonts w:cs="Times New Roman" w:hint="default"/>
      </w:rPr>
    </w:lvl>
    <w:lvl w:ilvl="1" w:tplc="04220019" w:tentative="1">
      <w:start w:val="1"/>
      <w:numFmt w:val="lowerLetter"/>
      <w:lvlText w:val="%2."/>
      <w:lvlJc w:val="left"/>
      <w:pPr>
        <w:ind w:left="7743" w:hanging="360"/>
      </w:pPr>
      <w:rPr>
        <w:rFonts w:cs="Times New Roman"/>
      </w:rPr>
    </w:lvl>
    <w:lvl w:ilvl="2" w:tplc="0422001B" w:tentative="1">
      <w:start w:val="1"/>
      <w:numFmt w:val="lowerRoman"/>
      <w:lvlText w:val="%3."/>
      <w:lvlJc w:val="right"/>
      <w:pPr>
        <w:ind w:left="8463" w:hanging="180"/>
      </w:pPr>
      <w:rPr>
        <w:rFonts w:cs="Times New Roman"/>
      </w:rPr>
    </w:lvl>
    <w:lvl w:ilvl="3" w:tplc="0422000F" w:tentative="1">
      <w:start w:val="1"/>
      <w:numFmt w:val="decimal"/>
      <w:lvlText w:val="%4."/>
      <w:lvlJc w:val="left"/>
      <w:pPr>
        <w:ind w:left="9183" w:hanging="360"/>
      </w:pPr>
      <w:rPr>
        <w:rFonts w:cs="Times New Roman"/>
      </w:rPr>
    </w:lvl>
    <w:lvl w:ilvl="4" w:tplc="04220019" w:tentative="1">
      <w:start w:val="1"/>
      <w:numFmt w:val="lowerLetter"/>
      <w:lvlText w:val="%5."/>
      <w:lvlJc w:val="left"/>
      <w:pPr>
        <w:ind w:left="9903" w:hanging="360"/>
      </w:pPr>
      <w:rPr>
        <w:rFonts w:cs="Times New Roman"/>
      </w:rPr>
    </w:lvl>
    <w:lvl w:ilvl="5" w:tplc="0422001B" w:tentative="1">
      <w:start w:val="1"/>
      <w:numFmt w:val="lowerRoman"/>
      <w:lvlText w:val="%6."/>
      <w:lvlJc w:val="right"/>
      <w:pPr>
        <w:ind w:left="10623" w:hanging="180"/>
      </w:pPr>
      <w:rPr>
        <w:rFonts w:cs="Times New Roman"/>
      </w:rPr>
    </w:lvl>
    <w:lvl w:ilvl="6" w:tplc="0422000F" w:tentative="1">
      <w:start w:val="1"/>
      <w:numFmt w:val="decimal"/>
      <w:lvlText w:val="%7."/>
      <w:lvlJc w:val="left"/>
      <w:pPr>
        <w:ind w:left="11343" w:hanging="360"/>
      </w:pPr>
      <w:rPr>
        <w:rFonts w:cs="Times New Roman"/>
      </w:rPr>
    </w:lvl>
    <w:lvl w:ilvl="7" w:tplc="04220019" w:tentative="1">
      <w:start w:val="1"/>
      <w:numFmt w:val="lowerLetter"/>
      <w:lvlText w:val="%8."/>
      <w:lvlJc w:val="left"/>
      <w:pPr>
        <w:ind w:left="12063" w:hanging="360"/>
      </w:pPr>
      <w:rPr>
        <w:rFonts w:cs="Times New Roman"/>
      </w:rPr>
    </w:lvl>
    <w:lvl w:ilvl="8" w:tplc="0422001B" w:tentative="1">
      <w:start w:val="1"/>
      <w:numFmt w:val="lowerRoman"/>
      <w:lvlText w:val="%9."/>
      <w:lvlJc w:val="right"/>
      <w:pPr>
        <w:ind w:left="12783" w:hanging="180"/>
      </w:pPr>
      <w:rPr>
        <w:rFonts w:cs="Times New Roman"/>
      </w:rPr>
    </w:lvl>
  </w:abstractNum>
  <w:abstractNum w:abstractNumId="27" w15:restartNumberingAfterBreak="0">
    <w:nsid w:val="4EAB471A"/>
    <w:multiLevelType w:val="hybridMultilevel"/>
    <w:tmpl w:val="3F644F2C"/>
    <w:lvl w:ilvl="0" w:tplc="4FDC35C6">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28" w15:restartNumberingAfterBreak="0">
    <w:nsid w:val="51851BAB"/>
    <w:multiLevelType w:val="hybridMultilevel"/>
    <w:tmpl w:val="EECA3ED2"/>
    <w:lvl w:ilvl="0" w:tplc="A21A6C0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15:restartNumberingAfterBreak="0">
    <w:nsid w:val="567A614C"/>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0" w15:restartNumberingAfterBreak="0">
    <w:nsid w:val="56856D8B"/>
    <w:multiLevelType w:val="multilevel"/>
    <w:tmpl w:val="8B12C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8EE659A"/>
    <w:multiLevelType w:val="hybridMultilevel"/>
    <w:tmpl w:val="63DAF85A"/>
    <w:lvl w:ilvl="0" w:tplc="6A1C4004">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DF2533B"/>
    <w:multiLevelType w:val="hybridMultilevel"/>
    <w:tmpl w:val="BF12AD44"/>
    <w:lvl w:ilvl="0" w:tplc="FC722EFC">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3" w15:restartNumberingAfterBreak="0">
    <w:nsid w:val="5EA24294"/>
    <w:multiLevelType w:val="hybridMultilevel"/>
    <w:tmpl w:val="F1864BA0"/>
    <w:lvl w:ilvl="0" w:tplc="0E9A74AA">
      <w:start w:val="1"/>
      <w:numFmt w:val="bullet"/>
      <w:lvlText w:val=""/>
      <w:lvlJc w:val="left"/>
      <w:pPr>
        <w:tabs>
          <w:tab w:val="num" w:pos="2148"/>
        </w:tabs>
        <w:ind w:left="2148" w:hanging="360"/>
      </w:pPr>
      <w:rPr>
        <w:rFonts w:ascii="Symbol" w:hAnsi="Symbol" w:hint="default"/>
      </w:rPr>
    </w:lvl>
    <w:lvl w:ilvl="1" w:tplc="0E9A74AA">
      <w:start w:val="1"/>
      <w:numFmt w:val="bullet"/>
      <w:lvlText w:val=""/>
      <w:lvlJc w:val="left"/>
      <w:pPr>
        <w:tabs>
          <w:tab w:val="num" w:pos="2148"/>
        </w:tabs>
        <w:ind w:left="2148" w:hanging="360"/>
      </w:pPr>
      <w:rPr>
        <w:rFonts w:ascii="Symbol" w:hAnsi="Symbol"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4" w15:restartNumberingAfterBreak="0">
    <w:nsid w:val="62CD2419"/>
    <w:multiLevelType w:val="hybridMultilevel"/>
    <w:tmpl w:val="5B60DAF2"/>
    <w:lvl w:ilvl="0" w:tplc="2F5C56C8">
      <w:start w:val="1"/>
      <w:numFmt w:val="decimal"/>
      <w:lvlText w:val="%1."/>
      <w:lvlJc w:val="left"/>
      <w:pPr>
        <w:tabs>
          <w:tab w:val="num" w:pos="912"/>
        </w:tabs>
        <w:ind w:left="912" w:hanging="360"/>
      </w:pPr>
      <w:rPr>
        <w:rFonts w:cs="Times New Roman" w:hint="default"/>
      </w:rPr>
    </w:lvl>
    <w:lvl w:ilvl="1" w:tplc="04190019" w:tentative="1">
      <w:start w:val="1"/>
      <w:numFmt w:val="lowerLetter"/>
      <w:lvlText w:val="%2."/>
      <w:lvlJc w:val="left"/>
      <w:pPr>
        <w:tabs>
          <w:tab w:val="num" w:pos="1632"/>
        </w:tabs>
        <w:ind w:left="1632" w:hanging="360"/>
      </w:pPr>
      <w:rPr>
        <w:rFonts w:cs="Times New Roman"/>
      </w:rPr>
    </w:lvl>
    <w:lvl w:ilvl="2" w:tplc="0419001B" w:tentative="1">
      <w:start w:val="1"/>
      <w:numFmt w:val="lowerRoman"/>
      <w:lvlText w:val="%3."/>
      <w:lvlJc w:val="right"/>
      <w:pPr>
        <w:tabs>
          <w:tab w:val="num" w:pos="2352"/>
        </w:tabs>
        <w:ind w:left="2352" w:hanging="180"/>
      </w:pPr>
      <w:rPr>
        <w:rFonts w:cs="Times New Roman"/>
      </w:rPr>
    </w:lvl>
    <w:lvl w:ilvl="3" w:tplc="0419000F" w:tentative="1">
      <w:start w:val="1"/>
      <w:numFmt w:val="decimal"/>
      <w:lvlText w:val="%4."/>
      <w:lvlJc w:val="left"/>
      <w:pPr>
        <w:tabs>
          <w:tab w:val="num" w:pos="3072"/>
        </w:tabs>
        <w:ind w:left="3072" w:hanging="360"/>
      </w:pPr>
      <w:rPr>
        <w:rFonts w:cs="Times New Roman"/>
      </w:rPr>
    </w:lvl>
    <w:lvl w:ilvl="4" w:tplc="04190019" w:tentative="1">
      <w:start w:val="1"/>
      <w:numFmt w:val="lowerLetter"/>
      <w:lvlText w:val="%5."/>
      <w:lvlJc w:val="left"/>
      <w:pPr>
        <w:tabs>
          <w:tab w:val="num" w:pos="3792"/>
        </w:tabs>
        <w:ind w:left="3792" w:hanging="360"/>
      </w:pPr>
      <w:rPr>
        <w:rFonts w:cs="Times New Roman"/>
      </w:rPr>
    </w:lvl>
    <w:lvl w:ilvl="5" w:tplc="0419001B" w:tentative="1">
      <w:start w:val="1"/>
      <w:numFmt w:val="lowerRoman"/>
      <w:lvlText w:val="%6."/>
      <w:lvlJc w:val="right"/>
      <w:pPr>
        <w:tabs>
          <w:tab w:val="num" w:pos="4512"/>
        </w:tabs>
        <w:ind w:left="4512" w:hanging="180"/>
      </w:pPr>
      <w:rPr>
        <w:rFonts w:cs="Times New Roman"/>
      </w:rPr>
    </w:lvl>
    <w:lvl w:ilvl="6" w:tplc="0419000F" w:tentative="1">
      <w:start w:val="1"/>
      <w:numFmt w:val="decimal"/>
      <w:lvlText w:val="%7."/>
      <w:lvlJc w:val="left"/>
      <w:pPr>
        <w:tabs>
          <w:tab w:val="num" w:pos="5232"/>
        </w:tabs>
        <w:ind w:left="5232" w:hanging="360"/>
      </w:pPr>
      <w:rPr>
        <w:rFonts w:cs="Times New Roman"/>
      </w:rPr>
    </w:lvl>
    <w:lvl w:ilvl="7" w:tplc="04190019" w:tentative="1">
      <w:start w:val="1"/>
      <w:numFmt w:val="lowerLetter"/>
      <w:lvlText w:val="%8."/>
      <w:lvlJc w:val="left"/>
      <w:pPr>
        <w:tabs>
          <w:tab w:val="num" w:pos="5952"/>
        </w:tabs>
        <w:ind w:left="5952" w:hanging="360"/>
      </w:pPr>
      <w:rPr>
        <w:rFonts w:cs="Times New Roman"/>
      </w:rPr>
    </w:lvl>
    <w:lvl w:ilvl="8" w:tplc="0419001B" w:tentative="1">
      <w:start w:val="1"/>
      <w:numFmt w:val="lowerRoman"/>
      <w:lvlText w:val="%9."/>
      <w:lvlJc w:val="right"/>
      <w:pPr>
        <w:tabs>
          <w:tab w:val="num" w:pos="6672"/>
        </w:tabs>
        <w:ind w:left="6672" w:hanging="180"/>
      </w:pPr>
      <w:rPr>
        <w:rFonts w:cs="Times New Roman"/>
      </w:rPr>
    </w:lvl>
  </w:abstractNum>
  <w:abstractNum w:abstractNumId="35" w15:restartNumberingAfterBreak="0">
    <w:nsid w:val="6BBC4724"/>
    <w:multiLevelType w:val="hybridMultilevel"/>
    <w:tmpl w:val="46D6D172"/>
    <w:lvl w:ilvl="0" w:tplc="90B03794">
      <w:start w:val="1"/>
      <w:numFmt w:val="decimal"/>
      <w:lvlText w:val="%1."/>
      <w:lvlJc w:val="left"/>
      <w:pPr>
        <w:ind w:left="1211" w:hanging="360"/>
      </w:pPr>
      <w:rPr>
        <w:rFonts w:ascii="Times New Roman" w:eastAsia="Times New Roman" w:hAnsi="Times New Roman" w:cs="Times New Roman"/>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36" w15:restartNumberingAfterBreak="0">
    <w:nsid w:val="6DB87902"/>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7" w15:restartNumberingAfterBreak="0">
    <w:nsid w:val="6E0746B6"/>
    <w:multiLevelType w:val="hybridMultilevel"/>
    <w:tmpl w:val="3F644F2C"/>
    <w:lvl w:ilvl="0" w:tplc="4FDC35C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8" w15:restartNumberingAfterBreak="0">
    <w:nsid w:val="7D65576A"/>
    <w:multiLevelType w:val="hybridMultilevel"/>
    <w:tmpl w:val="96EA18D2"/>
    <w:lvl w:ilvl="0" w:tplc="EA7C235A">
      <w:start w:val="1"/>
      <w:numFmt w:val="bullet"/>
      <w:lvlText w:val="-"/>
      <w:lvlJc w:val="left"/>
      <w:pPr>
        <w:ind w:left="1211" w:hanging="360"/>
      </w:pPr>
      <w:rPr>
        <w:rFonts w:ascii="Times New Roman" w:eastAsia="Times New Roman" w:hAnsi="Times New Roman"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34"/>
  </w:num>
  <w:num w:numId="2">
    <w:abstractNumId w:val="12"/>
  </w:num>
  <w:num w:numId="3">
    <w:abstractNumId w:val="33"/>
  </w:num>
  <w:num w:numId="4">
    <w:abstractNumId w:val="21"/>
  </w:num>
  <w:num w:numId="5">
    <w:abstractNumId w:val="32"/>
  </w:num>
  <w:num w:numId="6">
    <w:abstractNumId w:val="38"/>
  </w:num>
  <w:num w:numId="7">
    <w:abstractNumId w:val="15"/>
  </w:num>
  <w:num w:numId="8">
    <w:abstractNumId w:val="27"/>
  </w:num>
  <w:num w:numId="9">
    <w:abstractNumId w:val="11"/>
  </w:num>
  <w:num w:numId="10">
    <w:abstractNumId w:val="26"/>
  </w:num>
  <w:num w:numId="11">
    <w:abstractNumId w:val="13"/>
  </w:num>
  <w:num w:numId="12">
    <w:abstractNumId w:val="28"/>
  </w:num>
  <w:num w:numId="13">
    <w:abstractNumId w:val="35"/>
  </w:num>
  <w:num w:numId="14">
    <w:abstractNumId w:val="1"/>
  </w:num>
  <w:num w:numId="15">
    <w:abstractNumId w:val="19"/>
  </w:num>
  <w:num w:numId="16">
    <w:abstractNumId w:val="17"/>
  </w:num>
  <w:num w:numId="17">
    <w:abstractNumId w:val="5"/>
  </w:num>
  <w:num w:numId="18">
    <w:abstractNumId w:val="3"/>
  </w:num>
  <w:num w:numId="19">
    <w:abstractNumId w:val="14"/>
  </w:num>
  <w:num w:numId="20">
    <w:abstractNumId w:val="6"/>
  </w:num>
  <w:num w:numId="21">
    <w:abstractNumId w:val="24"/>
  </w:num>
  <w:num w:numId="22">
    <w:abstractNumId w:val="20"/>
  </w:num>
  <w:num w:numId="23">
    <w:abstractNumId w:val="4"/>
  </w:num>
  <w:num w:numId="24">
    <w:abstractNumId w:val="22"/>
  </w:num>
  <w:num w:numId="25">
    <w:abstractNumId w:val="7"/>
  </w:num>
  <w:num w:numId="26">
    <w:abstractNumId w:val="30"/>
  </w:num>
  <w:num w:numId="27">
    <w:abstractNumId w:val="31"/>
  </w:num>
  <w:num w:numId="28">
    <w:abstractNumId w:val="10"/>
  </w:num>
  <w:num w:numId="29">
    <w:abstractNumId w:val="9"/>
  </w:num>
  <w:num w:numId="30">
    <w:abstractNumId w:val="2"/>
  </w:num>
  <w:num w:numId="31">
    <w:abstractNumId w:val="29"/>
  </w:num>
  <w:num w:numId="32">
    <w:abstractNumId w:val="18"/>
  </w:num>
  <w:num w:numId="33">
    <w:abstractNumId w:val="0"/>
  </w:num>
  <w:num w:numId="34">
    <w:abstractNumId w:val="25"/>
  </w:num>
  <w:num w:numId="35">
    <w:abstractNumId w:val="23"/>
  </w:num>
  <w:num w:numId="36">
    <w:abstractNumId w:val="16"/>
  </w:num>
  <w:num w:numId="37">
    <w:abstractNumId w:val="36"/>
  </w:num>
  <w:num w:numId="38">
    <w:abstractNumId w:val="8"/>
  </w:num>
  <w:num w:numId="39">
    <w:abstractNumId w:val="3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24AE"/>
    <w:rsid w:val="00000710"/>
    <w:rsid w:val="0000157C"/>
    <w:rsid w:val="00006027"/>
    <w:rsid w:val="000204D7"/>
    <w:rsid w:val="00020666"/>
    <w:rsid w:val="000222A6"/>
    <w:rsid w:val="00022D12"/>
    <w:rsid w:val="00023265"/>
    <w:rsid w:val="000236FF"/>
    <w:rsid w:val="00030055"/>
    <w:rsid w:val="000306D5"/>
    <w:rsid w:val="00033650"/>
    <w:rsid w:val="000336BF"/>
    <w:rsid w:val="0003459E"/>
    <w:rsid w:val="000360E2"/>
    <w:rsid w:val="0003715D"/>
    <w:rsid w:val="00042411"/>
    <w:rsid w:val="000433D5"/>
    <w:rsid w:val="00044007"/>
    <w:rsid w:val="00044D00"/>
    <w:rsid w:val="000457B3"/>
    <w:rsid w:val="00046B2B"/>
    <w:rsid w:val="000524BD"/>
    <w:rsid w:val="00062555"/>
    <w:rsid w:val="000625DB"/>
    <w:rsid w:val="00067595"/>
    <w:rsid w:val="000702D1"/>
    <w:rsid w:val="000732C4"/>
    <w:rsid w:val="0007656C"/>
    <w:rsid w:val="000766AA"/>
    <w:rsid w:val="0008214E"/>
    <w:rsid w:val="0008369E"/>
    <w:rsid w:val="00083980"/>
    <w:rsid w:val="000840E1"/>
    <w:rsid w:val="0008531F"/>
    <w:rsid w:val="00086D65"/>
    <w:rsid w:val="00087C40"/>
    <w:rsid w:val="000902BD"/>
    <w:rsid w:val="000906B9"/>
    <w:rsid w:val="0009114D"/>
    <w:rsid w:val="000922D0"/>
    <w:rsid w:val="00093D09"/>
    <w:rsid w:val="000967F1"/>
    <w:rsid w:val="00097A87"/>
    <w:rsid w:val="000A1D36"/>
    <w:rsid w:val="000A4178"/>
    <w:rsid w:val="000A60AA"/>
    <w:rsid w:val="000B3204"/>
    <w:rsid w:val="000B4B78"/>
    <w:rsid w:val="000B4E2D"/>
    <w:rsid w:val="000B7705"/>
    <w:rsid w:val="000B7817"/>
    <w:rsid w:val="000C0B78"/>
    <w:rsid w:val="000C2D79"/>
    <w:rsid w:val="000C694B"/>
    <w:rsid w:val="000D2A49"/>
    <w:rsid w:val="000D351F"/>
    <w:rsid w:val="000D37A0"/>
    <w:rsid w:val="000D3CEC"/>
    <w:rsid w:val="000D45E4"/>
    <w:rsid w:val="000D67F1"/>
    <w:rsid w:val="000E0D4B"/>
    <w:rsid w:val="000E136C"/>
    <w:rsid w:val="000E7266"/>
    <w:rsid w:val="000F280C"/>
    <w:rsid w:val="000F2D0B"/>
    <w:rsid w:val="001004B9"/>
    <w:rsid w:val="00100661"/>
    <w:rsid w:val="0010152E"/>
    <w:rsid w:val="00101B67"/>
    <w:rsid w:val="00102D89"/>
    <w:rsid w:val="001040D7"/>
    <w:rsid w:val="0010439D"/>
    <w:rsid w:val="00106AF6"/>
    <w:rsid w:val="00112A54"/>
    <w:rsid w:val="001131C4"/>
    <w:rsid w:val="001207E0"/>
    <w:rsid w:val="001266EC"/>
    <w:rsid w:val="0013093F"/>
    <w:rsid w:val="0013322F"/>
    <w:rsid w:val="001332B8"/>
    <w:rsid w:val="00133FDC"/>
    <w:rsid w:val="001377DD"/>
    <w:rsid w:val="0014035E"/>
    <w:rsid w:val="00140FF8"/>
    <w:rsid w:val="00144137"/>
    <w:rsid w:val="0014428F"/>
    <w:rsid w:val="0014792D"/>
    <w:rsid w:val="00150E52"/>
    <w:rsid w:val="00151F3E"/>
    <w:rsid w:val="001556C1"/>
    <w:rsid w:val="00157999"/>
    <w:rsid w:val="00157A9B"/>
    <w:rsid w:val="001648C4"/>
    <w:rsid w:val="00174AAF"/>
    <w:rsid w:val="00174E86"/>
    <w:rsid w:val="0017526C"/>
    <w:rsid w:val="00175D45"/>
    <w:rsid w:val="00180CD0"/>
    <w:rsid w:val="00190CAB"/>
    <w:rsid w:val="00191384"/>
    <w:rsid w:val="0019426F"/>
    <w:rsid w:val="00194DDB"/>
    <w:rsid w:val="00196CC8"/>
    <w:rsid w:val="001A1DBE"/>
    <w:rsid w:val="001A257C"/>
    <w:rsid w:val="001A35D1"/>
    <w:rsid w:val="001A7CDD"/>
    <w:rsid w:val="001B31B8"/>
    <w:rsid w:val="001B36F1"/>
    <w:rsid w:val="001B66A6"/>
    <w:rsid w:val="001B743F"/>
    <w:rsid w:val="001C2FE2"/>
    <w:rsid w:val="001C5C20"/>
    <w:rsid w:val="001C73CF"/>
    <w:rsid w:val="001D0B0E"/>
    <w:rsid w:val="001D209B"/>
    <w:rsid w:val="001D33B7"/>
    <w:rsid w:val="001D4D97"/>
    <w:rsid w:val="001D683B"/>
    <w:rsid w:val="001E1847"/>
    <w:rsid w:val="001E20C7"/>
    <w:rsid w:val="001E2940"/>
    <w:rsid w:val="001E4C80"/>
    <w:rsid w:val="001E64E5"/>
    <w:rsid w:val="001E6BA1"/>
    <w:rsid w:val="001E6F9E"/>
    <w:rsid w:val="001F0E76"/>
    <w:rsid w:val="001F1FEB"/>
    <w:rsid w:val="001F4BAC"/>
    <w:rsid w:val="001F66AE"/>
    <w:rsid w:val="00200D07"/>
    <w:rsid w:val="0020533B"/>
    <w:rsid w:val="002105D9"/>
    <w:rsid w:val="002119F8"/>
    <w:rsid w:val="002125AE"/>
    <w:rsid w:val="002127AA"/>
    <w:rsid w:val="00213987"/>
    <w:rsid w:val="0021429A"/>
    <w:rsid w:val="002209AE"/>
    <w:rsid w:val="0022132C"/>
    <w:rsid w:val="0022189E"/>
    <w:rsid w:val="002241A2"/>
    <w:rsid w:val="0023195F"/>
    <w:rsid w:val="00240A78"/>
    <w:rsid w:val="002411E8"/>
    <w:rsid w:val="00242809"/>
    <w:rsid w:val="00243F4B"/>
    <w:rsid w:val="002469DB"/>
    <w:rsid w:val="00250EB9"/>
    <w:rsid w:val="00255E5E"/>
    <w:rsid w:val="0025700E"/>
    <w:rsid w:val="002605ED"/>
    <w:rsid w:val="00261062"/>
    <w:rsid w:val="002616FF"/>
    <w:rsid w:val="00262AB6"/>
    <w:rsid w:val="00264343"/>
    <w:rsid w:val="00271BC1"/>
    <w:rsid w:val="0027399B"/>
    <w:rsid w:val="00276205"/>
    <w:rsid w:val="00282F33"/>
    <w:rsid w:val="00283807"/>
    <w:rsid w:val="00287CD8"/>
    <w:rsid w:val="00290633"/>
    <w:rsid w:val="002907F5"/>
    <w:rsid w:val="00292942"/>
    <w:rsid w:val="002A1DA4"/>
    <w:rsid w:val="002A2D39"/>
    <w:rsid w:val="002A37A1"/>
    <w:rsid w:val="002A440B"/>
    <w:rsid w:val="002A4498"/>
    <w:rsid w:val="002A4FF7"/>
    <w:rsid w:val="002A70E2"/>
    <w:rsid w:val="002B0C2B"/>
    <w:rsid w:val="002B272D"/>
    <w:rsid w:val="002B3265"/>
    <w:rsid w:val="002B5DDC"/>
    <w:rsid w:val="002C1D43"/>
    <w:rsid w:val="002C41A6"/>
    <w:rsid w:val="002C49B7"/>
    <w:rsid w:val="002C5907"/>
    <w:rsid w:val="002C5C1E"/>
    <w:rsid w:val="002D098F"/>
    <w:rsid w:val="002D5240"/>
    <w:rsid w:val="002E0F15"/>
    <w:rsid w:val="002E21D5"/>
    <w:rsid w:val="002E3A50"/>
    <w:rsid w:val="002E4521"/>
    <w:rsid w:val="002E6A99"/>
    <w:rsid w:val="002E785B"/>
    <w:rsid w:val="002F00FB"/>
    <w:rsid w:val="002F1A04"/>
    <w:rsid w:val="002F6A6E"/>
    <w:rsid w:val="003019C9"/>
    <w:rsid w:val="00302A0B"/>
    <w:rsid w:val="00304054"/>
    <w:rsid w:val="00307C69"/>
    <w:rsid w:val="00311057"/>
    <w:rsid w:val="0031484C"/>
    <w:rsid w:val="00314F22"/>
    <w:rsid w:val="003200EA"/>
    <w:rsid w:val="00320BBD"/>
    <w:rsid w:val="003211C5"/>
    <w:rsid w:val="00325A5B"/>
    <w:rsid w:val="00326EC9"/>
    <w:rsid w:val="00327FF6"/>
    <w:rsid w:val="003309D4"/>
    <w:rsid w:val="003330F1"/>
    <w:rsid w:val="00334180"/>
    <w:rsid w:val="00336FD4"/>
    <w:rsid w:val="00342764"/>
    <w:rsid w:val="0034409F"/>
    <w:rsid w:val="003515A9"/>
    <w:rsid w:val="00351DE2"/>
    <w:rsid w:val="0035332D"/>
    <w:rsid w:val="00353480"/>
    <w:rsid w:val="00355712"/>
    <w:rsid w:val="00356BD1"/>
    <w:rsid w:val="0035730B"/>
    <w:rsid w:val="00360A7B"/>
    <w:rsid w:val="0036352C"/>
    <w:rsid w:val="00365E1D"/>
    <w:rsid w:val="0037046C"/>
    <w:rsid w:val="00372C06"/>
    <w:rsid w:val="0037433F"/>
    <w:rsid w:val="00377040"/>
    <w:rsid w:val="00385C63"/>
    <w:rsid w:val="00386618"/>
    <w:rsid w:val="0038736D"/>
    <w:rsid w:val="00387C0D"/>
    <w:rsid w:val="00387D6A"/>
    <w:rsid w:val="0039297D"/>
    <w:rsid w:val="0039791F"/>
    <w:rsid w:val="003A158B"/>
    <w:rsid w:val="003A3349"/>
    <w:rsid w:val="003A5561"/>
    <w:rsid w:val="003A776D"/>
    <w:rsid w:val="003B04CA"/>
    <w:rsid w:val="003B2993"/>
    <w:rsid w:val="003B5F18"/>
    <w:rsid w:val="003B6D35"/>
    <w:rsid w:val="003B76ED"/>
    <w:rsid w:val="003B7A38"/>
    <w:rsid w:val="003C1797"/>
    <w:rsid w:val="003C287B"/>
    <w:rsid w:val="003C3410"/>
    <w:rsid w:val="003C52A8"/>
    <w:rsid w:val="003C5E94"/>
    <w:rsid w:val="003D309F"/>
    <w:rsid w:val="003D6713"/>
    <w:rsid w:val="003E0BD3"/>
    <w:rsid w:val="003E3E14"/>
    <w:rsid w:val="003E45F5"/>
    <w:rsid w:val="003E4E12"/>
    <w:rsid w:val="003E546E"/>
    <w:rsid w:val="003F30D0"/>
    <w:rsid w:val="003F54F0"/>
    <w:rsid w:val="003F6951"/>
    <w:rsid w:val="004034FA"/>
    <w:rsid w:val="00403A5C"/>
    <w:rsid w:val="00403FAB"/>
    <w:rsid w:val="0040733D"/>
    <w:rsid w:val="004103CF"/>
    <w:rsid w:val="0041090B"/>
    <w:rsid w:val="00410BD6"/>
    <w:rsid w:val="00411CCE"/>
    <w:rsid w:val="00414642"/>
    <w:rsid w:val="00415F7B"/>
    <w:rsid w:val="00421448"/>
    <w:rsid w:val="004219AC"/>
    <w:rsid w:val="00422178"/>
    <w:rsid w:val="00422D18"/>
    <w:rsid w:val="00423A6C"/>
    <w:rsid w:val="00423C4D"/>
    <w:rsid w:val="0042782A"/>
    <w:rsid w:val="0043014D"/>
    <w:rsid w:val="004347C9"/>
    <w:rsid w:val="0044043D"/>
    <w:rsid w:val="00444407"/>
    <w:rsid w:val="00446AE2"/>
    <w:rsid w:val="00447FFC"/>
    <w:rsid w:val="00452568"/>
    <w:rsid w:val="00452809"/>
    <w:rsid w:val="004531AA"/>
    <w:rsid w:val="00453801"/>
    <w:rsid w:val="00453B25"/>
    <w:rsid w:val="00457638"/>
    <w:rsid w:val="00457FB5"/>
    <w:rsid w:val="00461B49"/>
    <w:rsid w:val="004670B6"/>
    <w:rsid w:val="00470989"/>
    <w:rsid w:val="004775D0"/>
    <w:rsid w:val="00477C39"/>
    <w:rsid w:val="00477FB3"/>
    <w:rsid w:val="00485DDF"/>
    <w:rsid w:val="00486021"/>
    <w:rsid w:val="0048683B"/>
    <w:rsid w:val="00491C32"/>
    <w:rsid w:val="00494A46"/>
    <w:rsid w:val="00495659"/>
    <w:rsid w:val="0049642B"/>
    <w:rsid w:val="004A2ADF"/>
    <w:rsid w:val="004B1D7C"/>
    <w:rsid w:val="004B267E"/>
    <w:rsid w:val="004B26A8"/>
    <w:rsid w:val="004B4016"/>
    <w:rsid w:val="004B7122"/>
    <w:rsid w:val="004C06B7"/>
    <w:rsid w:val="004C2090"/>
    <w:rsid w:val="004C2871"/>
    <w:rsid w:val="004C4603"/>
    <w:rsid w:val="004C4E9F"/>
    <w:rsid w:val="004C5107"/>
    <w:rsid w:val="004C7F52"/>
    <w:rsid w:val="004D03B1"/>
    <w:rsid w:val="004D1F90"/>
    <w:rsid w:val="004D2D73"/>
    <w:rsid w:val="004D339B"/>
    <w:rsid w:val="004D500E"/>
    <w:rsid w:val="004E3495"/>
    <w:rsid w:val="004E37DB"/>
    <w:rsid w:val="004E4B7A"/>
    <w:rsid w:val="004E4DE3"/>
    <w:rsid w:val="004E561E"/>
    <w:rsid w:val="004F082A"/>
    <w:rsid w:val="004F1D86"/>
    <w:rsid w:val="004F1ECD"/>
    <w:rsid w:val="004F40A7"/>
    <w:rsid w:val="004F555D"/>
    <w:rsid w:val="004F7003"/>
    <w:rsid w:val="004F7E75"/>
    <w:rsid w:val="00506DBC"/>
    <w:rsid w:val="00507929"/>
    <w:rsid w:val="00510575"/>
    <w:rsid w:val="00510A63"/>
    <w:rsid w:val="005119AB"/>
    <w:rsid w:val="00512CCE"/>
    <w:rsid w:val="005132FD"/>
    <w:rsid w:val="00513B00"/>
    <w:rsid w:val="00517025"/>
    <w:rsid w:val="0052055A"/>
    <w:rsid w:val="00523609"/>
    <w:rsid w:val="00525A1F"/>
    <w:rsid w:val="00527E88"/>
    <w:rsid w:val="00530B8B"/>
    <w:rsid w:val="00531BC4"/>
    <w:rsid w:val="00532BB8"/>
    <w:rsid w:val="00533D09"/>
    <w:rsid w:val="005341ED"/>
    <w:rsid w:val="005356A6"/>
    <w:rsid w:val="00537164"/>
    <w:rsid w:val="00543A45"/>
    <w:rsid w:val="005449F3"/>
    <w:rsid w:val="00552DE0"/>
    <w:rsid w:val="00553D78"/>
    <w:rsid w:val="00561DBE"/>
    <w:rsid w:val="005628AD"/>
    <w:rsid w:val="0056344E"/>
    <w:rsid w:val="005645AD"/>
    <w:rsid w:val="00564CC7"/>
    <w:rsid w:val="005656AE"/>
    <w:rsid w:val="00565BB6"/>
    <w:rsid w:val="00565BD9"/>
    <w:rsid w:val="00571B62"/>
    <w:rsid w:val="00573AB6"/>
    <w:rsid w:val="005761AA"/>
    <w:rsid w:val="0058137F"/>
    <w:rsid w:val="005843DA"/>
    <w:rsid w:val="00584692"/>
    <w:rsid w:val="00584C2E"/>
    <w:rsid w:val="00584F35"/>
    <w:rsid w:val="00587CEB"/>
    <w:rsid w:val="00597687"/>
    <w:rsid w:val="00597841"/>
    <w:rsid w:val="005A1519"/>
    <w:rsid w:val="005A16C0"/>
    <w:rsid w:val="005A37FF"/>
    <w:rsid w:val="005A5E2F"/>
    <w:rsid w:val="005B047A"/>
    <w:rsid w:val="005B3380"/>
    <w:rsid w:val="005B7B57"/>
    <w:rsid w:val="005C12D8"/>
    <w:rsid w:val="005C1E71"/>
    <w:rsid w:val="005C3291"/>
    <w:rsid w:val="005C6A8F"/>
    <w:rsid w:val="005D0C45"/>
    <w:rsid w:val="005D2242"/>
    <w:rsid w:val="005D287B"/>
    <w:rsid w:val="005D5E5D"/>
    <w:rsid w:val="005D62E0"/>
    <w:rsid w:val="005D62FF"/>
    <w:rsid w:val="005E02AE"/>
    <w:rsid w:val="005E1B5E"/>
    <w:rsid w:val="005F0EB8"/>
    <w:rsid w:val="005F1B46"/>
    <w:rsid w:val="005F3D4F"/>
    <w:rsid w:val="005F42DE"/>
    <w:rsid w:val="006001D0"/>
    <w:rsid w:val="0060069E"/>
    <w:rsid w:val="00601347"/>
    <w:rsid w:val="00601D32"/>
    <w:rsid w:val="00604DDE"/>
    <w:rsid w:val="006112A6"/>
    <w:rsid w:val="006113A5"/>
    <w:rsid w:val="006115FE"/>
    <w:rsid w:val="0061385E"/>
    <w:rsid w:val="00615019"/>
    <w:rsid w:val="0061556B"/>
    <w:rsid w:val="00615B25"/>
    <w:rsid w:val="00617DD7"/>
    <w:rsid w:val="00620DEF"/>
    <w:rsid w:val="006266DB"/>
    <w:rsid w:val="00626C5B"/>
    <w:rsid w:val="0062773A"/>
    <w:rsid w:val="00631138"/>
    <w:rsid w:val="0063174E"/>
    <w:rsid w:val="006343B1"/>
    <w:rsid w:val="00640FA6"/>
    <w:rsid w:val="00642FCA"/>
    <w:rsid w:val="0064475F"/>
    <w:rsid w:val="00644B95"/>
    <w:rsid w:val="00645CA4"/>
    <w:rsid w:val="00651AD3"/>
    <w:rsid w:val="006533C3"/>
    <w:rsid w:val="00653A1C"/>
    <w:rsid w:val="00653C82"/>
    <w:rsid w:val="00653F93"/>
    <w:rsid w:val="006543AF"/>
    <w:rsid w:val="006543CB"/>
    <w:rsid w:val="006543D3"/>
    <w:rsid w:val="006579C7"/>
    <w:rsid w:val="00660410"/>
    <w:rsid w:val="006639EB"/>
    <w:rsid w:val="006640E6"/>
    <w:rsid w:val="00664C84"/>
    <w:rsid w:val="006670AC"/>
    <w:rsid w:val="0067109B"/>
    <w:rsid w:val="006723C2"/>
    <w:rsid w:val="006723C6"/>
    <w:rsid w:val="00673D30"/>
    <w:rsid w:val="006809D5"/>
    <w:rsid w:val="006817B7"/>
    <w:rsid w:val="006824AE"/>
    <w:rsid w:val="00683900"/>
    <w:rsid w:val="00685121"/>
    <w:rsid w:val="0068589B"/>
    <w:rsid w:val="00686899"/>
    <w:rsid w:val="00690A84"/>
    <w:rsid w:val="00691B97"/>
    <w:rsid w:val="00692F20"/>
    <w:rsid w:val="0069453E"/>
    <w:rsid w:val="00696034"/>
    <w:rsid w:val="006A0330"/>
    <w:rsid w:val="006A7D79"/>
    <w:rsid w:val="006B0410"/>
    <w:rsid w:val="006B118C"/>
    <w:rsid w:val="006B5A08"/>
    <w:rsid w:val="006B5DC2"/>
    <w:rsid w:val="006C1413"/>
    <w:rsid w:val="006C1420"/>
    <w:rsid w:val="006C3DDE"/>
    <w:rsid w:val="006C58E2"/>
    <w:rsid w:val="006C5E09"/>
    <w:rsid w:val="006D4B29"/>
    <w:rsid w:val="006D6E61"/>
    <w:rsid w:val="006E001C"/>
    <w:rsid w:val="006E09E5"/>
    <w:rsid w:val="006E16E9"/>
    <w:rsid w:val="006E27DC"/>
    <w:rsid w:val="006E318A"/>
    <w:rsid w:val="006E3D50"/>
    <w:rsid w:val="006E4EA9"/>
    <w:rsid w:val="006E6638"/>
    <w:rsid w:val="006E72C9"/>
    <w:rsid w:val="006E79A0"/>
    <w:rsid w:val="006F1257"/>
    <w:rsid w:val="006F1956"/>
    <w:rsid w:val="006F3383"/>
    <w:rsid w:val="006F4326"/>
    <w:rsid w:val="006F47D3"/>
    <w:rsid w:val="006F7567"/>
    <w:rsid w:val="006F7BA2"/>
    <w:rsid w:val="00703094"/>
    <w:rsid w:val="00703BEC"/>
    <w:rsid w:val="007151B8"/>
    <w:rsid w:val="007153FA"/>
    <w:rsid w:val="00715460"/>
    <w:rsid w:val="00726A48"/>
    <w:rsid w:val="00733CA8"/>
    <w:rsid w:val="00741C90"/>
    <w:rsid w:val="00742B95"/>
    <w:rsid w:val="00745E7D"/>
    <w:rsid w:val="00747CD9"/>
    <w:rsid w:val="00750F84"/>
    <w:rsid w:val="00753393"/>
    <w:rsid w:val="00753D31"/>
    <w:rsid w:val="00756410"/>
    <w:rsid w:val="007602E6"/>
    <w:rsid w:val="0076036A"/>
    <w:rsid w:val="00762601"/>
    <w:rsid w:val="0076569E"/>
    <w:rsid w:val="007721A8"/>
    <w:rsid w:val="007761FB"/>
    <w:rsid w:val="00777684"/>
    <w:rsid w:val="0078132E"/>
    <w:rsid w:val="0078159B"/>
    <w:rsid w:val="00783965"/>
    <w:rsid w:val="007844D7"/>
    <w:rsid w:val="0079014E"/>
    <w:rsid w:val="00794609"/>
    <w:rsid w:val="007977DB"/>
    <w:rsid w:val="007A1664"/>
    <w:rsid w:val="007B2F90"/>
    <w:rsid w:val="007B3FA4"/>
    <w:rsid w:val="007B654F"/>
    <w:rsid w:val="007B6B9F"/>
    <w:rsid w:val="007B7B25"/>
    <w:rsid w:val="007B7D8B"/>
    <w:rsid w:val="007B7DE8"/>
    <w:rsid w:val="007C003E"/>
    <w:rsid w:val="007C02E0"/>
    <w:rsid w:val="007C137B"/>
    <w:rsid w:val="007C1713"/>
    <w:rsid w:val="007C4454"/>
    <w:rsid w:val="007C4725"/>
    <w:rsid w:val="007C6DA9"/>
    <w:rsid w:val="007D1A75"/>
    <w:rsid w:val="007D1F70"/>
    <w:rsid w:val="007D2298"/>
    <w:rsid w:val="007D271A"/>
    <w:rsid w:val="007D3983"/>
    <w:rsid w:val="007D3DDF"/>
    <w:rsid w:val="007D3FBE"/>
    <w:rsid w:val="007D4613"/>
    <w:rsid w:val="007D5C56"/>
    <w:rsid w:val="007D76D9"/>
    <w:rsid w:val="007E1AD8"/>
    <w:rsid w:val="007E5053"/>
    <w:rsid w:val="007E5497"/>
    <w:rsid w:val="007E736D"/>
    <w:rsid w:val="007E7A52"/>
    <w:rsid w:val="007F0B4E"/>
    <w:rsid w:val="007F1750"/>
    <w:rsid w:val="007F3B5B"/>
    <w:rsid w:val="00804444"/>
    <w:rsid w:val="00804881"/>
    <w:rsid w:val="00805E15"/>
    <w:rsid w:val="008127A6"/>
    <w:rsid w:val="00812AE3"/>
    <w:rsid w:val="0081565F"/>
    <w:rsid w:val="00815E0D"/>
    <w:rsid w:val="00816D29"/>
    <w:rsid w:val="008216D4"/>
    <w:rsid w:val="00823912"/>
    <w:rsid w:val="00824114"/>
    <w:rsid w:val="00825B6A"/>
    <w:rsid w:val="0082634D"/>
    <w:rsid w:val="00827820"/>
    <w:rsid w:val="00827F4A"/>
    <w:rsid w:val="00833C64"/>
    <w:rsid w:val="008340FD"/>
    <w:rsid w:val="008344E9"/>
    <w:rsid w:val="0083706E"/>
    <w:rsid w:val="00837215"/>
    <w:rsid w:val="008408E5"/>
    <w:rsid w:val="008425C2"/>
    <w:rsid w:val="008455A7"/>
    <w:rsid w:val="00850EF6"/>
    <w:rsid w:val="008510D3"/>
    <w:rsid w:val="0085301B"/>
    <w:rsid w:val="00863725"/>
    <w:rsid w:val="00865475"/>
    <w:rsid w:val="00865546"/>
    <w:rsid w:val="00867F87"/>
    <w:rsid w:val="00870A95"/>
    <w:rsid w:val="00871A93"/>
    <w:rsid w:val="00871C38"/>
    <w:rsid w:val="008721A3"/>
    <w:rsid w:val="008722C9"/>
    <w:rsid w:val="00875184"/>
    <w:rsid w:val="00877E0C"/>
    <w:rsid w:val="00880408"/>
    <w:rsid w:val="00881AC5"/>
    <w:rsid w:val="00881DE3"/>
    <w:rsid w:val="008836AB"/>
    <w:rsid w:val="00883952"/>
    <w:rsid w:val="008840F3"/>
    <w:rsid w:val="00890800"/>
    <w:rsid w:val="00894515"/>
    <w:rsid w:val="0089502E"/>
    <w:rsid w:val="008A2152"/>
    <w:rsid w:val="008A3748"/>
    <w:rsid w:val="008A4CAA"/>
    <w:rsid w:val="008A5304"/>
    <w:rsid w:val="008A63AE"/>
    <w:rsid w:val="008B4074"/>
    <w:rsid w:val="008B4C82"/>
    <w:rsid w:val="008B5B11"/>
    <w:rsid w:val="008B6043"/>
    <w:rsid w:val="008C4330"/>
    <w:rsid w:val="008C4762"/>
    <w:rsid w:val="008D0451"/>
    <w:rsid w:val="008D174D"/>
    <w:rsid w:val="008D258B"/>
    <w:rsid w:val="008D2ED4"/>
    <w:rsid w:val="008E07A5"/>
    <w:rsid w:val="008E2208"/>
    <w:rsid w:val="008E3E88"/>
    <w:rsid w:val="008E409C"/>
    <w:rsid w:val="008E4DA4"/>
    <w:rsid w:val="008E5551"/>
    <w:rsid w:val="008F0A7B"/>
    <w:rsid w:val="008F11A0"/>
    <w:rsid w:val="008F313B"/>
    <w:rsid w:val="008F78E8"/>
    <w:rsid w:val="008F7AB7"/>
    <w:rsid w:val="00900001"/>
    <w:rsid w:val="00901A3B"/>
    <w:rsid w:val="00902B30"/>
    <w:rsid w:val="00904182"/>
    <w:rsid w:val="00905D48"/>
    <w:rsid w:val="00906EC6"/>
    <w:rsid w:val="00907547"/>
    <w:rsid w:val="00913518"/>
    <w:rsid w:val="00913DD6"/>
    <w:rsid w:val="0092070F"/>
    <w:rsid w:val="009274E0"/>
    <w:rsid w:val="009319C1"/>
    <w:rsid w:val="009378B2"/>
    <w:rsid w:val="0094047D"/>
    <w:rsid w:val="00940EC2"/>
    <w:rsid w:val="00944FA1"/>
    <w:rsid w:val="00946288"/>
    <w:rsid w:val="0094787C"/>
    <w:rsid w:val="009503AB"/>
    <w:rsid w:val="00951C66"/>
    <w:rsid w:val="00956368"/>
    <w:rsid w:val="00957761"/>
    <w:rsid w:val="00964C2A"/>
    <w:rsid w:val="00965142"/>
    <w:rsid w:val="00967603"/>
    <w:rsid w:val="00971C13"/>
    <w:rsid w:val="00973A4A"/>
    <w:rsid w:val="00973FBD"/>
    <w:rsid w:val="009777B8"/>
    <w:rsid w:val="00982FB3"/>
    <w:rsid w:val="00985EB0"/>
    <w:rsid w:val="00986603"/>
    <w:rsid w:val="00993E86"/>
    <w:rsid w:val="0099490E"/>
    <w:rsid w:val="009968BB"/>
    <w:rsid w:val="009A06FC"/>
    <w:rsid w:val="009A131A"/>
    <w:rsid w:val="009A1444"/>
    <w:rsid w:val="009A27AA"/>
    <w:rsid w:val="009A31CD"/>
    <w:rsid w:val="009A589B"/>
    <w:rsid w:val="009A5A81"/>
    <w:rsid w:val="009A6ABE"/>
    <w:rsid w:val="009A7405"/>
    <w:rsid w:val="009B0036"/>
    <w:rsid w:val="009B3FC1"/>
    <w:rsid w:val="009B423F"/>
    <w:rsid w:val="009C0FDB"/>
    <w:rsid w:val="009C2BC4"/>
    <w:rsid w:val="009C2DC7"/>
    <w:rsid w:val="009C3AA8"/>
    <w:rsid w:val="009C5812"/>
    <w:rsid w:val="009D07C1"/>
    <w:rsid w:val="009D0F6F"/>
    <w:rsid w:val="009D364B"/>
    <w:rsid w:val="009D64FD"/>
    <w:rsid w:val="009E049F"/>
    <w:rsid w:val="009E074F"/>
    <w:rsid w:val="009E3C03"/>
    <w:rsid w:val="009E4E09"/>
    <w:rsid w:val="009E59D4"/>
    <w:rsid w:val="009E718F"/>
    <w:rsid w:val="009F15CB"/>
    <w:rsid w:val="009F2C1C"/>
    <w:rsid w:val="009F5781"/>
    <w:rsid w:val="009F660B"/>
    <w:rsid w:val="00A04FDF"/>
    <w:rsid w:val="00A04FF2"/>
    <w:rsid w:val="00A06E0A"/>
    <w:rsid w:val="00A06F71"/>
    <w:rsid w:val="00A14859"/>
    <w:rsid w:val="00A14C78"/>
    <w:rsid w:val="00A15591"/>
    <w:rsid w:val="00A15F65"/>
    <w:rsid w:val="00A160B2"/>
    <w:rsid w:val="00A166FC"/>
    <w:rsid w:val="00A16B70"/>
    <w:rsid w:val="00A21BFB"/>
    <w:rsid w:val="00A23913"/>
    <w:rsid w:val="00A275B8"/>
    <w:rsid w:val="00A40181"/>
    <w:rsid w:val="00A428F7"/>
    <w:rsid w:val="00A435AA"/>
    <w:rsid w:val="00A51FCE"/>
    <w:rsid w:val="00A526E4"/>
    <w:rsid w:val="00A53F5F"/>
    <w:rsid w:val="00A553B6"/>
    <w:rsid w:val="00A61512"/>
    <w:rsid w:val="00A64061"/>
    <w:rsid w:val="00A65579"/>
    <w:rsid w:val="00A65A9A"/>
    <w:rsid w:val="00A72CAF"/>
    <w:rsid w:val="00A7574A"/>
    <w:rsid w:val="00A8228A"/>
    <w:rsid w:val="00A82B0C"/>
    <w:rsid w:val="00A83B58"/>
    <w:rsid w:val="00A846A2"/>
    <w:rsid w:val="00A84A75"/>
    <w:rsid w:val="00A90A6C"/>
    <w:rsid w:val="00A90DB5"/>
    <w:rsid w:val="00A910E6"/>
    <w:rsid w:val="00A971B9"/>
    <w:rsid w:val="00AA6865"/>
    <w:rsid w:val="00AA7782"/>
    <w:rsid w:val="00AB2391"/>
    <w:rsid w:val="00AB4529"/>
    <w:rsid w:val="00AB57D3"/>
    <w:rsid w:val="00AB74C3"/>
    <w:rsid w:val="00AC168B"/>
    <w:rsid w:val="00AC43C3"/>
    <w:rsid w:val="00AC6BF3"/>
    <w:rsid w:val="00AC7CAE"/>
    <w:rsid w:val="00AD053B"/>
    <w:rsid w:val="00AD0670"/>
    <w:rsid w:val="00AD538F"/>
    <w:rsid w:val="00AD5E73"/>
    <w:rsid w:val="00AD6021"/>
    <w:rsid w:val="00AD77E9"/>
    <w:rsid w:val="00AE0C18"/>
    <w:rsid w:val="00AE2453"/>
    <w:rsid w:val="00AE2B72"/>
    <w:rsid w:val="00AE517F"/>
    <w:rsid w:val="00AE568E"/>
    <w:rsid w:val="00AF1E19"/>
    <w:rsid w:val="00AF3B14"/>
    <w:rsid w:val="00AF4B2D"/>
    <w:rsid w:val="00AF5D5A"/>
    <w:rsid w:val="00AF6E7C"/>
    <w:rsid w:val="00B01699"/>
    <w:rsid w:val="00B02F6D"/>
    <w:rsid w:val="00B0331D"/>
    <w:rsid w:val="00B05E5E"/>
    <w:rsid w:val="00B06695"/>
    <w:rsid w:val="00B07E9D"/>
    <w:rsid w:val="00B10827"/>
    <w:rsid w:val="00B120FA"/>
    <w:rsid w:val="00B155CB"/>
    <w:rsid w:val="00B16EFD"/>
    <w:rsid w:val="00B17281"/>
    <w:rsid w:val="00B2454F"/>
    <w:rsid w:val="00B259B4"/>
    <w:rsid w:val="00B25DF1"/>
    <w:rsid w:val="00B30369"/>
    <w:rsid w:val="00B355A0"/>
    <w:rsid w:val="00B356E7"/>
    <w:rsid w:val="00B35C4E"/>
    <w:rsid w:val="00B3601B"/>
    <w:rsid w:val="00B37199"/>
    <w:rsid w:val="00B40675"/>
    <w:rsid w:val="00B42921"/>
    <w:rsid w:val="00B47E01"/>
    <w:rsid w:val="00B50BC8"/>
    <w:rsid w:val="00B54056"/>
    <w:rsid w:val="00B65673"/>
    <w:rsid w:val="00B6582F"/>
    <w:rsid w:val="00B66F9A"/>
    <w:rsid w:val="00B67FB1"/>
    <w:rsid w:val="00B70672"/>
    <w:rsid w:val="00B73E59"/>
    <w:rsid w:val="00B75B93"/>
    <w:rsid w:val="00B75E9B"/>
    <w:rsid w:val="00B75F53"/>
    <w:rsid w:val="00B7731C"/>
    <w:rsid w:val="00B77D3E"/>
    <w:rsid w:val="00B834B6"/>
    <w:rsid w:val="00B9113F"/>
    <w:rsid w:val="00B922EF"/>
    <w:rsid w:val="00B93762"/>
    <w:rsid w:val="00B96576"/>
    <w:rsid w:val="00B97190"/>
    <w:rsid w:val="00BA1E52"/>
    <w:rsid w:val="00BA2588"/>
    <w:rsid w:val="00BA2A43"/>
    <w:rsid w:val="00BA3383"/>
    <w:rsid w:val="00BA5C64"/>
    <w:rsid w:val="00BA6834"/>
    <w:rsid w:val="00BB12B3"/>
    <w:rsid w:val="00BC4B46"/>
    <w:rsid w:val="00BC5C16"/>
    <w:rsid w:val="00BC65B6"/>
    <w:rsid w:val="00BD07BA"/>
    <w:rsid w:val="00BD0DA6"/>
    <w:rsid w:val="00BD11B5"/>
    <w:rsid w:val="00BD2D5D"/>
    <w:rsid w:val="00BD495E"/>
    <w:rsid w:val="00BD4FA6"/>
    <w:rsid w:val="00BD6D45"/>
    <w:rsid w:val="00BD6E1A"/>
    <w:rsid w:val="00BE1409"/>
    <w:rsid w:val="00BE1F87"/>
    <w:rsid w:val="00BE2207"/>
    <w:rsid w:val="00BE5197"/>
    <w:rsid w:val="00BE5B3A"/>
    <w:rsid w:val="00BE652D"/>
    <w:rsid w:val="00BE6B97"/>
    <w:rsid w:val="00BE7C94"/>
    <w:rsid w:val="00BF2501"/>
    <w:rsid w:val="00BF2555"/>
    <w:rsid w:val="00BF39A2"/>
    <w:rsid w:val="00BF4287"/>
    <w:rsid w:val="00BF7444"/>
    <w:rsid w:val="00BF7B5B"/>
    <w:rsid w:val="00C012DE"/>
    <w:rsid w:val="00C031C5"/>
    <w:rsid w:val="00C03907"/>
    <w:rsid w:val="00C04516"/>
    <w:rsid w:val="00C048EE"/>
    <w:rsid w:val="00C10E6F"/>
    <w:rsid w:val="00C15AC6"/>
    <w:rsid w:val="00C20557"/>
    <w:rsid w:val="00C241D1"/>
    <w:rsid w:val="00C27FE3"/>
    <w:rsid w:val="00C30E2A"/>
    <w:rsid w:val="00C31AD0"/>
    <w:rsid w:val="00C32B95"/>
    <w:rsid w:val="00C3391C"/>
    <w:rsid w:val="00C41D73"/>
    <w:rsid w:val="00C424E9"/>
    <w:rsid w:val="00C432BB"/>
    <w:rsid w:val="00C43503"/>
    <w:rsid w:val="00C44541"/>
    <w:rsid w:val="00C50BE7"/>
    <w:rsid w:val="00C5174E"/>
    <w:rsid w:val="00C55F3C"/>
    <w:rsid w:val="00C56E92"/>
    <w:rsid w:val="00C6078A"/>
    <w:rsid w:val="00C61B30"/>
    <w:rsid w:val="00C62B37"/>
    <w:rsid w:val="00C64EDC"/>
    <w:rsid w:val="00C67F5B"/>
    <w:rsid w:val="00C73EEC"/>
    <w:rsid w:val="00C73F30"/>
    <w:rsid w:val="00C746C4"/>
    <w:rsid w:val="00C748D1"/>
    <w:rsid w:val="00C75354"/>
    <w:rsid w:val="00C766A8"/>
    <w:rsid w:val="00C76F1B"/>
    <w:rsid w:val="00C8203E"/>
    <w:rsid w:val="00C83194"/>
    <w:rsid w:val="00C86D06"/>
    <w:rsid w:val="00C87190"/>
    <w:rsid w:val="00C87947"/>
    <w:rsid w:val="00C9178E"/>
    <w:rsid w:val="00C92D3F"/>
    <w:rsid w:val="00C93BC7"/>
    <w:rsid w:val="00C93EAF"/>
    <w:rsid w:val="00C961D2"/>
    <w:rsid w:val="00CA04AF"/>
    <w:rsid w:val="00CA1BCE"/>
    <w:rsid w:val="00CA2D95"/>
    <w:rsid w:val="00CA38F3"/>
    <w:rsid w:val="00CA7F20"/>
    <w:rsid w:val="00CB232C"/>
    <w:rsid w:val="00CB536E"/>
    <w:rsid w:val="00CB55B9"/>
    <w:rsid w:val="00CC128D"/>
    <w:rsid w:val="00CC1B53"/>
    <w:rsid w:val="00CC293F"/>
    <w:rsid w:val="00CC424A"/>
    <w:rsid w:val="00CC609A"/>
    <w:rsid w:val="00CD3C18"/>
    <w:rsid w:val="00CD731C"/>
    <w:rsid w:val="00CE1180"/>
    <w:rsid w:val="00CE16E2"/>
    <w:rsid w:val="00CE1896"/>
    <w:rsid w:val="00CE3E24"/>
    <w:rsid w:val="00D046F6"/>
    <w:rsid w:val="00D068E4"/>
    <w:rsid w:val="00D06F18"/>
    <w:rsid w:val="00D07EA1"/>
    <w:rsid w:val="00D11441"/>
    <w:rsid w:val="00D13813"/>
    <w:rsid w:val="00D1416C"/>
    <w:rsid w:val="00D15EA8"/>
    <w:rsid w:val="00D1706D"/>
    <w:rsid w:val="00D2458C"/>
    <w:rsid w:val="00D25AE4"/>
    <w:rsid w:val="00D2785F"/>
    <w:rsid w:val="00D4284A"/>
    <w:rsid w:val="00D45C92"/>
    <w:rsid w:val="00D46716"/>
    <w:rsid w:val="00D46F00"/>
    <w:rsid w:val="00D51FF4"/>
    <w:rsid w:val="00D538DB"/>
    <w:rsid w:val="00D539DC"/>
    <w:rsid w:val="00D5533C"/>
    <w:rsid w:val="00D55C69"/>
    <w:rsid w:val="00D56E48"/>
    <w:rsid w:val="00D62865"/>
    <w:rsid w:val="00D665DD"/>
    <w:rsid w:val="00D70F97"/>
    <w:rsid w:val="00D72D02"/>
    <w:rsid w:val="00D735A4"/>
    <w:rsid w:val="00D73FDB"/>
    <w:rsid w:val="00D74422"/>
    <w:rsid w:val="00D77133"/>
    <w:rsid w:val="00D81872"/>
    <w:rsid w:val="00D83A40"/>
    <w:rsid w:val="00D83E40"/>
    <w:rsid w:val="00D844EC"/>
    <w:rsid w:val="00D8572E"/>
    <w:rsid w:val="00D85B32"/>
    <w:rsid w:val="00D862C3"/>
    <w:rsid w:val="00D87E03"/>
    <w:rsid w:val="00D91C3B"/>
    <w:rsid w:val="00D91DA4"/>
    <w:rsid w:val="00D933E1"/>
    <w:rsid w:val="00D96600"/>
    <w:rsid w:val="00D972D5"/>
    <w:rsid w:val="00DA090D"/>
    <w:rsid w:val="00DA1E93"/>
    <w:rsid w:val="00DA555A"/>
    <w:rsid w:val="00DB289C"/>
    <w:rsid w:val="00DB3F59"/>
    <w:rsid w:val="00DC08F1"/>
    <w:rsid w:val="00DC1D15"/>
    <w:rsid w:val="00DD089D"/>
    <w:rsid w:val="00DD2E40"/>
    <w:rsid w:val="00DD3744"/>
    <w:rsid w:val="00DD74D0"/>
    <w:rsid w:val="00DE1EA6"/>
    <w:rsid w:val="00DE2785"/>
    <w:rsid w:val="00DE5F6B"/>
    <w:rsid w:val="00DE6492"/>
    <w:rsid w:val="00DF049B"/>
    <w:rsid w:val="00DF0DDE"/>
    <w:rsid w:val="00DF19EA"/>
    <w:rsid w:val="00DF332A"/>
    <w:rsid w:val="00DF397F"/>
    <w:rsid w:val="00DF4F70"/>
    <w:rsid w:val="00DF6C9D"/>
    <w:rsid w:val="00DF6E2A"/>
    <w:rsid w:val="00E00324"/>
    <w:rsid w:val="00E004C4"/>
    <w:rsid w:val="00E00509"/>
    <w:rsid w:val="00E01981"/>
    <w:rsid w:val="00E02702"/>
    <w:rsid w:val="00E02D7D"/>
    <w:rsid w:val="00E04555"/>
    <w:rsid w:val="00E05327"/>
    <w:rsid w:val="00E07CA6"/>
    <w:rsid w:val="00E12066"/>
    <w:rsid w:val="00E1422C"/>
    <w:rsid w:val="00E17B59"/>
    <w:rsid w:val="00E2333A"/>
    <w:rsid w:val="00E265BF"/>
    <w:rsid w:val="00E27197"/>
    <w:rsid w:val="00E27FA4"/>
    <w:rsid w:val="00E31EF0"/>
    <w:rsid w:val="00E3207B"/>
    <w:rsid w:val="00E33E39"/>
    <w:rsid w:val="00E3456B"/>
    <w:rsid w:val="00E36F20"/>
    <w:rsid w:val="00E456DC"/>
    <w:rsid w:val="00E46DCD"/>
    <w:rsid w:val="00E50E16"/>
    <w:rsid w:val="00E55653"/>
    <w:rsid w:val="00E604F2"/>
    <w:rsid w:val="00E62B0D"/>
    <w:rsid w:val="00E66184"/>
    <w:rsid w:val="00E66765"/>
    <w:rsid w:val="00E67459"/>
    <w:rsid w:val="00E679F1"/>
    <w:rsid w:val="00E67F76"/>
    <w:rsid w:val="00E71106"/>
    <w:rsid w:val="00E71573"/>
    <w:rsid w:val="00E75ECD"/>
    <w:rsid w:val="00E76453"/>
    <w:rsid w:val="00E809A6"/>
    <w:rsid w:val="00E851A6"/>
    <w:rsid w:val="00E85CEA"/>
    <w:rsid w:val="00E86B32"/>
    <w:rsid w:val="00E870C7"/>
    <w:rsid w:val="00E901D8"/>
    <w:rsid w:val="00E95C72"/>
    <w:rsid w:val="00EA29BD"/>
    <w:rsid w:val="00EA2A86"/>
    <w:rsid w:val="00EA6010"/>
    <w:rsid w:val="00EB077B"/>
    <w:rsid w:val="00EB1E03"/>
    <w:rsid w:val="00EB269D"/>
    <w:rsid w:val="00EB2934"/>
    <w:rsid w:val="00EB6FBE"/>
    <w:rsid w:val="00EC07D6"/>
    <w:rsid w:val="00EC501F"/>
    <w:rsid w:val="00EC57E9"/>
    <w:rsid w:val="00ED01D7"/>
    <w:rsid w:val="00ED3BB9"/>
    <w:rsid w:val="00ED472D"/>
    <w:rsid w:val="00ED5EE4"/>
    <w:rsid w:val="00EE0C36"/>
    <w:rsid w:val="00EE23B6"/>
    <w:rsid w:val="00EE25A5"/>
    <w:rsid w:val="00EE2B11"/>
    <w:rsid w:val="00EE4750"/>
    <w:rsid w:val="00EF0C46"/>
    <w:rsid w:val="00EF1B00"/>
    <w:rsid w:val="00EF353D"/>
    <w:rsid w:val="00EF4BFF"/>
    <w:rsid w:val="00EF648B"/>
    <w:rsid w:val="00EF707C"/>
    <w:rsid w:val="00F00A01"/>
    <w:rsid w:val="00F00C7F"/>
    <w:rsid w:val="00F00FB9"/>
    <w:rsid w:val="00F025B8"/>
    <w:rsid w:val="00F032EC"/>
    <w:rsid w:val="00F056A9"/>
    <w:rsid w:val="00F10BEC"/>
    <w:rsid w:val="00F10E72"/>
    <w:rsid w:val="00F13697"/>
    <w:rsid w:val="00F142CD"/>
    <w:rsid w:val="00F1750A"/>
    <w:rsid w:val="00F20AFA"/>
    <w:rsid w:val="00F225CE"/>
    <w:rsid w:val="00F24FF0"/>
    <w:rsid w:val="00F274E3"/>
    <w:rsid w:val="00F2799B"/>
    <w:rsid w:val="00F30D5A"/>
    <w:rsid w:val="00F311FB"/>
    <w:rsid w:val="00F31F79"/>
    <w:rsid w:val="00F36D89"/>
    <w:rsid w:val="00F4122C"/>
    <w:rsid w:val="00F41AB7"/>
    <w:rsid w:val="00F41C09"/>
    <w:rsid w:val="00F44534"/>
    <w:rsid w:val="00F45A45"/>
    <w:rsid w:val="00F46CE6"/>
    <w:rsid w:val="00F60723"/>
    <w:rsid w:val="00F6580E"/>
    <w:rsid w:val="00F65C1E"/>
    <w:rsid w:val="00F66D72"/>
    <w:rsid w:val="00F70931"/>
    <w:rsid w:val="00F70D6C"/>
    <w:rsid w:val="00F74468"/>
    <w:rsid w:val="00F748F0"/>
    <w:rsid w:val="00F76127"/>
    <w:rsid w:val="00F76C98"/>
    <w:rsid w:val="00F778C8"/>
    <w:rsid w:val="00F8207C"/>
    <w:rsid w:val="00F825CB"/>
    <w:rsid w:val="00F83222"/>
    <w:rsid w:val="00F87C75"/>
    <w:rsid w:val="00F915E9"/>
    <w:rsid w:val="00F92F55"/>
    <w:rsid w:val="00F9302D"/>
    <w:rsid w:val="00F94FC3"/>
    <w:rsid w:val="00F956B1"/>
    <w:rsid w:val="00F97484"/>
    <w:rsid w:val="00FA424F"/>
    <w:rsid w:val="00FA6433"/>
    <w:rsid w:val="00FA7652"/>
    <w:rsid w:val="00FB2D57"/>
    <w:rsid w:val="00FB38B2"/>
    <w:rsid w:val="00FB61E5"/>
    <w:rsid w:val="00FB7ABB"/>
    <w:rsid w:val="00FC038D"/>
    <w:rsid w:val="00FC0774"/>
    <w:rsid w:val="00FC0D49"/>
    <w:rsid w:val="00FC310A"/>
    <w:rsid w:val="00FC4640"/>
    <w:rsid w:val="00FC573B"/>
    <w:rsid w:val="00FD3280"/>
    <w:rsid w:val="00FD4785"/>
    <w:rsid w:val="00FD51CF"/>
    <w:rsid w:val="00FD67FC"/>
    <w:rsid w:val="00FE4E8A"/>
    <w:rsid w:val="00FF4748"/>
    <w:rsid w:val="00FF4783"/>
    <w:rsid w:val="00FF6FCB"/>
    <w:rsid w:val="00FF7AA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21024A2"/>
  <w15:docId w15:val="{0FBAD823-0CA9-4196-B528-BDDAD5978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unhideWhenUsed="1"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39"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4016"/>
    <w:rPr>
      <w:sz w:val="24"/>
      <w:szCs w:val="24"/>
    </w:rPr>
  </w:style>
  <w:style w:type="paragraph" w:styleId="1">
    <w:name w:val="heading 1"/>
    <w:basedOn w:val="a"/>
    <w:next w:val="a"/>
    <w:link w:val="10"/>
    <w:uiPriority w:val="99"/>
    <w:qFormat/>
    <w:rsid w:val="00A06E0A"/>
    <w:pPr>
      <w:keepNext/>
      <w:jc w:val="center"/>
      <w:outlineLvl w:val="0"/>
    </w:pPr>
    <w:rPr>
      <w:sz w:val="28"/>
    </w:rPr>
  </w:style>
  <w:style w:type="paragraph" w:styleId="2">
    <w:name w:val="heading 2"/>
    <w:basedOn w:val="a"/>
    <w:next w:val="a"/>
    <w:link w:val="20"/>
    <w:uiPriority w:val="99"/>
    <w:qFormat/>
    <w:rsid w:val="00372C06"/>
    <w:pPr>
      <w:keepNext/>
      <w:spacing w:line="360" w:lineRule="auto"/>
      <w:ind w:left="708"/>
      <w:jc w:val="center"/>
      <w:outlineLvl w:val="1"/>
    </w:pPr>
    <w:rPr>
      <w:b/>
      <w:sz w:val="28"/>
    </w:rPr>
  </w:style>
  <w:style w:type="paragraph" w:styleId="3">
    <w:name w:val="heading 3"/>
    <w:basedOn w:val="a"/>
    <w:next w:val="a"/>
    <w:link w:val="30"/>
    <w:uiPriority w:val="99"/>
    <w:qFormat/>
    <w:rsid w:val="00A06E0A"/>
    <w:pPr>
      <w:keepNext/>
      <w:jc w:val="both"/>
      <w:outlineLvl w:val="2"/>
    </w:pPr>
    <w:rPr>
      <w:sz w:val="28"/>
    </w:rPr>
  </w:style>
  <w:style w:type="paragraph" w:styleId="4">
    <w:name w:val="heading 4"/>
    <w:basedOn w:val="a"/>
    <w:next w:val="a"/>
    <w:link w:val="40"/>
    <w:uiPriority w:val="99"/>
    <w:qFormat/>
    <w:rsid w:val="00A06E0A"/>
    <w:pPr>
      <w:keepNext/>
      <w:outlineLvl w:val="3"/>
    </w:pPr>
    <w:rPr>
      <w:sz w:val="28"/>
    </w:rPr>
  </w:style>
  <w:style w:type="paragraph" w:styleId="5">
    <w:name w:val="heading 5"/>
    <w:basedOn w:val="a"/>
    <w:next w:val="a"/>
    <w:link w:val="50"/>
    <w:uiPriority w:val="99"/>
    <w:qFormat/>
    <w:rsid w:val="00A06E0A"/>
    <w:pPr>
      <w:keepNext/>
      <w:ind w:left="360"/>
      <w:outlineLvl w:val="4"/>
    </w:pPr>
    <w:rPr>
      <w:sz w:val="28"/>
    </w:rPr>
  </w:style>
  <w:style w:type="paragraph" w:styleId="6">
    <w:name w:val="heading 6"/>
    <w:basedOn w:val="a"/>
    <w:next w:val="a"/>
    <w:link w:val="60"/>
    <w:uiPriority w:val="99"/>
    <w:qFormat/>
    <w:rsid w:val="00A06E0A"/>
    <w:pPr>
      <w:keepNext/>
      <w:ind w:left="720"/>
      <w:jc w:val="center"/>
      <w:outlineLvl w:val="5"/>
    </w:pPr>
    <w:rPr>
      <w:b/>
      <w:bCs/>
      <w:sz w:val="32"/>
    </w:rPr>
  </w:style>
  <w:style w:type="paragraph" w:styleId="7">
    <w:name w:val="heading 7"/>
    <w:basedOn w:val="a"/>
    <w:next w:val="a"/>
    <w:link w:val="70"/>
    <w:uiPriority w:val="99"/>
    <w:qFormat/>
    <w:rsid w:val="007B7D8B"/>
    <w:pPr>
      <w:spacing w:before="240" w:after="60"/>
      <w:outlineLvl w:val="6"/>
    </w:pPr>
    <w:rPr>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775D0"/>
    <w:rPr>
      <w:rFonts w:ascii="Cambria" w:hAnsi="Cambria" w:cs="Times New Roman"/>
      <w:b/>
      <w:bCs/>
      <w:kern w:val="32"/>
      <w:sz w:val="32"/>
      <w:szCs w:val="32"/>
    </w:rPr>
  </w:style>
  <w:style w:type="character" w:customStyle="1" w:styleId="20">
    <w:name w:val="Заголовок 2 Знак"/>
    <w:basedOn w:val="a0"/>
    <w:link w:val="2"/>
    <w:uiPriority w:val="99"/>
    <w:locked/>
    <w:rsid w:val="00372C06"/>
    <w:rPr>
      <w:rFonts w:cs="Times New Roman"/>
      <w:b/>
      <w:sz w:val="24"/>
      <w:lang w:val="ru-RU" w:eastAsia="ru-RU"/>
    </w:rPr>
  </w:style>
  <w:style w:type="character" w:customStyle="1" w:styleId="30">
    <w:name w:val="Заголовок 3 Знак"/>
    <w:basedOn w:val="a0"/>
    <w:link w:val="3"/>
    <w:uiPriority w:val="99"/>
    <w:semiHidden/>
    <w:locked/>
    <w:rsid w:val="004775D0"/>
    <w:rPr>
      <w:rFonts w:ascii="Cambria" w:hAnsi="Cambria" w:cs="Times New Roman"/>
      <w:b/>
      <w:bCs/>
      <w:sz w:val="26"/>
      <w:szCs w:val="26"/>
    </w:rPr>
  </w:style>
  <w:style w:type="character" w:customStyle="1" w:styleId="40">
    <w:name w:val="Заголовок 4 Знак"/>
    <w:basedOn w:val="a0"/>
    <w:link w:val="4"/>
    <w:uiPriority w:val="99"/>
    <w:semiHidden/>
    <w:locked/>
    <w:rsid w:val="004775D0"/>
    <w:rPr>
      <w:rFonts w:ascii="Calibri" w:hAnsi="Calibri" w:cs="Times New Roman"/>
      <w:b/>
      <w:bCs/>
      <w:sz w:val="28"/>
      <w:szCs w:val="28"/>
    </w:rPr>
  </w:style>
  <w:style w:type="character" w:customStyle="1" w:styleId="50">
    <w:name w:val="Заголовок 5 Знак"/>
    <w:basedOn w:val="a0"/>
    <w:link w:val="5"/>
    <w:uiPriority w:val="99"/>
    <w:semiHidden/>
    <w:locked/>
    <w:rsid w:val="004775D0"/>
    <w:rPr>
      <w:rFonts w:ascii="Calibri" w:hAnsi="Calibri" w:cs="Times New Roman"/>
      <w:b/>
      <w:bCs/>
      <w:i/>
      <w:iCs/>
      <w:sz w:val="26"/>
      <w:szCs w:val="26"/>
    </w:rPr>
  </w:style>
  <w:style w:type="character" w:customStyle="1" w:styleId="60">
    <w:name w:val="Заголовок 6 Знак"/>
    <w:basedOn w:val="a0"/>
    <w:link w:val="6"/>
    <w:uiPriority w:val="99"/>
    <w:semiHidden/>
    <w:locked/>
    <w:rsid w:val="004775D0"/>
    <w:rPr>
      <w:rFonts w:ascii="Calibri" w:hAnsi="Calibri" w:cs="Times New Roman"/>
      <w:b/>
      <w:bCs/>
    </w:rPr>
  </w:style>
  <w:style w:type="character" w:customStyle="1" w:styleId="70">
    <w:name w:val="Заголовок 7 Знак"/>
    <w:basedOn w:val="a0"/>
    <w:link w:val="7"/>
    <w:uiPriority w:val="99"/>
    <w:semiHidden/>
    <w:locked/>
    <w:rsid w:val="004775D0"/>
    <w:rPr>
      <w:rFonts w:ascii="Calibri" w:hAnsi="Calibri" w:cs="Times New Roman"/>
      <w:sz w:val="24"/>
      <w:szCs w:val="24"/>
    </w:rPr>
  </w:style>
  <w:style w:type="table" w:styleId="a3">
    <w:name w:val="Table Grid"/>
    <w:basedOn w:val="a1"/>
    <w:uiPriority w:val="99"/>
    <w:rsid w:val="008B604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ocument Map"/>
    <w:basedOn w:val="a"/>
    <w:link w:val="a5"/>
    <w:uiPriority w:val="99"/>
    <w:semiHidden/>
    <w:rsid w:val="008B6043"/>
    <w:pPr>
      <w:shd w:val="clear" w:color="auto" w:fill="000080"/>
    </w:pPr>
    <w:rPr>
      <w:rFonts w:ascii="Tahoma" w:hAnsi="Tahoma" w:cs="Tahoma"/>
    </w:rPr>
  </w:style>
  <w:style w:type="character" w:customStyle="1" w:styleId="a5">
    <w:name w:val="Схема документа Знак"/>
    <w:basedOn w:val="a0"/>
    <w:link w:val="a4"/>
    <w:uiPriority w:val="99"/>
    <w:semiHidden/>
    <w:locked/>
    <w:rsid w:val="004775D0"/>
    <w:rPr>
      <w:rFonts w:cs="Times New Roman"/>
      <w:sz w:val="2"/>
    </w:rPr>
  </w:style>
  <w:style w:type="paragraph" w:styleId="a6">
    <w:name w:val="Balloon Text"/>
    <w:basedOn w:val="a"/>
    <w:link w:val="a7"/>
    <w:uiPriority w:val="99"/>
    <w:semiHidden/>
    <w:rsid w:val="005341ED"/>
    <w:rPr>
      <w:rFonts w:ascii="Tahoma" w:hAnsi="Tahoma" w:cs="Tahoma"/>
      <w:sz w:val="16"/>
      <w:szCs w:val="16"/>
    </w:rPr>
  </w:style>
  <w:style w:type="character" w:customStyle="1" w:styleId="a7">
    <w:name w:val="Текст выноски Знак"/>
    <w:basedOn w:val="a0"/>
    <w:link w:val="a6"/>
    <w:uiPriority w:val="99"/>
    <w:semiHidden/>
    <w:locked/>
    <w:rsid w:val="004775D0"/>
    <w:rPr>
      <w:rFonts w:cs="Times New Roman"/>
      <w:sz w:val="2"/>
    </w:rPr>
  </w:style>
  <w:style w:type="paragraph" w:styleId="21">
    <w:name w:val="Body Text 2"/>
    <w:basedOn w:val="a"/>
    <w:link w:val="22"/>
    <w:uiPriority w:val="99"/>
    <w:rsid w:val="007C6DA9"/>
    <w:pPr>
      <w:jc w:val="both"/>
    </w:pPr>
    <w:rPr>
      <w:sz w:val="28"/>
    </w:rPr>
  </w:style>
  <w:style w:type="character" w:customStyle="1" w:styleId="22">
    <w:name w:val="Основной текст 2 Знак"/>
    <w:basedOn w:val="a0"/>
    <w:link w:val="21"/>
    <w:uiPriority w:val="99"/>
    <w:semiHidden/>
    <w:locked/>
    <w:rsid w:val="004775D0"/>
    <w:rPr>
      <w:rFonts w:cs="Times New Roman"/>
      <w:sz w:val="24"/>
      <w:szCs w:val="24"/>
    </w:rPr>
  </w:style>
  <w:style w:type="paragraph" w:styleId="a8">
    <w:name w:val="Body Text Indent"/>
    <w:basedOn w:val="a"/>
    <w:link w:val="a9"/>
    <w:uiPriority w:val="99"/>
    <w:rsid w:val="00386618"/>
    <w:pPr>
      <w:spacing w:after="120"/>
      <w:ind w:left="283"/>
    </w:pPr>
  </w:style>
  <w:style w:type="character" w:customStyle="1" w:styleId="a9">
    <w:name w:val="Основной текст с отступом Знак"/>
    <w:basedOn w:val="a0"/>
    <w:link w:val="a8"/>
    <w:uiPriority w:val="99"/>
    <w:semiHidden/>
    <w:locked/>
    <w:rsid w:val="004775D0"/>
    <w:rPr>
      <w:rFonts w:cs="Times New Roman"/>
      <w:sz w:val="24"/>
      <w:szCs w:val="24"/>
    </w:rPr>
  </w:style>
  <w:style w:type="paragraph" w:styleId="aa">
    <w:name w:val="Body Text"/>
    <w:basedOn w:val="a"/>
    <w:link w:val="ab"/>
    <w:uiPriority w:val="99"/>
    <w:rsid w:val="00A06E0A"/>
    <w:rPr>
      <w:sz w:val="28"/>
    </w:rPr>
  </w:style>
  <w:style w:type="character" w:customStyle="1" w:styleId="ab">
    <w:name w:val="Основной текст Знак"/>
    <w:basedOn w:val="a0"/>
    <w:link w:val="aa"/>
    <w:uiPriority w:val="99"/>
    <w:semiHidden/>
    <w:locked/>
    <w:rsid w:val="004775D0"/>
    <w:rPr>
      <w:rFonts w:cs="Times New Roman"/>
      <w:sz w:val="24"/>
      <w:szCs w:val="24"/>
    </w:rPr>
  </w:style>
  <w:style w:type="paragraph" w:styleId="ac">
    <w:name w:val="caption"/>
    <w:basedOn w:val="a"/>
    <w:next w:val="a"/>
    <w:uiPriority w:val="99"/>
    <w:qFormat/>
    <w:rsid w:val="00A06E0A"/>
    <w:pPr>
      <w:jc w:val="both"/>
    </w:pPr>
    <w:rPr>
      <w:sz w:val="28"/>
    </w:rPr>
  </w:style>
  <w:style w:type="paragraph" w:styleId="31">
    <w:name w:val="Body Text 3"/>
    <w:basedOn w:val="a"/>
    <w:link w:val="32"/>
    <w:uiPriority w:val="99"/>
    <w:rsid w:val="00A06E0A"/>
    <w:pPr>
      <w:jc w:val="center"/>
    </w:pPr>
    <w:rPr>
      <w:b/>
      <w:bCs/>
      <w:sz w:val="28"/>
    </w:rPr>
  </w:style>
  <w:style w:type="character" w:customStyle="1" w:styleId="32">
    <w:name w:val="Основной текст 3 Знак"/>
    <w:basedOn w:val="a0"/>
    <w:link w:val="31"/>
    <w:uiPriority w:val="99"/>
    <w:semiHidden/>
    <w:locked/>
    <w:rsid w:val="004775D0"/>
    <w:rPr>
      <w:rFonts w:cs="Times New Roman"/>
      <w:sz w:val="16"/>
      <w:szCs w:val="16"/>
    </w:rPr>
  </w:style>
  <w:style w:type="paragraph" w:styleId="23">
    <w:name w:val="Body Text Indent 2"/>
    <w:basedOn w:val="a"/>
    <w:link w:val="24"/>
    <w:uiPriority w:val="99"/>
    <w:rsid w:val="00A06E0A"/>
    <w:pPr>
      <w:ind w:firstLine="360"/>
      <w:jc w:val="both"/>
    </w:pPr>
    <w:rPr>
      <w:sz w:val="28"/>
    </w:rPr>
  </w:style>
  <w:style w:type="character" w:customStyle="1" w:styleId="24">
    <w:name w:val="Основной текст с отступом 2 Знак"/>
    <w:basedOn w:val="a0"/>
    <w:link w:val="23"/>
    <w:uiPriority w:val="99"/>
    <w:semiHidden/>
    <w:locked/>
    <w:rsid w:val="004775D0"/>
    <w:rPr>
      <w:rFonts w:cs="Times New Roman"/>
      <w:sz w:val="24"/>
      <w:szCs w:val="24"/>
    </w:rPr>
  </w:style>
  <w:style w:type="paragraph" w:customStyle="1" w:styleId="MTDisplayEquation">
    <w:name w:val="MTDisplayEquation"/>
    <w:basedOn w:val="23"/>
    <w:next w:val="a"/>
    <w:uiPriority w:val="99"/>
    <w:rsid w:val="00A06E0A"/>
    <w:pPr>
      <w:tabs>
        <w:tab w:val="center" w:pos="4680"/>
        <w:tab w:val="right" w:pos="9360"/>
      </w:tabs>
    </w:pPr>
  </w:style>
  <w:style w:type="paragraph" w:styleId="ad">
    <w:name w:val="footer"/>
    <w:basedOn w:val="a"/>
    <w:link w:val="ae"/>
    <w:uiPriority w:val="99"/>
    <w:rsid w:val="008721A3"/>
    <w:pPr>
      <w:tabs>
        <w:tab w:val="center" w:pos="4677"/>
        <w:tab w:val="right" w:pos="9355"/>
      </w:tabs>
    </w:pPr>
  </w:style>
  <w:style w:type="character" w:customStyle="1" w:styleId="ae">
    <w:name w:val="Нижний колонтитул Знак"/>
    <w:basedOn w:val="a0"/>
    <w:link w:val="ad"/>
    <w:uiPriority w:val="99"/>
    <w:locked/>
    <w:rsid w:val="001A1DBE"/>
    <w:rPr>
      <w:rFonts w:cs="Times New Roman"/>
      <w:sz w:val="24"/>
      <w:lang w:val="ru-RU" w:eastAsia="ru-RU"/>
    </w:rPr>
  </w:style>
  <w:style w:type="character" w:styleId="af">
    <w:name w:val="page number"/>
    <w:basedOn w:val="a0"/>
    <w:uiPriority w:val="99"/>
    <w:rsid w:val="008721A3"/>
    <w:rPr>
      <w:rFonts w:cs="Times New Roman"/>
    </w:rPr>
  </w:style>
  <w:style w:type="paragraph" w:styleId="af0">
    <w:name w:val="header"/>
    <w:basedOn w:val="a"/>
    <w:link w:val="af1"/>
    <w:uiPriority w:val="99"/>
    <w:rsid w:val="00190CAB"/>
    <w:pPr>
      <w:tabs>
        <w:tab w:val="center" w:pos="4677"/>
        <w:tab w:val="right" w:pos="9355"/>
      </w:tabs>
    </w:pPr>
  </w:style>
  <w:style w:type="character" w:customStyle="1" w:styleId="af1">
    <w:name w:val="Верхний колонтитул Знак"/>
    <w:basedOn w:val="a0"/>
    <w:link w:val="af0"/>
    <w:uiPriority w:val="99"/>
    <w:locked/>
    <w:rsid w:val="006D6E61"/>
    <w:rPr>
      <w:rFonts w:cs="Times New Roman"/>
      <w:sz w:val="24"/>
      <w:szCs w:val="24"/>
    </w:rPr>
  </w:style>
  <w:style w:type="paragraph" w:customStyle="1" w:styleId="11">
    <w:name w:val="Абзац списка1"/>
    <w:basedOn w:val="a"/>
    <w:uiPriority w:val="99"/>
    <w:rsid w:val="00CB55B9"/>
    <w:pPr>
      <w:spacing w:after="200" w:line="276" w:lineRule="auto"/>
      <w:ind w:left="720"/>
      <w:contextualSpacing/>
    </w:pPr>
    <w:rPr>
      <w:rFonts w:ascii="Calibri" w:hAnsi="Calibri"/>
      <w:sz w:val="22"/>
      <w:szCs w:val="22"/>
      <w:lang w:val="uk-UA" w:eastAsia="en-US"/>
    </w:rPr>
  </w:style>
  <w:style w:type="paragraph" w:styleId="af2">
    <w:name w:val="TOC Heading"/>
    <w:basedOn w:val="1"/>
    <w:next w:val="a"/>
    <w:uiPriority w:val="99"/>
    <w:qFormat/>
    <w:rsid w:val="00C03907"/>
    <w:pPr>
      <w:keepLines/>
      <w:spacing w:before="240" w:line="259" w:lineRule="auto"/>
      <w:jc w:val="left"/>
      <w:outlineLvl w:val="9"/>
    </w:pPr>
    <w:rPr>
      <w:rFonts w:ascii="Calibri Light" w:hAnsi="Calibri Light"/>
      <w:color w:val="2E74B5"/>
      <w:sz w:val="32"/>
      <w:szCs w:val="32"/>
      <w:lang w:val="uk-UA" w:eastAsia="uk-UA"/>
    </w:rPr>
  </w:style>
  <w:style w:type="paragraph" w:styleId="12">
    <w:name w:val="toc 1"/>
    <w:basedOn w:val="a"/>
    <w:next w:val="a"/>
    <w:autoRedefine/>
    <w:uiPriority w:val="99"/>
    <w:rsid w:val="00C03907"/>
  </w:style>
  <w:style w:type="paragraph" w:styleId="25">
    <w:name w:val="toc 2"/>
    <w:basedOn w:val="a"/>
    <w:next w:val="a"/>
    <w:autoRedefine/>
    <w:uiPriority w:val="39"/>
    <w:rsid w:val="00615B25"/>
    <w:pPr>
      <w:tabs>
        <w:tab w:val="right" w:leader="dot" w:pos="9355"/>
      </w:tabs>
      <w:spacing w:line="360" w:lineRule="auto"/>
      <w:ind w:firstLine="851"/>
    </w:pPr>
  </w:style>
  <w:style w:type="character" w:styleId="af3">
    <w:name w:val="Hyperlink"/>
    <w:basedOn w:val="a0"/>
    <w:uiPriority w:val="99"/>
    <w:rsid w:val="00C03907"/>
    <w:rPr>
      <w:rFonts w:cs="Times New Roman"/>
      <w:color w:val="0563C1"/>
      <w:u w:val="single"/>
    </w:rPr>
  </w:style>
  <w:style w:type="paragraph" w:styleId="af4">
    <w:name w:val="List Paragraph"/>
    <w:basedOn w:val="a"/>
    <w:uiPriority w:val="99"/>
    <w:qFormat/>
    <w:rsid w:val="000B7817"/>
    <w:pPr>
      <w:ind w:left="720"/>
      <w:contextualSpacing/>
    </w:pPr>
  </w:style>
  <w:style w:type="paragraph" w:customStyle="1" w:styleId="Default">
    <w:name w:val="Default"/>
    <w:uiPriority w:val="99"/>
    <w:rsid w:val="00F4122C"/>
    <w:pPr>
      <w:autoSpaceDE w:val="0"/>
      <w:autoSpaceDN w:val="0"/>
      <w:adjustRightInd w:val="0"/>
    </w:pPr>
    <w:rPr>
      <w:color w:val="000000"/>
      <w:sz w:val="24"/>
      <w:szCs w:val="24"/>
    </w:rPr>
  </w:style>
  <w:style w:type="paragraph" w:styleId="af5">
    <w:name w:val="Normal (Web)"/>
    <w:basedOn w:val="a"/>
    <w:uiPriority w:val="99"/>
    <w:rsid w:val="00CD3C18"/>
    <w:pPr>
      <w:spacing w:before="100" w:beforeAutospacing="1" w:after="100" w:afterAutospacing="1"/>
    </w:pPr>
  </w:style>
  <w:style w:type="character" w:styleId="HTML">
    <w:name w:val="HTML Code"/>
    <w:basedOn w:val="a0"/>
    <w:uiPriority w:val="99"/>
    <w:semiHidden/>
    <w:rsid w:val="004B7122"/>
    <w:rPr>
      <w:rFonts w:ascii="Courier New" w:hAnsi="Courier New" w:cs="Courier New"/>
      <w:sz w:val="20"/>
      <w:szCs w:val="20"/>
    </w:rPr>
  </w:style>
  <w:style w:type="character" w:styleId="af6">
    <w:name w:val="Emphasis"/>
    <w:basedOn w:val="a0"/>
    <w:uiPriority w:val="99"/>
    <w:qFormat/>
    <w:rsid w:val="004B7122"/>
    <w:rPr>
      <w:rFonts w:cs="Times New Roman"/>
      <w:i/>
      <w:iCs/>
    </w:rPr>
  </w:style>
  <w:style w:type="character" w:styleId="af7">
    <w:name w:val="FollowedHyperlink"/>
    <w:basedOn w:val="a0"/>
    <w:uiPriority w:val="99"/>
    <w:semiHidden/>
    <w:rsid w:val="0049642B"/>
    <w:rPr>
      <w:rFonts w:cs="Times New Roman"/>
      <w:color w:val="800080"/>
      <w:u w:val="single"/>
    </w:rPr>
  </w:style>
  <w:style w:type="paragraph" w:styleId="HTML0">
    <w:name w:val="HTML Preformatted"/>
    <w:basedOn w:val="a"/>
    <w:link w:val="HTML1"/>
    <w:uiPriority w:val="99"/>
    <w:semiHidden/>
    <w:rsid w:val="00282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0"/>
    <w:link w:val="HTML0"/>
    <w:uiPriority w:val="99"/>
    <w:semiHidden/>
    <w:locked/>
    <w:rsid w:val="00282F33"/>
    <w:rPr>
      <w:rFonts w:ascii="Courier New" w:hAnsi="Courier New" w:cs="Courier New"/>
    </w:rPr>
  </w:style>
  <w:style w:type="paragraph" w:customStyle="1" w:styleId="p63">
    <w:name w:val="p63"/>
    <w:basedOn w:val="a"/>
    <w:uiPriority w:val="99"/>
    <w:rsid w:val="00C93BC7"/>
    <w:pPr>
      <w:spacing w:before="100" w:beforeAutospacing="1" w:after="100" w:afterAutospacing="1"/>
    </w:pPr>
  </w:style>
  <w:style w:type="paragraph" w:customStyle="1" w:styleId="p64">
    <w:name w:val="p64"/>
    <w:basedOn w:val="a"/>
    <w:uiPriority w:val="99"/>
    <w:rsid w:val="00C93BC7"/>
    <w:pPr>
      <w:spacing w:before="100" w:beforeAutospacing="1" w:after="100" w:afterAutospacing="1"/>
    </w:pPr>
  </w:style>
  <w:style w:type="paragraph" w:customStyle="1" w:styleId="p65">
    <w:name w:val="p65"/>
    <w:basedOn w:val="a"/>
    <w:uiPriority w:val="99"/>
    <w:rsid w:val="00C93BC7"/>
    <w:pPr>
      <w:spacing w:before="100" w:beforeAutospacing="1" w:after="100" w:afterAutospacing="1"/>
    </w:pPr>
  </w:style>
  <w:style w:type="paragraph" w:customStyle="1" w:styleId="p66">
    <w:name w:val="p66"/>
    <w:basedOn w:val="a"/>
    <w:uiPriority w:val="99"/>
    <w:rsid w:val="00C93BC7"/>
    <w:pPr>
      <w:spacing w:before="100" w:beforeAutospacing="1" w:after="100" w:afterAutospacing="1"/>
    </w:pPr>
  </w:style>
  <w:style w:type="paragraph" w:customStyle="1" w:styleId="p67">
    <w:name w:val="p67"/>
    <w:basedOn w:val="a"/>
    <w:uiPriority w:val="99"/>
    <w:rsid w:val="00C93BC7"/>
    <w:pPr>
      <w:spacing w:before="100" w:beforeAutospacing="1" w:after="100" w:afterAutospacing="1"/>
    </w:pPr>
  </w:style>
  <w:style w:type="paragraph" w:customStyle="1" w:styleId="p68">
    <w:name w:val="p68"/>
    <w:basedOn w:val="a"/>
    <w:uiPriority w:val="99"/>
    <w:rsid w:val="00C93BC7"/>
    <w:pPr>
      <w:spacing w:before="100" w:beforeAutospacing="1" w:after="100" w:afterAutospacing="1"/>
    </w:pPr>
  </w:style>
  <w:style w:type="paragraph" w:customStyle="1" w:styleId="p69">
    <w:name w:val="p69"/>
    <w:basedOn w:val="a"/>
    <w:uiPriority w:val="99"/>
    <w:rsid w:val="00C93BC7"/>
    <w:pPr>
      <w:spacing w:before="100" w:beforeAutospacing="1" w:after="100" w:afterAutospacing="1"/>
    </w:pPr>
  </w:style>
  <w:style w:type="paragraph" w:customStyle="1" w:styleId="p70">
    <w:name w:val="p70"/>
    <w:basedOn w:val="a"/>
    <w:uiPriority w:val="99"/>
    <w:rsid w:val="00C93BC7"/>
    <w:pPr>
      <w:spacing w:before="100" w:beforeAutospacing="1" w:after="100" w:afterAutospacing="1"/>
    </w:pPr>
  </w:style>
  <w:style w:type="paragraph" w:customStyle="1" w:styleId="p71">
    <w:name w:val="p71"/>
    <w:basedOn w:val="a"/>
    <w:uiPriority w:val="99"/>
    <w:rsid w:val="00C93BC7"/>
    <w:pPr>
      <w:spacing w:before="100" w:beforeAutospacing="1" w:after="100" w:afterAutospacing="1"/>
    </w:pPr>
  </w:style>
  <w:style w:type="paragraph" w:customStyle="1" w:styleId="p72">
    <w:name w:val="p72"/>
    <w:basedOn w:val="a"/>
    <w:uiPriority w:val="99"/>
    <w:rsid w:val="00C93BC7"/>
    <w:pPr>
      <w:spacing w:before="100" w:beforeAutospacing="1" w:after="100" w:afterAutospacing="1"/>
    </w:pPr>
  </w:style>
  <w:style w:type="paragraph" w:customStyle="1" w:styleId="p41">
    <w:name w:val="p41"/>
    <w:basedOn w:val="a"/>
    <w:uiPriority w:val="99"/>
    <w:rsid w:val="00C93BC7"/>
    <w:pPr>
      <w:spacing w:before="100" w:beforeAutospacing="1" w:after="100" w:afterAutospacing="1"/>
    </w:pPr>
  </w:style>
  <w:style w:type="paragraph" w:customStyle="1" w:styleId="p74">
    <w:name w:val="p74"/>
    <w:basedOn w:val="a"/>
    <w:uiPriority w:val="99"/>
    <w:rsid w:val="00C93BC7"/>
    <w:pPr>
      <w:spacing w:before="100" w:beforeAutospacing="1" w:after="100" w:afterAutospacing="1"/>
    </w:pPr>
  </w:style>
  <w:style w:type="paragraph" w:customStyle="1" w:styleId="p75">
    <w:name w:val="p75"/>
    <w:basedOn w:val="a"/>
    <w:uiPriority w:val="99"/>
    <w:rsid w:val="00C93BC7"/>
    <w:pPr>
      <w:spacing w:before="100" w:beforeAutospacing="1" w:after="100" w:afterAutospacing="1"/>
    </w:pPr>
  </w:style>
  <w:style w:type="paragraph" w:customStyle="1" w:styleId="p76">
    <w:name w:val="p76"/>
    <w:basedOn w:val="a"/>
    <w:uiPriority w:val="99"/>
    <w:rsid w:val="00C93BC7"/>
    <w:pPr>
      <w:spacing w:before="100" w:beforeAutospacing="1" w:after="100" w:afterAutospacing="1"/>
    </w:pPr>
  </w:style>
  <w:style w:type="paragraph" w:customStyle="1" w:styleId="p77">
    <w:name w:val="p77"/>
    <w:basedOn w:val="a"/>
    <w:uiPriority w:val="99"/>
    <w:rsid w:val="00C93BC7"/>
    <w:pPr>
      <w:spacing w:before="100" w:beforeAutospacing="1" w:after="100" w:afterAutospacing="1"/>
    </w:pPr>
  </w:style>
  <w:style w:type="paragraph" w:customStyle="1" w:styleId="p78">
    <w:name w:val="p78"/>
    <w:basedOn w:val="a"/>
    <w:uiPriority w:val="99"/>
    <w:rsid w:val="00C93BC7"/>
    <w:pPr>
      <w:spacing w:before="100" w:beforeAutospacing="1" w:after="100" w:afterAutospacing="1"/>
    </w:pPr>
  </w:style>
  <w:style w:type="paragraph" w:customStyle="1" w:styleId="p79">
    <w:name w:val="p79"/>
    <w:basedOn w:val="a"/>
    <w:uiPriority w:val="99"/>
    <w:rsid w:val="00C93BC7"/>
    <w:pPr>
      <w:spacing w:before="100" w:beforeAutospacing="1" w:after="100" w:afterAutospacing="1"/>
    </w:pPr>
  </w:style>
  <w:style w:type="paragraph" w:customStyle="1" w:styleId="p80">
    <w:name w:val="p80"/>
    <w:basedOn w:val="a"/>
    <w:uiPriority w:val="99"/>
    <w:rsid w:val="00C93BC7"/>
    <w:pPr>
      <w:spacing w:before="100" w:beforeAutospacing="1" w:after="100" w:afterAutospacing="1"/>
    </w:pPr>
  </w:style>
  <w:style w:type="paragraph" w:customStyle="1" w:styleId="p81">
    <w:name w:val="p81"/>
    <w:basedOn w:val="a"/>
    <w:uiPriority w:val="99"/>
    <w:rsid w:val="00C93BC7"/>
    <w:pPr>
      <w:spacing w:before="100" w:beforeAutospacing="1" w:after="100" w:afterAutospacing="1"/>
    </w:pPr>
  </w:style>
  <w:style w:type="paragraph" w:customStyle="1" w:styleId="p82">
    <w:name w:val="p82"/>
    <w:basedOn w:val="a"/>
    <w:uiPriority w:val="99"/>
    <w:rsid w:val="00C93BC7"/>
    <w:pPr>
      <w:spacing w:before="100" w:beforeAutospacing="1" w:after="100" w:afterAutospacing="1"/>
    </w:pPr>
  </w:style>
  <w:style w:type="paragraph" w:customStyle="1" w:styleId="p83">
    <w:name w:val="p83"/>
    <w:basedOn w:val="a"/>
    <w:uiPriority w:val="99"/>
    <w:rsid w:val="00C93BC7"/>
    <w:pPr>
      <w:spacing w:before="100" w:beforeAutospacing="1" w:after="100" w:afterAutospacing="1"/>
    </w:pPr>
  </w:style>
  <w:style w:type="paragraph" w:customStyle="1" w:styleId="p84">
    <w:name w:val="p84"/>
    <w:basedOn w:val="a"/>
    <w:uiPriority w:val="99"/>
    <w:rsid w:val="00C93BC7"/>
    <w:pPr>
      <w:spacing w:before="100" w:beforeAutospacing="1" w:after="100" w:afterAutospacing="1"/>
    </w:pPr>
  </w:style>
  <w:style w:type="character" w:styleId="af8">
    <w:name w:val="Placeholder Text"/>
    <w:basedOn w:val="a0"/>
    <w:uiPriority w:val="99"/>
    <w:semiHidden/>
    <w:rsid w:val="008A63AE"/>
    <w:rPr>
      <w:rFonts w:cs="Times New Roman"/>
      <w:color w:val="808080"/>
    </w:rPr>
  </w:style>
  <w:style w:type="paragraph" w:customStyle="1" w:styleId="af9">
    <w:name w:val="Чертежный"/>
    <w:uiPriority w:val="99"/>
    <w:rsid w:val="006D6E61"/>
    <w:pPr>
      <w:jc w:val="both"/>
    </w:pPr>
    <w:rPr>
      <w:rFonts w:ascii="ISOCPEUR" w:hAnsi="ISOCPEUR"/>
      <w:i/>
      <w:sz w:val="28"/>
      <w:szCs w:val="20"/>
      <w:lang w:val="uk-UA"/>
    </w:rPr>
  </w:style>
  <w:style w:type="paragraph" w:styleId="afa">
    <w:name w:val="No Spacing"/>
    <w:uiPriority w:val="99"/>
    <w:qFormat/>
    <w:rsid w:val="00102D89"/>
    <w:rPr>
      <w:rFonts w:ascii="Calibri" w:hAnsi="Calibri"/>
      <w:lang w:val="uk-UA" w:eastAsia="en-US"/>
    </w:rPr>
  </w:style>
  <w:style w:type="character" w:styleId="afb">
    <w:name w:val="annotation reference"/>
    <w:basedOn w:val="a0"/>
    <w:uiPriority w:val="99"/>
    <w:semiHidden/>
    <w:rsid w:val="00ED5EE4"/>
    <w:rPr>
      <w:rFonts w:cs="Times New Roman"/>
      <w:sz w:val="16"/>
      <w:szCs w:val="16"/>
    </w:rPr>
  </w:style>
  <w:style w:type="paragraph" w:styleId="afc">
    <w:name w:val="annotation text"/>
    <w:basedOn w:val="a"/>
    <w:link w:val="afd"/>
    <w:uiPriority w:val="99"/>
    <w:semiHidden/>
    <w:rsid w:val="00ED5EE4"/>
    <w:rPr>
      <w:sz w:val="20"/>
      <w:szCs w:val="20"/>
    </w:rPr>
  </w:style>
  <w:style w:type="character" w:customStyle="1" w:styleId="afd">
    <w:name w:val="Текст примечания Знак"/>
    <w:basedOn w:val="a0"/>
    <w:link w:val="afc"/>
    <w:uiPriority w:val="99"/>
    <w:semiHidden/>
    <w:locked/>
    <w:rsid w:val="00ED5EE4"/>
    <w:rPr>
      <w:rFonts w:cs="Times New Roman"/>
    </w:rPr>
  </w:style>
  <w:style w:type="paragraph" w:styleId="afe">
    <w:name w:val="annotation subject"/>
    <w:basedOn w:val="afc"/>
    <w:next w:val="afc"/>
    <w:link w:val="aff"/>
    <w:uiPriority w:val="99"/>
    <w:semiHidden/>
    <w:rsid w:val="00ED5EE4"/>
    <w:rPr>
      <w:b/>
      <w:bCs/>
    </w:rPr>
  </w:style>
  <w:style w:type="character" w:customStyle="1" w:styleId="aff">
    <w:name w:val="Тема примечания Знак"/>
    <w:basedOn w:val="afd"/>
    <w:link w:val="afe"/>
    <w:uiPriority w:val="99"/>
    <w:semiHidden/>
    <w:locked/>
    <w:rsid w:val="00ED5EE4"/>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6217912">
      <w:marLeft w:val="0"/>
      <w:marRight w:val="0"/>
      <w:marTop w:val="0"/>
      <w:marBottom w:val="0"/>
      <w:divBdr>
        <w:top w:val="none" w:sz="0" w:space="0" w:color="auto"/>
        <w:left w:val="none" w:sz="0" w:space="0" w:color="auto"/>
        <w:bottom w:val="none" w:sz="0" w:space="0" w:color="auto"/>
        <w:right w:val="none" w:sz="0" w:space="0" w:color="auto"/>
      </w:divBdr>
      <w:divsChild>
        <w:div w:id="186217967">
          <w:marLeft w:val="0"/>
          <w:marRight w:val="0"/>
          <w:marTop w:val="0"/>
          <w:marBottom w:val="0"/>
          <w:divBdr>
            <w:top w:val="none" w:sz="0" w:space="0" w:color="auto"/>
            <w:left w:val="none" w:sz="0" w:space="0" w:color="auto"/>
            <w:bottom w:val="none" w:sz="0" w:space="0" w:color="auto"/>
            <w:right w:val="none" w:sz="0" w:space="0" w:color="auto"/>
          </w:divBdr>
        </w:div>
        <w:div w:id="186217994">
          <w:marLeft w:val="0"/>
          <w:marRight w:val="0"/>
          <w:marTop w:val="0"/>
          <w:marBottom w:val="0"/>
          <w:divBdr>
            <w:top w:val="none" w:sz="0" w:space="0" w:color="auto"/>
            <w:left w:val="none" w:sz="0" w:space="0" w:color="auto"/>
            <w:bottom w:val="none" w:sz="0" w:space="0" w:color="auto"/>
            <w:right w:val="none" w:sz="0" w:space="0" w:color="auto"/>
          </w:divBdr>
        </w:div>
      </w:divsChild>
    </w:div>
    <w:div w:id="186217916">
      <w:marLeft w:val="0"/>
      <w:marRight w:val="0"/>
      <w:marTop w:val="0"/>
      <w:marBottom w:val="0"/>
      <w:divBdr>
        <w:top w:val="none" w:sz="0" w:space="0" w:color="auto"/>
        <w:left w:val="none" w:sz="0" w:space="0" w:color="auto"/>
        <w:bottom w:val="none" w:sz="0" w:space="0" w:color="auto"/>
        <w:right w:val="none" w:sz="0" w:space="0" w:color="auto"/>
      </w:divBdr>
    </w:div>
    <w:div w:id="186217917">
      <w:marLeft w:val="0"/>
      <w:marRight w:val="0"/>
      <w:marTop w:val="0"/>
      <w:marBottom w:val="0"/>
      <w:divBdr>
        <w:top w:val="none" w:sz="0" w:space="0" w:color="auto"/>
        <w:left w:val="none" w:sz="0" w:space="0" w:color="auto"/>
        <w:bottom w:val="none" w:sz="0" w:space="0" w:color="auto"/>
        <w:right w:val="none" w:sz="0" w:space="0" w:color="auto"/>
      </w:divBdr>
      <w:divsChild>
        <w:div w:id="186217929">
          <w:marLeft w:val="0"/>
          <w:marRight w:val="0"/>
          <w:marTop w:val="0"/>
          <w:marBottom w:val="0"/>
          <w:divBdr>
            <w:top w:val="none" w:sz="0" w:space="0" w:color="auto"/>
            <w:left w:val="none" w:sz="0" w:space="0" w:color="auto"/>
            <w:bottom w:val="none" w:sz="0" w:space="0" w:color="auto"/>
            <w:right w:val="none" w:sz="0" w:space="0" w:color="auto"/>
          </w:divBdr>
        </w:div>
        <w:div w:id="186217953">
          <w:marLeft w:val="0"/>
          <w:marRight w:val="0"/>
          <w:marTop w:val="0"/>
          <w:marBottom w:val="0"/>
          <w:divBdr>
            <w:top w:val="none" w:sz="0" w:space="0" w:color="auto"/>
            <w:left w:val="none" w:sz="0" w:space="0" w:color="auto"/>
            <w:bottom w:val="none" w:sz="0" w:space="0" w:color="auto"/>
            <w:right w:val="none" w:sz="0" w:space="0" w:color="auto"/>
          </w:divBdr>
        </w:div>
      </w:divsChild>
    </w:div>
    <w:div w:id="186217918">
      <w:marLeft w:val="0"/>
      <w:marRight w:val="0"/>
      <w:marTop w:val="0"/>
      <w:marBottom w:val="0"/>
      <w:divBdr>
        <w:top w:val="none" w:sz="0" w:space="0" w:color="auto"/>
        <w:left w:val="none" w:sz="0" w:space="0" w:color="auto"/>
        <w:bottom w:val="none" w:sz="0" w:space="0" w:color="auto"/>
        <w:right w:val="none" w:sz="0" w:space="0" w:color="auto"/>
      </w:divBdr>
    </w:div>
    <w:div w:id="186217919">
      <w:marLeft w:val="0"/>
      <w:marRight w:val="0"/>
      <w:marTop w:val="0"/>
      <w:marBottom w:val="0"/>
      <w:divBdr>
        <w:top w:val="none" w:sz="0" w:space="0" w:color="auto"/>
        <w:left w:val="none" w:sz="0" w:space="0" w:color="auto"/>
        <w:bottom w:val="none" w:sz="0" w:space="0" w:color="auto"/>
        <w:right w:val="none" w:sz="0" w:space="0" w:color="auto"/>
      </w:divBdr>
    </w:div>
    <w:div w:id="186217921">
      <w:marLeft w:val="0"/>
      <w:marRight w:val="0"/>
      <w:marTop w:val="0"/>
      <w:marBottom w:val="0"/>
      <w:divBdr>
        <w:top w:val="none" w:sz="0" w:space="0" w:color="auto"/>
        <w:left w:val="none" w:sz="0" w:space="0" w:color="auto"/>
        <w:bottom w:val="none" w:sz="0" w:space="0" w:color="auto"/>
        <w:right w:val="none" w:sz="0" w:space="0" w:color="auto"/>
      </w:divBdr>
    </w:div>
    <w:div w:id="186217923">
      <w:marLeft w:val="0"/>
      <w:marRight w:val="0"/>
      <w:marTop w:val="0"/>
      <w:marBottom w:val="0"/>
      <w:divBdr>
        <w:top w:val="none" w:sz="0" w:space="0" w:color="auto"/>
        <w:left w:val="none" w:sz="0" w:space="0" w:color="auto"/>
        <w:bottom w:val="none" w:sz="0" w:space="0" w:color="auto"/>
        <w:right w:val="none" w:sz="0" w:space="0" w:color="auto"/>
      </w:divBdr>
      <w:divsChild>
        <w:div w:id="186217948">
          <w:marLeft w:val="0"/>
          <w:marRight w:val="0"/>
          <w:marTop w:val="0"/>
          <w:marBottom w:val="0"/>
          <w:divBdr>
            <w:top w:val="none" w:sz="0" w:space="0" w:color="auto"/>
            <w:left w:val="none" w:sz="0" w:space="0" w:color="auto"/>
            <w:bottom w:val="none" w:sz="0" w:space="0" w:color="auto"/>
            <w:right w:val="none" w:sz="0" w:space="0" w:color="auto"/>
          </w:divBdr>
        </w:div>
        <w:div w:id="186218044">
          <w:marLeft w:val="0"/>
          <w:marRight w:val="0"/>
          <w:marTop w:val="0"/>
          <w:marBottom w:val="0"/>
          <w:divBdr>
            <w:top w:val="none" w:sz="0" w:space="0" w:color="auto"/>
            <w:left w:val="none" w:sz="0" w:space="0" w:color="auto"/>
            <w:bottom w:val="none" w:sz="0" w:space="0" w:color="auto"/>
            <w:right w:val="none" w:sz="0" w:space="0" w:color="auto"/>
          </w:divBdr>
        </w:div>
      </w:divsChild>
    </w:div>
    <w:div w:id="186217924">
      <w:marLeft w:val="0"/>
      <w:marRight w:val="0"/>
      <w:marTop w:val="0"/>
      <w:marBottom w:val="0"/>
      <w:divBdr>
        <w:top w:val="none" w:sz="0" w:space="0" w:color="auto"/>
        <w:left w:val="none" w:sz="0" w:space="0" w:color="auto"/>
        <w:bottom w:val="none" w:sz="0" w:space="0" w:color="auto"/>
        <w:right w:val="none" w:sz="0" w:space="0" w:color="auto"/>
      </w:divBdr>
    </w:div>
    <w:div w:id="186217925">
      <w:marLeft w:val="0"/>
      <w:marRight w:val="0"/>
      <w:marTop w:val="0"/>
      <w:marBottom w:val="0"/>
      <w:divBdr>
        <w:top w:val="none" w:sz="0" w:space="0" w:color="auto"/>
        <w:left w:val="none" w:sz="0" w:space="0" w:color="auto"/>
        <w:bottom w:val="none" w:sz="0" w:space="0" w:color="auto"/>
        <w:right w:val="none" w:sz="0" w:space="0" w:color="auto"/>
      </w:divBdr>
    </w:div>
    <w:div w:id="186217926">
      <w:marLeft w:val="0"/>
      <w:marRight w:val="0"/>
      <w:marTop w:val="0"/>
      <w:marBottom w:val="0"/>
      <w:divBdr>
        <w:top w:val="none" w:sz="0" w:space="0" w:color="auto"/>
        <w:left w:val="none" w:sz="0" w:space="0" w:color="auto"/>
        <w:bottom w:val="none" w:sz="0" w:space="0" w:color="auto"/>
        <w:right w:val="none" w:sz="0" w:space="0" w:color="auto"/>
      </w:divBdr>
    </w:div>
    <w:div w:id="186217928">
      <w:marLeft w:val="0"/>
      <w:marRight w:val="0"/>
      <w:marTop w:val="0"/>
      <w:marBottom w:val="0"/>
      <w:divBdr>
        <w:top w:val="none" w:sz="0" w:space="0" w:color="auto"/>
        <w:left w:val="none" w:sz="0" w:space="0" w:color="auto"/>
        <w:bottom w:val="none" w:sz="0" w:space="0" w:color="auto"/>
        <w:right w:val="none" w:sz="0" w:space="0" w:color="auto"/>
      </w:divBdr>
    </w:div>
    <w:div w:id="186217932">
      <w:marLeft w:val="0"/>
      <w:marRight w:val="0"/>
      <w:marTop w:val="0"/>
      <w:marBottom w:val="0"/>
      <w:divBdr>
        <w:top w:val="none" w:sz="0" w:space="0" w:color="auto"/>
        <w:left w:val="none" w:sz="0" w:space="0" w:color="auto"/>
        <w:bottom w:val="none" w:sz="0" w:space="0" w:color="auto"/>
        <w:right w:val="none" w:sz="0" w:space="0" w:color="auto"/>
      </w:divBdr>
    </w:div>
    <w:div w:id="186217934">
      <w:marLeft w:val="0"/>
      <w:marRight w:val="0"/>
      <w:marTop w:val="0"/>
      <w:marBottom w:val="0"/>
      <w:divBdr>
        <w:top w:val="none" w:sz="0" w:space="0" w:color="auto"/>
        <w:left w:val="none" w:sz="0" w:space="0" w:color="auto"/>
        <w:bottom w:val="none" w:sz="0" w:space="0" w:color="auto"/>
        <w:right w:val="none" w:sz="0" w:space="0" w:color="auto"/>
      </w:divBdr>
    </w:div>
    <w:div w:id="186217935">
      <w:marLeft w:val="0"/>
      <w:marRight w:val="0"/>
      <w:marTop w:val="0"/>
      <w:marBottom w:val="0"/>
      <w:divBdr>
        <w:top w:val="none" w:sz="0" w:space="0" w:color="auto"/>
        <w:left w:val="none" w:sz="0" w:space="0" w:color="auto"/>
        <w:bottom w:val="none" w:sz="0" w:space="0" w:color="auto"/>
        <w:right w:val="none" w:sz="0" w:space="0" w:color="auto"/>
      </w:divBdr>
    </w:div>
    <w:div w:id="186217936">
      <w:marLeft w:val="0"/>
      <w:marRight w:val="0"/>
      <w:marTop w:val="0"/>
      <w:marBottom w:val="0"/>
      <w:divBdr>
        <w:top w:val="none" w:sz="0" w:space="0" w:color="auto"/>
        <w:left w:val="none" w:sz="0" w:space="0" w:color="auto"/>
        <w:bottom w:val="none" w:sz="0" w:space="0" w:color="auto"/>
        <w:right w:val="none" w:sz="0" w:space="0" w:color="auto"/>
      </w:divBdr>
    </w:div>
    <w:div w:id="186217938">
      <w:marLeft w:val="0"/>
      <w:marRight w:val="0"/>
      <w:marTop w:val="0"/>
      <w:marBottom w:val="0"/>
      <w:divBdr>
        <w:top w:val="none" w:sz="0" w:space="0" w:color="auto"/>
        <w:left w:val="none" w:sz="0" w:space="0" w:color="auto"/>
        <w:bottom w:val="none" w:sz="0" w:space="0" w:color="auto"/>
        <w:right w:val="none" w:sz="0" w:space="0" w:color="auto"/>
      </w:divBdr>
    </w:div>
    <w:div w:id="186217940">
      <w:marLeft w:val="0"/>
      <w:marRight w:val="0"/>
      <w:marTop w:val="0"/>
      <w:marBottom w:val="0"/>
      <w:divBdr>
        <w:top w:val="none" w:sz="0" w:space="0" w:color="auto"/>
        <w:left w:val="none" w:sz="0" w:space="0" w:color="auto"/>
        <w:bottom w:val="none" w:sz="0" w:space="0" w:color="auto"/>
        <w:right w:val="none" w:sz="0" w:space="0" w:color="auto"/>
      </w:divBdr>
    </w:div>
    <w:div w:id="186217941">
      <w:marLeft w:val="0"/>
      <w:marRight w:val="0"/>
      <w:marTop w:val="0"/>
      <w:marBottom w:val="0"/>
      <w:divBdr>
        <w:top w:val="none" w:sz="0" w:space="0" w:color="auto"/>
        <w:left w:val="none" w:sz="0" w:space="0" w:color="auto"/>
        <w:bottom w:val="none" w:sz="0" w:space="0" w:color="auto"/>
        <w:right w:val="none" w:sz="0" w:space="0" w:color="auto"/>
      </w:divBdr>
    </w:div>
    <w:div w:id="186217942">
      <w:marLeft w:val="0"/>
      <w:marRight w:val="0"/>
      <w:marTop w:val="0"/>
      <w:marBottom w:val="0"/>
      <w:divBdr>
        <w:top w:val="none" w:sz="0" w:space="0" w:color="auto"/>
        <w:left w:val="none" w:sz="0" w:space="0" w:color="auto"/>
        <w:bottom w:val="none" w:sz="0" w:space="0" w:color="auto"/>
        <w:right w:val="none" w:sz="0" w:space="0" w:color="auto"/>
      </w:divBdr>
      <w:divsChild>
        <w:div w:id="186217933">
          <w:marLeft w:val="0"/>
          <w:marRight w:val="0"/>
          <w:marTop w:val="0"/>
          <w:marBottom w:val="315"/>
          <w:divBdr>
            <w:top w:val="none" w:sz="0" w:space="0" w:color="auto"/>
            <w:left w:val="none" w:sz="0" w:space="0" w:color="auto"/>
            <w:bottom w:val="none" w:sz="0" w:space="0" w:color="auto"/>
            <w:right w:val="none" w:sz="0" w:space="0" w:color="auto"/>
          </w:divBdr>
        </w:div>
        <w:div w:id="186217950">
          <w:marLeft w:val="0"/>
          <w:marRight w:val="0"/>
          <w:marTop w:val="0"/>
          <w:marBottom w:val="315"/>
          <w:divBdr>
            <w:top w:val="none" w:sz="0" w:space="0" w:color="auto"/>
            <w:left w:val="none" w:sz="0" w:space="0" w:color="auto"/>
            <w:bottom w:val="none" w:sz="0" w:space="0" w:color="auto"/>
            <w:right w:val="none" w:sz="0" w:space="0" w:color="auto"/>
          </w:divBdr>
        </w:div>
        <w:div w:id="186217987">
          <w:marLeft w:val="0"/>
          <w:marRight w:val="0"/>
          <w:marTop w:val="0"/>
          <w:marBottom w:val="315"/>
          <w:divBdr>
            <w:top w:val="none" w:sz="0" w:space="0" w:color="auto"/>
            <w:left w:val="none" w:sz="0" w:space="0" w:color="auto"/>
            <w:bottom w:val="none" w:sz="0" w:space="0" w:color="auto"/>
            <w:right w:val="none" w:sz="0" w:space="0" w:color="auto"/>
          </w:divBdr>
        </w:div>
        <w:div w:id="186218032">
          <w:marLeft w:val="0"/>
          <w:marRight w:val="0"/>
          <w:marTop w:val="0"/>
          <w:marBottom w:val="315"/>
          <w:divBdr>
            <w:top w:val="none" w:sz="0" w:space="0" w:color="auto"/>
            <w:left w:val="none" w:sz="0" w:space="0" w:color="auto"/>
            <w:bottom w:val="none" w:sz="0" w:space="0" w:color="auto"/>
            <w:right w:val="none" w:sz="0" w:space="0" w:color="auto"/>
          </w:divBdr>
        </w:div>
        <w:div w:id="186218077">
          <w:marLeft w:val="0"/>
          <w:marRight w:val="0"/>
          <w:marTop w:val="0"/>
          <w:marBottom w:val="315"/>
          <w:divBdr>
            <w:top w:val="none" w:sz="0" w:space="0" w:color="auto"/>
            <w:left w:val="none" w:sz="0" w:space="0" w:color="auto"/>
            <w:bottom w:val="none" w:sz="0" w:space="0" w:color="auto"/>
            <w:right w:val="none" w:sz="0" w:space="0" w:color="auto"/>
          </w:divBdr>
        </w:div>
        <w:div w:id="186218088">
          <w:marLeft w:val="0"/>
          <w:marRight w:val="0"/>
          <w:marTop w:val="0"/>
          <w:marBottom w:val="315"/>
          <w:divBdr>
            <w:top w:val="none" w:sz="0" w:space="0" w:color="auto"/>
            <w:left w:val="none" w:sz="0" w:space="0" w:color="auto"/>
            <w:bottom w:val="none" w:sz="0" w:space="0" w:color="auto"/>
            <w:right w:val="none" w:sz="0" w:space="0" w:color="auto"/>
          </w:divBdr>
        </w:div>
      </w:divsChild>
    </w:div>
    <w:div w:id="186217944">
      <w:marLeft w:val="0"/>
      <w:marRight w:val="0"/>
      <w:marTop w:val="0"/>
      <w:marBottom w:val="0"/>
      <w:divBdr>
        <w:top w:val="none" w:sz="0" w:space="0" w:color="auto"/>
        <w:left w:val="none" w:sz="0" w:space="0" w:color="auto"/>
        <w:bottom w:val="none" w:sz="0" w:space="0" w:color="auto"/>
        <w:right w:val="none" w:sz="0" w:space="0" w:color="auto"/>
      </w:divBdr>
    </w:div>
    <w:div w:id="186217945">
      <w:marLeft w:val="0"/>
      <w:marRight w:val="0"/>
      <w:marTop w:val="0"/>
      <w:marBottom w:val="0"/>
      <w:divBdr>
        <w:top w:val="none" w:sz="0" w:space="0" w:color="auto"/>
        <w:left w:val="none" w:sz="0" w:space="0" w:color="auto"/>
        <w:bottom w:val="none" w:sz="0" w:space="0" w:color="auto"/>
        <w:right w:val="none" w:sz="0" w:space="0" w:color="auto"/>
      </w:divBdr>
    </w:div>
    <w:div w:id="186217947">
      <w:marLeft w:val="0"/>
      <w:marRight w:val="0"/>
      <w:marTop w:val="0"/>
      <w:marBottom w:val="0"/>
      <w:divBdr>
        <w:top w:val="none" w:sz="0" w:space="0" w:color="auto"/>
        <w:left w:val="none" w:sz="0" w:space="0" w:color="auto"/>
        <w:bottom w:val="none" w:sz="0" w:space="0" w:color="auto"/>
        <w:right w:val="none" w:sz="0" w:space="0" w:color="auto"/>
      </w:divBdr>
    </w:div>
    <w:div w:id="186217949">
      <w:marLeft w:val="0"/>
      <w:marRight w:val="0"/>
      <w:marTop w:val="0"/>
      <w:marBottom w:val="0"/>
      <w:divBdr>
        <w:top w:val="none" w:sz="0" w:space="0" w:color="auto"/>
        <w:left w:val="none" w:sz="0" w:space="0" w:color="auto"/>
        <w:bottom w:val="none" w:sz="0" w:space="0" w:color="auto"/>
        <w:right w:val="none" w:sz="0" w:space="0" w:color="auto"/>
      </w:divBdr>
    </w:div>
    <w:div w:id="186217954">
      <w:marLeft w:val="0"/>
      <w:marRight w:val="0"/>
      <w:marTop w:val="0"/>
      <w:marBottom w:val="0"/>
      <w:divBdr>
        <w:top w:val="none" w:sz="0" w:space="0" w:color="auto"/>
        <w:left w:val="none" w:sz="0" w:space="0" w:color="auto"/>
        <w:bottom w:val="none" w:sz="0" w:space="0" w:color="auto"/>
        <w:right w:val="none" w:sz="0" w:space="0" w:color="auto"/>
      </w:divBdr>
    </w:div>
    <w:div w:id="186217958">
      <w:marLeft w:val="0"/>
      <w:marRight w:val="0"/>
      <w:marTop w:val="0"/>
      <w:marBottom w:val="0"/>
      <w:divBdr>
        <w:top w:val="none" w:sz="0" w:space="0" w:color="auto"/>
        <w:left w:val="none" w:sz="0" w:space="0" w:color="auto"/>
        <w:bottom w:val="none" w:sz="0" w:space="0" w:color="auto"/>
        <w:right w:val="none" w:sz="0" w:space="0" w:color="auto"/>
      </w:divBdr>
    </w:div>
    <w:div w:id="186217959">
      <w:marLeft w:val="0"/>
      <w:marRight w:val="0"/>
      <w:marTop w:val="0"/>
      <w:marBottom w:val="0"/>
      <w:divBdr>
        <w:top w:val="none" w:sz="0" w:space="0" w:color="auto"/>
        <w:left w:val="none" w:sz="0" w:space="0" w:color="auto"/>
        <w:bottom w:val="none" w:sz="0" w:space="0" w:color="auto"/>
        <w:right w:val="none" w:sz="0" w:space="0" w:color="auto"/>
      </w:divBdr>
    </w:div>
    <w:div w:id="186217960">
      <w:marLeft w:val="0"/>
      <w:marRight w:val="0"/>
      <w:marTop w:val="0"/>
      <w:marBottom w:val="0"/>
      <w:divBdr>
        <w:top w:val="none" w:sz="0" w:space="0" w:color="auto"/>
        <w:left w:val="none" w:sz="0" w:space="0" w:color="auto"/>
        <w:bottom w:val="none" w:sz="0" w:space="0" w:color="auto"/>
        <w:right w:val="none" w:sz="0" w:space="0" w:color="auto"/>
      </w:divBdr>
    </w:div>
    <w:div w:id="186217961">
      <w:marLeft w:val="0"/>
      <w:marRight w:val="0"/>
      <w:marTop w:val="0"/>
      <w:marBottom w:val="0"/>
      <w:divBdr>
        <w:top w:val="none" w:sz="0" w:space="0" w:color="auto"/>
        <w:left w:val="none" w:sz="0" w:space="0" w:color="auto"/>
        <w:bottom w:val="none" w:sz="0" w:space="0" w:color="auto"/>
        <w:right w:val="none" w:sz="0" w:space="0" w:color="auto"/>
      </w:divBdr>
    </w:div>
    <w:div w:id="186217962">
      <w:marLeft w:val="0"/>
      <w:marRight w:val="0"/>
      <w:marTop w:val="0"/>
      <w:marBottom w:val="0"/>
      <w:divBdr>
        <w:top w:val="none" w:sz="0" w:space="0" w:color="auto"/>
        <w:left w:val="none" w:sz="0" w:space="0" w:color="auto"/>
        <w:bottom w:val="none" w:sz="0" w:space="0" w:color="auto"/>
        <w:right w:val="none" w:sz="0" w:space="0" w:color="auto"/>
      </w:divBdr>
    </w:div>
    <w:div w:id="186217964">
      <w:marLeft w:val="0"/>
      <w:marRight w:val="0"/>
      <w:marTop w:val="0"/>
      <w:marBottom w:val="0"/>
      <w:divBdr>
        <w:top w:val="none" w:sz="0" w:space="0" w:color="auto"/>
        <w:left w:val="none" w:sz="0" w:space="0" w:color="auto"/>
        <w:bottom w:val="none" w:sz="0" w:space="0" w:color="auto"/>
        <w:right w:val="none" w:sz="0" w:space="0" w:color="auto"/>
      </w:divBdr>
    </w:div>
    <w:div w:id="186217965">
      <w:marLeft w:val="0"/>
      <w:marRight w:val="0"/>
      <w:marTop w:val="0"/>
      <w:marBottom w:val="0"/>
      <w:divBdr>
        <w:top w:val="none" w:sz="0" w:space="0" w:color="auto"/>
        <w:left w:val="none" w:sz="0" w:space="0" w:color="auto"/>
        <w:bottom w:val="none" w:sz="0" w:space="0" w:color="auto"/>
        <w:right w:val="none" w:sz="0" w:space="0" w:color="auto"/>
      </w:divBdr>
    </w:div>
    <w:div w:id="186217968">
      <w:marLeft w:val="0"/>
      <w:marRight w:val="0"/>
      <w:marTop w:val="0"/>
      <w:marBottom w:val="0"/>
      <w:divBdr>
        <w:top w:val="none" w:sz="0" w:space="0" w:color="auto"/>
        <w:left w:val="none" w:sz="0" w:space="0" w:color="auto"/>
        <w:bottom w:val="none" w:sz="0" w:space="0" w:color="auto"/>
        <w:right w:val="none" w:sz="0" w:space="0" w:color="auto"/>
      </w:divBdr>
    </w:div>
    <w:div w:id="186217969">
      <w:marLeft w:val="0"/>
      <w:marRight w:val="0"/>
      <w:marTop w:val="0"/>
      <w:marBottom w:val="0"/>
      <w:divBdr>
        <w:top w:val="none" w:sz="0" w:space="0" w:color="auto"/>
        <w:left w:val="none" w:sz="0" w:space="0" w:color="auto"/>
        <w:bottom w:val="none" w:sz="0" w:space="0" w:color="auto"/>
        <w:right w:val="none" w:sz="0" w:space="0" w:color="auto"/>
      </w:divBdr>
    </w:div>
    <w:div w:id="186217970">
      <w:marLeft w:val="0"/>
      <w:marRight w:val="0"/>
      <w:marTop w:val="0"/>
      <w:marBottom w:val="0"/>
      <w:divBdr>
        <w:top w:val="none" w:sz="0" w:space="0" w:color="auto"/>
        <w:left w:val="none" w:sz="0" w:space="0" w:color="auto"/>
        <w:bottom w:val="none" w:sz="0" w:space="0" w:color="auto"/>
        <w:right w:val="none" w:sz="0" w:space="0" w:color="auto"/>
      </w:divBdr>
    </w:div>
    <w:div w:id="186217972">
      <w:marLeft w:val="0"/>
      <w:marRight w:val="0"/>
      <w:marTop w:val="0"/>
      <w:marBottom w:val="0"/>
      <w:divBdr>
        <w:top w:val="none" w:sz="0" w:space="0" w:color="auto"/>
        <w:left w:val="none" w:sz="0" w:space="0" w:color="auto"/>
        <w:bottom w:val="none" w:sz="0" w:space="0" w:color="auto"/>
        <w:right w:val="none" w:sz="0" w:space="0" w:color="auto"/>
      </w:divBdr>
      <w:divsChild>
        <w:div w:id="186218024">
          <w:marLeft w:val="0"/>
          <w:marRight w:val="0"/>
          <w:marTop w:val="0"/>
          <w:marBottom w:val="0"/>
          <w:divBdr>
            <w:top w:val="none" w:sz="0" w:space="0" w:color="auto"/>
            <w:left w:val="none" w:sz="0" w:space="0" w:color="auto"/>
            <w:bottom w:val="none" w:sz="0" w:space="0" w:color="auto"/>
            <w:right w:val="none" w:sz="0" w:space="0" w:color="auto"/>
          </w:divBdr>
        </w:div>
        <w:div w:id="186218054">
          <w:marLeft w:val="0"/>
          <w:marRight w:val="0"/>
          <w:marTop w:val="0"/>
          <w:marBottom w:val="0"/>
          <w:divBdr>
            <w:top w:val="none" w:sz="0" w:space="0" w:color="auto"/>
            <w:left w:val="none" w:sz="0" w:space="0" w:color="auto"/>
            <w:bottom w:val="none" w:sz="0" w:space="0" w:color="auto"/>
            <w:right w:val="none" w:sz="0" w:space="0" w:color="auto"/>
          </w:divBdr>
        </w:div>
      </w:divsChild>
    </w:div>
    <w:div w:id="186217975">
      <w:marLeft w:val="0"/>
      <w:marRight w:val="0"/>
      <w:marTop w:val="0"/>
      <w:marBottom w:val="0"/>
      <w:divBdr>
        <w:top w:val="none" w:sz="0" w:space="0" w:color="auto"/>
        <w:left w:val="none" w:sz="0" w:space="0" w:color="auto"/>
        <w:bottom w:val="none" w:sz="0" w:space="0" w:color="auto"/>
        <w:right w:val="none" w:sz="0" w:space="0" w:color="auto"/>
      </w:divBdr>
    </w:div>
    <w:div w:id="186217980">
      <w:marLeft w:val="0"/>
      <w:marRight w:val="0"/>
      <w:marTop w:val="0"/>
      <w:marBottom w:val="0"/>
      <w:divBdr>
        <w:top w:val="none" w:sz="0" w:space="0" w:color="auto"/>
        <w:left w:val="none" w:sz="0" w:space="0" w:color="auto"/>
        <w:bottom w:val="none" w:sz="0" w:space="0" w:color="auto"/>
        <w:right w:val="none" w:sz="0" w:space="0" w:color="auto"/>
      </w:divBdr>
    </w:div>
    <w:div w:id="186217981">
      <w:marLeft w:val="0"/>
      <w:marRight w:val="0"/>
      <w:marTop w:val="0"/>
      <w:marBottom w:val="0"/>
      <w:divBdr>
        <w:top w:val="none" w:sz="0" w:space="0" w:color="auto"/>
        <w:left w:val="none" w:sz="0" w:space="0" w:color="auto"/>
        <w:bottom w:val="none" w:sz="0" w:space="0" w:color="auto"/>
        <w:right w:val="none" w:sz="0" w:space="0" w:color="auto"/>
      </w:divBdr>
    </w:div>
    <w:div w:id="186217982">
      <w:marLeft w:val="0"/>
      <w:marRight w:val="0"/>
      <w:marTop w:val="0"/>
      <w:marBottom w:val="0"/>
      <w:divBdr>
        <w:top w:val="none" w:sz="0" w:space="0" w:color="auto"/>
        <w:left w:val="none" w:sz="0" w:space="0" w:color="auto"/>
        <w:bottom w:val="none" w:sz="0" w:space="0" w:color="auto"/>
        <w:right w:val="none" w:sz="0" w:space="0" w:color="auto"/>
      </w:divBdr>
    </w:div>
    <w:div w:id="186217983">
      <w:marLeft w:val="0"/>
      <w:marRight w:val="0"/>
      <w:marTop w:val="0"/>
      <w:marBottom w:val="0"/>
      <w:divBdr>
        <w:top w:val="none" w:sz="0" w:space="0" w:color="auto"/>
        <w:left w:val="none" w:sz="0" w:space="0" w:color="auto"/>
        <w:bottom w:val="none" w:sz="0" w:space="0" w:color="auto"/>
        <w:right w:val="none" w:sz="0" w:space="0" w:color="auto"/>
      </w:divBdr>
      <w:divsChild>
        <w:div w:id="186217920">
          <w:marLeft w:val="0"/>
          <w:marRight w:val="0"/>
          <w:marTop w:val="0"/>
          <w:marBottom w:val="0"/>
          <w:divBdr>
            <w:top w:val="none" w:sz="0" w:space="0" w:color="auto"/>
            <w:left w:val="none" w:sz="0" w:space="0" w:color="auto"/>
            <w:bottom w:val="none" w:sz="0" w:space="0" w:color="auto"/>
            <w:right w:val="none" w:sz="0" w:space="0" w:color="auto"/>
          </w:divBdr>
          <w:divsChild>
            <w:div w:id="186217951">
              <w:marLeft w:val="0"/>
              <w:marRight w:val="0"/>
              <w:marTop w:val="0"/>
              <w:marBottom w:val="0"/>
              <w:divBdr>
                <w:top w:val="none" w:sz="0" w:space="0" w:color="auto"/>
                <w:left w:val="none" w:sz="0" w:space="0" w:color="auto"/>
                <w:bottom w:val="none" w:sz="0" w:space="0" w:color="auto"/>
                <w:right w:val="none" w:sz="0" w:space="0" w:color="auto"/>
              </w:divBdr>
              <w:divsChild>
                <w:div w:id="18621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17971">
          <w:marLeft w:val="0"/>
          <w:marRight w:val="0"/>
          <w:marTop w:val="100"/>
          <w:marBottom w:val="0"/>
          <w:divBdr>
            <w:top w:val="none" w:sz="0" w:space="0" w:color="auto"/>
            <w:left w:val="none" w:sz="0" w:space="0" w:color="auto"/>
            <w:bottom w:val="none" w:sz="0" w:space="0" w:color="auto"/>
            <w:right w:val="none" w:sz="0" w:space="0" w:color="auto"/>
          </w:divBdr>
          <w:divsChild>
            <w:div w:id="186217990">
              <w:marLeft w:val="0"/>
              <w:marRight w:val="0"/>
              <w:marTop w:val="60"/>
              <w:marBottom w:val="0"/>
              <w:divBdr>
                <w:top w:val="none" w:sz="0" w:space="0" w:color="auto"/>
                <w:left w:val="none" w:sz="0" w:space="0" w:color="auto"/>
                <w:bottom w:val="none" w:sz="0" w:space="0" w:color="auto"/>
                <w:right w:val="none" w:sz="0" w:space="0" w:color="auto"/>
              </w:divBdr>
            </w:div>
            <w:div w:id="186218049">
              <w:marLeft w:val="0"/>
              <w:marRight w:val="0"/>
              <w:marTop w:val="0"/>
              <w:marBottom w:val="0"/>
              <w:divBdr>
                <w:top w:val="none" w:sz="0" w:space="0" w:color="auto"/>
                <w:left w:val="none" w:sz="0" w:space="0" w:color="auto"/>
                <w:bottom w:val="none" w:sz="0" w:space="0" w:color="auto"/>
                <w:right w:val="none" w:sz="0" w:space="0" w:color="auto"/>
              </w:divBdr>
              <w:divsChild>
                <w:div w:id="186218050">
                  <w:marLeft w:val="0"/>
                  <w:marRight w:val="0"/>
                  <w:marTop w:val="0"/>
                  <w:marBottom w:val="0"/>
                  <w:divBdr>
                    <w:top w:val="none" w:sz="0" w:space="0" w:color="auto"/>
                    <w:left w:val="none" w:sz="0" w:space="0" w:color="auto"/>
                    <w:bottom w:val="none" w:sz="0" w:space="0" w:color="auto"/>
                    <w:right w:val="none" w:sz="0" w:space="0" w:color="auto"/>
                  </w:divBdr>
                  <w:divsChild>
                    <w:div w:id="186217997">
                      <w:marLeft w:val="0"/>
                      <w:marRight w:val="0"/>
                      <w:marTop w:val="0"/>
                      <w:marBottom w:val="0"/>
                      <w:divBdr>
                        <w:top w:val="none" w:sz="0" w:space="0" w:color="auto"/>
                        <w:left w:val="none" w:sz="0" w:space="0" w:color="auto"/>
                        <w:bottom w:val="none" w:sz="0" w:space="0" w:color="auto"/>
                        <w:right w:val="none" w:sz="0" w:space="0" w:color="auto"/>
                      </w:divBdr>
                      <w:divsChild>
                        <w:div w:id="18621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17976">
          <w:marLeft w:val="0"/>
          <w:marRight w:val="0"/>
          <w:marTop w:val="0"/>
          <w:marBottom w:val="0"/>
          <w:divBdr>
            <w:top w:val="none" w:sz="0" w:space="0" w:color="auto"/>
            <w:left w:val="none" w:sz="0" w:space="0" w:color="auto"/>
            <w:bottom w:val="none" w:sz="0" w:space="0" w:color="auto"/>
            <w:right w:val="none" w:sz="0" w:space="0" w:color="auto"/>
          </w:divBdr>
          <w:divsChild>
            <w:div w:id="18621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17984">
      <w:marLeft w:val="0"/>
      <w:marRight w:val="0"/>
      <w:marTop w:val="0"/>
      <w:marBottom w:val="0"/>
      <w:divBdr>
        <w:top w:val="none" w:sz="0" w:space="0" w:color="auto"/>
        <w:left w:val="none" w:sz="0" w:space="0" w:color="auto"/>
        <w:bottom w:val="none" w:sz="0" w:space="0" w:color="auto"/>
        <w:right w:val="none" w:sz="0" w:space="0" w:color="auto"/>
      </w:divBdr>
    </w:div>
    <w:div w:id="186217985">
      <w:marLeft w:val="0"/>
      <w:marRight w:val="0"/>
      <w:marTop w:val="0"/>
      <w:marBottom w:val="0"/>
      <w:divBdr>
        <w:top w:val="none" w:sz="0" w:space="0" w:color="auto"/>
        <w:left w:val="none" w:sz="0" w:space="0" w:color="auto"/>
        <w:bottom w:val="none" w:sz="0" w:space="0" w:color="auto"/>
        <w:right w:val="none" w:sz="0" w:space="0" w:color="auto"/>
      </w:divBdr>
    </w:div>
    <w:div w:id="186217988">
      <w:marLeft w:val="0"/>
      <w:marRight w:val="0"/>
      <w:marTop w:val="0"/>
      <w:marBottom w:val="0"/>
      <w:divBdr>
        <w:top w:val="none" w:sz="0" w:space="0" w:color="auto"/>
        <w:left w:val="none" w:sz="0" w:space="0" w:color="auto"/>
        <w:bottom w:val="none" w:sz="0" w:space="0" w:color="auto"/>
        <w:right w:val="none" w:sz="0" w:space="0" w:color="auto"/>
      </w:divBdr>
    </w:div>
    <w:div w:id="186217989">
      <w:marLeft w:val="0"/>
      <w:marRight w:val="0"/>
      <w:marTop w:val="0"/>
      <w:marBottom w:val="0"/>
      <w:divBdr>
        <w:top w:val="none" w:sz="0" w:space="0" w:color="auto"/>
        <w:left w:val="none" w:sz="0" w:space="0" w:color="auto"/>
        <w:bottom w:val="none" w:sz="0" w:space="0" w:color="auto"/>
        <w:right w:val="none" w:sz="0" w:space="0" w:color="auto"/>
      </w:divBdr>
    </w:div>
    <w:div w:id="186217991">
      <w:marLeft w:val="0"/>
      <w:marRight w:val="0"/>
      <w:marTop w:val="0"/>
      <w:marBottom w:val="0"/>
      <w:divBdr>
        <w:top w:val="none" w:sz="0" w:space="0" w:color="auto"/>
        <w:left w:val="none" w:sz="0" w:space="0" w:color="auto"/>
        <w:bottom w:val="none" w:sz="0" w:space="0" w:color="auto"/>
        <w:right w:val="none" w:sz="0" w:space="0" w:color="auto"/>
      </w:divBdr>
    </w:div>
    <w:div w:id="186217992">
      <w:marLeft w:val="0"/>
      <w:marRight w:val="0"/>
      <w:marTop w:val="0"/>
      <w:marBottom w:val="0"/>
      <w:divBdr>
        <w:top w:val="none" w:sz="0" w:space="0" w:color="auto"/>
        <w:left w:val="none" w:sz="0" w:space="0" w:color="auto"/>
        <w:bottom w:val="none" w:sz="0" w:space="0" w:color="auto"/>
        <w:right w:val="none" w:sz="0" w:space="0" w:color="auto"/>
      </w:divBdr>
      <w:divsChild>
        <w:div w:id="186218002">
          <w:marLeft w:val="0"/>
          <w:marRight w:val="0"/>
          <w:marTop w:val="0"/>
          <w:marBottom w:val="0"/>
          <w:divBdr>
            <w:top w:val="none" w:sz="0" w:space="0" w:color="auto"/>
            <w:left w:val="none" w:sz="0" w:space="0" w:color="auto"/>
            <w:bottom w:val="none" w:sz="0" w:space="0" w:color="auto"/>
            <w:right w:val="none" w:sz="0" w:space="0" w:color="auto"/>
          </w:divBdr>
        </w:div>
        <w:div w:id="186218066">
          <w:marLeft w:val="0"/>
          <w:marRight w:val="0"/>
          <w:marTop w:val="0"/>
          <w:marBottom w:val="0"/>
          <w:divBdr>
            <w:top w:val="none" w:sz="0" w:space="0" w:color="auto"/>
            <w:left w:val="none" w:sz="0" w:space="0" w:color="auto"/>
            <w:bottom w:val="none" w:sz="0" w:space="0" w:color="auto"/>
            <w:right w:val="none" w:sz="0" w:space="0" w:color="auto"/>
          </w:divBdr>
        </w:div>
      </w:divsChild>
    </w:div>
    <w:div w:id="186217995">
      <w:marLeft w:val="0"/>
      <w:marRight w:val="0"/>
      <w:marTop w:val="0"/>
      <w:marBottom w:val="0"/>
      <w:divBdr>
        <w:top w:val="none" w:sz="0" w:space="0" w:color="auto"/>
        <w:left w:val="none" w:sz="0" w:space="0" w:color="auto"/>
        <w:bottom w:val="none" w:sz="0" w:space="0" w:color="auto"/>
        <w:right w:val="none" w:sz="0" w:space="0" w:color="auto"/>
      </w:divBdr>
    </w:div>
    <w:div w:id="186217998">
      <w:marLeft w:val="0"/>
      <w:marRight w:val="0"/>
      <w:marTop w:val="0"/>
      <w:marBottom w:val="0"/>
      <w:divBdr>
        <w:top w:val="none" w:sz="0" w:space="0" w:color="auto"/>
        <w:left w:val="none" w:sz="0" w:space="0" w:color="auto"/>
        <w:bottom w:val="none" w:sz="0" w:space="0" w:color="auto"/>
        <w:right w:val="none" w:sz="0" w:space="0" w:color="auto"/>
      </w:divBdr>
    </w:div>
    <w:div w:id="186218000">
      <w:marLeft w:val="0"/>
      <w:marRight w:val="0"/>
      <w:marTop w:val="0"/>
      <w:marBottom w:val="0"/>
      <w:divBdr>
        <w:top w:val="none" w:sz="0" w:space="0" w:color="auto"/>
        <w:left w:val="none" w:sz="0" w:space="0" w:color="auto"/>
        <w:bottom w:val="none" w:sz="0" w:space="0" w:color="auto"/>
        <w:right w:val="none" w:sz="0" w:space="0" w:color="auto"/>
      </w:divBdr>
      <w:divsChild>
        <w:div w:id="186217977">
          <w:marLeft w:val="0"/>
          <w:marRight w:val="0"/>
          <w:marTop w:val="0"/>
          <w:marBottom w:val="0"/>
          <w:divBdr>
            <w:top w:val="none" w:sz="0" w:space="0" w:color="auto"/>
            <w:left w:val="none" w:sz="0" w:space="0" w:color="auto"/>
            <w:bottom w:val="none" w:sz="0" w:space="0" w:color="auto"/>
            <w:right w:val="none" w:sz="0" w:space="0" w:color="auto"/>
          </w:divBdr>
        </w:div>
        <w:div w:id="186218018">
          <w:marLeft w:val="0"/>
          <w:marRight w:val="0"/>
          <w:marTop w:val="0"/>
          <w:marBottom w:val="0"/>
          <w:divBdr>
            <w:top w:val="none" w:sz="0" w:space="0" w:color="auto"/>
            <w:left w:val="none" w:sz="0" w:space="0" w:color="auto"/>
            <w:bottom w:val="none" w:sz="0" w:space="0" w:color="auto"/>
            <w:right w:val="none" w:sz="0" w:space="0" w:color="auto"/>
          </w:divBdr>
        </w:div>
      </w:divsChild>
    </w:div>
    <w:div w:id="186218001">
      <w:marLeft w:val="0"/>
      <w:marRight w:val="0"/>
      <w:marTop w:val="0"/>
      <w:marBottom w:val="0"/>
      <w:divBdr>
        <w:top w:val="none" w:sz="0" w:space="0" w:color="auto"/>
        <w:left w:val="none" w:sz="0" w:space="0" w:color="auto"/>
        <w:bottom w:val="none" w:sz="0" w:space="0" w:color="auto"/>
        <w:right w:val="none" w:sz="0" w:space="0" w:color="auto"/>
      </w:divBdr>
    </w:div>
    <w:div w:id="186218003">
      <w:marLeft w:val="0"/>
      <w:marRight w:val="0"/>
      <w:marTop w:val="0"/>
      <w:marBottom w:val="0"/>
      <w:divBdr>
        <w:top w:val="none" w:sz="0" w:space="0" w:color="auto"/>
        <w:left w:val="none" w:sz="0" w:space="0" w:color="auto"/>
        <w:bottom w:val="none" w:sz="0" w:space="0" w:color="auto"/>
        <w:right w:val="none" w:sz="0" w:space="0" w:color="auto"/>
      </w:divBdr>
      <w:divsChild>
        <w:div w:id="186217963">
          <w:marLeft w:val="0"/>
          <w:marRight w:val="0"/>
          <w:marTop w:val="0"/>
          <w:marBottom w:val="150"/>
          <w:divBdr>
            <w:top w:val="none" w:sz="0" w:space="0" w:color="auto"/>
            <w:left w:val="none" w:sz="0" w:space="0" w:color="auto"/>
            <w:bottom w:val="none" w:sz="0" w:space="0" w:color="auto"/>
            <w:right w:val="none" w:sz="0" w:space="0" w:color="auto"/>
          </w:divBdr>
          <w:divsChild>
            <w:div w:id="186217957">
              <w:marLeft w:val="0"/>
              <w:marRight w:val="0"/>
              <w:marTop w:val="0"/>
              <w:marBottom w:val="0"/>
              <w:divBdr>
                <w:top w:val="none" w:sz="0" w:space="0" w:color="auto"/>
                <w:left w:val="none" w:sz="0" w:space="0" w:color="auto"/>
                <w:bottom w:val="none" w:sz="0" w:space="0" w:color="auto"/>
                <w:right w:val="none" w:sz="0" w:space="0" w:color="auto"/>
              </w:divBdr>
              <w:divsChild>
                <w:div w:id="186218053">
                  <w:marLeft w:val="0"/>
                  <w:marRight w:val="0"/>
                  <w:marTop w:val="0"/>
                  <w:marBottom w:val="0"/>
                  <w:divBdr>
                    <w:top w:val="single" w:sz="6" w:space="8" w:color="CCCCCC"/>
                    <w:left w:val="single" w:sz="6" w:space="8" w:color="CCCCCC"/>
                    <w:bottom w:val="single" w:sz="6" w:space="8" w:color="CCCCCC"/>
                    <w:right w:val="single" w:sz="6" w:space="8" w:color="CCCCCC"/>
                  </w:divBdr>
                </w:div>
              </w:divsChild>
            </w:div>
          </w:divsChild>
        </w:div>
      </w:divsChild>
    </w:div>
    <w:div w:id="186218006">
      <w:marLeft w:val="0"/>
      <w:marRight w:val="0"/>
      <w:marTop w:val="0"/>
      <w:marBottom w:val="0"/>
      <w:divBdr>
        <w:top w:val="none" w:sz="0" w:space="0" w:color="auto"/>
        <w:left w:val="none" w:sz="0" w:space="0" w:color="auto"/>
        <w:bottom w:val="none" w:sz="0" w:space="0" w:color="auto"/>
        <w:right w:val="none" w:sz="0" w:space="0" w:color="auto"/>
      </w:divBdr>
      <w:divsChild>
        <w:div w:id="186217931">
          <w:marLeft w:val="0"/>
          <w:marRight w:val="0"/>
          <w:marTop w:val="0"/>
          <w:marBottom w:val="0"/>
          <w:divBdr>
            <w:top w:val="none" w:sz="0" w:space="0" w:color="auto"/>
            <w:left w:val="none" w:sz="0" w:space="0" w:color="auto"/>
            <w:bottom w:val="none" w:sz="0" w:space="0" w:color="auto"/>
            <w:right w:val="none" w:sz="0" w:space="0" w:color="auto"/>
          </w:divBdr>
          <w:divsChild>
            <w:div w:id="186217986">
              <w:marLeft w:val="0"/>
              <w:marRight w:val="0"/>
              <w:marTop w:val="0"/>
              <w:marBottom w:val="0"/>
              <w:divBdr>
                <w:top w:val="none" w:sz="0" w:space="0" w:color="auto"/>
                <w:left w:val="none" w:sz="0" w:space="0" w:color="auto"/>
                <w:bottom w:val="none" w:sz="0" w:space="0" w:color="auto"/>
                <w:right w:val="none" w:sz="0" w:space="0" w:color="auto"/>
              </w:divBdr>
            </w:div>
          </w:divsChild>
        </w:div>
        <w:div w:id="186217956">
          <w:marLeft w:val="0"/>
          <w:marRight w:val="0"/>
          <w:marTop w:val="100"/>
          <w:marBottom w:val="0"/>
          <w:divBdr>
            <w:top w:val="none" w:sz="0" w:space="0" w:color="auto"/>
            <w:left w:val="none" w:sz="0" w:space="0" w:color="auto"/>
            <w:bottom w:val="none" w:sz="0" w:space="0" w:color="auto"/>
            <w:right w:val="none" w:sz="0" w:space="0" w:color="auto"/>
          </w:divBdr>
          <w:divsChild>
            <w:div w:id="186218011">
              <w:marLeft w:val="0"/>
              <w:marRight w:val="0"/>
              <w:marTop w:val="60"/>
              <w:marBottom w:val="0"/>
              <w:divBdr>
                <w:top w:val="none" w:sz="0" w:space="0" w:color="auto"/>
                <w:left w:val="none" w:sz="0" w:space="0" w:color="auto"/>
                <w:bottom w:val="none" w:sz="0" w:space="0" w:color="auto"/>
                <w:right w:val="none" w:sz="0" w:space="0" w:color="auto"/>
              </w:divBdr>
            </w:div>
            <w:div w:id="186218074">
              <w:marLeft w:val="0"/>
              <w:marRight w:val="0"/>
              <w:marTop w:val="0"/>
              <w:marBottom w:val="0"/>
              <w:divBdr>
                <w:top w:val="none" w:sz="0" w:space="0" w:color="auto"/>
                <w:left w:val="none" w:sz="0" w:space="0" w:color="auto"/>
                <w:bottom w:val="none" w:sz="0" w:space="0" w:color="auto"/>
                <w:right w:val="none" w:sz="0" w:space="0" w:color="auto"/>
              </w:divBdr>
              <w:divsChild>
                <w:div w:id="186217922">
                  <w:marLeft w:val="0"/>
                  <w:marRight w:val="0"/>
                  <w:marTop w:val="0"/>
                  <w:marBottom w:val="0"/>
                  <w:divBdr>
                    <w:top w:val="none" w:sz="0" w:space="0" w:color="auto"/>
                    <w:left w:val="none" w:sz="0" w:space="0" w:color="auto"/>
                    <w:bottom w:val="none" w:sz="0" w:space="0" w:color="auto"/>
                    <w:right w:val="none" w:sz="0" w:space="0" w:color="auto"/>
                  </w:divBdr>
                  <w:divsChild>
                    <w:div w:id="186217973">
                      <w:marLeft w:val="0"/>
                      <w:marRight w:val="0"/>
                      <w:marTop w:val="0"/>
                      <w:marBottom w:val="0"/>
                      <w:divBdr>
                        <w:top w:val="none" w:sz="0" w:space="0" w:color="auto"/>
                        <w:left w:val="none" w:sz="0" w:space="0" w:color="auto"/>
                        <w:bottom w:val="none" w:sz="0" w:space="0" w:color="auto"/>
                        <w:right w:val="none" w:sz="0" w:space="0" w:color="auto"/>
                      </w:divBdr>
                      <w:divsChild>
                        <w:div w:id="18621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18005">
          <w:marLeft w:val="0"/>
          <w:marRight w:val="0"/>
          <w:marTop w:val="0"/>
          <w:marBottom w:val="0"/>
          <w:divBdr>
            <w:top w:val="none" w:sz="0" w:space="0" w:color="auto"/>
            <w:left w:val="none" w:sz="0" w:space="0" w:color="auto"/>
            <w:bottom w:val="none" w:sz="0" w:space="0" w:color="auto"/>
            <w:right w:val="none" w:sz="0" w:space="0" w:color="auto"/>
          </w:divBdr>
          <w:divsChild>
            <w:div w:id="186217978">
              <w:marLeft w:val="0"/>
              <w:marRight w:val="0"/>
              <w:marTop w:val="0"/>
              <w:marBottom w:val="0"/>
              <w:divBdr>
                <w:top w:val="none" w:sz="0" w:space="0" w:color="auto"/>
                <w:left w:val="none" w:sz="0" w:space="0" w:color="auto"/>
                <w:bottom w:val="none" w:sz="0" w:space="0" w:color="auto"/>
                <w:right w:val="none" w:sz="0" w:space="0" w:color="auto"/>
              </w:divBdr>
              <w:divsChild>
                <w:div w:id="18621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18007">
      <w:marLeft w:val="0"/>
      <w:marRight w:val="0"/>
      <w:marTop w:val="0"/>
      <w:marBottom w:val="0"/>
      <w:divBdr>
        <w:top w:val="none" w:sz="0" w:space="0" w:color="auto"/>
        <w:left w:val="none" w:sz="0" w:space="0" w:color="auto"/>
        <w:bottom w:val="none" w:sz="0" w:space="0" w:color="auto"/>
        <w:right w:val="none" w:sz="0" w:space="0" w:color="auto"/>
      </w:divBdr>
      <w:divsChild>
        <w:div w:id="186217966">
          <w:marLeft w:val="0"/>
          <w:marRight w:val="0"/>
          <w:marTop w:val="0"/>
          <w:marBottom w:val="0"/>
          <w:divBdr>
            <w:top w:val="none" w:sz="0" w:space="0" w:color="auto"/>
            <w:left w:val="none" w:sz="0" w:space="0" w:color="auto"/>
            <w:bottom w:val="none" w:sz="0" w:space="0" w:color="auto"/>
            <w:right w:val="none" w:sz="0" w:space="0" w:color="auto"/>
          </w:divBdr>
          <w:divsChild>
            <w:div w:id="186218012">
              <w:marLeft w:val="0"/>
              <w:marRight w:val="0"/>
              <w:marTop w:val="0"/>
              <w:marBottom w:val="0"/>
              <w:divBdr>
                <w:top w:val="none" w:sz="0" w:space="0" w:color="auto"/>
                <w:left w:val="none" w:sz="0" w:space="0" w:color="auto"/>
                <w:bottom w:val="none" w:sz="0" w:space="0" w:color="auto"/>
                <w:right w:val="none" w:sz="0" w:space="0" w:color="auto"/>
              </w:divBdr>
              <w:divsChild>
                <w:div w:id="18621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18015">
          <w:marLeft w:val="0"/>
          <w:marRight w:val="0"/>
          <w:marTop w:val="0"/>
          <w:marBottom w:val="0"/>
          <w:divBdr>
            <w:top w:val="none" w:sz="0" w:space="0" w:color="auto"/>
            <w:left w:val="none" w:sz="0" w:space="0" w:color="auto"/>
            <w:bottom w:val="none" w:sz="0" w:space="0" w:color="auto"/>
            <w:right w:val="none" w:sz="0" w:space="0" w:color="auto"/>
          </w:divBdr>
          <w:divsChild>
            <w:div w:id="186217927">
              <w:marLeft w:val="0"/>
              <w:marRight w:val="0"/>
              <w:marTop w:val="0"/>
              <w:marBottom w:val="0"/>
              <w:divBdr>
                <w:top w:val="none" w:sz="0" w:space="0" w:color="auto"/>
                <w:left w:val="none" w:sz="0" w:space="0" w:color="auto"/>
                <w:bottom w:val="none" w:sz="0" w:space="0" w:color="auto"/>
                <w:right w:val="none" w:sz="0" w:space="0" w:color="auto"/>
              </w:divBdr>
            </w:div>
            <w:div w:id="186218063">
              <w:marLeft w:val="0"/>
              <w:marRight w:val="0"/>
              <w:marTop w:val="0"/>
              <w:marBottom w:val="0"/>
              <w:divBdr>
                <w:top w:val="none" w:sz="0" w:space="0" w:color="auto"/>
                <w:left w:val="none" w:sz="0" w:space="0" w:color="auto"/>
                <w:bottom w:val="none" w:sz="0" w:space="0" w:color="auto"/>
                <w:right w:val="none" w:sz="0" w:space="0" w:color="auto"/>
              </w:divBdr>
            </w:div>
          </w:divsChild>
        </w:div>
        <w:div w:id="186218052">
          <w:marLeft w:val="0"/>
          <w:marRight w:val="0"/>
          <w:marTop w:val="100"/>
          <w:marBottom w:val="0"/>
          <w:divBdr>
            <w:top w:val="none" w:sz="0" w:space="0" w:color="auto"/>
            <w:left w:val="none" w:sz="0" w:space="0" w:color="auto"/>
            <w:bottom w:val="none" w:sz="0" w:space="0" w:color="auto"/>
            <w:right w:val="none" w:sz="0" w:space="0" w:color="auto"/>
          </w:divBdr>
          <w:divsChild>
            <w:div w:id="186217930">
              <w:marLeft w:val="0"/>
              <w:marRight w:val="0"/>
              <w:marTop w:val="60"/>
              <w:marBottom w:val="0"/>
              <w:divBdr>
                <w:top w:val="none" w:sz="0" w:space="0" w:color="auto"/>
                <w:left w:val="none" w:sz="0" w:space="0" w:color="auto"/>
                <w:bottom w:val="none" w:sz="0" w:space="0" w:color="auto"/>
                <w:right w:val="none" w:sz="0" w:space="0" w:color="auto"/>
              </w:divBdr>
            </w:div>
            <w:div w:id="186217952">
              <w:marLeft w:val="0"/>
              <w:marRight w:val="0"/>
              <w:marTop w:val="0"/>
              <w:marBottom w:val="0"/>
              <w:divBdr>
                <w:top w:val="none" w:sz="0" w:space="0" w:color="auto"/>
                <w:left w:val="none" w:sz="0" w:space="0" w:color="auto"/>
                <w:bottom w:val="none" w:sz="0" w:space="0" w:color="auto"/>
                <w:right w:val="none" w:sz="0" w:space="0" w:color="auto"/>
              </w:divBdr>
              <w:divsChild>
                <w:div w:id="186217999">
                  <w:marLeft w:val="0"/>
                  <w:marRight w:val="0"/>
                  <w:marTop w:val="0"/>
                  <w:marBottom w:val="0"/>
                  <w:divBdr>
                    <w:top w:val="none" w:sz="0" w:space="0" w:color="auto"/>
                    <w:left w:val="none" w:sz="0" w:space="0" w:color="auto"/>
                    <w:bottom w:val="none" w:sz="0" w:space="0" w:color="auto"/>
                    <w:right w:val="none" w:sz="0" w:space="0" w:color="auto"/>
                  </w:divBdr>
                  <w:divsChild>
                    <w:div w:id="186218029">
                      <w:marLeft w:val="0"/>
                      <w:marRight w:val="0"/>
                      <w:marTop w:val="0"/>
                      <w:marBottom w:val="0"/>
                      <w:divBdr>
                        <w:top w:val="none" w:sz="0" w:space="0" w:color="auto"/>
                        <w:left w:val="none" w:sz="0" w:space="0" w:color="auto"/>
                        <w:bottom w:val="none" w:sz="0" w:space="0" w:color="auto"/>
                        <w:right w:val="none" w:sz="0" w:space="0" w:color="auto"/>
                      </w:divBdr>
                      <w:divsChild>
                        <w:div w:id="18621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218008">
      <w:marLeft w:val="0"/>
      <w:marRight w:val="0"/>
      <w:marTop w:val="0"/>
      <w:marBottom w:val="0"/>
      <w:divBdr>
        <w:top w:val="none" w:sz="0" w:space="0" w:color="auto"/>
        <w:left w:val="none" w:sz="0" w:space="0" w:color="auto"/>
        <w:bottom w:val="none" w:sz="0" w:space="0" w:color="auto"/>
        <w:right w:val="none" w:sz="0" w:space="0" w:color="auto"/>
      </w:divBdr>
    </w:div>
    <w:div w:id="186218009">
      <w:marLeft w:val="0"/>
      <w:marRight w:val="0"/>
      <w:marTop w:val="0"/>
      <w:marBottom w:val="0"/>
      <w:divBdr>
        <w:top w:val="none" w:sz="0" w:space="0" w:color="auto"/>
        <w:left w:val="none" w:sz="0" w:space="0" w:color="auto"/>
        <w:bottom w:val="none" w:sz="0" w:space="0" w:color="auto"/>
        <w:right w:val="none" w:sz="0" w:space="0" w:color="auto"/>
      </w:divBdr>
    </w:div>
    <w:div w:id="186218010">
      <w:marLeft w:val="0"/>
      <w:marRight w:val="0"/>
      <w:marTop w:val="0"/>
      <w:marBottom w:val="0"/>
      <w:divBdr>
        <w:top w:val="none" w:sz="0" w:space="0" w:color="auto"/>
        <w:left w:val="none" w:sz="0" w:space="0" w:color="auto"/>
        <w:bottom w:val="none" w:sz="0" w:space="0" w:color="auto"/>
        <w:right w:val="none" w:sz="0" w:space="0" w:color="auto"/>
      </w:divBdr>
      <w:divsChild>
        <w:div w:id="186218046">
          <w:marLeft w:val="0"/>
          <w:marRight w:val="0"/>
          <w:marTop w:val="100"/>
          <w:marBottom w:val="0"/>
          <w:divBdr>
            <w:top w:val="none" w:sz="0" w:space="0" w:color="auto"/>
            <w:left w:val="none" w:sz="0" w:space="0" w:color="auto"/>
            <w:bottom w:val="none" w:sz="0" w:space="0" w:color="auto"/>
            <w:right w:val="none" w:sz="0" w:space="0" w:color="auto"/>
          </w:divBdr>
          <w:divsChild>
            <w:div w:id="186217914">
              <w:marLeft w:val="0"/>
              <w:marRight w:val="0"/>
              <w:marTop w:val="60"/>
              <w:marBottom w:val="0"/>
              <w:divBdr>
                <w:top w:val="none" w:sz="0" w:space="0" w:color="auto"/>
                <w:left w:val="none" w:sz="0" w:space="0" w:color="auto"/>
                <w:bottom w:val="none" w:sz="0" w:space="0" w:color="auto"/>
                <w:right w:val="none" w:sz="0" w:space="0" w:color="auto"/>
              </w:divBdr>
            </w:div>
            <w:div w:id="186217937">
              <w:marLeft w:val="0"/>
              <w:marRight w:val="0"/>
              <w:marTop w:val="0"/>
              <w:marBottom w:val="0"/>
              <w:divBdr>
                <w:top w:val="none" w:sz="0" w:space="0" w:color="auto"/>
                <w:left w:val="none" w:sz="0" w:space="0" w:color="auto"/>
                <w:bottom w:val="none" w:sz="0" w:space="0" w:color="auto"/>
                <w:right w:val="none" w:sz="0" w:space="0" w:color="auto"/>
              </w:divBdr>
              <w:divsChild>
                <w:div w:id="186217996">
                  <w:marLeft w:val="0"/>
                  <w:marRight w:val="0"/>
                  <w:marTop w:val="0"/>
                  <w:marBottom w:val="0"/>
                  <w:divBdr>
                    <w:top w:val="none" w:sz="0" w:space="0" w:color="auto"/>
                    <w:left w:val="none" w:sz="0" w:space="0" w:color="auto"/>
                    <w:bottom w:val="none" w:sz="0" w:space="0" w:color="auto"/>
                    <w:right w:val="none" w:sz="0" w:space="0" w:color="auto"/>
                  </w:divBdr>
                  <w:divsChild>
                    <w:div w:id="186218051">
                      <w:marLeft w:val="0"/>
                      <w:marRight w:val="0"/>
                      <w:marTop w:val="0"/>
                      <w:marBottom w:val="0"/>
                      <w:divBdr>
                        <w:top w:val="none" w:sz="0" w:space="0" w:color="auto"/>
                        <w:left w:val="none" w:sz="0" w:space="0" w:color="auto"/>
                        <w:bottom w:val="none" w:sz="0" w:space="0" w:color="auto"/>
                        <w:right w:val="none" w:sz="0" w:space="0" w:color="auto"/>
                      </w:divBdr>
                      <w:divsChild>
                        <w:div w:id="18621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18069">
          <w:marLeft w:val="0"/>
          <w:marRight w:val="0"/>
          <w:marTop w:val="0"/>
          <w:marBottom w:val="0"/>
          <w:divBdr>
            <w:top w:val="none" w:sz="0" w:space="0" w:color="auto"/>
            <w:left w:val="none" w:sz="0" w:space="0" w:color="auto"/>
            <w:bottom w:val="none" w:sz="0" w:space="0" w:color="auto"/>
            <w:right w:val="none" w:sz="0" w:space="0" w:color="auto"/>
          </w:divBdr>
          <w:divsChild>
            <w:div w:id="186218031">
              <w:marLeft w:val="0"/>
              <w:marRight w:val="0"/>
              <w:marTop w:val="0"/>
              <w:marBottom w:val="0"/>
              <w:divBdr>
                <w:top w:val="none" w:sz="0" w:space="0" w:color="auto"/>
                <w:left w:val="none" w:sz="0" w:space="0" w:color="auto"/>
                <w:bottom w:val="none" w:sz="0" w:space="0" w:color="auto"/>
                <w:right w:val="none" w:sz="0" w:space="0" w:color="auto"/>
              </w:divBdr>
            </w:div>
          </w:divsChild>
        </w:div>
        <w:div w:id="186218071">
          <w:marLeft w:val="0"/>
          <w:marRight w:val="0"/>
          <w:marTop w:val="0"/>
          <w:marBottom w:val="0"/>
          <w:divBdr>
            <w:top w:val="none" w:sz="0" w:space="0" w:color="auto"/>
            <w:left w:val="none" w:sz="0" w:space="0" w:color="auto"/>
            <w:bottom w:val="none" w:sz="0" w:space="0" w:color="auto"/>
            <w:right w:val="none" w:sz="0" w:space="0" w:color="auto"/>
          </w:divBdr>
          <w:divsChild>
            <w:div w:id="186218040">
              <w:marLeft w:val="0"/>
              <w:marRight w:val="0"/>
              <w:marTop w:val="0"/>
              <w:marBottom w:val="0"/>
              <w:divBdr>
                <w:top w:val="none" w:sz="0" w:space="0" w:color="auto"/>
                <w:left w:val="none" w:sz="0" w:space="0" w:color="auto"/>
                <w:bottom w:val="none" w:sz="0" w:space="0" w:color="auto"/>
                <w:right w:val="none" w:sz="0" w:space="0" w:color="auto"/>
              </w:divBdr>
              <w:divsChild>
                <w:div w:id="18621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18014">
      <w:marLeft w:val="0"/>
      <w:marRight w:val="0"/>
      <w:marTop w:val="0"/>
      <w:marBottom w:val="0"/>
      <w:divBdr>
        <w:top w:val="none" w:sz="0" w:space="0" w:color="auto"/>
        <w:left w:val="none" w:sz="0" w:space="0" w:color="auto"/>
        <w:bottom w:val="none" w:sz="0" w:space="0" w:color="auto"/>
        <w:right w:val="none" w:sz="0" w:space="0" w:color="auto"/>
      </w:divBdr>
    </w:div>
    <w:div w:id="186218017">
      <w:marLeft w:val="0"/>
      <w:marRight w:val="0"/>
      <w:marTop w:val="0"/>
      <w:marBottom w:val="0"/>
      <w:divBdr>
        <w:top w:val="none" w:sz="0" w:space="0" w:color="auto"/>
        <w:left w:val="none" w:sz="0" w:space="0" w:color="auto"/>
        <w:bottom w:val="none" w:sz="0" w:space="0" w:color="auto"/>
        <w:right w:val="none" w:sz="0" w:space="0" w:color="auto"/>
      </w:divBdr>
    </w:div>
    <w:div w:id="186218020">
      <w:marLeft w:val="0"/>
      <w:marRight w:val="0"/>
      <w:marTop w:val="0"/>
      <w:marBottom w:val="0"/>
      <w:divBdr>
        <w:top w:val="none" w:sz="0" w:space="0" w:color="auto"/>
        <w:left w:val="none" w:sz="0" w:space="0" w:color="auto"/>
        <w:bottom w:val="none" w:sz="0" w:space="0" w:color="auto"/>
        <w:right w:val="none" w:sz="0" w:space="0" w:color="auto"/>
      </w:divBdr>
    </w:div>
    <w:div w:id="186218021">
      <w:marLeft w:val="0"/>
      <w:marRight w:val="0"/>
      <w:marTop w:val="0"/>
      <w:marBottom w:val="0"/>
      <w:divBdr>
        <w:top w:val="none" w:sz="0" w:space="0" w:color="auto"/>
        <w:left w:val="none" w:sz="0" w:space="0" w:color="auto"/>
        <w:bottom w:val="none" w:sz="0" w:space="0" w:color="auto"/>
        <w:right w:val="none" w:sz="0" w:space="0" w:color="auto"/>
      </w:divBdr>
    </w:div>
    <w:div w:id="186218022">
      <w:marLeft w:val="0"/>
      <w:marRight w:val="0"/>
      <w:marTop w:val="0"/>
      <w:marBottom w:val="0"/>
      <w:divBdr>
        <w:top w:val="none" w:sz="0" w:space="0" w:color="auto"/>
        <w:left w:val="none" w:sz="0" w:space="0" w:color="auto"/>
        <w:bottom w:val="none" w:sz="0" w:space="0" w:color="auto"/>
        <w:right w:val="none" w:sz="0" w:space="0" w:color="auto"/>
      </w:divBdr>
    </w:div>
    <w:div w:id="186218023">
      <w:marLeft w:val="0"/>
      <w:marRight w:val="0"/>
      <w:marTop w:val="0"/>
      <w:marBottom w:val="0"/>
      <w:divBdr>
        <w:top w:val="none" w:sz="0" w:space="0" w:color="auto"/>
        <w:left w:val="none" w:sz="0" w:space="0" w:color="auto"/>
        <w:bottom w:val="none" w:sz="0" w:space="0" w:color="auto"/>
        <w:right w:val="none" w:sz="0" w:space="0" w:color="auto"/>
      </w:divBdr>
    </w:div>
    <w:div w:id="186218025">
      <w:marLeft w:val="0"/>
      <w:marRight w:val="0"/>
      <w:marTop w:val="0"/>
      <w:marBottom w:val="0"/>
      <w:divBdr>
        <w:top w:val="none" w:sz="0" w:space="0" w:color="auto"/>
        <w:left w:val="none" w:sz="0" w:space="0" w:color="auto"/>
        <w:bottom w:val="none" w:sz="0" w:space="0" w:color="auto"/>
        <w:right w:val="none" w:sz="0" w:space="0" w:color="auto"/>
      </w:divBdr>
    </w:div>
    <w:div w:id="186218027">
      <w:marLeft w:val="0"/>
      <w:marRight w:val="0"/>
      <w:marTop w:val="0"/>
      <w:marBottom w:val="0"/>
      <w:divBdr>
        <w:top w:val="none" w:sz="0" w:space="0" w:color="auto"/>
        <w:left w:val="none" w:sz="0" w:space="0" w:color="auto"/>
        <w:bottom w:val="none" w:sz="0" w:space="0" w:color="auto"/>
        <w:right w:val="none" w:sz="0" w:space="0" w:color="auto"/>
      </w:divBdr>
    </w:div>
    <w:div w:id="186218028">
      <w:marLeft w:val="0"/>
      <w:marRight w:val="0"/>
      <w:marTop w:val="0"/>
      <w:marBottom w:val="0"/>
      <w:divBdr>
        <w:top w:val="none" w:sz="0" w:space="0" w:color="auto"/>
        <w:left w:val="none" w:sz="0" w:space="0" w:color="auto"/>
        <w:bottom w:val="none" w:sz="0" w:space="0" w:color="auto"/>
        <w:right w:val="none" w:sz="0" w:space="0" w:color="auto"/>
      </w:divBdr>
    </w:div>
    <w:div w:id="186218030">
      <w:marLeft w:val="0"/>
      <w:marRight w:val="0"/>
      <w:marTop w:val="0"/>
      <w:marBottom w:val="0"/>
      <w:divBdr>
        <w:top w:val="none" w:sz="0" w:space="0" w:color="auto"/>
        <w:left w:val="none" w:sz="0" w:space="0" w:color="auto"/>
        <w:bottom w:val="none" w:sz="0" w:space="0" w:color="auto"/>
        <w:right w:val="none" w:sz="0" w:space="0" w:color="auto"/>
      </w:divBdr>
    </w:div>
    <w:div w:id="186218033">
      <w:marLeft w:val="0"/>
      <w:marRight w:val="0"/>
      <w:marTop w:val="0"/>
      <w:marBottom w:val="0"/>
      <w:divBdr>
        <w:top w:val="none" w:sz="0" w:space="0" w:color="auto"/>
        <w:left w:val="none" w:sz="0" w:space="0" w:color="auto"/>
        <w:bottom w:val="none" w:sz="0" w:space="0" w:color="auto"/>
        <w:right w:val="none" w:sz="0" w:space="0" w:color="auto"/>
      </w:divBdr>
    </w:div>
    <w:div w:id="186218035">
      <w:marLeft w:val="0"/>
      <w:marRight w:val="0"/>
      <w:marTop w:val="0"/>
      <w:marBottom w:val="0"/>
      <w:divBdr>
        <w:top w:val="none" w:sz="0" w:space="0" w:color="auto"/>
        <w:left w:val="none" w:sz="0" w:space="0" w:color="auto"/>
        <w:bottom w:val="none" w:sz="0" w:space="0" w:color="auto"/>
        <w:right w:val="none" w:sz="0" w:space="0" w:color="auto"/>
      </w:divBdr>
    </w:div>
    <w:div w:id="186218036">
      <w:marLeft w:val="0"/>
      <w:marRight w:val="0"/>
      <w:marTop w:val="0"/>
      <w:marBottom w:val="0"/>
      <w:divBdr>
        <w:top w:val="none" w:sz="0" w:space="0" w:color="auto"/>
        <w:left w:val="none" w:sz="0" w:space="0" w:color="auto"/>
        <w:bottom w:val="none" w:sz="0" w:space="0" w:color="auto"/>
        <w:right w:val="none" w:sz="0" w:space="0" w:color="auto"/>
      </w:divBdr>
      <w:divsChild>
        <w:div w:id="186217955">
          <w:marLeft w:val="0"/>
          <w:marRight w:val="0"/>
          <w:marTop w:val="0"/>
          <w:marBottom w:val="0"/>
          <w:divBdr>
            <w:top w:val="none" w:sz="0" w:space="0" w:color="auto"/>
            <w:left w:val="none" w:sz="0" w:space="0" w:color="auto"/>
            <w:bottom w:val="none" w:sz="0" w:space="0" w:color="auto"/>
            <w:right w:val="none" w:sz="0" w:space="0" w:color="auto"/>
          </w:divBdr>
        </w:div>
        <w:div w:id="186218016">
          <w:marLeft w:val="0"/>
          <w:marRight w:val="0"/>
          <w:marTop w:val="0"/>
          <w:marBottom w:val="0"/>
          <w:divBdr>
            <w:top w:val="none" w:sz="0" w:space="0" w:color="auto"/>
            <w:left w:val="none" w:sz="0" w:space="0" w:color="auto"/>
            <w:bottom w:val="none" w:sz="0" w:space="0" w:color="auto"/>
            <w:right w:val="none" w:sz="0" w:space="0" w:color="auto"/>
          </w:divBdr>
        </w:div>
      </w:divsChild>
    </w:div>
    <w:div w:id="186218037">
      <w:marLeft w:val="0"/>
      <w:marRight w:val="0"/>
      <w:marTop w:val="0"/>
      <w:marBottom w:val="0"/>
      <w:divBdr>
        <w:top w:val="none" w:sz="0" w:space="0" w:color="auto"/>
        <w:left w:val="none" w:sz="0" w:space="0" w:color="auto"/>
        <w:bottom w:val="none" w:sz="0" w:space="0" w:color="auto"/>
        <w:right w:val="none" w:sz="0" w:space="0" w:color="auto"/>
      </w:divBdr>
    </w:div>
    <w:div w:id="186218038">
      <w:marLeft w:val="0"/>
      <w:marRight w:val="0"/>
      <w:marTop w:val="0"/>
      <w:marBottom w:val="0"/>
      <w:divBdr>
        <w:top w:val="none" w:sz="0" w:space="0" w:color="auto"/>
        <w:left w:val="none" w:sz="0" w:space="0" w:color="auto"/>
        <w:bottom w:val="none" w:sz="0" w:space="0" w:color="auto"/>
        <w:right w:val="none" w:sz="0" w:space="0" w:color="auto"/>
      </w:divBdr>
    </w:div>
    <w:div w:id="186218039">
      <w:marLeft w:val="0"/>
      <w:marRight w:val="0"/>
      <w:marTop w:val="0"/>
      <w:marBottom w:val="0"/>
      <w:divBdr>
        <w:top w:val="none" w:sz="0" w:space="0" w:color="auto"/>
        <w:left w:val="none" w:sz="0" w:space="0" w:color="auto"/>
        <w:bottom w:val="none" w:sz="0" w:space="0" w:color="auto"/>
        <w:right w:val="none" w:sz="0" w:space="0" w:color="auto"/>
      </w:divBdr>
    </w:div>
    <w:div w:id="186218041">
      <w:marLeft w:val="0"/>
      <w:marRight w:val="0"/>
      <w:marTop w:val="0"/>
      <w:marBottom w:val="0"/>
      <w:divBdr>
        <w:top w:val="none" w:sz="0" w:space="0" w:color="auto"/>
        <w:left w:val="none" w:sz="0" w:space="0" w:color="auto"/>
        <w:bottom w:val="none" w:sz="0" w:space="0" w:color="auto"/>
        <w:right w:val="none" w:sz="0" w:space="0" w:color="auto"/>
      </w:divBdr>
    </w:div>
    <w:div w:id="186218043">
      <w:marLeft w:val="0"/>
      <w:marRight w:val="0"/>
      <w:marTop w:val="0"/>
      <w:marBottom w:val="0"/>
      <w:divBdr>
        <w:top w:val="none" w:sz="0" w:space="0" w:color="auto"/>
        <w:left w:val="none" w:sz="0" w:space="0" w:color="auto"/>
        <w:bottom w:val="none" w:sz="0" w:space="0" w:color="auto"/>
        <w:right w:val="none" w:sz="0" w:space="0" w:color="auto"/>
      </w:divBdr>
    </w:div>
    <w:div w:id="186218045">
      <w:marLeft w:val="0"/>
      <w:marRight w:val="0"/>
      <w:marTop w:val="0"/>
      <w:marBottom w:val="0"/>
      <w:divBdr>
        <w:top w:val="none" w:sz="0" w:space="0" w:color="auto"/>
        <w:left w:val="none" w:sz="0" w:space="0" w:color="auto"/>
        <w:bottom w:val="none" w:sz="0" w:space="0" w:color="auto"/>
        <w:right w:val="none" w:sz="0" w:space="0" w:color="auto"/>
      </w:divBdr>
    </w:div>
    <w:div w:id="186218047">
      <w:marLeft w:val="0"/>
      <w:marRight w:val="0"/>
      <w:marTop w:val="0"/>
      <w:marBottom w:val="0"/>
      <w:divBdr>
        <w:top w:val="none" w:sz="0" w:space="0" w:color="auto"/>
        <w:left w:val="none" w:sz="0" w:space="0" w:color="auto"/>
        <w:bottom w:val="none" w:sz="0" w:space="0" w:color="auto"/>
        <w:right w:val="none" w:sz="0" w:space="0" w:color="auto"/>
      </w:divBdr>
    </w:div>
    <w:div w:id="186218055">
      <w:marLeft w:val="0"/>
      <w:marRight w:val="0"/>
      <w:marTop w:val="0"/>
      <w:marBottom w:val="0"/>
      <w:divBdr>
        <w:top w:val="none" w:sz="0" w:space="0" w:color="auto"/>
        <w:left w:val="none" w:sz="0" w:space="0" w:color="auto"/>
        <w:bottom w:val="none" w:sz="0" w:space="0" w:color="auto"/>
        <w:right w:val="none" w:sz="0" w:space="0" w:color="auto"/>
      </w:divBdr>
      <w:divsChild>
        <w:div w:id="186217943">
          <w:marLeft w:val="0"/>
          <w:marRight w:val="0"/>
          <w:marTop w:val="0"/>
          <w:marBottom w:val="0"/>
          <w:divBdr>
            <w:top w:val="none" w:sz="0" w:space="0" w:color="auto"/>
            <w:left w:val="none" w:sz="0" w:space="0" w:color="auto"/>
            <w:bottom w:val="none" w:sz="0" w:space="0" w:color="auto"/>
            <w:right w:val="none" w:sz="0" w:space="0" w:color="auto"/>
          </w:divBdr>
        </w:div>
        <w:div w:id="186218080">
          <w:marLeft w:val="0"/>
          <w:marRight w:val="0"/>
          <w:marTop w:val="0"/>
          <w:marBottom w:val="0"/>
          <w:divBdr>
            <w:top w:val="none" w:sz="0" w:space="0" w:color="auto"/>
            <w:left w:val="none" w:sz="0" w:space="0" w:color="auto"/>
            <w:bottom w:val="none" w:sz="0" w:space="0" w:color="auto"/>
            <w:right w:val="none" w:sz="0" w:space="0" w:color="auto"/>
          </w:divBdr>
        </w:div>
      </w:divsChild>
    </w:div>
    <w:div w:id="186218056">
      <w:marLeft w:val="0"/>
      <w:marRight w:val="0"/>
      <w:marTop w:val="0"/>
      <w:marBottom w:val="0"/>
      <w:divBdr>
        <w:top w:val="none" w:sz="0" w:space="0" w:color="auto"/>
        <w:left w:val="none" w:sz="0" w:space="0" w:color="auto"/>
        <w:bottom w:val="none" w:sz="0" w:space="0" w:color="auto"/>
        <w:right w:val="none" w:sz="0" w:space="0" w:color="auto"/>
      </w:divBdr>
    </w:div>
    <w:div w:id="186218057">
      <w:marLeft w:val="0"/>
      <w:marRight w:val="0"/>
      <w:marTop w:val="0"/>
      <w:marBottom w:val="0"/>
      <w:divBdr>
        <w:top w:val="none" w:sz="0" w:space="0" w:color="auto"/>
        <w:left w:val="none" w:sz="0" w:space="0" w:color="auto"/>
        <w:bottom w:val="none" w:sz="0" w:space="0" w:color="auto"/>
        <w:right w:val="none" w:sz="0" w:space="0" w:color="auto"/>
      </w:divBdr>
    </w:div>
    <w:div w:id="186218058">
      <w:marLeft w:val="0"/>
      <w:marRight w:val="0"/>
      <w:marTop w:val="0"/>
      <w:marBottom w:val="0"/>
      <w:divBdr>
        <w:top w:val="none" w:sz="0" w:space="0" w:color="auto"/>
        <w:left w:val="none" w:sz="0" w:space="0" w:color="auto"/>
        <w:bottom w:val="none" w:sz="0" w:space="0" w:color="auto"/>
        <w:right w:val="none" w:sz="0" w:space="0" w:color="auto"/>
      </w:divBdr>
      <w:divsChild>
        <w:div w:id="186218013">
          <w:marLeft w:val="0"/>
          <w:marRight w:val="0"/>
          <w:marTop w:val="0"/>
          <w:marBottom w:val="0"/>
          <w:divBdr>
            <w:top w:val="none" w:sz="0" w:space="0" w:color="auto"/>
            <w:left w:val="none" w:sz="0" w:space="0" w:color="auto"/>
            <w:bottom w:val="none" w:sz="0" w:space="0" w:color="auto"/>
            <w:right w:val="none" w:sz="0" w:space="0" w:color="auto"/>
          </w:divBdr>
        </w:div>
        <w:div w:id="186218026">
          <w:marLeft w:val="0"/>
          <w:marRight w:val="0"/>
          <w:marTop w:val="0"/>
          <w:marBottom w:val="0"/>
          <w:divBdr>
            <w:top w:val="none" w:sz="0" w:space="0" w:color="auto"/>
            <w:left w:val="none" w:sz="0" w:space="0" w:color="auto"/>
            <w:bottom w:val="none" w:sz="0" w:space="0" w:color="auto"/>
            <w:right w:val="none" w:sz="0" w:space="0" w:color="auto"/>
          </w:divBdr>
        </w:div>
      </w:divsChild>
    </w:div>
    <w:div w:id="186218059">
      <w:marLeft w:val="0"/>
      <w:marRight w:val="0"/>
      <w:marTop w:val="0"/>
      <w:marBottom w:val="0"/>
      <w:divBdr>
        <w:top w:val="none" w:sz="0" w:space="0" w:color="auto"/>
        <w:left w:val="none" w:sz="0" w:space="0" w:color="auto"/>
        <w:bottom w:val="none" w:sz="0" w:space="0" w:color="auto"/>
        <w:right w:val="none" w:sz="0" w:space="0" w:color="auto"/>
      </w:divBdr>
    </w:div>
    <w:div w:id="186218060">
      <w:marLeft w:val="0"/>
      <w:marRight w:val="0"/>
      <w:marTop w:val="0"/>
      <w:marBottom w:val="0"/>
      <w:divBdr>
        <w:top w:val="none" w:sz="0" w:space="0" w:color="auto"/>
        <w:left w:val="none" w:sz="0" w:space="0" w:color="auto"/>
        <w:bottom w:val="none" w:sz="0" w:space="0" w:color="auto"/>
        <w:right w:val="none" w:sz="0" w:space="0" w:color="auto"/>
      </w:divBdr>
    </w:div>
    <w:div w:id="186218061">
      <w:marLeft w:val="0"/>
      <w:marRight w:val="0"/>
      <w:marTop w:val="0"/>
      <w:marBottom w:val="0"/>
      <w:divBdr>
        <w:top w:val="none" w:sz="0" w:space="0" w:color="auto"/>
        <w:left w:val="none" w:sz="0" w:space="0" w:color="auto"/>
        <w:bottom w:val="none" w:sz="0" w:space="0" w:color="auto"/>
        <w:right w:val="none" w:sz="0" w:space="0" w:color="auto"/>
      </w:divBdr>
    </w:div>
    <w:div w:id="186218062">
      <w:marLeft w:val="0"/>
      <w:marRight w:val="0"/>
      <w:marTop w:val="0"/>
      <w:marBottom w:val="0"/>
      <w:divBdr>
        <w:top w:val="none" w:sz="0" w:space="0" w:color="auto"/>
        <w:left w:val="none" w:sz="0" w:space="0" w:color="auto"/>
        <w:bottom w:val="none" w:sz="0" w:space="0" w:color="auto"/>
        <w:right w:val="none" w:sz="0" w:space="0" w:color="auto"/>
      </w:divBdr>
    </w:div>
    <w:div w:id="186218064">
      <w:marLeft w:val="0"/>
      <w:marRight w:val="0"/>
      <w:marTop w:val="0"/>
      <w:marBottom w:val="0"/>
      <w:divBdr>
        <w:top w:val="none" w:sz="0" w:space="0" w:color="auto"/>
        <w:left w:val="none" w:sz="0" w:space="0" w:color="auto"/>
        <w:bottom w:val="none" w:sz="0" w:space="0" w:color="auto"/>
        <w:right w:val="none" w:sz="0" w:space="0" w:color="auto"/>
      </w:divBdr>
    </w:div>
    <w:div w:id="186218065">
      <w:marLeft w:val="0"/>
      <w:marRight w:val="0"/>
      <w:marTop w:val="0"/>
      <w:marBottom w:val="0"/>
      <w:divBdr>
        <w:top w:val="none" w:sz="0" w:space="0" w:color="auto"/>
        <w:left w:val="none" w:sz="0" w:space="0" w:color="auto"/>
        <w:bottom w:val="none" w:sz="0" w:space="0" w:color="auto"/>
        <w:right w:val="none" w:sz="0" w:space="0" w:color="auto"/>
      </w:divBdr>
    </w:div>
    <w:div w:id="186218067">
      <w:marLeft w:val="0"/>
      <w:marRight w:val="0"/>
      <w:marTop w:val="0"/>
      <w:marBottom w:val="0"/>
      <w:divBdr>
        <w:top w:val="none" w:sz="0" w:space="0" w:color="auto"/>
        <w:left w:val="none" w:sz="0" w:space="0" w:color="auto"/>
        <w:bottom w:val="none" w:sz="0" w:space="0" w:color="auto"/>
        <w:right w:val="none" w:sz="0" w:space="0" w:color="auto"/>
      </w:divBdr>
    </w:div>
    <w:div w:id="186218068">
      <w:marLeft w:val="0"/>
      <w:marRight w:val="0"/>
      <w:marTop w:val="0"/>
      <w:marBottom w:val="0"/>
      <w:divBdr>
        <w:top w:val="none" w:sz="0" w:space="0" w:color="auto"/>
        <w:left w:val="none" w:sz="0" w:space="0" w:color="auto"/>
        <w:bottom w:val="none" w:sz="0" w:space="0" w:color="auto"/>
        <w:right w:val="none" w:sz="0" w:space="0" w:color="auto"/>
      </w:divBdr>
    </w:div>
    <w:div w:id="186218070">
      <w:marLeft w:val="0"/>
      <w:marRight w:val="0"/>
      <w:marTop w:val="0"/>
      <w:marBottom w:val="0"/>
      <w:divBdr>
        <w:top w:val="none" w:sz="0" w:space="0" w:color="auto"/>
        <w:left w:val="none" w:sz="0" w:space="0" w:color="auto"/>
        <w:bottom w:val="none" w:sz="0" w:space="0" w:color="auto"/>
        <w:right w:val="none" w:sz="0" w:space="0" w:color="auto"/>
      </w:divBdr>
    </w:div>
    <w:div w:id="186218073">
      <w:marLeft w:val="0"/>
      <w:marRight w:val="0"/>
      <w:marTop w:val="0"/>
      <w:marBottom w:val="0"/>
      <w:divBdr>
        <w:top w:val="none" w:sz="0" w:space="0" w:color="auto"/>
        <w:left w:val="none" w:sz="0" w:space="0" w:color="auto"/>
        <w:bottom w:val="none" w:sz="0" w:space="0" w:color="auto"/>
        <w:right w:val="none" w:sz="0" w:space="0" w:color="auto"/>
      </w:divBdr>
    </w:div>
    <w:div w:id="186218075">
      <w:marLeft w:val="0"/>
      <w:marRight w:val="0"/>
      <w:marTop w:val="0"/>
      <w:marBottom w:val="0"/>
      <w:divBdr>
        <w:top w:val="none" w:sz="0" w:space="0" w:color="auto"/>
        <w:left w:val="none" w:sz="0" w:space="0" w:color="auto"/>
        <w:bottom w:val="none" w:sz="0" w:space="0" w:color="auto"/>
        <w:right w:val="none" w:sz="0" w:space="0" w:color="auto"/>
      </w:divBdr>
    </w:div>
    <w:div w:id="186218078">
      <w:marLeft w:val="0"/>
      <w:marRight w:val="0"/>
      <w:marTop w:val="0"/>
      <w:marBottom w:val="0"/>
      <w:divBdr>
        <w:top w:val="none" w:sz="0" w:space="0" w:color="auto"/>
        <w:left w:val="none" w:sz="0" w:space="0" w:color="auto"/>
        <w:bottom w:val="none" w:sz="0" w:space="0" w:color="auto"/>
        <w:right w:val="none" w:sz="0" w:space="0" w:color="auto"/>
      </w:divBdr>
      <w:divsChild>
        <w:div w:id="186217915">
          <w:marLeft w:val="0"/>
          <w:marRight w:val="0"/>
          <w:marTop w:val="0"/>
          <w:marBottom w:val="0"/>
          <w:divBdr>
            <w:top w:val="none" w:sz="0" w:space="0" w:color="auto"/>
            <w:left w:val="none" w:sz="0" w:space="0" w:color="auto"/>
            <w:bottom w:val="none" w:sz="0" w:space="0" w:color="auto"/>
            <w:right w:val="none" w:sz="0" w:space="0" w:color="auto"/>
          </w:divBdr>
        </w:div>
        <w:div w:id="186218004">
          <w:marLeft w:val="0"/>
          <w:marRight w:val="0"/>
          <w:marTop w:val="0"/>
          <w:marBottom w:val="0"/>
          <w:divBdr>
            <w:top w:val="none" w:sz="0" w:space="0" w:color="auto"/>
            <w:left w:val="none" w:sz="0" w:space="0" w:color="auto"/>
            <w:bottom w:val="none" w:sz="0" w:space="0" w:color="auto"/>
            <w:right w:val="none" w:sz="0" w:space="0" w:color="auto"/>
          </w:divBdr>
        </w:div>
      </w:divsChild>
    </w:div>
    <w:div w:id="186218079">
      <w:marLeft w:val="0"/>
      <w:marRight w:val="0"/>
      <w:marTop w:val="0"/>
      <w:marBottom w:val="0"/>
      <w:divBdr>
        <w:top w:val="none" w:sz="0" w:space="0" w:color="auto"/>
        <w:left w:val="none" w:sz="0" w:space="0" w:color="auto"/>
        <w:bottom w:val="none" w:sz="0" w:space="0" w:color="auto"/>
        <w:right w:val="none" w:sz="0" w:space="0" w:color="auto"/>
      </w:divBdr>
    </w:div>
    <w:div w:id="186218081">
      <w:marLeft w:val="0"/>
      <w:marRight w:val="0"/>
      <w:marTop w:val="0"/>
      <w:marBottom w:val="0"/>
      <w:divBdr>
        <w:top w:val="none" w:sz="0" w:space="0" w:color="auto"/>
        <w:left w:val="none" w:sz="0" w:space="0" w:color="auto"/>
        <w:bottom w:val="none" w:sz="0" w:space="0" w:color="auto"/>
        <w:right w:val="none" w:sz="0" w:space="0" w:color="auto"/>
      </w:divBdr>
      <w:divsChild>
        <w:div w:id="186217939">
          <w:marLeft w:val="0"/>
          <w:marRight w:val="0"/>
          <w:marTop w:val="100"/>
          <w:marBottom w:val="0"/>
          <w:divBdr>
            <w:top w:val="none" w:sz="0" w:space="0" w:color="auto"/>
            <w:left w:val="none" w:sz="0" w:space="0" w:color="auto"/>
            <w:bottom w:val="none" w:sz="0" w:space="0" w:color="auto"/>
            <w:right w:val="none" w:sz="0" w:space="0" w:color="auto"/>
          </w:divBdr>
          <w:divsChild>
            <w:div w:id="186218019">
              <w:marLeft w:val="0"/>
              <w:marRight w:val="0"/>
              <w:marTop w:val="60"/>
              <w:marBottom w:val="0"/>
              <w:divBdr>
                <w:top w:val="none" w:sz="0" w:space="0" w:color="auto"/>
                <w:left w:val="none" w:sz="0" w:space="0" w:color="auto"/>
                <w:bottom w:val="none" w:sz="0" w:space="0" w:color="auto"/>
                <w:right w:val="none" w:sz="0" w:space="0" w:color="auto"/>
              </w:divBdr>
            </w:div>
          </w:divsChild>
        </w:div>
        <w:div w:id="186217979">
          <w:marLeft w:val="0"/>
          <w:marRight w:val="0"/>
          <w:marTop w:val="0"/>
          <w:marBottom w:val="0"/>
          <w:divBdr>
            <w:top w:val="none" w:sz="0" w:space="0" w:color="auto"/>
            <w:left w:val="none" w:sz="0" w:space="0" w:color="auto"/>
            <w:bottom w:val="none" w:sz="0" w:space="0" w:color="auto"/>
            <w:right w:val="none" w:sz="0" w:space="0" w:color="auto"/>
          </w:divBdr>
          <w:divsChild>
            <w:div w:id="186218082">
              <w:marLeft w:val="0"/>
              <w:marRight w:val="0"/>
              <w:marTop w:val="0"/>
              <w:marBottom w:val="0"/>
              <w:divBdr>
                <w:top w:val="none" w:sz="0" w:space="0" w:color="auto"/>
                <w:left w:val="none" w:sz="0" w:space="0" w:color="auto"/>
                <w:bottom w:val="none" w:sz="0" w:space="0" w:color="auto"/>
                <w:right w:val="none" w:sz="0" w:space="0" w:color="auto"/>
              </w:divBdr>
              <w:divsChild>
                <w:div w:id="186218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18083">
      <w:marLeft w:val="0"/>
      <w:marRight w:val="0"/>
      <w:marTop w:val="0"/>
      <w:marBottom w:val="0"/>
      <w:divBdr>
        <w:top w:val="none" w:sz="0" w:space="0" w:color="auto"/>
        <w:left w:val="none" w:sz="0" w:space="0" w:color="auto"/>
        <w:bottom w:val="none" w:sz="0" w:space="0" w:color="auto"/>
        <w:right w:val="none" w:sz="0" w:space="0" w:color="auto"/>
      </w:divBdr>
    </w:div>
    <w:div w:id="186218084">
      <w:marLeft w:val="0"/>
      <w:marRight w:val="0"/>
      <w:marTop w:val="0"/>
      <w:marBottom w:val="0"/>
      <w:divBdr>
        <w:top w:val="none" w:sz="0" w:space="0" w:color="auto"/>
        <w:left w:val="none" w:sz="0" w:space="0" w:color="auto"/>
        <w:bottom w:val="none" w:sz="0" w:space="0" w:color="auto"/>
        <w:right w:val="none" w:sz="0" w:space="0" w:color="auto"/>
      </w:divBdr>
    </w:div>
    <w:div w:id="186218085">
      <w:marLeft w:val="0"/>
      <w:marRight w:val="0"/>
      <w:marTop w:val="0"/>
      <w:marBottom w:val="0"/>
      <w:divBdr>
        <w:top w:val="none" w:sz="0" w:space="0" w:color="auto"/>
        <w:left w:val="none" w:sz="0" w:space="0" w:color="auto"/>
        <w:bottom w:val="none" w:sz="0" w:space="0" w:color="auto"/>
        <w:right w:val="none" w:sz="0" w:space="0" w:color="auto"/>
      </w:divBdr>
    </w:div>
    <w:div w:id="186218087">
      <w:marLeft w:val="0"/>
      <w:marRight w:val="0"/>
      <w:marTop w:val="0"/>
      <w:marBottom w:val="0"/>
      <w:divBdr>
        <w:top w:val="none" w:sz="0" w:space="0" w:color="auto"/>
        <w:left w:val="none" w:sz="0" w:space="0" w:color="auto"/>
        <w:bottom w:val="none" w:sz="0" w:space="0" w:color="auto"/>
        <w:right w:val="none" w:sz="0" w:space="0" w:color="auto"/>
      </w:divBdr>
    </w:div>
    <w:div w:id="186218089">
      <w:marLeft w:val="0"/>
      <w:marRight w:val="0"/>
      <w:marTop w:val="0"/>
      <w:marBottom w:val="0"/>
      <w:divBdr>
        <w:top w:val="none" w:sz="0" w:space="0" w:color="auto"/>
        <w:left w:val="none" w:sz="0" w:space="0" w:color="auto"/>
        <w:bottom w:val="none" w:sz="0" w:space="0" w:color="auto"/>
        <w:right w:val="none" w:sz="0" w:space="0" w:color="auto"/>
      </w:divBdr>
    </w:div>
    <w:div w:id="186218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83.png"/><Relationship Id="rId21" Type="http://schemas.openxmlformats.org/officeDocument/2006/relationships/image" Target="media/image12.emf"/><Relationship Id="rId42" Type="http://schemas.openxmlformats.org/officeDocument/2006/relationships/image" Target="media/image29.png"/><Relationship Id="rId63" Type="http://schemas.openxmlformats.org/officeDocument/2006/relationships/image" Target="media/image44.png"/><Relationship Id="rId84" Type="http://schemas.openxmlformats.org/officeDocument/2006/relationships/image" Target="media/image63.png"/><Relationship Id="rId138" Type="http://schemas.openxmlformats.org/officeDocument/2006/relationships/image" Target="media/image104.png"/><Relationship Id="rId107" Type="http://schemas.openxmlformats.org/officeDocument/2006/relationships/package" Target="embeddings/Microsoft_Visio_Drawing16.vsdx"/><Relationship Id="rId11" Type="http://schemas.openxmlformats.org/officeDocument/2006/relationships/image" Target="media/image3.png"/><Relationship Id="rId32" Type="http://schemas.openxmlformats.org/officeDocument/2006/relationships/image" Target="media/image21.png"/><Relationship Id="rId53" Type="http://schemas.openxmlformats.org/officeDocument/2006/relationships/oleObject" Target="embeddings/Microsoft_Visio_2003-2010_Drawing1.vsd"/><Relationship Id="rId74" Type="http://schemas.openxmlformats.org/officeDocument/2006/relationships/image" Target="media/image53.png"/><Relationship Id="rId128" Type="http://schemas.openxmlformats.org/officeDocument/2006/relationships/image" Target="media/image94.png"/><Relationship Id="rId149" Type="http://schemas.openxmlformats.org/officeDocument/2006/relationships/image" Target="media/image115.png"/><Relationship Id="rId5" Type="http://schemas.openxmlformats.org/officeDocument/2006/relationships/footnotes" Target="footnotes.xml"/><Relationship Id="rId95" Type="http://schemas.openxmlformats.org/officeDocument/2006/relationships/package" Target="embeddings/Microsoft_Visio_Drawing10.vsdx"/><Relationship Id="rId22" Type="http://schemas.openxmlformats.org/officeDocument/2006/relationships/package" Target="embeddings/Microsoft_Visio_Drawing.vsdx"/><Relationship Id="rId27" Type="http://schemas.openxmlformats.org/officeDocument/2006/relationships/image" Target="media/image16.png"/><Relationship Id="rId43" Type="http://schemas.openxmlformats.org/officeDocument/2006/relationships/image" Target="media/image30.png"/><Relationship Id="rId48" Type="http://schemas.openxmlformats.org/officeDocument/2006/relationships/image" Target="media/image35.emf"/><Relationship Id="rId64" Type="http://schemas.openxmlformats.org/officeDocument/2006/relationships/image" Target="media/image45.png"/><Relationship Id="rId69" Type="http://schemas.openxmlformats.org/officeDocument/2006/relationships/image" Target="media/image50.png"/><Relationship Id="rId113" Type="http://schemas.openxmlformats.org/officeDocument/2006/relationships/image" Target="media/image79.png"/><Relationship Id="rId118" Type="http://schemas.openxmlformats.org/officeDocument/2006/relationships/image" Target="media/image84.png"/><Relationship Id="rId134" Type="http://schemas.openxmlformats.org/officeDocument/2006/relationships/image" Target="media/image100.png"/><Relationship Id="rId139" Type="http://schemas.openxmlformats.org/officeDocument/2006/relationships/image" Target="media/image105.png"/><Relationship Id="rId80" Type="http://schemas.openxmlformats.org/officeDocument/2006/relationships/image" Target="media/image59.png"/><Relationship Id="rId85" Type="http://schemas.openxmlformats.org/officeDocument/2006/relationships/image" Target="media/image64.emf"/><Relationship Id="rId150" Type="http://schemas.openxmlformats.org/officeDocument/2006/relationships/image" Target="media/image116.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2.png"/><Relationship Id="rId38" Type="http://schemas.openxmlformats.org/officeDocument/2006/relationships/image" Target="media/image25.png"/><Relationship Id="rId59" Type="http://schemas.openxmlformats.org/officeDocument/2006/relationships/oleObject" Target="embeddings/Microsoft_Visio_2003-2010_Drawing4.vsd"/><Relationship Id="rId103" Type="http://schemas.openxmlformats.org/officeDocument/2006/relationships/package" Target="embeddings/Microsoft_Visio_Drawing14.vsdx"/><Relationship Id="rId108" Type="http://schemas.openxmlformats.org/officeDocument/2006/relationships/image" Target="media/image76.emf"/><Relationship Id="rId124" Type="http://schemas.openxmlformats.org/officeDocument/2006/relationships/image" Target="media/image90.png"/><Relationship Id="rId129" Type="http://schemas.openxmlformats.org/officeDocument/2006/relationships/image" Target="media/image95.png"/><Relationship Id="rId54" Type="http://schemas.openxmlformats.org/officeDocument/2006/relationships/image" Target="media/image38.emf"/><Relationship Id="rId70" Type="http://schemas.openxmlformats.org/officeDocument/2006/relationships/footer" Target="footer2.xml"/><Relationship Id="rId75" Type="http://schemas.openxmlformats.org/officeDocument/2006/relationships/image" Target="media/image54.png"/><Relationship Id="rId91" Type="http://schemas.openxmlformats.org/officeDocument/2006/relationships/package" Target="embeddings/Microsoft_Visio_Drawing8.vsdx"/><Relationship Id="rId96" Type="http://schemas.openxmlformats.org/officeDocument/2006/relationships/image" Target="media/image70.emf"/><Relationship Id="rId140" Type="http://schemas.openxmlformats.org/officeDocument/2006/relationships/image" Target="media/image106.png"/><Relationship Id="rId145" Type="http://schemas.openxmlformats.org/officeDocument/2006/relationships/image" Target="media/image111.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3.emf"/><Relationship Id="rId28" Type="http://schemas.openxmlformats.org/officeDocument/2006/relationships/image" Target="media/image17.png"/><Relationship Id="rId49" Type="http://schemas.openxmlformats.org/officeDocument/2006/relationships/package" Target="embeddings/Microsoft_Visio_Drawing4.vsdx"/><Relationship Id="rId114" Type="http://schemas.openxmlformats.org/officeDocument/2006/relationships/image" Target="media/image80.png"/><Relationship Id="rId119" Type="http://schemas.openxmlformats.org/officeDocument/2006/relationships/image" Target="media/image85.png"/><Relationship Id="rId44" Type="http://schemas.openxmlformats.org/officeDocument/2006/relationships/image" Target="media/image31.png"/><Relationship Id="rId60" Type="http://schemas.openxmlformats.org/officeDocument/2006/relationships/image" Target="media/image41.png"/><Relationship Id="rId65" Type="http://schemas.openxmlformats.org/officeDocument/2006/relationships/image" Target="media/image46.png"/><Relationship Id="rId81" Type="http://schemas.openxmlformats.org/officeDocument/2006/relationships/image" Target="media/image60.png"/><Relationship Id="rId86" Type="http://schemas.openxmlformats.org/officeDocument/2006/relationships/package" Target="embeddings/Microsoft_Visio_Drawing6.vsdx"/><Relationship Id="rId130" Type="http://schemas.openxmlformats.org/officeDocument/2006/relationships/image" Target="media/image96.png"/><Relationship Id="rId135" Type="http://schemas.openxmlformats.org/officeDocument/2006/relationships/image" Target="media/image101.png"/><Relationship Id="rId151" Type="http://schemas.openxmlformats.org/officeDocument/2006/relationships/image" Target="media/image117.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6.png"/><Relationship Id="rId109" Type="http://schemas.openxmlformats.org/officeDocument/2006/relationships/package" Target="embeddings/Microsoft_Visio_Drawing17.vsdx"/><Relationship Id="rId34" Type="http://schemas.openxmlformats.org/officeDocument/2006/relationships/image" Target="media/image23.png"/><Relationship Id="rId50" Type="http://schemas.openxmlformats.org/officeDocument/2006/relationships/image" Target="media/image36.emf"/><Relationship Id="rId55" Type="http://schemas.openxmlformats.org/officeDocument/2006/relationships/oleObject" Target="embeddings/Microsoft_Visio_2003-2010_Drawing2.vsd"/><Relationship Id="rId76" Type="http://schemas.openxmlformats.org/officeDocument/2006/relationships/image" Target="media/image55.png"/><Relationship Id="rId97" Type="http://schemas.openxmlformats.org/officeDocument/2006/relationships/package" Target="embeddings/Microsoft_Visio_Drawing11.vsdx"/><Relationship Id="rId104" Type="http://schemas.openxmlformats.org/officeDocument/2006/relationships/image" Target="media/image74.emf"/><Relationship Id="rId120" Type="http://schemas.openxmlformats.org/officeDocument/2006/relationships/image" Target="media/image86.png"/><Relationship Id="rId125" Type="http://schemas.openxmlformats.org/officeDocument/2006/relationships/image" Target="media/image91.png"/><Relationship Id="rId141" Type="http://schemas.openxmlformats.org/officeDocument/2006/relationships/image" Target="media/image107.png"/><Relationship Id="rId146" Type="http://schemas.openxmlformats.org/officeDocument/2006/relationships/image" Target="media/image112.png"/><Relationship Id="rId7" Type="http://schemas.openxmlformats.org/officeDocument/2006/relationships/image" Target="media/image1.png"/><Relationship Id="rId71" Type="http://schemas.openxmlformats.org/officeDocument/2006/relationships/image" Target="media/image51.emf"/><Relationship Id="rId92" Type="http://schemas.openxmlformats.org/officeDocument/2006/relationships/image" Target="media/image68.emf"/><Relationship Id="rId2" Type="http://schemas.openxmlformats.org/officeDocument/2006/relationships/styles" Target="styles.xml"/><Relationship Id="rId29" Type="http://schemas.openxmlformats.org/officeDocument/2006/relationships/image" Target="media/image18.png"/><Relationship Id="rId24" Type="http://schemas.openxmlformats.org/officeDocument/2006/relationships/package" Target="embeddings/Microsoft_Visio_Drawing1.vsdx"/><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47.png"/><Relationship Id="rId87" Type="http://schemas.openxmlformats.org/officeDocument/2006/relationships/image" Target="media/image65.emf"/><Relationship Id="rId110" Type="http://schemas.openxmlformats.org/officeDocument/2006/relationships/image" Target="media/image77.emf"/><Relationship Id="rId115" Type="http://schemas.openxmlformats.org/officeDocument/2006/relationships/image" Target="media/image81.png"/><Relationship Id="rId131" Type="http://schemas.openxmlformats.org/officeDocument/2006/relationships/image" Target="media/image97.png"/><Relationship Id="rId136" Type="http://schemas.openxmlformats.org/officeDocument/2006/relationships/image" Target="media/image102.png"/><Relationship Id="rId61" Type="http://schemas.openxmlformats.org/officeDocument/2006/relationships/image" Target="media/image42.png"/><Relationship Id="rId82" Type="http://schemas.openxmlformats.org/officeDocument/2006/relationships/image" Target="media/image61.png"/><Relationship Id="rId152" Type="http://schemas.openxmlformats.org/officeDocument/2006/relationships/footer" Target="footer3.xml"/><Relationship Id="rId19" Type="http://schemas.openxmlformats.org/officeDocument/2006/relationships/hyperlink" Target="file:///C:\Program%20Files\MATLAB\MATLAB%20Production%20Server\R2012b\help\physmod\powersys\ref\multimeter.html" TargetMode="External"/><Relationship Id="rId14" Type="http://schemas.openxmlformats.org/officeDocument/2006/relationships/image" Target="media/image6.png"/><Relationship Id="rId30" Type="http://schemas.openxmlformats.org/officeDocument/2006/relationships/image" Target="media/image19.png"/><Relationship Id="rId35" Type="http://schemas.openxmlformats.org/officeDocument/2006/relationships/image" Target="media/image24.emf"/><Relationship Id="rId56" Type="http://schemas.openxmlformats.org/officeDocument/2006/relationships/image" Target="media/image39.emf"/><Relationship Id="rId77" Type="http://schemas.openxmlformats.org/officeDocument/2006/relationships/image" Target="media/image56.png"/><Relationship Id="rId100" Type="http://schemas.openxmlformats.org/officeDocument/2006/relationships/image" Target="media/image72.emf"/><Relationship Id="rId105" Type="http://schemas.openxmlformats.org/officeDocument/2006/relationships/package" Target="embeddings/Microsoft_Visio_Drawing15.vsdx"/><Relationship Id="rId126" Type="http://schemas.openxmlformats.org/officeDocument/2006/relationships/image" Target="media/image92.png"/><Relationship Id="rId147" Type="http://schemas.openxmlformats.org/officeDocument/2006/relationships/image" Target="media/image113.png"/><Relationship Id="rId8" Type="http://schemas.openxmlformats.org/officeDocument/2006/relationships/header" Target="header1.xml"/><Relationship Id="rId51" Type="http://schemas.openxmlformats.org/officeDocument/2006/relationships/oleObject" Target="embeddings/Microsoft_Visio_2003-2010_Drawing.vsd"/><Relationship Id="rId72" Type="http://schemas.openxmlformats.org/officeDocument/2006/relationships/package" Target="embeddings/Microsoft_Visio_Drawing5.vsdx"/><Relationship Id="rId93" Type="http://schemas.openxmlformats.org/officeDocument/2006/relationships/package" Target="embeddings/Microsoft_Visio_Drawing9.vsdx"/><Relationship Id="rId98" Type="http://schemas.openxmlformats.org/officeDocument/2006/relationships/image" Target="media/image71.emf"/><Relationship Id="rId121" Type="http://schemas.openxmlformats.org/officeDocument/2006/relationships/image" Target="media/image87.png"/><Relationship Id="rId142" Type="http://schemas.openxmlformats.org/officeDocument/2006/relationships/image" Target="media/image108.png"/><Relationship Id="rId3" Type="http://schemas.openxmlformats.org/officeDocument/2006/relationships/settings" Target="settings.xml"/><Relationship Id="rId25" Type="http://schemas.openxmlformats.org/officeDocument/2006/relationships/image" Target="media/image14.png"/><Relationship Id="rId46" Type="http://schemas.openxmlformats.org/officeDocument/2006/relationships/image" Target="media/image33.jpeg"/><Relationship Id="rId67" Type="http://schemas.openxmlformats.org/officeDocument/2006/relationships/image" Target="media/image48.png"/><Relationship Id="rId116" Type="http://schemas.openxmlformats.org/officeDocument/2006/relationships/image" Target="media/image82.png"/><Relationship Id="rId137" Type="http://schemas.openxmlformats.org/officeDocument/2006/relationships/image" Target="media/image103.png"/><Relationship Id="rId20" Type="http://schemas.openxmlformats.org/officeDocument/2006/relationships/image" Target="media/image11.png"/><Relationship Id="rId41" Type="http://schemas.openxmlformats.org/officeDocument/2006/relationships/image" Target="media/image28.png"/><Relationship Id="rId62" Type="http://schemas.openxmlformats.org/officeDocument/2006/relationships/image" Target="media/image43.png"/><Relationship Id="rId83" Type="http://schemas.openxmlformats.org/officeDocument/2006/relationships/image" Target="media/image62.png"/><Relationship Id="rId88" Type="http://schemas.openxmlformats.org/officeDocument/2006/relationships/package" Target="embeddings/Microsoft_Visio_Drawing7.vsdx"/><Relationship Id="rId111" Type="http://schemas.openxmlformats.org/officeDocument/2006/relationships/package" Target="embeddings/Microsoft_Visio_Drawing18.vsdx"/><Relationship Id="rId132" Type="http://schemas.openxmlformats.org/officeDocument/2006/relationships/image" Target="media/image98.png"/><Relationship Id="rId153" Type="http://schemas.openxmlformats.org/officeDocument/2006/relationships/fontTable" Target="fontTable.xml"/><Relationship Id="rId15" Type="http://schemas.openxmlformats.org/officeDocument/2006/relationships/image" Target="media/image7.png"/><Relationship Id="rId36" Type="http://schemas.openxmlformats.org/officeDocument/2006/relationships/package" Target="embeddings/Microsoft_Visio_Drawing2.vsdx"/><Relationship Id="rId57" Type="http://schemas.openxmlformats.org/officeDocument/2006/relationships/oleObject" Target="embeddings/Microsoft_Visio_2003-2010_Drawing3.vsd"/><Relationship Id="rId106" Type="http://schemas.openxmlformats.org/officeDocument/2006/relationships/image" Target="media/image75.emf"/><Relationship Id="rId127" Type="http://schemas.openxmlformats.org/officeDocument/2006/relationships/image" Target="media/image93.png"/><Relationship Id="rId10" Type="http://schemas.openxmlformats.org/officeDocument/2006/relationships/image" Target="media/image2.png"/><Relationship Id="rId31" Type="http://schemas.openxmlformats.org/officeDocument/2006/relationships/image" Target="media/image20.png"/><Relationship Id="rId52" Type="http://schemas.openxmlformats.org/officeDocument/2006/relationships/image" Target="media/image37.emf"/><Relationship Id="rId73" Type="http://schemas.openxmlformats.org/officeDocument/2006/relationships/image" Target="media/image52.png"/><Relationship Id="rId78" Type="http://schemas.openxmlformats.org/officeDocument/2006/relationships/image" Target="media/image57.png"/><Relationship Id="rId94" Type="http://schemas.openxmlformats.org/officeDocument/2006/relationships/image" Target="media/image69.emf"/><Relationship Id="rId99" Type="http://schemas.openxmlformats.org/officeDocument/2006/relationships/package" Target="embeddings/Microsoft_Visio_Drawing12.vsdx"/><Relationship Id="rId101" Type="http://schemas.openxmlformats.org/officeDocument/2006/relationships/package" Target="embeddings/Microsoft_Visio_Drawing13.vsdx"/><Relationship Id="rId122" Type="http://schemas.openxmlformats.org/officeDocument/2006/relationships/image" Target="media/image88.png"/><Relationship Id="rId143" Type="http://schemas.openxmlformats.org/officeDocument/2006/relationships/image" Target="media/image109.png"/><Relationship Id="rId148" Type="http://schemas.openxmlformats.org/officeDocument/2006/relationships/image" Target="media/image114.png"/><Relationship Id="rId4" Type="http://schemas.openxmlformats.org/officeDocument/2006/relationships/webSettings" Target="webSettings.xml"/><Relationship Id="rId9" Type="http://schemas.openxmlformats.org/officeDocument/2006/relationships/footer" Target="footer1.xml"/><Relationship Id="rId26" Type="http://schemas.openxmlformats.org/officeDocument/2006/relationships/image" Target="media/image15.png"/><Relationship Id="rId47" Type="http://schemas.openxmlformats.org/officeDocument/2006/relationships/image" Target="media/image34.jpeg"/><Relationship Id="rId68" Type="http://schemas.openxmlformats.org/officeDocument/2006/relationships/image" Target="media/image49.png"/><Relationship Id="rId89" Type="http://schemas.openxmlformats.org/officeDocument/2006/relationships/image" Target="media/image66.png"/><Relationship Id="rId112" Type="http://schemas.openxmlformats.org/officeDocument/2006/relationships/image" Target="media/image78.png"/><Relationship Id="rId133" Type="http://schemas.openxmlformats.org/officeDocument/2006/relationships/image" Target="media/image99.emf"/><Relationship Id="rId154" Type="http://schemas.openxmlformats.org/officeDocument/2006/relationships/theme" Target="theme/theme1.xml"/><Relationship Id="rId16" Type="http://schemas.openxmlformats.org/officeDocument/2006/relationships/image" Target="media/image8.png"/><Relationship Id="rId37" Type="http://schemas.openxmlformats.org/officeDocument/2006/relationships/package" Target="embeddings/Microsoft_Visio_Drawing3.vsdx"/><Relationship Id="rId58" Type="http://schemas.openxmlformats.org/officeDocument/2006/relationships/image" Target="media/image40.emf"/><Relationship Id="rId79" Type="http://schemas.openxmlformats.org/officeDocument/2006/relationships/image" Target="media/image58.png"/><Relationship Id="rId102" Type="http://schemas.openxmlformats.org/officeDocument/2006/relationships/image" Target="media/image73.emf"/><Relationship Id="rId123" Type="http://schemas.openxmlformats.org/officeDocument/2006/relationships/image" Target="media/image89.png"/><Relationship Id="rId144" Type="http://schemas.openxmlformats.org/officeDocument/2006/relationships/image" Target="media/image110.png"/><Relationship Id="rId90" Type="http://schemas.openxmlformats.org/officeDocument/2006/relationships/image" Target="media/image6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346</TotalTime>
  <Pages>141</Pages>
  <Words>19895</Words>
  <Characters>113408</Characters>
  <Application>Microsoft Office Word</Application>
  <DocSecurity>0</DocSecurity>
  <Lines>945</Lines>
  <Paragraphs>266</Paragraphs>
  <ScaleCrop>false</ScaleCrop>
  <HeadingPairs>
    <vt:vector size="2" baseType="variant">
      <vt:variant>
        <vt:lpstr>Название</vt:lpstr>
      </vt:variant>
      <vt:variant>
        <vt:i4>1</vt:i4>
      </vt:variant>
    </vt:vector>
  </HeadingPairs>
  <TitlesOfParts>
    <vt:vector size="1" baseType="lpstr">
      <vt:lpstr>ДОСЛІДЖЕННЯ НЕЛІНІЙНИХ СИСТЕМ АВТОМАТИЧНОГО РЕГУЛЮВАННЯ НАБЛИЖЕНИМИ МЕТОДАМИ ВИЗНАЧЕННЯ СТІЙКОСТІ</vt:lpstr>
    </vt:vector>
  </TitlesOfParts>
  <Company>Home</Company>
  <LinksUpToDate>false</LinksUpToDate>
  <CharactersWithSpaces>133037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ДОСЛІДЖЕННЯ НЕЛІНІЙНИХ СИСТЕМ АВТОМАТИЧНОГО РЕГУЛЮВАННЯ НАБЛИЖЕНИМИ МЕТОДАМИ ВИЗНАЧЕННЯ СТІЙКОСТІ</dc:title>
  <dc:subject/>
  <dc:creator>Anton</dc:creator>
  <cp:keywords/>
  <dc:description/>
  <cp:lastModifiedBy>Alla Bosak</cp:lastModifiedBy>
  <cp:revision>9</cp:revision>
  <cp:lastPrinted>2020-03-14T17:12:00Z</cp:lastPrinted>
  <dcterms:created xsi:type="dcterms:W3CDTF">2021-03-14T13:08:00Z</dcterms:created>
  <dcterms:modified xsi:type="dcterms:W3CDTF">2021-03-15T12:48:00Z</dcterms:modified>
</cp:coreProperties>
</file>