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D57726" w14:textId="77777777" w:rsidR="001273F5" w:rsidRPr="00A047BF" w:rsidRDefault="001273F5" w:rsidP="001273F5">
      <w:pPr>
        <w:spacing w:line="240" w:lineRule="auto"/>
        <w:ind w:firstLine="0"/>
        <w:jc w:val="center"/>
      </w:pPr>
      <w:bookmarkStart w:id="0" w:name="_Toc451423790"/>
      <w:bookmarkStart w:id="1" w:name="_Toc451423792"/>
      <w:bookmarkStart w:id="2" w:name="_Toc452986865"/>
      <w:bookmarkStart w:id="3" w:name="_Toc516252517"/>
      <w:bookmarkStart w:id="4" w:name="_GoBack"/>
      <w:bookmarkEnd w:id="4"/>
      <w:r w:rsidRPr="00A047BF">
        <w:t>НАЦІОНАЛЬНИЙ ТЕХНІЧНИЙ УНІВЕРСИТЕТ УКРАЇНИ</w:t>
      </w:r>
    </w:p>
    <w:p w14:paraId="6B48F2A0" w14:textId="77777777" w:rsidR="001273F5" w:rsidRPr="00A047BF" w:rsidRDefault="001273F5" w:rsidP="001273F5">
      <w:pPr>
        <w:spacing w:line="240" w:lineRule="auto"/>
        <w:ind w:firstLine="0"/>
        <w:jc w:val="center"/>
      </w:pPr>
      <w:r w:rsidRPr="00A047BF">
        <w:t>«КИЇВСЬКИЙ ПОЛІТЕХНІЧНИЙ ІНСТИТУТ ІМЕНІ ІГОРЯ СІКОРСЬКОГО»</w:t>
      </w:r>
    </w:p>
    <w:p w14:paraId="6890CDD9" w14:textId="77777777" w:rsidR="001273F5" w:rsidRPr="00A047BF" w:rsidRDefault="001273F5" w:rsidP="001273F5">
      <w:pPr>
        <w:spacing w:line="240" w:lineRule="auto"/>
        <w:ind w:firstLine="0"/>
        <w:jc w:val="center"/>
      </w:pPr>
      <w:r w:rsidRPr="00A047BF">
        <w:t>ІНСТИТУТ ПРИКЛАДНОГО СИСТЕМНОГО АНАЛІЗУ</w:t>
      </w:r>
    </w:p>
    <w:p w14:paraId="1635E310" w14:textId="77777777" w:rsidR="001273F5" w:rsidRPr="00A047BF" w:rsidRDefault="001273F5" w:rsidP="001273F5">
      <w:pPr>
        <w:spacing w:line="240" w:lineRule="auto"/>
        <w:ind w:firstLine="0"/>
        <w:jc w:val="center"/>
      </w:pPr>
      <w:r w:rsidRPr="00A047BF">
        <w:t>КАФЕДРА МАТЕМАТИЧНИХ МЕТОДІВ СИСТЕМНОГО АНАЛІЗУ</w:t>
      </w:r>
    </w:p>
    <w:p w14:paraId="2C549F80" w14:textId="77777777" w:rsidR="001273F5" w:rsidRDefault="001273F5" w:rsidP="001273F5">
      <w:pPr>
        <w:spacing w:line="240" w:lineRule="auto"/>
        <w:ind w:firstLine="0"/>
        <w:jc w:val="center"/>
      </w:pPr>
    </w:p>
    <w:p w14:paraId="4577BE4D" w14:textId="77777777" w:rsidR="001273F5" w:rsidRDefault="001273F5" w:rsidP="001273F5">
      <w:pPr>
        <w:spacing w:line="240" w:lineRule="auto"/>
        <w:ind w:firstLine="0"/>
        <w:jc w:val="center"/>
      </w:pPr>
    </w:p>
    <w:p w14:paraId="1DCC70C8" w14:textId="77777777" w:rsidR="001273F5" w:rsidRDefault="001273F5" w:rsidP="001273F5">
      <w:pPr>
        <w:spacing w:line="240" w:lineRule="auto"/>
        <w:ind w:firstLine="0"/>
      </w:pPr>
      <w:r>
        <w:t>На правах рукопису</w:t>
      </w:r>
      <w:r>
        <w:tab/>
      </w:r>
      <w:r>
        <w:tab/>
      </w:r>
      <w:r>
        <w:tab/>
      </w:r>
      <w:r>
        <w:tab/>
      </w:r>
      <w:r>
        <w:tab/>
        <w:t>До захисту допущено</w:t>
      </w:r>
    </w:p>
    <w:p w14:paraId="470F7635" w14:textId="77777777" w:rsidR="001273F5" w:rsidRPr="00987F54" w:rsidRDefault="001273F5" w:rsidP="001273F5">
      <w:pPr>
        <w:spacing w:line="240" w:lineRule="auto"/>
        <w:ind w:firstLine="0"/>
      </w:pPr>
      <w:r>
        <w:t xml:space="preserve">УДК </w:t>
      </w:r>
      <w:r w:rsidRPr="00274C9F">
        <w:t>004.932.4</w:t>
      </w:r>
      <w:r>
        <w:tab/>
      </w:r>
      <w:r>
        <w:tab/>
      </w:r>
      <w:r>
        <w:tab/>
      </w:r>
      <w:r>
        <w:tab/>
        <w:t xml:space="preserve">         В. о. завідувача кафедри ММСА</w:t>
      </w:r>
    </w:p>
    <w:p w14:paraId="3736A905" w14:textId="77777777" w:rsidR="001273F5" w:rsidRDefault="001273F5" w:rsidP="001273F5">
      <w:pPr>
        <w:spacing w:before="120" w:after="120" w:line="240" w:lineRule="auto"/>
        <w:ind w:left="709" w:firstLine="0"/>
      </w:pPr>
      <w:r>
        <w:tab/>
      </w:r>
      <w:r>
        <w:tab/>
      </w:r>
      <w:r>
        <w:tab/>
      </w:r>
      <w:r>
        <w:tab/>
      </w:r>
      <w:r>
        <w:tab/>
      </w:r>
      <w:r>
        <w:tab/>
      </w:r>
      <w:r>
        <w:tab/>
      </w:r>
      <w:r>
        <w:tab/>
      </w:r>
      <w:r>
        <w:tab/>
      </w:r>
      <w:r>
        <w:tab/>
        <w:t>О.Л.Тимощук</w:t>
      </w:r>
    </w:p>
    <w:p w14:paraId="46FEEF85" w14:textId="77777777" w:rsidR="001273F5" w:rsidRPr="00DD6A3F" w:rsidRDefault="001273F5" w:rsidP="001273F5">
      <w:pPr>
        <w:spacing w:before="120" w:after="120" w:line="240" w:lineRule="auto"/>
        <w:ind w:left="709" w:firstLine="0"/>
      </w:pPr>
      <w:r>
        <w:tab/>
      </w:r>
      <w:r>
        <w:tab/>
      </w:r>
      <w:r>
        <w:tab/>
      </w:r>
      <w:r>
        <w:tab/>
      </w:r>
      <w:r>
        <w:tab/>
      </w:r>
      <w:r>
        <w:tab/>
      </w:r>
      <w:r>
        <w:tab/>
        <w:t>«___» ____________ 2019 р.</w:t>
      </w:r>
    </w:p>
    <w:p w14:paraId="3D379ED4" w14:textId="77777777" w:rsidR="001273F5" w:rsidRDefault="001273F5" w:rsidP="001273F5">
      <w:pPr>
        <w:spacing w:line="240" w:lineRule="auto"/>
        <w:ind w:firstLine="0"/>
        <w:rPr>
          <w:bCs/>
          <w:caps/>
        </w:rPr>
      </w:pPr>
    </w:p>
    <w:p w14:paraId="19D4F8DE" w14:textId="77777777" w:rsidR="001273F5" w:rsidRPr="00807FFA" w:rsidRDefault="001273F5" w:rsidP="001273F5">
      <w:pPr>
        <w:spacing w:line="240" w:lineRule="auto"/>
        <w:ind w:firstLine="0"/>
        <w:rPr>
          <w:bCs/>
          <w:caps/>
        </w:rPr>
      </w:pPr>
    </w:p>
    <w:p w14:paraId="1A5C2BED" w14:textId="77777777" w:rsidR="001273F5" w:rsidRDefault="001273F5" w:rsidP="001273F5">
      <w:pPr>
        <w:spacing w:line="240" w:lineRule="auto"/>
        <w:ind w:firstLine="0"/>
        <w:jc w:val="center"/>
        <w:rPr>
          <w:b/>
          <w:sz w:val="40"/>
          <w:szCs w:val="40"/>
        </w:rPr>
      </w:pPr>
      <w:r>
        <w:rPr>
          <w:b/>
          <w:sz w:val="40"/>
          <w:szCs w:val="40"/>
        </w:rPr>
        <w:t>Магістерська дисертація</w:t>
      </w:r>
    </w:p>
    <w:p w14:paraId="5D0DDD51" w14:textId="77777777" w:rsidR="001273F5" w:rsidRPr="00DD6A3F" w:rsidRDefault="001273F5" w:rsidP="001273F5">
      <w:pPr>
        <w:spacing w:line="240" w:lineRule="auto"/>
        <w:ind w:firstLine="0"/>
        <w:jc w:val="center"/>
      </w:pPr>
      <w:r w:rsidRPr="00DD6A3F">
        <w:t>на здобуття ступеня магістра</w:t>
      </w:r>
      <w:r>
        <w:t xml:space="preserve"> за</w:t>
      </w:r>
      <w:r w:rsidRPr="00DD6A3F">
        <w:t xml:space="preserve"> спеціальн</w:t>
      </w:r>
      <w:r>
        <w:t>істю</w:t>
      </w:r>
      <w:r w:rsidRPr="00DD6A3F">
        <w:t xml:space="preserve"> 12</w:t>
      </w:r>
      <w:r>
        <w:t>2</w:t>
      </w:r>
      <w:r w:rsidRPr="00DD6A3F">
        <w:t xml:space="preserve"> </w:t>
      </w:r>
      <w:r>
        <w:t>Комп</w:t>
      </w:r>
      <w:r w:rsidRPr="00F02D17">
        <w:rPr>
          <w:lang w:val="ru-RU"/>
        </w:rPr>
        <w:t>’</w:t>
      </w:r>
      <w:r>
        <w:t xml:space="preserve">ютерні науки </w:t>
      </w:r>
    </w:p>
    <w:p w14:paraId="77F04B6F" w14:textId="77777777" w:rsidR="001273F5" w:rsidRPr="00DD6A3F" w:rsidRDefault="001273F5" w:rsidP="001273F5">
      <w:pPr>
        <w:spacing w:line="240" w:lineRule="auto"/>
        <w:ind w:firstLine="0"/>
        <w:jc w:val="center"/>
        <w:rPr>
          <w:lang w:val="ru-RU"/>
        </w:rPr>
      </w:pPr>
      <w:r w:rsidRPr="00DD6A3F">
        <w:t>на тему: «</w:t>
      </w:r>
      <w:r>
        <w:rPr>
          <w:lang w:val="en-GB"/>
        </w:rPr>
        <w:t>C</w:t>
      </w:r>
      <w:r>
        <w:rPr>
          <w:lang w:val="ru-RU"/>
        </w:rPr>
        <w:t>истема в</w:t>
      </w:r>
      <w:r>
        <w:rPr>
          <w:lang w:val="en-GB"/>
        </w:rPr>
        <w:t>i</w:t>
      </w:r>
      <w:r>
        <w:rPr>
          <w:lang w:val="ru-RU"/>
        </w:rPr>
        <w:t>зуального тестування</w:t>
      </w:r>
      <w:r w:rsidRPr="00DD6A3F">
        <w:t>»</w:t>
      </w:r>
    </w:p>
    <w:p w14:paraId="588AC773" w14:textId="77777777" w:rsidR="001273F5" w:rsidRDefault="001273F5" w:rsidP="001273F5">
      <w:pPr>
        <w:spacing w:line="240" w:lineRule="auto"/>
        <w:ind w:firstLine="0"/>
        <w:rPr>
          <w:bCs/>
          <w:lang w:val="ru-RU"/>
        </w:rPr>
      </w:pPr>
    </w:p>
    <w:p w14:paraId="5F1276CB" w14:textId="77777777" w:rsidR="001273F5" w:rsidRDefault="001273F5" w:rsidP="001273F5">
      <w:pPr>
        <w:spacing w:line="240" w:lineRule="auto"/>
        <w:ind w:firstLine="0"/>
        <w:rPr>
          <w:bCs/>
          <w:lang w:val="ru-RU"/>
        </w:rPr>
      </w:pPr>
    </w:p>
    <w:p w14:paraId="626438CA" w14:textId="77777777" w:rsidR="001273F5" w:rsidRPr="00DD6A3F" w:rsidRDefault="001273F5" w:rsidP="001273F5">
      <w:pPr>
        <w:spacing w:line="240" w:lineRule="auto"/>
        <w:ind w:firstLine="0"/>
        <w:rPr>
          <w:bCs/>
        </w:rPr>
      </w:pPr>
      <w:r w:rsidRPr="00DD6A3F">
        <w:rPr>
          <w:bCs/>
        </w:rPr>
        <w:t xml:space="preserve">Виконав: </w:t>
      </w:r>
    </w:p>
    <w:p w14:paraId="39E37E91" w14:textId="77777777" w:rsidR="001273F5" w:rsidRPr="00DD6A3F" w:rsidRDefault="001273F5" w:rsidP="001273F5">
      <w:pPr>
        <w:spacing w:line="240" w:lineRule="auto"/>
        <w:ind w:firstLine="0"/>
      </w:pPr>
      <w:r w:rsidRPr="00DD6A3F">
        <w:rPr>
          <w:bCs/>
        </w:rPr>
        <w:t>студент ІІ курсу, групи КА</w:t>
      </w:r>
      <w:r w:rsidRPr="00DD6A3F">
        <w:rPr>
          <w:bCs/>
          <w:lang w:val="ru-RU"/>
        </w:rPr>
        <w:t>-</w:t>
      </w:r>
      <w:r>
        <w:rPr>
          <w:bCs/>
        </w:rPr>
        <w:t>83</w:t>
      </w:r>
      <w:r w:rsidRPr="00DD6A3F">
        <w:rPr>
          <w:bCs/>
        </w:rPr>
        <w:t xml:space="preserve"> </w:t>
      </w:r>
      <w:r w:rsidRPr="00DD6A3F">
        <w:t>мп</w:t>
      </w:r>
    </w:p>
    <w:p w14:paraId="677B4AB4" w14:textId="77777777" w:rsidR="001273F5" w:rsidRPr="00DD6A3F" w:rsidRDefault="001273F5" w:rsidP="001273F5">
      <w:pPr>
        <w:spacing w:line="240" w:lineRule="auto"/>
        <w:ind w:firstLine="0"/>
        <w:rPr>
          <w:bCs/>
        </w:rPr>
      </w:pPr>
      <w:r>
        <w:rPr>
          <w:bCs/>
          <w:lang w:val="ru-RU"/>
        </w:rPr>
        <w:t>Аб</w:t>
      </w:r>
      <w:r>
        <w:rPr>
          <w:bCs/>
          <w:lang w:val="en-GB"/>
        </w:rPr>
        <w:t>i</w:t>
      </w:r>
      <w:r>
        <w:rPr>
          <w:bCs/>
          <w:lang w:val="ru-RU"/>
        </w:rPr>
        <w:t>була</w:t>
      </w:r>
      <w:r w:rsidRPr="00C36C09">
        <w:rPr>
          <w:bCs/>
          <w:lang w:val="ru-RU"/>
        </w:rPr>
        <w:t>є</w:t>
      </w:r>
      <w:r>
        <w:rPr>
          <w:bCs/>
          <w:lang w:val="ru-RU"/>
        </w:rPr>
        <w:t xml:space="preserve">в </w:t>
      </w:r>
      <w:r w:rsidRPr="00884374">
        <w:rPr>
          <w:bCs/>
        </w:rPr>
        <w:t>Є</w:t>
      </w:r>
      <w:r>
        <w:rPr>
          <w:bCs/>
          <w:lang w:val="ru-RU"/>
        </w:rPr>
        <w:t>вген Олекс</w:t>
      </w:r>
      <w:r>
        <w:rPr>
          <w:bCs/>
          <w:lang w:val="en-GB"/>
        </w:rPr>
        <w:t>i</w:t>
      </w:r>
      <w:r>
        <w:rPr>
          <w:bCs/>
          <w:lang w:val="ru-RU"/>
        </w:rPr>
        <w:t>йович</w:t>
      </w:r>
      <w:r>
        <w:rPr>
          <w:bCs/>
          <w:lang w:val="ru-RU"/>
        </w:rPr>
        <w:tab/>
      </w:r>
      <w:r>
        <w:rPr>
          <w:bCs/>
        </w:rPr>
        <w:tab/>
      </w:r>
      <w:r>
        <w:rPr>
          <w:bCs/>
        </w:rPr>
        <w:tab/>
      </w:r>
      <w:r>
        <w:rPr>
          <w:bCs/>
        </w:rPr>
        <w:tab/>
      </w:r>
      <w:r>
        <w:rPr>
          <w:bCs/>
        </w:rPr>
        <w:tab/>
        <w:t>____________</w:t>
      </w:r>
    </w:p>
    <w:p w14:paraId="7FEDC6E9" w14:textId="77777777" w:rsidR="001273F5" w:rsidRPr="00DD6A3F" w:rsidRDefault="001273F5" w:rsidP="001273F5">
      <w:pPr>
        <w:spacing w:line="240" w:lineRule="auto"/>
        <w:ind w:firstLine="0"/>
        <w:rPr>
          <w:bCs/>
        </w:rPr>
      </w:pPr>
    </w:p>
    <w:p w14:paraId="5FF4CB95" w14:textId="77777777" w:rsidR="001273F5" w:rsidRDefault="001273F5" w:rsidP="001273F5">
      <w:pPr>
        <w:spacing w:line="240" w:lineRule="auto"/>
        <w:ind w:firstLine="0"/>
      </w:pPr>
      <w:r w:rsidRPr="00DD6A3F">
        <w:rPr>
          <w:bCs/>
        </w:rPr>
        <w:t>Керівник:</w:t>
      </w:r>
      <w:r w:rsidRPr="00DD6A3F">
        <w:t xml:space="preserve"> </w:t>
      </w:r>
    </w:p>
    <w:p w14:paraId="4D33058B" w14:textId="77777777" w:rsidR="001273F5" w:rsidRPr="00DD6A3F" w:rsidRDefault="001273F5" w:rsidP="001273F5">
      <w:pPr>
        <w:spacing w:line="240" w:lineRule="auto"/>
        <w:ind w:firstLine="0"/>
      </w:pPr>
      <w:r>
        <w:rPr>
          <w:bCs/>
          <w:lang w:val="ru-RU"/>
        </w:rPr>
        <w:t>доцент</w:t>
      </w:r>
      <w:r>
        <w:rPr>
          <w:bCs/>
        </w:rPr>
        <w:t xml:space="preserve"> </w:t>
      </w:r>
      <w:r>
        <w:t>кафедри ММСА,</w:t>
      </w:r>
    </w:p>
    <w:p w14:paraId="39688D59" w14:textId="77777777" w:rsidR="001273F5" w:rsidRPr="00DD6A3F" w:rsidRDefault="001273F5" w:rsidP="001273F5">
      <w:pPr>
        <w:spacing w:line="240" w:lineRule="auto"/>
        <w:ind w:firstLine="0"/>
        <w:rPr>
          <w:bCs/>
        </w:rPr>
      </w:pPr>
      <w:r w:rsidRPr="001C4FCC">
        <w:rPr>
          <w:bCs/>
        </w:rPr>
        <w:t>к</w:t>
      </w:r>
      <w:r w:rsidRPr="00DD6A3F">
        <w:rPr>
          <w:bCs/>
        </w:rPr>
        <w:t xml:space="preserve">.т.н, </w:t>
      </w:r>
      <w:r>
        <w:rPr>
          <w:bCs/>
        </w:rPr>
        <w:t xml:space="preserve">доц. </w:t>
      </w:r>
      <w:r w:rsidRPr="001C4FCC">
        <w:rPr>
          <w:bCs/>
        </w:rPr>
        <w:t>Д</w:t>
      </w:r>
      <w:r>
        <w:rPr>
          <w:bCs/>
          <w:lang w:val="en-GB"/>
        </w:rPr>
        <w:t>i</w:t>
      </w:r>
      <w:r w:rsidRPr="001C4FCC">
        <w:rPr>
          <w:bCs/>
        </w:rPr>
        <w:t>дковська М.В.</w:t>
      </w:r>
      <w:r>
        <w:rPr>
          <w:bCs/>
        </w:rPr>
        <w:tab/>
      </w:r>
      <w:r>
        <w:rPr>
          <w:bCs/>
        </w:rPr>
        <w:tab/>
      </w:r>
      <w:r>
        <w:rPr>
          <w:bCs/>
        </w:rPr>
        <w:tab/>
      </w:r>
      <w:r>
        <w:rPr>
          <w:bCs/>
        </w:rPr>
        <w:tab/>
      </w:r>
      <w:r>
        <w:rPr>
          <w:bCs/>
        </w:rPr>
        <w:tab/>
        <w:t>____________</w:t>
      </w:r>
    </w:p>
    <w:p w14:paraId="7B035FBA" w14:textId="77777777" w:rsidR="001273F5" w:rsidRDefault="001273F5" w:rsidP="001273F5">
      <w:pPr>
        <w:spacing w:line="240" w:lineRule="auto"/>
        <w:ind w:firstLine="0"/>
        <w:rPr>
          <w:bCs/>
        </w:rPr>
      </w:pPr>
    </w:p>
    <w:p w14:paraId="4B7C5EF3" w14:textId="77777777" w:rsidR="001273F5" w:rsidRDefault="001273F5" w:rsidP="001273F5">
      <w:pPr>
        <w:spacing w:line="240" w:lineRule="auto"/>
        <w:ind w:firstLine="0"/>
        <w:rPr>
          <w:bCs/>
        </w:rPr>
      </w:pPr>
      <w:r w:rsidRPr="00DD6A3F">
        <w:rPr>
          <w:bCs/>
        </w:rPr>
        <w:t>Рецензент:</w:t>
      </w:r>
      <w:r>
        <w:rPr>
          <w:bCs/>
        </w:rPr>
        <w:t xml:space="preserve"> </w:t>
      </w:r>
      <w:r>
        <w:rPr>
          <w:bCs/>
        </w:rPr>
        <w:tab/>
      </w:r>
      <w:r>
        <w:rPr>
          <w:bCs/>
        </w:rPr>
        <w:tab/>
      </w:r>
      <w:r>
        <w:rPr>
          <w:bCs/>
        </w:rPr>
        <w:tab/>
      </w:r>
      <w:r>
        <w:rPr>
          <w:bCs/>
        </w:rPr>
        <w:tab/>
      </w:r>
    </w:p>
    <w:p w14:paraId="7D537E32" w14:textId="77777777" w:rsidR="001273F5" w:rsidRPr="00274C9F" w:rsidRDefault="001273F5" w:rsidP="001273F5">
      <w:pPr>
        <w:spacing w:line="240" w:lineRule="auto"/>
        <w:ind w:firstLine="0"/>
      </w:pPr>
      <w:r w:rsidRPr="00274C9F">
        <w:rPr>
          <w:color w:val="000000" w:themeColor="text1"/>
        </w:rPr>
        <w:t>Доц кафедри ПЗКС</w:t>
      </w:r>
      <w:r w:rsidRPr="00274C9F">
        <w:t xml:space="preserve">, </w:t>
      </w:r>
    </w:p>
    <w:p w14:paraId="071D2FEA" w14:textId="77777777" w:rsidR="001273F5" w:rsidRPr="00884374" w:rsidRDefault="001273F5" w:rsidP="001273F5">
      <w:pPr>
        <w:spacing w:line="240" w:lineRule="auto"/>
        <w:ind w:firstLine="0"/>
        <w:rPr>
          <w:bCs/>
        </w:rPr>
      </w:pPr>
      <w:r w:rsidRPr="00274C9F">
        <w:rPr>
          <w:color w:val="000000" w:themeColor="text1"/>
        </w:rPr>
        <w:t>к.т.н.</w:t>
      </w:r>
      <w:r w:rsidRPr="00274C9F">
        <w:rPr>
          <w:color w:val="000000" w:themeColor="text1"/>
          <w:lang w:val="ru-RU"/>
        </w:rPr>
        <w:t xml:space="preserve">, </w:t>
      </w:r>
      <w:r w:rsidRPr="00274C9F">
        <w:rPr>
          <w:color w:val="000000" w:themeColor="text1"/>
        </w:rPr>
        <w:t>доц.</w:t>
      </w:r>
      <w:r w:rsidRPr="00274C9F">
        <w:t xml:space="preserve"> Заболотня</w:t>
      </w:r>
      <w:r w:rsidRPr="00274C9F">
        <w:rPr>
          <w:lang w:val="ru-RU"/>
        </w:rPr>
        <w:t xml:space="preserve"> </w:t>
      </w:r>
      <w:r w:rsidRPr="00274C9F">
        <w:t>Т.М.</w:t>
      </w:r>
      <w:r>
        <w:rPr>
          <w:bCs/>
        </w:rPr>
        <w:tab/>
      </w:r>
      <w:r>
        <w:rPr>
          <w:bCs/>
        </w:rPr>
        <w:tab/>
      </w:r>
      <w:r>
        <w:rPr>
          <w:bCs/>
        </w:rPr>
        <w:tab/>
      </w:r>
      <w:r>
        <w:rPr>
          <w:bCs/>
        </w:rPr>
        <w:tab/>
      </w:r>
      <w:r>
        <w:rPr>
          <w:bCs/>
        </w:rPr>
        <w:tab/>
        <w:t>____________</w:t>
      </w:r>
    </w:p>
    <w:p w14:paraId="05C3DF48" w14:textId="77777777" w:rsidR="001273F5" w:rsidRPr="00DD6A3F" w:rsidRDefault="001273F5" w:rsidP="001273F5">
      <w:pPr>
        <w:spacing w:line="240" w:lineRule="auto"/>
        <w:ind w:firstLine="0"/>
      </w:pPr>
    </w:p>
    <w:p w14:paraId="46597445" w14:textId="77777777" w:rsidR="001273F5" w:rsidRDefault="001273F5" w:rsidP="001273F5">
      <w:pPr>
        <w:spacing w:line="240" w:lineRule="auto"/>
        <w:ind w:firstLine="0"/>
      </w:pPr>
    </w:p>
    <w:p w14:paraId="70CE4DDC" w14:textId="77777777" w:rsidR="001273F5" w:rsidRDefault="001273F5" w:rsidP="001273F5">
      <w:pPr>
        <w:spacing w:line="240" w:lineRule="auto"/>
        <w:ind w:firstLine="0"/>
      </w:pPr>
    </w:p>
    <w:p w14:paraId="358DE61C" w14:textId="77777777" w:rsidR="001273F5" w:rsidRPr="00AD7CCF" w:rsidRDefault="001273F5" w:rsidP="001273F5">
      <w:pPr>
        <w:spacing w:line="240" w:lineRule="auto"/>
        <w:ind w:firstLine="0"/>
        <w:rPr>
          <w:lang w:val="ru-RU"/>
        </w:rPr>
      </w:pPr>
    </w:p>
    <w:p w14:paraId="1FC19D4F" w14:textId="77777777" w:rsidR="001273F5" w:rsidRDefault="001273F5" w:rsidP="001273F5">
      <w:pPr>
        <w:spacing w:line="240" w:lineRule="auto"/>
        <w:ind w:firstLine="0"/>
      </w:pPr>
      <w:r>
        <w:tab/>
      </w:r>
      <w:r>
        <w:tab/>
      </w:r>
      <w:r>
        <w:tab/>
      </w:r>
      <w:r>
        <w:tab/>
      </w:r>
      <w:r>
        <w:tab/>
      </w:r>
      <w:r>
        <w:tab/>
      </w:r>
      <w:r w:rsidRPr="002E0999">
        <w:t>Засвідчую, що у ц</w:t>
      </w:r>
      <w:r>
        <w:t>ій магістерській дисертації</w:t>
      </w:r>
    </w:p>
    <w:p w14:paraId="61BCB112" w14:textId="77777777" w:rsidR="001273F5" w:rsidRDefault="001273F5" w:rsidP="001273F5">
      <w:pPr>
        <w:spacing w:line="240" w:lineRule="auto"/>
        <w:ind w:firstLine="0"/>
      </w:pPr>
      <w:r>
        <w:tab/>
      </w:r>
      <w:r>
        <w:tab/>
      </w:r>
      <w:r>
        <w:tab/>
      </w:r>
      <w:r>
        <w:tab/>
      </w:r>
      <w:r>
        <w:tab/>
      </w:r>
      <w:r>
        <w:tab/>
      </w:r>
      <w:r w:rsidRPr="002E0999">
        <w:t>немає запозичень з прац</w:t>
      </w:r>
      <w:r>
        <w:t>ь інших авторів</w:t>
      </w:r>
    </w:p>
    <w:p w14:paraId="1EE1E36C" w14:textId="77777777" w:rsidR="001273F5" w:rsidRDefault="001273F5" w:rsidP="001273F5">
      <w:pPr>
        <w:spacing w:line="240" w:lineRule="auto"/>
        <w:ind w:firstLine="0"/>
      </w:pPr>
      <w:r>
        <w:tab/>
      </w:r>
      <w:r>
        <w:tab/>
      </w:r>
      <w:r>
        <w:tab/>
      </w:r>
      <w:r>
        <w:tab/>
      </w:r>
      <w:r>
        <w:tab/>
      </w:r>
      <w:r>
        <w:tab/>
        <w:t>без відповідних посилань</w:t>
      </w:r>
    </w:p>
    <w:p w14:paraId="5ADE5E94" w14:textId="77777777" w:rsidR="001273F5" w:rsidRDefault="001273F5" w:rsidP="001273F5">
      <w:pPr>
        <w:spacing w:line="240" w:lineRule="auto"/>
        <w:ind w:firstLine="0"/>
      </w:pPr>
    </w:p>
    <w:p w14:paraId="1FDF4463" w14:textId="77777777" w:rsidR="001273F5" w:rsidRPr="002E0999" w:rsidRDefault="001273F5" w:rsidP="001273F5">
      <w:pPr>
        <w:spacing w:line="240" w:lineRule="auto"/>
        <w:ind w:firstLine="0"/>
      </w:pPr>
    </w:p>
    <w:p w14:paraId="534F3DAA" w14:textId="77777777" w:rsidR="001273F5" w:rsidRPr="002E0999" w:rsidRDefault="001273F5" w:rsidP="001273F5">
      <w:pPr>
        <w:spacing w:after="120" w:line="240" w:lineRule="auto"/>
        <w:ind w:firstLine="0"/>
      </w:pPr>
      <w:r>
        <w:tab/>
      </w:r>
      <w:r>
        <w:tab/>
      </w:r>
      <w:r>
        <w:tab/>
      </w:r>
      <w:r>
        <w:tab/>
      </w:r>
      <w:r>
        <w:tab/>
      </w:r>
      <w:r>
        <w:tab/>
      </w:r>
      <w:r w:rsidRPr="002E0999">
        <w:t>Студент</w:t>
      </w:r>
      <w:r>
        <w:t xml:space="preserve"> </w:t>
      </w:r>
      <w:r>
        <w:rPr>
          <w:bCs/>
        </w:rPr>
        <w:t>____________</w:t>
      </w:r>
    </w:p>
    <w:p w14:paraId="21FD8956" w14:textId="77777777" w:rsidR="001273F5" w:rsidRDefault="001273F5" w:rsidP="001273F5">
      <w:pPr>
        <w:spacing w:line="240" w:lineRule="auto"/>
        <w:ind w:firstLine="0"/>
        <w:rPr>
          <w:lang w:val="ru-RU"/>
        </w:rPr>
      </w:pPr>
    </w:p>
    <w:bookmarkEnd w:id="0"/>
    <w:bookmarkEnd w:id="1"/>
    <w:bookmarkEnd w:id="2"/>
    <w:p w14:paraId="168A7545" w14:textId="77777777" w:rsidR="001273F5" w:rsidRPr="000275DA" w:rsidRDefault="001273F5" w:rsidP="001273F5">
      <w:pPr>
        <w:spacing w:line="240" w:lineRule="auto"/>
        <w:ind w:firstLine="0"/>
        <w:jc w:val="center"/>
      </w:pPr>
      <w:r w:rsidRPr="000275DA">
        <w:t>Київ</w:t>
      </w:r>
    </w:p>
    <w:p w14:paraId="58C1A76A" w14:textId="77777777" w:rsidR="001273F5" w:rsidRPr="00C36C09" w:rsidRDefault="001273F5" w:rsidP="001273F5">
      <w:pPr>
        <w:spacing w:line="240" w:lineRule="auto"/>
        <w:ind w:firstLine="0"/>
        <w:jc w:val="center"/>
        <w:rPr>
          <w:lang w:val="ru-RU"/>
        </w:rPr>
      </w:pPr>
      <w:r>
        <w:t>20</w:t>
      </w:r>
      <w:r w:rsidRPr="00C36C09">
        <w:rPr>
          <w:lang w:val="ru-RU"/>
        </w:rPr>
        <w:t>19</w:t>
      </w:r>
    </w:p>
    <w:p w14:paraId="7BE73FF1" w14:textId="77777777" w:rsidR="001273F5" w:rsidRDefault="001273F5">
      <w:pPr>
        <w:spacing w:after="160" w:line="259" w:lineRule="auto"/>
        <w:ind w:firstLine="0"/>
        <w:jc w:val="left"/>
      </w:pPr>
      <w:r>
        <w:br w:type="page"/>
      </w:r>
    </w:p>
    <w:p w14:paraId="52D1F4EF" w14:textId="41087116" w:rsidR="001273F5" w:rsidRPr="00A047BF" w:rsidRDefault="001273F5" w:rsidP="001273F5">
      <w:pPr>
        <w:spacing w:line="240" w:lineRule="auto"/>
        <w:ind w:firstLine="0"/>
        <w:jc w:val="center"/>
      </w:pPr>
      <w:r w:rsidRPr="00A047BF">
        <w:lastRenderedPageBreak/>
        <w:t>НАЦІОНАЛЬНИЙ ТЕХНІЧНИЙ УНІВЕРСИТЕТ УКРАЇНИ</w:t>
      </w:r>
    </w:p>
    <w:p w14:paraId="5BAE5C60" w14:textId="77777777" w:rsidR="001273F5" w:rsidRPr="00A047BF" w:rsidRDefault="001273F5" w:rsidP="001273F5">
      <w:pPr>
        <w:spacing w:line="240" w:lineRule="auto"/>
        <w:ind w:firstLine="0"/>
        <w:jc w:val="center"/>
      </w:pPr>
      <w:r w:rsidRPr="00A047BF">
        <w:t>«КИЇВСЬКИЙ ПОЛІТЕХНІЧНИЙ ІНСТИТУТ ІМЕНІ ІГОРЯ СІКОРСЬКОГО»</w:t>
      </w:r>
    </w:p>
    <w:p w14:paraId="4B1AA9C3" w14:textId="77777777" w:rsidR="001273F5" w:rsidRPr="00A047BF" w:rsidRDefault="001273F5" w:rsidP="001273F5">
      <w:pPr>
        <w:spacing w:line="240" w:lineRule="auto"/>
        <w:ind w:firstLine="0"/>
        <w:jc w:val="center"/>
      </w:pPr>
      <w:r w:rsidRPr="00A047BF">
        <w:t>ІНСТИТУТ ПРИКЛАДНОГО СИСТЕМНОГО АНАЛІЗУ</w:t>
      </w:r>
    </w:p>
    <w:p w14:paraId="58EF8457" w14:textId="77777777" w:rsidR="001273F5" w:rsidRPr="00A047BF" w:rsidRDefault="001273F5" w:rsidP="001273F5">
      <w:pPr>
        <w:spacing w:line="240" w:lineRule="auto"/>
        <w:ind w:firstLine="0"/>
        <w:jc w:val="center"/>
      </w:pPr>
      <w:r w:rsidRPr="00A047BF">
        <w:t>КАФЕДРА МАТЕМАТИЧНИХ МЕТОДІВ СИСТЕМНОГО АНАЛІЗУ</w:t>
      </w:r>
    </w:p>
    <w:p w14:paraId="77B4EA06" w14:textId="77777777" w:rsidR="001273F5" w:rsidRDefault="001273F5" w:rsidP="001273F5">
      <w:pPr>
        <w:spacing w:line="240" w:lineRule="auto"/>
        <w:ind w:firstLine="0"/>
        <w:rPr>
          <w:szCs w:val="28"/>
        </w:rPr>
      </w:pPr>
    </w:p>
    <w:p w14:paraId="7282E203" w14:textId="77777777" w:rsidR="001273F5" w:rsidRDefault="001273F5" w:rsidP="001273F5">
      <w:pPr>
        <w:spacing w:line="240" w:lineRule="auto"/>
        <w:ind w:firstLine="0"/>
        <w:rPr>
          <w:szCs w:val="28"/>
        </w:rPr>
      </w:pPr>
      <w:r>
        <w:rPr>
          <w:szCs w:val="28"/>
        </w:rPr>
        <w:t>Рівень вищої освіти</w:t>
      </w:r>
      <w:r>
        <w:rPr>
          <w:szCs w:val="28"/>
        </w:rPr>
        <w:tab/>
        <w:t xml:space="preserve">— </w:t>
      </w:r>
      <w:r w:rsidRPr="00592AAA">
        <w:rPr>
          <w:szCs w:val="28"/>
        </w:rPr>
        <w:t>другий (магістерський)</w:t>
      </w:r>
    </w:p>
    <w:p w14:paraId="2225746B" w14:textId="77777777" w:rsidR="001273F5" w:rsidRPr="000F4B65" w:rsidRDefault="001273F5" w:rsidP="001273F5">
      <w:pPr>
        <w:spacing w:line="240" w:lineRule="auto"/>
        <w:ind w:firstLine="0"/>
        <w:rPr>
          <w:szCs w:val="28"/>
        </w:rPr>
      </w:pPr>
      <w:r w:rsidRPr="000F4B65">
        <w:rPr>
          <w:szCs w:val="28"/>
        </w:rPr>
        <w:t>Спеціальність</w:t>
      </w:r>
      <w:r>
        <w:rPr>
          <w:szCs w:val="28"/>
        </w:rPr>
        <w:tab/>
      </w:r>
      <w:r>
        <w:rPr>
          <w:szCs w:val="28"/>
        </w:rPr>
        <w:tab/>
        <w:t>—</w:t>
      </w:r>
      <w:r w:rsidRPr="000F4B65">
        <w:rPr>
          <w:szCs w:val="28"/>
        </w:rPr>
        <w:t xml:space="preserve"> 12</w:t>
      </w:r>
      <w:r>
        <w:rPr>
          <w:szCs w:val="28"/>
          <w:lang w:val="ru-RU"/>
        </w:rPr>
        <w:t>2</w:t>
      </w:r>
      <w:r w:rsidRPr="000F4B65">
        <w:rPr>
          <w:szCs w:val="28"/>
        </w:rPr>
        <w:t xml:space="preserve"> «</w:t>
      </w:r>
      <w:r>
        <w:rPr>
          <w:szCs w:val="28"/>
        </w:rPr>
        <w:t>Комп’ютерні науки</w:t>
      </w:r>
      <w:r w:rsidRPr="000F4B65">
        <w:rPr>
          <w:szCs w:val="28"/>
        </w:rPr>
        <w:t>»</w:t>
      </w:r>
    </w:p>
    <w:p w14:paraId="11EFF2EF" w14:textId="77777777" w:rsidR="001273F5" w:rsidRPr="00511DFD" w:rsidRDefault="001273F5" w:rsidP="001273F5">
      <w:pPr>
        <w:spacing w:line="240" w:lineRule="auto"/>
        <w:ind w:firstLine="0"/>
      </w:pPr>
    </w:p>
    <w:p w14:paraId="3D4767EE" w14:textId="77777777" w:rsidR="001273F5" w:rsidRPr="00511DFD" w:rsidRDefault="001273F5" w:rsidP="001273F5">
      <w:pPr>
        <w:spacing w:line="240" w:lineRule="auto"/>
        <w:ind w:firstLine="5670"/>
        <w:rPr>
          <w:bCs/>
        </w:rPr>
      </w:pPr>
      <w:r w:rsidRPr="00511DFD">
        <w:rPr>
          <w:bCs/>
        </w:rPr>
        <w:t>ЗАТВЕРДЖУЮ</w:t>
      </w:r>
    </w:p>
    <w:p w14:paraId="776AFCA2" w14:textId="77777777" w:rsidR="001273F5" w:rsidRPr="006416B7" w:rsidRDefault="001273F5" w:rsidP="001273F5">
      <w:pPr>
        <w:spacing w:line="240" w:lineRule="auto"/>
        <w:ind w:firstLine="5670"/>
        <w:rPr>
          <w:bCs/>
        </w:rPr>
      </w:pPr>
      <w:r>
        <w:rPr>
          <w:bCs/>
        </w:rPr>
        <w:t>В. о. з</w:t>
      </w:r>
      <w:r w:rsidRPr="006416B7">
        <w:rPr>
          <w:bCs/>
        </w:rPr>
        <w:t>авідувач</w:t>
      </w:r>
      <w:r>
        <w:rPr>
          <w:bCs/>
        </w:rPr>
        <w:t>а</w:t>
      </w:r>
      <w:r w:rsidRPr="006416B7">
        <w:rPr>
          <w:bCs/>
        </w:rPr>
        <w:t xml:space="preserve"> кафедри</w:t>
      </w:r>
      <w:r>
        <w:rPr>
          <w:bCs/>
        </w:rPr>
        <w:t xml:space="preserve"> ММСА</w:t>
      </w:r>
    </w:p>
    <w:p w14:paraId="5E6AD79F" w14:textId="77777777" w:rsidR="001273F5" w:rsidRPr="006416B7" w:rsidRDefault="001273F5" w:rsidP="001273F5">
      <w:pPr>
        <w:spacing w:before="120" w:after="120" w:line="240" w:lineRule="auto"/>
        <w:ind w:firstLine="5670"/>
      </w:pPr>
      <w:r>
        <w:tab/>
      </w:r>
      <w:r>
        <w:tab/>
      </w:r>
      <w:r>
        <w:tab/>
      </w:r>
      <w:r w:rsidRPr="000F4B65">
        <w:t>О. Л. Тимощук</w:t>
      </w:r>
    </w:p>
    <w:p w14:paraId="43DEE9DE" w14:textId="77777777" w:rsidR="001273F5" w:rsidRPr="00DD6A3F" w:rsidRDefault="001273F5" w:rsidP="001273F5">
      <w:pPr>
        <w:spacing w:line="240" w:lineRule="auto"/>
        <w:ind w:firstLine="0"/>
      </w:pPr>
      <w:r>
        <w:tab/>
      </w:r>
      <w:r>
        <w:tab/>
      </w:r>
      <w:r>
        <w:tab/>
      </w:r>
      <w:r>
        <w:tab/>
      </w:r>
      <w:r>
        <w:tab/>
      </w:r>
      <w:r>
        <w:tab/>
      </w:r>
      <w:r>
        <w:tab/>
      </w:r>
      <w:r>
        <w:tab/>
        <w:t>«___» ____________ 2019 р.</w:t>
      </w:r>
    </w:p>
    <w:p w14:paraId="59BED432" w14:textId="77777777" w:rsidR="001273F5" w:rsidRDefault="001273F5" w:rsidP="001273F5">
      <w:pPr>
        <w:spacing w:line="240" w:lineRule="auto"/>
        <w:ind w:firstLine="0"/>
        <w:jc w:val="center"/>
        <w:rPr>
          <w:bCs/>
        </w:rPr>
      </w:pPr>
    </w:p>
    <w:p w14:paraId="08DF673F" w14:textId="77777777" w:rsidR="001273F5" w:rsidRPr="0082555F" w:rsidRDefault="001273F5" w:rsidP="001273F5">
      <w:pPr>
        <w:spacing w:line="240" w:lineRule="auto"/>
        <w:ind w:firstLine="0"/>
        <w:jc w:val="center"/>
        <w:rPr>
          <w:bCs/>
        </w:rPr>
      </w:pPr>
    </w:p>
    <w:p w14:paraId="7D8890A2" w14:textId="77777777" w:rsidR="001273F5" w:rsidRPr="006416B7" w:rsidRDefault="001273F5" w:rsidP="001273F5">
      <w:pPr>
        <w:spacing w:line="240" w:lineRule="auto"/>
        <w:ind w:firstLine="0"/>
        <w:jc w:val="center"/>
        <w:rPr>
          <w:b/>
          <w:bCs/>
        </w:rPr>
      </w:pPr>
      <w:r w:rsidRPr="006416B7">
        <w:rPr>
          <w:b/>
          <w:bCs/>
        </w:rPr>
        <w:t>ЗАВДАННЯ</w:t>
      </w:r>
    </w:p>
    <w:p w14:paraId="7B219241" w14:textId="77777777" w:rsidR="001273F5" w:rsidRDefault="001273F5" w:rsidP="001273F5">
      <w:pPr>
        <w:spacing w:line="240" w:lineRule="auto"/>
        <w:ind w:firstLine="0"/>
        <w:jc w:val="center"/>
        <w:rPr>
          <w:bCs/>
        </w:rPr>
      </w:pPr>
      <w:r w:rsidRPr="009C0863">
        <w:rPr>
          <w:bCs/>
        </w:rPr>
        <w:t>на магістерську дисертацію студент</w:t>
      </w:r>
      <w:r>
        <w:rPr>
          <w:bCs/>
        </w:rPr>
        <w:t>а</w:t>
      </w:r>
      <w:r w:rsidRPr="009C0863">
        <w:rPr>
          <w:bCs/>
        </w:rPr>
        <w:t xml:space="preserve"> </w:t>
      </w:r>
      <w:r>
        <w:rPr>
          <w:bCs/>
        </w:rPr>
        <w:t>Абібулаєва Євгена Олексійовича</w:t>
      </w:r>
    </w:p>
    <w:p w14:paraId="51F4CE1C" w14:textId="77777777" w:rsidR="001273F5" w:rsidRDefault="001273F5" w:rsidP="001273F5">
      <w:pPr>
        <w:spacing w:line="240" w:lineRule="auto"/>
        <w:ind w:firstLine="0"/>
        <w:jc w:val="center"/>
        <w:rPr>
          <w:bCs/>
        </w:rPr>
      </w:pPr>
    </w:p>
    <w:p w14:paraId="3793E3CF" w14:textId="77777777" w:rsidR="001273F5" w:rsidRPr="009C0863" w:rsidRDefault="001273F5" w:rsidP="001273F5">
      <w:pPr>
        <w:spacing w:line="240" w:lineRule="auto"/>
        <w:ind w:firstLine="0"/>
        <w:jc w:val="center"/>
        <w:rPr>
          <w:bCs/>
        </w:rPr>
      </w:pPr>
    </w:p>
    <w:p w14:paraId="3F975BA9" w14:textId="77777777" w:rsidR="001273F5" w:rsidRDefault="001273F5" w:rsidP="001273F5">
      <w:pPr>
        <w:spacing w:line="240" w:lineRule="auto"/>
        <w:ind w:firstLine="567"/>
      </w:pPr>
      <w:r w:rsidRPr="008721B8">
        <w:rPr>
          <w:b/>
        </w:rPr>
        <w:t>1. Тема дисертації</w:t>
      </w:r>
      <w:r>
        <w:t>: «</w:t>
      </w:r>
      <w:r>
        <w:rPr>
          <w:szCs w:val="28"/>
        </w:rPr>
        <w:t>Система візуального тестування»</w:t>
      </w:r>
      <w:r w:rsidRPr="006416B7">
        <w:t>,</w:t>
      </w:r>
      <w:r>
        <w:t xml:space="preserve"> </w:t>
      </w:r>
      <w:r w:rsidRPr="006416B7">
        <w:t>науковий керівник дисертації</w:t>
      </w:r>
      <w:r w:rsidRPr="00FE362B">
        <w:rPr>
          <w:color w:val="FF0000"/>
        </w:rPr>
        <w:t xml:space="preserve"> </w:t>
      </w:r>
      <w:r>
        <w:t>Дідковська Марина Віталієвна, к.ф.-м.</w:t>
      </w:r>
      <w:r w:rsidRPr="000F4B65">
        <w:t>н., доцент</w:t>
      </w:r>
      <w:r w:rsidRPr="006416B7">
        <w:t>,</w:t>
      </w:r>
      <w:r>
        <w:t xml:space="preserve"> </w:t>
      </w:r>
      <w:r w:rsidRPr="006416B7">
        <w:t>затверджен</w:t>
      </w:r>
      <w:r>
        <w:t xml:space="preserve">і наказом по університету від </w:t>
      </w:r>
      <w:r>
        <w:rPr>
          <w:color w:val="FF0000"/>
        </w:rPr>
        <w:t>«___» _________</w:t>
      </w:r>
      <w:r w:rsidRPr="006653BE">
        <w:rPr>
          <w:color w:val="FF0000"/>
        </w:rPr>
        <w:t xml:space="preserve"> № </w:t>
      </w:r>
      <w:r>
        <w:rPr>
          <w:color w:val="FF0000"/>
        </w:rPr>
        <w:t>______</w:t>
      </w:r>
    </w:p>
    <w:p w14:paraId="2CA4259B" w14:textId="77777777" w:rsidR="001273F5" w:rsidRPr="006416B7" w:rsidRDefault="001273F5" w:rsidP="001273F5">
      <w:pPr>
        <w:spacing w:line="240" w:lineRule="auto"/>
        <w:ind w:firstLine="567"/>
      </w:pPr>
    </w:p>
    <w:p w14:paraId="30438287" w14:textId="77777777" w:rsidR="001273F5" w:rsidRDefault="001273F5" w:rsidP="001273F5">
      <w:pPr>
        <w:spacing w:line="240" w:lineRule="auto"/>
        <w:ind w:firstLine="567"/>
      </w:pPr>
      <w:r w:rsidRPr="008721B8">
        <w:rPr>
          <w:b/>
        </w:rPr>
        <w:t>2. Термін подання студентом дисертації</w:t>
      </w:r>
      <w:r>
        <w:t>: 13 грудня 2019 р.</w:t>
      </w:r>
    </w:p>
    <w:p w14:paraId="28F33901" w14:textId="77777777" w:rsidR="001273F5" w:rsidRDefault="001273F5" w:rsidP="001273F5">
      <w:pPr>
        <w:spacing w:line="240" w:lineRule="auto"/>
        <w:ind w:firstLine="567"/>
      </w:pPr>
      <w:r w:rsidRPr="008721B8">
        <w:rPr>
          <w:b/>
        </w:rPr>
        <w:t xml:space="preserve">3. </w:t>
      </w:r>
      <w:r w:rsidRPr="008721B8">
        <w:rPr>
          <w:b/>
          <w:bCs/>
        </w:rPr>
        <w:t>Об’єкт дослідження</w:t>
      </w:r>
      <w:r>
        <w:t>: Зображення, методи для їх аналізу та порівняння</w:t>
      </w:r>
    </w:p>
    <w:p w14:paraId="15DEAB8A" w14:textId="77777777" w:rsidR="001273F5" w:rsidRPr="007B4CF0" w:rsidRDefault="001273F5" w:rsidP="001273F5">
      <w:pPr>
        <w:spacing w:line="240" w:lineRule="auto"/>
        <w:ind w:firstLine="567"/>
        <w:rPr>
          <w:lang w:val="ru-RU"/>
        </w:rPr>
      </w:pPr>
      <w:r w:rsidRPr="008721B8">
        <w:rPr>
          <w:b/>
        </w:rPr>
        <w:t>4. Предмет дослідження</w:t>
      </w:r>
      <w:r w:rsidRPr="008721B8">
        <w:t>:</w:t>
      </w:r>
      <w:r>
        <w:t xml:space="preserve"> методи машинного навчання, які застосовуються в задачах візуального тестування</w:t>
      </w:r>
    </w:p>
    <w:p w14:paraId="1A678E40" w14:textId="77777777" w:rsidR="001273F5" w:rsidRDefault="001273F5" w:rsidP="001273F5">
      <w:pPr>
        <w:spacing w:line="240" w:lineRule="auto"/>
        <w:ind w:firstLine="567"/>
      </w:pPr>
      <w:r w:rsidRPr="008721B8">
        <w:rPr>
          <w:b/>
        </w:rPr>
        <w:t>5. Перелік завдань, які потрібно розробити</w:t>
      </w:r>
      <w:r>
        <w:t>:</w:t>
      </w:r>
    </w:p>
    <w:p w14:paraId="11C8DACF" w14:textId="77777777" w:rsidR="001273F5" w:rsidRDefault="001273F5" w:rsidP="001273F5">
      <w:pPr>
        <w:spacing w:line="240" w:lineRule="auto"/>
        <w:ind w:firstLine="567"/>
      </w:pPr>
      <w:r>
        <w:t>1) дослідити сучасний стан та особливості застосування методів машинного навчання у вирішенні проблеми візуального тестування;</w:t>
      </w:r>
    </w:p>
    <w:p w14:paraId="617EFB75" w14:textId="77777777" w:rsidR="001273F5" w:rsidRDefault="001273F5" w:rsidP="001273F5">
      <w:pPr>
        <w:spacing w:line="240" w:lineRule="auto"/>
        <w:ind w:firstLine="567"/>
      </w:pPr>
      <w:r>
        <w:t>2) розробити систему візуального тестування на основі згорткової нейронної мережі;</w:t>
      </w:r>
    </w:p>
    <w:p w14:paraId="5F81A38D" w14:textId="77777777" w:rsidR="001273F5" w:rsidRDefault="001273F5" w:rsidP="001273F5">
      <w:pPr>
        <w:spacing w:line="240" w:lineRule="auto"/>
        <w:ind w:firstLine="567"/>
      </w:pPr>
      <w:r>
        <w:t>3) дослідити модель та на її основі створити програмний продукт;</w:t>
      </w:r>
    </w:p>
    <w:p w14:paraId="0B6C2F38" w14:textId="77777777" w:rsidR="001273F5" w:rsidRDefault="001273F5" w:rsidP="001273F5">
      <w:pPr>
        <w:spacing w:line="240" w:lineRule="auto"/>
        <w:ind w:firstLine="567"/>
      </w:pPr>
      <w:r>
        <w:t>4) пошук даних для застосування в програмі;</w:t>
      </w:r>
    </w:p>
    <w:p w14:paraId="505C2666" w14:textId="77777777" w:rsidR="001273F5" w:rsidRDefault="001273F5" w:rsidP="001273F5">
      <w:pPr>
        <w:spacing w:line="240" w:lineRule="auto"/>
        <w:ind w:firstLine="567"/>
      </w:pPr>
      <w:r>
        <w:t>5) розробити стартап-проект виведення на ринок результатів дослідження;</w:t>
      </w:r>
    </w:p>
    <w:p w14:paraId="7A39F397" w14:textId="77777777" w:rsidR="001273F5" w:rsidRDefault="001273F5" w:rsidP="001273F5">
      <w:pPr>
        <w:spacing w:line="240" w:lineRule="auto"/>
        <w:ind w:firstLine="567"/>
      </w:pPr>
      <w:r>
        <w:t>6) розробити концептуальні висновки за результатами наукового дослідження</w:t>
      </w:r>
    </w:p>
    <w:p w14:paraId="1C42CE36" w14:textId="77777777" w:rsidR="001273F5" w:rsidRDefault="001273F5" w:rsidP="001273F5">
      <w:pPr>
        <w:spacing w:line="240" w:lineRule="auto"/>
        <w:ind w:firstLine="567"/>
      </w:pPr>
      <w:r w:rsidRPr="008721B8">
        <w:rPr>
          <w:b/>
        </w:rPr>
        <w:t>6. Орієнтовний перелік графічного (ілюстративного) матеріалу</w:t>
      </w:r>
      <w:r>
        <w:t>:</w:t>
      </w:r>
    </w:p>
    <w:p w14:paraId="49EDA5E3" w14:textId="77777777" w:rsidR="001273F5" w:rsidRDefault="001273F5" w:rsidP="001273F5">
      <w:pPr>
        <w:spacing w:line="240" w:lineRule="auto"/>
        <w:ind w:left="567" w:firstLine="0"/>
      </w:pPr>
      <w:r>
        <w:t>1). Приклад вхідного зображення для візуального тестування та проблеми існуючих методів (рис.);</w:t>
      </w:r>
    </w:p>
    <w:p w14:paraId="3D01DF1D" w14:textId="77777777" w:rsidR="001273F5" w:rsidRDefault="001273F5" w:rsidP="001273F5">
      <w:pPr>
        <w:spacing w:line="240" w:lineRule="auto"/>
        <w:ind w:left="567" w:firstLine="0"/>
      </w:pPr>
      <w:r>
        <w:t>2). Детальний опис проблем, з якими стикаються при автоматизованому візуальному тестуванні(рис.);</w:t>
      </w:r>
    </w:p>
    <w:p w14:paraId="0BD939B9" w14:textId="77777777" w:rsidR="001273F5" w:rsidRDefault="001273F5" w:rsidP="001273F5">
      <w:pPr>
        <w:spacing w:line="240" w:lineRule="auto"/>
        <w:ind w:left="567" w:firstLine="0"/>
      </w:pPr>
      <w:r>
        <w:t>3). Схема побудованої системи(рис.);</w:t>
      </w:r>
    </w:p>
    <w:p w14:paraId="27882E0C" w14:textId="77777777" w:rsidR="001273F5" w:rsidRDefault="001273F5" w:rsidP="001273F5">
      <w:pPr>
        <w:spacing w:line="240" w:lineRule="auto"/>
        <w:ind w:left="567" w:firstLine="0"/>
      </w:pPr>
      <w:r>
        <w:t>4). Приклади функціонування створеного програмного продукту (рис.);</w:t>
      </w:r>
    </w:p>
    <w:p w14:paraId="2E5B52E9" w14:textId="77777777" w:rsidR="001273F5" w:rsidRDefault="001273F5" w:rsidP="001273F5">
      <w:pPr>
        <w:spacing w:line="240" w:lineRule="auto"/>
        <w:ind w:left="567" w:firstLine="0"/>
      </w:pPr>
      <w:r>
        <w:lastRenderedPageBreak/>
        <w:t>5). Таблиці у розділі стартап-проекту</w:t>
      </w:r>
    </w:p>
    <w:p w14:paraId="0088723D" w14:textId="77777777" w:rsidR="001273F5" w:rsidRDefault="001273F5" w:rsidP="001273F5">
      <w:pPr>
        <w:spacing w:line="240" w:lineRule="auto"/>
        <w:ind w:firstLine="567"/>
      </w:pPr>
    </w:p>
    <w:p w14:paraId="0D934D7A" w14:textId="77777777" w:rsidR="001273F5" w:rsidRDefault="001273F5" w:rsidP="001273F5">
      <w:pPr>
        <w:spacing w:line="240" w:lineRule="auto"/>
        <w:ind w:firstLine="567"/>
      </w:pPr>
    </w:p>
    <w:p w14:paraId="67100774" w14:textId="77777777" w:rsidR="001273F5" w:rsidRDefault="001273F5" w:rsidP="001273F5">
      <w:pPr>
        <w:spacing w:line="240" w:lineRule="auto"/>
        <w:ind w:firstLine="567"/>
      </w:pPr>
      <w:r w:rsidRPr="008721B8">
        <w:rPr>
          <w:b/>
        </w:rPr>
        <w:t>7. Орієнтовний перелік публікацій</w:t>
      </w:r>
      <w:r>
        <w:t xml:space="preserve">: </w:t>
      </w:r>
    </w:p>
    <w:p w14:paraId="6CFAD314" w14:textId="77777777" w:rsidR="001273F5" w:rsidRDefault="001273F5" w:rsidP="001273F5">
      <w:pPr>
        <w:spacing w:line="240" w:lineRule="auto"/>
        <w:ind w:firstLine="567"/>
      </w:pPr>
    </w:p>
    <w:p w14:paraId="6D809801" w14:textId="77777777" w:rsidR="001273F5" w:rsidRDefault="001273F5" w:rsidP="001273F5">
      <w:pPr>
        <w:spacing w:line="240" w:lineRule="auto"/>
        <w:ind w:firstLine="567"/>
      </w:pPr>
      <w:r>
        <w:t>Публікація наукової статті у фаховому журналі «Системні дослідження та інформаційні технології»: Вирішення проблеми згладжування шрифтів за допомогою методів машинного навчання</w:t>
      </w:r>
    </w:p>
    <w:p w14:paraId="7954545F" w14:textId="77777777" w:rsidR="001273F5" w:rsidRDefault="001273F5" w:rsidP="001273F5">
      <w:pPr>
        <w:spacing w:line="240" w:lineRule="auto"/>
        <w:ind w:firstLine="567"/>
      </w:pPr>
    </w:p>
    <w:p w14:paraId="3335C403" w14:textId="77777777" w:rsidR="001273F5" w:rsidRDefault="001273F5" w:rsidP="001273F5">
      <w:pPr>
        <w:spacing w:line="240" w:lineRule="auto"/>
        <w:ind w:firstLine="567"/>
        <w:rPr>
          <w:u w:val="single"/>
        </w:rPr>
      </w:pPr>
      <w:r w:rsidRPr="008721B8">
        <w:rPr>
          <w:b/>
        </w:rPr>
        <w:t xml:space="preserve">8. </w:t>
      </w:r>
      <w:r w:rsidRPr="008721B8">
        <w:rPr>
          <w:b/>
          <w:bCs/>
        </w:rPr>
        <w:t>Дата видачі завдання</w:t>
      </w:r>
      <w:r>
        <w:rPr>
          <w:bCs/>
        </w:rPr>
        <w:t>:</w:t>
      </w:r>
      <w:r>
        <w:t xml:space="preserve"> </w:t>
      </w:r>
      <w:r w:rsidRPr="00AD6047">
        <w:t>05 вересня 2019 р.</w:t>
      </w:r>
    </w:p>
    <w:p w14:paraId="30AD788A" w14:textId="77777777" w:rsidR="001273F5" w:rsidRDefault="001273F5" w:rsidP="001273F5">
      <w:pPr>
        <w:spacing w:line="240" w:lineRule="auto"/>
        <w:ind w:firstLine="567"/>
        <w:rPr>
          <w:lang w:val="ru-RU"/>
        </w:rPr>
      </w:pPr>
    </w:p>
    <w:p w14:paraId="09F60A9F" w14:textId="77777777" w:rsidR="001273F5" w:rsidRPr="008721B8" w:rsidRDefault="001273F5" w:rsidP="001273F5">
      <w:pPr>
        <w:spacing w:after="120" w:line="240" w:lineRule="auto"/>
        <w:ind w:firstLine="567"/>
        <w:jc w:val="center"/>
        <w:rPr>
          <w:b/>
          <w:bCs/>
        </w:rPr>
      </w:pPr>
      <w:r w:rsidRPr="008721B8">
        <w:rPr>
          <w:b/>
          <w:bCs/>
        </w:rPr>
        <w:t>Календарний план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58"/>
        <w:gridCol w:w="5737"/>
        <w:gridCol w:w="3459"/>
      </w:tblGrid>
      <w:tr w:rsidR="001273F5" w:rsidRPr="006416B7" w14:paraId="3BB1D3D2" w14:textId="77777777" w:rsidTr="00ED35D3">
        <w:tc>
          <w:tcPr>
            <w:tcW w:w="334" w:type="pct"/>
          </w:tcPr>
          <w:p w14:paraId="3F0229FD" w14:textId="77777777" w:rsidR="001273F5" w:rsidRPr="008721B8" w:rsidRDefault="001273F5" w:rsidP="00ED35D3">
            <w:pPr>
              <w:spacing w:line="240" w:lineRule="auto"/>
              <w:ind w:firstLine="0"/>
              <w:rPr>
                <w:sz w:val="20"/>
                <w:szCs w:val="20"/>
              </w:rPr>
            </w:pPr>
            <w:r w:rsidRPr="008721B8">
              <w:rPr>
                <w:sz w:val="20"/>
                <w:szCs w:val="20"/>
              </w:rPr>
              <w:t>№ з/п</w:t>
            </w:r>
          </w:p>
        </w:tc>
        <w:tc>
          <w:tcPr>
            <w:tcW w:w="2911" w:type="pct"/>
          </w:tcPr>
          <w:p w14:paraId="5111998A" w14:textId="77777777" w:rsidR="001273F5" w:rsidRPr="008721B8" w:rsidRDefault="001273F5" w:rsidP="00ED35D3">
            <w:pPr>
              <w:spacing w:line="240" w:lineRule="auto"/>
              <w:ind w:firstLine="0"/>
              <w:rPr>
                <w:sz w:val="20"/>
                <w:szCs w:val="20"/>
              </w:rPr>
            </w:pPr>
            <w:r w:rsidRPr="008721B8">
              <w:rPr>
                <w:sz w:val="20"/>
                <w:szCs w:val="20"/>
              </w:rPr>
              <w:t xml:space="preserve">Назва етапів виконання </w:t>
            </w:r>
            <w:r w:rsidRPr="008721B8">
              <w:rPr>
                <w:sz w:val="20"/>
                <w:szCs w:val="20"/>
              </w:rPr>
              <w:br/>
              <w:t>магістерської дисертації</w:t>
            </w:r>
          </w:p>
        </w:tc>
        <w:tc>
          <w:tcPr>
            <w:tcW w:w="1755" w:type="pct"/>
          </w:tcPr>
          <w:p w14:paraId="2B3C19AD" w14:textId="77777777" w:rsidR="001273F5" w:rsidRPr="008721B8" w:rsidRDefault="001273F5" w:rsidP="00ED35D3">
            <w:pPr>
              <w:spacing w:line="240" w:lineRule="auto"/>
              <w:ind w:firstLine="0"/>
              <w:rPr>
                <w:sz w:val="20"/>
                <w:szCs w:val="20"/>
              </w:rPr>
            </w:pPr>
            <w:r w:rsidRPr="008721B8">
              <w:rPr>
                <w:sz w:val="20"/>
                <w:szCs w:val="20"/>
              </w:rPr>
              <w:t>Термін виконання етапів магістерської дисертації</w:t>
            </w:r>
          </w:p>
        </w:tc>
      </w:tr>
      <w:tr w:rsidR="001273F5" w:rsidRPr="006416B7" w14:paraId="01F423A5" w14:textId="77777777" w:rsidTr="00ED35D3">
        <w:trPr>
          <w:trHeight w:val="94"/>
        </w:trPr>
        <w:tc>
          <w:tcPr>
            <w:tcW w:w="334" w:type="pct"/>
          </w:tcPr>
          <w:p w14:paraId="3017EE31" w14:textId="77777777" w:rsidR="001273F5" w:rsidRPr="005E0FD8" w:rsidRDefault="001273F5" w:rsidP="00ED35D3">
            <w:pPr>
              <w:spacing w:line="240" w:lineRule="auto"/>
              <w:ind w:firstLine="0"/>
              <w:rPr>
                <w:szCs w:val="28"/>
                <w:lang w:val="ru-RU"/>
              </w:rPr>
            </w:pPr>
            <w:r>
              <w:rPr>
                <w:szCs w:val="28"/>
                <w:lang w:val="ru-RU"/>
              </w:rPr>
              <w:t>1.</w:t>
            </w:r>
          </w:p>
        </w:tc>
        <w:tc>
          <w:tcPr>
            <w:tcW w:w="2911" w:type="pct"/>
          </w:tcPr>
          <w:p w14:paraId="21198B8B" w14:textId="77777777" w:rsidR="001273F5" w:rsidRPr="005E0FD8" w:rsidRDefault="001273F5" w:rsidP="00ED35D3">
            <w:pPr>
              <w:spacing w:line="240" w:lineRule="auto"/>
              <w:ind w:firstLine="0"/>
              <w:rPr>
                <w:szCs w:val="28"/>
              </w:rPr>
            </w:pPr>
            <w:r>
              <w:rPr>
                <w:szCs w:val="28"/>
              </w:rPr>
              <w:t>Концептуальний вступ дисертації. Формулювання об’єкта, предмета, цілі, завдань, новизни, практичної значущості результатів</w:t>
            </w:r>
          </w:p>
        </w:tc>
        <w:tc>
          <w:tcPr>
            <w:tcW w:w="1755" w:type="pct"/>
          </w:tcPr>
          <w:p w14:paraId="6C0B20BF" w14:textId="77777777" w:rsidR="001273F5" w:rsidRPr="005E0FD8" w:rsidRDefault="001273F5" w:rsidP="00ED35D3">
            <w:pPr>
              <w:spacing w:line="240" w:lineRule="auto"/>
              <w:ind w:firstLine="0"/>
              <w:rPr>
                <w:szCs w:val="28"/>
              </w:rPr>
            </w:pPr>
            <w:r>
              <w:rPr>
                <w:szCs w:val="28"/>
              </w:rPr>
              <w:t>05.09.2019—13.09.2019</w:t>
            </w:r>
          </w:p>
        </w:tc>
      </w:tr>
      <w:tr w:rsidR="001273F5" w:rsidRPr="006416B7" w14:paraId="4663460B" w14:textId="77777777" w:rsidTr="00ED35D3">
        <w:trPr>
          <w:trHeight w:val="20"/>
        </w:trPr>
        <w:tc>
          <w:tcPr>
            <w:tcW w:w="334" w:type="pct"/>
          </w:tcPr>
          <w:p w14:paraId="0E0825EB" w14:textId="77777777" w:rsidR="001273F5" w:rsidRPr="005E0FD8" w:rsidRDefault="001273F5" w:rsidP="00ED35D3">
            <w:pPr>
              <w:spacing w:line="240" w:lineRule="auto"/>
              <w:ind w:firstLine="0"/>
              <w:rPr>
                <w:szCs w:val="28"/>
              </w:rPr>
            </w:pPr>
            <w:r>
              <w:rPr>
                <w:szCs w:val="28"/>
              </w:rPr>
              <w:t>2.</w:t>
            </w:r>
          </w:p>
        </w:tc>
        <w:tc>
          <w:tcPr>
            <w:tcW w:w="2911" w:type="pct"/>
          </w:tcPr>
          <w:p w14:paraId="69A36BF5" w14:textId="77777777" w:rsidR="001273F5" w:rsidRPr="005E0FD8" w:rsidRDefault="001273F5" w:rsidP="00ED35D3">
            <w:pPr>
              <w:spacing w:line="240" w:lineRule="auto"/>
              <w:ind w:firstLine="0"/>
              <w:rPr>
                <w:szCs w:val="28"/>
              </w:rPr>
            </w:pPr>
            <w:r>
              <w:rPr>
                <w:szCs w:val="28"/>
              </w:rPr>
              <w:t>Перший розділ. Огляд літературно-інформаційних джерел. Понятійно-категоріальний апарат. Характеристика об’єкта</w:t>
            </w:r>
          </w:p>
        </w:tc>
        <w:tc>
          <w:tcPr>
            <w:tcW w:w="1755" w:type="pct"/>
          </w:tcPr>
          <w:p w14:paraId="3D7180B4" w14:textId="77777777" w:rsidR="001273F5" w:rsidRPr="005E0FD8" w:rsidRDefault="001273F5" w:rsidP="00ED35D3">
            <w:pPr>
              <w:spacing w:line="240" w:lineRule="auto"/>
              <w:ind w:firstLine="0"/>
              <w:rPr>
                <w:szCs w:val="28"/>
              </w:rPr>
            </w:pPr>
            <w:r>
              <w:rPr>
                <w:szCs w:val="28"/>
              </w:rPr>
              <w:t>16.09.2019—27.09.2019</w:t>
            </w:r>
          </w:p>
        </w:tc>
      </w:tr>
      <w:tr w:rsidR="001273F5" w:rsidRPr="006416B7" w14:paraId="0C33EDED" w14:textId="77777777" w:rsidTr="00ED35D3">
        <w:trPr>
          <w:trHeight w:val="20"/>
        </w:trPr>
        <w:tc>
          <w:tcPr>
            <w:tcW w:w="334" w:type="pct"/>
          </w:tcPr>
          <w:p w14:paraId="6982E6DD" w14:textId="77777777" w:rsidR="001273F5" w:rsidRPr="005E0FD8" w:rsidRDefault="001273F5" w:rsidP="00ED35D3">
            <w:pPr>
              <w:spacing w:line="240" w:lineRule="auto"/>
              <w:ind w:firstLine="0"/>
              <w:rPr>
                <w:szCs w:val="28"/>
              </w:rPr>
            </w:pPr>
            <w:r>
              <w:rPr>
                <w:szCs w:val="28"/>
              </w:rPr>
              <w:t>3.</w:t>
            </w:r>
          </w:p>
        </w:tc>
        <w:tc>
          <w:tcPr>
            <w:tcW w:w="2911" w:type="pct"/>
          </w:tcPr>
          <w:p w14:paraId="5DDFA871" w14:textId="77777777" w:rsidR="001273F5" w:rsidRPr="00C44FDC" w:rsidRDefault="001273F5" w:rsidP="00ED35D3">
            <w:pPr>
              <w:spacing w:line="240" w:lineRule="auto"/>
              <w:ind w:firstLine="0"/>
              <w:rPr>
                <w:szCs w:val="28"/>
                <w:lang w:val="ru-RU"/>
              </w:rPr>
            </w:pPr>
            <w:r>
              <w:rPr>
                <w:szCs w:val="28"/>
              </w:rPr>
              <w:t>Другий розділ. Розгляд існуючих методів для аналізу та обробці зображень та тексту</w:t>
            </w:r>
          </w:p>
        </w:tc>
        <w:tc>
          <w:tcPr>
            <w:tcW w:w="1755" w:type="pct"/>
          </w:tcPr>
          <w:p w14:paraId="684DD010" w14:textId="77777777" w:rsidR="001273F5" w:rsidRPr="005E0FD8" w:rsidRDefault="001273F5" w:rsidP="00ED35D3">
            <w:pPr>
              <w:spacing w:line="240" w:lineRule="auto"/>
              <w:ind w:firstLine="0"/>
              <w:rPr>
                <w:szCs w:val="28"/>
              </w:rPr>
            </w:pPr>
            <w:r>
              <w:rPr>
                <w:szCs w:val="28"/>
              </w:rPr>
              <w:t>30.09.2019—18.09.2019</w:t>
            </w:r>
          </w:p>
        </w:tc>
      </w:tr>
      <w:tr w:rsidR="001273F5" w:rsidRPr="006416B7" w14:paraId="5560E81C" w14:textId="77777777" w:rsidTr="00ED35D3">
        <w:trPr>
          <w:trHeight w:val="20"/>
        </w:trPr>
        <w:tc>
          <w:tcPr>
            <w:tcW w:w="334" w:type="pct"/>
          </w:tcPr>
          <w:p w14:paraId="3F3B5718" w14:textId="77777777" w:rsidR="001273F5" w:rsidRPr="005E0FD8" w:rsidRDefault="001273F5" w:rsidP="00ED35D3">
            <w:pPr>
              <w:spacing w:line="240" w:lineRule="auto"/>
              <w:ind w:firstLine="0"/>
              <w:rPr>
                <w:szCs w:val="28"/>
              </w:rPr>
            </w:pPr>
            <w:r>
              <w:rPr>
                <w:szCs w:val="28"/>
              </w:rPr>
              <w:t>4.</w:t>
            </w:r>
          </w:p>
        </w:tc>
        <w:tc>
          <w:tcPr>
            <w:tcW w:w="2911" w:type="pct"/>
          </w:tcPr>
          <w:p w14:paraId="6288FDD2" w14:textId="77777777" w:rsidR="001273F5" w:rsidRPr="005E0FD8" w:rsidRDefault="001273F5" w:rsidP="00ED35D3">
            <w:pPr>
              <w:spacing w:line="240" w:lineRule="auto"/>
              <w:ind w:firstLine="0"/>
              <w:rPr>
                <w:szCs w:val="28"/>
              </w:rPr>
            </w:pPr>
            <w:r>
              <w:rPr>
                <w:szCs w:val="28"/>
              </w:rPr>
              <w:t>Третій розділ. Імплементація отриманих результатів у програмний продукт. Тестування програми</w:t>
            </w:r>
          </w:p>
        </w:tc>
        <w:tc>
          <w:tcPr>
            <w:tcW w:w="1755" w:type="pct"/>
          </w:tcPr>
          <w:p w14:paraId="3C7E53C8" w14:textId="77777777" w:rsidR="001273F5" w:rsidRPr="005E0FD8" w:rsidRDefault="001273F5" w:rsidP="00ED35D3">
            <w:pPr>
              <w:spacing w:line="240" w:lineRule="auto"/>
              <w:ind w:firstLine="0"/>
              <w:rPr>
                <w:szCs w:val="28"/>
              </w:rPr>
            </w:pPr>
            <w:r>
              <w:rPr>
                <w:szCs w:val="28"/>
              </w:rPr>
              <w:t>21.10.2019—15.11.2019</w:t>
            </w:r>
          </w:p>
        </w:tc>
      </w:tr>
      <w:tr w:rsidR="001273F5" w:rsidRPr="006416B7" w14:paraId="2E7F01C7" w14:textId="77777777" w:rsidTr="00ED35D3">
        <w:trPr>
          <w:trHeight w:val="20"/>
        </w:trPr>
        <w:tc>
          <w:tcPr>
            <w:tcW w:w="334" w:type="pct"/>
          </w:tcPr>
          <w:p w14:paraId="01B56CD1" w14:textId="77777777" w:rsidR="001273F5" w:rsidRPr="005E0FD8" w:rsidRDefault="001273F5" w:rsidP="00ED35D3">
            <w:pPr>
              <w:spacing w:line="240" w:lineRule="auto"/>
              <w:ind w:firstLine="0"/>
              <w:rPr>
                <w:szCs w:val="28"/>
              </w:rPr>
            </w:pPr>
            <w:r>
              <w:rPr>
                <w:szCs w:val="28"/>
              </w:rPr>
              <w:t>5.</w:t>
            </w:r>
          </w:p>
        </w:tc>
        <w:tc>
          <w:tcPr>
            <w:tcW w:w="2911" w:type="pct"/>
          </w:tcPr>
          <w:p w14:paraId="281C3DF5" w14:textId="77777777" w:rsidR="001273F5" w:rsidRPr="005E0FD8" w:rsidRDefault="001273F5" w:rsidP="00ED35D3">
            <w:pPr>
              <w:spacing w:line="240" w:lineRule="auto"/>
              <w:ind w:firstLine="0"/>
              <w:rPr>
                <w:szCs w:val="28"/>
              </w:rPr>
            </w:pPr>
            <w:r>
              <w:rPr>
                <w:szCs w:val="28"/>
              </w:rPr>
              <w:t>Четвертий розділ. Стартап-проект</w:t>
            </w:r>
          </w:p>
        </w:tc>
        <w:tc>
          <w:tcPr>
            <w:tcW w:w="1755" w:type="pct"/>
          </w:tcPr>
          <w:p w14:paraId="5E81A40A" w14:textId="77777777" w:rsidR="001273F5" w:rsidRPr="005E0FD8" w:rsidRDefault="001273F5" w:rsidP="00ED35D3">
            <w:pPr>
              <w:spacing w:line="240" w:lineRule="auto"/>
              <w:ind w:firstLine="0"/>
              <w:rPr>
                <w:szCs w:val="28"/>
              </w:rPr>
            </w:pPr>
            <w:r>
              <w:rPr>
                <w:szCs w:val="28"/>
              </w:rPr>
              <w:t>18.11.2019—21.11.2019</w:t>
            </w:r>
          </w:p>
        </w:tc>
      </w:tr>
      <w:tr w:rsidR="001273F5" w:rsidRPr="006416B7" w14:paraId="6F63DA7A" w14:textId="77777777" w:rsidTr="00ED35D3">
        <w:trPr>
          <w:trHeight w:val="20"/>
        </w:trPr>
        <w:tc>
          <w:tcPr>
            <w:tcW w:w="334" w:type="pct"/>
          </w:tcPr>
          <w:p w14:paraId="59740995" w14:textId="77777777" w:rsidR="001273F5" w:rsidRPr="005E0FD8" w:rsidRDefault="001273F5" w:rsidP="00ED35D3">
            <w:pPr>
              <w:spacing w:line="240" w:lineRule="auto"/>
              <w:ind w:firstLine="0"/>
              <w:rPr>
                <w:szCs w:val="28"/>
              </w:rPr>
            </w:pPr>
            <w:r>
              <w:rPr>
                <w:szCs w:val="28"/>
              </w:rPr>
              <w:t>6.</w:t>
            </w:r>
          </w:p>
        </w:tc>
        <w:tc>
          <w:tcPr>
            <w:tcW w:w="2911" w:type="pct"/>
          </w:tcPr>
          <w:p w14:paraId="53A06E3F" w14:textId="77777777" w:rsidR="001273F5" w:rsidRPr="005E0FD8" w:rsidRDefault="001273F5" w:rsidP="00ED35D3">
            <w:pPr>
              <w:spacing w:line="240" w:lineRule="auto"/>
              <w:ind w:firstLine="0"/>
              <w:rPr>
                <w:szCs w:val="28"/>
              </w:rPr>
            </w:pPr>
            <w:r>
              <w:rPr>
                <w:szCs w:val="28"/>
              </w:rPr>
              <w:t>Концептуальні висновки. Перспективи розвитку отриманих рішень</w:t>
            </w:r>
          </w:p>
        </w:tc>
        <w:tc>
          <w:tcPr>
            <w:tcW w:w="1755" w:type="pct"/>
          </w:tcPr>
          <w:p w14:paraId="4CB24DEA" w14:textId="77777777" w:rsidR="001273F5" w:rsidRPr="005E0FD8" w:rsidRDefault="001273F5" w:rsidP="00ED35D3">
            <w:pPr>
              <w:spacing w:line="240" w:lineRule="auto"/>
              <w:ind w:firstLine="0"/>
              <w:rPr>
                <w:szCs w:val="28"/>
              </w:rPr>
            </w:pPr>
            <w:r>
              <w:rPr>
                <w:szCs w:val="28"/>
              </w:rPr>
              <w:t>22.11.2019—26.11.2019</w:t>
            </w:r>
          </w:p>
        </w:tc>
      </w:tr>
    </w:tbl>
    <w:p w14:paraId="64C17DAB" w14:textId="77777777" w:rsidR="001273F5" w:rsidRDefault="001273F5" w:rsidP="001273F5">
      <w:pPr>
        <w:spacing w:line="240" w:lineRule="auto"/>
        <w:ind w:firstLine="0"/>
      </w:pPr>
    </w:p>
    <w:p w14:paraId="6DFEF2FE" w14:textId="77777777" w:rsidR="001273F5" w:rsidRPr="006416B7" w:rsidRDefault="001273F5" w:rsidP="001273F5">
      <w:pPr>
        <w:spacing w:line="240" w:lineRule="auto"/>
        <w:ind w:firstLine="0"/>
      </w:pPr>
    </w:p>
    <w:p w14:paraId="68BCED5C" w14:textId="77777777" w:rsidR="001273F5" w:rsidRDefault="001273F5" w:rsidP="001273F5">
      <w:pPr>
        <w:spacing w:line="240" w:lineRule="auto"/>
        <w:ind w:firstLine="0"/>
      </w:pPr>
    </w:p>
    <w:p w14:paraId="32EAE2A0" w14:textId="77777777" w:rsidR="001273F5" w:rsidRPr="006416B7" w:rsidRDefault="001273F5" w:rsidP="001273F5">
      <w:pPr>
        <w:spacing w:line="240" w:lineRule="auto"/>
        <w:ind w:firstLine="0"/>
      </w:pPr>
    </w:p>
    <w:p w14:paraId="7804E5CB" w14:textId="77777777" w:rsidR="001273F5" w:rsidRDefault="001273F5" w:rsidP="001273F5">
      <w:pPr>
        <w:spacing w:line="240" w:lineRule="auto"/>
        <w:ind w:firstLine="0"/>
      </w:pPr>
      <w:r w:rsidRPr="006416B7">
        <w:rPr>
          <w:bCs/>
        </w:rPr>
        <w:t xml:space="preserve">Студент </w:t>
      </w:r>
      <w:r>
        <w:rPr>
          <w:bCs/>
        </w:rPr>
        <w:tab/>
      </w:r>
      <w:r>
        <w:rPr>
          <w:bCs/>
        </w:rPr>
        <w:tab/>
      </w:r>
      <w:r>
        <w:rPr>
          <w:bCs/>
        </w:rPr>
        <w:tab/>
      </w:r>
      <w:r>
        <w:rPr>
          <w:bCs/>
        </w:rPr>
        <w:tab/>
      </w:r>
      <w:r>
        <w:rPr>
          <w:bCs/>
        </w:rPr>
        <w:tab/>
      </w:r>
      <w:r>
        <w:rPr>
          <w:bCs/>
        </w:rPr>
        <w:tab/>
      </w:r>
      <w:r w:rsidRPr="006416B7">
        <w:rPr>
          <w:bCs/>
        </w:rPr>
        <w:tab/>
      </w:r>
      <w:r>
        <w:t>Є.О.Абібулаєв</w:t>
      </w:r>
    </w:p>
    <w:p w14:paraId="6EF09C7F" w14:textId="77777777" w:rsidR="001273F5" w:rsidRDefault="001273F5" w:rsidP="001273F5">
      <w:pPr>
        <w:spacing w:line="240" w:lineRule="auto"/>
        <w:ind w:firstLine="0"/>
      </w:pPr>
    </w:p>
    <w:p w14:paraId="1FB0A8CD" w14:textId="77777777" w:rsidR="001273F5" w:rsidRPr="006416B7" w:rsidRDefault="001273F5" w:rsidP="001273F5">
      <w:pPr>
        <w:spacing w:line="240" w:lineRule="auto"/>
        <w:ind w:firstLine="0"/>
        <w:rPr>
          <w:bCs/>
        </w:rPr>
      </w:pPr>
      <w:r>
        <w:rPr>
          <w:bCs/>
        </w:rPr>
        <w:t>Науковий к</w:t>
      </w:r>
      <w:r w:rsidRPr="006416B7">
        <w:rPr>
          <w:bCs/>
        </w:rPr>
        <w:t xml:space="preserve">ерівник </w:t>
      </w:r>
      <w:r>
        <w:rPr>
          <w:bCs/>
        </w:rPr>
        <w:t>дисертації</w:t>
      </w:r>
      <w:r>
        <w:rPr>
          <w:bCs/>
        </w:rPr>
        <w:tab/>
      </w:r>
      <w:r>
        <w:rPr>
          <w:bCs/>
        </w:rPr>
        <w:tab/>
      </w:r>
      <w:r>
        <w:rPr>
          <w:bCs/>
        </w:rPr>
        <w:tab/>
      </w:r>
      <w:r w:rsidRPr="006416B7">
        <w:tab/>
      </w:r>
      <w:r>
        <w:t>М.В.Дідковська</w:t>
      </w:r>
    </w:p>
    <w:p w14:paraId="57489344" w14:textId="77777777" w:rsidR="001273F5" w:rsidRDefault="001273F5" w:rsidP="001273F5"/>
    <w:p w14:paraId="17EB78BA" w14:textId="77777777" w:rsidR="001273F5" w:rsidRPr="001273F5" w:rsidRDefault="001273F5" w:rsidP="001273F5">
      <w:pPr>
        <w:ind w:firstLine="0"/>
        <w:jc w:val="left"/>
      </w:pPr>
    </w:p>
    <w:p w14:paraId="2761CE29" w14:textId="77777777" w:rsidR="001273F5" w:rsidRDefault="001273F5">
      <w:pPr>
        <w:spacing w:after="160" w:line="259" w:lineRule="auto"/>
        <w:ind w:firstLine="0"/>
        <w:jc w:val="left"/>
        <w:rPr>
          <w:lang w:val="ru-RU"/>
        </w:rPr>
      </w:pPr>
      <w:r>
        <w:rPr>
          <w:lang w:val="ru-RU"/>
        </w:rPr>
        <w:br w:type="page"/>
      </w:r>
    </w:p>
    <w:p w14:paraId="6B8FCD70" w14:textId="3F8333AA" w:rsidR="00054837" w:rsidRPr="00421A23" w:rsidRDefault="00421A23" w:rsidP="000F12DB">
      <w:pPr>
        <w:ind w:firstLine="0"/>
        <w:jc w:val="center"/>
        <w:rPr>
          <w:lang w:val="ru-RU"/>
        </w:rPr>
      </w:pPr>
      <w:r>
        <w:rPr>
          <w:lang w:val="ru-RU"/>
        </w:rPr>
        <w:lastRenderedPageBreak/>
        <w:t>РЕФЕРАТ</w:t>
      </w:r>
    </w:p>
    <w:p w14:paraId="06C922F3" w14:textId="26BDC74A" w:rsidR="00054837" w:rsidRDefault="00054837" w:rsidP="00D914FC">
      <w:pPr>
        <w:rPr>
          <w:lang w:eastAsia="uk-UA"/>
        </w:rPr>
      </w:pPr>
    </w:p>
    <w:p w14:paraId="599338A6" w14:textId="77777777" w:rsidR="00F36821" w:rsidRPr="00F36821" w:rsidRDefault="00F36821" w:rsidP="00F36821">
      <w:pPr>
        <w:rPr>
          <w:lang w:eastAsia="uk-UA"/>
        </w:rPr>
      </w:pPr>
    </w:p>
    <w:p w14:paraId="3C70A9ED" w14:textId="49E24680" w:rsidR="00421A23" w:rsidRDefault="00421A23" w:rsidP="00421A23">
      <w:pPr>
        <w:rPr>
          <w:lang w:eastAsia="uk-UA"/>
        </w:rPr>
      </w:pPr>
      <w:r>
        <w:rPr>
          <w:lang w:eastAsia="uk-UA"/>
        </w:rPr>
        <w:t xml:space="preserve">Магістерська дисертація: </w:t>
      </w:r>
      <w:r w:rsidR="00F55551">
        <w:rPr>
          <w:lang w:val="ru-RU" w:eastAsia="uk-UA"/>
        </w:rPr>
        <w:t>6</w:t>
      </w:r>
      <w:r w:rsidR="007330E9">
        <w:rPr>
          <w:lang w:val="ru-RU" w:eastAsia="uk-UA"/>
        </w:rPr>
        <w:t>8</w:t>
      </w:r>
      <w:r>
        <w:rPr>
          <w:lang w:eastAsia="uk-UA"/>
        </w:rPr>
        <w:t xml:space="preserve"> с., </w:t>
      </w:r>
      <w:r w:rsidR="008E4CA7">
        <w:rPr>
          <w:lang w:val="ru-RU" w:eastAsia="uk-UA"/>
        </w:rPr>
        <w:t>1</w:t>
      </w:r>
      <w:r w:rsidR="00441379">
        <w:rPr>
          <w:lang w:val="ru-RU" w:eastAsia="uk-UA"/>
        </w:rPr>
        <w:t>2</w:t>
      </w:r>
      <w:r>
        <w:rPr>
          <w:lang w:eastAsia="uk-UA"/>
        </w:rPr>
        <w:t xml:space="preserve"> рис., 2</w:t>
      </w:r>
      <w:r w:rsidR="00441379">
        <w:rPr>
          <w:lang w:val="ru-RU" w:eastAsia="uk-UA"/>
        </w:rPr>
        <w:t>5</w:t>
      </w:r>
      <w:r>
        <w:rPr>
          <w:lang w:eastAsia="uk-UA"/>
        </w:rPr>
        <w:t xml:space="preserve"> табл., </w:t>
      </w:r>
      <w:r w:rsidR="00481547">
        <w:rPr>
          <w:lang w:val="ru-RU" w:eastAsia="uk-UA"/>
        </w:rPr>
        <w:t>1</w:t>
      </w:r>
      <w:r w:rsidR="00441379">
        <w:rPr>
          <w:lang w:val="ru-RU" w:eastAsia="uk-UA"/>
        </w:rPr>
        <w:t>8</w:t>
      </w:r>
      <w:r>
        <w:rPr>
          <w:lang w:eastAsia="uk-UA"/>
        </w:rPr>
        <w:t xml:space="preserve"> джерел. </w:t>
      </w:r>
    </w:p>
    <w:p w14:paraId="5F51DF4F" w14:textId="228A5C16" w:rsidR="00421A23" w:rsidRDefault="00421A23" w:rsidP="00421A23">
      <w:pPr>
        <w:rPr>
          <w:lang w:eastAsia="uk-UA"/>
        </w:rPr>
      </w:pPr>
      <w:r>
        <w:rPr>
          <w:lang w:eastAsia="uk-UA"/>
        </w:rPr>
        <w:t xml:space="preserve"> Здійснено</w:t>
      </w:r>
      <w:r w:rsidRPr="00421A23">
        <w:rPr>
          <w:lang w:eastAsia="uk-UA"/>
        </w:rPr>
        <w:t xml:space="preserve"> </w:t>
      </w:r>
      <w:r>
        <w:rPr>
          <w:lang w:eastAsia="uk-UA"/>
        </w:rPr>
        <w:t>порівняльний</w:t>
      </w:r>
      <w:r w:rsidRPr="00421A23">
        <w:rPr>
          <w:lang w:eastAsia="uk-UA"/>
        </w:rPr>
        <w:t xml:space="preserve"> </w:t>
      </w:r>
      <w:r>
        <w:rPr>
          <w:lang w:eastAsia="uk-UA"/>
        </w:rPr>
        <w:t>аналіз</w:t>
      </w:r>
      <w:r w:rsidRPr="00421A23">
        <w:rPr>
          <w:lang w:eastAsia="uk-UA"/>
        </w:rPr>
        <w:t xml:space="preserve"> </w:t>
      </w:r>
      <w:r w:rsidR="00EA4C0B">
        <w:rPr>
          <w:lang w:eastAsia="uk-UA"/>
        </w:rPr>
        <w:t xml:space="preserve">різних </w:t>
      </w:r>
      <w:r w:rsidR="00217527">
        <w:rPr>
          <w:lang w:eastAsia="uk-UA"/>
        </w:rPr>
        <w:t>підходів порівняння зображень</w:t>
      </w:r>
      <w:r w:rsidRPr="00421A23">
        <w:rPr>
          <w:lang w:eastAsia="uk-UA"/>
        </w:rPr>
        <w:t xml:space="preserve"> </w:t>
      </w:r>
      <w:r>
        <w:rPr>
          <w:lang w:eastAsia="uk-UA"/>
        </w:rPr>
        <w:t>як</w:t>
      </w:r>
      <w:r w:rsidRPr="00421A23">
        <w:rPr>
          <w:lang w:eastAsia="uk-UA"/>
        </w:rPr>
        <w:t xml:space="preserve"> </w:t>
      </w:r>
      <w:r>
        <w:rPr>
          <w:lang w:eastAsia="uk-UA"/>
        </w:rPr>
        <w:t>складової</w:t>
      </w:r>
      <w:r w:rsidRPr="00421A23">
        <w:rPr>
          <w:lang w:eastAsia="uk-UA"/>
        </w:rPr>
        <w:t xml:space="preserve"> </w:t>
      </w:r>
      <w:r>
        <w:rPr>
          <w:lang w:eastAsia="uk-UA"/>
        </w:rPr>
        <w:t>запропонованої</w:t>
      </w:r>
      <w:r w:rsidRPr="00421A23">
        <w:rPr>
          <w:lang w:eastAsia="uk-UA"/>
        </w:rPr>
        <w:t xml:space="preserve"> </w:t>
      </w:r>
      <w:r>
        <w:rPr>
          <w:lang w:eastAsia="uk-UA"/>
        </w:rPr>
        <w:t xml:space="preserve">автоматизованої системи підтримки прийняття рішень для </w:t>
      </w:r>
      <w:r w:rsidR="00217527">
        <w:rPr>
          <w:lang w:eastAsia="uk-UA"/>
        </w:rPr>
        <w:t>проведення автоматизованого візуального тестування</w:t>
      </w:r>
      <w:r>
        <w:rPr>
          <w:lang w:eastAsia="uk-UA"/>
        </w:rPr>
        <w:t xml:space="preserve">. </w:t>
      </w:r>
    </w:p>
    <w:p w14:paraId="39D4FB11" w14:textId="2483D849" w:rsidR="00217527" w:rsidRPr="00217527" w:rsidRDefault="00421A23" w:rsidP="00421A23">
      <w:pPr>
        <w:rPr>
          <w:lang w:eastAsia="uk-UA"/>
        </w:rPr>
      </w:pPr>
      <w:r>
        <w:rPr>
          <w:lang w:eastAsia="uk-UA"/>
        </w:rPr>
        <w:t xml:space="preserve"> Метою запропонованої системи є </w:t>
      </w:r>
      <w:r w:rsidR="00217527">
        <w:rPr>
          <w:lang w:eastAsia="uk-UA"/>
        </w:rPr>
        <w:t>зіставлення зображень та знаходження відмінностей в стилі, для підвищення якості системи візуального тестування.</w:t>
      </w:r>
    </w:p>
    <w:p w14:paraId="4AB69DAE" w14:textId="68838122" w:rsidR="00421A23" w:rsidRDefault="00421A23" w:rsidP="00421A23">
      <w:pPr>
        <w:rPr>
          <w:lang w:eastAsia="uk-UA"/>
        </w:rPr>
      </w:pPr>
      <w:r>
        <w:rPr>
          <w:lang w:eastAsia="uk-UA"/>
        </w:rPr>
        <w:t xml:space="preserve">Предметом дослідження є побудування системи </w:t>
      </w:r>
      <w:r w:rsidR="00217527">
        <w:rPr>
          <w:lang w:eastAsia="uk-UA"/>
        </w:rPr>
        <w:t xml:space="preserve">візуального тестування </w:t>
      </w:r>
      <w:r>
        <w:rPr>
          <w:lang w:eastAsia="uk-UA"/>
        </w:rPr>
        <w:t xml:space="preserve">з допомогою методів машинного навчання. </w:t>
      </w:r>
    </w:p>
    <w:p w14:paraId="36A37C46" w14:textId="248A248E" w:rsidR="00217527" w:rsidRDefault="00421A23" w:rsidP="00217527">
      <w:pPr>
        <w:rPr>
          <w:lang w:eastAsia="uk-UA"/>
        </w:rPr>
      </w:pPr>
      <w:r>
        <w:rPr>
          <w:lang w:eastAsia="uk-UA"/>
        </w:rPr>
        <w:t xml:space="preserve"> Об’єктом дослідження є </w:t>
      </w:r>
      <w:r w:rsidR="00217527">
        <w:rPr>
          <w:lang w:eastAsia="uk-UA"/>
        </w:rPr>
        <w:t>зображення інтерфейсу, отримані в ході роботи інших програм.</w:t>
      </w:r>
    </w:p>
    <w:p w14:paraId="29049EE7" w14:textId="23F25907" w:rsidR="00217527" w:rsidRPr="00B503B1" w:rsidRDefault="00416690" w:rsidP="00B503B1">
      <w:pPr>
        <w:rPr>
          <w:lang w:eastAsia="uk-UA"/>
        </w:rPr>
      </w:pPr>
      <w:r>
        <w:rPr>
          <w:lang w:eastAsia="uk-UA"/>
        </w:rPr>
        <w:t xml:space="preserve">Система проводить тестування в декілька етапів: виділення тексту, порівняння зображення без тексту, порівняння тексту та отримання загального результату. </w:t>
      </w:r>
      <w:r w:rsidR="008E4928">
        <w:rPr>
          <w:lang w:eastAsia="uk-UA"/>
        </w:rPr>
        <w:t>Згорткова н</w:t>
      </w:r>
      <w:r w:rsidR="001557EB">
        <w:rPr>
          <w:lang w:eastAsia="uk-UA"/>
        </w:rPr>
        <w:t xml:space="preserve">ейронна мережа дає змогу виділити текст на зображенні та провести класифікацію виділеного </w:t>
      </w:r>
      <w:r w:rsidR="000C6A97">
        <w:rPr>
          <w:lang w:eastAsia="uk-UA"/>
        </w:rPr>
        <w:t>тексту</w:t>
      </w:r>
      <w:r w:rsidR="001557EB">
        <w:rPr>
          <w:lang w:eastAsia="uk-UA"/>
        </w:rPr>
        <w:t xml:space="preserve">. Ціллю є виділення границь символу та його вилучення з загального зображення. Для цього були розглянуто   </w:t>
      </w:r>
      <w:r w:rsidR="000C6A97">
        <w:rPr>
          <w:lang w:eastAsia="uk-UA"/>
        </w:rPr>
        <w:t xml:space="preserve">декілька варіантів розпізнавання символів, а саме: розпізнавання окремих символів, розпізнавання тексту. </w:t>
      </w:r>
    </w:p>
    <w:p w14:paraId="234791ED" w14:textId="087E1C82" w:rsidR="00421A23" w:rsidRDefault="00421A23" w:rsidP="00421A23">
      <w:pPr>
        <w:rPr>
          <w:lang w:eastAsia="uk-UA"/>
        </w:rPr>
      </w:pPr>
      <w:r>
        <w:rPr>
          <w:lang w:eastAsia="uk-UA"/>
        </w:rPr>
        <w:t xml:space="preserve">Реалізація </w:t>
      </w:r>
      <w:r w:rsidR="00416690">
        <w:rPr>
          <w:lang w:eastAsia="uk-UA"/>
        </w:rPr>
        <w:t xml:space="preserve">данної </w:t>
      </w:r>
      <w:r>
        <w:rPr>
          <w:lang w:eastAsia="uk-UA"/>
        </w:rPr>
        <w:t xml:space="preserve">концепції була імплементована та протестована на відкритому наборі даних. </w:t>
      </w:r>
      <w:r w:rsidR="009E6C27">
        <w:rPr>
          <w:lang w:eastAsia="uk-UA"/>
        </w:rPr>
        <w:t xml:space="preserve">Виділення тексту окремо від зображення та їх аналіз окремо один від одного </w:t>
      </w:r>
      <w:r>
        <w:rPr>
          <w:lang w:eastAsia="uk-UA"/>
        </w:rPr>
        <w:t xml:space="preserve">показало </w:t>
      </w:r>
      <w:r w:rsidR="009E6C27">
        <w:rPr>
          <w:lang w:eastAsia="uk-UA"/>
        </w:rPr>
        <w:t>більш точні результати з меншою кількістю помилок на контурі символів</w:t>
      </w:r>
      <w:r>
        <w:rPr>
          <w:lang w:eastAsia="uk-UA"/>
        </w:rPr>
        <w:t>. Подальше дослідження може включати використання більш досконалих моделей</w:t>
      </w:r>
      <w:r w:rsidR="009E6C27">
        <w:rPr>
          <w:lang w:eastAsia="uk-UA"/>
        </w:rPr>
        <w:t xml:space="preserve"> для виділення тексту</w:t>
      </w:r>
      <w:r>
        <w:rPr>
          <w:lang w:eastAsia="uk-UA"/>
        </w:rPr>
        <w:t>, а також розробка більш складних метрик для оцінки результатів подібних моделей.</w:t>
      </w:r>
    </w:p>
    <w:p w14:paraId="0BB5EE3E" w14:textId="65409348" w:rsidR="00B503B1" w:rsidRDefault="009E6C27" w:rsidP="00421A23">
      <w:pPr>
        <w:rPr>
          <w:lang w:eastAsia="uk-UA"/>
        </w:rPr>
      </w:pPr>
      <w:r>
        <w:rPr>
          <w:lang w:eastAsia="uk-UA"/>
        </w:rPr>
        <w:t>ВІЗУАЛЬНЕ ТЕСТУВАННЯ</w:t>
      </w:r>
      <w:r w:rsidR="00421A23">
        <w:rPr>
          <w:lang w:eastAsia="uk-UA"/>
        </w:rPr>
        <w:t>,</w:t>
      </w:r>
      <w:r>
        <w:rPr>
          <w:lang w:eastAsia="uk-UA"/>
        </w:rPr>
        <w:t xml:space="preserve"> </w:t>
      </w:r>
      <w:r w:rsidR="00B503B1">
        <w:rPr>
          <w:lang w:eastAsia="uk-UA"/>
        </w:rPr>
        <w:t xml:space="preserve">РОЗПІЗНАВАННЯ ТЕКСТУ, </w:t>
      </w:r>
      <w:r>
        <w:rPr>
          <w:lang w:eastAsia="uk-UA"/>
        </w:rPr>
        <w:t>ЗГОРТКОВІ НЕЙРОННІ МЕРЕЖІ</w:t>
      </w:r>
      <w:r w:rsidR="00421A23">
        <w:rPr>
          <w:lang w:eastAsia="uk-UA"/>
        </w:rPr>
        <w:t>,</w:t>
      </w:r>
      <w:r w:rsidR="00742CE0" w:rsidRPr="00742CE0">
        <w:rPr>
          <w:lang w:eastAsia="uk-UA"/>
        </w:rPr>
        <w:t xml:space="preserve"> </w:t>
      </w:r>
      <w:r w:rsidR="00742CE0">
        <w:rPr>
          <w:lang w:eastAsia="uk-UA"/>
        </w:rPr>
        <w:t>ЗГЛАДЖУВАННЯ ШРИФТІВ,</w:t>
      </w:r>
      <w:r w:rsidR="00421A23">
        <w:rPr>
          <w:lang w:eastAsia="uk-UA"/>
        </w:rPr>
        <w:t xml:space="preserve"> </w:t>
      </w:r>
      <w:r w:rsidR="00B503B1">
        <w:rPr>
          <w:lang w:eastAsia="uk-UA"/>
        </w:rPr>
        <w:t>АВТОМАТИЧНЕ ТЕСТУВАННЯ</w:t>
      </w:r>
    </w:p>
    <w:p w14:paraId="25190380" w14:textId="77777777" w:rsidR="00B503B1" w:rsidRDefault="00B503B1">
      <w:pPr>
        <w:spacing w:after="160" w:line="259" w:lineRule="auto"/>
        <w:ind w:firstLine="0"/>
        <w:jc w:val="left"/>
        <w:rPr>
          <w:lang w:eastAsia="uk-UA"/>
        </w:rPr>
      </w:pPr>
      <w:r>
        <w:rPr>
          <w:lang w:eastAsia="uk-UA"/>
        </w:rPr>
        <w:br w:type="page"/>
      </w:r>
    </w:p>
    <w:p w14:paraId="334C95A0" w14:textId="77777777" w:rsidR="00B503B1" w:rsidRDefault="00B503B1" w:rsidP="00B503B1">
      <w:pPr>
        <w:jc w:val="center"/>
        <w:rPr>
          <w:lang w:eastAsia="uk-UA"/>
        </w:rPr>
      </w:pPr>
      <w:r>
        <w:rPr>
          <w:lang w:eastAsia="uk-UA"/>
        </w:rPr>
        <w:lastRenderedPageBreak/>
        <w:t>ABSTRACT</w:t>
      </w:r>
    </w:p>
    <w:p w14:paraId="1C14DC8A" w14:textId="6C890A52" w:rsidR="00B503B1" w:rsidRDefault="00B503B1" w:rsidP="00B503B1">
      <w:pPr>
        <w:rPr>
          <w:lang w:eastAsia="uk-UA"/>
        </w:rPr>
      </w:pPr>
    </w:p>
    <w:p w14:paraId="605DDF7A" w14:textId="77777777" w:rsidR="00CD0B30" w:rsidRDefault="00CD0B30" w:rsidP="00B503B1">
      <w:pPr>
        <w:rPr>
          <w:lang w:eastAsia="uk-UA"/>
        </w:rPr>
      </w:pPr>
    </w:p>
    <w:p w14:paraId="675D638F" w14:textId="01497906" w:rsidR="00B503B1" w:rsidRDefault="00B503B1" w:rsidP="00B503B1">
      <w:pPr>
        <w:rPr>
          <w:lang w:eastAsia="uk-UA"/>
        </w:rPr>
      </w:pPr>
      <w:r>
        <w:rPr>
          <w:lang w:eastAsia="uk-UA"/>
        </w:rPr>
        <w:t xml:space="preserve">Master's Thesis: </w:t>
      </w:r>
      <w:r w:rsidR="00F55551" w:rsidRPr="00F55551">
        <w:rPr>
          <w:lang w:val="en-GB" w:eastAsia="uk-UA"/>
        </w:rPr>
        <w:t>6</w:t>
      </w:r>
      <w:r w:rsidR="007330E9">
        <w:rPr>
          <w:lang w:eastAsia="uk-UA"/>
        </w:rPr>
        <w:t>8</w:t>
      </w:r>
      <w:r>
        <w:rPr>
          <w:lang w:eastAsia="uk-UA"/>
        </w:rPr>
        <w:t xml:space="preserve"> pages, </w:t>
      </w:r>
      <w:r w:rsidR="008E4CA7">
        <w:rPr>
          <w:lang w:eastAsia="uk-UA"/>
        </w:rPr>
        <w:t>1</w:t>
      </w:r>
      <w:r w:rsidR="00331130" w:rsidRPr="00441379">
        <w:rPr>
          <w:lang w:val="en-GB" w:eastAsia="uk-UA"/>
        </w:rPr>
        <w:t>2</w:t>
      </w:r>
      <w:r>
        <w:rPr>
          <w:lang w:eastAsia="uk-UA"/>
        </w:rPr>
        <w:t xml:space="preserve"> figures, 2</w:t>
      </w:r>
      <w:r w:rsidR="00441379" w:rsidRPr="00441379">
        <w:rPr>
          <w:lang w:val="en-GB" w:eastAsia="uk-UA"/>
        </w:rPr>
        <w:t>5</w:t>
      </w:r>
      <w:r>
        <w:rPr>
          <w:lang w:eastAsia="uk-UA"/>
        </w:rPr>
        <w:t xml:space="preserve"> tables, 1</w:t>
      </w:r>
      <w:r w:rsidR="00441379" w:rsidRPr="001F69F5">
        <w:rPr>
          <w:lang w:val="en-GB" w:eastAsia="uk-UA"/>
        </w:rPr>
        <w:t>8</w:t>
      </w:r>
      <w:r>
        <w:rPr>
          <w:lang w:eastAsia="uk-UA"/>
        </w:rPr>
        <w:t xml:space="preserve"> sources.</w:t>
      </w:r>
    </w:p>
    <w:p w14:paraId="04C16575" w14:textId="742F5700" w:rsidR="00B503B1" w:rsidRDefault="00B503B1" w:rsidP="00B503B1">
      <w:pPr>
        <w:rPr>
          <w:lang w:eastAsia="uk-UA"/>
        </w:rPr>
      </w:pPr>
      <w:r>
        <w:rPr>
          <w:lang w:eastAsia="uk-UA"/>
        </w:rPr>
        <w:t>Comparative analysis of different image comparison approaches as part of the proposed automated decision support system for automated visual testing has been performed.</w:t>
      </w:r>
    </w:p>
    <w:p w14:paraId="0A5DDA53" w14:textId="77777777" w:rsidR="00B503B1" w:rsidRDefault="00B503B1" w:rsidP="00B503B1">
      <w:pPr>
        <w:rPr>
          <w:lang w:eastAsia="uk-UA"/>
        </w:rPr>
      </w:pPr>
      <w:r>
        <w:rPr>
          <w:lang w:eastAsia="uk-UA"/>
        </w:rPr>
        <w:t> The purpose of the proposed system is to compare images and find differences in style, to improve the quality of the visual testing system.</w:t>
      </w:r>
    </w:p>
    <w:p w14:paraId="4D8D6B0F" w14:textId="77777777" w:rsidR="00B503B1" w:rsidRDefault="00B503B1" w:rsidP="00B503B1">
      <w:pPr>
        <w:rPr>
          <w:lang w:eastAsia="uk-UA"/>
        </w:rPr>
      </w:pPr>
      <w:r>
        <w:rPr>
          <w:lang w:eastAsia="uk-UA"/>
        </w:rPr>
        <w:t>The object of the study is to build a visual testing system using machine learning methods.</w:t>
      </w:r>
    </w:p>
    <w:p w14:paraId="4550EE2C" w14:textId="1B6000FF" w:rsidR="00B503B1" w:rsidRDefault="00B503B1" w:rsidP="00B503B1">
      <w:pPr>
        <w:rPr>
          <w:lang w:eastAsia="uk-UA"/>
        </w:rPr>
      </w:pPr>
      <w:r>
        <w:rPr>
          <w:lang w:eastAsia="uk-UA"/>
        </w:rPr>
        <w:t xml:space="preserve"> The </w:t>
      </w:r>
      <w:r>
        <w:rPr>
          <w:lang w:val="en-GB" w:eastAsia="uk-UA"/>
        </w:rPr>
        <w:t>su</w:t>
      </w:r>
      <w:r>
        <w:rPr>
          <w:lang w:eastAsia="uk-UA"/>
        </w:rPr>
        <w:t>bject of the study is images of the interface obtained during the work of other programs.</w:t>
      </w:r>
    </w:p>
    <w:p w14:paraId="4CCDF203" w14:textId="1D45E825" w:rsidR="00B503B1" w:rsidRDefault="00B503B1" w:rsidP="00B503B1">
      <w:pPr>
        <w:rPr>
          <w:lang w:eastAsia="uk-UA"/>
        </w:rPr>
      </w:pPr>
      <w:r>
        <w:rPr>
          <w:lang w:eastAsia="uk-UA"/>
        </w:rPr>
        <w:t xml:space="preserve">The system performs testing in several stages: text selection, image comparison without text, text comparison and overall result. A convolutional neural network lets you highlight text in an image and classify </w:t>
      </w:r>
      <w:r w:rsidR="000B67AA">
        <w:rPr>
          <w:lang w:val="en-GB" w:eastAsia="uk-UA"/>
        </w:rPr>
        <w:t>selected</w:t>
      </w:r>
      <w:r>
        <w:rPr>
          <w:lang w:eastAsia="uk-UA"/>
        </w:rPr>
        <w:t xml:space="preserve"> text. The purpose is to isolate the borders of a character and remove it from the overall image. Several character recognition options were considered for this purpose, namely: character recognition, text recognition.</w:t>
      </w:r>
    </w:p>
    <w:p w14:paraId="13CA49BD" w14:textId="6A3F0BB9" w:rsidR="00B503B1" w:rsidRDefault="00B503B1" w:rsidP="00B503B1">
      <w:pPr>
        <w:rPr>
          <w:lang w:eastAsia="uk-UA"/>
        </w:rPr>
      </w:pPr>
      <w:r>
        <w:rPr>
          <w:lang w:eastAsia="uk-UA"/>
        </w:rPr>
        <w:t xml:space="preserve">The implementation of this concept has been </w:t>
      </w:r>
      <w:r w:rsidR="004F199A">
        <w:rPr>
          <w:lang w:val="en-GB" w:eastAsia="uk-UA"/>
        </w:rPr>
        <w:t>done</w:t>
      </w:r>
      <w:r>
        <w:rPr>
          <w:lang w:eastAsia="uk-UA"/>
        </w:rPr>
        <w:t xml:space="preserve"> and tested </w:t>
      </w:r>
      <w:r w:rsidR="004F199A">
        <w:rPr>
          <w:lang w:val="en-GB" w:eastAsia="uk-UA"/>
        </w:rPr>
        <w:t>using</w:t>
      </w:r>
      <w:r>
        <w:rPr>
          <w:lang w:eastAsia="uk-UA"/>
        </w:rPr>
        <w:t xml:space="preserve"> an open dataset. Separating the text from the image and analyzing it separately from each other showed more accurate results with fewer errors on the character outline. Further research may include the use of more sophisticated models for text selection, and the development of more sophisticated metrics to evaluate the results of such models.</w:t>
      </w:r>
    </w:p>
    <w:p w14:paraId="6D4E6F0F" w14:textId="2EC43BD0" w:rsidR="00054837" w:rsidRDefault="00B503B1" w:rsidP="00B503B1">
      <w:pPr>
        <w:rPr>
          <w:rFonts w:eastAsiaTheme="majorEastAsia" w:cstheme="majorBidi"/>
          <w:sz w:val="32"/>
          <w:szCs w:val="32"/>
          <w:lang w:eastAsia="uk-UA"/>
        </w:rPr>
      </w:pPr>
      <w:r>
        <w:rPr>
          <w:lang w:eastAsia="uk-UA"/>
        </w:rPr>
        <w:t xml:space="preserve">VISUAL TESTING, TEXT RECOGNITION, </w:t>
      </w:r>
      <w:r w:rsidR="00877056">
        <w:rPr>
          <w:lang w:val="en-GB" w:eastAsia="uk-UA"/>
        </w:rPr>
        <w:t>CONVOLUTIONAL</w:t>
      </w:r>
      <w:r>
        <w:rPr>
          <w:lang w:eastAsia="uk-UA"/>
        </w:rPr>
        <w:t xml:space="preserve"> NEURAL NETWORKS,</w:t>
      </w:r>
      <w:r w:rsidR="00742CE0">
        <w:rPr>
          <w:lang w:eastAsia="uk-UA"/>
        </w:rPr>
        <w:t xml:space="preserve"> </w:t>
      </w:r>
      <w:r w:rsidR="00742CE0" w:rsidRPr="00742CE0">
        <w:rPr>
          <w:lang w:eastAsia="uk-UA"/>
        </w:rPr>
        <w:t>FONT SMOOTHING</w:t>
      </w:r>
      <w:r w:rsidR="00742CE0">
        <w:rPr>
          <w:lang w:eastAsia="uk-UA"/>
        </w:rPr>
        <w:t>,</w:t>
      </w:r>
      <w:r>
        <w:rPr>
          <w:lang w:eastAsia="uk-UA"/>
        </w:rPr>
        <w:t xml:space="preserve"> AUTOMATIC TESTING</w:t>
      </w:r>
      <w:r w:rsidR="00421A23">
        <w:rPr>
          <w:lang w:eastAsia="uk-UA"/>
        </w:rPr>
        <w:t xml:space="preserve"> </w:t>
      </w:r>
      <w:r w:rsidR="00054837">
        <w:rPr>
          <w:lang w:eastAsia="uk-UA"/>
        </w:rPr>
        <w:br w:type="page"/>
      </w:r>
    </w:p>
    <w:sdt>
      <w:sdtPr>
        <w:rPr>
          <w:rFonts w:ascii="Times New Roman" w:eastAsia="Times New Roman" w:hAnsi="Times New Roman" w:cs="Times New Roman"/>
          <w:caps w:val="0"/>
          <w:color w:val="auto"/>
          <w:szCs w:val="24"/>
          <w:lang w:val="ru-RU" w:eastAsia="ru-RU"/>
        </w:rPr>
        <w:id w:val="309527033"/>
        <w:docPartObj>
          <w:docPartGallery w:val="Table of Contents"/>
          <w:docPartUnique/>
        </w:docPartObj>
      </w:sdtPr>
      <w:sdtEndPr>
        <w:rPr>
          <w:b/>
          <w:bCs/>
        </w:rPr>
      </w:sdtEndPr>
      <w:sdtContent>
        <w:p w14:paraId="750787C9" w14:textId="77777777" w:rsidR="00587513" w:rsidRDefault="00587513" w:rsidP="00587513">
          <w:pPr>
            <w:pStyle w:val="a9"/>
            <w:jc w:val="center"/>
            <w:rPr>
              <w:rFonts w:ascii="Times New Roman" w:hAnsi="Times New Roman" w:cs="Times New Roman"/>
              <w:color w:val="auto"/>
              <w:lang w:val="uk-UA"/>
            </w:rPr>
          </w:pPr>
          <w:r w:rsidRPr="00587513">
            <w:rPr>
              <w:rFonts w:ascii="Times New Roman" w:hAnsi="Times New Roman" w:cs="Times New Roman"/>
              <w:color w:val="auto"/>
              <w:lang w:val="uk-UA"/>
            </w:rPr>
            <w:t>Зміст</w:t>
          </w:r>
        </w:p>
        <w:p w14:paraId="3CF1153E" w14:textId="0C53368C" w:rsidR="00587513" w:rsidRDefault="00587513" w:rsidP="00587513">
          <w:pPr>
            <w:rPr>
              <w:lang w:eastAsia="en-GB"/>
            </w:rPr>
          </w:pPr>
        </w:p>
        <w:p w14:paraId="6F60498F" w14:textId="77777777" w:rsidR="00CD0B30" w:rsidRPr="00587513" w:rsidRDefault="00CD0B30" w:rsidP="00587513">
          <w:pPr>
            <w:rPr>
              <w:lang w:eastAsia="en-GB"/>
            </w:rPr>
          </w:pPr>
        </w:p>
        <w:p w14:paraId="09A1456F" w14:textId="494FBE81" w:rsidR="002B1B80" w:rsidRDefault="00587513">
          <w:pPr>
            <w:pStyle w:val="12"/>
            <w:tabs>
              <w:tab w:val="right" w:leader="dot" w:pos="9628"/>
            </w:tabs>
            <w:rPr>
              <w:rFonts w:asciiTheme="minorHAnsi" w:eastAsiaTheme="minorEastAsia" w:hAnsiTheme="minorHAnsi" w:cstheme="minorBidi"/>
              <w:noProof/>
              <w:sz w:val="22"/>
              <w:szCs w:val="22"/>
              <w:lang w:val="en-GB" w:eastAsia="en-GB"/>
            </w:rPr>
          </w:pPr>
          <w:r>
            <w:rPr>
              <w:b/>
              <w:bCs/>
              <w:lang w:val="ru-RU"/>
            </w:rPr>
            <w:fldChar w:fldCharType="begin"/>
          </w:r>
          <w:r>
            <w:rPr>
              <w:b/>
              <w:bCs/>
              <w:lang w:val="ru-RU"/>
            </w:rPr>
            <w:instrText xml:space="preserve"> TOC \o "1-3" \h \z \u </w:instrText>
          </w:r>
          <w:r>
            <w:rPr>
              <w:b/>
              <w:bCs/>
              <w:lang w:val="ru-RU"/>
            </w:rPr>
            <w:fldChar w:fldCharType="separate"/>
          </w:r>
          <w:hyperlink w:anchor="_Toc27204179" w:history="1">
            <w:r w:rsidR="002B1B80" w:rsidRPr="00B11531">
              <w:rPr>
                <w:rStyle w:val="a7"/>
                <w:noProof/>
                <w:lang w:val="ru-RU" w:eastAsia="uk-UA"/>
              </w:rPr>
              <w:t>Вступ</w:t>
            </w:r>
            <w:r w:rsidR="002B1B80">
              <w:rPr>
                <w:noProof/>
                <w:webHidden/>
              </w:rPr>
              <w:tab/>
            </w:r>
            <w:r w:rsidR="002B1B80">
              <w:rPr>
                <w:noProof/>
                <w:webHidden/>
              </w:rPr>
              <w:fldChar w:fldCharType="begin"/>
            </w:r>
            <w:r w:rsidR="002B1B80">
              <w:rPr>
                <w:noProof/>
                <w:webHidden/>
              </w:rPr>
              <w:instrText xml:space="preserve"> PAGEREF _Toc27204179 \h </w:instrText>
            </w:r>
            <w:r w:rsidR="002B1B80">
              <w:rPr>
                <w:noProof/>
                <w:webHidden/>
              </w:rPr>
            </w:r>
            <w:r w:rsidR="002B1B80">
              <w:rPr>
                <w:noProof/>
                <w:webHidden/>
              </w:rPr>
              <w:fldChar w:fldCharType="separate"/>
            </w:r>
            <w:r w:rsidR="005A42C5">
              <w:rPr>
                <w:noProof/>
                <w:webHidden/>
              </w:rPr>
              <w:t>8</w:t>
            </w:r>
            <w:r w:rsidR="002B1B80">
              <w:rPr>
                <w:noProof/>
                <w:webHidden/>
              </w:rPr>
              <w:fldChar w:fldCharType="end"/>
            </w:r>
          </w:hyperlink>
        </w:p>
        <w:p w14:paraId="0AF1706F" w14:textId="6CCC4B9E" w:rsidR="002B1B80" w:rsidRDefault="00881375">
          <w:pPr>
            <w:pStyle w:val="12"/>
            <w:tabs>
              <w:tab w:val="right" w:leader="dot" w:pos="9628"/>
            </w:tabs>
            <w:rPr>
              <w:rFonts w:asciiTheme="minorHAnsi" w:eastAsiaTheme="minorEastAsia" w:hAnsiTheme="minorHAnsi" w:cstheme="minorBidi"/>
              <w:noProof/>
              <w:sz w:val="22"/>
              <w:szCs w:val="22"/>
              <w:lang w:val="en-GB" w:eastAsia="en-GB"/>
            </w:rPr>
          </w:pPr>
          <w:hyperlink w:anchor="_Toc27204180" w:history="1">
            <w:r w:rsidR="002B1B80" w:rsidRPr="00B11531">
              <w:rPr>
                <w:rStyle w:val="a7"/>
                <w:noProof/>
                <w:lang w:eastAsia="uk-UA"/>
              </w:rPr>
              <w:t>РОЗДІЛ 1 АНАЛІЗ ЗАДАЧІ ВІЗУАЛЬНОГО ТЕСТУВАННЯ</w:t>
            </w:r>
            <w:r w:rsidR="002B1B80">
              <w:rPr>
                <w:noProof/>
                <w:webHidden/>
              </w:rPr>
              <w:tab/>
            </w:r>
            <w:r w:rsidR="002B1B80">
              <w:rPr>
                <w:noProof/>
                <w:webHidden/>
              </w:rPr>
              <w:fldChar w:fldCharType="begin"/>
            </w:r>
            <w:r w:rsidR="002B1B80">
              <w:rPr>
                <w:noProof/>
                <w:webHidden/>
              </w:rPr>
              <w:instrText xml:space="preserve"> PAGEREF _Toc27204180 \h </w:instrText>
            </w:r>
            <w:r w:rsidR="002B1B80">
              <w:rPr>
                <w:noProof/>
                <w:webHidden/>
              </w:rPr>
            </w:r>
            <w:r w:rsidR="002B1B80">
              <w:rPr>
                <w:noProof/>
                <w:webHidden/>
              </w:rPr>
              <w:fldChar w:fldCharType="separate"/>
            </w:r>
            <w:r w:rsidR="005A42C5">
              <w:rPr>
                <w:noProof/>
                <w:webHidden/>
              </w:rPr>
              <w:t>10</w:t>
            </w:r>
            <w:r w:rsidR="002B1B80">
              <w:rPr>
                <w:noProof/>
                <w:webHidden/>
              </w:rPr>
              <w:fldChar w:fldCharType="end"/>
            </w:r>
          </w:hyperlink>
        </w:p>
        <w:p w14:paraId="6B72F786" w14:textId="1E048075" w:rsidR="002B1B80" w:rsidRDefault="00881375">
          <w:pPr>
            <w:pStyle w:val="21"/>
            <w:tabs>
              <w:tab w:val="left" w:pos="1760"/>
              <w:tab w:val="right" w:leader="dot" w:pos="9628"/>
            </w:tabs>
            <w:rPr>
              <w:rFonts w:asciiTheme="minorHAnsi" w:eastAsiaTheme="minorEastAsia" w:hAnsiTheme="minorHAnsi" w:cstheme="minorBidi"/>
              <w:noProof/>
              <w:sz w:val="22"/>
              <w:szCs w:val="22"/>
              <w:lang w:val="en-GB" w:eastAsia="en-GB"/>
            </w:rPr>
          </w:pPr>
          <w:hyperlink w:anchor="_Toc27204181" w:history="1">
            <w:r w:rsidR="002B1B80" w:rsidRPr="00B11531">
              <w:rPr>
                <w:rStyle w:val="a7"/>
                <w:noProof/>
              </w:rPr>
              <w:t>1.1</w:t>
            </w:r>
            <w:r w:rsidR="002B1B80">
              <w:rPr>
                <w:rFonts w:asciiTheme="minorHAnsi" w:eastAsiaTheme="minorEastAsia" w:hAnsiTheme="minorHAnsi" w:cstheme="minorBidi"/>
                <w:noProof/>
                <w:sz w:val="22"/>
                <w:szCs w:val="22"/>
                <w:lang w:val="en-GB" w:eastAsia="en-GB"/>
              </w:rPr>
              <w:tab/>
            </w:r>
            <w:r w:rsidR="002B1B80" w:rsidRPr="00B11531">
              <w:rPr>
                <w:rStyle w:val="a7"/>
                <w:noProof/>
              </w:rPr>
              <w:t>Об’єкт та предмет дослідження</w:t>
            </w:r>
            <w:r w:rsidR="002B1B80">
              <w:rPr>
                <w:noProof/>
                <w:webHidden/>
              </w:rPr>
              <w:tab/>
            </w:r>
            <w:r w:rsidR="002B1B80">
              <w:rPr>
                <w:noProof/>
                <w:webHidden/>
              </w:rPr>
              <w:fldChar w:fldCharType="begin"/>
            </w:r>
            <w:r w:rsidR="002B1B80">
              <w:rPr>
                <w:noProof/>
                <w:webHidden/>
              </w:rPr>
              <w:instrText xml:space="preserve"> PAGEREF _Toc27204181 \h </w:instrText>
            </w:r>
            <w:r w:rsidR="002B1B80">
              <w:rPr>
                <w:noProof/>
                <w:webHidden/>
              </w:rPr>
            </w:r>
            <w:r w:rsidR="002B1B80">
              <w:rPr>
                <w:noProof/>
                <w:webHidden/>
              </w:rPr>
              <w:fldChar w:fldCharType="separate"/>
            </w:r>
            <w:r w:rsidR="005A42C5">
              <w:rPr>
                <w:noProof/>
                <w:webHidden/>
              </w:rPr>
              <w:t>10</w:t>
            </w:r>
            <w:r w:rsidR="002B1B80">
              <w:rPr>
                <w:noProof/>
                <w:webHidden/>
              </w:rPr>
              <w:fldChar w:fldCharType="end"/>
            </w:r>
          </w:hyperlink>
        </w:p>
        <w:p w14:paraId="348EC3C8" w14:textId="561ADC4D"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182" w:history="1">
            <w:r w:rsidR="002B1B80" w:rsidRPr="00B11531">
              <w:rPr>
                <w:rStyle w:val="a7"/>
                <w:noProof/>
              </w:rPr>
              <w:t>1.2 Огляд існуючих рішень</w:t>
            </w:r>
            <w:r w:rsidR="002B1B80">
              <w:rPr>
                <w:noProof/>
                <w:webHidden/>
              </w:rPr>
              <w:tab/>
            </w:r>
            <w:r w:rsidR="002B1B80">
              <w:rPr>
                <w:noProof/>
                <w:webHidden/>
              </w:rPr>
              <w:fldChar w:fldCharType="begin"/>
            </w:r>
            <w:r w:rsidR="002B1B80">
              <w:rPr>
                <w:noProof/>
                <w:webHidden/>
              </w:rPr>
              <w:instrText xml:space="preserve"> PAGEREF _Toc27204182 \h </w:instrText>
            </w:r>
            <w:r w:rsidR="002B1B80">
              <w:rPr>
                <w:noProof/>
                <w:webHidden/>
              </w:rPr>
            </w:r>
            <w:r w:rsidR="002B1B80">
              <w:rPr>
                <w:noProof/>
                <w:webHidden/>
              </w:rPr>
              <w:fldChar w:fldCharType="separate"/>
            </w:r>
            <w:r w:rsidR="005A42C5">
              <w:rPr>
                <w:noProof/>
                <w:webHidden/>
              </w:rPr>
              <w:t>12</w:t>
            </w:r>
            <w:r w:rsidR="002B1B80">
              <w:rPr>
                <w:noProof/>
                <w:webHidden/>
              </w:rPr>
              <w:fldChar w:fldCharType="end"/>
            </w:r>
          </w:hyperlink>
        </w:p>
        <w:p w14:paraId="63F9A7B2" w14:textId="2941C1F0"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183" w:history="1">
            <w:r w:rsidR="002B1B80" w:rsidRPr="00B11531">
              <w:rPr>
                <w:rStyle w:val="a7"/>
                <w:noProof/>
              </w:rPr>
              <w:t>1.3 Поточний стан технологій оптичного розпізнавання тексту</w:t>
            </w:r>
            <w:r w:rsidR="002B1B80">
              <w:rPr>
                <w:noProof/>
                <w:webHidden/>
              </w:rPr>
              <w:tab/>
            </w:r>
            <w:r w:rsidR="002B1B80">
              <w:rPr>
                <w:noProof/>
                <w:webHidden/>
              </w:rPr>
              <w:fldChar w:fldCharType="begin"/>
            </w:r>
            <w:r w:rsidR="002B1B80">
              <w:rPr>
                <w:noProof/>
                <w:webHidden/>
              </w:rPr>
              <w:instrText xml:space="preserve"> PAGEREF _Toc27204183 \h </w:instrText>
            </w:r>
            <w:r w:rsidR="002B1B80">
              <w:rPr>
                <w:noProof/>
                <w:webHidden/>
              </w:rPr>
            </w:r>
            <w:r w:rsidR="002B1B80">
              <w:rPr>
                <w:noProof/>
                <w:webHidden/>
              </w:rPr>
              <w:fldChar w:fldCharType="separate"/>
            </w:r>
            <w:r w:rsidR="005A42C5">
              <w:rPr>
                <w:noProof/>
                <w:webHidden/>
              </w:rPr>
              <w:t>13</w:t>
            </w:r>
            <w:r w:rsidR="002B1B80">
              <w:rPr>
                <w:noProof/>
                <w:webHidden/>
              </w:rPr>
              <w:fldChar w:fldCharType="end"/>
            </w:r>
          </w:hyperlink>
        </w:p>
        <w:p w14:paraId="7BA341E9" w14:textId="273B7341"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184" w:history="1">
            <w:r w:rsidR="002B1B80" w:rsidRPr="00B11531">
              <w:rPr>
                <w:rStyle w:val="a7"/>
                <w:noProof/>
              </w:rPr>
              <w:t>1.4 Загальний алгоритм оптичного розпізнавання тексту</w:t>
            </w:r>
            <w:r w:rsidR="002B1B80">
              <w:rPr>
                <w:noProof/>
                <w:webHidden/>
              </w:rPr>
              <w:tab/>
            </w:r>
            <w:r w:rsidR="002B1B80">
              <w:rPr>
                <w:noProof/>
                <w:webHidden/>
              </w:rPr>
              <w:fldChar w:fldCharType="begin"/>
            </w:r>
            <w:r w:rsidR="002B1B80">
              <w:rPr>
                <w:noProof/>
                <w:webHidden/>
              </w:rPr>
              <w:instrText xml:space="preserve"> PAGEREF _Toc27204184 \h </w:instrText>
            </w:r>
            <w:r w:rsidR="002B1B80">
              <w:rPr>
                <w:noProof/>
                <w:webHidden/>
              </w:rPr>
            </w:r>
            <w:r w:rsidR="002B1B80">
              <w:rPr>
                <w:noProof/>
                <w:webHidden/>
              </w:rPr>
              <w:fldChar w:fldCharType="separate"/>
            </w:r>
            <w:r w:rsidR="005A42C5">
              <w:rPr>
                <w:noProof/>
                <w:webHidden/>
              </w:rPr>
              <w:t>13</w:t>
            </w:r>
            <w:r w:rsidR="002B1B80">
              <w:rPr>
                <w:noProof/>
                <w:webHidden/>
              </w:rPr>
              <w:fldChar w:fldCharType="end"/>
            </w:r>
          </w:hyperlink>
        </w:p>
        <w:p w14:paraId="41247737" w14:textId="49FE2913"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185" w:history="1">
            <w:r w:rsidR="002B1B80" w:rsidRPr="00B11531">
              <w:rPr>
                <w:rStyle w:val="a7"/>
                <w:noProof/>
              </w:rPr>
              <w:t>1.5 Ознаки символів, використовувані для автоматичного розпізнавання</w:t>
            </w:r>
            <w:r w:rsidR="002B1B80">
              <w:rPr>
                <w:noProof/>
                <w:webHidden/>
              </w:rPr>
              <w:tab/>
            </w:r>
            <w:r w:rsidR="002B1B80">
              <w:rPr>
                <w:noProof/>
                <w:webHidden/>
              </w:rPr>
              <w:fldChar w:fldCharType="begin"/>
            </w:r>
            <w:r w:rsidR="002B1B80">
              <w:rPr>
                <w:noProof/>
                <w:webHidden/>
              </w:rPr>
              <w:instrText xml:space="preserve"> PAGEREF _Toc27204185 \h </w:instrText>
            </w:r>
            <w:r w:rsidR="002B1B80">
              <w:rPr>
                <w:noProof/>
                <w:webHidden/>
              </w:rPr>
            </w:r>
            <w:r w:rsidR="002B1B80">
              <w:rPr>
                <w:noProof/>
                <w:webHidden/>
              </w:rPr>
              <w:fldChar w:fldCharType="separate"/>
            </w:r>
            <w:r w:rsidR="005A42C5">
              <w:rPr>
                <w:noProof/>
                <w:webHidden/>
              </w:rPr>
              <w:t>14</w:t>
            </w:r>
            <w:r w:rsidR="002B1B80">
              <w:rPr>
                <w:noProof/>
                <w:webHidden/>
              </w:rPr>
              <w:fldChar w:fldCharType="end"/>
            </w:r>
          </w:hyperlink>
        </w:p>
        <w:p w14:paraId="2EFE3E4A" w14:textId="162DBBF1"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186" w:history="1">
            <w:r w:rsidR="002B1B80" w:rsidRPr="00B11531">
              <w:rPr>
                <w:rStyle w:val="a7"/>
                <w:noProof/>
              </w:rPr>
              <w:t>1.5.1 Ознаковий метод.</w:t>
            </w:r>
            <w:r w:rsidR="002B1B80">
              <w:rPr>
                <w:noProof/>
                <w:webHidden/>
              </w:rPr>
              <w:tab/>
            </w:r>
            <w:r w:rsidR="002B1B80">
              <w:rPr>
                <w:noProof/>
                <w:webHidden/>
              </w:rPr>
              <w:fldChar w:fldCharType="begin"/>
            </w:r>
            <w:r w:rsidR="002B1B80">
              <w:rPr>
                <w:noProof/>
                <w:webHidden/>
              </w:rPr>
              <w:instrText xml:space="preserve"> PAGEREF _Toc27204186 \h </w:instrText>
            </w:r>
            <w:r w:rsidR="002B1B80">
              <w:rPr>
                <w:noProof/>
                <w:webHidden/>
              </w:rPr>
            </w:r>
            <w:r w:rsidR="002B1B80">
              <w:rPr>
                <w:noProof/>
                <w:webHidden/>
              </w:rPr>
              <w:fldChar w:fldCharType="separate"/>
            </w:r>
            <w:r w:rsidR="005A42C5">
              <w:rPr>
                <w:noProof/>
                <w:webHidden/>
              </w:rPr>
              <w:t>14</w:t>
            </w:r>
            <w:r w:rsidR="002B1B80">
              <w:rPr>
                <w:noProof/>
                <w:webHidden/>
              </w:rPr>
              <w:fldChar w:fldCharType="end"/>
            </w:r>
          </w:hyperlink>
        </w:p>
        <w:p w14:paraId="6AA87765" w14:textId="6F72BF6F"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187" w:history="1">
            <w:r w:rsidR="002B1B80" w:rsidRPr="00B11531">
              <w:rPr>
                <w:rStyle w:val="a7"/>
                <w:noProof/>
              </w:rPr>
              <w:t>1.5.2 Еталоні методи.</w:t>
            </w:r>
            <w:r w:rsidR="002B1B80">
              <w:rPr>
                <w:noProof/>
                <w:webHidden/>
              </w:rPr>
              <w:tab/>
            </w:r>
            <w:r w:rsidR="002B1B80">
              <w:rPr>
                <w:noProof/>
                <w:webHidden/>
              </w:rPr>
              <w:fldChar w:fldCharType="begin"/>
            </w:r>
            <w:r w:rsidR="002B1B80">
              <w:rPr>
                <w:noProof/>
                <w:webHidden/>
              </w:rPr>
              <w:instrText xml:space="preserve"> PAGEREF _Toc27204187 \h </w:instrText>
            </w:r>
            <w:r w:rsidR="002B1B80">
              <w:rPr>
                <w:noProof/>
                <w:webHidden/>
              </w:rPr>
            </w:r>
            <w:r w:rsidR="002B1B80">
              <w:rPr>
                <w:noProof/>
                <w:webHidden/>
              </w:rPr>
              <w:fldChar w:fldCharType="separate"/>
            </w:r>
            <w:r w:rsidR="005A42C5">
              <w:rPr>
                <w:noProof/>
                <w:webHidden/>
              </w:rPr>
              <w:t>15</w:t>
            </w:r>
            <w:r w:rsidR="002B1B80">
              <w:rPr>
                <w:noProof/>
                <w:webHidden/>
              </w:rPr>
              <w:fldChar w:fldCharType="end"/>
            </w:r>
          </w:hyperlink>
        </w:p>
        <w:p w14:paraId="5BF947B7" w14:textId="10B90413"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188" w:history="1">
            <w:r w:rsidR="002B1B80" w:rsidRPr="00B11531">
              <w:rPr>
                <w:rStyle w:val="a7"/>
                <w:noProof/>
              </w:rPr>
              <w:t>1.5.3 Основні підходи та рішення</w:t>
            </w:r>
            <w:r w:rsidR="002B1B80">
              <w:rPr>
                <w:noProof/>
                <w:webHidden/>
              </w:rPr>
              <w:tab/>
            </w:r>
            <w:r w:rsidR="002B1B80">
              <w:rPr>
                <w:noProof/>
                <w:webHidden/>
              </w:rPr>
              <w:fldChar w:fldCharType="begin"/>
            </w:r>
            <w:r w:rsidR="002B1B80">
              <w:rPr>
                <w:noProof/>
                <w:webHidden/>
              </w:rPr>
              <w:instrText xml:space="preserve"> PAGEREF _Toc27204188 \h </w:instrText>
            </w:r>
            <w:r w:rsidR="002B1B80">
              <w:rPr>
                <w:noProof/>
                <w:webHidden/>
              </w:rPr>
            </w:r>
            <w:r w:rsidR="002B1B80">
              <w:rPr>
                <w:noProof/>
                <w:webHidden/>
              </w:rPr>
              <w:fldChar w:fldCharType="separate"/>
            </w:r>
            <w:r w:rsidR="005A42C5">
              <w:rPr>
                <w:noProof/>
                <w:webHidden/>
              </w:rPr>
              <w:t>16</w:t>
            </w:r>
            <w:r w:rsidR="002B1B80">
              <w:rPr>
                <w:noProof/>
                <w:webHidden/>
              </w:rPr>
              <w:fldChar w:fldCharType="end"/>
            </w:r>
          </w:hyperlink>
        </w:p>
        <w:p w14:paraId="05411226" w14:textId="73907D1B"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189" w:history="1">
            <w:r w:rsidR="002B1B80" w:rsidRPr="00B11531">
              <w:rPr>
                <w:rStyle w:val="a7"/>
                <w:noProof/>
              </w:rPr>
              <w:t>1.6 Шрифт залежні та шрифт незалежні алгоритми</w:t>
            </w:r>
            <w:r w:rsidR="002B1B80">
              <w:rPr>
                <w:noProof/>
                <w:webHidden/>
              </w:rPr>
              <w:tab/>
            </w:r>
            <w:r w:rsidR="002B1B80">
              <w:rPr>
                <w:noProof/>
                <w:webHidden/>
              </w:rPr>
              <w:fldChar w:fldCharType="begin"/>
            </w:r>
            <w:r w:rsidR="002B1B80">
              <w:rPr>
                <w:noProof/>
                <w:webHidden/>
              </w:rPr>
              <w:instrText xml:space="preserve"> PAGEREF _Toc27204189 \h </w:instrText>
            </w:r>
            <w:r w:rsidR="002B1B80">
              <w:rPr>
                <w:noProof/>
                <w:webHidden/>
              </w:rPr>
            </w:r>
            <w:r w:rsidR="002B1B80">
              <w:rPr>
                <w:noProof/>
                <w:webHidden/>
              </w:rPr>
              <w:fldChar w:fldCharType="separate"/>
            </w:r>
            <w:r w:rsidR="005A42C5">
              <w:rPr>
                <w:noProof/>
                <w:webHidden/>
              </w:rPr>
              <w:t>17</w:t>
            </w:r>
            <w:r w:rsidR="002B1B80">
              <w:rPr>
                <w:noProof/>
                <w:webHidden/>
              </w:rPr>
              <w:fldChar w:fldCharType="end"/>
            </w:r>
          </w:hyperlink>
        </w:p>
        <w:p w14:paraId="2C61E70A" w14:textId="22B0B20D"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190" w:history="1">
            <w:r w:rsidR="002B1B80" w:rsidRPr="00B11531">
              <w:rPr>
                <w:rStyle w:val="a7"/>
                <w:noProof/>
              </w:rPr>
              <w:t>1.6.1 Алгоритм розпізнавання класу шрифтових методів</w:t>
            </w:r>
            <w:r w:rsidR="002B1B80">
              <w:rPr>
                <w:noProof/>
                <w:webHidden/>
              </w:rPr>
              <w:tab/>
            </w:r>
            <w:r w:rsidR="002B1B80">
              <w:rPr>
                <w:noProof/>
                <w:webHidden/>
              </w:rPr>
              <w:fldChar w:fldCharType="begin"/>
            </w:r>
            <w:r w:rsidR="002B1B80">
              <w:rPr>
                <w:noProof/>
                <w:webHidden/>
              </w:rPr>
              <w:instrText xml:space="preserve"> PAGEREF _Toc27204190 \h </w:instrText>
            </w:r>
            <w:r w:rsidR="002B1B80">
              <w:rPr>
                <w:noProof/>
                <w:webHidden/>
              </w:rPr>
            </w:r>
            <w:r w:rsidR="002B1B80">
              <w:rPr>
                <w:noProof/>
                <w:webHidden/>
              </w:rPr>
              <w:fldChar w:fldCharType="separate"/>
            </w:r>
            <w:r w:rsidR="005A42C5">
              <w:rPr>
                <w:noProof/>
                <w:webHidden/>
              </w:rPr>
              <w:t>17</w:t>
            </w:r>
            <w:r w:rsidR="002B1B80">
              <w:rPr>
                <w:noProof/>
                <w:webHidden/>
              </w:rPr>
              <w:fldChar w:fldCharType="end"/>
            </w:r>
          </w:hyperlink>
        </w:p>
        <w:p w14:paraId="42E93D0E" w14:textId="1B4D1966"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191" w:history="1">
            <w:r w:rsidR="002B1B80" w:rsidRPr="00B11531">
              <w:rPr>
                <w:rStyle w:val="a7"/>
                <w:noProof/>
              </w:rPr>
              <w:t>1.6.2 Алгоритм розпізнавання класу безшрифтових методів</w:t>
            </w:r>
            <w:r w:rsidR="002B1B80">
              <w:rPr>
                <w:noProof/>
                <w:webHidden/>
              </w:rPr>
              <w:tab/>
            </w:r>
            <w:r w:rsidR="002B1B80">
              <w:rPr>
                <w:noProof/>
                <w:webHidden/>
              </w:rPr>
              <w:fldChar w:fldCharType="begin"/>
            </w:r>
            <w:r w:rsidR="002B1B80">
              <w:rPr>
                <w:noProof/>
                <w:webHidden/>
              </w:rPr>
              <w:instrText xml:space="preserve"> PAGEREF _Toc27204191 \h </w:instrText>
            </w:r>
            <w:r w:rsidR="002B1B80">
              <w:rPr>
                <w:noProof/>
                <w:webHidden/>
              </w:rPr>
            </w:r>
            <w:r w:rsidR="002B1B80">
              <w:rPr>
                <w:noProof/>
                <w:webHidden/>
              </w:rPr>
              <w:fldChar w:fldCharType="separate"/>
            </w:r>
            <w:r w:rsidR="005A42C5">
              <w:rPr>
                <w:noProof/>
                <w:webHidden/>
              </w:rPr>
              <w:t>19</w:t>
            </w:r>
            <w:r w:rsidR="002B1B80">
              <w:rPr>
                <w:noProof/>
                <w:webHidden/>
              </w:rPr>
              <w:fldChar w:fldCharType="end"/>
            </w:r>
          </w:hyperlink>
        </w:p>
        <w:p w14:paraId="08D81470" w14:textId="1FBC888B"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192" w:history="1">
            <w:r w:rsidR="002B1B80" w:rsidRPr="00B11531">
              <w:rPr>
                <w:rStyle w:val="a7"/>
                <w:noProof/>
              </w:rPr>
              <w:t>1.8 Використання штучної нейронної мережі</w:t>
            </w:r>
            <w:r w:rsidR="002B1B80">
              <w:rPr>
                <w:noProof/>
                <w:webHidden/>
              </w:rPr>
              <w:tab/>
            </w:r>
            <w:r w:rsidR="002B1B80">
              <w:rPr>
                <w:noProof/>
                <w:webHidden/>
              </w:rPr>
              <w:fldChar w:fldCharType="begin"/>
            </w:r>
            <w:r w:rsidR="002B1B80">
              <w:rPr>
                <w:noProof/>
                <w:webHidden/>
              </w:rPr>
              <w:instrText xml:space="preserve"> PAGEREF _Toc27204192 \h </w:instrText>
            </w:r>
            <w:r w:rsidR="002B1B80">
              <w:rPr>
                <w:noProof/>
                <w:webHidden/>
              </w:rPr>
            </w:r>
            <w:r w:rsidR="002B1B80">
              <w:rPr>
                <w:noProof/>
                <w:webHidden/>
              </w:rPr>
              <w:fldChar w:fldCharType="separate"/>
            </w:r>
            <w:r w:rsidR="005A42C5">
              <w:rPr>
                <w:noProof/>
                <w:webHidden/>
              </w:rPr>
              <w:t>21</w:t>
            </w:r>
            <w:r w:rsidR="002B1B80">
              <w:rPr>
                <w:noProof/>
                <w:webHidden/>
              </w:rPr>
              <w:fldChar w:fldCharType="end"/>
            </w:r>
          </w:hyperlink>
        </w:p>
        <w:p w14:paraId="6494B1B3" w14:textId="065CD82A"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193" w:history="1">
            <w:r w:rsidR="002B1B80" w:rsidRPr="00B11531">
              <w:rPr>
                <w:rStyle w:val="a7"/>
                <w:noProof/>
              </w:rPr>
              <w:t>1.9 Висновки до розділу</w:t>
            </w:r>
            <w:r w:rsidR="002B1B80">
              <w:rPr>
                <w:noProof/>
                <w:webHidden/>
              </w:rPr>
              <w:tab/>
            </w:r>
            <w:r w:rsidR="002B1B80">
              <w:rPr>
                <w:noProof/>
                <w:webHidden/>
              </w:rPr>
              <w:fldChar w:fldCharType="begin"/>
            </w:r>
            <w:r w:rsidR="002B1B80">
              <w:rPr>
                <w:noProof/>
                <w:webHidden/>
              </w:rPr>
              <w:instrText xml:space="preserve"> PAGEREF _Toc27204193 \h </w:instrText>
            </w:r>
            <w:r w:rsidR="002B1B80">
              <w:rPr>
                <w:noProof/>
                <w:webHidden/>
              </w:rPr>
            </w:r>
            <w:r w:rsidR="002B1B80">
              <w:rPr>
                <w:noProof/>
                <w:webHidden/>
              </w:rPr>
              <w:fldChar w:fldCharType="separate"/>
            </w:r>
            <w:r w:rsidR="005A42C5">
              <w:rPr>
                <w:noProof/>
                <w:webHidden/>
              </w:rPr>
              <w:t>24</w:t>
            </w:r>
            <w:r w:rsidR="002B1B80">
              <w:rPr>
                <w:noProof/>
                <w:webHidden/>
              </w:rPr>
              <w:fldChar w:fldCharType="end"/>
            </w:r>
          </w:hyperlink>
        </w:p>
        <w:p w14:paraId="377215E4" w14:textId="74B3A0E1" w:rsidR="002B1B80" w:rsidRDefault="00881375">
          <w:pPr>
            <w:pStyle w:val="12"/>
            <w:tabs>
              <w:tab w:val="right" w:leader="dot" w:pos="9628"/>
            </w:tabs>
            <w:rPr>
              <w:rFonts w:asciiTheme="minorHAnsi" w:eastAsiaTheme="minorEastAsia" w:hAnsiTheme="minorHAnsi" w:cstheme="minorBidi"/>
              <w:noProof/>
              <w:sz w:val="22"/>
              <w:szCs w:val="22"/>
              <w:lang w:val="en-GB" w:eastAsia="en-GB"/>
            </w:rPr>
          </w:pPr>
          <w:hyperlink w:anchor="_Toc27204194" w:history="1">
            <w:r w:rsidR="002B1B80" w:rsidRPr="00B11531">
              <w:rPr>
                <w:rStyle w:val="a7"/>
                <w:noProof/>
              </w:rPr>
              <w:t>РОЗДІЛ 2. ПРОЕКТУВАННЯ СИСТЕМИ</w:t>
            </w:r>
            <w:r w:rsidR="002B1B80">
              <w:rPr>
                <w:noProof/>
                <w:webHidden/>
              </w:rPr>
              <w:tab/>
            </w:r>
            <w:r w:rsidR="002B1B80">
              <w:rPr>
                <w:noProof/>
                <w:webHidden/>
              </w:rPr>
              <w:fldChar w:fldCharType="begin"/>
            </w:r>
            <w:r w:rsidR="002B1B80">
              <w:rPr>
                <w:noProof/>
                <w:webHidden/>
              </w:rPr>
              <w:instrText xml:space="preserve"> PAGEREF _Toc27204194 \h </w:instrText>
            </w:r>
            <w:r w:rsidR="002B1B80">
              <w:rPr>
                <w:noProof/>
                <w:webHidden/>
              </w:rPr>
            </w:r>
            <w:r w:rsidR="002B1B80">
              <w:rPr>
                <w:noProof/>
                <w:webHidden/>
              </w:rPr>
              <w:fldChar w:fldCharType="separate"/>
            </w:r>
            <w:r w:rsidR="005A42C5">
              <w:rPr>
                <w:noProof/>
                <w:webHidden/>
              </w:rPr>
              <w:t>26</w:t>
            </w:r>
            <w:r w:rsidR="002B1B80">
              <w:rPr>
                <w:noProof/>
                <w:webHidden/>
              </w:rPr>
              <w:fldChar w:fldCharType="end"/>
            </w:r>
          </w:hyperlink>
        </w:p>
        <w:p w14:paraId="2EBE9AF4" w14:textId="08E385A5"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195" w:history="1">
            <w:r w:rsidR="002B1B80" w:rsidRPr="00B11531">
              <w:rPr>
                <w:rStyle w:val="a7"/>
                <w:rFonts w:eastAsiaTheme="majorEastAsia"/>
                <w:noProof/>
                <w:lang w:eastAsia="uk-UA"/>
              </w:rPr>
              <w:t>2.1. Опис предметної області</w:t>
            </w:r>
            <w:r w:rsidR="002B1B80">
              <w:rPr>
                <w:noProof/>
                <w:webHidden/>
              </w:rPr>
              <w:tab/>
            </w:r>
            <w:r w:rsidR="002B1B80">
              <w:rPr>
                <w:noProof/>
                <w:webHidden/>
              </w:rPr>
              <w:fldChar w:fldCharType="begin"/>
            </w:r>
            <w:r w:rsidR="002B1B80">
              <w:rPr>
                <w:noProof/>
                <w:webHidden/>
              </w:rPr>
              <w:instrText xml:space="preserve"> PAGEREF _Toc27204195 \h </w:instrText>
            </w:r>
            <w:r w:rsidR="002B1B80">
              <w:rPr>
                <w:noProof/>
                <w:webHidden/>
              </w:rPr>
            </w:r>
            <w:r w:rsidR="002B1B80">
              <w:rPr>
                <w:noProof/>
                <w:webHidden/>
              </w:rPr>
              <w:fldChar w:fldCharType="separate"/>
            </w:r>
            <w:r w:rsidR="005A42C5">
              <w:rPr>
                <w:noProof/>
                <w:webHidden/>
              </w:rPr>
              <w:t>26</w:t>
            </w:r>
            <w:r w:rsidR="002B1B80">
              <w:rPr>
                <w:noProof/>
                <w:webHidden/>
              </w:rPr>
              <w:fldChar w:fldCharType="end"/>
            </w:r>
          </w:hyperlink>
        </w:p>
        <w:p w14:paraId="614B5549" w14:textId="36756C80"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196" w:history="1">
            <w:r w:rsidR="002B1B80" w:rsidRPr="00B11531">
              <w:rPr>
                <w:rStyle w:val="a7"/>
                <w:rFonts w:eastAsiaTheme="majorEastAsia"/>
                <w:noProof/>
                <w:lang w:eastAsia="uk-UA"/>
              </w:rPr>
              <w:t>2.2 Визначення вимог та завдань</w:t>
            </w:r>
            <w:r w:rsidR="002B1B80">
              <w:rPr>
                <w:noProof/>
                <w:webHidden/>
              </w:rPr>
              <w:tab/>
            </w:r>
            <w:r w:rsidR="002B1B80">
              <w:rPr>
                <w:noProof/>
                <w:webHidden/>
              </w:rPr>
              <w:fldChar w:fldCharType="begin"/>
            </w:r>
            <w:r w:rsidR="002B1B80">
              <w:rPr>
                <w:noProof/>
                <w:webHidden/>
              </w:rPr>
              <w:instrText xml:space="preserve"> PAGEREF _Toc27204196 \h </w:instrText>
            </w:r>
            <w:r w:rsidR="002B1B80">
              <w:rPr>
                <w:noProof/>
                <w:webHidden/>
              </w:rPr>
            </w:r>
            <w:r w:rsidR="002B1B80">
              <w:rPr>
                <w:noProof/>
                <w:webHidden/>
              </w:rPr>
              <w:fldChar w:fldCharType="separate"/>
            </w:r>
            <w:r w:rsidR="005A42C5">
              <w:rPr>
                <w:noProof/>
                <w:webHidden/>
              </w:rPr>
              <w:t>27</w:t>
            </w:r>
            <w:r w:rsidR="002B1B80">
              <w:rPr>
                <w:noProof/>
                <w:webHidden/>
              </w:rPr>
              <w:fldChar w:fldCharType="end"/>
            </w:r>
          </w:hyperlink>
        </w:p>
        <w:p w14:paraId="2213B8C6" w14:textId="3A0C1B1F"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197" w:history="1">
            <w:r w:rsidR="002B1B80" w:rsidRPr="00B11531">
              <w:rPr>
                <w:rStyle w:val="a7"/>
                <w:rFonts w:eastAsiaTheme="majorEastAsia"/>
                <w:noProof/>
              </w:rPr>
              <w:t>2.3 Опис функціоналу системи</w:t>
            </w:r>
            <w:r w:rsidR="002B1B80">
              <w:rPr>
                <w:noProof/>
                <w:webHidden/>
              </w:rPr>
              <w:tab/>
            </w:r>
            <w:r w:rsidR="002B1B80">
              <w:rPr>
                <w:noProof/>
                <w:webHidden/>
              </w:rPr>
              <w:fldChar w:fldCharType="begin"/>
            </w:r>
            <w:r w:rsidR="002B1B80">
              <w:rPr>
                <w:noProof/>
                <w:webHidden/>
              </w:rPr>
              <w:instrText xml:space="preserve"> PAGEREF _Toc27204197 \h </w:instrText>
            </w:r>
            <w:r w:rsidR="002B1B80">
              <w:rPr>
                <w:noProof/>
                <w:webHidden/>
              </w:rPr>
            </w:r>
            <w:r w:rsidR="002B1B80">
              <w:rPr>
                <w:noProof/>
                <w:webHidden/>
              </w:rPr>
              <w:fldChar w:fldCharType="separate"/>
            </w:r>
            <w:r w:rsidR="005A42C5">
              <w:rPr>
                <w:noProof/>
                <w:webHidden/>
              </w:rPr>
              <w:t>27</w:t>
            </w:r>
            <w:r w:rsidR="002B1B80">
              <w:rPr>
                <w:noProof/>
                <w:webHidden/>
              </w:rPr>
              <w:fldChar w:fldCharType="end"/>
            </w:r>
          </w:hyperlink>
        </w:p>
        <w:p w14:paraId="69A442F1" w14:textId="2E495490"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198" w:history="1">
            <w:r w:rsidR="002B1B80" w:rsidRPr="00B11531">
              <w:rPr>
                <w:rStyle w:val="a7"/>
                <w:rFonts w:eastAsiaTheme="majorEastAsia"/>
                <w:noProof/>
              </w:rPr>
              <w:t>2.4 Опис нейронної мережі</w:t>
            </w:r>
            <w:r w:rsidR="002B1B80">
              <w:rPr>
                <w:noProof/>
                <w:webHidden/>
              </w:rPr>
              <w:tab/>
            </w:r>
            <w:r w:rsidR="002B1B80">
              <w:rPr>
                <w:noProof/>
                <w:webHidden/>
              </w:rPr>
              <w:fldChar w:fldCharType="begin"/>
            </w:r>
            <w:r w:rsidR="002B1B80">
              <w:rPr>
                <w:noProof/>
                <w:webHidden/>
              </w:rPr>
              <w:instrText xml:space="preserve"> PAGEREF _Toc27204198 \h </w:instrText>
            </w:r>
            <w:r w:rsidR="002B1B80">
              <w:rPr>
                <w:noProof/>
                <w:webHidden/>
              </w:rPr>
            </w:r>
            <w:r w:rsidR="002B1B80">
              <w:rPr>
                <w:noProof/>
                <w:webHidden/>
              </w:rPr>
              <w:fldChar w:fldCharType="separate"/>
            </w:r>
            <w:r w:rsidR="005A42C5">
              <w:rPr>
                <w:noProof/>
                <w:webHidden/>
              </w:rPr>
              <w:t>28</w:t>
            </w:r>
            <w:r w:rsidR="002B1B80">
              <w:rPr>
                <w:noProof/>
                <w:webHidden/>
              </w:rPr>
              <w:fldChar w:fldCharType="end"/>
            </w:r>
          </w:hyperlink>
        </w:p>
        <w:p w14:paraId="5DA90E89" w14:textId="38156423"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199" w:history="1">
            <w:r w:rsidR="002B1B80" w:rsidRPr="00B11531">
              <w:rPr>
                <w:rStyle w:val="a7"/>
                <w:rFonts w:eastAsiaTheme="majorEastAsia"/>
                <w:noProof/>
                <w:lang w:eastAsia="uk-UA"/>
              </w:rPr>
              <w:t>2.5 Метод попередньої обробки</w:t>
            </w:r>
            <w:r w:rsidR="002B1B80">
              <w:rPr>
                <w:noProof/>
                <w:webHidden/>
              </w:rPr>
              <w:tab/>
            </w:r>
            <w:r w:rsidR="002B1B80">
              <w:rPr>
                <w:noProof/>
                <w:webHidden/>
              </w:rPr>
              <w:fldChar w:fldCharType="begin"/>
            </w:r>
            <w:r w:rsidR="002B1B80">
              <w:rPr>
                <w:noProof/>
                <w:webHidden/>
              </w:rPr>
              <w:instrText xml:space="preserve"> PAGEREF _Toc27204199 \h </w:instrText>
            </w:r>
            <w:r w:rsidR="002B1B80">
              <w:rPr>
                <w:noProof/>
                <w:webHidden/>
              </w:rPr>
            </w:r>
            <w:r w:rsidR="002B1B80">
              <w:rPr>
                <w:noProof/>
                <w:webHidden/>
              </w:rPr>
              <w:fldChar w:fldCharType="separate"/>
            </w:r>
            <w:r w:rsidR="005A42C5">
              <w:rPr>
                <w:noProof/>
                <w:webHidden/>
              </w:rPr>
              <w:t>31</w:t>
            </w:r>
            <w:r w:rsidR="002B1B80">
              <w:rPr>
                <w:noProof/>
                <w:webHidden/>
              </w:rPr>
              <w:fldChar w:fldCharType="end"/>
            </w:r>
          </w:hyperlink>
        </w:p>
        <w:p w14:paraId="399F88B1" w14:textId="0D26F4D1"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200" w:history="1">
            <w:r w:rsidR="002B1B80" w:rsidRPr="00B11531">
              <w:rPr>
                <w:rStyle w:val="a7"/>
                <w:rFonts w:eastAsiaTheme="majorEastAsia"/>
                <w:noProof/>
                <w:lang w:eastAsia="uk-UA"/>
              </w:rPr>
              <w:t>2.6 Сегментація</w:t>
            </w:r>
            <w:r w:rsidR="002B1B80">
              <w:rPr>
                <w:noProof/>
                <w:webHidden/>
              </w:rPr>
              <w:tab/>
            </w:r>
            <w:r w:rsidR="002B1B80">
              <w:rPr>
                <w:noProof/>
                <w:webHidden/>
              </w:rPr>
              <w:fldChar w:fldCharType="begin"/>
            </w:r>
            <w:r w:rsidR="002B1B80">
              <w:rPr>
                <w:noProof/>
                <w:webHidden/>
              </w:rPr>
              <w:instrText xml:space="preserve"> PAGEREF _Toc27204200 \h </w:instrText>
            </w:r>
            <w:r w:rsidR="002B1B80">
              <w:rPr>
                <w:noProof/>
                <w:webHidden/>
              </w:rPr>
            </w:r>
            <w:r w:rsidR="002B1B80">
              <w:rPr>
                <w:noProof/>
                <w:webHidden/>
              </w:rPr>
              <w:fldChar w:fldCharType="separate"/>
            </w:r>
            <w:r w:rsidR="005A42C5">
              <w:rPr>
                <w:noProof/>
                <w:webHidden/>
              </w:rPr>
              <w:t>33</w:t>
            </w:r>
            <w:r w:rsidR="002B1B80">
              <w:rPr>
                <w:noProof/>
                <w:webHidden/>
              </w:rPr>
              <w:fldChar w:fldCharType="end"/>
            </w:r>
          </w:hyperlink>
        </w:p>
        <w:p w14:paraId="384BCFDC" w14:textId="25B6D8E7"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201" w:history="1">
            <w:r w:rsidR="002B1B80" w:rsidRPr="00B11531">
              <w:rPr>
                <w:rStyle w:val="a7"/>
                <w:noProof/>
              </w:rPr>
              <w:t>2.7 Висновки до розділу</w:t>
            </w:r>
            <w:r w:rsidR="002B1B80">
              <w:rPr>
                <w:noProof/>
                <w:webHidden/>
              </w:rPr>
              <w:tab/>
            </w:r>
            <w:r w:rsidR="002B1B80">
              <w:rPr>
                <w:noProof/>
                <w:webHidden/>
              </w:rPr>
              <w:fldChar w:fldCharType="begin"/>
            </w:r>
            <w:r w:rsidR="002B1B80">
              <w:rPr>
                <w:noProof/>
                <w:webHidden/>
              </w:rPr>
              <w:instrText xml:space="preserve"> PAGEREF _Toc27204201 \h </w:instrText>
            </w:r>
            <w:r w:rsidR="002B1B80">
              <w:rPr>
                <w:noProof/>
                <w:webHidden/>
              </w:rPr>
            </w:r>
            <w:r w:rsidR="002B1B80">
              <w:rPr>
                <w:noProof/>
                <w:webHidden/>
              </w:rPr>
              <w:fldChar w:fldCharType="separate"/>
            </w:r>
            <w:r w:rsidR="005A42C5">
              <w:rPr>
                <w:noProof/>
                <w:webHidden/>
              </w:rPr>
              <w:t>34</w:t>
            </w:r>
            <w:r w:rsidR="002B1B80">
              <w:rPr>
                <w:noProof/>
                <w:webHidden/>
              </w:rPr>
              <w:fldChar w:fldCharType="end"/>
            </w:r>
          </w:hyperlink>
        </w:p>
        <w:p w14:paraId="4F71F16E" w14:textId="4387F74B" w:rsidR="002B1B80" w:rsidRDefault="00881375">
          <w:pPr>
            <w:pStyle w:val="12"/>
            <w:tabs>
              <w:tab w:val="right" w:leader="dot" w:pos="9628"/>
            </w:tabs>
            <w:rPr>
              <w:rFonts w:asciiTheme="minorHAnsi" w:eastAsiaTheme="minorEastAsia" w:hAnsiTheme="minorHAnsi" w:cstheme="minorBidi"/>
              <w:noProof/>
              <w:sz w:val="22"/>
              <w:szCs w:val="22"/>
              <w:lang w:val="en-GB" w:eastAsia="en-GB"/>
            </w:rPr>
          </w:pPr>
          <w:hyperlink w:anchor="_Toc27204202" w:history="1">
            <w:r w:rsidR="002B1B80" w:rsidRPr="00B11531">
              <w:rPr>
                <w:rStyle w:val="a7"/>
                <w:noProof/>
                <w:lang w:eastAsia="uk-UA"/>
              </w:rPr>
              <w:t>РОЗДІЛ 3 АНАЛІЗ АРХІТЕКТУРИ ПРОГРАМНОГО ПРОДУКТУ</w:t>
            </w:r>
            <w:r w:rsidR="002B1B80">
              <w:rPr>
                <w:noProof/>
                <w:webHidden/>
              </w:rPr>
              <w:tab/>
            </w:r>
            <w:r w:rsidR="002B1B80">
              <w:rPr>
                <w:noProof/>
                <w:webHidden/>
              </w:rPr>
              <w:fldChar w:fldCharType="begin"/>
            </w:r>
            <w:r w:rsidR="002B1B80">
              <w:rPr>
                <w:noProof/>
                <w:webHidden/>
              </w:rPr>
              <w:instrText xml:space="preserve"> PAGEREF _Toc27204202 \h </w:instrText>
            </w:r>
            <w:r w:rsidR="002B1B80">
              <w:rPr>
                <w:noProof/>
                <w:webHidden/>
              </w:rPr>
            </w:r>
            <w:r w:rsidR="002B1B80">
              <w:rPr>
                <w:noProof/>
                <w:webHidden/>
              </w:rPr>
              <w:fldChar w:fldCharType="separate"/>
            </w:r>
            <w:r w:rsidR="005A42C5">
              <w:rPr>
                <w:noProof/>
                <w:webHidden/>
              </w:rPr>
              <w:t>36</w:t>
            </w:r>
            <w:r w:rsidR="002B1B80">
              <w:rPr>
                <w:noProof/>
                <w:webHidden/>
              </w:rPr>
              <w:fldChar w:fldCharType="end"/>
            </w:r>
          </w:hyperlink>
        </w:p>
        <w:p w14:paraId="6147DFE0" w14:textId="37E8D58F"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203" w:history="1">
            <w:r w:rsidR="002B1B80" w:rsidRPr="00B11531">
              <w:rPr>
                <w:rStyle w:val="a7"/>
                <w:noProof/>
                <w:lang w:eastAsia="uk-UA"/>
              </w:rPr>
              <w:t>3.1 Вибір та аналіз датасету програмного продукту</w:t>
            </w:r>
            <w:r w:rsidR="002B1B80">
              <w:rPr>
                <w:noProof/>
                <w:webHidden/>
              </w:rPr>
              <w:tab/>
            </w:r>
            <w:r w:rsidR="002B1B80">
              <w:rPr>
                <w:noProof/>
                <w:webHidden/>
              </w:rPr>
              <w:fldChar w:fldCharType="begin"/>
            </w:r>
            <w:r w:rsidR="002B1B80">
              <w:rPr>
                <w:noProof/>
                <w:webHidden/>
              </w:rPr>
              <w:instrText xml:space="preserve"> PAGEREF _Toc27204203 \h </w:instrText>
            </w:r>
            <w:r w:rsidR="002B1B80">
              <w:rPr>
                <w:noProof/>
                <w:webHidden/>
              </w:rPr>
            </w:r>
            <w:r w:rsidR="002B1B80">
              <w:rPr>
                <w:noProof/>
                <w:webHidden/>
              </w:rPr>
              <w:fldChar w:fldCharType="separate"/>
            </w:r>
            <w:r w:rsidR="005A42C5">
              <w:rPr>
                <w:noProof/>
                <w:webHidden/>
              </w:rPr>
              <w:t>36</w:t>
            </w:r>
            <w:r w:rsidR="002B1B80">
              <w:rPr>
                <w:noProof/>
                <w:webHidden/>
              </w:rPr>
              <w:fldChar w:fldCharType="end"/>
            </w:r>
          </w:hyperlink>
        </w:p>
        <w:p w14:paraId="1D648931" w14:textId="42EE626B"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204" w:history="1">
            <w:r w:rsidR="002B1B80" w:rsidRPr="00B11531">
              <w:rPr>
                <w:rStyle w:val="a7"/>
                <w:noProof/>
              </w:rPr>
              <w:t>3.2 Вибір та аналіз архітектури програмного продукту</w:t>
            </w:r>
            <w:r w:rsidR="002B1B80">
              <w:rPr>
                <w:noProof/>
                <w:webHidden/>
              </w:rPr>
              <w:tab/>
            </w:r>
            <w:r w:rsidR="002B1B80">
              <w:rPr>
                <w:noProof/>
                <w:webHidden/>
              </w:rPr>
              <w:fldChar w:fldCharType="begin"/>
            </w:r>
            <w:r w:rsidR="002B1B80">
              <w:rPr>
                <w:noProof/>
                <w:webHidden/>
              </w:rPr>
              <w:instrText xml:space="preserve"> PAGEREF _Toc27204204 \h </w:instrText>
            </w:r>
            <w:r w:rsidR="002B1B80">
              <w:rPr>
                <w:noProof/>
                <w:webHidden/>
              </w:rPr>
            </w:r>
            <w:r w:rsidR="002B1B80">
              <w:rPr>
                <w:noProof/>
                <w:webHidden/>
              </w:rPr>
              <w:fldChar w:fldCharType="separate"/>
            </w:r>
            <w:r w:rsidR="005A42C5">
              <w:rPr>
                <w:noProof/>
                <w:webHidden/>
              </w:rPr>
              <w:t>36</w:t>
            </w:r>
            <w:r w:rsidR="002B1B80">
              <w:rPr>
                <w:noProof/>
                <w:webHidden/>
              </w:rPr>
              <w:fldChar w:fldCharType="end"/>
            </w:r>
          </w:hyperlink>
        </w:p>
        <w:p w14:paraId="34EFD719" w14:textId="66753246"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205" w:history="1">
            <w:r w:rsidR="002B1B80" w:rsidRPr="00B11531">
              <w:rPr>
                <w:rStyle w:val="a7"/>
                <w:noProof/>
              </w:rPr>
              <w:t>3.3 Аналіз зображення без тексту</w:t>
            </w:r>
            <w:r w:rsidR="002B1B80">
              <w:rPr>
                <w:noProof/>
                <w:webHidden/>
              </w:rPr>
              <w:tab/>
            </w:r>
            <w:r w:rsidR="002B1B80">
              <w:rPr>
                <w:noProof/>
                <w:webHidden/>
              </w:rPr>
              <w:fldChar w:fldCharType="begin"/>
            </w:r>
            <w:r w:rsidR="002B1B80">
              <w:rPr>
                <w:noProof/>
                <w:webHidden/>
              </w:rPr>
              <w:instrText xml:space="preserve"> PAGEREF _Toc27204205 \h </w:instrText>
            </w:r>
            <w:r w:rsidR="002B1B80">
              <w:rPr>
                <w:noProof/>
                <w:webHidden/>
              </w:rPr>
            </w:r>
            <w:r w:rsidR="002B1B80">
              <w:rPr>
                <w:noProof/>
                <w:webHidden/>
              </w:rPr>
              <w:fldChar w:fldCharType="separate"/>
            </w:r>
            <w:r w:rsidR="005A42C5">
              <w:rPr>
                <w:noProof/>
                <w:webHidden/>
              </w:rPr>
              <w:t>40</w:t>
            </w:r>
            <w:r w:rsidR="002B1B80">
              <w:rPr>
                <w:noProof/>
                <w:webHidden/>
              </w:rPr>
              <w:fldChar w:fldCharType="end"/>
            </w:r>
          </w:hyperlink>
        </w:p>
        <w:p w14:paraId="701B99B2" w14:textId="2F86C472"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206" w:history="1">
            <w:r w:rsidR="002B1B80" w:rsidRPr="00B11531">
              <w:rPr>
                <w:rStyle w:val="a7"/>
                <w:noProof/>
              </w:rPr>
              <w:t>3.4 Аналіз вимог користувача до програмного продукту</w:t>
            </w:r>
            <w:r w:rsidR="002B1B80">
              <w:rPr>
                <w:noProof/>
                <w:webHidden/>
              </w:rPr>
              <w:tab/>
            </w:r>
            <w:r w:rsidR="002B1B80">
              <w:rPr>
                <w:noProof/>
                <w:webHidden/>
              </w:rPr>
              <w:fldChar w:fldCharType="begin"/>
            </w:r>
            <w:r w:rsidR="002B1B80">
              <w:rPr>
                <w:noProof/>
                <w:webHidden/>
              </w:rPr>
              <w:instrText xml:space="preserve"> PAGEREF _Toc27204206 \h </w:instrText>
            </w:r>
            <w:r w:rsidR="002B1B80">
              <w:rPr>
                <w:noProof/>
                <w:webHidden/>
              </w:rPr>
            </w:r>
            <w:r w:rsidR="002B1B80">
              <w:rPr>
                <w:noProof/>
                <w:webHidden/>
              </w:rPr>
              <w:fldChar w:fldCharType="separate"/>
            </w:r>
            <w:r w:rsidR="005A42C5">
              <w:rPr>
                <w:noProof/>
                <w:webHidden/>
              </w:rPr>
              <w:t>41</w:t>
            </w:r>
            <w:r w:rsidR="002B1B80">
              <w:rPr>
                <w:noProof/>
                <w:webHidden/>
              </w:rPr>
              <w:fldChar w:fldCharType="end"/>
            </w:r>
          </w:hyperlink>
        </w:p>
        <w:p w14:paraId="6DE423AB" w14:textId="7175CBF9"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207" w:history="1">
            <w:r w:rsidR="002B1B80" w:rsidRPr="00B11531">
              <w:rPr>
                <w:rStyle w:val="a7"/>
                <w:noProof/>
              </w:rPr>
              <w:t>3.5 Керівництво користувача</w:t>
            </w:r>
            <w:r w:rsidR="002B1B80">
              <w:rPr>
                <w:noProof/>
                <w:webHidden/>
              </w:rPr>
              <w:tab/>
            </w:r>
            <w:r w:rsidR="002B1B80">
              <w:rPr>
                <w:noProof/>
                <w:webHidden/>
              </w:rPr>
              <w:fldChar w:fldCharType="begin"/>
            </w:r>
            <w:r w:rsidR="002B1B80">
              <w:rPr>
                <w:noProof/>
                <w:webHidden/>
              </w:rPr>
              <w:instrText xml:space="preserve"> PAGEREF _Toc27204207 \h </w:instrText>
            </w:r>
            <w:r w:rsidR="002B1B80">
              <w:rPr>
                <w:noProof/>
                <w:webHidden/>
              </w:rPr>
            </w:r>
            <w:r w:rsidR="002B1B80">
              <w:rPr>
                <w:noProof/>
                <w:webHidden/>
              </w:rPr>
              <w:fldChar w:fldCharType="separate"/>
            </w:r>
            <w:r w:rsidR="005A42C5">
              <w:rPr>
                <w:noProof/>
                <w:webHidden/>
              </w:rPr>
              <w:t>43</w:t>
            </w:r>
            <w:r w:rsidR="002B1B80">
              <w:rPr>
                <w:noProof/>
                <w:webHidden/>
              </w:rPr>
              <w:fldChar w:fldCharType="end"/>
            </w:r>
          </w:hyperlink>
        </w:p>
        <w:p w14:paraId="64394770" w14:textId="7404EB05"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208" w:history="1">
            <w:r w:rsidR="002B1B80" w:rsidRPr="00B11531">
              <w:rPr>
                <w:rStyle w:val="a7"/>
                <w:noProof/>
              </w:rPr>
              <w:t>3.6 Висновки до розділу</w:t>
            </w:r>
            <w:r w:rsidR="002B1B80">
              <w:rPr>
                <w:noProof/>
                <w:webHidden/>
              </w:rPr>
              <w:tab/>
            </w:r>
            <w:r w:rsidR="002B1B80">
              <w:rPr>
                <w:noProof/>
                <w:webHidden/>
              </w:rPr>
              <w:fldChar w:fldCharType="begin"/>
            </w:r>
            <w:r w:rsidR="002B1B80">
              <w:rPr>
                <w:noProof/>
                <w:webHidden/>
              </w:rPr>
              <w:instrText xml:space="preserve"> PAGEREF _Toc27204208 \h </w:instrText>
            </w:r>
            <w:r w:rsidR="002B1B80">
              <w:rPr>
                <w:noProof/>
                <w:webHidden/>
              </w:rPr>
            </w:r>
            <w:r w:rsidR="002B1B80">
              <w:rPr>
                <w:noProof/>
                <w:webHidden/>
              </w:rPr>
              <w:fldChar w:fldCharType="separate"/>
            </w:r>
            <w:r w:rsidR="005A42C5">
              <w:rPr>
                <w:noProof/>
                <w:webHidden/>
              </w:rPr>
              <w:t>45</w:t>
            </w:r>
            <w:r w:rsidR="002B1B80">
              <w:rPr>
                <w:noProof/>
                <w:webHidden/>
              </w:rPr>
              <w:fldChar w:fldCharType="end"/>
            </w:r>
          </w:hyperlink>
        </w:p>
        <w:p w14:paraId="04767852" w14:textId="07103E31" w:rsidR="002B1B80" w:rsidRDefault="00881375">
          <w:pPr>
            <w:pStyle w:val="12"/>
            <w:tabs>
              <w:tab w:val="right" w:leader="dot" w:pos="9628"/>
            </w:tabs>
            <w:rPr>
              <w:rFonts w:asciiTheme="minorHAnsi" w:eastAsiaTheme="minorEastAsia" w:hAnsiTheme="minorHAnsi" w:cstheme="minorBidi"/>
              <w:noProof/>
              <w:sz w:val="22"/>
              <w:szCs w:val="22"/>
              <w:lang w:val="en-GB" w:eastAsia="en-GB"/>
            </w:rPr>
          </w:pPr>
          <w:hyperlink w:anchor="_Toc27204209" w:history="1">
            <w:r w:rsidR="002B1B80" w:rsidRPr="00B11531">
              <w:rPr>
                <w:rStyle w:val="a7"/>
                <w:noProof/>
              </w:rPr>
              <w:t>РОЗДІЛ 4 РОЗРОБЛЕННЯ СТАРТАП-ПРОЕКТУ</w:t>
            </w:r>
            <w:r w:rsidR="002B1B80">
              <w:rPr>
                <w:noProof/>
                <w:webHidden/>
              </w:rPr>
              <w:tab/>
            </w:r>
            <w:r w:rsidR="002B1B80">
              <w:rPr>
                <w:noProof/>
                <w:webHidden/>
              </w:rPr>
              <w:fldChar w:fldCharType="begin"/>
            </w:r>
            <w:r w:rsidR="002B1B80">
              <w:rPr>
                <w:noProof/>
                <w:webHidden/>
              </w:rPr>
              <w:instrText xml:space="preserve"> PAGEREF _Toc27204209 \h </w:instrText>
            </w:r>
            <w:r w:rsidR="002B1B80">
              <w:rPr>
                <w:noProof/>
                <w:webHidden/>
              </w:rPr>
            </w:r>
            <w:r w:rsidR="002B1B80">
              <w:rPr>
                <w:noProof/>
                <w:webHidden/>
              </w:rPr>
              <w:fldChar w:fldCharType="separate"/>
            </w:r>
            <w:r w:rsidR="005A42C5">
              <w:rPr>
                <w:noProof/>
                <w:webHidden/>
              </w:rPr>
              <w:t>47</w:t>
            </w:r>
            <w:r w:rsidR="002B1B80">
              <w:rPr>
                <w:noProof/>
                <w:webHidden/>
              </w:rPr>
              <w:fldChar w:fldCharType="end"/>
            </w:r>
          </w:hyperlink>
        </w:p>
        <w:p w14:paraId="4FF29317" w14:textId="36CD1F5D"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212" w:history="1">
            <w:r w:rsidR="002B1B80" w:rsidRPr="00B11531">
              <w:rPr>
                <w:rStyle w:val="a7"/>
                <w:noProof/>
                <w:lang w:eastAsia="uk-UA" w:bidi="uk-UA"/>
              </w:rPr>
              <w:t>4.1 Опис ідеї проєкту</w:t>
            </w:r>
            <w:r w:rsidR="002B1B80">
              <w:rPr>
                <w:noProof/>
                <w:webHidden/>
              </w:rPr>
              <w:tab/>
            </w:r>
            <w:r w:rsidR="002B1B80">
              <w:rPr>
                <w:noProof/>
                <w:webHidden/>
              </w:rPr>
              <w:fldChar w:fldCharType="begin"/>
            </w:r>
            <w:r w:rsidR="002B1B80">
              <w:rPr>
                <w:noProof/>
                <w:webHidden/>
              </w:rPr>
              <w:instrText xml:space="preserve"> PAGEREF _Toc27204212 \h </w:instrText>
            </w:r>
            <w:r w:rsidR="002B1B80">
              <w:rPr>
                <w:noProof/>
                <w:webHidden/>
              </w:rPr>
            </w:r>
            <w:r w:rsidR="002B1B80">
              <w:rPr>
                <w:noProof/>
                <w:webHidden/>
              </w:rPr>
              <w:fldChar w:fldCharType="separate"/>
            </w:r>
            <w:r w:rsidR="005A42C5">
              <w:rPr>
                <w:noProof/>
                <w:webHidden/>
              </w:rPr>
              <w:t>47</w:t>
            </w:r>
            <w:r w:rsidR="002B1B80">
              <w:rPr>
                <w:noProof/>
                <w:webHidden/>
              </w:rPr>
              <w:fldChar w:fldCharType="end"/>
            </w:r>
          </w:hyperlink>
        </w:p>
        <w:p w14:paraId="2801C721" w14:textId="02420EDB"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213" w:history="1">
            <w:r w:rsidR="002B1B80" w:rsidRPr="00B11531">
              <w:rPr>
                <w:rStyle w:val="a7"/>
                <w:noProof/>
                <w:lang w:eastAsia="uk-UA" w:bidi="uk-UA"/>
              </w:rPr>
              <w:t>4.2 Технологічний аудит ідеї проєкту</w:t>
            </w:r>
            <w:r w:rsidR="002B1B80">
              <w:rPr>
                <w:noProof/>
                <w:webHidden/>
              </w:rPr>
              <w:tab/>
            </w:r>
            <w:r w:rsidR="002B1B80">
              <w:rPr>
                <w:noProof/>
                <w:webHidden/>
              </w:rPr>
              <w:fldChar w:fldCharType="begin"/>
            </w:r>
            <w:r w:rsidR="002B1B80">
              <w:rPr>
                <w:noProof/>
                <w:webHidden/>
              </w:rPr>
              <w:instrText xml:space="preserve"> PAGEREF _Toc27204213 \h </w:instrText>
            </w:r>
            <w:r w:rsidR="002B1B80">
              <w:rPr>
                <w:noProof/>
                <w:webHidden/>
              </w:rPr>
            </w:r>
            <w:r w:rsidR="002B1B80">
              <w:rPr>
                <w:noProof/>
                <w:webHidden/>
              </w:rPr>
              <w:fldChar w:fldCharType="separate"/>
            </w:r>
            <w:r w:rsidR="005A42C5">
              <w:rPr>
                <w:noProof/>
                <w:webHidden/>
              </w:rPr>
              <w:t>49</w:t>
            </w:r>
            <w:r w:rsidR="002B1B80">
              <w:rPr>
                <w:noProof/>
                <w:webHidden/>
              </w:rPr>
              <w:fldChar w:fldCharType="end"/>
            </w:r>
          </w:hyperlink>
        </w:p>
        <w:p w14:paraId="6740F46F" w14:textId="3B00DD7E"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214" w:history="1">
            <w:r w:rsidR="002B1B80" w:rsidRPr="00B11531">
              <w:rPr>
                <w:rStyle w:val="a7"/>
                <w:noProof/>
                <w:lang w:eastAsia="uk-UA" w:bidi="uk-UA"/>
              </w:rPr>
              <w:t>4.3 Аналіз ринкових можливостей запуску стартап-проєкту</w:t>
            </w:r>
            <w:r w:rsidR="002B1B80">
              <w:rPr>
                <w:noProof/>
                <w:webHidden/>
              </w:rPr>
              <w:tab/>
            </w:r>
            <w:r w:rsidR="002B1B80">
              <w:rPr>
                <w:noProof/>
                <w:webHidden/>
              </w:rPr>
              <w:fldChar w:fldCharType="begin"/>
            </w:r>
            <w:r w:rsidR="002B1B80">
              <w:rPr>
                <w:noProof/>
                <w:webHidden/>
              </w:rPr>
              <w:instrText xml:space="preserve"> PAGEREF _Toc27204214 \h </w:instrText>
            </w:r>
            <w:r w:rsidR="002B1B80">
              <w:rPr>
                <w:noProof/>
                <w:webHidden/>
              </w:rPr>
            </w:r>
            <w:r w:rsidR="002B1B80">
              <w:rPr>
                <w:noProof/>
                <w:webHidden/>
              </w:rPr>
              <w:fldChar w:fldCharType="separate"/>
            </w:r>
            <w:r w:rsidR="005A42C5">
              <w:rPr>
                <w:noProof/>
                <w:webHidden/>
              </w:rPr>
              <w:t>51</w:t>
            </w:r>
            <w:r w:rsidR="002B1B80">
              <w:rPr>
                <w:noProof/>
                <w:webHidden/>
              </w:rPr>
              <w:fldChar w:fldCharType="end"/>
            </w:r>
          </w:hyperlink>
        </w:p>
        <w:p w14:paraId="41EE300C" w14:textId="0501AFAF"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215" w:history="1">
            <w:r w:rsidR="002B1B80" w:rsidRPr="00B11531">
              <w:rPr>
                <w:rStyle w:val="a7"/>
                <w:noProof/>
                <w:lang w:eastAsia="uk-UA" w:bidi="uk-UA"/>
              </w:rPr>
              <w:t>4.4 Розроблення ринкової стратегії проєкту</w:t>
            </w:r>
            <w:r w:rsidR="002B1B80">
              <w:rPr>
                <w:noProof/>
                <w:webHidden/>
              </w:rPr>
              <w:tab/>
            </w:r>
            <w:r w:rsidR="002B1B80">
              <w:rPr>
                <w:noProof/>
                <w:webHidden/>
              </w:rPr>
              <w:fldChar w:fldCharType="begin"/>
            </w:r>
            <w:r w:rsidR="002B1B80">
              <w:rPr>
                <w:noProof/>
                <w:webHidden/>
              </w:rPr>
              <w:instrText xml:space="preserve"> PAGEREF _Toc27204215 \h </w:instrText>
            </w:r>
            <w:r w:rsidR="002B1B80">
              <w:rPr>
                <w:noProof/>
                <w:webHidden/>
              </w:rPr>
            </w:r>
            <w:r w:rsidR="002B1B80">
              <w:rPr>
                <w:noProof/>
                <w:webHidden/>
              </w:rPr>
              <w:fldChar w:fldCharType="separate"/>
            </w:r>
            <w:r w:rsidR="005A42C5">
              <w:rPr>
                <w:noProof/>
                <w:webHidden/>
              </w:rPr>
              <w:t>58</w:t>
            </w:r>
            <w:r w:rsidR="002B1B80">
              <w:rPr>
                <w:noProof/>
                <w:webHidden/>
              </w:rPr>
              <w:fldChar w:fldCharType="end"/>
            </w:r>
          </w:hyperlink>
        </w:p>
        <w:p w14:paraId="69B62183" w14:textId="7F89C600"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216" w:history="1">
            <w:r w:rsidR="002B1B80" w:rsidRPr="00B11531">
              <w:rPr>
                <w:rStyle w:val="a7"/>
                <w:noProof/>
                <w:lang w:eastAsia="uk-UA" w:bidi="uk-UA"/>
              </w:rPr>
              <w:t>4.5 Розроблення маркетингової програми стартап-проєкту</w:t>
            </w:r>
            <w:r w:rsidR="002B1B80">
              <w:rPr>
                <w:noProof/>
                <w:webHidden/>
              </w:rPr>
              <w:tab/>
            </w:r>
            <w:r w:rsidR="002B1B80">
              <w:rPr>
                <w:noProof/>
                <w:webHidden/>
              </w:rPr>
              <w:fldChar w:fldCharType="begin"/>
            </w:r>
            <w:r w:rsidR="002B1B80">
              <w:rPr>
                <w:noProof/>
                <w:webHidden/>
              </w:rPr>
              <w:instrText xml:space="preserve"> PAGEREF _Toc27204216 \h </w:instrText>
            </w:r>
            <w:r w:rsidR="002B1B80">
              <w:rPr>
                <w:noProof/>
                <w:webHidden/>
              </w:rPr>
            </w:r>
            <w:r w:rsidR="002B1B80">
              <w:rPr>
                <w:noProof/>
                <w:webHidden/>
              </w:rPr>
              <w:fldChar w:fldCharType="separate"/>
            </w:r>
            <w:r w:rsidR="005A42C5">
              <w:rPr>
                <w:noProof/>
                <w:webHidden/>
              </w:rPr>
              <w:t>60</w:t>
            </w:r>
            <w:r w:rsidR="002B1B80">
              <w:rPr>
                <w:noProof/>
                <w:webHidden/>
              </w:rPr>
              <w:fldChar w:fldCharType="end"/>
            </w:r>
          </w:hyperlink>
        </w:p>
        <w:p w14:paraId="0B3080AD" w14:textId="6FAF8380" w:rsidR="002B1B80" w:rsidRDefault="00881375">
          <w:pPr>
            <w:pStyle w:val="21"/>
            <w:tabs>
              <w:tab w:val="right" w:leader="dot" w:pos="9628"/>
            </w:tabs>
            <w:rPr>
              <w:rFonts w:asciiTheme="minorHAnsi" w:eastAsiaTheme="minorEastAsia" w:hAnsiTheme="minorHAnsi" w:cstheme="minorBidi"/>
              <w:noProof/>
              <w:sz w:val="22"/>
              <w:szCs w:val="22"/>
              <w:lang w:val="en-GB" w:eastAsia="en-GB"/>
            </w:rPr>
          </w:pPr>
          <w:hyperlink w:anchor="_Toc27204217" w:history="1">
            <w:r w:rsidR="002B1B80" w:rsidRPr="00B11531">
              <w:rPr>
                <w:rStyle w:val="a7"/>
                <w:noProof/>
                <w:lang w:eastAsia="uk-UA" w:bidi="uk-UA"/>
              </w:rPr>
              <w:t>4.6 Висновки до розділу</w:t>
            </w:r>
            <w:r w:rsidR="002B1B80">
              <w:rPr>
                <w:noProof/>
                <w:webHidden/>
              </w:rPr>
              <w:tab/>
            </w:r>
            <w:r w:rsidR="002B1B80">
              <w:rPr>
                <w:noProof/>
                <w:webHidden/>
              </w:rPr>
              <w:fldChar w:fldCharType="begin"/>
            </w:r>
            <w:r w:rsidR="002B1B80">
              <w:rPr>
                <w:noProof/>
                <w:webHidden/>
              </w:rPr>
              <w:instrText xml:space="preserve"> PAGEREF _Toc27204217 \h </w:instrText>
            </w:r>
            <w:r w:rsidR="002B1B80">
              <w:rPr>
                <w:noProof/>
                <w:webHidden/>
              </w:rPr>
            </w:r>
            <w:r w:rsidR="002B1B80">
              <w:rPr>
                <w:noProof/>
                <w:webHidden/>
              </w:rPr>
              <w:fldChar w:fldCharType="separate"/>
            </w:r>
            <w:r w:rsidR="005A42C5">
              <w:rPr>
                <w:noProof/>
                <w:webHidden/>
              </w:rPr>
              <w:t>64</w:t>
            </w:r>
            <w:r w:rsidR="002B1B80">
              <w:rPr>
                <w:noProof/>
                <w:webHidden/>
              </w:rPr>
              <w:fldChar w:fldCharType="end"/>
            </w:r>
          </w:hyperlink>
        </w:p>
        <w:p w14:paraId="5EC51768" w14:textId="3E8A7834" w:rsidR="002B1B80" w:rsidRDefault="00881375">
          <w:pPr>
            <w:pStyle w:val="12"/>
            <w:tabs>
              <w:tab w:val="right" w:leader="dot" w:pos="9628"/>
            </w:tabs>
            <w:rPr>
              <w:rFonts w:asciiTheme="minorHAnsi" w:eastAsiaTheme="minorEastAsia" w:hAnsiTheme="minorHAnsi" w:cstheme="minorBidi"/>
              <w:noProof/>
              <w:sz w:val="22"/>
              <w:szCs w:val="22"/>
              <w:lang w:val="en-GB" w:eastAsia="en-GB"/>
            </w:rPr>
          </w:pPr>
          <w:hyperlink w:anchor="_Toc27204218" w:history="1">
            <w:r w:rsidR="002B1B80" w:rsidRPr="00B11531">
              <w:rPr>
                <w:rStyle w:val="a7"/>
                <w:noProof/>
              </w:rPr>
              <w:t>ВИСНОВКИ</w:t>
            </w:r>
            <w:r w:rsidR="002B1B80">
              <w:rPr>
                <w:noProof/>
                <w:webHidden/>
              </w:rPr>
              <w:tab/>
            </w:r>
            <w:r w:rsidR="002B1B80">
              <w:rPr>
                <w:noProof/>
                <w:webHidden/>
              </w:rPr>
              <w:fldChar w:fldCharType="begin"/>
            </w:r>
            <w:r w:rsidR="002B1B80">
              <w:rPr>
                <w:noProof/>
                <w:webHidden/>
              </w:rPr>
              <w:instrText xml:space="preserve"> PAGEREF _Toc27204218 \h </w:instrText>
            </w:r>
            <w:r w:rsidR="002B1B80">
              <w:rPr>
                <w:noProof/>
                <w:webHidden/>
              </w:rPr>
            </w:r>
            <w:r w:rsidR="002B1B80">
              <w:rPr>
                <w:noProof/>
                <w:webHidden/>
              </w:rPr>
              <w:fldChar w:fldCharType="separate"/>
            </w:r>
            <w:r w:rsidR="005A42C5">
              <w:rPr>
                <w:noProof/>
                <w:webHidden/>
              </w:rPr>
              <w:t>65</w:t>
            </w:r>
            <w:r w:rsidR="002B1B80">
              <w:rPr>
                <w:noProof/>
                <w:webHidden/>
              </w:rPr>
              <w:fldChar w:fldCharType="end"/>
            </w:r>
          </w:hyperlink>
        </w:p>
        <w:p w14:paraId="4A1FD137" w14:textId="5F70422E" w:rsidR="002B1B80" w:rsidRDefault="00881375">
          <w:pPr>
            <w:pStyle w:val="12"/>
            <w:tabs>
              <w:tab w:val="right" w:leader="dot" w:pos="9628"/>
            </w:tabs>
            <w:rPr>
              <w:rFonts w:asciiTheme="minorHAnsi" w:eastAsiaTheme="minorEastAsia" w:hAnsiTheme="minorHAnsi" w:cstheme="minorBidi"/>
              <w:noProof/>
              <w:sz w:val="22"/>
              <w:szCs w:val="22"/>
              <w:lang w:val="en-GB" w:eastAsia="en-GB"/>
            </w:rPr>
          </w:pPr>
          <w:hyperlink w:anchor="_Toc27204219" w:history="1">
            <w:r w:rsidR="002B1B80" w:rsidRPr="00B11531">
              <w:rPr>
                <w:rStyle w:val="a7"/>
                <w:noProof/>
              </w:rPr>
              <w:t>ПЕРЕЛІК ПОСИЛАНЬ</w:t>
            </w:r>
            <w:r w:rsidR="002B1B80">
              <w:rPr>
                <w:noProof/>
                <w:webHidden/>
              </w:rPr>
              <w:tab/>
            </w:r>
            <w:r w:rsidR="002B1B80">
              <w:rPr>
                <w:noProof/>
                <w:webHidden/>
              </w:rPr>
              <w:fldChar w:fldCharType="begin"/>
            </w:r>
            <w:r w:rsidR="002B1B80">
              <w:rPr>
                <w:noProof/>
                <w:webHidden/>
              </w:rPr>
              <w:instrText xml:space="preserve"> PAGEREF _Toc27204219 \h </w:instrText>
            </w:r>
            <w:r w:rsidR="002B1B80">
              <w:rPr>
                <w:noProof/>
                <w:webHidden/>
              </w:rPr>
            </w:r>
            <w:r w:rsidR="002B1B80">
              <w:rPr>
                <w:noProof/>
                <w:webHidden/>
              </w:rPr>
              <w:fldChar w:fldCharType="separate"/>
            </w:r>
            <w:r w:rsidR="005A42C5">
              <w:rPr>
                <w:noProof/>
                <w:webHidden/>
              </w:rPr>
              <w:t>67</w:t>
            </w:r>
            <w:r w:rsidR="002B1B80">
              <w:rPr>
                <w:noProof/>
                <w:webHidden/>
              </w:rPr>
              <w:fldChar w:fldCharType="end"/>
            </w:r>
          </w:hyperlink>
        </w:p>
        <w:p w14:paraId="41A9FC0E" w14:textId="7202F57B" w:rsidR="002B1B80" w:rsidRDefault="00881375">
          <w:pPr>
            <w:pStyle w:val="12"/>
            <w:tabs>
              <w:tab w:val="right" w:leader="dot" w:pos="9628"/>
            </w:tabs>
            <w:rPr>
              <w:rFonts w:asciiTheme="minorHAnsi" w:eastAsiaTheme="minorEastAsia" w:hAnsiTheme="minorHAnsi" w:cstheme="minorBidi"/>
              <w:noProof/>
              <w:sz w:val="22"/>
              <w:szCs w:val="22"/>
              <w:lang w:val="en-GB" w:eastAsia="en-GB"/>
            </w:rPr>
          </w:pPr>
          <w:hyperlink w:anchor="_Toc27204220" w:history="1">
            <w:r w:rsidR="002B1B80" w:rsidRPr="00B11531">
              <w:rPr>
                <w:rStyle w:val="a7"/>
                <w:noProof/>
                <w:lang w:eastAsia="uk-UA"/>
              </w:rPr>
              <w:t>ДОДАТОК А ЛІСТИНГ ПРОГРАМИ</w:t>
            </w:r>
            <w:r w:rsidR="002B1B80">
              <w:rPr>
                <w:noProof/>
                <w:webHidden/>
              </w:rPr>
              <w:tab/>
            </w:r>
            <w:r w:rsidR="002B1B80">
              <w:rPr>
                <w:noProof/>
                <w:webHidden/>
              </w:rPr>
              <w:fldChar w:fldCharType="begin"/>
            </w:r>
            <w:r w:rsidR="002B1B80">
              <w:rPr>
                <w:noProof/>
                <w:webHidden/>
              </w:rPr>
              <w:instrText xml:space="preserve"> PAGEREF _Toc27204220 \h </w:instrText>
            </w:r>
            <w:r w:rsidR="002B1B80">
              <w:rPr>
                <w:noProof/>
                <w:webHidden/>
              </w:rPr>
            </w:r>
            <w:r w:rsidR="002B1B80">
              <w:rPr>
                <w:noProof/>
                <w:webHidden/>
              </w:rPr>
              <w:fldChar w:fldCharType="separate"/>
            </w:r>
            <w:r w:rsidR="005A42C5">
              <w:rPr>
                <w:noProof/>
                <w:webHidden/>
              </w:rPr>
              <w:t>69</w:t>
            </w:r>
            <w:r w:rsidR="002B1B80">
              <w:rPr>
                <w:noProof/>
                <w:webHidden/>
              </w:rPr>
              <w:fldChar w:fldCharType="end"/>
            </w:r>
          </w:hyperlink>
        </w:p>
        <w:p w14:paraId="4FDB26F0" w14:textId="190C5839" w:rsidR="00587513" w:rsidRDefault="00587513">
          <w:r>
            <w:rPr>
              <w:b/>
              <w:bCs/>
              <w:lang w:val="ru-RU"/>
            </w:rPr>
            <w:fldChar w:fldCharType="end"/>
          </w:r>
        </w:p>
      </w:sdtContent>
    </w:sdt>
    <w:p w14:paraId="2571B488" w14:textId="77777777" w:rsidR="00587513" w:rsidRDefault="00587513"/>
    <w:p w14:paraId="16279C1A" w14:textId="77777777" w:rsidR="00587513" w:rsidRDefault="00587513" w:rsidP="009E7A6A">
      <w:pPr>
        <w:pStyle w:val="1"/>
        <w:rPr>
          <w:lang w:eastAsia="uk-UA"/>
        </w:rPr>
      </w:pPr>
    </w:p>
    <w:p w14:paraId="089C4AFE" w14:textId="77777777" w:rsidR="00587513" w:rsidRDefault="00587513">
      <w:pPr>
        <w:spacing w:after="160" w:line="259" w:lineRule="auto"/>
        <w:ind w:firstLine="0"/>
        <w:jc w:val="left"/>
        <w:rPr>
          <w:rFonts w:eastAsiaTheme="majorEastAsia" w:cstheme="majorBidi"/>
          <w:sz w:val="32"/>
          <w:szCs w:val="32"/>
          <w:lang w:eastAsia="uk-UA"/>
        </w:rPr>
      </w:pPr>
      <w:r>
        <w:rPr>
          <w:lang w:eastAsia="uk-UA"/>
        </w:rPr>
        <w:br w:type="page"/>
      </w:r>
    </w:p>
    <w:p w14:paraId="42EE3ED2" w14:textId="75B29C86" w:rsidR="001F0A4B" w:rsidRDefault="001F0A4B" w:rsidP="009E7A6A">
      <w:pPr>
        <w:pStyle w:val="1"/>
        <w:rPr>
          <w:lang w:val="ru-RU" w:eastAsia="uk-UA"/>
        </w:rPr>
      </w:pPr>
      <w:bookmarkStart w:id="5" w:name="_Toc27204179"/>
      <w:bookmarkStart w:id="6" w:name="_Toc23183758"/>
      <w:r>
        <w:rPr>
          <w:lang w:val="ru-RU" w:eastAsia="uk-UA"/>
        </w:rPr>
        <w:lastRenderedPageBreak/>
        <w:t>Вступ</w:t>
      </w:r>
      <w:bookmarkEnd w:id="5"/>
    </w:p>
    <w:p w14:paraId="076B549A" w14:textId="5BF2F5B3" w:rsidR="001F0A4B" w:rsidRDefault="001F0A4B" w:rsidP="001F0A4B">
      <w:pPr>
        <w:rPr>
          <w:szCs w:val="28"/>
        </w:rPr>
      </w:pPr>
    </w:p>
    <w:p w14:paraId="12C8AC85" w14:textId="77777777" w:rsidR="00CD0B30" w:rsidRDefault="00CD0B30" w:rsidP="001F0A4B">
      <w:pPr>
        <w:rPr>
          <w:szCs w:val="28"/>
        </w:rPr>
      </w:pPr>
    </w:p>
    <w:p w14:paraId="16C60025" w14:textId="77777777" w:rsidR="005E61D0" w:rsidRDefault="005E61D0" w:rsidP="005E61D0">
      <w:r>
        <w:rPr>
          <w:szCs w:val="28"/>
        </w:rPr>
        <w:t>При розробці будь-якого програмного продукту одним із найбільш важливих факторів, які будуть впливати на його конкурентоспроможність, є його інтерфейс. Тому компанії витрачають досить значну частину бюджету проекту для залучення дизайнерів, які зможуть створити «ідеальний» дизайн. Але в процесі розвитку програмного продукту можуть змінюватися вимоги, цілі, а, як результат, і інтерфейс. До того ж, іноді ці зміни значні, наприклад зміна цільової аудиторії чи навіть повна зміна напрямку діяльності, а іноді зміни можуть бути зовсім мізерні, а саме треба змістити логотип на один піксель. Тому добре було б мати який-небудь інструмент, що буде показувати нам ці зміни в інтерфейсі. Тут на допомогу і приходить візуальне тестування. Причому, зараз тільки починають з’являтися готові рішення для автоматизованого візуального тестування, але все ж більшість роботи проводиться вручну.</w:t>
      </w:r>
    </w:p>
    <w:p w14:paraId="45005C07" w14:textId="77777777" w:rsidR="005E61D0" w:rsidRDefault="005E61D0" w:rsidP="005E61D0">
      <w:r>
        <w:rPr>
          <w:lang w:eastAsia="uk-UA"/>
        </w:rPr>
        <w:t xml:space="preserve">Таким чином, метою роботи є розробка системи </w:t>
      </w:r>
      <w:r>
        <w:rPr>
          <w:lang w:val="ru-RU" w:eastAsia="uk-UA"/>
        </w:rPr>
        <w:t>в</w:t>
      </w:r>
      <w:r>
        <w:rPr>
          <w:lang w:val="en-GB" w:eastAsia="uk-UA"/>
        </w:rPr>
        <w:t>i</w:t>
      </w:r>
      <w:r>
        <w:rPr>
          <w:lang w:val="ru-RU" w:eastAsia="uk-UA"/>
        </w:rPr>
        <w:t>зуального тестування</w:t>
      </w:r>
      <w:r>
        <w:rPr>
          <w:lang w:eastAsia="uk-UA"/>
        </w:rPr>
        <w:t>. Для досягнення цих цілей вирішені наступні завдання:</w:t>
      </w:r>
    </w:p>
    <w:p w14:paraId="39D74CCD" w14:textId="77777777" w:rsidR="005E61D0" w:rsidRDefault="005E61D0" w:rsidP="005E61D0">
      <w:pPr>
        <w:rPr>
          <w:lang w:eastAsia="uk-UA"/>
        </w:rPr>
      </w:pPr>
      <w:r>
        <w:rPr>
          <w:lang w:eastAsia="uk-UA"/>
        </w:rPr>
        <w:t>1. Проведено аналіз існуючих підходів для визначення найліпшої стратегії реалізації модуля.</w:t>
      </w:r>
    </w:p>
    <w:p w14:paraId="13AA24F3" w14:textId="77777777" w:rsidR="005E61D0" w:rsidRDefault="005E61D0" w:rsidP="005E61D0">
      <w:pPr>
        <w:rPr>
          <w:lang w:val="ru-RU" w:eastAsia="uk-UA"/>
        </w:rPr>
      </w:pPr>
      <w:r>
        <w:rPr>
          <w:lang w:eastAsia="uk-UA"/>
        </w:rPr>
        <w:t xml:space="preserve">2. Проведено аналіз різних архітектур модуля </w:t>
      </w:r>
      <w:r>
        <w:rPr>
          <w:lang w:val="ru-RU" w:eastAsia="uk-UA"/>
        </w:rPr>
        <w:t>тестування.</w:t>
      </w:r>
    </w:p>
    <w:p w14:paraId="015834E7" w14:textId="77777777" w:rsidR="005E61D0" w:rsidRDefault="005E61D0" w:rsidP="005E61D0">
      <w:pPr>
        <w:rPr>
          <w:lang w:eastAsia="uk-UA"/>
        </w:rPr>
      </w:pPr>
      <w:r>
        <w:rPr>
          <w:lang w:eastAsia="uk-UA"/>
        </w:rPr>
        <w:t xml:space="preserve">3. Реалізовано таку систему у вигляді </w:t>
      </w:r>
      <w:r>
        <w:rPr>
          <w:lang w:val="ru-RU" w:eastAsia="uk-UA"/>
        </w:rPr>
        <w:t>десктоп</w:t>
      </w:r>
      <w:r>
        <w:rPr>
          <w:lang w:eastAsia="uk-UA"/>
        </w:rPr>
        <w:t>-додатку.</w:t>
      </w:r>
    </w:p>
    <w:p w14:paraId="2FF2455B" w14:textId="77777777" w:rsidR="005E61D0" w:rsidRDefault="005E61D0" w:rsidP="005E61D0">
      <w:pPr>
        <w:rPr>
          <w:lang w:eastAsia="uk-UA"/>
        </w:rPr>
      </w:pPr>
      <w:r>
        <w:rPr>
          <w:lang w:eastAsia="uk-UA"/>
        </w:rPr>
        <w:t xml:space="preserve">Об’єктом дослідження є підходи та методи обробки та розпізнавання зображень та їх порівняння. </w:t>
      </w:r>
    </w:p>
    <w:p w14:paraId="7C5B79D1" w14:textId="77777777" w:rsidR="005E61D0" w:rsidRDefault="005E61D0" w:rsidP="005E61D0">
      <w:pPr>
        <w:rPr>
          <w:lang w:eastAsia="uk-UA"/>
        </w:rPr>
      </w:pPr>
      <w:r>
        <w:rPr>
          <w:lang w:eastAsia="uk-UA"/>
        </w:rPr>
        <w:t>Предметом дослідження є системи порівняння зображень.</w:t>
      </w:r>
    </w:p>
    <w:p w14:paraId="5C5D3063" w14:textId="77777777" w:rsidR="005E61D0" w:rsidRDefault="005E61D0" w:rsidP="005E61D0">
      <w:pPr>
        <w:rPr>
          <w:lang w:eastAsia="uk-UA"/>
        </w:rPr>
      </w:pPr>
      <w:r>
        <w:rPr>
          <w:lang w:eastAsia="uk-UA"/>
        </w:rPr>
        <w:t>Наукова новизна отриманих результатів у тому, що:</w:t>
      </w:r>
    </w:p>
    <w:p w14:paraId="7E1625F2" w14:textId="77777777" w:rsidR="005E61D0" w:rsidRDefault="005E61D0" w:rsidP="005E61D0">
      <w:pPr>
        <w:pStyle w:val="a8"/>
        <w:numPr>
          <w:ilvl w:val="0"/>
          <w:numId w:val="43"/>
        </w:numPr>
        <w:ind w:left="1134" w:hanging="425"/>
      </w:pPr>
      <w:r>
        <w:rPr>
          <w:lang w:eastAsia="uk-UA"/>
        </w:rPr>
        <w:t>Запропоновано застосування згорткової нейронні мережі для знаходження та аналізу тексту в системах візуального тестування;</w:t>
      </w:r>
    </w:p>
    <w:p w14:paraId="32BAA8E7" w14:textId="77777777" w:rsidR="005E61D0" w:rsidRDefault="005E61D0" w:rsidP="005E61D0">
      <w:pPr>
        <w:pStyle w:val="a8"/>
        <w:numPr>
          <w:ilvl w:val="0"/>
          <w:numId w:val="43"/>
        </w:numPr>
        <w:ind w:left="1134" w:hanging="425"/>
      </w:pPr>
      <w:r>
        <w:rPr>
          <w:lang w:eastAsia="uk-UA"/>
        </w:rPr>
        <w:t>Запропоновано алгоритм для вирiшення проблеми згладжування шрифтів.</w:t>
      </w:r>
    </w:p>
    <w:p w14:paraId="3DEE86A7" w14:textId="77777777" w:rsidR="005E61D0" w:rsidRDefault="005E61D0" w:rsidP="005E61D0">
      <w:pPr>
        <w:rPr>
          <w:lang w:eastAsia="uk-UA"/>
        </w:rPr>
      </w:pPr>
      <w:r>
        <w:rPr>
          <w:lang w:eastAsia="uk-UA"/>
        </w:rPr>
        <w:lastRenderedPageBreak/>
        <w:t xml:space="preserve">Практичними результатами роботи є розробка архітектури системи візуального </w:t>
      </w:r>
      <w:r>
        <w:t>тестування та</w:t>
      </w:r>
      <w:r>
        <w:rPr>
          <w:lang w:eastAsia="uk-UA"/>
        </w:rPr>
        <w:t xml:space="preserve"> її реалізація.</w:t>
      </w:r>
    </w:p>
    <w:p w14:paraId="1069905A" w14:textId="02B07B41" w:rsidR="00E128BA" w:rsidRDefault="005E61D0" w:rsidP="005E61D0">
      <w:pPr>
        <w:rPr>
          <w:lang w:eastAsia="uk-UA"/>
        </w:rPr>
      </w:pPr>
      <w:r>
        <w:rPr>
          <w:lang w:eastAsia="uk-UA"/>
        </w:rPr>
        <w:t>Робота складається з 4 розділів. В першому розділі розглядаються існуючі системи візуального тестування. Другий розділ присвячений огляду алгоритмів розпізнавання тексту. В третьому розділі описано особливості практичної реалізації системи візуального тестування, а також опис технології нейронної мережі завдяки якій вирішено поставлену задачу. Четвертий розділ присвячений огляду особливостей розробки стартап-проекту на основі даних досліджень.</w:t>
      </w:r>
      <w:r w:rsidR="00E128BA">
        <w:rPr>
          <w:lang w:eastAsia="uk-UA"/>
        </w:rPr>
        <w:t xml:space="preserve"> </w:t>
      </w:r>
    </w:p>
    <w:p w14:paraId="4D740452" w14:textId="77777777" w:rsidR="00E128BA" w:rsidRPr="001F0A4B" w:rsidRDefault="00E128BA" w:rsidP="00864CAA">
      <w:pPr>
        <w:ind w:left="709" w:firstLine="0"/>
        <w:rPr>
          <w:lang w:eastAsia="uk-UA"/>
        </w:rPr>
      </w:pPr>
    </w:p>
    <w:p w14:paraId="42D88864" w14:textId="77777777" w:rsidR="001F0A4B" w:rsidRDefault="001F0A4B">
      <w:pPr>
        <w:spacing w:after="160" w:line="259" w:lineRule="auto"/>
        <w:ind w:firstLine="0"/>
        <w:jc w:val="left"/>
        <w:rPr>
          <w:rFonts w:eastAsiaTheme="majorEastAsia" w:cstheme="majorBidi"/>
          <w:caps/>
          <w:sz w:val="32"/>
          <w:szCs w:val="32"/>
          <w:lang w:eastAsia="uk-UA"/>
        </w:rPr>
      </w:pPr>
      <w:r>
        <w:rPr>
          <w:lang w:eastAsia="uk-UA"/>
        </w:rPr>
        <w:br w:type="page"/>
      </w:r>
    </w:p>
    <w:p w14:paraId="6EF5B8EE" w14:textId="48ECE34B" w:rsidR="00BD6BA5" w:rsidRDefault="008C07C2" w:rsidP="009E7A6A">
      <w:pPr>
        <w:pStyle w:val="1"/>
      </w:pPr>
      <w:bookmarkStart w:id="7" w:name="_Toc27204180"/>
      <w:r w:rsidRPr="009665CF">
        <w:rPr>
          <w:lang w:eastAsia="uk-UA"/>
        </w:rPr>
        <w:lastRenderedPageBreak/>
        <w:t xml:space="preserve">РОЗДІЛ 1 АНАЛІЗ ЗАДАЧІ </w:t>
      </w:r>
      <w:bookmarkEnd w:id="3"/>
      <w:r w:rsidR="00EA2356">
        <w:rPr>
          <w:lang w:eastAsia="uk-UA"/>
        </w:rPr>
        <w:t>ВІЗУАЛЬНОГО ТЕСТУВАННЯ</w:t>
      </w:r>
      <w:bookmarkStart w:id="8" w:name="_Toc531334403"/>
      <w:bookmarkEnd w:id="6"/>
      <w:bookmarkEnd w:id="7"/>
    </w:p>
    <w:p w14:paraId="63C46750" w14:textId="77777777" w:rsidR="00BD6BA5" w:rsidRDefault="00BD6BA5" w:rsidP="00BD6BA5">
      <w:pPr>
        <w:pStyle w:val="a3"/>
        <w:numPr>
          <w:ilvl w:val="1"/>
          <w:numId w:val="10"/>
        </w:numPr>
      </w:pPr>
      <w:bookmarkStart w:id="9" w:name="_Toc23183759"/>
      <w:bookmarkStart w:id="10" w:name="_Toc27204181"/>
      <w:r>
        <w:t>Об’єкт та предмет дослідження</w:t>
      </w:r>
      <w:bookmarkEnd w:id="9"/>
      <w:bookmarkEnd w:id="10"/>
    </w:p>
    <w:p w14:paraId="00BC54CA" w14:textId="378F31A6" w:rsidR="00147697" w:rsidRDefault="00147697" w:rsidP="00CD0B30"/>
    <w:p w14:paraId="0B708426" w14:textId="77777777" w:rsidR="00CD0B30" w:rsidRDefault="00CD0B30" w:rsidP="00CD0B30"/>
    <w:p w14:paraId="540D6C00" w14:textId="01383238" w:rsidR="000F511D" w:rsidRDefault="00EA2356" w:rsidP="009E7A6A">
      <w:pPr>
        <w:rPr>
          <w:szCs w:val="28"/>
        </w:rPr>
      </w:pPr>
      <w:r w:rsidRPr="009E7A6A">
        <w:rPr>
          <w:szCs w:val="28"/>
        </w:rPr>
        <w:t xml:space="preserve">Найпростішим рішенням даної проблеми може бути просте попіксельне порівняння двох зображень з ціллю знайти різницю. І, насправді, цей варіант дійсно відобразить всі відмінності, але чи справді вони всі важливі. Як виявилось, ні. Деякі відмінності, які може розпізнати машина, насправді, є малозначимими, оскільки для людини вони будуть зовсім непомітними. Так, наприклад, простий текст може стати </w:t>
      </w:r>
      <w:r w:rsidR="000F511D" w:rsidRPr="009E7A6A">
        <w:rPr>
          <w:szCs w:val="28"/>
        </w:rPr>
        <w:t xml:space="preserve">причиною, через яку тести «впадуть», тобто покажуть результат, який нас не задовольняє. Проблема згладжування шрифту є доволі серйозною для візуального тестування, оскільки різні машини можуть проводити цю процедуру використовуючи різні алгоритми. Наприклад ось так виглядає літера «А» висотою в 8 пікселей (рис. 1.1). </w:t>
      </w:r>
    </w:p>
    <w:p w14:paraId="63EB30F5" w14:textId="77777777" w:rsidR="001F0A4B" w:rsidRPr="009E7A6A" w:rsidRDefault="001F0A4B" w:rsidP="009E7A6A">
      <w:pPr>
        <w:rPr>
          <w:szCs w:val="28"/>
        </w:rPr>
      </w:pPr>
    </w:p>
    <w:p w14:paraId="21F512B2" w14:textId="77777777" w:rsidR="002F4BA7" w:rsidRPr="009E7A6A" w:rsidRDefault="000F511D" w:rsidP="009E7A6A">
      <w:pPr>
        <w:ind w:firstLine="0"/>
        <w:jc w:val="center"/>
        <w:rPr>
          <w:szCs w:val="28"/>
        </w:rPr>
      </w:pPr>
      <w:r w:rsidRPr="009E7A6A">
        <w:rPr>
          <w:noProof/>
          <w:szCs w:val="28"/>
          <w:lang w:val="ru-RU"/>
        </w:rPr>
        <w:drawing>
          <wp:inline distT="0" distB="0" distL="0" distR="0" wp14:anchorId="77496D94" wp14:editId="56FDC34C">
            <wp:extent cx="4602480" cy="2651760"/>
            <wp:effectExtent l="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02480" cy="2651760"/>
                    </a:xfrm>
                    <a:prstGeom prst="rect">
                      <a:avLst/>
                    </a:prstGeom>
                    <a:noFill/>
                    <a:ln>
                      <a:noFill/>
                    </a:ln>
                  </pic:spPr>
                </pic:pic>
              </a:graphicData>
            </a:graphic>
          </wp:inline>
        </w:drawing>
      </w:r>
    </w:p>
    <w:p w14:paraId="51DAFBAC" w14:textId="77777777" w:rsidR="002F4BA7" w:rsidRPr="009E7A6A" w:rsidRDefault="002F4BA7" w:rsidP="009E7A6A">
      <w:pPr>
        <w:ind w:firstLine="0"/>
        <w:jc w:val="center"/>
        <w:rPr>
          <w:szCs w:val="28"/>
        </w:rPr>
      </w:pPr>
      <w:r w:rsidRPr="009E7A6A">
        <w:rPr>
          <w:szCs w:val="28"/>
        </w:rPr>
        <w:t>Рисунок 1.1 – Зображення великої літери «А»</w:t>
      </w:r>
    </w:p>
    <w:p w14:paraId="58F5DA7D" w14:textId="77777777" w:rsidR="000F511D" w:rsidRPr="009E7A6A" w:rsidRDefault="000F511D" w:rsidP="009E7A6A">
      <w:pPr>
        <w:rPr>
          <w:szCs w:val="28"/>
        </w:rPr>
      </w:pPr>
    </w:p>
    <w:p w14:paraId="6ACBC18D" w14:textId="77777777" w:rsidR="00147697" w:rsidRPr="009E7A6A" w:rsidRDefault="000F511D" w:rsidP="009E7A6A">
      <w:pPr>
        <w:rPr>
          <w:szCs w:val="28"/>
        </w:rPr>
      </w:pPr>
      <w:r w:rsidRPr="009E7A6A">
        <w:rPr>
          <w:szCs w:val="28"/>
        </w:rPr>
        <w:t xml:space="preserve">Причому перше зображення без згладжування, а друге – з ним. Це, так зване </w:t>
      </w:r>
      <w:r w:rsidRPr="009E7A6A">
        <w:rPr>
          <w:szCs w:val="28"/>
          <w:lang w:val="en-GB"/>
        </w:rPr>
        <w:t>Grayscale</w:t>
      </w:r>
      <w:r w:rsidRPr="009E7A6A">
        <w:rPr>
          <w:szCs w:val="28"/>
          <w:lang w:val="ru-RU"/>
        </w:rPr>
        <w:t xml:space="preserve"> </w:t>
      </w:r>
      <w:r w:rsidRPr="009E7A6A">
        <w:rPr>
          <w:szCs w:val="28"/>
        </w:rPr>
        <w:t>згладжування. Але саме воно іноді може приводити до чогось, на кшталт цього (рис. 1.2</w:t>
      </w:r>
      <w:r w:rsidR="002F4BA7" w:rsidRPr="009E7A6A">
        <w:rPr>
          <w:szCs w:val="28"/>
        </w:rPr>
        <w:t>, 1.3 та 1.4</w:t>
      </w:r>
      <w:r w:rsidRPr="009E7A6A">
        <w:rPr>
          <w:szCs w:val="28"/>
        </w:rPr>
        <w:t>)</w:t>
      </w:r>
    </w:p>
    <w:p w14:paraId="25CD3DC1" w14:textId="77777777" w:rsidR="002F4BA7" w:rsidRPr="009E7A6A" w:rsidRDefault="002F4BA7" w:rsidP="009E7A6A">
      <w:pPr>
        <w:rPr>
          <w:szCs w:val="28"/>
        </w:rPr>
      </w:pPr>
    </w:p>
    <w:p w14:paraId="4DC6CE95" w14:textId="77777777" w:rsidR="002F4BA7" w:rsidRPr="009E7A6A" w:rsidRDefault="002F4BA7" w:rsidP="009E7A6A">
      <w:pPr>
        <w:ind w:firstLine="0"/>
        <w:jc w:val="center"/>
        <w:rPr>
          <w:szCs w:val="28"/>
        </w:rPr>
      </w:pPr>
      <w:r w:rsidRPr="009E7A6A">
        <w:rPr>
          <w:noProof/>
          <w:szCs w:val="28"/>
          <w:lang w:val="ru-RU"/>
        </w:rPr>
        <w:lastRenderedPageBreak/>
        <w:drawing>
          <wp:inline distT="0" distB="0" distL="0" distR="0" wp14:anchorId="603A1040" wp14:editId="2E8E58B1">
            <wp:extent cx="6118860" cy="2148840"/>
            <wp:effectExtent l="0" t="0" r="0" b="381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18860" cy="2148840"/>
                    </a:xfrm>
                    <a:prstGeom prst="rect">
                      <a:avLst/>
                    </a:prstGeom>
                    <a:noFill/>
                    <a:ln>
                      <a:noFill/>
                    </a:ln>
                  </pic:spPr>
                </pic:pic>
              </a:graphicData>
            </a:graphic>
          </wp:inline>
        </w:drawing>
      </w:r>
    </w:p>
    <w:p w14:paraId="3AA99DB0" w14:textId="7F409AB1" w:rsidR="002F4BA7" w:rsidRPr="009E7A6A" w:rsidRDefault="002F4BA7" w:rsidP="009E7A6A">
      <w:pPr>
        <w:ind w:firstLine="0"/>
        <w:jc w:val="center"/>
        <w:rPr>
          <w:szCs w:val="28"/>
        </w:rPr>
      </w:pPr>
      <w:r w:rsidRPr="009E7A6A">
        <w:rPr>
          <w:szCs w:val="28"/>
        </w:rPr>
        <w:t>Рисунок 1.2 – Зображення - шаблон.</w:t>
      </w:r>
    </w:p>
    <w:p w14:paraId="18132EC6" w14:textId="77777777" w:rsidR="002F4BA7" w:rsidRPr="009E7A6A" w:rsidRDefault="002F4BA7" w:rsidP="009E7A6A">
      <w:pPr>
        <w:rPr>
          <w:szCs w:val="28"/>
        </w:rPr>
      </w:pPr>
    </w:p>
    <w:p w14:paraId="32F6207F" w14:textId="77777777" w:rsidR="002F4BA7" w:rsidRPr="009E7A6A" w:rsidRDefault="002F4BA7" w:rsidP="009E7A6A">
      <w:pPr>
        <w:ind w:firstLine="0"/>
        <w:jc w:val="center"/>
        <w:rPr>
          <w:szCs w:val="28"/>
        </w:rPr>
      </w:pPr>
      <w:r w:rsidRPr="009E7A6A">
        <w:rPr>
          <w:noProof/>
          <w:szCs w:val="28"/>
          <w:lang w:val="ru-RU"/>
        </w:rPr>
        <w:drawing>
          <wp:inline distT="0" distB="0" distL="0" distR="0" wp14:anchorId="25ED584B" wp14:editId="1D60EE7E">
            <wp:extent cx="6118860" cy="20955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18860" cy="2095500"/>
                    </a:xfrm>
                    <a:prstGeom prst="rect">
                      <a:avLst/>
                    </a:prstGeom>
                    <a:noFill/>
                    <a:ln>
                      <a:noFill/>
                    </a:ln>
                  </pic:spPr>
                </pic:pic>
              </a:graphicData>
            </a:graphic>
          </wp:inline>
        </w:drawing>
      </w:r>
    </w:p>
    <w:p w14:paraId="27497551" w14:textId="77777777" w:rsidR="002F4BA7" w:rsidRPr="009E7A6A" w:rsidRDefault="002F4BA7" w:rsidP="009E7A6A">
      <w:pPr>
        <w:ind w:firstLine="0"/>
        <w:jc w:val="center"/>
        <w:rPr>
          <w:szCs w:val="28"/>
        </w:rPr>
      </w:pPr>
      <w:r w:rsidRPr="009E7A6A">
        <w:rPr>
          <w:szCs w:val="28"/>
        </w:rPr>
        <w:t>Рисунок 1.3 – Зображення яке ми отримали в результаті.</w:t>
      </w:r>
    </w:p>
    <w:p w14:paraId="48265B59" w14:textId="77777777" w:rsidR="002F4BA7" w:rsidRPr="009E7A6A" w:rsidRDefault="002F4BA7" w:rsidP="009E7A6A">
      <w:pPr>
        <w:ind w:firstLine="0"/>
        <w:jc w:val="center"/>
        <w:rPr>
          <w:szCs w:val="28"/>
        </w:rPr>
      </w:pPr>
    </w:p>
    <w:p w14:paraId="028B44A5" w14:textId="77777777" w:rsidR="002F4BA7" w:rsidRPr="009E7A6A" w:rsidRDefault="002F4BA7" w:rsidP="009E7A6A">
      <w:pPr>
        <w:ind w:firstLine="0"/>
        <w:jc w:val="center"/>
        <w:rPr>
          <w:szCs w:val="28"/>
        </w:rPr>
      </w:pPr>
      <w:r w:rsidRPr="009E7A6A">
        <w:rPr>
          <w:noProof/>
          <w:szCs w:val="28"/>
          <w:lang w:val="ru-RU"/>
        </w:rPr>
        <w:drawing>
          <wp:inline distT="0" distB="0" distL="0" distR="0" wp14:anchorId="2AAA28EC" wp14:editId="5CF0B4B5">
            <wp:extent cx="6118860" cy="2034540"/>
            <wp:effectExtent l="0" t="0" r="0"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18860" cy="2034540"/>
                    </a:xfrm>
                    <a:prstGeom prst="rect">
                      <a:avLst/>
                    </a:prstGeom>
                    <a:noFill/>
                    <a:ln>
                      <a:noFill/>
                    </a:ln>
                  </pic:spPr>
                </pic:pic>
              </a:graphicData>
            </a:graphic>
          </wp:inline>
        </w:drawing>
      </w:r>
    </w:p>
    <w:p w14:paraId="33D52337" w14:textId="77777777" w:rsidR="002F4BA7" w:rsidRPr="009E7A6A" w:rsidRDefault="002F4BA7" w:rsidP="009E7A6A">
      <w:pPr>
        <w:ind w:firstLine="0"/>
        <w:jc w:val="center"/>
        <w:rPr>
          <w:szCs w:val="28"/>
        </w:rPr>
      </w:pPr>
      <w:r w:rsidRPr="009E7A6A">
        <w:rPr>
          <w:szCs w:val="28"/>
        </w:rPr>
        <w:t>Рисунок 1.4 – Результат порівняння двох зображень із ефектом згладжування шрифтів.</w:t>
      </w:r>
    </w:p>
    <w:p w14:paraId="12B4D472" w14:textId="77777777" w:rsidR="009E7A6A" w:rsidRDefault="009E7A6A" w:rsidP="009E7A6A">
      <w:pPr>
        <w:rPr>
          <w:szCs w:val="28"/>
        </w:rPr>
      </w:pPr>
    </w:p>
    <w:p w14:paraId="3E46CD44" w14:textId="77777777" w:rsidR="00BD6BA5" w:rsidRPr="009E7A6A" w:rsidRDefault="002F4BA7" w:rsidP="009E7A6A">
      <w:pPr>
        <w:rPr>
          <w:szCs w:val="28"/>
        </w:rPr>
      </w:pPr>
      <w:r w:rsidRPr="009E7A6A">
        <w:rPr>
          <w:szCs w:val="28"/>
        </w:rPr>
        <w:lastRenderedPageBreak/>
        <w:t>Як можна побачити, різні алгоритми для згладжування, та різні конфігурації комп’ютерів дають нам майже різні зображення, з точки зору машини. Але для нас ця різниця є неважливою, адже в обох випадках текст знаходиться в однакових місцях, до того ж повністю однаковий текст. Тому нам треба розробити систему, яка була б нечутлива до подібного ефекту.</w:t>
      </w:r>
      <w:r w:rsidR="00BD6BA5" w:rsidRPr="009E7A6A">
        <w:rPr>
          <w:szCs w:val="28"/>
        </w:rPr>
        <w:t xml:space="preserve"> Головною проблемою у вказаних випадках є оптимізований алгоритм розпізнавання символів, який зможе правильно і швидко розпізнавати символи. Виходячи з цього об’єктом дослідження є алгоритм розпізнавання символів, а до предмету досліджень відноситься сама нейронна мережа. </w:t>
      </w:r>
    </w:p>
    <w:p w14:paraId="3D3D77DB" w14:textId="77777777" w:rsidR="002F4BA7" w:rsidRPr="002F4BA7" w:rsidRDefault="002F4BA7" w:rsidP="00CD0B30"/>
    <w:p w14:paraId="7A2BD157" w14:textId="77777777" w:rsidR="00BD6BA5" w:rsidRDefault="00BD6BA5" w:rsidP="00BD6BA5"/>
    <w:p w14:paraId="7E0AED10" w14:textId="77777777" w:rsidR="00BD6BA5" w:rsidRPr="00587513" w:rsidRDefault="00BD6BA5" w:rsidP="009E7A6A">
      <w:pPr>
        <w:pStyle w:val="a3"/>
        <w:rPr>
          <w:lang w:val="uk-UA"/>
        </w:rPr>
      </w:pPr>
      <w:bookmarkStart w:id="11" w:name="_Toc23183760"/>
      <w:bookmarkStart w:id="12" w:name="_Toc27204182"/>
      <w:r w:rsidRPr="00587513">
        <w:rPr>
          <w:lang w:val="uk-UA"/>
        </w:rPr>
        <w:t>1.2 Огляд існуючих рішень</w:t>
      </w:r>
      <w:bookmarkEnd w:id="11"/>
      <w:bookmarkEnd w:id="12"/>
      <w:r w:rsidRPr="00587513">
        <w:rPr>
          <w:lang w:val="uk-UA"/>
        </w:rPr>
        <w:t xml:space="preserve"> </w:t>
      </w:r>
    </w:p>
    <w:p w14:paraId="043585C3" w14:textId="768A6D49" w:rsidR="00BD6BA5" w:rsidRDefault="00BD6BA5" w:rsidP="00BD6BA5"/>
    <w:p w14:paraId="378F6E4D" w14:textId="77777777" w:rsidR="00CD0B30" w:rsidRDefault="00CD0B30" w:rsidP="00BD6BA5"/>
    <w:p w14:paraId="14594290" w14:textId="3CF573B2" w:rsidR="002F4FEE" w:rsidRPr="002F4FEE" w:rsidRDefault="002F4FEE" w:rsidP="002F4FEE">
      <w:pPr>
        <w:rPr>
          <w:lang w:val="ru-RU"/>
        </w:rPr>
      </w:pPr>
      <w:r w:rsidRPr="00587513">
        <w:t xml:space="preserve">Більшість сучасних </w:t>
      </w:r>
      <w:r w:rsidRPr="002F4FEE">
        <w:t>OCR</w:t>
      </w:r>
      <w:r w:rsidRPr="00587513">
        <w:t xml:space="preserve"> діють на трьох рівнях: символів, слів, сторінок. </w:t>
      </w:r>
      <w:r w:rsidRPr="002F4FEE">
        <w:rPr>
          <w:lang w:val="ru-RU"/>
        </w:rPr>
        <w:t xml:space="preserve">Однак </w:t>
      </w:r>
      <w:r w:rsidRPr="002F4FEE">
        <w:t>ABBYY</w:t>
      </w:r>
      <w:r w:rsidRPr="002F4FEE">
        <w:rPr>
          <w:lang w:val="ru-RU"/>
        </w:rPr>
        <w:t xml:space="preserve">, відповідно до принципів </w:t>
      </w:r>
      <w:r w:rsidRPr="002F4FEE">
        <w:t>IPA</w:t>
      </w:r>
      <w:r w:rsidRPr="002F4FEE">
        <w:rPr>
          <w:lang w:val="ru-RU"/>
        </w:rPr>
        <w:t xml:space="preserve">, ввела в </w:t>
      </w:r>
      <w:r w:rsidRPr="002F4FEE">
        <w:t>FineReader</w:t>
      </w:r>
      <w:r w:rsidRPr="002F4FEE">
        <w:rPr>
          <w:lang w:val="ru-RU"/>
        </w:rPr>
        <w:t xml:space="preserve"> ще один рівень – всього багатосторінкового документа. Перш за все це знадобилося для коректного відтворення логічної структури, яка в сучасних документах стає все складніше.</w:t>
      </w:r>
      <w:r>
        <w:rPr>
          <w:lang w:val="ru-RU"/>
        </w:rPr>
        <w:t xml:space="preserve"> </w:t>
      </w:r>
      <w:r w:rsidRPr="002F4FEE">
        <w:rPr>
          <w:lang w:val="ru-RU"/>
        </w:rPr>
        <w:t xml:space="preserve">[1] </w:t>
      </w:r>
    </w:p>
    <w:p w14:paraId="3F5B550C" w14:textId="7B23B563" w:rsidR="002F4FEE" w:rsidRPr="002F4FEE" w:rsidRDefault="002F4FEE" w:rsidP="002F4FEE">
      <w:pPr>
        <w:rPr>
          <w:lang w:val="ru-RU"/>
        </w:rPr>
      </w:pPr>
      <w:r w:rsidRPr="002F4FEE">
        <w:rPr>
          <w:lang w:val="ru-RU"/>
        </w:rPr>
        <w:t xml:space="preserve">Саме для цього і була розроблена </w:t>
      </w:r>
      <w:r w:rsidRPr="002F4FEE">
        <w:t>ADRT</w:t>
      </w:r>
      <w:r w:rsidRPr="002F4FEE">
        <w:rPr>
          <w:lang w:val="ru-RU"/>
        </w:rPr>
        <w:t xml:space="preserve"> (</w:t>
      </w:r>
      <w:r w:rsidRPr="002F4FEE">
        <w:t>Adaptive</w:t>
      </w:r>
      <w:r w:rsidRPr="002F4FEE">
        <w:rPr>
          <w:lang w:val="ru-RU"/>
        </w:rPr>
        <w:t xml:space="preserve"> </w:t>
      </w:r>
      <w:r w:rsidRPr="002F4FEE">
        <w:t>Document</w:t>
      </w:r>
      <w:r w:rsidRPr="002F4FEE">
        <w:rPr>
          <w:lang w:val="ru-RU"/>
        </w:rPr>
        <w:t xml:space="preserve"> </w:t>
      </w:r>
      <w:r w:rsidRPr="002F4FEE">
        <w:t>Recognition</w:t>
      </w:r>
      <w:r w:rsidRPr="002F4FEE">
        <w:rPr>
          <w:lang w:val="ru-RU"/>
        </w:rPr>
        <w:t xml:space="preserve"> </w:t>
      </w:r>
      <w:r w:rsidRPr="002F4FEE">
        <w:t>Technology</w:t>
      </w:r>
      <w:r w:rsidRPr="002F4FEE">
        <w:rPr>
          <w:lang w:val="ru-RU"/>
        </w:rPr>
        <w:t xml:space="preserve">) – технологія аналізу і синтезу документа на логічному рівні. В кінцевому підсумку вона допомагає зробити результат роботи </w:t>
      </w:r>
      <w:r w:rsidRPr="002F4FEE">
        <w:t>FineReader</w:t>
      </w:r>
      <w:r w:rsidRPr="002F4FEE">
        <w:rPr>
          <w:lang w:val="ru-RU"/>
        </w:rPr>
        <w:t xml:space="preserve"> максимально схожим на оригінал.</w:t>
      </w:r>
      <w:r w:rsidR="007D5104">
        <w:rPr>
          <w:lang w:val="ru-RU"/>
        </w:rPr>
        <w:t xml:space="preserve"> </w:t>
      </w:r>
      <w:r w:rsidRPr="002F4FEE">
        <w:rPr>
          <w:lang w:val="ru-RU"/>
        </w:rPr>
        <w:t>[</w:t>
      </w:r>
      <w:r w:rsidR="007D5104">
        <w:rPr>
          <w:lang w:val="ru-RU"/>
        </w:rPr>
        <w:t>2</w:t>
      </w:r>
      <w:r w:rsidRPr="002F4FEE">
        <w:rPr>
          <w:lang w:val="ru-RU"/>
        </w:rPr>
        <w:t xml:space="preserve">] </w:t>
      </w:r>
    </w:p>
    <w:p w14:paraId="2DDA72D2" w14:textId="77777777" w:rsidR="002F4FEE" w:rsidRPr="002F4FEE" w:rsidRDefault="002F4FEE" w:rsidP="002F4FEE">
      <w:pPr>
        <w:rPr>
          <w:lang w:val="ru-RU"/>
        </w:rPr>
      </w:pPr>
      <w:r w:rsidRPr="002F4FEE">
        <w:rPr>
          <w:lang w:val="ru-RU"/>
        </w:rPr>
        <w:t xml:space="preserve">Серед подібних до </w:t>
      </w:r>
      <w:r w:rsidRPr="002F4FEE">
        <w:t>Abby</w:t>
      </w:r>
      <w:r w:rsidRPr="002F4FEE">
        <w:rPr>
          <w:lang w:val="ru-RU"/>
        </w:rPr>
        <w:t xml:space="preserve"> </w:t>
      </w:r>
      <w:r w:rsidRPr="002F4FEE">
        <w:t>FineReader</w:t>
      </w:r>
      <w:r w:rsidRPr="002F4FEE">
        <w:rPr>
          <w:lang w:val="ru-RU"/>
        </w:rPr>
        <w:t xml:space="preserve"> систем можна назвати: </w:t>
      </w:r>
    </w:p>
    <w:p w14:paraId="3073A461" w14:textId="77777777" w:rsidR="002F4FEE" w:rsidRPr="002F4FEE" w:rsidRDefault="002F4FEE" w:rsidP="00CD0B30">
      <w:pPr>
        <w:pStyle w:val="a8"/>
        <w:numPr>
          <w:ilvl w:val="0"/>
          <w:numId w:val="35"/>
        </w:numPr>
        <w:tabs>
          <w:tab w:val="left" w:pos="993"/>
        </w:tabs>
        <w:rPr>
          <w:lang w:val="ru-RU"/>
        </w:rPr>
      </w:pPr>
      <w:r w:rsidRPr="002F4FEE">
        <w:t>SimpleOCR</w:t>
      </w:r>
      <w:r w:rsidRPr="002F4FEE">
        <w:rPr>
          <w:lang w:val="ru-RU"/>
        </w:rPr>
        <w:t xml:space="preserve">; </w:t>
      </w:r>
    </w:p>
    <w:p w14:paraId="5F75D8A8" w14:textId="77777777" w:rsidR="002F4FEE" w:rsidRPr="002F4FEE" w:rsidRDefault="002F4FEE" w:rsidP="00CD0B30">
      <w:pPr>
        <w:pStyle w:val="a8"/>
        <w:numPr>
          <w:ilvl w:val="0"/>
          <w:numId w:val="35"/>
        </w:numPr>
        <w:tabs>
          <w:tab w:val="left" w:pos="993"/>
        </w:tabs>
        <w:rPr>
          <w:lang w:val="ru-RU"/>
        </w:rPr>
      </w:pPr>
      <w:r w:rsidRPr="002F4FEE">
        <w:t>OmniPage</w:t>
      </w:r>
      <w:r w:rsidRPr="002F4FEE">
        <w:rPr>
          <w:lang w:val="ru-RU"/>
        </w:rPr>
        <w:t xml:space="preserve">; </w:t>
      </w:r>
    </w:p>
    <w:p w14:paraId="47058072" w14:textId="77777777" w:rsidR="002F4FEE" w:rsidRPr="002F4FEE" w:rsidRDefault="002F4FEE" w:rsidP="00CD0B30">
      <w:pPr>
        <w:pStyle w:val="a8"/>
        <w:numPr>
          <w:ilvl w:val="0"/>
          <w:numId w:val="35"/>
        </w:numPr>
        <w:tabs>
          <w:tab w:val="left" w:pos="993"/>
        </w:tabs>
        <w:rPr>
          <w:lang w:val="ru-RU"/>
        </w:rPr>
      </w:pPr>
      <w:r w:rsidRPr="002F4FEE">
        <w:t>Readiris</w:t>
      </w:r>
      <w:r w:rsidRPr="002F4FEE">
        <w:rPr>
          <w:lang w:val="ru-RU"/>
        </w:rPr>
        <w:t xml:space="preserve">; </w:t>
      </w:r>
    </w:p>
    <w:p w14:paraId="391D5FF8" w14:textId="77777777" w:rsidR="002F4FEE" w:rsidRPr="002F4FEE" w:rsidRDefault="002F4FEE" w:rsidP="00CD0B30">
      <w:pPr>
        <w:pStyle w:val="a8"/>
        <w:numPr>
          <w:ilvl w:val="0"/>
          <w:numId w:val="35"/>
        </w:numPr>
        <w:tabs>
          <w:tab w:val="left" w:pos="993"/>
        </w:tabs>
        <w:rPr>
          <w:lang w:val="ru-RU"/>
        </w:rPr>
      </w:pPr>
      <w:r w:rsidRPr="002F4FEE">
        <w:t>CuneiForm</w:t>
      </w:r>
      <w:r w:rsidRPr="002F4FEE">
        <w:rPr>
          <w:lang w:val="ru-RU"/>
        </w:rPr>
        <w:t xml:space="preserve">. </w:t>
      </w:r>
    </w:p>
    <w:p w14:paraId="36F77CAB" w14:textId="5507A64B" w:rsidR="002F4FEE" w:rsidRDefault="002F4FEE" w:rsidP="002F4FEE">
      <w:pPr>
        <w:rPr>
          <w:lang w:val="ru-RU"/>
        </w:rPr>
      </w:pPr>
      <w:r w:rsidRPr="002F4FEE">
        <w:rPr>
          <w:lang w:val="ru-RU"/>
        </w:rPr>
        <w:lastRenderedPageBreak/>
        <w:t xml:space="preserve">Окремо слід виділити </w:t>
      </w:r>
      <w:r w:rsidRPr="002F4FEE">
        <w:t>Tesseract</w:t>
      </w:r>
      <w:r w:rsidRPr="002F4FEE">
        <w:rPr>
          <w:lang w:val="ru-RU"/>
        </w:rPr>
        <w:t xml:space="preserve"> – це система розпізнавання текстів, що у 1985-1994 рр. розроблялася </w:t>
      </w:r>
      <w:r w:rsidRPr="002F4FEE">
        <w:t>Hewlett</w:t>
      </w:r>
      <w:r w:rsidRPr="002F4FEE">
        <w:rPr>
          <w:lang w:val="ru-RU"/>
        </w:rPr>
        <w:t>-</w:t>
      </w:r>
      <w:r w:rsidRPr="002F4FEE">
        <w:t>Packard</w:t>
      </w:r>
      <w:r w:rsidRPr="002F4FEE">
        <w:rPr>
          <w:lang w:val="ru-RU"/>
        </w:rPr>
        <w:t xml:space="preserve">, а з 2006 є вільною і поширюється компанією </w:t>
      </w:r>
      <w:r w:rsidRPr="002F4FEE">
        <w:t>Google</w:t>
      </w:r>
      <w:r w:rsidRPr="002F4FEE">
        <w:rPr>
          <w:lang w:val="ru-RU"/>
        </w:rPr>
        <w:t xml:space="preserve"> та дуже стрімко розвивається у останні роки.</w:t>
      </w:r>
      <w:r>
        <w:rPr>
          <w:lang w:val="ru-RU"/>
        </w:rPr>
        <w:t xml:space="preserve"> </w:t>
      </w:r>
      <w:r w:rsidRPr="002F4FEE">
        <w:rPr>
          <w:lang w:val="ru-RU"/>
        </w:rPr>
        <w:t>[</w:t>
      </w:r>
      <w:r w:rsidR="007D5104">
        <w:rPr>
          <w:lang w:val="ru-RU"/>
        </w:rPr>
        <w:t>3</w:t>
      </w:r>
      <w:r w:rsidRPr="002F4FEE">
        <w:rPr>
          <w:lang w:val="ru-RU"/>
        </w:rPr>
        <w:t>]</w:t>
      </w:r>
    </w:p>
    <w:p w14:paraId="4F768237" w14:textId="77777777" w:rsidR="002F4FEE" w:rsidRDefault="002F4FEE" w:rsidP="002F4FEE">
      <w:r>
        <w:rPr>
          <w:lang w:val="ru-RU"/>
        </w:rPr>
        <w:t xml:space="preserve">Що до систем візуального тестування, то на сьогоднішній день існують </w:t>
      </w:r>
      <w:r>
        <w:t>такі системи як:</w:t>
      </w:r>
    </w:p>
    <w:p w14:paraId="106E4682" w14:textId="47B583C8" w:rsidR="002F4FEE" w:rsidRDefault="002F4FEE" w:rsidP="00CD0B30">
      <w:pPr>
        <w:pStyle w:val="a8"/>
        <w:numPr>
          <w:ilvl w:val="0"/>
          <w:numId w:val="36"/>
        </w:numPr>
        <w:rPr>
          <w:lang w:val="en-GB"/>
        </w:rPr>
      </w:pPr>
      <w:r>
        <w:rPr>
          <w:lang w:val="en-GB"/>
        </w:rPr>
        <w:t>Gemini</w:t>
      </w:r>
      <w:r w:rsidR="00E212D3">
        <w:rPr>
          <w:lang w:val="en-GB"/>
        </w:rPr>
        <w:t>;</w:t>
      </w:r>
    </w:p>
    <w:p w14:paraId="7193AA7D" w14:textId="7935E808" w:rsidR="002F4FEE" w:rsidRPr="002F4FEE" w:rsidRDefault="002F4FEE" w:rsidP="00CD0B30">
      <w:pPr>
        <w:pStyle w:val="a8"/>
        <w:numPr>
          <w:ilvl w:val="0"/>
          <w:numId w:val="36"/>
        </w:numPr>
        <w:rPr>
          <w:lang w:val="en-GB"/>
        </w:rPr>
      </w:pPr>
      <w:r>
        <w:rPr>
          <w:lang w:val="en-GB"/>
        </w:rPr>
        <w:t>Hermione</w:t>
      </w:r>
      <w:r w:rsidR="00E212D3">
        <w:rPr>
          <w:lang w:val="en-GB"/>
        </w:rPr>
        <w:t>.</w:t>
      </w:r>
    </w:p>
    <w:p w14:paraId="49005F44" w14:textId="77777777" w:rsidR="002F4FEE" w:rsidRPr="002F4FEE" w:rsidRDefault="009E7A6A" w:rsidP="002F4FEE">
      <w:pPr>
        <w:ind w:left="709" w:firstLine="0"/>
      </w:pPr>
      <w:r>
        <w:t>Але ці системи так само мають проблеми із згладжуванням шрифту.</w:t>
      </w:r>
    </w:p>
    <w:p w14:paraId="2E53963C" w14:textId="71698C31" w:rsidR="00BD6BA5" w:rsidRDefault="00BD6BA5" w:rsidP="00CD0B30"/>
    <w:p w14:paraId="79341D26" w14:textId="77777777" w:rsidR="00CD0B30" w:rsidRDefault="00CD0B30" w:rsidP="00CD0B30"/>
    <w:p w14:paraId="57B7502A" w14:textId="77777777" w:rsidR="00BD6BA5" w:rsidRPr="009E7A6A" w:rsidRDefault="00BD6BA5" w:rsidP="009E7A6A">
      <w:pPr>
        <w:pStyle w:val="a3"/>
      </w:pPr>
      <w:bookmarkStart w:id="13" w:name="_Toc23183761"/>
      <w:bookmarkStart w:id="14" w:name="_Toc27204183"/>
      <w:r w:rsidRPr="009E7A6A">
        <w:t>1.3 Поточний стан технологій оптичного розпізнавання тексту</w:t>
      </w:r>
      <w:bookmarkEnd w:id="8"/>
      <w:bookmarkEnd w:id="13"/>
      <w:bookmarkEnd w:id="14"/>
    </w:p>
    <w:p w14:paraId="2E8B4954" w14:textId="544A2D6D" w:rsidR="00BD6BA5" w:rsidRDefault="00BD6BA5" w:rsidP="009E7A6A">
      <w:pPr>
        <w:pStyle w:val="a6"/>
        <w:rPr>
          <w:rFonts w:eastAsia="Times New Roman"/>
        </w:rPr>
      </w:pPr>
    </w:p>
    <w:p w14:paraId="3CBD9D6B" w14:textId="77777777" w:rsidR="00CD0B30" w:rsidRPr="00CD0B30" w:rsidRDefault="00CD0B30" w:rsidP="00CD0B30">
      <w:pPr>
        <w:rPr>
          <w:lang w:eastAsia="uk-UA"/>
        </w:rPr>
      </w:pPr>
    </w:p>
    <w:p w14:paraId="3088EED6" w14:textId="77777777" w:rsidR="00BD6BA5" w:rsidRDefault="00BD6BA5" w:rsidP="002D7967">
      <w:pPr>
        <w:shd w:val="clear" w:color="auto" w:fill="FFFFFF"/>
        <w:rPr>
          <w:szCs w:val="28"/>
        </w:rPr>
      </w:pPr>
      <w:r>
        <w:rPr>
          <w:szCs w:val="28"/>
        </w:rPr>
        <w:t xml:space="preserve">Достатньо точного розпізнавання символів у друкованому тексті на сьогоднішній день можна досягти тільки у випадку чіткого зображення, такого як у друкованих документах. При даній постановці задачі точність перевищує 99%, а абсолютна точність може бути досягнута тільки шляхом послідуючого виправлення вручну людиною. </w:t>
      </w:r>
    </w:p>
    <w:p w14:paraId="103F60FC" w14:textId="514CDE26" w:rsidR="002D7967" w:rsidRDefault="002D7967" w:rsidP="002D7967">
      <w:pPr>
        <w:shd w:val="clear" w:color="auto" w:fill="FFFFFF"/>
        <w:rPr>
          <w:szCs w:val="28"/>
        </w:rPr>
      </w:pPr>
    </w:p>
    <w:p w14:paraId="0CF32E33" w14:textId="77777777" w:rsidR="00CD0B30" w:rsidRDefault="00CD0B30" w:rsidP="002D7967">
      <w:pPr>
        <w:shd w:val="clear" w:color="auto" w:fill="FFFFFF"/>
        <w:rPr>
          <w:szCs w:val="28"/>
        </w:rPr>
      </w:pPr>
    </w:p>
    <w:p w14:paraId="6A7863D5" w14:textId="77777777" w:rsidR="00BD6BA5" w:rsidRPr="00421A23" w:rsidRDefault="00BD6BA5" w:rsidP="00BD6BA5">
      <w:pPr>
        <w:pStyle w:val="a3"/>
        <w:rPr>
          <w:lang w:val="uk-UA"/>
        </w:rPr>
      </w:pPr>
      <w:bookmarkStart w:id="15" w:name="_Toc531334404"/>
      <w:bookmarkStart w:id="16" w:name="_Toc482894332"/>
      <w:bookmarkStart w:id="17" w:name="_Toc483147321"/>
      <w:bookmarkStart w:id="18" w:name="_Toc484263476"/>
      <w:bookmarkStart w:id="19" w:name="_Toc484619959"/>
      <w:bookmarkStart w:id="20" w:name="_Toc23183762"/>
      <w:bookmarkStart w:id="21" w:name="_Toc27204184"/>
      <w:r w:rsidRPr="00421A23">
        <w:rPr>
          <w:lang w:val="uk-UA"/>
        </w:rPr>
        <w:t>1.4 Загальний алгоритм оптичного розпізнавання тексту</w:t>
      </w:r>
      <w:bookmarkEnd w:id="15"/>
      <w:bookmarkEnd w:id="16"/>
      <w:bookmarkEnd w:id="17"/>
      <w:bookmarkEnd w:id="18"/>
      <w:bookmarkEnd w:id="19"/>
      <w:bookmarkEnd w:id="20"/>
      <w:bookmarkEnd w:id="21"/>
    </w:p>
    <w:p w14:paraId="279ADCBD" w14:textId="68401E8F" w:rsidR="00BD6BA5" w:rsidRDefault="00BD6BA5" w:rsidP="009E7A6A">
      <w:pPr>
        <w:pStyle w:val="a6"/>
        <w:rPr>
          <w:rFonts w:eastAsia="Times New Roman"/>
        </w:rPr>
      </w:pPr>
    </w:p>
    <w:p w14:paraId="7EE15173" w14:textId="77777777" w:rsidR="00CD0B30" w:rsidRPr="00CD0B30" w:rsidRDefault="00CD0B30" w:rsidP="00CD0B30">
      <w:pPr>
        <w:rPr>
          <w:lang w:eastAsia="uk-UA"/>
        </w:rPr>
      </w:pPr>
    </w:p>
    <w:p w14:paraId="7B1309E3" w14:textId="08DD9EE3" w:rsidR="002D7967" w:rsidRPr="00E43946" w:rsidRDefault="00D204EE" w:rsidP="002D7967">
      <w:pPr>
        <w:rPr>
          <w:szCs w:val="28"/>
          <w:lang w:val="ru-RU"/>
        </w:rPr>
      </w:pPr>
      <w:r w:rsidRPr="00D204EE">
        <w:rPr>
          <w:szCs w:val="28"/>
        </w:rPr>
        <w:t xml:space="preserve">Сьогодні у світі існує дуже багато різних програм розпізнавання символів, але слід зазначити, що здатність читати не якісний текст, прочитаний людиною, все ще перевищує можливості комп'ютера. Кожен надрукований текст має деяку властивість - шрифт, у який він набраний. Відповідно, існує два типи алгоритмів розпізнавання символів: шрифтові та незалежні від шрифту. Алгоритми, що залежать від шрифту, використовують важливу інформацію про </w:t>
      </w:r>
      <w:r w:rsidRPr="00D204EE">
        <w:rPr>
          <w:szCs w:val="28"/>
        </w:rPr>
        <w:lastRenderedPageBreak/>
        <w:t>шрифт з літерами. Це означає, що у додатку повинен бути повний зразок тексту, надрукованого цим шрифтом. Програма вимірює та аналізує різні характеристики шрифтів та вставляє їх у свою базу довідкових характеристик. Існує три основні методи розпізнавання тесту:</w:t>
      </w:r>
      <w:r w:rsidR="002D7967" w:rsidRPr="00E43946">
        <w:rPr>
          <w:szCs w:val="28"/>
          <w:lang w:val="ru-RU"/>
        </w:rPr>
        <w:t xml:space="preserve"> </w:t>
      </w:r>
    </w:p>
    <w:p w14:paraId="246F3164" w14:textId="413A1239" w:rsidR="002D7967" w:rsidRPr="002D7967" w:rsidRDefault="00D204EE" w:rsidP="00CD0B30">
      <w:pPr>
        <w:pStyle w:val="a8"/>
        <w:numPr>
          <w:ilvl w:val="0"/>
          <w:numId w:val="37"/>
        </w:numPr>
        <w:tabs>
          <w:tab w:val="left" w:pos="1134"/>
        </w:tabs>
        <w:ind w:left="0" w:firstLine="709"/>
        <w:rPr>
          <w:szCs w:val="28"/>
          <w:lang w:val="ru-RU"/>
        </w:rPr>
      </w:pPr>
      <w:r w:rsidRPr="00D204EE">
        <w:rPr>
          <w:szCs w:val="28"/>
          <w:lang w:val="ru-RU"/>
        </w:rPr>
        <w:t>Метод шаблону; Методи шаблонів перетворюють зображення одного символу в растровий, порівнюють його з усіма шаблонами, доступними в базі даних, і вибирають шаблон із найменшою кількістю різних точок із вхідним зображенням. Методи шаблонів достатньо стійкі до дефектів зображення і мають високу швидкість обробки вхідних даних, але надійно розпізнаються лише ті шрифти, шаблони яких їм відомі. І якщо розпізнаний шрифт трохи відрізняється від довідкового, шаблонні методи можуть помилитися навіть при обробці зображень дуже якісної якості.</w:t>
      </w:r>
    </w:p>
    <w:p w14:paraId="58C6A0C5" w14:textId="09DDE7FB" w:rsidR="002D7967" w:rsidRDefault="00D204EE" w:rsidP="00CD0B30">
      <w:pPr>
        <w:pStyle w:val="a8"/>
        <w:numPr>
          <w:ilvl w:val="0"/>
          <w:numId w:val="37"/>
        </w:numPr>
        <w:tabs>
          <w:tab w:val="left" w:pos="1134"/>
        </w:tabs>
        <w:ind w:left="0" w:firstLine="709"/>
        <w:rPr>
          <w:szCs w:val="28"/>
          <w:lang w:val="ru-RU"/>
        </w:rPr>
      </w:pPr>
      <w:r w:rsidRPr="00D204EE">
        <w:rPr>
          <w:szCs w:val="28"/>
          <w:lang w:val="ru-RU"/>
        </w:rPr>
        <w:t>Структурний метод; Структурне методологічне розпізнавання зберігає інформацію не про сучасне написання персонажа, а про його топологію. Стандарт містить інформацію про відносне розташування окремих компонентів. Перевагою методу є опір зміщенню та обертанню символу на невеликий кут, різним стилістичним варіаціям шрифтів. Однак, коли кут повороту становить десятки градусів, цей метод не можна використовувати для розпізнавання символів. При використанні цього методу такі функції, як розмір розкладених літер і навіть шрифти, на яких він був надрукований, невідомі. Однак основною проблемою цього методу є ідентифікація, яка містить певні дефекти.</w:t>
      </w:r>
      <w:r>
        <w:rPr>
          <w:szCs w:val="28"/>
          <w:lang w:val="ru-RU"/>
        </w:rPr>
        <w:t xml:space="preserve"> </w:t>
      </w:r>
      <w:r w:rsidR="002D7967" w:rsidRPr="002D7967">
        <w:rPr>
          <w:szCs w:val="28"/>
          <w:lang w:val="ru-RU"/>
        </w:rPr>
        <w:t>[</w:t>
      </w:r>
      <w:r w:rsidR="007D5104">
        <w:rPr>
          <w:szCs w:val="28"/>
          <w:lang w:val="ru-RU"/>
        </w:rPr>
        <w:t>4</w:t>
      </w:r>
      <w:r w:rsidR="002D7967" w:rsidRPr="002D7967">
        <w:rPr>
          <w:szCs w:val="28"/>
          <w:lang w:val="ru-RU"/>
        </w:rPr>
        <w:t>]</w:t>
      </w:r>
    </w:p>
    <w:p w14:paraId="57127E6E" w14:textId="72FEFE8B" w:rsidR="002D7967" w:rsidRDefault="002D7967" w:rsidP="002D7967">
      <w:pPr>
        <w:ind w:firstLine="0"/>
        <w:rPr>
          <w:szCs w:val="28"/>
          <w:lang w:val="ru-RU"/>
        </w:rPr>
      </w:pPr>
    </w:p>
    <w:p w14:paraId="3B7822A4" w14:textId="77777777" w:rsidR="00CD0B30" w:rsidRPr="002D7967" w:rsidRDefault="00CD0B30" w:rsidP="002D7967">
      <w:pPr>
        <w:ind w:firstLine="0"/>
        <w:rPr>
          <w:szCs w:val="28"/>
          <w:lang w:val="ru-RU"/>
        </w:rPr>
      </w:pPr>
    </w:p>
    <w:p w14:paraId="7B892C22" w14:textId="77777777" w:rsidR="002D7967" w:rsidRPr="00E43946" w:rsidRDefault="002D7967" w:rsidP="009E7A6A">
      <w:pPr>
        <w:pStyle w:val="a3"/>
      </w:pPr>
      <w:bookmarkStart w:id="22" w:name="_Toc23183763"/>
      <w:bookmarkStart w:id="23" w:name="_Toc27204185"/>
      <w:r w:rsidRPr="00E43946">
        <w:t>1</w:t>
      </w:r>
      <w:r>
        <w:t xml:space="preserve">.5 </w:t>
      </w:r>
      <w:r w:rsidRPr="00E43946">
        <w:t>Ознаки символів, використовувані для автоматичного розпізнавання</w:t>
      </w:r>
      <w:bookmarkEnd w:id="22"/>
      <w:bookmarkEnd w:id="23"/>
      <w:r w:rsidRPr="00E43946">
        <w:t xml:space="preserve"> </w:t>
      </w:r>
    </w:p>
    <w:p w14:paraId="586EFCF3" w14:textId="77777777" w:rsidR="002D7967" w:rsidRDefault="002D7967" w:rsidP="009E7A6A">
      <w:pPr>
        <w:pStyle w:val="a3"/>
      </w:pPr>
      <w:bookmarkStart w:id="24" w:name="_Toc23183764"/>
      <w:bookmarkStart w:id="25" w:name="_Toc27204186"/>
      <w:r>
        <w:t>1.5.1</w:t>
      </w:r>
      <w:r w:rsidRPr="00E43946">
        <w:t xml:space="preserve"> Ознаковий метод.</w:t>
      </w:r>
      <w:bookmarkEnd w:id="24"/>
      <w:bookmarkEnd w:id="25"/>
      <w:r w:rsidRPr="00E43946">
        <w:t xml:space="preserve"> </w:t>
      </w:r>
    </w:p>
    <w:p w14:paraId="34EAE5FF" w14:textId="0AD5C912" w:rsidR="002D7967" w:rsidRDefault="002D7967" w:rsidP="002D7967">
      <w:pPr>
        <w:rPr>
          <w:szCs w:val="28"/>
          <w:lang w:val="ru-RU"/>
        </w:rPr>
      </w:pPr>
    </w:p>
    <w:p w14:paraId="468F62B3" w14:textId="77777777" w:rsidR="00CD0B30" w:rsidRPr="00E43946" w:rsidRDefault="00CD0B30" w:rsidP="002D7967">
      <w:pPr>
        <w:rPr>
          <w:szCs w:val="28"/>
          <w:lang w:val="ru-RU"/>
        </w:rPr>
      </w:pPr>
    </w:p>
    <w:p w14:paraId="184D002E" w14:textId="77777777" w:rsidR="00D204EE" w:rsidRPr="00D204EE" w:rsidRDefault="00D204EE" w:rsidP="00D204EE">
      <w:pPr>
        <w:rPr>
          <w:szCs w:val="28"/>
          <w:lang w:val="ru-RU"/>
        </w:rPr>
      </w:pPr>
      <w:r w:rsidRPr="00D204EE">
        <w:rPr>
          <w:szCs w:val="28"/>
          <w:lang w:val="ru-RU"/>
        </w:rPr>
        <w:lastRenderedPageBreak/>
        <w:t>Методи знаків засновані на тому, що малюнок вирівнюється з вектором знаків. Суть розпізнавання у порівнянні вектора ознак із набором прикладів векторів одного виду. Переваги методу - простота реалізації, хороша здатність до узагальнення, висока швидкість розпізнавання. Недоліком цього способу є висока чутливість дефектів зображення. Крім того, функції функцій мають ще один недолік - на етапі створення функції втрачається деяка інформація про символ.</w:t>
      </w:r>
    </w:p>
    <w:p w14:paraId="628AE280" w14:textId="5D0CB243" w:rsidR="002D7967" w:rsidRDefault="00D204EE" w:rsidP="00D204EE">
      <w:pPr>
        <w:rPr>
          <w:szCs w:val="28"/>
          <w:lang w:val="ru-RU"/>
        </w:rPr>
      </w:pPr>
      <w:r w:rsidRPr="00D204EE">
        <w:rPr>
          <w:szCs w:val="28"/>
          <w:lang w:val="ru-RU"/>
        </w:rPr>
        <w:t>Вибір функції незалежний, тому інформація про відносне розташування елементів символів втрачається.</w:t>
      </w:r>
      <w:r w:rsidR="002D7967" w:rsidRPr="00D204EE">
        <w:rPr>
          <w:szCs w:val="28"/>
        </w:rPr>
        <w:t xml:space="preserve"> </w:t>
      </w:r>
      <w:r w:rsidR="002D7967" w:rsidRPr="00E43946">
        <w:rPr>
          <w:szCs w:val="28"/>
          <w:lang w:val="ru-RU"/>
        </w:rPr>
        <w:t>[</w:t>
      </w:r>
      <w:r w:rsidR="007D5104">
        <w:rPr>
          <w:szCs w:val="28"/>
          <w:lang w:val="ru-RU"/>
        </w:rPr>
        <w:t>5</w:t>
      </w:r>
      <w:r w:rsidR="002D7967" w:rsidRPr="00E43946">
        <w:rPr>
          <w:szCs w:val="28"/>
          <w:lang w:val="ru-RU"/>
        </w:rPr>
        <w:t xml:space="preserve">] </w:t>
      </w:r>
    </w:p>
    <w:p w14:paraId="05203766" w14:textId="38CAAC2C" w:rsidR="009E7A6A" w:rsidRDefault="009E7A6A" w:rsidP="002D7967">
      <w:pPr>
        <w:rPr>
          <w:szCs w:val="28"/>
          <w:lang w:val="ru-RU"/>
        </w:rPr>
      </w:pPr>
    </w:p>
    <w:p w14:paraId="523BE701" w14:textId="77777777" w:rsidR="00CD0B30" w:rsidRPr="00E43946" w:rsidRDefault="00CD0B30" w:rsidP="002D7967">
      <w:pPr>
        <w:rPr>
          <w:szCs w:val="28"/>
          <w:lang w:val="ru-RU"/>
        </w:rPr>
      </w:pPr>
    </w:p>
    <w:p w14:paraId="3FF9F0F0" w14:textId="77777777" w:rsidR="002D7967" w:rsidRDefault="002D7967" w:rsidP="009E7A6A">
      <w:pPr>
        <w:pStyle w:val="a3"/>
      </w:pPr>
      <w:bookmarkStart w:id="26" w:name="_Toc23183765"/>
      <w:bookmarkStart w:id="27" w:name="_Toc27204187"/>
      <w:r>
        <w:t>1.5.2</w:t>
      </w:r>
      <w:r w:rsidRPr="00E43946">
        <w:t xml:space="preserve"> Еталоні методи</w:t>
      </w:r>
      <w:r>
        <w:t>.</w:t>
      </w:r>
      <w:bookmarkEnd w:id="26"/>
      <w:bookmarkEnd w:id="27"/>
    </w:p>
    <w:p w14:paraId="729CF975" w14:textId="5F19F517" w:rsidR="009E7A6A" w:rsidRDefault="009E7A6A" w:rsidP="009E7A6A"/>
    <w:p w14:paraId="01DC6A7F" w14:textId="77777777" w:rsidR="00CD0B30" w:rsidRDefault="00CD0B30" w:rsidP="009E7A6A"/>
    <w:p w14:paraId="0CD358AF" w14:textId="77777777" w:rsidR="00D204EE" w:rsidRPr="00D204EE" w:rsidRDefault="00D204EE" w:rsidP="00D204EE">
      <w:pPr>
        <w:rPr>
          <w:szCs w:val="28"/>
          <w:lang w:val="ru-RU"/>
        </w:rPr>
      </w:pPr>
      <w:r w:rsidRPr="00D204EE">
        <w:rPr>
          <w:szCs w:val="28"/>
          <w:lang w:val="ru-RU"/>
        </w:rPr>
        <w:t>Довідкові методи передбачають порівняння заданого, невпізнаного характеру з набором деяких стандартів. Для цього використовуйте нейронні мережі, які необхідно заздалегідь заповнити стандартами. Існує кілька алгоритмів порівняння тексту зі стандартом.</w:t>
      </w:r>
    </w:p>
    <w:p w14:paraId="22FDFA42" w14:textId="77777777" w:rsidR="00D204EE" w:rsidRPr="00D204EE" w:rsidRDefault="00D204EE" w:rsidP="00D204EE">
      <w:pPr>
        <w:rPr>
          <w:szCs w:val="28"/>
          <w:lang w:val="ru-RU"/>
        </w:rPr>
      </w:pPr>
      <w:r w:rsidRPr="00D204EE">
        <w:rPr>
          <w:szCs w:val="28"/>
          <w:lang w:val="ru-RU"/>
        </w:rPr>
        <w:t>Найпростіший варіант - порівняння пікселів за пікселем, але він вимагає порівнянних рівнів зображення. Інші варіанти - це накладки та зміщення накладок, у яких зображення вирівнюються між собою. Методи тестування рукописного та друкованого тексту на перший погляд схожі, але суттєво різні. Стандарти рукописного тексту, на відміну від літер шрифту, є лише грубими зразками. Це значно збільшує ймовірність помилки. [6]</w:t>
      </w:r>
    </w:p>
    <w:p w14:paraId="1BB7F421" w14:textId="047670CD" w:rsidR="002D7967" w:rsidRDefault="00D204EE" w:rsidP="00D204EE">
      <w:pPr>
        <w:rPr>
          <w:szCs w:val="28"/>
          <w:lang w:val="ru-RU"/>
        </w:rPr>
      </w:pPr>
      <w:r w:rsidRPr="00D204EE">
        <w:rPr>
          <w:szCs w:val="28"/>
          <w:lang w:val="ru-RU"/>
        </w:rPr>
        <w:t>У типовій системі оптичного розпізнавання символів (OCR) введені символи читаються та оцифровуються за допомогою оптичного сканера. Після цього кожен символ піддається локалізації та розподілу, і отримана матриця попередньо обробляється, тобто розгладжується, фільтрується і нормалізується. В результаті попередньої обробки виділяються відмінні риси, після яких проводиться класифікація.</w:t>
      </w:r>
      <w:r w:rsidR="002D7967" w:rsidRPr="00E43946">
        <w:rPr>
          <w:szCs w:val="28"/>
          <w:lang w:val="ru-RU"/>
        </w:rPr>
        <w:t xml:space="preserve"> </w:t>
      </w:r>
    </w:p>
    <w:p w14:paraId="7B1D6808" w14:textId="77777777" w:rsidR="009E7A6A" w:rsidRPr="00E43946" w:rsidRDefault="009E7A6A" w:rsidP="002D7967">
      <w:pPr>
        <w:rPr>
          <w:szCs w:val="28"/>
          <w:lang w:val="ru-RU"/>
        </w:rPr>
      </w:pPr>
    </w:p>
    <w:p w14:paraId="322CF723" w14:textId="77777777" w:rsidR="002D7967" w:rsidRDefault="002D7967" w:rsidP="009E7A6A">
      <w:pPr>
        <w:pStyle w:val="a3"/>
      </w:pPr>
      <w:bookmarkStart w:id="28" w:name="_Toc23183766"/>
      <w:bookmarkStart w:id="29" w:name="_Toc27204188"/>
      <w:r>
        <w:t xml:space="preserve">1.5.3 </w:t>
      </w:r>
      <w:r w:rsidRPr="00E43946">
        <w:t>Основні підходи та рішення</w:t>
      </w:r>
      <w:bookmarkEnd w:id="28"/>
      <w:bookmarkEnd w:id="29"/>
    </w:p>
    <w:p w14:paraId="0211D9DA" w14:textId="7D8E63EF" w:rsidR="009E7A6A" w:rsidRDefault="009E7A6A" w:rsidP="002D7967">
      <w:pPr>
        <w:rPr>
          <w:szCs w:val="28"/>
          <w:lang w:val="ru-RU"/>
        </w:rPr>
      </w:pPr>
    </w:p>
    <w:p w14:paraId="5A9CBC09" w14:textId="77777777" w:rsidR="00CD0B30" w:rsidRPr="00E43946" w:rsidRDefault="00CD0B30" w:rsidP="002D7967">
      <w:pPr>
        <w:rPr>
          <w:szCs w:val="28"/>
          <w:lang w:val="ru-RU"/>
        </w:rPr>
      </w:pPr>
    </w:p>
    <w:p w14:paraId="0AA3CC1F" w14:textId="6C430803" w:rsidR="00D204EE" w:rsidRPr="00D204EE" w:rsidRDefault="00D204EE" w:rsidP="0070198A">
      <w:pPr>
        <w:pStyle w:val="a8"/>
        <w:numPr>
          <w:ilvl w:val="0"/>
          <w:numId w:val="16"/>
        </w:numPr>
        <w:tabs>
          <w:tab w:val="left" w:pos="1134"/>
        </w:tabs>
        <w:ind w:left="0" w:firstLine="709"/>
        <w:rPr>
          <w:szCs w:val="28"/>
          <w:lang w:val="ru-RU"/>
        </w:rPr>
      </w:pPr>
      <w:r w:rsidRPr="00D204EE">
        <w:rPr>
          <w:szCs w:val="28"/>
          <w:lang w:val="ru-RU"/>
        </w:rPr>
        <w:t>Алгоритм скелетонізації</w:t>
      </w:r>
    </w:p>
    <w:p w14:paraId="6B103C2F" w14:textId="48DA653A" w:rsidR="002D7967" w:rsidRPr="00D204EE" w:rsidRDefault="00D204EE" w:rsidP="00D204EE">
      <w:pPr>
        <w:pStyle w:val="a8"/>
        <w:ind w:left="0"/>
        <w:rPr>
          <w:szCs w:val="28"/>
          <w:lang w:val="ru-RU"/>
        </w:rPr>
      </w:pPr>
      <w:r w:rsidRPr="00D204EE">
        <w:rPr>
          <w:szCs w:val="28"/>
          <w:lang w:val="ru-RU"/>
        </w:rPr>
        <w:t>Це спосіб розпізнавання одинарних бінарних зображень на основі побудови скелетів цих зображень та вибору скелета ребер та вузлів. Потім відповідно до співвідношення ребер, їх кількості та кількості вузлів складається таблиця відповідних зображень. Наприклад, скелет кола буде одним вузлом, скелет літери "Р" матиме три ребра та два вузли, а ребра будуть 2: 2: 1. У програмуванні цей метод має кілька можливих реалізацій, Більш детальну інформацію про метод скелетонізації можна знайти нижче за посиланням розділу.</w:t>
      </w:r>
      <w:r w:rsidR="002D7967" w:rsidRPr="002D7967">
        <w:rPr>
          <w:szCs w:val="28"/>
          <w:lang w:val="ru-RU"/>
        </w:rPr>
        <w:t xml:space="preserve"> </w:t>
      </w:r>
      <w:r w:rsidR="007D5104" w:rsidRPr="00D204EE">
        <w:rPr>
          <w:szCs w:val="28"/>
          <w:lang w:val="ru-RU"/>
        </w:rPr>
        <w:t xml:space="preserve">[7] </w:t>
      </w:r>
    </w:p>
    <w:p w14:paraId="68E1B567" w14:textId="77777777" w:rsidR="002D7967" w:rsidRDefault="002D7967" w:rsidP="00CD0B30">
      <w:pPr>
        <w:pStyle w:val="a8"/>
        <w:numPr>
          <w:ilvl w:val="0"/>
          <w:numId w:val="16"/>
        </w:numPr>
        <w:tabs>
          <w:tab w:val="left" w:pos="1134"/>
        </w:tabs>
        <w:ind w:left="0" w:firstLine="709"/>
        <w:rPr>
          <w:szCs w:val="28"/>
          <w:lang w:val="ru-RU"/>
        </w:rPr>
      </w:pPr>
      <w:r w:rsidRPr="002D7967">
        <w:rPr>
          <w:szCs w:val="28"/>
          <w:lang w:val="ru-RU"/>
        </w:rPr>
        <w:t xml:space="preserve">Нейрона мережа </w:t>
      </w:r>
    </w:p>
    <w:p w14:paraId="35F91CFD" w14:textId="5B6BC8DF" w:rsidR="002D7967" w:rsidRPr="002D7967" w:rsidRDefault="0070198A" w:rsidP="002D7967">
      <w:pPr>
        <w:pStyle w:val="a8"/>
        <w:ind w:left="0"/>
        <w:rPr>
          <w:szCs w:val="28"/>
          <w:lang w:val="ru-RU"/>
        </w:rPr>
      </w:pPr>
      <w:r>
        <w:rPr>
          <w:szCs w:val="28"/>
          <w:lang w:val="ru-RU"/>
        </w:rPr>
        <w:t>Даний метод</w:t>
      </w:r>
      <w:r w:rsidRPr="0070198A">
        <w:rPr>
          <w:szCs w:val="28"/>
          <w:lang w:val="ru-RU"/>
        </w:rPr>
        <w:t xml:space="preserve"> бу</w:t>
      </w:r>
      <w:r>
        <w:rPr>
          <w:szCs w:val="28"/>
          <w:lang w:val="ru-RU"/>
        </w:rPr>
        <w:t>в</w:t>
      </w:r>
      <w:r w:rsidRPr="0070198A">
        <w:rPr>
          <w:szCs w:val="28"/>
          <w:lang w:val="ru-RU"/>
        </w:rPr>
        <w:t xml:space="preserve"> дуже популярним у 60-х - 70-х роках, трохи затопивши їх, зменшуючись, оскільки солідна кількість вимагає </w:t>
      </w:r>
      <w:r>
        <w:rPr>
          <w:szCs w:val="28"/>
          <w:lang w:val="ru-RU"/>
        </w:rPr>
        <w:t>значних</w:t>
      </w:r>
      <w:r w:rsidRPr="0070198A">
        <w:rPr>
          <w:szCs w:val="28"/>
          <w:lang w:val="ru-RU"/>
        </w:rPr>
        <w:t xml:space="preserve"> </w:t>
      </w:r>
      <w:r>
        <w:rPr>
          <w:szCs w:val="28"/>
          <w:lang w:val="ru-RU"/>
        </w:rPr>
        <w:t>обчислювальних</w:t>
      </w:r>
      <w:r w:rsidRPr="0070198A">
        <w:rPr>
          <w:szCs w:val="28"/>
          <w:lang w:val="ru-RU"/>
        </w:rPr>
        <w:t xml:space="preserve"> потужностей, які зазвичай відсутні на простих мобільних платформах. Однак слід пам’ятати, що нейронні мережі іноді дають дуже цікаві результати, завдяки яким вони не мають жодної структури, тим більше, що деякі нейронні мережі здатні декомпресувати інваріантність. Наприклад, мережі на основі neoconetron можуть ідентифікувати деякі характеристики та порушувати їх так, ніби вони повертаються.</w:t>
      </w:r>
      <w:r w:rsidR="007D5104" w:rsidRPr="007D5104">
        <w:rPr>
          <w:szCs w:val="28"/>
          <w:lang w:val="ru-RU"/>
        </w:rPr>
        <w:t xml:space="preserve"> </w:t>
      </w:r>
      <w:r w:rsidR="002D7967" w:rsidRPr="002D7967">
        <w:rPr>
          <w:szCs w:val="28"/>
          <w:lang w:val="ru-RU"/>
        </w:rPr>
        <w:t>[</w:t>
      </w:r>
      <w:r w:rsidR="007D5104" w:rsidRPr="0070198A">
        <w:rPr>
          <w:szCs w:val="28"/>
          <w:lang w:val="ru-RU"/>
        </w:rPr>
        <w:t>8</w:t>
      </w:r>
      <w:r w:rsidR="002D7967" w:rsidRPr="002D7967">
        <w:rPr>
          <w:szCs w:val="28"/>
          <w:lang w:val="ru-RU"/>
        </w:rPr>
        <w:t xml:space="preserve">] </w:t>
      </w:r>
    </w:p>
    <w:p w14:paraId="30D9F751" w14:textId="77777777" w:rsidR="002D7967" w:rsidRDefault="002D7967" w:rsidP="00CD0B30">
      <w:pPr>
        <w:pStyle w:val="a8"/>
        <w:numPr>
          <w:ilvl w:val="0"/>
          <w:numId w:val="16"/>
        </w:numPr>
        <w:tabs>
          <w:tab w:val="left" w:pos="1134"/>
        </w:tabs>
        <w:ind w:left="0" w:firstLine="709"/>
        <w:rPr>
          <w:szCs w:val="28"/>
          <w:lang w:val="ru-RU"/>
        </w:rPr>
      </w:pPr>
      <w:r w:rsidRPr="002D7967">
        <w:rPr>
          <w:szCs w:val="28"/>
          <w:lang w:val="ru-RU"/>
        </w:rPr>
        <w:t xml:space="preserve">Інваріантні числа </w:t>
      </w:r>
    </w:p>
    <w:p w14:paraId="34F1BD5C" w14:textId="41F5E1C6" w:rsidR="002D7967" w:rsidRPr="002D7967" w:rsidRDefault="0070198A" w:rsidP="002D7967">
      <w:pPr>
        <w:pStyle w:val="a8"/>
        <w:ind w:left="0"/>
        <w:rPr>
          <w:szCs w:val="28"/>
          <w:lang w:val="ru-RU"/>
        </w:rPr>
      </w:pPr>
      <w:r w:rsidRPr="0070198A">
        <w:rPr>
          <w:szCs w:val="28"/>
          <w:lang w:val="ru-RU"/>
        </w:rPr>
        <w:t>З геометрії зображень можна вибрати кілька чисел, інваріантних розміру та обертанню зображень, а потім можна скласти таблицю, яка відповідає цим цифрам конкретного зображення (майже як в алгоритмі скелетонізації). Прикладами інваріантних чисел є число Ейлера, ексцентриситет, орієнтація (у сенсі розташування головної осі інерції відносно чогось інваріантного).</w:t>
      </w:r>
      <w:r w:rsidR="002D7967" w:rsidRPr="002D7967">
        <w:rPr>
          <w:szCs w:val="28"/>
          <w:lang w:val="ru-RU"/>
        </w:rPr>
        <w:t xml:space="preserve"> </w:t>
      </w:r>
    </w:p>
    <w:p w14:paraId="38FA5195" w14:textId="77777777" w:rsidR="002D7967" w:rsidRDefault="002D7967" w:rsidP="00CD0B30">
      <w:pPr>
        <w:pStyle w:val="a8"/>
        <w:numPr>
          <w:ilvl w:val="0"/>
          <w:numId w:val="16"/>
        </w:numPr>
        <w:tabs>
          <w:tab w:val="left" w:pos="1134"/>
        </w:tabs>
        <w:ind w:left="0" w:firstLine="709"/>
        <w:rPr>
          <w:szCs w:val="28"/>
          <w:lang w:val="ru-RU"/>
        </w:rPr>
      </w:pPr>
      <w:r w:rsidRPr="002D7967">
        <w:rPr>
          <w:szCs w:val="28"/>
          <w:lang w:val="ru-RU"/>
        </w:rPr>
        <w:t xml:space="preserve">Поточечное процентне порівняння з еталоном </w:t>
      </w:r>
    </w:p>
    <w:p w14:paraId="76188ED4" w14:textId="0A164B97" w:rsidR="002D7967" w:rsidRPr="00D204EE" w:rsidRDefault="00EB137C" w:rsidP="002D7967">
      <w:pPr>
        <w:pStyle w:val="a8"/>
        <w:ind w:left="0"/>
        <w:rPr>
          <w:szCs w:val="28"/>
          <w:lang w:val="ru-RU"/>
        </w:rPr>
      </w:pPr>
      <w:r w:rsidRPr="00EB137C">
        <w:rPr>
          <w:szCs w:val="28"/>
          <w:lang w:val="ru-RU"/>
        </w:rPr>
        <w:lastRenderedPageBreak/>
        <w:t>Потрібно виконати деяку попередню обробку, щоб отримати інваріантність щодо розміру та положення, а потім порівняння з підготовленою базою стандартів зображень - якщо збігається більше ніж певний тег, то ми вважаємо, що зображення буде розпізнане.</w:t>
      </w:r>
      <w:r w:rsidR="002D7967" w:rsidRPr="002D7967">
        <w:rPr>
          <w:szCs w:val="28"/>
          <w:lang w:val="ru-RU"/>
        </w:rPr>
        <w:t xml:space="preserve"> </w:t>
      </w:r>
      <w:r w:rsidR="007D5104" w:rsidRPr="00D204EE">
        <w:rPr>
          <w:szCs w:val="28"/>
          <w:lang w:val="ru-RU"/>
        </w:rPr>
        <w:t>[9]</w:t>
      </w:r>
    </w:p>
    <w:p w14:paraId="272C42B8" w14:textId="2EEB2E29" w:rsidR="002D7967" w:rsidRDefault="002D7967" w:rsidP="002D7967">
      <w:pPr>
        <w:ind w:firstLine="0"/>
        <w:rPr>
          <w:szCs w:val="28"/>
          <w:lang w:val="ru-RU"/>
        </w:rPr>
      </w:pPr>
    </w:p>
    <w:p w14:paraId="0F569B56" w14:textId="77777777" w:rsidR="00CD0B30" w:rsidRPr="002D7967" w:rsidRDefault="00CD0B30" w:rsidP="002D7967">
      <w:pPr>
        <w:ind w:firstLine="0"/>
        <w:rPr>
          <w:szCs w:val="28"/>
          <w:lang w:val="ru-RU"/>
        </w:rPr>
      </w:pPr>
    </w:p>
    <w:p w14:paraId="68084F4E" w14:textId="77777777" w:rsidR="002D7967" w:rsidRDefault="002D7967" w:rsidP="009E7A6A">
      <w:pPr>
        <w:pStyle w:val="a3"/>
      </w:pPr>
      <w:bookmarkStart w:id="30" w:name="_Toc23183767"/>
      <w:bookmarkStart w:id="31" w:name="_Toc27204189"/>
      <w:r w:rsidRPr="00E43946">
        <w:t>1.</w:t>
      </w:r>
      <w:r>
        <w:t>6</w:t>
      </w:r>
      <w:r w:rsidRPr="00E43946">
        <w:t xml:space="preserve"> Шрифт залежні та шрифт незалежні алгоритми</w:t>
      </w:r>
      <w:bookmarkEnd w:id="30"/>
      <w:bookmarkEnd w:id="31"/>
      <w:r w:rsidRPr="00E43946">
        <w:t xml:space="preserve"> </w:t>
      </w:r>
    </w:p>
    <w:p w14:paraId="21D74199" w14:textId="77777777" w:rsidR="00BD6BA5" w:rsidRDefault="00BD6BA5" w:rsidP="009E7A6A">
      <w:pPr>
        <w:pStyle w:val="a3"/>
      </w:pPr>
      <w:bookmarkStart w:id="32" w:name="_Toc482894333"/>
      <w:bookmarkStart w:id="33" w:name="_Toc483147322"/>
      <w:bookmarkStart w:id="34" w:name="_Toc531334405"/>
      <w:bookmarkStart w:id="35" w:name="_Toc484263477"/>
      <w:bookmarkStart w:id="36" w:name="_Toc484619960"/>
      <w:bookmarkStart w:id="37" w:name="_Toc23183768"/>
      <w:bookmarkStart w:id="38" w:name="_Toc27204190"/>
      <w:r>
        <w:t>1.</w:t>
      </w:r>
      <w:r w:rsidR="00154F55">
        <w:rPr>
          <w:lang w:val="uk-UA"/>
        </w:rPr>
        <w:t>6</w:t>
      </w:r>
      <w:r>
        <w:t>.1 Алгоритм розпізнавання класу шрифтових методів</w:t>
      </w:r>
      <w:bookmarkEnd w:id="32"/>
      <w:bookmarkEnd w:id="33"/>
      <w:bookmarkEnd w:id="34"/>
      <w:bookmarkEnd w:id="35"/>
      <w:bookmarkEnd w:id="36"/>
      <w:bookmarkEnd w:id="37"/>
      <w:bookmarkEnd w:id="38"/>
    </w:p>
    <w:p w14:paraId="59FC5163" w14:textId="0891EDD0" w:rsidR="00BD6BA5" w:rsidRDefault="00BD6BA5" w:rsidP="009E7A6A">
      <w:pPr>
        <w:pStyle w:val="a6"/>
        <w:rPr>
          <w:rFonts w:eastAsia="Times New Roman"/>
        </w:rPr>
      </w:pPr>
    </w:p>
    <w:p w14:paraId="615D078C" w14:textId="77777777" w:rsidR="00CD0B30" w:rsidRPr="00CD0B30" w:rsidRDefault="00CD0B30" w:rsidP="00CD0B30">
      <w:pPr>
        <w:rPr>
          <w:lang w:eastAsia="uk-UA"/>
        </w:rPr>
      </w:pPr>
    </w:p>
    <w:p w14:paraId="6BEDE292" w14:textId="77777777" w:rsidR="00EB137C" w:rsidRDefault="00EB137C" w:rsidP="00EB137C">
      <w:r>
        <w:t>Цей метод заснований на концепції однотипних даних. Тобто фокусується на вже знайомих шрифтах, тобто методі шрифту [10]. Алгоритми, що залежать від шрифту або шрифту, використовують апріорну інформацію про шрифт, яка друкує певні літери, цифри чи символи. Це означає, що система розпізнавання повинна бути забезпечена повним зразком тексту, надрукованого шрифтом. Програма вимірює та аналізує різні характеристики шрифту та записує їх у свою базу довідкових характеристик. Після завершення цього процесу шрифт оптичного розпізнавання символів готовий розпізнати саме цей шрифт. Цей процес умовно можна назвати навчальною програмою. Подальше навчання повторюється для ряду шрифтів, що залежить від сфери застосування.</w:t>
      </w:r>
    </w:p>
    <w:p w14:paraId="2019DEC5" w14:textId="77777777" w:rsidR="00EB137C" w:rsidRDefault="00EB137C" w:rsidP="00EB137C">
      <w:r>
        <w:t>До недоліків цього способу можна віднести наступні фактори:</w:t>
      </w:r>
    </w:p>
    <w:p w14:paraId="4810F0A6" w14:textId="1F4B9FB1" w:rsidR="00EB137C" w:rsidRDefault="00EB137C" w:rsidP="00EB137C">
      <w:r>
        <w:t xml:space="preserve">Алгоритм повинен заздалегідь знати шрифт, який він отримує для розпізнавання, тобто він повинен зберігати у своїй базі даних різні характеристики цього шрифту. Якість розпізнавання тексту, надрукованого випадковим шрифтом, буде прямо пропорційним співвідношенню цього шрифту з шрифтами, що містяться в базі даних системи розпізнавання. При великій кількості друку в процесі навчання неможливо охопити всі шрифти та їх модифікації. Наприклад, «Поліграфбуммаш» СРСР використовував для стандартизації близько 15-20 різних шрифтів свого часу, а в сучасних комп'ютеризованих системах друку документів використовується близько 200 </w:t>
      </w:r>
      <w:r>
        <w:lastRenderedPageBreak/>
        <w:t>різних шрифтів, і з кожним роком ця кількість збільшується і збільшується. Іншими словами, цей фактор обмежує універсальність таких алгоритмів.</w:t>
      </w:r>
    </w:p>
    <w:p w14:paraId="4F75BEF7" w14:textId="77777777" w:rsidR="000E0CD2" w:rsidRDefault="000E0CD2" w:rsidP="000E0CD2">
      <w:pPr>
        <w:ind w:firstLine="737"/>
      </w:pPr>
      <w:r>
        <w:t>Програма розпізнавання вимагає блоку налаштувань для певного шрифту. Очевидно, що цей блок зробить свою частку помилок у інтегральній оцінці якості розпізнавання, або функцію установки шрифту доведеться покласти на користувача. [11]</w:t>
      </w:r>
    </w:p>
    <w:p w14:paraId="732BE584" w14:textId="77777777" w:rsidR="000E0CD2" w:rsidRDefault="000E0CD2" w:rsidP="000E0CD2">
      <w:pPr>
        <w:ind w:firstLine="737"/>
      </w:pPr>
      <w:r>
        <w:t>Програма, заснована на алгоритмі шрифтів, розпізнає символи від користувача з особливими знаннями про шрифти в цілому, про їх групи та відмінності один від одного, шрифти, в яких друкується документ користувача. Можна зауважити, що якщо паперовий документ не був створений користувачем і прийшов до нього невідомим способом, не існує регулярного способу з’ясувати, за допомогою яких шрифтів документ був надрукований. Потреба у спеціалізованих знаннях звужує коло потенційних користувачів та спрямовує їх на організації, які мають відповідний персонал.</w:t>
      </w:r>
    </w:p>
    <w:p w14:paraId="0122C37F" w14:textId="7610FD59" w:rsidR="00BD6BA5" w:rsidRDefault="000E0CD2" w:rsidP="000E0CD2">
      <w:pPr>
        <w:ind w:firstLine="737"/>
        <w:rPr>
          <w:szCs w:val="28"/>
        </w:rPr>
      </w:pPr>
      <w:r>
        <w:t>З іншого боку, шрифтовий підхід має значну перевагу, завдяки чому він активно використовується і, швидше за все, буде використаний у майбутньому. А саме, розробивши апріорну інформацію про символів, ви можете побудувати досить точні та надійні алгоритми розпізнавання. Взагалі при побудові алгоритму розпізнавання шрифту надійність та якість розпізнавання символів є інтуїтивно зрозумілим та значенням, яке може бути виражено математично точно. Це значення визначається як відстань у будь-якому метричному просторі від опорного символу, наданого програмі в процесі навчання, до символу, який програма намагається розпізнати.</w:t>
      </w:r>
    </w:p>
    <w:p w14:paraId="2DB28BF2" w14:textId="48F76E89" w:rsidR="00BD6BA5" w:rsidRDefault="00BD6BA5" w:rsidP="009E7A6A">
      <w:pPr>
        <w:rPr>
          <w:lang w:val="ru-RU"/>
        </w:rPr>
      </w:pPr>
    </w:p>
    <w:p w14:paraId="4110A36E" w14:textId="4FB68582" w:rsidR="00CD0B30" w:rsidRDefault="00CD0B30" w:rsidP="00CD0B30">
      <w:pPr>
        <w:spacing w:after="160" w:line="259" w:lineRule="auto"/>
        <w:ind w:firstLine="0"/>
        <w:jc w:val="left"/>
        <w:rPr>
          <w:lang w:val="ru-RU"/>
        </w:rPr>
      </w:pPr>
      <w:r>
        <w:rPr>
          <w:lang w:val="ru-RU"/>
        </w:rPr>
        <w:br w:type="page"/>
      </w:r>
    </w:p>
    <w:p w14:paraId="35AF8E38" w14:textId="77777777" w:rsidR="00BD6BA5" w:rsidRPr="00D8193D" w:rsidRDefault="00BD6BA5" w:rsidP="00BD6BA5">
      <w:pPr>
        <w:pStyle w:val="a3"/>
        <w:rPr>
          <w:bCs/>
          <w:lang w:val="uk-UA"/>
        </w:rPr>
      </w:pPr>
      <w:bookmarkStart w:id="39" w:name="_Toc482894334"/>
      <w:bookmarkStart w:id="40" w:name="_Toc483147323"/>
      <w:bookmarkStart w:id="41" w:name="_Toc484263478"/>
      <w:bookmarkStart w:id="42" w:name="_Toc484619961"/>
      <w:bookmarkStart w:id="43" w:name="_Toc531334406"/>
      <w:bookmarkStart w:id="44" w:name="_Toc23183769"/>
      <w:bookmarkStart w:id="45" w:name="_Toc27204191"/>
      <w:r w:rsidRPr="00D8193D">
        <w:rPr>
          <w:lang w:val="uk-UA"/>
        </w:rPr>
        <w:lastRenderedPageBreak/>
        <w:t>1.</w:t>
      </w:r>
      <w:r w:rsidR="00154F55">
        <w:rPr>
          <w:lang w:val="uk-UA"/>
        </w:rPr>
        <w:t>6</w:t>
      </w:r>
      <w:r w:rsidRPr="00D8193D">
        <w:rPr>
          <w:lang w:val="uk-UA"/>
        </w:rPr>
        <w:t>.2 Алгоритм розпізнавання класу безшрифтових методів</w:t>
      </w:r>
      <w:bookmarkEnd w:id="39"/>
      <w:bookmarkEnd w:id="40"/>
      <w:bookmarkEnd w:id="41"/>
      <w:bookmarkEnd w:id="42"/>
      <w:bookmarkEnd w:id="43"/>
      <w:bookmarkEnd w:id="44"/>
      <w:bookmarkEnd w:id="45"/>
    </w:p>
    <w:p w14:paraId="2AEFCE61" w14:textId="282CB221" w:rsidR="00BD6BA5" w:rsidRDefault="00BD6BA5" w:rsidP="009E7A6A"/>
    <w:p w14:paraId="55BA7706" w14:textId="77777777" w:rsidR="00CD0B30" w:rsidRDefault="00CD0B30" w:rsidP="009E7A6A"/>
    <w:p w14:paraId="5F878954" w14:textId="77777777" w:rsidR="000E0CD2" w:rsidRPr="000E0CD2" w:rsidRDefault="000E0CD2" w:rsidP="000E0CD2">
      <w:pPr>
        <w:rPr>
          <w:szCs w:val="28"/>
        </w:rPr>
      </w:pPr>
      <w:r w:rsidRPr="000E0CD2">
        <w:rPr>
          <w:szCs w:val="28"/>
        </w:rPr>
        <w:t>Інший клас алгоритмів - без шрифтів або шрифтів, тобто алгоритмів, які не мають апріорних знань про символи, що надходять до них як вихідні дані. Такі алгоритми вимірюють та аналізують різні характеристики (ознаки), притаманні літерам, які практично не змінюються в будь-якому шрифті [12]. У деяких випадках алгоритм, що залежить від шрифту, може не мати процесу навчання. У цьому випадку характеристики символів вимірюються, кодуються та розміщуються в базі даних самим користувачем. Але на практиці це рідкісний випадок, коли цей варіант справді вирішує проблему розпізнавання. Більш загальним способом створення бази даних є підготовка програми до вилучення символів у режимі реального часу.</w:t>
      </w:r>
    </w:p>
    <w:p w14:paraId="6DAC38F3" w14:textId="77777777" w:rsidR="000E0CD2" w:rsidRPr="000E0CD2" w:rsidRDefault="000E0CD2" w:rsidP="000E0CD2">
      <w:pPr>
        <w:rPr>
          <w:szCs w:val="28"/>
        </w:rPr>
      </w:pPr>
      <w:r w:rsidRPr="000E0CD2">
        <w:rPr>
          <w:szCs w:val="28"/>
        </w:rPr>
        <w:t>До недоліків такого підходу можна віднести такі фактори:</w:t>
      </w:r>
    </w:p>
    <w:p w14:paraId="0311AF87" w14:textId="77777777" w:rsidR="000E0CD2" w:rsidRPr="000E0CD2" w:rsidRDefault="000E0CD2" w:rsidP="000E0CD2">
      <w:pPr>
        <w:rPr>
          <w:szCs w:val="28"/>
        </w:rPr>
      </w:pPr>
      <w:r w:rsidRPr="000E0CD2">
        <w:rPr>
          <w:szCs w:val="28"/>
        </w:rPr>
        <w:t>Дійсно досяжна якість розпізнавання тексту нижча, ніж алгоритми шрифту. Це пов’язано з тим, що рівень узагальнення при вимірюванні характеристик символів значно кращий, ніж у випадку алгоритмів, що залежать від шрифту. Фактично це означає, що різні припущення та грубість при вимірюванні характеристик символів для роботи алгоритмів без шрифту можуть бути в 2–20 разів більшими, ніж шрифти.</w:t>
      </w:r>
    </w:p>
    <w:p w14:paraId="58877B39" w14:textId="77777777" w:rsidR="000E0CD2" w:rsidRPr="000E0CD2" w:rsidRDefault="000E0CD2" w:rsidP="000E0CD2">
      <w:pPr>
        <w:rPr>
          <w:szCs w:val="28"/>
        </w:rPr>
      </w:pPr>
      <w:r w:rsidRPr="000E0CD2">
        <w:rPr>
          <w:szCs w:val="28"/>
        </w:rPr>
        <w:t>Слід вважати великим успіхом, якщо без алгоритму шрифту є адекватний і фізично обгрунтований, тобто, природно, випливає з основної процедури алгоритму коефіцієнт надійності розпізнавання. Часто доводиться погоджуватися, що оцінка точності або відсутня, або створена штучно. Штучна оцінка передбачає, що вона суттєво не збігається з ймовірністю правильного розпізнавання, передбаченою алгоритмом.</w:t>
      </w:r>
    </w:p>
    <w:p w14:paraId="75E23B94" w14:textId="608F27DA" w:rsidR="00BD6BA5" w:rsidRDefault="000E0CD2" w:rsidP="000E0CD2">
      <w:r w:rsidRPr="000E0CD2">
        <w:rPr>
          <w:szCs w:val="28"/>
        </w:rPr>
        <w:t>Переваги такого підходу тісно пов'язані з його недоліками. Основними перевагами є:</w:t>
      </w:r>
    </w:p>
    <w:p w14:paraId="0D491E29" w14:textId="77777777" w:rsidR="000E0CD2" w:rsidRDefault="000E0CD2" w:rsidP="000E0CD2">
      <w:r>
        <w:t xml:space="preserve">Універсальність. Це означає, що, з одного боку, можливість використання цього підходу у випадках, коли потенційна різноманітність символів, які </w:t>
      </w:r>
      <w:r>
        <w:lastRenderedPageBreak/>
        <w:t>можуть увійти в систему як початкові, досить велика. З іншого боку, за рахунок їх здатності до узагальнення такі алгоритми можуть екстраполювати накопичені знання поза навчальним зразком, тобто наполегливо розпізнавати символи, далекі від присутніх у навчальній вибірці. [тринадцять]</w:t>
      </w:r>
    </w:p>
    <w:p w14:paraId="4916C88F" w14:textId="77777777" w:rsidR="000E0CD2" w:rsidRDefault="000E0CD2" w:rsidP="000E0CD2">
      <w:r>
        <w:t>Пристосованість. Процес вивчення алгоритмів, залежних від шрифту, зазвичай простіший та інтегрованіший у тому сенсі, що навчальний зразок не фрагментований на різні класи (шрифти, шпильки тощо). Однак немає необхідності підтримувати в базі даних характеристик різні умови співіснування цих класів. Проявом адаптивності є також той факт, що часто можливо створити майже повністю автоматичні тренувальні процедури.</w:t>
      </w:r>
    </w:p>
    <w:p w14:paraId="562629D8" w14:textId="0A190299" w:rsidR="00BD6BA5" w:rsidRDefault="000E0CD2" w:rsidP="000E0CD2">
      <w:r>
        <w:t>Зручність у процесі використання програми. Якщо програма заснована на алгоритмах, залежних від шрифту, користувач не зобов’язаний нічого знати про сторінку, яку він хоче ввести в пам'ять комп’ютера, і повідомляти про ці знання програмі. Це також спрощує користувальницький інтерфейс програми через відсутність набору параметрів та діалогів, які служать для навчання та управління базою функцій. У цьому випадку процес розпізнавання може бути представлений користувачеві як "чорна скринька" (при цьому користувач повністю позбавлений можливості контролювати або будь-яким чином змінювати хід процесу розпізнавання). Як результат, це призводить до розширення кола потенційних користувачів, включаючи людей з мінімальною комп'ютерною грамотністю.</w:t>
      </w:r>
    </w:p>
    <w:p w14:paraId="11201F2F" w14:textId="62B79B3F" w:rsidR="00154F55" w:rsidRDefault="00154F55" w:rsidP="00154F55">
      <w:pPr>
        <w:ind w:firstLine="0"/>
      </w:pPr>
    </w:p>
    <w:p w14:paraId="38CBBDFE" w14:textId="77777777" w:rsidR="00B527F0" w:rsidRPr="00154F55" w:rsidRDefault="00B527F0" w:rsidP="00154F55">
      <w:pPr>
        <w:ind w:firstLine="0"/>
      </w:pPr>
    </w:p>
    <w:p w14:paraId="70C5C671" w14:textId="77777777" w:rsidR="00B527F0" w:rsidRDefault="00B527F0">
      <w:pPr>
        <w:spacing w:after="160" w:line="259" w:lineRule="auto"/>
        <w:ind w:firstLine="0"/>
        <w:jc w:val="left"/>
        <w:rPr>
          <w:lang w:val="ru-RU"/>
        </w:rPr>
      </w:pPr>
      <w:bookmarkStart w:id="46" w:name="_Toc23183770"/>
      <w:r>
        <w:br w:type="page"/>
      </w:r>
    </w:p>
    <w:p w14:paraId="18590E24" w14:textId="7CC6C6CE" w:rsidR="00BD6BA5" w:rsidRDefault="00154F55" w:rsidP="009E7A6A">
      <w:pPr>
        <w:pStyle w:val="a3"/>
      </w:pPr>
      <w:bookmarkStart w:id="47" w:name="_Toc27204192"/>
      <w:r>
        <w:lastRenderedPageBreak/>
        <w:t>1.8 Використання штучної нейронної мережі</w:t>
      </w:r>
      <w:bookmarkEnd w:id="46"/>
      <w:bookmarkEnd w:id="47"/>
    </w:p>
    <w:p w14:paraId="2B803A2B" w14:textId="7B4487A5" w:rsidR="00154F55" w:rsidRDefault="00154F55" w:rsidP="00154F55">
      <w:pPr>
        <w:rPr>
          <w:szCs w:val="28"/>
          <w:lang w:val="ru-RU"/>
        </w:rPr>
      </w:pPr>
    </w:p>
    <w:p w14:paraId="0F14C4FF" w14:textId="77777777" w:rsidR="00B527F0" w:rsidRDefault="00B527F0" w:rsidP="00154F55">
      <w:pPr>
        <w:rPr>
          <w:szCs w:val="28"/>
          <w:lang w:val="ru-RU"/>
        </w:rPr>
      </w:pPr>
    </w:p>
    <w:p w14:paraId="7D1AF1FE" w14:textId="77777777" w:rsidR="000E0CD2" w:rsidRPr="000E0CD2" w:rsidRDefault="000E0CD2" w:rsidP="000E0CD2">
      <w:pPr>
        <w:rPr>
          <w:szCs w:val="28"/>
          <w:lang w:val="ru-RU"/>
        </w:rPr>
      </w:pPr>
      <w:r w:rsidRPr="000E0CD2">
        <w:rPr>
          <w:szCs w:val="28"/>
          <w:lang w:val="ru-RU"/>
        </w:rPr>
        <w:t>Штучні нейронні мережі широко використовуються для розпізнавання символів. Алгоритми, розроблені для нейронних мереж для розпізнавання символів, не часто створюються таким чином: зображення символу, що є вхідним зображенням для читання, зменшується до певного стандартного розміру. Зазвичай зображення зменшується до 16х16 пікселів.</w:t>
      </w:r>
    </w:p>
    <w:p w14:paraId="0DC28FEB" w14:textId="77777777" w:rsidR="000E0CD2" w:rsidRPr="000E0CD2" w:rsidRDefault="000E0CD2" w:rsidP="000E0CD2">
      <w:pPr>
        <w:rPr>
          <w:szCs w:val="28"/>
          <w:lang w:val="ru-RU"/>
        </w:rPr>
      </w:pPr>
      <w:r w:rsidRPr="000E0CD2">
        <w:rPr>
          <w:szCs w:val="28"/>
          <w:lang w:val="ru-RU"/>
        </w:rPr>
        <w:t>Значення яскравості у вузлах нормалізованого зображення використовуються як вхідні параметри нейронної мережі. Кількість вихідних параметрів нейронної мережі дорівнює кількості розпізнаних символів. Результат розпізнавання - символ, який відповідає найвищому значенню джерела нейронної мережі. Підвищення надійності таких алгоритмів зазвичай пов'язане з пошуку більш інформативних вхідних ознак або ускладненням структури нейронної мережі.</w:t>
      </w:r>
    </w:p>
    <w:p w14:paraId="5A4BA3CD" w14:textId="7C17DA8C" w:rsidR="00154F55" w:rsidRPr="00D204EE" w:rsidRDefault="000E0CD2" w:rsidP="000E0CD2">
      <w:pPr>
        <w:rPr>
          <w:szCs w:val="28"/>
          <w:lang w:val="ru-RU"/>
        </w:rPr>
      </w:pPr>
      <w:r w:rsidRPr="000E0CD2">
        <w:rPr>
          <w:szCs w:val="28"/>
          <w:lang w:val="ru-RU"/>
        </w:rPr>
        <w:t>Надійність розпізнавання та потреба програми в обчислювальних ресурсах багато в чому залежать від вибору структури та параметрів нейронної мережі. Зображення фігур зменшуються до одного розміру (28x28 пікселів). Отримане зображення подається на вхід нейронної мережі, яка має три внутрішні рівні та 10 вузлів верхнього рівня. Нижні шари мережі не повністю пов'язані між собою. Нижні вузли мають загальний набір ваг. Все це, на думку розробників, повинно підвищити здатність нижчих рівнів мережі розрізняти основні функції зображення. Щоб збільшити здатність мережі до узагальнення та зменшення необхідної кількості обчислювальної пам'яті та пам'яті, невикористані ваги видаляються. В результаті кількість незалежних параметрів скорочується вчетверо. Навчання нейронної мережі проводиться на наборі 7300 символів, тест на багато 2000 символів. Похибки розпізнавання приблизно 1% на навчальному наборі та 5% на тестовому. [15]</w:t>
      </w:r>
    </w:p>
    <w:p w14:paraId="3076FF09" w14:textId="77777777" w:rsidR="000E0CD2" w:rsidRPr="000E0CD2" w:rsidRDefault="000E0CD2" w:rsidP="000E0CD2">
      <w:pPr>
        <w:rPr>
          <w:szCs w:val="28"/>
          <w:lang w:val="ru-RU"/>
        </w:rPr>
      </w:pPr>
      <w:r w:rsidRPr="000E0CD2">
        <w:rPr>
          <w:szCs w:val="28"/>
          <w:lang w:val="ru-RU"/>
        </w:rPr>
        <w:t xml:space="preserve">В якості вхідних параметрів нейронної мережі замість значень яскравості у вузлах нормованого растру можна використовувати значення, що </w:t>
      </w:r>
      <w:r w:rsidRPr="000E0CD2">
        <w:rPr>
          <w:szCs w:val="28"/>
          <w:lang w:val="ru-RU"/>
        </w:rPr>
        <w:lastRenderedPageBreak/>
        <w:t>характеризують різницю яскравості. Ці вхідні параметри дозволяють краще розмежувати межі літер. Об'єкти розпізнавання зменшуються до 16х16 пікселів. Потім вони додатково обробляються для виділення областей з найбільшою різницею яскравості. Одним із широко застосовуваних методів підвищення точності розпізнавання є одночасне використання декількох різних модулів розпізнавання та подальша інтеграція результатів (наприклад, шляхом голосування). Дуже важливо, щоб алгоритми, які використовуються цими модулями, були максимально незалежними. Цього можна досягти за допомогою модулів розпізнавання, які використовують принципово різні алгоритми розпізнавання, а також спеціального підбору навчальних даних.</w:t>
      </w:r>
    </w:p>
    <w:p w14:paraId="6022C4E0" w14:textId="77777777" w:rsidR="000E0CD2" w:rsidRPr="000E0CD2" w:rsidRDefault="000E0CD2" w:rsidP="000E0CD2">
      <w:pPr>
        <w:rPr>
          <w:szCs w:val="28"/>
          <w:lang w:val="ru-RU"/>
        </w:rPr>
      </w:pPr>
      <w:r w:rsidRPr="000E0CD2">
        <w:rPr>
          <w:szCs w:val="28"/>
          <w:lang w:val="ru-RU"/>
        </w:rPr>
        <w:t>Один із цих методів був запропонований кілька років тому і базувався на використанні трьох модулів розпізнавання (машин). Першу машину навчають звичайним чином. Друга машина вивчає символи, які були відфільтровані першою машиною, так що друга машина бачить суміш символів, 50% з яких перша машина була розпізнана правильно, а 50% - неправильно. Нарешті, третій автомобіль дізнається про символів, які розрізняють результати розпізнавання 1-ї та 2-ї машини. Усі три машини використовують розпізнавані символи під час тестування. Оцінюється потужність усіх трьох автомобілів. Характер із найвищим загальним балом розпізнається.</w:t>
      </w:r>
    </w:p>
    <w:p w14:paraId="6E814C0D" w14:textId="30E79F97" w:rsidR="00154F55" w:rsidRPr="00E43946" w:rsidRDefault="000E0CD2" w:rsidP="000E0CD2">
      <w:pPr>
        <w:rPr>
          <w:szCs w:val="28"/>
          <w:lang w:val="ru-RU"/>
        </w:rPr>
      </w:pPr>
      <w:r w:rsidRPr="000E0CD2">
        <w:rPr>
          <w:szCs w:val="28"/>
          <w:lang w:val="ru-RU"/>
        </w:rPr>
        <w:t>Зазвичай алгоритм розпізнавання базується на розділенні растра із зображенням літер основних ознак та подальшому використанні штучної нейронної мережі для оцінки близькості вхідного зображення з символами заданого набору букв. Результатом роботи є сукупність оцінок, які відображають ступінь близькості розпізнаного персонажа з персонажами заданого набору символів. [16]</w:t>
      </w:r>
      <w:r w:rsidR="00154F55" w:rsidRPr="00E43946">
        <w:rPr>
          <w:szCs w:val="28"/>
          <w:lang w:val="ru-RU"/>
        </w:rPr>
        <w:t xml:space="preserve"> </w:t>
      </w:r>
    </w:p>
    <w:p w14:paraId="72C3E759" w14:textId="77777777" w:rsidR="000E0CD2" w:rsidRPr="000E0CD2" w:rsidRDefault="000E0CD2" w:rsidP="000E0CD2">
      <w:pPr>
        <w:rPr>
          <w:szCs w:val="28"/>
          <w:lang w:val="ru-RU"/>
        </w:rPr>
      </w:pPr>
      <w:r w:rsidRPr="000E0CD2">
        <w:rPr>
          <w:szCs w:val="28"/>
          <w:lang w:val="ru-RU"/>
        </w:rPr>
        <w:t xml:space="preserve">Набір впізнаваних символів може включати літери та цифри. Входи розпізнавання символів перетворюються в один розмір. Відмінною рисою реалізованого алгоритму є використання нейронної мережі з достатньо великою кількістю вхідних функцій. Оригінальне зображення виділяє основні риси, що характеризують різницю яскравості у вузлах растра. Нейронна мережа має один </w:t>
      </w:r>
      <w:r w:rsidRPr="000E0CD2">
        <w:rPr>
          <w:szCs w:val="28"/>
          <w:lang w:val="ru-RU"/>
        </w:rPr>
        <w:lastRenderedPageBreak/>
        <w:t>внутрішній шар, що містить 100 вузлів і є універсально пов'язаним, тобто кожен внутрішній вузол з'єднаний з усіма вхідними вузлами, а кожен вузол верхнього рівня з'єднаний з усіма вузлами внутрішнього шару. Для зменшення кількості обчислень розпізнавання використовується не кожен вхідний символ для кожного впізнаваного зображення символу, а лише його частина, тобто вектор вхідних параметрів нейронної мережі сильно розведений. [17]</w:t>
      </w:r>
    </w:p>
    <w:p w14:paraId="460B0DA5" w14:textId="608F2B21" w:rsidR="00154F55" w:rsidRDefault="000E0CD2" w:rsidP="000E0CD2">
      <w:r w:rsidRPr="000E0CD2">
        <w:rPr>
          <w:szCs w:val="28"/>
          <w:lang w:val="ru-RU"/>
        </w:rPr>
        <w:t>Для того, щоб система розпізнавання тексту працювала, необхідно ввести цифровий файл із відсканованим текстом (текстовим елементом). Наступним етапом системи розпізнавання тексту є так звана «сегментація» та попередня підготовка даних. На цьому етапі роботи відбувається вирівнювання елементів тексту. Елементами тексту можуть бути фотографії з певними розділами тексту, відсканованими частинами сторінок та подібними параметрами цифрового макета. Після вирівнювання всі такі елементи повинні бути видалені із зайвих частинок, тобто текст повинен складатися виключно з тих символів, з якими система «знайома», а решта - для очищення поля зору системи або просто пропустити такі елементи. Далі необхідна процедура бінаризації, яка полягає в ізоляції фону та додаткового для зчитування елементів як білих елементів, а необхідний текст подається в систему виключно як чорний текст. Потім система розпізнавання розділяє стовпці та рядки з текстом, розбиває суцільний текст на слова і масштабує зображення для легкого порівняння з уже встановленими "еталонними" словами та символами.</w:t>
      </w:r>
    </w:p>
    <w:p w14:paraId="3F662272" w14:textId="77777777" w:rsidR="000E0CD2" w:rsidRDefault="000E0CD2" w:rsidP="000E0CD2">
      <w:r>
        <w:t>Надалі розпізнавання тексту виконується символом одним із двох методів:</w:t>
      </w:r>
    </w:p>
    <w:p w14:paraId="4C4453BE" w14:textId="77777777" w:rsidR="000E0CD2" w:rsidRDefault="000E0CD2" w:rsidP="000E0CD2">
      <w:r>
        <w:t>метод «Порівняння із зображенням»;</w:t>
      </w:r>
    </w:p>
    <w:p w14:paraId="744D822D" w14:textId="77777777" w:rsidR="000E0CD2" w:rsidRDefault="000E0CD2" w:rsidP="000E0CD2">
      <w:r>
        <w:t>Метод адаптивного розпізнавання.</w:t>
      </w:r>
    </w:p>
    <w:p w14:paraId="5C87F69A" w14:textId="77777777" w:rsidR="000E0CD2" w:rsidRDefault="000E0CD2" w:rsidP="000E0CD2">
      <w:r>
        <w:t>Кожен з цих методів має певні переваги та недоліки та різні найкращі ситуації для їх застосування, про які буде сказано нижче. [18]</w:t>
      </w:r>
    </w:p>
    <w:p w14:paraId="28BBC7FC" w14:textId="670C4E54" w:rsidR="00154F55" w:rsidRDefault="000E0CD2" w:rsidP="000E0CD2">
      <w:pPr>
        <w:rPr>
          <w:szCs w:val="28"/>
        </w:rPr>
      </w:pPr>
      <w:r>
        <w:t xml:space="preserve">Після того як ми отримали вихід після програми, необхідним і дуже важливим кроком є ​​підвищення швидкості програми та підвищення точності отриманих даних. Для цього потрібно додати кілька словників, які допоможуть </w:t>
      </w:r>
      <w:r>
        <w:lastRenderedPageBreak/>
        <w:t>системі певного набору символів скласти слова, які найбільше задовольняють логіку всього тексту та виправити деякі невеликі неточності в словах. Також важливим способом підвищення точності вихідних даних є включення системи грамот впізнавання в правила граматики, щоб правильно відрізнити іменник від дієслова та інші подібні відмінки.</w:t>
      </w:r>
      <w:r w:rsidR="00154F55">
        <w:rPr>
          <w:szCs w:val="28"/>
        </w:rPr>
        <w:t xml:space="preserve"> </w:t>
      </w:r>
    </w:p>
    <w:p w14:paraId="46F3C9AA" w14:textId="2DC7654B" w:rsidR="00154F55" w:rsidRDefault="00154F55" w:rsidP="00154F55"/>
    <w:p w14:paraId="5585C4CA" w14:textId="77777777" w:rsidR="00B527F0" w:rsidRPr="00154F55" w:rsidRDefault="00B527F0" w:rsidP="00154F55"/>
    <w:p w14:paraId="118C64AA" w14:textId="299951E2" w:rsidR="008C07C2" w:rsidRDefault="008C07C2" w:rsidP="008C07C2">
      <w:pPr>
        <w:pStyle w:val="a3"/>
        <w:rPr>
          <w:b/>
          <w:bCs/>
        </w:rPr>
      </w:pPr>
      <w:bookmarkStart w:id="48" w:name="_Toc27204193"/>
      <w:bookmarkStart w:id="49" w:name="_Toc516252524"/>
      <w:bookmarkStart w:id="50" w:name="_Toc23183771"/>
      <w:r>
        <w:t>1.</w:t>
      </w:r>
      <w:r w:rsidR="00154F55">
        <w:rPr>
          <w:lang w:val="uk-UA"/>
        </w:rPr>
        <w:t>9</w:t>
      </w:r>
      <w:r w:rsidRPr="000565DD">
        <w:t xml:space="preserve"> </w:t>
      </w:r>
      <w:r>
        <w:t>Висновки до розділу</w:t>
      </w:r>
      <w:bookmarkEnd w:id="48"/>
      <w:r>
        <w:t xml:space="preserve"> </w:t>
      </w:r>
      <w:bookmarkEnd w:id="49"/>
      <w:bookmarkEnd w:id="50"/>
    </w:p>
    <w:p w14:paraId="51FE826E" w14:textId="07DB4B5C" w:rsidR="008C07C2" w:rsidRDefault="008C07C2" w:rsidP="008C07C2">
      <w:pPr>
        <w:pStyle w:val="11"/>
        <w:keepNext w:val="0"/>
        <w:pageBreakBefore w:val="0"/>
        <w:tabs>
          <w:tab w:val="left" w:pos="993"/>
        </w:tabs>
        <w:spacing w:before="0" w:after="0"/>
        <w:ind w:firstLine="720"/>
        <w:jc w:val="both"/>
        <w:outlineLvl w:val="9"/>
        <w:rPr>
          <w:b w:val="0"/>
          <w:bCs w:val="0"/>
          <w:kern w:val="0"/>
          <w:szCs w:val="28"/>
          <w:lang w:val="uk-UA" w:eastAsia="uk-UA"/>
        </w:rPr>
      </w:pPr>
    </w:p>
    <w:p w14:paraId="02E6B0F6" w14:textId="77777777" w:rsidR="00B527F0" w:rsidRDefault="00B527F0" w:rsidP="008C07C2">
      <w:pPr>
        <w:pStyle w:val="11"/>
        <w:keepNext w:val="0"/>
        <w:pageBreakBefore w:val="0"/>
        <w:tabs>
          <w:tab w:val="left" w:pos="993"/>
        </w:tabs>
        <w:spacing w:before="0" w:after="0"/>
        <w:ind w:firstLine="720"/>
        <w:jc w:val="both"/>
        <w:outlineLvl w:val="9"/>
        <w:rPr>
          <w:b w:val="0"/>
          <w:bCs w:val="0"/>
          <w:kern w:val="0"/>
          <w:szCs w:val="28"/>
          <w:lang w:val="uk-UA" w:eastAsia="uk-UA"/>
        </w:rPr>
      </w:pPr>
    </w:p>
    <w:p w14:paraId="2BDEAA67" w14:textId="77777777" w:rsidR="008C07C2" w:rsidRDefault="008C07C2" w:rsidP="00A54D9F">
      <w:pPr>
        <w:rPr>
          <w:lang w:eastAsia="uk-UA"/>
        </w:rPr>
      </w:pPr>
      <w:r>
        <w:rPr>
          <w:lang w:eastAsia="uk-UA"/>
        </w:rPr>
        <w:t xml:space="preserve">В першому розділі було розглянуто загальну інформацію щодо існуючих методів аналізу та обробки даних, наведено історію перших нейронних мереж та проблеми, що виникали у різні часи розвитку інтелектуальної технології. Було розглянуто актуальність обраної задачі </w:t>
      </w:r>
      <w:r w:rsidR="006A0574">
        <w:rPr>
          <w:lang w:eastAsia="uk-UA"/>
        </w:rPr>
        <w:t>розп</w:t>
      </w:r>
      <w:r w:rsidR="006A0574">
        <w:rPr>
          <w:lang w:val="en-GB" w:eastAsia="uk-UA"/>
        </w:rPr>
        <w:t>i</w:t>
      </w:r>
      <w:r w:rsidR="006A0574">
        <w:rPr>
          <w:lang w:eastAsia="uk-UA"/>
        </w:rPr>
        <w:t>знавання</w:t>
      </w:r>
      <w:r w:rsidR="006A0574" w:rsidRPr="006A0574">
        <w:rPr>
          <w:lang w:eastAsia="uk-UA"/>
        </w:rPr>
        <w:t xml:space="preserve"> </w:t>
      </w:r>
      <w:r w:rsidR="006A0574">
        <w:rPr>
          <w:lang w:eastAsia="uk-UA"/>
        </w:rPr>
        <w:t>тексту</w:t>
      </w:r>
      <w:r>
        <w:rPr>
          <w:lang w:eastAsia="uk-UA"/>
        </w:rPr>
        <w:t xml:space="preserve">. Наведено та проаналізовано методи та підходи </w:t>
      </w:r>
      <w:r w:rsidR="006A0574">
        <w:rPr>
          <w:lang w:eastAsia="uk-UA"/>
        </w:rPr>
        <w:t>розп</w:t>
      </w:r>
      <w:r w:rsidR="006A0574">
        <w:rPr>
          <w:lang w:val="en-GB" w:eastAsia="uk-UA"/>
        </w:rPr>
        <w:t>i</w:t>
      </w:r>
      <w:r w:rsidR="006A0574">
        <w:rPr>
          <w:lang w:eastAsia="uk-UA"/>
        </w:rPr>
        <w:t>знавання</w:t>
      </w:r>
      <w:r w:rsidR="006A0574" w:rsidRPr="006A0574">
        <w:rPr>
          <w:lang w:eastAsia="uk-UA"/>
        </w:rPr>
        <w:t xml:space="preserve"> </w:t>
      </w:r>
      <w:r w:rsidR="006A0574">
        <w:rPr>
          <w:lang w:eastAsia="uk-UA"/>
        </w:rPr>
        <w:t>тексту</w:t>
      </w:r>
      <w:r>
        <w:rPr>
          <w:lang w:eastAsia="uk-UA"/>
        </w:rPr>
        <w:t xml:space="preserve">. Також розглянуто існуючі інструменти для створення власної системи </w:t>
      </w:r>
      <w:r w:rsidR="006A0574">
        <w:rPr>
          <w:lang w:eastAsia="uk-UA"/>
        </w:rPr>
        <w:t>розп</w:t>
      </w:r>
      <w:r w:rsidR="006A0574">
        <w:rPr>
          <w:lang w:val="en-GB" w:eastAsia="uk-UA"/>
        </w:rPr>
        <w:t>i</w:t>
      </w:r>
      <w:r w:rsidR="006A0574">
        <w:rPr>
          <w:lang w:eastAsia="uk-UA"/>
        </w:rPr>
        <w:t>знавання</w:t>
      </w:r>
      <w:r w:rsidR="006A0574" w:rsidRPr="006A0574">
        <w:rPr>
          <w:lang w:eastAsia="uk-UA"/>
        </w:rPr>
        <w:t xml:space="preserve"> </w:t>
      </w:r>
      <w:r w:rsidR="006A0574">
        <w:rPr>
          <w:lang w:eastAsia="uk-UA"/>
        </w:rPr>
        <w:t>тексту</w:t>
      </w:r>
      <w:r>
        <w:rPr>
          <w:lang w:eastAsia="uk-UA"/>
        </w:rPr>
        <w:t xml:space="preserve"> і приклади використання даної технології.</w:t>
      </w:r>
    </w:p>
    <w:p w14:paraId="183BEF3D" w14:textId="77777777" w:rsidR="008C07C2" w:rsidRDefault="008C07C2" w:rsidP="00A54D9F">
      <w:pPr>
        <w:rPr>
          <w:lang w:eastAsia="uk-UA"/>
        </w:rPr>
      </w:pPr>
      <w:r>
        <w:rPr>
          <w:lang w:eastAsia="uk-UA"/>
        </w:rPr>
        <w:t xml:space="preserve">Було встановлено, що задачі </w:t>
      </w:r>
      <w:r w:rsidR="006A0574">
        <w:rPr>
          <w:lang w:eastAsia="uk-UA"/>
        </w:rPr>
        <w:t>розп</w:t>
      </w:r>
      <w:r w:rsidR="006A0574">
        <w:rPr>
          <w:lang w:val="en-GB" w:eastAsia="uk-UA"/>
        </w:rPr>
        <w:t>i</w:t>
      </w:r>
      <w:r w:rsidR="006A0574">
        <w:rPr>
          <w:lang w:eastAsia="uk-UA"/>
        </w:rPr>
        <w:t>знавання</w:t>
      </w:r>
      <w:r w:rsidR="006A0574" w:rsidRPr="006A0574">
        <w:rPr>
          <w:lang w:eastAsia="uk-UA"/>
        </w:rPr>
        <w:t xml:space="preserve"> </w:t>
      </w:r>
      <w:r w:rsidR="006A0574">
        <w:rPr>
          <w:lang w:eastAsia="uk-UA"/>
        </w:rPr>
        <w:t>тексту</w:t>
      </w:r>
      <w:r>
        <w:rPr>
          <w:lang w:eastAsia="uk-UA"/>
        </w:rPr>
        <w:t xml:space="preserve"> сьогодні є надзвичайно актуальними для прискорення роботи та підвищення точності будь-якої системи. Для реалізації продукту необхідно розробити архітектуру нейронної мережі та створити дві вибірки даних: для навчання та для тестування. </w:t>
      </w:r>
    </w:p>
    <w:p w14:paraId="4E55A504" w14:textId="77777777" w:rsidR="008C07C2" w:rsidRDefault="008C07C2" w:rsidP="00A54D9F">
      <w:pPr>
        <w:rPr>
          <w:lang w:eastAsia="uk-UA"/>
        </w:rPr>
      </w:pPr>
      <w:r>
        <w:rPr>
          <w:lang w:eastAsia="uk-UA"/>
        </w:rPr>
        <w:t xml:space="preserve">Завданням дипломної роботи є побудова модуля </w:t>
      </w:r>
      <w:r w:rsidR="006A0574">
        <w:rPr>
          <w:lang w:eastAsia="uk-UA"/>
        </w:rPr>
        <w:t>розп</w:t>
      </w:r>
      <w:r w:rsidR="006A0574">
        <w:rPr>
          <w:lang w:val="en-GB" w:eastAsia="uk-UA"/>
        </w:rPr>
        <w:t>i</w:t>
      </w:r>
      <w:r w:rsidR="006A0574">
        <w:rPr>
          <w:lang w:eastAsia="uk-UA"/>
        </w:rPr>
        <w:t>знавання</w:t>
      </w:r>
      <w:r w:rsidR="006A0574" w:rsidRPr="006A0574">
        <w:rPr>
          <w:lang w:eastAsia="uk-UA"/>
        </w:rPr>
        <w:t xml:space="preserve"> тексту</w:t>
      </w:r>
      <w:r>
        <w:rPr>
          <w:lang w:eastAsia="uk-UA"/>
        </w:rPr>
        <w:t xml:space="preserve"> з допомогою нейронних мереж, аналіз та вибір найоптимальніших параметрів мережі для точної та швидкої роботи програмного продукту. Постановка задачі включає:</w:t>
      </w:r>
    </w:p>
    <w:p w14:paraId="46A86A96" w14:textId="17B7B1C1" w:rsidR="008C07C2" w:rsidRDefault="00E212D3" w:rsidP="00B527F0">
      <w:pPr>
        <w:pStyle w:val="a8"/>
        <w:numPr>
          <w:ilvl w:val="0"/>
          <w:numId w:val="38"/>
        </w:numPr>
        <w:tabs>
          <w:tab w:val="left" w:pos="1134"/>
        </w:tabs>
        <w:ind w:left="0" w:firstLine="709"/>
        <w:rPr>
          <w:lang w:eastAsia="uk-UA"/>
        </w:rPr>
      </w:pPr>
      <w:r>
        <w:rPr>
          <w:lang w:eastAsia="uk-UA"/>
        </w:rPr>
        <w:t>в</w:t>
      </w:r>
      <w:r w:rsidR="008C07C2">
        <w:rPr>
          <w:lang w:eastAsia="uk-UA"/>
        </w:rPr>
        <w:t>иконання аналізу роботи різних структур мережі поміж існуючих стандартів або побудованих власноруч;</w:t>
      </w:r>
    </w:p>
    <w:p w14:paraId="460DD80E" w14:textId="4A7827E1" w:rsidR="008C07C2" w:rsidRDefault="00E212D3" w:rsidP="00B527F0">
      <w:pPr>
        <w:pStyle w:val="a8"/>
        <w:numPr>
          <w:ilvl w:val="0"/>
          <w:numId w:val="38"/>
        </w:numPr>
        <w:tabs>
          <w:tab w:val="left" w:pos="1134"/>
        </w:tabs>
        <w:ind w:left="0" w:firstLine="709"/>
        <w:rPr>
          <w:lang w:eastAsia="uk-UA"/>
        </w:rPr>
      </w:pPr>
      <w:r>
        <w:rPr>
          <w:lang w:eastAsia="uk-UA"/>
        </w:rPr>
        <w:t>о</w:t>
      </w:r>
      <w:r w:rsidR="008C07C2">
        <w:rPr>
          <w:lang w:eastAsia="uk-UA"/>
        </w:rPr>
        <w:t>брання найбільш доцільної вибірки для навчання та тестування модуля;</w:t>
      </w:r>
    </w:p>
    <w:p w14:paraId="1C266994" w14:textId="435FE73C" w:rsidR="008C07C2" w:rsidRDefault="00E212D3" w:rsidP="00B527F0">
      <w:pPr>
        <w:pStyle w:val="a8"/>
        <w:numPr>
          <w:ilvl w:val="0"/>
          <w:numId w:val="38"/>
        </w:numPr>
        <w:tabs>
          <w:tab w:val="left" w:pos="1134"/>
        </w:tabs>
        <w:ind w:left="0" w:firstLine="709"/>
        <w:rPr>
          <w:lang w:eastAsia="uk-UA"/>
        </w:rPr>
      </w:pPr>
      <w:r>
        <w:rPr>
          <w:lang w:eastAsia="uk-UA"/>
        </w:rPr>
        <w:lastRenderedPageBreak/>
        <w:t>в</w:t>
      </w:r>
      <w:r w:rsidR="008C07C2">
        <w:rPr>
          <w:lang w:eastAsia="uk-UA"/>
        </w:rPr>
        <w:t>изначення оптимальної кількості навчальних епох;</w:t>
      </w:r>
    </w:p>
    <w:p w14:paraId="08AD1A1A" w14:textId="3A77342D" w:rsidR="008C07C2" w:rsidRDefault="00E212D3" w:rsidP="00B527F0">
      <w:pPr>
        <w:pStyle w:val="a8"/>
        <w:numPr>
          <w:ilvl w:val="0"/>
          <w:numId w:val="38"/>
        </w:numPr>
        <w:tabs>
          <w:tab w:val="left" w:pos="1134"/>
        </w:tabs>
        <w:ind w:left="0" w:firstLine="709"/>
        <w:rPr>
          <w:lang w:eastAsia="uk-UA"/>
        </w:rPr>
      </w:pPr>
      <w:r>
        <w:rPr>
          <w:lang w:eastAsia="uk-UA"/>
        </w:rPr>
        <w:t>в</w:t>
      </w:r>
      <w:r w:rsidR="008C07C2">
        <w:rPr>
          <w:lang w:eastAsia="uk-UA"/>
        </w:rPr>
        <w:t>иконання аналізу роботи різних оптимізаційних механізмів;</w:t>
      </w:r>
    </w:p>
    <w:p w14:paraId="73CF07EC" w14:textId="0CC14601" w:rsidR="008C07C2" w:rsidRDefault="00E212D3" w:rsidP="00B527F0">
      <w:pPr>
        <w:pStyle w:val="a8"/>
        <w:numPr>
          <w:ilvl w:val="0"/>
          <w:numId w:val="38"/>
        </w:numPr>
        <w:tabs>
          <w:tab w:val="left" w:pos="1134"/>
        </w:tabs>
        <w:ind w:left="0" w:firstLine="709"/>
        <w:rPr>
          <w:lang w:eastAsia="uk-UA"/>
        </w:rPr>
      </w:pPr>
      <w:r>
        <w:rPr>
          <w:lang w:eastAsia="uk-UA"/>
        </w:rPr>
        <w:t>а</w:t>
      </w:r>
      <w:r w:rsidR="008C07C2">
        <w:rPr>
          <w:lang w:eastAsia="uk-UA"/>
        </w:rPr>
        <w:t>наліз якості роботи реалізованого модуля;</w:t>
      </w:r>
    </w:p>
    <w:p w14:paraId="686FD694" w14:textId="457EB4A6" w:rsidR="009E7A6A" w:rsidRDefault="00E212D3" w:rsidP="00B527F0">
      <w:pPr>
        <w:pStyle w:val="a8"/>
        <w:numPr>
          <w:ilvl w:val="0"/>
          <w:numId w:val="38"/>
        </w:numPr>
        <w:tabs>
          <w:tab w:val="left" w:pos="1134"/>
        </w:tabs>
        <w:ind w:left="0" w:firstLine="709"/>
        <w:rPr>
          <w:lang w:eastAsia="uk-UA"/>
        </w:rPr>
      </w:pPr>
      <w:r>
        <w:rPr>
          <w:lang w:eastAsia="uk-UA"/>
        </w:rPr>
        <w:t>ф</w:t>
      </w:r>
      <w:r w:rsidR="008C07C2">
        <w:rPr>
          <w:lang w:eastAsia="uk-UA"/>
        </w:rPr>
        <w:t>ормулювання рекомендацій щодо використання програмного продукту та можливих шляхів його вдосконалення.</w:t>
      </w:r>
    </w:p>
    <w:p w14:paraId="2587D0B2" w14:textId="77777777" w:rsidR="009E7A6A" w:rsidRDefault="009E7A6A">
      <w:pPr>
        <w:spacing w:after="160" w:line="259" w:lineRule="auto"/>
        <w:ind w:firstLine="0"/>
        <w:jc w:val="left"/>
        <w:rPr>
          <w:szCs w:val="28"/>
          <w:lang w:eastAsia="uk-UA"/>
        </w:rPr>
      </w:pPr>
      <w:r>
        <w:rPr>
          <w:b/>
          <w:bCs/>
          <w:szCs w:val="28"/>
          <w:lang w:eastAsia="uk-UA"/>
        </w:rPr>
        <w:br w:type="page"/>
      </w:r>
    </w:p>
    <w:p w14:paraId="665E09D7" w14:textId="77777777" w:rsidR="009E7A6A" w:rsidRPr="00A54D9F" w:rsidRDefault="009E7A6A" w:rsidP="00A54D9F">
      <w:pPr>
        <w:pStyle w:val="1"/>
      </w:pPr>
      <w:bookmarkStart w:id="51" w:name="_Toc9824988"/>
      <w:bookmarkStart w:id="52" w:name="_Toc23183772"/>
      <w:bookmarkStart w:id="53" w:name="_Toc27204194"/>
      <w:r w:rsidRPr="00A54D9F">
        <w:lastRenderedPageBreak/>
        <w:t>РОЗДІЛ 2. ПРОЕКТУВАННЯ СИСТЕМИ</w:t>
      </w:r>
      <w:bookmarkEnd w:id="51"/>
      <w:bookmarkEnd w:id="52"/>
      <w:bookmarkEnd w:id="53"/>
    </w:p>
    <w:p w14:paraId="40AC5A64" w14:textId="77777777" w:rsidR="009E7A6A" w:rsidRPr="009E7A6A" w:rsidRDefault="009E7A6A" w:rsidP="005D5DCE">
      <w:pPr>
        <w:pStyle w:val="a3"/>
        <w:rPr>
          <w:rFonts w:eastAsiaTheme="majorEastAsia"/>
          <w:lang w:eastAsia="uk-UA"/>
        </w:rPr>
      </w:pPr>
      <w:bookmarkStart w:id="54" w:name="_Toc9824989"/>
      <w:bookmarkStart w:id="55" w:name="_Toc23183773"/>
      <w:bookmarkStart w:id="56" w:name="_Toc27204195"/>
      <w:r w:rsidRPr="00B87C19">
        <w:rPr>
          <w:rFonts w:eastAsiaTheme="majorEastAsia"/>
          <w:lang w:eastAsia="uk-UA"/>
        </w:rPr>
        <w:t>2.1. Опис предметної області</w:t>
      </w:r>
      <w:bookmarkEnd w:id="54"/>
      <w:bookmarkEnd w:id="55"/>
      <w:bookmarkEnd w:id="56"/>
    </w:p>
    <w:p w14:paraId="2F148DA3" w14:textId="0A28F511" w:rsidR="005D5DCE" w:rsidRDefault="005D5DCE" w:rsidP="009E7A6A">
      <w:pPr>
        <w:widowControl w:val="0"/>
        <w:adjustRightInd w:val="0"/>
        <w:textAlignment w:val="baseline"/>
        <w:rPr>
          <w:lang w:val="ru-RU"/>
        </w:rPr>
      </w:pPr>
    </w:p>
    <w:p w14:paraId="604E38DB" w14:textId="77777777" w:rsidR="00B527F0" w:rsidRPr="00AC5C1E" w:rsidRDefault="00B527F0" w:rsidP="009E7A6A">
      <w:pPr>
        <w:widowControl w:val="0"/>
        <w:adjustRightInd w:val="0"/>
        <w:textAlignment w:val="baseline"/>
        <w:rPr>
          <w:lang w:val="ru-RU"/>
        </w:rPr>
      </w:pPr>
    </w:p>
    <w:p w14:paraId="428A81DA" w14:textId="44EF6689" w:rsidR="009E7A6A" w:rsidRDefault="00852EB3" w:rsidP="009E7A6A">
      <w:pPr>
        <w:widowControl w:val="0"/>
        <w:adjustRightInd w:val="0"/>
        <w:textAlignment w:val="baseline"/>
      </w:pPr>
      <w:r w:rsidRPr="00852EB3">
        <w:t>Незважаючи на те, що в даний час більшість документів складається на комп’ютерах, завдання створення повністю електронного документообігу ще далеко не завершено. Як правило, існуючі системи охоплюють діяльність окремих організацій, а обмін даними між організаціями здійснюється за допомогою традиційних паперових документів. Завдання перекладу інформації з паперу на електронні носії є актуальною не лише в межах потреб, що виникають у системах робочого процесу. Сучасні інформаційні технології дозволяють значно спростити доступ до накопичених людством інформаційних ресурсів за умови їх перекладу в електронну форму. Найпростіший і найшвидший спосіб - сканувати документи за допомогою сканерів. В результаті отримують цифрове зображення документа - графічний файл. Текстове представлення інформації є більш кращим, ніж графічне. Цей варіант значно скорочує витрати на зберігання та передачу інформації та дозволяє реалізувати всі можливі сценарії використання та аналізу електронних документів. Тому практичний інтерес представляє переклад паперу в текстовий електронний документ. Вхід системи розпізнавання отримує растрову карту сторінки документа. Для алгоритмів розпізнавання бажано, щоб зображення було найвищої якості для введення. Якщо зображення шумні, різкі та мають низький контраст, це ускладнить завдання алгоритмів розпізнавання. Крок сегментації є дуже важливим у цьому підході, оскільки методи класифікації на основі контуру проваляться без надійної сегментації. Обробка йде за традиційним поетапним кроком трубопроводу, але деякі етапи були незвичними в їхній день і можуть все ще залишатися. Перший крок - зв’язок аналізу компонентів, в якому зберігаються контури компонентів.</w:t>
      </w:r>
    </w:p>
    <w:p w14:paraId="7C295B3D" w14:textId="77777777" w:rsidR="009E7A6A" w:rsidRDefault="009E7A6A" w:rsidP="005D5DCE">
      <w:pPr>
        <w:pStyle w:val="a3"/>
        <w:rPr>
          <w:rFonts w:eastAsiaTheme="majorEastAsia"/>
          <w:lang w:eastAsia="uk-UA"/>
        </w:rPr>
      </w:pPr>
      <w:bookmarkStart w:id="57" w:name="_Toc9824990"/>
      <w:bookmarkStart w:id="58" w:name="_Toc23183774"/>
      <w:bookmarkStart w:id="59" w:name="_Toc27204196"/>
      <w:r w:rsidRPr="009E7A6A">
        <w:rPr>
          <w:rFonts w:eastAsiaTheme="majorEastAsia"/>
          <w:lang w:eastAsia="uk-UA"/>
        </w:rPr>
        <w:lastRenderedPageBreak/>
        <w:t>2.2 Визначення вимог та завдань</w:t>
      </w:r>
      <w:bookmarkEnd w:id="57"/>
      <w:bookmarkEnd w:id="58"/>
      <w:bookmarkEnd w:id="59"/>
    </w:p>
    <w:p w14:paraId="599E30BD" w14:textId="33E825CA" w:rsidR="009E7A6A" w:rsidRDefault="009E7A6A" w:rsidP="005D5DCE">
      <w:pPr>
        <w:rPr>
          <w:rFonts w:eastAsiaTheme="majorEastAsia"/>
          <w:sz w:val="32"/>
          <w:lang w:eastAsia="uk-UA"/>
        </w:rPr>
      </w:pPr>
    </w:p>
    <w:p w14:paraId="6BFE965D" w14:textId="77777777" w:rsidR="00B527F0" w:rsidRPr="009E7A6A" w:rsidRDefault="00B527F0" w:rsidP="005D5DCE">
      <w:pPr>
        <w:rPr>
          <w:rFonts w:eastAsiaTheme="majorEastAsia"/>
          <w:sz w:val="32"/>
          <w:lang w:eastAsia="uk-UA"/>
        </w:rPr>
      </w:pPr>
    </w:p>
    <w:p w14:paraId="24C0ACFC" w14:textId="77777777" w:rsidR="009E7A6A" w:rsidRPr="00436F47" w:rsidRDefault="009E7A6A" w:rsidP="005D5DCE">
      <w:pPr>
        <w:widowControl w:val="0"/>
        <w:tabs>
          <w:tab w:val="left" w:pos="1134"/>
        </w:tabs>
        <w:adjustRightInd w:val="0"/>
        <w:textAlignment w:val="baseline"/>
        <w:rPr>
          <w:szCs w:val="20"/>
          <w:lang w:eastAsia="uk-UA"/>
        </w:rPr>
      </w:pPr>
      <w:r w:rsidRPr="00436F47">
        <w:rPr>
          <w:szCs w:val="20"/>
          <w:lang w:eastAsia="uk-UA"/>
        </w:rPr>
        <w:t>Основними вимогами до програми є:</w:t>
      </w:r>
    </w:p>
    <w:p w14:paraId="0EB90FB9" w14:textId="77777777" w:rsidR="009E7A6A" w:rsidRPr="00436F47" w:rsidRDefault="009E7A6A" w:rsidP="00B527F0">
      <w:pPr>
        <w:widowControl w:val="0"/>
        <w:numPr>
          <w:ilvl w:val="0"/>
          <w:numId w:val="39"/>
        </w:numPr>
        <w:tabs>
          <w:tab w:val="left" w:pos="1134"/>
        </w:tabs>
        <w:adjustRightInd w:val="0"/>
        <w:ind w:left="0" w:firstLine="709"/>
        <w:contextualSpacing/>
        <w:textAlignment w:val="baseline"/>
        <w:rPr>
          <w:szCs w:val="20"/>
        </w:rPr>
      </w:pPr>
      <w:r w:rsidRPr="00436F47">
        <w:rPr>
          <w:szCs w:val="20"/>
        </w:rPr>
        <w:t>Розроблена система повинна розпізнавати символи, присутній у зображенні.</w:t>
      </w:r>
    </w:p>
    <w:p w14:paraId="6C9CED51" w14:textId="77777777" w:rsidR="009E7A6A" w:rsidRPr="00436F47" w:rsidRDefault="009E7A6A" w:rsidP="00B527F0">
      <w:pPr>
        <w:widowControl w:val="0"/>
        <w:numPr>
          <w:ilvl w:val="0"/>
          <w:numId w:val="39"/>
        </w:numPr>
        <w:tabs>
          <w:tab w:val="left" w:pos="1134"/>
        </w:tabs>
        <w:adjustRightInd w:val="0"/>
        <w:ind w:left="0" w:firstLine="709"/>
        <w:contextualSpacing/>
        <w:textAlignment w:val="baseline"/>
        <w:rPr>
          <w:szCs w:val="20"/>
        </w:rPr>
      </w:pPr>
      <w:r w:rsidRPr="00436F47">
        <w:rPr>
          <w:szCs w:val="20"/>
        </w:rPr>
        <w:t>Система повинна показувати повідомлення про помилку користувачеві, коли вхідні дані не в потрібному форматі.</w:t>
      </w:r>
    </w:p>
    <w:p w14:paraId="5B4936B5" w14:textId="77777777" w:rsidR="009E7A6A" w:rsidRPr="00436F47" w:rsidRDefault="009E7A6A" w:rsidP="00B527F0">
      <w:pPr>
        <w:widowControl w:val="0"/>
        <w:numPr>
          <w:ilvl w:val="0"/>
          <w:numId w:val="39"/>
        </w:numPr>
        <w:tabs>
          <w:tab w:val="left" w:pos="1134"/>
        </w:tabs>
        <w:adjustRightInd w:val="0"/>
        <w:ind w:left="0" w:firstLine="709"/>
        <w:contextualSpacing/>
        <w:textAlignment w:val="baseline"/>
        <w:rPr>
          <w:szCs w:val="20"/>
        </w:rPr>
      </w:pPr>
      <w:r w:rsidRPr="00436F47">
        <w:rPr>
          <w:szCs w:val="20"/>
        </w:rPr>
        <w:t>Система повинна забезпечувати якість обслуговування користувачеві.</w:t>
      </w:r>
    </w:p>
    <w:p w14:paraId="22C4A861" w14:textId="77777777" w:rsidR="009E7A6A" w:rsidRPr="00436F47" w:rsidRDefault="009E7A6A" w:rsidP="00B527F0">
      <w:pPr>
        <w:widowControl w:val="0"/>
        <w:numPr>
          <w:ilvl w:val="0"/>
          <w:numId w:val="39"/>
        </w:numPr>
        <w:tabs>
          <w:tab w:val="left" w:pos="1134"/>
        </w:tabs>
        <w:adjustRightInd w:val="0"/>
        <w:ind w:left="0" w:firstLine="709"/>
        <w:contextualSpacing/>
        <w:textAlignment w:val="baseline"/>
        <w:rPr>
          <w:szCs w:val="20"/>
        </w:rPr>
      </w:pPr>
      <w:r w:rsidRPr="00436F47">
        <w:rPr>
          <w:szCs w:val="20"/>
        </w:rPr>
        <w:t>Система повинна забезпечувати точність для розпізнавання.</w:t>
      </w:r>
    </w:p>
    <w:p w14:paraId="6D7C56EB" w14:textId="77777777" w:rsidR="009E7A6A" w:rsidRPr="00852EB3" w:rsidRDefault="009E7A6A" w:rsidP="00852EB3">
      <w:pPr>
        <w:tabs>
          <w:tab w:val="left" w:pos="1134"/>
        </w:tabs>
        <w:ind w:left="709" w:firstLine="0"/>
        <w:rPr>
          <w:szCs w:val="20"/>
        </w:rPr>
      </w:pPr>
      <w:r w:rsidRPr="00852EB3">
        <w:rPr>
          <w:szCs w:val="20"/>
        </w:rPr>
        <w:t>Основним функціоналом програми є:</w:t>
      </w:r>
    </w:p>
    <w:p w14:paraId="561F72BA" w14:textId="77777777" w:rsidR="009E7A6A" w:rsidRPr="00436F47" w:rsidRDefault="009E7A6A" w:rsidP="00B527F0">
      <w:pPr>
        <w:widowControl w:val="0"/>
        <w:numPr>
          <w:ilvl w:val="0"/>
          <w:numId w:val="39"/>
        </w:numPr>
        <w:tabs>
          <w:tab w:val="left" w:pos="1134"/>
        </w:tabs>
        <w:adjustRightInd w:val="0"/>
        <w:ind w:left="0" w:firstLine="709"/>
        <w:contextualSpacing/>
        <w:textAlignment w:val="baseline"/>
        <w:rPr>
          <w:szCs w:val="20"/>
        </w:rPr>
      </w:pPr>
      <w:r w:rsidRPr="00436F47">
        <w:rPr>
          <w:szCs w:val="20"/>
        </w:rPr>
        <w:t>Надсилання зображення для розпізнавання.</w:t>
      </w:r>
    </w:p>
    <w:p w14:paraId="0F811F11" w14:textId="77777777" w:rsidR="009E7A6A" w:rsidRPr="009E7A6A" w:rsidRDefault="009E7A6A" w:rsidP="00B527F0">
      <w:pPr>
        <w:widowControl w:val="0"/>
        <w:numPr>
          <w:ilvl w:val="0"/>
          <w:numId w:val="39"/>
        </w:numPr>
        <w:tabs>
          <w:tab w:val="left" w:pos="1134"/>
        </w:tabs>
        <w:adjustRightInd w:val="0"/>
        <w:ind w:left="0" w:firstLine="709"/>
        <w:contextualSpacing/>
        <w:textAlignment w:val="baseline"/>
        <w:rPr>
          <w:szCs w:val="20"/>
        </w:rPr>
      </w:pPr>
      <w:r w:rsidRPr="00436F47">
        <w:rPr>
          <w:szCs w:val="20"/>
        </w:rPr>
        <w:t xml:space="preserve">Отримання результату </w:t>
      </w:r>
      <w:r>
        <w:rPr>
          <w:szCs w:val="20"/>
        </w:rPr>
        <w:t>тестування</w:t>
      </w:r>
      <w:r w:rsidRPr="009E7A6A">
        <w:rPr>
          <w:szCs w:val="20"/>
          <w:lang w:val="ru-RU"/>
        </w:rPr>
        <w:t>.</w:t>
      </w:r>
    </w:p>
    <w:p w14:paraId="67918C51" w14:textId="0D88362D" w:rsidR="009E7A6A" w:rsidRDefault="009E7A6A" w:rsidP="005D5DCE">
      <w:pPr>
        <w:widowControl w:val="0"/>
        <w:adjustRightInd w:val="0"/>
        <w:contextualSpacing/>
        <w:textAlignment w:val="baseline"/>
        <w:rPr>
          <w:szCs w:val="20"/>
        </w:rPr>
      </w:pPr>
      <w:r w:rsidRPr="00436F47">
        <w:rPr>
          <w:szCs w:val="20"/>
        </w:rPr>
        <w:t xml:space="preserve"> </w:t>
      </w:r>
    </w:p>
    <w:p w14:paraId="3D93124C" w14:textId="77777777" w:rsidR="00257DCC" w:rsidRPr="00436F47" w:rsidRDefault="00257DCC" w:rsidP="005D5DCE">
      <w:pPr>
        <w:widowControl w:val="0"/>
        <w:adjustRightInd w:val="0"/>
        <w:contextualSpacing/>
        <w:textAlignment w:val="baseline"/>
        <w:rPr>
          <w:szCs w:val="20"/>
        </w:rPr>
      </w:pPr>
    </w:p>
    <w:p w14:paraId="55C0E1A8" w14:textId="77777777" w:rsidR="009E7A6A" w:rsidRDefault="009E7A6A" w:rsidP="005D5DCE">
      <w:pPr>
        <w:pStyle w:val="a3"/>
        <w:rPr>
          <w:rFonts w:eastAsiaTheme="majorEastAsia"/>
        </w:rPr>
      </w:pPr>
      <w:bookmarkStart w:id="60" w:name="_Toc9824991"/>
      <w:bookmarkStart w:id="61" w:name="_Toc23183775"/>
      <w:bookmarkStart w:id="62" w:name="_Toc27204197"/>
      <w:r w:rsidRPr="009E7A6A">
        <w:rPr>
          <w:rFonts w:eastAsiaTheme="majorEastAsia"/>
        </w:rPr>
        <w:t>2.3 Опис функціоналу системи</w:t>
      </w:r>
      <w:bookmarkEnd w:id="60"/>
      <w:bookmarkEnd w:id="61"/>
      <w:bookmarkEnd w:id="62"/>
    </w:p>
    <w:p w14:paraId="639DC8E3" w14:textId="4E31BF0E" w:rsidR="005D5DCE" w:rsidRDefault="005D5DCE" w:rsidP="005D5DCE">
      <w:pPr>
        <w:rPr>
          <w:rFonts w:eastAsiaTheme="majorEastAsia"/>
        </w:rPr>
      </w:pPr>
    </w:p>
    <w:p w14:paraId="657B66EF" w14:textId="77777777" w:rsidR="00257DCC" w:rsidRPr="009E7A6A" w:rsidRDefault="00257DCC" w:rsidP="005D5DCE">
      <w:pPr>
        <w:rPr>
          <w:rFonts w:eastAsiaTheme="majorEastAsia"/>
        </w:rPr>
      </w:pPr>
    </w:p>
    <w:p w14:paraId="3730AB05" w14:textId="77777777" w:rsidR="009E7A6A" w:rsidRPr="00436F47" w:rsidRDefault="009E7A6A" w:rsidP="005D5DCE">
      <w:pPr>
        <w:widowControl w:val="0"/>
        <w:adjustRightInd w:val="0"/>
        <w:textAlignment w:val="baseline"/>
        <w:rPr>
          <w:szCs w:val="20"/>
        </w:rPr>
      </w:pPr>
      <w:r w:rsidRPr="00436F47">
        <w:rPr>
          <w:szCs w:val="20"/>
        </w:rPr>
        <w:t>Система повинна надавати користувачеві можливість виконувати наступні операції:</w:t>
      </w:r>
    </w:p>
    <w:p w14:paraId="611DB0A3" w14:textId="77777777" w:rsidR="009E7A6A" w:rsidRPr="00436F47" w:rsidRDefault="009E7A6A" w:rsidP="00257DCC">
      <w:pPr>
        <w:widowControl w:val="0"/>
        <w:numPr>
          <w:ilvl w:val="0"/>
          <w:numId w:val="40"/>
        </w:numPr>
        <w:tabs>
          <w:tab w:val="left" w:pos="1134"/>
        </w:tabs>
        <w:adjustRightInd w:val="0"/>
        <w:ind w:left="0" w:firstLine="709"/>
        <w:contextualSpacing/>
        <w:textAlignment w:val="baseline"/>
        <w:rPr>
          <w:szCs w:val="20"/>
        </w:rPr>
      </w:pPr>
      <w:r w:rsidRPr="00436F47">
        <w:rPr>
          <w:szCs w:val="20"/>
        </w:rPr>
        <w:t xml:space="preserve">Надання зображення для розпізнавання системі через </w:t>
      </w:r>
      <w:r w:rsidR="005D5DCE">
        <w:rPr>
          <w:szCs w:val="20"/>
        </w:rPr>
        <w:t>завантаження його у вікні</w:t>
      </w:r>
    </w:p>
    <w:p w14:paraId="4B0E448A" w14:textId="77777777" w:rsidR="009E7A6A" w:rsidRDefault="009E7A6A" w:rsidP="00257DCC">
      <w:pPr>
        <w:widowControl w:val="0"/>
        <w:numPr>
          <w:ilvl w:val="0"/>
          <w:numId w:val="40"/>
        </w:numPr>
        <w:tabs>
          <w:tab w:val="left" w:pos="1134"/>
        </w:tabs>
        <w:adjustRightInd w:val="0"/>
        <w:ind w:left="0" w:firstLine="709"/>
        <w:contextualSpacing/>
        <w:textAlignment w:val="baseline"/>
        <w:rPr>
          <w:szCs w:val="20"/>
        </w:rPr>
      </w:pPr>
      <w:r w:rsidRPr="00436F47">
        <w:rPr>
          <w:szCs w:val="20"/>
        </w:rPr>
        <w:t xml:space="preserve">Отримання результату </w:t>
      </w:r>
      <w:r w:rsidR="005D5DCE">
        <w:rPr>
          <w:szCs w:val="20"/>
        </w:rPr>
        <w:t>тестування в окремому вікні, або у вигляді файлу</w:t>
      </w:r>
      <w:r w:rsidRPr="00436F47">
        <w:rPr>
          <w:szCs w:val="20"/>
        </w:rPr>
        <w:t>.</w:t>
      </w:r>
    </w:p>
    <w:p w14:paraId="7D684E7A" w14:textId="6816636D" w:rsidR="005D5DCE" w:rsidRDefault="005D5DCE" w:rsidP="00CF2A11">
      <w:pPr>
        <w:widowControl w:val="0"/>
        <w:adjustRightInd w:val="0"/>
        <w:contextualSpacing/>
        <w:textAlignment w:val="baseline"/>
        <w:rPr>
          <w:szCs w:val="20"/>
        </w:rPr>
      </w:pPr>
    </w:p>
    <w:p w14:paraId="3DF12ADC" w14:textId="77777777" w:rsidR="00257DCC" w:rsidRPr="00436F47" w:rsidRDefault="00257DCC" w:rsidP="00CF2A11">
      <w:pPr>
        <w:widowControl w:val="0"/>
        <w:adjustRightInd w:val="0"/>
        <w:contextualSpacing/>
        <w:textAlignment w:val="baseline"/>
        <w:rPr>
          <w:szCs w:val="20"/>
        </w:rPr>
      </w:pPr>
    </w:p>
    <w:p w14:paraId="6656C8F2" w14:textId="77777777" w:rsidR="00257DCC" w:rsidRDefault="00257DCC">
      <w:pPr>
        <w:spacing w:after="160" w:line="259" w:lineRule="auto"/>
        <w:ind w:firstLine="0"/>
        <w:jc w:val="left"/>
        <w:rPr>
          <w:rFonts w:eastAsiaTheme="majorEastAsia"/>
          <w:lang w:val="ru-RU"/>
        </w:rPr>
      </w:pPr>
      <w:bookmarkStart w:id="63" w:name="_Toc9824992"/>
      <w:bookmarkStart w:id="64" w:name="_Toc23183776"/>
      <w:r>
        <w:rPr>
          <w:rFonts w:eastAsiaTheme="majorEastAsia"/>
        </w:rPr>
        <w:br w:type="page"/>
      </w:r>
    </w:p>
    <w:p w14:paraId="25979130" w14:textId="0A05CD38" w:rsidR="009E7A6A" w:rsidRPr="00436F47" w:rsidRDefault="009E7A6A" w:rsidP="005D5DCE">
      <w:pPr>
        <w:pStyle w:val="a3"/>
        <w:rPr>
          <w:rFonts w:eastAsiaTheme="majorEastAsia"/>
        </w:rPr>
      </w:pPr>
      <w:bookmarkStart w:id="65" w:name="_Toc27204198"/>
      <w:r w:rsidRPr="00436F47">
        <w:rPr>
          <w:rFonts w:eastAsiaTheme="majorEastAsia"/>
        </w:rPr>
        <w:lastRenderedPageBreak/>
        <w:t>2.4 Опис нейронної мережі</w:t>
      </w:r>
      <w:bookmarkEnd w:id="63"/>
      <w:bookmarkEnd w:id="64"/>
      <w:bookmarkEnd w:id="65"/>
    </w:p>
    <w:p w14:paraId="42A9A372" w14:textId="680600BA" w:rsidR="005D5DCE" w:rsidRDefault="005D5DCE" w:rsidP="005D5DCE">
      <w:pPr>
        <w:contextualSpacing/>
        <w:rPr>
          <w:color w:val="000000"/>
          <w:szCs w:val="28"/>
        </w:rPr>
      </w:pPr>
    </w:p>
    <w:p w14:paraId="4956D25C" w14:textId="77777777" w:rsidR="00257DCC" w:rsidRDefault="00257DCC" w:rsidP="005D5DCE">
      <w:pPr>
        <w:contextualSpacing/>
        <w:rPr>
          <w:color w:val="000000"/>
          <w:szCs w:val="28"/>
        </w:rPr>
      </w:pPr>
    </w:p>
    <w:p w14:paraId="00F0316C" w14:textId="5773230E" w:rsidR="009E7A6A" w:rsidRDefault="009E7A6A" w:rsidP="005D5DCE">
      <w:pPr>
        <w:contextualSpacing/>
        <w:rPr>
          <w:color w:val="000000"/>
          <w:szCs w:val="28"/>
        </w:rPr>
      </w:pPr>
      <w:r w:rsidRPr="00436F47">
        <w:rPr>
          <w:color w:val="000000"/>
          <w:szCs w:val="28"/>
        </w:rPr>
        <w:t>Типова система розпізнавання рукописного тексту складається з декількох основних етапів, а саме: попередня обробка зображення, сегментація, отримання признаків, класифікація та пост-обробка. Загальна принципова схема зображена на рисунку 2.1.</w:t>
      </w:r>
    </w:p>
    <w:p w14:paraId="19A4AA05" w14:textId="77777777" w:rsidR="009E7A6A" w:rsidRPr="005D5DCE" w:rsidRDefault="009E7A6A" w:rsidP="005D5DCE">
      <w:pPr>
        <w:pStyle w:val="a8"/>
        <w:numPr>
          <w:ilvl w:val="0"/>
          <w:numId w:val="31"/>
        </w:numPr>
        <w:tabs>
          <w:tab w:val="left" w:pos="1134"/>
        </w:tabs>
        <w:ind w:left="0" w:firstLine="709"/>
      </w:pPr>
      <w:r w:rsidRPr="005D5DCE">
        <w:t>Отримання зображення</w:t>
      </w:r>
    </w:p>
    <w:p w14:paraId="5D1B349E" w14:textId="77777777" w:rsidR="009E7A6A" w:rsidRPr="00436F47" w:rsidRDefault="009E7A6A" w:rsidP="005D5DCE">
      <w:pPr>
        <w:contextualSpacing/>
        <w:rPr>
          <w:color w:val="000000"/>
          <w:szCs w:val="28"/>
          <w:lang w:eastAsia="uk-UA"/>
        </w:rPr>
      </w:pPr>
      <w:r w:rsidRPr="00436F47">
        <w:rPr>
          <w:color w:val="000000"/>
          <w:szCs w:val="28"/>
          <w:lang w:eastAsia="uk-UA"/>
        </w:rPr>
        <w:t xml:space="preserve">При отриманні зображення система розпізнавання отримує зображення в якості вхідного зображення. Зображення повинне мати певний формат, такий як </w:t>
      </w:r>
      <w:r w:rsidRPr="00436F47">
        <w:rPr>
          <w:color w:val="000000"/>
          <w:szCs w:val="28"/>
          <w:lang w:val="en-US" w:eastAsia="uk-UA"/>
        </w:rPr>
        <w:t>JPEG</w:t>
      </w:r>
      <w:r w:rsidRPr="009E7A6A">
        <w:rPr>
          <w:color w:val="000000"/>
          <w:szCs w:val="28"/>
          <w:lang w:val="ru-RU" w:eastAsia="uk-UA"/>
        </w:rPr>
        <w:t xml:space="preserve">, </w:t>
      </w:r>
      <w:r w:rsidRPr="00436F47">
        <w:rPr>
          <w:color w:val="000000"/>
          <w:szCs w:val="28"/>
          <w:lang w:val="en-US" w:eastAsia="uk-UA"/>
        </w:rPr>
        <w:t>BMP</w:t>
      </w:r>
      <w:r w:rsidRPr="009E7A6A">
        <w:rPr>
          <w:color w:val="000000"/>
          <w:szCs w:val="28"/>
          <w:lang w:val="ru-RU" w:eastAsia="uk-UA"/>
        </w:rPr>
        <w:t xml:space="preserve">, </w:t>
      </w:r>
      <w:r w:rsidRPr="00436F47">
        <w:rPr>
          <w:color w:val="000000"/>
          <w:szCs w:val="28"/>
          <w:lang w:val="en-US" w:eastAsia="uk-UA"/>
        </w:rPr>
        <w:t>PNG</w:t>
      </w:r>
      <w:r w:rsidRPr="009E7A6A">
        <w:rPr>
          <w:color w:val="000000"/>
          <w:szCs w:val="28"/>
          <w:lang w:val="ru-RU" w:eastAsia="uk-UA"/>
        </w:rPr>
        <w:t xml:space="preserve"> </w:t>
      </w:r>
      <w:r w:rsidRPr="00436F47">
        <w:rPr>
          <w:color w:val="000000"/>
          <w:szCs w:val="28"/>
          <w:lang w:eastAsia="uk-UA"/>
        </w:rPr>
        <w:t>і т. д. Це зображення може бути отримане за допомогою сканера, цифрової камери, або будь-якого іншого відповідного пристрою цифрового введення</w:t>
      </w:r>
    </w:p>
    <w:p w14:paraId="77BE7C95" w14:textId="77777777" w:rsidR="009E7A6A" w:rsidRPr="00436F47" w:rsidRDefault="009E7A6A" w:rsidP="005D5DCE">
      <w:pPr>
        <w:contextualSpacing/>
        <w:rPr>
          <w:color w:val="000000"/>
          <w:szCs w:val="28"/>
        </w:rPr>
      </w:pPr>
    </w:p>
    <w:p w14:paraId="61BE46EE" w14:textId="77777777" w:rsidR="009E7A6A" w:rsidRPr="00436F47" w:rsidRDefault="009E7A6A" w:rsidP="005D5DCE">
      <w:pPr>
        <w:ind w:firstLine="0"/>
        <w:contextualSpacing/>
        <w:jc w:val="center"/>
        <w:rPr>
          <w:color w:val="000000"/>
          <w:szCs w:val="28"/>
        </w:rPr>
      </w:pPr>
      <w:r w:rsidRPr="00436F47">
        <w:rPr>
          <w:noProof/>
          <w:color w:val="000000"/>
          <w:szCs w:val="28"/>
          <w:lang w:val="ru-RU"/>
        </w:rPr>
        <w:lastRenderedPageBreak/>
        <w:drawing>
          <wp:inline distT="0" distB="0" distL="0" distR="0" wp14:anchorId="19516ED4" wp14:editId="64158425">
            <wp:extent cx="3019425" cy="6581775"/>
            <wp:effectExtent l="0" t="0" r="9525" b="9525"/>
            <wp:docPr id="899" name="Рисунок 899" descr="Приц"/>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2" descr="Приц"/>
                    <pic:cNvPicPr>
                      <a:picLocks noChangeAspect="1" noChangeArrowheads="1"/>
                    </pic:cNvPicPr>
                  </pic:nvPicPr>
                  <pic:blipFill>
                    <a:blip r:embed="rId13">
                      <a:extLst>
                        <a:ext uri="{28A0092B-C50C-407E-A947-70E740481C1C}">
                          <a14:useLocalDpi xmlns:a14="http://schemas.microsoft.com/office/drawing/2010/main" val="0"/>
                        </a:ext>
                      </a:extLst>
                    </a:blip>
                    <a:srcRect t="-1968"/>
                    <a:stretch>
                      <a:fillRect/>
                    </a:stretch>
                  </pic:blipFill>
                  <pic:spPr bwMode="auto">
                    <a:xfrm>
                      <a:off x="0" y="0"/>
                      <a:ext cx="3019425" cy="6581775"/>
                    </a:xfrm>
                    <a:prstGeom prst="rect">
                      <a:avLst/>
                    </a:prstGeom>
                    <a:noFill/>
                    <a:ln>
                      <a:noFill/>
                    </a:ln>
                  </pic:spPr>
                </pic:pic>
              </a:graphicData>
            </a:graphic>
          </wp:inline>
        </w:drawing>
      </w:r>
    </w:p>
    <w:p w14:paraId="5BB3FA64" w14:textId="33E73C22" w:rsidR="009E7A6A" w:rsidRDefault="009E7A6A" w:rsidP="005D5DCE">
      <w:pPr>
        <w:ind w:firstLine="0"/>
        <w:jc w:val="center"/>
      </w:pPr>
      <w:r w:rsidRPr="00436F47">
        <w:t>Рисунок 2.1 – Загальна принципова схема розв’язання задачі розпізнавання</w:t>
      </w:r>
    </w:p>
    <w:p w14:paraId="48FAC562" w14:textId="77777777" w:rsidR="00A54D9F" w:rsidRPr="00436F47" w:rsidRDefault="00A54D9F" w:rsidP="005D5DCE">
      <w:pPr>
        <w:ind w:firstLine="0"/>
        <w:jc w:val="center"/>
      </w:pPr>
    </w:p>
    <w:p w14:paraId="2299B7AE" w14:textId="77777777" w:rsidR="005D5DCE" w:rsidRDefault="009E7A6A" w:rsidP="005D5DCE">
      <w:pPr>
        <w:pStyle w:val="a8"/>
        <w:numPr>
          <w:ilvl w:val="0"/>
          <w:numId w:val="31"/>
        </w:numPr>
        <w:tabs>
          <w:tab w:val="left" w:pos="1134"/>
        </w:tabs>
        <w:ind w:left="0" w:firstLine="709"/>
        <w:rPr>
          <w:color w:val="000000"/>
          <w:szCs w:val="28"/>
          <w:lang w:eastAsia="uk-UA"/>
        </w:rPr>
      </w:pPr>
      <w:r w:rsidRPr="005D5DCE">
        <w:rPr>
          <w:color w:val="000000"/>
          <w:szCs w:val="28"/>
        </w:rPr>
        <w:t>Попередня обробка</w:t>
      </w:r>
    </w:p>
    <w:p w14:paraId="7E285085" w14:textId="1FE3245B" w:rsidR="009E7A6A" w:rsidRDefault="00852EB3" w:rsidP="005D5DCE">
      <w:pPr>
        <w:pStyle w:val="a8"/>
        <w:tabs>
          <w:tab w:val="left" w:pos="1134"/>
        </w:tabs>
        <w:ind w:left="0"/>
        <w:rPr>
          <w:color w:val="000000"/>
          <w:szCs w:val="28"/>
          <w:lang w:eastAsia="uk-UA"/>
        </w:rPr>
      </w:pPr>
      <w:r w:rsidRPr="00852EB3">
        <w:rPr>
          <w:color w:val="000000"/>
          <w:szCs w:val="28"/>
          <w:lang w:eastAsia="uk-UA"/>
        </w:rPr>
        <w:t xml:space="preserve">Попередня обробка - це ряд операцій, що виконуються зі сканованим вхідним зображенням. Це значно покращує зображення, роблячи його сегментарним. Послідовність операцій, які виконуються на зображенні, зображена на </w:t>
      </w:r>
      <w:r>
        <w:rPr>
          <w:color w:val="000000"/>
          <w:szCs w:val="28"/>
          <w:lang w:eastAsia="uk-UA"/>
        </w:rPr>
        <w:t>рисунку</w:t>
      </w:r>
      <w:r w:rsidRPr="00852EB3">
        <w:rPr>
          <w:color w:val="000000"/>
          <w:szCs w:val="28"/>
          <w:lang w:eastAsia="uk-UA"/>
        </w:rPr>
        <w:t xml:space="preserve"> 2.2. Процес бінаризації перетворює чорно-біле зображення у бінарне зображення за допомогою глобальної методики </w:t>
      </w:r>
      <w:r w:rsidRPr="00852EB3">
        <w:rPr>
          <w:color w:val="000000"/>
          <w:szCs w:val="28"/>
          <w:lang w:eastAsia="uk-UA"/>
        </w:rPr>
        <w:lastRenderedPageBreak/>
        <w:t>порогового визначення. Розширення ребер у бінаризованому зображенні здійснюється методом відбілювання, розширення зображення та заповнення отворів у ньому - це операції, що виконуються на останніх двох етапах для отримання попередньо обробленого зображення, придатного для сегментації.</w:t>
      </w:r>
    </w:p>
    <w:p w14:paraId="6BA5F500" w14:textId="77777777" w:rsidR="005D5DCE" w:rsidRPr="005D5DCE" w:rsidRDefault="005D5DCE" w:rsidP="005D5DCE">
      <w:pPr>
        <w:pStyle w:val="a8"/>
        <w:tabs>
          <w:tab w:val="left" w:pos="1134"/>
        </w:tabs>
        <w:ind w:left="0"/>
        <w:rPr>
          <w:color w:val="000000"/>
          <w:szCs w:val="28"/>
          <w:lang w:eastAsia="uk-UA"/>
        </w:rPr>
      </w:pPr>
    </w:p>
    <w:p w14:paraId="58B4F669" w14:textId="77777777" w:rsidR="009E7A6A" w:rsidRDefault="009E7A6A" w:rsidP="005D5DCE">
      <w:pPr>
        <w:ind w:firstLine="0"/>
        <w:contextualSpacing/>
        <w:jc w:val="center"/>
        <w:rPr>
          <w:color w:val="000000"/>
          <w:szCs w:val="28"/>
          <w:lang w:eastAsia="uk-UA"/>
        </w:rPr>
      </w:pPr>
      <w:r w:rsidRPr="00436F47">
        <w:rPr>
          <w:noProof/>
          <w:color w:val="000000"/>
          <w:szCs w:val="28"/>
          <w:lang w:val="ru-RU"/>
        </w:rPr>
        <w:drawing>
          <wp:inline distT="0" distB="0" distL="0" distR="0" wp14:anchorId="287B6412" wp14:editId="20BADE35">
            <wp:extent cx="2286000" cy="6496050"/>
            <wp:effectExtent l="0" t="0" r="0" b="0"/>
            <wp:docPr id="898" name="Рисунок 898" descr="Попередня оброб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3" descr="Попередня обробка"/>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86000" cy="6496050"/>
                    </a:xfrm>
                    <a:prstGeom prst="rect">
                      <a:avLst/>
                    </a:prstGeom>
                    <a:noFill/>
                    <a:ln>
                      <a:noFill/>
                    </a:ln>
                  </pic:spPr>
                </pic:pic>
              </a:graphicData>
            </a:graphic>
          </wp:inline>
        </w:drawing>
      </w:r>
    </w:p>
    <w:p w14:paraId="315E0C43" w14:textId="77777777" w:rsidR="009E7A6A" w:rsidRPr="00436F47" w:rsidRDefault="009E7A6A" w:rsidP="005D5DCE">
      <w:pPr>
        <w:ind w:firstLine="0"/>
        <w:contextualSpacing/>
        <w:jc w:val="center"/>
        <w:rPr>
          <w:color w:val="000000"/>
          <w:szCs w:val="28"/>
          <w:lang w:eastAsia="uk-UA"/>
        </w:rPr>
      </w:pPr>
    </w:p>
    <w:p w14:paraId="00093252" w14:textId="77777777" w:rsidR="009E7A6A" w:rsidRPr="005D5DCE" w:rsidRDefault="009E7A6A" w:rsidP="005D5DCE">
      <w:pPr>
        <w:ind w:firstLine="0"/>
        <w:contextualSpacing/>
        <w:jc w:val="center"/>
        <w:rPr>
          <w:color w:val="000000"/>
          <w:szCs w:val="28"/>
          <w:lang w:eastAsia="uk-UA"/>
        </w:rPr>
      </w:pPr>
      <w:r w:rsidRPr="005D5DCE">
        <w:rPr>
          <w:color w:val="000000"/>
          <w:szCs w:val="28"/>
          <w:lang w:eastAsia="uk-UA"/>
        </w:rPr>
        <w:t>Рисунок 2.2 – Алгоритм попередньої обробки зображення</w:t>
      </w:r>
    </w:p>
    <w:p w14:paraId="7BDC2E4E" w14:textId="77777777" w:rsidR="009E7A6A" w:rsidRPr="00436F47" w:rsidRDefault="009E7A6A" w:rsidP="005D5DCE">
      <w:pPr>
        <w:contextualSpacing/>
        <w:rPr>
          <w:color w:val="000000"/>
          <w:szCs w:val="28"/>
        </w:rPr>
      </w:pPr>
    </w:p>
    <w:p w14:paraId="48E96138" w14:textId="77777777" w:rsidR="009E7A6A" w:rsidRPr="005D5DCE" w:rsidRDefault="009E7A6A" w:rsidP="005D5DCE">
      <w:pPr>
        <w:pStyle w:val="a8"/>
        <w:numPr>
          <w:ilvl w:val="0"/>
          <w:numId w:val="31"/>
        </w:numPr>
        <w:tabs>
          <w:tab w:val="left" w:pos="1134"/>
        </w:tabs>
        <w:ind w:left="0" w:firstLine="709"/>
        <w:rPr>
          <w:color w:val="000000"/>
          <w:szCs w:val="28"/>
          <w:lang w:eastAsia="uk-UA"/>
        </w:rPr>
      </w:pPr>
      <w:r w:rsidRPr="005D5DCE">
        <w:rPr>
          <w:color w:val="000000"/>
          <w:szCs w:val="28"/>
        </w:rPr>
        <w:lastRenderedPageBreak/>
        <w:t xml:space="preserve">Сегментація </w:t>
      </w:r>
    </w:p>
    <w:p w14:paraId="3C4384C6" w14:textId="184388DF" w:rsidR="009E7A6A" w:rsidRPr="00436F47" w:rsidRDefault="00852EB3" w:rsidP="005D5DCE">
      <w:pPr>
        <w:contextualSpacing/>
        <w:rPr>
          <w:color w:val="000000"/>
          <w:szCs w:val="28"/>
        </w:rPr>
      </w:pPr>
      <w:r w:rsidRPr="00852EB3">
        <w:rPr>
          <w:color w:val="000000"/>
          <w:szCs w:val="28"/>
        </w:rPr>
        <w:t>На етапі сегментації зображення послідовності символів розкладаються на підсторінки індивідуального символу. У запропонованій системі попередньо оброблене вхідне зображення сегментується на окремі символи, присвоюючи кожному символу число через процес маркування. Це позначення надає інформацію про кількість символів на зображенні.</w:t>
      </w:r>
    </w:p>
    <w:p w14:paraId="05497B32" w14:textId="77777777" w:rsidR="009E7A6A" w:rsidRPr="005D5DCE" w:rsidRDefault="009E7A6A" w:rsidP="005D5DCE">
      <w:pPr>
        <w:pStyle w:val="a8"/>
        <w:numPr>
          <w:ilvl w:val="0"/>
          <w:numId w:val="31"/>
        </w:numPr>
        <w:tabs>
          <w:tab w:val="left" w:pos="1134"/>
        </w:tabs>
        <w:ind w:left="0" w:firstLine="709"/>
        <w:rPr>
          <w:color w:val="000000"/>
          <w:szCs w:val="28"/>
        </w:rPr>
      </w:pPr>
      <w:r w:rsidRPr="005D5DCE">
        <w:rPr>
          <w:color w:val="000000"/>
          <w:szCs w:val="28"/>
        </w:rPr>
        <w:t>Класифікація та розпізнавання</w:t>
      </w:r>
    </w:p>
    <w:p w14:paraId="6F07E9C7" w14:textId="69BC0C03" w:rsidR="009E7A6A" w:rsidRPr="00436F47" w:rsidRDefault="00852EB3" w:rsidP="005D5DCE">
      <w:pPr>
        <w:contextualSpacing/>
        <w:rPr>
          <w:color w:val="000000"/>
          <w:szCs w:val="28"/>
          <w:lang w:eastAsia="uk-UA"/>
        </w:rPr>
      </w:pPr>
      <w:r w:rsidRPr="00852EB3">
        <w:rPr>
          <w:color w:val="000000"/>
          <w:szCs w:val="28"/>
          <w:lang w:eastAsia="uk-UA"/>
        </w:rPr>
        <w:t>Крок класифікації є частиною прийняття рішень у системі розпізнавання. Світчаста нейронна мережа використовується для класифікації та розпізнавання рукописних символів. Сегментоване зображення з останнього кроку подається на вхід. Загальна кількість нейронів у вихідному шарі становить 26, оскільки запропонована система призначена для розпізнавання англійського алфавіту.</w:t>
      </w:r>
    </w:p>
    <w:p w14:paraId="1DA0757A" w14:textId="77777777" w:rsidR="009E7A6A" w:rsidRPr="005D5DCE" w:rsidRDefault="009E7A6A" w:rsidP="005D5DCE">
      <w:pPr>
        <w:pStyle w:val="a8"/>
        <w:numPr>
          <w:ilvl w:val="0"/>
          <w:numId w:val="31"/>
        </w:numPr>
        <w:tabs>
          <w:tab w:val="left" w:pos="1134"/>
        </w:tabs>
        <w:ind w:left="1" w:firstLine="709"/>
        <w:rPr>
          <w:color w:val="000000"/>
          <w:szCs w:val="28"/>
          <w:lang w:eastAsia="uk-UA"/>
        </w:rPr>
      </w:pPr>
      <w:r w:rsidRPr="005D5DCE">
        <w:rPr>
          <w:color w:val="000000"/>
          <w:szCs w:val="28"/>
          <w:lang w:eastAsia="uk-UA"/>
        </w:rPr>
        <w:t>Пост-обробка</w:t>
      </w:r>
    </w:p>
    <w:p w14:paraId="2FC7784D" w14:textId="731D84C7" w:rsidR="009E7A6A" w:rsidRDefault="00852EB3" w:rsidP="005D5DCE">
      <w:pPr>
        <w:contextualSpacing/>
        <w:rPr>
          <w:color w:val="000000"/>
          <w:szCs w:val="28"/>
          <w:lang w:eastAsia="uk-UA"/>
        </w:rPr>
      </w:pPr>
      <w:r w:rsidRPr="00852EB3">
        <w:rPr>
          <w:color w:val="000000"/>
          <w:szCs w:val="28"/>
          <w:lang w:eastAsia="uk-UA"/>
        </w:rPr>
        <w:t>Етап після обробки є завершальним етапом запропонованої системи розпізнавання. Тут відповідні розпізнані символи друкуються в структурованому тексті шляхом обчислення еквівалентного значення ASCII за допомогою індексу розпізнавання тестового шаблону.</w:t>
      </w:r>
    </w:p>
    <w:p w14:paraId="125EF78B" w14:textId="2A67E12E" w:rsidR="005D5DCE" w:rsidRDefault="005D5DCE" w:rsidP="005D5DCE">
      <w:pPr>
        <w:contextualSpacing/>
        <w:rPr>
          <w:color w:val="000000"/>
          <w:szCs w:val="28"/>
          <w:lang w:eastAsia="uk-UA"/>
        </w:rPr>
      </w:pPr>
    </w:p>
    <w:p w14:paraId="6E365F73" w14:textId="77777777" w:rsidR="00257DCC" w:rsidRPr="00436F47" w:rsidRDefault="00257DCC" w:rsidP="005D5DCE">
      <w:pPr>
        <w:contextualSpacing/>
        <w:rPr>
          <w:color w:val="000000"/>
          <w:szCs w:val="28"/>
          <w:lang w:eastAsia="uk-UA"/>
        </w:rPr>
      </w:pPr>
    </w:p>
    <w:p w14:paraId="604B539B" w14:textId="3CDF229B" w:rsidR="009E7A6A" w:rsidRPr="00054837" w:rsidRDefault="009E7A6A" w:rsidP="005D5DCE">
      <w:pPr>
        <w:pStyle w:val="a3"/>
        <w:rPr>
          <w:rFonts w:eastAsiaTheme="majorEastAsia"/>
          <w:lang w:val="uk-UA" w:eastAsia="uk-UA"/>
        </w:rPr>
      </w:pPr>
      <w:bookmarkStart w:id="66" w:name="_Toc9824993"/>
      <w:bookmarkStart w:id="67" w:name="_Toc23183777"/>
      <w:bookmarkStart w:id="68" w:name="_Toc27204199"/>
      <w:r w:rsidRPr="00054837">
        <w:rPr>
          <w:rFonts w:eastAsiaTheme="majorEastAsia"/>
          <w:lang w:val="uk-UA" w:eastAsia="uk-UA"/>
        </w:rPr>
        <w:t>2.</w:t>
      </w:r>
      <w:r w:rsidR="00413F26">
        <w:rPr>
          <w:rFonts w:eastAsiaTheme="majorEastAsia"/>
          <w:lang w:val="uk-UA" w:eastAsia="uk-UA"/>
        </w:rPr>
        <w:t>5</w:t>
      </w:r>
      <w:r w:rsidRPr="00054837">
        <w:rPr>
          <w:rFonts w:eastAsiaTheme="majorEastAsia"/>
          <w:lang w:val="uk-UA" w:eastAsia="uk-UA"/>
        </w:rPr>
        <w:t xml:space="preserve"> Метод попередньої обробки</w:t>
      </w:r>
      <w:bookmarkEnd w:id="66"/>
      <w:bookmarkEnd w:id="67"/>
      <w:bookmarkEnd w:id="68"/>
      <w:r w:rsidRPr="00054837">
        <w:rPr>
          <w:rFonts w:eastAsiaTheme="majorEastAsia"/>
          <w:lang w:val="uk-UA" w:eastAsia="uk-UA"/>
        </w:rPr>
        <w:t xml:space="preserve"> </w:t>
      </w:r>
    </w:p>
    <w:p w14:paraId="44D33F6B" w14:textId="36F8B265" w:rsidR="005D5DCE" w:rsidRDefault="005D5DCE" w:rsidP="005D5DCE">
      <w:pPr>
        <w:rPr>
          <w:rFonts w:eastAsiaTheme="majorEastAsia"/>
          <w:lang w:eastAsia="uk-UA"/>
        </w:rPr>
      </w:pPr>
    </w:p>
    <w:p w14:paraId="7DE08AA7" w14:textId="77777777" w:rsidR="00257DCC" w:rsidRPr="00436F47" w:rsidRDefault="00257DCC" w:rsidP="005D5DCE">
      <w:pPr>
        <w:rPr>
          <w:rFonts w:eastAsiaTheme="majorEastAsia"/>
          <w:lang w:eastAsia="uk-UA"/>
        </w:rPr>
      </w:pPr>
    </w:p>
    <w:p w14:paraId="7734CB1A" w14:textId="01F4DB80" w:rsidR="009E7A6A" w:rsidRPr="00436F47" w:rsidRDefault="00852EB3" w:rsidP="005D5DCE">
      <w:pPr>
        <w:contextualSpacing/>
        <w:rPr>
          <w:color w:val="000000"/>
          <w:szCs w:val="28"/>
          <w:lang w:eastAsia="uk-UA"/>
        </w:rPr>
      </w:pPr>
      <w:r w:rsidRPr="00852EB3">
        <w:rPr>
          <w:color w:val="000000"/>
          <w:szCs w:val="28"/>
          <w:lang w:eastAsia="uk-UA"/>
        </w:rPr>
        <w:t>Необхідні дані піддаються декільком етапам попередньої обробки, які будуть використані в описовому етапі аналізу символів. Попередня обробка має на меті отримати дані, які буде зручно використовувати для систем оптичного розпізнавання символів. Основними завданнями попередньої обробки є</w:t>
      </w:r>
      <w:r w:rsidR="009E7A6A" w:rsidRPr="00436F47">
        <w:rPr>
          <w:color w:val="000000"/>
          <w:szCs w:val="28"/>
          <w:lang w:eastAsia="uk-UA"/>
        </w:rPr>
        <w:t>:</w:t>
      </w:r>
    </w:p>
    <w:p w14:paraId="3F609F7A" w14:textId="77777777" w:rsidR="009E7A6A" w:rsidRPr="00436F47" w:rsidRDefault="009E7A6A" w:rsidP="005D5DCE">
      <w:pPr>
        <w:widowControl w:val="0"/>
        <w:numPr>
          <w:ilvl w:val="0"/>
          <w:numId w:val="26"/>
        </w:numPr>
        <w:tabs>
          <w:tab w:val="left" w:pos="1134"/>
        </w:tabs>
        <w:adjustRightInd w:val="0"/>
        <w:ind w:left="0" w:firstLine="709"/>
        <w:contextualSpacing/>
        <w:textAlignment w:val="baseline"/>
        <w:rPr>
          <w:color w:val="000000"/>
          <w:szCs w:val="28"/>
          <w:lang w:eastAsia="uk-UA"/>
        </w:rPr>
      </w:pPr>
      <w:r w:rsidRPr="00436F47">
        <w:rPr>
          <w:color w:val="000000"/>
          <w:szCs w:val="28"/>
          <w:lang w:eastAsia="uk-UA"/>
        </w:rPr>
        <w:t>Фільтрування шуму</w:t>
      </w:r>
    </w:p>
    <w:p w14:paraId="78D2EF0C" w14:textId="6C9C5EB8" w:rsidR="009E7A6A" w:rsidRPr="00436F47" w:rsidRDefault="00852EB3" w:rsidP="005D5DCE">
      <w:pPr>
        <w:contextualSpacing/>
        <w:rPr>
          <w:color w:val="000000"/>
          <w:szCs w:val="28"/>
          <w:lang w:eastAsia="uk-UA"/>
        </w:rPr>
      </w:pPr>
      <w:r w:rsidRPr="00852EB3">
        <w:rPr>
          <w:color w:val="000000"/>
          <w:szCs w:val="28"/>
          <w:lang w:eastAsia="uk-UA"/>
        </w:rPr>
        <w:t xml:space="preserve">Під час сканування документа скановані зображення можуть бути забруднені аддитивним шумом, і ці неякісні зображення вплинуть на наступний крок обробки документа. Тому необхідний крок попередньої обробки для </w:t>
      </w:r>
      <w:r w:rsidRPr="00852EB3">
        <w:rPr>
          <w:color w:val="000000"/>
          <w:szCs w:val="28"/>
          <w:lang w:eastAsia="uk-UA"/>
        </w:rPr>
        <w:lastRenderedPageBreak/>
        <w:t>поліпшення якості зображення перед перенесенням на наступні етапи обробки документа. Шум може призвести до віддалених помилкових сегментів, довгого міжряддя тощо, тому для кращої інформації важливо видалити всі ці помилки. Зображення мають багато типів шуму. Один шум присадки, який називається "шум солі та перцю", - це чорні та білі точки, розкидані по всьому зображенню, які можна знайти майже у всіх документах. Методи зниження шуму можна розділити на дві основні групи, а саме:</w:t>
      </w:r>
      <w:r w:rsidR="009E7A6A" w:rsidRPr="00436F47">
        <w:rPr>
          <w:color w:val="000000"/>
          <w:szCs w:val="28"/>
          <w:lang w:eastAsia="uk-UA"/>
        </w:rPr>
        <w:t xml:space="preserve"> </w:t>
      </w:r>
    </w:p>
    <w:p w14:paraId="4F29967F" w14:textId="5172CBBB" w:rsidR="009E7A6A" w:rsidRPr="00436F47" w:rsidRDefault="00852EB3" w:rsidP="005D5DCE">
      <w:pPr>
        <w:widowControl w:val="0"/>
        <w:numPr>
          <w:ilvl w:val="0"/>
          <w:numId w:val="27"/>
        </w:numPr>
        <w:tabs>
          <w:tab w:val="left" w:pos="1134"/>
        </w:tabs>
        <w:adjustRightInd w:val="0"/>
        <w:ind w:left="0" w:firstLine="709"/>
        <w:contextualSpacing/>
        <w:textAlignment w:val="baseline"/>
        <w:rPr>
          <w:color w:val="000000"/>
          <w:szCs w:val="28"/>
          <w:lang w:eastAsia="uk-UA"/>
        </w:rPr>
      </w:pPr>
      <w:r>
        <w:rPr>
          <w:color w:val="000000"/>
          <w:szCs w:val="28"/>
          <w:lang w:eastAsia="uk-UA"/>
        </w:rPr>
        <w:t>Ф</w:t>
      </w:r>
      <w:r w:rsidRPr="00852EB3">
        <w:rPr>
          <w:color w:val="000000"/>
          <w:szCs w:val="28"/>
          <w:lang w:eastAsia="uk-UA"/>
        </w:rPr>
        <w:t>ільтрація - спрямована на видалення шуму та зменшення бічних точок, вони зазвичай відбуваються через шорстку поверхню запису та / або спричинені низькою швидкістю вибірки пристрою збору даних.</w:t>
      </w:r>
    </w:p>
    <w:p w14:paraId="097F58C9" w14:textId="4B15C886" w:rsidR="009E7A6A" w:rsidRPr="00436F47" w:rsidRDefault="00852EB3" w:rsidP="005D5DCE">
      <w:pPr>
        <w:widowControl w:val="0"/>
        <w:numPr>
          <w:ilvl w:val="0"/>
          <w:numId w:val="27"/>
        </w:numPr>
        <w:tabs>
          <w:tab w:val="left" w:pos="1134"/>
        </w:tabs>
        <w:adjustRightInd w:val="0"/>
        <w:ind w:left="0" w:firstLine="709"/>
        <w:contextualSpacing/>
        <w:textAlignment w:val="baseline"/>
        <w:rPr>
          <w:color w:val="000000"/>
          <w:szCs w:val="28"/>
          <w:lang w:eastAsia="uk-UA"/>
        </w:rPr>
      </w:pPr>
      <w:r w:rsidRPr="00852EB3">
        <w:rPr>
          <w:color w:val="000000"/>
          <w:szCs w:val="28"/>
          <w:lang w:eastAsia="uk-UA"/>
        </w:rPr>
        <w:t>Морфологічні операції - зазвичай використовуються як інструмент обробки зображень для отримання компонентів зображення, корисних для представлення та опису форми ділянки. Морфологічні операції можуть бути успішно використані для усунення шуму на зображенні документа через погану якість паперу та чорнила, а також помилкові рухи руки.</w:t>
      </w:r>
    </w:p>
    <w:p w14:paraId="77D0C4A8" w14:textId="558A88EB" w:rsidR="009E7A6A" w:rsidRPr="00852EB3" w:rsidRDefault="00852EB3" w:rsidP="00066941">
      <w:pPr>
        <w:widowControl w:val="0"/>
        <w:numPr>
          <w:ilvl w:val="0"/>
          <w:numId w:val="26"/>
        </w:numPr>
        <w:tabs>
          <w:tab w:val="left" w:pos="1134"/>
        </w:tabs>
        <w:adjustRightInd w:val="0"/>
        <w:ind w:left="0" w:firstLine="709"/>
        <w:contextualSpacing/>
        <w:textAlignment w:val="baseline"/>
        <w:rPr>
          <w:color w:val="000000"/>
          <w:szCs w:val="28"/>
          <w:lang w:eastAsia="uk-UA"/>
        </w:rPr>
      </w:pPr>
      <w:r w:rsidRPr="00852EB3">
        <w:rPr>
          <w:color w:val="000000"/>
          <w:szCs w:val="28"/>
          <w:lang w:eastAsia="uk-UA"/>
        </w:rPr>
        <w:t>Бінаризація зображень чорно-білих символів є важливим кроком у розпізнаванні символів в режимі офлайн. Хороша бінаризація полегшує сегментацію та розпізнавання символів. Процес бінаризації перетворює чорно-біле зображення у бінарне зображення.</w:t>
      </w:r>
      <w:r w:rsidR="009E7A6A" w:rsidRPr="00852EB3">
        <w:rPr>
          <w:color w:val="000000"/>
          <w:szCs w:val="28"/>
          <w:lang w:eastAsia="uk-UA"/>
        </w:rPr>
        <w:t xml:space="preserve"> </w:t>
      </w:r>
    </w:p>
    <w:p w14:paraId="1F155818" w14:textId="77777777" w:rsidR="009E7A6A" w:rsidRPr="00436F47" w:rsidRDefault="009E7A6A" w:rsidP="005D5DCE">
      <w:pPr>
        <w:widowControl w:val="0"/>
        <w:numPr>
          <w:ilvl w:val="0"/>
          <w:numId w:val="26"/>
        </w:numPr>
        <w:tabs>
          <w:tab w:val="left" w:pos="1134"/>
        </w:tabs>
        <w:adjustRightInd w:val="0"/>
        <w:ind w:left="0" w:firstLine="709"/>
        <w:contextualSpacing/>
        <w:textAlignment w:val="baseline"/>
        <w:rPr>
          <w:color w:val="000000"/>
          <w:szCs w:val="28"/>
          <w:lang w:eastAsia="uk-UA"/>
        </w:rPr>
      </w:pPr>
      <w:r w:rsidRPr="00436F47">
        <w:rPr>
          <w:color w:val="000000"/>
          <w:szCs w:val="28"/>
          <w:lang w:eastAsia="uk-UA"/>
        </w:rPr>
        <w:t>Виявлення країв</w:t>
      </w:r>
    </w:p>
    <w:p w14:paraId="10E15C53" w14:textId="72B7BA0F" w:rsidR="009E7A6A" w:rsidRPr="009E7A6A" w:rsidRDefault="00852EB3" w:rsidP="005D5DCE">
      <w:pPr>
        <w:tabs>
          <w:tab w:val="left" w:pos="1134"/>
        </w:tabs>
        <w:contextualSpacing/>
        <w:rPr>
          <w:color w:val="000000"/>
          <w:szCs w:val="28"/>
          <w:lang w:val="ru-RU" w:eastAsia="uk-UA"/>
        </w:rPr>
      </w:pPr>
      <w:r w:rsidRPr="00852EB3">
        <w:rPr>
          <w:color w:val="000000"/>
          <w:szCs w:val="28"/>
          <w:lang w:eastAsia="uk-UA"/>
        </w:rPr>
        <w:t>Краї характеризують межі об'єктів і тому корисні для сегментації, реєстрації та ідентифікації об'єктів. Виявлення країв зображення значно зменшує кількість даних і відфільтровує марну інформацію, зберігаючи важливі структурні властивості зображення. Існує багато способів визначення країв. Однак більшість різних методів можна згрупувати у дві категорії: метод градієнта та метод Лапласа. Метод градієнта виявляє краї, шукаючи максимум і мінімум у першому похідному зображенні. Метод Лапласа здійснює пошук нульових переходів у другому похідному зображенні для пошуку ребер.</w:t>
      </w:r>
    </w:p>
    <w:p w14:paraId="309F9A32" w14:textId="77777777" w:rsidR="009E7A6A" w:rsidRPr="00436F47" w:rsidRDefault="009E7A6A" w:rsidP="005D5DCE">
      <w:pPr>
        <w:widowControl w:val="0"/>
        <w:numPr>
          <w:ilvl w:val="0"/>
          <w:numId w:val="26"/>
        </w:numPr>
        <w:tabs>
          <w:tab w:val="left" w:pos="1134"/>
        </w:tabs>
        <w:adjustRightInd w:val="0"/>
        <w:ind w:left="0" w:firstLine="709"/>
        <w:contextualSpacing/>
        <w:textAlignment w:val="baseline"/>
        <w:rPr>
          <w:color w:val="000000"/>
          <w:szCs w:val="28"/>
          <w:lang w:eastAsia="uk-UA"/>
        </w:rPr>
      </w:pPr>
      <w:r w:rsidRPr="00436F47">
        <w:rPr>
          <w:color w:val="000000"/>
          <w:szCs w:val="28"/>
          <w:lang w:eastAsia="uk-UA"/>
        </w:rPr>
        <w:t>Розширення та заповнення</w:t>
      </w:r>
    </w:p>
    <w:p w14:paraId="75EB32EC" w14:textId="3A804672" w:rsidR="009E7A6A" w:rsidRPr="00436F47" w:rsidRDefault="00852EB3" w:rsidP="005D5DCE">
      <w:pPr>
        <w:widowControl w:val="0"/>
        <w:numPr>
          <w:ilvl w:val="0"/>
          <w:numId w:val="28"/>
        </w:numPr>
        <w:tabs>
          <w:tab w:val="left" w:pos="1134"/>
        </w:tabs>
        <w:adjustRightInd w:val="0"/>
        <w:ind w:left="0" w:firstLine="709"/>
        <w:contextualSpacing/>
        <w:textAlignment w:val="baseline"/>
        <w:rPr>
          <w:color w:val="000000"/>
          <w:szCs w:val="28"/>
          <w:lang w:eastAsia="uk-UA"/>
        </w:rPr>
      </w:pPr>
      <w:r w:rsidRPr="00852EB3">
        <w:rPr>
          <w:color w:val="000000"/>
          <w:szCs w:val="28"/>
          <w:lang w:eastAsia="uk-UA"/>
        </w:rPr>
        <w:lastRenderedPageBreak/>
        <w:t>Виявлення спотворень - асиметрія може виникнути в результаті процесу сканування. Існує кілька загальних методів виявлення перекосу сторінки; деякі покладаються на виявлення з'єднаних компонентів і пошук середніх кутів, що з'єднують їх центроїди. Асиметрію слід усунути, оскільки це знижує точність документа. Кут нахилу обчислюється, а похилі лінії роблять горизонтальними на кут нахилу.</w:t>
      </w:r>
    </w:p>
    <w:p w14:paraId="5B0D81DE" w14:textId="2C7DAF92" w:rsidR="009E7A6A" w:rsidRDefault="00852EB3" w:rsidP="005D5DCE">
      <w:pPr>
        <w:widowControl w:val="0"/>
        <w:numPr>
          <w:ilvl w:val="0"/>
          <w:numId w:val="28"/>
        </w:numPr>
        <w:tabs>
          <w:tab w:val="left" w:pos="1134"/>
        </w:tabs>
        <w:adjustRightInd w:val="0"/>
        <w:ind w:left="0" w:firstLine="709"/>
        <w:contextualSpacing/>
        <w:textAlignment w:val="baseline"/>
        <w:rPr>
          <w:color w:val="000000"/>
          <w:szCs w:val="28"/>
          <w:lang w:eastAsia="uk-UA"/>
        </w:rPr>
      </w:pPr>
      <w:r w:rsidRPr="00852EB3">
        <w:rPr>
          <w:color w:val="000000"/>
          <w:szCs w:val="28"/>
          <w:lang w:eastAsia="uk-UA"/>
        </w:rPr>
        <w:t>Оцінка та нормалізація нахилу - рукописний текст зазвичай характеризується похилими символами. Зокрема, символи можуть бути нахилені або вправо вліво, або навпаки. Крім того, різні варіанти можуть з’являтися не тільки в тексті, але і в межах одного слова. Корекція нахилу не впливає на узгодженість слів, і отримані слова є природними. Нормалізація нахилу використовується для нормалізації всіх символів до стандартної форми. Найпоширеніший метод оцінки нахилу - обчислення середнього кута близьких вертикальних елементів.</w:t>
      </w:r>
    </w:p>
    <w:p w14:paraId="303BFE7C" w14:textId="468907F7" w:rsidR="005D5DCE" w:rsidRDefault="005D5DCE" w:rsidP="005D5DCE">
      <w:pPr>
        <w:widowControl w:val="0"/>
        <w:adjustRightInd w:val="0"/>
        <w:ind w:firstLine="0"/>
        <w:contextualSpacing/>
        <w:textAlignment w:val="baseline"/>
        <w:rPr>
          <w:color w:val="000000"/>
          <w:szCs w:val="28"/>
          <w:lang w:eastAsia="uk-UA"/>
        </w:rPr>
      </w:pPr>
    </w:p>
    <w:p w14:paraId="12037622" w14:textId="77777777" w:rsidR="00257DCC" w:rsidRPr="00436F47" w:rsidRDefault="00257DCC" w:rsidP="005D5DCE">
      <w:pPr>
        <w:widowControl w:val="0"/>
        <w:adjustRightInd w:val="0"/>
        <w:ind w:firstLine="0"/>
        <w:contextualSpacing/>
        <w:textAlignment w:val="baseline"/>
        <w:rPr>
          <w:color w:val="000000"/>
          <w:szCs w:val="28"/>
          <w:lang w:eastAsia="uk-UA"/>
        </w:rPr>
      </w:pPr>
    </w:p>
    <w:p w14:paraId="089EB6EA" w14:textId="26E65BDC" w:rsidR="009E7A6A" w:rsidRPr="00436F47" w:rsidRDefault="009E7A6A" w:rsidP="005D5DCE">
      <w:pPr>
        <w:pStyle w:val="a3"/>
        <w:rPr>
          <w:rFonts w:eastAsiaTheme="majorEastAsia"/>
          <w:lang w:eastAsia="uk-UA"/>
        </w:rPr>
      </w:pPr>
      <w:bookmarkStart w:id="69" w:name="_Toc9824994"/>
      <w:bookmarkStart w:id="70" w:name="_Toc23183778"/>
      <w:bookmarkStart w:id="71" w:name="_Toc27204200"/>
      <w:r w:rsidRPr="00436F47">
        <w:rPr>
          <w:rFonts w:eastAsiaTheme="majorEastAsia"/>
          <w:lang w:eastAsia="uk-UA"/>
        </w:rPr>
        <w:t>2.</w:t>
      </w:r>
      <w:r w:rsidR="00413F26">
        <w:rPr>
          <w:rFonts w:eastAsiaTheme="majorEastAsia"/>
          <w:lang w:val="uk-UA" w:eastAsia="uk-UA"/>
        </w:rPr>
        <w:t>6</w:t>
      </w:r>
      <w:r w:rsidRPr="00436F47">
        <w:rPr>
          <w:rFonts w:eastAsiaTheme="majorEastAsia"/>
          <w:lang w:eastAsia="uk-UA"/>
        </w:rPr>
        <w:t xml:space="preserve"> Сегментація</w:t>
      </w:r>
      <w:bookmarkEnd w:id="69"/>
      <w:bookmarkEnd w:id="70"/>
      <w:bookmarkEnd w:id="71"/>
    </w:p>
    <w:p w14:paraId="4BDBD6A5" w14:textId="29D7C34E" w:rsidR="005D5DCE" w:rsidRDefault="005D5DCE" w:rsidP="005D5DCE">
      <w:pPr>
        <w:contextualSpacing/>
        <w:rPr>
          <w:color w:val="000000"/>
          <w:szCs w:val="28"/>
        </w:rPr>
      </w:pPr>
    </w:p>
    <w:p w14:paraId="556C4FB7" w14:textId="77777777" w:rsidR="00257DCC" w:rsidRDefault="00257DCC" w:rsidP="005D5DCE">
      <w:pPr>
        <w:contextualSpacing/>
        <w:rPr>
          <w:color w:val="000000"/>
          <w:szCs w:val="28"/>
        </w:rPr>
      </w:pPr>
    </w:p>
    <w:p w14:paraId="31666EA5" w14:textId="77777777" w:rsidR="00852EB3" w:rsidRPr="00852EB3" w:rsidRDefault="00852EB3" w:rsidP="00852EB3">
      <w:pPr>
        <w:tabs>
          <w:tab w:val="left" w:pos="1134"/>
        </w:tabs>
        <w:contextualSpacing/>
        <w:rPr>
          <w:color w:val="000000"/>
          <w:szCs w:val="28"/>
        </w:rPr>
      </w:pPr>
      <w:r w:rsidRPr="00852EB3">
        <w:rPr>
          <w:color w:val="000000"/>
          <w:szCs w:val="28"/>
        </w:rPr>
        <w:t xml:space="preserve">У методах розпізнавання символів сегментація є найважливішим процесом. Сегментація виконується для розділення зображення на окремі символи. Сегментація рукописного слова на різні області (верхній середній та нижній) та символи є складнішою, ніж у друкованих документах. В основному це пояснюється мінливістю між символьних відстаней, перекосом, нахилом, розміром, тобто рукописним написом. Іноді компоненти двох послідовних символів можуть бути задіяні або перекриті, і ця ситуація ускладнює завдання сегментації. В індійських мовах такий дотик або накладення часто виникає через змінні символи верхньої та нижньої зони. Сегментація є важливим </w:t>
      </w:r>
      <w:r w:rsidRPr="00852EB3">
        <w:rPr>
          <w:color w:val="000000"/>
          <w:szCs w:val="28"/>
        </w:rPr>
        <w:lastRenderedPageBreak/>
        <w:t>кроком, оскільки ступінь, в якій слова, рядки або символи можна розділити, безпосередньо впливає на швидкість розпізнавання тексту.</w:t>
      </w:r>
    </w:p>
    <w:p w14:paraId="12BD9183" w14:textId="41AF8104" w:rsidR="009E7A6A" w:rsidRPr="00436F47" w:rsidRDefault="00852EB3" w:rsidP="00852EB3">
      <w:pPr>
        <w:tabs>
          <w:tab w:val="left" w:pos="1134"/>
        </w:tabs>
        <w:contextualSpacing/>
        <w:rPr>
          <w:color w:val="000000"/>
          <w:szCs w:val="28"/>
        </w:rPr>
      </w:pPr>
      <w:r w:rsidRPr="00852EB3">
        <w:rPr>
          <w:color w:val="000000"/>
          <w:szCs w:val="28"/>
        </w:rPr>
        <w:t>Існує два типи сегментації:</w:t>
      </w:r>
    </w:p>
    <w:p w14:paraId="0D8407FD" w14:textId="60C6E7B5" w:rsidR="009E7A6A" w:rsidRPr="00436F47" w:rsidRDefault="00852EB3" w:rsidP="005D5DCE">
      <w:pPr>
        <w:widowControl w:val="0"/>
        <w:numPr>
          <w:ilvl w:val="0"/>
          <w:numId w:val="26"/>
        </w:numPr>
        <w:tabs>
          <w:tab w:val="left" w:pos="1134"/>
        </w:tabs>
        <w:adjustRightInd w:val="0"/>
        <w:ind w:left="0" w:firstLine="709"/>
        <w:contextualSpacing/>
        <w:textAlignment w:val="baseline"/>
        <w:rPr>
          <w:color w:val="000000"/>
          <w:szCs w:val="28"/>
        </w:rPr>
      </w:pPr>
      <w:r w:rsidRPr="00852EB3">
        <w:rPr>
          <w:color w:val="000000"/>
          <w:szCs w:val="28"/>
        </w:rPr>
        <w:t>Зовнішня сегментація - розкладає макет сторінки на її логічні одиниці. Зовнішня сегментація - це виділення різних блоків письма, таких як абзаци, речення чи слова. Це найважливіша частина аналізу документів. Аналіз та розпізнавання документів спрямовані на автоматичне вилучення інформації, представленої на папері та адресованої з самого початку, до людського розуміння. Сегментація сторінки - один з важливих кроків в аналізі макета і особливо складний при роботі зі складними макетами. Макет сторінки аналізується у два етапи: Перший етап - це структурний аналіз, який стосується сегментування зображення на блоки компонентів документа (абзац, рядок, слово тощо). Другий - це функціональний аналіз, який використовує макет, розмір та різні правила розмітки для позначення функціонального змісту компонентів документа. Потім сегментація сторінки здійснюється шляхом пошуку текстурованих ділянок у чорно-білому кольорі.</w:t>
      </w:r>
      <w:r w:rsidR="00421A23">
        <w:rPr>
          <w:color w:val="000000"/>
          <w:szCs w:val="28"/>
        </w:rPr>
        <w:t xml:space="preserve"> </w:t>
      </w:r>
    </w:p>
    <w:p w14:paraId="3FEE4DF3" w14:textId="71D72E35" w:rsidR="00254DF5" w:rsidRDefault="00852EB3" w:rsidP="00254DF5">
      <w:pPr>
        <w:widowControl w:val="0"/>
        <w:numPr>
          <w:ilvl w:val="0"/>
          <w:numId w:val="26"/>
        </w:numPr>
        <w:tabs>
          <w:tab w:val="left" w:pos="1134"/>
        </w:tabs>
        <w:adjustRightInd w:val="0"/>
        <w:ind w:left="0" w:firstLine="709"/>
        <w:contextualSpacing/>
        <w:textAlignment w:val="baseline"/>
        <w:rPr>
          <w:color w:val="000000"/>
          <w:szCs w:val="28"/>
        </w:rPr>
      </w:pPr>
      <w:r w:rsidRPr="00852EB3">
        <w:rPr>
          <w:color w:val="000000"/>
          <w:szCs w:val="28"/>
        </w:rPr>
        <w:t>Внутрішня сегментація - це операція, яка намагається розкласти послідовність символів на підобрази окремих символів. Хоча за останні десять років ці методи надзвичайно розвинулися і з'явилися різні методи, сегментація рукописного шрифту на символи залишається невирішеною проблемою.</w:t>
      </w:r>
      <w:r w:rsidR="007D5104" w:rsidRPr="007D5104">
        <w:rPr>
          <w:color w:val="000000"/>
          <w:szCs w:val="28"/>
          <w:lang w:val="ru-RU"/>
        </w:rPr>
        <w:t xml:space="preserve"> </w:t>
      </w:r>
    </w:p>
    <w:p w14:paraId="5106A58F" w14:textId="61BF0016" w:rsidR="003749FB" w:rsidRDefault="003749FB">
      <w:pPr>
        <w:spacing w:after="160" w:line="259" w:lineRule="auto"/>
        <w:ind w:firstLine="0"/>
        <w:jc w:val="left"/>
        <w:rPr>
          <w:color w:val="000000"/>
          <w:szCs w:val="28"/>
        </w:rPr>
      </w:pPr>
    </w:p>
    <w:p w14:paraId="777326F4" w14:textId="77777777" w:rsidR="00852EB3" w:rsidRDefault="00852EB3">
      <w:pPr>
        <w:spacing w:after="160" w:line="259" w:lineRule="auto"/>
        <w:ind w:firstLine="0"/>
        <w:jc w:val="left"/>
        <w:rPr>
          <w:color w:val="000000"/>
          <w:szCs w:val="28"/>
        </w:rPr>
      </w:pPr>
    </w:p>
    <w:p w14:paraId="640DA63D" w14:textId="6149386D" w:rsidR="00413F26" w:rsidRDefault="00413F26" w:rsidP="00F80FE8">
      <w:pPr>
        <w:pStyle w:val="a3"/>
      </w:pPr>
      <w:bookmarkStart w:id="72" w:name="_Toc27204201"/>
      <w:r>
        <w:t>2.7 Висновки до розділу</w:t>
      </w:r>
      <w:bookmarkEnd w:id="72"/>
    </w:p>
    <w:p w14:paraId="78C6E1E6" w14:textId="00D51A16" w:rsidR="00413F26" w:rsidRDefault="00413F26" w:rsidP="00413F26">
      <w:pPr>
        <w:widowControl w:val="0"/>
        <w:tabs>
          <w:tab w:val="left" w:pos="1134"/>
        </w:tabs>
        <w:adjustRightInd w:val="0"/>
        <w:ind w:left="709" w:firstLine="0"/>
        <w:contextualSpacing/>
        <w:textAlignment w:val="baseline"/>
        <w:rPr>
          <w:color w:val="000000"/>
          <w:szCs w:val="28"/>
        </w:rPr>
      </w:pPr>
    </w:p>
    <w:p w14:paraId="0A567644" w14:textId="3203D1FE" w:rsidR="00413F26" w:rsidRDefault="00413F26" w:rsidP="00413F26">
      <w:pPr>
        <w:widowControl w:val="0"/>
        <w:tabs>
          <w:tab w:val="left" w:pos="1134"/>
        </w:tabs>
        <w:adjustRightInd w:val="0"/>
        <w:ind w:left="709" w:firstLine="0"/>
        <w:contextualSpacing/>
        <w:textAlignment w:val="baseline"/>
        <w:rPr>
          <w:color w:val="000000"/>
          <w:szCs w:val="28"/>
        </w:rPr>
      </w:pPr>
    </w:p>
    <w:p w14:paraId="4B71D418" w14:textId="6489E959" w:rsidR="00254DF5" w:rsidRDefault="00413F26" w:rsidP="00852EB3">
      <w:pPr>
        <w:widowControl w:val="0"/>
        <w:tabs>
          <w:tab w:val="left" w:pos="1134"/>
        </w:tabs>
        <w:adjustRightInd w:val="0"/>
        <w:contextualSpacing/>
        <w:textAlignment w:val="baseline"/>
        <w:rPr>
          <w:color w:val="000000"/>
          <w:szCs w:val="28"/>
        </w:rPr>
      </w:pPr>
      <w:r>
        <w:rPr>
          <w:color w:val="000000"/>
          <w:szCs w:val="28"/>
        </w:rPr>
        <w:t>В процесі аналізу було виділено основні необхідні етапи проведення аналізу зображення, необхідного для роботи програми. В рамках цього було виділено</w:t>
      </w:r>
      <w:r w:rsidR="005C12BB">
        <w:rPr>
          <w:color w:val="000000"/>
          <w:szCs w:val="28"/>
        </w:rPr>
        <w:t xml:space="preserve"> наступне: розпізнавання та аналіз тексту, а також аналіз зображення</w:t>
      </w:r>
      <w:r>
        <w:rPr>
          <w:color w:val="000000"/>
          <w:szCs w:val="28"/>
        </w:rPr>
        <w:t xml:space="preserve"> Було розглянуто існуючі методи для обробки тексту на зображенні</w:t>
      </w:r>
      <w:r w:rsidR="00F80FE8">
        <w:rPr>
          <w:color w:val="000000"/>
          <w:szCs w:val="28"/>
        </w:rPr>
        <w:t xml:space="preserve"> та обрано </w:t>
      </w:r>
      <w:r w:rsidR="00F80FE8">
        <w:rPr>
          <w:color w:val="000000"/>
          <w:szCs w:val="28"/>
        </w:rPr>
        <w:lastRenderedPageBreak/>
        <w:t>найбільш придатний для вирішення поставленої задачі</w:t>
      </w:r>
      <w:r>
        <w:rPr>
          <w:color w:val="000000"/>
          <w:szCs w:val="28"/>
        </w:rPr>
        <w:t>.</w:t>
      </w:r>
      <w:r w:rsidR="00254DF5">
        <w:rPr>
          <w:color w:val="000000"/>
          <w:szCs w:val="28"/>
        </w:rPr>
        <w:br w:type="page"/>
      </w:r>
    </w:p>
    <w:p w14:paraId="3D0480C9" w14:textId="77777777" w:rsidR="00254DF5" w:rsidRDefault="00254DF5" w:rsidP="00254DF5">
      <w:pPr>
        <w:pStyle w:val="1"/>
        <w:rPr>
          <w:b/>
          <w:bCs/>
          <w:lang w:eastAsia="uk-UA"/>
        </w:rPr>
      </w:pPr>
      <w:bookmarkStart w:id="73" w:name="_Toc27204202"/>
      <w:r>
        <w:rPr>
          <w:lang w:eastAsia="uk-UA"/>
        </w:rPr>
        <w:lastRenderedPageBreak/>
        <w:t xml:space="preserve">РОЗДІЛ </w:t>
      </w:r>
      <w:r w:rsidRPr="002D78F8">
        <w:rPr>
          <w:lang w:eastAsia="uk-UA"/>
        </w:rPr>
        <w:t>3</w:t>
      </w:r>
      <w:r>
        <w:rPr>
          <w:lang w:eastAsia="uk-UA"/>
        </w:rPr>
        <w:t xml:space="preserve"> АНАЛІЗ АРХІТЕКТУРИ ПРОГРАМНОГО ПРОДУКТУ</w:t>
      </w:r>
      <w:bookmarkEnd w:id="73"/>
    </w:p>
    <w:p w14:paraId="2A132FFE" w14:textId="77777777" w:rsidR="00BB12B2" w:rsidRDefault="00BB12B2" w:rsidP="00BB12B2">
      <w:pPr>
        <w:pStyle w:val="a3"/>
        <w:rPr>
          <w:b/>
          <w:bCs/>
          <w:lang w:eastAsia="uk-UA"/>
        </w:rPr>
      </w:pPr>
      <w:bookmarkStart w:id="74" w:name="_Toc27204203"/>
      <w:r>
        <w:rPr>
          <w:lang w:eastAsia="uk-UA"/>
        </w:rPr>
        <w:t>3.1 Вибір та аналіз датасету програмного продукту</w:t>
      </w:r>
      <w:bookmarkEnd w:id="74"/>
    </w:p>
    <w:p w14:paraId="3D24F2FF" w14:textId="4C187941" w:rsidR="00BB12B2" w:rsidRDefault="00BB12B2" w:rsidP="00BB12B2">
      <w:pPr>
        <w:rPr>
          <w:lang w:eastAsia="uk-UA"/>
        </w:rPr>
      </w:pPr>
    </w:p>
    <w:p w14:paraId="61F09EE2" w14:textId="77777777" w:rsidR="00BB12B2" w:rsidRDefault="00BB12B2" w:rsidP="00BB12B2">
      <w:pPr>
        <w:rPr>
          <w:lang w:eastAsia="uk-UA"/>
        </w:rPr>
      </w:pPr>
    </w:p>
    <w:p w14:paraId="1AFCFABF" w14:textId="0649C9CD" w:rsidR="00F55551" w:rsidRDefault="00F55551" w:rsidP="00BB12B2">
      <w:pPr>
        <w:rPr>
          <w:lang w:eastAsia="uk-UA"/>
        </w:rPr>
      </w:pPr>
      <w:r>
        <w:rPr>
          <w:lang w:eastAsia="uk-UA"/>
        </w:rPr>
        <w:t xml:space="preserve">Однією з найважливіших частин роботи є розпізнавання тексту, з метою підвищення якості проведення тестування, то в якості датасету було обрано </w:t>
      </w:r>
      <w:r>
        <w:rPr>
          <w:lang w:val="en-GB" w:eastAsia="uk-UA"/>
        </w:rPr>
        <w:t>MJSynth</w:t>
      </w:r>
      <w:r w:rsidRPr="00F55551">
        <w:rPr>
          <w:lang w:eastAsia="uk-UA"/>
        </w:rPr>
        <w:t>, який склада</w:t>
      </w:r>
      <w:r>
        <w:rPr>
          <w:lang w:eastAsia="uk-UA"/>
        </w:rPr>
        <w:t>ється з 9 мільйонів зображень з більш ніж 90 тис. англомовних слів на них.</w:t>
      </w:r>
    </w:p>
    <w:p w14:paraId="52CEE711" w14:textId="2C7E3E9B" w:rsidR="00F15537" w:rsidRDefault="00F55551" w:rsidP="00BB12B2">
      <w:pPr>
        <w:rPr>
          <w:lang w:eastAsia="uk-UA"/>
        </w:rPr>
      </w:pPr>
      <w:r>
        <w:rPr>
          <w:lang w:eastAsia="uk-UA"/>
        </w:rPr>
        <w:t>Зображення в датасеті створені штучно</w:t>
      </w:r>
      <w:r w:rsidR="00F15537">
        <w:rPr>
          <w:lang w:eastAsia="uk-UA"/>
        </w:rPr>
        <w:t xml:space="preserve"> в декілька етапів, які можна побачити на рисунку 3.1.</w:t>
      </w:r>
    </w:p>
    <w:p w14:paraId="02348446" w14:textId="77777777" w:rsidR="00F15537" w:rsidRDefault="00F15537" w:rsidP="00BB12B2">
      <w:pPr>
        <w:rPr>
          <w:lang w:eastAsia="uk-UA"/>
        </w:rPr>
      </w:pPr>
    </w:p>
    <w:p w14:paraId="57CF796A" w14:textId="0ECB68C0" w:rsidR="00F55551" w:rsidRDefault="00F15537" w:rsidP="00F15537">
      <w:pPr>
        <w:ind w:firstLine="0"/>
        <w:jc w:val="center"/>
        <w:rPr>
          <w:lang w:eastAsia="uk-UA"/>
        </w:rPr>
      </w:pPr>
      <w:r>
        <w:rPr>
          <w:noProof/>
          <w:lang w:val="ru-RU"/>
        </w:rPr>
        <w:drawing>
          <wp:inline distT="0" distB="0" distL="0" distR="0" wp14:anchorId="7E06397C" wp14:editId="64E8D4C7">
            <wp:extent cx="5783580" cy="1153831"/>
            <wp:effectExtent l="0" t="0" r="7620" b="825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15761" cy="1160251"/>
                    </a:xfrm>
                    <a:prstGeom prst="rect">
                      <a:avLst/>
                    </a:prstGeom>
                    <a:noFill/>
                    <a:ln>
                      <a:noFill/>
                    </a:ln>
                  </pic:spPr>
                </pic:pic>
              </a:graphicData>
            </a:graphic>
          </wp:inline>
        </w:drawing>
      </w:r>
    </w:p>
    <w:p w14:paraId="5FE84F7F" w14:textId="42C4B11C" w:rsidR="00F15537" w:rsidRDefault="00F15537" w:rsidP="00F15537">
      <w:pPr>
        <w:ind w:firstLine="0"/>
        <w:jc w:val="center"/>
        <w:rPr>
          <w:b/>
          <w:bCs/>
          <w:lang w:eastAsia="uk-UA"/>
        </w:rPr>
      </w:pPr>
      <w:r>
        <w:rPr>
          <w:lang w:eastAsia="uk-UA"/>
        </w:rPr>
        <w:t>Рисунок 3.1 – Етапи створення елементів датасету</w:t>
      </w:r>
    </w:p>
    <w:p w14:paraId="1BE29E87" w14:textId="77777777" w:rsidR="00F15537" w:rsidRPr="00D53AF9" w:rsidRDefault="00F15537" w:rsidP="00F15537">
      <w:pPr>
        <w:ind w:firstLine="0"/>
        <w:rPr>
          <w:lang w:val="ru-RU" w:eastAsia="uk-UA"/>
        </w:rPr>
      </w:pPr>
    </w:p>
    <w:p w14:paraId="1A8D215B" w14:textId="77777777" w:rsidR="008D37AB" w:rsidRDefault="008D37AB" w:rsidP="00BB12B2">
      <w:pPr>
        <w:rPr>
          <w:lang w:eastAsia="uk-UA"/>
        </w:rPr>
      </w:pPr>
    </w:p>
    <w:p w14:paraId="7D6A5CB7" w14:textId="77777777" w:rsidR="00DB6636" w:rsidRPr="00DB6636" w:rsidRDefault="00DB6636" w:rsidP="00914827">
      <w:pPr>
        <w:pStyle w:val="a3"/>
      </w:pPr>
      <w:bookmarkStart w:id="75" w:name="_Toc27204204"/>
      <w:r w:rsidRPr="00DB6636">
        <w:t>3.2 Вибір та аналіз архітектури програмного продукту</w:t>
      </w:r>
      <w:bookmarkEnd w:id="75"/>
    </w:p>
    <w:p w14:paraId="7473E09F" w14:textId="3345734E" w:rsidR="00DB6636" w:rsidRDefault="00DB6636" w:rsidP="00DB6636">
      <w:pPr>
        <w:rPr>
          <w:color w:val="000000"/>
        </w:rPr>
      </w:pPr>
    </w:p>
    <w:p w14:paraId="0A65499C" w14:textId="77777777" w:rsidR="008D37AB" w:rsidRPr="00DB6636" w:rsidRDefault="008D37AB" w:rsidP="00DB6636">
      <w:pPr>
        <w:rPr>
          <w:color w:val="000000"/>
        </w:rPr>
      </w:pPr>
    </w:p>
    <w:p w14:paraId="1C7D359D" w14:textId="6749FAAE" w:rsidR="00DB6636" w:rsidRPr="00DB6636" w:rsidRDefault="00555CE3" w:rsidP="00DB6636">
      <w:pPr>
        <w:rPr>
          <w:color w:val="000000"/>
        </w:rPr>
      </w:pPr>
      <w:r>
        <w:rPr>
          <w:color w:val="000000"/>
        </w:rPr>
        <w:t>Класичні м</w:t>
      </w:r>
      <w:r w:rsidR="00DB6636" w:rsidRPr="00DB6636">
        <w:rPr>
          <w:color w:val="000000"/>
        </w:rPr>
        <w:t xml:space="preserve">оделі згорткових мереж є надто складними для </w:t>
      </w:r>
      <w:r>
        <w:rPr>
          <w:color w:val="000000"/>
        </w:rPr>
        <w:t>навчання на персональному комп’ютері. Навіть при доволі високих</w:t>
      </w:r>
      <w:r w:rsidR="00DB6636" w:rsidRPr="00DB6636">
        <w:rPr>
          <w:color w:val="000000"/>
        </w:rPr>
        <w:t xml:space="preserve"> </w:t>
      </w:r>
      <w:r>
        <w:rPr>
          <w:color w:val="000000"/>
        </w:rPr>
        <w:t>параметрах компонент, с</w:t>
      </w:r>
      <w:r w:rsidR="00DB6636" w:rsidRPr="00DB6636">
        <w:rPr>
          <w:color w:val="000000"/>
        </w:rPr>
        <w:t xml:space="preserve">проба </w:t>
      </w:r>
      <w:r>
        <w:rPr>
          <w:color w:val="000000"/>
        </w:rPr>
        <w:t xml:space="preserve">навчання </w:t>
      </w:r>
      <w:r w:rsidR="00DB6636" w:rsidRPr="00DB6636">
        <w:rPr>
          <w:color w:val="000000"/>
        </w:rPr>
        <w:t>архітектур</w:t>
      </w:r>
      <w:r>
        <w:rPr>
          <w:color w:val="000000"/>
        </w:rPr>
        <w:t xml:space="preserve">и </w:t>
      </w:r>
      <w:r w:rsidR="00DB6636" w:rsidRPr="00DB6636">
        <w:rPr>
          <w:color w:val="000000"/>
          <w:lang w:val="en-US"/>
        </w:rPr>
        <w:t>VGG</w:t>
      </w:r>
      <w:r w:rsidR="00DB6636" w:rsidRPr="00DB6636">
        <w:rPr>
          <w:color w:val="000000"/>
          <w:lang w:val="ru-RU"/>
        </w:rPr>
        <w:t xml:space="preserve">-16 </w:t>
      </w:r>
      <w:r>
        <w:rPr>
          <w:color w:val="000000"/>
          <w:lang w:val="ru-RU"/>
        </w:rPr>
        <w:t>на 100 епохах, з потрібних 5000, тривала більше 2 годин, а точність була в межах 10-13%</w:t>
      </w:r>
      <w:r w:rsidR="00DB6636" w:rsidRPr="00DB6636">
        <w:rPr>
          <w:color w:val="000000"/>
        </w:rPr>
        <w:t xml:space="preserve">. </w:t>
      </w:r>
      <w:r>
        <w:rPr>
          <w:color w:val="000000"/>
        </w:rPr>
        <w:t>Ця с</w:t>
      </w:r>
      <w:r w:rsidR="00DB6636" w:rsidRPr="00DB6636">
        <w:rPr>
          <w:color w:val="000000"/>
        </w:rPr>
        <w:t xml:space="preserve">истема виявилась не </w:t>
      </w:r>
      <w:r>
        <w:rPr>
          <w:color w:val="000000"/>
        </w:rPr>
        <w:t xml:space="preserve">дієздатною </w:t>
      </w:r>
      <w:r w:rsidR="00DB6636" w:rsidRPr="00DB6636">
        <w:rPr>
          <w:color w:val="000000"/>
        </w:rPr>
        <w:t>для вибірки</w:t>
      </w:r>
      <w:r>
        <w:rPr>
          <w:color w:val="000000"/>
        </w:rPr>
        <w:t xml:space="preserve"> малого розміру</w:t>
      </w:r>
      <w:r w:rsidR="00DB6636" w:rsidRPr="00DB6636">
        <w:rPr>
          <w:color w:val="000000"/>
        </w:rPr>
        <w:t xml:space="preserve">, тому </w:t>
      </w:r>
      <w:r>
        <w:rPr>
          <w:color w:val="000000"/>
        </w:rPr>
        <w:t xml:space="preserve">було вирішено за основу взяти </w:t>
      </w:r>
      <w:r>
        <w:rPr>
          <w:color w:val="000000"/>
          <w:lang w:val="en-GB"/>
        </w:rPr>
        <w:t>VGG</w:t>
      </w:r>
      <w:r w:rsidRPr="00555CE3">
        <w:rPr>
          <w:color w:val="000000"/>
        </w:rPr>
        <w:t xml:space="preserve">-11 </w:t>
      </w:r>
      <w:r>
        <w:rPr>
          <w:color w:val="000000"/>
        </w:rPr>
        <w:t>–</w:t>
      </w:r>
      <w:r w:rsidRPr="00555CE3">
        <w:rPr>
          <w:color w:val="000000"/>
        </w:rPr>
        <w:t xml:space="preserve"> </w:t>
      </w:r>
      <w:r w:rsidR="00DB6636" w:rsidRPr="00DB6636">
        <w:rPr>
          <w:color w:val="000000"/>
        </w:rPr>
        <w:t>спрощен</w:t>
      </w:r>
      <w:r w:rsidRPr="00555CE3">
        <w:rPr>
          <w:color w:val="000000"/>
        </w:rPr>
        <w:t xml:space="preserve">у </w:t>
      </w:r>
      <w:r w:rsidR="00DB6636" w:rsidRPr="00DB6636">
        <w:rPr>
          <w:color w:val="000000"/>
        </w:rPr>
        <w:t>11-шаров</w:t>
      </w:r>
      <w:r>
        <w:rPr>
          <w:color w:val="000000"/>
        </w:rPr>
        <w:t xml:space="preserve">у версію, </w:t>
      </w:r>
      <w:r w:rsidR="00DB6636" w:rsidRPr="00DB6636">
        <w:rPr>
          <w:color w:val="000000"/>
        </w:rPr>
        <w:t xml:space="preserve">зазначеної вище </w:t>
      </w:r>
      <w:r w:rsidR="00DB6636" w:rsidRPr="00DB6636">
        <w:rPr>
          <w:color w:val="000000"/>
          <w:lang w:val="en-US"/>
        </w:rPr>
        <w:t>VGG</w:t>
      </w:r>
      <w:r w:rsidR="00DB6636" w:rsidRPr="00DB6636">
        <w:rPr>
          <w:color w:val="000000"/>
        </w:rPr>
        <w:t xml:space="preserve">-16 та </w:t>
      </w:r>
      <w:r>
        <w:rPr>
          <w:color w:val="000000"/>
        </w:rPr>
        <w:t xml:space="preserve">звичайні </w:t>
      </w:r>
      <w:r w:rsidR="00DB6636" w:rsidRPr="00DB6636">
        <w:rPr>
          <w:color w:val="000000"/>
        </w:rPr>
        <w:t xml:space="preserve">згорткові мережі з різною кількістю </w:t>
      </w:r>
      <w:r>
        <w:rPr>
          <w:color w:val="000000"/>
        </w:rPr>
        <w:t xml:space="preserve">та типами </w:t>
      </w:r>
      <w:r w:rsidR="00DB6636" w:rsidRPr="00DB6636">
        <w:rPr>
          <w:color w:val="000000"/>
        </w:rPr>
        <w:t>шарів</w:t>
      </w:r>
      <w:r>
        <w:rPr>
          <w:color w:val="000000"/>
        </w:rPr>
        <w:t xml:space="preserve">, </w:t>
      </w:r>
      <w:r w:rsidR="00DB6636" w:rsidRPr="00DB6636">
        <w:rPr>
          <w:color w:val="000000"/>
        </w:rPr>
        <w:t>та різними параметрами.</w:t>
      </w:r>
    </w:p>
    <w:p w14:paraId="7A964C57" w14:textId="3B79817C" w:rsidR="00A7378D" w:rsidRPr="00A7378D" w:rsidRDefault="00A7378D" w:rsidP="00A7378D">
      <w:pPr>
        <w:rPr>
          <w:color w:val="000000"/>
        </w:rPr>
      </w:pPr>
      <w:r w:rsidRPr="00A7378D">
        <w:rPr>
          <w:color w:val="000000"/>
        </w:rPr>
        <w:lastRenderedPageBreak/>
        <w:t xml:space="preserve">Таким чином, у вибірці взяли участь 4 різні архітектури системи. Перший модуль має </w:t>
      </w:r>
      <w:r>
        <w:rPr>
          <w:color w:val="000000"/>
        </w:rPr>
        <w:t xml:space="preserve">наступну </w:t>
      </w:r>
      <w:r w:rsidRPr="00A7378D">
        <w:rPr>
          <w:color w:val="000000"/>
        </w:rPr>
        <w:t>архітектуру: 5 пар послідовних згорткових і агрегуючих шарів, після останньої агрегації застосовується функція виключення нейронів. Ця ж функція швидше буде видалена до наступного повного шару. Останній шар використовує функцію soft-max.</w:t>
      </w:r>
    </w:p>
    <w:p w14:paraId="35D8AE46" w14:textId="188D5909" w:rsidR="00DB6636" w:rsidRPr="00DB6636" w:rsidRDefault="00A7378D" w:rsidP="00A7378D">
      <w:pPr>
        <w:rPr>
          <w:color w:val="000000"/>
        </w:rPr>
      </w:pPr>
      <w:r w:rsidRPr="00A7378D">
        <w:rPr>
          <w:color w:val="000000"/>
        </w:rPr>
        <w:t>Другий модуль відповідає стандарту VGG-11, що можна побачити на малюнку 3.2. Третій модуль - це суміш попередніх архітектур, має п'ять блоків згорткових і агрегаційних шарів - перші три мають лише один згортковий шар, два інші</w:t>
      </w:r>
      <w:r>
        <w:rPr>
          <w:color w:val="000000"/>
        </w:rPr>
        <w:t xml:space="preserve"> по</w:t>
      </w:r>
      <w:r w:rsidRPr="00A7378D">
        <w:rPr>
          <w:color w:val="000000"/>
        </w:rPr>
        <w:t xml:space="preserve"> два. В архітектурі є два </w:t>
      </w:r>
      <w:r>
        <w:rPr>
          <w:color w:val="000000"/>
        </w:rPr>
        <w:t xml:space="preserve">повнозв’яні </w:t>
      </w:r>
      <w:r w:rsidRPr="00A7378D">
        <w:rPr>
          <w:color w:val="000000"/>
        </w:rPr>
        <w:t>шари</w:t>
      </w:r>
      <w:r>
        <w:rPr>
          <w:color w:val="000000"/>
        </w:rPr>
        <w:t>. Це було зроблено</w:t>
      </w:r>
      <w:r w:rsidRPr="00A7378D">
        <w:rPr>
          <w:color w:val="000000"/>
        </w:rPr>
        <w:t xml:space="preserve"> для прискорення роботи системи.</w:t>
      </w:r>
    </w:p>
    <w:p w14:paraId="54A285C6" w14:textId="77777777" w:rsidR="00DB6636" w:rsidRPr="00DB6636" w:rsidRDefault="00DB6636" w:rsidP="00DB6636">
      <w:pPr>
        <w:rPr>
          <w:color w:val="000000"/>
        </w:rPr>
      </w:pPr>
    </w:p>
    <w:p w14:paraId="79F2EEAB" w14:textId="77777777" w:rsidR="00DB6636" w:rsidRPr="00DB6636" w:rsidRDefault="00DB6636" w:rsidP="00DB6636">
      <w:pPr>
        <w:rPr>
          <w:color w:val="000000"/>
        </w:rPr>
      </w:pPr>
    </w:p>
    <w:p w14:paraId="77BB0BFB" w14:textId="643F5544" w:rsidR="00DB6636" w:rsidRPr="00DB6636" w:rsidRDefault="00555CE3" w:rsidP="008D37AB">
      <w:pPr>
        <w:ind w:firstLine="0"/>
        <w:jc w:val="center"/>
        <w:rPr>
          <w:color w:val="000000"/>
          <w:lang w:val="en-US"/>
        </w:rPr>
      </w:pPr>
      <w:r>
        <w:rPr>
          <w:noProof/>
          <w:lang w:val="ru-RU"/>
        </w:rPr>
        <w:drawing>
          <wp:inline distT="0" distB="0" distL="0" distR="0" wp14:anchorId="6CB6FE32" wp14:editId="26A48A6F">
            <wp:extent cx="6120130" cy="13525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20130" cy="1352550"/>
                    </a:xfrm>
                    <a:prstGeom prst="rect">
                      <a:avLst/>
                    </a:prstGeom>
                  </pic:spPr>
                </pic:pic>
              </a:graphicData>
            </a:graphic>
          </wp:inline>
        </w:drawing>
      </w:r>
    </w:p>
    <w:p w14:paraId="5DC791BF" w14:textId="45F2DA25" w:rsidR="00DB6636" w:rsidRPr="00555CE3" w:rsidRDefault="00DB6636" w:rsidP="008D37AB">
      <w:pPr>
        <w:ind w:firstLine="0"/>
        <w:jc w:val="center"/>
        <w:rPr>
          <w:color w:val="000000"/>
        </w:rPr>
      </w:pPr>
      <w:r w:rsidRPr="00DB6636">
        <w:rPr>
          <w:color w:val="000000"/>
        </w:rPr>
        <w:t>Рисунок 3.</w:t>
      </w:r>
      <w:r w:rsidR="006A6D76" w:rsidRPr="00D204EE">
        <w:rPr>
          <w:color w:val="000000"/>
          <w:lang w:val="ru-RU"/>
        </w:rPr>
        <w:t>2</w:t>
      </w:r>
      <w:r w:rsidRPr="00DB6636">
        <w:rPr>
          <w:color w:val="000000"/>
        </w:rPr>
        <w:t xml:space="preserve"> – Відображення архітектури </w:t>
      </w:r>
      <w:r w:rsidRPr="00DB6636">
        <w:rPr>
          <w:color w:val="000000"/>
          <w:lang w:val="en-US"/>
        </w:rPr>
        <w:t>VGG</w:t>
      </w:r>
      <w:r w:rsidRPr="00DB6636">
        <w:rPr>
          <w:color w:val="000000"/>
          <w:lang w:val="ru-RU"/>
        </w:rPr>
        <w:t>-11</w:t>
      </w:r>
    </w:p>
    <w:p w14:paraId="4C2F2613" w14:textId="77777777" w:rsidR="00DB6636" w:rsidRPr="00DB6636" w:rsidRDefault="00DB6636" w:rsidP="00DB6636">
      <w:pPr>
        <w:rPr>
          <w:color w:val="000000"/>
          <w:lang w:val="ru-RU"/>
        </w:rPr>
      </w:pPr>
    </w:p>
    <w:p w14:paraId="40CB8EA2" w14:textId="0346289C" w:rsidR="00DB6636" w:rsidRPr="00DB6636" w:rsidRDefault="00A7378D" w:rsidP="00DB6636">
      <w:pPr>
        <w:rPr>
          <w:color w:val="000000"/>
        </w:rPr>
      </w:pPr>
      <w:r w:rsidRPr="00A7378D">
        <w:rPr>
          <w:color w:val="000000"/>
        </w:rPr>
        <w:t xml:space="preserve">Після проведення </w:t>
      </w:r>
      <w:r>
        <w:rPr>
          <w:color w:val="000000"/>
        </w:rPr>
        <w:t>навчання</w:t>
      </w:r>
      <w:r w:rsidRPr="00A7378D">
        <w:rPr>
          <w:color w:val="000000"/>
        </w:rPr>
        <w:t xml:space="preserve"> протягом 5000 епох та валідації на тестовому зразку зображень було отримано порівняльну таблицю роботи, яка викладена нижче. Клітини показують час роботи останніх 100 епох і середню точність нейронної мережі на 100 епох</w:t>
      </w:r>
      <w:r>
        <w:rPr>
          <w:color w:val="000000"/>
        </w:rPr>
        <w:t>ах</w:t>
      </w:r>
      <w:r w:rsidRPr="00A7378D">
        <w:rPr>
          <w:color w:val="000000"/>
        </w:rPr>
        <w:t xml:space="preserve"> тренувань. (Таблиця 3.1)</w:t>
      </w:r>
    </w:p>
    <w:p w14:paraId="5C2BAA53" w14:textId="77777777" w:rsidR="00DB6636" w:rsidRPr="00DB6636" w:rsidRDefault="00DB6636" w:rsidP="00DB6636">
      <w:pPr>
        <w:rPr>
          <w:color w:val="000000"/>
        </w:rPr>
      </w:pPr>
    </w:p>
    <w:p w14:paraId="09331EEE" w14:textId="77777777" w:rsidR="00A7378D" w:rsidRDefault="00A7378D">
      <w:pPr>
        <w:spacing w:after="160" w:line="259" w:lineRule="auto"/>
        <w:ind w:firstLine="0"/>
        <w:jc w:val="left"/>
        <w:rPr>
          <w:color w:val="000000"/>
        </w:rPr>
      </w:pPr>
      <w:r>
        <w:rPr>
          <w:color w:val="000000"/>
        </w:rPr>
        <w:br w:type="page"/>
      </w:r>
    </w:p>
    <w:p w14:paraId="12322B51" w14:textId="3590A5BD" w:rsidR="00DB6636" w:rsidRPr="00DB6636" w:rsidRDefault="00DB6636" w:rsidP="00DB6636">
      <w:pPr>
        <w:rPr>
          <w:color w:val="000000"/>
        </w:rPr>
      </w:pPr>
      <w:r w:rsidRPr="00DB6636">
        <w:rPr>
          <w:color w:val="000000"/>
        </w:rPr>
        <w:lastRenderedPageBreak/>
        <w:t>Таблиця 3.1 – Порівняльна таблиця роботи структур нейронних мереж</w:t>
      </w:r>
    </w:p>
    <w:tbl>
      <w:tblPr>
        <w:tblStyle w:val="ae"/>
        <w:tblW w:w="7337" w:type="dxa"/>
        <w:jc w:val="center"/>
        <w:tblLook w:val="04A0" w:firstRow="1" w:lastRow="0" w:firstColumn="1" w:lastColumn="0" w:noHBand="0" w:noVBand="1"/>
      </w:tblPr>
      <w:tblGrid>
        <w:gridCol w:w="1584"/>
        <w:gridCol w:w="1955"/>
        <w:gridCol w:w="1955"/>
        <w:gridCol w:w="1843"/>
      </w:tblGrid>
      <w:tr w:rsidR="004826D1" w:rsidRPr="00DB6636" w14:paraId="374F347C" w14:textId="77777777" w:rsidTr="004826D1">
        <w:trPr>
          <w:jc w:val="center"/>
        </w:trPr>
        <w:tc>
          <w:tcPr>
            <w:tcW w:w="1584" w:type="dxa"/>
            <w:vAlign w:val="center"/>
          </w:tcPr>
          <w:p w14:paraId="29B46AE4" w14:textId="77777777" w:rsidR="004826D1" w:rsidRPr="008D37AB" w:rsidRDefault="004826D1" w:rsidP="004826D1">
            <w:pPr>
              <w:ind w:firstLine="40"/>
              <w:jc w:val="center"/>
              <w:rPr>
                <w:color w:val="000000"/>
                <w:sz w:val="24"/>
              </w:rPr>
            </w:pPr>
            <w:r w:rsidRPr="008D37AB">
              <w:rPr>
                <w:color w:val="000000"/>
                <w:sz w:val="24"/>
              </w:rPr>
              <w:t>Номер епохи</w:t>
            </w:r>
          </w:p>
        </w:tc>
        <w:tc>
          <w:tcPr>
            <w:tcW w:w="1955" w:type="dxa"/>
            <w:vAlign w:val="center"/>
          </w:tcPr>
          <w:p w14:paraId="1C7B832E" w14:textId="6CD64094" w:rsidR="004826D1" w:rsidRPr="008D37AB" w:rsidRDefault="004826D1" w:rsidP="004826D1">
            <w:pPr>
              <w:ind w:firstLine="4"/>
              <w:jc w:val="center"/>
              <w:rPr>
                <w:color w:val="000000"/>
                <w:sz w:val="24"/>
              </w:rPr>
            </w:pPr>
            <w:r w:rsidRPr="008D37AB">
              <w:rPr>
                <w:color w:val="000000"/>
                <w:sz w:val="24"/>
                <w:lang w:val="en-US"/>
              </w:rPr>
              <w:t>VGG-11</w:t>
            </w:r>
          </w:p>
        </w:tc>
        <w:tc>
          <w:tcPr>
            <w:tcW w:w="1955" w:type="dxa"/>
            <w:vAlign w:val="center"/>
          </w:tcPr>
          <w:p w14:paraId="0975639B" w14:textId="796DC61D" w:rsidR="004826D1" w:rsidRPr="008D37AB" w:rsidRDefault="004826D1" w:rsidP="004826D1">
            <w:pPr>
              <w:ind w:firstLine="4"/>
              <w:jc w:val="center"/>
              <w:rPr>
                <w:color w:val="000000"/>
                <w:sz w:val="24"/>
              </w:rPr>
            </w:pPr>
            <w:r w:rsidRPr="008D37AB">
              <w:rPr>
                <w:color w:val="000000"/>
                <w:sz w:val="24"/>
              </w:rPr>
              <w:t>Модуль №1</w:t>
            </w:r>
          </w:p>
        </w:tc>
        <w:tc>
          <w:tcPr>
            <w:tcW w:w="1843" w:type="dxa"/>
            <w:vAlign w:val="center"/>
          </w:tcPr>
          <w:p w14:paraId="521CD61F" w14:textId="77777777" w:rsidR="004826D1" w:rsidRPr="008D37AB" w:rsidRDefault="004826D1" w:rsidP="004826D1">
            <w:pPr>
              <w:ind w:firstLine="0"/>
              <w:jc w:val="center"/>
              <w:rPr>
                <w:color w:val="000000"/>
                <w:sz w:val="24"/>
              </w:rPr>
            </w:pPr>
            <w:r w:rsidRPr="008D37AB">
              <w:rPr>
                <w:color w:val="000000"/>
                <w:sz w:val="24"/>
              </w:rPr>
              <w:t>Модуль №2</w:t>
            </w:r>
          </w:p>
        </w:tc>
      </w:tr>
      <w:tr w:rsidR="004826D1" w:rsidRPr="00DB6636" w14:paraId="27032E2C" w14:textId="77777777" w:rsidTr="004826D1">
        <w:trPr>
          <w:jc w:val="center"/>
        </w:trPr>
        <w:tc>
          <w:tcPr>
            <w:tcW w:w="1584" w:type="dxa"/>
            <w:vAlign w:val="center"/>
          </w:tcPr>
          <w:p w14:paraId="749D4EFD" w14:textId="77777777" w:rsidR="004826D1" w:rsidRPr="008D37AB" w:rsidRDefault="004826D1" w:rsidP="004826D1">
            <w:pPr>
              <w:ind w:firstLine="40"/>
              <w:jc w:val="center"/>
              <w:rPr>
                <w:color w:val="000000"/>
                <w:sz w:val="24"/>
              </w:rPr>
            </w:pPr>
            <w:r w:rsidRPr="008D37AB">
              <w:rPr>
                <w:color w:val="000000"/>
                <w:sz w:val="24"/>
              </w:rPr>
              <w:t>1</w:t>
            </w:r>
          </w:p>
        </w:tc>
        <w:tc>
          <w:tcPr>
            <w:tcW w:w="1955" w:type="dxa"/>
            <w:vAlign w:val="center"/>
          </w:tcPr>
          <w:p w14:paraId="22E63C73" w14:textId="72785131" w:rsidR="004826D1" w:rsidRPr="008D37AB" w:rsidRDefault="004826D1" w:rsidP="004826D1">
            <w:pPr>
              <w:ind w:firstLine="4"/>
              <w:jc w:val="center"/>
              <w:rPr>
                <w:color w:val="000000"/>
                <w:sz w:val="24"/>
              </w:rPr>
            </w:pPr>
            <w:r w:rsidRPr="008D37AB">
              <w:rPr>
                <w:color w:val="000000"/>
                <w:sz w:val="24"/>
              </w:rPr>
              <w:t>2.</w:t>
            </w:r>
            <w:r>
              <w:rPr>
                <w:color w:val="000000"/>
                <w:sz w:val="24"/>
              </w:rPr>
              <w:t>67</w:t>
            </w:r>
            <w:r w:rsidRPr="008D37AB">
              <w:rPr>
                <w:color w:val="000000"/>
                <w:sz w:val="24"/>
                <w:lang w:val="en-US"/>
              </w:rPr>
              <w:t>s – 0.12</w:t>
            </w:r>
            <w:r>
              <w:rPr>
                <w:color w:val="000000"/>
                <w:sz w:val="24"/>
              </w:rPr>
              <w:t>46</w:t>
            </w:r>
          </w:p>
        </w:tc>
        <w:tc>
          <w:tcPr>
            <w:tcW w:w="1955" w:type="dxa"/>
            <w:vAlign w:val="center"/>
          </w:tcPr>
          <w:p w14:paraId="51EC26DC" w14:textId="1DD3AA35" w:rsidR="004826D1" w:rsidRPr="00AB2D2E" w:rsidRDefault="004826D1" w:rsidP="004826D1">
            <w:pPr>
              <w:ind w:firstLine="4"/>
              <w:jc w:val="center"/>
              <w:rPr>
                <w:color w:val="000000"/>
                <w:sz w:val="24"/>
              </w:rPr>
            </w:pPr>
            <w:r w:rsidRPr="008D37AB">
              <w:rPr>
                <w:color w:val="000000"/>
                <w:sz w:val="24"/>
              </w:rPr>
              <w:t>2</w:t>
            </w:r>
            <w:r w:rsidRPr="008D37AB">
              <w:rPr>
                <w:color w:val="000000"/>
                <w:sz w:val="24"/>
                <w:lang w:val="en-US"/>
              </w:rPr>
              <w:t>.</w:t>
            </w:r>
            <w:r>
              <w:rPr>
                <w:color w:val="000000"/>
                <w:sz w:val="24"/>
              </w:rPr>
              <w:t>35</w:t>
            </w:r>
            <w:r w:rsidRPr="008D37AB">
              <w:rPr>
                <w:color w:val="000000"/>
                <w:sz w:val="24"/>
                <w:lang w:val="en-US"/>
              </w:rPr>
              <w:t>s – 0.0</w:t>
            </w:r>
            <w:r>
              <w:rPr>
                <w:color w:val="000000"/>
                <w:sz w:val="24"/>
              </w:rPr>
              <w:t>952</w:t>
            </w:r>
          </w:p>
        </w:tc>
        <w:tc>
          <w:tcPr>
            <w:tcW w:w="1843" w:type="dxa"/>
            <w:vAlign w:val="center"/>
          </w:tcPr>
          <w:p w14:paraId="3ADF63C4" w14:textId="502BAFFD" w:rsidR="004826D1" w:rsidRPr="00AB2D2E" w:rsidRDefault="004826D1" w:rsidP="004826D1">
            <w:pPr>
              <w:ind w:firstLine="0"/>
              <w:jc w:val="center"/>
              <w:rPr>
                <w:color w:val="000000"/>
                <w:sz w:val="24"/>
              </w:rPr>
            </w:pPr>
            <w:r w:rsidRPr="008D37AB">
              <w:rPr>
                <w:color w:val="000000"/>
                <w:sz w:val="24"/>
                <w:lang w:val="en-US"/>
              </w:rPr>
              <w:t>3.</w:t>
            </w:r>
            <w:r>
              <w:rPr>
                <w:color w:val="000000"/>
                <w:sz w:val="24"/>
              </w:rPr>
              <w:t>62</w:t>
            </w:r>
            <w:r w:rsidRPr="008D37AB">
              <w:rPr>
                <w:color w:val="000000"/>
                <w:sz w:val="24"/>
                <w:lang w:val="en-US"/>
              </w:rPr>
              <w:t>s - 0.1</w:t>
            </w:r>
            <w:r>
              <w:rPr>
                <w:color w:val="000000"/>
                <w:sz w:val="24"/>
              </w:rPr>
              <w:t>182</w:t>
            </w:r>
          </w:p>
        </w:tc>
      </w:tr>
      <w:tr w:rsidR="004826D1" w:rsidRPr="00DB6636" w14:paraId="46DBE575" w14:textId="77777777" w:rsidTr="004826D1">
        <w:trPr>
          <w:jc w:val="center"/>
        </w:trPr>
        <w:tc>
          <w:tcPr>
            <w:tcW w:w="1584" w:type="dxa"/>
            <w:vAlign w:val="center"/>
          </w:tcPr>
          <w:p w14:paraId="400F0AE7" w14:textId="77777777" w:rsidR="004826D1" w:rsidRPr="008D37AB" w:rsidRDefault="004826D1" w:rsidP="004826D1">
            <w:pPr>
              <w:ind w:firstLine="40"/>
              <w:jc w:val="center"/>
              <w:rPr>
                <w:color w:val="000000"/>
                <w:sz w:val="24"/>
              </w:rPr>
            </w:pPr>
            <w:r w:rsidRPr="008D37AB">
              <w:rPr>
                <w:color w:val="000000"/>
                <w:sz w:val="24"/>
              </w:rPr>
              <w:t>100</w:t>
            </w:r>
          </w:p>
        </w:tc>
        <w:tc>
          <w:tcPr>
            <w:tcW w:w="1955" w:type="dxa"/>
            <w:vAlign w:val="center"/>
          </w:tcPr>
          <w:p w14:paraId="0CF44D9B" w14:textId="0CCFC681" w:rsidR="004826D1" w:rsidRPr="008D37AB" w:rsidRDefault="004826D1" w:rsidP="004826D1">
            <w:pPr>
              <w:ind w:firstLine="4"/>
              <w:jc w:val="center"/>
              <w:rPr>
                <w:color w:val="000000"/>
                <w:sz w:val="24"/>
                <w:lang w:val="en-US"/>
              </w:rPr>
            </w:pPr>
            <w:r w:rsidRPr="008D37AB">
              <w:rPr>
                <w:color w:val="000000"/>
                <w:sz w:val="24"/>
                <w:lang w:val="en-US"/>
              </w:rPr>
              <w:t>8</w:t>
            </w:r>
            <w:r>
              <w:rPr>
                <w:color w:val="000000"/>
                <w:sz w:val="24"/>
              </w:rPr>
              <w:t>6</w:t>
            </w:r>
            <w:r w:rsidRPr="008D37AB">
              <w:rPr>
                <w:color w:val="000000"/>
                <w:sz w:val="24"/>
                <w:lang w:val="en-US"/>
              </w:rPr>
              <w:t>.</w:t>
            </w:r>
            <w:r>
              <w:rPr>
                <w:color w:val="000000"/>
                <w:sz w:val="24"/>
              </w:rPr>
              <w:t>7</w:t>
            </w:r>
            <w:r w:rsidRPr="008D37AB">
              <w:rPr>
                <w:color w:val="000000"/>
                <w:sz w:val="24"/>
                <w:lang w:val="en-US"/>
              </w:rPr>
              <w:t>s – 0.</w:t>
            </w:r>
            <w:r>
              <w:rPr>
                <w:color w:val="000000"/>
                <w:sz w:val="24"/>
              </w:rPr>
              <w:t>3045</w:t>
            </w:r>
          </w:p>
        </w:tc>
        <w:tc>
          <w:tcPr>
            <w:tcW w:w="1955" w:type="dxa"/>
            <w:vAlign w:val="center"/>
          </w:tcPr>
          <w:p w14:paraId="1C220D3F" w14:textId="075409E1" w:rsidR="004826D1" w:rsidRPr="008D37AB" w:rsidRDefault="004826D1" w:rsidP="004826D1">
            <w:pPr>
              <w:ind w:firstLine="4"/>
              <w:jc w:val="center"/>
              <w:rPr>
                <w:color w:val="000000"/>
                <w:sz w:val="24"/>
                <w:lang w:val="en-US"/>
              </w:rPr>
            </w:pPr>
            <w:r w:rsidRPr="008D37AB">
              <w:rPr>
                <w:color w:val="000000"/>
                <w:sz w:val="24"/>
                <w:lang w:val="en-US"/>
              </w:rPr>
              <w:t>27.2s - 0.7969</w:t>
            </w:r>
          </w:p>
        </w:tc>
        <w:tc>
          <w:tcPr>
            <w:tcW w:w="1843" w:type="dxa"/>
            <w:vAlign w:val="center"/>
          </w:tcPr>
          <w:p w14:paraId="3314FA87" w14:textId="55DA7886" w:rsidR="004826D1" w:rsidRPr="00AB2D2E" w:rsidRDefault="004826D1" w:rsidP="004826D1">
            <w:pPr>
              <w:ind w:firstLine="0"/>
              <w:jc w:val="center"/>
              <w:rPr>
                <w:color w:val="000000"/>
                <w:sz w:val="24"/>
              </w:rPr>
            </w:pPr>
            <w:r w:rsidRPr="008D37AB">
              <w:rPr>
                <w:color w:val="000000"/>
                <w:sz w:val="24"/>
              </w:rPr>
              <w:t>3</w:t>
            </w:r>
            <w:r>
              <w:rPr>
                <w:color w:val="000000"/>
                <w:sz w:val="24"/>
              </w:rPr>
              <w:t>3</w:t>
            </w:r>
            <w:r w:rsidRPr="008D37AB">
              <w:rPr>
                <w:color w:val="000000"/>
                <w:sz w:val="24"/>
              </w:rPr>
              <w:t>.</w:t>
            </w:r>
            <w:r>
              <w:rPr>
                <w:color w:val="000000"/>
                <w:sz w:val="24"/>
              </w:rPr>
              <w:t>1</w:t>
            </w:r>
            <w:r w:rsidRPr="008D37AB">
              <w:rPr>
                <w:color w:val="000000"/>
                <w:sz w:val="24"/>
                <w:lang w:val="en-US"/>
              </w:rPr>
              <w:t>s - 0.</w:t>
            </w:r>
            <w:r>
              <w:rPr>
                <w:color w:val="000000"/>
                <w:sz w:val="24"/>
              </w:rPr>
              <w:t>7927</w:t>
            </w:r>
          </w:p>
        </w:tc>
      </w:tr>
      <w:tr w:rsidR="004826D1" w:rsidRPr="00DB6636" w14:paraId="325C91DD" w14:textId="77777777" w:rsidTr="004826D1">
        <w:trPr>
          <w:jc w:val="center"/>
        </w:trPr>
        <w:tc>
          <w:tcPr>
            <w:tcW w:w="1584" w:type="dxa"/>
            <w:vAlign w:val="center"/>
          </w:tcPr>
          <w:p w14:paraId="7CFEA03A" w14:textId="77777777" w:rsidR="004826D1" w:rsidRPr="008D37AB" w:rsidRDefault="004826D1" w:rsidP="004826D1">
            <w:pPr>
              <w:ind w:firstLine="40"/>
              <w:jc w:val="center"/>
              <w:rPr>
                <w:color w:val="000000"/>
                <w:sz w:val="24"/>
              </w:rPr>
            </w:pPr>
            <w:r w:rsidRPr="008D37AB">
              <w:rPr>
                <w:color w:val="000000"/>
                <w:sz w:val="24"/>
              </w:rPr>
              <w:t>200</w:t>
            </w:r>
          </w:p>
        </w:tc>
        <w:tc>
          <w:tcPr>
            <w:tcW w:w="1955" w:type="dxa"/>
            <w:vAlign w:val="center"/>
          </w:tcPr>
          <w:p w14:paraId="48D2F5E6" w14:textId="19FF0687" w:rsidR="004826D1" w:rsidRPr="008D37AB" w:rsidRDefault="004826D1" w:rsidP="004826D1">
            <w:pPr>
              <w:ind w:firstLine="4"/>
              <w:jc w:val="center"/>
              <w:rPr>
                <w:color w:val="000000"/>
                <w:sz w:val="24"/>
                <w:lang w:val="en-US"/>
              </w:rPr>
            </w:pPr>
            <w:r w:rsidRPr="008D37AB">
              <w:rPr>
                <w:color w:val="000000"/>
                <w:sz w:val="24"/>
                <w:lang w:val="en-US"/>
              </w:rPr>
              <w:t>8</w:t>
            </w:r>
            <w:r>
              <w:rPr>
                <w:color w:val="000000"/>
                <w:sz w:val="24"/>
              </w:rPr>
              <w:t>4</w:t>
            </w:r>
            <w:r w:rsidRPr="008D37AB">
              <w:rPr>
                <w:color w:val="000000"/>
                <w:sz w:val="24"/>
                <w:lang w:val="en-US"/>
              </w:rPr>
              <w:t>.</w:t>
            </w:r>
            <w:r>
              <w:rPr>
                <w:color w:val="000000"/>
                <w:sz w:val="24"/>
              </w:rPr>
              <w:t>1</w:t>
            </w:r>
            <w:r w:rsidRPr="008D37AB">
              <w:rPr>
                <w:color w:val="000000"/>
                <w:sz w:val="24"/>
                <w:lang w:val="en-US"/>
              </w:rPr>
              <w:t>s – 0.</w:t>
            </w:r>
            <w:r>
              <w:rPr>
                <w:color w:val="000000"/>
                <w:sz w:val="24"/>
              </w:rPr>
              <w:t>4931</w:t>
            </w:r>
          </w:p>
        </w:tc>
        <w:tc>
          <w:tcPr>
            <w:tcW w:w="1955" w:type="dxa"/>
            <w:vAlign w:val="center"/>
          </w:tcPr>
          <w:p w14:paraId="4F55D265" w14:textId="5EC4FE8F" w:rsidR="004826D1" w:rsidRPr="008D37AB" w:rsidRDefault="004826D1" w:rsidP="004826D1">
            <w:pPr>
              <w:ind w:firstLine="4"/>
              <w:jc w:val="center"/>
              <w:rPr>
                <w:color w:val="000000"/>
                <w:sz w:val="24"/>
                <w:lang w:val="en-US"/>
              </w:rPr>
            </w:pPr>
            <w:r w:rsidRPr="008D37AB">
              <w:rPr>
                <w:color w:val="000000"/>
                <w:sz w:val="24"/>
                <w:lang w:val="en-US"/>
              </w:rPr>
              <w:t>22.7s – 0.8906</w:t>
            </w:r>
          </w:p>
        </w:tc>
        <w:tc>
          <w:tcPr>
            <w:tcW w:w="1843" w:type="dxa"/>
            <w:vAlign w:val="center"/>
          </w:tcPr>
          <w:p w14:paraId="411088CA" w14:textId="02524942" w:rsidR="004826D1" w:rsidRPr="008D37AB" w:rsidRDefault="004826D1" w:rsidP="004826D1">
            <w:pPr>
              <w:ind w:firstLine="0"/>
              <w:jc w:val="center"/>
              <w:rPr>
                <w:color w:val="000000"/>
                <w:sz w:val="24"/>
                <w:lang w:val="en-US"/>
              </w:rPr>
            </w:pPr>
            <w:r w:rsidRPr="008D37AB">
              <w:rPr>
                <w:color w:val="000000"/>
                <w:sz w:val="24"/>
              </w:rPr>
              <w:t>2</w:t>
            </w:r>
            <w:r>
              <w:rPr>
                <w:color w:val="000000"/>
                <w:sz w:val="24"/>
              </w:rPr>
              <w:t>3</w:t>
            </w:r>
            <w:r w:rsidRPr="008D37AB">
              <w:rPr>
                <w:color w:val="000000"/>
                <w:sz w:val="24"/>
              </w:rPr>
              <w:t>.</w:t>
            </w:r>
            <w:r>
              <w:rPr>
                <w:color w:val="000000"/>
                <w:sz w:val="24"/>
              </w:rPr>
              <w:t>2</w:t>
            </w:r>
            <w:r w:rsidRPr="008D37AB">
              <w:rPr>
                <w:color w:val="000000"/>
                <w:sz w:val="24"/>
                <w:lang w:val="en-US"/>
              </w:rPr>
              <w:t>s - 0.</w:t>
            </w:r>
            <w:r>
              <w:rPr>
                <w:color w:val="000000"/>
                <w:sz w:val="24"/>
              </w:rPr>
              <w:t>979</w:t>
            </w:r>
            <w:r w:rsidRPr="008D37AB">
              <w:rPr>
                <w:color w:val="000000"/>
                <w:sz w:val="24"/>
                <w:lang w:val="en-US"/>
              </w:rPr>
              <w:t>4</w:t>
            </w:r>
          </w:p>
        </w:tc>
      </w:tr>
      <w:tr w:rsidR="004826D1" w:rsidRPr="00DB6636" w14:paraId="36DA22BF" w14:textId="77777777" w:rsidTr="004826D1">
        <w:trPr>
          <w:jc w:val="center"/>
        </w:trPr>
        <w:tc>
          <w:tcPr>
            <w:tcW w:w="1584" w:type="dxa"/>
            <w:vAlign w:val="center"/>
          </w:tcPr>
          <w:p w14:paraId="24549504" w14:textId="77777777" w:rsidR="004826D1" w:rsidRPr="008D37AB" w:rsidRDefault="004826D1" w:rsidP="004826D1">
            <w:pPr>
              <w:ind w:firstLine="40"/>
              <w:jc w:val="center"/>
              <w:rPr>
                <w:color w:val="000000"/>
                <w:sz w:val="24"/>
              </w:rPr>
            </w:pPr>
            <w:r w:rsidRPr="008D37AB">
              <w:rPr>
                <w:color w:val="000000"/>
                <w:sz w:val="24"/>
              </w:rPr>
              <w:t>500</w:t>
            </w:r>
          </w:p>
        </w:tc>
        <w:tc>
          <w:tcPr>
            <w:tcW w:w="1955" w:type="dxa"/>
            <w:vAlign w:val="center"/>
          </w:tcPr>
          <w:p w14:paraId="37041351" w14:textId="67AA1D57" w:rsidR="004826D1" w:rsidRPr="008D37AB" w:rsidRDefault="004826D1" w:rsidP="004826D1">
            <w:pPr>
              <w:ind w:firstLine="4"/>
              <w:jc w:val="center"/>
              <w:rPr>
                <w:color w:val="000000"/>
                <w:sz w:val="24"/>
                <w:lang w:val="en-US"/>
              </w:rPr>
            </w:pPr>
            <w:r>
              <w:rPr>
                <w:color w:val="000000"/>
                <w:sz w:val="24"/>
              </w:rPr>
              <w:t>89.7</w:t>
            </w:r>
            <w:r w:rsidRPr="008D37AB">
              <w:rPr>
                <w:color w:val="000000"/>
                <w:sz w:val="24"/>
                <w:lang w:val="en-US"/>
              </w:rPr>
              <w:t>s – 0.6</w:t>
            </w:r>
            <w:r>
              <w:rPr>
                <w:color w:val="000000"/>
                <w:sz w:val="24"/>
              </w:rPr>
              <w:t>378</w:t>
            </w:r>
          </w:p>
        </w:tc>
        <w:tc>
          <w:tcPr>
            <w:tcW w:w="1955" w:type="dxa"/>
            <w:vAlign w:val="center"/>
          </w:tcPr>
          <w:p w14:paraId="5BE58A1A" w14:textId="6B28C436" w:rsidR="004826D1" w:rsidRPr="008D37AB" w:rsidRDefault="004826D1" w:rsidP="004826D1">
            <w:pPr>
              <w:ind w:firstLine="4"/>
              <w:jc w:val="center"/>
              <w:rPr>
                <w:color w:val="000000"/>
                <w:sz w:val="24"/>
                <w:lang w:val="en-US"/>
              </w:rPr>
            </w:pPr>
            <w:r w:rsidRPr="008D37AB">
              <w:rPr>
                <w:color w:val="000000"/>
                <w:sz w:val="24"/>
                <w:lang w:val="en-US"/>
              </w:rPr>
              <w:t>25.4s – 1.000</w:t>
            </w:r>
          </w:p>
        </w:tc>
        <w:tc>
          <w:tcPr>
            <w:tcW w:w="1843" w:type="dxa"/>
            <w:vAlign w:val="center"/>
          </w:tcPr>
          <w:p w14:paraId="7ACA1D7C" w14:textId="00579C6F" w:rsidR="004826D1" w:rsidRPr="008D37AB" w:rsidRDefault="004826D1" w:rsidP="004826D1">
            <w:pPr>
              <w:ind w:firstLine="0"/>
              <w:jc w:val="center"/>
              <w:rPr>
                <w:color w:val="000000"/>
                <w:sz w:val="24"/>
                <w:lang w:val="en-US"/>
              </w:rPr>
            </w:pPr>
            <w:r w:rsidRPr="008D37AB">
              <w:rPr>
                <w:color w:val="000000"/>
                <w:sz w:val="24"/>
              </w:rPr>
              <w:t>2</w:t>
            </w:r>
            <w:r>
              <w:rPr>
                <w:color w:val="000000"/>
                <w:sz w:val="24"/>
              </w:rPr>
              <w:t>5</w:t>
            </w:r>
            <w:r w:rsidRPr="008D37AB">
              <w:rPr>
                <w:color w:val="000000"/>
                <w:sz w:val="24"/>
              </w:rPr>
              <w:t>.</w:t>
            </w:r>
            <w:r>
              <w:rPr>
                <w:color w:val="000000"/>
                <w:sz w:val="24"/>
              </w:rPr>
              <w:t>7</w:t>
            </w:r>
            <w:r w:rsidRPr="008D37AB">
              <w:rPr>
                <w:color w:val="000000"/>
                <w:sz w:val="24"/>
                <w:lang w:val="en-US"/>
              </w:rPr>
              <w:t>s - 0.98</w:t>
            </w:r>
            <w:r>
              <w:rPr>
                <w:color w:val="000000"/>
                <w:sz w:val="24"/>
              </w:rPr>
              <w:t>17</w:t>
            </w:r>
          </w:p>
        </w:tc>
      </w:tr>
      <w:tr w:rsidR="004826D1" w:rsidRPr="00DB6636" w14:paraId="25BB8843" w14:textId="77777777" w:rsidTr="004826D1">
        <w:trPr>
          <w:jc w:val="center"/>
        </w:trPr>
        <w:tc>
          <w:tcPr>
            <w:tcW w:w="1584" w:type="dxa"/>
            <w:vAlign w:val="center"/>
          </w:tcPr>
          <w:p w14:paraId="6973D2C6" w14:textId="77777777" w:rsidR="004826D1" w:rsidRPr="008D37AB" w:rsidRDefault="004826D1" w:rsidP="004826D1">
            <w:pPr>
              <w:ind w:firstLine="40"/>
              <w:jc w:val="center"/>
              <w:rPr>
                <w:color w:val="000000"/>
                <w:sz w:val="24"/>
              </w:rPr>
            </w:pPr>
            <w:r w:rsidRPr="008D37AB">
              <w:rPr>
                <w:color w:val="000000"/>
                <w:sz w:val="24"/>
              </w:rPr>
              <w:t>1000</w:t>
            </w:r>
          </w:p>
        </w:tc>
        <w:tc>
          <w:tcPr>
            <w:tcW w:w="1955" w:type="dxa"/>
            <w:vAlign w:val="center"/>
          </w:tcPr>
          <w:p w14:paraId="0671FEBA" w14:textId="04348A92" w:rsidR="004826D1" w:rsidRPr="008D37AB" w:rsidRDefault="004826D1" w:rsidP="004826D1">
            <w:pPr>
              <w:ind w:firstLine="4"/>
              <w:jc w:val="center"/>
              <w:rPr>
                <w:color w:val="000000"/>
                <w:sz w:val="24"/>
                <w:lang w:val="en-US"/>
              </w:rPr>
            </w:pPr>
            <w:r w:rsidRPr="008D37AB">
              <w:rPr>
                <w:color w:val="000000"/>
                <w:sz w:val="24"/>
                <w:lang w:val="en-US"/>
              </w:rPr>
              <w:t>7</w:t>
            </w:r>
            <w:r>
              <w:rPr>
                <w:color w:val="000000"/>
                <w:sz w:val="24"/>
              </w:rPr>
              <w:t>3</w:t>
            </w:r>
            <w:r w:rsidRPr="008D37AB">
              <w:rPr>
                <w:color w:val="000000"/>
                <w:sz w:val="24"/>
                <w:lang w:val="en-US"/>
              </w:rPr>
              <w:t>.</w:t>
            </w:r>
            <w:r>
              <w:rPr>
                <w:color w:val="000000"/>
                <w:sz w:val="24"/>
              </w:rPr>
              <w:t>1</w:t>
            </w:r>
            <w:r w:rsidRPr="008D37AB">
              <w:rPr>
                <w:color w:val="000000"/>
                <w:sz w:val="24"/>
                <w:lang w:val="en-US"/>
              </w:rPr>
              <w:t>s – 0.9</w:t>
            </w:r>
            <w:r>
              <w:rPr>
                <w:color w:val="000000"/>
                <w:sz w:val="24"/>
              </w:rPr>
              <w:t>175</w:t>
            </w:r>
          </w:p>
        </w:tc>
        <w:tc>
          <w:tcPr>
            <w:tcW w:w="1955" w:type="dxa"/>
            <w:vAlign w:val="center"/>
          </w:tcPr>
          <w:p w14:paraId="1B69EA85" w14:textId="08800549" w:rsidR="004826D1" w:rsidRPr="008D37AB" w:rsidRDefault="004826D1" w:rsidP="004826D1">
            <w:pPr>
              <w:ind w:firstLine="4"/>
              <w:jc w:val="center"/>
              <w:rPr>
                <w:color w:val="000000"/>
                <w:sz w:val="24"/>
                <w:lang w:val="en-US"/>
              </w:rPr>
            </w:pPr>
            <w:r w:rsidRPr="008D37AB">
              <w:rPr>
                <w:color w:val="000000"/>
                <w:sz w:val="24"/>
                <w:lang w:val="en-US"/>
              </w:rPr>
              <w:t>38.0s – 1.000</w:t>
            </w:r>
          </w:p>
        </w:tc>
        <w:tc>
          <w:tcPr>
            <w:tcW w:w="1843" w:type="dxa"/>
            <w:vAlign w:val="center"/>
          </w:tcPr>
          <w:p w14:paraId="1E5B0AD6" w14:textId="5694CFA9" w:rsidR="004826D1" w:rsidRPr="008D37AB" w:rsidRDefault="004826D1" w:rsidP="004826D1">
            <w:pPr>
              <w:ind w:firstLine="0"/>
              <w:jc w:val="center"/>
              <w:rPr>
                <w:color w:val="000000"/>
                <w:sz w:val="24"/>
                <w:lang w:val="en-US"/>
              </w:rPr>
            </w:pPr>
            <w:r w:rsidRPr="008D37AB">
              <w:rPr>
                <w:color w:val="000000"/>
                <w:sz w:val="24"/>
              </w:rPr>
              <w:t>2</w:t>
            </w:r>
            <w:r>
              <w:rPr>
                <w:color w:val="000000"/>
                <w:sz w:val="24"/>
              </w:rPr>
              <w:t>6</w:t>
            </w:r>
            <w:r w:rsidRPr="008D37AB">
              <w:rPr>
                <w:color w:val="000000"/>
                <w:sz w:val="24"/>
              </w:rPr>
              <w:t>.</w:t>
            </w:r>
            <w:r>
              <w:rPr>
                <w:color w:val="000000"/>
                <w:sz w:val="24"/>
              </w:rPr>
              <w:t>7</w:t>
            </w:r>
            <w:r w:rsidRPr="008D37AB">
              <w:rPr>
                <w:color w:val="000000"/>
                <w:sz w:val="24"/>
                <w:lang w:val="en-US"/>
              </w:rPr>
              <w:t>s – 1.000</w:t>
            </w:r>
          </w:p>
        </w:tc>
      </w:tr>
      <w:tr w:rsidR="004826D1" w:rsidRPr="00DB6636" w14:paraId="65D4A0D5" w14:textId="77777777" w:rsidTr="004826D1">
        <w:trPr>
          <w:jc w:val="center"/>
        </w:trPr>
        <w:tc>
          <w:tcPr>
            <w:tcW w:w="1584" w:type="dxa"/>
            <w:vAlign w:val="center"/>
          </w:tcPr>
          <w:p w14:paraId="266747FC" w14:textId="77777777" w:rsidR="004826D1" w:rsidRPr="008D37AB" w:rsidRDefault="004826D1" w:rsidP="004826D1">
            <w:pPr>
              <w:ind w:firstLine="40"/>
              <w:jc w:val="center"/>
              <w:rPr>
                <w:color w:val="000000"/>
                <w:sz w:val="24"/>
              </w:rPr>
            </w:pPr>
            <w:r w:rsidRPr="008D37AB">
              <w:rPr>
                <w:color w:val="000000"/>
                <w:sz w:val="24"/>
              </w:rPr>
              <w:t>1500</w:t>
            </w:r>
          </w:p>
        </w:tc>
        <w:tc>
          <w:tcPr>
            <w:tcW w:w="1955" w:type="dxa"/>
            <w:vAlign w:val="center"/>
          </w:tcPr>
          <w:p w14:paraId="3B8A11AA" w14:textId="6EB4AF18" w:rsidR="004826D1" w:rsidRPr="008D37AB" w:rsidRDefault="004826D1" w:rsidP="004826D1">
            <w:pPr>
              <w:ind w:firstLine="4"/>
              <w:jc w:val="center"/>
              <w:rPr>
                <w:color w:val="000000"/>
                <w:sz w:val="24"/>
                <w:lang w:val="en-US"/>
              </w:rPr>
            </w:pPr>
            <w:r w:rsidRPr="008D37AB">
              <w:rPr>
                <w:color w:val="000000"/>
                <w:sz w:val="24"/>
                <w:lang w:val="en-US"/>
              </w:rPr>
              <w:t>7</w:t>
            </w:r>
            <w:r>
              <w:rPr>
                <w:color w:val="000000"/>
                <w:sz w:val="24"/>
              </w:rPr>
              <w:t>6</w:t>
            </w:r>
            <w:r w:rsidRPr="008D37AB">
              <w:rPr>
                <w:color w:val="000000"/>
                <w:sz w:val="24"/>
                <w:lang w:val="en-US"/>
              </w:rPr>
              <w:t>.</w:t>
            </w:r>
            <w:r>
              <w:rPr>
                <w:color w:val="000000"/>
                <w:sz w:val="24"/>
              </w:rPr>
              <w:t>9</w:t>
            </w:r>
            <w:r w:rsidRPr="008D37AB">
              <w:rPr>
                <w:color w:val="000000"/>
                <w:sz w:val="24"/>
                <w:lang w:val="en-US"/>
              </w:rPr>
              <w:t>s - 0.9</w:t>
            </w:r>
            <w:r>
              <w:rPr>
                <w:color w:val="000000"/>
                <w:sz w:val="24"/>
              </w:rPr>
              <w:t>252</w:t>
            </w:r>
          </w:p>
        </w:tc>
        <w:tc>
          <w:tcPr>
            <w:tcW w:w="1955" w:type="dxa"/>
            <w:vAlign w:val="center"/>
          </w:tcPr>
          <w:p w14:paraId="634159A0" w14:textId="63242A4B" w:rsidR="004826D1" w:rsidRPr="008D37AB" w:rsidRDefault="004826D1" w:rsidP="004826D1">
            <w:pPr>
              <w:ind w:firstLine="4"/>
              <w:jc w:val="center"/>
              <w:rPr>
                <w:color w:val="000000"/>
                <w:sz w:val="24"/>
                <w:lang w:val="en-US"/>
              </w:rPr>
            </w:pPr>
            <w:r w:rsidRPr="008D37AB">
              <w:rPr>
                <w:color w:val="000000"/>
                <w:sz w:val="24"/>
                <w:lang w:val="en-US"/>
              </w:rPr>
              <w:t>21.6s – 1.000</w:t>
            </w:r>
          </w:p>
        </w:tc>
        <w:tc>
          <w:tcPr>
            <w:tcW w:w="1843" w:type="dxa"/>
            <w:vAlign w:val="center"/>
          </w:tcPr>
          <w:p w14:paraId="03E0E598" w14:textId="5914B257" w:rsidR="004826D1" w:rsidRPr="00AB2D2E" w:rsidRDefault="004826D1" w:rsidP="004826D1">
            <w:pPr>
              <w:ind w:firstLine="0"/>
              <w:jc w:val="center"/>
              <w:rPr>
                <w:color w:val="000000"/>
                <w:sz w:val="24"/>
              </w:rPr>
            </w:pPr>
            <w:r w:rsidRPr="008D37AB">
              <w:rPr>
                <w:color w:val="000000"/>
                <w:sz w:val="24"/>
              </w:rPr>
              <w:t>2</w:t>
            </w:r>
            <w:r>
              <w:rPr>
                <w:color w:val="000000"/>
                <w:sz w:val="24"/>
              </w:rPr>
              <w:t>1</w:t>
            </w:r>
            <w:r w:rsidRPr="008D37AB">
              <w:rPr>
                <w:color w:val="000000"/>
                <w:sz w:val="24"/>
              </w:rPr>
              <w:t>.</w:t>
            </w:r>
            <w:r>
              <w:rPr>
                <w:color w:val="000000"/>
                <w:sz w:val="24"/>
              </w:rPr>
              <w:t>7</w:t>
            </w:r>
            <w:r w:rsidRPr="008D37AB">
              <w:rPr>
                <w:color w:val="000000"/>
                <w:sz w:val="24"/>
                <w:lang w:val="en-US"/>
              </w:rPr>
              <w:t xml:space="preserve">s – </w:t>
            </w:r>
            <w:r>
              <w:rPr>
                <w:color w:val="000000"/>
                <w:sz w:val="24"/>
              </w:rPr>
              <w:t>0.9912</w:t>
            </w:r>
          </w:p>
        </w:tc>
      </w:tr>
      <w:tr w:rsidR="004826D1" w:rsidRPr="00DB6636" w14:paraId="21778D2B" w14:textId="77777777" w:rsidTr="004826D1">
        <w:trPr>
          <w:jc w:val="center"/>
        </w:trPr>
        <w:tc>
          <w:tcPr>
            <w:tcW w:w="1584" w:type="dxa"/>
            <w:vAlign w:val="center"/>
          </w:tcPr>
          <w:p w14:paraId="292AE715" w14:textId="77777777" w:rsidR="004826D1" w:rsidRPr="008D37AB" w:rsidRDefault="004826D1" w:rsidP="004826D1">
            <w:pPr>
              <w:ind w:firstLine="40"/>
              <w:jc w:val="center"/>
              <w:rPr>
                <w:color w:val="000000"/>
                <w:sz w:val="24"/>
              </w:rPr>
            </w:pPr>
            <w:r w:rsidRPr="008D37AB">
              <w:rPr>
                <w:color w:val="000000"/>
                <w:sz w:val="24"/>
              </w:rPr>
              <w:t>2000</w:t>
            </w:r>
          </w:p>
        </w:tc>
        <w:tc>
          <w:tcPr>
            <w:tcW w:w="1955" w:type="dxa"/>
            <w:vAlign w:val="center"/>
          </w:tcPr>
          <w:p w14:paraId="06E8AD27" w14:textId="24AE246E" w:rsidR="004826D1" w:rsidRPr="008D37AB" w:rsidRDefault="004826D1" w:rsidP="004826D1">
            <w:pPr>
              <w:ind w:firstLine="4"/>
              <w:jc w:val="center"/>
              <w:rPr>
                <w:color w:val="000000"/>
                <w:sz w:val="24"/>
                <w:lang w:val="en-US"/>
              </w:rPr>
            </w:pPr>
            <w:r w:rsidRPr="008D37AB">
              <w:rPr>
                <w:color w:val="000000"/>
                <w:sz w:val="24"/>
                <w:lang w:val="en-US"/>
              </w:rPr>
              <w:t>7</w:t>
            </w:r>
            <w:r>
              <w:rPr>
                <w:color w:val="000000"/>
                <w:sz w:val="24"/>
              </w:rPr>
              <w:t>4</w:t>
            </w:r>
            <w:r w:rsidRPr="008D37AB">
              <w:rPr>
                <w:color w:val="000000"/>
                <w:sz w:val="24"/>
                <w:lang w:val="en-US"/>
              </w:rPr>
              <w:t>.</w:t>
            </w:r>
            <w:r>
              <w:rPr>
                <w:color w:val="000000"/>
                <w:sz w:val="24"/>
              </w:rPr>
              <w:t>8</w:t>
            </w:r>
            <w:r w:rsidRPr="008D37AB">
              <w:rPr>
                <w:color w:val="000000"/>
                <w:sz w:val="24"/>
                <w:lang w:val="en-US"/>
              </w:rPr>
              <w:t>s - 0.98</w:t>
            </w:r>
            <w:r>
              <w:rPr>
                <w:color w:val="000000"/>
                <w:sz w:val="24"/>
              </w:rPr>
              <w:t>56</w:t>
            </w:r>
          </w:p>
        </w:tc>
        <w:tc>
          <w:tcPr>
            <w:tcW w:w="1955" w:type="dxa"/>
            <w:vAlign w:val="center"/>
          </w:tcPr>
          <w:p w14:paraId="6DEFE7C5" w14:textId="6ADD21E8" w:rsidR="004826D1" w:rsidRPr="008D37AB" w:rsidRDefault="004826D1" w:rsidP="004826D1">
            <w:pPr>
              <w:ind w:firstLine="4"/>
              <w:jc w:val="center"/>
              <w:rPr>
                <w:color w:val="000000"/>
                <w:sz w:val="24"/>
                <w:lang w:val="en-US"/>
              </w:rPr>
            </w:pPr>
            <w:r w:rsidRPr="008D37AB">
              <w:rPr>
                <w:color w:val="000000"/>
                <w:sz w:val="24"/>
                <w:lang w:val="en-US"/>
              </w:rPr>
              <w:t>24.4s – 1.000</w:t>
            </w:r>
          </w:p>
        </w:tc>
        <w:tc>
          <w:tcPr>
            <w:tcW w:w="1843" w:type="dxa"/>
            <w:vAlign w:val="center"/>
          </w:tcPr>
          <w:p w14:paraId="553D0862" w14:textId="7B038BAD" w:rsidR="004826D1" w:rsidRPr="00AB2D2E" w:rsidRDefault="004826D1" w:rsidP="004826D1">
            <w:pPr>
              <w:ind w:firstLine="0"/>
              <w:jc w:val="center"/>
              <w:rPr>
                <w:color w:val="000000"/>
                <w:sz w:val="24"/>
              </w:rPr>
            </w:pPr>
            <w:r w:rsidRPr="008D37AB">
              <w:rPr>
                <w:color w:val="000000"/>
                <w:sz w:val="24"/>
              </w:rPr>
              <w:t>2</w:t>
            </w:r>
            <w:r>
              <w:rPr>
                <w:color w:val="000000"/>
                <w:sz w:val="24"/>
              </w:rPr>
              <w:t>3</w:t>
            </w:r>
            <w:r w:rsidRPr="008D37AB">
              <w:rPr>
                <w:color w:val="000000"/>
                <w:sz w:val="24"/>
              </w:rPr>
              <w:t>.</w:t>
            </w:r>
            <w:r>
              <w:rPr>
                <w:color w:val="000000"/>
                <w:sz w:val="24"/>
              </w:rPr>
              <w:t>7</w:t>
            </w:r>
            <w:r w:rsidRPr="008D37AB">
              <w:rPr>
                <w:color w:val="000000"/>
                <w:sz w:val="24"/>
              </w:rPr>
              <w:t>s – 0.</w:t>
            </w:r>
            <w:r w:rsidRPr="008D37AB">
              <w:rPr>
                <w:color w:val="000000"/>
                <w:sz w:val="24"/>
                <w:lang w:val="en-US"/>
              </w:rPr>
              <w:t>9</w:t>
            </w:r>
            <w:r>
              <w:rPr>
                <w:color w:val="000000"/>
                <w:sz w:val="24"/>
              </w:rPr>
              <w:t>437</w:t>
            </w:r>
          </w:p>
        </w:tc>
      </w:tr>
      <w:tr w:rsidR="004826D1" w:rsidRPr="00DB6636" w14:paraId="0D02C0AE" w14:textId="77777777" w:rsidTr="004826D1">
        <w:trPr>
          <w:jc w:val="center"/>
        </w:trPr>
        <w:tc>
          <w:tcPr>
            <w:tcW w:w="1584" w:type="dxa"/>
            <w:vAlign w:val="center"/>
          </w:tcPr>
          <w:p w14:paraId="026F5DE0" w14:textId="77777777" w:rsidR="004826D1" w:rsidRPr="008D37AB" w:rsidRDefault="004826D1" w:rsidP="004826D1">
            <w:pPr>
              <w:ind w:firstLine="40"/>
              <w:jc w:val="center"/>
              <w:rPr>
                <w:color w:val="000000"/>
                <w:sz w:val="24"/>
              </w:rPr>
            </w:pPr>
            <w:r w:rsidRPr="008D37AB">
              <w:rPr>
                <w:color w:val="000000"/>
                <w:sz w:val="24"/>
              </w:rPr>
              <w:t>2500</w:t>
            </w:r>
          </w:p>
        </w:tc>
        <w:tc>
          <w:tcPr>
            <w:tcW w:w="1955" w:type="dxa"/>
            <w:vAlign w:val="center"/>
          </w:tcPr>
          <w:p w14:paraId="78A222F9" w14:textId="47B85B6A" w:rsidR="004826D1" w:rsidRPr="008D37AB" w:rsidRDefault="004826D1" w:rsidP="004826D1">
            <w:pPr>
              <w:ind w:firstLine="4"/>
              <w:jc w:val="center"/>
              <w:rPr>
                <w:color w:val="000000"/>
                <w:sz w:val="24"/>
                <w:lang w:val="en-US"/>
              </w:rPr>
            </w:pPr>
            <w:r>
              <w:rPr>
                <w:color w:val="000000"/>
                <w:sz w:val="24"/>
              </w:rPr>
              <w:t>70</w:t>
            </w:r>
            <w:r w:rsidRPr="008D37AB">
              <w:rPr>
                <w:color w:val="000000"/>
                <w:sz w:val="24"/>
                <w:lang w:val="en-US"/>
              </w:rPr>
              <w:t>.</w:t>
            </w:r>
            <w:r>
              <w:rPr>
                <w:color w:val="000000"/>
                <w:sz w:val="24"/>
              </w:rPr>
              <w:t>6</w:t>
            </w:r>
            <w:r w:rsidRPr="008D37AB">
              <w:rPr>
                <w:color w:val="000000"/>
                <w:sz w:val="24"/>
                <w:lang w:val="en-US"/>
              </w:rPr>
              <w:t>s - 0.98</w:t>
            </w:r>
            <w:r>
              <w:rPr>
                <w:color w:val="000000"/>
                <w:sz w:val="24"/>
              </w:rPr>
              <w:t>56</w:t>
            </w:r>
          </w:p>
        </w:tc>
        <w:tc>
          <w:tcPr>
            <w:tcW w:w="1955" w:type="dxa"/>
            <w:vAlign w:val="center"/>
          </w:tcPr>
          <w:p w14:paraId="05711725" w14:textId="57A2256B" w:rsidR="004826D1" w:rsidRPr="008D37AB" w:rsidRDefault="004826D1" w:rsidP="004826D1">
            <w:pPr>
              <w:ind w:firstLine="4"/>
              <w:jc w:val="center"/>
              <w:rPr>
                <w:color w:val="000000"/>
                <w:sz w:val="24"/>
                <w:lang w:val="en-US"/>
              </w:rPr>
            </w:pPr>
            <w:r w:rsidRPr="008D37AB">
              <w:rPr>
                <w:color w:val="000000"/>
                <w:sz w:val="24"/>
                <w:lang w:val="en-US"/>
              </w:rPr>
              <w:t>26.25s – 1.000</w:t>
            </w:r>
          </w:p>
        </w:tc>
        <w:tc>
          <w:tcPr>
            <w:tcW w:w="1843" w:type="dxa"/>
            <w:vAlign w:val="center"/>
          </w:tcPr>
          <w:p w14:paraId="034BC64A" w14:textId="610CF6C5" w:rsidR="004826D1" w:rsidRPr="00AB2D2E" w:rsidRDefault="004826D1" w:rsidP="004826D1">
            <w:pPr>
              <w:ind w:firstLine="0"/>
              <w:jc w:val="center"/>
              <w:rPr>
                <w:color w:val="000000"/>
                <w:sz w:val="24"/>
              </w:rPr>
            </w:pPr>
            <w:r w:rsidRPr="008D37AB">
              <w:rPr>
                <w:color w:val="000000"/>
                <w:sz w:val="24"/>
              </w:rPr>
              <w:t>2</w:t>
            </w:r>
            <w:r>
              <w:rPr>
                <w:color w:val="000000"/>
                <w:sz w:val="24"/>
              </w:rPr>
              <w:t>0</w:t>
            </w:r>
            <w:r w:rsidRPr="008D37AB">
              <w:rPr>
                <w:color w:val="000000"/>
                <w:sz w:val="24"/>
              </w:rPr>
              <w:t>.</w:t>
            </w:r>
            <w:r>
              <w:rPr>
                <w:color w:val="000000"/>
                <w:sz w:val="24"/>
              </w:rPr>
              <w:t>6</w:t>
            </w:r>
            <w:r w:rsidRPr="008D37AB">
              <w:rPr>
                <w:color w:val="000000"/>
                <w:sz w:val="24"/>
                <w:lang w:val="en-US"/>
              </w:rPr>
              <w:t xml:space="preserve">s – </w:t>
            </w:r>
            <w:r>
              <w:rPr>
                <w:color w:val="000000"/>
                <w:sz w:val="24"/>
              </w:rPr>
              <w:t>0.9972</w:t>
            </w:r>
          </w:p>
        </w:tc>
      </w:tr>
      <w:tr w:rsidR="004826D1" w:rsidRPr="00DB6636" w14:paraId="3D818788" w14:textId="77777777" w:rsidTr="004826D1">
        <w:trPr>
          <w:jc w:val="center"/>
        </w:trPr>
        <w:tc>
          <w:tcPr>
            <w:tcW w:w="1584" w:type="dxa"/>
            <w:vAlign w:val="center"/>
          </w:tcPr>
          <w:p w14:paraId="3DA684BE" w14:textId="77777777" w:rsidR="004826D1" w:rsidRPr="008D37AB" w:rsidRDefault="004826D1" w:rsidP="004826D1">
            <w:pPr>
              <w:ind w:firstLine="40"/>
              <w:jc w:val="center"/>
              <w:rPr>
                <w:color w:val="000000"/>
                <w:sz w:val="24"/>
              </w:rPr>
            </w:pPr>
            <w:r w:rsidRPr="008D37AB">
              <w:rPr>
                <w:color w:val="000000"/>
                <w:sz w:val="24"/>
              </w:rPr>
              <w:t>3000</w:t>
            </w:r>
          </w:p>
        </w:tc>
        <w:tc>
          <w:tcPr>
            <w:tcW w:w="1955" w:type="dxa"/>
            <w:vAlign w:val="center"/>
          </w:tcPr>
          <w:p w14:paraId="3B71F5A0" w14:textId="0697C7FB" w:rsidR="004826D1" w:rsidRPr="008D37AB" w:rsidRDefault="004826D1" w:rsidP="004826D1">
            <w:pPr>
              <w:ind w:firstLine="4"/>
              <w:jc w:val="center"/>
              <w:rPr>
                <w:color w:val="000000"/>
                <w:sz w:val="24"/>
                <w:lang w:val="en-US"/>
              </w:rPr>
            </w:pPr>
            <w:r>
              <w:rPr>
                <w:color w:val="000000"/>
                <w:sz w:val="24"/>
              </w:rPr>
              <w:t>73</w:t>
            </w:r>
            <w:r w:rsidRPr="008D37AB">
              <w:rPr>
                <w:color w:val="000000"/>
                <w:sz w:val="24"/>
              </w:rPr>
              <w:t>.</w:t>
            </w:r>
            <w:r>
              <w:rPr>
                <w:color w:val="000000"/>
                <w:sz w:val="24"/>
              </w:rPr>
              <w:t>4</w:t>
            </w:r>
            <w:r w:rsidRPr="008D37AB">
              <w:rPr>
                <w:color w:val="000000"/>
                <w:sz w:val="24"/>
              </w:rPr>
              <w:t>s</w:t>
            </w:r>
            <w:r w:rsidRPr="008D37AB">
              <w:rPr>
                <w:color w:val="000000"/>
                <w:sz w:val="24"/>
                <w:lang w:val="en-US"/>
              </w:rPr>
              <w:t xml:space="preserve"> – 1.000</w:t>
            </w:r>
          </w:p>
        </w:tc>
        <w:tc>
          <w:tcPr>
            <w:tcW w:w="1955" w:type="dxa"/>
            <w:vAlign w:val="center"/>
          </w:tcPr>
          <w:p w14:paraId="383F39F7" w14:textId="5D64D831" w:rsidR="004826D1" w:rsidRPr="008D37AB" w:rsidRDefault="004826D1" w:rsidP="004826D1">
            <w:pPr>
              <w:ind w:firstLine="4"/>
              <w:jc w:val="center"/>
              <w:rPr>
                <w:color w:val="000000"/>
                <w:sz w:val="24"/>
                <w:lang w:val="en-US"/>
              </w:rPr>
            </w:pPr>
            <w:r w:rsidRPr="008D37AB">
              <w:rPr>
                <w:color w:val="000000"/>
                <w:sz w:val="24"/>
                <w:lang w:val="en-US"/>
              </w:rPr>
              <w:t>24.5s – 1.000</w:t>
            </w:r>
          </w:p>
        </w:tc>
        <w:tc>
          <w:tcPr>
            <w:tcW w:w="1843" w:type="dxa"/>
            <w:vAlign w:val="center"/>
          </w:tcPr>
          <w:p w14:paraId="71E37161" w14:textId="1EDE4261" w:rsidR="004826D1" w:rsidRPr="008D37AB" w:rsidRDefault="004826D1" w:rsidP="004826D1">
            <w:pPr>
              <w:ind w:firstLine="0"/>
              <w:jc w:val="center"/>
              <w:rPr>
                <w:color w:val="000000"/>
                <w:sz w:val="24"/>
                <w:lang w:val="en-US"/>
              </w:rPr>
            </w:pPr>
            <w:r w:rsidRPr="008D37AB">
              <w:rPr>
                <w:color w:val="000000"/>
                <w:sz w:val="24"/>
              </w:rPr>
              <w:t>2</w:t>
            </w:r>
            <w:r>
              <w:rPr>
                <w:color w:val="000000"/>
                <w:sz w:val="24"/>
              </w:rPr>
              <w:t>2</w:t>
            </w:r>
            <w:r w:rsidRPr="008D37AB">
              <w:rPr>
                <w:color w:val="000000"/>
                <w:sz w:val="24"/>
              </w:rPr>
              <w:t>.</w:t>
            </w:r>
            <w:r>
              <w:rPr>
                <w:color w:val="000000"/>
                <w:sz w:val="24"/>
              </w:rPr>
              <w:t>4</w:t>
            </w:r>
            <w:r w:rsidRPr="008D37AB">
              <w:rPr>
                <w:color w:val="000000"/>
                <w:sz w:val="24"/>
                <w:lang w:val="en-US"/>
              </w:rPr>
              <w:t>s – 1.000</w:t>
            </w:r>
          </w:p>
        </w:tc>
      </w:tr>
      <w:tr w:rsidR="004826D1" w:rsidRPr="00DB6636" w14:paraId="7F4A418B" w14:textId="77777777" w:rsidTr="004826D1">
        <w:trPr>
          <w:jc w:val="center"/>
        </w:trPr>
        <w:tc>
          <w:tcPr>
            <w:tcW w:w="1584" w:type="dxa"/>
            <w:vAlign w:val="center"/>
          </w:tcPr>
          <w:p w14:paraId="2D393876" w14:textId="77777777" w:rsidR="004826D1" w:rsidRPr="008D37AB" w:rsidRDefault="004826D1" w:rsidP="004826D1">
            <w:pPr>
              <w:ind w:firstLine="40"/>
              <w:jc w:val="center"/>
              <w:rPr>
                <w:color w:val="000000"/>
                <w:sz w:val="24"/>
              </w:rPr>
            </w:pPr>
            <w:r w:rsidRPr="008D37AB">
              <w:rPr>
                <w:color w:val="000000"/>
                <w:sz w:val="24"/>
              </w:rPr>
              <w:t>3500</w:t>
            </w:r>
          </w:p>
        </w:tc>
        <w:tc>
          <w:tcPr>
            <w:tcW w:w="1955" w:type="dxa"/>
            <w:vAlign w:val="center"/>
          </w:tcPr>
          <w:p w14:paraId="0969CBF5" w14:textId="07DF8CD4" w:rsidR="004826D1" w:rsidRPr="008D37AB" w:rsidRDefault="004826D1" w:rsidP="004826D1">
            <w:pPr>
              <w:ind w:firstLine="4"/>
              <w:jc w:val="center"/>
              <w:rPr>
                <w:color w:val="000000"/>
                <w:sz w:val="24"/>
                <w:lang w:val="en-US"/>
              </w:rPr>
            </w:pPr>
            <w:r w:rsidRPr="008D37AB">
              <w:rPr>
                <w:color w:val="000000"/>
                <w:sz w:val="24"/>
              </w:rPr>
              <w:t>7</w:t>
            </w:r>
            <w:r>
              <w:rPr>
                <w:color w:val="000000"/>
                <w:sz w:val="24"/>
              </w:rPr>
              <w:t>8</w:t>
            </w:r>
            <w:r w:rsidRPr="008D37AB">
              <w:rPr>
                <w:color w:val="000000"/>
                <w:sz w:val="24"/>
              </w:rPr>
              <w:t>.4</w:t>
            </w:r>
            <w:r>
              <w:rPr>
                <w:color w:val="000000"/>
                <w:sz w:val="24"/>
              </w:rPr>
              <w:t>6</w:t>
            </w:r>
            <w:r w:rsidRPr="008D37AB">
              <w:rPr>
                <w:color w:val="000000"/>
                <w:sz w:val="24"/>
              </w:rPr>
              <w:t>s</w:t>
            </w:r>
            <w:r w:rsidRPr="008D37AB">
              <w:rPr>
                <w:color w:val="000000"/>
                <w:sz w:val="24"/>
                <w:lang w:val="en-US"/>
              </w:rPr>
              <w:t xml:space="preserve"> – 1.000</w:t>
            </w:r>
          </w:p>
        </w:tc>
        <w:tc>
          <w:tcPr>
            <w:tcW w:w="1955" w:type="dxa"/>
            <w:vAlign w:val="center"/>
          </w:tcPr>
          <w:p w14:paraId="0737C85C" w14:textId="63551F7F" w:rsidR="004826D1" w:rsidRPr="008D37AB" w:rsidRDefault="004826D1" w:rsidP="004826D1">
            <w:pPr>
              <w:ind w:firstLine="4"/>
              <w:jc w:val="center"/>
              <w:rPr>
                <w:color w:val="000000"/>
                <w:sz w:val="24"/>
                <w:lang w:val="en-US"/>
              </w:rPr>
            </w:pPr>
            <w:r w:rsidRPr="008D37AB">
              <w:rPr>
                <w:color w:val="000000"/>
                <w:sz w:val="24"/>
                <w:lang w:val="en-US"/>
              </w:rPr>
              <w:t>26.86s – 1.000</w:t>
            </w:r>
          </w:p>
        </w:tc>
        <w:tc>
          <w:tcPr>
            <w:tcW w:w="1843" w:type="dxa"/>
            <w:vAlign w:val="center"/>
          </w:tcPr>
          <w:p w14:paraId="231F353E" w14:textId="044092F7" w:rsidR="004826D1" w:rsidRPr="008D37AB" w:rsidRDefault="004826D1" w:rsidP="004826D1">
            <w:pPr>
              <w:ind w:firstLine="0"/>
              <w:jc w:val="center"/>
              <w:rPr>
                <w:color w:val="000000"/>
                <w:sz w:val="24"/>
                <w:lang w:val="en-US"/>
              </w:rPr>
            </w:pPr>
            <w:r w:rsidRPr="008D37AB">
              <w:rPr>
                <w:color w:val="000000"/>
                <w:sz w:val="24"/>
              </w:rPr>
              <w:t>2</w:t>
            </w:r>
            <w:r>
              <w:rPr>
                <w:color w:val="000000"/>
                <w:sz w:val="24"/>
              </w:rPr>
              <w:t>4</w:t>
            </w:r>
            <w:r w:rsidRPr="008D37AB">
              <w:rPr>
                <w:color w:val="000000"/>
                <w:sz w:val="24"/>
              </w:rPr>
              <w:t>.</w:t>
            </w:r>
            <w:r>
              <w:rPr>
                <w:color w:val="000000"/>
                <w:sz w:val="24"/>
              </w:rPr>
              <w:t>9</w:t>
            </w:r>
            <w:r w:rsidRPr="008D37AB">
              <w:rPr>
                <w:color w:val="000000"/>
                <w:sz w:val="24"/>
                <w:lang w:val="en-US"/>
              </w:rPr>
              <w:t>s – 1.000</w:t>
            </w:r>
          </w:p>
        </w:tc>
      </w:tr>
      <w:tr w:rsidR="004826D1" w:rsidRPr="00DB6636" w14:paraId="0104B480" w14:textId="77777777" w:rsidTr="004826D1">
        <w:trPr>
          <w:jc w:val="center"/>
        </w:trPr>
        <w:tc>
          <w:tcPr>
            <w:tcW w:w="1584" w:type="dxa"/>
            <w:vAlign w:val="center"/>
          </w:tcPr>
          <w:p w14:paraId="5EC17046" w14:textId="77777777" w:rsidR="004826D1" w:rsidRPr="008D37AB" w:rsidRDefault="004826D1" w:rsidP="004826D1">
            <w:pPr>
              <w:ind w:firstLine="40"/>
              <w:jc w:val="center"/>
              <w:rPr>
                <w:color w:val="000000"/>
                <w:sz w:val="24"/>
              </w:rPr>
            </w:pPr>
            <w:r w:rsidRPr="008D37AB">
              <w:rPr>
                <w:color w:val="000000"/>
                <w:sz w:val="24"/>
              </w:rPr>
              <w:t>4000</w:t>
            </w:r>
          </w:p>
        </w:tc>
        <w:tc>
          <w:tcPr>
            <w:tcW w:w="1955" w:type="dxa"/>
            <w:vAlign w:val="center"/>
          </w:tcPr>
          <w:p w14:paraId="44AFF183" w14:textId="262A4DAD" w:rsidR="004826D1" w:rsidRPr="008D37AB" w:rsidRDefault="004826D1" w:rsidP="004826D1">
            <w:pPr>
              <w:ind w:firstLine="4"/>
              <w:jc w:val="center"/>
              <w:rPr>
                <w:color w:val="000000"/>
                <w:sz w:val="24"/>
                <w:lang w:val="en-US"/>
              </w:rPr>
            </w:pPr>
            <w:r>
              <w:rPr>
                <w:color w:val="000000"/>
                <w:sz w:val="24"/>
              </w:rPr>
              <w:t>83.4</w:t>
            </w:r>
            <w:r w:rsidRPr="008D37AB">
              <w:rPr>
                <w:color w:val="000000"/>
                <w:sz w:val="24"/>
              </w:rPr>
              <w:t>s</w:t>
            </w:r>
            <w:r w:rsidRPr="008D37AB">
              <w:rPr>
                <w:color w:val="000000"/>
                <w:sz w:val="24"/>
                <w:lang w:val="en-US"/>
              </w:rPr>
              <w:t xml:space="preserve"> – 0.9</w:t>
            </w:r>
            <w:r>
              <w:rPr>
                <w:color w:val="000000"/>
                <w:sz w:val="24"/>
              </w:rPr>
              <w:t>7</w:t>
            </w:r>
            <w:r w:rsidRPr="008D37AB">
              <w:rPr>
                <w:color w:val="000000"/>
                <w:sz w:val="24"/>
                <w:lang w:val="en-US"/>
              </w:rPr>
              <w:t>8</w:t>
            </w:r>
            <w:r>
              <w:rPr>
                <w:color w:val="000000"/>
                <w:sz w:val="24"/>
              </w:rPr>
              <w:t>1</w:t>
            </w:r>
          </w:p>
        </w:tc>
        <w:tc>
          <w:tcPr>
            <w:tcW w:w="1955" w:type="dxa"/>
            <w:vAlign w:val="center"/>
          </w:tcPr>
          <w:p w14:paraId="3DFD1428" w14:textId="2C0178A0" w:rsidR="004826D1" w:rsidRPr="008D37AB" w:rsidRDefault="004826D1" w:rsidP="004826D1">
            <w:pPr>
              <w:ind w:firstLine="4"/>
              <w:jc w:val="center"/>
              <w:rPr>
                <w:color w:val="000000"/>
                <w:sz w:val="24"/>
                <w:lang w:val="en-US"/>
              </w:rPr>
            </w:pPr>
            <w:r w:rsidRPr="008D37AB">
              <w:rPr>
                <w:color w:val="000000"/>
                <w:sz w:val="24"/>
                <w:lang w:val="en-US"/>
              </w:rPr>
              <w:t>27.2s – 1.000</w:t>
            </w:r>
          </w:p>
        </w:tc>
        <w:tc>
          <w:tcPr>
            <w:tcW w:w="1843" w:type="dxa"/>
            <w:vAlign w:val="center"/>
          </w:tcPr>
          <w:p w14:paraId="2AF12AD3" w14:textId="52C6046F" w:rsidR="004826D1" w:rsidRPr="008D37AB" w:rsidRDefault="004826D1" w:rsidP="004826D1">
            <w:pPr>
              <w:ind w:firstLine="0"/>
              <w:jc w:val="center"/>
              <w:rPr>
                <w:color w:val="000000"/>
                <w:sz w:val="24"/>
                <w:lang w:val="en-US"/>
              </w:rPr>
            </w:pPr>
            <w:r>
              <w:rPr>
                <w:color w:val="000000"/>
                <w:sz w:val="24"/>
              </w:rPr>
              <w:t>30</w:t>
            </w:r>
            <w:r w:rsidRPr="008D37AB">
              <w:rPr>
                <w:color w:val="000000"/>
                <w:sz w:val="24"/>
              </w:rPr>
              <w:t>.</w:t>
            </w:r>
            <w:r>
              <w:rPr>
                <w:color w:val="000000"/>
                <w:sz w:val="24"/>
              </w:rPr>
              <w:t>1</w:t>
            </w:r>
            <w:r w:rsidRPr="008D37AB">
              <w:rPr>
                <w:color w:val="000000"/>
                <w:sz w:val="24"/>
                <w:lang w:val="en-US"/>
              </w:rPr>
              <w:t>s – 1.000</w:t>
            </w:r>
          </w:p>
        </w:tc>
      </w:tr>
      <w:tr w:rsidR="004826D1" w:rsidRPr="00DB6636" w14:paraId="74E8745F" w14:textId="77777777" w:rsidTr="004826D1">
        <w:trPr>
          <w:jc w:val="center"/>
        </w:trPr>
        <w:tc>
          <w:tcPr>
            <w:tcW w:w="1584" w:type="dxa"/>
            <w:vAlign w:val="center"/>
          </w:tcPr>
          <w:p w14:paraId="2C8D4FCB" w14:textId="77777777" w:rsidR="004826D1" w:rsidRPr="008D37AB" w:rsidRDefault="004826D1" w:rsidP="004826D1">
            <w:pPr>
              <w:ind w:firstLine="40"/>
              <w:jc w:val="center"/>
              <w:rPr>
                <w:color w:val="000000"/>
                <w:sz w:val="24"/>
              </w:rPr>
            </w:pPr>
            <w:r w:rsidRPr="008D37AB">
              <w:rPr>
                <w:color w:val="000000"/>
                <w:sz w:val="24"/>
              </w:rPr>
              <w:t>5000</w:t>
            </w:r>
          </w:p>
        </w:tc>
        <w:tc>
          <w:tcPr>
            <w:tcW w:w="1955" w:type="dxa"/>
            <w:vAlign w:val="center"/>
          </w:tcPr>
          <w:p w14:paraId="6ABBAFF1" w14:textId="3FF2A337" w:rsidR="004826D1" w:rsidRPr="008D37AB" w:rsidRDefault="004826D1" w:rsidP="004826D1">
            <w:pPr>
              <w:ind w:firstLine="4"/>
              <w:jc w:val="center"/>
              <w:rPr>
                <w:color w:val="000000"/>
                <w:sz w:val="24"/>
                <w:lang w:val="en-US"/>
              </w:rPr>
            </w:pPr>
            <w:r w:rsidRPr="008D37AB">
              <w:rPr>
                <w:color w:val="000000"/>
                <w:sz w:val="24"/>
              </w:rPr>
              <w:t>7</w:t>
            </w:r>
            <w:r>
              <w:rPr>
                <w:color w:val="000000"/>
                <w:sz w:val="24"/>
              </w:rPr>
              <w:t>3</w:t>
            </w:r>
            <w:r w:rsidRPr="008D37AB">
              <w:rPr>
                <w:color w:val="000000"/>
                <w:sz w:val="24"/>
              </w:rPr>
              <w:t>.</w:t>
            </w:r>
            <w:r>
              <w:rPr>
                <w:color w:val="000000"/>
                <w:sz w:val="24"/>
              </w:rPr>
              <w:t>7</w:t>
            </w:r>
            <w:r w:rsidRPr="008D37AB">
              <w:rPr>
                <w:color w:val="000000"/>
                <w:sz w:val="24"/>
              </w:rPr>
              <w:t>s</w:t>
            </w:r>
            <w:r w:rsidRPr="008D37AB">
              <w:rPr>
                <w:color w:val="000000"/>
                <w:sz w:val="24"/>
                <w:lang w:val="en-US"/>
              </w:rPr>
              <w:t xml:space="preserve"> – 1.000</w:t>
            </w:r>
          </w:p>
        </w:tc>
        <w:tc>
          <w:tcPr>
            <w:tcW w:w="1955" w:type="dxa"/>
            <w:vAlign w:val="center"/>
          </w:tcPr>
          <w:p w14:paraId="443AE88D" w14:textId="168D37F8" w:rsidR="004826D1" w:rsidRPr="008D37AB" w:rsidRDefault="004826D1" w:rsidP="004826D1">
            <w:pPr>
              <w:ind w:firstLine="4"/>
              <w:jc w:val="center"/>
              <w:rPr>
                <w:color w:val="000000"/>
                <w:sz w:val="24"/>
                <w:lang w:val="en-US"/>
              </w:rPr>
            </w:pPr>
            <w:r w:rsidRPr="008D37AB">
              <w:rPr>
                <w:color w:val="000000"/>
                <w:sz w:val="24"/>
                <w:lang w:val="en-US"/>
              </w:rPr>
              <w:t>26.34s – 1.000</w:t>
            </w:r>
          </w:p>
        </w:tc>
        <w:tc>
          <w:tcPr>
            <w:tcW w:w="1843" w:type="dxa"/>
            <w:vAlign w:val="center"/>
          </w:tcPr>
          <w:p w14:paraId="0697496C" w14:textId="519DBA02" w:rsidR="004826D1" w:rsidRPr="008D37AB" w:rsidRDefault="004826D1" w:rsidP="004826D1">
            <w:pPr>
              <w:ind w:firstLine="0"/>
              <w:jc w:val="center"/>
              <w:rPr>
                <w:color w:val="000000"/>
                <w:sz w:val="24"/>
                <w:lang w:val="en-US"/>
              </w:rPr>
            </w:pPr>
            <w:r w:rsidRPr="008D37AB">
              <w:rPr>
                <w:color w:val="000000"/>
                <w:sz w:val="24"/>
              </w:rPr>
              <w:t>2</w:t>
            </w:r>
            <w:r>
              <w:rPr>
                <w:color w:val="000000"/>
                <w:sz w:val="24"/>
              </w:rPr>
              <w:t>5</w:t>
            </w:r>
            <w:r w:rsidRPr="008D37AB">
              <w:rPr>
                <w:color w:val="000000"/>
                <w:sz w:val="24"/>
              </w:rPr>
              <w:t>.</w:t>
            </w:r>
            <w:r>
              <w:rPr>
                <w:color w:val="000000"/>
                <w:sz w:val="24"/>
              </w:rPr>
              <w:t>3</w:t>
            </w:r>
            <w:r w:rsidRPr="008D37AB">
              <w:rPr>
                <w:color w:val="000000"/>
                <w:sz w:val="24"/>
                <w:lang w:val="en-US"/>
              </w:rPr>
              <w:t>s – 1.000</w:t>
            </w:r>
          </w:p>
        </w:tc>
      </w:tr>
      <w:tr w:rsidR="004826D1" w:rsidRPr="00DB6636" w14:paraId="78378E45" w14:textId="77777777" w:rsidTr="004826D1">
        <w:trPr>
          <w:jc w:val="center"/>
        </w:trPr>
        <w:tc>
          <w:tcPr>
            <w:tcW w:w="1584" w:type="dxa"/>
            <w:vAlign w:val="center"/>
          </w:tcPr>
          <w:p w14:paraId="14C54CF0" w14:textId="77777777" w:rsidR="004826D1" w:rsidRPr="008D37AB" w:rsidRDefault="004826D1" w:rsidP="004826D1">
            <w:pPr>
              <w:ind w:firstLine="40"/>
              <w:jc w:val="center"/>
              <w:rPr>
                <w:color w:val="000000"/>
                <w:sz w:val="24"/>
              </w:rPr>
            </w:pPr>
            <w:r w:rsidRPr="008D37AB">
              <w:rPr>
                <w:color w:val="000000"/>
                <w:sz w:val="24"/>
              </w:rPr>
              <w:t>Тестування</w:t>
            </w:r>
          </w:p>
        </w:tc>
        <w:tc>
          <w:tcPr>
            <w:tcW w:w="1955" w:type="dxa"/>
            <w:vAlign w:val="center"/>
          </w:tcPr>
          <w:p w14:paraId="30A01EAC" w14:textId="5A6C45C0" w:rsidR="004826D1" w:rsidRPr="00892478" w:rsidRDefault="004826D1" w:rsidP="004826D1">
            <w:pPr>
              <w:ind w:firstLine="4"/>
              <w:jc w:val="center"/>
              <w:rPr>
                <w:b/>
                <w:color w:val="000000"/>
                <w:sz w:val="24"/>
                <w:lang w:val="en-US"/>
              </w:rPr>
            </w:pPr>
            <w:r w:rsidRPr="008D37AB">
              <w:rPr>
                <w:color w:val="000000"/>
                <w:sz w:val="24"/>
              </w:rPr>
              <w:t>0.9</w:t>
            </w:r>
            <w:r>
              <w:rPr>
                <w:color w:val="000000"/>
                <w:sz w:val="24"/>
              </w:rPr>
              <w:t>5</w:t>
            </w:r>
            <w:r>
              <w:rPr>
                <w:color w:val="000000"/>
                <w:sz w:val="24"/>
                <w:lang w:val="en-GB"/>
              </w:rPr>
              <w:t>723</w:t>
            </w:r>
          </w:p>
        </w:tc>
        <w:tc>
          <w:tcPr>
            <w:tcW w:w="1955" w:type="dxa"/>
            <w:vAlign w:val="center"/>
          </w:tcPr>
          <w:p w14:paraId="7025405E" w14:textId="659427A9" w:rsidR="004826D1" w:rsidRPr="00892478" w:rsidRDefault="004826D1" w:rsidP="004826D1">
            <w:pPr>
              <w:ind w:firstLine="4"/>
              <w:jc w:val="center"/>
              <w:rPr>
                <w:b/>
                <w:color w:val="000000"/>
                <w:sz w:val="24"/>
                <w:lang w:val="en-US"/>
              </w:rPr>
            </w:pPr>
            <w:r w:rsidRPr="00892478">
              <w:rPr>
                <w:b/>
                <w:color w:val="000000"/>
                <w:sz w:val="24"/>
                <w:lang w:val="en-US"/>
              </w:rPr>
              <w:t>0.96972</w:t>
            </w:r>
          </w:p>
        </w:tc>
        <w:tc>
          <w:tcPr>
            <w:tcW w:w="1843" w:type="dxa"/>
            <w:vAlign w:val="center"/>
          </w:tcPr>
          <w:p w14:paraId="4735DBA1" w14:textId="08EB7D65" w:rsidR="004826D1" w:rsidRPr="00892478" w:rsidRDefault="004826D1" w:rsidP="004826D1">
            <w:pPr>
              <w:ind w:firstLine="0"/>
              <w:jc w:val="center"/>
              <w:rPr>
                <w:color w:val="000000"/>
                <w:sz w:val="24"/>
                <w:lang w:val="en-GB"/>
              </w:rPr>
            </w:pPr>
            <w:r w:rsidRPr="008D37AB">
              <w:rPr>
                <w:color w:val="000000"/>
                <w:sz w:val="24"/>
              </w:rPr>
              <w:t>0.96</w:t>
            </w:r>
            <w:r>
              <w:rPr>
                <w:color w:val="000000"/>
                <w:sz w:val="24"/>
                <w:lang w:val="en-GB"/>
              </w:rPr>
              <w:t>345</w:t>
            </w:r>
          </w:p>
        </w:tc>
      </w:tr>
    </w:tbl>
    <w:p w14:paraId="0659E4A8" w14:textId="77777777" w:rsidR="00DB6636" w:rsidRPr="00DB6636" w:rsidRDefault="00DB6636" w:rsidP="00DB6636">
      <w:pPr>
        <w:rPr>
          <w:color w:val="000000"/>
          <w:lang w:val="ru-RU"/>
        </w:rPr>
      </w:pPr>
    </w:p>
    <w:p w14:paraId="766913F5" w14:textId="3398D67B" w:rsidR="00B33817" w:rsidRPr="00B33817" w:rsidRDefault="00B33817" w:rsidP="00B33817">
      <w:pPr>
        <w:jc w:val="left"/>
        <w:rPr>
          <w:color w:val="000000"/>
          <w:lang w:val="ru-RU"/>
        </w:rPr>
      </w:pPr>
      <w:r w:rsidRPr="00B33817">
        <w:rPr>
          <w:color w:val="000000"/>
          <w:lang w:val="ru-RU"/>
        </w:rPr>
        <w:t>Тому, залежно від даних, отриманих із таблиці, вибер</w:t>
      </w:r>
      <w:r>
        <w:rPr>
          <w:color w:val="000000"/>
          <w:lang w:val="ru-RU"/>
        </w:rPr>
        <w:t>емо</w:t>
      </w:r>
      <w:r w:rsidRPr="00B33817">
        <w:rPr>
          <w:color w:val="000000"/>
          <w:lang w:val="ru-RU"/>
        </w:rPr>
        <w:t xml:space="preserve"> найбільш точний, тобто перший модуль, який використовує функцію вилучення нейронів. Ця нейромережева структура показала один з найшвидших результатів навчання </w:t>
      </w:r>
      <w:r>
        <w:rPr>
          <w:color w:val="000000"/>
          <w:lang w:val="ru-RU"/>
        </w:rPr>
        <w:t>при</w:t>
      </w:r>
      <w:r w:rsidRPr="00B33817">
        <w:rPr>
          <w:color w:val="000000"/>
          <w:lang w:val="ru-RU"/>
        </w:rPr>
        <w:t xml:space="preserve"> </w:t>
      </w:r>
      <w:r>
        <w:rPr>
          <w:color w:val="000000"/>
          <w:lang w:val="ru-RU"/>
        </w:rPr>
        <w:t>меншому</w:t>
      </w:r>
      <w:r w:rsidRPr="00B33817">
        <w:rPr>
          <w:color w:val="000000"/>
          <w:lang w:val="ru-RU"/>
        </w:rPr>
        <w:t xml:space="preserve"> витрачен</w:t>
      </w:r>
      <w:r>
        <w:rPr>
          <w:color w:val="000000"/>
          <w:lang w:val="ru-RU"/>
        </w:rPr>
        <w:t>ому</w:t>
      </w:r>
      <w:r w:rsidRPr="00B33817">
        <w:rPr>
          <w:color w:val="000000"/>
          <w:lang w:val="ru-RU"/>
        </w:rPr>
        <w:t xml:space="preserve"> час</w:t>
      </w:r>
      <w:r>
        <w:rPr>
          <w:color w:val="000000"/>
          <w:lang w:val="ru-RU"/>
        </w:rPr>
        <w:t>у</w:t>
      </w:r>
      <w:r w:rsidRPr="00B33817">
        <w:rPr>
          <w:color w:val="000000"/>
          <w:lang w:val="ru-RU"/>
        </w:rPr>
        <w:t>. Ця таблиця показує, що більш складні системи займають більше часу, а навчання відбувається повільніше. (Таблиця 3.2)</w:t>
      </w:r>
    </w:p>
    <w:p w14:paraId="07E3BEA2" w14:textId="5ED8245A" w:rsidR="00F15537" w:rsidRDefault="00B33817" w:rsidP="00B33817">
      <w:pPr>
        <w:jc w:val="left"/>
        <w:rPr>
          <w:color w:val="000000"/>
          <w:lang w:val="ru-RU"/>
        </w:rPr>
      </w:pPr>
      <w:r w:rsidRPr="00B33817">
        <w:rPr>
          <w:color w:val="000000"/>
          <w:lang w:val="ru-RU"/>
        </w:rPr>
        <w:t>Перевір</w:t>
      </w:r>
      <w:r>
        <w:rPr>
          <w:color w:val="000000"/>
          <w:lang w:val="ru-RU"/>
        </w:rPr>
        <w:t>имо</w:t>
      </w:r>
      <w:r w:rsidRPr="00B33817">
        <w:rPr>
          <w:color w:val="000000"/>
          <w:lang w:val="ru-RU"/>
        </w:rPr>
        <w:t xml:space="preserve"> вибрану нейронну мережу та тренуйтеся на 1000, 2000, 5000 та 7000 епох, оскільки кількість епох може змінити точність системи. Ця мінливість дозволяє визначити, коли мережі потрібна додаткова підготовка та коли почати перекваліфікацію, тобто перекваліфікацію, як навчання. Результати навчання такі</w:t>
      </w:r>
      <w:r>
        <w:rPr>
          <w:color w:val="000000"/>
          <w:lang w:val="ru-RU"/>
        </w:rPr>
        <w:t>:</w:t>
      </w:r>
      <w:r w:rsidR="00F15537">
        <w:rPr>
          <w:color w:val="000000"/>
          <w:lang w:val="ru-RU"/>
        </w:rPr>
        <w:br w:type="page"/>
      </w:r>
    </w:p>
    <w:p w14:paraId="0BE88A24" w14:textId="77777777" w:rsidR="00DB6636" w:rsidRPr="00DB6636" w:rsidRDefault="00DB6636" w:rsidP="00DB6636">
      <w:pPr>
        <w:rPr>
          <w:color w:val="000000"/>
          <w:lang w:val="ru-RU"/>
        </w:rPr>
      </w:pPr>
    </w:p>
    <w:p w14:paraId="47150798" w14:textId="77777777" w:rsidR="00DB6636" w:rsidRPr="00DB6636" w:rsidRDefault="00DB6636" w:rsidP="00DB6636">
      <w:pPr>
        <w:rPr>
          <w:color w:val="000000"/>
        </w:rPr>
      </w:pPr>
      <w:r w:rsidRPr="00DB6636">
        <w:rPr>
          <w:color w:val="000000"/>
        </w:rPr>
        <w:t>Таблиця 3.2 – Вплив кількості епох навчання на точність мережі</w:t>
      </w:r>
    </w:p>
    <w:tbl>
      <w:tblPr>
        <w:tblStyle w:val="ae"/>
        <w:tblW w:w="0" w:type="auto"/>
        <w:jc w:val="center"/>
        <w:tblLook w:val="04A0" w:firstRow="1" w:lastRow="0" w:firstColumn="1" w:lastColumn="0" w:noHBand="0" w:noVBand="1"/>
      </w:tblPr>
      <w:tblGrid>
        <w:gridCol w:w="2083"/>
        <w:gridCol w:w="1936"/>
        <w:gridCol w:w="1936"/>
        <w:gridCol w:w="1936"/>
        <w:gridCol w:w="1937"/>
      </w:tblGrid>
      <w:tr w:rsidR="00DB6636" w:rsidRPr="00DB6636" w14:paraId="6BA51F6E" w14:textId="77777777" w:rsidTr="008D37AB">
        <w:trPr>
          <w:jc w:val="center"/>
        </w:trPr>
        <w:tc>
          <w:tcPr>
            <w:tcW w:w="2083" w:type="dxa"/>
            <w:vAlign w:val="center"/>
          </w:tcPr>
          <w:p w14:paraId="0CD13BA5" w14:textId="77777777" w:rsidR="00DB6636" w:rsidRPr="00DB6636" w:rsidRDefault="00DB6636" w:rsidP="008D37AB">
            <w:pPr>
              <w:ind w:firstLine="34"/>
              <w:jc w:val="center"/>
              <w:rPr>
                <w:color w:val="000000"/>
              </w:rPr>
            </w:pPr>
            <w:r w:rsidRPr="00DB6636">
              <w:rPr>
                <w:color w:val="000000"/>
              </w:rPr>
              <w:t>Кількість епох</w:t>
            </w:r>
          </w:p>
        </w:tc>
        <w:tc>
          <w:tcPr>
            <w:tcW w:w="1936" w:type="dxa"/>
            <w:vAlign w:val="center"/>
          </w:tcPr>
          <w:p w14:paraId="51E9F238" w14:textId="77777777" w:rsidR="00DB6636" w:rsidRPr="00DB6636" w:rsidRDefault="00DB6636" w:rsidP="008D37AB">
            <w:pPr>
              <w:ind w:firstLine="0"/>
              <w:jc w:val="center"/>
              <w:rPr>
                <w:color w:val="000000"/>
              </w:rPr>
            </w:pPr>
            <w:r w:rsidRPr="00DB6636">
              <w:rPr>
                <w:color w:val="000000"/>
              </w:rPr>
              <w:t>1000</w:t>
            </w:r>
          </w:p>
        </w:tc>
        <w:tc>
          <w:tcPr>
            <w:tcW w:w="1936" w:type="dxa"/>
            <w:vAlign w:val="center"/>
          </w:tcPr>
          <w:p w14:paraId="16FE40E9" w14:textId="77777777" w:rsidR="00DB6636" w:rsidRPr="00DB6636" w:rsidRDefault="00DB6636" w:rsidP="008D37AB">
            <w:pPr>
              <w:ind w:hanging="3"/>
              <w:jc w:val="center"/>
              <w:rPr>
                <w:color w:val="000000"/>
              </w:rPr>
            </w:pPr>
            <w:r w:rsidRPr="00DB6636">
              <w:rPr>
                <w:color w:val="000000"/>
              </w:rPr>
              <w:t>2000</w:t>
            </w:r>
          </w:p>
        </w:tc>
        <w:tc>
          <w:tcPr>
            <w:tcW w:w="1936" w:type="dxa"/>
            <w:vAlign w:val="center"/>
          </w:tcPr>
          <w:p w14:paraId="330CFA12" w14:textId="77777777" w:rsidR="00DB6636" w:rsidRPr="00DB6636" w:rsidRDefault="00DB6636" w:rsidP="008D37AB">
            <w:pPr>
              <w:ind w:firstLine="0"/>
              <w:jc w:val="center"/>
              <w:rPr>
                <w:color w:val="000000"/>
              </w:rPr>
            </w:pPr>
            <w:r w:rsidRPr="00DB6636">
              <w:rPr>
                <w:color w:val="000000"/>
              </w:rPr>
              <w:t>5000</w:t>
            </w:r>
          </w:p>
        </w:tc>
        <w:tc>
          <w:tcPr>
            <w:tcW w:w="1937" w:type="dxa"/>
            <w:vAlign w:val="center"/>
          </w:tcPr>
          <w:p w14:paraId="13E24CB3" w14:textId="77777777" w:rsidR="00DB6636" w:rsidRPr="00DB6636" w:rsidRDefault="00DB6636" w:rsidP="008D37AB">
            <w:pPr>
              <w:ind w:firstLine="0"/>
              <w:jc w:val="center"/>
              <w:rPr>
                <w:color w:val="000000"/>
              </w:rPr>
            </w:pPr>
            <w:r w:rsidRPr="00DB6636">
              <w:rPr>
                <w:color w:val="000000"/>
              </w:rPr>
              <w:t>7000</w:t>
            </w:r>
          </w:p>
        </w:tc>
      </w:tr>
      <w:tr w:rsidR="00DB6636" w:rsidRPr="00DB6636" w14:paraId="644F4807" w14:textId="77777777" w:rsidTr="008D37AB">
        <w:trPr>
          <w:jc w:val="center"/>
        </w:trPr>
        <w:tc>
          <w:tcPr>
            <w:tcW w:w="2083" w:type="dxa"/>
            <w:vAlign w:val="center"/>
          </w:tcPr>
          <w:p w14:paraId="38B3A5D7" w14:textId="77777777" w:rsidR="00DB6636" w:rsidRPr="00DB6636" w:rsidRDefault="00DB6636" w:rsidP="008D37AB">
            <w:pPr>
              <w:ind w:firstLine="34"/>
              <w:jc w:val="center"/>
              <w:rPr>
                <w:color w:val="000000"/>
              </w:rPr>
            </w:pPr>
            <w:r w:rsidRPr="00DB6636">
              <w:rPr>
                <w:color w:val="000000"/>
              </w:rPr>
              <w:t>Точність</w:t>
            </w:r>
          </w:p>
        </w:tc>
        <w:tc>
          <w:tcPr>
            <w:tcW w:w="1936" w:type="dxa"/>
            <w:vAlign w:val="center"/>
          </w:tcPr>
          <w:p w14:paraId="5EEDEBB7" w14:textId="05E44411" w:rsidR="00DB6636" w:rsidRPr="00DB6636" w:rsidRDefault="00DB6636" w:rsidP="008D37AB">
            <w:pPr>
              <w:ind w:firstLine="0"/>
              <w:jc w:val="center"/>
              <w:rPr>
                <w:color w:val="000000"/>
                <w:lang w:val="ru-RU"/>
              </w:rPr>
            </w:pPr>
            <w:r w:rsidRPr="00DB6636">
              <w:rPr>
                <w:color w:val="000000"/>
                <w:lang w:val="ru-RU"/>
              </w:rPr>
              <w:t>0.95</w:t>
            </w:r>
            <w:r w:rsidR="00B33817">
              <w:rPr>
                <w:color w:val="000000"/>
                <w:lang w:val="ru-RU"/>
              </w:rPr>
              <w:t>341</w:t>
            </w:r>
          </w:p>
        </w:tc>
        <w:tc>
          <w:tcPr>
            <w:tcW w:w="1936" w:type="dxa"/>
            <w:vAlign w:val="center"/>
          </w:tcPr>
          <w:p w14:paraId="6878B7AD" w14:textId="7BC14CA9" w:rsidR="00DB6636" w:rsidRPr="00DB6636" w:rsidRDefault="00DB6636" w:rsidP="008D37AB">
            <w:pPr>
              <w:ind w:hanging="3"/>
              <w:jc w:val="center"/>
              <w:rPr>
                <w:color w:val="000000"/>
              </w:rPr>
            </w:pPr>
            <w:r w:rsidRPr="00DB6636">
              <w:rPr>
                <w:color w:val="000000"/>
                <w:lang w:val="ru-RU"/>
              </w:rPr>
              <w:t>0.</w:t>
            </w:r>
            <w:r w:rsidR="00B33817">
              <w:rPr>
                <w:color w:val="000000"/>
                <w:lang w:val="ru-RU"/>
              </w:rPr>
              <w:t>96234</w:t>
            </w:r>
          </w:p>
        </w:tc>
        <w:tc>
          <w:tcPr>
            <w:tcW w:w="1936" w:type="dxa"/>
            <w:vAlign w:val="center"/>
          </w:tcPr>
          <w:p w14:paraId="7A2B4CC6" w14:textId="564ADE6E" w:rsidR="00DB6636" w:rsidRPr="00B33817" w:rsidRDefault="003F5ED3" w:rsidP="008D37AB">
            <w:pPr>
              <w:ind w:firstLine="0"/>
              <w:jc w:val="center"/>
              <w:rPr>
                <w:b/>
                <w:color w:val="000000"/>
                <w:lang w:val="ru-RU"/>
              </w:rPr>
            </w:pPr>
            <w:r w:rsidRPr="003F5ED3">
              <w:rPr>
                <w:b/>
                <w:color w:val="000000"/>
                <w:lang w:val="en-US"/>
              </w:rPr>
              <w:t>0.96972</w:t>
            </w:r>
          </w:p>
        </w:tc>
        <w:tc>
          <w:tcPr>
            <w:tcW w:w="1937" w:type="dxa"/>
            <w:vAlign w:val="center"/>
          </w:tcPr>
          <w:p w14:paraId="6A2D3B78" w14:textId="6FDF1FB3" w:rsidR="00DB6636" w:rsidRPr="00B33817" w:rsidRDefault="00DB6636" w:rsidP="008D37AB">
            <w:pPr>
              <w:ind w:firstLine="0"/>
              <w:jc w:val="center"/>
              <w:rPr>
                <w:color w:val="000000"/>
                <w:lang w:val="ru-RU"/>
              </w:rPr>
            </w:pPr>
            <w:r w:rsidRPr="00DB6636">
              <w:rPr>
                <w:color w:val="000000"/>
              </w:rPr>
              <w:t>0.</w:t>
            </w:r>
            <w:r w:rsidR="00B33817">
              <w:rPr>
                <w:color w:val="000000"/>
                <w:lang w:val="ru-RU"/>
              </w:rPr>
              <w:t>95468</w:t>
            </w:r>
          </w:p>
        </w:tc>
      </w:tr>
    </w:tbl>
    <w:p w14:paraId="508B21CA" w14:textId="77777777" w:rsidR="00DB6636" w:rsidRPr="00DB6636" w:rsidRDefault="00DB6636" w:rsidP="00DB6636">
      <w:pPr>
        <w:rPr>
          <w:color w:val="000000"/>
        </w:rPr>
      </w:pPr>
    </w:p>
    <w:p w14:paraId="13335A01" w14:textId="3B5D5FFF" w:rsidR="00B33817" w:rsidRPr="00B33817" w:rsidRDefault="00B33817" w:rsidP="00B33817">
      <w:pPr>
        <w:rPr>
          <w:color w:val="000000"/>
        </w:rPr>
      </w:pPr>
      <w:r w:rsidRPr="00B33817">
        <w:rPr>
          <w:color w:val="000000"/>
        </w:rPr>
        <w:t xml:space="preserve">Нові дані показують, що найбільш точна система з'являється в середньому значенні епохи навчання. На 1000 циклів нейронна мережа залишається </w:t>
      </w:r>
      <w:r>
        <w:rPr>
          <w:color w:val="000000"/>
        </w:rPr>
        <w:t>недонавчанною</w:t>
      </w:r>
      <w:r w:rsidRPr="00B33817">
        <w:rPr>
          <w:color w:val="000000"/>
        </w:rPr>
        <w:t>, і з 7000 циклів точність знижується, коли система починає</w:t>
      </w:r>
      <w:r>
        <w:rPr>
          <w:color w:val="000000"/>
        </w:rPr>
        <w:t>перенавчатися</w:t>
      </w:r>
      <w:r w:rsidRPr="00B33817">
        <w:rPr>
          <w:color w:val="000000"/>
        </w:rPr>
        <w:t>. Тому</w:t>
      </w:r>
      <w:r>
        <w:rPr>
          <w:color w:val="000000"/>
        </w:rPr>
        <w:t>беремо</w:t>
      </w:r>
      <w:r w:rsidRPr="00B33817">
        <w:rPr>
          <w:color w:val="000000"/>
        </w:rPr>
        <w:t xml:space="preserve"> значення 5000 як стандартне і побуду</w:t>
      </w:r>
      <w:r>
        <w:rPr>
          <w:color w:val="000000"/>
        </w:rPr>
        <w:t>ємо</w:t>
      </w:r>
      <w:r w:rsidRPr="00B33817">
        <w:rPr>
          <w:color w:val="000000"/>
        </w:rPr>
        <w:t xml:space="preserve"> остаточну систему. (Таблиця 3.3)</w:t>
      </w:r>
    </w:p>
    <w:p w14:paraId="551C3808" w14:textId="7CDC85BA" w:rsidR="00DB6636" w:rsidRDefault="00B33817" w:rsidP="00B33817">
      <w:pPr>
        <w:rPr>
          <w:color w:val="000000"/>
        </w:rPr>
      </w:pPr>
      <w:r w:rsidRPr="00B33817">
        <w:rPr>
          <w:color w:val="000000"/>
        </w:rPr>
        <w:t>При вивченні нейронних мереж важливий вибір оптимізатора. Оптимізатор поширює помилки по всій мережі та змінює значення параметрів під час кроку навчання. Бібліотека Tensorflow забезпечує готову реалізацію оптимізатора для використання в системі. Тому було вирішено перевірити працездатність різних оптимізаторів на конкретній структурі.</w:t>
      </w:r>
    </w:p>
    <w:p w14:paraId="33032C0E" w14:textId="77777777" w:rsidR="00B33817" w:rsidRPr="00DB6636" w:rsidRDefault="00B33817" w:rsidP="00B33817">
      <w:pPr>
        <w:rPr>
          <w:color w:val="000000"/>
        </w:rPr>
      </w:pPr>
    </w:p>
    <w:p w14:paraId="369E5F5A" w14:textId="77777777" w:rsidR="00DB6636" w:rsidRPr="00DB6636" w:rsidRDefault="00DB6636" w:rsidP="00DB6636">
      <w:pPr>
        <w:rPr>
          <w:color w:val="000000"/>
        </w:rPr>
      </w:pPr>
      <w:r w:rsidRPr="00DB6636">
        <w:rPr>
          <w:color w:val="000000"/>
        </w:rPr>
        <w:t>Таблиця 3.3 – Вплив вибору оптимізатора на точність мережі</w:t>
      </w:r>
    </w:p>
    <w:tbl>
      <w:tblPr>
        <w:tblStyle w:val="ae"/>
        <w:tblW w:w="0" w:type="auto"/>
        <w:jc w:val="center"/>
        <w:tblLook w:val="04A0" w:firstRow="1" w:lastRow="0" w:firstColumn="1" w:lastColumn="0" w:noHBand="0" w:noVBand="1"/>
      </w:tblPr>
      <w:tblGrid>
        <w:gridCol w:w="2083"/>
        <w:gridCol w:w="1936"/>
        <w:gridCol w:w="1936"/>
        <w:gridCol w:w="1936"/>
        <w:gridCol w:w="1937"/>
      </w:tblGrid>
      <w:tr w:rsidR="00DB6636" w:rsidRPr="00DB6636" w14:paraId="23D7540F" w14:textId="77777777" w:rsidTr="008D37AB">
        <w:trPr>
          <w:jc w:val="center"/>
        </w:trPr>
        <w:tc>
          <w:tcPr>
            <w:tcW w:w="2083" w:type="dxa"/>
            <w:vAlign w:val="center"/>
          </w:tcPr>
          <w:p w14:paraId="74BCCE5E" w14:textId="77777777" w:rsidR="00DB6636" w:rsidRPr="00DB6636" w:rsidRDefault="00DB6636" w:rsidP="008D37AB">
            <w:pPr>
              <w:ind w:firstLine="0"/>
              <w:jc w:val="center"/>
              <w:rPr>
                <w:color w:val="000000"/>
              </w:rPr>
            </w:pPr>
            <w:r w:rsidRPr="00DB6636">
              <w:rPr>
                <w:color w:val="000000"/>
              </w:rPr>
              <w:t>Оптимізатор</w:t>
            </w:r>
          </w:p>
        </w:tc>
        <w:tc>
          <w:tcPr>
            <w:tcW w:w="1936" w:type="dxa"/>
            <w:vAlign w:val="center"/>
          </w:tcPr>
          <w:p w14:paraId="0A45E1B7" w14:textId="277A9C8C" w:rsidR="00DB6636" w:rsidRPr="00DB6636" w:rsidRDefault="00DB6636" w:rsidP="008D37AB">
            <w:pPr>
              <w:ind w:firstLine="0"/>
              <w:jc w:val="center"/>
              <w:rPr>
                <w:color w:val="000000"/>
                <w:lang w:val="en-US"/>
              </w:rPr>
            </w:pPr>
            <w:r w:rsidRPr="00DB6636">
              <w:rPr>
                <w:color w:val="000000"/>
                <w:lang w:val="en-US"/>
              </w:rPr>
              <w:t>Adam</w:t>
            </w:r>
            <w:r w:rsidR="00B33817">
              <w:rPr>
                <w:color w:val="000000"/>
                <w:lang w:val="en-US"/>
              </w:rPr>
              <w:t>ax</w:t>
            </w:r>
          </w:p>
        </w:tc>
        <w:tc>
          <w:tcPr>
            <w:tcW w:w="1936" w:type="dxa"/>
            <w:vAlign w:val="center"/>
          </w:tcPr>
          <w:p w14:paraId="35F0DCCF" w14:textId="0C2420E8" w:rsidR="00DB6636" w:rsidRPr="00DB6636" w:rsidRDefault="00B33817" w:rsidP="008D37AB">
            <w:pPr>
              <w:ind w:firstLine="0"/>
              <w:jc w:val="center"/>
              <w:rPr>
                <w:color w:val="000000"/>
                <w:lang w:val="en-US"/>
              </w:rPr>
            </w:pPr>
            <w:r w:rsidRPr="00B33817">
              <w:rPr>
                <w:color w:val="000000"/>
                <w:lang w:val="en-US"/>
              </w:rPr>
              <w:t>Momentum</w:t>
            </w:r>
          </w:p>
        </w:tc>
        <w:tc>
          <w:tcPr>
            <w:tcW w:w="1936" w:type="dxa"/>
            <w:vAlign w:val="center"/>
          </w:tcPr>
          <w:p w14:paraId="7453B4EE" w14:textId="4697F3C6" w:rsidR="00DB6636" w:rsidRPr="00DB6636" w:rsidRDefault="00B33817" w:rsidP="008D37AB">
            <w:pPr>
              <w:ind w:firstLine="0"/>
              <w:jc w:val="center"/>
              <w:rPr>
                <w:color w:val="000000"/>
                <w:lang w:val="en-US"/>
              </w:rPr>
            </w:pPr>
            <w:r w:rsidRPr="00B33817">
              <w:rPr>
                <w:color w:val="000000"/>
                <w:lang w:val="en-US"/>
              </w:rPr>
              <w:t>SMORMS3</w:t>
            </w:r>
          </w:p>
        </w:tc>
        <w:tc>
          <w:tcPr>
            <w:tcW w:w="1937" w:type="dxa"/>
            <w:vAlign w:val="center"/>
          </w:tcPr>
          <w:p w14:paraId="4A511675" w14:textId="06E6E6CB" w:rsidR="00DB6636" w:rsidRPr="00DB6636" w:rsidRDefault="00B33817" w:rsidP="008D37AB">
            <w:pPr>
              <w:ind w:firstLine="0"/>
              <w:jc w:val="center"/>
              <w:rPr>
                <w:color w:val="000000"/>
                <w:lang w:val="en-US"/>
              </w:rPr>
            </w:pPr>
            <w:r w:rsidRPr="00B33817">
              <w:rPr>
                <w:color w:val="000000"/>
                <w:lang w:val="en-US"/>
              </w:rPr>
              <w:t>Nesterov momentum</w:t>
            </w:r>
          </w:p>
        </w:tc>
      </w:tr>
      <w:tr w:rsidR="00DB6636" w:rsidRPr="00DB6636" w14:paraId="7E8FD781" w14:textId="77777777" w:rsidTr="008D37AB">
        <w:trPr>
          <w:jc w:val="center"/>
        </w:trPr>
        <w:tc>
          <w:tcPr>
            <w:tcW w:w="2083" w:type="dxa"/>
            <w:vAlign w:val="center"/>
          </w:tcPr>
          <w:p w14:paraId="16C076DA" w14:textId="77777777" w:rsidR="00DB6636" w:rsidRPr="00DB6636" w:rsidRDefault="00DB6636" w:rsidP="008D37AB">
            <w:pPr>
              <w:ind w:firstLine="0"/>
              <w:jc w:val="center"/>
              <w:rPr>
                <w:color w:val="000000"/>
              </w:rPr>
            </w:pPr>
            <w:r w:rsidRPr="00DB6636">
              <w:rPr>
                <w:color w:val="000000"/>
              </w:rPr>
              <w:t>Точність</w:t>
            </w:r>
          </w:p>
        </w:tc>
        <w:tc>
          <w:tcPr>
            <w:tcW w:w="1936" w:type="dxa"/>
            <w:vAlign w:val="center"/>
          </w:tcPr>
          <w:p w14:paraId="709C53E5" w14:textId="657459F7" w:rsidR="00DB6636" w:rsidRPr="00DB6636" w:rsidRDefault="00DB6636" w:rsidP="008D37AB">
            <w:pPr>
              <w:ind w:firstLine="0"/>
              <w:jc w:val="center"/>
              <w:rPr>
                <w:b/>
                <w:color w:val="000000"/>
                <w:lang w:val="ru-RU"/>
              </w:rPr>
            </w:pPr>
            <w:r w:rsidRPr="00DB6636">
              <w:rPr>
                <w:b/>
                <w:color w:val="000000"/>
                <w:lang w:val="en-US"/>
              </w:rPr>
              <w:t>0.9</w:t>
            </w:r>
            <w:r w:rsidR="00892478">
              <w:rPr>
                <w:b/>
                <w:color w:val="000000"/>
                <w:lang w:val="en-US"/>
              </w:rPr>
              <w:t>7301</w:t>
            </w:r>
          </w:p>
        </w:tc>
        <w:tc>
          <w:tcPr>
            <w:tcW w:w="1936" w:type="dxa"/>
            <w:vAlign w:val="center"/>
          </w:tcPr>
          <w:p w14:paraId="384B7C11" w14:textId="2E00C2E8" w:rsidR="00DB6636" w:rsidRPr="00892478" w:rsidRDefault="00DB6636" w:rsidP="008D37AB">
            <w:pPr>
              <w:ind w:firstLine="0"/>
              <w:jc w:val="center"/>
              <w:rPr>
                <w:color w:val="000000"/>
                <w:lang w:val="en-GB"/>
              </w:rPr>
            </w:pPr>
            <w:r w:rsidRPr="00DB6636">
              <w:rPr>
                <w:color w:val="000000"/>
              </w:rPr>
              <w:t>0.</w:t>
            </w:r>
            <w:r w:rsidR="00892478">
              <w:rPr>
                <w:color w:val="000000"/>
                <w:lang w:val="en-GB"/>
              </w:rPr>
              <w:t>83803</w:t>
            </w:r>
          </w:p>
        </w:tc>
        <w:tc>
          <w:tcPr>
            <w:tcW w:w="1936" w:type="dxa"/>
            <w:vAlign w:val="center"/>
          </w:tcPr>
          <w:p w14:paraId="42E36607" w14:textId="09959AA3" w:rsidR="00DB6636" w:rsidRPr="00892478" w:rsidRDefault="00DB6636" w:rsidP="008D37AB">
            <w:pPr>
              <w:ind w:firstLine="0"/>
              <w:jc w:val="center"/>
              <w:rPr>
                <w:color w:val="000000"/>
                <w:lang w:val="en-GB"/>
              </w:rPr>
            </w:pPr>
            <w:r w:rsidRPr="00DB6636">
              <w:rPr>
                <w:color w:val="000000"/>
              </w:rPr>
              <w:t>0.</w:t>
            </w:r>
            <w:r w:rsidR="00892478">
              <w:rPr>
                <w:color w:val="000000"/>
                <w:lang w:val="en-GB"/>
              </w:rPr>
              <w:t>90432</w:t>
            </w:r>
          </w:p>
        </w:tc>
        <w:tc>
          <w:tcPr>
            <w:tcW w:w="1937" w:type="dxa"/>
            <w:vAlign w:val="center"/>
          </w:tcPr>
          <w:p w14:paraId="28CDE9D2" w14:textId="287BD40C" w:rsidR="00DB6636" w:rsidRPr="00892478" w:rsidRDefault="00DB6636" w:rsidP="008D37AB">
            <w:pPr>
              <w:ind w:firstLine="0"/>
              <w:jc w:val="center"/>
              <w:rPr>
                <w:color w:val="000000"/>
                <w:lang w:val="en-GB"/>
              </w:rPr>
            </w:pPr>
            <w:r w:rsidRPr="00DB6636">
              <w:rPr>
                <w:color w:val="000000"/>
              </w:rPr>
              <w:t>0.</w:t>
            </w:r>
            <w:r w:rsidR="00892478">
              <w:rPr>
                <w:color w:val="000000"/>
                <w:lang w:val="en-GB"/>
              </w:rPr>
              <w:t>92387</w:t>
            </w:r>
          </w:p>
        </w:tc>
      </w:tr>
    </w:tbl>
    <w:p w14:paraId="6F4B753C" w14:textId="77777777" w:rsidR="00DB6636" w:rsidRPr="00DB6636" w:rsidRDefault="00DB6636" w:rsidP="00DB6636">
      <w:pPr>
        <w:rPr>
          <w:color w:val="000000"/>
        </w:rPr>
      </w:pPr>
    </w:p>
    <w:p w14:paraId="6DD64208" w14:textId="77777777" w:rsidR="00892478" w:rsidRPr="00892478" w:rsidRDefault="00892478" w:rsidP="00892478">
      <w:pPr>
        <w:rPr>
          <w:color w:val="000000"/>
        </w:rPr>
      </w:pPr>
      <w:r w:rsidRPr="00892478">
        <w:rPr>
          <w:color w:val="000000"/>
        </w:rPr>
        <w:t>Як видно з таблиці результатів, AdamaxOptimizer забезпечує найкращу точність. Завдання оптимізатора в системі - мінімізувати функцію помилок на конкретному етапі навчання, вказаному як параметр. Щоб уникнути паралічу системи, рекомендується з часом зменшити значення кроку навчання.</w:t>
      </w:r>
    </w:p>
    <w:p w14:paraId="20D67310" w14:textId="4FB02B03" w:rsidR="006A6D76" w:rsidRPr="00DB6636" w:rsidRDefault="00892478" w:rsidP="00892478">
      <w:pPr>
        <w:rPr>
          <w:color w:val="000000"/>
        </w:rPr>
      </w:pPr>
      <w:r w:rsidRPr="00892478">
        <w:rPr>
          <w:color w:val="000000"/>
        </w:rPr>
        <w:t>AdamaxOptimizer зберігає тренувальний крок для кожного вагового параметра та експоненціального середнього попереднього схилу. Зараз оптимізатор є одним з найпопулярніших оптимізаторів нейронної мережі (рис. 3.3).</w:t>
      </w:r>
    </w:p>
    <w:p w14:paraId="7FCB31CA" w14:textId="56C94A0C" w:rsidR="00DB6636" w:rsidRPr="00DB6636" w:rsidRDefault="007A5D40" w:rsidP="008D37AB">
      <w:pPr>
        <w:ind w:firstLine="0"/>
        <w:jc w:val="center"/>
        <w:rPr>
          <w:color w:val="000000"/>
        </w:rPr>
      </w:pPr>
      <w:r>
        <w:rPr>
          <w:noProof/>
          <w:lang w:val="ru-RU"/>
        </w:rPr>
        <w:lastRenderedPageBreak/>
        <w:drawing>
          <wp:inline distT="0" distB="0" distL="0" distR="0" wp14:anchorId="032A86A1" wp14:editId="4BF33BBC">
            <wp:extent cx="6120130" cy="327723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120130" cy="3277235"/>
                    </a:xfrm>
                    <a:prstGeom prst="rect">
                      <a:avLst/>
                    </a:prstGeom>
                  </pic:spPr>
                </pic:pic>
              </a:graphicData>
            </a:graphic>
          </wp:inline>
        </w:drawing>
      </w:r>
    </w:p>
    <w:p w14:paraId="314219EE" w14:textId="2D263293" w:rsidR="00DB6636" w:rsidRPr="00852EB3" w:rsidRDefault="00DB6636" w:rsidP="008D37AB">
      <w:pPr>
        <w:ind w:firstLine="0"/>
        <w:jc w:val="center"/>
        <w:rPr>
          <w:color w:val="000000"/>
        </w:rPr>
      </w:pPr>
      <w:r w:rsidRPr="00DB6636">
        <w:rPr>
          <w:color w:val="000000"/>
        </w:rPr>
        <w:t>Рисунок 3.</w:t>
      </w:r>
      <w:r w:rsidR="006A6D76" w:rsidRPr="00852EB3">
        <w:rPr>
          <w:color w:val="000000"/>
        </w:rPr>
        <w:t>3</w:t>
      </w:r>
      <w:r w:rsidRPr="00DB6636">
        <w:rPr>
          <w:color w:val="000000"/>
        </w:rPr>
        <w:t xml:space="preserve"> – Отримана структура системи</w:t>
      </w:r>
    </w:p>
    <w:p w14:paraId="4FE98990" w14:textId="77777777" w:rsidR="00DB6636" w:rsidRPr="00DB6636" w:rsidRDefault="00DB6636" w:rsidP="00DB6636">
      <w:pPr>
        <w:rPr>
          <w:color w:val="000000"/>
        </w:rPr>
      </w:pPr>
    </w:p>
    <w:p w14:paraId="4D4F4BCD" w14:textId="08DF168F" w:rsidR="00DB6636" w:rsidRDefault="00DB6636" w:rsidP="00DB6636">
      <w:pPr>
        <w:rPr>
          <w:color w:val="000000"/>
        </w:rPr>
      </w:pPr>
      <w:r w:rsidRPr="00DB6636">
        <w:rPr>
          <w:color w:val="000000"/>
        </w:rPr>
        <w:t xml:space="preserve">Отже, отримана нейронна мережа має 7-шарову структуру, має величин навчання 5000 епох, використовуючи оптимізатор </w:t>
      </w:r>
      <w:r w:rsidRPr="00DB6636">
        <w:rPr>
          <w:color w:val="000000"/>
          <w:lang w:val="en-US"/>
        </w:rPr>
        <w:t>Adam</w:t>
      </w:r>
      <w:r w:rsidR="00B33817">
        <w:rPr>
          <w:color w:val="000000"/>
          <w:lang w:val="en-US"/>
        </w:rPr>
        <w:t>ax</w:t>
      </w:r>
      <w:r w:rsidRPr="00DB6636">
        <w:rPr>
          <w:color w:val="000000"/>
          <w:lang w:val="en-US"/>
        </w:rPr>
        <w:t>Optimizer</w:t>
      </w:r>
      <w:r w:rsidRPr="00DB6636">
        <w:rPr>
          <w:color w:val="000000"/>
        </w:rPr>
        <w:t xml:space="preserve"> та дозволяє отримати точність 97.</w:t>
      </w:r>
      <w:r w:rsidR="00892478" w:rsidRPr="00892478">
        <w:rPr>
          <w:color w:val="000000"/>
        </w:rPr>
        <w:t>301</w:t>
      </w:r>
      <w:r w:rsidRPr="00DB6636">
        <w:rPr>
          <w:color w:val="000000"/>
        </w:rPr>
        <w:t>% на тестовій вибірці.</w:t>
      </w:r>
    </w:p>
    <w:p w14:paraId="71712FE8" w14:textId="1E47CDD2" w:rsidR="00647521" w:rsidRDefault="00647521" w:rsidP="00DB6636">
      <w:pPr>
        <w:rPr>
          <w:color w:val="000000"/>
        </w:rPr>
      </w:pPr>
    </w:p>
    <w:p w14:paraId="43AFB28D" w14:textId="4661AD14" w:rsidR="00647521" w:rsidRDefault="00647521" w:rsidP="00DB6636">
      <w:pPr>
        <w:rPr>
          <w:color w:val="000000"/>
        </w:rPr>
      </w:pPr>
    </w:p>
    <w:p w14:paraId="2C39BAA6" w14:textId="2E70C61E" w:rsidR="00647521" w:rsidRDefault="00647521" w:rsidP="00647521">
      <w:pPr>
        <w:pStyle w:val="a3"/>
      </w:pPr>
      <w:bookmarkStart w:id="76" w:name="_Toc27204205"/>
      <w:r w:rsidRPr="00852EB3">
        <w:t xml:space="preserve">3.3 </w:t>
      </w:r>
      <w:r>
        <w:t>Аналіз зображення без тексту</w:t>
      </w:r>
      <w:bookmarkEnd w:id="76"/>
    </w:p>
    <w:p w14:paraId="376D3521" w14:textId="739C10B9" w:rsidR="00647521" w:rsidRDefault="00647521" w:rsidP="00DB6636">
      <w:pPr>
        <w:rPr>
          <w:color w:val="000000"/>
        </w:rPr>
      </w:pPr>
    </w:p>
    <w:p w14:paraId="453A6BF6" w14:textId="6D4CA5CA" w:rsidR="00647521" w:rsidRDefault="00647521" w:rsidP="00DB6636">
      <w:pPr>
        <w:rPr>
          <w:color w:val="000000"/>
        </w:rPr>
      </w:pPr>
    </w:p>
    <w:p w14:paraId="30812607" w14:textId="682F415C" w:rsidR="00410396" w:rsidRDefault="00647521" w:rsidP="00DB6636">
      <w:pPr>
        <w:rPr>
          <w:color w:val="000000"/>
        </w:rPr>
      </w:pPr>
      <w:r>
        <w:rPr>
          <w:color w:val="000000"/>
        </w:rPr>
        <w:t xml:space="preserve">Виділення та аналіз тексту на зображенні лише один з етапів роботи програмного продукту. Наступним етапом є порівняння зображення, яке лишилось з зображенням-еталоном, на якому так само був видалений текст. Порівняння проходить попіксельно зі знаходженням відстані між кольорами у відповідних пікселях. Для знаходження відстані використовується формула у кольоровому просторі </w:t>
      </w:r>
      <w:r>
        <w:rPr>
          <w:color w:val="000000"/>
          <w:lang w:val="en-GB"/>
        </w:rPr>
        <w:t>LCH</w:t>
      </w:r>
      <w:r>
        <w:rPr>
          <w:color w:val="000000"/>
        </w:rPr>
        <w:t>.</w:t>
      </w:r>
      <w:r w:rsidR="00410396">
        <w:rPr>
          <w:color w:val="000000"/>
        </w:rPr>
        <w:t xml:space="preserve"> (формула 3.1)</w:t>
      </w:r>
    </w:p>
    <w:p w14:paraId="4AAA3EB0" w14:textId="77777777" w:rsidR="00410396" w:rsidRDefault="00410396">
      <w:pPr>
        <w:spacing w:after="160" w:line="259" w:lineRule="auto"/>
        <w:ind w:firstLine="0"/>
        <w:jc w:val="left"/>
        <w:rPr>
          <w:color w:val="000000"/>
        </w:rPr>
      </w:pPr>
      <w:r>
        <w:rPr>
          <w:color w:val="000000"/>
        </w:rPr>
        <w:br w:type="page"/>
      </w:r>
    </w:p>
    <w:p w14:paraId="47F01B2F" w14:textId="77777777" w:rsidR="00647521" w:rsidRDefault="00647521" w:rsidP="00DB6636">
      <w:pPr>
        <w:rPr>
          <w:color w:val="000000"/>
        </w:rPr>
      </w:pPr>
    </w:p>
    <w:p w14:paraId="5EC98CAF" w14:textId="77777777" w:rsidR="00556E0F" w:rsidRPr="00647521" w:rsidRDefault="00881375" w:rsidP="00556E0F">
      <w:pPr>
        <w:ind w:firstLine="0"/>
        <w:jc w:val="center"/>
        <w:rPr>
          <w:color w:val="000000"/>
        </w:rPr>
      </w:pPr>
      <m:oMath>
        <m:sSup>
          <m:sSupPr>
            <m:ctrlPr>
              <w:rPr>
                <w:rFonts w:ascii="Cambria Math" w:hAnsi="Cambria Math"/>
                <w:i/>
                <w:color w:val="000000"/>
              </w:rPr>
            </m:ctrlPr>
          </m:sSupPr>
          <m:e>
            <m:r>
              <w:rPr>
                <w:rFonts w:ascii="Cambria Math" w:hAnsi="Cambria Math"/>
                <w:i/>
                <w:color w:val="000000"/>
                <w:lang w:val="en-GB"/>
              </w:rPr>
              <w:sym w:font="Symbol" w:char="F044"/>
            </m:r>
            <m:r>
              <w:rPr>
                <w:rFonts w:ascii="Cambria Math" w:hAnsi="Cambria Math"/>
                <w:color w:val="000000"/>
                <w:lang w:val="en-GB"/>
              </w:rPr>
              <m:t>E</m:t>
            </m:r>
          </m:e>
          <m:sup>
            <m:r>
              <w:rPr>
                <w:rFonts w:ascii="Cambria Math" w:hAnsi="Cambria Math"/>
                <w:color w:val="000000"/>
              </w:rPr>
              <m:t>*</m:t>
            </m:r>
          </m:sup>
        </m:sSup>
        <m:r>
          <w:rPr>
            <w:rFonts w:ascii="Cambria Math" w:hAnsi="Cambria Math"/>
            <w:color w:val="000000"/>
          </w:rPr>
          <m:t xml:space="preserve">= </m:t>
        </m:r>
        <m:rad>
          <m:radPr>
            <m:degHide m:val="1"/>
            <m:ctrlPr>
              <w:rPr>
                <w:rFonts w:ascii="Cambria Math" w:hAnsi="Cambria Math"/>
                <w:i/>
                <w:color w:val="000000"/>
              </w:rPr>
            </m:ctrlPr>
          </m:radPr>
          <m:deg/>
          <m:e>
            <m:sSup>
              <m:sSupPr>
                <m:ctrlPr>
                  <w:rPr>
                    <w:rFonts w:ascii="Cambria Math" w:hAnsi="Cambria Math"/>
                    <w:i/>
                    <w:color w:val="000000"/>
                  </w:rPr>
                </m:ctrlPr>
              </m:sSupPr>
              <m:e>
                <m:f>
                  <m:fPr>
                    <m:ctrlPr>
                      <w:rPr>
                        <w:rFonts w:ascii="Cambria Math" w:hAnsi="Cambria Math"/>
                        <w:i/>
                        <w:color w:val="000000"/>
                      </w:rPr>
                    </m:ctrlPr>
                  </m:fPr>
                  <m:num>
                    <m:r>
                      <w:rPr>
                        <w:rFonts w:ascii="Cambria Math" w:hAnsi="Cambria Math"/>
                        <w:i/>
                        <w:color w:val="000000"/>
                        <w:lang w:val="en-GB"/>
                      </w:rPr>
                      <w:sym w:font="Symbol" w:char="F044"/>
                    </m:r>
                    <m:r>
                      <w:rPr>
                        <w:rFonts w:ascii="Cambria Math" w:hAnsi="Cambria Math"/>
                        <w:color w:val="000000"/>
                        <w:lang w:val="en-GB"/>
                      </w:rPr>
                      <m:t>L</m:t>
                    </m:r>
                    <m:r>
                      <w:rPr>
                        <w:rFonts w:ascii="Cambria Math" w:hAnsi="Cambria Math"/>
                        <w:color w:val="000000"/>
                      </w:rPr>
                      <m:t>'</m:t>
                    </m:r>
                  </m:num>
                  <m:den>
                    <m:sSub>
                      <m:sSubPr>
                        <m:ctrlPr>
                          <w:rPr>
                            <w:rFonts w:ascii="Cambria Math" w:hAnsi="Cambria Math"/>
                            <w:i/>
                            <w:color w:val="000000"/>
                          </w:rPr>
                        </m:ctrlPr>
                      </m:sSubPr>
                      <m:e>
                        <m:r>
                          <w:rPr>
                            <w:rFonts w:ascii="Cambria Math" w:hAnsi="Cambria Math"/>
                            <w:color w:val="000000"/>
                          </w:rPr>
                          <m:t>k</m:t>
                        </m:r>
                      </m:e>
                      <m:sub>
                        <m:r>
                          <w:rPr>
                            <w:rFonts w:ascii="Cambria Math" w:hAnsi="Cambria Math"/>
                            <w:color w:val="000000"/>
                          </w:rPr>
                          <m:t>L</m:t>
                        </m:r>
                      </m:sub>
                    </m:sSub>
                    <m:sSub>
                      <m:sSubPr>
                        <m:ctrlPr>
                          <w:rPr>
                            <w:rFonts w:ascii="Cambria Math" w:hAnsi="Cambria Math"/>
                            <w:i/>
                            <w:color w:val="000000"/>
                          </w:rPr>
                        </m:ctrlPr>
                      </m:sSubPr>
                      <m:e>
                        <m:r>
                          <w:rPr>
                            <w:rFonts w:ascii="Cambria Math" w:hAnsi="Cambria Math"/>
                            <w:color w:val="000000"/>
                          </w:rPr>
                          <m:t>S</m:t>
                        </m:r>
                      </m:e>
                      <m:sub>
                        <m:r>
                          <w:rPr>
                            <w:rFonts w:ascii="Cambria Math" w:hAnsi="Cambria Math"/>
                            <w:color w:val="000000"/>
                          </w:rPr>
                          <m:t>L</m:t>
                        </m:r>
                      </m:sub>
                    </m:sSub>
                  </m:den>
                </m:f>
              </m:e>
              <m:sup>
                <m:r>
                  <w:rPr>
                    <w:rFonts w:ascii="Cambria Math" w:hAnsi="Cambria Math"/>
                    <w:color w:val="000000"/>
                  </w:rPr>
                  <m:t>2</m:t>
                </m:r>
              </m:sup>
            </m:sSup>
            <m:r>
              <w:rPr>
                <w:rFonts w:ascii="Cambria Math" w:hAnsi="Cambria Math"/>
                <w:color w:val="000000"/>
              </w:rPr>
              <m:t xml:space="preserve">+ </m:t>
            </m:r>
            <m:sSup>
              <m:sSupPr>
                <m:ctrlPr>
                  <w:rPr>
                    <w:rFonts w:ascii="Cambria Math" w:hAnsi="Cambria Math"/>
                    <w:i/>
                    <w:color w:val="000000"/>
                  </w:rPr>
                </m:ctrlPr>
              </m:sSupPr>
              <m:e>
                <m:f>
                  <m:fPr>
                    <m:ctrlPr>
                      <w:rPr>
                        <w:rFonts w:ascii="Cambria Math" w:hAnsi="Cambria Math"/>
                        <w:i/>
                        <w:color w:val="000000"/>
                      </w:rPr>
                    </m:ctrlPr>
                  </m:fPr>
                  <m:num>
                    <m:r>
                      <w:rPr>
                        <w:rFonts w:ascii="Cambria Math" w:hAnsi="Cambria Math"/>
                        <w:i/>
                        <w:color w:val="000000"/>
                        <w:lang w:val="en-GB"/>
                      </w:rPr>
                      <w:sym w:font="Symbol" w:char="F044"/>
                    </m:r>
                    <m:r>
                      <w:rPr>
                        <w:rFonts w:ascii="Cambria Math" w:hAnsi="Cambria Math"/>
                        <w:color w:val="000000"/>
                        <w:lang w:val="en-GB"/>
                      </w:rPr>
                      <m:t>C</m:t>
                    </m:r>
                    <m:r>
                      <w:rPr>
                        <w:rFonts w:ascii="Cambria Math" w:hAnsi="Cambria Math"/>
                        <w:color w:val="000000"/>
                      </w:rPr>
                      <m:t>'</m:t>
                    </m:r>
                  </m:num>
                  <m:den>
                    <m:sSub>
                      <m:sSubPr>
                        <m:ctrlPr>
                          <w:rPr>
                            <w:rFonts w:ascii="Cambria Math" w:hAnsi="Cambria Math"/>
                            <w:i/>
                            <w:color w:val="000000"/>
                          </w:rPr>
                        </m:ctrlPr>
                      </m:sSubPr>
                      <m:e>
                        <m:r>
                          <w:rPr>
                            <w:rFonts w:ascii="Cambria Math" w:hAnsi="Cambria Math"/>
                            <w:color w:val="000000"/>
                          </w:rPr>
                          <m:t>k</m:t>
                        </m:r>
                      </m:e>
                      <m:sub>
                        <m:r>
                          <w:rPr>
                            <w:rFonts w:ascii="Cambria Math" w:hAnsi="Cambria Math"/>
                            <w:color w:val="000000"/>
                          </w:rPr>
                          <m:t>C</m:t>
                        </m:r>
                      </m:sub>
                    </m:sSub>
                    <m:sSub>
                      <m:sSubPr>
                        <m:ctrlPr>
                          <w:rPr>
                            <w:rFonts w:ascii="Cambria Math" w:hAnsi="Cambria Math"/>
                            <w:i/>
                            <w:color w:val="000000"/>
                          </w:rPr>
                        </m:ctrlPr>
                      </m:sSubPr>
                      <m:e>
                        <m:r>
                          <w:rPr>
                            <w:rFonts w:ascii="Cambria Math" w:hAnsi="Cambria Math"/>
                            <w:color w:val="000000"/>
                          </w:rPr>
                          <m:t>S</m:t>
                        </m:r>
                      </m:e>
                      <m:sub>
                        <m:r>
                          <w:rPr>
                            <w:rFonts w:ascii="Cambria Math" w:hAnsi="Cambria Math"/>
                            <w:color w:val="000000"/>
                          </w:rPr>
                          <m:t>C</m:t>
                        </m:r>
                      </m:sub>
                    </m:sSub>
                  </m:den>
                </m:f>
              </m:e>
              <m:sup>
                <m:r>
                  <w:rPr>
                    <w:rFonts w:ascii="Cambria Math" w:hAnsi="Cambria Math"/>
                    <w:color w:val="000000"/>
                  </w:rPr>
                  <m:t>2</m:t>
                </m:r>
              </m:sup>
            </m:sSup>
            <m:r>
              <w:rPr>
                <w:rFonts w:ascii="Cambria Math" w:hAnsi="Cambria Math"/>
                <w:color w:val="000000"/>
              </w:rPr>
              <m:t xml:space="preserve">+ </m:t>
            </m:r>
            <m:sSup>
              <m:sSupPr>
                <m:ctrlPr>
                  <w:rPr>
                    <w:rFonts w:ascii="Cambria Math" w:hAnsi="Cambria Math"/>
                    <w:i/>
                    <w:color w:val="000000"/>
                  </w:rPr>
                </m:ctrlPr>
              </m:sSupPr>
              <m:e>
                <m:f>
                  <m:fPr>
                    <m:ctrlPr>
                      <w:rPr>
                        <w:rFonts w:ascii="Cambria Math" w:hAnsi="Cambria Math"/>
                        <w:i/>
                        <w:color w:val="000000"/>
                      </w:rPr>
                    </m:ctrlPr>
                  </m:fPr>
                  <m:num>
                    <m:r>
                      <w:rPr>
                        <w:rFonts w:ascii="Cambria Math" w:hAnsi="Cambria Math"/>
                        <w:i/>
                        <w:color w:val="000000"/>
                        <w:lang w:val="en-GB"/>
                      </w:rPr>
                      <w:sym w:font="Symbol" w:char="F044"/>
                    </m:r>
                    <m:r>
                      <w:rPr>
                        <w:rFonts w:ascii="Cambria Math" w:hAnsi="Cambria Math"/>
                        <w:color w:val="000000"/>
                        <w:lang w:val="en-GB"/>
                      </w:rPr>
                      <m:t>H</m:t>
                    </m:r>
                    <m:r>
                      <w:rPr>
                        <w:rFonts w:ascii="Cambria Math" w:hAnsi="Cambria Math"/>
                        <w:color w:val="000000"/>
                      </w:rPr>
                      <m:t>'</m:t>
                    </m:r>
                  </m:num>
                  <m:den>
                    <m:sSub>
                      <m:sSubPr>
                        <m:ctrlPr>
                          <w:rPr>
                            <w:rFonts w:ascii="Cambria Math" w:hAnsi="Cambria Math"/>
                            <w:i/>
                            <w:color w:val="000000"/>
                          </w:rPr>
                        </m:ctrlPr>
                      </m:sSubPr>
                      <m:e>
                        <m:r>
                          <w:rPr>
                            <w:rFonts w:ascii="Cambria Math" w:hAnsi="Cambria Math"/>
                            <w:color w:val="000000"/>
                          </w:rPr>
                          <m:t>k</m:t>
                        </m:r>
                      </m:e>
                      <m:sub>
                        <m:r>
                          <w:rPr>
                            <w:rFonts w:ascii="Cambria Math" w:hAnsi="Cambria Math"/>
                            <w:color w:val="000000"/>
                          </w:rPr>
                          <m:t>H</m:t>
                        </m:r>
                      </m:sub>
                    </m:sSub>
                    <m:sSub>
                      <m:sSubPr>
                        <m:ctrlPr>
                          <w:rPr>
                            <w:rFonts w:ascii="Cambria Math" w:hAnsi="Cambria Math"/>
                            <w:i/>
                            <w:color w:val="000000"/>
                          </w:rPr>
                        </m:ctrlPr>
                      </m:sSubPr>
                      <m:e>
                        <m:r>
                          <w:rPr>
                            <w:rFonts w:ascii="Cambria Math" w:hAnsi="Cambria Math"/>
                            <w:color w:val="000000"/>
                          </w:rPr>
                          <m:t>S</m:t>
                        </m:r>
                      </m:e>
                      <m:sub>
                        <m:r>
                          <w:rPr>
                            <w:rFonts w:ascii="Cambria Math" w:hAnsi="Cambria Math"/>
                            <w:color w:val="000000"/>
                          </w:rPr>
                          <m:t>H</m:t>
                        </m:r>
                      </m:sub>
                    </m:sSub>
                  </m:den>
                </m:f>
              </m:e>
              <m:sup>
                <m:r>
                  <w:rPr>
                    <w:rFonts w:ascii="Cambria Math" w:hAnsi="Cambria Math"/>
                    <w:color w:val="000000"/>
                  </w:rPr>
                  <m:t>2</m:t>
                </m:r>
              </m:sup>
            </m:sSup>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R</m:t>
                </m:r>
              </m:e>
              <m:sub>
                <m:r>
                  <w:rPr>
                    <w:rFonts w:ascii="Cambria Math" w:hAnsi="Cambria Math"/>
                    <w:color w:val="000000"/>
                  </w:rPr>
                  <m:t>T</m:t>
                </m:r>
              </m:sub>
            </m:sSub>
            <m:f>
              <m:fPr>
                <m:ctrlPr>
                  <w:rPr>
                    <w:rFonts w:ascii="Cambria Math" w:hAnsi="Cambria Math"/>
                    <w:i/>
                    <w:color w:val="000000"/>
                  </w:rPr>
                </m:ctrlPr>
              </m:fPr>
              <m:num>
                <m:r>
                  <w:rPr>
                    <w:rFonts w:ascii="Cambria Math" w:hAnsi="Cambria Math"/>
                    <w:i/>
                    <w:color w:val="000000"/>
                    <w:lang w:val="en-GB"/>
                  </w:rPr>
                  <w:sym w:font="Symbol" w:char="F044"/>
                </m:r>
                <m:r>
                  <w:rPr>
                    <w:rFonts w:ascii="Cambria Math" w:hAnsi="Cambria Math"/>
                    <w:color w:val="000000"/>
                    <w:lang w:val="en-GB"/>
                  </w:rPr>
                  <m:t>C</m:t>
                </m:r>
                <m:r>
                  <w:rPr>
                    <w:rFonts w:ascii="Cambria Math" w:hAnsi="Cambria Math"/>
                    <w:color w:val="000000"/>
                  </w:rPr>
                  <m:t>'</m:t>
                </m:r>
              </m:num>
              <m:den>
                <m:sSub>
                  <m:sSubPr>
                    <m:ctrlPr>
                      <w:rPr>
                        <w:rFonts w:ascii="Cambria Math" w:hAnsi="Cambria Math"/>
                        <w:i/>
                        <w:color w:val="000000"/>
                      </w:rPr>
                    </m:ctrlPr>
                  </m:sSubPr>
                  <m:e>
                    <m:r>
                      <w:rPr>
                        <w:rFonts w:ascii="Cambria Math" w:hAnsi="Cambria Math"/>
                        <w:color w:val="000000"/>
                      </w:rPr>
                      <m:t>k</m:t>
                    </m:r>
                  </m:e>
                  <m:sub>
                    <m:r>
                      <w:rPr>
                        <w:rFonts w:ascii="Cambria Math" w:hAnsi="Cambria Math"/>
                        <w:color w:val="000000"/>
                      </w:rPr>
                      <m:t>C</m:t>
                    </m:r>
                  </m:sub>
                </m:sSub>
                <m:sSub>
                  <m:sSubPr>
                    <m:ctrlPr>
                      <w:rPr>
                        <w:rFonts w:ascii="Cambria Math" w:hAnsi="Cambria Math"/>
                        <w:i/>
                        <w:color w:val="000000"/>
                      </w:rPr>
                    </m:ctrlPr>
                  </m:sSubPr>
                  <m:e>
                    <m:r>
                      <w:rPr>
                        <w:rFonts w:ascii="Cambria Math" w:hAnsi="Cambria Math"/>
                        <w:color w:val="000000"/>
                      </w:rPr>
                      <m:t>S</m:t>
                    </m:r>
                  </m:e>
                  <m:sub>
                    <m:r>
                      <w:rPr>
                        <w:rFonts w:ascii="Cambria Math" w:hAnsi="Cambria Math"/>
                        <w:color w:val="000000"/>
                      </w:rPr>
                      <m:t>C</m:t>
                    </m:r>
                  </m:sub>
                </m:sSub>
              </m:den>
            </m:f>
            <m:f>
              <m:fPr>
                <m:ctrlPr>
                  <w:rPr>
                    <w:rFonts w:ascii="Cambria Math" w:hAnsi="Cambria Math"/>
                    <w:i/>
                    <w:color w:val="000000"/>
                  </w:rPr>
                </m:ctrlPr>
              </m:fPr>
              <m:num>
                <m:r>
                  <w:rPr>
                    <w:rFonts w:ascii="Cambria Math" w:hAnsi="Cambria Math"/>
                    <w:i/>
                    <w:color w:val="000000"/>
                    <w:lang w:val="en-GB"/>
                  </w:rPr>
                  <w:sym w:font="Symbol" w:char="F044"/>
                </m:r>
                <m:r>
                  <w:rPr>
                    <w:rFonts w:ascii="Cambria Math" w:hAnsi="Cambria Math"/>
                    <w:color w:val="000000"/>
                    <w:lang w:val="en-GB"/>
                  </w:rPr>
                  <m:t>H</m:t>
                </m:r>
                <m:r>
                  <w:rPr>
                    <w:rFonts w:ascii="Cambria Math" w:hAnsi="Cambria Math"/>
                    <w:color w:val="000000"/>
                  </w:rPr>
                  <m:t>'</m:t>
                </m:r>
              </m:num>
              <m:den>
                <m:sSub>
                  <m:sSubPr>
                    <m:ctrlPr>
                      <w:rPr>
                        <w:rFonts w:ascii="Cambria Math" w:hAnsi="Cambria Math"/>
                        <w:i/>
                        <w:color w:val="000000"/>
                      </w:rPr>
                    </m:ctrlPr>
                  </m:sSubPr>
                  <m:e>
                    <m:r>
                      <w:rPr>
                        <w:rFonts w:ascii="Cambria Math" w:hAnsi="Cambria Math"/>
                        <w:color w:val="000000"/>
                      </w:rPr>
                      <m:t>k</m:t>
                    </m:r>
                  </m:e>
                  <m:sub>
                    <m:r>
                      <w:rPr>
                        <w:rFonts w:ascii="Cambria Math" w:hAnsi="Cambria Math"/>
                        <w:color w:val="000000"/>
                      </w:rPr>
                      <m:t>H</m:t>
                    </m:r>
                  </m:sub>
                </m:sSub>
                <m:sSub>
                  <m:sSubPr>
                    <m:ctrlPr>
                      <w:rPr>
                        <w:rFonts w:ascii="Cambria Math" w:hAnsi="Cambria Math"/>
                        <w:i/>
                        <w:color w:val="000000"/>
                      </w:rPr>
                    </m:ctrlPr>
                  </m:sSubPr>
                  <m:e>
                    <m:r>
                      <w:rPr>
                        <w:rFonts w:ascii="Cambria Math" w:hAnsi="Cambria Math"/>
                        <w:color w:val="000000"/>
                      </w:rPr>
                      <m:t>S</m:t>
                    </m:r>
                  </m:e>
                  <m:sub>
                    <m:r>
                      <w:rPr>
                        <w:rFonts w:ascii="Cambria Math" w:hAnsi="Cambria Math"/>
                        <w:color w:val="000000"/>
                      </w:rPr>
                      <m:t>H</m:t>
                    </m:r>
                  </m:sub>
                </m:sSub>
              </m:den>
            </m:f>
            <m:r>
              <w:rPr>
                <w:rFonts w:ascii="Cambria Math" w:hAnsi="Cambria Math"/>
                <w:color w:val="000000"/>
              </w:rPr>
              <m:t xml:space="preserve"> </m:t>
            </m:r>
          </m:e>
        </m:rad>
      </m:oMath>
      <w:r w:rsidR="00556E0F">
        <w:rPr>
          <w:color w:val="000000"/>
        </w:rPr>
        <w:t>(3.1)</w:t>
      </w:r>
    </w:p>
    <w:p w14:paraId="761BE64A" w14:textId="363E7870" w:rsidR="00DB6636" w:rsidRDefault="00DB6636" w:rsidP="00410396">
      <w:pPr>
        <w:rPr>
          <w:color w:val="000000"/>
        </w:rPr>
      </w:pPr>
    </w:p>
    <w:p w14:paraId="0F10C923" w14:textId="7138DFB8" w:rsidR="00410396" w:rsidRDefault="00410396" w:rsidP="00410396">
      <w:pPr>
        <w:rPr>
          <w:color w:val="000000"/>
        </w:rPr>
      </w:pPr>
      <w:r>
        <w:rPr>
          <w:color w:val="000000"/>
        </w:rPr>
        <w:t xml:space="preserve">В процесі експерименту було отримано значення різниці </w:t>
      </w:r>
      <w:r>
        <w:rPr>
          <w:color w:val="000000"/>
          <w:lang w:val="en-GB"/>
        </w:rPr>
        <w:sym w:font="Symbol" w:char="F044"/>
      </w:r>
      <w:r>
        <w:rPr>
          <w:color w:val="000000"/>
          <w:lang w:val="en-GB"/>
        </w:rPr>
        <w:t>E</w:t>
      </w:r>
      <w:r>
        <w:rPr>
          <w:color w:val="000000"/>
        </w:rPr>
        <w:t xml:space="preserve"> = 0.8, яке дає різницю в кольорах, непомітну для ока. Але оскільки нам важливо розміщення та колір елементів на зображенні, різниця була взята трохи менше, а саме 0.6. Таким чином проходить порівняння зображень і якщо відстань більше за зазначений поріг, то вважається, що пікселі різні, і зафарбовується в красний колір, інакше – в білий.</w:t>
      </w:r>
    </w:p>
    <w:p w14:paraId="2DEB7A19" w14:textId="5FA16167" w:rsidR="000E2796" w:rsidRPr="00410396" w:rsidRDefault="000E2796" w:rsidP="00410396">
      <w:pPr>
        <w:rPr>
          <w:color w:val="000000"/>
        </w:rPr>
      </w:pPr>
      <w:r>
        <w:rPr>
          <w:color w:val="000000"/>
        </w:rPr>
        <w:t xml:space="preserve">Таким чином, отримується порівняння зображень без тексту, в той самий час, проходить аналіз вирізаних слів із зображення. Порівнюється значення тексту в вирізаних елементах, а потім порівнюються самі елементи на співпадіння кольорів. В результаті отримуємо зображення із різницею між зображеннями. </w:t>
      </w:r>
    </w:p>
    <w:p w14:paraId="2BC8E099" w14:textId="4D22874E" w:rsidR="008D37AB" w:rsidRDefault="008D37AB" w:rsidP="00DB6636">
      <w:pPr>
        <w:rPr>
          <w:color w:val="000000"/>
        </w:rPr>
      </w:pPr>
    </w:p>
    <w:p w14:paraId="40ADA1D7" w14:textId="77777777" w:rsidR="000E2796" w:rsidRPr="00DB6636" w:rsidRDefault="000E2796" w:rsidP="00DB6636">
      <w:pPr>
        <w:rPr>
          <w:color w:val="000000"/>
        </w:rPr>
      </w:pPr>
    </w:p>
    <w:p w14:paraId="275E9786" w14:textId="3F4FCDBA" w:rsidR="00DB6636" w:rsidRPr="00DB6636" w:rsidRDefault="00DB6636" w:rsidP="00914827">
      <w:pPr>
        <w:pStyle w:val="a3"/>
      </w:pPr>
      <w:bookmarkStart w:id="77" w:name="_Toc27204206"/>
      <w:r w:rsidRPr="00DB6636">
        <w:t>3.</w:t>
      </w:r>
      <w:r w:rsidR="000E2796">
        <w:rPr>
          <w:lang w:val="uk-UA"/>
        </w:rPr>
        <w:t>4</w:t>
      </w:r>
      <w:r w:rsidRPr="00DB6636">
        <w:t xml:space="preserve"> Аналіз вимог користувача до програмного продукту</w:t>
      </w:r>
      <w:bookmarkEnd w:id="77"/>
    </w:p>
    <w:p w14:paraId="72E7C638" w14:textId="545D13A4" w:rsidR="00DB6636" w:rsidRDefault="00DB6636" w:rsidP="00DB6636">
      <w:pPr>
        <w:rPr>
          <w:color w:val="000000"/>
        </w:rPr>
      </w:pPr>
    </w:p>
    <w:p w14:paraId="11C74E0D" w14:textId="77777777" w:rsidR="008D37AB" w:rsidRPr="00DB6636" w:rsidRDefault="008D37AB" w:rsidP="00DB6636">
      <w:pPr>
        <w:rPr>
          <w:color w:val="000000"/>
        </w:rPr>
      </w:pPr>
    </w:p>
    <w:p w14:paraId="40AC4AAE" w14:textId="2C48868A" w:rsidR="00DB6636" w:rsidRPr="00DB6636" w:rsidRDefault="00DB6636" w:rsidP="00DB6636">
      <w:pPr>
        <w:rPr>
          <w:color w:val="000000"/>
        </w:rPr>
      </w:pPr>
      <w:r w:rsidRPr="00DB6636">
        <w:rPr>
          <w:color w:val="000000"/>
        </w:rPr>
        <w:t xml:space="preserve">Якщо проаналізувати вимоги до модуля, то можна побачити два типи користувача – клієнт та </w:t>
      </w:r>
      <w:r w:rsidR="0073718C">
        <w:rPr>
          <w:color w:val="000000"/>
        </w:rPr>
        <w:t>програма</w:t>
      </w:r>
      <w:r w:rsidRPr="00DB6636">
        <w:rPr>
          <w:color w:val="000000"/>
        </w:rPr>
        <w:t xml:space="preserve"> Наведена далі схема (рис. 3.</w:t>
      </w:r>
      <w:r w:rsidR="006A6D76" w:rsidRPr="006A6D76">
        <w:rPr>
          <w:color w:val="000000"/>
        </w:rPr>
        <w:t>4</w:t>
      </w:r>
      <w:r w:rsidRPr="00DB6636">
        <w:rPr>
          <w:color w:val="000000"/>
        </w:rPr>
        <w:t xml:space="preserve">) показує, що взаємодія відбувається через </w:t>
      </w:r>
      <w:r w:rsidR="0073718C">
        <w:rPr>
          <w:color w:val="000000"/>
        </w:rPr>
        <w:t>інтерфейс програми</w:t>
      </w:r>
      <w:r w:rsidRPr="00DB6636">
        <w:rPr>
          <w:color w:val="000000"/>
        </w:rPr>
        <w:t xml:space="preserve">. </w:t>
      </w:r>
    </w:p>
    <w:p w14:paraId="2CB9C443" w14:textId="0BB03799" w:rsidR="00DB6636" w:rsidRPr="00DB6636" w:rsidRDefault="00DB6636" w:rsidP="00DB6636">
      <w:pPr>
        <w:rPr>
          <w:color w:val="000000"/>
        </w:rPr>
      </w:pPr>
      <w:r w:rsidRPr="00DB6636">
        <w:rPr>
          <w:color w:val="000000"/>
        </w:rPr>
        <w:t xml:space="preserve">З точки зору користувача, робота з модулем буде здійснюватися наступним чином: користувач завантажує зображення у програму, програма декодує зображення до потрібного формату та відправляє його нейронній мережі, нейронна мережа </w:t>
      </w:r>
      <w:r w:rsidR="0073718C">
        <w:rPr>
          <w:color w:val="000000"/>
        </w:rPr>
        <w:t>виділяє весь текст на зображенні та заміняє його на області зафарбовані одним кольором</w:t>
      </w:r>
      <w:r w:rsidRPr="00DB6636">
        <w:rPr>
          <w:color w:val="000000"/>
        </w:rPr>
        <w:t>.</w:t>
      </w:r>
      <w:r w:rsidR="0073718C">
        <w:rPr>
          <w:color w:val="000000"/>
        </w:rPr>
        <w:t xml:space="preserve"> Після цього програма проводить аналіз окремо зображення без тексту та окремих частин тексту. Отримавши </w:t>
      </w:r>
      <w:r w:rsidR="00F418D8">
        <w:rPr>
          <w:color w:val="000000"/>
        </w:rPr>
        <w:lastRenderedPageBreak/>
        <w:t>результати обробки окремо, формується зображення з загальними результатами.</w:t>
      </w:r>
    </w:p>
    <w:p w14:paraId="6DAB0A04" w14:textId="65695717" w:rsidR="00DB6636" w:rsidRPr="00DB6636" w:rsidRDefault="001F747C" w:rsidP="008D37AB">
      <w:pPr>
        <w:ind w:firstLine="0"/>
        <w:jc w:val="center"/>
        <w:rPr>
          <w:color w:val="000000"/>
        </w:rPr>
      </w:pPr>
      <w:r>
        <w:rPr>
          <w:noProof/>
          <w:color w:val="000000"/>
          <w:lang w:val="ru-RU"/>
        </w:rPr>
        <w:drawing>
          <wp:inline distT="0" distB="0" distL="0" distR="0" wp14:anchorId="33288CF7" wp14:editId="69E0855E">
            <wp:extent cx="5974080" cy="3185160"/>
            <wp:effectExtent l="0" t="0" r="762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74080" cy="3185160"/>
                    </a:xfrm>
                    <a:prstGeom prst="rect">
                      <a:avLst/>
                    </a:prstGeom>
                    <a:noFill/>
                    <a:ln>
                      <a:noFill/>
                    </a:ln>
                  </pic:spPr>
                </pic:pic>
              </a:graphicData>
            </a:graphic>
          </wp:inline>
        </w:drawing>
      </w:r>
    </w:p>
    <w:p w14:paraId="55AC26D3" w14:textId="0C039ADB" w:rsidR="00DB6636" w:rsidRPr="00DB6636" w:rsidRDefault="00DB6636" w:rsidP="008D37AB">
      <w:pPr>
        <w:ind w:firstLine="0"/>
        <w:jc w:val="center"/>
        <w:rPr>
          <w:color w:val="000000"/>
          <w:lang w:val="ru-RU"/>
        </w:rPr>
      </w:pPr>
      <w:r w:rsidRPr="00DB6636">
        <w:rPr>
          <w:color w:val="000000"/>
        </w:rPr>
        <w:t>Рисунок 3.</w:t>
      </w:r>
      <w:r w:rsidR="006A6D76" w:rsidRPr="006A6D76">
        <w:rPr>
          <w:color w:val="000000"/>
          <w:lang w:val="ru-RU"/>
        </w:rPr>
        <w:t>4</w:t>
      </w:r>
      <w:r w:rsidRPr="00DB6636">
        <w:rPr>
          <w:color w:val="000000"/>
        </w:rPr>
        <w:t xml:space="preserve"> – </w:t>
      </w:r>
      <w:r w:rsidRPr="00DB6636">
        <w:rPr>
          <w:color w:val="000000"/>
          <w:lang w:val="en-US"/>
        </w:rPr>
        <w:t>Use</w:t>
      </w:r>
      <w:r w:rsidRPr="00DB6636">
        <w:rPr>
          <w:color w:val="000000"/>
          <w:lang w:val="ru-RU"/>
        </w:rPr>
        <w:t xml:space="preserve"> </w:t>
      </w:r>
      <w:r w:rsidRPr="00DB6636">
        <w:rPr>
          <w:color w:val="000000"/>
          <w:lang w:val="en-US"/>
        </w:rPr>
        <w:t>Case</w:t>
      </w:r>
      <w:r w:rsidRPr="00DB6636">
        <w:rPr>
          <w:color w:val="000000"/>
          <w:lang w:val="ru-RU"/>
        </w:rPr>
        <w:t xml:space="preserve"> </w:t>
      </w:r>
      <w:r w:rsidRPr="00DB6636">
        <w:rPr>
          <w:color w:val="000000"/>
        </w:rPr>
        <w:t>діаграма системи</w:t>
      </w:r>
    </w:p>
    <w:p w14:paraId="485A51BB" w14:textId="77777777" w:rsidR="00DB6636" w:rsidRPr="00DB6636" w:rsidRDefault="00DB6636" w:rsidP="00DB6636">
      <w:pPr>
        <w:rPr>
          <w:color w:val="000000"/>
        </w:rPr>
      </w:pPr>
    </w:p>
    <w:p w14:paraId="7604F766" w14:textId="7068D7D5" w:rsidR="00DB6636" w:rsidRPr="006A6D76" w:rsidRDefault="006A6D76" w:rsidP="006A6D76">
      <w:pPr>
        <w:rPr>
          <w:color w:val="000000"/>
        </w:rPr>
      </w:pPr>
      <w:r>
        <w:rPr>
          <w:color w:val="000000"/>
        </w:rPr>
        <w:t xml:space="preserve">При користуванні системою слід завантажити зображення-еталон та вибрати його в програмі. Потім так само треба вибрати вхідне зображення, яке буде порівнюватися. </w:t>
      </w:r>
      <w:r w:rsidR="00DB6636" w:rsidRPr="00DB6636">
        <w:rPr>
          <w:color w:val="000000"/>
        </w:rPr>
        <w:t xml:space="preserve">Модуль робить запит до навченної нейронної мережі та отримує </w:t>
      </w:r>
      <w:r w:rsidR="00F418D8">
        <w:rPr>
          <w:color w:val="000000"/>
        </w:rPr>
        <w:t>зображення з результатами порівняння з еталоном</w:t>
      </w:r>
      <w:r w:rsidR="00DB6636" w:rsidRPr="00DB6636">
        <w:rPr>
          <w:color w:val="000000"/>
        </w:rPr>
        <w:t xml:space="preserve">. </w:t>
      </w:r>
    </w:p>
    <w:p w14:paraId="4189D45E" w14:textId="3D9B80E7" w:rsidR="00DB6636" w:rsidRDefault="00DB6636" w:rsidP="000E7FC1">
      <w:pPr>
        <w:rPr>
          <w:color w:val="000000"/>
        </w:rPr>
      </w:pPr>
      <w:r w:rsidRPr="00DB6636">
        <w:rPr>
          <w:color w:val="000000"/>
        </w:rPr>
        <w:t>Бібліотека дозволяє зберігати та завантажувати навчену нейронну мережу, тому процес навчання проводиться лише один раз, після чого класифікатор буде завантажуватись з файлу для аналізу вхідного зображення та зберігатись у кінці роботи, не витрачаючи значний час на повторне налаштування.</w:t>
      </w:r>
    </w:p>
    <w:p w14:paraId="318BA432" w14:textId="3E154961" w:rsidR="008D37AB" w:rsidRDefault="008D37AB" w:rsidP="00DB6636">
      <w:pPr>
        <w:rPr>
          <w:color w:val="000000"/>
        </w:rPr>
      </w:pPr>
    </w:p>
    <w:p w14:paraId="51ACEC6C" w14:textId="77777777" w:rsidR="000E7FC1" w:rsidRPr="00DB6636" w:rsidRDefault="000E7FC1" w:rsidP="00DB6636">
      <w:pPr>
        <w:rPr>
          <w:color w:val="000000"/>
        </w:rPr>
      </w:pPr>
    </w:p>
    <w:p w14:paraId="32396B0F" w14:textId="77777777" w:rsidR="006A6D76" w:rsidRDefault="006A6D76">
      <w:pPr>
        <w:spacing w:after="160" w:line="259" w:lineRule="auto"/>
        <w:ind w:firstLine="0"/>
        <w:jc w:val="left"/>
        <w:rPr>
          <w:color w:val="000000"/>
        </w:rPr>
      </w:pPr>
      <w:r>
        <w:rPr>
          <w:color w:val="000000"/>
        </w:rPr>
        <w:br w:type="page"/>
      </w:r>
    </w:p>
    <w:p w14:paraId="5FA4F2DD" w14:textId="195E60CD" w:rsidR="00DB6636" w:rsidRPr="00DB6636" w:rsidRDefault="00DB6636" w:rsidP="00914827">
      <w:pPr>
        <w:pStyle w:val="a3"/>
      </w:pPr>
      <w:bookmarkStart w:id="78" w:name="_Toc27204207"/>
      <w:r w:rsidRPr="00DB6636">
        <w:lastRenderedPageBreak/>
        <w:t>3.</w:t>
      </w:r>
      <w:r w:rsidR="000E2796">
        <w:rPr>
          <w:lang w:val="uk-UA"/>
        </w:rPr>
        <w:t>5</w:t>
      </w:r>
      <w:r w:rsidRPr="00DB6636">
        <w:t xml:space="preserve"> Керівництво користувача</w:t>
      </w:r>
      <w:bookmarkEnd w:id="78"/>
    </w:p>
    <w:p w14:paraId="5605E485" w14:textId="5526E183" w:rsidR="00DB6636" w:rsidRDefault="00DB6636" w:rsidP="00DB6636">
      <w:pPr>
        <w:rPr>
          <w:color w:val="000000"/>
        </w:rPr>
      </w:pPr>
    </w:p>
    <w:p w14:paraId="4FA64624" w14:textId="77777777" w:rsidR="008D37AB" w:rsidRPr="00DB6636" w:rsidRDefault="008D37AB" w:rsidP="00DB6636">
      <w:pPr>
        <w:rPr>
          <w:color w:val="000000"/>
        </w:rPr>
      </w:pPr>
    </w:p>
    <w:p w14:paraId="3B1CB329" w14:textId="49C2DCB9" w:rsidR="00DB6636" w:rsidRPr="00496DCE" w:rsidRDefault="00DB6636" w:rsidP="00DB6636">
      <w:pPr>
        <w:rPr>
          <w:color w:val="000000"/>
          <w:lang w:val="ru-RU"/>
        </w:rPr>
      </w:pPr>
      <w:r w:rsidRPr="00DB6636">
        <w:rPr>
          <w:color w:val="000000"/>
        </w:rPr>
        <w:t>Все, що потрібно</w:t>
      </w:r>
      <w:r w:rsidRPr="00DB6636">
        <w:rPr>
          <w:color w:val="000000"/>
          <w:lang w:val="ru-RU"/>
        </w:rPr>
        <w:t xml:space="preserve"> </w:t>
      </w:r>
      <w:r w:rsidRPr="00DB6636">
        <w:rPr>
          <w:color w:val="000000"/>
        </w:rPr>
        <w:t xml:space="preserve">зробити користувачеві, щоб розпочати роботу з модулем </w:t>
      </w:r>
      <w:r w:rsidR="006D626A">
        <w:rPr>
          <w:color w:val="000000"/>
        </w:rPr>
        <w:t>візуального тестування</w:t>
      </w:r>
      <w:r w:rsidRPr="00DB6636">
        <w:rPr>
          <w:color w:val="000000"/>
        </w:rPr>
        <w:t xml:space="preserve"> – це завантажити зображення у системі</w:t>
      </w:r>
      <w:r w:rsidR="00496DCE">
        <w:rPr>
          <w:color w:val="000000"/>
          <w:lang w:val="ru-RU"/>
        </w:rPr>
        <w:t>.</w:t>
      </w:r>
    </w:p>
    <w:p w14:paraId="5321FA4A" w14:textId="77777777" w:rsidR="006A6D76" w:rsidRPr="00DB6636" w:rsidRDefault="006A6D76" w:rsidP="00DB6636">
      <w:pPr>
        <w:rPr>
          <w:color w:val="000000"/>
        </w:rPr>
      </w:pPr>
    </w:p>
    <w:p w14:paraId="3EA453BE" w14:textId="4E8D76BA" w:rsidR="006A6D76" w:rsidRPr="00DB6636" w:rsidRDefault="00BF7BEC" w:rsidP="00DB6636">
      <w:pPr>
        <w:rPr>
          <w:color w:val="000000"/>
        </w:rPr>
      </w:pPr>
      <w:r>
        <w:rPr>
          <w:color w:val="000000"/>
        </w:rPr>
        <w:t>Вхідні зображення для програми зображено на рисунках 3.</w:t>
      </w:r>
      <w:r w:rsidR="00496DCE">
        <w:rPr>
          <w:color w:val="000000"/>
          <w:lang w:val="ru-RU"/>
        </w:rPr>
        <w:t>5</w:t>
      </w:r>
      <w:r>
        <w:rPr>
          <w:color w:val="000000"/>
        </w:rPr>
        <w:t xml:space="preserve"> та</w:t>
      </w:r>
      <w:r w:rsidR="006A6D76">
        <w:rPr>
          <w:color w:val="000000"/>
        </w:rPr>
        <w:t xml:space="preserve"> 3.</w:t>
      </w:r>
      <w:r w:rsidR="00496DCE">
        <w:rPr>
          <w:color w:val="000000"/>
          <w:lang w:val="ru-RU"/>
        </w:rPr>
        <w:t>6</w:t>
      </w:r>
      <w:r w:rsidR="006A6D76">
        <w:rPr>
          <w:color w:val="000000"/>
        </w:rPr>
        <w:t>. Результати роботи представлені на рисунку 3.</w:t>
      </w:r>
      <w:r w:rsidR="00496DCE">
        <w:rPr>
          <w:color w:val="000000"/>
          <w:lang w:val="ru-RU"/>
        </w:rPr>
        <w:t>7</w:t>
      </w:r>
      <w:r w:rsidR="006A6D76">
        <w:rPr>
          <w:color w:val="000000"/>
        </w:rPr>
        <w:t>.</w:t>
      </w:r>
    </w:p>
    <w:p w14:paraId="316629A3" w14:textId="77777777" w:rsidR="00DB6636" w:rsidRPr="00DB6636" w:rsidRDefault="00DB6636" w:rsidP="00DB6636">
      <w:pPr>
        <w:rPr>
          <w:color w:val="000000"/>
        </w:rPr>
      </w:pPr>
      <w:r w:rsidRPr="00DB6636">
        <w:rPr>
          <w:color w:val="000000"/>
        </w:rPr>
        <w:tab/>
      </w:r>
    </w:p>
    <w:p w14:paraId="37582250" w14:textId="7FD5230D" w:rsidR="00DB6636" w:rsidRDefault="00F80FE8" w:rsidP="008D37AB">
      <w:pPr>
        <w:ind w:firstLine="0"/>
        <w:jc w:val="center"/>
      </w:pPr>
      <w:r>
        <w:rPr>
          <w:noProof/>
          <w:lang w:val="ru-RU"/>
        </w:rPr>
        <w:drawing>
          <wp:inline distT="0" distB="0" distL="0" distR="0" wp14:anchorId="3ABCD7F6" wp14:editId="15EB064E">
            <wp:extent cx="6120130" cy="520446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20130" cy="5204460"/>
                    </a:xfrm>
                    <a:prstGeom prst="rect">
                      <a:avLst/>
                    </a:prstGeom>
                    <a:noFill/>
                    <a:ln>
                      <a:noFill/>
                    </a:ln>
                  </pic:spPr>
                </pic:pic>
              </a:graphicData>
            </a:graphic>
          </wp:inline>
        </w:drawing>
      </w:r>
    </w:p>
    <w:p w14:paraId="58961739" w14:textId="2CACF2E3" w:rsidR="006A6D76" w:rsidRDefault="006A6D76" w:rsidP="008D37AB">
      <w:pPr>
        <w:ind w:firstLine="0"/>
        <w:jc w:val="center"/>
      </w:pPr>
      <w:r>
        <w:t>Рисунок 3.</w:t>
      </w:r>
      <w:r w:rsidR="00496DCE">
        <w:rPr>
          <w:lang w:val="ru-RU"/>
        </w:rPr>
        <w:t>5</w:t>
      </w:r>
      <w:r>
        <w:t xml:space="preserve"> – Еталонне зображення</w:t>
      </w:r>
    </w:p>
    <w:p w14:paraId="07096007" w14:textId="77777777" w:rsidR="006A6D76" w:rsidRDefault="006A6D76" w:rsidP="008D37AB">
      <w:pPr>
        <w:ind w:firstLine="0"/>
        <w:jc w:val="center"/>
      </w:pPr>
    </w:p>
    <w:p w14:paraId="4D0AB439" w14:textId="2E26D69C" w:rsidR="000E7FC1" w:rsidRDefault="00F80FE8" w:rsidP="008D37AB">
      <w:pPr>
        <w:ind w:firstLine="0"/>
        <w:jc w:val="center"/>
      </w:pPr>
      <w:r>
        <w:rPr>
          <w:noProof/>
          <w:lang w:val="ru-RU"/>
        </w:rPr>
        <w:lastRenderedPageBreak/>
        <w:drawing>
          <wp:inline distT="0" distB="0" distL="0" distR="0" wp14:anchorId="33C6012A" wp14:editId="340946E7">
            <wp:extent cx="6120130" cy="520446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20130" cy="5204460"/>
                    </a:xfrm>
                    <a:prstGeom prst="rect">
                      <a:avLst/>
                    </a:prstGeom>
                    <a:noFill/>
                    <a:ln>
                      <a:noFill/>
                    </a:ln>
                  </pic:spPr>
                </pic:pic>
              </a:graphicData>
            </a:graphic>
          </wp:inline>
        </w:drawing>
      </w:r>
    </w:p>
    <w:p w14:paraId="0C78099A" w14:textId="5E0E1774" w:rsidR="006A6D76" w:rsidRDefault="006A6D76" w:rsidP="008D37AB">
      <w:pPr>
        <w:ind w:firstLine="0"/>
        <w:jc w:val="center"/>
      </w:pPr>
      <w:r>
        <w:t>Рисунок 3.</w:t>
      </w:r>
      <w:r w:rsidR="00496DCE">
        <w:rPr>
          <w:lang w:val="ru-RU"/>
        </w:rPr>
        <w:t>6</w:t>
      </w:r>
      <w:r>
        <w:t xml:space="preserve"> </w:t>
      </w:r>
      <w:r w:rsidR="00BF7BEC">
        <w:t>–</w:t>
      </w:r>
      <w:r>
        <w:t xml:space="preserve"> </w:t>
      </w:r>
      <w:r w:rsidR="00BF7BEC">
        <w:t>Зображення, для порівняння</w:t>
      </w:r>
    </w:p>
    <w:p w14:paraId="5DA6B300" w14:textId="77777777" w:rsidR="00F80FE8" w:rsidRDefault="00F80FE8" w:rsidP="008D37AB">
      <w:pPr>
        <w:ind w:firstLine="0"/>
        <w:jc w:val="center"/>
      </w:pPr>
    </w:p>
    <w:p w14:paraId="31AB199D" w14:textId="343A5A65" w:rsidR="000E7FC1" w:rsidRPr="000E7FC1" w:rsidRDefault="002B1B80" w:rsidP="008D37AB">
      <w:pPr>
        <w:ind w:firstLine="0"/>
        <w:jc w:val="center"/>
      </w:pPr>
      <w:r>
        <w:rPr>
          <w:noProof/>
          <w:lang w:val="ru-RU"/>
        </w:rPr>
        <w:lastRenderedPageBreak/>
        <w:drawing>
          <wp:inline distT="0" distB="0" distL="0" distR="0" wp14:anchorId="79AC0839" wp14:editId="0D634428">
            <wp:extent cx="6118860" cy="5158740"/>
            <wp:effectExtent l="0" t="0" r="0" b="381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18860" cy="5158740"/>
                    </a:xfrm>
                    <a:prstGeom prst="rect">
                      <a:avLst/>
                    </a:prstGeom>
                    <a:noFill/>
                    <a:ln>
                      <a:noFill/>
                    </a:ln>
                  </pic:spPr>
                </pic:pic>
              </a:graphicData>
            </a:graphic>
          </wp:inline>
        </w:drawing>
      </w:r>
    </w:p>
    <w:p w14:paraId="4B293792" w14:textId="3D1BBD24" w:rsidR="00DB6636" w:rsidRPr="00DB6636" w:rsidRDefault="00DB6636" w:rsidP="00413F26">
      <w:pPr>
        <w:ind w:firstLine="0"/>
        <w:jc w:val="center"/>
        <w:rPr>
          <w:color w:val="000000"/>
        </w:rPr>
      </w:pPr>
      <w:r w:rsidRPr="00DB6636">
        <w:rPr>
          <w:color w:val="000000"/>
        </w:rPr>
        <w:t>Рисунок 3.</w:t>
      </w:r>
      <w:r w:rsidR="00496DCE">
        <w:rPr>
          <w:color w:val="000000"/>
          <w:lang w:val="ru-RU"/>
        </w:rPr>
        <w:t>7</w:t>
      </w:r>
      <w:r w:rsidRPr="00DB6636">
        <w:rPr>
          <w:color w:val="000000"/>
        </w:rPr>
        <w:t xml:space="preserve"> – Результати роботи програми</w:t>
      </w:r>
    </w:p>
    <w:p w14:paraId="0745B415" w14:textId="77777777" w:rsidR="00DB6636" w:rsidRPr="00DB6636" w:rsidRDefault="00DB6636" w:rsidP="00DB6636">
      <w:pPr>
        <w:rPr>
          <w:color w:val="000000"/>
        </w:rPr>
      </w:pPr>
    </w:p>
    <w:p w14:paraId="1DF8F82F" w14:textId="0E156F25" w:rsidR="00496DCE" w:rsidRDefault="00DB6636" w:rsidP="00F80FE8">
      <w:pPr>
        <w:rPr>
          <w:color w:val="000000"/>
        </w:rPr>
      </w:pPr>
      <w:r w:rsidRPr="00DB6636">
        <w:rPr>
          <w:color w:val="000000"/>
        </w:rPr>
        <w:t xml:space="preserve">Після роботи програми через деякий час на екрані з’явиться </w:t>
      </w:r>
      <w:r w:rsidR="00BF7BEC">
        <w:rPr>
          <w:color w:val="000000"/>
        </w:rPr>
        <w:t>зображення з різницею між зображеннями</w:t>
      </w:r>
      <w:r w:rsidRPr="00DB6636">
        <w:rPr>
          <w:color w:val="000000"/>
        </w:rPr>
        <w:t>, отриман</w:t>
      </w:r>
      <w:r w:rsidR="00BF7BEC">
        <w:rPr>
          <w:color w:val="000000"/>
        </w:rPr>
        <w:t>е</w:t>
      </w:r>
      <w:r w:rsidRPr="00DB6636">
        <w:rPr>
          <w:color w:val="000000"/>
        </w:rPr>
        <w:t xml:space="preserve"> з роботи програми.</w:t>
      </w:r>
    </w:p>
    <w:p w14:paraId="67559A15" w14:textId="5A0507F2" w:rsidR="00F80FE8" w:rsidRDefault="00F80FE8" w:rsidP="00F80FE8">
      <w:pPr>
        <w:rPr>
          <w:color w:val="000000"/>
        </w:rPr>
      </w:pPr>
    </w:p>
    <w:p w14:paraId="0E0EB379" w14:textId="77777777" w:rsidR="00F80FE8" w:rsidRDefault="00F80FE8" w:rsidP="00F80FE8">
      <w:pPr>
        <w:rPr>
          <w:lang w:val="ru-RU"/>
        </w:rPr>
      </w:pPr>
    </w:p>
    <w:p w14:paraId="41F72189" w14:textId="6C33E584" w:rsidR="00DB6636" w:rsidRPr="00DB6636" w:rsidRDefault="00DB6636" w:rsidP="00914827">
      <w:pPr>
        <w:pStyle w:val="a3"/>
      </w:pPr>
      <w:bookmarkStart w:id="79" w:name="_Toc27204208"/>
      <w:r w:rsidRPr="00DB6636">
        <w:t>3.</w:t>
      </w:r>
      <w:r w:rsidR="000E2796">
        <w:rPr>
          <w:lang w:val="uk-UA"/>
        </w:rPr>
        <w:t>6</w:t>
      </w:r>
      <w:r w:rsidRPr="00DB6636">
        <w:t xml:space="preserve"> Висновки до розділу</w:t>
      </w:r>
      <w:bookmarkEnd w:id="79"/>
    </w:p>
    <w:p w14:paraId="40CE4C8D" w14:textId="1622BF41" w:rsidR="00DB6636" w:rsidRDefault="00DB6636" w:rsidP="00DB6636">
      <w:pPr>
        <w:rPr>
          <w:color w:val="000000"/>
        </w:rPr>
      </w:pPr>
    </w:p>
    <w:p w14:paraId="4E0FEB77" w14:textId="77777777" w:rsidR="008D37AB" w:rsidRPr="00DB6636" w:rsidRDefault="008D37AB" w:rsidP="00DB6636">
      <w:pPr>
        <w:rPr>
          <w:color w:val="000000"/>
        </w:rPr>
      </w:pPr>
    </w:p>
    <w:p w14:paraId="65D051B5" w14:textId="302A5204" w:rsidR="00DB6636" w:rsidRPr="00DB6636" w:rsidRDefault="00DB6636" w:rsidP="00DB6636">
      <w:pPr>
        <w:rPr>
          <w:color w:val="000000"/>
        </w:rPr>
      </w:pPr>
      <w:r w:rsidRPr="00DB6636">
        <w:rPr>
          <w:color w:val="000000"/>
        </w:rPr>
        <w:t xml:space="preserve">У третьому розділі було проаналізовано датасет зображень </w:t>
      </w:r>
      <w:r w:rsidR="00F15537">
        <w:rPr>
          <w:color w:val="000000"/>
        </w:rPr>
        <w:t>із текстом</w:t>
      </w:r>
      <w:r w:rsidRPr="00DB6636">
        <w:rPr>
          <w:color w:val="000000"/>
        </w:rPr>
        <w:t>. Після ствердження вибірки тестувальних та тренувальних зображень було розглянуто різні архітектури майбутнього програмного продукту.</w:t>
      </w:r>
    </w:p>
    <w:p w14:paraId="0CFE9AA0" w14:textId="22CD3CF9" w:rsidR="00643F55" w:rsidRDefault="00DB6636" w:rsidP="00DB6636">
      <w:pPr>
        <w:rPr>
          <w:color w:val="000000"/>
        </w:rPr>
      </w:pPr>
      <w:r w:rsidRPr="00DB6636">
        <w:rPr>
          <w:color w:val="000000"/>
        </w:rPr>
        <w:lastRenderedPageBreak/>
        <w:t>Великі класичні архітектури не приймали участь у моделюванні через їх надмірну складність, отже рішення приймалось серед менш</w:t>
      </w:r>
      <w:r w:rsidR="00643F55">
        <w:rPr>
          <w:color w:val="000000"/>
        </w:rPr>
        <w:t xml:space="preserve"> складних</w:t>
      </w:r>
      <w:r w:rsidRPr="00DB6636">
        <w:rPr>
          <w:color w:val="000000"/>
        </w:rPr>
        <w:t xml:space="preserve"> моделей архітектур, таких як </w:t>
      </w:r>
      <w:r w:rsidRPr="00DB6636">
        <w:rPr>
          <w:color w:val="000000"/>
          <w:lang w:val="en-US"/>
        </w:rPr>
        <w:t>VGG</w:t>
      </w:r>
      <w:r w:rsidRPr="00DB6636">
        <w:rPr>
          <w:color w:val="000000"/>
          <w:lang w:val="ru-RU"/>
        </w:rPr>
        <w:t xml:space="preserve">-11. </w:t>
      </w:r>
      <w:r w:rsidR="00643F55">
        <w:rPr>
          <w:color w:val="000000"/>
        </w:rPr>
        <w:t>Наступним етапом стало визначення оптимальної кількості навчальних епох</w:t>
      </w:r>
      <w:r w:rsidR="00185FCE">
        <w:rPr>
          <w:color w:val="000000"/>
        </w:rPr>
        <w:t xml:space="preserve">, оскільки це напряму впливає на точність. Після цього було проведено порівняння вбудованих оптимізаторів, серед яких </w:t>
      </w:r>
      <w:r w:rsidR="00185FCE" w:rsidRPr="00DB6636">
        <w:rPr>
          <w:color w:val="000000"/>
          <w:lang w:val="en-US"/>
        </w:rPr>
        <w:t>Adam</w:t>
      </w:r>
      <w:r w:rsidR="00185FCE">
        <w:rPr>
          <w:color w:val="000000"/>
          <w:lang w:val="en-GB"/>
        </w:rPr>
        <w:t>ax</w:t>
      </w:r>
      <w:r w:rsidR="00185FCE" w:rsidRPr="00DB6636">
        <w:rPr>
          <w:color w:val="000000"/>
          <w:lang w:val="en-US"/>
        </w:rPr>
        <w:t>Optimizer</w:t>
      </w:r>
      <w:r w:rsidR="00185FCE">
        <w:rPr>
          <w:color w:val="000000"/>
        </w:rPr>
        <w:t xml:space="preserve"> показав найбільшу точність.</w:t>
      </w:r>
    </w:p>
    <w:p w14:paraId="199FF56A" w14:textId="60618419" w:rsidR="00BB12B2" w:rsidRPr="00185FCE" w:rsidRDefault="00185FCE" w:rsidP="00185FCE">
      <w:pPr>
        <w:rPr>
          <w:color w:val="000000"/>
        </w:rPr>
      </w:pPr>
      <w:r>
        <w:rPr>
          <w:color w:val="000000"/>
        </w:rPr>
        <w:t xml:space="preserve">Також було визначено взаємодію клієнта з системою, зображена діаграма роботи модуля і розглянуто переваги та недоліки системи такого типу. Було представлено керівництво користувача щодо роботи з програмою та проведено аналіз відповіді програми, яку отримує клієнт. </w:t>
      </w:r>
    </w:p>
    <w:p w14:paraId="1BFC094D" w14:textId="0896592C" w:rsidR="0087722D" w:rsidRPr="00254DF5" w:rsidRDefault="00254DF5" w:rsidP="00254DF5">
      <w:pPr>
        <w:spacing w:after="160" w:line="259" w:lineRule="auto"/>
        <w:ind w:firstLine="0"/>
        <w:jc w:val="left"/>
        <w:rPr>
          <w:color w:val="000000"/>
          <w:szCs w:val="28"/>
        </w:rPr>
      </w:pPr>
      <w:r>
        <w:rPr>
          <w:color w:val="000000"/>
          <w:szCs w:val="28"/>
        </w:rPr>
        <w:br w:type="page"/>
      </w:r>
    </w:p>
    <w:p w14:paraId="34314BBA" w14:textId="3F252894" w:rsidR="0087722D" w:rsidRPr="00AC7361" w:rsidRDefault="0087722D" w:rsidP="00AC7361">
      <w:pPr>
        <w:pStyle w:val="1"/>
      </w:pPr>
      <w:bookmarkStart w:id="80" w:name="_Toc21534659"/>
      <w:bookmarkStart w:id="81" w:name="_Toc23183779"/>
      <w:bookmarkStart w:id="82" w:name="_Toc27204209"/>
      <w:r w:rsidRPr="00AC7361">
        <w:lastRenderedPageBreak/>
        <w:t>РОЗДІЛ 4 РОЗРОБЛЕННЯ СТАРТАП-ПРО</w:t>
      </w:r>
      <w:r w:rsidR="00A96A42" w:rsidRPr="00AC7361">
        <w:t>Е</w:t>
      </w:r>
      <w:r w:rsidRPr="00AC7361">
        <w:t>КТУ</w:t>
      </w:r>
      <w:bookmarkEnd w:id="80"/>
      <w:bookmarkEnd w:id="81"/>
      <w:bookmarkEnd w:id="82"/>
    </w:p>
    <w:p w14:paraId="6233005A" w14:textId="77777777" w:rsidR="0087722D" w:rsidRPr="0087722D" w:rsidRDefault="0087722D" w:rsidP="0087722D">
      <w:pPr>
        <w:widowControl w:val="0"/>
        <w:ind w:firstLine="0"/>
        <w:contextualSpacing/>
        <w:rPr>
          <w:color w:val="000000"/>
          <w:szCs w:val="28"/>
          <w:lang w:eastAsia="uk-UA" w:bidi="uk-UA"/>
        </w:rPr>
      </w:pPr>
    </w:p>
    <w:p w14:paraId="59A1581B" w14:textId="77777777" w:rsidR="0087722D" w:rsidRPr="0087722D" w:rsidRDefault="0087722D" w:rsidP="0087722D">
      <w:pPr>
        <w:widowControl w:val="0"/>
        <w:contextualSpacing/>
        <w:rPr>
          <w:color w:val="000000"/>
          <w:szCs w:val="28"/>
          <w:lang w:eastAsia="uk-UA" w:bidi="uk-UA"/>
        </w:rPr>
      </w:pPr>
    </w:p>
    <w:p w14:paraId="1DBDF4BA" w14:textId="77777777" w:rsidR="0087722D" w:rsidRPr="0087722D" w:rsidRDefault="0087722D" w:rsidP="0087722D">
      <w:pPr>
        <w:widowControl w:val="0"/>
        <w:contextualSpacing/>
        <w:rPr>
          <w:color w:val="000000"/>
          <w:szCs w:val="28"/>
          <w:lang w:eastAsia="uk-UA" w:bidi="uk-UA"/>
        </w:rPr>
      </w:pPr>
      <w:r w:rsidRPr="0087722D">
        <w:rPr>
          <w:color w:val="000000"/>
          <w:szCs w:val="28"/>
          <w:lang w:val="ru-RU" w:eastAsia="uk-UA" w:bidi="uk-UA"/>
        </w:rPr>
        <w:t>У даному розд</w:t>
      </w:r>
      <w:r w:rsidRPr="0087722D">
        <w:rPr>
          <w:color w:val="000000"/>
          <w:szCs w:val="28"/>
          <w:lang w:eastAsia="uk-UA" w:bidi="uk-UA"/>
        </w:rPr>
        <w:t>ілі буде розглянуто ключові особливості розробленої системи як майбутнього стартап-проекту. Проект розглядатиметься як система візуального тестування.</w:t>
      </w:r>
    </w:p>
    <w:p w14:paraId="261C8889" w14:textId="60D84A3C" w:rsidR="0087722D" w:rsidRDefault="0087722D" w:rsidP="0087722D">
      <w:pPr>
        <w:widowControl w:val="0"/>
        <w:ind w:right="-1" w:firstLine="0"/>
        <w:contextualSpacing/>
        <w:rPr>
          <w:color w:val="000000"/>
          <w:szCs w:val="28"/>
          <w:highlight w:val="yellow"/>
          <w:lang w:eastAsia="uk-UA" w:bidi="uk-UA"/>
        </w:rPr>
      </w:pPr>
    </w:p>
    <w:p w14:paraId="64A4BA88" w14:textId="77777777" w:rsidR="00257DCC" w:rsidRPr="0087722D" w:rsidRDefault="00257DCC" w:rsidP="0087722D">
      <w:pPr>
        <w:widowControl w:val="0"/>
        <w:ind w:right="-1" w:firstLine="0"/>
        <w:contextualSpacing/>
        <w:rPr>
          <w:color w:val="000000"/>
          <w:szCs w:val="28"/>
          <w:highlight w:val="yellow"/>
          <w:lang w:eastAsia="uk-UA" w:bidi="uk-UA"/>
        </w:rPr>
      </w:pPr>
    </w:p>
    <w:p w14:paraId="2FAEBE4C" w14:textId="77777777" w:rsidR="0087722D" w:rsidRPr="0087722D" w:rsidRDefault="0087722D" w:rsidP="0087722D">
      <w:pPr>
        <w:keepNext/>
        <w:keepLines/>
        <w:widowControl w:val="0"/>
        <w:numPr>
          <w:ilvl w:val="0"/>
          <w:numId w:val="14"/>
        </w:numPr>
        <w:ind w:right="-1"/>
        <w:contextualSpacing/>
        <w:jc w:val="left"/>
        <w:outlineLvl w:val="1"/>
        <w:rPr>
          <w:bCs/>
          <w:vanish/>
          <w:color w:val="000000"/>
          <w:szCs w:val="28"/>
          <w:lang w:eastAsia="uk-UA" w:bidi="uk-UA"/>
        </w:rPr>
      </w:pPr>
      <w:bookmarkStart w:id="83" w:name="_Toc7519144"/>
      <w:bookmarkStart w:id="84" w:name="_Toc16700621"/>
      <w:bookmarkStart w:id="85" w:name="_Toc19517475"/>
      <w:bookmarkStart w:id="86" w:name="_Toc19517776"/>
      <w:bookmarkStart w:id="87" w:name="_Toc19518054"/>
      <w:bookmarkStart w:id="88" w:name="_Toc19518531"/>
      <w:bookmarkStart w:id="89" w:name="_Toc19534626"/>
      <w:bookmarkStart w:id="90" w:name="_Toc19554111"/>
      <w:bookmarkStart w:id="91" w:name="_Toc19554176"/>
      <w:bookmarkStart w:id="92" w:name="_Toc19554415"/>
      <w:bookmarkStart w:id="93" w:name="_Toc19554468"/>
      <w:bookmarkStart w:id="94" w:name="_Toc19554522"/>
      <w:bookmarkStart w:id="95" w:name="_Toc19554620"/>
      <w:bookmarkStart w:id="96" w:name="_Toc19595610"/>
      <w:bookmarkStart w:id="97" w:name="_Toc19595663"/>
      <w:bookmarkStart w:id="98" w:name="_Toc19614408"/>
      <w:bookmarkStart w:id="99" w:name="_Toc19614468"/>
      <w:bookmarkStart w:id="100" w:name="_Toc19614622"/>
      <w:bookmarkStart w:id="101" w:name="_Toc19614808"/>
      <w:bookmarkStart w:id="102" w:name="_Toc19614900"/>
      <w:bookmarkStart w:id="103" w:name="_Toc19614992"/>
      <w:bookmarkStart w:id="104" w:name="_Toc19615049"/>
      <w:bookmarkStart w:id="105" w:name="_Toc19615257"/>
      <w:bookmarkStart w:id="106" w:name="_Toc19615315"/>
      <w:bookmarkStart w:id="107" w:name="_Toc19615547"/>
      <w:bookmarkStart w:id="108" w:name="_Toc19615602"/>
      <w:bookmarkStart w:id="109" w:name="_Toc19615679"/>
      <w:bookmarkStart w:id="110" w:name="_Toc19615729"/>
      <w:bookmarkStart w:id="111" w:name="_Toc19615932"/>
      <w:bookmarkStart w:id="112" w:name="_Toc19615981"/>
      <w:bookmarkStart w:id="113" w:name="_Toc19616029"/>
      <w:bookmarkStart w:id="114" w:name="_Toc19616076"/>
      <w:bookmarkStart w:id="115" w:name="_Toc19616395"/>
      <w:bookmarkStart w:id="116" w:name="_Toc19616863"/>
      <w:bookmarkStart w:id="117" w:name="_Toc19617138"/>
      <w:bookmarkStart w:id="118" w:name="_Toc19617198"/>
      <w:bookmarkStart w:id="119" w:name="_Toc19693844"/>
      <w:bookmarkStart w:id="120" w:name="_Toc19693906"/>
      <w:bookmarkStart w:id="121" w:name="_Toc19693968"/>
      <w:bookmarkStart w:id="122" w:name="_Toc19694030"/>
      <w:bookmarkStart w:id="123" w:name="_Toc19694669"/>
      <w:bookmarkStart w:id="124" w:name="_Toc19695782"/>
      <w:bookmarkStart w:id="125" w:name="_Toc19695841"/>
      <w:bookmarkStart w:id="126" w:name="_Toc19696666"/>
      <w:bookmarkStart w:id="127" w:name="_Toc19702364"/>
      <w:bookmarkStart w:id="128" w:name="_Toc19702422"/>
      <w:bookmarkStart w:id="129" w:name="_Toc19789024"/>
      <w:bookmarkStart w:id="130" w:name="_Toc19790374"/>
      <w:bookmarkStart w:id="131" w:name="_Toc19790560"/>
      <w:bookmarkStart w:id="132" w:name="_Toc19864691"/>
      <w:bookmarkStart w:id="133" w:name="_Toc20140526"/>
      <w:bookmarkStart w:id="134" w:name="_Toc20153694"/>
      <w:bookmarkStart w:id="135" w:name="_Toc20157308"/>
      <w:bookmarkStart w:id="136" w:name="_Toc20213683"/>
      <w:bookmarkStart w:id="137" w:name="_Toc20232777"/>
      <w:bookmarkStart w:id="138" w:name="_Toc20295553"/>
      <w:bookmarkStart w:id="139" w:name="_Toc20302569"/>
      <w:bookmarkStart w:id="140" w:name="_Toc20315501"/>
      <w:bookmarkStart w:id="141" w:name="_Toc20324206"/>
      <w:bookmarkStart w:id="142" w:name="_Toc20327419"/>
      <w:bookmarkStart w:id="143" w:name="_Toc20343977"/>
      <w:bookmarkStart w:id="144" w:name="_Toc20382133"/>
      <w:bookmarkStart w:id="145" w:name="_Toc20382196"/>
      <w:bookmarkStart w:id="146" w:name="_Toc20385195"/>
      <w:bookmarkStart w:id="147" w:name="_Toc20473072"/>
      <w:bookmarkStart w:id="148" w:name="_Toc20473905"/>
      <w:bookmarkStart w:id="149" w:name="_Toc20476692"/>
      <w:bookmarkStart w:id="150" w:name="_Toc20479616"/>
      <w:bookmarkStart w:id="151" w:name="_Toc20479702"/>
      <w:bookmarkStart w:id="152" w:name="_Toc20492280"/>
      <w:bookmarkStart w:id="153" w:name="_Toc20499266"/>
      <w:bookmarkStart w:id="154" w:name="_Toc21088253"/>
      <w:bookmarkStart w:id="155" w:name="_Toc21092260"/>
      <w:bookmarkStart w:id="156" w:name="_Toc21092319"/>
      <w:bookmarkStart w:id="157" w:name="_Toc21099953"/>
      <w:bookmarkStart w:id="158" w:name="_Toc21100228"/>
      <w:bookmarkStart w:id="159" w:name="_Toc21100277"/>
      <w:bookmarkStart w:id="160" w:name="_Toc21100318"/>
      <w:bookmarkStart w:id="161" w:name="_Toc21100358"/>
      <w:bookmarkStart w:id="162" w:name="_Toc21100437"/>
      <w:bookmarkStart w:id="163" w:name="_Toc21100475"/>
      <w:bookmarkStart w:id="164" w:name="_Toc21100513"/>
      <w:bookmarkStart w:id="165" w:name="_Toc21518222"/>
      <w:bookmarkStart w:id="166" w:name="_Toc21518291"/>
      <w:bookmarkStart w:id="167" w:name="_Toc21518466"/>
      <w:bookmarkStart w:id="168" w:name="_Toc21518496"/>
      <w:bookmarkStart w:id="169" w:name="_Toc21518526"/>
      <w:bookmarkStart w:id="170" w:name="_Toc21518555"/>
      <w:bookmarkStart w:id="171" w:name="_Toc21518585"/>
      <w:bookmarkStart w:id="172" w:name="_Toc21518612"/>
      <w:bookmarkStart w:id="173" w:name="_Toc21518639"/>
      <w:bookmarkStart w:id="174" w:name="_Toc21518665"/>
      <w:bookmarkStart w:id="175" w:name="_Toc21518691"/>
      <w:bookmarkStart w:id="176" w:name="_Toc21518716"/>
      <w:bookmarkStart w:id="177" w:name="_Toc21518737"/>
      <w:bookmarkStart w:id="178" w:name="_Toc21518757"/>
      <w:bookmarkStart w:id="179" w:name="_Toc21519073"/>
      <w:bookmarkStart w:id="180" w:name="_Toc21519623"/>
      <w:bookmarkStart w:id="181" w:name="_Toc21519677"/>
      <w:bookmarkStart w:id="182" w:name="_Toc21519698"/>
      <w:bookmarkStart w:id="183" w:name="_Toc21519716"/>
      <w:bookmarkStart w:id="184" w:name="_Toc21519733"/>
      <w:bookmarkStart w:id="185" w:name="_Toc21519776"/>
      <w:bookmarkStart w:id="186" w:name="_Toc21520033"/>
      <w:bookmarkStart w:id="187" w:name="_Toc21520137"/>
      <w:bookmarkStart w:id="188" w:name="_Toc21520149"/>
      <w:bookmarkStart w:id="189" w:name="_Toc21520195"/>
      <w:bookmarkStart w:id="190" w:name="_Toc21520208"/>
      <w:bookmarkStart w:id="191" w:name="_Toc21520237"/>
      <w:bookmarkStart w:id="192" w:name="_Toc21520288"/>
      <w:bookmarkStart w:id="193" w:name="_Toc21520316"/>
      <w:bookmarkStart w:id="194" w:name="_Toc21520331"/>
      <w:bookmarkStart w:id="195" w:name="_Toc21534660"/>
      <w:bookmarkStart w:id="196" w:name="_Toc23183780"/>
      <w:bookmarkStart w:id="197" w:name="_Toc23183813"/>
      <w:bookmarkStart w:id="198" w:name="_Toc23183865"/>
      <w:bookmarkStart w:id="199" w:name="_Toc23183902"/>
      <w:bookmarkStart w:id="200" w:name="_Toc26191039"/>
      <w:bookmarkStart w:id="201" w:name="_Toc26191179"/>
      <w:bookmarkStart w:id="202" w:name="_Toc27203711"/>
      <w:bookmarkStart w:id="203" w:name="_Toc27203757"/>
      <w:bookmarkStart w:id="204" w:name="_Toc27203799"/>
      <w:bookmarkStart w:id="205" w:name="_Toc27203902"/>
      <w:bookmarkStart w:id="206" w:name="_Toc27204210"/>
      <w:bookmarkStart w:id="207" w:name="_Toc452986907"/>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p>
    <w:p w14:paraId="5DC72ADF" w14:textId="77777777" w:rsidR="0087722D" w:rsidRPr="0087722D" w:rsidRDefault="0087722D" w:rsidP="0087722D">
      <w:pPr>
        <w:keepNext/>
        <w:keepLines/>
        <w:widowControl w:val="0"/>
        <w:numPr>
          <w:ilvl w:val="0"/>
          <w:numId w:val="14"/>
        </w:numPr>
        <w:ind w:right="-1"/>
        <w:contextualSpacing/>
        <w:jc w:val="left"/>
        <w:outlineLvl w:val="1"/>
        <w:rPr>
          <w:bCs/>
          <w:vanish/>
          <w:color w:val="000000"/>
          <w:szCs w:val="28"/>
          <w:lang w:eastAsia="uk-UA" w:bidi="uk-UA"/>
        </w:rPr>
      </w:pPr>
      <w:bookmarkStart w:id="208" w:name="_Toc7519145"/>
      <w:bookmarkStart w:id="209" w:name="_Toc16700622"/>
      <w:bookmarkStart w:id="210" w:name="_Toc19517476"/>
      <w:bookmarkStart w:id="211" w:name="_Toc19517777"/>
      <w:bookmarkStart w:id="212" w:name="_Toc19518055"/>
      <w:bookmarkStart w:id="213" w:name="_Toc19518532"/>
      <w:bookmarkStart w:id="214" w:name="_Toc19534627"/>
      <w:bookmarkStart w:id="215" w:name="_Toc19554112"/>
      <w:bookmarkStart w:id="216" w:name="_Toc19554177"/>
      <w:bookmarkStart w:id="217" w:name="_Toc19554416"/>
      <w:bookmarkStart w:id="218" w:name="_Toc19554469"/>
      <w:bookmarkStart w:id="219" w:name="_Toc19554523"/>
      <w:bookmarkStart w:id="220" w:name="_Toc19554621"/>
      <w:bookmarkStart w:id="221" w:name="_Toc19595611"/>
      <w:bookmarkStart w:id="222" w:name="_Toc19595664"/>
      <w:bookmarkStart w:id="223" w:name="_Toc19614409"/>
      <w:bookmarkStart w:id="224" w:name="_Toc19614469"/>
      <w:bookmarkStart w:id="225" w:name="_Toc19614623"/>
      <w:bookmarkStart w:id="226" w:name="_Toc19614809"/>
      <w:bookmarkStart w:id="227" w:name="_Toc19614901"/>
      <w:bookmarkStart w:id="228" w:name="_Toc19614993"/>
      <w:bookmarkStart w:id="229" w:name="_Toc19615050"/>
      <w:bookmarkStart w:id="230" w:name="_Toc19615258"/>
      <w:bookmarkStart w:id="231" w:name="_Toc19615316"/>
      <w:bookmarkStart w:id="232" w:name="_Toc19615548"/>
      <w:bookmarkStart w:id="233" w:name="_Toc19615603"/>
      <w:bookmarkStart w:id="234" w:name="_Toc19615680"/>
      <w:bookmarkStart w:id="235" w:name="_Toc19615730"/>
      <w:bookmarkStart w:id="236" w:name="_Toc19615933"/>
      <w:bookmarkStart w:id="237" w:name="_Toc19615982"/>
      <w:bookmarkStart w:id="238" w:name="_Toc19616030"/>
      <w:bookmarkStart w:id="239" w:name="_Toc19616077"/>
      <w:bookmarkStart w:id="240" w:name="_Toc19616396"/>
      <w:bookmarkStart w:id="241" w:name="_Toc19616864"/>
      <w:bookmarkStart w:id="242" w:name="_Toc19617139"/>
      <w:bookmarkStart w:id="243" w:name="_Toc19617199"/>
      <w:bookmarkStart w:id="244" w:name="_Toc19693845"/>
      <w:bookmarkStart w:id="245" w:name="_Toc19693907"/>
      <w:bookmarkStart w:id="246" w:name="_Toc19693969"/>
      <w:bookmarkStart w:id="247" w:name="_Toc19694031"/>
      <w:bookmarkStart w:id="248" w:name="_Toc19694670"/>
      <w:bookmarkStart w:id="249" w:name="_Toc19695783"/>
      <w:bookmarkStart w:id="250" w:name="_Toc19695842"/>
      <w:bookmarkStart w:id="251" w:name="_Toc19696667"/>
      <w:bookmarkStart w:id="252" w:name="_Toc19702365"/>
      <w:bookmarkStart w:id="253" w:name="_Toc19702423"/>
      <w:bookmarkStart w:id="254" w:name="_Toc19789025"/>
      <w:bookmarkStart w:id="255" w:name="_Toc19790375"/>
      <w:bookmarkStart w:id="256" w:name="_Toc19790561"/>
      <w:bookmarkStart w:id="257" w:name="_Toc19864692"/>
      <w:bookmarkStart w:id="258" w:name="_Toc20140527"/>
      <w:bookmarkStart w:id="259" w:name="_Toc20153695"/>
      <w:bookmarkStart w:id="260" w:name="_Toc20157309"/>
      <w:bookmarkStart w:id="261" w:name="_Toc20213684"/>
      <w:bookmarkStart w:id="262" w:name="_Toc20232778"/>
      <w:bookmarkStart w:id="263" w:name="_Toc20295554"/>
      <w:bookmarkStart w:id="264" w:name="_Toc20302570"/>
      <w:bookmarkStart w:id="265" w:name="_Toc20315502"/>
      <w:bookmarkStart w:id="266" w:name="_Toc20324207"/>
      <w:bookmarkStart w:id="267" w:name="_Toc20327420"/>
      <w:bookmarkStart w:id="268" w:name="_Toc20343978"/>
      <w:bookmarkStart w:id="269" w:name="_Toc20382134"/>
      <w:bookmarkStart w:id="270" w:name="_Toc20382197"/>
      <w:bookmarkStart w:id="271" w:name="_Toc20385196"/>
      <w:bookmarkStart w:id="272" w:name="_Toc20473073"/>
      <w:bookmarkStart w:id="273" w:name="_Toc20473906"/>
      <w:bookmarkStart w:id="274" w:name="_Toc20476693"/>
      <w:bookmarkStart w:id="275" w:name="_Toc20479617"/>
      <w:bookmarkStart w:id="276" w:name="_Toc20479703"/>
      <w:bookmarkStart w:id="277" w:name="_Toc20492281"/>
      <w:bookmarkStart w:id="278" w:name="_Toc20499267"/>
      <w:bookmarkStart w:id="279" w:name="_Toc21088254"/>
      <w:bookmarkStart w:id="280" w:name="_Toc21092261"/>
      <w:bookmarkStart w:id="281" w:name="_Toc21092320"/>
      <w:bookmarkStart w:id="282" w:name="_Toc21099954"/>
      <w:bookmarkStart w:id="283" w:name="_Toc21100229"/>
      <w:bookmarkStart w:id="284" w:name="_Toc21100278"/>
      <w:bookmarkStart w:id="285" w:name="_Toc21100319"/>
      <w:bookmarkStart w:id="286" w:name="_Toc21100359"/>
      <w:bookmarkStart w:id="287" w:name="_Toc21100438"/>
      <w:bookmarkStart w:id="288" w:name="_Toc21100476"/>
      <w:bookmarkStart w:id="289" w:name="_Toc21100514"/>
      <w:bookmarkStart w:id="290" w:name="_Toc21518223"/>
      <w:bookmarkStart w:id="291" w:name="_Toc21518292"/>
      <w:bookmarkStart w:id="292" w:name="_Toc21518467"/>
      <w:bookmarkStart w:id="293" w:name="_Toc21518497"/>
      <w:bookmarkStart w:id="294" w:name="_Toc21518527"/>
      <w:bookmarkStart w:id="295" w:name="_Toc21518556"/>
      <w:bookmarkStart w:id="296" w:name="_Toc21518586"/>
      <w:bookmarkStart w:id="297" w:name="_Toc21518613"/>
      <w:bookmarkStart w:id="298" w:name="_Toc21518640"/>
      <w:bookmarkStart w:id="299" w:name="_Toc21518666"/>
      <w:bookmarkStart w:id="300" w:name="_Toc21518692"/>
      <w:bookmarkStart w:id="301" w:name="_Toc21518717"/>
      <w:bookmarkStart w:id="302" w:name="_Toc21518738"/>
      <w:bookmarkStart w:id="303" w:name="_Toc21518758"/>
      <w:bookmarkStart w:id="304" w:name="_Toc21519074"/>
      <w:bookmarkStart w:id="305" w:name="_Toc21519624"/>
      <w:bookmarkStart w:id="306" w:name="_Toc21519678"/>
      <w:bookmarkStart w:id="307" w:name="_Toc21519699"/>
      <w:bookmarkStart w:id="308" w:name="_Toc21519717"/>
      <w:bookmarkStart w:id="309" w:name="_Toc21519734"/>
      <w:bookmarkStart w:id="310" w:name="_Toc21519777"/>
      <w:bookmarkStart w:id="311" w:name="_Toc21520034"/>
      <w:bookmarkStart w:id="312" w:name="_Toc21520138"/>
      <w:bookmarkStart w:id="313" w:name="_Toc21520150"/>
      <w:bookmarkStart w:id="314" w:name="_Toc21520196"/>
      <w:bookmarkStart w:id="315" w:name="_Toc21520209"/>
      <w:bookmarkStart w:id="316" w:name="_Toc21520238"/>
      <w:bookmarkStart w:id="317" w:name="_Toc21520289"/>
      <w:bookmarkStart w:id="318" w:name="_Toc21520317"/>
      <w:bookmarkStart w:id="319" w:name="_Toc21520332"/>
      <w:bookmarkStart w:id="320" w:name="_Toc21534661"/>
      <w:bookmarkStart w:id="321" w:name="_Toc23183781"/>
      <w:bookmarkStart w:id="322" w:name="_Toc23183814"/>
      <w:bookmarkStart w:id="323" w:name="_Toc23183866"/>
      <w:bookmarkStart w:id="324" w:name="_Toc23183903"/>
      <w:bookmarkStart w:id="325" w:name="_Toc26191040"/>
      <w:bookmarkStart w:id="326" w:name="_Toc26191180"/>
      <w:bookmarkStart w:id="327" w:name="_Toc27203712"/>
      <w:bookmarkStart w:id="328" w:name="_Toc27203758"/>
      <w:bookmarkStart w:id="329" w:name="_Toc27203800"/>
      <w:bookmarkStart w:id="330" w:name="_Toc27203903"/>
      <w:bookmarkStart w:id="331" w:name="_Toc27204211"/>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p>
    <w:p w14:paraId="3CC48EDE" w14:textId="3FEC54FE" w:rsidR="0087722D" w:rsidRPr="00F55551" w:rsidRDefault="00257DCC" w:rsidP="00257DCC">
      <w:pPr>
        <w:pStyle w:val="a3"/>
        <w:rPr>
          <w:lang w:val="uk-UA" w:eastAsia="uk-UA" w:bidi="uk-UA"/>
        </w:rPr>
      </w:pPr>
      <w:bookmarkStart w:id="332" w:name="_Toc21534662"/>
      <w:bookmarkStart w:id="333" w:name="_Toc23183782"/>
      <w:bookmarkStart w:id="334" w:name="_Toc27204212"/>
      <w:r w:rsidRPr="00F55551">
        <w:rPr>
          <w:lang w:val="uk-UA" w:eastAsia="uk-UA" w:bidi="uk-UA"/>
        </w:rPr>
        <w:t xml:space="preserve">4.1 </w:t>
      </w:r>
      <w:r w:rsidR="0087722D" w:rsidRPr="00F55551">
        <w:rPr>
          <w:lang w:val="uk-UA" w:eastAsia="uk-UA" w:bidi="uk-UA"/>
        </w:rPr>
        <w:t>Опис ідеї проєкту</w:t>
      </w:r>
      <w:bookmarkEnd w:id="332"/>
      <w:bookmarkEnd w:id="333"/>
      <w:bookmarkEnd w:id="334"/>
    </w:p>
    <w:p w14:paraId="19C5A257" w14:textId="1E94F256" w:rsidR="0087722D" w:rsidRDefault="0087722D" w:rsidP="0087722D">
      <w:pPr>
        <w:widowControl w:val="0"/>
        <w:contextualSpacing/>
        <w:rPr>
          <w:color w:val="000000"/>
          <w:szCs w:val="28"/>
          <w:lang w:eastAsia="uk-UA" w:bidi="uk-UA"/>
        </w:rPr>
      </w:pPr>
    </w:p>
    <w:p w14:paraId="53219B8B" w14:textId="77777777" w:rsidR="00257DCC" w:rsidRPr="0087722D" w:rsidRDefault="00257DCC" w:rsidP="0087722D">
      <w:pPr>
        <w:widowControl w:val="0"/>
        <w:contextualSpacing/>
        <w:rPr>
          <w:color w:val="000000"/>
          <w:szCs w:val="28"/>
          <w:lang w:eastAsia="uk-UA" w:bidi="uk-UA"/>
        </w:rPr>
      </w:pPr>
    </w:p>
    <w:p w14:paraId="4DF1B38E" w14:textId="77777777" w:rsidR="0087722D" w:rsidRPr="0087722D" w:rsidRDefault="0087722D" w:rsidP="0087722D">
      <w:pPr>
        <w:widowControl w:val="0"/>
        <w:contextualSpacing/>
        <w:rPr>
          <w:color w:val="000000"/>
          <w:szCs w:val="28"/>
          <w:lang w:val="ru-RU" w:eastAsia="uk-UA" w:bidi="uk-UA"/>
        </w:rPr>
      </w:pPr>
      <w:r w:rsidRPr="0087722D">
        <w:rPr>
          <w:color w:val="000000"/>
          <w:szCs w:val="28"/>
          <w:lang w:eastAsia="uk-UA" w:bidi="uk-UA"/>
        </w:rPr>
        <w:t xml:space="preserve">Спочатку проаналізуємо та подамо у вигляді таблиці зміст ідеї стартап-проекту, можливі напрямки застосування та основні вигоди, які може отримати користувач товару. </w:t>
      </w:r>
      <w:r w:rsidRPr="0087722D">
        <w:rPr>
          <w:color w:val="000000"/>
          <w:szCs w:val="28"/>
          <w:lang w:val="ru-RU" w:eastAsia="uk-UA" w:bidi="uk-UA"/>
        </w:rPr>
        <w:t>Ці характеристики стартап-проекту зображено в таблиці 4.1.</w:t>
      </w:r>
    </w:p>
    <w:p w14:paraId="4C822128" w14:textId="77777777" w:rsidR="0087722D" w:rsidRPr="0087722D" w:rsidRDefault="0087722D" w:rsidP="0087722D">
      <w:pPr>
        <w:widowControl w:val="0"/>
        <w:contextualSpacing/>
        <w:rPr>
          <w:color w:val="000000"/>
          <w:szCs w:val="28"/>
          <w:lang w:val="ru-RU" w:eastAsia="uk-UA" w:bidi="uk-UA"/>
        </w:rPr>
      </w:pPr>
    </w:p>
    <w:p w14:paraId="373EDBD1"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Таблиця 4.1 - Опис ідеї стартап-проекту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25"/>
        <w:gridCol w:w="3143"/>
        <w:gridCol w:w="3386"/>
      </w:tblGrid>
      <w:tr w:rsidR="0087722D" w:rsidRPr="0087722D" w14:paraId="7FE21F7D" w14:textId="77777777" w:rsidTr="00691338">
        <w:tc>
          <w:tcPr>
            <w:tcW w:w="1687" w:type="pct"/>
          </w:tcPr>
          <w:p w14:paraId="0183A411" w14:textId="77777777" w:rsidR="0087722D" w:rsidRPr="0087722D" w:rsidRDefault="0087722D" w:rsidP="0087722D">
            <w:pPr>
              <w:numPr>
                <w:ilvl w:val="12"/>
                <w:numId w:val="0"/>
              </w:numPr>
              <w:spacing w:line="240" w:lineRule="auto"/>
              <w:jc w:val="center"/>
            </w:pPr>
            <w:r w:rsidRPr="0087722D">
              <w:t>Зміст ідеї</w:t>
            </w:r>
          </w:p>
        </w:tc>
        <w:tc>
          <w:tcPr>
            <w:tcW w:w="1595" w:type="pct"/>
          </w:tcPr>
          <w:p w14:paraId="3239CA10" w14:textId="77777777" w:rsidR="0087722D" w:rsidRPr="0087722D" w:rsidRDefault="0087722D" w:rsidP="0087722D">
            <w:pPr>
              <w:numPr>
                <w:ilvl w:val="12"/>
                <w:numId w:val="0"/>
              </w:numPr>
              <w:spacing w:line="240" w:lineRule="auto"/>
              <w:jc w:val="center"/>
            </w:pPr>
            <w:r w:rsidRPr="0087722D">
              <w:t>Напрямки застосування</w:t>
            </w:r>
          </w:p>
        </w:tc>
        <w:tc>
          <w:tcPr>
            <w:tcW w:w="1718" w:type="pct"/>
          </w:tcPr>
          <w:p w14:paraId="6E098FE4" w14:textId="77777777" w:rsidR="0087722D" w:rsidRPr="0087722D" w:rsidRDefault="0087722D" w:rsidP="0087722D">
            <w:pPr>
              <w:numPr>
                <w:ilvl w:val="12"/>
                <w:numId w:val="0"/>
              </w:numPr>
              <w:spacing w:line="240" w:lineRule="auto"/>
              <w:jc w:val="center"/>
            </w:pPr>
            <w:r w:rsidRPr="0087722D">
              <w:t>Вигоди для користувача</w:t>
            </w:r>
          </w:p>
        </w:tc>
      </w:tr>
      <w:tr w:rsidR="0087722D" w:rsidRPr="0087722D" w14:paraId="52374E58" w14:textId="77777777" w:rsidTr="00691338">
        <w:tc>
          <w:tcPr>
            <w:tcW w:w="1687" w:type="pct"/>
            <w:vMerge w:val="restart"/>
          </w:tcPr>
          <w:p w14:paraId="20DEF82C" w14:textId="77777777" w:rsidR="0087722D" w:rsidRPr="0087722D" w:rsidRDefault="0087722D" w:rsidP="0087722D">
            <w:pPr>
              <w:numPr>
                <w:ilvl w:val="12"/>
                <w:numId w:val="0"/>
              </w:numPr>
              <w:spacing w:line="276" w:lineRule="auto"/>
            </w:pPr>
            <w:r w:rsidRPr="0087722D">
              <w:t>Програмний додаток для візуального тестування.</w:t>
            </w:r>
          </w:p>
        </w:tc>
        <w:tc>
          <w:tcPr>
            <w:tcW w:w="1595" w:type="pct"/>
          </w:tcPr>
          <w:p w14:paraId="24E369E8" w14:textId="77777777" w:rsidR="0087722D" w:rsidRPr="0087722D" w:rsidRDefault="0087722D" w:rsidP="0087722D">
            <w:pPr>
              <w:numPr>
                <w:ilvl w:val="12"/>
                <w:numId w:val="0"/>
              </w:numPr>
              <w:spacing w:line="276" w:lineRule="auto"/>
            </w:pPr>
            <w:r w:rsidRPr="0087722D">
              <w:t>1. Застосування як системи візуального тестування на веб-сайтах.</w:t>
            </w:r>
          </w:p>
        </w:tc>
        <w:tc>
          <w:tcPr>
            <w:tcW w:w="1718" w:type="pct"/>
          </w:tcPr>
          <w:p w14:paraId="4362AC6B" w14:textId="77777777" w:rsidR="0087722D" w:rsidRPr="0087722D" w:rsidRDefault="0087722D" w:rsidP="0087722D">
            <w:pPr>
              <w:numPr>
                <w:ilvl w:val="12"/>
                <w:numId w:val="0"/>
              </w:numPr>
              <w:spacing w:line="276" w:lineRule="auto"/>
            </w:pPr>
            <w:r w:rsidRPr="0087722D">
              <w:t>Можливість швидко отримати результат тестування.</w:t>
            </w:r>
          </w:p>
          <w:p w14:paraId="3B7D551F" w14:textId="77777777" w:rsidR="0087722D" w:rsidRPr="0087722D" w:rsidRDefault="0087722D" w:rsidP="0087722D">
            <w:pPr>
              <w:numPr>
                <w:ilvl w:val="12"/>
                <w:numId w:val="0"/>
              </w:numPr>
              <w:spacing w:line="276" w:lineRule="auto"/>
            </w:pPr>
            <w:r w:rsidRPr="0087722D">
              <w:t>Мінімальні витрати на апаратне забезпечення (сервер).</w:t>
            </w:r>
          </w:p>
        </w:tc>
      </w:tr>
      <w:tr w:rsidR="0087722D" w:rsidRPr="0087722D" w14:paraId="648CD778" w14:textId="77777777" w:rsidTr="00691338">
        <w:tc>
          <w:tcPr>
            <w:tcW w:w="1687" w:type="pct"/>
            <w:vMerge/>
          </w:tcPr>
          <w:p w14:paraId="2EC555C5" w14:textId="77777777" w:rsidR="0087722D" w:rsidRPr="0087722D" w:rsidRDefault="0087722D" w:rsidP="0087722D">
            <w:pPr>
              <w:numPr>
                <w:ilvl w:val="12"/>
                <w:numId w:val="0"/>
              </w:numPr>
              <w:spacing w:line="276" w:lineRule="auto"/>
              <w:ind w:firstLine="709"/>
            </w:pPr>
          </w:p>
        </w:tc>
        <w:tc>
          <w:tcPr>
            <w:tcW w:w="1595" w:type="pct"/>
          </w:tcPr>
          <w:p w14:paraId="63782B33" w14:textId="77777777" w:rsidR="0087722D" w:rsidRPr="0087722D" w:rsidRDefault="0087722D" w:rsidP="0087722D">
            <w:pPr>
              <w:numPr>
                <w:ilvl w:val="12"/>
                <w:numId w:val="0"/>
              </w:numPr>
              <w:spacing w:line="276" w:lineRule="auto"/>
            </w:pPr>
            <w:r w:rsidRPr="0087722D">
              <w:t>2. Застосування як системи візуального тестування на ПК.</w:t>
            </w:r>
          </w:p>
        </w:tc>
        <w:tc>
          <w:tcPr>
            <w:tcW w:w="1718" w:type="pct"/>
          </w:tcPr>
          <w:p w14:paraId="141E2C0E" w14:textId="77777777" w:rsidR="0087722D" w:rsidRPr="0087722D" w:rsidRDefault="0087722D" w:rsidP="0087722D">
            <w:pPr>
              <w:numPr>
                <w:ilvl w:val="12"/>
                <w:numId w:val="0"/>
              </w:numPr>
              <w:spacing w:line="276" w:lineRule="auto"/>
            </w:pPr>
            <w:r w:rsidRPr="0087722D">
              <w:t>Можливість проводити тестування без завантаження приватної інформації на сервер.</w:t>
            </w:r>
          </w:p>
        </w:tc>
      </w:tr>
    </w:tbl>
    <w:p w14:paraId="0A331441" w14:textId="77777777" w:rsidR="0087722D" w:rsidRPr="0087722D" w:rsidRDefault="0087722D" w:rsidP="0087722D">
      <w:pPr>
        <w:widowControl w:val="0"/>
        <w:contextualSpacing/>
        <w:rPr>
          <w:color w:val="000000"/>
          <w:szCs w:val="28"/>
          <w:lang w:val="ru-RU" w:eastAsia="uk-UA" w:bidi="uk-UA"/>
        </w:rPr>
      </w:pPr>
    </w:p>
    <w:p w14:paraId="649CA62D" w14:textId="77777777" w:rsidR="0087722D" w:rsidRPr="0087722D" w:rsidRDefault="0087722D" w:rsidP="0087722D">
      <w:pPr>
        <w:widowControl w:val="0"/>
        <w:ind w:firstLine="708"/>
        <w:contextualSpacing/>
        <w:rPr>
          <w:color w:val="000000"/>
          <w:szCs w:val="28"/>
          <w:lang w:val="ru-RU" w:eastAsia="uk-UA" w:bidi="uk-UA"/>
        </w:rPr>
      </w:pPr>
      <w:r w:rsidRPr="0087722D">
        <w:rPr>
          <w:color w:val="000000"/>
          <w:szCs w:val="28"/>
          <w:lang w:val="ru-RU" w:eastAsia="uk-UA" w:bidi="uk-UA"/>
        </w:rPr>
        <w:t>Тепер зробимо аналіз потенційних техніко-економічних переваг ідеї порівняно із пропозиціями конкурентів. Результати аналізу зображено в таблиці 4.2.</w:t>
      </w:r>
    </w:p>
    <w:p w14:paraId="689FFEC3" w14:textId="28DFD23E" w:rsidR="00CF2A11" w:rsidRDefault="00CF2A11">
      <w:pPr>
        <w:spacing w:after="160" w:line="259" w:lineRule="auto"/>
        <w:ind w:firstLine="0"/>
        <w:jc w:val="left"/>
        <w:rPr>
          <w:color w:val="000000"/>
          <w:szCs w:val="28"/>
          <w:lang w:val="ru-RU" w:eastAsia="uk-UA" w:bidi="uk-UA"/>
        </w:rPr>
      </w:pPr>
      <w:r>
        <w:rPr>
          <w:color w:val="000000"/>
          <w:szCs w:val="28"/>
          <w:lang w:val="ru-RU" w:eastAsia="uk-UA" w:bidi="uk-UA"/>
        </w:rPr>
        <w:br w:type="page"/>
      </w:r>
    </w:p>
    <w:p w14:paraId="5CFD66B0"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lastRenderedPageBreak/>
        <w:t>Таблиця 4.2 – Визначення сильних, слабких та нейтральних характеристик ідеї 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5"/>
        <w:gridCol w:w="1555"/>
        <w:gridCol w:w="1153"/>
        <w:gridCol w:w="1155"/>
        <w:gridCol w:w="1155"/>
        <w:gridCol w:w="1271"/>
        <w:gridCol w:w="1689"/>
        <w:gridCol w:w="1271"/>
      </w:tblGrid>
      <w:tr w:rsidR="0087722D" w:rsidRPr="0087722D" w14:paraId="0B7B65CB" w14:textId="77777777" w:rsidTr="00CF2A11">
        <w:tc>
          <w:tcPr>
            <w:tcW w:w="307" w:type="pct"/>
            <w:vMerge w:val="restart"/>
            <w:vAlign w:val="center"/>
          </w:tcPr>
          <w:p w14:paraId="005964B4" w14:textId="77777777" w:rsidR="0087722D" w:rsidRPr="0087722D" w:rsidRDefault="0087722D" w:rsidP="0087722D">
            <w:pPr>
              <w:numPr>
                <w:ilvl w:val="12"/>
                <w:numId w:val="0"/>
              </w:numPr>
              <w:spacing w:line="276" w:lineRule="auto"/>
              <w:jc w:val="center"/>
            </w:pPr>
            <w:r w:rsidRPr="0087722D">
              <w:t>№ п/п</w:t>
            </w:r>
          </w:p>
        </w:tc>
        <w:tc>
          <w:tcPr>
            <w:tcW w:w="789" w:type="pct"/>
            <w:vMerge w:val="restart"/>
            <w:vAlign w:val="center"/>
          </w:tcPr>
          <w:p w14:paraId="0078FD0D" w14:textId="77777777" w:rsidR="0087722D" w:rsidRPr="0087722D" w:rsidRDefault="0087722D" w:rsidP="0087722D">
            <w:pPr>
              <w:numPr>
                <w:ilvl w:val="12"/>
                <w:numId w:val="0"/>
              </w:numPr>
              <w:spacing w:line="276" w:lineRule="auto"/>
              <w:jc w:val="center"/>
            </w:pPr>
            <w:r w:rsidRPr="0087722D">
              <w:t>Техніко-економічні характери-тики ідеї</w:t>
            </w:r>
          </w:p>
        </w:tc>
        <w:tc>
          <w:tcPr>
            <w:tcW w:w="1757" w:type="pct"/>
            <w:gridSpan w:val="3"/>
            <w:vAlign w:val="center"/>
          </w:tcPr>
          <w:p w14:paraId="3C907CEB" w14:textId="77777777" w:rsidR="0087722D" w:rsidRPr="0087722D" w:rsidRDefault="0087722D" w:rsidP="0087722D">
            <w:pPr>
              <w:numPr>
                <w:ilvl w:val="12"/>
                <w:numId w:val="0"/>
              </w:numPr>
              <w:spacing w:line="276" w:lineRule="auto"/>
              <w:jc w:val="center"/>
            </w:pPr>
            <w:r w:rsidRPr="0087722D">
              <w:t>Товари/концепції конкурентів</w:t>
            </w:r>
          </w:p>
        </w:tc>
        <w:tc>
          <w:tcPr>
            <w:tcW w:w="645" w:type="pct"/>
            <w:vMerge w:val="restart"/>
            <w:vAlign w:val="center"/>
          </w:tcPr>
          <w:p w14:paraId="0E151722" w14:textId="77777777" w:rsidR="0087722D" w:rsidRPr="0087722D" w:rsidRDefault="0087722D" w:rsidP="0087722D">
            <w:pPr>
              <w:numPr>
                <w:ilvl w:val="12"/>
                <w:numId w:val="0"/>
              </w:numPr>
              <w:spacing w:line="276" w:lineRule="auto"/>
              <w:jc w:val="center"/>
            </w:pPr>
            <w:r w:rsidRPr="0087722D">
              <w:t xml:space="preserve">W </w:t>
            </w:r>
            <w:r w:rsidRPr="0087722D">
              <w:br/>
              <w:t>(слабка сторона)</w:t>
            </w:r>
          </w:p>
        </w:tc>
        <w:tc>
          <w:tcPr>
            <w:tcW w:w="857" w:type="pct"/>
            <w:vMerge w:val="restart"/>
            <w:vAlign w:val="center"/>
          </w:tcPr>
          <w:p w14:paraId="5A251E49" w14:textId="77777777" w:rsidR="0087722D" w:rsidRPr="0087722D" w:rsidRDefault="0087722D" w:rsidP="0087722D">
            <w:pPr>
              <w:numPr>
                <w:ilvl w:val="12"/>
                <w:numId w:val="0"/>
              </w:numPr>
              <w:spacing w:line="276" w:lineRule="auto"/>
              <w:jc w:val="center"/>
            </w:pPr>
            <w:r w:rsidRPr="0087722D">
              <w:t xml:space="preserve">N </w:t>
            </w:r>
            <w:r w:rsidRPr="0087722D">
              <w:br/>
              <w:t>(нейтральна сторона)</w:t>
            </w:r>
          </w:p>
        </w:tc>
        <w:tc>
          <w:tcPr>
            <w:tcW w:w="645" w:type="pct"/>
            <w:vMerge w:val="restart"/>
            <w:vAlign w:val="center"/>
          </w:tcPr>
          <w:p w14:paraId="5D07B36E" w14:textId="77777777" w:rsidR="0087722D" w:rsidRPr="0087722D" w:rsidRDefault="0087722D" w:rsidP="0087722D">
            <w:pPr>
              <w:numPr>
                <w:ilvl w:val="12"/>
                <w:numId w:val="0"/>
              </w:numPr>
              <w:spacing w:line="276" w:lineRule="auto"/>
              <w:jc w:val="center"/>
            </w:pPr>
            <w:r w:rsidRPr="0087722D">
              <w:t xml:space="preserve">S </w:t>
            </w:r>
            <w:r w:rsidRPr="0087722D">
              <w:br/>
              <w:t>(сильна сторона)</w:t>
            </w:r>
          </w:p>
        </w:tc>
      </w:tr>
      <w:tr w:rsidR="00CF2A11" w:rsidRPr="0087722D" w14:paraId="19A3D63B" w14:textId="77777777" w:rsidTr="00CF2A11">
        <w:tc>
          <w:tcPr>
            <w:tcW w:w="307" w:type="pct"/>
            <w:vMerge/>
            <w:vAlign w:val="center"/>
          </w:tcPr>
          <w:p w14:paraId="17FCE6A1" w14:textId="77777777" w:rsidR="0087722D" w:rsidRPr="0087722D" w:rsidRDefault="0087722D" w:rsidP="0087722D">
            <w:pPr>
              <w:numPr>
                <w:ilvl w:val="12"/>
                <w:numId w:val="0"/>
              </w:numPr>
              <w:spacing w:line="240" w:lineRule="auto"/>
              <w:ind w:firstLine="709"/>
              <w:jc w:val="left"/>
            </w:pPr>
          </w:p>
        </w:tc>
        <w:tc>
          <w:tcPr>
            <w:tcW w:w="789" w:type="pct"/>
            <w:vMerge/>
            <w:vAlign w:val="center"/>
          </w:tcPr>
          <w:p w14:paraId="5C2865B6" w14:textId="77777777" w:rsidR="0087722D" w:rsidRPr="0087722D" w:rsidRDefault="0087722D" w:rsidP="0087722D">
            <w:pPr>
              <w:numPr>
                <w:ilvl w:val="12"/>
                <w:numId w:val="0"/>
              </w:numPr>
              <w:spacing w:line="240" w:lineRule="auto"/>
              <w:ind w:firstLine="709"/>
              <w:jc w:val="left"/>
            </w:pPr>
          </w:p>
        </w:tc>
        <w:tc>
          <w:tcPr>
            <w:tcW w:w="585" w:type="pct"/>
            <w:vAlign w:val="center"/>
          </w:tcPr>
          <w:p w14:paraId="14D2CBF0" w14:textId="77777777" w:rsidR="0087722D" w:rsidRPr="0087722D" w:rsidRDefault="0087722D" w:rsidP="0087722D">
            <w:pPr>
              <w:numPr>
                <w:ilvl w:val="12"/>
                <w:numId w:val="0"/>
              </w:numPr>
              <w:spacing w:line="240" w:lineRule="auto"/>
              <w:jc w:val="center"/>
            </w:pPr>
            <w:r w:rsidRPr="0087722D">
              <w:t xml:space="preserve">Мій </w:t>
            </w:r>
            <w:r w:rsidRPr="0087722D">
              <w:br/>
              <w:t>проект</w:t>
            </w:r>
          </w:p>
        </w:tc>
        <w:tc>
          <w:tcPr>
            <w:tcW w:w="586" w:type="pct"/>
            <w:vAlign w:val="center"/>
          </w:tcPr>
          <w:p w14:paraId="75E68156" w14:textId="77777777" w:rsidR="0087722D" w:rsidRPr="0087722D" w:rsidRDefault="0087722D" w:rsidP="0087722D">
            <w:pPr>
              <w:numPr>
                <w:ilvl w:val="12"/>
                <w:numId w:val="0"/>
              </w:numPr>
              <w:spacing w:line="240" w:lineRule="auto"/>
              <w:jc w:val="center"/>
            </w:pPr>
            <w:r w:rsidRPr="0087722D">
              <w:t>Конку-рент 1</w:t>
            </w:r>
          </w:p>
        </w:tc>
        <w:tc>
          <w:tcPr>
            <w:tcW w:w="586" w:type="pct"/>
            <w:vAlign w:val="center"/>
          </w:tcPr>
          <w:p w14:paraId="26FCC791" w14:textId="77777777" w:rsidR="0087722D" w:rsidRPr="0087722D" w:rsidRDefault="0087722D" w:rsidP="0087722D">
            <w:pPr>
              <w:numPr>
                <w:ilvl w:val="12"/>
                <w:numId w:val="0"/>
              </w:numPr>
              <w:spacing w:line="240" w:lineRule="auto"/>
              <w:jc w:val="center"/>
            </w:pPr>
            <w:r w:rsidRPr="0087722D">
              <w:t>Конку-рент 2</w:t>
            </w:r>
          </w:p>
        </w:tc>
        <w:tc>
          <w:tcPr>
            <w:tcW w:w="645" w:type="pct"/>
            <w:vMerge/>
            <w:vAlign w:val="center"/>
          </w:tcPr>
          <w:p w14:paraId="4A80BAF3" w14:textId="77777777" w:rsidR="0087722D" w:rsidRPr="0087722D" w:rsidRDefault="0087722D" w:rsidP="0087722D">
            <w:pPr>
              <w:numPr>
                <w:ilvl w:val="12"/>
                <w:numId w:val="0"/>
              </w:numPr>
              <w:spacing w:line="240" w:lineRule="auto"/>
              <w:ind w:firstLine="709"/>
              <w:jc w:val="left"/>
            </w:pPr>
          </w:p>
        </w:tc>
        <w:tc>
          <w:tcPr>
            <w:tcW w:w="857" w:type="pct"/>
            <w:vMerge/>
            <w:vAlign w:val="center"/>
          </w:tcPr>
          <w:p w14:paraId="4790DBBC" w14:textId="77777777" w:rsidR="0087722D" w:rsidRPr="0087722D" w:rsidRDefault="0087722D" w:rsidP="0087722D">
            <w:pPr>
              <w:numPr>
                <w:ilvl w:val="12"/>
                <w:numId w:val="0"/>
              </w:numPr>
              <w:spacing w:line="240" w:lineRule="auto"/>
              <w:ind w:firstLine="709"/>
              <w:jc w:val="left"/>
            </w:pPr>
          </w:p>
        </w:tc>
        <w:tc>
          <w:tcPr>
            <w:tcW w:w="645" w:type="pct"/>
            <w:vMerge/>
            <w:vAlign w:val="center"/>
          </w:tcPr>
          <w:p w14:paraId="1B4AA4E0" w14:textId="77777777" w:rsidR="0087722D" w:rsidRPr="0087722D" w:rsidRDefault="0087722D" w:rsidP="0087722D">
            <w:pPr>
              <w:numPr>
                <w:ilvl w:val="12"/>
                <w:numId w:val="0"/>
              </w:numPr>
              <w:spacing w:line="240" w:lineRule="auto"/>
              <w:ind w:firstLine="709"/>
              <w:jc w:val="left"/>
            </w:pPr>
          </w:p>
        </w:tc>
      </w:tr>
      <w:tr w:rsidR="00CF2A11" w:rsidRPr="0087722D" w14:paraId="13B1B27C" w14:textId="77777777" w:rsidTr="00CF2A11">
        <w:tc>
          <w:tcPr>
            <w:tcW w:w="307" w:type="pct"/>
          </w:tcPr>
          <w:p w14:paraId="3D5E5965" w14:textId="77777777" w:rsidR="0087722D" w:rsidRPr="0087722D" w:rsidRDefault="0087722D" w:rsidP="0087722D">
            <w:pPr>
              <w:numPr>
                <w:ilvl w:val="12"/>
                <w:numId w:val="0"/>
              </w:numPr>
              <w:spacing w:line="276" w:lineRule="auto"/>
              <w:rPr>
                <w:szCs w:val="28"/>
              </w:rPr>
            </w:pPr>
            <w:r w:rsidRPr="0087722D">
              <w:rPr>
                <w:szCs w:val="28"/>
              </w:rPr>
              <w:t>1.</w:t>
            </w:r>
          </w:p>
        </w:tc>
        <w:tc>
          <w:tcPr>
            <w:tcW w:w="789" w:type="pct"/>
          </w:tcPr>
          <w:p w14:paraId="679847DD" w14:textId="77777777" w:rsidR="0087722D" w:rsidRPr="0087722D" w:rsidRDefault="0087722D" w:rsidP="0087722D">
            <w:pPr>
              <w:numPr>
                <w:ilvl w:val="12"/>
                <w:numId w:val="0"/>
              </w:numPr>
              <w:spacing w:line="276" w:lineRule="auto"/>
              <w:rPr>
                <w:szCs w:val="28"/>
              </w:rPr>
            </w:pPr>
            <w:r w:rsidRPr="0087722D">
              <w:rPr>
                <w:szCs w:val="28"/>
              </w:rPr>
              <w:t>Ціна</w:t>
            </w:r>
          </w:p>
        </w:tc>
        <w:tc>
          <w:tcPr>
            <w:tcW w:w="585" w:type="pct"/>
          </w:tcPr>
          <w:p w14:paraId="5809D0C3" w14:textId="77777777" w:rsidR="0087722D" w:rsidRPr="0087722D" w:rsidRDefault="0087722D" w:rsidP="0087722D">
            <w:pPr>
              <w:numPr>
                <w:ilvl w:val="12"/>
                <w:numId w:val="0"/>
              </w:numPr>
              <w:spacing w:line="276" w:lineRule="auto"/>
              <w:rPr>
                <w:szCs w:val="28"/>
              </w:rPr>
            </w:pPr>
            <w:r w:rsidRPr="0087722D">
              <w:rPr>
                <w:szCs w:val="28"/>
              </w:rPr>
              <w:t>2000$/ рік</w:t>
            </w:r>
          </w:p>
        </w:tc>
        <w:tc>
          <w:tcPr>
            <w:tcW w:w="586" w:type="pct"/>
          </w:tcPr>
          <w:p w14:paraId="0B9A9CC3" w14:textId="77777777" w:rsidR="0087722D" w:rsidRPr="0087722D" w:rsidRDefault="0087722D" w:rsidP="0087722D">
            <w:pPr>
              <w:numPr>
                <w:ilvl w:val="12"/>
                <w:numId w:val="0"/>
              </w:numPr>
              <w:spacing w:line="276" w:lineRule="auto"/>
              <w:rPr>
                <w:szCs w:val="28"/>
              </w:rPr>
            </w:pPr>
            <w:r w:rsidRPr="0087722D">
              <w:rPr>
                <w:szCs w:val="28"/>
              </w:rPr>
              <w:t>4000$/ рік</w:t>
            </w:r>
          </w:p>
        </w:tc>
        <w:tc>
          <w:tcPr>
            <w:tcW w:w="586" w:type="pct"/>
          </w:tcPr>
          <w:p w14:paraId="457CA919" w14:textId="77777777" w:rsidR="0087722D" w:rsidRPr="0087722D" w:rsidRDefault="0087722D" w:rsidP="0087722D">
            <w:pPr>
              <w:numPr>
                <w:ilvl w:val="12"/>
                <w:numId w:val="0"/>
              </w:numPr>
              <w:spacing w:line="276" w:lineRule="auto"/>
              <w:rPr>
                <w:szCs w:val="28"/>
              </w:rPr>
            </w:pPr>
            <w:r w:rsidRPr="0087722D">
              <w:rPr>
                <w:szCs w:val="28"/>
              </w:rPr>
              <w:t>5000$/ рік</w:t>
            </w:r>
          </w:p>
        </w:tc>
        <w:tc>
          <w:tcPr>
            <w:tcW w:w="645" w:type="pct"/>
          </w:tcPr>
          <w:p w14:paraId="5A701021" w14:textId="77777777" w:rsidR="0087722D" w:rsidRPr="0087722D" w:rsidRDefault="0087722D" w:rsidP="0087722D">
            <w:pPr>
              <w:numPr>
                <w:ilvl w:val="12"/>
                <w:numId w:val="0"/>
              </w:numPr>
              <w:spacing w:line="276" w:lineRule="auto"/>
              <w:ind w:firstLine="709"/>
              <w:jc w:val="center"/>
              <w:rPr>
                <w:szCs w:val="28"/>
              </w:rPr>
            </w:pPr>
          </w:p>
        </w:tc>
        <w:tc>
          <w:tcPr>
            <w:tcW w:w="857" w:type="pct"/>
          </w:tcPr>
          <w:p w14:paraId="182798FC" w14:textId="77777777" w:rsidR="0087722D" w:rsidRPr="0087722D" w:rsidRDefault="0087722D" w:rsidP="0087722D">
            <w:pPr>
              <w:numPr>
                <w:ilvl w:val="12"/>
                <w:numId w:val="0"/>
              </w:numPr>
              <w:spacing w:line="276" w:lineRule="auto"/>
              <w:ind w:firstLine="709"/>
              <w:jc w:val="center"/>
              <w:rPr>
                <w:szCs w:val="28"/>
              </w:rPr>
            </w:pPr>
          </w:p>
        </w:tc>
        <w:tc>
          <w:tcPr>
            <w:tcW w:w="645" w:type="pct"/>
          </w:tcPr>
          <w:p w14:paraId="4224AA9A" w14:textId="77777777" w:rsidR="0087722D" w:rsidRPr="0087722D" w:rsidRDefault="0087722D" w:rsidP="0087722D">
            <w:pPr>
              <w:numPr>
                <w:ilvl w:val="12"/>
                <w:numId w:val="0"/>
              </w:numPr>
              <w:spacing w:line="276" w:lineRule="auto"/>
              <w:jc w:val="center"/>
              <w:rPr>
                <w:szCs w:val="28"/>
              </w:rPr>
            </w:pPr>
            <w:r w:rsidRPr="0087722D">
              <w:rPr>
                <w:szCs w:val="28"/>
              </w:rPr>
              <w:t>+</w:t>
            </w:r>
          </w:p>
        </w:tc>
      </w:tr>
      <w:tr w:rsidR="00CF2A11" w:rsidRPr="0087722D" w14:paraId="7C8C4302" w14:textId="77777777" w:rsidTr="00CF2A11">
        <w:tc>
          <w:tcPr>
            <w:tcW w:w="307" w:type="pct"/>
          </w:tcPr>
          <w:p w14:paraId="2318FF0A" w14:textId="77777777" w:rsidR="0087722D" w:rsidRPr="0087722D" w:rsidRDefault="0087722D" w:rsidP="0087722D">
            <w:pPr>
              <w:numPr>
                <w:ilvl w:val="12"/>
                <w:numId w:val="0"/>
              </w:numPr>
              <w:spacing w:line="276" w:lineRule="auto"/>
              <w:rPr>
                <w:szCs w:val="28"/>
              </w:rPr>
            </w:pPr>
            <w:r w:rsidRPr="0087722D">
              <w:rPr>
                <w:szCs w:val="28"/>
              </w:rPr>
              <w:t>2.</w:t>
            </w:r>
          </w:p>
        </w:tc>
        <w:tc>
          <w:tcPr>
            <w:tcW w:w="789" w:type="pct"/>
          </w:tcPr>
          <w:p w14:paraId="10FCDAC2" w14:textId="77777777" w:rsidR="0087722D" w:rsidRPr="0087722D" w:rsidRDefault="0087722D" w:rsidP="0087722D">
            <w:pPr>
              <w:numPr>
                <w:ilvl w:val="12"/>
                <w:numId w:val="0"/>
              </w:numPr>
              <w:spacing w:line="276" w:lineRule="auto"/>
              <w:rPr>
                <w:szCs w:val="28"/>
              </w:rPr>
            </w:pPr>
            <w:r w:rsidRPr="0087722D">
              <w:rPr>
                <w:szCs w:val="28"/>
              </w:rPr>
              <w:t>Прибутки</w:t>
            </w:r>
          </w:p>
        </w:tc>
        <w:tc>
          <w:tcPr>
            <w:tcW w:w="585" w:type="pct"/>
          </w:tcPr>
          <w:p w14:paraId="4F60F9D3" w14:textId="77777777" w:rsidR="0087722D" w:rsidRPr="0087722D" w:rsidRDefault="0087722D" w:rsidP="0087722D">
            <w:pPr>
              <w:numPr>
                <w:ilvl w:val="12"/>
                <w:numId w:val="0"/>
              </w:numPr>
              <w:spacing w:line="276" w:lineRule="auto"/>
              <w:rPr>
                <w:szCs w:val="28"/>
              </w:rPr>
            </w:pPr>
            <w:r w:rsidRPr="0087722D">
              <w:rPr>
                <w:szCs w:val="28"/>
              </w:rPr>
              <w:t>30000$/ рік</w:t>
            </w:r>
          </w:p>
        </w:tc>
        <w:tc>
          <w:tcPr>
            <w:tcW w:w="586" w:type="pct"/>
          </w:tcPr>
          <w:p w14:paraId="565CFA14" w14:textId="77777777" w:rsidR="0087722D" w:rsidRPr="0087722D" w:rsidRDefault="0087722D" w:rsidP="0087722D">
            <w:pPr>
              <w:numPr>
                <w:ilvl w:val="12"/>
                <w:numId w:val="0"/>
              </w:numPr>
              <w:spacing w:line="276" w:lineRule="auto"/>
              <w:rPr>
                <w:szCs w:val="28"/>
              </w:rPr>
            </w:pPr>
            <w:r w:rsidRPr="0087722D">
              <w:rPr>
                <w:szCs w:val="28"/>
              </w:rPr>
              <w:t>40000$/ рік</w:t>
            </w:r>
          </w:p>
        </w:tc>
        <w:tc>
          <w:tcPr>
            <w:tcW w:w="586" w:type="pct"/>
          </w:tcPr>
          <w:p w14:paraId="47F2B6B8" w14:textId="77777777" w:rsidR="0087722D" w:rsidRPr="0087722D" w:rsidRDefault="0087722D" w:rsidP="0087722D">
            <w:pPr>
              <w:numPr>
                <w:ilvl w:val="12"/>
                <w:numId w:val="0"/>
              </w:numPr>
              <w:spacing w:line="276" w:lineRule="auto"/>
              <w:rPr>
                <w:szCs w:val="28"/>
              </w:rPr>
            </w:pPr>
            <w:r w:rsidRPr="0087722D">
              <w:rPr>
                <w:szCs w:val="28"/>
              </w:rPr>
              <w:t>20000$/ рік</w:t>
            </w:r>
          </w:p>
        </w:tc>
        <w:tc>
          <w:tcPr>
            <w:tcW w:w="645" w:type="pct"/>
          </w:tcPr>
          <w:p w14:paraId="4558886F" w14:textId="77777777" w:rsidR="0087722D" w:rsidRPr="0087722D" w:rsidRDefault="0087722D" w:rsidP="0087722D">
            <w:pPr>
              <w:numPr>
                <w:ilvl w:val="12"/>
                <w:numId w:val="0"/>
              </w:numPr>
              <w:spacing w:line="276" w:lineRule="auto"/>
              <w:ind w:firstLine="709"/>
              <w:jc w:val="center"/>
              <w:rPr>
                <w:szCs w:val="28"/>
              </w:rPr>
            </w:pPr>
          </w:p>
        </w:tc>
        <w:tc>
          <w:tcPr>
            <w:tcW w:w="857" w:type="pct"/>
          </w:tcPr>
          <w:p w14:paraId="7076F120" w14:textId="77777777" w:rsidR="0087722D" w:rsidRPr="0087722D" w:rsidRDefault="0087722D" w:rsidP="0087722D">
            <w:pPr>
              <w:numPr>
                <w:ilvl w:val="12"/>
                <w:numId w:val="0"/>
              </w:numPr>
              <w:spacing w:line="276" w:lineRule="auto"/>
              <w:jc w:val="center"/>
              <w:rPr>
                <w:szCs w:val="28"/>
              </w:rPr>
            </w:pPr>
            <w:r w:rsidRPr="0087722D">
              <w:rPr>
                <w:szCs w:val="28"/>
              </w:rPr>
              <w:t>+</w:t>
            </w:r>
          </w:p>
        </w:tc>
        <w:tc>
          <w:tcPr>
            <w:tcW w:w="645" w:type="pct"/>
          </w:tcPr>
          <w:p w14:paraId="1E0D3A8F" w14:textId="77777777" w:rsidR="0087722D" w:rsidRPr="0087722D" w:rsidRDefault="0087722D" w:rsidP="0087722D">
            <w:pPr>
              <w:numPr>
                <w:ilvl w:val="12"/>
                <w:numId w:val="0"/>
              </w:numPr>
              <w:spacing w:line="276" w:lineRule="auto"/>
              <w:ind w:firstLine="709"/>
              <w:jc w:val="center"/>
              <w:rPr>
                <w:szCs w:val="28"/>
              </w:rPr>
            </w:pPr>
          </w:p>
        </w:tc>
      </w:tr>
      <w:tr w:rsidR="00CF2A11" w:rsidRPr="0087722D" w14:paraId="08E17D27" w14:textId="77777777" w:rsidTr="00CF2A11">
        <w:tc>
          <w:tcPr>
            <w:tcW w:w="307" w:type="pct"/>
          </w:tcPr>
          <w:p w14:paraId="2BF3935F" w14:textId="77777777" w:rsidR="0087722D" w:rsidRPr="0087722D" w:rsidRDefault="0087722D" w:rsidP="0087722D">
            <w:pPr>
              <w:numPr>
                <w:ilvl w:val="12"/>
                <w:numId w:val="0"/>
              </w:numPr>
              <w:spacing w:line="276" w:lineRule="auto"/>
              <w:rPr>
                <w:szCs w:val="28"/>
              </w:rPr>
            </w:pPr>
            <w:r w:rsidRPr="0087722D">
              <w:rPr>
                <w:szCs w:val="28"/>
              </w:rPr>
              <w:t>3.</w:t>
            </w:r>
          </w:p>
        </w:tc>
        <w:tc>
          <w:tcPr>
            <w:tcW w:w="789" w:type="pct"/>
          </w:tcPr>
          <w:p w14:paraId="3A696FDD" w14:textId="77777777" w:rsidR="0087722D" w:rsidRPr="0087722D" w:rsidRDefault="0087722D" w:rsidP="0087722D">
            <w:pPr>
              <w:numPr>
                <w:ilvl w:val="12"/>
                <w:numId w:val="0"/>
              </w:numPr>
              <w:spacing w:line="276" w:lineRule="auto"/>
              <w:rPr>
                <w:szCs w:val="28"/>
              </w:rPr>
            </w:pPr>
            <w:r w:rsidRPr="0087722D">
              <w:rPr>
                <w:szCs w:val="28"/>
              </w:rPr>
              <w:t>Контроль якості</w:t>
            </w:r>
          </w:p>
        </w:tc>
        <w:tc>
          <w:tcPr>
            <w:tcW w:w="585" w:type="pct"/>
          </w:tcPr>
          <w:p w14:paraId="79F54EA5" w14:textId="77777777" w:rsidR="0087722D" w:rsidRPr="0087722D" w:rsidRDefault="0087722D" w:rsidP="0087722D">
            <w:pPr>
              <w:numPr>
                <w:ilvl w:val="12"/>
                <w:numId w:val="0"/>
              </w:numPr>
              <w:spacing w:line="276" w:lineRule="auto"/>
              <w:rPr>
                <w:szCs w:val="28"/>
              </w:rPr>
            </w:pPr>
            <w:r w:rsidRPr="0087722D">
              <w:rPr>
                <w:szCs w:val="28"/>
              </w:rPr>
              <w:t>Аналі-тики та прог-рамісти</w:t>
            </w:r>
          </w:p>
        </w:tc>
        <w:tc>
          <w:tcPr>
            <w:tcW w:w="586" w:type="pct"/>
          </w:tcPr>
          <w:p w14:paraId="52D6F638" w14:textId="77777777" w:rsidR="0087722D" w:rsidRPr="0087722D" w:rsidRDefault="0087722D" w:rsidP="0087722D">
            <w:pPr>
              <w:numPr>
                <w:ilvl w:val="12"/>
                <w:numId w:val="0"/>
              </w:numPr>
              <w:spacing w:line="276" w:lineRule="auto"/>
              <w:rPr>
                <w:szCs w:val="28"/>
              </w:rPr>
            </w:pPr>
            <w:r w:rsidRPr="0087722D">
              <w:rPr>
                <w:szCs w:val="28"/>
              </w:rPr>
              <w:t>Аналі-тики, прог-рамісти та деякі клієнти</w:t>
            </w:r>
          </w:p>
        </w:tc>
        <w:tc>
          <w:tcPr>
            <w:tcW w:w="586" w:type="pct"/>
          </w:tcPr>
          <w:p w14:paraId="1BB099F0" w14:textId="77777777" w:rsidR="0087722D" w:rsidRPr="0087722D" w:rsidRDefault="0087722D" w:rsidP="0087722D">
            <w:pPr>
              <w:numPr>
                <w:ilvl w:val="12"/>
                <w:numId w:val="0"/>
              </w:numPr>
              <w:spacing w:line="276" w:lineRule="auto"/>
              <w:rPr>
                <w:szCs w:val="28"/>
              </w:rPr>
            </w:pPr>
            <w:r w:rsidRPr="0087722D">
              <w:rPr>
                <w:szCs w:val="28"/>
              </w:rPr>
              <w:t>Прог-рамісти</w:t>
            </w:r>
          </w:p>
        </w:tc>
        <w:tc>
          <w:tcPr>
            <w:tcW w:w="645" w:type="pct"/>
          </w:tcPr>
          <w:p w14:paraId="610E4CA0" w14:textId="77777777" w:rsidR="0087722D" w:rsidRPr="0087722D" w:rsidRDefault="0087722D" w:rsidP="0087722D">
            <w:pPr>
              <w:numPr>
                <w:ilvl w:val="12"/>
                <w:numId w:val="0"/>
              </w:numPr>
              <w:spacing w:line="276" w:lineRule="auto"/>
              <w:ind w:firstLine="709"/>
              <w:jc w:val="center"/>
              <w:rPr>
                <w:szCs w:val="28"/>
              </w:rPr>
            </w:pPr>
          </w:p>
        </w:tc>
        <w:tc>
          <w:tcPr>
            <w:tcW w:w="857" w:type="pct"/>
          </w:tcPr>
          <w:p w14:paraId="7C9E780E" w14:textId="77777777" w:rsidR="0087722D" w:rsidRPr="0087722D" w:rsidRDefault="0087722D" w:rsidP="0087722D">
            <w:pPr>
              <w:numPr>
                <w:ilvl w:val="12"/>
                <w:numId w:val="0"/>
              </w:numPr>
              <w:spacing w:line="276" w:lineRule="auto"/>
              <w:ind w:firstLine="709"/>
              <w:jc w:val="center"/>
              <w:rPr>
                <w:szCs w:val="28"/>
              </w:rPr>
            </w:pPr>
          </w:p>
        </w:tc>
        <w:tc>
          <w:tcPr>
            <w:tcW w:w="645" w:type="pct"/>
          </w:tcPr>
          <w:p w14:paraId="66709A6F" w14:textId="77777777" w:rsidR="0087722D" w:rsidRPr="0087722D" w:rsidRDefault="0087722D" w:rsidP="0087722D">
            <w:pPr>
              <w:numPr>
                <w:ilvl w:val="12"/>
                <w:numId w:val="0"/>
              </w:numPr>
              <w:spacing w:line="276" w:lineRule="auto"/>
              <w:jc w:val="center"/>
              <w:rPr>
                <w:szCs w:val="28"/>
              </w:rPr>
            </w:pPr>
            <w:r w:rsidRPr="0087722D">
              <w:rPr>
                <w:szCs w:val="28"/>
              </w:rPr>
              <w:t>+</w:t>
            </w:r>
          </w:p>
        </w:tc>
      </w:tr>
      <w:tr w:rsidR="00CF2A11" w:rsidRPr="0087722D" w14:paraId="1D40A5A3" w14:textId="77777777" w:rsidTr="00CF2A11">
        <w:tc>
          <w:tcPr>
            <w:tcW w:w="307" w:type="pct"/>
          </w:tcPr>
          <w:p w14:paraId="4D8AF910" w14:textId="77777777" w:rsidR="0087722D" w:rsidRPr="0087722D" w:rsidRDefault="0087722D" w:rsidP="0087722D">
            <w:pPr>
              <w:numPr>
                <w:ilvl w:val="12"/>
                <w:numId w:val="0"/>
              </w:numPr>
              <w:spacing w:line="276" w:lineRule="auto"/>
              <w:rPr>
                <w:szCs w:val="28"/>
              </w:rPr>
            </w:pPr>
            <w:r w:rsidRPr="0087722D">
              <w:rPr>
                <w:szCs w:val="28"/>
              </w:rPr>
              <w:t>4.</w:t>
            </w:r>
          </w:p>
        </w:tc>
        <w:tc>
          <w:tcPr>
            <w:tcW w:w="789" w:type="pct"/>
          </w:tcPr>
          <w:p w14:paraId="6781C7FB" w14:textId="77777777" w:rsidR="0087722D" w:rsidRPr="0087722D" w:rsidRDefault="0087722D" w:rsidP="0087722D">
            <w:pPr>
              <w:numPr>
                <w:ilvl w:val="12"/>
                <w:numId w:val="0"/>
              </w:numPr>
              <w:spacing w:line="276" w:lineRule="auto"/>
              <w:rPr>
                <w:szCs w:val="28"/>
              </w:rPr>
            </w:pPr>
            <w:r w:rsidRPr="0087722D">
              <w:rPr>
                <w:szCs w:val="28"/>
              </w:rPr>
              <w:t>Динаміка галузі</w:t>
            </w:r>
          </w:p>
        </w:tc>
        <w:tc>
          <w:tcPr>
            <w:tcW w:w="585" w:type="pct"/>
          </w:tcPr>
          <w:p w14:paraId="78E1DAF8" w14:textId="77777777" w:rsidR="0087722D" w:rsidRPr="0087722D" w:rsidRDefault="0087722D" w:rsidP="0087722D">
            <w:pPr>
              <w:numPr>
                <w:ilvl w:val="12"/>
                <w:numId w:val="0"/>
              </w:numPr>
              <w:spacing w:line="276" w:lineRule="auto"/>
              <w:rPr>
                <w:szCs w:val="28"/>
              </w:rPr>
            </w:pPr>
            <w:r w:rsidRPr="0087722D">
              <w:rPr>
                <w:szCs w:val="28"/>
              </w:rPr>
              <w:t>Швид-ка</w:t>
            </w:r>
          </w:p>
        </w:tc>
        <w:tc>
          <w:tcPr>
            <w:tcW w:w="586" w:type="pct"/>
          </w:tcPr>
          <w:p w14:paraId="0B9A66CA" w14:textId="77777777" w:rsidR="0087722D" w:rsidRPr="0087722D" w:rsidRDefault="0087722D" w:rsidP="0087722D">
            <w:pPr>
              <w:numPr>
                <w:ilvl w:val="12"/>
                <w:numId w:val="0"/>
              </w:numPr>
              <w:spacing w:line="276" w:lineRule="auto"/>
              <w:rPr>
                <w:szCs w:val="28"/>
              </w:rPr>
            </w:pPr>
            <w:r w:rsidRPr="0087722D">
              <w:rPr>
                <w:szCs w:val="28"/>
              </w:rPr>
              <w:t>Пові-льна</w:t>
            </w:r>
          </w:p>
        </w:tc>
        <w:tc>
          <w:tcPr>
            <w:tcW w:w="586" w:type="pct"/>
          </w:tcPr>
          <w:p w14:paraId="3D660F40" w14:textId="77777777" w:rsidR="0087722D" w:rsidRPr="0087722D" w:rsidRDefault="0087722D" w:rsidP="0087722D">
            <w:pPr>
              <w:numPr>
                <w:ilvl w:val="12"/>
                <w:numId w:val="0"/>
              </w:numPr>
              <w:spacing w:line="276" w:lineRule="auto"/>
              <w:rPr>
                <w:szCs w:val="28"/>
              </w:rPr>
            </w:pPr>
            <w:r w:rsidRPr="0087722D">
              <w:rPr>
                <w:szCs w:val="28"/>
              </w:rPr>
              <w:t>Швид-ка</w:t>
            </w:r>
          </w:p>
        </w:tc>
        <w:tc>
          <w:tcPr>
            <w:tcW w:w="645" w:type="pct"/>
          </w:tcPr>
          <w:p w14:paraId="0F63E91D" w14:textId="77777777" w:rsidR="0087722D" w:rsidRPr="0087722D" w:rsidRDefault="0087722D" w:rsidP="0087722D">
            <w:pPr>
              <w:numPr>
                <w:ilvl w:val="12"/>
                <w:numId w:val="0"/>
              </w:numPr>
              <w:spacing w:line="276" w:lineRule="auto"/>
              <w:ind w:firstLine="709"/>
              <w:jc w:val="center"/>
              <w:rPr>
                <w:szCs w:val="28"/>
              </w:rPr>
            </w:pPr>
          </w:p>
        </w:tc>
        <w:tc>
          <w:tcPr>
            <w:tcW w:w="857" w:type="pct"/>
          </w:tcPr>
          <w:p w14:paraId="06F2AF5E" w14:textId="77777777" w:rsidR="0087722D" w:rsidRPr="0087722D" w:rsidRDefault="0087722D" w:rsidP="0087722D">
            <w:pPr>
              <w:numPr>
                <w:ilvl w:val="12"/>
                <w:numId w:val="0"/>
              </w:numPr>
              <w:spacing w:line="276" w:lineRule="auto"/>
              <w:jc w:val="center"/>
              <w:rPr>
                <w:szCs w:val="28"/>
              </w:rPr>
            </w:pPr>
            <w:r w:rsidRPr="0087722D">
              <w:rPr>
                <w:szCs w:val="28"/>
              </w:rPr>
              <w:t>+</w:t>
            </w:r>
          </w:p>
        </w:tc>
        <w:tc>
          <w:tcPr>
            <w:tcW w:w="645" w:type="pct"/>
          </w:tcPr>
          <w:p w14:paraId="273E549C" w14:textId="77777777" w:rsidR="0087722D" w:rsidRPr="0087722D" w:rsidRDefault="0087722D" w:rsidP="0087722D">
            <w:pPr>
              <w:numPr>
                <w:ilvl w:val="12"/>
                <w:numId w:val="0"/>
              </w:numPr>
              <w:spacing w:line="276" w:lineRule="auto"/>
              <w:ind w:firstLine="709"/>
              <w:jc w:val="center"/>
              <w:rPr>
                <w:szCs w:val="28"/>
              </w:rPr>
            </w:pPr>
          </w:p>
        </w:tc>
      </w:tr>
      <w:tr w:rsidR="00CF2A11" w:rsidRPr="0087722D" w14:paraId="23ACF4CE" w14:textId="77777777" w:rsidTr="00CF2A11">
        <w:tc>
          <w:tcPr>
            <w:tcW w:w="307" w:type="pct"/>
          </w:tcPr>
          <w:p w14:paraId="541F2432" w14:textId="77777777" w:rsidR="0087722D" w:rsidRPr="0087722D" w:rsidRDefault="0087722D" w:rsidP="0087722D">
            <w:pPr>
              <w:numPr>
                <w:ilvl w:val="12"/>
                <w:numId w:val="0"/>
              </w:numPr>
              <w:spacing w:line="276" w:lineRule="auto"/>
              <w:rPr>
                <w:szCs w:val="28"/>
              </w:rPr>
            </w:pPr>
            <w:r w:rsidRPr="0087722D">
              <w:rPr>
                <w:szCs w:val="28"/>
              </w:rPr>
              <w:t>5.</w:t>
            </w:r>
          </w:p>
        </w:tc>
        <w:tc>
          <w:tcPr>
            <w:tcW w:w="789" w:type="pct"/>
          </w:tcPr>
          <w:p w14:paraId="49BC8507" w14:textId="77777777" w:rsidR="0087722D" w:rsidRPr="0087722D" w:rsidRDefault="0087722D" w:rsidP="0087722D">
            <w:pPr>
              <w:numPr>
                <w:ilvl w:val="12"/>
                <w:numId w:val="0"/>
              </w:numPr>
              <w:spacing w:line="276" w:lineRule="auto"/>
              <w:rPr>
                <w:szCs w:val="28"/>
              </w:rPr>
            </w:pPr>
            <w:r w:rsidRPr="0087722D">
              <w:rPr>
                <w:szCs w:val="28"/>
              </w:rPr>
              <w:t>Постійні витрати</w:t>
            </w:r>
          </w:p>
        </w:tc>
        <w:tc>
          <w:tcPr>
            <w:tcW w:w="585" w:type="pct"/>
          </w:tcPr>
          <w:p w14:paraId="604848D7" w14:textId="77777777" w:rsidR="0087722D" w:rsidRPr="0087722D" w:rsidRDefault="0087722D" w:rsidP="0087722D">
            <w:pPr>
              <w:numPr>
                <w:ilvl w:val="12"/>
                <w:numId w:val="0"/>
              </w:numPr>
              <w:spacing w:line="276" w:lineRule="auto"/>
              <w:rPr>
                <w:szCs w:val="28"/>
              </w:rPr>
            </w:pPr>
            <w:r w:rsidRPr="0087722D">
              <w:rPr>
                <w:szCs w:val="28"/>
              </w:rPr>
              <w:t>10000$/ рік</w:t>
            </w:r>
          </w:p>
        </w:tc>
        <w:tc>
          <w:tcPr>
            <w:tcW w:w="586" w:type="pct"/>
          </w:tcPr>
          <w:p w14:paraId="501F3E24" w14:textId="77777777" w:rsidR="0087722D" w:rsidRPr="0087722D" w:rsidRDefault="0087722D" w:rsidP="0087722D">
            <w:pPr>
              <w:numPr>
                <w:ilvl w:val="12"/>
                <w:numId w:val="0"/>
              </w:numPr>
              <w:spacing w:line="276" w:lineRule="auto"/>
              <w:rPr>
                <w:szCs w:val="28"/>
              </w:rPr>
            </w:pPr>
            <w:r w:rsidRPr="0087722D">
              <w:rPr>
                <w:szCs w:val="28"/>
              </w:rPr>
              <w:t>20000$/ рік</w:t>
            </w:r>
          </w:p>
        </w:tc>
        <w:tc>
          <w:tcPr>
            <w:tcW w:w="586" w:type="pct"/>
          </w:tcPr>
          <w:p w14:paraId="599FC358" w14:textId="77777777" w:rsidR="0087722D" w:rsidRPr="0087722D" w:rsidRDefault="0087722D" w:rsidP="0087722D">
            <w:pPr>
              <w:numPr>
                <w:ilvl w:val="12"/>
                <w:numId w:val="0"/>
              </w:numPr>
              <w:spacing w:line="276" w:lineRule="auto"/>
              <w:rPr>
                <w:szCs w:val="28"/>
              </w:rPr>
            </w:pPr>
            <w:r w:rsidRPr="0087722D">
              <w:rPr>
                <w:szCs w:val="28"/>
              </w:rPr>
              <w:t>15000$/ рік</w:t>
            </w:r>
          </w:p>
        </w:tc>
        <w:tc>
          <w:tcPr>
            <w:tcW w:w="645" w:type="pct"/>
          </w:tcPr>
          <w:p w14:paraId="6115DFC2" w14:textId="77777777" w:rsidR="0087722D" w:rsidRPr="0087722D" w:rsidRDefault="0087722D" w:rsidP="0087722D">
            <w:pPr>
              <w:numPr>
                <w:ilvl w:val="12"/>
                <w:numId w:val="0"/>
              </w:numPr>
              <w:spacing w:line="276" w:lineRule="auto"/>
              <w:ind w:firstLine="709"/>
              <w:jc w:val="center"/>
              <w:rPr>
                <w:szCs w:val="28"/>
              </w:rPr>
            </w:pPr>
          </w:p>
        </w:tc>
        <w:tc>
          <w:tcPr>
            <w:tcW w:w="857" w:type="pct"/>
          </w:tcPr>
          <w:p w14:paraId="1F35F8AF" w14:textId="77777777" w:rsidR="0087722D" w:rsidRPr="0087722D" w:rsidRDefault="0087722D" w:rsidP="0087722D">
            <w:pPr>
              <w:numPr>
                <w:ilvl w:val="12"/>
                <w:numId w:val="0"/>
              </w:numPr>
              <w:spacing w:line="276" w:lineRule="auto"/>
              <w:ind w:firstLine="709"/>
              <w:jc w:val="center"/>
              <w:rPr>
                <w:szCs w:val="28"/>
              </w:rPr>
            </w:pPr>
          </w:p>
        </w:tc>
        <w:tc>
          <w:tcPr>
            <w:tcW w:w="645" w:type="pct"/>
          </w:tcPr>
          <w:p w14:paraId="749217EE" w14:textId="77777777" w:rsidR="0087722D" w:rsidRPr="0087722D" w:rsidRDefault="0087722D" w:rsidP="0087722D">
            <w:pPr>
              <w:numPr>
                <w:ilvl w:val="12"/>
                <w:numId w:val="0"/>
              </w:numPr>
              <w:spacing w:line="276" w:lineRule="auto"/>
              <w:jc w:val="center"/>
              <w:rPr>
                <w:szCs w:val="28"/>
              </w:rPr>
            </w:pPr>
            <w:r w:rsidRPr="0087722D">
              <w:rPr>
                <w:szCs w:val="28"/>
              </w:rPr>
              <w:t>+</w:t>
            </w:r>
          </w:p>
        </w:tc>
      </w:tr>
      <w:tr w:rsidR="00CF2A11" w:rsidRPr="0087722D" w14:paraId="59501D50" w14:textId="77777777" w:rsidTr="00CF2A11">
        <w:tc>
          <w:tcPr>
            <w:tcW w:w="307" w:type="pct"/>
          </w:tcPr>
          <w:p w14:paraId="3D3859AE" w14:textId="77777777" w:rsidR="0087722D" w:rsidRPr="0087722D" w:rsidRDefault="0087722D" w:rsidP="0087722D">
            <w:pPr>
              <w:numPr>
                <w:ilvl w:val="12"/>
                <w:numId w:val="0"/>
              </w:numPr>
              <w:spacing w:line="276" w:lineRule="auto"/>
              <w:rPr>
                <w:szCs w:val="28"/>
              </w:rPr>
            </w:pPr>
            <w:r w:rsidRPr="0087722D">
              <w:rPr>
                <w:szCs w:val="28"/>
              </w:rPr>
              <w:t>6.</w:t>
            </w:r>
          </w:p>
        </w:tc>
        <w:tc>
          <w:tcPr>
            <w:tcW w:w="789" w:type="pct"/>
          </w:tcPr>
          <w:p w14:paraId="35D52FB2" w14:textId="77777777" w:rsidR="0087722D" w:rsidRPr="0087722D" w:rsidRDefault="0087722D" w:rsidP="0087722D">
            <w:pPr>
              <w:numPr>
                <w:ilvl w:val="12"/>
                <w:numId w:val="0"/>
              </w:numPr>
              <w:spacing w:line="276" w:lineRule="auto"/>
              <w:rPr>
                <w:szCs w:val="28"/>
              </w:rPr>
            </w:pPr>
            <w:r w:rsidRPr="0087722D">
              <w:rPr>
                <w:szCs w:val="28"/>
              </w:rPr>
              <w:t>Змінні витрати</w:t>
            </w:r>
          </w:p>
        </w:tc>
        <w:tc>
          <w:tcPr>
            <w:tcW w:w="585" w:type="pct"/>
          </w:tcPr>
          <w:p w14:paraId="4E937E14" w14:textId="77777777" w:rsidR="0087722D" w:rsidRPr="0087722D" w:rsidRDefault="0087722D" w:rsidP="0087722D">
            <w:pPr>
              <w:numPr>
                <w:ilvl w:val="12"/>
                <w:numId w:val="0"/>
              </w:numPr>
              <w:spacing w:line="276" w:lineRule="auto"/>
              <w:rPr>
                <w:szCs w:val="28"/>
              </w:rPr>
            </w:pPr>
            <w:r w:rsidRPr="0087722D">
              <w:rPr>
                <w:szCs w:val="28"/>
              </w:rPr>
              <w:t>5000$ -10000$/ рік</w:t>
            </w:r>
          </w:p>
        </w:tc>
        <w:tc>
          <w:tcPr>
            <w:tcW w:w="586" w:type="pct"/>
          </w:tcPr>
          <w:p w14:paraId="0B58AADF" w14:textId="77777777" w:rsidR="0087722D" w:rsidRPr="0087722D" w:rsidRDefault="0087722D" w:rsidP="0087722D">
            <w:pPr>
              <w:numPr>
                <w:ilvl w:val="12"/>
                <w:numId w:val="0"/>
              </w:numPr>
              <w:spacing w:line="276" w:lineRule="auto"/>
              <w:rPr>
                <w:szCs w:val="28"/>
              </w:rPr>
            </w:pPr>
            <w:r w:rsidRPr="0087722D">
              <w:rPr>
                <w:szCs w:val="28"/>
              </w:rPr>
              <w:t>1000$ -2000$/ рік</w:t>
            </w:r>
          </w:p>
        </w:tc>
        <w:tc>
          <w:tcPr>
            <w:tcW w:w="586" w:type="pct"/>
          </w:tcPr>
          <w:p w14:paraId="639FEC2D" w14:textId="77777777" w:rsidR="0087722D" w:rsidRPr="0087722D" w:rsidRDefault="0087722D" w:rsidP="0087722D">
            <w:pPr>
              <w:numPr>
                <w:ilvl w:val="12"/>
                <w:numId w:val="0"/>
              </w:numPr>
              <w:spacing w:line="276" w:lineRule="auto"/>
              <w:rPr>
                <w:szCs w:val="28"/>
              </w:rPr>
            </w:pPr>
            <w:r w:rsidRPr="0087722D">
              <w:rPr>
                <w:szCs w:val="28"/>
              </w:rPr>
              <w:t>2000$ -5000$/ рік</w:t>
            </w:r>
          </w:p>
        </w:tc>
        <w:tc>
          <w:tcPr>
            <w:tcW w:w="645" w:type="pct"/>
          </w:tcPr>
          <w:p w14:paraId="093458E9" w14:textId="77777777" w:rsidR="0087722D" w:rsidRPr="0087722D" w:rsidRDefault="0087722D" w:rsidP="0087722D">
            <w:pPr>
              <w:numPr>
                <w:ilvl w:val="12"/>
                <w:numId w:val="0"/>
              </w:numPr>
              <w:spacing w:line="276" w:lineRule="auto"/>
              <w:jc w:val="center"/>
              <w:rPr>
                <w:szCs w:val="28"/>
              </w:rPr>
            </w:pPr>
            <w:r w:rsidRPr="0087722D">
              <w:rPr>
                <w:szCs w:val="28"/>
              </w:rPr>
              <w:t>+</w:t>
            </w:r>
          </w:p>
        </w:tc>
        <w:tc>
          <w:tcPr>
            <w:tcW w:w="857" w:type="pct"/>
          </w:tcPr>
          <w:p w14:paraId="38439EF6" w14:textId="77777777" w:rsidR="0087722D" w:rsidRPr="0087722D" w:rsidRDefault="0087722D" w:rsidP="0087722D">
            <w:pPr>
              <w:numPr>
                <w:ilvl w:val="12"/>
                <w:numId w:val="0"/>
              </w:numPr>
              <w:spacing w:line="276" w:lineRule="auto"/>
              <w:ind w:firstLine="709"/>
              <w:jc w:val="center"/>
              <w:rPr>
                <w:szCs w:val="28"/>
              </w:rPr>
            </w:pPr>
          </w:p>
        </w:tc>
        <w:tc>
          <w:tcPr>
            <w:tcW w:w="645" w:type="pct"/>
          </w:tcPr>
          <w:p w14:paraId="153625AD" w14:textId="77777777" w:rsidR="0087722D" w:rsidRPr="0087722D" w:rsidRDefault="0087722D" w:rsidP="0087722D">
            <w:pPr>
              <w:numPr>
                <w:ilvl w:val="12"/>
                <w:numId w:val="0"/>
              </w:numPr>
              <w:spacing w:line="276" w:lineRule="auto"/>
              <w:ind w:firstLine="709"/>
              <w:jc w:val="center"/>
              <w:rPr>
                <w:szCs w:val="28"/>
              </w:rPr>
            </w:pPr>
          </w:p>
        </w:tc>
      </w:tr>
      <w:tr w:rsidR="00CF2A11" w:rsidRPr="0087722D" w14:paraId="7D7A42F8" w14:textId="77777777" w:rsidTr="00CF2A11">
        <w:tc>
          <w:tcPr>
            <w:tcW w:w="307" w:type="pct"/>
          </w:tcPr>
          <w:p w14:paraId="31C2ACBC" w14:textId="7625B542" w:rsidR="00CF2A11" w:rsidRPr="0087722D" w:rsidRDefault="00CF2A11" w:rsidP="00CF2A11">
            <w:pPr>
              <w:numPr>
                <w:ilvl w:val="12"/>
                <w:numId w:val="0"/>
              </w:numPr>
              <w:spacing w:line="276" w:lineRule="auto"/>
              <w:rPr>
                <w:szCs w:val="28"/>
              </w:rPr>
            </w:pPr>
            <w:r w:rsidRPr="0087722D">
              <w:rPr>
                <w:szCs w:val="28"/>
              </w:rPr>
              <w:t>7.</w:t>
            </w:r>
          </w:p>
        </w:tc>
        <w:tc>
          <w:tcPr>
            <w:tcW w:w="789" w:type="pct"/>
          </w:tcPr>
          <w:p w14:paraId="1469874F" w14:textId="1FA78C9B" w:rsidR="00CF2A11" w:rsidRPr="0087722D" w:rsidRDefault="00CF2A11" w:rsidP="00CF2A11">
            <w:pPr>
              <w:numPr>
                <w:ilvl w:val="12"/>
                <w:numId w:val="0"/>
              </w:numPr>
              <w:spacing w:line="276" w:lineRule="auto"/>
              <w:rPr>
                <w:szCs w:val="28"/>
              </w:rPr>
            </w:pPr>
            <w:r w:rsidRPr="0087722D">
              <w:rPr>
                <w:szCs w:val="28"/>
              </w:rPr>
              <w:t>Патенти на продукти</w:t>
            </w:r>
          </w:p>
        </w:tc>
        <w:tc>
          <w:tcPr>
            <w:tcW w:w="585" w:type="pct"/>
          </w:tcPr>
          <w:p w14:paraId="2F78A177" w14:textId="79C9D1E0" w:rsidR="00CF2A11" w:rsidRPr="0087722D" w:rsidRDefault="00CF2A11" w:rsidP="00CF2A11">
            <w:pPr>
              <w:numPr>
                <w:ilvl w:val="12"/>
                <w:numId w:val="0"/>
              </w:numPr>
              <w:spacing w:line="276" w:lineRule="auto"/>
              <w:rPr>
                <w:szCs w:val="28"/>
              </w:rPr>
            </w:pPr>
            <w:r w:rsidRPr="0087722D">
              <w:rPr>
                <w:szCs w:val="28"/>
              </w:rPr>
              <w:t>Немає</w:t>
            </w:r>
          </w:p>
        </w:tc>
        <w:tc>
          <w:tcPr>
            <w:tcW w:w="586" w:type="pct"/>
          </w:tcPr>
          <w:p w14:paraId="41D71BCF" w14:textId="4E8567B9" w:rsidR="00CF2A11" w:rsidRPr="0087722D" w:rsidRDefault="00CF2A11" w:rsidP="00CF2A11">
            <w:pPr>
              <w:numPr>
                <w:ilvl w:val="12"/>
                <w:numId w:val="0"/>
              </w:numPr>
              <w:spacing w:line="276" w:lineRule="auto"/>
              <w:rPr>
                <w:szCs w:val="28"/>
              </w:rPr>
            </w:pPr>
            <w:r w:rsidRPr="0087722D">
              <w:rPr>
                <w:szCs w:val="28"/>
              </w:rPr>
              <w:t>Патент на кож-ний проект</w:t>
            </w:r>
          </w:p>
        </w:tc>
        <w:tc>
          <w:tcPr>
            <w:tcW w:w="586" w:type="pct"/>
          </w:tcPr>
          <w:p w14:paraId="7452BC46" w14:textId="6EE90D07" w:rsidR="00CF2A11" w:rsidRPr="0087722D" w:rsidRDefault="00CF2A11" w:rsidP="00CF2A11">
            <w:pPr>
              <w:numPr>
                <w:ilvl w:val="12"/>
                <w:numId w:val="0"/>
              </w:numPr>
              <w:spacing w:line="276" w:lineRule="auto"/>
              <w:rPr>
                <w:szCs w:val="28"/>
              </w:rPr>
            </w:pPr>
            <w:r w:rsidRPr="0087722D">
              <w:rPr>
                <w:szCs w:val="28"/>
              </w:rPr>
              <w:t>Декі-лька патен-тів на винахід</w:t>
            </w:r>
          </w:p>
        </w:tc>
        <w:tc>
          <w:tcPr>
            <w:tcW w:w="645" w:type="pct"/>
          </w:tcPr>
          <w:p w14:paraId="250DAEBC" w14:textId="7DA5CA2A" w:rsidR="00CF2A11" w:rsidRPr="0087722D" w:rsidRDefault="00CF2A11" w:rsidP="00CF2A11">
            <w:pPr>
              <w:numPr>
                <w:ilvl w:val="12"/>
                <w:numId w:val="0"/>
              </w:numPr>
              <w:spacing w:line="276" w:lineRule="auto"/>
              <w:jc w:val="center"/>
              <w:rPr>
                <w:szCs w:val="28"/>
              </w:rPr>
            </w:pPr>
            <w:r w:rsidRPr="0087722D">
              <w:rPr>
                <w:szCs w:val="28"/>
              </w:rPr>
              <w:t>+</w:t>
            </w:r>
          </w:p>
        </w:tc>
        <w:tc>
          <w:tcPr>
            <w:tcW w:w="857" w:type="pct"/>
          </w:tcPr>
          <w:p w14:paraId="18F52BF4" w14:textId="77777777" w:rsidR="00CF2A11" w:rsidRPr="0087722D" w:rsidRDefault="00CF2A11" w:rsidP="00CF2A11">
            <w:pPr>
              <w:numPr>
                <w:ilvl w:val="12"/>
                <w:numId w:val="0"/>
              </w:numPr>
              <w:spacing w:line="276" w:lineRule="auto"/>
              <w:ind w:firstLine="709"/>
              <w:jc w:val="center"/>
              <w:rPr>
                <w:szCs w:val="28"/>
              </w:rPr>
            </w:pPr>
          </w:p>
        </w:tc>
        <w:tc>
          <w:tcPr>
            <w:tcW w:w="645" w:type="pct"/>
          </w:tcPr>
          <w:p w14:paraId="10A3F853" w14:textId="77777777" w:rsidR="00CF2A11" w:rsidRPr="0087722D" w:rsidRDefault="00CF2A11" w:rsidP="00CF2A11">
            <w:pPr>
              <w:numPr>
                <w:ilvl w:val="12"/>
                <w:numId w:val="0"/>
              </w:numPr>
              <w:spacing w:line="276" w:lineRule="auto"/>
              <w:ind w:firstLine="709"/>
              <w:jc w:val="center"/>
              <w:rPr>
                <w:szCs w:val="28"/>
              </w:rPr>
            </w:pPr>
          </w:p>
        </w:tc>
      </w:tr>
      <w:tr w:rsidR="00CF2A11" w:rsidRPr="0087722D" w14:paraId="059590EC" w14:textId="77777777" w:rsidTr="00CF2A11">
        <w:tc>
          <w:tcPr>
            <w:tcW w:w="307" w:type="pct"/>
          </w:tcPr>
          <w:p w14:paraId="0A5FE382" w14:textId="6E9AEDAC" w:rsidR="00CF2A11" w:rsidRPr="0087722D" w:rsidRDefault="00CF2A11" w:rsidP="00CF2A11">
            <w:pPr>
              <w:numPr>
                <w:ilvl w:val="12"/>
                <w:numId w:val="0"/>
              </w:numPr>
              <w:spacing w:line="276" w:lineRule="auto"/>
              <w:rPr>
                <w:szCs w:val="28"/>
              </w:rPr>
            </w:pPr>
            <w:r w:rsidRPr="0087722D">
              <w:rPr>
                <w:szCs w:val="28"/>
              </w:rPr>
              <w:t>8.</w:t>
            </w:r>
          </w:p>
        </w:tc>
        <w:tc>
          <w:tcPr>
            <w:tcW w:w="789" w:type="pct"/>
          </w:tcPr>
          <w:p w14:paraId="1BA7B54A" w14:textId="489CCD41" w:rsidR="00CF2A11" w:rsidRPr="0087722D" w:rsidRDefault="00CF2A11" w:rsidP="00CF2A11">
            <w:pPr>
              <w:numPr>
                <w:ilvl w:val="12"/>
                <w:numId w:val="0"/>
              </w:numPr>
              <w:spacing w:line="276" w:lineRule="auto"/>
              <w:rPr>
                <w:szCs w:val="28"/>
              </w:rPr>
            </w:pPr>
            <w:r w:rsidRPr="0087722D">
              <w:rPr>
                <w:szCs w:val="28"/>
              </w:rPr>
              <w:t>Гнучкі ціни</w:t>
            </w:r>
          </w:p>
        </w:tc>
        <w:tc>
          <w:tcPr>
            <w:tcW w:w="585" w:type="pct"/>
          </w:tcPr>
          <w:p w14:paraId="0BE2A12B" w14:textId="427B1480" w:rsidR="00CF2A11" w:rsidRPr="0087722D" w:rsidRDefault="00CF2A11" w:rsidP="00CF2A11">
            <w:pPr>
              <w:numPr>
                <w:ilvl w:val="12"/>
                <w:numId w:val="0"/>
              </w:numPr>
              <w:spacing w:line="276" w:lineRule="auto"/>
              <w:rPr>
                <w:szCs w:val="28"/>
              </w:rPr>
            </w:pPr>
            <w:r w:rsidRPr="0087722D">
              <w:rPr>
                <w:szCs w:val="28"/>
              </w:rPr>
              <w:t>Ціна єдина</w:t>
            </w:r>
          </w:p>
        </w:tc>
        <w:tc>
          <w:tcPr>
            <w:tcW w:w="586" w:type="pct"/>
          </w:tcPr>
          <w:p w14:paraId="104D9477" w14:textId="06CE3CD5" w:rsidR="00CF2A11" w:rsidRPr="0087722D" w:rsidRDefault="00CF2A11" w:rsidP="00CF2A11">
            <w:pPr>
              <w:numPr>
                <w:ilvl w:val="12"/>
                <w:numId w:val="0"/>
              </w:numPr>
              <w:spacing w:line="276" w:lineRule="auto"/>
              <w:rPr>
                <w:szCs w:val="28"/>
              </w:rPr>
            </w:pPr>
            <w:r w:rsidRPr="0087722D">
              <w:rPr>
                <w:szCs w:val="28"/>
              </w:rPr>
              <w:t>Ціна варію-ється з року в рік</w:t>
            </w:r>
          </w:p>
        </w:tc>
        <w:tc>
          <w:tcPr>
            <w:tcW w:w="586" w:type="pct"/>
          </w:tcPr>
          <w:p w14:paraId="0B45424B" w14:textId="3100720D" w:rsidR="00CF2A11" w:rsidRPr="0087722D" w:rsidRDefault="00CF2A11" w:rsidP="00CF2A11">
            <w:pPr>
              <w:numPr>
                <w:ilvl w:val="12"/>
                <w:numId w:val="0"/>
              </w:numPr>
              <w:spacing w:line="276" w:lineRule="auto"/>
              <w:rPr>
                <w:szCs w:val="28"/>
              </w:rPr>
            </w:pPr>
            <w:r w:rsidRPr="0087722D">
              <w:rPr>
                <w:szCs w:val="28"/>
              </w:rPr>
              <w:t>Ціна єдина</w:t>
            </w:r>
          </w:p>
        </w:tc>
        <w:tc>
          <w:tcPr>
            <w:tcW w:w="645" w:type="pct"/>
          </w:tcPr>
          <w:p w14:paraId="7B0CFF66" w14:textId="77777777" w:rsidR="00CF2A11" w:rsidRPr="0087722D" w:rsidRDefault="00CF2A11" w:rsidP="00CF2A11">
            <w:pPr>
              <w:numPr>
                <w:ilvl w:val="12"/>
                <w:numId w:val="0"/>
              </w:numPr>
              <w:spacing w:line="276" w:lineRule="auto"/>
              <w:jc w:val="center"/>
              <w:rPr>
                <w:szCs w:val="28"/>
              </w:rPr>
            </w:pPr>
          </w:p>
        </w:tc>
        <w:tc>
          <w:tcPr>
            <w:tcW w:w="857" w:type="pct"/>
          </w:tcPr>
          <w:p w14:paraId="3CAEE92F" w14:textId="792418D0" w:rsidR="00CF2A11" w:rsidRPr="0087722D" w:rsidRDefault="00CF2A11" w:rsidP="00CF2A11">
            <w:pPr>
              <w:numPr>
                <w:ilvl w:val="12"/>
                <w:numId w:val="0"/>
              </w:numPr>
              <w:spacing w:line="276" w:lineRule="auto"/>
              <w:ind w:firstLine="709"/>
              <w:jc w:val="center"/>
              <w:rPr>
                <w:szCs w:val="28"/>
              </w:rPr>
            </w:pPr>
            <w:r w:rsidRPr="0087722D">
              <w:rPr>
                <w:szCs w:val="28"/>
              </w:rPr>
              <w:t>+</w:t>
            </w:r>
          </w:p>
        </w:tc>
        <w:tc>
          <w:tcPr>
            <w:tcW w:w="645" w:type="pct"/>
          </w:tcPr>
          <w:p w14:paraId="1D34971A" w14:textId="77777777" w:rsidR="00CF2A11" w:rsidRPr="0087722D" w:rsidRDefault="00CF2A11" w:rsidP="00CF2A11">
            <w:pPr>
              <w:numPr>
                <w:ilvl w:val="12"/>
                <w:numId w:val="0"/>
              </w:numPr>
              <w:spacing w:line="276" w:lineRule="auto"/>
              <w:ind w:firstLine="709"/>
              <w:jc w:val="center"/>
              <w:rPr>
                <w:szCs w:val="28"/>
              </w:rPr>
            </w:pPr>
          </w:p>
        </w:tc>
      </w:tr>
    </w:tbl>
    <w:p w14:paraId="71815A21" w14:textId="77777777" w:rsidR="0087722D" w:rsidRPr="0087722D" w:rsidRDefault="0087722D" w:rsidP="0087722D">
      <w:pPr>
        <w:widowControl w:val="0"/>
        <w:contextualSpacing/>
        <w:rPr>
          <w:color w:val="000000"/>
          <w:szCs w:val="28"/>
          <w:lang w:eastAsia="uk-UA" w:bidi="uk-UA"/>
        </w:rPr>
      </w:pPr>
    </w:p>
    <w:p w14:paraId="0A6B9C8D" w14:textId="4ECD6927" w:rsidR="0087722D" w:rsidRPr="00CF2A11" w:rsidRDefault="00CF2A11" w:rsidP="0087722D">
      <w:pPr>
        <w:widowControl w:val="0"/>
        <w:contextualSpacing/>
        <w:rPr>
          <w:color w:val="000000"/>
          <w:szCs w:val="28"/>
          <w:lang w:val="ru-RU" w:eastAsia="uk-UA" w:bidi="uk-UA"/>
        </w:rPr>
      </w:pPr>
      <w:r>
        <w:rPr>
          <w:color w:val="000000"/>
          <w:szCs w:val="28"/>
          <w:lang w:val="ru-RU" w:eastAsia="uk-UA" w:bidi="uk-UA"/>
        </w:rPr>
        <w:t>Продовження т</w:t>
      </w:r>
      <w:r w:rsidRPr="0087722D">
        <w:rPr>
          <w:color w:val="000000"/>
          <w:szCs w:val="28"/>
          <w:lang w:eastAsia="uk-UA" w:bidi="uk-UA"/>
        </w:rPr>
        <w:t>аблиц</w:t>
      </w:r>
      <w:r>
        <w:rPr>
          <w:color w:val="000000"/>
          <w:szCs w:val="28"/>
          <w:lang w:val="en-GB" w:eastAsia="uk-UA" w:bidi="uk-UA"/>
        </w:rPr>
        <w:t>i</w:t>
      </w:r>
      <w:r w:rsidRPr="0087722D">
        <w:rPr>
          <w:color w:val="000000"/>
          <w:szCs w:val="28"/>
          <w:lang w:eastAsia="uk-UA" w:bidi="uk-UA"/>
        </w:rPr>
        <w:t xml:space="preserve"> 4.2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4"/>
        <w:gridCol w:w="1478"/>
        <w:gridCol w:w="1780"/>
        <w:gridCol w:w="1019"/>
        <w:gridCol w:w="1019"/>
        <w:gridCol w:w="1198"/>
        <w:gridCol w:w="1588"/>
        <w:gridCol w:w="1198"/>
      </w:tblGrid>
      <w:tr w:rsidR="0087722D" w:rsidRPr="0087722D" w14:paraId="5CDFAB08" w14:textId="77777777" w:rsidTr="00CF2A11">
        <w:tc>
          <w:tcPr>
            <w:tcW w:w="293" w:type="pct"/>
            <w:vMerge w:val="restart"/>
            <w:vAlign w:val="center"/>
          </w:tcPr>
          <w:p w14:paraId="02145360" w14:textId="77777777" w:rsidR="0087722D" w:rsidRPr="0087722D" w:rsidRDefault="0087722D" w:rsidP="0087722D">
            <w:pPr>
              <w:numPr>
                <w:ilvl w:val="12"/>
                <w:numId w:val="0"/>
              </w:numPr>
              <w:spacing w:line="276" w:lineRule="auto"/>
              <w:jc w:val="center"/>
            </w:pPr>
            <w:r w:rsidRPr="0087722D">
              <w:t>№ п/</w:t>
            </w:r>
            <w:r w:rsidRPr="0087722D">
              <w:lastRenderedPageBreak/>
              <w:t>п</w:t>
            </w:r>
          </w:p>
        </w:tc>
        <w:tc>
          <w:tcPr>
            <w:tcW w:w="750" w:type="pct"/>
            <w:vMerge w:val="restart"/>
            <w:vAlign w:val="center"/>
          </w:tcPr>
          <w:p w14:paraId="60CF2DC4" w14:textId="77777777" w:rsidR="0087722D" w:rsidRPr="0087722D" w:rsidRDefault="0087722D" w:rsidP="0087722D">
            <w:pPr>
              <w:numPr>
                <w:ilvl w:val="12"/>
                <w:numId w:val="0"/>
              </w:numPr>
              <w:spacing w:line="276" w:lineRule="auto"/>
              <w:jc w:val="center"/>
            </w:pPr>
            <w:r w:rsidRPr="0087722D">
              <w:lastRenderedPageBreak/>
              <w:t>Техніко-економічн</w:t>
            </w:r>
            <w:r w:rsidRPr="0087722D">
              <w:lastRenderedPageBreak/>
              <w:t>і характери-тики ідеї</w:t>
            </w:r>
          </w:p>
        </w:tc>
        <w:tc>
          <w:tcPr>
            <w:tcW w:w="1936" w:type="pct"/>
            <w:gridSpan w:val="3"/>
            <w:vAlign w:val="center"/>
          </w:tcPr>
          <w:p w14:paraId="071B9246" w14:textId="77777777" w:rsidR="0087722D" w:rsidRPr="0087722D" w:rsidRDefault="0087722D" w:rsidP="0087722D">
            <w:pPr>
              <w:numPr>
                <w:ilvl w:val="12"/>
                <w:numId w:val="0"/>
              </w:numPr>
              <w:spacing w:line="276" w:lineRule="auto"/>
              <w:jc w:val="center"/>
            </w:pPr>
            <w:r w:rsidRPr="0087722D">
              <w:lastRenderedPageBreak/>
              <w:t>Товари/концепції конкурентів</w:t>
            </w:r>
          </w:p>
        </w:tc>
        <w:tc>
          <w:tcPr>
            <w:tcW w:w="608" w:type="pct"/>
            <w:vMerge w:val="restart"/>
            <w:vAlign w:val="center"/>
          </w:tcPr>
          <w:p w14:paraId="47C73848" w14:textId="77777777" w:rsidR="0087722D" w:rsidRPr="0087722D" w:rsidRDefault="0087722D" w:rsidP="0087722D">
            <w:pPr>
              <w:numPr>
                <w:ilvl w:val="12"/>
                <w:numId w:val="0"/>
              </w:numPr>
              <w:spacing w:line="276" w:lineRule="auto"/>
              <w:jc w:val="center"/>
            </w:pPr>
            <w:r w:rsidRPr="0087722D">
              <w:t xml:space="preserve">W </w:t>
            </w:r>
            <w:r w:rsidRPr="0087722D">
              <w:br/>
              <w:t xml:space="preserve">(слабка </w:t>
            </w:r>
            <w:r w:rsidRPr="0087722D">
              <w:lastRenderedPageBreak/>
              <w:t>сторона)</w:t>
            </w:r>
          </w:p>
        </w:tc>
        <w:tc>
          <w:tcPr>
            <w:tcW w:w="805" w:type="pct"/>
            <w:vMerge w:val="restart"/>
            <w:vAlign w:val="center"/>
          </w:tcPr>
          <w:p w14:paraId="40C70C7B" w14:textId="77777777" w:rsidR="0087722D" w:rsidRPr="0087722D" w:rsidRDefault="0087722D" w:rsidP="0087722D">
            <w:pPr>
              <w:numPr>
                <w:ilvl w:val="12"/>
                <w:numId w:val="0"/>
              </w:numPr>
              <w:spacing w:line="276" w:lineRule="auto"/>
              <w:jc w:val="center"/>
            </w:pPr>
            <w:r w:rsidRPr="0087722D">
              <w:lastRenderedPageBreak/>
              <w:t xml:space="preserve">N </w:t>
            </w:r>
            <w:r w:rsidRPr="0087722D">
              <w:br/>
              <w:t>(нейтральн</w:t>
            </w:r>
            <w:r w:rsidRPr="0087722D">
              <w:lastRenderedPageBreak/>
              <w:t>а сторона)</w:t>
            </w:r>
          </w:p>
        </w:tc>
        <w:tc>
          <w:tcPr>
            <w:tcW w:w="608" w:type="pct"/>
            <w:vMerge w:val="restart"/>
            <w:vAlign w:val="center"/>
          </w:tcPr>
          <w:p w14:paraId="2F369ADC" w14:textId="77777777" w:rsidR="0087722D" w:rsidRPr="0087722D" w:rsidRDefault="0087722D" w:rsidP="0087722D">
            <w:pPr>
              <w:numPr>
                <w:ilvl w:val="12"/>
                <w:numId w:val="0"/>
              </w:numPr>
              <w:spacing w:line="276" w:lineRule="auto"/>
              <w:jc w:val="center"/>
            </w:pPr>
            <w:r w:rsidRPr="0087722D">
              <w:lastRenderedPageBreak/>
              <w:t xml:space="preserve">S </w:t>
            </w:r>
            <w:r w:rsidRPr="0087722D">
              <w:br/>
              <w:t xml:space="preserve">(сильна </w:t>
            </w:r>
            <w:r w:rsidRPr="0087722D">
              <w:lastRenderedPageBreak/>
              <w:t>сторона)</w:t>
            </w:r>
          </w:p>
        </w:tc>
      </w:tr>
      <w:tr w:rsidR="0087722D" w:rsidRPr="0087722D" w14:paraId="50EDDDBF" w14:textId="77777777" w:rsidTr="00257DCC">
        <w:tc>
          <w:tcPr>
            <w:tcW w:w="293" w:type="pct"/>
            <w:vMerge/>
          </w:tcPr>
          <w:p w14:paraId="0BB14C31" w14:textId="77777777" w:rsidR="0087722D" w:rsidRPr="0087722D" w:rsidRDefault="0087722D" w:rsidP="0087722D">
            <w:pPr>
              <w:numPr>
                <w:ilvl w:val="12"/>
                <w:numId w:val="0"/>
              </w:numPr>
              <w:spacing w:line="276" w:lineRule="auto"/>
              <w:rPr>
                <w:szCs w:val="28"/>
              </w:rPr>
            </w:pPr>
          </w:p>
        </w:tc>
        <w:tc>
          <w:tcPr>
            <w:tcW w:w="750" w:type="pct"/>
            <w:vMerge/>
          </w:tcPr>
          <w:p w14:paraId="2BC4B810" w14:textId="77777777" w:rsidR="0087722D" w:rsidRPr="0087722D" w:rsidRDefault="0087722D" w:rsidP="0087722D">
            <w:pPr>
              <w:numPr>
                <w:ilvl w:val="12"/>
                <w:numId w:val="0"/>
              </w:numPr>
              <w:spacing w:line="276" w:lineRule="auto"/>
              <w:rPr>
                <w:szCs w:val="28"/>
              </w:rPr>
            </w:pPr>
          </w:p>
        </w:tc>
        <w:tc>
          <w:tcPr>
            <w:tcW w:w="902" w:type="pct"/>
            <w:vAlign w:val="center"/>
          </w:tcPr>
          <w:p w14:paraId="34D6037F" w14:textId="77777777" w:rsidR="0087722D" w:rsidRPr="0087722D" w:rsidRDefault="0087722D" w:rsidP="0087722D">
            <w:pPr>
              <w:numPr>
                <w:ilvl w:val="12"/>
                <w:numId w:val="0"/>
              </w:numPr>
              <w:spacing w:line="240" w:lineRule="auto"/>
              <w:jc w:val="center"/>
            </w:pPr>
            <w:r w:rsidRPr="0087722D">
              <w:t xml:space="preserve">Мій </w:t>
            </w:r>
            <w:r w:rsidRPr="0087722D">
              <w:br/>
              <w:t>проект</w:t>
            </w:r>
          </w:p>
        </w:tc>
        <w:tc>
          <w:tcPr>
            <w:tcW w:w="517" w:type="pct"/>
            <w:vAlign w:val="center"/>
          </w:tcPr>
          <w:p w14:paraId="1150F622" w14:textId="77777777" w:rsidR="0087722D" w:rsidRPr="0087722D" w:rsidRDefault="0087722D" w:rsidP="0087722D">
            <w:pPr>
              <w:numPr>
                <w:ilvl w:val="12"/>
                <w:numId w:val="0"/>
              </w:numPr>
              <w:spacing w:line="240" w:lineRule="auto"/>
              <w:jc w:val="center"/>
            </w:pPr>
            <w:r w:rsidRPr="0087722D">
              <w:t>Конку-рент 1</w:t>
            </w:r>
          </w:p>
        </w:tc>
        <w:tc>
          <w:tcPr>
            <w:tcW w:w="517" w:type="pct"/>
            <w:vAlign w:val="center"/>
          </w:tcPr>
          <w:p w14:paraId="69FF2568" w14:textId="77777777" w:rsidR="0087722D" w:rsidRPr="0087722D" w:rsidRDefault="0087722D" w:rsidP="0087722D">
            <w:pPr>
              <w:numPr>
                <w:ilvl w:val="12"/>
                <w:numId w:val="0"/>
              </w:numPr>
              <w:spacing w:line="240" w:lineRule="auto"/>
              <w:jc w:val="center"/>
            </w:pPr>
            <w:r w:rsidRPr="0087722D">
              <w:t>Конку-рент 2</w:t>
            </w:r>
          </w:p>
        </w:tc>
        <w:tc>
          <w:tcPr>
            <w:tcW w:w="608" w:type="pct"/>
            <w:vMerge/>
          </w:tcPr>
          <w:p w14:paraId="7C4AE350" w14:textId="77777777" w:rsidR="0087722D" w:rsidRPr="0087722D" w:rsidRDefault="0087722D" w:rsidP="0087722D">
            <w:pPr>
              <w:numPr>
                <w:ilvl w:val="12"/>
                <w:numId w:val="0"/>
              </w:numPr>
              <w:spacing w:line="276" w:lineRule="auto"/>
              <w:ind w:firstLine="709"/>
              <w:jc w:val="center"/>
              <w:rPr>
                <w:szCs w:val="28"/>
              </w:rPr>
            </w:pPr>
          </w:p>
        </w:tc>
        <w:tc>
          <w:tcPr>
            <w:tcW w:w="805" w:type="pct"/>
            <w:vMerge/>
          </w:tcPr>
          <w:p w14:paraId="5FFF80C7" w14:textId="77777777" w:rsidR="0087722D" w:rsidRPr="0087722D" w:rsidRDefault="0087722D" w:rsidP="0087722D">
            <w:pPr>
              <w:numPr>
                <w:ilvl w:val="12"/>
                <w:numId w:val="0"/>
              </w:numPr>
              <w:spacing w:line="276" w:lineRule="auto"/>
              <w:ind w:firstLine="709"/>
              <w:jc w:val="center"/>
              <w:rPr>
                <w:szCs w:val="28"/>
              </w:rPr>
            </w:pPr>
          </w:p>
        </w:tc>
        <w:tc>
          <w:tcPr>
            <w:tcW w:w="608" w:type="pct"/>
            <w:vMerge/>
          </w:tcPr>
          <w:p w14:paraId="67FC30ED" w14:textId="77777777" w:rsidR="0087722D" w:rsidRPr="0087722D" w:rsidRDefault="0087722D" w:rsidP="0087722D">
            <w:pPr>
              <w:numPr>
                <w:ilvl w:val="12"/>
                <w:numId w:val="0"/>
              </w:numPr>
              <w:spacing w:line="276" w:lineRule="auto"/>
              <w:jc w:val="center"/>
              <w:rPr>
                <w:szCs w:val="28"/>
              </w:rPr>
            </w:pPr>
          </w:p>
        </w:tc>
      </w:tr>
      <w:tr w:rsidR="0087722D" w:rsidRPr="0087722D" w14:paraId="254AB40C" w14:textId="77777777" w:rsidTr="00257DCC">
        <w:tc>
          <w:tcPr>
            <w:tcW w:w="293" w:type="pct"/>
          </w:tcPr>
          <w:p w14:paraId="2CEAEB01" w14:textId="77777777" w:rsidR="0087722D" w:rsidRPr="0087722D" w:rsidRDefault="0087722D" w:rsidP="0087722D">
            <w:pPr>
              <w:numPr>
                <w:ilvl w:val="12"/>
                <w:numId w:val="0"/>
              </w:numPr>
              <w:spacing w:line="276" w:lineRule="auto"/>
              <w:rPr>
                <w:szCs w:val="28"/>
              </w:rPr>
            </w:pPr>
            <w:r w:rsidRPr="0087722D">
              <w:rPr>
                <w:szCs w:val="28"/>
              </w:rPr>
              <w:lastRenderedPageBreak/>
              <w:t>8.</w:t>
            </w:r>
          </w:p>
        </w:tc>
        <w:tc>
          <w:tcPr>
            <w:tcW w:w="750" w:type="pct"/>
          </w:tcPr>
          <w:p w14:paraId="4B465B3B" w14:textId="77777777" w:rsidR="0087722D" w:rsidRPr="0087722D" w:rsidRDefault="0087722D" w:rsidP="0087722D">
            <w:pPr>
              <w:numPr>
                <w:ilvl w:val="12"/>
                <w:numId w:val="0"/>
              </w:numPr>
              <w:spacing w:line="276" w:lineRule="auto"/>
              <w:rPr>
                <w:szCs w:val="28"/>
              </w:rPr>
            </w:pPr>
            <w:r w:rsidRPr="0087722D">
              <w:rPr>
                <w:szCs w:val="28"/>
              </w:rPr>
              <w:t>Гнучкі ціни</w:t>
            </w:r>
          </w:p>
        </w:tc>
        <w:tc>
          <w:tcPr>
            <w:tcW w:w="902" w:type="pct"/>
          </w:tcPr>
          <w:p w14:paraId="6526C66A" w14:textId="77777777" w:rsidR="0087722D" w:rsidRPr="0087722D" w:rsidRDefault="0087722D" w:rsidP="0087722D">
            <w:pPr>
              <w:numPr>
                <w:ilvl w:val="12"/>
                <w:numId w:val="0"/>
              </w:numPr>
              <w:spacing w:line="276" w:lineRule="auto"/>
              <w:rPr>
                <w:szCs w:val="28"/>
              </w:rPr>
            </w:pPr>
            <w:r w:rsidRPr="0087722D">
              <w:rPr>
                <w:szCs w:val="28"/>
              </w:rPr>
              <w:t>Ціна єдина</w:t>
            </w:r>
          </w:p>
        </w:tc>
        <w:tc>
          <w:tcPr>
            <w:tcW w:w="517" w:type="pct"/>
          </w:tcPr>
          <w:p w14:paraId="1B96C480" w14:textId="77777777" w:rsidR="0087722D" w:rsidRPr="0087722D" w:rsidRDefault="0087722D" w:rsidP="0087722D">
            <w:pPr>
              <w:numPr>
                <w:ilvl w:val="12"/>
                <w:numId w:val="0"/>
              </w:numPr>
              <w:spacing w:line="276" w:lineRule="auto"/>
              <w:rPr>
                <w:szCs w:val="28"/>
              </w:rPr>
            </w:pPr>
            <w:r w:rsidRPr="0087722D">
              <w:rPr>
                <w:szCs w:val="28"/>
              </w:rPr>
              <w:t>Ціна варію-ється з року в рік</w:t>
            </w:r>
          </w:p>
        </w:tc>
        <w:tc>
          <w:tcPr>
            <w:tcW w:w="517" w:type="pct"/>
          </w:tcPr>
          <w:p w14:paraId="01FD1CE0" w14:textId="77777777" w:rsidR="0087722D" w:rsidRPr="0087722D" w:rsidRDefault="0087722D" w:rsidP="0087722D">
            <w:pPr>
              <w:numPr>
                <w:ilvl w:val="12"/>
                <w:numId w:val="0"/>
              </w:numPr>
              <w:spacing w:line="276" w:lineRule="auto"/>
              <w:rPr>
                <w:szCs w:val="28"/>
              </w:rPr>
            </w:pPr>
            <w:r w:rsidRPr="0087722D">
              <w:rPr>
                <w:szCs w:val="28"/>
              </w:rPr>
              <w:t>Ціна єдина</w:t>
            </w:r>
          </w:p>
        </w:tc>
        <w:tc>
          <w:tcPr>
            <w:tcW w:w="608" w:type="pct"/>
          </w:tcPr>
          <w:p w14:paraId="66495D98" w14:textId="77777777" w:rsidR="0087722D" w:rsidRPr="0087722D" w:rsidRDefault="0087722D" w:rsidP="0087722D">
            <w:pPr>
              <w:numPr>
                <w:ilvl w:val="12"/>
                <w:numId w:val="0"/>
              </w:numPr>
              <w:spacing w:line="276" w:lineRule="auto"/>
              <w:ind w:firstLine="709"/>
              <w:jc w:val="center"/>
              <w:rPr>
                <w:szCs w:val="28"/>
              </w:rPr>
            </w:pPr>
          </w:p>
        </w:tc>
        <w:tc>
          <w:tcPr>
            <w:tcW w:w="805" w:type="pct"/>
          </w:tcPr>
          <w:p w14:paraId="27986E1C" w14:textId="77777777" w:rsidR="0087722D" w:rsidRPr="0087722D" w:rsidRDefault="0087722D" w:rsidP="0087722D">
            <w:pPr>
              <w:numPr>
                <w:ilvl w:val="12"/>
                <w:numId w:val="0"/>
              </w:numPr>
              <w:spacing w:line="276" w:lineRule="auto"/>
              <w:jc w:val="center"/>
              <w:rPr>
                <w:szCs w:val="28"/>
              </w:rPr>
            </w:pPr>
            <w:r w:rsidRPr="0087722D">
              <w:rPr>
                <w:szCs w:val="28"/>
              </w:rPr>
              <w:t>+</w:t>
            </w:r>
          </w:p>
        </w:tc>
        <w:tc>
          <w:tcPr>
            <w:tcW w:w="608" w:type="pct"/>
          </w:tcPr>
          <w:p w14:paraId="1DC4E325" w14:textId="77777777" w:rsidR="0087722D" w:rsidRPr="0087722D" w:rsidRDefault="0087722D" w:rsidP="0087722D">
            <w:pPr>
              <w:numPr>
                <w:ilvl w:val="12"/>
                <w:numId w:val="0"/>
              </w:numPr>
              <w:spacing w:line="276" w:lineRule="auto"/>
              <w:ind w:firstLine="709"/>
              <w:jc w:val="center"/>
              <w:rPr>
                <w:szCs w:val="28"/>
              </w:rPr>
            </w:pPr>
          </w:p>
        </w:tc>
      </w:tr>
      <w:tr w:rsidR="0087722D" w:rsidRPr="0087722D" w14:paraId="537EB889" w14:textId="77777777" w:rsidTr="00257DCC">
        <w:tc>
          <w:tcPr>
            <w:tcW w:w="293" w:type="pct"/>
          </w:tcPr>
          <w:p w14:paraId="3DE9ED47" w14:textId="77777777" w:rsidR="0087722D" w:rsidRPr="0087722D" w:rsidRDefault="0087722D" w:rsidP="0087722D">
            <w:pPr>
              <w:numPr>
                <w:ilvl w:val="12"/>
                <w:numId w:val="0"/>
              </w:numPr>
              <w:spacing w:line="276" w:lineRule="auto"/>
              <w:rPr>
                <w:szCs w:val="28"/>
                <w:vertAlign w:val="superscript"/>
              </w:rPr>
            </w:pPr>
            <w:r w:rsidRPr="0087722D">
              <w:rPr>
                <w:szCs w:val="28"/>
              </w:rPr>
              <w:t>9.</w:t>
            </w:r>
          </w:p>
        </w:tc>
        <w:tc>
          <w:tcPr>
            <w:tcW w:w="750" w:type="pct"/>
          </w:tcPr>
          <w:p w14:paraId="52408A1E" w14:textId="77777777" w:rsidR="0087722D" w:rsidRPr="0087722D" w:rsidRDefault="0087722D" w:rsidP="0087722D">
            <w:pPr>
              <w:numPr>
                <w:ilvl w:val="12"/>
                <w:numId w:val="0"/>
              </w:numPr>
              <w:spacing w:line="276" w:lineRule="auto"/>
              <w:rPr>
                <w:szCs w:val="28"/>
              </w:rPr>
            </w:pPr>
            <w:r w:rsidRPr="0087722D">
              <w:rPr>
                <w:szCs w:val="28"/>
              </w:rPr>
              <w:t>Законо-давчі обмеження</w:t>
            </w:r>
          </w:p>
        </w:tc>
        <w:tc>
          <w:tcPr>
            <w:tcW w:w="902" w:type="pct"/>
          </w:tcPr>
          <w:p w14:paraId="10FF8C20" w14:textId="77777777" w:rsidR="0087722D" w:rsidRPr="0087722D" w:rsidRDefault="0087722D" w:rsidP="0087722D">
            <w:pPr>
              <w:numPr>
                <w:ilvl w:val="12"/>
                <w:numId w:val="0"/>
              </w:numPr>
              <w:spacing w:line="276" w:lineRule="auto"/>
              <w:rPr>
                <w:szCs w:val="28"/>
                <w:lang w:val="ru-RU"/>
              </w:rPr>
            </w:pPr>
            <w:r w:rsidRPr="0087722D">
              <w:rPr>
                <w:szCs w:val="28"/>
              </w:rPr>
              <w:t xml:space="preserve">Обмеження на використання приватних даних (голоса) людини – </w:t>
            </w:r>
            <w:r w:rsidRPr="0087722D">
              <w:rPr>
                <w:szCs w:val="28"/>
                <w:lang w:val="en-US"/>
              </w:rPr>
              <w:t>GDRP</w:t>
            </w:r>
          </w:p>
        </w:tc>
        <w:tc>
          <w:tcPr>
            <w:tcW w:w="517" w:type="pct"/>
          </w:tcPr>
          <w:p w14:paraId="36AF5854" w14:textId="77777777" w:rsidR="0087722D" w:rsidRPr="0087722D" w:rsidRDefault="0087722D" w:rsidP="0087722D">
            <w:pPr>
              <w:numPr>
                <w:ilvl w:val="12"/>
                <w:numId w:val="0"/>
              </w:numPr>
              <w:spacing w:line="276" w:lineRule="auto"/>
              <w:rPr>
                <w:szCs w:val="28"/>
              </w:rPr>
            </w:pPr>
            <w:r w:rsidRPr="0087722D">
              <w:rPr>
                <w:szCs w:val="28"/>
              </w:rPr>
              <w:t>Немає</w:t>
            </w:r>
          </w:p>
        </w:tc>
        <w:tc>
          <w:tcPr>
            <w:tcW w:w="517" w:type="pct"/>
          </w:tcPr>
          <w:p w14:paraId="7FDC6AE6" w14:textId="77777777" w:rsidR="0087722D" w:rsidRPr="0087722D" w:rsidRDefault="0087722D" w:rsidP="0087722D">
            <w:pPr>
              <w:numPr>
                <w:ilvl w:val="12"/>
                <w:numId w:val="0"/>
              </w:numPr>
              <w:spacing w:line="276" w:lineRule="auto"/>
              <w:rPr>
                <w:szCs w:val="28"/>
              </w:rPr>
            </w:pPr>
            <w:r w:rsidRPr="0087722D">
              <w:rPr>
                <w:szCs w:val="28"/>
              </w:rPr>
              <w:t>Обме-ження на кіль-кість розро-бників</w:t>
            </w:r>
          </w:p>
        </w:tc>
        <w:tc>
          <w:tcPr>
            <w:tcW w:w="608" w:type="pct"/>
          </w:tcPr>
          <w:p w14:paraId="45FDF855" w14:textId="77777777" w:rsidR="0087722D" w:rsidRPr="0087722D" w:rsidRDefault="0087722D" w:rsidP="0087722D">
            <w:pPr>
              <w:numPr>
                <w:ilvl w:val="12"/>
                <w:numId w:val="0"/>
              </w:numPr>
              <w:spacing w:line="276" w:lineRule="auto"/>
              <w:ind w:firstLine="709"/>
              <w:jc w:val="center"/>
              <w:rPr>
                <w:szCs w:val="28"/>
              </w:rPr>
            </w:pPr>
          </w:p>
        </w:tc>
        <w:tc>
          <w:tcPr>
            <w:tcW w:w="805" w:type="pct"/>
          </w:tcPr>
          <w:p w14:paraId="3B2CBB9B" w14:textId="77777777" w:rsidR="0087722D" w:rsidRPr="0087722D" w:rsidRDefault="0087722D" w:rsidP="0087722D">
            <w:pPr>
              <w:numPr>
                <w:ilvl w:val="12"/>
                <w:numId w:val="0"/>
              </w:numPr>
              <w:spacing w:line="276" w:lineRule="auto"/>
              <w:ind w:firstLine="709"/>
              <w:jc w:val="center"/>
              <w:rPr>
                <w:szCs w:val="28"/>
              </w:rPr>
            </w:pPr>
          </w:p>
        </w:tc>
        <w:tc>
          <w:tcPr>
            <w:tcW w:w="608" w:type="pct"/>
          </w:tcPr>
          <w:p w14:paraId="3E260446" w14:textId="77777777" w:rsidR="0087722D" w:rsidRPr="0087722D" w:rsidRDefault="0087722D" w:rsidP="0087722D">
            <w:pPr>
              <w:numPr>
                <w:ilvl w:val="12"/>
                <w:numId w:val="0"/>
              </w:numPr>
              <w:spacing w:line="276" w:lineRule="auto"/>
              <w:jc w:val="center"/>
              <w:rPr>
                <w:szCs w:val="28"/>
              </w:rPr>
            </w:pPr>
            <w:r w:rsidRPr="0087722D">
              <w:rPr>
                <w:szCs w:val="28"/>
              </w:rPr>
              <w:t>+</w:t>
            </w:r>
          </w:p>
        </w:tc>
      </w:tr>
    </w:tbl>
    <w:p w14:paraId="3F7A4812" w14:textId="77777777" w:rsidR="0087722D" w:rsidRPr="0087722D" w:rsidRDefault="0087722D" w:rsidP="0087722D">
      <w:pPr>
        <w:widowControl w:val="0"/>
        <w:ind w:firstLine="708"/>
        <w:contextualSpacing/>
        <w:rPr>
          <w:color w:val="000000"/>
          <w:szCs w:val="28"/>
          <w:lang w:val="ru-RU" w:eastAsia="uk-UA" w:bidi="uk-UA"/>
        </w:rPr>
      </w:pPr>
    </w:p>
    <w:p w14:paraId="512BAE62" w14:textId="77777777" w:rsidR="0087722D" w:rsidRPr="0087722D" w:rsidRDefault="0087722D" w:rsidP="0087722D">
      <w:pPr>
        <w:widowControl w:val="0"/>
        <w:ind w:firstLine="708"/>
        <w:contextualSpacing/>
        <w:rPr>
          <w:color w:val="000000"/>
          <w:szCs w:val="28"/>
          <w:lang w:val="ru-RU" w:eastAsia="uk-UA" w:bidi="uk-UA"/>
        </w:rPr>
      </w:pPr>
    </w:p>
    <w:p w14:paraId="13CDC942" w14:textId="2F52DD54" w:rsidR="0087722D" w:rsidRPr="0087722D" w:rsidRDefault="00257DCC" w:rsidP="00257DCC">
      <w:pPr>
        <w:pStyle w:val="a3"/>
        <w:rPr>
          <w:lang w:eastAsia="uk-UA" w:bidi="uk-UA"/>
        </w:rPr>
      </w:pPr>
      <w:bookmarkStart w:id="335" w:name="_Toc530659355"/>
      <w:bookmarkStart w:id="336" w:name="_Toc532021304"/>
      <w:bookmarkStart w:id="337" w:name="_Toc21534663"/>
      <w:bookmarkStart w:id="338" w:name="_Toc23183783"/>
      <w:bookmarkStart w:id="339" w:name="_Toc27204213"/>
      <w:r>
        <w:rPr>
          <w:lang w:eastAsia="uk-UA" w:bidi="uk-UA"/>
        </w:rPr>
        <w:t xml:space="preserve">4.2 </w:t>
      </w:r>
      <w:r w:rsidR="0087722D" w:rsidRPr="0087722D">
        <w:rPr>
          <w:lang w:eastAsia="uk-UA" w:bidi="uk-UA"/>
        </w:rPr>
        <w:t>Технологічний аудит ідеї проєкту</w:t>
      </w:r>
      <w:bookmarkEnd w:id="335"/>
      <w:bookmarkEnd w:id="336"/>
      <w:bookmarkEnd w:id="337"/>
      <w:bookmarkEnd w:id="338"/>
      <w:bookmarkEnd w:id="339"/>
    </w:p>
    <w:p w14:paraId="58AEB2C8" w14:textId="77777777" w:rsidR="0087722D" w:rsidRPr="0087722D" w:rsidRDefault="0087722D" w:rsidP="0087722D">
      <w:pPr>
        <w:widowControl w:val="0"/>
        <w:spacing w:after="160" w:line="259" w:lineRule="auto"/>
        <w:ind w:firstLine="0"/>
        <w:contextualSpacing/>
        <w:jc w:val="left"/>
        <w:rPr>
          <w:caps/>
          <w:color w:val="000000"/>
          <w:szCs w:val="28"/>
          <w:lang w:eastAsia="uk-UA" w:bidi="uk-UA"/>
        </w:rPr>
      </w:pPr>
    </w:p>
    <w:p w14:paraId="410D7946" w14:textId="77777777" w:rsidR="0087722D" w:rsidRPr="0087722D" w:rsidRDefault="0087722D" w:rsidP="0087722D">
      <w:pPr>
        <w:widowControl w:val="0"/>
        <w:spacing w:after="160" w:line="259" w:lineRule="auto"/>
        <w:ind w:firstLine="0"/>
        <w:contextualSpacing/>
        <w:jc w:val="left"/>
        <w:rPr>
          <w:caps/>
          <w:color w:val="000000"/>
          <w:szCs w:val="28"/>
          <w:lang w:eastAsia="uk-UA" w:bidi="uk-UA"/>
        </w:rPr>
      </w:pPr>
    </w:p>
    <w:p w14:paraId="3CF24B5F" w14:textId="30DD4724"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Визначимо технологічну здійсненність ідеї проекту за допомогою аналізу таких складових, як технології, за якою буде виготовлено товар згідно ідеї проекту, існування таких технологій, чи їх необхідно розробити / доробити, доступність таких технологій авторам проекту.</w:t>
      </w:r>
      <w:r w:rsidR="00421A23">
        <w:rPr>
          <w:color w:val="000000"/>
          <w:szCs w:val="28"/>
          <w:lang w:eastAsia="uk-UA" w:bidi="uk-UA"/>
        </w:rPr>
        <w:t xml:space="preserve"> </w:t>
      </w:r>
      <w:r w:rsidRPr="0087722D">
        <w:rPr>
          <w:color w:val="000000"/>
          <w:szCs w:val="28"/>
          <w:lang w:eastAsia="uk-UA" w:bidi="uk-UA"/>
        </w:rPr>
        <w:t>Результати даного аналізу зображено в таблиці 4.3.</w:t>
      </w:r>
    </w:p>
    <w:p w14:paraId="3642464B" w14:textId="77777777" w:rsidR="0087722D" w:rsidRPr="0087722D" w:rsidRDefault="0087722D" w:rsidP="0087722D">
      <w:pPr>
        <w:spacing w:after="160" w:line="259" w:lineRule="auto"/>
        <w:ind w:firstLine="0"/>
        <w:jc w:val="left"/>
        <w:rPr>
          <w:color w:val="000000"/>
          <w:szCs w:val="28"/>
          <w:lang w:eastAsia="uk-UA" w:bidi="uk-UA"/>
        </w:rPr>
      </w:pPr>
      <w:r w:rsidRPr="0087722D">
        <w:rPr>
          <w:color w:val="000000"/>
          <w:szCs w:val="28"/>
          <w:lang w:eastAsia="uk-UA" w:bidi="uk-UA"/>
        </w:rPr>
        <w:br w:type="page"/>
      </w:r>
    </w:p>
    <w:p w14:paraId="278F695D" w14:textId="77777777" w:rsidR="0087722D" w:rsidRPr="0087722D" w:rsidRDefault="0087722D" w:rsidP="00257DCC">
      <w:pPr>
        <w:widowControl w:val="0"/>
        <w:spacing w:after="160" w:line="259" w:lineRule="auto"/>
        <w:ind w:firstLine="708"/>
        <w:contextualSpacing/>
        <w:jc w:val="left"/>
        <w:rPr>
          <w:color w:val="000000"/>
          <w:szCs w:val="28"/>
          <w:lang w:eastAsia="uk-UA" w:bidi="uk-UA"/>
        </w:rPr>
      </w:pPr>
      <w:r w:rsidRPr="0087722D">
        <w:rPr>
          <w:color w:val="000000"/>
          <w:szCs w:val="28"/>
          <w:lang w:eastAsia="uk-UA" w:bidi="uk-UA"/>
        </w:rPr>
        <w:lastRenderedPageBreak/>
        <w:t>Таблиця 4.3 – Технологічна здійсненність ідеї 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34"/>
        <w:gridCol w:w="3607"/>
        <w:gridCol w:w="1794"/>
        <w:gridCol w:w="2219"/>
      </w:tblGrid>
      <w:tr w:rsidR="0087722D" w:rsidRPr="0087722D" w14:paraId="4A1D9EFD" w14:textId="77777777" w:rsidTr="00691338">
        <w:tc>
          <w:tcPr>
            <w:tcW w:w="1512" w:type="pct"/>
            <w:vAlign w:val="center"/>
          </w:tcPr>
          <w:p w14:paraId="43C9DE84" w14:textId="77777777" w:rsidR="0087722D" w:rsidRPr="0087722D" w:rsidRDefault="0087722D" w:rsidP="0087722D">
            <w:pPr>
              <w:numPr>
                <w:ilvl w:val="12"/>
                <w:numId w:val="0"/>
              </w:numPr>
              <w:spacing w:line="276" w:lineRule="auto"/>
              <w:ind w:firstLine="709"/>
              <w:jc w:val="left"/>
              <w:rPr>
                <w:szCs w:val="28"/>
              </w:rPr>
            </w:pPr>
            <w:r w:rsidRPr="0087722D">
              <w:rPr>
                <w:szCs w:val="28"/>
              </w:rPr>
              <w:t>Ідея проекту</w:t>
            </w:r>
          </w:p>
        </w:tc>
        <w:tc>
          <w:tcPr>
            <w:tcW w:w="1101" w:type="pct"/>
            <w:vAlign w:val="center"/>
          </w:tcPr>
          <w:p w14:paraId="326A3D9A" w14:textId="77777777" w:rsidR="0087722D" w:rsidRPr="0087722D" w:rsidRDefault="0087722D" w:rsidP="0087722D">
            <w:pPr>
              <w:numPr>
                <w:ilvl w:val="12"/>
                <w:numId w:val="0"/>
              </w:numPr>
              <w:spacing w:line="276" w:lineRule="auto"/>
              <w:jc w:val="center"/>
              <w:rPr>
                <w:szCs w:val="28"/>
              </w:rPr>
            </w:pPr>
            <w:r w:rsidRPr="0087722D">
              <w:rPr>
                <w:szCs w:val="28"/>
              </w:rPr>
              <w:t>Технології її реалізації</w:t>
            </w:r>
          </w:p>
        </w:tc>
        <w:tc>
          <w:tcPr>
            <w:tcW w:w="1289" w:type="pct"/>
            <w:vAlign w:val="center"/>
          </w:tcPr>
          <w:p w14:paraId="30CA1A02" w14:textId="77777777" w:rsidR="0087722D" w:rsidRPr="0087722D" w:rsidRDefault="0087722D" w:rsidP="0087722D">
            <w:pPr>
              <w:numPr>
                <w:ilvl w:val="12"/>
                <w:numId w:val="0"/>
              </w:numPr>
              <w:spacing w:line="276" w:lineRule="auto"/>
              <w:jc w:val="center"/>
              <w:rPr>
                <w:szCs w:val="28"/>
              </w:rPr>
            </w:pPr>
            <w:r w:rsidRPr="0087722D">
              <w:rPr>
                <w:szCs w:val="28"/>
              </w:rPr>
              <w:t>Наявність технологій</w:t>
            </w:r>
          </w:p>
        </w:tc>
        <w:tc>
          <w:tcPr>
            <w:tcW w:w="1098" w:type="pct"/>
            <w:vAlign w:val="center"/>
          </w:tcPr>
          <w:p w14:paraId="54548921" w14:textId="77777777" w:rsidR="0087722D" w:rsidRPr="0087722D" w:rsidRDefault="0087722D" w:rsidP="0087722D">
            <w:pPr>
              <w:numPr>
                <w:ilvl w:val="12"/>
                <w:numId w:val="0"/>
              </w:numPr>
              <w:spacing w:line="276" w:lineRule="auto"/>
              <w:jc w:val="center"/>
              <w:rPr>
                <w:szCs w:val="28"/>
              </w:rPr>
            </w:pPr>
            <w:r w:rsidRPr="0087722D">
              <w:rPr>
                <w:szCs w:val="28"/>
              </w:rPr>
              <w:t>Доступність технологій</w:t>
            </w:r>
          </w:p>
        </w:tc>
      </w:tr>
      <w:tr w:rsidR="0087722D" w:rsidRPr="0087722D" w14:paraId="453DD23D" w14:textId="77777777" w:rsidTr="00691338">
        <w:tc>
          <w:tcPr>
            <w:tcW w:w="1512" w:type="pct"/>
            <w:vMerge w:val="restart"/>
          </w:tcPr>
          <w:p w14:paraId="6D692E3E" w14:textId="77777777" w:rsidR="0087722D" w:rsidRPr="0087722D" w:rsidRDefault="0087722D" w:rsidP="0087722D">
            <w:pPr>
              <w:numPr>
                <w:ilvl w:val="12"/>
                <w:numId w:val="0"/>
              </w:numPr>
              <w:spacing w:line="276" w:lineRule="auto"/>
              <w:rPr>
                <w:szCs w:val="28"/>
              </w:rPr>
            </w:pPr>
            <w:r w:rsidRPr="0087722D">
              <w:t>Програмний додаток для проведення візуального тестування.</w:t>
            </w:r>
          </w:p>
        </w:tc>
        <w:tc>
          <w:tcPr>
            <w:tcW w:w="1101" w:type="pct"/>
          </w:tcPr>
          <w:p w14:paraId="771FF4A9" w14:textId="77777777" w:rsidR="0087722D" w:rsidRPr="0087722D" w:rsidRDefault="0087722D" w:rsidP="0087722D">
            <w:pPr>
              <w:numPr>
                <w:ilvl w:val="12"/>
                <w:numId w:val="0"/>
              </w:numPr>
              <w:spacing w:line="276" w:lineRule="auto"/>
              <w:rPr>
                <w:szCs w:val="28"/>
              </w:rPr>
            </w:pPr>
            <w:r w:rsidRPr="0087722D">
              <w:rPr>
                <w:szCs w:val="28"/>
              </w:rPr>
              <w:t>Технологія проектування та розробки</w:t>
            </w:r>
            <w:r w:rsidRPr="0087722D">
              <w:rPr>
                <w:szCs w:val="28"/>
                <w:lang w:val="ru-RU"/>
              </w:rPr>
              <w:t xml:space="preserve"> </w:t>
            </w:r>
            <w:r w:rsidRPr="0087722D">
              <w:rPr>
                <w:szCs w:val="28"/>
              </w:rPr>
              <w:t>системи для вилучення ознак з зображення.</w:t>
            </w:r>
          </w:p>
        </w:tc>
        <w:tc>
          <w:tcPr>
            <w:tcW w:w="1289" w:type="pct"/>
          </w:tcPr>
          <w:p w14:paraId="1FF9E637" w14:textId="77777777" w:rsidR="0087722D" w:rsidRPr="0087722D" w:rsidRDefault="0087722D" w:rsidP="0087722D">
            <w:pPr>
              <w:numPr>
                <w:ilvl w:val="12"/>
                <w:numId w:val="0"/>
              </w:numPr>
              <w:spacing w:line="276" w:lineRule="auto"/>
              <w:rPr>
                <w:szCs w:val="28"/>
              </w:rPr>
            </w:pPr>
            <w:r w:rsidRPr="0087722D">
              <w:rPr>
                <w:szCs w:val="28"/>
              </w:rPr>
              <w:t>Так</w:t>
            </w:r>
          </w:p>
        </w:tc>
        <w:tc>
          <w:tcPr>
            <w:tcW w:w="1098" w:type="pct"/>
          </w:tcPr>
          <w:p w14:paraId="51019855" w14:textId="77777777" w:rsidR="0087722D" w:rsidRPr="0087722D" w:rsidRDefault="0087722D" w:rsidP="0087722D">
            <w:pPr>
              <w:numPr>
                <w:ilvl w:val="12"/>
                <w:numId w:val="0"/>
              </w:numPr>
              <w:spacing w:line="276" w:lineRule="auto"/>
              <w:rPr>
                <w:szCs w:val="28"/>
                <w:lang w:val="ru-RU"/>
              </w:rPr>
            </w:pPr>
            <w:r w:rsidRPr="0087722D">
              <w:rPr>
                <w:szCs w:val="28"/>
              </w:rPr>
              <w:t>Дані технології доступні</w:t>
            </w:r>
            <w:r w:rsidRPr="0087722D">
              <w:rPr>
                <w:szCs w:val="28"/>
                <w:lang w:val="ru-RU"/>
              </w:rPr>
              <w:t>, але разом з ними необхідно використати подальші методи (</w:t>
            </w:r>
            <w:r w:rsidRPr="0087722D">
              <w:rPr>
                <w:szCs w:val="28"/>
              </w:rPr>
              <w:t>класифікатори</w:t>
            </w:r>
            <w:r w:rsidRPr="0087722D">
              <w:rPr>
                <w:szCs w:val="28"/>
                <w:lang w:val="ru-RU"/>
              </w:rPr>
              <w:t>)</w:t>
            </w:r>
            <w:r w:rsidRPr="0087722D">
              <w:rPr>
                <w:szCs w:val="28"/>
              </w:rPr>
              <w:t>, задля збільшення точності ідентифікації.</w:t>
            </w:r>
          </w:p>
        </w:tc>
      </w:tr>
      <w:tr w:rsidR="0087722D" w:rsidRPr="0087722D" w14:paraId="4538FF79" w14:textId="77777777" w:rsidTr="00691338">
        <w:tc>
          <w:tcPr>
            <w:tcW w:w="1512" w:type="pct"/>
            <w:vMerge/>
          </w:tcPr>
          <w:p w14:paraId="6FB7546F" w14:textId="77777777" w:rsidR="0087722D" w:rsidRPr="0087722D" w:rsidRDefault="0087722D" w:rsidP="0087722D">
            <w:pPr>
              <w:numPr>
                <w:ilvl w:val="12"/>
                <w:numId w:val="0"/>
              </w:numPr>
              <w:spacing w:line="276" w:lineRule="auto"/>
            </w:pPr>
          </w:p>
        </w:tc>
        <w:tc>
          <w:tcPr>
            <w:tcW w:w="1101" w:type="pct"/>
          </w:tcPr>
          <w:p w14:paraId="672F2434" w14:textId="77777777" w:rsidR="0087722D" w:rsidRPr="0087722D" w:rsidRDefault="0087722D" w:rsidP="0087722D">
            <w:pPr>
              <w:numPr>
                <w:ilvl w:val="12"/>
                <w:numId w:val="0"/>
              </w:numPr>
              <w:spacing w:line="276" w:lineRule="auto"/>
              <w:rPr>
                <w:szCs w:val="28"/>
              </w:rPr>
            </w:pPr>
            <w:r w:rsidRPr="0087722D">
              <w:rPr>
                <w:szCs w:val="28"/>
              </w:rPr>
              <w:t>Технологія проектування та розробки</w:t>
            </w:r>
            <w:r w:rsidRPr="0087722D">
              <w:rPr>
                <w:szCs w:val="28"/>
                <w:lang w:val="ru-RU"/>
              </w:rPr>
              <w:t xml:space="preserve"> </w:t>
            </w:r>
            <w:r w:rsidRPr="0087722D">
              <w:rPr>
                <w:szCs w:val="28"/>
              </w:rPr>
              <w:t>класифікаторів</w:t>
            </w:r>
          </w:p>
          <w:p w14:paraId="168CBEBA" w14:textId="77777777" w:rsidR="0087722D" w:rsidRPr="0087722D" w:rsidRDefault="0087722D" w:rsidP="0087722D">
            <w:pPr>
              <w:numPr>
                <w:ilvl w:val="12"/>
                <w:numId w:val="0"/>
              </w:numPr>
              <w:spacing w:line="276" w:lineRule="auto"/>
              <w:rPr>
                <w:szCs w:val="28"/>
              </w:rPr>
            </w:pPr>
            <w:r w:rsidRPr="0087722D">
              <w:rPr>
                <w:szCs w:val="28"/>
                <w:lang w:val="en-US"/>
              </w:rPr>
              <w:t>sklearn</w:t>
            </w:r>
            <w:r w:rsidRPr="0087722D">
              <w:rPr>
                <w:szCs w:val="28"/>
              </w:rPr>
              <w:t>.</w:t>
            </w:r>
          </w:p>
        </w:tc>
        <w:tc>
          <w:tcPr>
            <w:tcW w:w="1289" w:type="pct"/>
          </w:tcPr>
          <w:p w14:paraId="307DA543" w14:textId="77777777" w:rsidR="0087722D" w:rsidRPr="0087722D" w:rsidRDefault="0087722D" w:rsidP="0087722D">
            <w:pPr>
              <w:numPr>
                <w:ilvl w:val="12"/>
                <w:numId w:val="0"/>
              </w:numPr>
              <w:spacing w:line="276" w:lineRule="auto"/>
              <w:rPr>
                <w:szCs w:val="28"/>
              </w:rPr>
            </w:pPr>
            <w:r w:rsidRPr="0087722D">
              <w:rPr>
                <w:szCs w:val="28"/>
              </w:rPr>
              <w:t>Так</w:t>
            </w:r>
          </w:p>
        </w:tc>
        <w:tc>
          <w:tcPr>
            <w:tcW w:w="1098" w:type="pct"/>
          </w:tcPr>
          <w:p w14:paraId="5F39BDF3" w14:textId="77777777" w:rsidR="0087722D" w:rsidRPr="0087722D" w:rsidRDefault="0087722D" w:rsidP="0087722D">
            <w:pPr>
              <w:numPr>
                <w:ilvl w:val="12"/>
                <w:numId w:val="0"/>
              </w:numPr>
              <w:spacing w:line="276" w:lineRule="auto"/>
              <w:rPr>
                <w:szCs w:val="28"/>
              </w:rPr>
            </w:pPr>
            <w:r w:rsidRPr="0087722D">
              <w:rPr>
                <w:szCs w:val="28"/>
              </w:rPr>
              <w:t>Дані технології доступні, однак, штатного функціоналу все ще не вистачає для вирішення поставлених задач.</w:t>
            </w:r>
          </w:p>
        </w:tc>
      </w:tr>
      <w:tr w:rsidR="0087722D" w:rsidRPr="0087722D" w14:paraId="537389DB" w14:textId="77777777" w:rsidTr="00691338">
        <w:tc>
          <w:tcPr>
            <w:tcW w:w="1512" w:type="pct"/>
            <w:vMerge/>
          </w:tcPr>
          <w:p w14:paraId="36ADA9E3" w14:textId="77777777" w:rsidR="0087722D" w:rsidRPr="0087722D" w:rsidRDefault="0087722D" w:rsidP="0087722D">
            <w:pPr>
              <w:numPr>
                <w:ilvl w:val="12"/>
                <w:numId w:val="0"/>
              </w:numPr>
              <w:spacing w:line="276" w:lineRule="auto"/>
            </w:pPr>
          </w:p>
        </w:tc>
        <w:tc>
          <w:tcPr>
            <w:tcW w:w="1101" w:type="pct"/>
          </w:tcPr>
          <w:p w14:paraId="3F5B36A4" w14:textId="77777777" w:rsidR="0087722D" w:rsidRPr="0087722D" w:rsidRDefault="0087722D" w:rsidP="0087722D">
            <w:pPr>
              <w:numPr>
                <w:ilvl w:val="12"/>
                <w:numId w:val="0"/>
              </w:numPr>
              <w:spacing w:line="276" w:lineRule="auto"/>
              <w:rPr>
                <w:szCs w:val="28"/>
              </w:rPr>
            </w:pPr>
            <w:r w:rsidRPr="0087722D">
              <w:rPr>
                <w:szCs w:val="28"/>
              </w:rPr>
              <w:t>Технологія здійснення порівняльного аналізу sklearn.</w:t>
            </w:r>
            <w:r w:rsidRPr="0087722D">
              <w:rPr>
                <w:rFonts w:ascii="Calibri" w:hAnsi="Calibri"/>
                <w:b/>
                <w:bCs/>
                <w:szCs w:val="28"/>
              </w:rPr>
              <w:t xml:space="preserve"> </w:t>
            </w:r>
            <w:r w:rsidRPr="0087722D">
              <w:rPr>
                <w:szCs w:val="28"/>
              </w:rPr>
              <w:t>.neighbors.LocalOutlierFactor</w:t>
            </w:r>
          </w:p>
        </w:tc>
        <w:tc>
          <w:tcPr>
            <w:tcW w:w="1289" w:type="pct"/>
          </w:tcPr>
          <w:p w14:paraId="294C0EDE" w14:textId="77777777" w:rsidR="0087722D" w:rsidRPr="0087722D" w:rsidRDefault="0087722D" w:rsidP="0087722D">
            <w:pPr>
              <w:numPr>
                <w:ilvl w:val="12"/>
                <w:numId w:val="0"/>
              </w:numPr>
              <w:spacing w:line="276" w:lineRule="auto"/>
              <w:rPr>
                <w:szCs w:val="28"/>
              </w:rPr>
            </w:pPr>
            <w:r w:rsidRPr="0087722D">
              <w:rPr>
                <w:szCs w:val="28"/>
              </w:rPr>
              <w:t>Так</w:t>
            </w:r>
          </w:p>
        </w:tc>
        <w:tc>
          <w:tcPr>
            <w:tcW w:w="1098" w:type="pct"/>
          </w:tcPr>
          <w:p w14:paraId="65E31398" w14:textId="77777777" w:rsidR="0087722D" w:rsidRPr="0087722D" w:rsidRDefault="0087722D" w:rsidP="0087722D">
            <w:pPr>
              <w:numPr>
                <w:ilvl w:val="12"/>
                <w:numId w:val="0"/>
              </w:numPr>
              <w:spacing w:line="276" w:lineRule="auto"/>
              <w:rPr>
                <w:szCs w:val="28"/>
                <w:lang w:val="ru-RU"/>
              </w:rPr>
            </w:pPr>
            <w:r w:rsidRPr="0087722D">
              <w:rPr>
                <w:szCs w:val="28"/>
              </w:rPr>
              <w:t>Дані технології доступні</w:t>
            </w:r>
            <w:r w:rsidRPr="0087722D">
              <w:rPr>
                <w:szCs w:val="28"/>
                <w:lang w:val="en-US"/>
              </w:rPr>
              <w:t>.</w:t>
            </w:r>
          </w:p>
        </w:tc>
      </w:tr>
      <w:tr w:rsidR="0087722D" w:rsidRPr="0087722D" w14:paraId="4BC86107" w14:textId="77777777" w:rsidTr="00691338">
        <w:tc>
          <w:tcPr>
            <w:tcW w:w="5000" w:type="pct"/>
            <w:gridSpan w:val="4"/>
          </w:tcPr>
          <w:p w14:paraId="127C7605" w14:textId="77777777" w:rsidR="0087722D" w:rsidRPr="0087722D" w:rsidRDefault="0087722D" w:rsidP="0087722D">
            <w:pPr>
              <w:numPr>
                <w:ilvl w:val="12"/>
                <w:numId w:val="0"/>
              </w:numPr>
              <w:spacing w:line="276" w:lineRule="auto"/>
              <w:rPr>
                <w:szCs w:val="28"/>
              </w:rPr>
            </w:pPr>
            <w:r w:rsidRPr="0087722D">
              <w:rPr>
                <w:szCs w:val="28"/>
              </w:rPr>
              <w:t>Обрана технологія реалізації ідеї проекту: технологія вилучення ознак з зображення, класифікації та порівняння (</w:t>
            </w:r>
            <w:r w:rsidRPr="0087722D">
              <w:rPr>
                <w:szCs w:val="28"/>
                <w:lang w:val="en-US"/>
              </w:rPr>
              <w:t>sklearn</w:t>
            </w:r>
            <w:r w:rsidRPr="0087722D">
              <w:rPr>
                <w:szCs w:val="28"/>
              </w:rPr>
              <w:t>).</w:t>
            </w:r>
          </w:p>
        </w:tc>
      </w:tr>
    </w:tbl>
    <w:p w14:paraId="613F20C2" w14:textId="77777777" w:rsidR="0087722D" w:rsidRPr="0087722D" w:rsidRDefault="0087722D" w:rsidP="0087722D">
      <w:pPr>
        <w:widowControl w:val="0"/>
        <w:spacing w:after="160" w:line="259" w:lineRule="auto"/>
        <w:ind w:firstLine="0"/>
        <w:contextualSpacing/>
        <w:jc w:val="left"/>
        <w:rPr>
          <w:caps/>
          <w:color w:val="000000"/>
          <w:szCs w:val="28"/>
          <w:lang w:eastAsia="uk-UA" w:bidi="uk-UA"/>
        </w:rPr>
      </w:pPr>
    </w:p>
    <w:p w14:paraId="4DD89CCD"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br w:type="page"/>
      </w:r>
    </w:p>
    <w:p w14:paraId="0A0434A6" w14:textId="7D97094F" w:rsidR="0087722D" w:rsidRPr="0087722D" w:rsidRDefault="00257DCC" w:rsidP="00257DCC">
      <w:pPr>
        <w:pStyle w:val="a3"/>
        <w:rPr>
          <w:lang w:eastAsia="uk-UA" w:bidi="uk-UA"/>
        </w:rPr>
      </w:pPr>
      <w:bookmarkStart w:id="340" w:name="_Toc530659356"/>
      <w:bookmarkStart w:id="341" w:name="_Toc532021305"/>
      <w:bookmarkStart w:id="342" w:name="_Toc21534664"/>
      <w:bookmarkStart w:id="343" w:name="_Toc23183784"/>
      <w:bookmarkStart w:id="344" w:name="_Toc27204214"/>
      <w:r>
        <w:rPr>
          <w:lang w:val="uk-UA" w:eastAsia="uk-UA" w:bidi="uk-UA"/>
        </w:rPr>
        <w:lastRenderedPageBreak/>
        <w:t xml:space="preserve">4.3 </w:t>
      </w:r>
      <w:r w:rsidR="0087722D" w:rsidRPr="0087722D">
        <w:rPr>
          <w:lang w:eastAsia="uk-UA" w:bidi="uk-UA"/>
        </w:rPr>
        <w:t>Аналіз ринкових можливостей запуску стартап-проєкту</w:t>
      </w:r>
      <w:bookmarkEnd w:id="340"/>
      <w:bookmarkEnd w:id="341"/>
      <w:bookmarkEnd w:id="342"/>
      <w:bookmarkEnd w:id="343"/>
      <w:bookmarkEnd w:id="344"/>
    </w:p>
    <w:p w14:paraId="5E64856A" w14:textId="77777777" w:rsidR="0087722D" w:rsidRPr="0087722D" w:rsidRDefault="0087722D" w:rsidP="0087722D">
      <w:pPr>
        <w:widowControl w:val="0"/>
        <w:spacing w:after="160" w:line="259" w:lineRule="auto"/>
        <w:ind w:firstLine="0"/>
        <w:contextualSpacing/>
        <w:jc w:val="left"/>
        <w:rPr>
          <w:caps/>
          <w:color w:val="000000"/>
          <w:szCs w:val="28"/>
          <w:lang w:val="ru-RU" w:eastAsia="uk-UA" w:bidi="uk-UA"/>
        </w:rPr>
      </w:pPr>
    </w:p>
    <w:p w14:paraId="515F2DCA" w14:textId="77777777" w:rsidR="0087722D" w:rsidRPr="0087722D" w:rsidRDefault="0087722D" w:rsidP="0087722D">
      <w:pPr>
        <w:widowControl w:val="0"/>
        <w:spacing w:after="160" w:line="259" w:lineRule="auto"/>
        <w:ind w:firstLine="0"/>
        <w:contextualSpacing/>
        <w:jc w:val="left"/>
        <w:rPr>
          <w:caps/>
          <w:color w:val="000000"/>
          <w:szCs w:val="28"/>
          <w:lang w:eastAsia="uk-UA" w:bidi="uk-UA"/>
        </w:rPr>
      </w:pPr>
    </w:p>
    <w:p w14:paraId="4B6C8901"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 xml:space="preserve">Проведемо аналіз попиту: наявність попиту, обсяг, динаміка розвитку ринку. Результати даного аналізу зображено в таблиці 4.4. </w:t>
      </w:r>
    </w:p>
    <w:p w14:paraId="1DD0D76A" w14:textId="77777777" w:rsidR="0087722D" w:rsidRPr="0087722D" w:rsidRDefault="0087722D" w:rsidP="0087722D">
      <w:pPr>
        <w:widowControl w:val="0"/>
        <w:contextualSpacing/>
        <w:rPr>
          <w:color w:val="000000"/>
          <w:szCs w:val="28"/>
          <w:lang w:eastAsia="uk-UA" w:bidi="uk-UA"/>
        </w:rPr>
      </w:pPr>
    </w:p>
    <w:p w14:paraId="6FE4AE22"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Таблиця 4.4 – Попередня характеристика потенційного ринку стартап-проекту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4"/>
        <w:gridCol w:w="6049"/>
        <w:gridCol w:w="3231"/>
      </w:tblGrid>
      <w:tr w:rsidR="0087722D" w:rsidRPr="0087722D" w14:paraId="3EDE3869" w14:textId="77777777" w:rsidTr="00691338">
        <w:tc>
          <w:tcPr>
            <w:tcW w:w="286" w:type="pct"/>
            <w:tcBorders>
              <w:top w:val="single" w:sz="4" w:space="0" w:color="auto"/>
              <w:left w:val="single" w:sz="4" w:space="0" w:color="auto"/>
              <w:bottom w:val="single" w:sz="4" w:space="0" w:color="auto"/>
              <w:right w:val="single" w:sz="4" w:space="0" w:color="auto"/>
            </w:tcBorders>
            <w:vAlign w:val="center"/>
            <w:hideMark/>
          </w:tcPr>
          <w:p w14:paraId="32F94A22" w14:textId="77777777" w:rsidR="0087722D" w:rsidRPr="0087722D" w:rsidRDefault="0087722D" w:rsidP="0087722D">
            <w:pPr>
              <w:numPr>
                <w:ilvl w:val="12"/>
                <w:numId w:val="0"/>
              </w:numPr>
              <w:spacing w:line="276" w:lineRule="auto"/>
              <w:jc w:val="center"/>
              <w:rPr>
                <w:i/>
                <w:szCs w:val="28"/>
              </w:rPr>
            </w:pPr>
            <w:r w:rsidRPr="0087722D">
              <w:rPr>
                <w:i/>
                <w:szCs w:val="28"/>
              </w:rPr>
              <w:t>№ п/п</w:t>
            </w:r>
          </w:p>
        </w:tc>
        <w:tc>
          <w:tcPr>
            <w:tcW w:w="3072" w:type="pct"/>
            <w:tcBorders>
              <w:top w:val="single" w:sz="4" w:space="0" w:color="auto"/>
              <w:left w:val="single" w:sz="4" w:space="0" w:color="auto"/>
              <w:bottom w:val="single" w:sz="4" w:space="0" w:color="auto"/>
              <w:right w:val="single" w:sz="4" w:space="0" w:color="auto"/>
            </w:tcBorders>
            <w:vAlign w:val="center"/>
            <w:hideMark/>
          </w:tcPr>
          <w:p w14:paraId="209DD6E4" w14:textId="77777777" w:rsidR="0087722D" w:rsidRPr="0087722D" w:rsidRDefault="0087722D" w:rsidP="0087722D">
            <w:pPr>
              <w:numPr>
                <w:ilvl w:val="12"/>
                <w:numId w:val="0"/>
              </w:numPr>
              <w:spacing w:line="276" w:lineRule="auto"/>
              <w:jc w:val="center"/>
              <w:rPr>
                <w:i/>
                <w:szCs w:val="28"/>
              </w:rPr>
            </w:pPr>
            <w:r w:rsidRPr="0087722D">
              <w:rPr>
                <w:i/>
                <w:szCs w:val="28"/>
              </w:rPr>
              <w:t>Показники стану ринку (найменування)</w:t>
            </w:r>
          </w:p>
        </w:tc>
        <w:tc>
          <w:tcPr>
            <w:tcW w:w="1643" w:type="pct"/>
            <w:tcBorders>
              <w:top w:val="single" w:sz="4" w:space="0" w:color="auto"/>
              <w:left w:val="single" w:sz="4" w:space="0" w:color="auto"/>
              <w:bottom w:val="single" w:sz="4" w:space="0" w:color="auto"/>
              <w:right w:val="single" w:sz="4" w:space="0" w:color="auto"/>
            </w:tcBorders>
            <w:vAlign w:val="center"/>
            <w:hideMark/>
          </w:tcPr>
          <w:p w14:paraId="6249A8D1" w14:textId="77777777" w:rsidR="0087722D" w:rsidRPr="0087722D" w:rsidRDefault="0087722D" w:rsidP="0087722D">
            <w:pPr>
              <w:numPr>
                <w:ilvl w:val="12"/>
                <w:numId w:val="0"/>
              </w:numPr>
              <w:spacing w:line="276" w:lineRule="auto"/>
              <w:jc w:val="center"/>
              <w:rPr>
                <w:i/>
                <w:szCs w:val="28"/>
              </w:rPr>
            </w:pPr>
            <w:r w:rsidRPr="0087722D">
              <w:rPr>
                <w:i/>
                <w:szCs w:val="28"/>
              </w:rPr>
              <w:t>Характеристика</w:t>
            </w:r>
          </w:p>
        </w:tc>
      </w:tr>
      <w:tr w:rsidR="0087722D" w:rsidRPr="0087722D" w14:paraId="30077677" w14:textId="77777777" w:rsidTr="00691338">
        <w:tc>
          <w:tcPr>
            <w:tcW w:w="286" w:type="pct"/>
            <w:tcBorders>
              <w:top w:val="single" w:sz="4" w:space="0" w:color="auto"/>
              <w:left w:val="single" w:sz="4" w:space="0" w:color="auto"/>
              <w:bottom w:val="single" w:sz="4" w:space="0" w:color="auto"/>
              <w:right w:val="single" w:sz="4" w:space="0" w:color="auto"/>
            </w:tcBorders>
            <w:hideMark/>
          </w:tcPr>
          <w:p w14:paraId="6E26EFDB" w14:textId="77777777" w:rsidR="0087722D" w:rsidRPr="0087722D" w:rsidRDefault="0087722D" w:rsidP="0087722D">
            <w:pPr>
              <w:numPr>
                <w:ilvl w:val="12"/>
                <w:numId w:val="0"/>
              </w:numPr>
              <w:spacing w:line="276" w:lineRule="auto"/>
              <w:jc w:val="left"/>
              <w:rPr>
                <w:szCs w:val="28"/>
              </w:rPr>
            </w:pPr>
            <w:r w:rsidRPr="0087722D">
              <w:rPr>
                <w:szCs w:val="28"/>
              </w:rPr>
              <w:t>1</w:t>
            </w:r>
          </w:p>
        </w:tc>
        <w:tc>
          <w:tcPr>
            <w:tcW w:w="3072" w:type="pct"/>
            <w:tcBorders>
              <w:top w:val="single" w:sz="4" w:space="0" w:color="auto"/>
              <w:left w:val="single" w:sz="4" w:space="0" w:color="auto"/>
              <w:bottom w:val="single" w:sz="4" w:space="0" w:color="auto"/>
              <w:right w:val="single" w:sz="4" w:space="0" w:color="auto"/>
            </w:tcBorders>
            <w:hideMark/>
          </w:tcPr>
          <w:p w14:paraId="66CC8AFC" w14:textId="77777777" w:rsidR="0087722D" w:rsidRPr="0087722D" w:rsidRDefault="0087722D" w:rsidP="0087722D">
            <w:pPr>
              <w:numPr>
                <w:ilvl w:val="12"/>
                <w:numId w:val="0"/>
              </w:numPr>
              <w:spacing w:line="276" w:lineRule="auto"/>
              <w:jc w:val="left"/>
              <w:rPr>
                <w:szCs w:val="28"/>
              </w:rPr>
            </w:pPr>
            <w:r w:rsidRPr="0087722D">
              <w:rPr>
                <w:szCs w:val="28"/>
              </w:rPr>
              <w:t>Кількість головних гравців, од</w:t>
            </w:r>
          </w:p>
        </w:tc>
        <w:tc>
          <w:tcPr>
            <w:tcW w:w="1643" w:type="pct"/>
            <w:tcBorders>
              <w:top w:val="single" w:sz="4" w:space="0" w:color="auto"/>
              <w:left w:val="single" w:sz="4" w:space="0" w:color="auto"/>
              <w:bottom w:val="single" w:sz="4" w:space="0" w:color="auto"/>
              <w:right w:val="single" w:sz="4" w:space="0" w:color="auto"/>
            </w:tcBorders>
            <w:hideMark/>
          </w:tcPr>
          <w:p w14:paraId="4FFCCB13" w14:textId="77777777" w:rsidR="0087722D" w:rsidRPr="0087722D" w:rsidRDefault="0087722D" w:rsidP="0087722D">
            <w:pPr>
              <w:numPr>
                <w:ilvl w:val="12"/>
                <w:numId w:val="0"/>
              </w:numPr>
              <w:spacing w:line="276" w:lineRule="auto"/>
              <w:jc w:val="left"/>
              <w:rPr>
                <w:szCs w:val="28"/>
                <w:lang w:val="ru-RU"/>
              </w:rPr>
            </w:pPr>
            <w:r w:rsidRPr="0087722D">
              <w:rPr>
                <w:szCs w:val="28"/>
                <w:lang w:val="ru-RU"/>
              </w:rPr>
              <w:t>3</w:t>
            </w:r>
          </w:p>
        </w:tc>
      </w:tr>
      <w:tr w:rsidR="0087722D" w:rsidRPr="0087722D" w14:paraId="5D809D0F" w14:textId="77777777" w:rsidTr="00691338">
        <w:tc>
          <w:tcPr>
            <w:tcW w:w="286" w:type="pct"/>
            <w:tcBorders>
              <w:top w:val="single" w:sz="4" w:space="0" w:color="auto"/>
              <w:left w:val="single" w:sz="4" w:space="0" w:color="auto"/>
              <w:bottom w:val="single" w:sz="4" w:space="0" w:color="auto"/>
              <w:right w:val="single" w:sz="4" w:space="0" w:color="auto"/>
            </w:tcBorders>
            <w:hideMark/>
          </w:tcPr>
          <w:p w14:paraId="29586F8D" w14:textId="77777777" w:rsidR="0087722D" w:rsidRPr="0087722D" w:rsidRDefault="0087722D" w:rsidP="0087722D">
            <w:pPr>
              <w:numPr>
                <w:ilvl w:val="12"/>
                <w:numId w:val="0"/>
              </w:numPr>
              <w:spacing w:line="276" w:lineRule="auto"/>
              <w:jc w:val="left"/>
              <w:rPr>
                <w:szCs w:val="28"/>
              </w:rPr>
            </w:pPr>
            <w:r w:rsidRPr="0087722D">
              <w:rPr>
                <w:szCs w:val="28"/>
              </w:rPr>
              <w:t>2</w:t>
            </w:r>
          </w:p>
        </w:tc>
        <w:tc>
          <w:tcPr>
            <w:tcW w:w="3072" w:type="pct"/>
            <w:tcBorders>
              <w:top w:val="single" w:sz="4" w:space="0" w:color="auto"/>
              <w:left w:val="single" w:sz="4" w:space="0" w:color="auto"/>
              <w:bottom w:val="single" w:sz="4" w:space="0" w:color="auto"/>
              <w:right w:val="single" w:sz="4" w:space="0" w:color="auto"/>
            </w:tcBorders>
            <w:hideMark/>
          </w:tcPr>
          <w:p w14:paraId="40BC302A" w14:textId="77777777" w:rsidR="0087722D" w:rsidRPr="0087722D" w:rsidRDefault="0087722D" w:rsidP="0087722D">
            <w:pPr>
              <w:numPr>
                <w:ilvl w:val="12"/>
                <w:numId w:val="0"/>
              </w:numPr>
              <w:spacing w:line="276" w:lineRule="auto"/>
              <w:jc w:val="left"/>
              <w:rPr>
                <w:szCs w:val="28"/>
              </w:rPr>
            </w:pPr>
            <w:r w:rsidRPr="0087722D">
              <w:rPr>
                <w:szCs w:val="28"/>
              </w:rPr>
              <w:t>Загальний обсяг продаж, грн/ум.од</w:t>
            </w:r>
          </w:p>
        </w:tc>
        <w:tc>
          <w:tcPr>
            <w:tcW w:w="1643" w:type="pct"/>
            <w:tcBorders>
              <w:top w:val="single" w:sz="4" w:space="0" w:color="auto"/>
              <w:left w:val="single" w:sz="4" w:space="0" w:color="auto"/>
              <w:bottom w:val="single" w:sz="4" w:space="0" w:color="auto"/>
              <w:right w:val="single" w:sz="4" w:space="0" w:color="auto"/>
            </w:tcBorders>
            <w:hideMark/>
          </w:tcPr>
          <w:p w14:paraId="0E90A117" w14:textId="77777777" w:rsidR="0087722D" w:rsidRPr="0087722D" w:rsidRDefault="0087722D" w:rsidP="0087722D">
            <w:pPr>
              <w:numPr>
                <w:ilvl w:val="12"/>
                <w:numId w:val="0"/>
              </w:numPr>
              <w:spacing w:line="276" w:lineRule="auto"/>
              <w:jc w:val="left"/>
              <w:rPr>
                <w:szCs w:val="28"/>
              </w:rPr>
            </w:pPr>
            <w:r w:rsidRPr="0087722D">
              <w:rPr>
                <w:szCs w:val="28"/>
              </w:rPr>
              <w:t>300 000</w:t>
            </w:r>
          </w:p>
        </w:tc>
      </w:tr>
      <w:tr w:rsidR="0087722D" w:rsidRPr="0087722D" w14:paraId="769C2A2D" w14:textId="77777777" w:rsidTr="00691338">
        <w:tc>
          <w:tcPr>
            <w:tcW w:w="286" w:type="pct"/>
            <w:tcBorders>
              <w:top w:val="single" w:sz="4" w:space="0" w:color="auto"/>
              <w:left w:val="single" w:sz="4" w:space="0" w:color="auto"/>
              <w:bottom w:val="single" w:sz="4" w:space="0" w:color="auto"/>
              <w:right w:val="single" w:sz="4" w:space="0" w:color="auto"/>
            </w:tcBorders>
            <w:hideMark/>
          </w:tcPr>
          <w:p w14:paraId="2A164103" w14:textId="77777777" w:rsidR="0087722D" w:rsidRPr="0087722D" w:rsidRDefault="0087722D" w:rsidP="0087722D">
            <w:pPr>
              <w:numPr>
                <w:ilvl w:val="12"/>
                <w:numId w:val="0"/>
              </w:numPr>
              <w:spacing w:line="276" w:lineRule="auto"/>
              <w:jc w:val="left"/>
              <w:rPr>
                <w:szCs w:val="28"/>
              </w:rPr>
            </w:pPr>
            <w:r w:rsidRPr="0087722D">
              <w:rPr>
                <w:szCs w:val="28"/>
              </w:rPr>
              <w:t>3</w:t>
            </w:r>
          </w:p>
        </w:tc>
        <w:tc>
          <w:tcPr>
            <w:tcW w:w="3072" w:type="pct"/>
            <w:tcBorders>
              <w:top w:val="single" w:sz="4" w:space="0" w:color="auto"/>
              <w:left w:val="single" w:sz="4" w:space="0" w:color="auto"/>
              <w:bottom w:val="single" w:sz="4" w:space="0" w:color="auto"/>
              <w:right w:val="single" w:sz="4" w:space="0" w:color="auto"/>
            </w:tcBorders>
            <w:hideMark/>
          </w:tcPr>
          <w:p w14:paraId="32C8CD88" w14:textId="77777777" w:rsidR="0087722D" w:rsidRPr="0087722D" w:rsidRDefault="0087722D" w:rsidP="0087722D">
            <w:pPr>
              <w:numPr>
                <w:ilvl w:val="12"/>
                <w:numId w:val="0"/>
              </w:numPr>
              <w:spacing w:line="276" w:lineRule="auto"/>
              <w:jc w:val="left"/>
              <w:rPr>
                <w:szCs w:val="28"/>
              </w:rPr>
            </w:pPr>
            <w:r w:rsidRPr="0087722D">
              <w:rPr>
                <w:szCs w:val="28"/>
              </w:rPr>
              <w:t>Динаміка ринку (якісна оцінка)</w:t>
            </w:r>
          </w:p>
        </w:tc>
        <w:tc>
          <w:tcPr>
            <w:tcW w:w="1643" w:type="pct"/>
            <w:tcBorders>
              <w:top w:val="single" w:sz="4" w:space="0" w:color="auto"/>
              <w:left w:val="single" w:sz="4" w:space="0" w:color="auto"/>
              <w:bottom w:val="single" w:sz="4" w:space="0" w:color="auto"/>
              <w:right w:val="single" w:sz="4" w:space="0" w:color="auto"/>
            </w:tcBorders>
            <w:hideMark/>
          </w:tcPr>
          <w:p w14:paraId="5C81B225" w14:textId="77777777" w:rsidR="0087722D" w:rsidRPr="0087722D" w:rsidRDefault="0087722D" w:rsidP="0087722D">
            <w:pPr>
              <w:numPr>
                <w:ilvl w:val="12"/>
                <w:numId w:val="0"/>
              </w:numPr>
              <w:spacing w:line="276" w:lineRule="auto"/>
              <w:jc w:val="left"/>
              <w:rPr>
                <w:szCs w:val="28"/>
              </w:rPr>
            </w:pPr>
            <w:r w:rsidRPr="0087722D">
              <w:rPr>
                <w:szCs w:val="28"/>
                <w:lang w:val="ru-RU"/>
              </w:rPr>
              <w:t>Зроста</w:t>
            </w:r>
            <w:r w:rsidRPr="0087722D">
              <w:rPr>
                <w:szCs w:val="28"/>
              </w:rPr>
              <w:t>є</w:t>
            </w:r>
          </w:p>
        </w:tc>
      </w:tr>
      <w:tr w:rsidR="0087722D" w:rsidRPr="0087722D" w14:paraId="46B72FD7" w14:textId="77777777" w:rsidTr="00691338">
        <w:tc>
          <w:tcPr>
            <w:tcW w:w="286" w:type="pct"/>
            <w:tcBorders>
              <w:top w:val="single" w:sz="4" w:space="0" w:color="auto"/>
              <w:left w:val="single" w:sz="4" w:space="0" w:color="auto"/>
              <w:bottom w:val="single" w:sz="4" w:space="0" w:color="auto"/>
              <w:right w:val="single" w:sz="4" w:space="0" w:color="auto"/>
            </w:tcBorders>
            <w:hideMark/>
          </w:tcPr>
          <w:p w14:paraId="600B0066" w14:textId="77777777" w:rsidR="0087722D" w:rsidRPr="0087722D" w:rsidRDefault="0087722D" w:rsidP="0087722D">
            <w:pPr>
              <w:numPr>
                <w:ilvl w:val="12"/>
                <w:numId w:val="0"/>
              </w:numPr>
              <w:spacing w:line="276" w:lineRule="auto"/>
              <w:jc w:val="left"/>
              <w:rPr>
                <w:szCs w:val="28"/>
              </w:rPr>
            </w:pPr>
            <w:r w:rsidRPr="0087722D">
              <w:rPr>
                <w:szCs w:val="28"/>
              </w:rPr>
              <w:t>4</w:t>
            </w:r>
          </w:p>
        </w:tc>
        <w:tc>
          <w:tcPr>
            <w:tcW w:w="3072" w:type="pct"/>
            <w:tcBorders>
              <w:top w:val="single" w:sz="4" w:space="0" w:color="auto"/>
              <w:left w:val="single" w:sz="4" w:space="0" w:color="auto"/>
              <w:bottom w:val="single" w:sz="4" w:space="0" w:color="auto"/>
              <w:right w:val="single" w:sz="4" w:space="0" w:color="auto"/>
            </w:tcBorders>
            <w:hideMark/>
          </w:tcPr>
          <w:p w14:paraId="211B333B" w14:textId="77777777" w:rsidR="0087722D" w:rsidRPr="0087722D" w:rsidRDefault="0087722D" w:rsidP="0087722D">
            <w:pPr>
              <w:numPr>
                <w:ilvl w:val="12"/>
                <w:numId w:val="0"/>
              </w:numPr>
              <w:spacing w:line="276" w:lineRule="auto"/>
              <w:jc w:val="left"/>
              <w:rPr>
                <w:szCs w:val="28"/>
              </w:rPr>
            </w:pPr>
            <w:r w:rsidRPr="0087722D">
              <w:rPr>
                <w:szCs w:val="28"/>
              </w:rPr>
              <w:t>Наявність обмежень для входу (вказати характер обмежень)</w:t>
            </w:r>
          </w:p>
        </w:tc>
        <w:tc>
          <w:tcPr>
            <w:tcW w:w="1643" w:type="pct"/>
            <w:tcBorders>
              <w:top w:val="single" w:sz="4" w:space="0" w:color="auto"/>
              <w:left w:val="single" w:sz="4" w:space="0" w:color="auto"/>
              <w:bottom w:val="single" w:sz="4" w:space="0" w:color="auto"/>
              <w:right w:val="single" w:sz="4" w:space="0" w:color="auto"/>
            </w:tcBorders>
            <w:hideMark/>
          </w:tcPr>
          <w:p w14:paraId="2B8920AC" w14:textId="77777777" w:rsidR="0087722D" w:rsidRPr="0087722D" w:rsidRDefault="0087722D" w:rsidP="0087722D">
            <w:pPr>
              <w:numPr>
                <w:ilvl w:val="12"/>
                <w:numId w:val="0"/>
              </w:numPr>
              <w:spacing w:line="276" w:lineRule="auto"/>
              <w:jc w:val="left"/>
              <w:rPr>
                <w:szCs w:val="28"/>
              </w:rPr>
            </w:pPr>
            <w:r w:rsidRPr="0087722D">
              <w:rPr>
                <w:szCs w:val="28"/>
              </w:rPr>
              <w:t>Висока точність розпізнавання, швидкодія, невибагливість до ресурсів</w:t>
            </w:r>
          </w:p>
        </w:tc>
      </w:tr>
      <w:tr w:rsidR="0087722D" w:rsidRPr="0087722D" w14:paraId="607B0239" w14:textId="77777777" w:rsidTr="00691338">
        <w:tc>
          <w:tcPr>
            <w:tcW w:w="286" w:type="pct"/>
            <w:tcBorders>
              <w:top w:val="single" w:sz="4" w:space="0" w:color="auto"/>
              <w:left w:val="single" w:sz="4" w:space="0" w:color="auto"/>
              <w:bottom w:val="single" w:sz="4" w:space="0" w:color="auto"/>
              <w:right w:val="single" w:sz="4" w:space="0" w:color="auto"/>
            </w:tcBorders>
            <w:hideMark/>
          </w:tcPr>
          <w:p w14:paraId="7CB31E46" w14:textId="77777777" w:rsidR="0087722D" w:rsidRPr="0087722D" w:rsidRDefault="0087722D" w:rsidP="0087722D">
            <w:pPr>
              <w:numPr>
                <w:ilvl w:val="12"/>
                <w:numId w:val="0"/>
              </w:numPr>
              <w:spacing w:line="276" w:lineRule="auto"/>
              <w:jc w:val="left"/>
              <w:rPr>
                <w:szCs w:val="28"/>
              </w:rPr>
            </w:pPr>
            <w:r w:rsidRPr="0087722D">
              <w:rPr>
                <w:szCs w:val="28"/>
              </w:rPr>
              <w:t>5</w:t>
            </w:r>
          </w:p>
        </w:tc>
        <w:tc>
          <w:tcPr>
            <w:tcW w:w="3072" w:type="pct"/>
            <w:tcBorders>
              <w:top w:val="single" w:sz="4" w:space="0" w:color="auto"/>
              <w:left w:val="single" w:sz="4" w:space="0" w:color="auto"/>
              <w:bottom w:val="single" w:sz="4" w:space="0" w:color="auto"/>
              <w:right w:val="single" w:sz="4" w:space="0" w:color="auto"/>
            </w:tcBorders>
            <w:hideMark/>
          </w:tcPr>
          <w:p w14:paraId="7E9D5518" w14:textId="77777777" w:rsidR="0087722D" w:rsidRPr="0087722D" w:rsidRDefault="0087722D" w:rsidP="0087722D">
            <w:pPr>
              <w:numPr>
                <w:ilvl w:val="12"/>
                <w:numId w:val="0"/>
              </w:numPr>
              <w:spacing w:line="276" w:lineRule="auto"/>
              <w:jc w:val="left"/>
              <w:rPr>
                <w:szCs w:val="28"/>
              </w:rPr>
            </w:pPr>
            <w:r w:rsidRPr="0087722D">
              <w:rPr>
                <w:szCs w:val="28"/>
              </w:rPr>
              <w:t>Специфічні вимоги до стандартизації та сертифікації</w:t>
            </w:r>
          </w:p>
        </w:tc>
        <w:tc>
          <w:tcPr>
            <w:tcW w:w="1643" w:type="pct"/>
            <w:tcBorders>
              <w:top w:val="single" w:sz="4" w:space="0" w:color="auto"/>
              <w:left w:val="single" w:sz="4" w:space="0" w:color="auto"/>
              <w:bottom w:val="single" w:sz="4" w:space="0" w:color="auto"/>
              <w:right w:val="single" w:sz="4" w:space="0" w:color="auto"/>
            </w:tcBorders>
            <w:hideMark/>
          </w:tcPr>
          <w:p w14:paraId="74D668AF" w14:textId="77777777" w:rsidR="0087722D" w:rsidRPr="0087722D" w:rsidRDefault="0087722D" w:rsidP="0087722D">
            <w:pPr>
              <w:numPr>
                <w:ilvl w:val="12"/>
                <w:numId w:val="0"/>
              </w:numPr>
              <w:spacing w:line="276" w:lineRule="auto"/>
              <w:jc w:val="left"/>
              <w:rPr>
                <w:szCs w:val="28"/>
                <w:lang w:val="en-US"/>
              </w:rPr>
            </w:pPr>
            <w:r w:rsidRPr="0087722D">
              <w:rPr>
                <w:szCs w:val="28"/>
              </w:rPr>
              <w:t xml:space="preserve">Немає, </w:t>
            </w:r>
            <w:r w:rsidRPr="0087722D">
              <w:rPr>
                <w:szCs w:val="28"/>
                <w:lang w:val="en-US"/>
              </w:rPr>
              <w:t>GDRP</w:t>
            </w:r>
          </w:p>
        </w:tc>
      </w:tr>
      <w:tr w:rsidR="0087722D" w:rsidRPr="0087722D" w14:paraId="51E92F94" w14:textId="77777777" w:rsidTr="00691338">
        <w:tc>
          <w:tcPr>
            <w:tcW w:w="286" w:type="pct"/>
            <w:tcBorders>
              <w:top w:val="single" w:sz="4" w:space="0" w:color="auto"/>
              <w:left w:val="single" w:sz="4" w:space="0" w:color="auto"/>
              <w:bottom w:val="single" w:sz="4" w:space="0" w:color="auto"/>
              <w:right w:val="single" w:sz="4" w:space="0" w:color="auto"/>
            </w:tcBorders>
            <w:hideMark/>
          </w:tcPr>
          <w:p w14:paraId="6A114043" w14:textId="77777777" w:rsidR="0087722D" w:rsidRPr="0087722D" w:rsidRDefault="0087722D" w:rsidP="0087722D">
            <w:pPr>
              <w:numPr>
                <w:ilvl w:val="12"/>
                <w:numId w:val="0"/>
              </w:numPr>
              <w:spacing w:line="276" w:lineRule="auto"/>
              <w:jc w:val="left"/>
              <w:rPr>
                <w:szCs w:val="28"/>
              </w:rPr>
            </w:pPr>
            <w:r w:rsidRPr="0087722D">
              <w:rPr>
                <w:szCs w:val="28"/>
              </w:rPr>
              <w:t>6</w:t>
            </w:r>
          </w:p>
        </w:tc>
        <w:tc>
          <w:tcPr>
            <w:tcW w:w="3072" w:type="pct"/>
            <w:tcBorders>
              <w:top w:val="single" w:sz="4" w:space="0" w:color="auto"/>
              <w:left w:val="single" w:sz="4" w:space="0" w:color="auto"/>
              <w:bottom w:val="single" w:sz="4" w:space="0" w:color="auto"/>
              <w:right w:val="single" w:sz="4" w:space="0" w:color="auto"/>
            </w:tcBorders>
            <w:hideMark/>
          </w:tcPr>
          <w:p w14:paraId="32DB3856" w14:textId="77777777" w:rsidR="0087722D" w:rsidRPr="0087722D" w:rsidRDefault="0087722D" w:rsidP="0087722D">
            <w:pPr>
              <w:numPr>
                <w:ilvl w:val="12"/>
                <w:numId w:val="0"/>
              </w:numPr>
              <w:spacing w:line="276" w:lineRule="auto"/>
              <w:jc w:val="left"/>
              <w:rPr>
                <w:szCs w:val="28"/>
              </w:rPr>
            </w:pPr>
            <w:r w:rsidRPr="0087722D">
              <w:rPr>
                <w:szCs w:val="28"/>
              </w:rPr>
              <w:t>Середня норма рентабельності в галузі (або по ринку), %</w:t>
            </w:r>
          </w:p>
        </w:tc>
        <w:tc>
          <w:tcPr>
            <w:tcW w:w="1643" w:type="pct"/>
            <w:tcBorders>
              <w:top w:val="single" w:sz="4" w:space="0" w:color="auto"/>
              <w:left w:val="single" w:sz="4" w:space="0" w:color="auto"/>
              <w:bottom w:val="single" w:sz="4" w:space="0" w:color="auto"/>
              <w:right w:val="single" w:sz="4" w:space="0" w:color="auto"/>
            </w:tcBorders>
            <w:hideMark/>
          </w:tcPr>
          <w:p w14:paraId="1F0D0799" w14:textId="77777777" w:rsidR="0087722D" w:rsidRPr="0087722D" w:rsidRDefault="0087722D" w:rsidP="0087722D">
            <w:pPr>
              <w:numPr>
                <w:ilvl w:val="12"/>
                <w:numId w:val="0"/>
              </w:numPr>
              <w:spacing w:line="276" w:lineRule="auto"/>
              <w:jc w:val="left"/>
              <w:rPr>
                <w:szCs w:val="28"/>
              </w:rPr>
            </w:pPr>
            <w:r w:rsidRPr="0087722D">
              <w:rPr>
                <w:szCs w:val="28"/>
              </w:rPr>
              <w:t>80</w:t>
            </w:r>
          </w:p>
        </w:tc>
      </w:tr>
    </w:tbl>
    <w:p w14:paraId="79D3270A" w14:textId="77777777" w:rsidR="0087722D" w:rsidRPr="0087722D" w:rsidRDefault="0087722D" w:rsidP="0087722D">
      <w:pPr>
        <w:widowControl w:val="0"/>
        <w:spacing w:after="160" w:line="259" w:lineRule="auto"/>
        <w:ind w:firstLine="0"/>
        <w:contextualSpacing/>
        <w:jc w:val="left"/>
        <w:rPr>
          <w:caps/>
          <w:color w:val="000000"/>
          <w:szCs w:val="28"/>
          <w:lang w:eastAsia="uk-UA" w:bidi="uk-UA"/>
        </w:rPr>
      </w:pPr>
    </w:p>
    <w:p w14:paraId="348DA883"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 xml:space="preserve">Таким чином, за попереднім оцінюванням, ринок є привабливим для входження. </w:t>
      </w:r>
    </w:p>
    <w:p w14:paraId="3986896D"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Надалі визначимо потенційні групи клієнтів, їх характеристики, та сформуємо орієнтовний перелік вимог до товару для кожної групи. Ці дані зображено в таблиці 4.5.</w:t>
      </w:r>
    </w:p>
    <w:p w14:paraId="7952DA49"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br w:type="page"/>
      </w:r>
    </w:p>
    <w:p w14:paraId="7A8D0B7E"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lastRenderedPageBreak/>
        <w:t>Таблиця 4.5 – Характеристика потенційних клієнтів стартап-проекту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356"/>
        <w:gridCol w:w="2257"/>
        <w:gridCol w:w="2513"/>
        <w:gridCol w:w="2134"/>
      </w:tblGrid>
      <w:tr w:rsidR="0087722D" w:rsidRPr="0087722D" w14:paraId="09D526DC" w14:textId="77777777" w:rsidTr="00691338">
        <w:tc>
          <w:tcPr>
            <w:tcW w:w="301" w:type="pct"/>
            <w:vAlign w:val="center"/>
          </w:tcPr>
          <w:p w14:paraId="0FFECD0C" w14:textId="77777777" w:rsidR="0087722D" w:rsidRPr="0087722D" w:rsidRDefault="0087722D" w:rsidP="0087722D">
            <w:pPr>
              <w:numPr>
                <w:ilvl w:val="12"/>
                <w:numId w:val="0"/>
              </w:numPr>
              <w:spacing w:line="240" w:lineRule="auto"/>
              <w:jc w:val="center"/>
              <w:rPr>
                <w:i/>
                <w:szCs w:val="28"/>
              </w:rPr>
            </w:pPr>
            <w:r w:rsidRPr="0087722D">
              <w:rPr>
                <w:i/>
                <w:szCs w:val="28"/>
              </w:rPr>
              <w:t>№ п/п</w:t>
            </w:r>
          </w:p>
        </w:tc>
        <w:tc>
          <w:tcPr>
            <w:tcW w:w="1195" w:type="pct"/>
            <w:vAlign w:val="center"/>
          </w:tcPr>
          <w:p w14:paraId="3D0D0AF8" w14:textId="77777777" w:rsidR="0087722D" w:rsidRPr="0087722D" w:rsidRDefault="0087722D" w:rsidP="0087722D">
            <w:pPr>
              <w:numPr>
                <w:ilvl w:val="12"/>
                <w:numId w:val="0"/>
              </w:numPr>
              <w:spacing w:line="240" w:lineRule="auto"/>
              <w:jc w:val="center"/>
              <w:rPr>
                <w:i/>
                <w:szCs w:val="28"/>
              </w:rPr>
            </w:pPr>
            <w:r w:rsidRPr="0087722D">
              <w:rPr>
                <w:i/>
                <w:szCs w:val="28"/>
              </w:rPr>
              <w:t>Потреба, що формує ринок</w:t>
            </w:r>
          </w:p>
        </w:tc>
        <w:tc>
          <w:tcPr>
            <w:tcW w:w="1145" w:type="pct"/>
            <w:vAlign w:val="center"/>
          </w:tcPr>
          <w:p w14:paraId="386A9C1E" w14:textId="77777777" w:rsidR="0087722D" w:rsidRPr="0087722D" w:rsidRDefault="0087722D" w:rsidP="0087722D">
            <w:pPr>
              <w:numPr>
                <w:ilvl w:val="12"/>
                <w:numId w:val="0"/>
              </w:numPr>
              <w:spacing w:line="240" w:lineRule="auto"/>
              <w:jc w:val="center"/>
              <w:rPr>
                <w:i/>
                <w:szCs w:val="28"/>
              </w:rPr>
            </w:pPr>
            <w:r w:rsidRPr="0087722D">
              <w:rPr>
                <w:i/>
                <w:szCs w:val="28"/>
              </w:rPr>
              <w:t>Цільова аудиторія (цільові сегменти ринку)</w:t>
            </w:r>
          </w:p>
        </w:tc>
        <w:tc>
          <w:tcPr>
            <w:tcW w:w="1275" w:type="pct"/>
            <w:vAlign w:val="center"/>
          </w:tcPr>
          <w:p w14:paraId="6CF4046F" w14:textId="77777777" w:rsidR="0087722D" w:rsidRPr="0087722D" w:rsidRDefault="0087722D" w:rsidP="0087722D">
            <w:pPr>
              <w:numPr>
                <w:ilvl w:val="12"/>
                <w:numId w:val="0"/>
              </w:numPr>
              <w:spacing w:line="240" w:lineRule="auto"/>
              <w:jc w:val="center"/>
              <w:rPr>
                <w:i/>
                <w:szCs w:val="28"/>
              </w:rPr>
            </w:pPr>
            <w:r w:rsidRPr="0087722D">
              <w:rPr>
                <w:i/>
                <w:szCs w:val="28"/>
              </w:rPr>
              <w:t>Відмінності у поведінці різних потенційних цільових груп клієнтів</w:t>
            </w:r>
          </w:p>
        </w:tc>
        <w:tc>
          <w:tcPr>
            <w:tcW w:w="1083" w:type="pct"/>
            <w:vAlign w:val="center"/>
          </w:tcPr>
          <w:p w14:paraId="685B18D9" w14:textId="77777777" w:rsidR="0087722D" w:rsidRPr="0087722D" w:rsidRDefault="0087722D" w:rsidP="0087722D">
            <w:pPr>
              <w:numPr>
                <w:ilvl w:val="12"/>
                <w:numId w:val="0"/>
              </w:numPr>
              <w:spacing w:line="240" w:lineRule="auto"/>
              <w:jc w:val="center"/>
              <w:rPr>
                <w:i/>
                <w:szCs w:val="28"/>
              </w:rPr>
            </w:pPr>
            <w:r w:rsidRPr="0087722D">
              <w:rPr>
                <w:i/>
                <w:szCs w:val="28"/>
              </w:rPr>
              <w:t>Вимоги споживачів до товару</w:t>
            </w:r>
          </w:p>
        </w:tc>
      </w:tr>
      <w:tr w:rsidR="0087722D" w:rsidRPr="0087722D" w14:paraId="2C5D0AEE" w14:textId="77777777" w:rsidTr="00691338">
        <w:tc>
          <w:tcPr>
            <w:tcW w:w="301" w:type="pct"/>
          </w:tcPr>
          <w:p w14:paraId="51407A39" w14:textId="77777777" w:rsidR="0087722D" w:rsidRPr="0087722D" w:rsidRDefault="0087722D" w:rsidP="0087722D">
            <w:pPr>
              <w:numPr>
                <w:ilvl w:val="12"/>
                <w:numId w:val="0"/>
              </w:numPr>
              <w:spacing w:line="240" w:lineRule="auto"/>
              <w:jc w:val="left"/>
              <w:rPr>
                <w:szCs w:val="28"/>
              </w:rPr>
            </w:pPr>
            <w:r w:rsidRPr="0087722D">
              <w:rPr>
                <w:szCs w:val="28"/>
              </w:rPr>
              <w:t>1</w:t>
            </w:r>
          </w:p>
        </w:tc>
        <w:tc>
          <w:tcPr>
            <w:tcW w:w="1195" w:type="pct"/>
          </w:tcPr>
          <w:p w14:paraId="319DAE4E" w14:textId="77777777" w:rsidR="0087722D" w:rsidRPr="0087722D" w:rsidRDefault="0087722D" w:rsidP="0087722D">
            <w:pPr>
              <w:numPr>
                <w:ilvl w:val="12"/>
                <w:numId w:val="0"/>
              </w:numPr>
              <w:spacing w:line="240" w:lineRule="auto"/>
              <w:jc w:val="left"/>
              <w:rPr>
                <w:szCs w:val="28"/>
              </w:rPr>
            </w:pPr>
            <w:r w:rsidRPr="0087722D">
              <w:rPr>
                <w:szCs w:val="28"/>
              </w:rPr>
              <w:t>Система візуального тестування у веб-додатках</w:t>
            </w:r>
          </w:p>
        </w:tc>
        <w:tc>
          <w:tcPr>
            <w:tcW w:w="1145" w:type="pct"/>
          </w:tcPr>
          <w:p w14:paraId="0934B8C3" w14:textId="77777777" w:rsidR="0087722D" w:rsidRPr="0087722D" w:rsidRDefault="0087722D" w:rsidP="0087722D">
            <w:pPr>
              <w:numPr>
                <w:ilvl w:val="12"/>
                <w:numId w:val="0"/>
              </w:numPr>
              <w:spacing w:line="240" w:lineRule="auto"/>
              <w:jc w:val="left"/>
              <w:rPr>
                <w:szCs w:val="28"/>
              </w:rPr>
            </w:pPr>
            <w:r w:rsidRPr="0087722D">
              <w:rPr>
                <w:szCs w:val="28"/>
              </w:rPr>
              <w:t>Малий бізнес</w:t>
            </w:r>
          </w:p>
        </w:tc>
        <w:tc>
          <w:tcPr>
            <w:tcW w:w="1275" w:type="pct"/>
          </w:tcPr>
          <w:p w14:paraId="46A0BCD3" w14:textId="77777777" w:rsidR="0087722D" w:rsidRPr="0087722D" w:rsidRDefault="0087722D" w:rsidP="0087722D">
            <w:pPr>
              <w:numPr>
                <w:ilvl w:val="12"/>
                <w:numId w:val="0"/>
              </w:numPr>
              <w:spacing w:line="240" w:lineRule="auto"/>
              <w:jc w:val="left"/>
              <w:rPr>
                <w:szCs w:val="28"/>
              </w:rPr>
            </w:pPr>
            <w:r w:rsidRPr="0087722D">
              <w:rPr>
                <w:szCs w:val="28"/>
              </w:rPr>
              <w:t>Малому бізнесу буде потрібно мати панель для адміністрації наявних в системі акаунтів.</w:t>
            </w:r>
          </w:p>
          <w:p w14:paraId="1F78B608" w14:textId="77777777" w:rsidR="0087722D" w:rsidRPr="0087722D" w:rsidRDefault="0087722D" w:rsidP="0087722D">
            <w:pPr>
              <w:numPr>
                <w:ilvl w:val="12"/>
                <w:numId w:val="0"/>
              </w:numPr>
              <w:spacing w:line="240" w:lineRule="auto"/>
              <w:jc w:val="left"/>
              <w:rPr>
                <w:szCs w:val="28"/>
              </w:rPr>
            </w:pPr>
          </w:p>
          <w:p w14:paraId="74EC2067" w14:textId="77777777" w:rsidR="0087722D" w:rsidRPr="0087722D" w:rsidRDefault="0087722D" w:rsidP="0087722D">
            <w:pPr>
              <w:numPr>
                <w:ilvl w:val="12"/>
                <w:numId w:val="0"/>
              </w:numPr>
              <w:spacing w:line="240" w:lineRule="auto"/>
              <w:jc w:val="left"/>
              <w:rPr>
                <w:szCs w:val="28"/>
              </w:rPr>
            </w:pPr>
            <w:r w:rsidRPr="0087722D">
              <w:rPr>
                <w:szCs w:val="28"/>
              </w:rPr>
              <w:t>При цьому заплативши мінімум грошей на сервери.</w:t>
            </w:r>
          </w:p>
        </w:tc>
        <w:tc>
          <w:tcPr>
            <w:tcW w:w="1083" w:type="pct"/>
          </w:tcPr>
          <w:p w14:paraId="21A404E8" w14:textId="77777777" w:rsidR="0087722D" w:rsidRPr="0087722D" w:rsidRDefault="0087722D" w:rsidP="0087722D">
            <w:pPr>
              <w:numPr>
                <w:ilvl w:val="12"/>
                <w:numId w:val="0"/>
              </w:numPr>
              <w:spacing w:line="240" w:lineRule="auto"/>
              <w:jc w:val="left"/>
              <w:rPr>
                <w:szCs w:val="28"/>
              </w:rPr>
            </w:pPr>
            <w:r w:rsidRPr="0087722D">
              <w:rPr>
                <w:szCs w:val="28"/>
              </w:rPr>
              <w:t>Клієнти прагнуть збереженню їх особистих даних (зображень). Також прагнуть точності та швидкодії від системи.</w:t>
            </w:r>
          </w:p>
        </w:tc>
      </w:tr>
      <w:tr w:rsidR="0087722D" w:rsidRPr="0087722D" w14:paraId="15F5EE73" w14:textId="77777777" w:rsidTr="00691338">
        <w:tc>
          <w:tcPr>
            <w:tcW w:w="301" w:type="pct"/>
          </w:tcPr>
          <w:p w14:paraId="08790D5A" w14:textId="77777777" w:rsidR="0087722D" w:rsidRPr="0087722D" w:rsidRDefault="0087722D" w:rsidP="0087722D">
            <w:pPr>
              <w:numPr>
                <w:ilvl w:val="12"/>
                <w:numId w:val="0"/>
              </w:numPr>
              <w:spacing w:line="240" w:lineRule="auto"/>
              <w:jc w:val="left"/>
              <w:rPr>
                <w:szCs w:val="28"/>
              </w:rPr>
            </w:pPr>
            <w:r w:rsidRPr="0087722D">
              <w:rPr>
                <w:szCs w:val="28"/>
              </w:rPr>
              <w:t>2</w:t>
            </w:r>
          </w:p>
        </w:tc>
        <w:tc>
          <w:tcPr>
            <w:tcW w:w="1195" w:type="pct"/>
          </w:tcPr>
          <w:p w14:paraId="2701F4B6" w14:textId="77777777" w:rsidR="0087722D" w:rsidRPr="0087722D" w:rsidRDefault="0087722D" w:rsidP="0087722D">
            <w:pPr>
              <w:numPr>
                <w:ilvl w:val="12"/>
                <w:numId w:val="0"/>
              </w:numPr>
              <w:spacing w:line="240" w:lineRule="auto"/>
              <w:jc w:val="left"/>
              <w:rPr>
                <w:szCs w:val="28"/>
              </w:rPr>
            </w:pPr>
            <w:r w:rsidRPr="0087722D">
              <w:rPr>
                <w:szCs w:val="28"/>
              </w:rPr>
              <w:t xml:space="preserve">Система візуального тестування у </w:t>
            </w:r>
            <w:r w:rsidRPr="0087722D">
              <w:rPr>
                <w:szCs w:val="28"/>
                <w:lang w:val="en-GB"/>
              </w:rPr>
              <w:t>desktop</w:t>
            </w:r>
            <w:r w:rsidRPr="0087722D">
              <w:rPr>
                <w:szCs w:val="28"/>
                <w:lang w:val="ru-RU"/>
              </w:rPr>
              <w:t>-</w:t>
            </w:r>
            <w:r w:rsidRPr="0087722D">
              <w:rPr>
                <w:szCs w:val="28"/>
              </w:rPr>
              <w:t>версії</w:t>
            </w:r>
          </w:p>
        </w:tc>
        <w:tc>
          <w:tcPr>
            <w:tcW w:w="1145" w:type="pct"/>
          </w:tcPr>
          <w:p w14:paraId="1115BABE" w14:textId="77777777" w:rsidR="0087722D" w:rsidRPr="0087722D" w:rsidRDefault="0087722D" w:rsidP="0087722D">
            <w:pPr>
              <w:numPr>
                <w:ilvl w:val="12"/>
                <w:numId w:val="0"/>
              </w:numPr>
              <w:spacing w:line="240" w:lineRule="auto"/>
              <w:jc w:val="left"/>
              <w:rPr>
                <w:szCs w:val="28"/>
              </w:rPr>
            </w:pPr>
            <w:r w:rsidRPr="0087722D">
              <w:rPr>
                <w:szCs w:val="28"/>
              </w:rPr>
              <w:t>Малий бізнес</w:t>
            </w:r>
          </w:p>
        </w:tc>
        <w:tc>
          <w:tcPr>
            <w:tcW w:w="1275" w:type="pct"/>
          </w:tcPr>
          <w:p w14:paraId="09A9CF96" w14:textId="77777777" w:rsidR="0087722D" w:rsidRPr="0087722D" w:rsidRDefault="0087722D" w:rsidP="0087722D">
            <w:pPr>
              <w:numPr>
                <w:ilvl w:val="12"/>
                <w:numId w:val="0"/>
              </w:numPr>
              <w:spacing w:line="240" w:lineRule="auto"/>
              <w:jc w:val="left"/>
              <w:rPr>
                <w:szCs w:val="28"/>
              </w:rPr>
            </w:pPr>
            <w:r w:rsidRPr="0087722D">
              <w:rPr>
                <w:szCs w:val="28"/>
              </w:rPr>
              <w:t>У малого бізнесу може виникнути потреба у інтеграції даної системи візуального тестування з іншими системами тестування</w:t>
            </w:r>
          </w:p>
        </w:tc>
        <w:tc>
          <w:tcPr>
            <w:tcW w:w="1083" w:type="pct"/>
          </w:tcPr>
          <w:p w14:paraId="528D68AF" w14:textId="77777777" w:rsidR="0087722D" w:rsidRPr="0087722D" w:rsidRDefault="0087722D" w:rsidP="0087722D">
            <w:pPr>
              <w:numPr>
                <w:ilvl w:val="12"/>
                <w:numId w:val="0"/>
              </w:numPr>
              <w:spacing w:line="240" w:lineRule="auto"/>
              <w:jc w:val="left"/>
              <w:rPr>
                <w:szCs w:val="28"/>
                <w:lang w:val="ru-RU"/>
              </w:rPr>
            </w:pPr>
            <w:r w:rsidRPr="0087722D">
              <w:rPr>
                <w:szCs w:val="28"/>
              </w:rPr>
              <w:t>Клієнти прагнуть збереженню їх особистих даних (зображень). Також прагнуть точності та швидкодії від системи.</w:t>
            </w:r>
          </w:p>
        </w:tc>
      </w:tr>
    </w:tbl>
    <w:p w14:paraId="16C96255" w14:textId="77777777" w:rsidR="0087722D" w:rsidRPr="0087722D" w:rsidRDefault="0087722D" w:rsidP="0087722D">
      <w:pPr>
        <w:widowControl w:val="0"/>
        <w:spacing w:after="160" w:line="259" w:lineRule="auto"/>
        <w:ind w:firstLine="0"/>
        <w:contextualSpacing/>
        <w:jc w:val="left"/>
        <w:rPr>
          <w:caps/>
          <w:color w:val="000000"/>
          <w:szCs w:val="28"/>
          <w:lang w:eastAsia="uk-UA" w:bidi="uk-UA"/>
        </w:rPr>
      </w:pPr>
    </w:p>
    <w:p w14:paraId="46CE2554"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Після визначення потенційних груп клієнтів проведемо аналіз ринкового середовища: складемо таблиці факторів, що сприяють ринковому впровадженню проекту (таблиця 4.6), та факторів, що йому перешкоджають (таблиця 4.7).</w:t>
      </w:r>
    </w:p>
    <w:p w14:paraId="6D7AE82C"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br w:type="page"/>
      </w:r>
    </w:p>
    <w:p w14:paraId="1F29C5F7" w14:textId="77777777" w:rsidR="0087722D" w:rsidRPr="0087722D" w:rsidRDefault="0087722D" w:rsidP="0087722D">
      <w:pPr>
        <w:widowControl w:val="0"/>
        <w:contextualSpacing/>
        <w:rPr>
          <w:color w:val="000000"/>
          <w:szCs w:val="28"/>
          <w:lang w:eastAsia="uk-UA" w:bidi="uk-UA"/>
        </w:rPr>
      </w:pPr>
    </w:p>
    <w:p w14:paraId="209C5073"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Таблиця 4.6 – Фактори загроз</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4"/>
        <w:gridCol w:w="2638"/>
        <w:gridCol w:w="2811"/>
        <w:gridCol w:w="3831"/>
      </w:tblGrid>
      <w:tr w:rsidR="0087722D" w:rsidRPr="0087722D" w14:paraId="780879DA" w14:textId="77777777" w:rsidTr="00691338">
        <w:tc>
          <w:tcPr>
            <w:tcW w:w="289" w:type="pct"/>
            <w:vAlign w:val="center"/>
          </w:tcPr>
          <w:p w14:paraId="27C71CB4" w14:textId="77777777" w:rsidR="0087722D" w:rsidRPr="0087722D" w:rsidRDefault="0087722D" w:rsidP="0087722D">
            <w:pPr>
              <w:numPr>
                <w:ilvl w:val="12"/>
                <w:numId w:val="0"/>
              </w:numPr>
              <w:spacing w:line="240" w:lineRule="auto"/>
              <w:jc w:val="center"/>
              <w:rPr>
                <w:i/>
                <w:szCs w:val="28"/>
              </w:rPr>
            </w:pPr>
            <w:r w:rsidRPr="0087722D">
              <w:rPr>
                <w:i/>
                <w:szCs w:val="28"/>
              </w:rPr>
              <w:t>№ п/п</w:t>
            </w:r>
          </w:p>
        </w:tc>
        <w:tc>
          <w:tcPr>
            <w:tcW w:w="1339" w:type="pct"/>
            <w:vAlign w:val="center"/>
          </w:tcPr>
          <w:p w14:paraId="1CA4DF76" w14:textId="77777777" w:rsidR="0087722D" w:rsidRPr="0087722D" w:rsidRDefault="0087722D" w:rsidP="0087722D">
            <w:pPr>
              <w:numPr>
                <w:ilvl w:val="12"/>
                <w:numId w:val="0"/>
              </w:numPr>
              <w:spacing w:line="240" w:lineRule="auto"/>
              <w:jc w:val="center"/>
              <w:rPr>
                <w:i/>
                <w:szCs w:val="28"/>
              </w:rPr>
            </w:pPr>
            <w:r w:rsidRPr="0087722D">
              <w:rPr>
                <w:i/>
                <w:szCs w:val="28"/>
              </w:rPr>
              <w:t>Фактор</w:t>
            </w:r>
          </w:p>
        </w:tc>
        <w:tc>
          <w:tcPr>
            <w:tcW w:w="1427" w:type="pct"/>
            <w:vAlign w:val="center"/>
          </w:tcPr>
          <w:p w14:paraId="7C1D82F0" w14:textId="77777777" w:rsidR="0087722D" w:rsidRPr="0087722D" w:rsidRDefault="0087722D" w:rsidP="0087722D">
            <w:pPr>
              <w:numPr>
                <w:ilvl w:val="12"/>
                <w:numId w:val="0"/>
              </w:numPr>
              <w:spacing w:line="240" w:lineRule="auto"/>
              <w:jc w:val="center"/>
              <w:rPr>
                <w:i/>
                <w:szCs w:val="28"/>
              </w:rPr>
            </w:pPr>
            <w:r w:rsidRPr="0087722D">
              <w:rPr>
                <w:i/>
                <w:szCs w:val="28"/>
              </w:rPr>
              <w:t>Зміст загрози</w:t>
            </w:r>
          </w:p>
        </w:tc>
        <w:tc>
          <w:tcPr>
            <w:tcW w:w="1944" w:type="pct"/>
            <w:vAlign w:val="center"/>
          </w:tcPr>
          <w:p w14:paraId="13351F8F" w14:textId="77777777" w:rsidR="0087722D" w:rsidRPr="0087722D" w:rsidRDefault="0087722D" w:rsidP="0087722D">
            <w:pPr>
              <w:numPr>
                <w:ilvl w:val="12"/>
                <w:numId w:val="0"/>
              </w:numPr>
              <w:spacing w:line="240" w:lineRule="auto"/>
              <w:jc w:val="center"/>
              <w:rPr>
                <w:i/>
                <w:szCs w:val="28"/>
              </w:rPr>
            </w:pPr>
            <w:r w:rsidRPr="0087722D">
              <w:rPr>
                <w:i/>
                <w:szCs w:val="28"/>
              </w:rPr>
              <w:t>Можлива реакція компанії</w:t>
            </w:r>
          </w:p>
        </w:tc>
      </w:tr>
      <w:tr w:rsidR="0087722D" w:rsidRPr="0087722D" w14:paraId="667C230C" w14:textId="77777777" w:rsidTr="00691338">
        <w:tc>
          <w:tcPr>
            <w:tcW w:w="289" w:type="pct"/>
          </w:tcPr>
          <w:p w14:paraId="78379647" w14:textId="77777777" w:rsidR="0087722D" w:rsidRPr="0087722D" w:rsidRDefault="0087722D" w:rsidP="0087722D">
            <w:pPr>
              <w:numPr>
                <w:ilvl w:val="12"/>
                <w:numId w:val="0"/>
              </w:numPr>
              <w:spacing w:line="240" w:lineRule="auto"/>
              <w:jc w:val="left"/>
              <w:rPr>
                <w:szCs w:val="28"/>
              </w:rPr>
            </w:pPr>
            <w:r w:rsidRPr="0087722D">
              <w:rPr>
                <w:szCs w:val="28"/>
              </w:rPr>
              <w:t>1</w:t>
            </w:r>
          </w:p>
        </w:tc>
        <w:tc>
          <w:tcPr>
            <w:tcW w:w="1339" w:type="pct"/>
          </w:tcPr>
          <w:p w14:paraId="078D2C30" w14:textId="77777777" w:rsidR="0087722D" w:rsidRPr="0087722D" w:rsidRDefault="0087722D" w:rsidP="0087722D">
            <w:pPr>
              <w:numPr>
                <w:ilvl w:val="12"/>
                <w:numId w:val="0"/>
              </w:numPr>
              <w:spacing w:line="240" w:lineRule="auto"/>
              <w:jc w:val="left"/>
              <w:rPr>
                <w:szCs w:val="28"/>
              </w:rPr>
            </w:pPr>
            <w:r w:rsidRPr="0087722D">
              <w:rPr>
                <w:szCs w:val="28"/>
              </w:rPr>
              <w:t>Відсутність попиту</w:t>
            </w:r>
          </w:p>
        </w:tc>
        <w:tc>
          <w:tcPr>
            <w:tcW w:w="1427" w:type="pct"/>
          </w:tcPr>
          <w:p w14:paraId="4DE4F3CB" w14:textId="77777777" w:rsidR="0087722D" w:rsidRPr="0087722D" w:rsidRDefault="0087722D" w:rsidP="0087722D">
            <w:pPr>
              <w:numPr>
                <w:ilvl w:val="12"/>
                <w:numId w:val="0"/>
              </w:numPr>
              <w:spacing w:line="240" w:lineRule="auto"/>
              <w:jc w:val="left"/>
              <w:rPr>
                <w:szCs w:val="28"/>
              </w:rPr>
            </w:pPr>
            <w:r w:rsidRPr="0087722D">
              <w:rPr>
                <w:szCs w:val="28"/>
              </w:rPr>
              <w:t>Бізнес може не оцінити переваги продукту, або ж у цілому відмовитися від ведення нарад</w:t>
            </w:r>
          </w:p>
        </w:tc>
        <w:tc>
          <w:tcPr>
            <w:tcW w:w="1944" w:type="pct"/>
          </w:tcPr>
          <w:p w14:paraId="6369A216" w14:textId="77777777" w:rsidR="0087722D" w:rsidRPr="0087722D" w:rsidRDefault="0087722D" w:rsidP="0087722D">
            <w:pPr>
              <w:numPr>
                <w:ilvl w:val="12"/>
                <w:numId w:val="0"/>
              </w:numPr>
              <w:spacing w:line="240" w:lineRule="auto"/>
              <w:jc w:val="left"/>
              <w:rPr>
                <w:szCs w:val="28"/>
              </w:rPr>
            </w:pPr>
            <w:r w:rsidRPr="0087722D">
              <w:rPr>
                <w:szCs w:val="28"/>
              </w:rPr>
              <w:t>Акцентувати увагу на клієнтах, що вже скористалися продуктом, якщо такі є, навести інфографіку результативності (очікувану), запропонувати знижку потенційному клієнту в рамках тендеру.</w:t>
            </w:r>
          </w:p>
        </w:tc>
      </w:tr>
      <w:tr w:rsidR="0087722D" w:rsidRPr="0087722D" w14:paraId="318D0F39" w14:textId="77777777" w:rsidTr="00691338">
        <w:tc>
          <w:tcPr>
            <w:tcW w:w="289" w:type="pct"/>
          </w:tcPr>
          <w:p w14:paraId="43596345" w14:textId="77777777" w:rsidR="0087722D" w:rsidRPr="0087722D" w:rsidRDefault="0087722D" w:rsidP="0087722D">
            <w:pPr>
              <w:numPr>
                <w:ilvl w:val="12"/>
                <w:numId w:val="0"/>
              </w:numPr>
              <w:spacing w:line="240" w:lineRule="auto"/>
              <w:jc w:val="left"/>
              <w:rPr>
                <w:szCs w:val="28"/>
              </w:rPr>
            </w:pPr>
            <w:r w:rsidRPr="0087722D">
              <w:rPr>
                <w:szCs w:val="28"/>
              </w:rPr>
              <w:t>2</w:t>
            </w:r>
          </w:p>
        </w:tc>
        <w:tc>
          <w:tcPr>
            <w:tcW w:w="1339" w:type="pct"/>
          </w:tcPr>
          <w:p w14:paraId="574214B9" w14:textId="77777777" w:rsidR="0087722D" w:rsidRPr="0087722D" w:rsidRDefault="0087722D" w:rsidP="0087722D">
            <w:pPr>
              <w:numPr>
                <w:ilvl w:val="12"/>
                <w:numId w:val="0"/>
              </w:numPr>
              <w:spacing w:line="240" w:lineRule="auto"/>
              <w:jc w:val="left"/>
              <w:rPr>
                <w:szCs w:val="28"/>
              </w:rPr>
            </w:pPr>
            <w:r w:rsidRPr="0087722D">
              <w:rPr>
                <w:szCs w:val="28"/>
              </w:rPr>
              <w:t>Неточне розпізнавання</w:t>
            </w:r>
          </w:p>
        </w:tc>
        <w:tc>
          <w:tcPr>
            <w:tcW w:w="1427" w:type="pct"/>
          </w:tcPr>
          <w:p w14:paraId="1D21E210" w14:textId="77777777" w:rsidR="0087722D" w:rsidRPr="0087722D" w:rsidRDefault="0087722D" w:rsidP="0087722D">
            <w:pPr>
              <w:numPr>
                <w:ilvl w:val="12"/>
                <w:numId w:val="0"/>
              </w:numPr>
              <w:spacing w:line="240" w:lineRule="auto"/>
              <w:jc w:val="left"/>
              <w:rPr>
                <w:szCs w:val="28"/>
              </w:rPr>
            </w:pPr>
            <w:r w:rsidRPr="0087722D">
              <w:rPr>
                <w:szCs w:val="28"/>
              </w:rPr>
              <w:t xml:space="preserve">Потрапляння шумів на зображення, або пошкодження файлу можуть привести до зниження точності системи візуального тестування </w:t>
            </w:r>
          </w:p>
        </w:tc>
        <w:tc>
          <w:tcPr>
            <w:tcW w:w="1944" w:type="pct"/>
          </w:tcPr>
          <w:p w14:paraId="37EA4605" w14:textId="77777777" w:rsidR="0087722D" w:rsidRPr="0087722D" w:rsidRDefault="0087722D" w:rsidP="0087722D">
            <w:pPr>
              <w:numPr>
                <w:ilvl w:val="12"/>
                <w:numId w:val="0"/>
              </w:numPr>
              <w:spacing w:line="240" w:lineRule="auto"/>
              <w:jc w:val="left"/>
              <w:rPr>
                <w:szCs w:val="28"/>
              </w:rPr>
            </w:pPr>
            <w:r w:rsidRPr="0087722D">
              <w:rPr>
                <w:szCs w:val="28"/>
              </w:rPr>
              <w:t>Розробка і випуск оновлення ядра системи, де виправлена ця проблема.</w:t>
            </w:r>
          </w:p>
        </w:tc>
      </w:tr>
    </w:tbl>
    <w:p w14:paraId="0B8DDCA5" w14:textId="77777777" w:rsidR="0087722D" w:rsidRPr="0087722D" w:rsidRDefault="0087722D" w:rsidP="0087722D">
      <w:pPr>
        <w:widowControl w:val="0"/>
        <w:spacing w:after="160" w:line="259" w:lineRule="auto"/>
        <w:ind w:firstLine="0"/>
        <w:contextualSpacing/>
        <w:jc w:val="left"/>
        <w:rPr>
          <w:caps/>
          <w:color w:val="000000"/>
          <w:szCs w:val="28"/>
          <w:lang w:eastAsia="uk-UA" w:bidi="uk-UA"/>
        </w:rPr>
      </w:pPr>
    </w:p>
    <w:p w14:paraId="5C565EBC" w14:textId="77777777" w:rsidR="0087722D" w:rsidRPr="0087722D" w:rsidRDefault="0087722D" w:rsidP="0087722D">
      <w:pPr>
        <w:widowControl w:val="0"/>
        <w:spacing w:before="240"/>
        <w:contextualSpacing/>
        <w:rPr>
          <w:color w:val="000000"/>
          <w:szCs w:val="28"/>
          <w:lang w:eastAsia="uk-UA" w:bidi="uk-UA"/>
        </w:rPr>
      </w:pPr>
      <w:r w:rsidRPr="0087722D">
        <w:rPr>
          <w:color w:val="000000"/>
          <w:szCs w:val="28"/>
          <w:lang w:eastAsia="uk-UA" w:bidi="uk-UA"/>
        </w:rPr>
        <w:t>Таблиця 4.7 – Фактори можливостей</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2630"/>
        <w:gridCol w:w="2884"/>
        <w:gridCol w:w="3746"/>
      </w:tblGrid>
      <w:tr w:rsidR="0087722D" w:rsidRPr="0087722D" w14:paraId="4910BF4A" w14:textId="77777777" w:rsidTr="00691338">
        <w:tc>
          <w:tcPr>
            <w:tcW w:w="301" w:type="pct"/>
            <w:vAlign w:val="center"/>
          </w:tcPr>
          <w:p w14:paraId="787D465C" w14:textId="77777777" w:rsidR="0087722D" w:rsidRPr="0087722D" w:rsidRDefault="0087722D" w:rsidP="0087722D">
            <w:pPr>
              <w:numPr>
                <w:ilvl w:val="12"/>
                <w:numId w:val="0"/>
              </w:numPr>
              <w:spacing w:line="240" w:lineRule="auto"/>
              <w:jc w:val="center"/>
              <w:rPr>
                <w:i/>
                <w:szCs w:val="28"/>
              </w:rPr>
            </w:pPr>
            <w:r w:rsidRPr="0087722D">
              <w:rPr>
                <w:i/>
                <w:szCs w:val="28"/>
              </w:rPr>
              <w:t>№ п/п</w:t>
            </w:r>
          </w:p>
        </w:tc>
        <w:tc>
          <w:tcPr>
            <w:tcW w:w="1334" w:type="pct"/>
            <w:vAlign w:val="center"/>
          </w:tcPr>
          <w:p w14:paraId="79011F1F" w14:textId="77777777" w:rsidR="0087722D" w:rsidRPr="0087722D" w:rsidRDefault="0087722D" w:rsidP="0087722D">
            <w:pPr>
              <w:numPr>
                <w:ilvl w:val="12"/>
                <w:numId w:val="0"/>
              </w:numPr>
              <w:spacing w:line="240" w:lineRule="auto"/>
              <w:jc w:val="center"/>
              <w:rPr>
                <w:i/>
                <w:szCs w:val="28"/>
              </w:rPr>
            </w:pPr>
            <w:r w:rsidRPr="0087722D">
              <w:rPr>
                <w:i/>
                <w:szCs w:val="28"/>
              </w:rPr>
              <w:t>Фактор</w:t>
            </w:r>
          </w:p>
        </w:tc>
        <w:tc>
          <w:tcPr>
            <w:tcW w:w="1463" w:type="pct"/>
            <w:vAlign w:val="center"/>
          </w:tcPr>
          <w:p w14:paraId="3B13D116" w14:textId="77777777" w:rsidR="0087722D" w:rsidRPr="0087722D" w:rsidRDefault="0087722D" w:rsidP="0087722D">
            <w:pPr>
              <w:numPr>
                <w:ilvl w:val="12"/>
                <w:numId w:val="0"/>
              </w:numPr>
              <w:spacing w:line="240" w:lineRule="auto"/>
              <w:jc w:val="center"/>
              <w:rPr>
                <w:i/>
                <w:szCs w:val="28"/>
              </w:rPr>
            </w:pPr>
            <w:r w:rsidRPr="0087722D">
              <w:rPr>
                <w:i/>
                <w:szCs w:val="28"/>
              </w:rPr>
              <w:t>Зміст можливості</w:t>
            </w:r>
          </w:p>
        </w:tc>
        <w:tc>
          <w:tcPr>
            <w:tcW w:w="1901" w:type="pct"/>
            <w:vAlign w:val="center"/>
          </w:tcPr>
          <w:p w14:paraId="02491755" w14:textId="77777777" w:rsidR="0087722D" w:rsidRPr="0087722D" w:rsidRDefault="0087722D" w:rsidP="0087722D">
            <w:pPr>
              <w:numPr>
                <w:ilvl w:val="12"/>
                <w:numId w:val="0"/>
              </w:numPr>
              <w:spacing w:line="240" w:lineRule="auto"/>
              <w:jc w:val="center"/>
              <w:rPr>
                <w:i/>
                <w:szCs w:val="28"/>
              </w:rPr>
            </w:pPr>
            <w:r w:rsidRPr="0087722D">
              <w:rPr>
                <w:i/>
                <w:szCs w:val="28"/>
              </w:rPr>
              <w:t>Можлива реакція компанії</w:t>
            </w:r>
          </w:p>
        </w:tc>
      </w:tr>
      <w:tr w:rsidR="0087722D" w:rsidRPr="0087722D" w14:paraId="164D2691" w14:textId="77777777" w:rsidTr="00691338">
        <w:tc>
          <w:tcPr>
            <w:tcW w:w="301" w:type="pct"/>
          </w:tcPr>
          <w:p w14:paraId="2287688E" w14:textId="77777777" w:rsidR="0087722D" w:rsidRPr="0087722D" w:rsidRDefault="0087722D" w:rsidP="0087722D">
            <w:pPr>
              <w:numPr>
                <w:ilvl w:val="12"/>
                <w:numId w:val="0"/>
              </w:numPr>
              <w:spacing w:line="240" w:lineRule="auto"/>
              <w:jc w:val="left"/>
              <w:rPr>
                <w:szCs w:val="28"/>
              </w:rPr>
            </w:pPr>
            <w:r w:rsidRPr="0087722D">
              <w:rPr>
                <w:szCs w:val="28"/>
              </w:rPr>
              <w:t>1</w:t>
            </w:r>
          </w:p>
        </w:tc>
        <w:tc>
          <w:tcPr>
            <w:tcW w:w="1334" w:type="pct"/>
          </w:tcPr>
          <w:p w14:paraId="3FC2E4EE" w14:textId="77777777" w:rsidR="0087722D" w:rsidRPr="0087722D" w:rsidRDefault="0087722D" w:rsidP="0087722D">
            <w:pPr>
              <w:numPr>
                <w:ilvl w:val="12"/>
                <w:numId w:val="0"/>
              </w:numPr>
              <w:spacing w:line="240" w:lineRule="auto"/>
              <w:jc w:val="left"/>
              <w:rPr>
                <w:szCs w:val="28"/>
              </w:rPr>
            </w:pPr>
            <w:r w:rsidRPr="0087722D">
              <w:rPr>
                <w:szCs w:val="28"/>
              </w:rPr>
              <w:t>Кобрендінг</w:t>
            </w:r>
          </w:p>
        </w:tc>
        <w:tc>
          <w:tcPr>
            <w:tcW w:w="1463" w:type="pct"/>
          </w:tcPr>
          <w:p w14:paraId="32D55408" w14:textId="77777777" w:rsidR="0087722D" w:rsidRPr="0087722D" w:rsidRDefault="0087722D" w:rsidP="0087722D">
            <w:pPr>
              <w:numPr>
                <w:ilvl w:val="12"/>
                <w:numId w:val="0"/>
              </w:numPr>
              <w:spacing w:line="240" w:lineRule="auto"/>
              <w:jc w:val="left"/>
              <w:rPr>
                <w:szCs w:val="28"/>
              </w:rPr>
            </w:pPr>
            <w:r w:rsidRPr="0087722D">
              <w:rPr>
                <w:szCs w:val="28"/>
              </w:rPr>
              <w:t>Пропозиція від певної компанії, що спеціалізується на системах візуального тестування, розробити спільний продукт</w:t>
            </w:r>
          </w:p>
        </w:tc>
        <w:tc>
          <w:tcPr>
            <w:tcW w:w="1901" w:type="pct"/>
          </w:tcPr>
          <w:p w14:paraId="3D057B04" w14:textId="58F2FC23" w:rsidR="0087722D" w:rsidRPr="0087722D" w:rsidRDefault="0087722D" w:rsidP="0087722D">
            <w:pPr>
              <w:numPr>
                <w:ilvl w:val="12"/>
                <w:numId w:val="0"/>
              </w:numPr>
              <w:spacing w:line="240" w:lineRule="auto"/>
              <w:jc w:val="left"/>
              <w:rPr>
                <w:szCs w:val="28"/>
              </w:rPr>
            </w:pPr>
            <w:r w:rsidRPr="0087722D">
              <w:rPr>
                <w:szCs w:val="28"/>
              </w:rPr>
              <w:t>Виділення частини штату на реалізацію проекту, підготовка акційних пропозицій по переходу на новий продукт існуючим клієнтам.</w:t>
            </w:r>
            <w:r w:rsidR="00421A23">
              <w:rPr>
                <w:szCs w:val="28"/>
              </w:rPr>
              <w:t xml:space="preserve"> </w:t>
            </w:r>
          </w:p>
        </w:tc>
      </w:tr>
    </w:tbl>
    <w:p w14:paraId="28CD418C" w14:textId="77777777" w:rsidR="0087722D" w:rsidRPr="0087722D" w:rsidRDefault="0087722D" w:rsidP="0087722D">
      <w:pPr>
        <w:widowControl w:val="0"/>
        <w:spacing w:after="160" w:line="259" w:lineRule="auto"/>
        <w:ind w:firstLine="0"/>
        <w:contextualSpacing/>
        <w:jc w:val="left"/>
        <w:rPr>
          <w:caps/>
          <w:color w:val="000000"/>
          <w:szCs w:val="28"/>
          <w:lang w:eastAsia="uk-UA" w:bidi="uk-UA"/>
        </w:rPr>
      </w:pPr>
    </w:p>
    <w:p w14:paraId="65586C87"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Надалі проведемо аналіз пропозиції: визначимо загальні риси конкуренції на ринку. Результати даного аналізу зображені в таблиці 4.8.</w:t>
      </w:r>
    </w:p>
    <w:p w14:paraId="0C485AA0"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br w:type="page"/>
      </w:r>
    </w:p>
    <w:p w14:paraId="4EC96EF6"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lastRenderedPageBreak/>
        <w:t>Таблиця 4.8 – Ступеневий аналіз конкуренції на ринку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5"/>
        <w:gridCol w:w="3239"/>
        <w:gridCol w:w="3320"/>
      </w:tblGrid>
      <w:tr w:rsidR="0087722D" w:rsidRPr="0087722D" w14:paraId="773EC811" w14:textId="77777777" w:rsidTr="00691338">
        <w:tc>
          <w:tcPr>
            <w:tcW w:w="1678" w:type="pct"/>
            <w:vAlign w:val="center"/>
          </w:tcPr>
          <w:p w14:paraId="20B2AE1C" w14:textId="77777777" w:rsidR="0087722D" w:rsidRPr="0087722D" w:rsidRDefault="0087722D" w:rsidP="0087722D">
            <w:pPr>
              <w:numPr>
                <w:ilvl w:val="12"/>
                <w:numId w:val="0"/>
              </w:numPr>
              <w:spacing w:line="240" w:lineRule="auto"/>
              <w:jc w:val="center"/>
              <w:rPr>
                <w:i/>
                <w:szCs w:val="28"/>
              </w:rPr>
            </w:pPr>
            <w:r w:rsidRPr="0087722D">
              <w:rPr>
                <w:i/>
                <w:szCs w:val="28"/>
              </w:rPr>
              <w:t>Особливості конкурентного середовища</w:t>
            </w:r>
          </w:p>
        </w:tc>
        <w:tc>
          <w:tcPr>
            <w:tcW w:w="1649" w:type="pct"/>
            <w:vAlign w:val="center"/>
          </w:tcPr>
          <w:p w14:paraId="01CE1A61" w14:textId="77777777" w:rsidR="0087722D" w:rsidRPr="0087722D" w:rsidRDefault="0087722D" w:rsidP="0087722D">
            <w:pPr>
              <w:numPr>
                <w:ilvl w:val="12"/>
                <w:numId w:val="0"/>
              </w:numPr>
              <w:spacing w:line="240" w:lineRule="auto"/>
              <w:jc w:val="center"/>
              <w:rPr>
                <w:i/>
                <w:szCs w:val="28"/>
              </w:rPr>
            </w:pPr>
            <w:r w:rsidRPr="0087722D">
              <w:rPr>
                <w:i/>
                <w:szCs w:val="28"/>
              </w:rPr>
              <w:t>В чому проявляється дана характеристика</w:t>
            </w:r>
          </w:p>
        </w:tc>
        <w:tc>
          <w:tcPr>
            <w:tcW w:w="1673" w:type="pct"/>
            <w:vAlign w:val="center"/>
          </w:tcPr>
          <w:p w14:paraId="5AD6A32C" w14:textId="77777777" w:rsidR="0087722D" w:rsidRPr="0087722D" w:rsidRDefault="0087722D" w:rsidP="0087722D">
            <w:pPr>
              <w:numPr>
                <w:ilvl w:val="12"/>
                <w:numId w:val="0"/>
              </w:numPr>
              <w:spacing w:line="240" w:lineRule="auto"/>
              <w:jc w:val="center"/>
              <w:rPr>
                <w:i/>
                <w:szCs w:val="28"/>
              </w:rPr>
            </w:pPr>
            <w:r w:rsidRPr="0087722D">
              <w:rPr>
                <w:i/>
                <w:szCs w:val="28"/>
              </w:rPr>
              <w:t>Вплив на діяльність підприємства (можливі дії компанії, щоб бути конкурентоспроможною)</w:t>
            </w:r>
          </w:p>
        </w:tc>
      </w:tr>
      <w:tr w:rsidR="0087722D" w:rsidRPr="0087722D" w14:paraId="1958DB04" w14:textId="77777777" w:rsidTr="00691338">
        <w:tc>
          <w:tcPr>
            <w:tcW w:w="1678" w:type="pct"/>
          </w:tcPr>
          <w:p w14:paraId="3E8E3966" w14:textId="77777777" w:rsidR="0087722D" w:rsidRPr="0087722D" w:rsidRDefault="0087722D" w:rsidP="0087722D">
            <w:pPr>
              <w:numPr>
                <w:ilvl w:val="12"/>
                <w:numId w:val="0"/>
              </w:numPr>
              <w:spacing w:line="240" w:lineRule="auto"/>
              <w:jc w:val="left"/>
              <w:rPr>
                <w:szCs w:val="28"/>
              </w:rPr>
            </w:pPr>
            <w:r w:rsidRPr="0087722D">
              <w:rPr>
                <w:szCs w:val="28"/>
              </w:rPr>
              <w:t>1. Чиста конкуренція</w:t>
            </w:r>
          </w:p>
        </w:tc>
        <w:tc>
          <w:tcPr>
            <w:tcW w:w="1649" w:type="pct"/>
          </w:tcPr>
          <w:p w14:paraId="713CD664" w14:textId="77777777" w:rsidR="0087722D" w:rsidRPr="0087722D" w:rsidRDefault="0087722D" w:rsidP="0087722D">
            <w:pPr>
              <w:numPr>
                <w:ilvl w:val="12"/>
                <w:numId w:val="0"/>
              </w:numPr>
              <w:spacing w:line="240" w:lineRule="auto"/>
              <w:jc w:val="left"/>
              <w:rPr>
                <w:szCs w:val="28"/>
              </w:rPr>
            </w:pPr>
            <w:r w:rsidRPr="0087722D">
              <w:rPr>
                <w:szCs w:val="28"/>
              </w:rPr>
              <w:t>Гравці ринку не мають явних переваг один над одним</w:t>
            </w:r>
          </w:p>
        </w:tc>
        <w:tc>
          <w:tcPr>
            <w:tcW w:w="1673" w:type="pct"/>
          </w:tcPr>
          <w:p w14:paraId="45F9C073" w14:textId="77777777" w:rsidR="0087722D" w:rsidRPr="0087722D" w:rsidRDefault="0087722D" w:rsidP="0087722D">
            <w:pPr>
              <w:numPr>
                <w:ilvl w:val="12"/>
                <w:numId w:val="0"/>
              </w:numPr>
              <w:spacing w:line="240" w:lineRule="auto"/>
              <w:jc w:val="left"/>
              <w:rPr>
                <w:szCs w:val="28"/>
              </w:rPr>
            </w:pPr>
            <w:r w:rsidRPr="0087722D">
              <w:rPr>
                <w:szCs w:val="28"/>
              </w:rPr>
              <w:t>Більш вигідні умови на тендерах, агресивний маркетинг</w:t>
            </w:r>
          </w:p>
        </w:tc>
      </w:tr>
      <w:tr w:rsidR="0087722D" w:rsidRPr="0087722D" w14:paraId="3FC9E4B9" w14:textId="77777777" w:rsidTr="00691338">
        <w:tc>
          <w:tcPr>
            <w:tcW w:w="1678" w:type="pct"/>
          </w:tcPr>
          <w:p w14:paraId="00D6D6C3" w14:textId="77777777" w:rsidR="0087722D" w:rsidRPr="0087722D" w:rsidRDefault="0087722D" w:rsidP="0087722D">
            <w:pPr>
              <w:numPr>
                <w:ilvl w:val="12"/>
                <w:numId w:val="0"/>
              </w:numPr>
              <w:spacing w:line="240" w:lineRule="auto"/>
              <w:jc w:val="left"/>
              <w:rPr>
                <w:szCs w:val="28"/>
              </w:rPr>
            </w:pPr>
            <w:r w:rsidRPr="0087722D">
              <w:rPr>
                <w:szCs w:val="28"/>
              </w:rPr>
              <w:t>2. Регіональна конкуренція</w:t>
            </w:r>
          </w:p>
        </w:tc>
        <w:tc>
          <w:tcPr>
            <w:tcW w:w="1649" w:type="pct"/>
          </w:tcPr>
          <w:p w14:paraId="4CF9B40E" w14:textId="77777777" w:rsidR="0087722D" w:rsidRPr="0087722D" w:rsidRDefault="0087722D" w:rsidP="0087722D">
            <w:pPr>
              <w:numPr>
                <w:ilvl w:val="12"/>
                <w:numId w:val="0"/>
              </w:numPr>
              <w:spacing w:line="240" w:lineRule="auto"/>
              <w:jc w:val="left"/>
              <w:rPr>
                <w:szCs w:val="28"/>
              </w:rPr>
            </w:pPr>
            <w:r w:rsidRPr="0087722D">
              <w:rPr>
                <w:szCs w:val="28"/>
              </w:rPr>
              <w:t>Гравці ринку – інтернаціональні підприємства</w:t>
            </w:r>
          </w:p>
        </w:tc>
        <w:tc>
          <w:tcPr>
            <w:tcW w:w="1673" w:type="pct"/>
          </w:tcPr>
          <w:p w14:paraId="227D664A" w14:textId="77777777" w:rsidR="0087722D" w:rsidRPr="0087722D" w:rsidRDefault="0087722D" w:rsidP="0087722D">
            <w:pPr>
              <w:numPr>
                <w:ilvl w:val="12"/>
                <w:numId w:val="0"/>
              </w:numPr>
              <w:spacing w:line="240" w:lineRule="auto"/>
              <w:jc w:val="left"/>
              <w:rPr>
                <w:szCs w:val="28"/>
              </w:rPr>
            </w:pPr>
            <w:r w:rsidRPr="0087722D">
              <w:rPr>
                <w:szCs w:val="28"/>
              </w:rPr>
              <w:t>Вихід на ті ринки, які ще не зайняті конкурентами</w:t>
            </w:r>
          </w:p>
        </w:tc>
      </w:tr>
      <w:tr w:rsidR="0087722D" w:rsidRPr="0087722D" w14:paraId="0955C5B2" w14:textId="77777777" w:rsidTr="00691338">
        <w:tc>
          <w:tcPr>
            <w:tcW w:w="1678" w:type="pct"/>
          </w:tcPr>
          <w:p w14:paraId="3F585DC1" w14:textId="77777777" w:rsidR="0087722D" w:rsidRPr="0087722D" w:rsidRDefault="0087722D" w:rsidP="0087722D">
            <w:pPr>
              <w:numPr>
                <w:ilvl w:val="12"/>
                <w:numId w:val="0"/>
              </w:numPr>
              <w:spacing w:line="240" w:lineRule="auto"/>
              <w:jc w:val="left"/>
              <w:rPr>
                <w:szCs w:val="28"/>
              </w:rPr>
            </w:pPr>
            <w:r w:rsidRPr="0087722D">
              <w:rPr>
                <w:szCs w:val="28"/>
              </w:rPr>
              <w:t>3. Внутрішньогалузева конкуренція</w:t>
            </w:r>
          </w:p>
        </w:tc>
        <w:tc>
          <w:tcPr>
            <w:tcW w:w="1649" w:type="pct"/>
          </w:tcPr>
          <w:p w14:paraId="3C119911" w14:textId="77777777" w:rsidR="0087722D" w:rsidRPr="0087722D" w:rsidRDefault="0087722D" w:rsidP="0087722D">
            <w:pPr>
              <w:numPr>
                <w:ilvl w:val="12"/>
                <w:numId w:val="0"/>
              </w:numPr>
              <w:spacing w:line="240" w:lineRule="auto"/>
              <w:jc w:val="left"/>
              <w:rPr>
                <w:szCs w:val="28"/>
              </w:rPr>
            </w:pPr>
            <w:r w:rsidRPr="0087722D">
              <w:rPr>
                <w:szCs w:val="28"/>
              </w:rPr>
              <w:t>Гравці ринку знаходяться в одній галузі – розробці ПЗ</w:t>
            </w:r>
          </w:p>
        </w:tc>
        <w:tc>
          <w:tcPr>
            <w:tcW w:w="1673" w:type="pct"/>
          </w:tcPr>
          <w:p w14:paraId="0A2A06DB" w14:textId="77777777" w:rsidR="0087722D" w:rsidRPr="0087722D" w:rsidRDefault="0087722D" w:rsidP="0087722D">
            <w:pPr>
              <w:numPr>
                <w:ilvl w:val="12"/>
                <w:numId w:val="0"/>
              </w:numPr>
              <w:spacing w:line="240" w:lineRule="auto"/>
              <w:jc w:val="left"/>
              <w:rPr>
                <w:szCs w:val="28"/>
              </w:rPr>
            </w:pPr>
          </w:p>
        </w:tc>
      </w:tr>
      <w:tr w:rsidR="0087722D" w:rsidRPr="0087722D" w14:paraId="6A659300" w14:textId="77777777" w:rsidTr="00691338">
        <w:tc>
          <w:tcPr>
            <w:tcW w:w="1678" w:type="pct"/>
          </w:tcPr>
          <w:p w14:paraId="3A8DF1BD" w14:textId="77777777" w:rsidR="0087722D" w:rsidRPr="0087722D" w:rsidRDefault="0087722D" w:rsidP="0087722D">
            <w:pPr>
              <w:numPr>
                <w:ilvl w:val="12"/>
                <w:numId w:val="0"/>
              </w:numPr>
              <w:spacing w:line="240" w:lineRule="auto"/>
              <w:jc w:val="left"/>
              <w:rPr>
                <w:szCs w:val="28"/>
              </w:rPr>
            </w:pPr>
            <w:r w:rsidRPr="0087722D">
              <w:rPr>
                <w:szCs w:val="28"/>
              </w:rPr>
              <w:t>4. Товарно-видова конкуренція</w:t>
            </w:r>
          </w:p>
        </w:tc>
        <w:tc>
          <w:tcPr>
            <w:tcW w:w="1649" w:type="pct"/>
          </w:tcPr>
          <w:p w14:paraId="727FC2B6" w14:textId="77777777" w:rsidR="0087722D" w:rsidRPr="0087722D" w:rsidRDefault="0087722D" w:rsidP="0087722D">
            <w:pPr>
              <w:numPr>
                <w:ilvl w:val="12"/>
                <w:numId w:val="0"/>
              </w:numPr>
              <w:spacing w:line="240" w:lineRule="auto"/>
              <w:jc w:val="left"/>
              <w:rPr>
                <w:szCs w:val="28"/>
              </w:rPr>
            </w:pPr>
            <w:r w:rsidRPr="0087722D">
              <w:rPr>
                <w:szCs w:val="28"/>
              </w:rPr>
              <w:t>Усі продукти гравців ринку мають одне призначення</w:t>
            </w:r>
          </w:p>
        </w:tc>
        <w:tc>
          <w:tcPr>
            <w:tcW w:w="1673" w:type="pct"/>
          </w:tcPr>
          <w:p w14:paraId="2A5DC544" w14:textId="77777777" w:rsidR="0087722D" w:rsidRPr="0087722D" w:rsidRDefault="0087722D" w:rsidP="0087722D">
            <w:pPr>
              <w:numPr>
                <w:ilvl w:val="12"/>
                <w:numId w:val="0"/>
              </w:numPr>
              <w:spacing w:line="240" w:lineRule="auto"/>
              <w:jc w:val="left"/>
              <w:rPr>
                <w:szCs w:val="28"/>
              </w:rPr>
            </w:pPr>
            <w:r w:rsidRPr="0087722D">
              <w:rPr>
                <w:szCs w:val="28"/>
              </w:rPr>
              <w:t>Розробка найбільш інтуїтивного інтерфейсу, розробка унікальних графічних пакетів, оптимізація алгоритмів (щоб аналіз проходив швидше, ніж у конкурентів)</w:t>
            </w:r>
          </w:p>
        </w:tc>
      </w:tr>
      <w:tr w:rsidR="0087722D" w:rsidRPr="0087722D" w14:paraId="2A1D501D" w14:textId="77777777" w:rsidTr="00691338">
        <w:tc>
          <w:tcPr>
            <w:tcW w:w="1678" w:type="pct"/>
          </w:tcPr>
          <w:p w14:paraId="55C543E9" w14:textId="631ADF16" w:rsidR="0087722D" w:rsidRPr="0087722D" w:rsidRDefault="0087722D" w:rsidP="0087722D">
            <w:pPr>
              <w:numPr>
                <w:ilvl w:val="12"/>
                <w:numId w:val="0"/>
              </w:numPr>
              <w:spacing w:line="240" w:lineRule="auto"/>
              <w:jc w:val="left"/>
              <w:rPr>
                <w:szCs w:val="28"/>
              </w:rPr>
            </w:pPr>
            <w:r w:rsidRPr="0087722D">
              <w:rPr>
                <w:szCs w:val="28"/>
              </w:rPr>
              <w:t>5.</w:t>
            </w:r>
            <w:r w:rsidR="00421A23">
              <w:rPr>
                <w:szCs w:val="28"/>
              </w:rPr>
              <w:t xml:space="preserve"> </w:t>
            </w:r>
            <w:r w:rsidRPr="0087722D">
              <w:rPr>
                <w:szCs w:val="28"/>
              </w:rPr>
              <w:t>Конкурентні переваги нецінові</w:t>
            </w:r>
          </w:p>
        </w:tc>
        <w:tc>
          <w:tcPr>
            <w:tcW w:w="1649" w:type="pct"/>
          </w:tcPr>
          <w:p w14:paraId="0BCB247A" w14:textId="77777777" w:rsidR="0087722D" w:rsidRPr="0087722D" w:rsidRDefault="0087722D" w:rsidP="0087722D">
            <w:pPr>
              <w:numPr>
                <w:ilvl w:val="12"/>
                <w:numId w:val="0"/>
              </w:numPr>
              <w:spacing w:line="240" w:lineRule="auto"/>
              <w:jc w:val="left"/>
              <w:rPr>
                <w:szCs w:val="28"/>
              </w:rPr>
            </w:pPr>
            <w:r w:rsidRPr="0087722D">
              <w:rPr>
                <w:szCs w:val="28"/>
              </w:rPr>
              <w:t>Продукти відрізняються гнучкістю, функціоналом (незначно) і надійністю.</w:t>
            </w:r>
          </w:p>
        </w:tc>
        <w:tc>
          <w:tcPr>
            <w:tcW w:w="1673" w:type="pct"/>
          </w:tcPr>
          <w:p w14:paraId="0B432634" w14:textId="77777777" w:rsidR="0087722D" w:rsidRPr="0087722D" w:rsidRDefault="0087722D" w:rsidP="0087722D">
            <w:pPr>
              <w:numPr>
                <w:ilvl w:val="12"/>
                <w:numId w:val="0"/>
              </w:numPr>
              <w:spacing w:line="240" w:lineRule="auto"/>
              <w:jc w:val="left"/>
              <w:rPr>
                <w:szCs w:val="28"/>
              </w:rPr>
            </w:pPr>
            <w:r w:rsidRPr="0087722D">
              <w:rPr>
                <w:szCs w:val="28"/>
              </w:rPr>
              <w:t>У маркетингу неявно порівнювати власний продукт з іншими, робити вигідні цінові пропозиції</w:t>
            </w:r>
          </w:p>
        </w:tc>
      </w:tr>
      <w:tr w:rsidR="0087722D" w:rsidRPr="0087722D" w14:paraId="222389E4" w14:textId="77777777" w:rsidTr="00691338">
        <w:tc>
          <w:tcPr>
            <w:tcW w:w="1678" w:type="pct"/>
          </w:tcPr>
          <w:p w14:paraId="41973D5B" w14:textId="77777777" w:rsidR="0087722D" w:rsidRPr="0087722D" w:rsidRDefault="0087722D" w:rsidP="0087722D">
            <w:pPr>
              <w:numPr>
                <w:ilvl w:val="12"/>
                <w:numId w:val="0"/>
              </w:numPr>
              <w:spacing w:line="240" w:lineRule="auto"/>
              <w:jc w:val="left"/>
              <w:rPr>
                <w:szCs w:val="28"/>
                <w:lang w:val="ru-RU"/>
              </w:rPr>
            </w:pPr>
            <w:r w:rsidRPr="0087722D">
              <w:rPr>
                <w:szCs w:val="28"/>
              </w:rPr>
              <w:t>6. Марочна конкуренція</w:t>
            </w:r>
          </w:p>
        </w:tc>
        <w:tc>
          <w:tcPr>
            <w:tcW w:w="1649" w:type="pct"/>
          </w:tcPr>
          <w:p w14:paraId="62199736" w14:textId="77777777" w:rsidR="0087722D" w:rsidRPr="0087722D" w:rsidRDefault="0087722D" w:rsidP="0087722D">
            <w:pPr>
              <w:numPr>
                <w:ilvl w:val="12"/>
                <w:numId w:val="0"/>
              </w:numPr>
              <w:spacing w:line="240" w:lineRule="auto"/>
              <w:jc w:val="left"/>
              <w:rPr>
                <w:szCs w:val="28"/>
              </w:rPr>
            </w:pPr>
            <w:r w:rsidRPr="0087722D">
              <w:rPr>
                <w:szCs w:val="28"/>
              </w:rPr>
              <w:t>Значна увага приділяється бренду, що розробив продукт</w:t>
            </w:r>
          </w:p>
        </w:tc>
        <w:tc>
          <w:tcPr>
            <w:tcW w:w="1673" w:type="pct"/>
          </w:tcPr>
          <w:p w14:paraId="0ACAD394" w14:textId="77777777" w:rsidR="0087722D" w:rsidRPr="0087722D" w:rsidRDefault="0087722D" w:rsidP="0087722D">
            <w:pPr>
              <w:numPr>
                <w:ilvl w:val="12"/>
                <w:numId w:val="0"/>
              </w:numPr>
              <w:spacing w:line="240" w:lineRule="auto"/>
              <w:jc w:val="left"/>
              <w:rPr>
                <w:szCs w:val="28"/>
              </w:rPr>
            </w:pPr>
            <w:r w:rsidRPr="0087722D">
              <w:rPr>
                <w:szCs w:val="28"/>
              </w:rPr>
              <w:t>Кобрендінг</w:t>
            </w:r>
          </w:p>
        </w:tc>
      </w:tr>
    </w:tbl>
    <w:p w14:paraId="486DC15A" w14:textId="77777777" w:rsidR="0087722D" w:rsidRPr="0087722D" w:rsidRDefault="0087722D" w:rsidP="0087722D">
      <w:pPr>
        <w:widowControl w:val="0"/>
        <w:spacing w:after="160" w:line="259" w:lineRule="auto"/>
        <w:ind w:firstLine="0"/>
        <w:contextualSpacing/>
        <w:jc w:val="left"/>
        <w:rPr>
          <w:caps/>
          <w:color w:val="000000"/>
          <w:szCs w:val="28"/>
          <w:lang w:eastAsia="uk-UA" w:bidi="uk-UA"/>
        </w:rPr>
      </w:pPr>
    </w:p>
    <w:p w14:paraId="359F6526"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Тепер визначимо та обґрунтуємо фактори конкурентоспроможності, які зображені в таблиці 4.9.</w:t>
      </w:r>
    </w:p>
    <w:p w14:paraId="3EF83946"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br w:type="page"/>
      </w:r>
    </w:p>
    <w:p w14:paraId="53B9FD6F" w14:textId="77777777" w:rsidR="0087722D" w:rsidRPr="0087722D" w:rsidRDefault="0087722D" w:rsidP="0087722D">
      <w:pPr>
        <w:widowControl w:val="0"/>
        <w:contextualSpacing/>
        <w:rPr>
          <w:color w:val="000000"/>
          <w:szCs w:val="28"/>
          <w:lang w:eastAsia="uk-UA" w:bidi="uk-UA"/>
        </w:rPr>
      </w:pPr>
    </w:p>
    <w:p w14:paraId="213C5E59"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Таблиця 4.9 – Обґрунтування факторів конкурентоспроможності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05"/>
        <w:gridCol w:w="3618"/>
        <w:gridCol w:w="5631"/>
      </w:tblGrid>
      <w:tr w:rsidR="0087722D" w:rsidRPr="0087722D" w14:paraId="5E6A3D68" w14:textId="77777777" w:rsidTr="00691338">
        <w:tc>
          <w:tcPr>
            <w:tcW w:w="307" w:type="pct"/>
            <w:vAlign w:val="center"/>
          </w:tcPr>
          <w:p w14:paraId="23FC39B3" w14:textId="77777777" w:rsidR="0087722D" w:rsidRPr="0087722D" w:rsidRDefault="0087722D" w:rsidP="0087722D">
            <w:pPr>
              <w:numPr>
                <w:ilvl w:val="12"/>
                <w:numId w:val="0"/>
              </w:numPr>
              <w:spacing w:line="240" w:lineRule="auto"/>
              <w:jc w:val="center"/>
              <w:rPr>
                <w:i/>
                <w:szCs w:val="28"/>
              </w:rPr>
            </w:pPr>
            <w:r w:rsidRPr="0087722D">
              <w:rPr>
                <w:i/>
                <w:szCs w:val="28"/>
              </w:rPr>
              <w:t>№ п/п</w:t>
            </w:r>
          </w:p>
        </w:tc>
        <w:tc>
          <w:tcPr>
            <w:tcW w:w="1836" w:type="pct"/>
            <w:vAlign w:val="center"/>
          </w:tcPr>
          <w:p w14:paraId="1E3E58CD" w14:textId="77777777" w:rsidR="0087722D" w:rsidRPr="0087722D" w:rsidRDefault="0087722D" w:rsidP="0087722D">
            <w:pPr>
              <w:numPr>
                <w:ilvl w:val="12"/>
                <w:numId w:val="0"/>
              </w:numPr>
              <w:spacing w:line="240" w:lineRule="auto"/>
              <w:jc w:val="center"/>
              <w:rPr>
                <w:i/>
                <w:szCs w:val="28"/>
              </w:rPr>
            </w:pPr>
            <w:r w:rsidRPr="0087722D">
              <w:rPr>
                <w:i/>
                <w:szCs w:val="28"/>
              </w:rPr>
              <w:t>Фактор конкурентоспроможності</w:t>
            </w:r>
          </w:p>
        </w:tc>
        <w:tc>
          <w:tcPr>
            <w:tcW w:w="2857" w:type="pct"/>
            <w:vAlign w:val="center"/>
          </w:tcPr>
          <w:p w14:paraId="58E182F8" w14:textId="77777777" w:rsidR="0087722D" w:rsidRPr="0087722D" w:rsidRDefault="0087722D" w:rsidP="0087722D">
            <w:pPr>
              <w:numPr>
                <w:ilvl w:val="12"/>
                <w:numId w:val="0"/>
              </w:numPr>
              <w:spacing w:line="240" w:lineRule="auto"/>
              <w:jc w:val="center"/>
              <w:rPr>
                <w:i/>
                <w:szCs w:val="28"/>
              </w:rPr>
            </w:pPr>
            <w:r w:rsidRPr="0087722D">
              <w:rPr>
                <w:i/>
                <w:szCs w:val="28"/>
              </w:rPr>
              <w:t>Обґрунтування (наведення чинників, що роблять фактор для порівняння конкурентних проектів значущим)</w:t>
            </w:r>
          </w:p>
        </w:tc>
      </w:tr>
      <w:tr w:rsidR="0087722D" w:rsidRPr="0087722D" w14:paraId="62F6243C" w14:textId="77777777" w:rsidTr="00691338">
        <w:tc>
          <w:tcPr>
            <w:tcW w:w="307" w:type="pct"/>
            <w:vAlign w:val="center"/>
          </w:tcPr>
          <w:p w14:paraId="2CC2AC67" w14:textId="77777777" w:rsidR="0087722D" w:rsidRPr="0087722D" w:rsidRDefault="0087722D" w:rsidP="0087722D">
            <w:pPr>
              <w:numPr>
                <w:ilvl w:val="12"/>
                <w:numId w:val="0"/>
              </w:numPr>
              <w:spacing w:line="240" w:lineRule="auto"/>
              <w:jc w:val="left"/>
              <w:rPr>
                <w:szCs w:val="28"/>
              </w:rPr>
            </w:pPr>
            <w:r w:rsidRPr="0087722D">
              <w:rPr>
                <w:szCs w:val="28"/>
              </w:rPr>
              <w:t>1</w:t>
            </w:r>
          </w:p>
        </w:tc>
        <w:tc>
          <w:tcPr>
            <w:tcW w:w="1836" w:type="pct"/>
            <w:vAlign w:val="center"/>
          </w:tcPr>
          <w:p w14:paraId="435CBB4B" w14:textId="77777777" w:rsidR="0087722D" w:rsidRPr="0087722D" w:rsidRDefault="0087722D" w:rsidP="0087722D">
            <w:pPr>
              <w:numPr>
                <w:ilvl w:val="12"/>
                <w:numId w:val="0"/>
              </w:numPr>
              <w:spacing w:line="240" w:lineRule="auto"/>
              <w:jc w:val="left"/>
              <w:rPr>
                <w:szCs w:val="28"/>
              </w:rPr>
            </w:pPr>
            <w:r w:rsidRPr="0087722D">
              <w:rPr>
                <w:szCs w:val="28"/>
              </w:rPr>
              <w:t>Невибагливість до апаратних ресурсів (серверів). А отже дешевизна апаратних ресурсів, потрібних для нашої системи</w:t>
            </w:r>
          </w:p>
        </w:tc>
        <w:tc>
          <w:tcPr>
            <w:tcW w:w="2857" w:type="pct"/>
            <w:vAlign w:val="center"/>
          </w:tcPr>
          <w:p w14:paraId="5789F7D9" w14:textId="77777777" w:rsidR="0087722D" w:rsidRPr="0087722D" w:rsidRDefault="0087722D" w:rsidP="0087722D">
            <w:pPr>
              <w:numPr>
                <w:ilvl w:val="12"/>
                <w:numId w:val="0"/>
              </w:numPr>
              <w:spacing w:line="240" w:lineRule="auto"/>
              <w:jc w:val="left"/>
              <w:rPr>
                <w:szCs w:val="28"/>
              </w:rPr>
            </w:pPr>
            <w:r w:rsidRPr="0087722D">
              <w:rPr>
                <w:szCs w:val="28"/>
              </w:rPr>
              <w:t>В продукті використане поєднання класичних методів розпізнавання тексту та методів Машинного навчання</w:t>
            </w:r>
          </w:p>
        </w:tc>
      </w:tr>
      <w:tr w:rsidR="0087722D" w:rsidRPr="0087722D" w14:paraId="41AA1739" w14:textId="77777777" w:rsidTr="00691338">
        <w:tc>
          <w:tcPr>
            <w:tcW w:w="307" w:type="pct"/>
            <w:vAlign w:val="center"/>
          </w:tcPr>
          <w:p w14:paraId="17D8FAED" w14:textId="77777777" w:rsidR="0087722D" w:rsidRPr="0087722D" w:rsidRDefault="0087722D" w:rsidP="0087722D">
            <w:pPr>
              <w:numPr>
                <w:ilvl w:val="12"/>
                <w:numId w:val="0"/>
              </w:numPr>
              <w:spacing w:line="240" w:lineRule="auto"/>
              <w:jc w:val="left"/>
              <w:rPr>
                <w:szCs w:val="28"/>
              </w:rPr>
            </w:pPr>
            <w:r w:rsidRPr="0087722D">
              <w:rPr>
                <w:szCs w:val="28"/>
              </w:rPr>
              <w:t>2</w:t>
            </w:r>
          </w:p>
        </w:tc>
        <w:tc>
          <w:tcPr>
            <w:tcW w:w="1836" w:type="pct"/>
            <w:vAlign w:val="center"/>
          </w:tcPr>
          <w:p w14:paraId="7A1F0380" w14:textId="77777777" w:rsidR="0087722D" w:rsidRPr="0087722D" w:rsidRDefault="0087722D" w:rsidP="0087722D">
            <w:pPr>
              <w:numPr>
                <w:ilvl w:val="12"/>
                <w:numId w:val="0"/>
              </w:numPr>
              <w:spacing w:line="240" w:lineRule="auto"/>
              <w:jc w:val="left"/>
              <w:rPr>
                <w:szCs w:val="28"/>
              </w:rPr>
            </w:pPr>
            <w:r w:rsidRPr="0087722D">
              <w:rPr>
                <w:szCs w:val="28"/>
              </w:rPr>
              <w:t>Швидкодія</w:t>
            </w:r>
          </w:p>
        </w:tc>
        <w:tc>
          <w:tcPr>
            <w:tcW w:w="2857" w:type="pct"/>
            <w:vAlign w:val="center"/>
          </w:tcPr>
          <w:p w14:paraId="12D6488D" w14:textId="77777777" w:rsidR="0087722D" w:rsidRPr="0087722D" w:rsidRDefault="0087722D" w:rsidP="0087722D">
            <w:pPr>
              <w:numPr>
                <w:ilvl w:val="12"/>
                <w:numId w:val="0"/>
              </w:numPr>
              <w:spacing w:line="240" w:lineRule="auto"/>
              <w:jc w:val="left"/>
              <w:rPr>
                <w:szCs w:val="28"/>
              </w:rPr>
            </w:pPr>
            <w:r w:rsidRPr="0087722D">
              <w:rPr>
                <w:szCs w:val="28"/>
              </w:rPr>
              <w:t>В продукті використане поєднання класичних методів розпізнавання тексту та методів Машинного навчання</w:t>
            </w:r>
          </w:p>
        </w:tc>
      </w:tr>
      <w:tr w:rsidR="0087722D" w:rsidRPr="0087722D" w14:paraId="03117277" w14:textId="77777777" w:rsidTr="00691338">
        <w:tc>
          <w:tcPr>
            <w:tcW w:w="307" w:type="pct"/>
          </w:tcPr>
          <w:p w14:paraId="3549C2EB" w14:textId="77777777" w:rsidR="0087722D" w:rsidRPr="0087722D" w:rsidRDefault="0087722D" w:rsidP="0087722D">
            <w:pPr>
              <w:numPr>
                <w:ilvl w:val="12"/>
                <w:numId w:val="0"/>
              </w:numPr>
              <w:spacing w:line="240" w:lineRule="auto"/>
              <w:jc w:val="left"/>
              <w:rPr>
                <w:szCs w:val="28"/>
              </w:rPr>
            </w:pPr>
            <w:r w:rsidRPr="0087722D">
              <w:rPr>
                <w:szCs w:val="28"/>
              </w:rPr>
              <w:t>3</w:t>
            </w:r>
          </w:p>
        </w:tc>
        <w:tc>
          <w:tcPr>
            <w:tcW w:w="1836" w:type="pct"/>
          </w:tcPr>
          <w:p w14:paraId="69C789B6" w14:textId="77777777" w:rsidR="0087722D" w:rsidRPr="0087722D" w:rsidRDefault="0087722D" w:rsidP="0087722D">
            <w:pPr>
              <w:numPr>
                <w:ilvl w:val="12"/>
                <w:numId w:val="0"/>
              </w:numPr>
              <w:spacing w:line="240" w:lineRule="auto"/>
              <w:jc w:val="left"/>
              <w:rPr>
                <w:szCs w:val="28"/>
              </w:rPr>
            </w:pPr>
            <w:r w:rsidRPr="0087722D">
              <w:rPr>
                <w:szCs w:val="28"/>
              </w:rPr>
              <w:t>Інтеграція</w:t>
            </w:r>
          </w:p>
        </w:tc>
        <w:tc>
          <w:tcPr>
            <w:tcW w:w="2857" w:type="pct"/>
          </w:tcPr>
          <w:p w14:paraId="26FAEAE1" w14:textId="77777777" w:rsidR="0087722D" w:rsidRPr="0087722D" w:rsidRDefault="0087722D" w:rsidP="0087722D">
            <w:pPr>
              <w:numPr>
                <w:ilvl w:val="12"/>
                <w:numId w:val="0"/>
              </w:numPr>
              <w:spacing w:line="240" w:lineRule="auto"/>
              <w:jc w:val="left"/>
              <w:rPr>
                <w:szCs w:val="28"/>
              </w:rPr>
            </w:pPr>
            <w:r w:rsidRPr="0087722D">
              <w:rPr>
                <w:szCs w:val="28"/>
              </w:rPr>
              <w:t>Продукт може бути використаний в будь-якому веб-сайті захищеному протоколом ssl. Продукт не потребує придбання спеціалізованого апаратного забезпечення</w:t>
            </w:r>
          </w:p>
        </w:tc>
      </w:tr>
      <w:tr w:rsidR="0087722D" w:rsidRPr="0087722D" w14:paraId="624CF5BA" w14:textId="77777777" w:rsidTr="00691338">
        <w:tc>
          <w:tcPr>
            <w:tcW w:w="307" w:type="pct"/>
          </w:tcPr>
          <w:p w14:paraId="4F60DF99" w14:textId="77777777" w:rsidR="0087722D" w:rsidRPr="0087722D" w:rsidRDefault="0087722D" w:rsidP="0087722D">
            <w:pPr>
              <w:numPr>
                <w:ilvl w:val="12"/>
                <w:numId w:val="0"/>
              </w:numPr>
              <w:spacing w:line="240" w:lineRule="auto"/>
              <w:jc w:val="left"/>
              <w:rPr>
                <w:szCs w:val="28"/>
              </w:rPr>
            </w:pPr>
            <w:r w:rsidRPr="0087722D">
              <w:rPr>
                <w:szCs w:val="28"/>
              </w:rPr>
              <w:t>4</w:t>
            </w:r>
          </w:p>
        </w:tc>
        <w:tc>
          <w:tcPr>
            <w:tcW w:w="1836" w:type="pct"/>
          </w:tcPr>
          <w:p w14:paraId="526EDC68" w14:textId="77777777" w:rsidR="0087722D" w:rsidRPr="0087722D" w:rsidRDefault="0087722D" w:rsidP="0087722D">
            <w:pPr>
              <w:numPr>
                <w:ilvl w:val="12"/>
                <w:numId w:val="0"/>
              </w:numPr>
              <w:spacing w:line="240" w:lineRule="auto"/>
              <w:jc w:val="left"/>
              <w:rPr>
                <w:szCs w:val="28"/>
              </w:rPr>
            </w:pPr>
            <w:r w:rsidRPr="0087722D">
              <w:rPr>
                <w:szCs w:val="28"/>
              </w:rPr>
              <w:t>Модульність</w:t>
            </w:r>
          </w:p>
        </w:tc>
        <w:tc>
          <w:tcPr>
            <w:tcW w:w="2857" w:type="pct"/>
          </w:tcPr>
          <w:p w14:paraId="020A5AE0" w14:textId="77777777" w:rsidR="0087722D" w:rsidRPr="0087722D" w:rsidRDefault="0087722D" w:rsidP="0087722D">
            <w:pPr>
              <w:numPr>
                <w:ilvl w:val="12"/>
                <w:numId w:val="0"/>
              </w:numPr>
              <w:spacing w:line="240" w:lineRule="auto"/>
              <w:jc w:val="left"/>
              <w:rPr>
                <w:szCs w:val="28"/>
              </w:rPr>
            </w:pPr>
            <w:r w:rsidRPr="0087722D">
              <w:rPr>
                <w:szCs w:val="28"/>
              </w:rPr>
              <w:t>Замовник може обирати тип продукту (веб-додаток, або desktop-версію)</w:t>
            </w:r>
          </w:p>
        </w:tc>
      </w:tr>
      <w:tr w:rsidR="0087722D" w:rsidRPr="0087722D" w14:paraId="6BBFEA92" w14:textId="77777777" w:rsidTr="00691338">
        <w:tc>
          <w:tcPr>
            <w:tcW w:w="307" w:type="pct"/>
          </w:tcPr>
          <w:p w14:paraId="3D7BBCCF" w14:textId="77777777" w:rsidR="0087722D" w:rsidRPr="0087722D" w:rsidRDefault="0087722D" w:rsidP="0087722D">
            <w:pPr>
              <w:numPr>
                <w:ilvl w:val="12"/>
                <w:numId w:val="0"/>
              </w:numPr>
              <w:spacing w:line="240" w:lineRule="auto"/>
              <w:jc w:val="left"/>
              <w:rPr>
                <w:szCs w:val="28"/>
              </w:rPr>
            </w:pPr>
            <w:r w:rsidRPr="0087722D">
              <w:rPr>
                <w:szCs w:val="28"/>
              </w:rPr>
              <w:t>5</w:t>
            </w:r>
          </w:p>
        </w:tc>
        <w:tc>
          <w:tcPr>
            <w:tcW w:w="1836" w:type="pct"/>
          </w:tcPr>
          <w:p w14:paraId="4F0732AE" w14:textId="77777777" w:rsidR="0087722D" w:rsidRPr="0087722D" w:rsidRDefault="0087722D" w:rsidP="0087722D">
            <w:pPr>
              <w:numPr>
                <w:ilvl w:val="12"/>
                <w:numId w:val="0"/>
              </w:numPr>
              <w:spacing w:line="240" w:lineRule="auto"/>
              <w:jc w:val="left"/>
              <w:rPr>
                <w:szCs w:val="28"/>
              </w:rPr>
            </w:pPr>
            <w:r w:rsidRPr="0087722D">
              <w:rPr>
                <w:szCs w:val="28"/>
              </w:rPr>
              <w:t>Гнучкість</w:t>
            </w:r>
          </w:p>
        </w:tc>
        <w:tc>
          <w:tcPr>
            <w:tcW w:w="2857" w:type="pct"/>
          </w:tcPr>
          <w:p w14:paraId="6230231D" w14:textId="77777777" w:rsidR="0087722D" w:rsidRPr="0087722D" w:rsidRDefault="0087722D" w:rsidP="0087722D">
            <w:pPr>
              <w:numPr>
                <w:ilvl w:val="12"/>
                <w:numId w:val="0"/>
              </w:numPr>
              <w:spacing w:line="240" w:lineRule="auto"/>
              <w:jc w:val="left"/>
              <w:rPr>
                <w:szCs w:val="28"/>
              </w:rPr>
            </w:pPr>
            <w:r w:rsidRPr="0087722D">
              <w:rPr>
                <w:szCs w:val="28"/>
              </w:rPr>
              <w:t>Кожен замовник має можливість замовити розширення функціоналу продукту під його конкретні задачі</w:t>
            </w:r>
          </w:p>
        </w:tc>
      </w:tr>
    </w:tbl>
    <w:p w14:paraId="3C96D77A"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br w:type="page"/>
      </w:r>
    </w:p>
    <w:p w14:paraId="01D547A7"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lastRenderedPageBreak/>
        <w:t>Таблиця 4.10 – Аналіз конкуренції в галузі за М. Портером</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8"/>
        <w:gridCol w:w="1715"/>
        <w:gridCol w:w="1715"/>
        <w:gridCol w:w="1998"/>
        <w:gridCol w:w="1429"/>
        <w:gridCol w:w="1569"/>
      </w:tblGrid>
      <w:tr w:rsidR="0087722D" w:rsidRPr="0087722D" w14:paraId="768F008F" w14:textId="77777777" w:rsidTr="00691338">
        <w:trPr>
          <w:cantSplit/>
        </w:trPr>
        <w:tc>
          <w:tcPr>
            <w:tcW w:w="725" w:type="pct"/>
            <w:vMerge w:val="restart"/>
            <w:vAlign w:val="center"/>
          </w:tcPr>
          <w:p w14:paraId="6E2A8D75"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Складові аналізу</w:t>
            </w:r>
          </w:p>
        </w:tc>
        <w:tc>
          <w:tcPr>
            <w:tcW w:w="870" w:type="pct"/>
            <w:vAlign w:val="center"/>
          </w:tcPr>
          <w:p w14:paraId="7181BFC2"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Прямі конкуренти в галузі</w:t>
            </w:r>
          </w:p>
        </w:tc>
        <w:tc>
          <w:tcPr>
            <w:tcW w:w="870" w:type="pct"/>
            <w:vAlign w:val="center"/>
          </w:tcPr>
          <w:p w14:paraId="19A668CB"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Потенційні конкуренти</w:t>
            </w:r>
          </w:p>
        </w:tc>
        <w:tc>
          <w:tcPr>
            <w:tcW w:w="1014" w:type="pct"/>
            <w:vAlign w:val="center"/>
          </w:tcPr>
          <w:p w14:paraId="200EFC34"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Постачальни-ки</w:t>
            </w:r>
          </w:p>
        </w:tc>
        <w:tc>
          <w:tcPr>
            <w:tcW w:w="725" w:type="pct"/>
            <w:vAlign w:val="center"/>
          </w:tcPr>
          <w:p w14:paraId="79EE232A"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Клієнти</w:t>
            </w:r>
          </w:p>
        </w:tc>
        <w:tc>
          <w:tcPr>
            <w:tcW w:w="797" w:type="pct"/>
            <w:vAlign w:val="center"/>
          </w:tcPr>
          <w:p w14:paraId="3FC7FF04"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Товари-замінники</w:t>
            </w:r>
          </w:p>
        </w:tc>
      </w:tr>
      <w:tr w:rsidR="0087722D" w:rsidRPr="0087722D" w14:paraId="5C4C42DB" w14:textId="77777777" w:rsidTr="00691338">
        <w:trPr>
          <w:trHeight w:val="1104"/>
        </w:trPr>
        <w:tc>
          <w:tcPr>
            <w:tcW w:w="725" w:type="pct"/>
            <w:vMerge/>
            <w:vAlign w:val="center"/>
          </w:tcPr>
          <w:p w14:paraId="6715726C"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p>
        </w:tc>
        <w:tc>
          <w:tcPr>
            <w:tcW w:w="870" w:type="pct"/>
            <w:vAlign w:val="center"/>
          </w:tcPr>
          <w:p w14:paraId="3CD37878"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Динаміка галузі, продуктова лінія, бар’єри проникнен-ня</w:t>
            </w:r>
          </w:p>
        </w:tc>
        <w:tc>
          <w:tcPr>
            <w:tcW w:w="870" w:type="pct"/>
            <w:vAlign w:val="center"/>
          </w:tcPr>
          <w:p w14:paraId="17C16844"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Наявність товарних знаків, доступ до ресурсів, патенти на продукти</w:t>
            </w:r>
          </w:p>
        </w:tc>
        <w:tc>
          <w:tcPr>
            <w:tcW w:w="1014" w:type="pct"/>
            <w:vAlign w:val="center"/>
          </w:tcPr>
          <w:p w14:paraId="71C9B5EB"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Концентрація постачальни-ків, диференціація витрат</w:t>
            </w:r>
          </w:p>
        </w:tc>
        <w:tc>
          <w:tcPr>
            <w:tcW w:w="725" w:type="pct"/>
            <w:vAlign w:val="center"/>
          </w:tcPr>
          <w:p w14:paraId="6254E192"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Рівень чутливо-сті до зміни цін, прибутки, контроль якості</w:t>
            </w:r>
          </w:p>
        </w:tc>
        <w:tc>
          <w:tcPr>
            <w:tcW w:w="797" w:type="pct"/>
            <w:vAlign w:val="center"/>
          </w:tcPr>
          <w:p w14:paraId="6D5E78C6"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Ціна, лояльність спожива-чів</w:t>
            </w:r>
          </w:p>
        </w:tc>
      </w:tr>
      <w:tr w:rsidR="0087722D" w:rsidRPr="0087722D" w14:paraId="7F98F58C" w14:textId="77777777" w:rsidTr="00691338">
        <w:tc>
          <w:tcPr>
            <w:tcW w:w="725" w:type="pct"/>
          </w:tcPr>
          <w:p w14:paraId="74ADC05E"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Виснов-ки:</w:t>
            </w:r>
          </w:p>
        </w:tc>
        <w:tc>
          <w:tcPr>
            <w:tcW w:w="870" w:type="pct"/>
          </w:tcPr>
          <w:p w14:paraId="48B9DD2B"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Конкурен-ція не є інтенсив-ною, адже даний ринок ще ніким не зайнятий.</w:t>
            </w:r>
          </w:p>
        </w:tc>
        <w:tc>
          <w:tcPr>
            <w:tcW w:w="870" w:type="pct"/>
          </w:tcPr>
          <w:p w14:paraId="1D66A0C0"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Для входу на ринок необхідно створити товарний знак та написати бета-версію програм-ного продукту. На даний момент потенцій-них конкурентів немає.</w:t>
            </w:r>
          </w:p>
        </w:tc>
        <w:tc>
          <w:tcPr>
            <w:tcW w:w="1014" w:type="pct"/>
          </w:tcPr>
          <w:p w14:paraId="0531AF55"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Постачаль-ники не диктують умови роботи на ринку, бо програмному продукту не потрібно постачання.</w:t>
            </w:r>
          </w:p>
        </w:tc>
        <w:tc>
          <w:tcPr>
            <w:tcW w:w="725" w:type="pct"/>
          </w:tcPr>
          <w:p w14:paraId="5E201197"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Клієнти диктують умови роботи на ринку, бо вони є єдиним джерелом прибутку компанії.</w:t>
            </w:r>
          </w:p>
        </w:tc>
        <w:tc>
          <w:tcPr>
            <w:tcW w:w="797" w:type="pct"/>
          </w:tcPr>
          <w:p w14:paraId="0F4FB329"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При наявності товарів замінників необхідно буде зменшува-ти ціну програм-ного продукту чи створю-вати ПЗ для інших технічних систем.</w:t>
            </w:r>
          </w:p>
        </w:tc>
      </w:tr>
    </w:tbl>
    <w:p w14:paraId="2A10EAE8" w14:textId="77777777" w:rsidR="0087722D" w:rsidRPr="0087722D" w:rsidRDefault="0087722D" w:rsidP="0087722D">
      <w:pPr>
        <w:widowControl w:val="0"/>
        <w:spacing w:after="160" w:line="259" w:lineRule="auto"/>
        <w:ind w:firstLine="0"/>
        <w:contextualSpacing/>
        <w:jc w:val="left"/>
        <w:rPr>
          <w:caps/>
          <w:color w:val="000000"/>
          <w:szCs w:val="28"/>
          <w:lang w:eastAsia="uk-UA" w:bidi="uk-UA"/>
        </w:rPr>
      </w:pPr>
    </w:p>
    <w:p w14:paraId="6610813F"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За визначеними факторами конкурентоспроможності проведемо аналіз сильних та слабких сторін стартап-проекту. Результати даного аналізу зображено в таблиці 4.11.</w:t>
      </w:r>
      <w:r w:rsidRPr="0087722D">
        <w:rPr>
          <w:color w:val="000000"/>
          <w:szCs w:val="28"/>
          <w:lang w:eastAsia="uk-UA" w:bidi="uk-UA"/>
        </w:rPr>
        <w:br w:type="page"/>
      </w:r>
    </w:p>
    <w:p w14:paraId="223B4C38"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lastRenderedPageBreak/>
        <w:t>Таблиця 4.11 – Порівняльний аналіз сильних та слабких сторін системи «</w:t>
      </w:r>
      <w:r w:rsidRPr="0087722D">
        <w:rPr>
          <w:i/>
          <w:color w:val="000000"/>
          <w:szCs w:val="28"/>
          <w:lang w:val="en-GB" w:eastAsia="uk-UA" w:bidi="uk-UA"/>
        </w:rPr>
        <w:t>VisualT</w:t>
      </w:r>
      <w:r w:rsidRPr="0087722D">
        <w:rPr>
          <w:color w:val="000000"/>
          <w:szCs w:val="28"/>
          <w:lang w:eastAsia="uk-UA" w:bidi="uk-UA"/>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8"/>
        <w:gridCol w:w="3250"/>
        <w:gridCol w:w="1186"/>
        <w:gridCol w:w="678"/>
        <w:gridCol w:w="678"/>
        <w:gridCol w:w="678"/>
        <w:gridCol w:w="678"/>
        <w:gridCol w:w="678"/>
        <w:gridCol w:w="678"/>
        <w:gridCol w:w="672"/>
      </w:tblGrid>
      <w:tr w:rsidR="0087722D" w:rsidRPr="0087722D" w14:paraId="74447B94" w14:textId="77777777" w:rsidTr="00691338">
        <w:tc>
          <w:tcPr>
            <w:tcW w:w="344" w:type="pct"/>
            <w:vMerge w:val="restart"/>
            <w:vAlign w:val="center"/>
          </w:tcPr>
          <w:p w14:paraId="57E7BD42" w14:textId="77777777" w:rsidR="0087722D" w:rsidRPr="0087722D" w:rsidRDefault="0087722D" w:rsidP="0087722D">
            <w:pPr>
              <w:numPr>
                <w:ilvl w:val="12"/>
                <w:numId w:val="0"/>
              </w:numPr>
              <w:spacing w:line="240" w:lineRule="auto"/>
              <w:jc w:val="center"/>
              <w:rPr>
                <w:i/>
                <w:szCs w:val="28"/>
              </w:rPr>
            </w:pPr>
            <w:r w:rsidRPr="0087722D">
              <w:rPr>
                <w:i/>
                <w:szCs w:val="28"/>
              </w:rPr>
              <w:t>№ п/п</w:t>
            </w:r>
          </w:p>
        </w:tc>
        <w:tc>
          <w:tcPr>
            <w:tcW w:w="1649" w:type="pct"/>
            <w:vMerge w:val="restart"/>
            <w:vAlign w:val="center"/>
          </w:tcPr>
          <w:p w14:paraId="705480AA" w14:textId="77777777" w:rsidR="0087722D" w:rsidRPr="0087722D" w:rsidRDefault="0087722D" w:rsidP="0087722D">
            <w:pPr>
              <w:numPr>
                <w:ilvl w:val="12"/>
                <w:numId w:val="0"/>
              </w:numPr>
              <w:spacing w:line="240" w:lineRule="auto"/>
              <w:jc w:val="center"/>
              <w:rPr>
                <w:i/>
                <w:szCs w:val="28"/>
              </w:rPr>
            </w:pPr>
            <w:r w:rsidRPr="0087722D">
              <w:rPr>
                <w:i/>
                <w:szCs w:val="28"/>
              </w:rPr>
              <w:t>Фактор конкуренто-спроможності</w:t>
            </w:r>
          </w:p>
        </w:tc>
        <w:tc>
          <w:tcPr>
            <w:tcW w:w="602" w:type="pct"/>
            <w:vMerge w:val="restart"/>
            <w:vAlign w:val="center"/>
          </w:tcPr>
          <w:p w14:paraId="74D8E4FA" w14:textId="77777777" w:rsidR="0087722D" w:rsidRPr="0087722D" w:rsidRDefault="0087722D" w:rsidP="0087722D">
            <w:pPr>
              <w:numPr>
                <w:ilvl w:val="12"/>
                <w:numId w:val="0"/>
              </w:numPr>
              <w:spacing w:line="240" w:lineRule="auto"/>
              <w:jc w:val="center"/>
              <w:rPr>
                <w:i/>
                <w:szCs w:val="28"/>
              </w:rPr>
            </w:pPr>
            <w:r w:rsidRPr="0087722D">
              <w:rPr>
                <w:i/>
                <w:szCs w:val="28"/>
              </w:rPr>
              <w:t>Бали 1-20</w:t>
            </w:r>
          </w:p>
        </w:tc>
        <w:tc>
          <w:tcPr>
            <w:tcW w:w="2404" w:type="pct"/>
            <w:gridSpan w:val="7"/>
            <w:vAlign w:val="center"/>
          </w:tcPr>
          <w:p w14:paraId="3FD54853" w14:textId="77777777" w:rsidR="0087722D" w:rsidRPr="0087722D" w:rsidRDefault="0087722D" w:rsidP="0087722D">
            <w:pPr>
              <w:numPr>
                <w:ilvl w:val="12"/>
                <w:numId w:val="0"/>
              </w:numPr>
              <w:spacing w:line="240" w:lineRule="auto"/>
              <w:jc w:val="center"/>
              <w:rPr>
                <w:i/>
                <w:szCs w:val="28"/>
                <w:lang w:val="ru-RU"/>
              </w:rPr>
            </w:pPr>
            <w:r w:rsidRPr="0087722D">
              <w:rPr>
                <w:i/>
                <w:szCs w:val="28"/>
              </w:rPr>
              <w:t xml:space="preserve">Рейтинг товарів-конкурентів у порівнянні з </w:t>
            </w:r>
            <w:r w:rsidRPr="0087722D">
              <w:rPr>
                <w:i/>
                <w:szCs w:val="28"/>
                <w:lang w:val="en-GB"/>
              </w:rPr>
              <w:t>VisualT</w:t>
            </w:r>
          </w:p>
        </w:tc>
      </w:tr>
      <w:tr w:rsidR="0087722D" w:rsidRPr="0087722D" w14:paraId="58DF96C1" w14:textId="77777777" w:rsidTr="00691338">
        <w:tc>
          <w:tcPr>
            <w:tcW w:w="344" w:type="pct"/>
            <w:vMerge/>
            <w:vAlign w:val="center"/>
          </w:tcPr>
          <w:p w14:paraId="0245DE65" w14:textId="77777777" w:rsidR="0087722D" w:rsidRPr="0087722D" w:rsidRDefault="0087722D" w:rsidP="0087722D">
            <w:pPr>
              <w:numPr>
                <w:ilvl w:val="12"/>
                <w:numId w:val="0"/>
              </w:numPr>
              <w:spacing w:line="240" w:lineRule="auto"/>
              <w:jc w:val="center"/>
              <w:rPr>
                <w:i/>
                <w:szCs w:val="28"/>
              </w:rPr>
            </w:pPr>
          </w:p>
        </w:tc>
        <w:tc>
          <w:tcPr>
            <w:tcW w:w="1649" w:type="pct"/>
            <w:vMerge/>
            <w:vAlign w:val="center"/>
          </w:tcPr>
          <w:p w14:paraId="4D718575" w14:textId="77777777" w:rsidR="0087722D" w:rsidRPr="0087722D" w:rsidRDefault="0087722D" w:rsidP="0087722D">
            <w:pPr>
              <w:numPr>
                <w:ilvl w:val="12"/>
                <w:numId w:val="0"/>
              </w:numPr>
              <w:spacing w:line="240" w:lineRule="auto"/>
              <w:jc w:val="center"/>
              <w:rPr>
                <w:i/>
                <w:szCs w:val="28"/>
              </w:rPr>
            </w:pPr>
          </w:p>
        </w:tc>
        <w:tc>
          <w:tcPr>
            <w:tcW w:w="602" w:type="pct"/>
            <w:vMerge/>
            <w:vAlign w:val="center"/>
          </w:tcPr>
          <w:p w14:paraId="1719BF43" w14:textId="77777777" w:rsidR="0087722D" w:rsidRPr="0087722D" w:rsidRDefault="0087722D" w:rsidP="0087722D">
            <w:pPr>
              <w:numPr>
                <w:ilvl w:val="12"/>
                <w:numId w:val="0"/>
              </w:numPr>
              <w:spacing w:line="240" w:lineRule="auto"/>
              <w:jc w:val="center"/>
              <w:rPr>
                <w:i/>
                <w:szCs w:val="28"/>
              </w:rPr>
            </w:pPr>
          </w:p>
        </w:tc>
        <w:tc>
          <w:tcPr>
            <w:tcW w:w="344" w:type="pct"/>
            <w:vAlign w:val="center"/>
          </w:tcPr>
          <w:p w14:paraId="51CB2B14" w14:textId="77777777" w:rsidR="0087722D" w:rsidRPr="0087722D" w:rsidRDefault="0087722D" w:rsidP="0087722D">
            <w:pPr>
              <w:numPr>
                <w:ilvl w:val="12"/>
                <w:numId w:val="0"/>
              </w:numPr>
              <w:spacing w:line="240" w:lineRule="auto"/>
              <w:jc w:val="center"/>
              <w:rPr>
                <w:i/>
                <w:szCs w:val="28"/>
              </w:rPr>
            </w:pPr>
            <w:r w:rsidRPr="0087722D">
              <w:rPr>
                <w:i/>
                <w:szCs w:val="28"/>
                <w:lang w:val="en-US"/>
              </w:rPr>
              <w:t>–</w:t>
            </w:r>
            <w:r w:rsidRPr="0087722D">
              <w:rPr>
                <w:i/>
                <w:szCs w:val="28"/>
              </w:rPr>
              <w:t>3</w:t>
            </w:r>
          </w:p>
        </w:tc>
        <w:tc>
          <w:tcPr>
            <w:tcW w:w="344" w:type="pct"/>
            <w:vAlign w:val="center"/>
          </w:tcPr>
          <w:p w14:paraId="7A4091E0" w14:textId="77777777" w:rsidR="0087722D" w:rsidRPr="0087722D" w:rsidRDefault="0087722D" w:rsidP="0087722D">
            <w:pPr>
              <w:numPr>
                <w:ilvl w:val="12"/>
                <w:numId w:val="0"/>
              </w:numPr>
              <w:spacing w:line="240" w:lineRule="auto"/>
              <w:jc w:val="center"/>
              <w:rPr>
                <w:i/>
                <w:szCs w:val="28"/>
              </w:rPr>
            </w:pPr>
            <w:r w:rsidRPr="0087722D">
              <w:rPr>
                <w:i/>
                <w:szCs w:val="28"/>
                <w:lang w:val="en-US"/>
              </w:rPr>
              <w:t>–</w:t>
            </w:r>
            <w:r w:rsidRPr="0087722D">
              <w:rPr>
                <w:i/>
                <w:szCs w:val="28"/>
              </w:rPr>
              <w:t>2</w:t>
            </w:r>
          </w:p>
        </w:tc>
        <w:tc>
          <w:tcPr>
            <w:tcW w:w="344" w:type="pct"/>
            <w:vAlign w:val="center"/>
          </w:tcPr>
          <w:p w14:paraId="1A2948FF" w14:textId="77777777" w:rsidR="0087722D" w:rsidRPr="0087722D" w:rsidRDefault="0087722D" w:rsidP="0087722D">
            <w:pPr>
              <w:numPr>
                <w:ilvl w:val="12"/>
                <w:numId w:val="0"/>
              </w:numPr>
              <w:spacing w:line="240" w:lineRule="auto"/>
              <w:jc w:val="center"/>
              <w:rPr>
                <w:i/>
                <w:szCs w:val="28"/>
              </w:rPr>
            </w:pPr>
            <w:r w:rsidRPr="0087722D">
              <w:rPr>
                <w:i/>
                <w:szCs w:val="28"/>
                <w:lang w:val="en-US"/>
              </w:rPr>
              <w:t>–</w:t>
            </w:r>
            <w:r w:rsidRPr="0087722D">
              <w:rPr>
                <w:i/>
                <w:szCs w:val="28"/>
              </w:rPr>
              <w:t>1</w:t>
            </w:r>
          </w:p>
        </w:tc>
        <w:tc>
          <w:tcPr>
            <w:tcW w:w="344" w:type="pct"/>
            <w:shd w:val="clear" w:color="auto" w:fill="C6D9F1"/>
            <w:vAlign w:val="center"/>
          </w:tcPr>
          <w:p w14:paraId="3CE2139D" w14:textId="77777777" w:rsidR="0087722D" w:rsidRPr="0087722D" w:rsidRDefault="0087722D" w:rsidP="0087722D">
            <w:pPr>
              <w:numPr>
                <w:ilvl w:val="12"/>
                <w:numId w:val="0"/>
              </w:numPr>
              <w:spacing w:line="240" w:lineRule="auto"/>
              <w:jc w:val="center"/>
              <w:rPr>
                <w:i/>
                <w:szCs w:val="28"/>
              </w:rPr>
            </w:pPr>
            <w:r w:rsidRPr="0087722D">
              <w:rPr>
                <w:i/>
                <w:szCs w:val="28"/>
              </w:rPr>
              <w:t>0</w:t>
            </w:r>
          </w:p>
        </w:tc>
        <w:tc>
          <w:tcPr>
            <w:tcW w:w="344" w:type="pct"/>
            <w:vAlign w:val="center"/>
          </w:tcPr>
          <w:p w14:paraId="4817319F" w14:textId="77777777" w:rsidR="0087722D" w:rsidRPr="0087722D" w:rsidRDefault="0087722D" w:rsidP="0087722D">
            <w:pPr>
              <w:numPr>
                <w:ilvl w:val="12"/>
                <w:numId w:val="0"/>
              </w:numPr>
              <w:spacing w:line="240" w:lineRule="auto"/>
              <w:jc w:val="center"/>
              <w:rPr>
                <w:i/>
                <w:szCs w:val="28"/>
              </w:rPr>
            </w:pPr>
            <w:r w:rsidRPr="0087722D">
              <w:rPr>
                <w:i/>
                <w:szCs w:val="28"/>
              </w:rPr>
              <w:t>+1</w:t>
            </w:r>
          </w:p>
        </w:tc>
        <w:tc>
          <w:tcPr>
            <w:tcW w:w="344" w:type="pct"/>
            <w:vAlign w:val="center"/>
          </w:tcPr>
          <w:p w14:paraId="3CD77475" w14:textId="77777777" w:rsidR="0087722D" w:rsidRPr="0087722D" w:rsidRDefault="0087722D" w:rsidP="0087722D">
            <w:pPr>
              <w:numPr>
                <w:ilvl w:val="12"/>
                <w:numId w:val="0"/>
              </w:numPr>
              <w:spacing w:line="240" w:lineRule="auto"/>
              <w:jc w:val="center"/>
              <w:rPr>
                <w:i/>
                <w:szCs w:val="28"/>
              </w:rPr>
            </w:pPr>
            <w:r w:rsidRPr="0087722D">
              <w:rPr>
                <w:i/>
                <w:szCs w:val="28"/>
              </w:rPr>
              <w:t>+2</w:t>
            </w:r>
          </w:p>
        </w:tc>
        <w:tc>
          <w:tcPr>
            <w:tcW w:w="341" w:type="pct"/>
            <w:vAlign w:val="center"/>
          </w:tcPr>
          <w:p w14:paraId="309B8239" w14:textId="77777777" w:rsidR="0087722D" w:rsidRPr="0087722D" w:rsidRDefault="0087722D" w:rsidP="0087722D">
            <w:pPr>
              <w:numPr>
                <w:ilvl w:val="12"/>
                <w:numId w:val="0"/>
              </w:numPr>
              <w:spacing w:line="240" w:lineRule="auto"/>
              <w:jc w:val="center"/>
              <w:rPr>
                <w:i/>
                <w:szCs w:val="28"/>
              </w:rPr>
            </w:pPr>
            <w:r w:rsidRPr="0087722D">
              <w:rPr>
                <w:i/>
                <w:szCs w:val="28"/>
              </w:rPr>
              <w:t>+3</w:t>
            </w:r>
          </w:p>
        </w:tc>
      </w:tr>
      <w:tr w:rsidR="0087722D" w:rsidRPr="0087722D" w14:paraId="41FD5897" w14:textId="77777777" w:rsidTr="00691338">
        <w:tc>
          <w:tcPr>
            <w:tcW w:w="344" w:type="pct"/>
          </w:tcPr>
          <w:p w14:paraId="14A73FFC" w14:textId="77777777" w:rsidR="0087722D" w:rsidRPr="0087722D" w:rsidRDefault="0087722D" w:rsidP="0087722D">
            <w:pPr>
              <w:numPr>
                <w:ilvl w:val="12"/>
                <w:numId w:val="0"/>
              </w:numPr>
              <w:spacing w:line="240" w:lineRule="auto"/>
              <w:jc w:val="left"/>
              <w:rPr>
                <w:szCs w:val="28"/>
              </w:rPr>
            </w:pPr>
            <w:r w:rsidRPr="0087722D">
              <w:rPr>
                <w:szCs w:val="28"/>
              </w:rPr>
              <w:t>1</w:t>
            </w:r>
          </w:p>
        </w:tc>
        <w:tc>
          <w:tcPr>
            <w:tcW w:w="1649" w:type="pct"/>
          </w:tcPr>
          <w:p w14:paraId="6F4E602A" w14:textId="77777777" w:rsidR="0087722D" w:rsidRPr="0087722D" w:rsidRDefault="0087722D" w:rsidP="0087722D">
            <w:pPr>
              <w:numPr>
                <w:ilvl w:val="12"/>
                <w:numId w:val="0"/>
              </w:numPr>
              <w:spacing w:line="240" w:lineRule="auto"/>
              <w:jc w:val="left"/>
              <w:rPr>
                <w:szCs w:val="28"/>
              </w:rPr>
            </w:pPr>
            <w:r w:rsidRPr="0087722D">
              <w:rPr>
                <w:szCs w:val="28"/>
              </w:rPr>
              <w:t>Інтеграція</w:t>
            </w:r>
          </w:p>
        </w:tc>
        <w:tc>
          <w:tcPr>
            <w:tcW w:w="602" w:type="pct"/>
          </w:tcPr>
          <w:p w14:paraId="2CCC1F40" w14:textId="77777777" w:rsidR="0087722D" w:rsidRPr="0087722D" w:rsidRDefault="0087722D" w:rsidP="0087722D">
            <w:pPr>
              <w:numPr>
                <w:ilvl w:val="12"/>
                <w:numId w:val="0"/>
              </w:numPr>
              <w:spacing w:line="240" w:lineRule="auto"/>
              <w:jc w:val="left"/>
              <w:rPr>
                <w:szCs w:val="28"/>
              </w:rPr>
            </w:pPr>
            <w:r w:rsidRPr="0087722D">
              <w:rPr>
                <w:szCs w:val="28"/>
              </w:rPr>
              <w:t>16</w:t>
            </w:r>
          </w:p>
        </w:tc>
        <w:tc>
          <w:tcPr>
            <w:tcW w:w="344" w:type="pct"/>
          </w:tcPr>
          <w:p w14:paraId="2DD7949F" w14:textId="77777777" w:rsidR="0087722D" w:rsidRPr="0087722D" w:rsidRDefault="0087722D" w:rsidP="0087722D">
            <w:pPr>
              <w:numPr>
                <w:ilvl w:val="12"/>
                <w:numId w:val="0"/>
              </w:numPr>
              <w:spacing w:line="240" w:lineRule="auto"/>
              <w:jc w:val="left"/>
              <w:rPr>
                <w:szCs w:val="28"/>
              </w:rPr>
            </w:pPr>
          </w:p>
        </w:tc>
        <w:tc>
          <w:tcPr>
            <w:tcW w:w="344" w:type="pct"/>
          </w:tcPr>
          <w:p w14:paraId="426D5E58" w14:textId="77777777" w:rsidR="0087722D" w:rsidRPr="0087722D" w:rsidRDefault="0087722D" w:rsidP="0087722D">
            <w:pPr>
              <w:numPr>
                <w:ilvl w:val="12"/>
                <w:numId w:val="0"/>
              </w:numPr>
              <w:spacing w:line="240" w:lineRule="auto"/>
              <w:jc w:val="left"/>
              <w:rPr>
                <w:szCs w:val="28"/>
              </w:rPr>
            </w:pPr>
          </w:p>
        </w:tc>
        <w:tc>
          <w:tcPr>
            <w:tcW w:w="344" w:type="pct"/>
          </w:tcPr>
          <w:p w14:paraId="78C933DA" w14:textId="77777777" w:rsidR="0087722D" w:rsidRPr="0087722D" w:rsidRDefault="0087722D" w:rsidP="0087722D">
            <w:pPr>
              <w:numPr>
                <w:ilvl w:val="12"/>
                <w:numId w:val="0"/>
              </w:numPr>
              <w:spacing w:line="240" w:lineRule="auto"/>
              <w:jc w:val="left"/>
              <w:rPr>
                <w:szCs w:val="28"/>
              </w:rPr>
            </w:pPr>
          </w:p>
        </w:tc>
        <w:tc>
          <w:tcPr>
            <w:tcW w:w="344" w:type="pct"/>
            <w:shd w:val="clear" w:color="auto" w:fill="C6D9F1"/>
          </w:tcPr>
          <w:p w14:paraId="59D722E3" w14:textId="77777777" w:rsidR="0087722D" w:rsidRPr="0087722D" w:rsidRDefault="0087722D" w:rsidP="0087722D">
            <w:pPr>
              <w:numPr>
                <w:ilvl w:val="12"/>
                <w:numId w:val="0"/>
              </w:numPr>
              <w:spacing w:line="240" w:lineRule="auto"/>
              <w:jc w:val="left"/>
              <w:rPr>
                <w:szCs w:val="28"/>
                <w:lang w:val="en-US"/>
              </w:rPr>
            </w:pPr>
            <w:r w:rsidRPr="0087722D">
              <w:rPr>
                <w:szCs w:val="28"/>
                <w:lang w:val="en-US"/>
              </w:rPr>
              <w:t>*</w:t>
            </w:r>
          </w:p>
        </w:tc>
        <w:tc>
          <w:tcPr>
            <w:tcW w:w="344" w:type="pct"/>
          </w:tcPr>
          <w:p w14:paraId="2D623F80" w14:textId="77777777" w:rsidR="0087722D" w:rsidRPr="0087722D" w:rsidRDefault="0087722D" w:rsidP="0087722D">
            <w:pPr>
              <w:numPr>
                <w:ilvl w:val="12"/>
                <w:numId w:val="0"/>
              </w:numPr>
              <w:spacing w:line="240" w:lineRule="auto"/>
              <w:jc w:val="left"/>
              <w:rPr>
                <w:szCs w:val="28"/>
                <w:lang w:val="en-US"/>
              </w:rPr>
            </w:pPr>
          </w:p>
        </w:tc>
        <w:tc>
          <w:tcPr>
            <w:tcW w:w="344" w:type="pct"/>
          </w:tcPr>
          <w:p w14:paraId="2D2ACD98" w14:textId="77777777" w:rsidR="0087722D" w:rsidRPr="0087722D" w:rsidRDefault="0087722D" w:rsidP="0087722D">
            <w:pPr>
              <w:numPr>
                <w:ilvl w:val="12"/>
                <w:numId w:val="0"/>
              </w:numPr>
              <w:spacing w:line="240" w:lineRule="auto"/>
              <w:jc w:val="left"/>
              <w:rPr>
                <w:szCs w:val="28"/>
              </w:rPr>
            </w:pPr>
          </w:p>
        </w:tc>
        <w:tc>
          <w:tcPr>
            <w:tcW w:w="341" w:type="pct"/>
          </w:tcPr>
          <w:p w14:paraId="5E1E0D9E" w14:textId="77777777" w:rsidR="0087722D" w:rsidRPr="0087722D" w:rsidRDefault="0087722D" w:rsidP="0087722D">
            <w:pPr>
              <w:numPr>
                <w:ilvl w:val="12"/>
                <w:numId w:val="0"/>
              </w:numPr>
              <w:spacing w:line="240" w:lineRule="auto"/>
              <w:jc w:val="left"/>
              <w:rPr>
                <w:szCs w:val="28"/>
                <w:lang w:val="en-US"/>
              </w:rPr>
            </w:pPr>
          </w:p>
        </w:tc>
      </w:tr>
      <w:tr w:rsidR="0087722D" w:rsidRPr="0087722D" w14:paraId="57C57636" w14:textId="77777777" w:rsidTr="00691338">
        <w:tc>
          <w:tcPr>
            <w:tcW w:w="344" w:type="pct"/>
          </w:tcPr>
          <w:p w14:paraId="2F3C6BCD" w14:textId="77777777" w:rsidR="0087722D" w:rsidRPr="0087722D" w:rsidRDefault="0087722D" w:rsidP="0087722D">
            <w:pPr>
              <w:numPr>
                <w:ilvl w:val="12"/>
                <w:numId w:val="0"/>
              </w:numPr>
              <w:spacing w:line="240" w:lineRule="auto"/>
              <w:jc w:val="left"/>
              <w:rPr>
                <w:szCs w:val="28"/>
              </w:rPr>
            </w:pPr>
            <w:r w:rsidRPr="0087722D">
              <w:rPr>
                <w:szCs w:val="28"/>
              </w:rPr>
              <w:t>2</w:t>
            </w:r>
          </w:p>
        </w:tc>
        <w:tc>
          <w:tcPr>
            <w:tcW w:w="1649" w:type="pct"/>
          </w:tcPr>
          <w:p w14:paraId="3C00743C" w14:textId="77777777" w:rsidR="0087722D" w:rsidRPr="0087722D" w:rsidRDefault="0087722D" w:rsidP="0087722D">
            <w:pPr>
              <w:numPr>
                <w:ilvl w:val="12"/>
                <w:numId w:val="0"/>
              </w:numPr>
              <w:spacing w:line="240" w:lineRule="auto"/>
              <w:jc w:val="left"/>
              <w:rPr>
                <w:szCs w:val="28"/>
              </w:rPr>
            </w:pPr>
            <w:r w:rsidRPr="0087722D">
              <w:rPr>
                <w:szCs w:val="28"/>
              </w:rPr>
              <w:t>Модульність</w:t>
            </w:r>
          </w:p>
        </w:tc>
        <w:tc>
          <w:tcPr>
            <w:tcW w:w="602" w:type="pct"/>
          </w:tcPr>
          <w:p w14:paraId="7877F6B0" w14:textId="77777777" w:rsidR="0087722D" w:rsidRPr="0087722D" w:rsidRDefault="0087722D" w:rsidP="0087722D">
            <w:pPr>
              <w:numPr>
                <w:ilvl w:val="12"/>
                <w:numId w:val="0"/>
              </w:numPr>
              <w:spacing w:line="240" w:lineRule="auto"/>
              <w:jc w:val="left"/>
              <w:rPr>
                <w:szCs w:val="28"/>
              </w:rPr>
            </w:pPr>
            <w:r w:rsidRPr="0087722D">
              <w:rPr>
                <w:szCs w:val="28"/>
              </w:rPr>
              <w:t>15</w:t>
            </w:r>
          </w:p>
        </w:tc>
        <w:tc>
          <w:tcPr>
            <w:tcW w:w="344" w:type="pct"/>
          </w:tcPr>
          <w:p w14:paraId="2D3FB66C" w14:textId="77777777" w:rsidR="0087722D" w:rsidRPr="0087722D" w:rsidRDefault="0087722D" w:rsidP="0087722D">
            <w:pPr>
              <w:numPr>
                <w:ilvl w:val="12"/>
                <w:numId w:val="0"/>
              </w:numPr>
              <w:spacing w:line="240" w:lineRule="auto"/>
              <w:jc w:val="left"/>
              <w:rPr>
                <w:szCs w:val="28"/>
              </w:rPr>
            </w:pPr>
          </w:p>
        </w:tc>
        <w:tc>
          <w:tcPr>
            <w:tcW w:w="344" w:type="pct"/>
          </w:tcPr>
          <w:p w14:paraId="00462A13" w14:textId="77777777" w:rsidR="0087722D" w:rsidRPr="0087722D" w:rsidRDefault="0087722D" w:rsidP="0087722D">
            <w:pPr>
              <w:numPr>
                <w:ilvl w:val="12"/>
                <w:numId w:val="0"/>
              </w:numPr>
              <w:spacing w:line="240" w:lineRule="auto"/>
              <w:jc w:val="left"/>
              <w:rPr>
                <w:szCs w:val="28"/>
                <w:lang w:val="en-US"/>
              </w:rPr>
            </w:pPr>
          </w:p>
        </w:tc>
        <w:tc>
          <w:tcPr>
            <w:tcW w:w="344" w:type="pct"/>
          </w:tcPr>
          <w:p w14:paraId="1EC8D067" w14:textId="77777777" w:rsidR="0087722D" w:rsidRPr="0087722D" w:rsidRDefault="0087722D" w:rsidP="0087722D">
            <w:pPr>
              <w:numPr>
                <w:ilvl w:val="12"/>
                <w:numId w:val="0"/>
              </w:numPr>
              <w:spacing w:line="240" w:lineRule="auto"/>
              <w:jc w:val="left"/>
              <w:rPr>
                <w:szCs w:val="28"/>
                <w:lang w:val="en-US"/>
              </w:rPr>
            </w:pPr>
            <w:r w:rsidRPr="0087722D">
              <w:rPr>
                <w:szCs w:val="28"/>
                <w:lang w:val="en-US"/>
              </w:rPr>
              <w:t>*</w:t>
            </w:r>
          </w:p>
        </w:tc>
        <w:tc>
          <w:tcPr>
            <w:tcW w:w="344" w:type="pct"/>
            <w:shd w:val="clear" w:color="auto" w:fill="C6D9F1"/>
          </w:tcPr>
          <w:p w14:paraId="18EFCD6C" w14:textId="77777777" w:rsidR="0087722D" w:rsidRPr="0087722D" w:rsidRDefault="0087722D" w:rsidP="0087722D">
            <w:pPr>
              <w:numPr>
                <w:ilvl w:val="12"/>
                <w:numId w:val="0"/>
              </w:numPr>
              <w:spacing w:line="240" w:lineRule="auto"/>
              <w:jc w:val="left"/>
              <w:rPr>
                <w:szCs w:val="28"/>
                <w:lang w:val="en-US"/>
              </w:rPr>
            </w:pPr>
          </w:p>
        </w:tc>
        <w:tc>
          <w:tcPr>
            <w:tcW w:w="344" w:type="pct"/>
          </w:tcPr>
          <w:p w14:paraId="42A86D78" w14:textId="77777777" w:rsidR="0087722D" w:rsidRPr="0087722D" w:rsidRDefault="0087722D" w:rsidP="0087722D">
            <w:pPr>
              <w:numPr>
                <w:ilvl w:val="12"/>
                <w:numId w:val="0"/>
              </w:numPr>
              <w:spacing w:line="240" w:lineRule="auto"/>
              <w:jc w:val="left"/>
              <w:rPr>
                <w:szCs w:val="28"/>
              </w:rPr>
            </w:pPr>
          </w:p>
        </w:tc>
        <w:tc>
          <w:tcPr>
            <w:tcW w:w="344" w:type="pct"/>
          </w:tcPr>
          <w:p w14:paraId="527C6823" w14:textId="77777777" w:rsidR="0087722D" w:rsidRPr="0087722D" w:rsidRDefault="0087722D" w:rsidP="0087722D">
            <w:pPr>
              <w:numPr>
                <w:ilvl w:val="12"/>
                <w:numId w:val="0"/>
              </w:numPr>
              <w:spacing w:line="240" w:lineRule="auto"/>
              <w:jc w:val="left"/>
              <w:rPr>
                <w:szCs w:val="28"/>
              </w:rPr>
            </w:pPr>
          </w:p>
        </w:tc>
        <w:tc>
          <w:tcPr>
            <w:tcW w:w="341" w:type="pct"/>
          </w:tcPr>
          <w:p w14:paraId="09B3F4DD" w14:textId="77777777" w:rsidR="0087722D" w:rsidRPr="0087722D" w:rsidRDefault="0087722D" w:rsidP="0087722D">
            <w:pPr>
              <w:numPr>
                <w:ilvl w:val="12"/>
                <w:numId w:val="0"/>
              </w:numPr>
              <w:spacing w:line="240" w:lineRule="auto"/>
              <w:jc w:val="left"/>
              <w:rPr>
                <w:szCs w:val="28"/>
              </w:rPr>
            </w:pPr>
          </w:p>
        </w:tc>
      </w:tr>
      <w:tr w:rsidR="0087722D" w:rsidRPr="0087722D" w14:paraId="402D8983" w14:textId="77777777" w:rsidTr="00691338">
        <w:tc>
          <w:tcPr>
            <w:tcW w:w="344" w:type="pct"/>
          </w:tcPr>
          <w:p w14:paraId="4D54CABC" w14:textId="77777777" w:rsidR="0087722D" w:rsidRPr="0087722D" w:rsidRDefault="0087722D" w:rsidP="0087722D">
            <w:pPr>
              <w:numPr>
                <w:ilvl w:val="12"/>
                <w:numId w:val="0"/>
              </w:numPr>
              <w:spacing w:line="240" w:lineRule="auto"/>
              <w:jc w:val="left"/>
              <w:rPr>
                <w:szCs w:val="28"/>
              </w:rPr>
            </w:pPr>
            <w:r w:rsidRPr="0087722D">
              <w:rPr>
                <w:szCs w:val="28"/>
              </w:rPr>
              <w:t>3</w:t>
            </w:r>
          </w:p>
        </w:tc>
        <w:tc>
          <w:tcPr>
            <w:tcW w:w="1649" w:type="pct"/>
          </w:tcPr>
          <w:p w14:paraId="48F27553" w14:textId="77777777" w:rsidR="0087722D" w:rsidRPr="0087722D" w:rsidRDefault="0087722D" w:rsidP="0087722D">
            <w:pPr>
              <w:numPr>
                <w:ilvl w:val="12"/>
                <w:numId w:val="0"/>
              </w:numPr>
              <w:spacing w:line="240" w:lineRule="auto"/>
              <w:jc w:val="left"/>
              <w:rPr>
                <w:szCs w:val="28"/>
              </w:rPr>
            </w:pPr>
            <w:r w:rsidRPr="0087722D">
              <w:rPr>
                <w:szCs w:val="28"/>
              </w:rPr>
              <w:t>Гнучкість</w:t>
            </w:r>
          </w:p>
        </w:tc>
        <w:tc>
          <w:tcPr>
            <w:tcW w:w="602" w:type="pct"/>
          </w:tcPr>
          <w:p w14:paraId="188BC1A1" w14:textId="77777777" w:rsidR="0087722D" w:rsidRPr="0087722D" w:rsidRDefault="0087722D" w:rsidP="0087722D">
            <w:pPr>
              <w:numPr>
                <w:ilvl w:val="12"/>
                <w:numId w:val="0"/>
              </w:numPr>
              <w:spacing w:line="240" w:lineRule="auto"/>
              <w:jc w:val="left"/>
              <w:rPr>
                <w:szCs w:val="28"/>
              </w:rPr>
            </w:pPr>
            <w:r w:rsidRPr="0087722D">
              <w:rPr>
                <w:szCs w:val="28"/>
              </w:rPr>
              <w:t>17</w:t>
            </w:r>
          </w:p>
        </w:tc>
        <w:tc>
          <w:tcPr>
            <w:tcW w:w="344" w:type="pct"/>
          </w:tcPr>
          <w:p w14:paraId="448FF41C" w14:textId="77777777" w:rsidR="0087722D" w:rsidRPr="0087722D" w:rsidRDefault="0087722D" w:rsidP="0087722D">
            <w:pPr>
              <w:numPr>
                <w:ilvl w:val="12"/>
                <w:numId w:val="0"/>
              </w:numPr>
              <w:spacing w:line="240" w:lineRule="auto"/>
              <w:jc w:val="left"/>
              <w:rPr>
                <w:szCs w:val="28"/>
              </w:rPr>
            </w:pPr>
          </w:p>
        </w:tc>
        <w:tc>
          <w:tcPr>
            <w:tcW w:w="344" w:type="pct"/>
          </w:tcPr>
          <w:p w14:paraId="6194BFF8" w14:textId="77777777" w:rsidR="0087722D" w:rsidRPr="0087722D" w:rsidRDefault="0087722D" w:rsidP="0087722D">
            <w:pPr>
              <w:numPr>
                <w:ilvl w:val="12"/>
                <w:numId w:val="0"/>
              </w:numPr>
              <w:spacing w:line="240" w:lineRule="auto"/>
              <w:jc w:val="left"/>
              <w:rPr>
                <w:szCs w:val="28"/>
              </w:rPr>
            </w:pPr>
          </w:p>
        </w:tc>
        <w:tc>
          <w:tcPr>
            <w:tcW w:w="344" w:type="pct"/>
          </w:tcPr>
          <w:p w14:paraId="22957938" w14:textId="77777777" w:rsidR="0087722D" w:rsidRPr="0087722D" w:rsidRDefault="0087722D" w:rsidP="0087722D">
            <w:pPr>
              <w:numPr>
                <w:ilvl w:val="12"/>
                <w:numId w:val="0"/>
              </w:numPr>
              <w:spacing w:line="240" w:lineRule="auto"/>
              <w:jc w:val="left"/>
              <w:rPr>
                <w:szCs w:val="28"/>
                <w:lang w:val="en-US"/>
              </w:rPr>
            </w:pPr>
          </w:p>
        </w:tc>
        <w:tc>
          <w:tcPr>
            <w:tcW w:w="344" w:type="pct"/>
            <w:shd w:val="clear" w:color="auto" w:fill="C6D9F1"/>
          </w:tcPr>
          <w:p w14:paraId="5B5810F0" w14:textId="77777777" w:rsidR="0087722D" w:rsidRPr="0087722D" w:rsidRDefault="0087722D" w:rsidP="0087722D">
            <w:pPr>
              <w:numPr>
                <w:ilvl w:val="12"/>
                <w:numId w:val="0"/>
              </w:numPr>
              <w:spacing w:line="240" w:lineRule="auto"/>
              <w:jc w:val="left"/>
              <w:rPr>
                <w:szCs w:val="28"/>
              </w:rPr>
            </w:pPr>
          </w:p>
        </w:tc>
        <w:tc>
          <w:tcPr>
            <w:tcW w:w="344" w:type="pct"/>
          </w:tcPr>
          <w:p w14:paraId="5C8EBED9" w14:textId="77777777" w:rsidR="0087722D" w:rsidRPr="0087722D" w:rsidRDefault="0087722D" w:rsidP="0087722D">
            <w:pPr>
              <w:numPr>
                <w:ilvl w:val="12"/>
                <w:numId w:val="0"/>
              </w:numPr>
              <w:spacing w:line="240" w:lineRule="auto"/>
              <w:jc w:val="left"/>
              <w:rPr>
                <w:szCs w:val="28"/>
              </w:rPr>
            </w:pPr>
            <w:r w:rsidRPr="0087722D">
              <w:rPr>
                <w:szCs w:val="28"/>
                <w:lang w:val="en-US"/>
              </w:rPr>
              <w:t>*</w:t>
            </w:r>
          </w:p>
        </w:tc>
        <w:tc>
          <w:tcPr>
            <w:tcW w:w="344" w:type="pct"/>
          </w:tcPr>
          <w:p w14:paraId="6B3C67BE" w14:textId="77777777" w:rsidR="0087722D" w:rsidRPr="0087722D" w:rsidRDefault="0087722D" w:rsidP="0087722D">
            <w:pPr>
              <w:numPr>
                <w:ilvl w:val="12"/>
                <w:numId w:val="0"/>
              </w:numPr>
              <w:spacing w:line="240" w:lineRule="auto"/>
              <w:jc w:val="left"/>
              <w:rPr>
                <w:szCs w:val="28"/>
                <w:lang w:val="en-US"/>
              </w:rPr>
            </w:pPr>
          </w:p>
        </w:tc>
        <w:tc>
          <w:tcPr>
            <w:tcW w:w="341" w:type="pct"/>
          </w:tcPr>
          <w:p w14:paraId="0764C6DC" w14:textId="77777777" w:rsidR="0087722D" w:rsidRPr="0087722D" w:rsidRDefault="0087722D" w:rsidP="0087722D">
            <w:pPr>
              <w:numPr>
                <w:ilvl w:val="12"/>
                <w:numId w:val="0"/>
              </w:numPr>
              <w:spacing w:line="240" w:lineRule="auto"/>
              <w:jc w:val="left"/>
              <w:rPr>
                <w:szCs w:val="28"/>
              </w:rPr>
            </w:pPr>
          </w:p>
        </w:tc>
      </w:tr>
    </w:tbl>
    <w:p w14:paraId="2E014B25" w14:textId="77777777" w:rsidR="0087722D" w:rsidRPr="0087722D" w:rsidRDefault="0087722D" w:rsidP="0087722D">
      <w:pPr>
        <w:widowControl w:val="0"/>
        <w:spacing w:after="160" w:line="259" w:lineRule="auto"/>
        <w:ind w:firstLine="0"/>
        <w:contextualSpacing/>
        <w:jc w:val="left"/>
        <w:rPr>
          <w:caps/>
          <w:color w:val="000000"/>
          <w:szCs w:val="28"/>
          <w:lang w:eastAsia="uk-UA" w:bidi="uk-UA"/>
        </w:rPr>
      </w:pPr>
    </w:p>
    <w:p w14:paraId="02AC9B25" w14:textId="77777777" w:rsidR="0087722D" w:rsidRPr="0087722D" w:rsidRDefault="0087722D" w:rsidP="0087722D">
      <w:pPr>
        <w:widowControl w:val="0"/>
        <w:ind w:firstLine="708"/>
        <w:contextualSpacing/>
        <w:rPr>
          <w:color w:val="000000"/>
          <w:szCs w:val="28"/>
          <w:lang w:eastAsia="uk-UA" w:bidi="uk-UA"/>
        </w:rPr>
      </w:pPr>
      <w:r w:rsidRPr="0087722D">
        <w:rPr>
          <w:color w:val="000000"/>
          <w:szCs w:val="28"/>
          <w:lang w:eastAsia="uk-UA" w:bidi="uk-UA"/>
        </w:rPr>
        <w:t>Тепер проведемо SWOT-аналіз на основі виділених загроз і можливостей, та сильних і слабких сторін проекту. SWOT-матриця зображено в таблиці 4.12.</w:t>
      </w:r>
    </w:p>
    <w:p w14:paraId="32C87F9B" w14:textId="77777777" w:rsidR="0087722D" w:rsidRPr="0087722D" w:rsidRDefault="0087722D" w:rsidP="0087722D">
      <w:pPr>
        <w:widowControl w:val="0"/>
        <w:ind w:firstLine="708"/>
        <w:contextualSpacing/>
        <w:rPr>
          <w:color w:val="000000"/>
          <w:szCs w:val="28"/>
          <w:lang w:eastAsia="uk-UA" w:bidi="uk-UA"/>
        </w:rPr>
      </w:pPr>
    </w:p>
    <w:p w14:paraId="50D43ABF"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Таблиця 4.12 – SWOT-аналіз стартап-проекту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33"/>
        <w:gridCol w:w="4921"/>
      </w:tblGrid>
      <w:tr w:rsidR="0087722D" w:rsidRPr="00C80AE2" w14:paraId="4E7A0582" w14:textId="77777777" w:rsidTr="00691338">
        <w:trPr>
          <w:trHeight w:val="660"/>
        </w:trPr>
        <w:tc>
          <w:tcPr>
            <w:tcW w:w="2503" w:type="pct"/>
          </w:tcPr>
          <w:p w14:paraId="78DE8F45" w14:textId="77777777" w:rsidR="0087722D" w:rsidRPr="00C80AE2" w:rsidRDefault="0087722D" w:rsidP="0087722D">
            <w:pPr>
              <w:numPr>
                <w:ilvl w:val="12"/>
                <w:numId w:val="0"/>
              </w:numPr>
              <w:spacing w:line="240" w:lineRule="auto"/>
              <w:jc w:val="left"/>
              <w:rPr>
                <w:sz w:val="24"/>
                <w:szCs w:val="28"/>
              </w:rPr>
            </w:pPr>
            <w:r w:rsidRPr="00C80AE2">
              <w:rPr>
                <w:sz w:val="24"/>
                <w:szCs w:val="28"/>
              </w:rPr>
              <w:t>Сильні сторони:</w:t>
            </w:r>
            <w:r w:rsidRPr="00C80AE2">
              <w:rPr>
                <w:sz w:val="24"/>
                <w:szCs w:val="28"/>
                <w:lang w:val="ru-RU"/>
              </w:rPr>
              <w:t xml:space="preserve"> </w:t>
            </w:r>
            <w:r w:rsidRPr="00C80AE2">
              <w:rPr>
                <w:sz w:val="24"/>
                <w:szCs w:val="28"/>
              </w:rPr>
              <w:t>автоматизація візуального тестування, швидкодія</w:t>
            </w:r>
          </w:p>
        </w:tc>
        <w:tc>
          <w:tcPr>
            <w:tcW w:w="2497" w:type="pct"/>
          </w:tcPr>
          <w:p w14:paraId="0D2B3AC3" w14:textId="77777777" w:rsidR="0087722D" w:rsidRPr="00C80AE2" w:rsidRDefault="0087722D" w:rsidP="0087722D">
            <w:pPr>
              <w:numPr>
                <w:ilvl w:val="12"/>
                <w:numId w:val="0"/>
              </w:numPr>
              <w:spacing w:line="240" w:lineRule="auto"/>
              <w:jc w:val="left"/>
              <w:rPr>
                <w:sz w:val="24"/>
                <w:szCs w:val="28"/>
              </w:rPr>
            </w:pPr>
            <w:r w:rsidRPr="00C80AE2">
              <w:rPr>
                <w:sz w:val="24"/>
                <w:szCs w:val="28"/>
              </w:rPr>
              <w:t>Слабкі сторони: Інтеграція має пройти із залученням розробників на стороні замовника</w:t>
            </w:r>
          </w:p>
        </w:tc>
      </w:tr>
      <w:tr w:rsidR="0087722D" w:rsidRPr="00C80AE2" w14:paraId="529F8EA6" w14:textId="77777777" w:rsidTr="00691338">
        <w:trPr>
          <w:trHeight w:val="574"/>
        </w:trPr>
        <w:tc>
          <w:tcPr>
            <w:tcW w:w="2503" w:type="pct"/>
          </w:tcPr>
          <w:p w14:paraId="3A322EAF" w14:textId="77777777" w:rsidR="0087722D" w:rsidRPr="00C80AE2" w:rsidRDefault="0087722D" w:rsidP="0087722D">
            <w:pPr>
              <w:numPr>
                <w:ilvl w:val="12"/>
                <w:numId w:val="0"/>
              </w:numPr>
              <w:spacing w:line="240" w:lineRule="auto"/>
              <w:jc w:val="left"/>
              <w:rPr>
                <w:sz w:val="24"/>
                <w:szCs w:val="28"/>
              </w:rPr>
            </w:pPr>
            <w:r w:rsidRPr="00C80AE2">
              <w:rPr>
                <w:sz w:val="24"/>
                <w:szCs w:val="28"/>
              </w:rPr>
              <w:t>Можливості: Кобрендінг</w:t>
            </w:r>
          </w:p>
        </w:tc>
        <w:tc>
          <w:tcPr>
            <w:tcW w:w="2497" w:type="pct"/>
          </w:tcPr>
          <w:p w14:paraId="3235BCFA" w14:textId="77777777" w:rsidR="0087722D" w:rsidRPr="00C80AE2" w:rsidRDefault="0087722D" w:rsidP="0087722D">
            <w:pPr>
              <w:numPr>
                <w:ilvl w:val="12"/>
                <w:numId w:val="0"/>
              </w:numPr>
              <w:spacing w:line="240" w:lineRule="auto"/>
              <w:jc w:val="left"/>
              <w:rPr>
                <w:sz w:val="24"/>
                <w:szCs w:val="28"/>
                <w:lang w:val="ru-RU"/>
              </w:rPr>
            </w:pPr>
            <w:r w:rsidRPr="00C80AE2">
              <w:rPr>
                <w:sz w:val="24"/>
                <w:szCs w:val="28"/>
              </w:rPr>
              <w:t>Загрози: Неточність розпізнавання, відсутність попиту, порушення прав конфеденційності споживачів</w:t>
            </w:r>
            <w:r w:rsidRPr="00C80AE2">
              <w:rPr>
                <w:sz w:val="24"/>
                <w:szCs w:val="28"/>
                <w:lang w:val="ru-RU"/>
              </w:rPr>
              <w:t xml:space="preserve"> (</w:t>
            </w:r>
            <w:r w:rsidRPr="00C80AE2">
              <w:rPr>
                <w:sz w:val="24"/>
                <w:szCs w:val="28"/>
                <w:lang w:val="en-US"/>
              </w:rPr>
              <w:t>GDRP</w:t>
            </w:r>
            <w:r w:rsidRPr="00C80AE2">
              <w:rPr>
                <w:sz w:val="24"/>
                <w:szCs w:val="28"/>
                <w:lang w:val="ru-RU"/>
              </w:rPr>
              <w:t>)</w:t>
            </w:r>
          </w:p>
        </w:tc>
      </w:tr>
    </w:tbl>
    <w:p w14:paraId="4E304940" w14:textId="77777777" w:rsidR="0087722D" w:rsidRPr="0087722D" w:rsidRDefault="0087722D" w:rsidP="0087722D">
      <w:pPr>
        <w:widowControl w:val="0"/>
        <w:ind w:firstLine="708"/>
        <w:contextualSpacing/>
        <w:rPr>
          <w:color w:val="000000"/>
          <w:szCs w:val="28"/>
          <w:lang w:eastAsia="uk-UA" w:bidi="uk-UA"/>
        </w:rPr>
      </w:pPr>
    </w:p>
    <w:p w14:paraId="2D76F903" w14:textId="77777777" w:rsidR="0087722D" w:rsidRPr="0087722D" w:rsidRDefault="0087722D" w:rsidP="0087722D">
      <w:pPr>
        <w:widowControl w:val="0"/>
        <w:ind w:firstLine="708"/>
        <w:contextualSpacing/>
        <w:rPr>
          <w:color w:val="000000"/>
          <w:szCs w:val="28"/>
          <w:lang w:eastAsia="uk-UA" w:bidi="uk-UA"/>
        </w:rPr>
      </w:pPr>
      <w:r w:rsidRPr="0087722D">
        <w:rPr>
          <w:color w:val="000000"/>
          <w:szCs w:val="28"/>
          <w:lang w:eastAsia="uk-UA" w:bidi="uk-UA"/>
        </w:rPr>
        <w:t>На основі SWOT-аналізу розробимо альтернативи ринкової поведінки для виведення стартап-проекту на ринок та орієнтований оптимальний час їх ринкової реалізації з огляду на потенційні проекти конкурентів, що можуть бути виведені на ринок. Дані альтернативи зображено в таблиці 4.13.</w:t>
      </w:r>
    </w:p>
    <w:p w14:paraId="25D2130E" w14:textId="77777777" w:rsidR="00B905AA" w:rsidRDefault="00B905AA" w:rsidP="0087722D">
      <w:pPr>
        <w:widowControl w:val="0"/>
        <w:contextualSpacing/>
        <w:rPr>
          <w:color w:val="000000"/>
          <w:szCs w:val="28"/>
          <w:lang w:eastAsia="uk-UA" w:bidi="uk-UA"/>
        </w:rPr>
      </w:pPr>
    </w:p>
    <w:p w14:paraId="483BBCFC" w14:textId="5C96F216"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Таблиця 4.13 – Альтернативи ринкового впровадження стартап-проекту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3192"/>
        <w:gridCol w:w="3059"/>
        <w:gridCol w:w="3009"/>
      </w:tblGrid>
      <w:tr w:rsidR="0087722D" w:rsidRPr="0087722D" w14:paraId="32800684" w14:textId="77777777" w:rsidTr="00691338">
        <w:tc>
          <w:tcPr>
            <w:tcW w:w="301" w:type="pct"/>
            <w:vAlign w:val="center"/>
          </w:tcPr>
          <w:p w14:paraId="36CDE1AB" w14:textId="77777777" w:rsidR="0087722D" w:rsidRPr="0087722D" w:rsidRDefault="0087722D" w:rsidP="0087722D">
            <w:pPr>
              <w:numPr>
                <w:ilvl w:val="12"/>
                <w:numId w:val="0"/>
              </w:numPr>
              <w:spacing w:line="240" w:lineRule="auto"/>
              <w:jc w:val="center"/>
              <w:rPr>
                <w:i/>
                <w:szCs w:val="28"/>
              </w:rPr>
            </w:pPr>
            <w:r w:rsidRPr="0087722D">
              <w:rPr>
                <w:i/>
                <w:szCs w:val="28"/>
              </w:rPr>
              <w:t>№ п/п</w:t>
            </w:r>
          </w:p>
        </w:tc>
        <w:tc>
          <w:tcPr>
            <w:tcW w:w="1619" w:type="pct"/>
            <w:vAlign w:val="center"/>
          </w:tcPr>
          <w:p w14:paraId="135739F6" w14:textId="77777777" w:rsidR="0087722D" w:rsidRPr="00B905AA" w:rsidRDefault="0087722D" w:rsidP="0087722D">
            <w:pPr>
              <w:numPr>
                <w:ilvl w:val="12"/>
                <w:numId w:val="0"/>
              </w:numPr>
              <w:spacing w:line="240" w:lineRule="auto"/>
              <w:jc w:val="center"/>
              <w:rPr>
                <w:i/>
                <w:sz w:val="24"/>
                <w:szCs w:val="28"/>
              </w:rPr>
            </w:pPr>
            <w:r w:rsidRPr="00B905AA">
              <w:rPr>
                <w:i/>
                <w:sz w:val="24"/>
                <w:szCs w:val="28"/>
              </w:rPr>
              <w:t>Альтернатива (орієнтовний комплекс заходів) ринкової поведінки</w:t>
            </w:r>
          </w:p>
        </w:tc>
        <w:tc>
          <w:tcPr>
            <w:tcW w:w="1552" w:type="pct"/>
            <w:vAlign w:val="center"/>
          </w:tcPr>
          <w:p w14:paraId="145747DE" w14:textId="77777777" w:rsidR="0087722D" w:rsidRPr="00B905AA" w:rsidRDefault="0087722D" w:rsidP="0087722D">
            <w:pPr>
              <w:numPr>
                <w:ilvl w:val="12"/>
                <w:numId w:val="0"/>
              </w:numPr>
              <w:spacing w:line="240" w:lineRule="auto"/>
              <w:jc w:val="center"/>
              <w:rPr>
                <w:i/>
                <w:sz w:val="24"/>
                <w:szCs w:val="28"/>
              </w:rPr>
            </w:pPr>
            <w:r w:rsidRPr="00B905AA">
              <w:rPr>
                <w:i/>
                <w:sz w:val="24"/>
                <w:szCs w:val="28"/>
              </w:rPr>
              <w:t>Ймовірність отримання ресурсів</w:t>
            </w:r>
          </w:p>
        </w:tc>
        <w:tc>
          <w:tcPr>
            <w:tcW w:w="1527" w:type="pct"/>
            <w:vAlign w:val="center"/>
          </w:tcPr>
          <w:p w14:paraId="736CDDA5" w14:textId="77777777" w:rsidR="0087722D" w:rsidRPr="00B905AA" w:rsidRDefault="0087722D" w:rsidP="0087722D">
            <w:pPr>
              <w:numPr>
                <w:ilvl w:val="12"/>
                <w:numId w:val="0"/>
              </w:numPr>
              <w:spacing w:line="240" w:lineRule="auto"/>
              <w:jc w:val="center"/>
              <w:rPr>
                <w:i/>
                <w:sz w:val="24"/>
                <w:szCs w:val="28"/>
              </w:rPr>
            </w:pPr>
            <w:r w:rsidRPr="00B905AA">
              <w:rPr>
                <w:i/>
                <w:sz w:val="24"/>
                <w:szCs w:val="28"/>
              </w:rPr>
              <w:t>Строки реалізації</w:t>
            </w:r>
          </w:p>
        </w:tc>
      </w:tr>
      <w:tr w:rsidR="0087722D" w:rsidRPr="0087722D" w14:paraId="3EDD80B3" w14:textId="77777777" w:rsidTr="00691338">
        <w:tc>
          <w:tcPr>
            <w:tcW w:w="301" w:type="pct"/>
          </w:tcPr>
          <w:p w14:paraId="7486CE4A" w14:textId="77777777" w:rsidR="0087722D" w:rsidRPr="0087722D" w:rsidRDefault="0087722D" w:rsidP="0087722D">
            <w:pPr>
              <w:numPr>
                <w:ilvl w:val="12"/>
                <w:numId w:val="0"/>
              </w:numPr>
              <w:spacing w:line="240" w:lineRule="auto"/>
              <w:jc w:val="left"/>
              <w:rPr>
                <w:szCs w:val="28"/>
              </w:rPr>
            </w:pPr>
            <w:r w:rsidRPr="0087722D">
              <w:rPr>
                <w:szCs w:val="28"/>
              </w:rPr>
              <w:t>1</w:t>
            </w:r>
          </w:p>
        </w:tc>
        <w:tc>
          <w:tcPr>
            <w:tcW w:w="1619" w:type="pct"/>
          </w:tcPr>
          <w:p w14:paraId="72A4F300" w14:textId="77777777" w:rsidR="0087722D" w:rsidRPr="0087722D" w:rsidRDefault="0087722D" w:rsidP="0087722D">
            <w:pPr>
              <w:numPr>
                <w:ilvl w:val="12"/>
                <w:numId w:val="0"/>
              </w:numPr>
              <w:spacing w:line="240" w:lineRule="auto"/>
              <w:jc w:val="left"/>
              <w:rPr>
                <w:szCs w:val="28"/>
              </w:rPr>
            </w:pPr>
            <w:r w:rsidRPr="0087722D">
              <w:rPr>
                <w:szCs w:val="28"/>
              </w:rPr>
              <w:t>Реалізація можливості використання системи не тільки на веб-сайтах, а й ПК</w:t>
            </w:r>
          </w:p>
        </w:tc>
        <w:tc>
          <w:tcPr>
            <w:tcW w:w="1552" w:type="pct"/>
          </w:tcPr>
          <w:p w14:paraId="3D0B4C99" w14:textId="77777777" w:rsidR="0087722D" w:rsidRPr="0087722D" w:rsidRDefault="0087722D" w:rsidP="0087722D">
            <w:pPr>
              <w:numPr>
                <w:ilvl w:val="12"/>
                <w:numId w:val="0"/>
              </w:numPr>
              <w:spacing w:line="240" w:lineRule="auto"/>
              <w:jc w:val="left"/>
              <w:rPr>
                <w:szCs w:val="28"/>
              </w:rPr>
            </w:pPr>
            <w:r w:rsidRPr="0087722D">
              <w:rPr>
                <w:szCs w:val="28"/>
              </w:rPr>
              <w:t>Середня</w:t>
            </w:r>
          </w:p>
        </w:tc>
        <w:tc>
          <w:tcPr>
            <w:tcW w:w="1527" w:type="pct"/>
          </w:tcPr>
          <w:p w14:paraId="75865E53" w14:textId="77777777" w:rsidR="0087722D" w:rsidRPr="0087722D" w:rsidRDefault="0087722D" w:rsidP="0087722D">
            <w:pPr>
              <w:numPr>
                <w:ilvl w:val="12"/>
                <w:numId w:val="0"/>
              </w:numPr>
              <w:spacing w:line="240" w:lineRule="auto"/>
              <w:jc w:val="left"/>
              <w:rPr>
                <w:szCs w:val="28"/>
              </w:rPr>
            </w:pPr>
            <w:r w:rsidRPr="0087722D">
              <w:rPr>
                <w:szCs w:val="28"/>
              </w:rPr>
              <w:t>18 місяців</w:t>
            </w:r>
          </w:p>
        </w:tc>
      </w:tr>
      <w:tr w:rsidR="0087722D" w:rsidRPr="0087722D" w14:paraId="69952207" w14:textId="77777777" w:rsidTr="00691338">
        <w:tc>
          <w:tcPr>
            <w:tcW w:w="301" w:type="pct"/>
          </w:tcPr>
          <w:p w14:paraId="529F3841" w14:textId="77777777" w:rsidR="0087722D" w:rsidRPr="0087722D" w:rsidRDefault="0087722D" w:rsidP="0087722D">
            <w:pPr>
              <w:numPr>
                <w:ilvl w:val="12"/>
                <w:numId w:val="0"/>
              </w:numPr>
              <w:spacing w:line="240" w:lineRule="auto"/>
              <w:jc w:val="left"/>
              <w:rPr>
                <w:szCs w:val="28"/>
              </w:rPr>
            </w:pPr>
            <w:r w:rsidRPr="0087722D">
              <w:rPr>
                <w:szCs w:val="28"/>
              </w:rPr>
              <w:t>2</w:t>
            </w:r>
          </w:p>
        </w:tc>
        <w:tc>
          <w:tcPr>
            <w:tcW w:w="1619" w:type="pct"/>
          </w:tcPr>
          <w:p w14:paraId="413DFEAA" w14:textId="77777777" w:rsidR="0087722D" w:rsidRPr="0087722D" w:rsidRDefault="0087722D" w:rsidP="0087722D">
            <w:pPr>
              <w:numPr>
                <w:ilvl w:val="12"/>
                <w:numId w:val="0"/>
              </w:numPr>
              <w:spacing w:line="240" w:lineRule="auto"/>
              <w:jc w:val="left"/>
              <w:rPr>
                <w:szCs w:val="28"/>
              </w:rPr>
            </w:pPr>
            <w:r w:rsidRPr="0087722D">
              <w:rPr>
                <w:szCs w:val="28"/>
              </w:rPr>
              <w:t>Створення системи інтеграції з додатками, які використовуються для тестування</w:t>
            </w:r>
          </w:p>
        </w:tc>
        <w:tc>
          <w:tcPr>
            <w:tcW w:w="1552" w:type="pct"/>
          </w:tcPr>
          <w:p w14:paraId="025F8C90" w14:textId="77777777" w:rsidR="0087722D" w:rsidRPr="0087722D" w:rsidRDefault="0087722D" w:rsidP="0087722D">
            <w:pPr>
              <w:numPr>
                <w:ilvl w:val="12"/>
                <w:numId w:val="0"/>
              </w:numPr>
              <w:spacing w:line="240" w:lineRule="auto"/>
              <w:jc w:val="left"/>
              <w:rPr>
                <w:szCs w:val="28"/>
              </w:rPr>
            </w:pPr>
            <w:r w:rsidRPr="0087722D">
              <w:rPr>
                <w:szCs w:val="28"/>
              </w:rPr>
              <w:t>Висока</w:t>
            </w:r>
          </w:p>
        </w:tc>
        <w:tc>
          <w:tcPr>
            <w:tcW w:w="1527" w:type="pct"/>
          </w:tcPr>
          <w:p w14:paraId="26A02AC2" w14:textId="77777777" w:rsidR="0087722D" w:rsidRPr="0087722D" w:rsidRDefault="0087722D" w:rsidP="0087722D">
            <w:pPr>
              <w:numPr>
                <w:ilvl w:val="12"/>
                <w:numId w:val="0"/>
              </w:numPr>
              <w:spacing w:line="240" w:lineRule="auto"/>
              <w:jc w:val="left"/>
              <w:rPr>
                <w:szCs w:val="28"/>
              </w:rPr>
            </w:pPr>
            <w:r w:rsidRPr="0087722D">
              <w:rPr>
                <w:szCs w:val="28"/>
              </w:rPr>
              <w:t>24 місяці</w:t>
            </w:r>
          </w:p>
        </w:tc>
      </w:tr>
      <w:tr w:rsidR="0087722D" w:rsidRPr="0087722D" w14:paraId="47E8BB9E" w14:textId="77777777" w:rsidTr="00691338">
        <w:tc>
          <w:tcPr>
            <w:tcW w:w="301" w:type="pct"/>
          </w:tcPr>
          <w:p w14:paraId="19475750" w14:textId="77777777" w:rsidR="0087722D" w:rsidRPr="0087722D" w:rsidRDefault="0087722D" w:rsidP="0087722D">
            <w:pPr>
              <w:numPr>
                <w:ilvl w:val="12"/>
                <w:numId w:val="0"/>
              </w:numPr>
              <w:spacing w:line="240" w:lineRule="auto"/>
              <w:jc w:val="left"/>
              <w:rPr>
                <w:szCs w:val="28"/>
              </w:rPr>
            </w:pPr>
            <w:r w:rsidRPr="0087722D">
              <w:rPr>
                <w:szCs w:val="28"/>
              </w:rPr>
              <w:t>3</w:t>
            </w:r>
          </w:p>
        </w:tc>
        <w:tc>
          <w:tcPr>
            <w:tcW w:w="1619" w:type="pct"/>
          </w:tcPr>
          <w:p w14:paraId="60ED59B3" w14:textId="77777777" w:rsidR="0087722D" w:rsidRPr="0087722D" w:rsidRDefault="0087722D" w:rsidP="0087722D">
            <w:pPr>
              <w:numPr>
                <w:ilvl w:val="12"/>
                <w:numId w:val="0"/>
              </w:numPr>
              <w:spacing w:line="240" w:lineRule="auto"/>
              <w:jc w:val="left"/>
              <w:rPr>
                <w:szCs w:val="28"/>
              </w:rPr>
            </w:pPr>
            <w:r w:rsidRPr="0087722D">
              <w:rPr>
                <w:szCs w:val="28"/>
              </w:rPr>
              <w:t xml:space="preserve">Розробка </w:t>
            </w:r>
            <w:r w:rsidRPr="0087722D">
              <w:rPr>
                <w:szCs w:val="28"/>
                <w:lang w:val="en-US"/>
              </w:rPr>
              <w:t>MVP</w:t>
            </w:r>
          </w:p>
        </w:tc>
        <w:tc>
          <w:tcPr>
            <w:tcW w:w="1552" w:type="pct"/>
          </w:tcPr>
          <w:p w14:paraId="0C97065E" w14:textId="77777777" w:rsidR="0087722D" w:rsidRPr="0087722D" w:rsidRDefault="0087722D" w:rsidP="0087722D">
            <w:pPr>
              <w:numPr>
                <w:ilvl w:val="12"/>
                <w:numId w:val="0"/>
              </w:numPr>
              <w:spacing w:line="240" w:lineRule="auto"/>
              <w:jc w:val="left"/>
              <w:rPr>
                <w:szCs w:val="28"/>
                <w:lang w:val="ru-RU"/>
              </w:rPr>
            </w:pPr>
            <w:r w:rsidRPr="0087722D">
              <w:rPr>
                <w:szCs w:val="28"/>
                <w:lang w:val="ru-RU"/>
              </w:rPr>
              <w:t>Висока</w:t>
            </w:r>
          </w:p>
        </w:tc>
        <w:tc>
          <w:tcPr>
            <w:tcW w:w="1527" w:type="pct"/>
          </w:tcPr>
          <w:p w14:paraId="18DBEB90" w14:textId="77777777" w:rsidR="0087722D" w:rsidRPr="0087722D" w:rsidRDefault="0087722D" w:rsidP="0087722D">
            <w:pPr>
              <w:numPr>
                <w:ilvl w:val="12"/>
                <w:numId w:val="0"/>
              </w:numPr>
              <w:spacing w:line="240" w:lineRule="auto"/>
              <w:jc w:val="left"/>
              <w:rPr>
                <w:szCs w:val="28"/>
              </w:rPr>
            </w:pPr>
            <w:r w:rsidRPr="0087722D">
              <w:rPr>
                <w:szCs w:val="28"/>
              </w:rPr>
              <w:t>12 місяців</w:t>
            </w:r>
          </w:p>
        </w:tc>
      </w:tr>
    </w:tbl>
    <w:p w14:paraId="31CFA115" w14:textId="77777777" w:rsidR="0087722D" w:rsidRPr="0087722D" w:rsidRDefault="0087722D" w:rsidP="0087722D">
      <w:pPr>
        <w:widowControl w:val="0"/>
        <w:ind w:firstLine="708"/>
        <w:contextualSpacing/>
        <w:rPr>
          <w:color w:val="000000"/>
          <w:szCs w:val="28"/>
          <w:lang w:eastAsia="uk-UA" w:bidi="uk-UA"/>
        </w:rPr>
      </w:pPr>
      <w:r w:rsidRPr="0087722D">
        <w:rPr>
          <w:color w:val="000000"/>
          <w:szCs w:val="28"/>
          <w:lang w:eastAsia="uk-UA" w:bidi="uk-UA"/>
        </w:rPr>
        <w:lastRenderedPageBreak/>
        <w:t>Серед даних альтернатив було обрано третю альтернативу, адже строки її реалізації найменші та є ймовірність отримання ресурсів.</w:t>
      </w:r>
    </w:p>
    <w:p w14:paraId="056365EB" w14:textId="77777777" w:rsidR="0087722D" w:rsidRPr="0087722D" w:rsidRDefault="0087722D" w:rsidP="0087722D">
      <w:pPr>
        <w:widowControl w:val="0"/>
        <w:spacing w:after="160" w:line="259" w:lineRule="auto"/>
        <w:ind w:firstLine="0"/>
        <w:contextualSpacing/>
        <w:jc w:val="left"/>
        <w:rPr>
          <w:caps/>
          <w:color w:val="000000"/>
          <w:szCs w:val="28"/>
          <w:lang w:eastAsia="uk-UA" w:bidi="uk-UA"/>
        </w:rPr>
      </w:pPr>
    </w:p>
    <w:p w14:paraId="5149A031" w14:textId="77777777" w:rsidR="0087722D" w:rsidRPr="0087722D" w:rsidRDefault="0087722D" w:rsidP="0087722D">
      <w:pPr>
        <w:widowControl w:val="0"/>
        <w:spacing w:after="160" w:line="259" w:lineRule="auto"/>
        <w:ind w:firstLine="0"/>
        <w:contextualSpacing/>
        <w:jc w:val="left"/>
        <w:rPr>
          <w:caps/>
          <w:color w:val="000000"/>
          <w:szCs w:val="28"/>
          <w:lang w:eastAsia="uk-UA" w:bidi="uk-UA"/>
        </w:rPr>
      </w:pPr>
    </w:p>
    <w:p w14:paraId="10935E02" w14:textId="20E7D6C4" w:rsidR="0087722D" w:rsidRPr="0087722D" w:rsidRDefault="00257DCC" w:rsidP="00257DCC">
      <w:pPr>
        <w:pStyle w:val="a3"/>
        <w:rPr>
          <w:lang w:eastAsia="uk-UA" w:bidi="uk-UA"/>
        </w:rPr>
      </w:pPr>
      <w:bookmarkStart w:id="345" w:name="_Toc532021306"/>
      <w:bookmarkStart w:id="346" w:name="_Toc21534665"/>
      <w:bookmarkStart w:id="347" w:name="_Toc23183785"/>
      <w:bookmarkStart w:id="348" w:name="_Toc27204215"/>
      <w:r>
        <w:rPr>
          <w:lang w:val="uk-UA" w:eastAsia="uk-UA" w:bidi="uk-UA"/>
        </w:rPr>
        <w:t xml:space="preserve">4.4 </w:t>
      </w:r>
      <w:r w:rsidR="0087722D" w:rsidRPr="0087722D">
        <w:rPr>
          <w:lang w:eastAsia="uk-UA" w:bidi="uk-UA"/>
        </w:rPr>
        <w:t>Розроблення ринкової стратегії проєкту</w:t>
      </w:r>
      <w:bookmarkEnd w:id="345"/>
      <w:bookmarkEnd w:id="346"/>
      <w:bookmarkEnd w:id="347"/>
      <w:bookmarkEnd w:id="348"/>
    </w:p>
    <w:p w14:paraId="008A1CEA" w14:textId="77777777" w:rsidR="0087722D" w:rsidRPr="0087722D" w:rsidRDefault="0087722D" w:rsidP="0087722D">
      <w:pPr>
        <w:widowControl w:val="0"/>
        <w:spacing w:after="160" w:line="259" w:lineRule="auto"/>
        <w:ind w:firstLine="0"/>
        <w:contextualSpacing/>
        <w:jc w:val="left"/>
        <w:rPr>
          <w:caps/>
          <w:color w:val="000000"/>
          <w:szCs w:val="28"/>
          <w:lang w:eastAsia="uk-UA" w:bidi="uk-UA"/>
        </w:rPr>
      </w:pPr>
    </w:p>
    <w:p w14:paraId="4D83FA99" w14:textId="77777777" w:rsidR="0087722D" w:rsidRPr="0087722D" w:rsidRDefault="0087722D" w:rsidP="0087722D">
      <w:pPr>
        <w:widowControl w:val="0"/>
        <w:spacing w:after="160" w:line="259" w:lineRule="auto"/>
        <w:ind w:firstLine="0"/>
        <w:contextualSpacing/>
        <w:jc w:val="left"/>
        <w:rPr>
          <w:caps/>
          <w:color w:val="000000"/>
          <w:szCs w:val="28"/>
          <w:lang w:eastAsia="uk-UA" w:bidi="uk-UA"/>
        </w:rPr>
      </w:pPr>
    </w:p>
    <w:p w14:paraId="5B31A542"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Для розроблення ринкової стратегії першим кроком необхідно описати цільові груп потенційних споживачів, які можна побачити в таблиці 4.14.</w:t>
      </w:r>
    </w:p>
    <w:p w14:paraId="1A9DCCF0" w14:textId="77777777" w:rsidR="0087722D" w:rsidRPr="0087722D" w:rsidRDefault="0087722D" w:rsidP="0087722D">
      <w:pPr>
        <w:widowControl w:val="0"/>
        <w:contextualSpacing/>
        <w:rPr>
          <w:color w:val="000000"/>
          <w:szCs w:val="28"/>
          <w:lang w:eastAsia="uk-UA" w:bidi="uk-UA"/>
        </w:rPr>
      </w:pPr>
    </w:p>
    <w:p w14:paraId="32CBE59C"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Таблиця 4.14 – Вибір цільових груп потенційних споживачів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3"/>
        <w:gridCol w:w="2150"/>
        <w:gridCol w:w="1721"/>
        <w:gridCol w:w="1721"/>
        <w:gridCol w:w="1862"/>
        <w:gridCol w:w="1397"/>
      </w:tblGrid>
      <w:tr w:rsidR="0087722D" w:rsidRPr="0087722D" w14:paraId="0E3FE899" w14:textId="77777777" w:rsidTr="00691338">
        <w:tc>
          <w:tcPr>
            <w:tcW w:w="509" w:type="pct"/>
            <w:vAlign w:val="center"/>
          </w:tcPr>
          <w:p w14:paraId="53346404" w14:textId="77777777" w:rsidR="0087722D" w:rsidRPr="0087722D" w:rsidRDefault="0087722D" w:rsidP="0087722D">
            <w:pPr>
              <w:numPr>
                <w:ilvl w:val="12"/>
                <w:numId w:val="0"/>
              </w:numPr>
              <w:spacing w:line="276" w:lineRule="auto"/>
              <w:jc w:val="center"/>
            </w:pPr>
            <w:r w:rsidRPr="0087722D">
              <w:t>№ п/п</w:t>
            </w:r>
          </w:p>
        </w:tc>
        <w:tc>
          <w:tcPr>
            <w:tcW w:w="1091" w:type="pct"/>
            <w:vAlign w:val="center"/>
          </w:tcPr>
          <w:p w14:paraId="1BEDDF32" w14:textId="77777777" w:rsidR="0087722D" w:rsidRPr="0087722D" w:rsidRDefault="0087722D" w:rsidP="0087722D">
            <w:pPr>
              <w:numPr>
                <w:ilvl w:val="12"/>
                <w:numId w:val="0"/>
              </w:numPr>
              <w:spacing w:line="276" w:lineRule="auto"/>
              <w:jc w:val="center"/>
            </w:pPr>
            <w:r w:rsidRPr="0087722D">
              <w:t>Опис профілю цільової групи потенційних клієнтів</w:t>
            </w:r>
          </w:p>
        </w:tc>
        <w:tc>
          <w:tcPr>
            <w:tcW w:w="873" w:type="pct"/>
            <w:vAlign w:val="center"/>
          </w:tcPr>
          <w:p w14:paraId="0F9850AB" w14:textId="77777777" w:rsidR="0087722D" w:rsidRPr="0087722D" w:rsidRDefault="0087722D" w:rsidP="0087722D">
            <w:pPr>
              <w:numPr>
                <w:ilvl w:val="12"/>
                <w:numId w:val="0"/>
              </w:numPr>
              <w:spacing w:line="276" w:lineRule="auto"/>
              <w:jc w:val="center"/>
            </w:pPr>
            <w:r w:rsidRPr="0087722D">
              <w:t>Готовність споживачів сприйняти продукт</w:t>
            </w:r>
          </w:p>
        </w:tc>
        <w:tc>
          <w:tcPr>
            <w:tcW w:w="873" w:type="pct"/>
            <w:vAlign w:val="center"/>
          </w:tcPr>
          <w:p w14:paraId="615B58E1" w14:textId="77777777" w:rsidR="0087722D" w:rsidRPr="0087722D" w:rsidRDefault="0087722D" w:rsidP="0087722D">
            <w:pPr>
              <w:numPr>
                <w:ilvl w:val="12"/>
                <w:numId w:val="0"/>
              </w:numPr>
              <w:spacing w:line="276" w:lineRule="auto"/>
              <w:jc w:val="center"/>
            </w:pPr>
            <w:r w:rsidRPr="0087722D">
              <w:t>Орієнтов-ний попит в межах цільової групи (сегменту)</w:t>
            </w:r>
          </w:p>
        </w:tc>
        <w:tc>
          <w:tcPr>
            <w:tcW w:w="945" w:type="pct"/>
            <w:vAlign w:val="center"/>
          </w:tcPr>
          <w:p w14:paraId="086DA8C0" w14:textId="77777777" w:rsidR="0087722D" w:rsidRPr="0087722D" w:rsidRDefault="0087722D" w:rsidP="0087722D">
            <w:pPr>
              <w:numPr>
                <w:ilvl w:val="12"/>
                <w:numId w:val="0"/>
              </w:numPr>
              <w:spacing w:line="276" w:lineRule="auto"/>
              <w:jc w:val="center"/>
            </w:pPr>
            <w:r w:rsidRPr="0087722D">
              <w:t>Інтенсив-ність конкуренції в сегменті</w:t>
            </w:r>
          </w:p>
        </w:tc>
        <w:tc>
          <w:tcPr>
            <w:tcW w:w="709" w:type="pct"/>
            <w:vAlign w:val="center"/>
          </w:tcPr>
          <w:p w14:paraId="71EF8EA3" w14:textId="77777777" w:rsidR="0087722D" w:rsidRPr="0087722D" w:rsidRDefault="0087722D" w:rsidP="0087722D">
            <w:pPr>
              <w:numPr>
                <w:ilvl w:val="12"/>
                <w:numId w:val="0"/>
              </w:numPr>
              <w:spacing w:line="276" w:lineRule="auto"/>
              <w:jc w:val="center"/>
            </w:pPr>
            <w:r w:rsidRPr="0087722D">
              <w:t>Простота входу у сегмент</w:t>
            </w:r>
          </w:p>
        </w:tc>
      </w:tr>
      <w:tr w:rsidR="0087722D" w:rsidRPr="0087722D" w14:paraId="21EA47BD" w14:textId="77777777" w:rsidTr="00691338">
        <w:tc>
          <w:tcPr>
            <w:tcW w:w="509" w:type="pct"/>
          </w:tcPr>
          <w:p w14:paraId="44CADFEB" w14:textId="77777777" w:rsidR="0087722D" w:rsidRPr="0087722D" w:rsidRDefault="0087722D" w:rsidP="0087722D">
            <w:pPr>
              <w:numPr>
                <w:ilvl w:val="12"/>
                <w:numId w:val="0"/>
              </w:numPr>
              <w:spacing w:line="276" w:lineRule="auto"/>
            </w:pPr>
            <w:r w:rsidRPr="0087722D">
              <w:t>1.</w:t>
            </w:r>
          </w:p>
        </w:tc>
        <w:tc>
          <w:tcPr>
            <w:tcW w:w="1091" w:type="pct"/>
          </w:tcPr>
          <w:p w14:paraId="35FD05E6" w14:textId="77777777" w:rsidR="0087722D" w:rsidRPr="0087722D" w:rsidRDefault="0087722D" w:rsidP="0087722D">
            <w:pPr>
              <w:numPr>
                <w:ilvl w:val="12"/>
                <w:numId w:val="0"/>
              </w:numPr>
              <w:spacing w:line="276" w:lineRule="auto"/>
            </w:pPr>
            <w:r w:rsidRPr="0087722D">
              <w:t>Малий бізнес</w:t>
            </w:r>
          </w:p>
        </w:tc>
        <w:tc>
          <w:tcPr>
            <w:tcW w:w="873" w:type="pct"/>
          </w:tcPr>
          <w:p w14:paraId="46D825FD" w14:textId="77777777" w:rsidR="0087722D" w:rsidRPr="0087722D" w:rsidRDefault="0087722D" w:rsidP="0087722D">
            <w:pPr>
              <w:numPr>
                <w:ilvl w:val="12"/>
                <w:numId w:val="0"/>
              </w:numPr>
              <w:spacing w:line="276" w:lineRule="auto"/>
            </w:pPr>
            <w:r w:rsidRPr="0087722D">
              <w:t>Середня</w:t>
            </w:r>
          </w:p>
        </w:tc>
        <w:tc>
          <w:tcPr>
            <w:tcW w:w="873" w:type="pct"/>
          </w:tcPr>
          <w:p w14:paraId="6D364827" w14:textId="77777777" w:rsidR="0087722D" w:rsidRPr="0087722D" w:rsidRDefault="0087722D" w:rsidP="0087722D">
            <w:pPr>
              <w:numPr>
                <w:ilvl w:val="12"/>
                <w:numId w:val="0"/>
              </w:numPr>
              <w:spacing w:line="276" w:lineRule="auto"/>
            </w:pPr>
            <w:r w:rsidRPr="0087722D">
              <w:t>5-10 підпри-ємств в рік</w:t>
            </w:r>
          </w:p>
        </w:tc>
        <w:tc>
          <w:tcPr>
            <w:tcW w:w="945" w:type="pct"/>
          </w:tcPr>
          <w:p w14:paraId="567AF9ED" w14:textId="77777777" w:rsidR="0087722D" w:rsidRPr="0087722D" w:rsidRDefault="0087722D" w:rsidP="0087722D">
            <w:pPr>
              <w:numPr>
                <w:ilvl w:val="12"/>
                <w:numId w:val="0"/>
              </w:numPr>
              <w:spacing w:line="276" w:lineRule="auto"/>
            </w:pPr>
            <w:r w:rsidRPr="0087722D">
              <w:t>Середня</w:t>
            </w:r>
          </w:p>
        </w:tc>
        <w:tc>
          <w:tcPr>
            <w:tcW w:w="709" w:type="pct"/>
          </w:tcPr>
          <w:p w14:paraId="46D2D961" w14:textId="77777777" w:rsidR="0087722D" w:rsidRPr="0087722D" w:rsidRDefault="0087722D" w:rsidP="0087722D">
            <w:pPr>
              <w:numPr>
                <w:ilvl w:val="12"/>
                <w:numId w:val="0"/>
              </w:numPr>
              <w:spacing w:line="276" w:lineRule="auto"/>
            </w:pPr>
            <w:r w:rsidRPr="0087722D">
              <w:t>Середня</w:t>
            </w:r>
          </w:p>
        </w:tc>
      </w:tr>
      <w:tr w:rsidR="0087722D" w:rsidRPr="0087722D" w14:paraId="6F411FF9" w14:textId="77777777" w:rsidTr="00691338">
        <w:tc>
          <w:tcPr>
            <w:tcW w:w="509" w:type="pct"/>
          </w:tcPr>
          <w:p w14:paraId="33CEEDE9" w14:textId="77777777" w:rsidR="0087722D" w:rsidRPr="0087722D" w:rsidRDefault="0087722D" w:rsidP="0087722D">
            <w:pPr>
              <w:numPr>
                <w:ilvl w:val="12"/>
                <w:numId w:val="0"/>
              </w:numPr>
              <w:spacing w:line="276" w:lineRule="auto"/>
            </w:pPr>
            <w:r w:rsidRPr="0087722D">
              <w:t>2.</w:t>
            </w:r>
          </w:p>
        </w:tc>
        <w:tc>
          <w:tcPr>
            <w:tcW w:w="1091" w:type="pct"/>
          </w:tcPr>
          <w:p w14:paraId="2489CBBA" w14:textId="77777777" w:rsidR="0087722D" w:rsidRPr="0087722D" w:rsidRDefault="0087722D" w:rsidP="0087722D">
            <w:pPr>
              <w:numPr>
                <w:ilvl w:val="12"/>
                <w:numId w:val="0"/>
              </w:numPr>
              <w:spacing w:line="276" w:lineRule="auto"/>
            </w:pPr>
            <w:r w:rsidRPr="0087722D">
              <w:t>Середній бізнес</w:t>
            </w:r>
          </w:p>
        </w:tc>
        <w:tc>
          <w:tcPr>
            <w:tcW w:w="873" w:type="pct"/>
          </w:tcPr>
          <w:p w14:paraId="55596E5E" w14:textId="77777777" w:rsidR="0087722D" w:rsidRPr="0087722D" w:rsidRDefault="0087722D" w:rsidP="0087722D">
            <w:pPr>
              <w:numPr>
                <w:ilvl w:val="12"/>
                <w:numId w:val="0"/>
              </w:numPr>
              <w:spacing w:line="276" w:lineRule="auto"/>
            </w:pPr>
            <w:r w:rsidRPr="0087722D">
              <w:t>Готові</w:t>
            </w:r>
          </w:p>
        </w:tc>
        <w:tc>
          <w:tcPr>
            <w:tcW w:w="873" w:type="pct"/>
          </w:tcPr>
          <w:p w14:paraId="62EBF725" w14:textId="77777777" w:rsidR="0087722D" w:rsidRPr="0087722D" w:rsidRDefault="0087722D" w:rsidP="0087722D">
            <w:pPr>
              <w:numPr>
                <w:ilvl w:val="12"/>
                <w:numId w:val="0"/>
              </w:numPr>
              <w:spacing w:line="276" w:lineRule="auto"/>
            </w:pPr>
            <w:r w:rsidRPr="0087722D">
              <w:t>5-10 підпри- ємств в рік</w:t>
            </w:r>
          </w:p>
        </w:tc>
        <w:tc>
          <w:tcPr>
            <w:tcW w:w="945" w:type="pct"/>
          </w:tcPr>
          <w:p w14:paraId="11752EF8" w14:textId="77777777" w:rsidR="0087722D" w:rsidRPr="0087722D" w:rsidRDefault="0087722D" w:rsidP="0087722D">
            <w:pPr>
              <w:numPr>
                <w:ilvl w:val="12"/>
                <w:numId w:val="0"/>
              </w:numPr>
              <w:spacing w:line="276" w:lineRule="auto"/>
            </w:pPr>
            <w:r w:rsidRPr="0087722D">
              <w:t>Слабка</w:t>
            </w:r>
          </w:p>
        </w:tc>
        <w:tc>
          <w:tcPr>
            <w:tcW w:w="709" w:type="pct"/>
          </w:tcPr>
          <w:p w14:paraId="5797A27B" w14:textId="77777777" w:rsidR="0087722D" w:rsidRPr="0087722D" w:rsidRDefault="0087722D" w:rsidP="0087722D">
            <w:pPr>
              <w:numPr>
                <w:ilvl w:val="12"/>
                <w:numId w:val="0"/>
              </w:numPr>
              <w:spacing w:line="276" w:lineRule="auto"/>
            </w:pPr>
            <w:r w:rsidRPr="0087722D">
              <w:t>Середня</w:t>
            </w:r>
          </w:p>
        </w:tc>
      </w:tr>
      <w:tr w:rsidR="0087722D" w:rsidRPr="0087722D" w14:paraId="74145329" w14:textId="77777777" w:rsidTr="00691338">
        <w:tc>
          <w:tcPr>
            <w:tcW w:w="509" w:type="pct"/>
          </w:tcPr>
          <w:p w14:paraId="307484C0" w14:textId="77777777" w:rsidR="0087722D" w:rsidRPr="0087722D" w:rsidRDefault="0087722D" w:rsidP="0087722D">
            <w:pPr>
              <w:numPr>
                <w:ilvl w:val="12"/>
                <w:numId w:val="0"/>
              </w:numPr>
              <w:spacing w:line="276" w:lineRule="auto"/>
            </w:pPr>
            <w:r w:rsidRPr="0087722D">
              <w:t>3.</w:t>
            </w:r>
          </w:p>
        </w:tc>
        <w:tc>
          <w:tcPr>
            <w:tcW w:w="1091" w:type="pct"/>
          </w:tcPr>
          <w:p w14:paraId="011585CE" w14:textId="77777777" w:rsidR="0087722D" w:rsidRPr="0087722D" w:rsidRDefault="0087722D" w:rsidP="0087722D">
            <w:pPr>
              <w:numPr>
                <w:ilvl w:val="12"/>
                <w:numId w:val="0"/>
              </w:numPr>
              <w:spacing w:line="276" w:lineRule="auto"/>
            </w:pPr>
            <w:r w:rsidRPr="0087722D">
              <w:t>Великий бізнес</w:t>
            </w:r>
          </w:p>
        </w:tc>
        <w:tc>
          <w:tcPr>
            <w:tcW w:w="873" w:type="pct"/>
          </w:tcPr>
          <w:p w14:paraId="31BAF153" w14:textId="77777777" w:rsidR="0087722D" w:rsidRPr="0087722D" w:rsidRDefault="0087722D" w:rsidP="0087722D">
            <w:pPr>
              <w:numPr>
                <w:ilvl w:val="12"/>
                <w:numId w:val="0"/>
              </w:numPr>
              <w:spacing w:line="276" w:lineRule="auto"/>
            </w:pPr>
            <w:r w:rsidRPr="0087722D">
              <w:t>Готові</w:t>
            </w:r>
          </w:p>
        </w:tc>
        <w:tc>
          <w:tcPr>
            <w:tcW w:w="873" w:type="pct"/>
          </w:tcPr>
          <w:p w14:paraId="6BC8CD8D" w14:textId="77777777" w:rsidR="0087722D" w:rsidRPr="0087722D" w:rsidRDefault="0087722D" w:rsidP="0087722D">
            <w:pPr>
              <w:numPr>
                <w:ilvl w:val="12"/>
                <w:numId w:val="0"/>
              </w:numPr>
              <w:spacing w:line="276" w:lineRule="auto"/>
            </w:pPr>
            <w:r w:rsidRPr="0087722D">
              <w:t>3-5 закладів в рік</w:t>
            </w:r>
          </w:p>
        </w:tc>
        <w:tc>
          <w:tcPr>
            <w:tcW w:w="945" w:type="pct"/>
          </w:tcPr>
          <w:p w14:paraId="11827BBF" w14:textId="77777777" w:rsidR="0087722D" w:rsidRPr="0087722D" w:rsidRDefault="0087722D" w:rsidP="0087722D">
            <w:pPr>
              <w:numPr>
                <w:ilvl w:val="12"/>
                <w:numId w:val="0"/>
              </w:numPr>
              <w:spacing w:line="276" w:lineRule="auto"/>
            </w:pPr>
            <w:r w:rsidRPr="0087722D">
              <w:t>Слабка</w:t>
            </w:r>
          </w:p>
        </w:tc>
        <w:tc>
          <w:tcPr>
            <w:tcW w:w="709" w:type="pct"/>
          </w:tcPr>
          <w:p w14:paraId="55D1FE44" w14:textId="77777777" w:rsidR="0087722D" w:rsidRPr="0087722D" w:rsidRDefault="0087722D" w:rsidP="0087722D">
            <w:pPr>
              <w:numPr>
                <w:ilvl w:val="12"/>
                <w:numId w:val="0"/>
              </w:numPr>
              <w:spacing w:line="276" w:lineRule="auto"/>
            </w:pPr>
            <w:r w:rsidRPr="0087722D">
              <w:t>Складна</w:t>
            </w:r>
          </w:p>
        </w:tc>
      </w:tr>
      <w:tr w:rsidR="0087722D" w:rsidRPr="0087722D" w14:paraId="5B93E342" w14:textId="77777777" w:rsidTr="00691338">
        <w:tc>
          <w:tcPr>
            <w:tcW w:w="5000" w:type="pct"/>
            <w:gridSpan w:val="6"/>
          </w:tcPr>
          <w:p w14:paraId="4AC751A4" w14:textId="77777777" w:rsidR="0087722D" w:rsidRPr="0087722D" w:rsidRDefault="0087722D" w:rsidP="0087722D">
            <w:pPr>
              <w:numPr>
                <w:ilvl w:val="12"/>
                <w:numId w:val="0"/>
              </w:numPr>
              <w:spacing w:line="276" w:lineRule="auto"/>
            </w:pPr>
            <w:r w:rsidRPr="0087722D">
              <w:t>Було обрано цільову групу підприємств групи малого бізнеса.</w:t>
            </w:r>
          </w:p>
        </w:tc>
      </w:tr>
    </w:tbl>
    <w:p w14:paraId="53823D48" w14:textId="77777777" w:rsidR="0087722D" w:rsidRPr="0087722D" w:rsidRDefault="0087722D" w:rsidP="0087722D">
      <w:pPr>
        <w:widowControl w:val="0"/>
        <w:spacing w:after="160" w:line="259" w:lineRule="auto"/>
        <w:ind w:firstLine="0"/>
        <w:contextualSpacing/>
        <w:jc w:val="left"/>
        <w:rPr>
          <w:caps/>
          <w:color w:val="000000"/>
          <w:szCs w:val="28"/>
          <w:lang w:eastAsia="uk-UA" w:bidi="uk-UA"/>
        </w:rPr>
      </w:pPr>
    </w:p>
    <w:p w14:paraId="4675D8FC"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Для роботи в обраних сегментах ринку необхідно сформувати базову стратегію розвитку, яку ображено в таблиці 4.15.</w:t>
      </w:r>
    </w:p>
    <w:p w14:paraId="32120F9E" w14:textId="77777777" w:rsidR="0087722D" w:rsidRPr="0087722D" w:rsidRDefault="0087722D" w:rsidP="0087722D">
      <w:pPr>
        <w:widowControl w:val="0"/>
        <w:spacing w:after="160" w:line="259" w:lineRule="auto"/>
        <w:ind w:firstLine="0"/>
        <w:contextualSpacing/>
        <w:jc w:val="left"/>
        <w:rPr>
          <w:color w:val="000000"/>
          <w:szCs w:val="28"/>
          <w:lang w:eastAsia="uk-UA" w:bidi="uk-UA"/>
        </w:rPr>
      </w:pPr>
      <w:r w:rsidRPr="0087722D">
        <w:rPr>
          <w:color w:val="000000"/>
          <w:szCs w:val="28"/>
          <w:lang w:eastAsia="uk-UA" w:bidi="uk-UA"/>
        </w:rPr>
        <w:br w:type="page"/>
      </w:r>
    </w:p>
    <w:p w14:paraId="79EDF297"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lastRenderedPageBreak/>
        <w:t>Таблиця 4.15 – Визначення базової стратегії розвитку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85"/>
        <w:gridCol w:w="3569"/>
        <w:gridCol w:w="3000"/>
      </w:tblGrid>
      <w:tr w:rsidR="0087722D" w:rsidRPr="0087722D" w14:paraId="655655DC" w14:textId="77777777" w:rsidTr="00691338">
        <w:trPr>
          <w:trHeight w:val="1096"/>
        </w:trPr>
        <w:tc>
          <w:tcPr>
            <w:tcW w:w="1667" w:type="pct"/>
            <w:tcBorders>
              <w:top w:val="single" w:sz="4" w:space="0" w:color="auto"/>
              <w:left w:val="single" w:sz="4" w:space="0" w:color="auto"/>
              <w:bottom w:val="single" w:sz="4" w:space="0" w:color="auto"/>
              <w:right w:val="single" w:sz="4" w:space="0" w:color="auto"/>
            </w:tcBorders>
            <w:vAlign w:val="center"/>
            <w:hideMark/>
          </w:tcPr>
          <w:p w14:paraId="38809506"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Стратегія охоплення ринку</w:t>
            </w:r>
          </w:p>
        </w:tc>
        <w:tc>
          <w:tcPr>
            <w:tcW w:w="1811" w:type="pct"/>
            <w:tcBorders>
              <w:top w:val="single" w:sz="4" w:space="0" w:color="auto"/>
              <w:left w:val="single" w:sz="4" w:space="0" w:color="auto"/>
              <w:bottom w:val="single" w:sz="4" w:space="0" w:color="auto"/>
              <w:right w:val="single" w:sz="4" w:space="0" w:color="auto"/>
            </w:tcBorders>
            <w:vAlign w:val="center"/>
            <w:hideMark/>
          </w:tcPr>
          <w:p w14:paraId="37E1DEEC"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Ключові конкурентоспроможні позиції відповідно до обраної альтернативи</w:t>
            </w:r>
          </w:p>
        </w:tc>
        <w:tc>
          <w:tcPr>
            <w:tcW w:w="1522" w:type="pct"/>
            <w:tcBorders>
              <w:top w:val="single" w:sz="4" w:space="0" w:color="auto"/>
              <w:left w:val="single" w:sz="4" w:space="0" w:color="auto"/>
              <w:bottom w:val="single" w:sz="4" w:space="0" w:color="auto"/>
              <w:right w:val="single" w:sz="4" w:space="0" w:color="auto"/>
            </w:tcBorders>
            <w:vAlign w:val="center"/>
            <w:hideMark/>
          </w:tcPr>
          <w:p w14:paraId="6F31D21B"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Базова стратегія розвитку</w:t>
            </w:r>
          </w:p>
        </w:tc>
      </w:tr>
      <w:tr w:rsidR="0087722D" w:rsidRPr="0087722D" w14:paraId="18565D9E" w14:textId="77777777" w:rsidTr="00691338">
        <w:trPr>
          <w:trHeight w:val="279"/>
        </w:trPr>
        <w:tc>
          <w:tcPr>
            <w:tcW w:w="1667" w:type="pct"/>
            <w:tcBorders>
              <w:top w:val="single" w:sz="4" w:space="0" w:color="auto"/>
              <w:left w:val="single" w:sz="4" w:space="0" w:color="auto"/>
              <w:bottom w:val="single" w:sz="4" w:space="0" w:color="auto"/>
              <w:right w:val="single" w:sz="4" w:space="0" w:color="auto"/>
            </w:tcBorders>
          </w:tcPr>
          <w:p w14:paraId="3C28C319"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Концентрація на потребах одного цільового сегменту – веб-сайтах.</w:t>
            </w:r>
          </w:p>
        </w:tc>
        <w:tc>
          <w:tcPr>
            <w:tcW w:w="1811" w:type="pct"/>
            <w:tcBorders>
              <w:top w:val="single" w:sz="4" w:space="0" w:color="auto"/>
              <w:left w:val="single" w:sz="4" w:space="0" w:color="auto"/>
              <w:bottom w:val="single" w:sz="4" w:space="0" w:color="auto"/>
              <w:right w:val="single" w:sz="4" w:space="0" w:color="auto"/>
            </w:tcBorders>
          </w:tcPr>
          <w:p w14:paraId="02D15853"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Створений продукт є дешевим у використанні та іноваційним</w:t>
            </w:r>
          </w:p>
        </w:tc>
        <w:tc>
          <w:tcPr>
            <w:tcW w:w="1522" w:type="pct"/>
            <w:tcBorders>
              <w:top w:val="single" w:sz="4" w:space="0" w:color="auto"/>
              <w:left w:val="single" w:sz="4" w:space="0" w:color="auto"/>
              <w:bottom w:val="single" w:sz="4" w:space="0" w:color="auto"/>
              <w:right w:val="single" w:sz="4" w:space="0" w:color="auto"/>
            </w:tcBorders>
          </w:tcPr>
          <w:p w14:paraId="34360B25"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Стратегія спеціалізації.</w:t>
            </w:r>
          </w:p>
        </w:tc>
      </w:tr>
    </w:tbl>
    <w:p w14:paraId="44523257" w14:textId="77777777" w:rsidR="0087722D" w:rsidRPr="0087722D" w:rsidRDefault="0087722D" w:rsidP="0087722D">
      <w:pPr>
        <w:widowControl w:val="0"/>
        <w:spacing w:after="160" w:line="259" w:lineRule="auto"/>
        <w:ind w:firstLine="0"/>
        <w:contextualSpacing/>
        <w:jc w:val="left"/>
        <w:rPr>
          <w:caps/>
          <w:color w:val="000000"/>
          <w:szCs w:val="28"/>
          <w:lang w:eastAsia="uk-UA" w:bidi="uk-UA"/>
        </w:rPr>
      </w:pPr>
    </w:p>
    <w:p w14:paraId="2062196F" w14:textId="77777777" w:rsidR="0087722D" w:rsidRPr="0087722D" w:rsidRDefault="0087722D" w:rsidP="0087722D">
      <w:pPr>
        <w:widowControl w:val="0"/>
        <w:contextualSpacing/>
        <w:rPr>
          <w:color w:val="000000"/>
          <w:szCs w:val="28"/>
          <w:lang w:eastAsia="uk-UA" w:bidi="uk-UA"/>
        </w:rPr>
      </w:pPr>
      <w:r w:rsidRPr="0087722D">
        <w:rPr>
          <w:rFonts w:eastAsia="Calibri"/>
          <w:color w:val="000000"/>
          <w:szCs w:val="28"/>
          <w:lang w:eastAsia="uk-UA" w:bidi="uk-UA"/>
        </w:rPr>
        <w:t>Наступним кроком є вибір стратегії конкурентної поведінки</w:t>
      </w:r>
      <w:r w:rsidRPr="0087722D">
        <w:rPr>
          <w:color w:val="000000"/>
          <w:szCs w:val="28"/>
          <w:lang w:eastAsia="uk-UA" w:bidi="uk-UA"/>
        </w:rPr>
        <w:t>, яку зображено в таблиці 4.16.</w:t>
      </w:r>
    </w:p>
    <w:p w14:paraId="6E768B64" w14:textId="77777777" w:rsidR="0087722D" w:rsidRPr="0087722D" w:rsidRDefault="0087722D" w:rsidP="0087722D">
      <w:pPr>
        <w:widowControl w:val="0"/>
        <w:contextualSpacing/>
        <w:rPr>
          <w:color w:val="000000"/>
          <w:szCs w:val="28"/>
          <w:lang w:eastAsia="uk-UA" w:bidi="uk-UA"/>
        </w:rPr>
      </w:pPr>
    </w:p>
    <w:p w14:paraId="54CE73E3"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Таблиця 4.16 – Визначення базової стратегії конкурентної поведінки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84"/>
        <w:gridCol w:w="3000"/>
        <w:gridCol w:w="2572"/>
        <w:gridCol w:w="1998"/>
      </w:tblGrid>
      <w:tr w:rsidR="0087722D" w:rsidRPr="0087722D" w14:paraId="2F8E60D3" w14:textId="77777777" w:rsidTr="00691338">
        <w:tc>
          <w:tcPr>
            <w:tcW w:w="1159" w:type="pct"/>
            <w:tcBorders>
              <w:top w:val="single" w:sz="4" w:space="0" w:color="auto"/>
              <w:left w:val="single" w:sz="4" w:space="0" w:color="auto"/>
              <w:bottom w:val="single" w:sz="4" w:space="0" w:color="auto"/>
              <w:right w:val="single" w:sz="4" w:space="0" w:color="auto"/>
            </w:tcBorders>
            <w:vAlign w:val="center"/>
            <w:hideMark/>
          </w:tcPr>
          <w:p w14:paraId="0F40AF59"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Чи є проект «першопрохід-цем» на ринку?</w:t>
            </w:r>
          </w:p>
        </w:tc>
        <w:tc>
          <w:tcPr>
            <w:tcW w:w="1522" w:type="pct"/>
            <w:tcBorders>
              <w:top w:val="single" w:sz="4" w:space="0" w:color="auto"/>
              <w:left w:val="single" w:sz="4" w:space="0" w:color="auto"/>
              <w:bottom w:val="single" w:sz="4" w:space="0" w:color="auto"/>
              <w:right w:val="single" w:sz="4" w:space="0" w:color="auto"/>
            </w:tcBorders>
            <w:vAlign w:val="center"/>
            <w:hideMark/>
          </w:tcPr>
          <w:p w14:paraId="3F93A1AE"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Чи буде компанія шукати нових споживачів, або забирати існуючих у конкурентів?</w:t>
            </w:r>
          </w:p>
        </w:tc>
        <w:tc>
          <w:tcPr>
            <w:tcW w:w="1305" w:type="pct"/>
            <w:tcBorders>
              <w:top w:val="single" w:sz="4" w:space="0" w:color="auto"/>
              <w:left w:val="single" w:sz="4" w:space="0" w:color="auto"/>
              <w:bottom w:val="single" w:sz="4" w:space="0" w:color="auto"/>
              <w:right w:val="single" w:sz="4" w:space="0" w:color="auto"/>
            </w:tcBorders>
            <w:vAlign w:val="center"/>
            <w:hideMark/>
          </w:tcPr>
          <w:p w14:paraId="1DAE5A78"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Чи буде компанія копіювати основні характеристики товару конкурента, і які?</w:t>
            </w:r>
          </w:p>
        </w:tc>
        <w:tc>
          <w:tcPr>
            <w:tcW w:w="1014" w:type="pct"/>
            <w:tcBorders>
              <w:top w:val="single" w:sz="4" w:space="0" w:color="auto"/>
              <w:left w:val="single" w:sz="4" w:space="0" w:color="auto"/>
              <w:bottom w:val="single" w:sz="4" w:space="0" w:color="auto"/>
              <w:right w:val="single" w:sz="4" w:space="0" w:color="auto"/>
            </w:tcBorders>
            <w:vAlign w:val="center"/>
            <w:hideMark/>
          </w:tcPr>
          <w:p w14:paraId="44D1614B"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Стратегія конкурентної поведінки</w:t>
            </w:r>
          </w:p>
        </w:tc>
      </w:tr>
      <w:tr w:rsidR="0087722D" w:rsidRPr="0087722D" w14:paraId="3ABC638B" w14:textId="77777777" w:rsidTr="00691338">
        <w:tc>
          <w:tcPr>
            <w:tcW w:w="1159" w:type="pct"/>
            <w:tcBorders>
              <w:top w:val="single" w:sz="4" w:space="0" w:color="auto"/>
              <w:left w:val="single" w:sz="4" w:space="0" w:color="auto"/>
              <w:bottom w:val="single" w:sz="4" w:space="0" w:color="auto"/>
              <w:right w:val="single" w:sz="4" w:space="0" w:color="auto"/>
            </w:tcBorders>
          </w:tcPr>
          <w:p w14:paraId="04254BAF"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Так.</w:t>
            </w:r>
          </w:p>
        </w:tc>
        <w:tc>
          <w:tcPr>
            <w:tcW w:w="1522" w:type="pct"/>
            <w:tcBorders>
              <w:top w:val="single" w:sz="4" w:space="0" w:color="auto"/>
              <w:left w:val="single" w:sz="4" w:space="0" w:color="auto"/>
              <w:bottom w:val="single" w:sz="4" w:space="0" w:color="auto"/>
              <w:right w:val="single" w:sz="4" w:space="0" w:color="auto"/>
            </w:tcBorders>
          </w:tcPr>
          <w:p w14:paraId="25D52190"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Компанія буде шукати нових споживачів, але і, за потреби, буде намагатися забирати існуючих у конкурентів.</w:t>
            </w:r>
          </w:p>
        </w:tc>
        <w:tc>
          <w:tcPr>
            <w:tcW w:w="1305" w:type="pct"/>
            <w:tcBorders>
              <w:top w:val="single" w:sz="4" w:space="0" w:color="auto"/>
              <w:left w:val="single" w:sz="4" w:space="0" w:color="auto"/>
              <w:bottom w:val="single" w:sz="4" w:space="0" w:color="auto"/>
              <w:right w:val="single" w:sz="4" w:space="0" w:color="auto"/>
            </w:tcBorders>
          </w:tcPr>
          <w:p w14:paraId="7C75527F"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Компанія, за потреби, буде копіювати характеристики конкурентів.</w:t>
            </w:r>
          </w:p>
        </w:tc>
        <w:tc>
          <w:tcPr>
            <w:tcW w:w="1014" w:type="pct"/>
            <w:tcBorders>
              <w:top w:val="single" w:sz="4" w:space="0" w:color="auto"/>
              <w:left w:val="single" w:sz="4" w:space="0" w:color="auto"/>
              <w:bottom w:val="single" w:sz="4" w:space="0" w:color="auto"/>
              <w:right w:val="single" w:sz="4" w:space="0" w:color="auto"/>
            </w:tcBorders>
          </w:tcPr>
          <w:p w14:paraId="3BEAD363"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Стратегія заняття конкурентної ніші.</w:t>
            </w:r>
          </w:p>
        </w:tc>
      </w:tr>
    </w:tbl>
    <w:p w14:paraId="68439885" w14:textId="77777777" w:rsidR="0087722D" w:rsidRPr="0087722D" w:rsidRDefault="0087722D" w:rsidP="0087722D">
      <w:pPr>
        <w:widowControl w:val="0"/>
        <w:contextualSpacing/>
        <w:rPr>
          <w:color w:val="000000"/>
          <w:szCs w:val="28"/>
          <w:lang w:val="ru-RU" w:eastAsia="uk-UA" w:bidi="uk-UA"/>
        </w:rPr>
      </w:pPr>
    </w:p>
    <w:p w14:paraId="043F1C08" w14:textId="60F31AA1"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Тепер розробимо</w:t>
      </w:r>
      <w:r w:rsidRPr="0087722D">
        <w:rPr>
          <w:rFonts w:eastAsia="Calibri"/>
          <w:color w:val="000000"/>
          <w:szCs w:val="28"/>
          <w:lang w:eastAsia="uk-UA" w:bidi="uk-UA"/>
        </w:rPr>
        <w:t xml:space="preserve"> стра</w:t>
      </w:r>
      <w:r w:rsidRPr="0087722D">
        <w:rPr>
          <w:color w:val="000000"/>
          <w:szCs w:val="28"/>
          <w:lang w:eastAsia="uk-UA" w:bidi="uk-UA"/>
        </w:rPr>
        <w:t>тегію позиціонування,</w:t>
      </w:r>
      <w:r w:rsidRPr="0087722D">
        <w:rPr>
          <w:rFonts w:eastAsia="Calibri"/>
          <w:color w:val="000000"/>
          <w:szCs w:val="28"/>
          <w:lang w:eastAsia="uk-UA" w:bidi="uk-UA"/>
        </w:rPr>
        <w:t xml:space="preserve"> що полягає у</w:t>
      </w:r>
      <w:r w:rsidR="00421A23">
        <w:rPr>
          <w:rFonts w:eastAsia="Calibri"/>
          <w:color w:val="000000"/>
          <w:szCs w:val="28"/>
          <w:lang w:eastAsia="uk-UA" w:bidi="uk-UA"/>
        </w:rPr>
        <w:t xml:space="preserve"> </w:t>
      </w:r>
      <w:r w:rsidRPr="0087722D">
        <w:rPr>
          <w:rFonts w:eastAsia="Calibri"/>
          <w:color w:val="000000"/>
          <w:szCs w:val="28"/>
          <w:lang w:eastAsia="uk-UA" w:bidi="uk-UA"/>
        </w:rPr>
        <w:t>формуванні ринкової позиції (комплексу асоціацій), за яким споживачі мають ідентифікувати торгівельну марку/проект.</w:t>
      </w:r>
      <w:r w:rsidRPr="0087722D">
        <w:rPr>
          <w:color w:val="000000"/>
          <w:szCs w:val="28"/>
          <w:lang w:eastAsia="uk-UA" w:bidi="uk-UA"/>
        </w:rPr>
        <w:t xml:space="preserve"> Її зображено в таблиці 4.17.</w:t>
      </w:r>
    </w:p>
    <w:p w14:paraId="04232019"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br w:type="page"/>
      </w:r>
    </w:p>
    <w:p w14:paraId="5293139B"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lastRenderedPageBreak/>
        <w:t>Таблиця 4.17 – Визначення стратегії позиціонування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89"/>
        <w:gridCol w:w="1640"/>
        <w:gridCol w:w="2536"/>
        <w:gridCol w:w="3589"/>
      </w:tblGrid>
      <w:tr w:rsidR="0087722D" w:rsidRPr="0087722D" w14:paraId="213819D8" w14:textId="77777777" w:rsidTr="00691338">
        <w:tc>
          <w:tcPr>
            <w:tcW w:w="1060" w:type="pct"/>
            <w:vAlign w:val="center"/>
          </w:tcPr>
          <w:p w14:paraId="6F6407CF" w14:textId="77777777" w:rsidR="0087722D" w:rsidRPr="0087722D" w:rsidRDefault="0087722D" w:rsidP="0087722D">
            <w:pPr>
              <w:numPr>
                <w:ilvl w:val="12"/>
                <w:numId w:val="0"/>
              </w:numPr>
              <w:spacing w:line="276" w:lineRule="auto"/>
              <w:jc w:val="center"/>
            </w:pPr>
            <w:r w:rsidRPr="0087722D">
              <w:t>Вимоги до товару цільової аудиторії</w:t>
            </w:r>
          </w:p>
        </w:tc>
        <w:tc>
          <w:tcPr>
            <w:tcW w:w="832" w:type="pct"/>
            <w:vAlign w:val="center"/>
          </w:tcPr>
          <w:p w14:paraId="6B8C7C9E" w14:textId="77777777" w:rsidR="0087722D" w:rsidRPr="0087722D" w:rsidRDefault="0087722D" w:rsidP="0087722D">
            <w:pPr>
              <w:numPr>
                <w:ilvl w:val="12"/>
                <w:numId w:val="0"/>
              </w:numPr>
              <w:spacing w:line="276" w:lineRule="auto"/>
              <w:jc w:val="center"/>
            </w:pPr>
            <w:r w:rsidRPr="0087722D">
              <w:t>Базова стратегія розвитку</w:t>
            </w:r>
          </w:p>
        </w:tc>
        <w:tc>
          <w:tcPr>
            <w:tcW w:w="1287" w:type="pct"/>
            <w:vAlign w:val="center"/>
          </w:tcPr>
          <w:p w14:paraId="0795B34F" w14:textId="77777777" w:rsidR="0087722D" w:rsidRPr="0087722D" w:rsidRDefault="0087722D" w:rsidP="0087722D">
            <w:pPr>
              <w:numPr>
                <w:ilvl w:val="12"/>
                <w:numId w:val="0"/>
              </w:numPr>
              <w:spacing w:line="276" w:lineRule="auto"/>
              <w:jc w:val="center"/>
            </w:pPr>
            <w:r w:rsidRPr="0087722D">
              <w:t>Ключові конкурентоспро-можні позиції власного стартап-проекту</w:t>
            </w:r>
          </w:p>
        </w:tc>
        <w:tc>
          <w:tcPr>
            <w:tcW w:w="1821" w:type="pct"/>
            <w:vAlign w:val="center"/>
          </w:tcPr>
          <w:p w14:paraId="150CA58F" w14:textId="77777777" w:rsidR="0087722D" w:rsidRPr="0087722D" w:rsidRDefault="0087722D" w:rsidP="0087722D">
            <w:pPr>
              <w:numPr>
                <w:ilvl w:val="12"/>
                <w:numId w:val="0"/>
              </w:numPr>
              <w:spacing w:line="276" w:lineRule="auto"/>
              <w:jc w:val="center"/>
            </w:pPr>
            <w:r w:rsidRPr="0087722D">
              <w:t>Вибір асоціацій, які мають сформувати комплексну позицію власного проекту (три ключових)</w:t>
            </w:r>
          </w:p>
        </w:tc>
      </w:tr>
      <w:tr w:rsidR="0087722D" w:rsidRPr="0087722D" w14:paraId="0D0559AC" w14:textId="77777777" w:rsidTr="00691338">
        <w:tc>
          <w:tcPr>
            <w:tcW w:w="1060" w:type="pct"/>
          </w:tcPr>
          <w:p w14:paraId="00444478" w14:textId="780B3244" w:rsidR="0087722D" w:rsidRPr="0087722D" w:rsidRDefault="0087722D" w:rsidP="0087722D">
            <w:pPr>
              <w:numPr>
                <w:ilvl w:val="12"/>
                <w:numId w:val="0"/>
              </w:numPr>
              <w:spacing w:line="276" w:lineRule="auto"/>
            </w:pPr>
            <w:r w:rsidRPr="0087722D">
              <w:t>Система розпізнавання</w:t>
            </w:r>
            <w:r w:rsidR="00421A23">
              <w:t xml:space="preserve"> </w:t>
            </w:r>
            <w:r w:rsidRPr="0087722D">
              <w:t>має бути точною.</w:t>
            </w:r>
          </w:p>
          <w:p w14:paraId="560370A1" w14:textId="77777777" w:rsidR="0087722D" w:rsidRPr="0087722D" w:rsidRDefault="0087722D" w:rsidP="0087722D">
            <w:pPr>
              <w:numPr>
                <w:ilvl w:val="12"/>
                <w:numId w:val="0"/>
              </w:numPr>
              <w:spacing w:line="276" w:lineRule="auto"/>
            </w:pPr>
            <w:r w:rsidRPr="0087722D">
              <w:t>Система є невибагливою до ресурсів</w:t>
            </w:r>
          </w:p>
          <w:p w14:paraId="5D04C3CE" w14:textId="77777777" w:rsidR="0087722D" w:rsidRPr="0087722D" w:rsidRDefault="0087722D" w:rsidP="0087722D">
            <w:pPr>
              <w:numPr>
                <w:ilvl w:val="12"/>
                <w:numId w:val="0"/>
              </w:numPr>
              <w:spacing w:line="276" w:lineRule="auto"/>
            </w:pPr>
            <w:r w:rsidRPr="0087722D">
              <w:t>Система є щвидкою</w:t>
            </w:r>
          </w:p>
        </w:tc>
        <w:tc>
          <w:tcPr>
            <w:tcW w:w="832" w:type="pct"/>
          </w:tcPr>
          <w:p w14:paraId="1AD88C9B" w14:textId="77777777" w:rsidR="0087722D" w:rsidRPr="0087722D" w:rsidRDefault="0087722D" w:rsidP="0087722D">
            <w:pPr>
              <w:numPr>
                <w:ilvl w:val="12"/>
                <w:numId w:val="0"/>
              </w:numPr>
              <w:spacing w:line="276" w:lineRule="auto"/>
            </w:pPr>
            <w:r w:rsidRPr="0087722D">
              <w:t>Проведен-ня крупних оновлень (оптимі-зація розрахун-ків), створення додатков-ого функціона-лу.</w:t>
            </w:r>
          </w:p>
        </w:tc>
        <w:tc>
          <w:tcPr>
            <w:tcW w:w="1287" w:type="pct"/>
          </w:tcPr>
          <w:p w14:paraId="0096D6D3" w14:textId="36DA3A8C" w:rsidR="0087722D" w:rsidRPr="0087722D" w:rsidRDefault="0087722D" w:rsidP="0087722D">
            <w:pPr>
              <w:numPr>
                <w:ilvl w:val="12"/>
                <w:numId w:val="0"/>
              </w:numPr>
              <w:spacing w:line="276" w:lineRule="auto"/>
            </w:pPr>
            <w:r w:rsidRPr="0087722D">
              <w:t>Товар є</w:t>
            </w:r>
            <w:r w:rsidR="00421A23">
              <w:t xml:space="preserve"> </w:t>
            </w:r>
            <w:r w:rsidRPr="0087722D">
              <w:t>іноваційним (в тренді) та дешевим</w:t>
            </w:r>
            <w:r w:rsidR="00421A23">
              <w:t xml:space="preserve"> </w:t>
            </w:r>
            <w:r w:rsidRPr="0087722D">
              <w:t xml:space="preserve">у використанні порівняно з альтернативами </w:t>
            </w:r>
          </w:p>
        </w:tc>
        <w:tc>
          <w:tcPr>
            <w:tcW w:w="1821" w:type="pct"/>
          </w:tcPr>
          <w:p w14:paraId="35BC1F31" w14:textId="77777777" w:rsidR="0087722D" w:rsidRPr="0087722D" w:rsidRDefault="0087722D" w:rsidP="0087722D">
            <w:pPr>
              <w:numPr>
                <w:ilvl w:val="12"/>
                <w:numId w:val="0"/>
              </w:numPr>
              <w:spacing w:line="276" w:lineRule="auto"/>
            </w:pPr>
            <w:r w:rsidRPr="0087722D">
              <w:t xml:space="preserve">Швидке порівняння зображення із еталоном, можливість роботи оффлайн, невибагливість до ресурсів </w:t>
            </w:r>
          </w:p>
        </w:tc>
      </w:tr>
    </w:tbl>
    <w:p w14:paraId="214DC346" w14:textId="77777777" w:rsidR="0087722D" w:rsidRPr="0087722D" w:rsidRDefault="0087722D" w:rsidP="0087722D">
      <w:pPr>
        <w:widowControl w:val="0"/>
        <w:contextualSpacing/>
        <w:rPr>
          <w:color w:val="000000"/>
          <w:szCs w:val="28"/>
          <w:lang w:eastAsia="uk-UA" w:bidi="uk-UA"/>
        </w:rPr>
      </w:pPr>
    </w:p>
    <w:p w14:paraId="3F491937" w14:textId="77777777" w:rsidR="0087722D" w:rsidRPr="0087722D" w:rsidRDefault="0087722D" w:rsidP="0087722D">
      <w:pPr>
        <w:widowControl w:val="0"/>
        <w:contextualSpacing/>
        <w:rPr>
          <w:color w:val="000000"/>
          <w:szCs w:val="28"/>
          <w:lang w:eastAsia="uk-UA" w:bidi="uk-UA"/>
        </w:rPr>
      </w:pPr>
    </w:p>
    <w:p w14:paraId="72592313" w14:textId="65161760" w:rsidR="0087722D" w:rsidRPr="0087722D" w:rsidRDefault="00257DCC" w:rsidP="00257DCC">
      <w:pPr>
        <w:pStyle w:val="a3"/>
        <w:rPr>
          <w:lang w:eastAsia="uk-UA" w:bidi="uk-UA"/>
        </w:rPr>
      </w:pPr>
      <w:bookmarkStart w:id="349" w:name="_Toc530659357"/>
      <w:bookmarkStart w:id="350" w:name="_Toc532021307"/>
      <w:bookmarkStart w:id="351" w:name="_Toc21534666"/>
      <w:bookmarkStart w:id="352" w:name="_Toc23183786"/>
      <w:bookmarkStart w:id="353" w:name="_Toc27204216"/>
      <w:r>
        <w:rPr>
          <w:lang w:val="uk-UA" w:eastAsia="uk-UA" w:bidi="uk-UA"/>
        </w:rPr>
        <w:t xml:space="preserve">4.5 </w:t>
      </w:r>
      <w:r w:rsidR="0087722D" w:rsidRPr="0087722D">
        <w:rPr>
          <w:lang w:eastAsia="uk-UA" w:bidi="uk-UA"/>
        </w:rPr>
        <w:t>Розроблення маркетингової програми стартап-проєкту</w:t>
      </w:r>
      <w:bookmarkEnd w:id="349"/>
      <w:bookmarkEnd w:id="350"/>
      <w:bookmarkEnd w:id="351"/>
      <w:bookmarkEnd w:id="352"/>
      <w:bookmarkEnd w:id="353"/>
    </w:p>
    <w:p w14:paraId="60A396C6" w14:textId="77777777" w:rsidR="0087722D" w:rsidRPr="0087722D" w:rsidRDefault="0087722D" w:rsidP="0087722D">
      <w:pPr>
        <w:widowControl w:val="0"/>
        <w:contextualSpacing/>
        <w:rPr>
          <w:color w:val="000000"/>
          <w:szCs w:val="28"/>
          <w:lang w:val="ru-RU" w:eastAsia="uk-UA" w:bidi="uk-UA"/>
        </w:rPr>
      </w:pPr>
    </w:p>
    <w:p w14:paraId="7EDC01F8" w14:textId="77777777" w:rsidR="0087722D" w:rsidRPr="0087722D" w:rsidRDefault="0087722D" w:rsidP="0087722D">
      <w:pPr>
        <w:widowControl w:val="0"/>
        <w:contextualSpacing/>
        <w:rPr>
          <w:color w:val="000000"/>
          <w:szCs w:val="28"/>
          <w:lang w:val="ru-RU" w:eastAsia="uk-UA" w:bidi="uk-UA"/>
        </w:rPr>
      </w:pPr>
    </w:p>
    <w:p w14:paraId="59447157"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 xml:space="preserve">Сформуємо маркетингову концепцію товару, який отримає споживач. В таблиці 4.18 зображено результати попереднього аналізу конкурентоспроможності товару. </w:t>
      </w:r>
    </w:p>
    <w:p w14:paraId="31BD0653"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br w:type="page"/>
      </w:r>
    </w:p>
    <w:p w14:paraId="3BA87153"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lastRenderedPageBreak/>
        <w:t>Таблиця 4.18 – Визначення ключових переваг концепції потенційного товару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45"/>
        <w:gridCol w:w="2081"/>
        <w:gridCol w:w="2821"/>
        <w:gridCol w:w="4007"/>
      </w:tblGrid>
      <w:tr w:rsidR="0087722D" w:rsidRPr="0087722D" w14:paraId="3188507B" w14:textId="77777777" w:rsidTr="00691338">
        <w:trPr>
          <w:trHeight w:val="1044"/>
        </w:trPr>
        <w:tc>
          <w:tcPr>
            <w:tcW w:w="514" w:type="pct"/>
            <w:vAlign w:val="center"/>
          </w:tcPr>
          <w:p w14:paraId="48104875"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 п/п</w:t>
            </w:r>
          </w:p>
        </w:tc>
        <w:tc>
          <w:tcPr>
            <w:tcW w:w="953" w:type="pct"/>
            <w:vAlign w:val="center"/>
          </w:tcPr>
          <w:p w14:paraId="33B87909"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Потреба</w:t>
            </w:r>
          </w:p>
        </w:tc>
        <w:tc>
          <w:tcPr>
            <w:tcW w:w="1466" w:type="pct"/>
            <w:vAlign w:val="center"/>
          </w:tcPr>
          <w:p w14:paraId="47082184"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Вигода, яку пропонує товар</w:t>
            </w:r>
          </w:p>
        </w:tc>
        <w:tc>
          <w:tcPr>
            <w:tcW w:w="2067" w:type="pct"/>
            <w:vAlign w:val="center"/>
          </w:tcPr>
          <w:p w14:paraId="1DFA973A"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Ключові переваги перед конкурентами (існуючі або такі, що потрібно створити)</w:t>
            </w:r>
          </w:p>
        </w:tc>
      </w:tr>
      <w:tr w:rsidR="0087722D" w:rsidRPr="0087722D" w14:paraId="6E98AA78" w14:textId="77777777" w:rsidTr="00691338">
        <w:trPr>
          <w:trHeight w:val="286"/>
        </w:trPr>
        <w:tc>
          <w:tcPr>
            <w:tcW w:w="514" w:type="pct"/>
          </w:tcPr>
          <w:p w14:paraId="5584524D"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1.</w:t>
            </w:r>
          </w:p>
        </w:tc>
        <w:tc>
          <w:tcPr>
            <w:tcW w:w="953" w:type="pct"/>
          </w:tcPr>
          <w:p w14:paraId="50564916"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 xml:space="preserve">Проведення автоматичного візуального тестування. </w:t>
            </w:r>
          </w:p>
        </w:tc>
        <w:tc>
          <w:tcPr>
            <w:tcW w:w="1466" w:type="pct"/>
          </w:tcPr>
          <w:p w14:paraId="193EA72A"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Точне проведення автоматичного візуального тестування.</w:t>
            </w:r>
          </w:p>
        </w:tc>
        <w:tc>
          <w:tcPr>
            <w:tcW w:w="2067" w:type="pct"/>
          </w:tcPr>
          <w:p w14:paraId="139FA564"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Доступність для компаній з невеликим капіталом.</w:t>
            </w:r>
          </w:p>
        </w:tc>
      </w:tr>
      <w:tr w:rsidR="0087722D" w:rsidRPr="0087722D" w14:paraId="5DE16C9C" w14:textId="77777777" w:rsidTr="00691338">
        <w:trPr>
          <w:trHeight w:val="286"/>
        </w:trPr>
        <w:tc>
          <w:tcPr>
            <w:tcW w:w="514" w:type="pct"/>
          </w:tcPr>
          <w:p w14:paraId="71D09FD2"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2.</w:t>
            </w:r>
          </w:p>
        </w:tc>
        <w:tc>
          <w:tcPr>
            <w:tcW w:w="953" w:type="pct"/>
          </w:tcPr>
          <w:p w14:paraId="6B904096"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Невибагливість до апаратних ресурсів</w:t>
            </w:r>
          </w:p>
        </w:tc>
        <w:tc>
          <w:tcPr>
            <w:tcW w:w="1466" w:type="pct"/>
          </w:tcPr>
          <w:p w14:paraId="180A99BB"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Невибагливість до апаратних ресурсів клієнта</w:t>
            </w:r>
          </w:p>
        </w:tc>
        <w:tc>
          <w:tcPr>
            <w:tcW w:w="2067" w:type="pct"/>
          </w:tcPr>
          <w:p w14:paraId="69B84950"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Доступність для компаній з невеликим капіталом.</w:t>
            </w:r>
          </w:p>
        </w:tc>
      </w:tr>
      <w:tr w:rsidR="0087722D" w:rsidRPr="0087722D" w14:paraId="7591F5FE" w14:textId="77777777" w:rsidTr="00691338">
        <w:trPr>
          <w:trHeight w:val="286"/>
        </w:trPr>
        <w:tc>
          <w:tcPr>
            <w:tcW w:w="514" w:type="pct"/>
          </w:tcPr>
          <w:p w14:paraId="2C1081C0"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3.</w:t>
            </w:r>
          </w:p>
        </w:tc>
        <w:tc>
          <w:tcPr>
            <w:tcW w:w="953" w:type="pct"/>
          </w:tcPr>
          <w:p w14:paraId="104E7DDE"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Швидкодія</w:t>
            </w:r>
          </w:p>
        </w:tc>
        <w:tc>
          <w:tcPr>
            <w:tcW w:w="1466" w:type="pct"/>
          </w:tcPr>
          <w:p w14:paraId="2E3F5C55"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Швидкодія системи</w:t>
            </w:r>
          </w:p>
        </w:tc>
        <w:tc>
          <w:tcPr>
            <w:tcW w:w="2067" w:type="pct"/>
          </w:tcPr>
          <w:p w14:paraId="4FC5E293"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Більша швидкість</w:t>
            </w:r>
          </w:p>
        </w:tc>
      </w:tr>
    </w:tbl>
    <w:p w14:paraId="7B97143F" w14:textId="77777777" w:rsidR="0087722D" w:rsidRPr="0087722D" w:rsidRDefault="0087722D" w:rsidP="0087722D">
      <w:pPr>
        <w:widowControl w:val="0"/>
        <w:ind w:firstLine="0"/>
        <w:contextualSpacing/>
        <w:rPr>
          <w:color w:val="000000"/>
          <w:szCs w:val="28"/>
          <w:lang w:eastAsia="uk-UA" w:bidi="uk-UA"/>
        </w:rPr>
      </w:pPr>
    </w:p>
    <w:p w14:paraId="6DF0A234" w14:textId="77777777" w:rsidR="0087722D" w:rsidRDefault="0087722D" w:rsidP="0087722D">
      <w:pPr>
        <w:widowControl w:val="0"/>
        <w:contextualSpacing/>
        <w:rPr>
          <w:color w:val="000000"/>
          <w:szCs w:val="28"/>
          <w:lang w:eastAsia="uk-UA" w:bidi="uk-UA"/>
        </w:rPr>
      </w:pPr>
      <w:r w:rsidRPr="0087722D">
        <w:rPr>
          <w:color w:val="000000"/>
          <w:szCs w:val="28"/>
          <w:lang w:eastAsia="uk-UA" w:bidi="uk-UA"/>
        </w:rPr>
        <w:t>Надалі розробимо трирівневу маркетингову модель товару: уточнимо ідею продукту, його фізичні складові, особливості процесу його надання. Дана модель зображена в таблиці 4.19.</w:t>
      </w:r>
    </w:p>
    <w:p w14:paraId="438BA5B1" w14:textId="77777777" w:rsidR="0087722D" w:rsidRPr="0087722D" w:rsidRDefault="0087722D" w:rsidP="0087722D">
      <w:pPr>
        <w:widowControl w:val="0"/>
        <w:contextualSpacing/>
        <w:rPr>
          <w:color w:val="000000"/>
          <w:szCs w:val="28"/>
          <w:lang w:eastAsia="uk-UA" w:bidi="uk-UA"/>
        </w:rPr>
      </w:pPr>
    </w:p>
    <w:p w14:paraId="5F605A6E"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Таблиця 4.19 – Опис трьох рівнів моделі товару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0"/>
        <w:gridCol w:w="7674"/>
      </w:tblGrid>
      <w:tr w:rsidR="0087722D" w:rsidRPr="0087722D" w14:paraId="1C15CA73" w14:textId="77777777" w:rsidTr="00691338">
        <w:trPr>
          <w:trHeight w:val="260"/>
        </w:trPr>
        <w:tc>
          <w:tcPr>
            <w:tcW w:w="1106" w:type="pct"/>
            <w:vAlign w:val="center"/>
          </w:tcPr>
          <w:p w14:paraId="0E7A13B8" w14:textId="77777777" w:rsidR="0087722D" w:rsidRPr="0087722D" w:rsidRDefault="0087722D" w:rsidP="0087722D">
            <w:pPr>
              <w:widowControl w:val="0"/>
              <w:spacing w:line="276" w:lineRule="auto"/>
              <w:ind w:firstLine="0"/>
              <w:contextualSpacing/>
              <w:jc w:val="center"/>
              <w:rPr>
                <w:rFonts w:eastAsia="Calibri"/>
                <w:color w:val="000000"/>
                <w:szCs w:val="28"/>
                <w:lang w:eastAsia="uk-UA" w:bidi="uk-UA"/>
              </w:rPr>
            </w:pPr>
            <w:r w:rsidRPr="0087722D">
              <w:rPr>
                <w:rFonts w:eastAsia="Calibri"/>
                <w:color w:val="000000"/>
                <w:szCs w:val="28"/>
                <w:lang w:eastAsia="uk-UA" w:bidi="uk-UA"/>
              </w:rPr>
              <w:t>Рівні товару</w:t>
            </w:r>
          </w:p>
        </w:tc>
        <w:tc>
          <w:tcPr>
            <w:tcW w:w="3894" w:type="pct"/>
            <w:vAlign w:val="center"/>
          </w:tcPr>
          <w:p w14:paraId="7C532094" w14:textId="77777777" w:rsidR="0087722D" w:rsidRPr="0087722D" w:rsidRDefault="0087722D" w:rsidP="0087722D">
            <w:pPr>
              <w:widowControl w:val="0"/>
              <w:spacing w:line="276" w:lineRule="auto"/>
              <w:ind w:firstLine="0"/>
              <w:contextualSpacing/>
              <w:jc w:val="center"/>
              <w:rPr>
                <w:rFonts w:eastAsia="Calibri"/>
                <w:color w:val="000000"/>
                <w:szCs w:val="28"/>
                <w:lang w:eastAsia="uk-UA" w:bidi="uk-UA"/>
              </w:rPr>
            </w:pPr>
            <w:r w:rsidRPr="0087722D">
              <w:rPr>
                <w:rFonts w:eastAsia="Calibri"/>
                <w:color w:val="000000"/>
                <w:szCs w:val="28"/>
                <w:lang w:eastAsia="uk-UA" w:bidi="uk-UA"/>
              </w:rPr>
              <w:t>Сутність та складові</w:t>
            </w:r>
          </w:p>
        </w:tc>
      </w:tr>
      <w:tr w:rsidR="0087722D" w:rsidRPr="0087722D" w14:paraId="33E947EA" w14:textId="77777777" w:rsidTr="00691338">
        <w:trPr>
          <w:trHeight w:val="557"/>
        </w:trPr>
        <w:tc>
          <w:tcPr>
            <w:tcW w:w="1106" w:type="pct"/>
            <w:tcBorders>
              <w:bottom w:val="single" w:sz="4" w:space="0" w:color="auto"/>
            </w:tcBorders>
          </w:tcPr>
          <w:p w14:paraId="0B045AD9" w14:textId="77777777" w:rsidR="0087722D" w:rsidRPr="0087722D" w:rsidRDefault="0087722D" w:rsidP="0087722D">
            <w:pPr>
              <w:widowControl w:val="0"/>
              <w:spacing w:line="276" w:lineRule="auto"/>
              <w:ind w:firstLine="0"/>
              <w:contextualSpacing/>
              <w:rPr>
                <w:rFonts w:eastAsia="Calibri"/>
                <w:color w:val="000000"/>
                <w:szCs w:val="28"/>
                <w:lang w:eastAsia="uk-UA" w:bidi="uk-UA"/>
              </w:rPr>
            </w:pPr>
            <w:r w:rsidRPr="0087722D">
              <w:rPr>
                <w:rFonts w:eastAsia="Calibri"/>
                <w:color w:val="000000"/>
                <w:szCs w:val="28"/>
                <w:lang w:eastAsia="uk-UA" w:bidi="uk-UA"/>
              </w:rPr>
              <w:t>І. Товар за задумом</w:t>
            </w:r>
          </w:p>
        </w:tc>
        <w:tc>
          <w:tcPr>
            <w:tcW w:w="3894" w:type="pct"/>
          </w:tcPr>
          <w:p w14:paraId="411DEBBB" w14:textId="77777777" w:rsidR="0087722D" w:rsidRPr="0087722D" w:rsidRDefault="0087722D" w:rsidP="0087722D">
            <w:pPr>
              <w:widowControl w:val="0"/>
              <w:spacing w:line="276" w:lineRule="auto"/>
              <w:ind w:firstLine="0"/>
              <w:contextualSpacing/>
              <w:rPr>
                <w:rFonts w:eastAsia="Calibri"/>
                <w:color w:val="000000"/>
                <w:szCs w:val="28"/>
                <w:lang w:eastAsia="uk-UA" w:bidi="uk-UA"/>
              </w:rPr>
            </w:pPr>
            <w:r w:rsidRPr="0087722D">
              <w:rPr>
                <w:rFonts w:eastAsia="Calibri"/>
                <w:color w:val="000000"/>
                <w:szCs w:val="28"/>
                <w:lang w:eastAsia="uk-UA" w:bidi="uk-UA"/>
              </w:rPr>
              <w:t xml:space="preserve">Програмний продукт </w:t>
            </w:r>
            <w:r w:rsidRPr="0087722D">
              <w:rPr>
                <w:rFonts w:eastAsia="Calibri"/>
                <w:color w:val="000000"/>
                <w:szCs w:val="28"/>
                <w:lang w:val="ru-RU" w:eastAsia="uk-UA" w:bidi="uk-UA"/>
              </w:rPr>
              <w:t xml:space="preserve">– </w:t>
            </w:r>
            <w:r w:rsidRPr="0087722D">
              <w:rPr>
                <w:rFonts w:eastAsia="Calibri"/>
                <w:color w:val="000000"/>
                <w:szCs w:val="28"/>
                <w:lang w:eastAsia="uk-UA" w:bidi="uk-UA"/>
              </w:rPr>
              <w:t>система візуального тестування, як</w:t>
            </w:r>
            <w:r w:rsidRPr="0087722D">
              <w:rPr>
                <w:rFonts w:eastAsia="Calibri"/>
                <w:color w:val="000000"/>
                <w:szCs w:val="28"/>
                <w:lang w:val="ru-RU" w:eastAsia="uk-UA" w:bidi="uk-UA"/>
              </w:rPr>
              <w:t>а</w:t>
            </w:r>
            <w:r w:rsidRPr="0087722D">
              <w:rPr>
                <w:rFonts w:eastAsia="Calibri"/>
                <w:color w:val="000000"/>
                <w:szCs w:val="28"/>
                <w:lang w:eastAsia="uk-UA" w:bidi="uk-UA"/>
              </w:rPr>
              <w:t xml:space="preserve"> дозволяє користувачу порівнювати зображення та текст.</w:t>
            </w:r>
          </w:p>
        </w:tc>
      </w:tr>
      <w:tr w:rsidR="0087722D" w:rsidRPr="0087722D" w14:paraId="27B45CE6" w14:textId="77777777" w:rsidTr="00691338">
        <w:trPr>
          <w:trHeight w:val="557"/>
        </w:trPr>
        <w:tc>
          <w:tcPr>
            <w:tcW w:w="1106" w:type="pct"/>
            <w:vMerge w:val="restart"/>
            <w:tcBorders>
              <w:bottom w:val="single" w:sz="4" w:space="0" w:color="auto"/>
            </w:tcBorders>
          </w:tcPr>
          <w:p w14:paraId="1778B3D4" w14:textId="77777777" w:rsidR="0087722D" w:rsidRPr="0087722D" w:rsidRDefault="0087722D" w:rsidP="0087722D">
            <w:pPr>
              <w:widowControl w:val="0"/>
              <w:spacing w:line="276" w:lineRule="auto"/>
              <w:ind w:firstLine="0"/>
              <w:contextualSpacing/>
              <w:rPr>
                <w:rFonts w:eastAsia="Calibri"/>
                <w:color w:val="000000"/>
                <w:szCs w:val="28"/>
                <w:lang w:eastAsia="uk-UA" w:bidi="uk-UA"/>
              </w:rPr>
            </w:pPr>
            <w:r w:rsidRPr="0087722D">
              <w:rPr>
                <w:rFonts w:eastAsia="Calibri"/>
                <w:color w:val="000000"/>
                <w:szCs w:val="28"/>
                <w:lang w:eastAsia="uk-UA" w:bidi="uk-UA"/>
              </w:rPr>
              <w:t>ІІ. Товар у реальному виконанні</w:t>
            </w:r>
          </w:p>
        </w:tc>
        <w:tc>
          <w:tcPr>
            <w:tcW w:w="3894" w:type="pct"/>
          </w:tcPr>
          <w:p w14:paraId="0C977B00" w14:textId="77777777" w:rsidR="0087722D" w:rsidRPr="0087722D" w:rsidRDefault="0087722D" w:rsidP="0087722D">
            <w:pPr>
              <w:widowControl w:val="0"/>
              <w:spacing w:line="276" w:lineRule="auto"/>
              <w:ind w:firstLine="0"/>
              <w:contextualSpacing/>
              <w:rPr>
                <w:rFonts w:eastAsia="Calibri"/>
                <w:color w:val="000000"/>
                <w:szCs w:val="28"/>
                <w:lang w:eastAsia="uk-UA" w:bidi="uk-UA"/>
              </w:rPr>
            </w:pPr>
            <w:r w:rsidRPr="0087722D">
              <w:rPr>
                <w:rFonts w:eastAsia="Calibri"/>
                <w:color w:val="000000"/>
                <w:szCs w:val="28"/>
                <w:lang w:eastAsia="uk-UA" w:bidi="uk-UA"/>
              </w:rPr>
              <w:t>Властивості / характеристики:</w:t>
            </w:r>
          </w:p>
          <w:p w14:paraId="2A565E35" w14:textId="77777777" w:rsidR="0087722D" w:rsidRPr="0087722D" w:rsidRDefault="0087722D" w:rsidP="0087722D">
            <w:pPr>
              <w:widowControl w:val="0"/>
              <w:spacing w:line="276" w:lineRule="auto"/>
              <w:ind w:firstLine="0"/>
              <w:contextualSpacing/>
              <w:rPr>
                <w:rFonts w:eastAsia="Calibri"/>
                <w:color w:val="000000"/>
                <w:szCs w:val="28"/>
                <w:lang w:eastAsia="uk-UA" w:bidi="uk-UA"/>
              </w:rPr>
            </w:pPr>
            <w:r w:rsidRPr="0087722D">
              <w:rPr>
                <w:rFonts w:eastAsia="Calibri"/>
                <w:color w:val="000000"/>
                <w:szCs w:val="28"/>
                <w:lang w:eastAsia="uk-UA" w:bidi="uk-UA"/>
              </w:rPr>
              <w:t>1. Можливість завантажити необхідні зображення у різному форматі</w:t>
            </w:r>
          </w:p>
          <w:p w14:paraId="4E68DB5D" w14:textId="77777777" w:rsidR="0087722D" w:rsidRPr="0087722D" w:rsidRDefault="0087722D" w:rsidP="0087722D">
            <w:pPr>
              <w:widowControl w:val="0"/>
              <w:spacing w:line="276" w:lineRule="auto"/>
              <w:ind w:firstLine="0"/>
              <w:contextualSpacing/>
              <w:rPr>
                <w:rFonts w:eastAsia="Calibri"/>
                <w:color w:val="000000"/>
                <w:szCs w:val="28"/>
                <w:lang w:eastAsia="uk-UA" w:bidi="uk-UA"/>
              </w:rPr>
            </w:pPr>
            <w:r w:rsidRPr="0087722D">
              <w:rPr>
                <w:rFonts w:eastAsia="Calibri"/>
                <w:color w:val="000000"/>
                <w:szCs w:val="28"/>
                <w:lang w:eastAsia="uk-UA" w:bidi="uk-UA"/>
              </w:rPr>
              <w:t xml:space="preserve">2. Можливість провести порівняння зображення. </w:t>
            </w:r>
          </w:p>
        </w:tc>
      </w:tr>
      <w:tr w:rsidR="0087722D" w:rsidRPr="0087722D" w14:paraId="49CDD248" w14:textId="77777777" w:rsidTr="00691338">
        <w:trPr>
          <w:trHeight w:val="58"/>
        </w:trPr>
        <w:tc>
          <w:tcPr>
            <w:tcW w:w="1106" w:type="pct"/>
            <w:vMerge/>
            <w:tcBorders>
              <w:bottom w:val="nil"/>
            </w:tcBorders>
          </w:tcPr>
          <w:p w14:paraId="4D5C9C6D" w14:textId="77777777" w:rsidR="0087722D" w:rsidRPr="0087722D" w:rsidRDefault="0087722D" w:rsidP="0087722D">
            <w:pPr>
              <w:widowControl w:val="0"/>
              <w:spacing w:line="276" w:lineRule="auto"/>
              <w:contextualSpacing/>
              <w:rPr>
                <w:rFonts w:eastAsia="Calibri"/>
                <w:color w:val="000000"/>
                <w:szCs w:val="28"/>
                <w:lang w:eastAsia="uk-UA" w:bidi="uk-UA"/>
              </w:rPr>
            </w:pPr>
          </w:p>
        </w:tc>
        <w:tc>
          <w:tcPr>
            <w:tcW w:w="3894" w:type="pct"/>
          </w:tcPr>
          <w:p w14:paraId="74E9D644" w14:textId="77777777" w:rsidR="0087722D" w:rsidRPr="0087722D" w:rsidRDefault="0087722D" w:rsidP="0087722D">
            <w:pPr>
              <w:widowControl w:val="0"/>
              <w:spacing w:line="276" w:lineRule="auto"/>
              <w:ind w:firstLine="0"/>
              <w:contextualSpacing/>
              <w:rPr>
                <w:rFonts w:eastAsia="Calibri"/>
                <w:color w:val="000000"/>
                <w:szCs w:val="28"/>
                <w:lang w:eastAsia="uk-UA" w:bidi="uk-UA"/>
              </w:rPr>
            </w:pPr>
            <w:r w:rsidRPr="0087722D">
              <w:rPr>
                <w:rFonts w:eastAsia="Calibri"/>
                <w:color w:val="000000"/>
                <w:szCs w:val="28"/>
                <w:lang w:eastAsia="uk-UA" w:bidi="uk-UA"/>
              </w:rPr>
              <w:t>Якість: програмний продукт пройшов всі етапі тестування та готовий до використання.</w:t>
            </w:r>
          </w:p>
        </w:tc>
      </w:tr>
      <w:tr w:rsidR="0087722D" w:rsidRPr="0087722D" w14:paraId="7576E290" w14:textId="77777777" w:rsidTr="00691338">
        <w:trPr>
          <w:trHeight w:val="105"/>
        </w:trPr>
        <w:tc>
          <w:tcPr>
            <w:tcW w:w="1106" w:type="pct"/>
            <w:vMerge w:val="restart"/>
            <w:tcBorders>
              <w:top w:val="nil"/>
              <w:bottom w:val="single" w:sz="4" w:space="0" w:color="auto"/>
            </w:tcBorders>
          </w:tcPr>
          <w:p w14:paraId="7808FD6D" w14:textId="77777777" w:rsidR="0087722D" w:rsidRPr="0087722D" w:rsidRDefault="0087722D" w:rsidP="0087722D">
            <w:pPr>
              <w:widowControl w:val="0"/>
              <w:spacing w:line="276" w:lineRule="auto"/>
              <w:contextualSpacing/>
              <w:rPr>
                <w:rFonts w:eastAsia="Calibri"/>
                <w:color w:val="000000"/>
                <w:szCs w:val="28"/>
                <w:lang w:eastAsia="uk-UA" w:bidi="uk-UA"/>
              </w:rPr>
            </w:pPr>
          </w:p>
        </w:tc>
        <w:tc>
          <w:tcPr>
            <w:tcW w:w="3894" w:type="pct"/>
          </w:tcPr>
          <w:p w14:paraId="0BEF46AC" w14:textId="77777777" w:rsidR="0087722D" w:rsidRPr="0087722D" w:rsidRDefault="0087722D" w:rsidP="0087722D">
            <w:pPr>
              <w:widowControl w:val="0"/>
              <w:spacing w:line="276" w:lineRule="auto"/>
              <w:ind w:firstLine="0"/>
              <w:contextualSpacing/>
              <w:rPr>
                <w:rFonts w:eastAsia="Calibri"/>
                <w:color w:val="000000"/>
                <w:szCs w:val="28"/>
                <w:lang w:eastAsia="uk-UA" w:bidi="uk-UA"/>
              </w:rPr>
            </w:pPr>
            <w:r w:rsidRPr="0087722D">
              <w:rPr>
                <w:rFonts w:eastAsia="Calibri"/>
                <w:color w:val="000000"/>
                <w:szCs w:val="28"/>
                <w:lang w:eastAsia="uk-UA" w:bidi="uk-UA"/>
              </w:rPr>
              <w:t>Файл з розширенням “.</w:t>
            </w:r>
            <w:r w:rsidRPr="0087722D">
              <w:rPr>
                <w:rFonts w:eastAsia="Calibri"/>
                <w:color w:val="000000"/>
                <w:szCs w:val="28"/>
                <w:lang w:val="en-US" w:eastAsia="uk-UA" w:bidi="uk-UA"/>
              </w:rPr>
              <w:t>py</w:t>
            </w:r>
            <w:r w:rsidRPr="0087722D">
              <w:rPr>
                <w:rFonts w:eastAsia="Calibri"/>
                <w:color w:val="000000"/>
                <w:szCs w:val="28"/>
                <w:lang w:eastAsia="uk-UA" w:bidi="uk-UA"/>
              </w:rPr>
              <w:t>”</w:t>
            </w:r>
            <w:r w:rsidRPr="0087722D">
              <w:rPr>
                <w:rFonts w:eastAsia="Calibri"/>
                <w:color w:val="000000"/>
                <w:szCs w:val="28"/>
                <w:lang w:val="ru-RU" w:eastAsia="uk-UA" w:bidi="uk-UA"/>
              </w:rPr>
              <w:t xml:space="preserve">, </w:t>
            </w:r>
            <w:r w:rsidRPr="0087722D">
              <w:rPr>
                <w:rFonts w:eastAsia="Calibri"/>
                <w:color w:val="000000"/>
                <w:szCs w:val="28"/>
                <w:lang w:eastAsia="uk-UA" w:bidi="uk-UA"/>
              </w:rPr>
              <w:t>віртуальне середовище.</w:t>
            </w:r>
          </w:p>
        </w:tc>
      </w:tr>
      <w:tr w:rsidR="0087722D" w:rsidRPr="0087722D" w14:paraId="5109249F" w14:textId="77777777" w:rsidTr="00691338">
        <w:trPr>
          <w:trHeight w:val="147"/>
        </w:trPr>
        <w:tc>
          <w:tcPr>
            <w:tcW w:w="1106" w:type="pct"/>
            <w:vMerge/>
            <w:tcBorders>
              <w:bottom w:val="single" w:sz="4" w:space="0" w:color="auto"/>
            </w:tcBorders>
          </w:tcPr>
          <w:p w14:paraId="6CDEA359" w14:textId="77777777" w:rsidR="0087722D" w:rsidRPr="0087722D" w:rsidRDefault="0087722D" w:rsidP="0087722D">
            <w:pPr>
              <w:widowControl w:val="0"/>
              <w:spacing w:line="276" w:lineRule="auto"/>
              <w:contextualSpacing/>
              <w:rPr>
                <w:rFonts w:eastAsia="Calibri"/>
                <w:color w:val="000000"/>
                <w:szCs w:val="28"/>
                <w:lang w:eastAsia="uk-UA" w:bidi="uk-UA"/>
              </w:rPr>
            </w:pPr>
          </w:p>
        </w:tc>
        <w:tc>
          <w:tcPr>
            <w:tcW w:w="3894" w:type="pct"/>
          </w:tcPr>
          <w:p w14:paraId="342D830C" w14:textId="77777777" w:rsidR="0087722D" w:rsidRPr="0087722D" w:rsidRDefault="0087722D" w:rsidP="0087722D">
            <w:pPr>
              <w:widowControl w:val="0"/>
              <w:spacing w:line="276" w:lineRule="auto"/>
              <w:ind w:firstLine="0"/>
              <w:contextualSpacing/>
              <w:rPr>
                <w:rFonts w:eastAsia="Calibri"/>
                <w:color w:val="000000"/>
                <w:szCs w:val="28"/>
                <w:lang w:eastAsia="uk-UA" w:bidi="uk-UA"/>
              </w:rPr>
            </w:pPr>
            <w:r w:rsidRPr="0087722D">
              <w:rPr>
                <w:rFonts w:eastAsia="Calibri"/>
                <w:color w:val="000000"/>
                <w:szCs w:val="28"/>
                <w:lang w:eastAsia="uk-UA" w:bidi="uk-UA"/>
              </w:rPr>
              <w:t>Марка: назва організації-розробника «</w:t>
            </w:r>
            <w:r w:rsidRPr="0087722D">
              <w:rPr>
                <w:rFonts w:eastAsia="Calibri"/>
                <w:color w:val="000000"/>
                <w:szCs w:val="28"/>
                <w:lang w:val="en-US" w:eastAsia="uk-UA" w:bidi="uk-UA"/>
              </w:rPr>
              <w:t>AE</w:t>
            </w:r>
            <w:r w:rsidRPr="0087722D">
              <w:rPr>
                <w:rFonts w:eastAsia="Calibri"/>
                <w:color w:val="000000"/>
                <w:szCs w:val="28"/>
                <w:lang w:eastAsia="uk-UA" w:bidi="uk-UA"/>
              </w:rPr>
              <w:t>», назва товару «</w:t>
            </w:r>
            <w:r w:rsidRPr="0087722D">
              <w:rPr>
                <w:i/>
                <w:color w:val="000000"/>
                <w:szCs w:val="28"/>
                <w:lang w:val="en-GB" w:eastAsia="uk-UA" w:bidi="uk-UA"/>
              </w:rPr>
              <w:t>VisualT</w:t>
            </w:r>
            <w:r w:rsidRPr="0087722D">
              <w:rPr>
                <w:rFonts w:eastAsia="Calibri"/>
                <w:color w:val="000000"/>
                <w:szCs w:val="28"/>
                <w:lang w:eastAsia="uk-UA" w:bidi="uk-UA"/>
              </w:rPr>
              <w:t>».</w:t>
            </w:r>
          </w:p>
        </w:tc>
      </w:tr>
    </w:tbl>
    <w:p w14:paraId="66CEC99E" w14:textId="77777777" w:rsidR="0087722D" w:rsidRPr="0087722D" w:rsidRDefault="0087722D" w:rsidP="0087722D">
      <w:pPr>
        <w:widowControl w:val="0"/>
        <w:contextualSpacing/>
        <w:rPr>
          <w:color w:val="000000"/>
          <w:szCs w:val="28"/>
          <w:lang w:val="en-US" w:eastAsia="uk-UA" w:bidi="uk-UA"/>
        </w:rPr>
      </w:pPr>
      <w:r w:rsidRPr="0087722D">
        <w:rPr>
          <w:color w:val="000000"/>
          <w:szCs w:val="28"/>
          <w:lang w:val="ru-RU" w:eastAsia="uk-UA" w:bidi="uk-UA"/>
        </w:rPr>
        <w:br w:type="page"/>
      </w:r>
      <w:r w:rsidRPr="0087722D">
        <w:rPr>
          <w:color w:val="000000"/>
          <w:szCs w:val="28"/>
          <w:lang w:eastAsia="uk-UA" w:bidi="uk-UA"/>
        </w:rPr>
        <w:lastRenderedPageBreak/>
        <w:t>Продовження таблиці 4.</w:t>
      </w:r>
      <w:r w:rsidRPr="0087722D">
        <w:rPr>
          <w:color w:val="000000"/>
          <w:szCs w:val="28"/>
          <w:lang w:val="en-US" w:eastAsia="uk-UA" w:bidi="uk-UA"/>
        </w:rPr>
        <w:t>19</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0"/>
        <w:gridCol w:w="7674"/>
      </w:tblGrid>
      <w:tr w:rsidR="0087722D" w:rsidRPr="0087722D" w14:paraId="0A4AD94F" w14:textId="77777777" w:rsidTr="00691338">
        <w:trPr>
          <w:trHeight w:val="260"/>
        </w:trPr>
        <w:tc>
          <w:tcPr>
            <w:tcW w:w="1106" w:type="pct"/>
            <w:vAlign w:val="center"/>
          </w:tcPr>
          <w:p w14:paraId="261994C8" w14:textId="77777777" w:rsidR="0087722D" w:rsidRPr="0087722D" w:rsidRDefault="0087722D" w:rsidP="0087722D">
            <w:pPr>
              <w:widowControl w:val="0"/>
              <w:spacing w:line="276" w:lineRule="auto"/>
              <w:ind w:firstLine="0"/>
              <w:contextualSpacing/>
              <w:jc w:val="center"/>
              <w:rPr>
                <w:rFonts w:eastAsia="Calibri"/>
                <w:color w:val="000000"/>
                <w:szCs w:val="28"/>
                <w:lang w:eastAsia="uk-UA" w:bidi="uk-UA"/>
              </w:rPr>
            </w:pPr>
            <w:r w:rsidRPr="0087722D">
              <w:rPr>
                <w:rFonts w:eastAsia="Calibri"/>
                <w:color w:val="000000"/>
                <w:szCs w:val="28"/>
                <w:lang w:eastAsia="uk-UA" w:bidi="uk-UA"/>
              </w:rPr>
              <w:t>Рівні товару</w:t>
            </w:r>
          </w:p>
        </w:tc>
        <w:tc>
          <w:tcPr>
            <w:tcW w:w="3894" w:type="pct"/>
            <w:vAlign w:val="center"/>
          </w:tcPr>
          <w:p w14:paraId="3E6D8317" w14:textId="77777777" w:rsidR="0087722D" w:rsidRPr="0087722D" w:rsidRDefault="0087722D" w:rsidP="0087722D">
            <w:pPr>
              <w:widowControl w:val="0"/>
              <w:spacing w:line="276" w:lineRule="auto"/>
              <w:ind w:firstLine="0"/>
              <w:contextualSpacing/>
              <w:jc w:val="center"/>
              <w:rPr>
                <w:rFonts w:eastAsia="Calibri"/>
                <w:color w:val="000000"/>
                <w:szCs w:val="28"/>
                <w:lang w:eastAsia="uk-UA" w:bidi="uk-UA"/>
              </w:rPr>
            </w:pPr>
            <w:r w:rsidRPr="0087722D">
              <w:rPr>
                <w:rFonts w:eastAsia="Calibri"/>
                <w:color w:val="000000"/>
                <w:szCs w:val="28"/>
                <w:lang w:eastAsia="uk-UA" w:bidi="uk-UA"/>
              </w:rPr>
              <w:t>Сутність та складові</w:t>
            </w:r>
          </w:p>
        </w:tc>
      </w:tr>
      <w:tr w:rsidR="0087722D" w:rsidRPr="0087722D" w14:paraId="71FF60E2" w14:textId="77777777" w:rsidTr="00691338">
        <w:trPr>
          <w:trHeight w:val="278"/>
        </w:trPr>
        <w:tc>
          <w:tcPr>
            <w:tcW w:w="1106" w:type="pct"/>
            <w:vMerge w:val="restart"/>
            <w:tcBorders>
              <w:top w:val="single" w:sz="4" w:space="0" w:color="auto"/>
            </w:tcBorders>
          </w:tcPr>
          <w:p w14:paraId="747F57E7" w14:textId="77777777" w:rsidR="0087722D" w:rsidRPr="0087722D" w:rsidRDefault="0087722D" w:rsidP="0087722D">
            <w:pPr>
              <w:widowControl w:val="0"/>
              <w:spacing w:line="276" w:lineRule="auto"/>
              <w:ind w:firstLine="0"/>
              <w:contextualSpacing/>
              <w:rPr>
                <w:rFonts w:eastAsia="Calibri"/>
                <w:color w:val="000000"/>
                <w:szCs w:val="28"/>
                <w:lang w:eastAsia="uk-UA" w:bidi="uk-UA"/>
              </w:rPr>
            </w:pPr>
            <w:r w:rsidRPr="0087722D">
              <w:rPr>
                <w:rFonts w:eastAsia="Calibri"/>
                <w:color w:val="000000"/>
                <w:szCs w:val="28"/>
                <w:lang w:eastAsia="uk-UA" w:bidi="uk-UA"/>
              </w:rPr>
              <w:t>ІІІ. Товар із підкріпленням</w:t>
            </w:r>
          </w:p>
        </w:tc>
        <w:tc>
          <w:tcPr>
            <w:tcW w:w="3894" w:type="pct"/>
          </w:tcPr>
          <w:p w14:paraId="545C3F90" w14:textId="77777777" w:rsidR="0087722D" w:rsidRPr="0087722D" w:rsidRDefault="0087722D" w:rsidP="0087722D">
            <w:pPr>
              <w:widowControl w:val="0"/>
              <w:spacing w:line="276" w:lineRule="auto"/>
              <w:ind w:firstLine="0"/>
              <w:contextualSpacing/>
              <w:rPr>
                <w:rFonts w:eastAsia="Calibri"/>
                <w:color w:val="000000"/>
                <w:szCs w:val="28"/>
                <w:lang w:eastAsia="uk-UA" w:bidi="uk-UA"/>
              </w:rPr>
            </w:pPr>
            <w:r w:rsidRPr="0087722D">
              <w:rPr>
                <w:rFonts w:eastAsia="Calibri"/>
                <w:color w:val="000000"/>
                <w:szCs w:val="28"/>
                <w:lang w:eastAsia="uk-UA" w:bidi="uk-UA"/>
              </w:rPr>
              <w:t>Спеціаліст із впровадження встановлює ПЗ.</w:t>
            </w:r>
          </w:p>
        </w:tc>
      </w:tr>
      <w:tr w:rsidR="0087722D" w:rsidRPr="0087722D" w14:paraId="734F1404" w14:textId="77777777" w:rsidTr="00691338">
        <w:trPr>
          <w:trHeight w:val="147"/>
        </w:trPr>
        <w:tc>
          <w:tcPr>
            <w:tcW w:w="1106" w:type="pct"/>
            <w:vMerge/>
          </w:tcPr>
          <w:p w14:paraId="6D34BBAE" w14:textId="77777777" w:rsidR="0087722D" w:rsidRPr="0087722D" w:rsidRDefault="0087722D" w:rsidP="0087722D">
            <w:pPr>
              <w:widowControl w:val="0"/>
              <w:spacing w:line="276" w:lineRule="auto"/>
              <w:contextualSpacing/>
              <w:rPr>
                <w:rFonts w:eastAsia="Calibri"/>
                <w:color w:val="000000"/>
                <w:szCs w:val="28"/>
                <w:lang w:eastAsia="uk-UA" w:bidi="uk-UA"/>
              </w:rPr>
            </w:pPr>
          </w:p>
        </w:tc>
        <w:tc>
          <w:tcPr>
            <w:tcW w:w="3894" w:type="pct"/>
          </w:tcPr>
          <w:p w14:paraId="1B10EC89" w14:textId="77777777" w:rsidR="0087722D" w:rsidRPr="0087722D" w:rsidRDefault="0087722D" w:rsidP="0087722D">
            <w:pPr>
              <w:widowControl w:val="0"/>
              <w:spacing w:line="276" w:lineRule="auto"/>
              <w:ind w:firstLine="0"/>
              <w:contextualSpacing/>
              <w:rPr>
                <w:rFonts w:eastAsia="Calibri"/>
                <w:color w:val="000000"/>
                <w:szCs w:val="28"/>
                <w:lang w:eastAsia="uk-UA" w:bidi="uk-UA"/>
              </w:rPr>
            </w:pPr>
            <w:r w:rsidRPr="0087722D">
              <w:rPr>
                <w:rFonts w:eastAsia="Calibri"/>
                <w:color w:val="000000"/>
                <w:szCs w:val="28"/>
                <w:lang w:eastAsia="uk-UA" w:bidi="uk-UA"/>
              </w:rPr>
              <w:t>Відділ розробки підтримує життєдіяльність ПЗ.</w:t>
            </w:r>
          </w:p>
        </w:tc>
      </w:tr>
      <w:tr w:rsidR="0087722D" w:rsidRPr="0087722D" w14:paraId="47FE0681" w14:textId="77777777" w:rsidTr="00691338">
        <w:trPr>
          <w:trHeight w:val="147"/>
        </w:trPr>
        <w:tc>
          <w:tcPr>
            <w:tcW w:w="5000" w:type="pct"/>
            <w:gridSpan w:val="2"/>
          </w:tcPr>
          <w:p w14:paraId="3BBFCBE6" w14:textId="77777777" w:rsidR="0087722D" w:rsidRPr="0087722D" w:rsidRDefault="0087722D" w:rsidP="0087722D">
            <w:pPr>
              <w:numPr>
                <w:ilvl w:val="12"/>
                <w:numId w:val="0"/>
              </w:numPr>
              <w:spacing w:line="276" w:lineRule="auto"/>
              <w:rPr>
                <w:rFonts w:eastAsia="Calibri"/>
                <w:sz w:val="24"/>
              </w:rPr>
            </w:pPr>
            <w:r w:rsidRPr="0087722D">
              <w:t>Захист програмного продукту буде організовано за допомогою ноу-хау.</w:t>
            </w:r>
          </w:p>
        </w:tc>
      </w:tr>
    </w:tbl>
    <w:p w14:paraId="774C556E" w14:textId="77777777" w:rsidR="0087722D" w:rsidRPr="0087722D" w:rsidRDefault="0087722D" w:rsidP="0087722D">
      <w:pPr>
        <w:widowControl w:val="0"/>
        <w:contextualSpacing/>
        <w:rPr>
          <w:color w:val="000000"/>
          <w:szCs w:val="28"/>
          <w:lang w:eastAsia="uk-UA" w:bidi="uk-UA"/>
        </w:rPr>
      </w:pPr>
    </w:p>
    <w:p w14:paraId="4676639B" w14:textId="77777777" w:rsidR="0087722D" w:rsidRDefault="0087722D" w:rsidP="0087722D">
      <w:pPr>
        <w:widowControl w:val="0"/>
        <w:contextualSpacing/>
        <w:rPr>
          <w:color w:val="000000"/>
          <w:szCs w:val="28"/>
          <w:lang w:eastAsia="uk-UA" w:bidi="uk-UA"/>
        </w:rPr>
      </w:pPr>
      <w:r w:rsidRPr="0087722D">
        <w:rPr>
          <w:color w:val="000000"/>
          <w:szCs w:val="28"/>
          <w:lang w:eastAsia="uk-UA" w:bidi="uk-UA"/>
        </w:rPr>
        <w:t>Тепер визначимо цінові межі, якими необхідно керуватись при встановленні ціни на потенційний товар, яке передбачає аналіз ціни на товари-аналоги або товари субститути, а також аналіз рівня доходів цільової групи споживачів. Аналіз проводився експертним методом і його результати зображено в таблиці 4.20.</w:t>
      </w:r>
    </w:p>
    <w:p w14:paraId="46D81AE2" w14:textId="77777777" w:rsidR="0087722D" w:rsidRPr="0087722D" w:rsidRDefault="0087722D" w:rsidP="0087722D">
      <w:pPr>
        <w:widowControl w:val="0"/>
        <w:contextualSpacing/>
        <w:rPr>
          <w:color w:val="000000"/>
          <w:szCs w:val="28"/>
          <w:lang w:eastAsia="uk-UA" w:bidi="uk-UA"/>
        </w:rPr>
      </w:pPr>
    </w:p>
    <w:p w14:paraId="6B8C2751"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Таблиця 4.20 – Визначення меж встановлення цін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73"/>
        <w:gridCol w:w="2174"/>
        <w:gridCol w:w="2464"/>
        <w:gridCol w:w="3043"/>
      </w:tblGrid>
      <w:tr w:rsidR="0087722D" w:rsidRPr="0087722D" w14:paraId="1B51597D" w14:textId="77777777" w:rsidTr="00691338">
        <w:tc>
          <w:tcPr>
            <w:tcW w:w="1103" w:type="pct"/>
            <w:vAlign w:val="center"/>
          </w:tcPr>
          <w:p w14:paraId="7ACD38BF"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Рівень цін на товари-замінники</w:t>
            </w:r>
          </w:p>
        </w:tc>
        <w:tc>
          <w:tcPr>
            <w:tcW w:w="1103" w:type="pct"/>
            <w:vAlign w:val="center"/>
          </w:tcPr>
          <w:p w14:paraId="2E06EE00"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Рівень цін на товари-аналоги</w:t>
            </w:r>
          </w:p>
        </w:tc>
        <w:tc>
          <w:tcPr>
            <w:tcW w:w="1250" w:type="pct"/>
            <w:vAlign w:val="center"/>
          </w:tcPr>
          <w:p w14:paraId="5AE53E28"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Рівень доходів цільової групи споживачів</w:t>
            </w:r>
          </w:p>
        </w:tc>
        <w:tc>
          <w:tcPr>
            <w:tcW w:w="1544" w:type="pct"/>
            <w:vAlign w:val="center"/>
          </w:tcPr>
          <w:p w14:paraId="278E5B4D"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Верхня та нижня межі встановлення ціни на товар/послугу</w:t>
            </w:r>
          </w:p>
        </w:tc>
      </w:tr>
      <w:tr w:rsidR="0087722D" w:rsidRPr="0087722D" w14:paraId="3A6FA931" w14:textId="77777777" w:rsidTr="00691338">
        <w:tc>
          <w:tcPr>
            <w:tcW w:w="1103" w:type="pct"/>
          </w:tcPr>
          <w:p w14:paraId="1AE2D2F3"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3000-5000 $/рік</w:t>
            </w:r>
          </w:p>
        </w:tc>
        <w:tc>
          <w:tcPr>
            <w:tcW w:w="1103" w:type="pct"/>
          </w:tcPr>
          <w:p w14:paraId="0AC37325"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5000-6000 $/рік</w:t>
            </w:r>
          </w:p>
        </w:tc>
        <w:tc>
          <w:tcPr>
            <w:tcW w:w="1250" w:type="pct"/>
          </w:tcPr>
          <w:p w14:paraId="07251522"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12000-50000 $/рік</w:t>
            </w:r>
          </w:p>
        </w:tc>
        <w:tc>
          <w:tcPr>
            <w:tcW w:w="1544" w:type="pct"/>
          </w:tcPr>
          <w:p w14:paraId="34A85FCA"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Нижня межа – 3000 $/рік, верхня межа - 5000 $/рік</w:t>
            </w:r>
          </w:p>
        </w:tc>
      </w:tr>
    </w:tbl>
    <w:p w14:paraId="68BA8A59" w14:textId="77777777" w:rsidR="0087722D" w:rsidRPr="0087722D" w:rsidRDefault="0087722D" w:rsidP="0087722D">
      <w:pPr>
        <w:widowControl w:val="0"/>
        <w:ind w:firstLine="708"/>
        <w:contextualSpacing/>
        <w:rPr>
          <w:color w:val="000000"/>
          <w:szCs w:val="28"/>
          <w:lang w:eastAsia="uk-UA" w:bidi="uk-UA"/>
        </w:rPr>
      </w:pPr>
    </w:p>
    <w:p w14:paraId="575A7875" w14:textId="77777777" w:rsidR="0087722D" w:rsidRPr="0087722D" w:rsidRDefault="0087722D" w:rsidP="0087722D">
      <w:pPr>
        <w:widowControl w:val="0"/>
        <w:ind w:firstLine="708"/>
        <w:contextualSpacing/>
        <w:rPr>
          <w:color w:val="000000"/>
          <w:szCs w:val="28"/>
          <w:lang w:eastAsia="uk-UA" w:bidi="uk-UA"/>
        </w:rPr>
      </w:pPr>
      <w:r w:rsidRPr="0087722D">
        <w:rPr>
          <w:color w:val="000000"/>
          <w:szCs w:val="28"/>
          <w:lang w:eastAsia="uk-UA" w:bidi="uk-UA"/>
        </w:rPr>
        <w:t xml:space="preserve">Надалі визначимо оптимальну систему збуту, в межах якого приймається рішення. Дану систему зображено в таблиці 4.21. </w:t>
      </w:r>
    </w:p>
    <w:p w14:paraId="44CC1192" w14:textId="77777777" w:rsidR="0087722D" w:rsidRPr="0087722D" w:rsidRDefault="0087722D" w:rsidP="0087722D">
      <w:pPr>
        <w:spacing w:after="160" w:line="259" w:lineRule="auto"/>
        <w:ind w:firstLine="0"/>
        <w:jc w:val="left"/>
        <w:rPr>
          <w:color w:val="000000"/>
          <w:szCs w:val="28"/>
          <w:lang w:eastAsia="uk-UA" w:bidi="uk-UA"/>
        </w:rPr>
      </w:pPr>
      <w:r w:rsidRPr="0087722D">
        <w:rPr>
          <w:color w:val="000000"/>
          <w:szCs w:val="28"/>
          <w:lang w:eastAsia="uk-UA" w:bidi="uk-UA"/>
        </w:rPr>
        <w:br w:type="page"/>
      </w:r>
    </w:p>
    <w:p w14:paraId="63CAEB8C" w14:textId="77777777" w:rsidR="0087722D" w:rsidRPr="0087722D" w:rsidRDefault="0087722D" w:rsidP="0087722D">
      <w:pPr>
        <w:widowControl w:val="0"/>
        <w:ind w:firstLine="708"/>
        <w:contextualSpacing/>
        <w:rPr>
          <w:color w:val="000000"/>
          <w:szCs w:val="28"/>
          <w:lang w:eastAsia="uk-UA" w:bidi="uk-UA"/>
        </w:rPr>
      </w:pPr>
    </w:p>
    <w:p w14:paraId="7ABB4E12"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Таблиця 4.21 – Формування системи збуту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23"/>
        <w:gridCol w:w="2442"/>
        <w:gridCol w:w="2268"/>
        <w:gridCol w:w="1721"/>
      </w:tblGrid>
      <w:tr w:rsidR="0087722D" w:rsidRPr="0087722D" w14:paraId="0EC74F16" w14:textId="77777777" w:rsidTr="00691338">
        <w:tc>
          <w:tcPr>
            <w:tcW w:w="1737" w:type="pct"/>
            <w:shd w:val="clear" w:color="auto" w:fill="auto"/>
            <w:vAlign w:val="center"/>
          </w:tcPr>
          <w:p w14:paraId="7EAEFE2C" w14:textId="77777777" w:rsidR="0087722D" w:rsidRPr="0087722D" w:rsidRDefault="0087722D" w:rsidP="0087722D">
            <w:pPr>
              <w:widowControl w:val="0"/>
              <w:spacing w:line="276" w:lineRule="auto"/>
              <w:ind w:firstLine="0"/>
              <w:contextualSpacing/>
              <w:jc w:val="center"/>
              <w:rPr>
                <w:rFonts w:eastAsia="Calibri"/>
                <w:color w:val="000000"/>
                <w:szCs w:val="28"/>
                <w:lang w:eastAsia="uk-UA" w:bidi="uk-UA"/>
              </w:rPr>
            </w:pPr>
            <w:r w:rsidRPr="0087722D">
              <w:rPr>
                <w:rFonts w:eastAsia="Calibri"/>
                <w:color w:val="000000"/>
                <w:szCs w:val="28"/>
                <w:lang w:eastAsia="uk-UA" w:bidi="uk-UA"/>
              </w:rPr>
              <w:t>Специфіка закупівельної поведінки цільових клієнтів</w:t>
            </w:r>
          </w:p>
        </w:tc>
        <w:tc>
          <w:tcPr>
            <w:tcW w:w="1239" w:type="pct"/>
            <w:shd w:val="clear" w:color="auto" w:fill="auto"/>
            <w:vAlign w:val="center"/>
          </w:tcPr>
          <w:p w14:paraId="1A59E515" w14:textId="77777777" w:rsidR="0087722D" w:rsidRPr="0087722D" w:rsidRDefault="0087722D" w:rsidP="0087722D">
            <w:pPr>
              <w:widowControl w:val="0"/>
              <w:spacing w:line="276" w:lineRule="auto"/>
              <w:ind w:firstLine="0"/>
              <w:contextualSpacing/>
              <w:jc w:val="center"/>
              <w:rPr>
                <w:rFonts w:eastAsia="Calibri"/>
                <w:color w:val="000000"/>
                <w:szCs w:val="28"/>
                <w:lang w:eastAsia="uk-UA" w:bidi="uk-UA"/>
              </w:rPr>
            </w:pPr>
            <w:r w:rsidRPr="0087722D">
              <w:rPr>
                <w:rFonts w:eastAsia="Calibri"/>
                <w:color w:val="000000"/>
                <w:szCs w:val="28"/>
                <w:lang w:eastAsia="uk-UA" w:bidi="uk-UA"/>
              </w:rPr>
              <w:t>Функції збуту, які має виконувати постачальник товару</w:t>
            </w:r>
          </w:p>
        </w:tc>
        <w:tc>
          <w:tcPr>
            <w:tcW w:w="1151" w:type="pct"/>
            <w:shd w:val="clear" w:color="auto" w:fill="auto"/>
            <w:vAlign w:val="center"/>
          </w:tcPr>
          <w:p w14:paraId="05B61D4A" w14:textId="77777777" w:rsidR="0087722D" w:rsidRPr="0087722D" w:rsidRDefault="0087722D" w:rsidP="0087722D">
            <w:pPr>
              <w:widowControl w:val="0"/>
              <w:spacing w:line="276" w:lineRule="auto"/>
              <w:ind w:firstLine="0"/>
              <w:contextualSpacing/>
              <w:jc w:val="center"/>
              <w:rPr>
                <w:rFonts w:eastAsia="Calibri"/>
                <w:color w:val="000000"/>
                <w:szCs w:val="28"/>
                <w:lang w:eastAsia="uk-UA" w:bidi="uk-UA"/>
              </w:rPr>
            </w:pPr>
            <w:r w:rsidRPr="0087722D">
              <w:rPr>
                <w:rFonts w:eastAsia="Calibri"/>
                <w:color w:val="000000"/>
                <w:szCs w:val="28"/>
                <w:lang w:eastAsia="uk-UA" w:bidi="uk-UA"/>
              </w:rPr>
              <w:t>Глибина каналу збуту</w:t>
            </w:r>
          </w:p>
        </w:tc>
        <w:tc>
          <w:tcPr>
            <w:tcW w:w="874" w:type="pct"/>
            <w:shd w:val="clear" w:color="auto" w:fill="auto"/>
            <w:vAlign w:val="center"/>
          </w:tcPr>
          <w:p w14:paraId="368E5E60" w14:textId="77777777" w:rsidR="0087722D" w:rsidRPr="0087722D" w:rsidRDefault="0087722D" w:rsidP="0087722D">
            <w:pPr>
              <w:widowControl w:val="0"/>
              <w:spacing w:line="276" w:lineRule="auto"/>
              <w:ind w:firstLine="0"/>
              <w:contextualSpacing/>
              <w:jc w:val="center"/>
              <w:rPr>
                <w:rFonts w:eastAsia="Calibri"/>
                <w:color w:val="000000"/>
                <w:szCs w:val="28"/>
                <w:lang w:eastAsia="uk-UA" w:bidi="uk-UA"/>
              </w:rPr>
            </w:pPr>
            <w:r w:rsidRPr="0087722D">
              <w:rPr>
                <w:rFonts w:eastAsia="Calibri"/>
                <w:color w:val="000000"/>
                <w:szCs w:val="28"/>
                <w:lang w:eastAsia="uk-UA" w:bidi="uk-UA"/>
              </w:rPr>
              <w:t>Оптимальна система збуту</w:t>
            </w:r>
          </w:p>
        </w:tc>
      </w:tr>
      <w:tr w:rsidR="0087722D" w:rsidRPr="0087722D" w14:paraId="6F2A59F0" w14:textId="77777777" w:rsidTr="00691338">
        <w:tc>
          <w:tcPr>
            <w:tcW w:w="1737" w:type="pct"/>
            <w:shd w:val="clear" w:color="auto" w:fill="auto"/>
          </w:tcPr>
          <w:p w14:paraId="0F31BA0A" w14:textId="77777777" w:rsidR="0087722D" w:rsidRPr="0087722D" w:rsidRDefault="0087722D" w:rsidP="0087722D">
            <w:pPr>
              <w:widowControl w:val="0"/>
              <w:spacing w:line="276" w:lineRule="auto"/>
              <w:ind w:firstLine="0"/>
              <w:contextualSpacing/>
              <w:rPr>
                <w:rFonts w:eastAsia="Calibri"/>
                <w:color w:val="000000"/>
                <w:szCs w:val="28"/>
                <w:lang w:eastAsia="uk-UA" w:bidi="uk-UA"/>
              </w:rPr>
            </w:pPr>
            <w:r w:rsidRPr="0087722D">
              <w:rPr>
                <w:rFonts w:eastAsia="Calibri"/>
                <w:color w:val="000000"/>
                <w:szCs w:val="28"/>
                <w:lang w:eastAsia="uk-UA" w:bidi="uk-UA"/>
              </w:rPr>
              <w:t>Клієнт виплачує гроші на рік, тоді до нього приходить спеціаліст із впровадження інформаційних систем і встановлює ПЗ на комп’ютер клієнта.</w:t>
            </w:r>
          </w:p>
        </w:tc>
        <w:tc>
          <w:tcPr>
            <w:tcW w:w="1239" w:type="pct"/>
            <w:shd w:val="clear" w:color="auto" w:fill="auto"/>
          </w:tcPr>
          <w:p w14:paraId="01BACA35" w14:textId="77777777" w:rsidR="0087722D" w:rsidRPr="0087722D" w:rsidRDefault="0087722D" w:rsidP="0087722D">
            <w:pPr>
              <w:widowControl w:val="0"/>
              <w:spacing w:line="276" w:lineRule="auto"/>
              <w:ind w:firstLine="0"/>
              <w:contextualSpacing/>
              <w:rPr>
                <w:rFonts w:eastAsia="Calibri"/>
                <w:color w:val="000000"/>
                <w:szCs w:val="28"/>
                <w:lang w:eastAsia="uk-UA" w:bidi="uk-UA"/>
              </w:rPr>
            </w:pPr>
            <w:r w:rsidRPr="0087722D">
              <w:rPr>
                <w:rFonts w:eastAsia="Calibri"/>
                <w:color w:val="000000"/>
                <w:szCs w:val="28"/>
                <w:lang w:eastAsia="uk-UA" w:bidi="uk-UA"/>
              </w:rPr>
              <w:t>Встановити програмний продукт на комп’ютери клієнтів.</w:t>
            </w:r>
          </w:p>
        </w:tc>
        <w:tc>
          <w:tcPr>
            <w:tcW w:w="1151" w:type="pct"/>
            <w:shd w:val="clear" w:color="auto" w:fill="auto"/>
          </w:tcPr>
          <w:p w14:paraId="75EC0C0C" w14:textId="77777777" w:rsidR="0087722D" w:rsidRPr="0087722D" w:rsidRDefault="0087722D" w:rsidP="0087722D">
            <w:pPr>
              <w:widowControl w:val="0"/>
              <w:spacing w:line="276" w:lineRule="auto"/>
              <w:ind w:firstLine="0"/>
              <w:contextualSpacing/>
              <w:rPr>
                <w:rFonts w:eastAsia="Calibri"/>
                <w:color w:val="000000"/>
                <w:szCs w:val="28"/>
                <w:lang w:eastAsia="uk-UA" w:bidi="uk-UA"/>
              </w:rPr>
            </w:pPr>
            <w:r w:rsidRPr="0087722D">
              <w:rPr>
                <w:rFonts w:eastAsia="Calibri"/>
                <w:color w:val="000000"/>
                <w:szCs w:val="28"/>
                <w:lang w:eastAsia="uk-UA" w:bidi="uk-UA"/>
              </w:rPr>
              <w:t>Один посередник – спеціаліст по впровадженню інформаційних систем.</w:t>
            </w:r>
          </w:p>
        </w:tc>
        <w:tc>
          <w:tcPr>
            <w:tcW w:w="874" w:type="pct"/>
            <w:shd w:val="clear" w:color="auto" w:fill="auto"/>
          </w:tcPr>
          <w:p w14:paraId="7B971C6C" w14:textId="77777777" w:rsidR="0087722D" w:rsidRPr="0087722D" w:rsidRDefault="0087722D" w:rsidP="0087722D">
            <w:pPr>
              <w:widowControl w:val="0"/>
              <w:spacing w:line="276" w:lineRule="auto"/>
              <w:ind w:firstLine="0"/>
              <w:contextualSpacing/>
              <w:rPr>
                <w:rFonts w:eastAsia="Calibri"/>
                <w:color w:val="000000"/>
                <w:szCs w:val="28"/>
                <w:lang w:eastAsia="uk-UA" w:bidi="uk-UA"/>
              </w:rPr>
            </w:pPr>
            <w:r w:rsidRPr="0087722D">
              <w:rPr>
                <w:rFonts w:eastAsia="Calibri"/>
                <w:color w:val="000000"/>
                <w:szCs w:val="28"/>
                <w:lang w:eastAsia="uk-UA" w:bidi="uk-UA"/>
              </w:rPr>
              <w:t>Канал збуту одного рівня.</w:t>
            </w:r>
          </w:p>
        </w:tc>
      </w:tr>
    </w:tbl>
    <w:p w14:paraId="46C92C05" w14:textId="77777777" w:rsidR="0087722D" w:rsidRPr="0087722D" w:rsidRDefault="0087722D" w:rsidP="0087722D">
      <w:pPr>
        <w:widowControl w:val="0"/>
        <w:contextualSpacing/>
        <w:rPr>
          <w:color w:val="000000"/>
          <w:szCs w:val="28"/>
          <w:lang w:eastAsia="uk-UA" w:bidi="uk-UA"/>
        </w:rPr>
      </w:pPr>
    </w:p>
    <w:p w14:paraId="63138A7E" w14:textId="069F4C72" w:rsidR="0087722D" w:rsidRPr="0087722D" w:rsidRDefault="0087722D" w:rsidP="00481547">
      <w:pPr>
        <w:widowControl w:val="0"/>
        <w:contextualSpacing/>
        <w:rPr>
          <w:color w:val="000000"/>
          <w:szCs w:val="28"/>
          <w:lang w:eastAsia="uk-UA" w:bidi="uk-UA"/>
        </w:rPr>
      </w:pPr>
      <w:r w:rsidRPr="0087722D">
        <w:rPr>
          <w:color w:val="000000"/>
          <w:szCs w:val="28"/>
          <w:lang w:eastAsia="uk-UA" w:bidi="uk-UA"/>
        </w:rPr>
        <w:t xml:space="preserve">Тепер розробимо концепцію маркетингових комунікацій, що спирається на попередньо обрану основу для позиціонування, визначену специфіку поведінки клієнтів. Дану концепцію зображено в таблиці 4.22. </w:t>
      </w:r>
    </w:p>
    <w:p w14:paraId="7FB4EBD8" w14:textId="77777777" w:rsidR="0087722D" w:rsidRPr="0087722D" w:rsidRDefault="0087722D" w:rsidP="0087722D">
      <w:pPr>
        <w:widowControl w:val="0"/>
        <w:contextualSpacing/>
        <w:rPr>
          <w:color w:val="000000"/>
          <w:szCs w:val="28"/>
          <w:lang w:eastAsia="uk-UA" w:bidi="uk-UA"/>
        </w:rPr>
      </w:pPr>
    </w:p>
    <w:p w14:paraId="5AC8C922" w14:textId="77777777" w:rsidR="0087722D" w:rsidRPr="0087722D" w:rsidRDefault="0087722D" w:rsidP="0087722D">
      <w:pPr>
        <w:widowControl w:val="0"/>
        <w:contextualSpacing/>
        <w:rPr>
          <w:color w:val="000000"/>
          <w:szCs w:val="28"/>
          <w:lang w:eastAsia="uk-UA" w:bidi="uk-UA"/>
        </w:rPr>
      </w:pPr>
      <w:r w:rsidRPr="0087722D">
        <w:rPr>
          <w:color w:val="000000"/>
          <w:szCs w:val="28"/>
          <w:lang w:eastAsia="uk-UA" w:bidi="uk-UA"/>
        </w:rPr>
        <w:t>Таблиця 4.22 – Концепція маркетингових комунікацій</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87"/>
        <w:gridCol w:w="1979"/>
        <w:gridCol w:w="2028"/>
        <w:gridCol w:w="2384"/>
        <w:gridCol w:w="1776"/>
      </w:tblGrid>
      <w:tr w:rsidR="0087722D" w:rsidRPr="0087722D" w14:paraId="4D4C25AD" w14:textId="77777777" w:rsidTr="00691338">
        <w:tc>
          <w:tcPr>
            <w:tcW w:w="882" w:type="pct"/>
            <w:vAlign w:val="center"/>
          </w:tcPr>
          <w:p w14:paraId="63D90D5E"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Специфіка поведінки цільових клієнтів</w:t>
            </w:r>
          </w:p>
        </w:tc>
        <w:tc>
          <w:tcPr>
            <w:tcW w:w="1030" w:type="pct"/>
            <w:vAlign w:val="center"/>
          </w:tcPr>
          <w:p w14:paraId="18E2BE32"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Канали комунікацій, якими користуються цільові клієнти</w:t>
            </w:r>
          </w:p>
        </w:tc>
        <w:tc>
          <w:tcPr>
            <w:tcW w:w="956" w:type="pct"/>
            <w:vAlign w:val="center"/>
          </w:tcPr>
          <w:p w14:paraId="4DA73EFB"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Ключові позиції, обрані для позиціонува-ння</w:t>
            </w:r>
          </w:p>
        </w:tc>
        <w:tc>
          <w:tcPr>
            <w:tcW w:w="1235" w:type="pct"/>
            <w:vAlign w:val="center"/>
          </w:tcPr>
          <w:p w14:paraId="24281394"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Завдання рекламного повідомлення</w:t>
            </w:r>
          </w:p>
        </w:tc>
        <w:tc>
          <w:tcPr>
            <w:tcW w:w="897" w:type="pct"/>
            <w:vAlign w:val="center"/>
          </w:tcPr>
          <w:p w14:paraId="3083D9ED" w14:textId="77777777" w:rsidR="0087722D" w:rsidRPr="0087722D" w:rsidRDefault="0087722D" w:rsidP="0087722D">
            <w:pPr>
              <w:widowControl w:val="0"/>
              <w:numPr>
                <w:ilvl w:val="12"/>
                <w:numId w:val="0"/>
              </w:numPr>
              <w:spacing w:line="276" w:lineRule="auto"/>
              <w:contextualSpacing/>
              <w:jc w:val="center"/>
              <w:rPr>
                <w:color w:val="000000"/>
                <w:szCs w:val="28"/>
                <w:lang w:eastAsia="uk-UA" w:bidi="uk-UA"/>
              </w:rPr>
            </w:pPr>
            <w:r w:rsidRPr="0087722D">
              <w:rPr>
                <w:color w:val="000000"/>
                <w:szCs w:val="28"/>
                <w:lang w:eastAsia="uk-UA" w:bidi="uk-UA"/>
              </w:rPr>
              <w:t>Концепція рекламного звернення</w:t>
            </w:r>
          </w:p>
        </w:tc>
      </w:tr>
      <w:tr w:rsidR="0087722D" w:rsidRPr="0087722D" w14:paraId="3EFE2658" w14:textId="77777777" w:rsidTr="00691338">
        <w:tc>
          <w:tcPr>
            <w:tcW w:w="882" w:type="pct"/>
          </w:tcPr>
          <w:p w14:paraId="7D4E29BF"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Клієнт намагається знайти нові методи проведення тестування.</w:t>
            </w:r>
          </w:p>
        </w:tc>
        <w:tc>
          <w:tcPr>
            <w:tcW w:w="1030" w:type="pct"/>
          </w:tcPr>
          <w:p w14:paraId="3AA484AA"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Мережа Інтернет, соціальні мережі, відео-портали.</w:t>
            </w:r>
          </w:p>
        </w:tc>
        <w:tc>
          <w:tcPr>
            <w:tcW w:w="956" w:type="pct"/>
          </w:tcPr>
          <w:p w14:paraId="54824666"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Швидкодія, невибагливість до апаратних ресурсів, іноваційність ПЗ, відносно невелика вартість ПЗ.</w:t>
            </w:r>
          </w:p>
        </w:tc>
        <w:tc>
          <w:tcPr>
            <w:tcW w:w="1235" w:type="pct"/>
          </w:tcPr>
          <w:p w14:paraId="24D38C53"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Продемонструва-ти швидкодію, дешевизну експлуатації, іноваційність та відносну невелику вартість ПЗ.</w:t>
            </w:r>
          </w:p>
        </w:tc>
        <w:tc>
          <w:tcPr>
            <w:tcW w:w="897" w:type="pct"/>
          </w:tcPr>
          <w:p w14:paraId="62BB1AC0" w14:textId="77777777" w:rsidR="0087722D" w:rsidRPr="0087722D" w:rsidRDefault="0087722D" w:rsidP="0087722D">
            <w:pPr>
              <w:widowControl w:val="0"/>
              <w:numPr>
                <w:ilvl w:val="12"/>
                <w:numId w:val="0"/>
              </w:numPr>
              <w:spacing w:line="276" w:lineRule="auto"/>
              <w:contextualSpacing/>
              <w:rPr>
                <w:color w:val="000000"/>
                <w:szCs w:val="28"/>
                <w:lang w:eastAsia="uk-UA" w:bidi="uk-UA"/>
              </w:rPr>
            </w:pPr>
            <w:r w:rsidRPr="0087722D">
              <w:rPr>
                <w:color w:val="000000"/>
                <w:szCs w:val="28"/>
                <w:lang w:eastAsia="uk-UA" w:bidi="uk-UA"/>
              </w:rPr>
              <w:t>Показати можливість за невелику ціну зацікавити користувачів свого вебсайту.</w:t>
            </w:r>
          </w:p>
        </w:tc>
      </w:tr>
    </w:tbl>
    <w:p w14:paraId="3711DBB4" w14:textId="77777777" w:rsidR="0087722D" w:rsidRPr="0087722D" w:rsidRDefault="0087722D" w:rsidP="0087722D">
      <w:pPr>
        <w:widowControl w:val="0"/>
        <w:contextualSpacing/>
        <w:rPr>
          <w:color w:val="000000"/>
          <w:szCs w:val="28"/>
          <w:lang w:eastAsia="uk-UA" w:bidi="uk-UA"/>
        </w:rPr>
      </w:pPr>
      <w:bookmarkStart w:id="354" w:name="_Toc530659358"/>
    </w:p>
    <w:p w14:paraId="43266B25" w14:textId="77777777" w:rsidR="0087722D" w:rsidRPr="0087722D" w:rsidRDefault="0087722D" w:rsidP="0087722D">
      <w:pPr>
        <w:widowControl w:val="0"/>
        <w:contextualSpacing/>
        <w:rPr>
          <w:color w:val="000000"/>
          <w:szCs w:val="28"/>
          <w:lang w:eastAsia="uk-UA" w:bidi="uk-UA"/>
        </w:rPr>
      </w:pPr>
    </w:p>
    <w:p w14:paraId="33E953B7" w14:textId="1A08C282" w:rsidR="0087722D" w:rsidRPr="0087722D" w:rsidRDefault="00257DCC" w:rsidP="00257DCC">
      <w:pPr>
        <w:pStyle w:val="a3"/>
        <w:rPr>
          <w:lang w:eastAsia="uk-UA" w:bidi="uk-UA"/>
        </w:rPr>
      </w:pPr>
      <w:bookmarkStart w:id="355" w:name="_Toc21534667"/>
      <w:bookmarkStart w:id="356" w:name="_Toc23183787"/>
      <w:bookmarkStart w:id="357" w:name="_Toc27204217"/>
      <w:r>
        <w:rPr>
          <w:lang w:val="uk-UA" w:eastAsia="uk-UA" w:bidi="uk-UA"/>
        </w:rPr>
        <w:lastRenderedPageBreak/>
        <w:t xml:space="preserve">4.6 </w:t>
      </w:r>
      <w:r w:rsidR="0087722D" w:rsidRPr="0087722D">
        <w:rPr>
          <w:lang w:eastAsia="uk-UA" w:bidi="uk-UA"/>
        </w:rPr>
        <w:t>Висновки до розділу</w:t>
      </w:r>
      <w:bookmarkEnd w:id="354"/>
      <w:bookmarkEnd w:id="355"/>
      <w:bookmarkEnd w:id="356"/>
      <w:bookmarkEnd w:id="357"/>
    </w:p>
    <w:p w14:paraId="193D7531" w14:textId="5D1AC061" w:rsidR="0087722D" w:rsidRDefault="0087722D" w:rsidP="0087722D">
      <w:pPr>
        <w:widowControl w:val="0"/>
        <w:contextualSpacing/>
        <w:rPr>
          <w:color w:val="000000"/>
          <w:szCs w:val="28"/>
          <w:lang w:val="ru-RU" w:eastAsia="uk-UA" w:bidi="uk-UA"/>
        </w:rPr>
      </w:pPr>
    </w:p>
    <w:p w14:paraId="66532A32" w14:textId="77777777" w:rsidR="00257DCC" w:rsidRPr="0087722D" w:rsidRDefault="00257DCC" w:rsidP="0087722D">
      <w:pPr>
        <w:widowControl w:val="0"/>
        <w:contextualSpacing/>
        <w:rPr>
          <w:color w:val="000000"/>
          <w:szCs w:val="28"/>
          <w:lang w:val="ru-RU" w:eastAsia="uk-UA" w:bidi="uk-UA"/>
        </w:rPr>
      </w:pPr>
    </w:p>
    <w:p w14:paraId="65C586E1" w14:textId="77777777" w:rsidR="0087722D" w:rsidRPr="0087722D" w:rsidRDefault="0087722D" w:rsidP="0087722D">
      <w:pPr>
        <w:widowControl w:val="0"/>
        <w:contextualSpacing/>
        <w:rPr>
          <w:color w:val="000000"/>
          <w:szCs w:val="28"/>
          <w:lang w:val="ru-RU" w:eastAsia="uk-UA" w:bidi="uk-UA"/>
        </w:rPr>
      </w:pPr>
      <w:r w:rsidRPr="0087722D">
        <w:rPr>
          <w:color w:val="000000"/>
          <w:szCs w:val="28"/>
          <w:lang w:eastAsia="uk-UA" w:bidi="uk-UA"/>
        </w:rPr>
        <w:t xml:space="preserve">В даному розділі було повністю виконано перший етап розроблення стартап-проекту, а саме, виконано маркетинговий аналіз стартап-проекту. </w:t>
      </w:r>
    </w:p>
    <w:p w14:paraId="65D45AC6" w14:textId="77777777" w:rsidR="0087722D" w:rsidRPr="0087722D" w:rsidRDefault="0087722D" w:rsidP="0087722D">
      <w:pPr>
        <w:widowControl w:val="0"/>
        <w:contextualSpacing/>
        <w:rPr>
          <w:color w:val="000000"/>
          <w:szCs w:val="28"/>
          <w:lang w:val="ru-RU" w:eastAsia="uk-UA" w:bidi="uk-UA"/>
        </w:rPr>
      </w:pPr>
      <w:r w:rsidRPr="0087722D">
        <w:rPr>
          <w:color w:val="000000"/>
          <w:szCs w:val="28"/>
          <w:lang w:eastAsia="uk-UA" w:bidi="uk-UA"/>
        </w:rPr>
        <w:t xml:space="preserve">За допомогою нього можна сказати, що існує можливість ринкової комерціалізації проекту, адже на ринку програм систем </w:t>
      </w:r>
      <w:r w:rsidR="00AC5C1E">
        <w:rPr>
          <w:color w:val="000000"/>
          <w:szCs w:val="28"/>
          <w:lang w:eastAsia="uk-UA" w:bidi="uk-UA"/>
        </w:rPr>
        <w:t>візуального тестування</w:t>
      </w:r>
      <w:r w:rsidRPr="0087722D">
        <w:rPr>
          <w:color w:val="000000"/>
          <w:szCs w:val="28"/>
          <w:lang w:eastAsia="uk-UA" w:bidi="uk-UA"/>
        </w:rPr>
        <w:t xml:space="preserve"> наявний попит на системи </w:t>
      </w:r>
      <w:r w:rsidR="00AC5C1E">
        <w:rPr>
          <w:color w:val="000000"/>
          <w:szCs w:val="28"/>
          <w:lang w:eastAsia="uk-UA" w:bidi="uk-UA"/>
        </w:rPr>
        <w:t>візуального тестування</w:t>
      </w:r>
      <w:r w:rsidRPr="0087722D">
        <w:rPr>
          <w:color w:val="000000"/>
          <w:szCs w:val="28"/>
          <w:lang w:eastAsia="uk-UA" w:bidi="uk-UA"/>
        </w:rPr>
        <w:t>, до того ж рентабельність роботи є досить високою.</w:t>
      </w:r>
    </w:p>
    <w:p w14:paraId="1EAB537F" w14:textId="77777777" w:rsidR="0087722D" w:rsidRPr="0087722D" w:rsidRDefault="0087722D" w:rsidP="0087722D">
      <w:pPr>
        <w:widowControl w:val="0"/>
        <w:contextualSpacing/>
        <w:rPr>
          <w:color w:val="000000"/>
          <w:szCs w:val="28"/>
          <w:lang w:val="ru-RU" w:eastAsia="uk-UA" w:bidi="uk-UA"/>
        </w:rPr>
      </w:pPr>
      <w:r w:rsidRPr="0087722D">
        <w:rPr>
          <w:color w:val="000000"/>
          <w:szCs w:val="28"/>
          <w:lang w:eastAsia="uk-UA" w:bidi="uk-UA"/>
        </w:rPr>
        <w:t xml:space="preserve">З огляду на потенційну групу клієнтів, а саме, малий бізнес, що має вебсайт з приватним контентом для своїх клієнтів, та іноваційність технології є великі перспективи впровадження даного програмного забезпечення. </w:t>
      </w:r>
    </w:p>
    <w:p w14:paraId="2DAEE264" w14:textId="10DACB26" w:rsidR="00B33A25" w:rsidRDefault="0087722D" w:rsidP="00AC5C1E">
      <w:pPr>
        <w:widowControl w:val="0"/>
        <w:contextualSpacing/>
        <w:rPr>
          <w:color w:val="000000"/>
          <w:szCs w:val="28"/>
          <w:lang w:eastAsia="uk-UA" w:bidi="uk-UA"/>
        </w:rPr>
      </w:pPr>
      <w:r w:rsidRPr="0087722D">
        <w:rPr>
          <w:color w:val="000000"/>
          <w:szCs w:val="28"/>
          <w:lang w:eastAsia="uk-UA" w:bidi="uk-UA"/>
        </w:rPr>
        <w:t>Для ринкової реалізації проекту доцільно обрати таку альтернативу впровадження: створення MVP та впровадження його в невелику кількість веб-сайтів малих бізнесів.</w:t>
      </w:r>
      <w:bookmarkEnd w:id="207"/>
    </w:p>
    <w:p w14:paraId="292FD319" w14:textId="106B7472" w:rsidR="007D6899" w:rsidRPr="00B33A25" w:rsidRDefault="00B33A25" w:rsidP="00B33A25">
      <w:pPr>
        <w:spacing w:after="160" w:line="259" w:lineRule="auto"/>
        <w:ind w:firstLine="0"/>
        <w:jc w:val="left"/>
        <w:rPr>
          <w:color w:val="000000"/>
          <w:szCs w:val="28"/>
          <w:lang w:eastAsia="uk-UA" w:bidi="uk-UA"/>
        </w:rPr>
      </w:pPr>
      <w:r>
        <w:rPr>
          <w:color w:val="000000"/>
          <w:szCs w:val="28"/>
          <w:lang w:eastAsia="uk-UA" w:bidi="uk-UA"/>
        </w:rPr>
        <w:br w:type="page"/>
      </w:r>
    </w:p>
    <w:p w14:paraId="54923329" w14:textId="77777777" w:rsidR="00B33A25" w:rsidRDefault="00B33A25" w:rsidP="00B33A25">
      <w:pPr>
        <w:pStyle w:val="1"/>
      </w:pPr>
      <w:bookmarkStart w:id="358" w:name="_Toc27204218"/>
      <w:r>
        <w:lastRenderedPageBreak/>
        <w:t>ВИСНОВКИ</w:t>
      </w:r>
      <w:bookmarkEnd w:id="358"/>
    </w:p>
    <w:p w14:paraId="07C181D7" w14:textId="4F5C3C91" w:rsidR="00B33A25" w:rsidRDefault="00B33A25" w:rsidP="00B33A25">
      <w:pPr>
        <w:spacing w:after="160" w:line="259" w:lineRule="auto"/>
        <w:ind w:firstLine="0"/>
        <w:jc w:val="left"/>
      </w:pPr>
    </w:p>
    <w:p w14:paraId="208C6995" w14:textId="77777777" w:rsidR="0067435B" w:rsidRDefault="0067435B" w:rsidP="00B33A25">
      <w:pPr>
        <w:spacing w:after="160" w:line="259" w:lineRule="auto"/>
        <w:ind w:firstLine="0"/>
        <w:jc w:val="left"/>
      </w:pPr>
    </w:p>
    <w:p w14:paraId="1A8225D2" w14:textId="41C9F00A" w:rsidR="006E3473" w:rsidRDefault="006E3473" w:rsidP="006E3473">
      <w:r>
        <w:t>У магістерській дисертації була розглянута тема автоматизованого візуального тестування. Актуальність задачі полягає у недосконалості аналог</w:t>
      </w:r>
      <w:r w:rsidR="004F3B87">
        <w:t>ів</w:t>
      </w:r>
      <w:r>
        <w:t xml:space="preserve"> серед готових рішень та доволі стрімкому розповсюдженні нейронних мереж в усіх сферах життєдіяльності. Метою дипломної роботи була розробка модуля порівняння зображень з попереднім аналізом найоптимальнішої архітектури нейронної мережі.</w:t>
      </w:r>
    </w:p>
    <w:p w14:paraId="0DF1ABC1" w14:textId="77777777" w:rsidR="006E3473" w:rsidRDefault="006E3473" w:rsidP="006E3473">
      <w:r>
        <w:t>У першому розділі була розглянута загальна теорія розпізнавання   зображень. Був наведений аналіз актуальності задачі розпізнавання та порівняння існуючих підходів та обрано метод, який найкраще підходить для нашої задачі. Також були проаналізовані сучасні бібліотеки для роботи з нейронними мережами, одна з яких була використана у даній дипломній роботі. Приклади використання систем розпізнавання тексту охопили сферу безпеки, освіти та соціальних мереж.</w:t>
      </w:r>
    </w:p>
    <w:p w14:paraId="0B56C303" w14:textId="77777777" w:rsidR="006E3473" w:rsidRDefault="006E3473" w:rsidP="006E3473">
      <w:r>
        <w:t>У другому розділі більш детально було розглянуто поставлену задачу. Було приведено критерії оцінювання якості роботи, серед них найпопулярніший – точність нейронної мережі. Було розглянуто різні алгоритми розпізнавання тексту та їх етапи, один з яких і представлений в даній роботі.</w:t>
      </w:r>
    </w:p>
    <w:p w14:paraId="1A8410E6" w14:textId="77777777" w:rsidR="006E3473" w:rsidRDefault="006E3473" w:rsidP="006E3473">
      <w:pPr>
        <w:rPr>
          <w:lang w:val="ru-RU"/>
        </w:rPr>
      </w:pPr>
      <w:r>
        <w:t>Третій розділ присвячений практичній реалізації програмного продукту. Було проведено глибокий порівняльний аналіз роботи різних архітектур нейронної мережі, поміж них вибрана найкраща для подальшої роботи. Також проаналізовано точність розпізнавання при навчанні мережі на різній кількості епох та при використанні різних представлених у бібліотеці оптимізаторів. Після чого наведено схеми роботи готового програмного продукту та результати його роботи.</w:t>
      </w:r>
    </w:p>
    <w:p w14:paraId="24DE0212" w14:textId="578913FB" w:rsidR="00B33A25" w:rsidRDefault="006E3473" w:rsidP="006E3473">
      <w:pPr>
        <w:rPr>
          <w:rFonts w:eastAsiaTheme="majorEastAsia" w:cstheme="majorBidi"/>
          <w:caps/>
          <w:szCs w:val="32"/>
        </w:rPr>
      </w:pPr>
      <w:r>
        <w:lastRenderedPageBreak/>
        <w:t>Система здатна проводити порівняння зображень з еталоном з високою точністю. У подальшому модуль можна розширити на більшу кількість шрифтів для тексту та реалізувати паралельну обробку символів чи тексту на одному зображенні.</w:t>
      </w:r>
      <w:r w:rsidR="00B33A25">
        <w:br w:type="page"/>
      </w:r>
    </w:p>
    <w:p w14:paraId="2AC22579" w14:textId="055EE759" w:rsidR="00AC5C1E" w:rsidRDefault="00D83756" w:rsidP="00AC5C1E">
      <w:pPr>
        <w:pStyle w:val="1"/>
      </w:pPr>
      <w:bookmarkStart w:id="359" w:name="_Toc27204219"/>
      <w:r>
        <w:lastRenderedPageBreak/>
        <w:t>ПЕРЕЛІК ПОСИЛАНЬ</w:t>
      </w:r>
      <w:bookmarkEnd w:id="359"/>
    </w:p>
    <w:p w14:paraId="7524600E" w14:textId="24DC7314" w:rsidR="00AC5C1E" w:rsidRDefault="00AC5C1E" w:rsidP="00AC5C1E">
      <w:pPr>
        <w:rPr>
          <w:lang w:val="ru-RU"/>
        </w:rPr>
      </w:pPr>
    </w:p>
    <w:p w14:paraId="3837795E" w14:textId="77777777" w:rsidR="00D131E0" w:rsidRPr="00D131E0" w:rsidRDefault="00D131E0" w:rsidP="00AC5C1E">
      <w:pPr>
        <w:rPr>
          <w:lang w:val="ru-RU"/>
        </w:rPr>
      </w:pPr>
    </w:p>
    <w:p w14:paraId="76FC4C83" w14:textId="79592A7E" w:rsidR="00F36821" w:rsidRDefault="00AC5C1E" w:rsidP="00CF54E5">
      <w:pPr>
        <w:pStyle w:val="a8"/>
        <w:numPr>
          <w:ilvl w:val="0"/>
          <w:numId w:val="32"/>
        </w:numPr>
        <w:tabs>
          <w:tab w:val="left" w:pos="1134"/>
        </w:tabs>
        <w:ind w:left="1134" w:hanging="425"/>
      </w:pPr>
      <w:r>
        <w:t>Дивак М.П. Методичний посібник з дисципліни «Системний аналіз»</w:t>
      </w:r>
      <w:r w:rsidR="00B724C8" w:rsidRPr="00B724C8">
        <w:rPr>
          <w:lang w:val="ru-RU"/>
        </w:rPr>
        <w:t>.</w:t>
      </w:r>
      <w:r>
        <w:t xml:space="preserve"> Тернопіль: Тернопільська академія народного господарства</w:t>
      </w:r>
      <w:r w:rsidR="00FE09A0" w:rsidRPr="00FE09A0">
        <w:rPr>
          <w:lang w:val="ru-RU"/>
        </w:rPr>
        <w:t>,</w:t>
      </w:r>
      <w:r>
        <w:t xml:space="preserve"> 2004. </w:t>
      </w:r>
      <w:r w:rsidR="00F770B3">
        <w:tab/>
      </w:r>
      <w:r w:rsidR="00F770B3">
        <w:tab/>
      </w:r>
      <w:r>
        <w:t>136 с</w:t>
      </w:r>
      <w:r w:rsidR="007D2D62" w:rsidRPr="00D131E0">
        <w:rPr>
          <w:lang w:val="ru-RU"/>
        </w:rPr>
        <w:t>.</w:t>
      </w:r>
    </w:p>
    <w:p w14:paraId="0F85F5C5" w14:textId="145F8D6A" w:rsidR="00AC5C1E" w:rsidRPr="008404AD" w:rsidRDefault="00AC5C1E" w:rsidP="00CF54E5">
      <w:pPr>
        <w:pStyle w:val="a8"/>
        <w:numPr>
          <w:ilvl w:val="0"/>
          <w:numId w:val="32"/>
        </w:numPr>
        <w:tabs>
          <w:tab w:val="left" w:pos="1134"/>
        </w:tabs>
        <w:ind w:left="1134" w:hanging="425"/>
      </w:pPr>
      <w:r w:rsidRPr="008404AD">
        <w:t>B. Pang and L. Lee. Opinion mining and sentiment analysis. Foundations and Trends in Information Retrieval archive</w:t>
      </w:r>
      <w:r w:rsidR="00B724C8">
        <w:rPr>
          <w:lang w:val="en-GB"/>
        </w:rPr>
        <w:t>.</w:t>
      </w:r>
      <w:r w:rsidRPr="008404AD">
        <w:t xml:space="preserve"> </w:t>
      </w:r>
      <w:r w:rsidR="00B724C8" w:rsidRPr="00B724C8">
        <w:rPr>
          <w:i/>
        </w:rPr>
        <w:t>Foundations and Trends in Information Retrieval archive</w:t>
      </w:r>
      <w:r w:rsidR="00B724C8" w:rsidRPr="00B724C8">
        <w:t xml:space="preserve">. </w:t>
      </w:r>
      <w:r w:rsidR="00B724C8" w:rsidRPr="008404AD">
        <w:t>2008.</w:t>
      </w:r>
      <w:r w:rsidR="00B724C8">
        <w:rPr>
          <w:lang w:val="en-GB"/>
        </w:rPr>
        <w:t xml:space="preserve"> </w:t>
      </w:r>
      <w:r w:rsidR="00B724C8" w:rsidRPr="00B724C8">
        <w:t>Vol</w:t>
      </w:r>
      <w:r w:rsidR="001A4C14">
        <w:rPr>
          <w:lang w:val="en-GB"/>
        </w:rPr>
        <w:t>.</w:t>
      </w:r>
      <w:r w:rsidR="00B724C8" w:rsidRPr="00B724C8">
        <w:t xml:space="preserve"> 2</w:t>
      </w:r>
      <w:r w:rsidR="00B724C8">
        <w:rPr>
          <w:lang w:val="en-GB"/>
        </w:rPr>
        <w:t>.</w:t>
      </w:r>
      <w:r w:rsidRPr="008404AD">
        <w:t xml:space="preserve"> </w:t>
      </w:r>
      <w:r w:rsidR="00322AE1">
        <w:rPr>
          <w:lang w:val="en-GB"/>
        </w:rPr>
        <w:t>P</w:t>
      </w:r>
      <w:r w:rsidR="00080AA7">
        <w:rPr>
          <w:lang w:val="en-GB"/>
        </w:rPr>
        <w:t xml:space="preserve">. 90 – </w:t>
      </w:r>
      <w:r w:rsidR="0039309C" w:rsidRPr="008404AD">
        <w:rPr>
          <w:lang w:val="ru-RU"/>
        </w:rPr>
        <w:t>94</w:t>
      </w:r>
      <w:r w:rsidR="00080AA7">
        <w:rPr>
          <w:lang w:val="en-GB"/>
        </w:rPr>
        <w:t>.</w:t>
      </w:r>
    </w:p>
    <w:p w14:paraId="213243A3" w14:textId="7121BC16" w:rsidR="00AC5C1E" w:rsidRPr="008404AD" w:rsidRDefault="00AC5C1E" w:rsidP="00CF54E5">
      <w:pPr>
        <w:pStyle w:val="a8"/>
        <w:numPr>
          <w:ilvl w:val="0"/>
          <w:numId w:val="32"/>
        </w:numPr>
        <w:tabs>
          <w:tab w:val="left" w:pos="1134"/>
        </w:tabs>
        <w:ind w:left="1134" w:hanging="425"/>
      </w:pPr>
      <w:r w:rsidRPr="008404AD">
        <w:t xml:space="preserve">T. Mikolov et al. Efficient estimation of word representations in vector space. </w:t>
      </w:r>
      <w:r w:rsidR="00B537DB">
        <w:rPr>
          <w:i/>
          <w:lang w:val="en-GB"/>
        </w:rPr>
        <w:t>Computer science</w:t>
      </w:r>
      <w:r w:rsidR="00B724C8">
        <w:rPr>
          <w:i/>
          <w:lang w:val="en-GB"/>
        </w:rPr>
        <w:t>.</w:t>
      </w:r>
      <w:r w:rsidR="00B537DB">
        <w:rPr>
          <w:i/>
          <w:lang w:val="en-GB"/>
        </w:rPr>
        <w:t xml:space="preserve"> </w:t>
      </w:r>
      <w:r w:rsidR="00B724C8" w:rsidRPr="008404AD">
        <w:t>2013</w:t>
      </w:r>
      <w:r w:rsidR="00B724C8">
        <w:rPr>
          <w:lang w:val="en-GB"/>
        </w:rPr>
        <w:t xml:space="preserve">. </w:t>
      </w:r>
      <w:r w:rsidR="00CC306F">
        <w:rPr>
          <w:lang w:val="en-GB"/>
        </w:rPr>
        <w:t xml:space="preserve">Vol. </w:t>
      </w:r>
      <w:r w:rsidR="00B724C8" w:rsidRPr="00B724C8">
        <w:rPr>
          <w:lang w:val="en-GB"/>
        </w:rPr>
        <w:t>3</w:t>
      </w:r>
      <w:r w:rsidR="00B724C8">
        <w:rPr>
          <w:lang w:val="en-GB"/>
        </w:rPr>
        <w:t>.</w:t>
      </w:r>
      <w:r w:rsidR="00080AA7">
        <w:rPr>
          <w:lang w:val="en-GB"/>
        </w:rPr>
        <w:t xml:space="preserve"> </w:t>
      </w:r>
      <w:r w:rsidR="00322AE1">
        <w:rPr>
          <w:lang w:val="en-GB"/>
        </w:rPr>
        <w:t>P</w:t>
      </w:r>
      <w:r w:rsidR="00080AA7">
        <w:rPr>
          <w:lang w:val="en-GB"/>
        </w:rPr>
        <w:t xml:space="preserve">. </w:t>
      </w:r>
      <w:r w:rsidR="00D71F89">
        <w:rPr>
          <w:lang w:val="en-GB"/>
        </w:rPr>
        <w:t>37</w:t>
      </w:r>
      <w:r w:rsidR="00080AA7">
        <w:rPr>
          <w:lang w:val="en-GB"/>
        </w:rPr>
        <w:t xml:space="preserve"> – 45.</w:t>
      </w:r>
    </w:p>
    <w:p w14:paraId="2059791E" w14:textId="573ACE65" w:rsidR="00AC5C1E" w:rsidRDefault="008404AD" w:rsidP="00CF54E5">
      <w:pPr>
        <w:pStyle w:val="a8"/>
        <w:numPr>
          <w:ilvl w:val="0"/>
          <w:numId w:val="32"/>
        </w:numPr>
        <w:tabs>
          <w:tab w:val="left" w:pos="1134"/>
        </w:tabs>
        <w:ind w:left="1134" w:hanging="425"/>
      </w:pPr>
      <w:r>
        <w:rPr>
          <w:lang w:val="en-GB"/>
        </w:rPr>
        <w:t>K.</w:t>
      </w:r>
      <w:r w:rsidR="00AC5C1E">
        <w:t xml:space="preserve"> S. Tai et al. Improved semantic representations from tree-structured long short-term memory network</w:t>
      </w:r>
      <w:r w:rsidR="00FF2129">
        <w:rPr>
          <w:lang w:val="en-GB"/>
        </w:rPr>
        <w:t>.</w:t>
      </w:r>
      <w:r w:rsidRPr="008404AD">
        <w:rPr>
          <w:rFonts w:ascii="Segoe UI" w:hAnsi="Segoe UI" w:cs="Segoe UI"/>
          <w:color w:val="212529"/>
          <w:shd w:val="clear" w:color="auto" w:fill="FFFFFF"/>
        </w:rPr>
        <w:t xml:space="preserve"> </w:t>
      </w:r>
      <w:r w:rsidRPr="00743A72">
        <w:rPr>
          <w:i/>
          <w:color w:val="212529"/>
          <w:shd w:val="clear" w:color="auto" w:fill="FFFFFF"/>
          <w:lang w:val="en-GB"/>
        </w:rPr>
        <w:t>Computational Linguistics</w:t>
      </w:r>
      <w:r w:rsidR="00080AA7">
        <w:rPr>
          <w:color w:val="212529"/>
          <w:shd w:val="clear" w:color="auto" w:fill="FFFFFF"/>
          <w:lang w:val="en-GB"/>
        </w:rPr>
        <w:t>.</w:t>
      </w:r>
      <w:r w:rsidR="00AC5C1E">
        <w:t xml:space="preserve"> 2015.</w:t>
      </w:r>
      <w:r w:rsidR="00743A72">
        <w:rPr>
          <w:lang w:val="en-GB"/>
        </w:rPr>
        <w:t xml:space="preserve"> </w:t>
      </w:r>
      <w:r w:rsidR="00CC306F">
        <w:rPr>
          <w:lang w:val="en-GB"/>
        </w:rPr>
        <w:t xml:space="preserve">Vol. 2. </w:t>
      </w:r>
      <w:r w:rsidR="00F770B3">
        <w:rPr>
          <w:lang w:val="en-GB"/>
        </w:rPr>
        <w:tab/>
      </w:r>
      <w:r w:rsidR="00F770B3">
        <w:rPr>
          <w:lang w:val="en-GB"/>
        </w:rPr>
        <w:tab/>
      </w:r>
      <w:r w:rsidR="00322AE1">
        <w:rPr>
          <w:lang w:val="en-GB"/>
        </w:rPr>
        <w:t>P</w:t>
      </w:r>
      <w:r w:rsidR="00096B32">
        <w:rPr>
          <w:lang w:val="en-GB"/>
        </w:rPr>
        <w:t xml:space="preserve">. 6 </w:t>
      </w:r>
      <w:r w:rsidR="00743A72">
        <w:rPr>
          <w:lang w:val="en-GB"/>
        </w:rPr>
        <w:t>–</w:t>
      </w:r>
      <w:r w:rsidR="00096B32">
        <w:rPr>
          <w:lang w:val="en-GB"/>
        </w:rPr>
        <w:t xml:space="preserve"> </w:t>
      </w:r>
      <w:r w:rsidR="007D2D62">
        <w:rPr>
          <w:lang w:val="en-GB"/>
        </w:rPr>
        <w:t>11.</w:t>
      </w:r>
    </w:p>
    <w:p w14:paraId="3ABA0FC5" w14:textId="007044B1" w:rsidR="00AC5C1E" w:rsidRDefault="00AC5C1E" w:rsidP="00CF54E5">
      <w:pPr>
        <w:pStyle w:val="a8"/>
        <w:numPr>
          <w:ilvl w:val="0"/>
          <w:numId w:val="32"/>
        </w:numPr>
        <w:tabs>
          <w:tab w:val="left" w:pos="1134"/>
        </w:tabs>
        <w:ind w:left="1134" w:hanging="425"/>
      </w:pPr>
      <w:r>
        <w:t>Mic</w:t>
      </w:r>
      <w:r w:rsidR="008404AD">
        <w:rPr>
          <w:lang w:val="en-GB"/>
        </w:rPr>
        <w:t>hael</w:t>
      </w:r>
      <w:r>
        <w:t xml:space="preserve"> A. Nielsen. Neural Networks and Deep Learning. </w:t>
      </w:r>
      <w:r w:rsidR="00FB6D03">
        <w:rPr>
          <w:lang w:val="en-GB"/>
        </w:rPr>
        <w:t xml:space="preserve">URL: </w:t>
      </w:r>
      <w:r w:rsidR="00FB6D03" w:rsidRPr="00FB6D03">
        <w:rPr>
          <w:lang w:val="en-GB"/>
        </w:rPr>
        <w:t>http://neuralnetworksanddeeplearning.com</w:t>
      </w:r>
    </w:p>
    <w:p w14:paraId="0EFBCDEA" w14:textId="7016CDDF" w:rsidR="00AC5C1E" w:rsidRDefault="00AC5C1E" w:rsidP="00CF54E5">
      <w:pPr>
        <w:pStyle w:val="a8"/>
        <w:numPr>
          <w:ilvl w:val="0"/>
          <w:numId w:val="32"/>
        </w:numPr>
        <w:tabs>
          <w:tab w:val="left" w:pos="1134"/>
        </w:tabs>
        <w:ind w:left="1134" w:hanging="425"/>
      </w:pPr>
      <w:r>
        <w:t>Уосс</w:t>
      </w:r>
      <w:r w:rsidRPr="00FB6D03">
        <w:t>ерм</w:t>
      </w:r>
      <w:r>
        <w:t>ен Ф. Нейрокомпьютерная техника: Теория и практика</w:t>
      </w:r>
      <w:r w:rsidR="001A4C14" w:rsidRPr="001A4C14">
        <w:rPr>
          <w:lang w:val="ru-RU"/>
        </w:rPr>
        <w:t>.</w:t>
      </w:r>
      <w:r>
        <w:t xml:space="preserve"> </w:t>
      </w:r>
      <w:r w:rsidR="00FB6D03">
        <w:rPr>
          <w:lang w:val="ru-RU"/>
        </w:rPr>
        <w:t xml:space="preserve">Москва: </w:t>
      </w:r>
      <w:r w:rsidR="009A42D8">
        <w:rPr>
          <w:lang w:val="ru-RU"/>
        </w:rPr>
        <w:t>Мир</w:t>
      </w:r>
      <w:r w:rsidR="00FE09A0">
        <w:rPr>
          <w:lang w:val="en-GB"/>
        </w:rPr>
        <w:t>,</w:t>
      </w:r>
      <w:r w:rsidR="00524A9B">
        <w:rPr>
          <w:lang w:val="ru-RU"/>
        </w:rPr>
        <w:t xml:space="preserve"> </w:t>
      </w:r>
      <w:r w:rsidR="00FB6D03">
        <w:t>1992.</w:t>
      </w:r>
      <w:r w:rsidR="00FB6D03" w:rsidRPr="007D2D62">
        <w:rPr>
          <w:lang w:val="ru-RU"/>
        </w:rPr>
        <w:t xml:space="preserve"> </w:t>
      </w:r>
      <w:r w:rsidR="007D2D62" w:rsidRPr="00413F26">
        <w:rPr>
          <w:lang w:val="ru-RU"/>
        </w:rPr>
        <w:t xml:space="preserve">184 </w:t>
      </w:r>
      <w:r w:rsidR="007D2D62">
        <w:rPr>
          <w:lang w:val="en-GB"/>
        </w:rPr>
        <w:t>c</w:t>
      </w:r>
      <w:r w:rsidR="007D2D62" w:rsidRPr="00413F26">
        <w:rPr>
          <w:lang w:val="ru-RU"/>
        </w:rPr>
        <w:t>.</w:t>
      </w:r>
      <w:r>
        <w:t xml:space="preserve"> </w:t>
      </w:r>
    </w:p>
    <w:p w14:paraId="6D173936" w14:textId="5B53ACBD" w:rsidR="00AC5C1E" w:rsidRDefault="00AC5C1E" w:rsidP="00CF54E5">
      <w:pPr>
        <w:pStyle w:val="a8"/>
        <w:numPr>
          <w:ilvl w:val="0"/>
          <w:numId w:val="32"/>
        </w:numPr>
        <w:tabs>
          <w:tab w:val="left" w:pos="1134"/>
        </w:tabs>
        <w:ind w:left="1134" w:hanging="425"/>
      </w:pPr>
      <w:r>
        <w:t xml:space="preserve">Іван Гудфелов, Йоша Бенгіо, Арон Коурвілле. «Машинне навчання» </w:t>
      </w:r>
      <w:r w:rsidR="005B4FF7">
        <w:rPr>
          <w:lang w:val="en-GB"/>
        </w:rPr>
        <w:t>URL</w:t>
      </w:r>
      <w:r w:rsidR="007D2D62">
        <w:t>: http://www.deeplearningbook.org.</w:t>
      </w:r>
    </w:p>
    <w:p w14:paraId="2EFAB717" w14:textId="0A940F40" w:rsidR="007D6899" w:rsidRPr="005B4FF7" w:rsidRDefault="0063603B" w:rsidP="00CF54E5">
      <w:pPr>
        <w:pStyle w:val="11"/>
        <w:keepNext w:val="0"/>
        <w:pageBreakBefore w:val="0"/>
        <w:numPr>
          <w:ilvl w:val="0"/>
          <w:numId w:val="32"/>
        </w:numPr>
        <w:tabs>
          <w:tab w:val="left" w:pos="1134"/>
        </w:tabs>
        <w:spacing w:before="0" w:after="0"/>
        <w:ind w:left="1134" w:hanging="425"/>
        <w:jc w:val="both"/>
        <w:outlineLvl w:val="9"/>
        <w:rPr>
          <w:b w:val="0"/>
          <w:lang w:val="uk-UA"/>
        </w:rPr>
      </w:pPr>
      <w:r w:rsidRPr="00AC5C1E">
        <w:rPr>
          <w:b w:val="0"/>
          <w:caps w:val="0"/>
          <w:lang w:val="uk-UA"/>
        </w:rPr>
        <w:t xml:space="preserve">Кононюк </w:t>
      </w:r>
      <w:r w:rsidR="00C80AE2">
        <w:rPr>
          <w:b w:val="0"/>
          <w:caps w:val="0"/>
          <w:lang w:val="uk-UA"/>
        </w:rPr>
        <w:t>А</w:t>
      </w:r>
      <w:r w:rsidRPr="00AC5C1E">
        <w:rPr>
          <w:b w:val="0"/>
          <w:caps w:val="0"/>
          <w:lang w:val="uk-UA"/>
        </w:rPr>
        <w:t>.</w:t>
      </w:r>
      <w:r w:rsidR="00C80AE2">
        <w:rPr>
          <w:b w:val="0"/>
          <w:caps w:val="0"/>
          <w:lang w:val="uk-UA"/>
        </w:rPr>
        <w:t>Ю</w:t>
      </w:r>
      <w:r w:rsidRPr="00AC5C1E">
        <w:rPr>
          <w:b w:val="0"/>
          <w:caps w:val="0"/>
          <w:lang w:val="uk-UA"/>
        </w:rPr>
        <w:t xml:space="preserve">. </w:t>
      </w:r>
      <w:r w:rsidR="00C80AE2" w:rsidRPr="009A42D8">
        <w:rPr>
          <w:b w:val="0"/>
          <w:caps w:val="0"/>
          <w:lang w:val="uk-UA"/>
        </w:rPr>
        <w:t>Н</w:t>
      </w:r>
      <w:r w:rsidRPr="009A42D8">
        <w:rPr>
          <w:b w:val="0"/>
          <w:caps w:val="0"/>
          <w:lang w:val="uk-UA"/>
        </w:rPr>
        <w:t>ейронні мереж</w:t>
      </w:r>
      <w:r w:rsidR="009A42D8">
        <w:rPr>
          <w:b w:val="0"/>
          <w:caps w:val="0"/>
          <w:lang w:val="uk-UA"/>
        </w:rPr>
        <w:t>і</w:t>
      </w:r>
      <w:r w:rsidRPr="00AC5C1E">
        <w:rPr>
          <w:b w:val="0"/>
          <w:caps w:val="0"/>
          <w:lang w:val="uk-UA"/>
        </w:rPr>
        <w:t xml:space="preserve"> і генетичні алгоритми. </w:t>
      </w:r>
      <w:r w:rsidR="00C56E41" w:rsidRPr="007D2D62">
        <w:rPr>
          <w:b w:val="0"/>
          <w:caps w:val="0"/>
          <w:lang w:val="uk-UA"/>
        </w:rPr>
        <w:t>Київ</w:t>
      </w:r>
      <w:r w:rsidR="009A42D8">
        <w:rPr>
          <w:b w:val="0"/>
          <w:caps w:val="0"/>
          <w:lang w:val="uk-UA"/>
        </w:rPr>
        <w:t xml:space="preserve">: </w:t>
      </w:r>
      <w:r w:rsidR="009A42D8" w:rsidRPr="009A42D8">
        <w:rPr>
          <w:b w:val="0"/>
          <w:caps w:val="0"/>
          <w:lang w:val="uk-UA"/>
        </w:rPr>
        <w:t>Корнійчук</w:t>
      </w:r>
      <w:r w:rsidR="00FE09A0">
        <w:rPr>
          <w:b w:val="0"/>
          <w:lang w:val="en-GB"/>
        </w:rPr>
        <w:t>,</w:t>
      </w:r>
      <w:r w:rsidR="007D6899" w:rsidRPr="007D2D62">
        <w:rPr>
          <w:b w:val="0"/>
          <w:lang w:val="uk-UA"/>
        </w:rPr>
        <w:t xml:space="preserve"> 2008. 446</w:t>
      </w:r>
      <w:r w:rsidR="007D2D62">
        <w:rPr>
          <w:b w:val="0"/>
          <w:lang w:val="uk-UA"/>
        </w:rPr>
        <w:t xml:space="preserve"> </w:t>
      </w:r>
      <w:r w:rsidR="007D2D62">
        <w:rPr>
          <w:b w:val="0"/>
          <w:caps w:val="0"/>
          <w:lang w:val="uk-UA"/>
        </w:rPr>
        <w:t>с</w:t>
      </w:r>
      <w:r w:rsidR="007D2D62" w:rsidRPr="007D2D62">
        <w:rPr>
          <w:b w:val="0"/>
          <w:caps w:val="0"/>
          <w:lang w:val="uk-UA"/>
        </w:rPr>
        <w:t xml:space="preserve">. </w:t>
      </w:r>
    </w:p>
    <w:p w14:paraId="638ABE6A" w14:textId="1042923A" w:rsidR="005B4FF7" w:rsidRPr="005B4FF7" w:rsidRDefault="005B4FF7" w:rsidP="00CF54E5">
      <w:pPr>
        <w:pStyle w:val="a8"/>
        <w:numPr>
          <w:ilvl w:val="0"/>
          <w:numId w:val="32"/>
        </w:numPr>
        <w:ind w:left="1134" w:hanging="425"/>
        <w:rPr>
          <w:b/>
        </w:rPr>
      </w:pPr>
      <w:r>
        <w:rPr>
          <w:lang w:eastAsia="uk-UA"/>
        </w:rPr>
        <w:t>Савчук Т.О., Ярема Є.О. Використання нейронних мереж для розпізнавання символів</w:t>
      </w:r>
      <w:r w:rsidR="00524A9B">
        <w:rPr>
          <w:lang w:eastAsia="uk-UA"/>
        </w:rPr>
        <w:t>.</w:t>
      </w:r>
      <w:r w:rsidR="009A42D8">
        <w:rPr>
          <w:lang w:eastAsia="uk-UA"/>
        </w:rPr>
        <w:t xml:space="preserve"> </w:t>
      </w:r>
      <w:r w:rsidR="009A42D8" w:rsidRPr="009A42D8">
        <w:rPr>
          <w:lang w:eastAsia="uk-UA"/>
        </w:rPr>
        <w:t>Вінниця</w:t>
      </w:r>
      <w:r w:rsidR="009A42D8">
        <w:rPr>
          <w:lang w:eastAsia="uk-UA"/>
        </w:rPr>
        <w:t>:</w:t>
      </w:r>
      <w:r w:rsidR="009A42D8" w:rsidRPr="009A42D8">
        <w:t xml:space="preserve"> </w:t>
      </w:r>
      <w:r w:rsidR="009A42D8" w:rsidRPr="009A42D8">
        <w:rPr>
          <w:lang w:eastAsia="uk-UA"/>
        </w:rPr>
        <w:t>Вінницький національний технічний університет</w:t>
      </w:r>
      <w:r w:rsidR="00FE09A0">
        <w:rPr>
          <w:lang w:val="en-GB" w:eastAsia="uk-UA"/>
        </w:rPr>
        <w:t>,</w:t>
      </w:r>
      <w:r w:rsidR="009A42D8">
        <w:rPr>
          <w:lang w:eastAsia="uk-UA"/>
        </w:rPr>
        <w:t xml:space="preserve"> </w:t>
      </w:r>
      <w:r w:rsidRPr="00827253">
        <w:rPr>
          <w:lang w:eastAsia="uk-UA"/>
        </w:rPr>
        <w:t xml:space="preserve"> </w:t>
      </w:r>
      <w:r>
        <w:rPr>
          <w:lang w:eastAsia="uk-UA"/>
        </w:rPr>
        <w:t xml:space="preserve">2005. </w:t>
      </w:r>
      <w:r w:rsidR="009A42D8">
        <w:rPr>
          <w:lang w:eastAsia="uk-UA"/>
        </w:rPr>
        <w:t>84 с</w:t>
      </w:r>
      <w:r w:rsidRPr="005B4FF7">
        <w:rPr>
          <w:lang w:eastAsia="uk-UA"/>
        </w:rPr>
        <w:t>.</w:t>
      </w:r>
    </w:p>
    <w:p w14:paraId="2EB486F7" w14:textId="78B0ACCD" w:rsidR="005B4FF7" w:rsidRPr="005B4FF7" w:rsidRDefault="005B4FF7" w:rsidP="00CF54E5">
      <w:pPr>
        <w:pStyle w:val="a8"/>
        <w:numPr>
          <w:ilvl w:val="0"/>
          <w:numId w:val="32"/>
        </w:numPr>
        <w:ind w:left="1134" w:hanging="425"/>
        <w:rPr>
          <w:b/>
          <w:caps/>
        </w:rPr>
      </w:pPr>
      <w:r w:rsidRPr="004B1A60">
        <w:rPr>
          <w:lang w:eastAsia="uk-UA"/>
        </w:rPr>
        <w:t>Zaccone</w:t>
      </w:r>
      <w:r>
        <w:rPr>
          <w:lang w:eastAsia="uk-UA"/>
        </w:rPr>
        <w:t xml:space="preserve"> </w:t>
      </w:r>
      <w:r w:rsidRPr="005B4FF7">
        <w:rPr>
          <w:lang w:val="en-US" w:eastAsia="uk-UA"/>
        </w:rPr>
        <w:t>G</w:t>
      </w:r>
      <w:r w:rsidRPr="007F7B06">
        <w:rPr>
          <w:lang w:eastAsia="uk-UA"/>
        </w:rPr>
        <w:t xml:space="preserve">. </w:t>
      </w:r>
      <w:r w:rsidRPr="005B4FF7">
        <w:rPr>
          <w:lang w:val="en-US" w:eastAsia="uk-UA"/>
        </w:rPr>
        <w:t>Deep</w:t>
      </w:r>
      <w:r w:rsidRPr="007F7B06">
        <w:rPr>
          <w:lang w:eastAsia="uk-UA"/>
        </w:rPr>
        <w:t xml:space="preserve"> </w:t>
      </w:r>
      <w:r w:rsidRPr="005B4FF7">
        <w:rPr>
          <w:lang w:val="en-US" w:eastAsia="uk-UA"/>
        </w:rPr>
        <w:t>Learning</w:t>
      </w:r>
      <w:r w:rsidRPr="007F7B06">
        <w:rPr>
          <w:lang w:eastAsia="uk-UA"/>
        </w:rPr>
        <w:t xml:space="preserve"> </w:t>
      </w:r>
      <w:r w:rsidRPr="005B4FF7">
        <w:rPr>
          <w:lang w:val="en-US" w:eastAsia="uk-UA"/>
        </w:rPr>
        <w:t>with</w:t>
      </w:r>
      <w:r w:rsidRPr="007F7B06">
        <w:rPr>
          <w:lang w:eastAsia="uk-UA"/>
        </w:rPr>
        <w:t xml:space="preserve"> </w:t>
      </w:r>
      <w:r w:rsidRPr="005B4FF7">
        <w:rPr>
          <w:lang w:val="en-US" w:eastAsia="uk-UA"/>
        </w:rPr>
        <w:t>TensorFlow</w:t>
      </w:r>
      <w:r>
        <w:rPr>
          <w:lang w:eastAsia="uk-UA"/>
        </w:rPr>
        <w:t>.</w:t>
      </w:r>
      <w:r w:rsidRPr="007F7B06">
        <w:rPr>
          <w:lang w:eastAsia="uk-UA"/>
        </w:rPr>
        <w:t xml:space="preserve"> </w:t>
      </w:r>
      <w:r w:rsidRPr="005B4FF7">
        <w:rPr>
          <w:lang w:val="en-US" w:eastAsia="uk-UA"/>
        </w:rPr>
        <w:t>Birmingham</w:t>
      </w:r>
      <w:r w:rsidRPr="007F7B06">
        <w:rPr>
          <w:lang w:eastAsia="uk-UA"/>
        </w:rPr>
        <w:t xml:space="preserve">: </w:t>
      </w:r>
      <w:r w:rsidRPr="005B4FF7">
        <w:rPr>
          <w:lang w:val="en-US" w:eastAsia="uk-UA"/>
        </w:rPr>
        <w:t>Packt</w:t>
      </w:r>
      <w:r w:rsidRPr="007F7B06">
        <w:rPr>
          <w:lang w:eastAsia="uk-UA"/>
        </w:rPr>
        <w:t xml:space="preserve"> </w:t>
      </w:r>
      <w:r w:rsidRPr="005B4FF7">
        <w:rPr>
          <w:lang w:val="en-US" w:eastAsia="uk-UA"/>
        </w:rPr>
        <w:t>Publishing</w:t>
      </w:r>
      <w:r w:rsidR="00FE09A0">
        <w:rPr>
          <w:lang w:val="en-GB" w:eastAsia="uk-UA"/>
        </w:rPr>
        <w:t>,</w:t>
      </w:r>
      <w:r w:rsidRPr="007F7B06">
        <w:rPr>
          <w:lang w:eastAsia="uk-UA"/>
        </w:rPr>
        <w:t xml:space="preserve"> 2017. 300</w:t>
      </w:r>
      <w:r w:rsidRPr="005B4FF7">
        <w:rPr>
          <w:lang w:val="en-US" w:eastAsia="uk-UA"/>
        </w:rPr>
        <w:t>p</w:t>
      </w:r>
      <w:r w:rsidRPr="007F7B06">
        <w:rPr>
          <w:lang w:eastAsia="uk-UA"/>
        </w:rPr>
        <w:t>.</w:t>
      </w:r>
    </w:p>
    <w:p w14:paraId="43C716B0" w14:textId="7CB56679" w:rsidR="005B4FF7" w:rsidRPr="00D131E0" w:rsidRDefault="005B4FF7" w:rsidP="00CF54E5">
      <w:pPr>
        <w:pStyle w:val="a8"/>
        <w:numPr>
          <w:ilvl w:val="0"/>
          <w:numId w:val="32"/>
        </w:numPr>
        <w:ind w:left="1134" w:hanging="425"/>
        <w:rPr>
          <w:b/>
          <w:caps/>
        </w:rPr>
      </w:pPr>
      <w:r>
        <w:rPr>
          <w:szCs w:val="28"/>
          <w:lang w:eastAsia="uk-UA"/>
        </w:rPr>
        <w:t>Местецький Л.М. Математичні методи розпізнавання образів.</w:t>
      </w:r>
      <w:r w:rsidR="00524A9B">
        <w:rPr>
          <w:szCs w:val="28"/>
          <w:lang w:eastAsia="uk-UA"/>
        </w:rPr>
        <w:t xml:space="preserve"> Москва: МГУ</w:t>
      </w:r>
      <w:r w:rsidR="00FE09A0">
        <w:rPr>
          <w:szCs w:val="28"/>
          <w:lang w:val="en-GB" w:eastAsia="uk-UA"/>
        </w:rPr>
        <w:t>,</w:t>
      </w:r>
      <w:r>
        <w:rPr>
          <w:szCs w:val="28"/>
          <w:lang w:eastAsia="uk-UA"/>
        </w:rPr>
        <w:t xml:space="preserve"> 2004.</w:t>
      </w:r>
      <w:r w:rsidR="00524A9B">
        <w:rPr>
          <w:szCs w:val="28"/>
          <w:lang w:val="ru-RU" w:eastAsia="uk-UA"/>
        </w:rPr>
        <w:t xml:space="preserve"> 239 с.</w:t>
      </w:r>
    </w:p>
    <w:p w14:paraId="6C601115" w14:textId="1014E1D8" w:rsidR="00D131E0" w:rsidRPr="005B4FF7" w:rsidRDefault="00D131E0" w:rsidP="00CF54E5">
      <w:pPr>
        <w:pStyle w:val="a8"/>
        <w:numPr>
          <w:ilvl w:val="0"/>
          <w:numId w:val="32"/>
        </w:numPr>
        <w:ind w:left="1134" w:hanging="425"/>
        <w:rPr>
          <w:b/>
          <w:caps/>
        </w:rPr>
      </w:pPr>
      <w:r>
        <w:rPr>
          <w:szCs w:val="28"/>
          <w:lang w:eastAsia="uk-UA"/>
        </w:rPr>
        <w:lastRenderedPageBreak/>
        <w:t>Копча-Горячкіна Г.Е. Теорія розпізнавання образів. Ужгород: Видавництво ДВНЗ «Ужгородського національного університету»</w:t>
      </w:r>
      <w:r w:rsidR="000E69CF" w:rsidRPr="000E69CF">
        <w:rPr>
          <w:szCs w:val="28"/>
          <w:lang w:val="ru-RU" w:eastAsia="uk-UA"/>
        </w:rPr>
        <w:t>,</w:t>
      </w:r>
      <w:r>
        <w:rPr>
          <w:szCs w:val="28"/>
          <w:lang w:eastAsia="uk-UA"/>
        </w:rPr>
        <w:t xml:space="preserve">  2016</w:t>
      </w:r>
      <w:r w:rsidR="00524A9B">
        <w:rPr>
          <w:szCs w:val="28"/>
          <w:lang w:val="ru-RU" w:eastAsia="uk-UA"/>
        </w:rPr>
        <w:t>. 59 с.</w:t>
      </w:r>
    </w:p>
    <w:p w14:paraId="634ECB8A" w14:textId="43FC2D9D" w:rsidR="007D6899" w:rsidRPr="00C56E41" w:rsidRDefault="00C56E41" w:rsidP="00CF54E5">
      <w:pPr>
        <w:pStyle w:val="11"/>
        <w:keepNext w:val="0"/>
        <w:pageBreakBefore w:val="0"/>
        <w:numPr>
          <w:ilvl w:val="0"/>
          <w:numId w:val="32"/>
        </w:numPr>
        <w:tabs>
          <w:tab w:val="left" w:pos="1134"/>
        </w:tabs>
        <w:spacing w:before="0" w:after="0"/>
        <w:ind w:left="1134" w:hanging="425"/>
        <w:jc w:val="both"/>
        <w:outlineLvl w:val="9"/>
        <w:rPr>
          <w:b w:val="0"/>
        </w:rPr>
      </w:pPr>
      <w:r w:rsidRPr="007D6899">
        <w:rPr>
          <w:b w:val="0"/>
          <w:caps w:val="0"/>
        </w:rPr>
        <w:t>Хайкин С. Нейронные Сети: Полный Курс</w:t>
      </w:r>
      <w:r w:rsidR="00D2011A" w:rsidRPr="00D2011A">
        <w:rPr>
          <w:b w:val="0"/>
        </w:rPr>
        <w:t>.</w:t>
      </w:r>
      <w:r w:rsidR="008929D6">
        <w:rPr>
          <w:b w:val="0"/>
          <w:lang w:val="uk-UA"/>
        </w:rPr>
        <w:t xml:space="preserve"> </w:t>
      </w:r>
      <w:r w:rsidR="00D2011A" w:rsidRPr="008929D6">
        <w:rPr>
          <w:b w:val="0"/>
          <w:caps w:val="0"/>
          <w:lang w:val="uk-UA"/>
        </w:rPr>
        <w:t>Онтаріо</w:t>
      </w:r>
      <w:r w:rsidR="008929D6">
        <w:rPr>
          <w:b w:val="0"/>
          <w:caps w:val="0"/>
          <w:lang w:val="uk-UA"/>
        </w:rPr>
        <w:t>:</w:t>
      </w:r>
      <w:r w:rsidR="008929D6">
        <w:rPr>
          <w:b w:val="0"/>
          <w:lang w:val="uk-UA"/>
        </w:rPr>
        <w:t xml:space="preserve"> </w:t>
      </w:r>
      <w:r w:rsidR="008929D6" w:rsidRPr="008929D6">
        <w:rPr>
          <w:b w:val="0"/>
          <w:caps w:val="0"/>
          <w:lang w:val="uk-UA"/>
        </w:rPr>
        <w:t>Mc</w:t>
      </w:r>
      <w:r w:rsidR="00D2011A">
        <w:rPr>
          <w:b w:val="0"/>
          <w:caps w:val="0"/>
          <w:lang w:val="en-GB"/>
        </w:rPr>
        <w:t>M</w:t>
      </w:r>
      <w:r w:rsidR="008929D6" w:rsidRPr="008929D6">
        <w:rPr>
          <w:b w:val="0"/>
          <w:caps w:val="0"/>
          <w:lang w:val="uk-UA"/>
        </w:rPr>
        <w:t>aster</w:t>
      </w:r>
      <w:r w:rsidR="00340EB0" w:rsidRPr="00B537DB">
        <w:rPr>
          <w:b w:val="0"/>
          <w:caps w:val="0"/>
        </w:rPr>
        <w:t xml:space="preserve"> </w:t>
      </w:r>
      <w:r w:rsidR="00340EB0">
        <w:rPr>
          <w:b w:val="0"/>
          <w:caps w:val="0"/>
          <w:lang w:val="en-GB"/>
        </w:rPr>
        <w:t>University</w:t>
      </w:r>
      <w:r w:rsidR="008929D6">
        <w:rPr>
          <w:b w:val="0"/>
          <w:caps w:val="0"/>
          <w:lang w:val="uk-UA"/>
        </w:rPr>
        <w:t>,</w:t>
      </w:r>
      <w:r w:rsidR="008929D6" w:rsidRPr="008929D6">
        <w:rPr>
          <w:b w:val="0"/>
          <w:caps w:val="0"/>
          <w:lang w:val="uk-UA"/>
        </w:rPr>
        <w:t xml:space="preserve"> </w:t>
      </w:r>
      <w:r w:rsidR="007D6899" w:rsidRPr="00421A23">
        <w:rPr>
          <w:b w:val="0"/>
        </w:rPr>
        <w:t xml:space="preserve">2006. </w:t>
      </w:r>
      <w:r w:rsidR="007D6899" w:rsidRPr="00C56E41">
        <w:rPr>
          <w:b w:val="0"/>
        </w:rPr>
        <w:t xml:space="preserve">1104 </w:t>
      </w:r>
      <w:r w:rsidR="002944B9">
        <w:rPr>
          <w:b w:val="0"/>
          <w:caps w:val="0"/>
          <w:lang w:val="uk-UA"/>
        </w:rPr>
        <w:t>с</w:t>
      </w:r>
      <w:r w:rsidR="007D6899" w:rsidRPr="00C56E41">
        <w:rPr>
          <w:b w:val="0"/>
        </w:rPr>
        <w:t xml:space="preserve">. </w:t>
      </w:r>
    </w:p>
    <w:p w14:paraId="60E35355" w14:textId="50890ED5" w:rsidR="007D6899" w:rsidRDefault="00C56E41" w:rsidP="00CF54E5">
      <w:pPr>
        <w:pStyle w:val="11"/>
        <w:keepNext w:val="0"/>
        <w:pageBreakBefore w:val="0"/>
        <w:numPr>
          <w:ilvl w:val="0"/>
          <w:numId w:val="32"/>
        </w:numPr>
        <w:tabs>
          <w:tab w:val="left" w:pos="1134"/>
        </w:tabs>
        <w:spacing w:before="0" w:after="0"/>
        <w:ind w:left="1134" w:hanging="425"/>
        <w:jc w:val="both"/>
        <w:outlineLvl w:val="9"/>
        <w:rPr>
          <w:b w:val="0"/>
          <w:lang w:val="en-GB"/>
        </w:rPr>
      </w:pPr>
      <w:r w:rsidRPr="007D6899">
        <w:rPr>
          <w:b w:val="0"/>
          <w:caps w:val="0"/>
          <w:lang w:val="en-GB"/>
        </w:rPr>
        <w:t>Wang T., Wu D., Coates A. End-To-End Text Recognition With Convolutional Neural Networks</w:t>
      </w:r>
      <w:r w:rsidR="007D6899" w:rsidRPr="007D6899">
        <w:rPr>
          <w:b w:val="0"/>
          <w:lang w:val="en-GB"/>
        </w:rPr>
        <w:t>.</w:t>
      </w:r>
      <w:r w:rsidR="00CF4816" w:rsidRPr="00CF4816">
        <w:rPr>
          <w:b w:val="0"/>
          <w:lang w:val="en-GB"/>
        </w:rPr>
        <w:t xml:space="preserve"> </w:t>
      </w:r>
      <w:r w:rsidR="00CF4816" w:rsidRPr="00CF4816">
        <w:rPr>
          <w:b w:val="0"/>
          <w:caps w:val="0"/>
          <w:lang w:val="en-GB"/>
        </w:rPr>
        <w:t>Stanford</w:t>
      </w:r>
      <w:r w:rsidR="00CF4816">
        <w:rPr>
          <w:b w:val="0"/>
          <w:caps w:val="0"/>
        </w:rPr>
        <w:t xml:space="preserve">: </w:t>
      </w:r>
      <w:r w:rsidR="00CF4816" w:rsidRPr="00CF4816">
        <w:rPr>
          <w:b w:val="0"/>
          <w:caps w:val="0"/>
          <w:lang w:val="en-GB"/>
        </w:rPr>
        <w:t>Stanford University</w:t>
      </w:r>
      <w:r w:rsidR="00E457D5">
        <w:rPr>
          <w:b w:val="0"/>
          <w:lang w:val="en-GB"/>
        </w:rPr>
        <w:t>,</w:t>
      </w:r>
      <w:r w:rsidR="00CF4816">
        <w:rPr>
          <w:b w:val="0"/>
        </w:rPr>
        <w:t xml:space="preserve"> </w:t>
      </w:r>
      <w:r w:rsidR="007D6899" w:rsidRPr="007D6899">
        <w:rPr>
          <w:b w:val="0"/>
          <w:lang w:val="en-GB"/>
        </w:rPr>
        <w:t xml:space="preserve">2012. 60 </w:t>
      </w:r>
      <w:r w:rsidR="002944B9">
        <w:rPr>
          <w:b w:val="0"/>
          <w:caps w:val="0"/>
          <w:lang w:val="en-GB"/>
        </w:rPr>
        <w:t>p</w:t>
      </w:r>
      <w:r w:rsidR="007D6899" w:rsidRPr="007D6899">
        <w:rPr>
          <w:b w:val="0"/>
          <w:lang w:val="en-GB"/>
        </w:rPr>
        <w:t xml:space="preserve">. </w:t>
      </w:r>
    </w:p>
    <w:p w14:paraId="0C00DACB" w14:textId="67DB7BBC" w:rsidR="007D6899" w:rsidRDefault="00C56E41" w:rsidP="00CF54E5">
      <w:pPr>
        <w:pStyle w:val="11"/>
        <w:keepNext w:val="0"/>
        <w:pageBreakBefore w:val="0"/>
        <w:numPr>
          <w:ilvl w:val="0"/>
          <w:numId w:val="32"/>
        </w:numPr>
        <w:tabs>
          <w:tab w:val="left" w:pos="1134"/>
        </w:tabs>
        <w:spacing w:before="0" w:after="0"/>
        <w:ind w:left="1134" w:hanging="425"/>
        <w:jc w:val="both"/>
        <w:outlineLvl w:val="9"/>
        <w:rPr>
          <w:b w:val="0"/>
          <w:lang w:val="en-GB"/>
        </w:rPr>
      </w:pPr>
      <w:r w:rsidRPr="007D6899">
        <w:rPr>
          <w:b w:val="0"/>
          <w:caps w:val="0"/>
          <w:lang w:val="en-GB"/>
        </w:rPr>
        <w:t xml:space="preserve">Bishop C. Pattern Recognition </w:t>
      </w:r>
      <w:r w:rsidR="000D3C4F">
        <w:rPr>
          <w:b w:val="0"/>
          <w:caps w:val="0"/>
          <w:lang w:val="en-GB"/>
        </w:rPr>
        <w:t>a</w:t>
      </w:r>
      <w:r w:rsidRPr="007D6899">
        <w:rPr>
          <w:b w:val="0"/>
          <w:caps w:val="0"/>
          <w:lang w:val="en-GB"/>
        </w:rPr>
        <w:t>nd Machine Learning</w:t>
      </w:r>
      <w:r w:rsidR="007D6899" w:rsidRPr="007D6899">
        <w:rPr>
          <w:b w:val="0"/>
          <w:lang w:val="en-GB"/>
        </w:rPr>
        <w:t>.</w:t>
      </w:r>
      <w:r w:rsidR="00083FDD" w:rsidRPr="00083FDD">
        <w:rPr>
          <w:b w:val="0"/>
          <w:lang w:val="en-GB"/>
        </w:rPr>
        <w:t xml:space="preserve"> </w:t>
      </w:r>
      <w:r w:rsidR="00083FDD">
        <w:rPr>
          <w:b w:val="0"/>
          <w:caps w:val="0"/>
          <w:lang w:val="en-GB"/>
        </w:rPr>
        <w:t>New York: S</w:t>
      </w:r>
      <w:r w:rsidR="00083FDD" w:rsidRPr="00083FDD">
        <w:rPr>
          <w:b w:val="0"/>
          <w:caps w:val="0"/>
          <w:lang w:val="en-GB"/>
        </w:rPr>
        <w:t>pringer New York</w:t>
      </w:r>
      <w:r w:rsidR="002E7288">
        <w:rPr>
          <w:b w:val="0"/>
          <w:caps w:val="0"/>
          <w:lang w:val="en-GB"/>
        </w:rPr>
        <w:t>,</w:t>
      </w:r>
      <w:r w:rsidR="00083FDD" w:rsidRPr="00083FDD">
        <w:rPr>
          <w:b w:val="0"/>
          <w:lang w:val="en-GB"/>
        </w:rPr>
        <w:t xml:space="preserve"> 2016</w:t>
      </w:r>
      <w:r w:rsidR="007D6899" w:rsidRPr="007D6899">
        <w:rPr>
          <w:b w:val="0"/>
          <w:lang w:val="en-GB"/>
        </w:rPr>
        <w:t>. 7</w:t>
      </w:r>
      <w:r w:rsidR="00083FDD">
        <w:rPr>
          <w:b w:val="0"/>
          <w:lang w:val="en-GB"/>
        </w:rPr>
        <w:t>3</w:t>
      </w:r>
      <w:r w:rsidR="007D6899" w:rsidRPr="007D6899">
        <w:rPr>
          <w:b w:val="0"/>
          <w:lang w:val="en-GB"/>
        </w:rPr>
        <w:t xml:space="preserve">8 </w:t>
      </w:r>
      <w:r w:rsidR="002944B9">
        <w:rPr>
          <w:b w:val="0"/>
          <w:caps w:val="0"/>
          <w:lang w:val="en-GB"/>
        </w:rPr>
        <w:t>p</w:t>
      </w:r>
      <w:r w:rsidR="007D6899" w:rsidRPr="007D6899">
        <w:rPr>
          <w:b w:val="0"/>
          <w:lang w:val="en-GB"/>
        </w:rPr>
        <w:t xml:space="preserve">. </w:t>
      </w:r>
    </w:p>
    <w:p w14:paraId="17D65B57" w14:textId="36CEF4F8" w:rsidR="007D6899" w:rsidRPr="00C56E41" w:rsidRDefault="00C56E41" w:rsidP="00CF54E5">
      <w:pPr>
        <w:pStyle w:val="11"/>
        <w:keepNext w:val="0"/>
        <w:pageBreakBefore w:val="0"/>
        <w:numPr>
          <w:ilvl w:val="0"/>
          <w:numId w:val="32"/>
        </w:numPr>
        <w:tabs>
          <w:tab w:val="left" w:pos="1134"/>
        </w:tabs>
        <w:spacing w:before="0" w:after="0"/>
        <w:ind w:left="1134" w:hanging="425"/>
        <w:jc w:val="both"/>
        <w:outlineLvl w:val="9"/>
        <w:rPr>
          <w:b w:val="0"/>
          <w:lang w:val="en-GB"/>
        </w:rPr>
      </w:pPr>
      <w:r w:rsidRPr="007D6899">
        <w:rPr>
          <w:b w:val="0"/>
          <w:caps w:val="0"/>
          <w:lang w:val="en-GB"/>
        </w:rPr>
        <w:t>Raschka S. Python Machine Learning</w:t>
      </w:r>
      <w:r w:rsidR="000E2235" w:rsidRPr="007D6899">
        <w:rPr>
          <w:b w:val="0"/>
          <w:caps w:val="0"/>
          <w:lang w:val="en-GB"/>
        </w:rPr>
        <w:t>.</w:t>
      </w:r>
      <w:r w:rsidR="000E2235">
        <w:rPr>
          <w:b w:val="0"/>
          <w:caps w:val="0"/>
          <w:lang w:val="en-GB"/>
        </w:rPr>
        <w:t xml:space="preserve"> Birmingham: </w:t>
      </w:r>
      <w:r w:rsidR="000E2235" w:rsidRPr="000E2235">
        <w:rPr>
          <w:b w:val="0"/>
          <w:caps w:val="0"/>
          <w:lang w:val="en-GB"/>
        </w:rPr>
        <w:t>Packt Publishing</w:t>
      </w:r>
      <w:r w:rsidR="000E505D">
        <w:rPr>
          <w:b w:val="0"/>
          <w:caps w:val="0"/>
          <w:lang w:val="en-GB"/>
        </w:rPr>
        <w:t>,</w:t>
      </w:r>
      <w:r w:rsidR="000E2235" w:rsidRPr="007D6899">
        <w:rPr>
          <w:b w:val="0"/>
          <w:caps w:val="0"/>
          <w:lang w:val="en-GB"/>
        </w:rPr>
        <w:t xml:space="preserve"> </w:t>
      </w:r>
      <w:r w:rsidR="007D6899" w:rsidRPr="007D6899">
        <w:rPr>
          <w:b w:val="0"/>
          <w:lang w:val="en-GB"/>
        </w:rPr>
        <w:t xml:space="preserve">2005. </w:t>
      </w:r>
      <w:r w:rsidR="007D6899" w:rsidRPr="00C56E41">
        <w:rPr>
          <w:b w:val="0"/>
          <w:lang w:val="en-GB"/>
        </w:rPr>
        <w:t xml:space="preserve">456 </w:t>
      </w:r>
      <w:r w:rsidR="002944B9">
        <w:rPr>
          <w:b w:val="0"/>
          <w:caps w:val="0"/>
          <w:lang w:val="en-GB"/>
        </w:rPr>
        <w:t>p</w:t>
      </w:r>
      <w:r w:rsidR="007D6899" w:rsidRPr="00C56E41">
        <w:rPr>
          <w:b w:val="0"/>
          <w:lang w:val="en-GB"/>
        </w:rPr>
        <w:t xml:space="preserve">. </w:t>
      </w:r>
    </w:p>
    <w:p w14:paraId="180AA517" w14:textId="240D669D" w:rsidR="00AC5C1E" w:rsidRPr="000E2235" w:rsidRDefault="00C56E41" w:rsidP="00CF54E5">
      <w:pPr>
        <w:pStyle w:val="11"/>
        <w:keepNext w:val="0"/>
        <w:pageBreakBefore w:val="0"/>
        <w:numPr>
          <w:ilvl w:val="0"/>
          <w:numId w:val="32"/>
        </w:numPr>
        <w:tabs>
          <w:tab w:val="left" w:pos="1134"/>
        </w:tabs>
        <w:spacing w:before="0" w:after="0"/>
        <w:ind w:left="1134" w:hanging="425"/>
        <w:jc w:val="both"/>
        <w:outlineLvl w:val="9"/>
        <w:rPr>
          <w:lang w:val="en-GB"/>
        </w:rPr>
      </w:pPr>
      <w:r w:rsidRPr="007D6899">
        <w:rPr>
          <w:b w:val="0"/>
          <w:caps w:val="0"/>
          <w:lang w:val="en-GB"/>
        </w:rPr>
        <w:t xml:space="preserve">Locascio N. Fundamentals </w:t>
      </w:r>
      <w:r w:rsidR="000D3C4F">
        <w:rPr>
          <w:b w:val="0"/>
          <w:caps w:val="0"/>
          <w:lang w:val="en-GB"/>
        </w:rPr>
        <w:t>o</w:t>
      </w:r>
      <w:r w:rsidRPr="007D6899">
        <w:rPr>
          <w:b w:val="0"/>
          <w:caps w:val="0"/>
          <w:lang w:val="en-GB"/>
        </w:rPr>
        <w:t>f Deep Learning</w:t>
      </w:r>
      <w:r w:rsidR="007D6899" w:rsidRPr="007D6899">
        <w:rPr>
          <w:b w:val="0"/>
          <w:lang w:val="en-GB"/>
        </w:rPr>
        <w:t>.</w:t>
      </w:r>
      <w:r w:rsidR="000E2235">
        <w:rPr>
          <w:b w:val="0"/>
          <w:lang w:val="en-GB"/>
        </w:rPr>
        <w:t xml:space="preserve"> </w:t>
      </w:r>
      <w:r w:rsidR="000E2235">
        <w:rPr>
          <w:b w:val="0"/>
          <w:caps w:val="0"/>
          <w:lang w:val="en-GB"/>
        </w:rPr>
        <w:t xml:space="preserve">Sebastopol: </w:t>
      </w:r>
      <w:r w:rsidR="000E2235" w:rsidRPr="000E2235">
        <w:rPr>
          <w:b w:val="0"/>
          <w:caps w:val="0"/>
          <w:lang w:val="en-GB"/>
        </w:rPr>
        <w:t>O'Reilly Media Inc</w:t>
      </w:r>
      <w:r w:rsidR="00FC5DEE">
        <w:rPr>
          <w:b w:val="0"/>
          <w:caps w:val="0"/>
          <w:lang w:val="en-GB"/>
        </w:rPr>
        <w:t>,</w:t>
      </w:r>
      <w:r w:rsidR="000E2235" w:rsidRPr="007D6899">
        <w:rPr>
          <w:b w:val="0"/>
          <w:caps w:val="0"/>
          <w:lang w:val="en-GB"/>
        </w:rPr>
        <w:t xml:space="preserve"> </w:t>
      </w:r>
      <w:r w:rsidR="007D6899" w:rsidRPr="007D6899">
        <w:rPr>
          <w:b w:val="0"/>
          <w:lang w:val="en-GB"/>
        </w:rPr>
        <w:t>2017. 298</w:t>
      </w:r>
      <w:r w:rsidR="002944B9">
        <w:rPr>
          <w:b w:val="0"/>
          <w:lang w:val="en-GB"/>
        </w:rPr>
        <w:t xml:space="preserve"> </w:t>
      </w:r>
      <w:r w:rsidR="002944B9">
        <w:rPr>
          <w:b w:val="0"/>
          <w:caps w:val="0"/>
          <w:lang w:val="en-GB"/>
        </w:rPr>
        <w:t>p.</w:t>
      </w:r>
      <w:r w:rsidR="000D3C4F" w:rsidRPr="000E2235">
        <w:rPr>
          <w:lang w:val="en-GB"/>
        </w:rPr>
        <w:t xml:space="preserve"> </w:t>
      </w:r>
    </w:p>
    <w:p w14:paraId="2E164B25" w14:textId="62AB6E3B" w:rsidR="00AC5C1E" w:rsidRPr="00421A23" w:rsidRDefault="00C56E41" w:rsidP="00CF54E5">
      <w:pPr>
        <w:pStyle w:val="11"/>
        <w:keepNext w:val="0"/>
        <w:pageBreakBefore w:val="0"/>
        <w:numPr>
          <w:ilvl w:val="0"/>
          <w:numId w:val="32"/>
        </w:numPr>
        <w:tabs>
          <w:tab w:val="left" w:pos="1134"/>
        </w:tabs>
        <w:spacing w:before="0" w:after="0"/>
        <w:ind w:left="1134" w:hanging="425"/>
        <w:jc w:val="both"/>
        <w:outlineLvl w:val="9"/>
        <w:rPr>
          <w:b w:val="0"/>
          <w:lang w:val="uk-UA"/>
        </w:rPr>
      </w:pPr>
      <w:r w:rsidRPr="00421A23">
        <w:rPr>
          <w:b w:val="0"/>
          <w:caps w:val="0"/>
          <w:lang w:val="uk-UA"/>
        </w:rPr>
        <w:t xml:space="preserve">Плюси та мінуси використання </w:t>
      </w:r>
      <w:r w:rsidRPr="00D46A41">
        <w:rPr>
          <w:b w:val="0"/>
          <w:caps w:val="0"/>
        </w:rPr>
        <w:t>MVC</w:t>
      </w:r>
      <w:r w:rsidR="000E2235" w:rsidRPr="000E2235">
        <w:rPr>
          <w:b w:val="0"/>
          <w:caps w:val="0"/>
        </w:rPr>
        <w:t>.</w:t>
      </w:r>
      <w:r w:rsidR="00AC5C1E" w:rsidRPr="00421A23">
        <w:rPr>
          <w:b w:val="0"/>
          <w:lang w:val="uk-UA"/>
        </w:rPr>
        <w:t xml:space="preserve"> </w:t>
      </w:r>
      <w:r w:rsidR="000D3C4F" w:rsidRPr="000D3C4F">
        <w:rPr>
          <w:b w:val="0"/>
          <w:lang w:val="uk-UA"/>
        </w:rPr>
        <w:t>URL:</w:t>
      </w:r>
      <w:r w:rsidR="00AC5C1E" w:rsidRPr="00421A23">
        <w:rPr>
          <w:b w:val="0"/>
          <w:lang w:val="uk-UA"/>
        </w:rPr>
        <w:t xml:space="preserve"> </w:t>
      </w:r>
      <w:hyperlink r:id="rId22" w:history="1">
        <w:r w:rsidR="000D3C4F" w:rsidRPr="000E2235">
          <w:rPr>
            <w:rStyle w:val="a7"/>
            <w:b w:val="0"/>
            <w:caps w:val="0"/>
            <w:color w:val="auto"/>
            <w:lang w:val="en-GB"/>
          </w:rPr>
          <w:t>http</w:t>
        </w:r>
        <w:r w:rsidR="000D3C4F" w:rsidRPr="005B4FF7">
          <w:rPr>
            <w:rStyle w:val="a7"/>
            <w:b w:val="0"/>
            <w:caps w:val="0"/>
            <w:color w:val="auto"/>
            <w:lang w:val="uk-UA"/>
          </w:rPr>
          <w:t>://</w:t>
        </w:r>
        <w:r w:rsidR="000D3C4F" w:rsidRPr="000E2235">
          <w:rPr>
            <w:rStyle w:val="a7"/>
            <w:b w:val="0"/>
            <w:caps w:val="0"/>
            <w:color w:val="auto"/>
            <w:lang w:val="en-GB"/>
          </w:rPr>
          <w:t>eprints</w:t>
        </w:r>
        <w:r w:rsidR="000D3C4F" w:rsidRPr="005B4FF7">
          <w:rPr>
            <w:rStyle w:val="a7"/>
            <w:b w:val="0"/>
            <w:caps w:val="0"/>
            <w:color w:val="auto"/>
            <w:lang w:val="uk-UA"/>
          </w:rPr>
          <w:t>.</w:t>
        </w:r>
        <w:r w:rsidR="000D3C4F" w:rsidRPr="000E2235">
          <w:rPr>
            <w:rStyle w:val="a7"/>
            <w:b w:val="0"/>
            <w:caps w:val="0"/>
            <w:color w:val="auto"/>
            <w:lang w:val="en-GB"/>
          </w:rPr>
          <w:t>zu</w:t>
        </w:r>
        <w:r w:rsidR="000D3C4F" w:rsidRPr="005B4FF7">
          <w:rPr>
            <w:rStyle w:val="a7"/>
            <w:b w:val="0"/>
            <w:caps w:val="0"/>
            <w:color w:val="auto"/>
            <w:lang w:val="uk-UA"/>
          </w:rPr>
          <w:t>.</w:t>
        </w:r>
        <w:r w:rsidR="000D3C4F" w:rsidRPr="000E2235">
          <w:rPr>
            <w:rStyle w:val="a7"/>
            <w:b w:val="0"/>
            <w:caps w:val="0"/>
            <w:color w:val="auto"/>
            <w:lang w:val="en-GB"/>
          </w:rPr>
          <w:t>edu</w:t>
        </w:r>
        <w:r w:rsidR="000D3C4F" w:rsidRPr="005B4FF7">
          <w:rPr>
            <w:rStyle w:val="a7"/>
            <w:b w:val="0"/>
            <w:caps w:val="0"/>
            <w:color w:val="auto"/>
            <w:lang w:val="uk-UA"/>
          </w:rPr>
          <w:t>.</w:t>
        </w:r>
        <w:r w:rsidR="000D3C4F" w:rsidRPr="000E2235">
          <w:rPr>
            <w:rStyle w:val="a7"/>
            <w:b w:val="0"/>
            <w:caps w:val="0"/>
            <w:color w:val="auto"/>
            <w:lang w:val="en-GB"/>
          </w:rPr>
          <w:t>ua</w:t>
        </w:r>
        <w:r w:rsidR="000D3C4F" w:rsidRPr="005B4FF7">
          <w:rPr>
            <w:rStyle w:val="a7"/>
            <w:b w:val="0"/>
            <w:caps w:val="0"/>
            <w:color w:val="auto"/>
            <w:lang w:val="uk-UA"/>
          </w:rPr>
          <w:t>/24822/1/</w:t>
        </w:r>
        <w:r w:rsidR="000D3C4F" w:rsidRPr="000E2235">
          <w:rPr>
            <w:rStyle w:val="a7"/>
            <w:b w:val="0"/>
            <w:caps w:val="0"/>
            <w:color w:val="auto"/>
            <w:lang w:val="en-GB"/>
          </w:rPr>
          <w:t>soga</w:t>
        </w:r>
        <w:r w:rsidR="000D3C4F" w:rsidRPr="005B4FF7">
          <w:rPr>
            <w:rStyle w:val="a7"/>
            <w:b w:val="0"/>
            <w:caps w:val="0"/>
            <w:color w:val="auto"/>
            <w:lang w:val="uk-UA"/>
          </w:rPr>
          <w:t>_</w:t>
        </w:r>
        <w:r w:rsidR="000D3C4F" w:rsidRPr="000E2235">
          <w:rPr>
            <w:rStyle w:val="a7"/>
            <w:b w:val="0"/>
            <w:caps w:val="0"/>
            <w:color w:val="auto"/>
            <w:lang w:val="en-GB"/>
          </w:rPr>
          <w:t>apsi</w:t>
        </w:r>
        <w:r w:rsidR="000D3C4F" w:rsidRPr="005B4FF7">
          <w:rPr>
            <w:rStyle w:val="a7"/>
            <w:b w:val="0"/>
            <w:caps w:val="0"/>
            <w:color w:val="auto"/>
            <w:lang w:val="uk-UA"/>
          </w:rPr>
          <w:t>2017.</w:t>
        </w:r>
        <w:r w:rsidR="000D3C4F" w:rsidRPr="000E2235">
          <w:rPr>
            <w:rStyle w:val="a7"/>
            <w:b w:val="0"/>
            <w:caps w:val="0"/>
            <w:color w:val="auto"/>
            <w:lang w:val="en-GB"/>
          </w:rPr>
          <w:t>pdf</w:t>
        </w:r>
      </w:hyperlink>
      <w:r w:rsidR="00AC5C1E" w:rsidRPr="005B4FF7">
        <w:rPr>
          <w:b w:val="0"/>
          <w:lang w:val="uk-UA"/>
        </w:rPr>
        <w:t xml:space="preserve"> </w:t>
      </w:r>
    </w:p>
    <w:p w14:paraId="284D9BBE" w14:textId="5BC9E88D" w:rsidR="00AC7361" w:rsidRDefault="00AC7361">
      <w:pPr>
        <w:spacing w:after="160" w:line="259" w:lineRule="auto"/>
        <w:ind w:firstLine="0"/>
        <w:jc w:val="left"/>
        <w:rPr>
          <w:szCs w:val="28"/>
          <w:lang w:eastAsia="uk-UA"/>
        </w:rPr>
      </w:pPr>
      <w:r>
        <w:rPr>
          <w:szCs w:val="28"/>
          <w:lang w:eastAsia="uk-UA"/>
        </w:rPr>
        <w:br w:type="page"/>
      </w:r>
    </w:p>
    <w:p w14:paraId="6BEB62FB" w14:textId="21EA3D57" w:rsidR="00691338" w:rsidRDefault="00AC7361" w:rsidP="00AC7361">
      <w:pPr>
        <w:pStyle w:val="1"/>
        <w:rPr>
          <w:lang w:eastAsia="uk-UA"/>
        </w:rPr>
      </w:pPr>
      <w:bookmarkStart w:id="360" w:name="_Toc27204220"/>
      <w:r>
        <w:rPr>
          <w:lang w:eastAsia="uk-UA"/>
        </w:rPr>
        <w:lastRenderedPageBreak/>
        <w:t>ДОДАТОК А ЛІСТИНГ ПРОГРАМИ</w:t>
      </w:r>
      <w:bookmarkEnd w:id="360"/>
    </w:p>
    <w:p w14:paraId="766D5456" w14:textId="77777777" w:rsidR="00AC7361" w:rsidRDefault="00AC7361" w:rsidP="00AC7361">
      <w:pPr>
        <w:ind w:firstLine="0"/>
        <w:jc w:val="left"/>
        <w:rPr>
          <w:szCs w:val="28"/>
          <w:lang w:eastAsia="uk-UA"/>
        </w:rPr>
      </w:pPr>
    </w:p>
    <w:p w14:paraId="280FC93D" w14:textId="77777777" w:rsidR="00AC7361" w:rsidRDefault="00AC7361" w:rsidP="00AC7361">
      <w:pPr>
        <w:ind w:firstLine="0"/>
        <w:jc w:val="left"/>
        <w:rPr>
          <w:szCs w:val="28"/>
          <w:lang w:eastAsia="uk-UA"/>
        </w:rPr>
      </w:pPr>
    </w:p>
    <w:p w14:paraId="5C942598" w14:textId="5B495A08" w:rsidR="00AC7361" w:rsidRPr="00AC7361" w:rsidRDefault="00AC7361" w:rsidP="00AC7361">
      <w:pPr>
        <w:ind w:firstLine="0"/>
        <w:jc w:val="left"/>
        <w:rPr>
          <w:szCs w:val="28"/>
          <w:lang w:eastAsia="uk-UA"/>
        </w:rPr>
      </w:pPr>
      <w:r w:rsidRPr="00AC7361">
        <w:rPr>
          <w:szCs w:val="28"/>
          <w:lang w:eastAsia="uk-UA"/>
        </w:rPr>
        <w:t>from PIL import Image</w:t>
      </w:r>
    </w:p>
    <w:p w14:paraId="3A7320BF" w14:textId="77777777" w:rsidR="00AC7361" w:rsidRPr="00AC7361" w:rsidRDefault="00AC7361" w:rsidP="00AC7361">
      <w:pPr>
        <w:ind w:firstLine="0"/>
        <w:jc w:val="left"/>
        <w:rPr>
          <w:szCs w:val="28"/>
          <w:lang w:eastAsia="uk-UA"/>
        </w:rPr>
      </w:pPr>
      <w:r w:rsidRPr="00AC7361">
        <w:rPr>
          <w:szCs w:val="28"/>
          <w:lang w:eastAsia="uk-UA"/>
        </w:rPr>
        <w:t>import cv2</w:t>
      </w:r>
    </w:p>
    <w:p w14:paraId="6DBC01C5" w14:textId="77777777" w:rsidR="00AC7361" w:rsidRPr="00AC7361" w:rsidRDefault="00AC7361" w:rsidP="00AC7361">
      <w:pPr>
        <w:ind w:firstLine="0"/>
        <w:jc w:val="left"/>
        <w:rPr>
          <w:szCs w:val="28"/>
          <w:lang w:eastAsia="uk-UA"/>
        </w:rPr>
      </w:pPr>
      <w:r w:rsidRPr="00AC7361">
        <w:rPr>
          <w:szCs w:val="28"/>
          <w:lang w:eastAsia="uk-UA"/>
        </w:rPr>
        <w:t>import numpy as np</w:t>
      </w:r>
    </w:p>
    <w:p w14:paraId="609CE038" w14:textId="77777777" w:rsidR="00AC7361" w:rsidRPr="00AC7361" w:rsidRDefault="00AC7361" w:rsidP="00AC7361">
      <w:pPr>
        <w:ind w:firstLine="0"/>
        <w:jc w:val="left"/>
        <w:rPr>
          <w:szCs w:val="28"/>
          <w:lang w:eastAsia="uk-UA"/>
        </w:rPr>
      </w:pPr>
      <w:r w:rsidRPr="00AC7361">
        <w:rPr>
          <w:szCs w:val="28"/>
          <w:lang w:eastAsia="uk-UA"/>
        </w:rPr>
        <w:t>import tr</w:t>
      </w:r>
    </w:p>
    <w:p w14:paraId="7D52B5B5" w14:textId="77777777" w:rsidR="00AC7361" w:rsidRPr="00AC7361" w:rsidRDefault="00AC7361" w:rsidP="00AC7361">
      <w:pPr>
        <w:ind w:firstLine="0"/>
        <w:jc w:val="left"/>
        <w:rPr>
          <w:szCs w:val="28"/>
          <w:lang w:eastAsia="uk-UA"/>
        </w:rPr>
      </w:pPr>
      <w:r w:rsidRPr="00AC7361">
        <w:rPr>
          <w:szCs w:val="28"/>
          <w:lang w:eastAsia="uk-UA"/>
        </w:rPr>
        <w:t>import matplotlib.pyplot as plt</w:t>
      </w:r>
    </w:p>
    <w:p w14:paraId="6911DA23" w14:textId="77777777" w:rsidR="00AC7361" w:rsidRPr="00AC7361" w:rsidRDefault="00AC7361" w:rsidP="00AC7361">
      <w:pPr>
        <w:ind w:firstLine="0"/>
        <w:jc w:val="left"/>
        <w:rPr>
          <w:szCs w:val="28"/>
          <w:lang w:eastAsia="uk-UA"/>
        </w:rPr>
      </w:pPr>
    </w:p>
    <w:p w14:paraId="6CEA5471" w14:textId="77777777" w:rsidR="00AC7361" w:rsidRPr="00AC7361" w:rsidRDefault="00AC7361" w:rsidP="00AC7361">
      <w:pPr>
        <w:ind w:firstLine="0"/>
        <w:jc w:val="left"/>
        <w:rPr>
          <w:szCs w:val="28"/>
          <w:lang w:eastAsia="uk-UA"/>
        </w:rPr>
      </w:pPr>
      <w:r w:rsidRPr="00AC7361">
        <w:rPr>
          <w:szCs w:val="28"/>
          <w:lang w:eastAsia="uk-UA"/>
        </w:rPr>
        <w:t>from colormath.color_objects import sRGBColor, LabColor</w:t>
      </w:r>
    </w:p>
    <w:p w14:paraId="74B66A2F" w14:textId="77777777" w:rsidR="00AC7361" w:rsidRPr="00AC7361" w:rsidRDefault="00AC7361" w:rsidP="00AC7361">
      <w:pPr>
        <w:ind w:firstLine="0"/>
        <w:jc w:val="left"/>
        <w:rPr>
          <w:szCs w:val="28"/>
          <w:lang w:eastAsia="uk-UA"/>
        </w:rPr>
      </w:pPr>
      <w:r w:rsidRPr="00AC7361">
        <w:rPr>
          <w:szCs w:val="28"/>
          <w:lang w:eastAsia="uk-UA"/>
        </w:rPr>
        <w:t>from colormath.color_conversions import convert_color</w:t>
      </w:r>
    </w:p>
    <w:p w14:paraId="15148616" w14:textId="77777777" w:rsidR="00AC7361" w:rsidRPr="00AC7361" w:rsidRDefault="00AC7361" w:rsidP="00AC7361">
      <w:pPr>
        <w:ind w:firstLine="0"/>
        <w:jc w:val="left"/>
        <w:rPr>
          <w:szCs w:val="28"/>
          <w:lang w:eastAsia="uk-UA"/>
        </w:rPr>
      </w:pPr>
      <w:r w:rsidRPr="00AC7361">
        <w:rPr>
          <w:szCs w:val="28"/>
          <w:lang w:eastAsia="uk-UA"/>
        </w:rPr>
        <w:t>from colormath.color_diff import delta_e_cie2000</w:t>
      </w:r>
    </w:p>
    <w:p w14:paraId="4F68BAF4" w14:textId="77777777" w:rsidR="00AC7361" w:rsidRPr="00AC7361" w:rsidRDefault="00AC7361" w:rsidP="00AC7361">
      <w:pPr>
        <w:ind w:firstLine="0"/>
        <w:jc w:val="left"/>
        <w:rPr>
          <w:szCs w:val="28"/>
          <w:lang w:eastAsia="uk-UA"/>
        </w:rPr>
      </w:pPr>
    </w:p>
    <w:p w14:paraId="7FD90EFC" w14:textId="77777777" w:rsidR="00AC7361" w:rsidRPr="00AC7361" w:rsidRDefault="00AC7361" w:rsidP="00AC7361">
      <w:pPr>
        <w:ind w:firstLine="0"/>
        <w:jc w:val="left"/>
        <w:rPr>
          <w:szCs w:val="28"/>
          <w:lang w:eastAsia="uk-UA"/>
        </w:rPr>
      </w:pPr>
    </w:p>
    <w:p w14:paraId="4520CC69" w14:textId="77777777" w:rsidR="00AC7361" w:rsidRPr="00AC7361" w:rsidRDefault="00AC7361" w:rsidP="00AC7361">
      <w:pPr>
        <w:ind w:firstLine="0"/>
        <w:jc w:val="left"/>
        <w:rPr>
          <w:szCs w:val="28"/>
          <w:lang w:eastAsia="uk-UA"/>
        </w:rPr>
      </w:pPr>
      <w:r w:rsidRPr="00AC7361">
        <w:rPr>
          <w:szCs w:val="28"/>
          <w:lang w:eastAsia="uk-UA"/>
        </w:rPr>
        <w:t>IMAGE_COLOR_DISTANCE = 0.1</w:t>
      </w:r>
    </w:p>
    <w:p w14:paraId="164EC385" w14:textId="77777777" w:rsidR="00AC7361" w:rsidRPr="00AC7361" w:rsidRDefault="00AC7361" w:rsidP="00AC7361">
      <w:pPr>
        <w:ind w:firstLine="0"/>
        <w:jc w:val="left"/>
        <w:rPr>
          <w:szCs w:val="28"/>
          <w:lang w:eastAsia="uk-UA"/>
        </w:rPr>
      </w:pPr>
      <w:r w:rsidRPr="00AC7361">
        <w:rPr>
          <w:szCs w:val="28"/>
          <w:lang w:eastAsia="uk-UA"/>
        </w:rPr>
        <w:t>TEXT_COLOR_DISTANCE = 2.3</w:t>
      </w:r>
    </w:p>
    <w:p w14:paraId="66AF83F4" w14:textId="77777777" w:rsidR="00AC7361" w:rsidRPr="00AC7361" w:rsidRDefault="00AC7361" w:rsidP="00AC7361">
      <w:pPr>
        <w:ind w:firstLine="0"/>
        <w:jc w:val="left"/>
        <w:rPr>
          <w:szCs w:val="28"/>
          <w:lang w:eastAsia="uk-UA"/>
        </w:rPr>
      </w:pPr>
      <w:r w:rsidRPr="00AC7361">
        <w:rPr>
          <w:szCs w:val="28"/>
          <w:lang w:eastAsia="uk-UA"/>
        </w:rPr>
        <w:t>TEXT_DIFFERENCE = 0.5</w:t>
      </w:r>
    </w:p>
    <w:p w14:paraId="76662225" w14:textId="77777777" w:rsidR="00AC7361" w:rsidRPr="00AC7361" w:rsidRDefault="00AC7361" w:rsidP="00AC7361">
      <w:pPr>
        <w:ind w:firstLine="0"/>
        <w:jc w:val="left"/>
        <w:rPr>
          <w:szCs w:val="28"/>
          <w:lang w:eastAsia="uk-UA"/>
        </w:rPr>
      </w:pPr>
      <w:r w:rsidRPr="00AC7361">
        <w:rPr>
          <w:szCs w:val="28"/>
          <w:lang w:eastAsia="uk-UA"/>
        </w:rPr>
        <w:t>BACKGROUND = True</w:t>
      </w:r>
    </w:p>
    <w:p w14:paraId="4738E4F8" w14:textId="77777777" w:rsidR="00AC7361" w:rsidRPr="00AC7361" w:rsidRDefault="00AC7361" w:rsidP="00AC7361">
      <w:pPr>
        <w:ind w:firstLine="0"/>
        <w:jc w:val="left"/>
        <w:rPr>
          <w:szCs w:val="28"/>
          <w:lang w:eastAsia="uk-UA"/>
        </w:rPr>
      </w:pPr>
    </w:p>
    <w:p w14:paraId="6CB4DDED" w14:textId="77777777" w:rsidR="00AC7361" w:rsidRPr="00AC7361" w:rsidRDefault="00AC7361" w:rsidP="00AC7361">
      <w:pPr>
        <w:ind w:firstLine="0"/>
        <w:jc w:val="left"/>
        <w:rPr>
          <w:szCs w:val="28"/>
          <w:lang w:eastAsia="uk-UA"/>
        </w:rPr>
      </w:pPr>
      <w:r w:rsidRPr="00AC7361">
        <w:rPr>
          <w:szCs w:val="28"/>
          <w:lang w:eastAsia="uk-UA"/>
        </w:rPr>
        <w:t>color_map = {</w:t>
      </w:r>
    </w:p>
    <w:p w14:paraId="71B2B326" w14:textId="77777777" w:rsidR="00AC7361" w:rsidRPr="00AC7361" w:rsidRDefault="00AC7361" w:rsidP="00AC7361">
      <w:pPr>
        <w:ind w:firstLine="0"/>
        <w:jc w:val="left"/>
        <w:rPr>
          <w:szCs w:val="28"/>
          <w:lang w:eastAsia="uk-UA"/>
        </w:rPr>
      </w:pPr>
      <w:r w:rsidRPr="00AC7361">
        <w:rPr>
          <w:szCs w:val="28"/>
          <w:lang w:eastAsia="uk-UA"/>
        </w:rPr>
        <w:t xml:space="preserve">    'red': [255, 0, 0],</w:t>
      </w:r>
    </w:p>
    <w:p w14:paraId="6F8FA1ED" w14:textId="77777777" w:rsidR="00AC7361" w:rsidRPr="00AC7361" w:rsidRDefault="00AC7361" w:rsidP="00AC7361">
      <w:pPr>
        <w:ind w:firstLine="0"/>
        <w:jc w:val="left"/>
        <w:rPr>
          <w:szCs w:val="28"/>
          <w:lang w:eastAsia="uk-UA"/>
        </w:rPr>
      </w:pPr>
      <w:r w:rsidRPr="00AC7361">
        <w:rPr>
          <w:szCs w:val="28"/>
          <w:lang w:eastAsia="uk-UA"/>
        </w:rPr>
        <w:t xml:space="preserve">    'black': [0, 0, 0],</w:t>
      </w:r>
    </w:p>
    <w:p w14:paraId="7443FB4E" w14:textId="77777777" w:rsidR="00AC7361" w:rsidRPr="00AC7361" w:rsidRDefault="00AC7361" w:rsidP="00AC7361">
      <w:pPr>
        <w:ind w:firstLine="0"/>
        <w:jc w:val="left"/>
        <w:rPr>
          <w:szCs w:val="28"/>
          <w:lang w:eastAsia="uk-UA"/>
        </w:rPr>
      </w:pPr>
      <w:r w:rsidRPr="00AC7361">
        <w:rPr>
          <w:szCs w:val="28"/>
          <w:lang w:eastAsia="uk-UA"/>
        </w:rPr>
        <w:t xml:space="preserve">    'white': [255, 255, 255]</w:t>
      </w:r>
    </w:p>
    <w:p w14:paraId="6F0CC310" w14:textId="77777777" w:rsidR="00AC7361" w:rsidRPr="00AC7361" w:rsidRDefault="00AC7361" w:rsidP="00AC7361">
      <w:pPr>
        <w:ind w:firstLine="0"/>
        <w:jc w:val="left"/>
        <w:rPr>
          <w:szCs w:val="28"/>
          <w:lang w:eastAsia="uk-UA"/>
        </w:rPr>
      </w:pPr>
      <w:r w:rsidRPr="00AC7361">
        <w:rPr>
          <w:szCs w:val="28"/>
          <w:lang w:eastAsia="uk-UA"/>
        </w:rPr>
        <w:t>}</w:t>
      </w:r>
    </w:p>
    <w:p w14:paraId="57A43406" w14:textId="77777777" w:rsidR="00AC7361" w:rsidRPr="00AC7361" w:rsidRDefault="00AC7361" w:rsidP="00AC7361">
      <w:pPr>
        <w:ind w:firstLine="0"/>
        <w:jc w:val="left"/>
        <w:rPr>
          <w:szCs w:val="28"/>
          <w:lang w:eastAsia="uk-UA"/>
        </w:rPr>
      </w:pPr>
    </w:p>
    <w:p w14:paraId="516CA3B8" w14:textId="77777777" w:rsidR="00AC7361" w:rsidRPr="00AC7361" w:rsidRDefault="00AC7361" w:rsidP="00AC7361">
      <w:pPr>
        <w:ind w:firstLine="0"/>
        <w:jc w:val="left"/>
        <w:rPr>
          <w:szCs w:val="28"/>
          <w:lang w:eastAsia="uk-UA"/>
        </w:rPr>
      </w:pPr>
    </w:p>
    <w:p w14:paraId="4FD1A601" w14:textId="77777777" w:rsidR="00AC7361" w:rsidRPr="00AC7361" w:rsidRDefault="00AC7361" w:rsidP="00AC7361">
      <w:pPr>
        <w:ind w:firstLine="0"/>
        <w:jc w:val="left"/>
        <w:rPr>
          <w:szCs w:val="28"/>
          <w:lang w:eastAsia="uk-UA"/>
        </w:rPr>
      </w:pPr>
      <w:r w:rsidRPr="00AC7361">
        <w:rPr>
          <w:szCs w:val="28"/>
          <w:lang w:eastAsia="uk-UA"/>
        </w:rPr>
        <w:t>def color_distance(color_1, color_2):</w:t>
      </w:r>
    </w:p>
    <w:p w14:paraId="38DA5E3D" w14:textId="77777777" w:rsidR="00AC7361" w:rsidRPr="00AC7361" w:rsidRDefault="00AC7361" w:rsidP="00AC7361">
      <w:pPr>
        <w:ind w:firstLine="0"/>
        <w:jc w:val="left"/>
        <w:rPr>
          <w:szCs w:val="28"/>
          <w:lang w:eastAsia="uk-UA"/>
        </w:rPr>
      </w:pPr>
      <w:r w:rsidRPr="00AC7361">
        <w:rPr>
          <w:szCs w:val="28"/>
          <w:lang w:eastAsia="uk-UA"/>
        </w:rPr>
        <w:t xml:space="preserve">    color1_rgb = sRGBColor(color_1[0], color_1[1], color_1[2])</w:t>
      </w:r>
    </w:p>
    <w:p w14:paraId="2C5E16E3" w14:textId="77777777" w:rsidR="00AC7361" w:rsidRPr="00AC7361" w:rsidRDefault="00AC7361" w:rsidP="00AC7361">
      <w:pPr>
        <w:ind w:firstLine="0"/>
        <w:jc w:val="left"/>
        <w:rPr>
          <w:szCs w:val="28"/>
          <w:lang w:eastAsia="uk-UA"/>
        </w:rPr>
      </w:pPr>
      <w:r w:rsidRPr="00AC7361">
        <w:rPr>
          <w:szCs w:val="28"/>
          <w:lang w:eastAsia="uk-UA"/>
        </w:rPr>
        <w:t xml:space="preserve">    color2_rgb = sRGBColor(color_2[0], color_2[1], color_2[2])</w:t>
      </w:r>
    </w:p>
    <w:p w14:paraId="30A0DC4E" w14:textId="77777777" w:rsidR="00AC7361" w:rsidRPr="00AC7361" w:rsidRDefault="00AC7361" w:rsidP="00AC7361">
      <w:pPr>
        <w:ind w:firstLine="0"/>
        <w:jc w:val="left"/>
        <w:rPr>
          <w:szCs w:val="28"/>
          <w:lang w:eastAsia="uk-UA"/>
        </w:rPr>
      </w:pPr>
    </w:p>
    <w:p w14:paraId="26306E02" w14:textId="77777777" w:rsidR="00AC7361" w:rsidRPr="00AC7361" w:rsidRDefault="00AC7361" w:rsidP="00AC7361">
      <w:pPr>
        <w:ind w:firstLine="0"/>
        <w:jc w:val="left"/>
        <w:rPr>
          <w:szCs w:val="28"/>
          <w:lang w:eastAsia="uk-UA"/>
        </w:rPr>
      </w:pPr>
      <w:r w:rsidRPr="00AC7361">
        <w:rPr>
          <w:szCs w:val="28"/>
          <w:lang w:eastAsia="uk-UA"/>
        </w:rPr>
        <w:lastRenderedPageBreak/>
        <w:t xml:space="preserve">    color1_lab = convert_color(color1_rgb, LabColor)</w:t>
      </w:r>
    </w:p>
    <w:p w14:paraId="2AF91C1E" w14:textId="77777777" w:rsidR="00AC7361" w:rsidRPr="00AC7361" w:rsidRDefault="00AC7361" w:rsidP="00AC7361">
      <w:pPr>
        <w:ind w:firstLine="0"/>
        <w:jc w:val="left"/>
        <w:rPr>
          <w:szCs w:val="28"/>
          <w:lang w:eastAsia="uk-UA"/>
        </w:rPr>
      </w:pPr>
      <w:r w:rsidRPr="00AC7361">
        <w:rPr>
          <w:szCs w:val="28"/>
          <w:lang w:eastAsia="uk-UA"/>
        </w:rPr>
        <w:t xml:space="preserve">    color2_lab = convert_color(color2_rgb, LabColor)</w:t>
      </w:r>
    </w:p>
    <w:p w14:paraId="31B87920" w14:textId="77777777" w:rsidR="00AC7361" w:rsidRPr="00AC7361" w:rsidRDefault="00AC7361" w:rsidP="00AC7361">
      <w:pPr>
        <w:ind w:firstLine="0"/>
        <w:jc w:val="left"/>
        <w:rPr>
          <w:szCs w:val="28"/>
          <w:lang w:eastAsia="uk-UA"/>
        </w:rPr>
      </w:pPr>
      <w:r w:rsidRPr="00AC7361">
        <w:rPr>
          <w:szCs w:val="28"/>
          <w:lang w:eastAsia="uk-UA"/>
        </w:rPr>
        <w:t xml:space="preserve">    return delta_e_cie2000(color1_lab, color2_lab)</w:t>
      </w:r>
    </w:p>
    <w:p w14:paraId="0D0B8C62" w14:textId="77777777" w:rsidR="00AC7361" w:rsidRPr="00AC7361" w:rsidRDefault="00AC7361" w:rsidP="00AC7361">
      <w:pPr>
        <w:ind w:firstLine="0"/>
        <w:jc w:val="left"/>
        <w:rPr>
          <w:szCs w:val="28"/>
          <w:lang w:eastAsia="uk-UA"/>
        </w:rPr>
      </w:pPr>
    </w:p>
    <w:p w14:paraId="0F153138" w14:textId="77777777" w:rsidR="00AC7361" w:rsidRPr="00AC7361" w:rsidRDefault="00AC7361" w:rsidP="00AC7361">
      <w:pPr>
        <w:ind w:firstLine="0"/>
        <w:jc w:val="left"/>
        <w:rPr>
          <w:szCs w:val="28"/>
          <w:lang w:eastAsia="uk-UA"/>
        </w:rPr>
      </w:pPr>
    </w:p>
    <w:p w14:paraId="3B0DEBDD" w14:textId="77777777" w:rsidR="00AC7361" w:rsidRPr="00AC7361" w:rsidRDefault="00AC7361" w:rsidP="00AC7361">
      <w:pPr>
        <w:ind w:firstLine="0"/>
        <w:jc w:val="left"/>
        <w:rPr>
          <w:szCs w:val="28"/>
          <w:lang w:eastAsia="uk-UA"/>
        </w:rPr>
      </w:pPr>
      <w:r w:rsidRPr="00AC7361">
        <w:rPr>
          <w:szCs w:val="28"/>
          <w:lang w:eastAsia="uk-UA"/>
        </w:rPr>
        <w:t>def compare_images(template, actual, distance):</w:t>
      </w:r>
    </w:p>
    <w:p w14:paraId="201E51CE" w14:textId="77777777" w:rsidR="00AC7361" w:rsidRPr="00AC7361" w:rsidRDefault="00AC7361" w:rsidP="00AC7361">
      <w:pPr>
        <w:ind w:firstLine="0"/>
        <w:jc w:val="left"/>
        <w:rPr>
          <w:szCs w:val="28"/>
          <w:lang w:eastAsia="uk-UA"/>
        </w:rPr>
      </w:pPr>
      <w:r w:rsidRPr="00AC7361">
        <w:rPr>
          <w:szCs w:val="28"/>
          <w:lang w:eastAsia="uk-UA"/>
        </w:rPr>
        <w:t xml:space="preserve">    difference = []</w:t>
      </w:r>
    </w:p>
    <w:p w14:paraId="4635217B" w14:textId="77777777" w:rsidR="00AC7361" w:rsidRPr="00AC7361" w:rsidRDefault="00AC7361" w:rsidP="00AC7361">
      <w:pPr>
        <w:ind w:firstLine="0"/>
        <w:jc w:val="left"/>
        <w:rPr>
          <w:szCs w:val="28"/>
          <w:lang w:eastAsia="uk-UA"/>
        </w:rPr>
      </w:pPr>
      <w:r w:rsidRPr="00AC7361">
        <w:rPr>
          <w:szCs w:val="28"/>
          <w:lang w:eastAsia="uk-UA"/>
        </w:rPr>
        <w:t xml:space="preserve">    difference_coef = 0</w:t>
      </w:r>
    </w:p>
    <w:p w14:paraId="7F5236C2" w14:textId="77777777" w:rsidR="00AC7361" w:rsidRPr="00AC7361" w:rsidRDefault="00AC7361" w:rsidP="00AC7361">
      <w:pPr>
        <w:ind w:firstLine="0"/>
        <w:jc w:val="left"/>
        <w:rPr>
          <w:szCs w:val="28"/>
          <w:lang w:eastAsia="uk-UA"/>
        </w:rPr>
      </w:pPr>
      <w:r w:rsidRPr="00AC7361">
        <w:rPr>
          <w:szCs w:val="28"/>
          <w:lang w:eastAsia="uk-UA"/>
        </w:rPr>
        <w:t xml:space="preserve">    for i, row in enumerate(template):</w:t>
      </w:r>
    </w:p>
    <w:p w14:paraId="100BB0D5" w14:textId="77777777" w:rsidR="00AC7361" w:rsidRPr="00AC7361" w:rsidRDefault="00AC7361" w:rsidP="00AC7361">
      <w:pPr>
        <w:ind w:firstLine="0"/>
        <w:jc w:val="left"/>
        <w:rPr>
          <w:szCs w:val="28"/>
          <w:lang w:eastAsia="uk-UA"/>
        </w:rPr>
      </w:pPr>
      <w:r w:rsidRPr="00AC7361">
        <w:rPr>
          <w:szCs w:val="28"/>
          <w:lang w:eastAsia="uk-UA"/>
        </w:rPr>
        <w:t xml:space="preserve">        difference.append([])</w:t>
      </w:r>
    </w:p>
    <w:p w14:paraId="2B8B94B3" w14:textId="77777777" w:rsidR="00AC7361" w:rsidRPr="00AC7361" w:rsidRDefault="00AC7361" w:rsidP="00AC7361">
      <w:pPr>
        <w:ind w:firstLine="0"/>
        <w:jc w:val="left"/>
        <w:rPr>
          <w:szCs w:val="28"/>
          <w:lang w:eastAsia="uk-UA"/>
        </w:rPr>
      </w:pPr>
      <w:r w:rsidRPr="00AC7361">
        <w:rPr>
          <w:szCs w:val="28"/>
          <w:lang w:eastAsia="uk-UA"/>
        </w:rPr>
        <w:t xml:space="preserve">        for j, cell in enumerate(template[i]):</w:t>
      </w:r>
    </w:p>
    <w:p w14:paraId="24D46F25" w14:textId="77777777" w:rsidR="00AC7361" w:rsidRPr="00AC7361" w:rsidRDefault="00AC7361" w:rsidP="00AC7361">
      <w:pPr>
        <w:ind w:firstLine="0"/>
        <w:jc w:val="left"/>
        <w:rPr>
          <w:szCs w:val="28"/>
          <w:lang w:eastAsia="uk-UA"/>
        </w:rPr>
      </w:pPr>
      <w:r w:rsidRPr="00AC7361">
        <w:rPr>
          <w:szCs w:val="28"/>
          <w:lang w:eastAsia="uk-UA"/>
        </w:rPr>
        <w:t xml:space="preserve">            if color_distance(template[i][j], actual[i][j]) &gt; distance:</w:t>
      </w:r>
    </w:p>
    <w:p w14:paraId="04B8A94C" w14:textId="77777777" w:rsidR="00AC7361" w:rsidRPr="00AC7361" w:rsidRDefault="00AC7361" w:rsidP="00AC7361">
      <w:pPr>
        <w:ind w:firstLine="0"/>
        <w:jc w:val="left"/>
        <w:rPr>
          <w:szCs w:val="28"/>
          <w:lang w:eastAsia="uk-UA"/>
        </w:rPr>
      </w:pPr>
      <w:r w:rsidRPr="00AC7361">
        <w:rPr>
          <w:szCs w:val="28"/>
          <w:lang w:eastAsia="uk-UA"/>
        </w:rPr>
        <w:t xml:space="preserve">                difference_coef += 1</w:t>
      </w:r>
    </w:p>
    <w:p w14:paraId="3B438DB2" w14:textId="77777777" w:rsidR="00AC7361" w:rsidRPr="00AC7361" w:rsidRDefault="00AC7361" w:rsidP="00AC7361">
      <w:pPr>
        <w:ind w:firstLine="0"/>
        <w:jc w:val="left"/>
        <w:rPr>
          <w:szCs w:val="28"/>
          <w:lang w:eastAsia="uk-UA"/>
        </w:rPr>
      </w:pPr>
      <w:r w:rsidRPr="00AC7361">
        <w:rPr>
          <w:szCs w:val="28"/>
          <w:lang w:eastAsia="uk-UA"/>
        </w:rPr>
        <w:t xml:space="preserve">                difference[i].append(color_map['red'])</w:t>
      </w:r>
    </w:p>
    <w:p w14:paraId="299FAB46" w14:textId="77777777" w:rsidR="00AC7361" w:rsidRPr="00AC7361" w:rsidRDefault="00AC7361" w:rsidP="00AC7361">
      <w:pPr>
        <w:ind w:firstLine="0"/>
        <w:jc w:val="left"/>
        <w:rPr>
          <w:szCs w:val="28"/>
          <w:lang w:eastAsia="uk-UA"/>
        </w:rPr>
      </w:pPr>
      <w:r w:rsidRPr="00AC7361">
        <w:rPr>
          <w:szCs w:val="28"/>
          <w:lang w:eastAsia="uk-UA"/>
        </w:rPr>
        <w:t xml:space="preserve">            elif not BACKGROUND:</w:t>
      </w:r>
    </w:p>
    <w:p w14:paraId="6D7A6C73" w14:textId="77777777" w:rsidR="00AC7361" w:rsidRPr="00AC7361" w:rsidRDefault="00AC7361" w:rsidP="00AC7361">
      <w:pPr>
        <w:ind w:firstLine="0"/>
        <w:jc w:val="left"/>
        <w:rPr>
          <w:szCs w:val="28"/>
          <w:lang w:eastAsia="uk-UA"/>
        </w:rPr>
      </w:pPr>
      <w:r w:rsidRPr="00AC7361">
        <w:rPr>
          <w:szCs w:val="28"/>
          <w:lang w:eastAsia="uk-UA"/>
        </w:rPr>
        <w:t xml:space="preserve">                difference[i].append(color_map['white'])</w:t>
      </w:r>
    </w:p>
    <w:p w14:paraId="0C9F77AF" w14:textId="77777777" w:rsidR="00AC7361" w:rsidRPr="00AC7361" w:rsidRDefault="00AC7361" w:rsidP="00AC7361">
      <w:pPr>
        <w:ind w:firstLine="0"/>
        <w:jc w:val="left"/>
        <w:rPr>
          <w:szCs w:val="28"/>
          <w:lang w:eastAsia="uk-UA"/>
        </w:rPr>
      </w:pPr>
      <w:r w:rsidRPr="00AC7361">
        <w:rPr>
          <w:szCs w:val="28"/>
          <w:lang w:eastAsia="uk-UA"/>
        </w:rPr>
        <w:t xml:space="preserve">            else:</w:t>
      </w:r>
    </w:p>
    <w:p w14:paraId="5CBF2A72" w14:textId="77777777" w:rsidR="00AC7361" w:rsidRPr="00AC7361" w:rsidRDefault="00AC7361" w:rsidP="00AC7361">
      <w:pPr>
        <w:ind w:firstLine="0"/>
        <w:jc w:val="left"/>
        <w:rPr>
          <w:szCs w:val="28"/>
          <w:lang w:eastAsia="uk-UA"/>
        </w:rPr>
      </w:pPr>
      <w:r w:rsidRPr="00AC7361">
        <w:rPr>
          <w:szCs w:val="28"/>
          <w:lang w:eastAsia="uk-UA"/>
        </w:rPr>
        <w:t xml:space="preserve">                difference[i].append(template[i][j])</w:t>
      </w:r>
    </w:p>
    <w:p w14:paraId="2CCC4842" w14:textId="77777777" w:rsidR="00AC7361" w:rsidRPr="00AC7361" w:rsidRDefault="00AC7361" w:rsidP="00AC7361">
      <w:pPr>
        <w:ind w:firstLine="0"/>
        <w:jc w:val="left"/>
        <w:rPr>
          <w:szCs w:val="28"/>
          <w:lang w:eastAsia="uk-UA"/>
        </w:rPr>
      </w:pPr>
      <w:r w:rsidRPr="00AC7361">
        <w:rPr>
          <w:szCs w:val="28"/>
          <w:lang w:eastAsia="uk-UA"/>
        </w:rPr>
        <w:t xml:space="preserve">    difference_coef = difference_coef / (len(template) * len(template[0]))</w:t>
      </w:r>
    </w:p>
    <w:p w14:paraId="33FCD495" w14:textId="77777777" w:rsidR="00AC7361" w:rsidRPr="00AC7361" w:rsidRDefault="00AC7361" w:rsidP="00AC7361">
      <w:pPr>
        <w:ind w:firstLine="0"/>
        <w:jc w:val="left"/>
        <w:rPr>
          <w:szCs w:val="28"/>
          <w:lang w:eastAsia="uk-UA"/>
        </w:rPr>
      </w:pPr>
      <w:r w:rsidRPr="00AC7361">
        <w:rPr>
          <w:szCs w:val="28"/>
          <w:lang w:eastAsia="uk-UA"/>
        </w:rPr>
        <w:t xml:space="preserve">    </w:t>
      </w:r>
    </w:p>
    <w:p w14:paraId="05743259" w14:textId="77777777" w:rsidR="00AC7361" w:rsidRPr="00AC7361" w:rsidRDefault="00AC7361" w:rsidP="00AC7361">
      <w:pPr>
        <w:ind w:firstLine="0"/>
        <w:jc w:val="left"/>
        <w:rPr>
          <w:szCs w:val="28"/>
          <w:lang w:eastAsia="uk-UA"/>
        </w:rPr>
      </w:pPr>
      <w:r w:rsidRPr="00AC7361">
        <w:rPr>
          <w:szCs w:val="28"/>
          <w:lang w:eastAsia="uk-UA"/>
        </w:rPr>
        <w:t xml:space="preserve">    return difference, difference_coef</w:t>
      </w:r>
    </w:p>
    <w:p w14:paraId="55BC281E" w14:textId="77777777" w:rsidR="00AC7361" w:rsidRPr="00AC7361" w:rsidRDefault="00AC7361" w:rsidP="00AC7361">
      <w:pPr>
        <w:ind w:firstLine="0"/>
        <w:jc w:val="left"/>
        <w:rPr>
          <w:szCs w:val="28"/>
          <w:lang w:eastAsia="uk-UA"/>
        </w:rPr>
      </w:pPr>
    </w:p>
    <w:p w14:paraId="2E5BF20C" w14:textId="77777777" w:rsidR="00AC7361" w:rsidRPr="00AC7361" w:rsidRDefault="00AC7361" w:rsidP="00AC7361">
      <w:pPr>
        <w:ind w:firstLine="0"/>
        <w:jc w:val="left"/>
        <w:rPr>
          <w:szCs w:val="28"/>
          <w:lang w:eastAsia="uk-UA"/>
        </w:rPr>
      </w:pPr>
    </w:p>
    <w:p w14:paraId="18618676" w14:textId="77777777" w:rsidR="00AC7361" w:rsidRPr="00AC7361" w:rsidRDefault="00AC7361" w:rsidP="00AC7361">
      <w:pPr>
        <w:ind w:firstLine="0"/>
        <w:jc w:val="left"/>
        <w:rPr>
          <w:szCs w:val="28"/>
          <w:lang w:eastAsia="uk-UA"/>
        </w:rPr>
      </w:pPr>
      <w:r w:rsidRPr="00AC7361">
        <w:rPr>
          <w:szCs w:val="28"/>
          <w:lang w:eastAsia="uk-UA"/>
        </w:rPr>
        <w:t>def fill_text(image, texts):</w:t>
      </w:r>
    </w:p>
    <w:p w14:paraId="70701702" w14:textId="77777777" w:rsidR="00AC7361" w:rsidRPr="00AC7361" w:rsidRDefault="00AC7361" w:rsidP="00AC7361">
      <w:pPr>
        <w:ind w:firstLine="0"/>
        <w:jc w:val="left"/>
        <w:rPr>
          <w:szCs w:val="28"/>
          <w:lang w:eastAsia="uk-UA"/>
        </w:rPr>
      </w:pPr>
      <w:r w:rsidRPr="00AC7361">
        <w:rPr>
          <w:szCs w:val="28"/>
          <w:lang w:eastAsia="uk-UA"/>
        </w:rPr>
        <w:t xml:space="preserve">    for text in texts:</w:t>
      </w:r>
    </w:p>
    <w:p w14:paraId="172FA622" w14:textId="77777777" w:rsidR="00AC7361" w:rsidRPr="00AC7361" w:rsidRDefault="00AC7361" w:rsidP="00AC7361">
      <w:pPr>
        <w:ind w:firstLine="0"/>
        <w:jc w:val="left"/>
        <w:rPr>
          <w:szCs w:val="28"/>
          <w:lang w:eastAsia="uk-UA"/>
        </w:rPr>
      </w:pPr>
      <w:r w:rsidRPr="00AC7361">
        <w:rPr>
          <w:szCs w:val="28"/>
          <w:lang w:eastAsia="uk-UA"/>
        </w:rPr>
        <w:t xml:space="preserve">        for i in range(text[0][2]):</w:t>
      </w:r>
    </w:p>
    <w:p w14:paraId="1A052A50" w14:textId="77777777" w:rsidR="00AC7361" w:rsidRPr="00AC7361" w:rsidRDefault="00AC7361" w:rsidP="00AC7361">
      <w:pPr>
        <w:ind w:firstLine="0"/>
        <w:jc w:val="left"/>
        <w:rPr>
          <w:szCs w:val="28"/>
          <w:lang w:eastAsia="uk-UA"/>
        </w:rPr>
      </w:pPr>
      <w:r w:rsidRPr="00AC7361">
        <w:rPr>
          <w:szCs w:val="28"/>
          <w:lang w:eastAsia="uk-UA"/>
        </w:rPr>
        <w:t xml:space="preserve">            for j in range(text[0][3]):</w:t>
      </w:r>
    </w:p>
    <w:p w14:paraId="53350F3C" w14:textId="77777777" w:rsidR="00AC7361" w:rsidRPr="00AC7361" w:rsidRDefault="00AC7361" w:rsidP="00AC7361">
      <w:pPr>
        <w:ind w:firstLine="0"/>
        <w:jc w:val="left"/>
        <w:rPr>
          <w:szCs w:val="28"/>
          <w:lang w:eastAsia="uk-UA"/>
        </w:rPr>
      </w:pPr>
      <w:r w:rsidRPr="00AC7361">
        <w:rPr>
          <w:szCs w:val="28"/>
          <w:lang w:eastAsia="uk-UA"/>
        </w:rPr>
        <w:t xml:space="preserve">                image[text[0][1] + j][text[0][0] + i] = color_map['white']</w:t>
      </w:r>
    </w:p>
    <w:p w14:paraId="35965846" w14:textId="77777777" w:rsidR="00AC7361" w:rsidRPr="00AC7361" w:rsidRDefault="00AC7361" w:rsidP="00AC7361">
      <w:pPr>
        <w:ind w:firstLine="0"/>
        <w:jc w:val="left"/>
        <w:rPr>
          <w:szCs w:val="28"/>
          <w:lang w:eastAsia="uk-UA"/>
        </w:rPr>
      </w:pPr>
    </w:p>
    <w:p w14:paraId="63C54959" w14:textId="77777777" w:rsidR="00AC7361" w:rsidRPr="00AC7361" w:rsidRDefault="00AC7361" w:rsidP="00AC7361">
      <w:pPr>
        <w:ind w:firstLine="0"/>
        <w:jc w:val="left"/>
        <w:rPr>
          <w:szCs w:val="28"/>
          <w:lang w:eastAsia="uk-UA"/>
        </w:rPr>
      </w:pPr>
    </w:p>
    <w:p w14:paraId="229BC5F5" w14:textId="77777777" w:rsidR="00AC7361" w:rsidRPr="00AC7361" w:rsidRDefault="00AC7361" w:rsidP="00AC7361">
      <w:pPr>
        <w:ind w:firstLine="0"/>
        <w:jc w:val="left"/>
        <w:rPr>
          <w:szCs w:val="28"/>
          <w:lang w:eastAsia="uk-UA"/>
        </w:rPr>
      </w:pPr>
      <w:r w:rsidRPr="00AC7361">
        <w:rPr>
          <w:szCs w:val="28"/>
          <w:lang w:eastAsia="uk-UA"/>
        </w:rPr>
        <w:lastRenderedPageBreak/>
        <w:t>def get_max_text(texts_1, texts_2):</w:t>
      </w:r>
    </w:p>
    <w:p w14:paraId="4D060DB0" w14:textId="77777777" w:rsidR="00AC7361" w:rsidRPr="00AC7361" w:rsidRDefault="00AC7361" w:rsidP="00AC7361">
      <w:pPr>
        <w:ind w:firstLine="0"/>
        <w:jc w:val="left"/>
        <w:rPr>
          <w:szCs w:val="28"/>
          <w:lang w:eastAsia="uk-UA"/>
        </w:rPr>
      </w:pPr>
      <w:r w:rsidRPr="00AC7361">
        <w:rPr>
          <w:szCs w:val="28"/>
          <w:lang w:eastAsia="uk-UA"/>
        </w:rPr>
        <w:t xml:space="preserve">    max_texts = []</w:t>
      </w:r>
    </w:p>
    <w:p w14:paraId="7C47EFED" w14:textId="77777777" w:rsidR="00AC7361" w:rsidRPr="00AC7361" w:rsidRDefault="00AC7361" w:rsidP="00AC7361">
      <w:pPr>
        <w:ind w:firstLine="0"/>
        <w:jc w:val="left"/>
        <w:rPr>
          <w:szCs w:val="28"/>
          <w:lang w:eastAsia="uk-UA"/>
        </w:rPr>
      </w:pPr>
      <w:r w:rsidRPr="00AC7361">
        <w:rPr>
          <w:szCs w:val="28"/>
          <w:lang w:eastAsia="uk-UA"/>
        </w:rPr>
        <w:t xml:space="preserve">    for i in range(len(texts_1)):</w:t>
      </w:r>
    </w:p>
    <w:p w14:paraId="6ECC52E0" w14:textId="77777777" w:rsidR="00AC7361" w:rsidRPr="00AC7361" w:rsidRDefault="00AC7361" w:rsidP="00AC7361">
      <w:pPr>
        <w:ind w:firstLine="0"/>
        <w:jc w:val="left"/>
        <w:rPr>
          <w:szCs w:val="28"/>
          <w:lang w:eastAsia="uk-UA"/>
        </w:rPr>
      </w:pPr>
      <w:r w:rsidRPr="00AC7361">
        <w:rPr>
          <w:szCs w:val="28"/>
          <w:lang w:eastAsia="uk-UA"/>
        </w:rPr>
        <w:t xml:space="preserve">        max_text = []</w:t>
      </w:r>
    </w:p>
    <w:p w14:paraId="2F945E47" w14:textId="77777777" w:rsidR="00AC7361" w:rsidRPr="00AC7361" w:rsidRDefault="00AC7361" w:rsidP="00AC7361">
      <w:pPr>
        <w:ind w:firstLine="0"/>
        <w:jc w:val="left"/>
        <w:rPr>
          <w:szCs w:val="28"/>
          <w:lang w:eastAsia="uk-UA"/>
        </w:rPr>
      </w:pPr>
      <w:r w:rsidRPr="00AC7361">
        <w:rPr>
          <w:szCs w:val="28"/>
          <w:lang w:eastAsia="uk-UA"/>
        </w:rPr>
        <w:t xml:space="preserve">        for j in range(2):</w:t>
      </w:r>
    </w:p>
    <w:p w14:paraId="69F189DB" w14:textId="77777777" w:rsidR="00AC7361" w:rsidRPr="00AC7361" w:rsidRDefault="00AC7361" w:rsidP="00AC7361">
      <w:pPr>
        <w:ind w:firstLine="0"/>
        <w:jc w:val="left"/>
        <w:rPr>
          <w:szCs w:val="28"/>
          <w:lang w:eastAsia="uk-UA"/>
        </w:rPr>
      </w:pPr>
      <w:r w:rsidRPr="00AC7361">
        <w:rPr>
          <w:szCs w:val="28"/>
          <w:lang w:eastAsia="uk-UA"/>
        </w:rPr>
        <w:t xml:space="preserve">            max_text.append(min([texts_1[i][0][j], texts_2[i][0][j]]))</w:t>
      </w:r>
    </w:p>
    <w:p w14:paraId="72427C02" w14:textId="77777777" w:rsidR="00AC7361" w:rsidRPr="00AC7361" w:rsidRDefault="00AC7361" w:rsidP="00AC7361">
      <w:pPr>
        <w:ind w:firstLine="0"/>
        <w:jc w:val="left"/>
        <w:rPr>
          <w:szCs w:val="28"/>
          <w:lang w:eastAsia="uk-UA"/>
        </w:rPr>
      </w:pPr>
      <w:r w:rsidRPr="00AC7361">
        <w:rPr>
          <w:szCs w:val="28"/>
          <w:lang w:eastAsia="uk-UA"/>
        </w:rPr>
        <w:t xml:space="preserve">        for j in range(2):</w:t>
      </w:r>
    </w:p>
    <w:p w14:paraId="7B9C56AD" w14:textId="77777777" w:rsidR="00AC7361" w:rsidRPr="00AC7361" w:rsidRDefault="00AC7361" w:rsidP="00AC7361">
      <w:pPr>
        <w:ind w:firstLine="0"/>
        <w:jc w:val="left"/>
        <w:rPr>
          <w:szCs w:val="28"/>
          <w:lang w:eastAsia="uk-UA"/>
        </w:rPr>
      </w:pPr>
      <w:r w:rsidRPr="00AC7361">
        <w:rPr>
          <w:szCs w:val="28"/>
          <w:lang w:eastAsia="uk-UA"/>
        </w:rPr>
        <w:t xml:space="preserve">            max_text.append(max([texts_1[i][0][j + 2], texts_2[i][0][j + 2]]))</w:t>
      </w:r>
    </w:p>
    <w:p w14:paraId="37B63817" w14:textId="77777777" w:rsidR="00AC7361" w:rsidRPr="00AC7361" w:rsidRDefault="00AC7361" w:rsidP="00AC7361">
      <w:pPr>
        <w:ind w:firstLine="0"/>
        <w:jc w:val="left"/>
        <w:rPr>
          <w:szCs w:val="28"/>
          <w:lang w:eastAsia="uk-UA"/>
        </w:rPr>
      </w:pPr>
      <w:r w:rsidRPr="00AC7361">
        <w:rPr>
          <w:szCs w:val="28"/>
          <w:lang w:eastAsia="uk-UA"/>
        </w:rPr>
        <w:t xml:space="preserve">        max_texts.append([max_text] + [texts_1[i][1], texts_2[i][1]])</w:t>
      </w:r>
    </w:p>
    <w:p w14:paraId="64928CF7" w14:textId="77777777" w:rsidR="00AC7361" w:rsidRPr="00AC7361" w:rsidRDefault="00AC7361" w:rsidP="00AC7361">
      <w:pPr>
        <w:ind w:firstLine="0"/>
        <w:jc w:val="left"/>
        <w:rPr>
          <w:szCs w:val="28"/>
          <w:lang w:eastAsia="uk-UA"/>
        </w:rPr>
      </w:pPr>
      <w:r w:rsidRPr="00AC7361">
        <w:rPr>
          <w:szCs w:val="28"/>
          <w:lang w:eastAsia="uk-UA"/>
        </w:rPr>
        <w:t xml:space="preserve">    return max_texts</w:t>
      </w:r>
    </w:p>
    <w:p w14:paraId="6536CBED" w14:textId="77777777" w:rsidR="00AC7361" w:rsidRPr="00AC7361" w:rsidRDefault="00AC7361" w:rsidP="00AC7361">
      <w:pPr>
        <w:ind w:firstLine="0"/>
        <w:jc w:val="left"/>
        <w:rPr>
          <w:szCs w:val="28"/>
          <w:lang w:eastAsia="uk-UA"/>
        </w:rPr>
      </w:pPr>
    </w:p>
    <w:p w14:paraId="023A2808" w14:textId="77777777" w:rsidR="00AC7361" w:rsidRPr="00AC7361" w:rsidRDefault="00AC7361" w:rsidP="00AC7361">
      <w:pPr>
        <w:ind w:firstLine="0"/>
        <w:jc w:val="left"/>
        <w:rPr>
          <w:szCs w:val="28"/>
          <w:lang w:eastAsia="uk-UA"/>
        </w:rPr>
      </w:pPr>
    </w:p>
    <w:p w14:paraId="0C1E61B9" w14:textId="77777777" w:rsidR="00AC7361" w:rsidRPr="00AC7361" w:rsidRDefault="00AC7361" w:rsidP="00AC7361">
      <w:pPr>
        <w:ind w:firstLine="0"/>
        <w:jc w:val="left"/>
        <w:rPr>
          <w:szCs w:val="28"/>
          <w:lang w:eastAsia="uk-UA"/>
        </w:rPr>
      </w:pPr>
      <w:r w:rsidRPr="00AC7361">
        <w:rPr>
          <w:szCs w:val="28"/>
          <w:lang w:eastAsia="uk-UA"/>
        </w:rPr>
        <w:t>def get_image_part(image, coords):</w:t>
      </w:r>
    </w:p>
    <w:p w14:paraId="0497AD23" w14:textId="77777777" w:rsidR="00AC7361" w:rsidRPr="00AC7361" w:rsidRDefault="00AC7361" w:rsidP="00AC7361">
      <w:pPr>
        <w:ind w:firstLine="0"/>
        <w:jc w:val="left"/>
        <w:rPr>
          <w:szCs w:val="28"/>
          <w:lang w:eastAsia="uk-UA"/>
        </w:rPr>
      </w:pPr>
      <w:r w:rsidRPr="00AC7361">
        <w:rPr>
          <w:szCs w:val="28"/>
          <w:lang w:eastAsia="uk-UA"/>
        </w:rPr>
        <w:t xml:space="preserve">    new_image = []</w:t>
      </w:r>
    </w:p>
    <w:p w14:paraId="49D9C14A" w14:textId="77777777" w:rsidR="00AC7361" w:rsidRPr="00AC7361" w:rsidRDefault="00AC7361" w:rsidP="00AC7361">
      <w:pPr>
        <w:ind w:firstLine="0"/>
        <w:jc w:val="left"/>
        <w:rPr>
          <w:szCs w:val="28"/>
          <w:lang w:eastAsia="uk-UA"/>
        </w:rPr>
      </w:pPr>
      <w:r w:rsidRPr="00AC7361">
        <w:rPr>
          <w:szCs w:val="28"/>
          <w:lang w:eastAsia="uk-UA"/>
        </w:rPr>
        <w:t xml:space="preserve">    for j in range(coords[3]):</w:t>
      </w:r>
    </w:p>
    <w:p w14:paraId="41D91D8F" w14:textId="77777777" w:rsidR="00AC7361" w:rsidRPr="00AC7361" w:rsidRDefault="00AC7361" w:rsidP="00AC7361">
      <w:pPr>
        <w:ind w:firstLine="0"/>
        <w:jc w:val="left"/>
        <w:rPr>
          <w:szCs w:val="28"/>
          <w:lang w:eastAsia="uk-UA"/>
        </w:rPr>
      </w:pPr>
      <w:r w:rsidRPr="00AC7361">
        <w:rPr>
          <w:szCs w:val="28"/>
          <w:lang w:eastAsia="uk-UA"/>
        </w:rPr>
        <w:t xml:space="preserve">        new_image.append([])</w:t>
      </w:r>
    </w:p>
    <w:p w14:paraId="414FDC8D" w14:textId="77777777" w:rsidR="00AC7361" w:rsidRPr="00AC7361" w:rsidRDefault="00AC7361" w:rsidP="00AC7361">
      <w:pPr>
        <w:ind w:firstLine="0"/>
        <w:jc w:val="left"/>
        <w:rPr>
          <w:szCs w:val="28"/>
          <w:lang w:eastAsia="uk-UA"/>
        </w:rPr>
      </w:pPr>
      <w:r w:rsidRPr="00AC7361">
        <w:rPr>
          <w:szCs w:val="28"/>
          <w:lang w:eastAsia="uk-UA"/>
        </w:rPr>
        <w:t xml:space="preserve">        for i in range(coords[2]):</w:t>
      </w:r>
    </w:p>
    <w:p w14:paraId="2FCCF2C0" w14:textId="77777777" w:rsidR="00AC7361" w:rsidRPr="00AC7361" w:rsidRDefault="00AC7361" w:rsidP="00AC7361">
      <w:pPr>
        <w:ind w:firstLine="0"/>
        <w:jc w:val="left"/>
        <w:rPr>
          <w:szCs w:val="28"/>
          <w:lang w:eastAsia="uk-UA"/>
        </w:rPr>
      </w:pPr>
      <w:r w:rsidRPr="00AC7361">
        <w:rPr>
          <w:szCs w:val="28"/>
          <w:lang w:eastAsia="uk-UA"/>
        </w:rPr>
        <w:t xml:space="preserve">            new_image[j].append(image[coords[1] + j][coords[0] + i])</w:t>
      </w:r>
    </w:p>
    <w:p w14:paraId="64898E4F" w14:textId="77777777" w:rsidR="00AC7361" w:rsidRPr="00AC7361" w:rsidRDefault="00AC7361" w:rsidP="00AC7361">
      <w:pPr>
        <w:ind w:firstLine="0"/>
        <w:jc w:val="left"/>
        <w:rPr>
          <w:szCs w:val="28"/>
          <w:lang w:eastAsia="uk-UA"/>
        </w:rPr>
      </w:pPr>
      <w:r w:rsidRPr="00AC7361">
        <w:rPr>
          <w:szCs w:val="28"/>
          <w:lang w:eastAsia="uk-UA"/>
        </w:rPr>
        <w:t xml:space="preserve">    return new_image</w:t>
      </w:r>
    </w:p>
    <w:p w14:paraId="0C254F62" w14:textId="77777777" w:rsidR="00AC7361" w:rsidRPr="00AC7361" w:rsidRDefault="00AC7361" w:rsidP="00AC7361">
      <w:pPr>
        <w:ind w:firstLine="0"/>
        <w:jc w:val="left"/>
        <w:rPr>
          <w:szCs w:val="28"/>
          <w:lang w:eastAsia="uk-UA"/>
        </w:rPr>
      </w:pPr>
    </w:p>
    <w:p w14:paraId="0E631E8C" w14:textId="1270DB29" w:rsidR="00AC7361" w:rsidRDefault="00AC7361" w:rsidP="00AC7361">
      <w:pPr>
        <w:ind w:firstLine="0"/>
        <w:jc w:val="left"/>
        <w:rPr>
          <w:szCs w:val="28"/>
          <w:lang w:eastAsia="uk-UA"/>
        </w:rPr>
      </w:pPr>
    </w:p>
    <w:p w14:paraId="403212BA" w14:textId="77777777" w:rsidR="00AC7361" w:rsidRPr="00AC7361" w:rsidRDefault="00AC7361" w:rsidP="00AC7361">
      <w:pPr>
        <w:ind w:firstLine="0"/>
        <w:jc w:val="left"/>
        <w:rPr>
          <w:szCs w:val="28"/>
          <w:lang w:eastAsia="uk-UA"/>
        </w:rPr>
      </w:pPr>
      <w:r w:rsidRPr="00AC7361">
        <w:rPr>
          <w:szCs w:val="28"/>
          <w:lang w:eastAsia="uk-UA"/>
        </w:rPr>
        <w:t>def recognize(img):</w:t>
      </w:r>
    </w:p>
    <w:p w14:paraId="5C05473B" w14:textId="77777777" w:rsidR="00AC7361" w:rsidRPr="00AC7361" w:rsidRDefault="00AC7361" w:rsidP="00AC7361">
      <w:pPr>
        <w:ind w:firstLine="0"/>
        <w:jc w:val="left"/>
        <w:rPr>
          <w:szCs w:val="28"/>
          <w:lang w:eastAsia="uk-UA"/>
        </w:rPr>
      </w:pPr>
      <w:r w:rsidRPr="00AC7361">
        <w:rPr>
          <w:szCs w:val="28"/>
          <w:lang w:eastAsia="uk-UA"/>
        </w:rPr>
        <w:t xml:space="preserve">    if isinstance(img, numpy.ndarray):</w:t>
      </w:r>
    </w:p>
    <w:p w14:paraId="518A7E38" w14:textId="77777777" w:rsidR="00AC7361" w:rsidRPr="00AC7361" w:rsidRDefault="00AC7361" w:rsidP="00AC7361">
      <w:pPr>
        <w:ind w:firstLine="0"/>
        <w:jc w:val="left"/>
        <w:rPr>
          <w:szCs w:val="28"/>
          <w:lang w:eastAsia="uk-UA"/>
        </w:rPr>
      </w:pPr>
      <w:r w:rsidRPr="00AC7361">
        <w:rPr>
          <w:szCs w:val="28"/>
          <w:lang w:eastAsia="uk-UA"/>
        </w:rPr>
        <w:t xml:space="preserve">        height, width = img.shape</w:t>
      </w:r>
    </w:p>
    <w:p w14:paraId="491917BD" w14:textId="77777777" w:rsidR="00AC7361" w:rsidRPr="00AC7361" w:rsidRDefault="00AC7361" w:rsidP="00AC7361">
      <w:pPr>
        <w:ind w:firstLine="0"/>
        <w:jc w:val="left"/>
        <w:rPr>
          <w:szCs w:val="28"/>
          <w:lang w:eastAsia="uk-UA"/>
        </w:rPr>
      </w:pPr>
      <w:r w:rsidRPr="00AC7361">
        <w:rPr>
          <w:szCs w:val="28"/>
          <w:lang w:eastAsia="uk-UA"/>
        </w:rPr>
        <w:t xml:space="preserve">        if height != 32:</w:t>
      </w:r>
    </w:p>
    <w:p w14:paraId="62B08EFD" w14:textId="77777777" w:rsidR="00AC7361" w:rsidRPr="00AC7361" w:rsidRDefault="00AC7361" w:rsidP="00AC7361">
      <w:pPr>
        <w:ind w:firstLine="0"/>
        <w:jc w:val="left"/>
        <w:rPr>
          <w:szCs w:val="28"/>
          <w:lang w:eastAsia="uk-UA"/>
        </w:rPr>
      </w:pPr>
      <w:r w:rsidRPr="00AC7361">
        <w:rPr>
          <w:szCs w:val="28"/>
          <w:lang w:eastAsia="uk-UA"/>
        </w:rPr>
        <w:t xml:space="preserve">            new_width = int(width * 32 / height + 0.5)</w:t>
      </w:r>
    </w:p>
    <w:p w14:paraId="2A6A7E3E" w14:textId="77777777" w:rsidR="00AC7361" w:rsidRPr="00AC7361" w:rsidRDefault="00AC7361" w:rsidP="00AC7361">
      <w:pPr>
        <w:ind w:firstLine="0"/>
        <w:jc w:val="left"/>
        <w:rPr>
          <w:szCs w:val="28"/>
          <w:lang w:eastAsia="uk-UA"/>
        </w:rPr>
      </w:pPr>
      <w:r w:rsidRPr="00AC7361">
        <w:rPr>
          <w:szCs w:val="28"/>
          <w:lang w:eastAsia="uk-UA"/>
        </w:rPr>
        <w:t xml:space="preserve">            img_arr = cv2.resize(img, (new_width, 32), cv2.INTER_CUBIC)</w:t>
      </w:r>
    </w:p>
    <w:p w14:paraId="5279CD70" w14:textId="77777777" w:rsidR="00AC7361" w:rsidRPr="00AC7361" w:rsidRDefault="00AC7361" w:rsidP="00AC7361">
      <w:pPr>
        <w:ind w:firstLine="0"/>
        <w:jc w:val="left"/>
        <w:rPr>
          <w:szCs w:val="28"/>
          <w:lang w:eastAsia="uk-UA"/>
        </w:rPr>
      </w:pPr>
      <w:r w:rsidRPr="00AC7361">
        <w:rPr>
          <w:szCs w:val="28"/>
          <w:lang w:eastAsia="uk-UA"/>
        </w:rPr>
        <w:t xml:space="preserve">        else:</w:t>
      </w:r>
    </w:p>
    <w:p w14:paraId="25CB3561" w14:textId="77777777" w:rsidR="00AC7361" w:rsidRPr="00AC7361" w:rsidRDefault="00AC7361" w:rsidP="00AC7361">
      <w:pPr>
        <w:ind w:firstLine="0"/>
        <w:jc w:val="left"/>
        <w:rPr>
          <w:szCs w:val="28"/>
          <w:lang w:eastAsia="uk-UA"/>
        </w:rPr>
      </w:pPr>
      <w:r w:rsidRPr="00AC7361">
        <w:rPr>
          <w:szCs w:val="28"/>
          <w:lang w:eastAsia="uk-UA"/>
        </w:rPr>
        <w:t xml:space="preserve">            img_arr = img</w:t>
      </w:r>
    </w:p>
    <w:p w14:paraId="7FCB8F18" w14:textId="77777777" w:rsidR="00AC7361" w:rsidRPr="00AC7361" w:rsidRDefault="00AC7361" w:rsidP="00AC7361">
      <w:pPr>
        <w:ind w:firstLine="0"/>
        <w:jc w:val="left"/>
        <w:rPr>
          <w:szCs w:val="28"/>
          <w:lang w:eastAsia="uk-UA"/>
        </w:rPr>
      </w:pPr>
      <w:r w:rsidRPr="00AC7361">
        <w:rPr>
          <w:szCs w:val="28"/>
          <w:lang w:eastAsia="uk-UA"/>
        </w:rPr>
        <w:t xml:space="preserve">    else:</w:t>
      </w:r>
    </w:p>
    <w:p w14:paraId="3F3D8926" w14:textId="77777777" w:rsidR="00AC7361" w:rsidRPr="00AC7361" w:rsidRDefault="00AC7361" w:rsidP="00AC7361">
      <w:pPr>
        <w:ind w:firstLine="0"/>
        <w:jc w:val="left"/>
        <w:rPr>
          <w:szCs w:val="28"/>
          <w:lang w:eastAsia="uk-UA"/>
        </w:rPr>
      </w:pPr>
      <w:r w:rsidRPr="00AC7361">
        <w:rPr>
          <w:szCs w:val="28"/>
          <w:lang w:eastAsia="uk-UA"/>
        </w:rPr>
        <w:lastRenderedPageBreak/>
        <w:t xml:space="preserve">        if isinstance(img, str):</w:t>
      </w:r>
    </w:p>
    <w:p w14:paraId="36C35358" w14:textId="77777777" w:rsidR="00AC7361" w:rsidRPr="00AC7361" w:rsidRDefault="00AC7361" w:rsidP="00AC7361">
      <w:pPr>
        <w:ind w:firstLine="0"/>
        <w:jc w:val="left"/>
        <w:rPr>
          <w:szCs w:val="28"/>
          <w:lang w:eastAsia="uk-UA"/>
        </w:rPr>
      </w:pPr>
      <w:r w:rsidRPr="00AC7361">
        <w:rPr>
          <w:szCs w:val="28"/>
          <w:lang w:eastAsia="uk-UA"/>
        </w:rPr>
        <w:t xml:space="preserve">            img_pil = Image.open(img).convert("L")</w:t>
      </w:r>
    </w:p>
    <w:p w14:paraId="7E6116F4" w14:textId="77777777" w:rsidR="00AC7361" w:rsidRPr="00AC7361" w:rsidRDefault="00AC7361" w:rsidP="00AC7361">
      <w:pPr>
        <w:ind w:firstLine="0"/>
        <w:jc w:val="left"/>
        <w:rPr>
          <w:szCs w:val="28"/>
          <w:lang w:eastAsia="uk-UA"/>
        </w:rPr>
      </w:pPr>
      <w:r w:rsidRPr="00AC7361">
        <w:rPr>
          <w:szCs w:val="28"/>
          <w:lang w:eastAsia="uk-UA"/>
        </w:rPr>
        <w:t xml:space="preserve">        elif isinstance(img, Image.Image):</w:t>
      </w:r>
    </w:p>
    <w:p w14:paraId="6DBA937C" w14:textId="77777777" w:rsidR="00AC7361" w:rsidRPr="00AC7361" w:rsidRDefault="00AC7361" w:rsidP="00AC7361">
      <w:pPr>
        <w:ind w:firstLine="0"/>
        <w:jc w:val="left"/>
        <w:rPr>
          <w:szCs w:val="28"/>
          <w:lang w:eastAsia="uk-UA"/>
        </w:rPr>
      </w:pPr>
      <w:r w:rsidRPr="00AC7361">
        <w:rPr>
          <w:szCs w:val="28"/>
          <w:lang w:eastAsia="uk-UA"/>
        </w:rPr>
        <w:t xml:space="preserve">            if img.mode != "L":</w:t>
      </w:r>
    </w:p>
    <w:p w14:paraId="29B8FE33" w14:textId="77777777" w:rsidR="00AC7361" w:rsidRPr="00AC7361" w:rsidRDefault="00AC7361" w:rsidP="00AC7361">
      <w:pPr>
        <w:ind w:firstLine="0"/>
        <w:jc w:val="left"/>
        <w:rPr>
          <w:szCs w:val="28"/>
          <w:lang w:eastAsia="uk-UA"/>
        </w:rPr>
      </w:pPr>
      <w:r w:rsidRPr="00AC7361">
        <w:rPr>
          <w:szCs w:val="28"/>
          <w:lang w:eastAsia="uk-UA"/>
        </w:rPr>
        <w:t xml:space="preserve">                img_pil = img.convert("L")</w:t>
      </w:r>
    </w:p>
    <w:p w14:paraId="38FCB1A3" w14:textId="77777777" w:rsidR="00AC7361" w:rsidRPr="00AC7361" w:rsidRDefault="00AC7361" w:rsidP="00AC7361">
      <w:pPr>
        <w:ind w:firstLine="0"/>
        <w:jc w:val="left"/>
        <w:rPr>
          <w:szCs w:val="28"/>
          <w:lang w:eastAsia="uk-UA"/>
        </w:rPr>
      </w:pPr>
      <w:r w:rsidRPr="00AC7361">
        <w:rPr>
          <w:szCs w:val="28"/>
          <w:lang w:eastAsia="uk-UA"/>
        </w:rPr>
        <w:t xml:space="preserve">            else:</w:t>
      </w:r>
    </w:p>
    <w:p w14:paraId="51377C27" w14:textId="77777777" w:rsidR="00AC7361" w:rsidRPr="00AC7361" w:rsidRDefault="00AC7361" w:rsidP="00AC7361">
      <w:pPr>
        <w:ind w:firstLine="0"/>
        <w:jc w:val="left"/>
        <w:rPr>
          <w:szCs w:val="28"/>
          <w:lang w:eastAsia="uk-UA"/>
        </w:rPr>
      </w:pPr>
      <w:r w:rsidRPr="00AC7361">
        <w:rPr>
          <w:szCs w:val="28"/>
          <w:lang w:eastAsia="uk-UA"/>
        </w:rPr>
        <w:t xml:space="preserve">                img_pil = img</w:t>
      </w:r>
    </w:p>
    <w:p w14:paraId="58A2B803" w14:textId="77777777" w:rsidR="00AC7361" w:rsidRPr="00AC7361" w:rsidRDefault="00AC7361" w:rsidP="00AC7361">
      <w:pPr>
        <w:ind w:firstLine="0"/>
        <w:jc w:val="left"/>
        <w:rPr>
          <w:szCs w:val="28"/>
          <w:lang w:eastAsia="uk-UA"/>
        </w:rPr>
      </w:pPr>
      <w:r w:rsidRPr="00AC7361">
        <w:rPr>
          <w:szCs w:val="28"/>
          <w:lang w:eastAsia="uk-UA"/>
        </w:rPr>
        <w:t xml:space="preserve">        else:</w:t>
      </w:r>
    </w:p>
    <w:p w14:paraId="757A2EBE" w14:textId="77777777" w:rsidR="00AC7361" w:rsidRPr="00AC7361" w:rsidRDefault="00AC7361" w:rsidP="00AC7361">
      <w:pPr>
        <w:ind w:firstLine="0"/>
        <w:jc w:val="left"/>
        <w:rPr>
          <w:szCs w:val="28"/>
          <w:lang w:eastAsia="uk-UA"/>
        </w:rPr>
      </w:pPr>
      <w:r w:rsidRPr="00AC7361">
        <w:rPr>
          <w:szCs w:val="28"/>
          <w:lang w:eastAsia="uk-UA"/>
        </w:rPr>
        <w:t xml:space="preserve">            raise NotImplementedError()</w:t>
      </w:r>
    </w:p>
    <w:p w14:paraId="6B601F30" w14:textId="77777777" w:rsidR="00AC7361" w:rsidRPr="00AC7361" w:rsidRDefault="00AC7361" w:rsidP="00AC7361">
      <w:pPr>
        <w:ind w:firstLine="0"/>
        <w:jc w:val="left"/>
        <w:rPr>
          <w:szCs w:val="28"/>
          <w:lang w:eastAsia="uk-UA"/>
        </w:rPr>
      </w:pPr>
    </w:p>
    <w:p w14:paraId="6199717E" w14:textId="77777777" w:rsidR="00AC7361" w:rsidRPr="00AC7361" w:rsidRDefault="00AC7361" w:rsidP="00AC7361">
      <w:pPr>
        <w:ind w:firstLine="0"/>
        <w:jc w:val="left"/>
        <w:rPr>
          <w:szCs w:val="28"/>
          <w:lang w:eastAsia="uk-UA"/>
        </w:rPr>
      </w:pPr>
      <w:r w:rsidRPr="00AC7361">
        <w:rPr>
          <w:szCs w:val="28"/>
          <w:lang w:eastAsia="uk-UA"/>
        </w:rPr>
        <w:t xml:space="preserve">        if img_pil.height != 32:</w:t>
      </w:r>
    </w:p>
    <w:p w14:paraId="56A3CEC1" w14:textId="77777777" w:rsidR="00AC7361" w:rsidRPr="00AC7361" w:rsidRDefault="00AC7361" w:rsidP="00AC7361">
      <w:pPr>
        <w:ind w:firstLine="0"/>
        <w:jc w:val="left"/>
        <w:rPr>
          <w:szCs w:val="28"/>
          <w:lang w:eastAsia="uk-UA"/>
        </w:rPr>
      </w:pPr>
      <w:r w:rsidRPr="00AC7361">
        <w:rPr>
          <w:szCs w:val="28"/>
          <w:lang w:eastAsia="uk-UA"/>
        </w:rPr>
        <w:t xml:space="preserve">            new_width = int(img_pil.width * 32 / img_pil.height + 0.5)</w:t>
      </w:r>
    </w:p>
    <w:p w14:paraId="653FB61A" w14:textId="77777777" w:rsidR="00AC7361" w:rsidRPr="00AC7361" w:rsidRDefault="00AC7361" w:rsidP="00AC7361">
      <w:pPr>
        <w:ind w:firstLine="0"/>
        <w:jc w:val="left"/>
        <w:rPr>
          <w:szCs w:val="28"/>
          <w:lang w:eastAsia="uk-UA"/>
        </w:rPr>
      </w:pPr>
      <w:r w:rsidRPr="00AC7361">
        <w:rPr>
          <w:szCs w:val="28"/>
          <w:lang w:eastAsia="uk-UA"/>
        </w:rPr>
        <w:t xml:space="preserve">            img_pil = img_pil.resize((new_width, 32), Image.BICUBIC)</w:t>
      </w:r>
    </w:p>
    <w:p w14:paraId="5839E42D" w14:textId="77777777" w:rsidR="00AC7361" w:rsidRPr="00AC7361" w:rsidRDefault="00AC7361" w:rsidP="00AC7361">
      <w:pPr>
        <w:ind w:firstLine="0"/>
        <w:jc w:val="left"/>
        <w:rPr>
          <w:szCs w:val="28"/>
          <w:lang w:eastAsia="uk-UA"/>
        </w:rPr>
      </w:pPr>
    </w:p>
    <w:p w14:paraId="32C55449" w14:textId="0644658B" w:rsidR="00AC7361" w:rsidRPr="00AC7361" w:rsidRDefault="00AC7361" w:rsidP="00AC7361">
      <w:pPr>
        <w:ind w:firstLine="0"/>
        <w:jc w:val="left"/>
        <w:rPr>
          <w:szCs w:val="28"/>
          <w:lang w:eastAsia="uk-UA"/>
        </w:rPr>
      </w:pPr>
      <w:r w:rsidRPr="00AC7361">
        <w:rPr>
          <w:szCs w:val="28"/>
          <w:lang w:eastAsia="uk-UA"/>
        </w:rPr>
        <w:t xml:space="preserve">        img_arr = numpy.asarray(img_pil, dtype="float32") / 255.</w:t>
      </w:r>
    </w:p>
    <w:p w14:paraId="573F4045" w14:textId="08F82CFD" w:rsidR="00AC7361" w:rsidRDefault="00AC7361" w:rsidP="00AC7361">
      <w:pPr>
        <w:ind w:firstLine="0"/>
        <w:jc w:val="left"/>
        <w:rPr>
          <w:szCs w:val="28"/>
          <w:lang w:eastAsia="uk-UA"/>
        </w:rPr>
      </w:pPr>
    </w:p>
    <w:p w14:paraId="33E28ED2" w14:textId="77777777" w:rsidR="00AC7361" w:rsidRPr="00AC7361" w:rsidRDefault="00AC7361" w:rsidP="00AC7361">
      <w:pPr>
        <w:ind w:firstLine="0"/>
        <w:jc w:val="left"/>
        <w:rPr>
          <w:szCs w:val="28"/>
          <w:lang w:eastAsia="uk-UA"/>
        </w:rPr>
      </w:pPr>
    </w:p>
    <w:p w14:paraId="30918969" w14:textId="77777777" w:rsidR="00AC7361" w:rsidRPr="00AC7361" w:rsidRDefault="00AC7361" w:rsidP="00AC7361">
      <w:pPr>
        <w:ind w:firstLine="0"/>
        <w:jc w:val="left"/>
        <w:rPr>
          <w:szCs w:val="28"/>
          <w:lang w:eastAsia="uk-UA"/>
        </w:rPr>
      </w:pPr>
      <w:r w:rsidRPr="00AC7361">
        <w:rPr>
          <w:szCs w:val="28"/>
          <w:lang w:eastAsia="uk-UA"/>
        </w:rPr>
        <w:t xml:space="preserve">    height, width = img_arr.shape</w:t>
      </w:r>
    </w:p>
    <w:p w14:paraId="5A513BAA" w14:textId="77777777" w:rsidR="00AC7361" w:rsidRPr="00AC7361" w:rsidRDefault="00AC7361" w:rsidP="00AC7361">
      <w:pPr>
        <w:ind w:firstLine="0"/>
        <w:jc w:val="left"/>
        <w:rPr>
          <w:szCs w:val="28"/>
          <w:lang w:eastAsia="uk-UA"/>
        </w:rPr>
      </w:pPr>
      <w:r w:rsidRPr="00AC7361">
        <w:rPr>
          <w:szCs w:val="28"/>
          <w:lang w:eastAsia="uk-UA"/>
        </w:rPr>
        <w:t xml:space="preserve">    size = numpy.array([width, height], dtype="int32")</w:t>
      </w:r>
    </w:p>
    <w:p w14:paraId="796ABD46" w14:textId="77777777" w:rsidR="00AC7361" w:rsidRPr="00AC7361" w:rsidRDefault="00AC7361" w:rsidP="00AC7361">
      <w:pPr>
        <w:ind w:firstLine="0"/>
        <w:jc w:val="left"/>
        <w:rPr>
          <w:szCs w:val="28"/>
          <w:lang w:eastAsia="uk-UA"/>
        </w:rPr>
      </w:pPr>
    </w:p>
    <w:p w14:paraId="0EEC2270" w14:textId="77777777" w:rsidR="00AC7361" w:rsidRPr="00AC7361" w:rsidRDefault="00AC7361" w:rsidP="00AC7361">
      <w:pPr>
        <w:ind w:firstLine="0"/>
        <w:jc w:val="left"/>
        <w:rPr>
          <w:szCs w:val="28"/>
          <w:lang w:eastAsia="uk-UA"/>
        </w:rPr>
      </w:pPr>
      <w:r w:rsidRPr="00AC7361">
        <w:rPr>
          <w:szCs w:val="28"/>
          <w:lang w:eastAsia="uk-UA"/>
        </w:rPr>
        <w:t xml:space="preserve">    num = _libc.tr_recognize(</w:t>
      </w:r>
    </w:p>
    <w:p w14:paraId="13F1EDD8" w14:textId="77777777" w:rsidR="00AC7361" w:rsidRPr="00AC7361" w:rsidRDefault="00AC7361" w:rsidP="00AC7361">
      <w:pPr>
        <w:ind w:firstLine="0"/>
        <w:jc w:val="left"/>
        <w:rPr>
          <w:szCs w:val="28"/>
          <w:lang w:eastAsia="uk-UA"/>
        </w:rPr>
      </w:pPr>
      <w:r w:rsidRPr="00AC7361">
        <w:rPr>
          <w:szCs w:val="28"/>
          <w:lang w:eastAsia="uk-UA"/>
        </w:rPr>
        <w:t xml:space="preserve">        numpy.ctypeslib.as_ctypes(img_arr),</w:t>
      </w:r>
    </w:p>
    <w:p w14:paraId="433E3210" w14:textId="77777777" w:rsidR="00AC7361" w:rsidRPr="00AC7361" w:rsidRDefault="00AC7361" w:rsidP="00AC7361">
      <w:pPr>
        <w:ind w:firstLine="0"/>
        <w:jc w:val="left"/>
        <w:rPr>
          <w:szCs w:val="28"/>
          <w:lang w:eastAsia="uk-UA"/>
        </w:rPr>
      </w:pPr>
      <w:r w:rsidRPr="00AC7361">
        <w:rPr>
          <w:szCs w:val="28"/>
          <w:lang w:eastAsia="uk-UA"/>
        </w:rPr>
        <w:t xml:space="preserve">        numpy.ctypeslib.as_ctypes(size),</w:t>
      </w:r>
    </w:p>
    <w:p w14:paraId="44136B4D" w14:textId="77777777" w:rsidR="00AC7361" w:rsidRPr="00AC7361" w:rsidRDefault="00AC7361" w:rsidP="00AC7361">
      <w:pPr>
        <w:ind w:firstLine="0"/>
        <w:jc w:val="left"/>
        <w:rPr>
          <w:szCs w:val="28"/>
          <w:lang w:eastAsia="uk-UA"/>
        </w:rPr>
      </w:pPr>
      <w:r w:rsidRPr="00AC7361">
        <w:rPr>
          <w:szCs w:val="28"/>
          <w:lang w:eastAsia="uk-UA"/>
        </w:rPr>
        <w:t xml:space="preserve">        2,</w:t>
      </w:r>
    </w:p>
    <w:p w14:paraId="38083A7F" w14:textId="77777777" w:rsidR="00AC7361" w:rsidRPr="00AC7361" w:rsidRDefault="00AC7361" w:rsidP="00AC7361">
      <w:pPr>
        <w:ind w:firstLine="0"/>
        <w:jc w:val="left"/>
        <w:rPr>
          <w:szCs w:val="28"/>
          <w:lang w:eastAsia="uk-UA"/>
        </w:rPr>
      </w:pPr>
      <w:r w:rsidRPr="00AC7361">
        <w:rPr>
          <w:szCs w:val="28"/>
          <w:lang w:eastAsia="uk-UA"/>
        </w:rPr>
        <w:t xml:space="preserve">    )</w:t>
      </w:r>
    </w:p>
    <w:p w14:paraId="2EB8E597" w14:textId="77777777" w:rsidR="00AC7361" w:rsidRPr="00AC7361" w:rsidRDefault="00AC7361" w:rsidP="00AC7361">
      <w:pPr>
        <w:ind w:firstLine="0"/>
        <w:jc w:val="left"/>
        <w:rPr>
          <w:szCs w:val="28"/>
          <w:lang w:eastAsia="uk-UA"/>
        </w:rPr>
      </w:pPr>
    </w:p>
    <w:p w14:paraId="064CA854" w14:textId="77777777" w:rsidR="00AC7361" w:rsidRPr="00AC7361" w:rsidRDefault="00AC7361" w:rsidP="00AC7361">
      <w:pPr>
        <w:ind w:firstLine="0"/>
        <w:jc w:val="left"/>
        <w:rPr>
          <w:szCs w:val="28"/>
          <w:lang w:eastAsia="uk-UA"/>
        </w:rPr>
      </w:pPr>
      <w:r w:rsidRPr="00AC7361">
        <w:rPr>
          <w:szCs w:val="28"/>
          <w:lang w:eastAsia="uk-UA"/>
        </w:rPr>
        <w:t xml:space="preserve">    if num &lt;= 0:</w:t>
      </w:r>
    </w:p>
    <w:p w14:paraId="45E24328" w14:textId="77777777" w:rsidR="00AC7361" w:rsidRPr="00AC7361" w:rsidRDefault="00AC7361" w:rsidP="00AC7361">
      <w:pPr>
        <w:ind w:firstLine="0"/>
        <w:jc w:val="left"/>
        <w:rPr>
          <w:szCs w:val="28"/>
          <w:lang w:eastAsia="uk-UA"/>
        </w:rPr>
      </w:pPr>
      <w:r w:rsidRPr="00AC7361">
        <w:rPr>
          <w:szCs w:val="28"/>
          <w:lang w:eastAsia="uk-UA"/>
        </w:rPr>
        <w:t xml:space="preserve">        return None, None</w:t>
      </w:r>
    </w:p>
    <w:p w14:paraId="1437288E" w14:textId="77777777" w:rsidR="00AC7361" w:rsidRPr="00AC7361" w:rsidRDefault="00AC7361" w:rsidP="00AC7361">
      <w:pPr>
        <w:ind w:firstLine="0"/>
        <w:jc w:val="left"/>
        <w:rPr>
          <w:szCs w:val="28"/>
          <w:lang w:eastAsia="uk-UA"/>
        </w:rPr>
      </w:pPr>
    </w:p>
    <w:p w14:paraId="231B8CF4" w14:textId="77777777" w:rsidR="00AC7361" w:rsidRPr="00AC7361" w:rsidRDefault="00AC7361" w:rsidP="00AC7361">
      <w:pPr>
        <w:ind w:firstLine="0"/>
        <w:jc w:val="left"/>
        <w:rPr>
          <w:szCs w:val="28"/>
          <w:lang w:eastAsia="uk-UA"/>
        </w:rPr>
      </w:pPr>
      <w:r w:rsidRPr="00AC7361">
        <w:rPr>
          <w:szCs w:val="28"/>
          <w:lang w:eastAsia="uk-UA"/>
        </w:rPr>
        <w:t xml:space="preserve">    crnn_prob = numpy.zeros((num,), "float32")</w:t>
      </w:r>
    </w:p>
    <w:p w14:paraId="72FB3D69" w14:textId="77777777" w:rsidR="00AC7361" w:rsidRPr="00AC7361" w:rsidRDefault="00AC7361" w:rsidP="00AC7361">
      <w:pPr>
        <w:ind w:firstLine="0"/>
        <w:jc w:val="left"/>
        <w:rPr>
          <w:szCs w:val="28"/>
          <w:lang w:eastAsia="uk-UA"/>
        </w:rPr>
      </w:pPr>
      <w:r w:rsidRPr="00AC7361">
        <w:rPr>
          <w:szCs w:val="28"/>
          <w:lang w:eastAsia="uk-UA"/>
        </w:rPr>
        <w:lastRenderedPageBreak/>
        <w:t xml:space="preserve">    crnn_index = numpy.zeros((num,), "int32")</w:t>
      </w:r>
    </w:p>
    <w:p w14:paraId="2B6FDE01" w14:textId="77777777" w:rsidR="00AC7361" w:rsidRPr="00AC7361" w:rsidRDefault="00AC7361" w:rsidP="00AC7361">
      <w:pPr>
        <w:ind w:firstLine="0"/>
        <w:jc w:val="left"/>
        <w:rPr>
          <w:szCs w:val="28"/>
          <w:lang w:eastAsia="uk-UA"/>
        </w:rPr>
      </w:pPr>
    </w:p>
    <w:p w14:paraId="7DA4A5C0" w14:textId="77777777" w:rsidR="00AC7361" w:rsidRPr="00AC7361" w:rsidRDefault="00AC7361" w:rsidP="00AC7361">
      <w:pPr>
        <w:ind w:firstLine="0"/>
        <w:jc w:val="left"/>
        <w:rPr>
          <w:szCs w:val="28"/>
          <w:lang w:eastAsia="uk-UA"/>
        </w:rPr>
      </w:pPr>
      <w:r w:rsidRPr="00AC7361">
        <w:rPr>
          <w:szCs w:val="28"/>
          <w:lang w:eastAsia="uk-UA"/>
        </w:rPr>
        <w:t xml:space="preserve">    if not _read(crnn_prob, FLAG_CRNN_PROB):</w:t>
      </w:r>
    </w:p>
    <w:p w14:paraId="3077AB57" w14:textId="77777777" w:rsidR="00AC7361" w:rsidRPr="00AC7361" w:rsidRDefault="00AC7361" w:rsidP="00AC7361">
      <w:pPr>
        <w:ind w:firstLine="0"/>
        <w:jc w:val="left"/>
        <w:rPr>
          <w:szCs w:val="28"/>
          <w:lang w:eastAsia="uk-UA"/>
        </w:rPr>
      </w:pPr>
      <w:r w:rsidRPr="00AC7361">
        <w:rPr>
          <w:szCs w:val="28"/>
          <w:lang w:eastAsia="uk-UA"/>
        </w:rPr>
        <w:t xml:space="preserve">        return None, None</w:t>
      </w:r>
    </w:p>
    <w:p w14:paraId="79F4F45B" w14:textId="77777777" w:rsidR="00AC7361" w:rsidRPr="00AC7361" w:rsidRDefault="00AC7361" w:rsidP="00AC7361">
      <w:pPr>
        <w:ind w:firstLine="0"/>
        <w:jc w:val="left"/>
        <w:rPr>
          <w:szCs w:val="28"/>
          <w:lang w:eastAsia="uk-UA"/>
        </w:rPr>
      </w:pPr>
      <w:r w:rsidRPr="00AC7361">
        <w:rPr>
          <w:szCs w:val="28"/>
          <w:lang w:eastAsia="uk-UA"/>
        </w:rPr>
        <w:t xml:space="preserve">    if not _read(crnn_index, FLAG_CRNN_INDEX):</w:t>
      </w:r>
    </w:p>
    <w:p w14:paraId="454F3966" w14:textId="77777777" w:rsidR="00AC7361" w:rsidRPr="00AC7361" w:rsidRDefault="00AC7361" w:rsidP="00AC7361">
      <w:pPr>
        <w:ind w:firstLine="0"/>
        <w:jc w:val="left"/>
        <w:rPr>
          <w:szCs w:val="28"/>
          <w:lang w:eastAsia="uk-UA"/>
        </w:rPr>
      </w:pPr>
      <w:r w:rsidRPr="00AC7361">
        <w:rPr>
          <w:szCs w:val="28"/>
          <w:lang w:eastAsia="uk-UA"/>
        </w:rPr>
        <w:t xml:space="preserve">        return None, None</w:t>
      </w:r>
    </w:p>
    <w:p w14:paraId="0B59DF17" w14:textId="77777777" w:rsidR="00AC7361" w:rsidRPr="00AC7361" w:rsidRDefault="00AC7361" w:rsidP="00AC7361">
      <w:pPr>
        <w:ind w:firstLine="0"/>
        <w:jc w:val="left"/>
        <w:rPr>
          <w:szCs w:val="28"/>
          <w:lang w:eastAsia="uk-UA"/>
        </w:rPr>
      </w:pPr>
    </w:p>
    <w:p w14:paraId="11D03173" w14:textId="77777777" w:rsidR="00AC7361" w:rsidRPr="00AC7361" w:rsidRDefault="00AC7361" w:rsidP="00AC7361">
      <w:pPr>
        <w:ind w:firstLine="0"/>
        <w:jc w:val="left"/>
        <w:rPr>
          <w:szCs w:val="28"/>
          <w:lang w:eastAsia="uk-UA"/>
        </w:rPr>
      </w:pPr>
      <w:r w:rsidRPr="00AC7361">
        <w:rPr>
          <w:szCs w:val="28"/>
          <w:lang w:eastAsia="uk-UA"/>
        </w:rPr>
        <w:t xml:space="preserve">    txt = ""</w:t>
      </w:r>
    </w:p>
    <w:p w14:paraId="7B05D62D" w14:textId="77777777" w:rsidR="00AC7361" w:rsidRPr="00AC7361" w:rsidRDefault="00AC7361" w:rsidP="00AC7361">
      <w:pPr>
        <w:ind w:firstLine="0"/>
        <w:jc w:val="left"/>
        <w:rPr>
          <w:szCs w:val="28"/>
          <w:lang w:eastAsia="uk-UA"/>
        </w:rPr>
      </w:pPr>
      <w:r w:rsidRPr="00AC7361">
        <w:rPr>
          <w:szCs w:val="28"/>
          <w:lang w:eastAsia="uk-UA"/>
        </w:rPr>
        <w:t xml:space="preserve">    prob = 0.</w:t>
      </w:r>
    </w:p>
    <w:p w14:paraId="29F66E8A" w14:textId="77777777" w:rsidR="00AC7361" w:rsidRPr="00AC7361" w:rsidRDefault="00AC7361" w:rsidP="00AC7361">
      <w:pPr>
        <w:ind w:firstLine="0"/>
        <w:jc w:val="left"/>
        <w:rPr>
          <w:szCs w:val="28"/>
          <w:lang w:eastAsia="uk-UA"/>
        </w:rPr>
      </w:pPr>
      <w:r w:rsidRPr="00AC7361">
        <w:rPr>
          <w:szCs w:val="28"/>
          <w:lang w:eastAsia="uk-UA"/>
        </w:rPr>
        <w:t xml:space="preserve">    idx_pre = -1</w:t>
      </w:r>
    </w:p>
    <w:p w14:paraId="6DFB7713" w14:textId="77777777" w:rsidR="00AC7361" w:rsidRPr="00AC7361" w:rsidRDefault="00AC7361" w:rsidP="00AC7361">
      <w:pPr>
        <w:ind w:firstLine="0"/>
        <w:jc w:val="left"/>
        <w:rPr>
          <w:szCs w:val="28"/>
          <w:lang w:eastAsia="uk-UA"/>
        </w:rPr>
      </w:pPr>
      <w:r w:rsidRPr="00AC7361">
        <w:rPr>
          <w:szCs w:val="28"/>
          <w:lang w:eastAsia="uk-UA"/>
        </w:rPr>
        <w:t xml:space="preserve">    count = 0</w:t>
      </w:r>
    </w:p>
    <w:p w14:paraId="63141706" w14:textId="77777777" w:rsidR="00AC7361" w:rsidRPr="00AC7361" w:rsidRDefault="00AC7361" w:rsidP="00AC7361">
      <w:pPr>
        <w:ind w:firstLine="0"/>
        <w:jc w:val="left"/>
        <w:rPr>
          <w:szCs w:val="28"/>
          <w:lang w:eastAsia="uk-UA"/>
        </w:rPr>
      </w:pPr>
      <w:r w:rsidRPr="00AC7361">
        <w:rPr>
          <w:szCs w:val="28"/>
          <w:lang w:eastAsia="uk-UA"/>
        </w:rPr>
        <w:t xml:space="preserve">    for pos in range(num):</w:t>
      </w:r>
    </w:p>
    <w:p w14:paraId="14C43C97" w14:textId="77777777" w:rsidR="00AC7361" w:rsidRPr="00AC7361" w:rsidRDefault="00AC7361" w:rsidP="00AC7361">
      <w:pPr>
        <w:ind w:firstLine="0"/>
        <w:jc w:val="left"/>
        <w:rPr>
          <w:szCs w:val="28"/>
          <w:lang w:eastAsia="uk-UA"/>
        </w:rPr>
      </w:pPr>
      <w:r w:rsidRPr="00AC7361">
        <w:rPr>
          <w:szCs w:val="28"/>
          <w:lang w:eastAsia="uk-UA"/>
        </w:rPr>
        <w:t xml:space="preserve">        idx = crnn_index[pos]</w:t>
      </w:r>
    </w:p>
    <w:p w14:paraId="4755268D" w14:textId="77777777" w:rsidR="00AC7361" w:rsidRPr="00AC7361" w:rsidRDefault="00AC7361" w:rsidP="00AC7361">
      <w:pPr>
        <w:ind w:firstLine="0"/>
        <w:jc w:val="left"/>
        <w:rPr>
          <w:szCs w:val="28"/>
          <w:lang w:eastAsia="uk-UA"/>
        </w:rPr>
      </w:pPr>
      <w:r w:rsidRPr="00AC7361">
        <w:rPr>
          <w:szCs w:val="28"/>
          <w:lang w:eastAsia="uk-UA"/>
        </w:rPr>
        <w:t xml:space="preserve">        if idx &gt; 0:</w:t>
      </w:r>
    </w:p>
    <w:p w14:paraId="28B4C3D2" w14:textId="77777777" w:rsidR="00AC7361" w:rsidRPr="00AC7361" w:rsidRDefault="00AC7361" w:rsidP="00AC7361">
      <w:pPr>
        <w:ind w:firstLine="0"/>
        <w:jc w:val="left"/>
        <w:rPr>
          <w:szCs w:val="28"/>
          <w:lang w:eastAsia="uk-UA"/>
        </w:rPr>
      </w:pPr>
      <w:r w:rsidRPr="00AC7361">
        <w:rPr>
          <w:szCs w:val="28"/>
          <w:lang w:eastAsia="uk-UA"/>
        </w:rPr>
        <w:t xml:space="preserve">            if idx != idx_pre:</w:t>
      </w:r>
    </w:p>
    <w:p w14:paraId="39C9058A" w14:textId="77777777" w:rsidR="00AC7361" w:rsidRPr="00AC7361" w:rsidRDefault="00AC7361" w:rsidP="00AC7361">
      <w:pPr>
        <w:ind w:firstLine="0"/>
        <w:jc w:val="left"/>
        <w:rPr>
          <w:szCs w:val="28"/>
          <w:lang w:eastAsia="uk-UA"/>
        </w:rPr>
      </w:pPr>
      <w:r w:rsidRPr="00AC7361">
        <w:rPr>
          <w:szCs w:val="28"/>
          <w:lang w:eastAsia="uk-UA"/>
        </w:rPr>
        <w:t xml:space="preserve">                txt += char_table[idx]</w:t>
      </w:r>
    </w:p>
    <w:p w14:paraId="6FE64616" w14:textId="77777777" w:rsidR="00AC7361" w:rsidRPr="00AC7361" w:rsidRDefault="00AC7361" w:rsidP="00AC7361">
      <w:pPr>
        <w:ind w:firstLine="0"/>
        <w:jc w:val="left"/>
        <w:rPr>
          <w:szCs w:val="28"/>
          <w:lang w:eastAsia="uk-UA"/>
        </w:rPr>
      </w:pPr>
    </w:p>
    <w:p w14:paraId="701BBAB7" w14:textId="77777777" w:rsidR="00AC7361" w:rsidRPr="00AC7361" w:rsidRDefault="00AC7361" w:rsidP="00AC7361">
      <w:pPr>
        <w:ind w:firstLine="0"/>
        <w:jc w:val="left"/>
        <w:rPr>
          <w:szCs w:val="28"/>
          <w:lang w:eastAsia="uk-UA"/>
        </w:rPr>
      </w:pPr>
      <w:r w:rsidRPr="00AC7361">
        <w:rPr>
          <w:szCs w:val="28"/>
          <w:lang w:eastAsia="uk-UA"/>
        </w:rPr>
        <w:t xml:space="preserve">            # txt += char_table[idx]</w:t>
      </w:r>
    </w:p>
    <w:p w14:paraId="72D70114" w14:textId="77777777" w:rsidR="00AC7361" w:rsidRPr="00AC7361" w:rsidRDefault="00AC7361" w:rsidP="00AC7361">
      <w:pPr>
        <w:ind w:firstLine="0"/>
        <w:jc w:val="left"/>
        <w:rPr>
          <w:szCs w:val="28"/>
          <w:lang w:eastAsia="uk-UA"/>
        </w:rPr>
      </w:pPr>
    </w:p>
    <w:p w14:paraId="3D514D2F" w14:textId="77777777" w:rsidR="00AC7361" w:rsidRPr="00AC7361" w:rsidRDefault="00AC7361" w:rsidP="00AC7361">
      <w:pPr>
        <w:ind w:firstLine="0"/>
        <w:jc w:val="left"/>
        <w:rPr>
          <w:szCs w:val="28"/>
          <w:lang w:eastAsia="uk-UA"/>
        </w:rPr>
      </w:pPr>
      <w:r w:rsidRPr="00AC7361">
        <w:rPr>
          <w:szCs w:val="28"/>
          <w:lang w:eastAsia="uk-UA"/>
        </w:rPr>
        <w:t xml:space="preserve">            count += 1</w:t>
      </w:r>
    </w:p>
    <w:p w14:paraId="730AD3B8" w14:textId="77777777" w:rsidR="00AC7361" w:rsidRPr="00AC7361" w:rsidRDefault="00AC7361" w:rsidP="00AC7361">
      <w:pPr>
        <w:ind w:firstLine="0"/>
        <w:jc w:val="left"/>
        <w:rPr>
          <w:szCs w:val="28"/>
          <w:lang w:eastAsia="uk-UA"/>
        </w:rPr>
      </w:pPr>
      <w:r w:rsidRPr="00AC7361">
        <w:rPr>
          <w:szCs w:val="28"/>
          <w:lang w:eastAsia="uk-UA"/>
        </w:rPr>
        <w:t xml:space="preserve">            prob += crnn_prob[pos]</w:t>
      </w:r>
    </w:p>
    <w:p w14:paraId="01693D46" w14:textId="77777777" w:rsidR="00AC7361" w:rsidRPr="00AC7361" w:rsidRDefault="00AC7361" w:rsidP="00AC7361">
      <w:pPr>
        <w:ind w:firstLine="0"/>
        <w:jc w:val="left"/>
        <w:rPr>
          <w:szCs w:val="28"/>
          <w:lang w:eastAsia="uk-UA"/>
        </w:rPr>
      </w:pPr>
    </w:p>
    <w:p w14:paraId="3D604A9F" w14:textId="77777777" w:rsidR="00AC7361" w:rsidRPr="00AC7361" w:rsidRDefault="00AC7361" w:rsidP="00AC7361">
      <w:pPr>
        <w:ind w:firstLine="0"/>
        <w:jc w:val="left"/>
        <w:rPr>
          <w:szCs w:val="28"/>
          <w:lang w:eastAsia="uk-UA"/>
        </w:rPr>
      </w:pPr>
      <w:r w:rsidRPr="00AC7361">
        <w:rPr>
          <w:szCs w:val="28"/>
          <w:lang w:eastAsia="uk-UA"/>
        </w:rPr>
        <w:t xml:space="preserve">        idx_pre = idx</w:t>
      </w:r>
    </w:p>
    <w:p w14:paraId="321B8557" w14:textId="77777777" w:rsidR="00AC7361" w:rsidRPr="00AC7361" w:rsidRDefault="00AC7361" w:rsidP="00AC7361">
      <w:pPr>
        <w:ind w:firstLine="0"/>
        <w:jc w:val="left"/>
        <w:rPr>
          <w:szCs w:val="28"/>
          <w:lang w:eastAsia="uk-UA"/>
        </w:rPr>
      </w:pPr>
    </w:p>
    <w:p w14:paraId="64D715CC" w14:textId="77777777" w:rsidR="00AC7361" w:rsidRPr="00AC7361" w:rsidRDefault="00AC7361" w:rsidP="00AC7361">
      <w:pPr>
        <w:ind w:firstLine="0"/>
        <w:jc w:val="left"/>
        <w:rPr>
          <w:szCs w:val="28"/>
          <w:lang w:eastAsia="uk-UA"/>
        </w:rPr>
      </w:pPr>
      <w:r w:rsidRPr="00AC7361">
        <w:rPr>
          <w:szCs w:val="28"/>
          <w:lang w:eastAsia="uk-UA"/>
        </w:rPr>
        <w:t xml:space="preserve">    return txt, float(prob / max(count, 1))</w:t>
      </w:r>
    </w:p>
    <w:p w14:paraId="2A6C1FFB" w14:textId="77777777" w:rsidR="00AC7361" w:rsidRPr="00AC7361" w:rsidRDefault="00AC7361" w:rsidP="00AC7361">
      <w:pPr>
        <w:ind w:firstLine="0"/>
        <w:jc w:val="left"/>
        <w:rPr>
          <w:szCs w:val="28"/>
          <w:lang w:eastAsia="uk-UA"/>
        </w:rPr>
      </w:pPr>
    </w:p>
    <w:p w14:paraId="1113B71B" w14:textId="77777777" w:rsidR="00AC7361" w:rsidRPr="00AC7361" w:rsidRDefault="00AC7361" w:rsidP="00AC7361">
      <w:pPr>
        <w:ind w:firstLine="0"/>
        <w:jc w:val="left"/>
        <w:rPr>
          <w:szCs w:val="28"/>
          <w:lang w:eastAsia="uk-UA"/>
        </w:rPr>
      </w:pPr>
    </w:p>
    <w:p w14:paraId="3C642EE5" w14:textId="77777777" w:rsidR="00AC7361" w:rsidRPr="00AC7361" w:rsidRDefault="00AC7361" w:rsidP="00AC7361">
      <w:pPr>
        <w:ind w:firstLine="0"/>
        <w:jc w:val="left"/>
        <w:rPr>
          <w:szCs w:val="28"/>
          <w:lang w:eastAsia="uk-UA"/>
        </w:rPr>
      </w:pPr>
      <w:r w:rsidRPr="00AC7361">
        <w:rPr>
          <w:szCs w:val="28"/>
          <w:lang w:eastAsia="uk-UA"/>
        </w:rPr>
        <w:t>def detect(img, flag=FLAG_RECT):</w:t>
      </w:r>
    </w:p>
    <w:p w14:paraId="6A67E7D9" w14:textId="77777777" w:rsidR="00AC7361" w:rsidRPr="00AC7361" w:rsidRDefault="00AC7361" w:rsidP="00AC7361">
      <w:pPr>
        <w:ind w:firstLine="0"/>
        <w:jc w:val="left"/>
        <w:rPr>
          <w:szCs w:val="28"/>
          <w:lang w:eastAsia="uk-UA"/>
        </w:rPr>
      </w:pPr>
      <w:r w:rsidRPr="00AC7361">
        <w:rPr>
          <w:szCs w:val="28"/>
          <w:lang w:eastAsia="uk-UA"/>
        </w:rPr>
        <w:t xml:space="preserve">    if isinstance(img, str):</w:t>
      </w:r>
    </w:p>
    <w:p w14:paraId="2F3655D0" w14:textId="77777777" w:rsidR="00AC7361" w:rsidRPr="00AC7361" w:rsidRDefault="00AC7361" w:rsidP="00AC7361">
      <w:pPr>
        <w:ind w:firstLine="0"/>
        <w:jc w:val="left"/>
        <w:rPr>
          <w:szCs w:val="28"/>
          <w:lang w:eastAsia="uk-UA"/>
        </w:rPr>
      </w:pPr>
      <w:r w:rsidRPr="00AC7361">
        <w:rPr>
          <w:szCs w:val="28"/>
          <w:lang w:eastAsia="uk-UA"/>
        </w:rPr>
        <w:t xml:space="preserve">        img_pil = Image.open(img).convert("L")</w:t>
      </w:r>
    </w:p>
    <w:p w14:paraId="5286C834" w14:textId="77777777" w:rsidR="00AC7361" w:rsidRPr="00AC7361" w:rsidRDefault="00AC7361" w:rsidP="00AC7361">
      <w:pPr>
        <w:ind w:firstLine="0"/>
        <w:jc w:val="left"/>
        <w:rPr>
          <w:szCs w:val="28"/>
          <w:lang w:eastAsia="uk-UA"/>
        </w:rPr>
      </w:pPr>
      <w:r w:rsidRPr="00AC7361">
        <w:rPr>
          <w:szCs w:val="28"/>
          <w:lang w:eastAsia="uk-UA"/>
        </w:rPr>
        <w:lastRenderedPageBreak/>
        <w:t xml:space="preserve">    elif isinstance(img, Image.Image):</w:t>
      </w:r>
    </w:p>
    <w:p w14:paraId="17BB6336" w14:textId="77777777" w:rsidR="00AC7361" w:rsidRPr="00AC7361" w:rsidRDefault="00AC7361" w:rsidP="00AC7361">
      <w:pPr>
        <w:ind w:firstLine="0"/>
        <w:jc w:val="left"/>
        <w:rPr>
          <w:szCs w:val="28"/>
          <w:lang w:eastAsia="uk-UA"/>
        </w:rPr>
      </w:pPr>
      <w:r w:rsidRPr="00AC7361">
        <w:rPr>
          <w:szCs w:val="28"/>
          <w:lang w:eastAsia="uk-UA"/>
        </w:rPr>
        <w:t xml:space="preserve">        if img.mode != "L":</w:t>
      </w:r>
    </w:p>
    <w:p w14:paraId="0AD9CCD0" w14:textId="77777777" w:rsidR="00AC7361" w:rsidRPr="00AC7361" w:rsidRDefault="00AC7361" w:rsidP="00AC7361">
      <w:pPr>
        <w:ind w:firstLine="0"/>
        <w:jc w:val="left"/>
        <w:rPr>
          <w:szCs w:val="28"/>
          <w:lang w:eastAsia="uk-UA"/>
        </w:rPr>
      </w:pPr>
      <w:r w:rsidRPr="00AC7361">
        <w:rPr>
          <w:szCs w:val="28"/>
          <w:lang w:eastAsia="uk-UA"/>
        </w:rPr>
        <w:t xml:space="preserve">            img_pil = img.convert("L")</w:t>
      </w:r>
    </w:p>
    <w:p w14:paraId="6092F1E5" w14:textId="77777777" w:rsidR="00AC7361" w:rsidRPr="00AC7361" w:rsidRDefault="00AC7361" w:rsidP="00AC7361">
      <w:pPr>
        <w:ind w:firstLine="0"/>
        <w:jc w:val="left"/>
        <w:rPr>
          <w:szCs w:val="28"/>
          <w:lang w:eastAsia="uk-UA"/>
        </w:rPr>
      </w:pPr>
      <w:r w:rsidRPr="00AC7361">
        <w:rPr>
          <w:szCs w:val="28"/>
          <w:lang w:eastAsia="uk-UA"/>
        </w:rPr>
        <w:t xml:space="preserve">        else:</w:t>
      </w:r>
    </w:p>
    <w:p w14:paraId="0056D016" w14:textId="77777777" w:rsidR="00AC7361" w:rsidRPr="00AC7361" w:rsidRDefault="00AC7361" w:rsidP="00AC7361">
      <w:pPr>
        <w:ind w:firstLine="0"/>
        <w:jc w:val="left"/>
        <w:rPr>
          <w:szCs w:val="28"/>
          <w:lang w:eastAsia="uk-UA"/>
        </w:rPr>
      </w:pPr>
      <w:r w:rsidRPr="00AC7361">
        <w:rPr>
          <w:szCs w:val="28"/>
          <w:lang w:eastAsia="uk-UA"/>
        </w:rPr>
        <w:t xml:space="preserve">            img_pil = img</w:t>
      </w:r>
    </w:p>
    <w:p w14:paraId="1D799311" w14:textId="77777777" w:rsidR="00AC7361" w:rsidRPr="00AC7361" w:rsidRDefault="00AC7361" w:rsidP="00AC7361">
      <w:pPr>
        <w:ind w:firstLine="0"/>
        <w:jc w:val="left"/>
        <w:rPr>
          <w:szCs w:val="28"/>
          <w:lang w:eastAsia="uk-UA"/>
        </w:rPr>
      </w:pPr>
      <w:r w:rsidRPr="00AC7361">
        <w:rPr>
          <w:szCs w:val="28"/>
          <w:lang w:eastAsia="uk-UA"/>
        </w:rPr>
        <w:t xml:space="preserve">    else:</w:t>
      </w:r>
    </w:p>
    <w:p w14:paraId="5C0BBA0F" w14:textId="77777777" w:rsidR="00AC7361" w:rsidRPr="00AC7361" w:rsidRDefault="00AC7361" w:rsidP="00AC7361">
      <w:pPr>
        <w:ind w:firstLine="0"/>
        <w:jc w:val="left"/>
        <w:rPr>
          <w:szCs w:val="28"/>
          <w:lang w:eastAsia="uk-UA"/>
        </w:rPr>
      </w:pPr>
      <w:r w:rsidRPr="00AC7361">
        <w:rPr>
          <w:szCs w:val="28"/>
          <w:lang w:eastAsia="uk-UA"/>
        </w:rPr>
        <w:t xml:space="preserve">        raise NotImplementedError()</w:t>
      </w:r>
    </w:p>
    <w:p w14:paraId="48EDB33B" w14:textId="77777777" w:rsidR="00AC7361" w:rsidRPr="00AC7361" w:rsidRDefault="00AC7361" w:rsidP="00AC7361">
      <w:pPr>
        <w:ind w:firstLine="0"/>
        <w:jc w:val="left"/>
        <w:rPr>
          <w:szCs w:val="28"/>
          <w:lang w:eastAsia="uk-UA"/>
        </w:rPr>
      </w:pPr>
    </w:p>
    <w:p w14:paraId="6201B9D8" w14:textId="77777777" w:rsidR="00AC7361" w:rsidRPr="00AC7361" w:rsidRDefault="00AC7361" w:rsidP="00AC7361">
      <w:pPr>
        <w:ind w:firstLine="0"/>
        <w:jc w:val="left"/>
        <w:rPr>
          <w:szCs w:val="28"/>
          <w:lang w:eastAsia="uk-UA"/>
        </w:rPr>
      </w:pPr>
      <w:r w:rsidRPr="00AC7361">
        <w:rPr>
          <w:szCs w:val="28"/>
          <w:lang w:eastAsia="uk-UA"/>
        </w:rPr>
        <w:t xml:space="preserve">    img_arr = numpy.asarray(img_pil, dtype="float32") / 255</w:t>
      </w:r>
    </w:p>
    <w:p w14:paraId="77438462" w14:textId="77777777" w:rsidR="00AC7361" w:rsidRPr="00AC7361" w:rsidRDefault="00AC7361" w:rsidP="00AC7361">
      <w:pPr>
        <w:ind w:firstLine="0"/>
        <w:jc w:val="left"/>
        <w:rPr>
          <w:szCs w:val="28"/>
          <w:lang w:eastAsia="uk-UA"/>
        </w:rPr>
      </w:pPr>
    </w:p>
    <w:p w14:paraId="743A9989" w14:textId="77777777" w:rsidR="00AC7361" w:rsidRPr="00AC7361" w:rsidRDefault="00AC7361" w:rsidP="00AC7361">
      <w:pPr>
        <w:ind w:firstLine="0"/>
        <w:jc w:val="left"/>
        <w:rPr>
          <w:szCs w:val="28"/>
          <w:lang w:eastAsia="uk-UA"/>
        </w:rPr>
      </w:pPr>
      <w:r w:rsidRPr="00AC7361">
        <w:rPr>
          <w:szCs w:val="28"/>
          <w:lang w:eastAsia="uk-UA"/>
        </w:rPr>
        <w:t xml:space="preserve">    size = numpy.array([img_pil.width, img_pil.height], dtype="int32")</w:t>
      </w:r>
    </w:p>
    <w:p w14:paraId="07211961" w14:textId="77777777" w:rsidR="00AC7361" w:rsidRPr="00AC7361" w:rsidRDefault="00AC7361" w:rsidP="00AC7361">
      <w:pPr>
        <w:ind w:firstLine="0"/>
        <w:jc w:val="left"/>
        <w:rPr>
          <w:szCs w:val="28"/>
          <w:lang w:eastAsia="uk-UA"/>
        </w:rPr>
      </w:pPr>
    </w:p>
    <w:p w14:paraId="1BD7546A" w14:textId="77777777" w:rsidR="00AC7361" w:rsidRPr="00AC7361" w:rsidRDefault="00AC7361" w:rsidP="00AC7361">
      <w:pPr>
        <w:ind w:firstLine="0"/>
        <w:jc w:val="left"/>
        <w:rPr>
          <w:szCs w:val="28"/>
          <w:lang w:eastAsia="uk-UA"/>
        </w:rPr>
      </w:pPr>
      <w:r w:rsidRPr="00AC7361">
        <w:rPr>
          <w:szCs w:val="28"/>
          <w:lang w:eastAsia="uk-UA"/>
        </w:rPr>
        <w:t xml:space="preserve">    num = _libc.tr_detect(</w:t>
      </w:r>
    </w:p>
    <w:p w14:paraId="2ECE267F" w14:textId="77777777" w:rsidR="00AC7361" w:rsidRPr="00AC7361" w:rsidRDefault="00AC7361" w:rsidP="00AC7361">
      <w:pPr>
        <w:ind w:firstLine="0"/>
        <w:jc w:val="left"/>
        <w:rPr>
          <w:szCs w:val="28"/>
          <w:lang w:eastAsia="uk-UA"/>
        </w:rPr>
      </w:pPr>
      <w:r w:rsidRPr="00AC7361">
        <w:rPr>
          <w:szCs w:val="28"/>
          <w:lang w:eastAsia="uk-UA"/>
        </w:rPr>
        <w:t xml:space="preserve">        numpy.ctypeslib.as_ctypes(img_arr),</w:t>
      </w:r>
    </w:p>
    <w:p w14:paraId="35A7B49F" w14:textId="77777777" w:rsidR="00AC7361" w:rsidRPr="00AC7361" w:rsidRDefault="00AC7361" w:rsidP="00AC7361">
      <w:pPr>
        <w:ind w:firstLine="0"/>
        <w:jc w:val="left"/>
        <w:rPr>
          <w:szCs w:val="28"/>
          <w:lang w:eastAsia="uk-UA"/>
        </w:rPr>
      </w:pPr>
      <w:r w:rsidRPr="00AC7361">
        <w:rPr>
          <w:szCs w:val="28"/>
          <w:lang w:eastAsia="uk-UA"/>
        </w:rPr>
        <w:t xml:space="preserve">        numpy.ctypeslib.as_ctypes(size),</w:t>
      </w:r>
    </w:p>
    <w:p w14:paraId="7DC91378" w14:textId="77777777" w:rsidR="00AC7361" w:rsidRPr="00AC7361" w:rsidRDefault="00AC7361" w:rsidP="00AC7361">
      <w:pPr>
        <w:ind w:firstLine="0"/>
        <w:jc w:val="left"/>
        <w:rPr>
          <w:szCs w:val="28"/>
          <w:lang w:eastAsia="uk-UA"/>
        </w:rPr>
      </w:pPr>
      <w:r w:rsidRPr="00AC7361">
        <w:rPr>
          <w:szCs w:val="28"/>
          <w:lang w:eastAsia="uk-UA"/>
        </w:rPr>
        <w:t xml:space="preserve">        2,</w:t>
      </w:r>
    </w:p>
    <w:p w14:paraId="25FCEF63" w14:textId="77777777" w:rsidR="00AC7361" w:rsidRPr="00AC7361" w:rsidRDefault="00AC7361" w:rsidP="00AC7361">
      <w:pPr>
        <w:ind w:firstLine="0"/>
        <w:jc w:val="left"/>
        <w:rPr>
          <w:szCs w:val="28"/>
          <w:lang w:eastAsia="uk-UA"/>
        </w:rPr>
      </w:pPr>
      <w:r w:rsidRPr="00AC7361">
        <w:rPr>
          <w:szCs w:val="28"/>
          <w:lang w:eastAsia="uk-UA"/>
        </w:rPr>
        <w:t xml:space="preserve">        flag</w:t>
      </w:r>
    </w:p>
    <w:p w14:paraId="73786820" w14:textId="77777777" w:rsidR="00AC7361" w:rsidRPr="00AC7361" w:rsidRDefault="00AC7361" w:rsidP="00AC7361">
      <w:pPr>
        <w:ind w:firstLine="0"/>
        <w:jc w:val="left"/>
        <w:rPr>
          <w:szCs w:val="28"/>
          <w:lang w:eastAsia="uk-UA"/>
        </w:rPr>
      </w:pPr>
      <w:r w:rsidRPr="00AC7361">
        <w:rPr>
          <w:szCs w:val="28"/>
          <w:lang w:eastAsia="uk-UA"/>
        </w:rPr>
        <w:t xml:space="preserve">    )</w:t>
      </w:r>
    </w:p>
    <w:p w14:paraId="6D3F988C" w14:textId="77777777" w:rsidR="00AC7361" w:rsidRPr="00AC7361" w:rsidRDefault="00AC7361" w:rsidP="00AC7361">
      <w:pPr>
        <w:ind w:firstLine="0"/>
        <w:jc w:val="left"/>
        <w:rPr>
          <w:szCs w:val="28"/>
          <w:lang w:eastAsia="uk-UA"/>
        </w:rPr>
      </w:pPr>
    </w:p>
    <w:p w14:paraId="3BCC15B1" w14:textId="77777777" w:rsidR="00AC7361" w:rsidRPr="00AC7361" w:rsidRDefault="00AC7361" w:rsidP="00AC7361">
      <w:pPr>
        <w:ind w:firstLine="0"/>
        <w:jc w:val="left"/>
        <w:rPr>
          <w:szCs w:val="28"/>
          <w:lang w:eastAsia="uk-UA"/>
        </w:rPr>
      </w:pPr>
      <w:r w:rsidRPr="00AC7361">
        <w:rPr>
          <w:szCs w:val="28"/>
          <w:lang w:eastAsia="uk-UA"/>
        </w:rPr>
        <w:t xml:space="preserve">    if num &lt;= 0:</w:t>
      </w:r>
    </w:p>
    <w:p w14:paraId="1F68F142" w14:textId="77777777" w:rsidR="00AC7361" w:rsidRPr="00AC7361" w:rsidRDefault="00AC7361" w:rsidP="00AC7361">
      <w:pPr>
        <w:ind w:firstLine="0"/>
        <w:jc w:val="left"/>
        <w:rPr>
          <w:szCs w:val="28"/>
          <w:lang w:eastAsia="uk-UA"/>
        </w:rPr>
      </w:pPr>
      <w:r w:rsidRPr="00AC7361">
        <w:rPr>
          <w:szCs w:val="28"/>
          <w:lang w:eastAsia="uk-UA"/>
        </w:rPr>
        <w:t xml:space="preserve">        return None</w:t>
      </w:r>
    </w:p>
    <w:p w14:paraId="17FC2F2B" w14:textId="77777777" w:rsidR="00AC7361" w:rsidRPr="00AC7361" w:rsidRDefault="00AC7361" w:rsidP="00AC7361">
      <w:pPr>
        <w:ind w:firstLine="0"/>
        <w:jc w:val="left"/>
        <w:rPr>
          <w:szCs w:val="28"/>
          <w:lang w:eastAsia="uk-UA"/>
        </w:rPr>
      </w:pPr>
    </w:p>
    <w:p w14:paraId="40AA5552" w14:textId="77777777" w:rsidR="00AC7361" w:rsidRPr="00AC7361" w:rsidRDefault="00AC7361" w:rsidP="00AC7361">
      <w:pPr>
        <w:ind w:firstLine="0"/>
        <w:jc w:val="left"/>
        <w:rPr>
          <w:szCs w:val="28"/>
          <w:lang w:eastAsia="uk-UA"/>
        </w:rPr>
      </w:pPr>
      <w:r w:rsidRPr="00AC7361">
        <w:rPr>
          <w:szCs w:val="28"/>
          <w:lang w:eastAsia="uk-UA"/>
        </w:rPr>
        <w:t xml:space="preserve">    if flag == FLAG_RECT:</w:t>
      </w:r>
    </w:p>
    <w:p w14:paraId="6197F651" w14:textId="77777777" w:rsidR="00AC7361" w:rsidRPr="00AC7361" w:rsidRDefault="00AC7361" w:rsidP="00AC7361">
      <w:pPr>
        <w:ind w:firstLine="0"/>
        <w:jc w:val="left"/>
        <w:rPr>
          <w:szCs w:val="28"/>
          <w:lang w:eastAsia="uk-UA"/>
        </w:rPr>
      </w:pPr>
      <w:r w:rsidRPr="00AC7361">
        <w:rPr>
          <w:szCs w:val="28"/>
          <w:lang w:eastAsia="uk-UA"/>
        </w:rPr>
        <w:t xml:space="preserve">        rect_arr = numpy.zeros((num, 4), "float32")</w:t>
      </w:r>
    </w:p>
    <w:p w14:paraId="1DD15EDD" w14:textId="77777777" w:rsidR="00AC7361" w:rsidRPr="00AC7361" w:rsidRDefault="00AC7361" w:rsidP="00AC7361">
      <w:pPr>
        <w:ind w:firstLine="0"/>
        <w:jc w:val="left"/>
        <w:rPr>
          <w:szCs w:val="28"/>
          <w:lang w:eastAsia="uk-UA"/>
        </w:rPr>
      </w:pPr>
      <w:r w:rsidRPr="00AC7361">
        <w:rPr>
          <w:szCs w:val="28"/>
          <w:lang w:eastAsia="uk-UA"/>
        </w:rPr>
        <w:t xml:space="preserve">    elif flag == FLAG_ROTATED_RECT:</w:t>
      </w:r>
    </w:p>
    <w:p w14:paraId="04310B2C" w14:textId="77777777" w:rsidR="00AC7361" w:rsidRPr="00AC7361" w:rsidRDefault="00AC7361" w:rsidP="00AC7361">
      <w:pPr>
        <w:ind w:firstLine="0"/>
        <w:jc w:val="left"/>
        <w:rPr>
          <w:szCs w:val="28"/>
          <w:lang w:eastAsia="uk-UA"/>
        </w:rPr>
      </w:pPr>
      <w:r w:rsidRPr="00AC7361">
        <w:rPr>
          <w:szCs w:val="28"/>
          <w:lang w:eastAsia="uk-UA"/>
        </w:rPr>
        <w:t xml:space="preserve">        rect_arr = numpy.zeros((num, 5), "float32")</w:t>
      </w:r>
    </w:p>
    <w:p w14:paraId="68864404" w14:textId="77777777" w:rsidR="00AC7361" w:rsidRPr="00AC7361" w:rsidRDefault="00AC7361" w:rsidP="00AC7361">
      <w:pPr>
        <w:ind w:firstLine="0"/>
        <w:jc w:val="left"/>
        <w:rPr>
          <w:szCs w:val="28"/>
          <w:lang w:eastAsia="uk-UA"/>
        </w:rPr>
      </w:pPr>
      <w:r w:rsidRPr="00AC7361">
        <w:rPr>
          <w:szCs w:val="28"/>
          <w:lang w:eastAsia="uk-UA"/>
        </w:rPr>
        <w:t xml:space="preserve">    else:</w:t>
      </w:r>
    </w:p>
    <w:p w14:paraId="01EC2DAA" w14:textId="77777777" w:rsidR="00AC7361" w:rsidRPr="00AC7361" w:rsidRDefault="00AC7361" w:rsidP="00AC7361">
      <w:pPr>
        <w:ind w:firstLine="0"/>
        <w:jc w:val="left"/>
        <w:rPr>
          <w:szCs w:val="28"/>
          <w:lang w:eastAsia="uk-UA"/>
        </w:rPr>
      </w:pPr>
      <w:r w:rsidRPr="00AC7361">
        <w:rPr>
          <w:szCs w:val="28"/>
          <w:lang w:eastAsia="uk-UA"/>
        </w:rPr>
        <w:t xml:space="preserve">        raise NotImplementedError(flag)</w:t>
      </w:r>
    </w:p>
    <w:p w14:paraId="5CA08EEC" w14:textId="77777777" w:rsidR="00AC7361" w:rsidRPr="00AC7361" w:rsidRDefault="00AC7361" w:rsidP="00AC7361">
      <w:pPr>
        <w:ind w:firstLine="0"/>
        <w:jc w:val="left"/>
        <w:rPr>
          <w:szCs w:val="28"/>
          <w:lang w:eastAsia="uk-UA"/>
        </w:rPr>
      </w:pPr>
    </w:p>
    <w:p w14:paraId="1697EE79" w14:textId="77777777" w:rsidR="00AC7361" w:rsidRPr="00AC7361" w:rsidRDefault="00AC7361" w:rsidP="00AC7361">
      <w:pPr>
        <w:ind w:firstLine="0"/>
        <w:jc w:val="left"/>
        <w:rPr>
          <w:szCs w:val="28"/>
          <w:lang w:eastAsia="uk-UA"/>
        </w:rPr>
      </w:pPr>
      <w:r w:rsidRPr="00AC7361">
        <w:rPr>
          <w:szCs w:val="28"/>
          <w:lang w:eastAsia="uk-UA"/>
        </w:rPr>
        <w:t xml:space="preserve">    if not _read(rect_arr, flag):</w:t>
      </w:r>
    </w:p>
    <w:p w14:paraId="5DA4504D" w14:textId="77777777" w:rsidR="00AC7361" w:rsidRPr="00AC7361" w:rsidRDefault="00AC7361" w:rsidP="00AC7361">
      <w:pPr>
        <w:ind w:firstLine="0"/>
        <w:jc w:val="left"/>
        <w:rPr>
          <w:szCs w:val="28"/>
          <w:lang w:eastAsia="uk-UA"/>
        </w:rPr>
      </w:pPr>
      <w:r w:rsidRPr="00AC7361">
        <w:rPr>
          <w:szCs w:val="28"/>
          <w:lang w:eastAsia="uk-UA"/>
        </w:rPr>
        <w:lastRenderedPageBreak/>
        <w:t xml:space="preserve">        return None</w:t>
      </w:r>
    </w:p>
    <w:p w14:paraId="03A98A98" w14:textId="77777777" w:rsidR="00AC7361" w:rsidRPr="00AC7361" w:rsidRDefault="00AC7361" w:rsidP="00AC7361">
      <w:pPr>
        <w:ind w:firstLine="0"/>
        <w:jc w:val="left"/>
        <w:rPr>
          <w:szCs w:val="28"/>
          <w:lang w:eastAsia="uk-UA"/>
        </w:rPr>
      </w:pPr>
    </w:p>
    <w:p w14:paraId="1A369CEC" w14:textId="77777777" w:rsidR="00AC7361" w:rsidRPr="00AC7361" w:rsidRDefault="00AC7361" w:rsidP="00AC7361">
      <w:pPr>
        <w:ind w:firstLine="0"/>
        <w:jc w:val="left"/>
        <w:rPr>
          <w:szCs w:val="28"/>
          <w:lang w:eastAsia="uk-UA"/>
        </w:rPr>
      </w:pPr>
      <w:r w:rsidRPr="00AC7361">
        <w:rPr>
          <w:szCs w:val="28"/>
          <w:lang w:eastAsia="uk-UA"/>
        </w:rPr>
        <w:t xml:space="preserve">    return rect_arr</w:t>
      </w:r>
    </w:p>
    <w:p w14:paraId="3C2EC9F3" w14:textId="77777777" w:rsidR="00AC7361" w:rsidRPr="00AC7361" w:rsidRDefault="00AC7361" w:rsidP="00AC7361">
      <w:pPr>
        <w:ind w:firstLine="0"/>
        <w:jc w:val="left"/>
        <w:rPr>
          <w:szCs w:val="28"/>
          <w:lang w:eastAsia="uk-UA"/>
        </w:rPr>
      </w:pPr>
    </w:p>
    <w:p w14:paraId="6A063C4D" w14:textId="77777777" w:rsidR="00AC7361" w:rsidRPr="00AC7361" w:rsidRDefault="00AC7361" w:rsidP="00AC7361">
      <w:pPr>
        <w:ind w:firstLine="0"/>
        <w:jc w:val="left"/>
        <w:rPr>
          <w:szCs w:val="28"/>
          <w:lang w:eastAsia="uk-UA"/>
        </w:rPr>
      </w:pPr>
    </w:p>
    <w:p w14:paraId="0C444BB0" w14:textId="77777777" w:rsidR="00AC7361" w:rsidRPr="00AC7361" w:rsidRDefault="00AC7361" w:rsidP="00AC7361">
      <w:pPr>
        <w:ind w:firstLine="0"/>
        <w:jc w:val="left"/>
        <w:rPr>
          <w:szCs w:val="28"/>
          <w:lang w:eastAsia="uk-UA"/>
        </w:rPr>
      </w:pPr>
      <w:r w:rsidRPr="00AC7361">
        <w:rPr>
          <w:szCs w:val="28"/>
          <w:lang w:eastAsia="uk-UA"/>
        </w:rPr>
        <w:t>def _sort_blocks(blocks):</w:t>
      </w:r>
    </w:p>
    <w:p w14:paraId="33186020" w14:textId="77777777" w:rsidR="00AC7361" w:rsidRPr="00AC7361" w:rsidRDefault="00AC7361" w:rsidP="00AC7361">
      <w:pPr>
        <w:ind w:firstLine="0"/>
        <w:jc w:val="left"/>
        <w:rPr>
          <w:szCs w:val="28"/>
          <w:lang w:eastAsia="uk-UA"/>
        </w:rPr>
      </w:pPr>
      <w:r w:rsidRPr="00AC7361">
        <w:rPr>
          <w:szCs w:val="28"/>
          <w:lang w:eastAsia="uk-UA"/>
        </w:rPr>
        <w:t xml:space="preserve">    def block_cmp(b1, b2):</w:t>
      </w:r>
    </w:p>
    <w:p w14:paraId="492C8683" w14:textId="77777777" w:rsidR="00AC7361" w:rsidRPr="00AC7361" w:rsidRDefault="00AC7361" w:rsidP="00AC7361">
      <w:pPr>
        <w:ind w:firstLine="0"/>
        <w:jc w:val="left"/>
        <w:rPr>
          <w:szCs w:val="28"/>
          <w:lang w:eastAsia="uk-UA"/>
        </w:rPr>
      </w:pPr>
      <w:r w:rsidRPr="00AC7361">
        <w:rPr>
          <w:szCs w:val="28"/>
          <w:lang w:eastAsia="uk-UA"/>
        </w:rPr>
        <w:t xml:space="preserve">        list1 = [b1[0][0], b1[0][1], b1[0][2], b1[0][3]]</w:t>
      </w:r>
    </w:p>
    <w:p w14:paraId="4C313617" w14:textId="77777777" w:rsidR="00AC7361" w:rsidRPr="00AC7361" w:rsidRDefault="00AC7361" w:rsidP="00AC7361">
      <w:pPr>
        <w:ind w:firstLine="0"/>
        <w:jc w:val="left"/>
        <w:rPr>
          <w:szCs w:val="28"/>
          <w:lang w:eastAsia="uk-UA"/>
        </w:rPr>
      </w:pPr>
      <w:r w:rsidRPr="00AC7361">
        <w:rPr>
          <w:szCs w:val="28"/>
          <w:lang w:eastAsia="uk-UA"/>
        </w:rPr>
        <w:t xml:space="preserve">        list2 = [b2[0][0], b2[0][1], b2[0][2], b2[0][3]]</w:t>
      </w:r>
    </w:p>
    <w:p w14:paraId="16F4FCC8" w14:textId="77777777" w:rsidR="00AC7361" w:rsidRPr="00AC7361" w:rsidRDefault="00AC7361" w:rsidP="00AC7361">
      <w:pPr>
        <w:ind w:firstLine="0"/>
        <w:jc w:val="left"/>
        <w:rPr>
          <w:szCs w:val="28"/>
          <w:lang w:eastAsia="uk-UA"/>
        </w:rPr>
      </w:pPr>
      <w:r w:rsidRPr="00AC7361">
        <w:rPr>
          <w:szCs w:val="28"/>
          <w:lang w:eastAsia="uk-UA"/>
        </w:rPr>
        <w:t xml:space="preserve">        if len(b1[0]) == 4:</w:t>
      </w:r>
    </w:p>
    <w:p w14:paraId="4F9231C3" w14:textId="77777777" w:rsidR="00AC7361" w:rsidRPr="00AC7361" w:rsidRDefault="00AC7361" w:rsidP="00AC7361">
      <w:pPr>
        <w:ind w:firstLine="0"/>
        <w:jc w:val="left"/>
        <w:rPr>
          <w:szCs w:val="28"/>
          <w:lang w:eastAsia="uk-UA"/>
        </w:rPr>
      </w:pPr>
      <w:r w:rsidRPr="00AC7361">
        <w:rPr>
          <w:szCs w:val="28"/>
          <w:lang w:eastAsia="uk-UA"/>
        </w:rPr>
        <w:t xml:space="preserve">            list1[0] += list1[2] / 2</w:t>
      </w:r>
    </w:p>
    <w:p w14:paraId="368BED04" w14:textId="77777777" w:rsidR="00AC7361" w:rsidRPr="00AC7361" w:rsidRDefault="00AC7361" w:rsidP="00AC7361">
      <w:pPr>
        <w:ind w:firstLine="0"/>
        <w:jc w:val="left"/>
        <w:rPr>
          <w:szCs w:val="28"/>
          <w:lang w:eastAsia="uk-UA"/>
        </w:rPr>
      </w:pPr>
      <w:r w:rsidRPr="00AC7361">
        <w:rPr>
          <w:szCs w:val="28"/>
          <w:lang w:eastAsia="uk-UA"/>
        </w:rPr>
        <w:t xml:space="preserve">            list1[1] += list1[3] / 2</w:t>
      </w:r>
    </w:p>
    <w:p w14:paraId="311090DD" w14:textId="77777777" w:rsidR="00AC7361" w:rsidRPr="00AC7361" w:rsidRDefault="00AC7361" w:rsidP="00AC7361">
      <w:pPr>
        <w:ind w:firstLine="0"/>
        <w:jc w:val="left"/>
        <w:rPr>
          <w:szCs w:val="28"/>
          <w:lang w:eastAsia="uk-UA"/>
        </w:rPr>
      </w:pPr>
      <w:r w:rsidRPr="00AC7361">
        <w:rPr>
          <w:szCs w:val="28"/>
          <w:lang w:eastAsia="uk-UA"/>
        </w:rPr>
        <w:t xml:space="preserve">            list2[0] += list2[2] / 2</w:t>
      </w:r>
    </w:p>
    <w:p w14:paraId="63924307" w14:textId="77777777" w:rsidR="00AC7361" w:rsidRPr="00AC7361" w:rsidRDefault="00AC7361" w:rsidP="00AC7361">
      <w:pPr>
        <w:ind w:firstLine="0"/>
        <w:jc w:val="left"/>
        <w:rPr>
          <w:szCs w:val="28"/>
          <w:lang w:eastAsia="uk-UA"/>
        </w:rPr>
      </w:pPr>
      <w:r w:rsidRPr="00AC7361">
        <w:rPr>
          <w:szCs w:val="28"/>
          <w:lang w:eastAsia="uk-UA"/>
        </w:rPr>
        <w:t xml:space="preserve">            list2[1] += list2[3] / 2</w:t>
      </w:r>
    </w:p>
    <w:p w14:paraId="7D224E16" w14:textId="77777777" w:rsidR="00AC7361" w:rsidRPr="00AC7361" w:rsidRDefault="00AC7361" w:rsidP="00AC7361">
      <w:pPr>
        <w:ind w:firstLine="0"/>
        <w:jc w:val="left"/>
        <w:rPr>
          <w:szCs w:val="28"/>
          <w:lang w:eastAsia="uk-UA"/>
        </w:rPr>
      </w:pPr>
    </w:p>
    <w:p w14:paraId="281AAD6F" w14:textId="77777777" w:rsidR="00AC7361" w:rsidRPr="00AC7361" w:rsidRDefault="00AC7361" w:rsidP="00AC7361">
      <w:pPr>
        <w:ind w:firstLine="0"/>
        <w:jc w:val="left"/>
        <w:rPr>
          <w:szCs w:val="28"/>
          <w:lang w:eastAsia="uk-UA"/>
        </w:rPr>
      </w:pPr>
      <w:r w:rsidRPr="00AC7361">
        <w:rPr>
          <w:szCs w:val="28"/>
          <w:lang w:eastAsia="uk-UA"/>
        </w:rPr>
        <w:t xml:space="preserve">        flag = 1</w:t>
      </w:r>
    </w:p>
    <w:p w14:paraId="227C5684" w14:textId="77777777" w:rsidR="00AC7361" w:rsidRPr="00AC7361" w:rsidRDefault="00AC7361" w:rsidP="00AC7361">
      <w:pPr>
        <w:ind w:firstLine="0"/>
        <w:jc w:val="left"/>
        <w:rPr>
          <w:szCs w:val="28"/>
          <w:lang w:eastAsia="uk-UA"/>
        </w:rPr>
      </w:pPr>
      <w:r w:rsidRPr="00AC7361">
        <w:rPr>
          <w:szCs w:val="28"/>
          <w:lang w:eastAsia="uk-UA"/>
        </w:rPr>
        <w:t xml:space="preserve">        if list1[0] &gt; list2[0]:</w:t>
      </w:r>
    </w:p>
    <w:p w14:paraId="170FBB9B" w14:textId="77777777" w:rsidR="00AC7361" w:rsidRPr="00AC7361" w:rsidRDefault="00AC7361" w:rsidP="00AC7361">
      <w:pPr>
        <w:ind w:firstLine="0"/>
        <w:jc w:val="left"/>
        <w:rPr>
          <w:szCs w:val="28"/>
          <w:lang w:eastAsia="uk-UA"/>
        </w:rPr>
      </w:pPr>
      <w:r w:rsidRPr="00AC7361">
        <w:rPr>
          <w:szCs w:val="28"/>
          <w:lang w:eastAsia="uk-UA"/>
        </w:rPr>
        <w:t xml:space="preserve">            list1, list2 = list2, list1</w:t>
      </w:r>
    </w:p>
    <w:p w14:paraId="519CDEE2" w14:textId="77777777" w:rsidR="00AC7361" w:rsidRPr="00AC7361" w:rsidRDefault="00AC7361" w:rsidP="00AC7361">
      <w:pPr>
        <w:ind w:firstLine="0"/>
        <w:jc w:val="left"/>
        <w:rPr>
          <w:szCs w:val="28"/>
          <w:lang w:eastAsia="uk-UA"/>
        </w:rPr>
      </w:pPr>
      <w:r w:rsidRPr="00AC7361">
        <w:rPr>
          <w:szCs w:val="28"/>
          <w:lang w:eastAsia="uk-UA"/>
        </w:rPr>
        <w:t xml:space="preserve">            flag = -1</w:t>
      </w:r>
    </w:p>
    <w:p w14:paraId="0A1F5913" w14:textId="77777777" w:rsidR="00AC7361" w:rsidRPr="00AC7361" w:rsidRDefault="00AC7361" w:rsidP="00AC7361">
      <w:pPr>
        <w:ind w:firstLine="0"/>
        <w:jc w:val="left"/>
        <w:rPr>
          <w:szCs w:val="28"/>
          <w:lang w:eastAsia="uk-UA"/>
        </w:rPr>
      </w:pPr>
    </w:p>
    <w:p w14:paraId="6FA8E0A0" w14:textId="77777777" w:rsidR="00AC7361" w:rsidRPr="00AC7361" w:rsidRDefault="00AC7361" w:rsidP="00AC7361">
      <w:pPr>
        <w:ind w:firstLine="0"/>
        <w:jc w:val="left"/>
        <w:rPr>
          <w:szCs w:val="28"/>
          <w:lang w:eastAsia="uk-UA"/>
        </w:rPr>
      </w:pPr>
      <w:r w:rsidRPr="00AC7361">
        <w:rPr>
          <w:szCs w:val="28"/>
          <w:lang w:eastAsia="uk-UA"/>
        </w:rPr>
        <w:t xml:space="preserve">        if list2[1] + list1[3] / 2 &lt; list1[1]:</w:t>
      </w:r>
    </w:p>
    <w:p w14:paraId="3CBE5934" w14:textId="77777777" w:rsidR="00AC7361" w:rsidRPr="00AC7361" w:rsidRDefault="00AC7361" w:rsidP="00AC7361">
      <w:pPr>
        <w:ind w:firstLine="0"/>
        <w:jc w:val="left"/>
        <w:rPr>
          <w:szCs w:val="28"/>
          <w:lang w:eastAsia="uk-UA"/>
        </w:rPr>
      </w:pPr>
      <w:r w:rsidRPr="00AC7361">
        <w:rPr>
          <w:szCs w:val="28"/>
          <w:lang w:eastAsia="uk-UA"/>
        </w:rPr>
        <w:t xml:space="preserve">            return flag</w:t>
      </w:r>
    </w:p>
    <w:p w14:paraId="6D70FC20" w14:textId="77777777" w:rsidR="00AC7361" w:rsidRPr="00AC7361" w:rsidRDefault="00AC7361" w:rsidP="00AC7361">
      <w:pPr>
        <w:ind w:firstLine="0"/>
        <w:jc w:val="left"/>
        <w:rPr>
          <w:szCs w:val="28"/>
          <w:lang w:eastAsia="uk-UA"/>
        </w:rPr>
      </w:pPr>
      <w:r w:rsidRPr="00AC7361">
        <w:rPr>
          <w:szCs w:val="28"/>
          <w:lang w:eastAsia="uk-UA"/>
        </w:rPr>
        <w:t xml:space="preserve">        return -flag</w:t>
      </w:r>
    </w:p>
    <w:p w14:paraId="22854878" w14:textId="77777777" w:rsidR="00AC7361" w:rsidRPr="00AC7361" w:rsidRDefault="00AC7361" w:rsidP="00AC7361">
      <w:pPr>
        <w:ind w:firstLine="0"/>
        <w:jc w:val="left"/>
        <w:rPr>
          <w:szCs w:val="28"/>
          <w:lang w:eastAsia="uk-UA"/>
        </w:rPr>
      </w:pPr>
    </w:p>
    <w:p w14:paraId="6E39EC59" w14:textId="77777777" w:rsidR="00AC7361" w:rsidRPr="00AC7361" w:rsidRDefault="00AC7361" w:rsidP="00AC7361">
      <w:pPr>
        <w:ind w:firstLine="0"/>
        <w:jc w:val="left"/>
        <w:rPr>
          <w:szCs w:val="28"/>
          <w:lang w:eastAsia="uk-UA"/>
        </w:rPr>
      </w:pPr>
      <w:r w:rsidRPr="00AC7361">
        <w:rPr>
          <w:szCs w:val="28"/>
          <w:lang w:eastAsia="uk-UA"/>
        </w:rPr>
        <w:t xml:space="preserve">    blocks.sort(key=cmp_to_key(block_cmp), reverse=False)</w:t>
      </w:r>
    </w:p>
    <w:p w14:paraId="59FE0D85" w14:textId="77777777" w:rsidR="00AC7361" w:rsidRPr="00AC7361" w:rsidRDefault="00AC7361" w:rsidP="00AC7361">
      <w:pPr>
        <w:ind w:firstLine="0"/>
        <w:jc w:val="left"/>
        <w:rPr>
          <w:szCs w:val="28"/>
          <w:lang w:eastAsia="uk-UA"/>
        </w:rPr>
      </w:pPr>
    </w:p>
    <w:p w14:paraId="02597C67" w14:textId="77777777" w:rsidR="00AC7361" w:rsidRPr="00AC7361" w:rsidRDefault="00AC7361" w:rsidP="00AC7361">
      <w:pPr>
        <w:ind w:firstLine="0"/>
        <w:jc w:val="left"/>
        <w:rPr>
          <w:szCs w:val="28"/>
          <w:lang w:eastAsia="uk-UA"/>
        </w:rPr>
      </w:pPr>
    </w:p>
    <w:p w14:paraId="3E062561" w14:textId="77777777" w:rsidR="00AC7361" w:rsidRPr="00AC7361" w:rsidRDefault="00AC7361" w:rsidP="00AC7361">
      <w:pPr>
        <w:ind w:firstLine="0"/>
        <w:jc w:val="left"/>
        <w:rPr>
          <w:szCs w:val="28"/>
          <w:lang w:eastAsia="uk-UA"/>
        </w:rPr>
      </w:pPr>
      <w:r w:rsidRPr="00AC7361">
        <w:rPr>
          <w:szCs w:val="28"/>
          <w:lang w:eastAsia="uk-UA"/>
        </w:rPr>
        <w:t>def run(img, px=3, py=0):</w:t>
      </w:r>
    </w:p>
    <w:p w14:paraId="0CD4C94B" w14:textId="77777777" w:rsidR="00AC7361" w:rsidRPr="00AC7361" w:rsidRDefault="00AC7361" w:rsidP="00AC7361">
      <w:pPr>
        <w:ind w:firstLine="0"/>
        <w:jc w:val="left"/>
        <w:rPr>
          <w:szCs w:val="28"/>
          <w:lang w:eastAsia="uk-UA"/>
        </w:rPr>
      </w:pPr>
      <w:r w:rsidRPr="00AC7361">
        <w:rPr>
          <w:szCs w:val="28"/>
          <w:lang w:eastAsia="uk-UA"/>
        </w:rPr>
        <w:t xml:space="preserve">    if isinstance(img, str):</w:t>
      </w:r>
    </w:p>
    <w:p w14:paraId="5A3AFE90" w14:textId="77777777" w:rsidR="00AC7361" w:rsidRPr="00AC7361" w:rsidRDefault="00AC7361" w:rsidP="00AC7361">
      <w:pPr>
        <w:ind w:firstLine="0"/>
        <w:jc w:val="left"/>
        <w:rPr>
          <w:szCs w:val="28"/>
          <w:lang w:eastAsia="uk-UA"/>
        </w:rPr>
      </w:pPr>
      <w:r w:rsidRPr="00AC7361">
        <w:rPr>
          <w:szCs w:val="28"/>
          <w:lang w:eastAsia="uk-UA"/>
        </w:rPr>
        <w:t xml:space="preserve">        img_pil = Image.open(img).convert("L")</w:t>
      </w:r>
    </w:p>
    <w:p w14:paraId="2444BC9F" w14:textId="77777777" w:rsidR="00AC7361" w:rsidRPr="00AC7361" w:rsidRDefault="00AC7361" w:rsidP="00AC7361">
      <w:pPr>
        <w:ind w:firstLine="0"/>
        <w:jc w:val="left"/>
        <w:rPr>
          <w:szCs w:val="28"/>
          <w:lang w:eastAsia="uk-UA"/>
        </w:rPr>
      </w:pPr>
      <w:r w:rsidRPr="00AC7361">
        <w:rPr>
          <w:szCs w:val="28"/>
          <w:lang w:eastAsia="uk-UA"/>
        </w:rPr>
        <w:lastRenderedPageBreak/>
        <w:t xml:space="preserve">    elif isinstance(img, Image.Image):</w:t>
      </w:r>
    </w:p>
    <w:p w14:paraId="7C04DF39" w14:textId="77777777" w:rsidR="00AC7361" w:rsidRPr="00AC7361" w:rsidRDefault="00AC7361" w:rsidP="00AC7361">
      <w:pPr>
        <w:ind w:firstLine="0"/>
        <w:jc w:val="left"/>
        <w:rPr>
          <w:szCs w:val="28"/>
          <w:lang w:eastAsia="uk-UA"/>
        </w:rPr>
      </w:pPr>
      <w:r w:rsidRPr="00AC7361">
        <w:rPr>
          <w:szCs w:val="28"/>
          <w:lang w:eastAsia="uk-UA"/>
        </w:rPr>
        <w:t xml:space="preserve">        if img.mode != "L":</w:t>
      </w:r>
    </w:p>
    <w:p w14:paraId="61F48823" w14:textId="77777777" w:rsidR="00AC7361" w:rsidRPr="00AC7361" w:rsidRDefault="00AC7361" w:rsidP="00AC7361">
      <w:pPr>
        <w:ind w:firstLine="0"/>
        <w:jc w:val="left"/>
        <w:rPr>
          <w:szCs w:val="28"/>
          <w:lang w:eastAsia="uk-UA"/>
        </w:rPr>
      </w:pPr>
      <w:r w:rsidRPr="00AC7361">
        <w:rPr>
          <w:szCs w:val="28"/>
          <w:lang w:eastAsia="uk-UA"/>
        </w:rPr>
        <w:t xml:space="preserve">            img_pil = img.convert("L")</w:t>
      </w:r>
    </w:p>
    <w:p w14:paraId="7D179F6C" w14:textId="77777777" w:rsidR="00AC7361" w:rsidRPr="00AC7361" w:rsidRDefault="00AC7361" w:rsidP="00AC7361">
      <w:pPr>
        <w:ind w:firstLine="0"/>
        <w:jc w:val="left"/>
        <w:rPr>
          <w:szCs w:val="28"/>
          <w:lang w:eastAsia="uk-UA"/>
        </w:rPr>
      </w:pPr>
      <w:r w:rsidRPr="00AC7361">
        <w:rPr>
          <w:szCs w:val="28"/>
          <w:lang w:eastAsia="uk-UA"/>
        </w:rPr>
        <w:t xml:space="preserve">        else:</w:t>
      </w:r>
    </w:p>
    <w:p w14:paraId="0E4BE3FB" w14:textId="77777777" w:rsidR="00AC7361" w:rsidRPr="00AC7361" w:rsidRDefault="00AC7361" w:rsidP="00AC7361">
      <w:pPr>
        <w:ind w:firstLine="0"/>
        <w:jc w:val="left"/>
        <w:rPr>
          <w:szCs w:val="28"/>
          <w:lang w:eastAsia="uk-UA"/>
        </w:rPr>
      </w:pPr>
      <w:r w:rsidRPr="00AC7361">
        <w:rPr>
          <w:szCs w:val="28"/>
          <w:lang w:eastAsia="uk-UA"/>
        </w:rPr>
        <w:t xml:space="preserve">            img_pil = img</w:t>
      </w:r>
    </w:p>
    <w:p w14:paraId="1075BD79" w14:textId="77777777" w:rsidR="00AC7361" w:rsidRPr="00AC7361" w:rsidRDefault="00AC7361" w:rsidP="00AC7361">
      <w:pPr>
        <w:ind w:firstLine="0"/>
        <w:jc w:val="left"/>
        <w:rPr>
          <w:szCs w:val="28"/>
          <w:lang w:eastAsia="uk-UA"/>
        </w:rPr>
      </w:pPr>
      <w:r w:rsidRPr="00AC7361">
        <w:rPr>
          <w:szCs w:val="28"/>
          <w:lang w:eastAsia="uk-UA"/>
        </w:rPr>
        <w:t xml:space="preserve">    else:</w:t>
      </w:r>
    </w:p>
    <w:p w14:paraId="0FF281A8" w14:textId="77777777" w:rsidR="00AC7361" w:rsidRPr="00AC7361" w:rsidRDefault="00AC7361" w:rsidP="00AC7361">
      <w:pPr>
        <w:ind w:firstLine="0"/>
        <w:jc w:val="left"/>
        <w:rPr>
          <w:szCs w:val="28"/>
          <w:lang w:eastAsia="uk-UA"/>
        </w:rPr>
      </w:pPr>
      <w:r w:rsidRPr="00AC7361">
        <w:rPr>
          <w:szCs w:val="28"/>
          <w:lang w:eastAsia="uk-UA"/>
        </w:rPr>
        <w:t xml:space="preserve">        raise NotImplementedError()</w:t>
      </w:r>
    </w:p>
    <w:p w14:paraId="6564D46F" w14:textId="77777777" w:rsidR="00AC7361" w:rsidRPr="00AC7361" w:rsidRDefault="00AC7361" w:rsidP="00AC7361">
      <w:pPr>
        <w:ind w:firstLine="0"/>
        <w:jc w:val="left"/>
        <w:rPr>
          <w:szCs w:val="28"/>
          <w:lang w:eastAsia="uk-UA"/>
        </w:rPr>
      </w:pPr>
    </w:p>
    <w:p w14:paraId="68368E53" w14:textId="77777777" w:rsidR="00AC7361" w:rsidRPr="00AC7361" w:rsidRDefault="00AC7361" w:rsidP="00AC7361">
      <w:pPr>
        <w:ind w:firstLine="0"/>
        <w:jc w:val="left"/>
        <w:rPr>
          <w:szCs w:val="28"/>
          <w:lang w:eastAsia="uk-UA"/>
        </w:rPr>
      </w:pPr>
      <w:r w:rsidRPr="00AC7361">
        <w:rPr>
          <w:szCs w:val="28"/>
          <w:lang w:eastAsia="uk-UA"/>
        </w:rPr>
        <w:t xml:space="preserve">    rect_arr = detect(img_pil, FLAG_RECT)</w:t>
      </w:r>
    </w:p>
    <w:p w14:paraId="0FFEE47E" w14:textId="77777777" w:rsidR="00AC7361" w:rsidRPr="00AC7361" w:rsidRDefault="00AC7361" w:rsidP="00AC7361">
      <w:pPr>
        <w:ind w:firstLine="0"/>
        <w:jc w:val="left"/>
        <w:rPr>
          <w:szCs w:val="28"/>
          <w:lang w:eastAsia="uk-UA"/>
        </w:rPr>
      </w:pPr>
      <w:r w:rsidRPr="00AC7361">
        <w:rPr>
          <w:szCs w:val="28"/>
          <w:lang w:eastAsia="uk-UA"/>
        </w:rPr>
        <w:t xml:space="preserve">    if rect_arr is None:</w:t>
      </w:r>
    </w:p>
    <w:p w14:paraId="40905D30" w14:textId="77777777" w:rsidR="00AC7361" w:rsidRPr="00AC7361" w:rsidRDefault="00AC7361" w:rsidP="00AC7361">
      <w:pPr>
        <w:ind w:firstLine="0"/>
        <w:jc w:val="left"/>
        <w:rPr>
          <w:szCs w:val="28"/>
          <w:lang w:eastAsia="uk-UA"/>
        </w:rPr>
      </w:pPr>
      <w:r w:rsidRPr="00AC7361">
        <w:rPr>
          <w:szCs w:val="28"/>
          <w:lang w:eastAsia="uk-UA"/>
        </w:rPr>
        <w:t xml:space="preserve">        return []</w:t>
      </w:r>
    </w:p>
    <w:p w14:paraId="7D53C2BD" w14:textId="77777777" w:rsidR="00AC7361" w:rsidRPr="00AC7361" w:rsidRDefault="00AC7361" w:rsidP="00AC7361">
      <w:pPr>
        <w:ind w:firstLine="0"/>
        <w:jc w:val="left"/>
        <w:rPr>
          <w:szCs w:val="28"/>
          <w:lang w:eastAsia="uk-UA"/>
        </w:rPr>
      </w:pPr>
    </w:p>
    <w:p w14:paraId="1162D7BB" w14:textId="77777777" w:rsidR="00AC7361" w:rsidRPr="00AC7361" w:rsidRDefault="00AC7361" w:rsidP="00AC7361">
      <w:pPr>
        <w:ind w:firstLine="0"/>
        <w:jc w:val="left"/>
        <w:rPr>
          <w:szCs w:val="28"/>
          <w:lang w:eastAsia="uk-UA"/>
        </w:rPr>
      </w:pPr>
      <w:r w:rsidRPr="00AC7361">
        <w:rPr>
          <w:szCs w:val="28"/>
          <w:lang w:eastAsia="uk-UA"/>
        </w:rPr>
        <w:t xml:space="preserve">    rect_arr = numpy.int0(rect_arr)</w:t>
      </w:r>
    </w:p>
    <w:p w14:paraId="17FAD935" w14:textId="77777777" w:rsidR="00AC7361" w:rsidRPr="00AC7361" w:rsidRDefault="00AC7361" w:rsidP="00AC7361">
      <w:pPr>
        <w:ind w:firstLine="0"/>
        <w:jc w:val="left"/>
        <w:rPr>
          <w:szCs w:val="28"/>
          <w:lang w:eastAsia="uk-UA"/>
        </w:rPr>
      </w:pPr>
    </w:p>
    <w:p w14:paraId="0D6B898B" w14:textId="77777777" w:rsidR="00AC7361" w:rsidRPr="00AC7361" w:rsidRDefault="00AC7361" w:rsidP="00AC7361">
      <w:pPr>
        <w:ind w:firstLine="0"/>
        <w:jc w:val="left"/>
        <w:rPr>
          <w:szCs w:val="28"/>
          <w:lang w:eastAsia="uk-UA"/>
        </w:rPr>
      </w:pPr>
      <w:r w:rsidRPr="00AC7361">
        <w:rPr>
          <w:szCs w:val="28"/>
          <w:lang w:eastAsia="uk-UA"/>
        </w:rPr>
        <w:t xml:space="preserve">    results = []</w:t>
      </w:r>
    </w:p>
    <w:p w14:paraId="71885151" w14:textId="77777777" w:rsidR="00AC7361" w:rsidRPr="00AC7361" w:rsidRDefault="00AC7361" w:rsidP="00AC7361">
      <w:pPr>
        <w:ind w:firstLine="0"/>
        <w:jc w:val="left"/>
        <w:rPr>
          <w:szCs w:val="28"/>
          <w:lang w:eastAsia="uk-UA"/>
        </w:rPr>
      </w:pPr>
      <w:r w:rsidRPr="00AC7361">
        <w:rPr>
          <w:szCs w:val="28"/>
          <w:lang w:eastAsia="uk-UA"/>
        </w:rPr>
        <w:t xml:space="preserve">    for rect in rect_arr:</w:t>
      </w:r>
    </w:p>
    <w:p w14:paraId="15A476A2" w14:textId="77777777" w:rsidR="00AC7361" w:rsidRPr="00AC7361" w:rsidRDefault="00AC7361" w:rsidP="00AC7361">
      <w:pPr>
        <w:ind w:firstLine="0"/>
        <w:jc w:val="left"/>
        <w:rPr>
          <w:szCs w:val="28"/>
          <w:lang w:eastAsia="uk-UA"/>
        </w:rPr>
      </w:pPr>
      <w:r w:rsidRPr="00AC7361">
        <w:rPr>
          <w:szCs w:val="28"/>
          <w:lang w:eastAsia="uk-UA"/>
        </w:rPr>
        <w:t xml:space="preserve">        x, y, w, h = rect</w:t>
      </w:r>
    </w:p>
    <w:p w14:paraId="6167CF09" w14:textId="77777777" w:rsidR="00AC7361" w:rsidRPr="00AC7361" w:rsidRDefault="00AC7361" w:rsidP="00AC7361">
      <w:pPr>
        <w:ind w:firstLine="0"/>
        <w:jc w:val="left"/>
        <w:rPr>
          <w:szCs w:val="28"/>
          <w:lang w:eastAsia="uk-UA"/>
        </w:rPr>
      </w:pPr>
      <w:r w:rsidRPr="00AC7361">
        <w:rPr>
          <w:szCs w:val="28"/>
          <w:lang w:eastAsia="uk-UA"/>
        </w:rPr>
        <w:t xml:space="preserve">        x -= px</w:t>
      </w:r>
    </w:p>
    <w:p w14:paraId="667E7039" w14:textId="77777777" w:rsidR="00AC7361" w:rsidRPr="00AC7361" w:rsidRDefault="00AC7361" w:rsidP="00AC7361">
      <w:pPr>
        <w:ind w:firstLine="0"/>
        <w:jc w:val="left"/>
        <w:rPr>
          <w:szCs w:val="28"/>
          <w:lang w:eastAsia="uk-UA"/>
        </w:rPr>
      </w:pPr>
      <w:r w:rsidRPr="00AC7361">
        <w:rPr>
          <w:szCs w:val="28"/>
          <w:lang w:eastAsia="uk-UA"/>
        </w:rPr>
        <w:t xml:space="preserve">        w += px * 2</w:t>
      </w:r>
    </w:p>
    <w:p w14:paraId="1BA42063" w14:textId="77777777" w:rsidR="00AC7361" w:rsidRPr="00AC7361" w:rsidRDefault="00AC7361" w:rsidP="00AC7361">
      <w:pPr>
        <w:ind w:firstLine="0"/>
        <w:jc w:val="left"/>
        <w:rPr>
          <w:szCs w:val="28"/>
          <w:lang w:eastAsia="uk-UA"/>
        </w:rPr>
      </w:pPr>
      <w:r w:rsidRPr="00AC7361">
        <w:rPr>
          <w:szCs w:val="28"/>
          <w:lang w:eastAsia="uk-UA"/>
        </w:rPr>
        <w:t xml:space="preserve">        line_pil = img_pil.crop((x, y, x + w, y + h))</w:t>
      </w:r>
    </w:p>
    <w:p w14:paraId="027B3C1A" w14:textId="77777777" w:rsidR="00AC7361" w:rsidRPr="00AC7361" w:rsidRDefault="00AC7361" w:rsidP="00AC7361">
      <w:pPr>
        <w:ind w:firstLine="0"/>
        <w:jc w:val="left"/>
        <w:rPr>
          <w:szCs w:val="28"/>
          <w:lang w:eastAsia="uk-UA"/>
        </w:rPr>
      </w:pPr>
    </w:p>
    <w:p w14:paraId="4CBD6585" w14:textId="77777777" w:rsidR="00AC7361" w:rsidRPr="00AC7361" w:rsidRDefault="00AC7361" w:rsidP="00AC7361">
      <w:pPr>
        <w:ind w:firstLine="0"/>
        <w:jc w:val="left"/>
        <w:rPr>
          <w:szCs w:val="28"/>
          <w:lang w:eastAsia="uk-UA"/>
        </w:rPr>
      </w:pPr>
      <w:r w:rsidRPr="00AC7361">
        <w:rPr>
          <w:szCs w:val="28"/>
          <w:lang w:eastAsia="uk-UA"/>
        </w:rPr>
        <w:t xml:space="preserve">        txt, prob = recognize(line_pil)</w:t>
      </w:r>
    </w:p>
    <w:p w14:paraId="18EC8260" w14:textId="77777777" w:rsidR="00AC7361" w:rsidRPr="00AC7361" w:rsidRDefault="00AC7361" w:rsidP="00AC7361">
      <w:pPr>
        <w:ind w:firstLine="0"/>
        <w:jc w:val="left"/>
        <w:rPr>
          <w:szCs w:val="28"/>
          <w:lang w:eastAsia="uk-UA"/>
        </w:rPr>
      </w:pPr>
    </w:p>
    <w:p w14:paraId="44526C4D" w14:textId="77777777" w:rsidR="00AC7361" w:rsidRPr="00AC7361" w:rsidRDefault="00AC7361" w:rsidP="00AC7361">
      <w:pPr>
        <w:ind w:firstLine="0"/>
        <w:jc w:val="left"/>
        <w:rPr>
          <w:szCs w:val="28"/>
          <w:lang w:eastAsia="uk-UA"/>
        </w:rPr>
      </w:pPr>
      <w:r w:rsidRPr="00AC7361">
        <w:rPr>
          <w:szCs w:val="28"/>
          <w:lang w:eastAsia="uk-UA"/>
        </w:rPr>
        <w:t xml:space="preserve">        if txt != "":</w:t>
      </w:r>
    </w:p>
    <w:p w14:paraId="29118E21" w14:textId="77777777" w:rsidR="00AC7361" w:rsidRPr="00AC7361" w:rsidRDefault="00AC7361" w:rsidP="00AC7361">
      <w:pPr>
        <w:ind w:firstLine="0"/>
        <w:jc w:val="left"/>
        <w:rPr>
          <w:szCs w:val="28"/>
          <w:lang w:eastAsia="uk-UA"/>
        </w:rPr>
      </w:pPr>
      <w:r w:rsidRPr="00AC7361">
        <w:rPr>
          <w:szCs w:val="28"/>
          <w:lang w:eastAsia="uk-UA"/>
        </w:rPr>
        <w:t xml:space="preserve">            results.append(((x, y, w, h), txt, prob))</w:t>
      </w:r>
    </w:p>
    <w:p w14:paraId="21865EC2" w14:textId="77777777" w:rsidR="00AC7361" w:rsidRPr="00AC7361" w:rsidRDefault="00AC7361" w:rsidP="00AC7361">
      <w:pPr>
        <w:ind w:firstLine="0"/>
        <w:jc w:val="left"/>
        <w:rPr>
          <w:szCs w:val="28"/>
          <w:lang w:eastAsia="uk-UA"/>
        </w:rPr>
      </w:pPr>
    </w:p>
    <w:p w14:paraId="3AEDF8FE" w14:textId="77777777" w:rsidR="00AC7361" w:rsidRPr="00AC7361" w:rsidRDefault="00AC7361" w:rsidP="00AC7361">
      <w:pPr>
        <w:ind w:firstLine="0"/>
        <w:jc w:val="left"/>
        <w:rPr>
          <w:szCs w:val="28"/>
          <w:lang w:eastAsia="uk-UA"/>
        </w:rPr>
      </w:pPr>
      <w:r w:rsidRPr="00AC7361">
        <w:rPr>
          <w:szCs w:val="28"/>
          <w:lang w:eastAsia="uk-UA"/>
        </w:rPr>
        <w:t xml:space="preserve">    _sort_blocks(results)</w:t>
      </w:r>
    </w:p>
    <w:p w14:paraId="5675EACF" w14:textId="77777777" w:rsidR="00AC7361" w:rsidRPr="00AC7361" w:rsidRDefault="00AC7361" w:rsidP="00AC7361">
      <w:pPr>
        <w:ind w:firstLine="0"/>
        <w:jc w:val="left"/>
        <w:rPr>
          <w:szCs w:val="28"/>
          <w:lang w:eastAsia="uk-UA"/>
        </w:rPr>
      </w:pPr>
      <w:r w:rsidRPr="00AC7361">
        <w:rPr>
          <w:szCs w:val="28"/>
          <w:lang w:eastAsia="uk-UA"/>
        </w:rPr>
        <w:t xml:space="preserve">    return results</w:t>
      </w:r>
    </w:p>
    <w:p w14:paraId="0E9460EE" w14:textId="04BDEC6E" w:rsidR="00AC7361" w:rsidRDefault="00AC7361" w:rsidP="00AC7361">
      <w:pPr>
        <w:ind w:firstLine="0"/>
        <w:jc w:val="left"/>
        <w:rPr>
          <w:szCs w:val="28"/>
          <w:lang w:eastAsia="uk-UA"/>
        </w:rPr>
      </w:pPr>
    </w:p>
    <w:p w14:paraId="0523FAA7" w14:textId="77777777" w:rsidR="00AC7361" w:rsidRPr="00AC7361" w:rsidRDefault="00AC7361" w:rsidP="00AC7361">
      <w:pPr>
        <w:ind w:firstLine="0"/>
        <w:jc w:val="left"/>
        <w:rPr>
          <w:szCs w:val="28"/>
          <w:lang w:eastAsia="uk-UA"/>
        </w:rPr>
      </w:pPr>
    </w:p>
    <w:p w14:paraId="0B97A054" w14:textId="77777777" w:rsidR="00AC7361" w:rsidRPr="00AC7361" w:rsidRDefault="00AC7361" w:rsidP="00AC7361">
      <w:pPr>
        <w:ind w:firstLine="0"/>
        <w:jc w:val="left"/>
        <w:rPr>
          <w:szCs w:val="28"/>
          <w:lang w:eastAsia="uk-UA"/>
        </w:rPr>
      </w:pPr>
      <w:r w:rsidRPr="00AC7361">
        <w:rPr>
          <w:szCs w:val="28"/>
          <w:lang w:eastAsia="uk-UA"/>
        </w:rPr>
        <w:lastRenderedPageBreak/>
        <w:t>template = cv2.imread('1.png')</w:t>
      </w:r>
    </w:p>
    <w:p w14:paraId="52EE6439" w14:textId="77777777" w:rsidR="00AC7361" w:rsidRPr="00AC7361" w:rsidRDefault="00AC7361" w:rsidP="00AC7361">
      <w:pPr>
        <w:ind w:firstLine="0"/>
        <w:jc w:val="left"/>
        <w:rPr>
          <w:szCs w:val="28"/>
          <w:lang w:eastAsia="uk-UA"/>
        </w:rPr>
      </w:pPr>
      <w:r w:rsidRPr="00AC7361">
        <w:rPr>
          <w:szCs w:val="28"/>
          <w:lang w:eastAsia="uk-UA"/>
        </w:rPr>
        <w:t>actual = cv2.imread('2.png')</w:t>
      </w:r>
    </w:p>
    <w:p w14:paraId="1E87B0E8" w14:textId="77777777" w:rsidR="00AC7361" w:rsidRPr="00AC7361" w:rsidRDefault="00AC7361" w:rsidP="00AC7361">
      <w:pPr>
        <w:ind w:firstLine="0"/>
        <w:jc w:val="left"/>
        <w:rPr>
          <w:szCs w:val="28"/>
          <w:lang w:eastAsia="uk-UA"/>
        </w:rPr>
      </w:pPr>
      <w:r w:rsidRPr="00AC7361">
        <w:rPr>
          <w:szCs w:val="28"/>
          <w:lang w:eastAsia="uk-UA"/>
        </w:rPr>
        <w:t>template_1 = cv2.imread('1.png')</w:t>
      </w:r>
    </w:p>
    <w:p w14:paraId="569A71B9" w14:textId="77777777" w:rsidR="00AC7361" w:rsidRPr="00AC7361" w:rsidRDefault="00AC7361" w:rsidP="00AC7361">
      <w:pPr>
        <w:ind w:firstLine="0"/>
        <w:jc w:val="left"/>
        <w:rPr>
          <w:szCs w:val="28"/>
          <w:lang w:eastAsia="uk-UA"/>
        </w:rPr>
      </w:pPr>
      <w:r w:rsidRPr="00AC7361">
        <w:rPr>
          <w:szCs w:val="28"/>
          <w:lang w:eastAsia="uk-UA"/>
        </w:rPr>
        <w:t>actual_1 = cv2.imread('2.png')</w:t>
      </w:r>
    </w:p>
    <w:p w14:paraId="7E099DF2" w14:textId="77777777" w:rsidR="00AC7361" w:rsidRPr="00AC7361" w:rsidRDefault="00AC7361" w:rsidP="00AC7361">
      <w:pPr>
        <w:ind w:firstLine="0"/>
        <w:jc w:val="left"/>
        <w:rPr>
          <w:szCs w:val="28"/>
          <w:lang w:eastAsia="uk-UA"/>
        </w:rPr>
      </w:pPr>
      <w:r w:rsidRPr="00AC7361">
        <w:rPr>
          <w:szCs w:val="28"/>
          <w:lang w:eastAsia="uk-UA"/>
        </w:rPr>
        <w:t>print('Images downloaded')</w:t>
      </w:r>
    </w:p>
    <w:p w14:paraId="51FD41A7" w14:textId="77777777" w:rsidR="00AC7361" w:rsidRPr="00AC7361" w:rsidRDefault="00AC7361" w:rsidP="00AC7361">
      <w:pPr>
        <w:ind w:firstLine="0"/>
        <w:jc w:val="left"/>
        <w:rPr>
          <w:szCs w:val="28"/>
          <w:lang w:eastAsia="uk-UA"/>
        </w:rPr>
      </w:pPr>
      <w:r w:rsidRPr="00AC7361">
        <w:rPr>
          <w:szCs w:val="28"/>
          <w:lang w:eastAsia="uk-UA"/>
        </w:rPr>
        <w:t>texts_1 = tr.run('1.png')</w:t>
      </w:r>
    </w:p>
    <w:p w14:paraId="7BCC7D81" w14:textId="77777777" w:rsidR="00AC7361" w:rsidRPr="00AC7361" w:rsidRDefault="00AC7361" w:rsidP="00AC7361">
      <w:pPr>
        <w:ind w:firstLine="0"/>
        <w:jc w:val="left"/>
        <w:rPr>
          <w:szCs w:val="28"/>
          <w:lang w:eastAsia="uk-UA"/>
        </w:rPr>
      </w:pPr>
      <w:r w:rsidRPr="00AC7361">
        <w:rPr>
          <w:szCs w:val="28"/>
          <w:lang w:eastAsia="uk-UA"/>
        </w:rPr>
        <w:t>texts_2 = tr.run('2.png')</w:t>
      </w:r>
    </w:p>
    <w:p w14:paraId="6EF7B5E5" w14:textId="77777777" w:rsidR="00AC7361" w:rsidRPr="00AC7361" w:rsidRDefault="00AC7361" w:rsidP="00AC7361">
      <w:pPr>
        <w:ind w:firstLine="0"/>
        <w:jc w:val="left"/>
        <w:rPr>
          <w:szCs w:val="28"/>
          <w:lang w:eastAsia="uk-UA"/>
        </w:rPr>
      </w:pPr>
      <w:r w:rsidRPr="00AC7361">
        <w:rPr>
          <w:szCs w:val="28"/>
          <w:lang w:eastAsia="uk-UA"/>
        </w:rPr>
        <w:t>print('Text recognized')</w:t>
      </w:r>
    </w:p>
    <w:p w14:paraId="300A1218" w14:textId="77777777" w:rsidR="00AC7361" w:rsidRPr="00AC7361" w:rsidRDefault="00AC7361" w:rsidP="00AC7361">
      <w:pPr>
        <w:ind w:firstLine="0"/>
        <w:jc w:val="left"/>
        <w:rPr>
          <w:szCs w:val="28"/>
          <w:lang w:eastAsia="uk-UA"/>
        </w:rPr>
      </w:pPr>
      <w:r w:rsidRPr="00AC7361">
        <w:rPr>
          <w:szCs w:val="28"/>
          <w:lang w:eastAsia="uk-UA"/>
        </w:rPr>
        <w:t>max_text = get_max_text(texts_1, texts_2)</w:t>
      </w:r>
    </w:p>
    <w:p w14:paraId="0D64FEF5" w14:textId="77777777" w:rsidR="00AC7361" w:rsidRPr="00AC7361" w:rsidRDefault="00AC7361" w:rsidP="00AC7361">
      <w:pPr>
        <w:ind w:firstLine="0"/>
        <w:jc w:val="left"/>
        <w:rPr>
          <w:szCs w:val="28"/>
          <w:lang w:eastAsia="uk-UA"/>
        </w:rPr>
      </w:pPr>
      <w:r w:rsidRPr="00AC7361">
        <w:rPr>
          <w:szCs w:val="28"/>
          <w:lang w:eastAsia="uk-UA"/>
        </w:rPr>
        <w:t>fill_text(template_1, max_text)</w:t>
      </w:r>
    </w:p>
    <w:p w14:paraId="7695C77B" w14:textId="77777777" w:rsidR="00AC7361" w:rsidRPr="00AC7361" w:rsidRDefault="00AC7361" w:rsidP="00AC7361">
      <w:pPr>
        <w:ind w:firstLine="0"/>
        <w:jc w:val="left"/>
        <w:rPr>
          <w:szCs w:val="28"/>
          <w:lang w:eastAsia="uk-UA"/>
        </w:rPr>
      </w:pPr>
      <w:r w:rsidRPr="00AC7361">
        <w:rPr>
          <w:szCs w:val="28"/>
          <w:lang w:eastAsia="uk-UA"/>
        </w:rPr>
        <w:t>fill_text(actual_1, max_text)</w:t>
      </w:r>
    </w:p>
    <w:p w14:paraId="6B12A8A6" w14:textId="77777777" w:rsidR="00AC7361" w:rsidRPr="00AC7361" w:rsidRDefault="00AC7361" w:rsidP="00AC7361">
      <w:pPr>
        <w:ind w:firstLine="0"/>
        <w:jc w:val="left"/>
        <w:rPr>
          <w:szCs w:val="28"/>
          <w:lang w:eastAsia="uk-UA"/>
        </w:rPr>
      </w:pPr>
      <w:r w:rsidRPr="00AC7361">
        <w:rPr>
          <w:szCs w:val="28"/>
          <w:lang w:eastAsia="uk-UA"/>
        </w:rPr>
        <w:t># result_image = template_1</w:t>
      </w:r>
    </w:p>
    <w:p w14:paraId="45DCE8F5" w14:textId="77777777" w:rsidR="00AC7361" w:rsidRPr="00AC7361" w:rsidRDefault="00AC7361" w:rsidP="00AC7361">
      <w:pPr>
        <w:ind w:firstLine="0"/>
        <w:jc w:val="left"/>
        <w:rPr>
          <w:szCs w:val="28"/>
          <w:lang w:eastAsia="uk-UA"/>
        </w:rPr>
      </w:pPr>
      <w:r w:rsidRPr="00AC7361">
        <w:rPr>
          <w:szCs w:val="28"/>
          <w:lang w:eastAsia="uk-UA"/>
        </w:rPr>
        <w:t>result_image, coef = compare_images(template_1, actual_1, IMAGE_COLOR_DISTANCE)</w:t>
      </w:r>
    </w:p>
    <w:p w14:paraId="46E1D433" w14:textId="77777777" w:rsidR="00AC7361" w:rsidRPr="00AC7361" w:rsidRDefault="00AC7361" w:rsidP="00AC7361">
      <w:pPr>
        <w:ind w:firstLine="0"/>
        <w:jc w:val="left"/>
        <w:rPr>
          <w:szCs w:val="28"/>
          <w:lang w:eastAsia="uk-UA"/>
        </w:rPr>
      </w:pPr>
      <w:r w:rsidRPr="00AC7361">
        <w:rPr>
          <w:szCs w:val="28"/>
          <w:lang w:eastAsia="uk-UA"/>
        </w:rPr>
        <w:t>print('Images without text compared')</w:t>
      </w:r>
    </w:p>
    <w:p w14:paraId="60967028" w14:textId="77777777" w:rsidR="00AC7361" w:rsidRPr="00AC7361" w:rsidRDefault="00AC7361" w:rsidP="00AC7361">
      <w:pPr>
        <w:ind w:firstLine="0"/>
        <w:jc w:val="left"/>
        <w:rPr>
          <w:szCs w:val="28"/>
          <w:lang w:eastAsia="uk-UA"/>
        </w:rPr>
      </w:pPr>
      <w:r w:rsidRPr="00AC7361">
        <w:rPr>
          <w:szCs w:val="28"/>
          <w:lang w:eastAsia="uk-UA"/>
        </w:rPr>
        <w:t>for text in max_text:</w:t>
      </w:r>
    </w:p>
    <w:p w14:paraId="0659A140" w14:textId="77777777" w:rsidR="00AC7361" w:rsidRPr="00AC7361" w:rsidRDefault="00AC7361" w:rsidP="00AC7361">
      <w:pPr>
        <w:ind w:firstLine="0"/>
        <w:jc w:val="left"/>
        <w:rPr>
          <w:szCs w:val="28"/>
          <w:lang w:eastAsia="uk-UA"/>
        </w:rPr>
      </w:pPr>
      <w:r w:rsidRPr="00AC7361">
        <w:rPr>
          <w:szCs w:val="28"/>
          <w:lang w:eastAsia="uk-UA"/>
        </w:rPr>
        <w:t xml:space="preserve">    new_template = get_image_part(template, text[0])</w:t>
      </w:r>
    </w:p>
    <w:p w14:paraId="378BCB40" w14:textId="77777777" w:rsidR="00AC7361" w:rsidRPr="00AC7361" w:rsidRDefault="00AC7361" w:rsidP="00AC7361">
      <w:pPr>
        <w:ind w:firstLine="0"/>
        <w:jc w:val="left"/>
        <w:rPr>
          <w:szCs w:val="28"/>
          <w:lang w:eastAsia="uk-UA"/>
        </w:rPr>
      </w:pPr>
      <w:r w:rsidRPr="00AC7361">
        <w:rPr>
          <w:szCs w:val="28"/>
          <w:lang w:eastAsia="uk-UA"/>
        </w:rPr>
        <w:t xml:space="preserve">    new_actual = get_image_part(actual, text[0])</w:t>
      </w:r>
    </w:p>
    <w:p w14:paraId="0901162B" w14:textId="77777777" w:rsidR="00AC7361" w:rsidRPr="00AC7361" w:rsidRDefault="00AC7361" w:rsidP="00AC7361">
      <w:pPr>
        <w:ind w:firstLine="0"/>
        <w:jc w:val="left"/>
        <w:rPr>
          <w:szCs w:val="28"/>
          <w:lang w:eastAsia="uk-UA"/>
        </w:rPr>
      </w:pPr>
      <w:r w:rsidRPr="00AC7361">
        <w:rPr>
          <w:szCs w:val="28"/>
          <w:lang w:eastAsia="uk-UA"/>
        </w:rPr>
        <w:t xml:space="preserve">    _, text_difference = compare_images(new_template, new_actual, TEXT_COLOR_DISTANCE) </w:t>
      </w:r>
    </w:p>
    <w:p w14:paraId="09BC20C7" w14:textId="77777777" w:rsidR="00AC7361" w:rsidRPr="00AC7361" w:rsidRDefault="00AC7361" w:rsidP="00AC7361">
      <w:pPr>
        <w:ind w:firstLine="0"/>
        <w:jc w:val="left"/>
        <w:rPr>
          <w:szCs w:val="28"/>
          <w:lang w:eastAsia="uk-UA"/>
        </w:rPr>
      </w:pPr>
      <w:r w:rsidRPr="00AC7361">
        <w:rPr>
          <w:szCs w:val="28"/>
          <w:lang w:eastAsia="uk-UA"/>
        </w:rPr>
        <w:t xml:space="preserve">    for i in range(text[0][2]):</w:t>
      </w:r>
    </w:p>
    <w:p w14:paraId="11422BC4" w14:textId="77777777" w:rsidR="00AC7361" w:rsidRPr="00AC7361" w:rsidRDefault="00AC7361" w:rsidP="00AC7361">
      <w:pPr>
        <w:ind w:firstLine="0"/>
        <w:jc w:val="left"/>
        <w:rPr>
          <w:szCs w:val="28"/>
          <w:lang w:eastAsia="uk-UA"/>
        </w:rPr>
      </w:pPr>
      <w:r w:rsidRPr="00AC7361">
        <w:rPr>
          <w:szCs w:val="28"/>
          <w:lang w:eastAsia="uk-UA"/>
        </w:rPr>
        <w:t xml:space="preserve">        for j in range(text[0][3]):</w:t>
      </w:r>
    </w:p>
    <w:p w14:paraId="3295BDE5" w14:textId="77777777" w:rsidR="00AC7361" w:rsidRPr="00AC7361" w:rsidRDefault="00AC7361" w:rsidP="00AC7361">
      <w:pPr>
        <w:ind w:firstLine="0"/>
        <w:jc w:val="left"/>
        <w:rPr>
          <w:szCs w:val="28"/>
          <w:lang w:eastAsia="uk-UA"/>
        </w:rPr>
      </w:pPr>
      <w:r w:rsidRPr="00AC7361">
        <w:rPr>
          <w:szCs w:val="28"/>
          <w:lang w:eastAsia="uk-UA"/>
        </w:rPr>
        <w:t xml:space="preserve">            if text[1] != text[2] or text_difference &gt; TEXT_DIFFERENCE:</w:t>
      </w:r>
    </w:p>
    <w:p w14:paraId="35A2BCCE" w14:textId="77777777" w:rsidR="00AC7361" w:rsidRPr="00AC7361" w:rsidRDefault="00AC7361" w:rsidP="00AC7361">
      <w:pPr>
        <w:ind w:firstLine="0"/>
        <w:jc w:val="left"/>
        <w:rPr>
          <w:szCs w:val="28"/>
          <w:lang w:eastAsia="uk-UA"/>
        </w:rPr>
      </w:pPr>
      <w:r w:rsidRPr="00AC7361">
        <w:rPr>
          <w:szCs w:val="28"/>
          <w:lang w:eastAsia="uk-UA"/>
        </w:rPr>
        <w:t xml:space="preserve">                result_image[text[0][1] + j][text[0][0] + i] = color_map['red']</w:t>
      </w:r>
    </w:p>
    <w:p w14:paraId="3F31F0AB" w14:textId="77777777" w:rsidR="00AC7361" w:rsidRPr="00AC7361" w:rsidRDefault="00AC7361" w:rsidP="00AC7361">
      <w:pPr>
        <w:ind w:firstLine="0"/>
        <w:jc w:val="left"/>
        <w:rPr>
          <w:szCs w:val="28"/>
          <w:lang w:eastAsia="uk-UA"/>
        </w:rPr>
      </w:pPr>
      <w:r w:rsidRPr="00AC7361">
        <w:rPr>
          <w:szCs w:val="28"/>
          <w:lang w:eastAsia="uk-UA"/>
        </w:rPr>
        <w:t xml:space="preserve">            elif not BACKGROUND:</w:t>
      </w:r>
    </w:p>
    <w:p w14:paraId="79EAB50C" w14:textId="77777777" w:rsidR="00AC7361" w:rsidRPr="00AC7361" w:rsidRDefault="00AC7361" w:rsidP="00AC7361">
      <w:pPr>
        <w:ind w:firstLine="0"/>
        <w:jc w:val="left"/>
        <w:rPr>
          <w:szCs w:val="28"/>
          <w:lang w:eastAsia="uk-UA"/>
        </w:rPr>
      </w:pPr>
      <w:r w:rsidRPr="00AC7361">
        <w:rPr>
          <w:szCs w:val="28"/>
          <w:lang w:eastAsia="uk-UA"/>
        </w:rPr>
        <w:t xml:space="preserve">                result_image[text[0][1] + j][text[0][0] + i] = color_map['white']</w:t>
      </w:r>
    </w:p>
    <w:p w14:paraId="3C3080E6" w14:textId="77777777" w:rsidR="00AC7361" w:rsidRPr="00AC7361" w:rsidRDefault="00AC7361" w:rsidP="00AC7361">
      <w:pPr>
        <w:ind w:firstLine="0"/>
        <w:jc w:val="left"/>
        <w:rPr>
          <w:szCs w:val="28"/>
          <w:lang w:eastAsia="uk-UA"/>
        </w:rPr>
      </w:pPr>
      <w:r w:rsidRPr="00AC7361">
        <w:rPr>
          <w:szCs w:val="28"/>
          <w:lang w:eastAsia="uk-UA"/>
        </w:rPr>
        <w:t>plt.imshow(result_image)</w:t>
      </w:r>
    </w:p>
    <w:p w14:paraId="32400434" w14:textId="2BCDD4FE" w:rsidR="00AC7361" w:rsidRPr="00281B03" w:rsidRDefault="00AC7361" w:rsidP="00AC7361">
      <w:pPr>
        <w:ind w:firstLine="0"/>
        <w:jc w:val="left"/>
        <w:rPr>
          <w:szCs w:val="28"/>
          <w:lang w:eastAsia="uk-UA"/>
        </w:rPr>
      </w:pPr>
      <w:r w:rsidRPr="00AC7361">
        <w:rPr>
          <w:szCs w:val="28"/>
          <w:lang w:eastAsia="uk-UA"/>
        </w:rPr>
        <w:t>plt.show()</w:t>
      </w:r>
    </w:p>
    <w:sectPr w:rsidR="00AC7361" w:rsidRPr="00281B03" w:rsidSect="001273F5">
      <w:headerReference w:type="default" r:id="rId23"/>
      <w:headerReference w:type="first" r:id="rId24"/>
      <w:pgSz w:w="11906" w:h="16838"/>
      <w:pgMar w:top="1134" w:right="567" w:bottom="1134" w:left="1701"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7C4D21" w14:textId="77777777" w:rsidR="00881375" w:rsidRDefault="00881375" w:rsidP="0041796A">
      <w:pPr>
        <w:spacing w:line="240" w:lineRule="auto"/>
      </w:pPr>
      <w:r>
        <w:separator/>
      </w:r>
    </w:p>
  </w:endnote>
  <w:endnote w:type="continuationSeparator" w:id="0">
    <w:p w14:paraId="4AAFB0C4" w14:textId="77777777" w:rsidR="00881375" w:rsidRDefault="00881375" w:rsidP="0041796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4000207B" w:usb2="00000000" w:usb3="00000000" w:csb0="000001FF" w:csb1="00000000"/>
  </w:font>
  <w:font w:name="Cambria Math">
    <w:panose1 w:val="02040503050406030204"/>
    <w:charset w:val="CC"/>
    <w:family w:val="roman"/>
    <w:pitch w:val="variable"/>
    <w:sig w:usb0="E00002FF" w:usb1="420024FF" w:usb2="00000000" w:usb3="00000000" w:csb0="0000019F" w:csb1="00000000"/>
  </w:font>
  <w:font w:name="Segoe UI">
    <w:panose1 w:val="020B0502040204020203"/>
    <w:charset w:val="CC"/>
    <w:family w:val="swiss"/>
    <w:pitch w:val="variable"/>
    <w:sig w:usb0="E00022FF" w:usb1="C000205B" w:usb2="0000000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B865F1" w14:textId="77777777" w:rsidR="00881375" w:rsidRDefault="00881375" w:rsidP="0041796A">
      <w:pPr>
        <w:spacing w:line="240" w:lineRule="auto"/>
      </w:pPr>
      <w:r>
        <w:separator/>
      </w:r>
    </w:p>
  </w:footnote>
  <w:footnote w:type="continuationSeparator" w:id="0">
    <w:p w14:paraId="331F789B" w14:textId="77777777" w:rsidR="00881375" w:rsidRDefault="00881375" w:rsidP="0041796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7996886"/>
      <w:docPartObj>
        <w:docPartGallery w:val="Page Numbers (Top of Page)"/>
        <w:docPartUnique/>
      </w:docPartObj>
    </w:sdtPr>
    <w:sdtEndPr/>
    <w:sdtContent>
      <w:p w14:paraId="2213DF74" w14:textId="3DB1B170" w:rsidR="005A42C5" w:rsidRDefault="005A42C5">
        <w:pPr>
          <w:pStyle w:val="aa"/>
          <w:jc w:val="right"/>
        </w:pPr>
        <w:r>
          <w:fldChar w:fldCharType="begin"/>
        </w:r>
        <w:r>
          <w:instrText>PAGE   \* MERGEFORMAT</w:instrText>
        </w:r>
        <w:r>
          <w:fldChar w:fldCharType="separate"/>
        </w:r>
        <w:r w:rsidR="00461C74" w:rsidRPr="00461C74">
          <w:rPr>
            <w:noProof/>
            <w:lang w:val="ru-RU"/>
          </w:rPr>
          <w:t>5</w:t>
        </w:r>
        <w:r>
          <w:fldChar w:fldCharType="end"/>
        </w:r>
      </w:p>
    </w:sdtContent>
  </w:sdt>
  <w:p w14:paraId="68CAE12B" w14:textId="77777777" w:rsidR="005A42C5" w:rsidRDefault="005A42C5">
    <w:pPr>
      <w:pStyle w:val="a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C16A6A" w14:textId="34D42E3D" w:rsidR="005A42C5" w:rsidRDefault="005A42C5">
    <w:pPr>
      <w:pStyle w:val="aa"/>
      <w:jc w:val="right"/>
    </w:pPr>
  </w:p>
  <w:p w14:paraId="5E903762" w14:textId="77777777" w:rsidR="005A42C5" w:rsidRDefault="005A42C5">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F42A7"/>
    <w:multiLevelType w:val="hybridMultilevel"/>
    <w:tmpl w:val="F74A56B4"/>
    <w:lvl w:ilvl="0" w:tplc="CBD092CC">
      <w:start w:val="1"/>
      <w:numFmt w:val="bullet"/>
      <w:lvlText w:val=""/>
      <w:lvlJc w:val="left"/>
      <w:pPr>
        <w:ind w:left="2279" w:hanging="360"/>
      </w:pPr>
      <w:rPr>
        <w:rFonts w:ascii="Symbol" w:hAnsi="Symbol" w:hint="default"/>
      </w:rPr>
    </w:lvl>
    <w:lvl w:ilvl="1" w:tplc="04220003" w:tentative="1">
      <w:start w:val="1"/>
      <w:numFmt w:val="bullet"/>
      <w:lvlText w:val="o"/>
      <w:lvlJc w:val="left"/>
      <w:pPr>
        <w:ind w:left="2999" w:hanging="360"/>
      </w:pPr>
      <w:rPr>
        <w:rFonts w:ascii="Courier New" w:hAnsi="Courier New" w:cs="Courier New" w:hint="default"/>
      </w:rPr>
    </w:lvl>
    <w:lvl w:ilvl="2" w:tplc="04220005" w:tentative="1">
      <w:start w:val="1"/>
      <w:numFmt w:val="bullet"/>
      <w:lvlText w:val=""/>
      <w:lvlJc w:val="left"/>
      <w:pPr>
        <w:ind w:left="3719" w:hanging="360"/>
      </w:pPr>
      <w:rPr>
        <w:rFonts w:ascii="Wingdings" w:hAnsi="Wingdings" w:hint="default"/>
      </w:rPr>
    </w:lvl>
    <w:lvl w:ilvl="3" w:tplc="04220001" w:tentative="1">
      <w:start w:val="1"/>
      <w:numFmt w:val="bullet"/>
      <w:lvlText w:val=""/>
      <w:lvlJc w:val="left"/>
      <w:pPr>
        <w:ind w:left="4439" w:hanging="360"/>
      </w:pPr>
      <w:rPr>
        <w:rFonts w:ascii="Symbol" w:hAnsi="Symbol" w:hint="default"/>
      </w:rPr>
    </w:lvl>
    <w:lvl w:ilvl="4" w:tplc="04220003" w:tentative="1">
      <w:start w:val="1"/>
      <w:numFmt w:val="bullet"/>
      <w:lvlText w:val="o"/>
      <w:lvlJc w:val="left"/>
      <w:pPr>
        <w:ind w:left="5159" w:hanging="360"/>
      </w:pPr>
      <w:rPr>
        <w:rFonts w:ascii="Courier New" w:hAnsi="Courier New" w:cs="Courier New" w:hint="default"/>
      </w:rPr>
    </w:lvl>
    <w:lvl w:ilvl="5" w:tplc="04220005" w:tentative="1">
      <w:start w:val="1"/>
      <w:numFmt w:val="bullet"/>
      <w:lvlText w:val=""/>
      <w:lvlJc w:val="left"/>
      <w:pPr>
        <w:ind w:left="5879" w:hanging="360"/>
      </w:pPr>
      <w:rPr>
        <w:rFonts w:ascii="Wingdings" w:hAnsi="Wingdings" w:hint="default"/>
      </w:rPr>
    </w:lvl>
    <w:lvl w:ilvl="6" w:tplc="04220001" w:tentative="1">
      <w:start w:val="1"/>
      <w:numFmt w:val="bullet"/>
      <w:lvlText w:val=""/>
      <w:lvlJc w:val="left"/>
      <w:pPr>
        <w:ind w:left="6599" w:hanging="360"/>
      </w:pPr>
      <w:rPr>
        <w:rFonts w:ascii="Symbol" w:hAnsi="Symbol" w:hint="default"/>
      </w:rPr>
    </w:lvl>
    <w:lvl w:ilvl="7" w:tplc="04220003" w:tentative="1">
      <w:start w:val="1"/>
      <w:numFmt w:val="bullet"/>
      <w:lvlText w:val="o"/>
      <w:lvlJc w:val="left"/>
      <w:pPr>
        <w:ind w:left="7319" w:hanging="360"/>
      </w:pPr>
      <w:rPr>
        <w:rFonts w:ascii="Courier New" w:hAnsi="Courier New" w:cs="Courier New" w:hint="default"/>
      </w:rPr>
    </w:lvl>
    <w:lvl w:ilvl="8" w:tplc="04220005" w:tentative="1">
      <w:start w:val="1"/>
      <w:numFmt w:val="bullet"/>
      <w:lvlText w:val=""/>
      <w:lvlJc w:val="left"/>
      <w:pPr>
        <w:ind w:left="8039" w:hanging="360"/>
      </w:pPr>
      <w:rPr>
        <w:rFonts w:ascii="Wingdings" w:hAnsi="Wingdings" w:hint="default"/>
      </w:rPr>
    </w:lvl>
  </w:abstractNum>
  <w:abstractNum w:abstractNumId="1">
    <w:nsid w:val="01CB7E82"/>
    <w:multiLevelType w:val="hybridMultilevel"/>
    <w:tmpl w:val="B0E244AC"/>
    <w:lvl w:ilvl="0" w:tplc="9BD6C67A">
      <w:start w:val="1"/>
      <w:numFmt w:val="bullet"/>
      <w:lvlText w:val=""/>
      <w:lvlJc w:val="left"/>
      <w:pPr>
        <w:ind w:left="1429" w:hanging="360"/>
      </w:pPr>
      <w:rPr>
        <w:rFonts w:ascii="Symbol" w:hAnsi="Symbol"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04E3265F"/>
    <w:multiLevelType w:val="hybridMultilevel"/>
    <w:tmpl w:val="833625AE"/>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
    <w:nsid w:val="067C6ED6"/>
    <w:multiLevelType w:val="hybridMultilevel"/>
    <w:tmpl w:val="400EC094"/>
    <w:lvl w:ilvl="0" w:tplc="3C1C5EE8">
      <w:start w:val="1"/>
      <w:numFmt w:val="bullet"/>
      <w:lvlText w:val="-"/>
      <w:lvlJc w:val="left"/>
      <w:pPr>
        <w:ind w:left="0" w:hanging="360"/>
      </w:pPr>
      <w:rPr>
        <w:rFonts w:ascii="Times New Roman" w:eastAsia="Times New Roman" w:hAnsi="Times New Roman" w:cs="Times New Roman"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4">
    <w:nsid w:val="06ED5199"/>
    <w:multiLevelType w:val="hybridMultilevel"/>
    <w:tmpl w:val="1C986A1A"/>
    <w:lvl w:ilvl="0" w:tplc="9BD6C67A">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5">
    <w:nsid w:val="0CAB32AC"/>
    <w:multiLevelType w:val="hybridMultilevel"/>
    <w:tmpl w:val="1DF6AE82"/>
    <w:lvl w:ilvl="0" w:tplc="04220011">
      <w:start w:val="1"/>
      <w:numFmt w:val="decimal"/>
      <w:lvlText w:val="%1)"/>
      <w:lvlJc w:val="left"/>
      <w:pPr>
        <w:ind w:left="1429" w:hanging="360"/>
      </w:pPr>
    </w:lvl>
    <w:lvl w:ilvl="1" w:tplc="336ADFDA">
      <w:start w:val="1"/>
      <w:numFmt w:val="decimal"/>
      <w:lvlText w:val="%2."/>
      <w:lvlJc w:val="left"/>
      <w:pPr>
        <w:ind w:left="2149" w:hanging="360"/>
      </w:pPr>
      <w:rPr>
        <w:rFonts w:hint="default"/>
      </w:r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0E8C3296"/>
    <w:multiLevelType w:val="hybridMultilevel"/>
    <w:tmpl w:val="A5E6EC6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7">
    <w:nsid w:val="0F306701"/>
    <w:multiLevelType w:val="hybridMultilevel"/>
    <w:tmpl w:val="81C83536"/>
    <w:lvl w:ilvl="0" w:tplc="0422000F">
      <w:start w:val="1"/>
      <w:numFmt w:val="decimal"/>
      <w:lvlText w:val="%1."/>
      <w:lvlJc w:val="left"/>
      <w:pPr>
        <w:ind w:left="1070" w:hanging="360"/>
      </w:pPr>
    </w:lvl>
    <w:lvl w:ilvl="1" w:tplc="04190003">
      <w:start w:val="1"/>
      <w:numFmt w:val="bullet"/>
      <w:lvlText w:val="o"/>
      <w:lvlJc w:val="left"/>
      <w:pPr>
        <w:ind w:left="1790" w:hanging="360"/>
      </w:pPr>
      <w:rPr>
        <w:rFonts w:ascii="Courier New" w:hAnsi="Courier New" w:cs="Courier New" w:hint="default"/>
      </w:rPr>
    </w:lvl>
    <w:lvl w:ilvl="2" w:tplc="04190005">
      <w:start w:val="1"/>
      <w:numFmt w:val="bullet"/>
      <w:lvlText w:val=""/>
      <w:lvlJc w:val="left"/>
      <w:pPr>
        <w:ind w:left="2510" w:hanging="360"/>
      </w:pPr>
      <w:rPr>
        <w:rFonts w:ascii="Wingdings" w:hAnsi="Wingdings" w:hint="default"/>
      </w:rPr>
    </w:lvl>
    <w:lvl w:ilvl="3" w:tplc="04190001">
      <w:start w:val="1"/>
      <w:numFmt w:val="bullet"/>
      <w:lvlText w:val=""/>
      <w:lvlJc w:val="left"/>
      <w:pPr>
        <w:ind w:left="3230" w:hanging="360"/>
      </w:pPr>
      <w:rPr>
        <w:rFonts w:ascii="Symbol" w:hAnsi="Symbol" w:hint="default"/>
      </w:rPr>
    </w:lvl>
    <w:lvl w:ilvl="4" w:tplc="04190003">
      <w:start w:val="1"/>
      <w:numFmt w:val="bullet"/>
      <w:lvlText w:val="o"/>
      <w:lvlJc w:val="left"/>
      <w:pPr>
        <w:ind w:left="3950" w:hanging="360"/>
      </w:pPr>
      <w:rPr>
        <w:rFonts w:ascii="Courier New" w:hAnsi="Courier New" w:cs="Courier New" w:hint="default"/>
      </w:rPr>
    </w:lvl>
    <w:lvl w:ilvl="5" w:tplc="04190005">
      <w:start w:val="1"/>
      <w:numFmt w:val="bullet"/>
      <w:lvlText w:val=""/>
      <w:lvlJc w:val="left"/>
      <w:pPr>
        <w:ind w:left="4670" w:hanging="360"/>
      </w:pPr>
      <w:rPr>
        <w:rFonts w:ascii="Wingdings" w:hAnsi="Wingdings" w:hint="default"/>
      </w:rPr>
    </w:lvl>
    <w:lvl w:ilvl="6" w:tplc="04190001">
      <w:start w:val="1"/>
      <w:numFmt w:val="bullet"/>
      <w:lvlText w:val=""/>
      <w:lvlJc w:val="left"/>
      <w:pPr>
        <w:ind w:left="5390" w:hanging="360"/>
      </w:pPr>
      <w:rPr>
        <w:rFonts w:ascii="Symbol" w:hAnsi="Symbol" w:hint="default"/>
      </w:rPr>
    </w:lvl>
    <w:lvl w:ilvl="7" w:tplc="04190003">
      <w:start w:val="1"/>
      <w:numFmt w:val="bullet"/>
      <w:lvlText w:val="o"/>
      <w:lvlJc w:val="left"/>
      <w:pPr>
        <w:ind w:left="6110" w:hanging="360"/>
      </w:pPr>
      <w:rPr>
        <w:rFonts w:ascii="Courier New" w:hAnsi="Courier New" w:cs="Courier New" w:hint="default"/>
      </w:rPr>
    </w:lvl>
    <w:lvl w:ilvl="8" w:tplc="04190005">
      <w:start w:val="1"/>
      <w:numFmt w:val="bullet"/>
      <w:lvlText w:val=""/>
      <w:lvlJc w:val="left"/>
      <w:pPr>
        <w:ind w:left="6830" w:hanging="360"/>
      </w:pPr>
      <w:rPr>
        <w:rFonts w:ascii="Wingdings" w:hAnsi="Wingdings" w:hint="default"/>
      </w:rPr>
    </w:lvl>
  </w:abstractNum>
  <w:abstractNum w:abstractNumId="8">
    <w:nsid w:val="12C11867"/>
    <w:multiLevelType w:val="hybridMultilevel"/>
    <w:tmpl w:val="D0B66AA2"/>
    <w:lvl w:ilvl="0" w:tplc="9BD6C67A">
      <w:start w:val="1"/>
      <w:numFmt w:val="bullet"/>
      <w:lvlText w:val=""/>
      <w:lvlJc w:val="left"/>
      <w:pPr>
        <w:ind w:left="1429" w:hanging="360"/>
      </w:pPr>
      <w:rPr>
        <w:rFonts w:ascii="Symbol" w:hAnsi="Symbol" w:hint="default"/>
      </w:rPr>
    </w:lvl>
    <w:lvl w:ilvl="1" w:tplc="336ADFDA">
      <w:start w:val="1"/>
      <w:numFmt w:val="decimal"/>
      <w:lvlText w:val="%2."/>
      <w:lvlJc w:val="left"/>
      <w:pPr>
        <w:ind w:left="2149" w:hanging="360"/>
      </w:pPr>
      <w:rPr>
        <w:rFonts w:hint="default"/>
      </w:r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nsid w:val="134C7245"/>
    <w:multiLevelType w:val="multilevel"/>
    <w:tmpl w:val="7826B7D0"/>
    <w:lvl w:ilvl="0">
      <w:start w:val="3"/>
      <w:numFmt w:val="decimal"/>
      <w:lvlText w:val="%1"/>
      <w:lvlJc w:val="left"/>
      <w:pPr>
        <w:ind w:left="576" w:hanging="576"/>
      </w:pPr>
      <w:rPr>
        <w:rFonts w:hint="default"/>
      </w:rPr>
    </w:lvl>
    <w:lvl w:ilvl="1">
      <w:start w:val="1"/>
      <w:numFmt w:val="decimal"/>
      <w:lvlText w:val="%1.%2"/>
      <w:lvlJc w:val="left"/>
      <w:pPr>
        <w:ind w:left="1285" w:hanging="576"/>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0">
    <w:nsid w:val="1CCD11FB"/>
    <w:multiLevelType w:val="hybridMultilevel"/>
    <w:tmpl w:val="F6049384"/>
    <w:lvl w:ilvl="0" w:tplc="FD9CE698">
      <w:start w:val="1"/>
      <w:numFmt w:val="bullet"/>
      <w:lvlText w:val=""/>
      <w:lvlJc w:val="left"/>
      <w:pPr>
        <w:tabs>
          <w:tab w:val="num" w:pos="1200"/>
        </w:tabs>
        <w:ind w:left="1200" w:hanging="360"/>
      </w:pPr>
      <w:rPr>
        <w:rFonts w:ascii="Symbol" w:hAnsi="Symbol" w:hint="default"/>
      </w:rPr>
    </w:lvl>
    <w:lvl w:ilvl="1" w:tplc="04190003">
      <w:start w:val="1"/>
      <w:numFmt w:val="bullet"/>
      <w:lvlText w:val="o"/>
      <w:lvlJc w:val="left"/>
      <w:pPr>
        <w:tabs>
          <w:tab w:val="num" w:pos="1920"/>
        </w:tabs>
        <w:ind w:left="1920" w:hanging="360"/>
      </w:pPr>
      <w:rPr>
        <w:rFonts w:ascii="Courier New" w:hAnsi="Courier New" w:cs="Times New Roman" w:hint="default"/>
      </w:rPr>
    </w:lvl>
    <w:lvl w:ilvl="2" w:tplc="04190005">
      <w:start w:val="1"/>
      <w:numFmt w:val="bullet"/>
      <w:lvlText w:val=""/>
      <w:lvlJc w:val="left"/>
      <w:pPr>
        <w:tabs>
          <w:tab w:val="num" w:pos="2640"/>
        </w:tabs>
        <w:ind w:left="2640" w:hanging="360"/>
      </w:pPr>
      <w:rPr>
        <w:rFonts w:ascii="Wingdings" w:hAnsi="Wingdings" w:hint="default"/>
      </w:rPr>
    </w:lvl>
    <w:lvl w:ilvl="3" w:tplc="04190001">
      <w:start w:val="1"/>
      <w:numFmt w:val="bullet"/>
      <w:lvlText w:val=""/>
      <w:lvlJc w:val="left"/>
      <w:pPr>
        <w:tabs>
          <w:tab w:val="num" w:pos="3360"/>
        </w:tabs>
        <w:ind w:left="3360" w:hanging="360"/>
      </w:pPr>
      <w:rPr>
        <w:rFonts w:ascii="Symbol" w:hAnsi="Symbol" w:hint="default"/>
      </w:rPr>
    </w:lvl>
    <w:lvl w:ilvl="4" w:tplc="04190003">
      <w:start w:val="1"/>
      <w:numFmt w:val="bullet"/>
      <w:lvlText w:val="o"/>
      <w:lvlJc w:val="left"/>
      <w:pPr>
        <w:tabs>
          <w:tab w:val="num" w:pos="4080"/>
        </w:tabs>
        <w:ind w:left="4080" w:hanging="360"/>
      </w:pPr>
      <w:rPr>
        <w:rFonts w:ascii="Courier New" w:hAnsi="Courier New" w:cs="Times New Roman" w:hint="default"/>
      </w:rPr>
    </w:lvl>
    <w:lvl w:ilvl="5" w:tplc="04190005">
      <w:start w:val="1"/>
      <w:numFmt w:val="bullet"/>
      <w:lvlText w:val=""/>
      <w:lvlJc w:val="left"/>
      <w:pPr>
        <w:tabs>
          <w:tab w:val="num" w:pos="4800"/>
        </w:tabs>
        <w:ind w:left="4800" w:hanging="360"/>
      </w:pPr>
      <w:rPr>
        <w:rFonts w:ascii="Wingdings" w:hAnsi="Wingdings" w:hint="default"/>
      </w:rPr>
    </w:lvl>
    <w:lvl w:ilvl="6" w:tplc="04190001">
      <w:start w:val="1"/>
      <w:numFmt w:val="bullet"/>
      <w:lvlText w:val=""/>
      <w:lvlJc w:val="left"/>
      <w:pPr>
        <w:tabs>
          <w:tab w:val="num" w:pos="5520"/>
        </w:tabs>
        <w:ind w:left="5520" w:hanging="360"/>
      </w:pPr>
      <w:rPr>
        <w:rFonts w:ascii="Symbol" w:hAnsi="Symbol" w:hint="default"/>
      </w:rPr>
    </w:lvl>
    <w:lvl w:ilvl="7" w:tplc="04190003">
      <w:start w:val="1"/>
      <w:numFmt w:val="bullet"/>
      <w:lvlText w:val="o"/>
      <w:lvlJc w:val="left"/>
      <w:pPr>
        <w:tabs>
          <w:tab w:val="num" w:pos="6240"/>
        </w:tabs>
        <w:ind w:left="6240" w:hanging="360"/>
      </w:pPr>
      <w:rPr>
        <w:rFonts w:ascii="Courier New" w:hAnsi="Courier New" w:cs="Times New Roman" w:hint="default"/>
      </w:rPr>
    </w:lvl>
    <w:lvl w:ilvl="8" w:tplc="04190005">
      <w:start w:val="1"/>
      <w:numFmt w:val="bullet"/>
      <w:lvlText w:val=""/>
      <w:lvlJc w:val="left"/>
      <w:pPr>
        <w:tabs>
          <w:tab w:val="num" w:pos="6960"/>
        </w:tabs>
        <w:ind w:left="6960" w:hanging="360"/>
      </w:pPr>
      <w:rPr>
        <w:rFonts w:ascii="Wingdings" w:hAnsi="Wingdings" w:hint="default"/>
      </w:rPr>
    </w:lvl>
  </w:abstractNum>
  <w:abstractNum w:abstractNumId="11">
    <w:nsid w:val="1D59069F"/>
    <w:multiLevelType w:val="hybridMultilevel"/>
    <w:tmpl w:val="60DEA29C"/>
    <w:lvl w:ilvl="0" w:tplc="3C1C5EE8">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207C5C69"/>
    <w:multiLevelType w:val="hybridMultilevel"/>
    <w:tmpl w:val="C27C9F30"/>
    <w:lvl w:ilvl="0" w:tplc="9BD6C67A">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3">
    <w:nsid w:val="20AB6F50"/>
    <w:multiLevelType w:val="hybridMultilevel"/>
    <w:tmpl w:val="65585C58"/>
    <w:lvl w:ilvl="0" w:tplc="094049AA">
      <w:start w:val="1"/>
      <w:numFmt w:val="decimal"/>
      <w:lvlText w:val="%1."/>
      <w:lvlJc w:val="left"/>
      <w:pPr>
        <w:ind w:left="1429" w:hanging="360"/>
      </w:pPr>
      <w:rPr>
        <w:b w:val="0"/>
      </w:rPr>
    </w:lvl>
    <w:lvl w:ilvl="1" w:tplc="336ADFDA">
      <w:start w:val="1"/>
      <w:numFmt w:val="decimal"/>
      <w:lvlText w:val="%2."/>
      <w:lvlJc w:val="left"/>
      <w:pPr>
        <w:ind w:left="2149" w:hanging="360"/>
      </w:pPr>
      <w:rPr>
        <w:rFonts w:hint="default"/>
      </w:r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nsid w:val="22A725F5"/>
    <w:multiLevelType w:val="hybridMultilevel"/>
    <w:tmpl w:val="AD10EBC0"/>
    <w:lvl w:ilvl="0" w:tplc="3C1C5EE8">
      <w:start w:val="1"/>
      <w:numFmt w:val="bullet"/>
      <w:lvlText w:val="-"/>
      <w:lvlJc w:val="left"/>
      <w:pPr>
        <w:ind w:left="0" w:hanging="360"/>
      </w:pPr>
      <w:rPr>
        <w:rFonts w:ascii="Times New Roman" w:eastAsia="Times New Roman" w:hAnsi="Times New Roman" w:cs="Times New Roman" w:hint="default"/>
      </w:rPr>
    </w:lvl>
    <w:lvl w:ilvl="1" w:tplc="04220003" w:tentative="1">
      <w:start w:val="1"/>
      <w:numFmt w:val="bullet"/>
      <w:lvlText w:val="o"/>
      <w:lvlJc w:val="left"/>
      <w:pPr>
        <w:ind w:left="720" w:hanging="360"/>
      </w:pPr>
      <w:rPr>
        <w:rFonts w:ascii="Courier New" w:hAnsi="Courier New" w:cs="Courier New" w:hint="default"/>
      </w:rPr>
    </w:lvl>
    <w:lvl w:ilvl="2" w:tplc="04220005" w:tentative="1">
      <w:start w:val="1"/>
      <w:numFmt w:val="bullet"/>
      <w:lvlText w:val=""/>
      <w:lvlJc w:val="left"/>
      <w:pPr>
        <w:ind w:left="1440" w:hanging="360"/>
      </w:pPr>
      <w:rPr>
        <w:rFonts w:ascii="Wingdings" w:hAnsi="Wingdings" w:hint="default"/>
      </w:rPr>
    </w:lvl>
    <w:lvl w:ilvl="3" w:tplc="04220001" w:tentative="1">
      <w:start w:val="1"/>
      <w:numFmt w:val="bullet"/>
      <w:lvlText w:val=""/>
      <w:lvlJc w:val="left"/>
      <w:pPr>
        <w:ind w:left="2160" w:hanging="360"/>
      </w:pPr>
      <w:rPr>
        <w:rFonts w:ascii="Symbol" w:hAnsi="Symbol" w:hint="default"/>
      </w:rPr>
    </w:lvl>
    <w:lvl w:ilvl="4" w:tplc="04220003" w:tentative="1">
      <w:start w:val="1"/>
      <w:numFmt w:val="bullet"/>
      <w:lvlText w:val="o"/>
      <w:lvlJc w:val="left"/>
      <w:pPr>
        <w:ind w:left="2880" w:hanging="360"/>
      </w:pPr>
      <w:rPr>
        <w:rFonts w:ascii="Courier New" w:hAnsi="Courier New" w:cs="Courier New" w:hint="default"/>
      </w:rPr>
    </w:lvl>
    <w:lvl w:ilvl="5" w:tplc="04220005" w:tentative="1">
      <w:start w:val="1"/>
      <w:numFmt w:val="bullet"/>
      <w:lvlText w:val=""/>
      <w:lvlJc w:val="left"/>
      <w:pPr>
        <w:ind w:left="3600" w:hanging="360"/>
      </w:pPr>
      <w:rPr>
        <w:rFonts w:ascii="Wingdings" w:hAnsi="Wingdings" w:hint="default"/>
      </w:rPr>
    </w:lvl>
    <w:lvl w:ilvl="6" w:tplc="04220001" w:tentative="1">
      <w:start w:val="1"/>
      <w:numFmt w:val="bullet"/>
      <w:lvlText w:val=""/>
      <w:lvlJc w:val="left"/>
      <w:pPr>
        <w:ind w:left="4320" w:hanging="360"/>
      </w:pPr>
      <w:rPr>
        <w:rFonts w:ascii="Symbol" w:hAnsi="Symbol" w:hint="default"/>
      </w:rPr>
    </w:lvl>
    <w:lvl w:ilvl="7" w:tplc="04220003" w:tentative="1">
      <w:start w:val="1"/>
      <w:numFmt w:val="bullet"/>
      <w:lvlText w:val="o"/>
      <w:lvlJc w:val="left"/>
      <w:pPr>
        <w:ind w:left="5040" w:hanging="360"/>
      </w:pPr>
      <w:rPr>
        <w:rFonts w:ascii="Courier New" w:hAnsi="Courier New" w:cs="Courier New" w:hint="default"/>
      </w:rPr>
    </w:lvl>
    <w:lvl w:ilvl="8" w:tplc="04220005" w:tentative="1">
      <w:start w:val="1"/>
      <w:numFmt w:val="bullet"/>
      <w:lvlText w:val=""/>
      <w:lvlJc w:val="left"/>
      <w:pPr>
        <w:ind w:left="5760" w:hanging="360"/>
      </w:pPr>
      <w:rPr>
        <w:rFonts w:ascii="Wingdings" w:hAnsi="Wingdings" w:hint="default"/>
      </w:rPr>
    </w:lvl>
  </w:abstractNum>
  <w:abstractNum w:abstractNumId="15">
    <w:nsid w:val="26886CCD"/>
    <w:multiLevelType w:val="hybridMultilevel"/>
    <w:tmpl w:val="A09894BC"/>
    <w:lvl w:ilvl="0" w:tplc="8772B8DE">
      <w:numFmt w:val="bullet"/>
      <w:lvlText w:val=""/>
      <w:lvlJc w:val="left"/>
      <w:pPr>
        <w:ind w:left="1069" w:hanging="360"/>
      </w:pPr>
      <w:rPr>
        <w:rFonts w:ascii="Symbol" w:eastAsia="Times New Roman" w:hAnsi="Symbol" w:cs="Times New Roman"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6">
    <w:nsid w:val="29514827"/>
    <w:multiLevelType w:val="hybridMultilevel"/>
    <w:tmpl w:val="A6604E8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7">
    <w:nsid w:val="347D6813"/>
    <w:multiLevelType w:val="hybridMultilevel"/>
    <w:tmpl w:val="CBC85970"/>
    <w:lvl w:ilvl="0" w:tplc="0809000F">
      <w:start w:val="1"/>
      <w:numFmt w:val="decimal"/>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18">
    <w:nsid w:val="35AA761C"/>
    <w:multiLevelType w:val="multilevel"/>
    <w:tmpl w:val="FFE2142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ascii="Times New Roman" w:eastAsia="Times New Roman" w:hAnsi="Times New Roman" w:cs="Times New Roman"/>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9">
    <w:nsid w:val="383E5EEB"/>
    <w:multiLevelType w:val="hybridMultilevel"/>
    <w:tmpl w:val="99A862F4"/>
    <w:lvl w:ilvl="0" w:tplc="041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0">
    <w:nsid w:val="3CD91866"/>
    <w:multiLevelType w:val="hybridMultilevel"/>
    <w:tmpl w:val="81DE88B6"/>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1">
    <w:nsid w:val="43FA0FE6"/>
    <w:multiLevelType w:val="hybridMultilevel"/>
    <w:tmpl w:val="158C2298"/>
    <w:lvl w:ilvl="0" w:tplc="9BD6C67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4B1E0B2E"/>
    <w:multiLevelType w:val="hybridMultilevel"/>
    <w:tmpl w:val="4D2020F6"/>
    <w:lvl w:ilvl="0" w:tplc="090EC68C">
      <w:start w:val="1"/>
      <w:numFmt w:val="russianLower"/>
      <w:lvlText w:val="%1)"/>
      <w:lvlJc w:val="left"/>
      <w:pPr>
        <w:ind w:left="1429" w:hanging="360"/>
      </w:pPr>
      <w:rPr>
        <w:rFonts w:hint="default"/>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23">
    <w:nsid w:val="563034BE"/>
    <w:multiLevelType w:val="hybridMultilevel"/>
    <w:tmpl w:val="70FA8EC0"/>
    <w:lvl w:ilvl="0" w:tplc="FE1C3E0A">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24">
    <w:nsid w:val="56F968E1"/>
    <w:multiLevelType w:val="hybridMultilevel"/>
    <w:tmpl w:val="7A5EF8E0"/>
    <w:lvl w:ilvl="0" w:tplc="090EC68C">
      <w:start w:val="1"/>
      <w:numFmt w:val="russianLower"/>
      <w:lvlText w:val="%1)"/>
      <w:lvlJc w:val="left"/>
      <w:pPr>
        <w:ind w:left="1778" w:hanging="360"/>
      </w:pPr>
      <w:rPr>
        <w:rFonts w:hint="default"/>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25">
    <w:nsid w:val="59F13174"/>
    <w:multiLevelType w:val="hybridMultilevel"/>
    <w:tmpl w:val="BEDA61D8"/>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6">
    <w:nsid w:val="5B4F2FD2"/>
    <w:multiLevelType w:val="multilevel"/>
    <w:tmpl w:val="871EFDBA"/>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7">
    <w:nsid w:val="5DA55B32"/>
    <w:multiLevelType w:val="multilevel"/>
    <w:tmpl w:val="95E4D0FE"/>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8">
    <w:nsid w:val="5F9F1F9A"/>
    <w:multiLevelType w:val="multilevel"/>
    <w:tmpl w:val="2AEAC494"/>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9">
    <w:nsid w:val="60B0794B"/>
    <w:multiLevelType w:val="hybridMultilevel"/>
    <w:tmpl w:val="227A19E8"/>
    <w:lvl w:ilvl="0" w:tplc="9BD6C67A">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0">
    <w:nsid w:val="6605166F"/>
    <w:multiLevelType w:val="hybridMultilevel"/>
    <w:tmpl w:val="0CE4E828"/>
    <w:lvl w:ilvl="0" w:tplc="F25C75E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1">
    <w:nsid w:val="6B225558"/>
    <w:multiLevelType w:val="hybridMultilevel"/>
    <w:tmpl w:val="85F6C25E"/>
    <w:lvl w:ilvl="0" w:tplc="FD9CE698">
      <w:start w:val="1"/>
      <w:numFmt w:val="bullet"/>
      <w:lvlText w:val=""/>
      <w:lvlJc w:val="left"/>
      <w:pPr>
        <w:tabs>
          <w:tab w:val="num" w:pos="1200"/>
        </w:tabs>
        <w:ind w:left="1200" w:hanging="360"/>
      </w:pPr>
      <w:rPr>
        <w:rFonts w:ascii="Symbol" w:hAnsi="Symbol" w:hint="default"/>
      </w:rPr>
    </w:lvl>
    <w:lvl w:ilvl="1" w:tplc="04190003">
      <w:start w:val="1"/>
      <w:numFmt w:val="bullet"/>
      <w:lvlText w:val="o"/>
      <w:lvlJc w:val="left"/>
      <w:pPr>
        <w:tabs>
          <w:tab w:val="num" w:pos="1920"/>
        </w:tabs>
        <w:ind w:left="1920" w:hanging="360"/>
      </w:pPr>
      <w:rPr>
        <w:rFonts w:ascii="Courier New" w:hAnsi="Courier New" w:cs="Times New Roman" w:hint="default"/>
      </w:rPr>
    </w:lvl>
    <w:lvl w:ilvl="2" w:tplc="04190005">
      <w:start w:val="1"/>
      <w:numFmt w:val="bullet"/>
      <w:lvlText w:val=""/>
      <w:lvlJc w:val="left"/>
      <w:pPr>
        <w:tabs>
          <w:tab w:val="num" w:pos="2640"/>
        </w:tabs>
        <w:ind w:left="2640" w:hanging="360"/>
      </w:pPr>
      <w:rPr>
        <w:rFonts w:ascii="Wingdings" w:hAnsi="Wingdings" w:hint="default"/>
      </w:rPr>
    </w:lvl>
    <w:lvl w:ilvl="3" w:tplc="04190001">
      <w:start w:val="1"/>
      <w:numFmt w:val="bullet"/>
      <w:lvlText w:val=""/>
      <w:lvlJc w:val="left"/>
      <w:pPr>
        <w:tabs>
          <w:tab w:val="num" w:pos="3360"/>
        </w:tabs>
        <w:ind w:left="3360" w:hanging="360"/>
      </w:pPr>
      <w:rPr>
        <w:rFonts w:ascii="Symbol" w:hAnsi="Symbol" w:hint="default"/>
      </w:rPr>
    </w:lvl>
    <w:lvl w:ilvl="4" w:tplc="04190003">
      <w:start w:val="1"/>
      <w:numFmt w:val="bullet"/>
      <w:lvlText w:val="o"/>
      <w:lvlJc w:val="left"/>
      <w:pPr>
        <w:tabs>
          <w:tab w:val="num" w:pos="4080"/>
        </w:tabs>
        <w:ind w:left="4080" w:hanging="360"/>
      </w:pPr>
      <w:rPr>
        <w:rFonts w:ascii="Courier New" w:hAnsi="Courier New" w:cs="Times New Roman" w:hint="default"/>
      </w:rPr>
    </w:lvl>
    <w:lvl w:ilvl="5" w:tplc="04190005">
      <w:start w:val="1"/>
      <w:numFmt w:val="bullet"/>
      <w:lvlText w:val=""/>
      <w:lvlJc w:val="left"/>
      <w:pPr>
        <w:tabs>
          <w:tab w:val="num" w:pos="4800"/>
        </w:tabs>
        <w:ind w:left="4800" w:hanging="360"/>
      </w:pPr>
      <w:rPr>
        <w:rFonts w:ascii="Wingdings" w:hAnsi="Wingdings" w:hint="default"/>
      </w:rPr>
    </w:lvl>
    <w:lvl w:ilvl="6" w:tplc="04190001">
      <w:start w:val="1"/>
      <w:numFmt w:val="bullet"/>
      <w:lvlText w:val=""/>
      <w:lvlJc w:val="left"/>
      <w:pPr>
        <w:tabs>
          <w:tab w:val="num" w:pos="5520"/>
        </w:tabs>
        <w:ind w:left="5520" w:hanging="360"/>
      </w:pPr>
      <w:rPr>
        <w:rFonts w:ascii="Symbol" w:hAnsi="Symbol" w:hint="default"/>
      </w:rPr>
    </w:lvl>
    <w:lvl w:ilvl="7" w:tplc="04190003">
      <w:start w:val="1"/>
      <w:numFmt w:val="bullet"/>
      <w:lvlText w:val="o"/>
      <w:lvlJc w:val="left"/>
      <w:pPr>
        <w:tabs>
          <w:tab w:val="num" w:pos="6240"/>
        </w:tabs>
        <w:ind w:left="6240" w:hanging="360"/>
      </w:pPr>
      <w:rPr>
        <w:rFonts w:ascii="Courier New" w:hAnsi="Courier New" w:cs="Times New Roman" w:hint="default"/>
      </w:rPr>
    </w:lvl>
    <w:lvl w:ilvl="8" w:tplc="04190005">
      <w:start w:val="1"/>
      <w:numFmt w:val="bullet"/>
      <w:lvlText w:val=""/>
      <w:lvlJc w:val="left"/>
      <w:pPr>
        <w:tabs>
          <w:tab w:val="num" w:pos="6960"/>
        </w:tabs>
        <w:ind w:left="6960" w:hanging="360"/>
      </w:pPr>
      <w:rPr>
        <w:rFonts w:ascii="Wingdings" w:hAnsi="Wingdings" w:hint="default"/>
      </w:rPr>
    </w:lvl>
  </w:abstractNum>
  <w:abstractNum w:abstractNumId="32">
    <w:nsid w:val="6B69590E"/>
    <w:multiLevelType w:val="hybridMultilevel"/>
    <w:tmpl w:val="972E32FC"/>
    <w:lvl w:ilvl="0" w:tplc="3C1C5EE8">
      <w:start w:val="1"/>
      <w:numFmt w:val="bullet"/>
      <w:lvlText w:val="-"/>
      <w:lvlJc w:val="left"/>
      <w:pPr>
        <w:ind w:left="1429" w:hanging="360"/>
      </w:pPr>
      <w:rPr>
        <w:rFonts w:ascii="Times New Roman" w:eastAsia="Times New Roman"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3">
    <w:nsid w:val="6D9968AF"/>
    <w:multiLevelType w:val="hybridMultilevel"/>
    <w:tmpl w:val="C1B015FC"/>
    <w:lvl w:ilvl="0" w:tplc="9BD6C67A">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4">
    <w:nsid w:val="6E2C63A2"/>
    <w:multiLevelType w:val="hybridMultilevel"/>
    <w:tmpl w:val="053AD18A"/>
    <w:lvl w:ilvl="0" w:tplc="3C1C5EE8">
      <w:start w:val="1"/>
      <w:numFmt w:val="bullet"/>
      <w:lvlText w:val="-"/>
      <w:lvlJc w:val="left"/>
      <w:pPr>
        <w:ind w:left="1429" w:hanging="360"/>
      </w:pPr>
      <w:rPr>
        <w:rFonts w:ascii="Times New Roman" w:eastAsia="Times New Roman"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5">
    <w:nsid w:val="715469B1"/>
    <w:multiLevelType w:val="hybridMultilevel"/>
    <w:tmpl w:val="D5D00440"/>
    <w:lvl w:ilvl="0" w:tplc="3C1C5EE8">
      <w:start w:val="1"/>
      <w:numFmt w:val="bullet"/>
      <w:lvlText w:val="-"/>
      <w:lvlJc w:val="left"/>
      <w:pPr>
        <w:ind w:left="1429" w:hanging="360"/>
      </w:pPr>
      <w:rPr>
        <w:rFonts w:ascii="Times New Roman" w:eastAsia="Times New Roman"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6">
    <w:nsid w:val="72BC678E"/>
    <w:multiLevelType w:val="hybridMultilevel"/>
    <w:tmpl w:val="CEDA1098"/>
    <w:lvl w:ilvl="0" w:tplc="0422000F">
      <w:start w:val="1"/>
      <w:numFmt w:val="decimal"/>
      <w:lvlText w:val="%1."/>
      <w:lvlJc w:val="left"/>
      <w:pPr>
        <w:ind w:left="720" w:hanging="360"/>
      </w:p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7">
    <w:nsid w:val="744134B4"/>
    <w:multiLevelType w:val="hybridMultilevel"/>
    <w:tmpl w:val="53FC3DD2"/>
    <w:lvl w:ilvl="0" w:tplc="9BD6C67A">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8">
    <w:nsid w:val="74A2350B"/>
    <w:multiLevelType w:val="hybridMultilevel"/>
    <w:tmpl w:val="5344A7F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9">
    <w:nsid w:val="759B05C3"/>
    <w:multiLevelType w:val="hybridMultilevel"/>
    <w:tmpl w:val="8D94071A"/>
    <w:lvl w:ilvl="0" w:tplc="9BD6C67A">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40">
    <w:nsid w:val="775A7FAE"/>
    <w:multiLevelType w:val="hybridMultilevel"/>
    <w:tmpl w:val="01B60712"/>
    <w:lvl w:ilvl="0" w:tplc="9BD6C67A">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41">
    <w:nsid w:val="77E7252B"/>
    <w:multiLevelType w:val="hybridMultilevel"/>
    <w:tmpl w:val="26329E24"/>
    <w:lvl w:ilvl="0" w:tplc="FD9CE698">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num w:numId="1">
    <w:abstractNumId w:val="3"/>
  </w:num>
  <w:num w:numId="2">
    <w:abstractNumId w:val="11"/>
  </w:num>
  <w:num w:numId="3">
    <w:abstractNumId w:val="14"/>
  </w:num>
  <w:num w:numId="4">
    <w:abstractNumId w:val="18"/>
    <w:lvlOverride w:ilvl="0"/>
    <w:lvlOverride w:ilvl="1">
      <w:startOverride w:val="1"/>
    </w:lvlOverride>
    <w:lvlOverride w:ilvl="2"/>
    <w:lvlOverride w:ilvl="3"/>
    <w:lvlOverride w:ilvl="4"/>
    <w:lvlOverride w:ilvl="5"/>
    <w:lvlOverride w:ilvl="6"/>
    <w:lvlOverride w:ilvl="7"/>
    <w:lvlOverride w:ilvl="8"/>
  </w:num>
  <w:num w:numId="5">
    <w:abstractNumId w:val="7"/>
    <w:lvlOverride w:ilvl="0">
      <w:startOverride w:val="1"/>
    </w:lvlOverride>
    <w:lvlOverride w:ilvl="1"/>
    <w:lvlOverride w:ilvl="2"/>
    <w:lvlOverride w:ilvl="3"/>
    <w:lvlOverride w:ilvl="4"/>
    <w:lvlOverride w:ilvl="5"/>
    <w:lvlOverride w:ilvl="6"/>
    <w:lvlOverride w:ilvl="7"/>
    <w:lvlOverride w:ilvl="8"/>
  </w:num>
  <w:num w:numId="6">
    <w:abstractNumId w:val="36"/>
    <w:lvlOverride w:ilvl="0">
      <w:startOverride w:val="1"/>
    </w:lvlOverride>
    <w:lvlOverride w:ilvl="1"/>
    <w:lvlOverride w:ilvl="2"/>
    <w:lvlOverride w:ilvl="3"/>
    <w:lvlOverride w:ilvl="4"/>
    <w:lvlOverride w:ilvl="5"/>
    <w:lvlOverride w:ilvl="6"/>
    <w:lvlOverride w:ilvl="7"/>
    <w:lvlOverride w:ilvl="8"/>
  </w:num>
  <w:num w:numId="7">
    <w:abstractNumId w:val="41"/>
  </w:num>
  <w:num w:numId="8">
    <w:abstractNumId w:val="31"/>
  </w:num>
  <w:num w:numId="9">
    <w:abstractNumId w:val="10"/>
  </w:num>
  <w:num w:numId="10">
    <w:abstractNumId w:val="26"/>
  </w:num>
  <w:num w:numId="11">
    <w:abstractNumId w:val="7"/>
  </w:num>
  <w:num w:numId="12">
    <w:abstractNumId w:val="2"/>
  </w:num>
  <w:num w:numId="13">
    <w:abstractNumId w:val="30"/>
  </w:num>
  <w:num w:numId="14">
    <w:abstractNumId w:val="9"/>
  </w:num>
  <w:num w:numId="15">
    <w:abstractNumId w:val="38"/>
  </w:num>
  <w:num w:numId="16">
    <w:abstractNumId w:val="29"/>
  </w:num>
  <w:num w:numId="17">
    <w:abstractNumId w:val="35"/>
  </w:num>
  <w:num w:numId="18">
    <w:abstractNumId w:val="32"/>
  </w:num>
  <w:num w:numId="19">
    <w:abstractNumId w:val="34"/>
  </w:num>
  <w:num w:numId="20">
    <w:abstractNumId w:val="15"/>
  </w:num>
  <w:num w:numId="21">
    <w:abstractNumId w:val="19"/>
  </w:num>
  <w:num w:numId="22">
    <w:abstractNumId w:val="0"/>
  </w:num>
  <w:num w:numId="23">
    <w:abstractNumId w:val="6"/>
  </w:num>
  <w:num w:numId="24">
    <w:abstractNumId w:val="16"/>
  </w:num>
  <w:num w:numId="25">
    <w:abstractNumId w:val="25"/>
  </w:num>
  <w:num w:numId="26">
    <w:abstractNumId w:val="21"/>
  </w:num>
  <w:num w:numId="27">
    <w:abstractNumId w:val="8"/>
  </w:num>
  <w:num w:numId="28">
    <w:abstractNumId w:val="1"/>
  </w:num>
  <w:num w:numId="29">
    <w:abstractNumId w:val="17"/>
  </w:num>
  <w:num w:numId="30">
    <w:abstractNumId w:val="23"/>
  </w:num>
  <w:num w:numId="31">
    <w:abstractNumId w:val="24"/>
  </w:num>
  <w:num w:numId="32">
    <w:abstractNumId w:val="13"/>
  </w:num>
  <w:num w:numId="33">
    <w:abstractNumId w:val="5"/>
  </w:num>
  <w:num w:numId="34">
    <w:abstractNumId w:val="20"/>
  </w:num>
  <w:num w:numId="35">
    <w:abstractNumId w:val="33"/>
  </w:num>
  <w:num w:numId="36">
    <w:abstractNumId w:val="39"/>
  </w:num>
  <w:num w:numId="37">
    <w:abstractNumId w:val="12"/>
  </w:num>
  <w:num w:numId="38">
    <w:abstractNumId w:val="37"/>
  </w:num>
  <w:num w:numId="39">
    <w:abstractNumId w:val="40"/>
  </w:num>
  <w:num w:numId="40">
    <w:abstractNumId w:val="4"/>
  </w:num>
  <w:num w:numId="41">
    <w:abstractNumId w:val="28"/>
  </w:num>
  <w:num w:numId="42">
    <w:abstractNumId w:val="22"/>
  </w:num>
  <w:num w:numId="43">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07C2"/>
    <w:rsid w:val="00040B4F"/>
    <w:rsid w:val="00043947"/>
    <w:rsid w:val="00044FF4"/>
    <w:rsid w:val="00054837"/>
    <w:rsid w:val="00062CEE"/>
    <w:rsid w:val="00066941"/>
    <w:rsid w:val="00080AA7"/>
    <w:rsid w:val="00083FDD"/>
    <w:rsid w:val="00096B32"/>
    <w:rsid w:val="000B67AA"/>
    <w:rsid w:val="000C3FB7"/>
    <w:rsid w:val="000C6A97"/>
    <w:rsid w:val="000D3C4F"/>
    <w:rsid w:val="000E0CD2"/>
    <w:rsid w:val="000E2235"/>
    <w:rsid w:val="000E2796"/>
    <w:rsid w:val="000E505D"/>
    <w:rsid w:val="000E69CF"/>
    <w:rsid w:val="000E7FC1"/>
    <w:rsid w:val="000F12DB"/>
    <w:rsid w:val="000F511D"/>
    <w:rsid w:val="00112188"/>
    <w:rsid w:val="001273F5"/>
    <w:rsid w:val="001278B2"/>
    <w:rsid w:val="00141FC2"/>
    <w:rsid w:val="00147697"/>
    <w:rsid w:val="00154F55"/>
    <w:rsid w:val="001557EB"/>
    <w:rsid w:val="00185FCE"/>
    <w:rsid w:val="001A0869"/>
    <w:rsid w:val="001A4C14"/>
    <w:rsid w:val="001F0514"/>
    <w:rsid w:val="001F0A4B"/>
    <w:rsid w:val="001F69F5"/>
    <w:rsid w:val="001F747C"/>
    <w:rsid w:val="00217527"/>
    <w:rsid w:val="00222746"/>
    <w:rsid w:val="0024248A"/>
    <w:rsid w:val="0024479F"/>
    <w:rsid w:val="00254DF5"/>
    <w:rsid w:val="00257DCC"/>
    <w:rsid w:val="00281B03"/>
    <w:rsid w:val="002927B4"/>
    <w:rsid w:val="002944B9"/>
    <w:rsid w:val="002A14AD"/>
    <w:rsid w:val="002B1B80"/>
    <w:rsid w:val="002D2A75"/>
    <w:rsid w:val="002D7967"/>
    <w:rsid w:val="002E4304"/>
    <w:rsid w:val="002E5D34"/>
    <w:rsid w:val="002E7288"/>
    <w:rsid w:val="002F4BA7"/>
    <w:rsid w:val="002F4FEE"/>
    <w:rsid w:val="00322AE1"/>
    <w:rsid w:val="0032771D"/>
    <w:rsid w:val="00331130"/>
    <w:rsid w:val="003362D2"/>
    <w:rsid w:val="00340EB0"/>
    <w:rsid w:val="003749FB"/>
    <w:rsid w:val="003858C5"/>
    <w:rsid w:val="003922A1"/>
    <w:rsid w:val="0039309C"/>
    <w:rsid w:val="003C6A88"/>
    <w:rsid w:val="003D7E14"/>
    <w:rsid w:val="003F5ED3"/>
    <w:rsid w:val="00410396"/>
    <w:rsid w:val="00413F26"/>
    <w:rsid w:val="00416690"/>
    <w:rsid w:val="0041796A"/>
    <w:rsid w:val="00421A23"/>
    <w:rsid w:val="00441379"/>
    <w:rsid w:val="00461C74"/>
    <w:rsid w:val="0046771C"/>
    <w:rsid w:val="00481547"/>
    <w:rsid w:val="004826D1"/>
    <w:rsid w:val="00493C92"/>
    <w:rsid w:val="00496DCE"/>
    <w:rsid w:val="004E50D6"/>
    <w:rsid w:val="004F199A"/>
    <w:rsid w:val="004F3B87"/>
    <w:rsid w:val="00524A9B"/>
    <w:rsid w:val="00555CE3"/>
    <w:rsid w:val="00556E0F"/>
    <w:rsid w:val="00587513"/>
    <w:rsid w:val="005A42C5"/>
    <w:rsid w:val="005B4FF7"/>
    <w:rsid w:val="005C12BB"/>
    <w:rsid w:val="005D5DCE"/>
    <w:rsid w:val="005E61D0"/>
    <w:rsid w:val="005E7370"/>
    <w:rsid w:val="00605FAC"/>
    <w:rsid w:val="00621315"/>
    <w:rsid w:val="0063603B"/>
    <w:rsid w:val="00636408"/>
    <w:rsid w:val="00643F55"/>
    <w:rsid w:val="00647521"/>
    <w:rsid w:val="00656FEB"/>
    <w:rsid w:val="006726C5"/>
    <w:rsid w:val="0067435B"/>
    <w:rsid w:val="00691338"/>
    <w:rsid w:val="006A0574"/>
    <w:rsid w:val="006A6D76"/>
    <w:rsid w:val="006B402C"/>
    <w:rsid w:val="006D05B8"/>
    <w:rsid w:val="006D626A"/>
    <w:rsid w:val="006E3473"/>
    <w:rsid w:val="0070198A"/>
    <w:rsid w:val="007330E9"/>
    <w:rsid w:val="0073718C"/>
    <w:rsid w:val="00742CE0"/>
    <w:rsid w:val="00743A72"/>
    <w:rsid w:val="00765459"/>
    <w:rsid w:val="00782DA0"/>
    <w:rsid w:val="007A5D40"/>
    <w:rsid w:val="007C5EE4"/>
    <w:rsid w:val="007D2640"/>
    <w:rsid w:val="007D2D62"/>
    <w:rsid w:val="007D2ED1"/>
    <w:rsid w:val="007D5104"/>
    <w:rsid w:val="007D6899"/>
    <w:rsid w:val="007E7488"/>
    <w:rsid w:val="00826B4D"/>
    <w:rsid w:val="0083512A"/>
    <w:rsid w:val="008404AD"/>
    <w:rsid w:val="00852254"/>
    <w:rsid w:val="00852EB3"/>
    <w:rsid w:val="00864CAA"/>
    <w:rsid w:val="00877056"/>
    <w:rsid w:val="0087722D"/>
    <w:rsid w:val="00881375"/>
    <w:rsid w:val="008814C9"/>
    <w:rsid w:val="00887E32"/>
    <w:rsid w:val="00892478"/>
    <w:rsid w:val="008929D6"/>
    <w:rsid w:val="008B5623"/>
    <w:rsid w:val="008C07C2"/>
    <w:rsid w:val="008D37AB"/>
    <w:rsid w:val="008E4928"/>
    <w:rsid w:val="008E4CA7"/>
    <w:rsid w:val="008F3E09"/>
    <w:rsid w:val="009029BA"/>
    <w:rsid w:val="00914827"/>
    <w:rsid w:val="00940DFF"/>
    <w:rsid w:val="009662DC"/>
    <w:rsid w:val="00992111"/>
    <w:rsid w:val="009A42D8"/>
    <w:rsid w:val="009B0A08"/>
    <w:rsid w:val="009E0779"/>
    <w:rsid w:val="009E31ED"/>
    <w:rsid w:val="009E6C27"/>
    <w:rsid w:val="009E7A6A"/>
    <w:rsid w:val="00A54D9F"/>
    <w:rsid w:val="00A670E9"/>
    <w:rsid w:val="00A7378D"/>
    <w:rsid w:val="00A96A42"/>
    <w:rsid w:val="00AB2D2E"/>
    <w:rsid w:val="00AC5C1E"/>
    <w:rsid w:val="00AC7361"/>
    <w:rsid w:val="00B33817"/>
    <w:rsid w:val="00B33A25"/>
    <w:rsid w:val="00B503B1"/>
    <w:rsid w:val="00B527F0"/>
    <w:rsid w:val="00B537DB"/>
    <w:rsid w:val="00B724C8"/>
    <w:rsid w:val="00B7651D"/>
    <w:rsid w:val="00B827B1"/>
    <w:rsid w:val="00B85D17"/>
    <w:rsid w:val="00B87959"/>
    <w:rsid w:val="00B87C19"/>
    <w:rsid w:val="00B905AA"/>
    <w:rsid w:val="00BB12B2"/>
    <w:rsid w:val="00BC0F1B"/>
    <w:rsid w:val="00BD6BA5"/>
    <w:rsid w:val="00BF7BEC"/>
    <w:rsid w:val="00C44FDC"/>
    <w:rsid w:val="00C56E41"/>
    <w:rsid w:val="00C80AE2"/>
    <w:rsid w:val="00C9388E"/>
    <w:rsid w:val="00C9481C"/>
    <w:rsid w:val="00CA5FC7"/>
    <w:rsid w:val="00CC306F"/>
    <w:rsid w:val="00CD0B30"/>
    <w:rsid w:val="00CE0E9A"/>
    <w:rsid w:val="00CF2A11"/>
    <w:rsid w:val="00CF4816"/>
    <w:rsid w:val="00CF54E5"/>
    <w:rsid w:val="00D101CE"/>
    <w:rsid w:val="00D131E0"/>
    <w:rsid w:val="00D2011A"/>
    <w:rsid w:val="00D204EE"/>
    <w:rsid w:val="00D46A41"/>
    <w:rsid w:val="00D53AF9"/>
    <w:rsid w:val="00D66DE6"/>
    <w:rsid w:val="00D70E2F"/>
    <w:rsid w:val="00D71F89"/>
    <w:rsid w:val="00D8193D"/>
    <w:rsid w:val="00D83756"/>
    <w:rsid w:val="00D9146B"/>
    <w:rsid w:val="00D914FC"/>
    <w:rsid w:val="00DB6636"/>
    <w:rsid w:val="00DD2CCB"/>
    <w:rsid w:val="00DE7061"/>
    <w:rsid w:val="00E10B35"/>
    <w:rsid w:val="00E128BA"/>
    <w:rsid w:val="00E212D3"/>
    <w:rsid w:val="00E252C6"/>
    <w:rsid w:val="00E3700E"/>
    <w:rsid w:val="00E457D5"/>
    <w:rsid w:val="00E73D0F"/>
    <w:rsid w:val="00E752A8"/>
    <w:rsid w:val="00E939F1"/>
    <w:rsid w:val="00EA2356"/>
    <w:rsid w:val="00EA4C0B"/>
    <w:rsid w:val="00EB137C"/>
    <w:rsid w:val="00ED31B8"/>
    <w:rsid w:val="00F15537"/>
    <w:rsid w:val="00F36821"/>
    <w:rsid w:val="00F418D8"/>
    <w:rsid w:val="00F55551"/>
    <w:rsid w:val="00F70C11"/>
    <w:rsid w:val="00F770B3"/>
    <w:rsid w:val="00F80FE8"/>
    <w:rsid w:val="00FB6D03"/>
    <w:rsid w:val="00FC5DEE"/>
    <w:rsid w:val="00FE09A0"/>
    <w:rsid w:val="00FF212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2230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39"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7A6A"/>
    <w:pPr>
      <w:spacing w:after="0" w:line="360" w:lineRule="auto"/>
      <w:ind w:firstLine="709"/>
      <w:jc w:val="both"/>
    </w:pPr>
    <w:rPr>
      <w:rFonts w:ascii="Times New Roman" w:eastAsia="Times New Roman" w:hAnsi="Times New Roman" w:cs="Times New Roman"/>
      <w:sz w:val="28"/>
      <w:szCs w:val="24"/>
      <w:lang w:val="uk-UA" w:eastAsia="ru-RU"/>
    </w:rPr>
  </w:style>
  <w:style w:type="paragraph" w:styleId="1">
    <w:name w:val="heading 1"/>
    <w:basedOn w:val="a"/>
    <w:next w:val="a"/>
    <w:link w:val="10"/>
    <w:uiPriority w:val="9"/>
    <w:qFormat/>
    <w:rsid w:val="00A54D9F"/>
    <w:pPr>
      <w:keepNext/>
      <w:keepLines/>
      <w:ind w:firstLine="0"/>
      <w:jc w:val="center"/>
      <w:outlineLvl w:val="0"/>
    </w:pPr>
    <w:rPr>
      <w:rFonts w:eastAsiaTheme="majorEastAsia" w:cstheme="majorBidi"/>
      <w:caps/>
      <w:szCs w:val="32"/>
    </w:rPr>
  </w:style>
  <w:style w:type="paragraph" w:styleId="2">
    <w:name w:val="heading 2"/>
    <w:basedOn w:val="a"/>
    <w:next w:val="a"/>
    <w:link w:val="20"/>
    <w:uiPriority w:val="9"/>
    <w:semiHidden/>
    <w:unhideWhenUsed/>
    <w:qFormat/>
    <w:rsid w:val="008C07C2"/>
    <w:pPr>
      <w:keepNext/>
      <w:keepLines/>
      <w:spacing w:before="40"/>
      <w:outlineLvl w:val="1"/>
    </w:pPr>
    <w:rPr>
      <w:rFonts w:asciiTheme="majorHAnsi" w:eastAsiaTheme="majorEastAsia" w:hAnsiTheme="majorHAnsi" w:cstheme="majorBidi"/>
      <w:color w:val="2F5496" w:themeColor="accent1" w:themeShade="BF"/>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без номера"/>
    <w:basedOn w:val="1"/>
    <w:rsid w:val="008C07C2"/>
    <w:pPr>
      <w:keepLines w:val="0"/>
      <w:pageBreakBefore/>
      <w:spacing w:before="120" w:after="360"/>
    </w:pPr>
    <w:rPr>
      <w:rFonts w:eastAsia="Times New Roman" w:cs="Times New Roman"/>
      <w:b/>
      <w:bCs/>
      <w:kern w:val="32"/>
      <w:szCs w:val="20"/>
      <w:lang w:val="ru-RU"/>
    </w:rPr>
  </w:style>
  <w:style w:type="paragraph" w:styleId="a3">
    <w:name w:val="No Spacing"/>
    <w:aliases w:val="Подабз"/>
    <w:basedOn w:val="2"/>
    <w:uiPriority w:val="1"/>
    <w:qFormat/>
    <w:rsid w:val="00257DCC"/>
    <w:pPr>
      <w:spacing w:before="0"/>
      <w:jc w:val="left"/>
    </w:pPr>
    <w:rPr>
      <w:rFonts w:ascii="Times New Roman" w:eastAsia="Times New Roman" w:hAnsi="Times New Roman" w:cs="Times New Roman"/>
      <w:color w:val="auto"/>
      <w:szCs w:val="24"/>
      <w:lang w:val="ru-RU"/>
    </w:rPr>
  </w:style>
  <w:style w:type="paragraph" w:customStyle="1" w:styleId="a4">
    <w:name w:val="Абзац"/>
    <w:basedOn w:val="1"/>
    <w:link w:val="a5"/>
    <w:qFormat/>
    <w:rsid w:val="008C07C2"/>
    <w:pPr>
      <w:contextualSpacing/>
    </w:pPr>
    <w:rPr>
      <w:rFonts w:eastAsia="Times New Roman" w:cs="Times New Roman"/>
      <w:b/>
      <w:bCs/>
      <w:color w:val="000000"/>
      <w:szCs w:val="28"/>
    </w:rPr>
  </w:style>
  <w:style w:type="character" w:customStyle="1" w:styleId="a5">
    <w:name w:val="Абзац Знак"/>
    <w:link w:val="a4"/>
    <w:rsid w:val="008C07C2"/>
    <w:rPr>
      <w:rFonts w:ascii="Times New Roman" w:eastAsia="Times New Roman" w:hAnsi="Times New Roman" w:cs="Times New Roman"/>
      <w:b/>
      <w:bCs/>
      <w:color w:val="000000"/>
      <w:sz w:val="28"/>
      <w:szCs w:val="28"/>
      <w:lang w:val="uk-UA"/>
    </w:rPr>
  </w:style>
  <w:style w:type="character" w:customStyle="1" w:styleId="10">
    <w:name w:val="Заголовок 1 Знак"/>
    <w:basedOn w:val="a0"/>
    <w:link w:val="1"/>
    <w:uiPriority w:val="9"/>
    <w:rsid w:val="00A54D9F"/>
    <w:rPr>
      <w:rFonts w:ascii="Times New Roman" w:eastAsiaTheme="majorEastAsia" w:hAnsi="Times New Roman" w:cstheme="majorBidi"/>
      <w:caps/>
      <w:sz w:val="28"/>
      <w:szCs w:val="32"/>
      <w:lang w:val="uk-UA" w:eastAsia="ru-RU"/>
    </w:rPr>
  </w:style>
  <w:style w:type="character" w:customStyle="1" w:styleId="20">
    <w:name w:val="Заголовок 2 Знак"/>
    <w:basedOn w:val="a0"/>
    <w:link w:val="2"/>
    <w:uiPriority w:val="9"/>
    <w:semiHidden/>
    <w:rsid w:val="008C07C2"/>
    <w:rPr>
      <w:rFonts w:asciiTheme="majorHAnsi" w:eastAsiaTheme="majorEastAsia" w:hAnsiTheme="majorHAnsi" w:cstheme="majorBidi"/>
      <w:color w:val="2F5496" w:themeColor="accent1" w:themeShade="BF"/>
      <w:sz w:val="26"/>
      <w:szCs w:val="26"/>
      <w:lang w:val="en-US"/>
    </w:rPr>
  </w:style>
  <w:style w:type="paragraph" w:styleId="a6">
    <w:name w:val="Normal (Web)"/>
    <w:aliases w:val="Обычный (веб)1,Обычный (Web)2"/>
    <w:basedOn w:val="1"/>
    <w:next w:val="a"/>
    <w:autoRedefine/>
    <w:uiPriority w:val="39"/>
    <w:unhideWhenUsed/>
    <w:qFormat/>
    <w:rsid w:val="009E7A6A"/>
    <w:pPr>
      <w:keepLines w:val="0"/>
      <w:shd w:val="clear" w:color="auto" w:fill="FFFFFF"/>
      <w:ind w:firstLine="737"/>
      <w:contextualSpacing/>
      <w:outlineLvl w:val="9"/>
    </w:pPr>
    <w:rPr>
      <w:lang w:eastAsia="uk-UA"/>
    </w:rPr>
  </w:style>
  <w:style w:type="character" w:styleId="a7">
    <w:name w:val="Hyperlink"/>
    <w:basedOn w:val="a0"/>
    <w:uiPriority w:val="99"/>
    <w:unhideWhenUsed/>
    <w:rsid w:val="007D6899"/>
    <w:rPr>
      <w:color w:val="0563C1" w:themeColor="hyperlink"/>
      <w:u w:val="single"/>
    </w:rPr>
  </w:style>
  <w:style w:type="character" w:customStyle="1" w:styleId="UnresolvedMention">
    <w:name w:val="Unresolved Mention"/>
    <w:basedOn w:val="a0"/>
    <w:uiPriority w:val="99"/>
    <w:semiHidden/>
    <w:unhideWhenUsed/>
    <w:rsid w:val="007D6899"/>
    <w:rPr>
      <w:color w:val="605E5C"/>
      <w:shd w:val="clear" w:color="auto" w:fill="E1DFDD"/>
    </w:rPr>
  </w:style>
  <w:style w:type="paragraph" w:styleId="a8">
    <w:name w:val="List Paragraph"/>
    <w:basedOn w:val="a"/>
    <w:uiPriority w:val="34"/>
    <w:qFormat/>
    <w:rsid w:val="002D7967"/>
    <w:pPr>
      <w:ind w:left="720"/>
      <w:contextualSpacing/>
    </w:pPr>
  </w:style>
  <w:style w:type="paragraph" w:styleId="a9">
    <w:name w:val="TOC Heading"/>
    <w:basedOn w:val="1"/>
    <w:next w:val="a"/>
    <w:uiPriority w:val="39"/>
    <w:unhideWhenUsed/>
    <w:qFormat/>
    <w:rsid w:val="00587513"/>
    <w:pPr>
      <w:spacing w:before="240" w:line="259" w:lineRule="auto"/>
      <w:jc w:val="left"/>
      <w:outlineLvl w:val="9"/>
    </w:pPr>
    <w:rPr>
      <w:rFonts w:asciiTheme="majorHAnsi" w:hAnsiTheme="majorHAnsi"/>
      <w:color w:val="2F5496" w:themeColor="accent1" w:themeShade="BF"/>
      <w:lang w:val="en-GB" w:eastAsia="en-GB"/>
    </w:rPr>
  </w:style>
  <w:style w:type="paragraph" w:styleId="12">
    <w:name w:val="toc 1"/>
    <w:basedOn w:val="a"/>
    <w:next w:val="a"/>
    <w:autoRedefine/>
    <w:uiPriority w:val="39"/>
    <w:unhideWhenUsed/>
    <w:rsid w:val="00587513"/>
    <w:pPr>
      <w:spacing w:after="100"/>
    </w:pPr>
  </w:style>
  <w:style w:type="paragraph" w:styleId="21">
    <w:name w:val="toc 2"/>
    <w:basedOn w:val="a"/>
    <w:next w:val="a"/>
    <w:autoRedefine/>
    <w:uiPriority w:val="39"/>
    <w:unhideWhenUsed/>
    <w:rsid w:val="00587513"/>
    <w:pPr>
      <w:spacing w:after="100"/>
      <w:ind w:left="280"/>
    </w:pPr>
  </w:style>
  <w:style w:type="paragraph" w:styleId="aa">
    <w:name w:val="header"/>
    <w:basedOn w:val="a"/>
    <w:link w:val="ab"/>
    <w:uiPriority w:val="99"/>
    <w:unhideWhenUsed/>
    <w:rsid w:val="0041796A"/>
    <w:pPr>
      <w:tabs>
        <w:tab w:val="center" w:pos="4819"/>
        <w:tab w:val="right" w:pos="9639"/>
      </w:tabs>
      <w:spacing w:line="240" w:lineRule="auto"/>
    </w:pPr>
  </w:style>
  <w:style w:type="character" w:customStyle="1" w:styleId="ab">
    <w:name w:val="Верхний колонтитул Знак"/>
    <w:basedOn w:val="a0"/>
    <w:link w:val="aa"/>
    <w:uiPriority w:val="99"/>
    <w:rsid w:val="0041796A"/>
    <w:rPr>
      <w:rFonts w:ascii="Times New Roman" w:eastAsia="Times New Roman" w:hAnsi="Times New Roman" w:cs="Times New Roman"/>
      <w:sz w:val="28"/>
      <w:szCs w:val="24"/>
      <w:lang w:val="uk-UA" w:eastAsia="ru-RU"/>
    </w:rPr>
  </w:style>
  <w:style w:type="paragraph" w:styleId="ac">
    <w:name w:val="footer"/>
    <w:basedOn w:val="a"/>
    <w:link w:val="ad"/>
    <w:uiPriority w:val="99"/>
    <w:unhideWhenUsed/>
    <w:rsid w:val="0041796A"/>
    <w:pPr>
      <w:tabs>
        <w:tab w:val="center" w:pos="4819"/>
        <w:tab w:val="right" w:pos="9639"/>
      </w:tabs>
      <w:spacing w:line="240" w:lineRule="auto"/>
    </w:pPr>
  </w:style>
  <w:style w:type="character" w:customStyle="1" w:styleId="ad">
    <w:name w:val="Нижний колонтитул Знак"/>
    <w:basedOn w:val="a0"/>
    <w:link w:val="ac"/>
    <w:uiPriority w:val="99"/>
    <w:rsid w:val="0041796A"/>
    <w:rPr>
      <w:rFonts w:ascii="Times New Roman" w:eastAsia="Times New Roman" w:hAnsi="Times New Roman" w:cs="Times New Roman"/>
      <w:sz w:val="28"/>
      <w:szCs w:val="24"/>
      <w:lang w:val="uk-UA" w:eastAsia="ru-RU"/>
    </w:rPr>
  </w:style>
  <w:style w:type="table" w:styleId="ae">
    <w:name w:val="Table Grid"/>
    <w:basedOn w:val="a1"/>
    <w:uiPriority w:val="39"/>
    <w:rsid w:val="00DB66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laceholder Text"/>
    <w:basedOn w:val="a0"/>
    <w:uiPriority w:val="99"/>
    <w:semiHidden/>
    <w:rsid w:val="00765459"/>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39"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7A6A"/>
    <w:pPr>
      <w:spacing w:after="0" w:line="360" w:lineRule="auto"/>
      <w:ind w:firstLine="709"/>
      <w:jc w:val="both"/>
    </w:pPr>
    <w:rPr>
      <w:rFonts w:ascii="Times New Roman" w:eastAsia="Times New Roman" w:hAnsi="Times New Roman" w:cs="Times New Roman"/>
      <w:sz w:val="28"/>
      <w:szCs w:val="24"/>
      <w:lang w:val="uk-UA" w:eastAsia="ru-RU"/>
    </w:rPr>
  </w:style>
  <w:style w:type="paragraph" w:styleId="1">
    <w:name w:val="heading 1"/>
    <w:basedOn w:val="a"/>
    <w:next w:val="a"/>
    <w:link w:val="10"/>
    <w:uiPriority w:val="9"/>
    <w:qFormat/>
    <w:rsid w:val="00A54D9F"/>
    <w:pPr>
      <w:keepNext/>
      <w:keepLines/>
      <w:ind w:firstLine="0"/>
      <w:jc w:val="center"/>
      <w:outlineLvl w:val="0"/>
    </w:pPr>
    <w:rPr>
      <w:rFonts w:eastAsiaTheme="majorEastAsia" w:cstheme="majorBidi"/>
      <w:caps/>
      <w:szCs w:val="32"/>
    </w:rPr>
  </w:style>
  <w:style w:type="paragraph" w:styleId="2">
    <w:name w:val="heading 2"/>
    <w:basedOn w:val="a"/>
    <w:next w:val="a"/>
    <w:link w:val="20"/>
    <w:uiPriority w:val="9"/>
    <w:semiHidden/>
    <w:unhideWhenUsed/>
    <w:qFormat/>
    <w:rsid w:val="008C07C2"/>
    <w:pPr>
      <w:keepNext/>
      <w:keepLines/>
      <w:spacing w:before="40"/>
      <w:outlineLvl w:val="1"/>
    </w:pPr>
    <w:rPr>
      <w:rFonts w:asciiTheme="majorHAnsi" w:eastAsiaTheme="majorEastAsia" w:hAnsiTheme="majorHAnsi" w:cstheme="majorBidi"/>
      <w:color w:val="2F5496" w:themeColor="accent1" w:themeShade="BF"/>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без номера"/>
    <w:basedOn w:val="1"/>
    <w:rsid w:val="008C07C2"/>
    <w:pPr>
      <w:keepLines w:val="0"/>
      <w:pageBreakBefore/>
      <w:spacing w:before="120" w:after="360"/>
    </w:pPr>
    <w:rPr>
      <w:rFonts w:eastAsia="Times New Roman" w:cs="Times New Roman"/>
      <w:b/>
      <w:bCs/>
      <w:kern w:val="32"/>
      <w:szCs w:val="20"/>
      <w:lang w:val="ru-RU"/>
    </w:rPr>
  </w:style>
  <w:style w:type="paragraph" w:styleId="a3">
    <w:name w:val="No Spacing"/>
    <w:aliases w:val="Подабз"/>
    <w:basedOn w:val="2"/>
    <w:uiPriority w:val="1"/>
    <w:qFormat/>
    <w:rsid w:val="00257DCC"/>
    <w:pPr>
      <w:spacing w:before="0"/>
      <w:jc w:val="left"/>
    </w:pPr>
    <w:rPr>
      <w:rFonts w:ascii="Times New Roman" w:eastAsia="Times New Roman" w:hAnsi="Times New Roman" w:cs="Times New Roman"/>
      <w:color w:val="auto"/>
      <w:szCs w:val="24"/>
      <w:lang w:val="ru-RU"/>
    </w:rPr>
  </w:style>
  <w:style w:type="paragraph" w:customStyle="1" w:styleId="a4">
    <w:name w:val="Абзац"/>
    <w:basedOn w:val="1"/>
    <w:link w:val="a5"/>
    <w:qFormat/>
    <w:rsid w:val="008C07C2"/>
    <w:pPr>
      <w:contextualSpacing/>
    </w:pPr>
    <w:rPr>
      <w:rFonts w:eastAsia="Times New Roman" w:cs="Times New Roman"/>
      <w:b/>
      <w:bCs/>
      <w:color w:val="000000"/>
      <w:szCs w:val="28"/>
    </w:rPr>
  </w:style>
  <w:style w:type="character" w:customStyle="1" w:styleId="a5">
    <w:name w:val="Абзац Знак"/>
    <w:link w:val="a4"/>
    <w:rsid w:val="008C07C2"/>
    <w:rPr>
      <w:rFonts w:ascii="Times New Roman" w:eastAsia="Times New Roman" w:hAnsi="Times New Roman" w:cs="Times New Roman"/>
      <w:b/>
      <w:bCs/>
      <w:color w:val="000000"/>
      <w:sz w:val="28"/>
      <w:szCs w:val="28"/>
      <w:lang w:val="uk-UA"/>
    </w:rPr>
  </w:style>
  <w:style w:type="character" w:customStyle="1" w:styleId="10">
    <w:name w:val="Заголовок 1 Знак"/>
    <w:basedOn w:val="a0"/>
    <w:link w:val="1"/>
    <w:uiPriority w:val="9"/>
    <w:rsid w:val="00A54D9F"/>
    <w:rPr>
      <w:rFonts w:ascii="Times New Roman" w:eastAsiaTheme="majorEastAsia" w:hAnsi="Times New Roman" w:cstheme="majorBidi"/>
      <w:caps/>
      <w:sz w:val="28"/>
      <w:szCs w:val="32"/>
      <w:lang w:val="uk-UA" w:eastAsia="ru-RU"/>
    </w:rPr>
  </w:style>
  <w:style w:type="character" w:customStyle="1" w:styleId="20">
    <w:name w:val="Заголовок 2 Знак"/>
    <w:basedOn w:val="a0"/>
    <w:link w:val="2"/>
    <w:uiPriority w:val="9"/>
    <w:semiHidden/>
    <w:rsid w:val="008C07C2"/>
    <w:rPr>
      <w:rFonts w:asciiTheme="majorHAnsi" w:eastAsiaTheme="majorEastAsia" w:hAnsiTheme="majorHAnsi" w:cstheme="majorBidi"/>
      <w:color w:val="2F5496" w:themeColor="accent1" w:themeShade="BF"/>
      <w:sz w:val="26"/>
      <w:szCs w:val="26"/>
      <w:lang w:val="en-US"/>
    </w:rPr>
  </w:style>
  <w:style w:type="paragraph" w:styleId="a6">
    <w:name w:val="Normal (Web)"/>
    <w:aliases w:val="Обычный (веб)1,Обычный (Web)2"/>
    <w:basedOn w:val="1"/>
    <w:next w:val="a"/>
    <w:autoRedefine/>
    <w:uiPriority w:val="39"/>
    <w:unhideWhenUsed/>
    <w:qFormat/>
    <w:rsid w:val="009E7A6A"/>
    <w:pPr>
      <w:keepLines w:val="0"/>
      <w:shd w:val="clear" w:color="auto" w:fill="FFFFFF"/>
      <w:ind w:firstLine="737"/>
      <w:contextualSpacing/>
      <w:outlineLvl w:val="9"/>
    </w:pPr>
    <w:rPr>
      <w:lang w:eastAsia="uk-UA"/>
    </w:rPr>
  </w:style>
  <w:style w:type="character" w:styleId="a7">
    <w:name w:val="Hyperlink"/>
    <w:basedOn w:val="a0"/>
    <w:uiPriority w:val="99"/>
    <w:unhideWhenUsed/>
    <w:rsid w:val="007D6899"/>
    <w:rPr>
      <w:color w:val="0563C1" w:themeColor="hyperlink"/>
      <w:u w:val="single"/>
    </w:rPr>
  </w:style>
  <w:style w:type="character" w:customStyle="1" w:styleId="UnresolvedMention">
    <w:name w:val="Unresolved Mention"/>
    <w:basedOn w:val="a0"/>
    <w:uiPriority w:val="99"/>
    <w:semiHidden/>
    <w:unhideWhenUsed/>
    <w:rsid w:val="007D6899"/>
    <w:rPr>
      <w:color w:val="605E5C"/>
      <w:shd w:val="clear" w:color="auto" w:fill="E1DFDD"/>
    </w:rPr>
  </w:style>
  <w:style w:type="paragraph" w:styleId="a8">
    <w:name w:val="List Paragraph"/>
    <w:basedOn w:val="a"/>
    <w:uiPriority w:val="34"/>
    <w:qFormat/>
    <w:rsid w:val="002D7967"/>
    <w:pPr>
      <w:ind w:left="720"/>
      <w:contextualSpacing/>
    </w:pPr>
  </w:style>
  <w:style w:type="paragraph" w:styleId="a9">
    <w:name w:val="TOC Heading"/>
    <w:basedOn w:val="1"/>
    <w:next w:val="a"/>
    <w:uiPriority w:val="39"/>
    <w:unhideWhenUsed/>
    <w:qFormat/>
    <w:rsid w:val="00587513"/>
    <w:pPr>
      <w:spacing w:before="240" w:line="259" w:lineRule="auto"/>
      <w:jc w:val="left"/>
      <w:outlineLvl w:val="9"/>
    </w:pPr>
    <w:rPr>
      <w:rFonts w:asciiTheme="majorHAnsi" w:hAnsiTheme="majorHAnsi"/>
      <w:color w:val="2F5496" w:themeColor="accent1" w:themeShade="BF"/>
      <w:lang w:val="en-GB" w:eastAsia="en-GB"/>
    </w:rPr>
  </w:style>
  <w:style w:type="paragraph" w:styleId="12">
    <w:name w:val="toc 1"/>
    <w:basedOn w:val="a"/>
    <w:next w:val="a"/>
    <w:autoRedefine/>
    <w:uiPriority w:val="39"/>
    <w:unhideWhenUsed/>
    <w:rsid w:val="00587513"/>
    <w:pPr>
      <w:spacing w:after="100"/>
    </w:pPr>
  </w:style>
  <w:style w:type="paragraph" w:styleId="21">
    <w:name w:val="toc 2"/>
    <w:basedOn w:val="a"/>
    <w:next w:val="a"/>
    <w:autoRedefine/>
    <w:uiPriority w:val="39"/>
    <w:unhideWhenUsed/>
    <w:rsid w:val="00587513"/>
    <w:pPr>
      <w:spacing w:after="100"/>
      <w:ind w:left="280"/>
    </w:pPr>
  </w:style>
  <w:style w:type="paragraph" w:styleId="aa">
    <w:name w:val="header"/>
    <w:basedOn w:val="a"/>
    <w:link w:val="ab"/>
    <w:uiPriority w:val="99"/>
    <w:unhideWhenUsed/>
    <w:rsid w:val="0041796A"/>
    <w:pPr>
      <w:tabs>
        <w:tab w:val="center" w:pos="4819"/>
        <w:tab w:val="right" w:pos="9639"/>
      </w:tabs>
      <w:spacing w:line="240" w:lineRule="auto"/>
    </w:pPr>
  </w:style>
  <w:style w:type="character" w:customStyle="1" w:styleId="ab">
    <w:name w:val="Верхний колонтитул Знак"/>
    <w:basedOn w:val="a0"/>
    <w:link w:val="aa"/>
    <w:uiPriority w:val="99"/>
    <w:rsid w:val="0041796A"/>
    <w:rPr>
      <w:rFonts w:ascii="Times New Roman" w:eastAsia="Times New Roman" w:hAnsi="Times New Roman" w:cs="Times New Roman"/>
      <w:sz w:val="28"/>
      <w:szCs w:val="24"/>
      <w:lang w:val="uk-UA" w:eastAsia="ru-RU"/>
    </w:rPr>
  </w:style>
  <w:style w:type="paragraph" w:styleId="ac">
    <w:name w:val="footer"/>
    <w:basedOn w:val="a"/>
    <w:link w:val="ad"/>
    <w:uiPriority w:val="99"/>
    <w:unhideWhenUsed/>
    <w:rsid w:val="0041796A"/>
    <w:pPr>
      <w:tabs>
        <w:tab w:val="center" w:pos="4819"/>
        <w:tab w:val="right" w:pos="9639"/>
      </w:tabs>
      <w:spacing w:line="240" w:lineRule="auto"/>
    </w:pPr>
  </w:style>
  <w:style w:type="character" w:customStyle="1" w:styleId="ad">
    <w:name w:val="Нижний колонтитул Знак"/>
    <w:basedOn w:val="a0"/>
    <w:link w:val="ac"/>
    <w:uiPriority w:val="99"/>
    <w:rsid w:val="0041796A"/>
    <w:rPr>
      <w:rFonts w:ascii="Times New Roman" w:eastAsia="Times New Roman" w:hAnsi="Times New Roman" w:cs="Times New Roman"/>
      <w:sz w:val="28"/>
      <w:szCs w:val="24"/>
      <w:lang w:val="uk-UA" w:eastAsia="ru-RU"/>
    </w:rPr>
  </w:style>
  <w:style w:type="table" w:styleId="ae">
    <w:name w:val="Table Grid"/>
    <w:basedOn w:val="a1"/>
    <w:uiPriority w:val="39"/>
    <w:rsid w:val="00DB66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laceholder Text"/>
    <w:basedOn w:val="a0"/>
    <w:uiPriority w:val="99"/>
    <w:semiHidden/>
    <w:rsid w:val="0076545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1999074">
      <w:bodyDiv w:val="1"/>
      <w:marLeft w:val="0"/>
      <w:marRight w:val="0"/>
      <w:marTop w:val="0"/>
      <w:marBottom w:val="0"/>
      <w:divBdr>
        <w:top w:val="none" w:sz="0" w:space="0" w:color="auto"/>
        <w:left w:val="none" w:sz="0" w:space="0" w:color="auto"/>
        <w:bottom w:val="none" w:sz="0" w:space="0" w:color="auto"/>
        <w:right w:val="none" w:sz="0" w:space="0" w:color="auto"/>
      </w:divBdr>
    </w:div>
    <w:div w:id="1269197296">
      <w:bodyDiv w:val="1"/>
      <w:marLeft w:val="0"/>
      <w:marRight w:val="0"/>
      <w:marTop w:val="0"/>
      <w:marBottom w:val="0"/>
      <w:divBdr>
        <w:top w:val="none" w:sz="0" w:space="0" w:color="auto"/>
        <w:left w:val="none" w:sz="0" w:space="0" w:color="auto"/>
        <w:bottom w:val="none" w:sz="0" w:space="0" w:color="auto"/>
        <w:right w:val="none" w:sz="0" w:space="0" w:color="auto"/>
      </w:divBdr>
    </w:div>
    <w:div w:id="1597865558">
      <w:bodyDiv w:val="1"/>
      <w:marLeft w:val="0"/>
      <w:marRight w:val="0"/>
      <w:marTop w:val="0"/>
      <w:marBottom w:val="0"/>
      <w:divBdr>
        <w:top w:val="none" w:sz="0" w:space="0" w:color="auto"/>
        <w:left w:val="none" w:sz="0" w:space="0" w:color="auto"/>
        <w:bottom w:val="none" w:sz="0" w:space="0" w:color="auto"/>
        <w:right w:val="none" w:sz="0" w:space="0" w:color="auto"/>
      </w:divBdr>
      <w:divsChild>
        <w:div w:id="213783639">
          <w:marLeft w:val="0"/>
          <w:marRight w:val="0"/>
          <w:marTop w:val="0"/>
          <w:marBottom w:val="0"/>
          <w:divBdr>
            <w:top w:val="none" w:sz="0" w:space="0" w:color="auto"/>
            <w:left w:val="none" w:sz="0" w:space="0" w:color="auto"/>
            <w:bottom w:val="none" w:sz="0" w:space="0" w:color="auto"/>
            <w:right w:val="none" w:sz="0" w:space="0" w:color="auto"/>
          </w:divBdr>
          <w:divsChild>
            <w:div w:id="2070759736">
              <w:marLeft w:val="0"/>
              <w:marRight w:val="0"/>
              <w:marTop w:val="0"/>
              <w:marBottom w:val="0"/>
              <w:divBdr>
                <w:top w:val="none" w:sz="0" w:space="0" w:color="auto"/>
                <w:left w:val="none" w:sz="0" w:space="0" w:color="auto"/>
                <w:bottom w:val="none" w:sz="0" w:space="0" w:color="auto"/>
                <w:right w:val="none" w:sz="0" w:space="0" w:color="auto"/>
              </w:divBdr>
              <w:divsChild>
                <w:div w:id="1686320972">
                  <w:marLeft w:val="0"/>
                  <w:marRight w:val="0"/>
                  <w:marTop w:val="0"/>
                  <w:marBottom w:val="0"/>
                  <w:divBdr>
                    <w:top w:val="none" w:sz="0" w:space="0" w:color="auto"/>
                    <w:left w:val="none" w:sz="0" w:space="0" w:color="auto"/>
                    <w:bottom w:val="none" w:sz="0" w:space="0" w:color="auto"/>
                    <w:right w:val="none" w:sz="0" w:space="0" w:color="auto"/>
                  </w:divBdr>
                  <w:divsChild>
                    <w:div w:id="795832387">
                      <w:marLeft w:val="0"/>
                      <w:marRight w:val="0"/>
                      <w:marTop w:val="0"/>
                      <w:marBottom w:val="0"/>
                      <w:divBdr>
                        <w:top w:val="none" w:sz="0" w:space="0" w:color="auto"/>
                        <w:left w:val="none" w:sz="0" w:space="0" w:color="auto"/>
                        <w:bottom w:val="none" w:sz="0" w:space="0" w:color="auto"/>
                        <w:right w:val="none" w:sz="0" w:space="0" w:color="auto"/>
                      </w:divBdr>
                      <w:divsChild>
                        <w:div w:id="1949384059">
                          <w:marLeft w:val="0"/>
                          <w:marRight w:val="0"/>
                          <w:marTop w:val="0"/>
                          <w:marBottom w:val="0"/>
                          <w:divBdr>
                            <w:top w:val="none" w:sz="0" w:space="0" w:color="auto"/>
                            <w:left w:val="none" w:sz="0" w:space="0" w:color="auto"/>
                            <w:bottom w:val="none" w:sz="0" w:space="0" w:color="auto"/>
                            <w:right w:val="none" w:sz="0" w:space="0" w:color="auto"/>
                          </w:divBdr>
                          <w:divsChild>
                            <w:div w:id="23600797">
                              <w:marLeft w:val="0"/>
                              <w:marRight w:val="300"/>
                              <w:marTop w:val="180"/>
                              <w:marBottom w:val="0"/>
                              <w:divBdr>
                                <w:top w:val="none" w:sz="0" w:space="0" w:color="auto"/>
                                <w:left w:val="none" w:sz="0" w:space="0" w:color="auto"/>
                                <w:bottom w:val="none" w:sz="0" w:space="0" w:color="auto"/>
                                <w:right w:val="none" w:sz="0" w:space="0" w:color="auto"/>
                              </w:divBdr>
                              <w:divsChild>
                                <w:div w:id="529613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4443144">
          <w:marLeft w:val="0"/>
          <w:marRight w:val="0"/>
          <w:marTop w:val="0"/>
          <w:marBottom w:val="0"/>
          <w:divBdr>
            <w:top w:val="none" w:sz="0" w:space="0" w:color="auto"/>
            <w:left w:val="none" w:sz="0" w:space="0" w:color="auto"/>
            <w:bottom w:val="none" w:sz="0" w:space="0" w:color="auto"/>
            <w:right w:val="none" w:sz="0" w:space="0" w:color="auto"/>
          </w:divBdr>
          <w:divsChild>
            <w:div w:id="67118250">
              <w:marLeft w:val="0"/>
              <w:marRight w:val="0"/>
              <w:marTop w:val="0"/>
              <w:marBottom w:val="0"/>
              <w:divBdr>
                <w:top w:val="none" w:sz="0" w:space="0" w:color="auto"/>
                <w:left w:val="none" w:sz="0" w:space="0" w:color="auto"/>
                <w:bottom w:val="none" w:sz="0" w:space="0" w:color="auto"/>
                <w:right w:val="none" w:sz="0" w:space="0" w:color="auto"/>
              </w:divBdr>
              <w:divsChild>
                <w:div w:id="2016758039">
                  <w:marLeft w:val="0"/>
                  <w:marRight w:val="0"/>
                  <w:marTop w:val="0"/>
                  <w:marBottom w:val="0"/>
                  <w:divBdr>
                    <w:top w:val="none" w:sz="0" w:space="0" w:color="auto"/>
                    <w:left w:val="none" w:sz="0" w:space="0" w:color="auto"/>
                    <w:bottom w:val="none" w:sz="0" w:space="0" w:color="auto"/>
                    <w:right w:val="none" w:sz="0" w:space="0" w:color="auto"/>
                  </w:divBdr>
                  <w:divsChild>
                    <w:div w:id="615479070">
                      <w:marLeft w:val="0"/>
                      <w:marRight w:val="0"/>
                      <w:marTop w:val="0"/>
                      <w:marBottom w:val="0"/>
                      <w:divBdr>
                        <w:top w:val="none" w:sz="0" w:space="0" w:color="auto"/>
                        <w:left w:val="none" w:sz="0" w:space="0" w:color="auto"/>
                        <w:bottom w:val="none" w:sz="0" w:space="0" w:color="auto"/>
                        <w:right w:val="none" w:sz="0" w:space="0" w:color="auto"/>
                      </w:divBdr>
                      <w:divsChild>
                        <w:div w:id="1613711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8152519">
      <w:bodyDiv w:val="1"/>
      <w:marLeft w:val="0"/>
      <w:marRight w:val="0"/>
      <w:marTop w:val="0"/>
      <w:marBottom w:val="0"/>
      <w:divBdr>
        <w:top w:val="none" w:sz="0" w:space="0" w:color="auto"/>
        <w:left w:val="none" w:sz="0" w:space="0" w:color="auto"/>
        <w:bottom w:val="none" w:sz="0" w:space="0" w:color="auto"/>
        <w:right w:val="none" w:sz="0" w:space="0" w:color="auto"/>
      </w:divBdr>
    </w:div>
    <w:div w:id="2032805245">
      <w:bodyDiv w:val="1"/>
      <w:marLeft w:val="0"/>
      <w:marRight w:val="0"/>
      <w:marTop w:val="0"/>
      <w:marBottom w:val="0"/>
      <w:divBdr>
        <w:top w:val="none" w:sz="0" w:space="0" w:color="auto"/>
        <w:left w:val="none" w:sz="0" w:space="0" w:color="auto"/>
        <w:bottom w:val="none" w:sz="0" w:space="0" w:color="auto"/>
        <w:right w:val="none" w:sz="0" w:space="0" w:color="auto"/>
      </w:divBdr>
    </w:div>
    <w:div w:id="2133865827">
      <w:bodyDiv w:val="1"/>
      <w:marLeft w:val="0"/>
      <w:marRight w:val="0"/>
      <w:marTop w:val="0"/>
      <w:marBottom w:val="0"/>
      <w:divBdr>
        <w:top w:val="none" w:sz="0" w:space="0" w:color="auto"/>
        <w:left w:val="none" w:sz="0" w:space="0" w:color="auto"/>
        <w:bottom w:val="none" w:sz="0" w:space="0" w:color="auto"/>
        <w:right w:val="none" w:sz="0" w:space="0" w:color="auto"/>
      </w:divBdr>
      <w:divsChild>
        <w:div w:id="1417944686">
          <w:marLeft w:val="0"/>
          <w:marRight w:val="0"/>
          <w:marTop w:val="0"/>
          <w:marBottom w:val="0"/>
          <w:divBdr>
            <w:top w:val="none" w:sz="0" w:space="0" w:color="auto"/>
            <w:left w:val="none" w:sz="0" w:space="0" w:color="auto"/>
            <w:bottom w:val="none" w:sz="0" w:space="0" w:color="auto"/>
            <w:right w:val="none" w:sz="0" w:space="0" w:color="auto"/>
          </w:divBdr>
          <w:divsChild>
            <w:div w:id="216286058">
              <w:marLeft w:val="0"/>
              <w:marRight w:val="0"/>
              <w:marTop w:val="0"/>
              <w:marBottom w:val="0"/>
              <w:divBdr>
                <w:top w:val="none" w:sz="0" w:space="0" w:color="auto"/>
                <w:left w:val="none" w:sz="0" w:space="0" w:color="auto"/>
                <w:bottom w:val="none" w:sz="0" w:space="0" w:color="auto"/>
                <w:right w:val="none" w:sz="0" w:space="0" w:color="auto"/>
              </w:divBdr>
              <w:divsChild>
                <w:div w:id="1447968242">
                  <w:marLeft w:val="0"/>
                  <w:marRight w:val="0"/>
                  <w:marTop w:val="0"/>
                  <w:marBottom w:val="0"/>
                  <w:divBdr>
                    <w:top w:val="none" w:sz="0" w:space="0" w:color="auto"/>
                    <w:left w:val="none" w:sz="0" w:space="0" w:color="auto"/>
                    <w:bottom w:val="none" w:sz="0" w:space="0" w:color="auto"/>
                    <w:right w:val="none" w:sz="0" w:space="0" w:color="auto"/>
                  </w:divBdr>
                  <w:divsChild>
                    <w:div w:id="40592036">
                      <w:marLeft w:val="0"/>
                      <w:marRight w:val="0"/>
                      <w:marTop w:val="0"/>
                      <w:marBottom w:val="0"/>
                      <w:divBdr>
                        <w:top w:val="none" w:sz="0" w:space="0" w:color="auto"/>
                        <w:left w:val="none" w:sz="0" w:space="0" w:color="auto"/>
                        <w:bottom w:val="none" w:sz="0" w:space="0" w:color="auto"/>
                        <w:right w:val="none" w:sz="0" w:space="0" w:color="auto"/>
                      </w:divBdr>
                      <w:divsChild>
                        <w:div w:id="900796070">
                          <w:marLeft w:val="0"/>
                          <w:marRight w:val="0"/>
                          <w:marTop w:val="0"/>
                          <w:marBottom w:val="0"/>
                          <w:divBdr>
                            <w:top w:val="none" w:sz="0" w:space="0" w:color="auto"/>
                            <w:left w:val="none" w:sz="0" w:space="0" w:color="auto"/>
                            <w:bottom w:val="none" w:sz="0" w:space="0" w:color="auto"/>
                            <w:right w:val="none" w:sz="0" w:space="0" w:color="auto"/>
                          </w:divBdr>
                          <w:divsChild>
                            <w:div w:id="1839077235">
                              <w:marLeft w:val="0"/>
                              <w:marRight w:val="300"/>
                              <w:marTop w:val="180"/>
                              <w:marBottom w:val="0"/>
                              <w:divBdr>
                                <w:top w:val="none" w:sz="0" w:space="0" w:color="auto"/>
                                <w:left w:val="none" w:sz="0" w:space="0" w:color="auto"/>
                                <w:bottom w:val="none" w:sz="0" w:space="0" w:color="auto"/>
                                <w:right w:val="none" w:sz="0" w:space="0" w:color="auto"/>
                              </w:divBdr>
                              <w:divsChild>
                                <w:div w:id="62705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4825457">
          <w:marLeft w:val="0"/>
          <w:marRight w:val="0"/>
          <w:marTop w:val="0"/>
          <w:marBottom w:val="0"/>
          <w:divBdr>
            <w:top w:val="none" w:sz="0" w:space="0" w:color="auto"/>
            <w:left w:val="none" w:sz="0" w:space="0" w:color="auto"/>
            <w:bottom w:val="none" w:sz="0" w:space="0" w:color="auto"/>
            <w:right w:val="none" w:sz="0" w:space="0" w:color="auto"/>
          </w:divBdr>
          <w:divsChild>
            <w:div w:id="42099262">
              <w:marLeft w:val="0"/>
              <w:marRight w:val="0"/>
              <w:marTop w:val="0"/>
              <w:marBottom w:val="0"/>
              <w:divBdr>
                <w:top w:val="none" w:sz="0" w:space="0" w:color="auto"/>
                <w:left w:val="none" w:sz="0" w:space="0" w:color="auto"/>
                <w:bottom w:val="none" w:sz="0" w:space="0" w:color="auto"/>
                <w:right w:val="none" w:sz="0" w:space="0" w:color="auto"/>
              </w:divBdr>
              <w:divsChild>
                <w:div w:id="2139645582">
                  <w:marLeft w:val="0"/>
                  <w:marRight w:val="0"/>
                  <w:marTop w:val="0"/>
                  <w:marBottom w:val="0"/>
                  <w:divBdr>
                    <w:top w:val="none" w:sz="0" w:space="0" w:color="auto"/>
                    <w:left w:val="none" w:sz="0" w:space="0" w:color="auto"/>
                    <w:bottom w:val="none" w:sz="0" w:space="0" w:color="auto"/>
                    <w:right w:val="none" w:sz="0" w:space="0" w:color="auto"/>
                  </w:divBdr>
                  <w:divsChild>
                    <w:div w:id="1539049299">
                      <w:marLeft w:val="0"/>
                      <w:marRight w:val="0"/>
                      <w:marTop w:val="0"/>
                      <w:marBottom w:val="0"/>
                      <w:divBdr>
                        <w:top w:val="none" w:sz="0" w:space="0" w:color="auto"/>
                        <w:left w:val="none" w:sz="0" w:space="0" w:color="auto"/>
                        <w:bottom w:val="none" w:sz="0" w:space="0" w:color="auto"/>
                        <w:right w:val="none" w:sz="0" w:space="0" w:color="auto"/>
                      </w:divBdr>
                      <w:divsChild>
                        <w:div w:id="97988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eprints.zu.edu.ua/24822/1/Soga_APSI2017.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8FC2A7-A385-4C58-B85F-37704A9A3C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77</Pages>
  <Words>12781</Words>
  <Characters>72858</Characters>
  <Application>Microsoft Office Word</Application>
  <DocSecurity>0</DocSecurity>
  <Lines>607</Lines>
  <Paragraphs>170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85469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Евгений Абибулаев</dc:creator>
  <cp:keywords/>
  <dc:description/>
  <cp:lastModifiedBy>Galya</cp:lastModifiedBy>
  <cp:revision>2</cp:revision>
  <cp:lastPrinted>2019-12-14T06:25:00Z</cp:lastPrinted>
  <dcterms:created xsi:type="dcterms:W3CDTF">2019-12-16T09:59:00Z</dcterms:created>
  <dcterms:modified xsi:type="dcterms:W3CDTF">2019-12-16T09:59:00Z</dcterms:modified>
</cp:coreProperties>
</file>