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F88C4ED" w14:textId="128A3EB0" w:rsidR="003D6EC7" w:rsidRPr="009F5261" w:rsidRDefault="00B87886" w:rsidP="005151C2">
      <w:pPr>
        <w:ind w:left="284" w:firstLine="436"/>
        <w:jc w:val="center"/>
        <w:rPr>
          <w:lang w:eastAsia="uk-UA"/>
        </w:rPr>
      </w:pPr>
      <w:r>
        <w:rPr>
          <w:b/>
          <w:noProof/>
          <w:lang w:val="uk-UA"/>
        </w:rPr>
        <mc:AlternateContent>
          <mc:Choice Requires="wps">
            <w:drawing>
              <wp:anchor distT="0" distB="0" distL="114300" distR="114300" simplePos="0" relativeHeight="251785216" behindDoc="0" locked="0" layoutInCell="1" allowOverlap="1" wp14:anchorId="4E60D9A1" wp14:editId="22220A4B">
                <wp:simplePos x="0" y="0"/>
                <wp:positionH relativeFrom="column">
                  <wp:posOffset>5862089</wp:posOffset>
                </wp:positionH>
                <wp:positionV relativeFrom="paragraph">
                  <wp:posOffset>-408594</wp:posOffset>
                </wp:positionV>
                <wp:extent cx="489527" cy="416025"/>
                <wp:effectExtent l="0" t="0" r="6350" b="3175"/>
                <wp:wrapNone/>
                <wp:docPr id="5" name="Прямоугольник 5"/>
                <wp:cNvGraphicFramePr/>
                <a:graphic xmlns:a="http://schemas.openxmlformats.org/drawingml/2006/main">
                  <a:graphicData uri="http://schemas.microsoft.com/office/word/2010/wordprocessingShape">
                    <wps:wsp>
                      <wps:cNvSpPr/>
                      <wps:spPr>
                        <a:xfrm>
                          <a:off x="0" y="0"/>
                          <a:ext cx="489527" cy="416025"/>
                        </a:xfrm>
                        <a:prstGeom prst="rect">
                          <a:avLst/>
                        </a:prstGeom>
                        <a:ln>
                          <a:no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B612059" id="Прямоугольник 5" o:spid="_x0000_s1026" style="position:absolute;margin-left:461.6pt;margin-top:-32.15pt;width:38.55pt;height:32.75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" fillcolor="white [3201]" stroked="f" strokeweight="2pt"/>
            </w:pict>
          </mc:Fallback>
        </mc:AlternateContent>
      </w:r>
      <w:r w:rsidR="003D6EC7" w:rsidRPr="009F5261">
        <w:rPr>
          <w:b/>
          <w:bCs/>
          <w:color w:val="000000"/>
          <w:sz w:val="28"/>
          <w:szCs w:val="28"/>
          <w:lang w:eastAsia="uk-UA"/>
        </w:rPr>
        <w:t>НАЦІОНАЛЬНИЙ ТЕХНІЧНИЙ УНІВЕРСИТЕТ УКРАЇНИ</w:t>
      </w:r>
    </w:p>
    <w:p w14:paraId="7CF78618" w14:textId="77777777" w:rsidR="003D6EC7" w:rsidRPr="009F5261" w:rsidRDefault="003D6EC7" w:rsidP="003D6EC7">
      <w:pPr>
        <w:ind w:left="284"/>
        <w:jc w:val="center"/>
        <w:rPr>
          <w:lang w:eastAsia="uk-UA"/>
        </w:rPr>
      </w:pPr>
      <w:r w:rsidRPr="009F5261">
        <w:rPr>
          <w:b/>
          <w:bCs/>
          <w:color w:val="000000"/>
          <w:sz w:val="28"/>
          <w:szCs w:val="28"/>
          <w:lang w:eastAsia="uk-UA"/>
        </w:rPr>
        <w:t>«КИЇВСЬКИЙ ПОЛІТЕХНІЧНИЙ ІНСТИТУТ</w:t>
      </w:r>
      <w:r w:rsidRPr="009F5261">
        <w:rPr>
          <w:b/>
          <w:bCs/>
          <w:color w:val="000000"/>
          <w:sz w:val="28"/>
          <w:szCs w:val="28"/>
          <w:lang w:eastAsia="uk-UA"/>
        </w:rPr>
        <w:br/>
        <w:t>імені ІГОРЯ СІКОРСЬКОГО»</w:t>
      </w:r>
    </w:p>
    <w:p w14:paraId="3EE04A4B" w14:textId="77777777" w:rsidR="003D6EC7" w:rsidRPr="009F5261" w:rsidRDefault="003D6EC7" w:rsidP="003D6EC7">
      <w:pPr>
        <w:spacing w:before="120"/>
        <w:ind w:left="284"/>
        <w:jc w:val="center"/>
        <w:rPr>
          <w:lang w:eastAsia="uk-UA"/>
        </w:rPr>
      </w:pPr>
      <w:r w:rsidRPr="009F5261">
        <w:rPr>
          <w:b/>
          <w:bCs/>
          <w:color w:val="000000"/>
          <w:lang w:eastAsia="uk-UA"/>
        </w:rPr>
        <w:t>НАВЧАЛЬНО-НАУКОВИЙ ВИДАВНИЧО-ПОЛІГРАФІЧНИЙ ІНСТИТУТ</w:t>
      </w:r>
    </w:p>
    <w:p w14:paraId="532A8376" w14:textId="3D8EF796" w:rsidR="009B5040" w:rsidRPr="00503EAF" w:rsidRDefault="003D6EC7" w:rsidP="003D6EC7">
      <w:pPr>
        <w:pStyle w:val="af"/>
        <w:ind w:left="0" w:firstLine="0"/>
        <w:jc w:val="center"/>
        <w:rPr>
          <w:b/>
        </w:rPr>
      </w:pPr>
      <w:r w:rsidRPr="009F5261">
        <w:rPr>
          <w:b/>
          <w:bCs/>
          <w:color w:val="000000"/>
          <w:sz w:val="24"/>
          <w:szCs w:val="24"/>
          <w:lang w:eastAsia="uk-UA"/>
        </w:rPr>
        <w:t>КАФЕДРА ВИДАВНИЧОЇ СПРАВИ ТА РЕДАГУВАННЯ</w:t>
      </w:r>
    </w:p>
    <w:p w14:paraId="38AB03C2" w14:textId="77777777" w:rsidR="00F80918" w:rsidRPr="00503EAF" w:rsidRDefault="00F80918" w:rsidP="009B5040">
      <w:pPr>
        <w:pStyle w:val="af"/>
        <w:ind w:left="0" w:firstLine="0"/>
        <w:jc w:val="left"/>
        <w:rPr>
          <w:b/>
        </w:rPr>
      </w:pPr>
    </w:p>
    <w:tbl>
      <w:tblPr>
        <w:tblStyle w:val="TableNormal1"/>
        <w:tblW w:w="0" w:type="auto"/>
        <w:tblInd w:w="117" w:type="dxa"/>
        <w:tblLayout w:type="fixed"/>
        <w:tblLook w:val="01E0" w:firstRow="1" w:lastRow="1" w:firstColumn="1" w:lastColumn="1" w:noHBand="0" w:noVBand="0"/>
      </w:tblPr>
      <w:tblGrid>
        <w:gridCol w:w="4146"/>
        <w:gridCol w:w="4923"/>
      </w:tblGrid>
      <w:tr w:rsidR="009B5040" w:rsidRPr="00B87886" w14:paraId="5093CB24" w14:textId="77777777" w:rsidTr="0019506C">
        <w:trPr>
          <w:trHeight w:val="1098"/>
        </w:trPr>
        <w:tc>
          <w:tcPr>
            <w:tcW w:w="4146" w:type="dxa"/>
          </w:tcPr>
          <w:p w14:paraId="5E5327C5" w14:textId="77777777" w:rsidR="00F25D72" w:rsidRPr="00C859CE" w:rsidRDefault="009B5040" w:rsidP="00F25D72">
            <w:pPr>
              <w:rPr>
                <w:spacing w:val="-53"/>
              </w:rPr>
            </w:pPr>
            <w:r w:rsidRPr="00C859CE">
              <w:t>«На правах рукопису»</w:t>
            </w:r>
            <w:r w:rsidRPr="00C859CE">
              <w:rPr>
                <w:spacing w:val="-53"/>
              </w:rPr>
              <w:t xml:space="preserve"> </w:t>
            </w:r>
          </w:p>
          <w:p w14:paraId="75BE4553" w14:textId="77777777" w:rsidR="001E007A" w:rsidRDefault="009B5040" w:rsidP="001E007A">
            <w:r w:rsidRPr="00C859CE">
              <w:t>УДК</w:t>
            </w:r>
            <w:r w:rsidR="00F25D72" w:rsidRPr="00C859CE">
              <w:t xml:space="preserve">: </w:t>
            </w:r>
            <w:r w:rsidR="001E007A" w:rsidRPr="00C859CE">
              <w:rPr>
                <w:color w:val="222222"/>
                <w:u w:val="single"/>
                <w:shd w:val="clear" w:color="auto" w:fill="FFFFFF"/>
                <w:lang w:val="en-US"/>
              </w:rPr>
              <w:t>[</w:t>
            </w:r>
            <w:r w:rsidR="001E007A" w:rsidRPr="00C859CE">
              <w:rPr>
                <w:color w:val="222222"/>
                <w:u w:val="single"/>
                <w:shd w:val="clear" w:color="auto" w:fill="FFFFFF"/>
              </w:rPr>
              <w:t>339.138:</w:t>
            </w:r>
            <w:r w:rsidR="001E007A" w:rsidRPr="00C859CE">
              <w:rPr>
                <w:color w:val="222222"/>
                <w:u w:val="single"/>
                <w:shd w:val="clear" w:color="auto" w:fill="FFFFFF"/>
                <w:lang w:val="en-US"/>
              </w:rPr>
              <w:t>658]:</w:t>
            </w:r>
            <w:r w:rsidR="001E007A" w:rsidRPr="00C859CE">
              <w:rPr>
                <w:color w:val="222222"/>
                <w:u w:val="single"/>
                <w:shd w:val="clear" w:color="auto" w:fill="FFFFFF"/>
              </w:rPr>
              <w:t>004.77</w:t>
            </w:r>
            <w:r w:rsidR="001E007A" w:rsidRPr="00C859CE">
              <w:rPr>
                <w:color w:val="222222"/>
                <w:u w:val="single"/>
                <w:shd w:val="clear" w:color="auto" w:fill="FFFFFF"/>
                <w:lang w:val="en-US"/>
              </w:rPr>
              <w:t>(043.3)</w:t>
            </w:r>
          </w:p>
          <w:p w14:paraId="21021751" w14:textId="30A99B79" w:rsidR="009B5040" w:rsidRPr="00503EAF" w:rsidRDefault="009B5040" w:rsidP="00F25D72"/>
        </w:tc>
        <w:tc>
          <w:tcPr>
            <w:tcW w:w="4923" w:type="dxa"/>
          </w:tcPr>
          <w:p w14:paraId="684542E8" w14:textId="5215E08B" w:rsidR="009B5040" w:rsidRPr="00AE360F" w:rsidRDefault="009B5040" w:rsidP="0019506C">
            <w:pPr>
              <w:pStyle w:val="TableParagraph"/>
              <w:spacing w:line="242" w:lineRule="auto"/>
              <w:ind w:left="1845" w:right="776"/>
              <w:rPr>
                <w:sz w:val="24"/>
              </w:rPr>
            </w:pPr>
            <w:r w:rsidRPr="00503EAF">
              <w:rPr>
                <w:sz w:val="24"/>
              </w:rPr>
              <w:t>До захисту допущено:</w:t>
            </w:r>
            <w:r w:rsidRPr="00503EAF">
              <w:rPr>
                <w:spacing w:val="-57"/>
                <w:sz w:val="24"/>
              </w:rPr>
              <w:t xml:space="preserve"> </w:t>
            </w:r>
            <w:r w:rsidRPr="00AE360F">
              <w:rPr>
                <w:sz w:val="24"/>
              </w:rPr>
              <w:t>Завідувач</w:t>
            </w:r>
            <w:r w:rsidRPr="00AE360F">
              <w:rPr>
                <w:spacing w:val="-1"/>
                <w:sz w:val="24"/>
              </w:rPr>
              <w:t xml:space="preserve"> </w:t>
            </w:r>
            <w:r w:rsidRPr="00AE360F">
              <w:rPr>
                <w:sz w:val="24"/>
              </w:rPr>
              <w:t>кафедри</w:t>
            </w:r>
          </w:p>
          <w:p w14:paraId="4424BF3C" w14:textId="77777777" w:rsidR="009B5040" w:rsidRPr="00AE360F" w:rsidRDefault="009B5040" w:rsidP="0019506C">
            <w:pPr>
              <w:pStyle w:val="TableParagraph"/>
              <w:tabs>
                <w:tab w:val="left" w:pos="2860"/>
              </w:tabs>
              <w:spacing w:line="271" w:lineRule="exact"/>
              <w:ind w:left="1845"/>
              <w:rPr>
                <w:sz w:val="24"/>
              </w:rPr>
            </w:pPr>
            <w:r w:rsidRPr="00AE360F">
              <w:rPr>
                <w:sz w:val="24"/>
                <w:u w:val="single"/>
              </w:rPr>
              <w:tab/>
            </w:r>
            <w:r w:rsidRPr="00AE360F">
              <w:rPr>
                <w:sz w:val="24"/>
              </w:rPr>
              <w:t>Ольга</w:t>
            </w:r>
            <w:r w:rsidRPr="00AE360F">
              <w:rPr>
                <w:spacing w:val="-7"/>
                <w:sz w:val="24"/>
              </w:rPr>
              <w:t xml:space="preserve"> </w:t>
            </w:r>
            <w:r w:rsidRPr="00AE360F">
              <w:rPr>
                <w:sz w:val="24"/>
              </w:rPr>
              <w:t>ТРІЩУК</w:t>
            </w:r>
          </w:p>
          <w:p w14:paraId="50C92B6D" w14:textId="59103266" w:rsidR="009B5040" w:rsidRPr="00912FC6" w:rsidRDefault="009B5040" w:rsidP="0019506C">
            <w:pPr>
              <w:pStyle w:val="TableParagraph"/>
              <w:tabs>
                <w:tab w:val="left" w:pos="2324"/>
                <w:tab w:val="left" w:pos="3999"/>
                <w:tab w:val="left" w:pos="4534"/>
              </w:tabs>
              <w:spacing w:line="256" w:lineRule="exact"/>
              <w:ind w:left="1845"/>
              <w:rPr>
                <w:sz w:val="24"/>
                <w:u w:val="single"/>
              </w:rPr>
            </w:pPr>
            <w:r w:rsidRPr="00AE360F">
              <w:rPr>
                <w:sz w:val="24"/>
                <w:u w:val="single"/>
              </w:rPr>
              <w:t>«</w:t>
            </w:r>
            <w:r w:rsidR="00912FC6" w:rsidRPr="00AE360F">
              <w:rPr>
                <w:sz w:val="24"/>
                <w:u w:val="single"/>
              </w:rPr>
              <w:t>27</w:t>
            </w:r>
            <w:r w:rsidRPr="00AE360F">
              <w:rPr>
                <w:sz w:val="24"/>
                <w:u w:val="single"/>
              </w:rPr>
              <w:t>»</w:t>
            </w:r>
            <w:r w:rsidR="00912FC6" w:rsidRPr="00AE360F">
              <w:rPr>
                <w:sz w:val="24"/>
                <w:u w:val="single"/>
              </w:rPr>
              <w:t xml:space="preserve"> грудня </w:t>
            </w:r>
            <w:r w:rsidRPr="00AE360F">
              <w:rPr>
                <w:sz w:val="24"/>
                <w:u w:val="single"/>
              </w:rPr>
              <w:t>20</w:t>
            </w:r>
            <w:r w:rsidR="00912FC6" w:rsidRPr="00AE360F">
              <w:rPr>
                <w:sz w:val="24"/>
                <w:u w:val="single"/>
              </w:rPr>
              <w:t xml:space="preserve">23 </w:t>
            </w:r>
            <w:r w:rsidRPr="00AE360F">
              <w:rPr>
                <w:sz w:val="24"/>
                <w:u w:val="single"/>
              </w:rPr>
              <w:t>р.</w:t>
            </w:r>
          </w:p>
        </w:tc>
      </w:tr>
    </w:tbl>
    <w:p w14:paraId="2DDB177B" w14:textId="77777777" w:rsidR="00F80918" w:rsidRPr="00503EAF" w:rsidRDefault="00F80918" w:rsidP="009B5040">
      <w:pPr>
        <w:pStyle w:val="af"/>
        <w:ind w:left="0" w:firstLine="0"/>
        <w:jc w:val="left"/>
        <w:rPr>
          <w:b/>
        </w:rPr>
      </w:pPr>
    </w:p>
    <w:p w14:paraId="1E26895A" w14:textId="77777777" w:rsidR="00F80918" w:rsidRPr="00503EAF" w:rsidRDefault="009B5040" w:rsidP="00F80918">
      <w:pPr>
        <w:pStyle w:val="a3"/>
        <w:spacing w:line="240" w:lineRule="atLeast"/>
        <w:jc w:val="center"/>
        <w:rPr>
          <w:b/>
          <w:sz w:val="32"/>
          <w:szCs w:val="28"/>
          <w:lang w:val="uk-UA"/>
        </w:rPr>
      </w:pPr>
      <w:r w:rsidRPr="00503EAF">
        <w:rPr>
          <w:b/>
          <w:sz w:val="32"/>
          <w:szCs w:val="28"/>
          <w:lang w:val="uk-UA"/>
        </w:rPr>
        <w:t>Магістерська</w:t>
      </w:r>
      <w:r w:rsidRPr="00503EAF">
        <w:rPr>
          <w:b/>
          <w:spacing w:val="-4"/>
          <w:sz w:val="32"/>
          <w:szCs w:val="28"/>
          <w:lang w:val="uk-UA"/>
        </w:rPr>
        <w:t xml:space="preserve"> </w:t>
      </w:r>
      <w:r w:rsidRPr="00503EAF">
        <w:rPr>
          <w:b/>
          <w:sz w:val="32"/>
          <w:szCs w:val="28"/>
          <w:lang w:val="uk-UA"/>
        </w:rPr>
        <w:t>дисертаці</w:t>
      </w:r>
      <w:r w:rsidR="00F80918" w:rsidRPr="00503EAF">
        <w:rPr>
          <w:b/>
          <w:sz w:val="32"/>
          <w:szCs w:val="28"/>
          <w:lang w:val="uk-UA"/>
        </w:rPr>
        <w:t>я</w:t>
      </w:r>
    </w:p>
    <w:p w14:paraId="3789FADE" w14:textId="476FF5EC" w:rsidR="009B5040" w:rsidRPr="00503EAF" w:rsidRDefault="00841677" w:rsidP="00F80918">
      <w:pPr>
        <w:pStyle w:val="a3"/>
        <w:spacing w:line="240" w:lineRule="atLeast"/>
        <w:jc w:val="center"/>
        <w:rPr>
          <w:b/>
          <w:sz w:val="24"/>
          <w:szCs w:val="28"/>
          <w:lang w:val="uk-UA"/>
        </w:rPr>
      </w:pPr>
      <w:r w:rsidRPr="00503EAF">
        <w:rPr>
          <w:b/>
          <w:sz w:val="24"/>
          <w:szCs w:val="28"/>
          <w:lang w:val="uk-UA"/>
        </w:rPr>
        <w:t>на здобуття рівня магістра</w:t>
      </w:r>
    </w:p>
    <w:p w14:paraId="2D3A295D" w14:textId="4C172282" w:rsidR="00F80918" w:rsidRPr="00503EAF" w:rsidRDefault="00F80918" w:rsidP="00F80918">
      <w:pPr>
        <w:spacing w:line="240" w:lineRule="atLeast"/>
        <w:jc w:val="center"/>
        <w:rPr>
          <w:b/>
          <w:szCs w:val="28"/>
          <w:lang w:val="uk-UA"/>
        </w:rPr>
      </w:pPr>
      <w:r w:rsidRPr="00503EAF">
        <w:rPr>
          <w:b/>
          <w:szCs w:val="28"/>
          <w:lang w:val="uk-UA"/>
        </w:rPr>
        <w:t xml:space="preserve">за освітньо-професійною програмою «Реклама </w:t>
      </w:r>
      <w:r w:rsidR="003224ED">
        <w:rPr>
          <w:b/>
          <w:szCs w:val="28"/>
          <w:lang w:val="uk-UA"/>
        </w:rPr>
        <w:t>і</w:t>
      </w:r>
      <w:r w:rsidRPr="00503EAF">
        <w:rPr>
          <w:b/>
          <w:szCs w:val="28"/>
          <w:lang w:val="uk-UA"/>
        </w:rPr>
        <w:t xml:space="preserve"> зв’язки з громадськістю»</w:t>
      </w:r>
    </w:p>
    <w:p w14:paraId="4369E3E6" w14:textId="77777777" w:rsidR="009B5040" w:rsidRPr="00503EAF" w:rsidRDefault="009B5040" w:rsidP="00F80918">
      <w:pPr>
        <w:pStyle w:val="1"/>
        <w:spacing w:before="119" w:line="240" w:lineRule="atLeast"/>
        <w:ind w:right="27" w:hanging="709"/>
        <w:jc w:val="center"/>
        <w:rPr>
          <w:sz w:val="24"/>
          <w:lang w:val="uk-UA"/>
        </w:rPr>
      </w:pPr>
      <w:r w:rsidRPr="00503EAF">
        <w:rPr>
          <w:sz w:val="24"/>
          <w:lang w:val="uk-UA"/>
        </w:rPr>
        <w:t>зі спеціальності 061</w:t>
      </w:r>
      <w:r w:rsidRPr="00503EAF">
        <w:rPr>
          <w:spacing w:val="-8"/>
          <w:sz w:val="24"/>
          <w:lang w:val="uk-UA"/>
        </w:rPr>
        <w:t xml:space="preserve"> </w:t>
      </w:r>
      <w:r w:rsidRPr="00503EAF">
        <w:rPr>
          <w:sz w:val="24"/>
          <w:lang w:val="uk-UA"/>
        </w:rPr>
        <w:t>«Журналістика»</w:t>
      </w:r>
    </w:p>
    <w:p w14:paraId="09DD381B" w14:textId="7D2C7F1F" w:rsidR="00E12C06" w:rsidRDefault="009B5040" w:rsidP="00F80918">
      <w:pPr>
        <w:pStyle w:val="1"/>
        <w:spacing w:before="119" w:line="240" w:lineRule="atLeast"/>
        <w:ind w:right="27" w:hanging="709"/>
        <w:jc w:val="center"/>
        <w:rPr>
          <w:sz w:val="24"/>
          <w:lang w:val="uk-UA"/>
        </w:rPr>
      </w:pPr>
      <w:r w:rsidRPr="00503EAF">
        <w:rPr>
          <w:sz w:val="24"/>
          <w:lang w:val="uk-UA"/>
        </w:rPr>
        <w:t>на</w:t>
      </w:r>
      <w:r w:rsidRPr="00503EAF">
        <w:rPr>
          <w:spacing w:val="-3"/>
          <w:sz w:val="24"/>
          <w:lang w:val="uk-UA"/>
        </w:rPr>
        <w:t xml:space="preserve"> </w:t>
      </w:r>
      <w:r w:rsidRPr="00503EAF">
        <w:rPr>
          <w:sz w:val="24"/>
          <w:lang w:val="uk-UA"/>
        </w:rPr>
        <w:t>тему:</w:t>
      </w:r>
      <w:r w:rsidRPr="00503EAF">
        <w:rPr>
          <w:spacing w:val="-4"/>
          <w:sz w:val="24"/>
          <w:lang w:val="uk-UA"/>
        </w:rPr>
        <w:t xml:space="preserve"> </w:t>
      </w:r>
      <w:r w:rsidRPr="00503EAF">
        <w:rPr>
          <w:sz w:val="24"/>
          <w:lang w:val="uk-UA"/>
        </w:rPr>
        <w:t xml:space="preserve">«Стратегія просування стартапу Vlisdy Flowers </w:t>
      </w:r>
    </w:p>
    <w:p w14:paraId="7A9C2A62" w14:textId="64E7252E" w:rsidR="009B5040" w:rsidRPr="00503EAF" w:rsidRDefault="009B5040" w:rsidP="00F80918">
      <w:pPr>
        <w:pStyle w:val="1"/>
        <w:spacing w:before="119" w:line="240" w:lineRule="atLeast"/>
        <w:ind w:right="27" w:hanging="709"/>
        <w:jc w:val="center"/>
        <w:rPr>
          <w:sz w:val="24"/>
          <w:lang w:val="uk-UA"/>
        </w:rPr>
      </w:pPr>
      <w:bookmarkStart w:id="0" w:name="_Hlk121527968"/>
      <w:bookmarkEnd w:id="0"/>
      <w:r w:rsidRPr="00503EAF">
        <w:rPr>
          <w:sz w:val="24"/>
          <w:lang w:val="uk-UA"/>
        </w:rPr>
        <w:t>за допомогою інтернет-маркетингу»</w:t>
      </w:r>
    </w:p>
    <w:p w14:paraId="41E57C72" w14:textId="77777777" w:rsidR="009B5040" w:rsidRPr="00503EAF" w:rsidRDefault="009B5040" w:rsidP="009B5040">
      <w:pPr>
        <w:pStyle w:val="af"/>
        <w:spacing w:before="4"/>
        <w:ind w:left="0" w:firstLine="0"/>
        <w:jc w:val="left"/>
        <w:rPr>
          <w:b/>
          <w:sz w:val="27"/>
        </w:rPr>
      </w:pPr>
    </w:p>
    <w:p w14:paraId="1BE3FAA8" w14:textId="41FD77D1" w:rsidR="009B5040" w:rsidRPr="00503EAF" w:rsidRDefault="009B5040" w:rsidP="009B5040">
      <w:pPr>
        <w:ind w:left="199"/>
        <w:rPr>
          <w:spacing w:val="-57"/>
          <w:lang w:val="uk-UA"/>
        </w:rPr>
      </w:pPr>
      <w:r w:rsidRPr="00503EAF">
        <w:rPr>
          <w:lang w:val="uk-UA"/>
        </w:rPr>
        <w:t xml:space="preserve">Виконала: </w:t>
      </w:r>
      <w:r w:rsidR="00841677" w:rsidRPr="00503EAF">
        <w:rPr>
          <w:lang w:val="uk-UA"/>
        </w:rPr>
        <w:br/>
      </w:r>
      <w:r w:rsidRPr="00503EAF">
        <w:rPr>
          <w:lang w:val="uk-UA"/>
        </w:rPr>
        <w:t>студентка 2 курсу, групи РЗ-21мп</w:t>
      </w:r>
      <w:r w:rsidRPr="00503EAF">
        <w:rPr>
          <w:spacing w:val="-57"/>
          <w:lang w:val="uk-UA"/>
        </w:rPr>
        <w:t xml:space="preserve"> </w:t>
      </w:r>
    </w:p>
    <w:p w14:paraId="1413BF53" w14:textId="7F32F446" w:rsidR="009B5040" w:rsidRPr="00503EAF" w:rsidRDefault="009B5040" w:rsidP="009B5040">
      <w:pPr>
        <w:ind w:left="199"/>
        <w:rPr>
          <w:lang w:val="uk-UA"/>
        </w:rPr>
      </w:pPr>
      <w:r w:rsidRPr="00503EAF">
        <w:rPr>
          <w:lang w:val="uk-UA"/>
        </w:rPr>
        <w:t>Опря Дар’я Ігорівна</w:t>
      </w:r>
    </w:p>
    <w:p w14:paraId="549F80C8" w14:textId="77777777" w:rsidR="009B5040" w:rsidRPr="00503EAF" w:rsidRDefault="009B5040" w:rsidP="009B5040">
      <w:pPr>
        <w:pStyle w:val="af"/>
        <w:spacing w:line="20" w:lineRule="exact"/>
        <w:ind w:left="7709" w:firstLine="0"/>
        <w:jc w:val="left"/>
        <w:rPr>
          <w:sz w:val="2"/>
        </w:rPr>
      </w:pPr>
      <w:r w:rsidRPr="00503EAF">
        <w:rPr>
          <w:noProof/>
          <w:sz w:val="2"/>
        </w:rPr>
        <mc:AlternateContent>
          <mc:Choice Requires="wpg">
            <w:drawing>
              <wp:inline distT="0" distB="0" distL="0" distR="0" wp14:anchorId="0731157F" wp14:editId="0EF1914D">
                <wp:extent cx="762000" cy="6350"/>
                <wp:effectExtent l="0" t="0" r="12700" b="6350"/>
                <wp:docPr id="68" name="Group 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62000" cy="6350"/>
                          <a:chOff x="0" y="0"/>
                          <a:chExt cx="1200" cy="10"/>
                        </a:xfrm>
                      </wpg:grpSpPr>
                      <wps:wsp>
                        <wps:cNvPr id="69" name="Line 41"/>
                        <wps:cNvCnPr>
                          <a:cxnSpLocks/>
                        </wps:cNvCnPr>
                        <wps:spPr bwMode="auto">
                          <a:xfrm>
                            <a:off x="0" y="5"/>
                            <a:ext cx="1200"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F3FC894" id="Group 40" o:spid="_x0000_s1026" style="width:60pt;height:.5pt;mso-position-horizontal-relative:char;mso-position-vertical-relative:line" coordsize="1200,1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">
                <v:line id="Line 41" o:spid="_x0000_s1027" style="position:absolute;visibility:visible;mso-wrap-style:square" from="0,5" to="1200,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" strokeweight=".48pt">
                  <o:lock v:ext="edit" shapetype="f"/>
                </v:line>
                <w10:anchorlock/>
              </v:group>
            </w:pict>
          </mc:Fallback>
        </mc:AlternateContent>
      </w:r>
    </w:p>
    <w:p w14:paraId="061C6A40" w14:textId="10032EA0" w:rsidR="009B5040" w:rsidRPr="00503EAF" w:rsidRDefault="009B5040" w:rsidP="009B5040">
      <w:pPr>
        <w:spacing w:before="224" w:line="275" w:lineRule="exact"/>
        <w:ind w:left="199"/>
        <w:rPr>
          <w:lang w:val="uk-UA"/>
        </w:rPr>
      </w:pPr>
      <w:r w:rsidRPr="00503EAF">
        <w:rPr>
          <w:lang w:val="uk-UA"/>
        </w:rPr>
        <w:t>Науковий</w:t>
      </w:r>
      <w:r w:rsidRPr="00503EAF">
        <w:rPr>
          <w:spacing w:val="-7"/>
          <w:lang w:val="uk-UA"/>
        </w:rPr>
        <w:t xml:space="preserve"> </w:t>
      </w:r>
      <w:r w:rsidRPr="00503EAF">
        <w:rPr>
          <w:lang w:val="uk-UA"/>
        </w:rPr>
        <w:t>керівник:</w:t>
      </w:r>
      <w:r w:rsidR="00841677" w:rsidRPr="00503EAF">
        <w:rPr>
          <w:lang w:val="uk-UA"/>
        </w:rPr>
        <w:br/>
      </w:r>
      <w:r w:rsidRPr="00503EAF">
        <w:rPr>
          <w:lang w:val="uk-UA"/>
        </w:rPr>
        <w:t>д. п</w:t>
      </w:r>
      <w:r w:rsidR="003224ED">
        <w:rPr>
          <w:lang w:val="uk-UA"/>
        </w:rPr>
        <w:t>оліт</w:t>
      </w:r>
      <w:r w:rsidRPr="00503EAF">
        <w:rPr>
          <w:lang w:val="uk-UA"/>
        </w:rPr>
        <w:t>.</w:t>
      </w:r>
      <w:r w:rsidRPr="00503EAF">
        <w:rPr>
          <w:spacing w:val="1"/>
          <w:lang w:val="uk-UA"/>
        </w:rPr>
        <w:t xml:space="preserve"> </w:t>
      </w:r>
      <w:r w:rsidRPr="00503EAF">
        <w:rPr>
          <w:lang w:val="uk-UA"/>
        </w:rPr>
        <w:t>н.,</w:t>
      </w:r>
      <w:r w:rsidRPr="00503EAF">
        <w:rPr>
          <w:spacing w:val="-4"/>
          <w:lang w:val="uk-UA"/>
        </w:rPr>
        <w:t xml:space="preserve"> </w:t>
      </w:r>
      <w:r w:rsidRPr="00503EAF">
        <w:rPr>
          <w:lang w:val="uk-UA"/>
        </w:rPr>
        <w:t>професорка</w:t>
      </w:r>
      <w:r w:rsidR="00F80918" w:rsidRPr="00503EAF">
        <w:rPr>
          <w:lang w:val="uk-UA"/>
        </w:rPr>
        <w:br/>
      </w:r>
      <w:r w:rsidRPr="00503EAF">
        <w:rPr>
          <w:lang w:val="uk-UA"/>
        </w:rPr>
        <w:t>Смола Л</w:t>
      </w:r>
      <w:r w:rsidR="00F80918" w:rsidRPr="00503EAF">
        <w:rPr>
          <w:lang w:val="uk-UA"/>
        </w:rPr>
        <w:t>ідія</w:t>
      </w:r>
      <w:r w:rsidRPr="00503EAF">
        <w:rPr>
          <w:lang w:val="uk-UA"/>
        </w:rPr>
        <w:t xml:space="preserve"> Є</w:t>
      </w:r>
      <w:r w:rsidR="00F80918" w:rsidRPr="00503EAF">
        <w:rPr>
          <w:lang w:val="uk-UA"/>
        </w:rPr>
        <w:t>встахівна</w:t>
      </w:r>
    </w:p>
    <w:p w14:paraId="0B24DAD1" w14:textId="77777777" w:rsidR="009B5040" w:rsidRPr="00503EAF" w:rsidRDefault="009B5040" w:rsidP="009B5040">
      <w:pPr>
        <w:pStyle w:val="af"/>
        <w:spacing w:line="20" w:lineRule="exact"/>
        <w:ind w:left="7709" w:firstLine="0"/>
        <w:jc w:val="left"/>
        <w:rPr>
          <w:sz w:val="2"/>
        </w:rPr>
      </w:pPr>
      <w:r w:rsidRPr="00503EAF">
        <w:rPr>
          <w:noProof/>
          <w:sz w:val="2"/>
        </w:rPr>
        <mc:AlternateContent>
          <mc:Choice Requires="wpg">
            <w:drawing>
              <wp:inline distT="0" distB="0" distL="0" distR="0" wp14:anchorId="363E9E50" wp14:editId="645FF756">
                <wp:extent cx="762000" cy="6350"/>
                <wp:effectExtent l="0" t="0" r="12700" b="6350"/>
                <wp:docPr id="66" name="Group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62000" cy="6350"/>
                          <a:chOff x="0" y="0"/>
                          <a:chExt cx="1200" cy="10"/>
                        </a:xfrm>
                      </wpg:grpSpPr>
                      <wps:wsp>
                        <wps:cNvPr id="67" name="Line 39"/>
                        <wps:cNvCnPr>
                          <a:cxnSpLocks/>
                        </wps:cNvCnPr>
                        <wps:spPr bwMode="auto">
                          <a:xfrm>
                            <a:off x="0" y="5"/>
                            <a:ext cx="1200"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22E0E9A9" id="Group 38" o:spid="_x0000_s1026" style="width:60pt;height:.5pt;mso-position-horizontal-relative:char;mso-position-vertical-relative:line" coordsize="1200,1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">
                <v:line id="Line 39" o:spid="_x0000_s1027" style="position:absolute;visibility:visible;mso-wrap-style:square" from="0,5" to="1200,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" strokeweight=".48pt">
                  <o:lock v:ext="edit" shapetype="f"/>
                </v:line>
                <w10:anchorlock/>
              </v:group>
            </w:pict>
          </mc:Fallback>
        </mc:AlternateContent>
      </w:r>
    </w:p>
    <w:p w14:paraId="1FEB34EE" w14:textId="2EDE5413" w:rsidR="009B5040" w:rsidRPr="009C410B" w:rsidRDefault="009B5040" w:rsidP="00F80918">
      <w:pPr>
        <w:spacing w:before="218"/>
        <w:ind w:left="199"/>
        <w:rPr>
          <w:lang w:val="uk-UA"/>
        </w:rPr>
      </w:pPr>
      <w:r w:rsidRPr="009C410B">
        <w:rPr>
          <w:lang w:val="uk-UA"/>
        </w:rPr>
        <w:t>Консультант</w:t>
      </w:r>
      <w:r w:rsidR="009C410B">
        <w:rPr>
          <w:lang w:val="uk-UA"/>
        </w:rPr>
        <w:t xml:space="preserve"> з мови</w:t>
      </w:r>
      <w:r w:rsidRPr="009C410B">
        <w:rPr>
          <w:lang w:val="uk-UA"/>
        </w:rPr>
        <w:t>:</w:t>
      </w:r>
      <w:r w:rsidR="00F80918" w:rsidRPr="009C410B">
        <w:rPr>
          <w:lang w:val="uk-UA"/>
        </w:rPr>
        <w:br/>
      </w:r>
      <w:r w:rsidR="007259BF">
        <w:rPr>
          <w:lang w:val="uk-UA"/>
        </w:rPr>
        <w:t>к</w:t>
      </w:r>
      <w:r w:rsidR="003D6EC7">
        <w:rPr>
          <w:lang w:val="uk-UA"/>
        </w:rPr>
        <w:t>.</w:t>
      </w:r>
      <w:r w:rsidR="007259BF">
        <w:rPr>
          <w:lang w:val="uk-UA"/>
        </w:rPr>
        <w:t xml:space="preserve"> н</w:t>
      </w:r>
      <w:r w:rsidR="003D6EC7">
        <w:rPr>
          <w:lang w:val="uk-UA"/>
        </w:rPr>
        <w:t>.</w:t>
      </w:r>
      <w:r w:rsidR="007259BF">
        <w:rPr>
          <w:lang w:val="uk-UA"/>
        </w:rPr>
        <w:t xml:space="preserve"> із соц. к.</w:t>
      </w:r>
      <w:r w:rsidR="003D6EC7">
        <w:rPr>
          <w:lang w:val="uk-UA"/>
        </w:rPr>
        <w:t>, доц.</w:t>
      </w:r>
      <w:r w:rsidR="00F80918" w:rsidRPr="009C410B">
        <w:rPr>
          <w:lang w:val="uk-UA"/>
        </w:rPr>
        <w:br/>
      </w:r>
      <w:r w:rsidR="009C410B" w:rsidRPr="009C410B">
        <w:rPr>
          <w:lang w:val="uk-UA"/>
        </w:rPr>
        <w:t>Фіялка</w:t>
      </w:r>
      <w:r w:rsidR="009C410B" w:rsidRPr="009C410B">
        <w:rPr>
          <w:spacing w:val="-3"/>
          <w:lang w:val="uk-UA"/>
        </w:rPr>
        <w:t xml:space="preserve"> </w:t>
      </w:r>
      <w:r w:rsidR="009C410B" w:rsidRPr="009C410B">
        <w:rPr>
          <w:lang w:val="uk-UA"/>
        </w:rPr>
        <w:t>Світлана</w:t>
      </w:r>
      <w:r w:rsidR="009C410B" w:rsidRPr="009C410B">
        <w:rPr>
          <w:spacing w:val="-2"/>
        </w:rPr>
        <w:t xml:space="preserve"> </w:t>
      </w:r>
      <w:r w:rsidR="009C410B" w:rsidRPr="009C410B">
        <w:rPr>
          <w:lang w:val="uk-UA"/>
        </w:rPr>
        <w:t>Борисівна</w:t>
      </w:r>
    </w:p>
    <w:p w14:paraId="1D5A605C" w14:textId="4AAA6CF5" w:rsidR="009B5040" w:rsidRDefault="009B5040" w:rsidP="009B5040">
      <w:pPr>
        <w:pStyle w:val="af"/>
        <w:spacing w:line="20" w:lineRule="exact"/>
        <w:ind w:left="7709" w:firstLine="0"/>
        <w:jc w:val="left"/>
        <w:rPr>
          <w:sz w:val="2"/>
        </w:rPr>
      </w:pPr>
    </w:p>
    <w:p w14:paraId="0722C7C0" w14:textId="5C55D4EF" w:rsidR="00095279" w:rsidRDefault="00095279" w:rsidP="009B5040">
      <w:pPr>
        <w:pStyle w:val="af"/>
        <w:spacing w:line="20" w:lineRule="exact"/>
        <w:ind w:left="7709" w:firstLine="0"/>
        <w:jc w:val="left"/>
        <w:rPr>
          <w:sz w:val="2"/>
        </w:rPr>
      </w:pPr>
    </w:p>
    <w:p w14:paraId="63D6B9E7" w14:textId="3FA6AE08" w:rsidR="00095279" w:rsidRDefault="00095279" w:rsidP="009B5040">
      <w:pPr>
        <w:pStyle w:val="af"/>
        <w:spacing w:line="20" w:lineRule="exact"/>
        <w:ind w:left="7709" w:firstLine="0"/>
        <w:jc w:val="left"/>
        <w:rPr>
          <w:sz w:val="2"/>
        </w:rPr>
      </w:pPr>
    </w:p>
    <w:p w14:paraId="786F3DF2" w14:textId="77777777" w:rsidR="00095279" w:rsidRPr="00503EAF" w:rsidRDefault="00095279" w:rsidP="009B5040">
      <w:pPr>
        <w:pStyle w:val="af"/>
        <w:spacing w:line="20" w:lineRule="exact"/>
        <w:ind w:left="7709" w:firstLine="0"/>
        <w:jc w:val="left"/>
        <w:rPr>
          <w:sz w:val="2"/>
        </w:rPr>
      </w:pPr>
    </w:p>
    <w:p w14:paraId="2F2F715B" w14:textId="3CAAB313" w:rsidR="009B5040" w:rsidRPr="00503EAF" w:rsidRDefault="009B5040" w:rsidP="009B5040">
      <w:pPr>
        <w:pStyle w:val="af"/>
        <w:spacing w:line="20" w:lineRule="exact"/>
        <w:ind w:left="7709" w:firstLine="0"/>
        <w:jc w:val="left"/>
        <w:rPr>
          <w:sz w:val="2"/>
        </w:rPr>
      </w:pPr>
      <w:r w:rsidRPr="00503EAF">
        <w:rPr>
          <w:noProof/>
          <w:sz w:val="2"/>
        </w:rPr>
        <mc:AlternateContent>
          <mc:Choice Requires="wpg">
            <w:drawing>
              <wp:inline distT="0" distB="0" distL="0" distR="0" wp14:anchorId="5844B5FB" wp14:editId="50A07934">
                <wp:extent cx="762000" cy="6350"/>
                <wp:effectExtent l="0" t="0" r="12700" b="6350"/>
                <wp:docPr id="64" name="Group 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62000" cy="6350"/>
                          <a:chOff x="0" y="0"/>
                          <a:chExt cx="1200" cy="10"/>
                        </a:xfrm>
                      </wpg:grpSpPr>
                      <wps:wsp>
                        <wps:cNvPr id="65" name="Line 37"/>
                        <wps:cNvCnPr>
                          <a:cxnSpLocks/>
                        </wps:cNvCnPr>
                        <wps:spPr bwMode="auto">
                          <a:xfrm>
                            <a:off x="0" y="5"/>
                            <a:ext cx="1200"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62423F2E" id="Group 36" o:spid="_x0000_s1026" style="width:60pt;height:.5pt;mso-position-horizontal-relative:char;mso-position-vertical-relative:line" coordsize="1200,1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">
                <v:line id="Line 37" o:spid="_x0000_s1027" style="position:absolute;visibility:visible;mso-wrap-style:square" from="0,5" to="1200,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" strokeweight=".48pt">
                  <o:lock v:ext="edit" shapetype="f"/>
                </v:line>
                <w10:anchorlock/>
              </v:group>
            </w:pict>
          </mc:Fallback>
        </mc:AlternateContent>
      </w:r>
    </w:p>
    <w:p w14:paraId="7F5D7EFC" w14:textId="1C4D7604" w:rsidR="00095279" w:rsidRPr="008340E8" w:rsidRDefault="003224ED" w:rsidP="00095279">
      <w:pPr>
        <w:spacing w:before="218"/>
        <w:ind w:left="199"/>
        <w:rPr>
          <w:lang w:val="uk-UA"/>
        </w:rPr>
      </w:pPr>
      <w:r w:rsidRPr="009C410B">
        <w:rPr>
          <w:noProof/>
          <w:sz w:val="2"/>
        </w:rPr>
        <mc:AlternateContent>
          <mc:Choice Requires="wpg">
            <w:drawing>
              <wp:anchor distT="0" distB="0" distL="114300" distR="114300" simplePos="0" relativeHeight="251702272" behindDoc="0" locked="0" layoutInCell="1" allowOverlap="1" wp14:anchorId="60FFE66F" wp14:editId="3756AD5D">
                <wp:simplePos x="0" y="0"/>
                <wp:positionH relativeFrom="column">
                  <wp:posOffset>4892341</wp:posOffset>
                </wp:positionH>
                <wp:positionV relativeFrom="paragraph">
                  <wp:posOffset>666215</wp:posOffset>
                </wp:positionV>
                <wp:extent cx="762000" cy="6350"/>
                <wp:effectExtent l="0" t="0" r="12700" b="6350"/>
                <wp:wrapTopAndBottom/>
                <wp:docPr id="40" name="Group 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62000" cy="6350"/>
                          <a:chOff x="0" y="0"/>
                          <a:chExt cx="1200" cy="10"/>
                        </a:xfrm>
                      </wpg:grpSpPr>
                      <wps:wsp>
                        <wps:cNvPr id="42" name="Line 37"/>
                        <wps:cNvCnPr>
                          <a:cxnSpLocks/>
                        </wps:cNvCnPr>
                        <wps:spPr bwMode="auto">
                          <a:xfrm>
                            <a:off x="0" y="5"/>
                            <a:ext cx="1200"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D6A3B83" id="Group 36" o:spid="_x0000_s1026" style="position:absolute;margin-left:385.2pt;margin-top:52.45pt;width:60pt;height:.5pt;z-index:251702272" coordsize="1200,1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">
                <v:line id="Line 37" o:spid="_x0000_s1027" style="position:absolute;visibility:visible;mso-wrap-style:square" from="0,5" to="1200,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" strokeweight=".48pt">
                  <o:lock v:ext="edit" shapetype="f"/>
                </v:line>
                <w10:wrap type="topAndBottom"/>
              </v:group>
            </w:pict>
          </mc:Fallback>
        </mc:AlternateContent>
      </w:r>
      <w:r w:rsidR="00095279" w:rsidRPr="009C410B">
        <w:rPr>
          <w:lang w:val="uk-UA"/>
        </w:rPr>
        <w:t>Консультант</w:t>
      </w:r>
      <w:r w:rsidR="009C410B" w:rsidRPr="009C410B">
        <w:rPr>
          <w:lang w:val="uk-UA"/>
        </w:rPr>
        <w:t xml:space="preserve"> з бібліографїї</w:t>
      </w:r>
      <w:r w:rsidR="00095279" w:rsidRPr="009C410B">
        <w:rPr>
          <w:lang w:val="uk-UA"/>
        </w:rPr>
        <w:t>:</w:t>
      </w:r>
      <w:r w:rsidR="00095279" w:rsidRPr="009C410B">
        <w:rPr>
          <w:lang w:val="uk-UA"/>
        </w:rPr>
        <w:br/>
      </w:r>
      <w:r w:rsidR="003D6EC7">
        <w:rPr>
          <w:lang w:val="uk-UA"/>
        </w:rPr>
        <w:t>к. н. із соц. к., доц</w:t>
      </w:r>
      <w:r w:rsidR="00095279" w:rsidRPr="00503EAF">
        <w:rPr>
          <w:lang w:val="uk-UA"/>
        </w:rPr>
        <w:br/>
      </w:r>
      <w:r w:rsidR="009C410B" w:rsidRPr="008340E8">
        <w:rPr>
          <w:lang w:val="uk-UA"/>
        </w:rPr>
        <w:t>Масімова</w:t>
      </w:r>
      <w:r w:rsidR="009C410B" w:rsidRPr="008340E8">
        <w:rPr>
          <w:spacing w:val="-3"/>
          <w:lang w:val="uk-UA"/>
        </w:rPr>
        <w:t xml:space="preserve"> </w:t>
      </w:r>
      <w:r w:rsidR="009C410B" w:rsidRPr="008340E8">
        <w:rPr>
          <w:lang w:val="uk-UA"/>
        </w:rPr>
        <w:t>Л</w:t>
      </w:r>
      <w:r w:rsidR="008340E8">
        <w:rPr>
          <w:lang w:val="uk-UA"/>
        </w:rPr>
        <w:t>ариса</w:t>
      </w:r>
      <w:r w:rsidR="009C410B" w:rsidRPr="008340E8">
        <w:rPr>
          <w:spacing w:val="-2"/>
          <w:lang w:val="uk-UA"/>
        </w:rPr>
        <w:t xml:space="preserve"> </w:t>
      </w:r>
      <w:r w:rsidR="009C410B" w:rsidRPr="008340E8">
        <w:rPr>
          <w:lang w:val="uk-UA"/>
        </w:rPr>
        <w:t>Г</w:t>
      </w:r>
      <w:r w:rsidR="008340E8">
        <w:rPr>
          <w:lang w:val="uk-UA"/>
        </w:rPr>
        <w:t>агіківна</w:t>
      </w:r>
    </w:p>
    <w:p w14:paraId="4A1C71EC" w14:textId="674A4B8D" w:rsidR="009B5040" w:rsidRPr="00503EAF" w:rsidRDefault="009B5040" w:rsidP="009B5040">
      <w:pPr>
        <w:spacing w:before="217"/>
        <w:ind w:left="199"/>
        <w:rPr>
          <w:lang w:val="uk-UA"/>
        </w:rPr>
      </w:pPr>
      <w:r w:rsidRPr="00503EAF">
        <w:rPr>
          <w:lang w:val="uk-UA"/>
        </w:rPr>
        <w:t xml:space="preserve">Рецензент: </w:t>
      </w:r>
      <w:r w:rsidR="00F80918" w:rsidRPr="00503EAF">
        <w:rPr>
          <w:lang w:val="uk-UA"/>
        </w:rPr>
        <w:br/>
      </w:r>
      <w:r w:rsidR="00863A1E" w:rsidRPr="00503EAF">
        <w:rPr>
          <w:lang w:val="uk-UA"/>
        </w:rPr>
        <w:t>к. філ</w:t>
      </w:r>
      <w:r w:rsidR="003224ED">
        <w:rPr>
          <w:lang w:val="uk-UA"/>
        </w:rPr>
        <w:t>ос</w:t>
      </w:r>
      <w:r w:rsidR="007259BF">
        <w:rPr>
          <w:lang w:val="uk-UA"/>
        </w:rPr>
        <w:t>.</w:t>
      </w:r>
      <w:r w:rsidR="00863A1E" w:rsidRPr="00503EAF">
        <w:rPr>
          <w:lang w:val="uk-UA"/>
        </w:rPr>
        <w:t xml:space="preserve"> </w:t>
      </w:r>
      <w:r w:rsidR="00F80918" w:rsidRPr="00503EAF">
        <w:rPr>
          <w:lang w:val="uk-UA"/>
        </w:rPr>
        <w:t>наук</w:t>
      </w:r>
      <w:r w:rsidR="007259BF">
        <w:rPr>
          <w:lang w:val="uk-UA"/>
        </w:rPr>
        <w:t>,</w:t>
      </w:r>
      <w:r w:rsidR="00F80918" w:rsidRPr="00503EAF">
        <w:rPr>
          <w:lang w:val="uk-UA"/>
        </w:rPr>
        <w:t xml:space="preserve"> співроб. Інст</w:t>
      </w:r>
      <w:r w:rsidR="009C410B">
        <w:rPr>
          <w:lang w:val="uk-UA"/>
        </w:rPr>
        <w:t>итуту</w:t>
      </w:r>
      <w:r w:rsidR="00F80918" w:rsidRPr="00503EAF">
        <w:rPr>
          <w:lang w:val="uk-UA"/>
        </w:rPr>
        <w:t xml:space="preserve"> </w:t>
      </w:r>
      <w:r w:rsidR="00583CEC" w:rsidRPr="00503EAF">
        <w:rPr>
          <w:lang w:val="uk-UA"/>
        </w:rPr>
        <w:t>філ</w:t>
      </w:r>
      <w:r w:rsidR="009C410B">
        <w:rPr>
          <w:lang w:val="uk-UA"/>
        </w:rPr>
        <w:t>ософії</w:t>
      </w:r>
      <w:r w:rsidR="00583CEC" w:rsidRPr="00503EAF">
        <w:rPr>
          <w:lang w:val="uk-UA"/>
        </w:rPr>
        <w:t xml:space="preserve"> </w:t>
      </w:r>
      <w:r w:rsidR="00F80918" w:rsidRPr="00503EAF">
        <w:rPr>
          <w:lang w:val="uk-UA"/>
        </w:rPr>
        <w:t>ім. Г. Г. Сковороди</w:t>
      </w:r>
      <w:r w:rsidR="00F80918" w:rsidRPr="00503EAF">
        <w:rPr>
          <w:lang w:val="uk-UA"/>
        </w:rPr>
        <w:br/>
      </w:r>
      <w:r w:rsidR="00863A1E" w:rsidRPr="00503EAF">
        <w:rPr>
          <w:lang w:val="uk-UA"/>
        </w:rPr>
        <w:t>Нечипоренко В. О.</w:t>
      </w:r>
    </w:p>
    <w:p w14:paraId="65A55C35" w14:textId="72E64C4D" w:rsidR="009B5040" w:rsidRPr="00503EAF" w:rsidRDefault="009B5040" w:rsidP="00F80918">
      <w:pPr>
        <w:pStyle w:val="af"/>
        <w:spacing w:line="20" w:lineRule="exact"/>
        <w:ind w:left="7709" w:firstLine="0"/>
        <w:jc w:val="left"/>
        <w:rPr>
          <w:sz w:val="2"/>
        </w:rPr>
      </w:pPr>
      <w:r w:rsidRPr="00503EAF">
        <w:rPr>
          <w:noProof/>
          <w:sz w:val="2"/>
        </w:rPr>
        <mc:AlternateContent>
          <mc:Choice Requires="wpg">
            <w:drawing>
              <wp:inline distT="0" distB="0" distL="0" distR="0" wp14:anchorId="10128827" wp14:editId="13458ABA">
                <wp:extent cx="762000" cy="6350"/>
                <wp:effectExtent l="0" t="0" r="12700" b="6350"/>
                <wp:docPr id="62" name="Group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62000" cy="6350"/>
                          <a:chOff x="0" y="0"/>
                          <a:chExt cx="1200" cy="10"/>
                        </a:xfrm>
                      </wpg:grpSpPr>
                      <wps:wsp>
                        <wps:cNvPr id="63" name="Line 35"/>
                        <wps:cNvCnPr>
                          <a:cxnSpLocks/>
                        </wps:cNvCnPr>
                        <wps:spPr bwMode="auto">
                          <a:xfrm>
                            <a:off x="0" y="5"/>
                            <a:ext cx="1200"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3541A52" id="Group 34" o:spid="_x0000_s1026" style="width:60pt;height:.5pt;mso-position-horizontal-relative:char;mso-position-vertical-relative:line" coordsize="1200,1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">
                <v:line id="Line 35" o:spid="_x0000_s1027" style="position:absolute;visibility:visible;mso-wrap-style:square" from="0,5" to="1200,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" strokeweight=".48pt">
                  <o:lock v:ext="edit" shapetype="f"/>
                </v:line>
                <w10:anchorlock/>
              </v:group>
            </w:pict>
          </mc:Fallback>
        </mc:AlternateContent>
      </w:r>
    </w:p>
    <w:p w14:paraId="13CF3765" w14:textId="7367363B" w:rsidR="009B5040" w:rsidRDefault="009B5040" w:rsidP="009B5040">
      <w:pPr>
        <w:spacing w:before="90"/>
        <w:ind w:left="4737" w:right="604"/>
        <w:rPr>
          <w:lang w:val="uk-UA"/>
        </w:rPr>
      </w:pPr>
    </w:p>
    <w:p w14:paraId="599863BA" w14:textId="77777777" w:rsidR="008340E8" w:rsidRPr="00503EAF" w:rsidRDefault="008340E8" w:rsidP="009B5040">
      <w:pPr>
        <w:spacing w:before="90"/>
        <w:ind w:left="4737" w:right="604"/>
        <w:rPr>
          <w:lang w:val="uk-UA"/>
        </w:rPr>
      </w:pPr>
    </w:p>
    <w:p w14:paraId="0F8CE4E0" w14:textId="2841453A" w:rsidR="009B5040" w:rsidRPr="00503EAF" w:rsidRDefault="009B5040" w:rsidP="009B5040">
      <w:pPr>
        <w:spacing w:before="90"/>
        <w:ind w:left="4737" w:right="604"/>
        <w:rPr>
          <w:lang w:val="uk-UA"/>
        </w:rPr>
      </w:pPr>
      <w:r w:rsidRPr="00503EAF">
        <w:rPr>
          <w:lang w:val="uk-UA"/>
        </w:rPr>
        <w:t>Засвідчую,</w:t>
      </w:r>
      <w:r w:rsidRPr="00503EAF">
        <w:rPr>
          <w:spacing w:val="-2"/>
          <w:lang w:val="uk-UA"/>
        </w:rPr>
        <w:t xml:space="preserve"> </w:t>
      </w:r>
      <w:r w:rsidRPr="00503EAF">
        <w:rPr>
          <w:lang w:val="uk-UA"/>
        </w:rPr>
        <w:t xml:space="preserve">що </w:t>
      </w:r>
      <w:r w:rsidR="00DD1C0E">
        <w:rPr>
          <w:lang w:val="uk-UA"/>
        </w:rPr>
        <w:t>в</w:t>
      </w:r>
      <w:r w:rsidRPr="00503EAF">
        <w:rPr>
          <w:spacing w:val="-13"/>
          <w:lang w:val="uk-UA"/>
        </w:rPr>
        <w:t xml:space="preserve"> </w:t>
      </w:r>
      <w:r w:rsidRPr="00503EAF">
        <w:rPr>
          <w:lang w:val="uk-UA"/>
        </w:rPr>
        <w:t>цій</w:t>
      </w:r>
      <w:r w:rsidRPr="00503EAF">
        <w:rPr>
          <w:spacing w:val="-3"/>
          <w:lang w:val="uk-UA"/>
        </w:rPr>
        <w:t xml:space="preserve"> </w:t>
      </w:r>
      <w:r w:rsidRPr="00503EAF">
        <w:rPr>
          <w:lang w:val="uk-UA"/>
        </w:rPr>
        <w:t>магістерській</w:t>
      </w:r>
      <w:r w:rsidRPr="00503EAF">
        <w:rPr>
          <w:spacing w:val="-3"/>
          <w:lang w:val="uk-UA"/>
        </w:rPr>
        <w:t xml:space="preserve"> </w:t>
      </w:r>
      <w:r w:rsidRPr="00503EAF">
        <w:rPr>
          <w:lang w:val="uk-UA"/>
        </w:rPr>
        <w:t>дисертації</w:t>
      </w:r>
      <w:r w:rsidRPr="00503EAF">
        <w:rPr>
          <w:spacing w:val="-57"/>
          <w:lang w:val="uk-UA"/>
        </w:rPr>
        <w:t xml:space="preserve"> </w:t>
      </w:r>
      <w:r w:rsidRPr="00503EAF">
        <w:rPr>
          <w:lang w:val="uk-UA"/>
        </w:rPr>
        <w:t>немає запозичень з праць інших авторів без</w:t>
      </w:r>
      <w:r w:rsidRPr="00503EAF">
        <w:rPr>
          <w:spacing w:val="1"/>
          <w:lang w:val="uk-UA"/>
        </w:rPr>
        <w:t xml:space="preserve"> </w:t>
      </w:r>
      <w:r w:rsidRPr="00503EAF">
        <w:rPr>
          <w:lang w:val="uk-UA"/>
        </w:rPr>
        <w:t>відповідних</w:t>
      </w:r>
      <w:r w:rsidRPr="00503EAF">
        <w:rPr>
          <w:spacing w:val="-4"/>
          <w:lang w:val="uk-UA"/>
        </w:rPr>
        <w:t xml:space="preserve"> </w:t>
      </w:r>
      <w:r w:rsidRPr="00503EAF">
        <w:rPr>
          <w:lang w:val="uk-UA"/>
        </w:rPr>
        <w:t>посилань.</w:t>
      </w:r>
    </w:p>
    <w:p w14:paraId="03DE1259" w14:textId="2CB8271D" w:rsidR="00F80918" w:rsidRPr="00503EAF" w:rsidRDefault="009B5040" w:rsidP="003224ED">
      <w:pPr>
        <w:tabs>
          <w:tab w:val="left" w:pos="7480"/>
        </w:tabs>
        <w:spacing w:before="3"/>
        <w:ind w:left="4737"/>
        <w:rPr>
          <w:lang w:val="uk-UA"/>
        </w:rPr>
      </w:pPr>
      <w:r w:rsidRPr="00503EAF">
        <w:rPr>
          <w:lang w:val="uk-UA"/>
        </w:rPr>
        <w:t>Студентка</w:t>
      </w:r>
      <w:r w:rsidRPr="00503EAF">
        <w:rPr>
          <w:u w:val="single"/>
          <w:lang w:val="uk-UA"/>
        </w:rPr>
        <w:tab/>
      </w:r>
    </w:p>
    <w:p w14:paraId="3D2E31EF" w14:textId="652071AF" w:rsidR="003224ED" w:rsidRDefault="003224ED" w:rsidP="009B5040">
      <w:pPr>
        <w:spacing w:line="360" w:lineRule="auto"/>
        <w:jc w:val="center"/>
        <w:rPr>
          <w:lang w:val="uk-UA"/>
        </w:rPr>
      </w:pPr>
    </w:p>
    <w:p w14:paraId="28B6444E" w14:textId="77777777" w:rsidR="008340E8" w:rsidRDefault="008340E8" w:rsidP="009B5040">
      <w:pPr>
        <w:spacing w:line="360" w:lineRule="auto"/>
        <w:jc w:val="center"/>
        <w:rPr>
          <w:lang w:val="uk-UA"/>
        </w:rPr>
      </w:pPr>
    </w:p>
    <w:p w14:paraId="7C348DCE" w14:textId="6599F205" w:rsidR="009B5040" w:rsidRPr="00D4090E" w:rsidRDefault="009B5040" w:rsidP="009B5040">
      <w:pPr>
        <w:spacing w:line="360" w:lineRule="auto"/>
        <w:jc w:val="center"/>
        <w:rPr>
          <w:lang w:val="uk-UA"/>
        </w:rPr>
      </w:pPr>
      <w:r w:rsidRPr="00503EAF">
        <w:rPr>
          <w:lang w:val="uk-UA"/>
        </w:rPr>
        <w:t>Київ</w:t>
      </w:r>
      <w:r w:rsidRPr="00503EAF">
        <w:rPr>
          <w:spacing w:val="1"/>
          <w:lang w:val="uk-UA"/>
        </w:rPr>
        <w:t xml:space="preserve"> </w:t>
      </w:r>
      <w:r w:rsidRPr="00503EAF">
        <w:rPr>
          <w:lang w:val="uk-UA"/>
        </w:rPr>
        <w:t>– 202</w:t>
      </w:r>
      <w:r w:rsidR="00E7020D">
        <w:rPr>
          <w:lang w:val="uk-UA"/>
        </w:rPr>
        <w:t>3</w:t>
      </w:r>
    </w:p>
    <w:p w14:paraId="54F152D9" w14:textId="79CE0D7E" w:rsidR="009B5040" w:rsidRPr="00503EAF" w:rsidRDefault="007E0881" w:rsidP="00B91970">
      <w:pPr>
        <w:pStyle w:val="1"/>
        <w:spacing w:before="86"/>
        <w:ind w:right="181"/>
        <w:jc w:val="center"/>
        <w:rPr>
          <w:lang w:val="uk-UA"/>
        </w:rPr>
      </w:pPr>
      <w:r>
        <w:rPr>
          <w:b w:val="0"/>
          <w:noProof/>
          <w:lang w:val="uk-UA"/>
        </w:rPr>
        <w:lastRenderedPageBreak/>
        <mc:AlternateContent>
          <mc:Choice Requires="wps">
            <w:drawing>
              <wp:anchor distT="0" distB="0" distL="114300" distR="114300" simplePos="0" relativeHeight="251748352" behindDoc="0" locked="0" layoutInCell="1" allowOverlap="1" wp14:anchorId="0BEE06E5" wp14:editId="6DE7AF0D">
                <wp:simplePos x="0" y="0"/>
                <wp:positionH relativeFrom="column">
                  <wp:posOffset>6020472</wp:posOffset>
                </wp:positionH>
                <wp:positionV relativeFrom="paragraph">
                  <wp:posOffset>-341332</wp:posOffset>
                </wp:positionV>
                <wp:extent cx="223520" cy="223632"/>
                <wp:effectExtent l="0" t="0" r="5080" b="5080"/>
                <wp:wrapNone/>
                <wp:docPr id="54" name="Прямоугольник 54"/>
                <wp:cNvGraphicFramePr/>
                <a:graphic xmlns:a="http://schemas.openxmlformats.org/drawingml/2006/main">
                  <a:graphicData uri="http://schemas.microsoft.com/office/word/2010/wordprocessingShape">
                    <wps:wsp>
                      <wps:cNvSpPr/>
                      <wps:spPr>
                        <a:xfrm>
                          <a:off x="0" y="0"/>
                          <a:ext cx="223520" cy="223632"/>
                        </a:xfrm>
                        <a:prstGeom prst="rect">
                          <a:avLst/>
                        </a:prstGeom>
                        <a:ln>
                          <a:no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1DDE10" id="Прямоугольник 54" o:spid="_x0000_s1026" style="position:absolute;margin-left:474.05pt;margin-top:-26.9pt;width:17.6pt;height:17.6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" fillcolor="white [3201]" stroked="f" strokeweight="2pt"/>
            </w:pict>
          </mc:Fallback>
        </mc:AlternateContent>
      </w:r>
      <w:r w:rsidR="009B5040" w:rsidRPr="00503EAF">
        <w:rPr>
          <w:lang w:val="uk-UA"/>
        </w:rPr>
        <w:t>Національний</w:t>
      </w:r>
      <w:r w:rsidR="009B5040" w:rsidRPr="00503EAF">
        <w:rPr>
          <w:spacing w:val="-8"/>
          <w:lang w:val="uk-UA"/>
        </w:rPr>
        <w:t xml:space="preserve"> </w:t>
      </w:r>
      <w:r w:rsidR="009B5040" w:rsidRPr="00503EAF">
        <w:rPr>
          <w:lang w:val="uk-UA"/>
        </w:rPr>
        <w:t>технічний</w:t>
      </w:r>
      <w:r w:rsidR="009B5040" w:rsidRPr="00503EAF">
        <w:rPr>
          <w:spacing w:val="-7"/>
          <w:lang w:val="uk-UA"/>
        </w:rPr>
        <w:t xml:space="preserve"> </w:t>
      </w:r>
      <w:r w:rsidR="009B5040" w:rsidRPr="00503EAF">
        <w:rPr>
          <w:lang w:val="uk-UA"/>
        </w:rPr>
        <w:t>університет</w:t>
      </w:r>
      <w:r w:rsidR="009B5040" w:rsidRPr="00503EAF">
        <w:rPr>
          <w:spacing w:val="-3"/>
          <w:lang w:val="uk-UA"/>
        </w:rPr>
        <w:t xml:space="preserve"> </w:t>
      </w:r>
      <w:r w:rsidR="009B5040" w:rsidRPr="00503EAF">
        <w:rPr>
          <w:lang w:val="uk-UA"/>
        </w:rPr>
        <w:t>України</w:t>
      </w:r>
    </w:p>
    <w:p w14:paraId="490430FD" w14:textId="6287D51B" w:rsidR="009B5040" w:rsidRPr="00503EAF" w:rsidRDefault="009B5040" w:rsidP="00B91970">
      <w:pPr>
        <w:spacing w:line="360" w:lineRule="auto"/>
        <w:ind w:right="286"/>
        <w:jc w:val="center"/>
        <w:rPr>
          <w:b/>
          <w:sz w:val="28"/>
          <w:szCs w:val="28"/>
          <w:lang w:val="uk-UA"/>
        </w:rPr>
      </w:pPr>
      <w:r w:rsidRPr="00503EAF">
        <w:rPr>
          <w:b/>
          <w:sz w:val="28"/>
          <w:szCs w:val="28"/>
          <w:lang w:val="uk-UA"/>
        </w:rPr>
        <w:t>«Київський</w:t>
      </w:r>
      <w:r w:rsidRPr="00503EAF">
        <w:rPr>
          <w:b/>
          <w:spacing w:val="-9"/>
          <w:sz w:val="28"/>
          <w:szCs w:val="28"/>
          <w:lang w:val="uk-UA"/>
        </w:rPr>
        <w:t xml:space="preserve"> </w:t>
      </w:r>
      <w:r w:rsidRPr="00503EAF">
        <w:rPr>
          <w:b/>
          <w:sz w:val="28"/>
          <w:szCs w:val="28"/>
          <w:lang w:val="uk-UA"/>
        </w:rPr>
        <w:t>політехнічний</w:t>
      </w:r>
      <w:r w:rsidRPr="00503EAF">
        <w:rPr>
          <w:b/>
          <w:spacing w:val="-8"/>
          <w:sz w:val="28"/>
          <w:szCs w:val="28"/>
          <w:lang w:val="uk-UA"/>
        </w:rPr>
        <w:t xml:space="preserve"> </w:t>
      </w:r>
      <w:r w:rsidRPr="00503EAF">
        <w:rPr>
          <w:b/>
          <w:sz w:val="28"/>
          <w:szCs w:val="28"/>
          <w:lang w:val="uk-UA"/>
        </w:rPr>
        <w:t>інститут</w:t>
      </w:r>
      <w:r w:rsidR="00DD1C0E">
        <w:rPr>
          <w:b/>
          <w:sz w:val="28"/>
          <w:szCs w:val="28"/>
          <w:lang w:val="uk-UA"/>
        </w:rPr>
        <w:t xml:space="preserve"> </w:t>
      </w:r>
      <w:r w:rsidRPr="00503EAF">
        <w:rPr>
          <w:b/>
          <w:spacing w:val="-67"/>
          <w:sz w:val="28"/>
          <w:szCs w:val="28"/>
          <w:lang w:val="uk-UA"/>
        </w:rPr>
        <w:t xml:space="preserve"> </w:t>
      </w:r>
      <w:r w:rsidRPr="00503EAF">
        <w:rPr>
          <w:b/>
          <w:sz w:val="28"/>
          <w:szCs w:val="28"/>
          <w:lang w:val="uk-UA"/>
        </w:rPr>
        <w:t>імені Ігоря</w:t>
      </w:r>
      <w:r w:rsidRPr="00503EAF">
        <w:rPr>
          <w:b/>
          <w:spacing w:val="-2"/>
          <w:sz w:val="28"/>
          <w:szCs w:val="28"/>
          <w:lang w:val="uk-UA"/>
        </w:rPr>
        <w:t xml:space="preserve"> </w:t>
      </w:r>
      <w:r w:rsidRPr="00503EAF">
        <w:rPr>
          <w:b/>
          <w:sz w:val="28"/>
          <w:szCs w:val="28"/>
          <w:lang w:val="uk-UA"/>
        </w:rPr>
        <w:t>Сікорського»</w:t>
      </w:r>
    </w:p>
    <w:p w14:paraId="40D831CD" w14:textId="77777777" w:rsidR="009B5040" w:rsidRPr="00503EAF" w:rsidRDefault="009B5040" w:rsidP="00B91970">
      <w:pPr>
        <w:pStyle w:val="1"/>
        <w:ind w:left="780" w:right="968"/>
        <w:jc w:val="center"/>
        <w:rPr>
          <w:spacing w:val="-67"/>
          <w:lang w:val="uk-UA"/>
        </w:rPr>
      </w:pPr>
      <w:r w:rsidRPr="00503EAF">
        <w:rPr>
          <w:lang w:val="uk-UA"/>
        </w:rPr>
        <w:t>Навчально-науковий</w:t>
      </w:r>
      <w:r w:rsidRPr="00503EAF">
        <w:rPr>
          <w:spacing w:val="-12"/>
          <w:lang w:val="uk-UA"/>
        </w:rPr>
        <w:t xml:space="preserve"> </w:t>
      </w:r>
      <w:r w:rsidRPr="00503EAF">
        <w:rPr>
          <w:lang w:val="uk-UA"/>
        </w:rPr>
        <w:t>видавничо-поліграфічний</w:t>
      </w:r>
      <w:r w:rsidRPr="00503EAF">
        <w:rPr>
          <w:spacing w:val="-9"/>
          <w:lang w:val="uk-UA"/>
        </w:rPr>
        <w:t xml:space="preserve"> </w:t>
      </w:r>
      <w:r w:rsidRPr="00503EAF">
        <w:rPr>
          <w:lang w:val="uk-UA"/>
        </w:rPr>
        <w:t>інститут</w:t>
      </w:r>
    </w:p>
    <w:p w14:paraId="40FB61C9" w14:textId="77777777" w:rsidR="009B5040" w:rsidRPr="00503EAF" w:rsidRDefault="009B5040" w:rsidP="00B91970">
      <w:pPr>
        <w:pStyle w:val="1"/>
        <w:ind w:left="780" w:right="968"/>
        <w:jc w:val="center"/>
        <w:rPr>
          <w:lang w:val="uk-UA"/>
        </w:rPr>
      </w:pPr>
      <w:r w:rsidRPr="00503EAF">
        <w:rPr>
          <w:lang w:val="uk-UA"/>
        </w:rPr>
        <w:t>Кафедра</w:t>
      </w:r>
      <w:r w:rsidRPr="00503EAF">
        <w:rPr>
          <w:spacing w:val="-1"/>
          <w:lang w:val="uk-UA"/>
        </w:rPr>
        <w:t xml:space="preserve"> </w:t>
      </w:r>
      <w:r w:rsidRPr="00503EAF">
        <w:rPr>
          <w:lang w:val="uk-UA"/>
        </w:rPr>
        <w:t>видавничої справи</w:t>
      </w:r>
      <w:r w:rsidRPr="00503EAF">
        <w:rPr>
          <w:spacing w:val="-2"/>
          <w:lang w:val="uk-UA"/>
        </w:rPr>
        <w:t xml:space="preserve"> </w:t>
      </w:r>
      <w:r w:rsidRPr="00503EAF">
        <w:rPr>
          <w:lang w:val="uk-UA"/>
        </w:rPr>
        <w:t>та редагування</w:t>
      </w:r>
    </w:p>
    <w:p w14:paraId="33C21A6F" w14:textId="77777777" w:rsidR="009D3B42" w:rsidRPr="00503EAF" w:rsidRDefault="009D3B42" w:rsidP="00B91970">
      <w:pPr>
        <w:pStyle w:val="af"/>
        <w:spacing w:before="10" w:line="360" w:lineRule="auto"/>
        <w:ind w:left="0" w:firstLine="0"/>
        <w:jc w:val="left"/>
        <w:rPr>
          <w:b/>
          <w:sz w:val="27"/>
        </w:rPr>
      </w:pPr>
    </w:p>
    <w:p w14:paraId="54541914" w14:textId="77777777" w:rsidR="009B5040" w:rsidRPr="00503EAF" w:rsidRDefault="009B5040" w:rsidP="009B5040">
      <w:pPr>
        <w:pStyle w:val="af"/>
        <w:ind w:right="2597" w:firstLine="0"/>
        <w:jc w:val="left"/>
      </w:pPr>
      <w:r w:rsidRPr="00503EAF">
        <w:t>Рівень</w:t>
      </w:r>
      <w:r w:rsidRPr="00503EAF">
        <w:rPr>
          <w:spacing w:val="-6"/>
        </w:rPr>
        <w:t xml:space="preserve"> </w:t>
      </w:r>
      <w:r w:rsidRPr="00503EAF">
        <w:t>вищої</w:t>
      </w:r>
      <w:r w:rsidRPr="00503EAF">
        <w:rPr>
          <w:spacing w:val="-8"/>
        </w:rPr>
        <w:t xml:space="preserve"> </w:t>
      </w:r>
      <w:r w:rsidRPr="00503EAF">
        <w:t>освіти</w:t>
      </w:r>
      <w:r w:rsidRPr="00503EAF">
        <w:rPr>
          <w:spacing w:val="-1"/>
        </w:rPr>
        <w:t xml:space="preserve"> </w:t>
      </w:r>
      <w:r w:rsidRPr="00503EAF">
        <w:t>–</w:t>
      </w:r>
      <w:r w:rsidRPr="00503EAF">
        <w:rPr>
          <w:spacing w:val="-3"/>
        </w:rPr>
        <w:t xml:space="preserve"> </w:t>
      </w:r>
      <w:r w:rsidRPr="00503EAF">
        <w:t>другий</w:t>
      </w:r>
      <w:r w:rsidRPr="00503EAF">
        <w:rPr>
          <w:spacing w:val="-4"/>
        </w:rPr>
        <w:t xml:space="preserve"> </w:t>
      </w:r>
      <w:r w:rsidRPr="00503EAF">
        <w:t>(магістерський)</w:t>
      </w:r>
      <w:r w:rsidRPr="00503EAF">
        <w:rPr>
          <w:spacing w:val="-67"/>
        </w:rPr>
        <w:t xml:space="preserve"> </w:t>
      </w:r>
      <w:r w:rsidRPr="00503EAF">
        <w:t>Спеціальність:</w:t>
      </w:r>
      <w:r w:rsidRPr="00503EAF">
        <w:rPr>
          <w:spacing w:val="-5"/>
        </w:rPr>
        <w:t xml:space="preserve"> </w:t>
      </w:r>
      <w:r w:rsidRPr="00503EAF">
        <w:t>061</w:t>
      </w:r>
      <w:r w:rsidRPr="00503EAF">
        <w:rPr>
          <w:spacing w:val="-1"/>
        </w:rPr>
        <w:t xml:space="preserve"> </w:t>
      </w:r>
      <w:r w:rsidRPr="00503EAF">
        <w:t>Журналістика</w:t>
      </w:r>
    </w:p>
    <w:p w14:paraId="3952EEDB" w14:textId="77777777" w:rsidR="009B5040" w:rsidRPr="00503EAF" w:rsidRDefault="009B5040" w:rsidP="009B5040">
      <w:pPr>
        <w:pStyle w:val="af"/>
        <w:spacing w:line="321" w:lineRule="exact"/>
        <w:ind w:firstLine="0"/>
        <w:jc w:val="left"/>
      </w:pPr>
      <w:r w:rsidRPr="00503EAF">
        <w:t>Освітньо-професійна</w:t>
      </w:r>
      <w:r w:rsidRPr="00503EAF">
        <w:rPr>
          <w:spacing w:val="-4"/>
        </w:rPr>
        <w:t xml:space="preserve"> </w:t>
      </w:r>
      <w:r w:rsidRPr="00503EAF">
        <w:t>програма:</w:t>
      </w:r>
      <w:r w:rsidRPr="00503EAF">
        <w:rPr>
          <w:spacing w:val="-10"/>
        </w:rPr>
        <w:t xml:space="preserve"> </w:t>
      </w:r>
      <w:r w:rsidRPr="00503EAF">
        <w:t>Реклама</w:t>
      </w:r>
      <w:r w:rsidRPr="00503EAF">
        <w:rPr>
          <w:spacing w:val="-4"/>
        </w:rPr>
        <w:t xml:space="preserve"> </w:t>
      </w:r>
      <w:r w:rsidRPr="00503EAF">
        <w:t>і</w:t>
      </w:r>
      <w:r w:rsidRPr="00503EAF">
        <w:rPr>
          <w:spacing w:val="-9"/>
        </w:rPr>
        <w:t xml:space="preserve"> </w:t>
      </w:r>
      <w:r w:rsidRPr="00503EAF">
        <w:t>зв’язки</w:t>
      </w:r>
      <w:r w:rsidRPr="00503EAF">
        <w:rPr>
          <w:spacing w:val="-6"/>
        </w:rPr>
        <w:t xml:space="preserve"> </w:t>
      </w:r>
      <w:r w:rsidRPr="00503EAF">
        <w:t>з</w:t>
      </w:r>
      <w:r w:rsidRPr="00503EAF">
        <w:rPr>
          <w:spacing w:val="-4"/>
        </w:rPr>
        <w:t xml:space="preserve"> </w:t>
      </w:r>
      <w:r w:rsidRPr="00503EAF">
        <w:t>громадськістю</w:t>
      </w:r>
    </w:p>
    <w:p w14:paraId="3DA21230" w14:textId="326CF6A9" w:rsidR="009B5040" w:rsidRPr="00503EAF" w:rsidRDefault="009B5040" w:rsidP="009B5040">
      <w:pPr>
        <w:pStyle w:val="af"/>
        <w:spacing w:before="9"/>
        <w:ind w:left="0" w:firstLine="0"/>
        <w:jc w:val="left"/>
        <w:rPr>
          <w:sz w:val="27"/>
        </w:rPr>
      </w:pPr>
    </w:p>
    <w:p w14:paraId="193F7A87" w14:textId="77777777" w:rsidR="00583CEC" w:rsidRPr="00503EAF" w:rsidRDefault="00583CEC" w:rsidP="009B5040">
      <w:pPr>
        <w:pStyle w:val="af"/>
        <w:spacing w:before="9"/>
        <w:ind w:left="0" w:firstLine="0"/>
        <w:jc w:val="left"/>
        <w:rPr>
          <w:sz w:val="27"/>
        </w:rPr>
      </w:pPr>
    </w:p>
    <w:p w14:paraId="0DA091FC" w14:textId="77777777" w:rsidR="009B5040" w:rsidRPr="00503EAF" w:rsidRDefault="009B5040" w:rsidP="00F20E40">
      <w:pPr>
        <w:spacing w:before="1"/>
        <w:ind w:left="5812" w:firstLine="79"/>
        <w:rPr>
          <w:lang w:val="uk-UA"/>
        </w:rPr>
      </w:pPr>
      <w:r w:rsidRPr="00503EAF">
        <w:rPr>
          <w:lang w:val="uk-UA"/>
        </w:rPr>
        <w:t>ЗАТВЕРДЖУЮ</w:t>
      </w:r>
    </w:p>
    <w:p w14:paraId="640D1C27" w14:textId="77777777" w:rsidR="009B5040" w:rsidRPr="00503EAF" w:rsidRDefault="009B5040" w:rsidP="00F20E40">
      <w:pPr>
        <w:spacing w:before="1" w:line="251" w:lineRule="exact"/>
        <w:ind w:left="5812" w:firstLine="79"/>
        <w:rPr>
          <w:lang w:val="uk-UA"/>
        </w:rPr>
      </w:pPr>
      <w:r w:rsidRPr="00503EAF">
        <w:rPr>
          <w:lang w:val="uk-UA"/>
        </w:rPr>
        <w:t>Завідувач</w:t>
      </w:r>
      <w:r w:rsidRPr="00503EAF">
        <w:rPr>
          <w:spacing w:val="-3"/>
          <w:lang w:val="uk-UA"/>
        </w:rPr>
        <w:t xml:space="preserve"> </w:t>
      </w:r>
      <w:r w:rsidRPr="00503EAF">
        <w:rPr>
          <w:lang w:val="uk-UA"/>
        </w:rPr>
        <w:t>кафедри</w:t>
      </w:r>
    </w:p>
    <w:p w14:paraId="5B56D510" w14:textId="306BDF8C" w:rsidR="009B5040" w:rsidRPr="00F20E40" w:rsidRDefault="009B5040" w:rsidP="00F20E40">
      <w:pPr>
        <w:tabs>
          <w:tab w:val="left" w:pos="7024"/>
        </w:tabs>
        <w:spacing w:line="251" w:lineRule="exact"/>
        <w:ind w:left="5812" w:firstLine="79"/>
        <w:rPr>
          <w:lang w:val="uk-UA"/>
        </w:rPr>
      </w:pPr>
      <w:r w:rsidRPr="00503EAF">
        <w:rPr>
          <w:u w:val="single"/>
          <w:lang w:val="uk-UA"/>
        </w:rPr>
        <w:tab/>
      </w:r>
      <w:r w:rsidRPr="00503EAF">
        <w:rPr>
          <w:lang w:val="uk-UA"/>
        </w:rPr>
        <w:t>Ольга</w:t>
      </w:r>
      <w:r w:rsidRPr="00503EAF">
        <w:rPr>
          <w:spacing w:val="-6"/>
          <w:lang w:val="uk-UA"/>
        </w:rPr>
        <w:t xml:space="preserve"> </w:t>
      </w:r>
      <w:r w:rsidRPr="00503EAF">
        <w:rPr>
          <w:lang w:val="uk-UA"/>
        </w:rPr>
        <w:t>ТРІЩУК</w:t>
      </w:r>
    </w:p>
    <w:p w14:paraId="2D38BA6E" w14:textId="34D25400" w:rsidR="009B5040" w:rsidRPr="00F20E40" w:rsidRDefault="009B5040" w:rsidP="00F20E40">
      <w:pPr>
        <w:ind w:left="5812" w:firstLine="79"/>
        <w:rPr>
          <w:u w:val="single"/>
          <w:lang w:val="uk-UA"/>
        </w:rPr>
      </w:pPr>
      <w:r w:rsidRPr="00F20E40">
        <w:rPr>
          <w:u w:val="single"/>
          <w:lang w:val="uk-UA"/>
        </w:rPr>
        <w:t>«</w:t>
      </w:r>
      <w:r w:rsidR="00F20E40" w:rsidRPr="00F20E40">
        <w:rPr>
          <w:u w:val="single"/>
          <w:lang w:val="uk-UA"/>
        </w:rPr>
        <w:t>01</w:t>
      </w:r>
      <w:r w:rsidRPr="00F20E40">
        <w:rPr>
          <w:u w:val="single"/>
          <w:lang w:val="uk-UA"/>
        </w:rPr>
        <w:t>»</w:t>
      </w:r>
      <w:r w:rsidRPr="00F20E40">
        <w:rPr>
          <w:spacing w:val="-4"/>
          <w:u w:val="single"/>
          <w:lang w:val="uk-UA"/>
        </w:rPr>
        <w:t xml:space="preserve"> </w:t>
      </w:r>
      <w:r w:rsidR="00F20E40" w:rsidRPr="00F20E40">
        <w:rPr>
          <w:u w:val="single"/>
          <w:lang w:val="uk-UA"/>
        </w:rPr>
        <w:t>листопада</w:t>
      </w:r>
      <w:r w:rsidRPr="00F20E40">
        <w:rPr>
          <w:spacing w:val="3"/>
          <w:u w:val="single"/>
          <w:lang w:val="uk-UA"/>
        </w:rPr>
        <w:t xml:space="preserve"> </w:t>
      </w:r>
      <w:r w:rsidRPr="00F20E40">
        <w:rPr>
          <w:u w:val="single"/>
          <w:lang w:val="uk-UA"/>
        </w:rPr>
        <w:t>2023</w:t>
      </w:r>
      <w:r w:rsidRPr="00F20E40">
        <w:rPr>
          <w:spacing w:val="-4"/>
          <w:u w:val="single"/>
          <w:lang w:val="uk-UA"/>
        </w:rPr>
        <w:t xml:space="preserve"> </w:t>
      </w:r>
      <w:r w:rsidRPr="00F20E40">
        <w:rPr>
          <w:u w:val="single"/>
          <w:lang w:val="uk-UA"/>
        </w:rPr>
        <w:t>р.</w:t>
      </w:r>
    </w:p>
    <w:p w14:paraId="7454CBD9" w14:textId="4607F9B8" w:rsidR="009B5040" w:rsidRDefault="009B5040" w:rsidP="009B5040">
      <w:pPr>
        <w:pStyle w:val="af"/>
        <w:ind w:left="0" w:firstLine="0"/>
        <w:jc w:val="left"/>
        <w:rPr>
          <w:sz w:val="20"/>
        </w:rPr>
      </w:pPr>
    </w:p>
    <w:p w14:paraId="3B03EE45" w14:textId="77777777" w:rsidR="009D3B42" w:rsidRPr="00503EAF" w:rsidRDefault="009D3B42" w:rsidP="009B5040">
      <w:pPr>
        <w:pStyle w:val="af"/>
        <w:ind w:left="0" w:firstLine="0"/>
        <w:jc w:val="left"/>
        <w:rPr>
          <w:sz w:val="20"/>
        </w:rPr>
      </w:pPr>
    </w:p>
    <w:p w14:paraId="741D4561" w14:textId="70FD71E9" w:rsidR="009B5040" w:rsidRPr="00503EAF" w:rsidRDefault="009B5040" w:rsidP="009D3B42">
      <w:pPr>
        <w:pStyle w:val="1"/>
        <w:spacing w:before="215" w:line="322" w:lineRule="exact"/>
        <w:ind w:left="851" w:right="719"/>
        <w:jc w:val="center"/>
        <w:rPr>
          <w:lang w:val="uk-UA"/>
        </w:rPr>
      </w:pPr>
      <w:r w:rsidRPr="00503EAF">
        <w:rPr>
          <w:lang w:val="uk-UA"/>
        </w:rPr>
        <w:t>ЗАВДАННЯ</w:t>
      </w:r>
    </w:p>
    <w:p w14:paraId="21FB9CB1" w14:textId="77777777" w:rsidR="009B5040" w:rsidRPr="00503EAF" w:rsidRDefault="009B5040" w:rsidP="0009381B">
      <w:pPr>
        <w:ind w:left="851" w:right="721"/>
        <w:jc w:val="center"/>
        <w:rPr>
          <w:b/>
          <w:sz w:val="28"/>
          <w:lang w:val="uk-UA"/>
        </w:rPr>
      </w:pPr>
      <w:r w:rsidRPr="00503EAF">
        <w:rPr>
          <w:b/>
          <w:sz w:val="28"/>
          <w:lang w:val="uk-UA"/>
        </w:rPr>
        <w:t>до</w:t>
      </w:r>
      <w:r w:rsidRPr="00503EAF">
        <w:rPr>
          <w:b/>
          <w:spacing w:val="-5"/>
          <w:sz w:val="28"/>
          <w:lang w:val="uk-UA"/>
        </w:rPr>
        <w:t xml:space="preserve"> </w:t>
      </w:r>
      <w:r w:rsidRPr="00503EAF">
        <w:rPr>
          <w:b/>
          <w:sz w:val="28"/>
          <w:lang w:val="uk-UA"/>
        </w:rPr>
        <w:t>магістерської</w:t>
      </w:r>
      <w:r w:rsidRPr="00503EAF">
        <w:rPr>
          <w:b/>
          <w:spacing w:val="-4"/>
          <w:sz w:val="28"/>
          <w:lang w:val="uk-UA"/>
        </w:rPr>
        <w:t xml:space="preserve"> </w:t>
      </w:r>
      <w:r w:rsidRPr="00503EAF">
        <w:rPr>
          <w:b/>
          <w:sz w:val="28"/>
          <w:lang w:val="uk-UA"/>
        </w:rPr>
        <w:t>дисертації</w:t>
      </w:r>
      <w:r w:rsidRPr="00503EAF">
        <w:rPr>
          <w:b/>
          <w:spacing w:val="-7"/>
          <w:sz w:val="28"/>
          <w:lang w:val="uk-UA"/>
        </w:rPr>
        <w:t xml:space="preserve"> </w:t>
      </w:r>
      <w:r w:rsidRPr="00503EAF">
        <w:rPr>
          <w:b/>
          <w:sz w:val="28"/>
          <w:lang w:val="uk-UA"/>
        </w:rPr>
        <w:t>студентці</w:t>
      </w:r>
    </w:p>
    <w:p w14:paraId="34456FE9" w14:textId="77777777" w:rsidR="009D3B42" w:rsidRPr="009D3B42" w:rsidRDefault="009D3B42" w:rsidP="009D3B42">
      <w:pPr>
        <w:pStyle w:val="af"/>
        <w:spacing w:before="4"/>
        <w:ind w:left="0" w:firstLine="0"/>
        <w:jc w:val="left"/>
        <w:rPr>
          <w:b/>
          <w:sz w:val="32"/>
        </w:rPr>
      </w:pPr>
    </w:p>
    <w:p w14:paraId="20F88530" w14:textId="77777777" w:rsidR="009B5040" w:rsidRPr="00503EAF" w:rsidRDefault="009B5040" w:rsidP="0009381B">
      <w:pPr>
        <w:pStyle w:val="1"/>
        <w:spacing w:after="6" w:line="318" w:lineRule="exact"/>
        <w:ind w:left="567" w:right="714"/>
        <w:jc w:val="center"/>
        <w:rPr>
          <w:lang w:val="uk-UA"/>
        </w:rPr>
      </w:pPr>
      <w:r w:rsidRPr="00503EAF">
        <w:rPr>
          <w:lang w:val="uk-UA"/>
        </w:rPr>
        <w:t>Опрі Дар’ї Ігорівні</w:t>
      </w:r>
    </w:p>
    <w:p w14:paraId="791A57C7" w14:textId="77777777" w:rsidR="009B5040" w:rsidRPr="00503EAF" w:rsidRDefault="009B5040" w:rsidP="009B5040">
      <w:pPr>
        <w:pStyle w:val="af"/>
        <w:spacing w:line="20" w:lineRule="exact"/>
        <w:ind w:left="334" w:firstLine="0"/>
        <w:jc w:val="left"/>
        <w:rPr>
          <w:sz w:val="2"/>
        </w:rPr>
      </w:pPr>
      <w:r w:rsidRPr="00503EAF">
        <w:rPr>
          <w:noProof/>
          <w:sz w:val="2"/>
        </w:rPr>
        <mc:AlternateContent>
          <mc:Choice Requires="wpg">
            <w:drawing>
              <wp:inline distT="0" distB="0" distL="0" distR="0" wp14:anchorId="699DCE4F" wp14:editId="6C336960">
                <wp:extent cx="5861050" cy="6350"/>
                <wp:effectExtent l="0" t="0" r="6350" b="6350"/>
                <wp:docPr id="60" name="Group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61050" cy="6350"/>
                          <a:chOff x="0" y="0"/>
                          <a:chExt cx="9230" cy="10"/>
                        </a:xfrm>
                      </wpg:grpSpPr>
                      <wps:wsp>
                        <wps:cNvPr id="61" name="Rectangle 33"/>
                        <wps:cNvSpPr>
                          <a:spLocks/>
                        </wps:cNvSpPr>
                        <wps:spPr bwMode="auto">
                          <a:xfrm>
                            <a:off x="0" y="0"/>
                            <a:ext cx="923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4076A723" id="Group 32" o:spid="_x0000_s1026" style="width:461.5pt;height:.5pt;mso-position-horizontal-relative:char;mso-position-vertical-relative:line" coordsize="9230,1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">
                <v:rect id="Rectangle 33" o:spid="_x0000_s1027" style="position:absolute;width:9230;height:1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" fillcolor="black" stroked="f">
                  <v:path arrowok="t"/>
                </v:rect>
                <w10:anchorlock/>
              </v:group>
            </w:pict>
          </mc:Fallback>
        </mc:AlternateContent>
      </w:r>
    </w:p>
    <w:p w14:paraId="02A6693A" w14:textId="77777777" w:rsidR="009B5040" w:rsidRPr="00503EAF" w:rsidRDefault="009B5040" w:rsidP="009B5040">
      <w:pPr>
        <w:spacing w:line="212" w:lineRule="exact"/>
        <w:ind w:left="524" w:right="587"/>
        <w:jc w:val="center"/>
        <w:rPr>
          <w:sz w:val="21"/>
          <w:lang w:val="uk-UA"/>
        </w:rPr>
      </w:pPr>
      <w:r w:rsidRPr="00503EAF">
        <w:rPr>
          <w:sz w:val="21"/>
          <w:lang w:val="uk-UA"/>
        </w:rPr>
        <w:t>(прізвище,</w:t>
      </w:r>
      <w:r w:rsidRPr="00503EAF">
        <w:rPr>
          <w:spacing w:val="-3"/>
          <w:sz w:val="21"/>
          <w:lang w:val="uk-UA"/>
        </w:rPr>
        <w:t xml:space="preserve"> </w:t>
      </w:r>
      <w:r w:rsidRPr="00503EAF">
        <w:rPr>
          <w:sz w:val="21"/>
          <w:lang w:val="uk-UA"/>
        </w:rPr>
        <w:t>ім’я,</w:t>
      </w:r>
      <w:r w:rsidRPr="00503EAF">
        <w:rPr>
          <w:spacing w:val="-7"/>
          <w:sz w:val="21"/>
          <w:lang w:val="uk-UA"/>
        </w:rPr>
        <w:t xml:space="preserve"> </w:t>
      </w:r>
      <w:r w:rsidRPr="00503EAF">
        <w:rPr>
          <w:sz w:val="21"/>
          <w:lang w:val="uk-UA"/>
        </w:rPr>
        <w:t>по</w:t>
      </w:r>
      <w:r w:rsidRPr="00503EAF">
        <w:rPr>
          <w:spacing w:val="-7"/>
          <w:sz w:val="21"/>
          <w:lang w:val="uk-UA"/>
        </w:rPr>
        <w:t xml:space="preserve"> </w:t>
      </w:r>
      <w:r w:rsidRPr="00503EAF">
        <w:rPr>
          <w:sz w:val="21"/>
          <w:lang w:val="uk-UA"/>
        </w:rPr>
        <w:t>батькові)</w:t>
      </w:r>
    </w:p>
    <w:p w14:paraId="451F9A54" w14:textId="3D7648EC" w:rsidR="009B5040" w:rsidRPr="00503EAF" w:rsidRDefault="009B5040" w:rsidP="00811C7C">
      <w:pPr>
        <w:pStyle w:val="a6"/>
        <w:widowControl w:val="0"/>
        <w:numPr>
          <w:ilvl w:val="0"/>
          <w:numId w:val="38"/>
        </w:numPr>
        <w:tabs>
          <w:tab w:val="left" w:pos="484"/>
          <w:tab w:val="left" w:pos="4329"/>
        </w:tabs>
        <w:autoSpaceDE w:val="0"/>
        <w:autoSpaceDN w:val="0"/>
        <w:spacing w:before="80" w:after="80" w:line="240" w:lineRule="atLeast"/>
        <w:ind w:left="142" w:right="-185" w:firstLine="0"/>
        <w:contextualSpacing w:val="0"/>
        <w:jc w:val="both"/>
        <w:rPr>
          <w:sz w:val="28"/>
          <w:lang w:val="uk-UA"/>
        </w:rPr>
      </w:pPr>
      <w:r w:rsidRPr="00503EAF">
        <w:rPr>
          <w:sz w:val="28"/>
          <w:lang w:val="uk-UA"/>
        </w:rPr>
        <w:t>Тема</w:t>
      </w:r>
      <w:r w:rsidRPr="00503EAF">
        <w:rPr>
          <w:spacing w:val="-2"/>
          <w:sz w:val="28"/>
          <w:lang w:val="uk-UA"/>
        </w:rPr>
        <w:t xml:space="preserve"> </w:t>
      </w:r>
      <w:r w:rsidRPr="00503EAF">
        <w:rPr>
          <w:sz w:val="28"/>
          <w:lang w:val="uk-UA"/>
        </w:rPr>
        <w:t>дисертації</w:t>
      </w:r>
      <w:r w:rsidRPr="00503EAF">
        <w:rPr>
          <w:spacing w:val="-4"/>
          <w:sz w:val="28"/>
          <w:lang w:val="uk-UA"/>
        </w:rPr>
        <w:t xml:space="preserve"> </w:t>
      </w:r>
      <w:r w:rsidRPr="00503EAF">
        <w:rPr>
          <w:sz w:val="28"/>
          <w:u w:val="single"/>
          <w:lang w:val="uk-UA"/>
        </w:rPr>
        <w:t>«Стратегія просування стартапу Vlisdy Flowers за допомогою інтернет-маркетингу»</w:t>
      </w:r>
      <w:r w:rsidRPr="00503EAF">
        <w:rPr>
          <w:sz w:val="28"/>
          <w:lang w:val="uk-UA"/>
        </w:rPr>
        <w:t>,</w:t>
      </w:r>
    </w:p>
    <w:p w14:paraId="68707490" w14:textId="3AD7DC95" w:rsidR="009B5040" w:rsidRPr="00503EAF" w:rsidRDefault="009B5040" w:rsidP="00811C7C">
      <w:pPr>
        <w:pStyle w:val="af"/>
        <w:tabs>
          <w:tab w:val="left" w:pos="9429"/>
        </w:tabs>
        <w:spacing w:before="80" w:after="80" w:line="240" w:lineRule="atLeast"/>
        <w:ind w:left="142" w:right="-185" w:firstLine="0"/>
      </w:pPr>
      <w:r w:rsidRPr="00503EAF">
        <w:rPr>
          <w:u w:val="single"/>
        </w:rPr>
        <w:t>науковий</w:t>
      </w:r>
      <w:r w:rsidRPr="00503EAF">
        <w:rPr>
          <w:spacing w:val="-5"/>
          <w:u w:val="single"/>
        </w:rPr>
        <w:t xml:space="preserve"> </w:t>
      </w:r>
      <w:r w:rsidRPr="00503EAF">
        <w:rPr>
          <w:u w:val="single"/>
        </w:rPr>
        <w:t>керівник</w:t>
      </w:r>
      <w:r w:rsidRPr="00503EAF">
        <w:rPr>
          <w:spacing w:val="-6"/>
          <w:u w:val="single"/>
        </w:rPr>
        <w:t xml:space="preserve"> </w:t>
      </w:r>
      <w:r w:rsidRPr="00503EAF">
        <w:rPr>
          <w:u w:val="single"/>
        </w:rPr>
        <w:t>дисертації</w:t>
      </w:r>
      <w:r w:rsidRPr="00503EAF">
        <w:rPr>
          <w:spacing w:val="-6"/>
          <w:u w:val="single"/>
        </w:rPr>
        <w:t xml:space="preserve"> </w:t>
      </w:r>
      <w:r w:rsidRPr="00503EAF">
        <w:rPr>
          <w:u w:val="single"/>
        </w:rPr>
        <w:t>Смола Лідія Євстахіївна,</w:t>
      </w:r>
      <w:r w:rsidRPr="00503EAF">
        <w:rPr>
          <w:spacing w:val="-2"/>
          <w:u w:val="single"/>
        </w:rPr>
        <w:t xml:space="preserve"> </w:t>
      </w:r>
      <w:r w:rsidRPr="00503EAF">
        <w:rPr>
          <w:u w:val="single"/>
        </w:rPr>
        <w:t>д.</w:t>
      </w:r>
      <w:r w:rsidRPr="00503EAF">
        <w:rPr>
          <w:spacing w:val="-2"/>
          <w:u w:val="single"/>
        </w:rPr>
        <w:t xml:space="preserve"> </w:t>
      </w:r>
      <w:r w:rsidRPr="00503EAF">
        <w:rPr>
          <w:u w:val="single"/>
        </w:rPr>
        <w:t>п</w:t>
      </w:r>
      <w:r w:rsidR="008340E8">
        <w:rPr>
          <w:u w:val="single"/>
        </w:rPr>
        <w:t>оліт</w:t>
      </w:r>
      <w:r w:rsidRPr="00503EAF">
        <w:rPr>
          <w:u w:val="single"/>
        </w:rPr>
        <w:t>.</w:t>
      </w:r>
      <w:r w:rsidRPr="00503EAF">
        <w:rPr>
          <w:spacing w:val="-2"/>
          <w:u w:val="single"/>
        </w:rPr>
        <w:t xml:space="preserve"> </w:t>
      </w:r>
      <w:r w:rsidRPr="00503EAF">
        <w:rPr>
          <w:u w:val="single"/>
        </w:rPr>
        <w:t>н.,</w:t>
      </w:r>
      <w:r w:rsidRPr="00503EAF">
        <w:rPr>
          <w:spacing w:val="-2"/>
          <w:u w:val="single"/>
        </w:rPr>
        <w:t xml:space="preserve"> </w:t>
      </w:r>
      <w:r w:rsidRPr="00503EAF">
        <w:rPr>
          <w:u w:val="single"/>
        </w:rPr>
        <w:t>професорка</w:t>
      </w:r>
    </w:p>
    <w:p w14:paraId="3D34A64F" w14:textId="77777777" w:rsidR="009B5040" w:rsidRPr="00503EAF" w:rsidRDefault="009B5040" w:rsidP="00811C7C">
      <w:pPr>
        <w:spacing w:before="80" w:after="80" w:line="240" w:lineRule="atLeast"/>
        <w:ind w:left="142" w:right="-185"/>
        <w:jc w:val="center"/>
        <w:rPr>
          <w:sz w:val="18"/>
          <w:lang w:val="uk-UA"/>
        </w:rPr>
      </w:pPr>
      <w:r w:rsidRPr="00503EAF">
        <w:rPr>
          <w:sz w:val="18"/>
          <w:lang w:val="uk-UA"/>
        </w:rPr>
        <w:t>(прізвище,</w:t>
      </w:r>
      <w:r w:rsidRPr="00503EAF">
        <w:rPr>
          <w:spacing w:val="-5"/>
          <w:sz w:val="18"/>
          <w:lang w:val="uk-UA"/>
        </w:rPr>
        <w:t xml:space="preserve"> </w:t>
      </w:r>
      <w:r w:rsidRPr="00503EAF">
        <w:rPr>
          <w:sz w:val="18"/>
          <w:lang w:val="uk-UA"/>
        </w:rPr>
        <w:t>ім’я,</w:t>
      </w:r>
      <w:r w:rsidRPr="00503EAF">
        <w:rPr>
          <w:spacing w:val="-4"/>
          <w:sz w:val="18"/>
          <w:lang w:val="uk-UA"/>
        </w:rPr>
        <w:t xml:space="preserve"> </w:t>
      </w:r>
      <w:r w:rsidRPr="00503EAF">
        <w:rPr>
          <w:sz w:val="18"/>
          <w:lang w:val="uk-UA"/>
        </w:rPr>
        <w:t>по</w:t>
      </w:r>
      <w:r w:rsidRPr="00503EAF">
        <w:rPr>
          <w:spacing w:val="-5"/>
          <w:sz w:val="18"/>
          <w:lang w:val="uk-UA"/>
        </w:rPr>
        <w:t xml:space="preserve"> </w:t>
      </w:r>
      <w:r w:rsidRPr="00503EAF">
        <w:rPr>
          <w:sz w:val="18"/>
          <w:lang w:val="uk-UA"/>
        </w:rPr>
        <w:t>батькові,</w:t>
      </w:r>
      <w:r w:rsidRPr="00503EAF">
        <w:rPr>
          <w:spacing w:val="-4"/>
          <w:sz w:val="18"/>
          <w:lang w:val="uk-UA"/>
        </w:rPr>
        <w:t xml:space="preserve"> </w:t>
      </w:r>
      <w:r w:rsidRPr="00503EAF">
        <w:rPr>
          <w:sz w:val="18"/>
          <w:lang w:val="uk-UA"/>
        </w:rPr>
        <w:t>науковий</w:t>
      </w:r>
      <w:r w:rsidRPr="00503EAF">
        <w:rPr>
          <w:spacing w:val="-3"/>
          <w:sz w:val="18"/>
          <w:lang w:val="uk-UA"/>
        </w:rPr>
        <w:t xml:space="preserve"> </w:t>
      </w:r>
      <w:r w:rsidRPr="00503EAF">
        <w:rPr>
          <w:sz w:val="18"/>
          <w:lang w:val="uk-UA"/>
        </w:rPr>
        <w:t>ступінь,</w:t>
      </w:r>
      <w:r w:rsidRPr="00503EAF">
        <w:rPr>
          <w:spacing w:val="-1"/>
          <w:sz w:val="18"/>
          <w:lang w:val="uk-UA"/>
        </w:rPr>
        <w:t xml:space="preserve"> </w:t>
      </w:r>
      <w:r w:rsidRPr="00503EAF">
        <w:rPr>
          <w:sz w:val="18"/>
          <w:lang w:val="uk-UA"/>
        </w:rPr>
        <w:t>вчене</w:t>
      </w:r>
      <w:r w:rsidRPr="00503EAF">
        <w:rPr>
          <w:spacing w:val="-6"/>
          <w:sz w:val="18"/>
          <w:lang w:val="uk-UA"/>
        </w:rPr>
        <w:t xml:space="preserve"> </w:t>
      </w:r>
      <w:r w:rsidRPr="00503EAF">
        <w:rPr>
          <w:sz w:val="18"/>
          <w:lang w:val="uk-UA"/>
        </w:rPr>
        <w:t>звання)</w:t>
      </w:r>
    </w:p>
    <w:p w14:paraId="62185D15" w14:textId="73700783" w:rsidR="009B5040" w:rsidRPr="00F20E40" w:rsidRDefault="009B5040" w:rsidP="00811C7C">
      <w:pPr>
        <w:pStyle w:val="af"/>
        <w:tabs>
          <w:tab w:val="left" w:pos="5559"/>
          <w:tab w:val="left" w:pos="5923"/>
          <w:tab w:val="left" w:pos="7248"/>
          <w:tab w:val="left" w:pos="7810"/>
          <w:tab w:val="left" w:pos="9156"/>
        </w:tabs>
        <w:spacing w:before="80" w:after="80" w:line="240" w:lineRule="atLeast"/>
        <w:ind w:left="142" w:right="-185" w:firstLine="0"/>
      </w:pPr>
      <w:r w:rsidRPr="00F20E40">
        <w:t>затверджені</w:t>
      </w:r>
      <w:r w:rsidRPr="00F20E40">
        <w:rPr>
          <w:spacing w:val="-11"/>
        </w:rPr>
        <w:t xml:space="preserve"> </w:t>
      </w:r>
      <w:r w:rsidRPr="00F20E40">
        <w:t>наказом</w:t>
      </w:r>
      <w:r w:rsidRPr="00F20E40">
        <w:rPr>
          <w:spacing w:val="-3"/>
        </w:rPr>
        <w:t xml:space="preserve"> </w:t>
      </w:r>
      <w:r w:rsidRPr="00F20E40">
        <w:t>по</w:t>
      </w:r>
      <w:r w:rsidRPr="00F20E40">
        <w:rPr>
          <w:spacing w:val="-1"/>
        </w:rPr>
        <w:t xml:space="preserve"> </w:t>
      </w:r>
      <w:r w:rsidRPr="00F20E40">
        <w:t>університету</w:t>
      </w:r>
      <w:r w:rsidRPr="00F20E40">
        <w:rPr>
          <w:spacing w:val="-9"/>
        </w:rPr>
        <w:t xml:space="preserve"> </w:t>
      </w:r>
      <w:r w:rsidRPr="00F20E40">
        <w:t>від «</w:t>
      </w:r>
      <w:r w:rsidRPr="00F20E40">
        <w:rPr>
          <w:u w:val="single"/>
        </w:rPr>
        <w:tab/>
      </w:r>
      <w:r w:rsidRPr="00F20E40">
        <w:t>»</w:t>
      </w:r>
      <w:r w:rsidR="00F20E40" w:rsidRPr="00F20E40">
        <w:t>__________</w:t>
      </w:r>
      <w:r w:rsidRPr="00F20E40">
        <w:t>20</w:t>
      </w:r>
      <w:r w:rsidRPr="00F20E40">
        <w:rPr>
          <w:u w:val="single"/>
        </w:rPr>
        <w:tab/>
      </w:r>
      <w:r w:rsidRPr="00F20E40">
        <w:t>р.</w:t>
      </w:r>
      <w:r w:rsidRPr="00F20E40">
        <w:rPr>
          <w:spacing w:val="138"/>
        </w:rPr>
        <w:t xml:space="preserve"> </w:t>
      </w:r>
      <w:r w:rsidRPr="00F20E40">
        <w:t>№</w:t>
      </w:r>
      <w:r w:rsidR="0009381B" w:rsidRPr="00F20E40">
        <w:t>___</w:t>
      </w:r>
      <w:r w:rsidR="00F20E40" w:rsidRPr="00F20E40">
        <w:t>__</w:t>
      </w:r>
      <w:r w:rsidR="0009381B" w:rsidRPr="00F20E40">
        <w:t>_</w:t>
      </w:r>
    </w:p>
    <w:p w14:paraId="5BB7D4E8" w14:textId="5CF23363" w:rsidR="009B5040" w:rsidRPr="00F20E40" w:rsidRDefault="009B5040" w:rsidP="00811C7C">
      <w:pPr>
        <w:pStyle w:val="a6"/>
        <w:widowControl w:val="0"/>
        <w:numPr>
          <w:ilvl w:val="0"/>
          <w:numId w:val="38"/>
        </w:numPr>
        <w:tabs>
          <w:tab w:val="left" w:pos="483"/>
        </w:tabs>
        <w:autoSpaceDE w:val="0"/>
        <w:autoSpaceDN w:val="0"/>
        <w:spacing w:before="80" w:after="80" w:line="240" w:lineRule="atLeast"/>
        <w:ind w:left="142" w:right="-185" w:firstLine="0"/>
        <w:contextualSpacing w:val="0"/>
        <w:jc w:val="both"/>
        <w:rPr>
          <w:sz w:val="28"/>
          <w:lang w:val="uk-UA"/>
        </w:rPr>
      </w:pPr>
      <w:r w:rsidRPr="00F20E40">
        <w:rPr>
          <w:sz w:val="28"/>
          <w:lang w:val="uk-UA"/>
        </w:rPr>
        <w:t>Термін</w:t>
      </w:r>
      <w:r w:rsidRPr="00F20E40">
        <w:rPr>
          <w:spacing w:val="-5"/>
          <w:sz w:val="28"/>
          <w:lang w:val="uk-UA"/>
        </w:rPr>
        <w:t xml:space="preserve"> </w:t>
      </w:r>
      <w:r w:rsidRPr="00F20E40">
        <w:rPr>
          <w:sz w:val="28"/>
          <w:lang w:val="uk-UA"/>
        </w:rPr>
        <w:t>подання</w:t>
      </w:r>
      <w:r w:rsidRPr="00F20E40">
        <w:rPr>
          <w:spacing w:val="-4"/>
          <w:sz w:val="28"/>
          <w:lang w:val="uk-UA"/>
        </w:rPr>
        <w:t xml:space="preserve"> </w:t>
      </w:r>
      <w:r w:rsidRPr="00F20E40">
        <w:rPr>
          <w:sz w:val="28"/>
          <w:lang w:val="uk-UA"/>
        </w:rPr>
        <w:t>студентом</w:t>
      </w:r>
      <w:r w:rsidRPr="00F20E40">
        <w:rPr>
          <w:spacing w:val="-3"/>
          <w:sz w:val="28"/>
          <w:lang w:val="uk-UA"/>
        </w:rPr>
        <w:t xml:space="preserve"> </w:t>
      </w:r>
      <w:r w:rsidRPr="00F20E40">
        <w:rPr>
          <w:sz w:val="28"/>
          <w:lang w:val="uk-UA"/>
        </w:rPr>
        <w:t>дисертації</w:t>
      </w:r>
      <w:r w:rsidRPr="00F20E40">
        <w:rPr>
          <w:spacing w:val="2"/>
          <w:sz w:val="28"/>
          <w:lang w:val="uk-UA"/>
        </w:rPr>
        <w:t xml:space="preserve"> </w:t>
      </w:r>
      <w:r w:rsidR="00F20E40" w:rsidRPr="00F20E40">
        <w:rPr>
          <w:sz w:val="28"/>
          <w:u w:val="single"/>
          <w:lang w:val="uk-UA"/>
        </w:rPr>
        <w:t>27</w:t>
      </w:r>
      <w:r w:rsidRPr="00F20E40">
        <w:rPr>
          <w:spacing w:val="-4"/>
          <w:sz w:val="28"/>
          <w:u w:val="single"/>
          <w:lang w:val="uk-UA"/>
        </w:rPr>
        <w:t xml:space="preserve"> </w:t>
      </w:r>
      <w:r w:rsidRPr="00F20E40">
        <w:rPr>
          <w:sz w:val="28"/>
          <w:u w:val="single"/>
          <w:lang w:val="uk-UA"/>
        </w:rPr>
        <w:t>грудня</w:t>
      </w:r>
      <w:r w:rsidRPr="00F20E40">
        <w:rPr>
          <w:spacing w:val="-4"/>
          <w:sz w:val="28"/>
          <w:u w:val="single"/>
          <w:lang w:val="uk-UA"/>
        </w:rPr>
        <w:t xml:space="preserve"> </w:t>
      </w:r>
      <w:r w:rsidRPr="00F20E40">
        <w:rPr>
          <w:sz w:val="28"/>
          <w:u w:val="single"/>
          <w:lang w:val="uk-UA"/>
        </w:rPr>
        <w:t>2023</w:t>
      </w:r>
      <w:r w:rsidRPr="00F20E40">
        <w:rPr>
          <w:spacing w:val="-4"/>
          <w:sz w:val="28"/>
          <w:u w:val="single"/>
          <w:lang w:val="uk-UA"/>
        </w:rPr>
        <w:t xml:space="preserve"> </w:t>
      </w:r>
      <w:r w:rsidRPr="00F20E40">
        <w:rPr>
          <w:sz w:val="28"/>
          <w:u w:val="single"/>
          <w:lang w:val="uk-UA"/>
        </w:rPr>
        <w:t>р.</w:t>
      </w:r>
    </w:p>
    <w:p w14:paraId="366F9FCC" w14:textId="4A476C1D" w:rsidR="009B5040" w:rsidRPr="005103E4" w:rsidRDefault="009B5040" w:rsidP="00811C7C">
      <w:pPr>
        <w:pStyle w:val="a6"/>
        <w:widowControl w:val="0"/>
        <w:numPr>
          <w:ilvl w:val="0"/>
          <w:numId w:val="38"/>
        </w:numPr>
        <w:tabs>
          <w:tab w:val="left" w:pos="484"/>
        </w:tabs>
        <w:autoSpaceDE w:val="0"/>
        <w:autoSpaceDN w:val="0"/>
        <w:spacing w:before="80" w:after="80" w:line="240" w:lineRule="atLeast"/>
        <w:ind w:left="142" w:right="-185" w:firstLine="0"/>
        <w:contextualSpacing w:val="0"/>
        <w:jc w:val="both"/>
        <w:rPr>
          <w:sz w:val="28"/>
          <w:lang w:val="uk-UA"/>
        </w:rPr>
      </w:pPr>
      <w:r w:rsidRPr="005103E4">
        <w:rPr>
          <w:sz w:val="28"/>
          <w:lang w:val="uk-UA"/>
        </w:rPr>
        <w:t>Об’єкт</w:t>
      </w:r>
      <w:r w:rsidRPr="005103E4">
        <w:rPr>
          <w:spacing w:val="-6"/>
          <w:sz w:val="28"/>
          <w:lang w:val="uk-UA"/>
        </w:rPr>
        <w:t xml:space="preserve"> </w:t>
      </w:r>
      <w:r w:rsidRPr="005103E4">
        <w:rPr>
          <w:sz w:val="28"/>
          <w:lang w:val="uk-UA"/>
        </w:rPr>
        <w:t>дослідження:</w:t>
      </w:r>
      <w:r w:rsidRPr="005103E4">
        <w:rPr>
          <w:spacing w:val="-7"/>
          <w:sz w:val="28"/>
          <w:lang w:val="uk-UA"/>
        </w:rPr>
        <w:t xml:space="preserve"> </w:t>
      </w:r>
      <w:r w:rsidR="0008753D" w:rsidRPr="005103E4">
        <w:rPr>
          <w:sz w:val="28"/>
          <w:lang w:val="uk-UA"/>
        </w:rPr>
        <w:t>власний стартап Vlisdy Flowers, що спеціалізується на просуванні букетів з екологічно чистих штучних пластикових квітів.</w:t>
      </w:r>
    </w:p>
    <w:p w14:paraId="616ECCE1" w14:textId="47038566" w:rsidR="007259BF" w:rsidRPr="005103E4" w:rsidRDefault="009B5040" w:rsidP="007259BF">
      <w:pPr>
        <w:pStyle w:val="a6"/>
        <w:widowControl w:val="0"/>
        <w:numPr>
          <w:ilvl w:val="0"/>
          <w:numId w:val="38"/>
        </w:numPr>
        <w:tabs>
          <w:tab w:val="left" w:pos="512"/>
        </w:tabs>
        <w:autoSpaceDE w:val="0"/>
        <w:autoSpaceDN w:val="0"/>
        <w:spacing w:before="80" w:after="80" w:line="240" w:lineRule="atLeast"/>
        <w:ind w:left="142" w:right="-185" w:firstLine="0"/>
        <w:contextualSpacing w:val="0"/>
        <w:jc w:val="both"/>
        <w:rPr>
          <w:sz w:val="28"/>
          <w:lang w:val="uk-UA"/>
        </w:rPr>
      </w:pPr>
      <w:r w:rsidRPr="005103E4">
        <w:rPr>
          <w:sz w:val="28"/>
          <w:lang w:val="uk-UA"/>
        </w:rPr>
        <w:t>Вихідні</w:t>
      </w:r>
      <w:r w:rsidRPr="005103E4">
        <w:rPr>
          <w:spacing w:val="19"/>
          <w:sz w:val="28"/>
          <w:lang w:val="uk-UA"/>
        </w:rPr>
        <w:t xml:space="preserve"> </w:t>
      </w:r>
      <w:r w:rsidRPr="005103E4">
        <w:rPr>
          <w:sz w:val="28"/>
          <w:lang w:val="uk-UA"/>
        </w:rPr>
        <w:t>дані:</w:t>
      </w:r>
      <w:r w:rsidRPr="005103E4">
        <w:rPr>
          <w:spacing w:val="19"/>
          <w:sz w:val="28"/>
          <w:lang w:val="uk-UA"/>
        </w:rPr>
        <w:t xml:space="preserve"> </w:t>
      </w:r>
      <w:r w:rsidRPr="005103E4">
        <w:rPr>
          <w:sz w:val="28"/>
          <w:lang w:val="uk-UA"/>
        </w:rPr>
        <w:t>магістерська</w:t>
      </w:r>
      <w:r w:rsidRPr="005103E4">
        <w:rPr>
          <w:spacing w:val="25"/>
          <w:sz w:val="28"/>
          <w:lang w:val="uk-UA"/>
        </w:rPr>
        <w:t xml:space="preserve"> </w:t>
      </w:r>
      <w:r w:rsidRPr="005103E4">
        <w:rPr>
          <w:sz w:val="28"/>
          <w:lang w:val="uk-UA"/>
        </w:rPr>
        <w:t>дисертація</w:t>
      </w:r>
      <w:r w:rsidRPr="005103E4">
        <w:rPr>
          <w:spacing w:val="39"/>
          <w:sz w:val="28"/>
          <w:lang w:val="uk-UA"/>
        </w:rPr>
        <w:t xml:space="preserve"> </w:t>
      </w:r>
      <w:r w:rsidRPr="005103E4">
        <w:rPr>
          <w:sz w:val="28"/>
          <w:lang w:val="uk-UA"/>
        </w:rPr>
        <w:t>містить</w:t>
      </w:r>
      <w:r w:rsidRPr="005103E4">
        <w:rPr>
          <w:spacing w:val="22"/>
          <w:sz w:val="28"/>
          <w:lang w:val="uk-UA"/>
        </w:rPr>
        <w:t xml:space="preserve"> </w:t>
      </w:r>
      <w:r w:rsidR="007E0881" w:rsidRPr="005103E4">
        <w:rPr>
          <w:sz w:val="28"/>
          <w:lang w:val="uk-UA"/>
        </w:rPr>
        <w:t>1</w:t>
      </w:r>
      <w:r w:rsidR="00386754">
        <w:rPr>
          <w:sz w:val="28"/>
          <w:lang w:val="uk-UA"/>
        </w:rPr>
        <w:t>50</w:t>
      </w:r>
      <w:r w:rsidRPr="005103E4">
        <w:rPr>
          <w:spacing w:val="27"/>
          <w:sz w:val="28"/>
          <w:lang w:val="uk-UA"/>
        </w:rPr>
        <w:t xml:space="preserve"> </w:t>
      </w:r>
      <w:r w:rsidRPr="005103E4">
        <w:rPr>
          <w:sz w:val="28"/>
          <w:lang w:val="uk-UA"/>
        </w:rPr>
        <w:t>сторін</w:t>
      </w:r>
      <w:r w:rsidR="009A034E" w:rsidRPr="005103E4">
        <w:rPr>
          <w:sz w:val="28"/>
          <w:lang w:val="uk-UA"/>
        </w:rPr>
        <w:t>о</w:t>
      </w:r>
      <w:r w:rsidRPr="005103E4">
        <w:rPr>
          <w:sz w:val="28"/>
          <w:lang w:val="uk-UA"/>
        </w:rPr>
        <w:t>к</w:t>
      </w:r>
      <w:r w:rsidRPr="005103E4">
        <w:rPr>
          <w:spacing w:val="27"/>
          <w:sz w:val="28"/>
          <w:lang w:val="uk-UA"/>
        </w:rPr>
        <w:t xml:space="preserve"> </w:t>
      </w:r>
      <w:r w:rsidRPr="005103E4">
        <w:rPr>
          <w:sz w:val="28"/>
          <w:lang w:val="uk-UA"/>
        </w:rPr>
        <w:t>комп’ютерного</w:t>
      </w:r>
      <w:r w:rsidR="006B2116" w:rsidRPr="005103E4">
        <w:rPr>
          <w:sz w:val="28"/>
          <w:lang w:val="uk-UA"/>
        </w:rPr>
        <w:t xml:space="preserve"> </w:t>
      </w:r>
      <w:r w:rsidRPr="005103E4">
        <w:rPr>
          <w:sz w:val="28"/>
          <w:lang w:val="uk-UA"/>
        </w:rPr>
        <w:t>складання,</w:t>
      </w:r>
      <w:r w:rsidRPr="005103E4">
        <w:rPr>
          <w:spacing w:val="3"/>
          <w:sz w:val="28"/>
          <w:lang w:val="uk-UA"/>
        </w:rPr>
        <w:t xml:space="preserve"> </w:t>
      </w:r>
      <w:r w:rsidR="00D22EAD" w:rsidRPr="005103E4">
        <w:rPr>
          <w:sz w:val="28"/>
          <w:lang w:val="uk-UA"/>
        </w:rPr>
        <w:t>8</w:t>
      </w:r>
      <w:r w:rsidR="005D5BB2">
        <w:rPr>
          <w:sz w:val="28"/>
          <w:lang w:val="uk-UA"/>
        </w:rPr>
        <w:t>3</w:t>
      </w:r>
      <w:r w:rsidRPr="005103E4">
        <w:rPr>
          <w:sz w:val="28"/>
          <w:lang w:val="uk-UA"/>
        </w:rPr>
        <w:t xml:space="preserve"> бібліографічні</w:t>
      </w:r>
      <w:r w:rsidRPr="005103E4">
        <w:rPr>
          <w:spacing w:val="-4"/>
          <w:sz w:val="28"/>
          <w:lang w:val="uk-UA"/>
        </w:rPr>
        <w:t xml:space="preserve"> </w:t>
      </w:r>
      <w:r w:rsidRPr="005103E4">
        <w:rPr>
          <w:sz w:val="28"/>
          <w:lang w:val="uk-UA"/>
        </w:rPr>
        <w:t>описи та</w:t>
      </w:r>
      <w:r w:rsidRPr="005103E4">
        <w:rPr>
          <w:spacing w:val="2"/>
          <w:sz w:val="28"/>
          <w:lang w:val="uk-UA"/>
        </w:rPr>
        <w:t xml:space="preserve"> </w:t>
      </w:r>
      <w:r w:rsidR="00D22EAD" w:rsidRPr="005103E4">
        <w:rPr>
          <w:sz w:val="28"/>
          <w:lang w:val="uk-UA"/>
        </w:rPr>
        <w:t>3</w:t>
      </w:r>
      <w:r w:rsidRPr="005103E4">
        <w:rPr>
          <w:sz w:val="28"/>
          <w:lang w:val="uk-UA"/>
        </w:rPr>
        <w:t xml:space="preserve"> додатки.</w:t>
      </w:r>
    </w:p>
    <w:p w14:paraId="33C5E79B" w14:textId="61FE4DAC" w:rsidR="009B5040" w:rsidRPr="005103E4" w:rsidRDefault="00BE7E2B" w:rsidP="005D4A4C">
      <w:pPr>
        <w:pStyle w:val="a6"/>
        <w:widowControl w:val="0"/>
        <w:numPr>
          <w:ilvl w:val="0"/>
          <w:numId w:val="38"/>
        </w:numPr>
        <w:tabs>
          <w:tab w:val="left" w:pos="512"/>
        </w:tabs>
        <w:autoSpaceDE w:val="0"/>
        <w:autoSpaceDN w:val="0"/>
        <w:spacing w:before="80" w:after="80" w:line="240" w:lineRule="atLeast"/>
        <w:ind w:left="142" w:right="-185" w:firstLine="0"/>
        <w:contextualSpacing w:val="0"/>
        <w:jc w:val="both"/>
        <w:rPr>
          <w:lang w:val="uk-UA"/>
        </w:rPr>
      </w:pPr>
      <w:r w:rsidRPr="005103E4">
        <w:rPr>
          <w:sz w:val="28"/>
          <w:lang w:val="uk-UA"/>
        </w:rPr>
        <w:t xml:space="preserve"> </w:t>
      </w:r>
      <w:r w:rsidR="009B5040" w:rsidRPr="005103E4">
        <w:rPr>
          <w:sz w:val="28"/>
          <w:lang w:val="uk-UA"/>
        </w:rPr>
        <w:t xml:space="preserve">Перелік завдань, які потрібно розробити: </w:t>
      </w:r>
      <w:r w:rsidR="00811C7C" w:rsidRPr="005103E4">
        <w:rPr>
          <w:sz w:val="28"/>
          <w:lang w:val="uk-UA"/>
        </w:rPr>
        <w:t xml:space="preserve">розглянути історію виникнення </w:t>
      </w:r>
      <w:r w:rsidR="001D524F" w:rsidRPr="005103E4">
        <w:rPr>
          <w:sz w:val="28"/>
          <w:lang w:val="uk-UA"/>
        </w:rPr>
        <w:t xml:space="preserve">та застосування </w:t>
      </w:r>
      <w:r w:rsidR="004D135D" w:rsidRPr="005103E4">
        <w:rPr>
          <w:sz w:val="28"/>
          <w:lang w:val="uk-UA"/>
        </w:rPr>
        <w:t xml:space="preserve">поняття </w:t>
      </w:r>
      <w:r w:rsidR="00811C7C" w:rsidRPr="005103E4">
        <w:rPr>
          <w:sz w:val="28"/>
          <w:lang w:val="uk-UA"/>
        </w:rPr>
        <w:t xml:space="preserve">«стартап»; визначити технології інтернет-маркетингу у просуванні стартапів; </w:t>
      </w:r>
      <w:r w:rsidR="00926ADC" w:rsidRPr="005103E4">
        <w:rPr>
          <w:sz w:val="28"/>
          <w:lang w:val="uk-UA"/>
        </w:rPr>
        <w:t xml:space="preserve">відобразити роль </w:t>
      </w:r>
      <w:r w:rsidR="00811C7C" w:rsidRPr="005103E4">
        <w:rPr>
          <w:sz w:val="28"/>
          <w:lang w:val="uk-UA"/>
        </w:rPr>
        <w:t>соціальн</w:t>
      </w:r>
      <w:r w:rsidR="00926ADC" w:rsidRPr="005103E4">
        <w:rPr>
          <w:sz w:val="28"/>
          <w:lang w:val="uk-UA"/>
        </w:rPr>
        <w:t>их</w:t>
      </w:r>
      <w:r w:rsidR="00811C7C" w:rsidRPr="005103E4">
        <w:rPr>
          <w:sz w:val="28"/>
          <w:lang w:val="uk-UA"/>
        </w:rPr>
        <w:t xml:space="preserve"> мереж </w:t>
      </w:r>
      <w:r w:rsidR="00926ADC" w:rsidRPr="005103E4">
        <w:rPr>
          <w:sz w:val="28"/>
          <w:lang w:val="uk-UA"/>
        </w:rPr>
        <w:t>у</w:t>
      </w:r>
      <w:r w:rsidR="00811C7C" w:rsidRPr="005103E4">
        <w:rPr>
          <w:sz w:val="28"/>
          <w:lang w:val="uk-UA"/>
        </w:rPr>
        <w:t xml:space="preserve"> просуванн</w:t>
      </w:r>
      <w:r w:rsidR="00926ADC" w:rsidRPr="005103E4">
        <w:rPr>
          <w:sz w:val="28"/>
          <w:lang w:val="uk-UA"/>
        </w:rPr>
        <w:t>і</w:t>
      </w:r>
      <w:r w:rsidR="00811C7C" w:rsidRPr="005103E4">
        <w:rPr>
          <w:sz w:val="28"/>
          <w:lang w:val="uk-UA"/>
        </w:rPr>
        <w:t xml:space="preserve"> стартапів; </w:t>
      </w:r>
      <w:r w:rsidR="001D524F" w:rsidRPr="005103E4">
        <w:rPr>
          <w:sz w:val="28"/>
          <w:lang w:val="uk-UA"/>
        </w:rPr>
        <w:t>розробити стратегію</w:t>
      </w:r>
      <w:r w:rsidR="00811C7C" w:rsidRPr="005103E4">
        <w:rPr>
          <w:sz w:val="28"/>
          <w:lang w:val="uk-UA"/>
        </w:rPr>
        <w:t xml:space="preserve"> просування для власного стартапу </w:t>
      </w:r>
      <w:r w:rsidR="00811C7C" w:rsidRPr="005103E4">
        <w:rPr>
          <w:sz w:val="28"/>
        </w:rPr>
        <w:t>Vlisdy</w:t>
      </w:r>
      <w:r w:rsidR="00811C7C" w:rsidRPr="005103E4">
        <w:rPr>
          <w:sz w:val="28"/>
          <w:lang w:val="uk-UA"/>
        </w:rPr>
        <w:t xml:space="preserve"> </w:t>
      </w:r>
      <w:r w:rsidR="00811C7C" w:rsidRPr="005103E4">
        <w:rPr>
          <w:sz w:val="28"/>
        </w:rPr>
        <w:t>Flowers</w:t>
      </w:r>
      <w:r w:rsidR="00811C7C" w:rsidRPr="005103E4">
        <w:rPr>
          <w:sz w:val="28"/>
          <w:lang w:val="uk-UA"/>
        </w:rPr>
        <w:t>.</w:t>
      </w:r>
    </w:p>
    <w:p w14:paraId="4A52E812" w14:textId="73F6A4EF" w:rsidR="009B5040" w:rsidRPr="005103E4" w:rsidRDefault="009B5040" w:rsidP="00811C7C">
      <w:pPr>
        <w:pStyle w:val="a6"/>
        <w:widowControl w:val="0"/>
        <w:numPr>
          <w:ilvl w:val="0"/>
          <w:numId w:val="38"/>
        </w:numPr>
        <w:tabs>
          <w:tab w:val="left" w:pos="541"/>
        </w:tabs>
        <w:autoSpaceDE w:val="0"/>
        <w:autoSpaceDN w:val="0"/>
        <w:spacing w:before="80" w:after="80" w:line="240" w:lineRule="atLeast"/>
        <w:ind w:left="142" w:right="-185" w:firstLine="0"/>
        <w:contextualSpacing w:val="0"/>
        <w:jc w:val="both"/>
        <w:rPr>
          <w:sz w:val="28"/>
          <w:lang w:val="uk-UA"/>
        </w:rPr>
      </w:pPr>
      <w:r w:rsidRPr="005103E4">
        <w:rPr>
          <w:sz w:val="28"/>
          <w:lang w:val="uk-UA"/>
        </w:rPr>
        <w:t>Орієнтовний</w:t>
      </w:r>
      <w:r w:rsidRPr="005103E4">
        <w:rPr>
          <w:spacing w:val="52"/>
          <w:sz w:val="28"/>
          <w:lang w:val="uk-UA"/>
        </w:rPr>
        <w:t xml:space="preserve"> </w:t>
      </w:r>
      <w:r w:rsidRPr="005103E4">
        <w:rPr>
          <w:sz w:val="28"/>
          <w:lang w:val="uk-UA"/>
        </w:rPr>
        <w:t>перелік</w:t>
      </w:r>
      <w:r w:rsidRPr="005103E4">
        <w:rPr>
          <w:spacing w:val="49"/>
          <w:sz w:val="28"/>
          <w:lang w:val="uk-UA"/>
        </w:rPr>
        <w:t xml:space="preserve"> </w:t>
      </w:r>
      <w:r w:rsidRPr="005103E4">
        <w:rPr>
          <w:sz w:val="28"/>
          <w:lang w:val="uk-UA"/>
        </w:rPr>
        <w:t>графічного</w:t>
      </w:r>
      <w:r w:rsidRPr="005103E4">
        <w:rPr>
          <w:spacing w:val="50"/>
          <w:sz w:val="28"/>
          <w:lang w:val="uk-UA"/>
        </w:rPr>
        <w:t xml:space="preserve"> </w:t>
      </w:r>
      <w:r w:rsidRPr="005103E4">
        <w:rPr>
          <w:sz w:val="28"/>
          <w:lang w:val="uk-UA"/>
        </w:rPr>
        <w:t>(ілюстративного)</w:t>
      </w:r>
      <w:r w:rsidRPr="005103E4">
        <w:rPr>
          <w:spacing w:val="50"/>
          <w:sz w:val="28"/>
          <w:lang w:val="uk-UA"/>
        </w:rPr>
        <w:t xml:space="preserve"> </w:t>
      </w:r>
      <w:r w:rsidRPr="005103E4">
        <w:rPr>
          <w:sz w:val="28"/>
          <w:lang w:val="uk-UA"/>
        </w:rPr>
        <w:t>матеріалу:</w:t>
      </w:r>
      <w:r w:rsidRPr="005103E4">
        <w:rPr>
          <w:spacing w:val="45"/>
          <w:sz w:val="28"/>
          <w:lang w:val="uk-UA"/>
        </w:rPr>
        <w:t xml:space="preserve"> </w:t>
      </w:r>
      <w:r w:rsidRPr="005103E4">
        <w:rPr>
          <w:sz w:val="28"/>
          <w:lang w:val="uk-UA"/>
        </w:rPr>
        <w:t>в</w:t>
      </w:r>
      <w:r w:rsidRPr="005103E4">
        <w:rPr>
          <w:spacing w:val="49"/>
          <w:sz w:val="28"/>
          <w:lang w:val="uk-UA"/>
        </w:rPr>
        <w:t xml:space="preserve"> </w:t>
      </w:r>
      <w:r w:rsidRPr="005103E4">
        <w:rPr>
          <w:sz w:val="28"/>
          <w:lang w:val="uk-UA"/>
        </w:rPr>
        <w:t>основній</w:t>
      </w:r>
      <w:r w:rsidRPr="005103E4">
        <w:rPr>
          <w:spacing w:val="-67"/>
          <w:sz w:val="28"/>
          <w:lang w:val="uk-UA"/>
        </w:rPr>
        <w:t xml:space="preserve"> </w:t>
      </w:r>
      <w:r w:rsidRPr="005103E4">
        <w:rPr>
          <w:sz w:val="28"/>
          <w:lang w:val="uk-UA"/>
        </w:rPr>
        <w:t>частині</w:t>
      </w:r>
      <w:r w:rsidRPr="005103E4">
        <w:rPr>
          <w:spacing w:val="-4"/>
          <w:sz w:val="28"/>
          <w:lang w:val="uk-UA"/>
        </w:rPr>
        <w:t xml:space="preserve"> </w:t>
      </w:r>
      <w:r w:rsidRPr="005103E4">
        <w:rPr>
          <w:sz w:val="28"/>
          <w:lang w:val="uk-UA"/>
        </w:rPr>
        <w:t>розміщено</w:t>
      </w:r>
      <w:r w:rsidRPr="005103E4">
        <w:rPr>
          <w:spacing w:val="2"/>
          <w:sz w:val="28"/>
          <w:lang w:val="uk-UA"/>
        </w:rPr>
        <w:t xml:space="preserve"> </w:t>
      </w:r>
      <w:r w:rsidR="00D22EAD" w:rsidRPr="005103E4">
        <w:rPr>
          <w:sz w:val="28"/>
        </w:rPr>
        <w:t>3</w:t>
      </w:r>
      <w:r w:rsidR="00DF6FF5" w:rsidRPr="005103E4">
        <w:rPr>
          <w:sz w:val="28"/>
          <w:lang w:val="uk-UA"/>
        </w:rPr>
        <w:t>4</w:t>
      </w:r>
      <w:r w:rsidRPr="005103E4">
        <w:rPr>
          <w:spacing w:val="5"/>
          <w:sz w:val="28"/>
          <w:lang w:val="uk-UA"/>
        </w:rPr>
        <w:t xml:space="preserve"> </w:t>
      </w:r>
      <w:r w:rsidRPr="005103E4">
        <w:rPr>
          <w:sz w:val="28"/>
          <w:lang w:val="uk-UA"/>
        </w:rPr>
        <w:t>ілюстраці</w:t>
      </w:r>
      <w:r w:rsidR="00D22EAD" w:rsidRPr="005103E4">
        <w:rPr>
          <w:sz w:val="28"/>
          <w:lang w:val="uk-UA"/>
        </w:rPr>
        <w:t>ї</w:t>
      </w:r>
      <w:r w:rsidRPr="005103E4">
        <w:rPr>
          <w:sz w:val="28"/>
          <w:lang w:val="uk-UA"/>
        </w:rPr>
        <w:t>,</w:t>
      </w:r>
      <w:r w:rsidRPr="005103E4">
        <w:rPr>
          <w:spacing w:val="2"/>
          <w:sz w:val="28"/>
          <w:lang w:val="uk-UA"/>
        </w:rPr>
        <w:t xml:space="preserve"> </w:t>
      </w:r>
      <w:r w:rsidRPr="005103E4">
        <w:rPr>
          <w:sz w:val="28"/>
          <w:lang w:val="uk-UA"/>
        </w:rPr>
        <w:t>у</w:t>
      </w:r>
      <w:r w:rsidRPr="005103E4">
        <w:rPr>
          <w:spacing w:val="-4"/>
          <w:sz w:val="28"/>
          <w:lang w:val="uk-UA"/>
        </w:rPr>
        <w:t xml:space="preserve"> </w:t>
      </w:r>
      <w:r w:rsidRPr="005103E4">
        <w:rPr>
          <w:sz w:val="28"/>
          <w:lang w:val="uk-UA"/>
        </w:rPr>
        <w:t>додатках</w:t>
      </w:r>
      <w:r w:rsidRPr="005103E4">
        <w:rPr>
          <w:spacing w:val="-1"/>
          <w:sz w:val="28"/>
          <w:lang w:val="uk-UA"/>
        </w:rPr>
        <w:t xml:space="preserve"> </w:t>
      </w:r>
      <w:r w:rsidR="00B91970" w:rsidRPr="005103E4">
        <w:rPr>
          <w:sz w:val="28"/>
          <w:lang w:val="uk-UA"/>
        </w:rPr>
        <w:t>–</w:t>
      </w:r>
      <w:r w:rsidRPr="005103E4">
        <w:rPr>
          <w:sz w:val="28"/>
          <w:lang w:val="uk-UA"/>
        </w:rPr>
        <w:t xml:space="preserve"> </w:t>
      </w:r>
      <w:r w:rsidR="007E0881" w:rsidRPr="005103E4">
        <w:rPr>
          <w:sz w:val="28"/>
          <w:lang w:val="uk-UA"/>
        </w:rPr>
        <w:t>3</w:t>
      </w:r>
      <w:r w:rsidR="00D22EAD" w:rsidRPr="005103E4">
        <w:rPr>
          <w:sz w:val="28"/>
        </w:rPr>
        <w:t>2</w:t>
      </w:r>
      <w:r w:rsidRPr="005103E4">
        <w:rPr>
          <w:spacing w:val="1"/>
          <w:sz w:val="28"/>
          <w:lang w:val="uk-UA"/>
        </w:rPr>
        <w:t xml:space="preserve"> </w:t>
      </w:r>
      <w:r w:rsidRPr="005103E4">
        <w:rPr>
          <w:sz w:val="28"/>
          <w:lang w:val="uk-UA"/>
        </w:rPr>
        <w:t>ілюстраці</w:t>
      </w:r>
      <w:r w:rsidR="00D22EAD" w:rsidRPr="005103E4">
        <w:rPr>
          <w:sz w:val="28"/>
          <w:lang w:val="uk-UA"/>
        </w:rPr>
        <w:t>ї</w:t>
      </w:r>
      <w:r w:rsidRPr="005103E4">
        <w:rPr>
          <w:sz w:val="28"/>
          <w:lang w:val="uk-UA"/>
        </w:rPr>
        <w:t>.</w:t>
      </w:r>
    </w:p>
    <w:p w14:paraId="51AF3170" w14:textId="6354187B" w:rsidR="00B91970" w:rsidRPr="005103E4" w:rsidRDefault="00B91970" w:rsidP="00811C7C">
      <w:pPr>
        <w:pStyle w:val="a6"/>
        <w:widowControl w:val="0"/>
        <w:numPr>
          <w:ilvl w:val="0"/>
          <w:numId w:val="38"/>
        </w:numPr>
        <w:tabs>
          <w:tab w:val="left" w:pos="541"/>
        </w:tabs>
        <w:autoSpaceDE w:val="0"/>
        <w:autoSpaceDN w:val="0"/>
        <w:spacing w:before="80" w:after="80" w:line="240" w:lineRule="atLeast"/>
        <w:ind w:left="142" w:right="-185" w:firstLine="0"/>
        <w:contextualSpacing w:val="0"/>
        <w:jc w:val="both"/>
        <w:rPr>
          <w:sz w:val="28"/>
          <w:lang w:val="uk-UA"/>
        </w:rPr>
      </w:pPr>
      <w:r w:rsidRPr="005103E4">
        <w:rPr>
          <w:sz w:val="28"/>
          <w:lang w:val="uk-UA"/>
        </w:rPr>
        <w:t>Орієнтовний перелік публікацій:</w:t>
      </w:r>
    </w:p>
    <w:p w14:paraId="7018D223" w14:textId="5705F3DE" w:rsidR="00B91970" w:rsidRPr="00503EAF" w:rsidRDefault="00B91970" w:rsidP="00811C7C">
      <w:pPr>
        <w:pStyle w:val="a6"/>
        <w:spacing w:before="80" w:after="80" w:line="240" w:lineRule="atLeast"/>
        <w:ind w:left="142" w:right="-185"/>
        <w:jc w:val="both"/>
        <w:rPr>
          <w:sz w:val="28"/>
          <w:szCs w:val="28"/>
          <w:lang w:val="uk-UA"/>
        </w:rPr>
      </w:pPr>
      <w:r w:rsidRPr="00503EAF">
        <w:rPr>
          <w:sz w:val="28"/>
          <w:szCs w:val="28"/>
          <w:lang w:val="uk-UA"/>
        </w:rPr>
        <w:t>Опря Д., Левчук. О. Стартап як форма підприємницької діяльності: методика просування Customer Development // Обрії друкарства</w:t>
      </w:r>
      <w:r w:rsidR="009C410B">
        <w:rPr>
          <w:sz w:val="28"/>
          <w:szCs w:val="28"/>
          <w:lang w:val="uk-UA"/>
        </w:rPr>
        <w:t>, 2023.</w:t>
      </w:r>
      <w:r w:rsidRPr="00503EAF">
        <w:rPr>
          <w:sz w:val="28"/>
          <w:szCs w:val="28"/>
          <w:lang w:val="uk-UA"/>
        </w:rPr>
        <w:t xml:space="preserve"> №</w:t>
      </w:r>
      <w:r w:rsidR="00DD1C0E">
        <w:rPr>
          <w:sz w:val="28"/>
          <w:szCs w:val="28"/>
          <w:lang w:val="uk-UA"/>
        </w:rPr>
        <w:t xml:space="preserve"> </w:t>
      </w:r>
      <w:r w:rsidRPr="00503EAF">
        <w:rPr>
          <w:sz w:val="28"/>
          <w:szCs w:val="28"/>
          <w:lang w:val="uk-UA"/>
        </w:rPr>
        <w:t>1</w:t>
      </w:r>
      <w:r w:rsidR="009C410B">
        <w:rPr>
          <w:sz w:val="28"/>
          <w:szCs w:val="28"/>
          <w:lang w:val="uk-UA"/>
        </w:rPr>
        <w:t xml:space="preserve"> </w:t>
      </w:r>
      <w:r w:rsidRPr="00503EAF">
        <w:rPr>
          <w:sz w:val="28"/>
          <w:szCs w:val="28"/>
          <w:lang w:val="uk-UA"/>
        </w:rPr>
        <w:t>(13)</w:t>
      </w:r>
      <w:r w:rsidR="009C410B">
        <w:rPr>
          <w:sz w:val="28"/>
          <w:szCs w:val="28"/>
          <w:lang w:val="uk-UA"/>
        </w:rPr>
        <w:t>.</w:t>
      </w:r>
      <w:r w:rsidRPr="00503EAF">
        <w:rPr>
          <w:sz w:val="28"/>
          <w:szCs w:val="28"/>
          <w:lang w:val="uk-UA"/>
        </w:rPr>
        <w:t xml:space="preserve"> С. 158</w:t>
      </w:r>
      <w:r w:rsidR="009C410B">
        <w:rPr>
          <w:sz w:val="28"/>
          <w:szCs w:val="28"/>
          <w:lang w:val="uk-UA"/>
        </w:rPr>
        <w:t>–170.</w:t>
      </w:r>
    </w:p>
    <w:p w14:paraId="1BC12D03" w14:textId="19E92CEF" w:rsidR="009B5040" w:rsidRPr="005D4A4C" w:rsidRDefault="001D524F" w:rsidP="00811C7C">
      <w:pPr>
        <w:pStyle w:val="a6"/>
        <w:widowControl w:val="0"/>
        <w:numPr>
          <w:ilvl w:val="0"/>
          <w:numId w:val="38"/>
        </w:numPr>
        <w:tabs>
          <w:tab w:val="left" w:pos="483"/>
        </w:tabs>
        <w:autoSpaceDE w:val="0"/>
        <w:autoSpaceDN w:val="0"/>
        <w:spacing w:before="238" w:after="6" w:line="240" w:lineRule="atLeast"/>
        <w:ind w:left="482"/>
        <w:contextualSpacing w:val="0"/>
        <w:rPr>
          <w:rFonts w:ascii="Symbol" w:hAnsi="Symbol"/>
          <w:sz w:val="28"/>
          <w:lang w:val="uk-UA"/>
        </w:rPr>
      </w:pPr>
      <w:r>
        <w:rPr>
          <w:b/>
          <w:noProof/>
          <w:lang w:val="uk-UA"/>
        </w:rPr>
        <w:lastRenderedPageBreak/>
        <mc:AlternateContent>
          <mc:Choice Requires="wps">
            <w:drawing>
              <wp:anchor distT="0" distB="0" distL="114300" distR="114300" simplePos="0" relativeHeight="251750400" behindDoc="0" locked="0" layoutInCell="1" allowOverlap="1" wp14:anchorId="3C813DC3" wp14:editId="0B5E7832">
                <wp:simplePos x="0" y="0"/>
                <wp:positionH relativeFrom="column">
                  <wp:posOffset>6024245</wp:posOffset>
                </wp:positionH>
                <wp:positionV relativeFrom="paragraph">
                  <wp:posOffset>-344125</wp:posOffset>
                </wp:positionV>
                <wp:extent cx="224117" cy="206188"/>
                <wp:effectExtent l="0" t="0" r="5080" b="0"/>
                <wp:wrapNone/>
                <wp:docPr id="57" name="Прямоугольник 57"/>
                <wp:cNvGraphicFramePr/>
                <a:graphic xmlns:a="http://schemas.openxmlformats.org/drawingml/2006/main">
                  <a:graphicData uri="http://schemas.microsoft.com/office/word/2010/wordprocessingShape">
                    <wps:wsp>
                      <wps:cNvSpPr/>
                      <wps:spPr>
                        <a:xfrm>
                          <a:off x="0" y="0"/>
                          <a:ext cx="224117" cy="206188"/>
                        </a:xfrm>
                        <a:prstGeom prst="rect">
                          <a:avLst/>
                        </a:prstGeom>
                        <a:ln>
                          <a:no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75C01B" id="Прямоугольник 57" o:spid="_x0000_s1026" style="position:absolute;margin-left:474.35pt;margin-top:-27.1pt;width:17.65pt;height:16.2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" fillcolor="white [3201]" stroked="f" strokeweight="2pt"/>
            </w:pict>
          </mc:Fallback>
        </mc:AlternateContent>
      </w:r>
      <w:r w:rsidR="009B5040" w:rsidRPr="00503EAF">
        <w:rPr>
          <w:sz w:val="28"/>
          <w:lang w:val="uk-UA"/>
        </w:rPr>
        <w:t>Консультанти</w:t>
      </w:r>
      <w:r w:rsidR="009B5040" w:rsidRPr="00503EAF">
        <w:rPr>
          <w:spacing w:val="-4"/>
          <w:sz w:val="28"/>
          <w:lang w:val="uk-UA"/>
        </w:rPr>
        <w:t xml:space="preserve"> </w:t>
      </w:r>
      <w:r w:rsidR="009B5040" w:rsidRPr="00503EAF">
        <w:rPr>
          <w:sz w:val="28"/>
          <w:lang w:val="uk-UA"/>
        </w:rPr>
        <w:t>розділів</w:t>
      </w:r>
      <w:r w:rsidR="009B5040" w:rsidRPr="00503EAF">
        <w:rPr>
          <w:spacing w:val="-5"/>
          <w:sz w:val="28"/>
          <w:lang w:val="uk-UA"/>
        </w:rPr>
        <w:t xml:space="preserve"> </w:t>
      </w:r>
      <w:r w:rsidR="009B5040" w:rsidRPr="00503EAF">
        <w:rPr>
          <w:sz w:val="28"/>
          <w:lang w:val="uk-UA"/>
        </w:rPr>
        <w:t>дисертації</w:t>
      </w:r>
      <w:r w:rsidR="009B5040" w:rsidRPr="00503EAF">
        <w:rPr>
          <w:rFonts w:ascii="Symbol" w:hAnsi="Symbol"/>
          <w:sz w:val="28"/>
          <w:vertAlign w:val="superscript"/>
          <w:lang w:val="uk-UA"/>
        </w:rPr>
        <w:t></w:t>
      </w:r>
    </w:p>
    <w:p w14:paraId="216D8B8B" w14:textId="77777777" w:rsidR="001D524F" w:rsidRPr="00503EAF" w:rsidRDefault="001D524F" w:rsidP="005D4A4C">
      <w:pPr>
        <w:pStyle w:val="a6"/>
        <w:widowControl w:val="0"/>
        <w:tabs>
          <w:tab w:val="left" w:pos="483"/>
        </w:tabs>
        <w:autoSpaceDE w:val="0"/>
        <w:autoSpaceDN w:val="0"/>
        <w:spacing w:before="238" w:after="6" w:line="240" w:lineRule="atLeast"/>
        <w:ind w:left="482"/>
        <w:contextualSpacing w:val="0"/>
        <w:rPr>
          <w:rFonts w:ascii="Symbol" w:hAnsi="Symbol"/>
          <w:sz w:val="28"/>
          <w:lang w:val="uk-UA"/>
        </w:rPr>
      </w:pPr>
    </w:p>
    <w:tbl>
      <w:tblPr>
        <w:tblStyle w:val="TableNormal1"/>
        <w:tblW w:w="9314" w:type="dxa"/>
        <w:tblInd w:w="3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02"/>
        <w:gridCol w:w="4677"/>
        <w:gridCol w:w="1418"/>
        <w:gridCol w:w="1417"/>
      </w:tblGrid>
      <w:tr w:rsidR="009B5040" w:rsidRPr="00503EAF" w14:paraId="3148D768" w14:textId="77777777" w:rsidTr="00DA2810">
        <w:trPr>
          <w:trHeight w:val="277"/>
        </w:trPr>
        <w:tc>
          <w:tcPr>
            <w:tcW w:w="1802" w:type="dxa"/>
            <w:vMerge w:val="restart"/>
          </w:tcPr>
          <w:p w14:paraId="5CE89F55" w14:textId="77777777" w:rsidR="009B5040" w:rsidRPr="00503EAF" w:rsidRDefault="009B5040" w:rsidP="0019506C">
            <w:pPr>
              <w:pStyle w:val="TableParagraph"/>
              <w:spacing w:line="268" w:lineRule="exact"/>
              <w:ind w:left="638"/>
              <w:rPr>
                <w:sz w:val="24"/>
              </w:rPr>
            </w:pPr>
            <w:r w:rsidRPr="00503EAF">
              <w:rPr>
                <w:sz w:val="24"/>
              </w:rPr>
              <w:t>Розділ</w:t>
            </w:r>
          </w:p>
        </w:tc>
        <w:tc>
          <w:tcPr>
            <w:tcW w:w="4677" w:type="dxa"/>
            <w:vMerge w:val="restart"/>
          </w:tcPr>
          <w:p w14:paraId="63357883" w14:textId="77777777" w:rsidR="009B5040" w:rsidRPr="00503EAF" w:rsidRDefault="009B5040" w:rsidP="0019506C">
            <w:pPr>
              <w:pStyle w:val="TableParagraph"/>
              <w:spacing w:line="242" w:lineRule="auto"/>
              <w:ind w:left="1656" w:right="841" w:hanging="783"/>
              <w:rPr>
                <w:sz w:val="24"/>
              </w:rPr>
            </w:pPr>
            <w:r w:rsidRPr="00503EAF">
              <w:rPr>
                <w:sz w:val="24"/>
              </w:rPr>
              <w:t>Прізвище, ініціали та посада</w:t>
            </w:r>
            <w:r w:rsidRPr="00503EAF">
              <w:rPr>
                <w:spacing w:val="-58"/>
                <w:sz w:val="24"/>
              </w:rPr>
              <w:t xml:space="preserve"> </w:t>
            </w:r>
            <w:r w:rsidRPr="00503EAF">
              <w:rPr>
                <w:sz w:val="24"/>
              </w:rPr>
              <w:t>консультанта</w:t>
            </w:r>
          </w:p>
        </w:tc>
        <w:tc>
          <w:tcPr>
            <w:tcW w:w="2835" w:type="dxa"/>
            <w:gridSpan w:val="2"/>
          </w:tcPr>
          <w:p w14:paraId="155D245E" w14:textId="77777777" w:rsidR="009B5040" w:rsidRPr="00503EAF" w:rsidRDefault="009B5040" w:rsidP="0019506C">
            <w:pPr>
              <w:pStyle w:val="TableParagraph"/>
              <w:spacing w:line="258" w:lineRule="exact"/>
              <w:ind w:left="802"/>
              <w:rPr>
                <w:sz w:val="24"/>
              </w:rPr>
            </w:pPr>
            <w:r w:rsidRPr="00503EAF">
              <w:rPr>
                <w:sz w:val="24"/>
              </w:rPr>
              <w:t>Підпис,</w:t>
            </w:r>
            <w:r w:rsidRPr="00503EAF">
              <w:rPr>
                <w:spacing w:val="-3"/>
                <w:sz w:val="24"/>
              </w:rPr>
              <w:t xml:space="preserve"> </w:t>
            </w:r>
            <w:r w:rsidRPr="00503EAF">
              <w:rPr>
                <w:sz w:val="24"/>
              </w:rPr>
              <w:t>дата</w:t>
            </w:r>
          </w:p>
        </w:tc>
      </w:tr>
      <w:tr w:rsidR="009B5040" w:rsidRPr="00503EAF" w14:paraId="7B39AAE9" w14:textId="77777777" w:rsidTr="00DA2810">
        <w:trPr>
          <w:trHeight w:val="551"/>
        </w:trPr>
        <w:tc>
          <w:tcPr>
            <w:tcW w:w="1802" w:type="dxa"/>
            <w:vMerge/>
            <w:tcBorders>
              <w:top w:val="nil"/>
            </w:tcBorders>
          </w:tcPr>
          <w:p w14:paraId="527C7F88" w14:textId="77777777" w:rsidR="009B5040" w:rsidRPr="00503EAF" w:rsidRDefault="009B5040" w:rsidP="0019506C">
            <w:pPr>
              <w:rPr>
                <w:sz w:val="2"/>
                <w:szCs w:val="2"/>
                <w:lang w:val="uk-UA"/>
              </w:rPr>
            </w:pPr>
          </w:p>
        </w:tc>
        <w:tc>
          <w:tcPr>
            <w:tcW w:w="4677" w:type="dxa"/>
            <w:vMerge/>
            <w:tcBorders>
              <w:top w:val="nil"/>
            </w:tcBorders>
          </w:tcPr>
          <w:p w14:paraId="0D355A94" w14:textId="77777777" w:rsidR="009B5040" w:rsidRPr="00503EAF" w:rsidRDefault="009B5040" w:rsidP="0019506C">
            <w:pPr>
              <w:rPr>
                <w:sz w:val="2"/>
                <w:szCs w:val="2"/>
                <w:lang w:val="uk-UA"/>
              </w:rPr>
            </w:pPr>
          </w:p>
        </w:tc>
        <w:tc>
          <w:tcPr>
            <w:tcW w:w="1418" w:type="dxa"/>
          </w:tcPr>
          <w:p w14:paraId="52E08EE5" w14:textId="77777777" w:rsidR="009B5040" w:rsidRPr="00503EAF" w:rsidRDefault="009B5040" w:rsidP="0019506C">
            <w:pPr>
              <w:pStyle w:val="TableParagraph"/>
              <w:spacing w:line="267" w:lineRule="exact"/>
              <w:ind w:left="244" w:right="234"/>
              <w:jc w:val="center"/>
              <w:rPr>
                <w:sz w:val="24"/>
              </w:rPr>
            </w:pPr>
            <w:r w:rsidRPr="00503EAF">
              <w:rPr>
                <w:sz w:val="24"/>
              </w:rPr>
              <w:t>завдання</w:t>
            </w:r>
          </w:p>
          <w:p w14:paraId="0BD6CAB3" w14:textId="77777777" w:rsidR="009B5040" w:rsidRPr="00503EAF" w:rsidRDefault="009B5040" w:rsidP="0019506C">
            <w:pPr>
              <w:pStyle w:val="TableParagraph"/>
              <w:spacing w:line="265" w:lineRule="exact"/>
              <w:ind w:left="243" w:right="234"/>
              <w:jc w:val="center"/>
              <w:rPr>
                <w:sz w:val="24"/>
              </w:rPr>
            </w:pPr>
            <w:r w:rsidRPr="00503EAF">
              <w:rPr>
                <w:sz w:val="24"/>
              </w:rPr>
              <w:t>видав</w:t>
            </w:r>
          </w:p>
        </w:tc>
        <w:tc>
          <w:tcPr>
            <w:tcW w:w="1417" w:type="dxa"/>
          </w:tcPr>
          <w:p w14:paraId="4A2AF0E5" w14:textId="77777777" w:rsidR="009B5040" w:rsidRPr="00503EAF" w:rsidRDefault="009B5040" w:rsidP="0019506C">
            <w:pPr>
              <w:pStyle w:val="TableParagraph"/>
              <w:spacing w:line="267" w:lineRule="exact"/>
              <w:ind w:left="270"/>
              <w:rPr>
                <w:sz w:val="24"/>
              </w:rPr>
            </w:pPr>
            <w:r w:rsidRPr="00503EAF">
              <w:rPr>
                <w:sz w:val="24"/>
              </w:rPr>
              <w:t>завдання</w:t>
            </w:r>
          </w:p>
          <w:p w14:paraId="6C68600C" w14:textId="77777777" w:rsidR="009B5040" w:rsidRPr="00503EAF" w:rsidRDefault="009B5040" w:rsidP="0019506C">
            <w:pPr>
              <w:pStyle w:val="TableParagraph"/>
              <w:spacing w:line="265" w:lineRule="exact"/>
              <w:ind w:left="294"/>
              <w:rPr>
                <w:sz w:val="24"/>
              </w:rPr>
            </w:pPr>
            <w:r w:rsidRPr="00503EAF">
              <w:rPr>
                <w:sz w:val="24"/>
              </w:rPr>
              <w:t>прийняв</w:t>
            </w:r>
          </w:p>
        </w:tc>
      </w:tr>
      <w:tr w:rsidR="009B5040" w:rsidRPr="00503EAF" w14:paraId="65C447D6" w14:textId="77777777" w:rsidTr="00DA2810">
        <w:trPr>
          <w:trHeight w:val="326"/>
        </w:trPr>
        <w:tc>
          <w:tcPr>
            <w:tcW w:w="1802" w:type="dxa"/>
          </w:tcPr>
          <w:p w14:paraId="6E5EA4E7" w14:textId="77777777" w:rsidR="009B5040" w:rsidRPr="00503EAF" w:rsidRDefault="009B5040" w:rsidP="0019506C">
            <w:pPr>
              <w:pStyle w:val="TableParagraph"/>
              <w:spacing w:line="273" w:lineRule="exact"/>
              <w:ind w:left="105"/>
              <w:rPr>
                <w:b/>
                <w:sz w:val="24"/>
              </w:rPr>
            </w:pPr>
            <w:r w:rsidRPr="00503EAF">
              <w:rPr>
                <w:b/>
                <w:sz w:val="24"/>
              </w:rPr>
              <w:t>з</w:t>
            </w:r>
            <w:r w:rsidRPr="00503EAF">
              <w:rPr>
                <w:b/>
                <w:spacing w:val="-1"/>
                <w:sz w:val="24"/>
              </w:rPr>
              <w:t xml:space="preserve"> </w:t>
            </w:r>
            <w:r w:rsidRPr="00503EAF">
              <w:rPr>
                <w:b/>
                <w:sz w:val="24"/>
              </w:rPr>
              <w:t>мови</w:t>
            </w:r>
          </w:p>
        </w:tc>
        <w:tc>
          <w:tcPr>
            <w:tcW w:w="4677" w:type="dxa"/>
          </w:tcPr>
          <w:p w14:paraId="3FE9204A" w14:textId="1A7A45C6" w:rsidR="009B5040" w:rsidRPr="00503EAF" w:rsidRDefault="00B91970" w:rsidP="0019506C">
            <w:pPr>
              <w:pStyle w:val="TableParagraph"/>
              <w:spacing w:line="306" w:lineRule="exact"/>
              <w:rPr>
                <w:sz w:val="28"/>
              </w:rPr>
            </w:pPr>
            <w:r w:rsidRPr="00503EAF">
              <w:rPr>
                <w:sz w:val="28"/>
              </w:rPr>
              <w:t>Фіялка</w:t>
            </w:r>
            <w:r w:rsidR="009B5040" w:rsidRPr="00503EAF">
              <w:rPr>
                <w:spacing w:val="-2"/>
                <w:sz w:val="28"/>
              </w:rPr>
              <w:t xml:space="preserve"> </w:t>
            </w:r>
            <w:r w:rsidRPr="00503EAF">
              <w:rPr>
                <w:sz w:val="28"/>
              </w:rPr>
              <w:t>С</w:t>
            </w:r>
            <w:r w:rsidR="009B5040" w:rsidRPr="00503EAF">
              <w:rPr>
                <w:sz w:val="28"/>
              </w:rPr>
              <w:t xml:space="preserve">. </w:t>
            </w:r>
            <w:r w:rsidRPr="00503EAF">
              <w:rPr>
                <w:sz w:val="28"/>
              </w:rPr>
              <w:t>Б</w:t>
            </w:r>
            <w:r w:rsidR="009B5040" w:rsidRPr="00503EAF">
              <w:rPr>
                <w:sz w:val="28"/>
              </w:rPr>
              <w:t>.,</w:t>
            </w:r>
            <w:r w:rsidR="009B5040" w:rsidRPr="00503EAF">
              <w:rPr>
                <w:spacing w:val="-1"/>
                <w:sz w:val="28"/>
              </w:rPr>
              <w:t xml:space="preserve"> </w:t>
            </w:r>
            <w:r w:rsidR="009B5040" w:rsidRPr="00503EAF">
              <w:rPr>
                <w:sz w:val="28"/>
              </w:rPr>
              <w:t>доцент</w:t>
            </w:r>
          </w:p>
        </w:tc>
        <w:tc>
          <w:tcPr>
            <w:tcW w:w="1418" w:type="dxa"/>
          </w:tcPr>
          <w:p w14:paraId="6D887FC9" w14:textId="77777777" w:rsidR="009B5040" w:rsidRPr="00503EAF" w:rsidRDefault="009B5040" w:rsidP="0019506C">
            <w:pPr>
              <w:pStyle w:val="TableParagraph"/>
              <w:ind w:left="0"/>
              <w:rPr>
                <w:sz w:val="24"/>
              </w:rPr>
            </w:pPr>
          </w:p>
        </w:tc>
        <w:tc>
          <w:tcPr>
            <w:tcW w:w="1417" w:type="dxa"/>
          </w:tcPr>
          <w:p w14:paraId="289B381C" w14:textId="77777777" w:rsidR="009B5040" w:rsidRPr="00503EAF" w:rsidRDefault="009B5040" w:rsidP="0019506C">
            <w:pPr>
              <w:pStyle w:val="TableParagraph"/>
              <w:ind w:left="0"/>
              <w:rPr>
                <w:sz w:val="24"/>
              </w:rPr>
            </w:pPr>
          </w:p>
        </w:tc>
      </w:tr>
      <w:tr w:rsidR="009B5040" w:rsidRPr="00503EAF" w14:paraId="34767B09" w14:textId="77777777" w:rsidTr="00DA2810">
        <w:trPr>
          <w:trHeight w:val="321"/>
        </w:trPr>
        <w:tc>
          <w:tcPr>
            <w:tcW w:w="1802" w:type="dxa"/>
          </w:tcPr>
          <w:p w14:paraId="3604C964" w14:textId="77777777" w:rsidR="009B5040" w:rsidRPr="00503EAF" w:rsidRDefault="009B5040" w:rsidP="0019506C">
            <w:pPr>
              <w:pStyle w:val="TableParagraph"/>
              <w:spacing w:line="273" w:lineRule="exact"/>
              <w:ind w:left="105"/>
              <w:rPr>
                <w:b/>
                <w:sz w:val="24"/>
              </w:rPr>
            </w:pPr>
            <w:r w:rsidRPr="00503EAF">
              <w:rPr>
                <w:b/>
                <w:sz w:val="24"/>
              </w:rPr>
              <w:t>з</w:t>
            </w:r>
            <w:r w:rsidRPr="00503EAF">
              <w:rPr>
                <w:b/>
                <w:spacing w:val="-1"/>
                <w:sz w:val="24"/>
              </w:rPr>
              <w:t xml:space="preserve"> </w:t>
            </w:r>
            <w:r w:rsidRPr="00503EAF">
              <w:rPr>
                <w:b/>
                <w:sz w:val="24"/>
              </w:rPr>
              <w:t>бібліографії</w:t>
            </w:r>
          </w:p>
        </w:tc>
        <w:tc>
          <w:tcPr>
            <w:tcW w:w="4677" w:type="dxa"/>
          </w:tcPr>
          <w:p w14:paraId="70AEC356" w14:textId="005EA146" w:rsidR="009B5040" w:rsidRPr="00503EAF" w:rsidRDefault="00B91970" w:rsidP="0019506C">
            <w:pPr>
              <w:pStyle w:val="TableParagraph"/>
              <w:spacing w:line="302" w:lineRule="exact"/>
              <w:rPr>
                <w:sz w:val="28"/>
              </w:rPr>
            </w:pPr>
            <w:r w:rsidRPr="00503EAF">
              <w:rPr>
                <w:sz w:val="28"/>
              </w:rPr>
              <w:t>Масімова</w:t>
            </w:r>
            <w:r w:rsidR="009B5040" w:rsidRPr="00503EAF">
              <w:rPr>
                <w:spacing w:val="-3"/>
                <w:sz w:val="28"/>
              </w:rPr>
              <w:t xml:space="preserve"> </w:t>
            </w:r>
            <w:r w:rsidRPr="00503EAF">
              <w:rPr>
                <w:sz w:val="28"/>
              </w:rPr>
              <w:t>Л</w:t>
            </w:r>
            <w:r w:rsidR="009B5040" w:rsidRPr="00503EAF">
              <w:rPr>
                <w:sz w:val="28"/>
              </w:rPr>
              <w:t>.</w:t>
            </w:r>
            <w:r w:rsidR="009B5040" w:rsidRPr="00503EAF">
              <w:rPr>
                <w:spacing w:val="-2"/>
                <w:sz w:val="28"/>
              </w:rPr>
              <w:t xml:space="preserve"> </w:t>
            </w:r>
            <w:r w:rsidRPr="00503EAF">
              <w:rPr>
                <w:sz w:val="28"/>
              </w:rPr>
              <w:t>Г</w:t>
            </w:r>
            <w:r w:rsidR="009B5040" w:rsidRPr="00503EAF">
              <w:rPr>
                <w:sz w:val="28"/>
              </w:rPr>
              <w:t>.,</w:t>
            </w:r>
            <w:r w:rsidR="009B5040" w:rsidRPr="00503EAF">
              <w:rPr>
                <w:spacing w:val="-1"/>
                <w:sz w:val="28"/>
              </w:rPr>
              <w:t xml:space="preserve"> </w:t>
            </w:r>
            <w:r w:rsidRPr="00503EAF">
              <w:rPr>
                <w:sz w:val="28"/>
              </w:rPr>
              <w:t>доцент</w:t>
            </w:r>
          </w:p>
        </w:tc>
        <w:tc>
          <w:tcPr>
            <w:tcW w:w="1418" w:type="dxa"/>
          </w:tcPr>
          <w:p w14:paraId="7B88BB6A" w14:textId="77777777" w:rsidR="009B5040" w:rsidRPr="00503EAF" w:rsidRDefault="009B5040" w:rsidP="0019506C">
            <w:pPr>
              <w:pStyle w:val="TableParagraph"/>
              <w:ind w:left="0"/>
              <w:rPr>
                <w:sz w:val="24"/>
              </w:rPr>
            </w:pPr>
          </w:p>
        </w:tc>
        <w:tc>
          <w:tcPr>
            <w:tcW w:w="1417" w:type="dxa"/>
          </w:tcPr>
          <w:p w14:paraId="478AD768" w14:textId="77777777" w:rsidR="009B5040" w:rsidRPr="00503EAF" w:rsidRDefault="009B5040" w:rsidP="0019506C">
            <w:pPr>
              <w:pStyle w:val="TableParagraph"/>
              <w:ind w:left="0"/>
              <w:rPr>
                <w:sz w:val="24"/>
              </w:rPr>
            </w:pPr>
          </w:p>
        </w:tc>
      </w:tr>
    </w:tbl>
    <w:p w14:paraId="405AE255" w14:textId="0D34C405" w:rsidR="009B5040" w:rsidRPr="00F20E40" w:rsidRDefault="009B5040" w:rsidP="00535265">
      <w:pPr>
        <w:pStyle w:val="a6"/>
        <w:widowControl w:val="0"/>
        <w:numPr>
          <w:ilvl w:val="0"/>
          <w:numId w:val="38"/>
        </w:numPr>
        <w:tabs>
          <w:tab w:val="left" w:pos="484"/>
        </w:tabs>
        <w:autoSpaceDE w:val="0"/>
        <w:autoSpaceDN w:val="0"/>
        <w:spacing w:before="233"/>
        <w:ind w:left="483" w:hanging="285"/>
        <w:contextualSpacing w:val="0"/>
        <w:rPr>
          <w:sz w:val="28"/>
          <w:lang w:val="uk-UA"/>
        </w:rPr>
      </w:pPr>
      <w:r w:rsidRPr="00F20E40">
        <w:rPr>
          <w:sz w:val="28"/>
          <w:lang w:val="uk-UA"/>
        </w:rPr>
        <w:t>Дата</w:t>
      </w:r>
      <w:r w:rsidRPr="00F20E40">
        <w:rPr>
          <w:spacing w:val="-3"/>
          <w:sz w:val="28"/>
          <w:lang w:val="uk-UA"/>
        </w:rPr>
        <w:t xml:space="preserve"> </w:t>
      </w:r>
      <w:r w:rsidRPr="00F20E40">
        <w:rPr>
          <w:sz w:val="28"/>
          <w:lang w:val="uk-UA"/>
        </w:rPr>
        <w:t>видачі</w:t>
      </w:r>
      <w:r w:rsidRPr="00F20E40">
        <w:rPr>
          <w:spacing w:val="-8"/>
          <w:sz w:val="28"/>
          <w:lang w:val="uk-UA"/>
        </w:rPr>
        <w:t xml:space="preserve"> </w:t>
      </w:r>
      <w:r w:rsidRPr="00F20E40">
        <w:rPr>
          <w:sz w:val="28"/>
          <w:lang w:val="uk-UA"/>
        </w:rPr>
        <w:t xml:space="preserve">завдання </w:t>
      </w:r>
      <w:r w:rsidR="00F20E40" w:rsidRPr="00F20E40">
        <w:rPr>
          <w:sz w:val="28"/>
          <w:u w:val="single"/>
          <w:lang w:val="uk-UA"/>
        </w:rPr>
        <w:t>01</w:t>
      </w:r>
      <w:r w:rsidRPr="00F20E40">
        <w:rPr>
          <w:spacing w:val="-3"/>
          <w:sz w:val="28"/>
          <w:u w:val="single"/>
          <w:lang w:val="uk-UA"/>
        </w:rPr>
        <w:t xml:space="preserve"> </w:t>
      </w:r>
      <w:r w:rsidR="00F20E40" w:rsidRPr="00F20E40">
        <w:rPr>
          <w:sz w:val="28"/>
          <w:u w:val="single"/>
          <w:lang w:val="uk-UA"/>
        </w:rPr>
        <w:t>листопада</w:t>
      </w:r>
      <w:r w:rsidRPr="00F20E40">
        <w:rPr>
          <w:spacing w:val="-2"/>
          <w:sz w:val="28"/>
          <w:u w:val="single"/>
          <w:lang w:val="uk-UA"/>
        </w:rPr>
        <w:t xml:space="preserve"> </w:t>
      </w:r>
      <w:r w:rsidRPr="00F20E40">
        <w:rPr>
          <w:sz w:val="28"/>
          <w:u w:val="single"/>
          <w:lang w:val="uk-UA"/>
        </w:rPr>
        <w:t>2023</w:t>
      </w:r>
      <w:r w:rsidRPr="00F20E40">
        <w:rPr>
          <w:spacing w:val="1"/>
          <w:sz w:val="28"/>
          <w:u w:val="single"/>
          <w:lang w:val="uk-UA"/>
        </w:rPr>
        <w:t xml:space="preserve"> </w:t>
      </w:r>
      <w:r w:rsidRPr="00F20E40">
        <w:rPr>
          <w:sz w:val="28"/>
          <w:u w:val="single"/>
          <w:lang w:val="uk-UA"/>
        </w:rPr>
        <w:t>р.</w:t>
      </w:r>
    </w:p>
    <w:p w14:paraId="443C2DEE" w14:textId="77777777" w:rsidR="001D524F" w:rsidRPr="009D3B42" w:rsidRDefault="001D524F" w:rsidP="009D3B42">
      <w:pPr>
        <w:widowControl w:val="0"/>
        <w:tabs>
          <w:tab w:val="left" w:pos="484"/>
        </w:tabs>
        <w:autoSpaceDE w:val="0"/>
        <w:autoSpaceDN w:val="0"/>
        <w:spacing w:before="233"/>
        <w:ind w:left="198"/>
        <w:rPr>
          <w:sz w:val="28"/>
          <w:lang w:val="uk-UA"/>
        </w:rPr>
      </w:pPr>
    </w:p>
    <w:p w14:paraId="79A9BD74" w14:textId="77777777" w:rsidR="009B5040" w:rsidRPr="00503EAF" w:rsidRDefault="009B5040" w:rsidP="009B5040">
      <w:pPr>
        <w:pStyle w:val="af"/>
        <w:spacing w:before="239" w:after="7"/>
        <w:ind w:left="524" w:right="715" w:firstLine="0"/>
        <w:jc w:val="center"/>
      </w:pPr>
      <w:r w:rsidRPr="00503EAF">
        <w:t>Календарний</w:t>
      </w:r>
      <w:r w:rsidRPr="00503EAF">
        <w:rPr>
          <w:spacing w:val="-4"/>
        </w:rPr>
        <w:t xml:space="preserve"> </w:t>
      </w:r>
      <w:r w:rsidRPr="00503EAF">
        <w:t>план</w:t>
      </w:r>
    </w:p>
    <w:tbl>
      <w:tblPr>
        <w:tblStyle w:val="TableNormal1"/>
        <w:tblW w:w="9273" w:type="dxa"/>
        <w:tblInd w:w="3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6"/>
        <w:gridCol w:w="4498"/>
        <w:gridCol w:w="2409"/>
        <w:gridCol w:w="1660"/>
      </w:tblGrid>
      <w:tr w:rsidR="00DA2810" w:rsidRPr="00503EAF" w14:paraId="656E20CB" w14:textId="77777777" w:rsidTr="001E1BF5">
        <w:trPr>
          <w:trHeight w:val="950"/>
        </w:trPr>
        <w:tc>
          <w:tcPr>
            <w:tcW w:w="706" w:type="dxa"/>
          </w:tcPr>
          <w:p w14:paraId="7FD5FE87" w14:textId="77777777" w:rsidR="009B5040" w:rsidRPr="00503EAF" w:rsidRDefault="009B5040" w:rsidP="0019506C">
            <w:pPr>
              <w:pStyle w:val="TableParagraph"/>
              <w:spacing w:before="155" w:line="276" w:lineRule="auto"/>
              <w:ind w:left="182" w:right="150" w:firstLine="48"/>
              <w:rPr>
                <w:b/>
                <w:sz w:val="24"/>
              </w:rPr>
            </w:pPr>
            <w:r w:rsidRPr="00503EAF">
              <w:rPr>
                <w:b/>
                <w:sz w:val="24"/>
              </w:rPr>
              <w:t>№</w:t>
            </w:r>
            <w:r w:rsidRPr="00503EAF">
              <w:rPr>
                <w:b/>
                <w:spacing w:val="-57"/>
                <w:sz w:val="24"/>
              </w:rPr>
              <w:t xml:space="preserve"> </w:t>
            </w:r>
            <w:r w:rsidRPr="00503EAF">
              <w:rPr>
                <w:b/>
                <w:sz w:val="24"/>
              </w:rPr>
              <w:t>п/п</w:t>
            </w:r>
          </w:p>
        </w:tc>
        <w:tc>
          <w:tcPr>
            <w:tcW w:w="4498" w:type="dxa"/>
          </w:tcPr>
          <w:p w14:paraId="4F9276C1" w14:textId="0C1CF384" w:rsidR="009B5040" w:rsidRPr="00503EAF" w:rsidRDefault="009B5040" w:rsidP="0019506C">
            <w:pPr>
              <w:pStyle w:val="TableParagraph"/>
              <w:spacing w:before="155" w:line="276" w:lineRule="auto"/>
              <w:ind w:right="1607"/>
              <w:rPr>
                <w:b/>
                <w:sz w:val="24"/>
              </w:rPr>
            </w:pPr>
            <w:r w:rsidRPr="00503EAF">
              <w:rPr>
                <w:b/>
                <w:sz w:val="24"/>
              </w:rPr>
              <w:t>Назва етапів виконання</w:t>
            </w:r>
            <w:r w:rsidR="00DA2810" w:rsidRPr="00503EAF">
              <w:rPr>
                <w:b/>
                <w:spacing w:val="-57"/>
                <w:sz w:val="24"/>
              </w:rPr>
              <w:t xml:space="preserve"> </w:t>
            </w:r>
            <w:r w:rsidRPr="00503EAF">
              <w:rPr>
                <w:b/>
                <w:sz w:val="24"/>
              </w:rPr>
              <w:t>магістерської</w:t>
            </w:r>
            <w:r w:rsidRPr="00503EAF">
              <w:rPr>
                <w:b/>
                <w:spacing w:val="-7"/>
                <w:sz w:val="24"/>
              </w:rPr>
              <w:t xml:space="preserve"> </w:t>
            </w:r>
            <w:r w:rsidRPr="00503EAF">
              <w:rPr>
                <w:b/>
                <w:sz w:val="24"/>
              </w:rPr>
              <w:t>дисертації</w:t>
            </w:r>
          </w:p>
        </w:tc>
        <w:tc>
          <w:tcPr>
            <w:tcW w:w="2409" w:type="dxa"/>
          </w:tcPr>
          <w:p w14:paraId="40E2B1BD" w14:textId="77777777" w:rsidR="009B5040" w:rsidRPr="00503EAF" w:rsidRDefault="009B5040" w:rsidP="0019506C">
            <w:pPr>
              <w:pStyle w:val="TableParagraph"/>
              <w:spacing w:line="276" w:lineRule="auto"/>
              <w:ind w:left="106" w:right="342"/>
              <w:rPr>
                <w:b/>
                <w:sz w:val="24"/>
              </w:rPr>
            </w:pPr>
            <w:r w:rsidRPr="00503EAF">
              <w:rPr>
                <w:b/>
                <w:sz w:val="24"/>
              </w:rPr>
              <w:t>Термін</w:t>
            </w:r>
            <w:r w:rsidRPr="00503EAF">
              <w:rPr>
                <w:b/>
                <w:spacing w:val="1"/>
                <w:sz w:val="24"/>
              </w:rPr>
              <w:t xml:space="preserve"> </w:t>
            </w:r>
            <w:r w:rsidRPr="00503EAF">
              <w:rPr>
                <w:b/>
                <w:sz w:val="24"/>
              </w:rPr>
              <w:t>виконання</w:t>
            </w:r>
            <w:r w:rsidRPr="00503EAF">
              <w:rPr>
                <w:b/>
                <w:spacing w:val="1"/>
                <w:sz w:val="24"/>
              </w:rPr>
              <w:t xml:space="preserve"> </w:t>
            </w:r>
            <w:r w:rsidRPr="00503EAF">
              <w:rPr>
                <w:b/>
                <w:sz w:val="24"/>
              </w:rPr>
              <w:t>етапів</w:t>
            </w:r>
            <w:r w:rsidRPr="00503EAF">
              <w:rPr>
                <w:b/>
                <w:spacing w:val="-5"/>
                <w:sz w:val="24"/>
              </w:rPr>
              <w:t xml:space="preserve"> </w:t>
            </w:r>
            <w:r w:rsidRPr="00503EAF">
              <w:rPr>
                <w:b/>
                <w:sz w:val="24"/>
              </w:rPr>
              <w:t>магістерської</w:t>
            </w:r>
          </w:p>
          <w:p w14:paraId="53C98184" w14:textId="77777777" w:rsidR="009B5040" w:rsidRPr="00503EAF" w:rsidRDefault="009B5040" w:rsidP="0019506C">
            <w:pPr>
              <w:pStyle w:val="TableParagraph"/>
              <w:spacing w:line="275" w:lineRule="exact"/>
              <w:ind w:left="106"/>
              <w:rPr>
                <w:b/>
                <w:sz w:val="24"/>
              </w:rPr>
            </w:pPr>
            <w:r w:rsidRPr="00503EAF">
              <w:rPr>
                <w:b/>
                <w:sz w:val="24"/>
              </w:rPr>
              <w:t>дисертації</w:t>
            </w:r>
          </w:p>
        </w:tc>
        <w:tc>
          <w:tcPr>
            <w:tcW w:w="1660" w:type="dxa"/>
          </w:tcPr>
          <w:p w14:paraId="747A8755" w14:textId="77777777" w:rsidR="009B5040" w:rsidRPr="00503EAF" w:rsidRDefault="009B5040" w:rsidP="0019506C">
            <w:pPr>
              <w:pStyle w:val="TableParagraph"/>
              <w:spacing w:before="3"/>
              <w:ind w:left="0"/>
              <w:rPr>
                <w:sz w:val="27"/>
              </w:rPr>
            </w:pPr>
          </w:p>
          <w:p w14:paraId="1BA6B4AD" w14:textId="77777777" w:rsidR="009B5040" w:rsidRPr="00503EAF" w:rsidRDefault="009B5040" w:rsidP="0019506C">
            <w:pPr>
              <w:pStyle w:val="TableParagraph"/>
              <w:ind w:left="235"/>
              <w:rPr>
                <w:b/>
                <w:sz w:val="24"/>
              </w:rPr>
            </w:pPr>
            <w:r w:rsidRPr="00503EAF">
              <w:rPr>
                <w:b/>
                <w:sz w:val="24"/>
              </w:rPr>
              <w:t>Примітка</w:t>
            </w:r>
          </w:p>
        </w:tc>
      </w:tr>
      <w:tr w:rsidR="00DA2810" w:rsidRPr="00503EAF" w14:paraId="43A19FCC" w14:textId="77777777" w:rsidTr="001E1BF5">
        <w:trPr>
          <w:trHeight w:val="955"/>
        </w:trPr>
        <w:tc>
          <w:tcPr>
            <w:tcW w:w="706" w:type="dxa"/>
          </w:tcPr>
          <w:p w14:paraId="4CED04AE" w14:textId="77777777" w:rsidR="009B5040" w:rsidRPr="00503EAF" w:rsidRDefault="009B5040" w:rsidP="0019506C">
            <w:pPr>
              <w:pStyle w:val="TableParagraph"/>
              <w:spacing w:line="268" w:lineRule="exact"/>
              <w:ind w:left="264"/>
              <w:rPr>
                <w:sz w:val="24"/>
              </w:rPr>
            </w:pPr>
            <w:r w:rsidRPr="00503EAF">
              <w:rPr>
                <w:sz w:val="24"/>
              </w:rPr>
              <w:t>1.</w:t>
            </w:r>
          </w:p>
        </w:tc>
        <w:tc>
          <w:tcPr>
            <w:tcW w:w="4498" w:type="dxa"/>
          </w:tcPr>
          <w:p w14:paraId="3BD9677F" w14:textId="77777777" w:rsidR="009B5040" w:rsidRPr="00503EAF" w:rsidRDefault="009B5040" w:rsidP="0019506C">
            <w:pPr>
              <w:pStyle w:val="TableParagraph"/>
              <w:spacing w:line="268" w:lineRule="exact"/>
              <w:rPr>
                <w:sz w:val="24"/>
              </w:rPr>
            </w:pPr>
            <w:r w:rsidRPr="00503EAF">
              <w:rPr>
                <w:sz w:val="24"/>
              </w:rPr>
              <w:t>План</w:t>
            </w:r>
            <w:r w:rsidRPr="00503EAF">
              <w:rPr>
                <w:spacing w:val="-2"/>
                <w:sz w:val="24"/>
              </w:rPr>
              <w:t xml:space="preserve"> </w:t>
            </w:r>
            <w:r w:rsidRPr="00503EAF">
              <w:rPr>
                <w:sz w:val="24"/>
              </w:rPr>
              <w:t>роботи.</w:t>
            </w:r>
            <w:r w:rsidRPr="00503EAF">
              <w:rPr>
                <w:spacing w:val="-6"/>
                <w:sz w:val="24"/>
              </w:rPr>
              <w:t xml:space="preserve"> </w:t>
            </w:r>
            <w:r w:rsidRPr="00503EAF">
              <w:rPr>
                <w:sz w:val="24"/>
              </w:rPr>
              <w:t>Література,</w:t>
            </w:r>
            <w:r w:rsidRPr="00503EAF">
              <w:rPr>
                <w:spacing w:val="-1"/>
                <w:sz w:val="24"/>
              </w:rPr>
              <w:t xml:space="preserve"> </w:t>
            </w:r>
            <w:r w:rsidRPr="00503EAF">
              <w:rPr>
                <w:sz w:val="24"/>
              </w:rPr>
              <w:t>питання.</w:t>
            </w:r>
          </w:p>
          <w:p w14:paraId="1E643646" w14:textId="77777777" w:rsidR="009B5040" w:rsidRPr="00503EAF" w:rsidRDefault="009B5040" w:rsidP="0019506C">
            <w:pPr>
              <w:pStyle w:val="TableParagraph"/>
              <w:spacing w:before="11" w:line="310" w:lineRule="atLeast"/>
              <w:ind w:right="1324"/>
              <w:rPr>
                <w:sz w:val="24"/>
              </w:rPr>
            </w:pPr>
            <w:r w:rsidRPr="00503EAF">
              <w:rPr>
                <w:sz w:val="24"/>
              </w:rPr>
              <w:t>Написання</w:t>
            </w:r>
            <w:r w:rsidRPr="00503EAF">
              <w:rPr>
                <w:spacing w:val="-4"/>
                <w:sz w:val="24"/>
              </w:rPr>
              <w:t xml:space="preserve"> </w:t>
            </w:r>
            <w:r w:rsidRPr="00503EAF">
              <w:rPr>
                <w:sz w:val="24"/>
              </w:rPr>
              <w:t>вступної</w:t>
            </w:r>
            <w:r w:rsidRPr="00503EAF">
              <w:rPr>
                <w:spacing w:val="-12"/>
                <w:sz w:val="24"/>
              </w:rPr>
              <w:t xml:space="preserve"> </w:t>
            </w:r>
            <w:r w:rsidRPr="00503EAF">
              <w:rPr>
                <w:sz w:val="24"/>
              </w:rPr>
              <w:t>частини</w:t>
            </w:r>
            <w:r w:rsidRPr="00503EAF">
              <w:rPr>
                <w:spacing w:val="-57"/>
                <w:sz w:val="24"/>
              </w:rPr>
              <w:t xml:space="preserve"> </w:t>
            </w:r>
            <w:r w:rsidRPr="00503EAF">
              <w:rPr>
                <w:sz w:val="24"/>
              </w:rPr>
              <w:t>магістерської</w:t>
            </w:r>
            <w:r w:rsidRPr="00503EAF">
              <w:rPr>
                <w:spacing w:val="-8"/>
                <w:sz w:val="24"/>
              </w:rPr>
              <w:t xml:space="preserve"> </w:t>
            </w:r>
            <w:r w:rsidRPr="00503EAF">
              <w:rPr>
                <w:sz w:val="24"/>
              </w:rPr>
              <w:t>дисертації</w:t>
            </w:r>
          </w:p>
        </w:tc>
        <w:tc>
          <w:tcPr>
            <w:tcW w:w="2409" w:type="dxa"/>
          </w:tcPr>
          <w:p w14:paraId="0582EBAF" w14:textId="77777777" w:rsidR="009B5040" w:rsidRPr="00503EAF" w:rsidRDefault="009B5040" w:rsidP="0019506C">
            <w:pPr>
              <w:pStyle w:val="TableParagraph"/>
              <w:spacing w:before="7"/>
              <w:ind w:left="0"/>
              <w:rPr>
                <w:sz w:val="27"/>
              </w:rPr>
            </w:pPr>
          </w:p>
          <w:p w14:paraId="0A983A4C" w14:textId="2E673E02" w:rsidR="009B5040" w:rsidRPr="00503EAF" w:rsidRDefault="005E5E16" w:rsidP="0019506C">
            <w:pPr>
              <w:pStyle w:val="TableParagraph"/>
              <w:ind w:left="106"/>
              <w:rPr>
                <w:b/>
                <w:sz w:val="24"/>
              </w:rPr>
            </w:pPr>
            <w:r w:rsidRPr="00503EAF">
              <w:rPr>
                <w:b/>
                <w:sz w:val="24"/>
              </w:rPr>
              <w:t>01</w:t>
            </w:r>
            <w:r w:rsidR="009B5040" w:rsidRPr="00503EAF">
              <w:rPr>
                <w:b/>
                <w:sz w:val="24"/>
              </w:rPr>
              <w:t>.11.202</w:t>
            </w:r>
            <w:r w:rsidRPr="00503EAF">
              <w:rPr>
                <w:b/>
                <w:sz w:val="24"/>
              </w:rPr>
              <w:t>3</w:t>
            </w:r>
          </w:p>
        </w:tc>
        <w:tc>
          <w:tcPr>
            <w:tcW w:w="1660" w:type="dxa"/>
          </w:tcPr>
          <w:p w14:paraId="0D011F0C" w14:textId="77777777" w:rsidR="009B5040" w:rsidRPr="00503EAF" w:rsidRDefault="009B5040" w:rsidP="0019506C">
            <w:pPr>
              <w:pStyle w:val="TableParagraph"/>
              <w:spacing w:before="11"/>
              <w:ind w:left="0"/>
            </w:pPr>
          </w:p>
          <w:p w14:paraId="7F10D3FD" w14:textId="77777777" w:rsidR="009B5040" w:rsidRPr="00503EAF" w:rsidRDefault="009B5040" w:rsidP="0019506C">
            <w:pPr>
              <w:pStyle w:val="TableParagraph"/>
              <w:spacing w:line="276" w:lineRule="auto"/>
              <w:ind w:right="444"/>
              <w:rPr>
                <w:sz w:val="20"/>
              </w:rPr>
            </w:pPr>
            <w:r w:rsidRPr="00503EAF">
              <w:rPr>
                <w:spacing w:val="-1"/>
                <w:sz w:val="20"/>
              </w:rPr>
              <w:t>Дистанційно</w:t>
            </w:r>
            <w:r w:rsidRPr="00503EAF">
              <w:rPr>
                <w:spacing w:val="-47"/>
                <w:sz w:val="20"/>
              </w:rPr>
              <w:t xml:space="preserve"> </w:t>
            </w:r>
            <w:r w:rsidRPr="00503EAF">
              <w:rPr>
                <w:sz w:val="20"/>
              </w:rPr>
              <w:t>онлайн</w:t>
            </w:r>
          </w:p>
        </w:tc>
      </w:tr>
      <w:tr w:rsidR="00DA2810" w:rsidRPr="00503EAF" w14:paraId="6BDA7D11" w14:textId="77777777" w:rsidTr="001E1BF5">
        <w:trPr>
          <w:trHeight w:val="791"/>
        </w:trPr>
        <w:tc>
          <w:tcPr>
            <w:tcW w:w="706" w:type="dxa"/>
          </w:tcPr>
          <w:p w14:paraId="2A7C3DF0" w14:textId="77777777" w:rsidR="009B5040" w:rsidRPr="00503EAF" w:rsidRDefault="009B5040" w:rsidP="0019506C">
            <w:pPr>
              <w:pStyle w:val="TableParagraph"/>
              <w:spacing w:line="268" w:lineRule="exact"/>
              <w:ind w:left="264"/>
              <w:rPr>
                <w:sz w:val="24"/>
              </w:rPr>
            </w:pPr>
            <w:r w:rsidRPr="00503EAF">
              <w:rPr>
                <w:sz w:val="24"/>
              </w:rPr>
              <w:t>2.</w:t>
            </w:r>
          </w:p>
        </w:tc>
        <w:tc>
          <w:tcPr>
            <w:tcW w:w="4498" w:type="dxa"/>
          </w:tcPr>
          <w:p w14:paraId="7B60D815" w14:textId="77777777" w:rsidR="009B5040" w:rsidRPr="00503EAF" w:rsidRDefault="009B5040" w:rsidP="0019506C">
            <w:pPr>
              <w:pStyle w:val="TableParagraph"/>
              <w:spacing w:line="276" w:lineRule="auto"/>
              <w:ind w:right="1390"/>
              <w:rPr>
                <w:sz w:val="24"/>
              </w:rPr>
            </w:pPr>
            <w:r w:rsidRPr="00503EAF">
              <w:rPr>
                <w:sz w:val="24"/>
              </w:rPr>
              <w:t>Написання</w:t>
            </w:r>
            <w:r w:rsidRPr="00503EAF">
              <w:rPr>
                <w:spacing w:val="-8"/>
                <w:sz w:val="24"/>
              </w:rPr>
              <w:t xml:space="preserve"> </w:t>
            </w:r>
            <w:r w:rsidRPr="00503EAF">
              <w:rPr>
                <w:sz w:val="24"/>
              </w:rPr>
              <w:t>першого</w:t>
            </w:r>
            <w:r w:rsidRPr="00503EAF">
              <w:rPr>
                <w:spacing w:val="-3"/>
                <w:sz w:val="24"/>
              </w:rPr>
              <w:t xml:space="preserve"> </w:t>
            </w:r>
            <w:r w:rsidRPr="00503EAF">
              <w:rPr>
                <w:sz w:val="24"/>
              </w:rPr>
              <w:t>розділу</w:t>
            </w:r>
            <w:r w:rsidRPr="00503EAF">
              <w:rPr>
                <w:spacing w:val="-57"/>
                <w:sz w:val="24"/>
              </w:rPr>
              <w:t xml:space="preserve"> </w:t>
            </w:r>
            <w:r w:rsidRPr="00503EAF">
              <w:rPr>
                <w:sz w:val="24"/>
              </w:rPr>
              <w:t>магістерської</w:t>
            </w:r>
            <w:r w:rsidRPr="00503EAF">
              <w:rPr>
                <w:spacing w:val="-8"/>
                <w:sz w:val="24"/>
              </w:rPr>
              <w:t xml:space="preserve"> </w:t>
            </w:r>
            <w:r w:rsidRPr="00503EAF">
              <w:rPr>
                <w:sz w:val="24"/>
              </w:rPr>
              <w:t>дисертації</w:t>
            </w:r>
          </w:p>
        </w:tc>
        <w:tc>
          <w:tcPr>
            <w:tcW w:w="2409" w:type="dxa"/>
          </w:tcPr>
          <w:p w14:paraId="4D4E8ACD" w14:textId="77777777" w:rsidR="009B5040" w:rsidRPr="00503EAF" w:rsidRDefault="009B5040" w:rsidP="0019506C">
            <w:pPr>
              <w:pStyle w:val="TableParagraph"/>
              <w:spacing w:before="6"/>
              <w:ind w:left="0"/>
              <w:rPr>
                <w:sz w:val="20"/>
              </w:rPr>
            </w:pPr>
          </w:p>
          <w:p w14:paraId="592FA6F9" w14:textId="0F2961F0" w:rsidR="009B5040" w:rsidRPr="00503EAF" w:rsidRDefault="009B5040" w:rsidP="0019506C">
            <w:pPr>
              <w:pStyle w:val="TableParagraph"/>
              <w:ind w:left="106"/>
              <w:rPr>
                <w:b/>
                <w:sz w:val="24"/>
              </w:rPr>
            </w:pPr>
            <w:r w:rsidRPr="00503EAF">
              <w:rPr>
                <w:b/>
                <w:sz w:val="24"/>
              </w:rPr>
              <w:t>1</w:t>
            </w:r>
            <w:r w:rsidR="005E5E16" w:rsidRPr="00503EAF">
              <w:rPr>
                <w:b/>
                <w:sz w:val="24"/>
              </w:rPr>
              <w:t>5</w:t>
            </w:r>
            <w:r w:rsidRPr="00503EAF">
              <w:rPr>
                <w:b/>
                <w:sz w:val="24"/>
              </w:rPr>
              <w:t>.11.202</w:t>
            </w:r>
            <w:r w:rsidR="005E5E16" w:rsidRPr="00503EAF">
              <w:rPr>
                <w:b/>
                <w:sz w:val="24"/>
              </w:rPr>
              <w:t>3</w:t>
            </w:r>
          </w:p>
        </w:tc>
        <w:tc>
          <w:tcPr>
            <w:tcW w:w="1660" w:type="dxa"/>
          </w:tcPr>
          <w:p w14:paraId="142589C2" w14:textId="77777777" w:rsidR="009B5040" w:rsidRPr="00503EAF" w:rsidRDefault="009B5040" w:rsidP="0019506C">
            <w:pPr>
              <w:pStyle w:val="TableParagraph"/>
              <w:spacing w:before="10"/>
              <w:ind w:left="0"/>
              <w:rPr>
                <w:sz w:val="19"/>
              </w:rPr>
            </w:pPr>
          </w:p>
          <w:p w14:paraId="7F228F25" w14:textId="77777777" w:rsidR="009B5040" w:rsidRPr="00503EAF" w:rsidRDefault="009B5040" w:rsidP="0019506C">
            <w:pPr>
              <w:pStyle w:val="TableParagraph"/>
              <w:spacing w:before="1" w:line="260" w:lineRule="atLeast"/>
              <w:ind w:right="444"/>
              <w:rPr>
                <w:sz w:val="20"/>
              </w:rPr>
            </w:pPr>
            <w:r w:rsidRPr="00503EAF">
              <w:rPr>
                <w:spacing w:val="-1"/>
                <w:sz w:val="20"/>
              </w:rPr>
              <w:t>Дистанційно</w:t>
            </w:r>
            <w:r w:rsidRPr="00503EAF">
              <w:rPr>
                <w:spacing w:val="-47"/>
                <w:sz w:val="20"/>
              </w:rPr>
              <w:t xml:space="preserve"> </w:t>
            </w:r>
            <w:r w:rsidRPr="00503EAF">
              <w:rPr>
                <w:sz w:val="20"/>
              </w:rPr>
              <w:t>онлайн</w:t>
            </w:r>
          </w:p>
        </w:tc>
      </w:tr>
      <w:tr w:rsidR="00DA2810" w:rsidRPr="00503EAF" w14:paraId="7C50B02C" w14:textId="77777777" w:rsidTr="001E1BF5">
        <w:trPr>
          <w:trHeight w:val="797"/>
        </w:trPr>
        <w:tc>
          <w:tcPr>
            <w:tcW w:w="706" w:type="dxa"/>
          </w:tcPr>
          <w:p w14:paraId="37FCF47B" w14:textId="77777777" w:rsidR="009B5040" w:rsidRPr="00503EAF" w:rsidRDefault="009B5040" w:rsidP="0019506C">
            <w:pPr>
              <w:pStyle w:val="TableParagraph"/>
              <w:spacing w:line="268" w:lineRule="exact"/>
              <w:ind w:left="264"/>
              <w:rPr>
                <w:sz w:val="24"/>
              </w:rPr>
            </w:pPr>
            <w:r w:rsidRPr="00503EAF">
              <w:rPr>
                <w:sz w:val="24"/>
              </w:rPr>
              <w:t>3.</w:t>
            </w:r>
          </w:p>
        </w:tc>
        <w:tc>
          <w:tcPr>
            <w:tcW w:w="4498" w:type="dxa"/>
          </w:tcPr>
          <w:p w14:paraId="7E3BDD89" w14:textId="77777777" w:rsidR="009B5040" w:rsidRPr="00503EAF" w:rsidRDefault="009B5040" w:rsidP="0019506C">
            <w:pPr>
              <w:pStyle w:val="TableParagraph"/>
              <w:spacing w:line="276" w:lineRule="auto"/>
              <w:ind w:right="1473"/>
              <w:rPr>
                <w:sz w:val="24"/>
              </w:rPr>
            </w:pPr>
            <w:r w:rsidRPr="00503EAF">
              <w:rPr>
                <w:sz w:val="24"/>
              </w:rPr>
              <w:t>Написання</w:t>
            </w:r>
            <w:r w:rsidRPr="00503EAF">
              <w:rPr>
                <w:spacing w:val="-8"/>
                <w:sz w:val="24"/>
              </w:rPr>
              <w:t xml:space="preserve"> </w:t>
            </w:r>
            <w:r w:rsidRPr="00503EAF">
              <w:rPr>
                <w:sz w:val="24"/>
              </w:rPr>
              <w:t>другого</w:t>
            </w:r>
            <w:r w:rsidRPr="00503EAF">
              <w:rPr>
                <w:spacing w:val="-7"/>
                <w:sz w:val="24"/>
              </w:rPr>
              <w:t xml:space="preserve"> </w:t>
            </w:r>
            <w:r w:rsidRPr="00503EAF">
              <w:rPr>
                <w:sz w:val="24"/>
              </w:rPr>
              <w:t>розділу</w:t>
            </w:r>
            <w:r w:rsidRPr="00503EAF">
              <w:rPr>
                <w:spacing w:val="-57"/>
                <w:sz w:val="24"/>
              </w:rPr>
              <w:t xml:space="preserve"> </w:t>
            </w:r>
            <w:r w:rsidRPr="00503EAF">
              <w:rPr>
                <w:sz w:val="24"/>
              </w:rPr>
              <w:t>магістерської</w:t>
            </w:r>
            <w:r w:rsidRPr="00503EAF">
              <w:rPr>
                <w:spacing w:val="-8"/>
                <w:sz w:val="24"/>
              </w:rPr>
              <w:t xml:space="preserve"> </w:t>
            </w:r>
            <w:r w:rsidRPr="00503EAF">
              <w:rPr>
                <w:sz w:val="24"/>
              </w:rPr>
              <w:t>дисертації</w:t>
            </w:r>
          </w:p>
        </w:tc>
        <w:tc>
          <w:tcPr>
            <w:tcW w:w="2409" w:type="dxa"/>
          </w:tcPr>
          <w:p w14:paraId="59AEBC37" w14:textId="77777777" w:rsidR="009B5040" w:rsidRPr="00503EAF" w:rsidRDefault="009B5040" w:rsidP="0019506C">
            <w:pPr>
              <w:pStyle w:val="TableParagraph"/>
              <w:spacing w:before="6"/>
              <w:ind w:left="0"/>
              <w:rPr>
                <w:sz w:val="20"/>
              </w:rPr>
            </w:pPr>
          </w:p>
          <w:p w14:paraId="1F77761B" w14:textId="097D672C" w:rsidR="009B5040" w:rsidRPr="00503EAF" w:rsidRDefault="005E5E16" w:rsidP="0019506C">
            <w:pPr>
              <w:pStyle w:val="TableParagraph"/>
              <w:ind w:left="106"/>
              <w:rPr>
                <w:b/>
                <w:sz w:val="24"/>
              </w:rPr>
            </w:pPr>
            <w:r w:rsidRPr="00503EAF">
              <w:rPr>
                <w:b/>
                <w:sz w:val="24"/>
              </w:rPr>
              <w:t>29</w:t>
            </w:r>
            <w:r w:rsidR="009B5040" w:rsidRPr="00503EAF">
              <w:rPr>
                <w:b/>
                <w:sz w:val="24"/>
              </w:rPr>
              <w:t>.1</w:t>
            </w:r>
            <w:r w:rsidRPr="00503EAF">
              <w:rPr>
                <w:b/>
                <w:sz w:val="24"/>
              </w:rPr>
              <w:t>1</w:t>
            </w:r>
            <w:r w:rsidR="009B5040" w:rsidRPr="00503EAF">
              <w:rPr>
                <w:b/>
                <w:sz w:val="24"/>
              </w:rPr>
              <w:t>.202</w:t>
            </w:r>
            <w:r w:rsidRPr="00503EAF">
              <w:rPr>
                <w:b/>
                <w:sz w:val="24"/>
              </w:rPr>
              <w:t>3</w:t>
            </w:r>
          </w:p>
        </w:tc>
        <w:tc>
          <w:tcPr>
            <w:tcW w:w="1660" w:type="dxa"/>
          </w:tcPr>
          <w:p w14:paraId="44FAA168" w14:textId="77777777" w:rsidR="009B5040" w:rsidRPr="00503EAF" w:rsidRDefault="009B5040" w:rsidP="0019506C">
            <w:pPr>
              <w:pStyle w:val="TableParagraph"/>
              <w:ind w:left="0"/>
              <w:rPr>
                <w:sz w:val="19"/>
              </w:rPr>
            </w:pPr>
          </w:p>
          <w:p w14:paraId="5E0EE414" w14:textId="77777777" w:rsidR="009B5040" w:rsidRPr="00503EAF" w:rsidRDefault="009B5040" w:rsidP="0019506C">
            <w:pPr>
              <w:pStyle w:val="TableParagraph"/>
              <w:spacing w:before="1" w:line="270" w:lineRule="atLeast"/>
              <w:ind w:right="444"/>
              <w:rPr>
                <w:sz w:val="20"/>
              </w:rPr>
            </w:pPr>
            <w:r w:rsidRPr="00503EAF">
              <w:rPr>
                <w:spacing w:val="-1"/>
                <w:sz w:val="20"/>
              </w:rPr>
              <w:t>Дистанційно</w:t>
            </w:r>
            <w:r w:rsidRPr="00503EAF">
              <w:rPr>
                <w:spacing w:val="-47"/>
                <w:sz w:val="20"/>
              </w:rPr>
              <w:t xml:space="preserve"> </w:t>
            </w:r>
            <w:r w:rsidRPr="00503EAF">
              <w:rPr>
                <w:sz w:val="20"/>
              </w:rPr>
              <w:t>онлайн</w:t>
            </w:r>
          </w:p>
        </w:tc>
      </w:tr>
      <w:tr w:rsidR="00DA2810" w:rsidRPr="00503EAF" w14:paraId="042EF846" w14:textId="77777777" w:rsidTr="001E1BF5">
        <w:trPr>
          <w:trHeight w:val="950"/>
        </w:trPr>
        <w:tc>
          <w:tcPr>
            <w:tcW w:w="706" w:type="dxa"/>
          </w:tcPr>
          <w:p w14:paraId="3E83912E" w14:textId="77777777" w:rsidR="009B5040" w:rsidRPr="00503EAF" w:rsidRDefault="009B5040" w:rsidP="0019506C">
            <w:pPr>
              <w:pStyle w:val="TableParagraph"/>
              <w:spacing w:line="268" w:lineRule="exact"/>
              <w:ind w:left="264"/>
              <w:rPr>
                <w:sz w:val="24"/>
              </w:rPr>
            </w:pPr>
            <w:r w:rsidRPr="00503EAF">
              <w:rPr>
                <w:sz w:val="24"/>
              </w:rPr>
              <w:t>4.</w:t>
            </w:r>
          </w:p>
        </w:tc>
        <w:tc>
          <w:tcPr>
            <w:tcW w:w="4498" w:type="dxa"/>
          </w:tcPr>
          <w:p w14:paraId="58655BAA" w14:textId="77777777" w:rsidR="009B5040" w:rsidRPr="00503EAF" w:rsidRDefault="009B5040" w:rsidP="0019506C">
            <w:pPr>
              <w:pStyle w:val="TableParagraph"/>
              <w:spacing w:line="276" w:lineRule="auto"/>
              <w:ind w:right="438"/>
              <w:rPr>
                <w:sz w:val="24"/>
              </w:rPr>
            </w:pPr>
            <w:r w:rsidRPr="00503EAF">
              <w:rPr>
                <w:sz w:val="24"/>
              </w:rPr>
              <w:t>Завершення</w:t>
            </w:r>
            <w:r w:rsidRPr="00503EAF">
              <w:rPr>
                <w:spacing w:val="-10"/>
                <w:sz w:val="24"/>
              </w:rPr>
              <w:t xml:space="preserve"> </w:t>
            </w:r>
            <w:r w:rsidRPr="00503EAF">
              <w:rPr>
                <w:sz w:val="24"/>
              </w:rPr>
              <w:t>магістерської</w:t>
            </w:r>
            <w:r w:rsidRPr="00503EAF">
              <w:rPr>
                <w:spacing w:val="-13"/>
                <w:sz w:val="24"/>
              </w:rPr>
              <w:t xml:space="preserve"> </w:t>
            </w:r>
            <w:r w:rsidRPr="00503EAF">
              <w:rPr>
                <w:sz w:val="24"/>
              </w:rPr>
              <w:t>дисертації.</w:t>
            </w:r>
            <w:r w:rsidRPr="00503EAF">
              <w:rPr>
                <w:spacing w:val="-57"/>
                <w:sz w:val="24"/>
              </w:rPr>
              <w:t xml:space="preserve"> </w:t>
            </w:r>
            <w:r w:rsidRPr="00503EAF">
              <w:rPr>
                <w:sz w:val="24"/>
              </w:rPr>
              <w:t>Написання</w:t>
            </w:r>
            <w:r w:rsidRPr="00503EAF">
              <w:rPr>
                <w:spacing w:val="1"/>
                <w:sz w:val="24"/>
              </w:rPr>
              <w:t xml:space="preserve"> </w:t>
            </w:r>
            <w:r w:rsidRPr="00503EAF">
              <w:rPr>
                <w:sz w:val="24"/>
              </w:rPr>
              <w:t>реферату</w:t>
            </w:r>
            <w:r w:rsidRPr="00503EAF">
              <w:rPr>
                <w:spacing w:val="-6"/>
                <w:sz w:val="24"/>
              </w:rPr>
              <w:t xml:space="preserve"> </w:t>
            </w:r>
            <w:r w:rsidRPr="00503EAF">
              <w:rPr>
                <w:sz w:val="24"/>
              </w:rPr>
              <w:t>магістерської</w:t>
            </w:r>
          </w:p>
          <w:p w14:paraId="437A6D50" w14:textId="77777777" w:rsidR="009B5040" w:rsidRPr="00503EAF" w:rsidRDefault="009B5040" w:rsidP="0019506C">
            <w:pPr>
              <w:pStyle w:val="TableParagraph"/>
              <w:spacing w:line="275" w:lineRule="exact"/>
              <w:rPr>
                <w:sz w:val="24"/>
              </w:rPr>
            </w:pPr>
            <w:r w:rsidRPr="00503EAF">
              <w:rPr>
                <w:sz w:val="24"/>
              </w:rPr>
              <w:t>дисертації</w:t>
            </w:r>
          </w:p>
        </w:tc>
        <w:tc>
          <w:tcPr>
            <w:tcW w:w="2409" w:type="dxa"/>
          </w:tcPr>
          <w:p w14:paraId="4AC066C3" w14:textId="77777777" w:rsidR="009B5040" w:rsidRPr="00503EAF" w:rsidRDefault="009B5040" w:rsidP="0019506C">
            <w:pPr>
              <w:pStyle w:val="TableParagraph"/>
              <w:spacing w:before="2"/>
              <w:ind w:left="0"/>
              <w:rPr>
                <w:sz w:val="27"/>
              </w:rPr>
            </w:pPr>
          </w:p>
          <w:p w14:paraId="5233125E" w14:textId="7D09BC87" w:rsidR="009B5040" w:rsidRPr="00503EAF" w:rsidRDefault="005E5E16" w:rsidP="0019506C">
            <w:pPr>
              <w:pStyle w:val="TableParagraph"/>
              <w:spacing w:before="1"/>
              <w:ind w:left="106"/>
              <w:rPr>
                <w:b/>
                <w:sz w:val="24"/>
              </w:rPr>
            </w:pPr>
            <w:r w:rsidRPr="00503EAF">
              <w:rPr>
                <w:b/>
                <w:sz w:val="24"/>
              </w:rPr>
              <w:t>13</w:t>
            </w:r>
            <w:r w:rsidR="009B5040" w:rsidRPr="00503EAF">
              <w:rPr>
                <w:b/>
                <w:sz w:val="24"/>
              </w:rPr>
              <w:t>.12.202</w:t>
            </w:r>
            <w:r w:rsidRPr="00503EAF">
              <w:rPr>
                <w:b/>
                <w:sz w:val="24"/>
              </w:rPr>
              <w:t>3</w:t>
            </w:r>
          </w:p>
        </w:tc>
        <w:tc>
          <w:tcPr>
            <w:tcW w:w="1660" w:type="dxa"/>
          </w:tcPr>
          <w:p w14:paraId="0C547D96" w14:textId="77777777" w:rsidR="009B5040" w:rsidRPr="00503EAF" w:rsidRDefault="009B5040" w:rsidP="0019506C">
            <w:pPr>
              <w:pStyle w:val="TableParagraph"/>
              <w:spacing w:before="6"/>
              <w:ind w:left="0"/>
            </w:pPr>
          </w:p>
          <w:p w14:paraId="2062AA60" w14:textId="77777777" w:rsidR="009B5040" w:rsidRPr="00503EAF" w:rsidRDefault="009B5040" w:rsidP="0019506C">
            <w:pPr>
              <w:pStyle w:val="TableParagraph"/>
              <w:spacing w:line="276" w:lineRule="auto"/>
              <w:ind w:right="444"/>
              <w:rPr>
                <w:sz w:val="20"/>
              </w:rPr>
            </w:pPr>
            <w:r w:rsidRPr="00503EAF">
              <w:rPr>
                <w:spacing w:val="-1"/>
                <w:sz w:val="20"/>
              </w:rPr>
              <w:t>Дистанційно</w:t>
            </w:r>
            <w:r w:rsidRPr="00503EAF">
              <w:rPr>
                <w:spacing w:val="-47"/>
                <w:sz w:val="20"/>
              </w:rPr>
              <w:t xml:space="preserve"> </w:t>
            </w:r>
            <w:r w:rsidRPr="00503EAF">
              <w:rPr>
                <w:sz w:val="20"/>
              </w:rPr>
              <w:t>онлайн</w:t>
            </w:r>
          </w:p>
        </w:tc>
      </w:tr>
      <w:tr w:rsidR="00DA2810" w:rsidRPr="00503EAF" w14:paraId="4E93AB25" w14:textId="77777777" w:rsidTr="001E1BF5">
        <w:trPr>
          <w:trHeight w:val="1272"/>
        </w:trPr>
        <w:tc>
          <w:tcPr>
            <w:tcW w:w="706" w:type="dxa"/>
          </w:tcPr>
          <w:p w14:paraId="18F74F47" w14:textId="77777777" w:rsidR="009B5040" w:rsidRPr="00503EAF" w:rsidRDefault="009B5040" w:rsidP="0019506C">
            <w:pPr>
              <w:pStyle w:val="TableParagraph"/>
              <w:spacing w:line="268" w:lineRule="exact"/>
              <w:ind w:left="264"/>
              <w:rPr>
                <w:sz w:val="24"/>
              </w:rPr>
            </w:pPr>
            <w:r w:rsidRPr="00503EAF">
              <w:rPr>
                <w:sz w:val="24"/>
              </w:rPr>
              <w:t>5.</w:t>
            </w:r>
          </w:p>
        </w:tc>
        <w:tc>
          <w:tcPr>
            <w:tcW w:w="4498" w:type="dxa"/>
          </w:tcPr>
          <w:p w14:paraId="62A912F5" w14:textId="77777777" w:rsidR="009B5040" w:rsidRPr="00503EAF" w:rsidRDefault="009B5040" w:rsidP="0019506C">
            <w:pPr>
              <w:pStyle w:val="TableParagraph"/>
              <w:spacing w:line="276" w:lineRule="auto"/>
              <w:ind w:right="1124"/>
              <w:rPr>
                <w:sz w:val="24"/>
              </w:rPr>
            </w:pPr>
            <w:r w:rsidRPr="00503EAF">
              <w:rPr>
                <w:sz w:val="24"/>
              </w:rPr>
              <w:t>Здача магістерської дисертації</w:t>
            </w:r>
            <w:r w:rsidRPr="00503EAF">
              <w:rPr>
                <w:spacing w:val="-57"/>
                <w:sz w:val="24"/>
              </w:rPr>
              <w:t xml:space="preserve"> </w:t>
            </w:r>
            <w:r w:rsidRPr="00503EAF">
              <w:rPr>
                <w:sz w:val="24"/>
              </w:rPr>
              <w:t>(завершеної) на</w:t>
            </w:r>
            <w:r w:rsidRPr="00503EAF">
              <w:rPr>
                <w:spacing w:val="-1"/>
                <w:sz w:val="24"/>
              </w:rPr>
              <w:t xml:space="preserve"> </w:t>
            </w:r>
            <w:r w:rsidRPr="00503EAF">
              <w:rPr>
                <w:sz w:val="24"/>
              </w:rPr>
              <w:t>кафедру.</w:t>
            </w:r>
          </w:p>
          <w:p w14:paraId="0B493BBD" w14:textId="77777777" w:rsidR="009B5040" w:rsidRPr="00503EAF" w:rsidRDefault="009B5040" w:rsidP="0019506C">
            <w:pPr>
              <w:pStyle w:val="TableParagraph"/>
              <w:spacing w:line="275" w:lineRule="exact"/>
              <w:rPr>
                <w:sz w:val="24"/>
              </w:rPr>
            </w:pPr>
            <w:r w:rsidRPr="00503EAF">
              <w:rPr>
                <w:sz w:val="24"/>
              </w:rPr>
              <w:t>Попередній</w:t>
            </w:r>
            <w:r w:rsidRPr="00503EAF">
              <w:rPr>
                <w:spacing w:val="-3"/>
                <w:sz w:val="24"/>
              </w:rPr>
              <w:t xml:space="preserve"> </w:t>
            </w:r>
            <w:r w:rsidRPr="00503EAF">
              <w:rPr>
                <w:sz w:val="24"/>
              </w:rPr>
              <w:t>захист</w:t>
            </w:r>
            <w:r w:rsidRPr="00503EAF">
              <w:rPr>
                <w:spacing w:val="-4"/>
                <w:sz w:val="24"/>
              </w:rPr>
              <w:t xml:space="preserve"> </w:t>
            </w:r>
            <w:r w:rsidRPr="00503EAF">
              <w:rPr>
                <w:sz w:val="24"/>
              </w:rPr>
              <w:t>магістерської</w:t>
            </w:r>
          </w:p>
          <w:p w14:paraId="1385895F" w14:textId="77777777" w:rsidR="009B5040" w:rsidRPr="00503EAF" w:rsidRDefault="009B5040" w:rsidP="0019506C">
            <w:pPr>
              <w:pStyle w:val="TableParagraph"/>
              <w:spacing w:before="37"/>
              <w:rPr>
                <w:sz w:val="24"/>
              </w:rPr>
            </w:pPr>
            <w:r w:rsidRPr="00503EAF">
              <w:rPr>
                <w:sz w:val="24"/>
              </w:rPr>
              <w:t>дисертації</w:t>
            </w:r>
            <w:r w:rsidRPr="00503EAF">
              <w:rPr>
                <w:spacing w:val="-6"/>
                <w:sz w:val="24"/>
              </w:rPr>
              <w:t xml:space="preserve"> </w:t>
            </w:r>
            <w:r w:rsidRPr="00503EAF">
              <w:rPr>
                <w:sz w:val="24"/>
              </w:rPr>
              <w:t>на</w:t>
            </w:r>
            <w:r w:rsidRPr="00503EAF">
              <w:rPr>
                <w:spacing w:val="-2"/>
                <w:sz w:val="24"/>
              </w:rPr>
              <w:t xml:space="preserve"> </w:t>
            </w:r>
            <w:r w:rsidRPr="00503EAF">
              <w:rPr>
                <w:sz w:val="24"/>
              </w:rPr>
              <w:t>засіданні</w:t>
            </w:r>
            <w:r w:rsidRPr="00503EAF">
              <w:rPr>
                <w:spacing w:val="-10"/>
                <w:sz w:val="24"/>
              </w:rPr>
              <w:t xml:space="preserve"> </w:t>
            </w:r>
            <w:r w:rsidRPr="00503EAF">
              <w:rPr>
                <w:sz w:val="24"/>
              </w:rPr>
              <w:t>кафедри</w:t>
            </w:r>
          </w:p>
        </w:tc>
        <w:tc>
          <w:tcPr>
            <w:tcW w:w="2409" w:type="dxa"/>
          </w:tcPr>
          <w:p w14:paraId="04F3AE79" w14:textId="77777777" w:rsidR="009B5040" w:rsidRPr="00503EAF" w:rsidRDefault="009B5040" w:rsidP="0019506C">
            <w:pPr>
              <w:pStyle w:val="TableParagraph"/>
              <w:ind w:left="0"/>
              <w:rPr>
                <w:sz w:val="26"/>
              </w:rPr>
            </w:pPr>
          </w:p>
          <w:p w14:paraId="13790AD6" w14:textId="2E0AA329" w:rsidR="009B5040" w:rsidRPr="00503EAF" w:rsidRDefault="005E5E16" w:rsidP="0019506C">
            <w:pPr>
              <w:pStyle w:val="TableParagraph"/>
              <w:spacing w:before="173"/>
              <w:ind w:left="106"/>
              <w:rPr>
                <w:b/>
                <w:sz w:val="24"/>
              </w:rPr>
            </w:pPr>
            <w:r w:rsidRPr="00503EAF">
              <w:rPr>
                <w:b/>
                <w:sz w:val="24"/>
              </w:rPr>
              <w:t>27</w:t>
            </w:r>
            <w:r w:rsidR="009B5040" w:rsidRPr="00503EAF">
              <w:rPr>
                <w:b/>
                <w:sz w:val="24"/>
              </w:rPr>
              <w:t>.12.202</w:t>
            </w:r>
            <w:r w:rsidRPr="00503EAF">
              <w:rPr>
                <w:b/>
                <w:sz w:val="24"/>
              </w:rPr>
              <w:t>3</w:t>
            </w:r>
          </w:p>
        </w:tc>
        <w:tc>
          <w:tcPr>
            <w:tcW w:w="1660" w:type="dxa"/>
          </w:tcPr>
          <w:p w14:paraId="25A17408" w14:textId="77777777" w:rsidR="009B5040" w:rsidRPr="00503EAF" w:rsidRDefault="009B5040" w:rsidP="0019506C">
            <w:pPr>
              <w:pStyle w:val="TableParagraph"/>
              <w:spacing w:before="6"/>
              <w:ind w:left="0"/>
            </w:pPr>
          </w:p>
          <w:p w14:paraId="3DED2AE7" w14:textId="77777777" w:rsidR="009B5040" w:rsidRPr="00503EAF" w:rsidRDefault="009B5040" w:rsidP="0019506C">
            <w:pPr>
              <w:pStyle w:val="TableParagraph"/>
              <w:spacing w:line="276" w:lineRule="auto"/>
              <w:ind w:right="444"/>
              <w:rPr>
                <w:sz w:val="20"/>
              </w:rPr>
            </w:pPr>
            <w:r w:rsidRPr="00503EAF">
              <w:rPr>
                <w:spacing w:val="-1"/>
                <w:sz w:val="20"/>
              </w:rPr>
              <w:t>Дистанційно</w:t>
            </w:r>
            <w:r w:rsidRPr="00503EAF">
              <w:rPr>
                <w:spacing w:val="-47"/>
                <w:sz w:val="20"/>
              </w:rPr>
              <w:t xml:space="preserve"> </w:t>
            </w:r>
            <w:r w:rsidRPr="00503EAF">
              <w:rPr>
                <w:sz w:val="20"/>
              </w:rPr>
              <w:t>онлайн</w:t>
            </w:r>
          </w:p>
        </w:tc>
      </w:tr>
    </w:tbl>
    <w:p w14:paraId="7A10F783" w14:textId="0D4F4C37" w:rsidR="009B5040" w:rsidRDefault="009B5040" w:rsidP="009B5040">
      <w:pPr>
        <w:pStyle w:val="af"/>
        <w:spacing w:before="9"/>
        <w:ind w:left="0" w:firstLine="0"/>
        <w:jc w:val="left"/>
        <w:rPr>
          <w:sz w:val="27"/>
        </w:rPr>
      </w:pPr>
    </w:p>
    <w:p w14:paraId="362B946D" w14:textId="53BAE385" w:rsidR="00E12C06" w:rsidRDefault="00E12C06" w:rsidP="009B5040">
      <w:pPr>
        <w:pStyle w:val="af"/>
        <w:spacing w:before="9"/>
        <w:ind w:left="0" w:firstLine="0"/>
        <w:jc w:val="left"/>
        <w:rPr>
          <w:sz w:val="27"/>
        </w:rPr>
      </w:pPr>
    </w:p>
    <w:p w14:paraId="43B750EA" w14:textId="77777777" w:rsidR="001D524F" w:rsidRPr="00503EAF" w:rsidRDefault="001D524F" w:rsidP="009B5040">
      <w:pPr>
        <w:pStyle w:val="af"/>
        <w:spacing w:before="9"/>
        <w:ind w:left="0" w:firstLine="0"/>
        <w:jc w:val="left"/>
        <w:rPr>
          <w:sz w:val="27"/>
        </w:rPr>
      </w:pPr>
    </w:p>
    <w:p w14:paraId="4887B899" w14:textId="30E6501D" w:rsidR="00583CEC" w:rsidRDefault="00583CEC" w:rsidP="009B5040">
      <w:pPr>
        <w:pStyle w:val="af"/>
        <w:spacing w:before="9"/>
        <w:ind w:left="0" w:firstLine="0"/>
        <w:jc w:val="left"/>
        <w:rPr>
          <w:sz w:val="27"/>
        </w:rPr>
      </w:pPr>
    </w:p>
    <w:p w14:paraId="0E9C34BE" w14:textId="77777777" w:rsidR="00F42178" w:rsidRPr="00503EAF" w:rsidRDefault="00F42178" w:rsidP="009B5040">
      <w:pPr>
        <w:pStyle w:val="af"/>
        <w:spacing w:before="9"/>
        <w:ind w:left="0" w:firstLine="0"/>
        <w:jc w:val="left"/>
        <w:rPr>
          <w:sz w:val="27"/>
        </w:rPr>
      </w:pPr>
    </w:p>
    <w:p w14:paraId="77F454D9" w14:textId="29CA9BB0" w:rsidR="009B5040" w:rsidRPr="00503EAF" w:rsidRDefault="009B5040" w:rsidP="005D4A4C">
      <w:pPr>
        <w:pStyle w:val="af"/>
        <w:tabs>
          <w:tab w:val="left" w:pos="3743"/>
          <w:tab w:val="left" w:pos="5482"/>
          <w:tab w:val="left" w:pos="6297"/>
        </w:tabs>
        <w:spacing w:before="87"/>
        <w:ind w:firstLine="0"/>
        <w:jc w:val="center"/>
      </w:pPr>
      <w:r w:rsidRPr="00503EAF">
        <w:t>Студентка</w:t>
      </w:r>
      <w:r w:rsidRPr="00503EAF">
        <w:tab/>
      </w:r>
      <w:r w:rsidR="001E1BF5">
        <w:t xml:space="preserve"> </w:t>
      </w:r>
      <w:r w:rsidR="00F20E40">
        <w:t xml:space="preserve">   </w:t>
      </w:r>
      <w:r w:rsidRPr="00503EAF">
        <w:rPr>
          <w:u w:val="single"/>
        </w:rPr>
        <w:tab/>
      </w:r>
      <w:r w:rsidRPr="00503EAF">
        <w:tab/>
      </w:r>
      <w:r w:rsidR="009D3B42">
        <w:t xml:space="preserve">  </w:t>
      </w:r>
      <w:r w:rsidRPr="00503EAF">
        <w:rPr>
          <w:u w:val="single"/>
        </w:rPr>
        <w:t>Дар’я ОПРЯ</w:t>
      </w:r>
    </w:p>
    <w:p w14:paraId="7367F733" w14:textId="77777777" w:rsidR="009B5040" w:rsidRPr="00503EAF" w:rsidRDefault="009B5040" w:rsidP="005D4A4C">
      <w:pPr>
        <w:pStyle w:val="af"/>
        <w:spacing w:before="4"/>
        <w:ind w:left="0" w:firstLine="0"/>
        <w:jc w:val="center"/>
      </w:pPr>
    </w:p>
    <w:p w14:paraId="76834ECB" w14:textId="77777777" w:rsidR="009B5040" w:rsidRPr="00503EAF" w:rsidRDefault="009B5040" w:rsidP="005D4A4C">
      <w:pPr>
        <w:pStyle w:val="af"/>
        <w:tabs>
          <w:tab w:val="left" w:pos="3997"/>
          <w:tab w:val="left" w:pos="5458"/>
          <w:tab w:val="left" w:pos="6369"/>
          <w:tab w:val="left" w:pos="8593"/>
        </w:tabs>
        <w:spacing w:before="87"/>
        <w:ind w:firstLine="0"/>
        <w:jc w:val="center"/>
      </w:pPr>
      <w:r w:rsidRPr="00503EAF">
        <w:t>Науковий</w:t>
      </w:r>
      <w:r w:rsidRPr="00503EAF">
        <w:rPr>
          <w:spacing w:val="-4"/>
        </w:rPr>
        <w:t xml:space="preserve"> </w:t>
      </w:r>
      <w:r w:rsidRPr="00503EAF">
        <w:t>керівник</w:t>
      </w:r>
      <w:r w:rsidRPr="00503EAF">
        <w:rPr>
          <w:spacing w:val="-4"/>
        </w:rPr>
        <w:t xml:space="preserve"> </w:t>
      </w:r>
      <w:r w:rsidRPr="00503EAF">
        <w:t>дисертації</w:t>
      </w:r>
      <w:r w:rsidRPr="00503EAF">
        <w:tab/>
      </w:r>
      <w:r w:rsidRPr="00503EAF">
        <w:rPr>
          <w:w w:val="99"/>
          <w:u w:val="single"/>
        </w:rPr>
        <w:t xml:space="preserve"> </w:t>
      </w:r>
      <w:r w:rsidRPr="00503EAF">
        <w:rPr>
          <w:u w:val="single"/>
        </w:rPr>
        <w:tab/>
      </w:r>
      <w:r w:rsidRPr="00503EAF">
        <w:tab/>
      </w:r>
      <w:r w:rsidRPr="00503EAF">
        <w:rPr>
          <w:u w:val="single"/>
        </w:rPr>
        <w:t>Лідія СМОЛА</w:t>
      </w:r>
    </w:p>
    <w:p w14:paraId="2672B7E9" w14:textId="77777777" w:rsidR="009B5040" w:rsidRPr="00503EAF" w:rsidRDefault="009B5040" w:rsidP="009B5040">
      <w:pPr>
        <w:pStyle w:val="af"/>
        <w:ind w:left="0" w:firstLine="0"/>
        <w:jc w:val="left"/>
        <w:rPr>
          <w:sz w:val="11"/>
        </w:rPr>
      </w:pPr>
    </w:p>
    <w:p w14:paraId="47EA947D" w14:textId="7C6EE9C6" w:rsidR="00E12C06" w:rsidRDefault="009B5040" w:rsidP="008340E8">
      <w:pPr>
        <w:spacing w:line="360" w:lineRule="auto"/>
        <w:jc w:val="center"/>
        <w:rPr>
          <w:sz w:val="20"/>
          <w:lang w:val="uk-UA"/>
        </w:rPr>
      </w:pPr>
      <w:r w:rsidRPr="00503EAF">
        <w:rPr>
          <w:sz w:val="20"/>
          <w:lang w:val="uk-UA"/>
        </w:rPr>
        <w:t>Консультантом</w:t>
      </w:r>
      <w:r w:rsidRPr="00503EAF">
        <w:rPr>
          <w:spacing w:val="-1"/>
          <w:sz w:val="20"/>
          <w:lang w:val="uk-UA"/>
        </w:rPr>
        <w:t xml:space="preserve"> </w:t>
      </w:r>
      <w:r w:rsidRPr="00503EAF">
        <w:rPr>
          <w:sz w:val="20"/>
          <w:lang w:val="uk-UA"/>
        </w:rPr>
        <w:t>не</w:t>
      </w:r>
      <w:r w:rsidRPr="00503EAF">
        <w:rPr>
          <w:spacing w:val="-5"/>
          <w:sz w:val="20"/>
          <w:lang w:val="uk-UA"/>
        </w:rPr>
        <w:t xml:space="preserve"> </w:t>
      </w:r>
      <w:r w:rsidRPr="00503EAF">
        <w:rPr>
          <w:sz w:val="20"/>
          <w:lang w:val="uk-UA"/>
        </w:rPr>
        <w:t>може</w:t>
      </w:r>
      <w:r w:rsidRPr="00503EAF">
        <w:rPr>
          <w:spacing w:val="-5"/>
          <w:sz w:val="20"/>
          <w:lang w:val="uk-UA"/>
        </w:rPr>
        <w:t xml:space="preserve"> </w:t>
      </w:r>
      <w:r w:rsidRPr="00503EAF">
        <w:rPr>
          <w:sz w:val="20"/>
          <w:lang w:val="uk-UA"/>
        </w:rPr>
        <w:t>бути</w:t>
      </w:r>
      <w:r w:rsidRPr="00503EAF">
        <w:rPr>
          <w:spacing w:val="-5"/>
          <w:sz w:val="20"/>
          <w:lang w:val="uk-UA"/>
        </w:rPr>
        <w:t xml:space="preserve"> </w:t>
      </w:r>
      <w:r w:rsidRPr="00503EAF">
        <w:rPr>
          <w:sz w:val="20"/>
          <w:lang w:val="uk-UA"/>
        </w:rPr>
        <w:t>зазначено</w:t>
      </w:r>
      <w:r w:rsidRPr="00503EAF">
        <w:rPr>
          <w:spacing w:val="-7"/>
          <w:sz w:val="20"/>
          <w:lang w:val="uk-UA"/>
        </w:rPr>
        <w:t xml:space="preserve"> </w:t>
      </w:r>
      <w:r w:rsidRPr="00503EAF">
        <w:rPr>
          <w:sz w:val="20"/>
          <w:lang w:val="uk-UA"/>
        </w:rPr>
        <w:t>наукового</w:t>
      </w:r>
      <w:r w:rsidRPr="00503EAF">
        <w:rPr>
          <w:spacing w:val="-7"/>
          <w:sz w:val="20"/>
          <w:lang w:val="uk-UA"/>
        </w:rPr>
        <w:t xml:space="preserve"> </w:t>
      </w:r>
      <w:r w:rsidRPr="00503EAF">
        <w:rPr>
          <w:sz w:val="20"/>
          <w:lang w:val="uk-UA"/>
        </w:rPr>
        <w:t>керівника магістерської</w:t>
      </w:r>
      <w:r w:rsidRPr="00503EAF">
        <w:rPr>
          <w:spacing w:val="-1"/>
          <w:sz w:val="20"/>
          <w:lang w:val="uk-UA"/>
        </w:rPr>
        <w:t xml:space="preserve"> </w:t>
      </w:r>
      <w:r w:rsidRPr="00503EAF">
        <w:rPr>
          <w:sz w:val="20"/>
          <w:lang w:val="uk-UA"/>
        </w:rPr>
        <w:t>дисертації.</w:t>
      </w:r>
    </w:p>
    <w:p w14:paraId="73978D45" w14:textId="1813985D" w:rsidR="00F42178" w:rsidRDefault="00F42178" w:rsidP="008340E8">
      <w:pPr>
        <w:spacing w:line="360" w:lineRule="auto"/>
        <w:jc w:val="center"/>
        <w:rPr>
          <w:sz w:val="20"/>
          <w:lang w:val="uk-UA"/>
        </w:rPr>
      </w:pPr>
    </w:p>
    <w:p w14:paraId="2B164226" w14:textId="77777777" w:rsidR="00F42178" w:rsidRDefault="00F42178" w:rsidP="008340E8">
      <w:pPr>
        <w:spacing w:line="360" w:lineRule="auto"/>
        <w:jc w:val="center"/>
        <w:rPr>
          <w:sz w:val="20"/>
          <w:lang w:val="uk-UA"/>
        </w:rPr>
      </w:pPr>
    </w:p>
    <w:p w14:paraId="62F14A30" w14:textId="77777777" w:rsidR="008340E8" w:rsidRPr="008340E8" w:rsidRDefault="008340E8" w:rsidP="00F20E40">
      <w:pPr>
        <w:spacing w:line="360" w:lineRule="auto"/>
        <w:rPr>
          <w:sz w:val="20"/>
          <w:lang w:val="uk-UA"/>
        </w:rPr>
      </w:pPr>
    </w:p>
    <w:p w14:paraId="3DD52163" w14:textId="41A6D145" w:rsidR="00A35FDE" w:rsidRPr="0010205A" w:rsidRDefault="007E0881" w:rsidP="00F71D32">
      <w:pPr>
        <w:spacing w:line="360" w:lineRule="auto"/>
        <w:ind w:right="2"/>
        <w:contextualSpacing/>
        <w:jc w:val="center"/>
        <w:rPr>
          <w:b/>
          <w:sz w:val="28"/>
          <w:szCs w:val="28"/>
          <w:lang w:val="uk-UA"/>
        </w:rPr>
      </w:pPr>
      <w:r>
        <w:rPr>
          <w:b/>
          <w:noProof/>
          <w:lang w:val="uk-UA"/>
        </w:rPr>
        <w:lastRenderedPageBreak/>
        <mc:AlternateContent>
          <mc:Choice Requires="wps">
            <w:drawing>
              <wp:anchor distT="0" distB="0" distL="114300" distR="114300" simplePos="0" relativeHeight="251752448" behindDoc="0" locked="0" layoutInCell="1" allowOverlap="1" wp14:anchorId="290B6440" wp14:editId="4235D46E">
                <wp:simplePos x="0" y="0"/>
                <wp:positionH relativeFrom="column">
                  <wp:posOffset>5997389</wp:posOffset>
                </wp:positionH>
                <wp:positionV relativeFrom="paragraph">
                  <wp:posOffset>-350259</wp:posOffset>
                </wp:positionV>
                <wp:extent cx="224117" cy="206188"/>
                <wp:effectExtent l="0" t="0" r="5080" b="0"/>
                <wp:wrapNone/>
                <wp:docPr id="58" name="Прямоугольник 58"/>
                <wp:cNvGraphicFramePr/>
                <a:graphic xmlns:a="http://schemas.openxmlformats.org/drawingml/2006/main">
                  <a:graphicData uri="http://schemas.microsoft.com/office/word/2010/wordprocessingShape">
                    <wps:wsp>
                      <wps:cNvSpPr/>
                      <wps:spPr>
                        <a:xfrm>
                          <a:off x="0" y="0"/>
                          <a:ext cx="224117" cy="206188"/>
                        </a:xfrm>
                        <a:prstGeom prst="rect">
                          <a:avLst/>
                        </a:prstGeom>
                        <a:ln>
                          <a:no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480BEE" id="Прямоугольник 58" o:spid="_x0000_s1026" style="position:absolute;margin-left:472.25pt;margin-top:-27.6pt;width:17.65pt;height:16.2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" fillcolor="white [3201]" stroked="f" strokeweight="2pt"/>
            </w:pict>
          </mc:Fallback>
        </mc:AlternateContent>
      </w:r>
      <w:r w:rsidR="00A35FDE" w:rsidRPr="0010205A">
        <w:rPr>
          <w:b/>
          <w:sz w:val="28"/>
          <w:szCs w:val="28"/>
          <w:lang w:val="uk-UA"/>
        </w:rPr>
        <w:t>РЕФЕРАТ</w:t>
      </w:r>
    </w:p>
    <w:p w14:paraId="5764B56C" w14:textId="1214A3AE" w:rsidR="00793276" w:rsidRPr="005103E4" w:rsidRDefault="00793276" w:rsidP="00F71D32">
      <w:pPr>
        <w:spacing w:line="360" w:lineRule="auto"/>
        <w:ind w:right="2" w:firstLine="1004"/>
        <w:contextualSpacing/>
        <w:jc w:val="both"/>
        <w:rPr>
          <w:sz w:val="28"/>
          <w:szCs w:val="28"/>
          <w:lang w:val="uk-UA"/>
        </w:rPr>
      </w:pPr>
      <w:r w:rsidRPr="00E548F4">
        <w:rPr>
          <w:sz w:val="28"/>
          <w:szCs w:val="28"/>
          <w:lang w:val="uk-UA"/>
        </w:rPr>
        <w:t>Магістерська дисертація на тему «</w:t>
      </w:r>
      <w:r w:rsidR="00E70AEE" w:rsidRPr="00E548F4">
        <w:rPr>
          <w:sz w:val="28"/>
          <w:szCs w:val="28"/>
          <w:lang w:val="uk-UA"/>
        </w:rPr>
        <w:t xml:space="preserve">Стратегія </w:t>
      </w:r>
      <w:r w:rsidR="00E70AEE" w:rsidRPr="005103E4">
        <w:rPr>
          <w:sz w:val="28"/>
          <w:szCs w:val="28"/>
          <w:lang w:val="uk-UA"/>
        </w:rPr>
        <w:t>просування стартапу Vlisdy Flowers за допомогою інтернет-маркетингу</w:t>
      </w:r>
      <w:r w:rsidRPr="005103E4">
        <w:rPr>
          <w:sz w:val="28"/>
          <w:szCs w:val="28"/>
          <w:lang w:val="uk-UA"/>
        </w:rPr>
        <w:t xml:space="preserve">» містить </w:t>
      </w:r>
      <w:r w:rsidR="007E0881" w:rsidRPr="005103E4">
        <w:rPr>
          <w:sz w:val="28"/>
          <w:szCs w:val="28"/>
          <w:lang w:val="uk-UA"/>
        </w:rPr>
        <w:t>1</w:t>
      </w:r>
      <w:r w:rsidR="00386754">
        <w:rPr>
          <w:sz w:val="28"/>
          <w:szCs w:val="28"/>
          <w:lang w:val="uk-UA"/>
        </w:rPr>
        <w:t>50</w:t>
      </w:r>
      <w:r w:rsidRPr="005103E4">
        <w:rPr>
          <w:sz w:val="28"/>
          <w:szCs w:val="28"/>
          <w:lang w:val="uk-UA"/>
        </w:rPr>
        <w:t xml:space="preserve"> сторін</w:t>
      </w:r>
      <w:r w:rsidR="009A034E" w:rsidRPr="005103E4">
        <w:rPr>
          <w:sz w:val="28"/>
          <w:szCs w:val="28"/>
          <w:lang w:val="uk-UA"/>
        </w:rPr>
        <w:t>о</w:t>
      </w:r>
      <w:r w:rsidRPr="005103E4">
        <w:rPr>
          <w:sz w:val="28"/>
          <w:szCs w:val="28"/>
          <w:lang w:val="uk-UA"/>
        </w:rPr>
        <w:t xml:space="preserve">к комп’ютерного складання, список використаної літератури з </w:t>
      </w:r>
      <w:r w:rsidR="00D22EAD" w:rsidRPr="005103E4">
        <w:rPr>
          <w:sz w:val="28"/>
          <w:szCs w:val="28"/>
          <w:lang w:val="uk-UA"/>
        </w:rPr>
        <w:t>8</w:t>
      </w:r>
      <w:r w:rsidR="005D5BB2">
        <w:rPr>
          <w:sz w:val="28"/>
          <w:szCs w:val="28"/>
          <w:lang w:val="uk-UA"/>
        </w:rPr>
        <w:t>3</w:t>
      </w:r>
      <w:r w:rsidRPr="005103E4">
        <w:rPr>
          <w:sz w:val="28"/>
          <w:szCs w:val="28"/>
          <w:lang w:val="uk-UA"/>
        </w:rPr>
        <w:t xml:space="preserve"> бібліографічних найменувань та </w:t>
      </w:r>
      <w:r w:rsidR="00D22EAD" w:rsidRPr="005103E4">
        <w:rPr>
          <w:sz w:val="28"/>
          <w:szCs w:val="28"/>
          <w:lang w:val="uk-UA"/>
        </w:rPr>
        <w:t>3</w:t>
      </w:r>
      <w:r w:rsidR="007E0881" w:rsidRPr="005103E4">
        <w:rPr>
          <w:sz w:val="28"/>
          <w:szCs w:val="28"/>
          <w:lang w:val="uk-UA"/>
        </w:rPr>
        <w:t xml:space="preserve"> </w:t>
      </w:r>
      <w:r w:rsidRPr="005103E4">
        <w:rPr>
          <w:sz w:val="28"/>
          <w:szCs w:val="28"/>
          <w:lang w:val="uk-UA"/>
        </w:rPr>
        <w:t xml:space="preserve">додатків, які складаються з </w:t>
      </w:r>
      <w:r w:rsidR="00D22EAD" w:rsidRPr="005103E4">
        <w:rPr>
          <w:sz w:val="28"/>
          <w:szCs w:val="28"/>
          <w:lang w:val="uk-UA"/>
        </w:rPr>
        <w:t>32</w:t>
      </w:r>
      <w:r w:rsidRPr="005103E4">
        <w:rPr>
          <w:sz w:val="28"/>
          <w:szCs w:val="28"/>
          <w:lang w:val="uk-UA"/>
        </w:rPr>
        <w:t xml:space="preserve"> ілюстрацій.</w:t>
      </w:r>
    </w:p>
    <w:p w14:paraId="20DB3F39" w14:textId="27F37F43" w:rsidR="00793276" w:rsidRPr="005103E4" w:rsidRDefault="00793276" w:rsidP="00F71D32">
      <w:pPr>
        <w:pStyle w:val="af"/>
        <w:spacing w:line="360" w:lineRule="auto"/>
        <w:ind w:left="0" w:right="2" w:firstLine="919"/>
        <w:rPr>
          <w:color w:val="FF0000"/>
          <w:lang w:val="ru-RU"/>
        </w:rPr>
      </w:pPr>
      <w:r w:rsidRPr="005103E4">
        <w:t xml:space="preserve">Актуальність обраної теми зумовлена </w:t>
      </w:r>
      <w:r w:rsidR="00BF31CD" w:rsidRPr="005103E4">
        <w:t>сучасністю та стратегічною важливістю в контексті стрімкого технологічного розвитку.</w:t>
      </w:r>
    </w:p>
    <w:p w14:paraId="55F66E1E" w14:textId="78D29759" w:rsidR="005C0197" w:rsidRPr="00503EAF" w:rsidRDefault="00793276" w:rsidP="00F71D32">
      <w:pPr>
        <w:pStyle w:val="af"/>
        <w:spacing w:line="360" w:lineRule="auto"/>
        <w:ind w:left="0" w:right="2" w:firstLine="919"/>
      </w:pPr>
      <w:r w:rsidRPr="005103E4">
        <w:t xml:space="preserve">Мета магістерської дисертації </w:t>
      </w:r>
      <w:r w:rsidRPr="005103E4">
        <w:rPr>
          <w:color w:val="000000" w:themeColor="text1"/>
        </w:rPr>
        <w:t xml:space="preserve">полягає </w:t>
      </w:r>
      <w:r w:rsidR="005C0197" w:rsidRPr="005103E4">
        <w:t>в розробці</w:t>
      </w:r>
      <w:r w:rsidR="005C0197" w:rsidRPr="005103E4">
        <w:rPr>
          <w:b/>
          <w:spacing w:val="1"/>
        </w:rPr>
        <w:t xml:space="preserve"> </w:t>
      </w:r>
      <w:r w:rsidR="00B260F5" w:rsidRPr="005103E4">
        <w:t>стратегії</w:t>
      </w:r>
      <w:r w:rsidR="005C0197" w:rsidRPr="005103E4">
        <w:t xml:space="preserve"> просування</w:t>
      </w:r>
      <w:r w:rsidR="005C0197" w:rsidRPr="00503EAF">
        <w:t xml:space="preserve"> власного стартапу Vlisdy Flowers</w:t>
      </w:r>
      <w:r w:rsidR="005C0197">
        <w:t xml:space="preserve"> за допомогою інтернет-маркетингу.</w:t>
      </w:r>
    </w:p>
    <w:p w14:paraId="2F3E0592" w14:textId="77777777" w:rsidR="003D6EC7" w:rsidRDefault="00793276" w:rsidP="00F71D32">
      <w:pPr>
        <w:pStyle w:val="af"/>
        <w:spacing w:line="360" w:lineRule="auto"/>
        <w:ind w:left="0" w:right="2" w:firstLine="919"/>
      </w:pPr>
      <w:r w:rsidRPr="00E548F4">
        <w:t>Об’єктом дослідження є</w:t>
      </w:r>
      <w:r w:rsidR="00E70AEE" w:rsidRPr="00E548F4">
        <w:rPr>
          <w:spacing w:val="-3"/>
        </w:rPr>
        <w:t xml:space="preserve"> власний</w:t>
      </w:r>
      <w:r w:rsidR="00E70AEE" w:rsidRPr="00E548F4">
        <w:rPr>
          <w:b/>
          <w:spacing w:val="-3"/>
        </w:rPr>
        <w:t xml:space="preserve"> </w:t>
      </w:r>
      <w:r w:rsidR="00E70AEE" w:rsidRPr="00E548F4">
        <w:t>стартап Vlisdy Flowers</w:t>
      </w:r>
      <w:r w:rsidRPr="00E548F4">
        <w:t xml:space="preserve">. Предметом дослідження є </w:t>
      </w:r>
      <w:r w:rsidR="00E70AEE" w:rsidRPr="00E548F4">
        <w:t>стратегія просування за допомогою інтернет-маркетингу, що буде застосована для позиціювання Vlisdy Flowers на ринку.</w:t>
      </w:r>
    </w:p>
    <w:p w14:paraId="4FBD04F9" w14:textId="0B95553B" w:rsidR="003D6EC7" w:rsidRDefault="00793276" w:rsidP="00F71D32">
      <w:pPr>
        <w:pStyle w:val="af"/>
        <w:spacing w:line="360" w:lineRule="auto"/>
        <w:ind w:left="0" w:right="2" w:firstLine="919"/>
      </w:pPr>
      <w:r w:rsidRPr="007B06AA">
        <w:t xml:space="preserve">Наукова новизна дослідження </w:t>
      </w:r>
      <w:r w:rsidR="00E70AEE" w:rsidRPr="007B06AA">
        <w:t xml:space="preserve">полягає в </w:t>
      </w:r>
      <w:r w:rsidR="00C16AEA">
        <w:t>систематизації знань щодо просування стартап</w:t>
      </w:r>
      <w:r w:rsidR="00B87886">
        <w:t xml:space="preserve">ів у подарунковій </w:t>
      </w:r>
      <w:r w:rsidR="00B87886" w:rsidRPr="005103E4">
        <w:t xml:space="preserve">сфері та розробці алгоритму </w:t>
      </w:r>
      <w:r w:rsidR="005103E4">
        <w:t xml:space="preserve">їх </w:t>
      </w:r>
      <w:r w:rsidR="00B87886" w:rsidRPr="005103E4">
        <w:t>просування через соціальні мережі</w:t>
      </w:r>
      <w:r w:rsidR="005103E4">
        <w:t xml:space="preserve"> за допомогою інтернет-маркетингу</w:t>
      </w:r>
      <w:r w:rsidR="00B87886" w:rsidRPr="005103E4">
        <w:t>.</w:t>
      </w:r>
    </w:p>
    <w:p w14:paraId="5C593DF1" w14:textId="60E51755" w:rsidR="00793276" w:rsidRPr="00E548F4" w:rsidRDefault="00793276" w:rsidP="00F71D32">
      <w:pPr>
        <w:spacing w:line="360" w:lineRule="auto"/>
        <w:ind w:right="2" w:firstLine="1004"/>
        <w:contextualSpacing/>
        <w:jc w:val="both"/>
        <w:rPr>
          <w:sz w:val="28"/>
          <w:szCs w:val="28"/>
          <w:lang w:val="uk-UA"/>
        </w:rPr>
      </w:pPr>
      <w:r w:rsidRPr="009074F5">
        <w:rPr>
          <w:sz w:val="28"/>
          <w:szCs w:val="28"/>
          <w:lang w:val="uk-UA"/>
        </w:rPr>
        <w:t xml:space="preserve">Практичне значення отриманих результатів полягає </w:t>
      </w:r>
      <w:r w:rsidR="00FC3219" w:rsidRPr="009074F5">
        <w:rPr>
          <w:bCs/>
          <w:sz w:val="28"/>
          <w:szCs w:val="28"/>
          <w:lang w:val="uk-UA"/>
        </w:rPr>
        <w:t>у</w:t>
      </w:r>
      <w:r w:rsidR="00E70AEE" w:rsidRPr="009074F5">
        <w:rPr>
          <w:bCs/>
          <w:sz w:val="28"/>
          <w:szCs w:val="28"/>
          <w:lang w:val="uk-UA"/>
        </w:rPr>
        <w:t xml:space="preserve"> </w:t>
      </w:r>
      <w:r w:rsidR="000704D2">
        <w:rPr>
          <w:bCs/>
          <w:sz w:val="28"/>
          <w:szCs w:val="28"/>
          <w:lang w:val="uk-UA"/>
        </w:rPr>
        <w:t>створенні</w:t>
      </w:r>
      <w:r w:rsidR="00E70AEE" w:rsidRPr="009074F5">
        <w:rPr>
          <w:bCs/>
          <w:sz w:val="28"/>
          <w:szCs w:val="28"/>
          <w:lang w:val="uk-UA"/>
        </w:rPr>
        <w:t xml:space="preserve"> конкретн</w:t>
      </w:r>
      <w:r w:rsidR="00FC3219" w:rsidRPr="009074F5">
        <w:rPr>
          <w:bCs/>
          <w:sz w:val="28"/>
          <w:szCs w:val="28"/>
          <w:lang w:val="uk-UA"/>
        </w:rPr>
        <w:t>ої</w:t>
      </w:r>
      <w:r w:rsidR="00E70AEE" w:rsidRPr="009074F5">
        <w:rPr>
          <w:bCs/>
          <w:sz w:val="28"/>
          <w:szCs w:val="28"/>
          <w:lang w:val="uk-UA"/>
        </w:rPr>
        <w:t xml:space="preserve"> стратегі</w:t>
      </w:r>
      <w:r w:rsidR="00FC3219" w:rsidRPr="009074F5">
        <w:rPr>
          <w:bCs/>
          <w:sz w:val="28"/>
          <w:szCs w:val="28"/>
          <w:lang w:val="uk-UA"/>
        </w:rPr>
        <w:t>ї</w:t>
      </w:r>
      <w:r w:rsidR="00E70AEE" w:rsidRPr="009074F5">
        <w:rPr>
          <w:bCs/>
          <w:sz w:val="28"/>
          <w:szCs w:val="28"/>
          <w:lang w:val="uk-UA"/>
        </w:rPr>
        <w:t xml:space="preserve"> </w:t>
      </w:r>
      <w:r w:rsidR="000704D2">
        <w:rPr>
          <w:bCs/>
          <w:sz w:val="28"/>
          <w:szCs w:val="28"/>
          <w:lang w:val="uk-UA"/>
        </w:rPr>
        <w:t>просування</w:t>
      </w:r>
      <w:r w:rsidR="00E70AEE" w:rsidRPr="002751F0">
        <w:rPr>
          <w:bCs/>
          <w:sz w:val="28"/>
          <w:szCs w:val="28"/>
          <w:lang w:val="uk-UA"/>
        </w:rPr>
        <w:t xml:space="preserve"> стартап</w:t>
      </w:r>
      <w:r w:rsidR="000704D2">
        <w:rPr>
          <w:bCs/>
          <w:sz w:val="28"/>
          <w:szCs w:val="28"/>
          <w:lang w:val="uk-UA"/>
        </w:rPr>
        <w:t>у</w:t>
      </w:r>
      <w:r w:rsidR="000704D2" w:rsidRPr="005D4A4C">
        <w:rPr>
          <w:bCs/>
          <w:sz w:val="28"/>
          <w:szCs w:val="28"/>
        </w:rPr>
        <w:t xml:space="preserve"> </w:t>
      </w:r>
      <w:r w:rsidR="000704D2">
        <w:rPr>
          <w:bCs/>
          <w:sz w:val="28"/>
          <w:szCs w:val="28"/>
          <w:lang w:val="en-US"/>
        </w:rPr>
        <w:t>Vlisdy</w:t>
      </w:r>
      <w:r w:rsidR="000704D2" w:rsidRPr="005D4A4C">
        <w:rPr>
          <w:bCs/>
          <w:sz w:val="28"/>
          <w:szCs w:val="28"/>
        </w:rPr>
        <w:t xml:space="preserve"> </w:t>
      </w:r>
      <w:r w:rsidR="000704D2">
        <w:rPr>
          <w:bCs/>
          <w:sz w:val="28"/>
          <w:szCs w:val="28"/>
          <w:lang w:val="en-US"/>
        </w:rPr>
        <w:t>Flowers</w:t>
      </w:r>
      <w:r w:rsidR="00E70AEE" w:rsidRPr="002751F0">
        <w:rPr>
          <w:bCs/>
          <w:sz w:val="28"/>
          <w:szCs w:val="28"/>
          <w:lang w:val="uk-UA"/>
        </w:rPr>
        <w:t xml:space="preserve"> в українському бізнес-середовищі</w:t>
      </w:r>
      <w:r w:rsidR="000704D2">
        <w:rPr>
          <w:bCs/>
          <w:sz w:val="28"/>
          <w:szCs w:val="28"/>
          <w:lang w:val="uk-UA"/>
        </w:rPr>
        <w:t xml:space="preserve"> за допомогою інтернет-маркетингу</w:t>
      </w:r>
      <w:r w:rsidR="00FC3219" w:rsidRPr="00B00BE8">
        <w:rPr>
          <w:bCs/>
          <w:sz w:val="28"/>
          <w:szCs w:val="28"/>
          <w:lang w:val="uk-UA"/>
        </w:rPr>
        <w:t>.</w:t>
      </w:r>
    </w:p>
    <w:p w14:paraId="29F0F3C0" w14:textId="78E279C3" w:rsidR="00793276" w:rsidRPr="00E548F4" w:rsidRDefault="00793276" w:rsidP="00F71D32">
      <w:pPr>
        <w:spacing w:line="360" w:lineRule="auto"/>
        <w:ind w:right="2" w:firstLine="1004"/>
        <w:contextualSpacing/>
        <w:jc w:val="both"/>
        <w:rPr>
          <w:sz w:val="28"/>
          <w:szCs w:val="28"/>
          <w:lang w:val="uk-UA"/>
        </w:rPr>
      </w:pPr>
      <w:r w:rsidRPr="00E548F4">
        <w:rPr>
          <w:sz w:val="28"/>
          <w:szCs w:val="28"/>
          <w:lang w:val="uk-UA"/>
        </w:rPr>
        <w:t xml:space="preserve">Результатом роботи є створення </w:t>
      </w:r>
      <w:r w:rsidR="00E70AEE" w:rsidRPr="00E548F4">
        <w:rPr>
          <w:sz w:val="28"/>
          <w:szCs w:val="28"/>
          <w:lang w:val="uk-UA"/>
        </w:rPr>
        <w:t>стратегії просування</w:t>
      </w:r>
      <w:r w:rsidRPr="00E548F4">
        <w:rPr>
          <w:sz w:val="28"/>
          <w:szCs w:val="28"/>
          <w:lang w:val="uk-UA"/>
        </w:rPr>
        <w:t xml:space="preserve"> </w:t>
      </w:r>
      <w:r w:rsidR="00E70AEE" w:rsidRPr="00E548F4">
        <w:rPr>
          <w:sz w:val="28"/>
          <w:szCs w:val="28"/>
          <w:lang w:val="uk-UA"/>
        </w:rPr>
        <w:t>стартапу Vlisdy Flowers, аналіз цільової аудиторії та конкурентного поля, а також розроблення певних дизайнерських рішень.</w:t>
      </w:r>
    </w:p>
    <w:p w14:paraId="29B46F98" w14:textId="40E9E726" w:rsidR="00793276" w:rsidRDefault="00793276" w:rsidP="00F71D32">
      <w:pPr>
        <w:spacing w:line="360" w:lineRule="auto"/>
        <w:ind w:right="2" w:firstLine="1004"/>
        <w:contextualSpacing/>
        <w:jc w:val="both"/>
        <w:rPr>
          <w:sz w:val="28"/>
          <w:szCs w:val="28"/>
          <w:lang w:val="uk-UA"/>
        </w:rPr>
      </w:pPr>
      <w:r w:rsidRPr="009C410B">
        <w:rPr>
          <w:b/>
          <w:i/>
          <w:sz w:val="28"/>
          <w:szCs w:val="28"/>
          <w:lang w:val="uk-UA"/>
        </w:rPr>
        <w:t xml:space="preserve">Ключові слова: </w:t>
      </w:r>
      <w:r w:rsidR="00E70AEE" w:rsidRPr="00E548F4">
        <w:rPr>
          <w:sz w:val="28"/>
          <w:szCs w:val="28"/>
          <w:lang w:val="uk-UA"/>
        </w:rPr>
        <w:t xml:space="preserve">стартап, подарункова сфера, букет, </w:t>
      </w:r>
      <w:r w:rsidR="00946E7E" w:rsidRPr="00E548F4">
        <w:rPr>
          <w:sz w:val="28"/>
          <w:szCs w:val="28"/>
          <w:lang w:val="uk-UA"/>
        </w:rPr>
        <w:t>стратегія просування, інтернет-маркетинг, соціальні мережі.</w:t>
      </w:r>
    </w:p>
    <w:p w14:paraId="29EC1FA1" w14:textId="3711F686" w:rsidR="00173408" w:rsidRDefault="00173408" w:rsidP="005D4A4C">
      <w:pPr>
        <w:spacing w:line="360" w:lineRule="auto"/>
        <w:ind w:right="382"/>
        <w:contextualSpacing/>
        <w:jc w:val="both"/>
        <w:rPr>
          <w:sz w:val="28"/>
          <w:szCs w:val="28"/>
          <w:lang w:val="uk-UA"/>
        </w:rPr>
      </w:pPr>
    </w:p>
    <w:p w14:paraId="472B5489" w14:textId="6456EE26" w:rsidR="005103E4" w:rsidRDefault="005103E4" w:rsidP="005D4A4C">
      <w:pPr>
        <w:spacing w:line="360" w:lineRule="auto"/>
        <w:ind w:right="382"/>
        <w:contextualSpacing/>
        <w:jc w:val="both"/>
        <w:rPr>
          <w:sz w:val="28"/>
          <w:szCs w:val="28"/>
          <w:lang w:val="uk-UA"/>
        </w:rPr>
      </w:pPr>
    </w:p>
    <w:p w14:paraId="75FB1499" w14:textId="3C5227E5" w:rsidR="005103E4" w:rsidRDefault="005103E4" w:rsidP="005D4A4C">
      <w:pPr>
        <w:spacing w:line="360" w:lineRule="auto"/>
        <w:ind w:right="382"/>
        <w:contextualSpacing/>
        <w:jc w:val="both"/>
        <w:rPr>
          <w:sz w:val="28"/>
          <w:szCs w:val="28"/>
          <w:lang w:val="uk-UA"/>
        </w:rPr>
      </w:pPr>
    </w:p>
    <w:p w14:paraId="36D14ED7" w14:textId="16CA4EFF" w:rsidR="005103E4" w:rsidRDefault="005103E4" w:rsidP="005D4A4C">
      <w:pPr>
        <w:spacing w:line="360" w:lineRule="auto"/>
        <w:ind w:right="382"/>
        <w:contextualSpacing/>
        <w:jc w:val="both"/>
        <w:rPr>
          <w:sz w:val="28"/>
          <w:szCs w:val="28"/>
          <w:lang w:val="uk-UA"/>
        </w:rPr>
      </w:pPr>
    </w:p>
    <w:p w14:paraId="6A454BA6" w14:textId="7F74164A" w:rsidR="005103E4" w:rsidRDefault="005103E4" w:rsidP="005D4A4C">
      <w:pPr>
        <w:spacing w:line="360" w:lineRule="auto"/>
        <w:ind w:right="382"/>
        <w:contextualSpacing/>
        <w:jc w:val="both"/>
        <w:rPr>
          <w:sz w:val="28"/>
          <w:szCs w:val="28"/>
          <w:lang w:val="uk-UA"/>
        </w:rPr>
      </w:pPr>
    </w:p>
    <w:p w14:paraId="2387FFCF" w14:textId="336D6378" w:rsidR="005103E4" w:rsidRDefault="005103E4" w:rsidP="005D4A4C">
      <w:pPr>
        <w:spacing w:line="360" w:lineRule="auto"/>
        <w:ind w:right="382"/>
        <w:contextualSpacing/>
        <w:jc w:val="both"/>
        <w:rPr>
          <w:sz w:val="28"/>
          <w:szCs w:val="28"/>
          <w:lang w:val="uk-UA"/>
        </w:rPr>
      </w:pPr>
    </w:p>
    <w:p w14:paraId="068DC013" w14:textId="77777777" w:rsidR="005103E4" w:rsidRPr="00E548F4" w:rsidRDefault="005103E4" w:rsidP="005D4A4C">
      <w:pPr>
        <w:spacing w:line="360" w:lineRule="auto"/>
        <w:ind w:right="382"/>
        <w:contextualSpacing/>
        <w:jc w:val="both"/>
        <w:rPr>
          <w:sz w:val="28"/>
          <w:szCs w:val="28"/>
          <w:lang w:val="uk-UA"/>
        </w:rPr>
      </w:pPr>
    </w:p>
    <w:p w14:paraId="20F3E15C" w14:textId="0A437128" w:rsidR="00A35FDE" w:rsidRPr="00A40A6A" w:rsidRDefault="007E0881" w:rsidP="00A35FDE">
      <w:pPr>
        <w:spacing w:line="360" w:lineRule="auto"/>
        <w:ind w:left="-284"/>
        <w:contextualSpacing/>
        <w:jc w:val="center"/>
        <w:rPr>
          <w:b/>
          <w:sz w:val="28"/>
          <w:lang w:val="en-US"/>
        </w:rPr>
      </w:pPr>
      <w:r>
        <w:rPr>
          <w:b/>
          <w:noProof/>
          <w:lang w:val="uk-UA"/>
        </w:rPr>
        <w:lastRenderedPageBreak/>
        <mc:AlternateContent>
          <mc:Choice Requires="wps">
            <w:drawing>
              <wp:anchor distT="0" distB="0" distL="114300" distR="114300" simplePos="0" relativeHeight="251754496" behindDoc="0" locked="0" layoutInCell="1" allowOverlap="1" wp14:anchorId="5858B710" wp14:editId="262357A1">
                <wp:simplePos x="0" y="0"/>
                <wp:positionH relativeFrom="column">
                  <wp:posOffset>6002543</wp:posOffset>
                </wp:positionH>
                <wp:positionV relativeFrom="paragraph">
                  <wp:posOffset>-384810</wp:posOffset>
                </wp:positionV>
                <wp:extent cx="224117" cy="295051"/>
                <wp:effectExtent l="0" t="0" r="5080" b="0"/>
                <wp:wrapNone/>
                <wp:docPr id="70" name="Прямоугольник 70"/>
                <wp:cNvGraphicFramePr/>
                <a:graphic xmlns:a="http://schemas.openxmlformats.org/drawingml/2006/main">
                  <a:graphicData uri="http://schemas.microsoft.com/office/word/2010/wordprocessingShape">
                    <wps:wsp>
                      <wps:cNvSpPr/>
                      <wps:spPr>
                        <a:xfrm>
                          <a:off x="0" y="0"/>
                          <a:ext cx="224117" cy="295051"/>
                        </a:xfrm>
                        <a:prstGeom prst="rect">
                          <a:avLst/>
                        </a:prstGeom>
                        <a:ln>
                          <a:no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9547A68" id="Прямоугольник 70" o:spid="_x0000_s1026" style="position:absolute;margin-left:472.65pt;margin-top:-30.3pt;width:17.65pt;height:23.2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" fillcolor="white [3201]" stroked="f" strokeweight="2pt"/>
            </w:pict>
          </mc:Fallback>
        </mc:AlternateContent>
      </w:r>
      <w:r w:rsidR="00A35FDE" w:rsidRPr="00A40A6A">
        <w:rPr>
          <w:b/>
          <w:sz w:val="28"/>
          <w:lang w:val="en-US"/>
        </w:rPr>
        <w:t>ABSTRACT</w:t>
      </w:r>
    </w:p>
    <w:p w14:paraId="4C7FC9C2" w14:textId="1F2F093B" w:rsidR="007B06AA" w:rsidRDefault="007B06AA" w:rsidP="007B06AA">
      <w:pPr>
        <w:spacing w:line="360" w:lineRule="auto"/>
        <w:ind w:firstLine="720"/>
        <w:contextualSpacing/>
        <w:jc w:val="both"/>
        <w:rPr>
          <w:sz w:val="28"/>
          <w:lang w:val="en-US"/>
        </w:rPr>
      </w:pPr>
      <w:r w:rsidRPr="007B06AA">
        <w:rPr>
          <w:sz w:val="28"/>
          <w:lang w:val="en-US"/>
        </w:rPr>
        <w:t xml:space="preserve">The master's </w:t>
      </w:r>
      <w:r w:rsidRPr="005103E4">
        <w:rPr>
          <w:sz w:val="28"/>
          <w:lang w:val="en-US"/>
        </w:rPr>
        <w:t xml:space="preserve">thesis on the topic </w:t>
      </w:r>
      <w:r w:rsidRPr="005103E4">
        <w:rPr>
          <w:sz w:val="28"/>
          <w:lang w:val="uk-UA"/>
        </w:rPr>
        <w:t>«</w:t>
      </w:r>
      <w:r w:rsidRPr="005103E4">
        <w:rPr>
          <w:sz w:val="28"/>
          <w:lang w:val="en-US"/>
        </w:rPr>
        <w:t>Strategy of promotion of the Vlisdy Flowers startup using Internet marketing</w:t>
      </w:r>
      <w:r w:rsidRPr="005103E4">
        <w:rPr>
          <w:sz w:val="28"/>
          <w:lang w:val="uk-UA"/>
        </w:rPr>
        <w:t>»</w:t>
      </w:r>
      <w:r w:rsidRPr="005103E4">
        <w:rPr>
          <w:sz w:val="28"/>
          <w:lang w:val="en-US"/>
        </w:rPr>
        <w:t xml:space="preserve"> contains 1</w:t>
      </w:r>
      <w:r w:rsidR="00386754">
        <w:rPr>
          <w:sz w:val="28"/>
          <w:lang w:val="uk-UA"/>
        </w:rPr>
        <w:t>50</w:t>
      </w:r>
      <w:r w:rsidRPr="005103E4">
        <w:rPr>
          <w:sz w:val="28"/>
          <w:lang w:val="en-US"/>
        </w:rPr>
        <w:t xml:space="preserve"> pages of computer compilation, a list of used literature from 8</w:t>
      </w:r>
      <w:r w:rsidR="005D5BB2">
        <w:rPr>
          <w:sz w:val="28"/>
          <w:lang w:val="uk-UA"/>
        </w:rPr>
        <w:t>3</w:t>
      </w:r>
      <w:r w:rsidRPr="005103E4">
        <w:rPr>
          <w:sz w:val="28"/>
          <w:lang w:val="en-US"/>
        </w:rPr>
        <w:t xml:space="preserve"> bibliographic titles and 3 appendices consisting of </w:t>
      </w:r>
      <w:r w:rsidR="005F6D75">
        <w:rPr>
          <w:sz w:val="28"/>
          <w:lang w:val="uk-UA"/>
        </w:rPr>
        <w:t xml:space="preserve">                            </w:t>
      </w:r>
      <w:r w:rsidRPr="005103E4">
        <w:rPr>
          <w:sz w:val="28"/>
          <w:lang w:val="en-US"/>
        </w:rPr>
        <w:t>32 illustrations.</w:t>
      </w:r>
    </w:p>
    <w:p w14:paraId="4B839BB7" w14:textId="77777777" w:rsidR="007B06AA" w:rsidRDefault="007B06AA" w:rsidP="007B06AA">
      <w:pPr>
        <w:spacing w:line="360" w:lineRule="auto"/>
        <w:ind w:firstLine="720"/>
        <w:contextualSpacing/>
        <w:jc w:val="both"/>
        <w:rPr>
          <w:sz w:val="28"/>
          <w:lang w:val="en-US"/>
        </w:rPr>
      </w:pPr>
      <w:r w:rsidRPr="007B06AA">
        <w:rPr>
          <w:sz w:val="28"/>
          <w:lang w:val="en-US"/>
        </w:rPr>
        <w:t>The relevance of the chosen topic is due to its modernity and strategic importance in the context of rapid technological development.</w:t>
      </w:r>
    </w:p>
    <w:p w14:paraId="169E9564" w14:textId="272AD024" w:rsidR="007B06AA" w:rsidRDefault="007B06AA" w:rsidP="007B06AA">
      <w:pPr>
        <w:spacing w:line="360" w:lineRule="auto"/>
        <w:ind w:firstLine="720"/>
        <w:contextualSpacing/>
        <w:jc w:val="both"/>
        <w:rPr>
          <w:sz w:val="28"/>
          <w:lang w:val="en-US"/>
        </w:rPr>
      </w:pPr>
      <w:r w:rsidRPr="007B06AA">
        <w:rPr>
          <w:sz w:val="28"/>
          <w:lang w:val="en-US"/>
        </w:rPr>
        <w:t>The purpose of the master</w:t>
      </w:r>
      <w:r>
        <w:rPr>
          <w:sz w:val="28"/>
          <w:lang w:val="uk-UA"/>
        </w:rPr>
        <w:t>’</w:t>
      </w:r>
      <w:r w:rsidRPr="007B06AA">
        <w:rPr>
          <w:sz w:val="28"/>
          <w:lang w:val="en-US"/>
        </w:rPr>
        <w:t>s thesis is to develop a strategy for the promotion of one's own startup Vlisdy Flowers using Internet marketing.</w:t>
      </w:r>
    </w:p>
    <w:p w14:paraId="7E22F531" w14:textId="55D7512D" w:rsidR="007B06AA" w:rsidRDefault="007B06AA" w:rsidP="007B06AA">
      <w:pPr>
        <w:spacing w:line="360" w:lineRule="auto"/>
        <w:ind w:firstLine="720"/>
        <w:contextualSpacing/>
        <w:jc w:val="both"/>
        <w:rPr>
          <w:sz w:val="28"/>
          <w:lang w:val="en-US"/>
        </w:rPr>
      </w:pPr>
      <w:r w:rsidRPr="007B06AA">
        <w:rPr>
          <w:sz w:val="28"/>
          <w:lang w:val="en-US"/>
        </w:rPr>
        <w:t>The object of the study is Vlisdy Flowers</w:t>
      </w:r>
      <w:r>
        <w:rPr>
          <w:sz w:val="28"/>
          <w:lang w:val="uk-UA"/>
        </w:rPr>
        <w:t>’</w:t>
      </w:r>
      <w:r w:rsidRPr="007B06AA">
        <w:rPr>
          <w:sz w:val="28"/>
          <w:lang w:val="en-US"/>
        </w:rPr>
        <w:t xml:space="preserve"> own startup. The subject of the study is the strategy of promotion with the help of Internet marketing, which will be applied to position Vlisdy Flowers in the market.</w:t>
      </w:r>
    </w:p>
    <w:p w14:paraId="7FB4537A" w14:textId="77777777" w:rsidR="005103E4" w:rsidRDefault="005103E4" w:rsidP="007B06AA">
      <w:pPr>
        <w:spacing w:line="360" w:lineRule="auto"/>
        <w:ind w:firstLine="720"/>
        <w:contextualSpacing/>
        <w:jc w:val="both"/>
        <w:rPr>
          <w:sz w:val="28"/>
          <w:lang w:val="en-US"/>
        </w:rPr>
      </w:pPr>
      <w:r w:rsidRPr="005103E4">
        <w:rPr>
          <w:sz w:val="28"/>
          <w:lang w:val="en-US"/>
        </w:rPr>
        <w:t>The scientific novelty of the study consists in the systematization of knowledge about the promotion of startups in the gift sphere and the development of an algorithm for their promotion through social networks with the help of Internet marketing.</w:t>
      </w:r>
    </w:p>
    <w:p w14:paraId="3BDDD15F" w14:textId="5FC76681" w:rsidR="007B06AA" w:rsidRDefault="007B06AA" w:rsidP="007B06AA">
      <w:pPr>
        <w:spacing w:line="360" w:lineRule="auto"/>
        <w:ind w:firstLine="720"/>
        <w:contextualSpacing/>
        <w:jc w:val="both"/>
        <w:rPr>
          <w:sz w:val="28"/>
          <w:lang w:val="en-US"/>
        </w:rPr>
      </w:pPr>
      <w:r w:rsidRPr="007B06AA">
        <w:rPr>
          <w:sz w:val="28"/>
          <w:lang w:val="en-US"/>
        </w:rPr>
        <w:t>The practical significance of the obtained results lies in the creation of a specific strategy for the promotion of the Vlisdy Flowers startup in the Ukrainian business environment with the help of Internet marketing.</w:t>
      </w:r>
    </w:p>
    <w:p w14:paraId="175233EA" w14:textId="18D198C1" w:rsidR="007B06AA" w:rsidRPr="007B06AA" w:rsidRDefault="007B06AA" w:rsidP="007B06AA">
      <w:pPr>
        <w:spacing w:line="360" w:lineRule="auto"/>
        <w:ind w:firstLine="720"/>
        <w:contextualSpacing/>
        <w:jc w:val="both"/>
        <w:rPr>
          <w:sz w:val="28"/>
          <w:lang w:val="en-US"/>
        </w:rPr>
      </w:pPr>
      <w:r w:rsidRPr="007B06AA">
        <w:rPr>
          <w:sz w:val="28"/>
          <w:lang w:val="en-US"/>
        </w:rPr>
        <w:t>The result of the work is the creation of a promotion strategy for the Vlisdy Flowers startup, an analysis of the target audience and the competitive field, as well as the development of certain design solutions.</w:t>
      </w:r>
    </w:p>
    <w:p w14:paraId="37B8C8E4" w14:textId="479E64E2" w:rsidR="00793276" w:rsidRDefault="007B06AA" w:rsidP="007B06AA">
      <w:pPr>
        <w:spacing w:line="360" w:lineRule="auto"/>
        <w:ind w:firstLine="720"/>
        <w:contextualSpacing/>
        <w:jc w:val="both"/>
        <w:rPr>
          <w:b/>
          <w:sz w:val="28"/>
          <w:lang w:val="uk-UA"/>
        </w:rPr>
      </w:pPr>
      <w:r w:rsidRPr="007B06AA">
        <w:rPr>
          <w:b/>
          <w:sz w:val="28"/>
          <w:lang w:val="en-US"/>
        </w:rPr>
        <w:t>Keywords:</w:t>
      </w:r>
      <w:r w:rsidRPr="007B06AA">
        <w:rPr>
          <w:sz w:val="28"/>
          <w:lang w:val="en-US"/>
        </w:rPr>
        <w:t xml:space="preserve"> startup, gift sphere, bouquet, promotion strategy, internet marketing, social networks.</w:t>
      </w:r>
    </w:p>
    <w:p w14:paraId="17C39D1F" w14:textId="3D002705" w:rsidR="00B02627" w:rsidRDefault="00B02627" w:rsidP="00B02627">
      <w:pPr>
        <w:spacing w:line="360" w:lineRule="auto"/>
        <w:contextualSpacing/>
        <w:rPr>
          <w:b/>
          <w:sz w:val="28"/>
          <w:lang w:val="uk-UA"/>
        </w:rPr>
      </w:pPr>
    </w:p>
    <w:p w14:paraId="49E5B478" w14:textId="2623D038" w:rsidR="00E12C06" w:rsidRDefault="00E12C06" w:rsidP="00B02627">
      <w:pPr>
        <w:spacing w:line="360" w:lineRule="auto"/>
        <w:contextualSpacing/>
        <w:rPr>
          <w:b/>
          <w:sz w:val="28"/>
          <w:lang w:val="uk-UA"/>
        </w:rPr>
      </w:pPr>
    </w:p>
    <w:p w14:paraId="46F7CA49" w14:textId="2B183979" w:rsidR="001D524F" w:rsidRDefault="001D524F" w:rsidP="00B02627">
      <w:pPr>
        <w:spacing w:line="360" w:lineRule="auto"/>
        <w:contextualSpacing/>
        <w:rPr>
          <w:b/>
          <w:sz w:val="28"/>
          <w:lang w:val="uk-UA"/>
        </w:rPr>
      </w:pPr>
    </w:p>
    <w:p w14:paraId="5B61A076" w14:textId="4B55AFF9" w:rsidR="001D524F" w:rsidRDefault="001D524F" w:rsidP="00B02627">
      <w:pPr>
        <w:spacing w:line="360" w:lineRule="auto"/>
        <w:contextualSpacing/>
        <w:rPr>
          <w:b/>
          <w:sz w:val="28"/>
          <w:lang w:val="uk-UA"/>
        </w:rPr>
      </w:pPr>
    </w:p>
    <w:p w14:paraId="314CCCE2" w14:textId="685B84D2" w:rsidR="001D524F" w:rsidRDefault="001D524F" w:rsidP="00B02627">
      <w:pPr>
        <w:spacing w:line="360" w:lineRule="auto"/>
        <w:contextualSpacing/>
        <w:rPr>
          <w:b/>
          <w:sz w:val="28"/>
          <w:lang w:val="uk-UA"/>
        </w:rPr>
      </w:pPr>
    </w:p>
    <w:p w14:paraId="00000004" w14:textId="5FAD8468" w:rsidR="005F4806" w:rsidRDefault="005F4806">
      <w:pPr>
        <w:spacing w:line="360" w:lineRule="auto"/>
        <w:rPr>
          <w:sz w:val="28"/>
          <w:szCs w:val="28"/>
          <w:lang w:val="uk-UA"/>
        </w:rPr>
      </w:pPr>
    </w:p>
    <w:p w14:paraId="07F8D632" w14:textId="77777777" w:rsidR="00D45C8A" w:rsidRPr="00503EAF" w:rsidRDefault="00D45C8A">
      <w:pPr>
        <w:spacing w:line="360" w:lineRule="auto"/>
        <w:rPr>
          <w:sz w:val="28"/>
          <w:szCs w:val="28"/>
          <w:lang w:val="uk-UA"/>
        </w:rPr>
      </w:pPr>
    </w:p>
    <w:p w14:paraId="00000005" w14:textId="5A2D91C1" w:rsidR="005F4806" w:rsidRPr="00503EAF" w:rsidRDefault="00B61CF9">
      <w:pPr>
        <w:spacing w:line="360" w:lineRule="auto"/>
        <w:jc w:val="center"/>
        <w:rPr>
          <w:b/>
          <w:sz w:val="28"/>
          <w:szCs w:val="28"/>
          <w:lang w:val="uk-UA"/>
        </w:rPr>
      </w:pPr>
      <w:r w:rsidRPr="00503EAF">
        <w:rPr>
          <w:b/>
          <w:sz w:val="28"/>
          <w:szCs w:val="28"/>
          <w:lang w:val="uk-UA"/>
        </w:rPr>
        <w:lastRenderedPageBreak/>
        <w:t>ЗМІСТ</w:t>
      </w:r>
    </w:p>
    <w:p w14:paraId="0CF934F4" w14:textId="16C25103" w:rsidR="00742140" w:rsidRPr="0077059C" w:rsidRDefault="005151C2" w:rsidP="0077059C">
      <w:pPr>
        <w:spacing w:line="360" w:lineRule="auto"/>
        <w:rPr>
          <w:rStyle w:val="af5"/>
          <w:b w:val="0"/>
          <w:sz w:val="28"/>
          <w:szCs w:val="28"/>
          <w:lang w:val="uk-UA"/>
        </w:rPr>
      </w:pPr>
      <w:hyperlink w:anchor="ВСТУП" w:history="1">
        <w:r w:rsidR="00742140" w:rsidRPr="00503EAF">
          <w:rPr>
            <w:rStyle w:val="af5"/>
            <w:sz w:val="28"/>
            <w:szCs w:val="28"/>
            <w:lang w:val="uk-UA"/>
          </w:rPr>
          <w:t>ВСТ</w:t>
        </w:r>
        <w:r w:rsidR="00C636A7" w:rsidRPr="00503EAF">
          <w:rPr>
            <w:rStyle w:val="af5"/>
            <w:sz w:val="28"/>
            <w:szCs w:val="28"/>
            <w:lang w:val="uk-UA"/>
          </w:rPr>
          <w:t>УП</w:t>
        </w:r>
      </w:hyperlink>
      <w:r w:rsidR="0077059C" w:rsidRPr="0077059C">
        <w:rPr>
          <w:rStyle w:val="af5"/>
          <w:b w:val="0"/>
          <w:sz w:val="28"/>
          <w:szCs w:val="28"/>
          <w:lang w:val="uk-UA"/>
        </w:rPr>
        <w:t>………………………………………………………………………</w:t>
      </w:r>
      <w:r w:rsidR="00E12C06">
        <w:rPr>
          <w:rStyle w:val="af5"/>
          <w:b w:val="0"/>
          <w:sz w:val="28"/>
          <w:szCs w:val="28"/>
          <w:lang w:val="uk-UA"/>
        </w:rPr>
        <w:t>……….</w:t>
      </w:r>
      <w:r w:rsidR="0077059C" w:rsidRPr="0077059C">
        <w:rPr>
          <w:rStyle w:val="af5"/>
          <w:b w:val="0"/>
          <w:sz w:val="28"/>
          <w:szCs w:val="28"/>
          <w:lang w:val="uk-UA"/>
        </w:rPr>
        <w:t>7</w:t>
      </w:r>
    </w:p>
    <w:bookmarkStart w:id="1" w:name="РОЗДІЛ_1"/>
    <w:p w14:paraId="00000006" w14:textId="15748880" w:rsidR="005F4806" w:rsidRPr="0077059C" w:rsidRDefault="006E217E" w:rsidP="0077059C">
      <w:pPr>
        <w:spacing w:line="360" w:lineRule="auto"/>
        <w:rPr>
          <w:sz w:val="28"/>
          <w:szCs w:val="28"/>
          <w:lang w:val="uk-UA"/>
        </w:rPr>
      </w:pPr>
      <w:r w:rsidRPr="00503EAF">
        <w:rPr>
          <w:lang w:val="uk-UA"/>
        </w:rPr>
        <w:fldChar w:fldCharType="begin"/>
      </w:r>
      <w:r w:rsidRPr="00503EAF">
        <w:rPr>
          <w:lang w:val="uk-UA"/>
        </w:rPr>
        <w:instrText xml:space="preserve"> HYPERLINK \l "_rqzqws2llqg5" \h </w:instrText>
      </w:r>
      <w:r w:rsidRPr="00503EAF">
        <w:rPr>
          <w:lang w:val="uk-UA"/>
        </w:rPr>
        <w:fldChar w:fldCharType="separate"/>
      </w:r>
      <w:r w:rsidR="00B61CF9" w:rsidRPr="00503EAF">
        <w:rPr>
          <w:b/>
          <w:sz w:val="28"/>
          <w:szCs w:val="28"/>
          <w:lang w:val="uk-UA"/>
        </w:rPr>
        <w:t>РОЗДІЛ 1. ТЕОРЕТИЧНІ ЗАСАДИ ПРОСУВАННЯ СТАРТАПІВ ЗА ДОПОМОГОЮ ІНТЕРНЕТ-МАРКЕТИНГУ</w:t>
      </w:r>
      <w:r w:rsidRPr="00503EAF">
        <w:rPr>
          <w:b/>
          <w:sz w:val="28"/>
          <w:szCs w:val="28"/>
          <w:lang w:val="uk-UA"/>
        </w:rPr>
        <w:fldChar w:fldCharType="end"/>
      </w:r>
      <w:r w:rsidR="0077059C" w:rsidRPr="0077059C">
        <w:rPr>
          <w:sz w:val="28"/>
          <w:lang w:val="uk-UA"/>
        </w:rPr>
        <w:t>………………………</w:t>
      </w:r>
      <w:r w:rsidR="0066677D" w:rsidRPr="0066677D">
        <w:rPr>
          <w:sz w:val="28"/>
          <w:lang w:val="uk-UA"/>
        </w:rPr>
        <w:t>…………</w:t>
      </w:r>
      <w:r w:rsidR="0077059C" w:rsidRPr="0077059C">
        <w:rPr>
          <w:sz w:val="28"/>
          <w:lang w:val="uk-UA"/>
        </w:rPr>
        <w:t>1</w:t>
      </w:r>
      <w:r w:rsidR="00AE360F">
        <w:rPr>
          <w:sz w:val="28"/>
          <w:lang w:val="uk-UA"/>
        </w:rPr>
        <w:t>0</w:t>
      </w:r>
    </w:p>
    <w:bookmarkEnd w:id="1"/>
    <w:p w14:paraId="00000007" w14:textId="5A48DFC5" w:rsidR="005F4806" w:rsidRPr="00503EAF" w:rsidRDefault="006E217E" w:rsidP="0077059C">
      <w:pPr>
        <w:spacing w:line="360" w:lineRule="auto"/>
        <w:rPr>
          <w:sz w:val="28"/>
          <w:szCs w:val="28"/>
          <w:lang w:val="uk-UA"/>
        </w:rPr>
      </w:pPr>
      <w:r w:rsidRPr="00503EAF">
        <w:rPr>
          <w:lang w:val="uk-UA"/>
        </w:rPr>
        <w:fldChar w:fldCharType="begin"/>
      </w:r>
      <w:r w:rsidRPr="00503EAF">
        <w:rPr>
          <w:lang w:val="uk-UA"/>
        </w:rPr>
        <w:instrText xml:space="preserve"> HYPERLINK \l "_68dbr7jp1cwi" \h </w:instrText>
      </w:r>
      <w:r w:rsidRPr="00503EAF">
        <w:rPr>
          <w:lang w:val="uk-UA"/>
        </w:rPr>
        <w:fldChar w:fldCharType="separate"/>
      </w:r>
      <w:r w:rsidR="00B61CF9" w:rsidRPr="00503EAF">
        <w:rPr>
          <w:sz w:val="28"/>
          <w:szCs w:val="28"/>
          <w:lang w:val="uk-UA"/>
        </w:rPr>
        <w:t xml:space="preserve">1.1 </w:t>
      </w:r>
      <w:r w:rsidR="00AA14C4" w:rsidRPr="00503EAF">
        <w:rPr>
          <w:sz w:val="28"/>
          <w:szCs w:val="28"/>
          <w:lang w:val="uk-UA"/>
        </w:rPr>
        <w:t xml:space="preserve">Сутність поняття </w:t>
      </w:r>
      <w:r w:rsidR="009C410B">
        <w:rPr>
          <w:sz w:val="28"/>
          <w:szCs w:val="28"/>
          <w:lang w:val="uk-UA"/>
        </w:rPr>
        <w:t>«</w:t>
      </w:r>
      <w:r w:rsidR="00AA14C4" w:rsidRPr="00503EAF">
        <w:rPr>
          <w:sz w:val="28"/>
          <w:szCs w:val="28"/>
          <w:lang w:val="uk-UA"/>
        </w:rPr>
        <w:t>стартап</w:t>
      </w:r>
      <w:r w:rsidR="009C410B">
        <w:rPr>
          <w:sz w:val="28"/>
          <w:szCs w:val="28"/>
          <w:lang w:val="uk-UA"/>
        </w:rPr>
        <w:t>»</w:t>
      </w:r>
      <w:r w:rsidR="00AA14C4" w:rsidRPr="00503EAF">
        <w:rPr>
          <w:sz w:val="28"/>
          <w:szCs w:val="28"/>
          <w:lang w:val="uk-UA"/>
        </w:rPr>
        <w:t>…</w:t>
      </w:r>
      <w:r w:rsidR="009C410B">
        <w:rPr>
          <w:sz w:val="28"/>
          <w:szCs w:val="28"/>
          <w:lang w:val="uk-UA"/>
        </w:rPr>
        <w:t>…</w:t>
      </w:r>
      <w:r w:rsidR="00AA14C4" w:rsidRPr="00503EAF">
        <w:rPr>
          <w:sz w:val="28"/>
          <w:szCs w:val="28"/>
          <w:lang w:val="uk-UA"/>
        </w:rPr>
        <w:t>……..</w:t>
      </w:r>
      <w:r w:rsidR="00B61CF9" w:rsidRPr="00503EAF">
        <w:rPr>
          <w:sz w:val="28"/>
          <w:szCs w:val="28"/>
          <w:lang w:val="uk-UA"/>
        </w:rPr>
        <w:t>……………………………….…</w:t>
      </w:r>
      <w:r w:rsidR="00AE360F">
        <w:rPr>
          <w:sz w:val="28"/>
          <w:szCs w:val="28"/>
          <w:lang w:val="uk-UA"/>
        </w:rPr>
        <w:t>…….</w:t>
      </w:r>
      <w:r w:rsidR="0077059C">
        <w:rPr>
          <w:sz w:val="28"/>
          <w:szCs w:val="28"/>
          <w:lang w:val="uk-UA"/>
        </w:rPr>
        <w:t>1</w:t>
      </w:r>
      <w:r w:rsidR="00AE360F">
        <w:rPr>
          <w:sz w:val="28"/>
          <w:szCs w:val="28"/>
          <w:lang w:val="uk-UA"/>
        </w:rPr>
        <w:t>0</w:t>
      </w:r>
      <w:r w:rsidRPr="00503EAF">
        <w:rPr>
          <w:sz w:val="28"/>
          <w:szCs w:val="28"/>
          <w:lang w:val="uk-UA"/>
        </w:rPr>
        <w:fldChar w:fldCharType="end"/>
      </w:r>
    </w:p>
    <w:p w14:paraId="00000008" w14:textId="16B420B9" w:rsidR="005F4806" w:rsidRPr="00503EAF" w:rsidRDefault="005151C2" w:rsidP="0077059C">
      <w:pPr>
        <w:spacing w:line="360" w:lineRule="auto"/>
        <w:rPr>
          <w:sz w:val="28"/>
          <w:szCs w:val="28"/>
          <w:lang w:val="uk-UA"/>
        </w:rPr>
      </w:pPr>
      <w:hyperlink w:anchor="_tviizm5s5i8q">
        <w:r w:rsidR="00B61CF9" w:rsidRPr="00C4534D">
          <w:rPr>
            <w:sz w:val="28"/>
            <w:szCs w:val="28"/>
            <w:lang w:val="uk-UA"/>
          </w:rPr>
          <w:t xml:space="preserve">1.2 </w:t>
        </w:r>
        <w:r w:rsidR="009C1189" w:rsidRPr="00C4534D">
          <w:rPr>
            <w:sz w:val="28"/>
            <w:szCs w:val="28"/>
            <w:lang w:val="uk-UA"/>
          </w:rPr>
          <w:t>С</w:t>
        </w:r>
        <w:r w:rsidR="00B61CF9" w:rsidRPr="00C4534D">
          <w:rPr>
            <w:sz w:val="28"/>
            <w:szCs w:val="28"/>
            <w:lang w:val="uk-UA"/>
          </w:rPr>
          <w:t xml:space="preserve">тратегії просування </w:t>
        </w:r>
        <w:r w:rsidR="00C4534D" w:rsidRPr="005D4A4C">
          <w:rPr>
            <w:sz w:val="28"/>
            <w:szCs w:val="28"/>
            <w:lang w:val="uk-UA"/>
          </w:rPr>
          <w:t>стартапів в</w:t>
        </w:r>
        <w:r w:rsidR="00C4534D" w:rsidRPr="00C4534D">
          <w:rPr>
            <w:sz w:val="28"/>
            <w:szCs w:val="28"/>
            <w:lang w:val="uk-UA"/>
          </w:rPr>
          <w:t xml:space="preserve"> </w:t>
        </w:r>
        <w:r w:rsidR="009C410B" w:rsidRPr="00C4534D">
          <w:rPr>
            <w:sz w:val="28"/>
            <w:szCs w:val="28"/>
            <w:lang w:val="en-US"/>
          </w:rPr>
          <w:t>XXI</w:t>
        </w:r>
        <w:r w:rsidR="00B61CF9" w:rsidRPr="00C4534D">
          <w:rPr>
            <w:sz w:val="28"/>
            <w:szCs w:val="28"/>
            <w:lang w:val="uk-UA"/>
          </w:rPr>
          <w:t xml:space="preserve"> ст</w:t>
        </w:r>
        <w:r w:rsidR="00B61CF9" w:rsidRPr="00503EAF">
          <w:rPr>
            <w:sz w:val="28"/>
            <w:szCs w:val="28"/>
            <w:lang w:val="uk-UA"/>
          </w:rPr>
          <w:t>…</w:t>
        </w:r>
        <w:r w:rsidR="00395A02" w:rsidRPr="00503EAF">
          <w:rPr>
            <w:sz w:val="28"/>
            <w:szCs w:val="28"/>
            <w:lang w:val="uk-UA"/>
          </w:rPr>
          <w:t>……</w:t>
        </w:r>
        <w:r w:rsidR="009C410B">
          <w:rPr>
            <w:sz w:val="28"/>
            <w:szCs w:val="28"/>
          </w:rPr>
          <w:t>.</w:t>
        </w:r>
        <w:r w:rsidR="009C1189">
          <w:rPr>
            <w:sz w:val="28"/>
            <w:szCs w:val="28"/>
            <w:lang w:val="uk-UA"/>
          </w:rPr>
          <w:t>….</w:t>
        </w:r>
        <w:r w:rsidR="00395A02" w:rsidRPr="00503EAF">
          <w:rPr>
            <w:sz w:val="28"/>
            <w:szCs w:val="28"/>
            <w:lang w:val="uk-UA"/>
          </w:rPr>
          <w:t>.</w:t>
        </w:r>
        <w:r w:rsidR="00B61CF9" w:rsidRPr="00503EAF">
          <w:rPr>
            <w:sz w:val="28"/>
            <w:szCs w:val="28"/>
            <w:lang w:val="uk-UA"/>
          </w:rPr>
          <w:t>…………………</w:t>
        </w:r>
        <w:r w:rsidR="00C4534D">
          <w:rPr>
            <w:sz w:val="28"/>
            <w:szCs w:val="28"/>
            <w:lang w:val="uk-UA"/>
          </w:rPr>
          <w:t>…...</w:t>
        </w:r>
        <w:r w:rsidR="00E12C06">
          <w:rPr>
            <w:sz w:val="28"/>
            <w:szCs w:val="28"/>
            <w:lang w:val="uk-UA"/>
          </w:rPr>
          <w:t>…</w:t>
        </w:r>
        <w:r w:rsidR="0077059C">
          <w:rPr>
            <w:sz w:val="28"/>
            <w:szCs w:val="28"/>
            <w:lang w:val="uk-UA"/>
          </w:rPr>
          <w:t>2</w:t>
        </w:r>
        <w:r w:rsidR="00485D8A">
          <w:rPr>
            <w:sz w:val="28"/>
            <w:szCs w:val="28"/>
            <w:lang w:val="uk-UA"/>
          </w:rPr>
          <w:t>1</w:t>
        </w:r>
      </w:hyperlink>
    </w:p>
    <w:p w14:paraId="00000009" w14:textId="27DA6E46" w:rsidR="005F4806" w:rsidRPr="00485D8A" w:rsidRDefault="005151C2" w:rsidP="0077059C">
      <w:pPr>
        <w:spacing w:line="360" w:lineRule="auto"/>
        <w:rPr>
          <w:sz w:val="28"/>
          <w:szCs w:val="28"/>
          <w:lang w:val="uk-UA"/>
        </w:rPr>
      </w:pPr>
      <w:hyperlink w:anchor="_41xcxy34ypau">
        <w:r w:rsidR="00B61CF9" w:rsidRPr="00503EAF">
          <w:rPr>
            <w:sz w:val="28"/>
            <w:szCs w:val="28"/>
            <w:lang w:val="uk-UA"/>
          </w:rPr>
          <w:t>1.3 Особливості інтернет-маркетингу у просуванні стартапів………</w:t>
        </w:r>
        <w:r w:rsidR="0077059C">
          <w:rPr>
            <w:sz w:val="28"/>
            <w:szCs w:val="28"/>
            <w:lang w:val="uk-UA"/>
          </w:rPr>
          <w:t>….</w:t>
        </w:r>
        <w:r w:rsidR="00B61CF9" w:rsidRPr="00503EAF">
          <w:rPr>
            <w:sz w:val="28"/>
            <w:szCs w:val="28"/>
            <w:lang w:val="uk-UA"/>
          </w:rPr>
          <w:t>…</w:t>
        </w:r>
        <w:r w:rsidR="00E12C06">
          <w:rPr>
            <w:sz w:val="28"/>
            <w:szCs w:val="28"/>
            <w:lang w:val="uk-UA"/>
          </w:rPr>
          <w:t>……</w:t>
        </w:r>
        <w:r w:rsidR="00485D8A">
          <w:rPr>
            <w:sz w:val="28"/>
            <w:szCs w:val="28"/>
            <w:lang w:val="uk-UA"/>
          </w:rPr>
          <w:t>34</w:t>
        </w:r>
      </w:hyperlink>
    </w:p>
    <w:bookmarkStart w:id="2" w:name="РОЗДІЛ_2"/>
    <w:p w14:paraId="0000000B" w14:textId="54C29DF6" w:rsidR="005F4806" w:rsidRPr="00503EAF" w:rsidRDefault="00AA14C4" w:rsidP="0077059C">
      <w:pPr>
        <w:spacing w:line="360" w:lineRule="auto"/>
        <w:rPr>
          <w:rStyle w:val="af5"/>
          <w:b w:val="0"/>
          <w:bCs w:val="0"/>
          <w:sz w:val="32"/>
          <w:szCs w:val="32"/>
          <w:lang w:val="uk-UA"/>
        </w:rPr>
      </w:pPr>
      <w:r w:rsidRPr="00503EAF">
        <w:rPr>
          <w:rStyle w:val="af5"/>
          <w:sz w:val="28"/>
          <w:szCs w:val="28"/>
          <w:lang w:val="uk-UA"/>
        </w:rPr>
        <w:fldChar w:fldCharType="begin"/>
      </w:r>
      <w:r w:rsidRPr="00503EAF">
        <w:rPr>
          <w:rStyle w:val="af5"/>
          <w:sz w:val="28"/>
          <w:szCs w:val="28"/>
          <w:lang w:val="uk-UA"/>
        </w:rPr>
        <w:instrText>HYPERLINK  \l "_РОЗДІЛ_2._ОСОБЛИВОСТІ"</w:instrText>
      </w:r>
      <w:r w:rsidRPr="00503EAF">
        <w:rPr>
          <w:rStyle w:val="af5"/>
          <w:sz w:val="28"/>
          <w:szCs w:val="28"/>
          <w:lang w:val="uk-UA"/>
        </w:rPr>
        <w:fldChar w:fldCharType="separate"/>
      </w:r>
      <w:r w:rsidR="00B61CF9" w:rsidRPr="00503EAF">
        <w:rPr>
          <w:rStyle w:val="af5"/>
          <w:sz w:val="28"/>
          <w:szCs w:val="28"/>
          <w:lang w:val="uk-UA"/>
        </w:rPr>
        <w:t>РОЗДІЛ 2. ОСОБЛИВОСТІ УКРАЇНСЬКОЇ СТАРТАП-ІНДУСТРІЇ</w:t>
      </w:r>
      <w:r w:rsidRPr="00503EAF">
        <w:rPr>
          <w:rStyle w:val="af5"/>
          <w:b w:val="0"/>
          <w:bCs w:val="0"/>
          <w:sz w:val="28"/>
          <w:szCs w:val="28"/>
          <w:lang w:val="uk-UA"/>
        </w:rPr>
        <w:t>……</w:t>
      </w:r>
      <w:r w:rsidR="00E12C06">
        <w:rPr>
          <w:rStyle w:val="af5"/>
          <w:b w:val="0"/>
          <w:bCs w:val="0"/>
          <w:sz w:val="28"/>
          <w:szCs w:val="28"/>
          <w:lang w:val="uk-UA"/>
        </w:rPr>
        <w:t>.</w:t>
      </w:r>
      <w:r w:rsidR="0077059C">
        <w:rPr>
          <w:rStyle w:val="af5"/>
          <w:b w:val="0"/>
          <w:bCs w:val="0"/>
          <w:sz w:val="28"/>
          <w:szCs w:val="28"/>
          <w:lang w:val="uk-UA"/>
        </w:rPr>
        <w:t>4</w:t>
      </w:r>
      <w:r w:rsidR="00AE360F">
        <w:rPr>
          <w:rStyle w:val="af5"/>
          <w:b w:val="0"/>
          <w:bCs w:val="0"/>
          <w:sz w:val="28"/>
          <w:szCs w:val="28"/>
          <w:lang w:val="uk-UA"/>
        </w:rPr>
        <w:t>2</w:t>
      </w:r>
    </w:p>
    <w:bookmarkStart w:id="3" w:name="РОЗДІЛ_2_1"/>
    <w:bookmarkEnd w:id="2"/>
    <w:p w14:paraId="0000000C" w14:textId="2FDB6D12" w:rsidR="005F4806" w:rsidRPr="00503EAF" w:rsidRDefault="00AA14C4" w:rsidP="0077059C">
      <w:pPr>
        <w:spacing w:line="360" w:lineRule="auto"/>
        <w:rPr>
          <w:rStyle w:val="af5"/>
          <w:b w:val="0"/>
          <w:bCs w:val="0"/>
          <w:sz w:val="28"/>
          <w:szCs w:val="28"/>
          <w:lang w:val="uk-UA"/>
        </w:rPr>
      </w:pPr>
      <w:r w:rsidRPr="00503EAF">
        <w:rPr>
          <w:rStyle w:val="af5"/>
          <w:sz w:val="28"/>
          <w:szCs w:val="28"/>
          <w:lang w:val="uk-UA"/>
        </w:rPr>
        <w:fldChar w:fldCharType="end"/>
      </w:r>
      <w:hyperlink w:anchor="_2.2_Особливості_просування" w:history="1">
        <w:r w:rsidR="00B61CF9" w:rsidRPr="00503EAF">
          <w:rPr>
            <w:rStyle w:val="af5"/>
            <w:b w:val="0"/>
            <w:bCs w:val="0"/>
            <w:sz w:val="28"/>
            <w:szCs w:val="28"/>
            <w:lang w:val="uk-UA"/>
          </w:rPr>
          <w:t xml:space="preserve">2.1 </w:t>
        </w:r>
        <w:r w:rsidR="001B5350">
          <w:rPr>
            <w:rStyle w:val="af5"/>
            <w:b w:val="0"/>
            <w:bCs w:val="0"/>
            <w:sz w:val="28"/>
            <w:szCs w:val="28"/>
            <w:lang w:val="uk-UA"/>
          </w:rPr>
          <w:t>Роль соціальних мереж для просування стартапів…………………</w:t>
        </w:r>
        <w:r w:rsidR="00B61CF9" w:rsidRPr="00503EAF">
          <w:rPr>
            <w:rStyle w:val="af5"/>
            <w:b w:val="0"/>
            <w:bCs w:val="0"/>
            <w:sz w:val="28"/>
            <w:szCs w:val="28"/>
            <w:lang w:val="uk-UA"/>
          </w:rPr>
          <w:t>…</w:t>
        </w:r>
        <w:r w:rsidR="00626DEE" w:rsidRPr="00503EAF">
          <w:rPr>
            <w:rStyle w:val="af5"/>
            <w:b w:val="0"/>
            <w:bCs w:val="0"/>
            <w:sz w:val="28"/>
            <w:szCs w:val="28"/>
            <w:lang w:val="uk-UA"/>
          </w:rPr>
          <w:t>..</w:t>
        </w:r>
        <w:r w:rsidRPr="00503EAF">
          <w:rPr>
            <w:rStyle w:val="af5"/>
            <w:b w:val="0"/>
            <w:bCs w:val="0"/>
            <w:sz w:val="28"/>
            <w:szCs w:val="28"/>
            <w:lang w:val="uk-UA"/>
          </w:rPr>
          <w:t>.</w:t>
        </w:r>
      </w:hyperlink>
      <w:r w:rsidR="00E12C06">
        <w:rPr>
          <w:rStyle w:val="af5"/>
          <w:b w:val="0"/>
          <w:bCs w:val="0"/>
          <w:sz w:val="28"/>
          <w:szCs w:val="28"/>
          <w:lang w:val="uk-UA"/>
        </w:rPr>
        <w:t>........</w:t>
      </w:r>
      <w:r w:rsidR="00356BE2" w:rsidRPr="00503EAF">
        <w:rPr>
          <w:rStyle w:val="af5"/>
          <w:b w:val="0"/>
          <w:bCs w:val="0"/>
          <w:sz w:val="28"/>
          <w:szCs w:val="28"/>
          <w:lang w:val="uk-UA"/>
        </w:rPr>
        <w:t>4</w:t>
      </w:r>
      <w:r w:rsidR="00485D8A">
        <w:rPr>
          <w:rStyle w:val="af5"/>
          <w:b w:val="0"/>
          <w:bCs w:val="0"/>
          <w:sz w:val="28"/>
          <w:szCs w:val="28"/>
          <w:lang w:val="uk-UA"/>
        </w:rPr>
        <w:t>2</w:t>
      </w:r>
    </w:p>
    <w:bookmarkEnd w:id="3"/>
    <w:p w14:paraId="7ADB54D2" w14:textId="04ED80DC" w:rsidR="005D3957" w:rsidRPr="00503EAF" w:rsidRDefault="00356BE2" w:rsidP="0077059C">
      <w:pPr>
        <w:spacing w:line="360" w:lineRule="auto"/>
        <w:rPr>
          <w:rStyle w:val="af5"/>
          <w:sz w:val="28"/>
          <w:szCs w:val="28"/>
          <w:lang w:val="uk-UA"/>
        </w:rPr>
      </w:pPr>
      <w:r w:rsidRPr="00503EAF">
        <w:rPr>
          <w:rStyle w:val="af5"/>
          <w:sz w:val="28"/>
          <w:szCs w:val="28"/>
          <w:lang w:val="uk-UA"/>
        </w:rPr>
        <w:fldChar w:fldCharType="begin"/>
      </w:r>
      <w:r w:rsidRPr="00503EAF">
        <w:rPr>
          <w:rStyle w:val="af5"/>
          <w:sz w:val="28"/>
          <w:szCs w:val="28"/>
          <w:lang w:val="uk-UA"/>
        </w:rPr>
        <w:instrText xml:space="preserve"> HYPERLINK  \l "РОЗДІЛ_2_2" </w:instrText>
      </w:r>
      <w:r w:rsidRPr="00503EAF">
        <w:rPr>
          <w:rStyle w:val="af5"/>
          <w:sz w:val="28"/>
          <w:szCs w:val="28"/>
          <w:lang w:val="uk-UA"/>
        </w:rPr>
        <w:fldChar w:fldCharType="separate"/>
      </w:r>
      <w:r w:rsidR="00B61CF9" w:rsidRPr="00503EAF">
        <w:rPr>
          <w:rStyle w:val="af5"/>
          <w:b w:val="0"/>
          <w:bCs w:val="0"/>
          <w:sz w:val="28"/>
          <w:szCs w:val="28"/>
          <w:lang w:val="uk-UA"/>
        </w:rPr>
        <w:t xml:space="preserve">2.2 </w:t>
      </w:r>
      <w:r w:rsidR="003E3678">
        <w:rPr>
          <w:rStyle w:val="af5"/>
          <w:b w:val="0"/>
          <w:bCs w:val="0"/>
          <w:sz w:val="28"/>
          <w:szCs w:val="28"/>
          <w:lang w:val="uk-UA"/>
        </w:rPr>
        <w:t>Аналіз</w:t>
      </w:r>
      <w:r w:rsidR="009C3FD1" w:rsidRPr="00503EAF">
        <w:rPr>
          <w:rStyle w:val="af5"/>
          <w:b w:val="0"/>
          <w:bCs w:val="0"/>
          <w:sz w:val="28"/>
          <w:szCs w:val="28"/>
          <w:lang w:val="uk-UA"/>
        </w:rPr>
        <w:t xml:space="preserve"> </w:t>
      </w:r>
      <w:r w:rsidR="005D3957" w:rsidRPr="00503EAF">
        <w:rPr>
          <w:rStyle w:val="af5"/>
          <w:b w:val="0"/>
          <w:bCs w:val="0"/>
          <w:sz w:val="28"/>
          <w:szCs w:val="28"/>
          <w:lang w:val="uk-UA"/>
        </w:rPr>
        <w:t xml:space="preserve">стартапів </w:t>
      </w:r>
      <w:r w:rsidR="001E1BF5">
        <w:rPr>
          <w:rStyle w:val="af5"/>
          <w:b w:val="0"/>
          <w:bCs w:val="0"/>
          <w:sz w:val="28"/>
          <w:szCs w:val="28"/>
          <w:lang w:val="uk-UA"/>
        </w:rPr>
        <w:t xml:space="preserve">подарункової сфери </w:t>
      </w:r>
      <w:r w:rsidR="005D3957" w:rsidRPr="00503EAF">
        <w:rPr>
          <w:rStyle w:val="af5"/>
          <w:b w:val="0"/>
          <w:bCs w:val="0"/>
          <w:sz w:val="28"/>
          <w:szCs w:val="28"/>
          <w:lang w:val="uk-UA"/>
        </w:rPr>
        <w:t xml:space="preserve">в </w:t>
      </w:r>
      <w:r w:rsidR="00D4386F">
        <w:rPr>
          <w:rStyle w:val="af5"/>
          <w:b w:val="0"/>
          <w:bCs w:val="0"/>
          <w:sz w:val="28"/>
          <w:szCs w:val="28"/>
          <w:lang w:val="uk-UA"/>
        </w:rPr>
        <w:t>У</w:t>
      </w:r>
      <w:r w:rsidR="005D3957" w:rsidRPr="00503EAF">
        <w:rPr>
          <w:rStyle w:val="af5"/>
          <w:b w:val="0"/>
          <w:bCs w:val="0"/>
          <w:sz w:val="28"/>
          <w:szCs w:val="28"/>
          <w:lang w:val="uk-UA"/>
        </w:rPr>
        <w:t>країні</w:t>
      </w:r>
      <w:r w:rsidR="009C3FD1">
        <w:rPr>
          <w:rStyle w:val="af5"/>
          <w:b w:val="0"/>
          <w:bCs w:val="0"/>
          <w:sz w:val="28"/>
          <w:szCs w:val="28"/>
          <w:lang w:val="uk-UA"/>
        </w:rPr>
        <w:t>…</w:t>
      </w:r>
      <w:r w:rsidR="00BC466F">
        <w:rPr>
          <w:rStyle w:val="af5"/>
          <w:b w:val="0"/>
          <w:bCs w:val="0"/>
          <w:sz w:val="28"/>
          <w:szCs w:val="28"/>
          <w:lang w:val="uk-UA"/>
        </w:rPr>
        <w:t>…………………………</w:t>
      </w:r>
      <w:r w:rsidR="009C3FD1">
        <w:rPr>
          <w:rStyle w:val="af5"/>
          <w:b w:val="0"/>
          <w:bCs w:val="0"/>
          <w:sz w:val="28"/>
          <w:szCs w:val="28"/>
          <w:lang w:val="uk-UA"/>
        </w:rPr>
        <w:t>.</w:t>
      </w:r>
      <w:r w:rsidR="00E12C06">
        <w:rPr>
          <w:rStyle w:val="af5"/>
          <w:b w:val="0"/>
          <w:bCs w:val="0"/>
          <w:sz w:val="28"/>
          <w:szCs w:val="28"/>
          <w:lang w:val="uk-UA"/>
        </w:rPr>
        <w:t>..</w:t>
      </w:r>
      <w:r w:rsidR="00485D8A">
        <w:rPr>
          <w:rStyle w:val="af5"/>
          <w:b w:val="0"/>
          <w:bCs w:val="0"/>
          <w:sz w:val="28"/>
          <w:szCs w:val="28"/>
          <w:lang w:val="uk-UA"/>
        </w:rPr>
        <w:t>5</w:t>
      </w:r>
      <w:r w:rsidR="00335A7E">
        <w:rPr>
          <w:rStyle w:val="af5"/>
          <w:b w:val="0"/>
          <w:bCs w:val="0"/>
          <w:sz w:val="28"/>
          <w:szCs w:val="28"/>
          <w:lang w:val="uk-UA"/>
        </w:rPr>
        <w:t>8</w:t>
      </w:r>
      <w:r w:rsidRPr="00503EAF">
        <w:rPr>
          <w:rStyle w:val="af5"/>
          <w:sz w:val="28"/>
          <w:szCs w:val="28"/>
          <w:lang w:val="uk-UA"/>
        </w:rPr>
        <w:fldChar w:fldCharType="end"/>
      </w:r>
    </w:p>
    <w:p w14:paraId="1D982546" w14:textId="57257B8B" w:rsidR="005D3957" w:rsidRPr="00C4534D" w:rsidRDefault="005151C2" w:rsidP="0077059C">
      <w:pPr>
        <w:spacing w:line="360" w:lineRule="auto"/>
        <w:rPr>
          <w:rStyle w:val="af5"/>
          <w:sz w:val="28"/>
          <w:szCs w:val="28"/>
          <w:lang w:val="uk-UA"/>
        </w:rPr>
      </w:pPr>
      <w:hyperlink w:anchor="РОЗДІЛ_2_3" w:history="1">
        <w:r w:rsidR="00B61CF9" w:rsidRPr="001B5350">
          <w:rPr>
            <w:rStyle w:val="af5"/>
            <w:b w:val="0"/>
            <w:bCs w:val="0"/>
            <w:sz w:val="28"/>
            <w:szCs w:val="28"/>
            <w:lang w:val="uk-UA"/>
          </w:rPr>
          <w:t xml:space="preserve">2.3 </w:t>
        </w:r>
        <w:r w:rsidR="00BC466F">
          <w:rPr>
            <w:rStyle w:val="af5"/>
            <w:rFonts w:eastAsia="Arial"/>
            <w:b w:val="0"/>
            <w:bCs w:val="0"/>
            <w:sz w:val="28"/>
            <w:szCs w:val="28"/>
            <w:lang w:val="uk-UA"/>
          </w:rPr>
          <w:t>Визначення</w:t>
        </w:r>
        <w:r w:rsidR="00C4534D" w:rsidRPr="005D4A4C">
          <w:rPr>
            <w:rStyle w:val="af5"/>
            <w:rFonts w:eastAsia="Arial"/>
            <w:b w:val="0"/>
            <w:bCs w:val="0"/>
            <w:sz w:val="28"/>
            <w:szCs w:val="28"/>
            <w:lang w:val="uk-UA"/>
          </w:rPr>
          <w:t xml:space="preserve"> конкурентного середовища </w:t>
        </w:r>
        <w:r w:rsidR="00C4534D" w:rsidRPr="005D4A4C">
          <w:rPr>
            <w:rStyle w:val="af5"/>
            <w:rFonts w:eastAsia="Arial"/>
            <w:b w:val="0"/>
            <w:bCs w:val="0"/>
            <w:sz w:val="28"/>
            <w:szCs w:val="28"/>
            <w:lang w:val="en-US"/>
          </w:rPr>
          <w:t>Vlisdy</w:t>
        </w:r>
        <w:r w:rsidR="00C4534D" w:rsidRPr="005D4A4C">
          <w:rPr>
            <w:rStyle w:val="af5"/>
            <w:rFonts w:eastAsia="Arial"/>
            <w:b w:val="0"/>
            <w:bCs w:val="0"/>
            <w:sz w:val="28"/>
            <w:szCs w:val="28"/>
          </w:rPr>
          <w:t xml:space="preserve"> </w:t>
        </w:r>
        <w:r w:rsidR="00C4534D" w:rsidRPr="005D4A4C">
          <w:rPr>
            <w:rStyle w:val="af5"/>
            <w:rFonts w:eastAsia="Arial"/>
            <w:b w:val="0"/>
            <w:bCs w:val="0"/>
            <w:sz w:val="28"/>
            <w:szCs w:val="28"/>
            <w:lang w:val="en-US"/>
          </w:rPr>
          <w:t>Flowers</w:t>
        </w:r>
        <w:r w:rsidR="0066677D" w:rsidRPr="0066677D">
          <w:rPr>
            <w:rStyle w:val="af5"/>
            <w:rFonts w:eastAsia="Arial"/>
            <w:b w:val="0"/>
            <w:bCs w:val="0"/>
            <w:sz w:val="28"/>
            <w:szCs w:val="28"/>
            <w:lang w:val="uk-UA"/>
          </w:rPr>
          <w:t>……………………</w:t>
        </w:r>
        <w:r w:rsidR="0066677D">
          <w:rPr>
            <w:rStyle w:val="af5"/>
            <w:rFonts w:eastAsia="Arial"/>
            <w:b w:val="0"/>
            <w:bCs w:val="0"/>
            <w:sz w:val="28"/>
            <w:szCs w:val="28"/>
            <w:lang w:val="uk-UA"/>
          </w:rPr>
          <w:t>..</w:t>
        </w:r>
        <w:r w:rsidR="00335A7E">
          <w:rPr>
            <w:rStyle w:val="af5"/>
            <w:rFonts w:eastAsia="Arial"/>
            <w:b w:val="0"/>
            <w:bCs w:val="0"/>
            <w:sz w:val="28"/>
            <w:szCs w:val="28"/>
            <w:lang w:val="uk-UA"/>
          </w:rPr>
          <w:t>71</w:t>
        </w:r>
      </w:hyperlink>
    </w:p>
    <w:p w14:paraId="0000000F" w14:textId="1F72ECEB" w:rsidR="005F4806" w:rsidRPr="00116256" w:rsidRDefault="00356BE2" w:rsidP="0077059C">
      <w:pPr>
        <w:spacing w:line="360" w:lineRule="auto"/>
        <w:rPr>
          <w:rStyle w:val="af5"/>
          <w:sz w:val="28"/>
          <w:szCs w:val="28"/>
          <w:lang w:val="uk-UA"/>
        </w:rPr>
      </w:pPr>
      <w:r w:rsidRPr="001B5350">
        <w:rPr>
          <w:rStyle w:val="af5"/>
          <w:sz w:val="28"/>
          <w:szCs w:val="28"/>
          <w:lang w:val="uk-UA"/>
        </w:rPr>
        <w:fldChar w:fldCharType="begin"/>
      </w:r>
      <w:r w:rsidR="002F1C3F" w:rsidRPr="00116256">
        <w:rPr>
          <w:rStyle w:val="af5"/>
          <w:sz w:val="28"/>
          <w:szCs w:val="28"/>
          <w:lang w:val="uk-UA"/>
        </w:rPr>
        <w:instrText>HYPERLINK  \l "_3.1_Концепція_просування"</w:instrText>
      </w:r>
      <w:r w:rsidRPr="001B5350">
        <w:rPr>
          <w:rStyle w:val="af5"/>
          <w:sz w:val="28"/>
          <w:szCs w:val="28"/>
          <w:lang w:val="uk-UA"/>
        </w:rPr>
        <w:fldChar w:fldCharType="separate"/>
      </w:r>
      <w:r w:rsidR="00B61CF9" w:rsidRPr="001B5350">
        <w:rPr>
          <w:rStyle w:val="af5"/>
          <w:sz w:val="28"/>
          <w:szCs w:val="28"/>
          <w:lang w:val="uk-UA"/>
        </w:rPr>
        <w:t>РОЗДІЛ 3. СТРАТЕГІЯ ПРОСУВАННЯ ВЛАСНОГО СТАРТАПУ</w:t>
      </w:r>
      <w:r w:rsidR="001923C2" w:rsidRPr="001B5350">
        <w:rPr>
          <w:rStyle w:val="af5"/>
          <w:sz w:val="28"/>
          <w:szCs w:val="28"/>
          <w:lang w:val="uk-UA"/>
        </w:rPr>
        <w:t xml:space="preserve"> </w:t>
      </w:r>
      <w:r w:rsidR="00B61CF9" w:rsidRPr="001B5350">
        <w:rPr>
          <w:rStyle w:val="af5"/>
          <w:sz w:val="28"/>
          <w:szCs w:val="28"/>
          <w:lang w:val="uk-UA"/>
        </w:rPr>
        <w:t>VLISDY</w:t>
      </w:r>
      <w:r w:rsidR="001923C2" w:rsidRPr="001B5350">
        <w:rPr>
          <w:rStyle w:val="af5"/>
          <w:sz w:val="28"/>
          <w:szCs w:val="28"/>
          <w:lang w:val="uk-UA"/>
        </w:rPr>
        <w:t xml:space="preserve"> </w:t>
      </w:r>
      <w:r w:rsidR="00B61CF9" w:rsidRPr="00116256">
        <w:rPr>
          <w:rStyle w:val="af5"/>
          <w:sz w:val="28"/>
          <w:szCs w:val="28"/>
          <w:lang w:val="uk-UA"/>
        </w:rPr>
        <w:t>FLOWERS</w:t>
      </w:r>
      <w:r w:rsidR="00B61CF9" w:rsidRPr="00116256">
        <w:rPr>
          <w:rStyle w:val="af5"/>
          <w:b w:val="0"/>
          <w:bCs w:val="0"/>
          <w:sz w:val="28"/>
          <w:szCs w:val="28"/>
          <w:lang w:val="uk-UA"/>
        </w:rPr>
        <w:t>………….……………………</w:t>
      </w:r>
      <w:r w:rsidR="00626DEE" w:rsidRPr="00116256">
        <w:rPr>
          <w:rStyle w:val="af5"/>
          <w:b w:val="0"/>
          <w:bCs w:val="0"/>
          <w:sz w:val="28"/>
          <w:szCs w:val="28"/>
          <w:lang w:val="uk-UA"/>
        </w:rPr>
        <w:t>…………...</w:t>
      </w:r>
      <w:r w:rsidR="00B61CF9" w:rsidRPr="00116256">
        <w:rPr>
          <w:rStyle w:val="af5"/>
          <w:b w:val="0"/>
          <w:bCs w:val="0"/>
          <w:sz w:val="28"/>
          <w:szCs w:val="28"/>
          <w:lang w:val="uk-UA"/>
        </w:rPr>
        <w:t>…</w:t>
      </w:r>
      <w:r w:rsidR="00386348" w:rsidRPr="00116256">
        <w:rPr>
          <w:rStyle w:val="af5"/>
          <w:b w:val="0"/>
          <w:bCs w:val="0"/>
          <w:sz w:val="28"/>
          <w:szCs w:val="28"/>
          <w:lang w:val="uk-UA"/>
        </w:rPr>
        <w:t>…………</w:t>
      </w:r>
      <w:r w:rsidR="00E12C06" w:rsidRPr="00116256">
        <w:rPr>
          <w:rStyle w:val="af5"/>
          <w:b w:val="0"/>
          <w:bCs w:val="0"/>
          <w:sz w:val="28"/>
          <w:szCs w:val="28"/>
          <w:lang w:val="uk-UA"/>
        </w:rPr>
        <w:t>…………</w:t>
      </w:r>
      <w:r w:rsidR="00AA643A">
        <w:rPr>
          <w:rStyle w:val="af5"/>
          <w:b w:val="0"/>
          <w:bCs w:val="0"/>
          <w:sz w:val="28"/>
          <w:szCs w:val="28"/>
          <w:lang w:val="uk-UA"/>
        </w:rPr>
        <w:t>.</w:t>
      </w:r>
      <w:r w:rsidR="00E12C06" w:rsidRPr="00116256">
        <w:rPr>
          <w:rStyle w:val="af5"/>
          <w:b w:val="0"/>
          <w:bCs w:val="0"/>
          <w:sz w:val="28"/>
          <w:szCs w:val="28"/>
          <w:lang w:val="uk-UA"/>
        </w:rPr>
        <w:t>……</w:t>
      </w:r>
      <w:r w:rsidR="00335A7E">
        <w:rPr>
          <w:rStyle w:val="af5"/>
          <w:b w:val="0"/>
          <w:bCs w:val="0"/>
          <w:sz w:val="28"/>
          <w:szCs w:val="28"/>
          <w:lang w:val="uk-UA"/>
        </w:rPr>
        <w:t>82</w:t>
      </w:r>
    </w:p>
    <w:p w14:paraId="00000010" w14:textId="1ED595A4" w:rsidR="005F4806" w:rsidRPr="001B5350" w:rsidRDefault="00B61CF9" w:rsidP="0077059C">
      <w:pPr>
        <w:spacing w:line="360" w:lineRule="auto"/>
        <w:rPr>
          <w:rStyle w:val="af5"/>
          <w:b w:val="0"/>
          <w:sz w:val="28"/>
          <w:szCs w:val="28"/>
          <w:lang w:val="uk-UA"/>
        </w:rPr>
      </w:pPr>
      <w:r w:rsidRPr="00116256">
        <w:rPr>
          <w:rStyle w:val="af5"/>
          <w:b w:val="0"/>
          <w:sz w:val="28"/>
          <w:szCs w:val="28"/>
          <w:lang w:val="uk-UA"/>
        </w:rPr>
        <w:t xml:space="preserve">3.1 </w:t>
      </w:r>
      <w:r w:rsidR="007B06AA">
        <w:rPr>
          <w:rStyle w:val="af5"/>
          <w:b w:val="0"/>
          <w:sz w:val="28"/>
          <w:szCs w:val="28"/>
          <w:lang w:val="uk-UA"/>
        </w:rPr>
        <w:t>Розроблення</w:t>
      </w:r>
      <w:r w:rsidR="00C4534D" w:rsidRPr="005D4A4C">
        <w:rPr>
          <w:rStyle w:val="af5"/>
          <w:b w:val="0"/>
          <w:sz w:val="28"/>
          <w:szCs w:val="28"/>
          <w:lang w:val="uk-UA"/>
        </w:rPr>
        <w:t xml:space="preserve"> концепції стратегії просування власного стартапу</w:t>
      </w:r>
      <w:r w:rsidR="00AA643A">
        <w:rPr>
          <w:rStyle w:val="af5"/>
          <w:b w:val="0"/>
          <w:sz w:val="28"/>
          <w:szCs w:val="28"/>
          <w:lang w:val="uk-UA"/>
        </w:rPr>
        <w:t xml:space="preserve"> на основі соціологічних досліджень………………………………………………………….</w:t>
      </w:r>
      <w:r w:rsidR="00335A7E">
        <w:rPr>
          <w:rStyle w:val="af5"/>
          <w:b w:val="0"/>
          <w:sz w:val="28"/>
          <w:szCs w:val="28"/>
          <w:lang w:val="uk-UA"/>
        </w:rPr>
        <w:t>82</w:t>
      </w:r>
    </w:p>
    <w:p w14:paraId="00000011" w14:textId="688E3A5E" w:rsidR="005F4806" w:rsidRPr="00116256" w:rsidRDefault="00B61CF9" w:rsidP="0077059C">
      <w:pPr>
        <w:spacing w:line="360" w:lineRule="auto"/>
        <w:rPr>
          <w:rStyle w:val="af5"/>
          <w:b w:val="0"/>
          <w:sz w:val="28"/>
          <w:szCs w:val="28"/>
          <w:lang w:val="uk-UA"/>
        </w:rPr>
      </w:pPr>
      <w:r w:rsidRPr="00116256">
        <w:rPr>
          <w:rStyle w:val="af5"/>
          <w:b w:val="0"/>
          <w:sz w:val="28"/>
          <w:szCs w:val="28"/>
          <w:lang w:val="uk-UA"/>
        </w:rPr>
        <w:t>3.2 Складники стратегії просування</w:t>
      </w:r>
      <w:r w:rsidR="00EF6C18">
        <w:rPr>
          <w:rStyle w:val="af5"/>
          <w:b w:val="0"/>
          <w:sz w:val="28"/>
          <w:szCs w:val="28"/>
          <w:lang w:val="uk-UA"/>
        </w:rPr>
        <w:t xml:space="preserve"> </w:t>
      </w:r>
      <w:r w:rsidR="0008228E">
        <w:rPr>
          <w:rStyle w:val="af5"/>
          <w:b w:val="0"/>
          <w:sz w:val="28"/>
          <w:szCs w:val="28"/>
          <w:lang w:val="en-US"/>
        </w:rPr>
        <w:t>Vlisdy</w:t>
      </w:r>
      <w:r w:rsidR="0008228E" w:rsidRPr="005D4A4C">
        <w:rPr>
          <w:rStyle w:val="af5"/>
          <w:b w:val="0"/>
          <w:sz w:val="28"/>
          <w:szCs w:val="28"/>
          <w:lang w:val="uk-UA"/>
        </w:rPr>
        <w:t xml:space="preserve"> </w:t>
      </w:r>
      <w:r w:rsidR="0008228E">
        <w:rPr>
          <w:rStyle w:val="af5"/>
          <w:b w:val="0"/>
          <w:sz w:val="28"/>
          <w:szCs w:val="28"/>
          <w:lang w:val="en-US"/>
        </w:rPr>
        <w:t>Flowers</w:t>
      </w:r>
      <w:r w:rsidR="0008228E">
        <w:rPr>
          <w:rStyle w:val="af5"/>
          <w:b w:val="0"/>
          <w:sz w:val="28"/>
          <w:szCs w:val="28"/>
          <w:lang w:val="uk-UA"/>
        </w:rPr>
        <w:t xml:space="preserve"> в</w:t>
      </w:r>
      <w:r w:rsidRPr="00116256">
        <w:rPr>
          <w:rStyle w:val="af5"/>
          <w:b w:val="0"/>
          <w:sz w:val="28"/>
          <w:szCs w:val="28"/>
          <w:lang w:val="uk-UA"/>
        </w:rPr>
        <w:t xml:space="preserve"> соціальних мережах</w:t>
      </w:r>
      <w:r w:rsidR="0066677D" w:rsidRPr="0066677D">
        <w:rPr>
          <w:rStyle w:val="af5"/>
          <w:b w:val="0"/>
          <w:sz w:val="28"/>
          <w:szCs w:val="28"/>
          <w:lang w:val="uk-UA"/>
        </w:rPr>
        <w:t>……</w:t>
      </w:r>
      <w:r w:rsidR="00335A7E">
        <w:rPr>
          <w:rStyle w:val="af5"/>
          <w:b w:val="0"/>
          <w:sz w:val="28"/>
          <w:szCs w:val="28"/>
          <w:lang w:val="uk-UA"/>
        </w:rPr>
        <w:t>95</w:t>
      </w:r>
    </w:p>
    <w:p w14:paraId="00000012" w14:textId="569CE2A1" w:rsidR="005F4806" w:rsidRPr="00F25D72" w:rsidRDefault="00356BE2" w:rsidP="0077059C">
      <w:pPr>
        <w:spacing w:line="360" w:lineRule="auto"/>
        <w:rPr>
          <w:rStyle w:val="af5"/>
          <w:b w:val="0"/>
          <w:bCs w:val="0"/>
          <w:sz w:val="28"/>
          <w:szCs w:val="28"/>
          <w:lang w:val="uk-UA"/>
        </w:rPr>
      </w:pPr>
      <w:r w:rsidRPr="001B5350">
        <w:rPr>
          <w:rStyle w:val="af5"/>
          <w:sz w:val="28"/>
          <w:szCs w:val="28"/>
          <w:lang w:val="uk-UA"/>
        </w:rPr>
        <w:fldChar w:fldCharType="end"/>
      </w:r>
      <w:hyperlink w:anchor="_3.3_Візуальна_комунікація" w:history="1">
        <w:r w:rsidR="00B61CF9" w:rsidRPr="00E573FC">
          <w:rPr>
            <w:rStyle w:val="af5"/>
            <w:b w:val="0"/>
            <w:bCs w:val="0"/>
            <w:sz w:val="28"/>
            <w:szCs w:val="28"/>
            <w:lang w:val="uk-UA"/>
          </w:rPr>
          <w:t>3.3 Візуальна комунікаці</w:t>
        </w:r>
        <w:r w:rsidR="003E3678">
          <w:rPr>
            <w:rStyle w:val="af5"/>
            <w:b w:val="0"/>
            <w:bCs w:val="0"/>
            <w:sz w:val="28"/>
            <w:szCs w:val="28"/>
            <w:lang w:val="uk-UA"/>
          </w:rPr>
          <w:t>йна стратегія</w:t>
        </w:r>
        <w:r w:rsidR="00B61CF9" w:rsidRPr="00E573FC">
          <w:rPr>
            <w:rStyle w:val="af5"/>
            <w:b w:val="0"/>
            <w:bCs w:val="0"/>
            <w:sz w:val="28"/>
            <w:szCs w:val="28"/>
            <w:lang w:val="uk-UA"/>
          </w:rPr>
          <w:t xml:space="preserve"> з потенційною аудиторією</w:t>
        </w:r>
        <w:r w:rsidR="003E3678">
          <w:rPr>
            <w:rStyle w:val="af5"/>
            <w:b w:val="0"/>
            <w:bCs w:val="0"/>
            <w:sz w:val="28"/>
            <w:szCs w:val="28"/>
            <w:lang w:val="uk-UA"/>
          </w:rPr>
          <w:t>…</w:t>
        </w:r>
        <w:r w:rsidR="00590B55" w:rsidRPr="00E573FC">
          <w:rPr>
            <w:rStyle w:val="af5"/>
            <w:b w:val="0"/>
            <w:bCs w:val="0"/>
            <w:sz w:val="28"/>
            <w:szCs w:val="28"/>
            <w:lang w:val="uk-UA"/>
          </w:rPr>
          <w:t>…</w:t>
        </w:r>
        <w:r w:rsidR="0077059C">
          <w:rPr>
            <w:rStyle w:val="af5"/>
            <w:b w:val="0"/>
            <w:bCs w:val="0"/>
            <w:sz w:val="28"/>
            <w:szCs w:val="28"/>
            <w:lang w:val="uk-UA"/>
          </w:rPr>
          <w:t>…</w:t>
        </w:r>
        <w:r w:rsidR="00E12C06">
          <w:rPr>
            <w:rStyle w:val="af5"/>
            <w:b w:val="0"/>
            <w:bCs w:val="0"/>
            <w:sz w:val="28"/>
            <w:szCs w:val="28"/>
            <w:lang w:val="uk-UA"/>
          </w:rPr>
          <w:t>……</w:t>
        </w:r>
        <w:r w:rsidR="0077059C">
          <w:rPr>
            <w:rStyle w:val="af5"/>
            <w:b w:val="0"/>
            <w:bCs w:val="0"/>
            <w:sz w:val="28"/>
            <w:szCs w:val="28"/>
            <w:lang w:val="uk-UA"/>
          </w:rPr>
          <w:t>1</w:t>
        </w:r>
        <w:r w:rsidR="00842D99">
          <w:rPr>
            <w:rStyle w:val="af5"/>
            <w:b w:val="0"/>
            <w:bCs w:val="0"/>
            <w:sz w:val="28"/>
            <w:szCs w:val="28"/>
            <w:lang w:val="uk-UA"/>
          </w:rPr>
          <w:t>0</w:t>
        </w:r>
        <w:r w:rsidR="00335A7E">
          <w:rPr>
            <w:rStyle w:val="af5"/>
            <w:b w:val="0"/>
            <w:bCs w:val="0"/>
            <w:sz w:val="28"/>
            <w:szCs w:val="28"/>
            <w:lang w:val="uk-UA"/>
          </w:rPr>
          <w:t>3</w:t>
        </w:r>
      </w:hyperlink>
    </w:p>
    <w:p w14:paraId="2FEB62D6" w14:textId="1799799E" w:rsidR="00E573FC" w:rsidRPr="00AE360F" w:rsidRDefault="005151C2" w:rsidP="0077059C">
      <w:pPr>
        <w:spacing w:line="360" w:lineRule="auto"/>
        <w:rPr>
          <w:rStyle w:val="af5"/>
          <w:b w:val="0"/>
          <w:bCs w:val="0"/>
          <w:sz w:val="28"/>
          <w:szCs w:val="28"/>
          <w:lang w:val="uk-UA"/>
        </w:rPr>
      </w:pPr>
      <w:hyperlink w:anchor="ВИСНОВКИ" w:history="1">
        <w:r w:rsidR="00DF6FF5" w:rsidRPr="00E573FC">
          <w:rPr>
            <w:rStyle w:val="af5"/>
            <w:sz w:val="28"/>
            <w:szCs w:val="28"/>
            <w:lang w:val="uk-UA"/>
          </w:rPr>
          <w:t>ВИ</w:t>
        </w:r>
        <w:r w:rsidR="00DF6FF5" w:rsidRPr="00E573FC">
          <w:rPr>
            <w:rStyle w:val="af5"/>
            <w:sz w:val="28"/>
            <w:szCs w:val="28"/>
            <w:lang w:val="uk-UA"/>
          </w:rPr>
          <w:t>С</w:t>
        </w:r>
        <w:r w:rsidR="00DF6FF5" w:rsidRPr="00E573FC">
          <w:rPr>
            <w:rStyle w:val="af5"/>
            <w:sz w:val="28"/>
            <w:szCs w:val="28"/>
            <w:lang w:val="uk-UA"/>
          </w:rPr>
          <w:t>НОВКИ</w:t>
        </w:r>
        <w:r w:rsidR="00DF6FF5" w:rsidRPr="00E573FC">
          <w:rPr>
            <w:rStyle w:val="af5"/>
            <w:b w:val="0"/>
            <w:bCs w:val="0"/>
            <w:sz w:val="28"/>
            <w:szCs w:val="28"/>
            <w:lang w:val="uk-UA"/>
          </w:rPr>
          <w:t>……………………………………………………………</w:t>
        </w:r>
        <w:r w:rsidR="0066677D" w:rsidRPr="0066677D">
          <w:rPr>
            <w:rStyle w:val="af5"/>
            <w:b w:val="0"/>
            <w:bCs w:val="0"/>
            <w:sz w:val="28"/>
            <w:szCs w:val="28"/>
            <w:lang w:val="uk-UA"/>
          </w:rPr>
          <w:t>…………</w:t>
        </w:r>
        <w:r w:rsidR="00DF6FF5">
          <w:rPr>
            <w:rStyle w:val="af5"/>
            <w:b w:val="0"/>
            <w:bCs w:val="0"/>
            <w:sz w:val="28"/>
            <w:szCs w:val="28"/>
            <w:lang w:val="uk-UA"/>
          </w:rPr>
          <w:t>118</w:t>
        </w:r>
      </w:hyperlink>
    </w:p>
    <w:p w14:paraId="6A2DD88E" w14:textId="0DEEABC0" w:rsidR="00BB74AC" w:rsidRPr="00503EAF" w:rsidRDefault="00356BE2" w:rsidP="0077059C">
      <w:pPr>
        <w:spacing w:line="360" w:lineRule="auto"/>
        <w:rPr>
          <w:rStyle w:val="af5"/>
          <w:sz w:val="28"/>
          <w:szCs w:val="28"/>
          <w:lang w:val="uk-UA"/>
        </w:rPr>
      </w:pPr>
      <w:r w:rsidRPr="00503EAF">
        <w:rPr>
          <w:rStyle w:val="af5"/>
          <w:sz w:val="28"/>
          <w:szCs w:val="28"/>
          <w:lang w:val="uk-UA"/>
        </w:rPr>
        <w:fldChar w:fldCharType="begin"/>
      </w:r>
      <w:r w:rsidR="00E573FC">
        <w:rPr>
          <w:rStyle w:val="af5"/>
          <w:sz w:val="28"/>
          <w:szCs w:val="28"/>
          <w:lang w:val="uk-UA"/>
        </w:rPr>
        <w:instrText>HYPERLINK  \l "джерела"</w:instrText>
      </w:r>
      <w:r w:rsidRPr="00503EAF">
        <w:rPr>
          <w:rStyle w:val="af5"/>
          <w:sz w:val="28"/>
          <w:szCs w:val="28"/>
          <w:lang w:val="uk-UA"/>
        </w:rPr>
        <w:fldChar w:fldCharType="separate"/>
      </w:r>
      <w:r w:rsidR="00F67084" w:rsidRPr="00503EAF">
        <w:rPr>
          <w:rStyle w:val="af5"/>
          <w:sz w:val="28"/>
          <w:szCs w:val="28"/>
          <w:lang w:val="uk-UA"/>
        </w:rPr>
        <w:t>СПИСОК ВИКОРИСТАНИХ</w:t>
      </w:r>
      <w:r w:rsidRPr="00503EAF">
        <w:rPr>
          <w:rStyle w:val="af5"/>
          <w:sz w:val="28"/>
          <w:szCs w:val="28"/>
          <w:lang w:val="uk-UA"/>
        </w:rPr>
        <w:t xml:space="preserve"> </w:t>
      </w:r>
      <w:r w:rsidR="00F67084" w:rsidRPr="00503EAF">
        <w:rPr>
          <w:rStyle w:val="af5"/>
          <w:sz w:val="28"/>
          <w:szCs w:val="28"/>
          <w:lang w:val="uk-UA"/>
        </w:rPr>
        <w:t>ДЖЕРЕЛ</w:t>
      </w:r>
      <w:r w:rsidR="00F67084" w:rsidRPr="00E573FC">
        <w:rPr>
          <w:rStyle w:val="af5"/>
          <w:b w:val="0"/>
          <w:bCs w:val="0"/>
          <w:sz w:val="28"/>
          <w:szCs w:val="28"/>
          <w:lang w:val="uk-UA"/>
        </w:rPr>
        <w:t>………………</w:t>
      </w:r>
      <w:r w:rsidR="00AC5FE8" w:rsidRPr="00E573FC">
        <w:rPr>
          <w:rStyle w:val="af5"/>
          <w:b w:val="0"/>
          <w:bCs w:val="0"/>
          <w:sz w:val="28"/>
          <w:szCs w:val="28"/>
          <w:lang w:val="uk-UA"/>
        </w:rPr>
        <w:t>……………</w:t>
      </w:r>
      <w:r w:rsidR="0066677D" w:rsidRPr="0066677D">
        <w:rPr>
          <w:rStyle w:val="af5"/>
          <w:b w:val="0"/>
          <w:bCs w:val="0"/>
          <w:sz w:val="28"/>
          <w:szCs w:val="28"/>
          <w:lang w:val="uk-UA"/>
        </w:rPr>
        <w:t>………</w:t>
      </w:r>
      <w:r w:rsidR="0066677D">
        <w:rPr>
          <w:rStyle w:val="af5"/>
          <w:b w:val="0"/>
          <w:bCs w:val="0"/>
          <w:sz w:val="28"/>
          <w:szCs w:val="28"/>
          <w:lang w:val="uk-UA"/>
        </w:rPr>
        <w:t>...</w:t>
      </w:r>
      <w:r w:rsidR="00DF6FF5">
        <w:rPr>
          <w:rStyle w:val="af5"/>
          <w:b w:val="0"/>
          <w:bCs w:val="0"/>
          <w:sz w:val="28"/>
          <w:szCs w:val="28"/>
          <w:lang w:val="uk-UA"/>
        </w:rPr>
        <w:t>121</w:t>
      </w:r>
    </w:p>
    <w:p w14:paraId="2C1DEB93" w14:textId="729A67B3" w:rsidR="00356BE2" w:rsidRPr="00503EAF" w:rsidRDefault="00356BE2" w:rsidP="0077059C">
      <w:pPr>
        <w:spacing w:line="360" w:lineRule="auto"/>
        <w:rPr>
          <w:rStyle w:val="af5"/>
          <w:sz w:val="28"/>
          <w:szCs w:val="28"/>
          <w:lang w:val="uk-UA"/>
        </w:rPr>
      </w:pPr>
      <w:r w:rsidRPr="00503EAF">
        <w:rPr>
          <w:rStyle w:val="af5"/>
          <w:sz w:val="28"/>
          <w:szCs w:val="28"/>
          <w:lang w:val="uk-UA"/>
        </w:rPr>
        <w:fldChar w:fldCharType="end"/>
      </w:r>
      <w:r w:rsidRPr="00503EAF">
        <w:rPr>
          <w:rStyle w:val="af5"/>
          <w:sz w:val="28"/>
          <w:szCs w:val="28"/>
          <w:lang w:val="uk-UA"/>
        </w:rPr>
        <w:fldChar w:fldCharType="begin"/>
      </w:r>
      <w:r w:rsidR="00E573FC">
        <w:rPr>
          <w:rStyle w:val="af5"/>
          <w:sz w:val="28"/>
          <w:szCs w:val="28"/>
          <w:lang w:val="uk-UA"/>
        </w:rPr>
        <w:instrText>HYPERLINK  \l "ДОДАТКИ"</w:instrText>
      </w:r>
      <w:r w:rsidRPr="00503EAF">
        <w:rPr>
          <w:rStyle w:val="af5"/>
          <w:sz w:val="28"/>
          <w:szCs w:val="28"/>
          <w:lang w:val="uk-UA"/>
        </w:rPr>
        <w:fldChar w:fldCharType="separate"/>
      </w:r>
      <w:r w:rsidRPr="00503EAF">
        <w:rPr>
          <w:rStyle w:val="af5"/>
          <w:sz w:val="28"/>
          <w:szCs w:val="28"/>
          <w:lang w:val="uk-UA"/>
        </w:rPr>
        <w:t>ДОДАТКИ</w:t>
      </w:r>
      <w:r w:rsidRPr="00E573FC">
        <w:rPr>
          <w:rStyle w:val="af5"/>
          <w:b w:val="0"/>
          <w:bCs w:val="0"/>
          <w:sz w:val="28"/>
          <w:szCs w:val="28"/>
          <w:lang w:val="uk-UA"/>
        </w:rPr>
        <w:t>……………………………………………………………</w:t>
      </w:r>
      <w:r w:rsidR="0066677D" w:rsidRPr="0066677D">
        <w:rPr>
          <w:rStyle w:val="af5"/>
          <w:b w:val="0"/>
          <w:bCs w:val="0"/>
          <w:sz w:val="28"/>
          <w:szCs w:val="28"/>
          <w:lang w:val="uk-UA"/>
        </w:rPr>
        <w:t>…………</w:t>
      </w:r>
      <w:r w:rsidR="0066677D">
        <w:rPr>
          <w:rStyle w:val="af5"/>
          <w:b w:val="0"/>
          <w:bCs w:val="0"/>
          <w:sz w:val="28"/>
          <w:szCs w:val="28"/>
          <w:lang w:val="uk-UA"/>
        </w:rPr>
        <w:t>...</w:t>
      </w:r>
      <w:r w:rsidR="00DF6FF5">
        <w:rPr>
          <w:rStyle w:val="af5"/>
          <w:b w:val="0"/>
          <w:bCs w:val="0"/>
          <w:sz w:val="28"/>
          <w:szCs w:val="28"/>
          <w:lang w:val="uk-UA"/>
        </w:rPr>
        <w:t>12</w:t>
      </w:r>
      <w:r w:rsidR="004646D4">
        <w:rPr>
          <w:rStyle w:val="af5"/>
          <w:b w:val="0"/>
          <w:bCs w:val="0"/>
          <w:sz w:val="28"/>
          <w:szCs w:val="28"/>
          <w:lang w:val="uk-UA"/>
        </w:rPr>
        <w:t>9</w:t>
      </w:r>
    </w:p>
    <w:p w14:paraId="0785EDBB" w14:textId="5C371754" w:rsidR="00CE73DD" w:rsidRPr="00503EAF" w:rsidRDefault="00356BE2" w:rsidP="0077059C">
      <w:pPr>
        <w:spacing w:line="360" w:lineRule="auto"/>
        <w:rPr>
          <w:b/>
          <w:sz w:val="28"/>
          <w:szCs w:val="28"/>
          <w:lang w:val="uk-UA"/>
        </w:rPr>
      </w:pPr>
      <w:r w:rsidRPr="00503EAF">
        <w:rPr>
          <w:rStyle w:val="af5"/>
          <w:sz w:val="28"/>
          <w:szCs w:val="28"/>
          <w:lang w:val="uk-UA"/>
        </w:rPr>
        <w:fldChar w:fldCharType="end"/>
      </w:r>
    </w:p>
    <w:p w14:paraId="1FBD14F9" w14:textId="429A50B1" w:rsidR="00CE73DD" w:rsidRPr="00503EAF" w:rsidRDefault="00CE73DD">
      <w:pPr>
        <w:rPr>
          <w:b/>
          <w:sz w:val="28"/>
          <w:szCs w:val="28"/>
          <w:lang w:val="uk-UA"/>
        </w:rPr>
      </w:pPr>
    </w:p>
    <w:p w14:paraId="11C41860" w14:textId="3D709FD7" w:rsidR="00CE73DD" w:rsidRPr="00503EAF" w:rsidRDefault="00CE73DD">
      <w:pPr>
        <w:rPr>
          <w:b/>
          <w:sz w:val="28"/>
          <w:szCs w:val="28"/>
          <w:lang w:val="uk-UA"/>
        </w:rPr>
      </w:pPr>
    </w:p>
    <w:p w14:paraId="66523230" w14:textId="487C46CF" w:rsidR="004038D0" w:rsidRDefault="004038D0">
      <w:pPr>
        <w:rPr>
          <w:b/>
          <w:sz w:val="28"/>
          <w:szCs w:val="28"/>
          <w:lang w:val="uk-UA"/>
        </w:rPr>
      </w:pPr>
    </w:p>
    <w:p w14:paraId="62B54D43" w14:textId="6E272019" w:rsidR="00663D06" w:rsidRDefault="00663D06">
      <w:pPr>
        <w:rPr>
          <w:b/>
          <w:sz w:val="28"/>
          <w:szCs w:val="28"/>
          <w:lang w:val="uk-UA"/>
        </w:rPr>
      </w:pPr>
    </w:p>
    <w:p w14:paraId="6E074163" w14:textId="276458CB" w:rsidR="004C0BDE" w:rsidRDefault="004C0BDE">
      <w:pPr>
        <w:rPr>
          <w:b/>
          <w:sz w:val="28"/>
          <w:szCs w:val="28"/>
          <w:lang w:val="uk-UA"/>
        </w:rPr>
      </w:pPr>
    </w:p>
    <w:p w14:paraId="4FAF37E4" w14:textId="1B50BC4D" w:rsidR="004C0BDE" w:rsidRDefault="004C0BDE">
      <w:pPr>
        <w:rPr>
          <w:b/>
          <w:sz w:val="28"/>
          <w:szCs w:val="28"/>
          <w:lang w:val="uk-UA"/>
        </w:rPr>
      </w:pPr>
    </w:p>
    <w:p w14:paraId="03548A94" w14:textId="287AC9F5" w:rsidR="004C0BDE" w:rsidRDefault="004C0BDE">
      <w:pPr>
        <w:rPr>
          <w:b/>
          <w:sz w:val="28"/>
          <w:szCs w:val="28"/>
          <w:lang w:val="uk-UA"/>
        </w:rPr>
      </w:pPr>
    </w:p>
    <w:p w14:paraId="09A29493" w14:textId="4CAC0E59" w:rsidR="004C0BDE" w:rsidRDefault="004C0BDE">
      <w:pPr>
        <w:rPr>
          <w:b/>
          <w:sz w:val="28"/>
          <w:szCs w:val="28"/>
          <w:lang w:val="uk-UA"/>
        </w:rPr>
      </w:pPr>
    </w:p>
    <w:p w14:paraId="7FAF536F" w14:textId="77777777" w:rsidR="004C0BDE" w:rsidRDefault="004C0BDE">
      <w:pPr>
        <w:rPr>
          <w:b/>
          <w:sz w:val="28"/>
          <w:szCs w:val="28"/>
          <w:lang w:val="uk-UA"/>
        </w:rPr>
      </w:pPr>
    </w:p>
    <w:p w14:paraId="6F4A2A0F" w14:textId="61962FA0" w:rsidR="00E47DDF" w:rsidRDefault="00E47DDF">
      <w:pPr>
        <w:rPr>
          <w:b/>
          <w:sz w:val="28"/>
          <w:szCs w:val="28"/>
          <w:lang w:val="uk-UA"/>
        </w:rPr>
      </w:pPr>
    </w:p>
    <w:p w14:paraId="59AE0216" w14:textId="77777777" w:rsidR="001B5350" w:rsidRPr="00503EAF" w:rsidRDefault="001B5350">
      <w:pPr>
        <w:rPr>
          <w:b/>
          <w:sz w:val="28"/>
          <w:szCs w:val="28"/>
          <w:lang w:val="uk-UA"/>
        </w:rPr>
      </w:pPr>
    </w:p>
    <w:p w14:paraId="09D44D01" w14:textId="769A7D05" w:rsidR="009B5040" w:rsidRPr="00503EAF" w:rsidRDefault="009B5040">
      <w:pPr>
        <w:rPr>
          <w:b/>
          <w:sz w:val="28"/>
          <w:szCs w:val="28"/>
          <w:lang w:val="uk-UA"/>
        </w:rPr>
      </w:pPr>
    </w:p>
    <w:p w14:paraId="15FBDB50" w14:textId="77777777" w:rsidR="009B5040" w:rsidRPr="00503EAF" w:rsidRDefault="009B5040">
      <w:pPr>
        <w:rPr>
          <w:b/>
          <w:sz w:val="28"/>
          <w:szCs w:val="28"/>
          <w:lang w:val="uk-UA"/>
        </w:rPr>
      </w:pPr>
    </w:p>
    <w:p w14:paraId="00000014" w14:textId="07693549" w:rsidR="005F4806" w:rsidRPr="00503EAF" w:rsidRDefault="00A35FDE" w:rsidP="00A35FDE">
      <w:pPr>
        <w:spacing w:line="360" w:lineRule="auto"/>
        <w:jc w:val="center"/>
        <w:rPr>
          <w:b/>
          <w:sz w:val="28"/>
          <w:szCs w:val="28"/>
          <w:lang w:val="uk-UA"/>
        </w:rPr>
      </w:pPr>
      <w:bookmarkStart w:id="4" w:name="ВСТУП"/>
      <w:r w:rsidRPr="00503EAF">
        <w:rPr>
          <w:b/>
          <w:sz w:val="28"/>
          <w:szCs w:val="28"/>
          <w:lang w:val="uk-UA"/>
        </w:rPr>
        <w:lastRenderedPageBreak/>
        <w:t>ВСТУП</w:t>
      </w:r>
    </w:p>
    <w:bookmarkEnd w:id="4"/>
    <w:p w14:paraId="472D0F17" w14:textId="47AD51EB" w:rsidR="00914A4C" w:rsidRPr="00503EAF" w:rsidRDefault="00FA2147" w:rsidP="009C410B">
      <w:pPr>
        <w:pStyle w:val="af"/>
        <w:spacing w:line="360" w:lineRule="auto"/>
        <w:ind w:right="382"/>
      </w:pPr>
      <w:r w:rsidRPr="00503EAF">
        <w:rPr>
          <w:b/>
        </w:rPr>
        <w:t>Актуальність теми</w:t>
      </w:r>
      <w:r w:rsidRPr="00503EAF">
        <w:t xml:space="preserve">. </w:t>
      </w:r>
      <w:r w:rsidR="009C410B" w:rsidRPr="009C410B">
        <w:t>У</w:t>
      </w:r>
      <w:r w:rsidRPr="00503EAF">
        <w:t xml:space="preserve"> сучасному світі, де конкуренція </w:t>
      </w:r>
      <w:r w:rsidR="00125A42" w:rsidRPr="00503EAF">
        <w:t>у</w:t>
      </w:r>
      <w:r w:rsidRPr="00503EAF">
        <w:t xml:space="preserve"> сфері бізнесу щоразу зростає, ефективні стратегії просування стартапів є ключовим елементом їх успіху та стабільного розвитку. Особливо це стосується сегмента онлайн-торгівлі, де важливість інтернет-маркетингу виявляється найбільш ефективно</w:t>
      </w:r>
      <w:r w:rsidR="00914A4C" w:rsidRPr="00503EAF">
        <w:t>ю</w:t>
      </w:r>
      <w:r w:rsidRPr="00503EAF">
        <w:t xml:space="preserve">. </w:t>
      </w:r>
    </w:p>
    <w:p w14:paraId="54A7C1CF" w14:textId="7B2A88FC" w:rsidR="00FA2147" w:rsidRPr="00503EAF" w:rsidRDefault="00FA2147" w:rsidP="009C410B">
      <w:pPr>
        <w:pStyle w:val="af"/>
        <w:spacing w:line="360" w:lineRule="auto"/>
        <w:ind w:right="382"/>
      </w:pPr>
      <w:r w:rsidRPr="00503EAF">
        <w:t xml:space="preserve">У цьому контексті актуальністю теми </w:t>
      </w:r>
      <w:r w:rsidR="00914A4C" w:rsidRPr="00503EAF">
        <w:t>«</w:t>
      </w:r>
      <w:r w:rsidRPr="00503EAF">
        <w:t>Стратегія просування стартапу Vlisdy Flowers за допомогою інтернет-маркетингу</w:t>
      </w:r>
      <w:r w:rsidR="00914A4C" w:rsidRPr="00503EAF">
        <w:t>»</w:t>
      </w:r>
      <w:r w:rsidRPr="00503EAF">
        <w:t xml:space="preserve"> </w:t>
      </w:r>
      <w:r w:rsidR="00914A4C" w:rsidRPr="00503EAF">
        <w:t>є</w:t>
      </w:r>
      <w:r w:rsidRPr="00503EAF">
        <w:t xml:space="preserve"> необхідність вивчення методів, які дозволять оптимізувати просування </w:t>
      </w:r>
      <w:r w:rsidR="00914A4C" w:rsidRPr="00503EAF">
        <w:t xml:space="preserve">власного майбутнього стартапу </w:t>
      </w:r>
      <w:r w:rsidRPr="00503EAF">
        <w:t>на ринку квітів через онлайн-канали.</w:t>
      </w:r>
    </w:p>
    <w:p w14:paraId="517C0D11" w14:textId="2E73A110" w:rsidR="00FA2147" w:rsidRPr="00503EAF" w:rsidRDefault="00FA2147" w:rsidP="009C410B">
      <w:pPr>
        <w:pStyle w:val="af"/>
        <w:spacing w:line="360" w:lineRule="auto"/>
        <w:ind w:right="382"/>
      </w:pPr>
      <w:r w:rsidRPr="009C410B">
        <w:t>Актуальність теми дослідження полягає в тому</w:t>
      </w:r>
      <w:r w:rsidRPr="00503EAF">
        <w:t xml:space="preserve">, що </w:t>
      </w:r>
      <w:r w:rsidR="00A430EA" w:rsidRPr="00503EAF">
        <w:t>зазначена тема є не лише сучасною, але і стратегічно важливою в контексті стрімкого технологічного розвитку. Отримані знання та розуміння теоретичних аспектів просування стартапів через інтернет-маркетинг не лише допоможуть нам адаптуватися до змін на ринку, а</w:t>
      </w:r>
      <w:r w:rsidR="00EE2DAB">
        <w:t xml:space="preserve"> й </w:t>
      </w:r>
      <w:r w:rsidR="00A430EA" w:rsidRPr="00503EAF">
        <w:t>стануть основою для ефективної стратегії розвитку Vlisdy Flowers.</w:t>
      </w:r>
    </w:p>
    <w:p w14:paraId="1F0E1BF2" w14:textId="4471DA58" w:rsidR="00FA2147" w:rsidRPr="00503EAF" w:rsidRDefault="00FA2147" w:rsidP="009C410B">
      <w:pPr>
        <w:pStyle w:val="af"/>
        <w:spacing w:line="360" w:lineRule="auto"/>
        <w:ind w:right="382"/>
      </w:pPr>
      <w:r w:rsidRPr="00503EAF">
        <w:rPr>
          <w:b/>
        </w:rPr>
        <w:t>Об’єкт</w:t>
      </w:r>
      <w:r w:rsidRPr="00503EAF">
        <w:rPr>
          <w:b/>
          <w:spacing w:val="-6"/>
        </w:rPr>
        <w:t xml:space="preserve"> </w:t>
      </w:r>
      <w:r w:rsidRPr="00503EAF">
        <w:rPr>
          <w:b/>
        </w:rPr>
        <w:t>дослідження:</w:t>
      </w:r>
      <w:r w:rsidRPr="00503EAF">
        <w:rPr>
          <w:spacing w:val="-3"/>
        </w:rPr>
        <w:t xml:space="preserve"> власний</w:t>
      </w:r>
      <w:r w:rsidRPr="00503EAF">
        <w:rPr>
          <w:b/>
          <w:spacing w:val="-3"/>
        </w:rPr>
        <w:t xml:space="preserve"> </w:t>
      </w:r>
      <w:r w:rsidRPr="00503EAF">
        <w:t xml:space="preserve">стартап </w:t>
      </w:r>
      <w:r w:rsidR="004D7340" w:rsidRPr="00503EAF">
        <w:t>Vlisdy Flowers</w:t>
      </w:r>
      <w:r w:rsidRPr="00503EAF">
        <w:t>, що спеціалізується на просуванні букетів з екологічно безпечних штучних пластикових квітів.</w:t>
      </w:r>
    </w:p>
    <w:p w14:paraId="7B52D36D" w14:textId="7F46646B" w:rsidR="00FA2147" w:rsidRPr="00503EAF" w:rsidRDefault="00FA2147" w:rsidP="009C410B">
      <w:pPr>
        <w:pStyle w:val="af"/>
        <w:spacing w:line="360" w:lineRule="auto"/>
        <w:ind w:right="382"/>
      </w:pPr>
      <w:r w:rsidRPr="00503EAF">
        <w:rPr>
          <w:b/>
        </w:rPr>
        <w:t>Предмет</w:t>
      </w:r>
      <w:r w:rsidRPr="00503EAF">
        <w:rPr>
          <w:b/>
          <w:spacing w:val="1"/>
        </w:rPr>
        <w:t xml:space="preserve"> </w:t>
      </w:r>
      <w:r w:rsidRPr="00503EAF">
        <w:rPr>
          <w:b/>
        </w:rPr>
        <w:t>дослідження</w:t>
      </w:r>
      <w:r w:rsidRPr="00503EAF">
        <w:t>:</w:t>
      </w:r>
      <w:r w:rsidRPr="00503EAF">
        <w:rPr>
          <w:spacing w:val="1"/>
        </w:rPr>
        <w:t xml:space="preserve"> </w:t>
      </w:r>
      <w:r w:rsidRPr="00503EAF">
        <w:t>стратегія просування за допомогою інтернет-маркетингу, що буде застосована для позиці</w:t>
      </w:r>
      <w:r w:rsidR="00125A42" w:rsidRPr="00503EAF">
        <w:t>ю</w:t>
      </w:r>
      <w:r w:rsidRPr="00503EAF">
        <w:t>вання Vlisdy Flowers на ринку.</w:t>
      </w:r>
    </w:p>
    <w:p w14:paraId="3385E580" w14:textId="32B44853" w:rsidR="00FA2147" w:rsidRPr="00503EAF" w:rsidRDefault="00FA2147" w:rsidP="009C410B">
      <w:pPr>
        <w:pStyle w:val="af"/>
        <w:spacing w:line="360" w:lineRule="auto"/>
        <w:ind w:right="382"/>
      </w:pPr>
      <w:bookmarkStart w:id="5" w:name="OLE_LINK1"/>
      <w:bookmarkStart w:id="6" w:name="OLE_LINK2"/>
      <w:r w:rsidRPr="00503EAF">
        <w:rPr>
          <w:b/>
        </w:rPr>
        <w:t>Мета</w:t>
      </w:r>
      <w:r w:rsidRPr="00503EAF">
        <w:rPr>
          <w:b/>
          <w:spacing w:val="1"/>
        </w:rPr>
        <w:t xml:space="preserve"> </w:t>
      </w:r>
      <w:r w:rsidRPr="00503EAF">
        <w:rPr>
          <w:b/>
        </w:rPr>
        <w:t>дослідження:</w:t>
      </w:r>
      <w:r w:rsidRPr="00503EAF">
        <w:rPr>
          <w:b/>
          <w:spacing w:val="1"/>
        </w:rPr>
        <w:t xml:space="preserve"> </w:t>
      </w:r>
      <w:r w:rsidR="003C4F59">
        <w:t>розробити</w:t>
      </w:r>
      <w:r w:rsidR="004D7340" w:rsidRPr="00503EAF">
        <w:t xml:space="preserve"> </w:t>
      </w:r>
      <w:r w:rsidR="003C4F59">
        <w:t>концепцію</w:t>
      </w:r>
      <w:r w:rsidR="004D7340" w:rsidRPr="00503EAF">
        <w:t xml:space="preserve"> просування власного стартапу Vlisdy Flowers</w:t>
      </w:r>
      <w:r w:rsidR="003C4F59">
        <w:t xml:space="preserve"> за допомогою інтернет-маркетингу.</w:t>
      </w:r>
    </w:p>
    <w:bookmarkEnd w:id="5"/>
    <w:bookmarkEnd w:id="6"/>
    <w:p w14:paraId="32C21E5E" w14:textId="4BB70B2F" w:rsidR="00FA2147" w:rsidRPr="00503EAF" w:rsidRDefault="00FA2147" w:rsidP="009C410B">
      <w:pPr>
        <w:pStyle w:val="af"/>
        <w:spacing w:line="360" w:lineRule="auto"/>
        <w:ind w:right="382"/>
        <w:rPr>
          <w:b/>
          <w:highlight w:val="yellow"/>
        </w:rPr>
      </w:pPr>
      <w:r w:rsidRPr="00503EAF">
        <w:t>Досягнення</w:t>
      </w:r>
      <w:r w:rsidRPr="00503EAF">
        <w:rPr>
          <w:spacing w:val="-4"/>
        </w:rPr>
        <w:t xml:space="preserve"> </w:t>
      </w:r>
      <w:r w:rsidRPr="00503EAF">
        <w:t>поставленої</w:t>
      </w:r>
      <w:r w:rsidRPr="00503EAF">
        <w:rPr>
          <w:spacing w:val="-10"/>
        </w:rPr>
        <w:t xml:space="preserve"> </w:t>
      </w:r>
      <w:r w:rsidRPr="00503EAF">
        <w:t>мети</w:t>
      </w:r>
      <w:r w:rsidRPr="00503EAF">
        <w:rPr>
          <w:spacing w:val="-4"/>
        </w:rPr>
        <w:t xml:space="preserve"> </w:t>
      </w:r>
      <w:r w:rsidRPr="00503EAF">
        <w:t>передбачає</w:t>
      </w:r>
      <w:r w:rsidRPr="00503EAF">
        <w:rPr>
          <w:spacing w:val="-4"/>
        </w:rPr>
        <w:t xml:space="preserve"> </w:t>
      </w:r>
      <w:r w:rsidRPr="00503EAF">
        <w:t>виконання</w:t>
      </w:r>
      <w:r w:rsidRPr="00503EAF">
        <w:rPr>
          <w:spacing w:val="-4"/>
        </w:rPr>
        <w:t xml:space="preserve"> </w:t>
      </w:r>
      <w:r w:rsidRPr="00503EAF">
        <w:t>таких</w:t>
      </w:r>
      <w:r w:rsidRPr="00503EAF">
        <w:rPr>
          <w:spacing w:val="1"/>
        </w:rPr>
        <w:t xml:space="preserve"> </w:t>
      </w:r>
      <w:r w:rsidRPr="00503EAF">
        <w:rPr>
          <w:b/>
        </w:rPr>
        <w:t>завдань:</w:t>
      </w:r>
      <w:r w:rsidR="000B34EC" w:rsidRPr="00503EAF">
        <w:rPr>
          <w:b/>
        </w:rPr>
        <w:t xml:space="preserve"> </w:t>
      </w:r>
    </w:p>
    <w:p w14:paraId="31CA6627" w14:textId="42080854" w:rsidR="00A430EA" w:rsidRPr="00503EAF" w:rsidRDefault="007C711D" w:rsidP="009C410B">
      <w:pPr>
        <w:pStyle w:val="af"/>
        <w:numPr>
          <w:ilvl w:val="0"/>
          <w:numId w:val="36"/>
        </w:numPr>
        <w:spacing w:line="360" w:lineRule="auto"/>
        <w:ind w:left="567" w:right="386"/>
        <w:rPr>
          <w:szCs w:val="24"/>
          <w:lang w:eastAsia="ru-RU"/>
        </w:rPr>
      </w:pPr>
      <w:r w:rsidRPr="00503EAF">
        <w:rPr>
          <w:szCs w:val="24"/>
          <w:lang w:eastAsia="ru-RU"/>
        </w:rPr>
        <w:t>розглянути</w:t>
      </w:r>
      <w:r w:rsidR="00A430EA" w:rsidRPr="00503EAF">
        <w:rPr>
          <w:szCs w:val="24"/>
          <w:lang w:eastAsia="ru-RU"/>
        </w:rPr>
        <w:t xml:space="preserve"> </w:t>
      </w:r>
      <w:r w:rsidR="00EB2DFE" w:rsidRPr="00503EAF">
        <w:rPr>
          <w:szCs w:val="24"/>
          <w:lang w:eastAsia="ru-RU"/>
        </w:rPr>
        <w:t xml:space="preserve">історію виникнення </w:t>
      </w:r>
      <w:r w:rsidR="00F05922">
        <w:rPr>
          <w:szCs w:val="24"/>
          <w:lang w:eastAsia="ru-RU"/>
        </w:rPr>
        <w:t xml:space="preserve">та застосування </w:t>
      </w:r>
      <w:r w:rsidR="004D135D">
        <w:rPr>
          <w:szCs w:val="24"/>
          <w:lang w:eastAsia="ru-RU"/>
        </w:rPr>
        <w:t>поняття</w:t>
      </w:r>
      <w:r w:rsidR="00F05922">
        <w:rPr>
          <w:szCs w:val="24"/>
          <w:lang w:eastAsia="ru-RU"/>
        </w:rPr>
        <w:t xml:space="preserve"> </w:t>
      </w:r>
      <w:r w:rsidR="00EB2DFE" w:rsidRPr="00503EAF">
        <w:rPr>
          <w:szCs w:val="24"/>
          <w:lang w:eastAsia="ru-RU"/>
        </w:rPr>
        <w:t>«стартап»</w:t>
      </w:r>
      <w:r w:rsidRPr="00503EAF">
        <w:rPr>
          <w:szCs w:val="24"/>
          <w:lang w:eastAsia="ru-RU"/>
        </w:rPr>
        <w:t>;</w:t>
      </w:r>
    </w:p>
    <w:p w14:paraId="26548F75" w14:textId="49346504" w:rsidR="00A430EA" w:rsidRPr="00503EAF" w:rsidRDefault="00E1663B" w:rsidP="009C410B">
      <w:pPr>
        <w:pStyle w:val="af"/>
        <w:numPr>
          <w:ilvl w:val="0"/>
          <w:numId w:val="36"/>
        </w:numPr>
        <w:spacing w:line="360" w:lineRule="auto"/>
        <w:ind w:left="567" w:right="386"/>
        <w:rPr>
          <w:szCs w:val="24"/>
          <w:lang w:eastAsia="ru-RU"/>
        </w:rPr>
      </w:pPr>
      <w:r>
        <w:rPr>
          <w:szCs w:val="24"/>
          <w:lang w:eastAsia="ru-RU"/>
        </w:rPr>
        <w:t>визначити</w:t>
      </w:r>
      <w:r w:rsidR="00A430EA" w:rsidRPr="00503EAF">
        <w:rPr>
          <w:szCs w:val="24"/>
          <w:lang w:eastAsia="ru-RU"/>
        </w:rPr>
        <w:t xml:space="preserve"> технології </w:t>
      </w:r>
      <w:r w:rsidR="001600C7">
        <w:rPr>
          <w:szCs w:val="24"/>
          <w:lang w:eastAsia="ru-RU"/>
        </w:rPr>
        <w:t>інтернет-маркетингу у просуванні</w:t>
      </w:r>
      <w:r w:rsidR="00A430EA" w:rsidRPr="00503EAF">
        <w:rPr>
          <w:szCs w:val="24"/>
          <w:lang w:eastAsia="ru-RU"/>
        </w:rPr>
        <w:t xml:space="preserve"> стартап</w:t>
      </w:r>
      <w:r w:rsidR="00140B3F">
        <w:rPr>
          <w:szCs w:val="24"/>
          <w:lang w:eastAsia="ru-RU"/>
        </w:rPr>
        <w:t>ів</w:t>
      </w:r>
      <w:r w:rsidR="007C711D" w:rsidRPr="00503EAF">
        <w:rPr>
          <w:szCs w:val="24"/>
          <w:lang w:eastAsia="ru-RU"/>
        </w:rPr>
        <w:t>;</w:t>
      </w:r>
    </w:p>
    <w:p w14:paraId="535C34EF" w14:textId="0F337EF3" w:rsidR="007C711D" w:rsidRDefault="00926ADC" w:rsidP="009C410B">
      <w:pPr>
        <w:pStyle w:val="af"/>
        <w:numPr>
          <w:ilvl w:val="0"/>
          <w:numId w:val="36"/>
        </w:numPr>
        <w:spacing w:line="360" w:lineRule="auto"/>
        <w:ind w:left="567" w:right="386"/>
        <w:rPr>
          <w:szCs w:val="24"/>
          <w:lang w:eastAsia="ru-RU"/>
        </w:rPr>
      </w:pPr>
      <w:r>
        <w:rPr>
          <w:szCs w:val="24"/>
          <w:lang w:eastAsia="ru-RU"/>
        </w:rPr>
        <w:t>відобразити роль</w:t>
      </w:r>
      <w:r w:rsidRPr="00503EAF">
        <w:rPr>
          <w:szCs w:val="24"/>
          <w:lang w:eastAsia="ru-RU"/>
        </w:rPr>
        <w:t xml:space="preserve"> </w:t>
      </w:r>
      <w:r w:rsidR="001600C7">
        <w:rPr>
          <w:szCs w:val="24"/>
          <w:lang w:eastAsia="ru-RU"/>
        </w:rPr>
        <w:t>соціальн</w:t>
      </w:r>
      <w:r>
        <w:rPr>
          <w:szCs w:val="24"/>
          <w:lang w:eastAsia="ru-RU"/>
        </w:rPr>
        <w:t>их</w:t>
      </w:r>
      <w:r w:rsidR="001600C7">
        <w:rPr>
          <w:szCs w:val="24"/>
          <w:lang w:eastAsia="ru-RU"/>
        </w:rPr>
        <w:t xml:space="preserve"> мереж </w:t>
      </w:r>
      <w:r>
        <w:rPr>
          <w:szCs w:val="24"/>
          <w:lang w:eastAsia="ru-RU"/>
        </w:rPr>
        <w:t>в</w:t>
      </w:r>
      <w:r w:rsidR="001600C7">
        <w:rPr>
          <w:szCs w:val="24"/>
          <w:lang w:eastAsia="ru-RU"/>
        </w:rPr>
        <w:t xml:space="preserve"> просуванн</w:t>
      </w:r>
      <w:r>
        <w:rPr>
          <w:szCs w:val="24"/>
          <w:lang w:eastAsia="ru-RU"/>
        </w:rPr>
        <w:t>і стартапів</w:t>
      </w:r>
      <w:r w:rsidR="007C711D" w:rsidRPr="00503EAF">
        <w:rPr>
          <w:szCs w:val="24"/>
          <w:lang w:eastAsia="ru-RU"/>
        </w:rPr>
        <w:t>;</w:t>
      </w:r>
    </w:p>
    <w:p w14:paraId="421B8CC3" w14:textId="31B7D884" w:rsidR="00463987" w:rsidRDefault="00926ADC" w:rsidP="009C410B">
      <w:pPr>
        <w:pStyle w:val="af"/>
        <w:numPr>
          <w:ilvl w:val="0"/>
          <w:numId w:val="36"/>
        </w:numPr>
        <w:spacing w:line="360" w:lineRule="auto"/>
        <w:ind w:left="567" w:right="386"/>
        <w:rPr>
          <w:szCs w:val="24"/>
          <w:lang w:eastAsia="ru-RU"/>
        </w:rPr>
      </w:pPr>
      <w:r>
        <w:rPr>
          <w:szCs w:val="24"/>
          <w:lang w:eastAsia="ru-RU"/>
        </w:rPr>
        <w:t>створити</w:t>
      </w:r>
      <w:r w:rsidR="00F05922">
        <w:rPr>
          <w:szCs w:val="24"/>
          <w:lang w:eastAsia="ru-RU"/>
        </w:rPr>
        <w:t xml:space="preserve"> </w:t>
      </w:r>
      <w:r w:rsidR="007C711D" w:rsidRPr="00503EAF">
        <w:rPr>
          <w:szCs w:val="24"/>
          <w:lang w:eastAsia="ru-RU"/>
        </w:rPr>
        <w:t>стратегію просування власного стартапу Vlisdy Flowers.</w:t>
      </w:r>
    </w:p>
    <w:p w14:paraId="6CD50858" w14:textId="4A80DDAB" w:rsidR="00CF7277" w:rsidRDefault="00FA2147" w:rsidP="009C410B">
      <w:pPr>
        <w:pStyle w:val="af"/>
        <w:spacing w:line="360" w:lineRule="auto"/>
        <w:ind w:left="207" w:right="386" w:firstLine="644"/>
        <w:rPr>
          <w:szCs w:val="24"/>
          <w:lang w:eastAsia="ru-RU"/>
        </w:rPr>
      </w:pPr>
      <w:r w:rsidRPr="00463987">
        <w:rPr>
          <w:b/>
        </w:rPr>
        <w:t xml:space="preserve">Методи дослідження: </w:t>
      </w:r>
      <w:r w:rsidRPr="00FB7264">
        <w:t>у написанні теоретичної частини магістерсь</w:t>
      </w:r>
      <w:r w:rsidR="00125A42" w:rsidRPr="00FB7264">
        <w:t>к</w:t>
      </w:r>
      <w:r w:rsidRPr="00FB7264">
        <w:t xml:space="preserve">ої дисертації використано </w:t>
      </w:r>
      <w:r w:rsidR="00463987" w:rsidRPr="006832FE">
        <w:t>бібліографічно-описовий метод дослідження</w:t>
      </w:r>
      <w:r w:rsidR="00B73C28" w:rsidRPr="006832FE">
        <w:t xml:space="preserve"> </w:t>
      </w:r>
      <w:r w:rsidR="00B73C28" w:rsidRPr="006832FE">
        <w:lastRenderedPageBreak/>
        <w:t>(</w:t>
      </w:r>
      <w:r w:rsidR="00FB7264" w:rsidRPr="006832FE">
        <w:rPr>
          <w:rFonts w:eastAsia="Arial"/>
        </w:rPr>
        <w:t xml:space="preserve">вивчення теоретичних засад просування стартапів з використанням інтернет-маркетингу в українському контексті), </w:t>
      </w:r>
      <w:r w:rsidR="00463987" w:rsidRPr="006832FE">
        <w:rPr>
          <w:rFonts w:eastAsia="Arial"/>
        </w:rPr>
        <w:t xml:space="preserve">історичний (проаналізовано початок стартапу як феномену та сформовано етапи його розвитку у різних періодах), </w:t>
      </w:r>
      <w:r w:rsidR="00FB7264" w:rsidRPr="006832FE">
        <w:rPr>
          <w:rFonts w:eastAsia="Arial"/>
        </w:rPr>
        <w:t>порівняльний (</w:t>
      </w:r>
      <w:r w:rsidR="007259BF">
        <w:rPr>
          <w:rFonts w:eastAsia="Arial"/>
        </w:rPr>
        <w:t>визначення термінів</w:t>
      </w:r>
      <w:r w:rsidR="006832FE">
        <w:rPr>
          <w:rFonts w:eastAsia="Arial"/>
        </w:rPr>
        <w:t xml:space="preserve">: стартап, бізнес-ідея та підприємницька діяльність; </w:t>
      </w:r>
      <w:r w:rsidR="00FB7264" w:rsidRPr="006832FE">
        <w:rPr>
          <w:rFonts w:eastAsia="Arial"/>
        </w:rPr>
        <w:t>рів</w:t>
      </w:r>
      <w:r w:rsidR="006832FE" w:rsidRPr="006832FE">
        <w:rPr>
          <w:rFonts w:eastAsia="Arial"/>
        </w:rPr>
        <w:t>ня</w:t>
      </w:r>
      <w:r w:rsidR="00FB7264" w:rsidRPr="006832FE">
        <w:rPr>
          <w:rFonts w:eastAsia="Arial"/>
        </w:rPr>
        <w:t xml:space="preserve"> популярність соціальних мереж в Україні</w:t>
      </w:r>
      <w:r w:rsidR="00463987" w:rsidRPr="006832FE">
        <w:rPr>
          <w:rFonts w:eastAsia="Arial"/>
        </w:rPr>
        <w:t xml:space="preserve">; подарункових вподобань між чоловіками та </w:t>
      </w:r>
      <w:r w:rsidR="00463987" w:rsidRPr="006D3BF4">
        <w:rPr>
          <w:rFonts w:eastAsia="Arial"/>
        </w:rPr>
        <w:t xml:space="preserve">жінками; </w:t>
      </w:r>
      <w:r w:rsidR="006832FE" w:rsidRPr="006D3BF4">
        <w:rPr>
          <w:rFonts w:eastAsia="Arial"/>
        </w:rPr>
        <w:t>динаміки розквіту та занепаду бізнесу в Україні; регіонів України для стартап-індустрії</w:t>
      </w:r>
      <w:r w:rsidR="00FB7264" w:rsidRPr="006D3BF4">
        <w:rPr>
          <w:rFonts w:eastAsia="Arial"/>
        </w:rPr>
        <w:t>)</w:t>
      </w:r>
      <w:r w:rsidR="00CF7277">
        <w:rPr>
          <w:rFonts w:eastAsia="Arial"/>
        </w:rPr>
        <w:t>.</w:t>
      </w:r>
    </w:p>
    <w:p w14:paraId="3D9AD83B" w14:textId="039D02DA" w:rsidR="00FA2147" w:rsidRPr="00FB7264" w:rsidRDefault="00A430EA" w:rsidP="009C410B">
      <w:pPr>
        <w:pStyle w:val="af"/>
        <w:spacing w:line="360" w:lineRule="auto"/>
        <w:ind w:left="207" w:right="386" w:firstLine="644"/>
        <w:rPr>
          <w:szCs w:val="24"/>
          <w:lang w:eastAsia="ru-RU"/>
        </w:rPr>
      </w:pPr>
      <w:r w:rsidRPr="00B73C28">
        <w:t xml:space="preserve">Для практичної частини було використано </w:t>
      </w:r>
      <w:r w:rsidR="00B73C28" w:rsidRPr="00B73C28">
        <w:t>метод опитування (збір соціологічної інформації під час онлайн-анкетування</w:t>
      </w:r>
      <w:r w:rsidR="006E6BF1">
        <w:t xml:space="preserve">, </w:t>
      </w:r>
      <w:r w:rsidR="00374137" w:rsidRPr="00374137">
        <w:t>з</w:t>
      </w:r>
      <w:r w:rsidR="00374137">
        <w:t>ібрано</w:t>
      </w:r>
      <w:r w:rsidR="006E6BF1">
        <w:t xml:space="preserve"> </w:t>
      </w:r>
      <w:r w:rsidR="001600C7">
        <w:t xml:space="preserve">156 </w:t>
      </w:r>
      <w:r w:rsidR="006E6BF1">
        <w:t>респондентів</w:t>
      </w:r>
      <w:r w:rsidR="00B73C28" w:rsidRPr="00B73C28">
        <w:t xml:space="preserve">), </w:t>
      </w:r>
      <w:r w:rsidR="00B73C28">
        <w:t xml:space="preserve">метод експертного оцінювання (проведення фокус-групового дослідження за участю потенційних споживачів </w:t>
      </w:r>
      <w:r w:rsidR="00B73C28" w:rsidRPr="00503EAF">
        <w:rPr>
          <w:szCs w:val="24"/>
          <w:lang w:eastAsia="ru-RU"/>
        </w:rPr>
        <w:t>Vlisdy Flowers</w:t>
      </w:r>
      <w:r w:rsidR="006E6BF1">
        <w:rPr>
          <w:szCs w:val="24"/>
          <w:lang w:eastAsia="ru-RU"/>
        </w:rPr>
        <w:t>, зібрано</w:t>
      </w:r>
      <w:r w:rsidR="001600C7">
        <w:rPr>
          <w:szCs w:val="24"/>
          <w:lang w:eastAsia="ru-RU"/>
        </w:rPr>
        <w:t xml:space="preserve"> 7 </w:t>
      </w:r>
      <w:r w:rsidR="006E6BF1">
        <w:rPr>
          <w:szCs w:val="24"/>
          <w:lang w:eastAsia="ru-RU"/>
        </w:rPr>
        <w:t>респондентів</w:t>
      </w:r>
      <w:r w:rsidR="00B73C28">
        <w:rPr>
          <w:szCs w:val="24"/>
          <w:lang w:eastAsia="ru-RU"/>
        </w:rPr>
        <w:t xml:space="preserve">), </w:t>
      </w:r>
      <w:r w:rsidR="00CF7277" w:rsidRPr="006D3BF4">
        <w:rPr>
          <w:rFonts w:eastAsia="Arial"/>
        </w:rPr>
        <w:t xml:space="preserve">метод </w:t>
      </w:r>
      <w:r w:rsidR="00CF7277" w:rsidRPr="006D3BF4">
        <w:rPr>
          <w:rFonts w:eastAsia="Arial"/>
          <w:lang w:val="en-US"/>
        </w:rPr>
        <w:t>SWOT</w:t>
      </w:r>
      <w:r w:rsidR="00CF7277" w:rsidRPr="006D3BF4">
        <w:rPr>
          <w:rFonts w:eastAsia="Arial"/>
        </w:rPr>
        <w:t xml:space="preserve">-аналізу (для уявного та власного стартапу </w:t>
      </w:r>
      <w:r w:rsidR="00CF7277" w:rsidRPr="006D3BF4">
        <w:rPr>
          <w:szCs w:val="24"/>
          <w:lang w:eastAsia="ru-RU"/>
        </w:rPr>
        <w:t>Vlisdy Flowers),</w:t>
      </w:r>
      <w:r w:rsidR="00CF7277" w:rsidRPr="006D3BF4">
        <w:rPr>
          <w:rFonts w:eastAsia="Arial"/>
        </w:rPr>
        <w:t xml:space="preserve"> </w:t>
      </w:r>
      <w:r w:rsidR="00CF7277">
        <w:rPr>
          <w:rFonts w:eastAsia="Arial"/>
        </w:rPr>
        <w:t xml:space="preserve">метод </w:t>
      </w:r>
      <w:r w:rsidR="00CF7277" w:rsidRPr="00CF7277">
        <w:rPr>
          <w:rFonts w:eastAsia="Arial"/>
        </w:rPr>
        <w:t>5</w:t>
      </w:r>
      <w:r w:rsidR="00CF7277">
        <w:rPr>
          <w:rFonts w:eastAsia="Arial"/>
          <w:lang w:val="en-US"/>
        </w:rPr>
        <w:t>W</w:t>
      </w:r>
      <w:r w:rsidR="00CF7277">
        <w:rPr>
          <w:rFonts w:eastAsia="Arial"/>
        </w:rPr>
        <w:t xml:space="preserve"> (задля аналізу цільової аудиторії </w:t>
      </w:r>
      <w:r w:rsidR="00CF7277" w:rsidRPr="006D3BF4">
        <w:rPr>
          <w:szCs w:val="24"/>
          <w:lang w:eastAsia="ru-RU"/>
        </w:rPr>
        <w:t xml:space="preserve">Vlisdy </w:t>
      </w:r>
      <w:r w:rsidR="00CF7277" w:rsidRPr="00CF7277">
        <w:rPr>
          <w:szCs w:val="24"/>
          <w:lang w:eastAsia="ru-RU"/>
        </w:rPr>
        <w:t>Flowers</w:t>
      </w:r>
      <w:r w:rsidR="00CF7277" w:rsidRPr="00CF7277">
        <w:rPr>
          <w:rFonts w:eastAsia="Arial"/>
        </w:rPr>
        <w:t>)</w:t>
      </w:r>
      <w:r w:rsidR="00CF7277">
        <w:rPr>
          <w:rFonts w:eastAsia="Arial"/>
        </w:rPr>
        <w:t xml:space="preserve">, </w:t>
      </w:r>
      <w:r w:rsidR="00B73C28">
        <w:rPr>
          <w:szCs w:val="24"/>
          <w:lang w:eastAsia="ru-RU"/>
        </w:rPr>
        <w:t>мозковий штурм (висування креативних ідей щодо використання то</w:t>
      </w:r>
      <w:r w:rsidR="00546BF9">
        <w:rPr>
          <w:szCs w:val="24"/>
          <w:lang w:eastAsia="ru-RU"/>
        </w:rPr>
        <w:t>в</w:t>
      </w:r>
      <w:r w:rsidR="00B73C28">
        <w:rPr>
          <w:szCs w:val="24"/>
          <w:lang w:eastAsia="ru-RU"/>
        </w:rPr>
        <w:t xml:space="preserve">ару </w:t>
      </w:r>
      <w:r w:rsidR="00B73C28" w:rsidRPr="00503EAF">
        <w:rPr>
          <w:szCs w:val="24"/>
          <w:lang w:eastAsia="ru-RU"/>
        </w:rPr>
        <w:t>Vlisdy Flowers</w:t>
      </w:r>
      <w:r w:rsidR="00B73C28">
        <w:rPr>
          <w:szCs w:val="24"/>
          <w:lang w:eastAsia="ru-RU"/>
        </w:rPr>
        <w:t>)</w:t>
      </w:r>
      <w:r w:rsidR="00546BF9">
        <w:rPr>
          <w:szCs w:val="24"/>
          <w:lang w:eastAsia="ru-RU"/>
        </w:rPr>
        <w:t>, а також було проведено комплексний маркетинговий аналіз (аналіз цільо</w:t>
      </w:r>
      <w:r w:rsidR="001600C7">
        <w:rPr>
          <w:szCs w:val="24"/>
          <w:lang w:eastAsia="ru-RU"/>
        </w:rPr>
        <w:t>в</w:t>
      </w:r>
      <w:r w:rsidR="00546BF9">
        <w:rPr>
          <w:szCs w:val="24"/>
          <w:lang w:eastAsia="ru-RU"/>
        </w:rPr>
        <w:t xml:space="preserve">ої аудиторії, конкурентного середовища, визначили унікальну торгову пропозицію, а також розробили </w:t>
      </w:r>
      <w:r w:rsidR="0061046C">
        <w:rPr>
          <w:szCs w:val="24"/>
          <w:lang w:eastAsia="ru-RU"/>
        </w:rPr>
        <w:t xml:space="preserve">дизайн </w:t>
      </w:r>
      <w:r w:rsidR="0061046C" w:rsidRPr="00503EAF">
        <w:rPr>
          <w:szCs w:val="24"/>
          <w:lang w:eastAsia="ru-RU"/>
        </w:rPr>
        <w:t>Vlisdy Flowers</w:t>
      </w:r>
      <w:r w:rsidR="0061046C">
        <w:rPr>
          <w:szCs w:val="24"/>
          <w:lang w:eastAsia="ru-RU"/>
        </w:rPr>
        <w:t xml:space="preserve"> та </w:t>
      </w:r>
      <w:r w:rsidR="004564DC">
        <w:rPr>
          <w:szCs w:val="24"/>
          <w:lang w:eastAsia="ru-RU"/>
        </w:rPr>
        <w:t>візуальну айдентику</w:t>
      </w:r>
      <w:r w:rsidR="00546BF9">
        <w:rPr>
          <w:szCs w:val="24"/>
          <w:lang w:eastAsia="ru-RU"/>
        </w:rPr>
        <w:t>)</w:t>
      </w:r>
      <w:r w:rsidR="001D2C7C">
        <w:rPr>
          <w:szCs w:val="24"/>
          <w:lang w:eastAsia="ru-RU"/>
        </w:rPr>
        <w:t>.</w:t>
      </w:r>
    </w:p>
    <w:p w14:paraId="12BD435D" w14:textId="2D21C92F" w:rsidR="0001678F" w:rsidRPr="00374137" w:rsidRDefault="00FA2147" w:rsidP="00374137">
      <w:pPr>
        <w:pStyle w:val="af"/>
        <w:spacing w:before="76" w:line="360" w:lineRule="auto"/>
        <w:ind w:right="386"/>
      </w:pPr>
      <w:r w:rsidRPr="00503EAF">
        <w:rPr>
          <w:b/>
        </w:rPr>
        <w:t>Теоретичну</w:t>
      </w:r>
      <w:r w:rsidRPr="00503EAF">
        <w:rPr>
          <w:b/>
          <w:spacing w:val="1"/>
        </w:rPr>
        <w:t xml:space="preserve"> </w:t>
      </w:r>
      <w:r w:rsidRPr="00503EAF">
        <w:rPr>
          <w:b/>
        </w:rPr>
        <w:t>основу</w:t>
      </w:r>
      <w:r w:rsidRPr="00503EAF">
        <w:rPr>
          <w:b/>
          <w:spacing w:val="1"/>
        </w:rPr>
        <w:t xml:space="preserve"> </w:t>
      </w:r>
      <w:r w:rsidRPr="00503EAF">
        <w:rPr>
          <w:b/>
        </w:rPr>
        <w:t>дослідження</w:t>
      </w:r>
      <w:r w:rsidRPr="00503EAF">
        <w:rPr>
          <w:b/>
          <w:spacing w:val="1"/>
        </w:rPr>
        <w:t xml:space="preserve"> </w:t>
      </w:r>
      <w:r w:rsidRPr="00503EAF">
        <w:rPr>
          <w:color w:val="000000" w:themeColor="text1"/>
        </w:rPr>
        <w:t>становлять</w:t>
      </w:r>
      <w:r w:rsidRPr="00503EAF">
        <w:rPr>
          <w:color w:val="000000" w:themeColor="text1"/>
          <w:spacing w:val="1"/>
        </w:rPr>
        <w:t xml:space="preserve"> </w:t>
      </w:r>
      <w:r w:rsidRPr="00503EAF">
        <w:rPr>
          <w:color w:val="000000" w:themeColor="text1"/>
        </w:rPr>
        <w:t>наукові</w:t>
      </w:r>
      <w:r w:rsidRPr="00503EAF">
        <w:rPr>
          <w:color w:val="000000" w:themeColor="text1"/>
          <w:spacing w:val="1"/>
        </w:rPr>
        <w:t xml:space="preserve"> </w:t>
      </w:r>
      <w:r w:rsidRPr="00503EAF">
        <w:rPr>
          <w:color w:val="000000" w:themeColor="text1"/>
        </w:rPr>
        <w:t>публікації,</w:t>
      </w:r>
      <w:r w:rsidRPr="00503EAF">
        <w:rPr>
          <w:color w:val="000000" w:themeColor="text1"/>
          <w:spacing w:val="1"/>
        </w:rPr>
        <w:t xml:space="preserve"> </w:t>
      </w:r>
      <w:r w:rsidRPr="00503EAF">
        <w:rPr>
          <w:color w:val="000000" w:themeColor="text1"/>
        </w:rPr>
        <w:t>кандидатські дисертації, навчальні фахові посібники, матеріали з інтернет-ресурсів,</w:t>
      </w:r>
      <w:r w:rsidRPr="00503EAF">
        <w:rPr>
          <w:color w:val="000000" w:themeColor="text1"/>
          <w:spacing w:val="1"/>
        </w:rPr>
        <w:t xml:space="preserve"> </w:t>
      </w:r>
      <w:r w:rsidRPr="00503EAF">
        <w:rPr>
          <w:color w:val="000000" w:themeColor="text1"/>
        </w:rPr>
        <w:t>дані</w:t>
      </w:r>
      <w:r w:rsidRPr="00503EAF">
        <w:rPr>
          <w:color w:val="000000" w:themeColor="text1"/>
          <w:spacing w:val="1"/>
        </w:rPr>
        <w:t xml:space="preserve"> </w:t>
      </w:r>
      <w:r w:rsidRPr="00503EAF">
        <w:rPr>
          <w:color w:val="000000" w:themeColor="text1"/>
        </w:rPr>
        <w:t>соціологічних</w:t>
      </w:r>
      <w:r w:rsidRPr="00503EAF">
        <w:rPr>
          <w:color w:val="000000" w:themeColor="text1"/>
          <w:spacing w:val="1"/>
        </w:rPr>
        <w:t xml:space="preserve"> </w:t>
      </w:r>
      <w:r w:rsidR="00A430EA" w:rsidRPr="00503EAF">
        <w:rPr>
          <w:color w:val="000000" w:themeColor="text1"/>
        </w:rPr>
        <w:t>досліджень як українських, так і іноземних</w:t>
      </w:r>
      <w:r w:rsidRPr="00503EAF">
        <w:rPr>
          <w:color w:val="000000" w:themeColor="text1"/>
        </w:rPr>
        <w:t>.</w:t>
      </w:r>
      <w:r w:rsidRPr="00503EAF">
        <w:rPr>
          <w:color w:val="000000" w:themeColor="text1"/>
          <w:spacing w:val="1"/>
        </w:rPr>
        <w:t xml:space="preserve"> </w:t>
      </w:r>
      <w:r w:rsidRPr="00503EAF">
        <w:rPr>
          <w:color w:val="000000" w:themeColor="text1"/>
        </w:rPr>
        <w:t>Явище</w:t>
      </w:r>
      <w:r w:rsidRPr="00503EAF">
        <w:rPr>
          <w:color w:val="000000" w:themeColor="text1"/>
          <w:spacing w:val="1"/>
        </w:rPr>
        <w:t xml:space="preserve"> </w:t>
      </w:r>
      <w:r w:rsidR="000B34EC" w:rsidRPr="00503EAF">
        <w:rPr>
          <w:color w:val="000000" w:themeColor="text1"/>
        </w:rPr>
        <w:t>стартапів</w:t>
      </w:r>
      <w:r w:rsidRPr="00503EAF">
        <w:rPr>
          <w:color w:val="000000" w:themeColor="text1"/>
          <w:spacing w:val="1"/>
        </w:rPr>
        <w:t xml:space="preserve"> </w:t>
      </w:r>
      <w:r w:rsidRPr="00503EAF">
        <w:rPr>
          <w:color w:val="000000" w:themeColor="text1"/>
        </w:rPr>
        <w:t>досліджували</w:t>
      </w:r>
      <w:r w:rsidR="008C0199" w:rsidRPr="00503EAF">
        <w:rPr>
          <w:color w:val="000000" w:themeColor="text1"/>
        </w:rPr>
        <w:t>:</w:t>
      </w:r>
      <w:r w:rsidRPr="00503EAF">
        <w:rPr>
          <w:color w:val="000000" w:themeColor="text1"/>
          <w:spacing w:val="1"/>
        </w:rPr>
        <w:t xml:space="preserve"> </w:t>
      </w:r>
      <w:r w:rsidR="008C0199" w:rsidRPr="00503EAF">
        <w:t xml:space="preserve">О. </w:t>
      </w:r>
      <w:r w:rsidR="008C0199" w:rsidRPr="00503EAF">
        <w:rPr>
          <w:color w:val="000000" w:themeColor="text1"/>
        </w:rPr>
        <w:t>Гавриш,</w:t>
      </w:r>
      <w:r w:rsidR="00374137">
        <w:rPr>
          <w:color w:val="000000" w:themeColor="text1"/>
        </w:rPr>
        <w:t xml:space="preserve"> </w:t>
      </w:r>
      <w:r w:rsidR="008C0199" w:rsidRPr="00503EAF">
        <w:t>І. Седікова,</w:t>
      </w:r>
      <w:r w:rsidR="00374137">
        <w:t xml:space="preserve"> </w:t>
      </w:r>
      <w:r w:rsidR="008C0199" w:rsidRPr="00503EAF">
        <w:t>Є. Чазов,</w:t>
      </w:r>
      <w:r w:rsidR="00E12C06">
        <w:rPr>
          <w:color w:val="000000" w:themeColor="text1"/>
          <w:spacing w:val="1"/>
        </w:rPr>
        <w:t xml:space="preserve">                       </w:t>
      </w:r>
      <w:r w:rsidR="008C0199" w:rsidRPr="00503EAF">
        <w:t xml:space="preserve">С. Легенчук, О. Касич, М. Джура. </w:t>
      </w:r>
      <w:r w:rsidR="00813846" w:rsidRPr="00503EAF">
        <w:rPr>
          <w:color w:val="000000" w:themeColor="text1"/>
          <w:spacing w:val="1"/>
        </w:rPr>
        <w:t xml:space="preserve">В. </w:t>
      </w:r>
      <w:r w:rsidR="00A430EA" w:rsidRPr="00503EAF">
        <w:t xml:space="preserve">Жежуха, </w:t>
      </w:r>
      <w:r w:rsidR="008C0199" w:rsidRPr="00503EAF">
        <w:t xml:space="preserve">М. </w:t>
      </w:r>
      <w:r w:rsidR="00A430EA" w:rsidRPr="00503EAF">
        <w:t>Маляр,</w:t>
      </w:r>
      <w:r w:rsidR="00374137">
        <w:t xml:space="preserve"> </w:t>
      </w:r>
      <w:r w:rsidR="008C0199" w:rsidRPr="00503EAF">
        <w:t xml:space="preserve">Г. Левків, </w:t>
      </w:r>
      <w:r w:rsidR="00E12C06">
        <w:t xml:space="preserve">                   </w:t>
      </w:r>
      <w:r w:rsidR="00A430EA" w:rsidRPr="00503EAF">
        <w:t>О. Михайленко,</w:t>
      </w:r>
      <w:r w:rsidR="0001678F" w:rsidRPr="00503EAF">
        <w:t xml:space="preserve"> </w:t>
      </w:r>
      <w:r w:rsidR="00A430EA" w:rsidRPr="00503EAF">
        <w:t>М. Мельник, В. Омельяненко та Р. Одарченко.</w:t>
      </w:r>
      <w:r w:rsidR="00813846" w:rsidRPr="00503EAF">
        <w:rPr>
          <w:color w:val="000000" w:themeColor="text1"/>
          <w:spacing w:val="1"/>
        </w:rPr>
        <w:t xml:space="preserve"> </w:t>
      </w:r>
      <w:r w:rsidR="00CE4B81" w:rsidRPr="00503EAF">
        <w:rPr>
          <w:color w:val="000000" w:themeColor="text1"/>
          <w:spacing w:val="1"/>
        </w:rPr>
        <w:t xml:space="preserve">Серед </w:t>
      </w:r>
      <w:r w:rsidR="008C0199" w:rsidRPr="00503EAF">
        <w:rPr>
          <w:color w:val="000000" w:themeColor="text1"/>
          <w:spacing w:val="1"/>
        </w:rPr>
        <w:t xml:space="preserve">популярних </w:t>
      </w:r>
      <w:r w:rsidR="00CE4B81" w:rsidRPr="00503EAF">
        <w:rPr>
          <w:color w:val="000000" w:themeColor="text1"/>
          <w:spacing w:val="1"/>
        </w:rPr>
        <w:t>дослідників стратегій просування були</w:t>
      </w:r>
      <w:r w:rsidR="008C0199" w:rsidRPr="00503EAF">
        <w:rPr>
          <w:color w:val="000000" w:themeColor="text1"/>
          <w:spacing w:val="1"/>
        </w:rPr>
        <w:t xml:space="preserve"> Дж. Маккарті та </w:t>
      </w:r>
      <w:r w:rsidR="00E12C06">
        <w:rPr>
          <w:color w:val="000000" w:themeColor="text1"/>
          <w:spacing w:val="1"/>
        </w:rPr>
        <w:t xml:space="preserve">              </w:t>
      </w:r>
      <w:r w:rsidR="008C0199" w:rsidRPr="00503EAF">
        <w:rPr>
          <w:color w:val="000000" w:themeColor="text1"/>
          <w:spacing w:val="1"/>
        </w:rPr>
        <w:t>Ф. Котлер.</w:t>
      </w:r>
      <w:r w:rsidR="00CE4B81" w:rsidRPr="00503EAF">
        <w:rPr>
          <w:color w:val="000000" w:themeColor="text1"/>
          <w:spacing w:val="1"/>
        </w:rPr>
        <w:t xml:space="preserve"> </w:t>
      </w:r>
      <w:r w:rsidR="0001678F" w:rsidRPr="00503EAF">
        <w:rPr>
          <w:color w:val="000000" w:themeColor="text1"/>
          <w:spacing w:val="1"/>
        </w:rPr>
        <w:t>І</w:t>
      </w:r>
      <w:r w:rsidR="00813846" w:rsidRPr="00503EAF">
        <w:rPr>
          <w:color w:val="000000" w:themeColor="text1"/>
          <w:spacing w:val="1"/>
        </w:rPr>
        <w:t xml:space="preserve">нтернет-маркетинг </w:t>
      </w:r>
      <w:r w:rsidR="0001678F" w:rsidRPr="00503EAF">
        <w:rPr>
          <w:color w:val="000000" w:themeColor="text1"/>
          <w:spacing w:val="1"/>
        </w:rPr>
        <w:t>досліджували Т. Борисова та</w:t>
      </w:r>
      <w:r w:rsidR="00E12C06">
        <w:rPr>
          <w:color w:val="000000" w:themeColor="text1"/>
          <w:spacing w:val="1"/>
        </w:rPr>
        <w:t xml:space="preserve"> </w:t>
      </w:r>
      <w:r w:rsidR="0001678F" w:rsidRPr="00503EAF">
        <w:rPr>
          <w:color w:val="000000" w:themeColor="text1"/>
        </w:rPr>
        <w:t xml:space="preserve">Ю. </w:t>
      </w:r>
      <w:r w:rsidR="0001678F" w:rsidRPr="00503EAF">
        <w:t>Процишин.</w:t>
      </w:r>
    </w:p>
    <w:p w14:paraId="22257469" w14:textId="5B9B820D" w:rsidR="00A430EA" w:rsidRPr="00E12C06" w:rsidRDefault="00A430EA" w:rsidP="00E12C06">
      <w:pPr>
        <w:pStyle w:val="af"/>
        <w:spacing w:before="76" w:line="360" w:lineRule="auto"/>
        <w:ind w:right="386"/>
        <w:rPr>
          <w:bCs/>
        </w:rPr>
      </w:pPr>
      <w:r w:rsidRPr="00503EAF">
        <w:rPr>
          <w:bCs/>
        </w:rPr>
        <w:t>Серед видатних зарубіжних науковців</w:t>
      </w:r>
      <w:r w:rsidR="008C0199" w:rsidRPr="00503EAF">
        <w:rPr>
          <w:bCs/>
        </w:rPr>
        <w:t xml:space="preserve"> </w:t>
      </w:r>
      <w:r w:rsidR="006405B5" w:rsidRPr="00503EAF">
        <w:rPr>
          <w:bCs/>
        </w:rPr>
        <w:t>у</w:t>
      </w:r>
      <w:r w:rsidR="008C0199" w:rsidRPr="00503EAF">
        <w:rPr>
          <w:bCs/>
        </w:rPr>
        <w:t xml:space="preserve"> сфері старт</w:t>
      </w:r>
      <w:r w:rsidR="006405B5" w:rsidRPr="00503EAF">
        <w:rPr>
          <w:bCs/>
        </w:rPr>
        <w:t>а</w:t>
      </w:r>
      <w:r w:rsidR="008C0199" w:rsidRPr="00503EAF">
        <w:rPr>
          <w:bCs/>
        </w:rPr>
        <w:t>п-індустрії є</w:t>
      </w:r>
      <w:r w:rsidRPr="00503EAF">
        <w:rPr>
          <w:bCs/>
        </w:rPr>
        <w:t xml:space="preserve">: </w:t>
      </w:r>
      <w:r w:rsidR="00E12C06">
        <w:rPr>
          <w:bCs/>
        </w:rPr>
        <w:t xml:space="preserve">     </w:t>
      </w:r>
      <w:r w:rsidR="008C0199" w:rsidRPr="00503EAF">
        <w:rPr>
          <w:color w:val="000000" w:themeColor="text1"/>
        </w:rPr>
        <w:t>С. Бланк, Є. Рис, К. Крістенсен, М. Андріссен, А. Остервальд,</w:t>
      </w:r>
      <w:r w:rsidR="00E12C06">
        <w:rPr>
          <w:color w:val="000000" w:themeColor="text1"/>
        </w:rPr>
        <w:t xml:space="preserve"> </w:t>
      </w:r>
      <w:r w:rsidR="00CE4B81" w:rsidRPr="00503EAF">
        <w:rPr>
          <w:bCs/>
        </w:rPr>
        <w:t xml:space="preserve">Д. </w:t>
      </w:r>
      <w:r w:rsidRPr="00503EAF">
        <w:t xml:space="preserve">Сенор, </w:t>
      </w:r>
      <w:r w:rsidR="00E12C06">
        <w:t xml:space="preserve">       </w:t>
      </w:r>
      <w:r w:rsidR="00CE4B81" w:rsidRPr="00503EAF">
        <w:lastRenderedPageBreak/>
        <w:t xml:space="preserve">С. </w:t>
      </w:r>
      <w:r w:rsidRPr="00503EAF">
        <w:t xml:space="preserve">Синґер, </w:t>
      </w:r>
      <w:r w:rsidR="00CE4B81" w:rsidRPr="00503EAF">
        <w:t xml:space="preserve">С. </w:t>
      </w:r>
      <w:r w:rsidRPr="00503EAF">
        <w:t xml:space="preserve">Кемп, </w:t>
      </w:r>
      <w:r w:rsidR="00CE4B81" w:rsidRPr="00503EAF">
        <w:rPr>
          <w:color w:val="000000" w:themeColor="text1"/>
        </w:rPr>
        <w:t xml:space="preserve">Г. </w:t>
      </w:r>
      <w:r w:rsidRPr="00503EAF">
        <w:rPr>
          <w:color w:val="000000" w:themeColor="text1"/>
        </w:rPr>
        <w:t xml:space="preserve">Армстронг, </w:t>
      </w:r>
      <w:r w:rsidR="00CE4B81" w:rsidRPr="00503EAF">
        <w:rPr>
          <w:color w:val="000000" w:themeColor="text1"/>
        </w:rPr>
        <w:t xml:space="preserve">Б. </w:t>
      </w:r>
      <w:r w:rsidRPr="00503EAF">
        <w:rPr>
          <w:color w:val="000000" w:themeColor="text1"/>
        </w:rPr>
        <w:t xml:space="preserve">Дорф, </w:t>
      </w:r>
      <w:r w:rsidR="00CE4B81" w:rsidRPr="00503EAF">
        <w:rPr>
          <w:color w:val="000000" w:themeColor="text1"/>
        </w:rPr>
        <w:t xml:space="preserve">Х. </w:t>
      </w:r>
      <w:r w:rsidRPr="00503EAF">
        <w:t xml:space="preserve">Рамон, </w:t>
      </w:r>
      <w:r w:rsidR="00CE4B81" w:rsidRPr="00503EAF">
        <w:t xml:space="preserve">А. </w:t>
      </w:r>
      <w:r w:rsidRPr="00503EAF">
        <w:t xml:space="preserve">Рейес-Менендес, </w:t>
      </w:r>
      <w:r w:rsidR="00CE4B81" w:rsidRPr="00503EAF">
        <w:t xml:space="preserve">К. </w:t>
      </w:r>
      <w:r w:rsidRPr="00503EAF">
        <w:t xml:space="preserve">Ностранд, </w:t>
      </w:r>
      <w:r w:rsidR="00CE4B81" w:rsidRPr="00503EAF">
        <w:t xml:space="preserve">С. </w:t>
      </w:r>
      <w:r w:rsidRPr="00503EAF">
        <w:t>Ладдага та А. Антонієтті.</w:t>
      </w:r>
    </w:p>
    <w:p w14:paraId="75465B44" w14:textId="3409E619" w:rsidR="00F72D29" w:rsidRPr="00F71D32" w:rsidRDefault="00F72D29" w:rsidP="00F42178">
      <w:pPr>
        <w:spacing w:line="360" w:lineRule="auto"/>
        <w:ind w:right="382" w:firstLine="1004"/>
        <w:contextualSpacing/>
        <w:jc w:val="both"/>
        <w:rPr>
          <w:sz w:val="28"/>
          <w:szCs w:val="28"/>
          <w:lang w:val="uk-UA"/>
        </w:rPr>
      </w:pPr>
      <w:r w:rsidRPr="005D4A4C">
        <w:rPr>
          <w:b/>
          <w:sz w:val="28"/>
          <w:szCs w:val="28"/>
          <w:lang w:val="uk-UA"/>
        </w:rPr>
        <w:t>Наукова новизна</w:t>
      </w:r>
      <w:r w:rsidRPr="001D524F">
        <w:rPr>
          <w:sz w:val="28"/>
          <w:szCs w:val="28"/>
          <w:lang w:val="uk-UA"/>
        </w:rPr>
        <w:t xml:space="preserve"> </w:t>
      </w:r>
      <w:r w:rsidR="00F42178" w:rsidRPr="005D4A4C">
        <w:rPr>
          <w:b/>
          <w:sz w:val="28"/>
          <w:szCs w:val="28"/>
          <w:lang w:val="uk-UA"/>
        </w:rPr>
        <w:t>дослідження</w:t>
      </w:r>
      <w:r w:rsidR="00F42178" w:rsidRPr="001D524F">
        <w:rPr>
          <w:sz w:val="28"/>
          <w:szCs w:val="28"/>
          <w:lang w:val="uk-UA"/>
        </w:rPr>
        <w:t xml:space="preserve"> </w:t>
      </w:r>
      <w:r w:rsidR="00F42178" w:rsidRPr="00D45C8A">
        <w:rPr>
          <w:sz w:val="28"/>
          <w:szCs w:val="28"/>
          <w:lang w:val="uk-UA"/>
        </w:rPr>
        <w:t xml:space="preserve">полягає </w:t>
      </w:r>
      <w:r w:rsidR="00F71D32" w:rsidRPr="007B06AA">
        <w:rPr>
          <w:sz w:val="28"/>
          <w:szCs w:val="28"/>
          <w:lang w:val="uk-UA"/>
        </w:rPr>
        <w:t xml:space="preserve">в </w:t>
      </w:r>
      <w:r w:rsidR="00F71D32" w:rsidRPr="00F71D32">
        <w:rPr>
          <w:sz w:val="28"/>
          <w:lang w:val="uk-UA"/>
        </w:rPr>
        <w:t>систематизації знань щодо просування стартапів у подарунковій сфері та розробці алгоритму їх просування через соціальні мережі за допомогою інтернет-маркетингу.</w:t>
      </w:r>
    </w:p>
    <w:p w14:paraId="4D53EA95" w14:textId="05CA8603" w:rsidR="00FA2147" w:rsidRPr="00503EAF" w:rsidRDefault="00FA2147" w:rsidP="00F72D29">
      <w:pPr>
        <w:pStyle w:val="af"/>
        <w:spacing w:before="3" w:line="360" w:lineRule="auto"/>
        <w:ind w:right="390"/>
        <w:rPr>
          <w:bCs/>
        </w:rPr>
      </w:pPr>
      <w:r w:rsidRPr="00503EAF">
        <w:rPr>
          <w:b/>
        </w:rPr>
        <w:t>Практичне</w:t>
      </w:r>
      <w:r w:rsidRPr="00503EAF">
        <w:rPr>
          <w:b/>
          <w:spacing w:val="1"/>
        </w:rPr>
        <w:t xml:space="preserve"> </w:t>
      </w:r>
      <w:r w:rsidRPr="00503EAF">
        <w:rPr>
          <w:b/>
        </w:rPr>
        <w:t>значення</w:t>
      </w:r>
      <w:r w:rsidRPr="00503EAF">
        <w:rPr>
          <w:b/>
          <w:spacing w:val="1"/>
        </w:rPr>
        <w:t xml:space="preserve"> </w:t>
      </w:r>
      <w:r w:rsidRPr="00503EAF">
        <w:rPr>
          <w:b/>
        </w:rPr>
        <w:t>отриманих</w:t>
      </w:r>
      <w:r w:rsidRPr="00503EAF">
        <w:rPr>
          <w:b/>
          <w:spacing w:val="1"/>
        </w:rPr>
        <w:t xml:space="preserve"> </w:t>
      </w:r>
      <w:r w:rsidRPr="00503EAF">
        <w:rPr>
          <w:b/>
        </w:rPr>
        <w:t>результатів</w:t>
      </w:r>
      <w:r w:rsidRPr="00503EAF">
        <w:rPr>
          <w:b/>
          <w:spacing w:val="1"/>
        </w:rPr>
        <w:t xml:space="preserve"> </w:t>
      </w:r>
      <w:r w:rsidR="000704D2" w:rsidRPr="000704D2">
        <w:rPr>
          <w:bCs/>
        </w:rPr>
        <w:t>полягає у створенні конкретної стратегії просування стартапу Vlisdy Flowers в українському бізнес-середовищі за допомогою інтернет-маркетингу</w:t>
      </w:r>
      <w:r w:rsidR="00831C90" w:rsidRPr="00503EAF">
        <w:rPr>
          <w:bCs/>
        </w:rPr>
        <w:t>. Наш</w:t>
      </w:r>
      <w:r w:rsidR="006405B5" w:rsidRPr="00503EAF">
        <w:rPr>
          <w:bCs/>
        </w:rPr>
        <w:t>е</w:t>
      </w:r>
      <w:r w:rsidR="00831C90" w:rsidRPr="00503EAF">
        <w:rPr>
          <w:bCs/>
        </w:rPr>
        <w:t xml:space="preserve"> дослідження надає важливі висновки, які можуть бути використані підприємцями, маркетологами та іншими зацікавленими сторонами для оптимізації стратегій просування та розвитку своїх стартапів.</w:t>
      </w:r>
    </w:p>
    <w:p w14:paraId="54B09669" w14:textId="52FBE4D4" w:rsidR="00FA2147" w:rsidRPr="00503EAF" w:rsidRDefault="00FA2147" w:rsidP="00FA2147">
      <w:pPr>
        <w:pStyle w:val="af"/>
        <w:spacing w:line="360" w:lineRule="auto"/>
        <w:ind w:right="386"/>
        <w:rPr>
          <w:color w:val="000000" w:themeColor="text1"/>
        </w:rPr>
      </w:pPr>
      <w:r w:rsidRPr="00503EAF">
        <w:rPr>
          <w:b/>
          <w:color w:val="000000" w:themeColor="text1"/>
        </w:rPr>
        <w:t>Особистий</w:t>
      </w:r>
      <w:r w:rsidRPr="00503EAF">
        <w:rPr>
          <w:b/>
          <w:color w:val="000000" w:themeColor="text1"/>
          <w:spacing w:val="1"/>
        </w:rPr>
        <w:t xml:space="preserve"> </w:t>
      </w:r>
      <w:r w:rsidRPr="00503EAF">
        <w:rPr>
          <w:b/>
          <w:color w:val="000000" w:themeColor="text1"/>
        </w:rPr>
        <w:t>внесок:</w:t>
      </w:r>
      <w:r w:rsidRPr="00503EAF">
        <w:rPr>
          <w:b/>
          <w:color w:val="000000" w:themeColor="text1"/>
          <w:spacing w:val="1"/>
        </w:rPr>
        <w:t xml:space="preserve"> </w:t>
      </w:r>
      <w:r w:rsidRPr="00503EAF">
        <w:rPr>
          <w:color w:val="000000" w:themeColor="text1"/>
        </w:rPr>
        <w:t>магістерську</w:t>
      </w:r>
      <w:r w:rsidRPr="00503EAF">
        <w:rPr>
          <w:color w:val="000000" w:themeColor="text1"/>
          <w:spacing w:val="1"/>
        </w:rPr>
        <w:t xml:space="preserve"> </w:t>
      </w:r>
      <w:r w:rsidRPr="00503EAF">
        <w:rPr>
          <w:color w:val="000000" w:themeColor="text1"/>
        </w:rPr>
        <w:t>дисертацію</w:t>
      </w:r>
      <w:r w:rsidRPr="00503EAF">
        <w:rPr>
          <w:color w:val="000000" w:themeColor="text1"/>
          <w:spacing w:val="1"/>
        </w:rPr>
        <w:t xml:space="preserve"> </w:t>
      </w:r>
      <w:r w:rsidRPr="00503EAF">
        <w:rPr>
          <w:color w:val="000000" w:themeColor="text1"/>
        </w:rPr>
        <w:t>виконано</w:t>
      </w:r>
      <w:r w:rsidRPr="00503EAF">
        <w:rPr>
          <w:color w:val="000000" w:themeColor="text1"/>
          <w:spacing w:val="1"/>
        </w:rPr>
        <w:t xml:space="preserve"> </w:t>
      </w:r>
      <w:r w:rsidRPr="00503EAF">
        <w:rPr>
          <w:color w:val="000000" w:themeColor="text1"/>
        </w:rPr>
        <w:t>одноосібно.</w:t>
      </w:r>
      <w:r w:rsidRPr="00503EAF">
        <w:rPr>
          <w:color w:val="000000" w:themeColor="text1"/>
          <w:spacing w:val="1"/>
        </w:rPr>
        <w:t xml:space="preserve"> </w:t>
      </w:r>
      <w:r w:rsidRPr="00503EAF">
        <w:rPr>
          <w:rFonts w:ascii="TimesNewRomanPSMT" w:hAnsi="TimesNewRomanPSMT"/>
          <w:color w:val="000000" w:themeColor="text1"/>
        </w:rPr>
        <w:t xml:space="preserve">Усі </w:t>
      </w:r>
      <w:r w:rsidR="00EB3856">
        <w:rPr>
          <w:rFonts w:ascii="TimesNewRomanPSMT" w:hAnsi="TimesNewRomanPSMT"/>
          <w:color w:val="000000" w:themeColor="text1"/>
        </w:rPr>
        <w:t xml:space="preserve">розробки </w:t>
      </w:r>
      <w:r w:rsidR="000B34EC" w:rsidRPr="00503EAF">
        <w:rPr>
          <w:rFonts w:ascii="TimesNewRomanPSMT" w:hAnsi="TimesNewRomanPSMT"/>
          <w:color w:val="000000" w:themeColor="text1"/>
        </w:rPr>
        <w:t>онлайн</w:t>
      </w:r>
      <w:r w:rsidR="00525433" w:rsidRPr="00503EAF">
        <w:rPr>
          <w:rFonts w:ascii="TimesNewRomanPSMT" w:hAnsi="TimesNewRomanPSMT"/>
          <w:color w:val="000000" w:themeColor="text1"/>
        </w:rPr>
        <w:t>-</w:t>
      </w:r>
      <w:r w:rsidR="000B34EC" w:rsidRPr="00503EAF">
        <w:rPr>
          <w:rFonts w:ascii="TimesNewRomanPSMT" w:hAnsi="TimesNewRomanPSMT"/>
          <w:color w:val="000000" w:themeColor="text1"/>
        </w:rPr>
        <w:t>опитування</w:t>
      </w:r>
      <w:r w:rsidRPr="00503EAF">
        <w:rPr>
          <w:rFonts w:ascii="TimesNewRomanPSMT" w:hAnsi="TimesNewRomanPSMT"/>
          <w:color w:val="000000" w:themeColor="text1"/>
        </w:rPr>
        <w:t xml:space="preserve">, </w:t>
      </w:r>
      <w:r w:rsidR="00EB3856">
        <w:rPr>
          <w:rFonts w:ascii="TimesNewRomanPSMT" w:hAnsi="TimesNewRomanPSMT"/>
          <w:color w:val="000000" w:themeColor="text1"/>
        </w:rPr>
        <w:t>фокус-групи,</w:t>
      </w:r>
      <w:r w:rsidRPr="00503EAF">
        <w:rPr>
          <w:rFonts w:ascii="TimesNewRomanPSMT" w:hAnsi="TimesNewRomanPSMT"/>
          <w:color w:val="000000" w:themeColor="text1"/>
        </w:rPr>
        <w:t xml:space="preserve"> стратегії просування, графічні макети, фото- та відео</w:t>
      </w:r>
      <w:r w:rsidR="00521E14">
        <w:rPr>
          <w:rFonts w:ascii="TimesNewRomanPSMT" w:hAnsi="TimesNewRomanPSMT"/>
          <w:color w:val="000000" w:themeColor="text1"/>
        </w:rPr>
        <w:t>контент</w:t>
      </w:r>
      <w:r w:rsidRPr="00503EAF">
        <w:rPr>
          <w:rFonts w:ascii="TimesNewRomanPSMT" w:hAnsi="TimesNewRomanPSMT"/>
          <w:color w:val="000000" w:themeColor="text1"/>
        </w:rPr>
        <w:t xml:space="preserve"> розроблен</w:t>
      </w:r>
      <w:r w:rsidR="00EB3856">
        <w:rPr>
          <w:rFonts w:ascii="TimesNewRomanPSMT" w:hAnsi="TimesNewRomanPSMT"/>
          <w:color w:val="000000" w:themeColor="text1"/>
        </w:rPr>
        <w:t>о</w:t>
      </w:r>
      <w:r w:rsidRPr="00503EAF">
        <w:rPr>
          <w:rFonts w:ascii="TimesNewRomanPSMT" w:hAnsi="TimesNewRomanPSMT"/>
          <w:color w:val="000000" w:themeColor="text1"/>
        </w:rPr>
        <w:t xml:space="preserve"> автор</w:t>
      </w:r>
      <w:r w:rsidR="006C2B2D">
        <w:rPr>
          <w:rFonts w:ascii="TimesNewRomanPSMT" w:hAnsi="TimesNewRomanPSMT"/>
          <w:color w:val="000000" w:themeColor="text1"/>
        </w:rPr>
        <w:t>кою.</w:t>
      </w:r>
    </w:p>
    <w:p w14:paraId="4CC3C7C2" w14:textId="04D220B3" w:rsidR="00546BF9" w:rsidRDefault="00FA2147" w:rsidP="00F71D32">
      <w:pPr>
        <w:pStyle w:val="af"/>
        <w:spacing w:before="1" w:line="360" w:lineRule="auto"/>
        <w:ind w:right="387"/>
      </w:pPr>
      <w:r w:rsidRPr="00503EAF">
        <w:rPr>
          <w:b/>
        </w:rPr>
        <w:t>Структура</w:t>
      </w:r>
      <w:r w:rsidRPr="00503EAF">
        <w:rPr>
          <w:b/>
          <w:spacing w:val="1"/>
        </w:rPr>
        <w:t xml:space="preserve"> </w:t>
      </w:r>
      <w:r w:rsidRPr="00503EAF">
        <w:rPr>
          <w:b/>
        </w:rPr>
        <w:t>роботи:</w:t>
      </w:r>
      <w:r w:rsidRPr="00503EAF">
        <w:rPr>
          <w:b/>
          <w:spacing w:val="1"/>
        </w:rPr>
        <w:t xml:space="preserve"> </w:t>
      </w:r>
      <w:r w:rsidRPr="00503EAF">
        <w:t>магістерська</w:t>
      </w:r>
      <w:r w:rsidRPr="00503EAF">
        <w:rPr>
          <w:spacing w:val="1"/>
        </w:rPr>
        <w:t xml:space="preserve"> </w:t>
      </w:r>
      <w:r w:rsidRPr="00503EAF">
        <w:t>дисертація</w:t>
      </w:r>
      <w:r w:rsidRPr="00503EAF">
        <w:rPr>
          <w:spacing w:val="1"/>
        </w:rPr>
        <w:t xml:space="preserve"> </w:t>
      </w:r>
      <w:r w:rsidRPr="00503EAF">
        <w:t>складається</w:t>
      </w:r>
      <w:r w:rsidRPr="00503EAF">
        <w:rPr>
          <w:spacing w:val="1"/>
        </w:rPr>
        <w:t xml:space="preserve"> </w:t>
      </w:r>
      <w:r w:rsidRPr="00503EAF">
        <w:t>зі</w:t>
      </w:r>
      <w:r w:rsidRPr="00503EAF">
        <w:rPr>
          <w:spacing w:val="1"/>
        </w:rPr>
        <w:t xml:space="preserve"> </w:t>
      </w:r>
      <w:r w:rsidRPr="00503EAF">
        <w:t>вступу,</w:t>
      </w:r>
      <w:r w:rsidRPr="00503EAF">
        <w:rPr>
          <w:spacing w:val="1"/>
        </w:rPr>
        <w:t xml:space="preserve"> </w:t>
      </w:r>
      <w:r w:rsidRPr="00503EAF">
        <w:t xml:space="preserve">трьох </w:t>
      </w:r>
      <w:r w:rsidRPr="00F71D32">
        <w:t>розділів, висновків до розділів, загальних висновків, списку використан</w:t>
      </w:r>
      <w:r w:rsidR="007E0881" w:rsidRPr="00F71D32">
        <w:t>их</w:t>
      </w:r>
      <w:r w:rsidRPr="00F71D32">
        <w:t xml:space="preserve"> </w:t>
      </w:r>
      <w:r w:rsidR="007E0881" w:rsidRPr="00F71D32">
        <w:t>джерел</w:t>
      </w:r>
      <w:r w:rsidR="00C44FA3" w:rsidRPr="00F71D32">
        <w:t xml:space="preserve"> (</w:t>
      </w:r>
      <w:r w:rsidR="00D22EAD" w:rsidRPr="00F71D32">
        <w:t>8</w:t>
      </w:r>
      <w:r w:rsidR="005D5BB2">
        <w:t>3</w:t>
      </w:r>
      <w:r w:rsidRPr="00F71D32">
        <w:rPr>
          <w:spacing w:val="1"/>
        </w:rPr>
        <w:t xml:space="preserve"> </w:t>
      </w:r>
      <w:r w:rsidRPr="00F71D32">
        <w:t>позиці</w:t>
      </w:r>
      <w:r w:rsidR="007E0881" w:rsidRPr="00F71D32">
        <w:t>й</w:t>
      </w:r>
      <w:r w:rsidR="00C44FA3" w:rsidRPr="00F71D32">
        <w:t xml:space="preserve">, з них </w:t>
      </w:r>
      <w:r w:rsidR="00D22EAD" w:rsidRPr="00F71D32">
        <w:t>20</w:t>
      </w:r>
      <w:r w:rsidR="00C44FA3" w:rsidRPr="00F71D32">
        <w:t xml:space="preserve"> – іноземною мовою)</w:t>
      </w:r>
      <w:r w:rsidRPr="00F71D32">
        <w:t>.</w:t>
      </w:r>
      <w:r w:rsidRPr="00F71D32">
        <w:rPr>
          <w:spacing w:val="1"/>
        </w:rPr>
        <w:t xml:space="preserve"> </w:t>
      </w:r>
      <w:r w:rsidRPr="00F71D32">
        <w:t>Робота</w:t>
      </w:r>
      <w:r w:rsidRPr="00F71D32">
        <w:rPr>
          <w:spacing w:val="1"/>
        </w:rPr>
        <w:t xml:space="preserve"> </w:t>
      </w:r>
      <w:r w:rsidRPr="00F71D32">
        <w:t>містить</w:t>
      </w:r>
      <w:r w:rsidRPr="00F71D32">
        <w:rPr>
          <w:spacing w:val="1"/>
        </w:rPr>
        <w:t xml:space="preserve"> </w:t>
      </w:r>
      <w:r w:rsidR="00D22EAD" w:rsidRPr="00F71D32">
        <w:t>3</w:t>
      </w:r>
      <w:r w:rsidRPr="00F71D32">
        <w:rPr>
          <w:spacing w:val="1"/>
        </w:rPr>
        <w:t xml:space="preserve"> </w:t>
      </w:r>
      <w:r w:rsidRPr="00F71D32">
        <w:t>додатки</w:t>
      </w:r>
      <w:r w:rsidR="00EB3856" w:rsidRPr="00F71D32">
        <w:t xml:space="preserve"> з 3</w:t>
      </w:r>
      <w:r w:rsidR="00D22EAD" w:rsidRPr="00F71D32">
        <w:t>2</w:t>
      </w:r>
      <w:r w:rsidR="00EB3856" w:rsidRPr="00F71D32">
        <w:t xml:space="preserve"> ілюстраціями</w:t>
      </w:r>
      <w:r w:rsidRPr="00F71D32">
        <w:rPr>
          <w:spacing w:val="1"/>
        </w:rPr>
        <w:t xml:space="preserve"> </w:t>
      </w:r>
      <w:r w:rsidRPr="00F71D32">
        <w:t>(сторінки</w:t>
      </w:r>
      <w:r w:rsidR="007E0881" w:rsidRPr="00F71D32">
        <w:rPr>
          <w:spacing w:val="1"/>
        </w:rPr>
        <w:t xml:space="preserve"> 12</w:t>
      </w:r>
      <w:r w:rsidR="00091FFE" w:rsidRPr="00F71D32">
        <w:rPr>
          <w:spacing w:val="1"/>
        </w:rPr>
        <w:t>9</w:t>
      </w:r>
      <w:r w:rsidRPr="00F71D32">
        <w:t>–</w:t>
      </w:r>
      <w:r w:rsidR="007E0881" w:rsidRPr="00F71D32">
        <w:t>1</w:t>
      </w:r>
      <w:r w:rsidR="00386754">
        <w:t>50</w:t>
      </w:r>
      <w:r w:rsidRPr="00F71D32">
        <w:t>)</w:t>
      </w:r>
      <w:r w:rsidR="00EB3856" w:rsidRPr="00F71D32">
        <w:t xml:space="preserve">, </w:t>
      </w:r>
      <w:r w:rsidR="00D22EAD" w:rsidRPr="00F71D32">
        <w:t>3</w:t>
      </w:r>
      <w:r w:rsidR="00091FFE" w:rsidRPr="00F71D32">
        <w:t>4</w:t>
      </w:r>
      <w:r w:rsidR="00EB3856" w:rsidRPr="00F71D32">
        <w:t xml:space="preserve"> рисунки, </w:t>
      </w:r>
      <w:r w:rsidR="00F71D32" w:rsidRPr="00F71D32">
        <w:t xml:space="preserve">             </w:t>
      </w:r>
      <w:r w:rsidR="002A3610" w:rsidRPr="00F71D32">
        <w:t>15</w:t>
      </w:r>
      <w:r w:rsidR="00EB3856" w:rsidRPr="00F71D32">
        <w:t xml:space="preserve"> таблиц</w:t>
      </w:r>
      <w:r w:rsidR="002A3610" w:rsidRPr="00F71D32">
        <w:t>ь</w:t>
      </w:r>
      <w:r w:rsidR="00EB3856" w:rsidRPr="00F71D32">
        <w:t>.</w:t>
      </w:r>
      <w:r w:rsidRPr="00F71D32">
        <w:rPr>
          <w:spacing w:val="1"/>
        </w:rPr>
        <w:t xml:space="preserve"> </w:t>
      </w:r>
      <w:r w:rsidRPr="00F71D32">
        <w:t>Загальний</w:t>
      </w:r>
      <w:r w:rsidRPr="00F71D32">
        <w:rPr>
          <w:spacing w:val="1"/>
        </w:rPr>
        <w:t xml:space="preserve"> </w:t>
      </w:r>
      <w:r w:rsidRPr="00F71D32">
        <w:t>обсяг</w:t>
      </w:r>
      <w:r w:rsidRPr="00F71D32">
        <w:rPr>
          <w:spacing w:val="1"/>
        </w:rPr>
        <w:t xml:space="preserve"> </w:t>
      </w:r>
      <w:r w:rsidRPr="00F71D32">
        <w:t xml:space="preserve">роботи – </w:t>
      </w:r>
      <w:r w:rsidR="007E0881" w:rsidRPr="00F71D32">
        <w:t>1</w:t>
      </w:r>
      <w:r w:rsidR="00386754">
        <w:t>50</w:t>
      </w:r>
      <w:r w:rsidRPr="00F71D32">
        <w:t xml:space="preserve"> сторінок,</w:t>
      </w:r>
      <w:r w:rsidRPr="00F71D32">
        <w:rPr>
          <w:spacing w:val="3"/>
        </w:rPr>
        <w:t xml:space="preserve"> </w:t>
      </w:r>
      <w:r w:rsidRPr="00F71D32">
        <w:t>з</w:t>
      </w:r>
      <w:r w:rsidRPr="00F71D32">
        <w:rPr>
          <w:spacing w:val="1"/>
        </w:rPr>
        <w:t xml:space="preserve"> </w:t>
      </w:r>
      <w:r w:rsidRPr="00F71D32">
        <w:t>них</w:t>
      </w:r>
      <w:r w:rsidR="004A2FBE" w:rsidRPr="00F71D32">
        <w:rPr>
          <w:spacing w:val="-5"/>
        </w:rPr>
        <w:t xml:space="preserve"> 1</w:t>
      </w:r>
      <w:r w:rsidR="00D22EAD" w:rsidRPr="00F71D32">
        <w:rPr>
          <w:spacing w:val="-5"/>
        </w:rPr>
        <w:t>1</w:t>
      </w:r>
      <w:r w:rsidR="00091FFE" w:rsidRPr="00F71D32">
        <w:rPr>
          <w:spacing w:val="-5"/>
        </w:rPr>
        <w:t>6</w:t>
      </w:r>
      <w:r w:rsidRPr="00F71D32">
        <w:rPr>
          <w:spacing w:val="2"/>
        </w:rPr>
        <w:t xml:space="preserve"> </w:t>
      </w:r>
      <w:r w:rsidRPr="00F71D32">
        <w:t>сторін</w:t>
      </w:r>
      <w:r w:rsidR="004A2FBE" w:rsidRPr="00F71D32">
        <w:t>о</w:t>
      </w:r>
      <w:r w:rsidRPr="00F71D32">
        <w:t>к</w:t>
      </w:r>
      <w:r w:rsidRPr="00F71D32">
        <w:rPr>
          <w:spacing w:val="2"/>
        </w:rPr>
        <w:t xml:space="preserve"> </w:t>
      </w:r>
      <w:r w:rsidRPr="00F71D32">
        <w:t>основного тексту.</w:t>
      </w:r>
      <w:bookmarkStart w:id="7" w:name="_rqzqws2llqg5" w:colFirst="0" w:colLast="0"/>
      <w:bookmarkEnd w:id="7"/>
    </w:p>
    <w:p w14:paraId="003DC318" w14:textId="5EFAB42D" w:rsidR="00FF16F5" w:rsidRDefault="00FF16F5" w:rsidP="00E12C06">
      <w:pPr>
        <w:pStyle w:val="af"/>
        <w:spacing w:before="1" w:line="360" w:lineRule="auto"/>
        <w:ind w:right="387"/>
      </w:pPr>
    </w:p>
    <w:p w14:paraId="52DF14C3" w14:textId="0B1A2E35" w:rsidR="00FF16F5" w:rsidRDefault="00FF16F5" w:rsidP="00E12C06">
      <w:pPr>
        <w:pStyle w:val="af"/>
        <w:spacing w:before="1" w:line="360" w:lineRule="auto"/>
        <w:ind w:right="387"/>
      </w:pPr>
    </w:p>
    <w:p w14:paraId="066B5B08" w14:textId="5F900916" w:rsidR="009B6DAB" w:rsidRDefault="009B6DAB" w:rsidP="00E12C06">
      <w:pPr>
        <w:pStyle w:val="af"/>
        <w:spacing w:before="1" w:line="360" w:lineRule="auto"/>
        <w:ind w:right="387"/>
      </w:pPr>
    </w:p>
    <w:p w14:paraId="33B98043" w14:textId="6E7A5A10" w:rsidR="009B6DAB" w:rsidRDefault="009B6DAB" w:rsidP="00E12C06">
      <w:pPr>
        <w:pStyle w:val="af"/>
        <w:spacing w:before="1" w:line="360" w:lineRule="auto"/>
        <w:ind w:right="387"/>
      </w:pPr>
    </w:p>
    <w:p w14:paraId="66DDFBD7" w14:textId="6D1353D3" w:rsidR="009B6DAB" w:rsidRDefault="009B6DAB" w:rsidP="00E12C06">
      <w:pPr>
        <w:pStyle w:val="af"/>
        <w:spacing w:before="1" w:line="360" w:lineRule="auto"/>
        <w:ind w:right="387"/>
      </w:pPr>
    </w:p>
    <w:p w14:paraId="1983B500" w14:textId="6CC3717A" w:rsidR="009B6DAB" w:rsidRDefault="009B6DAB" w:rsidP="00E12C06">
      <w:pPr>
        <w:pStyle w:val="af"/>
        <w:spacing w:before="1" w:line="360" w:lineRule="auto"/>
        <w:ind w:right="387"/>
      </w:pPr>
    </w:p>
    <w:p w14:paraId="20E5432B" w14:textId="164E8730" w:rsidR="009B6DAB" w:rsidRDefault="009B6DAB" w:rsidP="00E12C06">
      <w:pPr>
        <w:pStyle w:val="af"/>
        <w:spacing w:before="1" w:line="360" w:lineRule="auto"/>
        <w:ind w:right="387"/>
      </w:pPr>
    </w:p>
    <w:p w14:paraId="5DA5099D" w14:textId="1F6EA953" w:rsidR="009B6DAB" w:rsidRDefault="009B6DAB" w:rsidP="00E12C06">
      <w:pPr>
        <w:pStyle w:val="af"/>
        <w:spacing w:before="1" w:line="360" w:lineRule="auto"/>
        <w:ind w:right="387"/>
      </w:pPr>
    </w:p>
    <w:p w14:paraId="73628E18" w14:textId="77777777" w:rsidR="009B6DAB" w:rsidRPr="00D81C6A" w:rsidRDefault="009B6DAB" w:rsidP="00E12C06">
      <w:pPr>
        <w:pStyle w:val="af"/>
        <w:spacing w:before="1" w:line="360" w:lineRule="auto"/>
        <w:ind w:right="387"/>
      </w:pPr>
    </w:p>
    <w:p w14:paraId="0000001B" w14:textId="7254673E" w:rsidR="005F4806" w:rsidRPr="00503EAF" w:rsidRDefault="00B61CF9">
      <w:pPr>
        <w:pStyle w:val="1"/>
        <w:rPr>
          <w:lang w:val="uk-UA"/>
        </w:rPr>
      </w:pPr>
      <w:r w:rsidRPr="00503EAF">
        <w:rPr>
          <w:lang w:val="uk-UA"/>
        </w:rPr>
        <w:lastRenderedPageBreak/>
        <w:t>РОЗДІЛ 1. ТЕОРЕТИЧНІ ЗАСАДИ ПРОСУВАННЯ СТАРТАПІВ ЗА ДОПОМОГОЮ ІНТЕРНЕТ-МАРКЕТИНГУ</w:t>
      </w:r>
    </w:p>
    <w:p w14:paraId="73327A8E" w14:textId="77777777" w:rsidR="0069010E" w:rsidRPr="00503EAF" w:rsidRDefault="0069010E" w:rsidP="0069010E">
      <w:pPr>
        <w:rPr>
          <w:lang w:val="uk-UA"/>
        </w:rPr>
      </w:pPr>
    </w:p>
    <w:p w14:paraId="0000001C" w14:textId="6387E286" w:rsidR="005F4806" w:rsidRPr="00503EAF" w:rsidRDefault="006A7AC9" w:rsidP="00B96E4C">
      <w:pPr>
        <w:pStyle w:val="2"/>
        <w:numPr>
          <w:ilvl w:val="1"/>
          <w:numId w:val="22"/>
        </w:numPr>
        <w:jc w:val="both"/>
        <w:rPr>
          <w:lang w:val="uk-UA"/>
        </w:rPr>
      </w:pPr>
      <w:bookmarkStart w:id="8" w:name="_68dbr7jp1cwi" w:colFirst="0" w:colLast="0"/>
      <w:bookmarkStart w:id="9" w:name="РОЗДІЛ_1_1"/>
      <w:bookmarkEnd w:id="8"/>
      <w:r w:rsidRPr="00503EAF">
        <w:rPr>
          <w:lang w:val="uk-UA"/>
        </w:rPr>
        <w:t>Сутність поняття «стартап»</w:t>
      </w:r>
    </w:p>
    <w:bookmarkEnd w:id="9"/>
    <w:p w14:paraId="4A6C65AA" w14:textId="77777777" w:rsidR="0069010E" w:rsidRPr="00503EAF" w:rsidRDefault="0069010E" w:rsidP="0069010E">
      <w:pPr>
        <w:jc w:val="both"/>
        <w:rPr>
          <w:lang w:val="uk-UA"/>
        </w:rPr>
      </w:pPr>
    </w:p>
    <w:p w14:paraId="0000001D" w14:textId="7FDA5189" w:rsidR="005F4806" w:rsidRPr="00503EAF" w:rsidRDefault="00B61CF9" w:rsidP="0069010E">
      <w:pPr>
        <w:spacing w:line="360" w:lineRule="auto"/>
        <w:ind w:firstLine="720"/>
        <w:jc w:val="both"/>
        <w:rPr>
          <w:sz w:val="28"/>
          <w:szCs w:val="28"/>
          <w:lang w:val="uk-UA"/>
        </w:rPr>
      </w:pPr>
      <w:r w:rsidRPr="00503EAF">
        <w:rPr>
          <w:sz w:val="28"/>
          <w:szCs w:val="28"/>
          <w:lang w:val="uk-UA"/>
        </w:rPr>
        <w:t>У сучасному світі інноваційні розробки вже давно стали невід</w:t>
      </w:r>
      <w:r w:rsidR="00521E14">
        <w:rPr>
          <w:sz w:val="28"/>
          <w:szCs w:val="28"/>
          <w:lang w:val="uk-UA"/>
        </w:rPr>
        <w:t>’</w:t>
      </w:r>
      <w:r w:rsidRPr="00503EAF">
        <w:rPr>
          <w:sz w:val="28"/>
          <w:szCs w:val="28"/>
          <w:lang w:val="uk-UA"/>
        </w:rPr>
        <w:t>ємною частиною розвитку бізнесу. Зокрема</w:t>
      </w:r>
      <w:r w:rsidR="00EE2DAB">
        <w:rPr>
          <w:sz w:val="28"/>
          <w:szCs w:val="28"/>
          <w:lang w:val="uk-UA"/>
        </w:rPr>
        <w:t>,</w:t>
      </w:r>
      <w:r w:rsidRPr="00503EAF">
        <w:rPr>
          <w:sz w:val="28"/>
          <w:szCs w:val="28"/>
          <w:lang w:val="uk-UA"/>
        </w:rPr>
        <w:t xml:space="preserve"> стартапи, які базуються на нових ідеях та технологіях, стають </w:t>
      </w:r>
      <w:r w:rsidR="00521E14">
        <w:rPr>
          <w:sz w:val="28"/>
          <w:szCs w:val="28"/>
          <w:lang w:val="uk-UA"/>
        </w:rPr>
        <w:t>у</w:t>
      </w:r>
      <w:r w:rsidRPr="00503EAF">
        <w:rPr>
          <w:sz w:val="28"/>
          <w:szCs w:val="28"/>
          <w:lang w:val="uk-UA"/>
        </w:rPr>
        <w:t xml:space="preserve">се більш популярними. Для розвитку таких підприємств потрібно знайти ефективні інструменти просування, серед яких особливе місце належить саме інтернет-маркетингу. </w:t>
      </w:r>
    </w:p>
    <w:p w14:paraId="0000001F" w14:textId="067FFE75" w:rsidR="005F4806" w:rsidRPr="00503EAF" w:rsidRDefault="00B61CF9" w:rsidP="0069010E">
      <w:pPr>
        <w:spacing w:line="360" w:lineRule="auto"/>
        <w:ind w:firstLine="720"/>
        <w:jc w:val="both"/>
        <w:rPr>
          <w:sz w:val="28"/>
          <w:szCs w:val="28"/>
          <w:lang w:val="uk-UA"/>
        </w:rPr>
      </w:pPr>
      <w:r w:rsidRPr="00503EAF">
        <w:rPr>
          <w:sz w:val="28"/>
          <w:szCs w:val="28"/>
          <w:lang w:val="uk-UA"/>
        </w:rPr>
        <w:t>Для успішного здійснення дослідження та розробки стратегії просування необхідно визначити сутність поняття «стартап», яке є ключовим елементом про</w:t>
      </w:r>
      <w:r w:rsidR="00FE110A" w:rsidRPr="00503EAF">
        <w:rPr>
          <w:sz w:val="28"/>
          <w:szCs w:val="28"/>
          <w:lang w:val="uk-UA"/>
        </w:rPr>
        <w:t>є</w:t>
      </w:r>
      <w:r w:rsidRPr="00503EAF">
        <w:rPr>
          <w:sz w:val="28"/>
          <w:szCs w:val="28"/>
          <w:lang w:val="uk-UA"/>
        </w:rPr>
        <w:t>кту Vlisdy Flowers, і з</w:t>
      </w:r>
      <w:r w:rsidR="00521E14">
        <w:rPr>
          <w:sz w:val="28"/>
          <w:szCs w:val="28"/>
          <w:lang w:val="uk-UA"/>
        </w:rPr>
        <w:t>’</w:t>
      </w:r>
      <w:r w:rsidRPr="00503EAF">
        <w:rPr>
          <w:sz w:val="28"/>
          <w:szCs w:val="28"/>
          <w:lang w:val="uk-UA"/>
        </w:rPr>
        <w:t>ясувати різницю між іншими визначеннями (наприклад, такими, як підприємницька діяльність та бізнес-ідея).</w:t>
      </w:r>
    </w:p>
    <w:p w14:paraId="00000021" w14:textId="1B151BC1" w:rsidR="005F4806" w:rsidRPr="00503EAF" w:rsidRDefault="009153C9" w:rsidP="004A5D83">
      <w:pPr>
        <w:spacing w:line="360" w:lineRule="auto"/>
        <w:ind w:firstLine="720"/>
        <w:jc w:val="both"/>
        <w:rPr>
          <w:sz w:val="28"/>
          <w:szCs w:val="28"/>
          <w:lang w:val="uk-UA"/>
        </w:rPr>
      </w:pPr>
      <w:r>
        <w:rPr>
          <w:sz w:val="28"/>
          <w:szCs w:val="28"/>
          <w:lang w:val="uk-UA"/>
        </w:rPr>
        <w:t xml:space="preserve">Для розуміння сутності поняття </w:t>
      </w:r>
      <w:r w:rsidR="00B61CF9" w:rsidRPr="00503EAF">
        <w:rPr>
          <w:sz w:val="28"/>
          <w:szCs w:val="28"/>
          <w:lang w:val="uk-UA"/>
        </w:rPr>
        <w:t xml:space="preserve">«стартап» </w:t>
      </w:r>
      <w:r>
        <w:rPr>
          <w:sz w:val="28"/>
          <w:szCs w:val="28"/>
          <w:lang w:val="uk-UA"/>
        </w:rPr>
        <w:t xml:space="preserve">необхідно проаналізувати наукові напрацювання </w:t>
      </w:r>
      <w:r w:rsidR="00B61CF9" w:rsidRPr="00503EAF">
        <w:rPr>
          <w:sz w:val="28"/>
          <w:szCs w:val="28"/>
          <w:lang w:val="uk-UA"/>
        </w:rPr>
        <w:t>українськ</w:t>
      </w:r>
      <w:r>
        <w:rPr>
          <w:sz w:val="28"/>
          <w:szCs w:val="28"/>
          <w:lang w:val="uk-UA"/>
        </w:rPr>
        <w:t>их</w:t>
      </w:r>
      <w:r w:rsidR="00B61CF9" w:rsidRPr="00503EAF">
        <w:rPr>
          <w:sz w:val="28"/>
          <w:szCs w:val="28"/>
          <w:lang w:val="uk-UA"/>
        </w:rPr>
        <w:t xml:space="preserve"> та іноземн</w:t>
      </w:r>
      <w:r>
        <w:rPr>
          <w:sz w:val="28"/>
          <w:szCs w:val="28"/>
          <w:lang w:val="uk-UA"/>
        </w:rPr>
        <w:t>их</w:t>
      </w:r>
      <w:r w:rsidR="00B61CF9" w:rsidRPr="00503EAF">
        <w:rPr>
          <w:sz w:val="28"/>
          <w:szCs w:val="28"/>
          <w:lang w:val="uk-UA"/>
        </w:rPr>
        <w:t xml:space="preserve"> дослідник</w:t>
      </w:r>
      <w:r w:rsidRPr="004A5D83">
        <w:rPr>
          <w:sz w:val="28"/>
          <w:szCs w:val="28"/>
          <w:lang w:val="uk-UA"/>
        </w:rPr>
        <w:t>ів</w:t>
      </w:r>
      <w:r w:rsidR="004A5D83" w:rsidRPr="004A5D83">
        <w:rPr>
          <w:sz w:val="28"/>
          <w:szCs w:val="28"/>
          <w:lang w:val="uk-UA"/>
        </w:rPr>
        <w:t>.</w:t>
      </w:r>
      <w:r w:rsidR="00C117D5" w:rsidRPr="004A5D83">
        <w:rPr>
          <w:sz w:val="28"/>
          <w:szCs w:val="28"/>
          <w:lang w:val="uk-UA"/>
        </w:rPr>
        <w:t xml:space="preserve"> </w:t>
      </w:r>
      <w:r w:rsidR="00BB7DE8">
        <w:rPr>
          <w:sz w:val="28"/>
          <w:szCs w:val="28"/>
          <w:lang w:val="uk-UA"/>
        </w:rPr>
        <w:t>Поняття</w:t>
      </w:r>
      <w:r w:rsidR="00B61CF9" w:rsidRPr="004A5D83">
        <w:rPr>
          <w:sz w:val="28"/>
          <w:szCs w:val="28"/>
          <w:lang w:val="uk-UA"/>
        </w:rPr>
        <w:t xml:space="preserve"> «стартап», як свідчать доступні для ідентифікації джерела</w:t>
      </w:r>
      <w:r w:rsidR="004A5D83">
        <w:rPr>
          <w:sz w:val="28"/>
          <w:szCs w:val="28"/>
          <w:lang w:val="uk-UA"/>
        </w:rPr>
        <w:t xml:space="preserve"> від дослідників </w:t>
      </w:r>
      <w:r w:rsidR="004A0FA9">
        <w:rPr>
          <w:sz w:val="28"/>
          <w:szCs w:val="28"/>
          <w:lang w:val="uk-UA"/>
        </w:rPr>
        <w:t xml:space="preserve">             </w:t>
      </w:r>
      <w:r w:rsidR="004A5D83">
        <w:rPr>
          <w:sz w:val="28"/>
          <w:szCs w:val="28"/>
          <w:lang w:val="uk-UA"/>
        </w:rPr>
        <w:t xml:space="preserve">О. Гавриш, В. Дергачова та К. Бояринова </w:t>
      </w:r>
      <w:r w:rsidR="007A780A" w:rsidRPr="007A780A">
        <w:rPr>
          <w:sz w:val="28"/>
          <w:szCs w:val="28"/>
          <w:lang w:val="uk-UA"/>
        </w:rPr>
        <w:t xml:space="preserve"> </w:t>
      </w:r>
      <w:r w:rsidR="00B61CF9" w:rsidRPr="007A780A">
        <w:rPr>
          <w:sz w:val="28"/>
          <w:szCs w:val="28"/>
          <w:lang w:val="uk-UA"/>
        </w:rPr>
        <w:t>запозичен</w:t>
      </w:r>
      <w:r w:rsidR="00C117D5" w:rsidRPr="007A780A">
        <w:rPr>
          <w:sz w:val="28"/>
          <w:szCs w:val="28"/>
          <w:lang w:val="uk-UA"/>
        </w:rPr>
        <w:t>о</w:t>
      </w:r>
      <w:r w:rsidR="00B61CF9" w:rsidRPr="00503EAF">
        <w:rPr>
          <w:sz w:val="28"/>
          <w:szCs w:val="28"/>
          <w:lang w:val="uk-UA"/>
        </w:rPr>
        <w:t xml:space="preserve"> українськими дослідникам</w:t>
      </w:r>
      <w:r w:rsidR="00FE110A" w:rsidRPr="00503EAF">
        <w:rPr>
          <w:sz w:val="28"/>
          <w:szCs w:val="28"/>
          <w:lang w:val="uk-UA"/>
        </w:rPr>
        <w:t>и</w:t>
      </w:r>
      <w:r w:rsidR="00B61CF9" w:rsidRPr="00503EAF">
        <w:rPr>
          <w:sz w:val="28"/>
          <w:szCs w:val="28"/>
          <w:lang w:val="uk-UA"/>
        </w:rPr>
        <w:t xml:space="preserve"> з американської бізнес-культури на початку </w:t>
      </w:r>
      <w:r w:rsidR="00521E14">
        <w:rPr>
          <w:sz w:val="28"/>
          <w:szCs w:val="28"/>
          <w:lang w:val="uk-UA"/>
        </w:rPr>
        <w:t>ХХ</w:t>
      </w:r>
      <w:r w:rsidR="00521E14">
        <w:rPr>
          <w:sz w:val="28"/>
          <w:szCs w:val="28"/>
          <w:lang w:val="en-US"/>
        </w:rPr>
        <w:t>I</w:t>
      </w:r>
      <w:r w:rsidR="00B61CF9" w:rsidRPr="00503EAF">
        <w:rPr>
          <w:sz w:val="28"/>
          <w:szCs w:val="28"/>
          <w:lang w:val="uk-UA"/>
        </w:rPr>
        <w:t xml:space="preserve"> ст</w:t>
      </w:r>
      <w:r w:rsidR="005C492B">
        <w:rPr>
          <w:sz w:val="28"/>
          <w:szCs w:val="28"/>
          <w:lang w:val="uk-UA"/>
        </w:rPr>
        <w:t>.</w:t>
      </w:r>
      <w:r w:rsidR="007A780A" w:rsidRPr="007A780A">
        <w:rPr>
          <w:sz w:val="28"/>
          <w:szCs w:val="28"/>
          <w:lang w:val="uk-UA"/>
        </w:rPr>
        <w:t xml:space="preserve"> [1; 2]</w:t>
      </w:r>
      <w:r w:rsidR="00B61CF9" w:rsidRPr="00503EAF">
        <w:rPr>
          <w:sz w:val="28"/>
          <w:szCs w:val="28"/>
          <w:lang w:val="uk-UA"/>
        </w:rPr>
        <w:t xml:space="preserve">. </w:t>
      </w:r>
      <w:r w:rsidR="00521E14">
        <w:rPr>
          <w:sz w:val="28"/>
          <w:szCs w:val="28"/>
          <w:lang w:val="uk-UA"/>
        </w:rPr>
        <w:t>У</w:t>
      </w:r>
      <w:r w:rsidR="00C117D5">
        <w:rPr>
          <w:sz w:val="28"/>
          <w:szCs w:val="28"/>
          <w:lang w:val="uk-UA"/>
        </w:rPr>
        <w:t xml:space="preserve"> багатьох наукових статтях зазначається, що </w:t>
      </w:r>
      <w:r w:rsidR="00BB7DE8">
        <w:rPr>
          <w:sz w:val="28"/>
          <w:szCs w:val="28"/>
          <w:lang w:val="uk-UA"/>
        </w:rPr>
        <w:t xml:space="preserve">вперше </w:t>
      </w:r>
      <w:r w:rsidR="00C117D5">
        <w:rPr>
          <w:sz w:val="28"/>
          <w:szCs w:val="28"/>
          <w:lang w:val="uk-UA"/>
        </w:rPr>
        <w:t xml:space="preserve">поняття стартап з’явилось </w:t>
      </w:r>
      <w:r w:rsidR="00B61CF9" w:rsidRPr="00503EAF">
        <w:rPr>
          <w:sz w:val="28"/>
          <w:szCs w:val="28"/>
          <w:lang w:val="uk-UA"/>
        </w:rPr>
        <w:t xml:space="preserve">у публікації </w:t>
      </w:r>
      <w:r w:rsidR="00904A22">
        <w:rPr>
          <w:sz w:val="28"/>
          <w:szCs w:val="28"/>
          <w:lang w:val="uk-UA"/>
        </w:rPr>
        <w:t>в</w:t>
      </w:r>
      <w:r w:rsidR="00B61CF9" w:rsidRPr="00503EAF">
        <w:rPr>
          <w:sz w:val="28"/>
          <w:szCs w:val="28"/>
          <w:lang w:val="uk-UA"/>
        </w:rPr>
        <w:t xml:space="preserve"> журналі Forbes. Так, у серпні 1976 р. в журналі Forbes бул</w:t>
      </w:r>
      <w:r w:rsidR="00521E14">
        <w:rPr>
          <w:sz w:val="28"/>
          <w:szCs w:val="28"/>
          <w:lang w:val="uk-UA"/>
        </w:rPr>
        <w:t>о</w:t>
      </w:r>
      <w:r w:rsidR="00B61CF9" w:rsidRPr="00503EAF">
        <w:rPr>
          <w:sz w:val="28"/>
          <w:szCs w:val="28"/>
          <w:lang w:val="uk-UA"/>
        </w:rPr>
        <w:t xml:space="preserve"> опублікован</w:t>
      </w:r>
      <w:r w:rsidR="00521E14">
        <w:rPr>
          <w:sz w:val="28"/>
          <w:szCs w:val="28"/>
          <w:lang w:val="uk-UA"/>
        </w:rPr>
        <w:t>о</w:t>
      </w:r>
      <w:r w:rsidR="00B61CF9" w:rsidRPr="00503EAF">
        <w:rPr>
          <w:sz w:val="28"/>
          <w:szCs w:val="28"/>
          <w:lang w:val="uk-UA"/>
        </w:rPr>
        <w:t xml:space="preserve"> статт</w:t>
      </w:r>
      <w:r w:rsidR="00521E14">
        <w:rPr>
          <w:sz w:val="28"/>
          <w:szCs w:val="28"/>
          <w:lang w:val="uk-UA"/>
        </w:rPr>
        <w:t>ю</w:t>
      </w:r>
      <w:r w:rsidR="00B61CF9" w:rsidRPr="00503EAF">
        <w:rPr>
          <w:sz w:val="28"/>
          <w:szCs w:val="28"/>
          <w:lang w:val="uk-UA"/>
        </w:rPr>
        <w:t xml:space="preserve"> «Інвестиції в стартапи: нова фінансова знахідка». Автором статті є Е. Робертс, який описував тоді новий тип бізнесу – компанії, які мають високий потенціал зростання та використовують інноваційні технології. У цій статті термін «стартап» нібито бу</w:t>
      </w:r>
      <w:r w:rsidR="005A5DEB">
        <w:rPr>
          <w:sz w:val="28"/>
          <w:szCs w:val="28"/>
          <w:lang w:val="uk-UA"/>
        </w:rPr>
        <w:t>ло</w:t>
      </w:r>
      <w:r w:rsidR="00B61CF9" w:rsidRPr="00503EAF">
        <w:rPr>
          <w:sz w:val="28"/>
          <w:szCs w:val="28"/>
          <w:lang w:val="uk-UA"/>
        </w:rPr>
        <w:t xml:space="preserve"> вжит</w:t>
      </w:r>
      <w:r w:rsidR="005A5DEB">
        <w:rPr>
          <w:sz w:val="28"/>
          <w:szCs w:val="28"/>
          <w:lang w:val="uk-UA"/>
        </w:rPr>
        <w:t>о</w:t>
      </w:r>
      <w:r w:rsidR="00B61CF9" w:rsidRPr="00503EAF">
        <w:rPr>
          <w:sz w:val="28"/>
          <w:szCs w:val="28"/>
          <w:lang w:val="uk-UA"/>
        </w:rPr>
        <w:t xml:space="preserve"> вперше для опису таких компаній.</w:t>
      </w:r>
    </w:p>
    <w:p w14:paraId="734DD577" w14:textId="75160AB0" w:rsidR="006263DA" w:rsidRPr="00503EAF" w:rsidRDefault="00C117D5" w:rsidP="00490F6D">
      <w:pPr>
        <w:spacing w:line="360" w:lineRule="auto"/>
        <w:ind w:firstLine="720"/>
        <w:jc w:val="both"/>
        <w:rPr>
          <w:sz w:val="28"/>
          <w:szCs w:val="28"/>
          <w:lang w:val="uk-UA"/>
        </w:rPr>
      </w:pPr>
      <w:r>
        <w:rPr>
          <w:sz w:val="28"/>
          <w:szCs w:val="28"/>
          <w:lang w:val="uk-UA"/>
        </w:rPr>
        <w:t xml:space="preserve">Наш аналіз інших джерел показав, що </w:t>
      </w:r>
      <w:r w:rsidR="00B61CF9" w:rsidRPr="00503EAF">
        <w:rPr>
          <w:sz w:val="28"/>
          <w:szCs w:val="28"/>
          <w:lang w:val="uk-UA"/>
        </w:rPr>
        <w:t xml:space="preserve">поняття «стартап» використовувався й до того, як його вперше згадав журнал. Автори Forbes </w:t>
      </w:r>
      <w:r w:rsidR="00392231" w:rsidRPr="00503EAF">
        <w:rPr>
          <w:sz w:val="28"/>
          <w:szCs w:val="28"/>
          <w:lang w:val="uk-UA"/>
        </w:rPr>
        <w:t>дійсно</w:t>
      </w:r>
      <w:r w:rsidR="00B61CF9" w:rsidRPr="00503EAF">
        <w:rPr>
          <w:sz w:val="28"/>
          <w:szCs w:val="28"/>
          <w:lang w:val="uk-UA"/>
        </w:rPr>
        <w:t xml:space="preserve"> писали про стартапи, як і про інші аспекти сучасного бізнесу, проте не можна стверджувати, що саме хтось із дописувачів Forbes винайшов цей термін.</w:t>
      </w:r>
      <w:r w:rsidR="008E6144">
        <w:rPr>
          <w:sz w:val="28"/>
          <w:szCs w:val="28"/>
          <w:lang w:val="uk-UA"/>
        </w:rPr>
        <w:t xml:space="preserve"> Однак в англомовній науковій літературі поняття </w:t>
      </w:r>
      <w:r w:rsidR="005A5DEB">
        <w:rPr>
          <w:sz w:val="28"/>
          <w:szCs w:val="28"/>
          <w:lang w:val="uk-UA"/>
        </w:rPr>
        <w:t>«</w:t>
      </w:r>
      <w:r w:rsidR="008E6144">
        <w:rPr>
          <w:sz w:val="28"/>
          <w:szCs w:val="28"/>
          <w:lang w:val="uk-UA"/>
        </w:rPr>
        <w:t>стартап</w:t>
      </w:r>
      <w:r w:rsidR="005A5DEB">
        <w:rPr>
          <w:sz w:val="28"/>
          <w:szCs w:val="28"/>
          <w:lang w:val="uk-UA"/>
        </w:rPr>
        <w:t>»</w:t>
      </w:r>
      <w:r w:rsidR="008E6144">
        <w:rPr>
          <w:sz w:val="28"/>
          <w:szCs w:val="28"/>
          <w:lang w:val="uk-UA"/>
        </w:rPr>
        <w:t xml:space="preserve"> з’явилось </w:t>
      </w:r>
      <w:r w:rsidR="008E6144" w:rsidRPr="00503EAF">
        <w:rPr>
          <w:sz w:val="28"/>
          <w:szCs w:val="28"/>
          <w:lang w:val="uk-UA"/>
        </w:rPr>
        <w:t xml:space="preserve">ще в 1930-х рр., коли два студенти Стенфордського університету В. Х’юлетт і Д. Паккарт зосередилися </w:t>
      </w:r>
      <w:r w:rsidR="008E6144" w:rsidRPr="00503EAF">
        <w:rPr>
          <w:sz w:val="28"/>
          <w:szCs w:val="28"/>
          <w:lang w:val="uk-UA"/>
        </w:rPr>
        <w:lastRenderedPageBreak/>
        <w:t>над розробкою власного проєкту, який згодом найменували «</w:t>
      </w:r>
      <w:r w:rsidR="008E6144" w:rsidRPr="002945C4">
        <w:rPr>
          <w:sz w:val="28"/>
          <w:szCs w:val="28"/>
          <w:lang w:val="uk-UA"/>
        </w:rPr>
        <w:t>стартап» [</w:t>
      </w:r>
      <w:r w:rsidR="002945C4" w:rsidRPr="00FC748E">
        <w:rPr>
          <w:sz w:val="28"/>
          <w:szCs w:val="28"/>
        </w:rPr>
        <w:t>3</w:t>
      </w:r>
      <w:r w:rsidR="008E6144" w:rsidRPr="002945C4">
        <w:rPr>
          <w:sz w:val="28"/>
          <w:szCs w:val="28"/>
          <w:lang w:val="uk-UA"/>
        </w:rPr>
        <w:t>].</w:t>
      </w:r>
      <w:r w:rsidR="008E6144" w:rsidRPr="00503EAF">
        <w:rPr>
          <w:sz w:val="28"/>
          <w:szCs w:val="28"/>
          <w:lang w:val="uk-UA"/>
        </w:rPr>
        <w:t xml:space="preserve"> Цей малобюджетний проєкт їм </w:t>
      </w:r>
      <w:r w:rsidR="008E6144" w:rsidRPr="007F0E05">
        <w:rPr>
          <w:sz w:val="28"/>
          <w:szCs w:val="28"/>
          <w:lang w:val="uk-UA"/>
        </w:rPr>
        <w:t xml:space="preserve">удався, нині це всесвітньо відома комп’ютерна </w:t>
      </w:r>
      <w:r w:rsidR="00FC748E">
        <w:rPr>
          <w:noProof/>
        </w:rPr>
        <w:drawing>
          <wp:anchor distT="0" distB="0" distL="114300" distR="114300" simplePos="0" relativeHeight="251728896" behindDoc="0" locked="0" layoutInCell="1" allowOverlap="1" wp14:anchorId="13A45CA1" wp14:editId="34E582E5">
            <wp:simplePos x="0" y="0"/>
            <wp:positionH relativeFrom="column">
              <wp:posOffset>942813</wp:posOffset>
            </wp:positionH>
            <wp:positionV relativeFrom="paragraph">
              <wp:posOffset>963295</wp:posOffset>
            </wp:positionV>
            <wp:extent cx="4197985" cy="1013460"/>
            <wp:effectExtent l="63500" t="38100" r="69215" b="78740"/>
            <wp:wrapTopAndBottom/>
            <wp:docPr id="28" name="Рисунок 28" descr="HP (Hewlett Packard)в Україні - партнер ASAP DEM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P (Hewlett Packard)в Україні - партнер ASAP DEMO"/>
                    <pic:cNvPicPr>
                      <a:picLocks noChangeAspect="1" noChangeArrowheads="1"/>
                    </pic:cNvPicPr>
                  </pic:nvPicPr>
                  <pic:blipFill rotWithShape="1">
                    <a:blip r:embed="rId8">
                      <a:extLst>
                        <a:ext uri="{28A0092B-C50C-407E-A947-70E740481C1C}">
                          <a14:useLocalDpi xmlns:a14="http://schemas.microsoft.com/office/drawing/2010/main" val="0"/>
                        </a:ext>
                      </a:extLst>
                    </a:blip>
                    <a:srcRect t="25268" b="26487"/>
                    <a:stretch/>
                  </pic:blipFill>
                  <pic:spPr bwMode="auto">
                    <a:xfrm>
                      <a:off x="0" y="0"/>
                      <a:ext cx="4197985" cy="1013460"/>
                    </a:xfrm>
                    <a:prstGeom prst="rect">
                      <a:avLst/>
                    </a:prstGeom>
                    <a:solidFill>
                      <a:srgbClr val="FFFFFF">
                        <a:shade val="85000"/>
                      </a:srgbClr>
                    </a:solidFill>
                    <a:ln w="88900" cap="sq">
                      <a:noFill/>
                      <a:miter lim="800000"/>
                    </a:ln>
                    <a:effectLst>
                      <a:outerShdw blurRad="55000" dist="18000" dir="5400000" algn="tl" rotWithShape="0">
                        <a:srgbClr val="000000">
                          <a:alpha val="40000"/>
                        </a:srgb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E6144" w:rsidRPr="007F0E05">
        <w:rPr>
          <w:sz w:val="28"/>
          <w:szCs w:val="28"/>
          <w:lang w:val="uk-UA"/>
        </w:rPr>
        <w:t>компанія Hewlett-Packard</w:t>
      </w:r>
      <w:r w:rsidR="008E6144">
        <w:rPr>
          <w:sz w:val="28"/>
          <w:szCs w:val="28"/>
          <w:lang w:val="uk-UA"/>
        </w:rPr>
        <w:t xml:space="preserve"> </w:t>
      </w:r>
      <w:r w:rsidR="008E6144" w:rsidRPr="007F0E05">
        <w:rPr>
          <w:sz w:val="28"/>
          <w:szCs w:val="28"/>
          <w:lang w:val="uk-UA"/>
        </w:rPr>
        <w:t>(</w:t>
      </w:r>
      <w:r w:rsidR="008E6144" w:rsidRPr="007F0E05">
        <w:rPr>
          <w:i/>
          <w:sz w:val="28"/>
          <w:szCs w:val="28"/>
          <w:lang w:val="uk-UA"/>
        </w:rPr>
        <w:t>рис. 1.1</w:t>
      </w:r>
      <w:r w:rsidR="008E6144" w:rsidRPr="007F0E05">
        <w:rPr>
          <w:sz w:val="28"/>
          <w:szCs w:val="28"/>
          <w:lang w:val="uk-UA"/>
        </w:rPr>
        <w:t>).</w:t>
      </w:r>
    </w:p>
    <w:p w14:paraId="5361866F" w14:textId="4CB89A52" w:rsidR="004F133E" w:rsidRDefault="004F133E" w:rsidP="008E6144">
      <w:pPr>
        <w:spacing w:line="360" w:lineRule="auto"/>
        <w:jc w:val="center"/>
        <w:rPr>
          <w:sz w:val="28"/>
          <w:szCs w:val="28"/>
          <w:lang w:val="uk-UA"/>
        </w:rPr>
      </w:pPr>
      <w:r>
        <w:fldChar w:fldCharType="begin"/>
      </w:r>
      <w:r w:rsidRPr="005A5DEB">
        <w:rPr>
          <w:lang w:val="uk-UA"/>
        </w:rPr>
        <w:instrText xml:space="preserve"> </w:instrText>
      </w:r>
      <w:r>
        <w:instrText>INCLUDEPICTURE</w:instrText>
      </w:r>
      <w:r w:rsidRPr="005A5DEB">
        <w:rPr>
          <w:lang w:val="uk-UA"/>
        </w:rPr>
        <w:instrText xml:space="preserve"> "</w:instrText>
      </w:r>
      <w:r>
        <w:instrText>https</w:instrText>
      </w:r>
      <w:r w:rsidRPr="005A5DEB">
        <w:rPr>
          <w:lang w:val="uk-UA"/>
        </w:rPr>
        <w:instrText>://</w:instrText>
      </w:r>
      <w:r>
        <w:instrText>asapdemo</w:instrText>
      </w:r>
      <w:r w:rsidRPr="005A5DEB">
        <w:rPr>
          <w:lang w:val="uk-UA"/>
        </w:rPr>
        <w:instrText>.</w:instrText>
      </w:r>
      <w:r>
        <w:instrText>com</w:instrText>
      </w:r>
      <w:r w:rsidRPr="005A5DEB">
        <w:rPr>
          <w:lang w:val="uk-UA"/>
        </w:rPr>
        <w:instrText>/</w:instrText>
      </w:r>
      <w:r>
        <w:instrText>wp</w:instrText>
      </w:r>
      <w:r w:rsidRPr="005A5DEB">
        <w:rPr>
          <w:lang w:val="uk-UA"/>
        </w:rPr>
        <w:instrText>-</w:instrText>
      </w:r>
      <w:r>
        <w:instrText>content</w:instrText>
      </w:r>
      <w:r w:rsidRPr="005A5DEB">
        <w:rPr>
          <w:lang w:val="uk-UA"/>
        </w:rPr>
        <w:instrText>/</w:instrText>
      </w:r>
      <w:r>
        <w:instrText>uploads</w:instrText>
      </w:r>
      <w:r w:rsidRPr="005A5DEB">
        <w:rPr>
          <w:lang w:val="uk-UA"/>
        </w:rPr>
        <w:instrText>/2018/09/</w:instrText>
      </w:r>
      <w:r>
        <w:instrText>hp</w:instrText>
      </w:r>
      <w:r w:rsidRPr="005A5DEB">
        <w:rPr>
          <w:lang w:val="uk-UA"/>
        </w:rPr>
        <w:instrText>-</w:instrText>
      </w:r>
      <w:r>
        <w:instrText>min</w:instrText>
      </w:r>
      <w:r w:rsidRPr="005A5DEB">
        <w:rPr>
          <w:lang w:val="uk-UA"/>
        </w:rPr>
        <w:instrText>.</w:instrText>
      </w:r>
      <w:r>
        <w:instrText>jpg</w:instrText>
      </w:r>
      <w:r w:rsidRPr="005A5DEB">
        <w:rPr>
          <w:lang w:val="uk-UA"/>
        </w:rPr>
        <w:instrText xml:space="preserve">" \* </w:instrText>
      </w:r>
      <w:r>
        <w:instrText>MERGEFORMATINET</w:instrText>
      </w:r>
      <w:r w:rsidRPr="005A5DEB">
        <w:rPr>
          <w:lang w:val="uk-UA"/>
        </w:rPr>
        <w:instrText xml:space="preserve"> </w:instrText>
      </w:r>
      <w:r>
        <w:fldChar w:fldCharType="end"/>
      </w:r>
      <w:r w:rsidRPr="007F0E05">
        <w:rPr>
          <w:sz w:val="28"/>
          <w:szCs w:val="28"/>
          <w:lang w:val="uk-UA"/>
        </w:rPr>
        <w:t xml:space="preserve">Рис. </w:t>
      </w:r>
      <w:r w:rsidR="007F0E05" w:rsidRPr="007F0E05">
        <w:rPr>
          <w:sz w:val="28"/>
          <w:szCs w:val="28"/>
          <w:lang w:val="uk-UA"/>
        </w:rPr>
        <w:t>1.1</w:t>
      </w:r>
      <w:r w:rsidRPr="007F0E05">
        <w:rPr>
          <w:sz w:val="28"/>
          <w:szCs w:val="28"/>
          <w:lang w:val="uk-UA"/>
        </w:rPr>
        <w:t>.</w:t>
      </w:r>
      <w:r>
        <w:rPr>
          <w:sz w:val="28"/>
          <w:szCs w:val="28"/>
          <w:lang w:val="uk-UA"/>
        </w:rPr>
        <w:t xml:space="preserve"> </w:t>
      </w:r>
      <w:r w:rsidR="0029200A">
        <w:rPr>
          <w:sz w:val="28"/>
          <w:szCs w:val="28"/>
          <w:lang w:val="uk-UA"/>
        </w:rPr>
        <w:t>Логоти</w:t>
      </w:r>
      <w:r w:rsidR="005A5DEB">
        <w:rPr>
          <w:sz w:val="28"/>
          <w:szCs w:val="28"/>
          <w:lang w:val="uk-UA"/>
        </w:rPr>
        <w:t>п</w:t>
      </w:r>
      <w:r w:rsidR="0029200A">
        <w:rPr>
          <w:sz w:val="28"/>
          <w:szCs w:val="28"/>
          <w:lang w:val="uk-UA"/>
        </w:rPr>
        <w:t xml:space="preserve"> к</w:t>
      </w:r>
      <w:r w:rsidRPr="00503EAF">
        <w:rPr>
          <w:sz w:val="28"/>
          <w:szCs w:val="28"/>
          <w:lang w:val="uk-UA"/>
        </w:rPr>
        <w:t>омп’ютерн</w:t>
      </w:r>
      <w:r w:rsidR="0029200A">
        <w:rPr>
          <w:sz w:val="28"/>
          <w:szCs w:val="28"/>
          <w:lang w:val="uk-UA"/>
        </w:rPr>
        <w:t>ої</w:t>
      </w:r>
      <w:r w:rsidRPr="00503EAF">
        <w:rPr>
          <w:sz w:val="28"/>
          <w:szCs w:val="28"/>
          <w:lang w:val="uk-UA"/>
        </w:rPr>
        <w:t xml:space="preserve"> компані</w:t>
      </w:r>
      <w:r w:rsidR="005C492B">
        <w:rPr>
          <w:sz w:val="28"/>
          <w:szCs w:val="28"/>
          <w:lang w:val="uk-UA"/>
        </w:rPr>
        <w:t>ї</w:t>
      </w:r>
      <w:r w:rsidRPr="00503EAF">
        <w:rPr>
          <w:sz w:val="28"/>
          <w:szCs w:val="28"/>
          <w:lang w:val="uk-UA"/>
        </w:rPr>
        <w:t xml:space="preserve"> Hewlett-Packard</w:t>
      </w:r>
    </w:p>
    <w:p w14:paraId="00000023" w14:textId="3688F32B" w:rsidR="005F4806" w:rsidRPr="00503EAF" w:rsidRDefault="00B61CF9" w:rsidP="004F133E">
      <w:pPr>
        <w:spacing w:line="360" w:lineRule="auto"/>
        <w:ind w:firstLine="720"/>
        <w:jc w:val="both"/>
        <w:rPr>
          <w:sz w:val="28"/>
          <w:szCs w:val="28"/>
          <w:lang w:val="uk-UA"/>
        </w:rPr>
      </w:pPr>
      <w:r w:rsidRPr="00503EAF">
        <w:rPr>
          <w:sz w:val="28"/>
          <w:szCs w:val="28"/>
          <w:lang w:val="uk-UA"/>
        </w:rPr>
        <w:t>В Україні термін «стартап</w:t>
      </w:r>
      <w:r w:rsidR="005A5DEB">
        <w:rPr>
          <w:sz w:val="28"/>
          <w:szCs w:val="28"/>
          <w:lang w:val="uk-UA"/>
        </w:rPr>
        <w:t>»</w:t>
      </w:r>
      <w:r w:rsidR="001350A4">
        <w:rPr>
          <w:sz w:val="28"/>
          <w:szCs w:val="28"/>
          <w:lang w:val="uk-UA"/>
        </w:rPr>
        <w:t xml:space="preserve"> з’явився зовсім нещодавно</w:t>
      </w:r>
      <w:r w:rsidR="00515F99">
        <w:rPr>
          <w:sz w:val="28"/>
          <w:szCs w:val="28"/>
          <w:lang w:val="uk-UA"/>
        </w:rPr>
        <w:t>, оскільки в країн</w:t>
      </w:r>
      <w:r w:rsidR="00B720CE">
        <w:rPr>
          <w:sz w:val="28"/>
          <w:szCs w:val="28"/>
          <w:lang w:val="uk-UA"/>
        </w:rPr>
        <w:t>і</w:t>
      </w:r>
      <w:r w:rsidR="00515F99">
        <w:rPr>
          <w:sz w:val="28"/>
          <w:szCs w:val="28"/>
          <w:lang w:val="uk-UA"/>
        </w:rPr>
        <w:t xml:space="preserve"> активно розвиваються </w:t>
      </w:r>
      <w:r w:rsidRPr="00503EAF">
        <w:rPr>
          <w:sz w:val="28"/>
          <w:szCs w:val="28"/>
          <w:lang w:val="uk-UA"/>
        </w:rPr>
        <w:t>інноваційн</w:t>
      </w:r>
      <w:r w:rsidR="00515F99">
        <w:rPr>
          <w:sz w:val="28"/>
          <w:szCs w:val="28"/>
          <w:lang w:val="uk-UA"/>
        </w:rPr>
        <w:t>і</w:t>
      </w:r>
      <w:r w:rsidRPr="00503EAF">
        <w:rPr>
          <w:sz w:val="28"/>
          <w:szCs w:val="28"/>
          <w:lang w:val="uk-UA"/>
        </w:rPr>
        <w:t xml:space="preserve"> іде</w:t>
      </w:r>
      <w:r w:rsidR="00515F99">
        <w:rPr>
          <w:sz w:val="28"/>
          <w:szCs w:val="28"/>
          <w:lang w:val="uk-UA"/>
        </w:rPr>
        <w:t>ї</w:t>
      </w:r>
      <w:r w:rsidRPr="00503EAF">
        <w:rPr>
          <w:sz w:val="28"/>
          <w:szCs w:val="28"/>
          <w:lang w:val="uk-UA"/>
        </w:rPr>
        <w:t xml:space="preserve"> на засадах</w:t>
      </w:r>
      <w:r w:rsidR="005A5DEB">
        <w:rPr>
          <w:sz w:val="28"/>
          <w:szCs w:val="28"/>
          <w:lang w:val="uk-UA"/>
        </w:rPr>
        <w:t xml:space="preserve">: </w:t>
      </w:r>
      <w:r w:rsidRPr="00503EAF">
        <w:rPr>
          <w:sz w:val="28"/>
          <w:szCs w:val="28"/>
          <w:lang w:val="uk-UA"/>
        </w:rPr>
        <w:t>розробив дещо принципово новітнє за мінімальні вкладення – успішно продав розробку великому виробникові на впровадження</w:t>
      </w:r>
      <w:r w:rsidR="005A5DEB">
        <w:rPr>
          <w:sz w:val="28"/>
          <w:szCs w:val="28"/>
          <w:lang w:val="uk-UA"/>
        </w:rPr>
        <w:t>.</w:t>
      </w:r>
    </w:p>
    <w:p w14:paraId="71381E7C" w14:textId="21005991" w:rsidR="006263DA" w:rsidRPr="00503EAF" w:rsidRDefault="00A40A6A" w:rsidP="006263DA">
      <w:pPr>
        <w:spacing w:line="360" w:lineRule="auto"/>
        <w:ind w:firstLine="720"/>
        <w:jc w:val="both"/>
        <w:rPr>
          <w:sz w:val="28"/>
          <w:szCs w:val="28"/>
          <w:lang w:val="uk-UA"/>
        </w:rPr>
      </w:pPr>
      <w:r w:rsidRPr="00503EAF">
        <w:rPr>
          <w:noProof/>
          <w:sz w:val="28"/>
          <w:szCs w:val="28"/>
          <w:lang w:val="uk-UA"/>
        </w:rPr>
        <w:drawing>
          <wp:anchor distT="0" distB="0" distL="114300" distR="114300" simplePos="0" relativeHeight="251653120" behindDoc="0" locked="0" layoutInCell="1" allowOverlap="1" wp14:anchorId="27627287" wp14:editId="63DB6900">
            <wp:simplePos x="0" y="0"/>
            <wp:positionH relativeFrom="column">
              <wp:posOffset>187960</wp:posOffset>
            </wp:positionH>
            <wp:positionV relativeFrom="paragraph">
              <wp:posOffset>1226820</wp:posOffset>
            </wp:positionV>
            <wp:extent cx="5733415" cy="2241550"/>
            <wp:effectExtent l="0" t="0" r="2540" b="0"/>
            <wp:wrapTopAndBottom/>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Снимок экрана 2023-12-03 в 12.15.48.png"/>
                    <pic:cNvPicPr/>
                  </pic:nvPicPr>
                  <pic:blipFill>
                    <a:blip r:embed="rId9">
                      <a:extLst>
                        <a:ext uri="{28A0092B-C50C-407E-A947-70E740481C1C}">
                          <a14:useLocalDpi xmlns:a14="http://schemas.microsoft.com/office/drawing/2010/main" val="0"/>
                        </a:ext>
                      </a:extLst>
                    </a:blip>
                    <a:stretch>
                      <a:fillRect/>
                    </a:stretch>
                  </pic:blipFill>
                  <pic:spPr>
                    <a:xfrm>
                      <a:off x="0" y="0"/>
                      <a:ext cx="5733415" cy="2241550"/>
                    </a:xfrm>
                    <a:prstGeom prst="rect">
                      <a:avLst/>
                    </a:prstGeom>
                  </pic:spPr>
                </pic:pic>
              </a:graphicData>
            </a:graphic>
            <wp14:sizeRelH relativeFrom="page">
              <wp14:pctWidth>0</wp14:pctWidth>
            </wp14:sizeRelH>
            <wp14:sizeRelV relativeFrom="page">
              <wp14:pctHeight>0</wp14:pctHeight>
            </wp14:sizeRelV>
          </wp:anchor>
        </w:drawing>
      </w:r>
      <w:r w:rsidR="00BB7DE8">
        <w:rPr>
          <w:sz w:val="28"/>
          <w:szCs w:val="28"/>
          <w:lang w:val="uk-UA"/>
        </w:rPr>
        <w:t xml:space="preserve">За запитом слова «стартап» </w:t>
      </w:r>
      <w:r w:rsidR="00BB7DE8" w:rsidRPr="00503EAF">
        <w:rPr>
          <w:sz w:val="28"/>
          <w:szCs w:val="28"/>
          <w:lang w:val="uk-UA"/>
        </w:rPr>
        <w:t>в Україні від 2004 р</w:t>
      </w:r>
      <w:r w:rsidR="00BB7DE8">
        <w:rPr>
          <w:sz w:val="28"/>
          <w:szCs w:val="28"/>
          <w:lang w:val="uk-UA"/>
        </w:rPr>
        <w:t>.</w:t>
      </w:r>
      <w:r w:rsidR="00BB7DE8" w:rsidRPr="00503EAF">
        <w:rPr>
          <w:sz w:val="28"/>
          <w:szCs w:val="28"/>
          <w:lang w:val="uk-UA"/>
        </w:rPr>
        <w:t xml:space="preserve"> й по сьогодні </w:t>
      </w:r>
      <w:r w:rsidR="00BB7DE8">
        <w:rPr>
          <w:sz w:val="28"/>
          <w:szCs w:val="28"/>
          <w:lang w:val="uk-UA"/>
        </w:rPr>
        <w:t>о</w:t>
      </w:r>
      <w:r w:rsidR="006263DA" w:rsidRPr="00503EAF">
        <w:rPr>
          <w:sz w:val="28"/>
          <w:szCs w:val="28"/>
          <w:lang w:val="uk-UA"/>
        </w:rPr>
        <w:t xml:space="preserve">нлайн-сервіс Google Trends надав </w:t>
      </w:r>
      <w:r w:rsidR="00BB7DE8">
        <w:rPr>
          <w:sz w:val="28"/>
          <w:szCs w:val="28"/>
          <w:lang w:val="uk-UA"/>
        </w:rPr>
        <w:t xml:space="preserve">стабільну </w:t>
      </w:r>
      <w:r w:rsidR="006263DA" w:rsidRPr="00503EAF">
        <w:rPr>
          <w:sz w:val="28"/>
          <w:szCs w:val="28"/>
          <w:lang w:val="uk-UA"/>
        </w:rPr>
        <w:t xml:space="preserve">статистику </w:t>
      </w:r>
      <w:r w:rsidR="00BB7DE8">
        <w:rPr>
          <w:sz w:val="28"/>
          <w:szCs w:val="28"/>
          <w:lang w:val="uk-UA"/>
        </w:rPr>
        <w:t xml:space="preserve">цікавості </w:t>
      </w:r>
      <w:r w:rsidR="006263DA" w:rsidRPr="00503EAF">
        <w:rPr>
          <w:i/>
          <w:sz w:val="28"/>
          <w:szCs w:val="28"/>
          <w:lang w:val="uk-UA"/>
        </w:rPr>
        <w:t>(рис. 1.</w:t>
      </w:r>
      <w:r w:rsidR="007F0E05">
        <w:rPr>
          <w:i/>
          <w:sz w:val="28"/>
          <w:szCs w:val="28"/>
          <w:lang w:val="uk-UA"/>
        </w:rPr>
        <w:t>2</w:t>
      </w:r>
      <w:r w:rsidR="006263DA" w:rsidRPr="00503EAF">
        <w:rPr>
          <w:i/>
          <w:sz w:val="28"/>
          <w:szCs w:val="28"/>
          <w:lang w:val="uk-UA"/>
        </w:rPr>
        <w:t>)</w:t>
      </w:r>
      <w:r w:rsidR="006263DA" w:rsidRPr="00503EAF">
        <w:rPr>
          <w:sz w:val="28"/>
          <w:szCs w:val="28"/>
          <w:lang w:val="uk-UA"/>
        </w:rPr>
        <w:t>.</w:t>
      </w:r>
      <w:r w:rsidR="004B29E4" w:rsidRPr="00503EAF">
        <w:rPr>
          <w:sz w:val="28"/>
          <w:szCs w:val="28"/>
          <w:lang w:val="uk-UA"/>
        </w:rPr>
        <w:t xml:space="preserve"> </w:t>
      </w:r>
      <w:r w:rsidR="001F6C4E" w:rsidRPr="00503EAF">
        <w:rPr>
          <w:sz w:val="28"/>
          <w:szCs w:val="28"/>
          <w:lang w:val="uk-UA"/>
        </w:rPr>
        <w:t>Варто відзначити, що найбільша популярність була у 2020 р</w:t>
      </w:r>
      <w:r w:rsidR="00C117D5">
        <w:rPr>
          <w:sz w:val="28"/>
          <w:szCs w:val="28"/>
          <w:lang w:val="uk-UA"/>
        </w:rPr>
        <w:t>.</w:t>
      </w:r>
      <w:r w:rsidR="001F6C4E" w:rsidRPr="00503EAF">
        <w:rPr>
          <w:sz w:val="28"/>
          <w:szCs w:val="28"/>
          <w:lang w:val="uk-UA"/>
        </w:rPr>
        <w:t xml:space="preserve"> з початком </w:t>
      </w:r>
      <w:r w:rsidR="00C117D5">
        <w:rPr>
          <w:sz w:val="28"/>
          <w:szCs w:val="28"/>
          <w:lang w:val="uk-UA"/>
        </w:rPr>
        <w:t>пандемії</w:t>
      </w:r>
      <w:r w:rsidR="001F6C4E" w:rsidRPr="00503EAF">
        <w:rPr>
          <w:sz w:val="28"/>
          <w:szCs w:val="28"/>
          <w:lang w:val="uk-UA"/>
        </w:rPr>
        <w:t xml:space="preserve"> Covid-19.</w:t>
      </w:r>
    </w:p>
    <w:p w14:paraId="383ACF7C" w14:textId="2817BD98" w:rsidR="001F6C4E" w:rsidRPr="005B5D62" w:rsidRDefault="006263DA" w:rsidP="001F6C4E">
      <w:pPr>
        <w:spacing w:line="360" w:lineRule="auto"/>
        <w:jc w:val="center"/>
        <w:rPr>
          <w:sz w:val="28"/>
          <w:szCs w:val="28"/>
          <w:lang w:val="uk-UA"/>
        </w:rPr>
      </w:pPr>
      <w:r w:rsidRPr="00503EAF">
        <w:rPr>
          <w:sz w:val="28"/>
          <w:lang w:val="uk-UA"/>
        </w:rPr>
        <w:t>Рис.</w:t>
      </w:r>
      <w:r w:rsidR="005C492B">
        <w:rPr>
          <w:sz w:val="28"/>
          <w:lang w:val="uk-UA"/>
        </w:rPr>
        <w:t xml:space="preserve"> </w:t>
      </w:r>
      <w:r w:rsidRPr="00503EAF">
        <w:rPr>
          <w:sz w:val="28"/>
          <w:lang w:val="uk-UA"/>
        </w:rPr>
        <w:t>1.</w:t>
      </w:r>
      <w:r w:rsidR="007F0E05">
        <w:rPr>
          <w:sz w:val="28"/>
          <w:lang w:val="uk-UA"/>
        </w:rPr>
        <w:t>2</w:t>
      </w:r>
      <w:r w:rsidR="0004206C" w:rsidRPr="00503EAF">
        <w:rPr>
          <w:sz w:val="28"/>
          <w:lang w:val="uk-UA"/>
        </w:rPr>
        <w:t>.</w:t>
      </w:r>
      <w:r w:rsidRPr="00503EAF">
        <w:rPr>
          <w:sz w:val="28"/>
          <w:lang w:val="uk-UA"/>
        </w:rPr>
        <w:t xml:space="preserve"> Графік частотності </w:t>
      </w:r>
      <w:r w:rsidR="009153C9">
        <w:rPr>
          <w:sz w:val="28"/>
          <w:lang w:val="uk-UA"/>
        </w:rPr>
        <w:t>поняття</w:t>
      </w:r>
      <w:r w:rsidRPr="00503EAF">
        <w:rPr>
          <w:sz w:val="28"/>
          <w:lang w:val="uk-UA"/>
        </w:rPr>
        <w:t xml:space="preserve"> «стартап» у google-пошуку за даними онлайн-сервісу </w:t>
      </w:r>
      <w:r w:rsidRPr="00FC748E">
        <w:rPr>
          <w:sz w:val="28"/>
          <w:lang w:val="uk-UA"/>
        </w:rPr>
        <w:t>Google Tr</w:t>
      </w:r>
      <w:r w:rsidR="005B5D62" w:rsidRPr="00FC748E">
        <w:rPr>
          <w:sz w:val="28"/>
          <w:lang w:val="en-US"/>
        </w:rPr>
        <w:t>e</w:t>
      </w:r>
      <w:r w:rsidRPr="00FC748E">
        <w:rPr>
          <w:sz w:val="28"/>
          <w:lang w:val="uk-UA"/>
        </w:rPr>
        <w:t>nds</w:t>
      </w:r>
      <w:r w:rsidR="005B5D62" w:rsidRPr="00FC748E">
        <w:rPr>
          <w:sz w:val="28"/>
          <w:lang w:val="uk-UA"/>
        </w:rPr>
        <w:t xml:space="preserve"> [</w:t>
      </w:r>
      <w:r w:rsidR="00FC748E" w:rsidRPr="00FC748E">
        <w:rPr>
          <w:sz w:val="28"/>
        </w:rPr>
        <w:t>4</w:t>
      </w:r>
      <w:r w:rsidR="005B5D62" w:rsidRPr="00FC748E">
        <w:rPr>
          <w:sz w:val="28"/>
          <w:lang w:val="uk-UA"/>
        </w:rPr>
        <w:t>]</w:t>
      </w:r>
    </w:p>
    <w:p w14:paraId="21CAC790" w14:textId="0FD779DF" w:rsidR="001F6C4E" w:rsidRPr="00503EAF" w:rsidRDefault="005A5DEB" w:rsidP="00C117D5">
      <w:pPr>
        <w:spacing w:line="360" w:lineRule="auto"/>
        <w:ind w:firstLine="708"/>
        <w:jc w:val="both"/>
        <w:rPr>
          <w:sz w:val="28"/>
          <w:lang w:val="uk-UA"/>
        </w:rPr>
      </w:pPr>
      <w:r w:rsidRPr="00503EAF">
        <w:rPr>
          <w:noProof/>
          <w:sz w:val="28"/>
          <w:lang w:val="uk-UA"/>
        </w:rPr>
        <w:lastRenderedPageBreak/>
        <w:drawing>
          <wp:anchor distT="0" distB="0" distL="114300" distR="114300" simplePos="0" relativeHeight="251652096" behindDoc="0" locked="0" layoutInCell="1" allowOverlap="1" wp14:anchorId="4799904E" wp14:editId="73580EB9">
            <wp:simplePos x="0" y="0"/>
            <wp:positionH relativeFrom="column">
              <wp:posOffset>231922</wp:posOffset>
            </wp:positionH>
            <wp:positionV relativeFrom="paragraph">
              <wp:posOffset>668655</wp:posOffset>
            </wp:positionV>
            <wp:extent cx="5733415" cy="2473325"/>
            <wp:effectExtent l="0" t="0" r="0" b="3175"/>
            <wp:wrapTopAndBottom/>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Снимок экрана 2023-12-03 в 12.15.55.png"/>
                    <pic:cNvPicPr/>
                  </pic:nvPicPr>
                  <pic:blipFill>
                    <a:blip r:embed="rId10">
                      <a:extLst>
                        <a:ext uri="{28A0092B-C50C-407E-A947-70E740481C1C}">
                          <a14:useLocalDpi xmlns:a14="http://schemas.microsoft.com/office/drawing/2010/main" val="0"/>
                        </a:ext>
                      </a:extLst>
                    </a:blip>
                    <a:stretch>
                      <a:fillRect/>
                    </a:stretch>
                  </pic:blipFill>
                  <pic:spPr>
                    <a:xfrm>
                      <a:off x="0" y="0"/>
                      <a:ext cx="5733415" cy="2473325"/>
                    </a:xfrm>
                    <a:prstGeom prst="rect">
                      <a:avLst/>
                    </a:prstGeom>
                  </pic:spPr>
                </pic:pic>
              </a:graphicData>
            </a:graphic>
            <wp14:sizeRelH relativeFrom="page">
              <wp14:pctWidth>0</wp14:pctWidth>
            </wp14:sizeRelH>
            <wp14:sizeRelV relativeFrom="page">
              <wp14:pctHeight>0</wp14:pctHeight>
            </wp14:sizeRelV>
          </wp:anchor>
        </w:drawing>
      </w:r>
      <w:r w:rsidR="001F6C4E" w:rsidRPr="00503EAF">
        <w:rPr>
          <w:sz w:val="28"/>
          <w:szCs w:val="28"/>
          <w:lang w:val="uk-UA"/>
        </w:rPr>
        <w:t xml:space="preserve">Примітно цікавим також є те, що найбільше запитів відбувалось саме з </w:t>
      </w:r>
      <w:r w:rsidR="004A0FA9">
        <w:rPr>
          <w:sz w:val="28"/>
          <w:szCs w:val="28"/>
          <w:lang w:val="uk-UA"/>
        </w:rPr>
        <w:t xml:space="preserve">       </w:t>
      </w:r>
      <w:r w:rsidR="001F6C4E" w:rsidRPr="00503EAF">
        <w:rPr>
          <w:sz w:val="28"/>
          <w:szCs w:val="28"/>
          <w:lang w:val="uk-UA"/>
        </w:rPr>
        <w:t>м.</w:t>
      </w:r>
      <w:r>
        <w:rPr>
          <w:sz w:val="28"/>
          <w:szCs w:val="28"/>
          <w:lang w:val="uk-UA"/>
        </w:rPr>
        <w:t xml:space="preserve"> </w:t>
      </w:r>
      <w:r w:rsidR="001F6C4E" w:rsidRPr="00503EAF">
        <w:rPr>
          <w:sz w:val="28"/>
          <w:szCs w:val="28"/>
          <w:lang w:val="uk-UA"/>
        </w:rPr>
        <w:t>Києва</w:t>
      </w:r>
      <w:r w:rsidR="00B83763">
        <w:rPr>
          <w:sz w:val="28"/>
          <w:szCs w:val="28"/>
          <w:lang w:val="uk-UA"/>
        </w:rPr>
        <w:t>.</w:t>
      </w:r>
      <w:r w:rsidR="001F6C4E" w:rsidRPr="00503EAF">
        <w:rPr>
          <w:sz w:val="28"/>
          <w:szCs w:val="28"/>
          <w:lang w:val="uk-UA"/>
        </w:rPr>
        <w:t xml:space="preserve"> </w:t>
      </w:r>
      <w:r w:rsidR="00B83763">
        <w:rPr>
          <w:sz w:val="28"/>
          <w:szCs w:val="28"/>
          <w:lang w:val="uk-UA"/>
        </w:rPr>
        <w:t>Д</w:t>
      </w:r>
      <w:r w:rsidR="001F6C4E" w:rsidRPr="00503EAF">
        <w:rPr>
          <w:sz w:val="28"/>
          <w:szCs w:val="28"/>
          <w:lang w:val="uk-UA"/>
        </w:rPr>
        <w:t>руге місце посіла Харківська обл</w:t>
      </w:r>
      <w:r w:rsidR="00BB7DE8">
        <w:rPr>
          <w:sz w:val="28"/>
          <w:szCs w:val="28"/>
          <w:lang w:val="uk-UA"/>
        </w:rPr>
        <w:t>.</w:t>
      </w:r>
      <w:r w:rsidR="001F6C4E" w:rsidRPr="00503EAF">
        <w:rPr>
          <w:sz w:val="28"/>
          <w:szCs w:val="28"/>
          <w:lang w:val="uk-UA"/>
        </w:rPr>
        <w:t xml:space="preserve">, третє – Київська </w:t>
      </w:r>
      <w:r w:rsidR="001F6C4E" w:rsidRPr="00503EAF">
        <w:rPr>
          <w:i/>
          <w:sz w:val="28"/>
          <w:szCs w:val="28"/>
          <w:lang w:val="uk-UA"/>
        </w:rPr>
        <w:t>(рис. 1.</w:t>
      </w:r>
      <w:r w:rsidR="007F0E05">
        <w:rPr>
          <w:i/>
          <w:sz w:val="28"/>
          <w:szCs w:val="28"/>
          <w:lang w:val="uk-UA"/>
        </w:rPr>
        <w:t>3</w:t>
      </w:r>
      <w:r w:rsidR="001F6C4E" w:rsidRPr="00503EAF">
        <w:rPr>
          <w:i/>
          <w:sz w:val="28"/>
          <w:szCs w:val="28"/>
          <w:lang w:val="uk-UA"/>
        </w:rPr>
        <w:t>)</w:t>
      </w:r>
      <w:r w:rsidR="001F6C4E" w:rsidRPr="00503EAF">
        <w:rPr>
          <w:sz w:val="28"/>
          <w:szCs w:val="28"/>
          <w:lang w:val="uk-UA"/>
        </w:rPr>
        <w:t>.</w:t>
      </w:r>
    </w:p>
    <w:p w14:paraId="51009E37" w14:textId="1F6937DC" w:rsidR="00C64B6B" w:rsidRPr="00FC748E" w:rsidRDefault="001F6C4E" w:rsidP="00226A2D">
      <w:pPr>
        <w:spacing w:line="360" w:lineRule="auto"/>
        <w:jc w:val="center"/>
        <w:rPr>
          <w:sz w:val="28"/>
          <w:lang w:val="uk-UA"/>
        </w:rPr>
      </w:pPr>
      <w:r w:rsidRPr="00503EAF">
        <w:rPr>
          <w:sz w:val="28"/>
          <w:lang w:val="uk-UA"/>
        </w:rPr>
        <w:t>Рис.</w:t>
      </w:r>
      <w:r w:rsidR="00EE2DAB">
        <w:rPr>
          <w:sz w:val="28"/>
          <w:lang w:val="uk-UA"/>
        </w:rPr>
        <w:t xml:space="preserve"> </w:t>
      </w:r>
      <w:r w:rsidRPr="00503EAF">
        <w:rPr>
          <w:sz w:val="28"/>
          <w:lang w:val="uk-UA"/>
        </w:rPr>
        <w:t>1.</w:t>
      </w:r>
      <w:r w:rsidR="007F0E05">
        <w:rPr>
          <w:sz w:val="28"/>
          <w:lang w:val="uk-UA"/>
        </w:rPr>
        <w:t>3</w:t>
      </w:r>
      <w:r w:rsidR="0004206C" w:rsidRPr="00503EAF">
        <w:rPr>
          <w:sz w:val="28"/>
          <w:lang w:val="uk-UA"/>
        </w:rPr>
        <w:t>.</w:t>
      </w:r>
      <w:r w:rsidRPr="00503EAF">
        <w:rPr>
          <w:sz w:val="28"/>
          <w:lang w:val="uk-UA"/>
        </w:rPr>
        <w:t xml:space="preserve"> Графік популярності термін</w:t>
      </w:r>
      <w:r w:rsidR="00B67E65">
        <w:rPr>
          <w:sz w:val="28"/>
          <w:lang w:val="uk-UA"/>
        </w:rPr>
        <w:t>а</w:t>
      </w:r>
      <w:r w:rsidRPr="00503EAF">
        <w:rPr>
          <w:sz w:val="28"/>
          <w:lang w:val="uk-UA"/>
        </w:rPr>
        <w:t xml:space="preserve"> «стартап» в Україні </w:t>
      </w:r>
      <w:r w:rsidR="005A5DEB">
        <w:rPr>
          <w:sz w:val="28"/>
          <w:lang w:val="uk-UA"/>
        </w:rPr>
        <w:t>за</w:t>
      </w:r>
      <w:r w:rsidRPr="00503EAF">
        <w:rPr>
          <w:sz w:val="28"/>
          <w:lang w:val="uk-UA"/>
        </w:rPr>
        <w:t xml:space="preserve"> субрегіона</w:t>
      </w:r>
      <w:r w:rsidR="005A5DEB">
        <w:rPr>
          <w:sz w:val="28"/>
          <w:lang w:val="uk-UA"/>
        </w:rPr>
        <w:t>ми</w:t>
      </w:r>
      <w:r w:rsidRPr="00503EAF">
        <w:rPr>
          <w:sz w:val="28"/>
          <w:lang w:val="uk-UA"/>
        </w:rPr>
        <w:t xml:space="preserve"> </w:t>
      </w:r>
      <w:r w:rsidR="005A5DEB">
        <w:rPr>
          <w:sz w:val="28"/>
          <w:lang w:val="uk-UA"/>
        </w:rPr>
        <w:t>в</w:t>
      </w:r>
      <w:r w:rsidRPr="00503EAF">
        <w:rPr>
          <w:sz w:val="28"/>
          <w:lang w:val="uk-UA"/>
        </w:rPr>
        <w:t xml:space="preserve"> google-пошуку за даними онлайн-</w:t>
      </w:r>
      <w:r w:rsidRPr="00FC748E">
        <w:rPr>
          <w:sz w:val="28"/>
          <w:lang w:val="uk-UA"/>
        </w:rPr>
        <w:t>сервісу Google Tr</w:t>
      </w:r>
      <w:r w:rsidR="005B5D62" w:rsidRPr="00FC748E">
        <w:rPr>
          <w:sz w:val="28"/>
          <w:lang w:val="en-US"/>
        </w:rPr>
        <w:t>e</w:t>
      </w:r>
      <w:r w:rsidRPr="00FC748E">
        <w:rPr>
          <w:sz w:val="28"/>
          <w:lang w:val="uk-UA"/>
        </w:rPr>
        <w:t>nds</w:t>
      </w:r>
      <w:r w:rsidR="005B5D62" w:rsidRPr="00FC748E">
        <w:rPr>
          <w:sz w:val="28"/>
          <w:lang w:val="uk-UA"/>
        </w:rPr>
        <w:t xml:space="preserve"> [</w:t>
      </w:r>
      <w:r w:rsidR="00FC748E" w:rsidRPr="001627C3">
        <w:rPr>
          <w:sz w:val="28"/>
          <w:lang w:val="uk-UA"/>
        </w:rPr>
        <w:t>4</w:t>
      </w:r>
      <w:r w:rsidR="005B5D62" w:rsidRPr="00FC748E">
        <w:rPr>
          <w:sz w:val="28"/>
          <w:lang w:val="uk-UA"/>
        </w:rPr>
        <w:t>]</w:t>
      </w:r>
    </w:p>
    <w:p w14:paraId="6919F80F" w14:textId="0FD58CD6" w:rsidR="00C64B6B" w:rsidRPr="00503EAF" w:rsidRDefault="00A40A6A" w:rsidP="00A40A6A">
      <w:pPr>
        <w:spacing w:line="360" w:lineRule="auto"/>
        <w:ind w:firstLine="720"/>
        <w:jc w:val="both"/>
        <w:rPr>
          <w:sz w:val="28"/>
          <w:lang w:val="uk-UA"/>
        </w:rPr>
      </w:pPr>
      <w:r w:rsidRPr="00503EAF">
        <w:rPr>
          <w:noProof/>
          <w:sz w:val="28"/>
          <w:lang w:val="uk-UA"/>
        </w:rPr>
        <w:drawing>
          <wp:anchor distT="0" distB="0" distL="114300" distR="114300" simplePos="0" relativeHeight="251729920" behindDoc="0" locked="0" layoutInCell="1" allowOverlap="1" wp14:anchorId="293D4D17" wp14:editId="1439B45D">
            <wp:simplePos x="0" y="0"/>
            <wp:positionH relativeFrom="column">
              <wp:posOffset>175846</wp:posOffset>
            </wp:positionH>
            <wp:positionV relativeFrom="paragraph">
              <wp:posOffset>1533525</wp:posOffset>
            </wp:positionV>
            <wp:extent cx="5733415" cy="2136775"/>
            <wp:effectExtent l="0" t="0" r="0" b="0"/>
            <wp:wrapTopAndBottom/>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Снимок экрана 2023-12-03 в 12.57.4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33415" cy="2136775"/>
                    </a:xfrm>
                    <a:prstGeom prst="rect">
                      <a:avLst/>
                    </a:prstGeom>
                  </pic:spPr>
                </pic:pic>
              </a:graphicData>
            </a:graphic>
            <wp14:sizeRelH relativeFrom="page">
              <wp14:pctWidth>0</wp14:pctWidth>
            </wp14:sizeRelH>
            <wp14:sizeRelV relativeFrom="page">
              <wp14:pctHeight>0</wp14:pctHeight>
            </wp14:sizeRelV>
          </wp:anchor>
        </w:drawing>
      </w:r>
      <w:r w:rsidR="00C64B6B" w:rsidRPr="00FC748E">
        <w:rPr>
          <w:sz w:val="28"/>
          <w:lang w:val="uk-UA"/>
        </w:rPr>
        <w:t>Також за даними Sturt</w:t>
      </w:r>
      <w:r w:rsidR="00757088" w:rsidRPr="00FC748E">
        <w:rPr>
          <w:sz w:val="28"/>
          <w:lang w:val="uk-UA"/>
        </w:rPr>
        <w:t>up</w:t>
      </w:r>
      <w:r w:rsidR="00C64B6B" w:rsidRPr="00FC748E">
        <w:rPr>
          <w:sz w:val="28"/>
          <w:lang w:val="uk-UA"/>
        </w:rPr>
        <w:t>Blink</w:t>
      </w:r>
      <w:r w:rsidR="00486241" w:rsidRPr="00FC748E">
        <w:rPr>
          <w:sz w:val="28"/>
          <w:lang w:val="uk-UA"/>
        </w:rPr>
        <w:t xml:space="preserve"> (це</w:t>
      </w:r>
      <w:r w:rsidR="00757088" w:rsidRPr="00FC748E">
        <w:rPr>
          <w:sz w:val="28"/>
          <w:lang w:val="uk-UA"/>
        </w:rPr>
        <w:t>й проєкт</w:t>
      </w:r>
      <w:r w:rsidR="00486241" w:rsidRPr="00FC748E">
        <w:rPr>
          <w:sz w:val="28"/>
          <w:lang w:val="uk-UA"/>
        </w:rPr>
        <w:t xml:space="preserve"> </w:t>
      </w:r>
      <w:r w:rsidR="00757088" w:rsidRPr="00FC748E">
        <w:rPr>
          <w:sz w:val="28"/>
          <w:lang w:val="uk-UA"/>
        </w:rPr>
        <w:t>також є стартапом, що збирає інтерактивну мапу стартапів по всьому світу)</w:t>
      </w:r>
      <w:r w:rsidR="00226A2D" w:rsidRPr="00FC748E">
        <w:rPr>
          <w:sz w:val="28"/>
          <w:lang w:val="uk-UA"/>
        </w:rPr>
        <w:t xml:space="preserve"> [</w:t>
      </w:r>
      <w:r w:rsidR="00FC748E" w:rsidRPr="00FC748E">
        <w:rPr>
          <w:sz w:val="28"/>
          <w:lang w:val="uk-UA"/>
        </w:rPr>
        <w:t>5</w:t>
      </w:r>
      <w:r w:rsidR="00226A2D" w:rsidRPr="00FC748E">
        <w:rPr>
          <w:sz w:val="28"/>
          <w:lang w:val="uk-UA"/>
        </w:rPr>
        <w:t>],</w:t>
      </w:r>
      <w:r w:rsidR="00226A2D" w:rsidRPr="00503EAF">
        <w:rPr>
          <w:sz w:val="28"/>
          <w:lang w:val="uk-UA"/>
        </w:rPr>
        <w:t xml:space="preserve"> Київ – місто з найвищим рейтингом стартапів в Україні</w:t>
      </w:r>
      <w:r w:rsidR="00C64B6B" w:rsidRPr="00503EAF">
        <w:rPr>
          <w:sz w:val="28"/>
          <w:lang w:val="uk-UA"/>
        </w:rPr>
        <w:t xml:space="preserve">, </w:t>
      </w:r>
      <w:r w:rsidR="00226A2D" w:rsidRPr="00503EAF">
        <w:rPr>
          <w:sz w:val="28"/>
          <w:lang w:val="uk-UA"/>
        </w:rPr>
        <w:t xml:space="preserve">а </w:t>
      </w:r>
      <w:r w:rsidR="00C64B6B" w:rsidRPr="00503EAF">
        <w:rPr>
          <w:sz w:val="28"/>
          <w:lang w:val="uk-UA"/>
        </w:rPr>
        <w:t>у 2023 р</w:t>
      </w:r>
      <w:r w:rsidR="003C4F59">
        <w:rPr>
          <w:sz w:val="28"/>
          <w:lang w:val="uk-UA"/>
        </w:rPr>
        <w:t>.</w:t>
      </w:r>
      <w:r w:rsidR="00C64B6B" w:rsidRPr="00503EAF">
        <w:rPr>
          <w:sz w:val="28"/>
          <w:lang w:val="uk-UA"/>
        </w:rPr>
        <w:t xml:space="preserve"> стартап-сфера в Києві значно розв</w:t>
      </w:r>
      <w:r w:rsidR="009E1743" w:rsidRPr="00503EAF">
        <w:rPr>
          <w:sz w:val="28"/>
          <w:lang w:val="uk-UA"/>
        </w:rPr>
        <w:t xml:space="preserve">инулась, про </w:t>
      </w:r>
      <w:r w:rsidR="00A45C33" w:rsidRPr="00503EAF">
        <w:rPr>
          <w:sz w:val="28"/>
          <w:lang w:val="uk-UA"/>
        </w:rPr>
        <w:t>щ</w:t>
      </w:r>
      <w:r w:rsidR="009E1743" w:rsidRPr="00503EAF">
        <w:rPr>
          <w:sz w:val="28"/>
          <w:lang w:val="uk-UA"/>
        </w:rPr>
        <w:t xml:space="preserve">о свідчить підняття </w:t>
      </w:r>
      <w:r w:rsidR="00226A2D" w:rsidRPr="00503EAF">
        <w:rPr>
          <w:sz w:val="28"/>
          <w:lang w:val="uk-UA"/>
        </w:rPr>
        <w:t xml:space="preserve">в Global Ecosystem Index на 16 позицій </w:t>
      </w:r>
      <w:r w:rsidR="00226A2D" w:rsidRPr="00503EAF">
        <w:rPr>
          <w:i/>
          <w:sz w:val="28"/>
          <w:szCs w:val="28"/>
          <w:lang w:val="uk-UA"/>
        </w:rPr>
        <w:t>(рис. 1.</w:t>
      </w:r>
      <w:r w:rsidR="007F0E05">
        <w:rPr>
          <w:i/>
          <w:sz w:val="28"/>
          <w:szCs w:val="28"/>
          <w:lang w:val="uk-UA"/>
        </w:rPr>
        <w:t>4</w:t>
      </w:r>
      <w:r w:rsidR="00226A2D" w:rsidRPr="00503EAF">
        <w:rPr>
          <w:i/>
          <w:sz w:val="28"/>
          <w:szCs w:val="28"/>
          <w:lang w:val="uk-UA"/>
        </w:rPr>
        <w:t>).</w:t>
      </w:r>
    </w:p>
    <w:p w14:paraId="11EBCF22" w14:textId="48D6B76F" w:rsidR="00226A2D" w:rsidRPr="008340E8" w:rsidRDefault="00226A2D" w:rsidP="00226A2D">
      <w:pPr>
        <w:spacing w:line="360" w:lineRule="auto"/>
        <w:jc w:val="center"/>
        <w:rPr>
          <w:rFonts w:eastAsia="Arial"/>
          <w:sz w:val="28"/>
          <w:szCs w:val="22"/>
          <w:lang w:val="uk-UA"/>
        </w:rPr>
      </w:pPr>
      <w:r w:rsidRPr="00503EAF">
        <w:rPr>
          <w:sz w:val="28"/>
          <w:lang w:val="uk-UA"/>
        </w:rPr>
        <w:t>Рис. 1.</w:t>
      </w:r>
      <w:r w:rsidR="007F0E05">
        <w:rPr>
          <w:sz w:val="28"/>
          <w:lang w:val="uk-UA"/>
        </w:rPr>
        <w:t>4</w:t>
      </w:r>
      <w:r w:rsidR="0004206C" w:rsidRPr="00503EAF">
        <w:rPr>
          <w:sz w:val="28"/>
          <w:lang w:val="uk-UA"/>
        </w:rPr>
        <w:t>.</w:t>
      </w:r>
      <w:r w:rsidRPr="00503EAF">
        <w:rPr>
          <w:sz w:val="28"/>
          <w:lang w:val="uk-UA"/>
        </w:rPr>
        <w:t xml:space="preserve"> Дані </w:t>
      </w:r>
      <w:r w:rsidRPr="00FC748E">
        <w:rPr>
          <w:sz w:val="28"/>
          <w:lang w:val="uk-UA"/>
        </w:rPr>
        <w:t>Sturt</w:t>
      </w:r>
      <w:r w:rsidR="00757088" w:rsidRPr="00FC748E">
        <w:rPr>
          <w:sz w:val="28"/>
          <w:lang w:val="uk-UA"/>
        </w:rPr>
        <w:t>up</w:t>
      </w:r>
      <w:r w:rsidRPr="00FC748E">
        <w:rPr>
          <w:sz w:val="28"/>
          <w:lang w:val="uk-UA"/>
        </w:rPr>
        <w:t>Blink</w:t>
      </w:r>
      <w:r w:rsidR="005B5D62" w:rsidRPr="008340E8">
        <w:rPr>
          <w:sz w:val="28"/>
          <w:lang w:val="uk-UA"/>
        </w:rPr>
        <w:t xml:space="preserve"> </w:t>
      </w:r>
      <w:r w:rsidR="005B5D62" w:rsidRPr="00FC748E">
        <w:rPr>
          <w:sz w:val="28"/>
          <w:lang w:val="uk-UA"/>
        </w:rPr>
        <w:t>[</w:t>
      </w:r>
      <w:r w:rsidR="00FC748E" w:rsidRPr="008340E8">
        <w:rPr>
          <w:sz w:val="28"/>
          <w:lang w:val="uk-UA"/>
        </w:rPr>
        <w:t>5</w:t>
      </w:r>
      <w:r w:rsidR="005B5D62" w:rsidRPr="00FC748E">
        <w:rPr>
          <w:sz w:val="28"/>
          <w:lang w:val="uk-UA"/>
        </w:rPr>
        <w:t>]</w:t>
      </w:r>
    </w:p>
    <w:p w14:paraId="00000024" w14:textId="6ADF7650" w:rsidR="005F4806" w:rsidRPr="00503EAF" w:rsidRDefault="005A5DEB" w:rsidP="00CB4AC6">
      <w:pPr>
        <w:spacing w:line="360" w:lineRule="auto"/>
        <w:ind w:firstLine="720"/>
        <w:jc w:val="both"/>
        <w:rPr>
          <w:sz w:val="28"/>
          <w:szCs w:val="28"/>
          <w:lang w:val="uk-UA"/>
        </w:rPr>
      </w:pPr>
      <w:r>
        <w:rPr>
          <w:sz w:val="28"/>
          <w:szCs w:val="28"/>
          <w:lang w:val="uk-UA"/>
        </w:rPr>
        <w:t>Зростання</w:t>
      </w:r>
      <w:r w:rsidR="004B29E4" w:rsidRPr="00503EAF">
        <w:rPr>
          <w:sz w:val="28"/>
          <w:szCs w:val="28"/>
          <w:lang w:val="uk-UA"/>
        </w:rPr>
        <w:t xml:space="preserve"> популярності стартап-індустрії в Україні описували багато дослідників, зокрема е</w:t>
      </w:r>
      <w:r w:rsidR="00B61CF9" w:rsidRPr="00503EAF">
        <w:rPr>
          <w:sz w:val="28"/>
          <w:szCs w:val="28"/>
          <w:lang w:val="uk-UA"/>
        </w:rPr>
        <w:t>кономіст Є. Чазов</w:t>
      </w:r>
      <w:r w:rsidR="004B29E4" w:rsidRPr="00503EAF">
        <w:rPr>
          <w:sz w:val="28"/>
          <w:szCs w:val="28"/>
          <w:lang w:val="uk-UA"/>
        </w:rPr>
        <w:t>, який зазначив, що Україна зараз хоч і стикається з певними труднощами в цій сфері, проте має неабиякі перспективи в майбутньому.</w:t>
      </w:r>
      <w:r w:rsidR="00CB4AC6">
        <w:rPr>
          <w:sz w:val="28"/>
          <w:szCs w:val="28"/>
          <w:lang w:val="uk-UA"/>
        </w:rPr>
        <w:t xml:space="preserve"> </w:t>
      </w:r>
      <w:r w:rsidR="004B29E4" w:rsidRPr="00503EAF">
        <w:rPr>
          <w:sz w:val="28"/>
          <w:szCs w:val="28"/>
          <w:lang w:val="uk-UA"/>
        </w:rPr>
        <w:t>Він</w:t>
      </w:r>
      <w:r w:rsidR="00B61CF9" w:rsidRPr="00503EAF">
        <w:rPr>
          <w:sz w:val="28"/>
          <w:szCs w:val="28"/>
          <w:lang w:val="uk-UA"/>
        </w:rPr>
        <w:t xml:space="preserve"> характеризує стартап як «нову, нещодавно створену компанію, </w:t>
      </w:r>
      <w:r w:rsidR="00B61CF9" w:rsidRPr="00503EAF">
        <w:rPr>
          <w:sz w:val="28"/>
          <w:szCs w:val="28"/>
          <w:lang w:val="uk-UA"/>
        </w:rPr>
        <w:lastRenderedPageBreak/>
        <w:t xml:space="preserve">що будує свій бізнес на основі інновацій або інноваційних технологій, володіє обмеженою кількістю ресурсів (як людських, так і фінансових) і планує виходити на </w:t>
      </w:r>
      <w:r w:rsidR="00B61CF9" w:rsidRPr="00FC748E">
        <w:rPr>
          <w:sz w:val="28"/>
          <w:szCs w:val="28"/>
          <w:lang w:val="uk-UA"/>
        </w:rPr>
        <w:t>ринок» [</w:t>
      </w:r>
      <w:r w:rsidR="00FC748E" w:rsidRPr="00FC748E">
        <w:rPr>
          <w:sz w:val="28"/>
          <w:szCs w:val="28"/>
          <w:lang w:val="uk-UA"/>
        </w:rPr>
        <w:t>6</w:t>
      </w:r>
      <w:r w:rsidR="00B61CF9" w:rsidRPr="00FC748E">
        <w:rPr>
          <w:sz w:val="28"/>
          <w:szCs w:val="28"/>
          <w:lang w:val="uk-UA"/>
        </w:rPr>
        <w:t>]. Справді</w:t>
      </w:r>
      <w:r w:rsidR="00B61CF9" w:rsidRPr="00503EAF">
        <w:rPr>
          <w:sz w:val="28"/>
          <w:szCs w:val="28"/>
          <w:lang w:val="uk-UA"/>
        </w:rPr>
        <w:t xml:space="preserve">, спільною характеристикою стартапів є їхня спрямованість на інновації та прагнення до змін у своїй галузі. Однак, компанія не мусить бути «новоствореною», щоб запровадити певний стартап. Кожна компанія з тривалою історією може час від часу запускати стартапи передовсім для розширення своїх можливостей, </w:t>
      </w:r>
      <w:r>
        <w:rPr>
          <w:sz w:val="28"/>
          <w:szCs w:val="28"/>
          <w:lang w:val="uk-UA"/>
        </w:rPr>
        <w:t>уже</w:t>
      </w:r>
      <w:r w:rsidR="00B61CF9" w:rsidRPr="00503EAF">
        <w:rPr>
          <w:sz w:val="28"/>
          <w:szCs w:val="28"/>
          <w:lang w:val="uk-UA"/>
        </w:rPr>
        <w:t xml:space="preserve"> </w:t>
      </w:r>
      <w:r>
        <w:rPr>
          <w:sz w:val="28"/>
          <w:szCs w:val="28"/>
          <w:lang w:val="uk-UA"/>
        </w:rPr>
        <w:t>наявних</w:t>
      </w:r>
      <w:r w:rsidR="00B61CF9" w:rsidRPr="00503EAF">
        <w:rPr>
          <w:sz w:val="28"/>
          <w:szCs w:val="28"/>
          <w:lang w:val="uk-UA"/>
        </w:rPr>
        <w:t xml:space="preserve"> товарів та послуг, а також задля покращення конкурентоспроможності на ринку.</w:t>
      </w:r>
    </w:p>
    <w:p w14:paraId="00000025" w14:textId="4A101B78" w:rsidR="005F4806" w:rsidRPr="00503EAF" w:rsidRDefault="00B61CF9" w:rsidP="0069010E">
      <w:pPr>
        <w:spacing w:line="360" w:lineRule="auto"/>
        <w:ind w:firstLine="720"/>
        <w:jc w:val="both"/>
        <w:rPr>
          <w:sz w:val="28"/>
          <w:szCs w:val="28"/>
          <w:lang w:val="uk-UA"/>
        </w:rPr>
      </w:pPr>
      <w:r w:rsidRPr="00503EAF">
        <w:rPr>
          <w:sz w:val="28"/>
          <w:szCs w:val="28"/>
          <w:lang w:val="uk-UA"/>
        </w:rPr>
        <w:t xml:space="preserve">Також з допису Є. Чазова робимо висновок, що стартап може бути будь-яким бізнесом, який працює над розробкою інноваційного продукту або послуги з метою виходу на ринок та подальшої його/її популяризації. Це може бути як абсолютно новий продукт, так і удосконалення вже наявного з новими можливостями, характеристиками, функціями. До того ж стартапом у бізнес-середовищі </w:t>
      </w:r>
      <w:r w:rsidR="00FE110A" w:rsidRPr="00503EAF">
        <w:rPr>
          <w:sz w:val="28"/>
          <w:szCs w:val="28"/>
          <w:lang w:val="uk-UA"/>
        </w:rPr>
        <w:t>заведено</w:t>
      </w:r>
      <w:r w:rsidRPr="00503EAF">
        <w:rPr>
          <w:sz w:val="28"/>
          <w:szCs w:val="28"/>
          <w:lang w:val="uk-UA"/>
        </w:rPr>
        <w:t xml:space="preserve"> називати вдосконалення певної послуги, що вже надається на ринку, але з використанням нових технологій та інноваційних </w:t>
      </w:r>
      <w:r w:rsidRPr="00FC748E">
        <w:rPr>
          <w:sz w:val="28"/>
          <w:szCs w:val="28"/>
          <w:lang w:val="uk-UA"/>
        </w:rPr>
        <w:t>підходів [</w:t>
      </w:r>
      <w:r w:rsidR="00FC748E" w:rsidRPr="00FC748E">
        <w:rPr>
          <w:sz w:val="28"/>
          <w:szCs w:val="28"/>
        </w:rPr>
        <w:t>6</w:t>
      </w:r>
      <w:r w:rsidRPr="00FC748E">
        <w:rPr>
          <w:sz w:val="28"/>
          <w:szCs w:val="28"/>
          <w:lang w:val="uk-UA"/>
        </w:rPr>
        <w:t>].</w:t>
      </w:r>
      <w:r w:rsidRPr="00503EAF">
        <w:rPr>
          <w:sz w:val="28"/>
          <w:szCs w:val="28"/>
          <w:lang w:val="uk-UA"/>
        </w:rPr>
        <w:t xml:space="preserve"> Крім того, стартап може бути безпосередньо пов</w:t>
      </w:r>
      <w:r w:rsidR="004A1843">
        <w:rPr>
          <w:sz w:val="28"/>
          <w:szCs w:val="28"/>
          <w:lang w:val="uk-UA"/>
        </w:rPr>
        <w:t>’</w:t>
      </w:r>
      <w:r w:rsidRPr="00503EAF">
        <w:rPr>
          <w:sz w:val="28"/>
          <w:szCs w:val="28"/>
          <w:lang w:val="uk-UA"/>
        </w:rPr>
        <w:t>язаний зі створенням нових технологій, розробкою програмного забезпечення, виробництвом нових матеріалів або будь-яким іншим напрямком, де використовуються інноваційні ідеї.</w:t>
      </w:r>
    </w:p>
    <w:p w14:paraId="22DD585A" w14:textId="66FA9D3D" w:rsidR="00DB5595" w:rsidRPr="00503EAF" w:rsidRDefault="0069010E" w:rsidP="00DB5595">
      <w:pPr>
        <w:spacing w:line="360" w:lineRule="auto"/>
        <w:ind w:firstLine="720"/>
        <w:jc w:val="both"/>
        <w:rPr>
          <w:sz w:val="28"/>
          <w:szCs w:val="28"/>
          <w:lang w:val="uk-UA"/>
        </w:rPr>
      </w:pPr>
      <w:r w:rsidRPr="00503EAF">
        <w:rPr>
          <w:sz w:val="28"/>
          <w:szCs w:val="28"/>
          <w:lang w:val="uk-UA"/>
        </w:rPr>
        <w:t>Поява</w:t>
      </w:r>
      <w:r w:rsidR="00B61CF9" w:rsidRPr="00503EAF">
        <w:rPr>
          <w:sz w:val="28"/>
          <w:szCs w:val="28"/>
          <w:lang w:val="uk-UA"/>
        </w:rPr>
        <w:t xml:space="preserve"> стартапів </w:t>
      </w:r>
      <w:r w:rsidRPr="00503EAF">
        <w:rPr>
          <w:sz w:val="28"/>
          <w:szCs w:val="28"/>
          <w:lang w:val="uk-UA"/>
        </w:rPr>
        <w:t xml:space="preserve">тісно </w:t>
      </w:r>
      <w:r w:rsidR="00B61CF9" w:rsidRPr="00503EAF">
        <w:rPr>
          <w:sz w:val="28"/>
          <w:szCs w:val="28"/>
          <w:lang w:val="uk-UA"/>
        </w:rPr>
        <w:t>по</w:t>
      </w:r>
      <w:r w:rsidR="00B61CF9" w:rsidRPr="007259BF">
        <w:rPr>
          <w:sz w:val="28"/>
          <w:szCs w:val="28"/>
          <w:lang w:val="uk-UA"/>
        </w:rPr>
        <w:t>в</w:t>
      </w:r>
      <w:r w:rsidR="007259BF" w:rsidRPr="005D4A4C">
        <w:rPr>
          <w:sz w:val="28"/>
          <w:szCs w:val="28"/>
          <w:lang w:val="uk-UA"/>
        </w:rPr>
        <w:t>’</w:t>
      </w:r>
      <w:r w:rsidR="00B61CF9" w:rsidRPr="007259BF">
        <w:rPr>
          <w:sz w:val="28"/>
          <w:szCs w:val="28"/>
          <w:lang w:val="uk-UA"/>
        </w:rPr>
        <w:t>яз</w:t>
      </w:r>
      <w:r w:rsidR="00B61CF9" w:rsidRPr="00503EAF">
        <w:rPr>
          <w:sz w:val="28"/>
          <w:szCs w:val="28"/>
          <w:lang w:val="uk-UA"/>
        </w:rPr>
        <w:t>ан</w:t>
      </w:r>
      <w:r w:rsidR="005A5DEB">
        <w:rPr>
          <w:sz w:val="28"/>
          <w:szCs w:val="28"/>
          <w:lang w:val="uk-UA"/>
        </w:rPr>
        <w:t>а</w:t>
      </w:r>
      <w:r w:rsidR="00B61CF9" w:rsidRPr="00503EAF">
        <w:rPr>
          <w:sz w:val="28"/>
          <w:szCs w:val="28"/>
          <w:lang w:val="uk-UA"/>
        </w:rPr>
        <w:t xml:space="preserve"> з </w:t>
      </w:r>
      <w:r w:rsidRPr="00503EAF">
        <w:rPr>
          <w:sz w:val="28"/>
          <w:szCs w:val="28"/>
          <w:lang w:val="uk-UA"/>
        </w:rPr>
        <w:t>низкою</w:t>
      </w:r>
      <w:r w:rsidR="00B61CF9" w:rsidRPr="00503EAF">
        <w:rPr>
          <w:sz w:val="28"/>
          <w:szCs w:val="28"/>
          <w:lang w:val="uk-UA"/>
        </w:rPr>
        <w:t xml:space="preserve"> значущих історичних подій, що сформували сприятливий контекст для їх </w:t>
      </w:r>
      <w:r w:rsidRPr="00503EAF">
        <w:rPr>
          <w:sz w:val="28"/>
          <w:szCs w:val="28"/>
          <w:lang w:val="uk-UA"/>
        </w:rPr>
        <w:t>виникнення</w:t>
      </w:r>
      <w:r w:rsidR="00B61CF9" w:rsidRPr="00503EAF">
        <w:rPr>
          <w:sz w:val="28"/>
          <w:szCs w:val="28"/>
          <w:lang w:val="uk-UA"/>
        </w:rPr>
        <w:t>.</w:t>
      </w:r>
      <w:r w:rsidR="00DB5595" w:rsidRPr="00503EAF">
        <w:rPr>
          <w:sz w:val="28"/>
          <w:szCs w:val="28"/>
          <w:lang w:val="uk-UA"/>
        </w:rPr>
        <w:t xml:space="preserve"> Стартапи в історії розвивалися через кілька основних етапів, відображаючи змінювані потреби суспільства та технологічний прогрес</w:t>
      </w:r>
      <w:r w:rsidR="00BB7DE8">
        <w:rPr>
          <w:sz w:val="28"/>
          <w:szCs w:val="28"/>
          <w:lang w:val="uk-UA"/>
        </w:rPr>
        <w:t>. Тож а</w:t>
      </w:r>
      <w:r w:rsidR="00C117D5">
        <w:rPr>
          <w:sz w:val="28"/>
          <w:szCs w:val="28"/>
          <w:lang w:val="uk-UA"/>
        </w:rPr>
        <w:t>наліз досліджень в історії розвитку різних стартапів дозволив</w:t>
      </w:r>
      <w:r w:rsidR="00DB5595" w:rsidRPr="00503EAF">
        <w:rPr>
          <w:sz w:val="28"/>
          <w:szCs w:val="28"/>
          <w:lang w:val="uk-UA"/>
        </w:rPr>
        <w:t xml:space="preserve"> виокрем</w:t>
      </w:r>
      <w:r w:rsidR="00C117D5">
        <w:rPr>
          <w:sz w:val="28"/>
          <w:szCs w:val="28"/>
          <w:lang w:val="uk-UA"/>
        </w:rPr>
        <w:t>ити</w:t>
      </w:r>
      <w:r w:rsidR="00DB5595" w:rsidRPr="00503EAF">
        <w:rPr>
          <w:sz w:val="28"/>
          <w:szCs w:val="28"/>
          <w:lang w:val="uk-UA"/>
        </w:rPr>
        <w:t xml:space="preserve"> 4 основні етапи:</w:t>
      </w:r>
    </w:p>
    <w:p w14:paraId="2093447F" w14:textId="77777777" w:rsidR="00DB5595" w:rsidRPr="00503EAF" w:rsidRDefault="00DB5595" w:rsidP="001B5350">
      <w:pPr>
        <w:numPr>
          <w:ilvl w:val="0"/>
          <w:numId w:val="34"/>
        </w:numPr>
        <w:spacing w:line="360" w:lineRule="auto"/>
        <w:ind w:firstLine="131"/>
        <w:jc w:val="both"/>
        <w:rPr>
          <w:sz w:val="28"/>
          <w:szCs w:val="28"/>
          <w:lang w:val="uk-UA"/>
        </w:rPr>
      </w:pPr>
      <w:r w:rsidRPr="00503EAF">
        <w:rPr>
          <w:b/>
          <w:bCs/>
          <w:sz w:val="28"/>
          <w:szCs w:val="28"/>
          <w:lang w:val="uk-UA"/>
        </w:rPr>
        <w:t>Початкові стадії (промислова революція):</w:t>
      </w:r>
    </w:p>
    <w:p w14:paraId="4CB780C5" w14:textId="77777777" w:rsidR="00DB5595" w:rsidRPr="00503EAF" w:rsidRDefault="00DB5595" w:rsidP="00535265">
      <w:pPr>
        <w:numPr>
          <w:ilvl w:val="1"/>
          <w:numId w:val="34"/>
        </w:numPr>
        <w:spacing w:line="360" w:lineRule="auto"/>
        <w:ind w:left="426"/>
        <w:jc w:val="both"/>
        <w:rPr>
          <w:sz w:val="28"/>
          <w:szCs w:val="28"/>
          <w:lang w:val="uk-UA"/>
        </w:rPr>
      </w:pPr>
      <w:r w:rsidRPr="00503EAF">
        <w:rPr>
          <w:sz w:val="28"/>
          <w:szCs w:val="28"/>
          <w:lang w:val="uk-UA"/>
        </w:rPr>
        <w:t>Перші стартапи спрямовувались на галузі харчування, транспорту та легкої промисловості.</w:t>
      </w:r>
    </w:p>
    <w:p w14:paraId="36D3EE18" w14:textId="77777777" w:rsidR="00DB5595" w:rsidRPr="00503EAF" w:rsidRDefault="00DB5595" w:rsidP="00535265">
      <w:pPr>
        <w:numPr>
          <w:ilvl w:val="1"/>
          <w:numId w:val="34"/>
        </w:numPr>
        <w:spacing w:line="360" w:lineRule="auto"/>
        <w:ind w:left="426"/>
        <w:jc w:val="both"/>
        <w:rPr>
          <w:sz w:val="28"/>
          <w:szCs w:val="28"/>
          <w:lang w:val="uk-UA"/>
        </w:rPr>
      </w:pPr>
      <w:r w:rsidRPr="00503EAF">
        <w:rPr>
          <w:sz w:val="28"/>
          <w:szCs w:val="28"/>
          <w:lang w:val="uk-UA"/>
        </w:rPr>
        <w:t>Підприємства фокусувались на виробництві продуктів для задоволення базових потреб суспільства.</w:t>
      </w:r>
    </w:p>
    <w:p w14:paraId="7B61D11A" w14:textId="77777777" w:rsidR="00DB5595" w:rsidRPr="00503EAF" w:rsidRDefault="00DB5595" w:rsidP="00D6430F">
      <w:pPr>
        <w:numPr>
          <w:ilvl w:val="0"/>
          <w:numId w:val="34"/>
        </w:numPr>
        <w:spacing w:line="360" w:lineRule="auto"/>
        <w:ind w:firstLine="131"/>
        <w:jc w:val="both"/>
        <w:rPr>
          <w:sz w:val="28"/>
          <w:szCs w:val="28"/>
          <w:lang w:val="uk-UA"/>
        </w:rPr>
      </w:pPr>
      <w:r w:rsidRPr="00503EAF">
        <w:rPr>
          <w:b/>
          <w:bCs/>
          <w:sz w:val="28"/>
          <w:szCs w:val="28"/>
          <w:lang w:val="uk-UA"/>
        </w:rPr>
        <w:t>Ера індустріалізації та автомобілізації:</w:t>
      </w:r>
    </w:p>
    <w:p w14:paraId="729FD019" w14:textId="2506EC85" w:rsidR="00DB5595" w:rsidRPr="00503EAF" w:rsidRDefault="00DB5595" w:rsidP="00535265">
      <w:pPr>
        <w:numPr>
          <w:ilvl w:val="1"/>
          <w:numId w:val="34"/>
        </w:numPr>
        <w:spacing w:line="360" w:lineRule="auto"/>
        <w:ind w:left="426"/>
        <w:jc w:val="both"/>
        <w:rPr>
          <w:sz w:val="28"/>
          <w:szCs w:val="28"/>
          <w:lang w:val="uk-UA"/>
        </w:rPr>
      </w:pPr>
      <w:r w:rsidRPr="00503EAF">
        <w:rPr>
          <w:sz w:val="28"/>
          <w:szCs w:val="28"/>
          <w:lang w:val="uk-UA"/>
        </w:rPr>
        <w:lastRenderedPageBreak/>
        <w:t xml:space="preserve">З розвитком технологій у другій половині </w:t>
      </w:r>
      <w:r w:rsidR="00065E61">
        <w:rPr>
          <w:sz w:val="28"/>
          <w:szCs w:val="28"/>
          <w:lang w:val="uk-UA"/>
        </w:rPr>
        <w:t>ХІХ</w:t>
      </w:r>
      <w:r w:rsidRPr="00503EAF">
        <w:rPr>
          <w:sz w:val="28"/>
          <w:szCs w:val="28"/>
          <w:lang w:val="uk-UA"/>
        </w:rPr>
        <w:t xml:space="preserve"> ст</w:t>
      </w:r>
      <w:r w:rsidR="003C4F59">
        <w:rPr>
          <w:sz w:val="28"/>
          <w:szCs w:val="28"/>
          <w:lang w:val="uk-UA"/>
        </w:rPr>
        <w:t>.</w:t>
      </w:r>
      <w:r w:rsidRPr="00503EAF">
        <w:rPr>
          <w:sz w:val="28"/>
          <w:szCs w:val="28"/>
          <w:lang w:val="uk-UA"/>
        </w:rPr>
        <w:t xml:space="preserve"> стартапи активно входили </w:t>
      </w:r>
      <w:r w:rsidR="00065E61">
        <w:rPr>
          <w:sz w:val="28"/>
          <w:szCs w:val="28"/>
          <w:lang w:val="uk-UA"/>
        </w:rPr>
        <w:t>у</w:t>
      </w:r>
      <w:r w:rsidRPr="00503EAF">
        <w:rPr>
          <w:sz w:val="28"/>
          <w:szCs w:val="28"/>
          <w:lang w:val="uk-UA"/>
        </w:rPr>
        <w:t xml:space="preserve"> сферу транспорту та автомобілізації.</w:t>
      </w:r>
    </w:p>
    <w:p w14:paraId="77FF4072" w14:textId="77777777" w:rsidR="00DB5595" w:rsidRPr="00503EAF" w:rsidRDefault="00DB5595" w:rsidP="00535265">
      <w:pPr>
        <w:numPr>
          <w:ilvl w:val="1"/>
          <w:numId w:val="34"/>
        </w:numPr>
        <w:spacing w:line="360" w:lineRule="auto"/>
        <w:ind w:left="426"/>
        <w:jc w:val="both"/>
        <w:rPr>
          <w:sz w:val="28"/>
          <w:szCs w:val="28"/>
          <w:lang w:val="uk-UA"/>
        </w:rPr>
      </w:pPr>
      <w:r w:rsidRPr="00503EAF">
        <w:rPr>
          <w:sz w:val="28"/>
          <w:szCs w:val="28"/>
          <w:lang w:val="uk-UA"/>
        </w:rPr>
        <w:t>Розширення автомобільної та залізничної інфраструктури відкрило нові можливості для бізнесу.</w:t>
      </w:r>
    </w:p>
    <w:p w14:paraId="16584EE0" w14:textId="77777777" w:rsidR="00DB5595" w:rsidRPr="00503EAF" w:rsidRDefault="00DB5595" w:rsidP="001B5350">
      <w:pPr>
        <w:numPr>
          <w:ilvl w:val="0"/>
          <w:numId w:val="34"/>
        </w:numPr>
        <w:spacing w:line="360" w:lineRule="auto"/>
        <w:ind w:firstLine="131"/>
        <w:jc w:val="both"/>
        <w:rPr>
          <w:sz w:val="28"/>
          <w:szCs w:val="28"/>
          <w:lang w:val="uk-UA"/>
        </w:rPr>
      </w:pPr>
      <w:r w:rsidRPr="00503EAF">
        <w:rPr>
          <w:b/>
          <w:bCs/>
          <w:sz w:val="28"/>
          <w:szCs w:val="28"/>
          <w:lang w:val="uk-UA"/>
        </w:rPr>
        <w:t>Ера ІТ та цифровізації:</w:t>
      </w:r>
    </w:p>
    <w:p w14:paraId="54D6ABC9" w14:textId="0E02A386" w:rsidR="00DB5595" w:rsidRPr="00503EAF" w:rsidRDefault="00DB5595" w:rsidP="00535265">
      <w:pPr>
        <w:numPr>
          <w:ilvl w:val="1"/>
          <w:numId w:val="34"/>
        </w:numPr>
        <w:spacing w:line="360" w:lineRule="auto"/>
        <w:ind w:left="426"/>
        <w:jc w:val="both"/>
        <w:rPr>
          <w:sz w:val="28"/>
          <w:szCs w:val="28"/>
          <w:lang w:val="uk-UA"/>
        </w:rPr>
      </w:pPr>
      <w:r w:rsidRPr="00503EAF">
        <w:rPr>
          <w:sz w:val="28"/>
          <w:szCs w:val="28"/>
          <w:lang w:val="uk-UA"/>
        </w:rPr>
        <w:t xml:space="preserve">З початком </w:t>
      </w:r>
      <w:r w:rsidR="00065E61">
        <w:rPr>
          <w:sz w:val="28"/>
          <w:szCs w:val="28"/>
          <w:lang w:val="uk-UA"/>
        </w:rPr>
        <w:t>ХХІ</w:t>
      </w:r>
      <w:r w:rsidRPr="00503EAF">
        <w:rPr>
          <w:sz w:val="28"/>
          <w:szCs w:val="28"/>
          <w:lang w:val="uk-UA"/>
        </w:rPr>
        <w:t xml:space="preserve"> ст</w:t>
      </w:r>
      <w:r w:rsidR="003C4F59">
        <w:rPr>
          <w:sz w:val="28"/>
          <w:szCs w:val="28"/>
          <w:lang w:val="uk-UA"/>
        </w:rPr>
        <w:t>.</w:t>
      </w:r>
      <w:r w:rsidRPr="00503EAF">
        <w:rPr>
          <w:sz w:val="28"/>
          <w:szCs w:val="28"/>
          <w:lang w:val="uk-UA"/>
        </w:rPr>
        <w:t xml:space="preserve"> стартапи все більше </w:t>
      </w:r>
      <w:r w:rsidR="00A45C33" w:rsidRPr="00503EAF">
        <w:rPr>
          <w:sz w:val="28"/>
          <w:szCs w:val="28"/>
          <w:lang w:val="uk-UA"/>
        </w:rPr>
        <w:t>переходили</w:t>
      </w:r>
      <w:r w:rsidRPr="00503EAF">
        <w:rPr>
          <w:sz w:val="28"/>
          <w:szCs w:val="28"/>
          <w:lang w:val="uk-UA"/>
        </w:rPr>
        <w:t xml:space="preserve"> на інформаційні технології та розвиток програмного забезпечення.</w:t>
      </w:r>
    </w:p>
    <w:p w14:paraId="4A8911A4" w14:textId="376F146A" w:rsidR="00DB5595" w:rsidRPr="00503EAF" w:rsidRDefault="005A5DEB" w:rsidP="00535265">
      <w:pPr>
        <w:numPr>
          <w:ilvl w:val="1"/>
          <w:numId w:val="34"/>
        </w:numPr>
        <w:spacing w:line="360" w:lineRule="auto"/>
        <w:ind w:left="426"/>
        <w:jc w:val="both"/>
        <w:rPr>
          <w:sz w:val="28"/>
          <w:szCs w:val="28"/>
          <w:lang w:val="uk-UA"/>
        </w:rPr>
      </w:pPr>
      <w:r>
        <w:rPr>
          <w:sz w:val="28"/>
          <w:szCs w:val="28"/>
          <w:lang w:val="uk-UA"/>
        </w:rPr>
        <w:t>Поява</w:t>
      </w:r>
      <w:r w:rsidR="00DB5595" w:rsidRPr="00503EAF">
        <w:rPr>
          <w:sz w:val="28"/>
          <w:szCs w:val="28"/>
          <w:lang w:val="uk-UA"/>
        </w:rPr>
        <w:t xml:space="preserve"> </w:t>
      </w:r>
      <w:r w:rsidR="00EE2DAB">
        <w:rPr>
          <w:sz w:val="28"/>
          <w:szCs w:val="28"/>
          <w:lang w:val="uk-UA"/>
        </w:rPr>
        <w:t>і</w:t>
      </w:r>
      <w:r w:rsidR="00DB5595" w:rsidRPr="00503EAF">
        <w:rPr>
          <w:sz w:val="28"/>
          <w:szCs w:val="28"/>
          <w:lang w:val="uk-UA"/>
        </w:rPr>
        <w:t>нтернету та персональних комп</w:t>
      </w:r>
      <w:r>
        <w:rPr>
          <w:sz w:val="28"/>
          <w:szCs w:val="28"/>
          <w:lang w:val="uk-UA"/>
        </w:rPr>
        <w:t>’</w:t>
      </w:r>
      <w:r w:rsidR="00DB5595" w:rsidRPr="00503EAF">
        <w:rPr>
          <w:sz w:val="28"/>
          <w:szCs w:val="28"/>
          <w:lang w:val="uk-UA"/>
        </w:rPr>
        <w:t>ютерів значно розширил</w:t>
      </w:r>
      <w:r w:rsidR="00065E61">
        <w:rPr>
          <w:sz w:val="28"/>
          <w:szCs w:val="28"/>
          <w:lang w:val="uk-UA"/>
        </w:rPr>
        <w:t>и</w:t>
      </w:r>
      <w:r w:rsidR="00DB5595" w:rsidRPr="00503EAF">
        <w:rPr>
          <w:sz w:val="28"/>
          <w:szCs w:val="28"/>
          <w:lang w:val="uk-UA"/>
        </w:rPr>
        <w:t xml:space="preserve"> можливості бізнесу.</w:t>
      </w:r>
    </w:p>
    <w:p w14:paraId="07768F55" w14:textId="77777777" w:rsidR="00DB5595" w:rsidRPr="00503EAF" w:rsidRDefault="00DB5595" w:rsidP="00D6430F">
      <w:pPr>
        <w:numPr>
          <w:ilvl w:val="0"/>
          <w:numId w:val="34"/>
        </w:numPr>
        <w:spacing w:line="360" w:lineRule="auto"/>
        <w:ind w:firstLine="131"/>
        <w:jc w:val="both"/>
        <w:rPr>
          <w:sz w:val="28"/>
          <w:szCs w:val="28"/>
          <w:lang w:val="uk-UA"/>
        </w:rPr>
      </w:pPr>
      <w:r w:rsidRPr="00503EAF">
        <w:rPr>
          <w:b/>
          <w:bCs/>
          <w:sz w:val="28"/>
          <w:szCs w:val="28"/>
          <w:lang w:val="uk-UA"/>
        </w:rPr>
        <w:t>Сучасні тренди:</w:t>
      </w:r>
    </w:p>
    <w:p w14:paraId="6A655FAE" w14:textId="3789A6E5" w:rsidR="00DB5595" w:rsidRPr="00503EAF" w:rsidRDefault="00DB5595" w:rsidP="00535265">
      <w:pPr>
        <w:numPr>
          <w:ilvl w:val="1"/>
          <w:numId w:val="34"/>
        </w:numPr>
        <w:spacing w:line="360" w:lineRule="auto"/>
        <w:ind w:left="426"/>
        <w:jc w:val="both"/>
        <w:rPr>
          <w:sz w:val="28"/>
          <w:szCs w:val="28"/>
          <w:lang w:val="uk-UA"/>
        </w:rPr>
      </w:pPr>
      <w:r w:rsidRPr="00503EAF">
        <w:rPr>
          <w:sz w:val="28"/>
          <w:szCs w:val="28"/>
          <w:lang w:val="uk-UA"/>
        </w:rPr>
        <w:t>Останні роки спостерігаємо зростання стартапів, що спрямовані на відновлювальну енергетику та сталі технології.</w:t>
      </w:r>
    </w:p>
    <w:p w14:paraId="4E149211" w14:textId="77777777" w:rsidR="00DB5595" w:rsidRPr="00503EAF" w:rsidRDefault="00DB5595" w:rsidP="00535265">
      <w:pPr>
        <w:numPr>
          <w:ilvl w:val="1"/>
          <w:numId w:val="34"/>
        </w:numPr>
        <w:spacing w:line="360" w:lineRule="auto"/>
        <w:ind w:left="426"/>
        <w:jc w:val="both"/>
        <w:rPr>
          <w:sz w:val="28"/>
          <w:szCs w:val="28"/>
          <w:lang w:val="uk-UA"/>
        </w:rPr>
      </w:pPr>
      <w:r w:rsidRPr="00503EAF">
        <w:rPr>
          <w:sz w:val="28"/>
          <w:szCs w:val="28"/>
          <w:lang w:val="uk-UA"/>
        </w:rPr>
        <w:t>З підвищенням свідомості про екологічні проблеми та зміну споживчих уподобань, багато стартапів фокусуються на створенні сталі та екологічно чистої продукції.</w:t>
      </w:r>
    </w:p>
    <w:p w14:paraId="063479AF" w14:textId="02605A6B" w:rsidR="00DB5595" w:rsidRPr="00503EAF" w:rsidRDefault="00DB5595" w:rsidP="00DB5595">
      <w:pPr>
        <w:spacing w:line="360" w:lineRule="auto"/>
        <w:ind w:firstLine="720"/>
        <w:jc w:val="both"/>
        <w:rPr>
          <w:sz w:val="28"/>
          <w:szCs w:val="28"/>
          <w:lang w:val="uk-UA"/>
        </w:rPr>
      </w:pPr>
      <w:r w:rsidRPr="00503EAF">
        <w:rPr>
          <w:sz w:val="28"/>
          <w:szCs w:val="28"/>
          <w:lang w:val="uk-UA"/>
        </w:rPr>
        <w:t xml:space="preserve">Стартапи, таким чином, відзначаються еволюцією та адаптацією до змін суспільних потреб і технологічного прогресу. </w:t>
      </w:r>
      <w:r w:rsidR="00490F6D">
        <w:rPr>
          <w:sz w:val="28"/>
          <w:szCs w:val="28"/>
          <w:lang w:val="uk-UA"/>
        </w:rPr>
        <w:t>Наприклад, о</w:t>
      </w:r>
      <w:r w:rsidRPr="00503EAF">
        <w:rPr>
          <w:sz w:val="28"/>
          <w:szCs w:val="28"/>
          <w:lang w:val="uk-UA"/>
        </w:rPr>
        <w:t>станнім часом особливий акцент робиться на сталій енергетиці та технологіях, що сприяють сталому розвитку.</w:t>
      </w:r>
    </w:p>
    <w:p w14:paraId="00000027" w14:textId="03ACCA45" w:rsidR="005F4806" w:rsidRPr="00503EAF" w:rsidRDefault="00123DA4" w:rsidP="0069010E">
      <w:pPr>
        <w:spacing w:line="360" w:lineRule="auto"/>
        <w:ind w:firstLine="720"/>
        <w:jc w:val="both"/>
        <w:rPr>
          <w:sz w:val="28"/>
          <w:szCs w:val="28"/>
          <w:lang w:val="uk-UA"/>
        </w:rPr>
      </w:pPr>
      <w:r>
        <w:rPr>
          <w:sz w:val="28"/>
          <w:szCs w:val="28"/>
          <w:lang w:val="uk-UA"/>
        </w:rPr>
        <w:t>А</w:t>
      </w:r>
      <w:r w:rsidR="00B61CF9" w:rsidRPr="00503EAF">
        <w:rPr>
          <w:sz w:val="28"/>
          <w:szCs w:val="28"/>
          <w:lang w:val="uk-UA"/>
        </w:rPr>
        <w:t xml:space="preserve">втори дослідження </w:t>
      </w:r>
      <w:r w:rsidR="0069010E" w:rsidRPr="00503EAF">
        <w:rPr>
          <w:sz w:val="28"/>
          <w:szCs w:val="28"/>
          <w:lang w:val="uk-UA"/>
        </w:rPr>
        <w:t>«</w:t>
      </w:r>
      <w:r w:rsidR="00B61CF9" w:rsidRPr="00503EAF">
        <w:rPr>
          <w:sz w:val="28"/>
          <w:szCs w:val="28"/>
          <w:lang w:val="uk-UA"/>
        </w:rPr>
        <w:t xml:space="preserve">Історичні аспекти виникнення </w:t>
      </w:r>
      <w:r w:rsidR="00FE110A" w:rsidRPr="00503EAF">
        <w:rPr>
          <w:sz w:val="28"/>
          <w:szCs w:val="28"/>
          <w:lang w:val="uk-UA"/>
        </w:rPr>
        <w:t>та</w:t>
      </w:r>
      <w:r w:rsidR="00B61CF9" w:rsidRPr="00503EAF">
        <w:rPr>
          <w:sz w:val="28"/>
          <w:szCs w:val="28"/>
          <w:lang w:val="uk-UA"/>
        </w:rPr>
        <w:t xml:space="preserve"> особливості діяльності стартап-компаній: обліково-економічні </w:t>
      </w:r>
      <w:r w:rsidR="00B61CF9" w:rsidRPr="00FC748E">
        <w:rPr>
          <w:sz w:val="28"/>
          <w:szCs w:val="28"/>
          <w:lang w:val="uk-UA"/>
        </w:rPr>
        <w:t>аспекти</w:t>
      </w:r>
      <w:r w:rsidR="0069010E" w:rsidRPr="00FC748E">
        <w:rPr>
          <w:sz w:val="28"/>
          <w:szCs w:val="28"/>
          <w:lang w:val="uk-UA"/>
        </w:rPr>
        <w:t>»</w:t>
      </w:r>
      <w:r w:rsidR="00B61CF9" w:rsidRPr="00FC748E">
        <w:rPr>
          <w:sz w:val="28"/>
          <w:szCs w:val="28"/>
          <w:lang w:val="uk-UA"/>
        </w:rPr>
        <w:t xml:space="preserve"> </w:t>
      </w:r>
      <w:r w:rsidR="00B61CF9" w:rsidRPr="00FC748E">
        <w:rPr>
          <w:color w:val="000000" w:themeColor="text1"/>
          <w:sz w:val="28"/>
          <w:szCs w:val="28"/>
          <w:lang w:val="uk-UA"/>
        </w:rPr>
        <w:t>[</w:t>
      </w:r>
      <w:r w:rsidR="00FC748E" w:rsidRPr="00FC748E">
        <w:rPr>
          <w:color w:val="000000" w:themeColor="text1"/>
          <w:sz w:val="28"/>
          <w:szCs w:val="28"/>
          <w:lang w:val="uk-UA"/>
        </w:rPr>
        <w:t>7</w:t>
      </w:r>
      <w:r w:rsidR="00B61CF9" w:rsidRPr="00FC748E">
        <w:rPr>
          <w:color w:val="000000" w:themeColor="text1"/>
          <w:sz w:val="28"/>
          <w:szCs w:val="28"/>
          <w:lang w:val="uk-UA"/>
        </w:rPr>
        <w:t>]</w:t>
      </w:r>
      <w:r w:rsidR="00B61CF9" w:rsidRPr="00FC748E">
        <w:rPr>
          <w:sz w:val="28"/>
          <w:szCs w:val="28"/>
          <w:lang w:val="uk-UA"/>
        </w:rPr>
        <w:t xml:space="preserve"> </w:t>
      </w:r>
      <w:r w:rsidRPr="00FC748E">
        <w:rPr>
          <w:sz w:val="28"/>
          <w:szCs w:val="28"/>
          <w:lang w:val="uk-UA"/>
        </w:rPr>
        <w:t>також</w:t>
      </w:r>
      <w:r>
        <w:rPr>
          <w:sz w:val="28"/>
          <w:szCs w:val="28"/>
          <w:lang w:val="uk-UA"/>
        </w:rPr>
        <w:t xml:space="preserve"> </w:t>
      </w:r>
      <w:r w:rsidR="00B61CF9" w:rsidRPr="00503EAF">
        <w:rPr>
          <w:sz w:val="28"/>
          <w:szCs w:val="28"/>
          <w:lang w:val="uk-UA"/>
        </w:rPr>
        <w:t>вказують</w:t>
      </w:r>
      <w:r>
        <w:rPr>
          <w:sz w:val="28"/>
          <w:szCs w:val="28"/>
          <w:lang w:val="uk-UA"/>
        </w:rPr>
        <w:t xml:space="preserve"> на те</w:t>
      </w:r>
      <w:r w:rsidR="00B61CF9" w:rsidRPr="00503EAF">
        <w:rPr>
          <w:sz w:val="28"/>
          <w:szCs w:val="28"/>
          <w:lang w:val="uk-UA"/>
        </w:rPr>
        <w:t>, що історія виникнення терміна «стартап» бере свій початок з 1939 р</w:t>
      </w:r>
      <w:r w:rsidR="00F04451" w:rsidRPr="00503EAF">
        <w:rPr>
          <w:sz w:val="28"/>
          <w:szCs w:val="28"/>
          <w:lang w:val="uk-UA"/>
        </w:rPr>
        <w:t>.</w:t>
      </w:r>
      <w:r>
        <w:rPr>
          <w:sz w:val="28"/>
          <w:szCs w:val="28"/>
          <w:lang w:val="uk-UA"/>
        </w:rPr>
        <w:t xml:space="preserve"> Проте </w:t>
      </w:r>
      <w:r w:rsidR="00B61CF9" w:rsidRPr="00503EAF">
        <w:rPr>
          <w:sz w:val="28"/>
          <w:szCs w:val="28"/>
          <w:lang w:val="uk-UA"/>
        </w:rPr>
        <w:t>не можна не посилатися на те, що історія виникнення цього феномену почав з</w:t>
      </w:r>
      <w:r w:rsidR="005A5DEB">
        <w:rPr>
          <w:sz w:val="28"/>
          <w:szCs w:val="28"/>
          <w:lang w:val="uk-UA"/>
        </w:rPr>
        <w:t>’</w:t>
      </w:r>
      <w:r w:rsidR="00B61CF9" w:rsidRPr="00503EAF">
        <w:rPr>
          <w:sz w:val="28"/>
          <w:szCs w:val="28"/>
          <w:lang w:val="uk-UA"/>
        </w:rPr>
        <w:t xml:space="preserve">являтися раніше. </w:t>
      </w:r>
    </w:p>
    <w:p w14:paraId="00000029" w14:textId="3B6EE586" w:rsidR="005F4806" w:rsidRPr="00503EAF" w:rsidRDefault="00B61CF9" w:rsidP="00CB4AC6">
      <w:pPr>
        <w:spacing w:line="360" w:lineRule="auto"/>
        <w:ind w:firstLine="720"/>
        <w:jc w:val="both"/>
        <w:rPr>
          <w:sz w:val="28"/>
          <w:szCs w:val="28"/>
          <w:lang w:val="uk-UA"/>
        </w:rPr>
      </w:pPr>
      <w:r w:rsidRPr="00503EAF">
        <w:rPr>
          <w:sz w:val="28"/>
          <w:szCs w:val="28"/>
          <w:lang w:val="uk-UA"/>
        </w:rPr>
        <w:t xml:space="preserve">У кінці </w:t>
      </w:r>
      <w:r w:rsidR="00065E61">
        <w:rPr>
          <w:sz w:val="28"/>
          <w:szCs w:val="28"/>
          <w:lang w:val="uk-UA"/>
        </w:rPr>
        <w:t>ХІХ</w:t>
      </w:r>
      <w:r w:rsidRPr="00503EAF">
        <w:rPr>
          <w:sz w:val="28"/>
          <w:szCs w:val="28"/>
          <w:lang w:val="uk-UA"/>
        </w:rPr>
        <w:t xml:space="preserve"> та на початку </w:t>
      </w:r>
      <w:r w:rsidR="00065E61">
        <w:rPr>
          <w:sz w:val="28"/>
          <w:szCs w:val="28"/>
          <w:lang w:val="uk-UA"/>
        </w:rPr>
        <w:t>ХХ</w:t>
      </w:r>
      <w:r w:rsidRPr="00503EAF">
        <w:rPr>
          <w:sz w:val="28"/>
          <w:szCs w:val="28"/>
          <w:lang w:val="uk-UA"/>
        </w:rPr>
        <w:t xml:space="preserve"> ст</w:t>
      </w:r>
      <w:r w:rsidR="00F04451" w:rsidRPr="00503EAF">
        <w:rPr>
          <w:sz w:val="28"/>
          <w:szCs w:val="28"/>
          <w:lang w:val="uk-UA"/>
        </w:rPr>
        <w:t>.</w:t>
      </w:r>
      <w:r w:rsidRPr="00503EAF">
        <w:rPr>
          <w:sz w:val="28"/>
          <w:szCs w:val="28"/>
          <w:lang w:val="uk-UA"/>
        </w:rPr>
        <w:t xml:space="preserve"> відбулося індустріальне перетворення, яке призвело до значних змін у виробництві та розподілі ресурсів. Технологічні нововведення в енергетиці, транспорті та виробництві створили нові можливості для підприємництва.</w:t>
      </w:r>
      <w:r w:rsidR="00CB4AC6">
        <w:rPr>
          <w:sz w:val="28"/>
          <w:szCs w:val="28"/>
          <w:lang w:val="uk-UA"/>
        </w:rPr>
        <w:t xml:space="preserve"> </w:t>
      </w:r>
      <w:r w:rsidRPr="00503EAF">
        <w:rPr>
          <w:sz w:val="28"/>
          <w:szCs w:val="28"/>
          <w:lang w:val="uk-UA"/>
        </w:rPr>
        <w:t xml:space="preserve">Перша </w:t>
      </w:r>
      <w:r w:rsidR="00065E61">
        <w:rPr>
          <w:sz w:val="28"/>
          <w:szCs w:val="28"/>
          <w:lang w:val="uk-UA"/>
        </w:rPr>
        <w:t>с</w:t>
      </w:r>
      <w:r w:rsidRPr="00503EAF">
        <w:rPr>
          <w:sz w:val="28"/>
          <w:szCs w:val="28"/>
          <w:lang w:val="uk-UA"/>
        </w:rPr>
        <w:t xml:space="preserve">вітова </w:t>
      </w:r>
      <w:r w:rsidR="00065E61">
        <w:rPr>
          <w:sz w:val="28"/>
          <w:szCs w:val="28"/>
          <w:lang w:val="uk-UA"/>
        </w:rPr>
        <w:t>в</w:t>
      </w:r>
      <w:r w:rsidRPr="00503EAF">
        <w:rPr>
          <w:sz w:val="28"/>
          <w:szCs w:val="28"/>
          <w:lang w:val="uk-UA"/>
        </w:rPr>
        <w:t>ійна (1914</w:t>
      </w:r>
      <w:r w:rsidR="00064A66" w:rsidRPr="00503EAF">
        <w:rPr>
          <w:sz w:val="28"/>
          <w:szCs w:val="28"/>
          <w:lang w:val="uk-UA"/>
        </w:rPr>
        <w:t>–</w:t>
      </w:r>
      <w:r w:rsidRPr="00503EAF">
        <w:rPr>
          <w:sz w:val="28"/>
          <w:szCs w:val="28"/>
          <w:lang w:val="uk-UA"/>
        </w:rPr>
        <w:t>1918 р</w:t>
      </w:r>
      <w:r w:rsidR="00064A66" w:rsidRPr="00503EAF">
        <w:rPr>
          <w:sz w:val="28"/>
          <w:szCs w:val="28"/>
          <w:lang w:val="uk-UA"/>
        </w:rPr>
        <w:t>р.</w:t>
      </w:r>
      <w:r w:rsidRPr="00503EAF">
        <w:rPr>
          <w:sz w:val="28"/>
          <w:szCs w:val="28"/>
          <w:lang w:val="uk-UA"/>
        </w:rPr>
        <w:t xml:space="preserve">) також відіграла роль у розвитку стартапів. Потреба </w:t>
      </w:r>
      <w:r w:rsidR="00EE2DAB">
        <w:rPr>
          <w:sz w:val="28"/>
          <w:szCs w:val="28"/>
          <w:lang w:val="uk-UA"/>
        </w:rPr>
        <w:t>в</w:t>
      </w:r>
      <w:r w:rsidRPr="00503EAF">
        <w:rPr>
          <w:sz w:val="28"/>
          <w:szCs w:val="28"/>
          <w:lang w:val="uk-UA"/>
        </w:rPr>
        <w:t xml:space="preserve"> нових технологіях для задоволення воєнних </w:t>
      </w:r>
      <w:r w:rsidRPr="00503EAF">
        <w:rPr>
          <w:sz w:val="28"/>
          <w:szCs w:val="28"/>
          <w:lang w:val="uk-UA"/>
        </w:rPr>
        <w:lastRenderedPageBreak/>
        <w:t>потреб стимулювала інновації. Після війни багато з цих технологій знайшли застосування в цивільному житті.</w:t>
      </w:r>
    </w:p>
    <w:p w14:paraId="0000002F" w14:textId="5996AC34" w:rsidR="005F4806" w:rsidRPr="00503EAF" w:rsidRDefault="00B61CF9" w:rsidP="00CB4AC6">
      <w:pPr>
        <w:spacing w:line="360" w:lineRule="auto"/>
        <w:ind w:firstLine="720"/>
        <w:jc w:val="both"/>
        <w:rPr>
          <w:sz w:val="28"/>
          <w:szCs w:val="28"/>
          <w:lang w:val="uk-UA"/>
        </w:rPr>
      </w:pPr>
      <w:r w:rsidRPr="00503EAF">
        <w:rPr>
          <w:sz w:val="28"/>
          <w:szCs w:val="28"/>
          <w:lang w:val="uk-UA"/>
        </w:rPr>
        <w:t>Більшість стартапів того часу часто пов</w:t>
      </w:r>
      <w:r w:rsidR="005A5DEB">
        <w:rPr>
          <w:sz w:val="28"/>
          <w:szCs w:val="28"/>
          <w:lang w:val="uk-UA"/>
        </w:rPr>
        <w:t>’</w:t>
      </w:r>
      <w:r w:rsidRPr="00503EAF">
        <w:rPr>
          <w:sz w:val="28"/>
          <w:szCs w:val="28"/>
          <w:lang w:val="uk-UA"/>
        </w:rPr>
        <w:t xml:space="preserve">язували свою діяльність з потребами </w:t>
      </w:r>
      <w:r w:rsidR="00FE110A" w:rsidRPr="00503EAF">
        <w:rPr>
          <w:sz w:val="28"/>
          <w:szCs w:val="28"/>
          <w:lang w:val="uk-UA"/>
        </w:rPr>
        <w:t>воєнного</w:t>
      </w:r>
      <w:r w:rsidRPr="00503EAF">
        <w:rPr>
          <w:sz w:val="28"/>
          <w:szCs w:val="28"/>
          <w:lang w:val="uk-UA"/>
        </w:rPr>
        <w:t xml:space="preserve"> часу або виробництвом товарів і послуг, спрямованих на підтримку воєнних зусиль.</w:t>
      </w:r>
      <w:r w:rsidR="0069010E" w:rsidRPr="00503EAF">
        <w:rPr>
          <w:sz w:val="28"/>
          <w:szCs w:val="28"/>
          <w:lang w:val="uk-UA"/>
        </w:rPr>
        <w:t xml:space="preserve"> Наприклад,</w:t>
      </w:r>
      <w:r w:rsidR="0069010E" w:rsidRPr="00503EAF">
        <w:rPr>
          <w:i/>
          <w:sz w:val="28"/>
          <w:szCs w:val="28"/>
          <w:lang w:val="uk-UA"/>
        </w:rPr>
        <w:t xml:space="preserve"> </w:t>
      </w:r>
      <w:r w:rsidRPr="00503EAF">
        <w:rPr>
          <w:i/>
          <w:sz w:val="28"/>
          <w:szCs w:val="28"/>
          <w:lang w:val="uk-UA"/>
        </w:rPr>
        <w:t>Boeing Aircraft Company</w:t>
      </w:r>
      <w:r w:rsidRPr="00503EAF">
        <w:rPr>
          <w:sz w:val="28"/>
          <w:szCs w:val="28"/>
          <w:lang w:val="uk-UA"/>
        </w:rPr>
        <w:t xml:space="preserve"> був заснований у 1916 р</w:t>
      </w:r>
      <w:r w:rsidR="00F04451" w:rsidRPr="00503EAF">
        <w:rPr>
          <w:sz w:val="28"/>
          <w:szCs w:val="28"/>
          <w:lang w:val="uk-UA"/>
        </w:rPr>
        <w:t>.</w:t>
      </w:r>
      <w:r w:rsidRPr="00503EAF">
        <w:rPr>
          <w:sz w:val="28"/>
          <w:szCs w:val="28"/>
          <w:lang w:val="uk-UA"/>
        </w:rPr>
        <w:t>, компанія займалася будівництвом літаків та зігра</w:t>
      </w:r>
      <w:r w:rsidR="00E90304" w:rsidRPr="00503EAF">
        <w:rPr>
          <w:sz w:val="28"/>
          <w:szCs w:val="28"/>
          <w:lang w:val="uk-UA"/>
        </w:rPr>
        <w:t>ла</w:t>
      </w:r>
      <w:r w:rsidRPr="00503EAF">
        <w:rPr>
          <w:sz w:val="28"/>
          <w:szCs w:val="28"/>
          <w:lang w:val="uk-UA"/>
        </w:rPr>
        <w:t xml:space="preserve"> важливу роль у військовій авіації. Протягом війни вона виробляла велику кількість військових літаків, таких як Boeing B-17 Flying Fortress.</w:t>
      </w:r>
      <w:r w:rsidR="00E90304" w:rsidRPr="00503EAF">
        <w:rPr>
          <w:sz w:val="28"/>
          <w:szCs w:val="28"/>
          <w:lang w:val="uk-UA"/>
        </w:rPr>
        <w:t xml:space="preserve"> </w:t>
      </w:r>
      <w:r w:rsidRPr="00503EAF">
        <w:rPr>
          <w:sz w:val="28"/>
          <w:szCs w:val="28"/>
          <w:lang w:val="uk-UA"/>
        </w:rPr>
        <w:t xml:space="preserve">Сама </w:t>
      </w:r>
      <w:r w:rsidR="00CB4AC6">
        <w:rPr>
          <w:sz w:val="28"/>
          <w:szCs w:val="28"/>
          <w:lang w:val="uk-UA"/>
        </w:rPr>
        <w:t xml:space="preserve">ж </w:t>
      </w:r>
      <w:r w:rsidRPr="00503EAF">
        <w:rPr>
          <w:sz w:val="28"/>
          <w:szCs w:val="28"/>
          <w:lang w:val="uk-UA"/>
        </w:rPr>
        <w:t>війна створила потребу в нових технологіях та інноваціях для покращення зброї, транспорту, комунікацій та медичної допомоги. Це вимагало від підприємців швидко реагувати та розробляти нові технології, що стало потужним стимулом для створення стартапів.</w:t>
      </w:r>
    </w:p>
    <w:p w14:paraId="00000031" w14:textId="2568AB6D" w:rsidR="005F4806" w:rsidRPr="00503EAF" w:rsidRDefault="00B61CF9" w:rsidP="00CB4AC6">
      <w:pPr>
        <w:spacing w:line="360" w:lineRule="auto"/>
        <w:ind w:firstLine="720"/>
        <w:jc w:val="both"/>
        <w:rPr>
          <w:sz w:val="28"/>
          <w:szCs w:val="28"/>
          <w:lang w:val="uk-UA"/>
        </w:rPr>
      </w:pPr>
      <w:r w:rsidRPr="00503EAF">
        <w:rPr>
          <w:sz w:val="28"/>
          <w:szCs w:val="28"/>
          <w:lang w:val="uk-UA"/>
        </w:rPr>
        <w:t xml:space="preserve">Війна призвела до </w:t>
      </w:r>
      <w:r w:rsidR="00CB4AC6">
        <w:rPr>
          <w:sz w:val="28"/>
          <w:szCs w:val="28"/>
          <w:lang w:val="uk-UA"/>
        </w:rPr>
        <w:t>низки</w:t>
      </w:r>
      <w:r w:rsidRPr="00503EAF">
        <w:rPr>
          <w:sz w:val="28"/>
          <w:szCs w:val="28"/>
          <w:lang w:val="uk-UA"/>
        </w:rPr>
        <w:t xml:space="preserve"> змін </w:t>
      </w:r>
      <w:r w:rsidR="00CB4AC6">
        <w:rPr>
          <w:sz w:val="28"/>
          <w:szCs w:val="28"/>
          <w:lang w:val="uk-UA"/>
        </w:rPr>
        <w:t>і у</w:t>
      </w:r>
      <w:r w:rsidRPr="00503EAF">
        <w:rPr>
          <w:sz w:val="28"/>
          <w:szCs w:val="28"/>
          <w:lang w:val="uk-UA"/>
        </w:rPr>
        <w:t xml:space="preserve"> світовій економіці. Зростання воєнних замовлень стимулювало розвиток нових підприємств, а також розширення </w:t>
      </w:r>
      <w:r w:rsidR="00065E61">
        <w:rPr>
          <w:sz w:val="28"/>
          <w:szCs w:val="28"/>
          <w:lang w:val="uk-UA"/>
        </w:rPr>
        <w:t>наявних</w:t>
      </w:r>
      <w:r w:rsidRPr="00503EAF">
        <w:rPr>
          <w:sz w:val="28"/>
          <w:szCs w:val="28"/>
          <w:lang w:val="uk-UA"/>
        </w:rPr>
        <w:t>. Багато компаній, які спеціалізувалися на виробництві воєнної продукції, почали свою діяльність саме в цей період.</w:t>
      </w:r>
      <w:r w:rsidR="00CB4AC6">
        <w:rPr>
          <w:sz w:val="28"/>
          <w:szCs w:val="28"/>
          <w:lang w:val="uk-UA"/>
        </w:rPr>
        <w:t xml:space="preserve"> </w:t>
      </w:r>
      <w:r w:rsidRPr="00503EAF">
        <w:rPr>
          <w:sz w:val="28"/>
          <w:szCs w:val="28"/>
          <w:lang w:val="uk-UA"/>
        </w:rPr>
        <w:t>Технічні та технологічні зміни, які розпочалися перед війною, продовжили свій розвиток як індустріальне перетворення. Великі промислові об</w:t>
      </w:r>
      <w:r w:rsidR="005A5DEB">
        <w:rPr>
          <w:sz w:val="28"/>
          <w:szCs w:val="28"/>
          <w:lang w:val="uk-UA"/>
        </w:rPr>
        <w:t>’</w:t>
      </w:r>
      <w:r w:rsidRPr="00503EAF">
        <w:rPr>
          <w:sz w:val="28"/>
          <w:szCs w:val="28"/>
          <w:lang w:val="uk-UA"/>
        </w:rPr>
        <w:t>єкти та виробничі процеси стали більш автоматизованими та ефективними, що створило сприятливий фон для інновацій та виникнення нових бізнесів.</w:t>
      </w:r>
    </w:p>
    <w:p w14:paraId="00000035" w14:textId="2868164E" w:rsidR="005F4806" w:rsidRPr="00503EAF" w:rsidRDefault="00B61CF9" w:rsidP="00E90304">
      <w:pPr>
        <w:spacing w:line="360" w:lineRule="auto"/>
        <w:ind w:firstLine="720"/>
        <w:jc w:val="both"/>
        <w:rPr>
          <w:sz w:val="28"/>
          <w:szCs w:val="28"/>
          <w:lang w:val="uk-UA"/>
        </w:rPr>
      </w:pPr>
      <w:r w:rsidRPr="00503EAF">
        <w:rPr>
          <w:sz w:val="28"/>
          <w:szCs w:val="28"/>
          <w:lang w:val="uk-UA"/>
        </w:rPr>
        <w:t>Після Першої світової війни в історії стали з</w:t>
      </w:r>
      <w:r w:rsidR="005A5DEB">
        <w:rPr>
          <w:sz w:val="28"/>
          <w:szCs w:val="28"/>
          <w:lang w:val="uk-UA"/>
        </w:rPr>
        <w:t>’</w:t>
      </w:r>
      <w:r w:rsidRPr="00503EAF">
        <w:rPr>
          <w:sz w:val="28"/>
          <w:szCs w:val="28"/>
          <w:lang w:val="uk-UA"/>
        </w:rPr>
        <w:t xml:space="preserve">являтися нові стартапи, орієнтовані на відновлення економіки та розвиток після війни. Зростання інтересу до нових технологій та винаходів, зокрема у сфері транспорту, електроніки та комунікацій. </w:t>
      </w:r>
      <w:r w:rsidR="00E90304" w:rsidRPr="00503EAF">
        <w:rPr>
          <w:sz w:val="28"/>
          <w:szCs w:val="28"/>
          <w:lang w:val="uk-UA"/>
        </w:rPr>
        <w:t xml:space="preserve">Наприклад, </w:t>
      </w:r>
      <w:r w:rsidR="00065E61">
        <w:rPr>
          <w:sz w:val="28"/>
          <w:szCs w:val="28"/>
          <w:lang w:val="uk-UA"/>
        </w:rPr>
        <w:t>у</w:t>
      </w:r>
      <w:r w:rsidR="00E90304" w:rsidRPr="00503EAF">
        <w:rPr>
          <w:sz w:val="28"/>
          <w:szCs w:val="28"/>
          <w:lang w:val="uk-UA"/>
        </w:rPr>
        <w:t>сім відомий стартап</w:t>
      </w:r>
      <w:r w:rsidR="00E90304" w:rsidRPr="00503EAF">
        <w:rPr>
          <w:i/>
          <w:sz w:val="28"/>
          <w:szCs w:val="28"/>
          <w:lang w:val="uk-UA"/>
        </w:rPr>
        <w:t xml:space="preserve"> </w:t>
      </w:r>
      <w:r w:rsidRPr="00503EAF">
        <w:rPr>
          <w:i/>
          <w:sz w:val="28"/>
          <w:szCs w:val="28"/>
          <w:lang w:val="uk-UA"/>
        </w:rPr>
        <w:t xml:space="preserve">Ford Motor Company </w:t>
      </w:r>
      <w:r w:rsidRPr="00503EAF">
        <w:rPr>
          <w:sz w:val="28"/>
          <w:szCs w:val="28"/>
          <w:lang w:val="uk-UA"/>
        </w:rPr>
        <w:t xml:space="preserve">після війни активно взялася за виробництво автомобілів та інших транспортних засобів, що сприяло економічному оновленню. Також </w:t>
      </w:r>
      <w:r w:rsidR="00EE2DAB">
        <w:rPr>
          <w:sz w:val="28"/>
          <w:szCs w:val="28"/>
          <w:lang w:val="uk-UA"/>
        </w:rPr>
        <w:t>у</w:t>
      </w:r>
      <w:r w:rsidR="00E90304" w:rsidRPr="00503EAF">
        <w:rPr>
          <w:sz w:val="28"/>
          <w:szCs w:val="28"/>
          <w:lang w:val="uk-UA"/>
        </w:rPr>
        <w:t xml:space="preserve"> цьому періоді </w:t>
      </w:r>
      <w:r w:rsidRPr="00503EAF">
        <w:rPr>
          <w:sz w:val="28"/>
          <w:szCs w:val="28"/>
          <w:lang w:val="uk-UA"/>
        </w:rPr>
        <w:t>поширювався розвиток нових джерел енергії та технологій для підвищення ефективності використання енергії.</w:t>
      </w:r>
    </w:p>
    <w:p w14:paraId="0000003D" w14:textId="5D8F3126" w:rsidR="005F4806" w:rsidRPr="00503EAF" w:rsidRDefault="00F04451" w:rsidP="001B2094">
      <w:pPr>
        <w:spacing w:line="360" w:lineRule="auto"/>
        <w:ind w:firstLine="720"/>
        <w:jc w:val="both"/>
        <w:rPr>
          <w:sz w:val="28"/>
          <w:szCs w:val="28"/>
          <w:lang w:val="uk-UA"/>
        </w:rPr>
      </w:pPr>
      <w:r w:rsidRPr="00503EAF">
        <w:rPr>
          <w:sz w:val="28"/>
          <w:szCs w:val="28"/>
          <w:lang w:val="uk-UA"/>
        </w:rPr>
        <w:t>Д</w:t>
      </w:r>
      <w:r w:rsidR="00B61CF9" w:rsidRPr="00503EAF">
        <w:rPr>
          <w:sz w:val="28"/>
          <w:szCs w:val="28"/>
          <w:lang w:val="uk-UA"/>
        </w:rPr>
        <w:t xml:space="preserve">о Другої світової війни було декілька важливих стартапів у медичній галузі, які </w:t>
      </w:r>
      <w:r w:rsidR="00FE110A" w:rsidRPr="00503EAF">
        <w:rPr>
          <w:sz w:val="28"/>
          <w:szCs w:val="28"/>
          <w:lang w:val="uk-UA"/>
        </w:rPr>
        <w:t>зробили значний внесок</w:t>
      </w:r>
      <w:r w:rsidR="00B61CF9" w:rsidRPr="00503EAF">
        <w:rPr>
          <w:sz w:val="28"/>
          <w:szCs w:val="28"/>
          <w:lang w:val="uk-UA"/>
        </w:rPr>
        <w:t xml:space="preserve"> у розвиток медицини та покращення методів </w:t>
      </w:r>
      <w:r w:rsidR="00B61CF9" w:rsidRPr="00503EAF">
        <w:rPr>
          <w:sz w:val="28"/>
          <w:szCs w:val="28"/>
          <w:lang w:val="uk-UA"/>
        </w:rPr>
        <w:lastRenderedPageBreak/>
        <w:t>лікування.</w:t>
      </w:r>
      <w:r w:rsidRPr="00503EAF">
        <w:rPr>
          <w:sz w:val="28"/>
          <w:szCs w:val="28"/>
          <w:lang w:val="uk-UA"/>
        </w:rPr>
        <w:t xml:space="preserve"> А саме, в</w:t>
      </w:r>
      <w:r w:rsidR="00B61CF9" w:rsidRPr="00503EAF">
        <w:rPr>
          <w:sz w:val="28"/>
          <w:szCs w:val="28"/>
          <w:lang w:val="uk-UA"/>
        </w:rPr>
        <w:t xml:space="preserve"> 1928 р</w:t>
      </w:r>
      <w:r w:rsidRPr="00503EAF">
        <w:rPr>
          <w:sz w:val="28"/>
          <w:szCs w:val="28"/>
          <w:lang w:val="uk-UA"/>
        </w:rPr>
        <w:t>.</w:t>
      </w:r>
      <w:r w:rsidR="00B61CF9" w:rsidRPr="00503EAF">
        <w:rPr>
          <w:sz w:val="28"/>
          <w:szCs w:val="28"/>
          <w:lang w:val="uk-UA"/>
        </w:rPr>
        <w:t xml:space="preserve"> вчений А</w:t>
      </w:r>
      <w:r w:rsidRPr="00503EAF">
        <w:rPr>
          <w:sz w:val="28"/>
          <w:szCs w:val="28"/>
          <w:lang w:val="uk-UA"/>
        </w:rPr>
        <w:t>.</w:t>
      </w:r>
      <w:r w:rsidR="00B61CF9" w:rsidRPr="00503EAF">
        <w:rPr>
          <w:sz w:val="28"/>
          <w:szCs w:val="28"/>
          <w:lang w:val="uk-UA"/>
        </w:rPr>
        <w:t xml:space="preserve"> Флемінг виявив випадково антибіотик пеніцилін, який мав потужні бактерицидні властивості.</w:t>
      </w:r>
      <w:r w:rsidRPr="00503EAF">
        <w:rPr>
          <w:sz w:val="28"/>
          <w:szCs w:val="28"/>
          <w:lang w:val="uk-UA"/>
        </w:rPr>
        <w:t xml:space="preserve"> </w:t>
      </w:r>
      <w:r w:rsidR="00B61CF9" w:rsidRPr="00503EAF">
        <w:rPr>
          <w:sz w:val="28"/>
          <w:szCs w:val="28"/>
          <w:lang w:val="uk-UA"/>
        </w:rPr>
        <w:t>Після цього стартапи та фармацевтичні компанії активно працювали над виробництвом та комерційною експлуатацією пеніциліну</w:t>
      </w:r>
      <w:r w:rsidRPr="00503EAF">
        <w:rPr>
          <w:sz w:val="28"/>
          <w:szCs w:val="28"/>
          <w:lang w:val="uk-UA"/>
        </w:rPr>
        <w:t xml:space="preserve">, що </w:t>
      </w:r>
      <w:r w:rsidR="00B61CF9" w:rsidRPr="00503EAF">
        <w:rPr>
          <w:sz w:val="28"/>
          <w:szCs w:val="28"/>
          <w:lang w:val="uk-UA"/>
        </w:rPr>
        <w:t>прискорило лікування бактеріальних інфекцій та врятувало безліч життів.</w:t>
      </w:r>
      <w:r w:rsidRPr="00503EAF">
        <w:rPr>
          <w:sz w:val="28"/>
          <w:szCs w:val="28"/>
          <w:lang w:val="uk-UA"/>
        </w:rPr>
        <w:t xml:space="preserve"> Або ж відкриття </w:t>
      </w:r>
      <w:r w:rsidR="00B61CF9" w:rsidRPr="00503EAF">
        <w:rPr>
          <w:sz w:val="28"/>
          <w:szCs w:val="28"/>
          <w:lang w:val="uk-UA"/>
        </w:rPr>
        <w:t>рентгенівськ</w:t>
      </w:r>
      <w:r w:rsidRPr="00503EAF">
        <w:rPr>
          <w:sz w:val="28"/>
          <w:szCs w:val="28"/>
          <w:lang w:val="uk-UA"/>
        </w:rPr>
        <w:t>их</w:t>
      </w:r>
      <w:r w:rsidR="00B61CF9" w:rsidRPr="00503EAF">
        <w:rPr>
          <w:sz w:val="28"/>
          <w:szCs w:val="28"/>
          <w:lang w:val="uk-UA"/>
        </w:rPr>
        <w:t xml:space="preserve"> промені</w:t>
      </w:r>
      <w:r w:rsidRPr="00503EAF">
        <w:rPr>
          <w:sz w:val="28"/>
          <w:szCs w:val="28"/>
          <w:lang w:val="uk-UA"/>
        </w:rPr>
        <w:t xml:space="preserve">в вченим </w:t>
      </w:r>
      <w:r w:rsidR="004A0FA9">
        <w:rPr>
          <w:sz w:val="28"/>
          <w:szCs w:val="28"/>
          <w:lang w:val="uk-UA"/>
        </w:rPr>
        <w:t xml:space="preserve">           </w:t>
      </w:r>
      <w:r w:rsidRPr="00503EAF">
        <w:rPr>
          <w:sz w:val="28"/>
          <w:szCs w:val="28"/>
          <w:lang w:val="uk-UA"/>
        </w:rPr>
        <w:t>В. Рентгеном</w:t>
      </w:r>
      <w:r w:rsidR="00B61CF9" w:rsidRPr="00503EAF">
        <w:rPr>
          <w:sz w:val="28"/>
          <w:szCs w:val="28"/>
          <w:lang w:val="uk-UA"/>
        </w:rPr>
        <w:t>, що стали важливим інструментом для медичних обстежень.</w:t>
      </w:r>
      <w:r w:rsidRPr="00503EAF">
        <w:rPr>
          <w:sz w:val="28"/>
          <w:szCs w:val="28"/>
          <w:lang w:val="uk-UA"/>
        </w:rPr>
        <w:t xml:space="preserve"> </w:t>
      </w:r>
      <w:r w:rsidR="00B61CF9" w:rsidRPr="00503EAF">
        <w:rPr>
          <w:sz w:val="28"/>
          <w:szCs w:val="28"/>
          <w:lang w:val="uk-UA"/>
        </w:rPr>
        <w:t>Після винаходу рентгенівських променів стартапи почали розробляти та виробляти рентгенівські апарати для використання в лікарнях та клініках. Це виявилося ключовим для діагностики та обстеження пацієнтів</w:t>
      </w:r>
      <w:r w:rsidR="001B2094" w:rsidRPr="00503EAF">
        <w:rPr>
          <w:sz w:val="28"/>
          <w:szCs w:val="28"/>
          <w:lang w:val="uk-UA"/>
        </w:rPr>
        <w:t>, а к</w:t>
      </w:r>
      <w:r w:rsidR="00B61CF9" w:rsidRPr="00503EAF">
        <w:rPr>
          <w:sz w:val="28"/>
          <w:szCs w:val="28"/>
          <w:lang w:val="uk-UA"/>
        </w:rPr>
        <w:t>омп</w:t>
      </w:r>
      <w:r w:rsidR="005A5DEB">
        <w:rPr>
          <w:sz w:val="28"/>
          <w:szCs w:val="28"/>
          <w:lang w:val="uk-UA"/>
        </w:rPr>
        <w:t>’</w:t>
      </w:r>
      <w:r w:rsidR="00B61CF9" w:rsidRPr="00503EAF">
        <w:rPr>
          <w:sz w:val="28"/>
          <w:szCs w:val="28"/>
          <w:lang w:val="uk-UA"/>
        </w:rPr>
        <w:t xml:space="preserve">ютеризація та розвиток електроніки </w:t>
      </w:r>
      <w:r w:rsidR="001B2094" w:rsidRPr="00503EAF">
        <w:rPr>
          <w:sz w:val="28"/>
          <w:szCs w:val="28"/>
          <w:lang w:val="uk-UA"/>
        </w:rPr>
        <w:t>того часу почали розвиватись за</w:t>
      </w:r>
      <w:r w:rsidR="00B61CF9" w:rsidRPr="00503EAF">
        <w:rPr>
          <w:sz w:val="28"/>
          <w:szCs w:val="28"/>
          <w:lang w:val="uk-UA"/>
        </w:rPr>
        <w:t xml:space="preserve"> напрямами технологічного прогресу. </w:t>
      </w:r>
    </w:p>
    <w:p w14:paraId="0000003E" w14:textId="6EB6B652" w:rsidR="005F4806" w:rsidRPr="00503EAF" w:rsidRDefault="00B61CF9" w:rsidP="0069010E">
      <w:pPr>
        <w:spacing w:line="360" w:lineRule="auto"/>
        <w:ind w:firstLine="720"/>
        <w:jc w:val="both"/>
        <w:rPr>
          <w:sz w:val="28"/>
          <w:szCs w:val="28"/>
          <w:lang w:val="uk-UA"/>
        </w:rPr>
      </w:pPr>
      <w:r w:rsidRPr="00503EAF">
        <w:rPr>
          <w:sz w:val="28"/>
          <w:szCs w:val="28"/>
          <w:lang w:val="uk-UA"/>
        </w:rPr>
        <w:t>В 1940</w:t>
      </w:r>
      <w:r w:rsidR="00F04451" w:rsidRPr="00503EAF">
        <w:rPr>
          <w:sz w:val="28"/>
          <w:szCs w:val="28"/>
          <w:lang w:val="uk-UA"/>
        </w:rPr>
        <w:t>–19</w:t>
      </w:r>
      <w:r w:rsidRPr="00503EAF">
        <w:rPr>
          <w:sz w:val="28"/>
          <w:szCs w:val="28"/>
          <w:lang w:val="uk-UA"/>
        </w:rPr>
        <w:t>50 р</w:t>
      </w:r>
      <w:r w:rsidR="00F04451" w:rsidRPr="00503EAF">
        <w:rPr>
          <w:sz w:val="28"/>
          <w:szCs w:val="28"/>
          <w:lang w:val="uk-UA"/>
        </w:rPr>
        <w:t>р.</w:t>
      </w:r>
      <w:r w:rsidRPr="00503EAF">
        <w:rPr>
          <w:sz w:val="28"/>
          <w:szCs w:val="28"/>
          <w:lang w:val="uk-UA"/>
        </w:rPr>
        <w:t xml:space="preserve"> електронні обчислювальні машини стали доступні для деяких підприємств та наукових лабораторій. Одним із прикладів такої технології був </w:t>
      </w:r>
      <w:r w:rsidRPr="00503EAF">
        <w:rPr>
          <w:i/>
          <w:sz w:val="28"/>
          <w:szCs w:val="28"/>
          <w:lang w:val="uk-UA"/>
        </w:rPr>
        <w:t>ENIAC</w:t>
      </w:r>
      <w:r w:rsidRPr="00503EAF">
        <w:rPr>
          <w:sz w:val="28"/>
          <w:szCs w:val="28"/>
          <w:lang w:val="uk-UA"/>
        </w:rPr>
        <w:t xml:space="preserve"> (Electronic Numerical Integrator and Computer), що був введений в експлуатацію у 1946 р. Ці нові обчислювальні засоби відкрили шлях для розвитку комп</w:t>
      </w:r>
      <w:r w:rsidR="005A5DEB">
        <w:rPr>
          <w:sz w:val="28"/>
          <w:szCs w:val="28"/>
          <w:lang w:val="uk-UA"/>
        </w:rPr>
        <w:t>’</w:t>
      </w:r>
      <w:r w:rsidRPr="00503EAF">
        <w:rPr>
          <w:sz w:val="28"/>
          <w:szCs w:val="28"/>
          <w:lang w:val="uk-UA"/>
        </w:rPr>
        <w:t xml:space="preserve">ютерних технологій, що, </w:t>
      </w:r>
      <w:r w:rsidR="00065E61">
        <w:rPr>
          <w:sz w:val="28"/>
          <w:szCs w:val="28"/>
          <w:lang w:val="uk-UA"/>
        </w:rPr>
        <w:t>у</w:t>
      </w:r>
      <w:r w:rsidRPr="00503EAF">
        <w:rPr>
          <w:sz w:val="28"/>
          <w:szCs w:val="28"/>
          <w:lang w:val="uk-UA"/>
        </w:rPr>
        <w:t xml:space="preserve"> свою чергу, мали величезний вплив на різні сфери, включаючи бізнес та науку.</w:t>
      </w:r>
    </w:p>
    <w:p w14:paraId="0000003F" w14:textId="2D63B313" w:rsidR="005F4806" w:rsidRPr="00503EAF" w:rsidRDefault="00B61CF9" w:rsidP="0069010E">
      <w:pPr>
        <w:spacing w:line="360" w:lineRule="auto"/>
        <w:ind w:firstLine="720"/>
        <w:jc w:val="both"/>
        <w:rPr>
          <w:sz w:val="28"/>
          <w:szCs w:val="28"/>
          <w:lang w:val="uk-UA"/>
        </w:rPr>
      </w:pPr>
      <w:r w:rsidRPr="00A40A6A">
        <w:rPr>
          <w:sz w:val="28"/>
          <w:szCs w:val="28"/>
          <w:lang w:val="uk-UA"/>
        </w:rPr>
        <w:t xml:space="preserve">Багато підприємств </w:t>
      </w:r>
      <w:r w:rsidR="00A40A6A">
        <w:rPr>
          <w:sz w:val="28"/>
          <w:szCs w:val="28"/>
          <w:lang w:val="uk-UA"/>
        </w:rPr>
        <w:t>у</w:t>
      </w:r>
      <w:r w:rsidRPr="00A40A6A">
        <w:rPr>
          <w:sz w:val="28"/>
          <w:szCs w:val="28"/>
          <w:lang w:val="uk-UA"/>
        </w:rPr>
        <w:t xml:space="preserve"> той час створювали стартапи, спрямовані на розробку нових електронних та комп</w:t>
      </w:r>
      <w:r w:rsidR="005A5DEB" w:rsidRPr="00A40A6A">
        <w:rPr>
          <w:sz w:val="28"/>
          <w:szCs w:val="28"/>
          <w:lang w:val="uk-UA"/>
        </w:rPr>
        <w:t>’</w:t>
      </w:r>
      <w:r w:rsidRPr="00A40A6A">
        <w:rPr>
          <w:sz w:val="28"/>
          <w:szCs w:val="28"/>
          <w:lang w:val="uk-UA"/>
        </w:rPr>
        <w:t>ютерних технологій. Ці стартапи концентрувалися на виробництві обчислювальної техніки, створенні програмного забезпечення та впровадженні комп</w:t>
      </w:r>
      <w:r w:rsidR="005A5DEB" w:rsidRPr="00A40A6A">
        <w:rPr>
          <w:sz w:val="28"/>
          <w:szCs w:val="28"/>
          <w:lang w:val="uk-UA"/>
        </w:rPr>
        <w:t>’</w:t>
      </w:r>
      <w:r w:rsidRPr="00A40A6A">
        <w:rPr>
          <w:sz w:val="28"/>
          <w:szCs w:val="28"/>
          <w:lang w:val="uk-UA"/>
        </w:rPr>
        <w:t>ютерів у різні сфери діяльності.</w:t>
      </w:r>
    </w:p>
    <w:p w14:paraId="00000042" w14:textId="7DDD12E4" w:rsidR="005F4806" w:rsidRPr="00503EAF" w:rsidRDefault="00F468B9" w:rsidP="00123DA4">
      <w:pPr>
        <w:spacing w:line="360" w:lineRule="auto"/>
        <w:ind w:firstLine="720"/>
        <w:jc w:val="both"/>
        <w:rPr>
          <w:sz w:val="28"/>
          <w:szCs w:val="28"/>
          <w:lang w:val="uk-UA"/>
        </w:rPr>
      </w:pPr>
      <w:r>
        <w:rPr>
          <w:sz w:val="28"/>
          <w:szCs w:val="28"/>
          <w:lang w:val="uk-UA"/>
        </w:rPr>
        <w:t>У</w:t>
      </w:r>
      <w:r w:rsidR="00B61CF9" w:rsidRPr="00503EAF">
        <w:rPr>
          <w:sz w:val="28"/>
          <w:szCs w:val="28"/>
          <w:lang w:val="uk-UA"/>
        </w:rPr>
        <w:t>наслідок Другої світової війни відбувся великий стрибок у розвитку стартапів</w:t>
      </w:r>
      <w:r w:rsidR="00A40A6A">
        <w:rPr>
          <w:sz w:val="28"/>
          <w:szCs w:val="28"/>
          <w:lang w:val="uk-UA"/>
        </w:rPr>
        <w:t>.</w:t>
      </w:r>
      <w:r w:rsidR="00B61CF9" w:rsidRPr="00503EAF">
        <w:rPr>
          <w:sz w:val="28"/>
          <w:szCs w:val="28"/>
          <w:lang w:val="uk-UA"/>
        </w:rPr>
        <w:t xml:space="preserve"> </w:t>
      </w:r>
      <w:r w:rsidR="00A40A6A">
        <w:rPr>
          <w:sz w:val="28"/>
          <w:szCs w:val="28"/>
          <w:lang w:val="uk-UA"/>
        </w:rPr>
        <w:t>О</w:t>
      </w:r>
      <w:r w:rsidR="00B61CF9" w:rsidRPr="00503EAF">
        <w:rPr>
          <w:sz w:val="28"/>
          <w:szCs w:val="28"/>
          <w:lang w:val="uk-UA"/>
        </w:rPr>
        <w:t>дн</w:t>
      </w:r>
      <w:r>
        <w:rPr>
          <w:sz w:val="28"/>
          <w:szCs w:val="28"/>
          <w:lang w:val="uk-UA"/>
        </w:rPr>
        <w:t>им</w:t>
      </w:r>
      <w:r w:rsidR="00B61CF9" w:rsidRPr="00503EAF">
        <w:rPr>
          <w:sz w:val="28"/>
          <w:szCs w:val="28"/>
          <w:lang w:val="uk-UA"/>
        </w:rPr>
        <w:t xml:space="preserve"> з ключових склад</w:t>
      </w:r>
      <w:r>
        <w:rPr>
          <w:sz w:val="28"/>
          <w:szCs w:val="28"/>
          <w:lang w:val="uk-UA"/>
        </w:rPr>
        <w:t>ників</w:t>
      </w:r>
      <w:r w:rsidR="00B61CF9" w:rsidRPr="00503EAF">
        <w:rPr>
          <w:sz w:val="28"/>
          <w:szCs w:val="28"/>
          <w:lang w:val="uk-UA"/>
        </w:rPr>
        <w:t xml:space="preserve"> цього процесу було створення технологічних центрів. Створення таких центрів, зокрема </w:t>
      </w:r>
      <w:r w:rsidR="00FE110A" w:rsidRPr="00503EAF">
        <w:rPr>
          <w:sz w:val="28"/>
          <w:szCs w:val="28"/>
          <w:lang w:val="uk-UA"/>
        </w:rPr>
        <w:t>Кремнієвої</w:t>
      </w:r>
      <w:r w:rsidR="00B61CF9" w:rsidRPr="00503EAF">
        <w:rPr>
          <w:sz w:val="28"/>
          <w:szCs w:val="28"/>
          <w:lang w:val="uk-UA"/>
        </w:rPr>
        <w:t xml:space="preserve"> долини, виявилося важливим стимулом для розвитку інновацій </w:t>
      </w:r>
      <w:r w:rsidR="00A40A6A">
        <w:rPr>
          <w:sz w:val="28"/>
          <w:szCs w:val="28"/>
          <w:lang w:val="uk-UA"/>
        </w:rPr>
        <w:t>та</w:t>
      </w:r>
      <w:r w:rsidR="00B61CF9" w:rsidRPr="00503EAF">
        <w:rPr>
          <w:sz w:val="28"/>
          <w:szCs w:val="28"/>
          <w:lang w:val="uk-UA"/>
        </w:rPr>
        <w:t xml:space="preserve"> підприємництва.</w:t>
      </w:r>
      <w:r w:rsidR="00123DA4">
        <w:rPr>
          <w:sz w:val="28"/>
          <w:szCs w:val="28"/>
          <w:lang w:val="uk-UA"/>
        </w:rPr>
        <w:t xml:space="preserve"> </w:t>
      </w:r>
      <w:r w:rsidR="00FE110A" w:rsidRPr="00503EAF">
        <w:rPr>
          <w:sz w:val="28"/>
          <w:szCs w:val="28"/>
          <w:lang w:val="uk-UA"/>
        </w:rPr>
        <w:t>Кремнієва</w:t>
      </w:r>
      <w:r w:rsidR="00B61CF9" w:rsidRPr="00503EAF">
        <w:rPr>
          <w:sz w:val="28"/>
          <w:szCs w:val="28"/>
          <w:lang w:val="uk-UA"/>
        </w:rPr>
        <w:t xml:space="preserve"> долина </w:t>
      </w:r>
      <w:r w:rsidR="00F04451" w:rsidRPr="00503EAF">
        <w:rPr>
          <w:sz w:val="28"/>
          <w:szCs w:val="28"/>
          <w:lang w:val="uk-UA"/>
        </w:rPr>
        <w:t>–</w:t>
      </w:r>
      <w:r w:rsidR="00B61CF9" w:rsidRPr="00503EAF">
        <w:rPr>
          <w:sz w:val="28"/>
          <w:szCs w:val="28"/>
          <w:lang w:val="uk-UA"/>
        </w:rPr>
        <w:t xml:space="preserve"> це регіон </w:t>
      </w:r>
      <w:r w:rsidR="00A40A6A">
        <w:rPr>
          <w:sz w:val="28"/>
          <w:szCs w:val="28"/>
          <w:lang w:val="uk-UA"/>
        </w:rPr>
        <w:t>у штаті</w:t>
      </w:r>
      <w:r w:rsidR="00B61CF9" w:rsidRPr="00503EAF">
        <w:rPr>
          <w:sz w:val="28"/>
          <w:szCs w:val="28"/>
          <w:lang w:val="uk-UA"/>
        </w:rPr>
        <w:t xml:space="preserve"> Каліфорні</w:t>
      </w:r>
      <w:r w:rsidR="00A40A6A">
        <w:rPr>
          <w:sz w:val="28"/>
          <w:szCs w:val="28"/>
          <w:lang w:val="uk-UA"/>
        </w:rPr>
        <w:t>я</w:t>
      </w:r>
      <w:r w:rsidR="00B61CF9" w:rsidRPr="00503EAF">
        <w:rPr>
          <w:sz w:val="28"/>
          <w:szCs w:val="28"/>
          <w:lang w:val="uk-UA"/>
        </w:rPr>
        <w:t xml:space="preserve"> </w:t>
      </w:r>
      <w:r w:rsidR="00A40A6A">
        <w:rPr>
          <w:sz w:val="28"/>
          <w:szCs w:val="28"/>
          <w:lang w:val="uk-UA"/>
        </w:rPr>
        <w:t>(</w:t>
      </w:r>
      <w:r w:rsidR="00B61CF9" w:rsidRPr="00503EAF">
        <w:rPr>
          <w:sz w:val="28"/>
          <w:szCs w:val="28"/>
          <w:lang w:val="uk-UA"/>
        </w:rPr>
        <w:t>США</w:t>
      </w:r>
      <w:r w:rsidR="00A40A6A">
        <w:rPr>
          <w:sz w:val="28"/>
          <w:szCs w:val="28"/>
          <w:lang w:val="uk-UA"/>
        </w:rPr>
        <w:t>)</w:t>
      </w:r>
      <w:r w:rsidR="00B61CF9" w:rsidRPr="00503EAF">
        <w:rPr>
          <w:sz w:val="28"/>
          <w:szCs w:val="28"/>
          <w:lang w:val="uk-UA"/>
        </w:rPr>
        <w:t xml:space="preserve">, який став епіцентром інновацій, технологій та розвитку стартапів. Розташована </w:t>
      </w:r>
      <w:r w:rsidR="00A40A6A">
        <w:rPr>
          <w:sz w:val="28"/>
          <w:szCs w:val="28"/>
          <w:lang w:val="uk-UA"/>
        </w:rPr>
        <w:t>у</w:t>
      </w:r>
      <w:r w:rsidR="00B61CF9" w:rsidRPr="00503EAF">
        <w:rPr>
          <w:sz w:val="28"/>
          <w:szCs w:val="28"/>
          <w:lang w:val="uk-UA"/>
        </w:rPr>
        <w:t xml:space="preserve"> південній частині західного узбережжя, ця територія здобула свою славу завдяки винятковому об</w:t>
      </w:r>
      <w:r w:rsidR="005A5DEB">
        <w:rPr>
          <w:sz w:val="28"/>
          <w:szCs w:val="28"/>
          <w:lang w:val="uk-UA"/>
        </w:rPr>
        <w:t>’</w:t>
      </w:r>
      <w:r w:rsidR="00B61CF9" w:rsidRPr="00503EAF">
        <w:rPr>
          <w:sz w:val="28"/>
          <w:szCs w:val="28"/>
          <w:lang w:val="uk-UA"/>
        </w:rPr>
        <w:t xml:space="preserve">єднанню великих технологічних компаній, дослідницьких центрів </w:t>
      </w:r>
      <w:r w:rsidR="00A40A6A">
        <w:rPr>
          <w:sz w:val="28"/>
          <w:szCs w:val="28"/>
          <w:lang w:val="uk-UA"/>
        </w:rPr>
        <w:t>і</w:t>
      </w:r>
      <w:r w:rsidR="00B61CF9" w:rsidRPr="00503EAF">
        <w:rPr>
          <w:sz w:val="28"/>
          <w:szCs w:val="28"/>
          <w:lang w:val="uk-UA"/>
        </w:rPr>
        <w:t xml:space="preserve"> </w:t>
      </w:r>
      <w:r w:rsidR="00B61CF9" w:rsidRPr="00503EAF">
        <w:rPr>
          <w:sz w:val="28"/>
          <w:szCs w:val="28"/>
          <w:lang w:val="uk-UA"/>
        </w:rPr>
        <w:lastRenderedPageBreak/>
        <w:t>перспективних стартапів.</w:t>
      </w:r>
      <w:r w:rsidR="00253FD9">
        <w:rPr>
          <w:sz w:val="28"/>
          <w:szCs w:val="28"/>
          <w:lang w:val="uk-UA"/>
        </w:rPr>
        <w:t xml:space="preserve"> </w:t>
      </w:r>
      <w:r w:rsidR="00253FD9" w:rsidRPr="00503EAF">
        <w:rPr>
          <w:sz w:val="28"/>
          <w:szCs w:val="28"/>
          <w:lang w:val="uk-UA"/>
        </w:rPr>
        <w:t xml:space="preserve">Цей регіон пропонує особливу екосистему для стартапів, де доступність ресурсів, інвестицій </w:t>
      </w:r>
      <w:r w:rsidR="00A40A6A">
        <w:rPr>
          <w:sz w:val="28"/>
          <w:szCs w:val="28"/>
          <w:lang w:val="uk-UA"/>
        </w:rPr>
        <w:t>і</w:t>
      </w:r>
      <w:r w:rsidR="00253FD9" w:rsidRPr="00503EAF">
        <w:rPr>
          <w:sz w:val="28"/>
          <w:szCs w:val="28"/>
          <w:lang w:val="uk-UA"/>
        </w:rPr>
        <w:t xml:space="preserve"> висококваліфікованих фахівців створює сприятливі умови для розвитку інноваційних компаній.</w:t>
      </w:r>
    </w:p>
    <w:p w14:paraId="00000046" w14:textId="29966028" w:rsidR="005F4806" w:rsidRPr="00503EAF" w:rsidRDefault="00B61CF9" w:rsidP="00253FD9">
      <w:pPr>
        <w:spacing w:line="360" w:lineRule="auto"/>
        <w:ind w:firstLine="720"/>
        <w:jc w:val="both"/>
        <w:rPr>
          <w:sz w:val="28"/>
          <w:szCs w:val="28"/>
          <w:lang w:val="uk-UA"/>
        </w:rPr>
      </w:pPr>
      <w:r w:rsidRPr="00503EAF">
        <w:rPr>
          <w:sz w:val="28"/>
          <w:szCs w:val="28"/>
          <w:lang w:val="uk-UA"/>
        </w:rPr>
        <w:t xml:space="preserve">Історія </w:t>
      </w:r>
      <w:r w:rsidR="00FE110A" w:rsidRPr="00503EAF">
        <w:rPr>
          <w:sz w:val="28"/>
          <w:szCs w:val="28"/>
          <w:lang w:val="uk-UA"/>
        </w:rPr>
        <w:t>Кремнієвої</w:t>
      </w:r>
      <w:r w:rsidRPr="00503EAF">
        <w:rPr>
          <w:sz w:val="28"/>
          <w:szCs w:val="28"/>
          <w:lang w:val="uk-UA"/>
        </w:rPr>
        <w:t xml:space="preserve"> долини </w:t>
      </w:r>
      <w:r w:rsidR="00A40A6A">
        <w:rPr>
          <w:sz w:val="28"/>
          <w:szCs w:val="28"/>
          <w:lang w:val="uk-UA"/>
        </w:rPr>
        <w:t xml:space="preserve">починається </w:t>
      </w:r>
      <w:r w:rsidR="00F468B9">
        <w:rPr>
          <w:sz w:val="28"/>
          <w:szCs w:val="28"/>
          <w:lang w:val="uk-UA"/>
        </w:rPr>
        <w:t>і</w:t>
      </w:r>
      <w:r w:rsidR="00A40A6A">
        <w:rPr>
          <w:sz w:val="28"/>
          <w:szCs w:val="28"/>
          <w:lang w:val="uk-UA"/>
        </w:rPr>
        <w:t>з</w:t>
      </w:r>
      <w:r w:rsidRPr="00503EAF">
        <w:rPr>
          <w:sz w:val="28"/>
          <w:szCs w:val="28"/>
          <w:lang w:val="uk-UA"/>
        </w:rPr>
        <w:t xml:space="preserve"> середини </w:t>
      </w:r>
      <w:r w:rsidR="005A5DEB">
        <w:rPr>
          <w:sz w:val="28"/>
          <w:szCs w:val="28"/>
          <w:lang w:val="uk-UA"/>
        </w:rPr>
        <w:t>ХХ</w:t>
      </w:r>
      <w:r w:rsidRPr="00503EAF">
        <w:rPr>
          <w:sz w:val="28"/>
          <w:szCs w:val="28"/>
          <w:lang w:val="uk-UA"/>
        </w:rPr>
        <w:t xml:space="preserve"> </w:t>
      </w:r>
      <w:r w:rsidR="00F04451" w:rsidRPr="00503EAF">
        <w:rPr>
          <w:sz w:val="28"/>
          <w:szCs w:val="28"/>
          <w:lang w:val="uk-UA"/>
        </w:rPr>
        <w:t>ст.</w:t>
      </w:r>
      <w:r w:rsidRPr="00503EAF">
        <w:rPr>
          <w:sz w:val="28"/>
          <w:szCs w:val="28"/>
          <w:lang w:val="uk-UA"/>
        </w:rPr>
        <w:t>, коли тут з</w:t>
      </w:r>
      <w:r w:rsidR="005A5DEB">
        <w:rPr>
          <w:sz w:val="28"/>
          <w:szCs w:val="28"/>
          <w:lang w:val="uk-UA"/>
        </w:rPr>
        <w:t>’</w:t>
      </w:r>
      <w:r w:rsidRPr="00503EAF">
        <w:rPr>
          <w:sz w:val="28"/>
          <w:szCs w:val="28"/>
          <w:lang w:val="uk-UA"/>
        </w:rPr>
        <w:t>явилися перші великі електронні компанії, такі як Hewlett-Packard. Протягом наступних десятиліть цей регіон став місцем для експериментів та інновацій, сприяючи зародженню персональних комп</w:t>
      </w:r>
      <w:r w:rsidR="005A5DEB">
        <w:rPr>
          <w:sz w:val="28"/>
          <w:szCs w:val="28"/>
          <w:lang w:val="uk-UA"/>
        </w:rPr>
        <w:t>’</w:t>
      </w:r>
      <w:r w:rsidRPr="00503EAF">
        <w:rPr>
          <w:sz w:val="28"/>
          <w:szCs w:val="28"/>
          <w:lang w:val="uk-UA"/>
        </w:rPr>
        <w:t>ютерів та інших технологічних досягнень.</w:t>
      </w:r>
      <w:r w:rsidR="00253FD9">
        <w:rPr>
          <w:sz w:val="28"/>
          <w:szCs w:val="28"/>
          <w:lang w:val="uk-UA"/>
        </w:rPr>
        <w:t xml:space="preserve"> </w:t>
      </w:r>
      <w:r w:rsidRPr="00503EAF">
        <w:rPr>
          <w:sz w:val="28"/>
          <w:szCs w:val="28"/>
          <w:lang w:val="uk-UA"/>
        </w:rPr>
        <w:t xml:space="preserve">Серед ключових гравців регіону варто відзначити </w:t>
      </w:r>
      <w:r w:rsidR="00A40A6A">
        <w:rPr>
          <w:sz w:val="28"/>
          <w:szCs w:val="28"/>
          <w:lang w:val="uk-UA"/>
        </w:rPr>
        <w:t xml:space="preserve">такі </w:t>
      </w:r>
      <w:r w:rsidRPr="00503EAF">
        <w:rPr>
          <w:sz w:val="28"/>
          <w:szCs w:val="28"/>
          <w:lang w:val="uk-UA"/>
        </w:rPr>
        <w:t xml:space="preserve">компанії, як Apple, Google, Facebook, і Tesla, які </w:t>
      </w:r>
      <w:r w:rsidR="00401E32">
        <w:rPr>
          <w:sz w:val="28"/>
          <w:szCs w:val="28"/>
          <w:lang w:val="uk-UA"/>
        </w:rPr>
        <w:t>є</w:t>
      </w:r>
      <w:r w:rsidRPr="00503EAF">
        <w:rPr>
          <w:sz w:val="28"/>
          <w:szCs w:val="28"/>
          <w:lang w:val="uk-UA"/>
        </w:rPr>
        <w:t xml:space="preserve"> обличчя</w:t>
      </w:r>
      <w:r w:rsidR="00401E32">
        <w:rPr>
          <w:sz w:val="28"/>
          <w:szCs w:val="28"/>
          <w:lang w:val="uk-UA"/>
        </w:rPr>
        <w:t>м</w:t>
      </w:r>
      <w:r w:rsidRPr="00503EAF">
        <w:rPr>
          <w:sz w:val="28"/>
          <w:szCs w:val="28"/>
          <w:lang w:val="uk-UA"/>
        </w:rPr>
        <w:t xml:space="preserve"> та розвит</w:t>
      </w:r>
      <w:r w:rsidR="00401E32">
        <w:rPr>
          <w:sz w:val="28"/>
          <w:szCs w:val="28"/>
          <w:lang w:val="uk-UA"/>
        </w:rPr>
        <w:t>ком</w:t>
      </w:r>
      <w:r w:rsidRPr="00503EAF">
        <w:rPr>
          <w:sz w:val="28"/>
          <w:szCs w:val="28"/>
          <w:lang w:val="uk-UA"/>
        </w:rPr>
        <w:t xml:space="preserve"> </w:t>
      </w:r>
      <w:r w:rsidR="00FE110A" w:rsidRPr="00503EAF">
        <w:rPr>
          <w:sz w:val="28"/>
          <w:szCs w:val="28"/>
          <w:lang w:val="uk-UA"/>
        </w:rPr>
        <w:t>Кремнієвої</w:t>
      </w:r>
      <w:r w:rsidRPr="00503EAF">
        <w:rPr>
          <w:sz w:val="28"/>
          <w:szCs w:val="28"/>
          <w:lang w:val="uk-UA"/>
        </w:rPr>
        <w:t xml:space="preserve"> долини.</w:t>
      </w:r>
    </w:p>
    <w:p w14:paraId="00000048" w14:textId="27EFC19B" w:rsidR="005F4806" w:rsidRPr="00503EAF" w:rsidRDefault="00B61CF9" w:rsidP="0069010E">
      <w:pPr>
        <w:spacing w:line="360" w:lineRule="auto"/>
        <w:ind w:firstLine="720"/>
        <w:jc w:val="both"/>
        <w:rPr>
          <w:sz w:val="28"/>
          <w:szCs w:val="28"/>
          <w:lang w:val="uk-UA"/>
        </w:rPr>
      </w:pPr>
      <w:r w:rsidRPr="00503EAF">
        <w:rPr>
          <w:sz w:val="28"/>
          <w:szCs w:val="28"/>
          <w:lang w:val="uk-UA"/>
        </w:rPr>
        <w:t xml:space="preserve">Автори </w:t>
      </w:r>
      <w:r w:rsidR="00F468B9">
        <w:rPr>
          <w:sz w:val="28"/>
          <w:szCs w:val="28"/>
          <w:lang w:val="uk-UA"/>
        </w:rPr>
        <w:t>в</w:t>
      </w:r>
      <w:r w:rsidRPr="00503EAF">
        <w:rPr>
          <w:sz w:val="28"/>
          <w:szCs w:val="28"/>
          <w:lang w:val="uk-UA"/>
        </w:rPr>
        <w:t xml:space="preserve"> дослідженні </w:t>
      </w:r>
      <w:r w:rsidR="0069010E" w:rsidRPr="00503EAF">
        <w:rPr>
          <w:sz w:val="28"/>
          <w:szCs w:val="28"/>
          <w:lang w:val="uk-UA"/>
        </w:rPr>
        <w:t>«</w:t>
      </w:r>
      <w:r w:rsidR="00356373" w:rsidRPr="00503EAF">
        <w:rPr>
          <w:sz w:val="28"/>
          <w:szCs w:val="28"/>
          <w:lang w:val="uk-UA"/>
        </w:rPr>
        <w:t>Силіконова</w:t>
      </w:r>
      <w:r w:rsidRPr="00503EAF">
        <w:rPr>
          <w:sz w:val="28"/>
          <w:szCs w:val="28"/>
          <w:lang w:val="uk-UA"/>
        </w:rPr>
        <w:t xml:space="preserve"> долина США як приклад перспектив розвитку сучасних технологій для </w:t>
      </w:r>
      <w:r w:rsidRPr="00FC748E">
        <w:rPr>
          <w:sz w:val="28"/>
          <w:szCs w:val="28"/>
          <w:lang w:val="uk-UA"/>
        </w:rPr>
        <w:t>України</w:t>
      </w:r>
      <w:r w:rsidR="0069010E" w:rsidRPr="00FC748E">
        <w:rPr>
          <w:sz w:val="28"/>
          <w:szCs w:val="28"/>
          <w:lang w:val="uk-UA"/>
        </w:rPr>
        <w:t>»</w:t>
      </w:r>
      <w:r w:rsidRPr="00FC748E">
        <w:rPr>
          <w:sz w:val="28"/>
          <w:szCs w:val="28"/>
          <w:lang w:val="uk-UA"/>
        </w:rPr>
        <w:t xml:space="preserve"> зробили висновок</w:t>
      </w:r>
      <w:r w:rsidRPr="00503EAF">
        <w:rPr>
          <w:sz w:val="28"/>
          <w:szCs w:val="28"/>
          <w:lang w:val="uk-UA"/>
        </w:rPr>
        <w:t xml:space="preserve">, що </w:t>
      </w:r>
      <w:r w:rsidR="00BD5152">
        <w:rPr>
          <w:sz w:val="28"/>
          <w:szCs w:val="28"/>
          <w:lang w:val="uk-UA"/>
        </w:rPr>
        <w:t>чинників</w:t>
      </w:r>
      <w:r w:rsidR="00BD5152" w:rsidRPr="00503EAF">
        <w:rPr>
          <w:sz w:val="28"/>
          <w:szCs w:val="28"/>
          <w:lang w:val="uk-UA"/>
        </w:rPr>
        <w:t xml:space="preserve"> </w:t>
      </w:r>
      <w:r w:rsidRPr="00503EAF">
        <w:rPr>
          <w:sz w:val="28"/>
          <w:szCs w:val="28"/>
          <w:lang w:val="uk-UA"/>
        </w:rPr>
        <w:t>успіху</w:t>
      </w:r>
      <w:r w:rsidR="00F468B9">
        <w:rPr>
          <w:sz w:val="28"/>
          <w:szCs w:val="28"/>
          <w:lang w:val="uk-UA"/>
        </w:rPr>
        <w:t>,</w:t>
      </w:r>
      <w:r w:rsidRPr="00503EAF">
        <w:rPr>
          <w:sz w:val="28"/>
          <w:szCs w:val="28"/>
          <w:lang w:val="uk-UA"/>
        </w:rPr>
        <w:t xml:space="preserve"> як у </w:t>
      </w:r>
      <w:r w:rsidR="00C41A2A" w:rsidRPr="00503EAF">
        <w:rPr>
          <w:sz w:val="28"/>
          <w:szCs w:val="28"/>
          <w:lang w:val="uk-UA"/>
        </w:rPr>
        <w:t>Кремнієвої</w:t>
      </w:r>
      <w:r w:rsidRPr="00503EAF">
        <w:rPr>
          <w:sz w:val="28"/>
          <w:szCs w:val="28"/>
          <w:lang w:val="uk-UA"/>
        </w:rPr>
        <w:t xml:space="preserve"> долини</w:t>
      </w:r>
      <w:r w:rsidR="00F468B9">
        <w:rPr>
          <w:sz w:val="28"/>
          <w:szCs w:val="28"/>
          <w:lang w:val="uk-UA"/>
        </w:rPr>
        <w:t>,</w:t>
      </w:r>
      <w:r w:rsidRPr="00503EAF">
        <w:rPr>
          <w:sz w:val="28"/>
          <w:szCs w:val="28"/>
          <w:lang w:val="uk-UA"/>
        </w:rPr>
        <w:t xml:space="preserve"> </w:t>
      </w:r>
      <w:r w:rsidR="00F468B9">
        <w:rPr>
          <w:sz w:val="28"/>
          <w:szCs w:val="28"/>
          <w:lang w:val="uk-UA"/>
        </w:rPr>
        <w:t xml:space="preserve">немає </w:t>
      </w:r>
      <w:r w:rsidR="00A40A6A" w:rsidRPr="00FC748E">
        <w:rPr>
          <w:sz w:val="28"/>
          <w:szCs w:val="28"/>
          <w:lang w:val="uk-UA"/>
        </w:rPr>
        <w:t>[</w:t>
      </w:r>
      <w:r w:rsidR="00A40A6A" w:rsidRPr="00FC748E">
        <w:rPr>
          <w:sz w:val="28"/>
          <w:szCs w:val="28"/>
        </w:rPr>
        <w:t>8</w:t>
      </w:r>
      <w:r w:rsidR="00A40A6A" w:rsidRPr="00FC748E">
        <w:rPr>
          <w:sz w:val="28"/>
          <w:szCs w:val="28"/>
          <w:lang w:val="uk-UA"/>
        </w:rPr>
        <w:t>]</w:t>
      </w:r>
      <w:r w:rsidRPr="00503EAF">
        <w:rPr>
          <w:sz w:val="28"/>
          <w:szCs w:val="28"/>
          <w:lang w:val="uk-UA"/>
        </w:rPr>
        <w:t>. Держава не виділяє бюджет на такі про</w:t>
      </w:r>
      <w:r w:rsidR="00356373" w:rsidRPr="00503EAF">
        <w:rPr>
          <w:sz w:val="28"/>
          <w:szCs w:val="28"/>
          <w:lang w:val="uk-UA"/>
        </w:rPr>
        <w:t>є</w:t>
      </w:r>
      <w:r w:rsidRPr="00503EAF">
        <w:rPr>
          <w:sz w:val="28"/>
          <w:szCs w:val="28"/>
          <w:lang w:val="uk-UA"/>
        </w:rPr>
        <w:t>кти</w:t>
      </w:r>
      <w:r w:rsidR="00253FD9">
        <w:rPr>
          <w:sz w:val="28"/>
          <w:szCs w:val="28"/>
          <w:lang w:val="uk-UA"/>
        </w:rPr>
        <w:t xml:space="preserve">, </w:t>
      </w:r>
      <w:r w:rsidR="00F468B9">
        <w:rPr>
          <w:sz w:val="28"/>
          <w:szCs w:val="28"/>
          <w:lang w:val="uk-UA"/>
        </w:rPr>
        <w:t xml:space="preserve">бракує </w:t>
      </w:r>
      <w:r w:rsidRPr="00503EAF">
        <w:rPr>
          <w:sz w:val="28"/>
          <w:szCs w:val="28"/>
          <w:lang w:val="uk-UA"/>
        </w:rPr>
        <w:t>концепці</w:t>
      </w:r>
      <w:r w:rsidR="00F468B9">
        <w:rPr>
          <w:sz w:val="28"/>
          <w:szCs w:val="28"/>
          <w:lang w:val="uk-UA"/>
        </w:rPr>
        <w:t>й</w:t>
      </w:r>
      <w:r w:rsidRPr="00503EAF">
        <w:rPr>
          <w:sz w:val="28"/>
          <w:szCs w:val="28"/>
          <w:lang w:val="uk-UA"/>
        </w:rPr>
        <w:t>, як</w:t>
      </w:r>
      <w:r w:rsidR="00253FD9">
        <w:rPr>
          <w:sz w:val="28"/>
          <w:szCs w:val="28"/>
          <w:lang w:val="uk-UA"/>
        </w:rPr>
        <w:t>і</w:t>
      </w:r>
      <w:r w:rsidRPr="00503EAF">
        <w:rPr>
          <w:sz w:val="28"/>
          <w:szCs w:val="28"/>
          <w:lang w:val="uk-UA"/>
        </w:rPr>
        <w:t xml:space="preserve"> </w:t>
      </w:r>
      <w:r w:rsidR="00253FD9">
        <w:rPr>
          <w:sz w:val="28"/>
          <w:szCs w:val="28"/>
          <w:lang w:val="uk-UA"/>
        </w:rPr>
        <w:t>могли б</w:t>
      </w:r>
      <w:r w:rsidRPr="00503EAF">
        <w:rPr>
          <w:sz w:val="28"/>
          <w:szCs w:val="28"/>
          <w:lang w:val="uk-UA"/>
        </w:rPr>
        <w:t xml:space="preserve"> приваблювати інвесторів та підприємців. У 2011 </w:t>
      </w:r>
      <w:r w:rsidR="00F04451" w:rsidRPr="00503EAF">
        <w:rPr>
          <w:sz w:val="28"/>
          <w:szCs w:val="28"/>
          <w:lang w:val="uk-UA"/>
        </w:rPr>
        <w:t xml:space="preserve">р. </w:t>
      </w:r>
      <w:r w:rsidRPr="00503EAF">
        <w:rPr>
          <w:sz w:val="28"/>
          <w:szCs w:val="28"/>
          <w:lang w:val="uk-UA"/>
        </w:rPr>
        <w:t>відкрився перший інноваційний парк під Києвом, але значного успіху він не</w:t>
      </w:r>
      <w:r w:rsidR="00F468B9">
        <w:rPr>
          <w:sz w:val="28"/>
          <w:szCs w:val="28"/>
          <w:lang w:val="uk-UA"/>
        </w:rPr>
        <w:t xml:space="preserve"> </w:t>
      </w:r>
      <w:r w:rsidRPr="00503EAF">
        <w:rPr>
          <w:sz w:val="28"/>
          <w:szCs w:val="28"/>
          <w:lang w:val="uk-UA"/>
        </w:rPr>
        <w:t>має.</w:t>
      </w:r>
    </w:p>
    <w:p w14:paraId="00000049" w14:textId="33E3156D" w:rsidR="005F4806" w:rsidRPr="00503EAF" w:rsidRDefault="00B61CF9" w:rsidP="0069010E">
      <w:pPr>
        <w:spacing w:line="360" w:lineRule="auto"/>
        <w:ind w:firstLine="720"/>
        <w:jc w:val="both"/>
        <w:rPr>
          <w:sz w:val="28"/>
          <w:szCs w:val="28"/>
          <w:lang w:val="uk-UA"/>
        </w:rPr>
      </w:pPr>
      <w:r w:rsidRPr="00503EAF">
        <w:rPr>
          <w:sz w:val="28"/>
          <w:szCs w:val="28"/>
          <w:lang w:val="uk-UA"/>
        </w:rPr>
        <w:t xml:space="preserve">Ці технологічні центри не просто можуть об’єднувати талановитих фахівців та стартапи, але і створювати сприятливе середовище для обміну ідеями та розробки нових технологій. Це унікальна культура підприємництва, в якій важливість інновацій та готовність до ризику </w:t>
      </w:r>
      <w:r w:rsidR="004F66A6">
        <w:rPr>
          <w:sz w:val="28"/>
          <w:szCs w:val="28"/>
          <w:lang w:val="uk-UA"/>
        </w:rPr>
        <w:t>є основними</w:t>
      </w:r>
      <w:r w:rsidRPr="00503EAF">
        <w:rPr>
          <w:sz w:val="28"/>
          <w:szCs w:val="28"/>
          <w:lang w:val="uk-UA"/>
        </w:rPr>
        <w:t xml:space="preserve"> елемент</w:t>
      </w:r>
      <w:r w:rsidR="005C492B">
        <w:rPr>
          <w:sz w:val="28"/>
          <w:szCs w:val="28"/>
          <w:lang w:val="uk-UA"/>
        </w:rPr>
        <w:t>а</w:t>
      </w:r>
      <w:r w:rsidR="00253FD9">
        <w:rPr>
          <w:sz w:val="28"/>
          <w:szCs w:val="28"/>
          <w:lang w:val="uk-UA"/>
        </w:rPr>
        <w:t>м</w:t>
      </w:r>
      <w:r w:rsidR="005C492B">
        <w:rPr>
          <w:sz w:val="28"/>
          <w:szCs w:val="28"/>
          <w:lang w:val="uk-UA"/>
        </w:rPr>
        <w:t>и</w:t>
      </w:r>
      <w:r w:rsidRPr="00503EAF">
        <w:rPr>
          <w:sz w:val="28"/>
          <w:szCs w:val="28"/>
          <w:lang w:val="uk-UA"/>
        </w:rPr>
        <w:t xml:space="preserve"> успіху. Тому регіон </w:t>
      </w:r>
      <w:r w:rsidR="00356373" w:rsidRPr="00503EAF">
        <w:rPr>
          <w:sz w:val="28"/>
          <w:szCs w:val="28"/>
          <w:lang w:val="uk-UA"/>
        </w:rPr>
        <w:t>Кремнієвої</w:t>
      </w:r>
      <w:r w:rsidRPr="00503EAF">
        <w:rPr>
          <w:sz w:val="28"/>
          <w:szCs w:val="28"/>
          <w:lang w:val="uk-UA"/>
        </w:rPr>
        <w:t xml:space="preserve"> долини став таким привабливими для інвесторів, що підсилило фінансову підтримку для стартапів.</w:t>
      </w:r>
    </w:p>
    <w:p w14:paraId="0000004D" w14:textId="41B1FBCF" w:rsidR="005F4806" w:rsidRPr="00503EAF" w:rsidRDefault="004F66A6" w:rsidP="0069010E">
      <w:pPr>
        <w:spacing w:line="360" w:lineRule="auto"/>
        <w:ind w:firstLine="720"/>
        <w:jc w:val="both"/>
        <w:rPr>
          <w:sz w:val="28"/>
          <w:szCs w:val="28"/>
          <w:lang w:val="uk-UA"/>
        </w:rPr>
      </w:pPr>
      <w:r>
        <w:rPr>
          <w:sz w:val="28"/>
          <w:szCs w:val="28"/>
          <w:lang w:val="uk-UA"/>
        </w:rPr>
        <w:t>У</w:t>
      </w:r>
      <w:r w:rsidR="00B61CF9" w:rsidRPr="00503EAF">
        <w:rPr>
          <w:sz w:val="28"/>
          <w:szCs w:val="28"/>
          <w:lang w:val="uk-UA"/>
        </w:rPr>
        <w:t xml:space="preserve"> дослідженні під заголовком «Стартапи як форма підприємницької діяльності» автори О. Касич та М. Джура розглядають стартап уже як «процес для реалізації абсолютно молодого про</w:t>
      </w:r>
      <w:r w:rsidR="00356373" w:rsidRPr="00503EAF">
        <w:rPr>
          <w:sz w:val="28"/>
          <w:szCs w:val="28"/>
          <w:lang w:val="uk-UA"/>
        </w:rPr>
        <w:t>є</w:t>
      </w:r>
      <w:r w:rsidR="00B61CF9" w:rsidRPr="00503EAF">
        <w:rPr>
          <w:sz w:val="28"/>
          <w:szCs w:val="28"/>
          <w:lang w:val="uk-UA"/>
        </w:rPr>
        <w:t>кту за короткий термін з мінімальними капіталовкладеннями»</w:t>
      </w:r>
      <w:r w:rsidR="000B0BC8">
        <w:rPr>
          <w:sz w:val="28"/>
          <w:szCs w:val="28"/>
          <w:lang w:val="uk-UA"/>
        </w:rPr>
        <w:t xml:space="preserve"> </w:t>
      </w:r>
      <w:r w:rsidR="000B0BC8" w:rsidRPr="00FC748E">
        <w:rPr>
          <w:sz w:val="28"/>
          <w:szCs w:val="28"/>
          <w:lang w:val="uk-UA"/>
        </w:rPr>
        <w:t>[9]</w:t>
      </w:r>
      <w:r w:rsidR="00B61CF9" w:rsidRPr="00503EAF">
        <w:rPr>
          <w:sz w:val="28"/>
          <w:szCs w:val="28"/>
          <w:lang w:val="uk-UA"/>
        </w:rPr>
        <w:t xml:space="preserve">. Також згадані дослідники встановили смисловий зв’язок основних характеристик такої організаційної форми бізнесу </w:t>
      </w:r>
      <w:r w:rsidR="000B0BC8">
        <w:rPr>
          <w:sz w:val="28"/>
          <w:szCs w:val="28"/>
          <w:lang w:val="uk-UA"/>
        </w:rPr>
        <w:t>з</w:t>
      </w:r>
      <w:r w:rsidR="00B61CF9" w:rsidRPr="00503EAF">
        <w:rPr>
          <w:sz w:val="28"/>
          <w:szCs w:val="28"/>
          <w:lang w:val="uk-UA"/>
        </w:rPr>
        <w:t xml:space="preserve"> буквальним перекладом слова «стартап»: «</w:t>
      </w:r>
      <w:r w:rsidR="00F468B9" w:rsidRPr="005D4A4C">
        <w:rPr>
          <w:sz w:val="28"/>
          <w:szCs w:val="28"/>
        </w:rPr>
        <w:t>“</w:t>
      </w:r>
      <w:r w:rsidR="00B61CF9" w:rsidRPr="00503EAF">
        <w:rPr>
          <w:sz w:val="28"/>
          <w:szCs w:val="28"/>
          <w:lang w:val="uk-UA"/>
        </w:rPr>
        <w:t>старт</w:t>
      </w:r>
      <w:r w:rsidR="00F468B9" w:rsidRPr="005D4A4C">
        <w:rPr>
          <w:sz w:val="28"/>
          <w:szCs w:val="28"/>
        </w:rPr>
        <w:t>”</w:t>
      </w:r>
      <w:r w:rsidR="00B61CF9" w:rsidRPr="00503EAF">
        <w:rPr>
          <w:sz w:val="28"/>
          <w:szCs w:val="28"/>
          <w:lang w:val="uk-UA"/>
        </w:rPr>
        <w:t xml:space="preserve"> – як початок, </w:t>
      </w:r>
      <w:r w:rsidR="00F468B9" w:rsidRPr="005D4A4C">
        <w:rPr>
          <w:sz w:val="28"/>
          <w:szCs w:val="28"/>
        </w:rPr>
        <w:t>“</w:t>
      </w:r>
      <w:r w:rsidR="00B61CF9" w:rsidRPr="00503EAF">
        <w:rPr>
          <w:sz w:val="28"/>
          <w:szCs w:val="28"/>
          <w:lang w:val="uk-UA"/>
        </w:rPr>
        <w:t>ап</w:t>
      </w:r>
      <w:r w:rsidR="00F468B9" w:rsidRPr="005D4A4C">
        <w:rPr>
          <w:sz w:val="28"/>
          <w:szCs w:val="28"/>
        </w:rPr>
        <w:t>”</w:t>
      </w:r>
      <w:r w:rsidR="00B61CF9" w:rsidRPr="00503EAF">
        <w:rPr>
          <w:sz w:val="28"/>
          <w:szCs w:val="28"/>
          <w:lang w:val="uk-UA"/>
        </w:rPr>
        <w:t xml:space="preserve"> – як швидкий підйом, </w:t>
      </w:r>
      <w:r w:rsidR="00B61CF9" w:rsidRPr="00FC748E">
        <w:rPr>
          <w:sz w:val="28"/>
          <w:szCs w:val="28"/>
          <w:lang w:val="uk-UA"/>
        </w:rPr>
        <w:t>ріст». З цього</w:t>
      </w:r>
      <w:r w:rsidR="00B61CF9" w:rsidRPr="00503EAF">
        <w:rPr>
          <w:sz w:val="28"/>
          <w:szCs w:val="28"/>
          <w:lang w:val="uk-UA"/>
        </w:rPr>
        <w:t xml:space="preserve"> твердження бачимо, що стартап трактується співавторами передусім як молодий про</w:t>
      </w:r>
      <w:r w:rsidR="00356373" w:rsidRPr="00503EAF">
        <w:rPr>
          <w:sz w:val="28"/>
          <w:szCs w:val="28"/>
          <w:lang w:val="uk-UA"/>
        </w:rPr>
        <w:t>є</w:t>
      </w:r>
      <w:r w:rsidR="00B61CF9" w:rsidRPr="00503EAF">
        <w:rPr>
          <w:sz w:val="28"/>
          <w:szCs w:val="28"/>
          <w:lang w:val="uk-UA"/>
        </w:rPr>
        <w:t xml:space="preserve">кт, одна з початкових, зародкових форм </w:t>
      </w:r>
      <w:r w:rsidR="00B61CF9" w:rsidRPr="00503EAF">
        <w:rPr>
          <w:sz w:val="28"/>
          <w:szCs w:val="28"/>
          <w:lang w:val="uk-UA"/>
        </w:rPr>
        <w:lastRenderedPageBreak/>
        <w:t>бізнесу. Стартап тут – це ризикова спроба реалізувати свою мрію, яка</w:t>
      </w:r>
      <w:r w:rsidR="00F468B9">
        <w:rPr>
          <w:sz w:val="28"/>
          <w:szCs w:val="28"/>
          <w:lang w:val="uk-UA"/>
        </w:rPr>
        <w:t>,</w:t>
      </w:r>
      <w:r w:rsidR="00B61CF9" w:rsidRPr="00503EAF">
        <w:rPr>
          <w:sz w:val="28"/>
          <w:szCs w:val="28"/>
          <w:lang w:val="uk-UA"/>
        </w:rPr>
        <w:t xml:space="preserve"> </w:t>
      </w:r>
      <w:r w:rsidR="00F468B9">
        <w:rPr>
          <w:sz w:val="28"/>
          <w:szCs w:val="28"/>
          <w:lang w:val="uk-UA"/>
        </w:rPr>
        <w:t>і</w:t>
      </w:r>
      <w:r w:rsidR="00B61CF9" w:rsidRPr="00503EAF">
        <w:rPr>
          <w:sz w:val="28"/>
          <w:szCs w:val="28"/>
          <w:lang w:val="uk-UA"/>
        </w:rPr>
        <w:t>мовірно</w:t>
      </w:r>
      <w:r w:rsidR="00F468B9">
        <w:rPr>
          <w:sz w:val="28"/>
          <w:szCs w:val="28"/>
          <w:lang w:val="uk-UA"/>
        </w:rPr>
        <w:t>,</w:t>
      </w:r>
      <w:r w:rsidR="00B61CF9" w:rsidRPr="00503EAF">
        <w:rPr>
          <w:sz w:val="28"/>
          <w:szCs w:val="28"/>
          <w:lang w:val="uk-UA"/>
        </w:rPr>
        <w:t xml:space="preserve"> буде корисною для суспільства та прибутковою для підприємця. </w:t>
      </w:r>
    </w:p>
    <w:p w14:paraId="7F0135F7" w14:textId="1EAE4D18" w:rsidR="00F42F13" w:rsidRPr="00503EAF" w:rsidRDefault="00B61CF9" w:rsidP="008E6144">
      <w:pPr>
        <w:spacing w:line="360" w:lineRule="auto"/>
        <w:ind w:firstLine="720"/>
        <w:jc w:val="both"/>
        <w:rPr>
          <w:sz w:val="28"/>
          <w:szCs w:val="28"/>
          <w:lang w:val="uk-UA"/>
        </w:rPr>
      </w:pPr>
      <w:r w:rsidRPr="00503EAF">
        <w:rPr>
          <w:sz w:val="28"/>
          <w:szCs w:val="28"/>
          <w:lang w:val="uk-UA"/>
        </w:rPr>
        <w:t xml:space="preserve">Звернемося тепер до трактування поняття «стартап» іноземними дослідниками, щоб отримати більш об’ємний аналіз цього явища. </w:t>
      </w:r>
      <w:r w:rsidR="00386EC7" w:rsidRPr="00503EAF">
        <w:rPr>
          <w:sz w:val="28"/>
          <w:szCs w:val="28"/>
          <w:lang w:val="uk-UA"/>
        </w:rPr>
        <w:t xml:space="preserve">Вивчення ефективності </w:t>
      </w:r>
      <w:r w:rsidR="00F42F13" w:rsidRPr="00503EAF">
        <w:rPr>
          <w:sz w:val="28"/>
          <w:szCs w:val="28"/>
          <w:lang w:val="uk-UA"/>
        </w:rPr>
        <w:t>стартапів широко поширене в усьому світі. Протягом останніх 20-30 рр., коли стартапи стали надзвичайно популярними у сфері інновацій, їх дослідження набули особливої актуальності.</w:t>
      </w:r>
      <w:r w:rsidR="008E6144">
        <w:rPr>
          <w:sz w:val="28"/>
          <w:szCs w:val="28"/>
          <w:lang w:val="uk-UA"/>
        </w:rPr>
        <w:t xml:space="preserve"> </w:t>
      </w:r>
      <w:r w:rsidR="00F42F13" w:rsidRPr="00503EAF">
        <w:rPr>
          <w:sz w:val="28"/>
          <w:szCs w:val="28"/>
          <w:lang w:val="uk-UA"/>
        </w:rPr>
        <w:t xml:space="preserve">Видатні іноземні фахівці, такі як </w:t>
      </w:r>
      <w:r w:rsidR="004A0FA9">
        <w:rPr>
          <w:sz w:val="28"/>
          <w:szCs w:val="28"/>
          <w:lang w:val="uk-UA"/>
        </w:rPr>
        <w:t xml:space="preserve">      </w:t>
      </w:r>
      <w:r w:rsidR="00F42F13" w:rsidRPr="00503EAF">
        <w:rPr>
          <w:sz w:val="28"/>
          <w:szCs w:val="28"/>
          <w:lang w:val="uk-UA"/>
        </w:rPr>
        <w:t xml:space="preserve">С. </w:t>
      </w:r>
      <w:r w:rsidR="00F42F13" w:rsidRPr="00FC748E">
        <w:rPr>
          <w:sz w:val="28"/>
          <w:szCs w:val="28"/>
          <w:lang w:val="uk-UA"/>
        </w:rPr>
        <w:t>Бланк [</w:t>
      </w:r>
      <w:r w:rsidR="00FC748E" w:rsidRPr="00FC748E">
        <w:rPr>
          <w:sz w:val="28"/>
          <w:szCs w:val="28"/>
          <w:lang w:val="uk-UA"/>
        </w:rPr>
        <w:t>10</w:t>
      </w:r>
      <w:r w:rsidR="00F42F13" w:rsidRPr="00FC748E">
        <w:rPr>
          <w:sz w:val="28"/>
          <w:szCs w:val="28"/>
          <w:lang w:val="uk-UA"/>
        </w:rPr>
        <w:t>], Е. Рис [</w:t>
      </w:r>
      <w:r w:rsidR="00FC748E" w:rsidRPr="00FC748E">
        <w:rPr>
          <w:sz w:val="28"/>
          <w:szCs w:val="28"/>
          <w:lang w:val="uk-UA"/>
        </w:rPr>
        <w:t>11</w:t>
      </w:r>
      <w:r w:rsidR="00F42F13" w:rsidRPr="00FC748E">
        <w:rPr>
          <w:sz w:val="28"/>
          <w:szCs w:val="28"/>
          <w:lang w:val="uk-UA"/>
        </w:rPr>
        <w:t>], К. Клейтон</w:t>
      </w:r>
      <w:r w:rsidR="00F42F13" w:rsidRPr="00503EAF">
        <w:rPr>
          <w:sz w:val="28"/>
          <w:szCs w:val="28"/>
          <w:lang w:val="uk-UA"/>
        </w:rPr>
        <w:t xml:space="preserve"> </w:t>
      </w:r>
      <w:r w:rsidR="00FC748E" w:rsidRPr="00FC748E">
        <w:rPr>
          <w:sz w:val="28"/>
          <w:szCs w:val="28"/>
          <w:lang w:val="uk-UA"/>
        </w:rPr>
        <w:t xml:space="preserve">[12] </w:t>
      </w:r>
      <w:r w:rsidR="00F42F13" w:rsidRPr="00503EAF">
        <w:rPr>
          <w:sz w:val="28"/>
          <w:szCs w:val="28"/>
          <w:lang w:val="uk-UA"/>
        </w:rPr>
        <w:t>та М. Андрисен</w:t>
      </w:r>
      <w:r w:rsidR="00FC748E" w:rsidRPr="00FC748E">
        <w:rPr>
          <w:sz w:val="28"/>
          <w:szCs w:val="28"/>
          <w:lang w:val="uk-UA"/>
        </w:rPr>
        <w:t xml:space="preserve"> [13]</w:t>
      </w:r>
      <w:r w:rsidR="00F468B9">
        <w:rPr>
          <w:sz w:val="28"/>
          <w:szCs w:val="28"/>
          <w:lang w:val="uk-UA"/>
        </w:rPr>
        <w:t>,</w:t>
      </w:r>
      <w:r w:rsidR="00F42F13" w:rsidRPr="00503EAF">
        <w:rPr>
          <w:sz w:val="28"/>
          <w:szCs w:val="28"/>
          <w:lang w:val="uk-UA"/>
        </w:rPr>
        <w:t xml:space="preserve"> активно працюють у цьому напрям</w:t>
      </w:r>
      <w:r w:rsidR="00033600">
        <w:rPr>
          <w:sz w:val="28"/>
          <w:szCs w:val="28"/>
          <w:lang w:val="uk-UA"/>
        </w:rPr>
        <w:t>і</w:t>
      </w:r>
      <w:r w:rsidR="000A4BD7" w:rsidRPr="00503EAF">
        <w:rPr>
          <w:sz w:val="28"/>
          <w:szCs w:val="28"/>
          <w:lang w:val="uk-UA"/>
        </w:rPr>
        <w:t>, розробляючи нові інструменти для вдалих просувань стартап-проєктів.</w:t>
      </w:r>
    </w:p>
    <w:p w14:paraId="1DD67E98" w14:textId="5CF0554A" w:rsidR="00F42F13" w:rsidRPr="001564DF" w:rsidRDefault="00033600" w:rsidP="00F42F13">
      <w:pPr>
        <w:spacing w:line="360" w:lineRule="auto"/>
        <w:ind w:firstLine="720"/>
        <w:jc w:val="both"/>
        <w:rPr>
          <w:sz w:val="28"/>
          <w:szCs w:val="28"/>
          <w:lang w:val="uk-UA"/>
        </w:rPr>
      </w:pPr>
      <w:r>
        <w:rPr>
          <w:sz w:val="28"/>
          <w:szCs w:val="28"/>
          <w:lang w:val="uk-UA"/>
        </w:rPr>
        <w:t>У</w:t>
      </w:r>
      <w:r w:rsidR="000A4BD7" w:rsidRPr="00503EAF">
        <w:rPr>
          <w:sz w:val="28"/>
          <w:szCs w:val="28"/>
          <w:lang w:val="uk-UA"/>
        </w:rPr>
        <w:t xml:space="preserve"> нашій статті «Стартап як форма підприємницької діяльності: методика просування Customer Develoopment» ми вже розглядали приклад моделі </w:t>
      </w:r>
      <w:r w:rsidR="004A0FA9">
        <w:rPr>
          <w:sz w:val="28"/>
          <w:szCs w:val="28"/>
          <w:lang w:val="uk-UA"/>
        </w:rPr>
        <w:t xml:space="preserve">                 </w:t>
      </w:r>
      <w:r w:rsidR="00F42F13" w:rsidRPr="00503EAF">
        <w:rPr>
          <w:sz w:val="28"/>
          <w:szCs w:val="28"/>
          <w:lang w:val="uk-UA"/>
        </w:rPr>
        <w:t>С</w:t>
      </w:r>
      <w:r w:rsidR="000A4BD7" w:rsidRPr="00503EAF">
        <w:rPr>
          <w:sz w:val="28"/>
          <w:szCs w:val="28"/>
          <w:lang w:val="uk-UA"/>
        </w:rPr>
        <w:t>.</w:t>
      </w:r>
      <w:r w:rsidR="00F42F13" w:rsidRPr="00503EAF">
        <w:rPr>
          <w:sz w:val="28"/>
          <w:szCs w:val="28"/>
          <w:lang w:val="uk-UA"/>
        </w:rPr>
        <w:t xml:space="preserve"> </w:t>
      </w:r>
      <w:r w:rsidR="00F42F13" w:rsidRPr="001564DF">
        <w:rPr>
          <w:sz w:val="28"/>
          <w:szCs w:val="28"/>
          <w:lang w:val="uk-UA"/>
        </w:rPr>
        <w:t>Бланк</w:t>
      </w:r>
      <w:r w:rsidR="000A4BD7" w:rsidRPr="001564DF">
        <w:rPr>
          <w:sz w:val="28"/>
          <w:szCs w:val="28"/>
          <w:lang w:val="uk-UA"/>
        </w:rPr>
        <w:t>а</w:t>
      </w:r>
      <w:r w:rsidR="0049793D" w:rsidRPr="001564DF">
        <w:rPr>
          <w:sz w:val="28"/>
          <w:szCs w:val="28"/>
          <w:lang w:val="uk-UA"/>
        </w:rPr>
        <w:t xml:space="preserve"> «Методологія розвитку клієнтів» (Customer Development Methodology)</w:t>
      </w:r>
      <w:r w:rsidR="00796818" w:rsidRPr="001564DF">
        <w:rPr>
          <w:sz w:val="28"/>
          <w:szCs w:val="28"/>
          <w:lang w:val="uk-UA"/>
        </w:rPr>
        <w:t xml:space="preserve"> [</w:t>
      </w:r>
      <w:r w:rsidR="001564DF" w:rsidRPr="001564DF">
        <w:rPr>
          <w:sz w:val="28"/>
          <w:szCs w:val="28"/>
          <w:lang w:val="uk-UA"/>
        </w:rPr>
        <w:t>14</w:t>
      </w:r>
      <w:r w:rsidR="00796818" w:rsidRPr="001564DF">
        <w:rPr>
          <w:sz w:val="28"/>
          <w:szCs w:val="28"/>
          <w:lang w:val="uk-UA"/>
        </w:rPr>
        <w:t>]</w:t>
      </w:r>
      <w:r w:rsidR="0049793D" w:rsidRPr="001564DF">
        <w:rPr>
          <w:sz w:val="28"/>
          <w:szCs w:val="28"/>
          <w:lang w:val="uk-UA"/>
        </w:rPr>
        <w:t>. Вона</w:t>
      </w:r>
      <w:r w:rsidR="000A4BD7" w:rsidRPr="001564DF">
        <w:rPr>
          <w:sz w:val="28"/>
          <w:szCs w:val="28"/>
          <w:lang w:val="uk-UA"/>
        </w:rPr>
        <w:t xml:space="preserve"> </w:t>
      </w:r>
      <w:r w:rsidR="00F42F13" w:rsidRPr="001564DF">
        <w:rPr>
          <w:sz w:val="28"/>
          <w:szCs w:val="28"/>
          <w:lang w:val="uk-UA"/>
        </w:rPr>
        <w:t>вивчає взаємоді</w:t>
      </w:r>
      <w:r w:rsidR="000A4BD7" w:rsidRPr="001564DF">
        <w:rPr>
          <w:sz w:val="28"/>
          <w:szCs w:val="28"/>
          <w:lang w:val="uk-UA"/>
        </w:rPr>
        <w:t>ю</w:t>
      </w:r>
      <w:r w:rsidR="00F42F13" w:rsidRPr="001564DF">
        <w:rPr>
          <w:sz w:val="28"/>
          <w:szCs w:val="28"/>
          <w:lang w:val="uk-UA"/>
        </w:rPr>
        <w:t xml:space="preserve"> зі споживачами, </w:t>
      </w:r>
      <w:r w:rsidR="0049793D" w:rsidRPr="001564DF">
        <w:rPr>
          <w:sz w:val="28"/>
          <w:szCs w:val="28"/>
          <w:lang w:val="uk-UA"/>
        </w:rPr>
        <w:t>адже це</w:t>
      </w:r>
      <w:r w:rsidR="00F42F13" w:rsidRPr="001564DF">
        <w:rPr>
          <w:sz w:val="28"/>
          <w:szCs w:val="28"/>
          <w:lang w:val="uk-UA"/>
        </w:rPr>
        <w:t xml:space="preserve"> допомагає підприємцям краще розуміти потреби своїх клієнтів та розвивати продукти, </w:t>
      </w:r>
      <w:r w:rsidR="0049793D" w:rsidRPr="001564DF">
        <w:rPr>
          <w:sz w:val="28"/>
          <w:szCs w:val="28"/>
          <w:lang w:val="uk-UA"/>
        </w:rPr>
        <w:t>відповідні їм</w:t>
      </w:r>
      <w:r w:rsidR="00796818" w:rsidRPr="001564DF">
        <w:rPr>
          <w:sz w:val="28"/>
          <w:szCs w:val="28"/>
          <w:lang w:val="uk-UA"/>
        </w:rPr>
        <w:t>.</w:t>
      </w:r>
    </w:p>
    <w:p w14:paraId="16D485AA" w14:textId="363E9D46" w:rsidR="004C7CA6" w:rsidRPr="00503EAF" w:rsidRDefault="00B61CF9" w:rsidP="008E6144">
      <w:pPr>
        <w:spacing w:line="360" w:lineRule="auto"/>
        <w:ind w:firstLine="720"/>
        <w:jc w:val="both"/>
        <w:rPr>
          <w:sz w:val="28"/>
          <w:szCs w:val="28"/>
          <w:lang w:val="uk-UA"/>
        </w:rPr>
      </w:pPr>
      <w:r w:rsidRPr="001564DF">
        <w:rPr>
          <w:sz w:val="28"/>
          <w:szCs w:val="28"/>
          <w:lang w:val="uk-UA"/>
        </w:rPr>
        <w:t>Також питанням стартапів з кінця 2000-х р</w:t>
      </w:r>
      <w:r w:rsidR="00F948A3" w:rsidRPr="001564DF">
        <w:rPr>
          <w:sz w:val="28"/>
          <w:szCs w:val="28"/>
          <w:lang w:val="uk-UA"/>
        </w:rPr>
        <w:t>.</w:t>
      </w:r>
      <w:r w:rsidRPr="001564DF">
        <w:rPr>
          <w:sz w:val="28"/>
          <w:szCs w:val="28"/>
          <w:lang w:val="uk-UA"/>
        </w:rPr>
        <w:t xml:space="preserve"> займався швейцарський теоретик бізнесу А. Остервальдер. Його бізнес-модель Lean Model Canvas в співавторстві зі С. Бланком та І</w:t>
      </w:r>
      <w:r w:rsidR="00D51653" w:rsidRPr="001564DF">
        <w:rPr>
          <w:sz w:val="28"/>
          <w:szCs w:val="28"/>
          <w:lang w:val="uk-UA"/>
        </w:rPr>
        <w:t>.</w:t>
      </w:r>
      <w:r w:rsidRPr="001564DF">
        <w:rPr>
          <w:sz w:val="28"/>
          <w:szCs w:val="28"/>
          <w:lang w:val="uk-UA"/>
        </w:rPr>
        <w:t xml:space="preserve"> Піньє вважається впливовою в галузі стартапів та бізнесу загалом [</w:t>
      </w:r>
      <w:r w:rsidR="001564DF" w:rsidRPr="001564DF">
        <w:rPr>
          <w:sz w:val="28"/>
          <w:szCs w:val="28"/>
          <w:lang w:val="uk-UA"/>
        </w:rPr>
        <w:t>15; 16</w:t>
      </w:r>
      <w:r w:rsidRPr="001564DF">
        <w:rPr>
          <w:sz w:val="28"/>
          <w:szCs w:val="28"/>
          <w:lang w:val="uk-UA"/>
        </w:rPr>
        <w:t>].</w:t>
      </w:r>
      <w:r w:rsidR="008E6144" w:rsidRPr="001564DF">
        <w:rPr>
          <w:sz w:val="28"/>
          <w:szCs w:val="28"/>
          <w:lang w:val="uk-UA"/>
        </w:rPr>
        <w:t xml:space="preserve"> </w:t>
      </w:r>
      <w:r w:rsidR="004C7CA6" w:rsidRPr="001564DF">
        <w:rPr>
          <w:sz w:val="28"/>
          <w:szCs w:val="28"/>
          <w:lang w:val="uk-UA"/>
        </w:rPr>
        <w:t>Зараз</w:t>
      </w:r>
      <w:r w:rsidR="004C7CA6" w:rsidRPr="00503EAF">
        <w:rPr>
          <w:sz w:val="28"/>
          <w:szCs w:val="28"/>
          <w:lang w:val="uk-UA"/>
        </w:rPr>
        <w:t xml:space="preserve"> при визначенні стартап</w:t>
      </w:r>
      <w:r w:rsidR="00817970">
        <w:rPr>
          <w:sz w:val="28"/>
          <w:szCs w:val="28"/>
          <w:lang w:val="uk-UA"/>
        </w:rPr>
        <w:t>у</w:t>
      </w:r>
      <w:r w:rsidR="004C7CA6" w:rsidRPr="00503EAF">
        <w:rPr>
          <w:sz w:val="28"/>
          <w:szCs w:val="28"/>
          <w:lang w:val="uk-UA"/>
        </w:rPr>
        <w:t xml:space="preserve"> на</w:t>
      </w:r>
      <w:r w:rsidR="00817970">
        <w:rPr>
          <w:sz w:val="28"/>
          <w:szCs w:val="28"/>
          <w:lang w:val="uk-UA"/>
        </w:rPr>
        <w:t>й</w:t>
      </w:r>
      <w:r w:rsidR="004C7CA6" w:rsidRPr="00503EAF">
        <w:rPr>
          <w:sz w:val="28"/>
          <w:szCs w:val="28"/>
          <w:lang w:val="uk-UA"/>
        </w:rPr>
        <w:t>частіше звертаються до визначення С. Б</w:t>
      </w:r>
      <w:r w:rsidR="00817970">
        <w:rPr>
          <w:sz w:val="28"/>
          <w:szCs w:val="28"/>
          <w:lang w:val="uk-UA"/>
        </w:rPr>
        <w:t>л</w:t>
      </w:r>
      <w:r w:rsidR="004C7CA6" w:rsidRPr="00503EAF">
        <w:rPr>
          <w:sz w:val="28"/>
          <w:szCs w:val="28"/>
          <w:lang w:val="uk-UA"/>
        </w:rPr>
        <w:t xml:space="preserve">анка </w:t>
      </w:r>
      <w:r w:rsidR="00033600">
        <w:rPr>
          <w:sz w:val="28"/>
          <w:szCs w:val="28"/>
          <w:lang w:val="uk-UA"/>
        </w:rPr>
        <w:t>(</w:t>
      </w:r>
      <w:r w:rsidR="004C7CA6" w:rsidRPr="00503EAF">
        <w:rPr>
          <w:sz w:val="28"/>
          <w:szCs w:val="28"/>
          <w:lang w:val="uk-UA"/>
        </w:rPr>
        <w:t>1976 р.</w:t>
      </w:r>
      <w:r w:rsidR="00033600">
        <w:rPr>
          <w:sz w:val="28"/>
          <w:szCs w:val="28"/>
          <w:lang w:val="uk-UA"/>
        </w:rPr>
        <w:t>)</w:t>
      </w:r>
      <w:r w:rsidR="004C7CA6" w:rsidRPr="00503EAF">
        <w:rPr>
          <w:sz w:val="28"/>
          <w:szCs w:val="28"/>
          <w:lang w:val="uk-UA"/>
        </w:rPr>
        <w:t>: «Стартап – це тимчасова структура, яка спрямована на пошук і реалізацію масштабованої бізнес</w:t>
      </w:r>
      <w:r w:rsidR="004C7CA6" w:rsidRPr="001564DF">
        <w:rPr>
          <w:sz w:val="28"/>
          <w:szCs w:val="28"/>
          <w:lang w:val="uk-UA"/>
        </w:rPr>
        <w:t>-ідеї» [</w:t>
      </w:r>
      <w:r w:rsidR="001564DF" w:rsidRPr="001564DF">
        <w:rPr>
          <w:sz w:val="28"/>
          <w:szCs w:val="28"/>
          <w:lang w:val="uk-UA"/>
        </w:rPr>
        <w:t>10</w:t>
      </w:r>
      <w:r w:rsidR="004C7CA6" w:rsidRPr="001564DF">
        <w:rPr>
          <w:sz w:val="28"/>
          <w:szCs w:val="28"/>
          <w:lang w:val="uk-UA"/>
        </w:rPr>
        <w:t>].</w:t>
      </w:r>
    </w:p>
    <w:p w14:paraId="1D643F64" w14:textId="425FFFA5" w:rsidR="004C7CA6" w:rsidRPr="00503EAF" w:rsidRDefault="004C7CA6" w:rsidP="004C7CA6">
      <w:pPr>
        <w:spacing w:line="360" w:lineRule="auto"/>
        <w:ind w:firstLine="720"/>
        <w:jc w:val="both"/>
        <w:rPr>
          <w:sz w:val="32"/>
          <w:szCs w:val="28"/>
          <w:lang w:val="uk-UA"/>
        </w:rPr>
      </w:pPr>
      <w:r w:rsidRPr="00503EAF">
        <w:rPr>
          <w:sz w:val="28"/>
          <w:lang w:val="uk-UA"/>
        </w:rPr>
        <w:t>Більшість на сьогодні провідних світових брендів починали свій шлях саме з ідеї стартапу. Їх засновники працювали з мінімальними фінансовими ресурсами та обмеженими можливостями. Часто такі початкові ідеї виглядають дивно та непривабливою для багатьох людей, але розробивши чітку стратегію розвитку, вони можуть стати провідником до успіху</w:t>
      </w:r>
      <w:r w:rsidR="00033600">
        <w:rPr>
          <w:sz w:val="28"/>
          <w:lang w:val="uk-UA"/>
        </w:rPr>
        <w:t xml:space="preserve"> та</w:t>
      </w:r>
      <w:r w:rsidRPr="00503EAF">
        <w:rPr>
          <w:sz w:val="28"/>
          <w:lang w:val="uk-UA"/>
        </w:rPr>
        <w:t xml:space="preserve"> з часом перерости у великі бренди.</w:t>
      </w:r>
    </w:p>
    <w:p w14:paraId="00000051" w14:textId="77DF3E1F" w:rsidR="005F4806" w:rsidRPr="00503EAF" w:rsidRDefault="00B61CF9" w:rsidP="0069010E">
      <w:pPr>
        <w:spacing w:line="360" w:lineRule="auto"/>
        <w:ind w:firstLine="720"/>
        <w:jc w:val="both"/>
        <w:rPr>
          <w:sz w:val="28"/>
          <w:szCs w:val="28"/>
          <w:lang w:val="uk-UA"/>
        </w:rPr>
      </w:pPr>
      <w:r w:rsidRPr="00503EAF">
        <w:rPr>
          <w:sz w:val="28"/>
          <w:szCs w:val="28"/>
          <w:lang w:val="uk-UA"/>
        </w:rPr>
        <w:t xml:space="preserve">Американський підприємець Е. Рис подає, однак, визначення, з яким варто посперечатись: «Стартап – це новостворена організація, яка займається розробкою нових товарів або послуг в умовах надзвичайної невизначеності» </w:t>
      </w:r>
      <w:r w:rsidRPr="001564DF">
        <w:rPr>
          <w:sz w:val="28"/>
          <w:szCs w:val="28"/>
          <w:lang w:val="uk-UA"/>
        </w:rPr>
        <w:t>[</w:t>
      </w:r>
      <w:r w:rsidR="001564DF" w:rsidRPr="001564DF">
        <w:rPr>
          <w:sz w:val="28"/>
          <w:szCs w:val="28"/>
          <w:lang w:val="uk-UA"/>
        </w:rPr>
        <w:t>11</w:t>
      </w:r>
      <w:r w:rsidRPr="001564DF">
        <w:rPr>
          <w:sz w:val="28"/>
          <w:szCs w:val="28"/>
          <w:lang w:val="uk-UA"/>
        </w:rPr>
        <w:t>]. Ми</w:t>
      </w:r>
      <w:r w:rsidRPr="00503EAF">
        <w:rPr>
          <w:sz w:val="28"/>
          <w:szCs w:val="28"/>
          <w:lang w:val="uk-UA"/>
        </w:rPr>
        <w:t xml:space="preserve"> не можемо з певністю стверджувати, що стартап розробляється «в </w:t>
      </w:r>
      <w:r w:rsidRPr="00503EAF">
        <w:rPr>
          <w:sz w:val="28"/>
          <w:szCs w:val="28"/>
          <w:lang w:val="uk-UA"/>
        </w:rPr>
        <w:lastRenderedPageBreak/>
        <w:t>умовах надзвичайної невизначеності», адже будь-які стартапи будь-де розпочинаються суто з певної ідеї. Невизначеність для її бізнес-розробки може бути характерною хіба на ранній стадії стартапу в різноманітних організаційних питаннях.</w:t>
      </w:r>
    </w:p>
    <w:p w14:paraId="7E5228FD" w14:textId="641601F9" w:rsidR="00033600" w:rsidRDefault="00B61CF9" w:rsidP="00033600">
      <w:pPr>
        <w:spacing w:line="360" w:lineRule="auto"/>
        <w:ind w:firstLine="720"/>
        <w:jc w:val="both"/>
        <w:rPr>
          <w:sz w:val="28"/>
          <w:szCs w:val="28"/>
          <w:lang w:val="uk-UA"/>
        </w:rPr>
      </w:pPr>
      <w:r w:rsidRPr="00503EAF">
        <w:rPr>
          <w:sz w:val="28"/>
          <w:szCs w:val="28"/>
          <w:lang w:val="uk-UA"/>
        </w:rPr>
        <w:t xml:space="preserve">Тож загалом стартап – це зазвичай товар або послуга, що розробляється та впроваджується за допомогою інноваційних ідей з метою отримання прибутку. Щоб правильно визначити межі цього поняття для нашого дослідження, з’ясуємо його розбіжність з іншими поняттями, насамперед – з бізнес-ідеєю та підприємницькою </w:t>
      </w:r>
      <w:r w:rsidRPr="001564DF">
        <w:rPr>
          <w:sz w:val="28"/>
          <w:szCs w:val="28"/>
          <w:lang w:val="uk-UA"/>
        </w:rPr>
        <w:t>діяльністю.</w:t>
      </w:r>
      <w:r w:rsidR="00033600">
        <w:rPr>
          <w:sz w:val="28"/>
          <w:szCs w:val="28"/>
          <w:lang w:val="uk-UA"/>
        </w:rPr>
        <w:t xml:space="preserve"> </w:t>
      </w:r>
    </w:p>
    <w:p w14:paraId="00000053" w14:textId="04B05C55" w:rsidR="005F4806" w:rsidRPr="001564DF" w:rsidRDefault="00F468B9" w:rsidP="00033600">
      <w:pPr>
        <w:spacing w:line="360" w:lineRule="auto"/>
        <w:ind w:firstLine="720"/>
        <w:jc w:val="both"/>
        <w:rPr>
          <w:sz w:val="28"/>
          <w:szCs w:val="28"/>
          <w:lang w:val="uk-UA"/>
        </w:rPr>
      </w:pPr>
      <w:r>
        <w:rPr>
          <w:sz w:val="28"/>
          <w:szCs w:val="28"/>
          <w:lang w:val="uk-UA"/>
        </w:rPr>
        <w:t>У</w:t>
      </w:r>
      <w:r w:rsidR="00B61CF9" w:rsidRPr="001564DF">
        <w:rPr>
          <w:sz w:val="28"/>
          <w:szCs w:val="28"/>
          <w:lang w:val="uk-UA"/>
        </w:rPr>
        <w:t xml:space="preserve"> дослідженні «Від вибору бізнес-ідеї до її реалізації» Л. Болтянська та </w:t>
      </w:r>
      <w:r w:rsidR="004A0FA9">
        <w:rPr>
          <w:sz w:val="28"/>
          <w:szCs w:val="28"/>
          <w:lang w:val="uk-UA"/>
        </w:rPr>
        <w:t xml:space="preserve">      </w:t>
      </w:r>
      <w:r w:rsidR="00B61CF9" w:rsidRPr="001564DF">
        <w:rPr>
          <w:sz w:val="28"/>
          <w:szCs w:val="28"/>
          <w:lang w:val="uk-UA"/>
        </w:rPr>
        <w:t>В. Тебенко не дуже чітко потрактували значення бізнес-ідеї: «це те, що супроводжує початківців на дорозі до великого бізнесу» [</w:t>
      </w:r>
      <w:r w:rsidR="001564DF" w:rsidRPr="001564DF">
        <w:rPr>
          <w:sz w:val="28"/>
          <w:szCs w:val="28"/>
          <w:lang w:val="uk-UA"/>
        </w:rPr>
        <w:t>17</w:t>
      </w:r>
      <w:r w:rsidR="00B61CF9" w:rsidRPr="001564DF">
        <w:rPr>
          <w:sz w:val="28"/>
          <w:szCs w:val="28"/>
          <w:lang w:val="uk-UA"/>
        </w:rPr>
        <w:t>].</w:t>
      </w:r>
      <w:r w:rsidR="00033600">
        <w:rPr>
          <w:sz w:val="28"/>
          <w:szCs w:val="28"/>
          <w:lang w:val="uk-UA"/>
        </w:rPr>
        <w:t xml:space="preserve"> </w:t>
      </w:r>
      <w:r w:rsidR="00B61CF9" w:rsidRPr="001564DF">
        <w:rPr>
          <w:sz w:val="28"/>
          <w:szCs w:val="28"/>
          <w:lang w:val="uk-UA"/>
        </w:rPr>
        <w:t xml:space="preserve">На нашу думку, бізнес-ідея – це принципово нова ідея або концепція, яка може бути використана для створення нового бізнесу. Бізнес-ідея може бути заширокою та не мати чіткого плану втілення </w:t>
      </w:r>
      <w:r w:rsidR="00A77689">
        <w:rPr>
          <w:sz w:val="28"/>
          <w:szCs w:val="28"/>
          <w:lang w:val="uk-UA"/>
        </w:rPr>
        <w:t>в</w:t>
      </w:r>
      <w:r w:rsidR="00B61CF9" w:rsidRPr="001564DF">
        <w:rPr>
          <w:sz w:val="28"/>
          <w:szCs w:val="28"/>
          <w:lang w:val="uk-UA"/>
        </w:rPr>
        <w:t xml:space="preserve"> життя, тоді як стартап обов’язково містить у собі не саму тільки ідею, а й план дій щодо її реалізації. </w:t>
      </w:r>
      <w:r w:rsidR="00F04451" w:rsidRPr="001564DF">
        <w:rPr>
          <w:sz w:val="28"/>
          <w:szCs w:val="28"/>
          <w:lang w:val="uk-UA"/>
        </w:rPr>
        <w:t>Також ми впевнені</w:t>
      </w:r>
      <w:r w:rsidR="00B61CF9" w:rsidRPr="001564DF">
        <w:rPr>
          <w:sz w:val="28"/>
          <w:szCs w:val="28"/>
          <w:lang w:val="uk-UA"/>
        </w:rPr>
        <w:t xml:space="preserve">, </w:t>
      </w:r>
      <w:r w:rsidR="00F04451" w:rsidRPr="001564DF">
        <w:rPr>
          <w:sz w:val="28"/>
          <w:szCs w:val="28"/>
          <w:lang w:val="uk-UA"/>
        </w:rPr>
        <w:t xml:space="preserve">що </w:t>
      </w:r>
      <w:r w:rsidR="00B61CF9" w:rsidRPr="001564DF">
        <w:rPr>
          <w:sz w:val="28"/>
          <w:szCs w:val="28"/>
          <w:lang w:val="uk-UA"/>
        </w:rPr>
        <w:t>стартап в його концептуальній формі передбачає детальне дослідження ринку та конкурентів, розробку бізнес-ідеї, створення бізнес-плану, залучення інвестицій (за потреби), впровадження технічного та маркетингового планів, тестування та подальший розвиток продукту.</w:t>
      </w:r>
    </w:p>
    <w:p w14:paraId="00000054" w14:textId="7CD2E126" w:rsidR="005F4806" w:rsidRPr="00503EAF" w:rsidRDefault="00B61CF9" w:rsidP="0069010E">
      <w:pPr>
        <w:spacing w:line="360" w:lineRule="auto"/>
        <w:ind w:firstLine="720"/>
        <w:jc w:val="both"/>
        <w:rPr>
          <w:sz w:val="28"/>
          <w:szCs w:val="28"/>
          <w:lang w:val="uk-UA"/>
        </w:rPr>
      </w:pPr>
      <w:r w:rsidRPr="001564DF">
        <w:rPr>
          <w:sz w:val="28"/>
          <w:szCs w:val="28"/>
          <w:lang w:val="uk-UA"/>
        </w:rPr>
        <w:t>Розвиваючи тему про бізнес-ідею, Л. Болтянська та В. Тебенко дійшли універсального висновку, що «потенціалом будь-якої підприємницької діяльності є ідея» [</w:t>
      </w:r>
      <w:r w:rsidR="001564DF" w:rsidRPr="001564DF">
        <w:rPr>
          <w:sz w:val="28"/>
          <w:szCs w:val="28"/>
          <w:lang w:val="uk-UA"/>
        </w:rPr>
        <w:t>17</w:t>
      </w:r>
      <w:r w:rsidRPr="001564DF">
        <w:rPr>
          <w:sz w:val="28"/>
          <w:szCs w:val="28"/>
          <w:lang w:val="uk-UA"/>
        </w:rPr>
        <w:t xml:space="preserve">]. Проте, як було </w:t>
      </w:r>
      <w:r w:rsidR="00033600">
        <w:rPr>
          <w:sz w:val="28"/>
          <w:szCs w:val="28"/>
          <w:lang w:val="uk-UA"/>
        </w:rPr>
        <w:t xml:space="preserve">зауважено </w:t>
      </w:r>
      <w:r w:rsidRPr="001564DF">
        <w:rPr>
          <w:sz w:val="28"/>
          <w:szCs w:val="28"/>
          <w:lang w:val="uk-UA"/>
        </w:rPr>
        <w:t>вище, одна ідея ще не є стартапом. Для того</w:t>
      </w:r>
      <w:r w:rsidR="005C492B">
        <w:rPr>
          <w:sz w:val="28"/>
          <w:szCs w:val="28"/>
          <w:lang w:val="uk-UA"/>
        </w:rPr>
        <w:t>,</w:t>
      </w:r>
      <w:r w:rsidRPr="001564DF">
        <w:rPr>
          <w:sz w:val="28"/>
          <w:szCs w:val="28"/>
          <w:lang w:val="uk-UA"/>
        </w:rPr>
        <w:t xml:space="preserve"> щоб ідея</w:t>
      </w:r>
      <w:r w:rsidRPr="00503EAF">
        <w:rPr>
          <w:sz w:val="28"/>
          <w:szCs w:val="28"/>
          <w:lang w:val="uk-UA"/>
        </w:rPr>
        <w:t xml:space="preserve"> втілилася в стартап, потрібно розробити детальний план дій для її впровадження та розвитку. Тільки таким чином бізнес-ідея здатна стати основою для розробки продукту або послуги, які потім можуть бути запущені як стартап та успішно реалізовуватись у бізнес-процесах.</w:t>
      </w:r>
    </w:p>
    <w:p w14:paraId="2FAB1FC1" w14:textId="41145874" w:rsidR="00E60B86" w:rsidRPr="001564DF" w:rsidRDefault="00B61CF9" w:rsidP="00785D02">
      <w:pPr>
        <w:spacing w:line="360" w:lineRule="auto"/>
        <w:ind w:firstLine="720"/>
        <w:jc w:val="both"/>
        <w:rPr>
          <w:sz w:val="28"/>
          <w:szCs w:val="28"/>
          <w:lang w:val="uk-UA"/>
        </w:rPr>
      </w:pPr>
      <w:r w:rsidRPr="00503EAF">
        <w:rPr>
          <w:sz w:val="28"/>
          <w:szCs w:val="28"/>
          <w:lang w:val="uk-UA"/>
        </w:rPr>
        <w:t>Підприємницька діяльність та стартап – це два різні підходи до бізнесу, що мають істотні відмінності.</w:t>
      </w:r>
      <w:r w:rsidR="00785D02">
        <w:rPr>
          <w:sz w:val="28"/>
          <w:szCs w:val="28"/>
          <w:lang w:val="uk-UA"/>
        </w:rPr>
        <w:t xml:space="preserve"> </w:t>
      </w:r>
      <w:r w:rsidR="00A77689">
        <w:rPr>
          <w:sz w:val="28"/>
          <w:szCs w:val="28"/>
          <w:lang w:val="uk-UA"/>
        </w:rPr>
        <w:t>У</w:t>
      </w:r>
      <w:r w:rsidR="00FD70E5">
        <w:rPr>
          <w:sz w:val="28"/>
          <w:szCs w:val="28"/>
          <w:lang w:val="uk-UA"/>
        </w:rPr>
        <w:t xml:space="preserve"> нашій статті </w:t>
      </w:r>
      <w:r w:rsidR="00FD70E5" w:rsidRPr="00FD70E5">
        <w:rPr>
          <w:sz w:val="28"/>
          <w:szCs w:val="28"/>
          <w:lang w:val="uk-UA"/>
        </w:rPr>
        <w:t xml:space="preserve">«Стартап як форма підприємницької </w:t>
      </w:r>
      <w:r w:rsidR="00FD70E5" w:rsidRPr="001564DF">
        <w:rPr>
          <w:sz w:val="28"/>
          <w:szCs w:val="28"/>
          <w:lang w:val="uk-UA"/>
        </w:rPr>
        <w:t xml:space="preserve">діяльності: методика просування </w:t>
      </w:r>
      <w:r w:rsidR="00FD70E5" w:rsidRPr="001564DF">
        <w:rPr>
          <w:sz w:val="28"/>
          <w:szCs w:val="28"/>
        </w:rPr>
        <w:t>Customer</w:t>
      </w:r>
      <w:r w:rsidR="00FD70E5" w:rsidRPr="001564DF">
        <w:rPr>
          <w:sz w:val="28"/>
          <w:szCs w:val="28"/>
          <w:lang w:val="uk-UA"/>
        </w:rPr>
        <w:t xml:space="preserve"> </w:t>
      </w:r>
      <w:r w:rsidR="00FD70E5" w:rsidRPr="001564DF">
        <w:rPr>
          <w:sz w:val="28"/>
          <w:szCs w:val="28"/>
        </w:rPr>
        <w:t>Develoopment</w:t>
      </w:r>
      <w:r w:rsidR="00FD70E5" w:rsidRPr="001564DF">
        <w:rPr>
          <w:sz w:val="28"/>
          <w:szCs w:val="28"/>
          <w:lang w:val="uk-UA"/>
        </w:rPr>
        <w:t xml:space="preserve">» ми вже розглядали цей </w:t>
      </w:r>
      <w:r w:rsidR="00FD70E5" w:rsidRPr="001564DF">
        <w:rPr>
          <w:sz w:val="28"/>
          <w:szCs w:val="28"/>
          <w:lang w:val="uk-UA"/>
        </w:rPr>
        <w:lastRenderedPageBreak/>
        <w:t>термін [</w:t>
      </w:r>
      <w:r w:rsidR="001564DF" w:rsidRPr="001564DF">
        <w:rPr>
          <w:sz w:val="28"/>
          <w:szCs w:val="28"/>
          <w:lang w:val="uk-UA"/>
        </w:rPr>
        <w:t>14</w:t>
      </w:r>
      <w:r w:rsidR="00FD70E5" w:rsidRPr="001564DF">
        <w:rPr>
          <w:sz w:val="28"/>
          <w:szCs w:val="28"/>
          <w:lang w:val="uk-UA"/>
        </w:rPr>
        <w:t xml:space="preserve">]. </w:t>
      </w:r>
      <w:r w:rsidR="00E60B86" w:rsidRPr="001564DF">
        <w:rPr>
          <w:sz w:val="28"/>
          <w:szCs w:val="28"/>
          <w:lang w:val="uk-UA"/>
        </w:rPr>
        <w:t xml:space="preserve">Дослідники І. Гриценюк, В. Байдулін і М. Савченко </w:t>
      </w:r>
      <w:r w:rsidR="00033600">
        <w:rPr>
          <w:sz w:val="28"/>
          <w:szCs w:val="28"/>
          <w:lang w:val="uk-UA"/>
        </w:rPr>
        <w:t>у</w:t>
      </w:r>
      <w:r w:rsidR="00E60B86" w:rsidRPr="001564DF">
        <w:rPr>
          <w:sz w:val="28"/>
          <w:szCs w:val="28"/>
          <w:lang w:val="uk-UA"/>
        </w:rPr>
        <w:t xml:space="preserve"> 2021 р</w:t>
      </w:r>
      <w:r w:rsidR="00033600">
        <w:rPr>
          <w:sz w:val="28"/>
          <w:szCs w:val="28"/>
          <w:lang w:val="uk-UA"/>
        </w:rPr>
        <w:t xml:space="preserve">. </w:t>
      </w:r>
      <w:r w:rsidR="00E60B86" w:rsidRPr="001564DF">
        <w:rPr>
          <w:sz w:val="28"/>
          <w:szCs w:val="28"/>
          <w:lang w:val="uk-UA"/>
        </w:rPr>
        <w:t>опублікували методичні рекомендації «Від бізнес-ідеї до підприємницького успіху». Там вони описують</w:t>
      </w:r>
      <w:r w:rsidR="00FD70E5" w:rsidRPr="001564DF">
        <w:rPr>
          <w:sz w:val="28"/>
          <w:szCs w:val="28"/>
          <w:lang w:val="uk-UA"/>
        </w:rPr>
        <w:t xml:space="preserve"> підприємницьку діяльність як «</w:t>
      </w:r>
      <w:r w:rsidR="00E60B86" w:rsidRPr="001564DF">
        <w:rPr>
          <w:sz w:val="28"/>
          <w:szCs w:val="28"/>
          <w:lang w:val="uk-UA"/>
        </w:rPr>
        <w:t>ініціативн</w:t>
      </w:r>
      <w:r w:rsidR="00FD70E5" w:rsidRPr="001564DF">
        <w:rPr>
          <w:sz w:val="28"/>
          <w:szCs w:val="28"/>
          <w:lang w:val="uk-UA"/>
        </w:rPr>
        <w:t>у</w:t>
      </w:r>
      <w:r w:rsidR="00E60B86" w:rsidRPr="001564DF">
        <w:rPr>
          <w:sz w:val="28"/>
          <w:szCs w:val="28"/>
          <w:lang w:val="uk-UA"/>
        </w:rPr>
        <w:t>, самостійн</w:t>
      </w:r>
      <w:r w:rsidR="00FD70E5" w:rsidRPr="001564DF">
        <w:rPr>
          <w:sz w:val="28"/>
          <w:szCs w:val="28"/>
          <w:lang w:val="uk-UA"/>
        </w:rPr>
        <w:t>у</w:t>
      </w:r>
      <w:r w:rsidR="00E60B86" w:rsidRPr="001564DF">
        <w:rPr>
          <w:sz w:val="28"/>
          <w:szCs w:val="28"/>
          <w:lang w:val="uk-UA"/>
        </w:rPr>
        <w:t xml:space="preserve"> діяльність осіб або підприємств, спрямован</w:t>
      </w:r>
      <w:r w:rsidR="00FD70E5" w:rsidRPr="001564DF">
        <w:rPr>
          <w:sz w:val="28"/>
          <w:szCs w:val="28"/>
          <w:lang w:val="uk-UA"/>
        </w:rPr>
        <w:t>у</w:t>
      </w:r>
      <w:r w:rsidR="00E60B86" w:rsidRPr="001564DF">
        <w:rPr>
          <w:sz w:val="28"/>
          <w:szCs w:val="28"/>
          <w:lang w:val="uk-UA"/>
        </w:rPr>
        <w:t xml:space="preserve"> на отримання прибутку або особистого доходу, яка здійснюється на власний ризик та під власну майнову відповідальність»</w:t>
      </w:r>
      <w:r w:rsidR="00033600" w:rsidRPr="00033600">
        <w:rPr>
          <w:sz w:val="28"/>
          <w:szCs w:val="28"/>
          <w:lang w:val="uk-UA"/>
        </w:rPr>
        <w:t xml:space="preserve"> </w:t>
      </w:r>
      <w:r w:rsidR="00033600" w:rsidRPr="001564DF">
        <w:rPr>
          <w:sz w:val="28"/>
          <w:szCs w:val="28"/>
          <w:lang w:val="uk-UA"/>
        </w:rPr>
        <w:t>[18]</w:t>
      </w:r>
      <w:r w:rsidR="00E60B86" w:rsidRPr="001564DF">
        <w:rPr>
          <w:sz w:val="28"/>
          <w:szCs w:val="28"/>
          <w:lang w:val="uk-UA"/>
        </w:rPr>
        <w:t>.</w:t>
      </w:r>
    </w:p>
    <w:p w14:paraId="52EDF28C" w14:textId="24C57D64" w:rsidR="00E60B86" w:rsidRPr="00503EAF" w:rsidRDefault="00E60B86" w:rsidP="00E60B86">
      <w:pPr>
        <w:spacing w:line="360" w:lineRule="auto"/>
        <w:ind w:firstLine="720"/>
        <w:jc w:val="both"/>
        <w:rPr>
          <w:sz w:val="28"/>
          <w:szCs w:val="28"/>
          <w:lang w:val="uk-UA"/>
        </w:rPr>
      </w:pPr>
      <w:r w:rsidRPr="001564DF">
        <w:rPr>
          <w:sz w:val="28"/>
          <w:szCs w:val="28"/>
          <w:lang w:val="uk-UA"/>
        </w:rPr>
        <w:t xml:space="preserve">Однак важливо враховувати, що підприємницька діяльність може </w:t>
      </w:r>
      <w:r w:rsidR="00A77689">
        <w:rPr>
          <w:sz w:val="28"/>
          <w:szCs w:val="28"/>
          <w:lang w:val="uk-UA"/>
        </w:rPr>
        <w:t xml:space="preserve">набувати </w:t>
      </w:r>
      <w:r w:rsidRPr="001564DF">
        <w:rPr>
          <w:sz w:val="28"/>
          <w:szCs w:val="28"/>
          <w:lang w:val="uk-UA"/>
        </w:rPr>
        <w:t>різн</w:t>
      </w:r>
      <w:r w:rsidR="00A77689">
        <w:rPr>
          <w:sz w:val="28"/>
          <w:szCs w:val="28"/>
          <w:lang w:val="uk-UA"/>
        </w:rPr>
        <w:t>их</w:t>
      </w:r>
      <w:r w:rsidRPr="001564DF">
        <w:rPr>
          <w:sz w:val="28"/>
          <w:szCs w:val="28"/>
          <w:lang w:val="uk-UA"/>
        </w:rPr>
        <w:t xml:space="preserve"> форм,</w:t>
      </w:r>
      <w:r w:rsidRPr="00503EAF">
        <w:rPr>
          <w:sz w:val="28"/>
          <w:szCs w:val="28"/>
          <w:lang w:val="uk-UA"/>
        </w:rPr>
        <w:t xml:space="preserve"> зокрема відкриття магазину або ресторану, а також створення чи долучення до мережі франшиз. У той час як стартап ґрунтується на </w:t>
      </w:r>
      <w:r w:rsidR="004C4445">
        <w:rPr>
          <w:sz w:val="28"/>
          <w:szCs w:val="28"/>
          <w:lang w:val="uk-UA"/>
        </w:rPr>
        <w:t>новітній</w:t>
      </w:r>
      <w:r w:rsidRPr="00503EAF">
        <w:rPr>
          <w:sz w:val="28"/>
          <w:szCs w:val="28"/>
          <w:lang w:val="uk-UA"/>
        </w:rPr>
        <w:t xml:space="preserve"> ідеї, підприємницька діяльність може обмежуватися безпосередньою реалізацією нового товару чи послуги на ринку. Важливо розрізняти ці два поняття, оскільки сутність стартапу полягає в новизні та ризику, тоді як підприємницька діяльність може призводити до різноманітних форм бізнесу.</w:t>
      </w:r>
    </w:p>
    <w:p w14:paraId="00000056" w14:textId="4992291A" w:rsidR="005F4806" w:rsidRPr="00503EAF" w:rsidRDefault="00B61CF9" w:rsidP="0069010E">
      <w:pPr>
        <w:spacing w:line="360" w:lineRule="auto"/>
        <w:ind w:firstLine="720"/>
        <w:jc w:val="both"/>
        <w:rPr>
          <w:sz w:val="28"/>
          <w:szCs w:val="28"/>
          <w:lang w:val="uk-UA"/>
        </w:rPr>
      </w:pPr>
      <w:r w:rsidRPr="00503EAF">
        <w:rPr>
          <w:sz w:val="28"/>
          <w:szCs w:val="28"/>
          <w:lang w:val="uk-UA"/>
        </w:rPr>
        <w:t xml:space="preserve">Дослідниця І. </w:t>
      </w:r>
      <w:r w:rsidRPr="001564DF">
        <w:rPr>
          <w:sz w:val="28"/>
          <w:szCs w:val="28"/>
          <w:lang w:val="uk-UA"/>
        </w:rPr>
        <w:t>Максютенко вважає, що пошук ідеї для стартапу – це одна з найголовніших проблем [</w:t>
      </w:r>
      <w:r w:rsidR="001564DF" w:rsidRPr="001564DF">
        <w:rPr>
          <w:sz w:val="28"/>
          <w:szCs w:val="28"/>
          <w:lang w:val="uk-UA"/>
        </w:rPr>
        <w:t>19</w:t>
      </w:r>
      <w:r w:rsidRPr="001564DF">
        <w:rPr>
          <w:sz w:val="28"/>
          <w:szCs w:val="28"/>
          <w:lang w:val="uk-UA"/>
        </w:rPr>
        <w:t xml:space="preserve">]. Також цю думку </w:t>
      </w:r>
      <w:r w:rsidR="00930CA6" w:rsidRPr="001564DF">
        <w:rPr>
          <w:sz w:val="28"/>
          <w:szCs w:val="28"/>
          <w:lang w:val="uk-UA"/>
        </w:rPr>
        <w:t>поділяють</w:t>
      </w:r>
      <w:r w:rsidRPr="001564DF">
        <w:rPr>
          <w:sz w:val="28"/>
          <w:szCs w:val="28"/>
          <w:lang w:val="uk-UA"/>
        </w:rPr>
        <w:t xml:space="preserve"> І. Гриценюк, </w:t>
      </w:r>
      <w:r w:rsidR="004A0FA9">
        <w:rPr>
          <w:sz w:val="28"/>
          <w:szCs w:val="28"/>
          <w:lang w:val="uk-UA"/>
        </w:rPr>
        <w:t xml:space="preserve">                     </w:t>
      </w:r>
      <w:r w:rsidRPr="001564DF">
        <w:rPr>
          <w:sz w:val="28"/>
          <w:szCs w:val="28"/>
          <w:lang w:val="uk-UA"/>
        </w:rPr>
        <w:t>В. Байдулін, та М. Савченко. Породити нові</w:t>
      </w:r>
      <w:r w:rsidRPr="00503EAF">
        <w:rPr>
          <w:sz w:val="28"/>
          <w:szCs w:val="28"/>
          <w:lang w:val="uk-UA"/>
        </w:rPr>
        <w:t xml:space="preserve"> та актуальні бізнес-ідеї для стартапу з перспективою успішності та прибутковості в майбутньому завжди дуже складно. Звичайно, перевагою є, якщо підприємницька діяльність або ж бізнес-ідея такі само новітні з підходу, як і стартап. Проте значно вищою нині вбачається ймовірність того, що хтось уже намагався десь реалізувати колись подібні ідею чи підприємство. Наприклад, бізнес-ідею, подібну до нашого стартапу, вже чотири роки як реалізують у США (Лос-Анджелес, 2019</w:t>
      </w:r>
      <w:r w:rsidR="00272E2F">
        <w:rPr>
          <w:sz w:val="28"/>
          <w:szCs w:val="28"/>
          <w:lang w:val="uk-UA"/>
        </w:rPr>
        <w:t xml:space="preserve"> р.</w:t>
      </w:r>
      <w:r w:rsidRPr="00503EAF">
        <w:rPr>
          <w:sz w:val="28"/>
          <w:szCs w:val="28"/>
          <w:lang w:val="uk-UA"/>
        </w:rPr>
        <w:t xml:space="preserve"> та </w:t>
      </w:r>
      <w:r w:rsidR="00F71D32">
        <w:rPr>
          <w:sz w:val="28"/>
          <w:szCs w:val="28"/>
          <w:lang w:val="uk-UA"/>
        </w:rPr>
        <w:t xml:space="preserve">                 </w:t>
      </w:r>
      <w:r w:rsidRPr="00503EAF">
        <w:rPr>
          <w:sz w:val="28"/>
          <w:szCs w:val="28"/>
          <w:lang w:val="uk-UA"/>
        </w:rPr>
        <w:t>Нью-Йорк, 2020</w:t>
      </w:r>
      <w:r w:rsidR="00272E2F">
        <w:rPr>
          <w:sz w:val="28"/>
          <w:szCs w:val="28"/>
          <w:lang w:val="uk-UA"/>
        </w:rPr>
        <w:t xml:space="preserve"> р.</w:t>
      </w:r>
      <w:r w:rsidRPr="00503EAF">
        <w:rPr>
          <w:sz w:val="28"/>
          <w:szCs w:val="28"/>
          <w:lang w:val="uk-UA"/>
        </w:rPr>
        <w:t>), проте в Україні підприємств такої сфери ще не помічено на ринку аналогічних товарів.</w:t>
      </w:r>
    </w:p>
    <w:p w14:paraId="00000057" w14:textId="602578D8" w:rsidR="005F4806" w:rsidRPr="00503EAF" w:rsidRDefault="00C117D5" w:rsidP="0069010E">
      <w:pPr>
        <w:spacing w:line="360" w:lineRule="auto"/>
        <w:ind w:firstLine="720"/>
        <w:jc w:val="both"/>
        <w:rPr>
          <w:sz w:val="28"/>
          <w:szCs w:val="28"/>
          <w:lang w:val="uk-UA"/>
        </w:rPr>
      </w:pPr>
      <w:r>
        <w:rPr>
          <w:sz w:val="28"/>
          <w:szCs w:val="28"/>
          <w:lang w:val="uk-UA"/>
        </w:rPr>
        <w:t xml:space="preserve">Підсумовуючи проблематику термінології </w:t>
      </w:r>
      <w:r w:rsidR="00A77689">
        <w:rPr>
          <w:sz w:val="28"/>
          <w:szCs w:val="28"/>
          <w:lang w:val="uk-UA"/>
        </w:rPr>
        <w:t>в</w:t>
      </w:r>
      <w:r>
        <w:rPr>
          <w:sz w:val="28"/>
          <w:szCs w:val="28"/>
          <w:lang w:val="uk-UA"/>
        </w:rPr>
        <w:t xml:space="preserve"> зазначеній царині</w:t>
      </w:r>
      <w:r w:rsidR="00A77689">
        <w:rPr>
          <w:sz w:val="28"/>
          <w:szCs w:val="28"/>
          <w:lang w:val="uk-UA"/>
        </w:rPr>
        <w:t>,</w:t>
      </w:r>
      <w:r>
        <w:rPr>
          <w:sz w:val="28"/>
          <w:szCs w:val="28"/>
          <w:lang w:val="uk-UA"/>
        </w:rPr>
        <w:t xml:space="preserve"> можна стверджувати,</w:t>
      </w:r>
      <w:r w:rsidR="00B61CF9" w:rsidRPr="00503EAF">
        <w:rPr>
          <w:sz w:val="28"/>
          <w:szCs w:val="28"/>
          <w:lang w:val="uk-UA"/>
        </w:rPr>
        <w:t xml:space="preserve"> </w:t>
      </w:r>
      <w:r>
        <w:rPr>
          <w:sz w:val="28"/>
          <w:szCs w:val="28"/>
          <w:lang w:val="uk-UA"/>
        </w:rPr>
        <w:t>що</w:t>
      </w:r>
      <w:r w:rsidR="00B61CF9" w:rsidRPr="00503EAF">
        <w:rPr>
          <w:sz w:val="28"/>
          <w:szCs w:val="28"/>
          <w:lang w:val="uk-UA"/>
        </w:rPr>
        <w:t xml:space="preserve"> підприємницьк</w:t>
      </w:r>
      <w:r>
        <w:rPr>
          <w:sz w:val="28"/>
          <w:szCs w:val="28"/>
          <w:lang w:val="uk-UA"/>
        </w:rPr>
        <w:t>а</w:t>
      </w:r>
      <w:r w:rsidR="00B61CF9" w:rsidRPr="00503EAF">
        <w:rPr>
          <w:sz w:val="28"/>
          <w:szCs w:val="28"/>
          <w:lang w:val="uk-UA"/>
        </w:rPr>
        <w:t xml:space="preserve"> діяльність </w:t>
      </w:r>
      <w:r>
        <w:rPr>
          <w:sz w:val="28"/>
          <w:szCs w:val="28"/>
          <w:lang w:val="uk-UA"/>
        </w:rPr>
        <w:t xml:space="preserve">є </w:t>
      </w:r>
      <w:r w:rsidR="00B61CF9" w:rsidRPr="00503EAF">
        <w:rPr>
          <w:sz w:val="28"/>
          <w:szCs w:val="28"/>
          <w:lang w:val="uk-UA"/>
        </w:rPr>
        <w:t xml:space="preserve">лише </w:t>
      </w:r>
      <w:r w:rsidR="00033600">
        <w:rPr>
          <w:sz w:val="28"/>
          <w:szCs w:val="28"/>
          <w:lang w:val="uk-UA"/>
        </w:rPr>
        <w:t>і</w:t>
      </w:r>
      <w:r w:rsidR="00B61CF9" w:rsidRPr="00503EAF">
        <w:rPr>
          <w:sz w:val="28"/>
          <w:szCs w:val="28"/>
          <w:lang w:val="uk-UA"/>
        </w:rPr>
        <w:t xml:space="preserve"> тільки управління</w:t>
      </w:r>
      <w:r>
        <w:rPr>
          <w:sz w:val="28"/>
          <w:szCs w:val="28"/>
          <w:lang w:val="uk-UA"/>
        </w:rPr>
        <w:t>м</w:t>
      </w:r>
      <w:r w:rsidR="00B61CF9" w:rsidRPr="00503EAF">
        <w:rPr>
          <w:sz w:val="28"/>
          <w:szCs w:val="28"/>
          <w:lang w:val="uk-UA"/>
        </w:rPr>
        <w:t xml:space="preserve"> певним бізнесом; бізнес-ідея для нашого про</w:t>
      </w:r>
      <w:r w:rsidR="00930CA6" w:rsidRPr="00503EAF">
        <w:rPr>
          <w:sz w:val="28"/>
          <w:szCs w:val="28"/>
          <w:lang w:val="uk-UA"/>
        </w:rPr>
        <w:t>є</w:t>
      </w:r>
      <w:r w:rsidR="00B61CF9" w:rsidRPr="00503EAF">
        <w:rPr>
          <w:sz w:val="28"/>
          <w:szCs w:val="28"/>
          <w:lang w:val="uk-UA"/>
        </w:rPr>
        <w:t xml:space="preserve">кту – це частина стартапу по розробці впровадження бізнесу на ринок; а стартап </w:t>
      </w:r>
      <w:r w:rsidR="00033600">
        <w:rPr>
          <w:sz w:val="28"/>
          <w:szCs w:val="28"/>
          <w:lang w:val="uk-UA"/>
        </w:rPr>
        <w:t>розробляється</w:t>
      </w:r>
      <w:r w:rsidR="00B61CF9" w:rsidRPr="00503EAF">
        <w:rPr>
          <w:sz w:val="28"/>
          <w:szCs w:val="28"/>
          <w:lang w:val="uk-UA"/>
        </w:rPr>
        <w:t xml:space="preserve"> на базі інноваційної ідеї, яка при правильній розробці та належно масштабованій концепції має велике майбутнє в Україні. </w:t>
      </w:r>
      <w:r>
        <w:rPr>
          <w:sz w:val="28"/>
          <w:szCs w:val="28"/>
          <w:lang w:val="uk-UA"/>
        </w:rPr>
        <w:t>Тому можна стверджувати, що</w:t>
      </w:r>
      <w:r w:rsidR="00B61CF9" w:rsidRPr="00503EAF">
        <w:rPr>
          <w:sz w:val="28"/>
          <w:szCs w:val="28"/>
          <w:lang w:val="uk-UA"/>
        </w:rPr>
        <w:t xml:space="preserve"> </w:t>
      </w:r>
      <w:r>
        <w:rPr>
          <w:sz w:val="28"/>
          <w:szCs w:val="28"/>
          <w:lang w:val="uk-UA"/>
        </w:rPr>
        <w:lastRenderedPageBreak/>
        <w:t>«</w:t>
      </w:r>
      <w:r w:rsidR="00B61CF9" w:rsidRPr="00503EAF">
        <w:rPr>
          <w:sz w:val="28"/>
          <w:szCs w:val="28"/>
          <w:lang w:val="uk-UA"/>
        </w:rPr>
        <w:t>стартап</w:t>
      </w:r>
      <w:r>
        <w:rPr>
          <w:sz w:val="28"/>
          <w:szCs w:val="28"/>
          <w:lang w:val="uk-UA"/>
        </w:rPr>
        <w:t>»</w:t>
      </w:r>
      <w:r w:rsidR="00B61CF9" w:rsidRPr="00503EAF">
        <w:rPr>
          <w:sz w:val="28"/>
          <w:szCs w:val="28"/>
          <w:lang w:val="uk-UA"/>
        </w:rPr>
        <w:t xml:space="preserve">, </w:t>
      </w:r>
      <w:r>
        <w:rPr>
          <w:sz w:val="28"/>
          <w:szCs w:val="28"/>
          <w:lang w:val="uk-UA"/>
        </w:rPr>
        <w:t>«</w:t>
      </w:r>
      <w:r w:rsidR="00B61CF9" w:rsidRPr="00503EAF">
        <w:rPr>
          <w:sz w:val="28"/>
          <w:szCs w:val="28"/>
          <w:lang w:val="uk-UA"/>
        </w:rPr>
        <w:t>бізнес-ідея</w:t>
      </w:r>
      <w:r>
        <w:rPr>
          <w:sz w:val="28"/>
          <w:szCs w:val="28"/>
          <w:lang w:val="uk-UA"/>
        </w:rPr>
        <w:t>»</w:t>
      </w:r>
      <w:r w:rsidR="00B61CF9" w:rsidRPr="00503EAF">
        <w:rPr>
          <w:sz w:val="28"/>
          <w:szCs w:val="28"/>
          <w:lang w:val="uk-UA"/>
        </w:rPr>
        <w:t xml:space="preserve"> та </w:t>
      </w:r>
      <w:r>
        <w:rPr>
          <w:sz w:val="28"/>
          <w:szCs w:val="28"/>
          <w:lang w:val="uk-UA"/>
        </w:rPr>
        <w:t>«</w:t>
      </w:r>
      <w:r w:rsidR="00B61CF9" w:rsidRPr="00503EAF">
        <w:rPr>
          <w:sz w:val="28"/>
          <w:szCs w:val="28"/>
          <w:lang w:val="uk-UA"/>
        </w:rPr>
        <w:t>підприємницька діяльність</w:t>
      </w:r>
      <w:r>
        <w:rPr>
          <w:sz w:val="28"/>
          <w:szCs w:val="28"/>
          <w:lang w:val="uk-UA"/>
        </w:rPr>
        <w:t xml:space="preserve">» мають різну змістову та практичну спрямованість. Вони </w:t>
      </w:r>
      <w:r w:rsidR="00B61CF9" w:rsidRPr="00503EAF">
        <w:rPr>
          <w:sz w:val="28"/>
          <w:szCs w:val="28"/>
          <w:lang w:val="uk-UA"/>
        </w:rPr>
        <w:t>пов</w:t>
      </w:r>
      <w:r w:rsidR="005A5DEB">
        <w:rPr>
          <w:sz w:val="28"/>
          <w:szCs w:val="28"/>
          <w:lang w:val="uk-UA"/>
        </w:rPr>
        <w:t>’</w:t>
      </w:r>
      <w:r w:rsidR="00B61CF9" w:rsidRPr="00503EAF">
        <w:rPr>
          <w:sz w:val="28"/>
          <w:szCs w:val="28"/>
          <w:lang w:val="uk-UA"/>
        </w:rPr>
        <w:t xml:space="preserve">язані між собою </w:t>
      </w:r>
      <w:r>
        <w:rPr>
          <w:sz w:val="28"/>
          <w:szCs w:val="28"/>
          <w:lang w:val="uk-UA"/>
        </w:rPr>
        <w:t xml:space="preserve">тільки </w:t>
      </w:r>
      <w:r w:rsidR="00B61CF9" w:rsidRPr="00503EAF">
        <w:rPr>
          <w:sz w:val="28"/>
          <w:szCs w:val="28"/>
          <w:lang w:val="uk-UA"/>
        </w:rPr>
        <w:t>задумом, створенням та розвитком бізнесу як різновиду високо ризикової діяльності.</w:t>
      </w:r>
      <w:r w:rsidR="006969E5">
        <w:rPr>
          <w:sz w:val="28"/>
          <w:szCs w:val="28"/>
          <w:lang w:val="uk-UA"/>
        </w:rPr>
        <w:t xml:space="preserve"> Зазначені поняття доповню</w:t>
      </w:r>
      <w:r w:rsidR="00BB7DE8">
        <w:rPr>
          <w:sz w:val="28"/>
          <w:szCs w:val="28"/>
          <w:lang w:val="uk-UA"/>
        </w:rPr>
        <w:t>ють</w:t>
      </w:r>
      <w:r w:rsidR="006969E5">
        <w:rPr>
          <w:sz w:val="28"/>
          <w:szCs w:val="28"/>
          <w:lang w:val="uk-UA"/>
        </w:rPr>
        <w:t xml:space="preserve"> необхідність розробки стратегії просування стартапу.</w:t>
      </w:r>
    </w:p>
    <w:p w14:paraId="7F146843" w14:textId="77777777" w:rsidR="00914A4C" w:rsidRPr="00503EAF" w:rsidRDefault="00914A4C">
      <w:pPr>
        <w:spacing w:line="360" w:lineRule="auto"/>
        <w:rPr>
          <w:b/>
          <w:sz w:val="28"/>
          <w:szCs w:val="28"/>
          <w:lang w:val="uk-UA"/>
        </w:rPr>
      </w:pPr>
    </w:p>
    <w:p w14:paraId="0000005B" w14:textId="1899E55E" w:rsidR="005F4806" w:rsidRPr="00503EAF" w:rsidRDefault="00B61CF9">
      <w:pPr>
        <w:pStyle w:val="3"/>
        <w:rPr>
          <w:lang w:val="uk-UA"/>
        </w:rPr>
      </w:pPr>
      <w:bookmarkStart w:id="10" w:name="_tviizm5s5i8q" w:colFirst="0" w:colLast="0"/>
      <w:bookmarkEnd w:id="10"/>
      <w:r w:rsidRPr="00503EAF">
        <w:rPr>
          <w:lang w:val="uk-UA"/>
        </w:rPr>
        <w:t xml:space="preserve">1.2 </w:t>
      </w:r>
      <w:bookmarkStart w:id="11" w:name="РОЗДІЛ_1_2"/>
      <w:r w:rsidR="00FE073C" w:rsidRPr="00503EAF">
        <w:rPr>
          <w:lang w:val="uk-UA"/>
        </w:rPr>
        <w:t>С</w:t>
      </w:r>
      <w:r w:rsidRPr="00503EAF">
        <w:rPr>
          <w:lang w:val="uk-UA"/>
        </w:rPr>
        <w:t xml:space="preserve">тратегії просування </w:t>
      </w:r>
      <w:r w:rsidR="00FE073C" w:rsidRPr="00503EAF">
        <w:rPr>
          <w:lang w:val="uk-UA"/>
        </w:rPr>
        <w:t xml:space="preserve">стартапів </w:t>
      </w:r>
      <w:r w:rsidR="004A1843">
        <w:rPr>
          <w:lang w:val="uk-UA"/>
        </w:rPr>
        <w:t>в</w:t>
      </w:r>
      <w:r w:rsidRPr="00503EAF">
        <w:rPr>
          <w:lang w:val="uk-UA"/>
        </w:rPr>
        <w:t xml:space="preserve"> </w:t>
      </w:r>
      <w:r w:rsidR="00702583">
        <w:rPr>
          <w:lang w:val="uk-UA"/>
        </w:rPr>
        <w:t>ХХІ</w:t>
      </w:r>
      <w:r w:rsidRPr="00503EAF">
        <w:rPr>
          <w:lang w:val="uk-UA"/>
        </w:rPr>
        <w:t xml:space="preserve"> </w:t>
      </w:r>
      <w:r w:rsidR="00BC18D1" w:rsidRPr="00503EAF">
        <w:rPr>
          <w:lang w:val="uk-UA"/>
        </w:rPr>
        <w:t>ст</w:t>
      </w:r>
      <w:bookmarkEnd w:id="11"/>
      <w:r w:rsidR="00395A02" w:rsidRPr="00503EAF">
        <w:rPr>
          <w:lang w:val="uk-UA"/>
        </w:rPr>
        <w:t>.</w:t>
      </w:r>
    </w:p>
    <w:p w14:paraId="6FE83944" w14:textId="52EA7B70" w:rsidR="00FE073C" w:rsidRPr="00503EAF" w:rsidRDefault="00E33BB4" w:rsidP="00FE073C">
      <w:pPr>
        <w:spacing w:line="360" w:lineRule="auto"/>
        <w:ind w:firstLine="720"/>
        <w:jc w:val="both"/>
        <w:rPr>
          <w:sz w:val="28"/>
          <w:shd w:val="clear" w:color="auto" w:fill="FFFFFF"/>
          <w:lang w:val="uk-UA"/>
        </w:rPr>
      </w:pPr>
      <w:r>
        <w:rPr>
          <w:sz w:val="28"/>
          <w:lang w:val="uk-UA"/>
        </w:rPr>
        <w:t>Будь-який стартап, який був створений за сучасних умов</w:t>
      </w:r>
      <w:r w:rsidR="00A77689">
        <w:rPr>
          <w:sz w:val="28"/>
          <w:lang w:val="uk-UA"/>
        </w:rPr>
        <w:t>,</w:t>
      </w:r>
      <w:r>
        <w:rPr>
          <w:sz w:val="28"/>
          <w:lang w:val="uk-UA"/>
        </w:rPr>
        <w:t xml:space="preserve"> потребує важливого</w:t>
      </w:r>
      <w:r w:rsidR="00FE073C" w:rsidRPr="00503EAF">
        <w:rPr>
          <w:sz w:val="28"/>
          <w:lang w:val="uk-UA"/>
        </w:rPr>
        <w:t xml:space="preserve"> </w:t>
      </w:r>
      <w:r>
        <w:rPr>
          <w:sz w:val="28"/>
          <w:lang w:val="uk-UA"/>
        </w:rPr>
        <w:t>компоненту – стратегії просування. До</w:t>
      </w:r>
      <w:r w:rsidR="00601955">
        <w:rPr>
          <w:sz w:val="28"/>
          <w:lang w:val="uk-UA"/>
        </w:rPr>
        <w:t xml:space="preserve"> певного часу</w:t>
      </w:r>
      <w:r>
        <w:rPr>
          <w:sz w:val="28"/>
          <w:lang w:val="uk-UA"/>
        </w:rPr>
        <w:t xml:space="preserve"> стратегії просування визначались як бізнес-плани, планування.</w:t>
      </w:r>
      <w:r w:rsidR="00FE073C" w:rsidRPr="00503EAF">
        <w:rPr>
          <w:sz w:val="28"/>
          <w:lang w:val="uk-UA"/>
        </w:rPr>
        <w:t xml:space="preserve"> Дж. Маккарті – маркетолог, </w:t>
      </w:r>
      <w:r>
        <w:rPr>
          <w:sz w:val="28"/>
          <w:lang w:val="uk-UA"/>
        </w:rPr>
        <w:t>творець</w:t>
      </w:r>
      <w:r w:rsidR="00FE073C" w:rsidRPr="00503EAF">
        <w:rPr>
          <w:sz w:val="28"/>
          <w:lang w:val="uk-UA"/>
        </w:rPr>
        <w:t xml:space="preserve"> моделі 4Р </w:t>
      </w:r>
      <w:r>
        <w:rPr>
          <w:sz w:val="28"/>
          <w:lang w:val="uk-UA"/>
        </w:rPr>
        <w:t>(</w:t>
      </w:r>
      <w:r w:rsidR="00FE073C" w:rsidRPr="00503EAF">
        <w:rPr>
          <w:sz w:val="28"/>
          <w:shd w:val="clear" w:color="auto" w:fill="FFFFFF"/>
          <w:lang w:val="uk-UA"/>
        </w:rPr>
        <w:t>1960 р</w:t>
      </w:r>
      <w:r>
        <w:rPr>
          <w:sz w:val="28"/>
          <w:shd w:val="clear" w:color="auto" w:fill="FFFFFF"/>
          <w:lang w:val="uk-UA"/>
        </w:rPr>
        <w:t>)</w:t>
      </w:r>
      <w:r w:rsidR="00FE073C" w:rsidRPr="00503EAF">
        <w:rPr>
          <w:sz w:val="28"/>
          <w:shd w:val="clear" w:color="auto" w:fill="FFFFFF"/>
          <w:lang w:val="uk-UA"/>
        </w:rPr>
        <w:t>.</w:t>
      </w:r>
      <w:r>
        <w:rPr>
          <w:sz w:val="28"/>
          <w:shd w:val="clear" w:color="auto" w:fill="FFFFFF"/>
          <w:lang w:val="uk-UA"/>
        </w:rPr>
        <w:t xml:space="preserve"> запропонував нове бачення</w:t>
      </w:r>
      <w:r w:rsidR="00FE073C" w:rsidRPr="00503EAF">
        <w:rPr>
          <w:sz w:val="28"/>
          <w:shd w:val="clear" w:color="auto" w:fill="FFFFFF"/>
          <w:lang w:val="uk-UA"/>
        </w:rPr>
        <w:t xml:space="preserve"> концепція </w:t>
      </w:r>
      <w:r>
        <w:rPr>
          <w:sz w:val="28"/>
          <w:shd w:val="clear" w:color="auto" w:fill="FFFFFF"/>
          <w:lang w:val="uk-UA"/>
        </w:rPr>
        <w:t xml:space="preserve">просування стартапів. Модель 4Р </w:t>
      </w:r>
      <w:r w:rsidR="00785D02">
        <w:rPr>
          <w:sz w:val="28"/>
          <w:shd w:val="clear" w:color="auto" w:fill="FFFFFF"/>
          <w:lang w:val="uk-UA"/>
        </w:rPr>
        <w:t>містить</w:t>
      </w:r>
      <w:r>
        <w:rPr>
          <w:sz w:val="28"/>
          <w:shd w:val="clear" w:color="auto" w:fill="FFFFFF"/>
          <w:lang w:val="uk-UA"/>
        </w:rPr>
        <w:t xml:space="preserve"> </w:t>
      </w:r>
      <w:r w:rsidR="006428B1">
        <w:rPr>
          <w:sz w:val="28"/>
          <w:shd w:val="clear" w:color="auto" w:fill="FFFFFF"/>
          <w:lang w:val="uk-UA"/>
        </w:rPr>
        <w:t>такі</w:t>
      </w:r>
      <w:r>
        <w:rPr>
          <w:sz w:val="28"/>
          <w:shd w:val="clear" w:color="auto" w:fill="FFFFFF"/>
          <w:lang w:val="uk-UA"/>
        </w:rPr>
        <w:t xml:space="preserve"> компоненти</w:t>
      </w:r>
      <w:r w:rsidR="00FE073C" w:rsidRPr="00503EAF">
        <w:rPr>
          <w:sz w:val="28"/>
          <w:shd w:val="clear" w:color="auto" w:fill="FFFFFF"/>
          <w:lang w:val="uk-UA"/>
        </w:rPr>
        <w:t xml:space="preserve">: </w:t>
      </w:r>
    </w:p>
    <w:p w14:paraId="3AE9DF20" w14:textId="654470EF" w:rsidR="00FE073C" w:rsidRPr="00503EAF" w:rsidRDefault="00FE073C" w:rsidP="005D4A4C">
      <w:pPr>
        <w:pStyle w:val="a6"/>
        <w:numPr>
          <w:ilvl w:val="0"/>
          <w:numId w:val="24"/>
        </w:numPr>
        <w:spacing w:line="360" w:lineRule="auto"/>
        <w:ind w:left="0" w:firstLine="360"/>
        <w:jc w:val="both"/>
        <w:rPr>
          <w:sz w:val="28"/>
          <w:shd w:val="clear" w:color="auto" w:fill="FFFFFF"/>
          <w:lang w:val="uk-UA"/>
        </w:rPr>
      </w:pPr>
      <w:r w:rsidRPr="00503EAF">
        <w:rPr>
          <w:sz w:val="28"/>
          <w:shd w:val="clear" w:color="auto" w:fill="FFFFFF"/>
          <w:lang w:val="uk-UA"/>
        </w:rPr>
        <w:t xml:space="preserve">Рroduct – товари та послуги, які впроваджує компанія. Важливо враховувати бажання та потреби цільової аудиторії, </w:t>
      </w:r>
      <w:r w:rsidR="006428B1">
        <w:rPr>
          <w:sz w:val="28"/>
          <w:shd w:val="clear" w:color="auto" w:fill="FFFFFF"/>
          <w:lang w:val="uk-UA"/>
        </w:rPr>
        <w:t xml:space="preserve">окрім цього </w:t>
      </w:r>
      <w:r w:rsidRPr="00503EAF">
        <w:rPr>
          <w:sz w:val="28"/>
          <w:shd w:val="clear" w:color="auto" w:fill="FFFFFF"/>
          <w:lang w:val="uk-UA"/>
        </w:rPr>
        <w:t xml:space="preserve">варто визначити конкурентне поле та мати власну унікальну торгову пропозицію (УТП), заради якої клієнти будуть </w:t>
      </w:r>
      <w:r w:rsidR="006428B1">
        <w:rPr>
          <w:sz w:val="28"/>
          <w:shd w:val="clear" w:color="auto" w:fill="FFFFFF"/>
          <w:lang w:val="uk-UA"/>
        </w:rPr>
        <w:t>звертатись</w:t>
      </w:r>
      <w:r w:rsidRPr="00503EAF">
        <w:rPr>
          <w:sz w:val="28"/>
          <w:shd w:val="clear" w:color="auto" w:fill="FFFFFF"/>
          <w:lang w:val="uk-UA"/>
        </w:rPr>
        <w:t xml:space="preserve"> саме </w:t>
      </w:r>
      <w:r w:rsidR="006428B1">
        <w:rPr>
          <w:sz w:val="28"/>
          <w:shd w:val="clear" w:color="auto" w:fill="FFFFFF"/>
          <w:lang w:val="uk-UA"/>
        </w:rPr>
        <w:t xml:space="preserve">до вас саме </w:t>
      </w:r>
      <w:r w:rsidRPr="00503EAF">
        <w:rPr>
          <w:sz w:val="28"/>
          <w:shd w:val="clear" w:color="auto" w:fill="FFFFFF"/>
          <w:lang w:val="uk-UA"/>
        </w:rPr>
        <w:t>за вашим продуктом;</w:t>
      </w:r>
    </w:p>
    <w:p w14:paraId="3921A2C5" w14:textId="088E5427" w:rsidR="00FE073C" w:rsidRPr="00503EAF" w:rsidRDefault="00FE073C" w:rsidP="005D4A4C">
      <w:pPr>
        <w:pStyle w:val="a6"/>
        <w:numPr>
          <w:ilvl w:val="0"/>
          <w:numId w:val="24"/>
        </w:numPr>
        <w:spacing w:line="360" w:lineRule="auto"/>
        <w:ind w:left="0" w:firstLine="360"/>
        <w:jc w:val="both"/>
        <w:rPr>
          <w:sz w:val="28"/>
          <w:shd w:val="clear" w:color="auto" w:fill="FFFFFF"/>
          <w:lang w:val="uk-UA"/>
        </w:rPr>
      </w:pPr>
      <w:r w:rsidRPr="00503EAF">
        <w:rPr>
          <w:sz w:val="28"/>
          <w:shd w:val="clear" w:color="auto" w:fill="FFFFFF"/>
          <w:lang w:val="uk-UA"/>
        </w:rPr>
        <w:t>Рlace – місце, в якому продукт стає доступним для своєї аудиторії</w:t>
      </w:r>
      <w:r w:rsidR="006428B1">
        <w:rPr>
          <w:sz w:val="28"/>
          <w:shd w:val="clear" w:color="auto" w:fill="FFFFFF"/>
          <w:lang w:val="uk-UA"/>
        </w:rPr>
        <w:t>. Ц</w:t>
      </w:r>
      <w:r w:rsidRPr="00503EAF">
        <w:rPr>
          <w:sz w:val="28"/>
          <w:shd w:val="clear" w:color="auto" w:fill="FFFFFF"/>
          <w:lang w:val="uk-UA"/>
        </w:rPr>
        <w:t xml:space="preserve">ей пункт стосується </w:t>
      </w:r>
      <w:r w:rsidR="006428B1">
        <w:rPr>
          <w:sz w:val="28"/>
          <w:shd w:val="clear" w:color="auto" w:fill="FFFFFF"/>
          <w:lang w:val="uk-UA"/>
        </w:rPr>
        <w:t xml:space="preserve">і </w:t>
      </w:r>
      <w:r w:rsidRPr="00503EAF">
        <w:rPr>
          <w:sz w:val="28"/>
          <w:shd w:val="clear" w:color="auto" w:fill="FFFFFF"/>
          <w:lang w:val="uk-UA"/>
        </w:rPr>
        <w:t xml:space="preserve">каналів </w:t>
      </w:r>
      <w:r w:rsidR="00CB503E">
        <w:rPr>
          <w:sz w:val="28"/>
          <w:shd w:val="clear" w:color="auto" w:fill="FFFFFF"/>
          <w:lang w:val="uk-UA"/>
        </w:rPr>
        <w:t>поширення</w:t>
      </w:r>
      <w:r w:rsidR="00CB503E" w:rsidRPr="00503EAF">
        <w:rPr>
          <w:sz w:val="28"/>
          <w:shd w:val="clear" w:color="auto" w:fill="FFFFFF"/>
          <w:lang w:val="uk-UA"/>
        </w:rPr>
        <w:t xml:space="preserve"> </w:t>
      </w:r>
      <w:r w:rsidRPr="00503EAF">
        <w:rPr>
          <w:sz w:val="28"/>
          <w:shd w:val="clear" w:color="auto" w:fill="FFFFFF"/>
          <w:lang w:val="uk-UA"/>
        </w:rPr>
        <w:t>(онлайн-майданчики, соціальні мережі);</w:t>
      </w:r>
    </w:p>
    <w:p w14:paraId="5A6E38BB" w14:textId="6DB27995" w:rsidR="00FE073C" w:rsidRPr="00503EAF" w:rsidRDefault="00FE073C" w:rsidP="005D4A4C">
      <w:pPr>
        <w:pStyle w:val="a6"/>
        <w:numPr>
          <w:ilvl w:val="0"/>
          <w:numId w:val="24"/>
        </w:numPr>
        <w:spacing w:line="360" w:lineRule="auto"/>
        <w:ind w:left="0" w:firstLine="360"/>
        <w:jc w:val="both"/>
        <w:rPr>
          <w:sz w:val="28"/>
          <w:shd w:val="clear" w:color="auto" w:fill="FFFFFF"/>
          <w:lang w:val="uk-UA"/>
        </w:rPr>
      </w:pPr>
      <w:r w:rsidRPr="00503EAF">
        <w:rPr>
          <w:sz w:val="28"/>
          <w:shd w:val="clear" w:color="auto" w:fill="FFFFFF"/>
          <w:lang w:val="uk-UA"/>
        </w:rPr>
        <w:t xml:space="preserve">Рrice – ціна, що </w:t>
      </w:r>
      <w:r w:rsidRPr="00503EAF">
        <w:rPr>
          <w:sz w:val="28"/>
          <w:lang w:val="uk-UA"/>
        </w:rPr>
        <w:t>прагне визначити цінність, яку товар чи послуга представляє для клієнта. У цьому контексті ціна стає рефлексією того, наскільки споживач готовий заплатити за продукт або послугу, враховуючи його користь та сприйняття цінності</w:t>
      </w:r>
      <w:r w:rsidR="00785D02">
        <w:rPr>
          <w:sz w:val="28"/>
          <w:lang w:val="uk-UA"/>
        </w:rPr>
        <w:t>;</w:t>
      </w:r>
    </w:p>
    <w:p w14:paraId="51833D9E" w14:textId="2DB42FE6" w:rsidR="00FE073C" w:rsidRPr="00503EAF" w:rsidRDefault="00FE073C" w:rsidP="005D4A4C">
      <w:pPr>
        <w:pStyle w:val="a6"/>
        <w:numPr>
          <w:ilvl w:val="0"/>
          <w:numId w:val="24"/>
        </w:numPr>
        <w:spacing w:line="360" w:lineRule="auto"/>
        <w:ind w:left="0" w:firstLine="360"/>
        <w:jc w:val="both"/>
        <w:rPr>
          <w:sz w:val="28"/>
          <w:shd w:val="clear" w:color="auto" w:fill="FFFFFF"/>
          <w:lang w:val="uk-UA"/>
        </w:rPr>
      </w:pPr>
      <w:r w:rsidRPr="00503EAF">
        <w:rPr>
          <w:sz w:val="28"/>
          <w:shd w:val="clear" w:color="auto" w:fill="FFFFFF"/>
          <w:lang w:val="uk-UA"/>
        </w:rPr>
        <w:t>Рromotion – просування</w:t>
      </w:r>
      <w:r w:rsidRPr="00503EAF">
        <w:rPr>
          <w:sz w:val="28"/>
          <w:lang w:val="uk-UA"/>
        </w:rPr>
        <w:t xml:space="preserve">, яке допомагає донести цінність продукції або послуги до потенційних споживачів. Сюди входить реклама, розвиток компанії в </w:t>
      </w:r>
      <w:r w:rsidRPr="001564DF">
        <w:rPr>
          <w:sz w:val="28"/>
          <w:lang w:val="uk-UA"/>
        </w:rPr>
        <w:t>соціальних мережах, акції та спецпропозиції, співпраця з лідерами думок тощо</w:t>
      </w:r>
      <w:r w:rsidR="00930FEB" w:rsidRPr="001564DF">
        <w:rPr>
          <w:sz w:val="28"/>
          <w:lang w:val="uk-UA"/>
        </w:rPr>
        <w:t xml:space="preserve"> </w:t>
      </w:r>
      <w:r w:rsidR="00930FEB" w:rsidRPr="001564DF">
        <w:rPr>
          <w:sz w:val="28"/>
          <w:szCs w:val="28"/>
          <w:shd w:val="clear" w:color="auto" w:fill="FFFFFF"/>
          <w:lang w:val="uk-UA"/>
        </w:rPr>
        <w:t>[</w:t>
      </w:r>
      <w:r w:rsidR="001564DF" w:rsidRPr="001564DF">
        <w:rPr>
          <w:sz w:val="28"/>
          <w:szCs w:val="28"/>
          <w:shd w:val="clear" w:color="auto" w:fill="FFFFFF"/>
          <w:lang w:val="uk-UA"/>
        </w:rPr>
        <w:t>20</w:t>
      </w:r>
      <w:r w:rsidR="00930FEB" w:rsidRPr="001564DF">
        <w:rPr>
          <w:sz w:val="28"/>
          <w:szCs w:val="28"/>
          <w:shd w:val="clear" w:color="auto" w:fill="FFFFFF"/>
          <w:lang w:val="uk-UA"/>
        </w:rPr>
        <w:t>].</w:t>
      </w:r>
    </w:p>
    <w:p w14:paraId="6F77ED67" w14:textId="573F1530" w:rsidR="007749DA" w:rsidRPr="001F2FEF" w:rsidRDefault="00930FEB" w:rsidP="006428B1">
      <w:pPr>
        <w:spacing w:line="360" w:lineRule="auto"/>
        <w:ind w:firstLine="708"/>
        <w:jc w:val="both"/>
        <w:rPr>
          <w:sz w:val="28"/>
          <w:szCs w:val="28"/>
          <w:shd w:val="clear" w:color="auto" w:fill="FFFFFF"/>
          <w:lang w:val="uk-UA"/>
        </w:rPr>
      </w:pPr>
      <w:r>
        <w:rPr>
          <w:sz w:val="28"/>
          <w:shd w:val="clear" w:color="auto" w:fill="FFFFFF"/>
          <w:lang w:val="uk-UA"/>
        </w:rPr>
        <w:t xml:space="preserve">Дж. </w:t>
      </w:r>
      <w:r w:rsidR="00FE073C" w:rsidRPr="00503EAF">
        <w:rPr>
          <w:sz w:val="28"/>
          <w:shd w:val="clear" w:color="auto" w:fill="FFFFFF"/>
          <w:lang w:val="uk-UA"/>
        </w:rPr>
        <w:t>Маккарті</w:t>
      </w:r>
      <w:r w:rsidR="00785D02">
        <w:rPr>
          <w:sz w:val="28"/>
          <w:shd w:val="clear" w:color="auto" w:fill="FFFFFF"/>
          <w:lang w:val="uk-UA"/>
        </w:rPr>
        <w:t xml:space="preserve"> вважає, що</w:t>
      </w:r>
      <w:r w:rsidR="00FE073C" w:rsidRPr="00503EAF">
        <w:rPr>
          <w:sz w:val="28"/>
          <w:shd w:val="clear" w:color="auto" w:fill="FFFFFF"/>
          <w:lang w:val="uk-UA"/>
        </w:rPr>
        <w:t xml:space="preserve"> основна ідея моделі 4Р полягає в тому, щоб кожна компанія знайшла свій товар та актуально повідомила свою цільову </w:t>
      </w:r>
      <w:r w:rsidR="00FE073C" w:rsidRPr="00503EAF">
        <w:rPr>
          <w:sz w:val="28"/>
          <w:szCs w:val="28"/>
          <w:shd w:val="clear" w:color="auto" w:fill="FFFFFF"/>
          <w:lang w:val="uk-UA"/>
        </w:rPr>
        <w:t>аудиторію про їх правильне місце та правильну ціну</w:t>
      </w:r>
      <w:r w:rsidR="007749DA">
        <w:rPr>
          <w:sz w:val="28"/>
          <w:szCs w:val="28"/>
          <w:shd w:val="clear" w:color="auto" w:fill="FFFFFF"/>
          <w:lang w:val="uk-UA"/>
        </w:rPr>
        <w:t>. Зокрема він стверд</w:t>
      </w:r>
      <w:r w:rsidR="001F2FEF">
        <w:rPr>
          <w:sz w:val="28"/>
          <w:szCs w:val="28"/>
          <w:shd w:val="clear" w:color="auto" w:fill="FFFFFF"/>
          <w:lang w:val="uk-UA"/>
        </w:rPr>
        <w:t>ж</w:t>
      </w:r>
      <w:r w:rsidR="007749DA">
        <w:rPr>
          <w:sz w:val="28"/>
          <w:szCs w:val="28"/>
          <w:shd w:val="clear" w:color="auto" w:fill="FFFFFF"/>
          <w:lang w:val="uk-UA"/>
        </w:rPr>
        <w:t>ує, що за</w:t>
      </w:r>
      <w:r w:rsidR="001F2FEF">
        <w:rPr>
          <w:sz w:val="28"/>
          <w:szCs w:val="28"/>
          <w:shd w:val="clear" w:color="auto" w:fill="FFFFFF"/>
          <w:lang w:val="uk-UA"/>
        </w:rPr>
        <w:t xml:space="preserve"> правильним просуванням можна підняти цінність товарів, створивши новітні «стартапні» товари або послуги, які легко просувати навіть за вищими </w:t>
      </w:r>
      <w:r w:rsidR="001F2FEF">
        <w:rPr>
          <w:sz w:val="28"/>
          <w:szCs w:val="28"/>
          <w:shd w:val="clear" w:color="auto" w:fill="FFFFFF"/>
          <w:lang w:val="uk-UA"/>
        </w:rPr>
        <w:lastRenderedPageBreak/>
        <w:t>цінниками</w:t>
      </w:r>
      <w:r w:rsidR="00FE073C" w:rsidRPr="00503EAF">
        <w:rPr>
          <w:sz w:val="28"/>
          <w:szCs w:val="28"/>
          <w:shd w:val="clear" w:color="auto" w:fill="FFFFFF"/>
          <w:lang w:val="uk-UA"/>
        </w:rPr>
        <w:t xml:space="preserve">. Дуже важливо розуміти той факт, що про впливовість та </w:t>
      </w:r>
      <w:r w:rsidR="0085315F">
        <w:rPr>
          <w:sz w:val="28"/>
          <w:szCs w:val="28"/>
          <w:shd w:val="clear" w:color="auto" w:fill="FFFFFF"/>
          <w:lang w:val="uk-UA"/>
        </w:rPr>
        <w:t>важливість</w:t>
      </w:r>
      <w:r w:rsidR="0085315F" w:rsidRPr="00503EAF">
        <w:rPr>
          <w:sz w:val="28"/>
          <w:szCs w:val="28"/>
          <w:shd w:val="clear" w:color="auto" w:fill="FFFFFF"/>
          <w:lang w:val="uk-UA"/>
        </w:rPr>
        <w:t xml:space="preserve"> </w:t>
      </w:r>
      <w:r w:rsidR="00FE073C" w:rsidRPr="00503EAF">
        <w:rPr>
          <w:sz w:val="28"/>
          <w:szCs w:val="28"/>
          <w:shd w:val="clear" w:color="auto" w:fill="FFFFFF"/>
          <w:lang w:val="uk-UA"/>
        </w:rPr>
        <w:t>просування товарів або послуг було відомо ще з минул</w:t>
      </w:r>
      <w:r w:rsidR="007749DA">
        <w:rPr>
          <w:sz w:val="28"/>
          <w:szCs w:val="28"/>
          <w:shd w:val="clear" w:color="auto" w:fill="FFFFFF"/>
          <w:lang w:val="uk-UA"/>
        </w:rPr>
        <w:t>ого</w:t>
      </w:r>
      <w:r w:rsidR="00FE073C" w:rsidRPr="00503EAF">
        <w:rPr>
          <w:sz w:val="28"/>
          <w:szCs w:val="28"/>
          <w:shd w:val="clear" w:color="auto" w:fill="FFFFFF"/>
          <w:lang w:val="uk-UA"/>
        </w:rPr>
        <w:t xml:space="preserve"> століття, тобто </w:t>
      </w:r>
      <w:r w:rsidR="006428B1">
        <w:rPr>
          <w:sz w:val="28"/>
          <w:szCs w:val="28"/>
          <w:shd w:val="clear" w:color="auto" w:fill="FFFFFF"/>
          <w:lang w:val="uk-UA"/>
        </w:rPr>
        <w:t>у</w:t>
      </w:r>
      <w:r w:rsidR="00FE073C" w:rsidRPr="00503EAF">
        <w:rPr>
          <w:sz w:val="28"/>
          <w:szCs w:val="28"/>
          <w:shd w:val="clear" w:color="auto" w:fill="FFFFFF"/>
          <w:lang w:val="uk-UA"/>
        </w:rPr>
        <w:t xml:space="preserve"> наш час воно безумовно є невід’ємною частиною будь-якої компанії.</w:t>
      </w:r>
    </w:p>
    <w:p w14:paraId="43693CF9" w14:textId="77777777" w:rsidR="00156DCE" w:rsidRDefault="00FE073C" w:rsidP="00FE073C">
      <w:pPr>
        <w:spacing w:line="360" w:lineRule="auto"/>
        <w:ind w:firstLine="708"/>
        <w:jc w:val="both"/>
        <w:rPr>
          <w:sz w:val="28"/>
          <w:szCs w:val="28"/>
          <w:lang w:val="uk-UA"/>
        </w:rPr>
      </w:pPr>
      <w:r w:rsidRPr="00503EAF">
        <w:rPr>
          <w:sz w:val="28"/>
          <w:szCs w:val="28"/>
          <w:shd w:val="clear" w:color="auto" w:fill="FFFFFF"/>
          <w:lang w:val="uk-UA"/>
        </w:rPr>
        <w:t xml:space="preserve">Стратегія просування, по суті, є маркетинговою стратегією, оскільки вона визначає певний план для досягнення певних цілей компанії. </w:t>
      </w:r>
      <w:r w:rsidRPr="00503EAF">
        <w:rPr>
          <w:sz w:val="28"/>
          <w:lang w:val="uk-UA"/>
        </w:rPr>
        <w:t>У своєму визначенні маркетингової стратегії</w:t>
      </w:r>
      <w:r w:rsidRPr="001564DF">
        <w:rPr>
          <w:sz w:val="28"/>
          <w:lang w:val="uk-UA"/>
        </w:rPr>
        <w:t xml:space="preserve">, американський економіст Ф. Котлер акцентує на «логічній схемі маркетингових заходів», яка «спрямована на </w:t>
      </w:r>
      <w:r w:rsidRPr="001564DF">
        <w:rPr>
          <w:sz w:val="28"/>
          <w:szCs w:val="28"/>
          <w:lang w:val="uk-UA"/>
        </w:rPr>
        <w:t>досягнення маркетингових цілей підприємства» [</w:t>
      </w:r>
      <w:r w:rsidR="001564DF" w:rsidRPr="001564DF">
        <w:rPr>
          <w:sz w:val="28"/>
          <w:szCs w:val="28"/>
          <w:lang w:val="uk-UA"/>
        </w:rPr>
        <w:t>21</w:t>
      </w:r>
      <w:r w:rsidRPr="001564DF">
        <w:rPr>
          <w:sz w:val="28"/>
          <w:szCs w:val="28"/>
          <w:lang w:val="uk-UA"/>
        </w:rPr>
        <w:t>]. Це означає, що стратегія просування не лише визначає, як привернути увагу споживачів до продукту, але й розробляє конкретні тактики для створення унікальної позиції на ринку. Вона враховує всі аспекти відносин компанії зі споживачами, зокрема ціноутворення, рекламу, розвиток каналів збуту та підтримку клієнтів. Крім того, стратегія просування відзначається постійним моніторингом ринкових тенденцій і аналізом дій конкурентів. Такий підхід дозволяє компанії адаптуватися до змінних умов ринку і завжди залишатися актуальною для своєї аудиторії.</w:t>
      </w:r>
      <w:r w:rsidR="00156DCE">
        <w:rPr>
          <w:sz w:val="28"/>
          <w:szCs w:val="28"/>
          <w:lang w:val="uk-UA"/>
        </w:rPr>
        <w:t xml:space="preserve"> </w:t>
      </w:r>
    </w:p>
    <w:p w14:paraId="50089C91" w14:textId="63AFA0D3" w:rsidR="00A9022D" w:rsidRPr="00503EAF" w:rsidRDefault="00AD746C" w:rsidP="00156DCE">
      <w:pPr>
        <w:spacing w:line="360" w:lineRule="auto"/>
        <w:ind w:firstLine="708"/>
        <w:jc w:val="both"/>
        <w:rPr>
          <w:sz w:val="28"/>
          <w:szCs w:val="28"/>
          <w:lang w:val="uk-UA"/>
        </w:rPr>
      </w:pPr>
      <w:r>
        <w:rPr>
          <w:sz w:val="28"/>
          <w:szCs w:val="28"/>
          <w:lang w:val="uk-UA"/>
        </w:rPr>
        <w:t>М</w:t>
      </w:r>
      <w:r w:rsidR="00156DCE" w:rsidRPr="00600280">
        <w:rPr>
          <w:rFonts w:eastAsia="Arial"/>
          <w:sz w:val="28"/>
          <w:szCs w:val="28"/>
          <w:lang w:val="uk-UA"/>
        </w:rPr>
        <w:t>одель</w:t>
      </w:r>
      <w:r w:rsidR="00156DCE" w:rsidRPr="005D4A4C">
        <w:rPr>
          <w:rFonts w:eastAsia="Arial"/>
          <w:sz w:val="28"/>
          <w:szCs w:val="28"/>
          <w:lang w:val="uk-UA"/>
        </w:rPr>
        <w:t xml:space="preserve"> </w:t>
      </w:r>
      <w:r w:rsidR="00156DCE" w:rsidRPr="00600280">
        <w:rPr>
          <w:rFonts w:eastAsia="Arial"/>
          <w:sz w:val="28"/>
          <w:szCs w:val="28"/>
          <w:lang w:val="uk-UA"/>
        </w:rPr>
        <w:t>Дж.</w:t>
      </w:r>
      <w:r w:rsidR="00156DCE" w:rsidRPr="005D4A4C">
        <w:rPr>
          <w:rFonts w:eastAsia="Arial"/>
          <w:sz w:val="28"/>
          <w:szCs w:val="28"/>
          <w:lang w:val="uk-UA"/>
        </w:rPr>
        <w:t xml:space="preserve"> Маккарті </w:t>
      </w:r>
      <w:r>
        <w:rPr>
          <w:rFonts w:eastAsia="Arial"/>
          <w:sz w:val="28"/>
          <w:szCs w:val="28"/>
          <w:lang w:val="uk-UA"/>
        </w:rPr>
        <w:t xml:space="preserve">4Р </w:t>
      </w:r>
      <w:r w:rsidR="00156DCE" w:rsidRPr="005D4A4C">
        <w:rPr>
          <w:rFonts w:eastAsia="Arial"/>
          <w:sz w:val="28"/>
          <w:szCs w:val="28"/>
          <w:lang w:val="uk-UA"/>
        </w:rPr>
        <w:t xml:space="preserve">є фундаментом того, з чого складається будь-який </w:t>
      </w:r>
      <w:r w:rsidR="00156DCE" w:rsidRPr="00600280">
        <w:rPr>
          <w:rFonts w:eastAsia="Arial"/>
          <w:sz w:val="28"/>
          <w:szCs w:val="28"/>
          <w:lang w:val="uk-UA"/>
        </w:rPr>
        <w:t>стартап</w:t>
      </w:r>
      <w:r w:rsidR="00156DCE" w:rsidRPr="005D4A4C">
        <w:rPr>
          <w:rFonts w:eastAsia="Arial"/>
          <w:sz w:val="28"/>
          <w:szCs w:val="28"/>
          <w:lang w:val="uk-UA"/>
        </w:rPr>
        <w:t xml:space="preserve">. </w:t>
      </w:r>
      <w:r w:rsidR="00156DCE" w:rsidRPr="00600280">
        <w:rPr>
          <w:rFonts w:eastAsia="Arial"/>
          <w:sz w:val="28"/>
          <w:szCs w:val="28"/>
          <w:lang w:val="uk-UA"/>
        </w:rPr>
        <w:t>Нею</w:t>
      </w:r>
      <w:r w:rsidR="00156DCE" w:rsidRPr="005D4A4C">
        <w:rPr>
          <w:rFonts w:eastAsia="Arial"/>
          <w:sz w:val="28"/>
          <w:szCs w:val="28"/>
          <w:lang w:val="uk-UA"/>
        </w:rPr>
        <w:t xml:space="preserve"> корист</w:t>
      </w:r>
      <w:r w:rsidR="00156DCE" w:rsidRPr="00600280">
        <w:rPr>
          <w:rFonts w:eastAsia="Arial"/>
          <w:sz w:val="28"/>
          <w:szCs w:val="28"/>
          <w:lang w:val="uk-UA"/>
        </w:rPr>
        <w:t>у</w:t>
      </w:r>
      <w:r>
        <w:rPr>
          <w:rFonts w:eastAsia="Arial"/>
          <w:sz w:val="28"/>
          <w:szCs w:val="28"/>
          <w:lang w:val="uk-UA"/>
        </w:rPr>
        <w:t>ю</w:t>
      </w:r>
      <w:r w:rsidR="00156DCE" w:rsidRPr="00600280">
        <w:rPr>
          <w:rFonts w:eastAsia="Arial"/>
          <w:sz w:val="28"/>
          <w:szCs w:val="28"/>
          <w:lang w:val="uk-UA"/>
        </w:rPr>
        <w:t>ться практично всі, адже кожен бізнес має принаймні 3 складових: товар або послугу, місце та ціну. З часом маркетологи удосконалюють цю модель та</w:t>
      </w:r>
      <w:r w:rsidR="00156DCE" w:rsidRPr="005D4A4C">
        <w:rPr>
          <w:rFonts w:eastAsia="Arial"/>
          <w:sz w:val="28"/>
          <w:szCs w:val="28"/>
          <w:lang w:val="uk-UA"/>
        </w:rPr>
        <w:t xml:space="preserve"> відкрива</w:t>
      </w:r>
      <w:r w:rsidR="00156DCE" w:rsidRPr="00600280">
        <w:rPr>
          <w:rFonts w:eastAsia="Arial"/>
          <w:sz w:val="28"/>
          <w:szCs w:val="28"/>
          <w:lang w:val="uk-UA"/>
        </w:rPr>
        <w:t>ють</w:t>
      </w:r>
      <w:r w:rsidR="00156DCE" w:rsidRPr="005D4A4C">
        <w:rPr>
          <w:rFonts w:eastAsia="Arial"/>
          <w:sz w:val="28"/>
          <w:szCs w:val="28"/>
          <w:lang w:val="uk-UA"/>
        </w:rPr>
        <w:t xml:space="preserve"> нові підходи </w:t>
      </w:r>
      <w:r w:rsidR="0085315F">
        <w:rPr>
          <w:rFonts w:eastAsia="Arial"/>
          <w:sz w:val="28"/>
          <w:szCs w:val="28"/>
          <w:lang w:val="uk-UA"/>
        </w:rPr>
        <w:t>у</w:t>
      </w:r>
      <w:r w:rsidR="00156DCE" w:rsidRPr="00600280">
        <w:rPr>
          <w:rFonts w:eastAsia="Arial"/>
          <w:sz w:val="28"/>
          <w:szCs w:val="28"/>
          <w:lang w:val="uk-UA"/>
        </w:rPr>
        <w:t xml:space="preserve"> </w:t>
      </w:r>
      <w:r w:rsidR="00156DCE" w:rsidRPr="005D4A4C">
        <w:rPr>
          <w:rFonts w:eastAsia="Arial"/>
          <w:sz w:val="28"/>
          <w:szCs w:val="28"/>
          <w:lang w:val="uk-UA"/>
        </w:rPr>
        <w:t>залученн</w:t>
      </w:r>
      <w:r w:rsidR="0085315F">
        <w:rPr>
          <w:rFonts w:eastAsia="Arial"/>
          <w:sz w:val="28"/>
          <w:szCs w:val="28"/>
          <w:lang w:val="uk-UA"/>
        </w:rPr>
        <w:t>і</w:t>
      </w:r>
      <w:r w:rsidR="00156DCE" w:rsidRPr="005D4A4C">
        <w:rPr>
          <w:rFonts w:eastAsia="Arial"/>
          <w:sz w:val="28"/>
          <w:szCs w:val="28"/>
          <w:lang w:val="uk-UA"/>
        </w:rPr>
        <w:t xml:space="preserve"> клієнтів.</w:t>
      </w:r>
      <w:r w:rsidR="00156DCE" w:rsidRPr="00600280">
        <w:rPr>
          <w:rFonts w:eastAsia="Arial"/>
          <w:sz w:val="28"/>
          <w:szCs w:val="28"/>
          <w:lang w:val="uk-UA"/>
        </w:rPr>
        <w:t xml:space="preserve"> </w:t>
      </w:r>
      <w:r w:rsidR="00156DCE" w:rsidRPr="00600280">
        <w:rPr>
          <w:sz w:val="28"/>
          <w:szCs w:val="28"/>
          <w:lang w:val="uk-UA"/>
        </w:rPr>
        <w:t>Так</w:t>
      </w:r>
      <w:r w:rsidR="000B4EE0">
        <w:rPr>
          <w:sz w:val="28"/>
          <w:lang w:val="uk-UA"/>
        </w:rPr>
        <w:t xml:space="preserve"> Ф.</w:t>
      </w:r>
      <w:r w:rsidR="00FE073C" w:rsidRPr="001564DF">
        <w:rPr>
          <w:sz w:val="28"/>
          <w:lang w:val="uk-UA"/>
        </w:rPr>
        <w:t xml:space="preserve"> Котлер у 1980 р. удосконалив модель Маккарті, доповнивши її ще двома «Р»: формуванням громадської думки (Public) та політичною владою (Political). Проте після ще одного доповнення модель Маккарті 4Р перетворилась у модель Котлера 7Р з презентацією (Presentation), процесо</w:t>
      </w:r>
      <w:r w:rsidR="00872D52">
        <w:rPr>
          <w:sz w:val="28"/>
          <w:lang w:val="uk-UA"/>
        </w:rPr>
        <w:t>м</w:t>
      </w:r>
      <w:r w:rsidR="00FE073C" w:rsidRPr="001564DF">
        <w:rPr>
          <w:sz w:val="28"/>
          <w:lang w:val="uk-UA"/>
        </w:rPr>
        <w:t xml:space="preserve"> (Process) та фізичним оточенням (Physical evidence) </w:t>
      </w:r>
      <w:r w:rsidR="00FE073C" w:rsidRPr="001564DF">
        <w:rPr>
          <w:sz w:val="28"/>
          <w:szCs w:val="28"/>
          <w:lang w:val="uk-UA"/>
        </w:rPr>
        <w:t>[</w:t>
      </w:r>
      <w:r w:rsidR="001564DF" w:rsidRPr="001564DF">
        <w:rPr>
          <w:sz w:val="28"/>
          <w:szCs w:val="28"/>
          <w:lang w:val="uk-UA"/>
        </w:rPr>
        <w:t>21</w:t>
      </w:r>
      <w:r w:rsidR="00FE073C" w:rsidRPr="001564DF">
        <w:rPr>
          <w:sz w:val="28"/>
          <w:szCs w:val="28"/>
          <w:lang w:val="uk-UA"/>
        </w:rPr>
        <w:t>].</w:t>
      </w:r>
    </w:p>
    <w:p w14:paraId="15D6BBE7" w14:textId="1E6A2ACB" w:rsidR="00B83763" w:rsidRPr="00503EAF" w:rsidRDefault="008860A0" w:rsidP="00F10D66">
      <w:pPr>
        <w:spacing w:line="360" w:lineRule="auto"/>
        <w:ind w:firstLine="708"/>
        <w:jc w:val="both"/>
        <w:rPr>
          <w:sz w:val="28"/>
          <w:lang w:val="uk-UA"/>
        </w:rPr>
      </w:pPr>
      <w:r w:rsidRPr="00503EAF">
        <w:rPr>
          <w:sz w:val="28"/>
          <w:lang w:val="uk-UA"/>
        </w:rPr>
        <w:t xml:space="preserve">Стартапам потрібна не тільки розробка чіткого бізнес-плану, але й ефективна стратегія просування, яка робить їх видимими у світі бізнесу. Вивчення різних підходів до цього завдання вказує на те, що стаття </w:t>
      </w:r>
      <w:r w:rsidR="004A0FA9">
        <w:rPr>
          <w:sz w:val="28"/>
          <w:lang w:val="uk-UA"/>
        </w:rPr>
        <w:t xml:space="preserve">                          </w:t>
      </w:r>
      <w:r w:rsidRPr="00503EAF">
        <w:rPr>
          <w:sz w:val="28"/>
          <w:lang w:val="uk-UA"/>
        </w:rPr>
        <w:t xml:space="preserve">«18 маркетингових стратегій для просування вашого товару» </w:t>
      </w:r>
      <w:r w:rsidR="00B83763">
        <w:rPr>
          <w:sz w:val="28"/>
          <w:lang w:val="uk-UA"/>
        </w:rPr>
        <w:t xml:space="preserve">в авторстві </w:t>
      </w:r>
      <w:r w:rsidR="004A1843">
        <w:rPr>
          <w:sz w:val="28"/>
          <w:lang w:val="uk-UA"/>
        </w:rPr>
        <w:t xml:space="preserve">               Н. </w:t>
      </w:r>
      <w:r w:rsidR="00B83763">
        <w:rPr>
          <w:sz w:val="28"/>
          <w:lang w:val="uk-UA"/>
        </w:rPr>
        <w:t xml:space="preserve">Дорощука </w:t>
      </w:r>
      <w:r w:rsidRPr="00503EAF">
        <w:rPr>
          <w:sz w:val="28"/>
          <w:lang w:val="uk-UA"/>
        </w:rPr>
        <w:t xml:space="preserve">може розкрити </w:t>
      </w:r>
      <w:r w:rsidR="00543EEA" w:rsidRPr="00503EAF">
        <w:rPr>
          <w:sz w:val="28"/>
          <w:lang w:val="uk-UA"/>
        </w:rPr>
        <w:t>основні</w:t>
      </w:r>
      <w:r w:rsidRPr="00503EAF">
        <w:rPr>
          <w:sz w:val="28"/>
          <w:lang w:val="uk-UA"/>
        </w:rPr>
        <w:t xml:space="preserve"> напрями для розробки </w:t>
      </w:r>
      <w:r w:rsidRPr="001564DF">
        <w:rPr>
          <w:sz w:val="28"/>
          <w:lang w:val="uk-UA"/>
        </w:rPr>
        <w:t>ефективного плану</w:t>
      </w:r>
      <w:r w:rsidR="00543EEA" w:rsidRPr="001564DF">
        <w:rPr>
          <w:sz w:val="28"/>
          <w:lang w:val="uk-UA"/>
        </w:rPr>
        <w:t xml:space="preserve"> [</w:t>
      </w:r>
      <w:r w:rsidR="001564DF" w:rsidRPr="001564DF">
        <w:rPr>
          <w:sz w:val="28"/>
          <w:lang w:val="uk-UA"/>
        </w:rPr>
        <w:t>22</w:t>
      </w:r>
      <w:r w:rsidR="00543EEA" w:rsidRPr="001564DF">
        <w:rPr>
          <w:sz w:val="28"/>
          <w:lang w:val="uk-UA"/>
        </w:rPr>
        <w:t>]</w:t>
      </w:r>
      <w:r w:rsidRPr="001564DF">
        <w:rPr>
          <w:sz w:val="28"/>
          <w:lang w:val="uk-UA"/>
        </w:rPr>
        <w:t xml:space="preserve">. </w:t>
      </w:r>
      <w:r w:rsidR="00F10D66">
        <w:rPr>
          <w:sz w:val="28"/>
          <w:lang w:val="uk-UA"/>
        </w:rPr>
        <w:t xml:space="preserve">Важливо розуміти, що компаніям не потрібно обирати одну стратегію </w:t>
      </w:r>
      <w:r w:rsidR="00F10D66">
        <w:rPr>
          <w:sz w:val="28"/>
          <w:lang w:val="uk-UA"/>
        </w:rPr>
        <w:lastRenderedPageBreak/>
        <w:t xml:space="preserve">просування, </w:t>
      </w:r>
      <w:r w:rsidR="004A1843">
        <w:rPr>
          <w:sz w:val="28"/>
          <w:lang w:val="uk-UA"/>
        </w:rPr>
        <w:t>адже</w:t>
      </w:r>
      <w:r w:rsidR="00F10D66">
        <w:rPr>
          <w:sz w:val="28"/>
          <w:lang w:val="uk-UA"/>
        </w:rPr>
        <w:t xml:space="preserve"> їх можна поєднувати задля ще кращого результату. </w:t>
      </w:r>
      <w:r w:rsidR="00B83763">
        <w:rPr>
          <w:sz w:val="28"/>
          <w:lang w:val="uk-UA"/>
        </w:rPr>
        <w:t>Нами було</w:t>
      </w:r>
      <w:r w:rsidRPr="001564DF">
        <w:rPr>
          <w:sz w:val="28"/>
          <w:lang w:val="uk-UA"/>
        </w:rPr>
        <w:t xml:space="preserve"> </w:t>
      </w:r>
      <w:r w:rsidR="00543EEA" w:rsidRPr="001564DF">
        <w:rPr>
          <w:sz w:val="28"/>
          <w:lang w:val="uk-UA"/>
        </w:rPr>
        <w:t>вивч</w:t>
      </w:r>
      <w:r w:rsidR="00B83763">
        <w:rPr>
          <w:sz w:val="28"/>
          <w:lang w:val="uk-UA"/>
        </w:rPr>
        <w:t>ено</w:t>
      </w:r>
      <w:r w:rsidR="00543EEA" w:rsidRPr="00503EAF">
        <w:rPr>
          <w:sz w:val="28"/>
          <w:lang w:val="uk-UA"/>
        </w:rPr>
        <w:t xml:space="preserve"> кожну стратегію та </w:t>
      </w:r>
      <w:r w:rsidR="00B83763">
        <w:rPr>
          <w:sz w:val="28"/>
          <w:lang w:val="uk-UA"/>
        </w:rPr>
        <w:t>зроблено</w:t>
      </w:r>
      <w:r w:rsidR="00543EEA" w:rsidRPr="00503EAF">
        <w:rPr>
          <w:sz w:val="28"/>
          <w:lang w:val="uk-UA"/>
        </w:rPr>
        <w:t xml:space="preserve"> узагальн</w:t>
      </w:r>
      <w:r w:rsidR="00C3542D" w:rsidRPr="00503EAF">
        <w:rPr>
          <w:sz w:val="28"/>
          <w:lang w:val="uk-UA"/>
        </w:rPr>
        <w:t>ену</w:t>
      </w:r>
      <w:r w:rsidR="00543EEA" w:rsidRPr="00503EAF">
        <w:rPr>
          <w:sz w:val="28"/>
          <w:lang w:val="uk-UA"/>
        </w:rPr>
        <w:t xml:space="preserve"> таблицю (</w:t>
      </w:r>
      <w:r w:rsidR="00543EEA" w:rsidRPr="00503EAF">
        <w:rPr>
          <w:i/>
          <w:sz w:val="28"/>
          <w:lang w:val="uk-UA"/>
        </w:rPr>
        <w:t>табл. 1.</w:t>
      </w:r>
      <w:r w:rsidR="00F265C0" w:rsidRPr="00503EAF">
        <w:rPr>
          <w:i/>
          <w:sz w:val="28"/>
          <w:lang w:val="uk-UA"/>
        </w:rPr>
        <w:t>1</w:t>
      </w:r>
      <w:r w:rsidR="00543EEA" w:rsidRPr="00503EAF">
        <w:rPr>
          <w:sz w:val="28"/>
          <w:lang w:val="uk-UA"/>
        </w:rPr>
        <w:t>).</w:t>
      </w:r>
    </w:p>
    <w:p w14:paraId="5D8C859E" w14:textId="71817402" w:rsidR="00543EEA" w:rsidRPr="005D4A4C" w:rsidRDefault="00543EEA" w:rsidP="00543EEA">
      <w:pPr>
        <w:spacing w:line="360" w:lineRule="auto"/>
        <w:ind w:firstLine="708"/>
        <w:jc w:val="right"/>
        <w:rPr>
          <w:i/>
          <w:iCs/>
          <w:sz w:val="28"/>
          <w:lang w:val="uk-UA"/>
        </w:rPr>
      </w:pPr>
      <w:r w:rsidRPr="005D4A4C">
        <w:rPr>
          <w:i/>
          <w:iCs/>
          <w:sz w:val="28"/>
          <w:lang w:val="uk-UA"/>
        </w:rPr>
        <w:t>Таблиця 1.</w:t>
      </w:r>
      <w:r w:rsidR="00F265C0" w:rsidRPr="005D4A4C">
        <w:rPr>
          <w:i/>
          <w:iCs/>
          <w:sz w:val="28"/>
          <w:lang w:val="uk-UA"/>
        </w:rPr>
        <w:t>1</w:t>
      </w:r>
    </w:p>
    <w:p w14:paraId="64B6127B" w14:textId="69F85D40" w:rsidR="00543EEA" w:rsidRPr="00503EAF" w:rsidRDefault="00543EEA" w:rsidP="00C9074C">
      <w:pPr>
        <w:spacing w:line="360" w:lineRule="auto"/>
        <w:jc w:val="center"/>
        <w:rPr>
          <w:sz w:val="28"/>
          <w:lang w:val="uk-UA"/>
        </w:rPr>
      </w:pPr>
      <w:r w:rsidRPr="00503EAF">
        <w:rPr>
          <w:sz w:val="28"/>
          <w:lang w:val="uk-UA"/>
        </w:rPr>
        <w:t>18 стратегій просування (створено автор</w:t>
      </w:r>
      <w:r w:rsidR="006C2B2D">
        <w:rPr>
          <w:rFonts w:eastAsia="Arial"/>
          <w:sz w:val="28"/>
          <w:lang w:val="uk-UA"/>
        </w:rPr>
        <w:t>кою</w:t>
      </w:r>
      <w:r w:rsidRPr="00503EAF">
        <w:rPr>
          <w:sz w:val="28"/>
          <w:lang w:val="uk-UA"/>
        </w:rPr>
        <w:t xml:space="preserve"> за даними статті</w:t>
      </w:r>
      <w:r w:rsidR="001564DF">
        <w:rPr>
          <w:sz w:val="28"/>
          <w:lang w:val="uk-UA"/>
        </w:rPr>
        <w:t xml:space="preserve"> </w:t>
      </w:r>
      <w:r w:rsidR="001564DF" w:rsidRPr="001564DF">
        <w:rPr>
          <w:sz w:val="28"/>
          <w:lang w:val="uk-UA"/>
        </w:rPr>
        <w:t>[22]</w:t>
      </w:r>
      <w:r w:rsidRPr="00503EAF">
        <w:rPr>
          <w:sz w:val="28"/>
          <w:lang w:val="uk-UA"/>
        </w:rPr>
        <w:t>)</w:t>
      </w:r>
    </w:p>
    <w:tbl>
      <w:tblPr>
        <w:tblStyle w:val="af2"/>
        <w:tblW w:w="9634" w:type="dxa"/>
        <w:tblLayout w:type="fixed"/>
        <w:tblLook w:val="04A0" w:firstRow="1" w:lastRow="0" w:firstColumn="1" w:lastColumn="0" w:noHBand="0" w:noVBand="1"/>
      </w:tblPr>
      <w:tblGrid>
        <w:gridCol w:w="2405"/>
        <w:gridCol w:w="7229"/>
      </w:tblGrid>
      <w:tr w:rsidR="007666DF" w:rsidRPr="00503EAF" w14:paraId="6E9554EC" w14:textId="77777777" w:rsidTr="00B83763">
        <w:tc>
          <w:tcPr>
            <w:tcW w:w="2405" w:type="dxa"/>
          </w:tcPr>
          <w:p w14:paraId="5906C509" w14:textId="3A919038" w:rsidR="007666DF" w:rsidRPr="00675791" w:rsidRDefault="007666DF" w:rsidP="00B83763">
            <w:pPr>
              <w:rPr>
                <w:b/>
                <w:lang w:val="uk-UA"/>
              </w:rPr>
            </w:pPr>
            <w:r w:rsidRPr="00675791">
              <w:rPr>
                <w:b/>
                <w:lang w:val="uk-UA"/>
              </w:rPr>
              <w:t>Назва стратегії:</w:t>
            </w:r>
          </w:p>
        </w:tc>
        <w:tc>
          <w:tcPr>
            <w:tcW w:w="7229" w:type="dxa"/>
          </w:tcPr>
          <w:p w14:paraId="73C1D856" w14:textId="7BA23DDD" w:rsidR="007666DF" w:rsidRPr="00675791" w:rsidRDefault="007666DF" w:rsidP="00B83763">
            <w:pPr>
              <w:rPr>
                <w:b/>
                <w:lang w:val="uk-UA"/>
              </w:rPr>
            </w:pPr>
            <w:r w:rsidRPr="00675791">
              <w:rPr>
                <w:b/>
                <w:lang w:val="uk-UA"/>
              </w:rPr>
              <w:t>Зміст:</w:t>
            </w:r>
          </w:p>
        </w:tc>
      </w:tr>
      <w:tr w:rsidR="007666DF" w:rsidRPr="00503EAF" w14:paraId="4692B322" w14:textId="77777777" w:rsidTr="00B83763">
        <w:tc>
          <w:tcPr>
            <w:tcW w:w="2405" w:type="dxa"/>
          </w:tcPr>
          <w:p w14:paraId="71E7E156" w14:textId="164F0790" w:rsidR="007666DF" w:rsidRPr="00B83763" w:rsidRDefault="00B83763" w:rsidP="00B83763">
            <w:pPr>
              <w:rPr>
                <w:lang w:val="uk-UA"/>
              </w:rPr>
            </w:pPr>
            <w:r>
              <w:rPr>
                <w:lang w:val="uk-UA"/>
              </w:rPr>
              <w:t>1.</w:t>
            </w:r>
            <w:r w:rsidRPr="00B83763">
              <w:rPr>
                <w:color w:val="FFFFFF" w:themeColor="background1"/>
                <w:lang w:val="uk-UA"/>
              </w:rPr>
              <w:t>.</w:t>
            </w:r>
            <w:r w:rsidR="007666DF" w:rsidRPr="00B83763">
              <w:rPr>
                <w:lang w:val="uk-UA"/>
              </w:rPr>
              <w:t>Соціальний маркетинг</w:t>
            </w:r>
          </w:p>
        </w:tc>
        <w:tc>
          <w:tcPr>
            <w:tcW w:w="7229" w:type="dxa"/>
          </w:tcPr>
          <w:p w14:paraId="67BC86F7" w14:textId="02264BC2" w:rsidR="007666DF" w:rsidRPr="007666DF" w:rsidRDefault="007666DF" w:rsidP="00B83763">
            <w:pPr>
              <w:rPr>
                <w:lang w:val="uk-UA"/>
              </w:rPr>
            </w:pPr>
            <w:r w:rsidRPr="007666DF">
              <w:rPr>
                <w:lang w:val="uk-UA"/>
              </w:rPr>
              <w:t xml:space="preserve">більшість споживачів вважає, що підтримка глобальних ідей робить компанію привабливішою. </w:t>
            </w:r>
          </w:p>
        </w:tc>
      </w:tr>
      <w:tr w:rsidR="007666DF" w:rsidRPr="005151C2" w14:paraId="62CF7083" w14:textId="77777777" w:rsidTr="00B83763">
        <w:tc>
          <w:tcPr>
            <w:tcW w:w="2405" w:type="dxa"/>
          </w:tcPr>
          <w:p w14:paraId="04EEED6E" w14:textId="2AD1E9A8" w:rsidR="007666DF" w:rsidRPr="007666DF" w:rsidRDefault="007666DF" w:rsidP="00B83763">
            <w:pPr>
              <w:rPr>
                <w:lang w:val="uk-UA"/>
              </w:rPr>
            </w:pPr>
            <w:r>
              <w:rPr>
                <w:lang w:val="uk-UA"/>
              </w:rPr>
              <w:t xml:space="preserve">2. </w:t>
            </w:r>
            <w:r w:rsidRPr="007666DF">
              <w:rPr>
                <w:lang w:val="uk-UA"/>
              </w:rPr>
              <w:t>Маркетинг відносин</w:t>
            </w:r>
          </w:p>
        </w:tc>
        <w:tc>
          <w:tcPr>
            <w:tcW w:w="7229" w:type="dxa"/>
          </w:tcPr>
          <w:p w14:paraId="5D1752C6" w14:textId="28D8C74C" w:rsidR="007666DF" w:rsidRPr="007666DF" w:rsidRDefault="007666DF" w:rsidP="00B83763">
            <w:pPr>
              <w:rPr>
                <w:lang w:val="uk-UA"/>
              </w:rPr>
            </w:pPr>
            <w:r w:rsidRPr="007666DF">
              <w:rPr>
                <w:lang w:val="uk-UA"/>
              </w:rPr>
              <w:t xml:space="preserve">важливість побудови тісних та взаємовигідних </w:t>
            </w:r>
            <w:r w:rsidR="00C9074C">
              <w:rPr>
                <w:lang w:val="uk-UA"/>
              </w:rPr>
              <w:t>зв’язків</w:t>
            </w:r>
            <w:r w:rsidRPr="007666DF">
              <w:rPr>
                <w:lang w:val="uk-UA"/>
              </w:rPr>
              <w:t xml:space="preserve"> з клі</w:t>
            </w:r>
            <w:r>
              <w:rPr>
                <w:lang w:val="uk-UA"/>
              </w:rPr>
              <w:t>є</w:t>
            </w:r>
            <w:r w:rsidRPr="007666DF">
              <w:rPr>
                <w:lang w:val="uk-UA"/>
              </w:rPr>
              <w:t>нтами.</w:t>
            </w:r>
          </w:p>
        </w:tc>
      </w:tr>
      <w:tr w:rsidR="007666DF" w:rsidRPr="00503EAF" w14:paraId="572F9B0E" w14:textId="77777777" w:rsidTr="00B83763">
        <w:tc>
          <w:tcPr>
            <w:tcW w:w="2405" w:type="dxa"/>
          </w:tcPr>
          <w:p w14:paraId="4B1C31B9" w14:textId="57DA26B3" w:rsidR="007666DF" w:rsidRPr="007666DF" w:rsidRDefault="007666DF" w:rsidP="00B83763">
            <w:pPr>
              <w:rPr>
                <w:lang w:val="uk-UA"/>
              </w:rPr>
            </w:pPr>
            <w:r>
              <w:rPr>
                <w:lang w:val="uk-UA"/>
              </w:rPr>
              <w:t xml:space="preserve">3. </w:t>
            </w:r>
            <w:r w:rsidRPr="007666DF">
              <w:rPr>
                <w:lang w:val="uk-UA"/>
              </w:rPr>
              <w:t>Трансакційний маркетинг</w:t>
            </w:r>
          </w:p>
        </w:tc>
        <w:tc>
          <w:tcPr>
            <w:tcW w:w="7229" w:type="dxa"/>
          </w:tcPr>
          <w:p w14:paraId="13AC61C6" w14:textId="48FCFB9E" w:rsidR="007666DF" w:rsidRPr="007666DF" w:rsidRDefault="007666DF" w:rsidP="00B83763">
            <w:pPr>
              <w:rPr>
                <w:lang w:val="uk-UA"/>
              </w:rPr>
            </w:pPr>
            <w:r w:rsidRPr="007666DF">
              <w:rPr>
                <w:lang w:val="uk-UA"/>
              </w:rPr>
              <w:t xml:space="preserve">використання знижок допомагає збільшити обсяги продажів. </w:t>
            </w:r>
          </w:p>
        </w:tc>
      </w:tr>
      <w:tr w:rsidR="007666DF" w:rsidRPr="00503EAF" w14:paraId="4AA6E5FB" w14:textId="77777777" w:rsidTr="00B83763">
        <w:tc>
          <w:tcPr>
            <w:tcW w:w="2405" w:type="dxa"/>
          </w:tcPr>
          <w:p w14:paraId="585C55C8" w14:textId="79C605E3" w:rsidR="007666DF" w:rsidRPr="007666DF" w:rsidRDefault="007666DF" w:rsidP="00B83763">
            <w:pPr>
              <w:rPr>
                <w:lang w:val="uk-UA"/>
              </w:rPr>
            </w:pPr>
            <w:r>
              <w:rPr>
                <w:lang w:val="uk-UA"/>
              </w:rPr>
              <w:t xml:space="preserve">4. </w:t>
            </w:r>
            <w:r w:rsidRPr="007666DF">
              <w:rPr>
                <w:lang w:val="uk-UA"/>
              </w:rPr>
              <w:t>Дефіцит маркетинг</w:t>
            </w:r>
          </w:p>
        </w:tc>
        <w:tc>
          <w:tcPr>
            <w:tcW w:w="7229" w:type="dxa"/>
          </w:tcPr>
          <w:p w14:paraId="6953B07F" w14:textId="5B924DC7" w:rsidR="007666DF" w:rsidRPr="007666DF" w:rsidRDefault="007666DF" w:rsidP="00B83763">
            <w:pPr>
              <w:rPr>
                <w:lang w:val="uk-UA"/>
              </w:rPr>
            </w:pPr>
            <w:r w:rsidRPr="007666DF">
              <w:rPr>
                <w:lang w:val="uk-UA"/>
              </w:rPr>
              <w:t>створення враження обмеженої доступності</w:t>
            </w:r>
            <w:r>
              <w:rPr>
                <w:lang w:val="uk-UA"/>
              </w:rPr>
              <w:t>.</w:t>
            </w:r>
          </w:p>
        </w:tc>
      </w:tr>
      <w:tr w:rsidR="007666DF" w:rsidRPr="00503EAF" w14:paraId="59204B9F" w14:textId="77777777" w:rsidTr="00B83763">
        <w:tc>
          <w:tcPr>
            <w:tcW w:w="2405" w:type="dxa"/>
          </w:tcPr>
          <w:p w14:paraId="7FD1B2F5" w14:textId="4F344778" w:rsidR="007666DF" w:rsidRPr="007666DF" w:rsidRDefault="007666DF" w:rsidP="00B83763">
            <w:pPr>
              <w:rPr>
                <w:lang w:val="uk-UA"/>
              </w:rPr>
            </w:pPr>
            <w:r>
              <w:rPr>
                <w:lang w:val="uk-UA"/>
              </w:rPr>
              <w:t xml:space="preserve">5. </w:t>
            </w:r>
            <w:r w:rsidRPr="007666DF">
              <w:rPr>
                <w:lang w:val="uk-UA"/>
              </w:rPr>
              <w:t>«Сарафанне радіо»</w:t>
            </w:r>
          </w:p>
        </w:tc>
        <w:tc>
          <w:tcPr>
            <w:tcW w:w="7229" w:type="dxa"/>
          </w:tcPr>
          <w:p w14:paraId="2ACB6CF9" w14:textId="1EA15EE3" w:rsidR="007666DF" w:rsidRPr="007666DF" w:rsidRDefault="007666DF" w:rsidP="00B83763">
            <w:pPr>
              <w:ind w:left="2021" w:hanging="1988"/>
              <w:rPr>
                <w:lang w:val="uk-UA"/>
              </w:rPr>
            </w:pPr>
            <w:r w:rsidRPr="007666DF">
              <w:rPr>
                <w:lang w:val="uk-UA"/>
              </w:rPr>
              <w:t>неформальне поширення інформації серед людей</w:t>
            </w:r>
            <w:r>
              <w:rPr>
                <w:lang w:val="uk-UA"/>
              </w:rPr>
              <w:t xml:space="preserve"> від людей</w:t>
            </w:r>
            <w:r w:rsidRPr="007666DF">
              <w:rPr>
                <w:lang w:val="uk-UA"/>
              </w:rPr>
              <w:t>.</w:t>
            </w:r>
          </w:p>
        </w:tc>
      </w:tr>
      <w:tr w:rsidR="007666DF" w:rsidRPr="00503EAF" w14:paraId="2E3F12E7" w14:textId="77777777" w:rsidTr="00B83763">
        <w:tc>
          <w:tcPr>
            <w:tcW w:w="2405" w:type="dxa"/>
          </w:tcPr>
          <w:p w14:paraId="4701F152" w14:textId="51086459" w:rsidR="007666DF" w:rsidRPr="007666DF" w:rsidRDefault="007666DF" w:rsidP="00B83763">
            <w:pPr>
              <w:rPr>
                <w:lang w:val="uk-UA"/>
              </w:rPr>
            </w:pPr>
            <w:r>
              <w:rPr>
                <w:lang w:val="uk-UA"/>
              </w:rPr>
              <w:t xml:space="preserve">6. </w:t>
            </w:r>
            <w:r w:rsidRPr="007666DF">
              <w:rPr>
                <w:lang w:val="uk-UA"/>
              </w:rPr>
              <w:t xml:space="preserve">Заклик до дії </w:t>
            </w:r>
          </w:p>
        </w:tc>
        <w:tc>
          <w:tcPr>
            <w:tcW w:w="7229" w:type="dxa"/>
          </w:tcPr>
          <w:p w14:paraId="3093B979" w14:textId="139C4FE4" w:rsidR="007666DF" w:rsidRPr="007666DF" w:rsidRDefault="007666DF" w:rsidP="00B83763">
            <w:pPr>
              <w:rPr>
                <w:lang w:val="uk-UA"/>
              </w:rPr>
            </w:pPr>
            <w:r w:rsidRPr="007666DF">
              <w:rPr>
                <w:lang w:val="uk-UA"/>
              </w:rPr>
              <w:t>привабливі кнопки «Придбати зараз», «Отримати безкоштовну пробну версію» чи «Підписатися на новини».</w:t>
            </w:r>
          </w:p>
        </w:tc>
      </w:tr>
      <w:tr w:rsidR="007666DF" w:rsidRPr="00503EAF" w14:paraId="3FBB8EAE" w14:textId="77777777" w:rsidTr="00B83763">
        <w:tc>
          <w:tcPr>
            <w:tcW w:w="2405" w:type="dxa"/>
          </w:tcPr>
          <w:p w14:paraId="44C4E762" w14:textId="7859C4EF" w:rsidR="007666DF" w:rsidRPr="007666DF" w:rsidRDefault="007666DF" w:rsidP="00B83763">
            <w:pPr>
              <w:rPr>
                <w:lang w:val="uk-UA"/>
              </w:rPr>
            </w:pPr>
            <w:r>
              <w:rPr>
                <w:lang w:val="uk-UA"/>
              </w:rPr>
              <w:t xml:space="preserve">7. </w:t>
            </w:r>
            <w:r w:rsidRPr="007666DF">
              <w:rPr>
                <w:lang w:val="uk-UA"/>
              </w:rPr>
              <w:t>Вірусний маркетинг</w:t>
            </w:r>
          </w:p>
        </w:tc>
        <w:tc>
          <w:tcPr>
            <w:tcW w:w="7229" w:type="dxa"/>
          </w:tcPr>
          <w:p w14:paraId="50ED6EAC" w14:textId="0248CAC9" w:rsidR="007666DF" w:rsidRPr="007666DF" w:rsidRDefault="007666DF" w:rsidP="00B83763">
            <w:pPr>
              <w:ind w:left="42"/>
              <w:rPr>
                <w:lang w:val="uk-UA"/>
              </w:rPr>
            </w:pPr>
            <w:r w:rsidRPr="007666DF">
              <w:rPr>
                <w:lang w:val="uk-UA"/>
              </w:rPr>
              <w:t>стає об</w:t>
            </w:r>
            <w:r w:rsidR="005A5DEB">
              <w:rPr>
                <w:lang w:val="uk-UA"/>
              </w:rPr>
              <w:t>’</w:t>
            </w:r>
            <w:r w:rsidRPr="007666DF">
              <w:rPr>
                <w:lang w:val="uk-UA"/>
              </w:rPr>
              <w:t>єктом обговорення в суспільстві, а відповідно зростанню інформації про бренд.</w:t>
            </w:r>
          </w:p>
        </w:tc>
      </w:tr>
      <w:tr w:rsidR="007666DF" w:rsidRPr="00503EAF" w14:paraId="62A67018" w14:textId="77777777" w:rsidTr="00B83763">
        <w:tc>
          <w:tcPr>
            <w:tcW w:w="2405" w:type="dxa"/>
          </w:tcPr>
          <w:p w14:paraId="1421937C" w14:textId="615838C6" w:rsidR="007666DF" w:rsidRPr="007666DF" w:rsidRDefault="007666DF" w:rsidP="00B83763">
            <w:pPr>
              <w:rPr>
                <w:lang w:val="uk-UA"/>
              </w:rPr>
            </w:pPr>
            <w:r>
              <w:rPr>
                <w:lang w:val="uk-UA"/>
              </w:rPr>
              <w:t xml:space="preserve">8. </w:t>
            </w:r>
            <w:r w:rsidRPr="007666DF">
              <w:rPr>
                <w:lang w:val="uk-UA"/>
              </w:rPr>
              <w:t>Сегментаційний маркетинг</w:t>
            </w:r>
          </w:p>
        </w:tc>
        <w:tc>
          <w:tcPr>
            <w:tcW w:w="7229" w:type="dxa"/>
          </w:tcPr>
          <w:p w14:paraId="6723C76C" w14:textId="46371F93" w:rsidR="007666DF" w:rsidRPr="007666DF" w:rsidRDefault="007666DF" w:rsidP="00B83763">
            <w:pPr>
              <w:rPr>
                <w:lang w:val="uk-UA"/>
              </w:rPr>
            </w:pPr>
            <w:r w:rsidRPr="007666DF">
              <w:rPr>
                <w:lang w:val="uk-UA"/>
              </w:rPr>
              <w:t>адаптація до соціокультурних відмінностей та конкретних потреб клієнтів.</w:t>
            </w:r>
          </w:p>
        </w:tc>
      </w:tr>
      <w:tr w:rsidR="007666DF" w:rsidRPr="00503EAF" w14:paraId="14657D9B" w14:textId="77777777" w:rsidTr="00B83763">
        <w:tc>
          <w:tcPr>
            <w:tcW w:w="2405" w:type="dxa"/>
          </w:tcPr>
          <w:p w14:paraId="3641E3CF" w14:textId="6B6EA92C" w:rsidR="007666DF" w:rsidRPr="007666DF" w:rsidRDefault="007666DF" w:rsidP="00B83763">
            <w:pPr>
              <w:rPr>
                <w:lang w:val="uk-UA"/>
              </w:rPr>
            </w:pPr>
            <w:r>
              <w:rPr>
                <w:lang w:val="uk-UA"/>
              </w:rPr>
              <w:t xml:space="preserve">9. </w:t>
            </w:r>
            <w:r w:rsidRPr="007666DF">
              <w:rPr>
                <w:lang w:val="uk-UA"/>
              </w:rPr>
              <w:t>Масовий маркетинг</w:t>
            </w:r>
          </w:p>
        </w:tc>
        <w:tc>
          <w:tcPr>
            <w:tcW w:w="7229" w:type="dxa"/>
          </w:tcPr>
          <w:p w14:paraId="18CD3B37" w14:textId="6E7632B6" w:rsidR="007666DF" w:rsidRPr="007666DF" w:rsidRDefault="007666DF" w:rsidP="00B83763">
            <w:pPr>
              <w:rPr>
                <w:lang w:val="uk-UA"/>
              </w:rPr>
            </w:pPr>
            <w:r w:rsidRPr="007666DF">
              <w:rPr>
                <w:lang w:val="uk-UA"/>
              </w:rPr>
              <w:t>використання засобів масової комунікації для підвищення обізнаності про бренд.</w:t>
            </w:r>
          </w:p>
        </w:tc>
      </w:tr>
      <w:tr w:rsidR="007666DF" w:rsidRPr="00503EAF" w14:paraId="79F5EF00" w14:textId="77777777" w:rsidTr="00B83763">
        <w:tc>
          <w:tcPr>
            <w:tcW w:w="2405" w:type="dxa"/>
          </w:tcPr>
          <w:p w14:paraId="6EE864C2" w14:textId="4BC5C6D0" w:rsidR="007666DF" w:rsidRPr="007666DF" w:rsidRDefault="007666DF" w:rsidP="00B83763">
            <w:pPr>
              <w:rPr>
                <w:lang w:val="uk-UA"/>
              </w:rPr>
            </w:pPr>
            <w:r>
              <w:rPr>
                <w:lang w:val="uk-UA"/>
              </w:rPr>
              <w:t xml:space="preserve">10. </w:t>
            </w:r>
            <w:r w:rsidRPr="007666DF">
              <w:rPr>
                <w:lang w:val="uk-UA"/>
              </w:rPr>
              <w:t>PR маркетинг</w:t>
            </w:r>
          </w:p>
        </w:tc>
        <w:tc>
          <w:tcPr>
            <w:tcW w:w="7229" w:type="dxa"/>
          </w:tcPr>
          <w:p w14:paraId="646E63C2" w14:textId="274DD96D" w:rsidR="007666DF" w:rsidRPr="007666DF" w:rsidRDefault="007666DF" w:rsidP="00B83763">
            <w:pPr>
              <w:ind w:left="31"/>
              <w:rPr>
                <w:lang w:val="uk-UA"/>
              </w:rPr>
            </w:pPr>
            <w:r w:rsidRPr="007666DF">
              <w:rPr>
                <w:lang w:val="uk-UA"/>
              </w:rPr>
              <w:t>просування більше інформації про бренд з різних джерел інформації.</w:t>
            </w:r>
          </w:p>
        </w:tc>
      </w:tr>
      <w:tr w:rsidR="007666DF" w:rsidRPr="00503EAF" w14:paraId="6841EDAF" w14:textId="77777777" w:rsidTr="00B83763">
        <w:tc>
          <w:tcPr>
            <w:tcW w:w="2405" w:type="dxa"/>
          </w:tcPr>
          <w:p w14:paraId="27A10A48" w14:textId="55B8B67E" w:rsidR="007666DF" w:rsidRPr="007666DF" w:rsidRDefault="007666DF" w:rsidP="00B83763">
            <w:pPr>
              <w:rPr>
                <w:lang w:val="uk-UA"/>
              </w:rPr>
            </w:pPr>
            <w:r>
              <w:rPr>
                <w:lang w:val="uk-UA"/>
              </w:rPr>
              <w:t xml:space="preserve">11. </w:t>
            </w:r>
            <w:r w:rsidRPr="007666DF">
              <w:rPr>
                <w:lang w:val="uk-UA"/>
              </w:rPr>
              <w:t>Онлайн маркетинг (інтернет-маркетинг)</w:t>
            </w:r>
          </w:p>
        </w:tc>
        <w:tc>
          <w:tcPr>
            <w:tcW w:w="7229" w:type="dxa"/>
          </w:tcPr>
          <w:p w14:paraId="681427A6" w14:textId="50D2D399" w:rsidR="007666DF" w:rsidRPr="007666DF" w:rsidRDefault="007666DF" w:rsidP="00B83763">
            <w:pPr>
              <w:rPr>
                <w:lang w:val="uk-UA"/>
              </w:rPr>
            </w:pPr>
            <w:r w:rsidRPr="007666DF">
              <w:rPr>
                <w:lang w:val="uk-UA"/>
              </w:rPr>
              <w:t>різні методи, такі як банерна реклама, участь в опитуваннях та коментарях на різних майданчиках соціальних мереж.</w:t>
            </w:r>
          </w:p>
        </w:tc>
      </w:tr>
      <w:tr w:rsidR="007666DF" w:rsidRPr="00503EAF" w14:paraId="3E29D706" w14:textId="77777777" w:rsidTr="00B83763">
        <w:tc>
          <w:tcPr>
            <w:tcW w:w="2405" w:type="dxa"/>
          </w:tcPr>
          <w:p w14:paraId="2632154F" w14:textId="46559511" w:rsidR="007666DF" w:rsidRPr="007666DF" w:rsidRDefault="007666DF" w:rsidP="00B83763">
            <w:pPr>
              <w:rPr>
                <w:lang w:val="uk-UA"/>
              </w:rPr>
            </w:pPr>
            <w:r>
              <w:rPr>
                <w:lang w:val="uk-UA"/>
              </w:rPr>
              <w:t xml:space="preserve">12. </w:t>
            </w:r>
            <w:r w:rsidRPr="007666DF">
              <w:rPr>
                <w:lang w:val="uk-UA"/>
              </w:rPr>
              <w:t>Email-маркетинг</w:t>
            </w:r>
          </w:p>
        </w:tc>
        <w:tc>
          <w:tcPr>
            <w:tcW w:w="7229" w:type="dxa"/>
          </w:tcPr>
          <w:p w14:paraId="6A684B9E" w14:textId="7AD216CC" w:rsidR="007666DF" w:rsidRPr="007666DF" w:rsidRDefault="007666DF" w:rsidP="00B83763">
            <w:pPr>
              <w:rPr>
                <w:lang w:val="uk-UA"/>
              </w:rPr>
            </w:pPr>
            <w:r w:rsidRPr="007666DF">
              <w:rPr>
                <w:lang w:val="uk-UA"/>
              </w:rPr>
              <w:t>використання Email для повідомлень про бренд та продукти.</w:t>
            </w:r>
          </w:p>
        </w:tc>
      </w:tr>
      <w:tr w:rsidR="007666DF" w:rsidRPr="005151C2" w14:paraId="5F20584F" w14:textId="77777777" w:rsidTr="00B83763">
        <w:tc>
          <w:tcPr>
            <w:tcW w:w="2405" w:type="dxa"/>
          </w:tcPr>
          <w:p w14:paraId="7DEA42F3" w14:textId="3E41D7D2" w:rsidR="007666DF" w:rsidRPr="007666DF" w:rsidRDefault="007666DF" w:rsidP="00B83763">
            <w:pPr>
              <w:rPr>
                <w:lang w:val="uk-UA"/>
              </w:rPr>
            </w:pPr>
            <w:r>
              <w:rPr>
                <w:lang w:val="uk-UA"/>
              </w:rPr>
              <w:t xml:space="preserve">13. </w:t>
            </w:r>
            <w:r w:rsidRPr="007666DF">
              <w:rPr>
                <w:lang w:val="uk-UA"/>
              </w:rPr>
              <w:t>Персоналізований маркетинг</w:t>
            </w:r>
          </w:p>
        </w:tc>
        <w:tc>
          <w:tcPr>
            <w:tcW w:w="7229" w:type="dxa"/>
          </w:tcPr>
          <w:p w14:paraId="1F17623C" w14:textId="360CCB73" w:rsidR="007666DF" w:rsidRPr="007666DF" w:rsidRDefault="007666DF" w:rsidP="00B83763">
            <w:pPr>
              <w:rPr>
                <w:lang w:val="uk-UA"/>
              </w:rPr>
            </w:pPr>
            <w:r w:rsidRPr="007666DF">
              <w:rPr>
                <w:lang w:val="uk-UA"/>
              </w:rPr>
              <w:t>локалізовані та індивідуалізовані стратегії для відчуття клієнту особистого зв</w:t>
            </w:r>
            <w:r w:rsidR="005A5DEB">
              <w:rPr>
                <w:lang w:val="uk-UA"/>
              </w:rPr>
              <w:t>’</w:t>
            </w:r>
            <w:r w:rsidRPr="007666DF">
              <w:rPr>
                <w:lang w:val="uk-UA"/>
              </w:rPr>
              <w:t>язку з брендом.</w:t>
            </w:r>
          </w:p>
        </w:tc>
      </w:tr>
      <w:tr w:rsidR="007666DF" w:rsidRPr="00503EAF" w14:paraId="38E4F092" w14:textId="77777777" w:rsidTr="00B83763">
        <w:tc>
          <w:tcPr>
            <w:tcW w:w="2405" w:type="dxa"/>
          </w:tcPr>
          <w:p w14:paraId="7D2DE752" w14:textId="12D6FF05" w:rsidR="007666DF" w:rsidRPr="007666DF" w:rsidRDefault="007666DF" w:rsidP="00B83763">
            <w:pPr>
              <w:rPr>
                <w:lang w:val="uk-UA"/>
              </w:rPr>
            </w:pPr>
            <w:r>
              <w:rPr>
                <w:lang w:val="uk-UA"/>
              </w:rPr>
              <w:t xml:space="preserve">14. </w:t>
            </w:r>
            <w:r w:rsidRPr="007666DF">
              <w:rPr>
                <w:lang w:val="uk-UA"/>
              </w:rPr>
              <w:t>Маркетинг подій (event-маркетинг)</w:t>
            </w:r>
          </w:p>
        </w:tc>
        <w:tc>
          <w:tcPr>
            <w:tcW w:w="7229" w:type="dxa"/>
          </w:tcPr>
          <w:p w14:paraId="65102EEC" w14:textId="2CC35491" w:rsidR="007666DF" w:rsidRPr="007666DF" w:rsidRDefault="007666DF" w:rsidP="00B83763">
            <w:pPr>
              <w:rPr>
                <w:lang w:val="uk-UA"/>
              </w:rPr>
            </w:pPr>
            <w:r w:rsidRPr="007666DF">
              <w:rPr>
                <w:lang w:val="uk-UA"/>
              </w:rPr>
              <w:t xml:space="preserve">споживачам часто потрібен привід, щоб робити покупки і організовані події часто пропонують ідеальну причину. </w:t>
            </w:r>
          </w:p>
        </w:tc>
      </w:tr>
      <w:tr w:rsidR="007666DF" w:rsidRPr="00503EAF" w14:paraId="44A84E5A" w14:textId="77777777" w:rsidTr="00B83763">
        <w:tc>
          <w:tcPr>
            <w:tcW w:w="2405" w:type="dxa"/>
          </w:tcPr>
          <w:p w14:paraId="04563F96" w14:textId="2E7F2374" w:rsidR="007666DF" w:rsidRPr="007666DF" w:rsidRDefault="007666DF" w:rsidP="00B83763">
            <w:pPr>
              <w:ind w:left="84"/>
              <w:rPr>
                <w:lang w:val="uk-UA"/>
              </w:rPr>
            </w:pPr>
            <w:r>
              <w:rPr>
                <w:lang w:val="uk-UA"/>
              </w:rPr>
              <w:t xml:space="preserve">15. </w:t>
            </w:r>
            <w:r w:rsidRPr="007666DF">
              <w:rPr>
                <w:lang w:val="uk-UA"/>
              </w:rPr>
              <w:t>Офлайн маркетинг</w:t>
            </w:r>
          </w:p>
        </w:tc>
        <w:tc>
          <w:tcPr>
            <w:tcW w:w="7229" w:type="dxa"/>
          </w:tcPr>
          <w:p w14:paraId="7BD20F77" w14:textId="4549B91A" w:rsidR="007666DF" w:rsidRPr="007666DF" w:rsidRDefault="007666DF" w:rsidP="00B83763">
            <w:pPr>
              <w:rPr>
                <w:lang w:val="uk-UA"/>
              </w:rPr>
            </w:pPr>
            <w:r w:rsidRPr="007666DF">
              <w:rPr>
                <w:lang w:val="uk-UA"/>
              </w:rPr>
              <w:t>інтерактивні  розважальні заходи від бренду.</w:t>
            </w:r>
          </w:p>
        </w:tc>
      </w:tr>
      <w:tr w:rsidR="007666DF" w:rsidRPr="00503EAF" w14:paraId="5B54A424" w14:textId="77777777" w:rsidTr="00B83763">
        <w:tc>
          <w:tcPr>
            <w:tcW w:w="2405" w:type="dxa"/>
          </w:tcPr>
          <w:p w14:paraId="3A72AA33" w14:textId="34C6237B" w:rsidR="007666DF" w:rsidRPr="007666DF" w:rsidRDefault="007666DF" w:rsidP="00B83763">
            <w:pPr>
              <w:rPr>
                <w:lang w:val="uk-UA"/>
              </w:rPr>
            </w:pPr>
            <w:r>
              <w:rPr>
                <w:lang w:val="uk-UA"/>
              </w:rPr>
              <w:t xml:space="preserve">16. </w:t>
            </w:r>
            <w:r w:rsidRPr="007666DF">
              <w:rPr>
                <w:lang w:val="uk-UA"/>
              </w:rPr>
              <w:t>Вихідний маркетинг</w:t>
            </w:r>
          </w:p>
        </w:tc>
        <w:tc>
          <w:tcPr>
            <w:tcW w:w="7229" w:type="dxa"/>
          </w:tcPr>
          <w:p w14:paraId="5BF82FF5" w14:textId="53BEFA47" w:rsidR="007666DF" w:rsidRPr="007666DF" w:rsidRDefault="007666DF" w:rsidP="00B83763">
            <w:pPr>
              <w:rPr>
                <w:lang w:val="uk-UA"/>
              </w:rPr>
            </w:pPr>
            <w:r w:rsidRPr="007666DF">
              <w:rPr>
                <w:lang w:val="uk-UA"/>
              </w:rPr>
              <w:t>традиційна реклама: листівк</w:t>
            </w:r>
            <w:r>
              <w:rPr>
                <w:lang w:val="uk-UA"/>
              </w:rPr>
              <w:t>и</w:t>
            </w:r>
            <w:r w:rsidRPr="007666DF">
              <w:rPr>
                <w:lang w:val="uk-UA"/>
              </w:rPr>
              <w:t>, банери, реклама на ТБ</w:t>
            </w:r>
            <w:r>
              <w:rPr>
                <w:lang w:val="uk-UA"/>
              </w:rPr>
              <w:t xml:space="preserve"> тощо.</w:t>
            </w:r>
          </w:p>
        </w:tc>
      </w:tr>
      <w:tr w:rsidR="007666DF" w:rsidRPr="00503EAF" w14:paraId="69734FAC" w14:textId="77777777" w:rsidTr="00B83763">
        <w:tc>
          <w:tcPr>
            <w:tcW w:w="2405" w:type="dxa"/>
          </w:tcPr>
          <w:p w14:paraId="770E6FA0" w14:textId="6A8C37C2" w:rsidR="007666DF" w:rsidRPr="007666DF" w:rsidRDefault="007666DF" w:rsidP="00B83763">
            <w:pPr>
              <w:rPr>
                <w:lang w:val="uk-UA"/>
              </w:rPr>
            </w:pPr>
            <w:r>
              <w:rPr>
                <w:lang w:val="uk-UA"/>
              </w:rPr>
              <w:t xml:space="preserve">17. </w:t>
            </w:r>
            <w:r w:rsidRPr="007666DF">
              <w:rPr>
                <w:lang w:val="uk-UA"/>
              </w:rPr>
              <w:t>Вхідний маркетинг</w:t>
            </w:r>
          </w:p>
        </w:tc>
        <w:tc>
          <w:tcPr>
            <w:tcW w:w="7229" w:type="dxa"/>
          </w:tcPr>
          <w:p w14:paraId="7FDD5784" w14:textId="5F8108E3" w:rsidR="007666DF" w:rsidRPr="007666DF" w:rsidRDefault="007666DF" w:rsidP="00B83763">
            <w:pPr>
              <w:rPr>
                <w:lang w:val="uk-UA"/>
              </w:rPr>
            </w:pPr>
            <w:r w:rsidRPr="007666DF">
              <w:rPr>
                <w:lang w:val="uk-UA"/>
              </w:rPr>
              <w:t xml:space="preserve">орієнтований на те, щоб залучити </w:t>
            </w:r>
            <w:r>
              <w:rPr>
                <w:lang w:val="uk-UA"/>
              </w:rPr>
              <w:t>людей що</w:t>
            </w:r>
            <w:r w:rsidRPr="007666DF">
              <w:rPr>
                <w:lang w:val="uk-UA"/>
              </w:rPr>
              <w:t xml:space="preserve"> вже ма</w:t>
            </w:r>
            <w:r>
              <w:rPr>
                <w:lang w:val="uk-UA"/>
              </w:rPr>
              <w:t>ють</w:t>
            </w:r>
            <w:r w:rsidRPr="007666DF">
              <w:rPr>
                <w:lang w:val="uk-UA"/>
              </w:rPr>
              <w:t xml:space="preserve"> потребу у продукті</w:t>
            </w:r>
            <w:r>
              <w:rPr>
                <w:lang w:val="uk-UA"/>
              </w:rPr>
              <w:t xml:space="preserve"> (додати </w:t>
            </w:r>
            <w:r w:rsidRPr="007666DF">
              <w:rPr>
                <w:lang w:val="uk-UA"/>
              </w:rPr>
              <w:t>додаткові послуги або товари</w:t>
            </w:r>
            <w:r>
              <w:rPr>
                <w:lang w:val="uk-UA"/>
              </w:rPr>
              <w:t>).</w:t>
            </w:r>
          </w:p>
        </w:tc>
      </w:tr>
      <w:tr w:rsidR="007666DF" w:rsidRPr="00503EAF" w14:paraId="45F504BB" w14:textId="77777777" w:rsidTr="00B83763">
        <w:tc>
          <w:tcPr>
            <w:tcW w:w="2405" w:type="dxa"/>
          </w:tcPr>
          <w:p w14:paraId="39A2608E" w14:textId="1BEC0917" w:rsidR="007666DF" w:rsidRPr="007666DF" w:rsidRDefault="007666DF" w:rsidP="00B83763">
            <w:pPr>
              <w:rPr>
                <w:lang w:val="uk-UA"/>
              </w:rPr>
            </w:pPr>
            <w:r>
              <w:rPr>
                <w:lang w:val="uk-UA"/>
              </w:rPr>
              <w:t xml:space="preserve">18. </w:t>
            </w:r>
            <w:r w:rsidRPr="007666DF">
              <w:rPr>
                <w:lang w:val="uk-UA"/>
              </w:rPr>
              <w:t>Партизанський маркетинг</w:t>
            </w:r>
          </w:p>
        </w:tc>
        <w:tc>
          <w:tcPr>
            <w:tcW w:w="7229" w:type="dxa"/>
          </w:tcPr>
          <w:p w14:paraId="255EEE9F" w14:textId="1CBB7345" w:rsidR="007666DF" w:rsidRPr="007666DF" w:rsidRDefault="007666DF" w:rsidP="00B83763">
            <w:pPr>
              <w:rPr>
                <w:lang w:val="uk-UA"/>
              </w:rPr>
            </w:pPr>
            <w:r w:rsidRPr="007666DF">
              <w:rPr>
                <w:lang w:val="uk-UA"/>
              </w:rPr>
              <w:t>стратегія на прояв емоцій та гарних асоціацій до бренду без вклад</w:t>
            </w:r>
            <w:r w:rsidR="00C9074C">
              <w:rPr>
                <w:lang w:val="uk-UA"/>
              </w:rPr>
              <w:t>е</w:t>
            </w:r>
            <w:r w:rsidRPr="007666DF">
              <w:rPr>
                <w:lang w:val="uk-UA"/>
              </w:rPr>
              <w:t>нь на рекламу, орієнтований на те</w:t>
            </w:r>
            <w:r>
              <w:rPr>
                <w:lang w:val="uk-UA"/>
              </w:rPr>
              <w:t>,</w:t>
            </w:r>
            <w:r w:rsidRPr="007666DF">
              <w:rPr>
                <w:lang w:val="uk-UA"/>
              </w:rPr>
              <w:t xml:space="preserve"> що проєкт помітять в якийсь час.</w:t>
            </w:r>
          </w:p>
        </w:tc>
      </w:tr>
    </w:tbl>
    <w:p w14:paraId="2EC281F5" w14:textId="132A0EF8" w:rsidR="00DB5595" w:rsidRPr="00503EAF" w:rsidRDefault="00ED725A" w:rsidP="001B3D10">
      <w:pPr>
        <w:spacing w:line="360" w:lineRule="auto"/>
        <w:ind w:firstLine="708"/>
        <w:jc w:val="both"/>
        <w:rPr>
          <w:sz w:val="28"/>
          <w:lang w:val="uk-UA"/>
        </w:rPr>
      </w:pPr>
      <w:r w:rsidRPr="00503EAF">
        <w:rPr>
          <w:sz w:val="28"/>
          <w:lang w:val="uk-UA"/>
        </w:rPr>
        <w:t xml:space="preserve">Ще існує таке поняття, як </w:t>
      </w:r>
      <w:r w:rsidR="00DB5595" w:rsidRPr="00503EAF">
        <w:rPr>
          <w:sz w:val="28"/>
          <w:lang w:val="uk-UA"/>
        </w:rPr>
        <w:t>маркетинг вражень</w:t>
      </w:r>
      <w:r w:rsidRPr="00503EAF">
        <w:rPr>
          <w:sz w:val="28"/>
          <w:lang w:val="uk-UA"/>
        </w:rPr>
        <w:t xml:space="preserve">. Може здатись, що </w:t>
      </w:r>
      <w:r w:rsidR="001D2C7C">
        <w:rPr>
          <w:sz w:val="28"/>
          <w:lang w:val="uk-UA"/>
        </w:rPr>
        <w:t>«</w:t>
      </w:r>
      <w:r w:rsidRPr="00503EAF">
        <w:rPr>
          <w:sz w:val="28"/>
          <w:lang w:val="uk-UA"/>
        </w:rPr>
        <w:t>івент-маркетинг</w:t>
      </w:r>
      <w:r w:rsidR="001D2C7C">
        <w:rPr>
          <w:sz w:val="28"/>
          <w:lang w:val="uk-UA"/>
        </w:rPr>
        <w:t>»</w:t>
      </w:r>
      <w:r w:rsidR="00DB5595" w:rsidRPr="00503EAF">
        <w:rPr>
          <w:sz w:val="28"/>
          <w:lang w:val="uk-UA"/>
        </w:rPr>
        <w:t xml:space="preserve"> </w:t>
      </w:r>
      <w:r w:rsidRPr="00503EAF">
        <w:rPr>
          <w:sz w:val="28"/>
          <w:lang w:val="uk-UA"/>
        </w:rPr>
        <w:t xml:space="preserve">та </w:t>
      </w:r>
      <w:r w:rsidR="001D2C7C">
        <w:rPr>
          <w:sz w:val="28"/>
          <w:lang w:val="uk-UA"/>
        </w:rPr>
        <w:t>«</w:t>
      </w:r>
      <w:r w:rsidRPr="00503EAF">
        <w:rPr>
          <w:sz w:val="28"/>
          <w:lang w:val="uk-UA"/>
        </w:rPr>
        <w:t>маркетинг вражень</w:t>
      </w:r>
      <w:r w:rsidR="001D2C7C">
        <w:rPr>
          <w:sz w:val="28"/>
          <w:lang w:val="uk-UA"/>
        </w:rPr>
        <w:t>»</w:t>
      </w:r>
      <w:r w:rsidRPr="00503EAF">
        <w:rPr>
          <w:sz w:val="28"/>
          <w:lang w:val="uk-UA"/>
        </w:rPr>
        <w:t xml:space="preserve"> – </w:t>
      </w:r>
      <w:r w:rsidR="00DB5595" w:rsidRPr="00503EAF">
        <w:rPr>
          <w:sz w:val="28"/>
          <w:lang w:val="uk-UA"/>
        </w:rPr>
        <w:t>це дуже схож</w:t>
      </w:r>
      <w:r w:rsidR="00C9074C">
        <w:rPr>
          <w:sz w:val="28"/>
          <w:lang w:val="uk-UA"/>
        </w:rPr>
        <w:t>і</w:t>
      </w:r>
      <w:r w:rsidRPr="00503EAF">
        <w:rPr>
          <w:sz w:val="28"/>
          <w:lang w:val="uk-UA"/>
        </w:rPr>
        <w:t xml:space="preserve"> термін</w:t>
      </w:r>
      <w:r w:rsidR="00C9074C">
        <w:rPr>
          <w:sz w:val="28"/>
          <w:lang w:val="uk-UA"/>
        </w:rPr>
        <w:t>и</w:t>
      </w:r>
      <w:r w:rsidR="00DB5595" w:rsidRPr="00503EAF">
        <w:rPr>
          <w:sz w:val="28"/>
          <w:lang w:val="uk-UA"/>
        </w:rPr>
        <w:t xml:space="preserve">, які використовують події для взаємодії з аудиторією. Однак </w:t>
      </w:r>
      <w:r w:rsidRPr="00503EAF">
        <w:rPr>
          <w:sz w:val="28"/>
          <w:lang w:val="uk-UA"/>
        </w:rPr>
        <w:t xml:space="preserve">маркетинг вражень не є </w:t>
      </w:r>
      <w:r w:rsidRPr="00503EAF">
        <w:rPr>
          <w:sz w:val="28"/>
          <w:lang w:val="uk-UA"/>
        </w:rPr>
        <w:lastRenderedPageBreak/>
        <w:t xml:space="preserve">стратегією, це радше вид реклами, через який створюється </w:t>
      </w:r>
      <w:r w:rsidR="0073141F" w:rsidRPr="00503EAF">
        <w:rPr>
          <w:sz w:val="28"/>
          <w:lang w:val="uk-UA"/>
        </w:rPr>
        <w:t>емоційний зв’язок між брендом і споживачем.</w:t>
      </w:r>
      <w:r w:rsidR="001B3D10" w:rsidRPr="00503EAF">
        <w:rPr>
          <w:sz w:val="28"/>
          <w:lang w:val="uk-UA"/>
        </w:rPr>
        <w:t xml:space="preserve"> </w:t>
      </w:r>
      <w:r w:rsidR="00DB5595" w:rsidRPr="00503EAF">
        <w:rPr>
          <w:sz w:val="28"/>
          <w:lang w:val="uk-UA"/>
        </w:rPr>
        <w:t xml:space="preserve">Наприклад, компанія Coca-Cola запустила кампанію </w:t>
      </w:r>
      <w:r w:rsidR="00524733" w:rsidRPr="00503EAF">
        <w:rPr>
          <w:sz w:val="28"/>
          <w:lang w:val="uk-UA"/>
        </w:rPr>
        <w:t>«</w:t>
      </w:r>
      <w:r w:rsidR="00DB5595" w:rsidRPr="00503EAF">
        <w:rPr>
          <w:sz w:val="28"/>
          <w:lang w:val="uk-UA"/>
        </w:rPr>
        <w:t>Share a Coke</w:t>
      </w:r>
      <w:r w:rsidR="00524733" w:rsidRPr="00503EAF">
        <w:rPr>
          <w:sz w:val="28"/>
          <w:lang w:val="uk-UA"/>
        </w:rPr>
        <w:t>»</w:t>
      </w:r>
      <w:r w:rsidR="00DB5595" w:rsidRPr="00503EAF">
        <w:rPr>
          <w:sz w:val="28"/>
          <w:lang w:val="uk-UA"/>
        </w:rPr>
        <w:t>, де на пляшках замість логотипа були імена споживачів</w:t>
      </w:r>
      <w:r w:rsidR="00524733" w:rsidRPr="00503EAF">
        <w:rPr>
          <w:sz w:val="28"/>
          <w:lang w:val="uk-UA"/>
        </w:rPr>
        <w:t xml:space="preserve">. </w:t>
      </w:r>
      <w:r w:rsidR="00DB5595" w:rsidRPr="00503EAF">
        <w:rPr>
          <w:sz w:val="28"/>
          <w:lang w:val="uk-UA"/>
        </w:rPr>
        <w:t>Це створило враження особистого підходу та особливості, збільшивши взаємодію споживачів з продуктом.</w:t>
      </w:r>
    </w:p>
    <w:p w14:paraId="200DEC03" w14:textId="4DDD6DFD" w:rsidR="00EB3A6A" w:rsidRPr="00503EAF" w:rsidRDefault="007A45F3" w:rsidP="007A45F3">
      <w:pPr>
        <w:spacing w:line="360" w:lineRule="auto"/>
        <w:ind w:firstLine="708"/>
        <w:jc w:val="both"/>
        <w:rPr>
          <w:sz w:val="28"/>
          <w:lang w:val="uk-UA"/>
        </w:rPr>
      </w:pPr>
      <w:r w:rsidRPr="00503EAF">
        <w:rPr>
          <w:sz w:val="28"/>
          <w:lang w:val="uk-UA"/>
        </w:rPr>
        <w:t>Також поряд із</w:t>
      </w:r>
      <w:r w:rsidR="00D5529A" w:rsidRPr="00503EAF">
        <w:rPr>
          <w:sz w:val="28"/>
          <w:lang w:val="uk-UA"/>
        </w:rPr>
        <w:t xml:space="preserve"> маркетинг</w:t>
      </w:r>
      <w:r w:rsidRPr="00503EAF">
        <w:rPr>
          <w:sz w:val="28"/>
          <w:lang w:val="uk-UA"/>
        </w:rPr>
        <w:t>ом</w:t>
      </w:r>
      <w:r w:rsidR="00D5529A" w:rsidRPr="00503EAF">
        <w:rPr>
          <w:sz w:val="28"/>
          <w:lang w:val="uk-UA"/>
        </w:rPr>
        <w:t xml:space="preserve"> вражень </w:t>
      </w:r>
      <w:r w:rsidRPr="00503EAF">
        <w:rPr>
          <w:sz w:val="28"/>
          <w:lang w:val="uk-UA"/>
        </w:rPr>
        <w:t xml:space="preserve">знаходиться ще </w:t>
      </w:r>
      <w:r w:rsidR="00D5529A" w:rsidRPr="00503EAF">
        <w:rPr>
          <w:sz w:val="28"/>
          <w:lang w:val="uk-UA"/>
        </w:rPr>
        <w:t>одн</w:t>
      </w:r>
      <w:r w:rsidRPr="00503EAF">
        <w:rPr>
          <w:sz w:val="28"/>
          <w:lang w:val="uk-UA"/>
        </w:rPr>
        <w:t>а</w:t>
      </w:r>
      <w:r w:rsidR="00D5529A" w:rsidRPr="00503EAF">
        <w:rPr>
          <w:sz w:val="28"/>
          <w:lang w:val="uk-UA"/>
        </w:rPr>
        <w:t xml:space="preserve"> емоційн</w:t>
      </w:r>
      <w:r w:rsidRPr="00503EAF">
        <w:rPr>
          <w:sz w:val="28"/>
          <w:lang w:val="uk-UA"/>
        </w:rPr>
        <w:t>а</w:t>
      </w:r>
      <w:r w:rsidR="00D5529A" w:rsidRPr="00503EAF">
        <w:rPr>
          <w:sz w:val="28"/>
          <w:lang w:val="uk-UA"/>
        </w:rPr>
        <w:t xml:space="preserve"> прив’язк</w:t>
      </w:r>
      <w:r w:rsidRPr="00503EAF">
        <w:rPr>
          <w:sz w:val="28"/>
          <w:lang w:val="uk-UA"/>
        </w:rPr>
        <w:t>а</w:t>
      </w:r>
      <w:r w:rsidR="00D5529A" w:rsidRPr="00503EAF">
        <w:rPr>
          <w:sz w:val="28"/>
          <w:lang w:val="uk-UA"/>
        </w:rPr>
        <w:t xml:space="preserve"> до клієнтів </w:t>
      </w:r>
      <w:r w:rsidRPr="00503EAF">
        <w:rPr>
          <w:sz w:val="28"/>
          <w:lang w:val="uk-UA"/>
        </w:rPr>
        <w:t>–</w:t>
      </w:r>
      <w:r w:rsidR="00D5529A" w:rsidRPr="00503EAF">
        <w:rPr>
          <w:sz w:val="28"/>
          <w:lang w:val="uk-UA"/>
        </w:rPr>
        <w:t xml:space="preserve"> аромамаркетинг. </w:t>
      </w:r>
      <w:r w:rsidRPr="00503EAF">
        <w:rPr>
          <w:sz w:val="28"/>
          <w:lang w:val="uk-UA"/>
        </w:rPr>
        <w:t>Ц</w:t>
      </w:r>
      <w:r w:rsidR="00D5529A" w:rsidRPr="00503EAF">
        <w:rPr>
          <w:sz w:val="28"/>
          <w:lang w:val="uk-UA"/>
        </w:rPr>
        <w:t>е стратегія використання ароматів для створення емоційного зв</w:t>
      </w:r>
      <w:r w:rsidR="005A5DEB">
        <w:rPr>
          <w:sz w:val="28"/>
          <w:lang w:val="uk-UA"/>
        </w:rPr>
        <w:t>’</w:t>
      </w:r>
      <w:r w:rsidR="00D5529A" w:rsidRPr="00503EAF">
        <w:rPr>
          <w:sz w:val="28"/>
          <w:lang w:val="uk-UA"/>
        </w:rPr>
        <w:t xml:space="preserve">язку з брендом або продуктом. </w:t>
      </w:r>
      <w:r w:rsidR="002A553B">
        <w:rPr>
          <w:sz w:val="28"/>
          <w:lang w:val="uk-UA"/>
        </w:rPr>
        <w:t>Його</w:t>
      </w:r>
      <w:r w:rsidRPr="00503EAF">
        <w:rPr>
          <w:sz w:val="28"/>
          <w:lang w:val="uk-UA"/>
        </w:rPr>
        <w:t xml:space="preserve"> </w:t>
      </w:r>
      <w:r w:rsidR="00D5529A" w:rsidRPr="00503EAF">
        <w:rPr>
          <w:sz w:val="28"/>
          <w:lang w:val="uk-UA"/>
        </w:rPr>
        <w:t>мож</w:t>
      </w:r>
      <w:r w:rsidR="002A553B">
        <w:rPr>
          <w:sz w:val="28"/>
          <w:lang w:val="uk-UA"/>
        </w:rPr>
        <w:t>на застосовувати</w:t>
      </w:r>
      <w:r w:rsidR="00D5529A" w:rsidRPr="00503EAF">
        <w:rPr>
          <w:sz w:val="28"/>
          <w:lang w:val="uk-UA"/>
        </w:rPr>
        <w:t xml:space="preserve"> в різних галузях, </w:t>
      </w:r>
      <w:r w:rsidRPr="00503EAF">
        <w:rPr>
          <w:sz w:val="28"/>
          <w:lang w:val="uk-UA"/>
        </w:rPr>
        <w:t>зокрема в</w:t>
      </w:r>
      <w:r w:rsidR="00D5529A" w:rsidRPr="00503EAF">
        <w:rPr>
          <w:sz w:val="28"/>
          <w:lang w:val="uk-UA"/>
        </w:rPr>
        <w:t xml:space="preserve"> роздрібн</w:t>
      </w:r>
      <w:r w:rsidRPr="00503EAF">
        <w:rPr>
          <w:sz w:val="28"/>
          <w:lang w:val="uk-UA"/>
        </w:rPr>
        <w:t>ій</w:t>
      </w:r>
      <w:r w:rsidR="00D5529A" w:rsidRPr="00503EAF">
        <w:rPr>
          <w:sz w:val="28"/>
          <w:lang w:val="uk-UA"/>
        </w:rPr>
        <w:t xml:space="preserve"> торгівл</w:t>
      </w:r>
      <w:r w:rsidRPr="00503EAF">
        <w:rPr>
          <w:sz w:val="28"/>
          <w:lang w:val="uk-UA"/>
        </w:rPr>
        <w:t>і</w:t>
      </w:r>
      <w:r w:rsidR="00D5529A" w:rsidRPr="00503EAF">
        <w:rPr>
          <w:sz w:val="28"/>
          <w:lang w:val="uk-UA"/>
        </w:rPr>
        <w:t xml:space="preserve">, </w:t>
      </w:r>
      <w:r w:rsidRPr="00503EAF">
        <w:rPr>
          <w:sz w:val="28"/>
          <w:lang w:val="uk-UA"/>
        </w:rPr>
        <w:t>готелях</w:t>
      </w:r>
      <w:r w:rsidR="00D5529A" w:rsidRPr="00503EAF">
        <w:rPr>
          <w:sz w:val="28"/>
          <w:lang w:val="uk-UA"/>
        </w:rPr>
        <w:t xml:space="preserve">, </w:t>
      </w:r>
      <w:r w:rsidRPr="00503EAF">
        <w:rPr>
          <w:sz w:val="28"/>
          <w:lang w:val="uk-UA"/>
        </w:rPr>
        <w:t>торгових центрах</w:t>
      </w:r>
      <w:r w:rsidR="00D5529A" w:rsidRPr="00503EAF">
        <w:rPr>
          <w:sz w:val="28"/>
          <w:lang w:val="uk-UA"/>
        </w:rPr>
        <w:t>.</w:t>
      </w:r>
      <w:r w:rsidRPr="00503EAF">
        <w:rPr>
          <w:sz w:val="28"/>
          <w:lang w:val="uk-UA"/>
        </w:rPr>
        <w:t xml:space="preserve"> </w:t>
      </w:r>
      <w:r w:rsidR="00D5529A" w:rsidRPr="00503EAF">
        <w:rPr>
          <w:sz w:val="28"/>
          <w:lang w:val="uk-UA"/>
        </w:rPr>
        <w:t xml:space="preserve">Наприклад, у магазинах </w:t>
      </w:r>
      <w:r w:rsidRPr="00503EAF">
        <w:rPr>
          <w:sz w:val="28"/>
          <w:lang w:val="uk-UA"/>
        </w:rPr>
        <w:t>парфумів або косметики</w:t>
      </w:r>
      <w:r w:rsidR="00D5529A" w:rsidRPr="00503EAF">
        <w:rPr>
          <w:sz w:val="28"/>
          <w:lang w:val="uk-UA"/>
        </w:rPr>
        <w:t xml:space="preserve"> часто використовують аромамаркетинг, надаючи клієнтам можливість випробувати запахи за допомогою пробників або пал</w:t>
      </w:r>
      <w:r w:rsidRPr="00503EAF">
        <w:rPr>
          <w:sz w:val="28"/>
          <w:lang w:val="uk-UA"/>
        </w:rPr>
        <w:t>и</w:t>
      </w:r>
      <w:r w:rsidR="00D5529A" w:rsidRPr="00503EAF">
        <w:rPr>
          <w:sz w:val="28"/>
          <w:lang w:val="uk-UA"/>
        </w:rPr>
        <w:t>чок</w:t>
      </w:r>
      <w:r w:rsidRPr="00503EAF">
        <w:rPr>
          <w:sz w:val="28"/>
          <w:lang w:val="uk-UA"/>
        </w:rPr>
        <w:t xml:space="preserve">. </w:t>
      </w:r>
      <w:r w:rsidR="00D5529A" w:rsidRPr="00503EAF">
        <w:rPr>
          <w:sz w:val="28"/>
          <w:lang w:val="uk-UA"/>
        </w:rPr>
        <w:t xml:space="preserve">Використання аромамаркетингу відмінно пасує до концепції </w:t>
      </w:r>
      <w:r w:rsidR="00D5529A" w:rsidRPr="002A553B">
        <w:rPr>
          <w:sz w:val="28"/>
          <w:lang w:val="uk-UA"/>
        </w:rPr>
        <w:t xml:space="preserve">нашого </w:t>
      </w:r>
      <w:r w:rsidRPr="002F7DB9">
        <w:rPr>
          <w:sz w:val="28"/>
          <w:lang w:val="uk-UA"/>
        </w:rPr>
        <w:t>ст</w:t>
      </w:r>
      <w:r w:rsidRPr="002A553B">
        <w:rPr>
          <w:sz w:val="28"/>
          <w:lang w:val="uk-UA"/>
        </w:rPr>
        <w:t>артапу</w:t>
      </w:r>
      <w:r w:rsidR="00D5529A" w:rsidRPr="002A553B">
        <w:rPr>
          <w:sz w:val="28"/>
          <w:lang w:val="uk-UA"/>
        </w:rPr>
        <w:t xml:space="preserve"> </w:t>
      </w:r>
      <w:r w:rsidRPr="002A553B">
        <w:rPr>
          <w:sz w:val="28"/>
          <w:lang w:val="uk-UA"/>
        </w:rPr>
        <w:t>«</w:t>
      </w:r>
      <w:r w:rsidR="00D5529A" w:rsidRPr="002A553B">
        <w:rPr>
          <w:sz w:val="28"/>
          <w:lang w:val="uk-UA"/>
        </w:rPr>
        <w:t>Vlisdy Flowers</w:t>
      </w:r>
      <w:r w:rsidRPr="002A553B">
        <w:rPr>
          <w:sz w:val="28"/>
          <w:lang w:val="uk-UA"/>
        </w:rPr>
        <w:t>» (д</w:t>
      </w:r>
      <w:r w:rsidR="00D5529A" w:rsidRPr="002A553B">
        <w:rPr>
          <w:sz w:val="28"/>
          <w:lang w:val="uk-UA"/>
        </w:rPr>
        <w:t>етально про це розписано у 3 розділі</w:t>
      </w:r>
      <w:r w:rsidRPr="002A553B">
        <w:rPr>
          <w:sz w:val="28"/>
          <w:lang w:val="uk-UA"/>
        </w:rPr>
        <w:t>)</w:t>
      </w:r>
      <w:r w:rsidR="00D5529A" w:rsidRPr="002A553B">
        <w:rPr>
          <w:sz w:val="28"/>
          <w:lang w:val="uk-UA"/>
        </w:rPr>
        <w:t>.</w:t>
      </w:r>
    </w:p>
    <w:p w14:paraId="0000005D" w14:textId="42D15050" w:rsidR="005F4806" w:rsidRPr="00503EAF" w:rsidRDefault="00B61CF9" w:rsidP="00DE57BE">
      <w:pPr>
        <w:spacing w:line="360" w:lineRule="auto"/>
        <w:ind w:firstLine="633"/>
        <w:jc w:val="both"/>
        <w:rPr>
          <w:sz w:val="28"/>
          <w:szCs w:val="28"/>
          <w:lang w:val="uk-UA"/>
        </w:rPr>
      </w:pPr>
      <w:r w:rsidRPr="00503EAF">
        <w:rPr>
          <w:sz w:val="28"/>
          <w:szCs w:val="28"/>
          <w:lang w:val="uk-UA"/>
        </w:rPr>
        <w:t xml:space="preserve">Стартапи хоч і є ключовими елементами інновацій, часто стикаються з низкою ризиків і викликів на шляху до успіху. Зміни в сучасному бізнес-середовищі та ринкові динаміки можуть бути як катастрофічними, так і стимулюючими для стартапів. Ми провели дослідження </w:t>
      </w:r>
      <w:r w:rsidR="00BD5152">
        <w:rPr>
          <w:sz w:val="28"/>
          <w:szCs w:val="28"/>
          <w:lang w:val="uk-UA"/>
        </w:rPr>
        <w:t>чинників</w:t>
      </w:r>
      <w:r w:rsidRPr="00503EAF">
        <w:rPr>
          <w:sz w:val="28"/>
          <w:szCs w:val="28"/>
          <w:lang w:val="uk-UA"/>
        </w:rPr>
        <w:t>, що впливають на успіх та ризики стартапів та поділили на такі категорії:</w:t>
      </w:r>
    </w:p>
    <w:p w14:paraId="0000005E" w14:textId="5F09FA9A" w:rsidR="005F4806" w:rsidRPr="00503EAF" w:rsidRDefault="00B61CF9" w:rsidP="00B96E4C">
      <w:pPr>
        <w:numPr>
          <w:ilvl w:val="0"/>
          <w:numId w:val="20"/>
        </w:numPr>
        <w:spacing w:line="360" w:lineRule="auto"/>
        <w:ind w:left="993"/>
        <w:jc w:val="both"/>
        <w:rPr>
          <w:sz w:val="28"/>
          <w:szCs w:val="28"/>
          <w:lang w:val="uk-UA"/>
        </w:rPr>
      </w:pPr>
      <w:r w:rsidRPr="00503EAF">
        <w:rPr>
          <w:sz w:val="28"/>
          <w:szCs w:val="28"/>
          <w:lang w:val="uk-UA"/>
        </w:rPr>
        <w:t>технологічні інновації</w:t>
      </w:r>
      <w:r w:rsidR="000B4EE0">
        <w:rPr>
          <w:sz w:val="28"/>
          <w:szCs w:val="28"/>
          <w:lang w:val="uk-UA"/>
        </w:rPr>
        <w:t>;</w:t>
      </w:r>
    </w:p>
    <w:p w14:paraId="0000005F" w14:textId="6FC78C73" w:rsidR="005F4806" w:rsidRPr="00503EAF" w:rsidRDefault="00B61CF9" w:rsidP="00B96E4C">
      <w:pPr>
        <w:numPr>
          <w:ilvl w:val="0"/>
          <w:numId w:val="20"/>
        </w:numPr>
        <w:spacing w:line="360" w:lineRule="auto"/>
        <w:ind w:left="993"/>
        <w:jc w:val="both"/>
        <w:rPr>
          <w:sz w:val="28"/>
          <w:szCs w:val="28"/>
          <w:lang w:val="uk-UA"/>
        </w:rPr>
      </w:pPr>
      <w:r w:rsidRPr="00503EAF">
        <w:rPr>
          <w:sz w:val="28"/>
          <w:szCs w:val="28"/>
          <w:lang w:val="uk-UA"/>
        </w:rPr>
        <w:t>фінансова стійкість</w:t>
      </w:r>
      <w:r w:rsidR="000B4EE0">
        <w:rPr>
          <w:sz w:val="28"/>
          <w:szCs w:val="28"/>
          <w:lang w:val="uk-UA"/>
        </w:rPr>
        <w:t>;</w:t>
      </w:r>
    </w:p>
    <w:p w14:paraId="00000060" w14:textId="5564040C" w:rsidR="005F4806" w:rsidRPr="00503EAF" w:rsidRDefault="00B61CF9" w:rsidP="00B96E4C">
      <w:pPr>
        <w:numPr>
          <w:ilvl w:val="0"/>
          <w:numId w:val="20"/>
        </w:numPr>
        <w:spacing w:line="360" w:lineRule="auto"/>
        <w:ind w:left="993"/>
        <w:jc w:val="both"/>
        <w:rPr>
          <w:sz w:val="28"/>
          <w:szCs w:val="28"/>
          <w:lang w:val="uk-UA"/>
        </w:rPr>
      </w:pPr>
      <w:r w:rsidRPr="00503EAF">
        <w:rPr>
          <w:sz w:val="28"/>
          <w:szCs w:val="28"/>
          <w:lang w:val="uk-UA"/>
        </w:rPr>
        <w:t>конкуренція на ринку</w:t>
      </w:r>
      <w:r w:rsidR="000B4EE0">
        <w:rPr>
          <w:sz w:val="28"/>
          <w:szCs w:val="28"/>
          <w:lang w:val="uk-UA"/>
        </w:rPr>
        <w:t>;</w:t>
      </w:r>
    </w:p>
    <w:p w14:paraId="00000061" w14:textId="78FC2C54" w:rsidR="005F4806" w:rsidRPr="00503EAF" w:rsidRDefault="00B61CF9" w:rsidP="00B96E4C">
      <w:pPr>
        <w:numPr>
          <w:ilvl w:val="0"/>
          <w:numId w:val="20"/>
        </w:numPr>
        <w:spacing w:line="360" w:lineRule="auto"/>
        <w:ind w:left="993"/>
        <w:jc w:val="both"/>
        <w:rPr>
          <w:sz w:val="28"/>
          <w:szCs w:val="28"/>
          <w:lang w:val="uk-UA"/>
        </w:rPr>
      </w:pPr>
      <w:r w:rsidRPr="00503EAF">
        <w:rPr>
          <w:sz w:val="28"/>
          <w:szCs w:val="28"/>
          <w:lang w:val="uk-UA"/>
        </w:rPr>
        <w:t>ефективне управління командою</w:t>
      </w:r>
      <w:r w:rsidR="000B4EE0">
        <w:rPr>
          <w:sz w:val="28"/>
          <w:szCs w:val="28"/>
          <w:lang w:val="uk-UA"/>
        </w:rPr>
        <w:t>;</w:t>
      </w:r>
    </w:p>
    <w:p w14:paraId="00000062" w14:textId="7D3D88E6" w:rsidR="005F4806" w:rsidRPr="00503EAF" w:rsidRDefault="00B61CF9" w:rsidP="00B96E4C">
      <w:pPr>
        <w:numPr>
          <w:ilvl w:val="0"/>
          <w:numId w:val="20"/>
        </w:numPr>
        <w:spacing w:line="360" w:lineRule="auto"/>
        <w:ind w:left="993"/>
        <w:jc w:val="both"/>
        <w:rPr>
          <w:sz w:val="28"/>
          <w:szCs w:val="28"/>
          <w:lang w:val="uk-UA"/>
        </w:rPr>
      </w:pPr>
      <w:r w:rsidRPr="00503EAF">
        <w:rPr>
          <w:sz w:val="28"/>
          <w:szCs w:val="28"/>
          <w:lang w:val="uk-UA"/>
        </w:rPr>
        <w:t>вивчення аудиторії</w:t>
      </w:r>
      <w:r w:rsidR="000B4EE0">
        <w:rPr>
          <w:sz w:val="28"/>
          <w:szCs w:val="28"/>
          <w:lang w:val="uk-UA"/>
        </w:rPr>
        <w:t>;</w:t>
      </w:r>
    </w:p>
    <w:p w14:paraId="00000063" w14:textId="3CB9DF75" w:rsidR="005F4806" w:rsidRPr="00503EAF" w:rsidRDefault="00B61CF9" w:rsidP="00B96E4C">
      <w:pPr>
        <w:numPr>
          <w:ilvl w:val="0"/>
          <w:numId w:val="20"/>
        </w:numPr>
        <w:spacing w:line="360" w:lineRule="auto"/>
        <w:ind w:left="993"/>
        <w:jc w:val="both"/>
        <w:rPr>
          <w:sz w:val="28"/>
          <w:szCs w:val="28"/>
          <w:lang w:val="uk-UA"/>
        </w:rPr>
      </w:pPr>
      <w:r w:rsidRPr="00503EAF">
        <w:rPr>
          <w:sz w:val="28"/>
          <w:szCs w:val="28"/>
          <w:lang w:val="uk-UA"/>
        </w:rPr>
        <w:t>роль маркетингу та піару</w:t>
      </w:r>
      <w:r w:rsidR="000B4EE0">
        <w:rPr>
          <w:sz w:val="28"/>
          <w:szCs w:val="28"/>
          <w:lang w:val="uk-UA"/>
        </w:rPr>
        <w:t>.</w:t>
      </w:r>
    </w:p>
    <w:p w14:paraId="00000065" w14:textId="7302D8E3" w:rsidR="005F4806" w:rsidRPr="001564DF" w:rsidRDefault="00B61CF9" w:rsidP="00B961D9">
      <w:pPr>
        <w:spacing w:line="360" w:lineRule="auto"/>
        <w:ind w:firstLine="633"/>
        <w:jc w:val="both"/>
        <w:rPr>
          <w:sz w:val="28"/>
          <w:szCs w:val="28"/>
          <w:lang w:val="uk-UA"/>
        </w:rPr>
      </w:pPr>
      <w:r w:rsidRPr="00503EAF">
        <w:rPr>
          <w:sz w:val="28"/>
          <w:szCs w:val="28"/>
          <w:lang w:val="uk-UA"/>
        </w:rPr>
        <w:t xml:space="preserve">Технологічні інновації </w:t>
      </w:r>
      <w:r w:rsidRPr="001564DF">
        <w:rPr>
          <w:sz w:val="28"/>
          <w:szCs w:val="28"/>
          <w:lang w:val="uk-UA"/>
        </w:rPr>
        <w:t xml:space="preserve">визначають успіх стартапів у сучасному конкурентному бізнес-середовищі. Їх впровадження та ефективне використання стають </w:t>
      </w:r>
      <w:r w:rsidR="000B4EE0">
        <w:rPr>
          <w:sz w:val="28"/>
          <w:szCs w:val="28"/>
          <w:lang w:val="uk-UA"/>
        </w:rPr>
        <w:t>головними</w:t>
      </w:r>
      <w:r w:rsidRPr="001564DF">
        <w:rPr>
          <w:sz w:val="28"/>
          <w:szCs w:val="28"/>
          <w:lang w:val="uk-UA"/>
        </w:rPr>
        <w:t xml:space="preserve"> </w:t>
      </w:r>
      <w:r w:rsidR="00BD5152">
        <w:rPr>
          <w:sz w:val="28"/>
          <w:szCs w:val="28"/>
          <w:lang w:val="uk-UA"/>
        </w:rPr>
        <w:t>чинниками</w:t>
      </w:r>
      <w:r w:rsidR="00BD5152" w:rsidRPr="001564DF">
        <w:rPr>
          <w:sz w:val="28"/>
          <w:szCs w:val="28"/>
          <w:lang w:val="uk-UA"/>
        </w:rPr>
        <w:t xml:space="preserve"> </w:t>
      </w:r>
      <w:r w:rsidRPr="001564DF">
        <w:rPr>
          <w:sz w:val="28"/>
          <w:szCs w:val="28"/>
          <w:lang w:val="uk-UA"/>
        </w:rPr>
        <w:t xml:space="preserve">для досягнення конкурентних переваг і забезпечення стійкого розвитку. </w:t>
      </w:r>
      <w:r w:rsidR="000B4EE0">
        <w:rPr>
          <w:sz w:val="28"/>
          <w:szCs w:val="28"/>
          <w:lang w:val="uk-UA"/>
        </w:rPr>
        <w:t>У</w:t>
      </w:r>
      <w:r w:rsidRPr="001564DF">
        <w:rPr>
          <w:sz w:val="28"/>
          <w:szCs w:val="28"/>
          <w:lang w:val="uk-UA"/>
        </w:rPr>
        <w:t xml:space="preserve"> дослідженні В. Жежухи були виявлені такі ризики інноваційного стартапу:</w:t>
      </w:r>
    </w:p>
    <w:p w14:paraId="00000066" w14:textId="0EA803CC" w:rsidR="005F4806" w:rsidRPr="001564DF" w:rsidRDefault="00B61CF9" w:rsidP="000B4EE0">
      <w:pPr>
        <w:numPr>
          <w:ilvl w:val="0"/>
          <w:numId w:val="4"/>
        </w:numPr>
        <w:spacing w:line="360" w:lineRule="auto"/>
        <w:ind w:left="0" w:firstLine="633"/>
        <w:jc w:val="both"/>
        <w:rPr>
          <w:sz w:val="28"/>
          <w:szCs w:val="28"/>
          <w:lang w:val="uk-UA"/>
        </w:rPr>
      </w:pPr>
      <w:r w:rsidRPr="001564DF">
        <w:rPr>
          <w:i/>
          <w:sz w:val="28"/>
          <w:szCs w:val="28"/>
          <w:lang w:val="uk-UA"/>
        </w:rPr>
        <w:lastRenderedPageBreak/>
        <w:t>Ризик недостатньої інформації:</w:t>
      </w:r>
      <w:r w:rsidRPr="001564DF">
        <w:rPr>
          <w:sz w:val="28"/>
          <w:szCs w:val="28"/>
          <w:lang w:val="uk-UA"/>
        </w:rPr>
        <w:t xml:space="preserve"> обмежений обсяг точної інформації може призвести до неповного розуміння ринку, конкурентоспроможності та потреб споживачів.</w:t>
      </w:r>
    </w:p>
    <w:p w14:paraId="00000067" w14:textId="30CEF55F" w:rsidR="005F4806" w:rsidRPr="001564DF" w:rsidRDefault="00B61CF9" w:rsidP="000B4EE0">
      <w:pPr>
        <w:numPr>
          <w:ilvl w:val="0"/>
          <w:numId w:val="4"/>
        </w:numPr>
        <w:spacing w:line="360" w:lineRule="auto"/>
        <w:ind w:left="0" w:firstLine="633"/>
        <w:jc w:val="both"/>
        <w:rPr>
          <w:sz w:val="28"/>
          <w:szCs w:val="28"/>
          <w:lang w:val="uk-UA"/>
        </w:rPr>
      </w:pPr>
      <w:r w:rsidRPr="001564DF">
        <w:rPr>
          <w:i/>
          <w:sz w:val="28"/>
          <w:szCs w:val="28"/>
          <w:lang w:val="uk-UA"/>
        </w:rPr>
        <w:t>Ризик неперевіреної методології:</w:t>
      </w:r>
      <w:r w:rsidRPr="001564DF">
        <w:rPr>
          <w:sz w:val="28"/>
          <w:szCs w:val="28"/>
          <w:lang w:val="uk-UA"/>
        </w:rPr>
        <w:t xml:space="preserve"> використання неперевіреної чи недостатньо розробленої методології може призвести до невдачі в етапах реалізації.</w:t>
      </w:r>
    </w:p>
    <w:p w14:paraId="32F7A17B" w14:textId="4E29B343" w:rsidR="00D31451" w:rsidRPr="001564DF" w:rsidRDefault="00B61CF9" w:rsidP="000B4EE0">
      <w:pPr>
        <w:numPr>
          <w:ilvl w:val="0"/>
          <w:numId w:val="4"/>
        </w:numPr>
        <w:spacing w:line="360" w:lineRule="auto"/>
        <w:ind w:left="0" w:firstLine="633"/>
        <w:jc w:val="both"/>
        <w:rPr>
          <w:sz w:val="28"/>
          <w:szCs w:val="28"/>
          <w:lang w:val="uk-UA"/>
        </w:rPr>
      </w:pPr>
      <w:r w:rsidRPr="001564DF">
        <w:rPr>
          <w:i/>
          <w:sz w:val="28"/>
          <w:szCs w:val="28"/>
          <w:lang w:val="uk-UA"/>
        </w:rPr>
        <w:t>Ризик неправильного вибору етапів:</w:t>
      </w:r>
      <w:r w:rsidRPr="001564DF">
        <w:rPr>
          <w:sz w:val="28"/>
          <w:szCs w:val="28"/>
          <w:lang w:val="uk-UA"/>
        </w:rPr>
        <w:t xml:space="preserve"> неправильний вибір етапів впровадження інновацій може вплинути на конечний результат.</w:t>
      </w:r>
    </w:p>
    <w:p w14:paraId="4A4C4224" w14:textId="6383DD6D" w:rsidR="00D31451" w:rsidRPr="001564DF" w:rsidRDefault="00B61CF9" w:rsidP="000B4EE0">
      <w:pPr>
        <w:numPr>
          <w:ilvl w:val="0"/>
          <w:numId w:val="4"/>
        </w:numPr>
        <w:spacing w:line="360" w:lineRule="auto"/>
        <w:ind w:left="0" w:firstLine="633"/>
        <w:jc w:val="both"/>
        <w:rPr>
          <w:sz w:val="28"/>
          <w:szCs w:val="28"/>
          <w:lang w:val="uk-UA"/>
        </w:rPr>
      </w:pPr>
      <w:r w:rsidRPr="001564DF">
        <w:rPr>
          <w:i/>
          <w:sz w:val="28"/>
          <w:szCs w:val="28"/>
          <w:lang w:val="uk-UA"/>
        </w:rPr>
        <w:t>Ризик низького рівня професіоналізму:</w:t>
      </w:r>
      <w:r w:rsidRPr="001564DF">
        <w:rPr>
          <w:sz w:val="28"/>
          <w:szCs w:val="28"/>
          <w:lang w:val="uk-UA"/>
        </w:rPr>
        <w:t xml:space="preserve"> високий рівень інновацій вимагає високого рівня професіоналізму серед команди</w:t>
      </w:r>
      <w:r w:rsidR="00B83763">
        <w:rPr>
          <w:sz w:val="28"/>
          <w:szCs w:val="28"/>
          <w:lang w:val="uk-UA"/>
        </w:rPr>
        <w:t xml:space="preserve"> (найкращим рішенням підвищення цього рівня є оплачувані від компанії курси підвищення кваліфікації співробітників)</w:t>
      </w:r>
      <w:r w:rsidR="000B4EE0">
        <w:rPr>
          <w:sz w:val="28"/>
          <w:szCs w:val="28"/>
          <w:lang w:val="uk-UA"/>
        </w:rPr>
        <w:t xml:space="preserve"> </w:t>
      </w:r>
      <w:r w:rsidR="000B4EE0" w:rsidRPr="001564DF">
        <w:rPr>
          <w:sz w:val="28"/>
          <w:szCs w:val="28"/>
          <w:lang w:val="uk-UA"/>
        </w:rPr>
        <w:t>[23]</w:t>
      </w:r>
      <w:r w:rsidRPr="001564DF">
        <w:rPr>
          <w:sz w:val="28"/>
          <w:szCs w:val="28"/>
          <w:lang w:val="uk-UA"/>
        </w:rPr>
        <w:t>.</w:t>
      </w:r>
    </w:p>
    <w:p w14:paraId="0000006B" w14:textId="147EB4BE" w:rsidR="005F4806" w:rsidRPr="001564DF" w:rsidRDefault="00B61CF9" w:rsidP="00861E71">
      <w:pPr>
        <w:spacing w:line="360" w:lineRule="auto"/>
        <w:ind w:firstLine="633"/>
        <w:jc w:val="both"/>
        <w:rPr>
          <w:sz w:val="28"/>
          <w:szCs w:val="28"/>
          <w:lang w:val="uk-UA"/>
        </w:rPr>
      </w:pPr>
      <w:r w:rsidRPr="001564DF">
        <w:rPr>
          <w:sz w:val="28"/>
          <w:szCs w:val="28"/>
          <w:lang w:val="uk-UA"/>
        </w:rPr>
        <w:t xml:space="preserve">Тому стартапи, які активно вивчають та впроваджують сучасні технологічні тренди, можуть стати лідерами </w:t>
      </w:r>
      <w:r w:rsidR="001D4D33">
        <w:rPr>
          <w:sz w:val="28"/>
          <w:szCs w:val="28"/>
          <w:lang w:val="uk-UA"/>
        </w:rPr>
        <w:t>у</w:t>
      </w:r>
      <w:r w:rsidRPr="001564DF">
        <w:rPr>
          <w:sz w:val="28"/>
          <w:szCs w:val="28"/>
          <w:lang w:val="uk-UA"/>
        </w:rPr>
        <w:t xml:space="preserve"> своїй галузі. Однак існує ризик відстеження </w:t>
      </w:r>
      <w:r w:rsidR="00E9493F" w:rsidRPr="001564DF">
        <w:rPr>
          <w:sz w:val="28"/>
          <w:szCs w:val="28"/>
          <w:lang w:val="uk-UA"/>
        </w:rPr>
        <w:t>«</w:t>
      </w:r>
      <w:r w:rsidRPr="001564DF">
        <w:rPr>
          <w:sz w:val="28"/>
          <w:szCs w:val="28"/>
          <w:lang w:val="uk-UA"/>
        </w:rPr>
        <w:t>модних</w:t>
      </w:r>
      <w:r w:rsidR="00E9493F" w:rsidRPr="001564DF">
        <w:rPr>
          <w:sz w:val="28"/>
          <w:szCs w:val="28"/>
          <w:lang w:val="uk-UA"/>
        </w:rPr>
        <w:t>»</w:t>
      </w:r>
      <w:r w:rsidRPr="001564DF">
        <w:rPr>
          <w:sz w:val="28"/>
          <w:szCs w:val="28"/>
          <w:lang w:val="uk-UA"/>
        </w:rPr>
        <w:t xml:space="preserve"> технологій, які можуть виявитися невдалими або непродуктивними в довгостроковій перспективі. Часто успішні стартапи не обмежуються використанням лише одного виду технології. Вони інтегруються з іншими технологічними рішеннями, щоб створювати комплексні та інноваційні продукти або послуги. Взаємодія з різними технологіями може розширювати можливості та підсилювати конкурентні переваги.</w:t>
      </w:r>
    </w:p>
    <w:p w14:paraId="2D0ED0B2" w14:textId="5A648B8D" w:rsidR="00B83763" w:rsidRPr="00503EAF" w:rsidRDefault="00B61CF9" w:rsidP="00F10D66">
      <w:pPr>
        <w:spacing w:line="360" w:lineRule="auto"/>
        <w:ind w:firstLine="633"/>
        <w:jc w:val="both"/>
        <w:rPr>
          <w:sz w:val="28"/>
          <w:szCs w:val="28"/>
          <w:lang w:val="uk-UA"/>
        </w:rPr>
      </w:pPr>
      <w:r w:rsidRPr="001564DF">
        <w:rPr>
          <w:sz w:val="28"/>
          <w:szCs w:val="28"/>
          <w:lang w:val="uk-UA"/>
        </w:rPr>
        <w:t>Оцінюва</w:t>
      </w:r>
      <w:r w:rsidR="00861E71">
        <w:rPr>
          <w:sz w:val="28"/>
          <w:szCs w:val="28"/>
          <w:lang w:val="uk-UA"/>
        </w:rPr>
        <w:t>ти</w:t>
      </w:r>
      <w:r w:rsidRPr="001564DF">
        <w:rPr>
          <w:sz w:val="28"/>
          <w:szCs w:val="28"/>
          <w:lang w:val="uk-UA"/>
        </w:rPr>
        <w:t xml:space="preserve"> ризик</w:t>
      </w:r>
      <w:r w:rsidR="00861E71">
        <w:rPr>
          <w:sz w:val="28"/>
          <w:szCs w:val="28"/>
          <w:lang w:val="uk-UA"/>
        </w:rPr>
        <w:t>и</w:t>
      </w:r>
      <w:r w:rsidRPr="001564DF">
        <w:rPr>
          <w:sz w:val="28"/>
          <w:szCs w:val="28"/>
          <w:lang w:val="uk-UA"/>
        </w:rPr>
        <w:t xml:space="preserve"> фінансування </w:t>
      </w:r>
      <w:r w:rsidR="00861E71">
        <w:rPr>
          <w:sz w:val="28"/>
          <w:szCs w:val="28"/>
          <w:lang w:val="uk-UA"/>
        </w:rPr>
        <w:t>варто з самого початку</w:t>
      </w:r>
      <w:r w:rsidR="00F10D66">
        <w:rPr>
          <w:sz w:val="28"/>
          <w:szCs w:val="28"/>
          <w:lang w:val="uk-UA"/>
        </w:rPr>
        <w:t>, з однієї тільки думки про створення стартап-проєкт</w:t>
      </w:r>
      <w:r w:rsidR="00861E71">
        <w:rPr>
          <w:sz w:val="28"/>
          <w:szCs w:val="28"/>
          <w:lang w:val="uk-UA"/>
        </w:rPr>
        <w:t xml:space="preserve">. </w:t>
      </w:r>
      <w:r w:rsidRPr="001564DF">
        <w:rPr>
          <w:sz w:val="28"/>
          <w:szCs w:val="28"/>
          <w:lang w:val="uk-UA"/>
        </w:rPr>
        <w:t xml:space="preserve">Доцільно враховувати різноманітні аспекти, які можуть впливати на фінансову стійкість та забезпечити </w:t>
      </w:r>
      <w:r w:rsidR="00861E71">
        <w:rPr>
          <w:sz w:val="28"/>
          <w:szCs w:val="28"/>
          <w:lang w:val="uk-UA"/>
        </w:rPr>
        <w:t>повноцінне</w:t>
      </w:r>
      <w:r w:rsidRPr="001564DF">
        <w:rPr>
          <w:sz w:val="28"/>
          <w:szCs w:val="28"/>
          <w:lang w:val="uk-UA"/>
        </w:rPr>
        <w:t xml:space="preserve"> фінансування. У статті </w:t>
      </w:r>
      <w:r w:rsidR="00293119" w:rsidRPr="001564DF">
        <w:rPr>
          <w:sz w:val="28"/>
          <w:szCs w:val="28"/>
          <w:lang w:val="uk-UA"/>
        </w:rPr>
        <w:t>«</w:t>
      </w:r>
      <w:r w:rsidRPr="001564DF">
        <w:rPr>
          <w:sz w:val="28"/>
          <w:szCs w:val="28"/>
          <w:lang w:val="uk-UA"/>
        </w:rPr>
        <w:t>Оцінювання ризику фінансування стартап про</w:t>
      </w:r>
      <w:r w:rsidR="0081775F" w:rsidRPr="001564DF">
        <w:rPr>
          <w:sz w:val="28"/>
          <w:szCs w:val="28"/>
          <w:lang w:val="uk-UA"/>
        </w:rPr>
        <w:t>е</w:t>
      </w:r>
      <w:r w:rsidRPr="001564DF">
        <w:rPr>
          <w:sz w:val="28"/>
          <w:szCs w:val="28"/>
          <w:lang w:val="uk-UA"/>
        </w:rPr>
        <w:t>ктів</w:t>
      </w:r>
      <w:r w:rsidR="00293119" w:rsidRPr="001564DF">
        <w:rPr>
          <w:sz w:val="28"/>
          <w:szCs w:val="28"/>
          <w:lang w:val="uk-UA"/>
        </w:rPr>
        <w:t>»</w:t>
      </w:r>
      <w:r w:rsidRPr="001564DF">
        <w:rPr>
          <w:sz w:val="28"/>
          <w:szCs w:val="28"/>
          <w:lang w:val="uk-UA"/>
        </w:rPr>
        <w:t xml:space="preserve"> автори </w:t>
      </w:r>
      <w:r w:rsidR="00AF472E" w:rsidRPr="001564DF">
        <w:rPr>
          <w:sz w:val="28"/>
          <w:szCs w:val="28"/>
          <w:lang w:val="uk-UA"/>
        </w:rPr>
        <w:t xml:space="preserve">М. Маляр, В. Поліщук та М. Шаркалі </w:t>
      </w:r>
      <w:r w:rsidRPr="001564DF">
        <w:rPr>
          <w:sz w:val="28"/>
          <w:szCs w:val="28"/>
          <w:lang w:val="uk-UA"/>
        </w:rPr>
        <w:t>вважають, що важливим кроком для успіху є чітке визначення фінансових потреб стартапу на кожному етапі розвитку</w:t>
      </w:r>
      <w:r w:rsidR="00440F3B" w:rsidRPr="001564DF">
        <w:rPr>
          <w:sz w:val="28"/>
          <w:szCs w:val="28"/>
          <w:lang w:val="uk-UA"/>
        </w:rPr>
        <w:t xml:space="preserve"> [</w:t>
      </w:r>
      <w:r w:rsidR="001564DF" w:rsidRPr="001564DF">
        <w:rPr>
          <w:sz w:val="28"/>
          <w:szCs w:val="28"/>
          <w:lang w:val="uk-UA"/>
        </w:rPr>
        <w:t>24</w:t>
      </w:r>
      <w:r w:rsidR="00440F3B" w:rsidRPr="001564DF">
        <w:rPr>
          <w:sz w:val="28"/>
          <w:szCs w:val="28"/>
          <w:lang w:val="uk-UA"/>
        </w:rPr>
        <w:t>]</w:t>
      </w:r>
      <w:r w:rsidRPr="001564DF">
        <w:rPr>
          <w:sz w:val="28"/>
          <w:szCs w:val="28"/>
          <w:lang w:val="uk-UA"/>
        </w:rPr>
        <w:t xml:space="preserve">. Це </w:t>
      </w:r>
      <w:r w:rsidR="0081775F" w:rsidRPr="001564DF">
        <w:rPr>
          <w:sz w:val="28"/>
          <w:szCs w:val="28"/>
          <w:lang w:val="uk-UA"/>
        </w:rPr>
        <w:t>охоплю</w:t>
      </w:r>
      <w:r w:rsidRPr="001564DF">
        <w:rPr>
          <w:sz w:val="28"/>
          <w:szCs w:val="28"/>
          <w:lang w:val="uk-UA"/>
        </w:rPr>
        <w:t>є</w:t>
      </w:r>
      <w:r w:rsidRPr="00503EAF">
        <w:rPr>
          <w:sz w:val="28"/>
          <w:szCs w:val="28"/>
          <w:lang w:val="uk-UA"/>
        </w:rPr>
        <w:t xml:space="preserve"> в с</w:t>
      </w:r>
      <w:r w:rsidR="0081775F" w:rsidRPr="00503EAF">
        <w:rPr>
          <w:sz w:val="28"/>
          <w:szCs w:val="28"/>
          <w:lang w:val="uk-UA"/>
        </w:rPr>
        <w:t>о</w:t>
      </w:r>
      <w:r w:rsidRPr="00503EAF">
        <w:rPr>
          <w:sz w:val="28"/>
          <w:szCs w:val="28"/>
          <w:lang w:val="uk-UA"/>
        </w:rPr>
        <w:t>б</w:t>
      </w:r>
      <w:r w:rsidR="0081775F" w:rsidRPr="00503EAF">
        <w:rPr>
          <w:sz w:val="28"/>
          <w:szCs w:val="28"/>
          <w:lang w:val="uk-UA"/>
        </w:rPr>
        <w:t>і</w:t>
      </w:r>
      <w:r w:rsidRPr="00503EAF">
        <w:rPr>
          <w:sz w:val="28"/>
          <w:szCs w:val="28"/>
          <w:lang w:val="uk-UA"/>
        </w:rPr>
        <w:t xml:space="preserve"> витрати на дослідження та розробку, виробництво, </w:t>
      </w:r>
      <w:r w:rsidR="00F10D66">
        <w:rPr>
          <w:sz w:val="28"/>
          <w:szCs w:val="28"/>
          <w:lang w:val="uk-UA"/>
        </w:rPr>
        <w:t xml:space="preserve">оформлення, рекламу, </w:t>
      </w:r>
      <w:r w:rsidRPr="00503EAF">
        <w:rPr>
          <w:sz w:val="28"/>
          <w:szCs w:val="28"/>
          <w:lang w:val="uk-UA"/>
        </w:rPr>
        <w:t>маркетинг</w:t>
      </w:r>
      <w:r w:rsidR="00F10D66">
        <w:rPr>
          <w:sz w:val="28"/>
          <w:szCs w:val="28"/>
          <w:lang w:val="uk-UA"/>
        </w:rPr>
        <w:t>, команду</w:t>
      </w:r>
      <w:r w:rsidRPr="00503EAF">
        <w:rPr>
          <w:sz w:val="28"/>
          <w:szCs w:val="28"/>
          <w:lang w:val="uk-UA"/>
        </w:rPr>
        <w:t xml:space="preserve"> та інші операційні витрати. </w:t>
      </w:r>
      <w:r w:rsidR="00440F3B" w:rsidRPr="00503EAF">
        <w:rPr>
          <w:sz w:val="28"/>
          <w:szCs w:val="28"/>
          <w:lang w:val="uk-UA"/>
        </w:rPr>
        <w:t>Звідси н</w:t>
      </w:r>
      <w:r w:rsidR="00534EB2" w:rsidRPr="00503EAF">
        <w:rPr>
          <w:sz w:val="28"/>
          <w:szCs w:val="28"/>
          <w:lang w:val="uk-UA"/>
        </w:rPr>
        <w:t>ами було проведено</w:t>
      </w:r>
      <w:r w:rsidRPr="00503EAF">
        <w:rPr>
          <w:sz w:val="28"/>
          <w:szCs w:val="28"/>
          <w:lang w:val="uk-UA"/>
        </w:rPr>
        <w:t xml:space="preserve"> дослідження методологічн</w:t>
      </w:r>
      <w:r w:rsidR="00534EB2" w:rsidRPr="00503EAF">
        <w:rPr>
          <w:sz w:val="28"/>
          <w:szCs w:val="28"/>
          <w:lang w:val="uk-UA"/>
        </w:rPr>
        <w:t>их</w:t>
      </w:r>
      <w:r w:rsidRPr="00503EAF">
        <w:rPr>
          <w:sz w:val="28"/>
          <w:szCs w:val="28"/>
          <w:lang w:val="uk-UA"/>
        </w:rPr>
        <w:t xml:space="preserve"> помил</w:t>
      </w:r>
      <w:r w:rsidR="00534EB2" w:rsidRPr="00503EAF">
        <w:rPr>
          <w:sz w:val="28"/>
          <w:szCs w:val="28"/>
          <w:lang w:val="uk-UA"/>
        </w:rPr>
        <w:t>ок</w:t>
      </w:r>
      <w:r w:rsidRPr="00503EAF">
        <w:rPr>
          <w:sz w:val="28"/>
          <w:szCs w:val="28"/>
          <w:lang w:val="uk-UA"/>
        </w:rPr>
        <w:t xml:space="preserve"> оцін</w:t>
      </w:r>
      <w:r w:rsidR="00534EB2" w:rsidRPr="00503EAF">
        <w:rPr>
          <w:sz w:val="28"/>
          <w:szCs w:val="28"/>
          <w:lang w:val="uk-UA"/>
        </w:rPr>
        <w:t>ок</w:t>
      </w:r>
      <w:r w:rsidRPr="00503EAF">
        <w:rPr>
          <w:sz w:val="28"/>
          <w:szCs w:val="28"/>
          <w:lang w:val="uk-UA"/>
        </w:rPr>
        <w:t xml:space="preserve"> фінансування стартапу</w:t>
      </w:r>
      <w:r w:rsidR="00914A4C" w:rsidRPr="00503EAF">
        <w:rPr>
          <w:sz w:val="28"/>
          <w:szCs w:val="28"/>
          <w:lang w:val="uk-UA"/>
        </w:rPr>
        <w:t xml:space="preserve"> </w:t>
      </w:r>
      <w:r w:rsidR="00914A4C" w:rsidRPr="00503EAF">
        <w:rPr>
          <w:i/>
          <w:sz w:val="28"/>
          <w:szCs w:val="28"/>
          <w:lang w:val="uk-UA"/>
        </w:rPr>
        <w:t>(табл.</w:t>
      </w:r>
      <w:r w:rsidR="005C492B">
        <w:rPr>
          <w:i/>
          <w:sz w:val="28"/>
          <w:szCs w:val="28"/>
          <w:lang w:val="uk-UA"/>
        </w:rPr>
        <w:t xml:space="preserve"> </w:t>
      </w:r>
      <w:r w:rsidR="00914A4C" w:rsidRPr="00503EAF">
        <w:rPr>
          <w:i/>
          <w:sz w:val="28"/>
          <w:szCs w:val="28"/>
          <w:lang w:val="uk-UA"/>
        </w:rPr>
        <w:t>1.</w:t>
      </w:r>
      <w:r w:rsidR="008E1CD5" w:rsidRPr="00503EAF">
        <w:rPr>
          <w:i/>
          <w:sz w:val="28"/>
          <w:szCs w:val="28"/>
          <w:lang w:val="uk-UA"/>
        </w:rPr>
        <w:t>2</w:t>
      </w:r>
      <w:r w:rsidR="00914A4C" w:rsidRPr="00503EAF">
        <w:rPr>
          <w:i/>
          <w:sz w:val="28"/>
          <w:szCs w:val="28"/>
          <w:lang w:val="uk-UA"/>
        </w:rPr>
        <w:t>)</w:t>
      </w:r>
      <w:r w:rsidR="00914A4C" w:rsidRPr="00503EAF">
        <w:rPr>
          <w:sz w:val="28"/>
          <w:szCs w:val="28"/>
          <w:lang w:val="uk-UA"/>
        </w:rPr>
        <w:t>.</w:t>
      </w:r>
    </w:p>
    <w:p w14:paraId="56F0AD54" w14:textId="0187CF78" w:rsidR="00914A4C" w:rsidRPr="005D4A4C" w:rsidRDefault="00914A4C" w:rsidP="00914A4C">
      <w:pPr>
        <w:spacing w:line="360" w:lineRule="auto"/>
        <w:ind w:firstLine="633"/>
        <w:jc w:val="right"/>
        <w:rPr>
          <w:i/>
          <w:iCs/>
          <w:sz w:val="28"/>
          <w:szCs w:val="28"/>
          <w:lang w:val="uk-UA"/>
        </w:rPr>
      </w:pPr>
      <w:r w:rsidRPr="005D4A4C">
        <w:rPr>
          <w:i/>
          <w:iCs/>
          <w:sz w:val="28"/>
          <w:szCs w:val="28"/>
          <w:lang w:val="uk-UA"/>
        </w:rPr>
        <w:lastRenderedPageBreak/>
        <w:t>Таблиця 1.</w:t>
      </w:r>
      <w:r w:rsidR="008E1CD5" w:rsidRPr="005D4A4C">
        <w:rPr>
          <w:i/>
          <w:iCs/>
          <w:sz w:val="28"/>
          <w:szCs w:val="28"/>
          <w:lang w:val="uk-UA"/>
        </w:rPr>
        <w:t>2</w:t>
      </w:r>
    </w:p>
    <w:p w14:paraId="41D9576C" w14:textId="4F4775C6" w:rsidR="00914A4C" w:rsidRPr="00503EAF" w:rsidRDefault="00440F3B" w:rsidP="00440F3B">
      <w:pPr>
        <w:spacing w:line="360" w:lineRule="auto"/>
        <w:jc w:val="center"/>
        <w:rPr>
          <w:sz w:val="28"/>
          <w:szCs w:val="28"/>
          <w:lang w:val="uk-UA"/>
        </w:rPr>
      </w:pPr>
      <w:r w:rsidRPr="00503EAF">
        <w:rPr>
          <w:sz w:val="28"/>
          <w:szCs w:val="28"/>
          <w:lang w:val="uk-UA"/>
        </w:rPr>
        <w:t xml:space="preserve">Методологічні помилки оцінок фінансування стартапу </w:t>
      </w:r>
      <w:r w:rsidR="00914A4C" w:rsidRPr="00503EAF">
        <w:rPr>
          <w:sz w:val="28"/>
          <w:szCs w:val="28"/>
          <w:lang w:val="uk-UA"/>
        </w:rPr>
        <w:t>(створено автор</w:t>
      </w:r>
      <w:r w:rsidR="006C2B2D">
        <w:rPr>
          <w:rFonts w:eastAsia="Arial"/>
          <w:sz w:val="28"/>
          <w:lang w:val="uk-UA"/>
        </w:rPr>
        <w:t>кою</w:t>
      </w:r>
      <w:r w:rsidR="00914A4C" w:rsidRPr="00503EAF">
        <w:rPr>
          <w:sz w:val="28"/>
          <w:szCs w:val="28"/>
          <w:lang w:val="uk-UA"/>
        </w:rPr>
        <w:t>)</w:t>
      </w:r>
    </w:p>
    <w:tbl>
      <w:tblPr>
        <w:tblStyle w:val="af2"/>
        <w:tblW w:w="9634" w:type="dxa"/>
        <w:tblLook w:val="04A0" w:firstRow="1" w:lastRow="0" w:firstColumn="1" w:lastColumn="0" w:noHBand="0" w:noVBand="1"/>
      </w:tblPr>
      <w:tblGrid>
        <w:gridCol w:w="2263"/>
        <w:gridCol w:w="7371"/>
      </w:tblGrid>
      <w:tr w:rsidR="00914A4C" w:rsidRPr="00503EAF" w14:paraId="6340C6D4" w14:textId="77777777" w:rsidTr="00235246">
        <w:tc>
          <w:tcPr>
            <w:tcW w:w="2263" w:type="dxa"/>
          </w:tcPr>
          <w:p w14:paraId="55DA7C24" w14:textId="7ADA9819" w:rsidR="00914A4C" w:rsidRPr="00637E61" w:rsidRDefault="00914A4C" w:rsidP="00B83763">
            <w:pPr>
              <w:jc w:val="both"/>
              <w:rPr>
                <w:b/>
                <w:szCs w:val="28"/>
                <w:lang w:val="uk-UA"/>
              </w:rPr>
            </w:pPr>
            <w:r w:rsidRPr="00637E61">
              <w:rPr>
                <w:b/>
                <w:szCs w:val="28"/>
                <w:lang w:val="uk-UA"/>
              </w:rPr>
              <w:t>Помилка:</w:t>
            </w:r>
          </w:p>
        </w:tc>
        <w:tc>
          <w:tcPr>
            <w:tcW w:w="7371" w:type="dxa"/>
          </w:tcPr>
          <w:p w14:paraId="39D95FE6" w14:textId="7744760E" w:rsidR="00914A4C" w:rsidRPr="00637E61" w:rsidRDefault="00E21E85" w:rsidP="00B83763">
            <w:pPr>
              <w:jc w:val="both"/>
              <w:rPr>
                <w:b/>
                <w:szCs w:val="28"/>
                <w:lang w:val="uk-UA"/>
              </w:rPr>
            </w:pPr>
            <w:r w:rsidRPr="00637E61">
              <w:rPr>
                <w:b/>
                <w:szCs w:val="28"/>
                <w:lang w:val="uk-UA"/>
              </w:rPr>
              <w:t>Характеристика помилки</w:t>
            </w:r>
            <w:r w:rsidR="00914A4C" w:rsidRPr="00637E61">
              <w:rPr>
                <w:b/>
                <w:szCs w:val="28"/>
                <w:lang w:val="uk-UA"/>
              </w:rPr>
              <w:t>:</w:t>
            </w:r>
          </w:p>
        </w:tc>
      </w:tr>
      <w:tr w:rsidR="00914A4C" w:rsidRPr="00503EAF" w14:paraId="62AA94DF" w14:textId="77777777" w:rsidTr="00235246">
        <w:tc>
          <w:tcPr>
            <w:tcW w:w="2263" w:type="dxa"/>
          </w:tcPr>
          <w:p w14:paraId="4718AFC5" w14:textId="41E9486A" w:rsidR="00914A4C" w:rsidRPr="00637E61" w:rsidRDefault="00914A4C" w:rsidP="00B83763">
            <w:pPr>
              <w:jc w:val="both"/>
              <w:rPr>
                <w:szCs w:val="28"/>
                <w:lang w:val="uk-UA"/>
              </w:rPr>
            </w:pPr>
            <w:r w:rsidRPr="00637E61">
              <w:rPr>
                <w:szCs w:val="28"/>
                <w:lang w:val="uk-UA"/>
              </w:rPr>
              <w:t>Неякісний прогноз доходів</w:t>
            </w:r>
          </w:p>
        </w:tc>
        <w:tc>
          <w:tcPr>
            <w:tcW w:w="7371" w:type="dxa"/>
          </w:tcPr>
          <w:p w14:paraId="191C02F8" w14:textId="2DCA4BF9" w:rsidR="00914A4C" w:rsidRPr="00637E61" w:rsidRDefault="00914A4C" w:rsidP="00B83763">
            <w:pPr>
              <w:jc w:val="both"/>
              <w:rPr>
                <w:szCs w:val="28"/>
                <w:lang w:val="uk-UA"/>
              </w:rPr>
            </w:pPr>
            <w:r w:rsidRPr="00637E61">
              <w:rPr>
                <w:szCs w:val="28"/>
                <w:lang w:val="uk-UA"/>
              </w:rPr>
              <w:t>зазвичай використовується примітивна та спрощена формула, що може недостатньо враховувати всі можливі варіації та ризики.</w:t>
            </w:r>
          </w:p>
        </w:tc>
      </w:tr>
      <w:tr w:rsidR="00914A4C" w:rsidRPr="00503EAF" w14:paraId="5886FA27" w14:textId="77777777" w:rsidTr="00235246">
        <w:tc>
          <w:tcPr>
            <w:tcW w:w="2263" w:type="dxa"/>
          </w:tcPr>
          <w:p w14:paraId="451E125E" w14:textId="13D59C41" w:rsidR="00914A4C" w:rsidRPr="00637E61" w:rsidRDefault="00914A4C" w:rsidP="00B83763">
            <w:pPr>
              <w:jc w:val="both"/>
              <w:rPr>
                <w:szCs w:val="28"/>
                <w:lang w:val="uk-UA"/>
              </w:rPr>
            </w:pPr>
            <w:r w:rsidRPr="00637E61">
              <w:rPr>
                <w:szCs w:val="28"/>
                <w:lang w:val="uk-UA"/>
              </w:rPr>
              <w:t>Помилкове очікування витрат</w:t>
            </w:r>
          </w:p>
        </w:tc>
        <w:tc>
          <w:tcPr>
            <w:tcW w:w="7371" w:type="dxa"/>
          </w:tcPr>
          <w:p w14:paraId="2DB37472" w14:textId="44D16A7F" w:rsidR="00914A4C" w:rsidRPr="00637E61" w:rsidRDefault="00914A4C" w:rsidP="00B83763">
            <w:pPr>
              <w:jc w:val="both"/>
              <w:rPr>
                <w:szCs w:val="28"/>
                <w:lang w:val="uk-UA"/>
              </w:rPr>
            </w:pPr>
            <w:r w:rsidRPr="00637E61">
              <w:rPr>
                <w:szCs w:val="28"/>
                <w:lang w:val="uk-UA"/>
              </w:rPr>
              <w:t>природні емоції, які можуть призвести до неправильних або надто оптимістичних оцінок, особливо при відсутності достатньої статистики.</w:t>
            </w:r>
          </w:p>
        </w:tc>
      </w:tr>
      <w:tr w:rsidR="00914A4C" w:rsidRPr="00503EAF" w14:paraId="31916FF2" w14:textId="77777777" w:rsidTr="00235246">
        <w:tc>
          <w:tcPr>
            <w:tcW w:w="2263" w:type="dxa"/>
          </w:tcPr>
          <w:p w14:paraId="4D37819C" w14:textId="037E09C5" w:rsidR="00914A4C" w:rsidRPr="00637E61" w:rsidRDefault="00914A4C" w:rsidP="00B83763">
            <w:pPr>
              <w:jc w:val="both"/>
              <w:rPr>
                <w:szCs w:val="28"/>
                <w:lang w:val="uk-UA"/>
              </w:rPr>
            </w:pPr>
            <w:r w:rsidRPr="00637E61">
              <w:rPr>
                <w:szCs w:val="28"/>
                <w:lang w:val="uk-UA"/>
              </w:rPr>
              <w:t>Недотримання організаційних можливостей</w:t>
            </w:r>
          </w:p>
        </w:tc>
        <w:tc>
          <w:tcPr>
            <w:tcW w:w="7371" w:type="dxa"/>
          </w:tcPr>
          <w:p w14:paraId="65741689" w14:textId="30EF5837" w:rsidR="00914A4C" w:rsidRPr="00637E61" w:rsidRDefault="00914A4C" w:rsidP="00B83763">
            <w:pPr>
              <w:jc w:val="both"/>
              <w:rPr>
                <w:szCs w:val="28"/>
                <w:lang w:val="uk-UA"/>
              </w:rPr>
            </w:pPr>
            <w:r w:rsidRPr="00637E61">
              <w:rPr>
                <w:szCs w:val="28"/>
                <w:lang w:val="uk-UA"/>
              </w:rPr>
              <w:t>не завжди враховуються організаційні аспекти, такі як керованість та спроможність організації ефективно виконати план або адаптуватися до змін на ринку.</w:t>
            </w:r>
          </w:p>
        </w:tc>
      </w:tr>
      <w:tr w:rsidR="00914A4C" w:rsidRPr="00503EAF" w14:paraId="4D4645D9" w14:textId="77777777" w:rsidTr="00235246">
        <w:tc>
          <w:tcPr>
            <w:tcW w:w="2263" w:type="dxa"/>
          </w:tcPr>
          <w:p w14:paraId="33805927" w14:textId="15498011" w:rsidR="00914A4C" w:rsidRPr="00637E61" w:rsidRDefault="00914A4C" w:rsidP="00B83763">
            <w:pPr>
              <w:jc w:val="both"/>
              <w:rPr>
                <w:szCs w:val="28"/>
                <w:lang w:val="uk-UA"/>
              </w:rPr>
            </w:pPr>
            <w:r w:rsidRPr="00637E61">
              <w:rPr>
                <w:szCs w:val="28"/>
                <w:lang w:val="uk-UA"/>
              </w:rPr>
              <w:t>Невідповідна структура бюджету</w:t>
            </w:r>
          </w:p>
        </w:tc>
        <w:tc>
          <w:tcPr>
            <w:tcW w:w="7371" w:type="dxa"/>
          </w:tcPr>
          <w:p w14:paraId="5DE8F685" w14:textId="01F93802" w:rsidR="00914A4C" w:rsidRPr="00637E61" w:rsidRDefault="00914A4C" w:rsidP="00B83763">
            <w:pPr>
              <w:jc w:val="both"/>
              <w:rPr>
                <w:szCs w:val="28"/>
                <w:lang w:val="uk-UA"/>
              </w:rPr>
            </w:pPr>
            <w:r w:rsidRPr="00637E61">
              <w:rPr>
                <w:szCs w:val="28"/>
                <w:lang w:val="uk-UA"/>
              </w:rPr>
              <w:t>може не відповідати змісту нової бізнес-моделі чи проєкту, що може викликати спотворення розуміння інвестиційного проєкту.</w:t>
            </w:r>
          </w:p>
        </w:tc>
      </w:tr>
    </w:tbl>
    <w:p w14:paraId="4CE1E2A7" w14:textId="4813F678" w:rsidR="00415FB7" w:rsidRPr="00503EAF" w:rsidRDefault="00B61CF9" w:rsidP="00D1679E">
      <w:pPr>
        <w:spacing w:line="360" w:lineRule="auto"/>
        <w:ind w:firstLine="720"/>
        <w:jc w:val="both"/>
        <w:rPr>
          <w:sz w:val="28"/>
          <w:szCs w:val="28"/>
          <w:lang w:val="uk-UA"/>
        </w:rPr>
      </w:pPr>
      <w:r w:rsidRPr="00503EAF">
        <w:rPr>
          <w:sz w:val="28"/>
          <w:szCs w:val="28"/>
          <w:lang w:val="uk-UA"/>
        </w:rPr>
        <w:t xml:space="preserve">Отже, оцінка фінансування бюджету визначає успішність управління стартапом та його розвиток. Стратегічне планування розвитку, залучення інвестицій та управління ризиками стають можливими завдяки аналізу фінансів. </w:t>
      </w:r>
      <w:r w:rsidR="004A0FA9">
        <w:rPr>
          <w:sz w:val="28"/>
          <w:szCs w:val="28"/>
          <w:lang w:val="uk-UA"/>
        </w:rPr>
        <w:t>Таким чином, якщо в</w:t>
      </w:r>
      <w:r w:rsidRPr="00503EAF">
        <w:rPr>
          <w:sz w:val="28"/>
          <w:szCs w:val="28"/>
          <w:lang w:val="uk-UA"/>
        </w:rPr>
        <w:t xml:space="preserve">итрати </w:t>
      </w:r>
      <w:r w:rsidR="004A0FA9">
        <w:rPr>
          <w:sz w:val="28"/>
          <w:szCs w:val="28"/>
          <w:lang w:val="uk-UA"/>
        </w:rPr>
        <w:t xml:space="preserve">будуть </w:t>
      </w:r>
      <w:r w:rsidRPr="00503EAF">
        <w:rPr>
          <w:sz w:val="28"/>
          <w:szCs w:val="28"/>
          <w:lang w:val="uk-UA"/>
        </w:rPr>
        <w:t>оптимізу</w:t>
      </w:r>
      <w:r w:rsidR="004A0FA9">
        <w:rPr>
          <w:sz w:val="28"/>
          <w:szCs w:val="28"/>
          <w:lang w:val="uk-UA"/>
        </w:rPr>
        <w:t>ватись</w:t>
      </w:r>
      <w:r w:rsidRPr="00503EAF">
        <w:rPr>
          <w:sz w:val="28"/>
          <w:szCs w:val="28"/>
          <w:lang w:val="uk-UA"/>
        </w:rPr>
        <w:t>,</w:t>
      </w:r>
      <w:r w:rsidR="004A0FA9">
        <w:rPr>
          <w:sz w:val="28"/>
          <w:szCs w:val="28"/>
          <w:lang w:val="uk-UA"/>
        </w:rPr>
        <w:t xml:space="preserve"> а</w:t>
      </w:r>
      <w:r w:rsidRPr="00503EAF">
        <w:rPr>
          <w:sz w:val="28"/>
          <w:szCs w:val="28"/>
          <w:lang w:val="uk-UA"/>
        </w:rPr>
        <w:t xml:space="preserve"> ресурси розподіля</w:t>
      </w:r>
      <w:r w:rsidR="004A0FA9">
        <w:rPr>
          <w:sz w:val="28"/>
          <w:szCs w:val="28"/>
          <w:lang w:val="uk-UA"/>
        </w:rPr>
        <w:t>тись</w:t>
      </w:r>
      <w:r w:rsidRPr="00503EAF">
        <w:rPr>
          <w:sz w:val="28"/>
          <w:szCs w:val="28"/>
          <w:lang w:val="uk-UA"/>
        </w:rPr>
        <w:t xml:space="preserve"> ефективно, </w:t>
      </w:r>
      <w:r w:rsidR="004A0FA9">
        <w:rPr>
          <w:sz w:val="28"/>
          <w:szCs w:val="28"/>
          <w:lang w:val="uk-UA"/>
        </w:rPr>
        <w:t>це буде</w:t>
      </w:r>
      <w:r w:rsidRPr="00503EAF">
        <w:rPr>
          <w:sz w:val="28"/>
          <w:szCs w:val="28"/>
          <w:lang w:val="uk-UA"/>
        </w:rPr>
        <w:t xml:space="preserve"> забезпечу</w:t>
      </w:r>
      <w:r w:rsidR="004A0FA9">
        <w:rPr>
          <w:sz w:val="28"/>
          <w:szCs w:val="28"/>
          <w:lang w:val="uk-UA"/>
        </w:rPr>
        <w:t>вати</w:t>
      </w:r>
      <w:r w:rsidRPr="00503EAF">
        <w:rPr>
          <w:sz w:val="28"/>
          <w:szCs w:val="28"/>
          <w:lang w:val="uk-UA"/>
        </w:rPr>
        <w:t xml:space="preserve"> стабільність та довгострокову успішність. Прозорість та відповідальність перед командою ста</w:t>
      </w:r>
      <w:r w:rsidR="004A0FA9">
        <w:rPr>
          <w:sz w:val="28"/>
          <w:szCs w:val="28"/>
          <w:lang w:val="uk-UA"/>
        </w:rPr>
        <w:t>нуть</w:t>
      </w:r>
      <w:r w:rsidRPr="00503EAF">
        <w:rPr>
          <w:sz w:val="28"/>
          <w:szCs w:val="28"/>
          <w:lang w:val="uk-UA"/>
        </w:rPr>
        <w:t xml:space="preserve"> результатом чіткого фінансового планування. Фінансова стабільність та система моніторингу дозволя</w:t>
      </w:r>
      <w:r w:rsidR="004A0FA9">
        <w:rPr>
          <w:sz w:val="28"/>
          <w:szCs w:val="28"/>
          <w:lang w:val="uk-UA"/>
        </w:rPr>
        <w:t>ть</w:t>
      </w:r>
      <w:r w:rsidRPr="00503EAF">
        <w:rPr>
          <w:sz w:val="28"/>
          <w:szCs w:val="28"/>
          <w:lang w:val="uk-UA"/>
        </w:rPr>
        <w:t xml:space="preserve"> уникнути кризових ситуацій та забезпечити швидку реакцію на зміни. </w:t>
      </w:r>
    </w:p>
    <w:p w14:paraId="00000076" w14:textId="018438CE" w:rsidR="005F4806" w:rsidRPr="00503EAF" w:rsidRDefault="00B61CF9" w:rsidP="00D1679E">
      <w:pPr>
        <w:spacing w:line="360" w:lineRule="auto"/>
        <w:ind w:firstLine="720"/>
        <w:jc w:val="both"/>
        <w:rPr>
          <w:sz w:val="28"/>
          <w:szCs w:val="28"/>
          <w:lang w:val="uk-UA"/>
        </w:rPr>
      </w:pPr>
      <w:r w:rsidRPr="00503EAF">
        <w:rPr>
          <w:sz w:val="28"/>
          <w:szCs w:val="28"/>
          <w:lang w:val="uk-UA"/>
        </w:rPr>
        <w:t>Відома цитата найбагатшої людини світу Дж</w:t>
      </w:r>
      <w:r w:rsidR="00DA4D26" w:rsidRPr="00503EAF">
        <w:rPr>
          <w:sz w:val="28"/>
          <w:szCs w:val="28"/>
          <w:lang w:val="uk-UA"/>
        </w:rPr>
        <w:t>.</w:t>
      </w:r>
      <w:r w:rsidRPr="00503EAF">
        <w:rPr>
          <w:sz w:val="28"/>
          <w:szCs w:val="28"/>
          <w:lang w:val="uk-UA"/>
        </w:rPr>
        <w:t xml:space="preserve"> Безоса </w:t>
      </w:r>
      <w:r w:rsidR="00293119" w:rsidRPr="00503EAF">
        <w:rPr>
          <w:sz w:val="28"/>
          <w:szCs w:val="28"/>
          <w:lang w:val="uk-UA"/>
        </w:rPr>
        <w:t>«</w:t>
      </w:r>
      <w:r w:rsidRPr="00503EAF">
        <w:rPr>
          <w:sz w:val="28"/>
          <w:szCs w:val="28"/>
          <w:lang w:val="uk-UA"/>
        </w:rPr>
        <w:t xml:space="preserve">Бізнес може зайти в глухий кут, якщо зосередитися не на покупцях, а на </w:t>
      </w:r>
      <w:r w:rsidRPr="001564DF">
        <w:rPr>
          <w:sz w:val="28"/>
          <w:szCs w:val="28"/>
          <w:lang w:val="uk-UA"/>
        </w:rPr>
        <w:t>конкурентах</w:t>
      </w:r>
      <w:r w:rsidR="00293119" w:rsidRPr="001564DF">
        <w:rPr>
          <w:sz w:val="28"/>
          <w:szCs w:val="28"/>
          <w:lang w:val="uk-UA"/>
        </w:rPr>
        <w:t>»</w:t>
      </w:r>
      <w:r w:rsidRPr="001564DF">
        <w:rPr>
          <w:sz w:val="28"/>
          <w:szCs w:val="28"/>
          <w:lang w:val="uk-UA"/>
        </w:rPr>
        <w:t xml:space="preserve"> </w:t>
      </w:r>
      <w:r w:rsidR="004A0FA9">
        <w:rPr>
          <w:sz w:val="28"/>
          <w:szCs w:val="28"/>
          <w:lang w:val="uk-UA"/>
        </w:rPr>
        <w:t>говорить</w:t>
      </w:r>
      <w:r w:rsidRPr="00503EAF">
        <w:rPr>
          <w:sz w:val="28"/>
          <w:szCs w:val="28"/>
          <w:lang w:val="uk-UA"/>
        </w:rPr>
        <w:t xml:space="preserve"> про дотримання певного балансу між фокусом на покупцях та спроби переважити конкурента</w:t>
      </w:r>
      <w:r w:rsidR="001564DF">
        <w:rPr>
          <w:sz w:val="28"/>
          <w:szCs w:val="28"/>
          <w:lang w:val="uk-UA"/>
        </w:rPr>
        <w:t xml:space="preserve"> </w:t>
      </w:r>
      <w:r w:rsidR="001564DF" w:rsidRPr="001564DF">
        <w:rPr>
          <w:sz w:val="28"/>
          <w:szCs w:val="28"/>
          <w:lang w:val="uk-UA"/>
        </w:rPr>
        <w:t>[25]</w:t>
      </w:r>
      <w:r w:rsidRPr="00503EAF">
        <w:rPr>
          <w:sz w:val="28"/>
          <w:szCs w:val="28"/>
          <w:lang w:val="uk-UA"/>
        </w:rPr>
        <w:t xml:space="preserve">. </w:t>
      </w:r>
      <w:r w:rsidR="004A0FA9">
        <w:rPr>
          <w:sz w:val="28"/>
          <w:szCs w:val="28"/>
          <w:lang w:val="uk-UA"/>
        </w:rPr>
        <w:t>Але к</w:t>
      </w:r>
      <w:r w:rsidRPr="00503EAF">
        <w:rPr>
          <w:sz w:val="28"/>
          <w:szCs w:val="28"/>
          <w:lang w:val="uk-UA"/>
        </w:rPr>
        <w:t xml:space="preserve">онкуренція має зовнішній вплив </w:t>
      </w:r>
      <w:r w:rsidR="004A0FA9">
        <w:rPr>
          <w:sz w:val="28"/>
          <w:szCs w:val="28"/>
          <w:lang w:val="uk-UA"/>
        </w:rPr>
        <w:t xml:space="preserve">на спроможність ведення стартапу, </w:t>
      </w:r>
      <w:r w:rsidRPr="00503EAF">
        <w:rPr>
          <w:sz w:val="28"/>
          <w:szCs w:val="28"/>
          <w:lang w:val="uk-UA"/>
        </w:rPr>
        <w:t>на відмін</w:t>
      </w:r>
      <w:r w:rsidR="004A0FA9">
        <w:rPr>
          <w:sz w:val="28"/>
          <w:szCs w:val="28"/>
          <w:lang w:val="uk-UA"/>
        </w:rPr>
        <w:t>у</w:t>
      </w:r>
      <w:r w:rsidRPr="00503EAF">
        <w:rPr>
          <w:sz w:val="28"/>
          <w:szCs w:val="28"/>
          <w:lang w:val="uk-UA"/>
        </w:rPr>
        <w:t xml:space="preserve"> від інших категорій ризику. Для успішного початку стартапу Г. Левків пропонує такий план: </w:t>
      </w:r>
    </w:p>
    <w:p w14:paraId="00000077" w14:textId="77777777" w:rsidR="005F4806" w:rsidRPr="00503EAF" w:rsidRDefault="00B61CF9" w:rsidP="00B96E4C">
      <w:pPr>
        <w:numPr>
          <w:ilvl w:val="0"/>
          <w:numId w:val="21"/>
        </w:numPr>
        <w:spacing w:line="360" w:lineRule="auto"/>
        <w:ind w:left="1134"/>
        <w:jc w:val="both"/>
        <w:rPr>
          <w:sz w:val="28"/>
          <w:szCs w:val="28"/>
          <w:lang w:val="uk-UA"/>
        </w:rPr>
      </w:pPr>
      <w:r w:rsidRPr="00503EAF">
        <w:rPr>
          <w:sz w:val="28"/>
          <w:szCs w:val="28"/>
          <w:lang w:val="uk-UA"/>
        </w:rPr>
        <w:t>пошук конкурентів ринку,</w:t>
      </w:r>
    </w:p>
    <w:p w14:paraId="00000078" w14:textId="77777777" w:rsidR="005F4806" w:rsidRPr="00503EAF" w:rsidRDefault="00B61CF9" w:rsidP="00B96E4C">
      <w:pPr>
        <w:numPr>
          <w:ilvl w:val="0"/>
          <w:numId w:val="21"/>
        </w:numPr>
        <w:spacing w:line="360" w:lineRule="auto"/>
        <w:ind w:left="1134"/>
        <w:jc w:val="both"/>
        <w:rPr>
          <w:sz w:val="28"/>
          <w:szCs w:val="28"/>
          <w:lang w:val="uk-UA"/>
        </w:rPr>
      </w:pPr>
      <w:r w:rsidRPr="00503EAF">
        <w:rPr>
          <w:sz w:val="28"/>
          <w:szCs w:val="28"/>
          <w:lang w:val="uk-UA"/>
        </w:rPr>
        <w:t xml:space="preserve">визначення їх кількості та потенційних можливостей, </w:t>
      </w:r>
    </w:p>
    <w:p w14:paraId="00000079" w14:textId="77777777" w:rsidR="005F4806" w:rsidRPr="00503EAF" w:rsidRDefault="00B61CF9" w:rsidP="00B96E4C">
      <w:pPr>
        <w:numPr>
          <w:ilvl w:val="0"/>
          <w:numId w:val="21"/>
        </w:numPr>
        <w:spacing w:line="360" w:lineRule="auto"/>
        <w:ind w:left="1134"/>
        <w:jc w:val="both"/>
        <w:rPr>
          <w:sz w:val="28"/>
          <w:szCs w:val="28"/>
          <w:lang w:val="uk-UA"/>
        </w:rPr>
      </w:pPr>
      <w:r w:rsidRPr="00503EAF">
        <w:rPr>
          <w:sz w:val="28"/>
          <w:szCs w:val="28"/>
          <w:lang w:val="uk-UA"/>
        </w:rPr>
        <w:t xml:space="preserve">аналіз стратегій та цілей конкурентів, </w:t>
      </w:r>
    </w:p>
    <w:p w14:paraId="0000007A" w14:textId="2BE640F9" w:rsidR="005F4806" w:rsidRPr="00503EAF" w:rsidRDefault="00B61CF9" w:rsidP="00B96E4C">
      <w:pPr>
        <w:numPr>
          <w:ilvl w:val="0"/>
          <w:numId w:val="21"/>
        </w:numPr>
        <w:spacing w:line="360" w:lineRule="auto"/>
        <w:ind w:left="1134"/>
        <w:jc w:val="both"/>
        <w:rPr>
          <w:sz w:val="28"/>
          <w:szCs w:val="28"/>
          <w:lang w:val="uk-UA"/>
        </w:rPr>
      </w:pPr>
      <w:r w:rsidRPr="00503EAF">
        <w:rPr>
          <w:sz w:val="28"/>
          <w:szCs w:val="28"/>
          <w:lang w:val="uk-UA"/>
        </w:rPr>
        <w:t>оцінку їх</w:t>
      </w:r>
      <w:r w:rsidR="00EF1B58">
        <w:rPr>
          <w:sz w:val="28"/>
          <w:szCs w:val="28"/>
          <w:lang w:val="uk-UA"/>
        </w:rPr>
        <w:t>ніх</w:t>
      </w:r>
      <w:r w:rsidRPr="00503EAF">
        <w:rPr>
          <w:sz w:val="28"/>
          <w:szCs w:val="28"/>
          <w:lang w:val="uk-UA"/>
        </w:rPr>
        <w:t xml:space="preserve"> сильних та слабких сторін,</w:t>
      </w:r>
    </w:p>
    <w:p w14:paraId="0000007B" w14:textId="77777777" w:rsidR="005F4806" w:rsidRPr="001564DF" w:rsidRDefault="00B61CF9" w:rsidP="00B96E4C">
      <w:pPr>
        <w:numPr>
          <w:ilvl w:val="0"/>
          <w:numId w:val="21"/>
        </w:numPr>
        <w:spacing w:line="360" w:lineRule="auto"/>
        <w:ind w:left="1134"/>
        <w:jc w:val="both"/>
        <w:rPr>
          <w:sz w:val="28"/>
          <w:szCs w:val="28"/>
          <w:lang w:val="uk-UA"/>
        </w:rPr>
      </w:pPr>
      <w:r w:rsidRPr="00503EAF">
        <w:rPr>
          <w:sz w:val="28"/>
          <w:szCs w:val="28"/>
          <w:lang w:val="uk-UA"/>
        </w:rPr>
        <w:t xml:space="preserve">створення моделі взаємодії з </w:t>
      </w:r>
      <w:r w:rsidRPr="001564DF">
        <w:rPr>
          <w:sz w:val="28"/>
          <w:szCs w:val="28"/>
          <w:lang w:val="uk-UA"/>
        </w:rPr>
        <w:t>конкурентами та вибір стратегії,</w:t>
      </w:r>
    </w:p>
    <w:p w14:paraId="0000007C" w14:textId="4BAC7083" w:rsidR="005F4806" w:rsidRPr="001564DF" w:rsidRDefault="00B61CF9" w:rsidP="00B96E4C">
      <w:pPr>
        <w:numPr>
          <w:ilvl w:val="0"/>
          <w:numId w:val="21"/>
        </w:numPr>
        <w:spacing w:line="360" w:lineRule="auto"/>
        <w:ind w:left="1134"/>
        <w:jc w:val="both"/>
        <w:rPr>
          <w:sz w:val="28"/>
          <w:szCs w:val="28"/>
          <w:lang w:val="uk-UA"/>
        </w:rPr>
      </w:pPr>
      <w:r w:rsidRPr="001564DF">
        <w:rPr>
          <w:sz w:val="28"/>
          <w:szCs w:val="28"/>
          <w:lang w:val="uk-UA"/>
        </w:rPr>
        <w:t>орієнтованої на покупців і конкурентів</w:t>
      </w:r>
      <w:r w:rsidR="001564DF" w:rsidRPr="001564DF">
        <w:rPr>
          <w:sz w:val="28"/>
          <w:szCs w:val="28"/>
          <w:lang w:val="uk-UA"/>
        </w:rPr>
        <w:t xml:space="preserve"> [26]</w:t>
      </w:r>
      <w:r w:rsidRPr="001564DF">
        <w:rPr>
          <w:sz w:val="28"/>
          <w:szCs w:val="28"/>
          <w:lang w:val="uk-UA"/>
        </w:rPr>
        <w:t>.</w:t>
      </w:r>
    </w:p>
    <w:p w14:paraId="0000007F" w14:textId="2438C7D0" w:rsidR="005F4806" w:rsidRPr="00503EAF" w:rsidRDefault="00B61CF9" w:rsidP="00D1679E">
      <w:pPr>
        <w:spacing w:line="360" w:lineRule="auto"/>
        <w:ind w:firstLine="720"/>
        <w:jc w:val="both"/>
        <w:rPr>
          <w:sz w:val="28"/>
          <w:szCs w:val="28"/>
          <w:lang w:val="uk-UA"/>
        </w:rPr>
      </w:pPr>
      <w:r w:rsidRPr="00503EAF">
        <w:rPr>
          <w:sz w:val="28"/>
          <w:szCs w:val="28"/>
          <w:lang w:val="uk-UA"/>
        </w:rPr>
        <w:lastRenderedPageBreak/>
        <w:t xml:space="preserve">У статті </w:t>
      </w:r>
      <w:r w:rsidR="007F1C44" w:rsidRPr="00503EAF">
        <w:rPr>
          <w:sz w:val="28"/>
          <w:szCs w:val="28"/>
          <w:lang w:val="uk-UA"/>
        </w:rPr>
        <w:t>«</w:t>
      </w:r>
      <w:r w:rsidRPr="00503EAF">
        <w:rPr>
          <w:sz w:val="28"/>
          <w:szCs w:val="28"/>
          <w:lang w:val="uk-UA"/>
        </w:rPr>
        <w:t>Форми недобросовісної конкуренції і методи її регулювання</w:t>
      </w:r>
      <w:r w:rsidR="007F1C44" w:rsidRPr="00503EAF">
        <w:rPr>
          <w:sz w:val="28"/>
          <w:szCs w:val="28"/>
          <w:lang w:val="uk-UA"/>
        </w:rPr>
        <w:t>»</w:t>
      </w:r>
      <w:r w:rsidRPr="00503EAF">
        <w:rPr>
          <w:sz w:val="28"/>
          <w:szCs w:val="28"/>
          <w:lang w:val="uk-UA"/>
        </w:rPr>
        <w:t xml:space="preserve"> </w:t>
      </w:r>
      <w:r w:rsidR="004A0FA9">
        <w:rPr>
          <w:sz w:val="28"/>
          <w:szCs w:val="28"/>
          <w:lang w:val="uk-UA"/>
        </w:rPr>
        <w:t xml:space="preserve">   </w:t>
      </w:r>
      <w:r w:rsidRPr="00503EAF">
        <w:rPr>
          <w:sz w:val="28"/>
          <w:szCs w:val="28"/>
          <w:lang w:val="uk-UA"/>
        </w:rPr>
        <w:t xml:space="preserve">Ю. Слободчикова вказує </w:t>
      </w:r>
      <w:r w:rsidR="00B01625">
        <w:rPr>
          <w:sz w:val="28"/>
          <w:szCs w:val="28"/>
          <w:lang w:val="uk-UA"/>
        </w:rPr>
        <w:t xml:space="preserve">на </w:t>
      </w:r>
      <w:r w:rsidRPr="00503EAF">
        <w:rPr>
          <w:sz w:val="28"/>
          <w:szCs w:val="28"/>
          <w:lang w:val="uk-UA"/>
        </w:rPr>
        <w:t>той факт, що підприємці захищені законом</w:t>
      </w:r>
      <w:r w:rsidR="00D1679E">
        <w:rPr>
          <w:sz w:val="28"/>
          <w:szCs w:val="28"/>
          <w:lang w:val="uk-UA"/>
        </w:rPr>
        <w:t xml:space="preserve"> </w:t>
      </w:r>
      <w:r w:rsidR="00D1679E" w:rsidRPr="001564DF">
        <w:rPr>
          <w:sz w:val="28"/>
          <w:szCs w:val="28"/>
          <w:lang w:val="uk-UA"/>
        </w:rPr>
        <w:t>Укра</w:t>
      </w:r>
      <w:r w:rsidR="00BD3301" w:rsidRPr="001564DF">
        <w:rPr>
          <w:sz w:val="28"/>
          <w:szCs w:val="28"/>
          <w:lang w:val="uk-UA"/>
        </w:rPr>
        <w:t>ї</w:t>
      </w:r>
      <w:r w:rsidR="00D1679E" w:rsidRPr="001564DF">
        <w:rPr>
          <w:sz w:val="28"/>
          <w:szCs w:val="28"/>
          <w:lang w:val="uk-UA"/>
        </w:rPr>
        <w:t>ни [</w:t>
      </w:r>
      <w:r w:rsidR="001564DF" w:rsidRPr="001564DF">
        <w:rPr>
          <w:sz w:val="28"/>
          <w:szCs w:val="28"/>
          <w:lang w:val="uk-UA"/>
        </w:rPr>
        <w:t>27</w:t>
      </w:r>
      <w:r w:rsidR="00D1679E" w:rsidRPr="001564DF">
        <w:rPr>
          <w:sz w:val="28"/>
          <w:szCs w:val="28"/>
          <w:lang w:val="uk-UA"/>
        </w:rPr>
        <w:t>]</w:t>
      </w:r>
      <w:r w:rsidR="00B01625">
        <w:rPr>
          <w:sz w:val="28"/>
          <w:szCs w:val="28"/>
          <w:lang w:val="uk-UA"/>
        </w:rPr>
        <w:t>, а</w:t>
      </w:r>
      <w:r w:rsidR="00D1679E" w:rsidRPr="00D1679E">
        <w:rPr>
          <w:sz w:val="28"/>
          <w:szCs w:val="28"/>
          <w:lang w:val="uk-UA"/>
        </w:rPr>
        <w:t xml:space="preserve"> саме:</w:t>
      </w:r>
      <w:r w:rsidRPr="00503EAF">
        <w:rPr>
          <w:sz w:val="28"/>
          <w:szCs w:val="28"/>
          <w:lang w:val="uk-UA"/>
        </w:rPr>
        <w:t xml:space="preserve"> </w:t>
      </w:r>
      <w:r w:rsidR="007F1C44" w:rsidRPr="00503EAF">
        <w:rPr>
          <w:sz w:val="28"/>
          <w:szCs w:val="28"/>
          <w:lang w:val="uk-UA"/>
        </w:rPr>
        <w:t>«</w:t>
      </w:r>
      <w:r w:rsidRPr="00503EAF">
        <w:rPr>
          <w:sz w:val="28"/>
          <w:szCs w:val="28"/>
          <w:lang w:val="uk-UA"/>
        </w:rPr>
        <w:t>Про захист від недобросовісної конкуренції</w:t>
      </w:r>
      <w:r w:rsidR="007F1C44" w:rsidRPr="00503EAF">
        <w:rPr>
          <w:sz w:val="28"/>
          <w:szCs w:val="28"/>
          <w:lang w:val="uk-UA"/>
        </w:rPr>
        <w:t>»</w:t>
      </w:r>
      <w:r w:rsidRPr="00503EAF">
        <w:rPr>
          <w:sz w:val="28"/>
          <w:szCs w:val="28"/>
          <w:lang w:val="uk-UA"/>
        </w:rPr>
        <w:t>, що введений в дію з 1 січня 1997 р</w:t>
      </w:r>
      <w:r w:rsidR="00AD422C" w:rsidRPr="00503EAF">
        <w:rPr>
          <w:sz w:val="28"/>
          <w:szCs w:val="28"/>
          <w:lang w:val="uk-UA"/>
        </w:rPr>
        <w:t>.</w:t>
      </w:r>
      <w:r w:rsidRPr="00503EAF">
        <w:rPr>
          <w:sz w:val="28"/>
          <w:szCs w:val="28"/>
          <w:lang w:val="uk-UA"/>
        </w:rPr>
        <w:t xml:space="preserve"> в </w:t>
      </w:r>
      <w:r w:rsidRPr="001564DF">
        <w:rPr>
          <w:sz w:val="28"/>
          <w:szCs w:val="28"/>
          <w:lang w:val="uk-UA"/>
        </w:rPr>
        <w:t>Україні</w:t>
      </w:r>
      <w:r w:rsidR="00D1679E" w:rsidRPr="001564DF">
        <w:rPr>
          <w:sz w:val="28"/>
          <w:szCs w:val="28"/>
          <w:lang w:val="uk-UA"/>
        </w:rPr>
        <w:t xml:space="preserve"> [</w:t>
      </w:r>
      <w:r w:rsidR="001564DF" w:rsidRPr="001564DF">
        <w:rPr>
          <w:sz w:val="28"/>
          <w:szCs w:val="28"/>
          <w:lang w:val="uk-UA"/>
        </w:rPr>
        <w:t>28</w:t>
      </w:r>
      <w:r w:rsidR="00D1679E" w:rsidRPr="001564DF">
        <w:rPr>
          <w:sz w:val="28"/>
          <w:szCs w:val="28"/>
          <w:lang w:val="uk-UA"/>
        </w:rPr>
        <w:t>]</w:t>
      </w:r>
      <w:r w:rsidRPr="001564DF">
        <w:rPr>
          <w:sz w:val="28"/>
          <w:szCs w:val="28"/>
          <w:lang w:val="uk-UA"/>
        </w:rPr>
        <w:t>. Але</w:t>
      </w:r>
      <w:r w:rsidRPr="00503EAF">
        <w:rPr>
          <w:sz w:val="28"/>
          <w:szCs w:val="28"/>
          <w:lang w:val="uk-UA"/>
        </w:rPr>
        <w:t xml:space="preserve"> автор</w:t>
      </w:r>
      <w:r w:rsidR="00EF1B58">
        <w:rPr>
          <w:sz w:val="28"/>
          <w:szCs w:val="28"/>
          <w:lang w:val="uk-UA"/>
        </w:rPr>
        <w:t xml:space="preserve"> зауважує</w:t>
      </w:r>
      <w:r w:rsidRPr="00503EAF">
        <w:rPr>
          <w:sz w:val="28"/>
          <w:szCs w:val="28"/>
          <w:lang w:val="uk-UA"/>
        </w:rPr>
        <w:t>, що цей закон не враховує вс</w:t>
      </w:r>
      <w:r w:rsidR="00B01625">
        <w:rPr>
          <w:sz w:val="28"/>
          <w:szCs w:val="28"/>
          <w:lang w:val="uk-UA"/>
        </w:rPr>
        <w:t>і</w:t>
      </w:r>
      <w:r w:rsidRPr="00503EAF">
        <w:rPr>
          <w:sz w:val="28"/>
          <w:szCs w:val="28"/>
          <w:lang w:val="uk-UA"/>
        </w:rPr>
        <w:t xml:space="preserve"> </w:t>
      </w:r>
      <w:r w:rsidR="00BD5152">
        <w:rPr>
          <w:sz w:val="28"/>
          <w:szCs w:val="28"/>
          <w:lang w:val="uk-UA"/>
        </w:rPr>
        <w:t>чинники</w:t>
      </w:r>
      <w:r w:rsidRPr="00503EAF">
        <w:rPr>
          <w:sz w:val="28"/>
          <w:szCs w:val="28"/>
          <w:lang w:val="uk-UA"/>
        </w:rPr>
        <w:t>, де власники бізнесу завжди намагаються домінувати над конкуренці</w:t>
      </w:r>
      <w:r w:rsidR="00B01625">
        <w:rPr>
          <w:sz w:val="28"/>
          <w:szCs w:val="28"/>
          <w:lang w:val="uk-UA"/>
        </w:rPr>
        <w:t>є</w:t>
      </w:r>
      <w:r w:rsidRPr="00503EAF">
        <w:rPr>
          <w:sz w:val="28"/>
          <w:szCs w:val="28"/>
          <w:lang w:val="uk-UA"/>
        </w:rPr>
        <w:t xml:space="preserve">ю та використовують поле сірих юридичних актів. Так, наприклад, не можна порівнювати власний бренд у рекламі з іншим брендом, а </w:t>
      </w:r>
      <w:r w:rsidR="00B01625">
        <w:rPr>
          <w:sz w:val="28"/>
          <w:szCs w:val="28"/>
          <w:lang w:val="uk-UA"/>
        </w:rPr>
        <w:t>обраний</w:t>
      </w:r>
      <w:r w:rsidRPr="00503EAF">
        <w:rPr>
          <w:sz w:val="28"/>
          <w:szCs w:val="28"/>
          <w:lang w:val="uk-UA"/>
        </w:rPr>
        <w:t xml:space="preserve"> певний асоціативний слоган або дизайн може прирівнятися </w:t>
      </w:r>
      <w:r w:rsidR="00B01625">
        <w:rPr>
          <w:sz w:val="28"/>
          <w:szCs w:val="28"/>
          <w:lang w:val="uk-UA"/>
        </w:rPr>
        <w:t xml:space="preserve">плагіатом </w:t>
      </w:r>
      <w:r w:rsidRPr="00503EAF">
        <w:rPr>
          <w:sz w:val="28"/>
          <w:szCs w:val="28"/>
          <w:lang w:val="uk-UA"/>
        </w:rPr>
        <w:t>до певного бренду.</w:t>
      </w:r>
    </w:p>
    <w:p w14:paraId="00000080" w14:textId="31564B3C" w:rsidR="005F4806" w:rsidRPr="00503EAF" w:rsidRDefault="00D9210E" w:rsidP="007F1C44">
      <w:pPr>
        <w:spacing w:line="360" w:lineRule="auto"/>
        <w:ind w:firstLine="720"/>
        <w:jc w:val="both"/>
        <w:rPr>
          <w:sz w:val="28"/>
          <w:szCs w:val="28"/>
          <w:lang w:val="uk-UA"/>
        </w:rPr>
      </w:pPr>
      <w:r w:rsidRPr="00503EAF">
        <w:rPr>
          <w:sz w:val="28"/>
          <w:szCs w:val="28"/>
          <w:lang w:val="uk-UA"/>
        </w:rPr>
        <w:t xml:space="preserve">Практика аналізу діяльності стартапів дає підстави систематизувати </w:t>
      </w:r>
      <w:r w:rsidR="00B61CF9" w:rsidRPr="00503EAF">
        <w:rPr>
          <w:sz w:val="28"/>
          <w:szCs w:val="28"/>
          <w:lang w:val="uk-UA"/>
        </w:rPr>
        <w:t>метод</w:t>
      </w:r>
      <w:r w:rsidRPr="00503EAF">
        <w:rPr>
          <w:sz w:val="28"/>
          <w:szCs w:val="28"/>
          <w:lang w:val="uk-UA"/>
        </w:rPr>
        <w:t>и</w:t>
      </w:r>
      <w:r w:rsidR="00B61CF9" w:rsidRPr="00503EAF">
        <w:rPr>
          <w:sz w:val="28"/>
          <w:szCs w:val="28"/>
          <w:lang w:val="uk-UA"/>
        </w:rPr>
        <w:t xml:space="preserve">, які часто використовують для </w:t>
      </w:r>
      <w:r w:rsidRPr="00503EAF">
        <w:rPr>
          <w:sz w:val="28"/>
          <w:szCs w:val="28"/>
          <w:lang w:val="uk-UA"/>
        </w:rPr>
        <w:t>зростання конкуренто</w:t>
      </w:r>
      <w:r w:rsidR="00EF1B58">
        <w:rPr>
          <w:sz w:val="28"/>
          <w:szCs w:val="28"/>
          <w:lang w:val="uk-UA"/>
        </w:rPr>
        <w:t>спроможності</w:t>
      </w:r>
      <w:r w:rsidR="00B61CF9" w:rsidRPr="00503EAF">
        <w:rPr>
          <w:sz w:val="28"/>
          <w:szCs w:val="28"/>
          <w:lang w:val="uk-UA"/>
        </w:rPr>
        <w:t>:</w:t>
      </w:r>
    </w:p>
    <w:p w14:paraId="00000081" w14:textId="33DAF15D" w:rsidR="005F4806" w:rsidRPr="00503EAF" w:rsidRDefault="00B61CF9" w:rsidP="00B01625">
      <w:pPr>
        <w:numPr>
          <w:ilvl w:val="0"/>
          <w:numId w:val="13"/>
        </w:numPr>
        <w:spacing w:line="360" w:lineRule="auto"/>
        <w:ind w:left="0" w:firstLine="633"/>
        <w:jc w:val="both"/>
        <w:rPr>
          <w:sz w:val="28"/>
          <w:szCs w:val="28"/>
          <w:lang w:val="uk-UA"/>
        </w:rPr>
      </w:pPr>
      <w:r w:rsidRPr="00503EAF">
        <w:rPr>
          <w:sz w:val="28"/>
          <w:szCs w:val="28"/>
          <w:lang w:val="uk-UA"/>
        </w:rPr>
        <w:t>За допомогою провокацій конкуренти можуть намагатися викликати конфліктні ситуації</w:t>
      </w:r>
      <w:r w:rsidR="00B01625">
        <w:rPr>
          <w:sz w:val="28"/>
          <w:szCs w:val="28"/>
          <w:lang w:val="uk-UA"/>
        </w:rPr>
        <w:t xml:space="preserve">, </w:t>
      </w:r>
      <w:r w:rsidRPr="00503EAF">
        <w:rPr>
          <w:sz w:val="28"/>
          <w:szCs w:val="28"/>
          <w:lang w:val="uk-UA"/>
        </w:rPr>
        <w:t>спробувати спровокувати негативні реакції з боку стартапу.</w:t>
      </w:r>
    </w:p>
    <w:p w14:paraId="00000082" w14:textId="5690FA03" w:rsidR="005F4806" w:rsidRPr="00503EAF" w:rsidRDefault="00B61CF9" w:rsidP="00B01625">
      <w:pPr>
        <w:numPr>
          <w:ilvl w:val="0"/>
          <w:numId w:val="13"/>
        </w:numPr>
        <w:spacing w:line="360" w:lineRule="auto"/>
        <w:ind w:left="0" w:firstLine="633"/>
        <w:jc w:val="both"/>
        <w:rPr>
          <w:sz w:val="28"/>
          <w:szCs w:val="28"/>
          <w:lang w:val="uk-UA"/>
        </w:rPr>
      </w:pPr>
      <w:r w:rsidRPr="00503EAF">
        <w:rPr>
          <w:sz w:val="28"/>
          <w:szCs w:val="28"/>
          <w:lang w:val="uk-UA"/>
        </w:rPr>
        <w:t xml:space="preserve">Супротивники можуть спробувати впливати на публічну думку, залучаючи замовних журналістів або інфлюенсерів для </w:t>
      </w:r>
      <w:r w:rsidR="00CB503E">
        <w:rPr>
          <w:sz w:val="28"/>
          <w:szCs w:val="28"/>
          <w:lang w:val="uk-UA"/>
        </w:rPr>
        <w:t>поширення</w:t>
      </w:r>
      <w:r w:rsidR="00CB503E" w:rsidRPr="00503EAF">
        <w:rPr>
          <w:sz w:val="28"/>
          <w:szCs w:val="28"/>
          <w:lang w:val="uk-UA"/>
        </w:rPr>
        <w:t xml:space="preserve"> </w:t>
      </w:r>
      <w:r w:rsidRPr="00503EAF">
        <w:rPr>
          <w:sz w:val="28"/>
          <w:szCs w:val="28"/>
          <w:lang w:val="uk-UA"/>
        </w:rPr>
        <w:t>негативної інформації.</w:t>
      </w:r>
    </w:p>
    <w:p w14:paraId="00000083" w14:textId="5796D2AD" w:rsidR="005F4806" w:rsidRPr="00503EAF" w:rsidRDefault="00B61CF9" w:rsidP="00B01625">
      <w:pPr>
        <w:numPr>
          <w:ilvl w:val="0"/>
          <w:numId w:val="13"/>
        </w:numPr>
        <w:spacing w:line="360" w:lineRule="auto"/>
        <w:ind w:left="0" w:firstLine="633"/>
        <w:jc w:val="both"/>
        <w:rPr>
          <w:sz w:val="28"/>
          <w:szCs w:val="28"/>
          <w:lang w:val="uk-UA"/>
        </w:rPr>
      </w:pPr>
      <w:r w:rsidRPr="00503EAF">
        <w:rPr>
          <w:sz w:val="28"/>
          <w:szCs w:val="28"/>
          <w:lang w:val="uk-UA"/>
        </w:rPr>
        <w:t xml:space="preserve">Конкуренти можуть намагатися створити негативний імідж стартапу </w:t>
      </w:r>
      <w:r w:rsidR="00B01625">
        <w:rPr>
          <w:sz w:val="28"/>
          <w:szCs w:val="28"/>
          <w:lang w:val="uk-UA"/>
        </w:rPr>
        <w:t>(</w:t>
      </w:r>
      <w:r w:rsidRPr="00503EAF">
        <w:rPr>
          <w:sz w:val="28"/>
          <w:szCs w:val="28"/>
          <w:lang w:val="uk-UA"/>
        </w:rPr>
        <w:t>наприклад, заве</w:t>
      </w:r>
      <w:r w:rsidR="00B01625">
        <w:rPr>
          <w:sz w:val="28"/>
          <w:szCs w:val="28"/>
          <w:lang w:val="uk-UA"/>
        </w:rPr>
        <w:t>з</w:t>
      </w:r>
      <w:r w:rsidRPr="00503EAF">
        <w:rPr>
          <w:sz w:val="28"/>
          <w:szCs w:val="28"/>
          <w:lang w:val="uk-UA"/>
        </w:rPr>
        <w:t>ти неякісний товар, штучно розвести тарганів у ресторані</w:t>
      </w:r>
      <w:r w:rsidR="00B01625">
        <w:rPr>
          <w:sz w:val="28"/>
          <w:szCs w:val="28"/>
          <w:lang w:val="uk-UA"/>
        </w:rPr>
        <w:t>)</w:t>
      </w:r>
      <w:r w:rsidRPr="00503EAF">
        <w:rPr>
          <w:sz w:val="28"/>
          <w:szCs w:val="28"/>
          <w:lang w:val="uk-UA"/>
        </w:rPr>
        <w:t>.</w:t>
      </w:r>
    </w:p>
    <w:p w14:paraId="00000084" w14:textId="77777777" w:rsidR="005F4806" w:rsidRPr="00503EAF" w:rsidRDefault="00B61CF9" w:rsidP="00B01625">
      <w:pPr>
        <w:numPr>
          <w:ilvl w:val="0"/>
          <w:numId w:val="13"/>
        </w:numPr>
        <w:spacing w:line="360" w:lineRule="auto"/>
        <w:ind w:left="0" w:firstLine="633"/>
        <w:jc w:val="both"/>
        <w:rPr>
          <w:sz w:val="28"/>
          <w:szCs w:val="28"/>
          <w:lang w:val="uk-UA"/>
        </w:rPr>
      </w:pPr>
      <w:r w:rsidRPr="00503EAF">
        <w:rPr>
          <w:sz w:val="28"/>
          <w:szCs w:val="28"/>
          <w:lang w:val="uk-UA"/>
        </w:rPr>
        <w:t>Конкуренти можуть витрачати ресурси на лобіювання та вплив на законодавство з метою створення умов, що будуть несприятливими для стартапу.</w:t>
      </w:r>
    </w:p>
    <w:p w14:paraId="7C0207B5" w14:textId="0BD11BA0" w:rsidR="00711BD6" w:rsidRPr="00503EAF" w:rsidRDefault="00B61CF9" w:rsidP="00D60C7A">
      <w:pPr>
        <w:spacing w:line="360" w:lineRule="auto"/>
        <w:ind w:firstLine="633"/>
        <w:jc w:val="both"/>
        <w:rPr>
          <w:sz w:val="28"/>
          <w:szCs w:val="28"/>
          <w:lang w:val="uk-UA"/>
        </w:rPr>
      </w:pPr>
      <w:r w:rsidRPr="00503EAF">
        <w:rPr>
          <w:sz w:val="28"/>
          <w:szCs w:val="28"/>
          <w:lang w:val="uk-UA"/>
        </w:rPr>
        <w:t>Отже, розуміння можливих загроз від конкурентів та право</w:t>
      </w:r>
      <w:r w:rsidR="00D60C7A">
        <w:rPr>
          <w:sz w:val="28"/>
          <w:szCs w:val="28"/>
          <w:lang w:val="uk-UA"/>
        </w:rPr>
        <w:t>вих</w:t>
      </w:r>
      <w:r w:rsidRPr="00503EAF">
        <w:rPr>
          <w:sz w:val="28"/>
          <w:szCs w:val="28"/>
          <w:lang w:val="uk-UA"/>
        </w:rPr>
        <w:t xml:space="preserve"> аспект</w:t>
      </w:r>
      <w:r w:rsidR="00D60C7A">
        <w:rPr>
          <w:sz w:val="28"/>
          <w:szCs w:val="28"/>
          <w:lang w:val="uk-UA"/>
        </w:rPr>
        <w:t>ів</w:t>
      </w:r>
      <w:r w:rsidRPr="00503EAF">
        <w:rPr>
          <w:sz w:val="28"/>
          <w:szCs w:val="28"/>
          <w:lang w:val="uk-UA"/>
        </w:rPr>
        <w:t xml:space="preserve"> є важливою частиною стратегічного планування стартапу</w:t>
      </w:r>
      <w:r w:rsidR="00DA4D26" w:rsidRPr="00503EAF">
        <w:rPr>
          <w:sz w:val="28"/>
          <w:szCs w:val="28"/>
          <w:lang w:val="uk-UA"/>
        </w:rPr>
        <w:t>.</w:t>
      </w:r>
      <w:r w:rsidR="00D1679E">
        <w:rPr>
          <w:sz w:val="28"/>
          <w:szCs w:val="28"/>
          <w:lang w:val="uk-UA"/>
        </w:rPr>
        <w:t xml:space="preserve"> </w:t>
      </w:r>
      <w:r w:rsidR="00EF1B58">
        <w:rPr>
          <w:sz w:val="28"/>
          <w:szCs w:val="28"/>
          <w:lang w:val="uk-UA"/>
        </w:rPr>
        <w:t>У</w:t>
      </w:r>
      <w:r w:rsidR="00D60C7A">
        <w:rPr>
          <w:sz w:val="28"/>
          <w:szCs w:val="28"/>
          <w:lang w:val="uk-UA"/>
        </w:rPr>
        <w:t xml:space="preserve">сі можливі загрози стартапу </w:t>
      </w:r>
      <w:r w:rsidR="00D1679E">
        <w:rPr>
          <w:sz w:val="28"/>
          <w:szCs w:val="28"/>
          <w:lang w:val="uk-UA"/>
        </w:rPr>
        <w:t xml:space="preserve">можна проаналізувати за допомогою </w:t>
      </w:r>
      <w:r w:rsidR="00711BD6" w:rsidRPr="00503EAF">
        <w:rPr>
          <w:sz w:val="28"/>
          <w:szCs w:val="28"/>
          <w:lang w:val="uk-UA"/>
        </w:rPr>
        <w:t xml:space="preserve">проведення SWOT-аналізу. Він </w:t>
      </w:r>
      <w:r w:rsidR="00D1679E">
        <w:rPr>
          <w:sz w:val="28"/>
          <w:szCs w:val="28"/>
          <w:lang w:val="uk-UA"/>
        </w:rPr>
        <w:t>має</w:t>
      </w:r>
      <w:r w:rsidR="00711BD6" w:rsidRPr="00503EAF">
        <w:rPr>
          <w:sz w:val="28"/>
          <w:szCs w:val="28"/>
          <w:lang w:val="uk-UA"/>
        </w:rPr>
        <w:t xml:space="preserve"> здатність систематизувати та оцінити внутрішні та зовнішні аспекти бізнесу, а також</w:t>
      </w:r>
      <w:r w:rsidR="00D60C7A">
        <w:rPr>
          <w:sz w:val="28"/>
          <w:szCs w:val="28"/>
          <w:lang w:val="uk-UA"/>
        </w:rPr>
        <w:t>,</w:t>
      </w:r>
      <w:r w:rsidR="00711BD6" w:rsidRPr="00503EAF">
        <w:rPr>
          <w:sz w:val="28"/>
          <w:szCs w:val="28"/>
          <w:lang w:val="uk-UA"/>
        </w:rPr>
        <w:t xml:space="preserve"> </w:t>
      </w:r>
      <w:r w:rsidR="00FC7881" w:rsidRPr="00503EAF">
        <w:rPr>
          <w:sz w:val="28"/>
          <w:szCs w:val="28"/>
          <w:lang w:val="uk-UA"/>
        </w:rPr>
        <w:t>ок</w:t>
      </w:r>
      <w:r w:rsidR="00711BD6" w:rsidRPr="00503EAF">
        <w:rPr>
          <w:sz w:val="28"/>
          <w:szCs w:val="28"/>
          <w:lang w:val="uk-UA"/>
        </w:rPr>
        <w:t>рім можливостей</w:t>
      </w:r>
      <w:r w:rsidR="00D60C7A">
        <w:rPr>
          <w:sz w:val="28"/>
          <w:szCs w:val="28"/>
          <w:lang w:val="uk-UA"/>
        </w:rPr>
        <w:t>,</w:t>
      </w:r>
      <w:r w:rsidR="00711BD6" w:rsidRPr="00503EAF">
        <w:rPr>
          <w:sz w:val="28"/>
          <w:szCs w:val="28"/>
          <w:lang w:val="uk-UA"/>
        </w:rPr>
        <w:t xml:space="preserve"> вивчити ще й можливі ризики стартап-проєкту. SWOT складається з аналізу 4 складників: Strengths (сильні сторони), Weaknesses (слабкі сторони), Opportunities (можливості) та Threats (загрози).</w:t>
      </w:r>
      <w:r w:rsidR="00D60C7A">
        <w:rPr>
          <w:sz w:val="28"/>
          <w:szCs w:val="28"/>
          <w:lang w:val="uk-UA"/>
        </w:rPr>
        <w:t xml:space="preserve"> Тож а</w:t>
      </w:r>
      <w:r w:rsidR="00711BD6" w:rsidRPr="00503EAF">
        <w:rPr>
          <w:sz w:val="28"/>
          <w:szCs w:val="28"/>
          <w:lang w:val="uk-UA"/>
        </w:rPr>
        <w:t>наліз понять і проблематики стартапів дає можливість розробити умовний SWOT-аналіз цього феномену на прикладі умовного майбутнього стартапу</w:t>
      </w:r>
      <w:r w:rsidR="00706652">
        <w:rPr>
          <w:sz w:val="28"/>
          <w:szCs w:val="28"/>
          <w:lang w:val="uk-UA"/>
        </w:rPr>
        <w:t>, на основі якого нами буде розробле</w:t>
      </w:r>
      <w:r w:rsidR="00EF1B58">
        <w:rPr>
          <w:sz w:val="28"/>
          <w:szCs w:val="28"/>
          <w:lang w:val="uk-UA"/>
        </w:rPr>
        <w:t>н</w:t>
      </w:r>
      <w:r w:rsidR="00706652">
        <w:rPr>
          <w:sz w:val="28"/>
          <w:szCs w:val="28"/>
          <w:lang w:val="uk-UA"/>
        </w:rPr>
        <w:t xml:space="preserve">о повноцінний </w:t>
      </w:r>
      <w:r w:rsidR="00E3686A" w:rsidRPr="00503EAF">
        <w:rPr>
          <w:sz w:val="28"/>
          <w:szCs w:val="28"/>
          <w:lang w:val="uk-UA"/>
        </w:rPr>
        <w:t>SWOT</w:t>
      </w:r>
      <w:r w:rsidR="00E3686A">
        <w:rPr>
          <w:sz w:val="28"/>
          <w:szCs w:val="28"/>
          <w:lang w:val="uk-UA"/>
        </w:rPr>
        <w:t>-</w:t>
      </w:r>
      <w:r w:rsidR="00706652">
        <w:rPr>
          <w:sz w:val="28"/>
          <w:szCs w:val="28"/>
          <w:lang w:val="uk-UA"/>
        </w:rPr>
        <w:t xml:space="preserve">аналіз стартапу </w:t>
      </w:r>
      <w:r w:rsidR="00706652">
        <w:rPr>
          <w:sz w:val="28"/>
          <w:szCs w:val="28"/>
          <w:lang w:val="en-US"/>
        </w:rPr>
        <w:t>Vlisdy</w:t>
      </w:r>
      <w:r w:rsidR="00706652" w:rsidRPr="00706652">
        <w:rPr>
          <w:sz w:val="28"/>
          <w:szCs w:val="28"/>
          <w:lang w:val="uk-UA"/>
        </w:rPr>
        <w:t xml:space="preserve"> </w:t>
      </w:r>
      <w:r w:rsidR="00706652">
        <w:rPr>
          <w:sz w:val="28"/>
          <w:szCs w:val="28"/>
          <w:lang w:val="en-US"/>
        </w:rPr>
        <w:t>Flowers</w:t>
      </w:r>
      <w:r w:rsidR="00706652" w:rsidRPr="00706652">
        <w:rPr>
          <w:sz w:val="28"/>
          <w:szCs w:val="28"/>
          <w:lang w:val="uk-UA"/>
        </w:rPr>
        <w:t xml:space="preserve"> </w:t>
      </w:r>
      <w:r w:rsidR="00706652">
        <w:rPr>
          <w:sz w:val="28"/>
          <w:szCs w:val="28"/>
          <w:lang w:val="uk-UA"/>
        </w:rPr>
        <w:t>у</w:t>
      </w:r>
      <w:r w:rsidR="00E3686A">
        <w:rPr>
          <w:sz w:val="28"/>
          <w:szCs w:val="28"/>
          <w:lang w:val="uk-UA"/>
        </w:rPr>
        <w:t xml:space="preserve"> </w:t>
      </w:r>
      <w:r w:rsidR="00706652">
        <w:rPr>
          <w:sz w:val="28"/>
          <w:szCs w:val="28"/>
          <w:lang w:val="uk-UA"/>
        </w:rPr>
        <w:t>3 розділі</w:t>
      </w:r>
      <w:r w:rsidR="00711BD6" w:rsidRPr="00503EAF">
        <w:rPr>
          <w:sz w:val="28"/>
          <w:szCs w:val="28"/>
          <w:lang w:val="uk-UA"/>
        </w:rPr>
        <w:t xml:space="preserve"> </w:t>
      </w:r>
      <w:r w:rsidR="00711BD6" w:rsidRPr="00503EAF">
        <w:rPr>
          <w:i/>
          <w:sz w:val="28"/>
          <w:szCs w:val="28"/>
          <w:lang w:val="uk-UA"/>
        </w:rPr>
        <w:t>(табл. 1.</w:t>
      </w:r>
      <w:r w:rsidR="008E1CD5" w:rsidRPr="00503EAF">
        <w:rPr>
          <w:i/>
          <w:sz w:val="28"/>
          <w:szCs w:val="28"/>
          <w:lang w:val="uk-UA"/>
        </w:rPr>
        <w:t>3</w:t>
      </w:r>
      <w:r w:rsidR="00711BD6" w:rsidRPr="00503EAF">
        <w:rPr>
          <w:i/>
          <w:sz w:val="28"/>
          <w:szCs w:val="28"/>
          <w:lang w:val="uk-UA"/>
        </w:rPr>
        <w:t>)</w:t>
      </w:r>
      <w:r w:rsidR="00711BD6" w:rsidRPr="00503EAF">
        <w:rPr>
          <w:sz w:val="28"/>
          <w:szCs w:val="28"/>
          <w:lang w:val="uk-UA"/>
        </w:rPr>
        <w:t>.</w:t>
      </w:r>
    </w:p>
    <w:p w14:paraId="74EE9E84" w14:textId="0DA71926" w:rsidR="00711BD6" w:rsidRPr="005D4A4C" w:rsidRDefault="00711BD6" w:rsidP="00711BD6">
      <w:pPr>
        <w:spacing w:line="360" w:lineRule="auto"/>
        <w:ind w:firstLine="633"/>
        <w:jc w:val="right"/>
        <w:rPr>
          <w:i/>
          <w:iCs/>
          <w:sz w:val="28"/>
          <w:szCs w:val="28"/>
          <w:lang w:val="uk-UA"/>
        </w:rPr>
      </w:pPr>
      <w:r w:rsidRPr="005D4A4C">
        <w:rPr>
          <w:i/>
          <w:iCs/>
          <w:sz w:val="28"/>
          <w:szCs w:val="28"/>
          <w:lang w:val="uk-UA"/>
        </w:rPr>
        <w:lastRenderedPageBreak/>
        <w:t>Таблиця 1.</w:t>
      </w:r>
      <w:r w:rsidR="008E1CD5" w:rsidRPr="005D4A4C">
        <w:rPr>
          <w:i/>
          <w:iCs/>
          <w:sz w:val="28"/>
          <w:szCs w:val="28"/>
          <w:lang w:val="uk-UA"/>
        </w:rPr>
        <w:t>3</w:t>
      </w:r>
    </w:p>
    <w:p w14:paraId="01442039" w14:textId="412B5754" w:rsidR="00711BD6" w:rsidRPr="00503EAF" w:rsidRDefault="00711BD6" w:rsidP="00711BD6">
      <w:pPr>
        <w:spacing w:line="360" w:lineRule="auto"/>
        <w:jc w:val="center"/>
        <w:rPr>
          <w:sz w:val="28"/>
          <w:szCs w:val="28"/>
          <w:lang w:val="uk-UA"/>
        </w:rPr>
      </w:pPr>
      <w:r w:rsidRPr="00503EAF">
        <w:rPr>
          <w:sz w:val="28"/>
          <w:szCs w:val="28"/>
          <w:lang w:val="uk-UA"/>
        </w:rPr>
        <w:t>SWOT-аналіз умовного майбутнього стартапу (створено автор</w:t>
      </w:r>
      <w:r w:rsidR="006C2B2D">
        <w:rPr>
          <w:rFonts w:eastAsia="Arial"/>
          <w:sz w:val="28"/>
          <w:lang w:val="uk-UA"/>
        </w:rPr>
        <w:t>кою</w:t>
      </w:r>
      <w:r w:rsidRPr="00503EAF">
        <w:rPr>
          <w:sz w:val="28"/>
          <w:szCs w:val="28"/>
          <w:lang w:val="uk-UA"/>
        </w:rPr>
        <w:t>)</w:t>
      </w:r>
    </w:p>
    <w:tbl>
      <w:tblPr>
        <w:tblStyle w:val="af2"/>
        <w:tblW w:w="9634" w:type="dxa"/>
        <w:tblLook w:val="04A0" w:firstRow="1" w:lastRow="0" w:firstColumn="1" w:lastColumn="0" w:noHBand="0" w:noVBand="1"/>
      </w:tblPr>
      <w:tblGrid>
        <w:gridCol w:w="4957"/>
        <w:gridCol w:w="4677"/>
      </w:tblGrid>
      <w:tr w:rsidR="00711BD6" w:rsidRPr="00503EAF" w14:paraId="145D9210" w14:textId="77777777" w:rsidTr="00235246">
        <w:trPr>
          <w:trHeight w:val="490"/>
        </w:trPr>
        <w:tc>
          <w:tcPr>
            <w:tcW w:w="4957" w:type="dxa"/>
            <w:vAlign w:val="center"/>
          </w:tcPr>
          <w:p w14:paraId="2D94DE56" w14:textId="77777777" w:rsidR="00711BD6" w:rsidRPr="00675791" w:rsidRDefault="00711BD6" w:rsidP="00B83763">
            <w:pPr>
              <w:rPr>
                <w:b/>
                <w:szCs w:val="28"/>
                <w:lang w:val="uk-UA"/>
              </w:rPr>
            </w:pPr>
            <w:r w:rsidRPr="00675791">
              <w:rPr>
                <w:b/>
                <w:szCs w:val="28"/>
                <w:lang w:val="uk-UA"/>
              </w:rPr>
              <w:t>Сильні сторони:</w:t>
            </w:r>
          </w:p>
        </w:tc>
        <w:tc>
          <w:tcPr>
            <w:tcW w:w="4677" w:type="dxa"/>
            <w:vAlign w:val="center"/>
          </w:tcPr>
          <w:p w14:paraId="4322427D" w14:textId="77777777" w:rsidR="00711BD6" w:rsidRPr="00675791" w:rsidRDefault="00711BD6" w:rsidP="00B83763">
            <w:pPr>
              <w:rPr>
                <w:b/>
                <w:szCs w:val="28"/>
                <w:lang w:val="uk-UA"/>
              </w:rPr>
            </w:pPr>
            <w:r w:rsidRPr="00675791">
              <w:rPr>
                <w:b/>
                <w:szCs w:val="28"/>
                <w:lang w:val="uk-UA"/>
              </w:rPr>
              <w:t>Слабкі сторони:</w:t>
            </w:r>
          </w:p>
        </w:tc>
      </w:tr>
      <w:tr w:rsidR="00711BD6" w:rsidRPr="00503EAF" w14:paraId="45574CBE" w14:textId="77777777" w:rsidTr="00235246">
        <w:trPr>
          <w:trHeight w:val="953"/>
        </w:trPr>
        <w:tc>
          <w:tcPr>
            <w:tcW w:w="4957" w:type="dxa"/>
          </w:tcPr>
          <w:p w14:paraId="64B9271C" w14:textId="77777777" w:rsidR="00711BD6" w:rsidRPr="00637E61" w:rsidRDefault="00711BD6" w:rsidP="00B83763">
            <w:pPr>
              <w:pStyle w:val="a6"/>
              <w:numPr>
                <w:ilvl w:val="0"/>
                <w:numId w:val="26"/>
              </w:numPr>
              <w:jc w:val="both"/>
              <w:rPr>
                <w:szCs w:val="28"/>
                <w:lang w:val="uk-UA"/>
              </w:rPr>
            </w:pPr>
            <w:r w:rsidRPr="00637E61">
              <w:rPr>
                <w:szCs w:val="28"/>
                <w:lang w:val="uk-UA"/>
              </w:rPr>
              <w:t>реалізація інноваційного товару або послуги;</w:t>
            </w:r>
          </w:p>
          <w:p w14:paraId="2E1E38F6" w14:textId="77777777" w:rsidR="00711BD6" w:rsidRPr="00637E61" w:rsidRDefault="00711BD6" w:rsidP="00B83763">
            <w:pPr>
              <w:pStyle w:val="a6"/>
              <w:numPr>
                <w:ilvl w:val="0"/>
                <w:numId w:val="26"/>
              </w:numPr>
              <w:jc w:val="both"/>
              <w:rPr>
                <w:szCs w:val="28"/>
                <w:lang w:val="uk-UA"/>
              </w:rPr>
            </w:pPr>
            <w:r w:rsidRPr="00637E61">
              <w:rPr>
                <w:szCs w:val="28"/>
                <w:lang w:val="uk-UA"/>
              </w:rPr>
              <w:t>унікальна пропозиційна ідея;</w:t>
            </w:r>
          </w:p>
          <w:p w14:paraId="587BFC66" w14:textId="77777777" w:rsidR="00711BD6" w:rsidRPr="00637E61" w:rsidRDefault="00711BD6" w:rsidP="00B83763">
            <w:pPr>
              <w:pStyle w:val="a6"/>
              <w:numPr>
                <w:ilvl w:val="0"/>
                <w:numId w:val="26"/>
              </w:numPr>
              <w:jc w:val="both"/>
              <w:rPr>
                <w:szCs w:val="28"/>
                <w:lang w:val="uk-UA"/>
              </w:rPr>
            </w:pPr>
            <w:r w:rsidRPr="00637E61">
              <w:rPr>
                <w:szCs w:val="28"/>
                <w:lang w:val="uk-UA"/>
              </w:rPr>
              <w:t>особливий патентований продукт.</w:t>
            </w:r>
          </w:p>
        </w:tc>
        <w:tc>
          <w:tcPr>
            <w:tcW w:w="4677" w:type="dxa"/>
          </w:tcPr>
          <w:p w14:paraId="278EB663" w14:textId="77777777" w:rsidR="00711BD6" w:rsidRPr="00637E61" w:rsidRDefault="00711BD6" w:rsidP="00B83763">
            <w:pPr>
              <w:pStyle w:val="a6"/>
              <w:numPr>
                <w:ilvl w:val="0"/>
                <w:numId w:val="26"/>
              </w:numPr>
              <w:jc w:val="both"/>
              <w:rPr>
                <w:szCs w:val="28"/>
                <w:lang w:val="uk-UA"/>
              </w:rPr>
            </w:pPr>
            <w:r w:rsidRPr="00637E61">
              <w:rPr>
                <w:szCs w:val="28"/>
                <w:lang w:val="uk-UA"/>
              </w:rPr>
              <w:t>невпевненість у майбутньому;</w:t>
            </w:r>
          </w:p>
          <w:p w14:paraId="28F7CBEF" w14:textId="77777777" w:rsidR="00711BD6" w:rsidRPr="00637E61" w:rsidRDefault="00711BD6" w:rsidP="00B83763">
            <w:pPr>
              <w:pStyle w:val="a6"/>
              <w:numPr>
                <w:ilvl w:val="0"/>
                <w:numId w:val="26"/>
              </w:numPr>
              <w:jc w:val="both"/>
              <w:rPr>
                <w:szCs w:val="28"/>
                <w:lang w:val="uk-UA"/>
              </w:rPr>
            </w:pPr>
            <w:r w:rsidRPr="00637E61">
              <w:rPr>
                <w:szCs w:val="28"/>
                <w:lang w:val="uk-UA"/>
              </w:rPr>
              <w:t>залежність від постачальників (якщо це не повністю автономний проєкт).</w:t>
            </w:r>
          </w:p>
        </w:tc>
      </w:tr>
      <w:tr w:rsidR="00711BD6" w:rsidRPr="00503EAF" w14:paraId="117C2DA8" w14:textId="77777777" w:rsidTr="00235246">
        <w:trPr>
          <w:trHeight w:val="427"/>
        </w:trPr>
        <w:tc>
          <w:tcPr>
            <w:tcW w:w="4957" w:type="dxa"/>
            <w:vAlign w:val="center"/>
          </w:tcPr>
          <w:p w14:paraId="4127E25A" w14:textId="77777777" w:rsidR="00711BD6" w:rsidRPr="00675791" w:rsidRDefault="00711BD6" w:rsidP="00B83763">
            <w:pPr>
              <w:rPr>
                <w:b/>
                <w:szCs w:val="28"/>
                <w:lang w:val="uk-UA"/>
              </w:rPr>
            </w:pPr>
            <w:r w:rsidRPr="00675791">
              <w:rPr>
                <w:b/>
                <w:szCs w:val="28"/>
                <w:lang w:val="uk-UA"/>
              </w:rPr>
              <w:t>Можливості:</w:t>
            </w:r>
          </w:p>
        </w:tc>
        <w:tc>
          <w:tcPr>
            <w:tcW w:w="4677" w:type="dxa"/>
            <w:vAlign w:val="center"/>
          </w:tcPr>
          <w:p w14:paraId="32235B8E" w14:textId="77777777" w:rsidR="00711BD6" w:rsidRPr="00675791" w:rsidRDefault="00711BD6" w:rsidP="00B83763">
            <w:pPr>
              <w:rPr>
                <w:b/>
                <w:szCs w:val="28"/>
                <w:lang w:val="uk-UA"/>
              </w:rPr>
            </w:pPr>
            <w:r w:rsidRPr="00675791">
              <w:rPr>
                <w:b/>
                <w:szCs w:val="28"/>
                <w:lang w:val="uk-UA"/>
              </w:rPr>
              <w:t>Загрози:</w:t>
            </w:r>
          </w:p>
        </w:tc>
      </w:tr>
      <w:tr w:rsidR="00711BD6" w:rsidRPr="00503EAF" w14:paraId="6F4C197B" w14:textId="77777777" w:rsidTr="00235246">
        <w:trPr>
          <w:trHeight w:val="923"/>
        </w:trPr>
        <w:tc>
          <w:tcPr>
            <w:tcW w:w="4957" w:type="dxa"/>
          </w:tcPr>
          <w:p w14:paraId="63F03C0D" w14:textId="77777777" w:rsidR="00711BD6" w:rsidRPr="00637E61" w:rsidRDefault="00711BD6" w:rsidP="00B83763">
            <w:pPr>
              <w:pStyle w:val="a6"/>
              <w:numPr>
                <w:ilvl w:val="0"/>
                <w:numId w:val="27"/>
              </w:numPr>
              <w:jc w:val="both"/>
              <w:rPr>
                <w:szCs w:val="28"/>
                <w:lang w:val="uk-UA"/>
              </w:rPr>
            </w:pPr>
            <w:r w:rsidRPr="00637E61">
              <w:rPr>
                <w:szCs w:val="28"/>
                <w:lang w:val="uk-UA"/>
              </w:rPr>
              <w:t>фінансові здобутки;</w:t>
            </w:r>
          </w:p>
          <w:p w14:paraId="123CBD81" w14:textId="77777777" w:rsidR="00711BD6" w:rsidRPr="00637E61" w:rsidRDefault="00711BD6" w:rsidP="00B83763">
            <w:pPr>
              <w:pStyle w:val="a6"/>
              <w:numPr>
                <w:ilvl w:val="0"/>
                <w:numId w:val="27"/>
              </w:numPr>
              <w:jc w:val="both"/>
              <w:rPr>
                <w:szCs w:val="28"/>
                <w:lang w:val="uk-UA"/>
              </w:rPr>
            </w:pPr>
            <w:r w:rsidRPr="00637E61">
              <w:rPr>
                <w:szCs w:val="28"/>
                <w:lang w:val="uk-UA"/>
              </w:rPr>
              <w:t>охоплення великих аудиторій;</w:t>
            </w:r>
          </w:p>
          <w:p w14:paraId="3F3EBE3A" w14:textId="77777777" w:rsidR="00711BD6" w:rsidRPr="00637E61" w:rsidRDefault="00711BD6" w:rsidP="00B83763">
            <w:pPr>
              <w:pStyle w:val="a6"/>
              <w:numPr>
                <w:ilvl w:val="0"/>
                <w:numId w:val="27"/>
              </w:numPr>
              <w:jc w:val="both"/>
              <w:rPr>
                <w:szCs w:val="28"/>
                <w:lang w:val="uk-UA"/>
              </w:rPr>
            </w:pPr>
            <w:r w:rsidRPr="00637E61">
              <w:rPr>
                <w:szCs w:val="28"/>
                <w:lang w:val="uk-UA"/>
              </w:rPr>
              <w:t>відкриття нового напряму/запропонування нової послуги;</w:t>
            </w:r>
          </w:p>
          <w:p w14:paraId="65149208" w14:textId="77777777" w:rsidR="00711BD6" w:rsidRPr="00637E61" w:rsidRDefault="00711BD6" w:rsidP="00B83763">
            <w:pPr>
              <w:pStyle w:val="a6"/>
              <w:numPr>
                <w:ilvl w:val="0"/>
                <w:numId w:val="27"/>
              </w:numPr>
              <w:jc w:val="both"/>
              <w:rPr>
                <w:szCs w:val="28"/>
                <w:lang w:val="uk-UA"/>
              </w:rPr>
            </w:pPr>
            <w:r w:rsidRPr="00637E61">
              <w:rPr>
                <w:szCs w:val="28"/>
                <w:lang w:val="uk-UA"/>
              </w:rPr>
              <w:t>партнерство з впливовими особами;</w:t>
            </w:r>
          </w:p>
          <w:p w14:paraId="61332A60" w14:textId="48DEAD34" w:rsidR="00711BD6" w:rsidRPr="00637E61" w:rsidRDefault="00711BD6" w:rsidP="00B83763">
            <w:pPr>
              <w:pStyle w:val="a6"/>
              <w:numPr>
                <w:ilvl w:val="0"/>
                <w:numId w:val="27"/>
              </w:numPr>
              <w:jc w:val="both"/>
              <w:rPr>
                <w:szCs w:val="28"/>
                <w:lang w:val="uk-UA"/>
              </w:rPr>
            </w:pPr>
            <w:r w:rsidRPr="00637E61">
              <w:rPr>
                <w:szCs w:val="28"/>
                <w:lang w:val="uk-UA"/>
              </w:rPr>
              <w:t>розширення до запуску додатков</w:t>
            </w:r>
            <w:r w:rsidR="00D60C7A">
              <w:rPr>
                <w:szCs w:val="28"/>
                <w:lang w:val="uk-UA"/>
              </w:rPr>
              <w:t>ої</w:t>
            </w:r>
            <w:r w:rsidRPr="00637E61">
              <w:rPr>
                <w:szCs w:val="28"/>
                <w:lang w:val="uk-UA"/>
              </w:rPr>
              <w:t xml:space="preserve"> продукці</w:t>
            </w:r>
            <w:r w:rsidR="00D60C7A">
              <w:rPr>
                <w:szCs w:val="28"/>
                <w:lang w:val="uk-UA"/>
              </w:rPr>
              <w:t>ї</w:t>
            </w:r>
            <w:r w:rsidRPr="00637E61">
              <w:rPr>
                <w:szCs w:val="28"/>
                <w:lang w:val="uk-UA"/>
              </w:rPr>
              <w:t xml:space="preserve"> або послуг</w:t>
            </w:r>
            <w:r w:rsidR="00D60C7A">
              <w:rPr>
                <w:szCs w:val="28"/>
                <w:lang w:val="uk-UA"/>
              </w:rPr>
              <w:t>и</w:t>
            </w:r>
            <w:r w:rsidRPr="00637E61">
              <w:rPr>
                <w:szCs w:val="28"/>
                <w:lang w:val="uk-UA"/>
              </w:rPr>
              <w:t xml:space="preserve"> в майбутньому.</w:t>
            </w:r>
          </w:p>
        </w:tc>
        <w:tc>
          <w:tcPr>
            <w:tcW w:w="4677" w:type="dxa"/>
          </w:tcPr>
          <w:p w14:paraId="02ED8D2E" w14:textId="77777777" w:rsidR="00711BD6" w:rsidRPr="00637E61" w:rsidRDefault="00711BD6" w:rsidP="00B83763">
            <w:pPr>
              <w:pStyle w:val="a6"/>
              <w:numPr>
                <w:ilvl w:val="0"/>
                <w:numId w:val="27"/>
              </w:numPr>
              <w:jc w:val="both"/>
              <w:rPr>
                <w:szCs w:val="28"/>
                <w:lang w:val="uk-UA"/>
              </w:rPr>
            </w:pPr>
            <w:r w:rsidRPr="00637E61">
              <w:rPr>
                <w:szCs w:val="28"/>
                <w:lang w:val="uk-UA"/>
              </w:rPr>
              <w:t>фінансові втрати через неправильну стратегію просування;</w:t>
            </w:r>
          </w:p>
          <w:p w14:paraId="6E4DCB31" w14:textId="77777777" w:rsidR="00711BD6" w:rsidRPr="00637E61" w:rsidRDefault="00711BD6" w:rsidP="00B83763">
            <w:pPr>
              <w:pStyle w:val="a6"/>
              <w:numPr>
                <w:ilvl w:val="0"/>
                <w:numId w:val="27"/>
              </w:numPr>
              <w:jc w:val="both"/>
              <w:rPr>
                <w:szCs w:val="28"/>
                <w:lang w:val="uk-UA"/>
              </w:rPr>
            </w:pPr>
            <w:r w:rsidRPr="00637E61">
              <w:rPr>
                <w:szCs w:val="28"/>
                <w:lang w:val="uk-UA"/>
              </w:rPr>
              <w:t>економічні або соціальні зміни, що можуть вплинути на попит або витрати;</w:t>
            </w:r>
          </w:p>
          <w:p w14:paraId="3978FA75" w14:textId="77777777" w:rsidR="00711BD6" w:rsidRPr="00637E61" w:rsidRDefault="00711BD6" w:rsidP="00B83763">
            <w:pPr>
              <w:pStyle w:val="a6"/>
              <w:numPr>
                <w:ilvl w:val="0"/>
                <w:numId w:val="27"/>
              </w:numPr>
              <w:jc w:val="both"/>
              <w:rPr>
                <w:szCs w:val="28"/>
                <w:lang w:val="uk-UA"/>
              </w:rPr>
            </w:pPr>
            <w:r w:rsidRPr="00637E61">
              <w:rPr>
                <w:szCs w:val="28"/>
                <w:lang w:val="uk-UA"/>
              </w:rPr>
              <w:t>програш у конкурентній боротьбі;</w:t>
            </w:r>
          </w:p>
          <w:p w14:paraId="712D3B62" w14:textId="77777777" w:rsidR="00711BD6" w:rsidRPr="00637E61" w:rsidRDefault="00711BD6" w:rsidP="00B83763">
            <w:pPr>
              <w:pStyle w:val="a6"/>
              <w:numPr>
                <w:ilvl w:val="0"/>
                <w:numId w:val="27"/>
              </w:numPr>
              <w:jc w:val="both"/>
              <w:rPr>
                <w:szCs w:val="28"/>
                <w:lang w:val="uk-UA"/>
              </w:rPr>
            </w:pPr>
            <w:r w:rsidRPr="00637E61">
              <w:rPr>
                <w:szCs w:val="28"/>
                <w:lang w:val="uk-UA"/>
              </w:rPr>
              <w:t>відсутність інвестицій.</w:t>
            </w:r>
          </w:p>
        </w:tc>
      </w:tr>
    </w:tbl>
    <w:p w14:paraId="1C5D671A" w14:textId="36C1FFF7" w:rsidR="00711BD6" w:rsidRPr="00503EAF" w:rsidRDefault="00711BD6" w:rsidP="00D60C7A">
      <w:pPr>
        <w:spacing w:line="360" w:lineRule="auto"/>
        <w:ind w:firstLine="633"/>
        <w:jc w:val="both"/>
        <w:rPr>
          <w:sz w:val="28"/>
          <w:szCs w:val="28"/>
          <w:lang w:val="uk-UA"/>
        </w:rPr>
      </w:pPr>
      <w:r w:rsidRPr="00503EAF">
        <w:rPr>
          <w:sz w:val="28"/>
          <w:szCs w:val="28"/>
          <w:lang w:val="uk-UA"/>
        </w:rPr>
        <w:t>Не</w:t>
      </w:r>
      <w:r w:rsidR="00EF1B58">
        <w:rPr>
          <w:sz w:val="28"/>
          <w:szCs w:val="28"/>
          <w:lang w:val="uk-UA"/>
        </w:rPr>
        <w:t xml:space="preserve">зважаючи </w:t>
      </w:r>
      <w:r w:rsidRPr="00503EAF">
        <w:rPr>
          <w:sz w:val="28"/>
          <w:szCs w:val="28"/>
          <w:lang w:val="uk-UA"/>
        </w:rPr>
        <w:t>на всі позитивні можливості, при створенні стартапу варто пам’ятати й про вагомі загрози. Проте кожну з цих загроз можна детально розглянути та проаналізувати різні варіанти виходу. Наприклад, уникнути поразки в конкурентній боротьбі можна</w:t>
      </w:r>
      <w:r w:rsidR="00EF1B58">
        <w:rPr>
          <w:sz w:val="28"/>
          <w:szCs w:val="28"/>
          <w:lang w:val="uk-UA"/>
        </w:rPr>
        <w:t>,</w:t>
      </w:r>
      <w:r w:rsidRPr="00503EAF">
        <w:rPr>
          <w:sz w:val="28"/>
          <w:szCs w:val="28"/>
          <w:lang w:val="uk-UA"/>
        </w:rPr>
        <w:t xml:space="preserve"> використовуючи стратегію «блакитного океану</w:t>
      </w:r>
      <w:r w:rsidRPr="001564DF">
        <w:rPr>
          <w:sz w:val="28"/>
          <w:szCs w:val="28"/>
          <w:lang w:val="uk-UA"/>
        </w:rPr>
        <w:t>», яка описана у роботі Р. Моборта та В. Чан Кіма «Стратегія блакитного океану» [</w:t>
      </w:r>
      <w:r w:rsidR="001564DF" w:rsidRPr="001564DF">
        <w:rPr>
          <w:sz w:val="28"/>
          <w:szCs w:val="28"/>
          <w:lang w:val="uk-UA"/>
        </w:rPr>
        <w:t>29</w:t>
      </w:r>
      <w:r w:rsidRPr="001564DF">
        <w:rPr>
          <w:sz w:val="28"/>
          <w:szCs w:val="28"/>
          <w:lang w:val="uk-UA"/>
        </w:rPr>
        <w:t>]. Ця книга доносить до читачів думку про те, що досягти успіху можна й без конкуренції</w:t>
      </w:r>
      <w:r w:rsidRPr="00503EAF">
        <w:rPr>
          <w:sz w:val="28"/>
          <w:szCs w:val="28"/>
          <w:lang w:val="uk-UA"/>
        </w:rPr>
        <w:t>, без змагань з іншими брендами. Інакше кажучи, основна думка цієї стратегії полягає в тому, щоб зробити бізнес в порожньому океані (зайняти нішу на ринку), де ще не існує жодних конкурентів (що якраз і стосується стартапу Vlisdy Flowers).</w:t>
      </w:r>
    </w:p>
    <w:p w14:paraId="40314311" w14:textId="2824D571" w:rsidR="00711BD6" w:rsidRPr="00503EAF" w:rsidRDefault="00711BD6" w:rsidP="00711BD6">
      <w:pPr>
        <w:spacing w:line="360" w:lineRule="auto"/>
        <w:ind w:firstLine="633"/>
        <w:jc w:val="both"/>
        <w:rPr>
          <w:sz w:val="28"/>
          <w:szCs w:val="28"/>
          <w:lang w:val="uk-UA"/>
        </w:rPr>
      </w:pPr>
      <w:r w:rsidRPr="00503EAF">
        <w:rPr>
          <w:sz w:val="28"/>
          <w:szCs w:val="28"/>
          <w:lang w:val="uk-UA"/>
        </w:rPr>
        <w:t xml:space="preserve">А можливу загрозу у вигляді відсутності інвестицій можна обійти, якщо знати таке поняття, як бізнес-ангел. Це інвестор, який не лише надає фінансову підтримку, але і допомагає </w:t>
      </w:r>
      <w:r w:rsidR="000F1FE4">
        <w:rPr>
          <w:sz w:val="28"/>
          <w:szCs w:val="28"/>
          <w:lang w:val="uk-UA"/>
        </w:rPr>
        <w:t>під час</w:t>
      </w:r>
      <w:r w:rsidRPr="00503EAF">
        <w:rPr>
          <w:sz w:val="28"/>
          <w:szCs w:val="28"/>
          <w:lang w:val="uk-UA"/>
        </w:rPr>
        <w:t xml:space="preserve"> розвитку бізнесу, ділиться своїми навичками, знанням та контактами. Бізнес-ангел може забезпечити необхідні кошти для запуску та розвитку каналу, що дозволить уникнути пошуку прямих спонсорів та зосередитися на реалізації проєкту.</w:t>
      </w:r>
    </w:p>
    <w:p w14:paraId="0D314A4E" w14:textId="162503C7" w:rsidR="00BD3301" w:rsidRDefault="00BD3301" w:rsidP="00BD3301">
      <w:pPr>
        <w:spacing w:line="360" w:lineRule="auto"/>
        <w:ind w:firstLine="491"/>
        <w:jc w:val="both"/>
        <w:rPr>
          <w:sz w:val="28"/>
          <w:szCs w:val="28"/>
          <w:lang w:val="uk-UA"/>
        </w:rPr>
      </w:pPr>
      <w:r w:rsidRPr="00BD3301">
        <w:rPr>
          <w:sz w:val="28"/>
          <w:szCs w:val="28"/>
          <w:lang w:val="uk-UA"/>
        </w:rPr>
        <w:t xml:space="preserve">Наступним важливим етапом для створення успішного стартапу є пошук спеціалізованих професійних людей в команду. Основною помилкою авторів </w:t>
      </w:r>
      <w:r w:rsidR="000F1FE4">
        <w:rPr>
          <w:sz w:val="28"/>
          <w:szCs w:val="28"/>
          <w:lang w:val="uk-UA"/>
        </w:rPr>
        <w:t xml:space="preserve">   </w:t>
      </w:r>
      <w:r w:rsidRPr="00BD3301">
        <w:rPr>
          <w:sz w:val="28"/>
          <w:szCs w:val="28"/>
          <w:lang w:val="uk-UA"/>
        </w:rPr>
        <w:t xml:space="preserve">М. Савченко та Ю. Солоненко у статті «Управління ризиками на підприємствах </w:t>
      </w:r>
      <w:r w:rsidRPr="00BD3301">
        <w:rPr>
          <w:sz w:val="28"/>
          <w:szCs w:val="28"/>
          <w:lang w:val="uk-UA"/>
        </w:rPr>
        <w:lastRenderedPageBreak/>
        <w:t xml:space="preserve">сімейного бізнесу» є те, що вони вказують на емоційну симпатію до людей як до члена родини, так і до коханої людини </w:t>
      </w:r>
      <w:r w:rsidRPr="001564DF">
        <w:rPr>
          <w:sz w:val="28"/>
          <w:szCs w:val="28"/>
          <w:lang w:val="uk-UA"/>
        </w:rPr>
        <w:t>або друзів [</w:t>
      </w:r>
      <w:r w:rsidR="001564DF" w:rsidRPr="001564DF">
        <w:rPr>
          <w:sz w:val="28"/>
          <w:szCs w:val="28"/>
          <w:lang w:val="uk-UA"/>
        </w:rPr>
        <w:t>30</w:t>
      </w:r>
      <w:r w:rsidRPr="001564DF">
        <w:rPr>
          <w:sz w:val="28"/>
          <w:szCs w:val="28"/>
          <w:lang w:val="uk-UA"/>
        </w:rPr>
        <w:t>].</w:t>
      </w:r>
    </w:p>
    <w:p w14:paraId="21F4B98F" w14:textId="5CA7C6F1" w:rsidR="000F1FE4" w:rsidRPr="00930FEB" w:rsidRDefault="00BD3301" w:rsidP="000F1FE4">
      <w:pPr>
        <w:spacing w:line="360" w:lineRule="auto"/>
        <w:ind w:firstLine="491"/>
        <w:jc w:val="both"/>
        <w:rPr>
          <w:sz w:val="28"/>
          <w:szCs w:val="28"/>
          <w:lang w:val="uk-UA"/>
        </w:rPr>
      </w:pPr>
      <w:r w:rsidRPr="00BD3301">
        <w:rPr>
          <w:sz w:val="28"/>
          <w:szCs w:val="28"/>
          <w:lang w:val="uk-UA"/>
        </w:rPr>
        <w:t xml:space="preserve">Так, є успішні сімейні стартапи та бізнеси, які передаються з покоління в покоління як відомий корейський бренд Samsung або майже віковий американський Ford. Але через природно-психологічні </w:t>
      </w:r>
      <w:r w:rsidR="00BD5152">
        <w:rPr>
          <w:sz w:val="28"/>
          <w:szCs w:val="28"/>
          <w:lang w:val="uk-UA"/>
        </w:rPr>
        <w:t>чинники</w:t>
      </w:r>
      <w:r w:rsidR="00BD5152" w:rsidRPr="00BD3301">
        <w:rPr>
          <w:sz w:val="28"/>
          <w:szCs w:val="28"/>
          <w:lang w:val="uk-UA"/>
        </w:rPr>
        <w:t xml:space="preserve"> </w:t>
      </w:r>
      <w:r w:rsidRPr="00BD3301">
        <w:rPr>
          <w:sz w:val="28"/>
          <w:szCs w:val="28"/>
          <w:lang w:val="uk-UA"/>
        </w:rPr>
        <w:t>(емоційне сприйняття, певні асоціації з особистими якостями засновників чи працівників бренду, психологічна прив’язка бренду до власних психоемоційних аспектів тощо) людині важко свідомо викреслювати лише професійну якість, а не її прив’язку</w:t>
      </w:r>
      <w:r w:rsidR="00EF1B58">
        <w:rPr>
          <w:sz w:val="28"/>
          <w:szCs w:val="28"/>
          <w:lang w:val="uk-UA"/>
        </w:rPr>
        <w:t>,</w:t>
      </w:r>
      <w:r w:rsidRPr="00BD3301">
        <w:rPr>
          <w:sz w:val="28"/>
          <w:szCs w:val="28"/>
          <w:lang w:val="uk-UA"/>
        </w:rPr>
        <w:t xml:space="preserve"> і через це виникають труднощі у стартапі.</w:t>
      </w:r>
      <w:r w:rsidR="000F1FE4">
        <w:rPr>
          <w:sz w:val="28"/>
          <w:szCs w:val="28"/>
          <w:lang w:val="uk-UA"/>
        </w:rPr>
        <w:t xml:space="preserve"> Тож п</w:t>
      </w:r>
      <w:r w:rsidR="000F1FE4" w:rsidRPr="00930FEB">
        <w:rPr>
          <w:sz w:val="28"/>
          <w:szCs w:val="28"/>
          <w:lang w:val="uk-UA"/>
        </w:rPr>
        <w:t xml:space="preserve">роведене нами дослідження дозволяє визначити основні ризики створення і розвитку </w:t>
      </w:r>
      <w:r w:rsidR="000F1FE4">
        <w:rPr>
          <w:sz w:val="28"/>
          <w:szCs w:val="28"/>
          <w:lang w:val="uk-UA"/>
        </w:rPr>
        <w:t xml:space="preserve">сімейних </w:t>
      </w:r>
      <w:r w:rsidR="000F1FE4" w:rsidRPr="00930FEB">
        <w:rPr>
          <w:sz w:val="28"/>
          <w:szCs w:val="28"/>
          <w:lang w:val="uk-UA"/>
        </w:rPr>
        <w:t xml:space="preserve">стартапів: </w:t>
      </w:r>
    </w:p>
    <w:p w14:paraId="447F6423" w14:textId="77777777" w:rsidR="000F1FE4" w:rsidRPr="00503EAF" w:rsidRDefault="000F1FE4" w:rsidP="000F1FE4">
      <w:pPr>
        <w:numPr>
          <w:ilvl w:val="0"/>
          <w:numId w:val="11"/>
        </w:numPr>
        <w:spacing w:line="360" w:lineRule="auto"/>
        <w:ind w:left="851"/>
        <w:jc w:val="both"/>
        <w:rPr>
          <w:sz w:val="28"/>
          <w:szCs w:val="28"/>
          <w:lang w:val="uk-UA"/>
        </w:rPr>
      </w:pPr>
      <w:r w:rsidRPr="00503EAF">
        <w:rPr>
          <w:sz w:val="28"/>
          <w:szCs w:val="28"/>
          <w:lang w:val="uk-UA"/>
        </w:rPr>
        <w:t>Відносно інші очікування від партнера та подальше розчарування.</w:t>
      </w:r>
    </w:p>
    <w:p w14:paraId="66316D9A" w14:textId="77777777" w:rsidR="000F1FE4" w:rsidRPr="00503EAF" w:rsidRDefault="000F1FE4" w:rsidP="000F1FE4">
      <w:pPr>
        <w:numPr>
          <w:ilvl w:val="0"/>
          <w:numId w:val="11"/>
        </w:numPr>
        <w:spacing w:line="360" w:lineRule="auto"/>
        <w:ind w:left="0" w:firstLine="491"/>
        <w:jc w:val="both"/>
        <w:rPr>
          <w:sz w:val="28"/>
          <w:szCs w:val="28"/>
          <w:lang w:val="uk-UA"/>
        </w:rPr>
      </w:pPr>
      <w:r w:rsidRPr="00503EAF">
        <w:rPr>
          <w:sz w:val="28"/>
          <w:szCs w:val="28"/>
          <w:lang w:val="uk-UA"/>
        </w:rPr>
        <w:t>Початкові витрати та фінансові труднощі можуть призвести до ризику фінансових втрат для всієї сім</w:t>
      </w:r>
      <w:r>
        <w:rPr>
          <w:sz w:val="28"/>
          <w:szCs w:val="28"/>
          <w:lang w:val="uk-UA"/>
        </w:rPr>
        <w:t>’</w:t>
      </w:r>
      <w:r w:rsidRPr="00503EAF">
        <w:rPr>
          <w:sz w:val="28"/>
          <w:szCs w:val="28"/>
          <w:lang w:val="uk-UA"/>
        </w:rPr>
        <w:t>ї.</w:t>
      </w:r>
    </w:p>
    <w:p w14:paraId="11469373" w14:textId="77777777" w:rsidR="000F1FE4" w:rsidRPr="00503EAF" w:rsidRDefault="000F1FE4" w:rsidP="000F1FE4">
      <w:pPr>
        <w:numPr>
          <w:ilvl w:val="0"/>
          <w:numId w:val="11"/>
        </w:numPr>
        <w:spacing w:line="360" w:lineRule="auto"/>
        <w:ind w:left="0" w:firstLine="491"/>
        <w:jc w:val="both"/>
        <w:rPr>
          <w:sz w:val="28"/>
          <w:szCs w:val="28"/>
          <w:lang w:val="uk-UA"/>
        </w:rPr>
      </w:pPr>
      <w:r w:rsidRPr="00503EAF">
        <w:rPr>
          <w:sz w:val="28"/>
          <w:szCs w:val="28"/>
          <w:lang w:val="uk-UA"/>
        </w:rPr>
        <w:t>Нерівномірний розподіл відповідальност</w:t>
      </w:r>
      <w:r>
        <w:rPr>
          <w:sz w:val="28"/>
          <w:szCs w:val="28"/>
          <w:lang w:val="uk-UA"/>
        </w:rPr>
        <w:t>і</w:t>
      </w:r>
      <w:r w:rsidRPr="00503EAF">
        <w:rPr>
          <w:sz w:val="28"/>
          <w:szCs w:val="28"/>
          <w:lang w:val="uk-UA"/>
        </w:rPr>
        <w:t>.</w:t>
      </w:r>
    </w:p>
    <w:p w14:paraId="5B9368D5" w14:textId="77777777" w:rsidR="000F1FE4" w:rsidRPr="00503EAF" w:rsidRDefault="000F1FE4" w:rsidP="000F1FE4">
      <w:pPr>
        <w:numPr>
          <w:ilvl w:val="0"/>
          <w:numId w:val="11"/>
        </w:numPr>
        <w:spacing w:line="360" w:lineRule="auto"/>
        <w:ind w:left="0" w:firstLine="491"/>
        <w:jc w:val="both"/>
        <w:rPr>
          <w:sz w:val="28"/>
          <w:szCs w:val="28"/>
          <w:lang w:val="uk-UA"/>
        </w:rPr>
      </w:pPr>
      <w:r w:rsidRPr="00503EAF">
        <w:rPr>
          <w:sz w:val="28"/>
          <w:szCs w:val="28"/>
          <w:lang w:val="uk-UA"/>
        </w:rPr>
        <w:t>Особисті пожертви</w:t>
      </w:r>
      <w:r>
        <w:rPr>
          <w:sz w:val="28"/>
          <w:szCs w:val="28"/>
          <w:lang w:val="uk-UA"/>
        </w:rPr>
        <w:t xml:space="preserve">, такі як </w:t>
      </w:r>
      <w:r w:rsidRPr="00503EAF">
        <w:rPr>
          <w:sz w:val="28"/>
          <w:szCs w:val="28"/>
          <w:lang w:val="uk-UA"/>
        </w:rPr>
        <w:t>зменшення часу для відпочинку чи інших сімейних активностей.</w:t>
      </w:r>
    </w:p>
    <w:p w14:paraId="4129AD36" w14:textId="77777777" w:rsidR="000F1FE4" w:rsidRPr="00503EAF" w:rsidRDefault="000F1FE4" w:rsidP="000F1FE4">
      <w:pPr>
        <w:numPr>
          <w:ilvl w:val="0"/>
          <w:numId w:val="11"/>
        </w:numPr>
        <w:spacing w:line="360" w:lineRule="auto"/>
        <w:ind w:left="0" w:firstLine="491"/>
        <w:jc w:val="both"/>
        <w:rPr>
          <w:sz w:val="28"/>
          <w:szCs w:val="28"/>
          <w:lang w:val="uk-UA"/>
        </w:rPr>
      </w:pPr>
      <w:r w:rsidRPr="00503EAF">
        <w:rPr>
          <w:sz w:val="28"/>
          <w:szCs w:val="28"/>
          <w:lang w:val="uk-UA"/>
        </w:rPr>
        <w:t xml:space="preserve">Невизначені межі </w:t>
      </w:r>
      <w:r>
        <w:rPr>
          <w:sz w:val="28"/>
          <w:szCs w:val="28"/>
          <w:lang w:val="uk-UA"/>
        </w:rPr>
        <w:t>між особистим життям</w:t>
      </w:r>
      <w:r w:rsidRPr="00503EAF">
        <w:rPr>
          <w:sz w:val="28"/>
          <w:szCs w:val="28"/>
          <w:lang w:val="uk-UA"/>
        </w:rPr>
        <w:t xml:space="preserve"> та бізнес</w:t>
      </w:r>
      <w:r>
        <w:rPr>
          <w:sz w:val="28"/>
          <w:szCs w:val="28"/>
          <w:lang w:val="uk-UA"/>
        </w:rPr>
        <w:t>ом</w:t>
      </w:r>
      <w:r w:rsidRPr="00503EAF">
        <w:rPr>
          <w:sz w:val="28"/>
          <w:szCs w:val="28"/>
          <w:lang w:val="uk-UA"/>
        </w:rPr>
        <w:t>.</w:t>
      </w:r>
    </w:p>
    <w:p w14:paraId="58B7E5B8" w14:textId="4B9FD481" w:rsidR="000F1FE4" w:rsidRPr="000F1FE4" w:rsidRDefault="000F1FE4" w:rsidP="000F1FE4">
      <w:pPr>
        <w:numPr>
          <w:ilvl w:val="0"/>
          <w:numId w:val="11"/>
        </w:numPr>
        <w:spacing w:line="360" w:lineRule="auto"/>
        <w:ind w:left="851"/>
        <w:jc w:val="both"/>
        <w:rPr>
          <w:sz w:val="28"/>
          <w:szCs w:val="28"/>
          <w:lang w:val="uk-UA"/>
        </w:rPr>
      </w:pPr>
      <w:r w:rsidRPr="00503EAF">
        <w:rPr>
          <w:sz w:val="28"/>
          <w:szCs w:val="28"/>
          <w:lang w:val="uk-UA"/>
        </w:rPr>
        <w:t>Недостатня професійна експертиза.</w:t>
      </w:r>
    </w:p>
    <w:p w14:paraId="00000091" w14:textId="078C7B3B" w:rsidR="005F4806" w:rsidRPr="00503EAF" w:rsidRDefault="00B61CF9" w:rsidP="005D4A4C">
      <w:pPr>
        <w:spacing w:line="360" w:lineRule="auto"/>
        <w:ind w:firstLine="491"/>
        <w:jc w:val="both"/>
        <w:rPr>
          <w:sz w:val="28"/>
          <w:szCs w:val="28"/>
          <w:lang w:val="uk-UA"/>
        </w:rPr>
      </w:pPr>
      <w:r w:rsidRPr="00503EAF">
        <w:rPr>
          <w:sz w:val="28"/>
          <w:szCs w:val="28"/>
          <w:lang w:val="uk-UA"/>
        </w:rPr>
        <w:t>Звісно, сімейна практика для розробки стартапу та бізнесу не є суттєво популярною. Ефективне керівництво та тімбілд</w:t>
      </w:r>
      <w:r w:rsidR="00537553">
        <w:rPr>
          <w:sz w:val="28"/>
          <w:szCs w:val="28"/>
          <w:lang w:val="uk-UA"/>
        </w:rPr>
        <w:t>и</w:t>
      </w:r>
      <w:r w:rsidRPr="00503EAF">
        <w:rPr>
          <w:sz w:val="28"/>
          <w:szCs w:val="28"/>
          <w:lang w:val="uk-UA"/>
        </w:rPr>
        <w:t xml:space="preserve">нг </w:t>
      </w:r>
      <w:r w:rsidR="00537553">
        <w:rPr>
          <w:sz w:val="28"/>
          <w:szCs w:val="28"/>
          <w:lang w:val="uk-UA"/>
        </w:rPr>
        <w:t>віді</w:t>
      </w:r>
      <w:r w:rsidRPr="00503EAF">
        <w:rPr>
          <w:sz w:val="28"/>
          <w:szCs w:val="28"/>
          <w:lang w:val="uk-UA"/>
        </w:rPr>
        <w:t xml:space="preserve">грають важливу роль у формуванні сприятливого робочого середовища та досягненні стратегічних цілей. Але рекрутинг людей для стартапу </w:t>
      </w:r>
      <w:r w:rsidR="0081775F" w:rsidRPr="00503EAF">
        <w:rPr>
          <w:sz w:val="28"/>
          <w:szCs w:val="28"/>
          <w:lang w:val="uk-UA"/>
        </w:rPr>
        <w:t>містить</w:t>
      </w:r>
      <w:r w:rsidRPr="00503EAF">
        <w:rPr>
          <w:sz w:val="28"/>
          <w:szCs w:val="28"/>
          <w:lang w:val="uk-UA"/>
        </w:rPr>
        <w:t xml:space="preserve"> кілька етапів та стратегій, щоб забезпечити, що саме ця команда відповідає вимогам та цілям про</w:t>
      </w:r>
      <w:r w:rsidR="0081775F" w:rsidRPr="00503EAF">
        <w:rPr>
          <w:sz w:val="28"/>
          <w:szCs w:val="28"/>
          <w:lang w:val="uk-UA"/>
        </w:rPr>
        <w:t>є</w:t>
      </w:r>
      <w:r w:rsidRPr="00503EAF">
        <w:rPr>
          <w:sz w:val="28"/>
          <w:szCs w:val="28"/>
          <w:lang w:val="uk-UA"/>
        </w:rPr>
        <w:t xml:space="preserve">кту для стартапу. У статті </w:t>
      </w:r>
      <w:r w:rsidR="007F1C44" w:rsidRPr="00503EAF">
        <w:rPr>
          <w:sz w:val="28"/>
          <w:szCs w:val="28"/>
          <w:lang w:val="uk-UA"/>
        </w:rPr>
        <w:t>«</w:t>
      </w:r>
      <w:r w:rsidRPr="00503EAF">
        <w:rPr>
          <w:sz w:val="28"/>
          <w:szCs w:val="28"/>
          <w:lang w:val="uk-UA"/>
        </w:rPr>
        <w:t>Рекрутинг персоналу в епоху діджиталізації</w:t>
      </w:r>
      <w:r w:rsidR="007F1C44" w:rsidRPr="00503EAF">
        <w:rPr>
          <w:sz w:val="28"/>
          <w:szCs w:val="28"/>
          <w:lang w:val="uk-UA"/>
        </w:rPr>
        <w:t>»</w:t>
      </w:r>
      <w:r w:rsidRPr="00503EAF">
        <w:rPr>
          <w:sz w:val="28"/>
          <w:szCs w:val="28"/>
          <w:lang w:val="uk-UA"/>
        </w:rPr>
        <w:t xml:space="preserve"> автори дають певні рекомендації</w:t>
      </w:r>
      <w:r w:rsidR="00537553">
        <w:rPr>
          <w:sz w:val="28"/>
          <w:szCs w:val="28"/>
          <w:lang w:val="uk-UA"/>
        </w:rPr>
        <w:t>,</w:t>
      </w:r>
      <w:r w:rsidRPr="00503EAF">
        <w:rPr>
          <w:sz w:val="28"/>
          <w:szCs w:val="28"/>
          <w:lang w:val="uk-UA"/>
        </w:rPr>
        <w:t xml:space="preserve"> як проводити підбір персоналу: </w:t>
      </w:r>
    </w:p>
    <w:p w14:paraId="00000092" w14:textId="5FA98C1C" w:rsidR="005F4806" w:rsidRPr="00503EAF" w:rsidRDefault="00B61CF9" w:rsidP="00CF4DD2">
      <w:pPr>
        <w:numPr>
          <w:ilvl w:val="0"/>
          <w:numId w:val="3"/>
        </w:numPr>
        <w:spacing w:line="360" w:lineRule="auto"/>
        <w:ind w:left="0" w:firstLine="633"/>
        <w:jc w:val="both"/>
        <w:rPr>
          <w:sz w:val="28"/>
          <w:szCs w:val="28"/>
          <w:lang w:val="uk-UA"/>
        </w:rPr>
      </w:pPr>
      <w:r w:rsidRPr="00503EAF">
        <w:rPr>
          <w:sz w:val="28"/>
          <w:szCs w:val="28"/>
          <w:lang w:val="uk-UA"/>
        </w:rPr>
        <w:t xml:space="preserve">Використання онлайн платформ </w:t>
      </w:r>
      <w:r w:rsidR="00CF4DD2">
        <w:rPr>
          <w:sz w:val="28"/>
          <w:szCs w:val="28"/>
          <w:lang w:val="uk-UA"/>
        </w:rPr>
        <w:t>(</w:t>
      </w:r>
      <w:r w:rsidRPr="00503EAF">
        <w:rPr>
          <w:sz w:val="28"/>
          <w:szCs w:val="28"/>
          <w:lang w:val="uk-UA"/>
        </w:rPr>
        <w:t>залуч</w:t>
      </w:r>
      <w:r w:rsidR="00CF4DD2">
        <w:rPr>
          <w:sz w:val="28"/>
          <w:szCs w:val="28"/>
          <w:lang w:val="uk-UA"/>
        </w:rPr>
        <w:t>ення</w:t>
      </w:r>
      <w:r w:rsidRPr="00503EAF">
        <w:rPr>
          <w:sz w:val="28"/>
          <w:szCs w:val="28"/>
          <w:lang w:val="uk-UA"/>
        </w:rPr>
        <w:t xml:space="preserve"> кандидатів через </w:t>
      </w:r>
      <w:r w:rsidR="00CF4DD2">
        <w:rPr>
          <w:sz w:val="28"/>
          <w:szCs w:val="28"/>
          <w:lang w:val="uk-UA"/>
        </w:rPr>
        <w:t xml:space="preserve">такі </w:t>
      </w:r>
      <w:r w:rsidRPr="00503EAF">
        <w:rPr>
          <w:sz w:val="28"/>
          <w:szCs w:val="28"/>
          <w:lang w:val="uk-UA"/>
        </w:rPr>
        <w:t>платформи, як LinkedIn, Indeed, Glassdoor, а також використ</w:t>
      </w:r>
      <w:r w:rsidR="00CF4DD2">
        <w:rPr>
          <w:sz w:val="28"/>
          <w:szCs w:val="28"/>
          <w:lang w:val="uk-UA"/>
        </w:rPr>
        <w:t>ання</w:t>
      </w:r>
      <w:r w:rsidRPr="00503EAF">
        <w:rPr>
          <w:sz w:val="28"/>
          <w:szCs w:val="28"/>
          <w:lang w:val="uk-UA"/>
        </w:rPr>
        <w:t xml:space="preserve"> спеціалізовані рекрутингові сайти та додатки</w:t>
      </w:r>
      <w:r w:rsidR="00CF4DD2">
        <w:rPr>
          <w:sz w:val="28"/>
          <w:szCs w:val="28"/>
          <w:lang w:val="uk-UA"/>
        </w:rPr>
        <w:t>).</w:t>
      </w:r>
    </w:p>
    <w:p w14:paraId="00000093" w14:textId="4F6F2A7C" w:rsidR="005F4806" w:rsidRPr="00503EAF" w:rsidRDefault="00B61CF9" w:rsidP="00CF4DD2">
      <w:pPr>
        <w:numPr>
          <w:ilvl w:val="0"/>
          <w:numId w:val="3"/>
        </w:numPr>
        <w:spacing w:line="360" w:lineRule="auto"/>
        <w:ind w:left="0" w:firstLine="633"/>
        <w:jc w:val="both"/>
        <w:rPr>
          <w:sz w:val="28"/>
          <w:szCs w:val="28"/>
          <w:lang w:val="uk-UA"/>
        </w:rPr>
      </w:pPr>
      <w:r w:rsidRPr="00503EAF">
        <w:rPr>
          <w:sz w:val="28"/>
          <w:szCs w:val="28"/>
          <w:lang w:val="uk-UA"/>
        </w:rPr>
        <w:lastRenderedPageBreak/>
        <w:t>Створення цікавого та відповідного контенту на соціальних мережах, вакансії та вебсайті компанії</w:t>
      </w:r>
      <w:r w:rsidR="00CF4DD2">
        <w:rPr>
          <w:sz w:val="28"/>
          <w:szCs w:val="28"/>
          <w:lang w:val="uk-UA"/>
        </w:rPr>
        <w:t xml:space="preserve"> (в</w:t>
      </w:r>
      <w:r w:rsidRPr="00503EAF">
        <w:rPr>
          <w:sz w:val="28"/>
          <w:szCs w:val="28"/>
          <w:lang w:val="uk-UA"/>
        </w:rPr>
        <w:t>ідео, інтерактивні матеріали та інші формати можуть привертати увагу</w:t>
      </w:r>
      <w:r w:rsidR="00CF4DD2">
        <w:rPr>
          <w:sz w:val="28"/>
          <w:szCs w:val="28"/>
          <w:lang w:val="uk-UA"/>
        </w:rPr>
        <w:t>)</w:t>
      </w:r>
      <w:r w:rsidRPr="00503EAF">
        <w:rPr>
          <w:sz w:val="28"/>
          <w:szCs w:val="28"/>
          <w:lang w:val="uk-UA"/>
        </w:rPr>
        <w:t>.</w:t>
      </w:r>
    </w:p>
    <w:p w14:paraId="00000094" w14:textId="0223919C" w:rsidR="005F4806" w:rsidRPr="00503EAF" w:rsidRDefault="00B61CF9" w:rsidP="00CF4DD2">
      <w:pPr>
        <w:numPr>
          <w:ilvl w:val="0"/>
          <w:numId w:val="3"/>
        </w:numPr>
        <w:spacing w:line="360" w:lineRule="auto"/>
        <w:ind w:left="0" w:firstLine="633"/>
        <w:jc w:val="both"/>
        <w:rPr>
          <w:sz w:val="28"/>
          <w:szCs w:val="28"/>
          <w:lang w:val="uk-UA"/>
        </w:rPr>
      </w:pPr>
      <w:r w:rsidRPr="00503EAF">
        <w:rPr>
          <w:sz w:val="28"/>
          <w:szCs w:val="28"/>
          <w:lang w:val="uk-UA"/>
        </w:rPr>
        <w:t>Використання дан</w:t>
      </w:r>
      <w:r w:rsidR="00CF4DD2">
        <w:rPr>
          <w:sz w:val="28"/>
          <w:szCs w:val="28"/>
          <w:lang w:val="uk-UA"/>
        </w:rPr>
        <w:t>их</w:t>
      </w:r>
      <w:r w:rsidRPr="00503EAF">
        <w:rPr>
          <w:sz w:val="28"/>
          <w:szCs w:val="28"/>
          <w:lang w:val="uk-UA"/>
        </w:rPr>
        <w:t xml:space="preserve"> та аналітик</w:t>
      </w:r>
      <w:r w:rsidR="00CF4DD2">
        <w:rPr>
          <w:sz w:val="28"/>
          <w:szCs w:val="28"/>
          <w:lang w:val="uk-UA"/>
        </w:rPr>
        <w:t>и</w:t>
      </w:r>
      <w:r w:rsidRPr="00503EAF">
        <w:rPr>
          <w:sz w:val="28"/>
          <w:szCs w:val="28"/>
          <w:lang w:val="uk-UA"/>
        </w:rPr>
        <w:t xml:space="preserve"> </w:t>
      </w:r>
      <w:r w:rsidR="00CF4DD2">
        <w:rPr>
          <w:sz w:val="28"/>
          <w:szCs w:val="28"/>
          <w:lang w:val="uk-UA"/>
        </w:rPr>
        <w:t>за</w:t>
      </w:r>
      <w:r w:rsidRPr="00503EAF">
        <w:rPr>
          <w:sz w:val="28"/>
          <w:szCs w:val="28"/>
          <w:lang w:val="uk-UA"/>
        </w:rPr>
        <w:t>для персоналізованого підходу до кандидатів</w:t>
      </w:r>
      <w:r w:rsidR="00CF4DD2">
        <w:rPr>
          <w:sz w:val="28"/>
          <w:szCs w:val="28"/>
          <w:lang w:val="uk-UA"/>
        </w:rPr>
        <w:t>, щоб з</w:t>
      </w:r>
      <w:r w:rsidRPr="00503EAF">
        <w:rPr>
          <w:sz w:val="28"/>
          <w:szCs w:val="28"/>
          <w:lang w:val="uk-UA"/>
        </w:rPr>
        <w:t>розуміти їх інтереси та очікування.</w:t>
      </w:r>
    </w:p>
    <w:p w14:paraId="00000095" w14:textId="1D48489D" w:rsidR="005F4806" w:rsidRPr="00503EAF" w:rsidRDefault="00B61CF9" w:rsidP="00CF4DD2">
      <w:pPr>
        <w:numPr>
          <w:ilvl w:val="0"/>
          <w:numId w:val="3"/>
        </w:numPr>
        <w:spacing w:line="360" w:lineRule="auto"/>
        <w:ind w:left="0" w:firstLine="633"/>
        <w:jc w:val="both"/>
        <w:rPr>
          <w:sz w:val="28"/>
          <w:szCs w:val="28"/>
          <w:lang w:val="uk-UA"/>
        </w:rPr>
      </w:pPr>
      <w:r w:rsidRPr="00503EAF">
        <w:rPr>
          <w:sz w:val="28"/>
          <w:szCs w:val="28"/>
          <w:lang w:val="uk-UA"/>
        </w:rPr>
        <w:t xml:space="preserve">Використання інструментів </w:t>
      </w:r>
      <w:r w:rsidR="00CF4DD2">
        <w:rPr>
          <w:sz w:val="28"/>
          <w:szCs w:val="28"/>
          <w:lang w:val="uk-UA"/>
        </w:rPr>
        <w:t>штучного інтелекту</w:t>
      </w:r>
      <w:r w:rsidRPr="00503EAF">
        <w:rPr>
          <w:sz w:val="28"/>
          <w:szCs w:val="28"/>
          <w:lang w:val="uk-UA"/>
        </w:rPr>
        <w:t xml:space="preserve"> для ефективного аналізу ринку праці, прогнозування тенденцій та підбору </w:t>
      </w:r>
      <w:r w:rsidRPr="001564DF">
        <w:rPr>
          <w:sz w:val="28"/>
          <w:szCs w:val="28"/>
          <w:lang w:val="uk-UA"/>
        </w:rPr>
        <w:t>кандидатів</w:t>
      </w:r>
      <w:r w:rsidR="00BD3301" w:rsidRPr="001564DF">
        <w:rPr>
          <w:sz w:val="28"/>
          <w:szCs w:val="28"/>
          <w:lang w:val="uk-UA"/>
        </w:rPr>
        <w:t xml:space="preserve"> [</w:t>
      </w:r>
      <w:r w:rsidR="001564DF" w:rsidRPr="001564DF">
        <w:rPr>
          <w:sz w:val="28"/>
          <w:szCs w:val="28"/>
          <w:lang w:val="uk-UA"/>
        </w:rPr>
        <w:t>31</w:t>
      </w:r>
      <w:r w:rsidR="00BD3301" w:rsidRPr="001564DF">
        <w:rPr>
          <w:sz w:val="28"/>
          <w:szCs w:val="28"/>
          <w:lang w:val="uk-UA"/>
        </w:rPr>
        <w:t>]</w:t>
      </w:r>
      <w:r w:rsidRPr="001564DF">
        <w:rPr>
          <w:sz w:val="28"/>
          <w:szCs w:val="28"/>
          <w:lang w:val="uk-UA"/>
        </w:rPr>
        <w:t>.</w:t>
      </w:r>
    </w:p>
    <w:p w14:paraId="14E045DF" w14:textId="0E8EC654" w:rsidR="00BD3301" w:rsidRDefault="00B61CF9" w:rsidP="00CF4DD2">
      <w:pPr>
        <w:spacing w:line="360" w:lineRule="auto"/>
        <w:ind w:firstLine="633"/>
        <w:jc w:val="both"/>
        <w:rPr>
          <w:sz w:val="28"/>
          <w:szCs w:val="28"/>
          <w:lang w:val="uk-UA"/>
        </w:rPr>
      </w:pPr>
      <w:r w:rsidRPr="00503EAF">
        <w:rPr>
          <w:sz w:val="28"/>
          <w:szCs w:val="28"/>
          <w:lang w:val="uk-UA"/>
        </w:rPr>
        <w:t xml:space="preserve">Головним </w:t>
      </w:r>
      <w:r w:rsidR="00372FE8">
        <w:rPr>
          <w:sz w:val="28"/>
          <w:szCs w:val="28"/>
          <w:lang w:val="uk-UA"/>
        </w:rPr>
        <w:t xml:space="preserve">завданням </w:t>
      </w:r>
      <w:r w:rsidRPr="00503EAF">
        <w:rPr>
          <w:sz w:val="28"/>
          <w:szCs w:val="28"/>
          <w:lang w:val="uk-UA"/>
        </w:rPr>
        <w:t xml:space="preserve">є підбір власноруч, а не через умовного секретаря або хедхантера. Бо для початкового етапу стартапу підприємець повинен мати особистий зв’язок між майбутнім персоналом. Також </w:t>
      </w:r>
      <w:r w:rsidR="00CF4DD2">
        <w:rPr>
          <w:sz w:val="28"/>
          <w:szCs w:val="28"/>
          <w:lang w:val="uk-UA"/>
        </w:rPr>
        <w:t>важливим є те</w:t>
      </w:r>
      <w:r w:rsidRPr="00503EAF">
        <w:rPr>
          <w:sz w:val="28"/>
          <w:szCs w:val="28"/>
          <w:lang w:val="uk-UA"/>
        </w:rPr>
        <w:t>, що стартап може дотримуватися певного дрес-коду. Тому навіть розумни</w:t>
      </w:r>
      <w:r w:rsidR="00CF4DD2">
        <w:rPr>
          <w:sz w:val="28"/>
          <w:szCs w:val="28"/>
          <w:lang w:val="uk-UA"/>
        </w:rPr>
        <w:t>м</w:t>
      </w:r>
      <w:r w:rsidRPr="00503EAF">
        <w:rPr>
          <w:sz w:val="28"/>
          <w:szCs w:val="28"/>
          <w:lang w:val="uk-UA"/>
        </w:rPr>
        <w:t xml:space="preserve"> та відповідни</w:t>
      </w:r>
      <w:r w:rsidR="00CF4DD2">
        <w:rPr>
          <w:sz w:val="28"/>
          <w:szCs w:val="28"/>
          <w:lang w:val="uk-UA"/>
        </w:rPr>
        <w:t>м</w:t>
      </w:r>
      <w:r w:rsidRPr="00503EAF">
        <w:rPr>
          <w:sz w:val="28"/>
          <w:szCs w:val="28"/>
          <w:lang w:val="uk-UA"/>
        </w:rPr>
        <w:t xml:space="preserve"> до теми людей мож</w:t>
      </w:r>
      <w:r w:rsidR="00CF4DD2">
        <w:rPr>
          <w:sz w:val="28"/>
          <w:szCs w:val="28"/>
          <w:lang w:val="uk-UA"/>
        </w:rPr>
        <w:t>уть</w:t>
      </w:r>
      <w:r w:rsidRPr="00503EAF">
        <w:rPr>
          <w:sz w:val="28"/>
          <w:szCs w:val="28"/>
          <w:lang w:val="uk-UA"/>
        </w:rPr>
        <w:t xml:space="preserve"> </w:t>
      </w:r>
      <w:r w:rsidR="00CF4DD2">
        <w:rPr>
          <w:sz w:val="28"/>
          <w:szCs w:val="28"/>
          <w:lang w:val="uk-UA"/>
        </w:rPr>
        <w:t xml:space="preserve">відмовити </w:t>
      </w:r>
      <w:r w:rsidRPr="00503EAF">
        <w:rPr>
          <w:sz w:val="28"/>
          <w:szCs w:val="28"/>
          <w:lang w:val="uk-UA"/>
        </w:rPr>
        <w:t xml:space="preserve">за цим </w:t>
      </w:r>
      <w:r w:rsidR="00BD5152">
        <w:rPr>
          <w:sz w:val="28"/>
          <w:szCs w:val="28"/>
          <w:lang w:val="uk-UA"/>
        </w:rPr>
        <w:t>чинником</w:t>
      </w:r>
      <w:r w:rsidR="00CF4DD2">
        <w:rPr>
          <w:sz w:val="28"/>
          <w:szCs w:val="28"/>
          <w:lang w:val="uk-UA"/>
        </w:rPr>
        <w:t>, а</w:t>
      </w:r>
      <w:r w:rsidRPr="00503EAF">
        <w:rPr>
          <w:sz w:val="28"/>
          <w:szCs w:val="28"/>
          <w:lang w:val="uk-UA"/>
        </w:rPr>
        <w:t xml:space="preserve">дже </w:t>
      </w:r>
      <w:r w:rsidR="00CF4DD2" w:rsidRPr="00503EAF">
        <w:rPr>
          <w:sz w:val="28"/>
          <w:szCs w:val="28"/>
          <w:lang w:val="uk-UA"/>
        </w:rPr>
        <w:t>кандидат може не розділяти тематики бізнесу</w:t>
      </w:r>
      <w:r w:rsidR="00CF4DD2">
        <w:rPr>
          <w:sz w:val="28"/>
          <w:szCs w:val="28"/>
          <w:lang w:val="uk-UA"/>
        </w:rPr>
        <w:t>. Н</w:t>
      </w:r>
      <w:r w:rsidRPr="00503EAF">
        <w:rPr>
          <w:sz w:val="28"/>
          <w:szCs w:val="28"/>
          <w:lang w:val="uk-UA"/>
        </w:rPr>
        <w:t xml:space="preserve">априклад, </w:t>
      </w:r>
      <w:r w:rsidR="00CF4DD2">
        <w:rPr>
          <w:sz w:val="28"/>
          <w:szCs w:val="28"/>
          <w:lang w:val="uk-UA"/>
        </w:rPr>
        <w:t xml:space="preserve">в </w:t>
      </w:r>
      <w:r w:rsidRPr="00503EAF">
        <w:rPr>
          <w:sz w:val="28"/>
          <w:szCs w:val="28"/>
          <w:lang w:val="uk-UA"/>
        </w:rPr>
        <w:t>екологічн</w:t>
      </w:r>
      <w:r w:rsidR="00CF4DD2">
        <w:rPr>
          <w:sz w:val="28"/>
          <w:szCs w:val="28"/>
          <w:lang w:val="uk-UA"/>
        </w:rPr>
        <w:t>ому</w:t>
      </w:r>
      <w:r w:rsidRPr="00503EAF">
        <w:rPr>
          <w:sz w:val="28"/>
          <w:szCs w:val="28"/>
          <w:lang w:val="uk-UA"/>
        </w:rPr>
        <w:t xml:space="preserve"> бренд</w:t>
      </w:r>
      <w:r w:rsidR="00CF4DD2">
        <w:rPr>
          <w:sz w:val="28"/>
          <w:szCs w:val="28"/>
          <w:lang w:val="uk-UA"/>
        </w:rPr>
        <w:t>і</w:t>
      </w:r>
      <w:r w:rsidRPr="00503EAF">
        <w:rPr>
          <w:sz w:val="28"/>
          <w:szCs w:val="28"/>
          <w:lang w:val="uk-UA"/>
        </w:rPr>
        <w:t xml:space="preserve"> </w:t>
      </w:r>
      <w:r w:rsidR="00CF4DD2">
        <w:rPr>
          <w:sz w:val="28"/>
          <w:szCs w:val="28"/>
          <w:lang w:val="uk-UA"/>
        </w:rPr>
        <w:t>не може бути</w:t>
      </w:r>
      <w:r w:rsidRPr="00503EAF">
        <w:rPr>
          <w:sz w:val="28"/>
          <w:szCs w:val="28"/>
          <w:lang w:val="uk-UA"/>
        </w:rPr>
        <w:t xml:space="preserve"> персонал</w:t>
      </w:r>
      <w:r w:rsidR="00CF4DD2">
        <w:rPr>
          <w:sz w:val="28"/>
          <w:szCs w:val="28"/>
          <w:lang w:val="uk-UA"/>
        </w:rPr>
        <w:t>у</w:t>
      </w:r>
      <w:r w:rsidRPr="00503EAF">
        <w:rPr>
          <w:sz w:val="28"/>
          <w:szCs w:val="28"/>
          <w:lang w:val="uk-UA"/>
        </w:rPr>
        <w:t>, який носить одяг з елементами тварин або пересувається на дизельній машині.</w:t>
      </w:r>
      <w:r w:rsidR="00CF4DD2">
        <w:rPr>
          <w:sz w:val="28"/>
          <w:szCs w:val="28"/>
          <w:lang w:val="uk-UA"/>
        </w:rPr>
        <w:t xml:space="preserve"> </w:t>
      </w:r>
      <w:r w:rsidRPr="00503EAF">
        <w:rPr>
          <w:sz w:val="28"/>
          <w:szCs w:val="28"/>
          <w:lang w:val="uk-UA"/>
        </w:rPr>
        <w:t>Конкуренти с</w:t>
      </w:r>
      <w:r w:rsidR="00537553">
        <w:rPr>
          <w:sz w:val="28"/>
          <w:szCs w:val="28"/>
          <w:lang w:val="uk-UA"/>
        </w:rPr>
        <w:t xml:space="preserve">тежать </w:t>
      </w:r>
      <w:r w:rsidRPr="00503EAF">
        <w:rPr>
          <w:sz w:val="28"/>
          <w:szCs w:val="28"/>
          <w:lang w:val="uk-UA"/>
        </w:rPr>
        <w:t xml:space="preserve"> за проявами недотримання принципів та інтересів компанії, тому легко можна </w:t>
      </w:r>
      <w:r w:rsidR="00CF4DD2">
        <w:rPr>
          <w:sz w:val="28"/>
          <w:szCs w:val="28"/>
          <w:lang w:val="uk-UA"/>
        </w:rPr>
        <w:t>з</w:t>
      </w:r>
      <w:r w:rsidRPr="00503EAF">
        <w:rPr>
          <w:sz w:val="28"/>
          <w:szCs w:val="28"/>
          <w:lang w:val="uk-UA"/>
        </w:rPr>
        <w:t>найти компромат та зруйнувати імідж бренду.</w:t>
      </w:r>
    </w:p>
    <w:p w14:paraId="0000009B" w14:textId="0A9C32E3" w:rsidR="005F4806" w:rsidRPr="00503EAF" w:rsidRDefault="00CF4DD2" w:rsidP="00372FE8">
      <w:pPr>
        <w:spacing w:line="360" w:lineRule="auto"/>
        <w:ind w:firstLine="633"/>
        <w:jc w:val="both"/>
        <w:rPr>
          <w:sz w:val="28"/>
          <w:szCs w:val="28"/>
          <w:lang w:val="uk-UA"/>
        </w:rPr>
      </w:pPr>
      <w:r>
        <w:rPr>
          <w:sz w:val="28"/>
          <w:szCs w:val="28"/>
          <w:lang w:val="uk-UA"/>
        </w:rPr>
        <w:t>Наступним кроком є р</w:t>
      </w:r>
      <w:r w:rsidR="00B61CF9" w:rsidRPr="00503EAF">
        <w:rPr>
          <w:sz w:val="28"/>
          <w:szCs w:val="28"/>
          <w:lang w:val="uk-UA"/>
        </w:rPr>
        <w:t>озуміння інтересів покупців для успішно</w:t>
      </w:r>
      <w:r w:rsidR="0081775F" w:rsidRPr="00503EAF">
        <w:rPr>
          <w:sz w:val="28"/>
          <w:szCs w:val="28"/>
          <w:lang w:val="uk-UA"/>
        </w:rPr>
        <w:t>ї</w:t>
      </w:r>
      <w:r w:rsidR="00B61CF9" w:rsidRPr="00503EAF">
        <w:rPr>
          <w:sz w:val="28"/>
          <w:szCs w:val="28"/>
          <w:lang w:val="uk-UA"/>
        </w:rPr>
        <w:t xml:space="preserve"> взаємодії бізнесу з аудиторією. Забезпечуючи це, компанії можуть здійснювати більш ефективн</w:t>
      </w:r>
      <w:r w:rsidR="0081775F" w:rsidRPr="00503EAF">
        <w:rPr>
          <w:sz w:val="28"/>
          <w:szCs w:val="28"/>
          <w:lang w:val="uk-UA"/>
        </w:rPr>
        <w:t>ий</w:t>
      </w:r>
      <w:r w:rsidR="00B61CF9" w:rsidRPr="00503EAF">
        <w:rPr>
          <w:sz w:val="28"/>
          <w:szCs w:val="28"/>
          <w:lang w:val="uk-UA"/>
        </w:rPr>
        <w:t xml:space="preserve"> вплив на споживачів та адаптувати свої пропозиції до різноманітних потреб.</w:t>
      </w:r>
      <w:r w:rsidR="00372FE8">
        <w:rPr>
          <w:sz w:val="28"/>
          <w:szCs w:val="28"/>
          <w:lang w:val="uk-UA"/>
        </w:rPr>
        <w:t xml:space="preserve"> Цьому може допомогти п</w:t>
      </w:r>
      <w:r w:rsidR="00B61CF9" w:rsidRPr="00503EAF">
        <w:rPr>
          <w:sz w:val="28"/>
          <w:szCs w:val="28"/>
          <w:lang w:val="uk-UA"/>
        </w:rPr>
        <w:t>сихологічний підхід маркетингу</w:t>
      </w:r>
      <w:r w:rsidR="00372FE8">
        <w:rPr>
          <w:sz w:val="28"/>
          <w:szCs w:val="28"/>
          <w:lang w:val="uk-UA"/>
        </w:rPr>
        <w:t>, який</w:t>
      </w:r>
      <w:r w:rsidR="00B61CF9" w:rsidRPr="00503EAF">
        <w:rPr>
          <w:sz w:val="28"/>
          <w:szCs w:val="28"/>
          <w:lang w:val="uk-UA"/>
        </w:rPr>
        <w:t xml:space="preserve"> дозволяє розуміти, що керує поведінкою покупців. </w:t>
      </w:r>
      <w:r w:rsidR="00372FE8">
        <w:rPr>
          <w:sz w:val="28"/>
          <w:szCs w:val="28"/>
          <w:lang w:val="uk-UA"/>
        </w:rPr>
        <w:t>Адже важливо</w:t>
      </w:r>
      <w:r w:rsidR="00B61CF9" w:rsidRPr="00503EAF">
        <w:rPr>
          <w:sz w:val="28"/>
          <w:szCs w:val="28"/>
          <w:lang w:val="uk-UA"/>
        </w:rPr>
        <w:t xml:space="preserve"> взаємодіяти з аудиторією на емоційному та раціональному рівнях, </w:t>
      </w:r>
      <w:r w:rsidR="00372FE8">
        <w:rPr>
          <w:sz w:val="28"/>
          <w:szCs w:val="28"/>
          <w:lang w:val="uk-UA"/>
        </w:rPr>
        <w:t>створюючи</w:t>
      </w:r>
      <w:r w:rsidR="00B61CF9" w:rsidRPr="00503EAF">
        <w:rPr>
          <w:sz w:val="28"/>
          <w:szCs w:val="28"/>
          <w:lang w:val="uk-UA"/>
        </w:rPr>
        <w:t xml:space="preserve"> позитивн</w:t>
      </w:r>
      <w:r w:rsidR="00372FE8">
        <w:rPr>
          <w:sz w:val="28"/>
          <w:szCs w:val="28"/>
          <w:lang w:val="uk-UA"/>
        </w:rPr>
        <w:t>е</w:t>
      </w:r>
      <w:r w:rsidR="00B61CF9" w:rsidRPr="00503EAF">
        <w:rPr>
          <w:sz w:val="28"/>
          <w:szCs w:val="28"/>
          <w:lang w:val="uk-UA"/>
        </w:rPr>
        <w:t xml:space="preserve"> сприйнятт</w:t>
      </w:r>
      <w:r w:rsidR="00372FE8">
        <w:rPr>
          <w:sz w:val="28"/>
          <w:szCs w:val="28"/>
          <w:lang w:val="uk-UA"/>
        </w:rPr>
        <w:t>я</w:t>
      </w:r>
      <w:r w:rsidR="00B61CF9" w:rsidRPr="00503EAF">
        <w:rPr>
          <w:sz w:val="28"/>
          <w:szCs w:val="28"/>
          <w:lang w:val="uk-UA"/>
        </w:rPr>
        <w:t xml:space="preserve"> бренду. </w:t>
      </w:r>
    </w:p>
    <w:p w14:paraId="0000009C" w14:textId="073ABCF3" w:rsidR="005F4806" w:rsidRPr="00503EAF" w:rsidRDefault="008E42D3" w:rsidP="007F1C44">
      <w:pPr>
        <w:spacing w:line="360" w:lineRule="auto"/>
        <w:ind w:firstLine="633"/>
        <w:jc w:val="both"/>
        <w:rPr>
          <w:sz w:val="28"/>
          <w:szCs w:val="28"/>
          <w:lang w:val="uk-UA"/>
        </w:rPr>
      </w:pPr>
      <w:r>
        <w:rPr>
          <w:sz w:val="28"/>
          <w:szCs w:val="28"/>
          <w:lang w:val="uk-UA"/>
        </w:rPr>
        <w:t>Задля розуміння інструментів стратегії просування доречно зупинитися на досвіді шведської  компанії</w:t>
      </w:r>
      <w:r w:rsidRPr="00503EAF">
        <w:rPr>
          <w:sz w:val="28"/>
          <w:szCs w:val="28"/>
          <w:lang w:val="uk-UA"/>
        </w:rPr>
        <w:t xml:space="preserve"> </w:t>
      </w:r>
      <w:r w:rsidR="00B61CF9" w:rsidRPr="00503EAF">
        <w:rPr>
          <w:sz w:val="28"/>
          <w:szCs w:val="28"/>
          <w:lang w:val="uk-UA"/>
        </w:rPr>
        <w:t>IKEA</w:t>
      </w:r>
      <w:r w:rsidR="00F14D45">
        <w:rPr>
          <w:sz w:val="28"/>
          <w:szCs w:val="28"/>
          <w:lang w:val="uk-UA"/>
        </w:rPr>
        <w:t xml:space="preserve">, </w:t>
      </w:r>
      <w:r w:rsidR="00815BA9" w:rsidRPr="00503EAF">
        <w:rPr>
          <w:sz w:val="28"/>
          <w:szCs w:val="28"/>
          <w:lang w:val="uk-UA"/>
        </w:rPr>
        <w:t>яка була створена ще у 1943 р</w:t>
      </w:r>
      <w:r>
        <w:rPr>
          <w:sz w:val="28"/>
          <w:szCs w:val="28"/>
          <w:lang w:val="uk-UA"/>
        </w:rPr>
        <w:t>.</w:t>
      </w:r>
      <w:r w:rsidR="00815BA9" w:rsidRPr="00503EAF">
        <w:rPr>
          <w:sz w:val="28"/>
          <w:szCs w:val="28"/>
          <w:lang w:val="uk-UA"/>
        </w:rPr>
        <w:t xml:space="preserve"> як попередник сучасного стартапу, адже мала свої підприємницьк</w:t>
      </w:r>
      <w:r w:rsidR="005C492B">
        <w:rPr>
          <w:sz w:val="28"/>
          <w:szCs w:val="28"/>
          <w:lang w:val="uk-UA"/>
        </w:rPr>
        <w:t>і</w:t>
      </w:r>
      <w:r w:rsidR="00815BA9" w:rsidRPr="00503EAF">
        <w:rPr>
          <w:sz w:val="28"/>
          <w:szCs w:val="28"/>
          <w:lang w:val="uk-UA"/>
        </w:rPr>
        <w:t xml:space="preserve"> ідеї та інновації</w:t>
      </w:r>
      <w:r>
        <w:rPr>
          <w:sz w:val="28"/>
          <w:szCs w:val="28"/>
          <w:lang w:val="uk-UA"/>
        </w:rPr>
        <w:t>.</w:t>
      </w:r>
      <w:r w:rsidR="00B61CF9" w:rsidRPr="00503EAF">
        <w:rPr>
          <w:sz w:val="28"/>
          <w:szCs w:val="28"/>
          <w:lang w:val="uk-UA"/>
        </w:rPr>
        <w:t xml:space="preserve"> У статті </w:t>
      </w:r>
      <w:r w:rsidR="007F1C44" w:rsidRPr="00503EAF">
        <w:rPr>
          <w:sz w:val="28"/>
          <w:szCs w:val="28"/>
          <w:lang w:val="uk-UA"/>
        </w:rPr>
        <w:t>«</w:t>
      </w:r>
      <w:r w:rsidR="00B61CF9" w:rsidRPr="00503EAF">
        <w:rPr>
          <w:sz w:val="28"/>
          <w:szCs w:val="28"/>
          <w:lang w:val="uk-UA"/>
        </w:rPr>
        <w:t>Психологія та дизайн. Вплив репрезентації середовища на емоції та пізнання</w:t>
      </w:r>
      <w:r w:rsidR="007F1C44" w:rsidRPr="00503EAF">
        <w:rPr>
          <w:sz w:val="28"/>
          <w:szCs w:val="28"/>
          <w:lang w:val="uk-UA"/>
        </w:rPr>
        <w:t xml:space="preserve">» </w:t>
      </w:r>
      <w:r w:rsidR="00B61CF9" w:rsidRPr="00503EAF">
        <w:rPr>
          <w:sz w:val="28"/>
          <w:szCs w:val="28"/>
          <w:lang w:val="uk-UA"/>
        </w:rPr>
        <w:t xml:space="preserve">автори </w:t>
      </w:r>
      <w:r>
        <w:rPr>
          <w:sz w:val="28"/>
          <w:szCs w:val="28"/>
          <w:lang w:val="uk-UA"/>
        </w:rPr>
        <w:t xml:space="preserve">аналізують </w:t>
      </w:r>
      <w:r w:rsidR="00BB7B5E">
        <w:rPr>
          <w:sz w:val="28"/>
          <w:szCs w:val="28"/>
          <w:lang w:val="uk-UA"/>
        </w:rPr>
        <w:t xml:space="preserve">дослідження на тему того, як </w:t>
      </w:r>
      <w:r w:rsidR="00BB7B5E" w:rsidRPr="00503EAF">
        <w:rPr>
          <w:sz w:val="28"/>
          <w:szCs w:val="28"/>
          <w:lang w:val="uk-UA"/>
        </w:rPr>
        <w:t>IKEA</w:t>
      </w:r>
      <w:r w:rsidR="00BB7B5E">
        <w:rPr>
          <w:sz w:val="28"/>
          <w:szCs w:val="28"/>
          <w:lang w:val="uk-UA"/>
        </w:rPr>
        <w:t xml:space="preserve"> «гіпнотизує» покупців, щоб вони купували навіть те, чого не уявляли або не планували. Описано </w:t>
      </w:r>
      <w:r w:rsidR="00F14D45">
        <w:rPr>
          <w:sz w:val="28"/>
          <w:szCs w:val="28"/>
          <w:lang w:val="uk-UA"/>
        </w:rPr>
        <w:t xml:space="preserve">такі </w:t>
      </w:r>
      <w:r w:rsidR="00BB7B5E">
        <w:rPr>
          <w:sz w:val="28"/>
          <w:szCs w:val="28"/>
          <w:lang w:val="uk-UA"/>
        </w:rPr>
        <w:t>методи</w:t>
      </w:r>
      <w:r>
        <w:rPr>
          <w:sz w:val="28"/>
          <w:szCs w:val="28"/>
          <w:lang w:val="uk-UA"/>
        </w:rPr>
        <w:t xml:space="preserve"> гіпнозу</w:t>
      </w:r>
      <w:r w:rsidR="00B61CF9" w:rsidRPr="00503EAF">
        <w:rPr>
          <w:sz w:val="28"/>
          <w:szCs w:val="28"/>
          <w:lang w:val="uk-UA"/>
        </w:rPr>
        <w:t xml:space="preserve">: </w:t>
      </w:r>
    </w:p>
    <w:p w14:paraId="0000009D" w14:textId="0F882A69" w:rsidR="005F4806" w:rsidRPr="00503EAF" w:rsidRDefault="00B61CF9" w:rsidP="00B96E4C">
      <w:pPr>
        <w:numPr>
          <w:ilvl w:val="0"/>
          <w:numId w:val="12"/>
        </w:numPr>
        <w:spacing w:line="360" w:lineRule="auto"/>
        <w:ind w:left="0" w:firstLine="633"/>
        <w:jc w:val="both"/>
        <w:rPr>
          <w:sz w:val="28"/>
          <w:szCs w:val="28"/>
          <w:lang w:val="uk-UA"/>
        </w:rPr>
      </w:pPr>
      <w:r w:rsidRPr="00503EAF">
        <w:rPr>
          <w:b/>
          <w:i/>
          <w:sz w:val="28"/>
          <w:szCs w:val="28"/>
          <w:lang w:val="uk-UA"/>
        </w:rPr>
        <w:lastRenderedPageBreak/>
        <w:t>Спостереження за покупцями:</w:t>
      </w:r>
      <w:r w:rsidRPr="00503EAF">
        <w:rPr>
          <w:b/>
          <w:sz w:val="28"/>
          <w:szCs w:val="28"/>
          <w:lang w:val="uk-UA"/>
        </w:rPr>
        <w:t xml:space="preserve"> </w:t>
      </w:r>
      <w:r w:rsidRPr="00503EAF">
        <w:rPr>
          <w:sz w:val="28"/>
          <w:szCs w:val="28"/>
          <w:lang w:val="uk-UA"/>
        </w:rPr>
        <w:t xml:space="preserve">команда IKEA проводить систематичні дослідження та спостереження за покупцями у своїх магазинах. Вони вивчають, які товари привертають увагу, як довго клієнти затримуються в різних зонах та які </w:t>
      </w:r>
      <w:r w:rsidR="004F2FA6">
        <w:rPr>
          <w:sz w:val="28"/>
          <w:szCs w:val="28"/>
          <w:lang w:val="uk-UA"/>
        </w:rPr>
        <w:t>товари</w:t>
      </w:r>
      <w:r w:rsidRPr="00503EAF">
        <w:rPr>
          <w:sz w:val="28"/>
          <w:szCs w:val="28"/>
          <w:lang w:val="uk-UA"/>
        </w:rPr>
        <w:t xml:space="preserve"> викликають найбільш</w:t>
      </w:r>
      <w:r w:rsidR="004F2FA6">
        <w:rPr>
          <w:sz w:val="28"/>
          <w:szCs w:val="28"/>
          <w:lang w:val="uk-UA"/>
        </w:rPr>
        <w:t>у цікавість</w:t>
      </w:r>
      <w:r w:rsidRPr="00503EAF">
        <w:rPr>
          <w:sz w:val="28"/>
          <w:szCs w:val="28"/>
          <w:lang w:val="uk-UA"/>
        </w:rPr>
        <w:t>.</w:t>
      </w:r>
    </w:p>
    <w:p w14:paraId="0000009E" w14:textId="04E55178" w:rsidR="005F4806" w:rsidRPr="00503EAF" w:rsidRDefault="00B61CF9" w:rsidP="00B96E4C">
      <w:pPr>
        <w:numPr>
          <w:ilvl w:val="0"/>
          <w:numId w:val="12"/>
        </w:numPr>
        <w:spacing w:line="360" w:lineRule="auto"/>
        <w:ind w:left="0" w:firstLine="633"/>
        <w:jc w:val="both"/>
        <w:rPr>
          <w:sz w:val="28"/>
          <w:szCs w:val="28"/>
          <w:lang w:val="uk-UA"/>
        </w:rPr>
      </w:pPr>
      <w:r w:rsidRPr="00503EAF">
        <w:rPr>
          <w:b/>
          <w:i/>
          <w:sz w:val="28"/>
          <w:szCs w:val="28"/>
          <w:lang w:val="uk-UA"/>
        </w:rPr>
        <w:t>Психологічна аналітика:</w:t>
      </w:r>
      <w:r w:rsidRPr="00503EAF">
        <w:rPr>
          <w:sz w:val="28"/>
          <w:szCs w:val="28"/>
          <w:lang w:val="uk-UA"/>
        </w:rPr>
        <w:t xml:space="preserve"> аналіз психологічних аспектів покупців допомагав визначити їхні потреби, смаки та поведінку при покупках. Це </w:t>
      </w:r>
      <w:r w:rsidR="0081775F" w:rsidRPr="00503EAF">
        <w:rPr>
          <w:sz w:val="28"/>
          <w:szCs w:val="28"/>
          <w:lang w:val="uk-UA"/>
        </w:rPr>
        <w:t>охоплювало</w:t>
      </w:r>
      <w:r w:rsidRPr="00503EAF">
        <w:rPr>
          <w:sz w:val="28"/>
          <w:szCs w:val="28"/>
          <w:lang w:val="uk-UA"/>
        </w:rPr>
        <w:t xml:space="preserve"> вивчення того, які кольори, форми та стилі сприймаються клієнтами як привабливі.</w:t>
      </w:r>
    </w:p>
    <w:p w14:paraId="0000009F" w14:textId="5155A5AF" w:rsidR="005F4806" w:rsidRPr="00503EAF" w:rsidRDefault="00B61CF9" w:rsidP="00B96E4C">
      <w:pPr>
        <w:numPr>
          <w:ilvl w:val="0"/>
          <w:numId w:val="12"/>
        </w:numPr>
        <w:spacing w:line="360" w:lineRule="auto"/>
        <w:ind w:left="0" w:firstLine="633"/>
        <w:jc w:val="both"/>
        <w:rPr>
          <w:sz w:val="28"/>
          <w:szCs w:val="28"/>
          <w:lang w:val="uk-UA"/>
        </w:rPr>
      </w:pPr>
      <w:r w:rsidRPr="00503EAF">
        <w:rPr>
          <w:b/>
          <w:i/>
          <w:sz w:val="28"/>
          <w:szCs w:val="28"/>
          <w:lang w:val="uk-UA"/>
        </w:rPr>
        <w:t>Створення емоційного лабіринту:</w:t>
      </w:r>
      <w:r w:rsidRPr="00503EAF">
        <w:rPr>
          <w:sz w:val="28"/>
          <w:szCs w:val="28"/>
          <w:lang w:val="uk-UA"/>
        </w:rPr>
        <w:t xml:space="preserve"> один з найвідоміших елементів дизайну магазинів IKEA </w:t>
      </w:r>
      <w:r w:rsidR="000461AE" w:rsidRPr="00503EAF">
        <w:rPr>
          <w:sz w:val="28"/>
          <w:szCs w:val="28"/>
          <w:lang w:val="uk-UA"/>
        </w:rPr>
        <w:t>–</w:t>
      </w:r>
      <w:r w:rsidRPr="00503EAF">
        <w:rPr>
          <w:sz w:val="28"/>
          <w:szCs w:val="28"/>
          <w:lang w:val="uk-UA"/>
        </w:rPr>
        <w:t xml:space="preserve"> це лабіринтоподібна структура. Замість прямих коридорів, компанія використовувала вигнуті шляхи та розташовувала меблі у специфічних зонах, створюючи враження, що клієнт подорожує власним простором.</w:t>
      </w:r>
    </w:p>
    <w:p w14:paraId="000000A0" w14:textId="508B7527" w:rsidR="005F4806" w:rsidRPr="00503EAF" w:rsidRDefault="00B61CF9" w:rsidP="00B96E4C">
      <w:pPr>
        <w:numPr>
          <w:ilvl w:val="0"/>
          <w:numId w:val="12"/>
        </w:numPr>
        <w:spacing w:line="360" w:lineRule="auto"/>
        <w:ind w:left="0" w:firstLine="633"/>
        <w:jc w:val="both"/>
        <w:rPr>
          <w:b/>
          <w:sz w:val="28"/>
          <w:szCs w:val="28"/>
          <w:lang w:val="uk-UA"/>
        </w:rPr>
      </w:pPr>
      <w:r w:rsidRPr="00503EAF">
        <w:rPr>
          <w:b/>
          <w:i/>
          <w:sz w:val="28"/>
          <w:szCs w:val="28"/>
          <w:lang w:val="uk-UA"/>
        </w:rPr>
        <w:t xml:space="preserve">Вивчення соціокультурних </w:t>
      </w:r>
      <w:r w:rsidR="004F2FA6">
        <w:rPr>
          <w:b/>
          <w:i/>
          <w:sz w:val="28"/>
          <w:szCs w:val="28"/>
          <w:lang w:val="uk-UA"/>
        </w:rPr>
        <w:t xml:space="preserve">та побутових </w:t>
      </w:r>
      <w:r w:rsidRPr="00503EAF">
        <w:rPr>
          <w:b/>
          <w:i/>
          <w:sz w:val="28"/>
          <w:szCs w:val="28"/>
          <w:lang w:val="uk-UA"/>
        </w:rPr>
        <w:t>аспектів різних регіонів світу</w:t>
      </w:r>
      <w:r w:rsidR="004F2FA6">
        <w:rPr>
          <w:b/>
          <w:i/>
          <w:sz w:val="28"/>
          <w:szCs w:val="28"/>
          <w:lang w:val="uk-UA"/>
        </w:rPr>
        <w:t xml:space="preserve">: </w:t>
      </w:r>
      <w:r w:rsidR="004F2FA6" w:rsidRPr="004F2FA6">
        <w:rPr>
          <w:sz w:val="28"/>
          <w:szCs w:val="28"/>
          <w:lang w:val="uk-UA"/>
        </w:rPr>
        <w:t>це стосується</w:t>
      </w:r>
      <w:r w:rsidR="004F2FA6">
        <w:rPr>
          <w:b/>
          <w:i/>
          <w:sz w:val="28"/>
          <w:szCs w:val="28"/>
          <w:lang w:val="uk-UA"/>
        </w:rPr>
        <w:t xml:space="preserve"> </w:t>
      </w:r>
      <w:r w:rsidR="004F2FA6" w:rsidRPr="00503EAF">
        <w:rPr>
          <w:sz w:val="28"/>
          <w:szCs w:val="28"/>
          <w:lang w:val="uk-UA"/>
        </w:rPr>
        <w:t>того</w:t>
      </w:r>
      <w:r w:rsidR="004F2FA6">
        <w:rPr>
          <w:sz w:val="28"/>
          <w:szCs w:val="28"/>
          <w:lang w:val="uk-UA"/>
        </w:rPr>
        <w:t>,</w:t>
      </w:r>
      <w:r w:rsidR="004F2FA6" w:rsidRPr="00503EAF">
        <w:rPr>
          <w:sz w:val="28"/>
          <w:szCs w:val="28"/>
          <w:lang w:val="uk-UA"/>
        </w:rPr>
        <w:t xml:space="preserve"> як бренд може підлаштовуватися під соціальний побут різних країн.</w:t>
      </w:r>
      <w:r w:rsidR="004F2FA6">
        <w:rPr>
          <w:sz w:val="28"/>
          <w:szCs w:val="28"/>
          <w:lang w:val="uk-UA"/>
        </w:rPr>
        <w:t xml:space="preserve"> </w:t>
      </w:r>
      <w:r w:rsidR="004F2FA6" w:rsidRPr="00503EAF">
        <w:rPr>
          <w:sz w:val="28"/>
          <w:szCs w:val="28"/>
          <w:lang w:val="uk-UA"/>
        </w:rPr>
        <w:t>Наприклад, виявлено, що в Індії популярні сімейні збори, і відповідно до цього в магазинах збільшилася пропозиція табуреток і складних стільців.</w:t>
      </w:r>
    </w:p>
    <w:p w14:paraId="000000A1" w14:textId="736F6541" w:rsidR="005F4806" w:rsidRPr="00503EAF" w:rsidRDefault="00B61CF9" w:rsidP="00B96E4C">
      <w:pPr>
        <w:numPr>
          <w:ilvl w:val="0"/>
          <w:numId w:val="12"/>
        </w:numPr>
        <w:spacing w:line="360" w:lineRule="auto"/>
        <w:ind w:left="0" w:firstLine="633"/>
        <w:jc w:val="both"/>
        <w:rPr>
          <w:sz w:val="28"/>
          <w:szCs w:val="28"/>
          <w:lang w:val="uk-UA"/>
        </w:rPr>
      </w:pPr>
      <w:r w:rsidRPr="00503EAF">
        <w:rPr>
          <w:b/>
          <w:i/>
          <w:sz w:val="28"/>
          <w:szCs w:val="28"/>
          <w:lang w:val="uk-UA"/>
        </w:rPr>
        <w:t xml:space="preserve">Метод </w:t>
      </w:r>
      <w:r w:rsidR="002336E5" w:rsidRPr="00503EAF">
        <w:rPr>
          <w:b/>
          <w:i/>
          <w:sz w:val="28"/>
          <w:szCs w:val="28"/>
          <w:lang w:val="uk-UA"/>
        </w:rPr>
        <w:t>«</w:t>
      </w:r>
      <w:r w:rsidRPr="00503EAF">
        <w:rPr>
          <w:b/>
          <w:i/>
          <w:sz w:val="28"/>
          <w:szCs w:val="28"/>
          <w:lang w:val="uk-UA"/>
        </w:rPr>
        <w:t>Перерва на обід</w:t>
      </w:r>
      <w:r w:rsidR="002336E5" w:rsidRPr="00503EAF">
        <w:rPr>
          <w:b/>
          <w:i/>
          <w:sz w:val="28"/>
          <w:szCs w:val="28"/>
          <w:lang w:val="uk-UA"/>
        </w:rPr>
        <w:t>»</w:t>
      </w:r>
      <w:r w:rsidRPr="00503EAF">
        <w:rPr>
          <w:b/>
          <w:i/>
          <w:sz w:val="28"/>
          <w:szCs w:val="28"/>
          <w:lang w:val="uk-UA"/>
        </w:rPr>
        <w:t>:</w:t>
      </w:r>
      <w:r w:rsidRPr="00503EAF">
        <w:rPr>
          <w:sz w:val="28"/>
          <w:szCs w:val="28"/>
          <w:lang w:val="uk-UA"/>
        </w:rPr>
        <w:t xml:space="preserve"> ситість викликало позитивне налаштування покупця на рішучість купівлі товару. Тому </w:t>
      </w:r>
      <w:r w:rsidR="00537553">
        <w:rPr>
          <w:sz w:val="28"/>
          <w:szCs w:val="28"/>
          <w:lang w:val="uk-UA"/>
        </w:rPr>
        <w:t>в</w:t>
      </w:r>
      <w:r w:rsidRPr="00503EAF">
        <w:rPr>
          <w:sz w:val="28"/>
          <w:szCs w:val="28"/>
          <w:lang w:val="uk-UA"/>
        </w:rPr>
        <w:t xml:space="preserve"> кожному магазині IKEA є заклад харчування з </w:t>
      </w:r>
      <w:r w:rsidRPr="001564DF">
        <w:rPr>
          <w:sz w:val="28"/>
          <w:szCs w:val="28"/>
          <w:lang w:val="uk-UA"/>
        </w:rPr>
        <w:t>колоритним меню</w:t>
      </w:r>
      <w:r w:rsidR="00505085" w:rsidRPr="001564DF">
        <w:rPr>
          <w:sz w:val="28"/>
          <w:szCs w:val="28"/>
          <w:lang w:val="uk-UA"/>
        </w:rPr>
        <w:t xml:space="preserve"> [</w:t>
      </w:r>
      <w:r w:rsidR="001564DF" w:rsidRPr="001564DF">
        <w:rPr>
          <w:sz w:val="28"/>
          <w:szCs w:val="28"/>
          <w:lang w:val="uk-UA"/>
        </w:rPr>
        <w:t>32</w:t>
      </w:r>
      <w:r w:rsidR="00505085" w:rsidRPr="001564DF">
        <w:rPr>
          <w:sz w:val="28"/>
          <w:szCs w:val="28"/>
          <w:lang w:val="uk-UA"/>
        </w:rPr>
        <w:t>].</w:t>
      </w:r>
    </w:p>
    <w:p w14:paraId="1A45C550" w14:textId="77777777" w:rsidR="00BB7B5E" w:rsidRDefault="00B61CF9" w:rsidP="004F2FA6">
      <w:pPr>
        <w:spacing w:line="360" w:lineRule="auto"/>
        <w:ind w:firstLine="720"/>
        <w:jc w:val="both"/>
        <w:rPr>
          <w:sz w:val="28"/>
          <w:szCs w:val="28"/>
          <w:lang w:val="uk-UA"/>
        </w:rPr>
      </w:pPr>
      <w:r w:rsidRPr="00503EAF">
        <w:rPr>
          <w:sz w:val="28"/>
          <w:szCs w:val="28"/>
          <w:lang w:val="uk-UA"/>
        </w:rPr>
        <w:t xml:space="preserve">Такий </w:t>
      </w:r>
      <w:r w:rsidR="004F2FA6">
        <w:rPr>
          <w:sz w:val="28"/>
          <w:szCs w:val="28"/>
          <w:lang w:val="uk-UA"/>
        </w:rPr>
        <w:t xml:space="preserve">комплексний </w:t>
      </w:r>
      <w:r w:rsidRPr="00503EAF">
        <w:rPr>
          <w:sz w:val="28"/>
          <w:szCs w:val="28"/>
          <w:lang w:val="uk-UA"/>
        </w:rPr>
        <w:t>підхід до дизайну магазинів дозволяє IKEA створювати унікальний та захоплюючий досвід для покупців, впливаючи на їхню психологію та стимулюючи позитивні емоції при покупках.</w:t>
      </w:r>
      <w:r w:rsidR="004F2FA6">
        <w:rPr>
          <w:sz w:val="28"/>
          <w:szCs w:val="28"/>
          <w:lang w:val="uk-UA"/>
        </w:rPr>
        <w:t xml:space="preserve"> </w:t>
      </w:r>
      <w:r w:rsidRPr="00503EAF">
        <w:rPr>
          <w:sz w:val="28"/>
          <w:szCs w:val="28"/>
          <w:lang w:val="uk-UA"/>
        </w:rPr>
        <w:t>Розуміння інтересів допомагає адаптуватися до змін в споживч</w:t>
      </w:r>
      <w:r w:rsidR="007E031D" w:rsidRPr="00503EAF">
        <w:rPr>
          <w:sz w:val="28"/>
          <w:szCs w:val="28"/>
          <w:lang w:val="uk-UA"/>
        </w:rPr>
        <w:t>ій</w:t>
      </w:r>
      <w:r w:rsidRPr="00503EAF">
        <w:rPr>
          <w:sz w:val="28"/>
          <w:szCs w:val="28"/>
          <w:lang w:val="uk-UA"/>
        </w:rPr>
        <w:t xml:space="preserve"> поведінці та забезпечує гнучкість у виробництві продукції. </w:t>
      </w:r>
      <w:r w:rsidR="004F2FA6">
        <w:rPr>
          <w:sz w:val="28"/>
          <w:szCs w:val="28"/>
          <w:lang w:val="uk-UA"/>
        </w:rPr>
        <w:t>А компанії</w:t>
      </w:r>
      <w:r w:rsidRPr="00503EAF">
        <w:rPr>
          <w:sz w:val="28"/>
          <w:szCs w:val="28"/>
          <w:lang w:val="uk-UA"/>
        </w:rPr>
        <w:t>, які можуть швидко реагувати на зміни в ринкових умовах, зберігають конкурентну перевагу.</w:t>
      </w:r>
      <w:r w:rsidR="00F560BF">
        <w:rPr>
          <w:sz w:val="28"/>
          <w:szCs w:val="28"/>
          <w:lang w:val="uk-UA"/>
        </w:rPr>
        <w:t xml:space="preserve"> </w:t>
      </w:r>
    </w:p>
    <w:p w14:paraId="000000A8" w14:textId="5C28F522" w:rsidR="005F4806" w:rsidRPr="00F14D45" w:rsidRDefault="00F14D45" w:rsidP="004F2FA6">
      <w:pPr>
        <w:spacing w:line="360" w:lineRule="auto"/>
        <w:ind w:firstLine="720"/>
        <w:jc w:val="both"/>
        <w:rPr>
          <w:sz w:val="28"/>
          <w:szCs w:val="28"/>
          <w:lang w:val="uk-UA"/>
        </w:rPr>
      </w:pPr>
      <w:r w:rsidRPr="005D4A4C">
        <w:rPr>
          <w:sz w:val="28"/>
          <w:szCs w:val="28"/>
          <w:lang w:val="uk-UA"/>
        </w:rPr>
        <w:t xml:space="preserve">Проте варто розуміти, </w:t>
      </w:r>
      <w:r>
        <w:rPr>
          <w:sz w:val="28"/>
          <w:szCs w:val="28"/>
          <w:lang w:val="uk-UA"/>
        </w:rPr>
        <w:t xml:space="preserve">що новостворений стартап попри відсутність значного фінансування та впізнаваності не має можливості використовувати більшість методів </w:t>
      </w:r>
      <w:r w:rsidRPr="00503EAF">
        <w:rPr>
          <w:sz w:val="28"/>
          <w:szCs w:val="28"/>
          <w:lang w:val="uk-UA"/>
        </w:rPr>
        <w:t>IKEA</w:t>
      </w:r>
      <w:r>
        <w:rPr>
          <w:sz w:val="28"/>
          <w:szCs w:val="28"/>
          <w:lang w:val="uk-UA"/>
        </w:rPr>
        <w:t xml:space="preserve">. Наприклад, спостереження за покупцями та створення </w:t>
      </w:r>
      <w:r>
        <w:rPr>
          <w:sz w:val="28"/>
          <w:szCs w:val="28"/>
          <w:lang w:val="uk-UA"/>
        </w:rPr>
        <w:lastRenderedPageBreak/>
        <w:t xml:space="preserve">емоційного лабіринту має відбуватись безпосередньо в магазині, що на початкових етапах є недоступним для </w:t>
      </w:r>
      <w:r>
        <w:rPr>
          <w:sz w:val="28"/>
          <w:szCs w:val="28"/>
          <w:lang w:val="en-US"/>
        </w:rPr>
        <w:t>Vlisdy</w:t>
      </w:r>
      <w:r w:rsidRPr="005D4A4C">
        <w:rPr>
          <w:sz w:val="28"/>
          <w:szCs w:val="28"/>
        </w:rPr>
        <w:t xml:space="preserve"> </w:t>
      </w:r>
      <w:r>
        <w:rPr>
          <w:sz w:val="28"/>
          <w:szCs w:val="28"/>
          <w:lang w:val="en-US"/>
        </w:rPr>
        <w:t>Flowers</w:t>
      </w:r>
      <w:r w:rsidRPr="005D4A4C">
        <w:rPr>
          <w:sz w:val="28"/>
          <w:szCs w:val="28"/>
        </w:rPr>
        <w:t>.</w:t>
      </w:r>
      <w:r>
        <w:rPr>
          <w:sz w:val="28"/>
          <w:szCs w:val="28"/>
          <w:lang w:val="uk-UA"/>
        </w:rPr>
        <w:t xml:space="preserve"> </w:t>
      </w:r>
      <w:r w:rsidR="00AD746C">
        <w:rPr>
          <w:sz w:val="28"/>
          <w:szCs w:val="28"/>
          <w:lang w:val="uk-UA"/>
        </w:rPr>
        <w:t>Тоді варто</w:t>
      </w:r>
      <w:r>
        <w:rPr>
          <w:sz w:val="28"/>
          <w:szCs w:val="28"/>
          <w:lang w:val="uk-UA"/>
        </w:rPr>
        <w:t xml:space="preserve"> робити акцент на психологічній аналітиці та вивченні соціокультурних аспектів України. Метод «перерви на обід» </w:t>
      </w:r>
      <w:r w:rsidR="00AD746C">
        <w:rPr>
          <w:sz w:val="28"/>
          <w:szCs w:val="28"/>
          <w:lang w:val="uk-UA"/>
        </w:rPr>
        <w:t xml:space="preserve">також </w:t>
      </w:r>
      <w:r>
        <w:rPr>
          <w:sz w:val="28"/>
          <w:szCs w:val="28"/>
          <w:lang w:val="uk-UA"/>
        </w:rPr>
        <w:t xml:space="preserve">підходить для вже відомих кампаній, які розташовані переважно в торгових центрах. </w:t>
      </w:r>
    </w:p>
    <w:p w14:paraId="000000AC" w14:textId="0CE0411F" w:rsidR="005F4806" w:rsidRPr="00503EAF" w:rsidRDefault="00B61CF9" w:rsidP="004F2FA6">
      <w:pPr>
        <w:spacing w:line="360" w:lineRule="auto"/>
        <w:ind w:firstLine="720"/>
        <w:jc w:val="both"/>
        <w:rPr>
          <w:sz w:val="28"/>
          <w:szCs w:val="28"/>
          <w:lang w:val="uk-UA"/>
        </w:rPr>
      </w:pPr>
      <w:r w:rsidRPr="00503EAF">
        <w:rPr>
          <w:sz w:val="28"/>
          <w:szCs w:val="28"/>
          <w:lang w:val="uk-UA"/>
        </w:rPr>
        <w:t>Стартап – це інноваці</w:t>
      </w:r>
      <w:r w:rsidR="007678D7" w:rsidRPr="00503EAF">
        <w:rPr>
          <w:sz w:val="28"/>
          <w:szCs w:val="28"/>
          <w:lang w:val="uk-UA"/>
        </w:rPr>
        <w:t>я</w:t>
      </w:r>
      <w:r w:rsidRPr="00503EAF">
        <w:rPr>
          <w:sz w:val="28"/>
          <w:szCs w:val="28"/>
          <w:lang w:val="uk-UA"/>
        </w:rPr>
        <w:t xml:space="preserve">, яка виникає для </w:t>
      </w:r>
      <w:r w:rsidR="007E031D" w:rsidRPr="00503EAF">
        <w:rPr>
          <w:sz w:val="28"/>
          <w:szCs w:val="28"/>
          <w:lang w:val="uk-UA"/>
        </w:rPr>
        <w:t>розв’язання</w:t>
      </w:r>
      <w:r w:rsidRPr="00503EAF">
        <w:rPr>
          <w:sz w:val="28"/>
          <w:szCs w:val="28"/>
          <w:lang w:val="uk-UA"/>
        </w:rPr>
        <w:t xml:space="preserve"> конкретної проблеми чи задоволення певної потреби на ринку. У сучасному бізнес-середовищі роль маркетингу та піару для стартапу </w:t>
      </w:r>
      <w:r w:rsidR="007678D7" w:rsidRPr="00503EAF">
        <w:rPr>
          <w:sz w:val="28"/>
          <w:szCs w:val="28"/>
          <w:lang w:val="uk-UA"/>
        </w:rPr>
        <w:t>дуже важлива</w:t>
      </w:r>
      <w:r w:rsidRPr="00503EAF">
        <w:rPr>
          <w:sz w:val="28"/>
          <w:szCs w:val="28"/>
          <w:lang w:val="uk-UA"/>
        </w:rPr>
        <w:t>.</w:t>
      </w:r>
      <w:r w:rsidR="004F2FA6">
        <w:rPr>
          <w:sz w:val="28"/>
          <w:szCs w:val="28"/>
          <w:lang w:val="uk-UA"/>
        </w:rPr>
        <w:t xml:space="preserve"> </w:t>
      </w:r>
      <w:r w:rsidRPr="00503EAF">
        <w:rPr>
          <w:sz w:val="28"/>
          <w:szCs w:val="28"/>
          <w:lang w:val="uk-UA"/>
        </w:rPr>
        <w:t xml:space="preserve">Маркетинг визначає стратегії продажу та реклами, спрямовані на привернення уваги та зацікавленості цільової аудиторії. </w:t>
      </w:r>
      <w:r w:rsidR="004F2FA6">
        <w:rPr>
          <w:sz w:val="28"/>
          <w:szCs w:val="28"/>
          <w:lang w:val="uk-UA"/>
        </w:rPr>
        <w:t>Саме тому в</w:t>
      </w:r>
      <w:r w:rsidRPr="00503EAF">
        <w:rPr>
          <w:sz w:val="28"/>
          <w:szCs w:val="28"/>
          <w:lang w:val="uk-UA"/>
        </w:rPr>
        <w:t xml:space="preserve">ажливо встановити чіткий образ та унікальні </w:t>
      </w:r>
      <w:r w:rsidR="004F2FA6">
        <w:rPr>
          <w:sz w:val="28"/>
          <w:szCs w:val="28"/>
          <w:lang w:val="uk-UA"/>
        </w:rPr>
        <w:t>торгові пропозиції (УТП)</w:t>
      </w:r>
      <w:r w:rsidRPr="00503EAF">
        <w:rPr>
          <w:sz w:val="28"/>
          <w:szCs w:val="28"/>
          <w:lang w:val="uk-UA"/>
        </w:rPr>
        <w:t xml:space="preserve">, які роблять стартап </w:t>
      </w:r>
      <w:r w:rsidR="007678D7" w:rsidRPr="00503EAF">
        <w:rPr>
          <w:sz w:val="28"/>
          <w:szCs w:val="28"/>
          <w:lang w:val="uk-UA"/>
        </w:rPr>
        <w:t>унікальним</w:t>
      </w:r>
      <w:r w:rsidRPr="00503EAF">
        <w:rPr>
          <w:sz w:val="28"/>
          <w:szCs w:val="28"/>
          <w:lang w:val="uk-UA"/>
        </w:rPr>
        <w:t>.</w:t>
      </w:r>
      <w:r w:rsidR="004F2FA6">
        <w:rPr>
          <w:sz w:val="28"/>
          <w:szCs w:val="28"/>
          <w:lang w:val="uk-UA"/>
        </w:rPr>
        <w:t xml:space="preserve"> </w:t>
      </w:r>
      <w:r w:rsidRPr="00503EAF">
        <w:rPr>
          <w:sz w:val="28"/>
          <w:szCs w:val="28"/>
          <w:lang w:val="uk-UA"/>
        </w:rPr>
        <w:t>Піар</w:t>
      </w:r>
      <w:r w:rsidR="004F2FA6">
        <w:rPr>
          <w:sz w:val="28"/>
          <w:szCs w:val="28"/>
          <w:lang w:val="uk-UA"/>
        </w:rPr>
        <w:t xml:space="preserve"> </w:t>
      </w:r>
      <w:r w:rsidR="007E031D" w:rsidRPr="00503EAF">
        <w:rPr>
          <w:sz w:val="28"/>
          <w:szCs w:val="28"/>
          <w:lang w:val="uk-UA"/>
        </w:rPr>
        <w:t>містить</w:t>
      </w:r>
      <w:r w:rsidRPr="00503EAF">
        <w:rPr>
          <w:sz w:val="28"/>
          <w:szCs w:val="28"/>
          <w:lang w:val="uk-UA"/>
        </w:rPr>
        <w:t xml:space="preserve"> </w:t>
      </w:r>
      <w:r w:rsidR="00410CC2">
        <w:rPr>
          <w:sz w:val="28"/>
          <w:szCs w:val="28"/>
          <w:lang w:val="uk-UA"/>
        </w:rPr>
        <w:t>у</w:t>
      </w:r>
      <w:r w:rsidRPr="00503EAF">
        <w:rPr>
          <w:sz w:val="28"/>
          <w:szCs w:val="28"/>
          <w:lang w:val="uk-UA"/>
        </w:rPr>
        <w:t xml:space="preserve"> с</w:t>
      </w:r>
      <w:r w:rsidR="007E031D" w:rsidRPr="00503EAF">
        <w:rPr>
          <w:sz w:val="28"/>
          <w:szCs w:val="28"/>
          <w:lang w:val="uk-UA"/>
        </w:rPr>
        <w:t>о</w:t>
      </w:r>
      <w:r w:rsidRPr="00503EAF">
        <w:rPr>
          <w:sz w:val="28"/>
          <w:szCs w:val="28"/>
          <w:lang w:val="uk-UA"/>
        </w:rPr>
        <w:t>б</w:t>
      </w:r>
      <w:r w:rsidR="007E031D" w:rsidRPr="00503EAF">
        <w:rPr>
          <w:sz w:val="28"/>
          <w:szCs w:val="28"/>
          <w:lang w:val="uk-UA"/>
        </w:rPr>
        <w:t>і</w:t>
      </w:r>
      <w:r w:rsidRPr="00503EAF">
        <w:rPr>
          <w:sz w:val="28"/>
          <w:szCs w:val="28"/>
          <w:lang w:val="uk-UA"/>
        </w:rPr>
        <w:t xml:space="preserve"> взаємодію з громадськістю, створення позитивного іміджу та відносин з різними стейкхолдерами. Ефективна піар-стратегія дозволяє стартапу залучати увагу </w:t>
      </w:r>
      <w:r w:rsidR="00410CC2">
        <w:rPr>
          <w:sz w:val="28"/>
          <w:szCs w:val="28"/>
          <w:lang w:val="uk-UA"/>
        </w:rPr>
        <w:t>медіа</w:t>
      </w:r>
      <w:r w:rsidRPr="00503EAF">
        <w:rPr>
          <w:sz w:val="28"/>
          <w:szCs w:val="28"/>
          <w:lang w:val="uk-UA"/>
        </w:rPr>
        <w:t>, інвесторів та клієнтів, сприяючи побудові довгострокових відносин.</w:t>
      </w:r>
    </w:p>
    <w:p w14:paraId="000000AD" w14:textId="122F07F3" w:rsidR="005F4806" w:rsidRPr="00503EAF" w:rsidRDefault="00B61CF9" w:rsidP="007F1C44">
      <w:pPr>
        <w:spacing w:line="360" w:lineRule="auto"/>
        <w:ind w:firstLine="720"/>
        <w:jc w:val="both"/>
        <w:rPr>
          <w:sz w:val="28"/>
          <w:szCs w:val="28"/>
          <w:lang w:val="uk-UA"/>
        </w:rPr>
      </w:pPr>
      <w:r w:rsidRPr="00503EAF">
        <w:rPr>
          <w:sz w:val="28"/>
          <w:szCs w:val="28"/>
          <w:lang w:val="uk-UA"/>
        </w:rPr>
        <w:t xml:space="preserve">З відповідними ризиками піару та маркетингу виходить </w:t>
      </w:r>
      <w:r w:rsidR="007A2CF9">
        <w:rPr>
          <w:sz w:val="28"/>
          <w:szCs w:val="28"/>
          <w:lang w:val="uk-UA"/>
        </w:rPr>
        <w:t>список</w:t>
      </w:r>
      <w:r w:rsidRPr="00503EAF">
        <w:rPr>
          <w:sz w:val="28"/>
          <w:szCs w:val="28"/>
          <w:lang w:val="uk-UA"/>
        </w:rPr>
        <w:t xml:space="preserve"> тих критері</w:t>
      </w:r>
      <w:r w:rsidR="007E031D" w:rsidRPr="00503EAF">
        <w:rPr>
          <w:sz w:val="28"/>
          <w:szCs w:val="28"/>
          <w:lang w:val="uk-UA"/>
        </w:rPr>
        <w:t>їв</w:t>
      </w:r>
      <w:r w:rsidRPr="00503EAF">
        <w:rPr>
          <w:sz w:val="28"/>
          <w:szCs w:val="28"/>
          <w:lang w:val="uk-UA"/>
        </w:rPr>
        <w:t>, які вже були розібрані</w:t>
      </w:r>
      <w:r w:rsidR="007A2CF9">
        <w:rPr>
          <w:sz w:val="28"/>
          <w:szCs w:val="28"/>
          <w:lang w:val="uk-UA"/>
        </w:rPr>
        <w:t xml:space="preserve"> вище</w:t>
      </w:r>
      <w:r w:rsidRPr="00503EAF">
        <w:rPr>
          <w:sz w:val="28"/>
          <w:szCs w:val="28"/>
          <w:lang w:val="uk-UA"/>
        </w:rPr>
        <w:t>. Тобто, без залучення професійної команди, визначених витрат, інноваційно</w:t>
      </w:r>
      <w:r w:rsidR="007A2CF9">
        <w:rPr>
          <w:sz w:val="28"/>
          <w:szCs w:val="28"/>
          <w:lang w:val="uk-UA"/>
        </w:rPr>
        <w:t>ї</w:t>
      </w:r>
      <w:r w:rsidRPr="00503EAF">
        <w:rPr>
          <w:sz w:val="28"/>
          <w:szCs w:val="28"/>
          <w:lang w:val="uk-UA"/>
        </w:rPr>
        <w:t xml:space="preserve"> або унікально</w:t>
      </w:r>
      <w:r w:rsidR="007A2CF9">
        <w:rPr>
          <w:sz w:val="28"/>
          <w:szCs w:val="28"/>
          <w:lang w:val="uk-UA"/>
        </w:rPr>
        <w:t>ї пропозиції</w:t>
      </w:r>
      <w:r w:rsidRPr="00503EAF">
        <w:rPr>
          <w:sz w:val="28"/>
          <w:szCs w:val="28"/>
          <w:lang w:val="uk-UA"/>
        </w:rPr>
        <w:t xml:space="preserve"> та грамотної оцінки конкуренції не вийде розробити успішну маркетингову стратегію. Ці висновки були </w:t>
      </w:r>
      <w:r w:rsidR="00F560BF">
        <w:rPr>
          <w:sz w:val="28"/>
          <w:szCs w:val="28"/>
          <w:lang w:val="uk-UA"/>
        </w:rPr>
        <w:t>зроблені</w:t>
      </w:r>
      <w:r w:rsidR="00F560BF" w:rsidRPr="001564DF">
        <w:rPr>
          <w:sz w:val="28"/>
          <w:szCs w:val="28"/>
          <w:lang w:val="uk-UA"/>
        </w:rPr>
        <w:t xml:space="preserve"> </w:t>
      </w:r>
      <w:r w:rsidRPr="001564DF">
        <w:rPr>
          <w:sz w:val="28"/>
          <w:szCs w:val="28"/>
          <w:lang w:val="uk-UA"/>
        </w:rPr>
        <w:t xml:space="preserve">у статті </w:t>
      </w:r>
      <w:r w:rsidR="002F7DB9">
        <w:rPr>
          <w:sz w:val="28"/>
          <w:szCs w:val="28"/>
          <w:lang w:val="uk-UA"/>
        </w:rPr>
        <w:t xml:space="preserve">Л. </w:t>
      </w:r>
      <w:r w:rsidRPr="001564DF">
        <w:rPr>
          <w:sz w:val="28"/>
          <w:szCs w:val="28"/>
          <w:lang w:val="uk-UA"/>
        </w:rPr>
        <w:t xml:space="preserve">Муликова та </w:t>
      </w:r>
      <w:r w:rsidR="002F7DB9">
        <w:rPr>
          <w:sz w:val="28"/>
          <w:szCs w:val="28"/>
          <w:lang w:val="uk-UA"/>
        </w:rPr>
        <w:t xml:space="preserve">С. </w:t>
      </w:r>
      <w:r w:rsidRPr="001564DF">
        <w:rPr>
          <w:sz w:val="28"/>
          <w:szCs w:val="28"/>
          <w:lang w:val="uk-UA"/>
        </w:rPr>
        <w:t xml:space="preserve">Солнцева </w:t>
      </w:r>
      <w:r w:rsidR="007F1C44" w:rsidRPr="001564DF">
        <w:rPr>
          <w:sz w:val="28"/>
          <w:szCs w:val="28"/>
          <w:lang w:val="uk-UA"/>
        </w:rPr>
        <w:t>«</w:t>
      </w:r>
      <w:r w:rsidRPr="001564DF">
        <w:rPr>
          <w:sz w:val="28"/>
          <w:szCs w:val="28"/>
          <w:lang w:val="uk-UA"/>
        </w:rPr>
        <w:t>Маркетинг незалежних та афілійованих стартапів</w:t>
      </w:r>
      <w:r w:rsidR="007F1C44" w:rsidRPr="001564DF">
        <w:rPr>
          <w:sz w:val="28"/>
          <w:szCs w:val="28"/>
          <w:lang w:val="uk-UA"/>
        </w:rPr>
        <w:t>»</w:t>
      </w:r>
      <w:r w:rsidRPr="001564DF">
        <w:rPr>
          <w:sz w:val="28"/>
          <w:szCs w:val="28"/>
          <w:lang w:val="uk-UA"/>
        </w:rPr>
        <w:t xml:space="preserve"> [</w:t>
      </w:r>
      <w:r w:rsidR="001564DF" w:rsidRPr="001564DF">
        <w:rPr>
          <w:sz w:val="28"/>
          <w:szCs w:val="28"/>
          <w:lang w:val="uk-UA"/>
        </w:rPr>
        <w:t>33</w:t>
      </w:r>
      <w:r w:rsidRPr="001564DF">
        <w:rPr>
          <w:sz w:val="28"/>
          <w:szCs w:val="28"/>
          <w:lang w:val="uk-UA"/>
        </w:rPr>
        <w:t>].</w:t>
      </w:r>
    </w:p>
    <w:p w14:paraId="000000AE" w14:textId="3B32A8CF" w:rsidR="005F4806" w:rsidRPr="00B961D9" w:rsidRDefault="00B61CF9" w:rsidP="00437D06">
      <w:pPr>
        <w:spacing w:line="360" w:lineRule="auto"/>
        <w:ind w:firstLine="720"/>
        <w:jc w:val="both"/>
        <w:rPr>
          <w:sz w:val="28"/>
          <w:szCs w:val="28"/>
          <w:lang w:val="uk-UA"/>
        </w:rPr>
      </w:pPr>
      <w:r w:rsidRPr="00B961D9">
        <w:rPr>
          <w:sz w:val="28"/>
          <w:szCs w:val="28"/>
          <w:lang w:val="uk-UA"/>
        </w:rPr>
        <w:t>Основн</w:t>
      </w:r>
      <w:r w:rsidR="007A2CF9">
        <w:rPr>
          <w:sz w:val="28"/>
          <w:szCs w:val="28"/>
          <w:lang w:val="uk-UA"/>
        </w:rPr>
        <w:t>ими</w:t>
      </w:r>
      <w:r w:rsidRPr="00B961D9">
        <w:rPr>
          <w:sz w:val="28"/>
          <w:szCs w:val="28"/>
          <w:lang w:val="uk-UA"/>
        </w:rPr>
        <w:t xml:space="preserve"> метод</w:t>
      </w:r>
      <w:r w:rsidR="007A2CF9">
        <w:rPr>
          <w:sz w:val="28"/>
          <w:szCs w:val="28"/>
          <w:lang w:val="uk-UA"/>
        </w:rPr>
        <w:t>ами</w:t>
      </w:r>
      <w:r w:rsidRPr="00B961D9">
        <w:rPr>
          <w:sz w:val="28"/>
          <w:szCs w:val="28"/>
          <w:lang w:val="uk-UA"/>
        </w:rPr>
        <w:t xml:space="preserve"> піар та маркетингової кампанії стартапу: </w:t>
      </w:r>
    </w:p>
    <w:p w14:paraId="000000B2" w14:textId="5A6FB70A" w:rsidR="005F4806" w:rsidRPr="007A2CF9" w:rsidRDefault="00B61CF9" w:rsidP="007A2CF9">
      <w:pPr>
        <w:numPr>
          <w:ilvl w:val="0"/>
          <w:numId w:val="18"/>
        </w:numPr>
        <w:spacing w:line="360" w:lineRule="auto"/>
        <w:ind w:left="0" w:firstLine="774"/>
        <w:jc w:val="both"/>
        <w:rPr>
          <w:sz w:val="28"/>
          <w:szCs w:val="28"/>
          <w:lang w:val="uk-UA"/>
        </w:rPr>
      </w:pPr>
      <w:r w:rsidRPr="007A2CF9">
        <w:rPr>
          <w:b/>
          <w:i/>
          <w:sz w:val="28"/>
          <w:szCs w:val="28"/>
          <w:lang w:val="uk-UA"/>
        </w:rPr>
        <w:t>Цифровий маркетинг</w:t>
      </w:r>
      <w:r w:rsidR="007A2CF9">
        <w:rPr>
          <w:sz w:val="28"/>
          <w:szCs w:val="28"/>
          <w:lang w:val="uk-UA"/>
        </w:rPr>
        <w:t xml:space="preserve"> (</w:t>
      </w:r>
      <w:r w:rsidRPr="007A2CF9">
        <w:rPr>
          <w:sz w:val="28"/>
          <w:szCs w:val="28"/>
          <w:lang w:val="uk-UA"/>
        </w:rPr>
        <w:t>створення та оптимізація вебсайту</w:t>
      </w:r>
      <w:r w:rsidR="007A2CF9" w:rsidRPr="007A2CF9">
        <w:rPr>
          <w:sz w:val="28"/>
          <w:szCs w:val="28"/>
          <w:lang w:val="uk-UA"/>
        </w:rPr>
        <w:t>;</w:t>
      </w:r>
      <w:r w:rsidR="007A2CF9">
        <w:rPr>
          <w:sz w:val="28"/>
          <w:szCs w:val="28"/>
          <w:lang w:val="uk-UA"/>
        </w:rPr>
        <w:t xml:space="preserve"> </w:t>
      </w:r>
      <w:r w:rsidRPr="007A2CF9">
        <w:rPr>
          <w:sz w:val="28"/>
          <w:szCs w:val="28"/>
          <w:lang w:val="uk-UA"/>
        </w:rPr>
        <w:t>застосування пошукової оптимізації (SEO) для підвищення видимості в пошукових системах</w:t>
      </w:r>
      <w:r w:rsidR="007A2CF9" w:rsidRPr="007A2CF9">
        <w:rPr>
          <w:sz w:val="28"/>
          <w:szCs w:val="28"/>
          <w:lang w:val="uk-UA"/>
        </w:rPr>
        <w:t>;</w:t>
      </w:r>
      <w:r w:rsidR="007A2CF9">
        <w:rPr>
          <w:sz w:val="28"/>
          <w:szCs w:val="28"/>
          <w:lang w:val="uk-UA"/>
        </w:rPr>
        <w:t xml:space="preserve"> </w:t>
      </w:r>
      <w:r w:rsidRPr="007A2CF9">
        <w:rPr>
          <w:sz w:val="28"/>
          <w:szCs w:val="28"/>
          <w:lang w:val="uk-UA"/>
        </w:rPr>
        <w:t>використання контент-маркетингу для надання цінної інформації та залучення аудиторії</w:t>
      </w:r>
      <w:r w:rsidR="007A2CF9">
        <w:rPr>
          <w:sz w:val="28"/>
          <w:szCs w:val="28"/>
          <w:lang w:val="uk-UA"/>
        </w:rPr>
        <w:t>)</w:t>
      </w:r>
      <w:r w:rsidRPr="007A2CF9">
        <w:rPr>
          <w:sz w:val="28"/>
          <w:szCs w:val="28"/>
          <w:lang w:val="uk-UA"/>
        </w:rPr>
        <w:t>.</w:t>
      </w:r>
    </w:p>
    <w:p w14:paraId="000000B6" w14:textId="3150A5E8" w:rsidR="005F4806" w:rsidRPr="007A2CF9" w:rsidRDefault="00B61CF9" w:rsidP="007A2CF9">
      <w:pPr>
        <w:numPr>
          <w:ilvl w:val="0"/>
          <w:numId w:val="18"/>
        </w:numPr>
        <w:spacing w:line="360" w:lineRule="auto"/>
        <w:ind w:left="0" w:firstLine="774"/>
        <w:jc w:val="both"/>
        <w:rPr>
          <w:sz w:val="28"/>
          <w:szCs w:val="28"/>
          <w:lang w:val="uk-UA"/>
        </w:rPr>
      </w:pPr>
      <w:r w:rsidRPr="007A2CF9">
        <w:rPr>
          <w:b/>
          <w:i/>
          <w:sz w:val="28"/>
          <w:szCs w:val="28"/>
          <w:lang w:val="uk-UA"/>
        </w:rPr>
        <w:t>Соціальні мережі</w:t>
      </w:r>
      <w:r w:rsidR="007A2CF9" w:rsidRPr="007A2CF9">
        <w:rPr>
          <w:b/>
          <w:i/>
          <w:sz w:val="28"/>
          <w:szCs w:val="28"/>
          <w:lang w:val="uk-UA"/>
        </w:rPr>
        <w:t xml:space="preserve"> </w:t>
      </w:r>
      <w:r w:rsidR="007A2CF9">
        <w:rPr>
          <w:sz w:val="28"/>
          <w:szCs w:val="28"/>
          <w:lang w:val="uk-UA"/>
        </w:rPr>
        <w:t>(</w:t>
      </w:r>
      <w:r w:rsidRPr="007A2CF9">
        <w:rPr>
          <w:sz w:val="28"/>
          <w:szCs w:val="28"/>
          <w:lang w:val="uk-UA"/>
        </w:rPr>
        <w:t xml:space="preserve">розробка стратегії </w:t>
      </w:r>
      <w:r w:rsidR="00410CC2">
        <w:rPr>
          <w:sz w:val="28"/>
          <w:szCs w:val="28"/>
          <w:lang w:val="uk-UA"/>
        </w:rPr>
        <w:t>в</w:t>
      </w:r>
      <w:r w:rsidRPr="007A2CF9">
        <w:rPr>
          <w:sz w:val="28"/>
          <w:szCs w:val="28"/>
          <w:lang w:val="uk-UA"/>
        </w:rPr>
        <w:t xml:space="preserve"> соціальних мережах</w:t>
      </w:r>
      <w:r w:rsidR="007A2CF9" w:rsidRPr="007A2CF9">
        <w:rPr>
          <w:sz w:val="28"/>
          <w:szCs w:val="28"/>
          <w:lang w:val="uk-UA"/>
        </w:rPr>
        <w:t>;</w:t>
      </w:r>
      <w:r w:rsidR="007A2CF9">
        <w:rPr>
          <w:sz w:val="28"/>
          <w:szCs w:val="28"/>
          <w:lang w:val="uk-UA"/>
        </w:rPr>
        <w:t xml:space="preserve"> </w:t>
      </w:r>
      <w:r w:rsidRPr="007A2CF9">
        <w:rPr>
          <w:sz w:val="28"/>
          <w:szCs w:val="28"/>
          <w:lang w:val="uk-UA"/>
        </w:rPr>
        <w:t>залучення аудиторії через креативний та цікавий контент</w:t>
      </w:r>
      <w:r w:rsidR="007A2CF9" w:rsidRPr="007A2CF9">
        <w:rPr>
          <w:sz w:val="28"/>
          <w:szCs w:val="28"/>
          <w:lang w:val="uk-UA"/>
        </w:rPr>
        <w:t>;</w:t>
      </w:r>
      <w:r w:rsidR="007A2CF9">
        <w:rPr>
          <w:sz w:val="28"/>
          <w:szCs w:val="28"/>
          <w:lang w:val="uk-UA"/>
        </w:rPr>
        <w:t xml:space="preserve"> </w:t>
      </w:r>
      <w:r w:rsidRPr="007A2CF9">
        <w:rPr>
          <w:sz w:val="28"/>
          <w:szCs w:val="28"/>
          <w:lang w:val="uk-UA"/>
        </w:rPr>
        <w:t>реклама на платформах соціальних мереж для збільшення обсягів</w:t>
      </w:r>
      <w:r w:rsidR="007A2CF9">
        <w:rPr>
          <w:sz w:val="28"/>
          <w:szCs w:val="28"/>
          <w:lang w:val="uk-UA"/>
        </w:rPr>
        <w:t>)</w:t>
      </w:r>
      <w:r w:rsidRPr="007A2CF9">
        <w:rPr>
          <w:sz w:val="28"/>
          <w:szCs w:val="28"/>
          <w:lang w:val="uk-UA"/>
        </w:rPr>
        <w:t>.</w:t>
      </w:r>
    </w:p>
    <w:p w14:paraId="000000B9" w14:textId="3573DCAA" w:rsidR="005F4806" w:rsidRPr="007A2CF9" w:rsidRDefault="00B61CF9" w:rsidP="007A2CF9">
      <w:pPr>
        <w:numPr>
          <w:ilvl w:val="0"/>
          <w:numId w:val="18"/>
        </w:numPr>
        <w:spacing w:line="360" w:lineRule="auto"/>
        <w:ind w:left="142" w:firstLine="632"/>
        <w:jc w:val="both"/>
        <w:rPr>
          <w:sz w:val="28"/>
          <w:szCs w:val="28"/>
          <w:lang w:val="uk-UA"/>
        </w:rPr>
      </w:pPr>
      <w:r w:rsidRPr="007A2CF9">
        <w:rPr>
          <w:b/>
          <w:i/>
          <w:sz w:val="28"/>
          <w:szCs w:val="28"/>
          <w:lang w:val="uk-UA"/>
        </w:rPr>
        <w:lastRenderedPageBreak/>
        <w:t>Email-маркетинг</w:t>
      </w:r>
      <w:r w:rsidR="007A2CF9">
        <w:rPr>
          <w:sz w:val="28"/>
          <w:szCs w:val="28"/>
          <w:lang w:val="uk-UA"/>
        </w:rPr>
        <w:t xml:space="preserve"> (</w:t>
      </w:r>
      <w:r w:rsidRPr="007A2CF9">
        <w:rPr>
          <w:sz w:val="28"/>
          <w:szCs w:val="28"/>
          <w:lang w:val="uk-UA"/>
        </w:rPr>
        <w:t>створення ефективних розсилок для комунікації з клієнтами та потенційними партнерами</w:t>
      </w:r>
      <w:r w:rsidR="007A2CF9" w:rsidRPr="007A2CF9">
        <w:rPr>
          <w:sz w:val="28"/>
          <w:szCs w:val="28"/>
          <w:lang w:val="uk-UA"/>
        </w:rPr>
        <w:t>;</w:t>
      </w:r>
      <w:r w:rsidR="007A2CF9">
        <w:rPr>
          <w:sz w:val="28"/>
          <w:szCs w:val="28"/>
          <w:lang w:val="uk-UA"/>
        </w:rPr>
        <w:t xml:space="preserve"> </w:t>
      </w:r>
      <w:r w:rsidRPr="007A2CF9">
        <w:rPr>
          <w:sz w:val="28"/>
          <w:szCs w:val="28"/>
          <w:lang w:val="uk-UA"/>
        </w:rPr>
        <w:t>використання персоналізації та сегментації для покращення взаємодії</w:t>
      </w:r>
      <w:r w:rsidR="007A2CF9">
        <w:rPr>
          <w:sz w:val="28"/>
          <w:szCs w:val="28"/>
          <w:lang w:val="uk-UA"/>
        </w:rPr>
        <w:t>).</w:t>
      </w:r>
    </w:p>
    <w:p w14:paraId="000000BC" w14:textId="1F8A3715" w:rsidR="005F4806" w:rsidRPr="007A2CF9" w:rsidRDefault="00B61CF9" w:rsidP="007A2CF9">
      <w:pPr>
        <w:numPr>
          <w:ilvl w:val="0"/>
          <w:numId w:val="18"/>
        </w:numPr>
        <w:spacing w:line="360" w:lineRule="auto"/>
        <w:ind w:left="142" w:firstLine="632"/>
        <w:jc w:val="both"/>
        <w:rPr>
          <w:sz w:val="28"/>
          <w:szCs w:val="28"/>
          <w:lang w:val="uk-UA"/>
        </w:rPr>
      </w:pPr>
      <w:r w:rsidRPr="007A2CF9">
        <w:rPr>
          <w:b/>
          <w:i/>
          <w:sz w:val="28"/>
          <w:szCs w:val="28"/>
          <w:lang w:val="uk-UA"/>
        </w:rPr>
        <w:t>Інфлюенс-маркетинг</w:t>
      </w:r>
      <w:r w:rsidR="007A2CF9">
        <w:rPr>
          <w:sz w:val="28"/>
          <w:szCs w:val="28"/>
          <w:lang w:val="uk-UA"/>
        </w:rPr>
        <w:t xml:space="preserve"> (</w:t>
      </w:r>
      <w:r w:rsidRPr="007A2CF9">
        <w:rPr>
          <w:sz w:val="28"/>
          <w:szCs w:val="28"/>
          <w:lang w:val="uk-UA"/>
        </w:rPr>
        <w:t>співпраця з впливовими особистостями для реклами та рекомендацій</w:t>
      </w:r>
      <w:r w:rsidR="007A2CF9" w:rsidRPr="007A2CF9">
        <w:rPr>
          <w:sz w:val="28"/>
          <w:szCs w:val="28"/>
          <w:lang w:val="uk-UA"/>
        </w:rPr>
        <w:t>;</w:t>
      </w:r>
      <w:r w:rsidR="007A2CF9">
        <w:rPr>
          <w:sz w:val="28"/>
          <w:szCs w:val="28"/>
          <w:lang w:val="uk-UA"/>
        </w:rPr>
        <w:t xml:space="preserve"> </w:t>
      </w:r>
      <w:r w:rsidRPr="007A2CF9">
        <w:rPr>
          <w:sz w:val="28"/>
          <w:szCs w:val="28"/>
          <w:lang w:val="uk-UA"/>
        </w:rPr>
        <w:t>створення стратегій, які вигідно використовують впливовий потенціал</w:t>
      </w:r>
      <w:r w:rsidR="00410CC2">
        <w:rPr>
          <w:sz w:val="28"/>
          <w:szCs w:val="28"/>
          <w:lang w:val="uk-UA"/>
        </w:rPr>
        <w:t>)</w:t>
      </w:r>
      <w:r w:rsidRPr="007A2CF9">
        <w:rPr>
          <w:sz w:val="28"/>
          <w:szCs w:val="28"/>
          <w:lang w:val="uk-UA"/>
        </w:rPr>
        <w:t>.</w:t>
      </w:r>
    </w:p>
    <w:p w14:paraId="000000BF" w14:textId="3FD20E92" w:rsidR="005F4806" w:rsidRPr="007A2CF9" w:rsidRDefault="00B61CF9" w:rsidP="007A2CF9">
      <w:pPr>
        <w:numPr>
          <w:ilvl w:val="0"/>
          <w:numId w:val="18"/>
        </w:numPr>
        <w:spacing w:line="360" w:lineRule="auto"/>
        <w:ind w:left="142" w:firstLine="632"/>
        <w:jc w:val="both"/>
        <w:rPr>
          <w:sz w:val="28"/>
          <w:szCs w:val="28"/>
          <w:lang w:val="uk-UA"/>
        </w:rPr>
      </w:pPr>
      <w:r w:rsidRPr="007A2CF9">
        <w:rPr>
          <w:b/>
          <w:i/>
          <w:sz w:val="28"/>
          <w:szCs w:val="28"/>
          <w:lang w:val="uk-UA"/>
        </w:rPr>
        <w:t>Реклама</w:t>
      </w:r>
      <w:r w:rsidR="007A2CF9">
        <w:rPr>
          <w:sz w:val="28"/>
          <w:szCs w:val="28"/>
          <w:lang w:val="uk-UA"/>
        </w:rPr>
        <w:t xml:space="preserve"> (</w:t>
      </w:r>
      <w:r w:rsidRPr="007A2CF9">
        <w:rPr>
          <w:sz w:val="28"/>
          <w:szCs w:val="28"/>
          <w:lang w:val="uk-UA"/>
        </w:rPr>
        <w:t xml:space="preserve">оптимізація рекламних кампаній в </w:t>
      </w:r>
      <w:r w:rsidR="007A2CF9" w:rsidRPr="007A2CF9">
        <w:rPr>
          <w:sz w:val="28"/>
          <w:szCs w:val="28"/>
          <w:lang w:val="uk-UA"/>
        </w:rPr>
        <w:t>і</w:t>
      </w:r>
      <w:r w:rsidRPr="007A2CF9">
        <w:rPr>
          <w:sz w:val="28"/>
          <w:szCs w:val="28"/>
          <w:lang w:val="uk-UA"/>
        </w:rPr>
        <w:t>нтернеті та соціальних мережах</w:t>
      </w:r>
      <w:r w:rsidR="007A2CF9" w:rsidRPr="007A2CF9">
        <w:rPr>
          <w:sz w:val="28"/>
          <w:szCs w:val="28"/>
          <w:lang w:val="uk-UA"/>
        </w:rPr>
        <w:t>;</w:t>
      </w:r>
      <w:r w:rsidR="007A2CF9">
        <w:rPr>
          <w:sz w:val="28"/>
          <w:szCs w:val="28"/>
          <w:lang w:val="uk-UA"/>
        </w:rPr>
        <w:t xml:space="preserve"> </w:t>
      </w:r>
      <w:r w:rsidRPr="007A2CF9">
        <w:rPr>
          <w:sz w:val="28"/>
          <w:szCs w:val="28"/>
          <w:lang w:val="uk-UA"/>
        </w:rPr>
        <w:t>використання таргетованої реклами для привертання конкретної аудиторії</w:t>
      </w:r>
      <w:r w:rsidR="007A2CF9">
        <w:rPr>
          <w:sz w:val="28"/>
          <w:szCs w:val="28"/>
          <w:lang w:val="uk-UA"/>
        </w:rPr>
        <w:t>).</w:t>
      </w:r>
    </w:p>
    <w:p w14:paraId="000000C2" w14:textId="101B37C6" w:rsidR="005F4806" w:rsidRPr="007A2CF9" w:rsidRDefault="008A7AA4" w:rsidP="007A2CF9">
      <w:pPr>
        <w:numPr>
          <w:ilvl w:val="0"/>
          <w:numId w:val="18"/>
        </w:numPr>
        <w:spacing w:line="360" w:lineRule="auto"/>
        <w:ind w:left="142" w:firstLine="632"/>
        <w:jc w:val="both"/>
        <w:rPr>
          <w:sz w:val="28"/>
          <w:szCs w:val="28"/>
          <w:lang w:val="uk-UA"/>
        </w:rPr>
      </w:pPr>
      <w:r w:rsidRPr="007A2CF9">
        <w:rPr>
          <w:b/>
          <w:i/>
          <w:sz w:val="28"/>
          <w:szCs w:val="28"/>
          <w:lang w:val="uk-UA"/>
        </w:rPr>
        <w:t>Взаємодія з медіа</w:t>
      </w:r>
      <w:r w:rsidR="007A2CF9">
        <w:rPr>
          <w:sz w:val="28"/>
          <w:szCs w:val="28"/>
          <w:lang w:val="uk-UA"/>
        </w:rPr>
        <w:t xml:space="preserve"> (</w:t>
      </w:r>
      <w:r w:rsidR="00B61CF9" w:rsidRPr="007A2CF9">
        <w:rPr>
          <w:sz w:val="28"/>
          <w:szCs w:val="28"/>
          <w:lang w:val="uk-UA"/>
        </w:rPr>
        <w:t>ведення пресконференцій, надання коментарів для ЗМІ та інфлюенсер</w:t>
      </w:r>
      <w:r w:rsidR="007A2CF9" w:rsidRPr="007A2CF9">
        <w:rPr>
          <w:sz w:val="28"/>
          <w:szCs w:val="28"/>
          <w:lang w:val="uk-UA"/>
        </w:rPr>
        <w:t>ів;</w:t>
      </w:r>
      <w:r w:rsidR="007A2CF9">
        <w:rPr>
          <w:sz w:val="28"/>
          <w:szCs w:val="28"/>
          <w:lang w:val="uk-UA"/>
        </w:rPr>
        <w:t xml:space="preserve"> </w:t>
      </w:r>
      <w:r w:rsidR="00B61CF9" w:rsidRPr="007A2CF9">
        <w:rPr>
          <w:sz w:val="28"/>
          <w:szCs w:val="28"/>
          <w:lang w:val="uk-UA"/>
        </w:rPr>
        <w:t>використання матеріалів у впливових медіа</w:t>
      </w:r>
      <w:r w:rsidR="007A2CF9">
        <w:rPr>
          <w:sz w:val="28"/>
          <w:szCs w:val="28"/>
          <w:lang w:val="uk-UA"/>
        </w:rPr>
        <w:t>)</w:t>
      </w:r>
      <w:r w:rsidR="00B61CF9" w:rsidRPr="007A2CF9">
        <w:rPr>
          <w:sz w:val="28"/>
          <w:szCs w:val="28"/>
          <w:lang w:val="uk-UA"/>
        </w:rPr>
        <w:t>.</w:t>
      </w:r>
    </w:p>
    <w:p w14:paraId="000000C5" w14:textId="7DF98AB2" w:rsidR="005F4806" w:rsidRPr="007A2CF9" w:rsidRDefault="00B61CF9" w:rsidP="007A2CF9">
      <w:pPr>
        <w:numPr>
          <w:ilvl w:val="0"/>
          <w:numId w:val="18"/>
        </w:numPr>
        <w:spacing w:line="360" w:lineRule="auto"/>
        <w:ind w:left="142" w:firstLine="632"/>
        <w:jc w:val="both"/>
        <w:rPr>
          <w:sz w:val="28"/>
          <w:szCs w:val="28"/>
          <w:lang w:val="uk-UA"/>
        </w:rPr>
      </w:pPr>
      <w:r w:rsidRPr="007A2CF9">
        <w:rPr>
          <w:b/>
          <w:i/>
          <w:sz w:val="28"/>
          <w:szCs w:val="28"/>
          <w:lang w:val="uk-UA"/>
        </w:rPr>
        <w:t>Події та заходи</w:t>
      </w:r>
      <w:r w:rsidR="007A2CF9">
        <w:rPr>
          <w:sz w:val="28"/>
          <w:szCs w:val="28"/>
          <w:lang w:val="uk-UA"/>
        </w:rPr>
        <w:t xml:space="preserve"> (</w:t>
      </w:r>
      <w:r w:rsidRPr="007A2CF9">
        <w:rPr>
          <w:sz w:val="28"/>
          <w:szCs w:val="28"/>
          <w:lang w:val="uk-UA"/>
        </w:rPr>
        <w:t>організація та участь у виставках, конференціях</w:t>
      </w:r>
      <w:r w:rsidR="007A2CF9" w:rsidRPr="007A2CF9">
        <w:rPr>
          <w:sz w:val="28"/>
          <w:szCs w:val="28"/>
          <w:lang w:val="uk-UA"/>
        </w:rPr>
        <w:t>;</w:t>
      </w:r>
      <w:r w:rsidR="007A2CF9">
        <w:rPr>
          <w:sz w:val="28"/>
          <w:szCs w:val="28"/>
          <w:lang w:val="uk-UA"/>
        </w:rPr>
        <w:t xml:space="preserve"> </w:t>
      </w:r>
      <w:r w:rsidRPr="007A2CF9">
        <w:rPr>
          <w:sz w:val="28"/>
          <w:szCs w:val="28"/>
          <w:lang w:val="uk-UA"/>
        </w:rPr>
        <w:t>залучення уваги через участь у суспільних подіях та благодійних заходах</w:t>
      </w:r>
      <w:r w:rsidR="007A2CF9">
        <w:rPr>
          <w:sz w:val="28"/>
          <w:szCs w:val="28"/>
          <w:lang w:val="uk-UA"/>
        </w:rPr>
        <w:t>)</w:t>
      </w:r>
      <w:r w:rsidRPr="007A2CF9">
        <w:rPr>
          <w:sz w:val="28"/>
          <w:szCs w:val="28"/>
          <w:lang w:val="uk-UA"/>
        </w:rPr>
        <w:t>.</w:t>
      </w:r>
    </w:p>
    <w:p w14:paraId="000000C8" w14:textId="65E830DC" w:rsidR="005F4806" w:rsidRPr="007A2CF9" w:rsidRDefault="00B61CF9" w:rsidP="007A2CF9">
      <w:pPr>
        <w:numPr>
          <w:ilvl w:val="0"/>
          <w:numId w:val="18"/>
        </w:numPr>
        <w:spacing w:line="360" w:lineRule="auto"/>
        <w:ind w:left="142" w:firstLine="632"/>
        <w:jc w:val="both"/>
        <w:rPr>
          <w:sz w:val="28"/>
          <w:szCs w:val="28"/>
          <w:lang w:val="uk-UA"/>
        </w:rPr>
      </w:pPr>
      <w:r w:rsidRPr="007A2CF9">
        <w:rPr>
          <w:b/>
          <w:i/>
          <w:sz w:val="28"/>
          <w:szCs w:val="28"/>
          <w:lang w:val="uk-UA"/>
        </w:rPr>
        <w:t>Оцінка громадської думки</w:t>
      </w:r>
      <w:r w:rsidR="007A2CF9">
        <w:rPr>
          <w:sz w:val="28"/>
          <w:szCs w:val="28"/>
          <w:lang w:val="uk-UA"/>
        </w:rPr>
        <w:t xml:space="preserve"> (</w:t>
      </w:r>
      <w:r w:rsidRPr="007A2CF9">
        <w:rPr>
          <w:sz w:val="28"/>
          <w:szCs w:val="28"/>
          <w:lang w:val="uk-UA"/>
        </w:rPr>
        <w:t>використання анкет, опитувань та відгуків для створення позитивного образу в очах громадськості</w:t>
      </w:r>
      <w:r w:rsidR="007A2CF9">
        <w:rPr>
          <w:sz w:val="28"/>
          <w:szCs w:val="28"/>
          <w:lang w:val="uk-UA"/>
        </w:rPr>
        <w:t xml:space="preserve">; </w:t>
      </w:r>
      <w:r w:rsidRPr="007A2CF9">
        <w:rPr>
          <w:sz w:val="28"/>
          <w:szCs w:val="28"/>
          <w:lang w:val="uk-UA"/>
        </w:rPr>
        <w:t>взаємодія зі спільнотами та побудова відносин із ключовими групами</w:t>
      </w:r>
      <w:r w:rsidR="007A2CF9">
        <w:rPr>
          <w:sz w:val="28"/>
          <w:szCs w:val="28"/>
          <w:lang w:val="uk-UA"/>
        </w:rPr>
        <w:t>).</w:t>
      </w:r>
    </w:p>
    <w:p w14:paraId="000000CB" w14:textId="7F3761BF" w:rsidR="005F4806" w:rsidRPr="007A2CF9" w:rsidRDefault="00B61CF9" w:rsidP="007A2CF9">
      <w:pPr>
        <w:numPr>
          <w:ilvl w:val="0"/>
          <w:numId w:val="18"/>
        </w:numPr>
        <w:spacing w:line="360" w:lineRule="auto"/>
        <w:ind w:left="142" w:firstLine="632"/>
        <w:jc w:val="both"/>
        <w:rPr>
          <w:sz w:val="28"/>
          <w:szCs w:val="28"/>
          <w:lang w:val="uk-UA"/>
        </w:rPr>
      </w:pPr>
      <w:r w:rsidRPr="007A2CF9">
        <w:rPr>
          <w:b/>
          <w:i/>
          <w:sz w:val="28"/>
          <w:szCs w:val="28"/>
          <w:lang w:val="uk-UA"/>
        </w:rPr>
        <w:t>Експертна позиція</w:t>
      </w:r>
      <w:r w:rsidR="007A2CF9">
        <w:rPr>
          <w:sz w:val="28"/>
          <w:szCs w:val="28"/>
          <w:lang w:val="uk-UA"/>
        </w:rPr>
        <w:t xml:space="preserve"> (</w:t>
      </w:r>
      <w:r w:rsidRPr="007A2CF9">
        <w:rPr>
          <w:sz w:val="28"/>
          <w:szCs w:val="28"/>
          <w:lang w:val="uk-UA"/>
        </w:rPr>
        <w:t>активна участь у фахових обговореннях</w:t>
      </w:r>
      <w:r w:rsidR="007A2CF9">
        <w:rPr>
          <w:sz w:val="28"/>
          <w:szCs w:val="28"/>
          <w:lang w:val="uk-UA"/>
        </w:rPr>
        <w:t xml:space="preserve">; </w:t>
      </w:r>
      <w:r w:rsidRPr="007A2CF9">
        <w:rPr>
          <w:sz w:val="28"/>
          <w:szCs w:val="28"/>
          <w:lang w:val="uk-UA"/>
        </w:rPr>
        <w:t>публікації відомих матеріалів та досліджень в галузі</w:t>
      </w:r>
      <w:r w:rsidR="007A2CF9">
        <w:rPr>
          <w:sz w:val="28"/>
          <w:szCs w:val="28"/>
          <w:lang w:val="uk-UA"/>
        </w:rPr>
        <w:t>).</w:t>
      </w:r>
    </w:p>
    <w:p w14:paraId="1DF61300" w14:textId="0DD6D363" w:rsidR="00DE57BE" w:rsidRDefault="00B61CF9" w:rsidP="00DE57BE">
      <w:pPr>
        <w:spacing w:line="360" w:lineRule="auto"/>
        <w:ind w:firstLine="720"/>
        <w:jc w:val="both"/>
        <w:rPr>
          <w:sz w:val="28"/>
          <w:szCs w:val="28"/>
          <w:lang w:val="uk-UA"/>
        </w:rPr>
      </w:pPr>
      <w:r w:rsidRPr="00503EAF">
        <w:rPr>
          <w:sz w:val="28"/>
          <w:szCs w:val="28"/>
          <w:lang w:val="uk-UA"/>
        </w:rPr>
        <w:t xml:space="preserve">Стартапи, які наділені інноваційним потенціалом та динамічною енергією, </w:t>
      </w:r>
      <w:r w:rsidR="00C914A8">
        <w:rPr>
          <w:sz w:val="28"/>
          <w:szCs w:val="28"/>
          <w:lang w:val="uk-UA"/>
        </w:rPr>
        <w:t>знаходяться</w:t>
      </w:r>
      <w:r w:rsidRPr="00503EAF">
        <w:rPr>
          <w:sz w:val="28"/>
          <w:szCs w:val="28"/>
          <w:lang w:val="uk-UA"/>
        </w:rPr>
        <w:t xml:space="preserve"> в умовах зростаючої конкуренції на ринку. У сучасному світі роль інтернет-маркетингу для стартапу найбільше проявляється у здатності створювати видимість та привертати увагу в онлайн-середовищі.</w:t>
      </w:r>
    </w:p>
    <w:p w14:paraId="60C8ED21" w14:textId="765667BD" w:rsidR="00914A4C" w:rsidRPr="000A7474" w:rsidRDefault="00B61CF9" w:rsidP="00DE57BE">
      <w:pPr>
        <w:spacing w:line="360" w:lineRule="auto"/>
        <w:ind w:firstLine="720"/>
        <w:jc w:val="both"/>
        <w:rPr>
          <w:sz w:val="28"/>
          <w:szCs w:val="28"/>
          <w:lang w:val="uk-UA"/>
        </w:rPr>
      </w:pPr>
      <w:r w:rsidRPr="00503EAF">
        <w:rPr>
          <w:sz w:val="28"/>
          <w:szCs w:val="28"/>
          <w:lang w:val="uk-UA"/>
        </w:rPr>
        <w:t xml:space="preserve">Отже, </w:t>
      </w:r>
      <w:r w:rsidR="000A7474">
        <w:rPr>
          <w:sz w:val="28"/>
          <w:szCs w:val="28"/>
          <w:lang w:val="uk-UA"/>
        </w:rPr>
        <w:t xml:space="preserve">кожен стартап повинен самостійно оцінити всі </w:t>
      </w:r>
      <w:r w:rsidR="00BD5152">
        <w:rPr>
          <w:sz w:val="28"/>
          <w:szCs w:val="28"/>
          <w:lang w:val="uk-UA"/>
        </w:rPr>
        <w:t>чинники</w:t>
      </w:r>
      <w:r w:rsidRPr="00503EAF">
        <w:rPr>
          <w:sz w:val="28"/>
          <w:szCs w:val="28"/>
          <w:lang w:val="uk-UA"/>
        </w:rPr>
        <w:t xml:space="preserve">, які визначають </w:t>
      </w:r>
      <w:r w:rsidR="000A7474">
        <w:rPr>
          <w:sz w:val="28"/>
          <w:szCs w:val="28"/>
          <w:lang w:val="uk-UA"/>
        </w:rPr>
        <w:t xml:space="preserve">їх </w:t>
      </w:r>
      <w:r w:rsidRPr="00503EAF">
        <w:rPr>
          <w:sz w:val="28"/>
          <w:szCs w:val="28"/>
          <w:lang w:val="uk-UA"/>
        </w:rPr>
        <w:t>успіх</w:t>
      </w:r>
      <w:r w:rsidR="000A7474">
        <w:rPr>
          <w:sz w:val="28"/>
          <w:szCs w:val="28"/>
          <w:lang w:val="uk-UA"/>
        </w:rPr>
        <w:t>и</w:t>
      </w:r>
      <w:r w:rsidRPr="00503EAF">
        <w:rPr>
          <w:sz w:val="28"/>
          <w:szCs w:val="28"/>
          <w:lang w:val="uk-UA"/>
        </w:rPr>
        <w:t xml:space="preserve"> та ризики. </w:t>
      </w:r>
      <w:r w:rsidR="000A7474">
        <w:rPr>
          <w:sz w:val="28"/>
          <w:szCs w:val="28"/>
          <w:lang w:val="uk-UA"/>
        </w:rPr>
        <w:t>Можна обрати не одну стр</w:t>
      </w:r>
      <w:r w:rsidR="00CA20B5">
        <w:rPr>
          <w:sz w:val="28"/>
          <w:szCs w:val="28"/>
          <w:lang w:val="uk-UA"/>
        </w:rPr>
        <w:t>а</w:t>
      </w:r>
      <w:r w:rsidR="000A7474">
        <w:rPr>
          <w:sz w:val="28"/>
          <w:szCs w:val="28"/>
          <w:lang w:val="uk-UA"/>
        </w:rPr>
        <w:t xml:space="preserve">тегію просування, а гармонійно поєднувати їх, що буде вдвічі більше впливати на результат. Створення </w:t>
      </w:r>
      <w:r w:rsidR="000A7474">
        <w:rPr>
          <w:sz w:val="28"/>
          <w:szCs w:val="28"/>
          <w:lang w:val="en-US"/>
        </w:rPr>
        <w:t>SWOT</w:t>
      </w:r>
      <w:r w:rsidR="000A7474" w:rsidRPr="000A7474">
        <w:rPr>
          <w:sz w:val="28"/>
          <w:szCs w:val="28"/>
          <w:lang w:val="uk-UA"/>
        </w:rPr>
        <w:t>-ана</w:t>
      </w:r>
      <w:r w:rsidR="00CA20B5">
        <w:rPr>
          <w:sz w:val="28"/>
          <w:szCs w:val="28"/>
          <w:lang w:val="uk-UA"/>
        </w:rPr>
        <w:t>л</w:t>
      </w:r>
      <w:r w:rsidR="000A7474">
        <w:rPr>
          <w:sz w:val="28"/>
          <w:szCs w:val="28"/>
          <w:lang w:val="uk-UA"/>
        </w:rPr>
        <w:t xml:space="preserve">ізу </w:t>
      </w:r>
      <w:r w:rsidRPr="00503EAF">
        <w:rPr>
          <w:sz w:val="28"/>
          <w:szCs w:val="28"/>
          <w:lang w:val="uk-UA"/>
        </w:rPr>
        <w:t>є важливою передумовою для розробки стратегій стартапу та подолання викликів, які виникають у світі сучасного підприємництва</w:t>
      </w:r>
      <w:r w:rsidR="000A7474">
        <w:rPr>
          <w:sz w:val="28"/>
          <w:szCs w:val="28"/>
          <w:lang w:val="uk-UA"/>
        </w:rPr>
        <w:t>, де важливу роль відіграють соціальні мережі.</w:t>
      </w:r>
    </w:p>
    <w:p w14:paraId="1FCCDF35" w14:textId="77777777" w:rsidR="00A6543B" w:rsidRPr="00503EAF" w:rsidRDefault="00A6543B" w:rsidP="00A6543B">
      <w:pPr>
        <w:spacing w:line="360" w:lineRule="auto"/>
        <w:ind w:firstLine="720"/>
        <w:jc w:val="both"/>
        <w:rPr>
          <w:sz w:val="28"/>
          <w:szCs w:val="28"/>
          <w:lang w:val="uk-UA"/>
        </w:rPr>
      </w:pPr>
    </w:p>
    <w:p w14:paraId="000000CE" w14:textId="01F4AAA9" w:rsidR="005F4806" w:rsidRPr="00503EAF" w:rsidRDefault="00410CC2" w:rsidP="00B96E4C">
      <w:pPr>
        <w:pStyle w:val="4"/>
        <w:numPr>
          <w:ilvl w:val="1"/>
          <w:numId w:val="25"/>
        </w:numPr>
        <w:rPr>
          <w:lang w:val="uk-UA"/>
        </w:rPr>
      </w:pPr>
      <w:bookmarkStart w:id="12" w:name="_41xcxy34ypau" w:colFirst="0" w:colLast="0"/>
      <w:bookmarkStart w:id="13" w:name="РОЗДІЛ_1_3"/>
      <w:bookmarkEnd w:id="12"/>
      <w:r>
        <w:rPr>
          <w:lang w:val="uk-UA"/>
        </w:rPr>
        <w:lastRenderedPageBreak/>
        <w:t xml:space="preserve"> </w:t>
      </w:r>
      <w:r w:rsidR="00B61CF9" w:rsidRPr="00503EAF">
        <w:rPr>
          <w:lang w:val="uk-UA"/>
        </w:rPr>
        <w:t>Особливості інтернет-маркетингу у просуванні стартапів</w:t>
      </w:r>
    </w:p>
    <w:bookmarkEnd w:id="13"/>
    <w:p w14:paraId="716AFD4A" w14:textId="71F75426" w:rsidR="00A9022D" w:rsidRPr="002F2B2C" w:rsidRDefault="00FE073C" w:rsidP="00A9022D">
      <w:pPr>
        <w:spacing w:line="360" w:lineRule="auto"/>
        <w:ind w:firstLine="720"/>
        <w:jc w:val="both"/>
        <w:rPr>
          <w:sz w:val="28"/>
          <w:szCs w:val="28"/>
          <w:lang w:val="uk-UA"/>
        </w:rPr>
      </w:pPr>
      <w:r w:rsidRPr="00503EAF">
        <w:rPr>
          <w:sz w:val="28"/>
          <w:szCs w:val="28"/>
          <w:lang w:val="uk-UA"/>
        </w:rPr>
        <w:t xml:space="preserve">Застосування ефективної стратегії просування є однією з найважливіших задач для будь-якої </w:t>
      </w:r>
      <w:r w:rsidR="002F2B2C">
        <w:rPr>
          <w:sz w:val="28"/>
          <w:szCs w:val="28"/>
          <w:lang w:val="uk-UA"/>
        </w:rPr>
        <w:t>стартап-</w:t>
      </w:r>
      <w:r w:rsidRPr="00503EAF">
        <w:rPr>
          <w:sz w:val="28"/>
          <w:szCs w:val="28"/>
          <w:lang w:val="uk-UA"/>
        </w:rPr>
        <w:t>компанії</w:t>
      </w:r>
      <w:r w:rsidR="002F2B2C">
        <w:rPr>
          <w:sz w:val="28"/>
          <w:szCs w:val="28"/>
          <w:lang w:val="uk-UA"/>
        </w:rPr>
        <w:t>.</w:t>
      </w:r>
      <w:r w:rsidRPr="00503EAF">
        <w:rPr>
          <w:sz w:val="28"/>
          <w:szCs w:val="28"/>
          <w:lang w:val="uk-UA"/>
        </w:rPr>
        <w:t xml:space="preserve"> </w:t>
      </w:r>
      <w:r w:rsidR="002F2B2C">
        <w:rPr>
          <w:sz w:val="28"/>
          <w:szCs w:val="28"/>
          <w:lang w:val="uk-UA"/>
        </w:rPr>
        <w:t>І</w:t>
      </w:r>
      <w:r w:rsidRPr="00503EAF">
        <w:rPr>
          <w:sz w:val="28"/>
          <w:szCs w:val="28"/>
          <w:lang w:val="uk-UA"/>
        </w:rPr>
        <w:t>нтернет-маркетинг</w:t>
      </w:r>
      <w:r w:rsidR="009159CD">
        <w:rPr>
          <w:sz w:val="28"/>
          <w:szCs w:val="28"/>
          <w:lang w:val="uk-UA"/>
        </w:rPr>
        <w:t>,</w:t>
      </w:r>
      <w:r w:rsidRPr="00503EAF">
        <w:rPr>
          <w:sz w:val="28"/>
          <w:szCs w:val="28"/>
          <w:lang w:val="uk-UA"/>
        </w:rPr>
        <w:t xml:space="preserve"> </w:t>
      </w:r>
      <w:r w:rsidR="002F2B2C">
        <w:rPr>
          <w:sz w:val="28"/>
          <w:szCs w:val="28"/>
          <w:lang w:val="uk-UA"/>
        </w:rPr>
        <w:t>своєю чергою</w:t>
      </w:r>
      <w:r w:rsidR="009159CD">
        <w:rPr>
          <w:sz w:val="28"/>
          <w:szCs w:val="28"/>
          <w:lang w:val="uk-UA"/>
        </w:rPr>
        <w:t>,</w:t>
      </w:r>
      <w:r w:rsidR="002F2B2C">
        <w:rPr>
          <w:sz w:val="28"/>
          <w:szCs w:val="28"/>
          <w:lang w:val="uk-UA"/>
        </w:rPr>
        <w:t xml:space="preserve"> </w:t>
      </w:r>
      <w:r w:rsidRPr="00503EAF">
        <w:rPr>
          <w:sz w:val="28"/>
          <w:szCs w:val="28"/>
          <w:lang w:val="uk-UA"/>
        </w:rPr>
        <w:t>є потужним інструментом, що дозволяє стартапам знайти свою аудиторію та встановити зв</w:t>
      </w:r>
      <w:r w:rsidR="005A5DEB">
        <w:rPr>
          <w:sz w:val="28"/>
          <w:szCs w:val="28"/>
          <w:lang w:val="uk-UA"/>
        </w:rPr>
        <w:t>’</w:t>
      </w:r>
      <w:r w:rsidRPr="00503EAF">
        <w:rPr>
          <w:sz w:val="28"/>
          <w:szCs w:val="28"/>
          <w:lang w:val="uk-UA"/>
        </w:rPr>
        <w:t>язок із нею.</w:t>
      </w:r>
    </w:p>
    <w:p w14:paraId="000000D0" w14:textId="5C589133" w:rsidR="005F4806" w:rsidRPr="00503EAF" w:rsidRDefault="00A9022D" w:rsidP="00182778">
      <w:pPr>
        <w:spacing w:line="360" w:lineRule="auto"/>
        <w:ind w:firstLine="720"/>
        <w:jc w:val="both"/>
        <w:rPr>
          <w:sz w:val="28"/>
          <w:szCs w:val="28"/>
          <w:lang w:val="uk-UA"/>
        </w:rPr>
      </w:pPr>
      <w:r w:rsidRPr="00503EAF">
        <w:rPr>
          <w:color w:val="000000" w:themeColor="text1"/>
          <w:sz w:val="28"/>
          <w:szCs w:val="28"/>
          <w:lang w:val="uk-UA"/>
        </w:rPr>
        <w:t xml:space="preserve">Сучасні дослідники, серед яких </w:t>
      </w:r>
      <w:r w:rsidRPr="00503EAF">
        <w:rPr>
          <w:sz w:val="28"/>
          <w:szCs w:val="28"/>
          <w:lang w:val="uk-UA"/>
        </w:rPr>
        <w:t>Т. Борисова та Ю. Процишин дають наступне визначення інтернет-маркетингу: «(англ. “Internet marketing”) –</w:t>
      </w:r>
      <w:r w:rsidR="00FC7881" w:rsidRPr="00503EAF">
        <w:rPr>
          <w:sz w:val="28"/>
          <w:szCs w:val="28"/>
          <w:lang w:val="uk-UA"/>
        </w:rPr>
        <w:t xml:space="preserve"> </w:t>
      </w:r>
      <w:r w:rsidR="00711BD6" w:rsidRPr="00503EAF">
        <w:rPr>
          <w:sz w:val="28"/>
          <w:szCs w:val="28"/>
          <w:lang w:val="uk-UA"/>
        </w:rPr>
        <w:t xml:space="preserve">це стратегія реклами та просування товарів чи послуг, яка використовує </w:t>
      </w:r>
      <w:r w:rsidR="004A1843">
        <w:rPr>
          <w:sz w:val="28"/>
          <w:szCs w:val="28"/>
          <w:lang w:val="uk-UA"/>
        </w:rPr>
        <w:t>і</w:t>
      </w:r>
      <w:r w:rsidR="00711BD6" w:rsidRPr="00503EAF">
        <w:rPr>
          <w:sz w:val="28"/>
          <w:szCs w:val="28"/>
          <w:lang w:val="uk-UA"/>
        </w:rPr>
        <w:t xml:space="preserve">нтернет як основний канал </w:t>
      </w:r>
      <w:r w:rsidR="00711BD6" w:rsidRPr="001564DF">
        <w:rPr>
          <w:sz w:val="28"/>
          <w:szCs w:val="28"/>
          <w:lang w:val="uk-UA"/>
        </w:rPr>
        <w:t>комунікації</w:t>
      </w:r>
      <w:r w:rsidR="00E9493F" w:rsidRPr="001564DF">
        <w:rPr>
          <w:sz w:val="28"/>
          <w:szCs w:val="28"/>
          <w:lang w:val="uk-UA"/>
        </w:rPr>
        <w:t>» [</w:t>
      </w:r>
      <w:r w:rsidR="001564DF" w:rsidRPr="001564DF">
        <w:rPr>
          <w:sz w:val="28"/>
          <w:szCs w:val="28"/>
          <w:lang w:val="uk-UA"/>
        </w:rPr>
        <w:t>34</w:t>
      </w:r>
      <w:r w:rsidR="00E9493F" w:rsidRPr="001564DF">
        <w:rPr>
          <w:sz w:val="28"/>
          <w:szCs w:val="28"/>
          <w:lang w:val="uk-UA"/>
        </w:rPr>
        <w:t>].</w:t>
      </w:r>
      <w:r w:rsidRPr="001564DF">
        <w:rPr>
          <w:sz w:val="28"/>
          <w:szCs w:val="28"/>
          <w:lang w:val="uk-UA"/>
        </w:rPr>
        <w:t xml:space="preserve"> </w:t>
      </w:r>
      <w:r w:rsidR="00AD746C">
        <w:rPr>
          <w:sz w:val="28"/>
          <w:szCs w:val="28"/>
          <w:lang w:val="uk-UA"/>
        </w:rPr>
        <w:t>Безперечно можна</w:t>
      </w:r>
      <w:r w:rsidR="00AD746C" w:rsidRPr="001564DF">
        <w:rPr>
          <w:sz w:val="28"/>
          <w:szCs w:val="28"/>
          <w:lang w:val="uk-UA"/>
        </w:rPr>
        <w:t xml:space="preserve"> </w:t>
      </w:r>
      <w:r w:rsidR="00DF2D03" w:rsidRPr="001564DF">
        <w:rPr>
          <w:sz w:val="28"/>
          <w:szCs w:val="28"/>
          <w:lang w:val="uk-UA"/>
        </w:rPr>
        <w:t>погод</w:t>
      </w:r>
      <w:r w:rsidR="00AD746C">
        <w:rPr>
          <w:sz w:val="28"/>
          <w:szCs w:val="28"/>
          <w:lang w:val="uk-UA"/>
        </w:rPr>
        <w:t>итись</w:t>
      </w:r>
      <w:r w:rsidR="00DF2D03" w:rsidRPr="00503EAF">
        <w:rPr>
          <w:sz w:val="28"/>
          <w:szCs w:val="28"/>
          <w:lang w:val="uk-UA"/>
        </w:rPr>
        <w:t xml:space="preserve"> з цим визначенням, проте варто наголосити на тому, що інтернет-маркетинг є саме інструментом, адже його функціонал полягає не лише </w:t>
      </w:r>
      <w:r w:rsidR="00182778">
        <w:rPr>
          <w:sz w:val="28"/>
          <w:szCs w:val="28"/>
          <w:lang w:val="uk-UA"/>
        </w:rPr>
        <w:t>у</w:t>
      </w:r>
      <w:r w:rsidR="00DF2D03" w:rsidRPr="00503EAF">
        <w:rPr>
          <w:sz w:val="28"/>
          <w:szCs w:val="28"/>
          <w:lang w:val="uk-UA"/>
        </w:rPr>
        <w:t xml:space="preserve"> просуванні рекламних стратегій, а й у наборі технік, що допомагають аналізувати, спілкуватись та взаємодіяти з аудиторією.</w:t>
      </w:r>
      <w:r w:rsidR="00182778">
        <w:rPr>
          <w:sz w:val="28"/>
          <w:szCs w:val="28"/>
          <w:lang w:val="uk-UA"/>
        </w:rPr>
        <w:t xml:space="preserve"> </w:t>
      </w:r>
      <w:r w:rsidR="00B61CF9" w:rsidRPr="00503EAF">
        <w:rPr>
          <w:sz w:val="28"/>
          <w:szCs w:val="28"/>
          <w:lang w:val="uk-UA"/>
        </w:rPr>
        <w:t xml:space="preserve">Збирання та аналіз інформації з соціальних мереж </w:t>
      </w:r>
      <w:r w:rsidR="00182778">
        <w:rPr>
          <w:sz w:val="28"/>
          <w:szCs w:val="28"/>
          <w:lang w:val="uk-UA"/>
        </w:rPr>
        <w:t xml:space="preserve">у 2023 </w:t>
      </w:r>
      <w:r w:rsidR="00F14D45">
        <w:rPr>
          <w:sz w:val="28"/>
          <w:szCs w:val="28"/>
          <w:lang w:val="uk-UA"/>
        </w:rPr>
        <w:t xml:space="preserve">р. </w:t>
      </w:r>
      <w:r w:rsidR="00182778">
        <w:rPr>
          <w:sz w:val="28"/>
          <w:szCs w:val="28"/>
          <w:lang w:val="uk-UA"/>
        </w:rPr>
        <w:t>стали</w:t>
      </w:r>
      <w:r w:rsidR="00B61CF9" w:rsidRPr="00503EAF">
        <w:rPr>
          <w:sz w:val="28"/>
          <w:szCs w:val="28"/>
          <w:lang w:val="uk-UA"/>
        </w:rPr>
        <w:t xml:space="preserve"> важливим</w:t>
      </w:r>
      <w:r w:rsidR="00182778">
        <w:rPr>
          <w:sz w:val="28"/>
          <w:szCs w:val="28"/>
          <w:lang w:val="uk-UA"/>
        </w:rPr>
        <w:t>и</w:t>
      </w:r>
      <w:r w:rsidR="00B61CF9" w:rsidRPr="00503EAF">
        <w:rPr>
          <w:sz w:val="28"/>
          <w:szCs w:val="28"/>
          <w:lang w:val="uk-UA"/>
        </w:rPr>
        <w:t xml:space="preserve"> </w:t>
      </w:r>
      <w:r w:rsidR="00182778">
        <w:rPr>
          <w:sz w:val="28"/>
          <w:szCs w:val="28"/>
          <w:lang w:val="uk-UA"/>
        </w:rPr>
        <w:t>кроками</w:t>
      </w:r>
      <w:r w:rsidR="00B61CF9" w:rsidRPr="00503EAF">
        <w:rPr>
          <w:sz w:val="28"/>
          <w:szCs w:val="28"/>
          <w:lang w:val="uk-UA"/>
        </w:rPr>
        <w:t xml:space="preserve"> формування та укріплення бренду, особливо в умовах великої кількості інформації, яка щодня з</w:t>
      </w:r>
      <w:r w:rsidR="005A5DEB">
        <w:rPr>
          <w:sz w:val="28"/>
          <w:szCs w:val="28"/>
          <w:lang w:val="uk-UA"/>
        </w:rPr>
        <w:t>’</w:t>
      </w:r>
      <w:r w:rsidR="00B61CF9" w:rsidRPr="00503EAF">
        <w:rPr>
          <w:sz w:val="28"/>
          <w:szCs w:val="28"/>
          <w:lang w:val="uk-UA"/>
        </w:rPr>
        <w:t xml:space="preserve">являється в мережі. </w:t>
      </w:r>
    </w:p>
    <w:p w14:paraId="000000D2" w14:textId="57DB14FE" w:rsidR="005F4806" w:rsidRPr="00503EAF" w:rsidRDefault="00B61CF9" w:rsidP="00373BD2">
      <w:pPr>
        <w:spacing w:line="360" w:lineRule="auto"/>
        <w:ind w:firstLine="720"/>
        <w:jc w:val="both"/>
        <w:rPr>
          <w:sz w:val="28"/>
          <w:szCs w:val="28"/>
          <w:lang w:val="uk-UA"/>
        </w:rPr>
      </w:pPr>
      <w:r w:rsidRPr="00503EAF">
        <w:rPr>
          <w:sz w:val="28"/>
          <w:szCs w:val="28"/>
          <w:lang w:val="uk-UA"/>
        </w:rPr>
        <w:t xml:space="preserve">Важливість інтернет-маркетингу полягає також у здатності створювати відчуття спільноти навколо стартапу. Сприяючи активному діалогу </w:t>
      </w:r>
      <w:r w:rsidR="00373BD2" w:rsidRPr="00503EAF">
        <w:rPr>
          <w:sz w:val="28"/>
          <w:szCs w:val="28"/>
          <w:lang w:val="uk-UA"/>
        </w:rPr>
        <w:t>в</w:t>
      </w:r>
      <w:r w:rsidRPr="00503EAF">
        <w:rPr>
          <w:sz w:val="28"/>
          <w:szCs w:val="28"/>
          <w:lang w:val="uk-UA"/>
        </w:rPr>
        <w:t xml:space="preserve"> соціальних мережах, стартап може залучати свою аудиторію, будувати взаємодію та отримувати цінний фідбек.</w:t>
      </w:r>
      <w:r w:rsidR="00373BD2" w:rsidRPr="00503EAF">
        <w:rPr>
          <w:sz w:val="28"/>
          <w:szCs w:val="28"/>
          <w:lang w:val="uk-UA"/>
        </w:rPr>
        <w:t xml:space="preserve"> </w:t>
      </w:r>
      <w:r w:rsidRPr="00503EAF">
        <w:rPr>
          <w:sz w:val="28"/>
          <w:szCs w:val="28"/>
          <w:lang w:val="uk-UA"/>
        </w:rPr>
        <w:t xml:space="preserve">Це не тільки сприяє розвитку стосунків з клієнтами, але й формує позитивний імідж компанії. </w:t>
      </w:r>
      <w:r w:rsidR="00373BD2" w:rsidRPr="00503EAF">
        <w:rPr>
          <w:sz w:val="28"/>
          <w:szCs w:val="28"/>
          <w:lang w:val="uk-UA"/>
        </w:rPr>
        <w:t>Також це</w:t>
      </w:r>
      <w:r w:rsidRPr="00503EAF">
        <w:rPr>
          <w:sz w:val="28"/>
          <w:szCs w:val="28"/>
          <w:lang w:val="uk-UA"/>
        </w:rPr>
        <w:t xml:space="preserve"> охоплює </w:t>
      </w:r>
      <w:r w:rsidR="00182778">
        <w:rPr>
          <w:sz w:val="28"/>
          <w:szCs w:val="28"/>
          <w:lang w:val="uk-UA"/>
        </w:rPr>
        <w:t>великий</w:t>
      </w:r>
      <w:r w:rsidRPr="00503EAF">
        <w:rPr>
          <w:sz w:val="28"/>
          <w:szCs w:val="28"/>
          <w:lang w:val="uk-UA"/>
        </w:rPr>
        <w:t xml:space="preserve"> спектр стратегій</w:t>
      </w:r>
      <w:r w:rsidR="00182778">
        <w:rPr>
          <w:sz w:val="28"/>
          <w:szCs w:val="28"/>
          <w:lang w:val="uk-UA"/>
        </w:rPr>
        <w:t>:</w:t>
      </w:r>
      <w:r w:rsidRPr="00503EAF">
        <w:rPr>
          <w:sz w:val="28"/>
          <w:szCs w:val="28"/>
          <w:lang w:val="uk-UA"/>
        </w:rPr>
        <w:t xml:space="preserve"> від пошукової оптимізації та контент-маркетингу до активного використання соціальних мереж та таргетованої реклами.</w:t>
      </w:r>
    </w:p>
    <w:p w14:paraId="000000D5" w14:textId="7529A258" w:rsidR="005F4806" w:rsidRPr="00503EAF" w:rsidRDefault="005B5A19" w:rsidP="00373BD2">
      <w:pPr>
        <w:spacing w:line="360" w:lineRule="auto"/>
        <w:ind w:firstLine="720"/>
        <w:jc w:val="both"/>
        <w:rPr>
          <w:sz w:val="28"/>
          <w:szCs w:val="28"/>
          <w:lang w:val="uk-UA"/>
        </w:rPr>
      </w:pPr>
      <w:r>
        <w:rPr>
          <w:sz w:val="28"/>
          <w:szCs w:val="28"/>
          <w:lang w:val="uk-UA"/>
        </w:rPr>
        <w:t xml:space="preserve">Приклад аналізу за покупцями від </w:t>
      </w:r>
      <w:r w:rsidRPr="00503EAF">
        <w:rPr>
          <w:sz w:val="28"/>
          <w:szCs w:val="28"/>
          <w:lang w:val="uk-UA"/>
        </w:rPr>
        <w:t>IKEA</w:t>
      </w:r>
      <w:r>
        <w:rPr>
          <w:sz w:val="28"/>
          <w:szCs w:val="28"/>
          <w:lang w:val="uk-UA"/>
        </w:rPr>
        <w:t>, який вже було згадано, є не єдиним прикладом спостерігання</w:t>
      </w:r>
      <w:r w:rsidR="00B61CF9" w:rsidRPr="00503EAF">
        <w:rPr>
          <w:sz w:val="28"/>
          <w:szCs w:val="28"/>
          <w:lang w:val="uk-UA"/>
        </w:rPr>
        <w:t xml:space="preserve">. Не новина, що компанія Google </w:t>
      </w:r>
      <w:r w:rsidR="00182778">
        <w:rPr>
          <w:sz w:val="28"/>
          <w:szCs w:val="28"/>
          <w:lang w:val="uk-UA"/>
        </w:rPr>
        <w:t xml:space="preserve">також </w:t>
      </w:r>
      <w:r w:rsidR="009159CD">
        <w:rPr>
          <w:sz w:val="28"/>
          <w:szCs w:val="28"/>
          <w:lang w:val="uk-UA"/>
        </w:rPr>
        <w:t>стежить</w:t>
      </w:r>
      <w:r w:rsidR="00B61CF9" w:rsidRPr="00503EAF">
        <w:rPr>
          <w:sz w:val="28"/>
          <w:szCs w:val="28"/>
          <w:lang w:val="uk-UA"/>
        </w:rPr>
        <w:t xml:space="preserve"> за кожним кроком своїх користувачів. Це робиться</w:t>
      </w:r>
      <w:r w:rsidR="00373BD2" w:rsidRPr="00503EAF">
        <w:rPr>
          <w:sz w:val="28"/>
          <w:szCs w:val="28"/>
          <w:lang w:val="uk-UA"/>
        </w:rPr>
        <w:t xml:space="preserve"> для того, щоб повністю розуміти бажання та інтереси користувачів. Тобто</w:t>
      </w:r>
      <w:r w:rsidR="00B61CF9" w:rsidRPr="00503EAF">
        <w:rPr>
          <w:sz w:val="28"/>
          <w:szCs w:val="28"/>
          <w:lang w:val="uk-UA"/>
        </w:rPr>
        <w:t xml:space="preserve"> це не хаотична реклама, це повністю підлаштована під те, що дивиться користувач, які сайти використовує і навіть що він говорить у житті.</w:t>
      </w:r>
      <w:r w:rsidR="00182778">
        <w:rPr>
          <w:sz w:val="28"/>
          <w:szCs w:val="28"/>
          <w:lang w:val="uk-UA"/>
        </w:rPr>
        <w:t xml:space="preserve"> Це можу бути як пряма реклама, так і фонова.</w:t>
      </w:r>
    </w:p>
    <w:p w14:paraId="000000DA" w14:textId="3241E9DF" w:rsidR="005F4806" w:rsidRPr="00503EAF" w:rsidRDefault="00B61CF9" w:rsidP="001564DF">
      <w:pPr>
        <w:spacing w:line="360" w:lineRule="auto"/>
        <w:ind w:firstLine="720"/>
        <w:jc w:val="both"/>
        <w:rPr>
          <w:sz w:val="28"/>
          <w:szCs w:val="28"/>
          <w:lang w:val="uk-UA"/>
        </w:rPr>
      </w:pPr>
      <w:r w:rsidRPr="001564DF">
        <w:rPr>
          <w:sz w:val="28"/>
          <w:szCs w:val="28"/>
          <w:lang w:val="uk-UA"/>
        </w:rPr>
        <w:t xml:space="preserve">Ці тези підтвердив англомовний </w:t>
      </w:r>
      <w:r w:rsidR="00675791">
        <w:rPr>
          <w:sz w:val="28"/>
          <w:szCs w:val="28"/>
          <w:lang w:val="en-US"/>
        </w:rPr>
        <w:t>YouTube</w:t>
      </w:r>
      <w:r w:rsidRPr="001564DF">
        <w:rPr>
          <w:sz w:val="28"/>
          <w:szCs w:val="28"/>
          <w:lang w:val="uk-UA"/>
        </w:rPr>
        <w:t xml:space="preserve">-інфлюенсер під назвою Mitchollow своїм дослідженням </w:t>
      </w:r>
      <w:r w:rsidR="009159CD">
        <w:rPr>
          <w:sz w:val="28"/>
          <w:szCs w:val="28"/>
          <w:lang w:val="uk-UA"/>
        </w:rPr>
        <w:t>у</w:t>
      </w:r>
      <w:r w:rsidR="00182778">
        <w:rPr>
          <w:sz w:val="28"/>
          <w:szCs w:val="28"/>
          <w:lang w:val="uk-UA"/>
        </w:rPr>
        <w:t xml:space="preserve"> прямій трансляції </w:t>
      </w:r>
      <w:r w:rsidR="00182778" w:rsidRPr="001564DF">
        <w:rPr>
          <w:sz w:val="28"/>
          <w:szCs w:val="28"/>
          <w:lang w:val="uk-UA"/>
        </w:rPr>
        <w:t>ще в 2018 р</w:t>
      </w:r>
      <w:r w:rsidR="00182778">
        <w:rPr>
          <w:sz w:val="28"/>
          <w:szCs w:val="28"/>
          <w:lang w:val="uk-UA"/>
        </w:rPr>
        <w:t xml:space="preserve">. Зараз це відео </w:t>
      </w:r>
      <w:r w:rsidR="00182778">
        <w:rPr>
          <w:sz w:val="28"/>
          <w:szCs w:val="28"/>
          <w:lang w:val="uk-UA"/>
        </w:rPr>
        <w:lastRenderedPageBreak/>
        <w:t xml:space="preserve">можна знайти на платформі </w:t>
      </w:r>
      <w:r w:rsidR="00182778">
        <w:rPr>
          <w:sz w:val="28"/>
          <w:szCs w:val="28"/>
          <w:lang w:val="en-US"/>
        </w:rPr>
        <w:t>YouTube</w:t>
      </w:r>
      <w:r w:rsidR="00182778">
        <w:rPr>
          <w:sz w:val="28"/>
          <w:szCs w:val="28"/>
          <w:lang w:val="uk-UA"/>
        </w:rPr>
        <w:t xml:space="preserve"> за назвою </w:t>
      </w:r>
      <w:r w:rsidR="002336E5" w:rsidRPr="001564DF">
        <w:rPr>
          <w:sz w:val="28"/>
          <w:szCs w:val="28"/>
          <w:lang w:val="uk-UA"/>
        </w:rPr>
        <w:t>«</w:t>
      </w:r>
      <w:r w:rsidRPr="001564DF">
        <w:rPr>
          <w:sz w:val="28"/>
          <w:szCs w:val="28"/>
          <w:lang w:val="uk-UA"/>
        </w:rPr>
        <w:t>Is Google always listening: Live Test</w:t>
      </w:r>
      <w:r w:rsidR="002336E5" w:rsidRPr="001564DF">
        <w:rPr>
          <w:sz w:val="28"/>
          <w:szCs w:val="28"/>
          <w:lang w:val="uk-UA"/>
        </w:rPr>
        <w:t xml:space="preserve">» </w:t>
      </w:r>
      <w:r w:rsidR="00373BD2" w:rsidRPr="001564DF">
        <w:rPr>
          <w:sz w:val="28"/>
          <w:szCs w:val="28"/>
          <w:lang w:val="uk-UA"/>
        </w:rPr>
        <w:t>[</w:t>
      </w:r>
      <w:r w:rsidR="001564DF" w:rsidRPr="001564DF">
        <w:rPr>
          <w:sz w:val="28"/>
          <w:szCs w:val="28"/>
          <w:lang w:val="uk-UA"/>
        </w:rPr>
        <w:t>35</w:t>
      </w:r>
      <w:r w:rsidR="00373BD2" w:rsidRPr="001564DF">
        <w:rPr>
          <w:sz w:val="28"/>
          <w:szCs w:val="28"/>
          <w:lang w:val="uk-UA"/>
        </w:rPr>
        <w:t>].</w:t>
      </w:r>
      <w:r w:rsidR="001564DF">
        <w:rPr>
          <w:sz w:val="28"/>
          <w:szCs w:val="28"/>
          <w:lang w:val="uk-UA"/>
        </w:rPr>
        <w:t xml:space="preserve"> </w:t>
      </w:r>
      <w:r w:rsidRPr="00503EAF">
        <w:rPr>
          <w:sz w:val="28"/>
          <w:szCs w:val="28"/>
          <w:lang w:val="uk-UA"/>
        </w:rPr>
        <w:t xml:space="preserve">У ньому ютубер демонструє, що до моменту запису відео він не користувався гугл-браузером та створив новий гугл-акаунт. Далі він переходить на випадкові сайти, які не пов’язані </w:t>
      </w:r>
      <w:r w:rsidR="00F6344B" w:rsidRPr="00503EAF">
        <w:rPr>
          <w:sz w:val="28"/>
          <w:szCs w:val="28"/>
          <w:lang w:val="uk-UA"/>
        </w:rPr>
        <w:t>один з одним</w:t>
      </w:r>
      <w:r w:rsidRPr="00503EAF">
        <w:rPr>
          <w:sz w:val="28"/>
          <w:szCs w:val="28"/>
          <w:lang w:val="uk-UA"/>
        </w:rPr>
        <w:t xml:space="preserve"> </w:t>
      </w:r>
      <w:r w:rsidR="004E13D2" w:rsidRPr="00503EAF">
        <w:rPr>
          <w:sz w:val="28"/>
          <w:szCs w:val="28"/>
          <w:lang w:val="uk-UA"/>
        </w:rPr>
        <w:t>–</w:t>
      </w:r>
      <w:r w:rsidRPr="00503EAF">
        <w:rPr>
          <w:sz w:val="28"/>
          <w:szCs w:val="28"/>
          <w:lang w:val="uk-UA"/>
        </w:rPr>
        <w:t xml:space="preserve"> сім сайтів з новинами та один з тваринами. На них жодної фонової реклами, </w:t>
      </w:r>
      <w:r w:rsidR="00F14D45" w:rsidRPr="00503EAF">
        <w:rPr>
          <w:sz w:val="28"/>
          <w:szCs w:val="28"/>
          <w:lang w:val="uk-UA"/>
        </w:rPr>
        <w:t>як</w:t>
      </w:r>
      <w:r w:rsidR="00F14D45">
        <w:rPr>
          <w:sz w:val="28"/>
          <w:szCs w:val="28"/>
          <w:lang w:val="uk-UA"/>
        </w:rPr>
        <w:t xml:space="preserve">а </w:t>
      </w:r>
      <w:r w:rsidR="009159CD">
        <w:rPr>
          <w:sz w:val="28"/>
          <w:szCs w:val="28"/>
          <w:lang w:val="uk-UA"/>
        </w:rPr>
        <w:t xml:space="preserve">за </w:t>
      </w:r>
      <w:r w:rsidRPr="00503EAF">
        <w:rPr>
          <w:sz w:val="28"/>
          <w:szCs w:val="28"/>
          <w:lang w:val="uk-UA"/>
        </w:rPr>
        <w:t>стандарт</w:t>
      </w:r>
      <w:r w:rsidR="009159CD">
        <w:rPr>
          <w:sz w:val="28"/>
          <w:szCs w:val="28"/>
          <w:lang w:val="uk-UA"/>
        </w:rPr>
        <w:t>ом</w:t>
      </w:r>
      <w:r w:rsidRPr="00503EAF">
        <w:rPr>
          <w:sz w:val="28"/>
          <w:szCs w:val="28"/>
          <w:lang w:val="uk-UA"/>
        </w:rPr>
        <w:t xml:space="preserve"> знаход</w:t>
      </w:r>
      <w:r w:rsidR="00F14D45">
        <w:rPr>
          <w:sz w:val="28"/>
          <w:szCs w:val="28"/>
          <w:lang w:val="uk-UA"/>
        </w:rPr>
        <w:t>и</w:t>
      </w:r>
      <w:r w:rsidRPr="00503EAF">
        <w:rPr>
          <w:sz w:val="28"/>
          <w:szCs w:val="28"/>
          <w:lang w:val="uk-UA"/>
        </w:rPr>
        <w:t xml:space="preserve">ться </w:t>
      </w:r>
      <w:r w:rsidR="009159CD">
        <w:rPr>
          <w:sz w:val="28"/>
          <w:szCs w:val="28"/>
          <w:lang w:val="uk-UA"/>
        </w:rPr>
        <w:t xml:space="preserve">ліворуч </w:t>
      </w:r>
      <w:r w:rsidR="00182778">
        <w:rPr>
          <w:sz w:val="28"/>
          <w:szCs w:val="28"/>
          <w:lang w:val="uk-UA"/>
        </w:rPr>
        <w:t xml:space="preserve">та </w:t>
      </w:r>
      <w:r w:rsidR="009159CD">
        <w:rPr>
          <w:sz w:val="28"/>
          <w:szCs w:val="28"/>
          <w:lang w:val="uk-UA"/>
        </w:rPr>
        <w:t xml:space="preserve">праворуч </w:t>
      </w:r>
      <w:r w:rsidR="00F14D45">
        <w:rPr>
          <w:sz w:val="28"/>
          <w:szCs w:val="28"/>
          <w:lang w:val="uk-UA"/>
        </w:rPr>
        <w:t>від основного тексту сайту</w:t>
      </w:r>
      <w:r w:rsidRPr="00503EAF">
        <w:rPr>
          <w:sz w:val="28"/>
          <w:szCs w:val="28"/>
          <w:lang w:val="uk-UA"/>
        </w:rPr>
        <w:t xml:space="preserve">. Після цього ютубер виключає браузер та проводить розмову, як ніби говорить зі своїм другом. </w:t>
      </w:r>
      <w:r w:rsidR="00182778">
        <w:rPr>
          <w:sz w:val="28"/>
          <w:szCs w:val="28"/>
          <w:lang w:val="uk-UA"/>
        </w:rPr>
        <w:t>У</w:t>
      </w:r>
      <w:r w:rsidRPr="00503EAF">
        <w:rPr>
          <w:sz w:val="28"/>
          <w:szCs w:val="28"/>
          <w:lang w:val="uk-UA"/>
        </w:rPr>
        <w:t xml:space="preserve"> цьому монолозі він говорить ключові слова </w:t>
      </w:r>
      <w:r w:rsidR="002336E5" w:rsidRPr="00503EAF">
        <w:rPr>
          <w:sz w:val="28"/>
          <w:szCs w:val="28"/>
          <w:lang w:val="uk-UA"/>
        </w:rPr>
        <w:t>«</w:t>
      </w:r>
      <w:r w:rsidRPr="00503EAF">
        <w:rPr>
          <w:sz w:val="28"/>
          <w:szCs w:val="28"/>
          <w:lang w:val="uk-UA"/>
        </w:rPr>
        <w:t>собака</w:t>
      </w:r>
      <w:r w:rsidR="002336E5" w:rsidRPr="00503EAF">
        <w:rPr>
          <w:sz w:val="28"/>
          <w:szCs w:val="28"/>
          <w:lang w:val="uk-UA"/>
        </w:rPr>
        <w:t>»</w:t>
      </w:r>
      <w:r w:rsidRPr="00503EAF">
        <w:rPr>
          <w:sz w:val="28"/>
          <w:szCs w:val="28"/>
          <w:lang w:val="uk-UA"/>
        </w:rPr>
        <w:t xml:space="preserve">, </w:t>
      </w:r>
      <w:r w:rsidR="002336E5" w:rsidRPr="00503EAF">
        <w:rPr>
          <w:sz w:val="28"/>
          <w:szCs w:val="28"/>
          <w:lang w:val="uk-UA"/>
        </w:rPr>
        <w:t>«</w:t>
      </w:r>
      <w:r w:rsidRPr="00503EAF">
        <w:rPr>
          <w:sz w:val="28"/>
          <w:szCs w:val="28"/>
          <w:lang w:val="uk-UA"/>
        </w:rPr>
        <w:t>іграшка для собаки</w:t>
      </w:r>
      <w:r w:rsidR="002336E5" w:rsidRPr="00503EAF">
        <w:rPr>
          <w:sz w:val="28"/>
          <w:szCs w:val="28"/>
          <w:lang w:val="uk-UA"/>
        </w:rPr>
        <w:t>»</w:t>
      </w:r>
      <w:r w:rsidRPr="00503EAF">
        <w:rPr>
          <w:sz w:val="28"/>
          <w:szCs w:val="28"/>
          <w:lang w:val="uk-UA"/>
        </w:rPr>
        <w:t xml:space="preserve">, </w:t>
      </w:r>
      <w:r w:rsidR="002336E5" w:rsidRPr="00503EAF">
        <w:rPr>
          <w:sz w:val="28"/>
          <w:szCs w:val="28"/>
          <w:lang w:val="uk-UA"/>
        </w:rPr>
        <w:t>«</w:t>
      </w:r>
      <w:r w:rsidRPr="00503EAF">
        <w:rPr>
          <w:sz w:val="28"/>
          <w:szCs w:val="28"/>
          <w:lang w:val="uk-UA"/>
        </w:rPr>
        <w:t>було б чудово це купити</w:t>
      </w:r>
      <w:r w:rsidR="002336E5" w:rsidRPr="00503EAF">
        <w:rPr>
          <w:sz w:val="28"/>
          <w:szCs w:val="28"/>
          <w:lang w:val="uk-UA"/>
        </w:rPr>
        <w:t>»</w:t>
      </w:r>
      <w:r w:rsidRPr="00503EAF">
        <w:rPr>
          <w:sz w:val="28"/>
          <w:szCs w:val="28"/>
          <w:lang w:val="uk-UA"/>
        </w:rPr>
        <w:t>.</w:t>
      </w:r>
      <w:r w:rsidR="004E13D2" w:rsidRPr="00503EAF">
        <w:rPr>
          <w:sz w:val="28"/>
          <w:szCs w:val="28"/>
          <w:lang w:val="uk-UA"/>
        </w:rPr>
        <w:t xml:space="preserve"> </w:t>
      </w:r>
      <w:r w:rsidRPr="00503EAF">
        <w:rPr>
          <w:sz w:val="28"/>
          <w:szCs w:val="28"/>
          <w:lang w:val="uk-UA"/>
        </w:rPr>
        <w:t>Хвилини було достатньо, щоб обробити гуглу основні слова</w:t>
      </w:r>
      <w:r w:rsidR="004E13D2" w:rsidRPr="00503EAF">
        <w:rPr>
          <w:sz w:val="28"/>
          <w:szCs w:val="28"/>
          <w:lang w:val="uk-UA"/>
        </w:rPr>
        <w:t xml:space="preserve">, за якими </w:t>
      </w:r>
      <w:r w:rsidRPr="00503EAF">
        <w:rPr>
          <w:sz w:val="28"/>
          <w:szCs w:val="28"/>
          <w:lang w:val="uk-UA"/>
        </w:rPr>
        <w:t>компанія підлаштовує користувачу рекламу. Ютубер заходить на випадкові сайти та реагує на те, що справа збоку йому пропонують рекламу з іграшками для собаки. Це відео на листопад 2023 р</w:t>
      </w:r>
      <w:r w:rsidR="00277957" w:rsidRPr="00503EAF">
        <w:rPr>
          <w:sz w:val="28"/>
          <w:szCs w:val="28"/>
          <w:lang w:val="uk-UA"/>
        </w:rPr>
        <w:t>.</w:t>
      </w:r>
      <w:r w:rsidRPr="00503EAF">
        <w:rPr>
          <w:sz w:val="28"/>
          <w:szCs w:val="28"/>
          <w:lang w:val="uk-UA"/>
        </w:rPr>
        <w:t xml:space="preserve"> зібра</w:t>
      </w:r>
      <w:r w:rsidR="00182778">
        <w:rPr>
          <w:sz w:val="28"/>
          <w:szCs w:val="28"/>
          <w:lang w:val="uk-UA"/>
        </w:rPr>
        <w:t>ло</w:t>
      </w:r>
      <w:r w:rsidRPr="00503EAF">
        <w:rPr>
          <w:sz w:val="28"/>
          <w:szCs w:val="28"/>
          <w:lang w:val="uk-UA"/>
        </w:rPr>
        <w:t xml:space="preserve"> понад </w:t>
      </w:r>
      <w:r w:rsidR="00E3686A">
        <w:rPr>
          <w:sz w:val="28"/>
          <w:szCs w:val="28"/>
          <w:lang w:val="uk-UA"/>
        </w:rPr>
        <w:t xml:space="preserve">                                 </w:t>
      </w:r>
      <w:r w:rsidRPr="00503EAF">
        <w:rPr>
          <w:sz w:val="28"/>
          <w:szCs w:val="28"/>
          <w:lang w:val="uk-UA"/>
        </w:rPr>
        <w:t xml:space="preserve">22 </w:t>
      </w:r>
      <w:r w:rsidR="00E3686A">
        <w:rPr>
          <w:sz w:val="28"/>
          <w:szCs w:val="28"/>
          <w:lang w:val="uk-UA"/>
        </w:rPr>
        <w:t>млн</w:t>
      </w:r>
      <w:r w:rsidRPr="00503EAF">
        <w:rPr>
          <w:sz w:val="28"/>
          <w:szCs w:val="28"/>
          <w:lang w:val="uk-UA"/>
        </w:rPr>
        <w:t xml:space="preserve"> переглядів.</w:t>
      </w:r>
    </w:p>
    <w:p w14:paraId="000000DD" w14:textId="3181AEDB" w:rsidR="005F4806" w:rsidRPr="00503EAF" w:rsidRDefault="00F560BF" w:rsidP="00182778">
      <w:pPr>
        <w:spacing w:line="360" w:lineRule="auto"/>
        <w:ind w:firstLine="720"/>
        <w:jc w:val="both"/>
        <w:rPr>
          <w:sz w:val="28"/>
          <w:szCs w:val="28"/>
          <w:lang w:val="uk-UA"/>
        </w:rPr>
      </w:pPr>
      <w:r>
        <w:rPr>
          <w:sz w:val="28"/>
          <w:szCs w:val="28"/>
          <w:lang w:val="uk-UA"/>
        </w:rPr>
        <w:t>Вже зазначалось</w:t>
      </w:r>
      <w:r w:rsidR="00B61CF9" w:rsidRPr="00503EAF">
        <w:rPr>
          <w:sz w:val="28"/>
          <w:szCs w:val="28"/>
          <w:lang w:val="uk-UA"/>
        </w:rPr>
        <w:t>,</w:t>
      </w:r>
      <w:r>
        <w:rPr>
          <w:sz w:val="28"/>
          <w:szCs w:val="28"/>
          <w:lang w:val="uk-UA"/>
        </w:rPr>
        <w:t xml:space="preserve"> що</w:t>
      </w:r>
      <w:r w:rsidR="00B61CF9" w:rsidRPr="00503EAF">
        <w:rPr>
          <w:sz w:val="28"/>
          <w:szCs w:val="28"/>
          <w:lang w:val="uk-UA"/>
        </w:rPr>
        <w:t xml:space="preserve"> соціальні мережі мають основний </w:t>
      </w:r>
      <w:r w:rsidR="00FC7C6B">
        <w:rPr>
          <w:sz w:val="28"/>
          <w:szCs w:val="28"/>
          <w:lang w:val="uk-UA"/>
        </w:rPr>
        <w:t>вплив</w:t>
      </w:r>
      <w:r w:rsidR="00FC7C6B" w:rsidRPr="00503EAF">
        <w:rPr>
          <w:sz w:val="28"/>
          <w:szCs w:val="28"/>
          <w:lang w:val="uk-UA"/>
        </w:rPr>
        <w:t xml:space="preserve"> </w:t>
      </w:r>
      <w:r w:rsidR="00B61CF9" w:rsidRPr="00503EAF">
        <w:rPr>
          <w:sz w:val="28"/>
          <w:szCs w:val="28"/>
          <w:lang w:val="uk-UA"/>
        </w:rPr>
        <w:t>на формування успіху власного стартапу</w:t>
      </w:r>
      <w:r w:rsidR="00182778">
        <w:rPr>
          <w:sz w:val="28"/>
          <w:szCs w:val="28"/>
          <w:lang w:val="uk-UA"/>
        </w:rPr>
        <w:t>. Сьогодні</w:t>
      </w:r>
      <w:r w:rsidR="00B61CF9" w:rsidRPr="00503EAF">
        <w:rPr>
          <w:sz w:val="28"/>
          <w:szCs w:val="28"/>
          <w:lang w:val="uk-UA"/>
        </w:rPr>
        <w:t xml:space="preserve"> одним із найпопулярніши</w:t>
      </w:r>
      <w:r w:rsidR="00182778">
        <w:rPr>
          <w:sz w:val="28"/>
          <w:szCs w:val="28"/>
          <w:lang w:val="uk-UA"/>
        </w:rPr>
        <w:t>х запитів серед всіх</w:t>
      </w:r>
      <w:r w:rsidR="00B61CF9" w:rsidRPr="00503EAF">
        <w:rPr>
          <w:sz w:val="28"/>
          <w:szCs w:val="28"/>
          <w:lang w:val="uk-UA"/>
        </w:rPr>
        <w:t xml:space="preserve"> вакансій України є </w:t>
      </w:r>
      <w:r w:rsidR="00182778">
        <w:rPr>
          <w:sz w:val="28"/>
          <w:szCs w:val="28"/>
          <w:lang w:val="en-US"/>
        </w:rPr>
        <w:t>SMM</w:t>
      </w:r>
      <w:r w:rsidR="00B61CF9" w:rsidRPr="00503EAF">
        <w:rPr>
          <w:sz w:val="28"/>
          <w:szCs w:val="28"/>
          <w:lang w:val="uk-UA"/>
        </w:rPr>
        <w:t>-спеціаліст</w:t>
      </w:r>
      <w:r w:rsidR="00182778">
        <w:rPr>
          <w:sz w:val="28"/>
          <w:szCs w:val="28"/>
          <w:lang w:val="uk-UA"/>
        </w:rPr>
        <w:t xml:space="preserve"> </w:t>
      </w:r>
      <w:r w:rsidR="00182778" w:rsidRPr="00503EAF">
        <w:rPr>
          <w:sz w:val="28"/>
          <w:szCs w:val="28"/>
          <w:lang w:val="uk-UA"/>
        </w:rPr>
        <w:t>(</w:t>
      </w:r>
      <w:r w:rsidR="00182778">
        <w:rPr>
          <w:sz w:val="28"/>
          <w:szCs w:val="28"/>
          <w:lang w:val="en-US"/>
        </w:rPr>
        <w:t>S</w:t>
      </w:r>
      <w:r w:rsidR="00182778" w:rsidRPr="00503EAF">
        <w:rPr>
          <w:sz w:val="28"/>
          <w:szCs w:val="28"/>
          <w:lang w:val="uk-UA"/>
        </w:rPr>
        <w:t xml:space="preserve">ocial </w:t>
      </w:r>
      <w:r w:rsidR="00182778">
        <w:rPr>
          <w:sz w:val="28"/>
          <w:szCs w:val="28"/>
          <w:lang w:val="en-US"/>
        </w:rPr>
        <w:t>M</w:t>
      </w:r>
      <w:r w:rsidR="00182778" w:rsidRPr="00503EAF">
        <w:rPr>
          <w:sz w:val="28"/>
          <w:szCs w:val="28"/>
          <w:lang w:val="uk-UA"/>
        </w:rPr>
        <w:t xml:space="preserve">edia </w:t>
      </w:r>
      <w:r w:rsidR="00182778">
        <w:rPr>
          <w:sz w:val="28"/>
          <w:szCs w:val="28"/>
          <w:lang w:val="en-US"/>
        </w:rPr>
        <w:t>M</w:t>
      </w:r>
      <w:r w:rsidR="00182778" w:rsidRPr="00503EAF">
        <w:rPr>
          <w:sz w:val="28"/>
          <w:szCs w:val="28"/>
          <w:lang w:val="uk-UA"/>
        </w:rPr>
        <w:t>arketing)</w:t>
      </w:r>
      <w:r w:rsidR="00B61CF9" w:rsidRPr="00503EAF">
        <w:rPr>
          <w:sz w:val="28"/>
          <w:szCs w:val="28"/>
          <w:lang w:val="uk-UA"/>
        </w:rPr>
        <w:t>. Це людина, яка має за</w:t>
      </w:r>
      <w:r w:rsidR="00691FB0">
        <w:rPr>
          <w:sz w:val="28"/>
          <w:szCs w:val="28"/>
          <w:lang w:val="uk-UA"/>
        </w:rPr>
        <w:t>в</w:t>
      </w:r>
      <w:r w:rsidR="00B61CF9" w:rsidRPr="00503EAF">
        <w:rPr>
          <w:sz w:val="28"/>
          <w:szCs w:val="28"/>
          <w:lang w:val="uk-UA"/>
        </w:rPr>
        <w:t>да</w:t>
      </w:r>
      <w:r w:rsidR="00691FB0">
        <w:rPr>
          <w:sz w:val="28"/>
          <w:szCs w:val="28"/>
          <w:lang w:val="uk-UA"/>
        </w:rPr>
        <w:t>ння</w:t>
      </w:r>
      <w:r w:rsidR="00B61CF9" w:rsidRPr="00503EAF">
        <w:rPr>
          <w:sz w:val="28"/>
          <w:szCs w:val="28"/>
          <w:lang w:val="uk-UA"/>
        </w:rPr>
        <w:t xml:space="preserve"> на стратегічний підхід до взаємодії з аудиторією та побудови бренду через </w:t>
      </w:r>
      <w:r w:rsidR="00235246">
        <w:rPr>
          <w:sz w:val="28"/>
          <w:szCs w:val="28"/>
          <w:lang w:val="uk-UA"/>
        </w:rPr>
        <w:t xml:space="preserve">соціальний медіамаркетинг, тобто через </w:t>
      </w:r>
      <w:r w:rsidR="00B61CF9" w:rsidRPr="00503EAF">
        <w:rPr>
          <w:sz w:val="28"/>
          <w:szCs w:val="28"/>
          <w:lang w:val="uk-UA"/>
        </w:rPr>
        <w:t>соціальні мережі.</w:t>
      </w:r>
      <w:r w:rsidR="00182778" w:rsidRPr="00235246">
        <w:rPr>
          <w:sz w:val="28"/>
          <w:szCs w:val="28"/>
          <w:lang w:val="uk-UA"/>
        </w:rPr>
        <w:t xml:space="preserve"> </w:t>
      </w:r>
      <w:r w:rsidR="00182778">
        <w:rPr>
          <w:sz w:val="28"/>
          <w:szCs w:val="28"/>
          <w:lang w:val="uk-UA"/>
        </w:rPr>
        <w:t>Основні завдання</w:t>
      </w:r>
      <w:r w:rsidR="00B61CF9" w:rsidRPr="00503EAF">
        <w:rPr>
          <w:sz w:val="28"/>
          <w:szCs w:val="28"/>
          <w:lang w:val="uk-UA"/>
        </w:rPr>
        <w:t xml:space="preserve"> </w:t>
      </w:r>
      <w:r w:rsidR="00182778">
        <w:rPr>
          <w:sz w:val="28"/>
          <w:szCs w:val="28"/>
          <w:lang w:val="en-US"/>
        </w:rPr>
        <w:t>SMM</w:t>
      </w:r>
      <w:r w:rsidR="00182778">
        <w:rPr>
          <w:sz w:val="28"/>
          <w:szCs w:val="28"/>
          <w:lang w:val="uk-UA"/>
        </w:rPr>
        <w:t>-спеціалі</w:t>
      </w:r>
      <w:r w:rsidR="00182778" w:rsidRPr="00CB503E">
        <w:rPr>
          <w:sz w:val="28"/>
          <w:szCs w:val="28"/>
          <w:lang w:val="uk-UA"/>
        </w:rPr>
        <w:t>с</w:t>
      </w:r>
      <w:r w:rsidRPr="005D4A4C">
        <w:rPr>
          <w:sz w:val="28"/>
          <w:szCs w:val="28"/>
          <w:lang w:val="uk-UA"/>
        </w:rPr>
        <w:t>т</w:t>
      </w:r>
      <w:r w:rsidR="00182778" w:rsidRPr="00CB503E">
        <w:rPr>
          <w:sz w:val="28"/>
          <w:szCs w:val="28"/>
          <w:lang w:val="uk-UA"/>
        </w:rPr>
        <w:t>а</w:t>
      </w:r>
      <w:r w:rsidR="00B61CF9" w:rsidRPr="00503EAF">
        <w:rPr>
          <w:sz w:val="28"/>
          <w:szCs w:val="28"/>
          <w:lang w:val="uk-UA"/>
        </w:rPr>
        <w:t xml:space="preserve"> </w:t>
      </w:r>
      <w:r w:rsidR="00182778">
        <w:rPr>
          <w:sz w:val="28"/>
          <w:szCs w:val="28"/>
          <w:lang w:val="uk-UA"/>
        </w:rPr>
        <w:t>полягають у</w:t>
      </w:r>
      <w:r w:rsidR="00B61CF9" w:rsidRPr="00503EAF">
        <w:rPr>
          <w:sz w:val="28"/>
          <w:szCs w:val="28"/>
          <w:lang w:val="uk-UA"/>
        </w:rPr>
        <w:t xml:space="preserve"> визначенн</w:t>
      </w:r>
      <w:r w:rsidR="00182778">
        <w:rPr>
          <w:sz w:val="28"/>
          <w:szCs w:val="28"/>
          <w:lang w:val="uk-UA"/>
        </w:rPr>
        <w:t>і</w:t>
      </w:r>
      <w:r w:rsidR="00B61CF9" w:rsidRPr="00503EAF">
        <w:rPr>
          <w:sz w:val="28"/>
          <w:szCs w:val="28"/>
          <w:lang w:val="uk-UA"/>
        </w:rPr>
        <w:t xml:space="preserve"> цільової аудиторії, виб</w:t>
      </w:r>
      <w:r w:rsidR="00182778">
        <w:rPr>
          <w:sz w:val="28"/>
          <w:szCs w:val="28"/>
          <w:lang w:val="uk-UA"/>
        </w:rPr>
        <w:t>о</w:t>
      </w:r>
      <w:r w:rsidR="00B61CF9" w:rsidRPr="00503EAF">
        <w:rPr>
          <w:sz w:val="28"/>
          <w:szCs w:val="28"/>
          <w:lang w:val="uk-UA"/>
        </w:rPr>
        <w:t>р</w:t>
      </w:r>
      <w:r w:rsidR="00182778">
        <w:rPr>
          <w:sz w:val="28"/>
          <w:szCs w:val="28"/>
          <w:lang w:val="uk-UA"/>
        </w:rPr>
        <w:t>і</w:t>
      </w:r>
      <w:r w:rsidR="00B61CF9" w:rsidRPr="00503EAF">
        <w:rPr>
          <w:sz w:val="28"/>
          <w:szCs w:val="28"/>
          <w:lang w:val="uk-UA"/>
        </w:rPr>
        <w:t xml:space="preserve"> відповідних платформ, розроб</w:t>
      </w:r>
      <w:r w:rsidR="00182778">
        <w:rPr>
          <w:sz w:val="28"/>
          <w:szCs w:val="28"/>
          <w:lang w:val="uk-UA"/>
        </w:rPr>
        <w:t>ці</w:t>
      </w:r>
      <w:r w:rsidR="00B61CF9" w:rsidRPr="00503EAF">
        <w:rPr>
          <w:sz w:val="28"/>
          <w:szCs w:val="28"/>
          <w:lang w:val="uk-UA"/>
        </w:rPr>
        <w:t xml:space="preserve"> цікавого контенту, стимулювання взаємодії та використання рекламних можливостей.</w:t>
      </w:r>
    </w:p>
    <w:p w14:paraId="000000DF" w14:textId="1DC128D1" w:rsidR="005F4806" w:rsidRPr="00503EAF" w:rsidRDefault="00691FB0" w:rsidP="00182778">
      <w:pPr>
        <w:spacing w:line="360" w:lineRule="auto"/>
        <w:ind w:firstLine="720"/>
        <w:jc w:val="both"/>
        <w:rPr>
          <w:sz w:val="28"/>
          <w:szCs w:val="28"/>
          <w:lang w:val="uk-UA"/>
        </w:rPr>
      </w:pPr>
      <w:r>
        <w:rPr>
          <w:sz w:val="28"/>
          <w:szCs w:val="28"/>
          <w:lang w:val="uk-UA"/>
        </w:rPr>
        <w:t>С</w:t>
      </w:r>
      <w:r w:rsidR="00B61CF9" w:rsidRPr="00503EAF">
        <w:rPr>
          <w:sz w:val="28"/>
          <w:szCs w:val="28"/>
          <w:lang w:val="uk-UA"/>
        </w:rPr>
        <w:t>татт</w:t>
      </w:r>
      <w:r>
        <w:rPr>
          <w:sz w:val="28"/>
          <w:szCs w:val="28"/>
          <w:lang w:val="uk-UA"/>
        </w:rPr>
        <w:t>ю</w:t>
      </w:r>
      <w:r w:rsidR="00B61CF9" w:rsidRPr="00503EAF">
        <w:rPr>
          <w:sz w:val="28"/>
          <w:szCs w:val="28"/>
          <w:lang w:val="uk-UA"/>
        </w:rPr>
        <w:t xml:space="preserve"> </w:t>
      </w:r>
      <w:r w:rsidR="002336E5" w:rsidRPr="00503EAF">
        <w:rPr>
          <w:sz w:val="28"/>
          <w:szCs w:val="28"/>
          <w:lang w:val="uk-UA"/>
        </w:rPr>
        <w:t>«</w:t>
      </w:r>
      <w:r w:rsidR="00B61CF9" w:rsidRPr="00503EAF">
        <w:rPr>
          <w:sz w:val="28"/>
          <w:szCs w:val="28"/>
          <w:lang w:val="uk-UA"/>
        </w:rPr>
        <w:t xml:space="preserve">Напрями удосконалення управління підприємством в умовах </w:t>
      </w:r>
      <w:r w:rsidR="00B61CF9" w:rsidRPr="001564DF">
        <w:rPr>
          <w:sz w:val="28"/>
          <w:szCs w:val="28"/>
          <w:lang w:val="uk-UA"/>
        </w:rPr>
        <w:t>діджиталізації</w:t>
      </w:r>
      <w:r w:rsidR="002336E5" w:rsidRPr="001564DF">
        <w:rPr>
          <w:sz w:val="28"/>
          <w:szCs w:val="28"/>
          <w:lang w:val="uk-UA"/>
        </w:rPr>
        <w:t>»</w:t>
      </w:r>
      <w:r w:rsidR="00B61CF9" w:rsidRPr="001564DF">
        <w:rPr>
          <w:sz w:val="28"/>
          <w:szCs w:val="28"/>
          <w:lang w:val="uk-UA"/>
        </w:rPr>
        <w:t xml:space="preserve"> автори</w:t>
      </w:r>
      <w:r w:rsidR="00B61CF9" w:rsidRPr="00503EAF">
        <w:rPr>
          <w:sz w:val="28"/>
          <w:szCs w:val="28"/>
          <w:lang w:val="uk-UA"/>
        </w:rPr>
        <w:t xml:space="preserve"> починають з даних від Social Media Examiner, найбільшого ресурсу аналізу у сфері соціальних мереж</w:t>
      </w:r>
      <w:r w:rsidR="001564DF">
        <w:rPr>
          <w:sz w:val="28"/>
          <w:szCs w:val="28"/>
          <w:lang w:val="uk-UA"/>
        </w:rPr>
        <w:t xml:space="preserve"> </w:t>
      </w:r>
      <w:r w:rsidR="001564DF" w:rsidRPr="001564DF">
        <w:rPr>
          <w:sz w:val="28"/>
          <w:szCs w:val="28"/>
          <w:lang w:val="uk-UA"/>
        </w:rPr>
        <w:t>[36]</w:t>
      </w:r>
      <w:r w:rsidR="00B61CF9" w:rsidRPr="00503EAF">
        <w:rPr>
          <w:sz w:val="28"/>
          <w:szCs w:val="28"/>
          <w:lang w:val="uk-UA"/>
        </w:rPr>
        <w:t>. Було сказано, що 97% малих бізнесів використовують соціальні медіа для привертання нових клієнтів. Водночас 85% власників бізнесу визнають, що не впевнені, які саме інструменти соціальних мереж використовувати для досягнення своїх цілей.</w:t>
      </w:r>
      <w:r w:rsidR="00182778">
        <w:rPr>
          <w:sz w:val="28"/>
          <w:szCs w:val="28"/>
          <w:lang w:val="uk-UA"/>
        </w:rPr>
        <w:t xml:space="preserve"> </w:t>
      </w:r>
      <w:r w:rsidR="00B61CF9" w:rsidRPr="00503EAF">
        <w:rPr>
          <w:sz w:val="28"/>
          <w:szCs w:val="28"/>
          <w:lang w:val="uk-UA"/>
        </w:rPr>
        <w:t xml:space="preserve">Ці дані вказують на </w:t>
      </w:r>
      <w:r>
        <w:rPr>
          <w:sz w:val="28"/>
          <w:szCs w:val="28"/>
          <w:lang w:val="uk-UA"/>
        </w:rPr>
        <w:t>пошире</w:t>
      </w:r>
      <w:r w:rsidR="00B61CF9" w:rsidRPr="00503EAF">
        <w:rPr>
          <w:sz w:val="28"/>
          <w:szCs w:val="28"/>
          <w:lang w:val="uk-UA"/>
        </w:rPr>
        <w:t>ння використання соціальних мереж серед підприємців</w:t>
      </w:r>
      <w:r w:rsidR="0099518D" w:rsidRPr="00503EAF">
        <w:rPr>
          <w:sz w:val="28"/>
          <w:szCs w:val="28"/>
          <w:lang w:val="uk-UA"/>
        </w:rPr>
        <w:t xml:space="preserve"> (чому й присвячено </w:t>
      </w:r>
      <w:r w:rsidR="00182778">
        <w:rPr>
          <w:sz w:val="28"/>
          <w:szCs w:val="28"/>
          <w:lang w:val="uk-UA"/>
        </w:rPr>
        <w:t>під</w:t>
      </w:r>
      <w:r w:rsidR="0099518D" w:rsidRPr="00503EAF">
        <w:rPr>
          <w:sz w:val="28"/>
          <w:szCs w:val="28"/>
          <w:lang w:val="uk-UA"/>
        </w:rPr>
        <w:t>розділ 2.1 нашого дослідження)</w:t>
      </w:r>
      <w:r w:rsidR="00B61CF9" w:rsidRPr="00503EAF">
        <w:rPr>
          <w:sz w:val="28"/>
          <w:szCs w:val="28"/>
          <w:lang w:val="uk-UA"/>
        </w:rPr>
        <w:t xml:space="preserve">, але одночасно вказують </w:t>
      </w:r>
      <w:r w:rsidR="00B61CF9" w:rsidRPr="00503EAF">
        <w:rPr>
          <w:sz w:val="28"/>
          <w:szCs w:val="28"/>
          <w:lang w:val="uk-UA"/>
        </w:rPr>
        <w:lastRenderedPageBreak/>
        <w:t>на потребу в більш ефективному використанні цих інструментів для досягнення маркетингових цілей</w:t>
      </w:r>
      <w:r w:rsidR="0099518D" w:rsidRPr="00503EAF">
        <w:rPr>
          <w:sz w:val="28"/>
          <w:szCs w:val="28"/>
          <w:lang w:val="uk-UA"/>
        </w:rPr>
        <w:t>.</w:t>
      </w:r>
    </w:p>
    <w:p w14:paraId="000000E5" w14:textId="2EAF923E" w:rsidR="005F4806" w:rsidRPr="00503EAF" w:rsidRDefault="00B61CF9" w:rsidP="00C6509C">
      <w:pPr>
        <w:spacing w:line="360" w:lineRule="auto"/>
        <w:ind w:firstLine="720"/>
        <w:jc w:val="both"/>
        <w:rPr>
          <w:sz w:val="28"/>
          <w:szCs w:val="28"/>
          <w:lang w:val="uk-UA"/>
        </w:rPr>
      </w:pPr>
      <w:r w:rsidRPr="00503EAF">
        <w:rPr>
          <w:sz w:val="28"/>
          <w:szCs w:val="28"/>
          <w:lang w:val="uk-UA"/>
        </w:rPr>
        <w:t xml:space="preserve">Існує безліч інструментів для управління соціальним медіамаркетингом, які допомагають підприємствам ефективно просувати свої бренди та взаємодіяти з аудиторією. </w:t>
      </w:r>
      <w:r w:rsidR="00235246">
        <w:rPr>
          <w:sz w:val="28"/>
          <w:szCs w:val="28"/>
          <w:lang w:val="uk-UA"/>
        </w:rPr>
        <w:t>На основі дослідження нами сформовано д</w:t>
      </w:r>
      <w:r w:rsidRPr="00503EAF">
        <w:rPr>
          <w:sz w:val="28"/>
          <w:szCs w:val="28"/>
          <w:lang w:val="uk-UA"/>
        </w:rPr>
        <w:t>екілька основних інструментів та понять в цій сфері:</w:t>
      </w:r>
    </w:p>
    <w:p w14:paraId="043472EA" w14:textId="05DEBEC5" w:rsidR="00C6509C" w:rsidRPr="00503EAF" w:rsidRDefault="00B61CF9" w:rsidP="00B96E4C">
      <w:pPr>
        <w:pStyle w:val="a6"/>
        <w:numPr>
          <w:ilvl w:val="0"/>
          <w:numId w:val="23"/>
        </w:numPr>
        <w:spacing w:line="360" w:lineRule="auto"/>
        <w:ind w:left="0" w:firstLine="774"/>
        <w:jc w:val="both"/>
        <w:rPr>
          <w:sz w:val="28"/>
          <w:szCs w:val="28"/>
          <w:lang w:val="uk-UA"/>
        </w:rPr>
      </w:pPr>
      <w:r w:rsidRPr="00503EAF">
        <w:rPr>
          <w:b/>
          <w:sz w:val="28"/>
          <w:szCs w:val="28"/>
          <w:lang w:val="uk-UA"/>
        </w:rPr>
        <w:t>Планувальники контенту:</w:t>
      </w:r>
      <w:r w:rsidRPr="00503EAF">
        <w:rPr>
          <w:sz w:val="28"/>
          <w:szCs w:val="28"/>
          <w:lang w:val="uk-UA"/>
        </w:rPr>
        <w:t xml:space="preserve"> Buffer або Hootsuite дозволяють створювати та розкладати публікації на різних платформах соціальних мереж.</w:t>
      </w:r>
    </w:p>
    <w:p w14:paraId="76F2C8D6" w14:textId="0B9A567A" w:rsidR="00C6509C" w:rsidRPr="00503EAF" w:rsidRDefault="00B61CF9" w:rsidP="00B96E4C">
      <w:pPr>
        <w:pStyle w:val="a6"/>
        <w:numPr>
          <w:ilvl w:val="0"/>
          <w:numId w:val="23"/>
        </w:numPr>
        <w:spacing w:line="360" w:lineRule="auto"/>
        <w:ind w:left="0" w:firstLine="774"/>
        <w:jc w:val="both"/>
        <w:rPr>
          <w:sz w:val="28"/>
          <w:szCs w:val="28"/>
          <w:lang w:val="uk-UA"/>
        </w:rPr>
      </w:pPr>
      <w:r w:rsidRPr="00503EAF">
        <w:rPr>
          <w:b/>
          <w:sz w:val="28"/>
          <w:szCs w:val="28"/>
          <w:lang w:val="uk-UA"/>
        </w:rPr>
        <w:t>Аналітика:</w:t>
      </w:r>
      <w:r w:rsidRPr="00503EAF">
        <w:rPr>
          <w:sz w:val="28"/>
          <w:szCs w:val="28"/>
          <w:lang w:val="uk-UA"/>
        </w:rPr>
        <w:t xml:space="preserve"> Facebook Insights, Instagram Insights або Google Analytics дозволяють вимірювати ефективність кампаній та розуміти поведінку аудиторії.</w:t>
      </w:r>
    </w:p>
    <w:p w14:paraId="5DA77831" w14:textId="16479520" w:rsidR="00C6509C" w:rsidRPr="00503EAF" w:rsidRDefault="00B61CF9" w:rsidP="00B96E4C">
      <w:pPr>
        <w:pStyle w:val="a6"/>
        <w:numPr>
          <w:ilvl w:val="0"/>
          <w:numId w:val="23"/>
        </w:numPr>
        <w:spacing w:line="360" w:lineRule="auto"/>
        <w:ind w:left="0" w:firstLine="774"/>
        <w:jc w:val="both"/>
        <w:rPr>
          <w:sz w:val="28"/>
          <w:szCs w:val="28"/>
          <w:lang w:val="uk-UA"/>
        </w:rPr>
      </w:pPr>
      <w:r w:rsidRPr="00503EAF">
        <w:rPr>
          <w:b/>
          <w:sz w:val="28"/>
          <w:szCs w:val="28"/>
          <w:lang w:val="uk-UA"/>
        </w:rPr>
        <w:t xml:space="preserve">Моніторинг бренду: </w:t>
      </w:r>
      <w:r w:rsidRPr="00503EAF">
        <w:rPr>
          <w:sz w:val="28"/>
          <w:szCs w:val="28"/>
          <w:lang w:val="uk-UA"/>
        </w:rPr>
        <w:t xml:space="preserve">Brandwatch чи Mention </w:t>
      </w:r>
      <w:r w:rsidR="00691FB0">
        <w:rPr>
          <w:sz w:val="28"/>
          <w:szCs w:val="28"/>
          <w:lang w:val="uk-UA"/>
        </w:rPr>
        <w:t xml:space="preserve">стежать </w:t>
      </w:r>
      <w:r w:rsidRPr="00503EAF">
        <w:rPr>
          <w:sz w:val="28"/>
          <w:szCs w:val="28"/>
          <w:lang w:val="uk-UA"/>
        </w:rPr>
        <w:t>за згадками бренду в соціальних мережах, що дозволяє реагувати на відгуки та коментарі.</w:t>
      </w:r>
    </w:p>
    <w:p w14:paraId="000000E9" w14:textId="6B3FF334" w:rsidR="005F4806" w:rsidRPr="00503EAF" w:rsidRDefault="00B61CF9" w:rsidP="00B96E4C">
      <w:pPr>
        <w:pStyle w:val="a6"/>
        <w:numPr>
          <w:ilvl w:val="0"/>
          <w:numId w:val="23"/>
        </w:numPr>
        <w:spacing w:line="360" w:lineRule="auto"/>
        <w:ind w:left="0" w:firstLine="774"/>
        <w:jc w:val="both"/>
        <w:rPr>
          <w:sz w:val="28"/>
          <w:szCs w:val="28"/>
          <w:lang w:val="uk-UA"/>
        </w:rPr>
      </w:pPr>
      <w:r w:rsidRPr="00503EAF">
        <w:rPr>
          <w:b/>
          <w:sz w:val="28"/>
          <w:szCs w:val="28"/>
          <w:lang w:val="uk-UA"/>
        </w:rPr>
        <w:t xml:space="preserve">Таргетування аудиторії: </w:t>
      </w:r>
      <w:r w:rsidRPr="00503EAF">
        <w:rPr>
          <w:sz w:val="28"/>
          <w:szCs w:val="28"/>
          <w:lang w:val="uk-UA"/>
        </w:rPr>
        <w:t xml:space="preserve">Facebook Ads </w:t>
      </w:r>
      <w:r w:rsidR="00235246">
        <w:rPr>
          <w:sz w:val="28"/>
          <w:szCs w:val="28"/>
          <w:lang w:val="uk-UA"/>
        </w:rPr>
        <w:t>або</w:t>
      </w:r>
      <w:r w:rsidRPr="00503EAF">
        <w:rPr>
          <w:sz w:val="28"/>
          <w:szCs w:val="28"/>
          <w:lang w:val="uk-UA"/>
        </w:rPr>
        <w:t xml:space="preserve"> Instagram Ads дозволяє точно визначати цільову аудиторію для рекламних кампаній.</w:t>
      </w:r>
    </w:p>
    <w:p w14:paraId="000000EA" w14:textId="7F0F62A4" w:rsidR="005F4806" w:rsidRPr="00503EAF" w:rsidRDefault="00B61CF9" w:rsidP="00C6509C">
      <w:pPr>
        <w:spacing w:line="360" w:lineRule="auto"/>
        <w:ind w:firstLine="720"/>
        <w:jc w:val="both"/>
        <w:rPr>
          <w:i/>
          <w:sz w:val="28"/>
          <w:szCs w:val="28"/>
          <w:lang w:val="uk-UA"/>
        </w:rPr>
      </w:pPr>
      <w:r w:rsidRPr="00503EAF">
        <w:rPr>
          <w:sz w:val="28"/>
          <w:szCs w:val="28"/>
          <w:lang w:val="uk-UA"/>
        </w:rPr>
        <w:t>Є частина людей, які не бачать різницю між контент-менеджером, тар</w:t>
      </w:r>
      <w:r w:rsidR="004E13D2" w:rsidRPr="00503EAF">
        <w:rPr>
          <w:sz w:val="28"/>
          <w:szCs w:val="28"/>
          <w:lang w:val="uk-UA"/>
        </w:rPr>
        <w:t>г</w:t>
      </w:r>
      <w:r w:rsidRPr="00503EAF">
        <w:rPr>
          <w:sz w:val="28"/>
          <w:szCs w:val="28"/>
          <w:lang w:val="uk-UA"/>
        </w:rPr>
        <w:t xml:space="preserve">етологом та </w:t>
      </w:r>
      <w:r w:rsidR="00235246">
        <w:rPr>
          <w:sz w:val="28"/>
          <w:szCs w:val="28"/>
          <w:lang w:val="en-US"/>
        </w:rPr>
        <w:t>SMM</w:t>
      </w:r>
      <w:r w:rsidRPr="00503EAF">
        <w:rPr>
          <w:sz w:val="28"/>
          <w:szCs w:val="28"/>
          <w:lang w:val="uk-UA"/>
        </w:rPr>
        <w:t>-фахівцем. Важливо розуміти, що ці професії можуть переплітатися в деяких випадках і залежат</w:t>
      </w:r>
      <w:r w:rsidR="00235246">
        <w:rPr>
          <w:sz w:val="28"/>
          <w:szCs w:val="28"/>
          <w:lang w:val="uk-UA"/>
        </w:rPr>
        <w:t>и</w:t>
      </w:r>
      <w:r w:rsidRPr="00503EAF">
        <w:rPr>
          <w:sz w:val="28"/>
          <w:szCs w:val="28"/>
          <w:lang w:val="uk-UA"/>
        </w:rPr>
        <w:t xml:space="preserve"> від розміру компанії та специфіки завдань. Однак у загальних рисах вони спрямовані на різні аспекти маркетингу та взаємодії з аудиторією</w:t>
      </w:r>
      <w:r w:rsidR="00F9572C" w:rsidRPr="00503EAF">
        <w:rPr>
          <w:sz w:val="28"/>
          <w:szCs w:val="28"/>
          <w:lang w:val="uk-UA"/>
        </w:rPr>
        <w:t xml:space="preserve"> </w:t>
      </w:r>
      <w:r w:rsidR="00F9572C" w:rsidRPr="00503EAF">
        <w:rPr>
          <w:i/>
          <w:sz w:val="28"/>
          <w:szCs w:val="28"/>
          <w:lang w:val="uk-UA"/>
        </w:rPr>
        <w:t>(табл.</w:t>
      </w:r>
      <w:r w:rsidR="00FF25D3">
        <w:rPr>
          <w:i/>
          <w:sz w:val="28"/>
          <w:szCs w:val="28"/>
          <w:lang w:val="uk-UA"/>
        </w:rPr>
        <w:t xml:space="preserve"> </w:t>
      </w:r>
      <w:r w:rsidR="00F9572C" w:rsidRPr="00503EAF">
        <w:rPr>
          <w:i/>
          <w:sz w:val="28"/>
          <w:szCs w:val="28"/>
          <w:lang w:val="uk-UA"/>
        </w:rPr>
        <w:t>1.</w:t>
      </w:r>
      <w:r w:rsidR="008E1CD5" w:rsidRPr="00503EAF">
        <w:rPr>
          <w:i/>
          <w:sz w:val="28"/>
          <w:szCs w:val="28"/>
          <w:lang w:val="uk-UA"/>
        </w:rPr>
        <w:t>4</w:t>
      </w:r>
      <w:r w:rsidR="00F9572C" w:rsidRPr="00503EAF">
        <w:rPr>
          <w:i/>
          <w:sz w:val="28"/>
          <w:szCs w:val="28"/>
          <w:lang w:val="uk-UA"/>
        </w:rPr>
        <w:t>).</w:t>
      </w:r>
    </w:p>
    <w:p w14:paraId="71FF6934" w14:textId="7B0D7CFE" w:rsidR="00F9572C" w:rsidRPr="005D4A4C" w:rsidRDefault="00F9572C" w:rsidP="00F9572C">
      <w:pPr>
        <w:spacing w:line="360" w:lineRule="auto"/>
        <w:ind w:firstLine="720"/>
        <w:jc w:val="right"/>
        <w:rPr>
          <w:i/>
          <w:iCs/>
          <w:sz w:val="28"/>
          <w:szCs w:val="28"/>
          <w:lang w:val="uk-UA"/>
        </w:rPr>
      </w:pPr>
      <w:r w:rsidRPr="005D4A4C">
        <w:rPr>
          <w:i/>
          <w:iCs/>
          <w:sz w:val="28"/>
          <w:szCs w:val="28"/>
          <w:lang w:val="uk-UA"/>
        </w:rPr>
        <w:t>Таблиця 1.</w:t>
      </w:r>
      <w:r w:rsidR="008E1CD5" w:rsidRPr="005D4A4C">
        <w:rPr>
          <w:i/>
          <w:iCs/>
          <w:sz w:val="28"/>
          <w:szCs w:val="28"/>
          <w:lang w:val="uk-UA"/>
        </w:rPr>
        <w:t>4</w:t>
      </w:r>
    </w:p>
    <w:p w14:paraId="561F123A" w14:textId="0A4E74A3" w:rsidR="00F9572C" w:rsidRPr="00503EAF" w:rsidRDefault="00F9572C" w:rsidP="00F9572C">
      <w:pPr>
        <w:spacing w:line="360" w:lineRule="auto"/>
        <w:ind w:firstLine="720"/>
        <w:jc w:val="center"/>
        <w:rPr>
          <w:sz w:val="28"/>
          <w:szCs w:val="28"/>
          <w:lang w:val="uk-UA"/>
        </w:rPr>
      </w:pPr>
      <w:r w:rsidRPr="00503EAF">
        <w:rPr>
          <w:sz w:val="28"/>
          <w:szCs w:val="28"/>
          <w:lang w:val="uk-UA"/>
        </w:rPr>
        <w:t>Завдання та обов’язки контент-менеджера, таргетолога та фа</w:t>
      </w:r>
      <w:r w:rsidRPr="009074F5">
        <w:rPr>
          <w:sz w:val="28"/>
          <w:szCs w:val="28"/>
          <w:lang w:val="uk-UA"/>
        </w:rPr>
        <w:t>х</w:t>
      </w:r>
      <w:r w:rsidR="00F560BF" w:rsidRPr="005D4A4C">
        <w:rPr>
          <w:sz w:val="28"/>
          <w:szCs w:val="28"/>
          <w:lang w:val="uk-UA"/>
        </w:rPr>
        <w:t>ів</w:t>
      </w:r>
      <w:r w:rsidRPr="00503EAF">
        <w:rPr>
          <w:sz w:val="28"/>
          <w:szCs w:val="28"/>
          <w:lang w:val="uk-UA"/>
        </w:rPr>
        <w:t>ця з SMM (створено автор</w:t>
      </w:r>
      <w:r w:rsidR="006C2B2D">
        <w:rPr>
          <w:rFonts w:eastAsia="Arial"/>
          <w:sz w:val="28"/>
          <w:lang w:val="uk-UA"/>
        </w:rPr>
        <w:t>кою</w:t>
      </w:r>
      <w:r w:rsidRPr="00503EAF">
        <w:rPr>
          <w:sz w:val="28"/>
          <w:szCs w:val="28"/>
          <w:lang w:val="uk-UA"/>
        </w:rPr>
        <w:t>)</w:t>
      </w:r>
    </w:p>
    <w:tbl>
      <w:tblPr>
        <w:tblStyle w:val="af2"/>
        <w:tblW w:w="9634" w:type="dxa"/>
        <w:tblLook w:val="04A0" w:firstRow="1" w:lastRow="0" w:firstColumn="1" w:lastColumn="0" w:noHBand="0" w:noVBand="1"/>
      </w:tblPr>
      <w:tblGrid>
        <w:gridCol w:w="2263"/>
        <w:gridCol w:w="7371"/>
      </w:tblGrid>
      <w:tr w:rsidR="00F9572C" w:rsidRPr="00503EAF" w14:paraId="3CF278DA" w14:textId="77777777" w:rsidTr="00235246">
        <w:tc>
          <w:tcPr>
            <w:tcW w:w="9634" w:type="dxa"/>
            <w:gridSpan w:val="2"/>
            <w:vAlign w:val="center"/>
          </w:tcPr>
          <w:p w14:paraId="0E3D807E" w14:textId="68845AF2" w:rsidR="00F9572C" w:rsidRPr="005D4A4C" w:rsidRDefault="00F9572C" w:rsidP="00675791">
            <w:pPr>
              <w:pStyle w:val="a6"/>
              <w:numPr>
                <w:ilvl w:val="3"/>
                <w:numId w:val="18"/>
              </w:numPr>
              <w:ind w:left="734" w:hanging="282"/>
              <w:rPr>
                <w:b/>
                <w:szCs w:val="28"/>
                <w:lang w:val="uk-UA"/>
              </w:rPr>
            </w:pPr>
            <w:r w:rsidRPr="005D4A4C">
              <w:rPr>
                <w:b/>
                <w:szCs w:val="28"/>
                <w:lang w:val="uk-UA"/>
              </w:rPr>
              <w:t>Контент-менеджер:</w:t>
            </w:r>
          </w:p>
        </w:tc>
      </w:tr>
      <w:tr w:rsidR="00F9572C" w:rsidRPr="00503EAF" w14:paraId="0D7020E9" w14:textId="77777777" w:rsidTr="00235246">
        <w:tc>
          <w:tcPr>
            <w:tcW w:w="2263" w:type="dxa"/>
          </w:tcPr>
          <w:p w14:paraId="3D1315B1" w14:textId="50C8C767" w:rsidR="00F9572C" w:rsidRPr="00637E61" w:rsidRDefault="00F9572C" w:rsidP="00706652">
            <w:pPr>
              <w:rPr>
                <w:szCs w:val="28"/>
                <w:lang w:val="uk-UA"/>
              </w:rPr>
            </w:pPr>
            <w:r w:rsidRPr="00637E61">
              <w:rPr>
                <w:szCs w:val="28"/>
                <w:lang w:val="uk-UA"/>
              </w:rPr>
              <w:t>Основне завдання:</w:t>
            </w:r>
          </w:p>
        </w:tc>
        <w:tc>
          <w:tcPr>
            <w:tcW w:w="7371" w:type="dxa"/>
          </w:tcPr>
          <w:p w14:paraId="2034009E" w14:textId="56DC29C0" w:rsidR="00F9572C" w:rsidRPr="00637E61" w:rsidRDefault="00F9572C" w:rsidP="00706652">
            <w:pPr>
              <w:numPr>
                <w:ilvl w:val="0"/>
                <w:numId w:val="9"/>
              </w:numPr>
              <w:ind w:left="426"/>
              <w:jc w:val="both"/>
              <w:rPr>
                <w:szCs w:val="28"/>
                <w:lang w:val="uk-UA"/>
              </w:rPr>
            </w:pPr>
            <w:r w:rsidRPr="00637E61">
              <w:rPr>
                <w:szCs w:val="28"/>
                <w:lang w:val="uk-UA"/>
              </w:rPr>
              <w:t>створення та управління контентом на вебсайті або платформі.</w:t>
            </w:r>
          </w:p>
        </w:tc>
      </w:tr>
      <w:tr w:rsidR="00F9572C" w:rsidRPr="005151C2" w14:paraId="7BF723AD" w14:textId="77777777" w:rsidTr="00235246">
        <w:tc>
          <w:tcPr>
            <w:tcW w:w="2263" w:type="dxa"/>
          </w:tcPr>
          <w:p w14:paraId="21AB2FE3" w14:textId="1D13102E" w:rsidR="00F9572C" w:rsidRPr="00637E61" w:rsidRDefault="00F9572C" w:rsidP="00706652">
            <w:pPr>
              <w:rPr>
                <w:szCs w:val="28"/>
                <w:lang w:val="uk-UA"/>
              </w:rPr>
            </w:pPr>
            <w:r w:rsidRPr="00637E61">
              <w:rPr>
                <w:szCs w:val="28"/>
                <w:lang w:val="uk-UA"/>
              </w:rPr>
              <w:t>Обов</w:t>
            </w:r>
            <w:r w:rsidR="005A5DEB">
              <w:rPr>
                <w:szCs w:val="28"/>
                <w:lang w:val="uk-UA"/>
              </w:rPr>
              <w:t>’</w:t>
            </w:r>
            <w:r w:rsidRPr="00637E61">
              <w:rPr>
                <w:szCs w:val="28"/>
                <w:lang w:val="uk-UA"/>
              </w:rPr>
              <w:t>язки:</w:t>
            </w:r>
          </w:p>
        </w:tc>
        <w:tc>
          <w:tcPr>
            <w:tcW w:w="7371" w:type="dxa"/>
          </w:tcPr>
          <w:p w14:paraId="3F58D581" w14:textId="2A832942" w:rsidR="00F9572C" w:rsidRPr="00637E61" w:rsidRDefault="00F9572C" w:rsidP="00706652">
            <w:pPr>
              <w:numPr>
                <w:ilvl w:val="0"/>
                <w:numId w:val="9"/>
              </w:numPr>
              <w:ind w:left="426"/>
              <w:jc w:val="both"/>
              <w:rPr>
                <w:szCs w:val="28"/>
                <w:lang w:val="uk-UA"/>
              </w:rPr>
            </w:pPr>
            <w:r w:rsidRPr="00637E61">
              <w:rPr>
                <w:szCs w:val="28"/>
                <w:lang w:val="uk-UA"/>
              </w:rPr>
              <w:t>розробка та редагування текстового, графічного, відеоконтенту; планування публікацій; взаємодія з аудиторією через коментарі та повідомлення.</w:t>
            </w:r>
          </w:p>
        </w:tc>
      </w:tr>
      <w:tr w:rsidR="00F9572C" w:rsidRPr="00503EAF" w14:paraId="406BCB33" w14:textId="77777777" w:rsidTr="00235246">
        <w:tc>
          <w:tcPr>
            <w:tcW w:w="9634" w:type="dxa"/>
            <w:gridSpan w:val="2"/>
          </w:tcPr>
          <w:p w14:paraId="541777A8" w14:textId="479CD48F" w:rsidR="00F9572C" w:rsidRPr="00675791" w:rsidRDefault="00F9572C" w:rsidP="00675791">
            <w:pPr>
              <w:pStyle w:val="a6"/>
              <w:numPr>
                <w:ilvl w:val="3"/>
                <w:numId w:val="18"/>
              </w:numPr>
              <w:ind w:left="594" w:hanging="142"/>
              <w:jc w:val="both"/>
              <w:rPr>
                <w:b/>
                <w:szCs w:val="28"/>
                <w:lang w:val="uk-UA"/>
              </w:rPr>
            </w:pPr>
            <w:r w:rsidRPr="00675791">
              <w:rPr>
                <w:b/>
                <w:szCs w:val="28"/>
                <w:lang w:val="uk-UA"/>
              </w:rPr>
              <w:t>Таргетолог:</w:t>
            </w:r>
          </w:p>
        </w:tc>
      </w:tr>
      <w:tr w:rsidR="00F9572C" w:rsidRPr="00503EAF" w14:paraId="7DE610FA" w14:textId="77777777" w:rsidTr="00235246">
        <w:tc>
          <w:tcPr>
            <w:tcW w:w="2263" w:type="dxa"/>
          </w:tcPr>
          <w:p w14:paraId="025F3BB9" w14:textId="35D76669" w:rsidR="00F9572C" w:rsidRPr="00637E61" w:rsidRDefault="00F9572C" w:rsidP="00706652">
            <w:pPr>
              <w:rPr>
                <w:szCs w:val="28"/>
                <w:lang w:val="uk-UA"/>
              </w:rPr>
            </w:pPr>
            <w:r w:rsidRPr="00637E61">
              <w:rPr>
                <w:szCs w:val="28"/>
                <w:lang w:val="uk-UA"/>
              </w:rPr>
              <w:t>Основне завдання:</w:t>
            </w:r>
          </w:p>
        </w:tc>
        <w:tc>
          <w:tcPr>
            <w:tcW w:w="7371" w:type="dxa"/>
          </w:tcPr>
          <w:p w14:paraId="1A82D3AB" w14:textId="2CF4D236" w:rsidR="00F9572C" w:rsidRPr="00637E61" w:rsidRDefault="00F9572C" w:rsidP="00706652">
            <w:pPr>
              <w:numPr>
                <w:ilvl w:val="0"/>
                <w:numId w:val="16"/>
              </w:numPr>
              <w:ind w:left="426"/>
              <w:jc w:val="both"/>
              <w:rPr>
                <w:szCs w:val="28"/>
                <w:lang w:val="uk-UA"/>
              </w:rPr>
            </w:pPr>
            <w:r w:rsidRPr="00637E61">
              <w:rPr>
                <w:szCs w:val="28"/>
                <w:lang w:val="uk-UA"/>
              </w:rPr>
              <w:t>настроювання рекламних кампаній для точного досягнення цільової аудиторії.</w:t>
            </w:r>
          </w:p>
        </w:tc>
      </w:tr>
      <w:tr w:rsidR="00F9572C" w:rsidRPr="00503EAF" w14:paraId="24D10CDF" w14:textId="77777777" w:rsidTr="00235246">
        <w:tc>
          <w:tcPr>
            <w:tcW w:w="2263" w:type="dxa"/>
          </w:tcPr>
          <w:p w14:paraId="29D9EAB1" w14:textId="395A231A" w:rsidR="00F9572C" w:rsidRPr="00637E61" w:rsidRDefault="00F9572C" w:rsidP="00706652">
            <w:pPr>
              <w:rPr>
                <w:szCs w:val="28"/>
                <w:lang w:val="uk-UA"/>
              </w:rPr>
            </w:pPr>
            <w:r w:rsidRPr="00637E61">
              <w:rPr>
                <w:szCs w:val="28"/>
                <w:lang w:val="uk-UA"/>
              </w:rPr>
              <w:t>Обов</w:t>
            </w:r>
            <w:r w:rsidR="005A5DEB">
              <w:rPr>
                <w:szCs w:val="28"/>
                <w:lang w:val="uk-UA"/>
              </w:rPr>
              <w:t>’</w:t>
            </w:r>
            <w:r w:rsidRPr="00637E61">
              <w:rPr>
                <w:szCs w:val="28"/>
                <w:lang w:val="uk-UA"/>
              </w:rPr>
              <w:t>язки:</w:t>
            </w:r>
          </w:p>
        </w:tc>
        <w:tc>
          <w:tcPr>
            <w:tcW w:w="7371" w:type="dxa"/>
          </w:tcPr>
          <w:p w14:paraId="280D6464" w14:textId="090D7CDF" w:rsidR="00F9572C" w:rsidRPr="00637E61" w:rsidRDefault="00F9572C" w:rsidP="00706652">
            <w:pPr>
              <w:numPr>
                <w:ilvl w:val="0"/>
                <w:numId w:val="16"/>
              </w:numPr>
              <w:ind w:left="426"/>
              <w:jc w:val="both"/>
              <w:rPr>
                <w:szCs w:val="28"/>
                <w:lang w:val="uk-UA"/>
              </w:rPr>
            </w:pPr>
            <w:r w:rsidRPr="00637E61">
              <w:rPr>
                <w:szCs w:val="28"/>
                <w:lang w:val="uk-UA"/>
              </w:rPr>
              <w:t>визначення цільової аудиторії; вибір рекламних каналів; встановлення параметрів таргетування для рекламних оголошень.</w:t>
            </w:r>
          </w:p>
        </w:tc>
      </w:tr>
      <w:tr w:rsidR="00F9572C" w:rsidRPr="00503EAF" w14:paraId="678F9E81" w14:textId="77777777" w:rsidTr="00235246">
        <w:tc>
          <w:tcPr>
            <w:tcW w:w="9634" w:type="dxa"/>
            <w:gridSpan w:val="2"/>
          </w:tcPr>
          <w:p w14:paraId="4F00AA3C" w14:textId="07FA7EFD" w:rsidR="00F9572C" w:rsidRPr="00637E61" w:rsidRDefault="00F9572C" w:rsidP="00706652">
            <w:pPr>
              <w:ind w:left="320" w:firstLine="106"/>
              <w:jc w:val="both"/>
              <w:rPr>
                <w:b/>
                <w:szCs w:val="28"/>
                <w:lang w:val="uk-UA"/>
              </w:rPr>
            </w:pPr>
            <w:r w:rsidRPr="00637E61">
              <w:rPr>
                <w:b/>
                <w:szCs w:val="28"/>
                <w:lang w:val="uk-UA"/>
              </w:rPr>
              <w:t>3. Фахі</w:t>
            </w:r>
            <w:r w:rsidR="00FF25D3">
              <w:rPr>
                <w:b/>
                <w:szCs w:val="28"/>
                <w:lang w:val="uk-UA"/>
              </w:rPr>
              <w:t>в</w:t>
            </w:r>
            <w:r w:rsidRPr="00637E61">
              <w:rPr>
                <w:b/>
                <w:szCs w:val="28"/>
                <w:lang w:val="uk-UA"/>
              </w:rPr>
              <w:t>е</w:t>
            </w:r>
            <w:r w:rsidR="00FF25D3">
              <w:rPr>
                <w:b/>
                <w:szCs w:val="28"/>
                <w:lang w:val="uk-UA"/>
              </w:rPr>
              <w:t>ц</w:t>
            </w:r>
            <w:r w:rsidRPr="00637E61">
              <w:rPr>
                <w:b/>
                <w:szCs w:val="28"/>
                <w:lang w:val="uk-UA"/>
              </w:rPr>
              <w:t>ь з SMM:</w:t>
            </w:r>
          </w:p>
        </w:tc>
      </w:tr>
      <w:tr w:rsidR="00F9572C" w:rsidRPr="00503EAF" w14:paraId="5A085906" w14:textId="77777777" w:rsidTr="00235246">
        <w:tc>
          <w:tcPr>
            <w:tcW w:w="2263" w:type="dxa"/>
          </w:tcPr>
          <w:p w14:paraId="0FD13A3D" w14:textId="31F8AC1A" w:rsidR="00F9572C" w:rsidRPr="00637E61" w:rsidRDefault="00F9572C" w:rsidP="00706652">
            <w:pPr>
              <w:rPr>
                <w:szCs w:val="28"/>
                <w:lang w:val="uk-UA"/>
              </w:rPr>
            </w:pPr>
            <w:r w:rsidRPr="00637E61">
              <w:rPr>
                <w:szCs w:val="28"/>
                <w:lang w:val="uk-UA"/>
              </w:rPr>
              <w:t>Основне завдання:</w:t>
            </w:r>
          </w:p>
        </w:tc>
        <w:tc>
          <w:tcPr>
            <w:tcW w:w="7371" w:type="dxa"/>
          </w:tcPr>
          <w:p w14:paraId="68B3EFED" w14:textId="5EC598C4" w:rsidR="00F9572C" w:rsidRPr="00637E61" w:rsidRDefault="00F9572C" w:rsidP="00706652">
            <w:pPr>
              <w:numPr>
                <w:ilvl w:val="0"/>
                <w:numId w:val="16"/>
              </w:numPr>
              <w:ind w:left="426"/>
              <w:jc w:val="both"/>
              <w:rPr>
                <w:szCs w:val="28"/>
                <w:lang w:val="uk-UA"/>
              </w:rPr>
            </w:pPr>
            <w:r w:rsidRPr="00637E61">
              <w:rPr>
                <w:szCs w:val="28"/>
                <w:lang w:val="uk-UA"/>
              </w:rPr>
              <w:t>створення та впровадження стратегій маркетингу в соціальних мережах.</w:t>
            </w:r>
          </w:p>
        </w:tc>
      </w:tr>
      <w:tr w:rsidR="00F9572C" w:rsidRPr="00503EAF" w14:paraId="3BB7564A" w14:textId="77777777" w:rsidTr="00235246">
        <w:tc>
          <w:tcPr>
            <w:tcW w:w="2263" w:type="dxa"/>
          </w:tcPr>
          <w:p w14:paraId="78DD4CC4" w14:textId="771ABB77" w:rsidR="00F9572C" w:rsidRPr="00637E61" w:rsidRDefault="00F9572C" w:rsidP="00706652">
            <w:pPr>
              <w:rPr>
                <w:szCs w:val="28"/>
                <w:lang w:val="uk-UA"/>
              </w:rPr>
            </w:pPr>
            <w:r w:rsidRPr="00637E61">
              <w:rPr>
                <w:szCs w:val="28"/>
                <w:lang w:val="uk-UA"/>
              </w:rPr>
              <w:lastRenderedPageBreak/>
              <w:t>Обов</w:t>
            </w:r>
            <w:r w:rsidR="005A5DEB">
              <w:rPr>
                <w:szCs w:val="28"/>
                <w:lang w:val="uk-UA"/>
              </w:rPr>
              <w:t>’</w:t>
            </w:r>
            <w:r w:rsidRPr="00637E61">
              <w:rPr>
                <w:szCs w:val="28"/>
                <w:lang w:val="uk-UA"/>
              </w:rPr>
              <w:t>язки:</w:t>
            </w:r>
          </w:p>
        </w:tc>
        <w:tc>
          <w:tcPr>
            <w:tcW w:w="7371" w:type="dxa"/>
          </w:tcPr>
          <w:p w14:paraId="5CD6E90C" w14:textId="480D178C" w:rsidR="00F9572C" w:rsidRPr="00637E61" w:rsidRDefault="00F9572C" w:rsidP="00706652">
            <w:pPr>
              <w:numPr>
                <w:ilvl w:val="0"/>
                <w:numId w:val="16"/>
              </w:numPr>
              <w:ind w:left="426"/>
              <w:jc w:val="both"/>
              <w:rPr>
                <w:szCs w:val="28"/>
                <w:lang w:val="uk-UA"/>
              </w:rPr>
            </w:pPr>
            <w:r w:rsidRPr="00637E61">
              <w:rPr>
                <w:szCs w:val="28"/>
                <w:lang w:val="uk-UA"/>
              </w:rPr>
              <w:t>розробка контенту для соціальних мереж; взаємодія з аудиторією; планування та виконання рекламних кампаній на соціальних платформах.</w:t>
            </w:r>
          </w:p>
        </w:tc>
      </w:tr>
    </w:tbl>
    <w:p w14:paraId="000000F4" w14:textId="0DC8C0B0" w:rsidR="005F4806" w:rsidRPr="00503EAF" w:rsidRDefault="00B61CF9" w:rsidP="009C5AA1">
      <w:pPr>
        <w:spacing w:line="360" w:lineRule="auto"/>
        <w:ind w:firstLine="720"/>
        <w:jc w:val="both"/>
        <w:rPr>
          <w:sz w:val="28"/>
          <w:szCs w:val="28"/>
          <w:lang w:val="uk-UA"/>
        </w:rPr>
      </w:pPr>
      <w:r w:rsidRPr="00503EAF">
        <w:rPr>
          <w:sz w:val="28"/>
          <w:szCs w:val="28"/>
          <w:lang w:val="uk-UA"/>
        </w:rPr>
        <w:t xml:space="preserve">Висновок з дослідження О. Михайленко </w:t>
      </w:r>
      <w:r w:rsidR="004E13D2" w:rsidRPr="00503EAF">
        <w:rPr>
          <w:sz w:val="28"/>
          <w:szCs w:val="28"/>
          <w:lang w:val="uk-UA"/>
        </w:rPr>
        <w:t>«</w:t>
      </w:r>
      <w:r w:rsidRPr="00503EAF">
        <w:rPr>
          <w:sz w:val="28"/>
          <w:szCs w:val="28"/>
          <w:lang w:val="uk-UA"/>
        </w:rPr>
        <w:t xml:space="preserve">Роль статистичних досліджень у діяльності </w:t>
      </w:r>
      <w:r w:rsidRPr="001564DF">
        <w:rPr>
          <w:sz w:val="28"/>
          <w:szCs w:val="28"/>
          <w:lang w:val="uk-UA"/>
        </w:rPr>
        <w:t>таргетолога</w:t>
      </w:r>
      <w:r w:rsidR="004E13D2" w:rsidRPr="001564DF">
        <w:rPr>
          <w:sz w:val="28"/>
          <w:szCs w:val="28"/>
          <w:lang w:val="uk-UA"/>
        </w:rPr>
        <w:t>»</w:t>
      </w:r>
      <w:r w:rsidRPr="001564DF">
        <w:rPr>
          <w:sz w:val="28"/>
          <w:szCs w:val="28"/>
          <w:lang w:val="uk-UA"/>
        </w:rPr>
        <w:t xml:space="preserve"> підкреслює</w:t>
      </w:r>
      <w:r w:rsidRPr="00503EAF">
        <w:rPr>
          <w:sz w:val="28"/>
          <w:szCs w:val="28"/>
          <w:lang w:val="uk-UA"/>
        </w:rPr>
        <w:t xml:space="preserve"> важливість використання статистичних досліджень у сфері рекламних про</w:t>
      </w:r>
      <w:r w:rsidR="004E13D2" w:rsidRPr="00503EAF">
        <w:rPr>
          <w:sz w:val="28"/>
          <w:szCs w:val="28"/>
          <w:lang w:val="uk-UA"/>
        </w:rPr>
        <w:t>є</w:t>
      </w:r>
      <w:r w:rsidRPr="00503EAF">
        <w:rPr>
          <w:sz w:val="28"/>
          <w:szCs w:val="28"/>
          <w:lang w:val="uk-UA"/>
        </w:rPr>
        <w:t>ктів для таргетолога</w:t>
      </w:r>
      <w:r w:rsidR="00235246">
        <w:rPr>
          <w:sz w:val="28"/>
          <w:szCs w:val="28"/>
          <w:lang w:val="uk-UA"/>
        </w:rPr>
        <w:t xml:space="preserve"> </w:t>
      </w:r>
      <w:r w:rsidR="00235246" w:rsidRPr="001564DF">
        <w:rPr>
          <w:sz w:val="28"/>
          <w:szCs w:val="28"/>
          <w:lang w:val="uk-UA"/>
        </w:rPr>
        <w:t>[37]</w:t>
      </w:r>
      <w:r w:rsidRPr="00503EAF">
        <w:rPr>
          <w:sz w:val="28"/>
          <w:szCs w:val="28"/>
          <w:lang w:val="uk-UA"/>
        </w:rPr>
        <w:t xml:space="preserve">. </w:t>
      </w:r>
      <w:r w:rsidR="00235246">
        <w:rPr>
          <w:sz w:val="28"/>
          <w:szCs w:val="28"/>
          <w:lang w:val="uk-UA"/>
        </w:rPr>
        <w:t>Автор наводить</w:t>
      </w:r>
      <w:r w:rsidRPr="00503EAF">
        <w:rPr>
          <w:sz w:val="28"/>
          <w:szCs w:val="28"/>
          <w:lang w:val="uk-UA"/>
        </w:rPr>
        <w:t xml:space="preserve"> приклад інструменту використання Facebook, який спрощує процес аналізу даних, що дозволяє таргетологам швидше та ефективніше враховувати інформацію та приймати обґрунтовані рішення у сфері рекламних кампаній.</w:t>
      </w:r>
    </w:p>
    <w:p w14:paraId="5BE4089D" w14:textId="376E1BC4" w:rsidR="00235246" w:rsidRDefault="00B61CF9" w:rsidP="00235246">
      <w:pPr>
        <w:spacing w:line="360" w:lineRule="auto"/>
        <w:ind w:firstLine="720"/>
        <w:jc w:val="both"/>
        <w:rPr>
          <w:sz w:val="28"/>
          <w:szCs w:val="28"/>
          <w:lang w:val="uk-UA"/>
        </w:rPr>
      </w:pPr>
      <w:r w:rsidRPr="00503EAF">
        <w:rPr>
          <w:sz w:val="28"/>
          <w:szCs w:val="28"/>
          <w:lang w:val="uk-UA"/>
        </w:rPr>
        <w:t>Застосування SEO (Search Engine Optimization</w:t>
      </w:r>
      <w:r w:rsidR="005D67EB" w:rsidRPr="00503EAF">
        <w:rPr>
          <w:sz w:val="28"/>
          <w:szCs w:val="28"/>
          <w:lang w:val="uk-UA"/>
        </w:rPr>
        <w:t xml:space="preserve"> – оптимізація для пошукових систем</w:t>
      </w:r>
      <w:r w:rsidRPr="00503EAF">
        <w:rPr>
          <w:sz w:val="28"/>
          <w:szCs w:val="28"/>
          <w:lang w:val="uk-UA"/>
        </w:rPr>
        <w:t xml:space="preserve">) також грає важливу роль у визначенні успіху стартапу. </w:t>
      </w:r>
      <w:r w:rsidR="00235246">
        <w:rPr>
          <w:sz w:val="28"/>
          <w:szCs w:val="28"/>
          <w:lang w:val="uk-UA"/>
        </w:rPr>
        <w:t xml:space="preserve">Адже </w:t>
      </w:r>
      <w:r w:rsidR="001B5350">
        <w:rPr>
          <w:sz w:val="28"/>
          <w:szCs w:val="28"/>
          <w:lang w:val="uk-UA"/>
        </w:rPr>
        <w:t>п</w:t>
      </w:r>
      <w:r w:rsidRPr="00503EAF">
        <w:rPr>
          <w:sz w:val="28"/>
          <w:szCs w:val="28"/>
          <w:lang w:val="uk-UA"/>
        </w:rPr>
        <w:t>равильно оптимізований вебсайт та контент можуть забезпечити більше органічного трафіку, збільшити взаємодію в соц</w:t>
      </w:r>
      <w:r w:rsidR="00235246">
        <w:rPr>
          <w:sz w:val="28"/>
          <w:szCs w:val="28"/>
          <w:lang w:val="uk-UA"/>
        </w:rPr>
        <w:t xml:space="preserve">іальних </w:t>
      </w:r>
      <w:r w:rsidRPr="00503EAF">
        <w:rPr>
          <w:sz w:val="28"/>
          <w:szCs w:val="28"/>
          <w:lang w:val="uk-UA"/>
        </w:rPr>
        <w:t>мережах і покращити загальний інтернет-профіль стартапу.</w:t>
      </w:r>
      <w:r w:rsidR="00235246">
        <w:rPr>
          <w:sz w:val="28"/>
          <w:szCs w:val="28"/>
          <w:lang w:val="uk-UA"/>
        </w:rPr>
        <w:t xml:space="preserve"> </w:t>
      </w:r>
      <w:r w:rsidR="00D06E94" w:rsidRPr="00B961D9">
        <w:rPr>
          <w:sz w:val="28"/>
          <w:szCs w:val="28"/>
          <w:lang w:val="uk-UA"/>
        </w:rPr>
        <w:t>Як</w:t>
      </w:r>
      <w:r w:rsidRPr="00B961D9">
        <w:rPr>
          <w:sz w:val="28"/>
          <w:szCs w:val="28"/>
          <w:lang w:val="uk-UA"/>
        </w:rPr>
        <w:t xml:space="preserve"> приклад </w:t>
      </w:r>
      <w:r w:rsidR="00D06E94" w:rsidRPr="00B961D9">
        <w:rPr>
          <w:sz w:val="28"/>
          <w:szCs w:val="28"/>
          <w:lang w:val="uk-UA"/>
        </w:rPr>
        <w:t>зазначимо</w:t>
      </w:r>
      <w:r w:rsidR="00D06E94" w:rsidRPr="00503EAF">
        <w:rPr>
          <w:sz w:val="28"/>
          <w:szCs w:val="28"/>
          <w:lang w:val="uk-UA"/>
        </w:rPr>
        <w:t xml:space="preserve"> </w:t>
      </w:r>
      <w:r w:rsidRPr="00503EAF">
        <w:rPr>
          <w:sz w:val="28"/>
          <w:szCs w:val="28"/>
          <w:lang w:val="uk-UA"/>
        </w:rPr>
        <w:t xml:space="preserve">SEO використання </w:t>
      </w:r>
      <w:r w:rsidR="005B0841" w:rsidRPr="005D4A4C">
        <w:rPr>
          <w:sz w:val="28"/>
          <w:szCs w:val="28"/>
          <w:lang w:val="uk-UA"/>
        </w:rPr>
        <w:t xml:space="preserve">майбутнього </w:t>
      </w:r>
      <w:r w:rsidRPr="00503EAF">
        <w:rPr>
          <w:sz w:val="28"/>
          <w:szCs w:val="28"/>
          <w:lang w:val="uk-UA"/>
        </w:rPr>
        <w:t>веб</w:t>
      </w:r>
      <w:r w:rsidR="00D4540D" w:rsidRPr="00503EAF">
        <w:rPr>
          <w:sz w:val="28"/>
          <w:szCs w:val="28"/>
          <w:lang w:val="uk-UA"/>
        </w:rPr>
        <w:t>с</w:t>
      </w:r>
      <w:r w:rsidRPr="00503EAF">
        <w:rPr>
          <w:sz w:val="28"/>
          <w:szCs w:val="28"/>
          <w:lang w:val="uk-UA"/>
        </w:rPr>
        <w:t>айт</w:t>
      </w:r>
      <w:r w:rsidR="005B0841">
        <w:rPr>
          <w:sz w:val="28"/>
          <w:szCs w:val="28"/>
          <w:lang w:val="uk-UA"/>
        </w:rPr>
        <w:t xml:space="preserve">у </w:t>
      </w:r>
      <w:r w:rsidR="005B0841">
        <w:rPr>
          <w:sz w:val="28"/>
          <w:szCs w:val="28"/>
          <w:lang w:val="en-US"/>
        </w:rPr>
        <w:t>Vlisdy</w:t>
      </w:r>
      <w:r w:rsidR="005B0841" w:rsidRPr="005D4A4C">
        <w:rPr>
          <w:sz w:val="28"/>
          <w:szCs w:val="28"/>
          <w:lang w:val="uk-UA"/>
        </w:rPr>
        <w:t xml:space="preserve"> </w:t>
      </w:r>
      <w:r w:rsidR="005B0841">
        <w:rPr>
          <w:sz w:val="28"/>
          <w:szCs w:val="28"/>
          <w:lang w:val="en-US"/>
        </w:rPr>
        <w:t>Flowers</w:t>
      </w:r>
      <w:r w:rsidR="00C6509C" w:rsidRPr="00503EAF">
        <w:rPr>
          <w:sz w:val="28"/>
          <w:szCs w:val="28"/>
          <w:lang w:val="uk-UA"/>
        </w:rPr>
        <w:t>.</w:t>
      </w:r>
    </w:p>
    <w:p w14:paraId="78F262D7" w14:textId="0B12AEA0" w:rsidR="005D67EB" w:rsidRPr="00503EAF" w:rsidRDefault="00235246" w:rsidP="00235246">
      <w:pPr>
        <w:spacing w:line="360" w:lineRule="auto"/>
        <w:ind w:firstLine="720"/>
        <w:jc w:val="both"/>
        <w:rPr>
          <w:sz w:val="28"/>
          <w:szCs w:val="28"/>
          <w:lang w:val="uk-UA"/>
        </w:rPr>
      </w:pPr>
      <w:r>
        <w:rPr>
          <w:sz w:val="28"/>
          <w:szCs w:val="28"/>
          <w:lang w:val="uk-UA"/>
        </w:rPr>
        <w:t>Отже, є</w:t>
      </w:r>
      <w:r w:rsidR="00B61CF9" w:rsidRPr="00503EAF">
        <w:rPr>
          <w:sz w:val="28"/>
          <w:szCs w:val="28"/>
          <w:lang w:val="uk-UA"/>
        </w:rPr>
        <w:t xml:space="preserve"> сайт, де прода</w:t>
      </w:r>
      <w:r w:rsidR="005B0841">
        <w:rPr>
          <w:sz w:val="28"/>
          <w:szCs w:val="28"/>
          <w:lang w:val="uk-UA"/>
        </w:rPr>
        <w:t>є</w:t>
      </w:r>
      <w:r w:rsidR="00C6509C" w:rsidRPr="00503EAF">
        <w:rPr>
          <w:sz w:val="28"/>
          <w:szCs w:val="28"/>
          <w:lang w:val="uk-UA"/>
        </w:rPr>
        <w:t>ться</w:t>
      </w:r>
      <w:r w:rsidR="00B61CF9" w:rsidRPr="00503EAF">
        <w:rPr>
          <w:sz w:val="28"/>
          <w:szCs w:val="28"/>
          <w:lang w:val="uk-UA"/>
        </w:rPr>
        <w:t xml:space="preserve"> </w:t>
      </w:r>
      <w:r w:rsidR="005B0841">
        <w:rPr>
          <w:sz w:val="28"/>
          <w:szCs w:val="28"/>
          <w:lang w:val="uk-UA"/>
        </w:rPr>
        <w:t>квіткова продукція</w:t>
      </w:r>
      <w:r w:rsidR="00B61CF9" w:rsidRPr="00503EAF">
        <w:rPr>
          <w:sz w:val="28"/>
          <w:szCs w:val="28"/>
          <w:lang w:val="uk-UA"/>
        </w:rPr>
        <w:t>.</w:t>
      </w:r>
      <w:r w:rsidR="00C6509C" w:rsidRPr="00503EAF">
        <w:rPr>
          <w:sz w:val="28"/>
          <w:szCs w:val="28"/>
          <w:lang w:val="uk-UA"/>
        </w:rPr>
        <w:t xml:space="preserve"> Їм варто</w:t>
      </w:r>
      <w:r w:rsidR="00B61CF9" w:rsidRPr="00503EAF">
        <w:rPr>
          <w:sz w:val="28"/>
          <w:szCs w:val="28"/>
          <w:lang w:val="uk-UA"/>
        </w:rPr>
        <w:t xml:space="preserve"> використовувати ключові слова, </w:t>
      </w:r>
      <w:r w:rsidR="00C6509C" w:rsidRPr="00503EAF">
        <w:rPr>
          <w:sz w:val="28"/>
          <w:szCs w:val="28"/>
          <w:lang w:val="uk-UA"/>
        </w:rPr>
        <w:t xml:space="preserve">за якими їх </w:t>
      </w:r>
      <w:r w:rsidR="00B61CF9" w:rsidRPr="00503EAF">
        <w:rPr>
          <w:sz w:val="28"/>
          <w:szCs w:val="28"/>
          <w:lang w:val="uk-UA"/>
        </w:rPr>
        <w:t xml:space="preserve">потенційні клієнти можуть </w:t>
      </w:r>
      <w:r w:rsidR="00C6509C" w:rsidRPr="00503EAF">
        <w:rPr>
          <w:sz w:val="28"/>
          <w:szCs w:val="28"/>
          <w:lang w:val="uk-UA"/>
        </w:rPr>
        <w:t>робити пошук</w:t>
      </w:r>
      <w:r w:rsidR="00B61CF9" w:rsidRPr="00503EAF">
        <w:rPr>
          <w:sz w:val="28"/>
          <w:szCs w:val="28"/>
          <w:lang w:val="uk-UA"/>
        </w:rPr>
        <w:t xml:space="preserve">, наприклад, </w:t>
      </w:r>
      <w:r w:rsidR="00C6509C" w:rsidRPr="00503EAF">
        <w:rPr>
          <w:sz w:val="28"/>
          <w:szCs w:val="28"/>
          <w:lang w:val="uk-UA"/>
        </w:rPr>
        <w:t>«</w:t>
      </w:r>
      <w:r w:rsidR="005B0841">
        <w:rPr>
          <w:sz w:val="28"/>
          <w:szCs w:val="28"/>
          <w:lang w:val="uk-UA"/>
        </w:rPr>
        <w:t>незвичайні квіти</w:t>
      </w:r>
      <w:r w:rsidR="00C6509C" w:rsidRPr="00503EAF">
        <w:rPr>
          <w:sz w:val="28"/>
          <w:szCs w:val="28"/>
          <w:lang w:val="uk-UA"/>
        </w:rPr>
        <w:t>»</w:t>
      </w:r>
      <w:r w:rsidR="00B61CF9" w:rsidRPr="00503EAF">
        <w:rPr>
          <w:sz w:val="28"/>
          <w:szCs w:val="28"/>
          <w:lang w:val="uk-UA"/>
        </w:rPr>
        <w:t xml:space="preserve"> або </w:t>
      </w:r>
      <w:r w:rsidR="00C6509C" w:rsidRPr="00503EAF">
        <w:rPr>
          <w:sz w:val="28"/>
          <w:szCs w:val="28"/>
          <w:lang w:val="uk-UA"/>
        </w:rPr>
        <w:t>«</w:t>
      </w:r>
      <w:r w:rsidR="005B0841">
        <w:rPr>
          <w:sz w:val="28"/>
          <w:szCs w:val="28"/>
          <w:lang w:val="uk-UA"/>
        </w:rPr>
        <w:t>унікальний подарунок</w:t>
      </w:r>
      <w:r w:rsidR="00C6509C" w:rsidRPr="00503EAF">
        <w:rPr>
          <w:sz w:val="28"/>
          <w:szCs w:val="28"/>
          <w:lang w:val="uk-UA"/>
        </w:rPr>
        <w:t>»</w:t>
      </w:r>
      <w:r w:rsidR="00B61CF9" w:rsidRPr="00503EAF">
        <w:rPr>
          <w:sz w:val="28"/>
          <w:szCs w:val="28"/>
          <w:lang w:val="uk-UA"/>
        </w:rPr>
        <w:t>.</w:t>
      </w:r>
      <w:r w:rsidR="00C6509C" w:rsidRPr="00503EAF">
        <w:rPr>
          <w:sz w:val="28"/>
          <w:szCs w:val="28"/>
          <w:lang w:val="uk-UA"/>
        </w:rPr>
        <w:t xml:space="preserve"> </w:t>
      </w:r>
      <w:r w:rsidR="00B61CF9" w:rsidRPr="00503EAF">
        <w:rPr>
          <w:sz w:val="28"/>
          <w:szCs w:val="28"/>
          <w:lang w:val="uk-UA"/>
        </w:rPr>
        <w:t>Також ключов</w:t>
      </w:r>
      <w:r w:rsidR="00C6509C" w:rsidRPr="00503EAF">
        <w:rPr>
          <w:sz w:val="28"/>
          <w:szCs w:val="28"/>
          <w:lang w:val="uk-UA"/>
        </w:rPr>
        <w:t>і</w:t>
      </w:r>
      <w:r w:rsidR="00B61CF9" w:rsidRPr="00503EAF">
        <w:rPr>
          <w:sz w:val="28"/>
          <w:szCs w:val="28"/>
          <w:lang w:val="uk-UA"/>
        </w:rPr>
        <w:t xml:space="preserve"> сл</w:t>
      </w:r>
      <w:r w:rsidR="00C6509C" w:rsidRPr="00503EAF">
        <w:rPr>
          <w:sz w:val="28"/>
          <w:szCs w:val="28"/>
          <w:lang w:val="uk-UA"/>
        </w:rPr>
        <w:t>ова треба використовувати</w:t>
      </w:r>
      <w:r w:rsidR="00B61CF9" w:rsidRPr="00503EAF">
        <w:rPr>
          <w:sz w:val="28"/>
          <w:szCs w:val="28"/>
          <w:lang w:val="uk-UA"/>
        </w:rPr>
        <w:t xml:space="preserve"> в мегатег</w:t>
      </w:r>
      <w:r w:rsidR="00C6509C" w:rsidRPr="00503EAF">
        <w:rPr>
          <w:sz w:val="28"/>
          <w:szCs w:val="28"/>
          <w:lang w:val="uk-UA"/>
        </w:rPr>
        <w:t>ах</w:t>
      </w:r>
      <w:r w:rsidR="00B61CF9" w:rsidRPr="00503EAF">
        <w:rPr>
          <w:sz w:val="28"/>
          <w:szCs w:val="28"/>
          <w:lang w:val="uk-UA"/>
        </w:rPr>
        <w:t xml:space="preserve"> (заголовок та опис) на кожній сторінці сайту. </w:t>
      </w:r>
      <w:r w:rsidR="00C6509C" w:rsidRPr="00503EAF">
        <w:rPr>
          <w:sz w:val="28"/>
          <w:szCs w:val="28"/>
          <w:lang w:val="uk-UA"/>
        </w:rPr>
        <w:t>Відповідно, важливо також правильно</w:t>
      </w:r>
      <w:r w:rsidR="00B61CF9" w:rsidRPr="00503EAF">
        <w:rPr>
          <w:sz w:val="28"/>
          <w:szCs w:val="28"/>
          <w:lang w:val="uk-UA"/>
        </w:rPr>
        <w:t xml:space="preserve"> сформулю</w:t>
      </w:r>
      <w:r w:rsidR="00C6509C" w:rsidRPr="00503EAF">
        <w:rPr>
          <w:sz w:val="28"/>
          <w:szCs w:val="28"/>
          <w:lang w:val="uk-UA"/>
        </w:rPr>
        <w:t>вати</w:t>
      </w:r>
      <w:r w:rsidR="00B61CF9" w:rsidRPr="00503EAF">
        <w:rPr>
          <w:sz w:val="28"/>
          <w:szCs w:val="28"/>
          <w:lang w:val="uk-UA"/>
        </w:rPr>
        <w:t xml:space="preserve"> </w:t>
      </w:r>
      <w:r>
        <w:rPr>
          <w:sz w:val="28"/>
          <w:szCs w:val="28"/>
          <w:lang w:val="uk-UA"/>
        </w:rPr>
        <w:t xml:space="preserve">ці </w:t>
      </w:r>
      <w:r w:rsidR="00B61CF9" w:rsidRPr="00503EAF">
        <w:rPr>
          <w:sz w:val="28"/>
          <w:szCs w:val="28"/>
          <w:lang w:val="uk-UA"/>
        </w:rPr>
        <w:t xml:space="preserve">заголовки </w:t>
      </w:r>
      <w:r>
        <w:rPr>
          <w:sz w:val="28"/>
          <w:szCs w:val="28"/>
          <w:lang w:val="uk-UA"/>
        </w:rPr>
        <w:t>(</w:t>
      </w:r>
      <w:r w:rsidR="00B61CF9" w:rsidRPr="00503EAF">
        <w:rPr>
          <w:sz w:val="28"/>
          <w:szCs w:val="28"/>
          <w:lang w:val="uk-UA"/>
        </w:rPr>
        <w:t>H1, H2, H3</w:t>
      </w:r>
      <w:r>
        <w:rPr>
          <w:sz w:val="28"/>
          <w:szCs w:val="28"/>
          <w:lang w:val="uk-UA"/>
        </w:rPr>
        <w:t>)</w:t>
      </w:r>
      <w:r w:rsidR="00B61CF9" w:rsidRPr="00503EAF">
        <w:rPr>
          <w:sz w:val="28"/>
          <w:szCs w:val="28"/>
          <w:lang w:val="uk-UA"/>
        </w:rPr>
        <w:t xml:space="preserve"> з урахуванням ключових слів.</w:t>
      </w:r>
      <w:r w:rsidR="00C6509C" w:rsidRPr="00503EAF">
        <w:rPr>
          <w:sz w:val="28"/>
          <w:szCs w:val="28"/>
          <w:lang w:val="uk-UA"/>
        </w:rPr>
        <w:t xml:space="preserve"> Далі</w:t>
      </w:r>
      <w:r w:rsidR="00B61CF9" w:rsidRPr="00503EAF">
        <w:rPr>
          <w:sz w:val="28"/>
          <w:szCs w:val="28"/>
          <w:lang w:val="uk-UA"/>
        </w:rPr>
        <w:t xml:space="preserve"> треба написати якісний та інформативний контент, </w:t>
      </w:r>
      <w:r w:rsidR="00C6509C" w:rsidRPr="00503EAF">
        <w:rPr>
          <w:sz w:val="28"/>
          <w:szCs w:val="28"/>
          <w:lang w:val="uk-UA"/>
        </w:rPr>
        <w:t>я кому</w:t>
      </w:r>
      <w:r w:rsidR="00B61CF9" w:rsidRPr="00503EAF">
        <w:rPr>
          <w:sz w:val="28"/>
          <w:szCs w:val="28"/>
          <w:lang w:val="uk-UA"/>
        </w:rPr>
        <w:t xml:space="preserve"> ключові слова </w:t>
      </w:r>
      <w:r w:rsidR="00C6509C" w:rsidRPr="00503EAF">
        <w:rPr>
          <w:sz w:val="28"/>
          <w:szCs w:val="28"/>
          <w:lang w:val="uk-UA"/>
        </w:rPr>
        <w:t>будуть виглядати</w:t>
      </w:r>
      <w:r w:rsidR="00B61CF9" w:rsidRPr="00503EAF">
        <w:rPr>
          <w:sz w:val="28"/>
          <w:szCs w:val="28"/>
          <w:lang w:val="uk-UA"/>
        </w:rPr>
        <w:t xml:space="preserve"> органічно. Це може бути блог, статті про нові тренди</w:t>
      </w:r>
      <w:r w:rsidR="00FF25D3">
        <w:rPr>
          <w:sz w:val="28"/>
          <w:szCs w:val="28"/>
          <w:lang w:val="uk-UA"/>
        </w:rPr>
        <w:t xml:space="preserve"> у</w:t>
      </w:r>
      <w:r w:rsidR="00B61CF9" w:rsidRPr="00503EAF">
        <w:rPr>
          <w:sz w:val="28"/>
          <w:szCs w:val="28"/>
          <w:lang w:val="uk-UA"/>
        </w:rPr>
        <w:t xml:space="preserve"> </w:t>
      </w:r>
      <w:r w:rsidR="005B0841">
        <w:rPr>
          <w:sz w:val="28"/>
          <w:szCs w:val="28"/>
          <w:lang w:val="uk-UA"/>
        </w:rPr>
        <w:t>квітковій сфері</w:t>
      </w:r>
      <w:r w:rsidR="00B61CF9" w:rsidRPr="00503EAF">
        <w:rPr>
          <w:sz w:val="28"/>
          <w:szCs w:val="28"/>
          <w:lang w:val="uk-UA"/>
        </w:rPr>
        <w:t xml:space="preserve">, поради щодо вибору </w:t>
      </w:r>
      <w:r w:rsidR="005B0841">
        <w:rPr>
          <w:sz w:val="28"/>
          <w:szCs w:val="28"/>
          <w:lang w:val="uk-UA"/>
        </w:rPr>
        <w:t>оформлення букета</w:t>
      </w:r>
      <w:r w:rsidR="00C6509C" w:rsidRPr="00503EAF">
        <w:rPr>
          <w:sz w:val="28"/>
          <w:szCs w:val="28"/>
          <w:lang w:val="uk-UA"/>
        </w:rPr>
        <w:t xml:space="preserve">. Наступним пунктом </w:t>
      </w:r>
      <w:r>
        <w:rPr>
          <w:sz w:val="28"/>
          <w:szCs w:val="28"/>
          <w:lang w:val="uk-UA"/>
        </w:rPr>
        <w:t>буде</w:t>
      </w:r>
      <w:r w:rsidR="00B61CF9" w:rsidRPr="00503EAF">
        <w:rPr>
          <w:sz w:val="28"/>
          <w:szCs w:val="28"/>
          <w:lang w:val="uk-UA"/>
        </w:rPr>
        <w:t xml:space="preserve"> оптиміз</w:t>
      </w:r>
      <w:r w:rsidR="00C6509C" w:rsidRPr="00503EAF">
        <w:rPr>
          <w:sz w:val="28"/>
          <w:szCs w:val="28"/>
          <w:lang w:val="uk-UA"/>
        </w:rPr>
        <w:t>ація</w:t>
      </w:r>
      <w:r w:rsidR="00B61CF9" w:rsidRPr="00503EAF">
        <w:rPr>
          <w:sz w:val="28"/>
          <w:szCs w:val="28"/>
          <w:lang w:val="uk-UA"/>
        </w:rPr>
        <w:t xml:space="preserve"> URL-адрес </w:t>
      </w:r>
      <w:r w:rsidR="00B61CF9" w:rsidRPr="00D80E74">
        <w:rPr>
          <w:sz w:val="28"/>
          <w:szCs w:val="28"/>
          <w:lang w:val="uk-UA"/>
        </w:rPr>
        <w:t xml:space="preserve">сторінок, </w:t>
      </w:r>
      <w:r w:rsidR="00C6509C" w:rsidRPr="00D80E74">
        <w:rPr>
          <w:sz w:val="28"/>
          <w:szCs w:val="28"/>
          <w:lang w:val="uk-UA"/>
        </w:rPr>
        <w:t>зокрема з</w:t>
      </w:r>
      <w:r w:rsidR="00B61CF9" w:rsidRPr="00D80E74">
        <w:rPr>
          <w:sz w:val="28"/>
          <w:szCs w:val="28"/>
          <w:lang w:val="uk-UA"/>
        </w:rPr>
        <w:t xml:space="preserve"> ключов</w:t>
      </w:r>
      <w:r w:rsidR="00C6509C" w:rsidRPr="00D80E74">
        <w:rPr>
          <w:sz w:val="28"/>
          <w:szCs w:val="28"/>
          <w:lang w:val="uk-UA"/>
        </w:rPr>
        <w:t>ими</w:t>
      </w:r>
      <w:r w:rsidR="00B61CF9" w:rsidRPr="00D80E74">
        <w:rPr>
          <w:sz w:val="28"/>
          <w:szCs w:val="28"/>
          <w:lang w:val="uk-UA"/>
        </w:rPr>
        <w:t xml:space="preserve"> слова</w:t>
      </w:r>
      <w:r w:rsidR="00C6509C" w:rsidRPr="00D80E74">
        <w:rPr>
          <w:sz w:val="28"/>
          <w:szCs w:val="28"/>
          <w:lang w:val="uk-UA"/>
        </w:rPr>
        <w:t>ми</w:t>
      </w:r>
      <w:r w:rsidR="00B61CF9" w:rsidRPr="00D80E74">
        <w:rPr>
          <w:sz w:val="28"/>
          <w:szCs w:val="28"/>
          <w:lang w:val="uk-UA"/>
        </w:rPr>
        <w:t xml:space="preserve">, наприклад, </w:t>
      </w:r>
      <w:r w:rsidR="00C6509C" w:rsidRPr="00D80E74">
        <w:rPr>
          <w:sz w:val="28"/>
          <w:szCs w:val="28"/>
          <w:lang w:val="uk-UA"/>
        </w:rPr>
        <w:t>«</w:t>
      </w:r>
      <w:r w:rsidR="00B61CF9" w:rsidRPr="00D80E74">
        <w:rPr>
          <w:sz w:val="28"/>
          <w:szCs w:val="28"/>
          <w:lang w:val="uk-UA"/>
        </w:rPr>
        <w:t>www.</w:t>
      </w:r>
      <w:r w:rsidR="005B0841">
        <w:rPr>
          <w:sz w:val="28"/>
          <w:szCs w:val="28"/>
          <w:lang w:val="en-US"/>
        </w:rPr>
        <w:t>vlisdyflowers</w:t>
      </w:r>
      <w:r w:rsidR="00B61CF9" w:rsidRPr="00D80E74">
        <w:rPr>
          <w:sz w:val="28"/>
          <w:szCs w:val="28"/>
          <w:lang w:val="uk-UA"/>
        </w:rPr>
        <w:t>.com/</w:t>
      </w:r>
      <w:r w:rsidR="005B0841">
        <w:rPr>
          <w:sz w:val="28"/>
          <w:szCs w:val="28"/>
          <w:lang w:val="en-US"/>
        </w:rPr>
        <w:t>unique</w:t>
      </w:r>
      <w:r w:rsidR="005B0841">
        <w:rPr>
          <w:sz w:val="28"/>
          <w:szCs w:val="28"/>
          <w:lang w:val="uk-UA"/>
        </w:rPr>
        <w:t>-</w:t>
      </w:r>
      <w:r w:rsidR="005B0841">
        <w:rPr>
          <w:sz w:val="28"/>
          <w:szCs w:val="28"/>
          <w:lang w:val="en-US"/>
        </w:rPr>
        <w:t>bouquet</w:t>
      </w:r>
      <w:r w:rsidR="00C6509C" w:rsidRPr="00D80E74">
        <w:rPr>
          <w:sz w:val="28"/>
          <w:szCs w:val="28"/>
          <w:lang w:val="uk-UA"/>
        </w:rPr>
        <w:t>»</w:t>
      </w:r>
      <w:r w:rsidR="00B61CF9" w:rsidRPr="00D80E74">
        <w:rPr>
          <w:sz w:val="28"/>
          <w:szCs w:val="28"/>
          <w:lang w:val="uk-UA"/>
        </w:rPr>
        <w:t>.</w:t>
      </w:r>
      <w:r w:rsidR="00C6509C" w:rsidRPr="00D80E74">
        <w:rPr>
          <w:sz w:val="28"/>
          <w:szCs w:val="28"/>
          <w:lang w:val="uk-UA"/>
        </w:rPr>
        <w:t xml:space="preserve"> Окрім цього, існують ще з</w:t>
      </w:r>
      <w:r w:rsidR="00B61CF9" w:rsidRPr="00D80E74">
        <w:rPr>
          <w:sz w:val="28"/>
          <w:szCs w:val="28"/>
          <w:lang w:val="uk-UA"/>
        </w:rPr>
        <w:t>овнішні посилання</w:t>
      </w:r>
      <w:r w:rsidR="00D80E74" w:rsidRPr="00D80E74">
        <w:rPr>
          <w:sz w:val="28"/>
          <w:szCs w:val="28"/>
          <w:lang w:val="uk-UA"/>
        </w:rPr>
        <w:t xml:space="preserve"> –</w:t>
      </w:r>
      <w:r w:rsidR="00B61CF9" w:rsidRPr="00D80E74">
        <w:rPr>
          <w:sz w:val="28"/>
          <w:szCs w:val="28"/>
          <w:lang w:val="uk-UA"/>
        </w:rPr>
        <w:t xml:space="preserve"> </w:t>
      </w:r>
      <w:r w:rsidR="00D80E74" w:rsidRPr="00D80E74">
        <w:rPr>
          <w:sz w:val="28"/>
          <w:szCs w:val="28"/>
          <w:lang w:val="uk-UA"/>
        </w:rPr>
        <w:t>це коли хтось посилається на вебсайт</w:t>
      </w:r>
      <w:r w:rsidR="005B0841">
        <w:rPr>
          <w:sz w:val="28"/>
          <w:szCs w:val="28"/>
          <w:lang w:val="uk-UA"/>
        </w:rPr>
        <w:t xml:space="preserve"> (наприклад, блогер залишає посилання в </w:t>
      </w:r>
      <w:r w:rsidR="005B0841">
        <w:rPr>
          <w:sz w:val="28"/>
          <w:szCs w:val="28"/>
          <w:lang w:val="en-US"/>
        </w:rPr>
        <w:t>Instagram</w:t>
      </w:r>
      <w:r w:rsidR="005B0841" w:rsidRPr="005D4A4C">
        <w:rPr>
          <w:sz w:val="28"/>
          <w:szCs w:val="28"/>
          <w:lang w:val="uk-UA"/>
        </w:rPr>
        <w:t>-</w:t>
      </w:r>
      <w:r w:rsidR="005B0841">
        <w:rPr>
          <w:sz w:val="28"/>
          <w:szCs w:val="28"/>
          <w:lang w:val="uk-UA"/>
        </w:rPr>
        <w:t>стор</w:t>
      </w:r>
      <w:r w:rsidR="00DB5293">
        <w:rPr>
          <w:sz w:val="28"/>
          <w:szCs w:val="28"/>
          <w:lang w:val="uk-UA"/>
        </w:rPr>
        <w:t>из</w:t>
      </w:r>
      <w:r w:rsidR="005B0841">
        <w:rPr>
          <w:sz w:val="28"/>
          <w:szCs w:val="28"/>
          <w:lang w:val="uk-UA"/>
        </w:rPr>
        <w:t>)</w:t>
      </w:r>
      <w:r w:rsidR="00D80E74" w:rsidRPr="00D80E74">
        <w:rPr>
          <w:sz w:val="28"/>
          <w:szCs w:val="28"/>
          <w:lang w:val="uk-UA"/>
        </w:rPr>
        <w:t>, тому їх</w:t>
      </w:r>
      <w:r w:rsidR="00B61CF9" w:rsidRPr="00D80E74">
        <w:rPr>
          <w:sz w:val="28"/>
          <w:szCs w:val="28"/>
          <w:lang w:val="uk-UA"/>
        </w:rPr>
        <w:t xml:space="preserve"> </w:t>
      </w:r>
      <w:r w:rsidR="00D80E74" w:rsidRPr="00D80E74">
        <w:rPr>
          <w:sz w:val="28"/>
          <w:szCs w:val="28"/>
          <w:lang w:val="uk-UA"/>
        </w:rPr>
        <w:t>часто відн</w:t>
      </w:r>
      <w:r w:rsidR="00691FB0">
        <w:rPr>
          <w:sz w:val="28"/>
          <w:szCs w:val="28"/>
          <w:lang w:val="uk-UA"/>
        </w:rPr>
        <w:t>о</w:t>
      </w:r>
      <w:r w:rsidR="00D80E74" w:rsidRPr="00D80E74">
        <w:rPr>
          <w:sz w:val="28"/>
          <w:szCs w:val="28"/>
          <w:lang w:val="uk-UA"/>
        </w:rPr>
        <w:t>сять</w:t>
      </w:r>
      <w:r w:rsidR="00B61CF9" w:rsidRPr="00D80E74">
        <w:rPr>
          <w:sz w:val="28"/>
          <w:szCs w:val="28"/>
          <w:lang w:val="uk-UA"/>
        </w:rPr>
        <w:t xml:space="preserve"> до прямої реклами. Залучення </w:t>
      </w:r>
      <w:r w:rsidR="00D80E74" w:rsidRPr="00D80E74">
        <w:rPr>
          <w:sz w:val="28"/>
          <w:szCs w:val="28"/>
          <w:lang w:val="uk-UA"/>
        </w:rPr>
        <w:t>таких</w:t>
      </w:r>
      <w:r w:rsidR="00B61CF9" w:rsidRPr="00D80E74">
        <w:rPr>
          <w:sz w:val="28"/>
          <w:szCs w:val="28"/>
          <w:lang w:val="uk-UA"/>
        </w:rPr>
        <w:t xml:space="preserve"> посилань від авторитетних </w:t>
      </w:r>
      <w:r w:rsidR="000B3D54">
        <w:rPr>
          <w:sz w:val="28"/>
          <w:szCs w:val="28"/>
          <w:lang w:val="uk-UA"/>
        </w:rPr>
        <w:t>квіткових</w:t>
      </w:r>
      <w:r w:rsidR="000B3D54" w:rsidRPr="00D80E74">
        <w:rPr>
          <w:sz w:val="28"/>
          <w:szCs w:val="28"/>
          <w:lang w:val="uk-UA"/>
        </w:rPr>
        <w:t xml:space="preserve"> </w:t>
      </w:r>
      <w:r w:rsidR="00B61CF9" w:rsidRPr="00D80E74">
        <w:rPr>
          <w:sz w:val="28"/>
          <w:szCs w:val="28"/>
          <w:lang w:val="uk-UA"/>
        </w:rPr>
        <w:t xml:space="preserve">ресурсів або </w:t>
      </w:r>
      <w:r w:rsidR="000B3D54">
        <w:rPr>
          <w:sz w:val="28"/>
          <w:szCs w:val="28"/>
          <w:lang w:val="uk-UA"/>
        </w:rPr>
        <w:t>медійних осіб</w:t>
      </w:r>
      <w:r w:rsidR="00B61CF9" w:rsidRPr="00503EAF">
        <w:rPr>
          <w:sz w:val="28"/>
          <w:szCs w:val="28"/>
          <w:lang w:val="uk-UA"/>
        </w:rPr>
        <w:t xml:space="preserve"> сприяє підвищенню популярності сайту.</w:t>
      </w:r>
    </w:p>
    <w:p w14:paraId="00000103" w14:textId="7F4F00B2" w:rsidR="005F4806" w:rsidRPr="00503EAF" w:rsidRDefault="00B61CF9" w:rsidP="00235246">
      <w:pPr>
        <w:spacing w:line="360" w:lineRule="auto"/>
        <w:ind w:firstLine="720"/>
        <w:jc w:val="both"/>
        <w:rPr>
          <w:sz w:val="28"/>
          <w:szCs w:val="28"/>
          <w:lang w:val="uk-UA"/>
        </w:rPr>
      </w:pPr>
      <w:r w:rsidRPr="00503EAF">
        <w:rPr>
          <w:sz w:val="28"/>
          <w:szCs w:val="28"/>
          <w:lang w:val="uk-UA"/>
        </w:rPr>
        <w:t>То</w:t>
      </w:r>
      <w:r w:rsidR="00B961D9">
        <w:rPr>
          <w:sz w:val="28"/>
          <w:szCs w:val="28"/>
          <w:lang w:val="uk-UA"/>
        </w:rPr>
        <w:t>ж</w:t>
      </w:r>
      <w:r w:rsidRPr="00503EAF">
        <w:rPr>
          <w:sz w:val="28"/>
          <w:szCs w:val="28"/>
          <w:lang w:val="uk-UA"/>
        </w:rPr>
        <w:t xml:space="preserve"> завдяки правильній оптимізації сайт може виводитися на перших позиціях у пошукових системах, привертаючи більше уваги потенційних </w:t>
      </w:r>
      <w:r w:rsidRPr="00503EAF">
        <w:rPr>
          <w:sz w:val="28"/>
          <w:szCs w:val="28"/>
          <w:lang w:val="uk-UA"/>
        </w:rPr>
        <w:lastRenderedPageBreak/>
        <w:t>клієнтів.</w:t>
      </w:r>
      <w:r w:rsidR="00B961D9">
        <w:rPr>
          <w:sz w:val="28"/>
          <w:szCs w:val="28"/>
          <w:lang w:val="uk-UA"/>
        </w:rPr>
        <w:t xml:space="preserve"> </w:t>
      </w:r>
      <w:r w:rsidRPr="00503EAF">
        <w:rPr>
          <w:sz w:val="28"/>
          <w:szCs w:val="28"/>
          <w:lang w:val="uk-UA"/>
        </w:rPr>
        <w:t xml:space="preserve">Але є </w:t>
      </w:r>
      <w:r w:rsidR="000B3D54">
        <w:rPr>
          <w:sz w:val="28"/>
          <w:szCs w:val="28"/>
          <w:lang w:val="uk-UA"/>
        </w:rPr>
        <w:t>винятки</w:t>
      </w:r>
      <w:r w:rsidR="00235246">
        <w:rPr>
          <w:sz w:val="28"/>
          <w:szCs w:val="28"/>
          <w:lang w:val="uk-UA"/>
        </w:rPr>
        <w:t>,</w:t>
      </w:r>
      <w:r w:rsidRPr="00503EAF">
        <w:rPr>
          <w:sz w:val="28"/>
          <w:szCs w:val="28"/>
          <w:lang w:val="uk-UA"/>
        </w:rPr>
        <w:t xml:space="preserve"> як у дослідженні 2020 року «Чи важливе SEO для стартапів? Виявлення інформації з UGC-спільнот </w:t>
      </w:r>
      <w:r w:rsidRPr="001564DF">
        <w:rPr>
          <w:sz w:val="28"/>
          <w:szCs w:val="28"/>
          <w:lang w:val="uk-UA"/>
        </w:rPr>
        <w:t>Twitter» [</w:t>
      </w:r>
      <w:r w:rsidR="001564DF" w:rsidRPr="001564DF">
        <w:rPr>
          <w:sz w:val="28"/>
          <w:szCs w:val="28"/>
          <w:lang w:val="uk-UA"/>
        </w:rPr>
        <w:t>38</w:t>
      </w:r>
      <w:r w:rsidRPr="001564DF">
        <w:rPr>
          <w:sz w:val="28"/>
          <w:szCs w:val="28"/>
          <w:lang w:val="uk-UA"/>
        </w:rPr>
        <w:t>].</w:t>
      </w:r>
      <w:r w:rsidRPr="00503EAF">
        <w:rPr>
          <w:sz w:val="28"/>
          <w:szCs w:val="28"/>
          <w:lang w:val="uk-UA"/>
        </w:rPr>
        <w:t xml:space="preserve"> </w:t>
      </w:r>
      <w:r w:rsidR="00235246" w:rsidRPr="00503EAF">
        <w:rPr>
          <w:sz w:val="28"/>
          <w:szCs w:val="28"/>
          <w:lang w:val="uk-UA"/>
        </w:rPr>
        <w:t>Зазначається, що більшість користувачів не</w:t>
      </w:r>
      <w:r w:rsidR="00235246">
        <w:rPr>
          <w:sz w:val="28"/>
          <w:szCs w:val="28"/>
          <w:lang w:val="uk-UA"/>
        </w:rPr>
        <w:t>зад</w:t>
      </w:r>
      <w:r w:rsidR="00235246" w:rsidRPr="00503EAF">
        <w:rPr>
          <w:sz w:val="28"/>
          <w:szCs w:val="28"/>
          <w:lang w:val="uk-UA"/>
        </w:rPr>
        <w:t>оволен</w:t>
      </w:r>
      <w:r w:rsidR="00235246">
        <w:rPr>
          <w:sz w:val="28"/>
          <w:szCs w:val="28"/>
          <w:lang w:val="uk-UA"/>
        </w:rPr>
        <w:t>і</w:t>
      </w:r>
      <w:r w:rsidR="00235246" w:rsidRPr="00503EAF">
        <w:rPr>
          <w:sz w:val="28"/>
          <w:szCs w:val="28"/>
          <w:lang w:val="uk-UA"/>
        </w:rPr>
        <w:t xml:space="preserve"> ефективністю своїх SEO-стратегій</w:t>
      </w:r>
      <w:r w:rsidR="00235246">
        <w:rPr>
          <w:sz w:val="28"/>
          <w:szCs w:val="28"/>
          <w:lang w:val="uk-UA"/>
        </w:rPr>
        <w:t xml:space="preserve">. </w:t>
      </w:r>
      <w:r w:rsidRPr="00503EAF">
        <w:rPr>
          <w:sz w:val="28"/>
          <w:szCs w:val="28"/>
          <w:lang w:val="uk-UA"/>
        </w:rPr>
        <w:t>Аналіз SEO в Twitter показа</w:t>
      </w:r>
      <w:r w:rsidR="00235246">
        <w:rPr>
          <w:sz w:val="28"/>
          <w:szCs w:val="28"/>
          <w:lang w:val="uk-UA"/>
        </w:rPr>
        <w:t>в</w:t>
      </w:r>
      <w:r w:rsidRPr="00503EAF">
        <w:rPr>
          <w:sz w:val="28"/>
          <w:szCs w:val="28"/>
          <w:lang w:val="uk-UA"/>
        </w:rPr>
        <w:t xml:space="preserve">, що 27% </w:t>
      </w:r>
      <w:r w:rsidRPr="00D80E74">
        <w:rPr>
          <w:sz w:val="28"/>
          <w:szCs w:val="28"/>
          <w:lang w:val="uk-UA"/>
        </w:rPr>
        <w:t xml:space="preserve">дискусій мають негативний відтінок, вказуючи на те, що SEO не завжди </w:t>
      </w:r>
      <w:r w:rsidR="00235246" w:rsidRPr="00D80E74">
        <w:rPr>
          <w:sz w:val="28"/>
          <w:szCs w:val="28"/>
          <w:lang w:val="uk-UA"/>
        </w:rPr>
        <w:t xml:space="preserve">є </w:t>
      </w:r>
      <w:r w:rsidRPr="00D80E74">
        <w:rPr>
          <w:sz w:val="28"/>
          <w:szCs w:val="28"/>
          <w:lang w:val="uk-UA"/>
        </w:rPr>
        <w:t>ефективн</w:t>
      </w:r>
      <w:r w:rsidR="00235246" w:rsidRPr="00D80E74">
        <w:rPr>
          <w:sz w:val="28"/>
          <w:szCs w:val="28"/>
          <w:lang w:val="uk-UA"/>
        </w:rPr>
        <w:t>им саме</w:t>
      </w:r>
      <w:r w:rsidRPr="00D80E74">
        <w:rPr>
          <w:sz w:val="28"/>
          <w:szCs w:val="28"/>
          <w:lang w:val="uk-UA"/>
        </w:rPr>
        <w:t xml:space="preserve"> для стартапів. Основна причина полягає </w:t>
      </w:r>
      <w:r w:rsidR="00D80E74" w:rsidRPr="00D80E74">
        <w:rPr>
          <w:sz w:val="28"/>
          <w:szCs w:val="28"/>
          <w:lang w:val="uk-UA"/>
        </w:rPr>
        <w:t xml:space="preserve">в недостатніх знаннях використання SEO, </w:t>
      </w:r>
      <w:r w:rsidR="009074F5" w:rsidRPr="005D4A4C">
        <w:rPr>
          <w:sz w:val="28"/>
          <w:szCs w:val="28"/>
          <w:lang w:val="uk-UA"/>
        </w:rPr>
        <w:t>що</w:t>
      </w:r>
      <w:r w:rsidR="00D80E74" w:rsidRPr="00D80E74">
        <w:rPr>
          <w:sz w:val="28"/>
          <w:szCs w:val="28"/>
          <w:lang w:val="uk-UA"/>
        </w:rPr>
        <w:t xml:space="preserve"> призводить до</w:t>
      </w:r>
      <w:r w:rsidRPr="00D80E74">
        <w:rPr>
          <w:sz w:val="28"/>
          <w:szCs w:val="28"/>
          <w:lang w:val="uk-UA"/>
        </w:rPr>
        <w:t xml:space="preserve"> </w:t>
      </w:r>
      <w:r w:rsidR="00D80E74" w:rsidRPr="00D80E74">
        <w:rPr>
          <w:sz w:val="28"/>
          <w:szCs w:val="28"/>
          <w:lang w:val="uk-UA"/>
        </w:rPr>
        <w:t>погіршення</w:t>
      </w:r>
      <w:r w:rsidRPr="00D80E74">
        <w:rPr>
          <w:sz w:val="28"/>
          <w:szCs w:val="28"/>
          <w:lang w:val="uk-UA"/>
        </w:rPr>
        <w:t xml:space="preserve"> показників </w:t>
      </w:r>
      <w:r w:rsidR="001D4D33">
        <w:rPr>
          <w:sz w:val="28"/>
          <w:szCs w:val="28"/>
          <w:lang w:val="uk-UA"/>
        </w:rPr>
        <w:t>у</w:t>
      </w:r>
      <w:r w:rsidR="00D80E74" w:rsidRPr="00D80E74">
        <w:rPr>
          <w:sz w:val="28"/>
          <w:szCs w:val="28"/>
          <w:lang w:val="uk-UA"/>
        </w:rPr>
        <w:t xml:space="preserve"> пошукових системах</w:t>
      </w:r>
      <w:r w:rsidRPr="00D80E74">
        <w:rPr>
          <w:sz w:val="28"/>
          <w:szCs w:val="28"/>
          <w:lang w:val="uk-UA"/>
        </w:rPr>
        <w:t>.</w:t>
      </w:r>
      <w:r w:rsidR="001F2FEF" w:rsidRPr="00D80E74">
        <w:rPr>
          <w:sz w:val="28"/>
          <w:szCs w:val="28"/>
          <w:lang w:val="uk-UA"/>
        </w:rPr>
        <w:t xml:space="preserve"> </w:t>
      </w:r>
      <w:r w:rsidR="00D80E74">
        <w:rPr>
          <w:sz w:val="28"/>
          <w:szCs w:val="28"/>
          <w:lang w:val="uk-UA"/>
        </w:rPr>
        <w:t xml:space="preserve">Тож </w:t>
      </w:r>
      <w:r w:rsidRPr="00503EAF">
        <w:rPr>
          <w:sz w:val="28"/>
          <w:szCs w:val="28"/>
          <w:lang w:val="uk-UA"/>
        </w:rPr>
        <w:t xml:space="preserve">неправильна оптимізація </w:t>
      </w:r>
      <w:r w:rsidR="00D80E74">
        <w:rPr>
          <w:sz w:val="28"/>
          <w:szCs w:val="28"/>
          <w:lang w:val="uk-UA"/>
        </w:rPr>
        <w:t xml:space="preserve">сайту </w:t>
      </w:r>
      <w:r w:rsidRPr="00503EAF">
        <w:rPr>
          <w:sz w:val="28"/>
          <w:szCs w:val="28"/>
          <w:lang w:val="uk-UA"/>
        </w:rPr>
        <w:t>може спричинити штрафні санкції, загрожуючи довгостроковому успіху стартапу.</w:t>
      </w:r>
    </w:p>
    <w:p w14:paraId="1930781B" w14:textId="3CEF41ED" w:rsidR="001F2FEF" w:rsidRDefault="00FC7C6B" w:rsidP="00E30E17">
      <w:pPr>
        <w:spacing w:line="360" w:lineRule="auto"/>
        <w:ind w:firstLine="720"/>
        <w:jc w:val="both"/>
        <w:rPr>
          <w:sz w:val="28"/>
          <w:szCs w:val="28"/>
          <w:lang w:val="uk-UA"/>
        </w:rPr>
      </w:pPr>
      <w:r>
        <w:rPr>
          <w:sz w:val="28"/>
          <w:szCs w:val="28"/>
          <w:lang w:val="uk-UA"/>
        </w:rPr>
        <w:t>У</w:t>
      </w:r>
      <w:r w:rsidR="00E30E17">
        <w:rPr>
          <w:sz w:val="28"/>
          <w:szCs w:val="28"/>
          <w:lang w:val="uk-UA"/>
        </w:rPr>
        <w:t xml:space="preserve"> наш час </w:t>
      </w:r>
      <w:r w:rsidR="00205BBA">
        <w:rPr>
          <w:sz w:val="28"/>
          <w:szCs w:val="28"/>
          <w:lang w:val="uk-UA"/>
        </w:rPr>
        <w:t xml:space="preserve">все актуальнішим стає поняття </w:t>
      </w:r>
      <w:r w:rsidR="00B61CF9" w:rsidRPr="00503EAF">
        <w:rPr>
          <w:sz w:val="28"/>
          <w:szCs w:val="28"/>
          <w:lang w:val="uk-UA"/>
        </w:rPr>
        <w:t>UGC (User-Generated Content</w:t>
      </w:r>
      <w:r w:rsidR="00FC7881" w:rsidRPr="00503EAF">
        <w:rPr>
          <w:sz w:val="28"/>
          <w:szCs w:val="28"/>
          <w:lang w:val="uk-UA"/>
        </w:rPr>
        <w:t xml:space="preserve"> – користувальницький контент</w:t>
      </w:r>
      <w:r w:rsidR="00B61CF9" w:rsidRPr="00503EAF">
        <w:rPr>
          <w:sz w:val="28"/>
          <w:szCs w:val="28"/>
          <w:lang w:val="uk-UA"/>
        </w:rPr>
        <w:t>)</w:t>
      </w:r>
      <w:r w:rsidR="00F560BF">
        <w:rPr>
          <w:sz w:val="28"/>
          <w:szCs w:val="28"/>
          <w:lang w:val="uk-UA"/>
        </w:rPr>
        <w:t xml:space="preserve"> </w:t>
      </w:r>
      <w:r w:rsidR="00205BBA">
        <w:rPr>
          <w:sz w:val="28"/>
          <w:szCs w:val="28"/>
          <w:lang w:val="uk-UA"/>
        </w:rPr>
        <w:t xml:space="preserve">– </w:t>
      </w:r>
      <w:r w:rsidR="00B61CF9" w:rsidRPr="00503EAF">
        <w:rPr>
          <w:sz w:val="28"/>
          <w:szCs w:val="28"/>
          <w:lang w:val="uk-UA"/>
        </w:rPr>
        <w:t>контент, який створюється користувачами. Це мож</w:t>
      </w:r>
      <w:r w:rsidR="00E30E17">
        <w:rPr>
          <w:sz w:val="28"/>
          <w:szCs w:val="28"/>
          <w:lang w:val="uk-UA"/>
        </w:rPr>
        <w:t>уть</w:t>
      </w:r>
      <w:r w:rsidR="00B61CF9" w:rsidRPr="00503EAF">
        <w:rPr>
          <w:sz w:val="28"/>
          <w:szCs w:val="28"/>
          <w:lang w:val="uk-UA"/>
        </w:rPr>
        <w:t xml:space="preserve"> </w:t>
      </w:r>
      <w:r w:rsidR="001F2FEF">
        <w:rPr>
          <w:sz w:val="28"/>
          <w:szCs w:val="28"/>
          <w:lang w:val="uk-UA"/>
        </w:rPr>
        <w:t>бути</w:t>
      </w:r>
      <w:r w:rsidR="00B61CF9" w:rsidRPr="00503EAF">
        <w:rPr>
          <w:sz w:val="28"/>
          <w:szCs w:val="28"/>
          <w:lang w:val="uk-UA"/>
        </w:rPr>
        <w:t xml:space="preserve"> відгуки, коментарі, фото</w:t>
      </w:r>
      <w:r w:rsidR="00205BBA">
        <w:rPr>
          <w:sz w:val="28"/>
          <w:szCs w:val="28"/>
          <w:lang w:val="uk-UA"/>
        </w:rPr>
        <w:t xml:space="preserve"> та</w:t>
      </w:r>
      <w:r w:rsidR="00B61CF9" w:rsidRPr="00503EAF">
        <w:rPr>
          <w:sz w:val="28"/>
          <w:szCs w:val="28"/>
          <w:lang w:val="uk-UA"/>
        </w:rPr>
        <w:t xml:space="preserve"> відео </w:t>
      </w:r>
      <w:r w:rsidR="00205BBA">
        <w:rPr>
          <w:sz w:val="28"/>
          <w:szCs w:val="28"/>
          <w:lang w:val="uk-UA"/>
        </w:rPr>
        <w:t xml:space="preserve">або </w:t>
      </w:r>
      <w:r w:rsidR="00B61CF9" w:rsidRPr="00503EAF">
        <w:rPr>
          <w:sz w:val="28"/>
          <w:szCs w:val="28"/>
          <w:lang w:val="uk-UA"/>
        </w:rPr>
        <w:t>інший контент, який генерується самими користувачами в мережі.</w:t>
      </w:r>
      <w:r w:rsidR="00E30E17">
        <w:rPr>
          <w:sz w:val="28"/>
          <w:szCs w:val="28"/>
          <w:lang w:val="uk-UA"/>
        </w:rPr>
        <w:t xml:space="preserve"> </w:t>
      </w:r>
      <w:r w:rsidR="00B61CF9" w:rsidRPr="001F2FEF">
        <w:rPr>
          <w:sz w:val="28"/>
          <w:szCs w:val="28"/>
          <w:lang w:val="uk-UA"/>
        </w:rPr>
        <w:t xml:space="preserve">У </w:t>
      </w:r>
      <w:r w:rsidR="001F2FEF" w:rsidRPr="001F2FEF">
        <w:rPr>
          <w:sz w:val="28"/>
          <w:szCs w:val="28"/>
          <w:lang w:val="uk-UA"/>
        </w:rPr>
        <w:t xml:space="preserve">контексті </w:t>
      </w:r>
      <w:r w:rsidR="00B61CF9" w:rsidRPr="001F2FEF">
        <w:rPr>
          <w:sz w:val="28"/>
          <w:szCs w:val="28"/>
          <w:lang w:val="uk-UA"/>
        </w:rPr>
        <w:t xml:space="preserve">SEO це може впливати на позиції сайту, оскільки Google та інші пошукові системи оцінюють важливість та якість цього контенту при </w:t>
      </w:r>
      <w:r w:rsidR="001F2FEF" w:rsidRPr="001F2FEF">
        <w:rPr>
          <w:sz w:val="28"/>
          <w:szCs w:val="28"/>
          <w:lang w:val="uk-UA"/>
        </w:rPr>
        <w:t>створенні списку</w:t>
      </w:r>
      <w:r w:rsidR="00B61CF9" w:rsidRPr="001F2FEF">
        <w:rPr>
          <w:sz w:val="28"/>
          <w:szCs w:val="28"/>
          <w:lang w:val="uk-UA"/>
        </w:rPr>
        <w:t xml:space="preserve"> сторінок. У стартапах використання UGC може покращити залучення клієнтів та підвищити довіру до бренду через активну участь користувачів.</w:t>
      </w:r>
    </w:p>
    <w:p w14:paraId="5210FA97" w14:textId="29B3F3EF" w:rsidR="00656753" w:rsidRPr="00243DDD" w:rsidRDefault="001F2FEF" w:rsidP="00243DDD">
      <w:pPr>
        <w:spacing w:line="360" w:lineRule="auto"/>
        <w:ind w:firstLine="720"/>
        <w:jc w:val="both"/>
        <w:rPr>
          <w:sz w:val="28"/>
          <w:szCs w:val="28"/>
          <w:lang w:val="uk-UA"/>
        </w:rPr>
      </w:pPr>
      <w:r w:rsidRPr="00656753">
        <w:rPr>
          <w:sz w:val="28"/>
          <w:szCs w:val="28"/>
          <w:lang w:val="uk-UA"/>
        </w:rPr>
        <w:t>З</w:t>
      </w:r>
      <w:r w:rsidR="00B61CF9" w:rsidRPr="00656753">
        <w:rPr>
          <w:sz w:val="28"/>
          <w:szCs w:val="28"/>
          <w:lang w:val="uk-UA"/>
        </w:rPr>
        <w:t>начущою частиною User-Generated Content (UGC) та стратегії маркетингу для стартапів</w:t>
      </w:r>
      <w:r w:rsidRPr="00656753">
        <w:rPr>
          <w:sz w:val="28"/>
          <w:szCs w:val="28"/>
          <w:lang w:val="uk-UA"/>
        </w:rPr>
        <w:t xml:space="preserve"> у сучасному цифровому середовищі, особливо в соціальних мережах, стають меми.</w:t>
      </w:r>
      <w:r w:rsidR="00D27596">
        <w:rPr>
          <w:sz w:val="28"/>
          <w:szCs w:val="28"/>
          <w:lang w:val="uk-UA"/>
        </w:rPr>
        <w:t xml:space="preserve"> </w:t>
      </w:r>
      <w:r>
        <w:rPr>
          <w:sz w:val="28"/>
          <w:szCs w:val="28"/>
          <w:lang w:val="uk-UA"/>
        </w:rPr>
        <w:t>Адже</w:t>
      </w:r>
      <w:r w:rsidRPr="001F2FEF">
        <w:rPr>
          <w:sz w:val="28"/>
          <w:szCs w:val="28"/>
          <w:lang w:val="uk-UA"/>
        </w:rPr>
        <w:t xml:space="preserve"> їх </w:t>
      </w:r>
      <w:r w:rsidR="00656753">
        <w:rPr>
          <w:sz w:val="28"/>
          <w:szCs w:val="28"/>
          <w:lang w:val="uk-UA"/>
        </w:rPr>
        <w:t>властивістю</w:t>
      </w:r>
      <w:r w:rsidRPr="001F2FEF">
        <w:rPr>
          <w:sz w:val="28"/>
          <w:szCs w:val="28"/>
          <w:lang w:val="uk-UA"/>
        </w:rPr>
        <w:t xml:space="preserve"> є швидкість та ефективність привертання уваги аудиторії</w:t>
      </w:r>
      <w:r w:rsidR="00656753">
        <w:rPr>
          <w:sz w:val="28"/>
          <w:szCs w:val="28"/>
          <w:lang w:val="uk-UA"/>
        </w:rPr>
        <w:t>, в</w:t>
      </w:r>
      <w:r w:rsidRPr="001F2FEF">
        <w:rPr>
          <w:sz w:val="28"/>
          <w:szCs w:val="28"/>
          <w:lang w:val="uk-UA"/>
        </w:rPr>
        <w:t>они легко сприймаються, мають гумористичний відтінок та емоційне забарвлення, що робить їх привабливими для споживачів.</w:t>
      </w:r>
      <w:r>
        <w:rPr>
          <w:sz w:val="28"/>
          <w:szCs w:val="28"/>
          <w:lang w:val="uk-UA"/>
        </w:rPr>
        <w:t xml:space="preserve"> </w:t>
      </w:r>
      <w:r w:rsidR="00656753">
        <w:rPr>
          <w:sz w:val="28"/>
          <w:szCs w:val="28"/>
          <w:lang w:val="uk-UA"/>
        </w:rPr>
        <w:t>Тож а</w:t>
      </w:r>
      <w:r w:rsidR="00930FEB">
        <w:rPr>
          <w:sz w:val="28"/>
          <w:szCs w:val="28"/>
          <w:lang w:val="uk-UA"/>
        </w:rPr>
        <w:t>наліз літератури, присвяченої м</w:t>
      </w:r>
      <w:r w:rsidR="00B61CF9" w:rsidRPr="00503EAF">
        <w:rPr>
          <w:sz w:val="28"/>
          <w:szCs w:val="28"/>
          <w:lang w:val="uk-UA"/>
        </w:rPr>
        <w:t>ем</w:t>
      </w:r>
      <w:r w:rsidR="00930FEB">
        <w:rPr>
          <w:sz w:val="28"/>
          <w:szCs w:val="28"/>
          <w:lang w:val="uk-UA"/>
        </w:rPr>
        <w:t xml:space="preserve">ам у </w:t>
      </w:r>
      <w:r w:rsidR="00930FEB" w:rsidRPr="001F2FEF">
        <w:rPr>
          <w:sz w:val="28"/>
          <w:szCs w:val="28"/>
          <w:lang w:val="uk-UA"/>
        </w:rPr>
        <w:t>бізнесі дозволяє ствер</w:t>
      </w:r>
      <w:r w:rsidR="00E30E17">
        <w:rPr>
          <w:sz w:val="28"/>
          <w:szCs w:val="28"/>
          <w:lang w:val="uk-UA"/>
        </w:rPr>
        <w:t>д</w:t>
      </w:r>
      <w:r w:rsidR="00930FEB" w:rsidRPr="001F2FEF">
        <w:rPr>
          <w:sz w:val="28"/>
          <w:szCs w:val="28"/>
          <w:lang w:val="uk-UA"/>
        </w:rPr>
        <w:t>жувати, що меми –</w:t>
      </w:r>
      <w:r w:rsidR="00B61CF9" w:rsidRPr="001F2FEF">
        <w:rPr>
          <w:sz w:val="28"/>
          <w:szCs w:val="28"/>
          <w:lang w:val="uk-UA"/>
        </w:rPr>
        <w:t xml:space="preserve"> це візуальні або текстові елементи, які швидко поширюються в інтернеті через веселий або визначний контент.</w:t>
      </w:r>
      <w:r w:rsidR="00656753">
        <w:rPr>
          <w:sz w:val="28"/>
          <w:szCs w:val="28"/>
          <w:lang w:val="uk-UA"/>
        </w:rPr>
        <w:t xml:space="preserve"> </w:t>
      </w:r>
    </w:p>
    <w:p w14:paraId="00000107" w14:textId="2A61B8FC" w:rsidR="005F4806" w:rsidRPr="00503EAF" w:rsidRDefault="00B61CF9" w:rsidP="00D27596">
      <w:pPr>
        <w:spacing w:line="360" w:lineRule="auto"/>
        <w:ind w:firstLine="720"/>
        <w:jc w:val="both"/>
        <w:rPr>
          <w:sz w:val="28"/>
          <w:szCs w:val="28"/>
          <w:lang w:val="uk-UA"/>
        </w:rPr>
      </w:pPr>
      <w:r w:rsidRPr="00503EAF">
        <w:rPr>
          <w:sz w:val="28"/>
          <w:szCs w:val="28"/>
          <w:lang w:val="uk-UA"/>
        </w:rPr>
        <w:t xml:space="preserve">У статті </w:t>
      </w:r>
      <w:r w:rsidR="002336E5" w:rsidRPr="00503EAF">
        <w:rPr>
          <w:sz w:val="28"/>
          <w:szCs w:val="28"/>
          <w:lang w:val="uk-UA"/>
        </w:rPr>
        <w:t>«</w:t>
      </w:r>
      <w:r w:rsidR="00BA7192" w:rsidRPr="006125DB">
        <w:rPr>
          <w:color w:val="1C1D1E"/>
          <w:sz w:val="28"/>
          <w:szCs w:val="28"/>
          <w:lang w:val="uk-UA"/>
        </w:rPr>
        <w:t>Meme marketing: How can marketers drive better engagement using viral memes</w:t>
      </w:r>
      <w:r w:rsidRPr="001564DF">
        <w:rPr>
          <w:sz w:val="28"/>
          <w:szCs w:val="28"/>
          <w:lang w:val="uk-UA"/>
        </w:rPr>
        <w:t>?</w:t>
      </w:r>
      <w:r w:rsidR="002336E5" w:rsidRPr="001564DF">
        <w:rPr>
          <w:sz w:val="28"/>
          <w:szCs w:val="28"/>
          <w:lang w:val="uk-UA"/>
        </w:rPr>
        <w:t>»</w:t>
      </w:r>
      <w:r w:rsidRPr="001564DF">
        <w:rPr>
          <w:sz w:val="28"/>
          <w:szCs w:val="28"/>
          <w:lang w:val="uk-UA"/>
        </w:rPr>
        <w:t xml:space="preserve"> </w:t>
      </w:r>
      <w:r w:rsidR="00BA7192">
        <w:rPr>
          <w:sz w:val="28"/>
          <w:szCs w:val="28"/>
          <w:lang w:val="uk-UA"/>
        </w:rPr>
        <w:t xml:space="preserve">(«Маркетинг мемів: як маркетологи можуть сприяти кращому залученню за допомогою вірусних мемів») </w:t>
      </w:r>
      <w:r w:rsidRPr="001564DF">
        <w:rPr>
          <w:sz w:val="28"/>
          <w:szCs w:val="28"/>
          <w:lang w:val="uk-UA"/>
        </w:rPr>
        <w:t>автори</w:t>
      </w:r>
      <w:r w:rsidRPr="00503EAF">
        <w:rPr>
          <w:sz w:val="28"/>
          <w:szCs w:val="28"/>
          <w:lang w:val="uk-UA"/>
        </w:rPr>
        <w:t xml:space="preserve"> вказують на такі переваг</w:t>
      </w:r>
      <w:r w:rsidR="00D4540D" w:rsidRPr="00503EAF">
        <w:rPr>
          <w:sz w:val="28"/>
          <w:szCs w:val="28"/>
          <w:lang w:val="uk-UA"/>
        </w:rPr>
        <w:t>и</w:t>
      </w:r>
      <w:r w:rsidRPr="00503EAF">
        <w:rPr>
          <w:sz w:val="28"/>
          <w:szCs w:val="28"/>
          <w:lang w:val="uk-UA"/>
        </w:rPr>
        <w:t>:</w:t>
      </w:r>
    </w:p>
    <w:p w14:paraId="00000108" w14:textId="31D087DF" w:rsidR="005F4806" w:rsidRPr="00503EAF" w:rsidRDefault="00B61CF9" w:rsidP="00B96E4C">
      <w:pPr>
        <w:numPr>
          <w:ilvl w:val="0"/>
          <w:numId w:val="10"/>
        </w:numPr>
        <w:spacing w:line="360" w:lineRule="auto"/>
        <w:ind w:left="0" w:firstLine="774"/>
        <w:jc w:val="both"/>
        <w:rPr>
          <w:sz w:val="28"/>
          <w:szCs w:val="28"/>
          <w:lang w:val="uk-UA"/>
        </w:rPr>
      </w:pPr>
      <w:r w:rsidRPr="00E30E17">
        <w:rPr>
          <w:b/>
          <w:i/>
          <w:sz w:val="28"/>
          <w:szCs w:val="28"/>
          <w:lang w:val="uk-UA"/>
        </w:rPr>
        <w:t>Взаємодія та спільнота:</w:t>
      </w:r>
      <w:r w:rsidRPr="00503EAF">
        <w:rPr>
          <w:sz w:val="28"/>
          <w:szCs w:val="28"/>
          <w:lang w:val="uk-UA"/>
        </w:rPr>
        <w:t xml:space="preserve"> меми можуть об</w:t>
      </w:r>
      <w:r w:rsidR="005A5DEB">
        <w:rPr>
          <w:sz w:val="28"/>
          <w:szCs w:val="28"/>
          <w:lang w:val="uk-UA"/>
        </w:rPr>
        <w:t>’</w:t>
      </w:r>
      <w:r w:rsidRPr="00503EAF">
        <w:rPr>
          <w:sz w:val="28"/>
          <w:szCs w:val="28"/>
          <w:lang w:val="uk-UA"/>
        </w:rPr>
        <w:t>єднати аудиторію, створити спільність та сприяти взаємодії між користувачами.</w:t>
      </w:r>
    </w:p>
    <w:p w14:paraId="00000109" w14:textId="3A6C505D" w:rsidR="005F4806" w:rsidRPr="00E30E17" w:rsidRDefault="00B61CF9" w:rsidP="00B96E4C">
      <w:pPr>
        <w:numPr>
          <w:ilvl w:val="0"/>
          <w:numId w:val="10"/>
        </w:numPr>
        <w:spacing w:line="360" w:lineRule="auto"/>
        <w:ind w:left="0" w:firstLine="774"/>
        <w:jc w:val="both"/>
        <w:rPr>
          <w:b/>
          <w:i/>
          <w:sz w:val="28"/>
          <w:szCs w:val="28"/>
          <w:lang w:val="uk-UA"/>
        </w:rPr>
      </w:pPr>
      <w:r w:rsidRPr="00E30E17">
        <w:rPr>
          <w:b/>
          <w:i/>
          <w:sz w:val="28"/>
          <w:szCs w:val="28"/>
          <w:lang w:val="uk-UA"/>
        </w:rPr>
        <w:lastRenderedPageBreak/>
        <w:t>Вирізнення бренду:</w:t>
      </w:r>
      <w:r w:rsidRPr="00503EAF">
        <w:rPr>
          <w:sz w:val="28"/>
          <w:szCs w:val="28"/>
          <w:lang w:val="uk-UA"/>
        </w:rPr>
        <w:t xml:space="preserve"> стартапи можуть створювати власні меми або адаптувати популярні для підсилення свого бренду та розрізнення його від конкурентів.</w:t>
      </w:r>
    </w:p>
    <w:p w14:paraId="0000010A" w14:textId="22CBEC22" w:rsidR="005F4806" w:rsidRPr="00503EAF" w:rsidRDefault="00B61CF9" w:rsidP="00B96E4C">
      <w:pPr>
        <w:numPr>
          <w:ilvl w:val="0"/>
          <w:numId w:val="10"/>
        </w:numPr>
        <w:spacing w:line="360" w:lineRule="auto"/>
        <w:ind w:left="0" w:firstLine="774"/>
        <w:jc w:val="both"/>
        <w:rPr>
          <w:sz w:val="28"/>
          <w:szCs w:val="28"/>
          <w:lang w:val="uk-UA"/>
        </w:rPr>
      </w:pPr>
      <w:r w:rsidRPr="00E30E17">
        <w:rPr>
          <w:b/>
          <w:i/>
          <w:sz w:val="28"/>
          <w:szCs w:val="28"/>
          <w:lang w:val="uk-UA"/>
        </w:rPr>
        <w:t>Швидка вірусність:</w:t>
      </w:r>
      <w:r w:rsidRPr="00503EAF">
        <w:rPr>
          <w:sz w:val="28"/>
          <w:szCs w:val="28"/>
          <w:lang w:val="uk-UA"/>
        </w:rPr>
        <w:t xml:space="preserve"> меми </w:t>
      </w:r>
      <w:r w:rsidR="00E30E17">
        <w:rPr>
          <w:sz w:val="28"/>
          <w:szCs w:val="28"/>
          <w:lang w:val="uk-UA"/>
        </w:rPr>
        <w:t>швидко</w:t>
      </w:r>
      <w:r w:rsidRPr="00503EAF">
        <w:rPr>
          <w:sz w:val="28"/>
          <w:szCs w:val="28"/>
          <w:lang w:val="uk-UA"/>
        </w:rPr>
        <w:t xml:space="preserve"> поширюються та стають вірусними, допомагаючи стартапу отримувати більше уваги.</w:t>
      </w:r>
    </w:p>
    <w:p w14:paraId="63FDC1BE" w14:textId="164F7C89" w:rsidR="00AE3C8A" w:rsidRPr="00AE3C8A" w:rsidRDefault="00B61CF9" w:rsidP="00AE3C8A">
      <w:pPr>
        <w:numPr>
          <w:ilvl w:val="0"/>
          <w:numId w:val="10"/>
        </w:numPr>
        <w:spacing w:line="360" w:lineRule="auto"/>
        <w:ind w:left="0" w:firstLine="774"/>
        <w:jc w:val="both"/>
        <w:rPr>
          <w:sz w:val="28"/>
          <w:szCs w:val="28"/>
          <w:lang w:val="uk-UA"/>
        </w:rPr>
      </w:pPr>
      <w:r w:rsidRPr="00706652">
        <w:rPr>
          <w:b/>
          <w:i/>
          <w:sz w:val="28"/>
          <w:szCs w:val="28"/>
          <w:lang w:val="uk-UA"/>
        </w:rPr>
        <w:t>Залучення молодшої аудиторії:</w:t>
      </w:r>
      <w:r w:rsidRPr="00503EAF">
        <w:rPr>
          <w:sz w:val="28"/>
          <w:szCs w:val="28"/>
          <w:lang w:val="uk-UA"/>
        </w:rPr>
        <w:t xml:space="preserve"> оскільки меми часто популярні серед молоді, їх використання може допомогти залучати молодших клієнтів</w:t>
      </w:r>
      <w:r w:rsidR="00F10D66">
        <w:rPr>
          <w:sz w:val="28"/>
          <w:szCs w:val="28"/>
          <w:lang w:val="uk-UA"/>
        </w:rPr>
        <w:t xml:space="preserve"> через соці</w:t>
      </w:r>
      <w:r w:rsidR="00FF25D3">
        <w:rPr>
          <w:sz w:val="28"/>
          <w:szCs w:val="28"/>
          <w:lang w:val="uk-UA"/>
        </w:rPr>
        <w:t>а</w:t>
      </w:r>
      <w:r w:rsidR="00F10D66">
        <w:rPr>
          <w:sz w:val="28"/>
          <w:szCs w:val="28"/>
          <w:lang w:val="uk-UA"/>
        </w:rPr>
        <w:t>льні мережі</w:t>
      </w:r>
      <w:r w:rsidR="00E30E17">
        <w:rPr>
          <w:sz w:val="28"/>
          <w:szCs w:val="28"/>
          <w:lang w:val="uk-UA"/>
        </w:rPr>
        <w:t xml:space="preserve"> </w:t>
      </w:r>
      <w:r w:rsidR="00E30E17" w:rsidRPr="001564DF">
        <w:rPr>
          <w:sz w:val="28"/>
          <w:szCs w:val="28"/>
          <w:lang w:val="uk-UA"/>
        </w:rPr>
        <w:t>[40]</w:t>
      </w:r>
      <w:r w:rsidRPr="00503EAF">
        <w:rPr>
          <w:sz w:val="28"/>
          <w:szCs w:val="28"/>
          <w:lang w:val="uk-UA"/>
        </w:rPr>
        <w:t>.</w:t>
      </w:r>
    </w:p>
    <w:p w14:paraId="5F47CDD2" w14:textId="6E3037FD" w:rsidR="000302C7" w:rsidRDefault="000302C7" w:rsidP="000302C7">
      <w:pPr>
        <w:spacing w:line="360" w:lineRule="auto"/>
        <w:ind w:firstLine="720"/>
        <w:jc w:val="both"/>
        <w:rPr>
          <w:sz w:val="28"/>
          <w:szCs w:val="28"/>
          <w:lang w:val="uk-UA"/>
        </w:rPr>
      </w:pPr>
      <w:r>
        <w:rPr>
          <w:noProof/>
        </w:rPr>
        <w:drawing>
          <wp:anchor distT="0" distB="0" distL="114300" distR="114300" simplePos="0" relativeHeight="251762688" behindDoc="0" locked="0" layoutInCell="1" allowOverlap="1" wp14:anchorId="792C7961" wp14:editId="04C90FA8">
            <wp:simplePos x="0" y="0"/>
            <wp:positionH relativeFrom="column">
              <wp:posOffset>697117</wp:posOffset>
            </wp:positionH>
            <wp:positionV relativeFrom="paragraph">
              <wp:posOffset>1245111</wp:posOffset>
            </wp:positionV>
            <wp:extent cx="4793615" cy="2858770"/>
            <wp:effectExtent l="0" t="0" r="0" b="0"/>
            <wp:wrapTopAndBottom/>
            <wp:docPr id="73" name="Рисунок 73" descr="Мем Ідея як стати багатим - Коні в Яблуках. Жарти Українсько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Мем Ідея як стати багатим - Коні в Яблуках. Жарти Українською"/>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793615" cy="2858770"/>
                    </a:xfrm>
                    <a:prstGeom prst="rect">
                      <a:avLst/>
                    </a:prstGeom>
                    <a:noFill/>
                    <a:ln>
                      <a:noFill/>
                    </a:ln>
                  </pic:spPr>
                </pic:pic>
              </a:graphicData>
            </a:graphic>
            <wp14:sizeRelH relativeFrom="page">
              <wp14:pctWidth>0</wp14:pctWidth>
            </wp14:sizeRelH>
            <wp14:sizeRelV relativeFrom="page">
              <wp14:pctHeight>0</wp14:pctHeight>
            </wp14:sizeRelV>
          </wp:anchor>
        </w:drawing>
      </w:r>
      <w:r w:rsidR="00B61CF9" w:rsidRPr="00503EAF">
        <w:rPr>
          <w:sz w:val="28"/>
          <w:szCs w:val="28"/>
          <w:lang w:val="uk-UA"/>
        </w:rPr>
        <w:t xml:space="preserve">Враховуючи це, стартапи можуть ефективно використовувати меми в </w:t>
      </w:r>
      <w:r w:rsidR="00706652">
        <w:rPr>
          <w:sz w:val="28"/>
          <w:szCs w:val="28"/>
          <w:lang w:val="uk-UA"/>
        </w:rPr>
        <w:t>межах</w:t>
      </w:r>
      <w:r w:rsidR="00B61CF9" w:rsidRPr="00503EAF">
        <w:rPr>
          <w:sz w:val="28"/>
          <w:szCs w:val="28"/>
          <w:lang w:val="uk-UA"/>
        </w:rPr>
        <w:t xml:space="preserve"> своєї стратегії залучення </w:t>
      </w:r>
      <w:r w:rsidR="00706652">
        <w:rPr>
          <w:sz w:val="28"/>
          <w:szCs w:val="28"/>
          <w:lang w:val="uk-UA"/>
        </w:rPr>
        <w:t>потенці</w:t>
      </w:r>
      <w:r w:rsidR="00691FB0">
        <w:rPr>
          <w:sz w:val="28"/>
          <w:szCs w:val="28"/>
          <w:lang w:val="uk-UA"/>
        </w:rPr>
        <w:t>й</w:t>
      </w:r>
      <w:r w:rsidR="00706652">
        <w:rPr>
          <w:sz w:val="28"/>
          <w:szCs w:val="28"/>
          <w:lang w:val="uk-UA"/>
        </w:rPr>
        <w:t xml:space="preserve">них споживачів </w:t>
      </w:r>
      <w:r w:rsidR="00B61CF9" w:rsidRPr="00503EAF">
        <w:rPr>
          <w:sz w:val="28"/>
          <w:szCs w:val="28"/>
          <w:lang w:val="uk-UA"/>
        </w:rPr>
        <w:t>та реклами</w:t>
      </w:r>
      <w:r w:rsidR="00706652">
        <w:rPr>
          <w:sz w:val="28"/>
          <w:szCs w:val="28"/>
          <w:lang w:val="uk-UA"/>
        </w:rPr>
        <w:t xml:space="preserve">. </w:t>
      </w:r>
      <w:r>
        <w:rPr>
          <w:sz w:val="28"/>
          <w:szCs w:val="28"/>
          <w:lang w:val="uk-UA"/>
        </w:rPr>
        <w:t xml:space="preserve">Їх можна створювати до будь-якого інфоприводу: навіть існують меми на тему мемів. Тематика стратапів також була висвітлена в низці популярних мемів </w:t>
      </w:r>
      <w:r w:rsidRPr="00825C00">
        <w:rPr>
          <w:sz w:val="28"/>
          <w:szCs w:val="28"/>
          <w:lang w:val="uk-UA"/>
        </w:rPr>
        <w:t>(</w:t>
      </w:r>
      <w:r w:rsidRPr="00825C00">
        <w:rPr>
          <w:i/>
          <w:sz w:val="28"/>
          <w:szCs w:val="28"/>
          <w:lang w:val="uk-UA"/>
        </w:rPr>
        <w:t>рис. 1.5</w:t>
      </w:r>
      <w:r w:rsidRPr="00825C00">
        <w:rPr>
          <w:sz w:val="28"/>
          <w:szCs w:val="28"/>
          <w:lang w:val="uk-UA"/>
        </w:rPr>
        <w:t>)</w:t>
      </w:r>
      <w:r>
        <w:rPr>
          <w:sz w:val="28"/>
          <w:szCs w:val="28"/>
          <w:lang w:val="uk-UA"/>
        </w:rPr>
        <w:t>.</w:t>
      </w:r>
      <w:r w:rsidRPr="00825C00">
        <w:rPr>
          <w:sz w:val="28"/>
          <w:szCs w:val="28"/>
          <w:lang w:val="uk-UA"/>
        </w:rPr>
        <w:t xml:space="preserve"> </w:t>
      </w:r>
    </w:p>
    <w:p w14:paraId="27F81640" w14:textId="6D4CF3B9" w:rsidR="000302C7" w:rsidRPr="005D4A4C" w:rsidRDefault="000302C7" w:rsidP="005D4A4C">
      <w:pPr>
        <w:spacing w:line="360" w:lineRule="auto"/>
        <w:jc w:val="center"/>
        <w:rPr>
          <w:sz w:val="28"/>
          <w:szCs w:val="28"/>
        </w:rPr>
      </w:pPr>
      <w:r w:rsidRPr="00825C00">
        <w:rPr>
          <w:color w:val="000000" w:themeColor="text1"/>
          <w:sz w:val="28"/>
          <w:szCs w:val="28"/>
          <w:lang w:val="uk-UA"/>
        </w:rPr>
        <w:t xml:space="preserve">Рис. 1.5. </w:t>
      </w:r>
      <w:r w:rsidRPr="00825C00">
        <w:rPr>
          <w:sz w:val="28"/>
          <w:szCs w:val="28"/>
          <w:lang w:val="uk-UA"/>
        </w:rPr>
        <w:t>Мем</w:t>
      </w:r>
      <w:r>
        <w:rPr>
          <w:sz w:val="28"/>
          <w:szCs w:val="28"/>
          <w:lang w:val="uk-UA"/>
        </w:rPr>
        <w:t xml:space="preserve"> про стартап (взято з сайту Коні в </w:t>
      </w:r>
      <w:r w:rsidRPr="001564DF">
        <w:rPr>
          <w:sz w:val="28"/>
          <w:szCs w:val="28"/>
          <w:lang w:val="uk-UA"/>
        </w:rPr>
        <w:t>Яблуках</w:t>
      </w:r>
      <w:r w:rsidRPr="001564DF">
        <w:rPr>
          <w:sz w:val="28"/>
          <w:szCs w:val="28"/>
        </w:rPr>
        <w:t xml:space="preserve"> [</w:t>
      </w:r>
      <w:r w:rsidRPr="001564DF">
        <w:rPr>
          <w:sz w:val="28"/>
          <w:szCs w:val="28"/>
          <w:lang w:val="uk-UA"/>
        </w:rPr>
        <w:t>39</w:t>
      </w:r>
      <w:r w:rsidRPr="001564DF">
        <w:rPr>
          <w:sz w:val="28"/>
          <w:szCs w:val="28"/>
        </w:rPr>
        <w:t>])</w:t>
      </w:r>
    </w:p>
    <w:p w14:paraId="11303CDC" w14:textId="757321E5" w:rsidR="000302C7" w:rsidRDefault="007B06AA" w:rsidP="000302C7">
      <w:pPr>
        <w:spacing w:line="360" w:lineRule="auto"/>
        <w:ind w:firstLine="720"/>
        <w:jc w:val="both"/>
        <w:rPr>
          <w:sz w:val="28"/>
          <w:szCs w:val="28"/>
          <w:lang w:val="uk-UA"/>
        </w:rPr>
      </w:pPr>
      <w:r>
        <w:rPr>
          <w:sz w:val="28"/>
          <w:szCs w:val="28"/>
          <w:lang w:val="uk-UA"/>
        </w:rPr>
        <w:t>Під час розробки концепції</w:t>
      </w:r>
      <w:r w:rsidR="000302C7">
        <w:rPr>
          <w:sz w:val="28"/>
          <w:szCs w:val="28"/>
          <w:lang w:val="uk-UA"/>
        </w:rPr>
        <w:t xml:space="preserve"> та стратегі</w:t>
      </w:r>
      <w:r>
        <w:rPr>
          <w:sz w:val="28"/>
          <w:szCs w:val="28"/>
          <w:lang w:val="uk-UA"/>
        </w:rPr>
        <w:t>ї</w:t>
      </w:r>
      <w:r w:rsidR="000302C7">
        <w:rPr>
          <w:sz w:val="28"/>
          <w:szCs w:val="28"/>
          <w:lang w:val="uk-UA"/>
        </w:rPr>
        <w:t xml:space="preserve"> просування </w:t>
      </w:r>
      <w:r w:rsidR="000302C7">
        <w:rPr>
          <w:sz w:val="28"/>
          <w:szCs w:val="28"/>
          <w:lang w:val="en-US"/>
        </w:rPr>
        <w:t>Vlisdy</w:t>
      </w:r>
      <w:r w:rsidR="000302C7" w:rsidRPr="007409D5">
        <w:rPr>
          <w:sz w:val="28"/>
          <w:szCs w:val="28"/>
          <w:lang w:val="uk-UA"/>
        </w:rPr>
        <w:t xml:space="preserve"> </w:t>
      </w:r>
      <w:r w:rsidR="000302C7">
        <w:rPr>
          <w:sz w:val="28"/>
          <w:szCs w:val="28"/>
          <w:lang w:val="en-US"/>
        </w:rPr>
        <w:t>Flowers</w:t>
      </w:r>
      <w:r w:rsidR="000302C7">
        <w:rPr>
          <w:sz w:val="28"/>
          <w:szCs w:val="28"/>
          <w:lang w:val="uk-UA"/>
        </w:rPr>
        <w:t xml:space="preserve"> нами було розроблено перший мем (рис. 1.6).</w:t>
      </w:r>
    </w:p>
    <w:p w14:paraId="249EAEEE" w14:textId="7E7CE7B5" w:rsidR="000302C7" w:rsidRPr="00243DDD" w:rsidRDefault="000302C7" w:rsidP="005D4A4C">
      <w:pPr>
        <w:spacing w:line="360" w:lineRule="auto"/>
        <w:ind w:firstLine="720"/>
        <w:jc w:val="center"/>
        <w:rPr>
          <w:sz w:val="28"/>
          <w:szCs w:val="28"/>
          <w:lang w:val="uk-UA"/>
        </w:rPr>
      </w:pPr>
      <w:r w:rsidRPr="00825C00">
        <w:rPr>
          <w:noProof/>
        </w:rPr>
        <w:lastRenderedPageBreak/>
        <w:drawing>
          <wp:anchor distT="0" distB="0" distL="114300" distR="114300" simplePos="0" relativeHeight="251697152" behindDoc="0" locked="0" layoutInCell="1" allowOverlap="1" wp14:anchorId="5CE0EFFA" wp14:editId="306A5887">
            <wp:simplePos x="0" y="0"/>
            <wp:positionH relativeFrom="column">
              <wp:posOffset>1776730</wp:posOffset>
            </wp:positionH>
            <wp:positionV relativeFrom="paragraph">
              <wp:posOffset>12700</wp:posOffset>
            </wp:positionV>
            <wp:extent cx="3094355" cy="3063875"/>
            <wp:effectExtent l="12700" t="12700" r="17145" b="9525"/>
            <wp:wrapTopAndBottom/>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hoto_2023-12-20 10.49.54.jpeg"/>
                    <pic:cNvPicPr/>
                  </pic:nvPicPr>
                  <pic:blipFill>
                    <a:blip r:embed="rId13" cstate="print">
                      <a:extLst>
                        <a:ext uri="{BEBA8EAE-BF5A-486C-A8C5-ECC9F3942E4B}">
                          <a14:imgProps xmlns:a14="http://schemas.microsoft.com/office/drawing/2010/main">
                            <a14:imgLayer r:embed="rId14">
                              <a14:imgEffect>
                                <a14:brightnessContrast contrast="-20000"/>
                              </a14:imgEffect>
                            </a14:imgLayer>
                          </a14:imgProps>
                        </a:ext>
                        <a:ext uri="{28A0092B-C50C-407E-A947-70E740481C1C}">
                          <a14:useLocalDpi xmlns:a14="http://schemas.microsoft.com/office/drawing/2010/main" val="0"/>
                        </a:ext>
                      </a:extLst>
                    </a:blip>
                    <a:stretch>
                      <a:fillRect/>
                    </a:stretch>
                  </pic:blipFill>
                  <pic:spPr>
                    <a:xfrm>
                      <a:off x="0" y="0"/>
                      <a:ext cx="3094355" cy="3063875"/>
                    </a:xfrm>
                    <a:prstGeom prst="rect">
                      <a:avLst/>
                    </a:prstGeom>
                    <a:ln>
                      <a:solidFill>
                        <a:schemeClr val="tx1"/>
                      </a:solidFill>
                    </a:ln>
                    <a:effectLst/>
                  </pic:spPr>
                </pic:pic>
              </a:graphicData>
            </a:graphic>
            <wp14:sizeRelH relativeFrom="page">
              <wp14:pctWidth>0</wp14:pctWidth>
            </wp14:sizeRelH>
            <wp14:sizeRelV relativeFrom="page">
              <wp14:pctHeight>0</wp14:pctHeight>
            </wp14:sizeRelV>
          </wp:anchor>
        </w:drawing>
      </w:r>
      <w:r w:rsidRPr="00825C00">
        <w:rPr>
          <w:sz w:val="28"/>
          <w:szCs w:val="28"/>
          <w:lang w:val="uk-UA"/>
        </w:rPr>
        <w:t>Рис. 1.6. Мем</w:t>
      </w:r>
      <w:r>
        <w:rPr>
          <w:sz w:val="28"/>
          <w:szCs w:val="28"/>
          <w:lang w:val="uk-UA"/>
        </w:rPr>
        <w:t xml:space="preserve"> про стартап (створено авторкою)</w:t>
      </w:r>
    </w:p>
    <w:p w14:paraId="25EA0987" w14:textId="2ED9B145" w:rsidR="00706652" w:rsidRPr="00503EAF" w:rsidRDefault="00706652" w:rsidP="00F10D66">
      <w:pPr>
        <w:spacing w:line="360" w:lineRule="auto"/>
        <w:ind w:firstLine="720"/>
        <w:jc w:val="both"/>
        <w:rPr>
          <w:sz w:val="28"/>
          <w:szCs w:val="28"/>
          <w:lang w:val="uk-UA"/>
        </w:rPr>
      </w:pPr>
      <w:r>
        <w:rPr>
          <w:sz w:val="28"/>
          <w:szCs w:val="28"/>
          <w:lang w:val="uk-UA"/>
        </w:rPr>
        <w:t xml:space="preserve">Варто відзначити, що особливо дієвими меми є в таких соціальних мережах, як </w:t>
      </w:r>
      <w:r>
        <w:rPr>
          <w:sz w:val="28"/>
          <w:szCs w:val="28"/>
          <w:lang w:val="en-US"/>
        </w:rPr>
        <w:t>Instagram</w:t>
      </w:r>
      <w:r w:rsidRPr="00706652">
        <w:rPr>
          <w:sz w:val="28"/>
          <w:szCs w:val="28"/>
          <w:lang w:val="uk-UA"/>
        </w:rPr>
        <w:t xml:space="preserve"> </w:t>
      </w:r>
      <w:r>
        <w:rPr>
          <w:sz w:val="28"/>
          <w:szCs w:val="28"/>
          <w:lang w:val="uk-UA"/>
        </w:rPr>
        <w:t xml:space="preserve">та </w:t>
      </w:r>
      <w:r>
        <w:rPr>
          <w:sz w:val="28"/>
          <w:szCs w:val="28"/>
          <w:lang w:val="en-US"/>
        </w:rPr>
        <w:t>TikTok</w:t>
      </w:r>
      <w:r w:rsidR="00B61CF9" w:rsidRPr="00503EAF">
        <w:rPr>
          <w:sz w:val="28"/>
          <w:szCs w:val="28"/>
          <w:lang w:val="uk-UA"/>
        </w:rPr>
        <w:t>.</w:t>
      </w:r>
      <w:r w:rsidR="00C6509C" w:rsidRPr="00503EAF">
        <w:rPr>
          <w:sz w:val="28"/>
          <w:szCs w:val="28"/>
          <w:lang w:val="uk-UA"/>
        </w:rPr>
        <w:t xml:space="preserve"> </w:t>
      </w:r>
      <w:r w:rsidR="00B61CF9" w:rsidRPr="00503EAF">
        <w:rPr>
          <w:sz w:val="28"/>
          <w:szCs w:val="28"/>
          <w:lang w:val="uk-UA"/>
        </w:rPr>
        <w:t xml:space="preserve">Але автори </w:t>
      </w:r>
      <w:r w:rsidR="00AD33D3">
        <w:rPr>
          <w:sz w:val="28"/>
          <w:szCs w:val="28"/>
          <w:lang w:val="uk-UA"/>
        </w:rPr>
        <w:t>статті</w:t>
      </w:r>
      <w:r w:rsidR="00243DDD" w:rsidRPr="00706652">
        <w:rPr>
          <w:sz w:val="28"/>
          <w:szCs w:val="28"/>
          <w:lang w:val="uk-UA"/>
        </w:rPr>
        <w:t xml:space="preserve"> </w:t>
      </w:r>
      <w:r w:rsidR="00380B1D">
        <w:rPr>
          <w:sz w:val="28"/>
          <w:szCs w:val="28"/>
          <w:lang w:val="uk-UA"/>
        </w:rPr>
        <w:t xml:space="preserve">наголошують на </w:t>
      </w:r>
      <w:r w:rsidR="00B61CF9" w:rsidRPr="00503EAF">
        <w:rPr>
          <w:sz w:val="28"/>
          <w:szCs w:val="28"/>
          <w:lang w:val="uk-UA"/>
        </w:rPr>
        <w:t>ризик</w:t>
      </w:r>
      <w:r w:rsidR="00380B1D">
        <w:rPr>
          <w:sz w:val="28"/>
          <w:szCs w:val="28"/>
          <w:lang w:val="uk-UA"/>
        </w:rPr>
        <w:t>ах</w:t>
      </w:r>
      <w:r w:rsidR="00B61CF9" w:rsidRPr="00503EAF">
        <w:rPr>
          <w:sz w:val="28"/>
          <w:szCs w:val="28"/>
          <w:lang w:val="uk-UA"/>
        </w:rPr>
        <w:t xml:space="preserve"> щодо використання мемів для стартапу</w:t>
      </w:r>
      <w:r w:rsidR="00AD33D3">
        <w:rPr>
          <w:sz w:val="28"/>
          <w:szCs w:val="28"/>
          <w:lang w:val="uk-UA"/>
        </w:rPr>
        <w:t>, на основі чого нами була створена узагальнена таблиця</w:t>
      </w:r>
      <w:r w:rsidR="004201C0" w:rsidRPr="00503EAF">
        <w:rPr>
          <w:sz w:val="28"/>
          <w:szCs w:val="28"/>
          <w:lang w:val="uk-UA"/>
        </w:rPr>
        <w:t xml:space="preserve"> </w:t>
      </w:r>
      <w:r w:rsidR="004201C0" w:rsidRPr="00503EAF">
        <w:rPr>
          <w:i/>
          <w:sz w:val="28"/>
          <w:szCs w:val="28"/>
          <w:lang w:val="uk-UA"/>
        </w:rPr>
        <w:t>(табл. 1.</w:t>
      </w:r>
      <w:r w:rsidR="008E1CD5" w:rsidRPr="00503EAF">
        <w:rPr>
          <w:i/>
          <w:sz w:val="28"/>
          <w:szCs w:val="28"/>
          <w:lang w:val="uk-UA"/>
        </w:rPr>
        <w:t>5</w:t>
      </w:r>
      <w:r w:rsidR="004201C0" w:rsidRPr="00503EAF">
        <w:rPr>
          <w:i/>
          <w:sz w:val="28"/>
          <w:szCs w:val="28"/>
          <w:lang w:val="uk-UA"/>
        </w:rPr>
        <w:t>)</w:t>
      </w:r>
      <w:r w:rsidR="004201C0" w:rsidRPr="00503EAF">
        <w:rPr>
          <w:sz w:val="28"/>
          <w:szCs w:val="28"/>
          <w:lang w:val="uk-UA"/>
        </w:rPr>
        <w:t>.</w:t>
      </w:r>
    </w:p>
    <w:p w14:paraId="7CE6D77B" w14:textId="287CC68D" w:rsidR="004201C0" w:rsidRPr="005D4A4C" w:rsidRDefault="004201C0" w:rsidP="004201C0">
      <w:pPr>
        <w:spacing w:line="360" w:lineRule="auto"/>
        <w:ind w:firstLine="720"/>
        <w:jc w:val="right"/>
        <w:rPr>
          <w:i/>
          <w:iCs/>
          <w:sz w:val="28"/>
          <w:szCs w:val="28"/>
          <w:lang w:val="uk-UA"/>
        </w:rPr>
      </w:pPr>
      <w:r w:rsidRPr="005D4A4C">
        <w:rPr>
          <w:i/>
          <w:iCs/>
          <w:sz w:val="28"/>
          <w:szCs w:val="28"/>
          <w:lang w:val="uk-UA"/>
        </w:rPr>
        <w:t>Таблиця 1.</w:t>
      </w:r>
      <w:r w:rsidR="008E1CD5" w:rsidRPr="005D4A4C">
        <w:rPr>
          <w:i/>
          <w:iCs/>
          <w:sz w:val="28"/>
          <w:szCs w:val="28"/>
          <w:lang w:val="uk-UA"/>
        </w:rPr>
        <w:t>5</w:t>
      </w:r>
    </w:p>
    <w:p w14:paraId="007C37D3" w14:textId="6142A612" w:rsidR="004201C0" w:rsidRPr="00503EAF" w:rsidRDefault="004201C0" w:rsidP="004201C0">
      <w:pPr>
        <w:spacing w:line="360" w:lineRule="auto"/>
        <w:ind w:firstLine="720"/>
        <w:jc w:val="center"/>
        <w:rPr>
          <w:sz w:val="28"/>
          <w:szCs w:val="28"/>
          <w:lang w:val="uk-UA"/>
        </w:rPr>
      </w:pPr>
      <w:r w:rsidRPr="00503EAF">
        <w:rPr>
          <w:sz w:val="28"/>
          <w:szCs w:val="28"/>
          <w:lang w:val="uk-UA"/>
        </w:rPr>
        <w:t>Ризики використання мемів для стартапів (створено автор</w:t>
      </w:r>
      <w:r w:rsidR="006C2B2D">
        <w:rPr>
          <w:rFonts w:eastAsia="Arial"/>
          <w:sz w:val="28"/>
          <w:lang w:val="uk-UA"/>
        </w:rPr>
        <w:t>кою</w:t>
      </w:r>
      <w:r w:rsidRPr="00503EAF">
        <w:rPr>
          <w:sz w:val="28"/>
          <w:szCs w:val="28"/>
          <w:lang w:val="uk-UA"/>
        </w:rPr>
        <w:t>)</w:t>
      </w:r>
    </w:p>
    <w:tbl>
      <w:tblPr>
        <w:tblStyle w:val="af2"/>
        <w:tblW w:w="9634" w:type="dxa"/>
        <w:tblLook w:val="04A0" w:firstRow="1" w:lastRow="0" w:firstColumn="1" w:lastColumn="0" w:noHBand="0" w:noVBand="1"/>
      </w:tblPr>
      <w:tblGrid>
        <w:gridCol w:w="2547"/>
        <w:gridCol w:w="7087"/>
      </w:tblGrid>
      <w:tr w:rsidR="004201C0" w:rsidRPr="00503EAF" w14:paraId="0118214F" w14:textId="77777777" w:rsidTr="00AD33D3">
        <w:tc>
          <w:tcPr>
            <w:tcW w:w="2547" w:type="dxa"/>
          </w:tcPr>
          <w:p w14:paraId="01557938" w14:textId="631AD578" w:rsidR="004201C0" w:rsidRPr="00675791" w:rsidRDefault="004201C0" w:rsidP="00706652">
            <w:pPr>
              <w:jc w:val="both"/>
              <w:rPr>
                <w:b/>
                <w:szCs w:val="28"/>
                <w:lang w:val="uk-UA"/>
              </w:rPr>
            </w:pPr>
            <w:r w:rsidRPr="00675791">
              <w:rPr>
                <w:b/>
                <w:szCs w:val="28"/>
                <w:lang w:val="uk-UA"/>
              </w:rPr>
              <w:t>Ризик:</w:t>
            </w:r>
          </w:p>
        </w:tc>
        <w:tc>
          <w:tcPr>
            <w:tcW w:w="7087" w:type="dxa"/>
          </w:tcPr>
          <w:p w14:paraId="47180F84" w14:textId="52296905" w:rsidR="004201C0" w:rsidRPr="00675791" w:rsidRDefault="004201C0" w:rsidP="00706652">
            <w:pPr>
              <w:jc w:val="both"/>
              <w:rPr>
                <w:b/>
                <w:szCs w:val="28"/>
                <w:lang w:val="uk-UA"/>
              </w:rPr>
            </w:pPr>
            <w:r w:rsidRPr="00675791">
              <w:rPr>
                <w:b/>
                <w:szCs w:val="28"/>
                <w:lang w:val="uk-UA"/>
              </w:rPr>
              <w:t>Характеристика ризику:</w:t>
            </w:r>
          </w:p>
        </w:tc>
      </w:tr>
      <w:tr w:rsidR="004201C0" w:rsidRPr="00503EAF" w14:paraId="6212E233" w14:textId="77777777" w:rsidTr="00AD33D3">
        <w:tc>
          <w:tcPr>
            <w:tcW w:w="2547" w:type="dxa"/>
          </w:tcPr>
          <w:p w14:paraId="15C2974A" w14:textId="590186CB" w:rsidR="004201C0" w:rsidRPr="00637E61" w:rsidRDefault="004201C0" w:rsidP="00706652">
            <w:pPr>
              <w:jc w:val="both"/>
              <w:rPr>
                <w:szCs w:val="28"/>
                <w:lang w:val="uk-UA"/>
              </w:rPr>
            </w:pPr>
            <w:r w:rsidRPr="00637E61">
              <w:rPr>
                <w:szCs w:val="28"/>
                <w:lang w:val="uk-UA"/>
              </w:rPr>
              <w:t>Негативне сприйняття, викликання обурення.</w:t>
            </w:r>
          </w:p>
        </w:tc>
        <w:tc>
          <w:tcPr>
            <w:tcW w:w="7087" w:type="dxa"/>
          </w:tcPr>
          <w:p w14:paraId="65329F37" w14:textId="41D02F3E" w:rsidR="004201C0" w:rsidRPr="00637E61" w:rsidRDefault="004201C0" w:rsidP="00706652">
            <w:pPr>
              <w:jc w:val="both"/>
              <w:rPr>
                <w:szCs w:val="28"/>
                <w:lang w:val="uk-UA"/>
              </w:rPr>
            </w:pPr>
            <w:r w:rsidRPr="00637E61">
              <w:rPr>
                <w:szCs w:val="28"/>
                <w:lang w:val="uk-UA"/>
              </w:rPr>
              <w:t>Зображення або фрази, що використовуються в мемах, можуть бути сприйняті неправильно або можуть мати негативні смисли для деяких людей, що може завдати шкоди репутації стартапу.</w:t>
            </w:r>
          </w:p>
        </w:tc>
      </w:tr>
      <w:tr w:rsidR="004201C0" w:rsidRPr="00503EAF" w14:paraId="7C4F38BA" w14:textId="77777777" w:rsidTr="00AD33D3">
        <w:tc>
          <w:tcPr>
            <w:tcW w:w="2547" w:type="dxa"/>
          </w:tcPr>
          <w:p w14:paraId="097C9F30" w14:textId="413C2E37" w:rsidR="004201C0" w:rsidRPr="00637E61" w:rsidRDefault="004201C0" w:rsidP="00706652">
            <w:pPr>
              <w:jc w:val="both"/>
              <w:rPr>
                <w:szCs w:val="28"/>
                <w:lang w:val="uk-UA"/>
              </w:rPr>
            </w:pPr>
            <w:r w:rsidRPr="00637E61">
              <w:rPr>
                <w:szCs w:val="28"/>
                <w:lang w:val="uk-UA"/>
              </w:rPr>
              <w:t>Незрозумілість жарту</w:t>
            </w:r>
            <w:r w:rsidR="0023631F" w:rsidRPr="00637E61">
              <w:rPr>
                <w:szCs w:val="28"/>
                <w:lang w:val="uk-UA"/>
              </w:rPr>
              <w:t>.</w:t>
            </w:r>
          </w:p>
        </w:tc>
        <w:tc>
          <w:tcPr>
            <w:tcW w:w="7087" w:type="dxa"/>
          </w:tcPr>
          <w:p w14:paraId="0CF3B40E" w14:textId="4E7FFA6F" w:rsidR="004201C0" w:rsidRPr="00637E61" w:rsidRDefault="004201C0" w:rsidP="00706652">
            <w:pPr>
              <w:jc w:val="both"/>
              <w:rPr>
                <w:szCs w:val="28"/>
                <w:lang w:val="uk-UA"/>
              </w:rPr>
            </w:pPr>
            <w:r w:rsidRPr="00637E61">
              <w:rPr>
                <w:szCs w:val="28"/>
                <w:lang w:val="uk-UA"/>
              </w:rPr>
              <w:t>Не кожен їх зрозуміє, адже кожен мем має локальні або тематичне підґрунтя</w:t>
            </w:r>
            <w:r w:rsidR="008E70F3" w:rsidRPr="00637E61">
              <w:rPr>
                <w:szCs w:val="28"/>
                <w:lang w:val="uk-UA"/>
              </w:rPr>
              <w:t>, тож їх використання не допоможе привернути увагу нової аудиторії.</w:t>
            </w:r>
          </w:p>
        </w:tc>
      </w:tr>
      <w:tr w:rsidR="004201C0" w:rsidRPr="00637E61" w14:paraId="4FDAB462" w14:textId="77777777" w:rsidTr="00AD33D3">
        <w:tc>
          <w:tcPr>
            <w:tcW w:w="2547" w:type="dxa"/>
          </w:tcPr>
          <w:p w14:paraId="064027E4" w14:textId="46E07D9C" w:rsidR="004201C0" w:rsidRPr="00637E61" w:rsidRDefault="00637E61" w:rsidP="00706652">
            <w:pPr>
              <w:jc w:val="both"/>
              <w:rPr>
                <w:szCs w:val="28"/>
                <w:lang w:val="uk-UA"/>
              </w:rPr>
            </w:pPr>
            <w:r>
              <w:rPr>
                <w:szCs w:val="28"/>
                <w:lang w:val="uk-UA"/>
              </w:rPr>
              <w:t xml:space="preserve">Забуття. </w:t>
            </w:r>
          </w:p>
        </w:tc>
        <w:tc>
          <w:tcPr>
            <w:tcW w:w="7087" w:type="dxa"/>
          </w:tcPr>
          <w:p w14:paraId="66471417" w14:textId="46A5EB17" w:rsidR="004201C0" w:rsidRPr="00637E61" w:rsidRDefault="00637E61" w:rsidP="00706652">
            <w:pPr>
              <w:jc w:val="both"/>
              <w:rPr>
                <w:szCs w:val="28"/>
                <w:lang w:val="uk-UA"/>
              </w:rPr>
            </w:pPr>
            <w:r w:rsidRPr="00637E61">
              <w:rPr>
                <w:szCs w:val="28"/>
                <w:lang w:val="uk-UA"/>
              </w:rPr>
              <w:t>Світ мемів швидко змінюється, і про те, що було популярним сьогодні, можуть навіть не згадати завтра.</w:t>
            </w:r>
          </w:p>
        </w:tc>
      </w:tr>
      <w:tr w:rsidR="004201C0" w:rsidRPr="00503EAF" w14:paraId="36EA1C0A" w14:textId="77777777" w:rsidTr="00AD33D3">
        <w:tc>
          <w:tcPr>
            <w:tcW w:w="2547" w:type="dxa"/>
          </w:tcPr>
          <w:p w14:paraId="7BD355A4" w14:textId="688E8A0F" w:rsidR="004201C0" w:rsidRPr="00637E61" w:rsidRDefault="004201C0" w:rsidP="00706652">
            <w:pPr>
              <w:jc w:val="both"/>
              <w:rPr>
                <w:szCs w:val="28"/>
                <w:lang w:val="uk-UA"/>
              </w:rPr>
            </w:pPr>
            <w:r w:rsidRPr="00637E61">
              <w:rPr>
                <w:szCs w:val="28"/>
                <w:lang w:val="uk-UA"/>
              </w:rPr>
              <w:t>Не відповідність до теми стартапу.</w:t>
            </w:r>
          </w:p>
        </w:tc>
        <w:tc>
          <w:tcPr>
            <w:tcW w:w="7087" w:type="dxa"/>
          </w:tcPr>
          <w:p w14:paraId="75897F6B" w14:textId="3C039FD5" w:rsidR="004201C0" w:rsidRPr="00637E61" w:rsidRDefault="004201C0" w:rsidP="00706652">
            <w:pPr>
              <w:jc w:val="both"/>
              <w:rPr>
                <w:szCs w:val="28"/>
                <w:lang w:val="uk-UA"/>
              </w:rPr>
            </w:pPr>
            <w:r w:rsidRPr="00637E61">
              <w:rPr>
                <w:szCs w:val="28"/>
                <w:lang w:val="uk-UA"/>
              </w:rPr>
              <w:t xml:space="preserve">Меми не будуть виглядати гармонічним з деякою специфікою бренду. Якщо меми не </w:t>
            </w:r>
            <w:r w:rsidRPr="002751F0">
              <w:rPr>
                <w:szCs w:val="28"/>
                <w:lang w:val="uk-UA"/>
              </w:rPr>
              <w:t>відповідають стил</w:t>
            </w:r>
            <w:r w:rsidR="002751F0" w:rsidRPr="002751F0">
              <w:rPr>
                <w:szCs w:val="28"/>
                <w:lang w:val="uk-UA"/>
              </w:rPr>
              <w:t>ю</w:t>
            </w:r>
            <w:r w:rsidRPr="00637E61">
              <w:rPr>
                <w:szCs w:val="28"/>
                <w:lang w:val="uk-UA"/>
              </w:rPr>
              <w:t xml:space="preserve"> або цінностям стартапу, вони можуть принести більше шкоди, ніж користі, що може порушити сприйняття бренду або викликати негативну реакцію споживачів.</w:t>
            </w:r>
          </w:p>
        </w:tc>
      </w:tr>
      <w:tr w:rsidR="0015415B" w:rsidRPr="00503EAF" w14:paraId="4D3C113A" w14:textId="77777777" w:rsidTr="00AD33D3">
        <w:tc>
          <w:tcPr>
            <w:tcW w:w="2547" w:type="dxa"/>
          </w:tcPr>
          <w:p w14:paraId="754DD679" w14:textId="3891572C" w:rsidR="0015415B" w:rsidRPr="00637E61" w:rsidRDefault="0015415B" w:rsidP="00706652">
            <w:pPr>
              <w:jc w:val="both"/>
              <w:rPr>
                <w:szCs w:val="28"/>
                <w:lang w:val="uk-UA"/>
              </w:rPr>
            </w:pPr>
            <w:r w:rsidRPr="00637E61">
              <w:rPr>
                <w:szCs w:val="28"/>
                <w:lang w:val="uk-UA"/>
              </w:rPr>
              <w:t>Порушення авторських прав.</w:t>
            </w:r>
          </w:p>
        </w:tc>
        <w:tc>
          <w:tcPr>
            <w:tcW w:w="7087" w:type="dxa"/>
          </w:tcPr>
          <w:p w14:paraId="4629D0CD" w14:textId="66CCB299" w:rsidR="0015415B" w:rsidRPr="00637E61" w:rsidRDefault="0015415B" w:rsidP="00706652">
            <w:pPr>
              <w:jc w:val="both"/>
              <w:rPr>
                <w:szCs w:val="28"/>
                <w:lang w:val="uk-UA"/>
              </w:rPr>
            </w:pPr>
            <w:r w:rsidRPr="00637E61">
              <w:rPr>
                <w:szCs w:val="28"/>
                <w:lang w:val="uk-UA"/>
              </w:rPr>
              <w:t>Використання мемів може порушити авторські права, власні права інших компаній або осіб, якщо не дотримуватися правових правил їх використання.</w:t>
            </w:r>
          </w:p>
        </w:tc>
      </w:tr>
    </w:tbl>
    <w:p w14:paraId="4AB480F2" w14:textId="41552800" w:rsidR="0015415B" w:rsidRPr="005D4A4C" w:rsidRDefault="001707F1" w:rsidP="00AE3C8A">
      <w:pPr>
        <w:spacing w:line="360" w:lineRule="auto"/>
        <w:ind w:firstLine="720"/>
        <w:jc w:val="both"/>
        <w:rPr>
          <w:sz w:val="28"/>
          <w:szCs w:val="28"/>
          <w:lang w:val="uk-UA"/>
        </w:rPr>
      </w:pPr>
      <w:r>
        <w:rPr>
          <w:sz w:val="28"/>
          <w:szCs w:val="28"/>
          <w:lang w:val="uk-UA"/>
        </w:rPr>
        <w:t>Тож п</w:t>
      </w:r>
      <w:r w:rsidR="00AE3C8A">
        <w:rPr>
          <w:sz w:val="28"/>
          <w:szCs w:val="28"/>
          <w:lang w:val="uk-UA"/>
        </w:rPr>
        <w:t xml:space="preserve">роаналізувавши теоретичні напрацювання щодо використання </w:t>
      </w:r>
      <w:r w:rsidR="004B2781">
        <w:rPr>
          <w:sz w:val="28"/>
          <w:szCs w:val="28"/>
          <w:lang w:val="uk-UA"/>
        </w:rPr>
        <w:t>мемів</w:t>
      </w:r>
      <w:r w:rsidR="00AE3C8A">
        <w:rPr>
          <w:sz w:val="28"/>
          <w:szCs w:val="28"/>
          <w:lang w:val="uk-UA"/>
        </w:rPr>
        <w:t xml:space="preserve"> як інструменту у просуванні стартапів було виявлено низку ризиків їх застосування</w:t>
      </w:r>
      <w:r w:rsidR="004B2781">
        <w:rPr>
          <w:sz w:val="28"/>
          <w:szCs w:val="28"/>
          <w:lang w:val="uk-UA"/>
        </w:rPr>
        <w:t xml:space="preserve">: </w:t>
      </w:r>
      <w:r w:rsidR="004B2781" w:rsidRPr="005D4A4C">
        <w:rPr>
          <w:sz w:val="28"/>
          <w:szCs w:val="28"/>
          <w:lang w:val="uk-UA"/>
        </w:rPr>
        <w:t>негативне сприйняття</w:t>
      </w:r>
      <w:r w:rsidR="00AE3C8A" w:rsidRPr="005D4A4C">
        <w:rPr>
          <w:sz w:val="28"/>
          <w:szCs w:val="28"/>
          <w:lang w:val="uk-UA"/>
        </w:rPr>
        <w:t xml:space="preserve">; </w:t>
      </w:r>
      <w:r w:rsidR="004B2781" w:rsidRPr="005D4A4C">
        <w:rPr>
          <w:sz w:val="28"/>
          <w:szCs w:val="28"/>
          <w:lang w:val="uk-UA"/>
        </w:rPr>
        <w:t xml:space="preserve">незрозумілість жарту, швидке забуття, </w:t>
      </w:r>
      <w:r w:rsidR="004B2781" w:rsidRPr="005D4A4C">
        <w:rPr>
          <w:sz w:val="28"/>
          <w:szCs w:val="28"/>
          <w:lang w:val="uk-UA"/>
        </w:rPr>
        <w:lastRenderedPageBreak/>
        <w:t>невідповідн</w:t>
      </w:r>
      <w:r w:rsidR="00380B1D" w:rsidRPr="005D4A4C">
        <w:rPr>
          <w:sz w:val="28"/>
          <w:szCs w:val="28"/>
          <w:lang w:val="uk-UA"/>
        </w:rPr>
        <w:t>і</w:t>
      </w:r>
      <w:r w:rsidR="004B2781" w:rsidRPr="005D4A4C">
        <w:rPr>
          <w:sz w:val="28"/>
          <w:szCs w:val="28"/>
          <w:lang w:val="uk-UA"/>
        </w:rPr>
        <w:t xml:space="preserve">сть мему до теми стартапу та порушення авторських прав. Якщо </w:t>
      </w:r>
      <w:r w:rsidR="00AE3C8A">
        <w:rPr>
          <w:sz w:val="28"/>
          <w:szCs w:val="28"/>
          <w:lang w:val="uk-UA"/>
        </w:rPr>
        <w:t>перші чотири ризики не несуть суттєвих загроз для просування стартапу, окрім репутаційних втрат, то</w:t>
      </w:r>
      <w:r w:rsidR="004B2781" w:rsidRPr="005D4A4C">
        <w:rPr>
          <w:sz w:val="28"/>
          <w:szCs w:val="28"/>
          <w:lang w:val="uk-UA"/>
        </w:rPr>
        <w:t xml:space="preserve"> порушення авторських прав може </w:t>
      </w:r>
      <w:r w:rsidR="00AE3C8A">
        <w:rPr>
          <w:sz w:val="28"/>
          <w:szCs w:val="28"/>
          <w:lang w:val="uk-UA"/>
        </w:rPr>
        <w:t xml:space="preserve">мати юридичне покарання </w:t>
      </w:r>
      <w:r w:rsidR="004B2781" w:rsidRPr="005D4A4C">
        <w:rPr>
          <w:sz w:val="28"/>
          <w:szCs w:val="28"/>
          <w:lang w:val="uk-UA"/>
        </w:rPr>
        <w:t>на рівні закону України. Тому р</w:t>
      </w:r>
      <w:r w:rsidR="00B61CF9" w:rsidRPr="005D4A4C">
        <w:rPr>
          <w:sz w:val="28"/>
          <w:szCs w:val="28"/>
          <w:lang w:val="uk-UA"/>
        </w:rPr>
        <w:t xml:space="preserve">етельне вивчення цільової аудиторії, відбір мемів та уважне врахування контексту є </w:t>
      </w:r>
      <w:r w:rsidR="004B2781" w:rsidRPr="005D4A4C">
        <w:rPr>
          <w:sz w:val="28"/>
          <w:szCs w:val="28"/>
          <w:lang w:val="uk-UA"/>
        </w:rPr>
        <w:t>основними пунктами для</w:t>
      </w:r>
      <w:r w:rsidR="00B61CF9" w:rsidRPr="005D4A4C">
        <w:rPr>
          <w:sz w:val="28"/>
          <w:szCs w:val="28"/>
          <w:lang w:val="uk-UA"/>
        </w:rPr>
        <w:t xml:space="preserve"> успішн</w:t>
      </w:r>
      <w:r w:rsidR="004B2781" w:rsidRPr="005D4A4C">
        <w:rPr>
          <w:sz w:val="28"/>
          <w:szCs w:val="28"/>
          <w:lang w:val="uk-UA"/>
        </w:rPr>
        <w:t>ого</w:t>
      </w:r>
      <w:r w:rsidR="00B61CF9" w:rsidRPr="005D4A4C">
        <w:rPr>
          <w:sz w:val="28"/>
          <w:szCs w:val="28"/>
          <w:lang w:val="uk-UA"/>
        </w:rPr>
        <w:t xml:space="preserve"> використання мемів.</w:t>
      </w:r>
    </w:p>
    <w:p w14:paraId="04FCC67C" w14:textId="103136DE" w:rsidR="00C76713" w:rsidRDefault="00B61CF9" w:rsidP="00FE1ADA">
      <w:pPr>
        <w:spacing w:line="360" w:lineRule="auto"/>
        <w:ind w:firstLine="720"/>
        <w:jc w:val="both"/>
        <w:rPr>
          <w:sz w:val="28"/>
          <w:szCs w:val="28"/>
          <w:lang w:val="uk-UA"/>
        </w:rPr>
      </w:pPr>
      <w:r w:rsidRPr="00503EAF">
        <w:rPr>
          <w:sz w:val="28"/>
          <w:szCs w:val="28"/>
          <w:lang w:val="uk-UA"/>
        </w:rPr>
        <w:t xml:space="preserve">Отже, правильна стратегія </w:t>
      </w:r>
      <w:r w:rsidR="004B2781">
        <w:rPr>
          <w:sz w:val="28"/>
          <w:szCs w:val="28"/>
          <w:lang w:val="en-US"/>
        </w:rPr>
        <w:t>S</w:t>
      </w:r>
      <w:r w:rsidRPr="00503EAF">
        <w:rPr>
          <w:sz w:val="28"/>
          <w:szCs w:val="28"/>
          <w:lang w:val="uk-UA"/>
        </w:rPr>
        <w:t>ММ допомагає збудувати спільноту та позитивний імідж, привертаючи увагу цільової аудиторії та сприяючи розвитку бізнесу. У цьому контексті інтернет-маркетинг виступає не лише інструмент</w:t>
      </w:r>
      <w:r w:rsidR="004B2781">
        <w:rPr>
          <w:sz w:val="28"/>
          <w:szCs w:val="28"/>
          <w:lang w:val="uk-UA"/>
        </w:rPr>
        <w:t>ом</w:t>
      </w:r>
      <w:r w:rsidRPr="00503EAF">
        <w:rPr>
          <w:sz w:val="28"/>
          <w:szCs w:val="28"/>
          <w:lang w:val="uk-UA"/>
        </w:rPr>
        <w:t xml:space="preserve"> для збільшення обсягів продажів, але </w:t>
      </w:r>
      <w:r w:rsidR="004B2781">
        <w:rPr>
          <w:sz w:val="28"/>
          <w:szCs w:val="28"/>
          <w:lang w:val="uk-UA"/>
        </w:rPr>
        <w:t xml:space="preserve">й </w:t>
      </w:r>
      <w:r w:rsidRPr="00503EAF">
        <w:rPr>
          <w:sz w:val="28"/>
          <w:szCs w:val="28"/>
          <w:lang w:val="uk-UA"/>
        </w:rPr>
        <w:t>ключови</w:t>
      </w:r>
      <w:r w:rsidR="004B2781">
        <w:rPr>
          <w:sz w:val="28"/>
          <w:szCs w:val="28"/>
          <w:lang w:val="uk-UA"/>
        </w:rPr>
        <w:t>м</w:t>
      </w:r>
      <w:r w:rsidRPr="00503EAF">
        <w:rPr>
          <w:sz w:val="28"/>
          <w:szCs w:val="28"/>
          <w:lang w:val="uk-UA"/>
        </w:rPr>
        <w:t xml:space="preserve"> компонент</w:t>
      </w:r>
      <w:r w:rsidR="004B2781">
        <w:rPr>
          <w:sz w:val="28"/>
          <w:szCs w:val="28"/>
          <w:lang w:val="uk-UA"/>
        </w:rPr>
        <w:t>ом</w:t>
      </w:r>
      <w:r w:rsidRPr="00503EAF">
        <w:rPr>
          <w:sz w:val="28"/>
          <w:szCs w:val="28"/>
          <w:lang w:val="uk-UA"/>
        </w:rPr>
        <w:t xml:space="preserve"> стратегічного бізнес-планування. </w:t>
      </w:r>
      <w:r w:rsidR="00FE1ADA" w:rsidRPr="00503EAF">
        <w:rPr>
          <w:sz w:val="28"/>
          <w:szCs w:val="28"/>
          <w:lang w:val="uk-UA"/>
        </w:rPr>
        <w:t xml:space="preserve">А </w:t>
      </w:r>
      <w:r w:rsidR="00380B1D">
        <w:rPr>
          <w:sz w:val="28"/>
          <w:szCs w:val="28"/>
          <w:lang w:val="uk-UA"/>
        </w:rPr>
        <w:t xml:space="preserve">правильно </w:t>
      </w:r>
      <w:r w:rsidRPr="00503EAF">
        <w:rPr>
          <w:sz w:val="28"/>
          <w:szCs w:val="28"/>
          <w:lang w:val="uk-UA"/>
        </w:rPr>
        <w:t xml:space="preserve">спланована та реалізована маркетингова стратегія в інтернеті може стати джерелом конкурентної переваги та вирішальним </w:t>
      </w:r>
      <w:r w:rsidR="00BD5152">
        <w:rPr>
          <w:sz w:val="28"/>
          <w:szCs w:val="28"/>
          <w:lang w:val="uk-UA"/>
        </w:rPr>
        <w:t>чинником</w:t>
      </w:r>
      <w:r w:rsidR="00BD5152" w:rsidRPr="00503EAF">
        <w:rPr>
          <w:sz w:val="28"/>
          <w:szCs w:val="28"/>
          <w:lang w:val="uk-UA"/>
        </w:rPr>
        <w:t xml:space="preserve"> </w:t>
      </w:r>
      <w:r w:rsidRPr="00503EAF">
        <w:rPr>
          <w:sz w:val="28"/>
          <w:szCs w:val="28"/>
          <w:lang w:val="uk-UA"/>
        </w:rPr>
        <w:t>для успіху стартапу в сучасному бізнес-середовищ</w:t>
      </w:r>
      <w:bookmarkStart w:id="14" w:name="_hbxngm9fwhd2" w:colFirst="0" w:colLast="0"/>
      <w:bookmarkStart w:id="15" w:name="_eyqqyyq8smmp" w:colFirst="0" w:colLast="0"/>
      <w:bookmarkStart w:id="16" w:name="_Toc151667445"/>
      <w:bookmarkEnd w:id="14"/>
      <w:bookmarkEnd w:id="15"/>
      <w:r w:rsidR="00601955">
        <w:rPr>
          <w:sz w:val="28"/>
          <w:szCs w:val="28"/>
          <w:lang w:val="uk-UA"/>
        </w:rPr>
        <w:t>і.</w:t>
      </w:r>
    </w:p>
    <w:p w14:paraId="171EA32D" w14:textId="203B01E4" w:rsidR="00601955" w:rsidRDefault="00601955" w:rsidP="00FE1ADA">
      <w:pPr>
        <w:spacing w:line="360" w:lineRule="auto"/>
        <w:ind w:firstLine="720"/>
        <w:jc w:val="both"/>
        <w:rPr>
          <w:sz w:val="28"/>
          <w:szCs w:val="28"/>
          <w:lang w:val="uk-UA"/>
        </w:rPr>
      </w:pPr>
    </w:p>
    <w:p w14:paraId="1C16A183" w14:textId="0DEFD969" w:rsidR="00F2586C" w:rsidRDefault="00F2586C" w:rsidP="00F2586C">
      <w:pPr>
        <w:spacing w:line="360" w:lineRule="auto"/>
        <w:ind w:firstLine="720"/>
        <w:jc w:val="both"/>
        <w:rPr>
          <w:sz w:val="28"/>
          <w:szCs w:val="28"/>
          <w:lang w:val="uk-UA"/>
        </w:rPr>
      </w:pPr>
      <w:r>
        <w:rPr>
          <w:sz w:val="28"/>
          <w:szCs w:val="28"/>
          <w:lang w:val="uk-UA"/>
        </w:rPr>
        <w:t>Підсумовуючи теоретичні засади просування стартапів за допомогою інтерне</w:t>
      </w:r>
      <w:r w:rsidR="00FF25D3">
        <w:rPr>
          <w:sz w:val="28"/>
          <w:szCs w:val="28"/>
          <w:lang w:val="uk-UA"/>
        </w:rPr>
        <w:t>т</w:t>
      </w:r>
      <w:r>
        <w:rPr>
          <w:sz w:val="28"/>
          <w:szCs w:val="28"/>
          <w:lang w:val="uk-UA"/>
        </w:rPr>
        <w:t>-маркетингу</w:t>
      </w:r>
      <w:r w:rsidR="00380B1D">
        <w:rPr>
          <w:sz w:val="28"/>
          <w:szCs w:val="28"/>
          <w:lang w:val="uk-UA"/>
        </w:rPr>
        <w:t>,</w:t>
      </w:r>
      <w:r>
        <w:rPr>
          <w:sz w:val="28"/>
          <w:szCs w:val="28"/>
          <w:lang w:val="uk-UA"/>
        </w:rPr>
        <w:t xml:space="preserve"> можна стверджувати, що с</w:t>
      </w:r>
      <w:r w:rsidRPr="00C51136">
        <w:rPr>
          <w:sz w:val="28"/>
          <w:szCs w:val="28"/>
          <w:lang w:val="uk-UA"/>
        </w:rPr>
        <w:t>тартапи</w:t>
      </w:r>
      <w:r>
        <w:rPr>
          <w:sz w:val="28"/>
          <w:szCs w:val="28"/>
          <w:lang w:val="uk-UA"/>
        </w:rPr>
        <w:t xml:space="preserve"> </w:t>
      </w:r>
      <w:r w:rsidRPr="00C51136">
        <w:rPr>
          <w:sz w:val="28"/>
          <w:szCs w:val="28"/>
          <w:lang w:val="uk-UA"/>
        </w:rPr>
        <w:t>є невід</w:t>
      </w:r>
      <w:r w:rsidR="00380B1D">
        <w:rPr>
          <w:sz w:val="28"/>
          <w:szCs w:val="28"/>
          <w:lang w:val="uk-UA"/>
        </w:rPr>
        <w:t>’</w:t>
      </w:r>
      <w:r w:rsidRPr="00C51136">
        <w:rPr>
          <w:sz w:val="28"/>
          <w:szCs w:val="28"/>
          <w:lang w:val="uk-UA"/>
        </w:rPr>
        <w:t xml:space="preserve">ємною частиною інноваційного ландшафту </w:t>
      </w:r>
      <w:r>
        <w:rPr>
          <w:sz w:val="28"/>
          <w:szCs w:val="28"/>
          <w:lang w:val="uk-UA"/>
        </w:rPr>
        <w:t>в</w:t>
      </w:r>
      <w:r w:rsidRPr="00C51136">
        <w:rPr>
          <w:sz w:val="28"/>
          <w:szCs w:val="28"/>
          <w:lang w:val="uk-UA"/>
        </w:rPr>
        <w:t xml:space="preserve"> сучасному світі, де ідеї та технології швидко еволюціонують. Вони виступають каталізаторами змін у різних галузях, надаючи нові можливості та розв’язуючи актуальні проблеми.</w:t>
      </w:r>
    </w:p>
    <w:p w14:paraId="12C44978" w14:textId="4303D3E1" w:rsidR="00601955" w:rsidRPr="00503EAF" w:rsidRDefault="00F2586C" w:rsidP="001C3482">
      <w:pPr>
        <w:spacing w:line="360" w:lineRule="auto"/>
        <w:ind w:firstLine="720"/>
        <w:jc w:val="both"/>
        <w:rPr>
          <w:sz w:val="28"/>
          <w:szCs w:val="28"/>
          <w:lang w:val="uk-UA"/>
        </w:rPr>
      </w:pPr>
      <w:r w:rsidRPr="00C51136">
        <w:rPr>
          <w:sz w:val="28"/>
          <w:szCs w:val="28"/>
          <w:lang w:val="uk-UA"/>
        </w:rPr>
        <w:t xml:space="preserve">Детальний аналіз ринкових тенденцій та оптимізація маркетингових зусиль є важливими компонентами </w:t>
      </w:r>
      <w:r w:rsidR="001C3482">
        <w:rPr>
          <w:sz w:val="28"/>
          <w:szCs w:val="28"/>
          <w:lang w:val="uk-UA"/>
        </w:rPr>
        <w:t>стратегії просування</w:t>
      </w:r>
      <w:r w:rsidRPr="00C51136">
        <w:rPr>
          <w:sz w:val="28"/>
          <w:szCs w:val="28"/>
          <w:lang w:val="uk-UA"/>
        </w:rPr>
        <w:t>, які сприяють ефективному виходу на ринок та конкурентоспроможності.</w:t>
      </w:r>
      <w:r>
        <w:rPr>
          <w:sz w:val="28"/>
          <w:szCs w:val="28"/>
          <w:lang w:val="uk-UA"/>
        </w:rPr>
        <w:t xml:space="preserve"> </w:t>
      </w:r>
      <w:r w:rsidRPr="00C51136">
        <w:rPr>
          <w:sz w:val="28"/>
          <w:szCs w:val="28"/>
          <w:lang w:val="uk-UA"/>
        </w:rPr>
        <w:t>Наші висновки свідчать про необхідність глибокого аналізу, якісного планування та постійної адаптації для досягнення стабільного росту та визначення власного місця в конкурентному бізнес-середовищі.</w:t>
      </w:r>
    </w:p>
    <w:p w14:paraId="58E6F4CC" w14:textId="5749FC19" w:rsidR="00EE08A2" w:rsidRDefault="00EE08A2" w:rsidP="00970DE9">
      <w:pPr>
        <w:spacing w:line="276" w:lineRule="auto"/>
        <w:rPr>
          <w:b/>
          <w:sz w:val="28"/>
          <w:szCs w:val="28"/>
          <w:lang w:val="uk-UA"/>
        </w:rPr>
      </w:pPr>
    </w:p>
    <w:p w14:paraId="4C5938ED" w14:textId="62952B92" w:rsidR="005D0708" w:rsidRDefault="005D0708" w:rsidP="00970DE9">
      <w:pPr>
        <w:spacing w:line="276" w:lineRule="auto"/>
        <w:rPr>
          <w:b/>
          <w:sz w:val="28"/>
          <w:szCs w:val="28"/>
          <w:lang w:val="uk-UA"/>
        </w:rPr>
      </w:pPr>
    </w:p>
    <w:p w14:paraId="0FB56FAF" w14:textId="3E8A58C7" w:rsidR="00B00BE8" w:rsidRDefault="00B00BE8" w:rsidP="00970DE9">
      <w:pPr>
        <w:spacing w:line="276" w:lineRule="auto"/>
        <w:rPr>
          <w:b/>
          <w:sz w:val="28"/>
          <w:szCs w:val="28"/>
          <w:lang w:val="uk-UA"/>
        </w:rPr>
      </w:pPr>
    </w:p>
    <w:p w14:paraId="5C7C99B7" w14:textId="3321F000" w:rsidR="00B00BE8" w:rsidRDefault="00B00BE8" w:rsidP="00970DE9">
      <w:pPr>
        <w:spacing w:line="276" w:lineRule="auto"/>
        <w:rPr>
          <w:b/>
          <w:sz w:val="28"/>
          <w:szCs w:val="28"/>
          <w:lang w:val="uk-UA"/>
        </w:rPr>
      </w:pPr>
    </w:p>
    <w:p w14:paraId="740B0C2A" w14:textId="77777777" w:rsidR="00B00BE8" w:rsidRDefault="00B00BE8" w:rsidP="00970DE9">
      <w:pPr>
        <w:spacing w:line="276" w:lineRule="auto"/>
        <w:rPr>
          <w:b/>
          <w:sz w:val="28"/>
          <w:szCs w:val="28"/>
          <w:lang w:val="uk-UA"/>
        </w:rPr>
      </w:pPr>
    </w:p>
    <w:p w14:paraId="6837359A" w14:textId="77777777" w:rsidR="005D0708" w:rsidRPr="00503EAF" w:rsidRDefault="005D0708" w:rsidP="00970DE9">
      <w:pPr>
        <w:spacing w:line="276" w:lineRule="auto"/>
        <w:rPr>
          <w:b/>
          <w:sz w:val="28"/>
          <w:szCs w:val="28"/>
          <w:lang w:val="uk-UA"/>
        </w:rPr>
      </w:pPr>
    </w:p>
    <w:p w14:paraId="4652DFC6" w14:textId="05C3A52D" w:rsidR="004E3BCD" w:rsidRPr="00503EAF" w:rsidRDefault="004E3BCD" w:rsidP="004E3BCD">
      <w:pPr>
        <w:pStyle w:val="1"/>
        <w:rPr>
          <w:lang w:val="uk-UA"/>
        </w:rPr>
      </w:pPr>
      <w:bookmarkStart w:id="17" w:name="_РОЗДІЛ_2._ОСОБЛИВОСТІ"/>
      <w:bookmarkEnd w:id="17"/>
      <w:r w:rsidRPr="00503EAF">
        <w:rPr>
          <w:lang w:val="uk-UA"/>
        </w:rPr>
        <w:lastRenderedPageBreak/>
        <w:t>РОЗДІЛ 2. ОСОБЛИВОСТІ УКРАЇНСЬКОЇ СТАРТАП-ІНДУСТРІЇ</w:t>
      </w:r>
      <w:bookmarkEnd w:id="16"/>
      <w:r w:rsidRPr="00503EAF">
        <w:rPr>
          <w:lang w:val="uk-UA"/>
        </w:rPr>
        <w:t xml:space="preserve"> </w:t>
      </w:r>
    </w:p>
    <w:p w14:paraId="745F8C23" w14:textId="77777777" w:rsidR="004E3BCD" w:rsidRPr="00503EAF" w:rsidRDefault="004E3BCD" w:rsidP="004E3BCD">
      <w:pPr>
        <w:pStyle w:val="HTML"/>
        <w:spacing w:line="360" w:lineRule="auto"/>
        <w:ind w:firstLine="567"/>
        <w:jc w:val="both"/>
        <w:rPr>
          <w:rFonts w:ascii="Times New Roman" w:hAnsi="Times New Roman" w:cs="Times New Roman"/>
          <w:color w:val="000000" w:themeColor="text1"/>
          <w:lang w:val="uk-UA"/>
        </w:rPr>
      </w:pPr>
    </w:p>
    <w:p w14:paraId="6E9568D2" w14:textId="1226F8D5" w:rsidR="00F05922" w:rsidRDefault="00F05922" w:rsidP="00F05922">
      <w:pPr>
        <w:pStyle w:val="1"/>
        <w:jc w:val="both"/>
        <w:rPr>
          <w:lang w:val="uk-UA"/>
        </w:rPr>
      </w:pPr>
      <w:r w:rsidRPr="00503EAF">
        <w:rPr>
          <w:lang w:val="uk-UA"/>
        </w:rPr>
        <w:t xml:space="preserve">2.1 </w:t>
      </w:r>
      <w:r w:rsidR="00776010">
        <w:rPr>
          <w:lang w:val="uk-UA"/>
        </w:rPr>
        <w:t xml:space="preserve">Роль </w:t>
      </w:r>
      <w:r w:rsidRPr="00503EAF">
        <w:rPr>
          <w:lang w:val="uk-UA"/>
        </w:rPr>
        <w:t>соціальних мереж</w:t>
      </w:r>
      <w:r>
        <w:rPr>
          <w:lang w:val="uk-UA"/>
        </w:rPr>
        <w:t xml:space="preserve"> для </w:t>
      </w:r>
      <w:r w:rsidRPr="00503EAF">
        <w:rPr>
          <w:lang w:val="uk-UA"/>
        </w:rPr>
        <w:t xml:space="preserve">просування стартапів </w:t>
      </w:r>
    </w:p>
    <w:p w14:paraId="7332C5F9" w14:textId="77777777" w:rsidR="00F05922" w:rsidRPr="00F05922" w:rsidRDefault="00F05922" w:rsidP="005D4A4C">
      <w:pPr>
        <w:rPr>
          <w:lang w:val="uk-UA"/>
        </w:rPr>
      </w:pPr>
    </w:p>
    <w:p w14:paraId="4687AEB0" w14:textId="77777777" w:rsidR="007B06AA" w:rsidRDefault="002045ED" w:rsidP="007B06AA">
      <w:pPr>
        <w:spacing w:line="360" w:lineRule="auto"/>
        <w:ind w:firstLine="720"/>
        <w:jc w:val="both"/>
        <w:rPr>
          <w:sz w:val="28"/>
          <w:szCs w:val="28"/>
          <w:lang w:val="uk-UA"/>
        </w:rPr>
      </w:pPr>
      <w:r w:rsidRPr="00503EAF">
        <w:rPr>
          <w:sz w:val="28"/>
          <w:szCs w:val="28"/>
          <w:lang w:val="uk-UA"/>
        </w:rPr>
        <w:t xml:space="preserve">Україна, яка протягом останніх десятиліть стала сценою значущих історичних подій, не тільки змогла протистояти воєнним викликам, політичним та соціальним трансформаціям, але й активно </w:t>
      </w:r>
      <w:r w:rsidR="00DD4451" w:rsidRPr="00503EAF">
        <w:rPr>
          <w:sz w:val="28"/>
          <w:szCs w:val="28"/>
          <w:lang w:val="uk-UA"/>
        </w:rPr>
        <w:t>доводить всьому світу, що вона</w:t>
      </w:r>
      <w:r w:rsidRPr="00503EAF">
        <w:rPr>
          <w:sz w:val="28"/>
          <w:szCs w:val="28"/>
          <w:lang w:val="uk-UA"/>
        </w:rPr>
        <w:t xml:space="preserve"> </w:t>
      </w:r>
      <w:r w:rsidR="00DD4451" w:rsidRPr="00503EAF">
        <w:rPr>
          <w:sz w:val="28"/>
          <w:szCs w:val="28"/>
          <w:lang w:val="uk-UA"/>
        </w:rPr>
        <w:t>має значний</w:t>
      </w:r>
      <w:r w:rsidRPr="00503EAF">
        <w:rPr>
          <w:sz w:val="28"/>
          <w:szCs w:val="28"/>
          <w:lang w:val="uk-UA"/>
        </w:rPr>
        <w:t xml:space="preserve"> розвит</w:t>
      </w:r>
      <w:r w:rsidR="00DD4451" w:rsidRPr="00503EAF">
        <w:rPr>
          <w:sz w:val="28"/>
          <w:szCs w:val="28"/>
          <w:lang w:val="uk-UA"/>
        </w:rPr>
        <w:t>ок</w:t>
      </w:r>
      <w:r w:rsidRPr="00503EAF">
        <w:rPr>
          <w:sz w:val="28"/>
          <w:szCs w:val="28"/>
          <w:lang w:val="uk-UA"/>
        </w:rPr>
        <w:t xml:space="preserve"> своєї інноваційної сфери.</w:t>
      </w:r>
      <w:r w:rsidR="008340E8">
        <w:rPr>
          <w:sz w:val="28"/>
          <w:szCs w:val="28"/>
          <w:lang w:val="uk-UA"/>
        </w:rPr>
        <w:t xml:space="preserve"> </w:t>
      </w:r>
      <w:r w:rsidR="00C40385" w:rsidRPr="00503EAF">
        <w:rPr>
          <w:sz w:val="28"/>
          <w:szCs w:val="28"/>
          <w:lang w:val="uk-UA"/>
        </w:rPr>
        <w:t>В умовах пандемії та введених карантинних обмежень українці різко збільшили попит на онлайн-послуги та д</w:t>
      </w:r>
      <w:r w:rsidR="00294CC7" w:rsidRPr="00503EAF">
        <w:rPr>
          <w:sz w:val="28"/>
          <w:szCs w:val="28"/>
          <w:lang w:val="uk-UA"/>
        </w:rPr>
        <w:t>и</w:t>
      </w:r>
      <w:r w:rsidR="00C40385" w:rsidRPr="00503EAF">
        <w:rPr>
          <w:sz w:val="28"/>
          <w:szCs w:val="28"/>
          <w:lang w:val="uk-UA"/>
        </w:rPr>
        <w:t>джиталізацію в різних аспектах їхнього життя.</w:t>
      </w:r>
    </w:p>
    <w:p w14:paraId="4BCFBB14" w14:textId="561A359D" w:rsidR="003A68F2" w:rsidRDefault="00C40385" w:rsidP="007B06AA">
      <w:pPr>
        <w:spacing w:line="360" w:lineRule="auto"/>
        <w:ind w:firstLine="720"/>
        <w:jc w:val="both"/>
        <w:rPr>
          <w:sz w:val="28"/>
          <w:szCs w:val="28"/>
          <w:lang w:val="uk-UA"/>
        </w:rPr>
      </w:pPr>
      <w:r w:rsidRPr="00503EAF">
        <w:rPr>
          <w:sz w:val="28"/>
          <w:szCs w:val="28"/>
          <w:lang w:val="uk-UA"/>
        </w:rPr>
        <w:t xml:space="preserve">Однією з основних тенденцій </w:t>
      </w:r>
      <w:r w:rsidR="009932D7">
        <w:rPr>
          <w:sz w:val="28"/>
          <w:szCs w:val="28"/>
          <w:lang w:val="uk-UA"/>
        </w:rPr>
        <w:t>є</w:t>
      </w:r>
      <w:r w:rsidRPr="00503EAF">
        <w:rPr>
          <w:sz w:val="28"/>
          <w:szCs w:val="28"/>
          <w:lang w:val="uk-UA"/>
        </w:rPr>
        <w:t xml:space="preserve"> активне замовлення товарів та послуг через </w:t>
      </w:r>
      <w:r w:rsidR="008340E8">
        <w:rPr>
          <w:sz w:val="28"/>
          <w:szCs w:val="28"/>
          <w:lang w:val="uk-UA"/>
        </w:rPr>
        <w:t>і</w:t>
      </w:r>
      <w:r w:rsidRPr="00503EAF">
        <w:rPr>
          <w:sz w:val="28"/>
          <w:szCs w:val="28"/>
          <w:lang w:val="uk-UA"/>
        </w:rPr>
        <w:t>нтернет</w:t>
      </w:r>
      <w:r w:rsidR="009932D7">
        <w:rPr>
          <w:sz w:val="28"/>
          <w:szCs w:val="28"/>
          <w:lang w:val="uk-UA"/>
        </w:rPr>
        <w:t>.</w:t>
      </w:r>
      <w:r w:rsidR="008340E8">
        <w:rPr>
          <w:sz w:val="28"/>
          <w:szCs w:val="28"/>
          <w:lang w:val="uk-UA"/>
        </w:rPr>
        <w:t xml:space="preserve"> </w:t>
      </w:r>
      <w:r w:rsidRPr="00503EAF">
        <w:rPr>
          <w:sz w:val="28"/>
          <w:szCs w:val="28"/>
          <w:lang w:val="uk-UA"/>
        </w:rPr>
        <w:t>Доставка їжі через мобільні додатки та онлайн-платформи стал</w:t>
      </w:r>
      <w:r w:rsidR="00EE2EDC">
        <w:rPr>
          <w:sz w:val="28"/>
          <w:szCs w:val="28"/>
          <w:lang w:val="uk-UA"/>
        </w:rPr>
        <w:t>и</w:t>
      </w:r>
      <w:r w:rsidRPr="00503EAF">
        <w:rPr>
          <w:sz w:val="28"/>
          <w:szCs w:val="28"/>
          <w:lang w:val="uk-UA"/>
        </w:rPr>
        <w:t xml:space="preserve"> популярним способом забезпечення себе готовими стравами, особливо під час періоду обмежень щодо відвідування громадських місць. Крім того, зростання попиту на послуги доставки продуктів, товарів побутового вжитку та інших товарів підтверджує загальний тренд до електронного шопінгу.</w:t>
      </w:r>
      <w:r w:rsidR="008340E8">
        <w:rPr>
          <w:sz w:val="28"/>
          <w:szCs w:val="28"/>
          <w:lang w:val="uk-UA"/>
        </w:rPr>
        <w:t xml:space="preserve"> </w:t>
      </w:r>
      <w:r w:rsidRPr="00503EAF">
        <w:rPr>
          <w:sz w:val="28"/>
          <w:szCs w:val="28"/>
          <w:lang w:val="uk-UA"/>
        </w:rPr>
        <w:t>Д</w:t>
      </w:r>
      <w:r w:rsidR="00294CC7" w:rsidRPr="00503EAF">
        <w:rPr>
          <w:sz w:val="28"/>
          <w:szCs w:val="28"/>
          <w:lang w:val="uk-UA"/>
        </w:rPr>
        <w:t>и</w:t>
      </w:r>
      <w:r w:rsidRPr="00503EAF">
        <w:rPr>
          <w:sz w:val="28"/>
          <w:szCs w:val="28"/>
          <w:lang w:val="uk-UA"/>
        </w:rPr>
        <w:t>джиталізація також відобразилася в розвитку онлайн-освіти, телекомунікаційних послуг та використанні електронних платіжних систем.</w:t>
      </w:r>
      <w:r w:rsidR="003A68F2">
        <w:rPr>
          <w:sz w:val="28"/>
          <w:szCs w:val="28"/>
          <w:lang w:val="uk-UA"/>
        </w:rPr>
        <w:t xml:space="preserve"> </w:t>
      </w:r>
    </w:p>
    <w:p w14:paraId="3121E051" w14:textId="013D82C9" w:rsidR="002045ED" w:rsidRPr="0045707E" w:rsidRDefault="003A68F2" w:rsidP="003A68F2">
      <w:pPr>
        <w:spacing w:line="360" w:lineRule="auto"/>
        <w:ind w:firstLine="720"/>
        <w:jc w:val="both"/>
        <w:rPr>
          <w:sz w:val="28"/>
          <w:szCs w:val="28"/>
          <w:lang w:val="uk-UA"/>
        </w:rPr>
      </w:pPr>
      <w:r>
        <w:rPr>
          <w:sz w:val="28"/>
          <w:szCs w:val="28"/>
          <w:lang w:val="uk-UA"/>
        </w:rPr>
        <w:t>Так, 6 лютого 2020 р. Україна стала першою країною, де цифрові документи у смартфоні узаконені на державному рівні за допомогою застосунку «Дія» (</w:t>
      </w:r>
      <w:r w:rsidRPr="003A68F2">
        <w:rPr>
          <w:sz w:val="28"/>
          <w:szCs w:val="28"/>
          <w:lang w:val="uk-UA"/>
        </w:rPr>
        <w:t xml:space="preserve">Держава і Я) </w:t>
      </w:r>
      <w:r w:rsidRPr="005D4A4C">
        <w:rPr>
          <w:sz w:val="28"/>
          <w:szCs w:val="28"/>
          <w:lang w:val="uk-UA"/>
        </w:rPr>
        <w:t>[41]</w:t>
      </w:r>
      <w:r w:rsidRPr="003A68F2">
        <w:rPr>
          <w:sz w:val="28"/>
          <w:szCs w:val="28"/>
          <w:lang w:val="uk-UA"/>
        </w:rPr>
        <w:t xml:space="preserve">. </w:t>
      </w:r>
      <w:r w:rsidR="00BC7564" w:rsidRPr="003A68F2">
        <w:rPr>
          <w:sz w:val="28"/>
          <w:szCs w:val="28"/>
          <w:lang w:val="uk-UA"/>
        </w:rPr>
        <w:t>Безперечно «Дія» створює позитивний образ країни в контексті електронного урядування. Цей унікальний проєкт підкреслює прагнення</w:t>
      </w:r>
      <w:r w:rsidRPr="005D4A4C">
        <w:rPr>
          <w:sz w:val="28"/>
          <w:szCs w:val="28"/>
          <w:lang w:val="uk-UA"/>
        </w:rPr>
        <w:t xml:space="preserve"> України</w:t>
      </w:r>
      <w:r w:rsidR="00BC7564" w:rsidRPr="003A68F2">
        <w:rPr>
          <w:sz w:val="28"/>
          <w:szCs w:val="28"/>
          <w:lang w:val="uk-UA"/>
        </w:rPr>
        <w:t xml:space="preserve"> до сучасних рішень у взаємодії громадян з державними службами</w:t>
      </w:r>
      <w:r w:rsidRPr="005D4A4C">
        <w:rPr>
          <w:sz w:val="28"/>
          <w:szCs w:val="28"/>
          <w:lang w:val="uk-UA"/>
        </w:rPr>
        <w:t xml:space="preserve">. </w:t>
      </w:r>
    </w:p>
    <w:p w14:paraId="79191FD3" w14:textId="2FCEFD10" w:rsidR="00C41A3A" w:rsidRPr="00503EAF" w:rsidRDefault="002045ED" w:rsidP="006557E0">
      <w:pPr>
        <w:spacing w:line="360" w:lineRule="auto"/>
        <w:ind w:firstLine="720"/>
        <w:jc w:val="both"/>
        <w:rPr>
          <w:sz w:val="28"/>
          <w:szCs w:val="28"/>
          <w:lang w:val="uk-UA"/>
        </w:rPr>
      </w:pPr>
      <w:r w:rsidRPr="0045707E">
        <w:rPr>
          <w:sz w:val="28"/>
          <w:szCs w:val="28"/>
          <w:lang w:val="uk-UA"/>
        </w:rPr>
        <w:t xml:space="preserve">У статті Т. Жеребни </w:t>
      </w:r>
      <w:r w:rsidR="00AE2CED" w:rsidRPr="0045707E">
        <w:rPr>
          <w:sz w:val="28"/>
          <w:szCs w:val="28"/>
          <w:lang w:val="uk-UA"/>
        </w:rPr>
        <w:t>«</w:t>
      </w:r>
      <w:r w:rsidRPr="0045707E">
        <w:rPr>
          <w:sz w:val="28"/>
          <w:szCs w:val="28"/>
          <w:lang w:val="uk-UA"/>
        </w:rPr>
        <w:t>Соціальні мережі у контексті просування бренді в умовах карантину</w:t>
      </w:r>
      <w:r w:rsidR="00AE2CED" w:rsidRPr="0045707E">
        <w:rPr>
          <w:sz w:val="28"/>
          <w:szCs w:val="28"/>
          <w:lang w:val="uk-UA"/>
        </w:rPr>
        <w:t>»</w:t>
      </w:r>
      <w:r w:rsidRPr="0045707E">
        <w:rPr>
          <w:sz w:val="28"/>
          <w:szCs w:val="28"/>
          <w:lang w:val="uk-UA"/>
        </w:rPr>
        <w:t xml:space="preserve"> визначено основні тенденції розвитку ринку </w:t>
      </w:r>
      <w:r w:rsidR="00374137" w:rsidRPr="0045707E">
        <w:rPr>
          <w:sz w:val="28"/>
          <w:szCs w:val="28"/>
          <w:lang w:val="uk-UA"/>
        </w:rPr>
        <w:t xml:space="preserve">споживачів </w:t>
      </w:r>
      <w:r w:rsidRPr="0045707E">
        <w:rPr>
          <w:sz w:val="28"/>
          <w:szCs w:val="28"/>
          <w:lang w:val="uk-UA"/>
        </w:rPr>
        <w:t>в Україні на сучасному етапі</w:t>
      </w:r>
      <w:r w:rsidR="0045707E">
        <w:rPr>
          <w:sz w:val="28"/>
          <w:szCs w:val="28"/>
          <w:lang w:val="uk-UA"/>
        </w:rPr>
        <w:t xml:space="preserve"> </w:t>
      </w:r>
      <w:r w:rsidR="0045707E" w:rsidRPr="0045707E">
        <w:rPr>
          <w:sz w:val="28"/>
          <w:szCs w:val="28"/>
          <w:lang w:val="uk-UA"/>
        </w:rPr>
        <w:t>[4</w:t>
      </w:r>
      <w:r w:rsidR="0014766C">
        <w:rPr>
          <w:sz w:val="28"/>
          <w:szCs w:val="28"/>
          <w:lang w:val="uk-UA"/>
        </w:rPr>
        <w:t>2</w:t>
      </w:r>
      <w:r w:rsidR="0045707E" w:rsidRPr="0045707E">
        <w:rPr>
          <w:sz w:val="28"/>
          <w:szCs w:val="28"/>
          <w:lang w:val="uk-UA"/>
        </w:rPr>
        <w:t>]</w:t>
      </w:r>
      <w:r w:rsidRPr="0045707E">
        <w:rPr>
          <w:sz w:val="28"/>
          <w:szCs w:val="28"/>
          <w:lang w:val="uk-UA"/>
        </w:rPr>
        <w:t>. Споживачі</w:t>
      </w:r>
      <w:r w:rsidRPr="00503EAF">
        <w:rPr>
          <w:sz w:val="28"/>
          <w:szCs w:val="28"/>
          <w:lang w:val="uk-UA"/>
        </w:rPr>
        <w:t xml:space="preserve"> стають більш вимогливими до якості товарів та послуг, активно користуються </w:t>
      </w:r>
      <w:r w:rsidR="006557E0">
        <w:rPr>
          <w:sz w:val="28"/>
          <w:szCs w:val="28"/>
          <w:lang w:val="uk-UA"/>
        </w:rPr>
        <w:t>і</w:t>
      </w:r>
      <w:r w:rsidRPr="00503EAF">
        <w:rPr>
          <w:sz w:val="28"/>
          <w:szCs w:val="28"/>
          <w:lang w:val="uk-UA"/>
        </w:rPr>
        <w:t>нтернетом для пошуку інформації та вирішення своїх потреб.</w:t>
      </w:r>
    </w:p>
    <w:p w14:paraId="3C88C84F" w14:textId="3CC83F16" w:rsidR="00C41A3A" w:rsidRPr="00503EAF" w:rsidRDefault="002045ED" w:rsidP="00C41A3A">
      <w:pPr>
        <w:spacing w:line="360" w:lineRule="auto"/>
        <w:ind w:firstLine="720"/>
        <w:jc w:val="both"/>
        <w:rPr>
          <w:sz w:val="28"/>
          <w:szCs w:val="28"/>
          <w:lang w:val="uk-UA"/>
        </w:rPr>
      </w:pPr>
      <w:r w:rsidRPr="00503EAF">
        <w:rPr>
          <w:sz w:val="28"/>
          <w:szCs w:val="28"/>
          <w:lang w:val="uk-UA"/>
        </w:rPr>
        <w:lastRenderedPageBreak/>
        <w:t>У зв</w:t>
      </w:r>
      <w:r w:rsidR="005A5DEB">
        <w:rPr>
          <w:sz w:val="28"/>
          <w:szCs w:val="28"/>
          <w:lang w:val="uk-UA"/>
        </w:rPr>
        <w:t>’</w:t>
      </w:r>
      <w:r w:rsidRPr="00503EAF">
        <w:rPr>
          <w:sz w:val="28"/>
          <w:szCs w:val="28"/>
          <w:lang w:val="uk-UA"/>
        </w:rPr>
        <w:t>язку з повномасштабною війною, як</w:t>
      </w:r>
      <w:r w:rsidR="00A138F6" w:rsidRPr="00503EAF">
        <w:rPr>
          <w:sz w:val="28"/>
          <w:szCs w:val="28"/>
          <w:lang w:val="uk-UA"/>
        </w:rPr>
        <w:t>у</w:t>
      </w:r>
      <w:r w:rsidRPr="00503EAF">
        <w:rPr>
          <w:sz w:val="28"/>
          <w:szCs w:val="28"/>
          <w:lang w:val="uk-UA"/>
        </w:rPr>
        <w:t xml:space="preserve"> </w:t>
      </w:r>
      <w:r w:rsidR="00C41A3A" w:rsidRPr="00503EAF">
        <w:rPr>
          <w:sz w:val="28"/>
          <w:szCs w:val="28"/>
          <w:lang w:val="uk-UA"/>
        </w:rPr>
        <w:t>росія</w:t>
      </w:r>
      <w:r w:rsidRPr="00503EAF">
        <w:rPr>
          <w:sz w:val="28"/>
          <w:szCs w:val="28"/>
          <w:lang w:val="uk-UA"/>
        </w:rPr>
        <w:t xml:space="preserve"> розпочала </w:t>
      </w:r>
      <w:r w:rsidR="001478F0">
        <w:rPr>
          <w:sz w:val="28"/>
          <w:szCs w:val="28"/>
          <w:lang w:val="uk-UA"/>
        </w:rPr>
        <w:t xml:space="preserve">                                </w:t>
      </w:r>
      <w:r w:rsidRPr="00503EAF">
        <w:rPr>
          <w:sz w:val="28"/>
          <w:szCs w:val="28"/>
          <w:lang w:val="uk-UA"/>
        </w:rPr>
        <w:t>24 лютого 2022 р</w:t>
      </w:r>
      <w:r w:rsidR="006557E0">
        <w:rPr>
          <w:sz w:val="28"/>
          <w:szCs w:val="28"/>
          <w:lang w:val="uk-UA"/>
        </w:rPr>
        <w:t>.</w:t>
      </w:r>
      <w:r w:rsidRPr="00503EAF">
        <w:rPr>
          <w:sz w:val="28"/>
          <w:szCs w:val="28"/>
          <w:lang w:val="uk-UA"/>
        </w:rPr>
        <w:t xml:space="preserve">, використання соціальних мереж в Україні зазнало значних змін. Надзвичайна потреба </w:t>
      </w:r>
      <w:r w:rsidR="00C41A3A" w:rsidRPr="00503EAF">
        <w:rPr>
          <w:sz w:val="28"/>
          <w:szCs w:val="28"/>
          <w:lang w:val="uk-UA"/>
        </w:rPr>
        <w:t>в</w:t>
      </w:r>
      <w:r w:rsidRPr="00503EAF">
        <w:rPr>
          <w:sz w:val="28"/>
          <w:szCs w:val="28"/>
          <w:lang w:val="uk-UA"/>
        </w:rPr>
        <w:t xml:space="preserve"> новинах та моніторингу інформації стимулювала українців використовувати соціальні мережі як </w:t>
      </w:r>
      <w:r w:rsidR="006557E0">
        <w:rPr>
          <w:sz w:val="28"/>
          <w:szCs w:val="28"/>
          <w:lang w:val="uk-UA"/>
        </w:rPr>
        <w:t>головний</w:t>
      </w:r>
      <w:r w:rsidRPr="00503EAF">
        <w:rPr>
          <w:sz w:val="28"/>
          <w:szCs w:val="28"/>
          <w:lang w:val="uk-UA"/>
        </w:rPr>
        <w:t xml:space="preserve"> інструмент для отримання актуальних подій з різних джерел. </w:t>
      </w:r>
      <w:r w:rsidR="00A138F6" w:rsidRPr="00503EAF">
        <w:rPr>
          <w:sz w:val="28"/>
          <w:szCs w:val="28"/>
          <w:lang w:val="uk-UA"/>
        </w:rPr>
        <w:t>Адже в цьому є своя зручність: ти в одному застосунку можеш і спілкуватися з друзями, родичами, і читати актуальні новини.</w:t>
      </w:r>
    </w:p>
    <w:p w14:paraId="36A19220" w14:textId="13E19690" w:rsidR="004D6157" w:rsidRDefault="005642CC" w:rsidP="00F32946">
      <w:pPr>
        <w:spacing w:line="360" w:lineRule="auto"/>
        <w:ind w:firstLine="720"/>
        <w:jc w:val="both"/>
        <w:rPr>
          <w:sz w:val="28"/>
          <w:szCs w:val="28"/>
          <w:lang w:val="uk-UA"/>
        </w:rPr>
      </w:pPr>
      <w:r w:rsidRPr="00503EAF">
        <w:rPr>
          <w:sz w:val="28"/>
          <w:szCs w:val="28"/>
          <w:lang w:val="uk-UA"/>
        </w:rPr>
        <w:t>Через</w:t>
      </w:r>
      <w:r w:rsidR="002045ED" w:rsidRPr="00503EAF">
        <w:rPr>
          <w:sz w:val="28"/>
          <w:szCs w:val="28"/>
          <w:lang w:val="uk-UA"/>
        </w:rPr>
        <w:t xml:space="preserve"> нестабільн</w:t>
      </w:r>
      <w:r w:rsidRPr="00503EAF">
        <w:rPr>
          <w:sz w:val="28"/>
          <w:szCs w:val="28"/>
          <w:lang w:val="uk-UA"/>
        </w:rPr>
        <w:t>у</w:t>
      </w:r>
      <w:r w:rsidR="002045ED" w:rsidRPr="00503EAF">
        <w:rPr>
          <w:sz w:val="28"/>
          <w:szCs w:val="28"/>
          <w:lang w:val="uk-UA"/>
        </w:rPr>
        <w:t xml:space="preserve"> ситуаці</w:t>
      </w:r>
      <w:r w:rsidRPr="00503EAF">
        <w:rPr>
          <w:sz w:val="28"/>
          <w:szCs w:val="28"/>
          <w:lang w:val="uk-UA"/>
        </w:rPr>
        <w:t>ю</w:t>
      </w:r>
      <w:r w:rsidR="002045ED" w:rsidRPr="00503EAF">
        <w:rPr>
          <w:sz w:val="28"/>
          <w:szCs w:val="28"/>
          <w:lang w:val="uk-UA"/>
        </w:rPr>
        <w:t xml:space="preserve"> воєнн</w:t>
      </w:r>
      <w:r w:rsidRPr="00503EAF">
        <w:rPr>
          <w:sz w:val="28"/>
          <w:szCs w:val="28"/>
          <w:lang w:val="uk-UA"/>
        </w:rPr>
        <w:t>ого</w:t>
      </w:r>
      <w:r w:rsidR="002045ED" w:rsidRPr="00503EAF">
        <w:rPr>
          <w:sz w:val="28"/>
          <w:szCs w:val="28"/>
          <w:lang w:val="uk-UA"/>
        </w:rPr>
        <w:t xml:space="preserve"> ста</w:t>
      </w:r>
      <w:r w:rsidR="00294CC7" w:rsidRPr="00503EAF">
        <w:rPr>
          <w:sz w:val="28"/>
          <w:szCs w:val="28"/>
          <w:lang w:val="uk-UA"/>
        </w:rPr>
        <w:t>н</w:t>
      </w:r>
      <w:r w:rsidRPr="00503EAF">
        <w:rPr>
          <w:sz w:val="28"/>
          <w:szCs w:val="28"/>
          <w:lang w:val="uk-UA"/>
        </w:rPr>
        <w:t>у</w:t>
      </w:r>
      <w:r w:rsidR="002045ED" w:rsidRPr="00503EAF">
        <w:rPr>
          <w:sz w:val="28"/>
          <w:szCs w:val="28"/>
          <w:lang w:val="uk-UA"/>
        </w:rPr>
        <w:t xml:space="preserve"> в Україні, </w:t>
      </w:r>
      <w:r w:rsidR="006557E0">
        <w:rPr>
          <w:sz w:val="28"/>
          <w:szCs w:val="28"/>
          <w:lang w:val="uk-UA"/>
        </w:rPr>
        <w:t xml:space="preserve">під час оцінки кількості користувачів соціальних мереж в Україні нами було </w:t>
      </w:r>
      <w:r w:rsidR="00A138F6" w:rsidRPr="00503EAF">
        <w:rPr>
          <w:sz w:val="28"/>
          <w:szCs w:val="28"/>
          <w:lang w:val="uk-UA"/>
        </w:rPr>
        <w:t xml:space="preserve">вказано </w:t>
      </w:r>
      <w:r w:rsidR="00A138F6" w:rsidRPr="0045707E">
        <w:rPr>
          <w:sz w:val="28"/>
          <w:szCs w:val="28"/>
          <w:lang w:val="uk-UA"/>
        </w:rPr>
        <w:t>тільки</w:t>
      </w:r>
      <w:r w:rsidR="002045ED" w:rsidRPr="0045707E">
        <w:rPr>
          <w:sz w:val="28"/>
          <w:szCs w:val="28"/>
          <w:lang w:val="uk-UA"/>
        </w:rPr>
        <w:t xml:space="preserve"> відсоток популярності користування соціальною мережею як </w:t>
      </w:r>
      <w:r w:rsidR="001478F0">
        <w:rPr>
          <w:sz w:val="28"/>
          <w:szCs w:val="28"/>
          <w:lang w:val="uk-UA"/>
        </w:rPr>
        <w:t xml:space="preserve">                           </w:t>
      </w:r>
      <w:r w:rsidR="002045ED" w:rsidRPr="0045707E">
        <w:rPr>
          <w:sz w:val="28"/>
          <w:szCs w:val="28"/>
          <w:lang w:val="uk-UA"/>
        </w:rPr>
        <w:t xml:space="preserve">джерелом інформації </w:t>
      </w:r>
      <w:r w:rsidR="006557E0">
        <w:rPr>
          <w:sz w:val="28"/>
          <w:szCs w:val="28"/>
          <w:lang w:val="uk-UA"/>
        </w:rPr>
        <w:t>(</w:t>
      </w:r>
      <w:r w:rsidR="006557E0" w:rsidRPr="006557E0">
        <w:rPr>
          <w:i/>
          <w:sz w:val="28"/>
          <w:szCs w:val="28"/>
          <w:lang w:val="uk-UA"/>
        </w:rPr>
        <w:t>табл. 2.1</w:t>
      </w:r>
      <w:r w:rsidR="006557E0">
        <w:rPr>
          <w:sz w:val="28"/>
          <w:szCs w:val="28"/>
          <w:lang w:val="uk-UA"/>
        </w:rPr>
        <w:t xml:space="preserve">) за даними дослідження Громадянської мережі ОПОРА </w:t>
      </w:r>
      <w:r w:rsidR="002045ED" w:rsidRPr="0045707E">
        <w:rPr>
          <w:sz w:val="28"/>
          <w:szCs w:val="28"/>
          <w:lang w:val="uk-UA"/>
        </w:rPr>
        <w:t>[</w:t>
      </w:r>
      <w:r w:rsidR="0045707E" w:rsidRPr="0045707E">
        <w:rPr>
          <w:sz w:val="28"/>
          <w:szCs w:val="28"/>
          <w:lang w:val="uk-UA"/>
        </w:rPr>
        <w:t>4</w:t>
      </w:r>
      <w:r w:rsidR="0014766C">
        <w:rPr>
          <w:sz w:val="28"/>
          <w:szCs w:val="28"/>
          <w:lang w:val="uk-UA"/>
        </w:rPr>
        <w:t>3</w:t>
      </w:r>
      <w:r w:rsidR="002045ED" w:rsidRPr="0045707E">
        <w:rPr>
          <w:sz w:val="28"/>
          <w:szCs w:val="28"/>
          <w:lang w:val="uk-UA"/>
        </w:rPr>
        <w:t>]</w:t>
      </w:r>
      <w:r w:rsidR="00C41A3A" w:rsidRPr="0045707E">
        <w:rPr>
          <w:sz w:val="28"/>
          <w:szCs w:val="28"/>
          <w:lang w:val="uk-UA"/>
        </w:rPr>
        <w:t>.</w:t>
      </w:r>
      <w:r w:rsidR="006557E0" w:rsidRPr="006557E0">
        <w:rPr>
          <w:sz w:val="28"/>
          <w:szCs w:val="28"/>
          <w:lang w:val="uk-UA"/>
        </w:rPr>
        <w:t xml:space="preserve"> </w:t>
      </w:r>
      <w:r w:rsidR="006557E0">
        <w:rPr>
          <w:sz w:val="28"/>
          <w:szCs w:val="28"/>
          <w:lang w:val="uk-UA"/>
        </w:rPr>
        <w:t xml:space="preserve">Таку думку </w:t>
      </w:r>
      <w:r w:rsidR="00374623">
        <w:rPr>
          <w:sz w:val="28"/>
          <w:szCs w:val="28"/>
          <w:lang w:val="uk-UA"/>
        </w:rPr>
        <w:t>поділяє</w:t>
      </w:r>
      <w:r w:rsidR="006557E0">
        <w:rPr>
          <w:sz w:val="28"/>
          <w:szCs w:val="28"/>
          <w:lang w:val="uk-UA"/>
        </w:rPr>
        <w:t xml:space="preserve"> і джерело </w:t>
      </w:r>
      <w:r w:rsidR="006557E0" w:rsidRPr="0045707E">
        <w:rPr>
          <w:sz w:val="28"/>
          <w:szCs w:val="28"/>
          <w:lang w:val="uk-UA"/>
        </w:rPr>
        <w:t>DataReportal [4</w:t>
      </w:r>
      <w:r w:rsidR="0014766C">
        <w:rPr>
          <w:sz w:val="28"/>
          <w:szCs w:val="28"/>
          <w:lang w:val="uk-UA"/>
        </w:rPr>
        <w:t>4</w:t>
      </w:r>
      <w:r w:rsidR="006557E0" w:rsidRPr="0045707E">
        <w:rPr>
          <w:sz w:val="28"/>
          <w:szCs w:val="28"/>
          <w:lang w:val="uk-UA"/>
        </w:rPr>
        <w:t>], яке оформлює</w:t>
      </w:r>
      <w:r w:rsidR="006557E0" w:rsidRPr="00503EAF">
        <w:rPr>
          <w:sz w:val="28"/>
          <w:szCs w:val="28"/>
          <w:lang w:val="uk-UA"/>
        </w:rPr>
        <w:t xml:space="preserve"> статистичні дані</w:t>
      </w:r>
      <w:r w:rsidR="006557E0">
        <w:rPr>
          <w:sz w:val="28"/>
          <w:szCs w:val="28"/>
          <w:lang w:val="uk-UA"/>
        </w:rPr>
        <w:t>. Вони</w:t>
      </w:r>
      <w:r w:rsidR="006557E0" w:rsidRPr="00503EAF">
        <w:rPr>
          <w:sz w:val="28"/>
          <w:szCs w:val="28"/>
          <w:lang w:val="uk-UA"/>
        </w:rPr>
        <w:t xml:space="preserve"> вказу</w:t>
      </w:r>
      <w:r w:rsidR="006557E0">
        <w:rPr>
          <w:sz w:val="28"/>
          <w:szCs w:val="28"/>
          <w:lang w:val="uk-UA"/>
        </w:rPr>
        <w:t>ють</w:t>
      </w:r>
      <w:r w:rsidR="006557E0" w:rsidRPr="00503EAF">
        <w:rPr>
          <w:sz w:val="28"/>
          <w:szCs w:val="28"/>
          <w:lang w:val="uk-UA"/>
        </w:rPr>
        <w:t xml:space="preserve"> на той факт, що для уникнення неправильного розуміння та інтерпретації ситуації, </w:t>
      </w:r>
      <w:r w:rsidR="006557E0">
        <w:rPr>
          <w:sz w:val="28"/>
          <w:szCs w:val="28"/>
          <w:lang w:val="uk-UA"/>
        </w:rPr>
        <w:t>варто розглядати</w:t>
      </w:r>
      <w:r w:rsidR="006557E0" w:rsidRPr="00503EAF">
        <w:rPr>
          <w:sz w:val="28"/>
          <w:szCs w:val="28"/>
          <w:lang w:val="uk-UA"/>
        </w:rPr>
        <w:t xml:space="preserve"> лише відносні </w:t>
      </w:r>
      <w:r w:rsidR="004D6157">
        <w:rPr>
          <w:sz w:val="28"/>
          <w:szCs w:val="28"/>
          <w:lang w:val="uk-UA"/>
        </w:rPr>
        <w:t xml:space="preserve">відсоткові </w:t>
      </w:r>
      <w:r w:rsidR="006557E0" w:rsidRPr="00503EAF">
        <w:rPr>
          <w:sz w:val="28"/>
          <w:szCs w:val="28"/>
          <w:lang w:val="uk-UA"/>
        </w:rPr>
        <w:t>показники популярності серед користувачів, а не конкретну кількість осіб. Такий підхід дає можливість зазначити тренди та уподобання аудиторії, не втрачаючи важливих аспектів, пов</w:t>
      </w:r>
      <w:r w:rsidR="006557E0">
        <w:rPr>
          <w:sz w:val="28"/>
          <w:szCs w:val="28"/>
          <w:lang w:val="uk-UA"/>
        </w:rPr>
        <w:t>’</w:t>
      </w:r>
      <w:r w:rsidR="006557E0" w:rsidRPr="00503EAF">
        <w:rPr>
          <w:sz w:val="28"/>
          <w:szCs w:val="28"/>
          <w:lang w:val="uk-UA"/>
        </w:rPr>
        <w:t>язаних із загальною статистикою.</w:t>
      </w:r>
      <w:r w:rsidR="00F32946">
        <w:rPr>
          <w:sz w:val="28"/>
          <w:szCs w:val="28"/>
          <w:lang w:val="uk-UA"/>
        </w:rPr>
        <w:t xml:space="preserve"> </w:t>
      </w:r>
    </w:p>
    <w:p w14:paraId="23A9B8BA" w14:textId="081A13DD" w:rsidR="006A1B8A" w:rsidRPr="0045707E" w:rsidRDefault="00F32946" w:rsidP="006A1B8A">
      <w:pPr>
        <w:spacing w:line="360" w:lineRule="auto"/>
        <w:ind w:firstLine="720"/>
        <w:jc w:val="both"/>
        <w:rPr>
          <w:sz w:val="28"/>
          <w:szCs w:val="28"/>
          <w:lang w:val="uk-UA"/>
        </w:rPr>
      </w:pPr>
      <w:r w:rsidRPr="00503EAF">
        <w:rPr>
          <w:sz w:val="28"/>
          <w:szCs w:val="28"/>
          <w:lang w:val="uk-UA"/>
        </w:rPr>
        <w:t xml:space="preserve">Також статистика може відрізнятися через різноманітні </w:t>
      </w:r>
      <w:r w:rsidR="00BD5152">
        <w:rPr>
          <w:sz w:val="28"/>
          <w:szCs w:val="28"/>
          <w:lang w:val="uk-UA"/>
        </w:rPr>
        <w:t>чинники</w:t>
      </w:r>
      <w:r>
        <w:rPr>
          <w:sz w:val="28"/>
          <w:szCs w:val="28"/>
          <w:lang w:val="uk-UA"/>
        </w:rPr>
        <w:t xml:space="preserve">: </w:t>
      </w:r>
      <w:r w:rsidRPr="00503EAF">
        <w:rPr>
          <w:sz w:val="28"/>
          <w:szCs w:val="28"/>
          <w:lang w:val="uk-UA"/>
        </w:rPr>
        <w:t>кількість облікових записів, тимчасові відвідування в певному географічному місці</w:t>
      </w:r>
      <w:r>
        <w:rPr>
          <w:sz w:val="28"/>
          <w:szCs w:val="28"/>
          <w:lang w:val="uk-UA"/>
        </w:rPr>
        <w:t xml:space="preserve">, </w:t>
      </w:r>
      <w:r w:rsidRPr="00503EAF">
        <w:rPr>
          <w:sz w:val="28"/>
          <w:szCs w:val="28"/>
          <w:lang w:val="uk-UA"/>
        </w:rPr>
        <w:t xml:space="preserve">демографічні дані користувачів. </w:t>
      </w:r>
      <w:r>
        <w:rPr>
          <w:sz w:val="28"/>
          <w:szCs w:val="28"/>
          <w:lang w:val="uk-UA"/>
        </w:rPr>
        <w:t>Т</w:t>
      </w:r>
      <w:r w:rsidRPr="00503EAF">
        <w:rPr>
          <w:sz w:val="28"/>
          <w:szCs w:val="28"/>
          <w:lang w:val="uk-UA"/>
        </w:rPr>
        <w:t xml:space="preserve">аблиця </w:t>
      </w:r>
      <w:r>
        <w:rPr>
          <w:sz w:val="28"/>
          <w:szCs w:val="28"/>
          <w:lang w:val="uk-UA"/>
        </w:rPr>
        <w:t xml:space="preserve">нижче </w:t>
      </w:r>
      <w:r w:rsidRPr="00503EAF">
        <w:rPr>
          <w:sz w:val="28"/>
          <w:szCs w:val="28"/>
          <w:lang w:val="uk-UA"/>
        </w:rPr>
        <w:t>вказує на різноманітність аудиторій</w:t>
      </w:r>
      <w:r w:rsidR="006A1B8A">
        <w:rPr>
          <w:sz w:val="28"/>
          <w:szCs w:val="28"/>
          <w:lang w:val="uk-UA"/>
        </w:rPr>
        <w:t xml:space="preserve"> в залежності від кожної соціальної мережі</w:t>
      </w:r>
      <w:r w:rsidRPr="00503EAF">
        <w:rPr>
          <w:sz w:val="28"/>
          <w:szCs w:val="28"/>
          <w:lang w:val="uk-UA"/>
        </w:rPr>
        <w:t xml:space="preserve"> </w:t>
      </w:r>
      <w:r w:rsidR="004D6157">
        <w:rPr>
          <w:sz w:val="28"/>
          <w:szCs w:val="28"/>
          <w:lang w:val="uk-UA"/>
        </w:rPr>
        <w:t>(віковий показник цільової аудиторії)</w:t>
      </w:r>
      <w:r w:rsidR="006A1B8A">
        <w:rPr>
          <w:sz w:val="28"/>
          <w:szCs w:val="28"/>
          <w:lang w:val="uk-UA"/>
        </w:rPr>
        <w:t>;</w:t>
      </w:r>
      <w:r w:rsidRPr="00503EAF">
        <w:rPr>
          <w:sz w:val="28"/>
          <w:szCs w:val="28"/>
          <w:lang w:val="uk-UA"/>
        </w:rPr>
        <w:t xml:space="preserve"> особливості контенту</w:t>
      </w:r>
      <w:r w:rsidR="004D6157">
        <w:rPr>
          <w:sz w:val="28"/>
          <w:szCs w:val="28"/>
          <w:lang w:val="uk-UA"/>
        </w:rPr>
        <w:t xml:space="preserve"> (його формат</w:t>
      </w:r>
      <w:r w:rsidR="006A1B8A">
        <w:rPr>
          <w:sz w:val="28"/>
          <w:szCs w:val="28"/>
          <w:lang w:val="uk-UA"/>
        </w:rPr>
        <w:t xml:space="preserve"> – </w:t>
      </w:r>
      <w:r w:rsidR="004D6157">
        <w:rPr>
          <w:sz w:val="28"/>
          <w:szCs w:val="28"/>
          <w:lang w:val="uk-UA"/>
        </w:rPr>
        <w:t>текст</w:t>
      </w:r>
      <w:r w:rsidR="006A1B8A">
        <w:rPr>
          <w:sz w:val="28"/>
          <w:szCs w:val="28"/>
          <w:lang w:val="uk-UA"/>
        </w:rPr>
        <w:t>ові повідомлення, медіафайли,</w:t>
      </w:r>
      <w:r w:rsidR="004D6157">
        <w:rPr>
          <w:sz w:val="28"/>
          <w:szCs w:val="28"/>
          <w:lang w:val="uk-UA"/>
        </w:rPr>
        <w:t>, відео, фото</w:t>
      </w:r>
      <w:r w:rsidR="006A1B8A">
        <w:rPr>
          <w:sz w:val="28"/>
          <w:szCs w:val="28"/>
          <w:lang w:val="uk-UA"/>
        </w:rPr>
        <w:t xml:space="preserve">, </w:t>
      </w:r>
      <w:r w:rsidR="004D6157">
        <w:rPr>
          <w:sz w:val="28"/>
          <w:szCs w:val="28"/>
          <w:lang w:val="uk-UA"/>
        </w:rPr>
        <w:t>то</w:t>
      </w:r>
      <w:r w:rsidR="006A1B8A">
        <w:rPr>
          <w:sz w:val="28"/>
          <w:szCs w:val="28"/>
          <w:lang w:val="uk-UA"/>
        </w:rPr>
        <w:t>щ</w:t>
      </w:r>
      <w:r w:rsidR="004D6157">
        <w:rPr>
          <w:sz w:val="28"/>
          <w:szCs w:val="28"/>
          <w:lang w:val="uk-UA"/>
        </w:rPr>
        <w:t>о)</w:t>
      </w:r>
      <w:r w:rsidR="006A1B8A">
        <w:rPr>
          <w:sz w:val="28"/>
          <w:szCs w:val="28"/>
          <w:lang w:val="uk-UA"/>
        </w:rPr>
        <w:t>;</w:t>
      </w:r>
      <w:r w:rsidR="004D6157">
        <w:rPr>
          <w:sz w:val="28"/>
          <w:szCs w:val="28"/>
          <w:lang w:val="uk-UA"/>
        </w:rPr>
        <w:t xml:space="preserve"> зазначено особливості користувачів в кожній соціальній мережі (творчий візуал, креативність, комфортність чату, приватність або </w:t>
      </w:r>
      <w:r w:rsidR="006A1B8A">
        <w:rPr>
          <w:sz w:val="28"/>
          <w:szCs w:val="28"/>
          <w:lang w:val="uk-UA"/>
        </w:rPr>
        <w:t xml:space="preserve">зручність </w:t>
      </w:r>
      <w:r w:rsidR="004D6157">
        <w:rPr>
          <w:sz w:val="28"/>
          <w:szCs w:val="28"/>
          <w:lang w:val="uk-UA"/>
        </w:rPr>
        <w:t>коротк</w:t>
      </w:r>
      <w:r w:rsidR="006A1B8A">
        <w:rPr>
          <w:sz w:val="28"/>
          <w:szCs w:val="28"/>
          <w:lang w:val="uk-UA"/>
        </w:rPr>
        <w:t>их</w:t>
      </w:r>
      <w:r w:rsidR="004D6157">
        <w:rPr>
          <w:sz w:val="28"/>
          <w:szCs w:val="28"/>
          <w:lang w:val="uk-UA"/>
        </w:rPr>
        <w:t xml:space="preserve"> новинн</w:t>
      </w:r>
      <w:r w:rsidR="006A1B8A">
        <w:rPr>
          <w:sz w:val="28"/>
          <w:szCs w:val="28"/>
          <w:lang w:val="uk-UA"/>
        </w:rPr>
        <w:t>их</w:t>
      </w:r>
      <w:r w:rsidR="004D6157">
        <w:rPr>
          <w:sz w:val="28"/>
          <w:szCs w:val="28"/>
          <w:lang w:val="uk-UA"/>
        </w:rPr>
        <w:t xml:space="preserve"> повідомлен</w:t>
      </w:r>
      <w:r w:rsidR="006A1B8A">
        <w:rPr>
          <w:sz w:val="28"/>
          <w:szCs w:val="28"/>
          <w:lang w:val="uk-UA"/>
        </w:rPr>
        <w:t>ь</w:t>
      </w:r>
      <w:r w:rsidR="004D6157">
        <w:rPr>
          <w:sz w:val="28"/>
          <w:szCs w:val="28"/>
          <w:lang w:val="uk-UA"/>
        </w:rPr>
        <w:t>)</w:t>
      </w:r>
      <w:r w:rsidRPr="00503EAF">
        <w:rPr>
          <w:sz w:val="28"/>
          <w:szCs w:val="28"/>
          <w:lang w:val="uk-UA"/>
        </w:rPr>
        <w:t xml:space="preserve"> для кожної соціальної мережі</w:t>
      </w:r>
      <w:r w:rsidR="006A1B8A">
        <w:rPr>
          <w:sz w:val="28"/>
          <w:szCs w:val="28"/>
          <w:lang w:val="uk-UA"/>
        </w:rPr>
        <w:t>;</w:t>
      </w:r>
      <w:r w:rsidRPr="00503EAF">
        <w:rPr>
          <w:sz w:val="28"/>
          <w:szCs w:val="28"/>
          <w:lang w:val="uk-UA"/>
        </w:rPr>
        <w:t xml:space="preserve"> а також рекламні можливості, які можуть бути використані для просування стартапу </w:t>
      </w:r>
      <w:r w:rsidR="004D6157">
        <w:rPr>
          <w:sz w:val="28"/>
          <w:szCs w:val="28"/>
          <w:lang w:val="uk-UA"/>
        </w:rPr>
        <w:t xml:space="preserve">(рекламні відео, створення колаборацій з блогерами та </w:t>
      </w:r>
      <w:r w:rsidR="006A1B8A">
        <w:rPr>
          <w:sz w:val="28"/>
          <w:szCs w:val="28"/>
          <w:lang w:val="uk-UA"/>
        </w:rPr>
        <w:t xml:space="preserve">відомимим </w:t>
      </w:r>
      <w:r w:rsidR="004D6157">
        <w:rPr>
          <w:sz w:val="28"/>
          <w:szCs w:val="28"/>
          <w:lang w:val="uk-UA"/>
        </w:rPr>
        <w:t xml:space="preserve">компаніями, </w:t>
      </w:r>
      <w:r w:rsidR="006A1B8A">
        <w:rPr>
          <w:sz w:val="28"/>
          <w:szCs w:val="28"/>
          <w:lang w:val="uk-UA"/>
        </w:rPr>
        <w:t>потраплання у тренди, використання розіграшів, створення ботів тощо) і, власне, рейтинг популярності соціальної мережі у відсотковому співвідношенні.</w:t>
      </w:r>
    </w:p>
    <w:p w14:paraId="1FA15137" w14:textId="62D6E6A2" w:rsidR="002045ED" w:rsidRPr="005D4A4C" w:rsidRDefault="00C41A3A" w:rsidP="00C41A3A">
      <w:pPr>
        <w:spacing w:line="360" w:lineRule="auto"/>
        <w:jc w:val="right"/>
        <w:rPr>
          <w:i/>
          <w:sz w:val="28"/>
          <w:szCs w:val="28"/>
          <w:lang w:val="uk-UA"/>
        </w:rPr>
      </w:pPr>
      <w:r w:rsidRPr="005D4A4C">
        <w:rPr>
          <w:i/>
          <w:sz w:val="28"/>
          <w:szCs w:val="28"/>
          <w:lang w:val="uk-UA"/>
        </w:rPr>
        <w:lastRenderedPageBreak/>
        <w:t>Таблиця 2.</w:t>
      </w:r>
      <w:r w:rsidR="008E1CD5" w:rsidRPr="005D4A4C">
        <w:rPr>
          <w:i/>
          <w:sz w:val="28"/>
          <w:szCs w:val="28"/>
          <w:lang w:val="uk-UA"/>
        </w:rPr>
        <w:t>1</w:t>
      </w:r>
    </w:p>
    <w:p w14:paraId="0A1FFFCF" w14:textId="0F4CB0EB" w:rsidR="00C41A3A" w:rsidRPr="00503EAF" w:rsidRDefault="00C41A3A" w:rsidP="00C41A3A">
      <w:pPr>
        <w:spacing w:line="360" w:lineRule="auto"/>
        <w:jc w:val="center"/>
        <w:rPr>
          <w:sz w:val="28"/>
          <w:szCs w:val="28"/>
          <w:lang w:val="uk-UA"/>
        </w:rPr>
      </w:pPr>
      <w:r w:rsidRPr="00503EAF">
        <w:rPr>
          <w:sz w:val="28"/>
          <w:szCs w:val="28"/>
          <w:lang w:val="uk-UA"/>
        </w:rPr>
        <w:t>Оцінка кількості користувачів соціальних мереж в Україні на 2023 р. (створено автор</w:t>
      </w:r>
      <w:r w:rsidR="006C2B2D">
        <w:rPr>
          <w:rFonts w:eastAsia="Arial"/>
          <w:sz w:val="28"/>
          <w:lang w:val="uk-UA"/>
        </w:rPr>
        <w:t>кою</w:t>
      </w:r>
      <w:r w:rsidR="00A138F6" w:rsidRPr="00503EAF">
        <w:rPr>
          <w:sz w:val="28"/>
          <w:szCs w:val="28"/>
          <w:lang w:val="uk-UA"/>
        </w:rPr>
        <w:t xml:space="preserve"> за </w:t>
      </w:r>
      <w:r w:rsidR="00A138F6" w:rsidRPr="0045707E">
        <w:rPr>
          <w:sz w:val="28"/>
          <w:szCs w:val="28"/>
          <w:lang w:val="uk-UA"/>
        </w:rPr>
        <w:t>даними [</w:t>
      </w:r>
      <w:r w:rsidR="0045707E" w:rsidRPr="0045707E">
        <w:rPr>
          <w:sz w:val="28"/>
          <w:szCs w:val="28"/>
          <w:lang w:val="uk-UA"/>
        </w:rPr>
        <w:t>4</w:t>
      </w:r>
      <w:r w:rsidR="0014766C">
        <w:rPr>
          <w:sz w:val="28"/>
          <w:szCs w:val="28"/>
          <w:lang w:val="uk-UA"/>
        </w:rPr>
        <w:t>5</w:t>
      </w:r>
      <w:r w:rsidR="00A138F6" w:rsidRPr="0045707E">
        <w:rPr>
          <w:sz w:val="28"/>
          <w:szCs w:val="28"/>
          <w:lang w:val="uk-UA"/>
        </w:rPr>
        <w:t>]</w:t>
      </w:r>
      <w:r w:rsidRPr="0045707E">
        <w:rPr>
          <w:sz w:val="28"/>
          <w:szCs w:val="28"/>
          <w:lang w:val="uk-UA"/>
        </w:rPr>
        <w:t>)</w:t>
      </w:r>
    </w:p>
    <w:tbl>
      <w:tblPr>
        <w:tblW w:w="9639"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18"/>
        <w:gridCol w:w="1134"/>
        <w:gridCol w:w="1134"/>
        <w:gridCol w:w="1134"/>
        <w:gridCol w:w="1134"/>
        <w:gridCol w:w="1276"/>
        <w:gridCol w:w="1275"/>
        <w:gridCol w:w="1134"/>
      </w:tblGrid>
      <w:tr w:rsidR="00C41A3A" w:rsidRPr="00503EAF" w14:paraId="706254E4" w14:textId="77777777" w:rsidTr="00F32946">
        <w:trPr>
          <w:cantSplit/>
          <w:trHeight w:val="1345"/>
        </w:trPr>
        <w:tc>
          <w:tcPr>
            <w:tcW w:w="1418" w:type="dxa"/>
            <w:shd w:val="clear" w:color="auto" w:fill="auto"/>
            <w:tcMar>
              <w:top w:w="100" w:type="dxa"/>
              <w:left w:w="100" w:type="dxa"/>
              <w:bottom w:w="100" w:type="dxa"/>
              <w:right w:w="100" w:type="dxa"/>
            </w:tcMar>
          </w:tcPr>
          <w:p w14:paraId="0AB57A42" w14:textId="6A999C07" w:rsidR="002045ED" w:rsidRPr="00637E61" w:rsidRDefault="002045ED" w:rsidP="00706652">
            <w:pPr>
              <w:widowControl w:val="0"/>
              <w:pBdr>
                <w:top w:val="nil"/>
                <w:left w:val="nil"/>
                <w:bottom w:val="nil"/>
                <w:right w:val="nil"/>
                <w:between w:val="nil"/>
              </w:pBdr>
              <w:jc w:val="both"/>
              <w:rPr>
                <w:lang w:val="uk-UA"/>
              </w:rPr>
            </w:pPr>
            <w:r w:rsidRPr="00637E61">
              <w:rPr>
                <w:lang w:val="uk-UA"/>
              </w:rPr>
              <w:t>Соц</w:t>
            </w:r>
            <w:r w:rsidR="00C41A3A" w:rsidRPr="00637E61">
              <w:rPr>
                <w:lang w:val="uk-UA"/>
              </w:rPr>
              <w:t>.</w:t>
            </w:r>
            <w:r w:rsidRPr="00637E61">
              <w:rPr>
                <w:lang w:val="uk-UA"/>
              </w:rPr>
              <w:t xml:space="preserve"> мережа</w:t>
            </w:r>
          </w:p>
        </w:tc>
        <w:tc>
          <w:tcPr>
            <w:tcW w:w="1134" w:type="dxa"/>
            <w:shd w:val="clear" w:color="auto" w:fill="auto"/>
            <w:tcMar>
              <w:top w:w="100" w:type="dxa"/>
              <w:left w:w="100" w:type="dxa"/>
              <w:bottom w:w="100" w:type="dxa"/>
              <w:right w:w="100" w:type="dxa"/>
            </w:tcMar>
            <w:textDirection w:val="btLr"/>
          </w:tcPr>
          <w:p w14:paraId="6F1FF031" w14:textId="77777777" w:rsidR="002045ED" w:rsidRPr="00675791" w:rsidRDefault="002045ED" w:rsidP="00706652">
            <w:pPr>
              <w:widowControl w:val="0"/>
              <w:ind w:left="113" w:right="113"/>
              <w:jc w:val="both"/>
              <w:rPr>
                <w:b/>
                <w:lang w:val="uk-UA"/>
              </w:rPr>
            </w:pPr>
            <w:r w:rsidRPr="00675791">
              <w:rPr>
                <w:b/>
                <w:lang w:val="uk-UA"/>
              </w:rPr>
              <w:t xml:space="preserve">Telegram </w:t>
            </w:r>
          </w:p>
        </w:tc>
        <w:tc>
          <w:tcPr>
            <w:tcW w:w="1134" w:type="dxa"/>
            <w:shd w:val="clear" w:color="auto" w:fill="auto"/>
            <w:tcMar>
              <w:top w:w="100" w:type="dxa"/>
              <w:left w:w="100" w:type="dxa"/>
              <w:bottom w:w="100" w:type="dxa"/>
              <w:right w:w="100" w:type="dxa"/>
            </w:tcMar>
            <w:textDirection w:val="btLr"/>
          </w:tcPr>
          <w:p w14:paraId="374E8D2D" w14:textId="77777777" w:rsidR="002045ED" w:rsidRPr="00675791" w:rsidRDefault="002045ED" w:rsidP="00706652">
            <w:pPr>
              <w:widowControl w:val="0"/>
              <w:pBdr>
                <w:top w:val="nil"/>
                <w:left w:val="nil"/>
                <w:bottom w:val="nil"/>
                <w:right w:val="nil"/>
                <w:between w:val="nil"/>
              </w:pBdr>
              <w:ind w:left="113" w:right="113"/>
              <w:jc w:val="both"/>
              <w:rPr>
                <w:b/>
                <w:lang w:val="uk-UA"/>
              </w:rPr>
            </w:pPr>
            <w:r w:rsidRPr="00675791">
              <w:rPr>
                <w:b/>
                <w:lang w:val="uk-UA"/>
              </w:rPr>
              <w:t xml:space="preserve">YouTube </w:t>
            </w:r>
          </w:p>
        </w:tc>
        <w:tc>
          <w:tcPr>
            <w:tcW w:w="1134" w:type="dxa"/>
            <w:shd w:val="clear" w:color="auto" w:fill="auto"/>
            <w:tcMar>
              <w:top w:w="100" w:type="dxa"/>
              <w:left w:w="100" w:type="dxa"/>
              <w:bottom w:w="100" w:type="dxa"/>
              <w:right w:w="100" w:type="dxa"/>
            </w:tcMar>
            <w:textDirection w:val="btLr"/>
          </w:tcPr>
          <w:p w14:paraId="5B8AB71C" w14:textId="77777777" w:rsidR="002045ED" w:rsidRPr="00675791" w:rsidRDefault="002045ED" w:rsidP="00706652">
            <w:pPr>
              <w:widowControl w:val="0"/>
              <w:pBdr>
                <w:top w:val="nil"/>
                <w:left w:val="nil"/>
                <w:bottom w:val="nil"/>
                <w:right w:val="nil"/>
                <w:between w:val="nil"/>
              </w:pBdr>
              <w:ind w:left="113" w:right="113"/>
              <w:jc w:val="both"/>
              <w:rPr>
                <w:b/>
                <w:lang w:val="uk-UA"/>
              </w:rPr>
            </w:pPr>
            <w:r w:rsidRPr="00675791">
              <w:rPr>
                <w:b/>
                <w:lang w:val="uk-UA"/>
              </w:rPr>
              <w:t xml:space="preserve">Facebook </w:t>
            </w:r>
          </w:p>
        </w:tc>
        <w:tc>
          <w:tcPr>
            <w:tcW w:w="1134" w:type="dxa"/>
            <w:shd w:val="clear" w:color="auto" w:fill="auto"/>
            <w:tcMar>
              <w:top w:w="100" w:type="dxa"/>
              <w:left w:w="100" w:type="dxa"/>
              <w:bottom w:w="100" w:type="dxa"/>
              <w:right w:w="100" w:type="dxa"/>
            </w:tcMar>
            <w:textDirection w:val="btLr"/>
          </w:tcPr>
          <w:p w14:paraId="739F9D1D" w14:textId="77777777" w:rsidR="002045ED" w:rsidRPr="00675791" w:rsidRDefault="002045ED" w:rsidP="00706652">
            <w:pPr>
              <w:widowControl w:val="0"/>
              <w:pBdr>
                <w:top w:val="nil"/>
                <w:left w:val="nil"/>
                <w:bottom w:val="nil"/>
                <w:right w:val="nil"/>
                <w:between w:val="nil"/>
              </w:pBdr>
              <w:ind w:left="113" w:right="113"/>
              <w:jc w:val="both"/>
              <w:rPr>
                <w:b/>
                <w:lang w:val="uk-UA"/>
              </w:rPr>
            </w:pPr>
            <w:r w:rsidRPr="00675791">
              <w:rPr>
                <w:b/>
                <w:lang w:val="uk-UA"/>
              </w:rPr>
              <w:t>Viber</w:t>
            </w:r>
          </w:p>
        </w:tc>
        <w:tc>
          <w:tcPr>
            <w:tcW w:w="1276" w:type="dxa"/>
            <w:shd w:val="clear" w:color="auto" w:fill="auto"/>
            <w:tcMar>
              <w:top w:w="100" w:type="dxa"/>
              <w:left w:w="100" w:type="dxa"/>
              <w:bottom w:w="100" w:type="dxa"/>
              <w:right w:w="100" w:type="dxa"/>
            </w:tcMar>
            <w:textDirection w:val="btLr"/>
          </w:tcPr>
          <w:p w14:paraId="4D5B499C" w14:textId="77777777" w:rsidR="002045ED" w:rsidRPr="00675791" w:rsidRDefault="002045ED" w:rsidP="00706652">
            <w:pPr>
              <w:widowControl w:val="0"/>
              <w:pBdr>
                <w:top w:val="nil"/>
                <w:left w:val="nil"/>
                <w:bottom w:val="nil"/>
                <w:right w:val="nil"/>
                <w:between w:val="nil"/>
              </w:pBdr>
              <w:ind w:left="113" w:right="113"/>
              <w:jc w:val="both"/>
              <w:rPr>
                <w:b/>
                <w:lang w:val="uk-UA"/>
              </w:rPr>
            </w:pPr>
            <w:r w:rsidRPr="00675791">
              <w:rPr>
                <w:b/>
                <w:lang w:val="uk-UA"/>
              </w:rPr>
              <w:t>Instagram</w:t>
            </w:r>
          </w:p>
        </w:tc>
        <w:tc>
          <w:tcPr>
            <w:tcW w:w="1275" w:type="dxa"/>
            <w:shd w:val="clear" w:color="auto" w:fill="auto"/>
            <w:tcMar>
              <w:top w:w="100" w:type="dxa"/>
              <w:left w:w="100" w:type="dxa"/>
              <w:bottom w:w="100" w:type="dxa"/>
              <w:right w:w="100" w:type="dxa"/>
            </w:tcMar>
            <w:textDirection w:val="btLr"/>
          </w:tcPr>
          <w:p w14:paraId="4223CB0D" w14:textId="77777777" w:rsidR="002045ED" w:rsidRPr="00675791" w:rsidRDefault="002045ED" w:rsidP="00706652">
            <w:pPr>
              <w:widowControl w:val="0"/>
              <w:pBdr>
                <w:top w:val="nil"/>
                <w:left w:val="nil"/>
                <w:bottom w:val="nil"/>
                <w:right w:val="nil"/>
                <w:between w:val="nil"/>
              </w:pBdr>
              <w:ind w:left="113" w:right="113"/>
              <w:jc w:val="both"/>
              <w:rPr>
                <w:b/>
                <w:lang w:val="uk-UA"/>
              </w:rPr>
            </w:pPr>
            <w:r w:rsidRPr="00675791">
              <w:rPr>
                <w:b/>
                <w:lang w:val="uk-UA"/>
              </w:rPr>
              <w:t>TikTok</w:t>
            </w:r>
          </w:p>
        </w:tc>
        <w:tc>
          <w:tcPr>
            <w:tcW w:w="1134" w:type="dxa"/>
            <w:shd w:val="clear" w:color="auto" w:fill="auto"/>
            <w:tcMar>
              <w:top w:w="100" w:type="dxa"/>
              <w:left w:w="100" w:type="dxa"/>
              <w:bottom w:w="100" w:type="dxa"/>
              <w:right w:w="100" w:type="dxa"/>
            </w:tcMar>
            <w:textDirection w:val="btLr"/>
          </w:tcPr>
          <w:p w14:paraId="72318258" w14:textId="6576E700" w:rsidR="002045ED" w:rsidRPr="00675791" w:rsidRDefault="002045ED" w:rsidP="00706652">
            <w:pPr>
              <w:widowControl w:val="0"/>
              <w:pBdr>
                <w:top w:val="nil"/>
                <w:left w:val="nil"/>
                <w:bottom w:val="nil"/>
                <w:right w:val="nil"/>
                <w:between w:val="nil"/>
              </w:pBdr>
              <w:ind w:left="113" w:right="113"/>
              <w:jc w:val="both"/>
              <w:rPr>
                <w:b/>
                <w:lang w:val="uk-UA"/>
              </w:rPr>
            </w:pPr>
            <w:r w:rsidRPr="00675791">
              <w:rPr>
                <w:b/>
                <w:lang w:val="uk-UA"/>
              </w:rPr>
              <w:t>X (Twitter)</w:t>
            </w:r>
          </w:p>
        </w:tc>
      </w:tr>
      <w:tr w:rsidR="00C41A3A" w:rsidRPr="00503EAF" w14:paraId="267C8DAE" w14:textId="77777777" w:rsidTr="00F32946">
        <w:trPr>
          <w:trHeight w:val="808"/>
        </w:trPr>
        <w:tc>
          <w:tcPr>
            <w:tcW w:w="1418" w:type="dxa"/>
            <w:shd w:val="clear" w:color="auto" w:fill="auto"/>
            <w:tcMar>
              <w:top w:w="100" w:type="dxa"/>
              <w:left w:w="100" w:type="dxa"/>
              <w:bottom w:w="100" w:type="dxa"/>
              <w:right w:w="100" w:type="dxa"/>
            </w:tcMar>
          </w:tcPr>
          <w:p w14:paraId="075F9077" w14:textId="77777777" w:rsidR="002045ED" w:rsidRPr="00637E61" w:rsidRDefault="002045ED" w:rsidP="00706652">
            <w:pPr>
              <w:widowControl w:val="0"/>
              <w:pBdr>
                <w:top w:val="nil"/>
                <w:left w:val="nil"/>
                <w:bottom w:val="nil"/>
                <w:right w:val="nil"/>
                <w:between w:val="nil"/>
              </w:pBdr>
              <w:jc w:val="both"/>
              <w:rPr>
                <w:lang w:val="uk-UA"/>
              </w:rPr>
            </w:pPr>
            <w:r w:rsidRPr="00637E61">
              <w:rPr>
                <w:lang w:val="uk-UA"/>
              </w:rPr>
              <w:t>Цільова аудиторія</w:t>
            </w:r>
          </w:p>
        </w:tc>
        <w:tc>
          <w:tcPr>
            <w:tcW w:w="1134" w:type="dxa"/>
            <w:shd w:val="clear" w:color="auto" w:fill="auto"/>
            <w:tcMar>
              <w:top w:w="100" w:type="dxa"/>
              <w:left w:w="100" w:type="dxa"/>
              <w:bottom w:w="100" w:type="dxa"/>
              <w:right w:w="100" w:type="dxa"/>
            </w:tcMar>
          </w:tcPr>
          <w:p w14:paraId="7835CC6A" w14:textId="77777777" w:rsidR="002045ED" w:rsidRPr="00637E61" w:rsidRDefault="002045ED" w:rsidP="00706652">
            <w:pPr>
              <w:widowControl w:val="0"/>
              <w:pBdr>
                <w:top w:val="nil"/>
                <w:left w:val="nil"/>
                <w:bottom w:val="nil"/>
                <w:right w:val="nil"/>
                <w:between w:val="nil"/>
              </w:pBdr>
              <w:jc w:val="both"/>
              <w:rPr>
                <w:lang w:val="uk-UA"/>
              </w:rPr>
            </w:pPr>
            <w:r w:rsidRPr="00637E61">
              <w:rPr>
                <w:lang w:val="uk-UA"/>
              </w:rPr>
              <w:t>15-35 р.</w:t>
            </w:r>
          </w:p>
        </w:tc>
        <w:tc>
          <w:tcPr>
            <w:tcW w:w="1134" w:type="dxa"/>
            <w:shd w:val="clear" w:color="auto" w:fill="auto"/>
            <w:tcMar>
              <w:top w:w="100" w:type="dxa"/>
              <w:left w:w="100" w:type="dxa"/>
              <w:bottom w:w="100" w:type="dxa"/>
              <w:right w:w="100" w:type="dxa"/>
            </w:tcMar>
          </w:tcPr>
          <w:p w14:paraId="42EFFEA3" w14:textId="77777777" w:rsidR="002045ED" w:rsidRPr="00637E61" w:rsidRDefault="002045ED" w:rsidP="00706652">
            <w:pPr>
              <w:widowControl w:val="0"/>
              <w:pBdr>
                <w:top w:val="nil"/>
                <w:left w:val="nil"/>
                <w:bottom w:val="nil"/>
                <w:right w:val="nil"/>
                <w:between w:val="nil"/>
              </w:pBdr>
              <w:jc w:val="both"/>
              <w:rPr>
                <w:lang w:val="uk-UA"/>
              </w:rPr>
            </w:pPr>
            <w:r w:rsidRPr="00637E61">
              <w:rPr>
                <w:lang w:val="uk-UA"/>
              </w:rPr>
              <w:t>10-60 р.</w:t>
            </w:r>
          </w:p>
        </w:tc>
        <w:tc>
          <w:tcPr>
            <w:tcW w:w="1134" w:type="dxa"/>
            <w:shd w:val="clear" w:color="auto" w:fill="auto"/>
            <w:tcMar>
              <w:top w:w="100" w:type="dxa"/>
              <w:left w:w="100" w:type="dxa"/>
              <w:bottom w:w="100" w:type="dxa"/>
              <w:right w:w="100" w:type="dxa"/>
            </w:tcMar>
          </w:tcPr>
          <w:p w14:paraId="0C087E12" w14:textId="77777777" w:rsidR="002045ED" w:rsidRPr="00637E61" w:rsidRDefault="002045ED" w:rsidP="00706652">
            <w:pPr>
              <w:widowControl w:val="0"/>
              <w:jc w:val="both"/>
              <w:rPr>
                <w:lang w:val="uk-UA"/>
              </w:rPr>
            </w:pPr>
            <w:r w:rsidRPr="00637E61">
              <w:rPr>
                <w:lang w:val="uk-UA"/>
              </w:rPr>
              <w:t>20-70 р.</w:t>
            </w:r>
          </w:p>
        </w:tc>
        <w:tc>
          <w:tcPr>
            <w:tcW w:w="1134" w:type="dxa"/>
            <w:shd w:val="clear" w:color="auto" w:fill="auto"/>
            <w:tcMar>
              <w:top w:w="100" w:type="dxa"/>
              <w:left w:w="100" w:type="dxa"/>
              <w:bottom w:w="100" w:type="dxa"/>
              <w:right w:w="100" w:type="dxa"/>
            </w:tcMar>
          </w:tcPr>
          <w:p w14:paraId="3CD93DA0" w14:textId="77777777" w:rsidR="002045ED" w:rsidRPr="00637E61" w:rsidRDefault="002045ED" w:rsidP="00706652">
            <w:pPr>
              <w:widowControl w:val="0"/>
              <w:pBdr>
                <w:top w:val="nil"/>
                <w:left w:val="nil"/>
                <w:bottom w:val="nil"/>
                <w:right w:val="nil"/>
                <w:between w:val="nil"/>
              </w:pBdr>
              <w:jc w:val="both"/>
              <w:rPr>
                <w:lang w:val="uk-UA"/>
              </w:rPr>
            </w:pPr>
            <w:r w:rsidRPr="00637E61">
              <w:rPr>
                <w:lang w:val="uk-UA"/>
              </w:rPr>
              <w:t>30-60 р.</w:t>
            </w:r>
          </w:p>
        </w:tc>
        <w:tc>
          <w:tcPr>
            <w:tcW w:w="1276" w:type="dxa"/>
            <w:shd w:val="clear" w:color="auto" w:fill="auto"/>
            <w:tcMar>
              <w:top w:w="100" w:type="dxa"/>
              <w:left w:w="100" w:type="dxa"/>
              <w:bottom w:w="100" w:type="dxa"/>
              <w:right w:w="100" w:type="dxa"/>
            </w:tcMar>
          </w:tcPr>
          <w:p w14:paraId="751DE8BB" w14:textId="77777777" w:rsidR="002045ED" w:rsidRPr="00637E61" w:rsidRDefault="002045ED" w:rsidP="00706652">
            <w:pPr>
              <w:widowControl w:val="0"/>
              <w:pBdr>
                <w:top w:val="nil"/>
                <w:left w:val="nil"/>
                <w:bottom w:val="nil"/>
                <w:right w:val="nil"/>
                <w:between w:val="nil"/>
              </w:pBdr>
              <w:jc w:val="both"/>
              <w:rPr>
                <w:lang w:val="uk-UA"/>
              </w:rPr>
            </w:pPr>
            <w:r w:rsidRPr="00637E61">
              <w:rPr>
                <w:lang w:val="uk-UA"/>
              </w:rPr>
              <w:t>16-35 р.</w:t>
            </w:r>
          </w:p>
        </w:tc>
        <w:tc>
          <w:tcPr>
            <w:tcW w:w="1275" w:type="dxa"/>
            <w:shd w:val="clear" w:color="auto" w:fill="auto"/>
            <w:tcMar>
              <w:top w:w="100" w:type="dxa"/>
              <w:left w:w="100" w:type="dxa"/>
              <w:bottom w:w="100" w:type="dxa"/>
              <w:right w:w="100" w:type="dxa"/>
            </w:tcMar>
          </w:tcPr>
          <w:p w14:paraId="17764453" w14:textId="7B24C5D1" w:rsidR="002045ED" w:rsidRPr="00637E61" w:rsidRDefault="002045ED" w:rsidP="00706652">
            <w:pPr>
              <w:widowControl w:val="0"/>
              <w:pBdr>
                <w:top w:val="nil"/>
                <w:left w:val="nil"/>
                <w:bottom w:val="nil"/>
                <w:right w:val="nil"/>
                <w:between w:val="nil"/>
              </w:pBdr>
              <w:jc w:val="both"/>
              <w:rPr>
                <w:lang w:val="uk-UA"/>
              </w:rPr>
            </w:pPr>
            <w:r w:rsidRPr="00637E61">
              <w:rPr>
                <w:lang w:val="uk-UA"/>
              </w:rPr>
              <w:t>12-</w:t>
            </w:r>
            <w:r w:rsidR="00C41A3A" w:rsidRPr="00637E61">
              <w:rPr>
                <w:lang w:val="uk-UA"/>
              </w:rPr>
              <w:t>30</w:t>
            </w:r>
            <w:r w:rsidRPr="00637E61">
              <w:rPr>
                <w:lang w:val="uk-UA"/>
              </w:rPr>
              <w:t xml:space="preserve"> р.</w:t>
            </w:r>
          </w:p>
        </w:tc>
        <w:tc>
          <w:tcPr>
            <w:tcW w:w="1134" w:type="dxa"/>
            <w:shd w:val="clear" w:color="auto" w:fill="auto"/>
            <w:tcMar>
              <w:top w:w="100" w:type="dxa"/>
              <w:left w:w="100" w:type="dxa"/>
              <w:bottom w:w="100" w:type="dxa"/>
              <w:right w:w="100" w:type="dxa"/>
            </w:tcMar>
          </w:tcPr>
          <w:p w14:paraId="2F27D754" w14:textId="77777777" w:rsidR="002045ED" w:rsidRPr="00637E61" w:rsidRDefault="002045ED" w:rsidP="00706652">
            <w:pPr>
              <w:widowControl w:val="0"/>
              <w:pBdr>
                <w:top w:val="nil"/>
                <w:left w:val="nil"/>
                <w:bottom w:val="nil"/>
                <w:right w:val="nil"/>
                <w:between w:val="nil"/>
              </w:pBdr>
              <w:jc w:val="both"/>
              <w:rPr>
                <w:lang w:val="uk-UA"/>
              </w:rPr>
            </w:pPr>
            <w:r w:rsidRPr="00637E61">
              <w:rPr>
                <w:lang w:val="uk-UA"/>
              </w:rPr>
              <w:t>25-50 р.</w:t>
            </w:r>
          </w:p>
        </w:tc>
      </w:tr>
      <w:tr w:rsidR="00C41A3A" w:rsidRPr="00503EAF" w14:paraId="07760AB9" w14:textId="77777777" w:rsidTr="00F32946">
        <w:trPr>
          <w:trHeight w:val="1153"/>
        </w:trPr>
        <w:tc>
          <w:tcPr>
            <w:tcW w:w="1418" w:type="dxa"/>
            <w:shd w:val="clear" w:color="auto" w:fill="auto"/>
            <w:tcMar>
              <w:top w:w="100" w:type="dxa"/>
              <w:left w:w="100" w:type="dxa"/>
              <w:bottom w:w="100" w:type="dxa"/>
              <w:right w:w="100" w:type="dxa"/>
            </w:tcMar>
          </w:tcPr>
          <w:p w14:paraId="13540FB9" w14:textId="77777777" w:rsidR="002045ED" w:rsidRPr="00637E61" w:rsidRDefault="002045ED" w:rsidP="00706652">
            <w:pPr>
              <w:widowControl w:val="0"/>
              <w:pBdr>
                <w:top w:val="nil"/>
                <w:left w:val="nil"/>
                <w:bottom w:val="nil"/>
                <w:right w:val="nil"/>
                <w:between w:val="nil"/>
              </w:pBdr>
              <w:jc w:val="both"/>
              <w:rPr>
                <w:lang w:val="uk-UA"/>
              </w:rPr>
            </w:pPr>
            <w:r w:rsidRPr="00637E61">
              <w:rPr>
                <w:lang w:val="uk-UA"/>
              </w:rPr>
              <w:t>Формат контенту</w:t>
            </w:r>
          </w:p>
        </w:tc>
        <w:tc>
          <w:tcPr>
            <w:tcW w:w="1134" w:type="dxa"/>
            <w:shd w:val="clear" w:color="auto" w:fill="auto"/>
            <w:tcMar>
              <w:top w:w="100" w:type="dxa"/>
              <w:left w:w="100" w:type="dxa"/>
              <w:bottom w:w="100" w:type="dxa"/>
              <w:right w:w="100" w:type="dxa"/>
            </w:tcMar>
          </w:tcPr>
          <w:p w14:paraId="1AEBF8F0" w14:textId="7D9F6A70" w:rsidR="002045ED" w:rsidRPr="00637E61" w:rsidRDefault="002045ED" w:rsidP="00706652">
            <w:pPr>
              <w:widowControl w:val="0"/>
              <w:pBdr>
                <w:top w:val="nil"/>
                <w:left w:val="nil"/>
                <w:bottom w:val="nil"/>
                <w:right w:val="nil"/>
                <w:between w:val="nil"/>
              </w:pBdr>
              <w:jc w:val="both"/>
              <w:rPr>
                <w:lang w:val="uk-UA"/>
              </w:rPr>
            </w:pPr>
            <w:r w:rsidRPr="00637E61">
              <w:rPr>
                <w:lang w:val="uk-UA"/>
              </w:rPr>
              <w:t>Текст, меді</w:t>
            </w:r>
            <w:r w:rsidR="00294CC7" w:rsidRPr="00637E61">
              <w:rPr>
                <w:lang w:val="uk-UA"/>
              </w:rPr>
              <w:t>а</w:t>
            </w:r>
            <w:r w:rsidRPr="00637E61">
              <w:rPr>
                <w:lang w:val="uk-UA"/>
              </w:rPr>
              <w:t>файли, канали</w:t>
            </w:r>
          </w:p>
        </w:tc>
        <w:tc>
          <w:tcPr>
            <w:tcW w:w="1134" w:type="dxa"/>
            <w:shd w:val="clear" w:color="auto" w:fill="auto"/>
            <w:tcMar>
              <w:top w:w="100" w:type="dxa"/>
              <w:left w:w="100" w:type="dxa"/>
              <w:bottom w:w="100" w:type="dxa"/>
              <w:right w:w="100" w:type="dxa"/>
            </w:tcMar>
          </w:tcPr>
          <w:p w14:paraId="69B9C2A9" w14:textId="77777777" w:rsidR="002045ED" w:rsidRPr="00637E61" w:rsidRDefault="002045ED" w:rsidP="00706652">
            <w:pPr>
              <w:widowControl w:val="0"/>
              <w:pBdr>
                <w:top w:val="nil"/>
                <w:left w:val="nil"/>
                <w:bottom w:val="nil"/>
                <w:right w:val="nil"/>
                <w:between w:val="nil"/>
              </w:pBdr>
              <w:jc w:val="both"/>
              <w:rPr>
                <w:lang w:val="uk-UA"/>
              </w:rPr>
            </w:pPr>
            <w:r w:rsidRPr="00637E61">
              <w:rPr>
                <w:lang w:val="uk-UA"/>
              </w:rPr>
              <w:t xml:space="preserve">Відео контент, стріми </w:t>
            </w:r>
          </w:p>
        </w:tc>
        <w:tc>
          <w:tcPr>
            <w:tcW w:w="1134" w:type="dxa"/>
            <w:shd w:val="clear" w:color="auto" w:fill="auto"/>
            <w:tcMar>
              <w:top w:w="100" w:type="dxa"/>
              <w:left w:w="100" w:type="dxa"/>
              <w:bottom w:w="100" w:type="dxa"/>
              <w:right w:w="100" w:type="dxa"/>
            </w:tcMar>
          </w:tcPr>
          <w:p w14:paraId="166DC56F" w14:textId="77777777" w:rsidR="002045ED" w:rsidRPr="00637E61" w:rsidRDefault="002045ED" w:rsidP="00706652">
            <w:pPr>
              <w:widowControl w:val="0"/>
              <w:pBdr>
                <w:top w:val="nil"/>
                <w:left w:val="nil"/>
                <w:bottom w:val="nil"/>
                <w:right w:val="nil"/>
                <w:between w:val="nil"/>
              </w:pBdr>
              <w:jc w:val="both"/>
              <w:rPr>
                <w:lang w:val="uk-UA"/>
              </w:rPr>
            </w:pPr>
            <w:r w:rsidRPr="00637E61">
              <w:rPr>
                <w:lang w:val="uk-UA"/>
              </w:rPr>
              <w:t>Текст, реакції, групи</w:t>
            </w:r>
          </w:p>
        </w:tc>
        <w:tc>
          <w:tcPr>
            <w:tcW w:w="1134" w:type="dxa"/>
            <w:shd w:val="clear" w:color="auto" w:fill="auto"/>
            <w:tcMar>
              <w:top w:w="100" w:type="dxa"/>
              <w:left w:w="100" w:type="dxa"/>
              <w:bottom w:w="100" w:type="dxa"/>
              <w:right w:w="100" w:type="dxa"/>
            </w:tcMar>
          </w:tcPr>
          <w:p w14:paraId="0C3BE65B" w14:textId="67C349C4" w:rsidR="002045ED" w:rsidRPr="00637E61" w:rsidRDefault="002045ED" w:rsidP="00706652">
            <w:pPr>
              <w:widowControl w:val="0"/>
              <w:pBdr>
                <w:top w:val="nil"/>
                <w:left w:val="nil"/>
                <w:bottom w:val="nil"/>
                <w:right w:val="nil"/>
                <w:between w:val="nil"/>
              </w:pBdr>
              <w:jc w:val="both"/>
              <w:rPr>
                <w:lang w:val="uk-UA"/>
              </w:rPr>
            </w:pPr>
            <w:r w:rsidRPr="00637E61">
              <w:rPr>
                <w:lang w:val="uk-UA"/>
              </w:rPr>
              <w:t>Текст, групи, медіафайли</w:t>
            </w:r>
          </w:p>
        </w:tc>
        <w:tc>
          <w:tcPr>
            <w:tcW w:w="1276" w:type="dxa"/>
            <w:shd w:val="clear" w:color="auto" w:fill="auto"/>
            <w:tcMar>
              <w:top w:w="100" w:type="dxa"/>
              <w:left w:w="100" w:type="dxa"/>
              <w:bottom w:w="100" w:type="dxa"/>
              <w:right w:w="100" w:type="dxa"/>
            </w:tcMar>
          </w:tcPr>
          <w:p w14:paraId="7100D8EB" w14:textId="3E235F9E" w:rsidR="002045ED" w:rsidRPr="00637E61" w:rsidRDefault="002045ED" w:rsidP="00706652">
            <w:pPr>
              <w:widowControl w:val="0"/>
              <w:pBdr>
                <w:top w:val="nil"/>
                <w:left w:val="nil"/>
                <w:bottom w:val="nil"/>
                <w:right w:val="nil"/>
                <w:between w:val="nil"/>
              </w:pBdr>
              <w:jc w:val="both"/>
              <w:rPr>
                <w:lang w:val="uk-UA"/>
              </w:rPr>
            </w:pPr>
            <w:r w:rsidRPr="00637E61">
              <w:rPr>
                <w:lang w:val="uk-UA"/>
              </w:rPr>
              <w:t>Візуальний контент</w:t>
            </w:r>
            <w:r w:rsidR="00294CC7" w:rsidRPr="00637E61">
              <w:rPr>
                <w:lang w:val="uk-UA"/>
              </w:rPr>
              <w:t>,</w:t>
            </w:r>
            <w:r w:rsidRPr="00637E61">
              <w:rPr>
                <w:lang w:val="uk-UA"/>
              </w:rPr>
              <w:t xml:space="preserve"> стор</w:t>
            </w:r>
            <w:r w:rsidR="00DB5293">
              <w:rPr>
                <w:lang w:val="uk-UA"/>
              </w:rPr>
              <w:t>из</w:t>
            </w:r>
          </w:p>
        </w:tc>
        <w:tc>
          <w:tcPr>
            <w:tcW w:w="1275" w:type="dxa"/>
            <w:shd w:val="clear" w:color="auto" w:fill="auto"/>
            <w:tcMar>
              <w:top w:w="100" w:type="dxa"/>
              <w:left w:w="100" w:type="dxa"/>
              <w:bottom w:w="100" w:type="dxa"/>
              <w:right w:w="100" w:type="dxa"/>
            </w:tcMar>
          </w:tcPr>
          <w:p w14:paraId="488EA17D" w14:textId="27F31F03" w:rsidR="002045ED" w:rsidRPr="00637E61" w:rsidRDefault="002045ED" w:rsidP="00706652">
            <w:pPr>
              <w:widowControl w:val="0"/>
              <w:pBdr>
                <w:top w:val="nil"/>
                <w:left w:val="nil"/>
                <w:bottom w:val="nil"/>
                <w:right w:val="nil"/>
                <w:between w:val="nil"/>
              </w:pBdr>
              <w:jc w:val="both"/>
              <w:rPr>
                <w:lang w:val="uk-UA"/>
              </w:rPr>
            </w:pPr>
            <w:r w:rsidRPr="00637E61">
              <w:rPr>
                <w:lang w:val="uk-UA"/>
              </w:rPr>
              <w:t>Короткі</w:t>
            </w:r>
            <w:r w:rsidR="00294CC7" w:rsidRPr="00637E61">
              <w:rPr>
                <w:lang w:val="uk-UA"/>
              </w:rPr>
              <w:t xml:space="preserve"> </w:t>
            </w:r>
            <w:r w:rsidRPr="00637E61">
              <w:rPr>
                <w:lang w:val="uk-UA"/>
              </w:rPr>
              <w:t>відео, челенджі</w:t>
            </w:r>
          </w:p>
        </w:tc>
        <w:tc>
          <w:tcPr>
            <w:tcW w:w="1134" w:type="dxa"/>
            <w:shd w:val="clear" w:color="auto" w:fill="auto"/>
            <w:tcMar>
              <w:top w:w="100" w:type="dxa"/>
              <w:left w:w="100" w:type="dxa"/>
              <w:bottom w:w="100" w:type="dxa"/>
              <w:right w:w="100" w:type="dxa"/>
            </w:tcMar>
          </w:tcPr>
          <w:p w14:paraId="22D60477" w14:textId="77777777" w:rsidR="002045ED" w:rsidRPr="00637E61" w:rsidRDefault="002045ED" w:rsidP="00706652">
            <w:pPr>
              <w:widowControl w:val="0"/>
              <w:pBdr>
                <w:top w:val="nil"/>
                <w:left w:val="nil"/>
                <w:bottom w:val="nil"/>
                <w:right w:val="nil"/>
                <w:between w:val="nil"/>
              </w:pBdr>
              <w:jc w:val="both"/>
              <w:rPr>
                <w:lang w:val="uk-UA"/>
              </w:rPr>
            </w:pPr>
            <w:r w:rsidRPr="00637E61">
              <w:rPr>
                <w:lang w:val="uk-UA"/>
              </w:rPr>
              <w:t>Текстові публікації</w:t>
            </w:r>
          </w:p>
        </w:tc>
      </w:tr>
      <w:tr w:rsidR="00C41A3A" w:rsidRPr="00503EAF" w14:paraId="7B0DD193" w14:textId="77777777" w:rsidTr="00F32946">
        <w:tc>
          <w:tcPr>
            <w:tcW w:w="1418" w:type="dxa"/>
            <w:shd w:val="clear" w:color="auto" w:fill="auto"/>
            <w:tcMar>
              <w:top w:w="100" w:type="dxa"/>
              <w:left w:w="100" w:type="dxa"/>
              <w:bottom w:w="100" w:type="dxa"/>
              <w:right w:w="100" w:type="dxa"/>
            </w:tcMar>
          </w:tcPr>
          <w:p w14:paraId="5686053E" w14:textId="4590414C" w:rsidR="002045ED" w:rsidRPr="00637E61" w:rsidRDefault="002045ED" w:rsidP="00706652">
            <w:pPr>
              <w:widowControl w:val="0"/>
              <w:pBdr>
                <w:top w:val="nil"/>
                <w:left w:val="nil"/>
                <w:bottom w:val="nil"/>
                <w:right w:val="nil"/>
                <w:between w:val="nil"/>
              </w:pBdr>
              <w:jc w:val="both"/>
              <w:rPr>
                <w:lang w:val="uk-UA"/>
              </w:rPr>
            </w:pPr>
            <w:r w:rsidRPr="00637E61">
              <w:rPr>
                <w:lang w:val="uk-UA"/>
              </w:rPr>
              <w:t>Можливості піару</w:t>
            </w:r>
          </w:p>
        </w:tc>
        <w:tc>
          <w:tcPr>
            <w:tcW w:w="1134" w:type="dxa"/>
            <w:shd w:val="clear" w:color="auto" w:fill="auto"/>
            <w:tcMar>
              <w:top w:w="100" w:type="dxa"/>
              <w:left w:w="100" w:type="dxa"/>
              <w:bottom w:w="100" w:type="dxa"/>
              <w:right w:w="100" w:type="dxa"/>
            </w:tcMar>
          </w:tcPr>
          <w:p w14:paraId="6E83F18A" w14:textId="238DFDF1" w:rsidR="002045ED" w:rsidRPr="00637E61" w:rsidRDefault="002045ED" w:rsidP="00706652">
            <w:pPr>
              <w:widowControl w:val="0"/>
              <w:pBdr>
                <w:top w:val="nil"/>
                <w:left w:val="nil"/>
                <w:bottom w:val="nil"/>
                <w:right w:val="nil"/>
                <w:between w:val="nil"/>
              </w:pBdr>
              <w:jc w:val="both"/>
              <w:rPr>
                <w:lang w:val="uk-UA"/>
              </w:rPr>
            </w:pPr>
            <w:r w:rsidRPr="00637E61">
              <w:rPr>
                <w:lang w:val="uk-UA"/>
              </w:rPr>
              <w:t xml:space="preserve">Реклама каналів, репости, боти, </w:t>
            </w:r>
            <w:r w:rsidR="0016471E" w:rsidRPr="00637E61">
              <w:rPr>
                <w:lang w:val="uk-UA"/>
              </w:rPr>
              <w:t>розіграші</w:t>
            </w:r>
          </w:p>
        </w:tc>
        <w:tc>
          <w:tcPr>
            <w:tcW w:w="1134" w:type="dxa"/>
            <w:shd w:val="clear" w:color="auto" w:fill="auto"/>
            <w:tcMar>
              <w:top w:w="100" w:type="dxa"/>
              <w:left w:w="100" w:type="dxa"/>
              <w:bottom w:w="100" w:type="dxa"/>
              <w:right w:w="100" w:type="dxa"/>
            </w:tcMar>
          </w:tcPr>
          <w:p w14:paraId="56D6290D" w14:textId="37534E41" w:rsidR="002045ED" w:rsidRPr="00637E61" w:rsidRDefault="002045ED" w:rsidP="00706652">
            <w:pPr>
              <w:widowControl w:val="0"/>
              <w:pBdr>
                <w:top w:val="nil"/>
                <w:left w:val="nil"/>
                <w:bottom w:val="nil"/>
                <w:right w:val="nil"/>
                <w:between w:val="nil"/>
              </w:pBdr>
              <w:jc w:val="both"/>
              <w:rPr>
                <w:lang w:val="uk-UA"/>
              </w:rPr>
            </w:pPr>
            <w:r w:rsidRPr="00637E61">
              <w:rPr>
                <w:lang w:val="uk-UA"/>
              </w:rPr>
              <w:t>Рекла</w:t>
            </w:r>
            <w:r w:rsidR="001D4D33">
              <w:rPr>
                <w:lang w:val="uk-UA"/>
              </w:rPr>
              <w:t>ні</w:t>
            </w:r>
            <w:r w:rsidRPr="00637E61">
              <w:rPr>
                <w:lang w:val="uk-UA"/>
              </w:rPr>
              <w:t xml:space="preserve"> відео, відео в трендах,</w:t>
            </w:r>
          </w:p>
          <w:p w14:paraId="70F1C38B" w14:textId="77777777" w:rsidR="002045ED" w:rsidRPr="00637E61" w:rsidRDefault="002045ED" w:rsidP="00706652">
            <w:pPr>
              <w:widowControl w:val="0"/>
              <w:pBdr>
                <w:top w:val="nil"/>
                <w:left w:val="nil"/>
                <w:bottom w:val="nil"/>
                <w:right w:val="nil"/>
                <w:between w:val="nil"/>
              </w:pBdr>
              <w:jc w:val="both"/>
              <w:rPr>
                <w:lang w:val="uk-UA"/>
              </w:rPr>
            </w:pPr>
            <w:r w:rsidRPr="00637E61">
              <w:rPr>
                <w:lang w:val="uk-UA"/>
              </w:rPr>
              <w:t>колаборації</w:t>
            </w:r>
          </w:p>
        </w:tc>
        <w:tc>
          <w:tcPr>
            <w:tcW w:w="1134" w:type="dxa"/>
            <w:shd w:val="clear" w:color="auto" w:fill="auto"/>
            <w:tcMar>
              <w:top w:w="100" w:type="dxa"/>
              <w:left w:w="100" w:type="dxa"/>
              <w:bottom w:w="100" w:type="dxa"/>
              <w:right w:w="100" w:type="dxa"/>
            </w:tcMar>
          </w:tcPr>
          <w:p w14:paraId="05E793F3" w14:textId="2D6011DB" w:rsidR="002045ED" w:rsidRPr="00637E61" w:rsidRDefault="002045ED" w:rsidP="00706652">
            <w:pPr>
              <w:widowControl w:val="0"/>
              <w:pBdr>
                <w:top w:val="nil"/>
                <w:left w:val="nil"/>
                <w:bottom w:val="nil"/>
                <w:right w:val="nil"/>
                <w:between w:val="nil"/>
              </w:pBdr>
              <w:jc w:val="both"/>
              <w:rPr>
                <w:lang w:val="uk-UA"/>
              </w:rPr>
            </w:pPr>
            <w:r w:rsidRPr="00637E61">
              <w:rPr>
                <w:lang w:val="uk-UA"/>
              </w:rPr>
              <w:t xml:space="preserve">Реклама каналів, репости, </w:t>
            </w:r>
            <w:r w:rsidR="0016471E" w:rsidRPr="00637E61">
              <w:rPr>
                <w:lang w:val="uk-UA"/>
              </w:rPr>
              <w:t>розіграші</w:t>
            </w:r>
          </w:p>
        </w:tc>
        <w:tc>
          <w:tcPr>
            <w:tcW w:w="1134" w:type="dxa"/>
            <w:shd w:val="clear" w:color="auto" w:fill="auto"/>
            <w:tcMar>
              <w:top w:w="100" w:type="dxa"/>
              <w:left w:w="100" w:type="dxa"/>
              <w:bottom w:w="100" w:type="dxa"/>
              <w:right w:w="100" w:type="dxa"/>
            </w:tcMar>
          </w:tcPr>
          <w:p w14:paraId="20238CD9" w14:textId="77777777" w:rsidR="002045ED" w:rsidRPr="00637E61" w:rsidRDefault="002045ED" w:rsidP="00706652">
            <w:pPr>
              <w:widowControl w:val="0"/>
              <w:pBdr>
                <w:top w:val="nil"/>
                <w:left w:val="nil"/>
                <w:bottom w:val="nil"/>
                <w:right w:val="nil"/>
                <w:between w:val="nil"/>
              </w:pBdr>
              <w:jc w:val="both"/>
              <w:rPr>
                <w:lang w:val="uk-UA"/>
              </w:rPr>
            </w:pPr>
            <w:r w:rsidRPr="00637E61">
              <w:rPr>
                <w:lang w:val="uk-UA"/>
              </w:rPr>
              <w:t>Рекламні розсилки, боти</w:t>
            </w:r>
          </w:p>
        </w:tc>
        <w:tc>
          <w:tcPr>
            <w:tcW w:w="1276" w:type="dxa"/>
            <w:shd w:val="clear" w:color="auto" w:fill="auto"/>
            <w:tcMar>
              <w:top w:w="100" w:type="dxa"/>
              <w:left w:w="100" w:type="dxa"/>
              <w:bottom w:w="100" w:type="dxa"/>
              <w:right w:w="100" w:type="dxa"/>
            </w:tcMar>
          </w:tcPr>
          <w:p w14:paraId="0EDF23D2" w14:textId="58DDA337" w:rsidR="002045ED" w:rsidRPr="00637E61" w:rsidRDefault="002045ED" w:rsidP="00706652">
            <w:pPr>
              <w:widowControl w:val="0"/>
              <w:pBdr>
                <w:top w:val="nil"/>
                <w:left w:val="nil"/>
                <w:bottom w:val="nil"/>
                <w:right w:val="nil"/>
                <w:between w:val="nil"/>
              </w:pBdr>
              <w:jc w:val="both"/>
              <w:rPr>
                <w:lang w:val="uk-UA"/>
              </w:rPr>
            </w:pPr>
            <w:r w:rsidRPr="00637E61">
              <w:rPr>
                <w:lang w:val="uk-UA"/>
              </w:rPr>
              <w:t>В стор</w:t>
            </w:r>
            <w:r w:rsidR="00DB5293">
              <w:rPr>
                <w:lang w:val="uk-UA"/>
              </w:rPr>
              <w:t>из</w:t>
            </w:r>
            <w:r w:rsidRPr="00637E61">
              <w:rPr>
                <w:lang w:val="uk-UA"/>
              </w:rPr>
              <w:t xml:space="preserve">, публікація реклама, колаборації </w:t>
            </w:r>
          </w:p>
        </w:tc>
        <w:tc>
          <w:tcPr>
            <w:tcW w:w="1275" w:type="dxa"/>
            <w:shd w:val="clear" w:color="auto" w:fill="auto"/>
            <w:tcMar>
              <w:top w:w="100" w:type="dxa"/>
              <w:left w:w="100" w:type="dxa"/>
              <w:bottom w:w="100" w:type="dxa"/>
              <w:right w:w="100" w:type="dxa"/>
            </w:tcMar>
          </w:tcPr>
          <w:p w14:paraId="216DF19A" w14:textId="032BBF45" w:rsidR="002045ED" w:rsidRPr="00637E61" w:rsidRDefault="002045ED" w:rsidP="00706652">
            <w:pPr>
              <w:widowControl w:val="0"/>
              <w:pBdr>
                <w:top w:val="nil"/>
                <w:left w:val="nil"/>
                <w:bottom w:val="nil"/>
                <w:right w:val="nil"/>
                <w:between w:val="nil"/>
              </w:pBdr>
              <w:jc w:val="both"/>
              <w:rPr>
                <w:lang w:val="uk-UA"/>
              </w:rPr>
            </w:pPr>
            <w:r w:rsidRPr="00637E61">
              <w:rPr>
                <w:lang w:val="uk-UA"/>
              </w:rPr>
              <w:t>Реклам</w:t>
            </w:r>
            <w:r w:rsidR="001D4D33">
              <w:rPr>
                <w:lang w:val="uk-UA"/>
              </w:rPr>
              <w:t>ні</w:t>
            </w:r>
            <w:r w:rsidRPr="00637E61">
              <w:rPr>
                <w:lang w:val="uk-UA"/>
              </w:rPr>
              <w:t xml:space="preserve"> відео, колаборації, </w:t>
            </w:r>
          </w:p>
          <w:p w14:paraId="11DA7146" w14:textId="77777777" w:rsidR="002045ED" w:rsidRPr="00637E61" w:rsidRDefault="002045ED" w:rsidP="00706652">
            <w:pPr>
              <w:widowControl w:val="0"/>
              <w:pBdr>
                <w:top w:val="nil"/>
                <w:left w:val="nil"/>
                <w:bottom w:val="nil"/>
                <w:right w:val="nil"/>
                <w:between w:val="nil"/>
              </w:pBdr>
              <w:jc w:val="both"/>
              <w:rPr>
                <w:lang w:val="uk-UA"/>
              </w:rPr>
            </w:pPr>
            <w:r w:rsidRPr="00637E61">
              <w:rPr>
                <w:lang w:val="uk-UA"/>
              </w:rPr>
              <w:t>відео в трендах</w:t>
            </w:r>
          </w:p>
        </w:tc>
        <w:tc>
          <w:tcPr>
            <w:tcW w:w="1134" w:type="dxa"/>
            <w:shd w:val="clear" w:color="auto" w:fill="auto"/>
            <w:tcMar>
              <w:top w:w="100" w:type="dxa"/>
              <w:left w:w="100" w:type="dxa"/>
              <w:bottom w:w="100" w:type="dxa"/>
              <w:right w:w="100" w:type="dxa"/>
            </w:tcMar>
          </w:tcPr>
          <w:p w14:paraId="0438331F" w14:textId="77777777" w:rsidR="002045ED" w:rsidRPr="00637E61" w:rsidRDefault="002045ED" w:rsidP="00706652">
            <w:pPr>
              <w:widowControl w:val="0"/>
              <w:pBdr>
                <w:top w:val="nil"/>
                <w:left w:val="nil"/>
                <w:bottom w:val="nil"/>
                <w:right w:val="nil"/>
                <w:between w:val="nil"/>
              </w:pBdr>
              <w:jc w:val="both"/>
              <w:rPr>
                <w:lang w:val="uk-UA"/>
              </w:rPr>
            </w:pPr>
            <w:r w:rsidRPr="00637E61">
              <w:rPr>
                <w:lang w:val="uk-UA"/>
              </w:rPr>
              <w:t>Реклама твітів</w:t>
            </w:r>
          </w:p>
        </w:tc>
      </w:tr>
      <w:tr w:rsidR="00C41A3A" w:rsidRPr="00503EAF" w14:paraId="52658308" w14:textId="77777777" w:rsidTr="00F32946">
        <w:trPr>
          <w:trHeight w:val="1715"/>
        </w:trPr>
        <w:tc>
          <w:tcPr>
            <w:tcW w:w="1418" w:type="dxa"/>
            <w:shd w:val="clear" w:color="auto" w:fill="auto"/>
            <w:tcMar>
              <w:top w:w="100" w:type="dxa"/>
              <w:left w:w="100" w:type="dxa"/>
              <w:bottom w:w="100" w:type="dxa"/>
              <w:right w:w="100" w:type="dxa"/>
            </w:tcMar>
          </w:tcPr>
          <w:p w14:paraId="5C2DDFC6" w14:textId="77777777" w:rsidR="002045ED" w:rsidRPr="00637E61" w:rsidRDefault="002045ED" w:rsidP="00706652">
            <w:pPr>
              <w:widowControl w:val="0"/>
              <w:pBdr>
                <w:top w:val="nil"/>
                <w:left w:val="nil"/>
                <w:bottom w:val="nil"/>
                <w:right w:val="nil"/>
                <w:between w:val="nil"/>
              </w:pBdr>
              <w:jc w:val="both"/>
              <w:rPr>
                <w:lang w:val="uk-UA"/>
              </w:rPr>
            </w:pPr>
            <w:r w:rsidRPr="00637E61">
              <w:rPr>
                <w:lang w:val="uk-UA"/>
              </w:rPr>
              <w:t>Особливості користувачів</w:t>
            </w:r>
          </w:p>
        </w:tc>
        <w:tc>
          <w:tcPr>
            <w:tcW w:w="1134" w:type="dxa"/>
            <w:shd w:val="clear" w:color="auto" w:fill="auto"/>
            <w:tcMar>
              <w:top w:w="100" w:type="dxa"/>
              <w:left w:w="100" w:type="dxa"/>
              <w:bottom w:w="100" w:type="dxa"/>
              <w:right w:w="100" w:type="dxa"/>
            </w:tcMar>
          </w:tcPr>
          <w:p w14:paraId="66EE9402" w14:textId="77777777" w:rsidR="002045ED" w:rsidRPr="00637E61" w:rsidRDefault="002045ED" w:rsidP="00706652">
            <w:pPr>
              <w:widowControl w:val="0"/>
              <w:pBdr>
                <w:top w:val="nil"/>
                <w:left w:val="nil"/>
                <w:bottom w:val="nil"/>
                <w:right w:val="nil"/>
                <w:between w:val="nil"/>
              </w:pBdr>
              <w:jc w:val="both"/>
              <w:rPr>
                <w:lang w:val="uk-UA"/>
              </w:rPr>
            </w:pPr>
            <w:r w:rsidRPr="00637E61">
              <w:rPr>
                <w:lang w:val="uk-UA"/>
              </w:rPr>
              <w:t>Активність, приватність, спільноти</w:t>
            </w:r>
          </w:p>
        </w:tc>
        <w:tc>
          <w:tcPr>
            <w:tcW w:w="1134" w:type="dxa"/>
            <w:shd w:val="clear" w:color="auto" w:fill="auto"/>
            <w:tcMar>
              <w:top w:w="100" w:type="dxa"/>
              <w:left w:w="100" w:type="dxa"/>
              <w:bottom w:w="100" w:type="dxa"/>
              <w:right w:w="100" w:type="dxa"/>
            </w:tcMar>
          </w:tcPr>
          <w:p w14:paraId="69B0EBD6" w14:textId="6521CE7C" w:rsidR="002045ED" w:rsidRPr="00637E61" w:rsidRDefault="002045ED" w:rsidP="00706652">
            <w:pPr>
              <w:widowControl w:val="0"/>
              <w:pBdr>
                <w:top w:val="nil"/>
                <w:left w:val="nil"/>
                <w:bottom w:val="nil"/>
                <w:right w:val="nil"/>
                <w:between w:val="nil"/>
              </w:pBdr>
              <w:jc w:val="both"/>
              <w:rPr>
                <w:lang w:val="uk-UA"/>
              </w:rPr>
            </w:pPr>
            <w:r w:rsidRPr="00637E61">
              <w:rPr>
                <w:lang w:val="uk-UA"/>
              </w:rPr>
              <w:t>Пізнання,</w:t>
            </w:r>
            <w:r w:rsidR="00294CC7" w:rsidRPr="00637E61">
              <w:rPr>
                <w:lang w:val="uk-UA"/>
              </w:rPr>
              <w:t xml:space="preserve"> </w:t>
            </w:r>
            <w:r w:rsidRPr="00637E61">
              <w:rPr>
                <w:lang w:val="uk-UA"/>
              </w:rPr>
              <w:t>розваги</w:t>
            </w:r>
          </w:p>
        </w:tc>
        <w:tc>
          <w:tcPr>
            <w:tcW w:w="1134" w:type="dxa"/>
            <w:shd w:val="clear" w:color="auto" w:fill="auto"/>
            <w:tcMar>
              <w:top w:w="100" w:type="dxa"/>
              <w:left w:w="100" w:type="dxa"/>
              <w:bottom w:w="100" w:type="dxa"/>
              <w:right w:w="100" w:type="dxa"/>
            </w:tcMar>
          </w:tcPr>
          <w:p w14:paraId="43546C26" w14:textId="77777777" w:rsidR="002045ED" w:rsidRPr="00637E61" w:rsidRDefault="002045ED" w:rsidP="00706652">
            <w:pPr>
              <w:widowControl w:val="0"/>
              <w:pBdr>
                <w:top w:val="nil"/>
                <w:left w:val="nil"/>
                <w:bottom w:val="nil"/>
                <w:right w:val="nil"/>
                <w:between w:val="nil"/>
              </w:pBdr>
              <w:jc w:val="both"/>
              <w:rPr>
                <w:lang w:val="uk-UA"/>
              </w:rPr>
            </w:pPr>
            <w:r w:rsidRPr="00637E61">
              <w:rPr>
                <w:lang w:val="uk-UA"/>
              </w:rPr>
              <w:t>Спільноти, різні інтереси</w:t>
            </w:r>
          </w:p>
        </w:tc>
        <w:tc>
          <w:tcPr>
            <w:tcW w:w="1134" w:type="dxa"/>
            <w:shd w:val="clear" w:color="auto" w:fill="auto"/>
            <w:tcMar>
              <w:top w:w="100" w:type="dxa"/>
              <w:left w:w="100" w:type="dxa"/>
              <w:bottom w:w="100" w:type="dxa"/>
              <w:right w:w="100" w:type="dxa"/>
            </w:tcMar>
          </w:tcPr>
          <w:p w14:paraId="18C5CDDE" w14:textId="77777777" w:rsidR="002045ED" w:rsidRPr="00637E61" w:rsidRDefault="002045ED" w:rsidP="00706652">
            <w:pPr>
              <w:widowControl w:val="0"/>
              <w:pBdr>
                <w:top w:val="nil"/>
                <w:left w:val="nil"/>
                <w:bottom w:val="nil"/>
                <w:right w:val="nil"/>
                <w:between w:val="nil"/>
              </w:pBdr>
              <w:jc w:val="both"/>
              <w:rPr>
                <w:lang w:val="uk-UA"/>
              </w:rPr>
            </w:pPr>
            <w:r w:rsidRPr="00637E61">
              <w:rPr>
                <w:lang w:val="uk-UA"/>
              </w:rPr>
              <w:t>Комфорт чатів</w:t>
            </w:r>
          </w:p>
        </w:tc>
        <w:tc>
          <w:tcPr>
            <w:tcW w:w="1276" w:type="dxa"/>
            <w:shd w:val="clear" w:color="auto" w:fill="auto"/>
            <w:tcMar>
              <w:top w:w="100" w:type="dxa"/>
              <w:left w:w="100" w:type="dxa"/>
              <w:bottom w:w="100" w:type="dxa"/>
              <w:right w:w="100" w:type="dxa"/>
            </w:tcMar>
          </w:tcPr>
          <w:p w14:paraId="77776BE0" w14:textId="77777777" w:rsidR="002045ED" w:rsidRPr="00637E61" w:rsidRDefault="002045ED" w:rsidP="00706652">
            <w:pPr>
              <w:widowControl w:val="0"/>
              <w:pBdr>
                <w:top w:val="nil"/>
                <w:left w:val="nil"/>
                <w:bottom w:val="nil"/>
                <w:right w:val="nil"/>
                <w:between w:val="nil"/>
              </w:pBdr>
              <w:jc w:val="both"/>
              <w:rPr>
                <w:lang w:val="uk-UA"/>
              </w:rPr>
            </w:pPr>
            <w:r w:rsidRPr="00637E61">
              <w:rPr>
                <w:lang w:val="uk-UA"/>
              </w:rPr>
              <w:t>Творчий візуал</w:t>
            </w:r>
          </w:p>
        </w:tc>
        <w:tc>
          <w:tcPr>
            <w:tcW w:w="1275" w:type="dxa"/>
            <w:shd w:val="clear" w:color="auto" w:fill="auto"/>
            <w:tcMar>
              <w:top w:w="100" w:type="dxa"/>
              <w:left w:w="100" w:type="dxa"/>
              <w:bottom w:w="100" w:type="dxa"/>
              <w:right w:w="100" w:type="dxa"/>
            </w:tcMar>
          </w:tcPr>
          <w:p w14:paraId="3B72735A" w14:textId="6CD9D7FA" w:rsidR="002045ED" w:rsidRPr="00637E61" w:rsidRDefault="002045ED" w:rsidP="00706652">
            <w:pPr>
              <w:widowControl w:val="0"/>
              <w:pBdr>
                <w:top w:val="nil"/>
                <w:left w:val="nil"/>
                <w:bottom w:val="nil"/>
                <w:right w:val="nil"/>
                <w:between w:val="nil"/>
              </w:pBdr>
              <w:jc w:val="both"/>
              <w:rPr>
                <w:lang w:val="uk-UA"/>
              </w:rPr>
            </w:pPr>
            <w:r w:rsidRPr="00637E61">
              <w:rPr>
                <w:lang w:val="uk-UA"/>
              </w:rPr>
              <w:t>Креатив</w:t>
            </w:r>
            <w:r w:rsidR="006557E0">
              <w:rPr>
                <w:lang w:val="uk-UA"/>
              </w:rPr>
              <w:t xml:space="preserve">ні </w:t>
            </w:r>
            <w:r w:rsidRPr="00637E61">
              <w:rPr>
                <w:lang w:val="uk-UA"/>
              </w:rPr>
              <w:t>відео</w:t>
            </w:r>
          </w:p>
        </w:tc>
        <w:tc>
          <w:tcPr>
            <w:tcW w:w="1134" w:type="dxa"/>
            <w:shd w:val="clear" w:color="auto" w:fill="auto"/>
            <w:tcMar>
              <w:top w:w="100" w:type="dxa"/>
              <w:left w:w="100" w:type="dxa"/>
              <w:bottom w:w="100" w:type="dxa"/>
              <w:right w:w="100" w:type="dxa"/>
            </w:tcMar>
          </w:tcPr>
          <w:p w14:paraId="30C00AA7" w14:textId="77777777" w:rsidR="002045ED" w:rsidRPr="00637E61" w:rsidRDefault="002045ED" w:rsidP="00706652">
            <w:pPr>
              <w:widowControl w:val="0"/>
              <w:pBdr>
                <w:top w:val="nil"/>
                <w:left w:val="nil"/>
                <w:bottom w:val="nil"/>
                <w:right w:val="nil"/>
                <w:between w:val="nil"/>
              </w:pBdr>
              <w:jc w:val="both"/>
              <w:rPr>
                <w:lang w:val="uk-UA"/>
              </w:rPr>
            </w:pPr>
            <w:r w:rsidRPr="00637E61">
              <w:rPr>
                <w:lang w:val="uk-UA"/>
              </w:rPr>
              <w:t>Короткі новини, думки</w:t>
            </w:r>
          </w:p>
        </w:tc>
      </w:tr>
      <w:tr w:rsidR="00C41A3A" w:rsidRPr="00503EAF" w14:paraId="1D7AE878" w14:textId="77777777" w:rsidTr="00F32946">
        <w:trPr>
          <w:trHeight w:val="906"/>
        </w:trPr>
        <w:tc>
          <w:tcPr>
            <w:tcW w:w="1418" w:type="dxa"/>
            <w:shd w:val="clear" w:color="auto" w:fill="auto"/>
            <w:tcMar>
              <w:top w:w="100" w:type="dxa"/>
              <w:left w:w="100" w:type="dxa"/>
              <w:bottom w:w="100" w:type="dxa"/>
              <w:right w:w="100" w:type="dxa"/>
            </w:tcMar>
          </w:tcPr>
          <w:p w14:paraId="1B60A5FF" w14:textId="77777777" w:rsidR="002045ED" w:rsidRPr="00637E61" w:rsidRDefault="002045ED" w:rsidP="00706652">
            <w:pPr>
              <w:widowControl w:val="0"/>
              <w:pBdr>
                <w:top w:val="nil"/>
                <w:left w:val="nil"/>
                <w:bottom w:val="nil"/>
                <w:right w:val="nil"/>
                <w:between w:val="nil"/>
              </w:pBdr>
              <w:jc w:val="both"/>
              <w:rPr>
                <w:lang w:val="uk-UA"/>
              </w:rPr>
            </w:pPr>
            <w:r w:rsidRPr="00637E61">
              <w:rPr>
                <w:lang w:val="uk-UA"/>
              </w:rPr>
              <w:t>Рейтинг популярності (%)</w:t>
            </w:r>
          </w:p>
        </w:tc>
        <w:tc>
          <w:tcPr>
            <w:tcW w:w="1134" w:type="dxa"/>
            <w:shd w:val="clear" w:color="auto" w:fill="auto"/>
            <w:tcMar>
              <w:top w:w="100" w:type="dxa"/>
              <w:left w:w="100" w:type="dxa"/>
              <w:bottom w:w="100" w:type="dxa"/>
              <w:right w:w="100" w:type="dxa"/>
            </w:tcMar>
          </w:tcPr>
          <w:p w14:paraId="65CCE42D" w14:textId="77777777" w:rsidR="002045ED" w:rsidRPr="00637E61" w:rsidRDefault="002045ED" w:rsidP="00706652">
            <w:pPr>
              <w:widowControl w:val="0"/>
              <w:pBdr>
                <w:top w:val="nil"/>
                <w:left w:val="nil"/>
                <w:bottom w:val="nil"/>
                <w:right w:val="nil"/>
                <w:between w:val="nil"/>
              </w:pBdr>
              <w:jc w:val="both"/>
              <w:rPr>
                <w:lang w:val="uk-UA"/>
              </w:rPr>
            </w:pPr>
          </w:p>
          <w:p w14:paraId="005A8990" w14:textId="77777777" w:rsidR="002045ED" w:rsidRPr="00637E61" w:rsidRDefault="002045ED" w:rsidP="00706652">
            <w:pPr>
              <w:widowControl w:val="0"/>
              <w:pBdr>
                <w:top w:val="nil"/>
                <w:left w:val="nil"/>
                <w:bottom w:val="nil"/>
                <w:right w:val="nil"/>
                <w:between w:val="nil"/>
              </w:pBdr>
              <w:jc w:val="both"/>
              <w:rPr>
                <w:lang w:val="uk-UA"/>
              </w:rPr>
            </w:pPr>
            <w:r w:rsidRPr="00637E61">
              <w:rPr>
                <w:lang w:val="uk-UA"/>
              </w:rPr>
              <w:t>71,3</w:t>
            </w:r>
          </w:p>
        </w:tc>
        <w:tc>
          <w:tcPr>
            <w:tcW w:w="1134" w:type="dxa"/>
            <w:shd w:val="clear" w:color="auto" w:fill="auto"/>
            <w:tcMar>
              <w:top w:w="100" w:type="dxa"/>
              <w:left w:w="100" w:type="dxa"/>
              <w:bottom w:w="100" w:type="dxa"/>
              <w:right w:w="100" w:type="dxa"/>
            </w:tcMar>
          </w:tcPr>
          <w:p w14:paraId="2C5C0C6A" w14:textId="77777777" w:rsidR="002045ED" w:rsidRPr="00637E61" w:rsidRDefault="002045ED" w:rsidP="00706652">
            <w:pPr>
              <w:widowControl w:val="0"/>
              <w:pBdr>
                <w:top w:val="nil"/>
                <w:left w:val="nil"/>
                <w:bottom w:val="nil"/>
                <w:right w:val="nil"/>
                <w:between w:val="nil"/>
              </w:pBdr>
              <w:jc w:val="both"/>
              <w:rPr>
                <w:lang w:val="uk-UA"/>
              </w:rPr>
            </w:pPr>
          </w:p>
          <w:p w14:paraId="625513B3" w14:textId="77777777" w:rsidR="002045ED" w:rsidRPr="00637E61" w:rsidRDefault="002045ED" w:rsidP="00706652">
            <w:pPr>
              <w:widowControl w:val="0"/>
              <w:pBdr>
                <w:top w:val="nil"/>
                <w:left w:val="nil"/>
                <w:bottom w:val="nil"/>
                <w:right w:val="nil"/>
                <w:between w:val="nil"/>
              </w:pBdr>
              <w:jc w:val="both"/>
              <w:rPr>
                <w:lang w:val="uk-UA"/>
              </w:rPr>
            </w:pPr>
            <w:r w:rsidRPr="00637E61">
              <w:rPr>
                <w:lang w:val="uk-UA"/>
              </w:rPr>
              <w:t>66,2</w:t>
            </w:r>
          </w:p>
        </w:tc>
        <w:tc>
          <w:tcPr>
            <w:tcW w:w="1134" w:type="dxa"/>
            <w:shd w:val="clear" w:color="auto" w:fill="auto"/>
            <w:tcMar>
              <w:top w:w="100" w:type="dxa"/>
              <w:left w:w="100" w:type="dxa"/>
              <w:bottom w:w="100" w:type="dxa"/>
              <w:right w:w="100" w:type="dxa"/>
            </w:tcMar>
          </w:tcPr>
          <w:p w14:paraId="74E1B668" w14:textId="77777777" w:rsidR="002045ED" w:rsidRPr="00637E61" w:rsidRDefault="002045ED" w:rsidP="00706652">
            <w:pPr>
              <w:widowControl w:val="0"/>
              <w:pBdr>
                <w:top w:val="nil"/>
                <w:left w:val="nil"/>
                <w:bottom w:val="nil"/>
                <w:right w:val="nil"/>
                <w:between w:val="nil"/>
              </w:pBdr>
              <w:jc w:val="both"/>
              <w:rPr>
                <w:lang w:val="uk-UA"/>
              </w:rPr>
            </w:pPr>
          </w:p>
          <w:p w14:paraId="121FA1B4" w14:textId="77777777" w:rsidR="002045ED" w:rsidRPr="00637E61" w:rsidRDefault="002045ED" w:rsidP="00706652">
            <w:pPr>
              <w:widowControl w:val="0"/>
              <w:pBdr>
                <w:top w:val="nil"/>
                <w:left w:val="nil"/>
                <w:bottom w:val="nil"/>
                <w:right w:val="nil"/>
                <w:between w:val="nil"/>
              </w:pBdr>
              <w:jc w:val="both"/>
              <w:rPr>
                <w:lang w:val="uk-UA"/>
              </w:rPr>
            </w:pPr>
            <w:r w:rsidRPr="00637E61">
              <w:rPr>
                <w:lang w:val="uk-UA"/>
              </w:rPr>
              <w:t>55</w:t>
            </w:r>
          </w:p>
        </w:tc>
        <w:tc>
          <w:tcPr>
            <w:tcW w:w="1134" w:type="dxa"/>
            <w:shd w:val="clear" w:color="auto" w:fill="auto"/>
            <w:tcMar>
              <w:top w:w="100" w:type="dxa"/>
              <w:left w:w="100" w:type="dxa"/>
              <w:bottom w:w="100" w:type="dxa"/>
              <w:right w:w="100" w:type="dxa"/>
            </w:tcMar>
          </w:tcPr>
          <w:p w14:paraId="628B3BD9" w14:textId="77777777" w:rsidR="002045ED" w:rsidRPr="00637E61" w:rsidRDefault="002045ED" w:rsidP="00706652">
            <w:pPr>
              <w:widowControl w:val="0"/>
              <w:pBdr>
                <w:top w:val="nil"/>
                <w:left w:val="nil"/>
                <w:bottom w:val="nil"/>
                <w:right w:val="nil"/>
                <w:between w:val="nil"/>
              </w:pBdr>
              <w:jc w:val="both"/>
              <w:rPr>
                <w:lang w:val="uk-UA"/>
              </w:rPr>
            </w:pPr>
          </w:p>
          <w:p w14:paraId="1283DC49" w14:textId="77777777" w:rsidR="002045ED" w:rsidRPr="00637E61" w:rsidRDefault="002045ED" w:rsidP="00706652">
            <w:pPr>
              <w:widowControl w:val="0"/>
              <w:pBdr>
                <w:top w:val="nil"/>
                <w:left w:val="nil"/>
                <w:bottom w:val="nil"/>
                <w:right w:val="nil"/>
                <w:between w:val="nil"/>
              </w:pBdr>
              <w:jc w:val="both"/>
              <w:rPr>
                <w:lang w:val="uk-UA"/>
              </w:rPr>
            </w:pPr>
            <w:r w:rsidRPr="00637E61">
              <w:rPr>
                <w:lang w:val="uk-UA"/>
              </w:rPr>
              <w:t>50</w:t>
            </w:r>
          </w:p>
        </w:tc>
        <w:tc>
          <w:tcPr>
            <w:tcW w:w="1276" w:type="dxa"/>
            <w:shd w:val="clear" w:color="auto" w:fill="auto"/>
            <w:tcMar>
              <w:top w:w="100" w:type="dxa"/>
              <w:left w:w="100" w:type="dxa"/>
              <w:bottom w:w="100" w:type="dxa"/>
              <w:right w:w="100" w:type="dxa"/>
            </w:tcMar>
          </w:tcPr>
          <w:p w14:paraId="67A697F0" w14:textId="77777777" w:rsidR="002045ED" w:rsidRPr="00637E61" w:rsidRDefault="002045ED" w:rsidP="00706652">
            <w:pPr>
              <w:widowControl w:val="0"/>
              <w:pBdr>
                <w:top w:val="nil"/>
                <w:left w:val="nil"/>
                <w:bottom w:val="nil"/>
                <w:right w:val="nil"/>
                <w:between w:val="nil"/>
              </w:pBdr>
              <w:jc w:val="both"/>
              <w:rPr>
                <w:lang w:val="uk-UA"/>
              </w:rPr>
            </w:pPr>
          </w:p>
          <w:p w14:paraId="7D1FAD99" w14:textId="77777777" w:rsidR="002045ED" w:rsidRPr="00637E61" w:rsidRDefault="002045ED" w:rsidP="00706652">
            <w:pPr>
              <w:widowControl w:val="0"/>
              <w:pBdr>
                <w:top w:val="nil"/>
                <w:left w:val="nil"/>
                <w:bottom w:val="nil"/>
                <w:right w:val="nil"/>
                <w:between w:val="nil"/>
              </w:pBdr>
              <w:jc w:val="both"/>
              <w:rPr>
                <w:lang w:val="uk-UA"/>
              </w:rPr>
            </w:pPr>
            <w:r w:rsidRPr="00637E61">
              <w:rPr>
                <w:lang w:val="uk-UA"/>
              </w:rPr>
              <w:t>29,5</w:t>
            </w:r>
          </w:p>
        </w:tc>
        <w:tc>
          <w:tcPr>
            <w:tcW w:w="1275" w:type="dxa"/>
            <w:shd w:val="clear" w:color="auto" w:fill="auto"/>
            <w:tcMar>
              <w:top w:w="100" w:type="dxa"/>
              <w:left w:w="100" w:type="dxa"/>
              <w:bottom w:w="100" w:type="dxa"/>
              <w:right w:w="100" w:type="dxa"/>
            </w:tcMar>
          </w:tcPr>
          <w:p w14:paraId="4353B780" w14:textId="77777777" w:rsidR="002045ED" w:rsidRPr="00637E61" w:rsidRDefault="002045ED" w:rsidP="00706652">
            <w:pPr>
              <w:widowControl w:val="0"/>
              <w:pBdr>
                <w:top w:val="nil"/>
                <w:left w:val="nil"/>
                <w:bottom w:val="nil"/>
                <w:right w:val="nil"/>
                <w:between w:val="nil"/>
              </w:pBdr>
              <w:jc w:val="both"/>
              <w:rPr>
                <w:lang w:val="uk-UA"/>
              </w:rPr>
            </w:pPr>
          </w:p>
          <w:p w14:paraId="7DB37925" w14:textId="77777777" w:rsidR="002045ED" w:rsidRPr="00637E61" w:rsidRDefault="002045ED" w:rsidP="00706652">
            <w:pPr>
              <w:widowControl w:val="0"/>
              <w:pBdr>
                <w:top w:val="nil"/>
                <w:left w:val="nil"/>
                <w:bottom w:val="nil"/>
                <w:right w:val="nil"/>
                <w:between w:val="nil"/>
              </w:pBdr>
              <w:jc w:val="both"/>
              <w:rPr>
                <w:lang w:val="uk-UA"/>
              </w:rPr>
            </w:pPr>
            <w:r w:rsidRPr="00637E61">
              <w:rPr>
                <w:lang w:val="uk-UA"/>
              </w:rPr>
              <w:t>25,1</w:t>
            </w:r>
          </w:p>
        </w:tc>
        <w:tc>
          <w:tcPr>
            <w:tcW w:w="1134" w:type="dxa"/>
            <w:shd w:val="clear" w:color="auto" w:fill="auto"/>
            <w:tcMar>
              <w:top w:w="100" w:type="dxa"/>
              <w:left w:w="100" w:type="dxa"/>
              <w:bottom w:w="100" w:type="dxa"/>
              <w:right w:w="100" w:type="dxa"/>
            </w:tcMar>
          </w:tcPr>
          <w:p w14:paraId="693B83DD" w14:textId="77777777" w:rsidR="002045ED" w:rsidRPr="00637E61" w:rsidRDefault="002045ED" w:rsidP="00706652">
            <w:pPr>
              <w:widowControl w:val="0"/>
              <w:pBdr>
                <w:top w:val="nil"/>
                <w:left w:val="nil"/>
                <w:bottom w:val="nil"/>
                <w:right w:val="nil"/>
                <w:between w:val="nil"/>
              </w:pBdr>
              <w:jc w:val="both"/>
              <w:rPr>
                <w:lang w:val="uk-UA"/>
              </w:rPr>
            </w:pPr>
          </w:p>
          <w:p w14:paraId="2B3EA634" w14:textId="77777777" w:rsidR="002045ED" w:rsidRPr="00637E61" w:rsidRDefault="002045ED" w:rsidP="00706652">
            <w:pPr>
              <w:widowControl w:val="0"/>
              <w:pBdr>
                <w:top w:val="nil"/>
                <w:left w:val="nil"/>
                <w:bottom w:val="nil"/>
                <w:right w:val="nil"/>
                <w:between w:val="nil"/>
              </w:pBdr>
              <w:jc w:val="both"/>
              <w:rPr>
                <w:lang w:val="uk-UA"/>
              </w:rPr>
            </w:pPr>
            <w:r w:rsidRPr="00637E61">
              <w:rPr>
                <w:lang w:val="uk-UA"/>
              </w:rPr>
              <w:t>8,3</w:t>
            </w:r>
          </w:p>
        </w:tc>
      </w:tr>
    </w:tbl>
    <w:p w14:paraId="5A2A74E3" w14:textId="0C2BD335" w:rsidR="002045ED" w:rsidRDefault="002045ED" w:rsidP="00F32946">
      <w:pPr>
        <w:spacing w:line="360" w:lineRule="auto"/>
        <w:ind w:firstLine="720"/>
        <w:jc w:val="both"/>
        <w:rPr>
          <w:sz w:val="28"/>
          <w:szCs w:val="28"/>
          <w:lang w:val="uk-UA"/>
        </w:rPr>
      </w:pPr>
      <w:r w:rsidRPr="00503EAF">
        <w:rPr>
          <w:sz w:val="28"/>
          <w:szCs w:val="28"/>
          <w:lang w:val="uk-UA"/>
        </w:rPr>
        <w:t>При цьому StatCounter надає інформацію, щ</w:t>
      </w:r>
      <w:r w:rsidR="00A138F6" w:rsidRPr="00503EAF">
        <w:rPr>
          <w:sz w:val="28"/>
          <w:szCs w:val="28"/>
          <w:lang w:val="uk-UA"/>
        </w:rPr>
        <w:t>о</w:t>
      </w:r>
      <w:r w:rsidRPr="00503EAF">
        <w:rPr>
          <w:sz w:val="28"/>
          <w:szCs w:val="28"/>
          <w:lang w:val="uk-UA"/>
        </w:rPr>
        <w:t xml:space="preserve"> на вересень 2023 р. Facebook та Instagram продовжують утримувати лідерство в кількості користувачів, але динаміка вказує на падіння </w:t>
      </w:r>
      <w:r w:rsidRPr="0045707E">
        <w:rPr>
          <w:sz w:val="28"/>
          <w:szCs w:val="28"/>
          <w:lang w:val="uk-UA"/>
        </w:rPr>
        <w:t>активності</w:t>
      </w:r>
      <w:r w:rsidR="0045707E">
        <w:rPr>
          <w:sz w:val="28"/>
          <w:szCs w:val="28"/>
          <w:lang w:val="uk-UA"/>
        </w:rPr>
        <w:t xml:space="preserve"> </w:t>
      </w:r>
      <w:r w:rsidR="0045707E" w:rsidRPr="0045707E">
        <w:rPr>
          <w:sz w:val="28"/>
          <w:szCs w:val="28"/>
          <w:lang w:val="uk-UA"/>
        </w:rPr>
        <w:t>[4</w:t>
      </w:r>
      <w:r w:rsidR="0014766C">
        <w:rPr>
          <w:sz w:val="28"/>
          <w:szCs w:val="28"/>
          <w:lang w:val="uk-UA"/>
        </w:rPr>
        <w:t>5</w:t>
      </w:r>
      <w:r w:rsidR="0045707E" w:rsidRPr="0045707E">
        <w:rPr>
          <w:sz w:val="28"/>
          <w:szCs w:val="28"/>
          <w:lang w:val="uk-UA"/>
        </w:rPr>
        <w:t>]</w:t>
      </w:r>
      <w:r w:rsidRPr="0045707E">
        <w:rPr>
          <w:sz w:val="28"/>
          <w:szCs w:val="28"/>
          <w:lang w:val="uk-UA"/>
        </w:rPr>
        <w:t>. Також</w:t>
      </w:r>
      <w:r w:rsidRPr="00503EAF">
        <w:rPr>
          <w:sz w:val="28"/>
          <w:szCs w:val="28"/>
          <w:lang w:val="uk-UA"/>
        </w:rPr>
        <w:t xml:space="preserve"> можна відзначити зростання Youtube, що </w:t>
      </w:r>
      <w:r w:rsidR="00032C6F" w:rsidRPr="00503EAF">
        <w:rPr>
          <w:sz w:val="28"/>
          <w:szCs w:val="28"/>
          <w:lang w:val="uk-UA"/>
        </w:rPr>
        <w:t>каже про</w:t>
      </w:r>
      <w:r w:rsidRPr="00503EAF">
        <w:rPr>
          <w:sz w:val="28"/>
          <w:szCs w:val="28"/>
          <w:lang w:val="uk-UA"/>
        </w:rPr>
        <w:t xml:space="preserve"> популярність цієї соціальної платформи серед української аудиторії.</w:t>
      </w:r>
    </w:p>
    <w:p w14:paraId="292958DF" w14:textId="1B56C643" w:rsidR="009932D7" w:rsidRPr="006E1679" w:rsidRDefault="00F32946" w:rsidP="009932D7">
      <w:pPr>
        <w:spacing w:line="360" w:lineRule="auto"/>
        <w:ind w:firstLine="720"/>
        <w:jc w:val="both"/>
        <w:rPr>
          <w:sz w:val="28"/>
          <w:szCs w:val="28"/>
          <w:lang w:val="uk-UA"/>
        </w:rPr>
      </w:pPr>
      <w:r>
        <w:rPr>
          <w:noProof/>
        </w:rPr>
        <w:lastRenderedPageBreak/>
        <w:drawing>
          <wp:anchor distT="0" distB="0" distL="114300" distR="114300" simplePos="0" relativeHeight="251699200" behindDoc="0" locked="0" layoutInCell="1" allowOverlap="1" wp14:anchorId="561E046A" wp14:editId="7AD30B3B">
            <wp:simplePos x="0" y="0"/>
            <wp:positionH relativeFrom="column">
              <wp:posOffset>623583</wp:posOffset>
            </wp:positionH>
            <wp:positionV relativeFrom="paragraph">
              <wp:posOffset>1986915</wp:posOffset>
            </wp:positionV>
            <wp:extent cx="4893945" cy="2983865"/>
            <wp:effectExtent l="25400" t="25400" r="84455" b="89535"/>
            <wp:wrapTopAndBottom/>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4893945" cy="2983865"/>
                    </a:xfrm>
                    <a:prstGeom prst="rect">
                      <a:avLst/>
                    </a:prstGeom>
                    <a:ln w="38100" cap="sq">
                      <a:noFill/>
                      <a:prstDash val="solid"/>
                      <a:miter lim="800000"/>
                    </a:ln>
                    <a:effectLst>
                      <a:outerShdw blurRad="50800" dist="38100" dir="2700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r w:rsidR="009932D7" w:rsidRPr="009932D7">
        <w:rPr>
          <w:sz w:val="28"/>
          <w:szCs w:val="28"/>
          <w:lang w:val="uk-UA"/>
        </w:rPr>
        <w:t>Актуальний стан українських соціальних мереж на початку 2023 р</w:t>
      </w:r>
      <w:r>
        <w:rPr>
          <w:sz w:val="28"/>
          <w:szCs w:val="28"/>
          <w:lang w:val="uk-UA"/>
        </w:rPr>
        <w:t>.</w:t>
      </w:r>
      <w:r w:rsidR="009932D7" w:rsidRPr="009932D7">
        <w:rPr>
          <w:sz w:val="28"/>
          <w:szCs w:val="28"/>
          <w:lang w:val="uk-UA"/>
        </w:rPr>
        <w:t xml:space="preserve"> відзначається </w:t>
      </w:r>
      <w:r w:rsidR="009932D7" w:rsidRPr="0045707E">
        <w:rPr>
          <w:sz w:val="28"/>
          <w:szCs w:val="28"/>
          <w:lang w:val="uk-UA"/>
        </w:rPr>
        <w:t xml:space="preserve">низкою значущих тенденцій. Згідно з дослідженням від </w:t>
      </w:r>
      <w:r w:rsidR="009932D7" w:rsidRPr="0045707E">
        <w:rPr>
          <w:sz w:val="28"/>
          <w:szCs w:val="28"/>
          <w:lang w:val="en-US"/>
        </w:rPr>
        <w:t>plusone</w:t>
      </w:r>
      <w:r w:rsidR="009932D7" w:rsidRPr="0045707E">
        <w:rPr>
          <w:sz w:val="28"/>
          <w:szCs w:val="28"/>
          <w:lang w:val="uk-UA"/>
        </w:rPr>
        <w:t xml:space="preserve"> </w:t>
      </w:r>
      <w:r w:rsidR="009932D7" w:rsidRPr="0045707E">
        <w:rPr>
          <w:sz w:val="28"/>
          <w:szCs w:val="28"/>
          <w:lang w:val="en-US"/>
        </w:rPr>
        <w:t>social</w:t>
      </w:r>
      <w:r w:rsidR="009932D7" w:rsidRPr="0045707E">
        <w:rPr>
          <w:sz w:val="28"/>
          <w:szCs w:val="28"/>
          <w:lang w:val="uk-UA"/>
        </w:rPr>
        <w:t xml:space="preserve"> </w:t>
      </w:r>
      <w:r w:rsidR="009932D7" w:rsidRPr="0045707E">
        <w:rPr>
          <w:sz w:val="28"/>
          <w:szCs w:val="28"/>
          <w:lang w:val="en-US"/>
        </w:rPr>
        <w:t>impact</w:t>
      </w:r>
      <w:r w:rsidR="009932D7" w:rsidRPr="0045707E">
        <w:rPr>
          <w:sz w:val="28"/>
          <w:szCs w:val="28"/>
          <w:lang w:val="uk-UA"/>
        </w:rPr>
        <w:t xml:space="preserve"> [</w:t>
      </w:r>
      <w:r w:rsidR="0045707E" w:rsidRPr="0045707E">
        <w:rPr>
          <w:sz w:val="28"/>
          <w:szCs w:val="28"/>
          <w:lang w:val="uk-UA"/>
        </w:rPr>
        <w:t>4</w:t>
      </w:r>
      <w:r w:rsidR="0014766C">
        <w:rPr>
          <w:sz w:val="28"/>
          <w:szCs w:val="28"/>
          <w:lang w:val="uk-UA"/>
        </w:rPr>
        <w:t>6</w:t>
      </w:r>
      <w:r w:rsidR="009932D7" w:rsidRPr="0045707E">
        <w:rPr>
          <w:sz w:val="28"/>
          <w:szCs w:val="28"/>
          <w:lang w:val="uk-UA"/>
        </w:rPr>
        <w:t xml:space="preserve">], </w:t>
      </w:r>
      <w:r>
        <w:rPr>
          <w:sz w:val="28"/>
          <w:szCs w:val="28"/>
          <w:lang w:val="uk-UA"/>
        </w:rPr>
        <w:t xml:space="preserve">в Україні </w:t>
      </w:r>
      <w:r w:rsidR="009932D7" w:rsidRPr="0045707E">
        <w:rPr>
          <w:sz w:val="28"/>
          <w:szCs w:val="28"/>
          <w:lang w:val="uk-UA"/>
        </w:rPr>
        <w:t>налічується</w:t>
      </w:r>
      <w:r w:rsidR="009932D7" w:rsidRPr="009932D7">
        <w:rPr>
          <w:sz w:val="28"/>
          <w:szCs w:val="28"/>
          <w:lang w:val="uk-UA"/>
        </w:rPr>
        <w:t xml:space="preserve"> 13,7 млн користувачів Facebook </w:t>
      </w:r>
      <w:r w:rsidR="001478F0">
        <w:rPr>
          <w:sz w:val="28"/>
          <w:szCs w:val="28"/>
          <w:lang w:val="uk-UA"/>
        </w:rPr>
        <w:t xml:space="preserve">                        </w:t>
      </w:r>
      <w:r w:rsidR="009932D7" w:rsidRPr="009932D7">
        <w:rPr>
          <w:sz w:val="28"/>
          <w:szCs w:val="28"/>
          <w:lang w:val="uk-UA"/>
        </w:rPr>
        <w:t xml:space="preserve">та 11,6 млн користувачів Instagram. Важливим аспектом є відсутність у врахуванні даного аналізу користувачів із Донецької та Луганської областей через їхню </w:t>
      </w:r>
      <w:r w:rsidR="009932D7" w:rsidRPr="002366D2">
        <w:rPr>
          <w:sz w:val="28"/>
          <w:szCs w:val="28"/>
          <w:lang w:val="uk-UA"/>
        </w:rPr>
        <w:t>недоступність (</w:t>
      </w:r>
      <w:r w:rsidR="009932D7" w:rsidRPr="002366D2">
        <w:rPr>
          <w:i/>
          <w:sz w:val="28"/>
          <w:szCs w:val="28"/>
          <w:lang w:val="uk-UA"/>
        </w:rPr>
        <w:t xml:space="preserve">рис. </w:t>
      </w:r>
      <w:r w:rsidR="006E1679" w:rsidRPr="002366D2">
        <w:rPr>
          <w:i/>
          <w:sz w:val="28"/>
          <w:szCs w:val="28"/>
          <w:lang w:val="uk-UA"/>
        </w:rPr>
        <w:t>2.1</w:t>
      </w:r>
      <w:r w:rsidR="009932D7" w:rsidRPr="002366D2">
        <w:rPr>
          <w:sz w:val="28"/>
          <w:szCs w:val="28"/>
          <w:lang w:val="uk-UA"/>
        </w:rPr>
        <w:t>).</w:t>
      </w:r>
    </w:p>
    <w:p w14:paraId="30FB1063" w14:textId="59AE6567" w:rsidR="009932D7" w:rsidRPr="00637E61" w:rsidRDefault="009932D7" w:rsidP="00F32946">
      <w:pPr>
        <w:spacing w:line="360" w:lineRule="auto"/>
        <w:jc w:val="center"/>
        <w:rPr>
          <w:sz w:val="28"/>
          <w:szCs w:val="28"/>
          <w:highlight w:val="cyan"/>
          <w:lang w:val="uk-UA"/>
        </w:rPr>
      </w:pPr>
      <w:r w:rsidRPr="006E1679">
        <w:rPr>
          <w:iCs/>
          <w:sz w:val="28"/>
          <w:szCs w:val="28"/>
          <w:lang w:val="uk-UA"/>
        </w:rPr>
        <w:t xml:space="preserve">Рис. </w:t>
      </w:r>
      <w:r w:rsidR="006E1679" w:rsidRPr="006E1679">
        <w:rPr>
          <w:iCs/>
          <w:sz w:val="28"/>
          <w:szCs w:val="28"/>
          <w:lang w:val="uk-UA"/>
        </w:rPr>
        <w:t>2</w:t>
      </w:r>
      <w:r w:rsidRPr="006E1679">
        <w:rPr>
          <w:iCs/>
          <w:sz w:val="28"/>
          <w:szCs w:val="28"/>
          <w:lang w:val="uk-UA"/>
        </w:rPr>
        <w:t>.</w:t>
      </w:r>
      <w:r w:rsidR="006E1679" w:rsidRPr="006E1679">
        <w:rPr>
          <w:iCs/>
          <w:sz w:val="28"/>
          <w:szCs w:val="28"/>
          <w:lang w:val="uk-UA"/>
        </w:rPr>
        <w:t>1.</w:t>
      </w:r>
      <w:r w:rsidRPr="006E1679">
        <w:rPr>
          <w:iCs/>
          <w:sz w:val="28"/>
          <w:szCs w:val="28"/>
          <w:lang w:val="uk-UA"/>
        </w:rPr>
        <w:t xml:space="preserve"> На основі даних рекламного кабінету Meta, що не містять показників по Донецькій та </w:t>
      </w:r>
      <w:r w:rsidRPr="0045707E">
        <w:rPr>
          <w:iCs/>
          <w:sz w:val="28"/>
          <w:szCs w:val="28"/>
          <w:lang w:val="uk-UA"/>
        </w:rPr>
        <w:t>Луганській областях</w:t>
      </w:r>
      <w:r w:rsidRPr="0045707E">
        <w:rPr>
          <w:sz w:val="28"/>
          <w:szCs w:val="28"/>
          <w:lang w:val="uk-UA"/>
        </w:rPr>
        <w:t xml:space="preserve"> [</w:t>
      </w:r>
      <w:r w:rsidR="0045707E" w:rsidRPr="0045707E">
        <w:rPr>
          <w:sz w:val="28"/>
          <w:szCs w:val="28"/>
          <w:lang w:val="uk-UA"/>
        </w:rPr>
        <w:t>4</w:t>
      </w:r>
      <w:r w:rsidR="0014766C">
        <w:rPr>
          <w:sz w:val="28"/>
          <w:szCs w:val="28"/>
          <w:lang w:val="uk-UA"/>
        </w:rPr>
        <w:t>6</w:t>
      </w:r>
      <w:r w:rsidRPr="0045707E">
        <w:rPr>
          <w:sz w:val="28"/>
          <w:szCs w:val="28"/>
          <w:lang w:val="uk-UA"/>
        </w:rPr>
        <w:t>]</w:t>
      </w:r>
    </w:p>
    <w:p w14:paraId="6267D210" w14:textId="4AF9B461" w:rsidR="009932D7" w:rsidRPr="00F32946" w:rsidRDefault="009932D7" w:rsidP="00F32946">
      <w:pPr>
        <w:spacing w:line="360" w:lineRule="auto"/>
        <w:ind w:firstLine="720"/>
        <w:jc w:val="both"/>
        <w:rPr>
          <w:sz w:val="28"/>
          <w:szCs w:val="28"/>
          <w:lang w:val="uk-UA"/>
        </w:rPr>
      </w:pPr>
      <w:r w:rsidRPr="009932D7">
        <w:rPr>
          <w:sz w:val="28"/>
          <w:szCs w:val="28"/>
          <w:lang w:val="uk-UA"/>
        </w:rPr>
        <w:t>Зауважено загальний спад аудиторії в областях, які постійно є в активних бойових діях, зокрема в Херсонській, Запорізькій та Миколаївській областях. Також втрати аудиторії відзначаються в західних регіонах.</w:t>
      </w:r>
      <w:r w:rsidR="00F32946">
        <w:rPr>
          <w:sz w:val="28"/>
          <w:szCs w:val="28"/>
          <w:lang w:val="uk-UA"/>
        </w:rPr>
        <w:t xml:space="preserve"> </w:t>
      </w:r>
      <w:r w:rsidRPr="009932D7">
        <w:rPr>
          <w:sz w:val="28"/>
          <w:szCs w:val="28"/>
          <w:lang w:val="uk-UA"/>
        </w:rPr>
        <w:t xml:space="preserve">Аудиторія віком </w:t>
      </w:r>
      <w:r w:rsidR="001478F0">
        <w:rPr>
          <w:sz w:val="28"/>
          <w:szCs w:val="28"/>
          <w:lang w:val="uk-UA"/>
        </w:rPr>
        <w:t xml:space="preserve">        </w:t>
      </w:r>
      <w:r w:rsidRPr="009932D7">
        <w:rPr>
          <w:sz w:val="28"/>
          <w:szCs w:val="28"/>
          <w:lang w:val="uk-UA"/>
        </w:rPr>
        <w:t xml:space="preserve">18–35 років стала основною групою, що відчула спад. З </w:t>
      </w:r>
      <w:r w:rsidRPr="002366D2">
        <w:rPr>
          <w:sz w:val="28"/>
          <w:szCs w:val="28"/>
          <w:lang w:val="uk-UA"/>
        </w:rPr>
        <w:t xml:space="preserve">іншого боку, користувачі старше 36 років втратили менше, а навпаки – спостерігається збільшення аудиторії серед людей віком 46 і старше </w:t>
      </w:r>
      <w:r w:rsidR="0090614A">
        <w:rPr>
          <w:i/>
          <w:sz w:val="28"/>
          <w:szCs w:val="28"/>
          <w:lang w:val="uk-UA"/>
        </w:rPr>
        <w:t>(</w:t>
      </w:r>
      <w:r w:rsidRPr="002366D2">
        <w:rPr>
          <w:i/>
          <w:sz w:val="28"/>
          <w:szCs w:val="28"/>
          <w:lang w:val="uk-UA"/>
        </w:rPr>
        <w:t xml:space="preserve">рис. </w:t>
      </w:r>
      <w:r w:rsidR="002366D2" w:rsidRPr="002366D2">
        <w:rPr>
          <w:i/>
          <w:sz w:val="28"/>
          <w:szCs w:val="28"/>
          <w:lang w:val="uk-UA"/>
        </w:rPr>
        <w:t>2.2</w:t>
      </w:r>
      <w:r w:rsidRPr="002366D2">
        <w:rPr>
          <w:sz w:val="28"/>
          <w:szCs w:val="28"/>
          <w:lang w:val="uk-UA"/>
        </w:rPr>
        <w:t>).</w:t>
      </w:r>
    </w:p>
    <w:p w14:paraId="23B0EC13" w14:textId="12751529" w:rsidR="009932D7" w:rsidRPr="00637E61" w:rsidRDefault="009932D7" w:rsidP="00F32946">
      <w:pPr>
        <w:spacing w:line="360" w:lineRule="auto"/>
        <w:jc w:val="center"/>
        <w:rPr>
          <w:sz w:val="28"/>
          <w:szCs w:val="28"/>
          <w:highlight w:val="cyan"/>
          <w:lang w:val="uk-UA"/>
        </w:rPr>
      </w:pPr>
      <w:r>
        <w:rPr>
          <w:noProof/>
        </w:rPr>
        <w:lastRenderedPageBreak/>
        <w:drawing>
          <wp:anchor distT="0" distB="0" distL="114300" distR="114300" simplePos="0" relativeHeight="251700224" behindDoc="0" locked="0" layoutInCell="1" allowOverlap="1" wp14:anchorId="22E79F5A" wp14:editId="0D62CE9F">
            <wp:simplePos x="0" y="0"/>
            <wp:positionH relativeFrom="column">
              <wp:posOffset>654219</wp:posOffset>
            </wp:positionH>
            <wp:positionV relativeFrom="paragraph">
              <wp:posOffset>165100</wp:posOffset>
            </wp:positionV>
            <wp:extent cx="4862830" cy="2969260"/>
            <wp:effectExtent l="25400" t="25400" r="90170" b="91440"/>
            <wp:wrapTopAndBottom/>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4862830" cy="2969260"/>
                    </a:xfrm>
                    <a:prstGeom prst="rect">
                      <a:avLst/>
                    </a:prstGeom>
                    <a:ln w="38100" cap="sq">
                      <a:noFill/>
                      <a:prstDash val="solid"/>
                      <a:miter lim="800000"/>
                    </a:ln>
                    <a:effectLst>
                      <a:outerShdw blurRad="50800" dist="38100" dir="2700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r w:rsidRPr="002366D2">
        <w:rPr>
          <w:iCs/>
          <w:sz w:val="28"/>
          <w:szCs w:val="28"/>
          <w:lang w:val="uk-UA"/>
        </w:rPr>
        <w:t xml:space="preserve">Рис. </w:t>
      </w:r>
      <w:r w:rsidR="002366D2" w:rsidRPr="002366D2">
        <w:rPr>
          <w:iCs/>
          <w:sz w:val="28"/>
          <w:szCs w:val="28"/>
          <w:lang w:val="uk-UA"/>
        </w:rPr>
        <w:t>2</w:t>
      </w:r>
      <w:r w:rsidRPr="002366D2">
        <w:rPr>
          <w:iCs/>
          <w:sz w:val="28"/>
          <w:szCs w:val="28"/>
          <w:lang w:val="uk-UA"/>
        </w:rPr>
        <w:t>.</w:t>
      </w:r>
      <w:r w:rsidR="002366D2" w:rsidRPr="002366D2">
        <w:rPr>
          <w:iCs/>
          <w:sz w:val="28"/>
          <w:szCs w:val="28"/>
          <w:lang w:val="uk-UA"/>
        </w:rPr>
        <w:t>2.</w:t>
      </w:r>
      <w:r w:rsidRPr="002366D2">
        <w:rPr>
          <w:iCs/>
          <w:sz w:val="28"/>
          <w:szCs w:val="28"/>
          <w:lang w:val="uk-UA"/>
        </w:rPr>
        <w:t xml:space="preserve"> На основі даних рекламного кабінету Meta, що не містять показників по Донец</w:t>
      </w:r>
      <w:r w:rsidR="00111F13">
        <w:rPr>
          <w:iCs/>
          <w:sz w:val="28"/>
          <w:szCs w:val="28"/>
          <w:lang w:val="uk-UA"/>
        </w:rPr>
        <w:t>ь</w:t>
      </w:r>
      <w:r w:rsidRPr="002366D2">
        <w:rPr>
          <w:iCs/>
          <w:sz w:val="28"/>
          <w:szCs w:val="28"/>
          <w:lang w:val="uk-UA"/>
        </w:rPr>
        <w:t>кій та Луганс</w:t>
      </w:r>
      <w:r w:rsidR="00111F13">
        <w:rPr>
          <w:iCs/>
          <w:sz w:val="28"/>
          <w:szCs w:val="28"/>
          <w:lang w:val="uk-UA"/>
        </w:rPr>
        <w:t>ь</w:t>
      </w:r>
      <w:r w:rsidRPr="002366D2">
        <w:rPr>
          <w:iCs/>
          <w:sz w:val="28"/>
          <w:szCs w:val="28"/>
          <w:lang w:val="uk-UA"/>
        </w:rPr>
        <w:t>кій областях</w:t>
      </w:r>
      <w:r w:rsidR="0045707E">
        <w:rPr>
          <w:iCs/>
          <w:sz w:val="28"/>
          <w:szCs w:val="28"/>
          <w:lang w:val="uk-UA"/>
        </w:rPr>
        <w:t xml:space="preserve"> </w:t>
      </w:r>
      <w:r w:rsidR="0045707E" w:rsidRPr="0045707E">
        <w:rPr>
          <w:sz w:val="28"/>
          <w:szCs w:val="28"/>
          <w:lang w:val="uk-UA"/>
        </w:rPr>
        <w:t>[4</w:t>
      </w:r>
      <w:r w:rsidR="0014766C">
        <w:rPr>
          <w:sz w:val="28"/>
          <w:szCs w:val="28"/>
          <w:lang w:val="uk-UA"/>
        </w:rPr>
        <w:t>6</w:t>
      </w:r>
      <w:r w:rsidR="0045707E" w:rsidRPr="0045707E">
        <w:rPr>
          <w:sz w:val="28"/>
          <w:szCs w:val="28"/>
          <w:lang w:val="uk-UA"/>
        </w:rPr>
        <w:t>]</w:t>
      </w:r>
    </w:p>
    <w:p w14:paraId="3CD25DC7" w14:textId="7EE0C31E" w:rsidR="009932D7" w:rsidRPr="009932D7" w:rsidRDefault="009932D7" w:rsidP="009932D7">
      <w:pPr>
        <w:spacing w:line="360" w:lineRule="auto"/>
        <w:ind w:firstLine="720"/>
        <w:jc w:val="both"/>
        <w:rPr>
          <w:sz w:val="28"/>
          <w:szCs w:val="28"/>
          <w:lang w:val="uk-UA"/>
        </w:rPr>
      </w:pPr>
      <w:r w:rsidRPr="009932D7">
        <w:rPr>
          <w:sz w:val="28"/>
          <w:szCs w:val="28"/>
          <w:lang w:val="uk-UA"/>
        </w:rPr>
        <w:t>Це дослідження показало, що понад 50% українців віком 18</w:t>
      </w:r>
      <w:r>
        <w:rPr>
          <w:sz w:val="28"/>
          <w:szCs w:val="28"/>
          <w:lang w:val="uk-UA"/>
        </w:rPr>
        <w:t>–</w:t>
      </w:r>
      <w:r w:rsidRPr="009932D7">
        <w:rPr>
          <w:sz w:val="28"/>
          <w:szCs w:val="28"/>
          <w:lang w:val="uk-UA"/>
        </w:rPr>
        <w:t xml:space="preserve">55 років користуються Facebook, при цьому понад 30% також використовують Facebook Messenger. Instagram </w:t>
      </w:r>
      <w:r w:rsidR="00374623">
        <w:rPr>
          <w:sz w:val="28"/>
          <w:szCs w:val="28"/>
          <w:lang w:val="uk-UA"/>
        </w:rPr>
        <w:t>має</w:t>
      </w:r>
      <w:r w:rsidR="00374623" w:rsidRPr="009932D7">
        <w:rPr>
          <w:sz w:val="28"/>
          <w:szCs w:val="28"/>
          <w:lang w:val="uk-UA"/>
        </w:rPr>
        <w:t xml:space="preserve"> </w:t>
      </w:r>
      <w:r w:rsidRPr="009932D7">
        <w:rPr>
          <w:sz w:val="28"/>
          <w:szCs w:val="28"/>
          <w:lang w:val="uk-UA"/>
        </w:rPr>
        <w:t>більш</w:t>
      </w:r>
      <w:r w:rsidR="00374623">
        <w:rPr>
          <w:sz w:val="28"/>
          <w:szCs w:val="28"/>
          <w:lang w:val="uk-UA"/>
        </w:rPr>
        <w:t>у</w:t>
      </w:r>
      <w:r w:rsidRPr="009932D7">
        <w:rPr>
          <w:sz w:val="28"/>
          <w:szCs w:val="28"/>
          <w:lang w:val="uk-UA"/>
        </w:rPr>
        <w:t xml:space="preserve"> популярніст</w:t>
      </w:r>
      <w:r w:rsidR="00374623">
        <w:rPr>
          <w:sz w:val="28"/>
          <w:szCs w:val="28"/>
          <w:lang w:val="uk-UA"/>
        </w:rPr>
        <w:t>ь</w:t>
      </w:r>
      <w:r w:rsidRPr="009932D7">
        <w:rPr>
          <w:sz w:val="28"/>
          <w:szCs w:val="28"/>
          <w:lang w:val="uk-UA"/>
        </w:rPr>
        <w:t xml:space="preserve"> серед молодшого покоління </w:t>
      </w:r>
      <w:r w:rsidR="001478F0">
        <w:rPr>
          <w:sz w:val="28"/>
          <w:szCs w:val="28"/>
          <w:lang w:val="uk-UA"/>
        </w:rPr>
        <w:t xml:space="preserve">            </w:t>
      </w:r>
      <w:r w:rsidRPr="009932D7">
        <w:rPr>
          <w:sz w:val="28"/>
          <w:szCs w:val="28"/>
          <w:lang w:val="uk-UA"/>
        </w:rPr>
        <w:t xml:space="preserve">(до 31 року). У Київській області Facebook має популярність 53%, тоді як Instagram </w:t>
      </w:r>
      <w:r>
        <w:rPr>
          <w:sz w:val="28"/>
          <w:szCs w:val="28"/>
          <w:lang w:val="uk-UA"/>
        </w:rPr>
        <w:t>–</w:t>
      </w:r>
      <w:r w:rsidRPr="009932D7">
        <w:rPr>
          <w:sz w:val="28"/>
          <w:szCs w:val="28"/>
          <w:lang w:val="uk-UA"/>
        </w:rPr>
        <w:t xml:space="preserve"> 51%. Найменший рівень популярності спостерігається в Херсонській області.</w:t>
      </w:r>
    </w:p>
    <w:p w14:paraId="53F4343C" w14:textId="5B511508" w:rsidR="009932D7" w:rsidRPr="00503EAF" w:rsidRDefault="009932D7" w:rsidP="00F32946">
      <w:pPr>
        <w:spacing w:line="360" w:lineRule="auto"/>
        <w:ind w:firstLine="720"/>
        <w:jc w:val="both"/>
        <w:rPr>
          <w:sz w:val="28"/>
          <w:szCs w:val="28"/>
          <w:lang w:val="uk-UA"/>
        </w:rPr>
      </w:pPr>
      <w:r w:rsidRPr="009932D7">
        <w:rPr>
          <w:sz w:val="28"/>
          <w:szCs w:val="28"/>
          <w:lang w:val="uk-UA"/>
        </w:rPr>
        <w:t xml:space="preserve">Аналіз обласних центрів показав, що найвищий рівень користувачів Facebook є в Чернівцях (76%), а найнижчий в Харкові (22%). Щодо активності Instagram, лідерство також належить Чернівцям (75%), а найнижчий рівень активності </w:t>
      </w:r>
      <w:r>
        <w:rPr>
          <w:sz w:val="28"/>
          <w:szCs w:val="28"/>
          <w:lang w:val="uk-UA"/>
        </w:rPr>
        <w:t>–</w:t>
      </w:r>
      <w:r w:rsidRPr="009932D7">
        <w:rPr>
          <w:sz w:val="28"/>
          <w:szCs w:val="28"/>
          <w:lang w:val="uk-UA"/>
        </w:rPr>
        <w:t xml:space="preserve"> у Харкові (23%).</w:t>
      </w:r>
      <w:r w:rsidR="00F32946">
        <w:rPr>
          <w:sz w:val="28"/>
          <w:szCs w:val="28"/>
          <w:lang w:val="uk-UA"/>
        </w:rPr>
        <w:t xml:space="preserve"> </w:t>
      </w:r>
      <w:r w:rsidRPr="009932D7">
        <w:rPr>
          <w:sz w:val="28"/>
          <w:szCs w:val="28"/>
          <w:lang w:val="uk-UA"/>
        </w:rPr>
        <w:t xml:space="preserve">Спостерігається загальний спад аудиторії Facebook у більшості обласних центрів, за винятком Чернівців, а також спад аудиторії Instagram майже в усіх обласних центрах, </w:t>
      </w:r>
      <w:r w:rsidR="00F32946">
        <w:rPr>
          <w:sz w:val="28"/>
          <w:szCs w:val="28"/>
          <w:lang w:val="uk-UA"/>
        </w:rPr>
        <w:t>о</w:t>
      </w:r>
      <w:r w:rsidRPr="009932D7">
        <w:rPr>
          <w:sz w:val="28"/>
          <w:szCs w:val="28"/>
          <w:lang w:val="uk-UA"/>
        </w:rPr>
        <w:t xml:space="preserve">крім Чернігова та Києва. Загалом, аудиторія Facebook скоротилась на 10%, а Instagram </w:t>
      </w:r>
      <w:r>
        <w:rPr>
          <w:sz w:val="28"/>
          <w:szCs w:val="28"/>
          <w:lang w:val="uk-UA"/>
        </w:rPr>
        <w:t>–</w:t>
      </w:r>
      <w:r w:rsidRPr="009932D7">
        <w:rPr>
          <w:sz w:val="28"/>
          <w:szCs w:val="28"/>
          <w:lang w:val="uk-UA"/>
        </w:rPr>
        <w:t xml:space="preserve"> на 8% в обласних центрах.</w:t>
      </w:r>
    </w:p>
    <w:p w14:paraId="627B57FF" w14:textId="41478B69" w:rsidR="00A138F6" w:rsidRPr="00503EAF" w:rsidRDefault="00A138F6" w:rsidP="00927FC4">
      <w:pPr>
        <w:spacing w:line="360" w:lineRule="auto"/>
        <w:ind w:firstLine="720"/>
        <w:jc w:val="both"/>
        <w:rPr>
          <w:sz w:val="28"/>
          <w:szCs w:val="28"/>
          <w:lang w:val="uk-UA"/>
        </w:rPr>
      </w:pPr>
      <w:r w:rsidRPr="00503EAF">
        <w:rPr>
          <w:sz w:val="28"/>
          <w:szCs w:val="28"/>
          <w:lang w:val="uk-UA"/>
        </w:rPr>
        <w:t>Як</w:t>
      </w:r>
      <w:r w:rsidR="009932D7">
        <w:rPr>
          <w:sz w:val="28"/>
          <w:szCs w:val="28"/>
          <w:lang w:val="uk-UA"/>
        </w:rPr>
        <w:t xml:space="preserve">що ж казати про платформу відеоконтенту </w:t>
      </w:r>
      <w:r w:rsidR="009932D7" w:rsidRPr="00503EAF">
        <w:rPr>
          <w:sz w:val="28"/>
          <w:szCs w:val="28"/>
          <w:lang w:val="uk-UA"/>
        </w:rPr>
        <w:t>YouTube</w:t>
      </w:r>
      <w:r w:rsidR="009932D7">
        <w:rPr>
          <w:sz w:val="28"/>
          <w:szCs w:val="28"/>
          <w:lang w:val="uk-UA"/>
        </w:rPr>
        <w:t>, то</w:t>
      </w:r>
      <w:r w:rsidRPr="00503EAF">
        <w:rPr>
          <w:sz w:val="28"/>
          <w:szCs w:val="28"/>
          <w:lang w:val="uk-UA"/>
        </w:rPr>
        <w:t xml:space="preserve"> дані зі статті «Українці б’ють рекорди на YouTube»</w:t>
      </w:r>
      <w:r w:rsidR="009932D7">
        <w:rPr>
          <w:sz w:val="28"/>
          <w:szCs w:val="28"/>
          <w:lang w:val="uk-UA"/>
        </w:rPr>
        <w:t xml:space="preserve"> свідчать,</w:t>
      </w:r>
      <w:r w:rsidRPr="00503EAF">
        <w:rPr>
          <w:sz w:val="28"/>
          <w:szCs w:val="28"/>
          <w:lang w:val="uk-UA"/>
        </w:rPr>
        <w:t xml:space="preserve"> </w:t>
      </w:r>
      <w:r w:rsidR="009932D7">
        <w:rPr>
          <w:sz w:val="28"/>
          <w:szCs w:val="28"/>
          <w:lang w:val="uk-UA"/>
        </w:rPr>
        <w:t>щ</w:t>
      </w:r>
      <w:r w:rsidRPr="00503EAF">
        <w:rPr>
          <w:sz w:val="28"/>
          <w:szCs w:val="28"/>
          <w:lang w:val="uk-UA"/>
        </w:rPr>
        <w:t xml:space="preserve">о за перший рік пандемії кількість українських Youtube-каналів із підписниками понад 100 тис. зросла на 35%, а каналів із </w:t>
      </w:r>
      <w:r w:rsidR="004776A8" w:rsidRPr="00503EAF">
        <w:rPr>
          <w:sz w:val="28"/>
          <w:szCs w:val="28"/>
          <w:lang w:val="uk-UA"/>
        </w:rPr>
        <w:t>м</w:t>
      </w:r>
      <w:r w:rsidRPr="00503EAF">
        <w:rPr>
          <w:sz w:val="28"/>
          <w:szCs w:val="28"/>
          <w:lang w:val="uk-UA"/>
        </w:rPr>
        <w:t xml:space="preserve">ільйонною аудиторією стало на 45% </w:t>
      </w:r>
      <w:r w:rsidRPr="0045707E">
        <w:rPr>
          <w:sz w:val="28"/>
          <w:szCs w:val="28"/>
          <w:lang w:val="uk-UA"/>
        </w:rPr>
        <w:t>більше [</w:t>
      </w:r>
      <w:r w:rsidR="0045707E" w:rsidRPr="0045707E">
        <w:rPr>
          <w:sz w:val="28"/>
          <w:szCs w:val="28"/>
          <w:lang w:val="uk-UA"/>
        </w:rPr>
        <w:t>4</w:t>
      </w:r>
      <w:r w:rsidR="0014766C">
        <w:rPr>
          <w:sz w:val="28"/>
          <w:szCs w:val="28"/>
          <w:lang w:val="uk-UA"/>
        </w:rPr>
        <w:t>7</w:t>
      </w:r>
      <w:r w:rsidRPr="0045707E">
        <w:rPr>
          <w:sz w:val="28"/>
          <w:szCs w:val="28"/>
          <w:lang w:val="uk-UA"/>
        </w:rPr>
        <w:t>].</w:t>
      </w:r>
      <w:r w:rsidR="004776A8" w:rsidRPr="0045707E">
        <w:rPr>
          <w:sz w:val="28"/>
          <w:szCs w:val="28"/>
          <w:lang w:val="uk-UA"/>
        </w:rPr>
        <w:t xml:space="preserve"> Після</w:t>
      </w:r>
      <w:r w:rsidR="004776A8" w:rsidRPr="00503EAF">
        <w:rPr>
          <w:sz w:val="28"/>
          <w:szCs w:val="28"/>
          <w:lang w:val="uk-UA"/>
        </w:rPr>
        <w:t xml:space="preserve"> </w:t>
      </w:r>
      <w:r w:rsidR="004776A8" w:rsidRPr="00503EAF">
        <w:rPr>
          <w:sz w:val="28"/>
          <w:szCs w:val="28"/>
          <w:lang w:val="uk-UA"/>
        </w:rPr>
        <w:lastRenderedPageBreak/>
        <w:t>повномасштабного вторгнення українці почал</w:t>
      </w:r>
      <w:r w:rsidR="00294CC7" w:rsidRPr="00503EAF">
        <w:rPr>
          <w:sz w:val="28"/>
          <w:szCs w:val="28"/>
          <w:lang w:val="uk-UA"/>
        </w:rPr>
        <w:t>и</w:t>
      </w:r>
      <w:r w:rsidR="004776A8" w:rsidRPr="00503EAF">
        <w:rPr>
          <w:sz w:val="28"/>
          <w:szCs w:val="28"/>
          <w:lang w:val="uk-UA"/>
        </w:rPr>
        <w:t xml:space="preserve"> свідоміше аналізувати те, що вони </w:t>
      </w:r>
      <w:r w:rsidR="00032C6F" w:rsidRPr="00503EAF">
        <w:rPr>
          <w:sz w:val="28"/>
          <w:szCs w:val="28"/>
          <w:lang w:val="uk-UA"/>
        </w:rPr>
        <w:t>споживають в мережі</w:t>
      </w:r>
      <w:r w:rsidR="004776A8" w:rsidRPr="00503EAF">
        <w:rPr>
          <w:sz w:val="28"/>
          <w:szCs w:val="28"/>
          <w:lang w:val="uk-UA"/>
        </w:rPr>
        <w:t xml:space="preserve">, тож з перших днів війни YouTube почав активно розширюватись україномовним контентом. Маніфест, який займається </w:t>
      </w:r>
      <w:r w:rsidR="00032C6F" w:rsidRPr="00503EAF">
        <w:rPr>
          <w:sz w:val="28"/>
          <w:szCs w:val="28"/>
          <w:lang w:val="uk-UA"/>
        </w:rPr>
        <w:t>описами</w:t>
      </w:r>
      <w:r w:rsidR="004776A8" w:rsidRPr="00503EAF">
        <w:rPr>
          <w:sz w:val="28"/>
          <w:szCs w:val="28"/>
          <w:lang w:val="uk-UA"/>
        </w:rPr>
        <w:t xml:space="preserve"> україномовних каналів на YouTube зазначає рейтинг із 10944 </w:t>
      </w:r>
      <w:r w:rsidR="00032C6F" w:rsidRPr="00503EAF">
        <w:rPr>
          <w:sz w:val="28"/>
          <w:szCs w:val="28"/>
          <w:lang w:val="uk-UA"/>
        </w:rPr>
        <w:t xml:space="preserve">україномовними </w:t>
      </w:r>
      <w:r w:rsidR="00675791" w:rsidRPr="00503EAF">
        <w:rPr>
          <w:noProof/>
          <w:sz w:val="28"/>
          <w:szCs w:val="28"/>
          <w:lang w:val="uk-UA"/>
        </w:rPr>
        <w:drawing>
          <wp:anchor distT="0" distB="0" distL="114300" distR="114300" simplePos="0" relativeHeight="251654144" behindDoc="0" locked="0" layoutInCell="1" allowOverlap="1" wp14:anchorId="7EF36992" wp14:editId="229D6ABA">
            <wp:simplePos x="0" y="0"/>
            <wp:positionH relativeFrom="column">
              <wp:posOffset>197409</wp:posOffset>
            </wp:positionH>
            <wp:positionV relativeFrom="paragraph">
              <wp:posOffset>1738630</wp:posOffset>
            </wp:positionV>
            <wp:extent cx="5733415" cy="3086735"/>
            <wp:effectExtent l="165100" t="165100" r="159385" b="164465"/>
            <wp:wrapTopAndBottom/>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Снимок экрана 2023-12-08 в 13.46.48.png"/>
                    <pic:cNvPicPr/>
                  </pic:nvPicPr>
                  <pic:blipFill>
                    <a:blip r:embed="rId17">
                      <a:extLst>
                        <a:ext uri="{28A0092B-C50C-407E-A947-70E740481C1C}">
                          <a14:useLocalDpi xmlns:a14="http://schemas.microsoft.com/office/drawing/2010/main" val="0"/>
                        </a:ext>
                      </a:extLst>
                    </a:blip>
                    <a:stretch>
                      <a:fillRect/>
                    </a:stretch>
                  </pic:blipFill>
                  <pic:spPr>
                    <a:xfrm>
                      <a:off x="0" y="0"/>
                      <a:ext cx="5733415" cy="3086735"/>
                    </a:xfrm>
                    <a:prstGeom prst="rect">
                      <a:avLst/>
                    </a:prstGeom>
                    <a:ln>
                      <a:noFill/>
                    </a:ln>
                    <a:effectLst>
                      <a:outerShdw blurRad="190500" algn="tl" rotWithShape="0">
                        <a:srgbClr val="000000">
                          <a:alpha val="70000"/>
                        </a:srgbClr>
                      </a:outerShdw>
                    </a:effectLst>
                  </pic:spPr>
                </pic:pic>
              </a:graphicData>
            </a:graphic>
            <wp14:sizeRelH relativeFrom="page">
              <wp14:pctWidth>0</wp14:pctWidth>
            </wp14:sizeRelH>
            <wp14:sizeRelV relativeFrom="page">
              <wp14:pctHeight>0</wp14:pctHeight>
            </wp14:sizeRelV>
          </wp:anchor>
        </w:drawing>
      </w:r>
      <w:r w:rsidR="004776A8" w:rsidRPr="00503EAF">
        <w:rPr>
          <w:sz w:val="28"/>
          <w:szCs w:val="28"/>
          <w:lang w:val="uk-UA"/>
        </w:rPr>
        <w:t>каналами (</w:t>
      </w:r>
      <w:r w:rsidR="004776A8" w:rsidRPr="002366D2">
        <w:rPr>
          <w:i/>
          <w:sz w:val="28"/>
          <w:szCs w:val="28"/>
          <w:lang w:val="uk-UA"/>
        </w:rPr>
        <w:t>рис. 2.</w:t>
      </w:r>
      <w:r w:rsidR="002366D2" w:rsidRPr="0045707E">
        <w:rPr>
          <w:i/>
          <w:sz w:val="28"/>
          <w:szCs w:val="28"/>
          <w:lang w:val="uk-UA"/>
        </w:rPr>
        <w:t>3</w:t>
      </w:r>
      <w:r w:rsidR="004776A8" w:rsidRPr="0045707E">
        <w:rPr>
          <w:sz w:val="28"/>
          <w:szCs w:val="28"/>
          <w:lang w:val="uk-UA"/>
        </w:rPr>
        <w:t>) [</w:t>
      </w:r>
      <w:r w:rsidR="0045707E" w:rsidRPr="0045707E">
        <w:rPr>
          <w:sz w:val="28"/>
          <w:szCs w:val="28"/>
          <w:lang w:val="uk-UA"/>
        </w:rPr>
        <w:t>4</w:t>
      </w:r>
      <w:r w:rsidR="0014766C">
        <w:rPr>
          <w:sz w:val="28"/>
          <w:szCs w:val="28"/>
          <w:lang w:val="uk-UA"/>
        </w:rPr>
        <w:t>8</w:t>
      </w:r>
      <w:r w:rsidR="004776A8" w:rsidRPr="0045707E">
        <w:rPr>
          <w:sz w:val="28"/>
          <w:szCs w:val="28"/>
          <w:lang w:val="uk-UA"/>
        </w:rPr>
        <w:t>].</w:t>
      </w:r>
    </w:p>
    <w:p w14:paraId="1EAD1570" w14:textId="14BB64D5" w:rsidR="004776A8" w:rsidRPr="00503EAF" w:rsidRDefault="004776A8" w:rsidP="004776A8">
      <w:pPr>
        <w:spacing w:line="360" w:lineRule="auto"/>
        <w:ind w:firstLine="720"/>
        <w:jc w:val="center"/>
        <w:rPr>
          <w:sz w:val="28"/>
          <w:szCs w:val="28"/>
          <w:lang w:val="uk-UA"/>
        </w:rPr>
      </w:pPr>
      <w:r w:rsidRPr="00503EAF">
        <w:rPr>
          <w:sz w:val="28"/>
          <w:szCs w:val="28"/>
          <w:lang w:val="uk-UA"/>
        </w:rPr>
        <w:t>Рис. 2.</w:t>
      </w:r>
      <w:r w:rsidR="002366D2">
        <w:rPr>
          <w:sz w:val="28"/>
          <w:szCs w:val="28"/>
          <w:lang w:val="uk-UA"/>
        </w:rPr>
        <w:t>3</w:t>
      </w:r>
      <w:r w:rsidRPr="00503EAF">
        <w:rPr>
          <w:sz w:val="28"/>
          <w:szCs w:val="28"/>
          <w:lang w:val="uk-UA"/>
        </w:rPr>
        <w:t xml:space="preserve">. Рейтинг </w:t>
      </w:r>
      <w:r w:rsidR="00463987">
        <w:rPr>
          <w:sz w:val="28"/>
          <w:szCs w:val="28"/>
          <w:lang w:val="uk-UA"/>
        </w:rPr>
        <w:t xml:space="preserve">українських </w:t>
      </w:r>
      <w:r w:rsidR="00675791">
        <w:rPr>
          <w:sz w:val="28"/>
          <w:szCs w:val="28"/>
          <w:lang w:val="en-US"/>
        </w:rPr>
        <w:t>YouTube</w:t>
      </w:r>
      <w:r w:rsidRPr="00503EAF">
        <w:rPr>
          <w:sz w:val="28"/>
          <w:szCs w:val="28"/>
          <w:lang w:val="uk-UA"/>
        </w:rPr>
        <w:t xml:space="preserve">-каналів </w:t>
      </w:r>
    </w:p>
    <w:p w14:paraId="76F9F31A" w14:textId="57095DC5" w:rsidR="00C41A3A" w:rsidRPr="00503EAF" w:rsidRDefault="00535D68" w:rsidP="00102792">
      <w:pPr>
        <w:spacing w:line="360" w:lineRule="auto"/>
        <w:ind w:firstLine="720"/>
        <w:jc w:val="both"/>
        <w:rPr>
          <w:sz w:val="28"/>
          <w:szCs w:val="28"/>
          <w:lang w:val="uk-UA"/>
        </w:rPr>
      </w:pPr>
      <w:r>
        <w:rPr>
          <w:sz w:val="28"/>
          <w:szCs w:val="28"/>
          <w:lang w:val="uk-UA"/>
        </w:rPr>
        <w:t xml:space="preserve">Бачимо, що перше місце </w:t>
      </w:r>
      <w:r w:rsidR="001478F0">
        <w:rPr>
          <w:sz w:val="28"/>
          <w:szCs w:val="28"/>
          <w:lang w:val="uk-UA"/>
        </w:rPr>
        <w:t>посідає</w:t>
      </w:r>
      <w:r>
        <w:rPr>
          <w:sz w:val="28"/>
          <w:szCs w:val="28"/>
          <w:lang w:val="uk-UA"/>
        </w:rPr>
        <w:t xml:space="preserve"> телеканал СТБ з аудиторією </w:t>
      </w:r>
      <w:r w:rsidR="001478F0">
        <w:rPr>
          <w:sz w:val="28"/>
          <w:szCs w:val="28"/>
          <w:lang w:val="uk-UA"/>
        </w:rPr>
        <w:t xml:space="preserve">                                  </w:t>
      </w:r>
      <w:r>
        <w:rPr>
          <w:sz w:val="28"/>
          <w:szCs w:val="28"/>
          <w:lang w:val="uk-UA"/>
        </w:rPr>
        <w:t xml:space="preserve">в 5 450 000 </w:t>
      </w:r>
      <w:r w:rsidR="00D10C8C">
        <w:rPr>
          <w:sz w:val="28"/>
          <w:szCs w:val="28"/>
          <w:lang w:val="uk-UA"/>
        </w:rPr>
        <w:t xml:space="preserve">млн </w:t>
      </w:r>
      <w:r w:rsidR="00F32946">
        <w:rPr>
          <w:sz w:val="28"/>
          <w:szCs w:val="28"/>
          <w:lang w:val="uk-UA"/>
        </w:rPr>
        <w:t>підписників</w:t>
      </w:r>
      <w:r>
        <w:rPr>
          <w:sz w:val="28"/>
          <w:szCs w:val="28"/>
          <w:lang w:val="uk-UA"/>
        </w:rPr>
        <w:t>, Новий Канал відстає та займає 5 місце з кількістю 4</w:t>
      </w:r>
      <w:r w:rsidR="00463987">
        <w:rPr>
          <w:sz w:val="28"/>
          <w:szCs w:val="28"/>
          <w:lang w:val="uk-UA"/>
        </w:rPr>
        <w:t xml:space="preserve"> </w:t>
      </w:r>
      <w:r>
        <w:rPr>
          <w:sz w:val="28"/>
          <w:szCs w:val="28"/>
          <w:lang w:val="uk-UA"/>
        </w:rPr>
        <w:t>440</w:t>
      </w:r>
      <w:r w:rsidR="00D10C8C">
        <w:rPr>
          <w:sz w:val="28"/>
          <w:szCs w:val="28"/>
          <w:lang w:val="uk-UA"/>
        </w:rPr>
        <w:t> </w:t>
      </w:r>
      <w:r>
        <w:rPr>
          <w:sz w:val="28"/>
          <w:szCs w:val="28"/>
          <w:lang w:val="uk-UA"/>
        </w:rPr>
        <w:t>000</w:t>
      </w:r>
      <w:r w:rsidR="00D10C8C">
        <w:rPr>
          <w:sz w:val="28"/>
          <w:szCs w:val="28"/>
          <w:lang w:val="uk-UA"/>
        </w:rPr>
        <w:t xml:space="preserve"> млн</w:t>
      </w:r>
      <w:r w:rsidR="00463987">
        <w:rPr>
          <w:sz w:val="28"/>
          <w:szCs w:val="28"/>
          <w:lang w:val="uk-UA"/>
        </w:rPr>
        <w:t>.</w:t>
      </w:r>
      <w:r>
        <w:rPr>
          <w:sz w:val="28"/>
          <w:szCs w:val="28"/>
          <w:lang w:val="uk-UA"/>
        </w:rPr>
        <w:t xml:space="preserve"> </w:t>
      </w:r>
      <w:r w:rsidR="00463987">
        <w:rPr>
          <w:sz w:val="28"/>
          <w:szCs w:val="28"/>
          <w:lang w:val="uk-UA"/>
        </w:rPr>
        <w:t xml:space="preserve">Друге місце посідає персональний канал про лайфстайл, за яким стежить 5 110 000 людей. </w:t>
      </w:r>
      <w:r w:rsidR="004776A8" w:rsidRPr="00503EAF">
        <w:rPr>
          <w:sz w:val="28"/>
          <w:szCs w:val="28"/>
          <w:lang w:val="uk-UA"/>
        </w:rPr>
        <w:t xml:space="preserve">Варто </w:t>
      </w:r>
      <w:r w:rsidR="00F56E9B" w:rsidRPr="00503EAF">
        <w:rPr>
          <w:sz w:val="28"/>
          <w:szCs w:val="28"/>
          <w:lang w:val="uk-UA"/>
        </w:rPr>
        <w:t>зазначити</w:t>
      </w:r>
      <w:r w:rsidR="004776A8" w:rsidRPr="00503EAF">
        <w:rPr>
          <w:sz w:val="28"/>
          <w:szCs w:val="28"/>
          <w:lang w:val="uk-UA"/>
        </w:rPr>
        <w:t xml:space="preserve">, що сайт </w:t>
      </w:r>
      <w:r w:rsidR="00F32946">
        <w:rPr>
          <w:sz w:val="28"/>
          <w:szCs w:val="28"/>
          <w:lang w:val="uk-UA"/>
        </w:rPr>
        <w:t xml:space="preserve">Маніфесту </w:t>
      </w:r>
      <w:r w:rsidR="004776A8" w:rsidRPr="00503EAF">
        <w:rPr>
          <w:sz w:val="28"/>
          <w:szCs w:val="28"/>
          <w:lang w:val="uk-UA"/>
        </w:rPr>
        <w:t>є інтерактивним, тобто додати канал може будь-який відвідувач сайту, головне</w:t>
      </w:r>
      <w:r w:rsidR="00F56E9B" w:rsidRPr="00503EAF">
        <w:rPr>
          <w:sz w:val="28"/>
          <w:szCs w:val="28"/>
          <w:lang w:val="uk-UA"/>
        </w:rPr>
        <w:t>,</w:t>
      </w:r>
      <w:r w:rsidR="004776A8" w:rsidRPr="00503EAF">
        <w:rPr>
          <w:sz w:val="28"/>
          <w:szCs w:val="28"/>
          <w:lang w:val="uk-UA"/>
        </w:rPr>
        <w:t xml:space="preserve"> щоб </w:t>
      </w:r>
      <w:r w:rsidR="00F32946">
        <w:rPr>
          <w:sz w:val="28"/>
          <w:szCs w:val="28"/>
          <w:lang w:val="uk-UA"/>
        </w:rPr>
        <w:t>він</w:t>
      </w:r>
      <w:r w:rsidR="004776A8" w:rsidRPr="00503EAF">
        <w:rPr>
          <w:sz w:val="28"/>
          <w:szCs w:val="28"/>
          <w:lang w:val="uk-UA"/>
        </w:rPr>
        <w:t xml:space="preserve"> відповідав потрібним вимогам</w:t>
      </w:r>
      <w:r w:rsidR="00032C6F" w:rsidRPr="00503EAF">
        <w:rPr>
          <w:sz w:val="28"/>
          <w:szCs w:val="28"/>
          <w:lang w:val="uk-UA"/>
        </w:rPr>
        <w:t xml:space="preserve">, </w:t>
      </w:r>
      <w:r w:rsidR="00F32946">
        <w:rPr>
          <w:sz w:val="28"/>
          <w:szCs w:val="28"/>
          <w:lang w:val="uk-UA"/>
        </w:rPr>
        <w:t>які</w:t>
      </w:r>
      <w:r w:rsidR="00032C6F" w:rsidRPr="00503EAF">
        <w:rPr>
          <w:sz w:val="28"/>
          <w:szCs w:val="28"/>
          <w:lang w:val="uk-UA"/>
        </w:rPr>
        <w:t xml:space="preserve"> також є зазначеними на сайті.</w:t>
      </w:r>
      <w:r w:rsidR="00102792">
        <w:rPr>
          <w:sz w:val="28"/>
          <w:szCs w:val="28"/>
          <w:lang w:val="uk-UA"/>
        </w:rPr>
        <w:t xml:space="preserve"> </w:t>
      </w:r>
      <w:r w:rsidR="002045ED" w:rsidRPr="00503EAF">
        <w:rPr>
          <w:sz w:val="28"/>
          <w:szCs w:val="28"/>
          <w:lang w:val="uk-UA"/>
        </w:rPr>
        <w:t>Ці цифри ілюструють активні та динамічні зрушення в споживч</w:t>
      </w:r>
      <w:r w:rsidR="00F56E9B" w:rsidRPr="00503EAF">
        <w:rPr>
          <w:sz w:val="28"/>
          <w:szCs w:val="28"/>
          <w:lang w:val="uk-UA"/>
        </w:rPr>
        <w:t>ій</w:t>
      </w:r>
      <w:r w:rsidR="002045ED" w:rsidRPr="00503EAF">
        <w:rPr>
          <w:sz w:val="28"/>
          <w:szCs w:val="28"/>
          <w:lang w:val="uk-UA"/>
        </w:rPr>
        <w:t xml:space="preserve"> поведінці, а соціальні мережі</w:t>
      </w:r>
      <w:r w:rsidR="00F56E9B" w:rsidRPr="00503EAF">
        <w:rPr>
          <w:sz w:val="28"/>
          <w:szCs w:val="28"/>
          <w:lang w:val="uk-UA"/>
        </w:rPr>
        <w:t xml:space="preserve"> безперечно </w:t>
      </w:r>
      <w:r w:rsidR="002045ED" w:rsidRPr="00503EAF">
        <w:rPr>
          <w:sz w:val="28"/>
          <w:szCs w:val="28"/>
          <w:lang w:val="uk-UA"/>
        </w:rPr>
        <w:t>є потужним інструментом для розвитку та просування брендів у цифровому середовищі.</w:t>
      </w:r>
    </w:p>
    <w:p w14:paraId="3E52127C" w14:textId="2976A9F3" w:rsidR="002045ED" w:rsidRPr="00503EAF" w:rsidRDefault="001E2CB6" w:rsidP="00102792">
      <w:pPr>
        <w:spacing w:line="360" w:lineRule="auto"/>
        <w:ind w:firstLine="720"/>
        <w:jc w:val="both"/>
        <w:rPr>
          <w:sz w:val="28"/>
          <w:szCs w:val="28"/>
          <w:lang w:val="uk-UA"/>
        </w:rPr>
      </w:pPr>
      <w:r>
        <w:rPr>
          <w:sz w:val="28"/>
          <w:szCs w:val="28"/>
          <w:lang w:val="uk-UA"/>
        </w:rPr>
        <w:t xml:space="preserve">Таким чином </w:t>
      </w:r>
      <w:r w:rsidR="002045ED" w:rsidRPr="00503EAF">
        <w:rPr>
          <w:sz w:val="28"/>
          <w:szCs w:val="28"/>
          <w:lang w:val="uk-UA"/>
        </w:rPr>
        <w:t xml:space="preserve">YouTube може </w:t>
      </w:r>
      <w:r w:rsidR="00CB34A9">
        <w:rPr>
          <w:sz w:val="28"/>
          <w:szCs w:val="28"/>
          <w:lang w:val="uk-UA"/>
        </w:rPr>
        <w:t>слугувати</w:t>
      </w:r>
      <w:r w:rsidR="002045ED" w:rsidRPr="00503EAF">
        <w:rPr>
          <w:sz w:val="28"/>
          <w:szCs w:val="28"/>
          <w:lang w:val="uk-UA"/>
        </w:rPr>
        <w:t xml:space="preserve"> не лише платформою для публікації промо-відео. Створення серій контенту, який розкриває різні аспекти </w:t>
      </w:r>
      <w:r>
        <w:rPr>
          <w:sz w:val="28"/>
          <w:szCs w:val="28"/>
          <w:lang w:val="uk-UA"/>
        </w:rPr>
        <w:t>стартап-</w:t>
      </w:r>
      <w:r w:rsidR="002045ED" w:rsidRPr="00503EAF">
        <w:rPr>
          <w:sz w:val="28"/>
          <w:szCs w:val="28"/>
          <w:lang w:val="uk-UA"/>
        </w:rPr>
        <w:t>про</w:t>
      </w:r>
      <w:r w:rsidR="002B7CFA" w:rsidRPr="00503EAF">
        <w:rPr>
          <w:sz w:val="28"/>
          <w:szCs w:val="28"/>
          <w:lang w:val="uk-UA"/>
        </w:rPr>
        <w:t>є</w:t>
      </w:r>
      <w:r w:rsidR="002045ED" w:rsidRPr="00503EAF">
        <w:rPr>
          <w:sz w:val="28"/>
          <w:szCs w:val="28"/>
          <w:lang w:val="uk-UA"/>
        </w:rPr>
        <w:t xml:space="preserve">кту дозволяє побудувати зацікавленість та залучити аудиторію. </w:t>
      </w:r>
      <w:r w:rsidR="002045ED" w:rsidRPr="00503EAF">
        <w:rPr>
          <w:sz w:val="28"/>
          <w:szCs w:val="28"/>
          <w:lang w:val="uk-UA"/>
        </w:rPr>
        <w:lastRenderedPageBreak/>
        <w:t>Важливо також взаємодіяти з глядачами через коментарі та обговорення, створюючи спільноту, яка підтримує та зацікавлюється каналом. Існує платна підписка до каналу, тож підписник може стати спонсором каналу.</w:t>
      </w:r>
      <w:r w:rsidR="00102792">
        <w:rPr>
          <w:sz w:val="28"/>
          <w:szCs w:val="28"/>
          <w:lang w:val="uk-UA"/>
        </w:rPr>
        <w:t xml:space="preserve"> </w:t>
      </w:r>
      <w:r w:rsidR="002045ED" w:rsidRPr="00503EAF">
        <w:rPr>
          <w:sz w:val="28"/>
          <w:szCs w:val="28"/>
          <w:lang w:val="uk-UA"/>
        </w:rPr>
        <w:t>На сучасних платформах для стрімінгу</w:t>
      </w:r>
      <w:r w:rsidR="002B7CFA" w:rsidRPr="00503EAF">
        <w:rPr>
          <w:sz w:val="28"/>
          <w:szCs w:val="28"/>
          <w:lang w:val="uk-UA"/>
        </w:rPr>
        <w:t xml:space="preserve"> (онлайн-показу чогось)</w:t>
      </w:r>
      <w:r w:rsidR="002045ED" w:rsidRPr="00503EAF">
        <w:rPr>
          <w:sz w:val="28"/>
          <w:szCs w:val="28"/>
          <w:lang w:val="uk-UA"/>
        </w:rPr>
        <w:t>, таких як YouTube</w:t>
      </w:r>
      <w:r w:rsidR="002B7CFA" w:rsidRPr="00503EAF">
        <w:rPr>
          <w:sz w:val="28"/>
          <w:szCs w:val="28"/>
          <w:lang w:val="uk-UA"/>
        </w:rPr>
        <w:t xml:space="preserve"> та</w:t>
      </w:r>
      <w:r w:rsidR="002045ED" w:rsidRPr="00503EAF">
        <w:rPr>
          <w:sz w:val="28"/>
          <w:szCs w:val="28"/>
          <w:lang w:val="uk-UA"/>
        </w:rPr>
        <w:t xml:space="preserve"> Twitch</w:t>
      </w:r>
      <w:r w:rsidR="002B7CFA" w:rsidRPr="00503EAF">
        <w:rPr>
          <w:sz w:val="28"/>
          <w:szCs w:val="28"/>
          <w:lang w:val="uk-UA"/>
        </w:rPr>
        <w:t>,</w:t>
      </w:r>
      <w:r w:rsidR="002045ED" w:rsidRPr="00503EAF">
        <w:rPr>
          <w:sz w:val="28"/>
          <w:szCs w:val="28"/>
          <w:lang w:val="uk-UA"/>
        </w:rPr>
        <w:t xml:space="preserve"> стає все популярнішим використання фінансової підтримки від глядачів у вигляді донатів під час стрімів. Це відкриває широкі можливості для стрімерів отримувати різні суми, починаючи від декількох доларів і закінчуючи тисячами за один прямий ефір.</w:t>
      </w:r>
    </w:p>
    <w:p w14:paraId="667ADFCA" w14:textId="65FC195A" w:rsidR="00173040" w:rsidRPr="00503EAF" w:rsidRDefault="002045ED" w:rsidP="00102792">
      <w:pPr>
        <w:spacing w:line="360" w:lineRule="auto"/>
        <w:ind w:firstLine="720"/>
        <w:jc w:val="both"/>
        <w:rPr>
          <w:sz w:val="28"/>
          <w:szCs w:val="28"/>
          <w:lang w:val="uk-UA"/>
        </w:rPr>
      </w:pPr>
      <w:r w:rsidRPr="00503EAF">
        <w:rPr>
          <w:sz w:val="28"/>
          <w:szCs w:val="28"/>
          <w:lang w:val="uk-UA"/>
        </w:rPr>
        <w:t>Прикладом успішного використання цього механізму є відомий український стрімер М</w:t>
      </w:r>
      <w:r w:rsidR="00AE3C8A">
        <w:rPr>
          <w:sz w:val="28"/>
          <w:szCs w:val="28"/>
          <w:lang w:val="uk-UA"/>
        </w:rPr>
        <w:t xml:space="preserve">. </w:t>
      </w:r>
      <w:r w:rsidRPr="00503EAF">
        <w:rPr>
          <w:sz w:val="28"/>
          <w:szCs w:val="28"/>
          <w:lang w:val="uk-UA"/>
        </w:rPr>
        <w:t xml:space="preserve">Лебіга. Він має велику популярність в інтернеті українського простору та інтернет-користувачі роблять меми з його особи. Він має 600 тис. </w:t>
      </w:r>
      <w:r w:rsidR="001E2CB6">
        <w:rPr>
          <w:sz w:val="28"/>
          <w:szCs w:val="28"/>
          <w:lang w:val="uk-UA"/>
        </w:rPr>
        <w:t>користувачів</w:t>
      </w:r>
      <w:r w:rsidRPr="00503EAF">
        <w:rPr>
          <w:sz w:val="28"/>
          <w:szCs w:val="28"/>
          <w:lang w:val="uk-UA"/>
        </w:rPr>
        <w:t xml:space="preserve"> у соц</w:t>
      </w:r>
      <w:r w:rsidR="001E2CB6">
        <w:rPr>
          <w:sz w:val="28"/>
          <w:szCs w:val="28"/>
          <w:lang w:val="uk-UA"/>
        </w:rPr>
        <w:t>іальній</w:t>
      </w:r>
      <w:r w:rsidRPr="00503EAF">
        <w:rPr>
          <w:sz w:val="28"/>
          <w:szCs w:val="28"/>
          <w:lang w:val="uk-UA"/>
        </w:rPr>
        <w:t xml:space="preserve"> мережі Іnstagram та 240 тис. на стрімінговій платформі Twich.</w:t>
      </w:r>
      <w:r w:rsidR="00102792">
        <w:rPr>
          <w:sz w:val="28"/>
          <w:szCs w:val="28"/>
          <w:lang w:val="uk-UA"/>
        </w:rPr>
        <w:t xml:space="preserve"> </w:t>
      </w:r>
      <w:r w:rsidRPr="00503EAF">
        <w:rPr>
          <w:sz w:val="28"/>
          <w:szCs w:val="28"/>
          <w:lang w:val="uk-UA"/>
        </w:rPr>
        <w:t>Протягом літа 2023 р</w:t>
      </w:r>
      <w:r w:rsidR="00151C16">
        <w:rPr>
          <w:sz w:val="28"/>
          <w:szCs w:val="28"/>
          <w:lang w:val="uk-UA"/>
        </w:rPr>
        <w:t>.</w:t>
      </w:r>
      <w:r w:rsidRPr="00503EAF">
        <w:rPr>
          <w:sz w:val="28"/>
          <w:szCs w:val="28"/>
          <w:lang w:val="uk-UA"/>
        </w:rPr>
        <w:t xml:space="preserve"> він </w:t>
      </w:r>
      <w:r w:rsidR="00C41A3A" w:rsidRPr="00503EAF">
        <w:rPr>
          <w:sz w:val="28"/>
          <w:szCs w:val="28"/>
          <w:lang w:val="uk-UA"/>
        </w:rPr>
        <w:t>зміг</w:t>
      </w:r>
      <w:r w:rsidRPr="00503EAF">
        <w:rPr>
          <w:sz w:val="28"/>
          <w:szCs w:val="28"/>
          <w:lang w:val="uk-UA"/>
        </w:rPr>
        <w:t xml:space="preserve"> зібрати неймовірну суму в розмірі </w:t>
      </w:r>
      <w:r w:rsidR="00C41A3A" w:rsidRPr="00503EAF">
        <w:rPr>
          <w:sz w:val="28"/>
          <w:szCs w:val="28"/>
          <w:lang w:val="uk-UA"/>
        </w:rPr>
        <w:t xml:space="preserve">понад </w:t>
      </w:r>
      <w:r w:rsidRPr="00503EAF">
        <w:rPr>
          <w:sz w:val="28"/>
          <w:szCs w:val="28"/>
          <w:lang w:val="uk-UA"/>
        </w:rPr>
        <w:t>8,3 мл</w:t>
      </w:r>
      <w:r w:rsidR="00517280" w:rsidRPr="00503EAF">
        <w:rPr>
          <w:sz w:val="28"/>
          <w:szCs w:val="28"/>
          <w:lang w:val="uk-UA"/>
        </w:rPr>
        <w:t>н</w:t>
      </w:r>
      <w:r w:rsidRPr="00503EAF">
        <w:rPr>
          <w:sz w:val="28"/>
          <w:szCs w:val="28"/>
          <w:lang w:val="uk-UA"/>
        </w:rPr>
        <w:t xml:space="preserve"> гр</w:t>
      </w:r>
      <w:r w:rsidR="00517280" w:rsidRPr="00503EAF">
        <w:rPr>
          <w:sz w:val="28"/>
          <w:szCs w:val="28"/>
          <w:lang w:val="uk-UA"/>
        </w:rPr>
        <w:t>н</w:t>
      </w:r>
      <w:r w:rsidRPr="00503EAF">
        <w:rPr>
          <w:sz w:val="28"/>
          <w:szCs w:val="28"/>
          <w:lang w:val="uk-UA"/>
        </w:rPr>
        <w:t xml:space="preserve"> на придбання дронів для ГУР, встановивши таким чином пік онлайн</w:t>
      </w:r>
      <w:r w:rsidR="00C41A3A" w:rsidRPr="00503EAF">
        <w:rPr>
          <w:sz w:val="28"/>
          <w:szCs w:val="28"/>
          <w:lang w:val="uk-UA"/>
        </w:rPr>
        <w:t xml:space="preserve"> глядачів – а саме</w:t>
      </w:r>
      <w:r w:rsidRPr="00503EAF">
        <w:rPr>
          <w:sz w:val="28"/>
          <w:szCs w:val="28"/>
          <w:lang w:val="uk-UA"/>
        </w:rPr>
        <w:t xml:space="preserve"> </w:t>
      </w:r>
      <w:r w:rsidRPr="0045707E">
        <w:rPr>
          <w:sz w:val="28"/>
          <w:szCs w:val="28"/>
          <w:lang w:val="uk-UA"/>
        </w:rPr>
        <w:t>35 тис</w:t>
      </w:r>
      <w:r w:rsidR="00517280" w:rsidRPr="0045707E">
        <w:rPr>
          <w:sz w:val="28"/>
          <w:szCs w:val="28"/>
          <w:lang w:val="uk-UA"/>
        </w:rPr>
        <w:t>.</w:t>
      </w:r>
      <w:r w:rsidR="003C45D1">
        <w:rPr>
          <w:sz w:val="28"/>
          <w:szCs w:val="28"/>
          <w:lang w:val="uk-UA"/>
        </w:rPr>
        <w:t xml:space="preserve"> осіб одночасно</w:t>
      </w:r>
      <w:r w:rsidRPr="0045707E">
        <w:rPr>
          <w:sz w:val="28"/>
          <w:szCs w:val="28"/>
          <w:lang w:val="uk-UA"/>
        </w:rPr>
        <w:t xml:space="preserve"> [</w:t>
      </w:r>
      <w:r w:rsidR="0014766C">
        <w:rPr>
          <w:sz w:val="28"/>
          <w:szCs w:val="28"/>
          <w:lang w:val="uk-UA"/>
        </w:rPr>
        <w:t>49</w:t>
      </w:r>
      <w:r w:rsidRPr="0045707E">
        <w:rPr>
          <w:sz w:val="28"/>
          <w:szCs w:val="28"/>
          <w:lang w:val="uk-UA"/>
        </w:rPr>
        <w:t>]</w:t>
      </w:r>
      <w:r w:rsidR="00173040" w:rsidRPr="0045707E">
        <w:rPr>
          <w:sz w:val="28"/>
          <w:szCs w:val="28"/>
          <w:lang w:val="uk-UA"/>
        </w:rPr>
        <w:t>.</w:t>
      </w:r>
    </w:p>
    <w:p w14:paraId="23462218" w14:textId="44126AE7" w:rsidR="00173040" w:rsidRPr="00503EAF" w:rsidRDefault="002045ED" w:rsidP="00390CF2">
      <w:pPr>
        <w:spacing w:line="360" w:lineRule="auto"/>
        <w:ind w:firstLine="720"/>
        <w:jc w:val="both"/>
        <w:rPr>
          <w:sz w:val="28"/>
          <w:szCs w:val="28"/>
          <w:lang w:val="uk-UA"/>
        </w:rPr>
      </w:pPr>
      <w:r w:rsidRPr="00503EAF">
        <w:rPr>
          <w:sz w:val="28"/>
          <w:szCs w:val="28"/>
          <w:lang w:val="uk-UA"/>
        </w:rPr>
        <w:t xml:space="preserve">Однак це було лише початок пригод Лебіги. Під час перегляду дебатів між </w:t>
      </w:r>
      <w:r w:rsidR="00AE3C8A">
        <w:rPr>
          <w:sz w:val="28"/>
          <w:szCs w:val="28"/>
          <w:lang w:val="uk-UA"/>
        </w:rPr>
        <w:t>В.</w:t>
      </w:r>
      <w:r w:rsidR="00AE3C8A" w:rsidRPr="00503EAF">
        <w:rPr>
          <w:sz w:val="28"/>
          <w:szCs w:val="28"/>
          <w:lang w:val="uk-UA"/>
        </w:rPr>
        <w:t xml:space="preserve"> </w:t>
      </w:r>
      <w:r w:rsidRPr="00503EAF">
        <w:rPr>
          <w:sz w:val="28"/>
          <w:szCs w:val="28"/>
          <w:lang w:val="uk-UA"/>
        </w:rPr>
        <w:t xml:space="preserve">Ющенком і </w:t>
      </w:r>
      <w:r w:rsidR="00AE3C8A">
        <w:rPr>
          <w:sz w:val="28"/>
          <w:szCs w:val="28"/>
          <w:lang w:val="uk-UA"/>
        </w:rPr>
        <w:t>В.</w:t>
      </w:r>
      <w:r w:rsidR="00AE3C8A" w:rsidRPr="00503EAF">
        <w:rPr>
          <w:sz w:val="28"/>
          <w:szCs w:val="28"/>
          <w:lang w:val="uk-UA"/>
        </w:rPr>
        <w:t xml:space="preserve"> </w:t>
      </w:r>
      <w:r w:rsidRPr="00503EAF">
        <w:rPr>
          <w:sz w:val="28"/>
          <w:szCs w:val="28"/>
          <w:lang w:val="uk-UA"/>
        </w:rPr>
        <w:t xml:space="preserve">Януковичем відбулася подія, яка визначила новий оберт для стрімера. </w:t>
      </w:r>
      <w:r w:rsidR="008262BA" w:rsidRPr="00503EAF">
        <w:rPr>
          <w:sz w:val="28"/>
          <w:szCs w:val="28"/>
          <w:lang w:val="uk-UA"/>
        </w:rPr>
        <w:t>Г</w:t>
      </w:r>
      <w:r w:rsidR="000706CC" w:rsidRPr="00503EAF">
        <w:rPr>
          <w:sz w:val="28"/>
          <w:szCs w:val="28"/>
          <w:lang w:val="uk-UA"/>
        </w:rPr>
        <w:t>лядачів</w:t>
      </w:r>
      <w:r w:rsidRPr="00503EAF">
        <w:rPr>
          <w:sz w:val="28"/>
          <w:szCs w:val="28"/>
          <w:lang w:val="uk-UA"/>
        </w:rPr>
        <w:t xml:space="preserve"> вражало, як він </w:t>
      </w:r>
      <w:r w:rsidRPr="00151C16">
        <w:rPr>
          <w:sz w:val="28"/>
          <w:szCs w:val="28"/>
          <w:lang w:val="uk-UA"/>
        </w:rPr>
        <w:t>жартує та коментує висловлювання колишніх кандидатів у президенти України</w:t>
      </w:r>
      <w:r w:rsidR="00173040" w:rsidRPr="00151C16">
        <w:rPr>
          <w:sz w:val="28"/>
          <w:szCs w:val="28"/>
          <w:lang w:val="uk-UA"/>
        </w:rPr>
        <w:t>.</w:t>
      </w:r>
      <w:r w:rsidR="000706CC" w:rsidRPr="00151C16">
        <w:rPr>
          <w:sz w:val="28"/>
          <w:szCs w:val="28"/>
          <w:lang w:val="uk-UA"/>
        </w:rPr>
        <w:t xml:space="preserve"> </w:t>
      </w:r>
      <w:r w:rsidRPr="00151C16">
        <w:rPr>
          <w:sz w:val="28"/>
          <w:szCs w:val="28"/>
          <w:lang w:val="uk-UA"/>
        </w:rPr>
        <w:t xml:space="preserve">Ця історія перетворила Лебігу в </w:t>
      </w:r>
      <w:r w:rsidR="00173040" w:rsidRPr="00151C16">
        <w:rPr>
          <w:sz w:val="28"/>
          <w:szCs w:val="28"/>
          <w:lang w:val="uk-UA"/>
        </w:rPr>
        <w:t>«</w:t>
      </w:r>
      <w:r w:rsidRPr="00151C16">
        <w:rPr>
          <w:sz w:val="28"/>
          <w:szCs w:val="28"/>
          <w:lang w:val="uk-UA"/>
        </w:rPr>
        <w:t>Лебіговича</w:t>
      </w:r>
      <w:r w:rsidR="00173040" w:rsidRPr="00151C16">
        <w:rPr>
          <w:sz w:val="28"/>
          <w:szCs w:val="28"/>
          <w:lang w:val="uk-UA"/>
        </w:rPr>
        <w:t>»</w:t>
      </w:r>
      <w:r w:rsidRPr="00151C16">
        <w:rPr>
          <w:sz w:val="28"/>
          <w:szCs w:val="28"/>
          <w:lang w:val="uk-UA"/>
        </w:rPr>
        <w:t>, якого фанати прийняли</w:t>
      </w:r>
      <w:r w:rsidRPr="00503EAF">
        <w:rPr>
          <w:sz w:val="28"/>
          <w:szCs w:val="28"/>
          <w:lang w:val="uk-UA"/>
        </w:rPr>
        <w:t xml:space="preserve"> серйозно.</w:t>
      </w:r>
      <w:r w:rsidR="001E2CB6">
        <w:rPr>
          <w:sz w:val="28"/>
          <w:szCs w:val="28"/>
          <w:lang w:val="uk-UA"/>
        </w:rPr>
        <w:t xml:space="preserve"> </w:t>
      </w:r>
      <w:r w:rsidR="000706CC" w:rsidRPr="00503EAF">
        <w:rPr>
          <w:sz w:val="28"/>
          <w:szCs w:val="28"/>
          <w:lang w:val="uk-UA"/>
        </w:rPr>
        <w:t xml:space="preserve">Михайло дуже розумно вийшов з цієї ситуації, створивши реальні виборчі дільниці в декількох містах України та приймавши голоси «За Лебіговіча» в онлайн-форматі. Таким чином вийшло зібрати понад </w:t>
      </w:r>
      <w:r w:rsidR="001478F0">
        <w:rPr>
          <w:sz w:val="28"/>
          <w:szCs w:val="28"/>
          <w:lang w:val="uk-UA"/>
        </w:rPr>
        <w:t xml:space="preserve">    </w:t>
      </w:r>
      <w:r w:rsidR="000706CC" w:rsidRPr="00503EAF">
        <w:rPr>
          <w:sz w:val="28"/>
          <w:szCs w:val="28"/>
          <w:lang w:val="uk-UA"/>
        </w:rPr>
        <w:t>20 млн грн на нову допомогу для ЗСУ.</w:t>
      </w:r>
      <w:r w:rsidR="00390CF2">
        <w:rPr>
          <w:sz w:val="28"/>
          <w:szCs w:val="28"/>
          <w:lang w:val="uk-UA"/>
        </w:rPr>
        <w:t xml:space="preserve"> </w:t>
      </w:r>
      <w:r w:rsidRPr="00503EAF">
        <w:rPr>
          <w:sz w:val="28"/>
          <w:szCs w:val="28"/>
          <w:lang w:val="uk-UA"/>
        </w:rPr>
        <w:t>Цей феноменальний приклад демонструє, наскільки великою може бути підтримка від фанатів, і як вона може впливати на вміст та активність стрімера.</w:t>
      </w:r>
    </w:p>
    <w:p w14:paraId="4EBBACC8" w14:textId="2480BC56" w:rsidR="002045ED" w:rsidRPr="00503EAF" w:rsidRDefault="002045ED" w:rsidP="00653DB5">
      <w:pPr>
        <w:spacing w:line="360" w:lineRule="auto"/>
        <w:ind w:firstLine="720"/>
        <w:jc w:val="both"/>
        <w:rPr>
          <w:sz w:val="28"/>
          <w:szCs w:val="28"/>
          <w:lang w:val="uk-UA"/>
        </w:rPr>
      </w:pPr>
      <w:r w:rsidRPr="00503EAF">
        <w:rPr>
          <w:sz w:val="28"/>
          <w:szCs w:val="28"/>
          <w:lang w:val="uk-UA"/>
        </w:rPr>
        <w:t xml:space="preserve">У світі безперервного стрімкого розвитку онлайн-платформи YouTube впроваджують новий формат, який завойовує популярність серед творців та глядачів </w:t>
      </w:r>
      <w:r w:rsidR="00F633A2" w:rsidRPr="00503EAF">
        <w:rPr>
          <w:sz w:val="28"/>
          <w:szCs w:val="28"/>
          <w:lang w:val="uk-UA"/>
        </w:rPr>
        <w:t>–</w:t>
      </w:r>
      <w:r w:rsidRPr="00503EAF">
        <w:rPr>
          <w:sz w:val="28"/>
          <w:szCs w:val="28"/>
          <w:lang w:val="uk-UA"/>
        </w:rPr>
        <w:t xml:space="preserve"> YouTube Shorts. Цей короткий та динамічний формат відео, який може тривати до 60 секунд, виявився не тільки привабливим для аудиторії, але </w:t>
      </w:r>
      <w:r w:rsidR="00DF7A04">
        <w:rPr>
          <w:sz w:val="28"/>
          <w:szCs w:val="28"/>
          <w:lang w:val="uk-UA"/>
        </w:rPr>
        <w:t xml:space="preserve">і </w:t>
      </w:r>
      <w:r w:rsidRPr="00503EAF">
        <w:rPr>
          <w:sz w:val="28"/>
          <w:szCs w:val="28"/>
          <w:lang w:val="uk-UA"/>
        </w:rPr>
        <w:t>став справжнім проривом для тих, хто просуває свій бренд чи стартап на YouTube.</w:t>
      </w:r>
    </w:p>
    <w:p w14:paraId="7E267E25" w14:textId="5B1A6D49" w:rsidR="000706CC" w:rsidRPr="00503EAF" w:rsidRDefault="000706CC" w:rsidP="00DF7A04">
      <w:pPr>
        <w:spacing w:line="360" w:lineRule="auto"/>
        <w:ind w:firstLine="720"/>
        <w:jc w:val="both"/>
        <w:rPr>
          <w:sz w:val="28"/>
          <w:szCs w:val="28"/>
          <w:lang w:val="uk-UA"/>
        </w:rPr>
      </w:pPr>
      <w:r w:rsidRPr="00503EAF">
        <w:rPr>
          <w:sz w:val="28"/>
          <w:szCs w:val="28"/>
          <w:lang w:val="uk-UA"/>
        </w:rPr>
        <w:lastRenderedPageBreak/>
        <w:t xml:space="preserve">YouTube Shorts, Instagram Reels і TikTok – </w:t>
      </w:r>
      <w:r w:rsidR="00DF7A04">
        <w:rPr>
          <w:sz w:val="28"/>
          <w:szCs w:val="28"/>
          <w:lang w:val="uk-UA"/>
        </w:rPr>
        <w:t xml:space="preserve">це </w:t>
      </w:r>
      <w:r w:rsidRPr="00503EAF">
        <w:rPr>
          <w:sz w:val="28"/>
          <w:szCs w:val="28"/>
          <w:lang w:val="uk-UA"/>
        </w:rPr>
        <w:t xml:space="preserve">три популярні </w:t>
      </w:r>
      <w:r w:rsidR="00DF7A04">
        <w:rPr>
          <w:sz w:val="28"/>
          <w:szCs w:val="28"/>
          <w:lang w:val="uk-UA"/>
        </w:rPr>
        <w:t>способи</w:t>
      </w:r>
      <w:r w:rsidR="001E2CB6">
        <w:rPr>
          <w:sz w:val="28"/>
          <w:szCs w:val="28"/>
          <w:lang w:val="uk-UA"/>
        </w:rPr>
        <w:t xml:space="preserve"> </w:t>
      </w:r>
      <w:r w:rsidRPr="00503EAF">
        <w:rPr>
          <w:sz w:val="28"/>
          <w:szCs w:val="28"/>
          <w:lang w:val="uk-UA"/>
        </w:rPr>
        <w:t>для створення та споживання короткого відеоконтенту, і кожна з них має свої особливості. Однак, при уважному розгляді, можна зазначити, що деякі риси вони мають спільні.</w:t>
      </w:r>
      <w:r w:rsidR="00DF7A04">
        <w:rPr>
          <w:sz w:val="28"/>
          <w:szCs w:val="28"/>
          <w:lang w:val="uk-UA"/>
        </w:rPr>
        <w:t xml:space="preserve"> Наприклад, у</w:t>
      </w:r>
      <w:r w:rsidRPr="00503EAF">
        <w:rPr>
          <w:sz w:val="28"/>
          <w:szCs w:val="28"/>
          <w:lang w:val="uk-UA"/>
        </w:rPr>
        <w:t>сі три платформи дозволяють користувачам створювати короткі відеоролики, інтегрувати їх в профілі користувача та взаємодіяти з глядачами через лайки, коментарі та підписки. Тривалість відео на всіх платформах обмежена приблизно 60 секундами, що робить їх ідеальними для швидкого та захоплю</w:t>
      </w:r>
      <w:r w:rsidR="008262BA" w:rsidRPr="00503EAF">
        <w:rPr>
          <w:sz w:val="28"/>
          <w:szCs w:val="28"/>
          <w:lang w:val="uk-UA"/>
        </w:rPr>
        <w:t>ваного</w:t>
      </w:r>
      <w:r w:rsidRPr="00503EAF">
        <w:rPr>
          <w:sz w:val="28"/>
          <w:szCs w:val="28"/>
          <w:lang w:val="uk-UA"/>
        </w:rPr>
        <w:t xml:space="preserve"> контенту. </w:t>
      </w:r>
      <w:r w:rsidR="00DF7A04">
        <w:rPr>
          <w:sz w:val="28"/>
          <w:szCs w:val="28"/>
          <w:lang w:val="uk-UA"/>
        </w:rPr>
        <w:t xml:space="preserve">Хоча </w:t>
      </w:r>
      <w:r w:rsidRPr="00503EAF">
        <w:rPr>
          <w:sz w:val="28"/>
          <w:szCs w:val="28"/>
          <w:lang w:val="uk-UA"/>
        </w:rPr>
        <w:t xml:space="preserve">TikTok планує робити ще довші відео </w:t>
      </w:r>
      <w:r w:rsidR="00DF7A04">
        <w:rPr>
          <w:sz w:val="28"/>
          <w:szCs w:val="28"/>
          <w:lang w:val="uk-UA"/>
        </w:rPr>
        <w:t xml:space="preserve">(приблизно </w:t>
      </w:r>
      <w:r w:rsidRPr="00503EAF">
        <w:rPr>
          <w:sz w:val="28"/>
          <w:szCs w:val="28"/>
          <w:lang w:val="uk-UA"/>
        </w:rPr>
        <w:t>протягом 15 хвилин</w:t>
      </w:r>
      <w:r w:rsidR="00DF7A04">
        <w:rPr>
          <w:sz w:val="28"/>
          <w:szCs w:val="28"/>
          <w:lang w:val="uk-UA"/>
        </w:rPr>
        <w:t>)</w:t>
      </w:r>
      <w:r w:rsidRPr="00503EAF">
        <w:rPr>
          <w:sz w:val="28"/>
          <w:szCs w:val="28"/>
          <w:lang w:val="uk-UA"/>
        </w:rPr>
        <w:t>.</w:t>
      </w:r>
    </w:p>
    <w:p w14:paraId="1C018D80" w14:textId="74C895A5" w:rsidR="002045ED" w:rsidRPr="00503EAF" w:rsidRDefault="000706CC" w:rsidP="00DF7A04">
      <w:pPr>
        <w:spacing w:line="360" w:lineRule="auto"/>
        <w:ind w:firstLine="720"/>
        <w:jc w:val="both"/>
        <w:rPr>
          <w:sz w:val="28"/>
          <w:szCs w:val="28"/>
          <w:lang w:val="uk-UA"/>
        </w:rPr>
      </w:pPr>
      <w:r w:rsidRPr="00503EAF">
        <w:rPr>
          <w:sz w:val="28"/>
          <w:szCs w:val="28"/>
          <w:lang w:val="uk-UA"/>
        </w:rPr>
        <w:t>Ці платформи дозволять потрапити контенту до алгоритму «рекомендовані».</w:t>
      </w:r>
      <w:r w:rsidR="002045ED" w:rsidRPr="00503EAF">
        <w:rPr>
          <w:sz w:val="28"/>
          <w:szCs w:val="28"/>
          <w:lang w:val="uk-UA"/>
        </w:rPr>
        <w:t xml:space="preserve"> Їхня коротка тривалість дозволяє багато разів відтворюватися в короткий проміжок часу, активізуючи алгоритм та забезпечуючи велику кількість переглядів.</w:t>
      </w:r>
      <w:r w:rsidR="00DF7A04">
        <w:rPr>
          <w:sz w:val="28"/>
          <w:szCs w:val="28"/>
          <w:lang w:val="uk-UA"/>
        </w:rPr>
        <w:t xml:space="preserve"> </w:t>
      </w:r>
      <w:r w:rsidR="002045ED" w:rsidRPr="00503EAF">
        <w:rPr>
          <w:sz w:val="28"/>
          <w:szCs w:val="28"/>
          <w:lang w:val="uk-UA"/>
        </w:rPr>
        <w:t xml:space="preserve">Зменшення роботи для каналу </w:t>
      </w:r>
      <w:r w:rsidR="00F633A2" w:rsidRPr="00503EAF">
        <w:rPr>
          <w:sz w:val="28"/>
          <w:szCs w:val="28"/>
          <w:lang w:val="uk-UA"/>
        </w:rPr>
        <w:t>–</w:t>
      </w:r>
      <w:r w:rsidR="002045ED" w:rsidRPr="00503EAF">
        <w:rPr>
          <w:sz w:val="28"/>
          <w:szCs w:val="28"/>
          <w:lang w:val="uk-UA"/>
        </w:rPr>
        <w:t xml:space="preserve"> ще одна вагома перевага </w:t>
      </w:r>
      <w:r w:rsidR="001E2CB6">
        <w:rPr>
          <w:sz w:val="28"/>
          <w:szCs w:val="28"/>
          <w:lang w:val="uk-UA"/>
        </w:rPr>
        <w:t>розробки відео на цих платформах</w:t>
      </w:r>
      <w:r w:rsidR="002045ED" w:rsidRPr="00503EAF">
        <w:rPr>
          <w:sz w:val="28"/>
          <w:szCs w:val="28"/>
          <w:lang w:val="uk-UA"/>
        </w:rPr>
        <w:t>. Тривалість відео дозволяє легко і швидко створювати контент. Таким чином творці можуть подавати свої ідеї швидше та з меншою кількістю ресурсів, але зберігаючи високу якість.</w:t>
      </w:r>
    </w:p>
    <w:p w14:paraId="518BA574" w14:textId="7CED9E9F" w:rsidR="003E3F79" w:rsidRDefault="000706CC" w:rsidP="003E3F79">
      <w:pPr>
        <w:spacing w:line="360" w:lineRule="auto"/>
        <w:ind w:firstLine="720"/>
        <w:jc w:val="both"/>
        <w:rPr>
          <w:sz w:val="28"/>
          <w:szCs w:val="28"/>
          <w:lang w:val="uk-UA"/>
        </w:rPr>
      </w:pPr>
      <w:r w:rsidRPr="00503EAF">
        <w:rPr>
          <w:sz w:val="28"/>
          <w:szCs w:val="28"/>
          <w:lang w:val="uk-UA"/>
        </w:rPr>
        <w:t>На</w:t>
      </w:r>
      <w:r w:rsidR="002045ED" w:rsidRPr="00503EAF">
        <w:rPr>
          <w:sz w:val="28"/>
          <w:szCs w:val="28"/>
          <w:lang w:val="uk-UA"/>
        </w:rPr>
        <w:t xml:space="preserve"> </w:t>
      </w:r>
      <w:r w:rsidR="00DF7A04">
        <w:rPr>
          <w:sz w:val="28"/>
          <w:szCs w:val="28"/>
          <w:lang w:val="uk-UA"/>
        </w:rPr>
        <w:t xml:space="preserve">цих </w:t>
      </w:r>
      <w:r w:rsidR="002045ED" w:rsidRPr="00503EAF">
        <w:rPr>
          <w:sz w:val="28"/>
          <w:szCs w:val="28"/>
          <w:lang w:val="uk-UA"/>
        </w:rPr>
        <w:t xml:space="preserve">трьох відеоплатформах </w:t>
      </w:r>
      <w:r w:rsidR="00DF7A04">
        <w:rPr>
          <w:sz w:val="28"/>
          <w:szCs w:val="28"/>
          <w:lang w:val="uk-UA"/>
        </w:rPr>
        <w:t>треба вміти</w:t>
      </w:r>
      <w:r w:rsidR="002045ED" w:rsidRPr="00503EAF">
        <w:rPr>
          <w:sz w:val="28"/>
          <w:szCs w:val="28"/>
          <w:lang w:val="uk-UA"/>
        </w:rPr>
        <w:t xml:space="preserve"> попадати в тренди та активно співпрацювати з іншими каналами через легку комунікацію.</w:t>
      </w:r>
      <w:r w:rsidR="00DF7A04">
        <w:rPr>
          <w:sz w:val="28"/>
          <w:szCs w:val="28"/>
          <w:lang w:val="uk-UA"/>
        </w:rPr>
        <w:t xml:space="preserve"> </w:t>
      </w:r>
      <w:r w:rsidR="002045ED" w:rsidRPr="00503EAF">
        <w:rPr>
          <w:sz w:val="28"/>
          <w:szCs w:val="28"/>
          <w:lang w:val="uk-UA"/>
        </w:rPr>
        <w:t>Крім того, колаборації з іншими каналами є популярним методом розширення аудиторії та обміну підписниками.</w:t>
      </w:r>
      <w:r w:rsidRPr="00503EAF">
        <w:rPr>
          <w:sz w:val="28"/>
          <w:szCs w:val="28"/>
          <w:lang w:val="uk-UA"/>
        </w:rPr>
        <w:t xml:space="preserve"> </w:t>
      </w:r>
      <w:r w:rsidR="002045ED" w:rsidRPr="00503EAF">
        <w:rPr>
          <w:sz w:val="28"/>
          <w:szCs w:val="28"/>
          <w:lang w:val="uk-UA"/>
        </w:rPr>
        <w:t>Колаборації між користувачами, особливо в інтерактивних форматах, таких як прямі трансляції чи стор</w:t>
      </w:r>
      <w:r w:rsidR="00DB5293">
        <w:rPr>
          <w:sz w:val="28"/>
          <w:szCs w:val="28"/>
          <w:lang w:val="uk-UA"/>
        </w:rPr>
        <w:t>из</w:t>
      </w:r>
      <w:r w:rsidR="002045ED" w:rsidRPr="00503EAF">
        <w:rPr>
          <w:sz w:val="28"/>
          <w:szCs w:val="28"/>
          <w:lang w:val="uk-UA"/>
        </w:rPr>
        <w:t>и, сприяють розвитку обох профілів.</w:t>
      </w:r>
    </w:p>
    <w:p w14:paraId="44A310FF" w14:textId="2334CF4A" w:rsidR="00AB7700" w:rsidRPr="005D4A4C" w:rsidRDefault="003E3F79" w:rsidP="00AB7700">
      <w:pPr>
        <w:spacing w:line="360" w:lineRule="auto"/>
        <w:ind w:firstLine="720"/>
        <w:jc w:val="both"/>
        <w:rPr>
          <w:sz w:val="28"/>
          <w:szCs w:val="28"/>
          <w:lang w:val="uk-UA"/>
        </w:rPr>
      </w:pPr>
      <w:r w:rsidRPr="005D4A4C">
        <w:rPr>
          <w:sz w:val="28"/>
          <w:szCs w:val="28"/>
          <w:lang w:val="uk-UA"/>
        </w:rPr>
        <w:t>Instagram є унікальною соціальною платформою, яка вирізняється серед інших популярних мереж. Своєрідність концепції його створення полягає у втіленні ідеї цифрового фотоальбому з короткими підписами під зображеннями користувачів. Однак, почавши як самостійний проєкт, Instagram був викуплений компанією Facebook, що призвело до появи нових функцій та розвитку власної ідентичності. Так Instagram став частиною компанії Meta (раніше відомої як Facebook) у 2012 р</w:t>
      </w:r>
      <w:r w:rsidR="00AB7700" w:rsidRPr="003D764C">
        <w:rPr>
          <w:sz w:val="28"/>
          <w:szCs w:val="28"/>
          <w:lang w:val="uk-UA"/>
        </w:rPr>
        <w:t>.</w:t>
      </w:r>
      <w:r w:rsidRPr="005D4A4C">
        <w:rPr>
          <w:sz w:val="28"/>
          <w:szCs w:val="28"/>
          <w:lang w:val="uk-UA"/>
        </w:rPr>
        <w:t>, коли М</w:t>
      </w:r>
      <w:r w:rsidR="00AB7700" w:rsidRPr="003D764C">
        <w:rPr>
          <w:sz w:val="28"/>
          <w:szCs w:val="28"/>
          <w:lang w:val="uk-UA"/>
        </w:rPr>
        <w:t>.</w:t>
      </w:r>
      <w:r w:rsidRPr="005D4A4C">
        <w:rPr>
          <w:sz w:val="28"/>
          <w:szCs w:val="28"/>
          <w:lang w:val="uk-UA"/>
        </w:rPr>
        <w:t xml:space="preserve"> Цукерберг, засновник Facebook, оголосив про </w:t>
      </w:r>
      <w:r w:rsidRPr="005D4A4C">
        <w:rPr>
          <w:sz w:val="28"/>
          <w:szCs w:val="28"/>
          <w:lang w:val="uk-UA"/>
        </w:rPr>
        <w:lastRenderedPageBreak/>
        <w:t xml:space="preserve">купівлю цієї соціальної мережі за 1 </w:t>
      </w:r>
      <w:r w:rsidR="00AB7700" w:rsidRPr="003D764C">
        <w:rPr>
          <w:sz w:val="28"/>
          <w:szCs w:val="28"/>
          <w:lang w:val="uk-UA"/>
        </w:rPr>
        <w:t>млрд</w:t>
      </w:r>
      <w:r w:rsidRPr="005D4A4C">
        <w:rPr>
          <w:sz w:val="28"/>
          <w:szCs w:val="28"/>
          <w:lang w:val="uk-UA"/>
        </w:rPr>
        <w:t xml:space="preserve"> доларів</w:t>
      </w:r>
      <w:r w:rsidR="00AB7700" w:rsidRPr="003D764C">
        <w:rPr>
          <w:sz w:val="28"/>
          <w:szCs w:val="28"/>
          <w:lang w:val="uk-UA"/>
        </w:rPr>
        <w:t xml:space="preserve"> </w:t>
      </w:r>
      <w:r w:rsidR="00AB7700" w:rsidRPr="005D4A4C">
        <w:rPr>
          <w:sz w:val="28"/>
          <w:szCs w:val="28"/>
          <w:lang w:val="uk-UA"/>
        </w:rPr>
        <w:t>[</w:t>
      </w:r>
      <w:r w:rsidR="0041566C" w:rsidRPr="005D4A4C">
        <w:rPr>
          <w:sz w:val="28"/>
          <w:szCs w:val="28"/>
          <w:lang w:val="uk-UA"/>
        </w:rPr>
        <w:t>5</w:t>
      </w:r>
      <w:r w:rsidR="0014766C" w:rsidRPr="005D4A4C">
        <w:rPr>
          <w:sz w:val="28"/>
          <w:szCs w:val="28"/>
          <w:lang w:val="uk-UA"/>
        </w:rPr>
        <w:t>0</w:t>
      </w:r>
      <w:r w:rsidR="00AB7700" w:rsidRPr="005D4A4C">
        <w:rPr>
          <w:sz w:val="28"/>
          <w:szCs w:val="28"/>
          <w:lang w:val="uk-UA"/>
        </w:rPr>
        <w:t>]</w:t>
      </w:r>
      <w:r w:rsidRPr="005D4A4C">
        <w:rPr>
          <w:sz w:val="28"/>
          <w:szCs w:val="28"/>
          <w:lang w:val="uk-UA"/>
        </w:rPr>
        <w:t>. Угода була здійснена у квітні того року</w:t>
      </w:r>
      <w:r w:rsidR="00AB7700" w:rsidRPr="003D764C">
        <w:rPr>
          <w:sz w:val="28"/>
          <w:szCs w:val="28"/>
          <w:lang w:val="uk-UA"/>
        </w:rPr>
        <w:t xml:space="preserve"> та</w:t>
      </w:r>
      <w:r w:rsidRPr="005D4A4C">
        <w:rPr>
          <w:sz w:val="28"/>
          <w:szCs w:val="28"/>
          <w:lang w:val="uk-UA"/>
        </w:rPr>
        <w:t xml:space="preserve"> Instagram </w:t>
      </w:r>
      <w:r w:rsidR="00AB7700" w:rsidRPr="003D764C">
        <w:rPr>
          <w:sz w:val="28"/>
          <w:szCs w:val="28"/>
          <w:lang w:val="uk-UA"/>
        </w:rPr>
        <w:t xml:space="preserve">одразу </w:t>
      </w:r>
      <w:r w:rsidRPr="005D4A4C">
        <w:rPr>
          <w:sz w:val="28"/>
          <w:szCs w:val="28"/>
          <w:lang w:val="uk-UA"/>
        </w:rPr>
        <w:t>інтегрувався в структуру Facebook.</w:t>
      </w:r>
      <w:r w:rsidR="00AB7700" w:rsidRPr="005D4A4C">
        <w:rPr>
          <w:sz w:val="28"/>
          <w:szCs w:val="28"/>
          <w:lang w:val="uk-UA"/>
        </w:rPr>
        <w:t xml:space="preserve"> </w:t>
      </w:r>
    </w:p>
    <w:p w14:paraId="25B061C6" w14:textId="22D96CDB" w:rsidR="00AB7700" w:rsidRPr="003D764C" w:rsidRDefault="003E3F79" w:rsidP="00AB7700">
      <w:pPr>
        <w:spacing w:line="360" w:lineRule="auto"/>
        <w:ind w:firstLine="720"/>
        <w:jc w:val="both"/>
        <w:rPr>
          <w:sz w:val="28"/>
          <w:szCs w:val="28"/>
          <w:lang w:val="uk-UA"/>
        </w:rPr>
      </w:pPr>
      <w:r w:rsidRPr="005D4A4C">
        <w:rPr>
          <w:sz w:val="28"/>
          <w:szCs w:val="28"/>
          <w:lang w:val="uk-UA"/>
        </w:rPr>
        <w:t>Ця подія дозволила Instagram отримати доступ до технічних та фінансових ресурсів Facebook, що дозволило активно розвиватися та впроваджувати нові функції. З часом виникло багато взаємодій між обома платформами,</w:t>
      </w:r>
      <w:r w:rsidR="00AB7700" w:rsidRPr="005D4A4C">
        <w:rPr>
          <w:sz w:val="28"/>
          <w:szCs w:val="28"/>
          <w:lang w:val="uk-UA"/>
        </w:rPr>
        <w:t xml:space="preserve"> </w:t>
      </w:r>
      <w:r w:rsidR="00AB7700" w:rsidRPr="003D764C">
        <w:rPr>
          <w:sz w:val="28"/>
          <w:szCs w:val="28"/>
          <w:lang w:val="uk-UA"/>
        </w:rPr>
        <w:t>що</w:t>
      </w:r>
      <w:r w:rsidRPr="005D4A4C">
        <w:rPr>
          <w:sz w:val="28"/>
          <w:szCs w:val="28"/>
          <w:lang w:val="uk-UA"/>
        </w:rPr>
        <w:t xml:space="preserve"> да</w:t>
      </w:r>
      <w:r w:rsidR="00AB7700" w:rsidRPr="003D764C">
        <w:rPr>
          <w:sz w:val="28"/>
          <w:szCs w:val="28"/>
          <w:lang w:val="uk-UA"/>
        </w:rPr>
        <w:t>ли</w:t>
      </w:r>
      <w:r w:rsidRPr="005D4A4C">
        <w:rPr>
          <w:sz w:val="28"/>
          <w:szCs w:val="28"/>
          <w:lang w:val="uk-UA"/>
        </w:rPr>
        <w:t xml:space="preserve"> </w:t>
      </w:r>
      <w:r w:rsidR="00675791">
        <w:rPr>
          <w:sz w:val="28"/>
          <w:szCs w:val="28"/>
          <w:lang w:val="en-US"/>
        </w:rPr>
        <w:t>Instagram</w:t>
      </w:r>
      <w:r w:rsidRPr="005D4A4C">
        <w:rPr>
          <w:sz w:val="28"/>
          <w:szCs w:val="28"/>
          <w:lang w:val="uk-UA"/>
        </w:rPr>
        <w:t xml:space="preserve"> можливість розширити свій вплив в глобальному масштабі.</w:t>
      </w:r>
    </w:p>
    <w:p w14:paraId="114E0DB1" w14:textId="58136037" w:rsidR="00AB7700" w:rsidRPr="003D764C" w:rsidRDefault="003E3F79" w:rsidP="00AB7700">
      <w:pPr>
        <w:spacing w:line="360" w:lineRule="auto"/>
        <w:ind w:firstLine="720"/>
        <w:jc w:val="both"/>
        <w:rPr>
          <w:sz w:val="28"/>
          <w:szCs w:val="28"/>
          <w:lang w:val="uk-UA"/>
        </w:rPr>
      </w:pPr>
      <w:r w:rsidRPr="005D4A4C">
        <w:rPr>
          <w:sz w:val="28"/>
          <w:szCs w:val="28"/>
          <w:lang w:val="uk-UA"/>
        </w:rPr>
        <w:t xml:space="preserve">Поява функції </w:t>
      </w:r>
      <w:r w:rsidR="00AB7700" w:rsidRPr="003D764C">
        <w:rPr>
          <w:sz w:val="28"/>
          <w:szCs w:val="28"/>
          <w:lang w:val="uk-UA"/>
        </w:rPr>
        <w:t>«</w:t>
      </w:r>
      <w:r w:rsidRPr="005D4A4C">
        <w:rPr>
          <w:sz w:val="28"/>
          <w:szCs w:val="28"/>
          <w:lang w:val="uk-UA"/>
        </w:rPr>
        <w:t>Stories</w:t>
      </w:r>
      <w:r w:rsidR="00AB7700" w:rsidRPr="003D764C">
        <w:rPr>
          <w:sz w:val="28"/>
          <w:szCs w:val="28"/>
          <w:lang w:val="uk-UA"/>
        </w:rPr>
        <w:t>»</w:t>
      </w:r>
      <w:r w:rsidRPr="005D4A4C">
        <w:rPr>
          <w:sz w:val="28"/>
          <w:szCs w:val="28"/>
          <w:lang w:val="uk-UA"/>
        </w:rPr>
        <w:t xml:space="preserve"> (</w:t>
      </w:r>
      <w:r w:rsidR="00AB7700" w:rsidRPr="003D764C">
        <w:rPr>
          <w:sz w:val="28"/>
          <w:szCs w:val="28"/>
          <w:lang w:val="uk-UA"/>
        </w:rPr>
        <w:t>с</w:t>
      </w:r>
      <w:r w:rsidRPr="005D4A4C">
        <w:rPr>
          <w:sz w:val="28"/>
          <w:szCs w:val="28"/>
          <w:lang w:val="uk-UA"/>
        </w:rPr>
        <w:t>т</w:t>
      </w:r>
      <w:r w:rsidR="00AB7700" w:rsidRPr="003D764C">
        <w:rPr>
          <w:sz w:val="28"/>
          <w:szCs w:val="28"/>
          <w:lang w:val="uk-UA"/>
        </w:rPr>
        <w:t>ор</w:t>
      </w:r>
      <w:r w:rsidR="00DB5293">
        <w:rPr>
          <w:sz w:val="28"/>
          <w:szCs w:val="28"/>
          <w:lang w:val="uk-UA"/>
        </w:rPr>
        <w:t>из</w:t>
      </w:r>
      <w:r w:rsidRPr="005D4A4C">
        <w:rPr>
          <w:sz w:val="28"/>
          <w:szCs w:val="28"/>
          <w:lang w:val="uk-UA"/>
        </w:rPr>
        <w:t xml:space="preserve">) в Instagram відбулася в серпні 2016 </w:t>
      </w:r>
      <w:r w:rsidR="00AB7700" w:rsidRPr="003D764C">
        <w:rPr>
          <w:sz w:val="28"/>
          <w:szCs w:val="28"/>
          <w:lang w:val="uk-UA"/>
        </w:rPr>
        <w:t>р</w:t>
      </w:r>
      <w:r w:rsidRPr="005D4A4C">
        <w:rPr>
          <w:sz w:val="28"/>
          <w:szCs w:val="28"/>
          <w:lang w:val="uk-UA"/>
        </w:rPr>
        <w:t>. Це стало значущ</w:t>
      </w:r>
      <w:r w:rsidR="003D764C" w:rsidRPr="003D764C">
        <w:rPr>
          <w:sz w:val="28"/>
          <w:szCs w:val="28"/>
          <w:lang w:val="uk-UA"/>
        </w:rPr>
        <w:t>ою</w:t>
      </w:r>
      <w:r w:rsidRPr="005D4A4C">
        <w:rPr>
          <w:sz w:val="28"/>
          <w:szCs w:val="28"/>
          <w:lang w:val="uk-UA"/>
        </w:rPr>
        <w:t xml:space="preserve"> подією для соціальної платформи та її користувачів. Стор</w:t>
      </w:r>
      <w:r w:rsidR="00DB5293">
        <w:rPr>
          <w:sz w:val="28"/>
          <w:szCs w:val="28"/>
          <w:lang w:val="uk-UA"/>
        </w:rPr>
        <w:t>из</w:t>
      </w:r>
      <w:r w:rsidR="00AB7700" w:rsidRPr="003D764C">
        <w:rPr>
          <w:sz w:val="28"/>
          <w:szCs w:val="28"/>
          <w:lang w:val="uk-UA"/>
        </w:rPr>
        <w:t xml:space="preserve"> </w:t>
      </w:r>
      <w:r w:rsidRPr="005D4A4C">
        <w:rPr>
          <w:sz w:val="28"/>
          <w:szCs w:val="28"/>
          <w:lang w:val="uk-UA"/>
        </w:rPr>
        <w:t>дозволили користувачам публікувати фотографії та відео</w:t>
      </w:r>
      <w:r w:rsidR="00AB7700" w:rsidRPr="003D764C">
        <w:rPr>
          <w:sz w:val="28"/>
          <w:szCs w:val="28"/>
          <w:lang w:val="uk-UA"/>
        </w:rPr>
        <w:t xml:space="preserve"> в реальному часі</w:t>
      </w:r>
      <w:r w:rsidRPr="005D4A4C">
        <w:rPr>
          <w:sz w:val="28"/>
          <w:szCs w:val="28"/>
          <w:lang w:val="uk-UA"/>
        </w:rPr>
        <w:t>, які автоматично зникають через 24 години після публікації. На опублікован</w:t>
      </w:r>
      <w:r w:rsidR="00AB7700" w:rsidRPr="003D764C">
        <w:rPr>
          <w:sz w:val="28"/>
          <w:szCs w:val="28"/>
          <w:lang w:val="uk-UA"/>
        </w:rPr>
        <w:t>і</w:t>
      </w:r>
      <w:r w:rsidRPr="005D4A4C">
        <w:rPr>
          <w:sz w:val="28"/>
          <w:szCs w:val="28"/>
          <w:lang w:val="uk-UA"/>
        </w:rPr>
        <w:t xml:space="preserve"> стор</w:t>
      </w:r>
      <w:r w:rsidR="00DB5293">
        <w:rPr>
          <w:sz w:val="28"/>
          <w:szCs w:val="28"/>
          <w:lang w:val="uk-UA"/>
        </w:rPr>
        <w:t>из</w:t>
      </w:r>
      <w:r w:rsidR="00AB7700" w:rsidRPr="003D764C">
        <w:rPr>
          <w:sz w:val="28"/>
          <w:szCs w:val="28"/>
          <w:lang w:val="uk-UA"/>
        </w:rPr>
        <w:t>и</w:t>
      </w:r>
      <w:r w:rsidRPr="005D4A4C">
        <w:rPr>
          <w:sz w:val="28"/>
          <w:szCs w:val="28"/>
          <w:lang w:val="uk-UA"/>
        </w:rPr>
        <w:t xml:space="preserve"> можна </w:t>
      </w:r>
      <w:r w:rsidR="00AB7700" w:rsidRPr="003D764C">
        <w:rPr>
          <w:sz w:val="28"/>
          <w:szCs w:val="28"/>
          <w:lang w:val="uk-UA"/>
        </w:rPr>
        <w:t>писати</w:t>
      </w:r>
      <w:r w:rsidRPr="005D4A4C">
        <w:rPr>
          <w:sz w:val="28"/>
          <w:szCs w:val="28"/>
          <w:lang w:val="uk-UA"/>
        </w:rPr>
        <w:t xml:space="preserve"> коментар</w:t>
      </w:r>
      <w:r w:rsidR="00AB7700" w:rsidRPr="003D764C">
        <w:rPr>
          <w:sz w:val="28"/>
          <w:szCs w:val="28"/>
          <w:lang w:val="uk-UA"/>
        </w:rPr>
        <w:t>і у вигляді особистого повідомлення</w:t>
      </w:r>
      <w:r w:rsidRPr="005D4A4C">
        <w:rPr>
          <w:sz w:val="28"/>
          <w:szCs w:val="28"/>
          <w:lang w:val="uk-UA"/>
        </w:rPr>
        <w:t xml:space="preserve"> та </w:t>
      </w:r>
      <w:r w:rsidR="00AB7700" w:rsidRPr="003D764C">
        <w:rPr>
          <w:sz w:val="28"/>
          <w:szCs w:val="28"/>
          <w:lang w:val="uk-UA"/>
        </w:rPr>
        <w:t>залишати</w:t>
      </w:r>
      <w:r w:rsidRPr="005D4A4C">
        <w:rPr>
          <w:sz w:val="28"/>
          <w:szCs w:val="28"/>
          <w:lang w:val="uk-UA"/>
        </w:rPr>
        <w:t xml:space="preserve"> відповідн</w:t>
      </w:r>
      <w:r w:rsidR="00AB7700" w:rsidRPr="003D764C">
        <w:rPr>
          <w:sz w:val="28"/>
          <w:szCs w:val="28"/>
          <w:lang w:val="uk-UA"/>
        </w:rPr>
        <w:t>і</w:t>
      </w:r>
      <w:r w:rsidRPr="005D4A4C">
        <w:rPr>
          <w:sz w:val="28"/>
          <w:szCs w:val="28"/>
          <w:lang w:val="uk-UA"/>
        </w:rPr>
        <w:t xml:space="preserve"> реакці</w:t>
      </w:r>
      <w:r w:rsidR="00AB7700" w:rsidRPr="003D764C">
        <w:rPr>
          <w:sz w:val="28"/>
          <w:szCs w:val="28"/>
          <w:lang w:val="uk-UA"/>
        </w:rPr>
        <w:t>ї</w:t>
      </w:r>
      <w:r w:rsidRPr="005D4A4C">
        <w:rPr>
          <w:sz w:val="28"/>
          <w:szCs w:val="28"/>
          <w:lang w:val="uk-UA"/>
        </w:rPr>
        <w:t>.</w:t>
      </w:r>
      <w:r w:rsidR="00AB7700" w:rsidRPr="003D764C">
        <w:rPr>
          <w:sz w:val="28"/>
          <w:szCs w:val="28"/>
          <w:lang w:val="uk-UA"/>
        </w:rPr>
        <w:t xml:space="preserve"> </w:t>
      </w:r>
    </w:p>
    <w:p w14:paraId="61863D8D" w14:textId="38A15E18" w:rsidR="008759EE" w:rsidRPr="003D764C" w:rsidRDefault="003E3F79" w:rsidP="008759EE">
      <w:pPr>
        <w:spacing w:line="360" w:lineRule="auto"/>
        <w:ind w:firstLine="720"/>
        <w:jc w:val="both"/>
        <w:rPr>
          <w:sz w:val="28"/>
          <w:szCs w:val="28"/>
          <w:lang w:val="uk-UA"/>
        </w:rPr>
      </w:pPr>
      <w:r w:rsidRPr="005D4A4C">
        <w:rPr>
          <w:sz w:val="28"/>
          <w:szCs w:val="28"/>
          <w:lang w:val="uk-UA"/>
        </w:rPr>
        <w:t>Створення бізнес-акаунт</w:t>
      </w:r>
      <w:r w:rsidR="00AB7700" w:rsidRPr="003D764C">
        <w:rPr>
          <w:sz w:val="28"/>
          <w:szCs w:val="28"/>
          <w:lang w:val="uk-UA"/>
        </w:rPr>
        <w:t>ів</w:t>
      </w:r>
      <w:r w:rsidRPr="005D4A4C">
        <w:rPr>
          <w:sz w:val="28"/>
          <w:szCs w:val="28"/>
          <w:lang w:val="uk-UA"/>
        </w:rPr>
        <w:t xml:space="preserve"> в Instagram – це безкоштовна можливість використовувати </w:t>
      </w:r>
      <w:r w:rsidR="00AB7700" w:rsidRPr="003D764C">
        <w:rPr>
          <w:sz w:val="28"/>
          <w:szCs w:val="28"/>
          <w:lang w:val="uk-UA"/>
        </w:rPr>
        <w:t xml:space="preserve">його </w:t>
      </w:r>
      <w:r w:rsidRPr="005D4A4C">
        <w:rPr>
          <w:sz w:val="28"/>
          <w:szCs w:val="28"/>
          <w:lang w:val="uk-UA"/>
        </w:rPr>
        <w:t>додаткові функції. Можливість попередньо налаштовувати час і дату публікацій робить процес управління контентом більш зручним та стратегічним.</w:t>
      </w:r>
      <w:r w:rsidR="00AB7700" w:rsidRPr="003D764C">
        <w:rPr>
          <w:sz w:val="28"/>
          <w:szCs w:val="28"/>
          <w:lang w:val="uk-UA"/>
        </w:rPr>
        <w:t xml:space="preserve"> </w:t>
      </w:r>
      <w:r w:rsidRPr="005D4A4C">
        <w:rPr>
          <w:sz w:val="28"/>
          <w:szCs w:val="28"/>
          <w:lang w:val="uk-UA"/>
        </w:rPr>
        <w:t>Вбудований інструмент аналітики Instagram Insights дозволяє стежити за різноманітними показниками профілю, від рівня залученості до настрою аудиторії. Це надає бізнесу можливість аналізувати та оптимізувати свою стратегію.</w:t>
      </w:r>
      <w:r w:rsidR="00AB7700" w:rsidRPr="003D764C">
        <w:rPr>
          <w:sz w:val="28"/>
          <w:szCs w:val="28"/>
          <w:lang w:val="uk-UA"/>
        </w:rPr>
        <w:t xml:space="preserve"> </w:t>
      </w:r>
      <w:r w:rsidRPr="005D4A4C">
        <w:rPr>
          <w:sz w:val="28"/>
          <w:szCs w:val="28"/>
          <w:lang w:val="uk-UA"/>
        </w:rPr>
        <w:t>Можливість додавати посилання у стор</w:t>
      </w:r>
      <w:r w:rsidR="00DB5293">
        <w:rPr>
          <w:sz w:val="28"/>
          <w:szCs w:val="28"/>
          <w:lang w:val="uk-UA"/>
        </w:rPr>
        <w:t>из</w:t>
      </w:r>
      <w:r w:rsidRPr="005D4A4C">
        <w:rPr>
          <w:sz w:val="28"/>
          <w:szCs w:val="28"/>
          <w:lang w:val="uk-UA"/>
        </w:rPr>
        <w:t xml:space="preserve"> та Reels </w:t>
      </w:r>
      <w:r w:rsidR="00045A72" w:rsidRPr="003D764C">
        <w:rPr>
          <w:sz w:val="28"/>
          <w:szCs w:val="28"/>
          <w:lang w:val="uk-UA"/>
        </w:rPr>
        <w:t>може сприяти</w:t>
      </w:r>
      <w:r w:rsidRPr="005D4A4C">
        <w:rPr>
          <w:sz w:val="28"/>
          <w:szCs w:val="28"/>
          <w:lang w:val="uk-UA"/>
        </w:rPr>
        <w:t xml:space="preserve"> збільшенн</w:t>
      </w:r>
      <w:r w:rsidR="00045A72" w:rsidRPr="003D764C">
        <w:rPr>
          <w:sz w:val="28"/>
          <w:szCs w:val="28"/>
          <w:lang w:val="uk-UA"/>
        </w:rPr>
        <w:t>ю</w:t>
      </w:r>
      <w:r w:rsidRPr="005D4A4C">
        <w:rPr>
          <w:sz w:val="28"/>
          <w:szCs w:val="28"/>
          <w:lang w:val="uk-UA"/>
        </w:rPr>
        <w:t xml:space="preserve"> трафіку та продажів через Instagram Stories</w:t>
      </w:r>
      <w:r w:rsidR="008759EE" w:rsidRPr="003D764C">
        <w:rPr>
          <w:sz w:val="28"/>
          <w:szCs w:val="28"/>
          <w:lang w:val="uk-UA"/>
        </w:rPr>
        <w:t xml:space="preserve">. </w:t>
      </w:r>
      <w:r w:rsidRPr="005D4A4C">
        <w:rPr>
          <w:sz w:val="28"/>
          <w:szCs w:val="28"/>
          <w:lang w:val="uk-UA"/>
        </w:rPr>
        <w:t>Найважливіше</w:t>
      </w:r>
      <w:r w:rsidR="008759EE" w:rsidRPr="003D764C">
        <w:rPr>
          <w:sz w:val="28"/>
          <w:szCs w:val="28"/>
          <w:lang w:val="uk-UA"/>
        </w:rPr>
        <w:t xml:space="preserve"> для просування стартапу через цю соц</w:t>
      </w:r>
      <w:r w:rsidR="003D764C" w:rsidRPr="003D764C">
        <w:rPr>
          <w:sz w:val="28"/>
          <w:szCs w:val="28"/>
          <w:lang w:val="uk-UA"/>
        </w:rPr>
        <w:t>і</w:t>
      </w:r>
      <w:r w:rsidR="008759EE" w:rsidRPr="003D764C">
        <w:rPr>
          <w:sz w:val="28"/>
          <w:szCs w:val="28"/>
          <w:lang w:val="uk-UA"/>
        </w:rPr>
        <w:t>ал</w:t>
      </w:r>
      <w:r w:rsidR="008759EE" w:rsidRPr="00E35299">
        <w:rPr>
          <w:sz w:val="28"/>
          <w:szCs w:val="28"/>
          <w:lang w:val="uk-UA"/>
        </w:rPr>
        <w:t>ьну мережу</w:t>
      </w:r>
      <w:r w:rsidRPr="005D4A4C">
        <w:rPr>
          <w:sz w:val="28"/>
          <w:szCs w:val="28"/>
          <w:lang w:val="uk-UA"/>
        </w:rPr>
        <w:t xml:space="preserve">, </w:t>
      </w:r>
      <w:r w:rsidR="008759EE" w:rsidRPr="003D764C">
        <w:rPr>
          <w:sz w:val="28"/>
          <w:szCs w:val="28"/>
          <w:lang w:val="uk-UA"/>
        </w:rPr>
        <w:t xml:space="preserve">це те, що </w:t>
      </w:r>
      <w:r w:rsidRPr="005D4A4C">
        <w:rPr>
          <w:sz w:val="28"/>
          <w:szCs w:val="28"/>
          <w:lang w:val="uk-UA"/>
        </w:rPr>
        <w:t>бізнес-акаунт дозволяє просувати публікації та використовувати інструменти</w:t>
      </w:r>
      <w:r w:rsidR="008759EE" w:rsidRPr="003D764C">
        <w:rPr>
          <w:sz w:val="28"/>
          <w:szCs w:val="28"/>
          <w:lang w:val="uk-UA"/>
        </w:rPr>
        <w:t xml:space="preserve"> таргетованої</w:t>
      </w:r>
      <w:r w:rsidRPr="005D4A4C">
        <w:rPr>
          <w:sz w:val="28"/>
          <w:szCs w:val="28"/>
          <w:lang w:val="uk-UA"/>
        </w:rPr>
        <w:t xml:space="preserve"> </w:t>
      </w:r>
      <w:r w:rsidR="008759EE" w:rsidRPr="003D764C">
        <w:rPr>
          <w:sz w:val="28"/>
          <w:szCs w:val="28"/>
          <w:lang w:val="uk-UA"/>
        </w:rPr>
        <w:t xml:space="preserve">реклами </w:t>
      </w:r>
      <w:r w:rsidRPr="005D4A4C">
        <w:rPr>
          <w:sz w:val="28"/>
          <w:szCs w:val="28"/>
          <w:lang w:val="uk-UA"/>
        </w:rPr>
        <w:t>для збільшення охоплення</w:t>
      </w:r>
      <w:r w:rsidR="008759EE" w:rsidRPr="003D764C">
        <w:rPr>
          <w:sz w:val="28"/>
          <w:szCs w:val="28"/>
          <w:lang w:val="uk-UA"/>
        </w:rPr>
        <w:t xml:space="preserve">, </w:t>
      </w:r>
      <w:r w:rsidRPr="005D4A4C">
        <w:rPr>
          <w:sz w:val="28"/>
          <w:szCs w:val="28"/>
          <w:lang w:val="uk-UA"/>
        </w:rPr>
        <w:t xml:space="preserve">ефективної взаємодії з аудиторією та </w:t>
      </w:r>
      <w:r w:rsidR="008759EE" w:rsidRPr="003D764C">
        <w:rPr>
          <w:sz w:val="28"/>
          <w:szCs w:val="28"/>
          <w:lang w:val="uk-UA"/>
        </w:rPr>
        <w:t>розвитку</w:t>
      </w:r>
      <w:r w:rsidRPr="005D4A4C">
        <w:rPr>
          <w:sz w:val="28"/>
          <w:szCs w:val="28"/>
          <w:lang w:val="uk-UA"/>
        </w:rPr>
        <w:t>.</w:t>
      </w:r>
    </w:p>
    <w:p w14:paraId="625E5064" w14:textId="0040B87A" w:rsidR="008759EE" w:rsidRPr="003D764C" w:rsidRDefault="003E3F79" w:rsidP="008759EE">
      <w:pPr>
        <w:spacing w:line="360" w:lineRule="auto"/>
        <w:ind w:firstLine="720"/>
        <w:jc w:val="both"/>
        <w:rPr>
          <w:sz w:val="28"/>
          <w:szCs w:val="28"/>
          <w:lang w:val="uk-UA"/>
        </w:rPr>
      </w:pPr>
      <w:r w:rsidRPr="005D4A4C">
        <w:rPr>
          <w:sz w:val="28"/>
          <w:szCs w:val="28"/>
          <w:lang w:val="uk-UA"/>
        </w:rPr>
        <w:t xml:space="preserve">Instagram виділяється серед інших соціальних мереж завдяки особливостям оформлення профілю, на які користувачі приділяють особливу увагу. </w:t>
      </w:r>
      <w:r w:rsidR="008759EE" w:rsidRPr="003D764C">
        <w:rPr>
          <w:sz w:val="28"/>
          <w:szCs w:val="28"/>
          <w:lang w:val="uk-UA"/>
        </w:rPr>
        <w:t>«Упаковувати» сторінку в</w:t>
      </w:r>
      <w:r w:rsidRPr="005D4A4C">
        <w:rPr>
          <w:sz w:val="28"/>
          <w:szCs w:val="28"/>
          <w:lang w:val="uk-UA"/>
        </w:rPr>
        <w:t xml:space="preserve"> Instagram </w:t>
      </w:r>
      <w:r w:rsidR="00AB4D8A" w:rsidRPr="003D764C">
        <w:rPr>
          <w:sz w:val="28"/>
          <w:szCs w:val="28"/>
          <w:lang w:val="uk-UA"/>
        </w:rPr>
        <w:t xml:space="preserve">треба за таким планом </w:t>
      </w:r>
      <w:r w:rsidRPr="005D4A4C">
        <w:rPr>
          <w:sz w:val="28"/>
          <w:szCs w:val="28"/>
          <w:lang w:val="uk-UA"/>
        </w:rPr>
        <w:t>:</w:t>
      </w:r>
    </w:p>
    <w:p w14:paraId="0977CDB2" w14:textId="6B8EC734" w:rsidR="00AB4D8A" w:rsidRPr="005D4A4C" w:rsidRDefault="003E3F79" w:rsidP="005D4A4C">
      <w:pPr>
        <w:pStyle w:val="a6"/>
        <w:numPr>
          <w:ilvl w:val="0"/>
          <w:numId w:val="55"/>
        </w:numPr>
        <w:tabs>
          <w:tab w:val="clear" w:pos="720"/>
        </w:tabs>
        <w:spacing w:line="360" w:lineRule="auto"/>
        <w:ind w:left="0" w:firstLine="709"/>
        <w:jc w:val="both"/>
        <w:rPr>
          <w:sz w:val="28"/>
          <w:szCs w:val="28"/>
          <w:lang w:val="uk-UA"/>
        </w:rPr>
      </w:pPr>
      <w:r w:rsidRPr="005D4A4C">
        <w:rPr>
          <w:b/>
          <w:bCs/>
          <w:sz w:val="28"/>
          <w:szCs w:val="28"/>
          <w:lang w:val="uk-UA"/>
        </w:rPr>
        <w:t>Аватарка:</w:t>
      </w:r>
      <w:r w:rsidRPr="005D4A4C">
        <w:rPr>
          <w:sz w:val="28"/>
          <w:szCs w:val="28"/>
          <w:lang w:val="uk-UA"/>
        </w:rPr>
        <w:t xml:space="preserve"> є візитною карткою профілю. Рекомендується використовувати логотип або фірмовий елемент, щоб зробити профіль легко впізнаваним.</w:t>
      </w:r>
    </w:p>
    <w:p w14:paraId="1475F054" w14:textId="77777777" w:rsidR="00AB4D8A" w:rsidRPr="005D4A4C" w:rsidRDefault="003E3F79" w:rsidP="005D4A4C">
      <w:pPr>
        <w:pStyle w:val="a6"/>
        <w:numPr>
          <w:ilvl w:val="0"/>
          <w:numId w:val="55"/>
        </w:numPr>
        <w:tabs>
          <w:tab w:val="clear" w:pos="720"/>
        </w:tabs>
        <w:spacing w:line="360" w:lineRule="auto"/>
        <w:ind w:left="0" w:firstLine="709"/>
        <w:jc w:val="both"/>
        <w:rPr>
          <w:sz w:val="28"/>
          <w:szCs w:val="28"/>
          <w:lang w:val="uk-UA"/>
        </w:rPr>
      </w:pPr>
      <w:r w:rsidRPr="005D4A4C">
        <w:rPr>
          <w:b/>
          <w:bCs/>
          <w:sz w:val="28"/>
          <w:szCs w:val="28"/>
          <w:lang w:val="uk-UA"/>
        </w:rPr>
        <w:lastRenderedPageBreak/>
        <w:t>Шапка профілю:</w:t>
      </w:r>
      <w:r w:rsidRPr="005D4A4C">
        <w:rPr>
          <w:sz w:val="28"/>
          <w:szCs w:val="28"/>
          <w:lang w:val="uk-UA"/>
        </w:rPr>
        <w:t xml:space="preserve"> </w:t>
      </w:r>
      <w:r w:rsidR="008759EE" w:rsidRPr="005D4A4C">
        <w:rPr>
          <w:sz w:val="28"/>
          <w:szCs w:val="28"/>
          <w:lang w:val="uk-UA"/>
        </w:rPr>
        <w:t>справляє перше враження, створює перший емоційний контакт, демонструє експертизу.</w:t>
      </w:r>
      <w:r w:rsidRPr="005D4A4C">
        <w:rPr>
          <w:sz w:val="28"/>
          <w:szCs w:val="28"/>
          <w:lang w:val="uk-UA"/>
        </w:rPr>
        <w:t xml:space="preserve"> Важливо вмістити основне повідомлення та посилання на сайт чи продукт.</w:t>
      </w:r>
    </w:p>
    <w:p w14:paraId="55F9BF69" w14:textId="489751E0" w:rsidR="00AB4D8A" w:rsidRPr="005D4A4C" w:rsidRDefault="003E3F79" w:rsidP="005D4A4C">
      <w:pPr>
        <w:pStyle w:val="a6"/>
        <w:numPr>
          <w:ilvl w:val="0"/>
          <w:numId w:val="55"/>
        </w:numPr>
        <w:tabs>
          <w:tab w:val="clear" w:pos="720"/>
        </w:tabs>
        <w:spacing w:line="360" w:lineRule="auto"/>
        <w:ind w:left="0" w:firstLine="709"/>
        <w:jc w:val="both"/>
        <w:rPr>
          <w:sz w:val="28"/>
          <w:szCs w:val="28"/>
          <w:lang w:val="uk-UA"/>
        </w:rPr>
      </w:pPr>
      <w:r w:rsidRPr="005D4A4C">
        <w:rPr>
          <w:b/>
          <w:bCs/>
          <w:sz w:val="28"/>
          <w:szCs w:val="28"/>
          <w:lang w:val="uk-UA"/>
        </w:rPr>
        <w:t>Хайлайт</w:t>
      </w:r>
      <w:r w:rsidR="008759EE" w:rsidRPr="005D4A4C">
        <w:rPr>
          <w:b/>
          <w:bCs/>
          <w:sz w:val="28"/>
          <w:szCs w:val="28"/>
          <w:lang w:val="uk-UA"/>
        </w:rPr>
        <w:t>с</w:t>
      </w:r>
      <w:r w:rsidRPr="005D4A4C">
        <w:rPr>
          <w:b/>
          <w:bCs/>
          <w:sz w:val="28"/>
          <w:szCs w:val="28"/>
          <w:lang w:val="uk-UA"/>
        </w:rPr>
        <w:t xml:space="preserve"> стор</w:t>
      </w:r>
      <w:r w:rsidR="00DB5293">
        <w:rPr>
          <w:b/>
          <w:bCs/>
          <w:sz w:val="28"/>
          <w:szCs w:val="28"/>
          <w:lang w:val="uk-UA"/>
        </w:rPr>
        <w:t>из</w:t>
      </w:r>
      <w:r w:rsidRPr="005D4A4C">
        <w:rPr>
          <w:b/>
          <w:bCs/>
          <w:sz w:val="28"/>
          <w:szCs w:val="28"/>
          <w:lang w:val="uk-UA"/>
        </w:rPr>
        <w:t>:</w:t>
      </w:r>
      <w:r w:rsidRPr="005D4A4C">
        <w:rPr>
          <w:sz w:val="28"/>
          <w:szCs w:val="28"/>
          <w:lang w:val="uk-UA"/>
        </w:rPr>
        <w:t xml:space="preserve"> </w:t>
      </w:r>
      <w:r w:rsidR="008759EE" w:rsidRPr="005D4A4C">
        <w:rPr>
          <w:sz w:val="28"/>
          <w:szCs w:val="28"/>
          <w:lang w:val="uk-UA"/>
        </w:rPr>
        <w:t>зн</w:t>
      </w:r>
      <w:r w:rsidR="00757C38" w:rsidRPr="003D764C">
        <w:rPr>
          <w:sz w:val="28"/>
          <w:szCs w:val="28"/>
          <w:lang w:val="uk-UA"/>
        </w:rPr>
        <w:t>а</w:t>
      </w:r>
      <w:r w:rsidR="008759EE" w:rsidRPr="005D4A4C">
        <w:rPr>
          <w:sz w:val="28"/>
          <w:szCs w:val="28"/>
          <w:lang w:val="uk-UA"/>
        </w:rPr>
        <w:t>йомлять з</w:t>
      </w:r>
      <w:r w:rsidR="00AB4D8A" w:rsidRPr="003D764C">
        <w:rPr>
          <w:sz w:val="28"/>
          <w:szCs w:val="28"/>
          <w:lang w:val="uk-UA"/>
        </w:rPr>
        <w:t xml:space="preserve"> особистою історією становлення, показують</w:t>
      </w:r>
      <w:r w:rsidR="00757C38" w:rsidRPr="003D764C">
        <w:rPr>
          <w:sz w:val="28"/>
          <w:szCs w:val="28"/>
          <w:lang w:val="uk-UA"/>
        </w:rPr>
        <w:t xml:space="preserve"> досягнення, через відгуки клієнтів будують перші сходинки</w:t>
      </w:r>
      <w:r w:rsidR="008759EE" w:rsidRPr="005D4A4C">
        <w:rPr>
          <w:sz w:val="28"/>
          <w:szCs w:val="28"/>
          <w:lang w:val="uk-UA"/>
        </w:rPr>
        <w:t xml:space="preserve"> </w:t>
      </w:r>
      <w:r w:rsidR="00757C38" w:rsidRPr="003D764C">
        <w:rPr>
          <w:sz w:val="28"/>
          <w:szCs w:val="28"/>
          <w:lang w:val="uk-UA"/>
        </w:rPr>
        <w:t xml:space="preserve">довіри. </w:t>
      </w:r>
      <w:r w:rsidRPr="005D4A4C">
        <w:rPr>
          <w:sz w:val="28"/>
          <w:szCs w:val="28"/>
          <w:lang w:val="uk-UA"/>
        </w:rPr>
        <w:t>Створення хайлайтів для стор</w:t>
      </w:r>
      <w:r w:rsidR="00DB5293">
        <w:rPr>
          <w:sz w:val="28"/>
          <w:szCs w:val="28"/>
          <w:lang w:val="uk-UA"/>
        </w:rPr>
        <w:t>из</w:t>
      </w:r>
      <w:r w:rsidRPr="005D4A4C">
        <w:rPr>
          <w:sz w:val="28"/>
          <w:szCs w:val="28"/>
          <w:lang w:val="uk-UA"/>
        </w:rPr>
        <w:t xml:space="preserve"> з відгуками та цінами дозволяє створити додатковий простір для інформації про </w:t>
      </w:r>
      <w:r w:rsidR="00757C38" w:rsidRPr="003D764C">
        <w:rPr>
          <w:sz w:val="28"/>
          <w:szCs w:val="28"/>
          <w:lang w:val="uk-UA"/>
        </w:rPr>
        <w:t>бренд.</w:t>
      </w:r>
    </w:p>
    <w:p w14:paraId="766B6D15" w14:textId="747913E8" w:rsidR="00AB4D8A" w:rsidRPr="003D764C" w:rsidRDefault="003E3F79" w:rsidP="00AB4D8A">
      <w:pPr>
        <w:pStyle w:val="a6"/>
        <w:numPr>
          <w:ilvl w:val="0"/>
          <w:numId w:val="55"/>
        </w:numPr>
        <w:tabs>
          <w:tab w:val="clear" w:pos="720"/>
        </w:tabs>
        <w:spacing w:line="360" w:lineRule="auto"/>
        <w:ind w:left="0" w:firstLine="709"/>
        <w:jc w:val="both"/>
        <w:rPr>
          <w:sz w:val="28"/>
          <w:szCs w:val="28"/>
          <w:lang w:val="uk-UA"/>
        </w:rPr>
      </w:pPr>
      <w:r w:rsidRPr="005D4A4C">
        <w:rPr>
          <w:b/>
          <w:bCs/>
          <w:sz w:val="28"/>
          <w:szCs w:val="28"/>
          <w:lang w:val="uk-UA"/>
        </w:rPr>
        <w:t>Оформлення фотографій:</w:t>
      </w:r>
      <w:r w:rsidRPr="005D4A4C">
        <w:rPr>
          <w:sz w:val="28"/>
          <w:szCs w:val="28"/>
          <w:lang w:val="uk-UA"/>
        </w:rPr>
        <w:t xml:space="preserve"> </w:t>
      </w:r>
      <w:r w:rsidR="00CD4873" w:rsidRPr="003D764C">
        <w:rPr>
          <w:sz w:val="28"/>
          <w:szCs w:val="28"/>
          <w:lang w:val="uk-UA"/>
        </w:rPr>
        <w:t>єдиний стиль профілю створює візуальну комунікацію зі с</w:t>
      </w:r>
      <w:r w:rsidR="00CD4873" w:rsidRPr="00E35299">
        <w:rPr>
          <w:sz w:val="28"/>
          <w:szCs w:val="28"/>
          <w:lang w:val="uk-UA"/>
        </w:rPr>
        <w:t xml:space="preserve">поживачами. </w:t>
      </w:r>
      <w:r w:rsidRPr="005D4A4C">
        <w:rPr>
          <w:sz w:val="28"/>
          <w:szCs w:val="28"/>
          <w:lang w:val="uk-UA"/>
        </w:rPr>
        <w:t>Користувачі Instagram докладають багато зусиль, щоб дотримуватися стилю та естетики своїх фотографій</w:t>
      </w:r>
      <w:r w:rsidR="00CD4873" w:rsidRPr="003D764C">
        <w:rPr>
          <w:sz w:val="28"/>
          <w:szCs w:val="28"/>
          <w:lang w:val="uk-UA"/>
        </w:rPr>
        <w:t>, проте варто пам’ятати, що гарна картинка – не завжди є реальною</w:t>
      </w:r>
      <w:r w:rsidR="00CD4873" w:rsidRPr="007F6A70">
        <w:rPr>
          <w:sz w:val="28"/>
          <w:szCs w:val="28"/>
          <w:lang w:val="uk-UA"/>
        </w:rPr>
        <w:t xml:space="preserve">: </w:t>
      </w:r>
      <w:r w:rsidR="00CD4873" w:rsidRPr="00824593">
        <w:rPr>
          <w:sz w:val="28"/>
          <w:szCs w:val="28"/>
          <w:lang w:val="uk-UA"/>
        </w:rPr>
        <w:t xml:space="preserve">хтось може використовуватись фотошоп, </w:t>
      </w:r>
      <w:r w:rsidR="00CD4873" w:rsidRPr="00E16497">
        <w:rPr>
          <w:sz w:val="28"/>
          <w:szCs w:val="28"/>
          <w:lang w:val="uk-UA"/>
        </w:rPr>
        <w:t xml:space="preserve">хтось </w:t>
      </w:r>
      <w:r w:rsidR="00CD4873" w:rsidRPr="000C75A6">
        <w:rPr>
          <w:sz w:val="28"/>
          <w:szCs w:val="28"/>
          <w:lang w:val="uk-UA"/>
        </w:rPr>
        <w:t xml:space="preserve">генерувати фото штучним інтелектом або брати фото з </w:t>
      </w:r>
      <w:r w:rsidR="00CD4873" w:rsidRPr="005D4A4C">
        <w:rPr>
          <w:sz w:val="28"/>
          <w:szCs w:val="28"/>
          <w:lang w:val="uk-UA"/>
        </w:rPr>
        <w:t xml:space="preserve">Pinterest </w:t>
      </w:r>
      <w:r w:rsidR="00CD4873" w:rsidRPr="003D764C">
        <w:rPr>
          <w:sz w:val="28"/>
          <w:szCs w:val="28"/>
          <w:lang w:val="uk-UA"/>
        </w:rPr>
        <w:t>та видавати за власне фото.</w:t>
      </w:r>
    </w:p>
    <w:p w14:paraId="0A0CC88E" w14:textId="5810CE15" w:rsidR="003E3F79" w:rsidRPr="005D4A4C" w:rsidRDefault="00AB4D8A" w:rsidP="005D4A4C">
      <w:pPr>
        <w:pStyle w:val="a6"/>
        <w:numPr>
          <w:ilvl w:val="0"/>
          <w:numId w:val="55"/>
        </w:numPr>
        <w:tabs>
          <w:tab w:val="clear" w:pos="720"/>
        </w:tabs>
        <w:spacing w:line="360" w:lineRule="auto"/>
        <w:ind w:left="0" w:firstLine="709"/>
        <w:jc w:val="both"/>
        <w:rPr>
          <w:sz w:val="28"/>
          <w:szCs w:val="28"/>
          <w:lang w:val="uk-UA"/>
        </w:rPr>
      </w:pPr>
      <w:r w:rsidRPr="003D764C">
        <w:rPr>
          <w:b/>
          <w:bCs/>
          <w:sz w:val="28"/>
          <w:szCs w:val="28"/>
          <w:lang w:val="uk-UA"/>
        </w:rPr>
        <w:t>Р</w:t>
      </w:r>
      <w:r w:rsidR="00C45C13">
        <w:rPr>
          <w:b/>
          <w:bCs/>
          <w:sz w:val="28"/>
          <w:szCs w:val="28"/>
          <w:lang w:val="uk-UA"/>
        </w:rPr>
        <w:t>и</w:t>
      </w:r>
      <w:r w:rsidRPr="003D764C">
        <w:rPr>
          <w:b/>
          <w:bCs/>
          <w:sz w:val="28"/>
          <w:szCs w:val="28"/>
          <w:lang w:val="uk-UA"/>
        </w:rPr>
        <w:t>лс:</w:t>
      </w:r>
      <w:r w:rsidRPr="003D764C">
        <w:rPr>
          <w:sz w:val="28"/>
          <w:szCs w:val="28"/>
          <w:lang w:val="uk-UA"/>
        </w:rPr>
        <w:t xml:space="preserve"> захоплюють увагу «холодної» аудиторії, </w:t>
      </w:r>
      <w:r w:rsidR="00802FDE" w:rsidRPr="003D764C">
        <w:rPr>
          <w:sz w:val="28"/>
          <w:szCs w:val="28"/>
          <w:lang w:val="uk-UA"/>
        </w:rPr>
        <w:t xml:space="preserve">яка </w:t>
      </w:r>
      <w:r w:rsidRPr="00E35299">
        <w:rPr>
          <w:sz w:val="28"/>
          <w:szCs w:val="28"/>
          <w:lang w:val="uk-UA"/>
        </w:rPr>
        <w:t>переход</w:t>
      </w:r>
      <w:r w:rsidR="00802FDE" w:rsidRPr="00E27B5A">
        <w:rPr>
          <w:sz w:val="28"/>
          <w:szCs w:val="28"/>
          <w:lang w:val="uk-UA"/>
        </w:rPr>
        <w:t>ить</w:t>
      </w:r>
      <w:r w:rsidRPr="00EF1F3D">
        <w:rPr>
          <w:sz w:val="28"/>
          <w:szCs w:val="28"/>
          <w:lang w:val="uk-UA"/>
        </w:rPr>
        <w:t xml:space="preserve"> в профіль </w:t>
      </w:r>
      <w:r w:rsidRPr="007C39A8">
        <w:rPr>
          <w:sz w:val="28"/>
          <w:szCs w:val="28"/>
          <w:lang w:val="uk-UA"/>
        </w:rPr>
        <w:t>подивитись більше хайлатсів або активних стор</w:t>
      </w:r>
      <w:r w:rsidR="00C45C13">
        <w:rPr>
          <w:sz w:val="28"/>
          <w:szCs w:val="28"/>
          <w:lang w:val="uk-UA"/>
        </w:rPr>
        <w:t>изі</w:t>
      </w:r>
      <w:r w:rsidRPr="007C39A8">
        <w:rPr>
          <w:sz w:val="28"/>
          <w:szCs w:val="28"/>
          <w:lang w:val="uk-UA"/>
        </w:rPr>
        <w:t>в.</w:t>
      </w:r>
    </w:p>
    <w:p w14:paraId="42DA850E" w14:textId="41A0F8DA" w:rsidR="00AA008B" w:rsidRDefault="001E2CB6" w:rsidP="00257B43">
      <w:pPr>
        <w:spacing w:line="360" w:lineRule="auto"/>
        <w:ind w:firstLine="720"/>
        <w:jc w:val="both"/>
        <w:rPr>
          <w:sz w:val="28"/>
          <w:szCs w:val="28"/>
          <w:lang w:val="uk-UA"/>
        </w:rPr>
      </w:pPr>
      <w:r w:rsidRPr="00C63AC0">
        <w:rPr>
          <w:sz w:val="28"/>
          <w:szCs w:val="28"/>
          <w:lang w:val="uk-UA"/>
        </w:rPr>
        <w:t>На початку 2023 р</w:t>
      </w:r>
      <w:r w:rsidR="009A4280" w:rsidRPr="00C63AC0">
        <w:rPr>
          <w:sz w:val="28"/>
          <w:szCs w:val="28"/>
          <w:lang w:val="uk-UA"/>
        </w:rPr>
        <w:t>.</w:t>
      </w:r>
      <w:r w:rsidRPr="00C63AC0">
        <w:rPr>
          <w:sz w:val="28"/>
          <w:szCs w:val="28"/>
          <w:lang w:val="uk-UA"/>
        </w:rPr>
        <w:t xml:space="preserve"> TikTok демонструва</w:t>
      </w:r>
      <w:r w:rsidR="009A4280" w:rsidRPr="00C63AC0">
        <w:rPr>
          <w:sz w:val="28"/>
          <w:szCs w:val="28"/>
          <w:lang w:val="uk-UA"/>
        </w:rPr>
        <w:t>в</w:t>
      </w:r>
      <w:r w:rsidRPr="00C63AC0">
        <w:rPr>
          <w:sz w:val="28"/>
          <w:szCs w:val="28"/>
          <w:lang w:val="uk-UA"/>
        </w:rPr>
        <w:t xml:space="preserve"> вражаюч</w:t>
      </w:r>
      <w:r w:rsidR="00F02BD6">
        <w:rPr>
          <w:sz w:val="28"/>
          <w:szCs w:val="28"/>
          <w:lang w:val="uk-UA"/>
        </w:rPr>
        <w:t xml:space="preserve">е зростання </w:t>
      </w:r>
      <w:r w:rsidRPr="00C63AC0">
        <w:rPr>
          <w:sz w:val="28"/>
          <w:szCs w:val="28"/>
          <w:lang w:val="uk-UA"/>
        </w:rPr>
        <w:t xml:space="preserve">та визначний вплив на сферу реклами. Протягом останнього року ця соціальна мережа зазнала неймовірних 656 </w:t>
      </w:r>
      <w:r w:rsidR="009A4280" w:rsidRPr="00C63AC0">
        <w:rPr>
          <w:sz w:val="28"/>
          <w:szCs w:val="28"/>
          <w:lang w:val="uk-UA"/>
        </w:rPr>
        <w:t>млн</w:t>
      </w:r>
      <w:r w:rsidRPr="00C63AC0">
        <w:rPr>
          <w:sz w:val="28"/>
          <w:szCs w:val="28"/>
          <w:lang w:val="uk-UA"/>
        </w:rPr>
        <w:t xml:space="preserve"> завантажень, що становить істотне зростання порівняно з попереднім роком. Дохід від реклами TikTok вражає своєю динамікою, пере</w:t>
      </w:r>
      <w:r w:rsidRPr="0045707E">
        <w:rPr>
          <w:sz w:val="28"/>
          <w:szCs w:val="28"/>
          <w:lang w:val="uk-UA"/>
        </w:rPr>
        <w:t xml:space="preserve">вищивши 11.6 </w:t>
      </w:r>
      <w:r w:rsidR="009A4280" w:rsidRPr="0045707E">
        <w:rPr>
          <w:sz w:val="28"/>
          <w:szCs w:val="28"/>
          <w:lang w:val="uk-UA"/>
        </w:rPr>
        <w:t>млрд</w:t>
      </w:r>
      <w:r w:rsidRPr="0045707E">
        <w:rPr>
          <w:sz w:val="28"/>
          <w:szCs w:val="28"/>
          <w:lang w:val="uk-UA"/>
        </w:rPr>
        <w:t xml:space="preserve"> доларів у 2022 </w:t>
      </w:r>
      <w:r w:rsidR="009A4280" w:rsidRPr="0045707E">
        <w:rPr>
          <w:sz w:val="28"/>
          <w:szCs w:val="28"/>
          <w:lang w:val="uk-UA"/>
        </w:rPr>
        <w:t>р.</w:t>
      </w:r>
      <w:r w:rsidRPr="0045707E">
        <w:rPr>
          <w:sz w:val="28"/>
          <w:szCs w:val="28"/>
          <w:lang w:val="uk-UA"/>
        </w:rPr>
        <w:t xml:space="preserve">, що є </w:t>
      </w:r>
      <w:r w:rsidR="00F02BD6">
        <w:rPr>
          <w:sz w:val="28"/>
          <w:szCs w:val="28"/>
          <w:lang w:val="uk-UA"/>
        </w:rPr>
        <w:t>втричі більше</w:t>
      </w:r>
      <w:r w:rsidRPr="0045707E">
        <w:rPr>
          <w:sz w:val="28"/>
          <w:szCs w:val="28"/>
          <w:lang w:val="uk-UA"/>
        </w:rPr>
        <w:t xml:space="preserve"> порівняно з попереднім</w:t>
      </w:r>
      <w:r w:rsidR="00F02BD6">
        <w:rPr>
          <w:sz w:val="28"/>
          <w:szCs w:val="28"/>
          <w:lang w:val="uk-UA"/>
        </w:rPr>
        <w:t xml:space="preserve"> роком</w:t>
      </w:r>
      <w:r w:rsidRPr="0045707E">
        <w:rPr>
          <w:sz w:val="28"/>
          <w:szCs w:val="28"/>
          <w:lang w:val="uk-UA"/>
        </w:rPr>
        <w:t xml:space="preserve"> [</w:t>
      </w:r>
      <w:r w:rsidR="0045707E" w:rsidRPr="0045707E">
        <w:rPr>
          <w:sz w:val="28"/>
          <w:szCs w:val="28"/>
          <w:lang w:val="uk-UA"/>
        </w:rPr>
        <w:t>5</w:t>
      </w:r>
      <w:r w:rsidR="0014766C">
        <w:rPr>
          <w:sz w:val="28"/>
          <w:szCs w:val="28"/>
          <w:lang w:val="uk-UA"/>
        </w:rPr>
        <w:t>1</w:t>
      </w:r>
      <w:r w:rsidRPr="0045707E">
        <w:rPr>
          <w:sz w:val="28"/>
          <w:szCs w:val="28"/>
          <w:lang w:val="uk-UA"/>
        </w:rPr>
        <w:t>].</w:t>
      </w:r>
      <w:r w:rsidR="00257B43">
        <w:rPr>
          <w:sz w:val="28"/>
          <w:szCs w:val="28"/>
          <w:lang w:val="uk-UA"/>
        </w:rPr>
        <w:t xml:space="preserve"> </w:t>
      </w:r>
      <w:r w:rsidRPr="0045707E">
        <w:rPr>
          <w:sz w:val="28"/>
          <w:szCs w:val="28"/>
          <w:lang w:val="uk-UA"/>
        </w:rPr>
        <w:t xml:space="preserve">Помітно, що TikTok швидко здобуває вплив на ринку реклами, адже дохід від неї зріс на 700% порівняно із 2021 </w:t>
      </w:r>
      <w:r w:rsidR="00C63AC0" w:rsidRPr="0045707E">
        <w:rPr>
          <w:sz w:val="28"/>
          <w:szCs w:val="28"/>
          <w:lang w:val="uk-UA"/>
        </w:rPr>
        <w:t>р</w:t>
      </w:r>
      <w:r w:rsidRPr="0045707E">
        <w:rPr>
          <w:sz w:val="28"/>
          <w:szCs w:val="28"/>
          <w:lang w:val="uk-UA"/>
        </w:rPr>
        <w:t>. Це створює серйозний конкурентний тиск для Facebook і Instagram.</w:t>
      </w:r>
    </w:p>
    <w:p w14:paraId="6A28A10A" w14:textId="5777A2BA" w:rsidR="001E2CB6" w:rsidRPr="00C63AC0" w:rsidRDefault="00257B43" w:rsidP="00AA008B">
      <w:pPr>
        <w:spacing w:line="360" w:lineRule="auto"/>
        <w:ind w:firstLine="720"/>
        <w:jc w:val="both"/>
        <w:rPr>
          <w:sz w:val="28"/>
          <w:szCs w:val="28"/>
          <w:lang w:val="uk-UA"/>
        </w:rPr>
      </w:pPr>
      <w:r>
        <w:rPr>
          <w:sz w:val="28"/>
          <w:szCs w:val="28"/>
          <w:lang w:val="uk-UA"/>
        </w:rPr>
        <w:t>О</w:t>
      </w:r>
      <w:r w:rsidR="001E2CB6" w:rsidRPr="00C63AC0">
        <w:rPr>
          <w:sz w:val="28"/>
          <w:szCs w:val="28"/>
          <w:lang w:val="uk-UA"/>
        </w:rPr>
        <w:t xml:space="preserve">хоплення реклами TikTok становить 11.2% населення світу, засвідчуючи широкий глобальний вплив. Зазначається, що молоде покоління, особливо ті, хто віком від 18 до 24 років, становить значну частину аудиторії TikTok. Користувачі проводять у додатку </w:t>
      </w:r>
      <w:r>
        <w:rPr>
          <w:sz w:val="28"/>
          <w:szCs w:val="28"/>
          <w:lang w:val="uk-UA"/>
        </w:rPr>
        <w:t>приблизно</w:t>
      </w:r>
      <w:r w:rsidR="001E2CB6" w:rsidRPr="00C63AC0">
        <w:rPr>
          <w:sz w:val="28"/>
          <w:szCs w:val="28"/>
          <w:lang w:val="uk-UA"/>
        </w:rPr>
        <w:t xml:space="preserve"> </w:t>
      </w:r>
      <w:r>
        <w:rPr>
          <w:sz w:val="28"/>
          <w:szCs w:val="28"/>
          <w:lang w:val="uk-UA"/>
        </w:rPr>
        <w:t>22,9</w:t>
      </w:r>
      <w:r w:rsidR="001E2CB6" w:rsidRPr="00C63AC0">
        <w:rPr>
          <w:sz w:val="28"/>
          <w:szCs w:val="28"/>
          <w:lang w:val="uk-UA"/>
        </w:rPr>
        <w:t xml:space="preserve"> годин</w:t>
      </w:r>
      <w:r w:rsidR="003D764C">
        <w:rPr>
          <w:sz w:val="28"/>
          <w:szCs w:val="28"/>
          <w:lang w:val="uk-UA"/>
        </w:rPr>
        <w:t>и</w:t>
      </w:r>
      <w:r w:rsidR="001E2CB6" w:rsidRPr="00C63AC0">
        <w:rPr>
          <w:sz w:val="28"/>
          <w:szCs w:val="28"/>
          <w:lang w:val="uk-UA"/>
        </w:rPr>
        <w:t xml:space="preserve"> на місяць, </w:t>
      </w:r>
      <w:r>
        <w:rPr>
          <w:sz w:val="28"/>
          <w:szCs w:val="28"/>
          <w:lang w:val="uk-UA"/>
        </w:rPr>
        <w:t>що говорить про</w:t>
      </w:r>
      <w:r w:rsidR="001E2CB6" w:rsidRPr="00C63AC0">
        <w:rPr>
          <w:sz w:val="28"/>
          <w:szCs w:val="28"/>
          <w:lang w:val="uk-UA"/>
        </w:rPr>
        <w:t xml:space="preserve"> </w:t>
      </w:r>
      <w:r>
        <w:rPr>
          <w:sz w:val="28"/>
          <w:szCs w:val="28"/>
          <w:lang w:val="uk-UA"/>
        </w:rPr>
        <w:t xml:space="preserve">їх </w:t>
      </w:r>
      <w:r w:rsidR="001E2CB6" w:rsidRPr="00C63AC0">
        <w:rPr>
          <w:sz w:val="28"/>
          <w:szCs w:val="28"/>
          <w:lang w:val="uk-UA"/>
        </w:rPr>
        <w:t>високу активність</w:t>
      </w:r>
      <w:r>
        <w:rPr>
          <w:sz w:val="28"/>
          <w:szCs w:val="28"/>
          <w:lang w:val="uk-UA"/>
        </w:rPr>
        <w:t xml:space="preserve"> в цій соціальній мережі </w:t>
      </w:r>
      <w:r w:rsidRPr="0045707E">
        <w:rPr>
          <w:sz w:val="28"/>
          <w:szCs w:val="28"/>
          <w:lang w:val="uk-UA"/>
        </w:rPr>
        <w:t>[5</w:t>
      </w:r>
      <w:r w:rsidR="0014766C">
        <w:rPr>
          <w:sz w:val="28"/>
          <w:szCs w:val="28"/>
          <w:lang w:val="uk-UA"/>
        </w:rPr>
        <w:t>2</w:t>
      </w:r>
      <w:r w:rsidRPr="0045707E">
        <w:rPr>
          <w:sz w:val="28"/>
          <w:szCs w:val="28"/>
          <w:lang w:val="uk-UA"/>
        </w:rPr>
        <w:t>]</w:t>
      </w:r>
      <w:r>
        <w:rPr>
          <w:sz w:val="28"/>
          <w:szCs w:val="28"/>
          <w:lang w:val="uk-UA"/>
        </w:rPr>
        <w:t>.</w:t>
      </w:r>
      <w:r w:rsidR="00AA008B">
        <w:rPr>
          <w:sz w:val="28"/>
          <w:szCs w:val="28"/>
          <w:lang w:val="uk-UA"/>
        </w:rPr>
        <w:t xml:space="preserve"> </w:t>
      </w:r>
      <w:r w:rsidR="001E2CB6" w:rsidRPr="00C63AC0">
        <w:rPr>
          <w:sz w:val="28"/>
          <w:szCs w:val="28"/>
          <w:lang w:val="uk-UA"/>
        </w:rPr>
        <w:t xml:space="preserve">У світі реклами </w:t>
      </w:r>
      <w:r w:rsidR="00CF0A9B">
        <w:rPr>
          <w:sz w:val="28"/>
          <w:szCs w:val="28"/>
          <w:lang w:val="uk-UA"/>
        </w:rPr>
        <w:t>в</w:t>
      </w:r>
      <w:r w:rsidR="001E2CB6" w:rsidRPr="00C63AC0">
        <w:rPr>
          <w:sz w:val="28"/>
          <w:szCs w:val="28"/>
          <w:lang w:val="uk-UA"/>
        </w:rPr>
        <w:t xml:space="preserve"> TikTok найбільшу популярність має ніша </w:t>
      </w:r>
      <w:r w:rsidR="00C63AC0" w:rsidRPr="00C63AC0">
        <w:rPr>
          <w:sz w:val="28"/>
          <w:szCs w:val="28"/>
          <w:lang w:val="uk-UA"/>
        </w:rPr>
        <w:t>«</w:t>
      </w:r>
      <w:r w:rsidR="001E2CB6" w:rsidRPr="00C63AC0">
        <w:rPr>
          <w:sz w:val="28"/>
          <w:szCs w:val="28"/>
          <w:lang w:val="uk-UA"/>
        </w:rPr>
        <w:t>Дім та Сад</w:t>
      </w:r>
      <w:r w:rsidR="00C63AC0" w:rsidRPr="00C63AC0">
        <w:rPr>
          <w:sz w:val="28"/>
          <w:szCs w:val="28"/>
          <w:lang w:val="uk-UA"/>
        </w:rPr>
        <w:t>»</w:t>
      </w:r>
      <w:r w:rsidR="001E2CB6" w:rsidRPr="00C63AC0">
        <w:rPr>
          <w:sz w:val="28"/>
          <w:szCs w:val="28"/>
          <w:lang w:val="uk-UA"/>
        </w:rPr>
        <w:t xml:space="preserve">, що здобула 237 </w:t>
      </w:r>
      <w:r w:rsidR="00C63AC0" w:rsidRPr="00C63AC0">
        <w:rPr>
          <w:sz w:val="28"/>
          <w:szCs w:val="28"/>
          <w:lang w:val="uk-UA"/>
        </w:rPr>
        <w:t>млн</w:t>
      </w:r>
      <w:r w:rsidR="001E2CB6" w:rsidRPr="00C63AC0">
        <w:rPr>
          <w:sz w:val="28"/>
          <w:szCs w:val="28"/>
          <w:lang w:val="uk-UA"/>
        </w:rPr>
        <w:t xml:space="preserve"> переглядів. Інші популярні категорії включають моду, їжу та напої, технології та красу. Це </w:t>
      </w:r>
      <w:r w:rsidR="001E2CB6" w:rsidRPr="00C63AC0">
        <w:rPr>
          <w:sz w:val="28"/>
          <w:szCs w:val="28"/>
          <w:lang w:val="uk-UA"/>
        </w:rPr>
        <w:lastRenderedPageBreak/>
        <w:t>різноманіття категорій свідчить про широкий спектр інтересів аудиторії та великий потенціал для рекламодавців.</w:t>
      </w:r>
    </w:p>
    <w:p w14:paraId="4D7A8CF8" w14:textId="475386E4" w:rsidR="001E2CB6" w:rsidRPr="00503EAF" w:rsidRDefault="001E2CB6" w:rsidP="001E2CB6">
      <w:pPr>
        <w:spacing w:line="360" w:lineRule="auto"/>
        <w:ind w:firstLine="720"/>
        <w:jc w:val="both"/>
        <w:rPr>
          <w:sz w:val="28"/>
          <w:szCs w:val="28"/>
          <w:lang w:val="uk-UA"/>
        </w:rPr>
      </w:pPr>
      <w:r w:rsidRPr="00C63AC0">
        <w:rPr>
          <w:sz w:val="28"/>
          <w:szCs w:val="28"/>
          <w:lang w:val="uk-UA"/>
        </w:rPr>
        <w:t>Незважаючи на всі досягнення TikTok, слід відзначити, що цей соціальний медіа-канал ще не досяг величини Facebook та Instagram. Однак в контексті зниження маркетингової ефективності Facebook та Instagram у 2022 р</w:t>
      </w:r>
      <w:r w:rsidR="00AA008B">
        <w:rPr>
          <w:sz w:val="28"/>
          <w:szCs w:val="28"/>
          <w:lang w:val="uk-UA"/>
        </w:rPr>
        <w:t>.</w:t>
      </w:r>
      <w:r w:rsidRPr="00C63AC0">
        <w:rPr>
          <w:sz w:val="28"/>
          <w:szCs w:val="28"/>
          <w:lang w:val="uk-UA"/>
        </w:rPr>
        <w:t>, успіх TikTok викликає певне занепокоєння для Meta</w:t>
      </w:r>
      <w:r w:rsidR="00AA008B">
        <w:rPr>
          <w:sz w:val="28"/>
          <w:szCs w:val="28"/>
          <w:lang w:val="uk-UA"/>
        </w:rPr>
        <w:t>.</w:t>
      </w:r>
    </w:p>
    <w:p w14:paraId="663C83EB" w14:textId="6A6AA40E" w:rsidR="002045ED" w:rsidRPr="00C63AC0" w:rsidRDefault="002045ED" w:rsidP="00AA008B">
      <w:pPr>
        <w:spacing w:line="360" w:lineRule="auto"/>
        <w:ind w:firstLine="720"/>
        <w:jc w:val="both"/>
        <w:rPr>
          <w:sz w:val="28"/>
          <w:szCs w:val="28"/>
          <w:lang w:val="uk-UA"/>
        </w:rPr>
      </w:pPr>
      <w:r w:rsidRPr="00503EAF">
        <w:rPr>
          <w:sz w:val="28"/>
          <w:szCs w:val="28"/>
          <w:lang w:val="uk-UA"/>
        </w:rPr>
        <w:t xml:space="preserve">Однією з </w:t>
      </w:r>
      <w:r w:rsidR="008262BA" w:rsidRPr="00503EAF">
        <w:rPr>
          <w:sz w:val="28"/>
          <w:szCs w:val="28"/>
          <w:lang w:val="uk-UA"/>
        </w:rPr>
        <w:t>основних</w:t>
      </w:r>
      <w:r w:rsidRPr="00503EAF">
        <w:rPr>
          <w:sz w:val="28"/>
          <w:szCs w:val="28"/>
          <w:lang w:val="uk-UA"/>
        </w:rPr>
        <w:t xml:space="preserve"> </w:t>
      </w:r>
      <w:r w:rsidR="001E2CB6">
        <w:rPr>
          <w:sz w:val="28"/>
          <w:szCs w:val="28"/>
          <w:lang w:val="uk-UA"/>
        </w:rPr>
        <w:t>функцій</w:t>
      </w:r>
      <w:r w:rsidRPr="00503EAF">
        <w:rPr>
          <w:sz w:val="28"/>
          <w:szCs w:val="28"/>
          <w:lang w:val="uk-UA"/>
        </w:rPr>
        <w:t xml:space="preserve"> Facebook є можливість швидко</w:t>
      </w:r>
      <w:r w:rsidR="008262BA" w:rsidRPr="00503EAF">
        <w:rPr>
          <w:sz w:val="28"/>
          <w:szCs w:val="28"/>
          <w:lang w:val="uk-UA"/>
        </w:rPr>
        <w:t>ї</w:t>
      </w:r>
      <w:r w:rsidRPr="00503EAF">
        <w:rPr>
          <w:sz w:val="28"/>
          <w:szCs w:val="28"/>
          <w:lang w:val="uk-UA"/>
        </w:rPr>
        <w:t xml:space="preserve"> та легко</w:t>
      </w:r>
      <w:r w:rsidR="008262BA" w:rsidRPr="00503EAF">
        <w:rPr>
          <w:sz w:val="28"/>
          <w:szCs w:val="28"/>
          <w:lang w:val="uk-UA"/>
        </w:rPr>
        <w:t>ї</w:t>
      </w:r>
      <w:r w:rsidRPr="00503EAF">
        <w:rPr>
          <w:sz w:val="28"/>
          <w:szCs w:val="28"/>
          <w:lang w:val="uk-UA"/>
        </w:rPr>
        <w:t xml:space="preserve"> взаємодії з іншими користувачами. Коментарі, лайки, спільноти та групи </w:t>
      </w:r>
      <w:r w:rsidR="00F633A2" w:rsidRPr="00503EAF">
        <w:rPr>
          <w:sz w:val="28"/>
          <w:szCs w:val="28"/>
          <w:lang w:val="uk-UA"/>
        </w:rPr>
        <w:t>–</w:t>
      </w:r>
      <w:r w:rsidRPr="00503EAF">
        <w:rPr>
          <w:sz w:val="28"/>
          <w:szCs w:val="28"/>
          <w:lang w:val="uk-UA"/>
        </w:rPr>
        <w:t xml:space="preserve"> усе це створює простір для активної комунікації та взаємодії з аудиторією. Що стосується інструментів, Facebook надає низку функцій та сервісів для </w:t>
      </w:r>
      <w:r w:rsidRPr="00C63AC0">
        <w:rPr>
          <w:sz w:val="28"/>
          <w:szCs w:val="28"/>
          <w:lang w:val="uk-UA"/>
        </w:rPr>
        <w:t>полегшення процесу створення та оптимізації контенту</w:t>
      </w:r>
      <w:r w:rsidR="002C17A0" w:rsidRPr="00C63AC0">
        <w:rPr>
          <w:sz w:val="28"/>
          <w:szCs w:val="28"/>
          <w:lang w:val="uk-UA"/>
        </w:rPr>
        <w:t>:</w:t>
      </w:r>
    </w:p>
    <w:p w14:paraId="1363CB68" w14:textId="25C2E331" w:rsidR="002C17A0" w:rsidRPr="00C63AC0" w:rsidRDefault="002C17A0" w:rsidP="00AA008B">
      <w:pPr>
        <w:numPr>
          <w:ilvl w:val="0"/>
          <w:numId w:val="41"/>
        </w:numPr>
        <w:spacing w:line="360" w:lineRule="auto"/>
        <w:ind w:left="0" w:firstLine="360"/>
        <w:jc w:val="both"/>
        <w:rPr>
          <w:sz w:val="28"/>
          <w:szCs w:val="28"/>
          <w:lang w:val="uk-UA"/>
        </w:rPr>
      </w:pPr>
      <w:r w:rsidRPr="00C63AC0">
        <w:rPr>
          <w:b/>
          <w:bCs/>
          <w:sz w:val="28"/>
          <w:szCs w:val="28"/>
          <w:lang w:val="uk-UA"/>
        </w:rPr>
        <w:t>Advantage Lookalike:</w:t>
      </w:r>
      <w:r w:rsidRPr="00C63AC0">
        <w:rPr>
          <w:sz w:val="28"/>
          <w:szCs w:val="28"/>
          <w:lang w:val="uk-UA"/>
        </w:rPr>
        <w:t xml:space="preserve"> технологію Lookalike Audience розшир</w:t>
      </w:r>
      <w:r w:rsidR="003F33D2">
        <w:rPr>
          <w:sz w:val="28"/>
          <w:szCs w:val="28"/>
          <w:lang w:val="uk-UA"/>
        </w:rPr>
        <w:t>ює</w:t>
      </w:r>
      <w:r w:rsidRPr="00C63AC0">
        <w:rPr>
          <w:sz w:val="28"/>
          <w:szCs w:val="28"/>
          <w:lang w:val="uk-UA"/>
        </w:rPr>
        <w:t xml:space="preserve"> цільов</w:t>
      </w:r>
      <w:r w:rsidR="003F33D2">
        <w:rPr>
          <w:sz w:val="28"/>
          <w:szCs w:val="28"/>
          <w:lang w:val="uk-UA"/>
        </w:rPr>
        <w:t>у</w:t>
      </w:r>
      <w:r w:rsidRPr="00C63AC0">
        <w:rPr>
          <w:sz w:val="28"/>
          <w:szCs w:val="28"/>
          <w:lang w:val="uk-UA"/>
        </w:rPr>
        <w:t xml:space="preserve"> аудиторі</w:t>
      </w:r>
      <w:r w:rsidR="003F33D2">
        <w:rPr>
          <w:sz w:val="28"/>
          <w:szCs w:val="28"/>
          <w:lang w:val="uk-UA"/>
        </w:rPr>
        <w:t>ю</w:t>
      </w:r>
      <w:r w:rsidRPr="00C63AC0">
        <w:rPr>
          <w:sz w:val="28"/>
          <w:szCs w:val="28"/>
          <w:lang w:val="uk-UA"/>
        </w:rPr>
        <w:t xml:space="preserve">. За допомогою алгоритмів </w:t>
      </w:r>
      <w:r w:rsidR="00AA008B">
        <w:rPr>
          <w:sz w:val="28"/>
          <w:szCs w:val="28"/>
          <w:lang w:val="uk-UA"/>
        </w:rPr>
        <w:t>ШІ</w:t>
      </w:r>
      <w:r w:rsidRPr="00C63AC0">
        <w:rPr>
          <w:sz w:val="28"/>
          <w:szCs w:val="28"/>
          <w:lang w:val="uk-UA"/>
        </w:rPr>
        <w:t xml:space="preserve"> </w:t>
      </w:r>
      <w:r w:rsidR="003F33D2">
        <w:rPr>
          <w:sz w:val="28"/>
          <w:szCs w:val="28"/>
          <w:lang w:val="uk-UA"/>
        </w:rPr>
        <w:t>вона</w:t>
      </w:r>
      <w:r w:rsidRPr="00C63AC0">
        <w:rPr>
          <w:sz w:val="28"/>
          <w:szCs w:val="28"/>
          <w:lang w:val="uk-UA"/>
        </w:rPr>
        <w:t xml:space="preserve"> визначає користувачів, чиї характеристики подібні до основної аудиторії бренду, дозволяючи автоматично спрямовувати оголошення на потенційно зацікавлених споживачів.</w:t>
      </w:r>
    </w:p>
    <w:p w14:paraId="767EFFC9" w14:textId="4CBE31F2" w:rsidR="002C17A0" w:rsidRPr="00C63AC0" w:rsidRDefault="002C17A0" w:rsidP="00AA008B">
      <w:pPr>
        <w:numPr>
          <w:ilvl w:val="0"/>
          <w:numId w:val="41"/>
        </w:numPr>
        <w:tabs>
          <w:tab w:val="clear" w:pos="720"/>
        </w:tabs>
        <w:spacing w:line="360" w:lineRule="auto"/>
        <w:ind w:left="0" w:firstLine="360"/>
        <w:jc w:val="both"/>
        <w:rPr>
          <w:sz w:val="28"/>
          <w:szCs w:val="28"/>
          <w:lang w:val="uk-UA"/>
        </w:rPr>
      </w:pPr>
      <w:r w:rsidRPr="00C63AC0">
        <w:rPr>
          <w:b/>
          <w:bCs/>
          <w:sz w:val="28"/>
          <w:szCs w:val="28"/>
          <w:lang w:val="uk-UA"/>
        </w:rPr>
        <w:t>Advantage Campaign Budget:</w:t>
      </w:r>
      <w:r w:rsidRPr="00C63AC0">
        <w:rPr>
          <w:sz w:val="28"/>
          <w:szCs w:val="28"/>
          <w:lang w:val="uk-UA"/>
        </w:rPr>
        <w:t xml:space="preserve"> цей інструмент автоматизує розподіл бюджету реклам</w:t>
      </w:r>
      <w:r w:rsidR="003F33D2">
        <w:rPr>
          <w:sz w:val="28"/>
          <w:szCs w:val="28"/>
          <w:lang w:val="uk-UA"/>
        </w:rPr>
        <w:t>ної кампанії</w:t>
      </w:r>
      <w:r w:rsidRPr="00C63AC0">
        <w:rPr>
          <w:sz w:val="28"/>
          <w:szCs w:val="28"/>
          <w:lang w:val="uk-UA"/>
        </w:rPr>
        <w:t xml:space="preserve">. Він використовує </w:t>
      </w:r>
      <w:r w:rsidR="00AA008B">
        <w:rPr>
          <w:sz w:val="28"/>
          <w:szCs w:val="28"/>
          <w:lang w:val="uk-UA"/>
        </w:rPr>
        <w:t xml:space="preserve">ШІ </w:t>
      </w:r>
      <w:r w:rsidR="003F33D2">
        <w:rPr>
          <w:sz w:val="28"/>
          <w:szCs w:val="28"/>
          <w:lang w:val="uk-UA"/>
        </w:rPr>
        <w:t>для</w:t>
      </w:r>
      <w:r w:rsidRPr="00C63AC0">
        <w:rPr>
          <w:sz w:val="28"/>
          <w:szCs w:val="28"/>
          <w:lang w:val="uk-UA"/>
        </w:rPr>
        <w:t xml:space="preserve"> аналізу ефективності оголошень та </w:t>
      </w:r>
      <w:r w:rsidR="003F33D2">
        <w:rPr>
          <w:sz w:val="28"/>
          <w:szCs w:val="28"/>
          <w:lang w:val="uk-UA"/>
        </w:rPr>
        <w:t xml:space="preserve">задля </w:t>
      </w:r>
      <w:r w:rsidR="003F33D2" w:rsidRPr="00C63AC0">
        <w:rPr>
          <w:sz w:val="28"/>
          <w:szCs w:val="28"/>
          <w:lang w:val="uk-UA"/>
        </w:rPr>
        <w:t>економ</w:t>
      </w:r>
      <w:r w:rsidR="003F33D2">
        <w:rPr>
          <w:sz w:val="28"/>
          <w:szCs w:val="28"/>
          <w:lang w:val="uk-UA"/>
        </w:rPr>
        <w:t>ії</w:t>
      </w:r>
      <w:r w:rsidR="003F33D2" w:rsidRPr="00C63AC0">
        <w:rPr>
          <w:sz w:val="28"/>
          <w:szCs w:val="28"/>
          <w:lang w:val="uk-UA"/>
        </w:rPr>
        <w:t xml:space="preserve"> кошт</w:t>
      </w:r>
      <w:r w:rsidR="003F33D2">
        <w:rPr>
          <w:sz w:val="28"/>
          <w:szCs w:val="28"/>
          <w:lang w:val="uk-UA"/>
        </w:rPr>
        <w:t>ів</w:t>
      </w:r>
      <w:r w:rsidR="003F33D2" w:rsidRPr="00C63AC0">
        <w:rPr>
          <w:sz w:val="28"/>
          <w:szCs w:val="28"/>
          <w:lang w:val="uk-UA"/>
        </w:rPr>
        <w:t xml:space="preserve"> </w:t>
      </w:r>
      <w:r w:rsidRPr="00C63AC0">
        <w:rPr>
          <w:sz w:val="28"/>
          <w:szCs w:val="28"/>
          <w:lang w:val="uk-UA"/>
        </w:rPr>
        <w:t>автоматично припин</w:t>
      </w:r>
      <w:r w:rsidR="003F33D2">
        <w:rPr>
          <w:sz w:val="28"/>
          <w:szCs w:val="28"/>
          <w:lang w:val="uk-UA"/>
        </w:rPr>
        <w:t>яє</w:t>
      </w:r>
      <w:r w:rsidRPr="00C63AC0">
        <w:rPr>
          <w:sz w:val="28"/>
          <w:szCs w:val="28"/>
          <w:lang w:val="uk-UA"/>
        </w:rPr>
        <w:t xml:space="preserve"> </w:t>
      </w:r>
      <w:r w:rsidR="003F33D2">
        <w:rPr>
          <w:sz w:val="28"/>
          <w:szCs w:val="28"/>
          <w:lang w:val="uk-UA"/>
        </w:rPr>
        <w:t>без</w:t>
      </w:r>
      <w:r w:rsidRPr="00C63AC0">
        <w:rPr>
          <w:sz w:val="28"/>
          <w:szCs w:val="28"/>
          <w:lang w:val="uk-UA"/>
        </w:rPr>
        <w:t>результативн</w:t>
      </w:r>
      <w:r w:rsidR="003F33D2">
        <w:rPr>
          <w:sz w:val="28"/>
          <w:szCs w:val="28"/>
          <w:lang w:val="uk-UA"/>
        </w:rPr>
        <w:t>і</w:t>
      </w:r>
      <w:r w:rsidRPr="00C63AC0">
        <w:rPr>
          <w:sz w:val="28"/>
          <w:szCs w:val="28"/>
          <w:lang w:val="uk-UA"/>
        </w:rPr>
        <w:t>.</w:t>
      </w:r>
    </w:p>
    <w:p w14:paraId="0127CC44" w14:textId="65817220" w:rsidR="002C17A0" w:rsidRPr="00C63AC0" w:rsidRDefault="002C17A0" w:rsidP="003F33D2">
      <w:pPr>
        <w:numPr>
          <w:ilvl w:val="0"/>
          <w:numId w:val="41"/>
        </w:numPr>
        <w:spacing w:line="360" w:lineRule="auto"/>
        <w:ind w:left="0" w:firstLine="360"/>
        <w:jc w:val="both"/>
        <w:rPr>
          <w:sz w:val="28"/>
          <w:szCs w:val="28"/>
          <w:lang w:val="uk-UA"/>
        </w:rPr>
      </w:pPr>
      <w:r w:rsidRPr="00C63AC0">
        <w:rPr>
          <w:b/>
          <w:bCs/>
          <w:sz w:val="28"/>
          <w:szCs w:val="28"/>
          <w:lang w:val="uk-UA"/>
        </w:rPr>
        <w:t>Advantage+ Placements:</w:t>
      </w:r>
      <w:r w:rsidRPr="00C63AC0">
        <w:rPr>
          <w:sz w:val="28"/>
          <w:szCs w:val="28"/>
          <w:lang w:val="uk-UA"/>
        </w:rPr>
        <w:t xml:space="preserve"> ця функція автоматично обирає, де краще показувати оголошення реклами </w:t>
      </w:r>
      <w:r w:rsidR="00111F13">
        <w:rPr>
          <w:sz w:val="28"/>
          <w:szCs w:val="28"/>
          <w:lang w:val="uk-UA"/>
        </w:rPr>
        <w:t>–</w:t>
      </w:r>
      <w:r w:rsidRPr="00C63AC0">
        <w:rPr>
          <w:sz w:val="28"/>
          <w:szCs w:val="28"/>
          <w:lang w:val="uk-UA"/>
        </w:rPr>
        <w:t xml:space="preserve"> на </w:t>
      </w:r>
      <w:r w:rsidRPr="00C63AC0">
        <w:rPr>
          <w:sz w:val="28"/>
          <w:szCs w:val="28"/>
        </w:rPr>
        <w:t>Facebook</w:t>
      </w:r>
      <w:r w:rsidRPr="00C63AC0">
        <w:rPr>
          <w:sz w:val="28"/>
          <w:szCs w:val="28"/>
          <w:lang w:val="uk-UA"/>
        </w:rPr>
        <w:t xml:space="preserve"> або </w:t>
      </w:r>
      <w:r w:rsidRPr="00C63AC0">
        <w:rPr>
          <w:sz w:val="28"/>
          <w:szCs w:val="28"/>
        </w:rPr>
        <w:t>Instagram</w:t>
      </w:r>
      <w:r w:rsidRPr="00C63AC0">
        <w:rPr>
          <w:sz w:val="28"/>
          <w:szCs w:val="28"/>
          <w:lang w:val="uk-UA"/>
        </w:rPr>
        <w:t>.</w:t>
      </w:r>
    </w:p>
    <w:p w14:paraId="6335E1E8" w14:textId="58088EAC" w:rsidR="002C17A0" w:rsidRPr="00C63AC0" w:rsidRDefault="002C17A0" w:rsidP="003F33D2">
      <w:pPr>
        <w:numPr>
          <w:ilvl w:val="0"/>
          <w:numId w:val="41"/>
        </w:numPr>
        <w:tabs>
          <w:tab w:val="clear" w:pos="720"/>
          <w:tab w:val="num" w:pos="0"/>
        </w:tabs>
        <w:spacing w:line="360" w:lineRule="auto"/>
        <w:ind w:left="0" w:firstLine="360"/>
        <w:jc w:val="both"/>
        <w:rPr>
          <w:sz w:val="28"/>
          <w:szCs w:val="28"/>
          <w:lang w:val="uk-UA"/>
        </w:rPr>
      </w:pPr>
      <w:r w:rsidRPr="00C63AC0">
        <w:rPr>
          <w:b/>
          <w:bCs/>
          <w:sz w:val="28"/>
          <w:szCs w:val="28"/>
          <w:lang w:val="uk-UA"/>
        </w:rPr>
        <w:t xml:space="preserve">Advantage+ Creative: </w:t>
      </w:r>
      <w:r w:rsidRPr="00C63AC0">
        <w:rPr>
          <w:sz w:val="28"/>
          <w:szCs w:val="28"/>
          <w:lang w:val="uk-UA"/>
        </w:rPr>
        <w:t>інструмент для спрощення роботи з креативами. Він автоматично оптимізує зображення та текст, враховуючи вимоги Meta, щоб покращити ефективність оголошень і економити час на технічних деталях.</w:t>
      </w:r>
    </w:p>
    <w:p w14:paraId="3A9DAB82" w14:textId="35570A31" w:rsidR="002045ED" w:rsidRPr="003F33D2" w:rsidRDefault="002045ED" w:rsidP="00653DB5">
      <w:pPr>
        <w:spacing w:line="360" w:lineRule="auto"/>
        <w:ind w:firstLine="720"/>
        <w:jc w:val="both"/>
        <w:rPr>
          <w:sz w:val="28"/>
          <w:szCs w:val="28"/>
          <w:lang w:val="uk-UA"/>
        </w:rPr>
      </w:pPr>
      <w:r w:rsidRPr="00C63AC0">
        <w:rPr>
          <w:sz w:val="28"/>
          <w:szCs w:val="28"/>
          <w:lang w:val="uk-UA"/>
        </w:rPr>
        <w:t>Отже</w:t>
      </w:r>
      <w:r w:rsidR="002C17A0" w:rsidRPr="00C63AC0">
        <w:rPr>
          <w:sz w:val="28"/>
          <w:szCs w:val="28"/>
          <w:lang w:val="uk-UA"/>
        </w:rPr>
        <w:t>, і</w:t>
      </w:r>
      <w:r w:rsidRPr="00C63AC0">
        <w:rPr>
          <w:sz w:val="28"/>
          <w:szCs w:val="28"/>
          <w:lang w:val="uk-UA"/>
        </w:rPr>
        <w:t>нтеграція креативності</w:t>
      </w:r>
      <w:r w:rsidRPr="00503EAF">
        <w:rPr>
          <w:sz w:val="28"/>
          <w:szCs w:val="28"/>
          <w:lang w:val="uk-UA"/>
        </w:rPr>
        <w:t>, аналізу та використання доступних інструментів допомагає ефективно взаємодіяти з аудиторією та розвивати в</w:t>
      </w:r>
      <w:r w:rsidRPr="002C17A0">
        <w:rPr>
          <w:sz w:val="28"/>
          <w:szCs w:val="28"/>
          <w:lang w:val="uk-UA"/>
        </w:rPr>
        <w:t>ласний про</w:t>
      </w:r>
      <w:r w:rsidR="008370AB" w:rsidRPr="002C17A0">
        <w:rPr>
          <w:sz w:val="28"/>
          <w:szCs w:val="28"/>
          <w:lang w:val="uk-UA"/>
        </w:rPr>
        <w:t>є</w:t>
      </w:r>
      <w:r w:rsidRPr="002C17A0">
        <w:rPr>
          <w:sz w:val="28"/>
          <w:szCs w:val="28"/>
          <w:lang w:val="uk-UA"/>
        </w:rPr>
        <w:t>кт чи бренд</w:t>
      </w:r>
      <w:r w:rsidR="003F33D2">
        <w:rPr>
          <w:sz w:val="28"/>
          <w:szCs w:val="28"/>
          <w:lang w:val="uk-UA"/>
        </w:rPr>
        <w:t xml:space="preserve"> у </w:t>
      </w:r>
      <w:r w:rsidR="003F33D2">
        <w:rPr>
          <w:sz w:val="28"/>
          <w:szCs w:val="28"/>
          <w:lang w:val="en-US"/>
        </w:rPr>
        <w:t>Facebook</w:t>
      </w:r>
      <w:r w:rsidRPr="002C17A0">
        <w:rPr>
          <w:sz w:val="28"/>
          <w:szCs w:val="28"/>
          <w:lang w:val="uk-UA"/>
        </w:rPr>
        <w:t>.</w:t>
      </w:r>
      <w:r w:rsidR="003F33D2">
        <w:rPr>
          <w:sz w:val="28"/>
          <w:szCs w:val="28"/>
          <w:lang w:val="uk-UA"/>
        </w:rPr>
        <w:t xml:space="preserve"> Проте вважаючи, що стартап </w:t>
      </w:r>
      <w:r w:rsidR="003F33D2">
        <w:rPr>
          <w:sz w:val="28"/>
          <w:szCs w:val="28"/>
          <w:lang w:val="en-US"/>
        </w:rPr>
        <w:t>Vlisdy</w:t>
      </w:r>
      <w:r w:rsidR="003F33D2" w:rsidRPr="003F33D2">
        <w:rPr>
          <w:sz w:val="28"/>
          <w:szCs w:val="28"/>
          <w:lang w:val="uk-UA"/>
        </w:rPr>
        <w:t xml:space="preserve"> </w:t>
      </w:r>
      <w:r w:rsidR="003F33D2">
        <w:rPr>
          <w:sz w:val="28"/>
          <w:szCs w:val="28"/>
          <w:lang w:val="en-US"/>
        </w:rPr>
        <w:t>Flowers</w:t>
      </w:r>
      <w:r w:rsidR="003F33D2">
        <w:rPr>
          <w:sz w:val="28"/>
          <w:szCs w:val="28"/>
          <w:lang w:val="uk-UA"/>
        </w:rPr>
        <w:t xml:space="preserve"> розрахований на візуальний контент та переважно молоду цільову аудиторію, то просуватись у </w:t>
      </w:r>
      <w:r w:rsidR="003F33D2">
        <w:rPr>
          <w:sz w:val="28"/>
          <w:szCs w:val="28"/>
          <w:lang w:val="en-US"/>
        </w:rPr>
        <w:t>Facebook</w:t>
      </w:r>
      <w:r w:rsidR="003F33D2">
        <w:rPr>
          <w:sz w:val="28"/>
          <w:szCs w:val="28"/>
          <w:lang w:val="uk-UA"/>
        </w:rPr>
        <w:t xml:space="preserve"> на ранніх етапах він не планується.</w:t>
      </w:r>
    </w:p>
    <w:p w14:paraId="1FBE5D5C" w14:textId="654CEDA1" w:rsidR="002C17A0" w:rsidRPr="002C17A0" w:rsidRDefault="002C17A0" w:rsidP="003F3E02">
      <w:pPr>
        <w:spacing w:line="360" w:lineRule="auto"/>
        <w:ind w:firstLine="720"/>
        <w:jc w:val="both"/>
        <w:rPr>
          <w:sz w:val="28"/>
          <w:szCs w:val="28"/>
          <w:lang w:val="uk-UA"/>
        </w:rPr>
      </w:pPr>
      <w:r w:rsidRPr="002C17A0">
        <w:rPr>
          <w:sz w:val="28"/>
          <w:szCs w:val="28"/>
          <w:lang w:val="uk-UA"/>
        </w:rPr>
        <w:t>Telegram також є надійним інструментом для просування та популяризації стартапу</w:t>
      </w:r>
      <w:r w:rsidR="003F33D2">
        <w:rPr>
          <w:sz w:val="28"/>
          <w:szCs w:val="28"/>
          <w:lang w:val="uk-UA"/>
        </w:rPr>
        <w:t>.</w:t>
      </w:r>
      <w:r w:rsidRPr="002C17A0">
        <w:rPr>
          <w:sz w:val="28"/>
          <w:szCs w:val="28"/>
          <w:lang w:val="uk-UA"/>
        </w:rPr>
        <w:t xml:space="preserve"> </w:t>
      </w:r>
      <w:r w:rsidR="003F33D2">
        <w:rPr>
          <w:sz w:val="28"/>
          <w:szCs w:val="28"/>
          <w:lang w:val="uk-UA"/>
        </w:rPr>
        <w:t>О</w:t>
      </w:r>
      <w:r w:rsidRPr="002C17A0">
        <w:rPr>
          <w:sz w:val="28"/>
          <w:szCs w:val="28"/>
          <w:lang w:val="uk-UA"/>
        </w:rPr>
        <w:t xml:space="preserve">крім різноманітних форматів контенту (текстові пости, фото, </w:t>
      </w:r>
      <w:r w:rsidRPr="002C17A0">
        <w:rPr>
          <w:sz w:val="28"/>
          <w:szCs w:val="28"/>
          <w:lang w:val="uk-UA"/>
        </w:rPr>
        <w:lastRenderedPageBreak/>
        <w:t>відео/аудіо матеріали, голосові повідомлення)</w:t>
      </w:r>
      <w:r w:rsidR="003F33D2">
        <w:rPr>
          <w:sz w:val="28"/>
          <w:szCs w:val="28"/>
          <w:lang w:val="uk-UA"/>
        </w:rPr>
        <w:t xml:space="preserve"> в</w:t>
      </w:r>
      <w:r w:rsidR="003F33D2" w:rsidRPr="002C17A0">
        <w:rPr>
          <w:sz w:val="28"/>
          <w:szCs w:val="28"/>
          <w:lang w:val="uk-UA"/>
        </w:rPr>
        <w:t>арто використовувати меми, реакції</w:t>
      </w:r>
      <w:r w:rsidR="003F33D2">
        <w:rPr>
          <w:sz w:val="28"/>
          <w:szCs w:val="28"/>
          <w:lang w:val="uk-UA"/>
        </w:rPr>
        <w:t xml:space="preserve"> та</w:t>
      </w:r>
      <w:r w:rsidR="003F33D2" w:rsidRPr="002C17A0">
        <w:rPr>
          <w:sz w:val="28"/>
          <w:szCs w:val="28"/>
          <w:lang w:val="uk-UA"/>
        </w:rPr>
        <w:t xml:space="preserve"> унікальні авторські стікери задля створення ефективного контенту</w:t>
      </w:r>
      <w:r w:rsidR="003F33D2">
        <w:rPr>
          <w:sz w:val="28"/>
          <w:szCs w:val="28"/>
          <w:lang w:val="uk-UA"/>
        </w:rPr>
        <w:t xml:space="preserve">. </w:t>
      </w:r>
      <w:r w:rsidR="003F3E02">
        <w:rPr>
          <w:sz w:val="28"/>
          <w:szCs w:val="28"/>
          <w:lang w:val="uk-UA"/>
        </w:rPr>
        <w:t>Н</w:t>
      </w:r>
      <w:r w:rsidR="003F33D2">
        <w:rPr>
          <w:sz w:val="28"/>
          <w:szCs w:val="28"/>
          <w:lang w:val="uk-UA"/>
        </w:rPr>
        <w:t>е менш</w:t>
      </w:r>
      <w:r w:rsidRPr="002C17A0">
        <w:rPr>
          <w:sz w:val="28"/>
          <w:szCs w:val="28"/>
          <w:lang w:val="uk-UA"/>
        </w:rPr>
        <w:t xml:space="preserve"> головним </w:t>
      </w:r>
      <w:r w:rsidR="003F33D2">
        <w:rPr>
          <w:sz w:val="28"/>
          <w:szCs w:val="28"/>
          <w:lang w:val="uk-UA"/>
        </w:rPr>
        <w:t>показником успішності</w:t>
      </w:r>
      <w:r w:rsidRPr="002C17A0">
        <w:rPr>
          <w:sz w:val="28"/>
          <w:szCs w:val="28"/>
          <w:lang w:val="uk-UA"/>
        </w:rPr>
        <w:t xml:space="preserve"> в Telegram є чат-боти. За допомогою них можна легко автоматизувати надсилання корисної інформації, розсилати оновлення та новини, а також реагувати на запитання користувачів у режимі реального часу. Це дозволяє підтримувати постійний потік інформації та збільшувати залучен</w:t>
      </w:r>
      <w:r w:rsidR="00B00BE8">
        <w:rPr>
          <w:sz w:val="28"/>
          <w:szCs w:val="28"/>
          <w:lang w:val="uk-UA"/>
        </w:rPr>
        <w:t>ня</w:t>
      </w:r>
      <w:r w:rsidRPr="002C17A0">
        <w:rPr>
          <w:sz w:val="28"/>
          <w:szCs w:val="28"/>
          <w:lang w:val="uk-UA"/>
        </w:rPr>
        <w:t xml:space="preserve"> аудиторії.</w:t>
      </w:r>
      <w:r w:rsidR="003F3E02">
        <w:rPr>
          <w:sz w:val="28"/>
          <w:szCs w:val="28"/>
          <w:lang w:val="uk-UA"/>
        </w:rPr>
        <w:t xml:space="preserve"> </w:t>
      </w:r>
      <w:r w:rsidRPr="002C17A0">
        <w:rPr>
          <w:sz w:val="28"/>
          <w:szCs w:val="28"/>
          <w:lang w:val="uk-UA"/>
        </w:rPr>
        <w:t>Чат-бот</w:t>
      </w:r>
      <w:r w:rsidR="003F3E02">
        <w:rPr>
          <w:sz w:val="28"/>
          <w:szCs w:val="28"/>
          <w:lang w:val="uk-UA"/>
        </w:rPr>
        <w:t xml:space="preserve">и </w:t>
      </w:r>
      <w:r w:rsidRPr="002C17A0">
        <w:rPr>
          <w:sz w:val="28"/>
          <w:szCs w:val="28"/>
          <w:lang w:val="uk-UA"/>
        </w:rPr>
        <w:t>відкривають можливості для створення зручних сервісів, наприклад, обробка замовлень чи надання онлайн-консультацій. Це робить взаємодію з брендом більш персоналізованою та доступною для кожного користувача.</w:t>
      </w:r>
    </w:p>
    <w:p w14:paraId="3C0E7D76" w14:textId="0E94E039" w:rsidR="002C17A0" w:rsidRPr="002C17A0" w:rsidRDefault="002C17A0" w:rsidP="003F3E02">
      <w:pPr>
        <w:spacing w:line="360" w:lineRule="auto"/>
        <w:ind w:firstLine="720"/>
        <w:jc w:val="both"/>
        <w:rPr>
          <w:sz w:val="28"/>
          <w:szCs w:val="28"/>
          <w:lang w:val="uk-UA"/>
        </w:rPr>
      </w:pPr>
      <w:r w:rsidRPr="002C17A0">
        <w:rPr>
          <w:sz w:val="28"/>
          <w:szCs w:val="28"/>
          <w:lang w:val="uk-UA"/>
        </w:rPr>
        <w:t>Одн</w:t>
      </w:r>
      <w:r w:rsidR="00B60344">
        <w:rPr>
          <w:sz w:val="28"/>
          <w:szCs w:val="28"/>
          <w:lang w:val="uk-UA"/>
        </w:rPr>
        <w:t>им</w:t>
      </w:r>
      <w:r w:rsidRPr="002C17A0">
        <w:rPr>
          <w:sz w:val="28"/>
          <w:szCs w:val="28"/>
          <w:lang w:val="uk-UA"/>
        </w:rPr>
        <w:t xml:space="preserve"> з основних оновлень </w:t>
      </w:r>
      <w:r w:rsidR="001478F0">
        <w:rPr>
          <w:sz w:val="28"/>
          <w:szCs w:val="28"/>
          <w:lang w:val="uk-UA"/>
        </w:rPr>
        <w:t>у</w:t>
      </w:r>
      <w:r w:rsidRPr="002C17A0">
        <w:rPr>
          <w:sz w:val="28"/>
          <w:szCs w:val="28"/>
          <w:lang w:val="uk-UA"/>
        </w:rPr>
        <w:t xml:space="preserve"> соціальній мережі Telegram </w:t>
      </w:r>
      <w:r w:rsidR="001478F0">
        <w:rPr>
          <w:sz w:val="28"/>
          <w:szCs w:val="28"/>
          <w:lang w:val="uk-UA"/>
        </w:rPr>
        <w:t xml:space="preserve">                                  </w:t>
      </w:r>
      <w:r w:rsidR="003F3E02">
        <w:rPr>
          <w:sz w:val="28"/>
          <w:szCs w:val="28"/>
          <w:lang w:val="uk-UA"/>
        </w:rPr>
        <w:t xml:space="preserve">від </w:t>
      </w:r>
      <w:r w:rsidRPr="002C17A0">
        <w:rPr>
          <w:sz w:val="28"/>
          <w:szCs w:val="28"/>
          <w:lang w:val="uk-UA"/>
        </w:rPr>
        <w:t>20 липня 2023 р. був запуск функції «</w:t>
      </w:r>
      <w:r w:rsidR="00BF569C">
        <w:rPr>
          <w:sz w:val="28"/>
          <w:szCs w:val="28"/>
          <w:lang w:val="en-US"/>
        </w:rPr>
        <w:t>Stories</w:t>
      </w:r>
      <w:r w:rsidRPr="002C17A0">
        <w:rPr>
          <w:sz w:val="28"/>
          <w:szCs w:val="28"/>
          <w:lang w:val="uk-UA"/>
        </w:rPr>
        <w:t>»</w:t>
      </w:r>
      <w:r w:rsidR="00BF569C">
        <w:rPr>
          <w:sz w:val="28"/>
          <w:szCs w:val="28"/>
          <w:lang w:val="uk-UA"/>
        </w:rPr>
        <w:t xml:space="preserve"> (стор</w:t>
      </w:r>
      <w:r w:rsidR="001478F0">
        <w:rPr>
          <w:sz w:val="28"/>
          <w:szCs w:val="28"/>
          <w:lang w:val="uk-UA"/>
        </w:rPr>
        <w:t>из</w:t>
      </w:r>
      <w:r w:rsidR="00BF569C">
        <w:rPr>
          <w:sz w:val="28"/>
          <w:szCs w:val="28"/>
          <w:lang w:val="uk-UA"/>
        </w:rPr>
        <w:t>)</w:t>
      </w:r>
      <w:r w:rsidRPr="002C17A0">
        <w:rPr>
          <w:sz w:val="28"/>
          <w:szCs w:val="28"/>
          <w:lang w:val="uk-UA"/>
        </w:rPr>
        <w:t xml:space="preserve">. Ця можливість дозволяє користувачам ділитися своїми миттєвими моментами через тимчасовий контент, який автоматично зникає після 24 годин. У порівнянні з </w:t>
      </w:r>
      <w:r w:rsidR="003F3E02">
        <w:rPr>
          <w:sz w:val="28"/>
          <w:szCs w:val="28"/>
          <w:lang w:val="en-US"/>
        </w:rPr>
        <w:t>Instagram</w:t>
      </w:r>
      <w:r w:rsidRPr="002C17A0">
        <w:rPr>
          <w:sz w:val="28"/>
          <w:szCs w:val="28"/>
          <w:lang w:val="uk-UA"/>
        </w:rPr>
        <w:t>-</w:t>
      </w:r>
      <w:r w:rsidR="00C45C13" w:rsidRPr="00C45C13">
        <w:rPr>
          <w:sz w:val="28"/>
          <w:szCs w:val="28"/>
          <w:lang w:val="uk-UA"/>
        </w:rPr>
        <w:t xml:space="preserve"> </w:t>
      </w:r>
      <w:r w:rsidR="00C45C13">
        <w:rPr>
          <w:sz w:val="28"/>
          <w:szCs w:val="28"/>
          <w:lang w:val="uk-UA"/>
        </w:rPr>
        <w:t>сториз</w:t>
      </w:r>
      <w:r w:rsidR="003F3E02">
        <w:rPr>
          <w:sz w:val="28"/>
          <w:szCs w:val="28"/>
          <w:lang w:val="uk-UA"/>
        </w:rPr>
        <w:t xml:space="preserve">, </w:t>
      </w:r>
      <w:r w:rsidR="003F3E02" w:rsidRPr="002C17A0">
        <w:rPr>
          <w:sz w:val="28"/>
          <w:szCs w:val="28"/>
          <w:lang w:val="uk-UA"/>
        </w:rPr>
        <w:t xml:space="preserve">Telegram </w:t>
      </w:r>
      <w:r w:rsidR="003F3E02">
        <w:rPr>
          <w:sz w:val="28"/>
          <w:szCs w:val="28"/>
          <w:lang w:val="uk-UA"/>
        </w:rPr>
        <w:t xml:space="preserve">значно відстає. В </w:t>
      </w:r>
      <w:r w:rsidR="003F3E02">
        <w:rPr>
          <w:sz w:val="28"/>
          <w:szCs w:val="28"/>
          <w:lang w:val="en-US"/>
        </w:rPr>
        <w:t>Instagram</w:t>
      </w:r>
      <w:r w:rsidR="003F3E02">
        <w:rPr>
          <w:sz w:val="28"/>
          <w:szCs w:val="28"/>
          <w:lang w:val="uk-UA"/>
        </w:rPr>
        <w:t xml:space="preserve"> а</w:t>
      </w:r>
      <w:r w:rsidRPr="002C17A0">
        <w:rPr>
          <w:sz w:val="28"/>
          <w:szCs w:val="28"/>
          <w:lang w:val="uk-UA"/>
        </w:rPr>
        <w:t xml:space="preserve">удиторія має більш широкий доступ до перегляду </w:t>
      </w:r>
      <w:r w:rsidR="00C45C13">
        <w:rPr>
          <w:sz w:val="28"/>
          <w:szCs w:val="28"/>
          <w:lang w:val="uk-UA"/>
        </w:rPr>
        <w:t>сториз</w:t>
      </w:r>
      <w:r w:rsidRPr="002C17A0">
        <w:rPr>
          <w:sz w:val="28"/>
          <w:szCs w:val="28"/>
          <w:lang w:val="uk-UA"/>
        </w:rPr>
        <w:t xml:space="preserve">. Інші користувачі можуть переглядати </w:t>
      </w:r>
      <w:r w:rsidR="00DB5293">
        <w:rPr>
          <w:sz w:val="28"/>
          <w:szCs w:val="28"/>
          <w:lang w:val="uk-UA"/>
        </w:rPr>
        <w:t>сториз</w:t>
      </w:r>
      <w:r w:rsidR="00DB5293" w:rsidRPr="002C17A0">
        <w:rPr>
          <w:sz w:val="28"/>
          <w:szCs w:val="28"/>
          <w:lang w:val="uk-UA"/>
        </w:rPr>
        <w:t xml:space="preserve"> </w:t>
      </w:r>
      <w:r w:rsidRPr="002C17A0">
        <w:rPr>
          <w:sz w:val="28"/>
          <w:szCs w:val="28"/>
          <w:lang w:val="uk-UA"/>
        </w:rPr>
        <w:t>навіть якщо вони не є підписниками профілю, поставити лайк або реакцію</w:t>
      </w:r>
      <w:r w:rsidR="003F3E02">
        <w:rPr>
          <w:sz w:val="28"/>
          <w:szCs w:val="28"/>
          <w:lang w:val="uk-UA"/>
        </w:rPr>
        <w:t>, написати</w:t>
      </w:r>
      <w:r w:rsidRPr="002C17A0">
        <w:rPr>
          <w:sz w:val="28"/>
          <w:szCs w:val="28"/>
          <w:lang w:val="uk-UA"/>
        </w:rPr>
        <w:t xml:space="preserve"> комент</w:t>
      </w:r>
      <w:r w:rsidR="003F3E02">
        <w:rPr>
          <w:sz w:val="28"/>
          <w:szCs w:val="28"/>
          <w:lang w:val="uk-UA"/>
        </w:rPr>
        <w:t>ар</w:t>
      </w:r>
      <w:r w:rsidRPr="002C17A0">
        <w:rPr>
          <w:sz w:val="28"/>
          <w:szCs w:val="28"/>
          <w:lang w:val="uk-UA"/>
        </w:rPr>
        <w:t xml:space="preserve">. Це робить </w:t>
      </w:r>
      <w:r w:rsidR="00C45C13">
        <w:rPr>
          <w:sz w:val="28"/>
          <w:szCs w:val="28"/>
          <w:lang w:val="en-US"/>
        </w:rPr>
        <w:t>Insta</w:t>
      </w:r>
      <w:r w:rsidR="00DB5293">
        <w:rPr>
          <w:sz w:val="28"/>
          <w:szCs w:val="28"/>
          <w:lang w:val="en-US"/>
        </w:rPr>
        <w:t>gram</w:t>
      </w:r>
      <w:r w:rsidRPr="002C17A0">
        <w:rPr>
          <w:sz w:val="28"/>
          <w:szCs w:val="28"/>
          <w:lang w:val="uk-UA"/>
        </w:rPr>
        <w:t>-</w:t>
      </w:r>
      <w:r w:rsidR="00C45C13">
        <w:rPr>
          <w:sz w:val="28"/>
          <w:szCs w:val="28"/>
          <w:lang w:val="uk-UA"/>
        </w:rPr>
        <w:t>сториз</w:t>
      </w:r>
      <w:r w:rsidR="00C45C13" w:rsidRPr="002C17A0">
        <w:rPr>
          <w:sz w:val="28"/>
          <w:szCs w:val="28"/>
          <w:lang w:val="uk-UA"/>
        </w:rPr>
        <w:t xml:space="preserve"> </w:t>
      </w:r>
      <w:r w:rsidRPr="002C17A0">
        <w:rPr>
          <w:sz w:val="28"/>
          <w:szCs w:val="28"/>
          <w:lang w:val="uk-UA"/>
        </w:rPr>
        <w:t xml:space="preserve">більш публічним і призначеним для широкого кола аудиторії. Також </w:t>
      </w:r>
      <w:r w:rsidR="00DB5293">
        <w:rPr>
          <w:sz w:val="28"/>
          <w:szCs w:val="28"/>
          <w:lang w:val="uk-UA"/>
        </w:rPr>
        <w:t>сториз</w:t>
      </w:r>
      <w:r w:rsidR="00DB5293" w:rsidRPr="002C17A0">
        <w:rPr>
          <w:sz w:val="28"/>
          <w:szCs w:val="28"/>
          <w:lang w:val="uk-UA"/>
        </w:rPr>
        <w:t xml:space="preserve"> </w:t>
      </w:r>
      <w:r w:rsidRPr="002C17A0">
        <w:rPr>
          <w:sz w:val="28"/>
          <w:szCs w:val="28"/>
          <w:lang w:val="uk-UA"/>
        </w:rPr>
        <w:t>створює більший потенціал для взаємодії з користувачами та виведення контенту на широкий загал.</w:t>
      </w:r>
    </w:p>
    <w:p w14:paraId="4DC96B99" w14:textId="4A62E81E" w:rsidR="002045ED" w:rsidRDefault="002C17A0" w:rsidP="007A4FEB">
      <w:pPr>
        <w:spacing w:line="360" w:lineRule="auto"/>
        <w:ind w:firstLine="720"/>
        <w:jc w:val="both"/>
        <w:rPr>
          <w:sz w:val="28"/>
          <w:szCs w:val="28"/>
          <w:lang w:val="uk-UA"/>
        </w:rPr>
      </w:pPr>
      <w:r w:rsidRPr="002C17A0">
        <w:rPr>
          <w:sz w:val="28"/>
          <w:szCs w:val="28"/>
          <w:lang w:val="uk-UA"/>
        </w:rPr>
        <w:t>Також після нещодавн</w:t>
      </w:r>
      <w:r w:rsidR="00C63AC0">
        <w:rPr>
          <w:sz w:val="28"/>
          <w:szCs w:val="28"/>
          <w:lang w:val="uk-UA"/>
        </w:rPr>
        <w:t>ь</w:t>
      </w:r>
      <w:r w:rsidRPr="002C17A0">
        <w:rPr>
          <w:sz w:val="28"/>
          <w:szCs w:val="28"/>
          <w:lang w:val="uk-UA"/>
        </w:rPr>
        <w:t xml:space="preserve">ого оновлення функція «рекомендації» в Telegram допомагає залучати нових підписників, які можуть зацікавитися брендом чи контентом, базуючись на їхніх інтересах і підписках інших незалежних каналів або груп. </w:t>
      </w:r>
      <w:r>
        <w:rPr>
          <w:sz w:val="28"/>
          <w:szCs w:val="28"/>
          <w:lang w:val="uk-UA"/>
        </w:rPr>
        <w:t xml:space="preserve">Для порівняння </w:t>
      </w:r>
      <w:r w:rsidR="002045ED" w:rsidRPr="00503EAF">
        <w:rPr>
          <w:sz w:val="28"/>
          <w:szCs w:val="28"/>
          <w:lang w:val="uk-UA"/>
        </w:rPr>
        <w:t>Viber, як популярний месенджер та платформа для комунікації, уступає по багать</w:t>
      </w:r>
      <w:r w:rsidR="007A4FEB">
        <w:rPr>
          <w:sz w:val="28"/>
          <w:szCs w:val="28"/>
          <w:lang w:val="uk-UA"/>
        </w:rPr>
        <w:t>ом</w:t>
      </w:r>
      <w:r w:rsidR="002045ED" w:rsidRPr="00503EAF">
        <w:rPr>
          <w:sz w:val="28"/>
          <w:szCs w:val="28"/>
          <w:lang w:val="uk-UA"/>
        </w:rPr>
        <w:t xml:space="preserve"> аспекта</w:t>
      </w:r>
      <w:r w:rsidR="007A4FEB">
        <w:rPr>
          <w:sz w:val="28"/>
          <w:szCs w:val="28"/>
          <w:lang w:val="uk-UA"/>
        </w:rPr>
        <w:t>м</w:t>
      </w:r>
      <w:r w:rsidR="002045ED" w:rsidRPr="00503EAF">
        <w:rPr>
          <w:sz w:val="28"/>
          <w:szCs w:val="28"/>
          <w:lang w:val="uk-UA"/>
        </w:rPr>
        <w:t xml:space="preserve"> своєму конкуренту Telegram. Молоді серед цільової аудиторії </w:t>
      </w:r>
      <w:r w:rsidRPr="00503EAF">
        <w:rPr>
          <w:sz w:val="28"/>
          <w:szCs w:val="28"/>
          <w:lang w:val="uk-UA"/>
        </w:rPr>
        <w:t>Viber</w:t>
      </w:r>
      <w:r>
        <w:rPr>
          <w:sz w:val="28"/>
          <w:szCs w:val="28"/>
          <w:lang w:val="uk-UA"/>
        </w:rPr>
        <w:t xml:space="preserve"> </w:t>
      </w:r>
      <w:r w:rsidR="002045ED" w:rsidRPr="00503EAF">
        <w:rPr>
          <w:sz w:val="28"/>
          <w:szCs w:val="28"/>
          <w:lang w:val="uk-UA"/>
        </w:rPr>
        <w:t>майже немає, але цей месенджер все ще в топі серед користувачів України.</w:t>
      </w:r>
    </w:p>
    <w:p w14:paraId="11835C51" w14:textId="6E9ED323" w:rsidR="002045ED" w:rsidRDefault="002045ED" w:rsidP="00934162">
      <w:pPr>
        <w:spacing w:line="360" w:lineRule="auto"/>
        <w:ind w:firstLine="720"/>
        <w:jc w:val="both"/>
        <w:rPr>
          <w:sz w:val="28"/>
          <w:szCs w:val="28"/>
          <w:lang w:val="uk-UA"/>
        </w:rPr>
      </w:pPr>
      <w:r w:rsidRPr="00503EAF">
        <w:rPr>
          <w:sz w:val="28"/>
          <w:szCs w:val="28"/>
          <w:lang w:val="uk-UA"/>
        </w:rPr>
        <w:t xml:space="preserve">У процесі використання Viber може виникати враження, що кожне повідомлення та сповіщення вирішує вистрибувати на передній план, при цьому заважаючи спокійному перегляду інших частин чату. Це може виявитися </w:t>
      </w:r>
      <w:r w:rsidRPr="00503EAF">
        <w:rPr>
          <w:sz w:val="28"/>
          <w:szCs w:val="28"/>
          <w:lang w:val="uk-UA"/>
        </w:rPr>
        <w:lastRenderedPageBreak/>
        <w:t>особливо неприємним для тих, хто віддає перевагу структурованому та організованому інтерфейсу.</w:t>
      </w:r>
      <w:r w:rsidR="007A4FEB">
        <w:rPr>
          <w:sz w:val="28"/>
          <w:szCs w:val="28"/>
          <w:lang w:val="uk-UA"/>
        </w:rPr>
        <w:t xml:space="preserve"> </w:t>
      </w:r>
      <w:r w:rsidRPr="00503EAF">
        <w:rPr>
          <w:sz w:val="28"/>
          <w:szCs w:val="28"/>
          <w:lang w:val="uk-UA"/>
        </w:rPr>
        <w:t>Старі стікери, які не відповідають сучасн</w:t>
      </w:r>
      <w:r w:rsidR="002C17A0">
        <w:rPr>
          <w:sz w:val="28"/>
          <w:szCs w:val="28"/>
          <w:lang w:val="uk-UA"/>
        </w:rPr>
        <w:t>им трендам</w:t>
      </w:r>
      <w:r w:rsidRPr="00503EAF">
        <w:rPr>
          <w:sz w:val="28"/>
          <w:szCs w:val="28"/>
          <w:lang w:val="uk-UA"/>
        </w:rPr>
        <w:t xml:space="preserve"> можуть не відповідати смакам аудиторії молодого віку. Тому </w:t>
      </w:r>
      <w:r w:rsidR="00653DB5" w:rsidRPr="00503EAF">
        <w:rPr>
          <w:sz w:val="28"/>
          <w:szCs w:val="28"/>
          <w:lang w:val="uk-UA"/>
        </w:rPr>
        <w:t>стає</w:t>
      </w:r>
      <w:r w:rsidRPr="00503EAF">
        <w:rPr>
          <w:sz w:val="28"/>
          <w:szCs w:val="28"/>
          <w:lang w:val="uk-UA"/>
        </w:rPr>
        <w:t xml:space="preserve"> зрозуміл</w:t>
      </w:r>
      <w:r w:rsidR="00653DB5" w:rsidRPr="00503EAF">
        <w:rPr>
          <w:sz w:val="28"/>
          <w:szCs w:val="28"/>
          <w:lang w:val="uk-UA"/>
        </w:rPr>
        <w:t>им</w:t>
      </w:r>
      <w:r w:rsidRPr="00503EAF">
        <w:rPr>
          <w:sz w:val="28"/>
          <w:szCs w:val="28"/>
          <w:lang w:val="uk-UA"/>
        </w:rPr>
        <w:t xml:space="preserve">, чому цільова аудиторія </w:t>
      </w:r>
      <w:r w:rsidR="00390AE9">
        <w:rPr>
          <w:sz w:val="28"/>
          <w:szCs w:val="28"/>
          <w:lang w:val="uk-UA"/>
        </w:rPr>
        <w:t xml:space="preserve">є </w:t>
      </w:r>
      <w:r w:rsidRPr="00503EAF">
        <w:rPr>
          <w:sz w:val="28"/>
          <w:szCs w:val="28"/>
          <w:lang w:val="uk-UA"/>
        </w:rPr>
        <w:t>середнього віку</w:t>
      </w:r>
      <w:r w:rsidR="00390AE9">
        <w:rPr>
          <w:sz w:val="28"/>
          <w:szCs w:val="28"/>
          <w:lang w:val="uk-UA"/>
        </w:rPr>
        <w:t>, адже</w:t>
      </w:r>
      <w:r w:rsidRPr="00503EAF">
        <w:rPr>
          <w:sz w:val="28"/>
          <w:szCs w:val="28"/>
          <w:lang w:val="uk-UA"/>
        </w:rPr>
        <w:t xml:space="preserve"> загальна картина месенджера майже не змінюється.</w:t>
      </w:r>
      <w:r w:rsidR="00892AC1">
        <w:rPr>
          <w:sz w:val="28"/>
          <w:szCs w:val="28"/>
          <w:lang w:val="uk-UA"/>
        </w:rPr>
        <w:t xml:space="preserve"> </w:t>
      </w:r>
      <w:r w:rsidR="00934162">
        <w:rPr>
          <w:sz w:val="28"/>
          <w:szCs w:val="28"/>
          <w:lang w:val="uk-UA"/>
        </w:rPr>
        <w:t xml:space="preserve">Проте незручність та застарілість </w:t>
      </w:r>
      <w:r w:rsidR="00892AC1" w:rsidRPr="00503EAF">
        <w:rPr>
          <w:sz w:val="28"/>
          <w:szCs w:val="28"/>
          <w:lang w:val="uk-UA"/>
        </w:rPr>
        <w:t>Viber</w:t>
      </w:r>
      <w:r w:rsidRPr="00503EAF">
        <w:rPr>
          <w:sz w:val="28"/>
          <w:szCs w:val="28"/>
          <w:lang w:val="uk-UA"/>
        </w:rPr>
        <w:t xml:space="preserve"> </w:t>
      </w:r>
      <w:r w:rsidR="00934162">
        <w:rPr>
          <w:sz w:val="28"/>
          <w:szCs w:val="28"/>
          <w:lang w:val="uk-UA"/>
        </w:rPr>
        <w:t xml:space="preserve">не є основними його проблемами. </w:t>
      </w:r>
      <w:r w:rsidRPr="00503EAF">
        <w:rPr>
          <w:sz w:val="28"/>
          <w:szCs w:val="28"/>
          <w:lang w:val="uk-UA"/>
        </w:rPr>
        <w:t>Незахищені облікові записи можуть стати легкою мішенню для спамерів та небажаних рекламних кампаній. Спам-розсилки в Viber можуть виникати через відсутність ефективних фільтрів або механізмів впізнавання та блокування небажаного контенту.</w:t>
      </w:r>
    </w:p>
    <w:p w14:paraId="5E16D475" w14:textId="6A41B118" w:rsidR="001409E5" w:rsidRPr="00503EAF" w:rsidRDefault="001409E5" w:rsidP="001409E5">
      <w:pPr>
        <w:spacing w:line="360" w:lineRule="auto"/>
        <w:ind w:firstLine="720"/>
        <w:jc w:val="both"/>
        <w:rPr>
          <w:sz w:val="28"/>
          <w:szCs w:val="28"/>
          <w:lang w:val="uk-UA"/>
        </w:rPr>
      </w:pPr>
      <w:r>
        <w:rPr>
          <w:sz w:val="28"/>
          <w:szCs w:val="28"/>
          <w:lang w:val="uk-UA"/>
        </w:rPr>
        <w:t xml:space="preserve">Просувати стартап через </w:t>
      </w:r>
      <w:r w:rsidRPr="00503EAF">
        <w:rPr>
          <w:sz w:val="28"/>
          <w:szCs w:val="28"/>
          <w:lang w:val="uk-UA"/>
        </w:rPr>
        <w:t>Viber</w:t>
      </w:r>
      <w:r>
        <w:rPr>
          <w:sz w:val="28"/>
          <w:szCs w:val="28"/>
          <w:lang w:val="uk-UA"/>
        </w:rPr>
        <w:t xml:space="preserve">, на нашу думку, є неефективним. Проте використовувати його як спосіб отримання повідомлень та замовлень від потенційних споживачів – точно варто. Адже вказаний у стартапі </w:t>
      </w:r>
      <w:r>
        <w:rPr>
          <w:sz w:val="28"/>
          <w:szCs w:val="28"/>
          <w:lang w:val="en-US"/>
        </w:rPr>
        <w:t>Vlisdy</w:t>
      </w:r>
      <w:r w:rsidRPr="001409E5">
        <w:rPr>
          <w:sz w:val="28"/>
          <w:szCs w:val="28"/>
          <w:lang w:val="uk-UA"/>
        </w:rPr>
        <w:t xml:space="preserve"> </w:t>
      </w:r>
      <w:r>
        <w:rPr>
          <w:sz w:val="28"/>
          <w:szCs w:val="28"/>
          <w:lang w:val="en-US"/>
        </w:rPr>
        <w:t>Flowers</w:t>
      </w:r>
      <w:r>
        <w:rPr>
          <w:sz w:val="28"/>
          <w:szCs w:val="28"/>
          <w:lang w:val="uk-UA"/>
        </w:rPr>
        <w:t xml:space="preserve"> мобільний номер є зареєстрованим як у </w:t>
      </w:r>
      <w:r w:rsidRPr="002C17A0">
        <w:rPr>
          <w:sz w:val="28"/>
          <w:szCs w:val="28"/>
          <w:lang w:val="uk-UA"/>
        </w:rPr>
        <w:t>Telegram</w:t>
      </w:r>
      <w:r>
        <w:rPr>
          <w:sz w:val="28"/>
          <w:szCs w:val="28"/>
          <w:lang w:val="uk-UA"/>
        </w:rPr>
        <w:t xml:space="preserve">, так і у </w:t>
      </w:r>
      <w:r w:rsidRPr="00503EAF">
        <w:rPr>
          <w:sz w:val="28"/>
          <w:szCs w:val="28"/>
          <w:lang w:val="uk-UA"/>
        </w:rPr>
        <w:t>Viber</w:t>
      </w:r>
      <w:r>
        <w:rPr>
          <w:sz w:val="28"/>
          <w:szCs w:val="28"/>
          <w:lang w:val="uk-UA"/>
        </w:rPr>
        <w:t>. Тож клієнти самостійно зможуть обрати ту соціальну мережу, де їм буде зручніше робити замовлення.</w:t>
      </w:r>
    </w:p>
    <w:p w14:paraId="194BB7E7" w14:textId="4803ABFA" w:rsidR="002045ED" w:rsidRPr="00503EAF" w:rsidRDefault="00C63AC0" w:rsidP="00192345">
      <w:pPr>
        <w:spacing w:line="360" w:lineRule="auto"/>
        <w:ind w:firstLine="720"/>
        <w:jc w:val="both"/>
        <w:rPr>
          <w:sz w:val="28"/>
          <w:szCs w:val="28"/>
          <w:lang w:val="uk-UA"/>
        </w:rPr>
      </w:pPr>
      <w:r>
        <w:rPr>
          <w:sz w:val="28"/>
          <w:szCs w:val="28"/>
          <w:lang w:val="uk-UA"/>
        </w:rPr>
        <w:t>Ще досить популярною соціальною мереже</w:t>
      </w:r>
      <w:r w:rsidR="003D764C">
        <w:rPr>
          <w:sz w:val="28"/>
          <w:szCs w:val="28"/>
          <w:lang w:val="uk-UA"/>
        </w:rPr>
        <w:t>ю</w:t>
      </w:r>
      <w:r>
        <w:rPr>
          <w:sz w:val="28"/>
          <w:szCs w:val="28"/>
          <w:lang w:val="uk-UA"/>
        </w:rPr>
        <w:t xml:space="preserve"> є </w:t>
      </w:r>
      <w:r w:rsidR="002045ED" w:rsidRPr="00503EAF">
        <w:rPr>
          <w:sz w:val="28"/>
          <w:szCs w:val="28"/>
          <w:lang w:val="uk-UA"/>
        </w:rPr>
        <w:t>X (</w:t>
      </w:r>
      <w:r w:rsidR="00EE35A5" w:rsidRPr="00503EAF">
        <w:rPr>
          <w:sz w:val="28"/>
          <w:szCs w:val="28"/>
          <w:lang w:val="uk-UA"/>
        </w:rPr>
        <w:t xml:space="preserve">в </w:t>
      </w:r>
      <w:r w:rsidR="002045ED" w:rsidRPr="00503EAF">
        <w:rPr>
          <w:sz w:val="28"/>
          <w:szCs w:val="28"/>
          <w:lang w:val="uk-UA"/>
        </w:rPr>
        <w:t>мин</w:t>
      </w:r>
      <w:r w:rsidR="00EE35A5" w:rsidRPr="00503EAF">
        <w:rPr>
          <w:sz w:val="28"/>
          <w:szCs w:val="28"/>
          <w:lang w:val="uk-UA"/>
        </w:rPr>
        <w:t>улому</w:t>
      </w:r>
      <w:r w:rsidR="002045ED" w:rsidRPr="00503EAF">
        <w:rPr>
          <w:sz w:val="28"/>
          <w:szCs w:val="28"/>
          <w:lang w:val="uk-UA"/>
        </w:rPr>
        <w:t xml:space="preserve"> Twitter)</w:t>
      </w:r>
      <w:r>
        <w:rPr>
          <w:sz w:val="28"/>
          <w:szCs w:val="28"/>
          <w:lang w:val="uk-UA"/>
        </w:rPr>
        <w:t xml:space="preserve">. Це платформа, </w:t>
      </w:r>
      <w:r w:rsidRPr="00612C73">
        <w:rPr>
          <w:sz w:val="28"/>
          <w:szCs w:val="28"/>
          <w:lang w:val="uk-UA"/>
        </w:rPr>
        <w:t xml:space="preserve">де люди можуть писати </w:t>
      </w:r>
      <w:r w:rsidR="0059599C">
        <w:rPr>
          <w:sz w:val="28"/>
          <w:szCs w:val="28"/>
          <w:lang w:val="uk-UA"/>
        </w:rPr>
        <w:t xml:space="preserve">короткі </w:t>
      </w:r>
      <w:r w:rsidR="0059599C" w:rsidRPr="00503EAF">
        <w:rPr>
          <w:sz w:val="28"/>
          <w:szCs w:val="28"/>
          <w:lang w:val="uk-UA"/>
        </w:rPr>
        <w:t>повідомлення або «твіти»</w:t>
      </w:r>
      <w:r w:rsidRPr="00612C73">
        <w:rPr>
          <w:sz w:val="28"/>
          <w:szCs w:val="28"/>
          <w:lang w:val="uk-UA"/>
        </w:rPr>
        <w:t xml:space="preserve"> </w:t>
      </w:r>
      <w:r w:rsidR="0059599C">
        <w:rPr>
          <w:sz w:val="28"/>
          <w:szCs w:val="28"/>
          <w:lang w:val="uk-UA"/>
        </w:rPr>
        <w:t>та</w:t>
      </w:r>
      <w:r w:rsidRPr="00612C73">
        <w:rPr>
          <w:sz w:val="28"/>
          <w:szCs w:val="28"/>
          <w:lang w:val="uk-UA"/>
        </w:rPr>
        <w:t xml:space="preserve"> ділитися ними з іншими. </w:t>
      </w:r>
      <w:r w:rsidR="0059599C">
        <w:rPr>
          <w:sz w:val="28"/>
          <w:szCs w:val="28"/>
          <w:lang w:val="uk-UA"/>
        </w:rPr>
        <w:t xml:space="preserve">Це </w:t>
      </w:r>
      <w:r w:rsidR="0059599C" w:rsidRPr="00503EAF">
        <w:rPr>
          <w:sz w:val="28"/>
          <w:szCs w:val="28"/>
          <w:lang w:val="uk-UA"/>
        </w:rPr>
        <w:t>дозволяє користувачам ефективно донести свої думки та ідеї до аудиторії</w:t>
      </w:r>
      <w:r w:rsidR="0059599C">
        <w:rPr>
          <w:sz w:val="28"/>
          <w:szCs w:val="28"/>
          <w:lang w:val="uk-UA"/>
        </w:rPr>
        <w:t>. В цій соціальній мережі</w:t>
      </w:r>
      <w:r w:rsidRPr="00612C73">
        <w:rPr>
          <w:sz w:val="28"/>
          <w:szCs w:val="28"/>
          <w:lang w:val="uk-UA"/>
        </w:rPr>
        <w:t xml:space="preserve"> можна </w:t>
      </w:r>
      <w:r w:rsidR="0059599C">
        <w:rPr>
          <w:sz w:val="28"/>
          <w:szCs w:val="28"/>
          <w:lang w:val="uk-UA"/>
        </w:rPr>
        <w:t xml:space="preserve">не тільки </w:t>
      </w:r>
      <w:r w:rsidRPr="00612C73">
        <w:rPr>
          <w:sz w:val="28"/>
          <w:szCs w:val="28"/>
          <w:lang w:val="uk-UA"/>
        </w:rPr>
        <w:t>слідкувати за думками інших людей</w:t>
      </w:r>
      <w:r w:rsidR="0059599C">
        <w:rPr>
          <w:sz w:val="28"/>
          <w:szCs w:val="28"/>
          <w:lang w:val="uk-UA"/>
        </w:rPr>
        <w:t>, а</w:t>
      </w:r>
      <w:r w:rsidRPr="00612C73">
        <w:rPr>
          <w:sz w:val="28"/>
          <w:szCs w:val="28"/>
          <w:lang w:val="uk-UA"/>
        </w:rPr>
        <w:t xml:space="preserve"> </w:t>
      </w:r>
      <w:r w:rsidR="0059599C">
        <w:rPr>
          <w:sz w:val="28"/>
          <w:szCs w:val="28"/>
          <w:lang w:val="uk-UA"/>
        </w:rPr>
        <w:t>і</w:t>
      </w:r>
      <w:r w:rsidRPr="00612C73">
        <w:rPr>
          <w:sz w:val="28"/>
          <w:szCs w:val="28"/>
          <w:lang w:val="uk-UA"/>
        </w:rPr>
        <w:t xml:space="preserve"> дізнаватися про </w:t>
      </w:r>
      <w:r>
        <w:rPr>
          <w:sz w:val="28"/>
          <w:szCs w:val="28"/>
          <w:lang w:val="uk-UA"/>
        </w:rPr>
        <w:t xml:space="preserve">актуальні </w:t>
      </w:r>
      <w:r w:rsidRPr="00612C73">
        <w:rPr>
          <w:sz w:val="28"/>
          <w:szCs w:val="28"/>
          <w:lang w:val="uk-UA"/>
        </w:rPr>
        <w:t>новини.</w:t>
      </w:r>
      <w:r w:rsidR="00192345">
        <w:rPr>
          <w:sz w:val="28"/>
          <w:szCs w:val="28"/>
          <w:lang w:val="uk-UA"/>
        </w:rPr>
        <w:t xml:space="preserve"> </w:t>
      </w:r>
      <w:r w:rsidR="002045ED" w:rsidRPr="00503EAF">
        <w:rPr>
          <w:sz w:val="28"/>
          <w:szCs w:val="28"/>
          <w:lang w:val="uk-UA"/>
        </w:rPr>
        <w:t>X також славиться своєю здатністю створювати віртуальні спільноти та тематичні групи. Хештеги стали не тільки засобом категоризації контенту, але й зручним інструментом для залучення уваги до певних тем чи кампаній. Можливість ретвітів і лайків дозволяє швидко поширювати важливі повідомлення.</w:t>
      </w:r>
      <w:r w:rsidR="008B3449">
        <w:rPr>
          <w:sz w:val="28"/>
          <w:szCs w:val="28"/>
          <w:lang w:val="uk-UA"/>
        </w:rPr>
        <w:t xml:space="preserve"> </w:t>
      </w:r>
      <w:r w:rsidR="002045ED" w:rsidRPr="00503EAF">
        <w:rPr>
          <w:sz w:val="28"/>
          <w:szCs w:val="28"/>
          <w:lang w:val="uk-UA"/>
        </w:rPr>
        <w:t>Здатність виразно висловлювати свої думки, реагувати на події в реальному часі та залучати увагу публіки визначає його значущість в новинному просторі та сфері громадської думки.</w:t>
      </w:r>
    </w:p>
    <w:p w14:paraId="08DAE0A1" w14:textId="57D6AF12" w:rsidR="002045ED" w:rsidRPr="00503EAF" w:rsidRDefault="002045ED" w:rsidP="00EE35A5">
      <w:pPr>
        <w:spacing w:line="360" w:lineRule="auto"/>
        <w:ind w:firstLine="720"/>
        <w:jc w:val="both"/>
        <w:rPr>
          <w:sz w:val="28"/>
          <w:szCs w:val="28"/>
          <w:lang w:val="uk-UA"/>
        </w:rPr>
      </w:pPr>
      <w:r w:rsidRPr="00503EAF">
        <w:rPr>
          <w:sz w:val="28"/>
          <w:szCs w:val="28"/>
          <w:lang w:val="uk-UA"/>
        </w:rPr>
        <w:t>Стратегія просування про</w:t>
      </w:r>
      <w:r w:rsidR="003C633D" w:rsidRPr="00503EAF">
        <w:rPr>
          <w:sz w:val="28"/>
          <w:szCs w:val="28"/>
          <w:lang w:val="uk-UA"/>
        </w:rPr>
        <w:t>є</w:t>
      </w:r>
      <w:r w:rsidRPr="00503EAF">
        <w:rPr>
          <w:sz w:val="28"/>
          <w:szCs w:val="28"/>
          <w:lang w:val="uk-UA"/>
        </w:rPr>
        <w:t xml:space="preserve">кту через X </w:t>
      </w:r>
      <w:r w:rsidR="00192345">
        <w:rPr>
          <w:sz w:val="28"/>
          <w:szCs w:val="28"/>
          <w:lang w:val="uk-UA"/>
        </w:rPr>
        <w:t xml:space="preserve">може </w:t>
      </w:r>
      <w:r w:rsidRPr="00503EAF">
        <w:rPr>
          <w:sz w:val="28"/>
          <w:szCs w:val="28"/>
          <w:lang w:val="uk-UA"/>
        </w:rPr>
        <w:t>передбача</w:t>
      </w:r>
      <w:r w:rsidR="00192345">
        <w:rPr>
          <w:sz w:val="28"/>
          <w:szCs w:val="28"/>
          <w:lang w:val="uk-UA"/>
        </w:rPr>
        <w:t>ти</w:t>
      </w:r>
      <w:r w:rsidRPr="00503EAF">
        <w:rPr>
          <w:sz w:val="28"/>
          <w:szCs w:val="28"/>
          <w:lang w:val="uk-UA"/>
        </w:rPr>
        <w:t xml:space="preserve"> активну взаємодію з аудиторією, використання </w:t>
      </w:r>
      <w:r w:rsidR="00192345">
        <w:rPr>
          <w:sz w:val="28"/>
          <w:szCs w:val="28"/>
          <w:lang w:val="uk-UA"/>
        </w:rPr>
        <w:t xml:space="preserve">власного </w:t>
      </w:r>
      <w:r w:rsidRPr="00503EAF">
        <w:rPr>
          <w:sz w:val="28"/>
          <w:szCs w:val="28"/>
          <w:lang w:val="uk-UA"/>
        </w:rPr>
        <w:t>хештег</w:t>
      </w:r>
      <w:r w:rsidR="00192345">
        <w:rPr>
          <w:sz w:val="28"/>
          <w:szCs w:val="28"/>
          <w:lang w:val="uk-UA"/>
        </w:rPr>
        <w:t>у</w:t>
      </w:r>
      <w:r w:rsidRPr="00503EAF">
        <w:rPr>
          <w:sz w:val="28"/>
          <w:szCs w:val="28"/>
          <w:lang w:val="uk-UA"/>
        </w:rPr>
        <w:t xml:space="preserve"> для </w:t>
      </w:r>
      <w:r w:rsidR="00192345">
        <w:rPr>
          <w:sz w:val="28"/>
          <w:szCs w:val="28"/>
          <w:lang w:val="uk-UA"/>
        </w:rPr>
        <w:t>привернення уваги до екологічності стартапу</w:t>
      </w:r>
      <w:r w:rsidRPr="00503EAF">
        <w:rPr>
          <w:sz w:val="28"/>
          <w:szCs w:val="28"/>
          <w:lang w:val="uk-UA"/>
        </w:rPr>
        <w:t xml:space="preserve">, а також вміння швидко реагувати на тренди та події. </w:t>
      </w:r>
      <w:r w:rsidR="00192345" w:rsidRPr="00503EAF">
        <w:rPr>
          <w:sz w:val="28"/>
          <w:szCs w:val="28"/>
          <w:lang w:val="uk-UA"/>
        </w:rPr>
        <w:lastRenderedPageBreak/>
        <w:t xml:space="preserve">Twitter </w:t>
      </w:r>
      <w:r w:rsidRPr="00503EAF">
        <w:rPr>
          <w:sz w:val="28"/>
          <w:szCs w:val="28"/>
          <w:lang w:val="uk-UA"/>
        </w:rPr>
        <w:t>надає унікальну можливість створити персональний бренд, спілкуватися безпосередньо з аудиторією та активно впливати на обговорення та думки глобальної громадськості.</w:t>
      </w:r>
    </w:p>
    <w:p w14:paraId="192447A8" w14:textId="6CF3AB7E" w:rsidR="002045ED" w:rsidRPr="00503EAF" w:rsidRDefault="002045ED" w:rsidP="001409E5">
      <w:pPr>
        <w:spacing w:line="360" w:lineRule="auto"/>
        <w:ind w:firstLine="720"/>
        <w:jc w:val="both"/>
        <w:rPr>
          <w:sz w:val="28"/>
          <w:szCs w:val="28"/>
          <w:lang w:val="uk-UA"/>
        </w:rPr>
      </w:pPr>
      <w:r w:rsidRPr="00503EAF">
        <w:rPr>
          <w:sz w:val="28"/>
          <w:szCs w:val="28"/>
          <w:lang w:val="uk-UA"/>
        </w:rPr>
        <w:t xml:space="preserve">У результаті останніх змін в експлуатаційних політиках соціальної мережі X, викликаних новими стратегічними рішеннями після придбання </w:t>
      </w:r>
      <w:r w:rsidR="003D764C">
        <w:rPr>
          <w:sz w:val="28"/>
          <w:szCs w:val="28"/>
          <w:lang w:val="uk-UA"/>
        </w:rPr>
        <w:t xml:space="preserve">                               </w:t>
      </w:r>
      <w:r w:rsidRPr="00503EAF">
        <w:rPr>
          <w:sz w:val="28"/>
          <w:szCs w:val="28"/>
          <w:lang w:val="uk-UA"/>
        </w:rPr>
        <w:t xml:space="preserve">25 квітня 2022 р. платформи підприємцем </w:t>
      </w:r>
      <w:r w:rsidR="008B3449">
        <w:rPr>
          <w:sz w:val="28"/>
          <w:szCs w:val="28"/>
          <w:lang w:val="uk-UA"/>
        </w:rPr>
        <w:t>І.</w:t>
      </w:r>
      <w:r w:rsidRPr="00503EAF">
        <w:rPr>
          <w:sz w:val="28"/>
          <w:szCs w:val="28"/>
          <w:lang w:val="uk-UA"/>
        </w:rPr>
        <w:t xml:space="preserve"> Маском, було введено обмеження та правила для користувачів, що викликали значні обговорення та негативні реакції спільноти.</w:t>
      </w:r>
      <w:r w:rsidR="001409E5">
        <w:rPr>
          <w:sz w:val="28"/>
          <w:szCs w:val="28"/>
          <w:lang w:val="uk-UA"/>
        </w:rPr>
        <w:t xml:space="preserve"> </w:t>
      </w:r>
      <w:r w:rsidRPr="00503EAF">
        <w:rPr>
          <w:sz w:val="28"/>
          <w:szCs w:val="28"/>
          <w:lang w:val="uk-UA"/>
        </w:rPr>
        <w:t xml:space="preserve">Зокрема, було впроваджено платний сервіс під назвою Twitter Blue, що надає спеціальні можливості підписникам. Важливим аспектом цього сервісу стали зміни в лімітах взаємодії для тих, хто залишився на безкоштовному тарифі. Тепер звичайному </w:t>
      </w:r>
      <w:r w:rsidR="00B83E31">
        <w:rPr>
          <w:sz w:val="28"/>
          <w:szCs w:val="28"/>
          <w:lang w:val="uk-UA"/>
        </w:rPr>
        <w:t xml:space="preserve">новому </w:t>
      </w:r>
      <w:r w:rsidRPr="00503EAF">
        <w:rPr>
          <w:sz w:val="28"/>
          <w:szCs w:val="28"/>
          <w:lang w:val="uk-UA"/>
        </w:rPr>
        <w:t xml:space="preserve">користувачеві надано можливість перегляду </w:t>
      </w:r>
      <w:r w:rsidR="00FE3157">
        <w:rPr>
          <w:sz w:val="28"/>
          <w:szCs w:val="28"/>
          <w:lang w:val="uk-UA"/>
        </w:rPr>
        <w:t>не більше</w:t>
      </w:r>
      <w:r w:rsidRPr="00503EAF">
        <w:rPr>
          <w:sz w:val="28"/>
          <w:szCs w:val="28"/>
          <w:lang w:val="uk-UA"/>
        </w:rPr>
        <w:t xml:space="preserve"> </w:t>
      </w:r>
      <w:r w:rsidR="003D764C">
        <w:rPr>
          <w:sz w:val="28"/>
          <w:szCs w:val="28"/>
          <w:lang w:val="uk-UA"/>
        </w:rPr>
        <w:t xml:space="preserve">       </w:t>
      </w:r>
      <w:r w:rsidR="00B83E31">
        <w:rPr>
          <w:sz w:val="28"/>
          <w:szCs w:val="28"/>
          <w:lang w:val="uk-UA"/>
        </w:rPr>
        <w:t>30</w:t>
      </w:r>
      <w:r w:rsidRPr="00503EAF">
        <w:rPr>
          <w:sz w:val="28"/>
          <w:szCs w:val="28"/>
          <w:lang w:val="uk-UA"/>
        </w:rPr>
        <w:t xml:space="preserve">0 твітів </w:t>
      </w:r>
      <w:r w:rsidR="00B83E31">
        <w:rPr>
          <w:sz w:val="28"/>
          <w:szCs w:val="28"/>
          <w:lang w:val="uk-UA"/>
        </w:rPr>
        <w:t>на</w:t>
      </w:r>
      <w:r w:rsidRPr="00503EAF">
        <w:rPr>
          <w:sz w:val="28"/>
          <w:szCs w:val="28"/>
          <w:lang w:val="uk-UA"/>
        </w:rPr>
        <w:t xml:space="preserve"> день</w:t>
      </w:r>
      <w:r w:rsidR="00B83E31">
        <w:rPr>
          <w:sz w:val="28"/>
          <w:szCs w:val="28"/>
          <w:lang w:val="uk-UA"/>
        </w:rPr>
        <w:t>, старому – 600</w:t>
      </w:r>
      <w:r w:rsidRPr="00503EAF">
        <w:rPr>
          <w:sz w:val="28"/>
          <w:szCs w:val="28"/>
          <w:lang w:val="uk-UA"/>
        </w:rPr>
        <w:t xml:space="preserve">, що є суттєвим зменшенням порівняно з попередніми </w:t>
      </w:r>
      <w:r w:rsidR="00B83E31">
        <w:rPr>
          <w:sz w:val="28"/>
          <w:szCs w:val="28"/>
          <w:lang w:val="uk-UA"/>
        </w:rPr>
        <w:t xml:space="preserve">необмеженими </w:t>
      </w:r>
      <w:r w:rsidRPr="00503EAF">
        <w:rPr>
          <w:sz w:val="28"/>
          <w:szCs w:val="28"/>
          <w:lang w:val="uk-UA"/>
        </w:rPr>
        <w:t>можливостями.</w:t>
      </w:r>
    </w:p>
    <w:p w14:paraId="21E340FA" w14:textId="31E4CF3A" w:rsidR="00EE35A5" w:rsidRPr="00503EAF" w:rsidRDefault="002045ED" w:rsidP="00D22CF2">
      <w:pPr>
        <w:spacing w:line="360" w:lineRule="auto"/>
        <w:ind w:firstLine="720"/>
        <w:jc w:val="both"/>
        <w:rPr>
          <w:sz w:val="28"/>
          <w:szCs w:val="28"/>
          <w:lang w:val="uk-UA"/>
        </w:rPr>
      </w:pPr>
      <w:r w:rsidRPr="00503EAF">
        <w:rPr>
          <w:sz w:val="28"/>
          <w:szCs w:val="28"/>
          <w:lang w:val="uk-UA"/>
        </w:rPr>
        <w:t xml:space="preserve">Ці зміни </w:t>
      </w:r>
      <w:r w:rsidR="00B83E31">
        <w:rPr>
          <w:sz w:val="28"/>
          <w:szCs w:val="28"/>
          <w:lang w:val="uk-UA"/>
        </w:rPr>
        <w:t xml:space="preserve">у </w:t>
      </w:r>
      <w:r w:rsidRPr="00503EAF">
        <w:rPr>
          <w:sz w:val="28"/>
          <w:szCs w:val="28"/>
          <w:lang w:val="uk-UA"/>
        </w:rPr>
        <w:t>взаємодії та обміну інформацією викликали велику хвилю обурення серед користувачів, які вважають ц</w:t>
      </w:r>
      <w:r w:rsidR="00B83E31">
        <w:rPr>
          <w:sz w:val="28"/>
          <w:szCs w:val="28"/>
          <w:lang w:val="uk-UA"/>
        </w:rPr>
        <w:t xml:space="preserve">е </w:t>
      </w:r>
      <w:r w:rsidRPr="00503EAF">
        <w:rPr>
          <w:sz w:val="28"/>
          <w:szCs w:val="28"/>
          <w:lang w:val="uk-UA"/>
        </w:rPr>
        <w:t>несправедливим та дискримінаційним. Рішення, яке спрямован</w:t>
      </w:r>
      <w:r w:rsidR="00B83E31">
        <w:rPr>
          <w:sz w:val="28"/>
          <w:szCs w:val="28"/>
          <w:lang w:val="uk-UA"/>
        </w:rPr>
        <w:t>е</w:t>
      </w:r>
      <w:r w:rsidRPr="00503EAF">
        <w:rPr>
          <w:sz w:val="28"/>
          <w:szCs w:val="28"/>
          <w:lang w:val="uk-UA"/>
        </w:rPr>
        <w:t xml:space="preserve"> на підтримку платно</w:t>
      </w:r>
      <w:r w:rsidR="003C633D" w:rsidRPr="00503EAF">
        <w:rPr>
          <w:sz w:val="28"/>
          <w:szCs w:val="28"/>
          <w:lang w:val="uk-UA"/>
        </w:rPr>
        <w:t>ї</w:t>
      </w:r>
      <w:r w:rsidRPr="00503EAF">
        <w:rPr>
          <w:sz w:val="28"/>
          <w:szCs w:val="28"/>
          <w:lang w:val="uk-UA"/>
        </w:rPr>
        <w:t xml:space="preserve"> підписки</w:t>
      </w:r>
      <w:r w:rsidR="00B83E31">
        <w:rPr>
          <w:sz w:val="28"/>
          <w:szCs w:val="28"/>
          <w:lang w:val="uk-UA"/>
        </w:rPr>
        <w:t>,</w:t>
      </w:r>
      <w:r w:rsidRPr="00503EAF">
        <w:rPr>
          <w:sz w:val="28"/>
          <w:szCs w:val="28"/>
          <w:lang w:val="uk-UA"/>
        </w:rPr>
        <w:t xml:space="preserve"> викликало сумніви щодо збереження цінностей свободи висловлювання та різноманіття поглядів </w:t>
      </w:r>
      <w:r w:rsidR="001D4D33">
        <w:rPr>
          <w:sz w:val="28"/>
          <w:szCs w:val="28"/>
          <w:lang w:val="uk-UA"/>
        </w:rPr>
        <w:t>у</w:t>
      </w:r>
      <w:r w:rsidRPr="00503EAF">
        <w:rPr>
          <w:sz w:val="28"/>
          <w:szCs w:val="28"/>
          <w:lang w:val="uk-UA"/>
        </w:rPr>
        <w:t xml:space="preserve"> контексті безкоштовного доступу до платформи.</w:t>
      </w:r>
      <w:r w:rsidR="00B83E31">
        <w:rPr>
          <w:sz w:val="28"/>
          <w:szCs w:val="28"/>
          <w:lang w:val="uk-UA"/>
        </w:rPr>
        <w:t xml:space="preserve"> Також п</w:t>
      </w:r>
      <w:r w:rsidRPr="00503EAF">
        <w:rPr>
          <w:sz w:val="28"/>
          <w:szCs w:val="28"/>
          <w:lang w:val="uk-UA"/>
        </w:rPr>
        <w:t xml:space="preserve">ридбання компанії </w:t>
      </w:r>
      <w:r w:rsidR="00B83E31" w:rsidRPr="00503EAF">
        <w:rPr>
          <w:sz w:val="28"/>
          <w:szCs w:val="28"/>
          <w:lang w:val="uk-UA"/>
        </w:rPr>
        <w:t>Twitter</w:t>
      </w:r>
      <w:r w:rsidRPr="00503EAF">
        <w:rPr>
          <w:sz w:val="28"/>
          <w:szCs w:val="28"/>
          <w:lang w:val="uk-UA"/>
        </w:rPr>
        <w:t xml:space="preserve"> І</w:t>
      </w:r>
      <w:r w:rsidR="00B83E31">
        <w:rPr>
          <w:sz w:val="28"/>
          <w:szCs w:val="28"/>
          <w:lang w:val="uk-UA"/>
        </w:rPr>
        <w:t>.</w:t>
      </w:r>
      <w:r w:rsidRPr="00503EAF">
        <w:rPr>
          <w:sz w:val="28"/>
          <w:szCs w:val="28"/>
          <w:lang w:val="uk-UA"/>
        </w:rPr>
        <w:t xml:space="preserve"> Маском спричинили значний обіг кадрів серед спеціалістів цієї соціальної мережі. Відзначається, що з команди X добровільно звільнилась значна кількість висококваліфікованих фахівців.</w:t>
      </w:r>
      <w:r w:rsidR="00B83E31">
        <w:rPr>
          <w:sz w:val="28"/>
          <w:szCs w:val="28"/>
          <w:lang w:val="uk-UA"/>
        </w:rPr>
        <w:t xml:space="preserve"> </w:t>
      </w:r>
      <w:r w:rsidRPr="00503EAF">
        <w:rPr>
          <w:sz w:val="28"/>
          <w:szCs w:val="28"/>
          <w:lang w:val="uk-UA"/>
        </w:rPr>
        <w:t>Невизначеність щодо майбутньої стратегії після придбання компанії, зміни в корпоративній культурі та особисте редагування під інтереси І. Маска при</w:t>
      </w:r>
      <w:r w:rsidR="00B83E31">
        <w:rPr>
          <w:sz w:val="28"/>
          <w:szCs w:val="28"/>
          <w:lang w:val="uk-UA"/>
        </w:rPr>
        <w:t>з</w:t>
      </w:r>
      <w:r w:rsidRPr="00503EAF">
        <w:rPr>
          <w:sz w:val="28"/>
          <w:szCs w:val="28"/>
          <w:lang w:val="uk-UA"/>
        </w:rPr>
        <w:t xml:space="preserve">вели до того, що акції </w:t>
      </w:r>
      <w:r w:rsidRPr="0045707E">
        <w:rPr>
          <w:sz w:val="28"/>
          <w:szCs w:val="28"/>
          <w:lang w:val="uk-UA"/>
        </w:rPr>
        <w:t xml:space="preserve">сильно впали. За словами І. Маска на квітень 2023 р. компанія оцінюється </w:t>
      </w:r>
      <w:r w:rsidR="00D22CF2">
        <w:rPr>
          <w:sz w:val="28"/>
          <w:szCs w:val="28"/>
          <w:lang w:val="uk-UA"/>
        </w:rPr>
        <w:t>у</w:t>
      </w:r>
      <w:r w:rsidRPr="0045707E">
        <w:rPr>
          <w:sz w:val="28"/>
          <w:szCs w:val="28"/>
          <w:lang w:val="uk-UA"/>
        </w:rPr>
        <w:t xml:space="preserve"> </w:t>
      </w:r>
      <w:r w:rsidR="003D764C">
        <w:rPr>
          <w:sz w:val="28"/>
          <w:szCs w:val="28"/>
          <w:lang w:val="uk-UA"/>
        </w:rPr>
        <w:t xml:space="preserve">          </w:t>
      </w:r>
      <w:r w:rsidRPr="0045707E">
        <w:rPr>
          <w:sz w:val="28"/>
          <w:szCs w:val="28"/>
          <w:lang w:val="uk-UA"/>
        </w:rPr>
        <w:t>20 млрд дол</w:t>
      </w:r>
      <w:r w:rsidR="00A67B5E" w:rsidRPr="0045707E">
        <w:rPr>
          <w:sz w:val="28"/>
          <w:szCs w:val="28"/>
          <w:lang w:val="uk-UA"/>
        </w:rPr>
        <w:t>арів</w:t>
      </w:r>
      <w:r w:rsidR="00D22CF2">
        <w:rPr>
          <w:sz w:val="28"/>
          <w:szCs w:val="28"/>
          <w:lang w:val="uk-UA"/>
        </w:rPr>
        <w:t xml:space="preserve"> </w:t>
      </w:r>
      <w:r w:rsidR="001D4D33">
        <w:rPr>
          <w:sz w:val="28"/>
          <w:szCs w:val="28"/>
          <w:lang w:val="uk-UA"/>
        </w:rPr>
        <w:t>у</w:t>
      </w:r>
      <w:r w:rsidR="00D22CF2">
        <w:rPr>
          <w:sz w:val="28"/>
          <w:szCs w:val="28"/>
          <w:lang w:val="uk-UA"/>
        </w:rPr>
        <w:t xml:space="preserve"> той час, коли він сам придбав її за 44 млрд доларів</w:t>
      </w:r>
      <w:r w:rsidRPr="0045707E">
        <w:rPr>
          <w:sz w:val="28"/>
          <w:szCs w:val="28"/>
          <w:lang w:val="uk-UA"/>
        </w:rPr>
        <w:t xml:space="preserve"> [</w:t>
      </w:r>
      <w:r w:rsidR="0045707E" w:rsidRPr="0045707E">
        <w:rPr>
          <w:sz w:val="28"/>
          <w:szCs w:val="28"/>
          <w:lang w:val="uk-UA"/>
        </w:rPr>
        <w:t>5</w:t>
      </w:r>
      <w:r w:rsidR="0014766C">
        <w:rPr>
          <w:sz w:val="28"/>
          <w:szCs w:val="28"/>
          <w:lang w:val="uk-UA"/>
        </w:rPr>
        <w:t>3</w:t>
      </w:r>
      <w:r w:rsidRPr="0045707E">
        <w:rPr>
          <w:sz w:val="28"/>
          <w:szCs w:val="28"/>
          <w:lang w:val="uk-UA"/>
        </w:rPr>
        <w:t>]</w:t>
      </w:r>
      <w:r w:rsidR="00EE35A5" w:rsidRPr="0045707E">
        <w:rPr>
          <w:sz w:val="28"/>
          <w:szCs w:val="28"/>
          <w:lang w:val="uk-UA"/>
        </w:rPr>
        <w:t>.</w:t>
      </w:r>
      <w:r w:rsidR="00D22CF2">
        <w:rPr>
          <w:sz w:val="28"/>
          <w:szCs w:val="28"/>
          <w:lang w:val="uk-UA"/>
        </w:rPr>
        <w:t xml:space="preserve"> </w:t>
      </w:r>
      <w:r w:rsidRPr="00503EAF">
        <w:rPr>
          <w:sz w:val="28"/>
          <w:szCs w:val="28"/>
          <w:lang w:val="uk-UA"/>
        </w:rPr>
        <w:t>Самі акції X були офіційно видалені з Нью-Йоркс</w:t>
      </w:r>
      <w:r w:rsidR="008B3449">
        <w:rPr>
          <w:sz w:val="28"/>
          <w:szCs w:val="28"/>
          <w:lang w:val="uk-UA"/>
        </w:rPr>
        <w:t>ь</w:t>
      </w:r>
      <w:r w:rsidRPr="00503EAF">
        <w:rPr>
          <w:sz w:val="28"/>
          <w:szCs w:val="28"/>
          <w:lang w:val="uk-UA"/>
        </w:rPr>
        <w:t>ко</w:t>
      </w:r>
      <w:r w:rsidR="008B3449">
        <w:rPr>
          <w:sz w:val="28"/>
          <w:szCs w:val="28"/>
          <w:lang w:val="uk-UA"/>
        </w:rPr>
        <w:t>ї</w:t>
      </w:r>
      <w:r w:rsidRPr="00503EAF">
        <w:rPr>
          <w:sz w:val="28"/>
          <w:szCs w:val="28"/>
          <w:lang w:val="uk-UA"/>
        </w:rPr>
        <w:t xml:space="preserve"> фондово</w:t>
      </w:r>
      <w:r w:rsidR="008B3449">
        <w:rPr>
          <w:sz w:val="28"/>
          <w:szCs w:val="28"/>
          <w:lang w:val="uk-UA"/>
        </w:rPr>
        <w:t>ї</w:t>
      </w:r>
      <w:r w:rsidRPr="00503EAF">
        <w:rPr>
          <w:sz w:val="28"/>
          <w:szCs w:val="28"/>
          <w:lang w:val="uk-UA"/>
        </w:rPr>
        <w:t xml:space="preserve"> б</w:t>
      </w:r>
      <w:r w:rsidR="008B3449">
        <w:rPr>
          <w:sz w:val="28"/>
          <w:szCs w:val="28"/>
          <w:lang w:val="uk-UA"/>
        </w:rPr>
        <w:t>і</w:t>
      </w:r>
      <w:r w:rsidRPr="00503EAF">
        <w:rPr>
          <w:sz w:val="28"/>
          <w:szCs w:val="28"/>
          <w:lang w:val="uk-UA"/>
        </w:rPr>
        <w:t>рж</w:t>
      </w:r>
      <w:r w:rsidR="003D764C">
        <w:rPr>
          <w:sz w:val="28"/>
          <w:szCs w:val="28"/>
          <w:lang w:val="uk-UA"/>
        </w:rPr>
        <w:t>і</w:t>
      </w:r>
      <w:r w:rsidRPr="00503EAF">
        <w:rPr>
          <w:sz w:val="28"/>
          <w:szCs w:val="28"/>
          <w:lang w:val="uk-UA"/>
        </w:rPr>
        <w:t xml:space="preserve"> (NYSE) </w:t>
      </w:r>
      <w:r w:rsidR="003D764C">
        <w:rPr>
          <w:sz w:val="28"/>
          <w:szCs w:val="28"/>
          <w:lang w:val="uk-UA"/>
        </w:rPr>
        <w:t xml:space="preserve">                          </w:t>
      </w:r>
      <w:r w:rsidRPr="00503EAF">
        <w:rPr>
          <w:sz w:val="28"/>
          <w:szCs w:val="28"/>
          <w:lang w:val="uk-UA"/>
        </w:rPr>
        <w:t>8 листопада 2022 р.</w:t>
      </w:r>
      <w:r w:rsidR="00EE35A5" w:rsidRPr="00503EAF">
        <w:rPr>
          <w:sz w:val="28"/>
          <w:szCs w:val="28"/>
          <w:lang w:val="uk-UA"/>
        </w:rPr>
        <w:t xml:space="preserve"> </w:t>
      </w:r>
      <w:r w:rsidRPr="00503EAF">
        <w:rPr>
          <w:sz w:val="28"/>
          <w:szCs w:val="28"/>
          <w:lang w:val="uk-UA"/>
        </w:rPr>
        <w:t xml:space="preserve">Отже, по </w:t>
      </w:r>
      <w:r w:rsidR="00EE35A5" w:rsidRPr="00503EAF">
        <w:rPr>
          <w:sz w:val="28"/>
          <w:szCs w:val="28"/>
          <w:lang w:val="uk-UA"/>
        </w:rPr>
        <w:t>низці</w:t>
      </w:r>
      <w:r w:rsidRPr="00503EAF">
        <w:rPr>
          <w:sz w:val="28"/>
          <w:szCs w:val="28"/>
          <w:lang w:val="uk-UA"/>
        </w:rPr>
        <w:t xml:space="preserve"> причин використовувати соціальну мережу X для просування про</w:t>
      </w:r>
      <w:r w:rsidR="00EE35A5" w:rsidRPr="00503EAF">
        <w:rPr>
          <w:sz w:val="28"/>
          <w:szCs w:val="28"/>
          <w:lang w:val="uk-UA"/>
        </w:rPr>
        <w:t>є</w:t>
      </w:r>
      <w:r w:rsidRPr="00503EAF">
        <w:rPr>
          <w:sz w:val="28"/>
          <w:szCs w:val="28"/>
          <w:lang w:val="uk-UA"/>
        </w:rPr>
        <w:t>ктів не рекомендується.</w:t>
      </w:r>
    </w:p>
    <w:p w14:paraId="67204E88" w14:textId="2E5D2C4D" w:rsidR="00EE35A5" w:rsidRPr="00503EAF" w:rsidRDefault="002045ED" w:rsidP="009D790C">
      <w:pPr>
        <w:spacing w:line="360" w:lineRule="auto"/>
        <w:ind w:firstLine="720"/>
        <w:jc w:val="both"/>
        <w:rPr>
          <w:sz w:val="28"/>
          <w:szCs w:val="28"/>
          <w:lang w:val="uk-UA"/>
        </w:rPr>
      </w:pPr>
      <w:r w:rsidRPr="00503EAF">
        <w:rPr>
          <w:sz w:val="28"/>
          <w:szCs w:val="28"/>
          <w:lang w:val="uk-UA"/>
        </w:rPr>
        <w:t xml:space="preserve">Серед різноманітних креативних </w:t>
      </w:r>
      <w:r w:rsidR="008B3449">
        <w:rPr>
          <w:sz w:val="28"/>
          <w:szCs w:val="28"/>
          <w:lang w:val="uk-UA"/>
        </w:rPr>
        <w:t>інструментів</w:t>
      </w:r>
      <w:r w:rsidRPr="00503EAF">
        <w:rPr>
          <w:sz w:val="28"/>
          <w:szCs w:val="28"/>
          <w:lang w:val="uk-UA"/>
        </w:rPr>
        <w:t xml:space="preserve">, які набули популярності на соціальних мережах, особливе місце займають меми та їх комічні адаптації. </w:t>
      </w:r>
      <w:r w:rsidRPr="00503EAF">
        <w:rPr>
          <w:sz w:val="28"/>
          <w:szCs w:val="28"/>
          <w:lang w:val="uk-UA"/>
        </w:rPr>
        <w:lastRenderedPageBreak/>
        <w:t xml:space="preserve">Меми </w:t>
      </w:r>
      <w:r w:rsidR="00D22CF2" w:rsidRPr="00503EAF">
        <w:rPr>
          <w:sz w:val="28"/>
          <w:szCs w:val="28"/>
          <w:lang w:val="uk-UA"/>
        </w:rPr>
        <w:t>стають невід</w:t>
      </w:r>
      <w:r w:rsidR="00D22CF2">
        <w:rPr>
          <w:sz w:val="28"/>
          <w:szCs w:val="28"/>
          <w:lang w:val="uk-UA"/>
        </w:rPr>
        <w:t>’</w:t>
      </w:r>
      <w:r w:rsidR="00D22CF2" w:rsidRPr="00503EAF">
        <w:rPr>
          <w:sz w:val="28"/>
          <w:szCs w:val="28"/>
          <w:lang w:val="uk-UA"/>
        </w:rPr>
        <w:t>ємною частиною інтернет-культури</w:t>
      </w:r>
      <w:r w:rsidR="00D22CF2">
        <w:rPr>
          <w:sz w:val="28"/>
          <w:szCs w:val="28"/>
          <w:lang w:val="uk-UA"/>
        </w:rPr>
        <w:t xml:space="preserve"> та, як вже було </w:t>
      </w:r>
      <w:r w:rsidR="009D790C">
        <w:rPr>
          <w:sz w:val="28"/>
          <w:szCs w:val="28"/>
          <w:lang w:val="uk-UA"/>
        </w:rPr>
        <w:t>розглянуто</w:t>
      </w:r>
      <w:r w:rsidR="00D22CF2">
        <w:rPr>
          <w:sz w:val="28"/>
          <w:szCs w:val="28"/>
          <w:lang w:val="uk-UA"/>
        </w:rPr>
        <w:t xml:space="preserve">, </w:t>
      </w:r>
      <w:r w:rsidRPr="00503EAF">
        <w:rPr>
          <w:sz w:val="28"/>
          <w:szCs w:val="28"/>
          <w:lang w:val="uk-UA"/>
        </w:rPr>
        <w:t xml:space="preserve">виникають в </w:t>
      </w:r>
      <w:r w:rsidR="00D22CF2">
        <w:rPr>
          <w:sz w:val="28"/>
          <w:szCs w:val="28"/>
          <w:lang w:val="uk-UA"/>
        </w:rPr>
        <w:t xml:space="preserve">результаті </w:t>
      </w:r>
      <w:r w:rsidRPr="00503EAF">
        <w:rPr>
          <w:sz w:val="28"/>
          <w:szCs w:val="28"/>
          <w:lang w:val="uk-UA"/>
        </w:rPr>
        <w:t>реакці</w:t>
      </w:r>
      <w:r w:rsidR="00D22CF2">
        <w:rPr>
          <w:sz w:val="28"/>
          <w:szCs w:val="28"/>
          <w:lang w:val="uk-UA"/>
        </w:rPr>
        <w:t>ї</w:t>
      </w:r>
      <w:r w:rsidRPr="00503EAF">
        <w:rPr>
          <w:sz w:val="28"/>
          <w:szCs w:val="28"/>
          <w:lang w:val="uk-UA"/>
        </w:rPr>
        <w:t xml:space="preserve"> на </w:t>
      </w:r>
      <w:r w:rsidR="009D790C">
        <w:rPr>
          <w:sz w:val="28"/>
          <w:szCs w:val="28"/>
          <w:lang w:val="uk-UA"/>
        </w:rPr>
        <w:t xml:space="preserve">різні </w:t>
      </w:r>
      <w:r w:rsidR="003D764C">
        <w:rPr>
          <w:sz w:val="28"/>
          <w:szCs w:val="28"/>
          <w:lang w:val="uk-UA"/>
        </w:rPr>
        <w:t>інфоприводи</w:t>
      </w:r>
      <w:r w:rsidR="009D790C">
        <w:rPr>
          <w:sz w:val="28"/>
          <w:szCs w:val="28"/>
          <w:lang w:val="uk-UA"/>
        </w:rPr>
        <w:t xml:space="preserve">: </w:t>
      </w:r>
      <w:r w:rsidRPr="00503EAF">
        <w:rPr>
          <w:sz w:val="28"/>
          <w:szCs w:val="28"/>
          <w:lang w:val="uk-UA"/>
        </w:rPr>
        <w:t>реальні події, популярні тенденції або повсякденні ситуації.</w:t>
      </w:r>
      <w:r w:rsidR="009D790C">
        <w:rPr>
          <w:sz w:val="28"/>
          <w:szCs w:val="28"/>
          <w:lang w:val="uk-UA"/>
        </w:rPr>
        <w:t xml:space="preserve"> </w:t>
      </w:r>
      <w:r w:rsidR="00D22CF2">
        <w:rPr>
          <w:sz w:val="28"/>
          <w:szCs w:val="28"/>
          <w:lang w:val="uk-UA"/>
        </w:rPr>
        <w:t>С</w:t>
      </w:r>
      <w:r w:rsidRPr="00503EAF">
        <w:rPr>
          <w:sz w:val="28"/>
          <w:szCs w:val="28"/>
          <w:lang w:val="uk-UA"/>
        </w:rPr>
        <w:t>оціальні мережі служать платформою для творчого використання мемів</w:t>
      </w:r>
      <w:r w:rsidR="009D790C">
        <w:rPr>
          <w:sz w:val="28"/>
          <w:szCs w:val="28"/>
          <w:lang w:val="uk-UA"/>
        </w:rPr>
        <w:t>, що</w:t>
      </w:r>
      <w:r w:rsidRPr="00503EAF">
        <w:rPr>
          <w:sz w:val="28"/>
          <w:szCs w:val="28"/>
          <w:lang w:val="uk-UA"/>
        </w:rPr>
        <w:t xml:space="preserve"> створює атмосферу взаємодії та колективного створення, де користувачі можуть висловлювати свою творчість та спільно розвивати ідеї.</w:t>
      </w:r>
    </w:p>
    <w:p w14:paraId="4E45F1DA" w14:textId="15270E34" w:rsidR="002045ED" w:rsidRPr="00503EAF" w:rsidRDefault="002045ED" w:rsidP="009D790C">
      <w:pPr>
        <w:spacing w:line="360" w:lineRule="auto"/>
        <w:ind w:firstLine="720"/>
        <w:jc w:val="both"/>
        <w:rPr>
          <w:sz w:val="28"/>
          <w:szCs w:val="28"/>
          <w:lang w:val="uk-UA"/>
        </w:rPr>
      </w:pPr>
      <w:r w:rsidRPr="00503EAF">
        <w:rPr>
          <w:sz w:val="28"/>
          <w:szCs w:val="28"/>
          <w:lang w:val="uk-UA"/>
        </w:rPr>
        <w:t xml:space="preserve">У дослідженні </w:t>
      </w:r>
      <w:r w:rsidR="00EE35A5" w:rsidRPr="00503EAF">
        <w:rPr>
          <w:sz w:val="28"/>
          <w:szCs w:val="28"/>
          <w:lang w:val="uk-UA"/>
        </w:rPr>
        <w:t>«</w:t>
      </w:r>
      <w:r w:rsidRPr="00503EAF">
        <w:rPr>
          <w:sz w:val="28"/>
          <w:szCs w:val="28"/>
          <w:lang w:val="uk-UA"/>
        </w:rPr>
        <w:t>Маркетинг соціальних мереж як інструмент просування брендів</w:t>
      </w:r>
      <w:r w:rsidR="00EE35A5" w:rsidRPr="00503EAF">
        <w:rPr>
          <w:sz w:val="28"/>
          <w:szCs w:val="28"/>
          <w:lang w:val="uk-UA"/>
        </w:rPr>
        <w:t>»</w:t>
      </w:r>
      <w:r w:rsidRPr="00503EAF">
        <w:rPr>
          <w:sz w:val="28"/>
          <w:szCs w:val="28"/>
          <w:lang w:val="uk-UA"/>
        </w:rPr>
        <w:t xml:space="preserve"> освітлено важливі аспекти просування брендів у соціальних мережах, зокрема в умовах швидкого розвитку </w:t>
      </w:r>
      <w:r w:rsidRPr="0045707E">
        <w:rPr>
          <w:sz w:val="28"/>
          <w:szCs w:val="28"/>
          <w:lang w:val="uk-UA"/>
        </w:rPr>
        <w:t>д</w:t>
      </w:r>
      <w:r w:rsidR="003C633D" w:rsidRPr="0045707E">
        <w:rPr>
          <w:sz w:val="28"/>
          <w:szCs w:val="28"/>
          <w:lang w:val="uk-UA"/>
        </w:rPr>
        <w:t>и</w:t>
      </w:r>
      <w:r w:rsidRPr="0045707E">
        <w:rPr>
          <w:sz w:val="28"/>
          <w:szCs w:val="28"/>
          <w:lang w:val="uk-UA"/>
        </w:rPr>
        <w:t>джиталізації</w:t>
      </w:r>
      <w:r w:rsidR="0045707E" w:rsidRPr="0045707E">
        <w:rPr>
          <w:sz w:val="28"/>
          <w:szCs w:val="28"/>
          <w:lang w:val="uk-UA"/>
        </w:rPr>
        <w:t xml:space="preserve"> [5</w:t>
      </w:r>
      <w:r w:rsidR="0014766C">
        <w:rPr>
          <w:sz w:val="28"/>
          <w:szCs w:val="28"/>
          <w:lang w:val="uk-UA"/>
        </w:rPr>
        <w:t>4</w:t>
      </w:r>
      <w:r w:rsidR="0045707E" w:rsidRPr="0045707E">
        <w:rPr>
          <w:sz w:val="28"/>
          <w:szCs w:val="28"/>
          <w:lang w:val="uk-UA"/>
        </w:rPr>
        <w:t>]</w:t>
      </w:r>
      <w:r w:rsidRPr="0045707E">
        <w:rPr>
          <w:sz w:val="28"/>
          <w:szCs w:val="28"/>
          <w:lang w:val="uk-UA"/>
        </w:rPr>
        <w:t>. Автори</w:t>
      </w:r>
      <w:r w:rsidRPr="00503EAF">
        <w:rPr>
          <w:sz w:val="28"/>
          <w:szCs w:val="28"/>
          <w:lang w:val="uk-UA"/>
        </w:rPr>
        <w:t xml:space="preserve"> </w:t>
      </w:r>
      <w:r w:rsidR="0048379E">
        <w:rPr>
          <w:sz w:val="28"/>
          <w:szCs w:val="28"/>
          <w:lang w:val="uk-UA"/>
        </w:rPr>
        <w:t>зауважують</w:t>
      </w:r>
      <w:r w:rsidRPr="00503EAF">
        <w:rPr>
          <w:sz w:val="28"/>
          <w:szCs w:val="28"/>
          <w:lang w:val="uk-UA"/>
        </w:rPr>
        <w:t xml:space="preserve"> </w:t>
      </w:r>
      <w:r w:rsidR="0048379E">
        <w:rPr>
          <w:sz w:val="28"/>
          <w:szCs w:val="28"/>
          <w:lang w:val="uk-UA"/>
        </w:rPr>
        <w:t>на особливому</w:t>
      </w:r>
      <w:r w:rsidRPr="00503EAF">
        <w:rPr>
          <w:sz w:val="28"/>
          <w:szCs w:val="28"/>
          <w:lang w:val="uk-UA"/>
        </w:rPr>
        <w:t xml:space="preserve"> використанн</w:t>
      </w:r>
      <w:r w:rsidR="0048379E">
        <w:rPr>
          <w:sz w:val="28"/>
          <w:szCs w:val="28"/>
          <w:lang w:val="uk-UA"/>
        </w:rPr>
        <w:t>і</w:t>
      </w:r>
      <w:r w:rsidRPr="00503EAF">
        <w:rPr>
          <w:sz w:val="28"/>
          <w:szCs w:val="28"/>
          <w:lang w:val="uk-UA"/>
        </w:rPr>
        <w:t xml:space="preserve"> маркетингових стратегій компаній з метою ефективної комунікації з різними поколіннями у цифровому просторі соціальних медіа.</w:t>
      </w:r>
      <w:r w:rsidR="009D790C">
        <w:rPr>
          <w:sz w:val="28"/>
          <w:szCs w:val="28"/>
          <w:lang w:val="uk-UA"/>
        </w:rPr>
        <w:t xml:space="preserve"> </w:t>
      </w:r>
      <w:r w:rsidR="00B00BE8">
        <w:rPr>
          <w:sz w:val="28"/>
          <w:szCs w:val="28"/>
          <w:lang w:val="uk-UA"/>
        </w:rPr>
        <w:t xml:space="preserve">            </w:t>
      </w:r>
      <w:r w:rsidR="00AA14D2">
        <w:rPr>
          <w:sz w:val="28"/>
          <w:szCs w:val="28"/>
          <w:lang w:val="uk-UA"/>
        </w:rPr>
        <w:t>І. Пономаренко та М. Мельник</w:t>
      </w:r>
      <w:r w:rsidRPr="00503EAF">
        <w:rPr>
          <w:sz w:val="28"/>
          <w:szCs w:val="28"/>
          <w:lang w:val="uk-UA"/>
        </w:rPr>
        <w:t xml:space="preserve"> аргументу</w:t>
      </w:r>
      <w:r w:rsidR="00AA14D2">
        <w:rPr>
          <w:sz w:val="28"/>
          <w:szCs w:val="28"/>
          <w:lang w:val="uk-UA"/>
        </w:rPr>
        <w:t>ють</w:t>
      </w:r>
      <w:r w:rsidRPr="00503EAF">
        <w:rPr>
          <w:sz w:val="28"/>
          <w:szCs w:val="28"/>
          <w:lang w:val="uk-UA"/>
        </w:rPr>
        <w:t xml:space="preserve">, що ефективне використання мемів може </w:t>
      </w:r>
      <w:r w:rsidR="009D790C">
        <w:rPr>
          <w:sz w:val="28"/>
          <w:szCs w:val="28"/>
          <w:lang w:val="uk-UA"/>
        </w:rPr>
        <w:t>призвести</w:t>
      </w:r>
      <w:r w:rsidRPr="00503EAF">
        <w:rPr>
          <w:sz w:val="28"/>
          <w:szCs w:val="28"/>
          <w:lang w:val="uk-UA"/>
        </w:rPr>
        <w:t xml:space="preserve"> до позитивного сприйняття бренду та збільшення привабливості користувачів.</w:t>
      </w:r>
      <w:r w:rsidR="009D790C">
        <w:rPr>
          <w:sz w:val="28"/>
          <w:szCs w:val="28"/>
          <w:lang w:val="uk-UA"/>
        </w:rPr>
        <w:t xml:space="preserve"> </w:t>
      </w:r>
      <w:r w:rsidRPr="00503EAF">
        <w:rPr>
          <w:sz w:val="28"/>
          <w:szCs w:val="28"/>
          <w:lang w:val="uk-UA"/>
        </w:rPr>
        <w:t xml:space="preserve">Але є інша сторона </w:t>
      </w:r>
      <w:r w:rsidR="003C633D" w:rsidRPr="00503EAF">
        <w:rPr>
          <w:sz w:val="28"/>
          <w:szCs w:val="28"/>
          <w:lang w:val="uk-UA"/>
        </w:rPr>
        <w:t>–</w:t>
      </w:r>
      <w:r w:rsidRPr="00503EAF">
        <w:rPr>
          <w:sz w:val="28"/>
          <w:szCs w:val="28"/>
          <w:lang w:val="uk-UA"/>
        </w:rPr>
        <w:t xml:space="preserve"> використання мемів у соціальних мережах </w:t>
      </w:r>
      <w:r w:rsidR="00E35299">
        <w:rPr>
          <w:sz w:val="28"/>
          <w:szCs w:val="28"/>
          <w:lang w:val="uk-UA"/>
        </w:rPr>
        <w:t>становить</w:t>
      </w:r>
      <w:r w:rsidRPr="00503EAF">
        <w:rPr>
          <w:sz w:val="28"/>
          <w:szCs w:val="28"/>
          <w:lang w:val="uk-UA"/>
        </w:rPr>
        <w:t xml:space="preserve"> значну відповідальність, оскільки те, що висловлено або зроблено в інтернеті, залишається </w:t>
      </w:r>
      <w:r w:rsidR="009D790C">
        <w:rPr>
          <w:sz w:val="28"/>
          <w:szCs w:val="28"/>
          <w:lang w:val="uk-UA"/>
        </w:rPr>
        <w:t xml:space="preserve">там </w:t>
      </w:r>
      <w:r w:rsidRPr="00503EAF">
        <w:rPr>
          <w:sz w:val="28"/>
          <w:szCs w:val="28"/>
          <w:lang w:val="uk-UA"/>
        </w:rPr>
        <w:t>назавжди.</w:t>
      </w:r>
    </w:p>
    <w:p w14:paraId="163D918E" w14:textId="1658AAFF" w:rsidR="002045ED" w:rsidRPr="00503EAF" w:rsidRDefault="00A67B5E" w:rsidP="00AA14D2">
      <w:pPr>
        <w:spacing w:line="360" w:lineRule="auto"/>
        <w:ind w:firstLine="720"/>
        <w:jc w:val="both"/>
        <w:rPr>
          <w:sz w:val="28"/>
          <w:szCs w:val="28"/>
          <w:lang w:val="uk-UA"/>
        </w:rPr>
      </w:pPr>
      <w:r w:rsidRPr="00503EAF">
        <w:rPr>
          <w:sz w:val="28"/>
          <w:szCs w:val="28"/>
          <w:lang w:val="uk-UA"/>
        </w:rPr>
        <w:t>М</w:t>
      </w:r>
      <w:r w:rsidR="002045ED" w:rsidRPr="00503EAF">
        <w:rPr>
          <w:sz w:val="28"/>
          <w:szCs w:val="28"/>
          <w:lang w:val="uk-UA"/>
        </w:rPr>
        <w:t xml:space="preserve">еми можуть стати викликом для бренду, оскільки їхня гумористична природа може не завжди відповідати серйозності та принциповості компанії. Використання мемів може виявитися стратегічно складним, оскільки, з одного боку, вони можуть додати легкість та гумор до комунікації, а з іншого </w:t>
      </w:r>
      <w:r w:rsidR="00111F13">
        <w:rPr>
          <w:sz w:val="28"/>
          <w:szCs w:val="28"/>
          <w:lang w:val="uk-UA"/>
        </w:rPr>
        <w:t>–</w:t>
      </w:r>
      <w:r w:rsidR="002045ED" w:rsidRPr="00503EAF">
        <w:rPr>
          <w:sz w:val="28"/>
          <w:szCs w:val="28"/>
          <w:lang w:val="uk-UA"/>
        </w:rPr>
        <w:t xml:space="preserve"> порушити структурованість чи стиль бренду.</w:t>
      </w:r>
      <w:r w:rsidR="00AA14D2">
        <w:rPr>
          <w:sz w:val="28"/>
          <w:szCs w:val="28"/>
          <w:lang w:val="uk-UA"/>
        </w:rPr>
        <w:t xml:space="preserve"> </w:t>
      </w:r>
      <w:r w:rsidR="002045ED" w:rsidRPr="00503EAF">
        <w:rPr>
          <w:sz w:val="28"/>
          <w:szCs w:val="28"/>
          <w:lang w:val="uk-UA"/>
        </w:rPr>
        <w:t>У контексті стратегічного мислення важливо обережно вибирати меми, які гармонізуються з унікальним стилем бренду, його цінностями та корпоративною культурою</w:t>
      </w:r>
      <w:r w:rsidR="00AA14D2">
        <w:rPr>
          <w:sz w:val="28"/>
          <w:szCs w:val="28"/>
          <w:lang w:val="uk-UA"/>
        </w:rPr>
        <w:t xml:space="preserve">, адже при неправильному підборі вони </w:t>
      </w:r>
      <w:r w:rsidR="002045ED" w:rsidRPr="00503EAF">
        <w:rPr>
          <w:sz w:val="28"/>
          <w:szCs w:val="28"/>
          <w:lang w:val="uk-UA"/>
        </w:rPr>
        <w:t>можуть створити негативне враження серед аудиторії.</w:t>
      </w:r>
      <w:r w:rsidR="00AA14D2">
        <w:rPr>
          <w:sz w:val="28"/>
          <w:szCs w:val="28"/>
          <w:lang w:val="uk-UA"/>
        </w:rPr>
        <w:t xml:space="preserve"> </w:t>
      </w:r>
      <w:r w:rsidR="008B3449">
        <w:rPr>
          <w:sz w:val="28"/>
          <w:szCs w:val="28"/>
          <w:lang w:val="uk-UA"/>
        </w:rPr>
        <w:t>Так, наприклад, у</w:t>
      </w:r>
      <w:r w:rsidR="002045ED" w:rsidRPr="00503EAF">
        <w:rPr>
          <w:sz w:val="28"/>
          <w:szCs w:val="28"/>
          <w:lang w:val="uk-UA"/>
        </w:rPr>
        <w:t xml:space="preserve"> рекламно</w:t>
      </w:r>
      <w:r w:rsidR="008B3449">
        <w:rPr>
          <w:sz w:val="28"/>
          <w:szCs w:val="28"/>
          <w:lang w:val="uk-UA"/>
        </w:rPr>
        <w:t>му</w:t>
      </w:r>
      <w:r w:rsidR="002045ED" w:rsidRPr="00503EAF">
        <w:rPr>
          <w:sz w:val="28"/>
          <w:szCs w:val="28"/>
          <w:lang w:val="uk-UA"/>
        </w:rPr>
        <w:t xml:space="preserve"> </w:t>
      </w:r>
      <w:r w:rsidR="008B3449">
        <w:rPr>
          <w:sz w:val="28"/>
          <w:szCs w:val="28"/>
          <w:lang w:val="uk-UA"/>
        </w:rPr>
        <w:t>відео</w:t>
      </w:r>
      <w:r w:rsidR="002045ED" w:rsidRPr="00503EAF">
        <w:rPr>
          <w:sz w:val="28"/>
          <w:szCs w:val="28"/>
          <w:lang w:val="uk-UA"/>
        </w:rPr>
        <w:t xml:space="preserve"> піцерії у Рівному негативна адаптація </w:t>
      </w:r>
      <w:r w:rsidR="008B3449">
        <w:rPr>
          <w:sz w:val="28"/>
          <w:szCs w:val="28"/>
          <w:lang w:val="uk-UA"/>
        </w:rPr>
        <w:t xml:space="preserve">мему </w:t>
      </w:r>
      <w:r w:rsidR="002045ED" w:rsidRPr="00503EAF">
        <w:rPr>
          <w:sz w:val="28"/>
          <w:szCs w:val="28"/>
          <w:lang w:val="uk-UA"/>
        </w:rPr>
        <w:t>призве</w:t>
      </w:r>
      <w:r w:rsidR="008B3449">
        <w:rPr>
          <w:sz w:val="28"/>
          <w:szCs w:val="28"/>
          <w:lang w:val="uk-UA"/>
        </w:rPr>
        <w:t>ла</w:t>
      </w:r>
      <w:r w:rsidR="002045ED" w:rsidRPr="00503EAF">
        <w:rPr>
          <w:sz w:val="28"/>
          <w:szCs w:val="28"/>
          <w:lang w:val="uk-UA"/>
        </w:rPr>
        <w:t xml:space="preserve"> до серйозних наслідків для бренду. </w:t>
      </w:r>
      <w:r w:rsidR="00053F42">
        <w:rPr>
          <w:sz w:val="28"/>
          <w:szCs w:val="28"/>
          <w:lang w:val="uk-UA"/>
        </w:rPr>
        <w:t>Р</w:t>
      </w:r>
      <w:r w:rsidR="002045ED" w:rsidRPr="00503EAF">
        <w:rPr>
          <w:sz w:val="28"/>
          <w:szCs w:val="28"/>
          <w:lang w:val="uk-UA"/>
        </w:rPr>
        <w:t xml:space="preserve">есторан </w:t>
      </w:r>
      <w:r w:rsidR="00EE35A5" w:rsidRPr="00503EAF">
        <w:rPr>
          <w:sz w:val="28"/>
          <w:szCs w:val="28"/>
          <w:lang w:val="uk-UA"/>
        </w:rPr>
        <w:t>«</w:t>
      </w:r>
      <w:r w:rsidR="002045ED" w:rsidRPr="00503EAF">
        <w:rPr>
          <w:sz w:val="28"/>
          <w:szCs w:val="28"/>
          <w:lang w:val="uk-UA"/>
        </w:rPr>
        <w:t>Таверна Ель-Пасо</w:t>
      </w:r>
      <w:r w:rsidR="00EE35A5" w:rsidRPr="00503EAF">
        <w:rPr>
          <w:sz w:val="28"/>
          <w:szCs w:val="28"/>
          <w:lang w:val="uk-UA"/>
        </w:rPr>
        <w:t>»</w:t>
      </w:r>
      <w:r w:rsidR="002045ED" w:rsidRPr="00503EAF">
        <w:rPr>
          <w:sz w:val="28"/>
          <w:szCs w:val="28"/>
          <w:lang w:val="uk-UA"/>
        </w:rPr>
        <w:t xml:space="preserve"> оприлюдн</w:t>
      </w:r>
      <w:r w:rsidR="00053F42">
        <w:rPr>
          <w:sz w:val="28"/>
          <w:szCs w:val="28"/>
          <w:lang w:val="uk-UA"/>
        </w:rPr>
        <w:t>ив</w:t>
      </w:r>
      <w:r w:rsidR="002045ED" w:rsidRPr="00503EAF">
        <w:rPr>
          <w:sz w:val="28"/>
          <w:szCs w:val="28"/>
          <w:lang w:val="uk-UA"/>
        </w:rPr>
        <w:t xml:space="preserve"> свою рекламну кампанію в соціальній мережі Instagram, публікуючи відеопост з </w:t>
      </w:r>
      <w:r w:rsidR="002045ED" w:rsidRPr="0045707E">
        <w:rPr>
          <w:sz w:val="28"/>
          <w:szCs w:val="28"/>
          <w:lang w:val="uk-UA"/>
        </w:rPr>
        <w:t>текстом</w:t>
      </w:r>
      <w:r w:rsidR="00053F42" w:rsidRPr="0045707E">
        <w:rPr>
          <w:sz w:val="28"/>
          <w:szCs w:val="28"/>
          <w:lang w:val="uk-UA"/>
        </w:rPr>
        <w:t xml:space="preserve"> </w:t>
      </w:r>
      <w:r w:rsidR="002045ED" w:rsidRPr="0045707E">
        <w:rPr>
          <w:sz w:val="28"/>
          <w:szCs w:val="28"/>
          <w:lang w:val="uk-UA"/>
        </w:rPr>
        <w:t>[</w:t>
      </w:r>
      <w:r w:rsidR="0045707E" w:rsidRPr="0045707E">
        <w:rPr>
          <w:sz w:val="28"/>
          <w:szCs w:val="28"/>
          <w:lang w:val="uk-UA"/>
        </w:rPr>
        <w:t>5</w:t>
      </w:r>
      <w:r w:rsidR="0014766C">
        <w:rPr>
          <w:sz w:val="28"/>
          <w:szCs w:val="28"/>
          <w:lang w:val="uk-UA"/>
        </w:rPr>
        <w:t>5</w:t>
      </w:r>
      <w:r w:rsidR="002045ED" w:rsidRPr="0045707E">
        <w:rPr>
          <w:sz w:val="28"/>
          <w:szCs w:val="28"/>
          <w:lang w:val="uk-UA"/>
        </w:rPr>
        <w:t>]</w:t>
      </w:r>
      <w:r w:rsidR="00EE35A5" w:rsidRPr="0045707E">
        <w:rPr>
          <w:sz w:val="28"/>
          <w:szCs w:val="28"/>
          <w:lang w:val="uk-UA"/>
        </w:rPr>
        <w:t>.</w:t>
      </w:r>
    </w:p>
    <w:p w14:paraId="11A7162B" w14:textId="56D8C55D" w:rsidR="00EE35A5" w:rsidRPr="0045707E" w:rsidRDefault="002045ED" w:rsidP="00AA14D2">
      <w:pPr>
        <w:spacing w:line="360" w:lineRule="auto"/>
        <w:ind w:firstLine="720"/>
        <w:jc w:val="both"/>
        <w:rPr>
          <w:sz w:val="28"/>
          <w:szCs w:val="28"/>
          <w:lang w:val="uk-UA"/>
        </w:rPr>
      </w:pPr>
      <w:r w:rsidRPr="00503EAF">
        <w:rPr>
          <w:sz w:val="28"/>
          <w:szCs w:val="28"/>
          <w:lang w:val="uk-UA"/>
        </w:rPr>
        <w:t>Негативна адаптація мему про об</w:t>
      </w:r>
      <w:r w:rsidR="005A5DEB">
        <w:rPr>
          <w:sz w:val="28"/>
          <w:szCs w:val="28"/>
          <w:lang w:val="uk-UA"/>
        </w:rPr>
        <w:t>’</w:t>
      </w:r>
      <w:r w:rsidRPr="00503EAF">
        <w:rPr>
          <w:sz w:val="28"/>
          <w:szCs w:val="28"/>
          <w:lang w:val="uk-UA"/>
        </w:rPr>
        <w:t>єктивацію жінок викликала реакцію спільноти. Це призвело до обурення та звинувачень у сексизмі проти закладу.</w:t>
      </w:r>
      <w:r w:rsidR="00AA14D2">
        <w:rPr>
          <w:sz w:val="28"/>
          <w:szCs w:val="28"/>
          <w:lang w:val="uk-UA"/>
        </w:rPr>
        <w:t xml:space="preserve"> </w:t>
      </w:r>
      <w:r w:rsidR="000E4942">
        <w:rPr>
          <w:sz w:val="28"/>
          <w:szCs w:val="28"/>
          <w:lang w:val="uk-UA"/>
        </w:rPr>
        <w:t>У</w:t>
      </w:r>
      <w:r w:rsidRPr="00503EAF">
        <w:rPr>
          <w:sz w:val="28"/>
          <w:szCs w:val="28"/>
          <w:lang w:val="uk-UA"/>
        </w:rPr>
        <w:t xml:space="preserve"> </w:t>
      </w:r>
      <w:r w:rsidRPr="00503EAF">
        <w:rPr>
          <w:sz w:val="28"/>
          <w:szCs w:val="28"/>
          <w:lang w:val="uk-UA"/>
        </w:rPr>
        <w:lastRenderedPageBreak/>
        <w:t>результаті обурення та критики</w:t>
      </w:r>
      <w:r w:rsidR="00053F42">
        <w:rPr>
          <w:sz w:val="28"/>
          <w:szCs w:val="28"/>
          <w:lang w:val="uk-UA"/>
        </w:rPr>
        <w:t xml:space="preserve">, </w:t>
      </w:r>
      <w:r w:rsidRPr="00503EAF">
        <w:rPr>
          <w:sz w:val="28"/>
          <w:szCs w:val="28"/>
          <w:lang w:val="uk-UA"/>
        </w:rPr>
        <w:t xml:space="preserve">бренд </w:t>
      </w:r>
      <w:r w:rsidR="00EE35A5" w:rsidRPr="00503EAF">
        <w:rPr>
          <w:sz w:val="28"/>
          <w:szCs w:val="28"/>
          <w:lang w:val="uk-UA"/>
        </w:rPr>
        <w:t>«</w:t>
      </w:r>
      <w:r w:rsidRPr="00503EAF">
        <w:rPr>
          <w:sz w:val="28"/>
          <w:szCs w:val="28"/>
          <w:lang w:val="uk-UA"/>
        </w:rPr>
        <w:t>Таверна Ель-Пасо</w:t>
      </w:r>
      <w:r w:rsidR="00EE35A5" w:rsidRPr="00503EAF">
        <w:rPr>
          <w:sz w:val="28"/>
          <w:szCs w:val="28"/>
          <w:lang w:val="uk-UA"/>
        </w:rPr>
        <w:t>»</w:t>
      </w:r>
      <w:r w:rsidRPr="00503EAF">
        <w:rPr>
          <w:sz w:val="28"/>
          <w:szCs w:val="28"/>
          <w:lang w:val="uk-UA"/>
        </w:rPr>
        <w:t xml:space="preserve"> стикнувся з серйозними наслідками. Місцеві </w:t>
      </w:r>
      <w:r w:rsidRPr="0045707E">
        <w:rPr>
          <w:sz w:val="28"/>
          <w:szCs w:val="28"/>
          <w:lang w:val="uk-UA"/>
        </w:rPr>
        <w:t>органи влади вирішили взяти питання під контроль і застосували штраф у розмірі 5 тис</w:t>
      </w:r>
      <w:r w:rsidR="00BB3CF2" w:rsidRPr="0045707E">
        <w:rPr>
          <w:sz w:val="28"/>
          <w:szCs w:val="28"/>
          <w:lang w:val="uk-UA"/>
        </w:rPr>
        <w:t>.</w:t>
      </w:r>
      <w:r w:rsidRPr="0045707E">
        <w:rPr>
          <w:sz w:val="28"/>
          <w:szCs w:val="28"/>
          <w:lang w:val="uk-UA"/>
        </w:rPr>
        <w:t xml:space="preserve"> гр</w:t>
      </w:r>
      <w:r w:rsidR="00A67B5E" w:rsidRPr="0045707E">
        <w:rPr>
          <w:sz w:val="28"/>
          <w:szCs w:val="28"/>
          <w:lang w:val="uk-UA"/>
        </w:rPr>
        <w:t>н</w:t>
      </w:r>
      <w:r w:rsidRPr="0045707E">
        <w:rPr>
          <w:sz w:val="28"/>
          <w:szCs w:val="28"/>
          <w:lang w:val="uk-UA"/>
        </w:rPr>
        <w:t xml:space="preserve"> до закладу [</w:t>
      </w:r>
      <w:r w:rsidR="0045707E" w:rsidRPr="0045707E">
        <w:rPr>
          <w:sz w:val="28"/>
          <w:szCs w:val="28"/>
          <w:lang w:val="uk-UA"/>
        </w:rPr>
        <w:t>5</w:t>
      </w:r>
      <w:r w:rsidR="0014766C">
        <w:rPr>
          <w:sz w:val="28"/>
          <w:szCs w:val="28"/>
          <w:lang w:val="uk-UA"/>
        </w:rPr>
        <w:t>6</w:t>
      </w:r>
      <w:r w:rsidRPr="0045707E">
        <w:rPr>
          <w:sz w:val="28"/>
          <w:szCs w:val="28"/>
          <w:lang w:val="uk-UA"/>
        </w:rPr>
        <w:t>]</w:t>
      </w:r>
      <w:r w:rsidR="00EE35A5" w:rsidRPr="0045707E">
        <w:rPr>
          <w:sz w:val="28"/>
          <w:szCs w:val="28"/>
          <w:lang w:val="uk-UA"/>
        </w:rPr>
        <w:t>.</w:t>
      </w:r>
    </w:p>
    <w:p w14:paraId="7B22DD7C" w14:textId="290F9BB3" w:rsidR="002045ED" w:rsidRPr="00503EAF" w:rsidRDefault="002045ED" w:rsidP="00435BF3">
      <w:pPr>
        <w:spacing w:line="360" w:lineRule="auto"/>
        <w:ind w:firstLine="720"/>
        <w:jc w:val="both"/>
        <w:rPr>
          <w:sz w:val="28"/>
          <w:szCs w:val="28"/>
          <w:lang w:val="uk-UA"/>
        </w:rPr>
      </w:pPr>
      <w:r w:rsidRPr="0045707E">
        <w:rPr>
          <w:sz w:val="28"/>
          <w:szCs w:val="28"/>
          <w:lang w:val="uk-UA"/>
        </w:rPr>
        <w:t xml:space="preserve">У цьому випадку обговорення ситуації розгорталося </w:t>
      </w:r>
      <w:r w:rsidR="00AA14D2">
        <w:rPr>
          <w:sz w:val="28"/>
          <w:szCs w:val="28"/>
          <w:lang w:val="uk-UA"/>
        </w:rPr>
        <w:t xml:space="preserve">серед </w:t>
      </w:r>
      <w:r w:rsidRPr="0045707E">
        <w:rPr>
          <w:sz w:val="28"/>
          <w:szCs w:val="28"/>
          <w:lang w:val="uk-UA"/>
        </w:rPr>
        <w:t>українсько</w:t>
      </w:r>
      <w:r w:rsidR="00BB3CF2" w:rsidRPr="0045707E">
        <w:rPr>
          <w:sz w:val="28"/>
          <w:szCs w:val="28"/>
          <w:lang w:val="uk-UA"/>
        </w:rPr>
        <w:t>ї</w:t>
      </w:r>
      <w:r w:rsidRPr="0045707E">
        <w:rPr>
          <w:sz w:val="28"/>
          <w:szCs w:val="28"/>
          <w:lang w:val="uk-UA"/>
        </w:rPr>
        <w:t xml:space="preserve"> інтернет-спільноти, що призвело до</w:t>
      </w:r>
      <w:r w:rsidRPr="00503EAF">
        <w:rPr>
          <w:sz w:val="28"/>
          <w:szCs w:val="28"/>
          <w:lang w:val="uk-UA"/>
        </w:rPr>
        <w:t xml:space="preserve"> поширення інформації та створення певної </w:t>
      </w:r>
      <w:r w:rsidR="00BB3CF2" w:rsidRPr="00503EAF">
        <w:rPr>
          <w:sz w:val="28"/>
          <w:szCs w:val="28"/>
          <w:lang w:val="uk-UA"/>
        </w:rPr>
        <w:t>«</w:t>
      </w:r>
      <w:r w:rsidRPr="00503EAF">
        <w:rPr>
          <w:sz w:val="28"/>
          <w:szCs w:val="28"/>
          <w:lang w:val="uk-UA"/>
        </w:rPr>
        <w:t>вірусності</w:t>
      </w:r>
      <w:r w:rsidR="00BB3CF2" w:rsidRPr="00503EAF">
        <w:rPr>
          <w:sz w:val="28"/>
          <w:szCs w:val="28"/>
          <w:lang w:val="uk-UA"/>
        </w:rPr>
        <w:t>»</w:t>
      </w:r>
      <w:r w:rsidRPr="00503EAF">
        <w:rPr>
          <w:sz w:val="28"/>
          <w:szCs w:val="28"/>
          <w:lang w:val="uk-UA"/>
        </w:rPr>
        <w:t xml:space="preserve"> </w:t>
      </w:r>
      <w:r w:rsidR="00BB3CF2" w:rsidRPr="00503EAF">
        <w:rPr>
          <w:sz w:val="28"/>
          <w:szCs w:val="28"/>
          <w:lang w:val="uk-UA"/>
        </w:rPr>
        <w:t>навколо</w:t>
      </w:r>
      <w:r w:rsidRPr="00503EAF">
        <w:rPr>
          <w:sz w:val="28"/>
          <w:szCs w:val="28"/>
          <w:lang w:val="uk-UA"/>
        </w:rPr>
        <w:t xml:space="preserve"> рекламної кампанії. Термін </w:t>
      </w:r>
      <w:r w:rsidR="00EE35A5" w:rsidRPr="00503EAF">
        <w:rPr>
          <w:sz w:val="28"/>
          <w:szCs w:val="28"/>
          <w:lang w:val="uk-UA"/>
        </w:rPr>
        <w:t>«</w:t>
      </w:r>
      <w:r w:rsidRPr="00503EAF">
        <w:rPr>
          <w:sz w:val="28"/>
          <w:szCs w:val="28"/>
          <w:lang w:val="uk-UA"/>
        </w:rPr>
        <w:t>чорний піар</w:t>
      </w:r>
      <w:r w:rsidR="00EE35A5" w:rsidRPr="00503EAF">
        <w:rPr>
          <w:sz w:val="28"/>
          <w:szCs w:val="28"/>
          <w:lang w:val="uk-UA"/>
        </w:rPr>
        <w:t>»</w:t>
      </w:r>
      <w:r w:rsidRPr="00503EAF">
        <w:rPr>
          <w:sz w:val="28"/>
          <w:szCs w:val="28"/>
          <w:lang w:val="uk-UA"/>
        </w:rPr>
        <w:t xml:space="preserve"> може використовуватися для опису стратегій, коли негативний піар чи скандал використовуються для залучення уваги та підвищення обговорення бренду чи продукту.</w:t>
      </w:r>
      <w:r w:rsidR="00435BF3">
        <w:rPr>
          <w:sz w:val="28"/>
          <w:szCs w:val="28"/>
          <w:lang w:val="uk-UA"/>
        </w:rPr>
        <w:t xml:space="preserve"> </w:t>
      </w:r>
      <w:r w:rsidRPr="00503EAF">
        <w:rPr>
          <w:sz w:val="28"/>
          <w:szCs w:val="28"/>
          <w:lang w:val="uk-UA"/>
        </w:rPr>
        <w:t xml:space="preserve">Хоча ця стратегія може призвести до тимчасового збільшення уваги, важливо враховувати, що вона також може залишити негативний слід на репутації бренду в довгостроковій перспективі. </w:t>
      </w:r>
    </w:p>
    <w:p w14:paraId="31286DA8" w14:textId="661D5BA8" w:rsidR="00EE35A5" w:rsidRPr="00503EAF" w:rsidRDefault="00053F42" w:rsidP="00EE35A5">
      <w:pPr>
        <w:spacing w:line="360" w:lineRule="auto"/>
        <w:ind w:firstLine="720"/>
        <w:jc w:val="both"/>
        <w:rPr>
          <w:sz w:val="28"/>
          <w:szCs w:val="28"/>
          <w:lang w:val="uk-UA"/>
        </w:rPr>
      </w:pPr>
      <w:r>
        <w:rPr>
          <w:sz w:val="28"/>
          <w:szCs w:val="28"/>
          <w:lang w:val="uk-UA"/>
        </w:rPr>
        <w:t>Щ</w:t>
      </w:r>
      <w:r w:rsidR="002045ED" w:rsidRPr="00503EAF">
        <w:rPr>
          <w:sz w:val="28"/>
          <w:szCs w:val="28"/>
          <w:lang w:val="uk-UA"/>
        </w:rPr>
        <w:t xml:space="preserve">е однією ілюстрацією проблематичного підходу до піару є рекламна кампанія Tattoo Lamarch Studio, яка використовувала живу свиню для створення </w:t>
      </w:r>
      <w:r w:rsidR="002045ED" w:rsidRPr="0045707E">
        <w:rPr>
          <w:sz w:val="28"/>
          <w:szCs w:val="28"/>
          <w:lang w:val="uk-UA"/>
        </w:rPr>
        <w:t>контенту [</w:t>
      </w:r>
      <w:r w:rsidR="0045707E" w:rsidRPr="0045707E">
        <w:rPr>
          <w:sz w:val="28"/>
          <w:szCs w:val="28"/>
          <w:lang w:val="uk-UA"/>
        </w:rPr>
        <w:t>5</w:t>
      </w:r>
      <w:r w:rsidR="0014766C">
        <w:rPr>
          <w:sz w:val="28"/>
          <w:szCs w:val="28"/>
          <w:lang w:val="uk-UA"/>
        </w:rPr>
        <w:t>7</w:t>
      </w:r>
      <w:r w:rsidR="002045ED" w:rsidRPr="0045707E">
        <w:rPr>
          <w:sz w:val="28"/>
          <w:szCs w:val="28"/>
          <w:lang w:val="uk-UA"/>
        </w:rPr>
        <w:t>]</w:t>
      </w:r>
      <w:r w:rsidR="00EE35A5" w:rsidRPr="0045707E">
        <w:rPr>
          <w:sz w:val="28"/>
          <w:szCs w:val="28"/>
          <w:lang w:val="uk-UA"/>
        </w:rPr>
        <w:t>.</w:t>
      </w:r>
      <w:r w:rsidR="002045ED" w:rsidRPr="0045707E">
        <w:rPr>
          <w:sz w:val="28"/>
          <w:szCs w:val="28"/>
          <w:lang w:val="uk-UA"/>
        </w:rPr>
        <w:t xml:space="preserve"> У спробі</w:t>
      </w:r>
      <w:r w:rsidR="002045ED" w:rsidRPr="00503EAF">
        <w:rPr>
          <w:sz w:val="28"/>
          <w:szCs w:val="28"/>
          <w:lang w:val="uk-UA"/>
        </w:rPr>
        <w:t xml:space="preserve"> створити вражаючий та нестандартний контент, салон не тільки викликав обурення громадськості, але й став об</w:t>
      </w:r>
      <w:r w:rsidR="005A5DEB">
        <w:rPr>
          <w:sz w:val="28"/>
          <w:szCs w:val="28"/>
          <w:lang w:val="uk-UA"/>
        </w:rPr>
        <w:t>’</w:t>
      </w:r>
      <w:r w:rsidR="002045ED" w:rsidRPr="00503EAF">
        <w:rPr>
          <w:sz w:val="28"/>
          <w:szCs w:val="28"/>
          <w:lang w:val="uk-UA"/>
        </w:rPr>
        <w:t>єктом розслідування поліції за жорстоке поводження з тваринами.</w:t>
      </w:r>
    </w:p>
    <w:p w14:paraId="7A383AEF" w14:textId="0BC68EFD" w:rsidR="002045ED" w:rsidRPr="00503EAF" w:rsidRDefault="002045ED" w:rsidP="00EE35A5">
      <w:pPr>
        <w:spacing w:line="360" w:lineRule="auto"/>
        <w:ind w:firstLine="720"/>
        <w:jc w:val="both"/>
        <w:rPr>
          <w:sz w:val="28"/>
          <w:szCs w:val="28"/>
          <w:lang w:val="uk-UA"/>
        </w:rPr>
      </w:pPr>
      <w:r w:rsidRPr="00503EAF">
        <w:rPr>
          <w:sz w:val="28"/>
          <w:szCs w:val="28"/>
          <w:lang w:val="uk-UA"/>
        </w:rPr>
        <w:t>Так</w:t>
      </w:r>
      <w:r w:rsidR="00053F42">
        <w:rPr>
          <w:sz w:val="28"/>
          <w:szCs w:val="28"/>
          <w:lang w:val="uk-UA"/>
        </w:rPr>
        <w:t>і</w:t>
      </w:r>
      <w:r w:rsidRPr="00503EAF">
        <w:rPr>
          <w:sz w:val="28"/>
          <w:szCs w:val="28"/>
          <w:lang w:val="uk-UA"/>
        </w:rPr>
        <w:t xml:space="preserve"> невдал</w:t>
      </w:r>
      <w:r w:rsidR="00053F42">
        <w:rPr>
          <w:sz w:val="28"/>
          <w:szCs w:val="28"/>
          <w:lang w:val="uk-UA"/>
        </w:rPr>
        <w:t>і</w:t>
      </w:r>
      <w:r w:rsidRPr="00503EAF">
        <w:rPr>
          <w:sz w:val="28"/>
          <w:szCs w:val="28"/>
          <w:lang w:val="uk-UA"/>
        </w:rPr>
        <w:t xml:space="preserve"> експеримент</w:t>
      </w:r>
      <w:r w:rsidR="00053F42">
        <w:rPr>
          <w:sz w:val="28"/>
          <w:szCs w:val="28"/>
          <w:lang w:val="uk-UA"/>
        </w:rPr>
        <w:t>и</w:t>
      </w:r>
      <w:r w:rsidRPr="00503EAF">
        <w:rPr>
          <w:sz w:val="28"/>
          <w:szCs w:val="28"/>
          <w:lang w:val="uk-UA"/>
        </w:rPr>
        <w:t xml:space="preserve"> показу</w:t>
      </w:r>
      <w:r w:rsidR="00053F42">
        <w:rPr>
          <w:sz w:val="28"/>
          <w:szCs w:val="28"/>
          <w:lang w:val="uk-UA"/>
        </w:rPr>
        <w:t>ють</w:t>
      </w:r>
      <w:r w:rsidRPr="00503EAF">
        <w:rPr>
          <w:sz w:val="28"/>
          <w:szCs w:val="28"/>
          <w:lang w:val="uk-UA"/>
        </w:rPr>
        <w:t xml:space="preserve">, наскільки важливо обирати контент, який не тільки привертає увагу, але й не порушує етичні та соціокультурні стандарти. </w:t>
      </w:r>
    </w:p>
    <w:p w14:paraId="67B690FF" w14:textId="4794B803" w:rsidR="00EE35A5" w:rsidRPr="00503EAF" w:rsidRDefault="002045ED" w:rsidP="00053F42">
      <w:pPr>
        <w:spacing w:line="360" w:lineRule="auto"/>
        <w:ind w:firstLine="720"/>
        <w:jc w:val="both"/>
        <w:rPr>
          <w:sz w:val="28"/>
          <w:szCs w:val="28"/>
          <w:lang w:val="uk-UA"/>
        </w:rPr>
      </w:pPr>
      <w:r w:rsidRPr="00503EAF">
        <w:rPr>
          <w:sz w:val="28"/>
          <w:szCs w:val="28"/>
          <w:lang w:val="uk-UA"/>
        </w:rPr>
        <w:t xml:space="preserve">По-перше, публікації з відео та фото свині, якій намагалися зробити татуювання, спричинили величезне обурення та викликали бурхливу реакцію </w:t>
      </w:r>
      <w:r w:rsidR="00053F42">
        <w:rPr>
          <w:sz w:val="28"/>
          <w:szCs w:val="28"/>
          <w:lang w:val="uk-UA"/>
        </w:rPr>
        <w:t>громадян</w:t>
      </w:r>
      <w:r w:rsidRPr="00503EAF">
        <w:rPr>
          <w:sz w:val="28"/>
          <w:szCs w:val="28"/>
          <w:lang w:val="uk-UA"/>
        </w:rPr>
        <w:t xml:space="preserve"> та зоозахисник</w:t>
      </w:r>
      <w:r w:rsidR="00053F42">
        <w:rPr>
          <w:sz w:val="28"/>
          <w:szCs w:val="28"/>
          <w:lang w:val="uk-UA"/>
        </w:rPr>
        <w:t>ів.</w:t>
      </w:r>
      <w:r w:rsidRPr="00503EAF">
        <w:rPr>
          <w:sz w:val="28"/>
          <w:szCs w:val="28"/>
          <w:lang w:val="uk-UA"/>
        </w:rPr>
        <w:t xml:space="preserve"> По-друге, обліковий запис салону у соцмережах був заблокований через велику кількість скарг та негативних коментарів. По-третє, відомі інфлюенсери українського простору, такі як </w:t>
      </w:r>
      <w:r w:rsidR="000E4942">
        <w:rPr>
          <w:sz w:val="28"/>
          <w:szCs w:val="28"/>
          <w:lang w:val="uk-UA"/>
        </w:rPr>
        <w:t>А. Савраненко (</w:t>
      </w:r>
      <w:r w:rsidR="00435BF3">
        <w:rPr>
          <w:sz w:val="28"/>
          <w:szCs w:val="28"/>
          <w:lang w:val="uk-UA"/>
        </w:rPr>
        <w:t>а</w:t>
      </w:r>
      <w:r w:rsidRPr="00503EAF">
        <w:rPr>
          <w:sz w:val="28"/>
          <w:szCs w:val="28"/>
          <w:lang w:val="uk-UA"/>
        </w:rPr>
        <w:t>lyona.alyona</w:t>
      </w:r>
      <w:r w:rsidR="000E4942">
        <w:rPr>
          <w:sz w:val="28"/>
          <w:szCs w:val="28"/>
          <w:lang w:val="uk-UA"/>
        </w:rPr>
        <w:t>)</w:t>
      </w:r>
      <w:r w:rsidRPr="00503EAF">
        <w:rPr>
          <w:sz w:val="28"/>
          <w:szCs w:val="28"/>
          <w:lang w:val="uk-UA"/>
        </w:rPr>
        <w:t xml:space="preserve"> та Д</w:t>
      </w:r>
      <w:r w:rsidR="000E4942">
        <w:rPr>
          <w:sz w:val="28"/>
          <w:szCs w:val="28"/>
          <w:lang w:val="uk-UA"/>
        </w:rPr>
        <w:t>.</w:t>
      </w:r>
      <w:r w:rsidRPr="00503EAF">
        <w:rPr>
          <w:sz w:val="28"/>
          <w:szCs w:val="28"/>
          <w:lang w:val="uk-UA"/>
        </w:rPr>
        <w:t xml:space="preserve"> Астаф’єва долучилися до публічного обурення стосовно провокаційної рекламної кампанії Tattoo Lamarch Studio. </w:t>
      </w:r>
    </w:p>
    <w:p w14:paraId="5E5A977F" w14:textId="72F94406" w:rsidR="00EE35A5" w:rsidRPr="00503EAF" w:rsidRDefault="002045ED" w:rsidP="00EE35A5">
      <w:pPr>
        <w:spacing w:line="360" w:lineRule="auto"/>
        <w:ind w:firstLine="720"/>
        <w:jc w:val="both"/>
        <w:rPr>
          <w:sz w:val="28"/>
          <w:szCs w:val="28"/>
          <w:lang w:val="uk-UA"/>
        </w:rPr>
      </w:pPr>
      <w:r w:rsidRPr="00503EAF">
        <w:rPr>
          <w:sz w:val="28"/>
          <w:szCs w:val="28"/>
          <w:lang w:val="uk-UA"/>
        </w:rPr>
        <w:t xml:space="preserve">Замість того, щоб створити позитивний або </w:t>
      </w:r>
      <w:r w:rsidR="00BB3CF2" w:rsidRPr="00503EAF">
        <w:rPr>
          <w:sz w:val="28"/>
          <w:szCs w:val="28"/>
          <w:lang w:val="uk-UA"/>
        </w:rPr>
        <w:t>цікавий</w:t>
      </w:r>
      <w:r w:rsidRPr="00503EAF">
        <w:rPr>
          <w:sz w:val="28"/>
          <w:szCs w:val="28"/>
          <w:lang w:val="uk-UA"/>
        </w:rPr>
        <w:t xml:space="preserve"> контент, салон виявився в центрі скандалу, що суттєво підірвало довіру клієнтів та викликало серйозні проблеми для бізнесу. </w:t>
      </w:r>
      <w:r w:rsidR="00053F42">
        <w:rPr>
          <w:sz w:val="28"/>
          <w:szCs w:val="28"/>
          <w:lang w:val="uk-UA"/>
        </w:rPr>
        <w:t>Тож</w:t>
      </w:r>
      <w:r w:rsidRPr="00503EAF">
        <w:rPr>
          <w:sz w:val="28"/>
          <w:szCs w:val="28"/>
          <w:lang w:val="uk-UA"/>
        </w:rPr>
        <w:t xml:space="preserve"> спроба використати контроверсійний </w:t>
      </w:r>
      <w:r w:rsidRPr="00503EAF">
        <w:rPr>
          <w:sz w:val="28"/>
          <w:szCs w:val="28"/>
          <w:lang w:val="uk-UA"/>
        </w:rPr>
        <w:lastRenderedPageBreak/>
        <w:t xml:space="preserve">момент для створення мему або вірусного контенту виявилася абсолютно неефективною та </w:t>
      </w:r>
      <w:r w:rsidR="00053F42">
        <w:rPr>
          <w:sz w:val="28"/>
          <w:szCs w:val="28"/>
          <w:lang w:val="uk-UA"/>
        </w:rPr>
        <w:t>призвела до</w:t>
      </w:r>
      <w:r w:rsidRPr="00503EAF">
        <w:rPr>
          <w:sz w:val="28"/>
          <w:szCs w:val="28"/>
          <w:lang w:val="uk-UA"/>
        </w:rPr>
        <w:t xml:space="preserve"> закриття бренду.</w:t>
      </w:r>
    </w:p>
    <w:p w14:paraId="46C508F9" w14:textId="4E7B59E5" w:rsidR="002045ED" w:rsidRDefault="002045ED" w:rsidP="008A4C22">
      <w:pPr>
        <w:spacing w:line="360" w:lineRule="auto"/>
        <w:ind w:firstLine="720"/>
        <w:jc w:val="both"/>
        <w:rPr>
          <w:sz w:val="28"/>
          <w:szCs w:val="28"/>
          <w:lang w:val="uk-UA"/>
        </w:rPr>
      </w:pPr>
      <w:r w:rsidRPr="00503EAF">
        <w:rPr>
          <w:sz w:val="28"/>
          <w:szCs w:val="28"/>
          <w:lang w:val="uk-UA"/>
        </w:rPr>
        <w:t xml:space="preserve">Обидва випадки, описані вище, слугують прикладом того, як провокаційні та необдумані рекламні стратегії можуть призвести до негативних наслідків для репутації підприємств. </w:t>
      </w:r>
      <w:r w:rsidR="00053F42">
        <w:rPr>
          <w:sz w:val="28"/>
          <w:szCs w:val="28"/>
          <w:lang w:val="uk-UA"/>
        </w:rPr>
        <w:t>Отже</w:t>
      </w:r>
      <w:r w:rsidR="00E35299">
        <w:rPr>
          <w:sz w:val="28"/>
          <w:szCs w:val="28"/>
          <w:lang w:val="uk-UA"/>
        </w:rPr>
        <w:t>,</w:t>
      </w:r>
      <w:r w:rsidRPr="00503EAF">
        <w:rPr>
          <w:sz w:val="28"/>
          <w:szCs w:val="28"/>
          <w:lang w:val="uk-UA"/>
        </w:rPr>
        <w:t xml:space="preserve"> необхідн</w:t>
      </w:r>
      <w:r w:rsidR="008A4C22" w:rsidRPr="00503EAF">
        <w:rPr>
          <w:sz w:val="28"/>
          <w:szCs w:val="28"/>
          <w:lang w:val="uk-UA"/>
        </w:rPr>
        <w:t>о</w:t>
      </w:r>
      <w:r w:rsidRPr="00503EAF">
        <w:rPr>
          <w:sz w:val="28"/>
          <w:szCs w:val="28"/>
          <w:lang w:val="uk-UA"/>
        </w:rPr>
        <w:t xml:space="preserve"> обдум</w:t>
      </w:r>
      <w:r w:rsidR="008A4C22" w:rsidRPr="00503EAF">
        <w:rPr>
          <w:sz w:val="28"/>
          <w:szCs w:val="28"/>
          <w:lang w:val="uk-UA"/>
        </w:rPr>
        <w:t>увати</w:t>
      </w:r>
      <w:r w:rsidRPr="00503EAF">
        <w:rPr>
          <w:sz w:val="28"/>
          <w:szCs w:val="28"/>
          <w:lang w:val="uk-UA"/>
        </w:rPr>
        <w:t xml:space="preserve"> та </w:t>
      </w:r>
      <w:r w:rsidR="008A4C22" w:rsidRPr="00503EAF">
        <w:rPr>
          <w:sz w:val="28"/>
          <w:szCs w:val="28"/>
          <w:lang w:val="uk-UA"/>
        </w:rPr>
        <w:t>шукати безпечний</w:t>
      </w:r>
      <w:r w:rsidRPr="00503EAF">
        <w:rPr>
          <w:sz w:val="28"/>
          <w:szCs w:val="28"/>
          <w:lang w:val="uk-UA"/>
        </w:rPr>
        <w:t xml:space="preserve"> підх</w:t>
      </w:r>
      <w:r w:rsidR="008A4C22" w:rsidRPr="00503EAF">
        <w:rPr>
          <w:sz w:val="28"/>
          <w:szCs w:val="28"/>
          <w:lang w:val="uk-UA"/>
        </w:rPr>
        <w:t>і</w:t>
      </w:r>
      <w:r w:rsidRPr="00503EAF">
        <w:rPr>
          <w:sz w:val="28"/>
          <w:szCs w:val="28"/>
          <w:lang w:val="uk-UA"/>
        </w:rPr>
        <w:t>д до рекламної стратегії, оскільки провокаційний контент може вразити репутацію та викликати негативну реакцію споживачів та громадськості.</w:t>
      </w:r>
      <w:r w:rsidR="00111F13">
        <w:rPr>
          <w:sz w:val="28"/>
          <w:szCs w:val="28"/>
          <w:lang w:val="uk-UA"/>
        </w:rPr>
        <w:t xml:space="preserve"> Також дуже важливо знати свою цільову аудиторію,</w:t>
      </w:r>
      <w:r w:rsidR="000B4643">
        <w:rPr>
          <w:sz w:val="28"/>
          <w:szCs w:val="28"/>
          <w:lang w:val="uk-UA"/>
        </w:rPr>
        <w:t xml:space="preserve"> адже вибір соціальної мережі для просування стартапів залежить від особливостей споживачів. Наприклад, якщо потенційна аудиторія має вікову групу 18–25, то для просування варто обирати </w:t>
      </w:r>
      <w:r w:rsidR="000B4643">
        <w:rPr>
          <w:sz w:val="28"/>
          <w:szCs w:val="28"/>
          <w:lang w:val="en-US"/>
        </w:rPr>
        <w:t>Instagram</w:t>
      </w:r>
      <w:r w:rsidR="000B4643" w:rsidRPr="005D4A4C">
        <w:rPr>
          <w:sz w:val="28"/>
          <w:szCs w:val="28"/>
          <w:lang w:val="uk-UA"/>
        </w:rPr>
        <w:t xml:space="preserve"> </w:t>
      </w:r>
      <w:r w:rsidR="000B4643">
        <w:rPr>
          <w:sz w:val="28"/>
          <w:szCs w:val="28"/>
          <w:lang w:val="en-US"/>
        </w:rPr>
        <w:t>TikTok</w:t>
      </w:r>
      <w:r w:rsidR="000B4643">
        <w:rPr>
          <w:sz w:val="28"/>
          <w:szCs w:val="28"/>
          <w:lang w:val="uk-UA"/>
        </w:rPr>
        <w:t xml:space="preserve">, у випадку 35+ – </w:t>
      </w:r>
      <w:r w:rsidR="000B4643">
        <w:rPr>
          <w:sz w:val="28"/>
          <w:szCs w:val="28"/>
          <w:lang w:val="en-US"/>
        </w:rPr>
        <w:t>Facebook</w:t>
      </w:r>
      <w:r w:rsidR="000B4643" w:rsidRPr="005D4A4C">
        <w:rPr>
          <w:sz w:val="28"/>
          <w:szCs w:val="28"/>
          <w:lang w:val="uk-UA"/>
        </w:rPr>
        <w:t>.</w:t>
      </w:r>
    </w:p>
    <w:p w14:paraId="57080AA0" w14:textId="74A6B721" w:rsidR="007965F8" w:rsidRPr="005D4A4C" w:rsidRDefault="00E35299" w:rsidP="007965F8">
      <w:pPr>
        <w:spacing w:line="360" w:lineRule="auto"/>
        <w:ind w:firstLine="720"/>
        <w:jc w:val="both"/>
        <w:rPr>
          <w:sz w:val="32"/>
          <w:szCs w:val="28"/>
          <w:lang w:val="uk-UA"/>
        </w:rPr>
      </w:pPr>
      <w:r>
        <w:rPr>
          <w:rFonts w:eastAsia="Arial"/>
          <w:sz w:val="28"/>
          <w:lang w:val="uk-UA"/>
        </w:rPr>
        <w:t>Після проведення</w:t>
      </w:r>
      <w:r w:rsidR="007965F8" w:rsidRPr="005D4A4C">
        <w:rPr>
          <w:rFonts w:eastAsia="Arial"/>
          <w:sz w:val="28"/>
          <w:lang w:val="uk-UA"/>
        </w:rPr>
        <w:t xml:space="preserve"> дослідження </w:t>
      </w:r>
      <w:r>
        <w:rPr>
          <w:rFonts w:eastAsia="Arial"/>
          <w:sz w:val="28"/>
          <w:lang w:val="uk-UA"/>
        </w:rPr>
        <w:t xml:space="preserve">по </w:t>
      </w:r>
      <w:r w:rsidR="007965F8" w:rsidRPr="005D4A4C">
        <w:rPr>
          <w:rFonts w:eastAsia="Arial"/>
          <w:sz w:val="28"/>
          <w:lang w:val="uk-UA"/>
        </w:rPr>
        <w:t>кількості користувачів соціальних мереж в Україні на 2023 р., можна припуститись, що стартапи просуваються в різних соціальних мережах, в залежності від завдання та цільової ау</w:t>
      </w:r>
      <w:r w:rsidR="00E27B5A">
        <w:rPr>
          <w:rFonts w:eastAsia="Arial"/>
          <w:sz w:val="28"/>
          <w:lang w:val="uk-UA"/>
        </w:rPr>
        <w:t>д</w:t>
      </w:r>
      <w:r w:rsidR="007965F8" w:rsidRPr="005D4A4C">
        <w:rPr>
          <w:rFonts w:eastAsia="Arial"/>
          <w:sz w:val="28"/>
          <w:lang w:val="uk-UA"/>
        </w:rPr>
        <w:t xml:space="preserve">иторіії. Так, серед найпопулярніших соціальних мереж в Україні є </w:t>
      </w:r>
      <w:r w:rsidR="007965F8" w:rsidRPr="005D4A4C">
        <w:rPr>
          <w:rFonts w:eastAsia="Arial"/>
          <w:sz w:val="28"/>
        </w:rPr>
        <w:t>Telegram</w:t>
      </w:r>
      <w:r w:rsidR="007965F8" w:rsidRPr="005D4A4C">
        <w:rPr>
          <w:rFonts w:eastAsia="Arial"/>
          <w:sz w:val="28"/>
          <w:lang w:val="uk-UA"/>
        </w:rPr>
        <w:t xml:space="preserve">, </w:t>
      </w:r>
      <w:r w:rsidR="007965F8" w:rsidRPr="005D4A4C">
        <w:rPr>
          <w:rFonts w:eastAsia="Arial"/>
          <w:sz w:val="28"/>
        </w:rPr>
        <w:t>YouTube</w:t>
      </w:r>
      <w:r w:rsidR="007965F8" w:rsidRPr="005D4A4C">
        <w:rPr>
          <w:rFonts w:eastAsia="Arial"/>
          <w:sz w:val="28"/>
          <w:lang w:val="uk-UA"/>
        </w:rPr>
        <w:t xml:space="preserve">, </w:t>
      </w:r>
      <w:r w:rsidR="007965F8" w:rsidRPr="005D4A4C">
        <w:rPr>
          <w:rFonts w:eastAsia="Arial"/>
          <w:sz w:val="28"/>
        </w:rPr>
        <w:t>Instagram</w:t>
      </w:r>
      <w:r w:rsidR="007965F8" w:rsidRPr="005D4A4C">
        <w:rPr>
          <w:rFonts w:eastAsia="Arial"/>
          <w:sz w:val="28"/>
          <w:lang w:val="uk-UA"/>
        </w:rPr>
        <w:t xml:space="preserve">, </w:t>
      </w:r>
      <w:r w:rsidR="007965F8" w:rsidRPr="005D4A4C">
        <w:rPr>
          <w:rFonts w:eastAsia="Arial"/>
          <w:sz w:val="28"/>
        </w:rPr>
        <w:t>Facebook</w:t>
      </w:r>
      <w:r w:rsidR="007965F8" w:rsidRPr="005D4A4C">
        <w:rPr>
          <w:rFonts w:eastAsia="Arial"/>
          <w:sz w:val="28"/>
          <w:lang w:val="uk-UA"/>
        </w:rPr>
        <w:t xml:space="preserve">, </w:t>
      </w:r>
      <w:r w:rsidR="007965F8" w:rsidRPr="005D4A4C">
        <w:rPr>
          <w:rFonts w:eastAsia="Arial"/>
          <w:sz w:val="28"/>
        </w:rPr>
        <w:t>TikTok</w:t>
      </w:r>
      <w:r w:rsidR="007965F8" w:rsidRPr="005D4A4C">
        <w:rPr>
          <w:rFonts w:eastAsia="Arial"/>
          <w:sz w:val="28"/>
          <w:lang w:val="uk-UA"/>
        </w:rPr>
        <w:t xml:space="preserve">, рідше </w:t>
      </w:r>
      <w:r w:rsidR="00E27B5A">
        <w:rPr>
          <w:rFonts w:eastAsia="Arial"/>
          <w:sz w:val="28"/>
          <w:lang w:val="uk-UA"/>
        </w:rPr>
        <w:t>–</w:t>
      </w:r>
      <w:r w:rsidR="007965F8" w:rsidRPr="005D4A4C">
        <w:rPr>
          <w:rFonts w:eastAsia="Arial"/>
          <w:sz w:val="28"/>
          <w:lang w:val="uk-UA"/>
        </w:rPr>
        <w:t xml:space="preserve"> </w:t>
      </w:r>
      <w:r w:rsidR="007965F8" w:rsidRPr="005D4A4C">
        <w:rPr>
          <w:rFonts w:eastAsia="Arial"/>
          <w:sz w:val="28"/>
        </w:rPr>
        <w:t>Facebook</w:t>
      </w:r>
      <w:r w:rsidR="007965F8" w:rsidRPr="005D4A4C">
        <w:rPr>
          <w:rFonts w:eastAsia="Arial"/>
          <w:sz w:val="28"/>
          <w:lang w:val="uk-UA"/>
        </w:rPr>
        <w:t xml:space="preserve"> та </w:t>
      </w:r>
      <w:r w:rsidR="007965F8" w:rsidRPr="005D4A4C">
        <w:rPr>
          <w:rFonts w:eastAsia="Arial"/>
          <w:sz w:val="28"/>
        </w:rPr>
        <w:t>X</w:t>
      </w:r>
      <w:r w:rsidR="007965F8" w:rsidRPr="005D4A4C">
        <w:rPr>
          <w:rFonts w:eastAsia="Arial"/>
          <w:sz w:val="28"/>
          <w:lang w:val="uk-UA"/>
        </w:rPr>
        <w:t xml:space="preserve"> (</w:t>
      </w:r>
      <w:r w:rsidR="007965F8" w:rsidRPr="005D4A4C">
        <w:rPr>
          <w:rFonts w:eastAsia="Arial"/>
          <w:sz w:val="28"/>
        </w:rPr>
        <w:t>Twitter</w:t>
      </w:r>
      <w:r w:rsidR="007965F8" w:rsidRPr="005D4A4C">
        <w:rPr>
          <w:rFonts w:eastAsia="Arial"/>
          <w:sz w:val="28"/>
          <w:lang w:val="uk-UA"/>
        </w:rPr>
        <w:t xml:space="preserve">). </w:t>
      </w:r>
      <w:r w:rsidR="00E27B5A">
        <w:rPr>
          <w:rFonts w:eastAsia="Arial"/>
          <w:sz w:val="28"/>
          <w:lang w:val="uk-UA"/>
        </w:rPr>
        <w:t>М</w:t>
      </w:r>
      <w:r w:rsidR="007965F8" w:rsidRPr="005D4A4C">
        <w:rPr>
          <w:rFonts w:eastAsia="Arial"/>
          <w:sz w:val="28"/>
          <w:lang w:val="uk-UA"/>
        </w:rPr>
        <w:t xml:space="preserve">ожна </w:t>
      </w:r>
      <w:r w:rsidR="00E27B5A">
        <w:rPr>
          <w:rFonts w:eastAsia="Arial"/>
          <w:sz w:val="28"/>
          <w:lang w:val="uk-UA"/>
        </w:rPr>
        <w:t>припуститись</w:t>
      </w:r>
      <w:r w:rsidR="007965F8" w:rsidRPr="005D4A4C">
        <w:rPr>
          <w:rFonts w:eastAsia="Arial"/>
          <w:sz w:val="28"/>
          <w:lang w:val="uk-UA"/>
        </w:rPr>
        <w:t xml:space="preserve"> виснов</w:t>
      </w:r>
      <w:r w:rsidR="00E27B5A">
        <w:rPr>
          <w:rFonts w:eastAsia="Arial"/>
          <w:sz w:val="28"/>
          <w:lang w:val="uk-UA"/>
        </w:rPr>
        <w:t>ку</w:t>
      </w:r>
      <w:r w:rsidR="007965F8" w:rsidRPr="005D4A4C">
        <w:rPr>
          <w:rFonts w:eastAsia="Arial"/>
          <w:sz w:val="28"/>
          <w:lang w:val="uk-UA"/>
        </w:rPr>
        <w:t>, що молоді укра</w:t>
      </w:r>
      <w:r w:rsidR="007965F8">
        <w:rPr>
          <w:rFonts w:eastAsia="Arial"/>
          <w:sz w:val="28"/>
          <w:lang w:val="uk-UA"/>
        </w:rPr>
        <w:t>ї</w:t>
      </w:r>
      <w:r w:rsidR="007965F8" w:rsidRPr="005D4A4C">
        <w:rPr>
          <w:rFonts w:eastAsia="Arial"/>
          <w:sz w:val="28"/>
          <w:lang w:val="uk-UA"/>
        </w:rPr>
        <w:t xml:space="preserve">нські стартапи </w:t>
      </w:r>
      <w:r w:rsidR="000C1797">
        <w:rPr>
          <w:rFonts w:eastAsia="Arial"/>
          <w:sz w:val="28"/>
          <w:lang w:val="uk-UA"/>
        </w:rPr>
        <w:t>віддають</w:t>
      </w:r>
      <w:r w:rsidR="007965F8" w:rsidRPr="005D4A4C">
        <w:rPr>
          <w:rFonts w:eastAsia="Arial"/>
          <w:sz w:val="28"/>
          <w:lang w:val="uk-UA"/>
        </w:rPr>
        <w:t xml:space="preserve"> перевагу </w:t>
      </w:r>
      <w:r w:rsidR="007965F8" w:rsidRPr="007409D5">
        <w:rPr>
          <w:rFonts w:eastAsia="Arial"/>
          <w:sz w:val="28"/>
        </w:rPr>
        <w:t>Instagram</w:t>
      </w:r>
      <w:r w:rsidR="007965F8">
        <w:rPr>
          <w:rFonts w:eastAsia="Arial"/>
          <w:sz w:val="28"/>
          <w:lang w:val="uk-UA"/>
        </w:rPr>
        <w:t xml:space="preserve"> </w:t>
      </w:r>
      <w:r w:rsidR="007965F8" w:rsidRPr="005D4A4C">
        <w:rPr>
          <w:rFonts w:eastAsia="Arial"/>
          <w:sz w:val="28"/>
          <w:lang w:val="uk-UA"/>
        </w:rPr>
        <w:t xml:space="preserve">через його візуальну складову та багатофункціональність (можна одразу подивитись товар, відгуки, актуальну інформацію про бренд, зробити замовлення) та </w:t>
      </w:r>
      <w:r w:rsidR="007965F8" w:rsidRPr="007409D5">
        <w:rPr>
          <w:rFonts w:eastAsia="Arial"/>
          <w:sz w:val="28"/>
        </w:rPr>
        <w:t>TikTok</w:t>
      </w:r>
      <w:r w:rsidR="007965F8" w:rsidRPr="007965F8">
        <w:rPr>
          <w:rFonts w:eastAsia="Arial"/>
          <w:sz w:val="28"/>
          <w:lang w:val="uk-UA"/>
        </w:rPr>
        <w:t xml:space="preserve"> </w:t>
      </w:r>
      <w:r w:rsidR="007965F8" w:rsidRPr="005D4A4C">
        <w:rPr>
          <w:rFonts w:eastAsia="Arial"/>
          <w:sz w:val="28"/>
          <w:lang w:val="uk-UA"/>
        </w:rPr>
        <w:t xml:space="preserve">через його здатність швидко набирати перегляди та коментарі під короткими, переважно гумористичними </w:t>
      </w:r>
      <w:r w:rsidR="00E27B5A">
        <w:rPr>
          <w:rFonts w:eastAsia="Arial"/>
          <w:sz w:val="28"/>
          <w:lang w:val="uk-UA"/>
        </w:rPr>
        <w:t xml:space="preserve">або </w:t>
      </w:r>
      <w:r w:rsidR="007965F8" w:rsidRPr="005D4A4C">
        <w:rPr>
          <w:rFonts w:eastAsia="Arial"/>
          <w:sz w:val="28"/>
          <w:lang w:val="uk-UA"/>
        </w:rPr>
        <w:t>соціальними роликами.</w:t>
      </w:r>
    </w:p>
    <w:p w14:paraId="49B0C871" w14:textId="4EA7AD2C" w:rsidR="004E3BCD" w:rsidRPr="00503EAF" w:rsidRDefault="004E3BCD" w:rsidP="004E3BCD">
      <w:pPr>
        <w:pStyle w:val="HTML"/>
        <w:spacing w:line="360" w:lineRule="auto"/>
        <w:ind w:firstLine="567"/>
        <w:jc w:val="both"/>
        <w:rPr>
          <w:rFonts w:ascii="Times New Roman" w:hAnsi="Times New Roman" w:cs="Times New Roman"/>
          <w:color w:val="000000" w:themeColor="text1"/>
          <w:lang w:val="uk-UA"/>
        </w:rPr>
      </w:pPr>
    </w:p>
    <w:p w14:paraId="1E068008" w14:textId="24FBAF93" w:rsidR="004E3BCD" w:rsidRPr="00503EAF" w:rsidRDefault="004E3BCD" w:rsidP="00815BA9">
      <w:pPr>
        <w:pStyle w:val="1"/>
        <w:jc w:val="both"/>
        <w:rPr>
          <w:lang w:val="uk-UA"/>
        </w:rPr>
      </w:pPr>
      <w:bookmarkStart w:id="18" w:name="_2.2_Особливості_просування"/>
      <w:bookmarkStart w:id="19" w:name="_Toc151667447"/>
      <w:bookmarkStart w:id="20" w:name="РОЗДІЛ_2_2"/>
      <w:bookmarkEnd w:id="18"/>
      <w:r w:rsidRPr="00503EAF">
        <w:rPr>
          <w:lang w:val="uk-UA"/>
        </w:rPr>
        <w:t xml:space="preserve">2.2 </w:t>
      </w:r>
      <w:bookmarkEnd w:id="19"/>
      <w:r w:rsidR="003E3678">
        <w:rPr>
          <w:lang w:val="uk-UA"/>
        </w:rPr>
        <w:t>Аналіз</w:t>
      </w:r>
      <w:r w:rsidR="004649EA" w:rsidRPr="00503EAF">
        <w:rPr>
          <w:lang w:val="uk-UA"/>
        </w:rPr>
        <w:t xml:space="preserve"> </w:t>
      </w:r>
      <w:r w:rsidR="004649EA" w:rsidRPr="00637E61">
        <w:rPr>
          <w:lang w:val="uk-UA"/>
        </w:rPr>
        <w:t xml:space="preserve">стартапів </w:t>
      </w:r>
      <w:r w:rsidR="001E1BF5">
        <w:rPr>
          <w:lang w:val="uk-UA"/>
        </w:rPr>
        <w:t xml:space="preserve">подарункової сфери </w:t>
      </w:r>
      <w:r w:rsidR="004649EA" w:rsidRPr="00503EAF">
        <w:rPr>
          <w:lang w:val="uk-UA"/>
        </w:rPr>
        <w:t>в Україні</w:t>
      </w:r>
    </w:p>
    <w:bookmarkEnd w:id="20"/>
    <w:p w14:paraId="77FA3351" w14:textId="1B0B9BD2" w:rsidR="006E48F7" w:rsidRPr="00503EAF" w:rsidRDefault="009C5AA1" w:rsidP="006E48F7">
      <w:pPr>
        <w:spacing w:line="360" w:lineRule="auto"/>
        <w:ind w:firstLine="720"/>
        <w:jc w:val="both"/>
        <w:rPr>
          <w:sz w:val="28"/>
          <w:szCs w:val="28"/>
          <w:lang w:val="uk-UA"/>
        </w:rPr>
      </w:pPr>
      <w:r w:rsidRPr="00503EAF">
        <w:rPr>
          <w:sz w:val="28"/>
          <w:szCs w:val="28"/>
          <w:lang w:val="uk-UA"/>
        </w:rPr>
        <w:t>Насправді ж с</w:t>
      </w:r>
      <w:r w:rsidR="006E48F7" w:rsidRPr="00503EAF">
        <w:rPr>
          <w:sz w:val="28"/>
          <w:szCs w:val="28"/>
          <w:lang w:val="uk-UA"/>
        </w:rPr>
        <w:t xml:space="preserve">тан стартап-індустрії в Україні є досить перспективним, хоча й має свої виклики. Спочатку COVID-19 та карантинні обмеження, </w:t>
      </w:r>
      <w:r w:rsidR="00642B09">
        <w:rPr>
          <w:sz w:val="28"/>
          <w:szCs w:val="28"/>
          <w:lang w:val="uk-UA"/>
        </w:rPr>
        <w:t>зараз</w:t>
      </w:r>
      <w:r w:rsidR="006E48F7" w:rsidRPr="00503EAF">
        <w:rPr>
          <w:sz w:val="28"/>
          <w:szCs w:val="28"/>
          <w:lang w:val="uk-UA"/>
        </w:rPr>
        <w:t xml:space="preserve"> повномасштабна війна з </w:t>
      </w:r>
      <w:r w:rsidR="00642B09">
        <w:rPr>
          <w:sz w:val="28"/>
          <w:szCs w:val="28"/>
          <w:lang w:val="uk-UA"/>
        </w:rPr>
        <w:t>р</w:t>
      </w:r>
      <w:r w:rsidR="006E48F7" w:rsidRPr="00503EAF">
        <w:rPr>
          <w:sz w:val="28"/>
          <w:szCs w:val="28"/>
          <w:lang w:val="uk-UA"/>
        </w:rPr>
        <w:t xml:space="preserve">осією. </w:t>
      </w:r>
      <w:r w:rsidR="000302C7">
        <w:rPr>
          <w:sz w:val="28"/>
          <w:szCs w:val="28"/>
          <w:lang w:val="uk-UA"/>
        </w:rPr>
        <w:t>Стартапи</w:t>
      </w:r>
      <w:r w:rsidR="006E48F7" w:rsidRPr="00503EAF">
        <w:rPr>
          <w:sz w:val="28"/>
          <w:szCs w:val="28"/>
          <w:lang w:val="uk-UA"/>
        </w:rPr>
        <w:t xml:space="preserve"> </w:t>
      </w:r>
      <w:r w:rsidR="001D4D33">
        <w:rPr>
          <w:sz w:val="28"/>
          <w:szCs w:val="28"/>
          <w:lang w:val="uk-UA"/>
        </w:rPr>
        <w:t>у</w:t>
      </w:r>
      <w:r w:rsidR="006E48F7" w:rsidRPr="00503EAF">
        <w:rPr>
          <w:sz w:val="28"/>
          <w:szCs w:val="28"/>
          <w:lang w:val="uk-UA"/>
        </w:rPr>
        <w:t xml:space="preserve"> будь-якій країні залеж</w:t>
      </w:r>
      <w:r w:rsidR="000302C7">
        <w:rPr>
          <w:sz w:val="28"/>
          <w:szCs w:val="28"/>
          <w:lang w:val="uk-UA"/>
        </w:rPr>
        <w:t>а</w:t>
      </w:r>
      <w:r w:rsidR="006E48F7" w:rsidRPr="00503EAF">
        <w:rPr>
          <w:sz w:val="28"/>
          <w:szCs w:val="28"/>
          <w:lang w:val="uk-UA"/>
        </w:rPr>
        <w:t xml:space="preserve">ть від багатьох </w:t>
      </w:r>
      <w:r w:rsidR="00BD5152">
        <w:rPr>
          <w:sz w:val="28"/>
          <w:szCs w:val="28"/>
          <w:lang w:val="uk-UA"/>
        </w:rPr>
        <w:t>чинників</w:t>
      </w:r>
      <w:r w:rsidR="006E48F7" w:rsidRPr="00503EAF">
        <w:rPr>
          <w:sz w:val="28"/>
          <w:szCs w:val="28"/>
          <w:lang w:val="uk-UA"/>
        </w:rPr>
        <w:t>, таких як політична стабільність, рівень економічного розвитку, наявність фінансових ресурсів тощо. Тож повномасштабна війна</w:t>
      </w:r>
      <w:r w:rsidR="00642B09">
        <w:rPr>
          <w:sz w:val="28"/>
          <w:szCs w:val="28"/>
          <w:lang w:val="uk-UA"/>
        </w:rPr>
        <w:t xml:space="preserve"> </w:t>
      </w:r>
      <w:r w:rsidR="00642B09">
        <w:rPr>
          <w:sz w:val="28"/>
          <w:szCs w:val="28"/>
          <w:lang w:val="uk-UA"/>
        </w:rPr>
        <w:lastRenderedPageBreak/>
        <w:t>безперечно</w:t>
      </w:r>
      <w:r w:rsidR="006E48F7" w:rsidRPr="00503EAF">
        <w:rPr>
          <w:sz w:val="28"/>
          <w:szCs w:val="28"/>
          <w:lang w:val="uk-UA"/>
        </w:rPr>
        <w:t xml:space="preserve"> впливає на сьогоднішній ринок стартапів</w:t>
      </w:r>
      <w:r w:rsidR="000302C7">
        <w:rPr>
          <w:sz w:val="28"/>
          <w:szCs w:val="28"/>
          <w:lang w:val="uk-UA"/>
        </w:rPr>
        <w:t>, особливо на подарункову сферу, адже людям не до свята, коли в Україні кожного дня гинуть люди.</w:t>
      </w:r>
    </w:p>
    <w:p w14:paraId="11B56DDD" w14:textId="7E81DC13" w:rsidR="00D4386F" w:rsidRDefault="00476F25" w:rsidP="00D4386F">
      <w:pPr>
        <w:spacing w:line="360" w:lineRule="auto"/>
        <w:ind w:firstLine="720"/>
        <w:jc w:val="both"/>
        <w:rPr>
          <w:sz w:val="28"/>
          <w:szCs w:val="28"/>
          <w:lang w:val="uk-UA"/>
        </w:rPr>
      </w:pPr>
      <w:r w:rsidRPr="00503EAF">
        <w:rPr>
          <w:sz w:val="28"/>
          <w:szCs w:val="28"/>
          <w:lang w:val="uk-UA"/>
        </w:rPr>
        <w:t>Не</w:t>
      </w:r>
      <w:r w:rsidR="006C2B2D">
        <w:rPr>
          <w:sz w:val="28"/>
          <w:szCs w:val="28"/>
          <w:lang w:val="uk-UA"/>
        </w:rPr>
        <w:t>зважаючи</w:t>
      </w:r>
      <w:r w:rsidR="006C2B2D" w:rsidRPr="00503EAF">
        <w:rPr>
          <w:sz w:val="28"/>
          <w:szCs w:val="28"/>
          <w:lang w:val="uk-UA"/>
        </w:rPr>
        <w:t xml:space="preserve"> </w:t>
      </w:r>
      <w:r w:rsidRPr="00503EAF">
        <w:rPr>
          <w:sz w:val="28"/>
          <w:szCs w:val="28"/>
          <w:lang w:val="uk-UA"/>
        </w:rPr>
        <w:t xml:space="preserve">на всі ці труднощі, українці однаково продовжують розробляти та впроваджувати неймовірні стартап-проєкти, які наближають нашу </w:t>
      </w:r>
      <w:r w:rsidRPr="0045707E">
        <w:rPr>
          <w:sz w:val="28"/>
          <w:szCs w:val="28"/>
          <w:lang w:val="uk-UA"/>
        </w:rPr>
        <w:t>перемогу. Наприклад, новостворена лабораторія AMW Labs планувала впливати на погоду [</w:t>
      </w:r>
      <w:r w:rsidR="0045707E" w:rsidRPr="0045707E">
        <w:rPr>
          <w:sz w:val="28"/>
          <w:szCs w:val="28"/>
          <w:lang w:val="uk-UA"/>
        </w:rPr>
        <w:t>5</w:t>
      </w:r>
      <w:r w:rsidR="0014766C">
        <w:rPr>
          <w:sz w:val="28"/>
          <w:szCs w:val="28"/>
          <w:lang w:val="uk-UA"/>
        </w:rPr>
        <w:t>8</w:t>
      </w:r>
      <w:r w:rsidRPr="0045707E">
        <w:rPr>
          <w:sz w:val="28"/>
          <w:szCs w:val="28"/>
          <w:lang w:val="uk-UA"/>
        </w:rPr>
        <w:t>]. За допомогою</w:t>
      </w:r>
      <w:r w:rsidRPr="00503EAF">
        <w:rPr>
          <w:sz w:val="28"/>
          <w:szCs w:val="28"/>
          <w:lang w:val="uk-UA"/>
        </w:rPr>
        <w:t xml:space="preserve"> ракет вони хотіли відправляти в хмари спеціальні хімічні речовини, щоб штучно збільшувати кількість опадів та запобігати граду. У тестовому варіанті </w:t>
      </w:r>
      <w:r w:rsidR="00642B09">
        <w:rPr>
          <w:sz w:val="28"/>
          <w:szCs w:val="28"/>
          <w:lang w:val="uk-UA"/>
        </w:rPr>
        <w:t>вони</w:t>
      </w:r>
      <w:r w:rsidRPr="00503EAF">
        <w:rPr>
          <w:sz w:val="28"/>
          <w:szCs w:val="28"/>
          <w:lang w:val="uk-UA"/>
        </w:rPr>
        <w:t xml:space="preserve"> запускали в хмари дрони. Проте після початку війни засновник компанії разом із громадською організацією «Аеророзвідка» </w:t>
      </w:r>
      <w:r w:rsidR="00642B09">
        <w:rPr>
          <w:sz w:val="28"/>
          <w:szCs w:val="28"/>
          <w:lang w:val="uk-UA"/>
        </w:rPr>
        <w:t>використали</w:t>
      </w:r>
      <w:r w:rsidRPr="00503EAF">
        <w:rPr>
          <w:sz w:val="28"/>
          <w:szCs w:val="28"/>
          <w:lang w:val="uk-UA"/>
        </w:rPr>
        <w:t xml:space="preserve"> супутниковий радар для визначення місцезнаходження російських військ. З часом компанія AMW Labs модифікувала дрон під потреби військових</w:t>
      </w:r>
      <w:r w:rsidR="00642B09">
        <w:rPr>
          <w:sz w:val="28"/>
          <w:szCs w:val="28"/>
          <w:lang w:val="uk-UA"/>
        </w:rPr>
        <w:t>.</w:t>
      </w:r>
    </w:p>
    <w:p w14:paraId="6DE71DE5" w14:textId="77777777" w:rsidR="000302C7" w:rsidRDefault="000302C7" w:rsidP="000302C7">
      <w:pPr>
        <w:spacing w:line="360" w:lineRule="auto"/>
        <w:ind w:firstLine="720"/>
        <w:jc w:val="both"/>
        <w:rPr>
          <w:sz w:val="28"/>
          <w:szCs w:val="28"/>
          <w:lang w:val="uk-UA"/>
        </w:rPr>
      </w:pPr>
      <w:r w:rsidRPr="00503EAF">
        <w:rPr>
          <w:sz w:val="28"/>
          <w:szCs w:val="28"/>
          <w:lang w:val="uk-UA"/>
        </w:rPr>
        <w:t>Подарункова сфера містить в собі різноманітні товари та послуги, які представлені для дарування і використовуються як засіб вираження побажань, любові, вдячності або радості</w:t>
      </w:r>
      <w:r>
        <w:rPr>
          <w:sz w:val="28"/>
          <w:szCs w:val="28"/>
          <w:lang w:val="uk-UA"/>
        </w:rPr>
        <w:t>. Т</w:t>
      </w:r>
      <w:r w:rsidRPr="00503EAF">
        <w:rPr>
          <w:sz w:val="28"/>
          <w:szCs w:val="28"/>
          <w:lang w:val="uk-UA"/>
        </w:rPr>
        <w:t>обто даруючи подарунок людина дарує емоцію.</w:t>
      </w:r>
      <w:r>
        <w:rPr>
          <w:sz w:val="28"/>
          <w:szCs w:val="28"/>
          <w:lang w:val="uk-UA"/>
        </w:rPr>
        <w:t xml:space="preserve"> Проаналізувавши зареєстровані стартапи подарункової сфери України можна зробити певну класифікацію:</w:t>
      </w:r>
    </w:p>
    <w:p w14:paraId="5672D8BF" w14:textId="77777777" w:rsidR="000302C7" w:rsidRDefault="000302C7" w:rsidP="000302C7">
      <w:pPr>
        <w:pStyle w:val="a6"/>
        <w:numPr>
          <w:ilvl w:val="0"/>
          <w:numId w:val="46"/>
        </w:numPr>
        <w:spacing w:line="360" w:lineRule="auto"/>
        <w:jc w:val="both"/>
        <w:rPr>
          <w:sz w:val="28"/>
          <w:szCs w:val="28"/>
          <w:lang w:val="uk-UA"/>
        </w:rPr>
      </w:pPr>
      <w:r w:rsidRPr="007409D5">
        <w:rPr>
          <w:sz w:val="28"/>
          <w:szCs w:val="28"/>
          <w:lang w:val="uk-UA"/>
        </w:rPr>
        <w:t>кві</w:t>
      </w:r>
      <w:r>
        <w:rPr>
          <w:sz w:val="28"/>
          <w:szCs w:val="28"/>
          <w:lang w:val="uk-UA"/>
        </w:rPr>
        <w:t>ти та букети;</w:t>
      </w:r>
    </w:p>
    <w:p w14:paraId="0EF1E949" w14:textId="77777777" w:rsidR="000302C7" w:rsidRDefault="000302C7" w:rsidP="000302C7">
      <w:pPr>
        <w:pStyle w:val="a6"/>
        <w:numPr>
          <w:ilvl w:val="0"/>
          <w:numId w:val="46"/>
        </w:numPr>
        <w:spacing w:line="360" w:lineRule="auto"/>
        <w:jc w:val="both"/>
        <w:rPr>
          <w:sz w:val="28"/>
          <w:szCs w:val="28"/>
          <w:lang w:val="uk-UA"/>
        </w:rPr>
      </w:pPr>
      <w:r>
        <w:rPr>
          <w:sz w:val="28"/>
          <w:szCs w:val="28"/>
          <w:lang w:val="uk-UA"/>
        </w:rPr>
        <w:t>подарункові набори та кошики з різноманітним наповненням;</w:t>
      </w:r>
    </w:p>
    <w:p w14:paraId="718F5D73" w14:textId="77777777" w:rsidR="000302C7" w:rsidRDefault="000302C7" w:rsidP="000302C7">
      <w:pPr>
        <w:pStyle w:val="a6"/>
        <w:numPr>
          <w:ilvl w:val="0"/>
          <w:numId w:val="46"/>
        </w:numPr>
        <w:spacing w:line="360" w:lineRule="auto"/>
        <w:jc w:val="both"/>
        <w:rPr>
          <w:sz w:val="28"/>
          <w:szCs w:val="28"/>
          <w:lang w:val="uk-UA"/>
        </w:rPr>
      </w:pPr>
      <w:r>
        <w:rPr>
          <w:sz w:val="28"/>
          <w:szCs w:val="28"/>
          <w:lang w:val="uk-UA"/>
        </w:rPr>
        <w:t>солодощі та фрукти;</w:t>
      </w:r>
    </w:p>
    <w:p w14:paraId="2400ED01" w14:textId="5B14A7E4" w:rsidR="000302C7" w:rsidRDefault="000302C7" w:rsidP="000302C7">
      <w:pPr>
        <w:pStyle w:val="a6"/>
        <w:numPr>
          <w:ilvl w:val="0"/>
          <w:numId w:val="46"/>
        </w:numPr>
        <w:spacing w:line="360" w:lineRule="auto"/>
        <w:jc w:val="both"/>
        <w:rPr>
          <w:sz w:val="28"/>
          <w:szCs w:val="28"/>
          <w:lang w:val="uk-UA"/>
        </w:rPr>
      </w:pPr>
      <w:r w:rsidRPr="007409D5">
        <w:rPr>
          <w:sz w:val="28"/>
          <w:szCs w:val="28"/>
          <w:lang w:val="uk-UA"/>
        </w:rPr>
        <w:t xml:space="preserve"> м’як</w:t>
      </w:r>
      <w:r>
        <w:rPr>
          <w:sz w:val="28"/>
          <w:szCs w:val="28"/>
          <w:lang w:val="uk-UA"/>
        </w:rPr>
        <w:t>і</w:t>
      </w:r>
      <w:r w:rsidRPr="007409D5">
        <w:rPr>
          <w:sz w:val="28"/>
          <w:szCs w:val="28"/>
          <w:lang w:val="uk-UA"/>
        </w:rPr>
        <w:t xml:space="preserve"> іграшки</w:t>
      </w:r>
      <w:r>
        <w:rPr>
          <w:sz w:val="28"/>
          <w:szCs w:val="28"/>
          <w:lang w:val="uk-UA"/>
        </w:rPr>
        <w:t>;</w:t>
      </w:r>
    </w:p>
    <w:p w14:paraId="52910C50" w14:textId="3DA536E9" w:rsidR="000302C7" w:rsidRDefault="000302C7" w:rsidP="000302C7">
      <w:pPr>
        <w:pStyle w:val="a6"/>
        <w:numPr>
          <w:ilvl w:val="0"/>
          <w:numId w:val="46"/>
        </w:numPr>
        <w:spacing w:line="360" w:lineRule="auto"/>
        <w:jc w:val="both"/>
        <w:rPr>
          <w:sz w:val="28"/>
          <w:szCs w:val="28"/>
          <w:lang w:val="uk-UA"/>
        </w:rPr>
      </w:pPr>
      <w:r>
        <w:rPr>
          <w:sz w:val="28"/>
          <w:szCs w:val="28"/>
          <w:lang w:val="uk-UA"/>
        </w:rPr>
        <w:t>ювелірні вироби;</w:t>
      </w:r>
    </w:p>
    <w:p w14:paraId="06385A52" w14:textId="5F6C3308" w:rsidR="00AA6E9B" w:rsidRDefault="00AA6E9B" w:rsidP="000302C7">
      <w:pPr>
        <w:pStyle w:val="a6"/>
        <w:numPr>
          <w:ilvl w:val="0"/>
          <w:numId w:val="46"/>
        </w:numPr>
        <w:spacing w:line="360" w:lineRule="auto"/>
        <w:jc w:val="both"/>
        <w:rPr>
          <w:sz w:val="28"/>
          <w:szCs w:val="28"/>
          <w:lang w:val="uk-UA"/>
        </w:rPr>
      </w:pPr>
      <w:r>
        <w:rPr>
          <w:sz w:val="28"/>
          <w:szCs w:val="28"/>
          <w:lang w:val="uk-UA"/>
        </w:rPr>
        <w:t>косметика та парфуми;</w:t>
      </w:r>
    </w:p>
    <w:p w14:paraId="54EEA7D3" w14:textId="4E2E38FF" w:rsidR="00AA6E9B" w:rsidRDefault="00AA6E9B" w:rsidP="000302C7">
      <w:pPr>
        <w:pStyle w:val="a6"/>
        <w:numPr>
          <w:ilvl w:val="0"/>
          <w:numId w:val="46"/>
        </w:numPr>
        <w:spacing w:line="360" w:lineRule="auto"/>
        <w:jc w:val="both"/>
        <w:rPr>
          <w:sz w:val="28"/>
          <w:szCs w:val="28"/>
          <w:lang w:val="uk-UA"/>
        </w:rPr>
      </w:pPr>
      <w:r>
        <w:rPr>
          <w:sz w:val="28"/>
          <w:szCs w:val="28"/>
          <w:lang w:val="uk-UA"/>
        </w:rPr>
        <w:t>електопобу</w:t>
      </w:r>
      <w:r w:rsidR="00EF1F3D">
        <w:rPr>
          <w:sz w:val="28"/>
          <w:szCs w:val="28"/>
          <w:lang w:val="uk-UA"/>
        </w:rPr>
        <w:t>т</w:t>
      </w:r>
      <w:r>
        <w:rPr>
          <w:sz w:val="28"/>
          <w:szCs w:val="28"/>
          <w:lang w:val="uk-UA"/>
        </w:rPr>
        <w:t>ові прилади;</w:t>
      </w:r>
    </w:p>
    <w:p w14:paraId="339241F9" w14:textId="0D11D92E" w:rsidR="00AA6E9B" w:rsidRDefault="00AA6E9B" w:rsidP="000302C7">
      <w:pPr>
        <w:pStyle w:val="a6"/>
        <w:numPr>
          <w:ilvl w:val="0"/>
          <w:numId w:val="46"/>
        </w:numPr>
        <w:spacing w:line="360" w:lineRule="auto"/>
        <w:jc w:val="both"/>
        <w:rPr>
          <w:sz w:val="28"/>
          <w:szCs w:val="28"/>
          <w:lang w:val="uk-UA"/>
        </w:rPr>
      </w:pPr>
      <w:r>
        <w:rPr>
          <w:sz w:val="28"/>
          <w:szCs w:val="28"/>
          <w:lang w:val="uk-UA"/>
        </w:rPr>
        <w:t>одяг та взуття;</w:t>
      </w:r>
    </w:p>
    <w:p w14:paraId="3C23EEE8" w14:textId="3223B8E3" w:rsidR="00AA6E9B" w:rsidRPr="005D4A4C" w:rsidRDefault="00AA6E9B" w:rsidP="00AA6E9B">
      <w:pPr>
        <w:pStyle w:val="a6"/>
        <w:numPr>
          <w:ilvl w:val="0"/>
          <w:numId w:val="46"/>
        </w:numPr>
        <w:spacing w:line="360" w:lineRule="auto"/>
        <w:jc w:val="both"/>
        <w:rPr>
          <w:sz w:val="28"/>
          <w:szCs w:val="28"/>
          <w:lang w:val="uk-UA"/>
        </w:rPr>
      </w:pPr>
      <w:r>
        <w:rPr>
          <w:sz w:val="28"/>
          <w:szCs w:val="28"/>
          <w:lang w:val="uk-UA"/>
        </w:rPr>
        <w:t>романтичну вечерю;</w:t>
      </w:r>
    </w:p>
    <w:p w14:paraId="219247CF" w14:textId="216770C9" w:rsidR="000302C7" w:rsidRDefault="000302C7" w:rsidP="000302C7">
      <w:pPr>
        <w:pStyle w:val="a6"/>
        <w:numPr>
          <w:ilvl w:val="0"/>
          <w:numId w:val="46"/>
        </w:numPr>
        <w:spacing w:line="360" w:lineRule="auto"/>
        <w:jc w:val="both"/>
        <w:rPr>
          <w:sz w:val="28"/>
          <w:szCs w:val="28"/>
          <w:lang w:val="uk-UA"/>
        </w:rPr>
      </w:pPr>
      <w:r w:rsidRPr="007409D5">
        <w:rPr>
          <w:sz w:val="28"/>
          <w:szCs w:val="28"/>
          <w:lang w:val="uk-UA"/>
        </w:rPr>
        <w:t>подарунок-враження</w:t>
      </w:r>
      <w:r>
        <w:rPr>
          <w:sz w:val="28"/>
          <w:szCs w:val="28"/>
          <w:lang w:val="uk-UA"/>
        </w:rPr>
        <w:t xml:space="preserve"> (сертифікати та купони)</w:t>
      </w:r>
      <w:r w:rsidR="00AA6E9B">
        <w:rPr>
          <w:sz w:val="28"/>
          <w:szCs w:val="28"/>
          <w:lang w:val="uk-UA"/>
        </w:rPr>
        <w:t>;</w:t>
      </w:r>
    </w:p>
    <w:p w14:paraId="185E9F0C" w14:textId="108078FE" w:rsidR="00AA6E9B" w:rsidRDefault="00AA6E9B" w:rsidP="000302C7">
      <w:pPr>
        <w:pStyle w:val="a6"/>
        <w:numPr>
          <w:ilvl w:val="0"/>
          <w:numId w:val="46"/>
        </w:numPr>
        <w:spacing w:line="360" w:lineRule="auto"/>
        <w:jc w:val="both"/>
        <w:rPr>
          <w:sz w:val="28"/>
          <w:szCs w:val="28"/>
          <w:lang w:val="uk-UA"/>
        </w:rPr>
      </w:pPr>
      <w:r>
        <w:rPr>
          <w:sz w:val="28"/>
          <w:szCs w:val="28"/>
          <w:lang w:val="uk-UA"/>
        </w:rPr>
        <w:t>гроші;</w:t>
      </w:r>
    </w:p>
    <w:p w14:paraId="2BAE6591" w14:textId="4B54B7BC" w:rsidR="00AA6E9B" w:rsidRPr="007409D5" w:rsidRDefault="00AA6E9B" w:rsidP="000302C7">
      <w:pPr>
        <w:pStyle w:val="a6"/>
        <w:numPr>
          <w:ilvl w:val="0"/>
          <w:numId w:val="46"/>
        </w:numPr>
        <w:spacing w:line="360" w:lineRule="auto"/>
        <w:jc w:val="both"/>
        <w:rPr>
          <w:sz w:val="28"/>
          <w:szCs w:val="28"/>
          <w:lang w:val="uk-UA"/>
        </w:rPr>
      </w:pPr>
      <w:r>
        <w:rPr>
          <w:sz w:val="28"/>
          <w:szCs w:val="28"/>
          <w:lang w:val="uk-UA"/>
        </w:rPr>
        <w:t>квартира або автомобіль.</w:t>
      </w:r>
    </w:p>
    <w:p w14:paraId="6F032235" w14:textId="11B964DE" w:rsidR="000302C7" w:rsidRDefault="000302C7" w:rsidP="000302C7">
      <w:pPr>
        <w:spacing w:line="360" w:lineRule="auto"/>
        <w:ind w:firstLine="720"/>
        <w:jc w:val="both"/>
        <w:rPr>
          <w:sz w:val="28"/>
          <w:szCs w:val="28"/>
          <w:lang w:val="uk-UA"/>
        </w:rPr>
      </w:pPr>
      <w:r>
        <w:rPr>
          <w:sz w:val="28"/>
          <w:szCs w:val="28"/>
          <w:lang w:val="uk-UA"/>
        </w:rPr>
        <w:t>Ця</w:t>
      </w:r>
      <w:r w:rsidRPr="00503EAF">
        <w:rPr>
          <w:sz w:val="28"/>
          <w:szCs w:val="28"/>
          <w:lang w:val="uk-UA"/>
        </w:rPr>
        <w:t xml:space="preserve"> сфера динамічно розвивається і це особливо відчутно в різноманітності видів подарунків. Візьмемо, наприклад, букет квітів, який став не лише </w:t>
      </w:r>
      <w:r w:rsidRPr="00503EAF">
        <w:rPr>
          <w:sz w:val="28"/>
          <w:szCs w:val="28"/>
          <w:lang w:val="uk-UA"/>
        </w:rPr>
        <w:lastRenderedPageBreak/>
        <w:t xml:space="preserve">символом вираження почуттів, але </w:t>
      </w:r>
      <w:r w:rsidR="00EF1F3D">
        <w:rPr>
          <w:sz w:val="28"/>
          <w:szCs w:val="28"/>
          <w:lang w:val="uk-UA"/>
        </w:rPr>
        <w:t>й</w:t>
      </w:r>
      <w:r w:rsidRPr="00503EAF">
        <w:rPr>
          <w:sz w:val="28"/>
          <w:szCs w:val="28"/>
          <w:lang w:val="uk-UA"/>
        </w:rPr>
        <w:t xml:space="preserve"> об</w:t>
      </w:r>
      <w:r>
        <w:rPr>
          <w:sz w:val="28"/>
          <w:szCs w:val="28"/>
          <w:lang w:val="uk-UA"/>
        </w:rPr>
        <w:t>’</w:t>
      </w:r>
      <w:r w:rsidRPr="00503EAF">
        <w:rPr>
          <w:sz w:val="28"/>
          <w:szCs w:val="28"/>
          <w:lang w:val="uk-UA"/>
        </w:rPr>
        <w:t>єктом творчого дизайну та індивідуалізації. Сучасні букети квітів виявилися надзвичайно різноманітними та виразними.</w:t>
      </w:r>
      <w:r>
        <w:rPr>
          <w:sz w:val="28"/>
          <w:szCs w:val="28"/>
          <w:lang w:val="uk-UA"/>
        </w:rPr>
        <w:t xml:space="preserve"> </w:t>
      </w:r>
      <w:r w:rsidRPr="00503EAF">
        <w:rPr>
          <w:sz w:val="28"/>
          <w:szCs w:val="28"/>
          <w:lang w:val="uk-UA"/>
        </w:rPr>
        <w:t xml:space="preserve">Тепер існують такі варіації, як букети із солодощами, які </w:t>
      </w:r>
      <w:r w:rsidR="00EF1F3D">
        <w:rPr>
          <w:sz w:val="28"/>
          <w:szCs w:val="28"/>
          <w:lang w:val="uk-UA"/>
        </w:rPr>
        <w:t>задовільнять</w:t>
      </w:r>
      <w:r w:rsidRPr="00503EAF">
        <w:rPr>
          <w:sz w:val="28"/>
          <w:szCs w:val="28"/>
          <w:lang w:val="uk-UA"/>
        </w:rPr>
        <w:t xml:space="preserve"> солодкий смак отримувача. Іграшкові букети, які поєднують у собі красу квітів та чарівність іграшок, стають популярними серед тих, хто цінує нестандартність. Декоративні квіти для інтер</w:t>
      </w:r>
      <w:r>
        <w:rPr>
          <w:sz w:val="28"/>
          <w:szCs w:val="28"/>
          <w:lang w:val="uk-UA"/>
        </w:rPr>
        <w:t>’</w:t>
      </w:r>
      <w:r w:rsidRPr="00503EAF">
        <w:rPr>
          <w:sz w:val="28"/>
          <w:szCs w:val="28"/>
          <w:lang w:val="uk-UA"/>
        </w:rPr>
        <w:t>єру завойовують своє місце як вишуканий подарунок, який дарує радість тривалий час.</w:t>
      </w:r>
      <w:r>
        <w:rPr>
          <w:sz w:val="28"/>
          <w:szCs w:val="28"/>
          <w:lang w:val="uk-UA"/>
        </w:rPr>
        <w:t xml:space="preserve"> </w:t>
      </w:r>
      <w:r w:rsidRPr="00503EAF">
        <w:rPr>
          <w:sz w:val="28"/>
          <w:szCs w:val="28"/>
          <w:lang w:val="uk-UA"/>
        </w:rPr>
        <w:t>Тож сучасні технології та творчі підходи дають нескінченні можливості для створення оригінальних та неповторних презентів у подарунковій сфері.</w:t>
      </w:r>
    </w:p>
    <w:p w14:paraId="59CE1B41" w14:textId="202CBC82" w:rsidR="009833D4" w:rsidRPr="00503EAF" w:rsidRDefault="009833D4" w:rsidP="00D4386F">
      <w:pPr>
        <w:spacing w:line="360" w:lineRule="auto"/>
        <w:ind w:firstLine="720"/>
        <w:jc w:val="both"/>
        <w:rPr>
          <w:sz w:val="28"/>
          <w:szCs w:val="28"/>
          <w:lang w:val="uk-UA"/>
        </w:rPr>
      </w:pPr>
      <w:r w:rsidRPr="00503EAF">
        <w:rPr>
          <w:sz w:val="28"/>
          <w:szCs w:val="28"/>
          <w:lang w:val="uk-UA"/>
        </w:rPr>
        <w:t xml:space="preserve">За даними онлайн-опитування від Українського фонду стартапів (Ukrainian Startup Fond) щодо локації команд стартапів станом на березень 2022 р. </w:t>
      </w:r>
      <w:r w:rsidR="00E11B93">
        <w:rPr>
          <w:sz w:val="28"/>
          <w:szCs w:val="28"/>
          <w:lang w:val="uk-UA"/>
        </w:rPr>
        <w:t>по Україні</w:t>
      </w:r>
      <w:r w:rsidRPr="00503EAF">
        <w:rPr>
          <w:sz w:val="28"/>
          <w:szCs w:val="28"/>
          <w:lang w:val="uk-UA"/>
        </w:rPr>
        <w:t xml:space="preserve">: 71% команд працюють в </w:t>
      </w:r>
      <w:r w:rsidR="00E11B93">
        <w:rPr>
          <w:sz w:val="28"/>
          <w:szCs w:val="28"/>
          <w:lang w:val="uk-UA"/>
        </w:rPr>
        <w:t>країні</w:t>
      </w:r>
      <w:r w:rsidRPr="00503EAF">
        <w:rPr>
          <w:sz w:val="28"/>
          <w:szCs w:val="28"/>
          <w:lang w:val="uk-UA"/>
        </w:rPr>
        <w:t>, 28% виконують завдання частково за кордоном й лише 1% компаній повністю переїхали в інші країни. Щодо продовження стартапами своє</w:t>
      </w:r>
      <w:r w:rsidR="001A6FA3" w:rsidRPr="00503EAF">
        <w:rPr>
          <w:sz w:val="28"/>
          <w:szCs w:val="28"/>
          <w:lang w:val="uk-UA"/>
        </w:rPr>
        <w:t>ї</w:t>
      </w:r>
      <w:r w:rsidRPr="00503EAF">
        <w:rPr>
          <w:sz w:val="28"/>
          <w:szCs w:val="28"/>
          <w:lang w:val="uk-UA"/>
        </w:rPr>
        <w:t xml:space="preserve"> діяльності результати були наступними: </w:t>
      </w:r>
      <w:r w:rsidR="000C1797">
        <w:rPr>
          <w:sz w:val="28"/>
          <w:szCs w:val="28"/>
          <w:lang w:val="uk-UA"/>
        </w:rPr>
        <w:t xml:space="preserve">            </w:t>
      </w:r>
      <w:r w:rsidRPr="00503EAF">
        <w:rPr>
          <w:sz w:val="28"/>
          <w:szCs w:val="28"/>
          <w:lang w:val="uk-UA"/>
        </w:rPr>
        <w:t xml:space="preserve">24,3% – продовжують роботу, 46,7% – частково працюють, 28% – не працюють, 1% – змінили сферу своєї </w:t>
      </w:r>
      <w:r w:rsidRPr="0045707E">
        <w:rPr>
          <w:sz w:val="28"/>
          <w:szCs w:val="28"/>
          <w:lang w:val="uk-UA"/>
        </w:rPr>
        <w:t>діяльності [</w:t>
      </w:r>
      <w:r w:rsidR="0014766C">
        <w:rPr>
          <w:sz w:val="28"/>
          <w:szCs w:val="28"/>
          <w:lang w:val="uk-UA"/>
        </w:rPr>
        <w:t>59</w:t>
      </w:r>
      <w:r w:rsidRPr="0045707E">
        <w:rPr>
          <w:sz w:val="28"/>
          <w:szCs w:val="28"/>
          <w:lang w:val="uk-UA"/>
        </w:rPr>
        <w:t>].</w:t>
      </w:r>
    </w:p>
    <w:p w14:paraId="4499DCFB" w14:textId="200BBE56" w:rsidR="000302C7" w:rsidRPr="00503EAF" w:rsidRDefault="009833D4" w:rsidP="000302C7">
      <w:pPr>
        <w:spacing w:line="360" w:lineRule="auto"/>
        <w:ind w:firstLine="720"/>
        <w:jc w:val="both"/>
        <w:rPr>
          <w:sz w:val="28"/>
          <w:szCs w:val="28"/>
          <w:lang w:val="uk-UA"/>
        </w:rPr>
      </w:pPr>
      <w:r w:rsidRPr="00503EAF">
        <w:rPr>
          <w:sz w:val="28"/>
          <w:szCs w:val="28"/>
          <w:lang w:val="uk-UA"/>
        </w:rPr>
        <w:t xml:space="preserve">Варто </w:t>
      </w:r>
      <w:r w:rsidR="001A6FA3" w:rsidRPr="00503EAF">
        <w:rPr>
          <w:sz w:val="28"/>
          <w:szCs w:val="28"/>
          <w:lang w:val="uk-UA"/>
        </w:rPr>
        <w:t>зазначити</w:t>
      </w:r>
      <w:r w:rsidRPr="00503EAF">
        <w:rPr>
          <w:sz w:val="28"/>
          <w:szCs w:val="28"/>
          <w:lang w:val="uk-UA"/>
        </w:rPr>
        <w:t>, що важлив</w:t>
      </w:r>
      <w:r w:rsidR="00F44A7E">
        <w:rPr>
          <w:sz w:val="28"/>
          <w:szCs w:val="28"/>
          <w:lang w:val="uk-UA"/>
        </w:rPr>
        <w:t xml:space="preserve">им етапом у розвитку української стартап-індустрії </w:t>
      </w:r>
      <w:r w:rsidRPr="00503EAF">
        <w:rPr>
          <w:sz w:val="28"/>
          <w:szCs w:val="28"/>
          <w:lang w:val="uk-UA"/>
        </w:rPr>
        <w:t xml:space="preserve">є </w:t>
      </w:r>
      <w:r w:rsidR="00F44A7E">
        <w:rPr>
          <w:sz w:val="28"/>
          <w:szCs w:val="28"/>
          <w:lang w:val="uk-UA"/>
        </w:rPr>
        <w:t>зростання</w:t>
      </w:r>
      <w:r w:rsidRPr="00503EAF">
        <w:rPr>
          <w:sz w:val="28"/>
          <w:szCs w:val="28"/>
          <w:lang w:val="uk-UA"/>
        </w:rPr>
        <w:t xml:space="preserve"> кількості жіночих стартапів</w:t>
      </w:r>
      <w:r w:rsidR="00F44A7E">
        <w:rPr>
          <w:sz w:val="28"/>
          <w:szCs w:val="28"/>
          <w:lang w:val="uk-UA"/>
        </w:rPr>
        <w:t xml:space="preserve"> від 2021 р</w:t>
      </w:r>
      <w:r w:rsidRPr="00503EAF">
        <w:rPr>
          <w:sz w:val="28"/>
          <w:szCs w:val="28"/>
          <w:lang w:val="uk-UA"/>
        </w:rPr>
        <w:t>. За даними AIN.UA</w:t>
      </w:r>
      <w:r w:rsidR="00F44A7E">
        <w:rPr>
          <w:sz w:val="28"/>
          <w:szCs w:val="28"/>
          <w:lang w:val="uk-UA"/>
        </w:rPr>
        <w:t xml:space="preserve"> </w:t>
      </w:r>
      <w:r w:rsidR="001A6FA3" w:rsidRPr="00503EAF">
        <w:rPr>
          <w:sz w:val="28"/>
          <w:szCs w:val="28"/>
          <w:lang w:val="uk-UA"/>
        </w:rPr>
        <w:t>понад</w:t>
      </w:r>
      <w:r w:rsidRPr="00503EAF">
        <w:rPr>
          <w:sz w:val="28"/>
          <w:szCs w:val="28"/>
          <w:lang w:val="uk-UA"/>
        </w:rPr>
        <w:t xml:space="preserve"> 30% </w:t>
      </w:r>
      <w:r w:rsidR="00F44A7E">
        <w:rPr>
          <w:sz w:val="28"/>
          <w:szCs w:val="28"/>
          <w:lang w:val="uk-UA"/>
        </w:rPr>
        <w:t>підприємств</w:t>
      </w:r>
      <w:r w:rsidRPr="00503EAF">
        <w:rPr>
          <w:sz w:val="28"/>
          <w:szCs w:val="28"/>
          <w:lang w:val="uk-UA"/>
        </w:rPr>
        <w:t xml:space="preserve"> </w:t>
      </w:r>
      <w:r w:rsidR="00F44A7E">
        <w:rPr>
          <w:sz w:val="28"/>
          <w:szCs w:val="28"/>
          <w:lang w:val="uk-UA"/>
        </w:rPr>
        <w:t>відкрили</w:t>
      </w:r>
      <w:r w:rsidRPr="00503EAF">
        <w:rPr>
          <w:sz w:val="28"/>
          <w:szCs w:val="28"/>
          <w:lang w:val="uk-UA"/>
        </w:rPr>
        <w:t xml:space="preserve"> жінки, що свідчить про </w:t>
      </w:r>
      <w:r w:rsidR="00E11B93">
        <w:rPr>
          <w:sz w:val="28"/>
          <w:szCs w:val="28"/>
          <w:lang w:val="uk-UA"/>
        </w:rPr>
        <w:t>зростання</w:t>
      </w:r>
      <w:r w:rsidRPr="00503EAF">
        <w:rPr>
          <w:sz w:val="28"/>
          <w:szCs w:val="28"/>
          <w:lang w:val="uk-UA"/>
        </w:rPr>
        <w:t xml:space="preserve"> </w:t>
      </w:r>
      <w:r w:rsidR="00F44A7E">
        <w:rPr>
          <w:sz w:val="28"/>
          <w:szCs w:val="28"/>
          <w:lang w:val="uk-UA"/>
        </w:rPr>
        <w:t xml:space="preserve">їх </w:t>
      </w:r>
      <w:r w:rsidRPr="00503EAF">
        <w:rPr>
          <w:sz w:val="28"/>
          <w:szCs w:val="28"/>
          <w:lang w:val="uk-UA"/>
        </w:rPr>
        <w:t>рол</w:t>
      </w:r>
      <w:r w:rsidR="00E11B93">
        <w:rPr>
          <w:sz w:val="28"/>
          <w:szCs w:val="28"/>
          <w:lang w:val="uk-UA"/>
        </w:rPr>
        <w:t>і</w:t>
      </w:r>
      <w:r w:rsidRPr="00503EAF">
        <w:rPr>
          <w:sz w:val="28"/>
          <w:szCs w:val="28"/>
          <w:lang w:val="uk-UA"/>
        </w:rPr>
        <w:t xml:space="preserve"> в </w:t>
      </w:r>
      <w:r w:rsidRPr="0045707E">
        <w:rPr>
          <w:sz w:val="28"/>
          <w:szCs w:val="28"/>
          <w:lang w:val="uk-UA"/>
        </w:rPr>
        <w:t>стартап-індустрії</w:t>
      </w:r>
      <w:r w:rsidR="00F44A7E">
        <w:rPr>
          <w:sz w:val="28"/>
          <w:szCs w:val="28"/>
          <w:lang w:val="uk-UA"/>
        </w:rPr>
        <w:t xml:space="preserve"> та </w:t>
      </w:r>
      <w:r w:rsidR="00F44A7E" w:rsidRPr="00503EAF">
        <w:rPr>
          <w:sz w:val="28"/>
          <w:szCs w:val="28"/>
          <w:lang w:val="uk-UA"/>
        </w:rPr>
        <w:t>підприємницькій діяльності</w:t>
      </w:r>
      <w:r w:rsidR="00F44A7E">
        <w:rPr>
          <w:sz w:val="28"/>
          <w:szCs w:val="28"/>
          <w:lang w:val="uk-UA"/>
        </w:rPr>
        <w:t xml:space="preserve"> загалом</w:t>
      </w:r>
      <w:r w:rsidRPr="0045707E">
        <w:rPr>
          <w:sz w:val="28"/>
          <w:szCs w:val="28"/>
          <w:lang w:val="uk-UA"/>
        </w:rPr>
        <w:t xml:space="preserve"> [</w:t>
      </w:r>
      <w:r w:rsidR="0045707E" w:rsidRPr="0045707E">
        <w:rPr>
          <w:sz w:val="28"/>
          <w:szCs w:val="28"/>
          <w:lang w:val="uk-UA"/>
        </w:rPr>
        <w:t>6</w:t>
      </w:r>
      <w:r w:rsidR="0014766C">
        <w:rPr>
          <w:sz w:val="28"/>
          <w:szCs w:val="28"/>
          <w:lang w:val="uk-UA"/>
        </w:rPr>
        <w:t>0</w:t>
      </w:r>
      <w:r w:rsidRPr="0045707E">
        <w:rPr>
          <w:sz w:val="28"/>
          <w:szCs w:val="28"/>
          <w:lang w:val="uk-UA"/>
        </w:rPr>
        <w:t>].</w:t>
      </w:r>
    </w:p>
    <w:p w14:paraId="76CAE7CB" w14:textId="1600581C" w:rsidR="00520440" w:rsidRPr="007409D5" w:rsidRDefault="007C13EF" w:rsidP="00520440">
      <w:pPr>
        <w:spacing w:line="360" w:lineRule="auto"/>
        <w:ind w:firstLine="720"/>
        <w:jc w:val="both"/>
        <w:rPr>
          <w:sz w:val="28"/>
          <w:szCs w:val="28"/>
          <w:lang w:val="uk-UA"/>
        </w:rPr>
      </w:pPr>
      <w:r w:rsidRPr="005D4A4C">
        <w:rPr>
          <w:sz w:val="28"/>
          <w:szCs w:val="28"/>
          <w:lang w:val="uk-UA"/>
        </w:rPr>
        <w:t>Д</w:t>
      </w:r>
      <w:r w:rsidR="00520440" w:rsidRPr="007409D5">
        <w:rPr>
          <w:sz w:val="28"/>
          <w:szCs w:val="28"/>
          <w:lang w:val="uk-UA"/>
        </w:rPr>
        <w:t xml:space="preserve">ослідження в тематиці розвитку </w:t>
      </w:r>
      <w:r>
        <w:rPr>
          <w:sz w:val="28"/>
          <w:szCs w:val="28"/>
          <w:lang w:val="uk-UA"/>
        </w:rPr>
        <w:t>укра</w:t>
      </w:r>
      <w:r w:rsidR="009A7C4E">
        <w:rPr>
          <w:sz w:val="28"/>
          <w:szCs w:val="28"/>
          <w:lang w:val="uk-UA"/>
        </w:rPr>
        <w:t>ї</w:t>
      </w:r>
      <w:r>
        <w:rPr>
          <w:sz w:val="28"/>
          <w:szCs w:val="28"/>
          <w:lang w:val="uk-UA"/>
        </w:rPr>
        <w:t>нськи</w:t>
      </w:r>
      <w:r w:rsidR="009A7C4E">
        <w:rPr>
          <w:sz w:val="28"/>
          <w:szCs w:val="28"/>
          <w:lang w:val="uk-UA"/>
        </w:rPr>
        <w:t>х</w:t>
      </w:r>
      <w:r>
        <w:rPr>
          <w:sz w:val="28"/>
          <w:szCs w:val="28"/>
          <w:lang w:val="uk-UA"/>
        </w:rPr>
        <w:t xml:space="preserve"> </w:t>
      </w:r>
      <w:r w:rsidR="00520440" w:rsidRPr="007409D5">
        <w:rPr>
          <w:sz w:val="28"/>
          <w:szCs w:val="28"/>
          <w:lang w:val="uk-UA"/>
        </w:rPr>
        <w:t xml:space="preserve">стартапів можна побачити від Європейської Бізнес Асоціації (ЄБА). Вона визначила умови підприємницької діяльності в різних регіонах України, розкриваючи рівень складнощів та комфорту для бізнесу </w:t>
      </w:r>
      <w:r w:rsidR="00520440" w:rsidRPr="0041566C">
        <w:rPr>
          <w:sz w:val="28"/>
          <w:szCs w:val="28"/>
          <w:lang w:val="uk-UA"/>
        </w:rPr>
        <w:t>(</w:t>
      </w:r>
      <w:r w:rsidR="00520440" w:rsidRPr="0041566C">
        <w:rPr>
          <w:i/>
          <w:sz w:val="28"/>
          <w:szCs w:val="28"/>
          <w:lang w:val="uk-UA"/>
        </w:rPr>
        <w:t>рис. 2.</w:t>
      </w:r>
      <w:r w:rsidR="002750C0" w:rsidRPr="005D4A4C">
        <w:rPr>
          <w:i/>
          <w:sz w:val="28"/>
          <w:szCs w:val="28"/>
          <w:lang w:val="uk-UA"/>
        </w:rPr>
        <w:t>4</w:t>
      </w:r>
      <w:r w:rsidR="00520440" w:rsidRPr="0041566C">
        <w:rPr>
          <w:sz w:val="28"/>
          <w:szCs w:val="28"/>
          <w:lang w:val="uk-UA"/>
        </w:rPr>
        <w:t>)</w:t>
      </w:r>
      <w:r w:rsidR="00520440" w:rsidRPr="0041566C">
        <w:rPr>
          <w:iCs/>
          <w:sz w:val="28"/>
          <w:szCs w:val="28"/>
          <w:lang w:val="uk-UA"/>
        </w:rPr>
        <w:t xml:space="preserve"> [</w:t>
      </w:r>
      <w:r w:rsidR="0041566C">
        <w:rPr>
          <w:sz w:val="28"/>
          <w:szCs w:val="28"/>
          <w:lang w:val="uk-UA"/>
        </w:rPr>
        <w:t>6</w:t>
      </w:r>
      <w:r w:rsidR="0014766C">
        <w:rPr>
          <w:sz w:val="28"/>
          <w:szCs w:val="28"/>
          <w:lang w:val="uk-UA"/>
        </w:rPr>
        <w:t>1</w:t>
      </w:r>
      <w:r w:rsidR="00520440" w:rsidRPr="0041566C">
        <w:rPr>
          <w:iCs/>
          <w:sz w:val="28"/>
          <w:szCs w:val="28"/>
          <w:lang w:val="uk-UA"/>
        </w:rPr>
        <w:t>]</w:t>
      </w:r>
      <w:r w:rsidR="00520440" w:rsidRPr="0041566C">
        <w:rPr>
          <w:sz w:val="28"/>
          <w:szCs w:val="28"/>
          <w:lang w:val="uk-UA"/>
        </w:rPr>
        <w:t>.</w:t>
      </w:r>
    </w:p>
    <w:p w14:paraId="612B421E" w14:textId="1CC1BFF5" w:rsidR="00520440" w:rsidRPr="003D764C" w:rsidRDefault="00520440" w:rsidP="00520440">
      <w:pPr>
        <w:tabs>
          <w:tab w:val="left" w:pos="2899"/>
        </w:tabs>
        <w:spacing w:line="360" w:lineRule="auto"/>
        <w:jc w:val="center"/>
        <w:rPr>
          <w:sz w:val="28"/>
          <w:szCs w:val="28"/>
          <w:lang w:val="uk-UA"/>
        </w:rPr>
      </w:pPr>
      <w:r w:rsidRPr="00ED5267">
        <w:rPr>
          <w:noProof/>
          <w:lang w:val="uk-UA"/>
        </w:rPr>
        <w:lastRenderedPageBreak/>
        <w:drawing>
          <wp:anchor distT="0" distB="0" distL="114300" distR="114300" simplePos="0" relativeHeight="251765760" behindDoc="0" locked="0" layoutInCell="1" allowOverlap="1" wp14:anchorId="7DE61AEE" wp14:editId="0C14278F">
            <wp:simplePos x="0" y="0"/>
            <wp:positionH relativeFrom="column">
              <wp:posOffset>856556</wp:posOffset>
            </wp:positionH>
            <wp:positionV relativeFrom="paragraph">
              <wp:posOffset>212</wp:posOffset>
            </wp:positionV>
            <wp:extent cx="4339771" cy="2440731"/>
            <wp:effectExtent l="0" t="0" r="3810" b="0"/>
            <wp:wrapTopAndBottom/>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4339771" cy="2440731"/>
                    </a:xfrm>
                    <a:prstGeom prst="rect">
                      <a:avLst/>
                    </a:prstGeom>
                  </pic:spPr>
                </pic:pic>
              </a:graphicData>
            </a:graphic>
            <wp14:sizeRelH relativeFrom="page">
              <wp14:pctWidth>0</wp14:pctWidth>
            </wp14:sizeRelH>
            <wp14:sizeRelV relativeFrom="page">
              <wp14:pctHeight>0</wp14:pctHeight>
            </wp14:sizeRelV>
          </wp:anchor>
        </w:drawing>
      </w:r>
      <w:r w:rsidRPr="00ED5267">
        <w:rPr>
          <w:iCs/>
          <w:sz w:val="28"/>
          <w:szCs w:val="28"/>
          <w:lang w:val="uk-UA"/>
        </w:rPr>
        <w:t>Рис. 2.</w:t>
      </w:r>
      <w:r w:rsidR="0041566C" w:rsidRPr="005D4A4C">
        <w:rPr>
          <w:iCs/>
          <w:sz w:val="28"/>
          <w:szCs w:val="28"/>
          <w:lang w:val="uk-UA"/>
        </w:rPr>
        <w:t>4</w:t>
      </w:r>
      <w:r w:rsidRPr="00ED5267">
        <w:rPr>
          <w:iCs/>
          <w:sz w:val="28"/>
          <w:szCs w:val="28"/>
          <w:lang w:val="uk-UA"/>
        </w:rPr>
        <w:t>. Легкість</w:t>
      </w:r>
      <w:r w:rsidRPr="00107947">
        <w:rPr>
          <w:iCs/>
          <w:sz w:val="28"/>
          <w:szCs w:val="28"/>
          <w:lang w:val="uk-UA"/>
        </w:rPr>
        <w:t xml:space="preserve"> ведення бізнесу в регіонах </w:t>
      </w:r>
      <w:r w:rsidRPr="00374623">
        <w:rPr>
          <w:iCs/>
          <w:sz w:val="28"/>
          <w:szCs w:val="28"/>
          <w:lang w:val="uk-UA"/>
        </w:rPr>
        <w:t>України [</w:t>
      </w:r>
      <w:r w:rsidR="0041566C" w:rsidRPr="00374623">
        <w:rPr>
          <w:sz w:val="28"/>
          <w:szCs w:val="28"/>
          <w:lang w:val="uk-UA"/>
        </w:rPr>
        <w:t>6</w:t>
      </w:r>
      <w:r w:rsidR="0014766C" w:rsidRPr="00374623">
        <w:rPr>
          <w:sz w:val="28"/>
          <w:szCs w:val="28"/>
          <w:lang w:val="uk-UA"/>
        </w:rPr>
        <w:t>1</w:t>
      </w:r>
      <w:r w:rsidRPr="003D764C">
        <w:rPr>
          <w:iCs/>
          <w:sz w:val="28"/>
          <w:szCs w:val="28"/>
          <w:lang w:val="uk-UA"/>
        </w:rPr>
        <w:t>]</w:t>
      </w:r>
    </w:p>
    <w:p w14:paraId="4C176D3B" w14:textId="53945DFA" w:rsidR="00520440" w:rsidRDefault="00520440" w:rsidP="00520440">
      <w:pPr>
        <w:spacing w:line="360" w:lineRule="auto"/>
        <w:ind w:firstLine="720"/>
        <w:jc w:val="both"/>
        <w:rPr>
          <w:sz w:val="28"/>
          <w:szCs w:val="28"/>
          <w:lang w:val="uk-UA"/>
        </w:rPr>
      </w:pPr>
      <w:r w:rsidRPr="007409D5">
        <w:rPr>
          <w:sz w:val="28"/>
          <w:szCs w:val="28"/>
          <w:lang w:val="uk-UA"/>
        </w:rPr>
        <w:t>Тож підприємці у Львові можуть зазнавати менше труднощів і відчувати певний ступінь підтримки та комфорту для свого бізнесу порівняно з іншими регіонами України. На другому місці буде Одеса, а третє та четверте займає Дніпро та Харків відповідно. Варто зауважити, що це дані на 1 жовтня 2022 р., тому очевидно, що від воєнних подій ситуація в Дніпрі та Харкові є погіршеною.</w:t>
      </w:r>
    </w:p>
    <w:p w14:paraId="456FED1F" w14:textId="0CA07EA2" w:rsidR="009E434E" w:rsidRPr="005D4A4C" w:rsidRDefault="0072506C" w:rsidP="00A26223">
      <w:pPr>
        <w:spacing w:line="360" w:lineRule="auto"/>
        <w:ind w:firstLine="720"/>
        <w:jc w:val="both"/>
        <w:rPr>
          <w:sz w:val="28"/>
          <w:szCs w:val="28"/>
          <w:lang w:val="uk-UA"/>
        </w:rPr>
      </w:pPr>
      <w:r>
        <w:rPr>
          <w:sz w:val="28"/>
          <w:szCs w:val="28"/>
          <w:lang w:val="uk-UA"/>
        </w:rPr>
        <w:t xml:space="preserve">Проте якщо будь-який стартап планує просуватись онлайн за допомогою інтернет-маркетингу, як </w:t>
      </w:r>
      <w:r>
        <w:rPr>
          <w:sz w:val="28"/>
          <w:szCs w:val="28"/>
          <w:lang w:val="en-US"/>
        </w:rPr>
        <w:t>Vlisdy</w:t>
      </w:r>
      <w:r w:rsidRPr="005D4A4C">
        <w:rPr>
          <w:sz w:val="28"/>
          <w:szCs w:val="28"/>
          <w:lang w:val="uk-UA"/>
        </w:rPr>
        <w:t xml:space="preserve"> </w:t>
      </w:r>
      <w:r>
        <w:rPr>
          <w:sz w:val="28"/>
          <w:szCs w:val="28"/>
          <w:lang w:val="en-US"/>
        </w:rPr>
        <w:t>Flowers</w:t>
      </w:r>
      <w:r w:rsidRPr="005D4A4C">
        <w:rPr>
          <w:sz w:val="28"/>
          <w:szCs w:val="28"/>
          <w:lang w:val="uk-UA"/>
        </w:rPr>
        <w:t>,</w:t>
      </w:r>
      <w:r>
        <w:rPr>
          <w:sz w:val="28"/>
          <w:szCs w:val="28"/>
          <w:lang w:val="uk-UA"/>
        </w:rPr>
        <w:t xml:space="preserve"> то </w:t>
      </w:r>
      <w:r w:rsidR="00EF1F3D">
        <w:rPr>
          <w:sz w:val="28"/>
          <w:szCs w:val="28"/>
          <w:lang w:val="uk-UA"/>
        </w:rPr>
        <w:t>значущість</w:t>
      </w:r>
      <w:r>
        <w:rPr>
          <w:sz w:val="28"/>
          <w:szCs w:val="28"/>
          <w:lang w:val="uk-UA"/>
        </w:rPr>
        <w:t xml:space="preserve"> легкості ведення бізнесу по регіонах України не є важливою. </w:t>
      </w:r>
      <w:r w:rsidRPr="005D4A4C">
        <w:rPr>
          <w:rFonts w:eastAsia="Arial"/>
          <w:sz w:val="28"/>
          <w:szCs w:val="28"/>
          <w:lang w:val="uk-UA"/>
        </w:rPr>
        <w:t>У світі, що стрімко диджиталізується, мобільні телефони стали не просто пристроями, але справжніми центрами існування</w:t>
      </w:r>
      <w:r>
        <w:rPr>
          <w:rFonts w:eastAsia="Arial"/>
          <w:sz w:val="28"/>
          <w:szCs w:val="28"/>
          <w:lang w:val="uk-UA"/>
        </w:rPr>
        <w:t xml:space="preserve"> кожного з нас</w:t>
      </w:r>
      <w:r w:rsidRPr="005D4A4C">
        <w:rPr>
          <w:rFonts w:eastAsia="Arial"/>
          <w:sz w:val="28"/>
          <w:szCs w:val="28"/>
          <w:lang w:val="uk-UA"/>
        </w:rPr>
        <w:t>. Від важливих рішень до повсякденних побутових потреб наше життя нерозривно пов'язане з електронними пристроями. У цьому контексті, Інтернет Речей (</w:t>
      </w:r>
      <w:r w:rsidRPr="00EF1F3D">
        <w:rPr>
          <w:sz w:val="28"/>
          <w:szCs w:val="28"/>
          <w:lang w:val="uk-UA"/>
        </w:rPr>
        <w:t>Internet of Things – IoT</w:t>
      </w:r>
      <w:r w:rsidRPr="005D4A4C">
        <w:rPr>
          <w:rFonts w:eastAsia="Arial"/>
          <w:sz w:val="28"/>
          <w:szCs w:val="28"/>
          <w:lang w:val="uk-UA"/>
        </w:rPr>
        <w:t xml:space="preserve">) </w:t>
      </w:r>
      <w:r w:rsidRPr="00EF1F3D">
        <w:rPr>
          <w:rFonts w:eastAsia="Arial"/>
          <w:sz w:val="28"/>
          <w:szCs w:val="28"/>
          <w:lang w:val="uk-UA"/>
        </w:rPr>
        <w:t>є</w:t>
      </w:r>
      <w:r w:rsidRPr="005D4A4C">
        <w:rPr>
          <w:rFonts w:eastAsia="Arial"/>
          <w:sz w:val="28"/>
          <w:szCs w:val="28"/>
          <w:lang w:val="uk-UA"/>
        </w:rPr>
        <w:t xml:space="preserve"> перспективн</w:t>
      </w:r>
      <w:r w:rsidRPr="00EF1F3D">
        <w:rPr>
          <w:rFonts w:eastAsia="Arial"/>
          <w:sz w:val="28"/>
          <w:szCs w:val="28"/>
          <w:lang w:val="uk-UA"/>
        </w:rPr>
        <w:t>ою</w:t>
      </w:r>
      <w:r w:rsidRPr="005D4A4C">
        <w:rPr>
          <w:rFonts w:eastAsia="Arial"/>
          <w:sz w:val="28"/>
          <w:szCs w:val="28"/>
          <w:lang w:val="uk-UA"/>
        </w:rPr>
        <w:t xml:space="preserve"> технологі</w:t>
      </w:r>
      <w:r w:rsidRPr="00EF1F3D">
        <w:rPr>
          <w:rFonts w:eastAsia="Arial"/>
          <w:sz w:val="28"/>
          <w:szCs w:val="28"/>
          <w:lang w:val="uk-UA"/>
        </w:rPr>
        <w:t>ю</w:t>
      </w:r>
      <w:r w:rsidRPr="005D4A4C">
        <w:rPr>
          <w:rFonts w:eastAsia="Arial"/>
          <w:sz w:val="28"/>
          <w:szCs w:val="28"/>
          <w:lang w:val="uk-UA"/>
        </w:rPr>
        <w:t>, яка вдосконалює наше щоденне існування</w:t>
      </w:r>
      <w:r w:rsidRPr="00EF1F3D">
        <w:rPr>
          <w:rFonts w:eastAsia="Arial"/>
          <w:sz w:val="28"/>
          <w:szCs w:val="28"/>
          <w:lang w:val="uk-UA"/>
        </w:rPr>
        <w:t xml:space="preserve"> </w:t>
      </w:r>
      <w:r w:rsidRPr="00EF1F3D">
        <w:rPr>
          <w:sz w:val="28"/>
          <w:szCs w:val="28"/>
          <w:lang w:val="uk-UA"/>
        </w:rPr>
        <w:t>[</w:t>
      </w:r>
      <w:r w:rsidR="0014766C" w:rsidRPr="00EF1F3D">
        <w:rPr>
          <w:sz w:val="28"/>
          <w:szCs w:val="28"/>
          <w:lang w:val="uk-UA"/>
        </w:rPr>
        <w:t>6</w:t>
      </w:r>
      <w:r w:rsidRPr="00EF1F3D">
        <w:rPr>
          <w:sz w:val="28"/>
          <w:szCs w:val="28"/>
          <w:lang w:val="uk-UA"/>
        </w:rPr>
        <w:t>2].</w:t>
      </w:r>
    </w:p>
    <w:p w14:paraId="784F1846" w14:textId="2FC1EF00" w:rsidR="00644C93" w:rsidRPr="005D4A4C" w:rsidRDefault="0072506C" w:rsidP="005D4A4C">
      <w:pPr>
        <w:spacing w:line="360" w:lineRule="auto"/>
        <w:ind w:firstLine="720"/>
        <w:jc w:val="both"/>
        <w:rPr>
          <w:rFonts w:eastAsia="Arial"/>
          <w:sz w:val="28"/>
          <w:szCs w:val="28"/>
          <w:lang w:val="uk-UA"/>
        </w:rPr>
      </w:pPr>
      <w:r w:rsidRPr="007409D5">
        <w:rPr>
          <w:sz w:val="28"/>
          <w:szCs w:val="28"/>
          <w:lang w:val="uk-UA"/>
        </w:rPr>
        <w:t xml:space="preserve">Використання сучасних технологій Інтернету речей охоплює застосування спеціальних пристроїв, які можуть бути підключені до </w:t>
      </w:r>
      <w:r w:rsidRPr="004C7143">
        <w:rPr>
          <w:sz w:val="28"/>
          <w:szCs w:val="28"/>
          <w:lang w:val="uk-UA"/>
        </w:rPr>
        <w:t>і</w:t>
      </w:r>
      <w:r w:rsidRPr="007409D5">
        <w:rPr>
          <w:sz w:val="28"/>
          <w:szCs w:val="28"/>
          <w:lang w:val="uk-UA"/>
        </w:rPr>
        <w:t>нтернету та обмінювати дан</w:t>
      </w:r>
      <w:r w:rsidRPr="007409D5">
        <w:rPr>
          <w:sz w:val="28"/>
          <w:szCs w:val="28"/>
        </w:rPr>
        <w:t>і</w:t>
      </w:r>
      <w:r w:rsidRPr="007409D5">
        <w:rPr>
          <w:sz w:val="28"/>
          <w:szCs w:val="28"/>
          <w:lang w:val="uk-UA"/>
        </w:rPr>
        <w:t xml:space="preserve"> між собою. Ці пристрої можуть бути різного роду: від розумних датчиків та вимикачів до автоматизованих систем та електроніки взагалі.</w:t>
      </w:r>
      <w:r w:rsidRPr="004C7143">
        <w:rPr>
          <w:sz w:val="28"/>
          <w:szCs w:val="28"/>
          <w:lang w:val="uk-UA"/>
        </w:rPr>
        <w:t xml:space="preserve"> </w:t>
      </w:r>
      <w:r w:rsidRPr="007409D5">
        <w:rPr>
          <w:rFonts w:eastAsia="Arial"/>
          <w:sz w:val="28"/>
          <w:szCs w:val="28"/>
          <w:lang w:val="uk-UA"/>
        </w:rPr>
        <w:t>Наприклад, можливість відкривати двері за допомогою мобільного телефону або попередньо розігрівати автомобіль з додатка, коли водій ще вдома – це лише кілька прикладів того, як ІоТ змінює наше повсякденне життя.</w:t>
      </w:r>
      <w:r w:rsidRPr="004C7143">
        <w:rPr>
          <w:sz w:val="28"/>
          <w:szCs w:val="28"/>
          <w:lang w:val="uk-UA"/>
        </w:rPr>
        <w:t xml:space="preserve"> </w:t>
      </w:r>
      <w:r w:rsidRPr="004C7143">
        <w:rPr>
          <w:rFonts w:eastAsia="Arial"/>
          <w:sz w:val="28"/>
          <w:szCs w:val="28"/>
          <w:lang w:val="uk-UA"/>
        </w:rPr>
        <w:t>П</w:t>
      </w:r>
      <w:r w:rsidRPr="007409D5">
        <w:rPr>
          <w:rFonts w:eastAsia="Arial"/>
          <w:sz w:val="28"/>
          <w:szCs w:val="28"/>
          <w:lang w:val="uk-UA"/>
        </w:rPr>
        <w:t xml:space="preserve">одарункова сфера </w:t>
      </w:r>
      <w:r w:rsidRPr="004C7143">
        <w:rPr>
          <w:rFonts w:eastAsia="Arial"/>
          <w:sz w:val="28"/>
          <w:szCs w:val="28"/>
          <w:lang w:val="uk-UA"/>
        </w:rPr>
        <w:t xml:space="preserve">також </w:t>
      </w:r>
      <w:r w:rsidRPr="007409D5">
        <w:rPr>
          <w:rFonts w:eastAsia="Arial"/>
          <w:sz w:val="28"/>
          <w:szCs w:val="28"/>
          <w:lang w:val="uk-UA"/>
        </w:rPr>
        <w:t xml:space="preserve">використовує техніку (ІоТ) в різноманітних товарах. </w:t>
      </w:r>
      <w:r>
        <w:rPr>
          <w:rFonts w:eastAsia="Arial"/>
          <w:sz w:val="28"/>
          <w:szCs w:val="28"/>
          <w:lang w:val="uk-UA"/>
        </w:rPr>
        <w:t>Д</w:t>
      </w:r>
      <w:r w:rsidRPr="007409D5">
        <w:rPr>
          <w:rFonts w:eastAsia="Arial"/>
          <w:sz w:val="28"/>
          <w:szCs w:val="28"/>
          <w:lang w:val="uk-UA"/>
        </w:rPr>
        <w:t xml:space="preserve">ля дорослих існує </w:t>
      </w:r>
      <w:r w:rsidRPr="007409D5">
        <w:rPr>
          <w:rFonts w:eastAsia="Arial"/>
          <w:sz w:val="28"/>
          <w:szCs w:val="28"/>
          <w:lang w:val="uk-UA"/>
        </w:rPr>
        <w:lastRenderedPageBreak/>
        <w:t xml:space="preserve">інноваційний набір адаптивного </w:t>
      </w:r>
      <w:r w:rsidRPr="007409D5">
        <w:rPr>
          <w:rFonts w:eastAsia="Arial"/>
          <w:sz w:val="28"/>
          <w:szCs w:val="28"/>
        </w:rPr>
        <w:t>Ambilight</w:t>
      </w:r>
      <w:r w:rsidRPr="007409D5">
        <w:rPr>
          <w:rFonts w:eastAsia="Arial"/>
          <w:sz w:val="28"/>
          <w:szCs w:val="28"/>
          <w:lang w:val="uk-UA"/>
        </w:rPr>
        <w:t xml:space="preserve"> підсвічування, який може стати чудовим подарунком для любителів занурення в атмосферу фільмів, ігор або віртуальної </w:t>
      </w:r>
      <w:r w:rsidRPr="00ED5267">
        <w:rPr>
          <w:rFonts w:eastAsia="Arial"/>
          <w:sz w:val="28"/>
          <w:szCs w:val="28"/>
          <w:lang w:val="uk-UA"/>
        </w:rPr>
        <w:t xml:space="preserve">реальності </w:t>
      </w:r>
      <w:r w:rsidR="00ED5267" w:rsidRPr="005D4A4C">
        <w:rPr>
          <w:rFonts w:eastAsia="Arial"/>
          <w:sz w:val="28"/>
          <w:szCs w:val="28"/>
          <w:lang w:val="uk-UA"/>
        </w:rPr>
        <w:t>(</w:t>
      </w:r>
      <w:r w:rsidR="00ED5267" w:rsidRPr="005D4A4C">
        <w:rPr>
          <w:rFonts w:eastAsia="Arial"/>
          <w:i/>
          <w:sz w:val="28"/>
          <w:szCs w:val="28"/>
          <w:lang w:val="uk-UA"/>
        </w:rPr>
        <w:t>рис. 2.5</w:t>
      </w:r>
      <w:r w:rsidR="00ED5267">
        <w:rPr>
          <w:rFonts w:eastAsia="Arial"/>
          <w:sz w:val="28"/>
          <w:szCs w:val="28"/>
          <w:lang w:val="uk-UA"/>
        </w:rPr>
        <w:t xml:space="preserve">) </w:t>
      </w:r>
      <w:r w:rsidR="00ED5267" w:rsidRPr="005D4A4C">
        <w:rPr>
          <w:rFonts w:eastAsia="Arial"/>
          <w:sz w:val="28"/>
          <w:szCs w:val="28"/>
          <w:lang w:val="uk-UA"/>
        </w:rPr>
        <w:t>[63</w:t>
      </w:r>
      <w:r w:rsidRPr="005D4A4C">
        <w:rPr>
          <w:rFonts w:eastAsia="Arial"/>
          <w:sz w:val="28"/>
          <w:szCs w:val="28"/>
          <w:lang w:val="uk-UA"/>
        </w:rPr>
        <w:t>]</w:t>
      </w:r>
      <w:r w:rsidRPr="00ED5267">
        <w:rPr>
          <w:rFonts w:eastAsia="Arial"/>
          <w:sz w:val="28"/>
          <w:szCs w:val="28"/>
          <w:lang w:val="uk-UA"/>
        </w:rPr>
        <w:t>.</w:t>
      </w:r>
    </w:p>
    <w:p w14:paraId="2F984235" w14:textId="06C5BBC7" w:rsidR="0072506C" w:rsidRPr="005D4A4C" w:rsidRDefault="00AA6E9B" w:rsidP="0072506C">
      <w:pPr>
        <w:spacing w:line="360" w:lineRule="auto"/>
        <w:jc w:val="center"/>
        <w:rPr>
          <w:rFonts w:eastAsia="Arial"/>
          <w:sz w:val="28"/>
          <w:szCs w:val="28"/>
          <w:lang w:val="uk-UA"/>
        </w:rPr>
      </w:pPr>
      <w:r w:rsidRPr="00ED5267">
        <w:rPr>
          <w:noProof/>
        </w:rPr>
        <w:drawing>
          <wp:anchor distT="0" distB="0" distL="114300" distR="114300" simplePos="0" relativeHeight="251767808" behindDoc="0" locked="0" layoutInCell="1" allowOverlap="1" wp14:anchorId="0C70821E" wp14:editId="7C3E3F16">
            <wp:simplePos x="0" y="0"/>
            <wp:positionH relativeFrom="column">
              <wp:posOffset>1201420</wp:posOffset>
            </wp:positionH>
            <wp:positionV relativeFrom="paragraph">
              <wp:posOffset>0</wp:posOffset>
            </wp:positionV>
            <wp:extent cx="3766185" cy="3762375"/>
            <wp:effectExtent l="0" t="0" r="5715" b="0"/>
            <wp:wrapTopAndBottom/>
            <wp:docPr id="74" name="Рисунок 74" descr="Набор адаптивной Ambilight подсветки для 55-65&quot; диагонали, Govee Immersion DreamView T1 PRO + 2 LED панелі - изображение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Набор адаптивной Ambilight подсветки для 55-65&quot; диагонали, Govee Immersion DreamView T1 PRO + 2 LED панелі - изображение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766185" cy="3762375"/>
                    </a:xfrm>
                    <a:prstGeom prst="rect">
                      <a:avLst/>
                    </a:prstGeom>
                    <a:noFill/>
                    <a:ln>
                      <a:noFill/>
                    </a:ln>
                  </pic:spPr>
                </pic:pic>
              </a:graphicData>
            </a:graphic>
            <wp14:sizeRelH relativeFrom="page">
              <wp14:pctWidth>0</wp14:pctWidth>
            </wp14:sizeRelH>
            <wp14:sizeRelV relativeFrom="page">
              <wp14:pctHeight>0</wp14:pctHeight>
            </wp14:sizeRelV>
          </wp:anchor>
        </w:drawing>
      </w:r>
      <w:r w:rsidR="0072506C" w:rsidRPr="005D4A4C">
        <w:rPr>
          <w:sz w:val="28"/>
          <w:szCs w:val="28"/>
          <w:lang w:val="uk-UA"/>
        </w:rPr>
        <w:t xml:space="preserve">Рис. </w:t>
      </w:r>
      <w:r w:rsidR="00ED5267" w:rsidRPr="005D4A4C">
        <w:rPr>
          <w:sz w:val="28"/>
          <w:szCs w:val="28"/>
          <w:lang w:val="uk-UA"/>
        </w:rPr>
        <w:t>2.5</w:t>
      </w:r>
      <w:r w:rsidR="0072506C" w:rsidRPr="005D4A4C">
        <w:rPr>
          <w:sz w:val="28"/>
          <w:szCs w:val="28"/>
          <w:lang w:val="uk-UA"/>
        </w:rPr>
        <w:t>.</w:t>
      </w:r>
      <w:r w:rsidR="0072506C" w:rsidRPr="00ED5267">
        <w:rPr>
          <w:sz w:val="28"/>
          <w:szCs w:val="28"/>
          <w:lang w:val="uk-UA"/>
        </w:rPr>
        <w:t xml:space="preserve"> </w:t>
      </w:r>
      <w:r w:rsidR="0072506C" w:rsidRPr="00107947">
        <w:rPr>
          <w:rFonts w:eastAsia="Arial"/>
          <w:sz w:val="28"/>
          <w:szCs w:val="28"/>
          <w:lang w:val="uk-UA"/>
        </w:rPr>
        <w:t>Набір</w:t>
      </w:r>
      <w:r w:rsidR="0072506C" w:rsidRPr="00374623">
        <w:rPr>
          <w:rFonts w:eastAsia="Arial"/>
          <w:sz w:val="28"/>
          <w:szCs w:val="28"/>
          <w:lang w:val="uk-UA"/>
        </w:rPr>
        <w:t xml:space="preserve"> адаптивного </w:t>
      </w:r>
      <w:r w:rsidR="0072506C" w:rsidRPr="00374623">
        <w:rPr>
          <w:rFonts w:eastAsia="Arial"/>
          <w:sz w:val="28"/>
          <w:szCs w:val="28"/>
        </w:rPr>
        <w:t>Ambilight</w:t>
      </w:r>
      <w:r w:rsidR="0072506C" w:rsidRPr="00374623">
        <w:rPr>
          <w:rFonts w:eastAsia="Arial"/>
          <w:sz w:val="28"/>
          <w:szCs w:val="28"/>
          <w:lang w:val="uk-UA"/>
        </w:rPr>
        <w:t xml:space="preserve"> підсвічування</w:t>
      </w:r>
      <w:r w:rsidR="0072506C" w:rsidRPr="005D4A4C">
        <w:rPr>
          <w:rFonts w:eastAsia="Arial"/>
          <w:sz w:val="28"/>
          <w:szCs w:val="28"/>
        </w:rPr>
        <w:fldChar w:fldCharType="begin"/>
      </w:r>
      <w:r w:rsidR="0072506C" w:rsidRPr="005D4A4C">
        <w:rPr>
          <w:rFonts w:eastAsia="Arial"/>
          <w:sz w:val="28"/>
          <w:szCs w:val="28"/>
          <w:lang w:val="uk-UA"/>
        </w:rPr>
        <w:instrText xml:space="preserve"> </w:instrText>
      </w:r>
      <w:r w:rsidR="0072506C" w:rsidRPr="005D4A4C">
        <w:rPr>
          <w:rFonts w:eastAsia="Arial"/>
          <w:sz w:val="28"/>
          <w:szCs w:val="28"/>
        </w:rPr>
        <w:instrText>INCLUDEPICTURE</w:instrText>
      </w:r>
      <w:r w:rsidR="0072506C" w:rsidRPr="005D4A4C">
        <w:rPr>
          <w:rFonts w:eastAsia="Arial"/>
          <w:sz w:val="28"/>
          <w:szCs w:val="28"/>
          <w:lang w:val="uk-UA"/>
        </w:rPr>
        <w:instrText xml:space="preserve"> "</w:instrText>
      </w:r>
      <w:r w:rsidR="0072506C" w:rsidRPr="005D4A4C">
        <w:rPr>
          <w:rFonts w:eastAsia="Arial"/>
          <w:sz w:val="28"/>
          <w:szCs w:val="28"/>
        </w:rPr>
        <w:instrText>https</w:instrText>
      </w:r>
      <w:r w:rsidR="0072506C" w:rsidRPr="005D4A4C">
        <w:rPr>
          <w:rFonts w:eastAsia="Arial"/>
          <w:sz w:val="28"/>
          <w:szCs w:val="28"/>
          <w:lang w:val="uk-UA"/>
        </w:rPr>
        <w:instrText>://</w:instrText>
      </w:r>
      <w:r w:rsidR="0072506C" w:rsidRPr="005D4A4C">
        <w:rPr>
          <w:rFonts w:eastAsia="Arial"/>
          <w:sz w:val="28"/>
          <w:szCs w:val="28"/>
        </w:rPr>
        <w:instrText>content</w:instrText>
      </w:r>
      <w:r w:rsidR="0072506C" w:rsidRPr="005D4A4C">
        <w:rPr>
          <w:rFonts w:eastAsia="Arial"/>
          <w:sz w:val="28"/>
          <w:szCs w:val="28"/>
          <w:lang w:val="uk-UA"/>
        </w:rPr>
        <w:instrText>.</w:instrText>
      </w:r>
      <w:r w:rsidR="0072506C" w:rsidRPr="005D4A4C">
        <w:rPr>
          <w:rFonts w:eastAsia="Arial"/>
          <w:sz w:val="28"/>
          <w:szCs w:val="28"/>
        </w:rPr>
        <w:instrText>rozetka</w:instrText>
      </w:r>
      <w:r w:rsidR="0072506C" w:rsidRPr="005D4A4C">
        <w:rPr>
          <w:rFonts w:eastAsia="Arial"/>
          <w:sz w:val="28"/>
          <w:szCs w:val="28"/>
          <w:lang w:val="uk-UA"/>
        </w:rPr>
        <w:instrText>.</w:instrText>
      </w:r>
      <w:r w:rsidR="0072506C" w:rsidRPr="005D4A4C">
        <w:rPr>
          <w:rFonts w:eastAsia="Arial"/>
          <w:sz w:val="28"/>
          <w:szCs w:val="28"/>
        </w:rPr>
        <w:instrText>com</w:instrText>
      </w:r>
      <w:r w:rsidR="0072506C" w:rsidRPr="005D4A4C">
        <w:rPr>
          <w:rFonts w:eastAsia="Arial"/>
          <w:sz w:val="28"/>
          <w:szCs w:val="28"/>
          <w:lang w:val="uk-UA"/>
        </w:rPr>
        <w:instrText>.</w:instrText>
      </w:r>
      <w:r w:rsidR="0072506C" w:rsidRPr="005D4A4C">
        <w:rPr>
          <w:rFonts w:eastAsia="Arial"/>
          <w:sz w:val="28"/>
          <w:szCs w:val="28"/>
        </w:rPr>
        <w:instrText>ua</w:instrText>
      </w:r>
      <w:r w:rsidR="0072506C" w:rsidRPr="005D4A4C">
        <w:rPr>
          <w:rFonts w:eastAsia="Arial"/>
          <w:sz w:val="28"/>
          <w:szCs w:val="28"/>
          <w:lang w:val="uk-UA"/>
        </w:rPr>
        <w:instrText>/</w:instrText>
      </w:r>
      <w:r w:rsidR="0072506C" w:rsidRPr="005D4A4C">
        <w:rPr>
          <w:rFonts w:eastAsia="Arial"/>
          <w:sz w:val="28"/>
          <w:szCs w:val="28"/>
        </w:rPr>
        <w:instrText>goods</w:instrText>
      </w:r>
      <w:r w:rsidR="0072506C" w:rsidRPr="005D4A4C">
        <w:rPr>
          <w:rFonts w:eastAsia="Arial"/>
          <w:sz w:val="28"/>
          <w:szCs w:val="28"/>
          <w:lang w:val="uk-UA"/>
        </w:rPr>
        <w:instrText>/</w:instrText>
      </w:r>
      <w:r w:rsidR="0072506C" w:rsidRPr="005D4A4C">
        <w:rPr>
          <w:rFonts w:eastAsia="Arial"/>
          <w:sz w:val="28"/>
          <w:szCs w:val="28"/>
        </w:rPr>
        <w:instrText>images</w:instrText>
      </w:r>
      <w:r w:rsidR="0072506C" w:rsidRPr="005D4A4C">
        <w:rPr>
          <w:rFonts w:eastAsia="Arial"/>
          <w:sz w:val="28"/>
          <w:szCs w:val="28"/>
          <w:lang w:val="uk-UA"/>
        </w:rPr>
        <w:instrText>/</w:instrText>
      </w:r>
      <w:r w:rsidR="0072506C" w:rsidRPr="005D4A4C">
        <w:rPr>
          <w:rFonts w:eastAsia="Arial"/>
          <w:sz w:val="28"/>
          <w:szCs w:val="28"/>
        </w:rPr>
        <w:instrText>big</w:instrText>
      </w:r>
      <w:r w:rsidR="0072506C" w:rsidRPr="005D4A4C">
        <w:rPr>
          <w:rFonts w:eastAsia="Arial"/>
          <w:sz w:val="28"/>
          <w:szCs w:val="28"/>
          <w:lang w:val="uk-UA"/>
        </w:rPr>
        <w:instrText>/386244600.</w:instrText>
      </w:r>
      <w:r w:rsidR="0072506C" w:rsidRPr="005D4A4C">
        <w:rPr>
          <w:rFonts w:eastAsia="Arial"/>
          <w:sz w:val="28"/>
          <w:szCs w:val="28"/>
        </w:rPr>
        <w:instrText>jpg</w:instrText>
      </w:r>
      <w:r w:rsidR="0072506C" w:rsidRPr="005D4A4C">
        <w:rPr>
          <w:rFonts w:eastAsia="Arial"/>
          <w:sz w:val="28"/>
          <w:szCs w:val="28"/>
          <w:lang w:val="uk-UA"/>
        </w:rPr>
        <w:instrText xml:space="preserve">" \* </w:instrText>
      </w:r>
      <w:r w:rsidR="0072506C" w:rsidRPr="005D4A4C">
        <w:rPr>
          <w:rFonts w:eastAsia="Arial"/>
          <w:sz w:val="28"/>
          <w:szCs w:val="28"/>
        </w:rPr>
        <w:instrText>MERGEFORMATINET</w:instrText>
      </w:r>
      <w:r w:rsidR="0072506C" w:rsidRPr="005D4A4C">
        <w:rPr>
          <w:rFonts w:eastAsia="Arial"/>
          <w:sz w:val="28"/>
          <w:szCs w:val="28"/>
          <w:lang w:val="uk-UA"/>
        </w:rPr>
        <w:instrText xml:space="preserve"> </w:instrText>
      </w:r>
      <w:r w:rsidR="0072506C" w:rsidRPr="005D4A4C">
        <w:rPr>
          <w:rFonts w:eastAsia="Arial"/>
          <w:sz w:val="28"/>
          <w:szCs w:val="28"/>
        </w:rPr>
        <w:fldChar w:fldCharType="end"/>
      </w:r>
    </w:p>
    <w:p w14:paraId="6C0EB94A" w14:textId="77777777" w:rsidR="00826ED3" w:rsidRDefault="0072506C" w:rsidP="009E434E">
      <w:pPr>
        <w:spacing w:line="360" w:lineRule="auto"/>
        <w:ind w:firstLine="709"/>
        <w:jc w:val="both"/>
        <w:rPr>
          <w:rFonts w:eastAsia="Arial"/>
          <w:sz w:val="28"/>
          <w:szCs w:val="28"/>
          <w:lang w:val="uk-UA"/>
        </w:rPr>
      </w:pPr>
      <w:r w:rsidRPr="007409D5">
        <w:rPr>
          <w:rFonts w:eastAsia="Arial"/>
          <w:sz w:val="28"/>
          <w:szCs w:val="28"/>
        </w:rPr>
        <w:t>Також є багато товарів з розумною системою LED освітлення, як</w:t>
      </w:r>
      <w:r w:rsidRPr="007409D5">
        <w:rPr>
          <w:rFonts w:eastAsia="Arial"/>
          <w:sz w:val="28"/>
          <w:szCs w:val="28"/>
          <w:lang w:val="uk-UA"/>
        </w:rPr>
        <w:t>ою можна</w:t>
      </w:r>
      <w:r w:rsidRPr="007409D5">
        <w:rPr>
          <w:rFonts w:eastAsia="Arial"/>
          <w:sz w:val="28"/>
          <w:szCs w:val="28"/>
        </w:rPr>
        <w:t xml:space="preserve"> керу</w:t>
      </w:r>
      <w:r w:rsidRPr="007409D5">
        <w:rPr>
          <w:rFonts w:eastAsia="Arial"/>
          <w:sz w:val="28"/>
          <w:szCs w:val="28"/>
          <w:lang w:val="uk-UA"/>
        </w:rPr>
        <w:t>вати</w:t>
      </w:r>
      <w:r w:rsidRPr="007409D5">
        <w:rPr>
          <w:rFonts w:eastAsia="Arial"/>
          <w:sz w:val="28"/>
          <w:szCs w:val="28"/>
        </w:rPr>
        <w:t xml:space="preserve"> за допомогою телефону. Для дітей є різ</w:t>
      </w:r>
      <w:r w:rsidR="00826ED3">
        <w:rPr>
          <w:rFonts w:eastAsia="Arial"/>
          <w:sz w:val="28"/>
          <w:szCs w:val="28"/>
          <w:lang w:val="uk-UA"/>
        </w:rPr>
        <w:t>і</w:t>
      </w:r>
      <w:r w:rsidRPr="007409D5">
        <w:rPr>
          <w:rFonts w:eastAsia="Arial"/>
          <w:sz w:val="28"/>
          <w:szCs w:val="28"/>
        </w:rPr>
        <w:t xml:space="preserve"> іграшок, які мають інтерактивність з телефон</w:t>
      </w:r>
      <w:r w:rsidRPr="007409D5">
        <w:rPr>
          <w:rFonts w:eastAsia="Arial"/>
          <w:sz w:val="28"/>
          <w:szCs w:val="28"/>
          <w:lang w:val="uk-UA"/>
        </w:rPr>
        <w:t xml:space="preserve">ним </w:t>
      </w:r>
      <w:r w:rsidRPr="007409D5">
        <w:rPr>
          <w:rFonts w:eastAsia="Arial"/>
          <w:sz w:val="28"/>
          <w:szCs w:val="28"/>
        </w:rPr>
        <w:t>управлінням.</w:t>
      </w:r>
      <w:r w:rsidR="009E434E">
        <w:rPr>
          <w:rFonts w:eastAsia="Arial"/>
          <w:sz w:val="28"/>
          <w:szCs w:val="28"/>
          <w:lang w:val="uk-UA"/>
        </w:rPr>
        <w:t xml:space="preserve"> </w:t>
      </w:r>
    </w:p>
    <w:p w14:paraId="21716813" w14:textId="1FAC4263" w:rsidR="00EF745C" w:rsidRDefault="000302C7" w:rsidP="005D4A4C">
      <w:pPr>
        <w:spacing w:line="360" w:lineRule="auto"/>
        <w:ind w:firstLine="709"/>
        <w:jc w:val="both"/>
        <w:rPr>
          <w:sz w:val="28"/>
          <w:szCs w:val="28"/>
          <w:lang w:val="uk-UA"/>
        </w:rPr>
      </w:pPr>
      <w:r w:rsidRPr="000302C7">
        <w:rPr>
          <w:sz w:val="28"/>
          <w:szCs w:val="28"/>
          <w:lang w:val="uk-UA"/>
        </w:rPr>
        <w:t>К</w:t>
      </w:r>
      <w:r w:rsidR="00E63157" w:rsidRPr="000302C7">
        <w:rPr>
          <w:sz w:val="28"/>
          <w:szCs w:val="28"/>
          <w:lang w:val="uk-UA"/>
        </w:rPr>
        <w:t>омплексне</w:t>
      </w:r>
      <w:r w:rsidR="00E63157" w:rsidRPr="00503EAF">
        <w:rPr>
          <w:sz w:val="28"/>
          <w:szCs w:val="28"/>
          <w:lang w:val="uk-UA"/>
        </w:rPr>
        <w:t xml:space="preserve"> соціологічне дослідження від Publicis Groupe Ukraine разом із Global Web Index розкриває аспекти в споживчих уподобаннях українців щодо </w:t>
      </w:r>
      <w:r w:rsidR="00E63157" w:rsidRPr="0045707E">
        <w:rPr>
          <w:sz w:val="28"/>
          <w:szCs w:val="28"/>
          <w:lang w:val="uk-UA"/>
        </w:rPr>
        <w:t>подарунків [</w:t>
      </w:r>
      <w:r w:rsidR="0045707E" w:rsidRPr="0045707E">
        <w:rPr>
          <w:sz w:val="28"/>
          <w:szCs w:val="28"/>
          <w:lang w:val="uk-UA"/>
        </w:rPr>
        <w:t>6</w:t>
      </w:r>
      <w:r w:rsidR="0014766C">
        <w:rPr>
          <w:sz w:val="28"/>
          <w:szCs w:val="28"/>
          <w:lang w:val="uk-UA"/>
        </w:rPr>
        <w:t>4</w:t>
      </w:r>
      <w:r w:rsidR="00E63157" w:rsidRPr="0045707E">
        <w:rPr>
          <w:sz w:val="28"/>
          <w:szCs w:val="28"/>
          <w:lang w:val="uk-UA"/>
        </w:rPr>
        <w:t>].</w:t>
      </w:r>
      <w:r w:rsidR="00151C16" w:rsidRPr="0045707E">
        <w:rPr>
          <w:sz w:val="28"/>
          <w:szCs w:val="28"/>
          <w:lang w:val="uk-UA"/>
        </w:rPr>
        <w:t xml:space="preserve"> </w:t>
      </w:r>
      <w:r w:rsidR="00E63157" w:rsidRPr="0045707E">
        <w:rPr>
          <w:sz w:val="28"/>
          <w:szCs w:val="28"/>
          <w:lang w:val="uk-UA"/>
        </w:rPr>
        <w:t>Дослідження</w:t>
      </w:r>
      <w:r w:rsidR="00E63157" w:rsidRPr="00503EAF">
        <w:rPr>
          <w:sz w:val="28"/>
          <w:szCs w:val="28"/>
          <w:lang w:val="uk-UA"/>
        </w:rPr>
        <w:t xml:space="preserve"> </w:t>
      </w:r>
      <w:r w:rsidR="00E63157" w:rsidRPr="00B53CFF">
        <w:rPr>
          <w:sz w:val="28"/>
          <w:szCs w:val="28"/>
          <w:lang w:val="uk-UA"/>
        </w:rPr>
        <w:t>показало, що 48% українців залишаються вірними традиції дарувати подарунки. Цей показник виявився вищим, ніж у країнах Європи та США зі значенням 30</w:t>
      </w:r>
      <w:r w:rsidR="002366D2" w:rsidRPr="00B53CFF">
        <w:rPr>
          <w:sz w:val="28"/>
          <w:szCs w:val="28"/>
          <w:lang w:val="uk-UA"/>
        </w:rPr>
        <w:t>–</w:t>
      </w:r>
      <w:r w:rsidR="00E63157" w:rsidRPr="00B53CFF">
        <w:rPr>
          <w:sz w:val="28"/>
          <w:szCs w:val="28"/>
          <w:lang w:val="uk-UA"/>
        </w:rPr>
        <w:t>32%.</w:t>
      </w:r>
      <w:r w:rsidR="00E63157" w:rsidRPr="00503EAF">
        <w:rPr>
          <w:sz w:val="28"/>
          <w:szCs w:val="28"/>
          <w:lang w:val="uk-UA"/>
        </w:rPr>
        <w:t xml:space="preserve"> Навіть у </w:t>
      </w:r>
      <w:r w:rsidR="00B53CFF" w:rsidRPr="00B53CFF">
        <w:rPr>
          <w:sz w:val="28"/>
          <w:szCs w:val="28"/>
          <w:lang w:val="uk-UA"/>
        </w:rPr>
        <w:t>п</w:t>
      </w:r>
      <w:r w:rsidR="00EF1F3D">
        <w:rPr>
          <w:sz w:val="28"/>
          <w:szCs w:val="28"/>
          <w:lang w:val="uk-UA"/>
        </w:rPr>
        <w:t>е</w:t>
      </w:r>
      <w:r w:rsidR="00B53CFF" w:rsidRPr="00B53CFF">
        <w:rPr>
          <w:sz w:val="28"/>
          <w:szCs w:val="28"/>
          <w:lang w:val="uk-UA"/>
        </w:rPr>
        <w:t>редсвяткові</w:t>
      </w:r>
      <w:r w:rsidR="00E63157" w:rsidRPr="00B53CFF">
        <w:rPr>
          <w:sz w:val="28"/>
          <w:szCs w:val="28"/>
          <w:lang w:val="uk-UA"/>
        </w:rPr>
        <w:t xml:space="preserve"> період</w:t>
      </w:r>
      <w:r w:rsidR="00B53CFF" w:rsidRPr="00B53CFF">
        <w:rPr>
          <w:sz w:val="28"/>
          <w:szCs w:val="28"/>
          <w:lang w:val="uk-UA"/>
        </w:rPr>
        <w:t>и</w:t>
      </w:r>
      <w:r w:rsidR="00E63157" w:rsidRPr="00503EAF">
        <w:rPr>
          <w:sz w:val="28"/>
          <w:szCs w:val="28"/>
          <w:lang w:val="uk-UA"/>
        </w:rPr>
        <w:t xml:space="preserve"> зростання попиту в інших країнах становить лише 5</w:t>
      </w:r>
      <w:r w:rsidR="002366D2">
        <w:rPr>
          <w:sz w:val="28"/>
          <w:szCs w:val="28"/>
          <w:lang w:val="uk-UA"/>
        </w:rPr>
        <w:t>–</w:t>
      </w:r>
      <w:r w:rsidR="00E63157" w:rsidRPr="00503EAF">
        <w:rPr>
          <w:sz w:val="28"/>
          <w:szCs w:val="28"/>
          <w:lang w:val="uk-UA"/>
        </w:rPr>
        <w:t>7%, не наближаючись до українських показників.</w:t>
      </w:r>
    </w:p>
    <w:p w14:paraId="09277E40" w14:textId="79039A5B" w:rsidR="00E63157" w:rsidRPr="00503EAF" w:rsidRDefault="00E63157" w:rsidP="00EF745C">
      <w:pPr>
        <w:spacing w:line="360" w:lineRule="auto"/>
        <w:ind w:firstLine="720"/>
        <w:jc w:val="both"/>
        <w:rPr>
          <w:sz w:val="28"/>
          <w:szCs w:val="28"/>
          <w:lang w:val="uk-UA"/>
        </w:rPr>
      </w:pPr>
      <w:r w:rsidRPr="00503EAF">
        <w:rPr>
          <w:sz w:val="28"/>
          <w:szCs w:val="28"/>
          <w:lang w:val="uk-UA"/>
        </w:rPr>
        <w:t xml:space="preserve">Цікаво, що українці </w:t>
      </w:r>
      <w:r w:rsidR="000C1797">
        <w:rPr>
          <w:sz w:val="28"/>
          <w:szCs w:val="28"/>
          <w:lang w:val="uk-UA"/>
        </w:rPr>
        <w:t>віддають</w:t>
      </w:r>
      <w:r w:rsidRPr="00503EAF">
        <w:rPr>
          <w:sz w:val="28"/>
          <w:szCs w:val="28"/>
          <w:lang w:val="uk-UA"/>
        </w:rPr>
        <w:t xml:space="preserve"> перевагу </w:t>
      </w:r>
      <w:r w:rsidR="0048379E">
        <w:rPr>
          <w:sz w:val="28"/>
          <w:szCs w:val="28"/>
          <w:lang w:val="uk-UA"/>
        </w:rPr>
        <w:t>певним</w:t>
      </w:r>
      <w:r w:rsidRPr="00503EAF">
        <w:rPr>
          <w:sz w:val="28"/>
          <w:szCs w:val="28"/>
          <w:lang w:val="uk-UA"/>
        </w:rPr>
        <w:t xml:space="preserve"> речам, в той час</w:t>
      </w:r>
      <w:r w:rsidR="001A6FA3" w:rsidRPr="00503EAF">
        <w:rPr>
          <w:sz w:val="28"/>
          <w:szCs w:val="28"/>
          <w:lang w:val="uk-UA"/>
        </w:rPr>
        <w:t>,</w:t>
      </w:r>
      <w:r w:rsidRPr="00503EAF">
        <w:rPr>
          <w:sz w:val="28"/>
          <w:szCs w:val="28"/>
          <w:lang w:val="uk-UA"/>
        </w:rPr>
        <w:t xml:space="preserve"> як у США 20% </w:t>
      </w:r>
      <w:r w:rsidR="0078081A">
        <w:rPr>
          <w:sz w:val="28"/>
          <w:szCs w:val="28"/>
          <w:lang w:val="uk-UA"/>
        </w:rPr>
        <w:t xml:space="preserve">опитуваних </w:t>
      </w:r>
      <w:r w:rsidRPr="00503EAF">
        <w:rPr>
          <w:sz w:val="28"/>
          <w:szCs w:val="28"/>
          <w:lang w:val="uk-UA"/>
        </w:rPr>
        <w:t>обира</w:t>
      </w:r>
      <w:r w:rsidR="0078081A">
        <w:rPr>
          <w:sz w:val="28"/>
          <w:szCs w:val="28"/>
          <w:lang w:val="uk-UA"/>
        </w:rPr>
        <w:t>ють</w:t>
      </w:r>
      <w:r w:rsidRPr="00503EAF">
        <w:rPr>
          <w:sz w:val="28"/>
          <w:szCs w:val="28"/>
          <w:lang w:val="uk-UA"/>
        </w:rPr>
        <w:t xml:space="preserve"> </w:t>
      </w:r>
      <w:r w:rsidR="0048379E">
        <w:rPr>
          <w:sz w:val="28"/>
          <w:szCs w:val="28"/>
          <w:lang w:val="uk-UA"/>
        </w:rPr>
        <w:t xml:space="preserve">різноманітні </w:t>
      </w:r>
      <w:r w:rsidRPr="00503EAF">
        <w:rPr>
          <w:sz w:val="28"/>
          <w:szCs w:val="28"/>
          <w:lang w:val="uk-UA"/>
        </w:rPr>
        <w:t xml:space="preserve">подарункові сертифікати. Це свідчить про </w:t>
      </w:r>
      <w:r w:rsidR="00B53CFF">
        <w:rPr>
          <w:sz w:val="28"/>
          <w:szCs w:val="28"/>
          <w:lang w:val="uk-UA"/>
        </w:rPr>
        <w:t>раціональний</w:t>
      </w:r>
      <w:r w:rsidRPr="00503EAF">
        <w:rPr>
          <w:sz w:val="28"/>
          <w:szCs w:val="28"/>
          <w:lang w:val="uk-UA"/>
        </w:rPr>
        <w:t xml:space="preserve"> підхід українців до обраного подарунк</w:t>
      </w:r>
      <w:r w:rsidR="001A6FA3" w:rsidRPr="00503EAF">
        <w:rPr>
          <w:sz w:val="28"/>
          <w:szCs w:val="28"/>
          <w:lang w:val="uk-UA"/>
        </w:rPr>
        <w:t>а</w:t>
      </w:r>
      <w:r w:rsidRPr="00503EAF">
        <w:rPr>
          <w:sz w:val="28"/>
          <w:szCs w:val="28"/>
          <w:lang w:val="uk-UA"/>
        </w:rPr>
        <w:t>.</w:t>
      </w:r>
      <w:r w:rsidR="00EF745C">
        <w:rPr>
          <w:sz w:val="28"/>
          <w:szCs w:val="28"/>
          <w:lang w:val="uk-UA"/>
        </w:rPr>
        <w:t xml:space="preserve"> </w:t>
      </w:r>
      <w:r w:rsidRPr="00503EAF">
        <w:rPr>
          <w:sz w:val="28"/>
          <w:szCs w:val="28"/>
          <w:lang w:val="uk-UA"/>
        </w:rPr>
        <w:t xml:space="preserve">Найбільше </w:t>
      </w:r>
      <w:r w:rsidRPr="00503EAF">
        <w:rPr>
          <w:sz w:val="28"/>
          <w:szCs w:val="28"/>
          <w:lang w:val="uk-UA"/>
        </w:rPr>
        <w:lastRenderedPageBreak/>
        <w:t>подарунків в Україні купують особи у віці 16</w:t>
      </w:r>
      <w:r w:rsidR="002366D2">
        <w:rPr>
          <w:sz w:val="28"/>
          <w:szCs w:val="28"/>
          <w:lang w:val="uk-UA"/>
        </w:rPr>
        <w:t>–</w:t>
      </w:r>
      <w:r w:rsidRPr="00503EAF">
        <w:rPr>
          <w:sz w:val="28"/>
          <w:szCs w:val="28"/>
          <w:lang w:val="uk-UA"/>
        </w:rPr>
        <w:t xml:space="preserve">25 років (58%), що </w:t>
      </w:r>
      <w:r w:rsidR="00B53CFF">
        <w:rPr>
          <w:sz w:val="28"/>
          <w:szCs w:val="28"/>
          <w:lang w:val="uk-UA"/>
        </w:rPr>
        <w:t>підкріплює</w:t>
      </w:r>
      <w:r w:rsidRPr="00503EAF">
        <w:rPr>
          <w:sz w:val="28"/>
          <w:szCs w:val="28"/>
          <w:lang w:val="uk-UA"/>
        </w:rPr>
        <w:t xml:space="preserve"> активність молодого покоління. </w:t>
      </w:r>
      <w:r w:rsidR="00B53CFF">
        <w:rPr>
          <w:sz w:val="28"/>
          <w:szCs w:val="28"/>
          <w:lang w:val="uk-UA"/>
        </w:rPr>
        <w:t>С</w:t>
      </w:r>
      <w:r w:rsidRPr="00503EAF">
        <w:rPr>
          <w:sz w:val="28"/>
          <w:szCs w:val="28"/>
          <w:lang w:val="uk-UA"/>
        </w:rPr>
        <w:t>тарші групи, зокрема 55</w:t>
      </w:r>
      <w:r w:rsidR="002366D2">
        <w:rPr>
          <w:sz w:val="28"/>
          <w:szCs w:val="28"/>
          <w:lang w:val="uk-UA"/>
        </w:rPr>
        <w:t>–</w:t>
      </w:r>
      <w:r w:rsidRPr="00503EAF">
        <w:rPr>
          <w:sz w:val="28"/>
          <w:szCs w:val="28"/>
          <w:lang w:val="uk-UA"/>
        </w:rPr>
        <w:t>64 роки</w:t>
      </w:r>
      <w:r w:rsidR="00B53CFF">
        <w:rPr>
          <w:sz w:val="28"/>
          <w:szCs w:val="28"/>
          <w:lang w:val="uk-UA"/>
        </w:rPr>
        <w:t>, також</w:t>
      </w:r>
      <w:r w:rsidRPr="00503EAF">
        <w:rPr>
          <w:sz w:val="28"/>
          <w:szCs w:val="28"/>
          <w:lang w:val="uk-UA"/>
        </w:rPr>
        <w:t xml:space="preserve"> не відстають </w:t>
      </w:r>
      <w:r w:rsidR="00B53CFF">
        <w:rPr>
          <w:sz w:val="28"/>
          <w:szCs w:val="28"/>
          <w:lang w:val="uk-UA"/>
        </w:rPr>
        <w:t>від молоді (</w:t>
      </w:r>
      <w:r w:rsidRPr="00503EAF">
        <w:rPr>
          <w:sz w:val="28"/>
          <w:szCs w:val="28"/>
          <w:lang w:val="uk-UA"/>
        </w:rPr>
        <w:t>41%</w:t>
      </w:r>
      <w:r w:rsidR="00B53CFF">
        <w:rPr>
          <w:sz w:val="28"/>
          <w:szCs w:val="28"/>
          <w:lang w:val="uk-UA"/>
        </w:rPr>
        <w:t>)</w:t>
      </w:r>
      <w:r w:rsidRPr="00503EAF">
        <w:rPr>
          <w:sz w:val="28"/>
          <w:szCs w:val="28"/>
          <w:lang w:val="uk-UA"/>
        </w:rPr>
        <w:t>.</w:t>
      </w:r>
    </w:p>
    <w:p w14:paraId="17A48D07" w14:textId="4E3BFE83" w:rsidR="00B53CFF" w:rsidRDefault="00E63157" w:rsidP="00B53CFF">
      <w:pPr>
        <w:spacing w:line="360" w:lineRule="auto"/>
        <w:ind w:firstLine="720"/>
        <w:jc w:val="both"/>
        <w:rPr>
          <w:sz w:val="28"/>
          <w:szCs w:val="28"/>
          <w:lang w:val="uk-UA"/>
        </w:rPr>
      </w:pPr>
      <w:r w:rsidRPr="00503EAF">
        <w:rPr>
          <w:sz w:val="28"/>
          <w:szCs w:val="28"/>
          <w:lang w:val="uk-UA"/>
        </w:rPr>
        <w:t xml:space="preserve">В умовах війни, зокрема відключення світла та тепла, </w:t>
      </w:r>
      <w:r w:rsidR="00B53CFF">
        <w:rPr>
          <w:sz w:val="28"/>
          <w:szCs w:val="28"/>
          <w:lang w:val="uk-UA"/>
        </w:rPr>
        <w:t xml:space="preserve">більшість аспектів значно </w:t>
      </w:r>
      <w:r w:rsidRPr="00503EAF">
        <w:rPr>
          <w:sz w:val="28"/>
          <w:szCs w:val="28"/>
          <w:lang w:val="uk-UA"/>
        </w:rPr>
        <w:t>вплинули на вибір українців. Так, гаджети, які можуть працювати без підзарядки або мають додаткові джерела живлення стали популярними серед споживачів.</w:t>
      </w:r>
      <w:r w:rsidR="007E1A97" w:rsidRPr="00503EAF">
        <w:rPr>
          <w:sz w:val="28"/>
          <w:szCs w:val="28"/>
          <w:lang w:val="uk-UA"/>
        </w:rPr>
        <w:t xml:space="preserve"> Труднощі</w:t>
      </w:r>
      <w:r w:rsidRPr="00503EAF">
        <w:rPr>
          <w:sz w:val="28"/>
          <w:szCs w:val="28"/>
          <w:lang w:val="uk-UA"/>
        </w:rPr>
        <w:t xml:space="preserve"> цього періоду, викликані війною, призвели до того, що підготовка до новорічних свят стала ще витратною.</w:t>
      </w:r>
    </w:p>
    <w:p w14:paraId="260D08B1" w14:textId="118882A8" w:rsidR="00EF745C" w:rsidRPr="00701FAB" w:rsidRDefault="00EF745C" w:rsidP="00B53CFF">
      <w:pPr>
        <w:spacing w:line="360" w:lineRule="auto"/>
        <w:ind w:firstLine="720"/>
        <w:jc w:val="both"/>
        <w:rPr>
          <w:sz w:val="28"/>
          <w:szCs w:val="28"/>
          <w:lang w:val="uk-UA"/>
        </w:rPr>
      </w:pPr>
      <w:r>
        <w:rPr>
          <w:sz w:val="28"/>
          <w:szCs w:val="28"/>
          <w:lang w:val="uk-UA"/>
        </w:rPr>
        <w:t>Також варто зазначити, що у зв’язку з воєнним станом в Україні є певні обмеження на проведення гучних свят (наприклад, впроваджена комендантська година)</w:t>
      </w:r>
      <w:r w:rsidR="009A15EE">
        <w:rPr>
          <w:sz w:val="28"/>
          <w:szCs w:val="28"/>
          <w:lang w:val="uk-UA"/>
        </w:rPr>
        <w:t>, що дуже обмежує певні групи людей</w:t>
      </w:r>
      <w:r>
        <w:rPr>
          <w:sz w:val="28"/>
          <w:szCs w:val="28"/>
          <w:lang w:val="uk-UA"/>
        </w:rPr>
        <w:t>. Якщо ж казати про подарунков</w:t>
      </w:r>
      <w:r w:rsidR="00B53CFF">
        <w:rPr>
          <w:sz w:val="28"/>
          <w:szCs w:val="28"/>
          <w:lang w:val="uk-UA"/>
        </w:rPr>
        <w:t>у</w:t>
      </w:r>
      <w:r>
        <w:rPr>
          <w:sz w:val="28"/>
          <w:szCs w:val="28"/>
          <w:lang w:val="uk-UA"/>
        </w:rPr>
        <w:t xml:space="preserve"> сферу, то законом України від </w:t>
      </w:r>
      <w:r w:rsidR="009A15EE">
        <w:rPr>
          <w:sz w:val="28"/>
          <w:szCs w:val="28"/>
          <w:lang w:val="uk-UA"/>
        </w:rPr>
        <w:t>6 листопада 2023 р. взагалі</w:t>
      </w:r>
      <w:r>
        <w:rPr>
          <w:sz w:val="28"/>
          <w:szCs w:val="28"/>
          <w:lang w:val="uk-UA"/>
        </w:rPr>
        <w:t xml:space="preserve"> категорично заборонено </w:t>
      </w:r>
      <w:r w:rsidRPr="0045707E">
        <w:rPr>
          <w:sz w:val="28"/>
          <w:szCs w:val="28"/>
          <w:lang w:val="uk-UA"/>
        </w:rPr>
        <w:t xml:space="preserve">використання </w:t>
      </w:r>
      <w:r w:rsidR="009A15EE" w:rsidRPr="0045707E">
        <w:rPr>
          <w:sz w:val="28"/>
          <w:szCs w:val="28"/>
          <w:lang w:val="uk-UA"/>
        </w:rPr>
        <w:t xml:space="preserve">та </w:t>
      </w:r>
      <w:r w:rsidR="00CB503E">
        <w:rPr>
          <w:sz w:val="28"/>
          <w:szCs w:val="28"/>
          <w:lang w:val="uk-UA"/>
        </w:rPr>
        <w:t>поширення</w:t>
      </w:r>
      <w:r w:rsidR="00CB503E" w:rsidRPr="0045707E">
        <w:rPr>
          <w:sz w:val="28"/>
          <w:szCs w:val="28"/>
          <w:lang w:val="uk-UA"/>
        </w:rPr>
        <w:t xml:space="preserve"> </w:t>
      </w:r>
      <w:r w:rsidRPr="0045707E">
        <w:rPr>
          <w:sz w:val="28"/>
          <w:szCs w:val="28"/>
          <w:lang w:val="uk-UA"/>
        </w:rPr>
        <w:t xml:space="preserve">піротехнічних </w:t>
      </w:r>
      <w:r w:rsidR="009A15EE" w:rsidRPr="0045707E">
        <w:rPr>
          <w:sz w:val="28"/>
          <w:szCs w:val="28"/>
          <w:lang w:val="uk-UA"/>
        </w:rPr>
        <w:t>виробів</w:t>
      </w:r>
      <w:r w:rsidRPr="0045707E">
        <w:rPr>
          <w:sz w:val="28"/>
          <w:szCs w:val="28"/>
          <w:lang w:val="uk-UA"/>
        </w:rPr>
        <w:t xml:space="preserve"> (хлопавки, феєрверки, салюти</w:t>
      </w:r>
      <w:r w:rsidR="009A15EE" w:rsidRPr="0045707E">
        <w:rPr>
          <w:sz w:val="28"/>
          <w:szCs w:val="28"/>
          <w:lang w:val="uk-UA"/>
        </w:rPr>
        <w:t>, петарди</w:t>
      </w:r>
      <w:r w:rsidRPr="0045707E">
        <w:rPr>
          <w:sz w:val="28"/>
          <w:szCs w:val="28"/>
          <w:lang w:val="uk-UA"/>
        </w:rPr>
        <w:t>) [</w:t>
      </w:r>
      <w:r w:rsidR="0045707E" w:rsidRPr="0045707E">
        <w:rPr>
          <w:sz w:val="28"/>
          <w:szCs w:val="28"/>
          <w:lang w:val="uk-UA"/>
        </w:rPr>
        <w:t>6</w:t>
      </w:r>
      <w:r w:rsidR="0014766C">
        <w:rPr>
          <w:sz w:val="28"/>
          <w:szCs w:val="28"/>
          <w:lang w:val="uk-UA"/>
        </w:rPr>
        <w:t>5</w:t>
      </w:r>
      <w:r w:rsidRPr="0045707E">
        <w:rPr>
          <w:sz w:val="28"/>
          <w:szCs w:val="28"/>
          <w:lang w:val="uk-UA"/>
        </w:rPr>
        <w:t>].</w:t>
      </w:r>
    </w:p>
    <w:p w14:paraId="7D20C64A" w14:textId="3D09254C" w:rsidR="00E63157" w:rsidRPr="00503EAF" w:rsidRDefault="00C14AFD" w:rsidP="00E961B8">
      <w:pPr>
        <w:spacing w:line="360" w:lineRule="auto"/>
        <w:ind w:firstLine="720"/>
        <w:jc w:val="both"/>
        <w:rPr>
          <w:sz w:val="28"/>
          <w:szCs w:val="28"/>
          <w:lang w:val="uk-UA"/>
        </w:rPr>
      </w:pPr>
      <w:r w:rsidRPr="00503EAF">
        <w:rPr>
          <w:sz w:val="28"/>
          <w:szCs w:val="28"/>
          <w:lang w:val="uk-UA"/>
        </w:rPr>
        <w:t>Отже</w:t>
      </w:r>
      <w:r w:rsidR="00E63157" w:rsidRPr="00503EAF">
        <w:rPr>
          <w:sz w:val="28"/>
          <w:szCs w:val="28"/>
          <w:lang w:val="uk-UA"/>
        </w:rPr>
        <w:t xml:space="preserve">, передноворічний період цього року навіть з усіма викликами залишається часом для виявлення турботи та надання радості близьким та рідним через подарунки. </w:t>
      </w:r>
      <w:r w:rsidRPr="00503EAF">
        <w:rPr>
          <w:sz w:val="28"/>
          <w:szCs w:val="28"/>
          <w:lang w:val="uk-UA"/>
        </w:rPr>
        <w:t>Тож</w:t>
      </w:r>
      <w:r w:rsidR="00E63157" w:rsidRPr="00503EAF">
        <w:rPr>
          <w:sz w:val="28"/>
          <w:szCs w:val="28"/>
          <w:lang w:val="uk-UA"/>
        </w:rPr>
        <w:t xml:space="preserve"> споживачі активно шукають практичні та актуальні товари, а також демонструють певний попит на «гаджети для блекауту», підтверджуючи тим самим зміну структури попиту.</w:t>
      </w:r>
    </w:p>
    <w:p w14:paraId="1230AE36" w14:textId="4E2299F5" w:rsidR="00F36F7F" w:rsidRPr="00B41C7F" w:rsidRDefault="00E63157" w:rsidP="00F36F7F">
      <w:pPr>
        <w:spacing w:line="360" w:lineRule="auto"/>
        <w:ind w:firstLine="720"/>
        <w:jc w:val="both"/>
        <w:rPr>
          <w:iCs/>
          <w:sz w:val="28"/>
          <w:szCs w:val="28"/>
          <w:lang w:val="uk-UA"/>
        </w:rPr>
      </w:pPr>
      <w:r w:rsidRPr="00503EAF">
        <w:rPr>
          <w:sz w:val="28"/>
          <w:szCs w:val="28"/>
          <w:lang w:val="uk-UA"/>
        </w:rPr>
        <w:t>Можна зазначити, що техніка та електроніка залишаються в тренді, але попит зміщується від традиційних подарунків до тих, що є більш актуальними та практичними в умовах непередбачених ситуацій. Навіть зі зростанням цін на окремі товарні категорії, українці залишаються вірними традиціям та готові вкладати у подарунки для своїх близьких</w:t>
      </w:r>
      <w:r w:rsidR="00F36F7F">
        <w:rPr>
          <w:sz w:val="28"/>
          <w:szCs w:val="28"/>
          <w:lang w:val="uk-UA"/>
        </w:rPr>
        <w:t xml:space="preserve">. Наприклад, дуже влучним </w:t>
      </w:r>
      <w:r w:rsidR="00980D83">
        <w:rPr>
          <w:sz w:val="28"/>
          <w:szCs w:val="28"/>
          <w:lang w:val="uk-UA"/>
        </w:rPr>
        <w:t xml:space="preserve">для </w:t>
      </w:r>
      <w:r w:rsidR="00B53CFF">
        <w:rPr>
          <w:sz w:val="28"/>
          <w:szCs w:val="28"/>
          <w:lang w:val="uk-UA"/>
        </w:rPr>
        <w:t xml:space="preserve">цього </w:t>
      </w:r>
      <w:r w:rsidR="00980D83">
        <w:rPr>
          <w:sz w:val="28"/>
          <w:szCs w:val="28"/>
          <w:lang w:val="uk-UA"/>
        </w:rPr>
        <w:t xml:space="preserve">аналізу </w:t>
      </w:r>
      <w:r w:rsidR="00F36F7F">
        <w:rPr>
          <w:sz w:val="28"/>
          <w:szCs w:val="28"/>
          <w:lang w:val="uk-UA"/>
        </w:rPr>
        <w:t xml:space="preserve">є соціальне опитування щодо </w:t>
      </w:r>
      <w:r w:rsidR="00980D83">
        <w:rPr>
          <w:sz w:val="28"/>
          <w:szCs w:val="28"/>
          <w:lang w:val="uk-UA"/>
        </w:rPr>
        <w:t xml:space="preserve">бажаних жінками </w:t>
      </w:r>
      <w:r w:rsidR="00F36F7F">
        <w:rPr>
          <w:sz w:val="28"/>
          <w:szCs w:val="28"/>
          <w:lang w:val="uk-UA"/>
        </w:rPr>
        <w:t>подарунків на 8 березня (</w:t>
      </w:r>
      <w:r w:rsidR="00F36F7F" w:rsidRPr="00F36F7F">
        <w:rPr>
          <w:i/>
          <w:sz w:val="28"/>
          <w:szCs w:val="28"/>
          <w:lang w:val="uk-UA"/>
        </w:rPr>
        <w:t>рис. 2.</w:t>
      </w:r>
      <w:r w:rsidR="00ED5267">
        <w:rPr>
          <w:i/>
          <w:sz w:val="28"/>
          <w:szCs w:val="28"/>
          <w:lang w:val="uk-UA"/>
        </w:rPr>
        <w:t>6</w:t>
      </w:r>
      <w:r w:rsidR="00F36F7F">
        <w:rPr>
          <w:sz w:val="28"/>
          <w:szCs w:val="28"/>
          <w:lang w:val="uk-UA"/>
        </w:rPr>
        <w:t>)</w:t>
      </w:r>
      <w:r w:rsidR="00B53CFF">
        <w:rPr>
          <w:sz w:val="28"/>
          <w:szCs w:val="28"/>
          <w:lang w:val="uk-UA"/>
        </w:rPr>
        <w:t xml:space="preserve"> </w:t>
      </w:r>
      <w:r w:rsidR="00B53CFF" w:rsidRPr="0045707E">
        <w:rPr>
          <w:iCs/>
          <w:sz w:val="28"/>
          <w:szCs w:val="28"/>
          <w:lang w:val="uk-UA"/>
        </w:rPr>
        <w:t>[6</w:t>
      </w:r>
      <w:r w:rsidR="0014766C">
        <w:rPr>
          <w:iCs/>
          <w:sz w:val="28"/>
          <w:szCs w:val="28"/>
          <w:lang w:val="uk-UA"/>
        </w:rPr>
        <w:t>6</w:t>
      </w:r>
      <w:r w:rsidR="00B53CFF" w:rsidRPr="0045707E">
        <w:rPr>
          <w:iCs/>
          <w:sz w:val="28"/>
          <w:szCs w:val="28"/>
        </w:rPr>
        <w:t>]</w:t>
      </w:r>
      <w:r w:rsidR="00F36F7F">
        <w:rPr>
          <w:sz w:val="28"/>
          <w:szCs w:val="28"/>
          <w:lang w:val="uk-UA"/>
        </w:rPr>
        <w:t xml:space="preserve">. </w:t>
      </w:r>
      <w:r w:rsidR="00B53CFF">
        <w:rPr>
          <w:iCs/>
          <w:sz w:val="28"/>
          <w:szCs w:val="28"/>
          <w:lang w:val="uk-UA"/>
        </w:rPr>
        <w:t xml:space="preserve">Проте, </w:t>
      </w:r>
      <w:r w:rsidR="00F36F7F">
        <w:rPr>
          <w:iCs/>
          <w:sz w:val="28"/>
          <w:szCs w:val="28"/>
          <w:lang w:val="uk-UA"/>
        </w:rPr>
        <w:t>не</w:t>
      </w:r>
      <w:r w:rsidR="006C2B2D">
        <w:rPr>
          <w:iCs/>
          <w:sz w:val="28"/>
          <w:szCs w:val="28"/>
          <w:lang w:val="uk-UA"/>
        </w:rPr>
        <w:t xml:space="preserve">зважаючи </w:t>
      </w:r>
      <w:r w:rsidR="00F36F7F">
        <w:rPr>
          <w:iCs/>
          <w:sz w:val="28"/>
          <w:szCs w:val="28"/>
          <w:lang w:val="uk-UA"/>
        </w:rPr>
        <w:t xml:space="preserve">на </w:t>
      </w:r>
      <w:r w:rsidR="0056036D">
        <w:rPr>
          <w:iCs/>
          <w:sz w:val="28"/>
          <w:szCs w:val="28"/>
          <w:lang w:val="uk-UA"/>
        </w:rPr>
        <w:t xml:space="preserve">результати, варто пам’ятати, що </w:t>
      </w:r>
      <w:r w:rsidR="00F36F7F">
        <w:rPr>
          <w:iCs/>
          <w:sz w:val="28"/>
          <w:szCs w:val="28"/>
          <w:lang w:val="uk-UA"/>
        </w:rPr>
        <w:t>існу</w:t>
      </w:r>
      <w:r w:rsidR="00980D83">
        <w:rPr>
          <w:iCs/>
          <w:sz w:val="28"/>
          <w:szCs w:val="28"/>
          <w:lang w:val="uk-UA"/>
        </w:rPr>
        <w:t>є певна група</w:t>
      </w:r>
      <w:r w:rsidR="00F36F7F">
        <w:rPr>
          <w:iCs/>
          <w:sz w:val="28"/>
          <w:szCs w:val="28"/>
          <w:lang w:val="uk-UA"/>
        </w:rPr>
        <w:t xml:space="preserve"> люд</w:t>
      </w:r>
      <w:r w:rsidR="00980D83">
        <w:rPr>
          <w:iCs/>
          <w:sz w:val="28"/>
          <w:szCs w:val="28"/>
          <w:lang w:val="uk-UA"/>
        </w:rPr>
        <w:t>ей</w:t>
      </w:r>
      <w:r w:rsidR="00F36F7F">
        <w:rPr>
          <w:iCs/>
          <w:sz w:val="28"/>
          <w:szCs w:val="28"/>
          <w:lang w:val="uk-UA"/>
        </w:rPr>
        <w:t xml:space="preserve">, які дотримуються традицій не просто </w:t>
      </w:r>
      <w:r w:rsidR="00980D83">
        <w:rPr>
          <w:iCs/>
          <w:sz w:val="28"/>
          <w:szCs w:val="28"/>
          <w:lang w:val="uk-UA"/>
        </w:rPr>
        <w:t xml:space="preserve">«свята весни», </w:t>
      </w:r>
      <w:r w:rsidR="00F36F7F">
        <w:rPr>
          <w:iCs/>
          <w:sz w:val="28"/>
          <w:szCs w:val="28"/>
          <w:lang w:val="uk-UA"/>
        </w:rPr>
        <w:t>«жіночого</w:t>
      </w:r>
      <w:r w:rsidR="0045707E">
        <w:rPr>
          <w:iCs/>
          <w:sz w:val="28"/>
          <w:szCs w:val="28"/>
          <w:lang w:val="uk-UA"/>
        </w:rPr>
        <w:t xml:space="preserve"> </w:t>
      </w:r>
      <w:r w:rsidR="00F36F7F">
        <w:rPr>
          <w:iCs/>
          <w:sz w:val="28"/>
          <w:szCs w:val="28"/>
          <w:lang w:val="uk-UA"/>
        </w:rPr>
        <w:t xml:space="preserve">дня», а Міжнародного </w:t>
      </w:r>
      <w:r w:rsidR="00980D83">
        <w:rPr>
          <w:iCs/>
          <w:sz w:val="28"/>
          <w:szCs w:val="28"/>
          <w:lang w:val="uk-UA"/>
        </w:rPr>
        <w:t xml:space="preserve">дня боротьби за права жінок </w:t>
      </w:r>
      <w:r w:rsidR="00F36F7F">
        <w:rPr>
          <w:iCs/>
          <w:sz w:val="28"/>
          <w:szCs w:val="28"/>
          <w:lang w:val="uk-UA"/>
        </w:rPr>
        <w:t xml:space="preserve">і взагалі не святкують цей день. </w:t>
      </w:r>
    </w:p>
    <w:p w14:paraId="5BA6DEC1" w14:textId="64F526E3" w:rsidR="004E69B2" w:rsidRPr="00ED5267" w:rsidRDefault="00A26223" w:rsidP="0056036D">
      <w:pPr>
        <w:spacing w:line="360" w:lineRule="auto"/>
        <w:jc w:val="center"/>
        <w:rPr>
          <w:iCs/>
          <w:sz w:val="28"/>
          <w:szCs w:val="28"/>
        </w:rPr>
      </w:pPr>
      <w:r w:rsidRPr="00ED5267">
        <w:rPr>
          <w:noProof/>
          <w:sz w:val="28"/>
          <w:szCs w:val="28"/>
          <w:lang w:val="uk-UA"/>
        </w:rPr>
        <w:lastRenderedPageBreak/>
        <w:drawing>
          <wp:anchor distT="0" distB="0" distL="114300" distR="114300" simplePos="0" relativeHeight="251692032" behindDoc="0" locked="0" layoutInCell="1" allowOverlap="1" wp14:anchorId="208E232A" wp14:editId="7B071A49">
            <wp:simplePos x="0" y="0"/>
            <wp:positionH relativeFrom="column">
              <wp:posOffset>492125</wp:posOffset>
            </wp:positionH>
            <wp:positionV relativeFrom="paragraph">
              <wp:posOffset>46327</wp:posOffset>
            </wp:positionV>
            <wp:extent cx="5180330" cy="3150235"/>
            <wp:effectExtent l="0" t="0" r="1270" b="0"/>
            <wp:wrapTopAndBottom/>
            <wp:docPr id="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0">
                      <a:extLst>
                        <a:ext uri="{28A0092B-C50C-407E-A947-70E740481C1C}">
                          <a14:useLocalDpi xmlns:a14="http://schemas.microsoft.com/office/drawing/2010/main" val="0"/>
                        </a:ext>
                      </a:extLst>
                    </a:blip>
                    <a:srcRect/>
                    <a:stretch>
                      <a:fillRect/>
                    </a:stretch>
                  </pic:blipFill>
                  <pic:spPr>
                    <a:xfrm>
                      <a:off x="0" y="0"/>
                      <a:ext cx="5180330" cy="3150235"/>
                    </a:xfrm>
                    <a:prstGeom prst="rect">
                      <a:avLst/>
                    </a:prstGeom>
                    <a:ln/>
                  </pic:spPr>
                </pic:pic>
              </a:graphicData>
            </a:graphic>
            <wp14:sizeRelH relativeFrom="page">
              <wp14:pctWidth>0</wp14:pctWidth>
            </wp14:sizeRelH>
            <wp14:sizeRelV relativeFrom="page">
              <wp14:pctHeight>0</wp14:pctHeight>
            </wp14:sizeRelV>
          </wp:anchor>
        </w:drawing>
      </w:r>
      <w:r w:rsidR="004E69B2" w:rsidRPr="005D4A4C">
        <w:rPr>
          <w:sz w:val="28"/>
          <w:szCs w:val="28"/>
          <w:lang w:val="uk-UA"/>
        </w:rPr>
        <w:t>Рис. 2.</w:t>
      </w:r>
      <w:r w:rsidR="00ED5267" w:rsidRPr="005D4A4C">
        <w:rPr>
          <w:sz w:val="28"/>
          <w:szCs w:val="28"/>
          <w:lang w:val="uk-UA"/>
        </w:rPr>
        <w:t>6</w:t>
      </w:r>
      <w:r w:rsidR="004E69B2" w:rsidRPr="005D4A4C">
        <w:rPr>
          <w:sz w:val="28"/>
          <w:szCs w:val="28"/>
          <w:lang w:val="uk-UA"/>
        </w:rPr>
        <w:t>.</w:t>
      </w:r>
      <w:r w:rsidR="004E69B2" w:rsidRPr="005D4A4C">
        <w:rPr>
          <w:b/>
          <w:sz w:val="28"/>
          <w:szCs w:val="28"/>
          <w:lang w:val="uk-UA"/>
        </w:rPr>
        <w:t xml:space="preserve"> </w:t>
      </w:r>
      <w:r w:rsidR="004E69B2" w:rsidRPr="005D4A4C">
        <w:rPr>
          <w:sz w:val="28"/>
          <w:szCs w:val="28"/>
          <w:lang w:val="uk-UA"/>
        </w:rPr>
        <w:t>Порівняння планів чоловіків та очікувань жінок щодо подарунків на 8 березня, лютий 2021 р.</w:t>
      </w:r>
      <w:r w:rsidR="004E69B2" w:rsidRPr="00ED5267">
        <w:rPr>
          <w:iCs/>
          <w:sz w:val="28"/>
          <w:szCs w:val="28"/>
          <w:lang w:val="uk-UA"/>
        </w:rPr>
        <w:t xml:space="preserve"> [</w:t>
      </w:r>
      <w:r w:rsidR="0045707E" w:rsidRPr="00ED5267">
        <w:rPr>
          <w:iCs/>
          <w:sz w:val="28"/>
          <w:szCs w:val="28"/>
          <w:lang w:val="uk-UA"/>
        </w:rPr>
        <w:t>6</w:t>
      </w:r>
      <w:r w:rsidR="0014766C" w:rsidRPr="00ED5267">
        <w:rPr>
          <w:iCs/>
          <w:sz w:val="28"/>
          <w:szCs w:val="28"/>
          <w:lang w:val="uk-UA"/>
        </w:rPr>
        <w:t>6</w:t>
      </w:r>
      <w:r w:rsidR="0045707E" w:rsidRPr="00ED5267">
        <w:rPr>
          <w:iCs/>
          <w:sz w:val="28"/>
          <w:szCs w:val="28"/>
        </w:rPr>
        <w:t>]</w:t>
      </w:r>
    </w:p>
    <w:p w14:paraId="0AE77C48" w14:textId="2542F786" w:rsidR="0072506C" w:rsidRDefault="00980D83" w:rsidP="00A26223">
      <w:pPr>
        <w:spacing w:line="360" w:lineRule="auto"/>
        <w:ind w:firstLine="720"/>
        <w:jc w:val="both"/>
        <w:rPr>
          <w:sz w:val="28"/>
          <w:szCs w:val="28"/>
          <w:lang w:val="uk-UA"/>
        </w:rPr>
      </w:pPr>
      <w:r w:rsidRPr="0045707E">
        <w:rPr>
          <w:sz w:val="28"/>
          <w:szCs w:val="28"/>
          <w:lang w:val="uk-UA"/>
        </w:rPr>
        <w:t>З</w:t>
      </w:r>
      <w:r w:rsidR="004E69B2" w:rsidRPr="0045707E">
        <w:rPr>
          <w:sz w:val="28"/>
          <w:szCs w:val="28"/>
          <w:lang w:val="uk-UA"/>
        </w:rPr>
        <w:t xml:space="preserve">гідно з даними </w:t>
      </w:r>
      <w:r w:rsidR="00B41C7F" w:rsidRPr="0045707E">
        <w:rPr>
          <w:sz w:val="28"/>
          <w:szCs w:val="28"/>
          <w:lang w:val="uk-UA"/>
        </w:rPr>
        <w:t>цього опитування</w:t>
      </w:r>
      <w:r w:rsidR="004E69B2" w:rsidRPr="0045707E">
        <w:rPr>
          <w:sz w:val="28"/>
          <w:szCs w:val="28"/>
          <w:lang w:val="uk-UA"/>
        </w:rPr>
        <w:t xml:space="preserve"> в</w:t>
      </w:r>
      <w:r w:rsidR="00E63157" w:rsidRPr="0045707E">
        <w:rPr>
          <w:sz w:val="28"/>
          <w:szCs w:val="28"/>
          <w:lang w:val="uk-UA"/>
        </w:rPr>
        <w:t xml:space="preserve"> жінок на першому місці за популярністю виявилися квіти, </w:t>
      </w:r>
      <w:r w:rsidR="004E69B2" w:rsidRPr="0045707E">
        <w:rPr>
          <w:sz w:val="28"/>
          <w:szCs w:val="28"/>
          <w:lang w:val="uk-UA"/>
        </w:rPr>
        <w:t>їх</w:t>
      </w:r>
      <w:r w:rsidR="00E63157" w:rsidRPr="0045707E">
        <w:rPr>
          <w:sz w:val="28"/>
          <w:szCs w:val="28"/>
          <w:lang w:val="uk-UA"/>
        </w:rPr>
        <w:t xml:space="preserve"> обирають 18%</w:t>
      </w:r>
      <w:r w:rsidR="00E63157" w:rsidRPr="00503EAF">
        <w:rPr>
          <w:sz w:val="28"/>
          <w:szCs w:val="28"/>
          <w:lang w:val="uk-UA"/>
        </w:rPr>
        <w:t xml:space="preserve"> жінок. Це не лише декоративна краса, а </w:t>
      </w:r>
      <w:r w:rsidR="00EF6F30">
        <w:rPr>
          <w:sz w:val="28"/>
          <w:szCs w:val="28"/>
          <w:lang w:val="uk-UA"/>
        </w:rPr>
        <w:t>і</w:t>
      </w:r>
      <w:r w:rsidR="00E63157" w:rsidRPr="00503EAF">
        <w:rPr>
          <w:sz w:val="28"/>
          <w:szCs w:val="28"/>
          <w:lang w:val="uk-UA"/>
        </w:rPr>
        <w:t xml:space="preserve"> символ ніжності та уваги. На другому місці </w:t>
      </w:r>
      <w:r w:rsidR="00E961B8" w:rsidRPr="00503EAF">
        <w:rPr>
          <w:sz w:val="28"/>
          <w:szCs w:val="28"/>
          <w:lang w:val="uk-UA"/>
        </w:rPr>
        <w:t>–</w:t>
      </w:r>
      <w:r w:rsidR="00E63157" w:rsidRPr="00503EAF">
        <w:rPr>
          <w:sz w:val="28"/>
          <w:szCs w:val="28"/>
          <w:lang w:val="uk-UA"/>
        </w:rPr>
        <w:t xml:space="preserve"> турбота та увага (16%), що підкреслює важливість емоційного зв</w:t>
      </w:r>
      <w:r w:rsidR="005A5DEB">
        <w:rPr>
          <w:sz w:val="28"/>
          <w:szCs w:val="28"/>
          <w:lang w:val="uk-UA"/>
        </w:rPr>
        <w:t>’</w:t>
      </w:r>
      <w:r w:rsidR="00E63157" w:rsidRPr="00503EAF">
        <w:rPr>
          <w:sz w:val="28"/>
          <w:szCs w:val="28"/>
          <w:lang w:val="uk-UA"/>
        </w:rPr>
        <w:t xml:space="preserve">язку в отриманні подарунків. На третьому місці </w:t>
      </w:r>
      <w:r w:rsidR="00111F13">
        <w:rPr>
          <w:sz w:val="28"/>
          <w:szCs w:val="28"/>
          <w:lang w:val="uk-UA"/>
        </w:rPr>
        <w:t>–</w:t>
      </w:r>
      <w:r w:rsidR="00E63157" w:rsidRPr="00503EAF">
        <w:rPr>
          <w:sz w:val="28"/>
          <w:szCs w:val="28"/>
          <w:lang w:val="uk-UA"/>
        </w:rPr>
        <w:t xml:space="preserve"> романтична подорож (13%), що вказує на тенденцію до цінування спільного часу та нових вражень.</w:t>
      </w:r>
      <w:r w:rsidR="00B41C7F">
        <w:rPr>
          <w:iCs/>
          <w:sz w:val="28"/>
          <w:szCs w:val="28"/>
          <w:lang w:val="uk-UA"/>
        </w:rPr>
        <w:t xml:space="preserve"> </w:t>
      </w:r>
      <w:r w:rsidR="00E63157" w:rsidRPr="00503EAF">
        <w:rPr>
          <w:sz w:val="28"/>
          <w:szCs w:val="28"/>
          <w:lang w:val="uk-UA"/>
        </w:rPr>
        <w:t>Ювелірні прикраси (5%) і романтична вечеря (4%) розташувалися на четвертому і п</w:t>
      </w:r>
      <w:r w:rsidR="005A5DEB">
        <w:rPr>
          <w:sz w:val="28"/>
          <w:szCs w:val="28"/>
          <w:lang w:val="uk-UA"/>
        </w:rPr>
        <w:t>’</w:t>
      </w:r>
      <w:r w:rsidR="00E63157" w:rsidRPr="00503EAF">
        <w:rPr>
          <w:sz w:val="28"/>
          <w:szCs w:val="28"/>
          <w:lang w:val="uk-UA"/>
        </w:rPr>
        <w:t>ятому місцях відповідно. Ці подарунки вважаються вираженням особистого стилю та створенням особливого атмосферного моменту.</w:t>
      </w:r>
      <w:r w:rsidR="00B41C7F">
        <w:rPr>
          <w:iCs/>
          <w:sz w:val="28"/>
          <w:szCs w:val="28"/>
          <w:lang w:val="uk-UA"/>
        </w:rPr>
        <w:t xml:space="preserve"> </w:t>
      </w:r>
      <w:r w:rsidR="00E63157" w:rsidRPr="00503EAF">
        <w:rPr>
          <w:sz w:val="28"/>
          <w:szCs w:val="28"/>
          <w:lang w:val="uk-UA"/>
        </w:rPr>
        <w:t>Неодмінною частиною списку є парфуми чи косметика (4%), які символізують бажання доглядати за собою та виражати свою індивідуальність.</w:t>
      </w:r>
      <w:r w:rsidR="00B41C7F">
        <w:rPr>
          <w:iCs/>
          <w:sz w:val="28"/>
          <w:szCs w:val="28"/>
          <w:lang w:val="uk-UA"/>
        </w:rPr>
        <w:t xml:space="preserve"> </w:t>
      </w:r>
      <w:r w:rsidR="00E63157" w:rsidRPr="00503EAF">
        <w:rPr>
          <w:sz w:val="28"/>
          <w:szCs w:val="28"/>
          <w:lang w:val="uk-UA"/>
        </w:rPr>
        <w:t>Книга</w:t>
      </w:r>
      <w:r w:rsidR="007E1A97" w:rsidRPr="00503EAF">
        <w:rPr>
          <w:sz w:val="28"/>
          <w:szCs w:val="28"/>
          <w:lang w:val="uk-UA"/>
        </w:rPr>
        <w:t>,</w:t>
      </w:r>
      <w:r w:rsidR="00E63157" w:rsidRPr="00503EAF">
        <w:rPr>
          <w:sz w:val="28"/>
          <w:szCs w:val="28"/>
          <w:lang w:val="uk-UA"/>
        </w:rPr>
        <w:t xml:space="preserve"> як </w:t>
      </w:r>
      <w:r w:rsidR="007E1A97" w:rsidRPr="00503EAF">
        <w:rPr>
          <w:sz w:val="28"/>
          <w:szCs w:val="28"/>
          <w:lang w:val="uk-UA"/>
        </w:rPr>
        <w:t>най</w:t>
      </w:r>
      <w:r w:rsidR="00E63157" w:rsidRPr="00503EAF">
        <w:rPr>
          <w:sz w:val="28"/>
          <w:szCs w:val="28"/>
          <w:lang w:val="uk-UA"/>
        </w:rPr>
        <w:t>кращий подарунок</w:t>
      </w:r>
      <w:r w:rsidR="007E1A97" w:rsidRPr="00503EAF">
        <w:rPr>
          <w:sz w:val="28"/>
          <w:szCs w:val="28"/>
          <w:lang w:val="uk-UA"/>
        </w:rPr>
        <w:t>,</w:t>
      </w:r>
      <w:r w:rsidR="00E63157" w:rsidRPr="00503EAF">
        <w:rPr>
          <w:sz w:val="28"/>
          <w:szCs w:val="28"/>
          <w:lang w:val="uk-UA"/>
        </w:rPr>
        <w:t xml:space="preserve"> втрачає свою популярність, займаючи одне з останніх місць у виборі жінок. З цього можна зробити висновок, що сучасні жінки цінують більше особисті емоції та враження, ніж матеріальні речі.</w:t>
      </w:r>
    </w:p>
    <w:p w14:paraId="6407A649" w14:textId="7CDDE2C1" w:rsidR="00E63157" w:rsidRDefault="001C5F56" w:rsidP="002366D2">
      <w:pPr>
        <w:spacing w:line="360" w:lineRule="auto"/>
        <w:ind w:firstLine="720"/>
        <w:jc w:val="both"/>
        <w:rPr>
          <w:sz w:val="28"/>
          <w:szCs w:val="28"/>
          <w:lang w:val="uk-UA"/>
        </w:rPr>
      </w:pPr>
      <w:r w:rsidRPr="00503EAF">
        <w:rPr>
          <w:sz w:val="28"/>
          <w:szCs w:val="28"/>
          <w:lang w:val="uk-UA"/>
        </w:rPr>
        <w:t>В</w:t>
      </w:r>
      <w:r w:rsidR="00E63157" w:rsidRPr="00503EAF">
        <w:rPr>
          <w:sz w:val="28"/>
          <w:szCs w:val="28"/>
          <w:lang w:val="uk-UA"/>
        </w:rPr>
        <w:t xml:space="preserve"> </w:t>
      </w:r>
      <w:r w:rsidRPr="00503EAF">
        <w:rPr>
          <w:sz w:val="28"/>
          <w:szCs w:val="28"/>
          <w:lang w:val="uk-UA"/>
        </w:rPr>
        <w:t>межах</w:t>
      </w:r>
      <w:r w:rsidR="00E63157" w:rsidRPr="00503EAF">
        <w:rPr>
          <w:sz w:val="28"/>
          <w:szCs w:val="28"/>
          <w:lang w:val="uk-UA"/>
        </w:rPr>
        <w:t xml:space="preserve"> </w:t>
      </w:r>
      <w:r w:rsidR="00C36AC4" w:rsidRPr="00503EAF">
        <w:rPr>
          <w:sz w:val="28"/>
          <w:szCs w:val="28"/>
          <w:lang w:val="uk-UA"/>
        </w:rPr>
        <w:t>нашо</w:t>
      </w:r>
      <w:r w:rsidR="00E32033">
        <w:rPr>
          <w:sz w:val="28"/>
          <w:szCs w:val="28"/>
          <w:lang w:val="uk-UA"/>
        </w:rPr>
        <w:t xml:space="preserve">го дослідження </w:t>
      </w:r>
      <w:r w:rsidR="00E63157" w:rsidRPr="00503EAF">
        <w:rPr>
          <w:sz w:val="28"/>
          <w:szCs w:val="28"/>
          <w:lang w:val="uk-UA"/>
        </w:rPr>
        <w:t xml:space="preserve">для стратегії просування власного </w:t>
      </w:r>
      <w:r w:rsidR="0007503E">
        <w:rPr>
          <w:sz w:val="28"/>
          <w:szCs w:val="28"/>
          <w:lang w:val="uk-UA"/>
        </w:rPr>
        <w:t>стартапу</w:t>
      </w:r>
      <w:r w:rsidR="00E32033">
        <w:rPr>
          <w:sz w:val="28"/>
          <w:szCs w:val="28"/>
          <w:lang w:val="uk-UA"/>
        </w:rPr>
        <w:t xml:space="preserve"> </w:t>
      </w:r>
      <w:r w:rsidR="00E63157" w:rsidRPr="00503EAF">
        <w:rPr>
          <w:sz w:val="28"/>
          <w:szCs w:val="28"/>
          <w:lang w:val="uk-UA"/>
        </w:rPr>
        <w:t xml:space="preserve">було проведено онлайн-опитування серед 156 </w:t>
      </w:r>
      <w:r w:rsidR="0007503E">
        <w:rPr>
          <w:sz w:val="28"/>
          <w:szCs w:val="28"/>
          <w:lang w:val="uk-UA"/>
        </w:rPr>
        <w:t>респондентів</w:t>
      </w:r>
      <w:r w:rsidR="00E63157" w:rsidRPr="00503EAF">
        <w:rPr>
          <w:sz w:val="28"/>
          <w:szCs w:val="28"/>
          <w:lang w:val="uk-UA"/>
        </w:rPr>
        <w:t xml:space="preserve"> з метою вивчення їхніх уподобань, вибору та варіативності</w:t>
      </w:r>
      <w:r w:rsidR="00CE3D11">
        <w:rPr>
          <w:sz w:val="28"/>
          <w:szCs w:val="28"/>
          <w:lang w:val="uk-UA"/>
        </w:rPr>
        <w:t xml:space="preserve">. </w:t>
      </w:r>
      <w:r w:rsidR="00264EA1">
        <w:rPr>
          <w:sz w:val="28"/>
          <w:szCs w:val="28"/>
          <w:lang w:val="uk-UA"/>
        </w:rPr>
        <w:t>(</w:t>
      </w:r>
      <w:r w:rsidR="00CE3D11">
        <w:rPr>
          <w:sz w:val="28"/>
          <w:szCs w:val="28"/>
          <w:lang w:val="uk-UA"/>
        </w:rPr>
        <w:t>Анкету авторського онлайн-</w:t>
      </w:r>
      <w:r w:rsidR="00CE3D11">
        <w:rPr>
          <w:sz w:val="28"/>
          <w:szCs w:val="28"/>
          <w:lang w:val="uk-UA"/>
        </w:rPr>
        <w:lastRenderedPageBreak/>
        <w:t xml:space="preserve">опитування можна побачити у </w:t>
      </w:r>
      <w:r w:rsidR="00264EA1" w:rsidRPr="005D4A4C">
        <w:rPr>
          <w:i/>
          <w:sz w:val="28"/>
          <w:szCs w:val="28"/>
          <w:lang w:val="uk-UA"/>
        </w:rPr>
        <w:t>д</w:t>
      </w:r>
      <w:r w:rsidR="00CE3D11" w:rsidRPr="005D4A4C">
        <w:rPr>
          <w:i/>
          <w:sz w:val="28"/>
          <w:szCs w:val="28"/>
          <w:lang w:val="uk-UA"/>
        </w:rPr>
        <w:t>од</w:t>
      </w:r>
      <w:r w:rsidR="00264EA1" w:rsidRPr="005D4A4C">
        <w:rPr>
          <w:i/>
          <w:sz w:val="28"/>
          <w:szCs w:val="28"/>
          <w:lang w:val="uk-UA"/>
        </w:rPr>
        <w:t>атку</w:t>
      </w:r>
      <w:r w:rsidR="00CE3D11" w:rsidRPr="005D4A4C">
        <w:rPr>
          <w:i/>
          <w:sz w:val="28"/>
          <w:szCs w:val="28"/>
          <w:lang w:val="uk-UA"/>
        </w:rPr>
        <w:t xml:space="preserve"> А</w:t>
      </w:r>
      <w:r w:rsidR="00E63157" w:rsidRPr="00503EAF">
        <w:rPr>
          <w:sz w:val="28"/>
          <w:szCs w:val="28"/>
          <w:lang w:val="uk-UA"/>
        </w:rPr>
        <w:t>.</w:t>
      </w:r>
      <w:r w:rsidR="00264EA1">
        <w:rPr>
          <w:sz w:val="28"/>
          <w:szCs w:val="28"/>
          <w:lang w:val="uk-UA"/>
        </w:rPr>
        <w:t>)</w:t>
      </w:r>
      <w:r w:rsidR="00C36AC4" w:rsidRPr="00503EAF">
        <w:rPr>
          <w:sz w:val="28"/>
          <w:szCs w:val="28"/>
          <w:lang w:val="uk-UA"/>
        </w:rPr>
        <w:t xml:space="preserve"> Ці результат</w:t>
      </w:r>
      <w:r w:rsidR="007E1A97" w:rsidRPr="00503EAF">
        <w:rPr>
          <w:sz w:val="28"/>
          <w:szCs w:val="28"/>
          <w:lang w:val="uk-UA"/>
        </w:rPr>
        <w:t>и</w:t>
      </w:r>
      <w:r w:rsidR="00C36AC4" w:rsidRPr="00503EAF">
        <w:rPr>
          <w:sz w:val="28"/>
          <w:szCs w:val="28"/>
          <w:lang w:val="uk-UA"/>
        </w:rPr>
        <w:t xml:space="preserve"> дають загальн</w:t>
      </w:r>
      <w:r w:rsidR="00E32033">
        <w:rPr>
          <w:sz w:val="28"/>
          <w:szCs w:val="28"/>
          <w:lang w:val="uk-UA"/>
        </w:rPr>
        <w:t>е</w:t>
      </w:r>
      <w:r w:rsidR="00C36AC4" w:rsidRPr="00503EAF">
        <w:rPr>
          <w:sz w:val="28"/>
          <w:szCs w:val="28"/>
          <w:lang w:val="uk-UA"/>
        </w:rPr>
        <w:t xml:space="preserve"> </w:t>
      </w:r>
      <w:r w:rsidR="00E32033">
        <w:rPr>
          <w:sz w:val="28"/>
          <w:szCs w:val="28"/>
          <w:lang w:val="uk-UA"/>
        </w:rPr>
        <w:t>розуміння</w:t>
      </w:r>
      <w:r w:rsidR="00E32033" w:rsidRPr="00503EAF">
        <w:rPr>
          <w:sz w:val="28"/>
          <w:szCs w:val="28"/>
          <w:lang w:val="uk-UA"/>
        </w:rPr>
        <w:t xml:space="preserve"> </w:t>
      </w:r>
      <w:r w:rsidR="00C36AC4" w:rsidRPr="00503EAF">
        <w:rPr>
          <w:sz w:val="28"/>
          <w:szCs w:val="28"/>
          <w:lang w:val="uk-UA"/>
        </w:rPr>
        <w:t>вподобань людей щодо квітів.</w:t>
      </w:r>
    </w:p>
    <w:p w14:paraId="15E19A0C" w14:textId="154E3BB5" w:rsidR="00ED5267" w:rsidRPr="00503EAF" w:rsidRDefault="00ED5267" w:rsidP="00ED5267">
      <w:pPr>
        <w:spacing w:line="360" w:lineRule="auto"/>
        <w:ind w:firstLine="720"/>
        <w:jc w:val="both"/>
        <w:rPr>
          <w:sz w:val="28"/>
          <w:szCs w:val="28"/>
          <w:lang w:val="uk-UA"/>
        </w:rPr>
      </w:pPr>
      <w:r w:rsidRPr="00503EAF">
        <w:rPr>
          <w:bCs/>
          <w:noProof/>
          <w:sz w:val="28"/>
          <w:szCs w:val="28"/>
          <w:lang w:val="uk-UA"/>
        </w:rPr>
        <w:drawing>
          <wp:anchor distT="0" distB="0" distL="114300" distR="114300" simplePos="0" relativeHeight="251756544" behindDoc="0" locked="0" layoutInCell="1" allowOverlap="1" wp14:anchorId="5685826E" wp14:editId="5A8866EB">
            <wp:simplePos x="0" y="0"/>
            <wp:positionH relativeFrom="column">
              <wp:posOffset>415215</wp:posOffset>
            </wp:positionH>
            <wp:positionV relativeFrom="paragraph">
              <wp:posOffset>971288</wp:posOffset>
            </wp:positionV>
            <wp:extent cx="5370195" cy="2238375"/>
            <wp:effectExtent l="0" t="0" r="1905" b="0"/>
            <wp:wrapTopAndBottom/>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Снимок экрана 2023-12-13 в 17.20.35.png"/>
                    <pic:cNvPicPr/>
                  </pic:nvPicPr>
                  <pic:blipFill rotWithShape="1">
                    <a:blip r:embed="rId21">
                      <a:extLst>
                        <a:ext uri="{28A0092B-C50C-407E-A947-70E740481C1C}">
                          <a14:useLocalDpi xmlns:a14="http://schemas.microsoft.com/office/drawing/2010/main" val="0"/>
                        </a:ext>
                      </a:extLst>
                    </a:blip>
                    <a:srcRect l="2933" t="3683" r="3390" b="9137"/>
                    <a:stretch/>
                  </pic:blipFill>
                  <pic:spPr bwMode="auto">
                    <a:xfrm>
                      <a:off x="0" y="0"/>
                      <a:ext cx="5370195" cy="22383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503EAF">
        <w:rPr>
          <w:sz w:val="28"/>
          <w:szCs w:val="28"/>
          <w:lang w:val="uk-UA"/>
        </w:rPr>
        <w:t>Зі 156 учасників опитування – 147 людей (94.2%) бачили будь-які інші види букетів, окрім живих квітів (їстівні, штучні</w:t>
      </w:r>
      <w:r>
        <w:rPr>
          <w:sz w:val="28"/>
          <w:szCs w:val="28"/>
          <w:lang w:val="uk-UA"/>
        </w:rPr>
        <w:t>, паперові</w:t>
      </w:r>
      <w:r w:rsidRPr="00503EAF">
        <w:rPr>
          <w:sz w:val="28"/>
          <w:szCs w:val="28"/>
          <w:lang w:val="uk-UA"/>
        </w:rPr>
        <w:t xml:space="preserve"> тощо) й лише 9 (5.6%) не чули про такі види </w:t>
      </w:r>
      <w:r w:rsidRPr="00ED5267">
        <w:rPr>
          <w:sz w:val="28"/>
          <w:szCs w:val="28"/>
          <w:lang w:val="uk-UA"/>
        </w:rPr>
        <w:t>подарунків (</w:t>
      </w:r>
      <w:r w:rsidRPr="00ED5267">
        <w:rPr>
          <w:i/>
          <w:sz w:val="28"/>
          <w:szCs w:val="28"/>
          <w:lang w:val="uk-UA"/>
        </w:rPr>
        <w:t xml:space="preserve">рис. </w:t>
      </w:r>
      <w:r w:rsidRPr="007409D5">
        <w:rPr>
          <w:i/>
          <w:sz w:val="28"/>
          <w:szCs w:val="28"/>
          <w:lang w:val="uk-UA"/>
        </w:rPr>
        <w:t>2.6</w:t>
      </w:r>
      <w:r w:rsidRPr="00ED5267">
        <w:rPr>
          <w:sz w:val="28"/>
          <w:szCs w:val="28"/>
          <w:lang w:val="uk-UA"/>
        </w:rPr>
        <w:t>).</w:t>
      </w:r>
    </w:p>
    <w:p w14:paraId="4BA392F8" w14:textId="14E99173" w:rsidR="00264EA1" w:rsidRDefault="00264EA1" w:rsidP="00264EA1">
      <w:pPr>
        <w:spacing w:line="360" w:lineRule="auto"/>
        <w:ind w:firstLine="720"/>
        <w:jc w:val="both"/>
        <w:rPr>
          <w:sz w:val="28"/>
          <w:lang w:val="uk-UA"/>
        </w:rPr>
      </w:pPr>
      <w:r>
        <w:rPr>
          <w:sz w:val="28"/>
          <w:lang w:val="uk-UA"/>
        </w:rPr>
        <w:t xml:space="preserve">Рис. </w:t>
      </w:r>
      <w:r w:rsidR="00ED5267">
        <w:rPr>
          <w:sz w:val="28"/>
          <w:lang w:val="uk-UA"/>
        </w:rPr>
        <w:t>2.6.</w:t>
      </w:r>
      <w:r>
        <w:rPr>
          <w:sz w:val="28"/>
          <w:lang w:val="uk-UA"/>
        </w:rPr>
        <w:t xml:space="preserve"> </w:t>
      </w:r>
      <w:r w:rsidR="006D020D">
        <w:rPr>
          <w:sz w:val="28"/>
          <w:lang w:val="uk-UA"/>
        </w:rPr>
        <w:t>Чи бачили Ви будь-які інші види букетів, окрім живих квітів (їстівні, штучні тощо)?</w:t>
      </w:r>
    </w:p>
    <w:p w14:paraId="5F7D9FFF" w14:textId="276802E8" w:rsidR="00ED5267" w:rsidRPr="00264EA1" w:rsidRDefault="00ED5267" w:rsidP="00264EA1">
      <w:pPr>
        <w:spacing w:line="360" w:lineRule="auto"/>
        <w:ind w:firstLine="720"/>
        <w:jc w:val="both"/>
        <w:rPr>
          <w:sz w:val="28"/>
          <w:lang w:val="uk-UA"/>
        </w:rPr>
      </w:pPr>
      <w:r w:rsidRPr="007A235F">
        <w:rPr>
          <w:sz w:val="28"/>
          <w:lang w:val="uk-UA"/>
        </w:rPr>
        <w:t xml:space="preserve">Також нами було отримано результати щодо дарування та отримання незвичайних </w:t>
      </w:r>
      <w:r w:rsidRPr="00ED5267">
        <w:rPr>
          <w:sz w:val="28"/>
          <w:lang w:val="uk-UA"/>
        </w:rPr>
        <w:t>букетів</w:t>
      </w:r>
      <w:r w:rsidRPr="007409D5">
        <w:rPr>
          <w:sz w:val="28"/>
          <w:lang w:val="uk-UA"/>
        </w:rPr>
        <w:t xml:space="preserve"> (</w:t>
      </w:r>
      <w:r w:rsidRPr="007409D5">
        <w:rPr>
          <w:i/>
          <w:sz w:val="28"/>
          <w:lang w:val="uk-UA"/>
        </w:rPr>
        <w:t>рис. 2.7</w:t>
      </w:r>
      <w:r w:rsidRPr="007409D5">
        <w:rPr>
          <w:sz w:val="28"/>
          <w:lang w:val="uk-UA"/>
        </w:rPr>
        <w:t>).</w:t>
      </w:r>
      <w:r w:rsidRPr="007A235F">
        <w:rPr>
          <w:sz w:val="28"/>
          <w:lang w:val="uk-UA"/>
        </w:rPr>
        <w:t xml:space="preserve"> Більш</w:t>
      </w:r>
      <w:r w:rsidR="00EF1F3D">
        <w:rPr>
          <w:sz w:val="28"/>
          <w:lang w:val="uk-UA"/>
        </w:rPr>
        <w:t xml:space="preserve">а частина </w:t>
      </w:r>
      <w:r w:rsidRPr="007A235F">
        <w:rPr>
          <w:sz w:val="28"/>
          <w:lang w:val="uk-UA"/>
        </w:rPr>
        <w:t>респонден</w:t>
      </w:r>
      <w:r>
        <w:rPr>
          <w:sz w:val="28"/>
          <w:lang w:val="uk-UA"/>
        </w:rPr>
        <w:t>ті</w:t>
      </w:r>
      <w:r w:rsidRPr="007A235F">
        <w:rPr>
          <w:sz w:val="28"/>
          <w:lang w:val="uk-UA"/>
        </w:rPr>
        <w:t xml:space="preserve">в – 81 </w:t>
      </w:r>
      <w:r>
        <w:rPr>
          <w:sz w:val="28"/>
          <w:lang w:val="uk-UA"/>
        </w:rPr>
        <w:t>людина</w:t>
      </w:r>
      <w:r w:rsidRPr="007A235F">
        <w:rPr>
          <w:sz w:val="28"/>
          <w:lang w:val="uk-UA"/>
        </w:rPr>
        <w:t xml:space="preserve"> (51.9%) ніколи не отримувал</w:t>
      </w:r>
      <w:r>
        <w:rPr>
          <w:sz w:val="28"/>
          <w:lang w:val="uk-UA"/>
        </w:rPr>
        <w:t>а</w:t>
      </w:r>
      <w:r w:rsidRPr="007A235F">
        <w:rPr>
          <w:sz w:val="28"/>
          <w:lang w:val="uk-UA"/>
        </w:rPr>
        <w:t xml:space="preserve"> </w:t>
      </w:r>
      <w:r>
        <w:rPr>
          <w:sz w:val="28"/>
          <w:lang w:val="uk-UA"/>
        </w:rPr>
        <w:t xml:space="preserve">та не дарувала </w:t>
      </w:r>
      <w:r w:rsidRPr="007A235F">
        <w:rPr>
          <w:sz w:val="28"/>
          <w:lang w:val="uk-UA"/>
        </w:rPr>
        <w:t xml:space="preserve">такі букети. З іншого боку, </w:t>
      </w:r>
      <w:r>
        <w:rPr>
          <w:sz w:val="28"/>
          <w:lang w:val="uk-UA"/>
        </w:rPr>
        <w:t>57 людей (</w:t>
      </w:r>
      <w:r w:rsidRPr="007A235F">
        <w:rPr>
          <w:sz w:val="28"/>
          <w:lang w:val="uk-UA"/>
        </w:rPr>
        <w:t>36.5%</w:t>
      </w:r>
      <w:r>
        <w:rPr>
          <w:sz w:val="28"/>
          <w:lang w:val="uk-UA"/>
        </w:rPr>
        <w:t>)</w:t>
      </w:r>
      <w:r w:rsidRPr="007A235F">
        <w:rPr>
          <w:sz w:val="28"/>
          <w:lang w:val="uk-UA"/>
        </w:rPr>
        <w:t xml:space="preserve"> зазначили, що їм вже дарували ці незвичайні композиції, а </w:t>
      </w:r>
      <w:r>
        <w:rPr>
          <w:sz w:val="28"/>
          <w:lang w:val="uk-UA"/>
        </w:rPr>
        <w:t>43 людини (</w:t>
      </w:r>
      <w:r w:rsidRPr="007A235F">
        <w:rPr>
          <w:sz w:val="28"/>
          <w:lang w:val="uk-UA"/>
        </w:rPr>
        <w:t>27.6%</w:t>
      </w:r>
      <w:r>
        <w:rPr>
          <w:sz w:val="28"/>
          <w:lang w:val="uk-UA"/>
        </w:rPr>
        <w:t>)</w:t>
      </w:r>
      <w:r w:rsidRPr="007A235F">
        <w:rPr>
          <w:sz w:val="28"/>
          <w:lang w:val="uk-UA"/>
        </w:rPr>
        <w:t xml:space="preserve"> відповіли, що самі дарували такі букети іншим людям. Загалом, дані показують, що ідея дарування незвичайних букетів вже має своїх прихильників, але також є значна кількість тих, хто ще не був у цьому </w:t>
      </w:r>
      <w:r w:rsidR="00EF1F3D">
        <w:rPr>
          <w:sz w:val="28"/>
          <w:lang w:val="uk-UA"/>
        </w:rPr>
        <w:t>залучений</w:t>
      </w:r>
      <w:r w:rsidRPr="007A235F">
        <w:rPr>
          <w:sz w:val="28"/>
          <w:lang w:val="uk-UA"/>
        </w:rPr>
        <w:t>.</w:t>
      </w:r>
    </w:p>
    <w:p w14:paraId="51FED243" w14:textId="09F6DA48" w:rsidR="00264EA1" w:rsidRDefault="00ED5267" w:rsidP="007A235F">
      <w:pPr>
        <w:spacing w:line="360" w:lineRule="auto"/>
        <w:ind w:firstLine="720"/>
        <w:jc w:val="both"/>
        <w:rPr>
          <w:sz w:val="28"/>
          <w:szCs w:val="28"/>
          <w:lang w:val="uk-UA"/>
        </w:rPr>
      </w:pPr>
      <w:r w:rsidRPr="00503EAF">
        <w:rPr>
          <w:bCs/>
          <w:noProof/>
          <w:sz w:val="28"/>
          <w:szCs w:val="28"/>
          <w:lang w:val="uk-UA"/>
        </w:rPr>
        <w:lastRenderedPageBreak/>
        <w:drawing>
          <wp:anchor distT="0" distB="0" distL="114300" distR="114300" simplePos="0" relativeHeight="251760640" behindDoc="0" locked="0" layoutInCell="1" allowOverlap="1" wp14:anchorId="6176C56F" wp14:editId="3DE11DB6">
            <wp:simplePos x="0" y="0"/>
            <wp:positionH relativeFrom="column">
              <wp:posOffset>486410</wp:posOffset>
            </wp:positionH>
            <wp:positionV relativeFrom="paragraph">
              <wp:posOffset>3470462</wp:posOffset>
            </wp:positionV>
            <wp:extent cx="5353685" cy="3103880"/>
            <wp:effectExtent l="0" t="0" r="5715" b="0"/>
            <wp:wrapTopAndBottom/>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Снимок экрана 2023-12-13 в 17.27.22.png"/>
                    <pic:cNvPicPr/>
                  </pic:nvPicPr>
                  <pic:blipFill rotWithShape="1">
                    <a:blip r:embed="rId22">
                      <a:extLst>
                        <a:ext uri="{28A0092B-C50C-407E-A947-70E740481C1C}">
                          <a14:useLocalDpi xmlns:a14="http://schemas.microsoft.com/office/drawing/2010/main" val="0"/>
                        </a:ext>
                      </a:extLst>
                    </a:blip>
                    <a:srcRect l="2728" t="3462" r="3882" b="7193"/>
                    <a:stretch/>
                  </pic:blipFill>
                  <pic:spPr bwMode="auto">
                    <a:xfrm>
                      <a:off x="0" y="0"/>
                      <a:ext cx="5353685" cy="31038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bCs/>
          <w:i/>
          <w:noProof/>
          <w:sz w:val="28"/>
          <w:szCs w:val="28"/>
          <w:lang w:val="uk-UA"/>
        </w:rPr>
        <w:drawing>
          <wp:anchor distT="0" distB="0" distL="114300" distR="114300" simplePos="0" relativeHeight="251758592" behindDoc="0" locked="0" layoutInCell="1" allowOverlap="1" wp14:anchorId="51069681" wp14:editId="003DAEE1">
            <wp:simplePos x="0" y="0"/>
            <wp:positionH relativeFrom="column">
              <wp:posOffset>487008</wp:posOffset>
            </wp:positionH>
            <wp:positionV relativeFrom="paragraph">
              <wp:posOffset>0</wp:posOffset>
            </wp:positionV>
            <wp:extent cx="5365750" cy="2851150"/>
            <wp:effectExtent l="0" t="0" r="6350" b="6350"/>
            <wp:wrapTopAndBottom/>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Снимок экрана 2023-12-18 в 19.26.06.png"/>
                    <pic:cNvPicPr/>
                  </pic:nvPicPr>
                  <pic:blipFill rotWithShape="1">
                    <a:blip r:embed="rId23">
                      <a:extLst>
                        <a:ext uri="{28A0092B-C50C-407E-A947-70E740481C1C}">
                          <a14:useLocalDpi xmlns:a14="http://schemas.microsoft.com/office/drawing/2010/main" val="0"/>
                        </a:ext>
                      </a:extLst>
                    </a:blip>
                    <a:srcRect l="2938" t="3006" r="3462" b="7888"/>
                    <a:stretch/>
                  </pic:blipFill>
                  <pic:spPr bwMode="auto">
                    <a:xfrm>
                      <a:off x="0" y="0"/>
                      <a:ext cx="5365750" cy="28511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64EA1">
        <w:rPr>
          <w:sz w:val="28"/>
          <w:szCs w:val="28"/>
          <w:lang w:val="uk-UA"/>
        </w:rPr>
        <w:t xml:space="preserve">Рис. </w:t>
      </w:r>
      <w:r>
        <w:rPr>
          <w:sz w:val="28"/>
          <w:szCs w:val="28"/>
          <w:lang w:val="uk-UA"/>
        </w:rPr>
        <w:t>2.7</w:t>
      </w:r>
      <w:r w:rsidR="00264EA1">
        <w:rPr>
          <w:sz w:val="28"/>
          <w:szCs w:val="28"/>
          <w:lang w:val="uk-UA"/>
        </w:rPr>
        <w:t xml:space="preserve">. </w:t>
      </w:r>
      <w:r w:rsidR="006D020D">
        <w:rPr>
          <w:sz w:val="28"/>
          <w:szCs w:val="28"/>
          <w:lang w:val="uk-UA"/>
        </w:rPr>
        <w:t>Чи дарували Вам коли-небудь незвичайні букети (не із живих квітів, а із будь-чого іншого)?</w:t>
      </w:r>
    </w:p>
    <w:p w14:paraId="65D3B08A" w14:textId="6037E7B8" w:rsidR="00ED5267" w:rsidRPr="00ED5267" w:rsidRDefault="00ED5267" w:rsidP="00ED5267">
      <w:pPr>
        <w:spacing w:line="360" w:lineRule="auto"/>
        <w:ind w:firstLine="720"/>
        <w:jc w:val="both"/>
        <w:rPr>
          <w:sz w:val="28"/>
          <w:szCs w:val="28"/>
          <w:lang w:val="uk-UA"/>
        </w:rPr>
      </w:pPr>
      <w:r w:rsidRPr="005D4A4C">
        <w:rPr>
          <w:sz w:val="28"/>
          <w:szCs w:val="28"/>
          <w:lang w:val="uk-UA"/>
        </w:rPr>
        <w:t>Рис. 2.8.</w:t>
      </w:r>
      <w:r w:rsidRPr="00ED5267">
        <w:rPr>
          <w:sz w:val="28"/>
          <w:szCs w:val="28"/>
          <w:lang w:val="uk-UA"/>
        </w:rPr>
        <w:t xml:space="preserve"> Які</w:t>
      </w:r>
      <w:r>
        <w:rPr>
          <w:sz w:val="28"/>
          <w:szCs w:val="28"/>
          <w:lang w:val="uk-UA"/>
        </w:rPr>
        <w:t xml:space="preserve"> саме незвичайні букети Вам дарували/Ви дарували?</w:t>
      </w:r>
    </w:p>
    <w:p w14:paraId="7482F572" w14:textId="6231D99C" w:rsidR="00E5355A" w:rsidRPr="007A235F" w:rsidRDefault="007A235F" w:rsidP="007A235F">
      <w:pPr>
        <w:spacing w:line="360" w:lineRule="auto"/>
        <w:ind w:firstLine="720"/>
        <w:jc w:val="both"/>
        <w:rPr>
          <w:sz w:val="28"/>
          <w:szCs w:val="28"/>
          <w:highlight w:val="yellow"/>
          <w:lang w:val="uk-UA"/>
        </w:rPr>
      </w:pPr>
      <w:r w:rsidRPr="007A235F">
        <w:rPr>
          <w:sz w:val="28"/>
          <w:szCs w:val="28"/>
          <w:lang w:val="uk-UA"/>
        </w:rPr>
        <w:t xml:space="preserve">Далі </w:t>
      </w:r>
      <w:r>
        <w:rPr>
          <w:sz w:val="28"/>
          <w:szCs w:val="28"/>
          <w:lang w:val="uk-UA"/>
        </w:rPr>
        <w:t>нами було</w:t>
      </w:r>
      <w:r w:rsidR="00BB1FFF" w:rsidRPr="007A235F">
        <w:rPr>
          <w:sz w:val="28"/>
          <w:szCs w:val="28"/>
          <w:lang w:val="uk-UA"/>
        </w:rPr>
        <w:t xml:space="preserve"> </w:t>
      </w:r>
      <w:r>
        <w:rPr>
          <w:sz w:val="28"/>
          <w:szCs w:val="28"/>
          <w:lang w:val="uk-UA"/>
        </w:rPr>
        <w:t>створено питання про</w:t>
      </w:r>
      <w:r w:rsidR="00BB1FFF" w:rsidRPr="00503EAF">
        <w:rPr>
          <w:sz w:val="28"/>
          <w:szCs w:val="28"/>
          <w:lang w:val="uk-UA"/>
        </w:rPr>
        <w:t xml:space="preserve"> </w:t>
      </w:r>
      <w:r>
        <w:rPr>
          <w:sz w:val="28"/>
          <w:szCs w:val="28"/>
          <w:lang w:val="uk-UA"/>
        </w:rPr>
        <w:t>види</w:t>
      </w:r>
      <w:r w:rsidR="00BB1FFF" w:rsidRPr="00503EAF">
        <w:rPr>
          <w:sz w:val="28"/>
          <w:szCs w:val="28"/>
          <w:lang w:val="uk-UA"/>
        </w:rPr>
        <w:t xml:space="preserve"> незвичайн</w:t>
      </w:r>
      <w:r>
        <w:rPr>
          <w:sz w:val="28"/>
          <w:szCs w:val="28"/>
          <w:lang w:val="uk-UA"/>
        </w:rPr>
        <w:t>их</w:t>
      </w:r>
      <w:r w:rsidR="00BB1FFF" w:rsidRPr="00503EAF">
        <w:rPr>
          <w:sz w:val="28"/>
          <w:szCs w:val="28"/>
          <w:lang w:val="uk-UA"/>
        </w:rPr>
        <w:t xml:space="preserve"> букет</w:t>
      </w:r>
      <w:r>
        <w:rPr>
          <w:sz w:val="28"/>
          <w:szCs w:val="28"/>
          <w:lang w:val="uk-UA"/>
        </w:rPr>
        <w:t>ів, які вони</w:t>
      </w:r>
      <w:r w:rsidR="00BB1FFF" w:rsidRPr="00503EAF">
        <w:rPr>
          <w:sz w:val="28"/>
          <w:szCs w:val="28"/>
          <w:lang w:val="uk-UA"/>
        </w:rPr>
        <w:t xml:space="preserve"> дарували</w:t>
      </w:r>
      <w:r>
        <w:rPr>
          <w:sz w:val="28"/>
          <w:szCs w:val="28"/>
          <w:lang w:val="uk-UA"/>
        </w:rPr>
        <w:t xml:space="preserve"> чи їм дарували</w:t>
      </w:r>
      <w:r w:rsidR="00BB1FFF" w:rsidRPr="00503EAF">
        <w:rPr>
          <w:sz w:val="28"/>
          <w:szCs w:val="28"/>
          <w:lang w:val="uk-UA"/>
        </w:rPr>
        <w:t>, на що отримали купу дописаних відповідей попри наші варіанти. Наприклад, ми упустили букети з паперу, букети з книжок, гілок ялинки, зі шкарпеток, з кульо</w:t>
      </w:r>
      <w:r w:rsidR="00EF1F3D">
        <w:rPr>
          <w:sz w:val="28"/>
          <w:szCs w:val="28"/>
          <w:lang w:val="uk-UA"/>
        </w:rPr>
        <w:t>к</w:t>
      </w:r>
      <w:r w:rsidR="00BB1FFF" w:rsidRPr="00503EAF">
        <w:rPr>
          <w:sz w:val="28"/>
          <w:szCs w:val="28"/>
          <w:lang w:val="uk-UA"/>
        </w:rPr>
        <w:t xml:space="preserve"> та навіть </w:t>
      </w:r>
      <w:r w:rsidR="00BB1FFF" w:rsidRPr="00ED5267">
        <w:rPr>
          <w:sz w:val="28"/>
          <w:szCs w:val="28"/>
          <w:lang w:val="uk-UA"/>
        </w:rPr>
        <w:t>з ліків (</w:t>
      </w:r>
      <w:r w:rsidR="00BB1FFF" w:rsidRPr="00374623">
        <w:rPr>
          <w:i/>
          <w:sz w:val="28"/>
          <w:szCs w:val="28"/>
          <w:lang w:val="uk-UA"/>
        </w:rPr>
        <w:t xml:space="preserve">рис. </w:t>
      </w:r>
      <w:r w:rsidR="00ED5267" w:rsidRPr="005D4A4C">
        <w:rPr>
          <w:i/>
          <w:sz w:val="28"/>
          <w:szCs w:val="28"/>
          <w:lang w:val="uk-UA"/>
        </w:rPr>
        <w:t>2.8</w:t>
      </w:r>
      <w:r w:rsidR="00BB1FFF" w:rsidRPr="00107947">
        <w:rPr>
          <w:sz w:val="28"/>
          <w:szCs w:val="28"/>
          <w:lang w:val="uk-UA"/>
        </w:rPr>
        <w:t>).</w:t>
      </w:r>
    </w:p>
    <w:p w14:paraId="37B91C04" w14:textId="2A8D8918" w:rsidR="00707875" w:rsidRPr="00503EAF" w:rsidRDefault="00707875" w:rsidP="00E5355A">
      <w:pPr>
        <w:spacing w:line="360" w:lineRule="auto"/>
        <w:ind w:firstLine="720"/>
        <w:jc w:val="both"/>
        <w:rPr>
          <w:sz w:val="28"/>
          <w:szCs w:val="28"/>
          <w:lang w:val="uk-UA"/>
        </w:rPr>
      </w:pPr>
      <w:r w:rsidRPr="00503EAF">
        <w:rPr>
          <w:sz w:val="28"/>
          <w:szCs w:val="28"/>
          <w:lang w:val="uk-UA"/>
        </w:rPr>
        <w:t>Під час продажу подарунків до будь-яких свят важливо розуміти, що споживачі перш за все шукають емоцію, а тільки потім вже товар або послугу. Тож сторітелінг</w:t>
      </w:r>
      <w:r w:rsidR="00BF570B">
        <w:rPr>
          <w:sz w:val="28"/>
          <w:szCs w:val="28"/>
          <w:lang w:val="uk-UA"/>
        </w:rPr>
        <w:t xml:space="preserve">, </w:t>
      </w:r>
      <w:r w:rsidRPr="00503EAF">
        <w:rPr>
          <w:sz w:val="28"/>
          <w:szCs w:val="28"/>
          <w:lang w:val="uk-UA"/>
        </w:rPr>
        <w:t>кліпове мислення</w:t>
      </w:r>
      <w:r w:rsidR="00BF570B">
        <w:rPr>
          <w:sz w:val="28"/>
          <w:szCs w:val="28"/>
          <w:lang w:val="uk-UA"/>
        </w:rPr>
        <w:t>, створення логотип</w:t>
      </w:r>
      <w:r w:rsidR="00EF1F3D">
        <w:rPr>
          <w:sz w:val="28"/>
          <w:szCs w:val="28"/>
          <w:lang w:val="uk-UA"/>
        </w:rPr>
        <w:t>а</w:t>
      </w:r>
      <w:r w:rsidR="00BF570B">
        <w:rPr>
          <w:sz w:val="28"/>
          <w:szCs w:val="28"/>
          <w:lang w:val="uk-UA"/>
        </w:rPr>
        <w:t xml:space="preserve"> та слогану</w:t>
      </w:r>
      <w:r w:rsidRPr="00503EAF">
        <w:rPr>
          <w:sz w:val="28"/>
          <w:szCs w:val="28"/>
          <w:lang w:val="uk-UA"/>
        </w:rPr>
        <w:t xml:space="preserve"> стають </w:t>
      </w:r>
      <w:r w:rsidR="00BF570B">
        <w:rPr>
          <w:sz w:val="28"/>
          <w:szCs w:val="28"/>
          <w:lang w:val="uk-UA"/>
        </w:rPr>
        <w:lastRenderedPageBreak/>
        <w:t>головними</w:t>
      </w:r>
      <w:r w:rsidR="00BF570B" w:rsidRPr="00503EAF">
        <w:rPr>
          <w:sz w:val="28"/>
          <w:szCs w:val="28"/>
          <w:lang w:val="uk-UA"/>
        </w:rPr>
        <w:t xml:space="preserve"> </w:t>
      </w:r>
      <w:r w:rsidRPr="00503EAF">
        <w:rPr>
          <w:sz w:val="28"/>
          <w:szCs w:val="28"/>
          <w:lang w:val="uk-UA"/>
        </w:rPr>
        <w:t xml:space="preserve">елементами при впливі на </w:t>
      </w:r>
      <w:r w:rsidR="00244749">
        <w:rPr>
          <w:sz w:val="28"/>
          <w:szCs w:val="28"/>
          <w:lang w:val="uk-UA"/>
        </w:rPr>
        <w:t xml:space="preserve">запам’ятовування </w:t>
      </w:r>
      <w:r w:rsidRPr="00503EAF">
        <w:rPr>
          <w:sz w:val="28"/>
          <w:szCs w:val="28"/>
          <w:lang w:val="uk-UA"/>
        </w:rPr>
        <w:t>споживачів. Ці концепції спрямовані на те, щоб захопити увагу аудиторії, висловити ідеї та передати інформацію у формі, яка легко сприймається та запам</w:t>
      </w:r>
      <w:r w:rsidR="005A5DEB">
        <w:rPr>
          <w:sz w:val="28"/>
          <w:szCs w:val="28"/>
          <w:lang w:val="uk-UA"/>
        </w:rPr>
        <w:t>’</w:t>
      </w:r>
      <w:r w:rsidRPr="00503EAF">
        <w:rPr>
          <w:sz w:val="28"/>
          <w:szCs w:val="28"/>
          <w:lang w:val="uk-UA"/>
        </w:rPr>
        <w:t>ятовується.</w:t>
      </w:r>
    </w:p>
    <w:p w14:paraId="6A106305" w14:textId="7EC111A6" w:rsidR="00046257" w:rsidRPr="00046257" w:rsidRDefault="00046257" w:rsidP="00046257">
      <w:pPr>
        <w:spacing w:line="360" w:lineRule="auto"/>
        <w:ind w:firstLine="720"/>
        <w:jc w:val="both"/>
        <w:rPr>
          <w:sz w:val="28"/>
          <w:szCs w:val="28"/>
          <w:lang w:val="uk-UA"/>
        </w:rPr>
      </w:pPr>
      <w:r w:rsidRPr="00046257">
        <w:rPr>
          <w:noProof/>
          <w:sz w:val="28"/>
          <w:szCs w:val="28"/>
          <w:lang w:val="uk-UA"/>
        </w:rPr>
        <w:drawing>
          <wp:anchor distT="0" distB="0" distL="114300" distR="114300" simplePos="0" relativeHeight="251776000" behindDoc="0" locked="0" layoutInCell="1" allowOverlap="1" wp14:anchorId="61CF6953" wp14:editId="596AA675">
            <wp:simplePos x="0" y="0"/>
            <wp:positionH relativeFrom="column">
              <wp:posOffset>792115</wp:posOffset>
            </wp:positionH>
            <wp:positionV relativeFrom="paragraph">
              <wp:posOffset>3150172</wp:posOffset>
            </wp:positionV>
            <wp:extent cx="4678045" cy="2924175"/>
            <wp:effectExtent l="0" t="0" r="0" b="0"/>
            <wp:wrapTopAndBottom/>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Снимок экрана 2024-01-06 в 10.25.56.pn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4678045" cy="2924175"/>
                    </a:xfrm>
                    <a:prstGeom prst="rect">
                      <a:avLst/>
                    </a:prstGeom>
                  </pic:spPr>
                </pic:pic>
              </a:graphicData>
            </a:graphic>
            <wp14:sizeRelH relativeFrom="page">
              <wp14:pctWidth>0</wp14:pctWidth>
            </wp14:sizeRelH>
            <wp14:sizeRelV relativeFrom="page">
              <wp14:pctHeight>0</wp14:pctHeight>
            </wp14:sizeRelV>
          </wp:anchor>
        </w:drawing>
      </w:r>
      <w:r w:rsidR="00707875" w:rsidRPr="00046257">
        <w:rPr>
          <w:sz w:val="28"/>
          <w:szCs w:val="28"/>
          <w:lang w:val="uk-UA"/>
        </w:rPr>
        <w:t xml:space="preserve">Авторство </w:t>
      </w:r>
      <w:r w:rsidR="00DB5293">
        <w:rPr>
          <w:sz w:val="28"/>
          <w:szCs w:val="28"/>
          <w:lang w:val="uk-UA"/>
        </w:rPr>
        <w:t>поняття</w:t>
      </w:r>
      <w:r w:rsidR="00707875" w:rsidRPr="00046257">
        <w:rPr>
          <w:sz w:val="28"/>
          <w:szCs w:val="28"/>
          <w:lang w:val="uk-UA"/>
        </w:rPr>
        <w:t xml:space="preserve"> «стор</w:t>
      </w:r>
      <w:r w:rsidR="00DB5293">
        <w:rPr>
          <w:sz w:val="28"/>
          <w:szCs w:val="28"/>
          <w:lang w:val="uk-UA"/>
        </w:rPr>
        <w:t>и</w:t>
      </w:r>
      <w:r w:rsidR="00707875" w:rsidRPr="00046257">
        <w:rPr>
          <w:sz w:val="28"/>
          <w:szCs w:val="28"/>
          <w:lang w:val="uk-UA"/>
        </w:rPr>
        <w:t>телінг» у контексті маркетингу не має конкретного автора, оскільки це поняття сформувалося в результаті еволюції підходів до реклами та бренду. Великий вплив на розвиток стор</w:t>
      </w:r>
      <w:r w:rsidR="00DB5293">
        <w:rPr>
          <w:sz w:val="28"/>
          <w:szCs w:val="28"/>
          <w:lang w:val="uk-UA"/>
        </w:rPr>
        <w:t>и</w:t>
      </w:r>
      <w:r w:rsidR="00707875" w:rsidRPr="00046257">
        <w:rPr>
          <w:sz w:val="28"/>
          <w:szCs w:val="28"/>
          <w:lang w:val="uk-UA"/>
        </w:rPr>
        <w:t>телінгу в маркетингу взяли науковці, психологи та рекламні фахівці, які досліджували, як історії впливають на сприйняття та поведінку споживачів. Сам термін «стор</w:t>
      </w:r>
      <w:r w:rsidR="00DB5293">
        <w:rPr>
          <w:sz w:val="28"/>
          <w:szCs w:val="28"/>
          <w:lang w:val="uk-UA"/>
        </w:rPr>
        <w:t>и</w:t>
      </w:r>
      <w:r w:rsidR="00707875" w:rsidRPr="00046257">
        <w:rPr>
          <w:sz w:val="28"/>
          <w:szCs w:val="28"/>
          <w:lang w:val="uk-UA"/>
        </w:rPr>
        <w:t>телінг» у маркетингу отримав широке визнання в останні десятиліття, коли бренди все більше стали використовувати наративи для побудови власної унікальної ідентичності та взаємодії з аудиторією [</w:t>
      </w:r>
      <w:r w:rsidR="0014766C">
        <w:rPr>
          <w:sz w:val="28"/>
          <w:szCs w:val="28"/>
          <w:lang w:val="uk-UA"/>
        </w:rPr>
        <w:t>67</w:t>
      </w:r>
      <w:r w:rsidR="00097D61" w:rsidRPr="00046257">
        <w:rPr>
          <w:sz w:val="28"/>
          <w:szCs w:val="28"/>
          <w:lang w:val="uk-UA"/>
        </w:rPr>
        <w:t>].</w:t>
      </w:r>
      <w:r w:rsidR="00244749" w:rsidRPr="00046257">
        <w:rPr>
          <w:sz w:val="28"/>
          <w:szCs w:val="28"/>
          <w:lang w:val="uk-UA"/>
        </w:rPr>
        <w:t xml:space="preserve"> </w:t>
      </w:r>
      <w:r w:rsidR="00686AF9" w:rsidRPr="00046257">
        <w:rPr>
          <w:sz w:val="28"/>
          <w:szCs w:val="28"/>
          <w:lang w:val="uk-UA"/>
        </w:rPr>
        <w:t>Серед вдалих стор</w:t>
      </w:r>
      <w:r w:rsidR="00DB5293">
        <w:rPr>
          <w:sz w:val="28"/>
          <w:szCs w:val="28"/>
          <w:lang w:val="uk-UA"/>
        </w:rPr>
        <w:t>и</w:t>
      </w:r>
      <w:r w:rsidR="00686AF9" w:rsidRPr="00046257">
        <w:rPr>
          <w:sz w:val="28"/>
          <w:szCs w:val="28"/>
          <w:lang w:val="uk-UA"/>
        </w:rPr>
        <w:t>телінгів українських брендів подарунков</w:t>
      </w:r>
      <w:r w:rsidR="00686AF9" w:rsidRPr="00DE4D8F">
        <w:rPr>
          <w:sz w:val="28"/>
          <w:szCs w:val="28"/>
          <w:lang w:val="uk-UA"/>
        </w:rPr>
        <w:t>ої</w:t>
      </w:r>
      <w:r w:rsidR="00686AF9" w:rsidRPr="00001676">
        <w:rPr>
          <w:sz w:val="28"/>
          <w:szCs w:val="28"/>
          <w:lang w:val="uk-UA"/>
        </w:rPr>
        <w:t xml:space="preserve"> сфер</w:t>
      </w:r>
      <w:r w:rsidR="00686AF9" w:rsidRPr="00AD746C">
        <w:rPr>
          <w:sz w:val="28"/>
          <w:szCs w:val="28"/>
          <w:lang w:val="uk-UA"/>
        </w:rPr>
        <w:t xml:space="preserve">и </w:t>
      </w:r>
      <w:r w:rsidR="00686AF9" w:rsidRPr="005B0841">
        <w:rPr>
          <w:sz w:val="28"/>
          <w:szCs w:val="28"/>
          <w:lang w:val="uk-UA"/>
        </w:rPr>
        <w:t xml:space="preserve">можна </w:t>
      </w:r>
      <w:r w:rsidR="00686AF9" w:rsidRPr="000B3D54">
        <w:rPr>
          <w:sz w:val="28"/>
          <w:szCs w:val="28"/>
          <w:lang w:val="uk-UA"/>
        </w:rPr>
        <w:t>з</w:t>
      </w:r>
      <w:r w:rsidR="00686AF9" w:rsidRPr="00FF25D3">
        <w:rPr>
          <w:sz w:val="28"/>
          <w:szCs w:val="28"/>
          <w:lang w:val="uk-UA"/>
        </w:rPr>
        <w:t xml:space="preserve">гадати </w:t>
      </w:r>
      <w:r w:rsidRPr="0085315F">
        <w:rPr>
          <w:sz w:val="28"/>
          <w:szCs w:val="28"/>
          <w:lang w:val="uk-UA"/>
        </w:rPr>
        <w:t>два відеоролик</w:t>
      </w:r>
      <w:r w:rsidR="00EF1F3D">
        <w:rPr>
          <w:sz w:val="28"/>
          <w:szCs w:val="28"/>
          <w:lang w:val="uk-UA"/>
        </w:rPr>
        <w:t>и</w:t>
      </w:r>
      <w:r w:rsidRPr="0085315F">
        <w:rPr>
          <w:sz w:val="28"/>
          <w:szCs w:val="28"/>
          <w:lang w:val="uk-UA"/>
        </w:rPr>
        <w:t xml:space="preserve"> від </w:t>
      </w:r>
      <w:r w:rsidR="00686AF9" w:rsidRPr="00ED5267">
        <w:rPr>
          <w:sz w:val="28"/>
          <w:szCs w:val="28"/>
          <w:lang w:val="uk-UA"/>
        </w:rPr>
        <w:t>Укрзолот</w:t>
      </w:r>
      <w:r w:rsidRPr="00ED5267">
        <w:rPr>
          <w:sz w:val="28"/>
          <w:szCs w:val="28"/>
          <w:lang w:val="uk-UA"/>
        </w:rPr>
        <w:t xml:space="preserve">а </w:t>
      </w:r>
      <w:r w:rsidRPr="005D4A4C">
        <w:rPr>
          <w:i/>
          <w:sz w:val="28"/>
          <w:szCs w:val="28"/>
          <w:lang w:val="uk-UA"/>
        </w:rPr>
        <w:t xml:space="preserve">(рис. </w:t>
      </w:r>
      <w:r w:rsidR="00ED5267" w:rsidRPr="005D4A4C">
        <w:rPr>
          <w:i/>
          <w:sz w:val="28"/>
          <w:szCs w:val="28"/>
          <w:lang w:val="uk-UA"/>
        </w:rPr>
        <w:t>2.9</w:t>
      </w:r>
      <w:r w:rsidRPr="005D4A4C">
        <w:rPr>
          <w:i/>
          <w:sz w:val="28"/>
          <w:szCs w:val="28"/>
          <w:lang w:val="uk-UA"/>
        </w:rPr>
        <w:t>)</w:t>
      </w:r>
      <w:r w:rsidRPr="00ED5267">
        <w:rPr>
          <w:sz w:val="28"/>
          <w:szCs w:val="28"/>
          <w:lang w:val="uk-UA"/>
        </w:rPr>
        <w:t>.</w:t>
      </w:r>
    </w:p>
    <w:p w14:paraId="35225C44" w14:textId="72582161" w:rsidR="00046257" w:rsidRPr="0042231E" w:rsidRDefault="00046257" w:rsidP="00046257">
      <w:pPr>
        <w:spacing w:line="360" w:lineRule="auto"/>
        <w:ind w:firstLine="720"/>
        <w:jc w:val="both"/>
        <w:rPr>
          <w:sz w:val="28"/>
          <w:szCs w:val="28"/>
        </w:rPr>
      </w:pPr>
      <w:r w:rsidRPr="005D4A4C">
        <w:rPr>
          <w:sz w:val="28"/>
          <w:szCs w:val="28"/>
          <w:lang w:val="uk-UA"/>
        </w:rPr>
        <w:t xml:space="preserve">Рис. </w:t>
      </w:r>
      <w:r w:rsidR="00ED5267" w:rsidRPr="005D4A4C">
        <w:rPr>
          <w:sz w:val="28"/>
          <w:szCs w:val="28"/>
          <w:lang w:val="uk-UA"/>
        </w:rPr>
        <w:t>2</w:t>
      </w:r>
      <w:r w:rsidRPr="005D4A4C">
        <w:rPr>
          <w:sz w:val="28"/>
          <w:szCs w:val="28"/>
          <w:lang w:val="uk-UA"/>
        </w:rPr>
        <w:t>.</w:t>
      </w:r>
      <w:r w:rsidR="00ED5267" w:rsidRPr="005D4A4C">
        <w:rPr>
          <w:sz w:val="28"/>
          <w:szCs w:val="28"/>
          <w:lang w:val="uk-UA"/>
        </w:rPr>
        <w:t>9.</w:t>
      </w:r>
      <w:r w:rsidRPr="005D4A4C">
        <w:rPr>
          <w:sz w:val="28"/>
          <w:szCs w:val="28"/>
          <w:lang w:val="uk-UA"/>
        </w:rPr>
        <w:t xml:space="preserve"> Тіна Кароль стала обличчям та амбасадором національного ювелірного бренду «УКРЗОЛОТО» </w:t>
      </w:r>
      <w:r w:rsidR="0014766C" w:rsidRPr="0042231E">
        <w:rPr>
          <w:sz w:val="28"/>
          <w:szCs w:val="28"/>
        </w:rPr>
        <w:t>[</w:t>
      </w:r>
      <w:r w:rsidR="0014766C" w:rsidRPr="005D4A4C">
        <w:rPr>
          <w:sz w:val="28"/>
          <w:szCs w:val="28"/>
          <w:lang w:val="uk-UA"/>
        </w:rPr>
        <w:t>68</w:t>
      </w:r>
      <w:r w:rsidR="0014766C" w:rsidRPr="0042231E">
        <w:rPr>
          <w:sz w:val="28"/>
          <w:szCs w:val="28"/>
        </w:rPr>
        <w:t>]</w:t>
      </w:r>
    </w:p>
    <w:p w14:paraId="77CEB68A" w14:textId="1FACD166" w:rsidR="00046257" w:rsidRPr="005D4A4C" w:rsidRDefault="00046257" w:rsidP="00046257">
      <w:pPr>
        <w:spacing w:line="360" w:lineRule="auto"/>
        <w:ind w:firstLine="720"/>
        <w:jc w:val="both"/>
        <w:rPr>
          <w:sz w:val="28"/>
          <w:szCs w:val="28"/>
          <w:lang w:val="uk-UA"/>
        </w:rPr>
      </w:pPr>
      <w:r w:rsidRPr="005D4A4C">
        <w:rPr>
          <w:sz w:val="28"/>
          <w:szCs w:val="28"/>
          <w:lang w:val="uk-UA"/>
        </w:rPr>
        <w:t xml:space="preserve">В одному відео розкривається історія, пов’язана з відображенням різноманітності та індивідуальності. Лунає </w:t>
      </w:r>
      <w:r w:rsidRPr="00046257">
        <w:rPr>
          <w:sz w:val="28"/>
          <w:szCs w:val="28"/>
          <w:lang w:val="uk-UA"/>
        </w:rPr>
        <w:t xml:space="preserve">закадровий </w:t>
      </w:r>
      <w:r w:rsidRPr="005D4A4C">
        <w:rPr>
          <w:sz w:val="28"/>
          <w:szCs w:val="28"/>
          <w:lang w:val="uk-UA"/>
        </w:rPr>
        <w:t xml:space="preserve">текст: </w:t>
      </w:r>
      <w:r w:rsidRPr="00046257">
        <w:rPr>
          <w:sz w:val="28"/>
          <w:szCs w:val="28"/>
          <w:lang w:val="uk-UA"/>
        </w:rPr>
        <w:t>«Неповторна, тому що маєш свій стиль. Успішна, тому що впевнено ідеш до цілі. Змінюйс</w:t>
      </w:r>
      <w:r w:rsidRPr="00DE4D8F">
        <w:rPr>
          <w:sz w:val="28"/>
          <w:szCs w:val="28"/>
          <w:lang w:val="uk-UA"/>
        </w:rPr>
        <w:t>я кожного дня. Обирай</w:t>
      </w:r>
      <w:r w:rsidRPr="00001676">
        <w:rPr>
          <w:sz w:val="28"/>
          <w:szCs w:val="28"/>
          <w:lang w:val="uk-UA"/>
        </w:rPr>
        <w:t xml:space="preserve"> якою ти буд</w:t>
      </w:r>
      <w:r w:rsidRPr="00AD746C">
        <w:rPr>
          <w:sz w:val="28"/>
          <w:szCs w:val="28"/>
          <w:lang w:val="uk-UA"/>
        </w:rPr>
        <w:t>еш сьогод</w:t>
      </w:r>
      <w:r w:rsidRPr="005B0841">
        <w:rPr>
          <w:sz w:val="28"/>
          <w:szCs w:val="28"/>
          <w:lang w:val="uk-UA"/>
        </w:rPr>
        <w:t>н</w:t>
      </w:r>
      <w:r w:rsidRPr="000B3D54">
        <w:rPr>
          <w:sz w:val="28"/>
          <w:szCs w:val="28"/>
          <w:lang w:val="uk-UA"/>
        </w:rPr>
        <w:t>і. У</w:t>
      </w:r>
      <w:r w:rsidRPr="00FF25D3">
        <w:rPr>
          <w:sz w:val="28"/>
          <w:szCs w:val="28"/>
          <w:lang w:val="uk-UA"/>
        </w:rPr>
        <w:t>крзолото</w:t>
      </w:r>
      <w:r w:rsidRPr="0085315F">
        <w:rPr>
          <w:sz w:val="28"/>
          <w:szCs w:val="28"/>
          <w:lang w:val="uk-UA"/>
        </w:rPr>
        <w:t xml:space="preserve"> </w:t>
      </w:r>
      <w:r w:rsidRPr="005C492B">
        <w:rPr>
          <w:sz w:val="28"/>
          <w:szCs w:val="28"/>
          <w:lang w:val="uk-UA"/>
        </w:rPr>
        <w:t xml:space="preserve">– створено для тебе». </w:t>
      </w:r>
      <w:r w:rsidRPr="005D4A4C">
        <w:rPr>
          <w:sz w:val="28"/>
          <w:szCs w:val="28"/>
          <w:lang w:val="uk-UA"/>
        </w:rPr>
        <w:t xml:space="preserve">Він підкреслює унікальність кожної людини та її уподобання, представляючи </w:t>
      </w:r>
      <w:r w:rsidRPr="005D4A4C">
        <w:rPr>
          <w:sz w:val="28"/>
          <w:szCs w:val="28"/>
          <w:lang w:val="uk-UA"/>
        </w:rPr>
        <w:lastRenderedPageBreak/>
        <w:t>широкий асортимент продукції бренду, де кожна особистість знайде прикрасу під свої вподобання.</w:t>
      </w:r>
    </w:p>
    <w:p w14:paraId="1BA044BD" w14:textId="06181670" w:rsidR="005054C1" w:rsidRPr="005D4A4C" w:rsidRDefault="00046257" w:rsidP="005D4A4C">
      <w:pPr>
        <w:spacing w:line="360" w:lineRule="auto"/>
        <w:ind w:firstLine="720"/>
        <w:jc w:val="both"/>
        <w:rPr>
          <w:sz w:val="28"/>
          <w:highlight w:val="yellow"/>
          <w:lang w:val="uk-UA"/>
        </w:rPr>
      </w:pPr>
      <w:r w:rsidRPr="005D4A4C">
        <w:rPr>
          <w:sz w:val="28"/>
          <w:lang w:val="uk-UA"/>
        </w:rPr>
        <w:t>Друге</w:t>
      </w:r>
      <w:r w:rsidR="005054C1" w:rsidRPr="005D4A4C">
        <w:rPr>
          <w:sz w:val="28"/>
          <w:lang w:val="uk-UA"/>
        </w:rPr>
        <w:t xml:space="preserve"> відео показує історію кохання, де </w:t>
      </w:r>
      <w:r w:rsidRPr="005D4A4C">
        <w:rPr>
          <w:sz w:val="28"/>
          <w:lang w:val="uk-UA"/>
        </w:rPr>
        <w:t>прикраси</w:t>
      </w:r>
      <w:r w:rsidR="005054C1" w:rsidRPr="005D4A4C">
        <w:rPr>
          <w:sz w:val="28"/>
          <w:lang w:val="uk-UA"/>
        </w:rPr>
        <w:t xml:space="preserve"> від Укрзолот</w:t>
      </w:r>
      <w:r w:rsidRPr="005D4A4C">
        <w:rPr>
          <w:sz w:val="28"/>
          <w:lang w:val="uk-UA"/>
        </w:rPr>
        <w:t>а</w:t>
      </w:r>
      <w:r w:rsidR="005054C1" w:rsidRPr="005D4A4C">
        <w:rPr>
          <w:sz w:val="28"/>
          <w:lang w:val="uk-UA"/>
        </w:rPr>
        <w:t xml:space="preserve"> ста</w:t>
      </w:r>
      <w:r w:rsidRPr="005D4A4C">
        <w:rPr>
          <w:sz w:val="28"/>
          <w:lang w:val="uk-UA"/>
        </w:rPr>
        <w:t>ють</w:t>
      </w:r>
      <w:r w:rsidR="005054C1" w:rsidRPr="005D4A4C">
        <w:rPr>
          <w:sz w:val="28"/>
          <w:lang w:val="uk-UA"/>
        </w:rPr>
        <w:t xml:space="preserve"> символом незабутньої події у житті головних героїв</w:t>
      </w:r>
      <w:r w:rsidRPr="005D4A4C">
        <w:rPr>
          <w:sz w:val="28"/>
          <w:lang w:val="uk-UA"/>
        </w:rPr>
        <w:t xml:space="preserve"> – весілля </w:t>
      </w:r>
      <w:r w:rsidR="0014766C" w:rsidRPr="005D4A4C">
        <w:rPr>
          <w:sz w:val="28"/>
          <w:lang w:val="uk-UA"/>
        </w:rPr>
        <w:t>[68]</w:t>
      </w:r>
      <w:r w:rsidRPr="005D4A4C">
        <w:rPr>
          <w:sz w:val="28"/>
          <w:lang w:val="uk-UA"/>
        </w:rPr>
        <w:t xml:space="preserve"> Лунає закадровий текст: «Ти знайшла свою долю. Ви перетворюєте своє життя на казку. Це ваш особливий день. Обручки від Укрзолото – створено для вас». </w:t>
      </w:r>
      <w:r w:rsidR="005054C1" w:rsidRPr="005D4A4C">
        <w:rPr>
          <w:sz w:val="28"/>
          <w:lang w:val="uk-UA"/>
        </w:rPr>
        <w:t xml:space="preserve">Ця історія спонукає споживачів асоціювати </w:t>
      </w:r>
      <w:r w:rsidRPr="005D4A4C">
        <w:rPr>
          <w:sz w:val="28"/>
          <w:lang w:val="uk-UA"/>
        </w:rPr>
        <w:t xml:space="preserve">Укрзолото з </w:t>
      </w:r>
      <w:r w:rsidR="005054C1" w:rsidRPr="005D4A4C">
        <w:rPr>
          <w:sz w:val="28"/>
          <w:lang w:val="uk-UA"/>
        </w:rPr>
        <w:t>кохання</w:t>
      </w:r>
      <w:r w:rsidRPr="005D4A4C">
        <w:rPr>
          <w:sz w:val="28"/>
          <w:lang w:val="uk-UA"/>
        </w:rPr>
        <w:t>м</w:t>
      </w:r>
      <w:r w:rsidR="005054C1" w:rsidRPr="005D4A4C">
        <w:rPr>
          <w:sz w:val="28"/>
          <w:lang w:val="uk-UA"/>
        </w:rPr>
        <w:t>, емоці</w:t>
      </w:r>
      <w:r w:rsidRPr="005D4A4C">
        <w:rPr>
          <w:sz w:val="28"/>
          <w:lang w:val="uk-UA"/>
        </w:rPr>
        <w:t>ями</w:t>
      </w:r>
      <w:r w:rsidR="005054C1" w:rsidRPr="005D4A4C">
        <w:rPr>
          <w:sz w:val="28"/>
          <w:lang w:val="uk-UA"/>
        </w:rPr>
        <w:t xml:space="preserve"> та незабутні</w:t>
      </w:r>
      <w:r w:rsidRPr="005D4A4C">
        <w:rPr>
          <w:sz w:val="28"/>
          <w:lang w:val="uk-UA"/>
        </w:rPr>
        <w:t>ми</w:t>
      </w:r>
      <w:r w:rsidR="005054C1" w:rsidRPr="005D4A4C">
        <w:rPr>
          <w:sz w:val="28"/>
          <w:lang w:val="uk-UA"/>
        </w:rPr>
        <w:t xml:space="preserve"> момент</w:t>
      </w:r>
      <w:r w:rsidRPr="005D4A4C">
        <w:rPr>
          <w:sz w:val="28"/>
          <w:lang w:val="uk-UA"/>
        </w:rPr>
        <w:t>ами</w:t>
      </w:r>
      <w:r w:rsidR="005054C1" w:rsidRPr="005D4A4C">
        <w:rPr>
          <w:sz w:val="28"/>
          <w:lang w:val="uk-UA"/>
        </w:rPr>
        <w:t>.</w:t>
      </w:r>
      <w:r w:rsidRPr="005D4A4C">
        <w:rPr>
          <w:sz w:val="28"/>
          <w:lang w:val="uk-UA"/>
        </w:rPr>
        <w:t xml:space="preserve"> Варто зазначити, що на цьому відео можна було б зробити колаборацію двох брендів: Укрзолота та будь-якого магазину весільних суконь, рекламуючи їх назву на фоні відео чи етикетці сукні. Тож о</w:t>
      </w:r>
      <w:r w:rsidR="005054C1" w:rsidRPr="005D4A4C">
        <w:rPr>
          <w:sz w:val="28"/>
          <w:lang w:val="uk-UA"/>
        </w:rPr>
        <w:t>бидва відео ефективно використовують емоційн</w:t>
      </w:r>
      <w:r w:rsidRPr="005D4A4C">
        <w:rPr>
          <w:sz w:val="28"/>
          <w:lang w:val="uk-UA"/>
        </w:rPr>
        <w:t>ий</w:t>
      </w:r>
      <w:r w:rsidR="005054C1" w:rsidRPr="005D4A4C">
        <w:rPr>
          <w:sz w:val="28"/>
          <w:lang w:val="uk-UA"/>
        </w:rPr>
        <w:t xml:space="preserve"> </w:t>
      </w:r>
      <w:r w:rsidRPr="005D4A4C">
        <w:rPr>
          <w:sz w:val="28"/>
          <w:lang w:val="uk-UA"/>
        </w:rPr>
        <w:t>зв’язок</w:t>
      </w:r>
      <w:r w:rsidR="005054C1" w:rsidRPr="005D4A4C">
        <w:rPr>
          <w:sz w:val="28"/>
          <w:lang w:val="uk-UA"/>
        </w:rPr>
        <w:t xml:space="preserve"> з аудиторією, показуючи, як продукція Укрзолот</w:t>
      </w:r>
      <w:r w:rsidRPr="005D4A4C">
        <w:rPr>
          <w:sz w:val="28"/>
          <w:lang w:val="uk-UA"/>
        </w:rPr>
        <w:t>а</w:t>
      </w:r>
      <w:r w:rsidR="005054C1" w:rsidRPr="005D4A4C">
        <w:rPr>
          <w:sz w:val="28"/>
          <w:lang w:val="uk-UA"/>
        </w:rPr>
        <w:t xml:space="preserve"> стає не просто предметом, але й символом важливих життєвих моментів та індивідуальності.</w:t>
      </w:r>
    </w:p>
    <w:p w14:paraId="5CBB6E29" w14:textId="47FE1AE6" w:rsidR="00E63157" w:rsidRPr="00503EAF" w:rsidRDefault="00707875" w:rsidP="00D13610">
      <w:pPr>
        <w:spacing w:line="360" w:lineRule="auto"/>
        <w:ind w:firstLine="720"/>
        <w:jc w:val="both"/>
        <w:rPr>
          <w:sz w:val="28"/>
          <w:szCs w:val="28"/>
          <w:lang w:val="uk-UA"/>
        </w:rPr>
      </w:pPr>
      <w:r w:rsidRPr="00503EAF">
        <w:rPr>
          <w:sz w:val="28"/>
          <w:szCs w:val="28"/>
          <w:lang w:val="uk-UA"/>
        </w:rPr>
        <w:t>К</w:t>
      </w:r>
      <w:r w:rsidR="00E63157" w:rsidRPr="00503EAF">
        <w:rPr>
          <w:sz w:val="28"/>
          <w:szCs w:val="28"/>
          <w:lang w:val="uk-UA"/>
        </w:rPr>
        <w:t xml:space="preserve">ліпове мислення </w:t>
      </w:r>
      <w:r w:rsidRPr="00503EAF">
        <w:rPr>
          <w:sz w:val="28"/>
          <w:szCs w:val="28"/>
          <w:lang w:val="uk-UA"/>
        </w:rPr>
        <w:t>досліджується з 1990</w:t>
      </w:r>
      <w:r w:rsidR="00D13610">
        <w:rPr>
          <w:sz w:val="28"/>
          <w:szCs w:val="28"/>
          <w:lang w:val="uk-UA"/>
        </w:rPr>
        <w:t>-их</w:t>
      </w:r>
      <w:r w:rsidRPr="00503EAF">
        <w:rPr>
          <w:sz w:val="28"/>
          <w:szCs w:val="28"/>
          <w:lang w:val="uk-UA"/>
        </w:rPr>
        <w:t xml:space="preserve"> р</w:t>
      </w:r>
      <w:r w:rsidR="005F398C" w:rsidRPr="00503EAF">
        <w:rPr>
          <w:sz w:val="28"/>
          <w:szCs w:val="28"/>
          <w:lang w:val="uk-UA"/>
        </w:rPr>
        <w:t>.</w:t>
      </w:r>
      <w:r w:rsidRPr="00503EAF">
        <w:rPr>
          <w:sz w:val="28"/>
          <w:szCs w:val="28"/>
          <w:lang w:val="uk-UA"/>
        </w:rPr>
        <w:t xml:space="preserve"> та несе в собі сенс коротких яскравих образів (наприклад, ті ж самі короткі відеоролики Reels в Instaram). </w:t>
      </w:r>
      <w:r w:rsidR="00A35882">
        <w:rPr>
          <w:sz w:val="28"/>
          <w:szCs w:val="28"/>
          <w:lang w:val="uk-UA"/>
        </w:rPr>
        <w:t xml:space="preserve">Проаналізувавши відповідну літературу, можна зробити висновок, що кліпове мислення – це сприйняття інформації та світу загалом через короткі історії, ролики, посили. </w:t>
      </w:r>
      <w:r w:rsidR="00E63157" w:rsidRPr="00503EAF">
        <w:rPr>
          <w:sz w:val="28"/>
          <w:szCs w:val="28"/>
          <w:lang w:val="uk-UA"/>
        </w:rPr>
        <w:t xml:space="preserve">Українські бренди все частіше використовують відеоформати та візуальні ефекти, щоб створити яскраві та неповторні історії. З </w:t>
      </w:r>
      <w:r w:rsidR="00D13610">
        <w:rPr>
          <w:sz w:val="28"/>
          <w:szCs w:val="28"/>
          <w:lang w:val="uk-UA"/>
        </w:rPr>
        <w:t>цього погляду</w:t>
      </w:r>
      <w:r w:rsidR="00E63157" w:rsidRPr="00503EAF">
        <w:rPr>
          <w:sz w:val="28"/>
          <w:szCs w:val="28"/>
          <w:lang w:val="uk-UA"/>
        </w:rPr>
        <w:t xml:space="preserve"> кліпове мислення виступає ефективни</w:t>
      </w:r>
      <w:r w:rsidR="00D13610">
        <w:rPr>
          <w:sz w:val="28"/>
          <w:szCs w:val="28"/>
          <w:lang w:val="uk-UA"/>
        </w:rPr>
        <w:t>м</w:t>
      </w:r>
      <w:r w:rsidR="00E63157" w:rsidRPr="00503EAF">
        <w:rPr>
          <w:sz w:val="28"/>
          <w:szCs w:val="28"/>
          <w:lang w:val="uk-UA"/>
        </w:rPr>
        <w:t xml:space="preserve"> зас</w:t>
      </w:r>
      <w:r w:rsidR="00D13610">
        <w:rPr>
          <w:sz w:val="28"/>
          <w:szCs w:val="28"/>
          <w:lang w:val="uk-UA"/>
        </w:rPr>
        <w:t>обом</w:t>
      </w:r>
      <w:r w:rsidR="00E63157" w:rsidRPr="00503EAF">
        <w:rPr>
          <w:sz w:val="28"/>
          <w:szCs w:val="28"/>
          <w:lang w:val="uk-UA"/>
        </w:rPr>
        <w:t xml:space="preserve"> впливу на сприйняття аудиторії, формуючи позитивний образ бренду.</w:t>
      </w:r>
      <w:r w:rsidR="00D13610">
        <w:rPr>
          <w:sz w:val="28"/>
          <w:szCs w:val="28"/>
          <w:lang w:val="uk-UA"/>
        </w:rPr>
        <w:t xml:space="preserve"> </w:t>
      </w:r>
      <w:r w:rsidR="00E63157" w:rsidRPr="00503EAF">
        <w:rPr>
          <w:sz w:val="28"/>
          <w:szCs w:val="28"/>
          <w:lang w:val="uk-UA"/>
        </w:rPr>
        <w:t>Українські бренди не відстають від цієї тенденції та розвивають власний контент в соціальних мережах.</w:t>
      </w:r>
      <w:r w:rsidR="00D13610">
        <w:rPr>
          <w:sz w:val="28"/>
          <w:szCs w:val="28"/>
          <w:lang w:val="uk-UA"/>
        </w:rPr>
        <w:t xml:space="preserve"> </w:t>
      </w:r>
      <w:r w:rsidR="00E63157" w:rsidRPr="00503EAF">
        <w:rPr>
          <w:sz w:val="28"/>
          <w:szCs w:val="28"/>
          <w:lang w:val="uk-UA"/>
        </w:rPr>
        <w:t>Візьмемо універсальний Youtube:</w:t>
      </w:r>
    </w:p>
    <w:p w14:paraId="1D7E0BBD" w14:textId="064BF3C6" w:rsidR="00E63157" w:rsidRPr="00503EAF" w:rsidRDefault="00E63157" w:rsidP="00535265">
      <w:pPr>
        <w:numPr>
          <w:ilvl w:val="0"/>
          <w:numId w:val="29"/>
        </w:numPr>
        <w:spacing w:line="360" w:lineRule="auto"/>
        <w:jc w:val="both"/>
        <w:rPr>
          <w:sz w:val="28"/>
          <w:szCs w:val="28"/>
          <w:lang w:val="uk-UA"/>
        </w:rPr>
      </w:pPr>
      <w:r w:rsidRPr="00503EAF">
        <w:rPr>
          <w:sz w:val="28"/>
          <w:szCs w:val="28"/>
          <w:lang w:val="uk-UA"/>
        </w:rPr>
        <w:t>Є формат коротких відео shorts</w:t>
      </w:r>
      <w:r w:rsidR="00A35882">
        <w:rPr>
          <w:sz w:val="28"/>
          <w:szCs w:val="28"/>
          <w:lang w:val="uk-UA"/>
        </w:rPr>
        <w:t>.</w:t>
      </w:r>
    </w:p>
    <w:p w14:paraId="07951A45" w14:textId="147B7744" w:rsidR="00E63157" w:rsidRPr="00503EAF" w:rsidRDefault="00E63157" w:rsidP="00D13610">
      <w:pPr>
        <w:numPr>
          <w:ilvl w:val="0"/>
          <w:numId w:val="29"/>
        </w:numPr>
        <w:spacing w:line="360" w:lineRule="auto"/>
        <w:ind w:left="0" w:firstLine="360"/>
        <w:jc w:val="both"/>
        <w:rPr>
          <w:sz w:val="28"/>
          <w:szCs w:val="28"/>
          <w:lang w:val="uk-UA"/>
        </w:rPr>
      </w:pPr>
      <w:r w:rsidRPr="00503EAF">
        <w:rPr>
          <w:sz w:val="28"/>
          <w:szCs w:val="28"/>
          <w:lang w:val="uk-UA"/>
        </w:rPr>
        <w:t xml:space="preserve">Є вкладка на каналі </w:t>
      </w:r>
      <w:r w:rsidR="00E961B8" w:rsidRPr="00503EAF">
        <w:rPr>
          <w:sz w:val="28"/>
          <w:szCs w:val="28"/>
          <w:lang w:val="uk-UA"/>
        </w:rPr>
        <w:t>«</w:t>
      </w:r>
      <w:r w:rsidRPr="00503EAF">
        <w:rPr>
          <w:sz w:val="28"/>
          <w:szCs w:val="28"/>
          <w:lang w:val="uk-UA"/>
        </w:rPr>
        <w:t>Спільнота</w:t>
      </w:r>
      <w:r w:rsidR="00E961B8" w:rsidRPr="00503EAF">
        <w:rPr>
          <w:sz w:val="28"/>
          <w:szCs w:val="28"/>
          <w:lang w:val="uk-UA"/>
        </w:rPr>
        <w:t>»</w:t>
      </w:r>
      <w:r w:rsidRPr="00503EAF">
        <w:rPr>
          <w:sz w:val="28"/>
          <w:szCs w:val="28"/>
          <w:lang w:val="uk-UA"/>
        </w:rPr>
        <w:t>, де можна почитати текст та оцінити картину від автора каналу</w:t>
      </w:r>
      <w:r w:rsidR="00A35882">
        <w:rPr>
          <w:sz w:val="28"/>
          <w:szCs w:val="28"/>
          <w:lang w:val="uk-UA"/>
        </w:rPr>
        <w:t>.</w:t>
      </w:r>
    </w:p>
    <w:p w14:paraId="7E1D7CEA" w14:textId="45C2BD42" w:rsidR="00E63157" w:rsidRPr="00503EAF" w:rsidRDefault="00E63157" w:rsidP="00535265">
      <w:pPr>
        <w:numPr>
          <w:ilvl w:val="0"/>
          <w:numId w:val="29"/>
        </w:numPr>
        <w:spacing w:line="360" w:lineRule="auto"/>
        <w:jc w:val="both"/>
        <w:rPr>
          <w:sz w:val="28"/>
          <w:szCs w:val="28"/>
          <w:lang w:val="uk-UA"/>
        </w:rPr>
      </w:pPr>
      <w:r w:rsidRPr="00503EAF">
        <w:rPr>
          <w:sz w:val="28"/>
          <w:szCs w:val="28"/>
          <w:lang w:val="uk-UA"/>
        </w:rPr>
        <w:t>Є прямі трансляції та безлімітний хронометраж відео</w:t>
      </w:r>
      <w:r w:rsidR="00632422" w:rsidRPr="00503EAF">
        <w:rPr>
          <w:sz w:val="28"/>
          <w:szCs w:val="28"/>
          <w:lang w:val="uk-UA"/>
        </w:rPr>
        <w:t>.</w:t>
      </w:r>
    </w:p>
    <w:p w14:paraId="78721011" w14:textId="646CED2E" w:rsidR="00605016" w:rsidRDefault="00E63157" w:rsidP="00605016">
      <w:pPr>
        <w:spacing w:line="360" w:lineRule="auto"/>
        <w:ind w:firstLine="720"/>
        <w:jc w:val="both"/>
        <w:rPr>
          <w:sz w:val="28"/>
          <w:szCs w:val="28"/>
          <w:lang w:val="uk-UA"/>
        </w:rPr>
      </w:pPr>
      <w:r w:rsidRPr="00503EAF">
        <w:rPr>
          <w:sz w:val="28"/>
          <w:szCs w:val="28"/>
          <w:lang w:val="uk-UA"/>
        </w:rPr>
        <w:t>Тож, беручи відповідний формат до концепції кл</w:t>
      </w:r>
      <w:r w:rsidR="00BB1FFF" w:rsidRPr="00503EAF">
        <w:rPr>
          <w:sz w:val="28"/>
          <w:szCs w:val="28"/>
          <w:lang w:val="uk-UA"/>
        </w:rPr>
        <w:t>і</w:t>
      </w:r>
      <w:r w:rsidRPr="00503EAF">
        <w:rPr>
          <w:sz w:val="28"/>
          <w:szCs w:val="28"/>
          <w:lang w:val="uk-UA"/>
        </w:rPr>
        <w:t xml:space="preserve">пового мислення над </w:t>
      </w:r>
      <w:r w:rsidRPr="00A35882">
        <w:rPr>
          <w:sz w:val="28"/>
          <w:szCs w:val="28"/>
          <w:lang w:val="uk-UA"/>
        </w:rPr>
        <w:t xml:space="preserve">аудиторією можна виділити </w:t>
      </w:r>
      <w:r w:rsidR="00053F42" w:rsidRPr="00A35882">
        <w:rPr>
          <w:sz w:val="28"/>
          <w:szCs w:val="28"/>
          <w:lang w:val="uk-UA"/>
        </w:rPr>
        <w:t xml:space="preserve">успішні українські </w:t>
      </w:r>
      <w:r w:rsidRPr="00A35882">
        <w:rPr>
          <w:sz w:val="28"/>
          <w:szCs w:val="28"/>
          <w:lang w:val="uk-UA"/>
        </w:rPr>
        <w:t>канали подарункових компаній Rozetka</w:t>
      </w:r>
      <w:r w:rsidR="00053F42" w:rsidRPr="00A35882">
        <w:rPr>
          <w:sz w:val="28"/>
          <w:szCs w:val="28"/>
          <w:lang w:val="uk-UA"/>
        </w:rPr>
        <w:t xml:space="preserve"> (150 тис.)</w:t>
      </w:r>
      <w:r w:rsidRPr="00A35882">
        <w:rPr>
          <w:sz w:val="28"/>
          <w:szCs w:val="28"/>
          <w:lang w:val="uk-UA"/>
        </w:rPr>
        <w:t xml:space="preserve">, </w:t>
      </w:r>
      <w:r w:rsidR="005F398C" w:rsidRPr="00A35882">
        <w:rPr>
          <w:sz w:val="28"/>
          <w:szCs w:val="28"/>
          <w:lang w:val="uk-UA"/>
        </w:rPr>
        <w:t xml:space="preserve">Ikea, </w:t>
      </w:r>
      <w:r w:rsidRPr="00A35882">
        <w:rPr>
          <w:sz w:val="28"/>
          <w:szCs w:val="28"/>
          <w:lang w:val="uk-UA"/>
        </w:rPr>
        <w:t>Comfy</w:t>
      </w:r>
      <w:r w:rsidR="00053F42" w:rsidRPr="00A35882">
        <w:rPr>
          <w:sz w:val="28"/>
          <w:szCs w:val="28"/>
          <w:lang w:val="uk-UA"/>
        </w:rPr>
        <w:t>.Домашні гаджети (210 тис.)</w:t>
      </w:r>
      <w:r w:rsidRPr="00A35882">
        <w:rPr>
          <w:sz w:val="28"/>
          <w:szCs w:val="28"/>
          <w:lang w:val="uk-UA"/>
        </w:rPr>
        <w:t>, Епіцентр</w:t>
      </w:r>
      <w:r w:rsidR="00053F42" w:rsidRPr="00A35882">
        <w:rPr>
          <w:sz w:val="28"/>
          <w:szCs w:val="28"/>
          <w:lang w:val="uk-UA"/>
        </w:rPr>
        <w:t xml:space="preserve"> (130 тис.)</w:t>
      </w:r>
      <w:r w:rsidRPr="00A35882">
        <w:rPr>
          <w:sz w:val="28"/>
          <w:szCs w:val="28"/>
          <w:lang w:val="uk-UA"/>
        </w:rPr>
        <w:t xml:space="preserve">, </w:t>
      </w:r>
      <w:r w:rsidRPr="00A35882">
        <w:rPr>
          <w:sz w:val="28"/>
          <w:szCs w:val="28"/>
          <w:lang w:val="uk-UA"/>
        </w:rPr>
        <w:lastRenderedPageBreak/>
        <w:t>АЛЛО</w:t>
      </w:r>
      <w:r w:rsidR="00053F42" w:rsidRPr="00A35882">
        <w:rPr>
          <w:sz w:val="28"/>
          <w:szCs w:val="28"/>
          <w:lang w:val="uk-UA"/>
        </w:rPr>
        <w:t xml:space="preserve"> (660 тис.)</w:t>
      </w:r>
      <w:r w:rsidRPr="00A35882">
        <w:rPr>
          <w:sz w:val="28"/>
          <w:szCs w:val="28"/>
          <w:lang w:val="uk-UA"/>
        </w:rPr>
        <w:t xml:space="preserve"> </w:t>
      </w:r>
      <w:r w:rsidR="00BB1FFF" w:rsidRPr="00A35882">
        <w:rPr>
          <w:sz w:val="28"/>
          <w:szCs w:val="28"/>
          <w:lang w:val="uk-UA"/>
        </w:rPr>
        <w:t>та</w:t>
      </w:r>
      <w:r w:rsidRPr="00A35882">
        <w:rPr>
          <w:sz w:val="28"/>
          <w:szCs w:val="28"/>
          <w:lang w:val="uk-UA"/>
        </w:rPr>
        <w:t xml:space="preserve"> OLX</w:t>
      </w:r>
      <w:r w:rsidR="00053F42" w:rsidRPr="00A35882">
        <w:rPr>
          <w:sz w:val="28"/>
          <w:szCs w:val="28"/>
          <w:lang w:val="uk-UA"/>
        </w:rPr>
        <w:t xml:space="preserve"> (38 тис.)</w:t>
      </w:r>
      <w:r w:rsidRPr="00A35882">
        <w:rPr>
          <w:sz w:val="28"/>
          <w:szCs w:val="28"/>
          <w:lang w:val="uk-UA"/>
        </w:rPr>
        <w:t>. Ці</w:t>
      </w:r>
      <w:r w:rsidRPr="00503EAF">
        <w:rPr>
          <w:sz w:val="28"/>
          <w:szCs w:val="28"/>
          <w:lang w:val="uk-UA"/>
        </w:rPr>
        <w:t xml:space="preserve"> бренди активно роблять контент для аудиторії </w:t>
      </w:r>
      <w:r w:rsidR="00A35882">
        <w:rPr>
          <w:sz w:val="28"/>
          <w:szCs w:val="28"/>
          <w:lang w:val="uk-UA"/>
        </w:rPr>
        <w:t xml:space="preserve">у вигляді </w:t>
      </w:r>
      <w:r w:rsidRPr="00503EAF">
        <w:rPr>
          <w:sz w:val="28"/>
          <w:szCs w:val="28"/>
          <w:lang w:val="uk-UA"/>
        </w:rPr>
        <w:t>як основн</w:t>
      </w:r>
      <w:r w:rsidR="00A35882">
        <w:rPr>
          <w:sz w:val="28"/>
          <w:szCs w:val="28"/>
          <w:lang w:val="uk-UA"/>
        </w:rPr>
        <w:t>их</w:t>
      </w:r>
      <w:r w:rsidRPr="00503EAF">
        <w:rPr>
          <w:sz w:val="28"/>
          <w:szCs w:val="28"/>
          <w:lang w:val="uk-UA"/>
        </w:rPr>
        <w:t xml:space="preserve"> відео</w:t>
      </w:r>
      <w:r w:rsidR="008B5B26" w:rsidRPr="00503EAF">
        <w:rPr>
          <w:sz w:val="28"/>
          <w:szCs w:val="28"/>
          <w:lang w:val="uk-UA"/>
        </w:rPr>
        <w:t>,</w:t>
      </w:r>
      <w:r w:rsidRPr="00503EAF">
        <w:rPr>
          <w:sz w:val="28"/>
          <w:szCs w:val="28"/>
          <w:lang w:val="uk-UA"/>
        </w:rPr>
        <w:t xml:space="preserve"> так і формат</w:t>
      </w:r>
      <w:r w:rsidR="00A35882">
        <w:rPr>
          <w:sz w:val="28"/>
          <w:szCs w:val="28"/>
          <w:lang w:val="uk-UA"/>
        </w:rPr>
        <w:t>ів</w:t>
      </w:r>
      <w:r w:rsidRPr="00503EAF">
        <w:rPr>
          <w:sz w:val="28"/>
          <w:szCs w:val="28"/>
          <w:lang w:val="uk-UA"/>
        </w:rPr>
        <w:t xml:space="preserve"> shorts з монтажем та власним оформленням. Компанії в соціальних мережах роблять колаборації з українськими інфлюенсерами, що </w:t>
      </w:r>
      <w:r w:rsidR="00A35882">
        <w:rPr>
          <w:sz w:val="28"/>
          <w:szCs w:val="28"/>
          <w:lang w:val="uk-UA"/>
        </w:rPr>
        <w:t>додає</w:t>
      </w:r>
      <w:r w:rsidRPr="00503EAF">
        <w:rPr>
          <w:sz w:val="28"/>
          <w:szCs w:val="28"/>
          <w:lang w:val="uk-UA"/>
        </w:rPr>
        <w:t xml:space="preserve"> успіх</w:t>
      </w:r>
      <w:r w:rsidR="00A35882">
        <w:rPr>
          <w:sz w:val="28"/>
          <w:szCs w:val="28"/>
          <w:lang w:val="uk-UA"/>
        </w:rPr>
        <w:t>у</w:t>
      </w:r>
      <w:r w:rsidRPr="00503EAF">
        <w:rPr>
          <w:sz w:val="28"/>
          <w:szCs w:val="28"/>
          <w:lang w:val="uk-UA"/>
        </w:rPr>
        <w:t xml:space="preserve"> в маркетинговому просуванні</w:t>
      </w:r>
      <w:r w:rsidR="00605016">
        <w:rPr>
          <w:sz w:val="28"/>
          <w:szCs w:val="28"/>
          <w:lang w:val="uk-UA"/>
        </w:rPr>
        <w:t>.</w:t>
      </w:r>
    </w:p>
    <w:p w14:paraId="41D3D920" w14:textId="0EACB1DC" w:rsidR="00605016" w:rsidRPr="005D4A4C" w:rsidRDefault="00887B3F" w:rsidP="00605016">
      <w:pPr>
        <w:spacing w:line="360" w:lineRule="auto"/>
        <w:ind w:firstLine="720"/>
        <w:jc w:val="both"/>
        <w:rPr>
          <w:i/>
          <w:sz w:val="28"/>
          <w:szCs w:val="28"/>
          <w:lang w:val="uk-UA"/>
        </w:rPr>
      </w:pPr>
      <w:r w:rsidRPr="005D4A4C">
        <w:rPr>
          <w:noProof/>
          <w:sz w:val="28"/>
          <w:szCs w:val="28"/>
          <w:lang w:val="uk-UA"/>
        </w:rPr>
        <w:drawing>
          <wp:anchor distT="0" distB="0" distL="114300" distR="114300" simplePos="0" relativeHeight="251772928" behindDoc="0" locked="0" layoutInCell="1" allowOverlap="1" wp14:anchorId="2594ABAB" wp14:editId="6B80C399">
            <wp:simplePos x="0" y="0"/>
            <wp:positionH relativeFrom="column">
              <wp:posOffset>1084497</wp:posOffset>
            </wp:positionH>
            <wp:positionV relativeFrom="paragraph">
              <wp:posOffset>2683510</wp:posOffset>
            </wp:positionV>
            <wp:extent cx="4097020" cy="1669415"/>
            <wp:effectExtent l="0" t="0" r="5080" b="0"/>
            <wp:wrapTopAndBottom/>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telegram-cloud-photo-size-2-5242381015450769708-y.jpg"/>
                    <pic:cNvPicPr/>
                  </pic:nvPicPr>
                  <pic:blipFill>
                    <a:blip r:embed="rId25">
                      <a:extLst>
                        <a:ext uri="{28A0092B-C50C-407E-A947-70E740481C1C}">
                          <a14:useLocalDpi xmlns:a14="http://schemas.microsoft.com/office/drawing/2010/main" val="0"/>
                        </a:ext>
                      </a:extLst>
                    </a:blip>
                    <a:stretch>
                      <a:fillRect/>
                    </a:stretch>
                  </pic:blipFill>
                  <pic:spPr>
                    <a:xfrm>
                      <a:off x="0" y="0"/>
                      <a:ext cx="4097020" cy="1669415"/>
                    </a:xfrm>
                    <a:prstGeom prst="rect">
                      <a:avLst/>
                    </a:prstGeom>
                  </pic:spPr>
                </pic:pic>
              </a:graphicData>
            </a:graphic>
            <wp14:sizeRelH relativeFrom="page">
              <wp14:pctWidth>0</wp14:pctWidth>
            </wp14:sizeRelH>
            <wp14:sizeRelV relativeFrom="page">
              <wp14:pctHeight>0</wp14:pctHeight>
            </wp14:sizeRelV>
          </wp:anchor>
        </w:drawing>
      </w:r>
      <w:r w:rsidR="00605016" w:rsidRPr="00187FCD">
        <w:rPr>
          <w:rFonts w:eastAsia="Arial"/>
          <w:sz w:val="28"/>
          <w:szCs w:val="28"/>
          <w:lang w:val="uk-UA"/>
        </w:rPr>
        <w:t xml:space="preserve">Сьогодні </w:t>
      </w:r>
      <w:r w:rsidR="00605016" w:rsidRPr="005D4A4C">
        <w:rPr>
          <w:rFonts w:eastAsia="Arial"/>
          <w:sz w:val="28"/>
          <w:szCs w:val="28"/>
          <w:lang w:val="uk-UA"/>
        </w:rPr>
        <w:t>високий обсяг інформації призводять до того, що люди швидше сприймають та запам</w:t>
      </w:r>
      <w:r w:rsidR="000C1797">
        <w:rPr>
          <w:rFonts w:eastAsia="Arial"/>
          <w:sz w:val="28"/>
          <w:szCs w:val="28"/>
          <w:lang w:val="uk-UA"/>
        </w:rPr>
        <w:t>’</w:t>
      </w:r>
      <w:r w:rsidR="00605016" w:rsidRPr="005D4A4C">
        <w:rPr>
          <w:rFonts w:eastAsia="Arial"/>
          <w:sz w:val="28"/>
          <w:szCs w:val="28"/>
          <w:lang w:val="uk-UA"/>
        </w:rPr>
        <w:t xml:space="preserve">ятовують візуальні елементи, ніж текстові. </w:t>
      </w:r>
      <w:r w:rsidR="00605016" w:rsidRPr="00187FCD">
        <w:rPr>
          <w:rFonts w:eastAsia="Arial"/>
          <w:sz w:val="28"/>
          <w:szCs w:val="28"/>
          <w:lang w:val="uk-UA"/>
        </w:rPr>
        <w:t>Тому в</w:t>
      </w:r>
      <w:r w:rsidR="00605016" w:rsidRPr="005D4A4C">
        <w:rPr>
          <w:rFonts w:eastAsia="Arial"/>
          <w:sz w:val="28"/>
          <w:szCs w:val="28"/>
          <w:lang w:val="uk-UA"/>
        </w:rPr>
        <w:t xml:space="preserve">пізнаваність та унікальний стиль, які створює логотип, дозволяють бренду ефективно вирізнятися на тлі конкуренції, забезпечуючи визначеність та лояльність споживачів. Логотип – це перше, що бачать потенційні клієнти. Це не просто малюнок, </w:t>
      </w:r>
      <w:r w:rsidR="00605016" w:rsidRPr="00187FCD">
        <w:rPr>
          <w:rFonts w:eastAsia="Arial"/>
          <w:sz w:val="28"/>
          <w:szCs w:val="28"/>
          <w:lang w:val="uk-UA"/>
        </w:rPr>
        <w:t xml:space="preserve">це продумана концепція, що </w:t>
      </w:r>
      <w:r w:rsidR="00605016" w:rsidRPr="005D4A4C">
        <w:rPr>
          <w:rFonts w:eastAsia="Arial"/>
          <w:sz w:val="28"/>
          <w:szCs w:val="28"/>
          <w:lang w:val="uk-UA"/>
        </w:rPr>
        <w:t>відображає цінності та унікальність бренду</w:t>
      </w:r>
      <w:r w:rsidR="00605016" w:rsidRPr="00ED5267">
        <w:rPr>
          <w:rFonts w:eastAsia="Arial"/>
          <w:sz w:val="28"/>
          <w:szCs w:val="28"/>
          <w:lang w:val="uk-UA"/>
        </w:rPr>
        <w:t xml:space="preserve"> та відповідає</w:t>
      </w:r>
      <w:r w:rsidR="00605016" w:rsidRPr="005D4A4C">
        <w:rPr>
          <w:rFonts w:eastAsia="Arial"/>
          <w:sz w:val="28"/>
          <w:szCs w:val="28"/>
          <w:lang w:val="uk-UA"/>
        </w:rPr>
        <w:t xml:space="preserve"> цілям </w:t>
      </w:r>
      <w:r w:rsidR="00605016" w:rsidRPr="00ED5267">
        <w:rPr>
          <w:rFonts w:eastAsia="Arial"/>
          <w:sz w:val="28"/>
          <w:szCs w:val="28"/>
          <w:lang w:val="uk-UA"/>
        </w:rPr>
        <w:t>і</w:t>
      </w:r>
      <w:r w:rsidR="00605016" w:rsidRPr="005D4A4C">
        <w:rPr>
          <w:rFonts w:eastAsia="Arial"/>
          <w:sz w:val="28"/>
          <w:szCs w:val="28"/>
          <w:lang w:val="uk-UA"/>
        </w:rPr>
        <w:t xml:space="preserve"> аудиторії.</w:t>
      </w:r>
      <w:r w:rsidR="00FE3EA1" w:rsidRPr="00ED5267">
        <w:rPr>
          <w:rFonts w:eastAsia="Arial"/>
          <w:sz w:val="28"/>
          <w:szCs w:val="28"/>
          <w:lang w:val="uk-UA"/>
        </w:rPr>
        <w:t xml:space="preserve"> Розглянемо</w:t>
      </w:r>
      <w:r w:rsidR="00FE3EA1" w:rsidRPr="005D4A4C">
        <w:rPr>
          <w:rFonts w:eastAsia="Arial"/>
          <w:sz w:val="28"/>
          <w:szCs w:val="28"/>
          <w:lang w:val="uk-UA"/>
        </w:rPr>
        <w:t xml:space="preserve"> </w:t>
      </w:r>
      <w:r w:rsidR="00FE3EA1" w:rsidRPr="00ED5267">
        <w:rPr>
          <w:rFonts w:eastAsia="Arial"/>
          <w:sz w:val="28"/>
          <w:szCs w:val="28"/>
          <w:lang w:val="uk-UA"/>
        </w:rPr>
        <w:t>до</w:t>
      </w:r>
      <w:r w:rsidR="00FE3EA1" w:rsidRPr="005D4A4C">
        <w:rPr>
          <w:rFonts w:eastAsia="Arial"/>
          <w:sz w:val="28"/>
          <w:szCs w:val="28"/>
          <w:lang w:val="uk-UA"/>
        </w:rPr>
        <w:t xml:space="preserve"> приклад</w:t>
      </w:r>
      <w:r w:rsidR="00FE3EA1" w:rsidRPr="00ED5267">
        <w:rPr>
          <w:rFonts w:eastAsia="Arial"/>
          <w:sz w:val="28"/>
          <w:szCs w:val="28"/>
          <w:lang w:val="uk-UA"/>
        </w:rPr>
        <w:t>у</w:t>
      </w:r>
      <w:r w:rsidR="00FE3EA1" w:rsidRPr="005D4A4C">
        <w:rPr>
          <w:rFonts w:eastAsia="Arial"/>
          <w:sz w:val="28"/>
          <w:szCs w:val="28"/>
          <w:lang w:val="uk-UA"/>
        </w:rPr>
        <w:t xml:space="preserve"> популярний український бренд</w:t>
      </w:r>
      <w:r w:rsidR="00FE3EA1" w:rsidRPr="00ED5267">
        <w:rPr>
          <w:rFonts w:eastAsia="Arial"/>
          <w:sz w:val="28"/>
          <w:szCs w:val="28"/>
          <w:lang w:val="uk-UA"/>
        </w:rPr>
        <w:t xml:space="preserve"> дитячого магазину</w:t>
      </w:r>
      <w:r w:rsidR="00FE3EA1" w:rsidRPr="005D4A4C">
        <w:rPr>
          <w:rFonts w:eastAsia="Arial"/>
          <w:sz w:val="28"/>
          <w:szCs w:val="28"/>
          <w:lang w:val="uk-UA"/>
        </w:rPr>
        <w:t xml:space="preserve"> </w:t>
      </w:r>
      <w:r w:rsidR="00FE3EA1" w:rsidRPr="00ED5267">
        <w:rPr>
          <w:rFonts w:eastAsia="Arial"/>
          <w:sz w:val="28"/>
          <w:szCs w:val="28"/>
          <w:lang w:val="uk-UA"/>
        </w:rPr>
        <w:t>«</w:t>
      </w:r>
      <w:r w:rsidR="00FE3EA1" w:rsidRPr="005D4A4C">
        <w:rPr>
          <w:rFonts w:eastAsia="Arial"/>
          <w:sz w:val="28"/>
          <w:szCs w:val="28"/>
          <w:lang w:val="uk-UA"/>
        </w:rPr>
        <w:t>Будинок іграшок</w:t>
      </w:r>
      <w:r w:rsidR="00FE3EA1" w:rsidRPr="00ED5267">
        <w:rPr>
          <w:rFonts w:eastAsia="Arial"/>
          <w:sz w:val="28"/>
          <w:szCs w:val="28"/>
          <w:lang w:val="uk-UA"/>
        </w:rPr>
        <w:t xml:space="preserve">» </w:t>
      </w:r>
      <w:r w:rsidR="000C1797">
        <w:rPr>
          <w:rFonts w:eastAsia="Arial"/>
          <w:sz w:val="28"/>
          <w:szCs w:val="28"/>
          <w:lang w:val="uk-UA"/>
        </w:rPr>
        <w:t xml:space="preserve">                </w:t>
      </w:r>
      <w:r w:rsidR="00FE3EA1" w:rsidRPr="005D4A4C">
        <w:rPr>
          <w:rFonts w:eastAsia="Arial"/>
          <w:i/>
          <w:sz w:val="28"/>
          <w:szCs w:val="28"/>
          <w:lang w:val="uk-UA"/>
        </w:rPr>
        <w:t xml:space="preserve">(рис. </w:t>
      </w:r>
      <w:r w:rsidR="00ED5267" w:rsidRPr="005D4A4C">
        <w:rPr>
          <w:rFonts w:eastAsia="Arial"/>
          <w:i/>
          <w:sz w:val="28"/>
          <w:szCs w:val="28"/>
          <w:lang w:val="uk-UA"/>
        </w:rPr>
        <w:t>2.10</w:t>
      </w:r>
      <w:r w:rsidR="00FE3EA1" w:rsidRPr="005D4A4C">
        <w:rPr>
          <w:rFonts w:eastAsia="Arial"/>
          <w:i/>
          <w:sz w:val="28"/>
          <w:szCs w:val="28"/>
          <w:lang w:val="uk-UA"/>
        </w:rPr>
        <w:t>).</w:t>
      </w:r>
    </w:p>
    <w:p w14:paraId="0B57D294" w14:textId="773801C5" w:rsidR="00FE3EA1" w:rsidRPr="005D4A4C" w:rsidRDefault="00FE3EA1" w:rsidP="005D4A4C">
      <w:pPr>
        <w:spacing w:line="360" w:lineRule="auto"/>
        <w:ind w:firstLine="720"/>
        <w:jc w:val="both"/>
        <w:rPr>
          <w:sz w:val="28"/>
          <w:szCs w:val="28"/>
          <w:lang w:val="uk-UA"/>
        </w:rPr>
      </w:pPr>
      <w:r w:rsidRPr="005D4A4C">
        <w:rPr>
          <w:sz w:val="28"/>
          <w:szCs w:val="28"/>
          <w:lang w:val="uk-UA"/>
        </w:rPr>
        <w:t xml:space="preserve">Рис. </w:t>
      </w:r>
      <w:r w:rsidR="00ED5267" w:rsidRPr="005D4A4C">
        <w:rPr>
          <w:sz w:val="28"/>
          <w:szCs w:val="28"/>
          <w:lang w:val="uk-UA"/>
        </w:rPr>
        <w:t>2.10</w:t>
      </w:r>
      <w:r w:rsidRPr="005D4A4C">
        <w:rPr>
          <w:sz w:val="28"/>
          <w:szCs w:val="28"/>
          <w:lang w:val="uk-UA"/>
        </w:rPr>
        <w:t>. Логотип дитячого магазину «Будинок іграшок» (взято з оф</w:t>
      </w:r>
      <w:r w:rsidR="00EF1394" w:rsidRPr="00187FCD">
        <w:rPr>
          <w:sz w:val="28"/>
          <w:szCs w:val="28"/>
          <w:lang w:val="uk-UA"/>
        </w:rPr>
        <w:t>іційного</w:t>
      </w:r>
      <w:r w:rsidRPr="005D4A4C">
        <w:rPr>
          <w:sz w:val="28"/>
          <w:szCs w:val="28"/>
          <w:lang w:val="uk-UA"/>
        </w:rPr>
        <w:t xml:space="preserve"> сайту [</w:t>
      </w:r>
      <w:r w:rsidR="0014766C" w:rsidRPr="005D4A4C">
        <w:rPr>
          <w:sz w:val="28"/>
          <w:szCs w:val="28"/>
          <w:lang w:val="uk-UA"/>
        </w:rPr>
        <w:t>70</w:t>
      </w:r>
      <w:r w:rsidRPr="005D4A4C">
        <w:rPr>
          <w:sz w:val="28"/>
          <w:szCs w:val="28"/>
          <w:lang w:val="uk-UA"/>
        </w:rPr>
        <w:t>])</w:t>
      </w:r>
    </w:p>
    <w:p w14:paraId="299A7588" w14:textId="10537364" w:rsidR="00EF1394" w:rsidRPr="005D4A4C" w:rsidRDefault="00FE3EA1" w:rsidP="003F7877">
      <w:pPr>
        <w:spacing w:line="360" w:lineRule="auto"/>
        <w:ind w:firstLine="720"/>
        <w:jc w:val="both"/>
        <w:rPr>
          <w:rFonts w:eastAsia="Arial"/>
          <w:sz w:val="28"/>
          <w:szCs w:val="28"/>
          <w:lang w:val="uk-UA"/>
        </w:rPr>
      </w:pPr>
      <w:r w:rsidRPr="005D4A4C">
        <w:rPr>
          <w:rFonts w:eastAsia="Arial"/>
          <w:sz w:val="28"/>
          <w:szCs w:val="28"/>
          <w:lang w:val="uk-UA"/>
        </w:rPr>
        <w:t>При аналізі логотип</w:t>
      </w:r>
      <w:r w:rsidR="00EF1F3D">
        <w:rPr>
          <w:rFonts w:eastAsia="Arial"/>
          <w:sz w:val="28"/>
          <w:szCs w:val="28"/>
          <w:lang w:val="uk-UA"/>
        </w:rPr>
        <w:t>а</w:t>
      </w:r>
      <w:r w:rsidRPr="005D4A4C">
        <w:rPr>
          <w:rFonts w:eastAsia="Arial"/>
          <w:sz w:val="28"/>
          <w:szCs w:val="28"/>
          <w:lang w:val="uk-UA"/>
        </w:rPr>
        <w:t xml:space="preserve"> </w:t>
      </w:r>
      <w:r w:rsidRPr="00187FCD">
        <w:rPr>
          <w:rFonts w:eastAsia="Arial"/>
          <w:sz w:val="28"/>
          <w:szCs w:val="28"/>
          <w:lang w:val="uk-UA"/>
        </w:rPr>
        <w:t xml:space="preserve">можна побачити </w:t>
      </w:r>
      <w:r w:rsidRPr="005D4A4C">
        <w:rPr>
          <w:rFonts w:eastAsia="Arial"/>
          <w:sz w:val="28"/>
          <w:szCs w:val="28"/>
          <w:lang w:val="uk-UA"/>
        </w:rPr>
        <w:t xml:space="preserve">новорічну адаптацію </w:t>
      </w:r>
      <w:r w:rsidR="00FB3760" w:rsidRPr="00187FCD">
        <w:rPr>
          <w:rFonts w:eastAsia="Arial"/>
          <w:sz w:val="28"/>
          <w:szCs w:val="28"/>
          <w:lang w:val="uk-UA"/>
        </w:rPr>
        <w:t>із заміною</w:t>
      </w:r>
      <w:r w:rsidRPr="005D4A4C">
        <w:rPr>
          <w:rFonts w:eastAsia="Arial"/>
          <w:sz w:val="28"/>
          <w:szCs w:val="28"/>
          <w:lang w:val="uk-UA"/>
        </w:rPr>
        <w:t xml:space="preserve"> </w:t>
      </w:r>
      <w:r w:rsidRPr="00187FCD">
        <w:rPr>
          <w:rFonts w:eastAsia="Arial"/>
          <w:sz w:val="28"/>
          <w:szCs w:val="28"/>
          <w:lang w:val="uk-UA"/>
        </w:rPr>
        <w:t>літер</w:t>
      </w:r>
      <w:r w:rsidR="00FB3760" w:rsidRPr="00187FCD">
        <w:rPr>
          <w:rFonts w:eastAsia="Arial"/>
          <w:sz w:val="28"/>
          <w:szCs w:val="28"/>
          <w:lang w:val="uk-UA"/>
        </w:rPr>
        <w:t>и</w:t>
      </w:r>
      <w:r w:rsidRPr="005D4A4C">
        <w:rPr>
          <w:rFonts w:eastAsia="Arial"/>
          <w:sz w:val="28"/>
          <w:szCs w:val="28"/>
          <w:lang w:val="uk-UA"/>
        </w:rPr>
        <w:t xml:space="preserve"> </w:t>
      </w:r>
      <w:r w:rsidRPr="00187FCD">
        <w:rPr>
          <w:rFonts w:eastAsia="Arial"/>
          <w:sz w:val="28"/>
          <w:szCs w:val="28"/>
          <w:lang w:val="uk-UA"/>
        </w:rPr>
        <w:t>«</w:t>
      </w:r>
      <w:r w:rsidRPr="005D4A4C">
        <w:rPr>
          <w:rFonts w:eastAsia="Arial"/>
          <w:sz w:val="28"/>
          <w:szCs w:val="28"/>
          <w:lang w:val="uk-UA"/>
        </w:rPr>
        <w:t>о</w:t>
      </w:r>
      <w:r w:rsidRPr="00187FCD">
        <w:rPr>
          <w:rFonts w:eastAsia="Arial"/>
          <w:sz w:val="28"/>
          <w:szCs w:val="28"/>
          <w:lang w:val="uk-UA"/>
        </w:rPr>
        <w:t xml:space="preserve">» </w:t>
      </w:r>
      <w:r w:rsidR="00FB3760" w:rsidRPr="00187FCD">
        <w:rPr>
          <w:rFonts w:eastAsia="Arial"/>
          <w:sz w:val="28"/>
          <w:szCs w:val="28"/>
          <w:lang w:val="uk-UA"/>
        </w:rPr>
        <w:t>у слові «</w:t>
      </w:r>
      <w:r w:rsidR="00FB3760" w:rsidRPr="006966B9">
        <w:rPr>
          <w:rFonts w:eastAsia="Arial"/>
          <w:sz w:val="28"/>
          <w:szCs w:val="28"/>
          <w:lang w:val="uk-UA"/>
        </w:rPr>
        <w:t>будинок</w:t>
      </w:r>
      <w:r w:rsidR="00FB3760" w:rsidRPr="006B6EBD">
        <w:rPr>
          <w:rFonts w:eastAsia="Arial"/>
          <w:sz w:val="28"/>
          <w:szCs w:val="28"/>
          <w:lang w:val="uk-UA"/>
        </w:rPr>
        <w:t xml:space="preserve">» </w:t>
      </w:r>
      <w:r w:rsidRPr="006B6EBD">
        <w:rPr>
          <w:rFonts w:eastAsia="Arial"/>
          <w:sz w:val="28"/>
          <w:szCs w:val="28"/>
          <w:lang w:val="uk-UA"/>
        </w:rPr>
        <w:t>під ялинкову іграшку</w:t>
      </w:r>
      <w:r w:rsidRPr="005D4A4C">
        <w:rPr>
          <w:rFonts w:eastAsia="Arial"/>
          <w:sz w:val="28"/>
          <w:szCs w:val="28"/>
          <w:lang w:val="uk-UA"/>
        </w:rPr>
        <w:t>. Ця маленька деталь яскр</w:t>
      </w:r>
      <w:r w:rsidRPr="00187FCD">
        <w:rPr>
          <w:rFonts w:eastAsia="Arial"/>
          <w:sz w:val="28"/>
          <w:szCs w:val="28"/>
          <w:lang w:val="uk-UA"/>
        </w:rPr>
        <w:t>аво</w:t>
      </w:r>
      <w:r w:rsidRPr="005D4A4C">
        <w:rPr>
          <w:rFonts w:eastAsia="Arial"/>
          <w:sz w:val="28"/>
          <w:szCs w:val="28"/>
          <w:lang w:val="uk-UA"/>
        </w:rPr>
        <w:t xml:space="preserve"> </w:t>
      </w:r>
      <w:r w:rsidRPr="00187FCD">
        <w:rPr>
          <w:rFonts w:eastAsia="Arial"/>
          <w:sz w:val="28"/>
          <w:szCs w:val="28"/>
          <w:lang w:val="uk-UA"/>
        </w:rPr>
        <w:t>вигл</w:t>
      </w:r>
      <w:r w:rsidR="00EF1F3D">
        <w:rPr>
          <w:rFonts w:eastAsia="Arial"/>
          <w:sz w:val="28"/>
          <w:szCs w:val="28"/>
          <w:lang w:val="uk-UA"/>
        </w:rPr>
        <w:t>я</w:t>
      </w:r>
      <w:r w:rsidRPr="00187FCD">
        <w:rPr>
          <w:rFonts w:eastAsia="Arial"/>
          <w:sz w:val="28"/>
          <w:szCs w:val="28"/>
          <w:lang w:val="uk-UA"/>
        </w:rPr>
        <w:t>д</w:t>
      </w:r>
      <w:r w:rsidR="00EF1F3D">
        <w:rPr>
          <w:rFonts w:eastAsia="Arial"/>
          <w:sz w:val="28"/>
          <w:szCs w:val="28"/>
          <w:lang w:val="uk-UA"/>
        </w:rPr>
        <w:t>а</w:t>
      </w:r>
      <w:r w:rsidRPr="00187FCD">
        <w:rPr>
          <w:rFonts w:eastAsia="Arial"/>
          <w:sz w:val="28"/>
          <w:szCs w:val="28"/>
          <w:lang w:val="uk-UA"/>
        </w:rPr>
        <w:t xml:space="preserve">є на тлі білого фону, викликає позитивні емоції, привертає </w:t>
      </w:r>
      <w:r w:rsidRPr="006966B9">
        <w:rPr>
          <w:rFonts w:eastAsia="Arial"/>
          <w:sz w:val="28"/>
          <w:szCs w:val="28"/>
          <w:lang w:val="uk-UA"/>
        </w:rPr>
        <w:t xml:space="preserve">увагу </w:t>
      </w:r>
      <w:r w:rsidRPr="005D4A4C">
        <w:rPr>
          <w:rFonts w:eastAsia="Arial"/>
          <w:sz w:val="28"/>
          <w:szCs w:val="28"/>
          <w:lang w:val="uk-UA"/>
        </w:rPr>
        <w:t>святкової атмосфери та є тригером як нагадування для подарунків</w:t>
      </w:r>
      <w:r w:rsidR="00FB3760" w:rsidRPr="00187FCD">
        <w:rPr>
          <w:rFonts w:eastAsia="Arial"/>
          <w:sz w:val="28"/>
          <w:szCs w:val="28"/>
          <w:lang w:val="uk-UA"/>
        </w:rPr>
        <w:t>, а л</w:t>
      </w:r>
      <w:r w:rsidR="00605016" w:rsidRPr="005D4A4C">
        <w:rPr>
          <w:rFonts w:eastAsia="Arial"/>
          <w:sz w:val="28"/>
          <w:szCs w:val="28"/>
          <w:lang w:val="uk-UA"/>
        </w:rPr>
        <w:t>егкість шрифту,</w:t>
      </w:r>
      <w:r w:rsidR="00244749" w:rsidRPr="00187FCD">
        <w:rPr>
          <w:rFonts w:eastAsia="Arial"/>
          <w:sz w:val="28"/>
          <w:szCs w:val="28"/>
          <w:lang w:val="uk-UA"/>
        </w:rPr>
        <w:t xml:space="preserve"> яскравий рожевий</w:t>
      </w:r>
      <w:r w:rsidR="00605016" w:rsidRPr="005D4A4C">
        <w:rPr>
          <w:rFonts w:eastAsia="Arial"/>
          <w:sz w:val="28"/>
          <w:szCs w:val="28"/>
          <w:lang w:val="uk-UA"/>
        </w:rPr>
        <w:t xml:space="preserve"> колір, віддаленість </w:t>
      </w:r>
      <w:r w:rsidR="00244749" w:rsidRPr="00187FCD">
        <w:rPr>
          <w:rFonts w:eastAsia="Arial"/>
          <w:sz w:val="28"/>
          <w:szCs w:val="28"/>
          <w:lang w:val="uk-UA"/>
        </w:rPr>
        <w:t>літер</w:t>
      </w:r>
      <w:r w:rsidR="00605016" w:rsidRPr="005D4A4C">
        <w:rPr>
          <w:rFonts w:eastAsia="Arial"/>
          <w:sz w:val="28"/>
          <w:szCs w:val="28"/>
          <w:lang w:val="uk-UA"/>
        </w:rPr>
        <w:t xml:space="preserve"> </w:t>
      </w:r>
      <w:r w:rsidR="00FB3760" w:rsidRPr="00187FCD">
        <w:rPr>
          <w:rFonts w:eastAsia="Arial"/>
          <w:sz w:val="28"/>
          <w:szCs w:val="28"/>
          <w:lang w:val="uk-UA"/>
        </w:rPr>
        <w:t xml:space="preserve">передають дитячий настрій. </w:t>
      </w:r>
      <w:r w:rsidR="00EF1394" w:rsidRPr="00187FCD">
        <w:rPr>
          <w:rFonts w:eastAsia="Arial"/>
          <w:sz w:val="28"/>
          <w:szCs w:val="28"/>
          <w:lang w:val="uk-UA"/>
        </w:rPr>
        <w:t>А</w:t>
      </w:r>
      <w:r w:rsidR="00605016" w:rsidRPr="005D4A4C">
        <w:rPr>
          <w:rFonts w:eastAsia="Arial"/>
          <w:sz w:val="28"/>
          <w:szCs w:val="28"/>
          <w:lang w:val="uk-UA"/>
        </w:rPr>
        <w:t xml:space="preserve">кцент </w:t>
      </w:r>
      <w:r w:rsidR="00FB3760" w:rsidRPr="00187FCD">
        <w:rPr>
          <w:rFonts w:eastAsia="Arial"/>
          <w:sz w:val="28"/>
          <w:szCs w:val="28"/>
          <w:lang w:val="uk-UA"/>
        </w:rPr>
        <w:t>іншої літери «</w:t>
      </w:r>
      <w:r w:rsidR="00605016" w:rsidRPr="005D4A4C">
        <w:rPr>
          <w:rFonts w:eastAsia="Arial"/>
          <w:sz w:val="28"/>
          <w:szCs w:val="28"/>
          <w:lang w:val="uk-UA"/>
        </w:rPr>
        <w:t>о</w:t>
      </w:r>
      <w:r w:rsidR="00FB3760" w:rsidRPr="00187FCD">
        <w:rPr>
          <w:rFonts w:eastAsia="Arial"/>
          <w:sz w:val="28"/>
          <w:szCs w:val="28"/>
          <w:lang w:val="uk-UA"/>
        </w:rPr>
        <w:t>»</w:t>
      </w:r>
      <w:r w:rsidR="00605016" w:rsidRPr="005D4A4C">
        <w:rPr>
          <w:rFonts w:eastAsia="Arial"/>
          <w:sz w:val="28"/>
          <w:szCs w:val="28"/>
          <w:lang w:val="uk-UA"/>
        </w:rPr>
        <w:t xml:space="preserve"> у слові </w:t>
      </w:r>
      <w:r w:rsidR="00FB3760" w:rsidRPr="00187FCD">
        <w:rPr>
          <w:rFonts w:eastAsia="Arial"/>
          <w:sz w:val="28"/>
          <w:szCs w:val="28"/>
          <w:lang w:val="uk-UA"/>
        </w:rPr>
        <w:t>«</w:t>
      </w:r>
      <w:r w:rsidR="00605016" w:rsidRPr="005D4A4C">
        <w:rPr>
          <w:rFonts w:eastAsia="Arial"/>
          <w:sz w:val="28"/>
          <w:szCs w:val="28"/>
          <w:lang w:val="uk-UA"/>
        </w:rPr>
        <w:t>іграшок</w:t>
      </w:r>
      <w:r w:rsidR="00FB3760" w:rsidRPr="00187FCD">
        <w:rPr>
          <w:rFonts w:eastAsia="Arial"/>
          <w:sz w:val="28"/>
          <w:szCs w:val="28"/>
          <w:lang w:val="uk-UA"/>
        </w:rPr>
        <w:t>»</w:t>
      </w:r>
      <w:r w:rsidR="00605016" w:rsidRPr="005D4A4C">
        <w:rPr>
          <w:rFonts w:eastAsia="Arial"/>
          <w:sz w:val="28"/>
          <w:szCs w:val="28"/>
          <w:lang w:val="uk-UA"/>
        </w:rPr>
        <w:t xml:space="preserve"> асоці</w:t>
      </w:r>
      <w:r w:rsidR="00EF1394" w:rsidRPr="00187FCD">
        <w:rPr>
          <w:rFonts w:eastAsia="Arial"/>
          <w:sz w:val="28"/>
          <w:szCs w:val="28"/>
          <w:lang w:val="uk-UA"/>
        </w:rPr>
        <w:t>юється</w:t>
      </w:r>
      <w:r w:rsidR="00605016" w:rsidRPr="005D4A4C">
        <w:rPr>
          <w:rFonts w:eastAsia="Arial"/>
          <w:sz w:val="28"/>
          <w:szCs w:val="28"/>
          <w:lang w:val="uk-UA"/>
        </w:rPr>
        <w:t xml:space="preserve"> </w:t>
      </w:r>
      <w:r w:rsidR="00FB3760" w:rsidRPr="00187FCD">
        <w:rPr>
          <w:rFonts w:eastAsia="Arial"/>
          <w:sz w:val="28"/>
          <w:szCs w:val="28"/>
          <w:lang w:val="uk-UA"/>
        </w:rPr>
        <w:t>з</w:t>
      </w:r>
      <w:r w:rsidR="00605016" w:rsidRPr="005D4A4C">
        <w:rPr>
          <w:rFonts w:eastAsia="Arial"/>
          <w:sz w:val="28"/>
          <w:szCs w:val="28"/>
          <w:lang w:val="uk-UA"/>
        </w:rPr>
        <w:t xml:space="preserve"> усмішк</w:t>
      </w:r>
      <w:r w:rsidR="00FB3760" w:rsidRPr="00187FCD">
        <w:rPr>
          <w:rFonts w:eastAsia="Arial"/>
          <w:sz w:val="28"/>
          <w:szCs w:val="28"/>
          <w:lang w:val="uk-UA"/>
        </w:rPr>
        <w:t>ою</w:t>
      </w:r>
      <w:r w:rsidR="00EF1394" w:rsidRPr="00187FCD">
        <w:rPr>
          <w:rFonts w:eastAsia="Arial"/>
          <w:sz w:val="28"/>
          <w:szCs w:val="28"/>
          <w:lang w:val="uk-UA"/>
        </w:rPr>
        <w:t xml:space="preserve"> та</w:t>
      </w:r>
      <w:r w:rsidR="00605016" w:rsidRPr="005D4A4C">
        <w:rPr>
          <w:rFonts w:eastAsia="Arial"/>
          <w:sz w:val="28"/>
          <w:szCs w:val="28"/>
          <w:lang w:val="uk-UA"/>
        </w:rPr>
        <w:t xml:space="preserve"> нагадує батькам</w:t>
      </w:r>
      <w:r w:rsidR="00EF1394" w:rsidRPr="00187FCD">
        <w:rPr>
          <w:rFonts w:eastAsia="Arial"/>
          <w:sz w:val="28"/>
          <w:szCs w:val="28"/>
          <w:lang w:val="uk-UA"/>
        </w:rPr>
        <w:t>, що діти будуть радіти будь-якому товару, при</w:t>
      </w:r>
      <w:r w:rsidR="00EF1394" w:rsidRPr="006966B9">
        <w:rPr>
          <w:rFonts w:eastAsia="Arial"/>
          <w:sz w:val="28"/>
          <w:szCs w:val="28"/>
          <w:lang w:val="uk-UA"/>
        </w:rPr>
        <w:t>дбано</w:t>
      </w:r>
      <w:r w:rsidR="00EF1394" w:rsidRPr="006B6EBD">
        <w:rPr>
          <w:rFonts w:eastAsia="Arial"/>
          <w:sz w:val="28"/>
          <w:szCs w:val="28"/>
          <w:lang w:val="uk-UA"/>
        </w:rPr>
        <w:t xml:space="preserve">му в </w:t>
      </w:r>
      <w:r w:rsidR="000C1797">
        <w:rPr>
          <w:rFonts w:eastAsia="Arial"/>
          <w:sz w:val="28"/>
          <w:szCs w:val="28"/>
          <w:lang w:val="uk-UA"/>
        </w:rPr>
        <w:t xml:space="preserve">                   </w:t>
      </w:r>
      <w:r w:rsidR="00EF1394" w:rsidRPr="006B6EBD">
        <w:rPr>
          <w:rFonts w:eastAsia="Arial"/>
          <w:sz w:val="28"/>
          <w:szCs w:val="28"/>
          <w:lang w:val="uk-UA"/>
        </w:rPr>
        <w:t>«Буди</w:t>
      </w:r>
      <w:r w:rsidR="00EF1394" w:rsidRPr="003F7877">
        <w:rPr>
          <w:rFonts w:eastAsia="Arial"/>
          <w:sz w:val="28"/>
          <w:szCs w:val="28"/>
          <w:lang w:val="uk-UA"/>
        </w:rPr>
        <w:t>нку іграшок».</w:t>
      </w:r>
    </w:p>
    <w:p w14:paraId="1BFAD173" w14:textId="231E82CC" w:rsidR="003F7877" w:rsidRDefault="00ED5267" w:rsidP="003F7877">
      <w:pPr>
        <w:spacing w:line="360" w:lineRule="auto"/>
        <w:ind w:firstLine="720"/>
        <w:jc w:val="both"/>
        <w:rPr>
          <w:rFonts w:eastAsia="Arial"/>
          <w:sz w:val="28"/>
          <w:lang w:val="uk-UA"/>
        </w:rPr>
      </w:pPr>
      <w:r w:rsidRPr="005D4A4C">
        <w:rPr>
          <w:rFonts w:eastAsia="Arial"/>
          <w:noProof/>
          <w:sz w:val="28"/>
          <w:highlight w:val="cyan"/>
          <w:lang w:val="uk-UA"/>
        </w:rPr>
        <w:lastRenderedPageBreak/>
        <w:drawing>
          <wp:anchor distT="0" distB="0" distL="114300" distR="114300" simplePos="0" relativeHeight="251773952" behindDoc="0" locked="0" layoutInCell="1" allowOverlap="1" wp14:anchorId="3081BC05" wp14:editId="45DCBECA">
            <wp:simplePos x="0" y="0"/>
            <wp:positionH relativeFrom="column">
              <wp:posOffset>838872</wp:posOffset>
            </wp:positionH>
            <wp:positionV relativeFrom="paragraph">
              <wp:posOffset>2485166</wp:posOffset>
            </wp:positionV>
            <wp:extent cx="4906010" cy="2592070"/>
            <wp:effectExtent l="0" t="0" r="0" b="0"/>
            <wp:wrapTopAndBottom/>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Снимок экрана 2024-01-05 в 23.42.08.png"/>
                    <pic:cNvPicPr/>
                  </pic:nvPicPr>
                  <pic:blipFill rotWithShape="1">
                    <a:blip r:embed="rId26" cstate="print">
                      <a:extLst>
                        <a:ext uri="{28A0092B-C50C-407E-A947-70E740481C1C}">
                          <a14:useLocalDpi xmlns:a14="http://schemas.microsoft.com/office/drawing/2010/main" val="0"/>
                        </a:ext>
                      </a:extLst>
                    </a:blip>
                    <a:srcRect t="7708" b="7747"/>
                    <a:stretch/>
                  </pic:blipFill>
                  <pic:spPr bwMode="auto">
                    <a:xfrm>
                      <a:off x="0" y="0"/>
                      <a:ext cx="4906010" cy="25920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F1394" w:rsidRPr="005D4A4C">
        <w:rPr>
          <w:rFonts w:eastAsia="Arial"/>
          <w:sz w:val="28"/>
          <w:lang w:val="uk-UA"/>
        </w:rPr>
        <w:t>Слогани, подібно до логотипів, визначають індивідуальність та цінн</w:t>
      </w:r>
      <w:r w:rsidR="003F7877">
        <w:rPr>
          <w:rFonts w:eastAsia="Arial"/>
          <w:sz w:val="28"/>
          <w:lang w:val="uk-UA"/>
        </w:rPr>
        <w:t>і</w:t>
      </w:r>
      <w:r w:rsidR="00EF1394" w:rsidRPr="005D4A4C">
        <w:rPr>
          <w:rFonts w:eastAsia="Arial"/>
          <w:sz w:val="28"/>
          <w:lang w:val="uk-UA"/>
        </w:rPr>
        <w:t>ст</w:t>
      </w:r>
      <w:r w:rsidR="003F7877">
        <w:rPr>
          <w:rFonts w:eastAsia="Arial"/>
          <w:sz w:val="28"/>
          <w:lang w:val="uk-UA"/>
        </w:rPr>
        <w:t>ь</w:t>
      </w:r>
      <w:r w:rsidR="00EF1394" w:rsidRPr="005D4A4C">
        <w:rPr>
          <w:rFonts w:eastAsia="Arial"/>
          <w:sz w:val="28"/>
          <w:lang w:val="uk-UA"/>
        </w:rPr>
        <w:t xml:space="preserve"> компані</w:t>
      </w:r>
      <w:r w:rsidR="003F7877">
        <w:rPr>
          <w:rFonts w:eastAsia="Arial"/>
          <w:sz w:val="28"/>
          <w:lang w:val="uk-UA"/>
        </w:rPr>
        <w:t xml:space="preserve">ї. Слоган (або рекламне гасло) – </w:t>
      </w:r>
      <w:r w:rsidR="003F7877" w:rsidRPr="007409D5">
        <w:rPr>
          <w:rFonts w:eastAsia="Arial"/>
          <w:sz w:val="28"/>
          <w:lang w:val="uk-UA"/>
        </w:rPr>
        <w:t>це коротк</w:t>
      </w:r>
      <w:r w:rsidR="003F7877">
        <w:rPr>
          <w:rFonts w:eastAsia="Arial"/>
          <w:sz w:val="28"/>
          <w:lang w:val="uk-UA"/>
        </w:rPr>
        <w:t>е</w:t>
      </w:r>
      <w:r w:rsidR="003F7877" w:rsidRPr="007409D5">
        <w:rPr>
          <w:rFonts w:eastAsia="Arial"/>
          <w:sz w:val="28"/>
          <w:lang w:val="uk-UA"/>
        </w:rPr>
        <w:t xml:space="preserve"> висловлювання, що м</w:t>
      </w:r>
      <w:r w:rsidR="003F7877">
        <w:rPr>
          <w:rFonts w:eastAsia="Arial"/>
          <w:sz w:val="28"/>
          <w:lang w:val="uk-UA"/>
        </w:rPr>
        <w:t>ає</w:t>
      </w:r>
      <w:r w:rsidR="003F7877" w:rsidRPr="007409D5">
        <w:rPr>
          <w:rFonts w:eastAsia="Arial"/>
          <w:sz w:val="28"/>
          <w:lang w:val="uk-UA"/>
        </w:rPr>
        <w:t xml:space="preserve"> передати сут</w:t>
      </w:r>
      <w:r w:rsidR="003F7877">
        <w:rPr>
          <w:rFonts w:eastAsia="Arial"/>
          <w:sz w:val="28"/>
          <w:lang w:val="uk-UA"/>
        </w:rPr>
        <w:t xml:space="preserve">ь рекламного повідомлення </w:t>
      </w:r>
      <w:r w:rsidR="003F7877" w:rsidRPr="007409D5">
        <w:rPr>
          <w:rFonts w:eastAsia="Arial"/>
          <w:sz w:val="28"/>
          <w:lang w:val="uk-UA"/>
        </w:rPr>
        <w:t xml:space="preserve">за допомогою лаконічних слів. </w:t>
      </w:r>
      <w:r w:rsidR="00EF1394" w:rsidRPr="005D4A4C">
        <w:rPr>
          <w:rFonts w:eastAsia="Arial"/>
          <w:sz w:val="28"/>
          <w:lang w:val="uk-UA"/>
        </w:rPr>
        <w:t xml:space="preserve">Вони розраховані на те, щоб </w:t>
      </w:r>
      <w:r w:rsidR="003F7877">
        <w:rPr>
          <w:rFonts w:eastAsia="Arial"/>
          <w:sz w:val="28"/>
          <w:lang w:val="uk-UA"/>
        </w:rPr>
        <w:t>швидко ла легко запам’ятатись та</w:t>
      </w:r>
      <w:r w:rsidR="00EF1394" w:rsidRPr="005D4A4C">
        <w:rPr>
          <w:rFonts w:eastAsia="Arial"/>
          <w:sz w:val="28"/>
          <w:lang w:val="uk-UA"/>
        </w:rPr>
        <w:t xml:space="preserve"> викликати </w:t>
      </w:r>
      <w:r w:rsidR="003F7877">
        <w:rPr>
          <w:rFonts w:eastAsia="Arial"/>
          <w:sz w:val="28"/>
          <w:lang w:val="uk-UA"/>
        </w:rPr>
        <w:t xml:space="preserve">позитивні </w:t>
      </w:r>
      <w:r w:rsidR="00EF1394" w:rsidRPr="005D4A4C">
        <w:rPr>
          <w:rFonts w:eastAsia="Arial"/>
          <w:sz w:val="28"/>
          <w:lang w:val="uk-UA"/>
        </w:rPr>
        <w:t>емоції</w:t>
      </w:r>
      <w:r w:rsidR="003F7877">
        <w:rPr>
          <w:rFonts w:eastAsia="Arial"/>
          <w:sz w:val="28"/>
          <w:lang w:val="uk-UA"/>
        </w:rPr>
        <w:t xml:space="preserve">. </w:t>
      </w:r>
      <w:r w:rsidR="00EF1394" w:rsidRPr="005D4A4C">
        <w:rPr>
          <w:rFonts w:eastAsia="Arial"/>
          <w:sz w:val="28"/>
          <w:lang w:val="uk-UA"/>
        </w:rPr>
        <w:t xml:space="preserve">Так зазвичай в </w:t>
      </w:r>
      <w:r w:rsidR="003F7877">
        <w:rPr>
          <w:rFonts w:eastAsia="Arial"/>
          <w:sz w:val="28"/>
          <w:lang w:val="uk-UA"/>
        </w:rPr>
        <w:t xml:space="preserve">коротких 30-секундних </w:t>
      </w:r>
      <w:r w:rsidR="00EF1394" w:rsidRPr="005D4A4C">
        <w:rPr>
          <w:rFonts w:eastAsia="Arial"/>
          <w:sz w:val="28"/>
          <w:lang w:val="uk-UA"/>
        </w:rPr>
        <w:t>реклам</w:t>
      </w:r>
      <w:r w:rsidR="003F7877">
        <w:rPr>
          <w:rFonts w:eastAsia="Arial"/>
          <w:sz w:val="28"/>
          <w:lang w:val="uk-UA"/>
        </w:rPr>
        <w:t>них роликах</w:t>
      </w:r>
      <w:r w:rsidR="00EF1394" w:rsidRPr="005D4A4C">
        <w:rPr>
          <w:rFonts w:eastAsia="Arial"/>
          <w:sz w:val="28"/>
          <w:lang w:val="uk-UA"/>
        </w:rPr>
        <w:t xml:space="preserve"> в кінці відео звучить </w:t>
      </w:r>
      <w:r w:rsidR="003F7877">
        <w:rPr>
          <w:rFonts w:eastAsia="Arial"/>
          <w:sz w:val="28"/>
          <w:lang w:val="uk-UA"/>
        </w:rPr>
        <w:t>та сама</w:t>
      </w:r>
      <w:r w:rsidR="00EF1394" w:rsidRPr="005D4A4C">
        <w:rPr>
          <w:rFonts w:eastAsia="Arial"/>
          <w:sz w:val="28"/>
          <w:lang w:val="uk-UA"/>
        </w:rPr>
        <w:t xml:space="preserve"> фраза, яка </w:t>
      </w:r>
      <w:r w:rsidR="003F7877">
        <w:rPr>
          <w:rFonts w:eastAsia="Arial"/>
          <w:sz w:val="28"/>
          <w:lang w:val="uk-UA"/>
        </w:rPr>
        <w:t>і є слоганом компаній</w:t>
      </w:r>
      <w:r w:rsidR="00EF1394" w:rsidRPr="005D4A4C">
        <w:rPr>
          <w:rFonts w:eastAsia="Arial"/>
          <w:sz w:val="28"/>
          <w:lang w:val="uk-UA"/>
        </w:rPr>
        <w:t xml:space="preserve">. </w:t>
      </w:r>
      <w:r w:rsidR="003F7877">
        <w:rPr>
          <w:rFonts w:eastAsia="Arial"/>
          <w:sz w:val="28"/>
          <w:lang w:val="uk-UA"/>
        </w:rPr>
        <w:t>Серед</w:t>
      </w:r>
      <w:r w:rsidR="00EF1394" w:rsidRPr="005D4A4C">
        <w:rPr>
          <w:rFonts w:eastAsia="Arial"/>
          <w:sz w:val="28"/>
          <w:lang w:val="uk-UA"/>
        </w:rPr>
        <w:t xml:space="preserve"> українських стартапів</w:t>
      </w:r>
      <w:r w:rsidR="003F7877">
        <w:rPr>
          <w:rFonts w:eastAsia="Arial"/>
          <w:sz w:val="28"/>
          <w:lang w:val="uk-UA"/>
        </w:rPr>
        <w:t xml:space="preserve"> </w:t>
      </w:r>
      <w:r w:rsidR="003F7877" w:rsidRPr="00107947">
        <w:rPr>
          <w:rFonts w:eastAsia="Arial"/>
          <w:sz w:val="28"/>
          <w:lang w:val="uk-UA"/>
        </w:rPr>
        <w:t>варто зупинитись на</w:t>
      </w:r>
      <w:r w:rsidR="00EF1394" w:rsidRPr="005D4A4C">
        <w:rPr>
          <w:rFonts w:eastAsia="Arial"/>
          <w:sz w:val="28"/>
          <w:lang w:val="uk-UA"/>
        </w:rPr>
        <w:t xml:space="preserve"> </w:t>
      </w:r>
      <w:r w:rsidR="003F7877" w:rsidRPr="00107947">
        <w:rPr>
          <w:rFonts w:eastAsia="Arial"/>
          <w:sz w:val="28"/>
          <w:lang w:val="uk-UA"/>
        </w:rPr>
        <w:t>о</w:t>
      </w:r>
      <w:r w:rsidR="00EF1394" w:rsidRPr="005D4A4C">
        <w:rPr>
          <w:rFonts w:eastAsia="Arial"/>
          <w:sz w:val="28"/>
          <w:lang w:val="uk-UA"/>
        </w:rPr>
        <w:t>публікован</w:t>
      </w:r>
      <w:r w:rsidR="003F7877" w:rsidRPr="00107947">
        <w:rPr>
          <w:rFonts w:eastAsia="Arial"/>
          <w:sz w:val="28"/>
          <w:lang w:val="uk-UA"/>
        </w:rPr>
        <w:t>ій</w:t>
      </w:r>
      <w:r w:rsidR="00EF1394" w:rsidRPr="005D4A4C">
        <w:rPr>
          <w:rFonts w:eastAsia="Arial"/>
          <w:sz w:val="28"/>
          <w:lang w:val="uk-UA"/>
        </w:rPr>
        <w:t xml:space="preserve"> реклам</w:t>
      </w:r>
      <w:r w:rsidR="003F7877" w:rsidRPr="00107947">
        <w:rPr>
          <w:rFonts w:eastAsia="Arial"/>
          <w:sz w:val="28"/>
          <w:lang w:val="uk-UA"/>
        </w:rPr>
        <w:t xml:space="preserve">і </w:t>
      </w:r>
      <w:r w:rsidR="00EF1394" w:rsidRPr="005D4A4C">
        <w:rPr>
          <w:rFonts w:eastAsia="Arial"/>
          <w:sz w:val="28"/>
          <w:lang w:val="uk-UA"/>
        </w:rPr>
        <w:t>6 березня 2020 р. від Prom.ua</w:t>
      </w:r>
      <w:r w:rsidR="000C1797">
        <w:rPr>
          <w:rFonts w:eastAsia="Arial"/>
          <w:sz w:val="28"/>
          <w:lang w:val="uk-UA"/>
        </w:rPr>
        <w:t xml:space="preserve">             </w:t>
      </w:r>
      <w:r w:rsidR="003F7877" w:rsidRPr="00107947">
        <w:rPr>
          <w:rFonts w:eastAsia="Arial"/>
          <w:sz w:val="28"/>
          <w:lang w:val="uk-UA"/>
        </w:rPr>
        <w:t xml:space="preserve"> (</w:t>
      </w:r>
      <w:r w:rsidR="003F7877" w:rsidRPr="005D4A4C">
        <w:rPr>
          <w:rFonts w:eastAsia="Arial"/>
          <w:i/>
          <w:sz w:val="28"/>
          <w:lang w:val="uk-UA"/>
        </w:rPr>
        <w:t>рис. 2.</w:t>
      </w:r>
      <w:r w:rsidRPr="005D4A4C">
        <w:rPr>
          <w:rFonts w:eastAsia="Arial"/>
          <w:i/>
          <w:sz w:val="28"/>
          <w:lang w:val="uk-UA"/>
        </w:rPr>
        <w:t>11</w:t>
      </w:r>
      <w:r w:rsidR="003F7877" w:rsidRPr="00107947">
        <w:rPr>
          <w:rFonts w:eastAsia="Arial"/>
          <w:sz w:val="28"/>
          <w:lang w:val="uk-UA"/>
        </w:rPr>
        <w:t>)</w:t>
      </w:r>
      <w:r w:rsidRPr="005D4A4C">
        <w:rPr>
          <w:rFonts w:eastAsia="Arial"/>
          <w:sz w:val="28"/>
          <w:lang w:val="uk-UA"/>
        </w:rPr>
        <w:t>.</w:t>
      </w:r>
    </w:p>
    <w:p w14:paraId="7946DFCF" w14:textId="0051A947" w:rsidR="003F7877" w:rsidRPr="00D667B9" w:rsidRDefault="003F7877" w:rsidP="003F7877">
      <w:pPr>
        <w:spacing w:line="360" w:lineRule="auto"/>
        <w:ind w:firstLine="720"/>
        <w:jc w:val="both"/>
        <w:rPr>
          <w:rFonts w:eastAsia="Arial"/>
          <w:sz w:val="28"/>
          <w:lang w:val="uk-UA"/>
        </w:rPr>
      </w:pPr>
      <w:r w:rsidRPr="00107947">
        <w:rPr>
          <w:rFonts w:eastAsia="Arial"/>
          <w:sz w:val="28"/>
          <w:lang w:val="uk-UA"/>
        </w:rPr>
        <w:t xml:space="preserve">Рис. </w:t>
      </w:r>
      <w:r w:rsidRPr="00374623">
        <w:rPr>
          <w:rFonts w:eastAsia="Arial"/>
          <w:sz w:val="28"/>
          <w:lang w:val="uk-UA"/>
        </w:rPr>
        <w:t>2.</w:t>
      </w:r>
      <w:r w:rsidR="00107947" w:rsidRPr="005D4A4C">
        <w:rPr>
          <w:rFonts w:eastAsia="Arial"/>
          <w:sz w:val="28"/>
          <w:lang w:val="uk-UA"/>
        </w:rPr>
        <w:t>11.</w:t>
      </w:r>
      <w:r w:rsidRPr="00107947">
        <w:rPr>
          <w:rFonts w:eastAsia="Arial"/>
          <w:sz w:val="28"/>
          <w:lang w:val="uk-UA"/>
        </w:rPr>
        <w:t xml:space="preserve"> Скр</w:t>
      </w:r>
      <w:r w:rsidR="000C1797">
        <w:rPr>
          <w:rFonts w:eastAsia="Arial"/>
          <w:sz w:val="28"/>
          <w:lang w:val="uk-UA"/>
        </w:rPr>
        <w:t>и</w:t>
      </w:r>
      <w:r w:rsidRPr="00107947">
        <w:rPr>
          <w:rFonts w:eastAsia="Arial"/>
          <w:sz w:val="28"/>
          <w:lang w:val="uk-UA"/>
        </w:rPr>
        <w:t>ншот</w:t>
      </w:r>
      <w:r>
        <w:rPr>
          <w:rFonts w:eastAsia="Arial"/>
          <w:sz w:val="28"/>
          <w:lang w:val="uk-UA"/>
        </w:rPr>
        <w:t xml:space="preserve"> з реклами </w:t>
      </w:r>
      <w:r w:rsidR="00D667B9" w:rsidRPr="007409D5">
        <w:rPr>
          <w:rFonts w:eastAsia="Arial"/>
          <w:sz w:val="28"/>
          <w:lang w:val="uk-UA"/>
        </w:rPr>
        <w:t>Prom.ua</w:t>
      </w:r>
      <w:r w:rsidR="00D667B9">
        <w:rPr>
          <w:rFonts w:eastAsia="Arial"/>
          <w:sz w:val="28"/>
          <w:lang w:val="uk-UA"/>
        </w:rPr>
        <w:t xml:space="preserve"> (взято з офіційної сторінки в </w:t>
      </w:r>
      <w:r w:rsidR="00D667B9" w:rsidRPr="0014766C">
        <w:rPr>
          <w:rFonts w:eastAsia="Arial"/>
          <w:sz w:val="28"/>
          <w:lang w:val="en-US"/>
        </w:rPr>
        <w:t>Facebook</w:t>
      </w:r>
      <w:r w:rsidR="00D667B9" w:rsidRPr="005D4A4C">
        <w:rPr>
          <w:rFonts w:eastAsia="Arial"/>
          <w:sz w:val="28"/>
          <w:lang w:val="uk-UA"/>
        </w:rPr>
        <w:t xml:space="preserve"> [</w:t>
      </w:r>
      <w:r w:rsidR="0014766C">
        <w:rPr>
          <w:rFonts w:eastAsia="Arial"/>
          <w:sz w:val="28"/>
          <w:lang w:val="uk-UA"/>
        </w:rPr>
        <w:t>71</w:t>
      </w:r>
      <w:r w:rsidR="00D667B9" w:rsidRPr="005D4A4C">
        <w:rPr>
          <w:rFonts w:eastAsia="Arial"/>
          <w:sz w:val="28"/>
          <w:lang w:val="uk-UA"/>
        </w:rPr>
        <w:t>]</w:t>
      </w:r>
      <w:r w:rsidR="00D667B9" w:rsidRPr="0014766C">
        <w:rPr>
          <w:rFonts w:eastAsia="Arial"/>
          <w:sz w:val="28"/>
          <w:lang w:val="uk-UA"/>
        </w:rPr>
        <w:t>)</w:t>
      </w:r>
    </w:p>
    <w:p w14:paraId="7986A11F" w14:textId="796F4B1E" w:rsidR="00187FCD" w:rsidRPr="005D4A4C" w:rsidRDefault="00EF1394" w:rsidP="005D4A4C">
      <w:pPr>
        <w:spacing w:line="360" w:lineRule="auto"/>
        <w:ind w:firstLine="709"/>
        <w:jc w:val="both"/>
        <w:rPr>
          <w:rFonts w:eastAsia="Arial"/>
          <w:sz w:val="28"/>
          <w:szCs w:val="28"/>
          <w:lang w:val="uk-UA"/>
        </w:rPr>
      </w:pPr>
      <w:r w:rsidRPr="005D4A4C">
        <w:rPr>
          <w:rFonts w:eastAsia="Arial"/>
          <w:sz w:val="28"/>
          <w:szCs w:val="28"/>
          <w:lang w:val="uk-UA"/>
        </w:rPr>
        <w:t xml:space="preserve">«Продавці </w:t>
      </w:r>
      <w:r w:rsidR="00D667B9">
        <w:rPr>
          <w:rFonts w:eastAsia="Arial"/>
          <w:sz w:val="28"/>
          <w:szCs w:val="28"/>
          <w:lang w:val="uk-UA"/>
        </w:rPr>
        <w:t xml:space="preserve">– </w:t>
      </w:r>
      <w:r w:rsidRPr="005D4A4C">
        <w:rPr>
          <w:rFonts w:eastAsia="Arial"/>
          <w:sz w:val="28"/>
          <w:szCs w:val="28"/>
          <w:lang w:val="uk-UA"/>
        </w:rPr>
        <w:t>топчик</w:t>
      </w:r>
      <w:r w:rsidR="00D667B9">
        <w:rPr>
          <w:rFonts w:eastAsia="Arial"/>
          <w:sz w:val="28"/>
          <w:szCs w:val="28"/>
          <w:lang w:val="uk-UA"/>
        </w:rPr>
        <w:t xml:space="preserve">, </w:t>
      </w:r>
      <w:r w:rsidRPr="005D4A4C">
        <w:rPr>
          <w:rFonts w:eastAsia="Arial"/>
          <w:sz w:val="28"/>
          <w:szCs w:val="28"/>
          <w:lang w:val="uk-UA"/>
        </w:rPr>
        <w:t>ціни</w:t>
      </w:r>
      <w:r w:rsidR="00D667B9">
        <w:rPr>
          <w:rFonts w:eastAsia="Arial"/>
          <w:sz w:val="28"/>
          <w:szCs w:val="28"/>
          <w:lang w:val="uk-UA"/>
        </w:rPr>
        <w:t xml:space="preserve"> – </w:t>
      </w:r>
      <w:r w:rsidRPr="005D4A4C">
        <w:rPr>
          <w:rFonts w:eastAsia="Arial"/>
          <w:sz w:val="28"/>
          <w:szCs w:val="28"/>
          <w:lang w:val="uk-UA"/>
        </w:rPr>
        <w:t xml:space="preserve"> горобчик» звучить дуже просто, лаконічно та відповідає концепції свого бренду. </w:t>
      </w:r>
      <w:r w:rsidR="00D667B9">
        <w:rPr>
          <w:rFonts w:eastAsia="Arial"/>
          <w:sz w:val="28"/>
          <w:szCs w:val="28"/>
          <w:lang w:val="uk-UA"/>
        </w:rPr>
        <w:t>Під час аналізу цього слогану</w:t>
      </w:r>
      <w:r w:rsidRPr="005D4A4C">
        <w:rPr>
          <w:rFonts w:eastAsia="Arial"/>
          <w:sz w:val="28"/>
          <w:szCs w:val="28"/>
          <w:lang w:val="uk-UA"/>
        </w:rPr>
        <w:t xml:space="preserve"> </w:t>
      </w:r>
      <w:r w:rsidR="00D667B9">
        <w:rPr>
          <w:rFonts w:eastAsia="Arial"/>
          <w:sz w:val="28"/>
          <w:szCs w:val="28"/>
          <w:lang w:val="uk-UA"/>
        </w:rPr>
        <w:t xml:space="preserve">можна побачити акцент на </w:t>
      </w:r>
      <w:r w:rsidRPr="005D4A4C">
        <w:rPr>
          <w:rFonts w:eastAsia="Arial"/>
          <w:sz w:val="28"/>
          <w:szCs w:val="28"/>
          <w:lang w:val="uk-UA"/>
        </w:rPr>
        <w:t xml:space="preserve">подвійну риму: Продавці з закінченням </w:t>
      </w:r>
      <w:r w:rsidR="00D667B9">
        <w:rPr>
          <w:rFonts w:eastAsia="Arial"/>
          <w:sz w:val="28"/>
          <w:szCs w:val="28"/>
          <w:lang w:val="uk-UA"/>
        </w:rPr>
        <w:t>«</w:t>
      </w:r>
      <w:r w:rsidRPr="005D4A4C">
        <w:rPr>
          <w:rFonts w:eastAsia="Arial"/>
          <w:sz w:val="28"/>
          <w:szCs w:val="28"/>
          <w:lang w:val="uk-UA"/>
        </w:rPr>
        <w:t>ці</w:t>
      </w:r>
      <w:r w:rsidR="00D667B9">
        <w:rPr>
          <w:rFonts w:eastAsia="Arial"/>
          <w:sz w:val="28"/>
          <w:szCs w:val="28"/>
          <w:lang w:val="uk-UA"/>
        </w:rPr>
        <w:t>»</w:t>
      </w:r>
      <w:r w:rsidRPr="005D4A4C">
        <w:rPr>
          <w:rFonts w:eastAsia="Arial"/>
          <w:sz w:val="28"/>
          <w:szCs w:val="28"/>
          <w:lang w:val="uk-UA"/>
        </w:rPr>
        <w:t xml:space="preserve"> та початок другої половини зі слова </w:t>
      </w:r>
      <w:r w:rsidR="00D667B9">
        <w:rPr>
          <w:rFonts w:eastAsia="Arial"/>
          <w:sz w:val="28"/>
          <w:szCs w:val="28"/>
          <w:lang w:val="uk-UA"/>
        </w:rPr>
        <w:t>«</w:t>
      </w:r>
      <w:r w:rsidRPr="005D4A4C">
        <w:rPr>
          <w:rFonts w:eastAsia="Arial"/>
          <w:sz w:val="28"/>
          <w:szCs w:val="28"/>
          <w:lang w:val="uk-UA"/>
        </w:rPr>
        <w:t>ціни</w:t>
      </w:r>
      <w:r w:rsidR="00D667B9">
        <w:rPr>
          <w:rFonts w:eastAsia="Arial"/>
          <w:sz w:val="28"/>
          <w:szCs w:val="28"/>
          <w:lang w:val="uk-UA"/>
        </w:rPr>
        <w:t>»</w:t>
      </w:r>
      <w:r w:rsidRPr="005D4A4C">
        <w:rPr>
          <w:rFonts w:eastAsia="Arial"/>
          <w:sz w:val="28"/>
          <w:szCs w:val="28"/>
          <w:lang w:val="uk-UA"/>
        </w:rPr>
        <w:t>, а топчик-горобчик з</w:t>
      </w:r>
      <w:r w:rsidR="00D667B9">
        <w:rPr>
          <w:rFonts w:eastAsia="Arial"/>
          <w:sz w:val="28"/>
          <w:szCs w:val="28"/>
          <w:lang w:val="uk-UA"/>
        </w:rPr>
        <w:t>римується</w:t>
      </w:r>
      <w:r w:rsidRPr="005D4A4C">
        <w:rPr>
          <w:rFonts w:eastAsia="Arial"/>
          <w:sz w:val="28"/>
          <w:szCs w:val="28"/>
          <w:lang w:val="uk-UA"/>
        </w:rPr>
        <w:t xml:space="preserve"> само по собі. Слово </w:t>
      </w:r>
      <w:r w:rsidR="00D667B9">
        <w:rPr>
          <w:rFonts w:eastAsia="Arial"/>
          <w:sz w:val="28"/>
          <w:szCs w:val="28"/>
          <w:lang w:val="uk-UA"/>
        </w:rPr>
        <w:t>«</w:t>
      </w:r>
      <w:r w:rsidRPr="005D4A4C">
        <w:rPr>
          <w:rFonts w:eastAsia="Arial"/>
          <w:sz w:val="28"/>
          <w:szCs w:val="28"/>
          <w:lang w:val="uk-UA"/>
        </w:rPr>
        <w:t>топчик</w:t>
      </w:r>
      <w:r w:rsidR="00D667B9">
        <w:rPr>
          <w:rFonts w:eastAsia="Arial"/>
          <w:sz w:val="28"/>
          <w:szCs w:val="28"/>
          <w:lang w:val="uk-UA"/>
        </w:rPr>
        <w:t>»</w:t>
      </w:r>
      <w:r w:rsidRPr="005D4A4C">
        <w:rPr>
          <w:rFonts w:eastAsia="Arial"/>
          <w:sz w:val="28"/>
          <w:szCs w:val="28"/>
          <w:lang w:val="uk-UA"/>
        </w:rPr>
        <w:t xml:space="preserve"> є новов</w:t>
      </w:r>
      <w:r w:rsidR="00EF1F3D">
        <w:rPr>
          <w:rFonts w:eastAsia="Arial"/>
          <w:sz w:val="28"/>
          <w:szCs w:val="28"/>
          <w:lang w:val="uk-UA"/>
        </w:rPr>
        <w:t>в</w:t>
      </w:r>
      <w:r w:rsidRPr="005D4A4C">
        <w:rPr>
          <w:rFonts w:eastAsia="Arial"/>
          <w:sz w:val="28"/>
          <w:szCs w:val="28"/>
          <w:lang w:val="uk-UA"/>
        </w:rPr>
        <w:t>еденним англ</w:t>
      </w:r>
      <w:r w:rsidR="00EF1F3D">
        <w:rPr>
          <w:rFonts w:eastAsia="Arial"/>
          <w:sz w:val="28"/>
          <w:szCs w:val="28"/>
          <w:lang w:val="uk-UA"/>
        </w:rPr>
        <w:t>і</w:t>
      </w:r>
      <w:r w:rsidRPr="005D4A4C">
        <w:rPr>
          <w:rFonts w:eastAsia="Arial"/>
          <w:sz w:val="28"/>
          <w:szCs w:val="28"/>
          <w:lang w:val="uk-UA"/>
        </w:rPr>
        <w:t>цизмом від слов</w:t>
      </w:r>
      <w:r w:rsidR="00D667B9">
        <w:rPr>
          <w:rFonts w:eastAsia="Arial"/>
          <w:sz w:val="28"/>
          <w:szCs w:val="28"/>
          <w:lang w:val="uk-UA"/>
        </w:rPr>
        <w:t>а</w:t>
      </w:r>
      <w:r w:rsidRPr="005D4A4C">
        <w:rPr>
          <w:rFonts w:eastAsia="Arial"/>
          <w:sz w:val="28"/>
          <w:szCs w:val="28"/>
          <w:lang w:val="uk-UA"/>
        </w:rPr>
        <w:t xml:space="preserve"> </w:t>
      </w:r>
      <w:r w:rsidR="00D667B9">
        <w:rPr>
          <w:rFonts w:eastAsia="Arial"/>
          <w:sz w:val="28"/>
          <w:szCs w:val="28"/>
          <w:lang w:val="uk-UA"/>
        </w:rPr>
        <w:t>«</w:t>
      </w:r>
      <w:r w:rsidRPr="005D4A4C">
        <w:rPr>
          <w:rFonts w:eastAsia="Arial"/>
          <w:sz w:val="28"/>
          <w:szCs w:val="28"/>
          <w:lang w:val="uk-UA"/>
        </w:rPr>
        <w:t>Top</w:t>
      </w:r>
      <w:r w:rsidR="00D667B9">
        <w:rPr>
          <w:rFonts w:eastAsia="Arial"/>
          <w:sz w:val="28"/>
          <w:szCs w:val="28"/>
          <w:lang w:val="uk-UA"/>
        </w:rPr>
        <w:t>»</w:t>
      </w:r>
      <w:r w:rsidRPr="005D4A4C">
        <w:rPr>
          <w:rFonts w:eastAsia="Arial"/>
          <w:sz w:val="28"/>
          <w:szCs w:val="28"/>
          <w:lang w:val="uk-UA"/>
        </w:rPr>
        <w:t xml:space="preserve"> (верхівка) та узагальнене для використання рейтингу чогось </w:t>
      </w:r>
      <w:r w:rsidR="00D667B9">
        <w:rPr>
          <w:rFonts w:eastAsia="Arial"/>
          <w:sz w:val="28"/>
          <w:szCs w:val="28"/>
          <w:lang w:val="uk-UA"/>
        </w:rPr>
        <w:t>(</w:t>
      </w:r>
      <w:r w:rsidRPr="005D4A4C">
        <w:rPr>
          <w:rFonts w:eastAsia="Arial"/>
          <w:sz w:val="28"/>
          <w:szCs w:val="28"/>
          <w:lang w:val="uk-UA"/>
        </w:rPr>
        <w:t>топ</w:t>
      </w:r>
      <w:r w:rsidR="002753AE">
        <w:rPr>
          <w:rFonts w:eastAsia="Arial"/>
          <w:sz w:val="28"/>
          <w:szCs w:val="28"/>
          <w:lang w:val="uk-UA"/>
        </w:rPr>
        <w:t>-</w:t>
      </w:r>
      <w:r w:rsidRPr="005D4A4C">
        <w:rPr>
          <w:rFonts w:eastAsia="Arial"/>
          <w:sz w:val="28"/>
          <w:szCs w:val="28"/>
          <w:lang w:val="uk-UA"/>
        </w:rPr>
        <w:t>модель, топ</w:t>
      </w:r>
      <w:r w:rsidR="002753AE">
        <w:rPr>
          <w:rFonts w:eastAsia="Arial"/>
          <w:sz w:val="28"/>
          <w:szCs w:val="28"/>
          <w:lang w:val="uk-UA"/>
        </w:rPr>
        <w:t>-</w:t>
      </w:r>
      <w:r w:rsidRPr="005D4A4C">
        <w:rPr>
          <w:rFonts w:eastAsia="Arial"/>
          <w:sz w:val="28"/>
          <w:szCs w:val="28"/>
          <w:lang w:val="uk-UA"/>
        </w:rPr>
        <w:t>канали тощо</w:t>
      </w:r>
      <w:r w:rsidR="00D667B9">
        <w:rPr>
          <w:rFonts w:eastAsia="Arial"/>
          <w:sz w:val="28"/>
          <w:szCs w:val="28"/>
          <w:lang w:val="uk-UA"/>
        </w:rPr>
        <w:t>),</w:t>
      </w:r>
      <w:r w:rsidRPr="005D4A4C">
        <w:rPr>
          <w:rFonts w:eastAsia="Arial"/>
          <w:sz w:val="28"/>
          <w:szCs w:val="28"/>
          <w:lang w:val="uk-UA"/>
        </w:rPr>
        <w:t xml:space="preserve"> </w:t>
      </w:r>
      <w:r w:rsidR="00D667B9">
        <w:rPr>
          <w:rFonts w:eastAsia="Arial"/>
          <w:sz w:val="28"/>
          <w:szCs w:val="28"/>
          <w:lang w:val="uk-UA"/>
        </w:rPr>
        <w:t>т</w:t>
      </w:r>
      <w:r w:rsidRPr="005D4A4C">
        <w:rPr>
          <w:rFonts w:eastAsia="Arial"/>
          <w:sz w:val="28"/>
          <w:szCs w:val="28"/>
          <w:lang w:val="uk-UA"/>
        </w:rPr>
        <w:t xml:space="preserve">обто, що входить до числа найкращих або популярних. Слово </w:t>
      </w:r>
      <w:r w:rsidR="00D667B9">
        <w:rPr>
          <w:rFonts w:eastAsia="Arial"/>
          <w:sz w:val="28"/>
          <w:szCs w:val="28"/>
          <w:lang w:val="uk-UA"/>
        </w:rPr>
        <w:t>«</w:t>
      </w:r>
      <w:r w:rsidRPr="005D4A4C">
        <w:rPr>
          <w:rFonts w:eastAsia="Arial"/>
          <w:sz w:val="28"/>
          <w:szCs w:val="28"/>
          <w:lang w:val="uk-UA"/>
        </w:rPr>
        <w:t>топчик</w:t>
      </w:r>
      <w:r w:rsidR="00D667B9">
        <w:rPr>
          <w:rFonts w:eastAsia="Arial"/>
          <w:sz w:val="28"/>
          <w:szCs w:val="28"/>
          <w:lang w:val="uk-UA"/>
        </w:rPr>
        <w:t>»</w:t>
      </w:r>
      <w:r w:rsidRPr="005D4A4C">
        <w:rPr>
          <w:rFonts w:eastAsia="Arial"/>
          <w:sz w:val="28"/>
          <w:szCs w:val="28"/>
          <w:lang w:val="uk-UA"/>
        </w:rPr>
        <w:t xml:space="preserve"> </w:t>
      </w:r>
      <w:r w:rsidR="00D667B9">
        <w:rPr>
          <w:rFonts w:eastAsia="Arial"/>
          <w:sz w:val="28"/>
          <w:szCs w:val="28"/>
          <w:lang w:val="uk-UA"/>
        </w:rPr>
        <w:t>має</w:t>
      </w:r>
      <w:r w:rsidRPr="005D4A4C">
        <w:rPr>
          <w:rFonts w:eastAsia="Arial"/>
          <w:sz w:val="28"/>
          <w:szCs w:val="28"/>
          <w:lang w:val="uk-UA"/>
        </w:rPr>
        <w:t xml:space="preserve"> пом</w:t>
      </w:r>
      <w:r w:rsidR="00D667B9">
        <w:rPr>
          <w:rFonts w:eastAsia="Arial"/>
          <w:sz w:val="28"/>
          <w:szCs w:val="28"/>
          <w:lang w:val="uk-UA"/>
        </w:rPr>
        <w:t>’</w:t>
      </w:r>
      <w:r w:rsidRPr="005D4A4C">
        <w:rPr>
          <w:rFonts w:eastAsia="Arial"/>
          <w:sz w:val="28"/>
          <w:szCs w:val="28"/>
          <w:lang w:val="uk-UA"/>
        </w:rPr>
        <w:t>якшен</w:t>
      </w:r>
      <w:r w:rsidR="00D667B9">
        <w:rPr>
          <w:rFonts w:eastAsia="Arial"/>
          <w:sz w:val="28"/>
          <w:szCs w:val="28"/>
          <w:lang w:val="uk-UA"/>
        </w:rPr>
        <w:t>е</w:t>
      </w:r>
      <w:r w:rsidRPr="005D4A4C">
        <w:rPr>
          <w:rFonts w:eastAsia="Arial"/>
          <w:sz w:val="28"/>
          <w:szCs w:val="28"/>
          <w:lang w:val="uk-UA"/>
        </w:rPr>
        <w:t xml:space="preserve"> закінченням, </w:t>
      </w:r>
      <w:r w:rsidR="00D667B9">
        <w:rPr>
          <w:rFonts w:eastAsia="Arial"/>
          <w:sz w:val="28"/>
          <w:szCs w:val="28"/>
          <w:lang w:val="uk-UA"/>
        </w:rPr>
        <w:t xml:space="preserve">яке є </w:t>
      </w:r>
      <w:r w:rsidRPr="005D4A4C">
        <w:rPr>
          <w:rFonts w:eastAsia="Arial"/>
          <w:sz w:val="28"/>
          <w:szCs w:val="28"/>
          <w:lang w:val="uk-UA"/>
        </w:rPr>
        <w:t xml:space="preserve">популярним для використання </w:t>
      </w:r>
      <w:r w:rsidR="00D667B9">
        <w:rPr>
          <w:rFonts w:eastAsia="Arial"/>
          <w:sz w:val="28"/>
          <w:szCs w:val="28"/>
          <w:lang w:val="uk-UA"/>
        </w:rPr>
        <w:t>серед</w:t>
      </w:r>
      <w:r w:rsidRPr="005D4A4C">
        <w:rPr>
          <w:rFonts w:eastAsia="Arial"/>
          <w:sz w:val="28"/>
          <w:szCs w:val="28"/>
          <w:lang w:val="uk-UA"/>
        </w:rPr>
        <w:t xml:space="preserve"> підлітк</w:t>
      </w:r>
      <w:r w:rsidR="00D667B9">
        <w:rPr>
          <w:rFonts w:eastAsia="Arial"/>
          <w:sz w:val="28"/>
          <w:szCs w:val="28"/>
          <w:lang w:val="uk-UA"/>
        </w:rPr>
        <w:t>ів</w:t>
      </w:r>
      <w:r w:rsidRPr="005D4A4C">
        <w:rPr>
          <w:rFonts w:eastAsia="Arial"/>
          <w:sz w:val="28"/>
          <w:szCs w:val="28"/>
          <w:lang w:val="uk-UA"/>
        </w:rPr>
        <w:t xml:space="preserve"> та </w:t>
      </w:r>
      <w:r w:rsidR="00D667B9">
        <w:rPr>
          <w:rFonts w:eastAsia="Arial"/>
          <w:sz w:val="28"/>
          <w:szCs w:val="28"/>
          <w:lang w:val="uk-UA"/>
        </w:rPr>
        <w:t>молоді</w:t>
      </w:r>
      <w:r w:rsidRPr="005D4A4C">
        <w:rPr>
          <w:rFonts w:eastAsia="Arial"/>
          <w:sz w:val="28"/>
          <w:szCs w:val="28"/>
          <w:lang w:val="uk-UA"/>
        </w:rPr>
        <w:t xml:space="preserve">. Тож Prom.ua знає свою </w:t>
      </w:r>
      <w:r w:rsidR="00D667B9">
        <w:rPr>
          <w:rFonts w:eastAsia="Arial"/>
          <w:sz w:val="28"/>
          <w:szCs w:val="28"/>
          <w:lang w:val="uk-UA"/>
        </w:rPr>
        <w:t>цільову аудиторію</w:t>
      </w:r>
      <w:r w:rsidRPr="005D4A4C">
        <w:rPr>
          <w:rFonts w:eastAsia="Arial"/>
          <w:sz w:val="28"/>
          <w:szCs w:val="28"/>
          <w:lang w:val="uk-UA"/>
        </w:rPr>
        <w:t xml:space="preserve"> та володіє грамотною концепціє</w:t>
      </w:r>
      <w:r w:rsidR="00D667B9">
        <w:rPr>
          <w:rFonts w:eastAsia="Arial"/>
          <w:sz w:val="28"/>
          <w:szCs w:val="28"/>
          <w:lang w:val="uk-UA"/>
        </w:rPr>
        <w:t>ю</w:t>
      </w:r>
      <w:r w:rsidRPr="005D4A4C">
        <w:rPr>
          <w:rFonts w:eastAsia="Arial"/>
          <w:sz w:val="28"/>
          <w:szCs w:val="28"/>
          <w:lang w:val="uk-UA"/>
        </w:rPr>
        <w:t xml:space="preserve"> просування.</w:t>
      </w:r>
    </w:p>
    <w:p w14:paraId="780A57D8" w14:textId="52CAC2A1" w:rsidR="00E63157" w:rsidRPr="00187FCD" w:rsidRDefault="00E63157" w:rsidP="005D4A4C">
      <w:pPr>
        <w:spacing w:line="360" w:lineRule="auto"/>
        <w:ind w:firstLine="709"/>
        <w:jc w:val="both"/>
        <w:rPr>
          <w:sz w:val="28"/>
          <w:szCs w:val="28"/>
          <w:lang w:val="uk-UA"/>
        </w:rPr>
      </w:pPr>
      <w:r w:rsidRPr="005D4A4C">
        <w:rPr>
          <w:sz w:val="28"/>
          <w:szCs w:val="28"/>
          <w:lang w:val="uk-UA"/>
        </w:rPr>
        <w:lastRenderedPageBreak/>
        <w:t>Отже, враховуючи ці аспекти, стартапи в подарунковій сфері можуть досягти великого успіху на українському ринку та забезпечити задоволення клієнтів унікальними та цікавими пропозиціями.</w:t>
      </w:r>
      <w:r w:rsidR="00111F13" w:rsidRPr="005D4A4C">
        <w:rPr>
          <w:sz w:val="28"/>
          <w:szCs w:val="28"/>
          <w:lang w:val="uk-UA"/>
        </w:rPr>
        <w:t xml:space="preserve"> Не дивлячись на постійні виклики (такі як пандемія та війна), </w:t>
      </w:r>
      <w:r w:rsidR="00BB659F" w:rsidRPr="005D4A4C">
        <w:rPr>
          <w:sz w:val="28"/>
          <w:szCs w:val="28"/>
          <w:lang w:val="uk-UA"/>
        </w:rPr>
        <w:t>у</w:t>
      </w:r>
      <w:r w:rsidR="00111F13" w:rsidRPr="005D4A4C">
        <w:rPr>
          <w:sz w:val="28"/>
          <w:szCs w:val="28"/>
          <w:lang w:val="uk-UA"/>
        </w:rPr>
        <w:t xml:space="preserve">країнці все ж таки продовжують жити та радіти кожному дню, адаптуючись під всі обставини. Доведено, що </w:t>
      </w:r>
      <w:r w:rsidR="00BB659F" w:rsidRPr="005D4A4C">
        <w:rPr>
          <w:sz w:val="28"/>
          <w:szCs w:val="28"/>
          <w:lang w:val="uk-UA"/>
        </w:rPr>
        <w:t>у</w:t>
      </w:r>
      <w:r w:rsidR="00111F13" w:rsidRPr="005D4A4C">
        <w:rPr>
          <w:sz w:val="28"/>
          <w:szCs w:val="28"/>
          <w:lang w:val="uk-UA"/>
        </w:rPr>
        <w:t xml:space="preserve"> наш час будь-який звичайний подарунок може мати ще декілька альтернативних унікальних товарів, що каже про різноманіття подарункової сфери.</w:t>
      </w:r>
      <w:r w:rsidR="00EE3965" w:rsidRPr="005D4A4C">
        <w:rPr>
          <w:sz w:val="28"/>
          <w:szCs w:val="28"/>
          <w:lang w:val="uk-UA"/>
        </w:rPr>
        <w:t xml:space="preserve"> </w:t>
      </w:r>
      <w:r w:rsidR="00187FCD" w:rsidRPr="005D4A4C">
        <w:rPr>
          <w:sz w:val="28"/>
          <w:szCs w:val="28"/>
          <w:lang w:val="uk-UA"/>
        </w:rPr>
        <w:t>Використання кліпового мислення, стор</w:t>
      </w:r>
      <w:r w:rsidR="00DB5293">
        <w:rPr>
          <w:sz w:val="28"/>
          <w:szCs w:val="28"/>
          <w:lang w:val="uk-UA"/>
        </w:rPr>
        <w:t>и</w:t>
      </w:r>
      <w:r w:rsidR="00187FCD" w:rsidRPr="005D4A4C">
        <w:rPr>
          <w:sz w:val="28"/>
          <w:szCs w:val="28"/>
          <w:lang w:val="uk-UA"/>
        </w:rPr>
        <w:t>телінгу, фірмового логотип</w:t>
      </w:r>
      <w:r w:rsidR="007C39A8">
        <w:rPr>
          <w:sz w:val="28"/>
          <w:szCs w:val="28"/>
          <w:lang w:val="uk-UA"/>
        </w:rPr>
        <w:t>а</w:t>
      </w:r>
      <w:r w:rsidR="00187FCD" w:rsidRPr="005D4A4C">
        <w:rPr>
          <w:sz w:val="28"/>
          <w:szCs w:val="28"/>
          <w:lang w:val="uk-UA"/>
        </w:rPr>
        <w:t xml:space="preserve"> та слогану створюють емоційний зв</w:t>
      </w:r>
      <w:r w:rsidR="00187FCD" w:rsidRPr="00187FCD">
        <w:rPr>
          <w:sz w:val="28"/>
          <w:szCs w:val="28"/>
          <w:lang w:val="uk-UA"/>
        </w:rPr>
        <w:t>’</w:t>
      </w:r>
      <w:r w:rsidR="00187FCD" w:rsidRPr="005D4A4C">
        <w:rPr>
          <w:sz w:val="28"/>
          <w:szCs w:val="28"/>
          <w:lang w:val="uk-UA"/>
        </w:rPr>
        <w:t>язок з аудиторією,</w:t>
      </w:r>
      <w:r w:rsidR="00187FCD" w:rsidRPr="00187FCD">
        <w:rPr>
          <w:sz w:val="28"/>
          <w:szCs w:val="28"/>
          <w:lang w:val="uk-UA"/>
        </w:rPr>
        <w:t xml:space="preserve"> формують уніка</w:t>
      </w:r>
      <w:r w:rsidR="007C39A8">
        <w:rPr>
          <w:sz w:val="28"/>
          <w:szCs w:val="28"/>
          <w:lang w:val="uk-UA"/>
        </w:rPr>
        <w:t>л</w:t>
      </w:r>
      <w:r w:rsidR="00187FCD" w:rsidRPr="00187FCD">
        <w:rPr>
          <w:sz w:val="28"/>
          <w:szCs w:val="28"/>
          <w:lang w:val="uk-UA"/>
        </w:rPr>
        <w:t xml:space="preserve">ьний образ компанії </w:t>
      </w:r>
      <w:r w:rsidR="00187FCD" w:rsidRPr="005D4A4C">
        <w:rPr>
          <w:sz w:val="28"/>
          <w:szCs w:val="28"/>
          <w:lang w:val="uk-UA"/>
        </w:rPr>
        <w:t xml:space="preserve">та забезпечують </w:t>
      </w:r>
      <w:r w:rsidR="00187FCD" w:rsidRPr="00187FCD">
        <w:rPr>
          <w:sz w:val="28"/>
          <w:szCs w:val="28"/>
          <w:lang w:val="uk-UA"/>
        </w:rPr>
        <w:t xml:space="preserve">її </w:t>
      </w:r>
      <w:r w:rsidR="00187FCD" w:rsidRPr="005D4A4C">
        <w:rPr>
          <w:sz w:val="28"/>
          <w:szCs w:val="28"/>
          <w:lang w:val="uk-UA"/>
        </w:rPr>
        <w:t>запам</w:t>
      </w:r>
      <w:r w:rsidR="00C86C7A">
        <w:rPr>
          <w:sz w:val="28"/>
          <w:szCs w:val="28"/>
          <w:lang w:val="uk-UA"/>
        </w:rPr>
        <w:t>’</w:t>
      </w:r>
      <w:r w:rsidR="00187FCD" w:rsidRPr="005D4A4C">
        <w:rPr>
          <w:sz w:val="28"/>
          <w:szCs w:val="28"/>
          <w:lang w:val="uk-UA"/>
        </w:rPr>
        <w:t>ятовуваність</w:t>
      </w:r>
      <w:r w:rsidR="00187FCD" w:rsidRPr="00187FCD">
        <w:rPr>
          <w:sz w:val="28"/>
          <w:szCs w:val="28"/>
          <w:lang w:val="uk-UA"/>
        </w:rPr>
        <w:t xml:space="preserve"> для потенційних споживачів.</w:t>
      </w:r>
    </w:p>
    <w:p w14:paraId="7BED0AAC" w14:textId="77777777" w:rsidR="00E63157" w:rsidRPr="00503EAF" w:rsidRDefault="00E63157" w:rsidP="004E3BCD">
      <w:pPr>
        <w:pStyle w:val="HTML"/>
        <w:spacing w:line="360" w:lineRule="auto"/>
        <w:jc w:val="both"/>
        <w:rPr>
          <w:rFonts w:ascii="Times New Roman" w:hAnsi="Times New Roman" w:cs="Times New Roman"/>
          <w:color w:val="000000" w:themeColor="text1"/>
          <w:lang w:val="uk-UA"/>
        </w:rPr>
      </w:pPr>
    </w:p>
    <w:p w14:paraId="0913D599" w14:textId="3DA1C119" w:rsidR="004E3BCD" w:rsidRPr="001D524F" w:rsidRDefault="004E3BCD" w:rsidP="00815BA9">
      <w:pPr>
        <w:pStyle w:val="1"/>
        <w:jc w:val="both"/>
        <w:rPr>
          <w:lang w:val="uk-UA"/>
        </w:rPr>
      </w:pPr>
      <w:bookmarkStart w:id="21" w:name="_Toc151667448"/>
      <w:bookmarkStart w:id="22" w:name="РОЗДІЛ_2_3"/>
      <w:r w:rsidRPr="00503EAF">
        <w:rPr>
          <w:lang w:val="uk-UA"/>
        </w:rPr>
        <w:t xml:space="preserve">2.3 </w:t>
      </w:r>
      <w:bookmarkEnd w:id="21"/>
      <w:r w:rsidR="00CF0524">
        <w:rPr>
          <w:rFonts w:eastAsia="Arial"/>
          <w:lang w:val="uk-UA"/>
        </w:rPr>
        <w:t>Визначення</w:t>
      </w:r>
      <w:r w:rsidR="001D524F">
        <w:rPr>
          <w:rFonts w:eastAsia="Arial"/>
          <w:lang w:val="uk-UA"/>
        </w:rPr>
        <w:t xml:space="preserve"> конкурентного середовища </w:t>
      </w:r>
      <w:r w:rsidR="001D524F">
        <w:rPr>
          <w:rFonts w:eastAsia="Arial"/>
          <w:lang w:val="en-US"/>
        </w:rPr>
        <w:t>Vlidsy</w:t>
      </w:r>
      <w:r w:rsidR="001D524F" w:rsidRPr="005D4A4C">
        <w:rPr>
          <w:rFonts w:eastAsia="Arial"/>
        </w:rPr>
        <w:t xml:space="preserve"> </w:t>
      </w:r>
      <w:r w:rsidR="001D524F">
        <w:rPr>
          <w:rFonts w:eastAsia="Arial"/>
          <w:lang w:val="en-US"/>
        </w:rPr>
        <w:t>Flowers</w:t>
      </w:r>
      <w:r w:rsidR="001D524F">
        <w:rPr>
          <w:rFonts w:eastAsia="Arial"/>
          <w:lang w:val="uk-UA"/>
        </w:rPr>
        <w:t xml:space="preserve"> </w:t>
      </w:r>
    </w:p>
    <w:p w14:paraId="0D3DD4B7" w14:textId="5ACF60F2" w:rsidR="000C75A6" w:rsidRPr="001140D3" w:rsidRDefault="000C75A6" w:rsidP="001A19DA">
      <w:pPr>
        <w:pStyle w:val="af1"/>
        <w:spacing w:before="0" w:beforeAutospacing="0" w:after="0" w:afterAutospacing="0" w:line="360" w:lineRule="auto"/>
        <w:ind w:right="2" w:firstLine="709"/>
        <w:jc w:val="both"/>
        <w:rPr>
          <w:sz w:val="28"/>
          <w:szCs w:val="28"/>
          <w:lang w:val="uk-UA"/>
        </w:rPr>
      </w:pPr>
      <w:bookmarkStart w:id="23" w:name="_Toc151667449"/>
      <w:bookmarkEnd w:id="22"/>
      <w:r w:rsidRPr="006019CE">
        <w:rPr>
          <w:color w:val="000000"/>
          <w:sz w:val="28"/>
          <w:szCs w:val="28"/>
          <w:lang w:val="uk-UA"/>
        </w:rPr>
        <w:t>Аналіз конкурентного середовища є важливим для створення ефективної стратегії просування. Він визначає конкурентні переваги, сприяє удосконаленню продукції, допомагає реагувати на ринкові зміни, забезпечує стійкість до конкуренції та оптимізацію маркетингових зусиль.</w:t>
      </w:r>
      <w:r w:rsidR="001140D3" w:rsidRPr="0042231E">
        <w:rPr>
          <w:color w:val="000000"/>
          <w:sz w:val="28"/>
          <w:szCs w:val="28"/>
          <w:lang w:val="uk-UA"/>
        </w:rPr>
        <w:t xml:space="preserve"> </w:t>
      </w:r>
      <w:r w:rsidR="001140D3">
        <w:rPr>
          <w:color w:val="000000"/>
          <w:sz w:val="28"/>
          <w:szCs w:val="28"/>
          <w:lang w:val="uk-UA"/>
        </w:rPr>
        <w:t xml:space="preserve">Як вже зазначалось, знання своєї цільової аудиторії також допомогає обрати ефективні канали для просування та комунікації в залежності від віку та вподобавнь потенційних споживачів. </w:t>
      </w:r>
    </w:p>
    <w:p w14:paraId="181628FB" w14:textId="0792B4F2" w:rsidR="000C75A6" w:rsidRPr="006019CE" w:rsidRDefault="000C75A6" w:rsidP="001A19DA">
      <w:pPr>
        <w:pStyle w:val="af1"/>
        <w:spacing w:before="0" w:beforeAutospacing="0" w:after="0" w:afterAutospacing="0" w:line="360" w:lineRule="auto"/>
        <w:ind w:right="2" w:firstLine="709"/>
        <w:jc w:val="both"/>
        <w:rPr>
          <w:sz w:val="28"/>
          <w:szCs w:val="28"/>
          <w:lang w:val="uk-UA"/>
        </w:rPr>
      </w:pPr>
      <w:r w:rsidRPr="006019CE">
        <w:rPr>
          <w:color w:val="000000"/>
          <w:sz w:val="28"/>
          <w:szCs w:val="28"/>
          <w:lang w:val="uk-UA"/>
        </w:rPr>
        <w:t>В контексті розвитку подарункової сфери важливо враховувати не лише прямих (</w:t>
      </w:r>
      <w:r w:rsidR="001140D3">
        <w:rPr>
          <w:color w:val="000000"/>
          <w:sz w:val="28"/>
          <w:szCs w:val="28"/>
          <w:lang w:val="uk-UA"/>
        </w:rPr>
        <w:t xml:space="preserve">це ті, які вирішують однакову проблему та </w:t>
      </w:r>
      <w:r w:rsidRPr="006019CE">
        <w:rPr>
          <w:color w:val="000000"/>
          <w:sz w:val="28"/>
          <w:szCs w:val="28"/>
          <w:lang w:val="uk-UA"/>
        </w:rPr>
        <w:t>мають такий самий товар), а й непрямих конкурентів (</w:t>
      </w:r>
      <w:r w:rsidR="001140D3">
        <w:rPr>
          <w:color w:val="000000"/>
          <w:sz w:val="28"/>
          <w:szCs w:val="28"/>
          <w:lang w:val="uk-UA"/>
        </w:rPr>
        <w:t xml:space="preserve">вирішують однакову проблему, але </w:t>
      </w:r>
      <w:r w:rsidRPr="006019CE">
        <w:rPr>
          <w:color w:val="000000"/>
          <w:sz w:val="28"/>
          <w:szCs w:val="28"/>
          <w:lang w:val="uk-UA"/>
        </w:rPr>
        <w:t xml:space="preserve">мають </w:t>
      </w:r>
      <w:r w:rsidR="001140D3">
        <w:rPr>
          <w:color w:val="000000"/>
          <w:sz w:val="28"/>
          <w:szCs w:val="28"/>
          <w:lang w:val="uk-UA"/>
        </w:rPr>
        <w:t>інший</w:t>
      </w:r>
      <w:r w:rsidR="001140D3" w:rsidRPr="006019CE">
        <w:rPr>
          <w:color w:val="000000"/>
          <w:sz w:val="28"/>
          <w:szCs w:val="28"/>
          <w:lang w:val="uk-UA"/>
        </w:rPr>
        <w:t xml:space="preserve"> </w:t>
      </w:r>
      <w:r w:rsidRPr="006019CE">
        <w:rPr>
          <w:color w:val="000000"/>
          <w:sz w:val="28"/>
          <w:szCs w:val="28"/>
          <w:lang w:val="uk-UA"/>
        </w:rPr>
        <w:t xml:space="preserve">товар). </w:t>
      </w:r>
      <w:r w:rsidR="001140D3">
        <w:rPr>
          <w:color w:val="000000"/>
          <w:sz w:val="28"/>
          <w:szCs w:val="28"/>
          <w:lang w:val="uk-UA"/>
        </w:rPr>
        <w:t xml:space="preserve">Прямі конкуренти завжди </w:t>
      </w:r>
      <w:r w:rsidR="000848F3">
        <w:rPr>
          <w:color w:val="000000"/>
          <w:sz w:val="28"/>
          <w:szCs w:val="28"/>
          <w:lang w:val="uk-UA"/>
        </w:rPr>
        <w:t>відносяться ще</w:t>
      </w:r>
      <w:r w:rsidR="000848F3" w:rsidRPr="005D4A4C">
        <w:rPr>
          <w:color w:val="000000"/>
          <w:sz w:val="28"/>
          <w:szCs w:val="28"/>
        </w:rPr>
        <w:t xml:space="preserve"> </w:t>
      </w:r>
      <w:r w:rsidR="001140D3">
        <w:rPr>
          <w:color w:val="000000"/>
          <w:sz w:val="28"/>
          <w:szCs w:val="28"/>
          <w:lang w:val="uk-UA"/>
        </w:rPr>
        <w:t xml:space="preserve">й </w:t>
      </w:r>
      <w:r w:rsidR="000848F3">
        <w:rPr>
          <w:color w:val="000000"/>
          <w:sz w:val="28"/>
          <w:szCs w:val="28"/>
          <w:lang w:val="uk-UA"/>
        </w:rPr>
        <w:t xml:space="preserve">до </w:t>
      </w:r>
      <w:r w:rsidR="001140D3">
        <w:rPr>
          <w:color w:val="000000"/>
          <w:sz w:val="28"/>
          <w:szCs w:val="28"/>
          <w:lang w:val="uk-UA"/>
        </w:rPr>
        <w:t>ключови</w:t>
      </w:r>
      <w:r w:rsidR="000848F3">
        <w:rPr>
          <w:color w:val="000000"/>
          <w:sz w:val="28"/>
          <w:szCs w:val="28"/>
          <w:lang w:val="uk-UA"/>
        </w:rPr>
        <w:t>х</w:t>
      </w:r>
      <w:r w:rsidR="001140D3">
        <w:rPr>
          <w:color w:val="000000"/>
          <w:sz w:val="28"/>
          <w:szCs w:val="28"/>
          <w:lang w:val="uk-UA"/>
        </w:rPr>
        <w:t xml:space="preserve"> </w:t>
      </w:r>
      <w:r w:rsidRPr="006019CE">
        <w:rPr>
          <w:color w:val="000000"/>
          <w:sz w:val="28"/>
          <w:szCs w:val="28"/>
          <w:lang w:val="uk-UA"/>
        </w:rPr>
        <w:t xml:space="preserve">– тобто </w:t>
      </w:r>
      <w:r w:rsidR="001140D3">
        <w:rPr>
          <w:color w:val="000000"/>
          <w:sz w:val="28"/>
          <w:szCs w:val="28"/>
          <w:lang w:val="uk-UA"/>
        </w:rPr>
        <w:t xml:space="preserve">це </w:t>
      </w:r>
      <w:r w:rsidRPr="006019CE">
        <w:rPr>
          <w:color w:val="000000"/>
          <w:sz w:val="28"/>
          <w:szCs w:val="28"/>
          <w:lang w:val="uk-UA"/>
        </w:rPr>
        <w:t>ті, до яких може піти наша цільова аудиторія</w:t>
      </w:r>
      <w:r w:rsidR="001140D3">
        <w:rPr>
          <w:color w:val="000000"/>
          <w:sz w:val="28"/>
          <w:szCs w:val="28"/>
          <w:lang w:val="uk-UA"/>
        </w:rPr>
        <w:t xml:space="preserve">, </w:t>
      </w:r>
      <w:r w:rsidRPr="006019CE">
        <w:rPr>
          <w:color w:val="000000"/>
          <w:sz w:val="28"/>
          <w:szCs w:val="28"/>
          <w:lang w:val="uk-UA"/>
        </w:rPr>
        <w:t xml:space="preserve">або ж навпаки – </w:t>
      </w:r>
      <w:r w:rsidR="001140D3">
        <w:rPr>
          <w:color w:val="000000"/>
          <w:sz w:val="28"/>
          <w:szCs w:val="28"/>
          <w:lang w:val="uk-UA"/>
        </w:rPr>
        <w:t xml:space="preserve">може </w:t>
      </w:r>
      <w:r w:rsidRPr="006019CE">
        <w:rPr>
          <w:color w:val="000000"/>
          <w:sz w:val="28"/>
          <w:szCs w:val="28"/>
          <w:lang w:val="uk-UA"/>
        </w:rPr>
        <w:t>перейти від конкурентів до нас. Тому нами було вирішено створити список конкурентів на українському ринку та визначити, які з них є ключовими, прямими та непрямими для Vlisdy Flowers</w:t>
      </w:r>
      <w:r w:rsidR="001140D3">
        <w:rPr>
          <w:color w:val="000000"/>
          <w:sz w:val="28"/>
          <w:szCs w:val="28"/>
          <w:lang w:val="uk-UA"/>
        </w:rPr>
        <w:t>. Так було знайдено два конкретні магазини подарункових товарів</w:t>
      </w:r>
      <w:r w:rsidR="000848F3">
        <w:rPr>
          <w:color w:val="000000"/>
          <w:sz w:val="28"/>
          <w:szCs w:val="28"/>
          <w:lang w:val="uk-UA"/>
        </w:rPr>
        <w:t>, які продають такий самий товар, тільки в поштучному вигляді;</w:t>
      </w:r>
      <w:r w:rsidR="001140D3">
        <w:rPr>
          <w:color w:val="000000"/>
          <w:sz w:val="28"/>
          <w:szCs w:val="28"/>
          <w:lang w:val="uk-UA"/>
        </w:rPr>
        <w:t xml:space="preserve"> декілька продавців на таких сайтах, як </w:t>
      </w:r>
      <w:r w:rsidR="001140D3">
        <w:rPr>
          <w:color w:val="000000"/>
          <w:sz w:val="28"/>
          <w:szCs w:val="28"/>
          <w:lang w:val="en-US"/>
        </w:rPr>
        <w:t>Rozetka</w:t>
      </w:r>
      <w:r w:rsidR="001140D3" w:rsidRPr="005D4A4C">
        <w:rPr>
          <w:color w:val="000000"/>
          <w:sz w:val="28"/>
          <w:szCs w:val="28"/>
          <w:lang w:val="uk-UA"/>
        </w:rPr>
        <w:t xml:space="preserve"> </w:t>
      </w:r>
      <w:r w:rsidR="001140D3">
        <w:rPr>
          <w:color w:val="000000"/>
          <w:sz w:val="28"/>
          <w:szCs w:val="28"/>
          <w:lang w:val="en-US"/>
        </w:rPr>
        <w:t>OLX</w:t>
      </w:r>
      <w:r w:rsidR="000848F3">
        <w:rPr>
          <w:color w:val="000000"/>
          <w:sz w:val="28"/>
          <w:szCs w:val="28"/>
          <w:lang w:val="uk-UA"/>
        </w:rPr>
        <w:t>; та безліч онлай</w:t>
      </w:r>
      <w:r w:rsidR="000C1797">
        <w:rPr>
          <w:color w:val="000000"/>
          <w:sz w:val="28"/>
          <w:szCs w:val="28"/>
          <w:lang w:val="uk-UA"/>
        </w:rPr>
        <w:t>н</w:t>
      </w:r>
      <w:r w:rsidR="000848F3">
        <w:rPr>
          <w:color w:val="000000"/>
          <w:sz w:val="28"/>
          <w:szCs w:val="28"/>
          <w:lang w:val="uk-UA"/>
        </w:rPr>
        <w:t>-магазинів із різними букетами (з цукерок, з мила, з метеликів, з паперу тощо)</w:t>
      </w:r>
      <w:r w:rsidRPr="006019CE">
        <w:rPr>
          <w:color w:val="000000"/>
          <w:sz w:val="28"/>
          <w:szCs w:val="28"/>
          <w:lang w:val="uk-UA"/>
        </w:rPr>
        <w:t xml:space="preserve"> (</w:t>
      </w:r>
      <w:r w:rsidRPr="006019CE">
        <w:rPr>
          <w:i/>
          <w:iCs/>
          <w:color w:val="000000"/>
          <w:sz w:val="28"/>
          <w:szCs w:val="28"/>
          <w:lang w:val="uk-UA"/>
        </w:rPr>
        <w:t>табл. 2.2</w:t>
      </w:r>
      <w:r w:rsidRPr="006019CE">
        <w:rPr>
          <w:color w:val="000000"/>
          <w:sz w:val="28"/>
          <w:szCs w:val="28"/>
          <w:lang w:val="uk-UA"/>
        </w:rPr>
        <w:t>).</w:t>
      </w:r>
    </w:p>
    <w:p w14:paraId="252ED703" w14:textId="77777777" w:rsidR="000C75A6" w:rsidRPr="006019CE" w:rsidRDefault="000C75A6" w:rsidP="001A19DA">
      <w:pPr>
        <w:pStyle w:val="af1"/>
        <w:spacing w:before="0" w:beforeAutospacing="0" w:after="0" w:afterAutospacing="0" w:line="360" w:lineRule="auto"/>
        <w:ind w:right="2" w:firstLine="709"/>
        <w:jc w:val="right"/>
        <w:rPr>
          <w:sz w:val="28"/>
          <w:szCs w:val="28"/>
          <w:lang w:val="uk-UA"/>
        </w:rPr>
      </w:pPr>
      <w:r w:rsidRPr="006019CE">
        <w:rPr>
          <w:i/>
          <w:iCs/>
          <w:color w:val="000000"/>
          <w:sz w:val="28"/>
          <w:szCs w:val="28"/>
          <w:lang w:val="uk-UA"/>
        </w:rPr>
        <w:lastRenderedPageBreak/>
        <w:t>Таблиця 2.2</w:t>
      </w:r>
    </w:p>
    <w:p w14:paraId="10FB5FEA" w14:textId="77777777" w:rsidR="000C75A6" w:rsidRPr="006019CE" w:rsidRDefault="000C75A6" w:rsidP="001A19DA">
      <w:pPr>
        <w:pStyle w:val="af1"/>
        <w:spacing w:before="0" w:beforeAutospacing="0" w:after="0" w:afterAutospacing="0" w:line="360" w:lineRule="auto"/>
        <w:ind w:right="2" w:firstLine="709"/>
        <w:jc w:val="center"/>
        <w:rPr>
          <w:sz w:val="28"/>
          <w:szCs w:val="28"/>
          <w:lang w:val="uk-UA"/>
        </w:rPr>
      </w:pPr>
      <w:r w:rsidRPr="006019CE">
        <w:rPr>
          <w:color w:val="000000"/>
          <w:sz w:val="28"/>
          <w:szCs w:val="28"/>
          <w:lang w:val="uk-UA"/>
        </w:rPr>
        <w:t>Конкурентне середовище Vlisdy Flowers (створено авторкою)</w:t>
      </w:r>
    </w:p>
    <w:tbl>
      <w:tblPr>
        <w:tblW w:w="0" w:type="auto"/>
        <w:tblLayout w:type="fixed"/>
        <w:tblCellMar>
          <w:top w:w="15" w:type="dxa"/>
          <w:left w:w="15" w:type="dxa"/>
          <w:bottom w:w="15" w:type="dxa"/>
          <w:right w:w="15" w:type="dxa"/>
        </w:tblCellMar>
        <w:tblLook w:val="04A0" w:firstRow="1" w:lastRow="0" w:firstColumn="1" w:lastColumn="0" w:noHBand="0" w:noVBand="1"/>
      </w:tblPr>
      <w:tblGrid>
        <w:gridCol w:w="2402"/>
        <w:gridCol w:w="3544"/>
        <w:gridCol w:w="1276"/>
        <w:gridCol w:w="1134"/>
        <w:gridCol w:w="1269"/>
      </w:tblGrid>
      <w:tr w:rsidR="001A19DA" w:rsidRPr="006019CE" w14:paraId="4DCB3DF6" w14:textId="77777777" w:rsidTr="005D4A4C">
        <w:trPr>
          <w:trHeight w:val="285"/>
        </w:trPr>
        <w:tc>
          <w:tcPr>
            <w:tcW w:w="2402"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169B54F9" w14:textId="77777777" w:rsidR="000C75A6" w:rsidRPr="00675791" w:rsidRDefault="000C75A6" w:rsidP="005D4A4C">
            <w:pPr>
              <w:pStyle w:val="af1"/>
              <w:spacing w:before="0" w:beforeAutospacing="0" w:after="0" w:afterAutospacing="0"/>
              <w:ind w:right="2"/>
              <w:jc w:val="both"/>
              <w:rPr>
                <w:b/>
                <w:szCs w:val="28"/>
                <w:lang w:val="uk-UA"/>
              </w:rPr>
            </w:pPr>
            <w:r w:rsidRPr="00675791">
              <w:rPr>
                <w:b/>
                <w:color w:val="000000"/>
                <w:szCs w:val="28"/>
                <w:lang w:val="uk-UA"/>
              </w:rPr>
              <w:t>Назва:</w:t>
            </w:r>
          </w:p>
        </w:tc>
        <w:tc>
          <w:tcPr>
            <w:tcW w:w="3544"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60179A70" w14:textId="77777777" w:rsidR="000C75A6" w:rsidRPr="00675791" w:rsidRDefault="000C75A6" w:rsidP="005D4A4C">
            <w:pPr>
              <w:pStyle w:val="af1"/>
              <w:spacing w:before="0" w:beforeAutospacing="0" w:after="0" w:afterAutospacing="0"/>
              <w:ind w:right="2"/>
              <w:jc w:val="both"/>
              <w:rPr>
                <w:b/>
                <w:szCs w:val="28"/>
                <w:lang w:val="uk-UA"/>
              </w:rPr>
            </w:pPr>
            <w:r w:rsidRPr="00675791">
              <w:rPr>
                <w:b/>
                <w:color w:val="000000"/>
                <w:szCs w:val="28"/>
                <w:lang w:val="uk-UA"/>
              </w:rPr>
              <w:t>Короткий опис:</w:t>
            </w:r>
          </w:p>
        </w:tc>
        <w:tc>
          <w:tcPr>
            <w:tcW w:w="1276"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048CAD8E" w14:textId="77777777" w:rsidR="000C75A6" w:rsidRPr="00675791" w:rsidRDefault="000C75A6" w:rsidP="005D4A4C">
            <w:pPr>
              <w:pStyle w:val="af1"/>
              <w:spacing w:before="0" w:beforeAutospacing="0" w:after="0" w:afterAutospacing="0"/>
              <w:ind w:right="2"/>
              <w:jc w:val="both"/>
              <w:rPr>
                <w:b/>
                <w:szCs w:val="28"/>
                <w:lang w:val="uk-UA"/>
              </w:rPr>
            </w:pPr>
            <w:r w:rsidRPr="00675791">
              <w:rPr>
                <w:b/>
                <w:color w:val="000000"/>
                <w:szCs w:val="28"/>
                <w:lang w:val="uk-UA"/>
              </w:rPr>
              <w:t>Ключові:</w:t>
            </w:r>
          </w:p>
        </w:tc>
        <w:tc>
          <w:tcPr>
            <w:tcW w:w="1134"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23EAE586" w14:textId="77777777" w:rsidR="000C75A6" w:rsidRPr="00675791" w:rsidRDefault="000C75A6" w:rsidP="005D4A4C">
            <w:pPr>
              <w:pStyle w:val="af1"/>
              <w:spacing w:before="0" w:beforeAutospacing="0" w:after="0" w:afterAutospacing="0"/>
              <w:ind w:right="2"/>
              <w:jc w:val="both"/>
              <w:rPr>
                <w:b/>
                <w:szCs w:val="28"/>
                <w:lang w:val="uk-UA"/>
              </w:rPr>
            </w:pPr>
            <w:r w:rsidRPr="00675791">
              <w:rPr>
                <w:b/>
                <w:color w:val="000000"/>
                <w:szCs w:val="28"/>
                <w:lang w:val="uk-UA"/>
              </w:rPr>
              <w:t>Прямі:</w:t>
            </w:r>
          </w:p>
        </w:tc>
        <w:tc>
          <w:tcPr>
            <w:tcW w:w="1269"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0573FD5B" w14:textId="77777777" w:rsidR="000C75A6" w:rsidRPr="00675791" w:rsidRDefault="000C75A6" w:rsidP="005D4A4C">
            <w:pPr>
              <w:pStyle w:val="af1"/>
              <w:spacing w:before="0" w:beforeAutospacing="0" w:after="0" w:afterAutospacing="0"/>
              <w:ind w:right="2"/>
              <w:jc w:val="both"/>
              <w:rPr>
                <w:b/>
                <w:szCs w:val="28"/>
                <w:lang w:val="uk-UA"/>
              </w:rPr>
            </w:pPr>
            <w:r w:rsidRPr="00675791">
              <w:rPr>
                <w:b/>
                <w:color w:val="000000"/>
                <w:szCs w:val="28"/>
                <w:lang w:val="uk-UA"/>
              </w:rPr>
              <w:t>Непрямі:</w:t>
            </w:r>
          </w:p>
        </w:tc>
      </w:tr>
      <w:tr w:rsidR="001A19DA" w:rsidRPr="006019CE" w14:paraId="7F7E05A3" w14:textId="77777777" w:rsidTr="005D4A4C">
        <w:trPr>
          <w:trHeight w:val="1095"/>
        </w:trPr>
        <w:tc>
          <w:tcPr>
            <w:tcW w:w="2402"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0914DF29" w14:textId="77777777" w:rsidR="000C75A6" w:rsidRPr="006019CE" w:rsidRDefault="000C75A6" w:rsidP="005D4A4C">
            <w:pPr>
              <w:pStyle w:val="af1"/>
              <w:spacing w:before="0" w:beforeAutospacing="0" w:after="0" w:afterAutospacing="0"/>
              <w:ind w:right="2"/>
              <w:jc w:val="both"/>
              <w:rPr>
                <w:szCs w:val="28"/>
                <w:lang w:val="uk-UA"/>
              </w:rPr>
            </w:pPr>
            <w:r w:rsidRPr="006019CE">
              <w:rPr>
                <w:color w:val="000000"/>
                <w:szCs w:val="28"/>
                <w:lang w:val="uk-UA"/>
              </w:rPr>
              <w:t>More flowers. Kiev</w:t>
            </w:r>
          </w:p>
        </w:tc>
        <w:tc>
          <w:tcPr>
            <w:tcW w:w="3544"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00C1E4BE" w14:textId="77777777" w:rsidR="000C75A6" w:rsidRPr="006019CE" w:rsidRDefault="000C75A6" w:rsidP="005D4A4C">
            <w:pPr>
              <w:pStyle w:val="af1"/>
              <w:spacing w:before="0" w:beforeAutospacing="0" w:after="0" w:afterAutospacing="0"/>
              <w:ind w:right="2"/>
              <w:jc w:val="both"/>
              <w:rPr>
                <w:szCs w:val="28"/>
                <w:lang w:val="uk-UA"/>
              </w:rPr>
            </w:pPr>
            <w:r w:rsidRPr="006019CE">
              <w:rPr>
                <w:color w:val="000000"/>
                <w:szCs w:val="28"/>
                <w:lang w:val="uk-UA"/>
              </w:rPr>
              <w:t>студія незвичайних подарунків сайт, є доставка по Києву;</w:t>
            </w:r>
          </w:p>
        </w:tc>
        <w:tc>
          <w:tcPr>
            <w:tcW w:w="1276"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vAlign w:val="center"/>
            <w:hideMark/>
          </w:tcPr>
          <w:p w14:paraId="2970ED05" w14:textId="77777777" w:rsidR="000C75A6" w:rsidRPr="006019CE" w:rsidRDefault="000C75A6" w:rsidP="00D8002C">
            <w:pPr>
              <w:pStyle w:val="af1"/>
              <w:spacing w:before="0" w:beforeAutospacing="0" w:after="0" w:afterAutospacing="0"/>
              <w:ind w:right="2" w:firstLine="709"/>
              <w:jc w:val="center"/>
              <w:rPr>
                <w:szCs w:val="28"/>
                <w:lang w:val="uk-UA"/>
              </w:rPr>
            </w:pPr>
            <w:r w:rsidRPr="006019CE">
              <w:rPr>
                <w:b/>
                <w:bCs/>
                <w:color w:val="000000"/>
                <w:szCs w:val="28"/>
                <w:lang w:val="uk-UA"/>
              </w:rPr>
              <w:t>+</w:t>
            </w:r>
          </w:p>
        </w:tc>
        <w:tc>
          <w:tcPr>
            <w:tcW w:w="1134"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vAlign w:val="center"/>
            <w:hideMark/>
          </w:tcPr>
          <w:p w14:paraId="6C41A1CC" w14:textId="77777777" w:rsidR="000C75A6" w:rsidRPr="006019CE" w:rsidRDefault="000C75A6">
            <w:pPr>
              <w:pStyle w:val="af1"/>
              <w:spacing w:before="0" w:beforeAutospacing="0" w:after="0" w:afterAutospacing="0"/>
              <w:ind w:right="2" w:firstLine="709"/>
              <w:jc w:val="center"/>
              <w:rPr>
                <w:szCs w:val="28"/>
                <w:lang w:val="uk-UA"/>
              </w:rPr>
            </w:pPr>
            <w:r w:rsidRPr="006019CE">
              <w:rPr>
                <w:b/>
                <w:bCs/>
                <w:color w:val="000000"/>
                <w:szCs w:val="28"/>
                <w:lang w:val="uk-UA"/>
              </w:rPr>
              <w:t>+</w:t>
            </w:r>
          </w:p>
        </w:tc>
        <w:tc>
          <w:tcPr>
            <w:tcW w:w="1269"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vAlign w:val="center"/>
            <w:hideMark/>
          </w:tcPr>
          <w:p w14:paraId="2CE8F14E" w14:textId="416C3124" w:rsidR="000C75A6" w:rsidRPr="006019CE" w:rsidRDefault="000C75A6">
            <w:pPr>
              <w:pStyle w:val="af1"/>
              <w:spacing w:before="0" w:beforeAutospacing="0" w:after="0" w:afterAutospacing="0"/>
              <w:ind w:right="2" w:firstLine="709"/>
              <w:jc w:val="center"/>
              <w:rPr>
                <w:szCs w:val="28"/>
                <w:lang w:val="uk-UA"/>
              </w:rPr>
            </w:pPr>
          </w:p>
        </w:tc>
      </w:tr>
      <w:tr w:rsidR="001A19DA" w:rsidRPr="006019CE" w14:paraId="7761377E" w14:textId="77777777" w:rsidTr="005D4A4C">
        <w:trPr>
          <w:trHeight w:val="1365"/>
        </w:trPr>
        <w:tc>
          <w:tcPr>
            <w:tcW w:w="2402"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20AB4949" w14:textId="77777777" w:rsidR="000C75A6" w:rsidRPr="006019CE" w:rsidRDefault="000C75A6" w:rsidP="005D4A4C">
            <w:pPr>
              <w:pStyle w:val="af1"/>
              <w:spacing w:before="0" w:beforeAutospacing="0" w:after="0" w:afterAutospacing="0"/>
              <w:ind w:right="2"/>
              <w:jc w:val="both"/>
              <w:rPr>
                <w:szCs w:val="28"/>
                <w:lang w:val="uk-UA"/>
              </w:rPr>
            </w:pPr>
            <w:r w:rsidRPr="006019CE">
              <w:rPr>
                <w:color w:val="000000"/>
                <w:szCs w:val="28"/>
                <w:lang w:val="uk-UA"/>
              </w:rPr>
              <w:t>Langeron</w:t>
            </w:r>
          </w:p>
        </w:tc>
        <w:tc>
          <w:tcPr>
            <w:tcW w:w="3544"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66272DCA" w14:textId="77777777" w:rsidR="000C75A6" w:rsidRPr="006019CE" w:rsidRDefault="000C75A6" w:rsidP="005D4A4C">
            <w:pPr>
              <w:pStyle w:val="af1"/>
              <w:spacing w:before="0" w:beforeAutospacing="0" w:after="0" w:afterAutospacing="0"/>
              <w:ind w:right="2"/>
              <w:jc w:val="both"/>
              <w:rPr>
                <w:szCs w:val="28"/>
                <w:lang w:val="uk-UA"/>
              </w:rPr>
            </w:pPr>
            <w:r w:rsidRPr="006019CE">
              <w:rPr>
                <w:color w:val="000000"/>
                <w:szCs w:val="28"/>
                <w:lang w:val="uk-UA"/>
              </w:rPr>
              <w:t>інтернет магазин товарів на різну тематику;</w:t>
            </w:r>
          </w:p>
        </w:tc>
        <w:tc>
          <w:tcPr>
            <w:tcW w:w="1276"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vAlign w:val="center"/>
            <w:hideMark/>
          </w:tcPr>
          <w:p w14:paraId="08148809" w14:textId="77777777" w:rsidR="000C75A6" w:rsidRPr="006019CE" w:rsidRDefault="000C75A6" w:rsidP="00D8002C">
            <w:pPr>
              <w:pStyle w:val="af1"/>
              <w:spacing w:before="0" w:beforeAutospacing="0" w:after="0" w:afterAutospacing="0"/>
              <w:ind w:right="2" w:firstLine="709"/>
              <w:jc w:val="center"/>
              <w:rPr>
                <w:szCs w:val="28"/>
                <w:lang w:val="uk-UA"/>
              </w:rPr>
            </w:pPr>
            <w:r w:rsidRPr="006019CE">
              <w:rPr>
                <w:b/>
                <w:bCs/>
                <w:color w:val="000000"/>
                <w:szCs w:val="28"/>
                <w:lang w:val="uk-UA"/>
              </w:rPr>
              <w:t>+</w:t>
            </w:r>
          </w:p>
        </w:tc>
        <w:tc>
          <w:tcPr>
            <w:tcW w:w="1134"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vAlign w:val="center"/>
            <w:hideMark/>
          </w:tcPr>
          <w:p w14:paraId="16B37918" w14:textId="77777777" w:rsidR="000C75A6" w:rsidRPr="006019CE" w:rsidRDefault="000C75A6">
            <w:pPr>
              <w:pStyle w:val="af1"/>
              <w:spacing w:before="0" w:beforeAutospacing="0" w:after="0" w:afterAutospacing="0"/>
              <w:ind w:right="2" w:firstLine="709"/>
              <w:jc w:val="center"/>
              <w:rPr>
                <w:szCs w:val="28"/>
                <w:lang w:val="uk-UA"/>
              </w:rPr>
            </w:pPr>
            <w:r w:rsidRPr="006019CE">
              <w:rPr>
                <w:b/>
                <w:bCs/>
                <w:color w:val="000000"/>
                <w:szCs w:val="28"/>
                <w:lang w:val="uk-UA"/>
              </w:rPr>
              <w:t>+</w:t>
            </w:r>
          </w:p>
        </w:tc>
        <w:tc>
          <w:tcPr>
            <w:tcW w:w="1269"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vAlign w:val="center"/>
            <w:hideMark/>
          </w:tcPr>
          <w:p w14:paraId="7E394D8E" w14:textId="6EA5FEA7" w:rsidR="000C75A6" w:rsidRPr="006019CE" w:rsidRDefault="000C75A6">
            <w:pPr>
              <w:pStyle w:val="af1"/>
              <w:spacing w:before="0" w:beforeAutospacing="0" w:after="0" w:afterAutospacing="0"/>
              <w:ind w:right="2" w:firstLine="709"/>
              <w:jc w:val="center"/>
              <w:rPr>
                <w:szCs w:val="28"/>
                <w:lang w:val="uk-UA"/>
              </w:rPr>
            </w:pPr>
          </w:p>
        </w:tc>
      </w:tr>
      <w:tr w:rsidR="001A19DA" w:rsidRPr="006019CE" w14:paraId="4ECC1492" w14:textId="77777777" w:rsidTr="005D4A4C">
        <w:trPr>
          <w:trHeight w:val="1095"/>
        </w:trPr>
        <w:tc>
          <w:tcPr>
            <w:tcW w:w="2402"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679AE72A" w14:textId="0D8ED5C2" w:rsidR="000C75A6" w:rsidRPr="005D4A4C" w:rsidRDefault="000C75A6" w:rsidP="005D4A4C">
            <w:pPr>
              <w:pStyle w:val="af1"/>
              <w:spacing w:before="0" w:beforeAutospacing="0" w:after="0" w:afterAutospacing="0"/>
              <w:ind w:right="2"/>
              <w:jc w:val="both"/>
              <w:rPr>
                <w:szCs w:val="28"/>
              </w:rPr>
            </w:pPr>
            <w:r w:rsidRPr="006019CE">
              <w:rPr>
                <w:color w:val="000000"/>
                <w:szCs w:val="28"/>
                <w:lang w:val="uk-UA"/>
              </w:rPr>
              <w:t xml:space="preserve">Декілька магазинів на </w:t>
            </w:r>
            <w:r w:rsidR="00D8002C">
              <w:rPr>
                <w:color w:val="000000"/>
                <w:szCs w:val="28"/>
                <w:lang w:val="en-US"/>
              </w:rPr>
              <w:t>Rozetka</w:t>
            </w:r>
            <w:r w:rsidRPr="006019CE">
              <w:rPr>
                <w:color w:val="000000"/>
                <w:szCs w:val="28"/>
                <w:lang w:val="uk-UA"/>
              </w:rPr>
              <w:t xml:space="preserve"> та </w:t>
            </w:r>
            <w:r w:rsidR="001140D3">
              <w:rPr>
                <w:color w:val="000000"/>
                <w:szCs w:val="28"/>
                <w:lang w:val="en-US"/>
              </w:rPr>
              <w:t>OLX</w:t>
            </w:r>
          </w:p>
        </w:tc>
        <w:tc>
          <w:tcPr>
            <w:tcW w:w="3544"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3CA322FB" w14:textId="77777777" w:rsidR="000C75A6" w:rsidRPr="006019CE" w:rsidRDefault="000C75A6" w:rsidP="005D4A4C">
            <w:pPr>
              <w:pStyle w:val="af1"/>
              <w:spacing w:before="0" w:beforeAutospacing="0" w:after="0" w:afterAutospacing="0"/>
              <w:ind w:right="2"/>
              <w:jc w:val="both"/>
              <w:rPr>
                <w:szCs w:val="28"/>
                <w:lang w:val="uk-UA"/>
              </w:rPr>
            </w:pPr>
            <w:r w:rsidRPr="006019CE">
              <w:rPr>
                <w:color w:val="000000"/>
                <w:szCs w:val="28"/>
                <w:lang w:val="uk-UA"/>
              </w:rPr>
              <w:t>продають поштучно наш товар в спеціальних коробочках;</w:t>
            </w:r>
          </w:p>
          <w:p w14:paraId="5981C02A" w14:textId="77777777" w:rsidR="000C75A6" w:rsidRPr="006019CE" w:rsidRDefault="000C75A6" w:rsidP="001A19DA">
            <w:pPr>
              <w:pStyle w:val="af1"/>
              <w:spacing w:before="0" w:beforeAutospacing="0" w:after="0" w:afterAutospacing="0"/>
              <w:ind w:right="2" w:firstLine="709"/>
              <w:jc w:val="both"/>
              <w:rPr>
                <w:szCs w:val="28"/>
                <w:lang w:val="uk-UA"/>
              </w:rPr>
            </w:pPr>
            <w:r w:rsidRPr="006019CE">
              <w:rPr>
                <w:color w:val="000000"/>
                <w:szCs w:val="28"/>
                <w:lang w:val="uk-UA"/>
              </w:rPr>
              <w:t> </w:t>
            </w:r>
          </w:p>
        </w:tc>
        <w:tc>
          <w:tcPr>
            <w:tcW w:w="1276"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vAlign w:val="center"/>
            <w:hideMark/>
          </w:tcPr>
          <w:p w14:paraId="61B5E1F3" w14:textId="77777777" w:rsidR="000C75A6" w:rsidRPr="006019CE" w:rsidRDefault="000C75A6" w:rsidP="00D8002C">
            <w:pPr>
              <w:pStyle w:val="af1"/>
              <w:spacing w:before="0" w:beforeAutospacing="0" w:after="0" w:afterAutospacing="0"/>
              <w:ind w:right="2" w:firstLine="709"/>
              <w:jc w:val="center"/>
              <w:rPr>
                <w:szCs w:val="28"/>
                <w:lang w:val="uk-UA"/>
              </w:rPr>
            </w:pPr>
            <w:r w:rsidRPr="006019CE">
              <w:rPr>
                <w:b/>
                <w:bCs/>
                <w:color w:val="000000"/>
                <w:szCs w:val="28"/>
                <w:lang w:val="uk-UA"/>
              </w:rPr>
              <w:t>+</w:t>
            </w:r>
          </w:p>
        </w:tc>
        <w:tc>
          <w:tcPr>
            <w:tcW w:w="1134"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vAlign w:val="center"/>
            <w:hideMark/>
          </w:tcPr>
          <w:p w14:paraId="19AA0730" w14:textId="77777777" w:rsidR="000C75A6" w:rsidRPr="006019CE" w:rsidRDefault="000C75A6">
            <w:pPr>
              <w:pStyle w:val="af1"/>
              <w:spacing w:before="0" w:beforeAutospacing="0" w:after="0" w:afterAutospacing="0"/>
              <w:ind w:right="2" w:firstLine="709"/>
              <w:jc w:val="center"/>
              <w:rPr>
                <w:szCs w:val="28"/>
                <w:lang w:val="uk-UA"/>
              </w:rPr>
            </w:pPr>
            <w:r w:rsidRPr="006019CE">
              <w:rPr>
                <w:b/>
                <w:bCs/>
                <w:color w:val="000000"/>
                <w:szCs w:val="28"/>
                <w:lang w:val="uk-UA"/>
              </w:rPr>
              <w:t>+</w:t>
            </w:r>
          </w:p>
        </w:tc>
        <w:tc>
          <w:tcPr>
            <w:tcW w:w="1269"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vAlign w:val="center"/>
            <w:hideMark/>
          </w:tcPr>
          <w:p w14:paraId="2AE28319" w14:textId="71273EEE" w:rsidR="000C75A6" w:rsidRPr="006019CE" w:rsidRDefault="000C75A6">
            <w:pPr>
              <w:pStyle w:val="af1"/>
              <w:spacing w:before="0" w:beforeAutospacing="0" w:after="0" w:afterAutospacing="0"/>
              <w:ind w:right="2" w:firstLine="709"/>
              <w:jc w:val="center"/>
              <w:rPr>
                <w:szCs w:val="28"/>
                <w:lang w:val="uk-UA"/>
              </w:rPr>
            </w:pPr>
          </w:p>
        </w:tc>
      </w:tr>
      <w:tr w:rsidR="001A19DA" w:rsidRPr="006019CE" w14:paraId="102062D6" w14:textId="77777777" w:rsidTr="005D4A4C">
        <w:trPr>
          <w:trHeight w:val="285"/>
        </w:trPr>
        <w:tc>
          <w:tcPr>
            <w:tcW w:w="2402"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063E119D" w14:textId="77777777" w:rsidR="000C75A6" w:rsidRPr="006019CE" w:rsidRDefault="000C75A6" w:rsidP="005D4A4C">
            <w:pPr>
              <w:pStyle w:val="af1"/>
              <w:spacing w:before="0" w:beforeAutospacing="0" w:after="0" w:afterAutospacing="0"/>
              <w:ind w:right="2"/>
              <w:jc w:val="both"/>
              <w:rPr>
                <w:szCs w:val="28"/>
                <w:lang w:val="uk-UA"/>
              </w:rPr>
            </w:pPr>
            <w:r w:rsidRPr="006019CE">
              <w:rPr>
                <w:color w:val="000000"/>
                <w:szCs w:val="28"/>
                <w:lang w:val="uk-UA"/>
              </w:rPr>
              <w:t>Букети з метеликів</w:t>
            </w:r>
          </w:p>
        </w:tc>
        <w:tc>
          <w:tcPr>
            <w:tcW w:w="3544" w:type="dxa"/>
            <w:vMerge w:val="restar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16366F15" w14:textId="77777777" w:rsidR="000C75A6" w:rsidRPr="006019CE" w:rsidRDefault="000C75A6" w:rsidP="005D4A4C">
            <w:pPr>
              <w:pStyle w:val="af1"/>
              <w:spacing w:before="0" w:beforeAutospacing="0" w:after="0" w:afterAutospacing="0"/>
              <w:ind w:right="2"/>
              <w:jc w:val="both"/>
              <w:rPr>
                <w:szCs w:val="28"/>
                <w:lang w:val="uk-UA"/>
              </w:rPr>
            </w:pPr>
            <w:r w:rsidRPr="006019CE">
              <w:rPr>
                <w:color w:val="000000"/>
                <w:szCs w:val="28"/>
                <w:lang w:val="uk-UA"/>
              </w:rPr>
              <w:t>безліч різних магазинів з одним й тим самим товаром.</w:t>
            </w:r>
          </w:p>
          <w:p w14:paraId="41503133" w14:textId="77777777" w:rsidR="000C75A6" w:rsidRPr="006019CE" w:rsidRDefault="000C75A6" w:rsidP="001A19DA">
            <w:pPr>
              <w:pStyle w:val="af1"/>
              <w:spacing w:before="0" w:beforeAutospacing="0" w:after="0" w:afterAutospacing="0"/>
              <w:ind w:right="2" w:firstLine="709"/>
              <w:jc w:val="both"/>
              <w:rPr>
                <w:szCs w:val="28"/>
                <w:lang w:val="uk-UA"/>
              </w:rPr>
            </w:pPr>
            <w:r w:rsidRPr="006019CE">
              <w:rPr>
                <w:color w:val="000000"/>
                <w:szCs w:val="28"/>
                <w:lang w:val="uk-UA"/>
              </w:rPr>
              <w:t> </w:t>
            </w:r>
          </w:p>
        </w:tc>
        <w:tc>
          <w:tcPr>
            <w:tcW w:w="1276"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vAlign w:val="center"/>
            <w:hideMark/>
          </w:tcPr>
          <w:p w14:paraId="3C7C50B0" w14:textId="09A630D1" w:rsidR="000C75A6" w:rsidRPr="006019CE" w:rsidRDefault="000C75A6" w:rsidP="00D8002C">
            <w:pPr>
              <w:pStyle w:val="af1"/>
              <w:spacing w:before="0" w:beforeAutospacing="0" w:after="0" w:afterAutospacing="0"/>
              <w:ind w:right="2" w:firstLine="709"/>
              <w:jc w:val="center"/>
              <w:rPr>
                <w:szCs w:val="28"/>
                <w:lang w:val="uk-UA"/>
              </w:rPr>
            </w:pPr>
          </w:p>
        </w:tc>
        <w:tc>
          <w:tcPr>
            <w:tcW w:w="1134"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vAlign w:val="center"/>
            <w:hideMark/>
          </w:tcPr>
          <w:p w14:paraId="08303DA4" w14:textId="47AB7B3F" w:rsidR="000C75A6" w:rsidRPr="006019CE" w:rsidRDefault="000C75A6">
            <w:pPr>
              <w:pStyle w:val="af1"/>
              <w:spacing w:before="0" w:beforeAutospacing="0" w:after="0" w:afterAutospacing="0"/>
              <w:ind w:right="2" w:firstLine="709"/>
              <w:jc w:val="center"/>
              <w:rPr>
                <w:szCs w:val="28"/>
                <w:lang w:val="uk-UA"/>
              </w:rPr>
            </w:pPr>
          </w:p>
        </w:tc>
        <w:tc>
          <w:tcPr>
            <w:tcW w:w="1269"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vAlign w:val="center"/>
            <w:hideMark/>
          </w:tcPr>
          <w:p w14:paraId="3DB97DEB" w14:textId="77777777" w:rsidR="000C75A6" w:rsidRPr="006019CE" w:rsidRDefault="000C75A6">
            <w:pPr>
              <w:pStyle w:val="af1"/>
              <w:spacing w:before="0" w:beforeAutospacing="0" w:after="0" w:afterAutospacing="0"/>
              <w:ind w:right="2" w:firstLine="709"/>
              <w:jc w:val="center"/>
              <w:rPr>
                <w:szCs w:val="28"/>
                <w:lang w:val="uk-UA"/>
              </w:rPr>
            </w:pPr>
            <w:r w:rsidRPr="006019CE">
              <w:rPr>
                <w:b/>
                <w:bCs/>
                <w:color w:val="000000"/>
                <w:szCs w:val="28"/>
                <w:lang w:val="uk-UA"/>
              </w:rPr>
              <w:t>+</w:t>
            </w:r>
          </w:p>
        </w:tc>
      </w:tr>
      <w:tr w:rsidR="001A19DA" w:rsidRPr="006019CE" w14:paraId="270EA755" w14:textId="77777777" w:rsidTr="005D4A4C">
        <w:trPr>
          <w:trHeight w:val="285"/>
        </w:trPr>
        <w:tc>
          <w:tcPr>
            <w:tcW w:w="2402"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457C63A4" w14:textId="77777777" w:rsidR="000C75A6" w:rsidRPr="006019CE" w:rsidRDefault="000C75A6" w:rsidP="005D4A4C">
            <w:pPr>
              <w:pStyle w:val="af1"/>
              <w:spacing w:before="0" w:beforeAutospacing="0" w:after="0" w:afterAutospacing="0"/>
              <w:ind w:right="2"/>
              <w:jc w:val="both"/>
              <w:rPr>
                <w:szCs w:val="28"/>
                <w:lang w:val="uk-UA"/>
              </w:rPr>
            </w:pPr>
            <w:r w:rsidRPr="006019CE">
              <w:rPr>
                <w:color w:val="000000"/>
                <w:szCs w:val="28"/>
                <w:lang w:val="uk-UA"/>
              </w:rPr>
              <w:t>Їстівні букети</w:t>
            </w:r>
          </w:p>
        </w:tc>
        <w:tc>
          <w:tcPr>
            <w:tcW w:w="3544" w:type="dxa"/>
            <w:vMerge/>
            <w:tcBorders>
              <w:top w:val="single" w:sz="6" w:space="0" w:color="000000"/>
              <w:left w:val="single" w:sz="6" w:space="0" w:color="000000"/>
              <w:bottom w:val="single" w:sz="6" w:space="0" w:color="000000"/>
              <w:right w:val="single" w:sz="6" w:space="0" w:color="000000"/>
            </w:tcBorders>
            <w:vAlign w:val="center"/>
            <w:hideMark/>
          </w:tcPr>
          <w:p w14:paraId="50075162" w14:textId="77777777" w:rsidR="000C75A6" w:rsidRPr="006019CE" w:rsidRDefault="000C75A6" w:rsidP="001A19DA">
            <w:pPr>
              <w:ind w:right="2" w:firstLine="709"/>
              <w:rPr>
                <w:szCs w:val="28"/>
                <w:lang w:val="uk-UA"/>
              </w:rPr>
            </w:pPr>
          </w:p>
        </w:tc>
        <w:tc>
          <w:tcPr>
            <w:tcW w:w="1276"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vAlign w:val="center"/>
            <w:hideMark/>
          </w:tcPr>
          <w:p w14:paraId="43CA0F64" w14:textId="18A3F801" w:rsidR="000C75A6" w:rsidRPr="006019CE" w:rsidRDefault="000C75A6" w:rsidP="00D8002C">
            <w:pPr>
              <w:pStyle w:val="af1"/>
              <w:spacing w:before="0" w:beforeAutospacing="0" w:after="0" w:afterAutospacing="0"/>
              <w:ind w:right="2" w:firstLine="709"/>
              <w:jc w:val="center"/>
              <w:rPr>
                <w:szCs w:val="28"/>
                <w:lang w:val="uk-UA"/>
              </w:rPr>
            </w:pPr>
          </w:p>
        </w:tc>
        <w:tc>
          <w:tcPr>
            <w:tcW w:w="1134"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vAlign w:val="center"/>
            <w:hideMark/>
          </w:tcPr>
          <w:p w14:paraId="39BD53A8" w14:textId="656E0937" w:rsidR="000C75A6" w:rsidRPr="006019CE" w:rsidRDefault="000C75A6">
            <w:pPr>
              <w:pStyle w:val="af1"/>
              <w:spacing w:before="0" w:beforeAutospacing="0" w:after="0" w:afterAutospacing="0"/>
              <w:ind w:right="2" w:firstLine="709"/>
              <w:jc w:val="center"/>
              <w:rPr>
                <w:szCs w:val="28"/>
                <w:lang w:val="uk-UA"/>
              </w:rPr>
            </w:pPr>
          </w:p>
        </w:tc>
        <w:tc>
          <w:tcPr>
            <w:tcW w:w="1269"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vAlign w:val="center"/>
            <w:hideMark/>
          </w:tcPr>
          <w:p w14:paraId="2F3F3630" w14:textId="77777777" w:rsidR="000C75A6" w:rsidRPr="006019CE" w:rsidRDefault="000C75A6">
            <w:pPr>
              <w:pStyle w:val="af1"/>
              <w:spacing w:before="0" w:beforeAutospacing="0" w:after="0" w:afterAutospacing="0"/>
              <w:ind w:right="2" w:firstLine="709"/>
              <w:jc w:val="center"/>
              <w:rPr>
                <w:szCs w:val="28"/>
                <w:lang w:val="uk-UA"/>
              </w:rPr>
            </w:pPr>
            <w:r w:rsidRPr="006019CE">
              <w:rPr>
                <w:b/>
                <w:bCs/>
                <w:color w:val="000000"/>
                <w:szCs w:val="28"/>
                <w:lang w:val="uk-UA"/>
              </w:rPr>
              <w:t>+</w:t>
            </w:r>
          </w:p>
        </w:tc>
      </w:tr>
      <w:tr w:rsidR="001A19DA" w:rsidRPr="006019CE" w14:paraId="6EDF0C5D" w14:textId="77777777" w:rsidTr="005D4A4C">
        <w:trPr>
          <w:trHeight w:val="555"/>
        </w:trPr>
        <w:tc>
          <w:tcPr>
            <w:tcW w:w="2402"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78361DD3" w14:textId="77777777" w:rsidR="000C75A6" w:rsidRPr="006019CE" w:rsidRDefault="000C75A6" w:rsidP="005D4A4C">
            <w:pPr>
              <w:pStyle w:val="af1"/>
              <w:spacing w:before="0" w:beforeAutospacing="0" w:after="0" w:afterAutospacing="0"/>
              <w:ind w:right="2"/>
              <w:jc w:val="both"/>
              <w:rPr>
                <w:szCs w:val="28"/>
                <w:lang w:val="uk-UA"/>
              </w:rPr>
            </w:pPr>
            <w:r w:rsidRPr="006019CE">
              <w:rPr>
                <w:color w:val="000000"/>
                <w:szCs w:val="28"/>
                <w:lang w:val="uk-UA"/>
              </w:rPr>
              <w:t>Букети з мила тощо</w:t>
            </w:r>
          </w:p>
        </w:tc>
        <w:tc>
          <w:tcPr>
            <w:tcW w:w="3544" w:type="dxa"/>
            <w:vMerge/>
            <w:tcBorders>
              <w:top w:val="single" w:sz="6" w:space="0" w:color="000000"/>
              <w:left w:val="single" w:sz="6" w:space="0" w:color="000000"/>
              <w:bottom w:val="single" w:sz="6" w:space="0" w:color="000000"/>
              <w:right w:val="single" w:sz="6" w:space="0" w:color="000000"/>
            </w:tcBorders>
            <w:vAlign w:val="center"/>
            <w:hideMark/>
          </w:tcPr>
          <w:p w14:paraId="4F231F76" w14:textId="77777777" w:rsidR="000C75A6" w:rsidRPr="006019CE" w:rsidRDefault="000C75A6" w:rsidP="001A19DA">
            <w:pPr>
              <w:ind w:right="2" w:firstLine="709"/>
              <w:rPr>
                <w:szCs w:val="28"/>
                <w:lang w:val="uk-UA"/>
              </w:rPr>
            </w:pPr>
          </w:p>
        </w:tc>
        <w:tc>
          <w:tcPr>
            <w:tcW w:w="1276"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vAlign w:val="center"/>
            <w:hideMark/>
          </w:tcPr>
          <w:p w14:paraId="117ADCCB" w14:textId="49646E6D" w:rsidR="000C75A6" w:rsidRPr="006019CE" w:rsidRDefault="000C75A6" w:rsidP="00D8002C">
            <w:pPr>
              <w:pStyle w:val="af1"/>
              <w:spacing w:before="0" w:beforeAutospacing="0" w:after="0" w:afterAutospacing="0"/>
              <w:ind w:right="2" w:firstLine="709"/>
              <w:jc w:val="center"/>
              <w:rPr>
                <w:szCs w:val="28"/>
                <w:lang w:val="uk-UA"/>
              </w:rPr>
            </w:pPr>
          </w:p>
        </w:tc>
        <w:tc>
          <w:tcPr>
            <w:tcW w:w="1134"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vAlign w:val="center"/>
            <w:hideMark/>
          </w:tcPr>
          <w:p w14:paraId="317512F1" w14:textId="2CED3792" w:rsidR="000C75A6" w:rsidRPr="006019CE" w:rsidRDefault="000C75A6">
            <w:pPr>
              <w:pStyle w:val="af1"/>
              <w:spacing w:before="0" w:beforeAutospacing="0" w:after="0" w:afterAutospacing="0"/>
              <w:ind w:right="2" w:firstLine="709"/>
              <w:jc w:val="center"/>
              <w:rPr>
                <w:szCs w:val="28"/>
                <w:lang w:val="uk-UA"/>
              </w:rPr>
            </w:pPr>
          </w:p>
        </w:tc>
        <w:tc>
          <w:tcPr>
            <w:tcW w:w="1269"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vAlign w:val="center"/>
            <w:hideMark/>
          </w:tcPr>
          <w:p w14:paraId="73646E0E" w14:textId="77777777" w:rsidR="000C75A6" w:rsidRPr="006019CE" w:rsidRDefault="000C75A6">
            <w:pPr>
              <w:pStyle w:val="af1"/>
              <w:spacing w:before="0" w:beforeAutospacing="0" w:after="0" w:afterAutospacing="0"/>
              <w:ind w:right="2" w:firstLine="709"/>
              <w:jc w:val="center"/>
              <w:rPr>
                <w:szCs w:val="28"/>
                <w:lang w:val="uk-UA"/>
              </w:rPr>
            </w:pPr>
            <w:r w:rsidRPr="006019CE">
              <w:rPr>
                <w:b/>
                <w:bCs/>
                <w:color w:val="000000"/>
                <w:szCs w:val="28"/>
                <w:lang w:val="uk-UA"/>
              </w:rPr>
              <w:t>+</w:t>
            </w:r>
          </w:p>
        </w:tc>
      </w:tr>
    </w:tbl>
    <w:p w14:paraId="11AD9AAF" w14:textId="327E07CE" w:rsidR="00120B66" w:rsidRDefault="000C75A6" w:rsidP="001A19DA">
      <w:pPr>
        <w:pStyle w:val="af1"/>
        <w:spacing w:before="0" w:beforeAutospacing="0" w:after="0" w:afterAutospacing="0" w:line="360" w:lineRule="auto"/>
        <w:ind w:right="2" w:firstLine="709"/>
        <w:jc w:val="both"/>
        <w:rPr>
          <w:color w:val="000000"/>
          <w:sz w:val="28"/>
          <w:szCs w:val="28"/>
          <w:lang w:val="uk-UA"/>
        </w:rPr>
      </w:pPr>
      <w:r w:rsidRPr="006019CE">
        <w:rPr>
          <w:color w:val="000000"/>
          <w:sz w:val="28"/>
          <w:szCs w:val="28"/>
          <w:lang w:val="uk-UA"/>
        </w:rPr>
        <w:t xml:space="preserve">Варто знову згадати за теорію блакитного океану – поля, де ще нема конкурентів. Якщо казати відверто, то Vlisdy Flowers не має конкурентів у межах своєї країни, що знову ж таки підтверджує звання стартапу. Було знайдено всього два сайти, в асортименті яких продається поштучно такий самий товар: </w:t>
      </w:r>
      <w:r w:rsidR="000C1797">
        <w:rPr>
          <w:color w:val="000000"/>
          <w:sz w:val="28"/>
          <w:szCs w:val="28"/>
          <w:lang w:val="uk-UA"/>
        </w:rPr>
        <w:t xml:space="preserve">              </w:t>
      </w:r>
      <w:r w:rsidRPr="006019CE">
        <w:rPr>
          <w:color w:val="000000"/>
          <w:sz w:val="28"/>
          <w:szCs w:val="28"/>
          <w:lang w:val="uk-UA"/>
        </w:rPr>
        <w:t xml:space="preserve">More Flowers Kiev [72] та Langeron [73]. Vlisdy Flowers планує оформляти троянди в </w:t>
      </w:r>
      <w:r w:rsidR="00120B66">
        <w:rPr>
          <w:color w:val="000000"/>
          <w:sz w:val="28"/>
          <w:szCs w:val="28"/>
          <w:lang w:val="uk-UA"/>
        </w:rPr>
        <w:t xml:space="preserve">двох варіантах: це в шляпні </w:t>
      </w:r>
      <w:r w:rsidRPr="006019CE">
        <w:rPr>
          <w:color w:val="000000"/>
          <w:sz w:val="28"/>
          <w:szCs w:val="28"/>
          <w:lang w:val="uk-UA"/>
        </w:rPr>
        <w:t xml:space="preserve">коробки </w:t>
      </w:r>
      <w:r w:rsidR="00120B66">
        <w:rPr>
          <w:color w:val="000000"/>
          <w:sz w:val="28"/>
          <w:szCs w:val="28"/>
          <w:lang w:val="uk-UA"/>
        </w:rPr>
        <w:t>та</w:t>
      </w:r>
      <w:r w:rsidRPr="006019CE">
        <w:rPr>
          <w:color w:val="000000"/>
          <w:sz w:val="28"/>
          <w:szCs w:val="28"/>
          <w:lang w:val="uk-UA"/>
        </w:rPr>
        <w:t xml:space="preserve"> </w:t>
      </w:r>
      <w:r w:rsidR="00120B66">
        <w:rPr>
          <w:color w:val="000000"/>
          <w:sz w:val="28"/>
          <w:szCs w:val="28"/>
          <w:lang w:val="uk-UA"/>
        </w:rPr>
        <w:t xml:space="preserve">в крафтовий папір як справжні </w:t>
      </w:r>
      <w:r w:rsidRPr="006019CE">
        <w:rPr>
          <w:color w:val="000000"/>
          <w:sz w:val="28"/>
          <w:szCs w:val="28"/>
          <w:lang w:val="uk-UA"/>
        </w:rPr>
        <w:t>букети</w:t>
      </w:r>
      <w:r w:rsidR="00120B66">
        <w:rPr>
          <w:color w:val="000000"/>
          <w:sz w:val="28"/>
          <w:szCs w:val="28"/>
          <w:lang w:val="uk-UA"/>
        </w:rPr>
        <w:t>, що в обох варіаціях буде мати</w:t>
      </w:r>
      <w:r w:rsidRPr="006019CE">
        <w:rPr>
          <w:color w:val="000000"/>
          <w:sz w:val="28"/>
          <w:szCs w:val="28"/>
          <w:lang w:val="uk-UA"/>
        </w:rPr>
        <w:t xml:space="preserve"> </w:t>
      </w:r>
      <w:r w:rsidR="00120B66">
        <w:rPr>
          <w:color w:val="000000"/>
          <w:sz w:val="28"/>
          <w:szCs w:val="28"/>
          <w:lang w:val="uk-UA"/>
        </w:rPr>
        <w:t>презентабельний</w:t>
      </w:r>
      <w:r w:rsidRPr="006019CE">
        <w:rPr>
          <w:color w:val="000000"/>
          <w:sz w:val="28"/>
          <w:szCs w:val="28"/>
          <w:lang w:val="uk-UA"/>
        </w:rPr>
        <w:t xml:space="preserve"> для подарунка вигляд. Звичайно, якщо буде </w:t>
      </w:r>
      <w:r w:rsidR="00120B66">
        <w:rPr>
          <w:color w:val="000000"/>
          <w:sz w:val="28"/>
          <w:szCs w:val="28"/>
          <w:lang w:val="uk-UA"/>
        </w:rPr>
        <w:t xml:space="preserve">отримано </w:t>
      </w:r>
      <w:r w:rsidRPr="006019CE">
        <w:rPr>
          <w:color w:val="000000"/>
          <w:sz w:val="28"/>
          <w:szCs w:val="28"/>
          <w:lang w:val="uk-UA"/>
        </w:rPr>
        <w:t xml:space="preserve">замовлення на одну троянду – ми </w:t>
      </w:r>
      <w:r w:rsidR="00120B66">
        <w:rPr>
          <w:color w:val="000000"/>
          <w:sz w:val="28"/>
          <w:szCs w:val="28"/>
          <w:lang w:val="uk-UA"/>
        </w:rPr>
        <w:t>оформимо її в спеціальну коробочку з прозорим віконцем</w:t>
      </w:r>
      <w:r w:rsidRPr="006019CE">
        <w:rPr>
          <w:color w:val="000000"/>
          <w:sz w:val="28"/>
          <w:szCs w:val="28"/>
          <w:lang w:val="uk-UA"/>
        </w:rPr>
        <w:t>, але вічно-космічний букет вражає тоді, коли він масштабний</w:t>
      </w:r>
      <w:r w:rsidR="00120B66">
        <w:rPr>
          <w:color w:val="000000"/>
          <w:sz w:val="28"/>
          <w:szCs w:val="28"/>
          <w:lang w:val="uk-UA"/>
        </w:rPr>
        <w:t xml:space="preserve">, тобто має більше </w:t>
      </w:r>
      <w:r w:rsidRPr="006019CE">
        <w:rPr>
          <w:color w:val="000000"/>
          <w:sz w:val="28"/>
          <w:szCs w:val="28"/>
          <w:lang w:val="uk-UA"/>
        </w:rPr>
        <w:t xml:space="preserve">ніж 11 квітів. </w:t>
      </w:r>
      <w:r w:rsidR="00120B66">
        <w:rPr>
          <w:color w:val="000000"/>
          <w:sz w:val="28"/>
          <w:szCs w:val="28"/>
          <w:lang w:val="uk-UA"/>
        </w:rPr>
        <w:t xml:space="preserve">Нами не буде вставлено мінімальну кількість троянд до замовлення, адже ми розуміємо, що люди мають різні бажання та фінансові можливості. </w:t>
      </w:r>
    </w:p>
    <w:p w14:paraId="7DEA4098" w14:textId="13C0DE80" w:rsidR="000C75A6" w:rsidRPr="006019CE" w:rsidRDefault="00120B66" w:rsidP="001A19DA">
      <w:pPr>
        <w:pStyle w:val="af1"/>
        <w:spacing w:before="0" w:beforeAutospacing="0" w:after="0" w:afterAutospacing="0" w:line="360" w:lineRule="auto"/>
        <w:ind w:right="2" w:firstLine="709"/>
        <w:jc w:val="both"/>
        <w:rPr>
          <w:sz w:val="28"/>
          <w:szCs w:val="28"/>
          <w:lang w:val="uk-UA"/>
        </w:rPr>
      </w:pPr>
      <w:r>
        <w:rPr>
          <w:color w:val="000000"/>
          <w:sz w:val="28"/>
          <w:szCs w:val="28"/>
          <w:lang w:val="uk-UA"/>
        </w:rPr>
        <w:t>Наступним кроком н</w:t>
      </w:r>
      <w:r w:rsidR="000C75A6" w:rsidRPr="006019CE">
        <w:rPr>
          <w:color w:val="000000"/>
          <w:sz w:val="28"/>
          <w:szCs w:val="28"/>
          <w:lang w:val="uk-UA"/>
        </w:rPr>
        <w:t>ами було вирішено створити аналіз цифрової комунікації цих двох магазинів</w:t>
      </w:r>
      <w:r w:rsidR="00FD6FD4">
        <w:rPr>
          <w:color w:val="000000"/>
          <w:sz w:val="28"/>
          <w:szCs w:val="28"/>
          <w:lang w:val="uk-UA"/>
        </w:rPr>
        <w:t xml:space="preserve">. </w:t>
      </w:r>
      <w:r>
        <w:rPr>
          <w:color w:val="000000"/>
          <w:sz w:val="28"/>
          <w:szCs w:val="28"/>
          <w:lang w:val="uk-UA"/>
        </w:rPr>
        <w:t>Для цього було</w:t>
      </w:r>
      <w:r w:rsidR="00FD6FD4">
        <w:rPr>
          <w:color w:val="000000"/>
          <w:sz w:val="28"/>
          <w:szCs w:val="28"/>
          <w:lang w:val="uk-UA"/>
        </w:rPr>
        <w:t xml:space="preserve"> проаналізовано наявність</w:t>
      </w:r>
      <w:r>
        <w:rPr>
          <w:color w:val="000000"/>
          <w:sz w:val="28"/>
          <w:szCs w:val="28"/>
          <w:lang w:val="uk-UA"/>
        </w:rPr>
        <w:t xml:space="preserve"> їх сайтів,</w:t>
      </w:r>
      <w:r w:rsidR="00FD6FD4">
        <w:rPr>
          <w:color w:val="000000"/>
          <w:sz w:val="28"/>
          <w:szCs w:val="28"/>
          <w:lang w:val="uk-UA"/>
        </w:rPr>
        <w:t xml:space="preserve"> </w:t>
      </w:r>
      <w:r>
        <w:rPr>
          <w:color w:val="000000"/>
          <w:sz w:val="28"/>
          <w:szCs w:val="28"/>
          <w:lang w:val="uk-UA"/>
        </w:rPr>
        <w:t xml:space="preserve">актуальність посилань на </w:t>
      </w:r>
      <w:r w:rsidR="00FD6FD4">
        <w:rPr>
          <w:color w:val="000000"/>
          <w:sz w:val="28"/>
          <w:szCs w:val="28"/>
          <w:lang w:val="uk-UA"/>
        </w:rPr>
        <w:t>р</w:t>
      </w:r>
      <w:r>
        <w:rPr>
          <w:color w:val="000000"/>
          <w:sz w:val="28"/>
          <w:szCs w:val="28"/>
          <w:lang w:val="uk-UA"/>
        </w:rPr>
        <w:t>і</w:t>
      </w:r>
      <w:r w:rsidR="00FD6FD4">
        <w:rPr>
          <w:color w:val="000000"/>
          <w:sz w:val="28"/>
          <w:szCs w:val="28"/>
          <w:lang w:val="uk-UA"/>
        </w:rPr>
        <w:t>зн</w:t>
      </w:r>
      <w:r>
        <w:rPr>
          <w:color w:val="000000"/>
          <w:sz w:val="28"/>
          <w:szCs w:val="28"/>
          <w:lang w:val="uk-UA"/>
        </w:rPr>
        <w:t>і</w:t>
      </w:r>
      <w:r w:rsidR="00FD6FD4">
        <w:rPr>
          <w:color w:val="000000"/>
          <w:sz w:val="28"/>
          <w:szCs w:val="28"/>
          <w:lang w:val="uk-UA"/>
        </w:rPr>
        <w:t xml:space="preserve"> соціальн</w:t>
      </w:r>
      <w:r>
        <w:rPr>
          <w:color w:val="000000"/>
          <w:sz w:val="28"/>
          <w:szCs w:val="28"/>
          <w:lang w:val="uk-UA"/>
        </w:rPr>
        <w:t>і</w:t>
      </w:r>
      <w:r w:rsidR="00FD6FD4">
        <w:rPr>
          <w:color w:val="000000"/>
          <w:sz w:val="28"/>
          <w:szCs w:val="28"/>
          <w:lang w:val="uk-UA"/>
        </w:rPr>
        <w:t xml:space="preserve"> мереж</w:t>
      </w:r>
      <w:r>
        <w:rPr>
          <w:color w:val="000000"/>
          <w:sz w:val="28"/>
          <w:szCs w:val="28"/>
          <w:lang w:val="uk-UA"/>
        </w:rPr>
        <w:t>і</w:t>
      </w:r>
      <w:r w:rsidR="00FD6FD4">
        <w:rPr>
          <w:color w:val="000000"/>
          <w:sz w:val="28"/>
          <w:szCs w:val="28"/>
          <w:lang w:val="uk-UA"/>
        </w:rPr>
        <w:t xml:space="preserve">, </w:t>
      </w:r>
      <w:r>
        <w:rPr>
          <w:color w:val="000000"/>
          <w:sz w:val="28"/>
          <w:szCs w:val="28"/>
          <w:lang w:val="uk-UA"/>
        </w:rPr>
        <w:t>пошти та мобільні номери, а також описано рік створення та сфера діяльності кожного з цих магазнів</w:t>
      </w:r>
      <w:r w:rsidR="000C75A6" w:rsidRPr="006019CE">
        <w:rPr>
          <w:color w:val="000000"/>
          <w:sz w:val="28"/>
          <w:szCs w:val="28"/>
          <w:lang w:val="uk-UA"/>
        </w:rPr>
        <w:t xml:space="preserve"> (</w:t>
      </w:r>
      <w:r w:rsidR="000C75A6" w:rsidRPr="006019CE">
        <w:rPr>
          <w:i/>
          <w:iCs/>
          <w:color w:val="000000"/>
          <w:sz w:val="28"/>
          <w:szCs w:val="28"/>
          <w:lang w:val="uk-UA"/>
        </w:rPr>
        <w:t>табл. 2.3</w:t>
      </w:r>
      <w:r w:rsidR="000C75A6" w:rsidRPr="006019CE">
        <w:rPr>
          <w:color w:val="000000"/>
          <w:sz w:val="28"/>
          <w:szCs w:val="28"/>
          <w:lang w:val="uk-UA"/>
        </w:rPr>
        <w:t>)</w:t>
      </w:r>
      <w:r>
        <w:rPr>
          <w:color w:val="000000"/>
          <w:sz w:val="28"/>
          <w:szCs w:val="28"/>
          <w:lang w:val="uk-UA"/>
        </w:rPr>
        <w:t xml:space="preserve">. </w:t>
      </w:r>
    </w:p>
    <w:p w14:paraId="1EBD0E51" w14:textId="77777777" w:rsidR="000C75A6" w:rsidRPr="006019CE" w:rsidRDefault="000C75A6" w:rsidP="001A19DA">
      <w:pPr>
        <w:pStyle w:val="af1"/>
        <w:spacing w:before="0" w:beforeAutospacing="0" w:after="0" w:afterAutospacing="0" w:line="360" w:lineRule="auto"/>
        <w:ind w:right="2" w:firstLine="709"/>
        <w:jc w:val="right"/>
        <w:rPr>
          <w:sz w:val="28"/>
          <w:szCs w:val="28"/>
          <w:lang w:val="uk-UA"/>
        </w:rPr>
      </w:pPr>
      <w:r w:rsidRPr="006019CE">
        <w:rPr>
          <w:i/>
          <w:iCs/>
          <w:color w:val="000000"/>
          <w:sz w:val="28"/>
          <w:szCs w:val="28"/>
          <w:lang w:val="uk-UA"/>
        </w:rPr>
        <w:lastRenderedPageBreak/>
        <w:t>Таблиця 2.3</w:t>
      </w:r>
    </w:p>
    <w:p w14:paraId="55DB0015" w14:textId="77777777" w:rsidR="000C75A6" w:rsidRPr="006019CE" w:rsidRDefault="000C75A6" w:rsidP="001A19DA">
      <w:pPr>
        <w:pStyle w:val="af1"/>
        <w:spacing w:before="0" w:beforeAutospacing="0" w:after="0" w:afterAutospacing="0" w:line="360" w:lineRule="auto"/>
        <w:ind w:right="2" w:firstLine="709"/>
        <w:jc w:val="center"/>
        <w:rPr>
          <w:sz w:val="28"/>
          <w:szCs w:val="28"/>
          <w:lang w:val="uk-UA"/>
        </w:rPr>
      </w:pPr>
      <w:r w:rsidRPr="006019CE">
        <w:rPr>
          <w:color w:val="000000"/>
          <w:sz w:val="28"/>
          <w:szCs w:val="28"/>
          <w:lang w:val="uk-UA"/>
        </w:rPr>
        <w:t>Аналіз цифрової комунікації More Flowers Kiev та Langeron</w:t>
      </w:r>
    </w:p>
    <w:tbl>
      <w:tblPr>
        <w:tblW w:w="0" w:type="auto"/>
        <w:tblCellMar>
          <w:top w:w="15" w:type="dxa"/>
          <w:left w:w="15" w:type="dxa"/>
          <w:bottom w:w="15" w:type="dxa"/>
          <w:right w:w="15" w:type="dxa"/>
        </w:tblCellMar>
        <w:tblLook w:val="04A0" w:firstRow="1" w:lastRow="0" w:firstColumn="1" w:lastColumn="0" w:noHBand="0" w:noVBand="1"/>
      </w:tblPr>
      <w:tblGrid>
        <w:gridCol w:w="1324"/>
        <w:gridCol w:w="3309"/>
        <w:gridCol w:w="4988"/>
      </w:tblGrid>
      <w:tr w:rsidR="001A19DA" w:rsidRPr="006019CE" w14:paraId="269806C1" w14:textId="77777777" w:rsidTr="005D4A4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9F0A7B" w14:textId="77777777" w:rsidR="000C75A6" w:rsidRPr="001A19DA" w:rsidRDefault="000C75A6" w:rsidP="001A19DA">
            <w:pPr>
              <w:ind w:right="2" w:firstLine="709"/>
              <w:rPr>
                <w:szCs w:val="28"/>
                <w:lang w:val="uk-UA"/>
              </w:rPr>
            </w:pPr>
          </w:p>
        </w:tc>
        <w:tc>
          <w:tcPr>
            <w:tcW w:w="391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61FD41" w14:textId="77777777" w:rsidR="000C75A6" w:rsidRPr="00675791" w:rsidRDefault="000C75A6" w:rsidP="005554CE">
            <w:pPr>
              <w:pStyle w:val="af1"/>
              <w:spacing w:before="0" w:beforeAutospacing="0" w:after="0" w:afterAutospacing="0"/>
              <w:ind w:right="2"/>
              <w:rPr>
                <w:b/>
                <w:szCs w:val="28"/>
                <w:lang w:val="uk-UA"/>
              </w:rPr>
            </w:pPr>
            <w:r w:rsidRPr="00675791">
              <w:rPr>
                <w:b/>
                <w:color w:val="000000"/>
                <w:szCs w:val="28"/>
                <w:lang w:val="uk-UA"/>
              </w:rPr>
              <w:t>More Flowers Kiev</w:t>
            </w:r>
          </w:p>
        </w:tc>
        <w:tc>
          <w:tcPr>
            <w:tcW w:w="43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F3D8804" w14:textId="77777777" w:rsidR="000C75A6" w:rsidRPr="00675791" w:rsidRDefault="000C75A6" w:rsidP="005D4A4C">
            <w:pPr>
              <w:pStyle w:val="af1"/>
              <w:spacing w:before="0" w:beforeAutospacing="0" w:after="0" w:afterAutospacing="0"/>
              <w:ind w:right="2"/>
              <w:rPr>
                <w:b/>
                <w:szCs w:val="28"/>
                <w:lang w:val="uk-UA"/>
              </w:rPr>
            </w:pPr>
            <w:r w:rsidRPr="00675791">
              <w:rPr>
                <w:b/>
                <w:color w:val="000000"/>
                <w:szCs w:val="28"/>
                <w:lang w:val="uk-UA"/>
              </w:rPr>
              <w:t>Langeron</w:t>
            </w:r>
          </w:p>
        </w:tc>
      </w:tr>
      <w:tr w:rsidR="001A19DA" w:rsidRPr="006019CE" w14:paraId="43477A8B" w14:textId="77777777" w:rsidTr="005D4A4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47D2FC" w14:textId="77777777" w:rsidR="000C75A6" w:rsidRPr="001A19DA" w:rsidRDefault="000C75A6" w:rsidP="005554CE">
            <w:pPr>
              <w:pStyle w:val="af1"/>
              <w:spacing w:before="0" w:beforeAutospacing="0" w:after="0" w:afterAutospacing="0"/>
              <w:ind w:right="2"/>
              <w:rPr>
                <w:szCs w:val="28"/>
                <w:lang w:val="uk-UA"/>
              </w:rPr>
            </w:pPr>
            <w:r w:rsidRPr="001A19DA">
              <w:rPr>
                <w:color w:val="000000"/>
                <w:szCs w:val="28"/>
                <w:lang w:val="uk-UA"/>
              </w:rPr>
              <w:t>Сайт:</w:t>
            </w:r>
          </w:p>
        </w:tc>
        <w:tc>
          <w:tcPr>
            <w:tcW w:w="391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75E238" w14:textId="7A6E6F7D" w:rsidR="000C75A6" w:rsidRPr="001A19DA" w:rsidRDefault="005151C2" w:rsidP="005554CE">
            <w:pPr>
              <w:pStyle w:val="af1"/>
              <w:spacing w:before="0" w:beforeAutospacing="0" w:after="0" w:afterAutospacing="0"/>
              <w:ind w:right="2"/>
              <w:rPr>
                <w:szCs w:val="28"/>
                <w:lang w:val="uk-UA"/>
              </w:rPr>
            </w:pPr>
            <w:hyperlink r:id="rId27" w:history="1">
              <w:r w:rsidR="005554CE" w:rsidRPr="002A665E">
                <w:rPr>
                  <w:rStyle w:val="ae"/>
                  <w:szCs w:val="28"/>
                  <w:lang w:val="uk-UA"/>
                </w:rPr>
                <w:t>https://moreflowers.online/ua/</w:t>
              </w:r>
            </w:hyperlink>
            <w:r w:rsidR="000C75A6" w:rsidRPr="001A19DA">
              <w:rPr>
                <w:color w:val="000000"/>
                <w:szCs w:val="28"/>
                <w:lang w:val="uk-UA"/>
              </w:rPr>
              <w:t xml:space="preserve"> [72]</w:t>
            </w:r>
          </w:p>
        </w:tc>
        <w:tc>
          <w:tcPr>
            <w:tcW w:w="43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1DC626" w14:textId="4ABA403B" w:rsidR="000C75A6" w:rsidRPr="001A19DA" w:rsidRDefault="005151C2" w:rsidP="005554CE">
            <w:pPr>
              <w:pStyle w:val="af1"/>
              <w:spacing w:before="0" w:beforeAutospacing="0" w:after="0" w:afterAutospacing="0"/>
              <w:ind w:right="2"/>
              <w:rPr>
                <w:szCs w:val="28"/>
                <w:lang w:val="uk-UA"/>
              </w:rPr>
            </w:pPr>
            <w:hyperlink r:id="rId28" w:history="1">
              <w:r w:rsidR="005554CE" w:rsidRPr="002A665E">
                <w:rPr>
                  <w:rStyle w:val="ae"/>
                  <w:szCs w:val="28"/>
                  <w:lang w:val="uk-UA"/>
                </w:rPr>
                <w:t>https://langeron.in.ua/</w:t>
              </w:r>
            </w:hyperlink>
            <w:r w:rsidR="005554CE">
              <w:rPr>
                <w:szCs w:val="28"/>
                <w:lang w:val="uk-UA"/>
              </w:rPr>
              <w:t xml:space="preserve"> </w:t>
            </w:r>
            <w:r w:rsidR="000C75A6" w:rsidRPr="001A19DA">
              <w:rPr>
                <w:color w:val="000000"/>
                <w:szCs w:val="28"/>
                <w:lang w:val="uk-UA"/>
              </w:rPr>
              <w:t>[73]</w:t>
            </w:r>
          </w:p>
        </w:tc>
      </w:tr>
      <w:tr w:rsidR="001A19DA" w:rsidRPr="006019CE" w14:paraId="1E4A19D6" w14:textId="77777777" w:rsidTr="005D4A4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34FF10" w14:textId="77777777" w:rsidR="000C75A6" w:rsidRPr="001A19DA" w:rsidRDefault="000C75A6" w:rsidP="005554CE">
            <w:pPr>
              <w:pStyle w:val="af1"/>
              <w:spacing w:before="0" w:beforeAutospacing="0" w:after="0" w:afterAutospacing="0"/>
              <w:ind w:right="2"/>
              <w:rPr>
                <w:szCs w:val="28"/>
                <w:lang w:val="uk-UA"/>
              </w:rPr>
            </w:pPr>
            <w:r w:rsidRPr="001A19DA">
              <w:rPr>
                <w:color w:val="000000"/>
                <w:szCs w:val="28"/>
                <w:lang w:val="uk-UA"/>
              </w:rPr>
              <w:t>Instagram:</w:t>
            </w:r>
          </w:p>
        </w:tc>
        <w:tc>
          <w:tcPr>
            <w:tcW w:w="391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429D71E" w14:textId="77777777" w:rsidR="000C75A6" w:rsidRPr="001A19DA" w:rsidRDefault="000C75A6" w:rsidP="005554CE">
            <w:pPr>
              <w:pStyle w:val="af1"/>
              <w:spacing w:before="0" w:beforeAutospacing="0" w:after="0" w:afterAutospacing="0"/>
              <w:ind w:right="2"/>
              <w:rPr>
                <w:szCs w:val="28"/>
                <w:lang w:val="uk-UA"/>
              </w:rPr>
            </w:pPr>
            <w:r w:rsidRPr="001A19DA">
              <w:rPr>
                <w:color w:val="000000"/>
                <w:szCs w:val="28"/>
                <w:lang w:val="uk-UA"/>
              </w:rPr>
              <w:t>на сайті є посилання, але воно неактивне</w:t>
            </w:r>
          </w:p>
        </w:tc>
        <w:tc>
          <w:tcPr>
            <w:tcW w:w="43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42E4642" w14:textId="77777777" w:rsidR="000C75A6" w:rsidRPr="001A19DA" w:rsidRDefault="000C75A6" w:rsidP="005554CE">
            <w:pPr>
              <w:pStyle w:val="af1"/>
              <w:spacing w:before="0" w:beforeAutospacing="0" w:after="0" w:afterAutospacing="0"/>
              <w:ind w:right="2"/>
              <w:rPr>
                <w:szCs w:val="28"/>
                <w:lang w:val="uk-UA"/>
              </w:rPr>
            </w:pPr>
            <w:r w:rsidRPr="001A19DA">
              <w:rPr>
                <w:color w:val="000000"/>
                <w:szCs w:val="28"/>
                <w:lang w:val="uk-UA"/>
              </w:rPr>
              <w:t>є 2 профілі: купальники</w:t>
            </w:r>
            <w:hyperlink r:id="rId29" w:history="1">
              <w:r w:rsidRPr="001A19DA">
                <w:rPr>
                  <w:rStyle w:val="ae"/>
                  <w:color w:val="000000"/>
                  <w:szCs w:val="28"/>
                  <w:lang w:val="uk-UA"/>
                </w:rPr>
                <w:t xml:space="preserve"> </w:t>
              </w:r>
              <w:r w:rsidRPr="001A19DA">
                <w:rPr>
                  <w:rStyle w:val="ae"/>
                  <w:color w:val="1155CC"/>
                  <w:szCs w:val="28"/>
                  <w:lang w:val="uk-UA"/>
                </w:rPr>
                <w:t>https://www.instagram.com/kupalnik_in_ukraine/</w:t>
              </w:r>
            </w:hyperlink>
            <w:r w:rsidRPr="001A19DA">
              <w:rPr>
                <w:color w:val="000000"/>
                <w:szCs w:val="28"/>
                <w:lang w:val="uk-UA"/>
              </w:rPr>
              <w:t xml:space="preserve"> та перуки (неактивна сторінка)</w:t>
            </w:r>
          </w:p>
        </w:tc>
      </w:tr>
      <w:tr w:rsidR="001A19DA" w:rsidRPr="005151C2" w14:paraId="765942C4" w14:textId="77777777" w:rsidTr="005D4A4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BCDE1A3" w14:textId="77777777" w:rsidR="000C75A6" w:rsidRPr="001A19DA" w:rsidRDefault="000C75A6" w:rsidP="005554CE">
            <w:pPr>
              <w:pStyle w:val="af1"/>
              <w:spacing w:before="0" w:beforeAutospacing="0" w:after="0" w:afterAutospacing="0"/>
              <w:ind w:right="2"/>
              <w:rPr>
                <w:szCs w:val="28"/>
                <w:lang w:val="uk-UA"/>
              </w:rPr>
            </w:pPr>
            <w:r w:rsidRPr="001A19DA">
              <w:rPr>
                <w:color w:val="000000"/>
                <w:szCs w:val="28"/>
                <w:lang w:val="uk-UA"/>
              </w:rPr>
              <w:t>Facebook:</w:t>
            </w:r>
          </w:p>
        </w:tc>
        <w:tc>
          <w:tcPr>
            <w:tcW w:w="391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55FB36" w14:textId="77777777" w:rsidR="000C75A6" w:rsidRPr="001A19DA" w:rsidRDefault="000C75A6" w:rsidP="005554CE">
            <w:pPr>
              <w:pStyle w:val="af1"/>
              <w:spacing w:before="0" w:beforeAutospacing="0" w:after="0" w:afterAutospacing="0"/>
              <w:ind w:right="2"/>
              <w:rPr>
                <w:szCs w:val="28"/>
                <w:lang w:val="uk-UA"/>
              </w:rPr>
            </w:pPr>
            <w:r w:rsidRPr="001A19DA">
              <w:rPr>
                <w:color w:val="000000"/>
                <w:szCs w:val="28"/>
                <w:lang w:val="uk-UA"/>
              </w:rPr>
              <w:t>відсутній</w:t>
            </w:r>
          </w:p>
        </w:tc>
        <w:tc>
          <w:tcPr>
            <w:tcW w:w="43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932E05" w14:textId="3BB01BC3" w:rsidR="000C75A6" w:rsidRPr="001A19DA" w:rsidRDefault="005151C2" w:rsidP="005554CE">
            <w:pPr>
              <w:pStyle w:val="af1"/>
              <w:spacing w:before="0" w:beforeAutospacing="0" w:after="0" w:afterAutospacing="0"/>
              <w:ind w:right="2"/>
              <w:rPr>
                <w:szCs w:val="28"/>
                <w:lang w:val="uk-UA"/>
              </w:rPr>
            </w:pPr>
            <w:hyperlink r:id="rId30" w:history="1">
              <w:r w:rsidR="005554CE" w:rsidRPr="002A665E">
                <w:rPr>
                  <w:rStyle w:val="ae"/>
                  <w:szCs w:val="28"/>
                  <w:lang w:val="uk-UA"/>
                </w:rPr>
                <w:t>https://www.facebook.com/parikilangeron</w:t>
              </w:r>
            </w:hyperlink>
          </w:p>
        </w:tc>
      </w:tr>
      <w:tr w:rsidR="001A19DA" w:rsidRPr="006019CE" w14:paraId="1FC70F2C" w14:textId="77777777" w:rsidTr="005D4A4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96347F2" w14:textId="77777777" w:rsidR="000C75A6" w:rsidRPr="001A19DA" w:rsidRDefault="000C75A6" w:rsidP="005554CE">
            <w:pPr>
              <w:pStyle w:val="af1"/>
              <w:spacing w:before="0" w:beforeAutospacing="0" w:after="0" w:afterAutospacing="0"/>
              <w:ind w:right="2"/>
              <w:rPr>
                <w:szCs w:val="28"/>
                <w:lang w:val="uk-UA"/>
              </w:rPr>
            </w:pPr>
            <w:r w:rsidRPr="001A19DA">
              <w:rPr>
                <w:color w:val="000000"/>
                <w:szCs w:val="28"/>
                <w:lang w:val="uk-UA"/>
              </w:rPr>
              <w:t>Telegram:</w:t>
            </w:r>
          </w:p>
        </w:tc>
        <w:tc>
          <w:tcPr>
            <w:tcW w:w="391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CBFABC" w14:textId="77777777" w:rsidR="000C75A6" w:rsidRPr="001A19DA" w:rsidRDefault="000C75A6" w:rsidP="005554CE">
            <w:pPr>
              <w:pStyle w:val="af1"/>
              <w:spacing w:before="0" w:beforeAutospacing="0" w:after="0" w:afterAutospacing="0"/>
              <w:ind w:right="2"/>
              <w:rPr>
                <w:szCs w:val="28"/>
                <w:lang w:val="uk-UA"/>
              </w:rPr>
            </w:pPr>
            <w:r w:rsidRPr="001A19DA">
              <w:rPr>
                <w:color w:val="000000"/>
                <w:szCs w:val="28"/>
                <w:lang w:val="uk-UA"/>
              </w:rPr>
              <w:t>+380509778194</w:t>
            </w:r>
          </w:p>
        </w:tc>
        <w:tc>
          <w:tcPr>
            <w:tcW w:w="43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5EE6BF" w14:textId="77777777" w:rsidR="000C75A6" w:rsidRPr="001A19DA" w:rsidRDefault="000C75A6" w:rsidP="005554CE">
            <w:pPr>
              <w:pStyle w:val="af1"/>
              <w:spacing w:before="0" w:beforeAutospacing="0" w:after="0" w:afterAutospacing="0"/>
              <w:ind w:right="2"/>
              <w:rPr>
                <w:szCs w:val="28"/>
                <w:lang w:val="uk-UA"/>
              </w:rPr>
            </w:pPr>
            <w:r w:rsidRPr="001A19DA">
              <w:rPr>
                <w:color w:val="000000"/>
                <w:szCs w:val="28"/>
                <w:lang w:val="uk-UA"/>
              </w:rPr>
              <w:t>+380509778194</w:t>
            </w:r>
          </w:p>
        </w:tc>
      </w:tr>
      <w:tr w:rsidR="001A19DA" w:rsidRPr="006019CE" w14:paraId="5892B829" w14:textId="77777777" w:rsidTr="005D4A4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9DC009" w14:textId="77777777" w:rsidR="000C75A6" w:rsidRPr="001A19DA" w:rsidRDefault="000C75A6" w:rsidP="005554CE">
            <w:pPr>
              <w:pStyle w:val="af1"/>
              <w:spacing w:before="0" w:beforeAutospacing="0" w:after="0" w:afterAutospacing="0"/>
              <w:ind w:right="2"/>
              <w:rPr>
                <w:szCs w:val="28"/>
                <w:lang w:val="uk-UA"/>
              </w:rPr>
            </w:pPr>
            <w:r w:rsidRPr="001A19DA">
              <w:rPr>
                <w:color w:val="000000"/>
                <w:szCs w:val="28"/>
                <w:lang w:val="uk-UA"/>
              </w:rPr>
              <w:t>Пошта:</w:t>
            </w:r>
          </w:p>
        </w:tc>
        <w:tc>
          <w:tcPr>
            <w:tcW w:w="391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DCE3D2" w14:textId="1D8FA7AD" w:rsidR="000C75A6" w:rsidRPr="001A19DA" w:rsidRDefault="005151C2" w:rsidP="005554CE">
            <w:pPr>
              <w:pStyle w:val="af1"/>
              <w:spacing w:before="0" w:beforeAutospacing="0" w:after="0" w:afterAutospacing="0"/>
              <w:ind w:right="2"/>
              <w:rPr>
                <w:szCs w:val="28"/>
                <w:lang w:val="uk-UA"/>
              </w:rPr>
            </w:pPr>
            <w:hyperlink r:id="rId31" w:history="1">
              <w:r w:rsidR="005554CE" w:rsidRPr="002A665E">
                <w:rPr>
                  <w:rStyle w:val="ae"/>
                  <w:szCs w:val="28"/>
                  <w:lang w:val="uk-UA"/>
                </w:rPr>
                <w:t>moreflowerskyiv@gmail.com</w:t>
              </w:r>
            </w:hyperlink>
            <w:r w:rsidR="005554CE">
              <w:rPr>
                <w:color w:val="000000"/>
                <w:szCs w:val="28"/>
                <w:lang w:val="uk-UA"/>
              </w:rPr>
              <w:t xml:space="preserve"> </w:t>
            </w:r>
          </w:p>
        </w:tc>
        <w:tc>
          <w:tcPr>
            <w:tcW w:w="43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1CE539" w14:textId="7993AD11" w:rsidR="000C75A6" w:rsidRPr="001A19DA" w:rsidRDefault="005151C2" w:rsidP="005554CE">
            <w:pPr>
              <w:pStyle w:val="af1"/>
              <w:spacing w:before="0" w:beforeAutospacing="0" w:after="0" w:afterAutospacing="0"/>
              <w:ind w:right="2"/>
              <w:rPr>
                <w:szCs w:val="28"/>
                <w:lang w:val="uk-UA"/>
              </w:rPr>
            </w:pPr>
            <w:hyperlink r:id="rId32" w:history="1">
              <w:r w:rsidR="005554CE" w:rsidRPr="002A665E">
                <w:rPr>
                  <w:rStyle w:val="ae"/>
                  <w:szCs w:val="28"/>
                  <w:lang w:val="uk-UA"/>
                </w:rPr>
                <w:t>langerons@gmail.com</w:t>
              </w:r>
            </w:hyperlink>
            <w:r w:rsidR="005554CE">
              <w:rPr>
                <w:color w:val="000000"/>
                <w:szCs w:val="28"/>
                <w:lang w:val="uk-UA"/>
              </w:rPr>
              <w:t xml:space="preserve"> </w:t>
            </w:r>
          </w:p>
        </w:tc>
      </w:tr>
      <w:tr w:rsidR="001A19DA" w:rsidRPr="005151C2" w14:paraId="633BADA1" w14:textId="77777777" w:rsidTr="005D4A4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AFF1DC" w14:textId="77777777" w:rsidR="000C75A6" w:rsidRPr="001A19DA" w:rsidRDefault="000C75A6" w:rsidP="005554CE">
            <w:pPr>
              <w:pStyle w:val="af1"/>
              <w:spacing w:before="0" w:beforeAutospacing="0" w:after="0" w:afterAutospacing="0"/>
              <w:ind w:right="2"/>
              <w:rPr>
                <w:szCs w:val="28"/>
                <w:lang w:val="uk-UA"/>
              </w:rPr>
            </w:pPr>
            <w:r w:rsidRPr="001A19DA">
              <w:rPr>
                <w:color w:val="000000"/>
                <w:szCs w:val="28"/>
                <w:lang w:val="uk-UA"/>
              </w:rPr>
              <w:t>Інше: </w:t>
            </w:r>
          </w:p>
        </w:tc>
        <w:tc>
          <w:tcPr>
            <w:tcW w:w="391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DE4D27" w14:textId="77777777" w:rsidR="000C75A6" w:rsidRPr="001A19DA" w:rsidRDefault="000C75A6" w:rsidP="005554CE">
            <w:pPr>
              <w:pStyle w:val="af1"/>
              <w:spacing w:before="0" w:beforeAutospacing="0" w:after="0" w:afterAutospacing="0"/>
              <w:ind w:right="2"/>
              <w:rPr>
                <w:szCs w:val="28"/>
                <w:lang w:val="uk-UA"/>
              </w:rPr>
            </w:pPr>
            <w:r w:rsidRPr="001A19DA">
              <w:rPr>
                <w:color w:val="000000"/>
                <w:szCs w:val="28"/>
                <w:lang w:val="uk-UA"/>
              </w:rPr>
              <w:t>відсутньо</w:t>
            </w:r>
          </w:p>
        </w:tc>
        <w:tc>
          <w:tcPr>
            <w:tcW w:w="43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3CB6BF" w14:textId="3163666E" w:rsidR="000C75A6" w:rsidRPr="001A19DA" w:rsidRDefault="000C75A6" w:rsidP="005554CE">
            <w:pPr>
              <w:pStyle w:val="af1"/>
              <w:spacing w:before="0" w:beforeAutospacing="0" w:after="0" w:afterAutospacing="0"/>
              <w:ind w:right="2"/>
              <w:rPr>
                <w:szCs w:val="28"/>
                <w:lang w:val="uk-UA"/>
              </w:rPr>
            </w:pPr>
            <w:r w:rsidRPr="001A19DA">
              <w:rPr>
                <w:color w:val="000000"/>
                <w:szCs w:val="28"/>
                <w:lang w:val="uk-UA"/>
              </w:rPr>
              <w:t>Prom.ua:</w:t>
            </w:r>
            <w:hyperlink r:id="rId33" w:history="1">
              <w:r w:rsidRPr="001A19DA">
                <w:rPr>
                  <w:rStyle w:val="ae"/>
                  <w:color w:val="000000"/>
                  <w:szCs w:val="28"/>
                  <w:lang w:val="uk-UA"/>
                </w:rPr>
                <w:t xml:space="preserve"> </w:t>
              </w:r>
              <w:r w:rsidRPr="001A19DA">
                <w:rPr>
                  <w:rStyle w:val="ae"/>
                  <w:color w:val="1155CC"/>
                  <w:szCs w:val="28"/>
                  <w:lang w:val="uk-UA"/>
                </w:rPr>
                <w:t>https://langeron.prom.ua/ua/about_us</w:t>
              </w:r>
            </w:hyperlink>
          </w:p>
        </w:tc>
      </w:tr>
      <w:tr w:rsidR="001A19DA" w:rsidRPr="006019CE" w14:paraId="568746C9" w14:textId="77777777" w:rsidTr="005D4A4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380D73A" w14:textId="36F5EE5E" w:rsidR="000C75A6" w:rsidRPr="001A19DA" w:rsidRDefault="000C75A6" w:rsidP="005554CE">
            <w:pPr>
              <w:pStyle w:val="af1"/>
              <w:spacing w:before="0" w:beforeAutospacing="0" w:after="0" w:afterAutospacing="0"/>
              <w:ind w:right="2"/>
              <w:rPr>
                <w:szCs w:val="28"/>
                <w:lang w:val="uk-UA"/>
              </w:rPr>
            </w:pPr>
            <w:r w:rsidRPr="001A19DA">
              <w:rPr>
                <w:color w:val="000000"/>
                <w:szCs w:val="28"/>
                <w:lang w:val="uk-UA"/>
              </w:rPr>
              <w:t xml:space="preserve">Рік </w:t>
            </w:r>
            <w:r w:rsidR="005554CE">
              <w:rPr>
                <w:color w:val="000000"/>
                <w:szCs w:val="28"/>
                <w:lang w:val="uk-UA"/>
              </w:rPr>
              <w:t>створення</w:t>
            </w:r>
            <w:r w:rsidRPr="001A19DA">
              <w:rPr>
                <w:color w:val="000000"/>
                <w:szCs w:val="28"/>
                <w:lang w:val="uk-UA"/>
              </w:rPr>
              <w:t>:</w:t>
            </w:r>
          </w:p>
        </w:tc>
        <w:tc>
          <w:tcPr>
            <w:tcW w:w="391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CD8877" w14:textId="77777777" w:rsidR="000C75A6" w:rsidRPr="001A19DA" w:rsidRDefault="000C75A6" w:rsidP="005554CE">
            <w:pPr>
              <w:pStyle w:val="af1"/>
              <w:spacing w:before="0" w:beforeAutospacing="0" w:after="0" w:afterAutospacing="0"/>
              <w:ind w:right="2"/>
              <w:rPr>
                <w:szCs w:val="28"/>
                <w:lang w:val="uk-UA"/>
              </w:rPr>
            </w:pPr>
            <w:r w:rsidRPr="001A19DA">
              <w:rPr>
                <w:color w:val="000000"/>
                <w:szCs w:val="28"/>
                <w:lang w:val="uk-UA"/>
              </w:rPr>
              <w:t>Київ, 2021 р.</w:t>
            </w:r>
          </w:p>
        </w:tc>
        <w:tc>
          <w:tcPr>
            <w:tcW w:w="43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7F90024" w14:textId="77777777" w:rsidR="000C75A6" w:rsidRPr="001A19DA" w:rsidRDefault="000C75A6" w:rsidP="005554CE">
            <w:pPr>
              <w:pStyle w:val="af1"/>
              <w:spacing w:before="0" w:beforeAutospacing="0" w:after="0" w:afterAutospacing="0"/>
              <w:ind w:right="2"/>
              <w:rPr>
                <w:szCs w:val="28"/>
                <w:lang w:val="uk-UA"/>
              </w:rPr>
            </w:pPr>
            <w:r w:rsidRPr="001A19DA">
              <w:rPr>
                <w:color w:val="000000"/>
                <w:szCs w:val="28"/>
                <w:lang w:val="uk-UA"/>
              </w:rPr>
              <w:t>Київ, 2004 р.</w:t>
            </w:r>
          </w:p>
        </w:tc>
      </w:tr>
      <w:tr w:rsidR="001A19DA" w:rsidRPr="006019CE" w14:paraId="6191F132" w14:textId="77777777" w:rsidTr="005D4A4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B36CEE" w14:textId="77777777" w:rsidR="000C75A6" w:rsidRPr="001A19DA" w:rsidRDefault="000C75A6" w:rsidP="005554CE">
            <w:pPr>
              <w:pStyle w:val="af1"/>
              <w:spacing w:before="0" w:beforeAutospacing="0" w:after="0" w:afterAutospacing="0"/>
              <w:ind w:right="2"/>
              <w:rPr>
                <w:szCs w:val="28"/>
                <w:lang w:val="uk-UA"/>
              </w:rPr>
            </w:pPr>
            <w:r w:rsidRPr="001A19DA">
              <w:rPr>
                <w:color w:val="000000"/>
                <w:szCs w:val="28"/>
                <w:lang w:val="uk-UA"/>
              </w:rPr>
              <w:t>Сфера діяльності:</w:t>
            </w:r>
          </w:p>
        </w:tc>
        <w:tc>
          <w:tcPr>
            <w:tcW w:w="391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20C3CC0" w14:textId="6246EAB6" w:rsidR="000C75A6" w:rsidRPr="001A19DA" w:rsidRDefault="005554CE" w:rsidP="005554CE">
            <w:pPr>
              <w:pStyle w:val="af1"/>
              <w:spacing w:before="0" w:beforeAutospacing="0" w:after="0" w:afterAutospacing="0"/>
              <w:ind w:right="2"/>
              <w:rPr>
                <w:szCs w:val="28"/>
                <w:lang w:val="uk-UA"/>
              </w:rPr>
            </w:pPr>
            <w:r>
              <w:rPr>
                <w:color w:val="000000"/>
                <w:szCs w:val="28"/>
                <w:lang w:val="uk-UA"/>
              </w:rPr>
              <w:t>«</w:t>
            </w:r>
            <w:r w:rsidR="000C75A6" w:rsidRPr="001A19DA">
              <w:rPr>
                <w:color w:val="000000"/>
                <w:szCs w:val="28"/>
                <w:lang w:val="uk-UA"/>
              </w:rPr>
              <w:t>Компанія, що надає послуги, Торгова компанія. Студія незвичних подарунків.</w:t>
            </w:r>
            <w:r>
              <w:rPr>
                <w:color w:val="000000"/>
                <w:szCs w:val="28"/>
                <w:lang w:val="uk-UA"/>
              </w:rPr>
              <w:t>»</w:t>
            </w:r>
          </w:p>
        </w:tc>
        <w:tc>
          <w:tcPr>
            <w:tcW w:w="43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A837E52" w14:textId="47F4A182" w:rsidR="000C75A6" w:rsidRPr="001A19DA" w:rsidRDefault="005554CE" w:rsidP="005554CE">
            <w:pPr>
              <w:pStyle w:val="af1"/>
              <w:spacing w:before="0" w:beforeAutospacing="0" w:after="0" w:afterAutospacing="0"/>
              <w:ind w:right="2"/>
              <w:rPr>
                <w:szCs w:val="28"/>
                <w:lang w:val="uk-UA"/>
              </w:rPr>
            </w:pPr>
            <w:r>
              <w:rPr>
                <w:color w:val="000000"/>
                <w:szCs w:val="28"/>
                <w:lang w:val="uk-UA"/>
              </w:rPr>
              <w:t>«</w:t>
            </w:r>
            <w:r w:rsidR="000C75A6" w:rsidRPr="001A19DA">
              <w:rPr>
                <w:color w:val="000000"/>
                <w:szCs w:val="28"/>
                <w:lang w:val="uk-UA"/>
              </w:rPr>
              <w:t>Подарунки, сувеніри, гаджети. Товари для дому, декор, рукоділля, купальники, пуховики.  Комплектуючі для ремонту ноутбуків, моніторів, телевізорів. Перуки, костюми, кігурумі.</w:t>
            </w:r>
            <w:r>
              <w:rPr>
                <w:color w:val="000000"/>
                <w:szCs w:val="28"/>
                <w:lang w:val="uk-UA"/>
              </w:rPr>
              <w:t>»</w:t>
            </w:r>
          </w:p>
        </w:tc>
      </w:tr>
    </w:tbl>
    <w:p w14:paraId="36DEEA19" w14:textId="3626C9B9" w:rsidR="000C75A6" w:rsidRPr="006019CE" w:rsidRDefault="000C75A6" w:rsidP="001A19DA">
      <w:pPr>
        <w:pStyle w:val="af1"/>
        <w:spacing w:before="0" w:beforeAutospacing="0" w:after="0" w:afterAutospacing="0" w:line="360" w:lineRule="auto"/>
        <w:ind w:right="2" w:firstLine="709"/>
        <w:jc w:val="both"/>
        <w:rPr>
          <w:sz w:val="28"/>
          <w:szCs w:val="28"/>
          <w:lang w:val="uk-UA"/>
        </w:rPr>
      </w:pPr>
      <w:r w:rsidRPr="006019CE">
        <w:rPr>
          <w:color w:val="000000"/>
          <w:sz w:val="28"/>
          <w:szCs w:val="28"/>
          <w:lang w:val="uk-UA"/>
        </w:rPr>
        <w:t xml:space="preserve">Можна побачити, що обидва магазини не спеціалізуються у квітковій сфері, вони пропонують незвичайні подарунки (від перук на волосся до гелевих кульок). Обидва магазини мають вебсайт та канал в Telegram, що підтверджує важливість власного вебсайту та користування популярною для українців соціальною мережею Telegram. Магазин Langeron, який був створений у 2004 р., має ще сторінку на Prom.ua та у Facebook, проте там вони називаються </w:t>
      </w:r>
      <w:r w:rsidR="00C86C7A">
        <w:rPr>
          <w:color w:val="000000"/>
          <w:sz w:val="28"/>
          <w:szCs w:val="28"/>
          <w:lang w:val="uk-UA"/>
        </w:rPr>
        <w:t>«</w:t>
      </w:r>
      <w:r w:rsidRPr="006019CE">
        <w:rPr>
          <w:color w:val="000000"/>
          <w:sz w:val="28"/>
          <w:szCs w:val="28"/>
          <w:lang w:val="uk-UA"/>
        </w:rPr>
        <w:t>Інтернет-магазин перук</w:t>
      </w:r>
      <w:r w:rsidR="00C86C7A">
        <w:rPr>
          <w:color w:val="000000"/>
          <w:sz w:val="28"/>
          <w:szCs w:val="28"/>
          <w:lang w:val="uk-UA"/>
        </w:rPr>
        <w:t>»</w:t>
      </w:r>
      <w:r w:rsidRPr="006019CE">
        <w:rPr>
          <w:color w:val="000000"/>
          <w:sz w:val="28"/>
          <w:szCs w:val="28"/>
          <w:lang w:val="uk-UA"/>
        </w:rPr>
        <w:t>, до того ж ще й російською мовою, що у 2023 р. одразу справляє негативне враження про магазин. З Instagram все набагато гірше: More Flowers Kiev має на сайті посилання, але воно неактивне. У Langeron є два посилання: на купальники, де останній пост був від 22 серпня цього року, а шапка профілю оформлена також російською мов</w:t>
      </w:r>
      <w:r w:rsidR="00C86C7A">
        <w:rPr>
          <w:color w:val="000000"/>
          <w:sz w:val="28"/>
          <w:szCs w:val="28"/>
          <w:lang w:val="uk-UA"/>
        </w:rPr>
        <w:t>ою</w:t>
      </w:r>
      <w:r w:rsidR="00C86C7A" w:rsidRPr="006019CE">
        <w:rPr>
          <w:color w:val="000000"/>
          <w:sz w:val="28"/>
          <w:szCs w:val="28"/>
          <w:lang w:val="uk-UA"/>
        </w:rPr>
        <w:t xml:space="preserve"> </w:t>
      </w:r>
      <w:r w:rsidRPr="006019CE">
        <w:rPr>
          <w:color w:val="000000"/>
          <w:sz w:val="28"/>
          <w:szCs w:val="28"/>
          <w:lang w:val="uk-UA"/>
        </w:rPr>
        <w:t>(хоча відео та пости віднедавна оформлюються українською) та на перуки, але це посилання одразу є неактивним. Тож робимо висновок, що магазин, створений ще у 2004 р. так і не навчився користуватись молодіжною соціальною мережею Instagram.</w:t>
      </w:r>
    </w:p>
    <w:p w14:paraId="20C7A03E" w14:textId="77777777" w:rsidR="000C75A6" w:rsidRPr="006019CE" w:rsidRDefault="000C75A6" w:rsidP="001A19DA">
      <w:pPr>
        <w:pStyle w:val="af1"/>
        <w:spacing w:before="0" w:beforeAutospacing="0" w:after="0" w:afterAutospacing="0" w:line="360" w:lineRule="auto"/>
        <w:ind w:right="2" w:firstLine="709"/>
        <w:jc w:val="both"/>
        <w:rPr>
          <w:sz w:val="28"/>
          <w:szCs w:val="28"/>
          <w:lang w:val="uk-UA"/>
        </w:rPr>
      </w:pPr>
      <w:r w:rsidRPr="006019CE">
        <w:rPr>
          <w:color w:val="000000"/>
          <w:sz w:val="28"/>
          <w:szCs w:val="28"/>
          <w:lang w:val="uk-UA"/>
        </w:rPr>
        <w:lastRenderedPageBreak/>
        <w:t>Також нами було знайдено кілька магазинів на платформі Розетка та ОЛХ, але в усіх випадках написано, що товару немає в наявності. Всіх цих продавців ми занесли до ключових та одразу прямих конкурентів, адже вони пропонують аналогічний товар, який може бути варіантом вибору для споживачів. Навіть якщо це не один в один те саме, що пропонує Vlisdy Flowers, ці альтернативи можуть вплинути на споживачів, які шукають незвичайний товар. Окрім того, вони залишаються нашими конкурентами у тому сенсі, що споживачі мають можливість обирати їх замість Vlisdy Flowers.</w:t>
      </w:r>
    </w:p>
    <w:p w14:paraId="255B383A" w14:textId="77777777" w:rsidR="000C75A6" w:rsidRPr="006019CE" w:rsidRDefault="000C75A6" w:rsidP="001A19DA">
      <w:pPr>
        <w:pStyle w:val="af1"/>
        <w:spacing w:before="0" w:beforeAutospacing="0" w:after="0" w:afterAutospacing="0" w:line="360" w:lineRule="auto"/>
        <w:ind w:right="2" w:firstLine="709"/>
        <w:jc w:val="both"/>
        <w:rPr>
          <w:sz w:val="28"/>
          <w:szCs w:val="28"/>
          <w:lang w:val="uk-UA"/>
        </w:rPr>
      </w:pPr>
      <w:r w:rsidRPr="006019CE">
        <w:rPr>
          <w:color w:val="000000"/>
          <w:sz w:val="28"/>
          <w:szCs w:val="28"/>
          <w:lang w:val="uk-UA"/>
        </w:rPr>
        <w:t>До непрямих конкурентів було віднесено всі незвичайні букети: їстівні, солодкі, з іграшок, з метеликів, з мила, зі стрічок, з паперу, з книжок тощо. Вони хоч і не є прямою альтернативною вічно-космічного букета Vlisdy Flowers, проте можуть задовольнити ту ж саму потребу споживачів – нестандартного подарунка або елемента декору. Таких інтернет-магазинів зараз дуже багато на просторах соціальних мереж. Не дивлячись на те, що тренд букетів з метеликів пройшов, їх попит все одно залишився актуальним.</w:t>
      </w:r>
    </w:p>
    <w:p w14:paraId="3788CA69" w14:textId="0B22FD35" w:rsidR="000C75A6" w:rsidRPr="006019CE" w:rsidRDefault="000C75A6" w:rsidP="001A19DA">
      <w:pPr>
        <w:pStyle w:val="af1"/>
        <w:spacing w:before="0" w:beforeAutospacing="0" w:after="0" w:afterAutospacing="0" w:line="360" w:lineRule="auto"/>
        <w:ind w:right="2" w:firstLine="709"/>
        <w:jc w:val="both"/>
        <w:rPr>
          <w:sz w:val="28"/>
          <w:szCs w:val="28"/>
          <w:lang w:val="uk-UA"/>
        </w:rPr>
      </w:pPr>
      <w:r w:rsidRPr="006019CE">
        <w:rPr>
          <w:color w:val="000000"/>
          <w:sz w:val="28"/>
          <w:szCs w:val="28"/>
          <w:lang w:val="uk-UA"/>
        </w:rPr>
        <w:t xml:space="preserve">Аналізуючи закордонних конкурентів стартапу Vlisdy Flowers, нами було виявлено два бренди у цій ніші з США: </w:t>
      </w:r>
      <w:r w:rsidRPr="006019CE">
        <w:rPr>
          <w:b/>
          <w:bCs/>
          <w:color w:val="000000"/>
          <w:sz w:val="28"/>
          <w:szCs w:val="28"/>
          <w:lang w:val="uk-UA"/>
        </w:rPr>
        <w:t xml:space="preserve">Dose Of Roses </w:t>
      </w:r>
      <w:r w:rsidRPr="006019CE">
        <w:rPr>
          <w:color w:val="000000"/>
          <w:sz w:val="28"/>
          <w:szCs w:val="28"/>
          <w:lang w:val="uk-UA"/>
        </w:rPr>
        <w:t>[74; 75]</w:t>
      </w:r>
      <w:r w:rsidRPr="006019CE">
        <w:rPr>
          <w:b/>
          <w:bCs/>
          <w:color w:val="000000"/>
          <w:sz w:val="28"/>
          <w:szCs w:val="28"/>
          <w:lang w:val="uk-UA"/>
        </w:rPr>
        <w:t xml:space="preserve">, </w:t>
      </w:r>
      <w:r w:rsidRPr="006019CE">
        <w:rPr>
          <w:color w:val="000000"/>
          <w:sz w:val="28"/>
          <w:szCs w:val="28"/>
          <w:lang w:val="uk-UA"/>
        </w:rPr>
        <w:t xml:space="preserve">Лос-Анджелес та </w:t>
      </w:r>
      <w:r w:rsidRPr="006019CE">
        <w:rPr>
          <w:b/>
          <w:bCs/>
          <w:color w:val="000000"/>
          <w:sz w:val="28"/>
          <w:szCs w:val="28"/>
          <w:lang w:val="uk-UA"/>
        </w:rPr>
        <w:t xml:space="preserve">The 1 Roses </w:t>
      </w:r>
      <w:r w:rsidRPr="006019CE">
        <w:rPr>
          <w:color w:val="000000"/>
          <w:sz w:val="28"/>
          <w:szCs w:val="28"/>
          <w:lang w:val="uk-UA"/>
        </w:rPr>
        <w:t xml:space="preserve">[76; 77], Нью-Йорк. Потенційно вони є нашими конкурентами, адже бренд Dose Of Roses окрім такого самого товару та пакування має ще й доставку в різні країни. Проте ми більше схильні до їх звання «джерело натхнення». Вони мають безперечно привабливий сайт (на який ми будемо спиратись при розробці лендингу для власного стартапу) та велику кількість підписників у Instagram </w:t>
      </w:r>
      <w:r w:rsidR="000C1797">
        <w:rPr>
          <w:color w:val="000000"/>
          <w:sz w:val="28"/>
          <w:szCs w:val="28"/>
          <w:lang w:val="uk-UA"/>
        </w:rPr>
        <w:t xml:space="preserve">    </w:t>
      </w:r>
      <w:r w:rsidRPr="006019CE">
        <w:rPr>
          <w:color w:val="000000"/>
          <w:sz w:val="28"/>
          <w:szCs w:val="28"/>
          <w:lang w:val="uk-UA"/>
        </w:rPr>
        <w:t xml:space="preserve">(327 тис.), хоча останній пост був від 7 лютого цього року (10 місяців назад), що може свідчити про їх занепад або ж просто тимчасову відсутність в соціальних мережах. Українцеві буде дуже дивно замовляти букет мало того що з іншої країни, так ще й за кілька сотень доларів, коли в його країні є Vlisdy Flowers. Нами було створено аналіз цифрової комунікації цих двох магазинів </w:t>
      </w:r>
      <w:r w:rsidR="00120B66">
        <w:rPr>
          <w:color w:val="000000"/>
          <w:sz w:val="28"/>
          <w:szCs w:val="28"/>
          <w:lang w:val="uk-UA"/>
        </w:rPr>
        <w:t>Для цього було проаналізовано наявність їх сайтів, актуальність посилань на різні соціальні мережі, пошти та мобільні номери, а також описано рік створення та сфера діяльності кожного з цих магазнів</w:t>
      </w:r>
      <w:r w:rsidR="00120B66" w:rsidRPr="006019CE">
        <w:rPr>
          <w:color w:val="000000"/>
          <w:sz w:val="28"/>
          <w:szCs w:val="28"/>
          <w:lang w:val="uk-UA"/>
        </w:rPr>
        <w:t xml:space="preserve"> </w:t>
      </w:r>
      <w:r w:rsidRPr="006019CE">
        <w:rPr>
          <w:color w:val="000000"/>
          <w:sz w:val="28"/>
          <w:szCs w:val="28"/>
          <w:lang w:val="uk-UA"/>
        </w:rPr>
        <w:t>(</w:t>
      </w:r>
      <w:r w:rsidRPr="006019CE">
        <w:rPr>
          <w:i/>
          <w:iCs/>
          <w:color w:val="000000"/>
          <w:sz w:val="28"/>
          <w:szCs w:val="28"/>
          <w:lang w:val="uk-UA"/>
        </w:rPr>
        <w:t>табл. 2.4</w:t>
      </w:r>
      <w:r w:rsidRPr="006019CE">
        <w:rPr>
          <w:color w:val="000000"/>
          <w:sz w:val="28"/>
          <w:szCs w:val="28"/>
          <w:lang w:val="uk-UA"/>
        </w:rPr>
        <w:t>).</w:t>
      </w:r>
    </w:p>
    <w:p w14:paraId="15C9E09C" w14:textId="77777777" w:rsidR="000C75A6" w:rsidRPr="008B1861" w:rsidRDefault="000C75A6" w:rsidP="001A19DA">
      <w:pPr>
        <w:pStyle w:val="af1"/>
        <w:spacing w:before="0" w:beforeAutospacing="0" w:after="0" w:afterAutospacing="0" w:line="360" w:lineRule="auto"/>
        <w:ind w:right="2" w:firstLine="709"/>
        <w:jc w:val="right"/>
        <w:rPr>
          <w:sz w:val="28"/>
          <w:szCs w:val="28"/>
          <w:lang w:val="uk-UA"/>
        </w:rPr>
      </w:pPr>
      <w:r w:rsidRPr="008B1861">
        <w:rPr>
          <w:i/>
          <w:iCs/>
          <w:color w:val="000000"/>
          <w:sz w:val="28"/>
          <w:szCs w:val="28"/>
          <w:lang w:val="uk-UA"/>
        </w:rPr>
        <w:lastRenderedPageBreak/>
        <w:t>Таблиця 2.4</w:t>
      </w:r>
    </w:p>
    <w:p w14:paraId="7CBA7891" w14:textId="0071B40B" w:rsidR="000C75A6" w:rsidRPr="008B1861" w:rsidRDefault="000C75A6" w:rsidP="001A19DA">
      <w:pPr>
        <w:pStyle w:val="af1"/>
        <w:spacing w:before="0" w:beforeAutospacing="0" w:after="0" w:afterAutospacing="0" w:line="360" w:lineRule="auto"/>
        <w:ind w:right="2" w:firstLine="709"/>
        <w:jc w:val="center"/>
        <w:rPr>
          <w:color w:val="000000"/>
          <w:sz w:val="28"/>
          <w:szCs w:val="28"/>
          <w:lang w:val="uk-UA"/>
        </w:rPr>
      </w:pPr>
      <w:r w:rsidRPr="008B1861">
        <w:rPr>
          <w:color w:val="000000"/>
          <w:sz w:val="28"/>
          <w:szCs w:val="28"/>
          <w:lang w:val="uk-UA"/>
        </w:rPr>
        <w:t>Аналіз цифрової комунікації Dose Of Roses та The 1 Roses</w:t>
      </w:r>
    </w:p>
    <w:tbl>
      <w:tblPr>
        <w:tblW w:w="0" w:type="auto"/>
        <w:tblLayout w:type="fixed"/>
        <w:tblCellMar>
          <w:top w:w="15" w:type="dxa"/>
          <w:left w:w="15" w:type="dxa"/>
          <w:bottom w:w="15" w:type="dxa"/>
          <w:right w:w="15" w:type="dxa"/>
        </w:tblCellMar>
        <w:tblLook w:val="04A0" w:firstRow="1" w:lastRow="0" w:firstColumn="1" w:lastColumn="0" w:noHBand="0" w:noVBand="1"/>
      </w:tblPr>
      <w:tblGrid>
        <w:gridCol w:w="1408"/>
        <w:gridCol w:w="4961"/>
        <w:gridCol w:w="3252"/>
      </w:tblGrid>
      <w:tr w:rsidR="00804EC9" w:rsidRPr="006019CE" w14:paraId="04314F25" w14:textId="77777777" w:rsidTr="00804EC9">
        <w:tc>
          <w:tcPr>
            <w:tcW w:w="14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A7C7DF" w14:textId="77777777" w:rsidR="00804EC9" w:rsidRPr="00675791" w:rsidRDefault="00804EC9" w:rsidP="00675791">
            <w:pPr>
              <w:ind w:right="2" w:firstLine="709"/>
              <w:rPr>
                <w:lang w:val="uk-UA"/>
              </w:rPr>
            </w:pPr>
          </w:p>
        </w:tc>
        <w:tc>
          <w:tcPr>
            <w:tcW w:w="496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ABBE62" w14:textId="5F25D657" w:rsidR="00804EC9" w:rsidRPr="00675791" w:rsidRDefault="00804EC9" w:rsidP="00675791">
            <w:pPr>
              <w:pStyle w:val="af1"/>
              <w:spacing w:before="0" w:beforeAutospacing="0" w:after="0" w:afterAutospacing="0"/>
              <w:ind w:right="2"/>
              <w:rPr>
                <w:b/>
                <w:lang w:val="uk-UA"/>
              </w:rPr>
            </w:pPr>
            <w:r w:rsidRPr="00675791">
              <w:rPr>
                <w:b/>
                <w:color w:val="000000"/>
              </w:rPr>
              <w:t>Dose Of Roses</w:t>
            </w:r>
          </w:p>
        </w:tc>
        <w:tc>
          <w:tcPr>
            <w:tcW w:w="32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FB37F8E" w14:textId="1A5A5389" w:rsidR="00804EC9" w:rsidRPr="00675791" w:rsidRDefault="00804EC9" w:rsidP="00675791">
            <w:pPr>
              <w:pStyle w:val="af1"/>
              <w:spacing w:before="0" w:beforeAutospacing="0" w:after="0" w:afterAutospacing="0"/>
              <w:ind w:right="2"/>
              <w:rPr>
                <w:b/>
                <w:lang w:val="uk-UA"/>
              </w:rPr>
            </w:pPr>
            <w:r w:rsidRPr="00675791">
              <w:rPr>
                <w:b/>
                <w:color w:val="000000"/>
              </w:rPr>
              <w:t>The 1 Roses</w:t>
            </w:r>
          </w:p>
        </w:tc>
      </w:tr>
      <w:tr w:rsidR="00804EC9" w:rsidRPr="006019CE" w14:paraId="0F0D5475" w14:textId="77777777" w:rsidTr="00804EC9">
        <w:tc>
          <w:tcPr>
            <w:tcW w:w="14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B5E8C6" w14:textId="337B8CC8" w:rsidR="00804EC9" w:rsidRPr="00675791" w:rsidRDefault="00804EC9" w:rsidP="00675791">
            <w:pPr>
              <w:pStyle w:val="af1"/>
              <w:spacing w:before="0" w:beforeAutospacing="0" w:after="0" w:afterAutospacing="0"/>
              <w:ind w:right="2"/>
              <w:rPr>
                <w:lang w:val="uk-UA"/>
              </w:rPr>
            </w:pPr>
            <w:r w:rsidRPr="00675791">
              <w:rPr>
                <w:color w:val="000000"/>
              </w:rPr>
              <w:t>Сайт:</w:t>
            </w:r>
          </w:p>
        </w:tc>
        <w:tc>
          <w:tcPr>
            <w:tcW w:w="496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47AFE5D2" w14:textId="6A8A9791" w:rsidR="00804EC9" w:rsidRPr="00675791" w:rsidRDefault="005151C2" w:rsidP="00675791">
            <w:pPr>
              <w:pStyle w:val="af1"/>
              <w:spacing w:before="0" w:beforeAutospacing="0" w:after="0" w:afterAutospacing="0"/>
              <w:ind w:right="2"/>
              <w:rPr>
                <w:lang w:val="uk-UA"/>
              </w:rPr>
            </w:pPr>
            <w:hyperlink r:id="rId34" w:history="1">
              <w:r w:rsidR="00804EC9" w:rsidRPr="00675791">
                <w:rPr>
                  <w:rStyle w:val="ae"/>
                  <w:color w:val="1155CC"/>
                </w:rPr>
                <w:t>https://www.doseofroses.com/</w:t>
              </w:r>
            </w:hyperlink>
            <w:r w:rsidR="00804EC9" w:rsidRPr="00675791">
              <w:rPr>
                <w:color w:val="000000"/>
              </w:rPr>
              <w:t xml:space="preserve"> [74]</w:t>
            </w:r>
          </w:p>
        </w:tc>
        <w:tc>
          <w:tcPr>
            <w:tcW w:w="32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421086BA" w14:textId="3C720FEA" w:rsidR="00804EC9" w:rsidRPr="00675791" w:rsidRDefault="005151C2" w:rsidP="00675791">
            <w:pPr>
              <w:pStyle w:val="af1"/>
              <w:spacing w:before="0" w:beforeAutospacing="0" w:after="0" w:afterAutospacing="0"/>
              <w:ind w:right="2"/>
              <w:rPr>
                <w:lang w:val="uk-UA"/>
              </w:rPr>
            </w:pPr>
            <w:hyperlink r:id="rId35" w:history="1">
              <w:r w:rsidR="00804EC9" w:rsidRPr="00675791">
                <w:rPr>
                  <w:rStyle w:val="ae"/>
                  <w:color w:val="1155CC"/>
                </w:rPr>
                <w:t>https://the1roses.com/collections</w:t>
              </w:r>
            </w:hyperlink>
            <w:r w:rsidR="00804EC9" w:rsidRPr="00675791">
              <w:rPr>
                <w:color w:val="000000"/>
              </w:rPr>
              <w:t xml:space="preserve"> [76]</w:t>
            </w:r>
          </w:p>
        </w:tc>
      </w:tr>
      <w:tr w:rsidR="00804EC9" w:rsidRPr="006019CE" w14:paraId="3B8C2211" w14:textId="77777777" w:rsidTr="00804EC9">
        <w:tc>
          <w:tcPr>
            <w:tcW w:w="14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6DB98A" w14:textId="74C11631" w:rsidR="00804EC9" w:rsidRPr="00675791" w:rsidRDefault="00804EC9" w:rsidP="00675791">
            <w:pPr>
              <w:pStyle w:val="af1"/>
              <w:spacing w:before="0" w:beforeAutospacing="0" w:after="0" w:afterAutospacing="0"/>
              <w:ind w:right="2"/>
              <w:rPr>
                <w:lang w:val="uk-UA"/>
              </w:rPr>
            </w:pPr>
            <w:r w:rsidRPr="00675791">
              <w:rPr>
                <w:color w:val="000000"/>
              </w:rPr>
              <w:t>Instagram:</w:t>
            </w:r>
          </w:p>
        </w:tc>
        <w:tc>
          <w:tcPr>
            <w:tcW w:w="496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514E742" w14:textId="10327A79" w:rsidR="00804EC9" w:rsidRPr="00675791" w:rsidRDefault="005151C2" w:rsidP="00675791">
            <w:pPr>
              <w:pStyle w:val="af1"/>
              <w:spacing w:before="0" w:beforeAutospacing="0" w:after="0" w:afterAutospacing="0"/>
              <w:rPr>
                <w:b/>
                <w:bCs/>
              </w:rPr>
            </w:pPr>
            <w:hyperlink r:id="rId36" w:history="1">
              <w:r w:rsidR="00804EC9" w:rsidRPr="00675791">
                <w:rPr>
                  <w:rStyle w:val="ae"/>
                </w:rPr>
                <w:t>https://www.doseofroses.com/</w:t>
              </w:r>
            </w:hyperlink>
          </w:p>
          <w:p w14:paraId="45739CFA" w14:textId="5DF88213" w:rsidR="00804EC9" w:rsidRPr="00675791" w:rsidRDefault="00804EC9" w:rsidP="00675791">
            <w:pPr>
              <w:pStyle w:val="af1"/>
              <w:spacing w:before="0" w:beforeAutospacing="0" w:after="0" w:afterAutospacing="0"/>
              <w:ind w:right="2"/>
              <w:rPr>
                <w:lang w:val="uk-UA"/>
              </w:rPr>
            </w:pPr>
            <w:r w:rsidRPr="00675791">
              <w:rPr>
                <w:color w:val="000000"/>
              </w:rPr>
              <w:t>344 тис. підписників</w:t>
            </w:r>
          </w:p>
        </w:tc>
        <w:tc>
          <w:tcPr>
            <w:tcW w:w="32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5A0559" w14:textId="076E8C81" w:rsidR="00804EC9" w:rsidRPr="00675791" w:rsidRDefault="005151C2" w:rsidP="00675791">
            <w:pPr>
              <w:pStyle w:val="af1"/>
              <w:spacing w:before="0" w:beforeAutospacing="0" w:after="0" w:afterAutospacing="0"/>
              <w:ind w:right="2"/>
              <w:rPr>
                <w:lang w:val="uk-UA"/>
              </w:rPr>
            </w:pPr>
            <w:hyperlink r:id="rId37" w:history="1">
              <w:r w:rsidR="00804EC9" w:rsidRPr="00675791">
                <w:rPr>
                  <w:rStyle w:val="ae"/>
                  <w:color w:val="1155CC"/>
                </w:rPr>
                <w:t>https://www.instagram.com/theoneroses/</w:t>
              </w:r>
            </w:hyperlink>
            <w:r w:rsidR="00804EC9" w:rsidRPr="00675791">
              <w:rPr>
                <w:color w:val="000000"/>
              </w:rPr>
              <w:t xml:space="preserve"> (41,9 тис. підписників)</w:t>
            </w:r>
          </w:p>
        </w:tc>
      </w:tr>
      <w:tr w:rsidR="00804EC9" w:rsidRPr="005151C2" w14:paraId="5203EB03" w14:textId="77777777" w:rsidTr="00804EC9">
        <w:tc>
          <w:tcPr>
            <w:tcW w:w="14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03AE09" w14:textId="1C0F468F" w:rsidR="00804EC9" w:rsidRPr="00675791" w:rsidRDefault="00804EC9" w:rsidP="00675791">
            <w:pPr>
              <w:pStyle w:val="af1"/>
              <w:spacing w:before="0" w:beforeAutospacing="0" w:after="0" w:afterAutospacing="0"/>
              <w:ind w:right="2"/>
              <w:rPr>
                <w:lang w:val="uk-UA"/>
              </w:rPr>
            </w:pPr>
            <w:r w:rsidRPr="00675791">
              <w:rPr>
                <w:color w:val="000000"/>
              </w:rPr>
              <w:t>Facebook:</w:t>
            </w:r>
          </w:p>
        </w:tc>
        <w:tc>
          <w:tcPr>
            <w:tcW w:w="496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1F244CE" w14:textId="29CBD91D" w:rsidR="00804EC9" w:rsidRPr="00675791" w:rsidRDefault="005151C2" w:rsidP="00675791">
            <w:pPr>
              <w:pStyle w:val="af1"/>
              <w:spacing w:before="0" w:beforeAutospacing="0" w:after="0" w:afterAutospacing="0"/>
              <w:rPr>
                <w:b/>
                <w:bCs/>
              </w:rPr>
            </w:pPr>
            <w:hyperlink r:id="rId38" w:history="1">
              <w:r w:rsidR="00804EC9" w:rsidRPr="00675791">
                <w:rPr>
                  <w:rStyle w:val="ae"/>
                </w:rPr>
                <w:t>https://www.facebook.com/DoseofRoses</w:t>
              </w:r>
            </w:hyperlink>
          </w:p>
          <w:p w14:paraId="4A384A2A" w14:textId="16464C4F" w:rsidR="00804EC9" w:rsidRPr="00675791" w:rsidRDefault="00804EC9" w:rsidP="00675791">
            <w:pPr>
              <w:pStyle w:val="af1"/>
              <w:spacing w:before="0" w:beforeAutospacing="0" w:after="0" w:afterAutospacing="0"/>
              <w:ind w:right="2"/>
              <w:rPr>
                <w:lang w:val="uk-UA"/>
              </w:rPr>
            </w:pPr>
            <w:r w:rsidRPr="00675791">
              <w:rPr>
                <w:color w:val="000000"/>
              </w:rPr>
              <w:t>63 700 підписників</w:t>
            </w:r>
          </w:p>
        </w:tc>
        <w:tc>
          <w:tcPr>
            <w:tcW w:w="32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81FE41" w14:textId="309BE8F1" w:rsidR="00804EC9" w:rsidRPr="00675791" w:rsidRDefault="005151C2" w:rsidP="00675791">
            <w:pPr>
              <w:pStyle w:val="af1"/>
              <w:spacing w:before="0" w:beforeAutospacing="0" w:after="0" w:afterAutospacing="0"/>
              <w:ind w:right="2"/>
              <w:rPr>
                <w:lang w:val="uk-UA"/>
              </w:rPr>
            </w:pPr>
            <w:hyperlink r:id="rId39" w:history="1">
              <w:r w:rsidR="00804EC9" w:rsidRPr="00675791">
                <w:rPr>
                  <w:rStyle w:val="ae"/>
                  <w:color w:val="1155CC"/>
                </w:rPr>
                <w:t>https</w:t>
              </w:r>
              <w:r w:rsidR="00804EC9" w:rsidRPr="00675791">
                <w:rPr>
                  <w:rStyle w:val="ae"/>
                  <w:color w:val="1155CC"/>
                  <w:lang w:val="uk-UA"/>
                </w:rPr>
                <w:t>://</w:t>
              </w:r>
              <w:r w:rsidR="00804EC9" w:rsidRPr="00675791">
                <w:rPr>
                  <w:rStyle w:val="ae"/>
                  <w:color w:val="1155CC"/>
                </w:rPr>
                <w:t>www</w:t>
              </w:r>
              <w:r w:rsidR="00804EC9" w:rsidRPr="00675791">
                <w:rPr>
                  <w:rStyle w:val="ae"/>
                  <w:color w:val="1155CC"/>
                  <w:lang w:val="uk-UA"/>
                </w:rPr>
                <w:t>.</w:t>
              </w:r>
              <w:r w:rsidR="00804EC9" w:rsidRPr="00675791">
                <w:rPr>
                  <w:rStyle w:val="ae"/>
                  <w:color w:val="1155CC"/>
                </w:rPr>
                <w:t>facebook</w:t>
              </w:r>
              <w:r w:rsidR="00804EC9" w:rsidRPr="00675791">
                <w:rPr>
                  <w:rStyle w:val="ae"/>
                  <w:color w:val="1155CC"/>
                  <w:lang w:val="uk-UA"/>
                </w:rPr>
                <w:t>.</w:t>
              </w:r>
              <w:r w:rsidR="00804EC9" w:rsidRPr="00675791">
                <w:rPr>
                  <w:rStyle w:val="ae"/>
                  <w:color w:val="1155CC"/>
                </w:rPr>
                <w:t>com</w:t>
              </w:r>
              <w:r w:rsidR="00804EC9" w:rsidRPr="00675791">
                <w:rPr>
                  <w:rStyle w:val="ae"/>
                  <w:color w:val="1155CC"/>
                  <w:lang w:val="uk-UA"/>
                </w:rPr>
                <w:t>/</w:t>
              </w:r>
              <w:r w:rsidR="00804EC9" w:rsidRPr="00675791">
                <w:rPr>
                  <w:rStyle w:val="ae"/>
                  <w:color w:val="1155CC"/>
                </w:rPr>
                <w:t>theoneroses</w:t>
              </w:r>
            </w:hyperlink>
            <w:r w:rsidR="00804EC9" w:rsidRPr="00675791">
              <w:rPr>
                <w:color w:val="000000"/>
                <w:lang w:val="uk-UA"/>
              </w:rPr>
              <w:t xml:space="preserve"> (2 600)</w:t>
            </w:r>
          </w:p>
        </w:tc>
      </w:tr>
      <w:tr w:rsidR="00804EC9" w:rsidRPr="006019CE" w14:paraId="1BD3CBEF" w14:textId="77777777" w:rsidTr="00804EC9">
        <w:tc>
          <w:tcPr>
            <w:tcW w:w="14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5BC567" w14:textId="1A413388" w:rsidR="00804EC9" w:rsidRPr="00675791" w:rsidRDefault="00804EC9" w:rsidP="00675791">
            <w:pPr>
              <w:pStyle w:val="af1"/>
              <w:spacing w:before="0" w:beforeAutospacing="0" w:after="0" w:afterAutospacing="0"/>
              <w:ind w:right="2"/>
              <w:rPr>
                <w:lang w:val="uk-UA"/>
              </w:rPr>
            </w:pPr>
            <w:r w:rsidRPr="00675791">
              <w:rPr>
                <w:color w:val="000000"/>
              </w:rPr>
              <w:t>Telegram:</w:t>
            </w:r>
          </w:p>
        </w:tc>
        <w:tc>
          <w:tcPr>
            <w:tcW w:w="496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B0EF2A" w14:textId="2FDCF26A" w:rsidR="00804EC9" w:rsidRPr="00675791" w:rsidRDefault="00804EC9" w:rsidP="00675791">
            <w:pPr>
              <w:pStyle w:val="af1"/>
              <w:spacing w:before="0" w:beforeAutospacing="0" w:after="0" w:afterAutospacing="0"/>
              <w:ind w:right="2"/>
              <w:rPr>
                <w:lang w:val="uk-UA"/>
              </w:rPr>
            </w:pPr>
            <w:r w:rsidRPr="00675791">
              <w:rPr>
                <w:color w:val="000000"/>
              </w:rPr>
              <w:t>відсутній</w:t>
            </w:r>
          </w:p>
        </w:tc>
        <w:tc>
          <w:tcPr>
            <w:tcW w:w="32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0D3E3B7" w14:textId="7A684C8F" w:rsidR="00804EC9" w:rsidRPr="00675791" w:rsidRDefault="00804EC9" w:rsidP="00675791">
            <w:pPr>
              <w:pStyle w:val="af1"/>
              <w:spacing w:before="0" w:beforeAutospacing="0" w:after="0" w:afterAutospacing="0"/>
              <w:ind w:right="2"/>
              <w:rPr>
                <w:lang w:val="uk-UA"/>
              </w:rPr>
            </w:pPr>
            <w:r w:rsidRPr="00675791">
              <w:rPr>
                <w:color w:val="000000"/>
              </w:rPr>
              <w:t>відсутній</w:t>
            </w:r>
          </w:p>
        </w:tc>
      </w:tr>
      <w:tr w:rsidR="00804EC9" w:rsidRPr="006019CE" w14:paraId="1921E99A" w14:textId="77777777" w:rsidTr="00804EC9">
        <w:tc>
          <w:tcPr>
            <w:tcW w:w="14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434B3F" w14:textId="63BFE24A" w:rsidR="00804EC9" w:rsidRPr="00675791" w:rsidRDefault="00804EC9" w:rsidP="00675791">
            <w:pPr>
              <w:pStyle w:val="af1"/>
              <w:spacing w:before="0" w:beforeAutospacing="0" w:after="0" w:afterAutospacing="0"/>
              <w:ind w:right="2"/>
              <w:rPr>
                <w:lang w:val="uk-UA"/>
              </w:rPr>
            </w:pPr>
            <w:r w:rsidRPr="00675791">
              <w:rPr>
                <w:color w:val="000000"/>
              </w:rPr>
              <w:t>Пошта:</w:t>
            </w:r>
          </w:p>
        </w:tc>
        <w:tc>
          <w:tcPr>
            <w:tcW w:w="496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5BAA64EF" w14:textId="1BAF395A" w:rsidR="00804EC9" w:rsidRPr="00675791" w:rsidRDefault="005151C2" w:rsidP="00675791">
            <w:pPr>
              <w:pStyle w:val="af1"/>
              <w:spacing w:before="0" w:beforeAutospacing="0" w:after="0" w:afterAutospacing="0"/>
              <w:ind w:right="2"/>
              <w:rPr>
                <w:lang w:val="uk-UA"/>
              </w:rPr>
            </w:pPr>
            <w:hyperlink r:id="rId40" w:history="1">
              <w:r w:rsidR="00804EC9" w:rsidRPr="00675791">
                <w:rPr>
                  <w:rStyle w:val="ae"/>
                  <w:color w:val="1155CC"/>
                </w:rPr>
                <w:t>SUPPORT@DOSEOFROSES.COM</w:t>
              </w:r>
            </w:hyperlink>
            <w:r w:rsidR="00804EC9" w:rsidRPr="00675791">
              <w:rPr>
                <w:color w:val="000000"/>
              </w:rPr>
              <w:t> </w:t>
            </w:r>
          </w:p>
        </w:tc>
        <w:tc>
          <w:tcPr>
            <w:tcW w:w="32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32EF15BE" w14:textId="7BC947D4" w:rsidR="00804EC9" w:rsidRPr="00675791" w:rsidRDefault="00804EC9" w:rsidP="00675791">
            <w:pPr>
              <w:pStyle w:val="af1"/>
              <w:spacing w:before="0" w:beforeAutospacing="0" w:after="0" w:afterAutospacing="0"/>
              <w:ind w:right="2"/>
              <w:rPr>
                <w:lang w:val="uk-UA"/>
              </w:rPr>
            </w:pPr>
            <w:r w:rsidRPr="00675791">
              <w:rPr>
                <w:color w:val="000000"/>
              </w:rPr>
              <w:t xml:space="preserve"> </w:t>
            </w:r>
            <w:hyperlink r:id="rId41" w:history="1">
              <w:r w:rsidRPr="00675791">
                <w:rPr>
                  <w:rStyle w:val="ae"/>
                  <w:color w:val="1155CC"/>
                  <w:shd w:val="clear" w:color="auto" w:fill="FFFFFF"/>
                </w:rPr>
                <w:t>support@the1roses.com</w:t>
              </w:r>
            </w:hyperlink>
            <w:r w:rsidRPr="00675791">
              <w:rPr>
                <w:color w:val="000000"/>
                <w:shd w:val="clear" w:color="auto" w:fill="FFFFFF"/>
              </w:rPr>
              <w:t> </w:t>
            </w:r>
          </w:p>
        </w:tc>
      </w:tr>
      <w:tr w:rsidR="00804EC9" w:rsidRPr="006019CE" w14:paraId="64370F92" w14:textId="77777777" w:rsidTr="00804EC9">
        <w:tc>
          <w:tcPr>
            <w:tcW w:w="14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0B68AD" w14:textId="61BA354B" w:rsidR="00804EC9" w:rsidRPr="00675791" w:rsidRDefault="00804EC9" w:rsidP="00675791">
            <w:pPr>
              <w:pStyle w:val="af1"/>
              <w:spacing w:before="0" w:beforeAutospacing="0" w:after="0" w:afterAutospacing="0"/>
              <w:ind w:right="2"/>
              <w:rPr>
                <w:lang w:val="uk-UA"/>
              </w:rPr>
            </w:pPr>
            <w:r w:rsidRPr="00675791">
              <w:rPr>
                <w:color w:val="000000"/>
              </w:rPr>
              <w:t>Інше: </w:t>
            </w:r>
          </w:p>
        </w:tc>
        <w:tc>
          <w:tcPr>
            <w:tcW w:w="496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DBD89F" w14:textId="77777777" w:rsidR="00804EC9" w:rsidRPr="00675791" w:rsidRDefault="00804EC9" w:rsidP="00675791">
            <w:pPr>
              <w:pStyle w:val="af1"/>
              <w:spacing w:before="0" w:beforeAutospacing="0" w:after="0" w:afterAutospacing="0"/>
              <w:rPr>
                <w:lang w:val="en-US"/>
              </w:rPr>
            </w:pPr>
            <w:r w:rsidRPr="00675791">
              <w:rPr>
                <w:color w:val="000000"/>
              </w:rPr>
              <w:t>Х</w:t>
            </w:r>
            <w:r w:rsidRPr="00675791">
              <w:rPr>
                <w:color w:val="000000"/>
                <w:lang w:val="en-US"/>
              </w:rPr>
              <w:t xml:space="preserve"> (Twitter):</w:t>
            </w:r>
            <w:hyperlink r:id="rId42" w:history="1">
              <w:r w:rsidRPr="00675791">
                <w:rPr>
                  <w:rStyle w:val="ae"/>
                  <w:color w:val="000000"/>
                  <w:lang w:val="en-US"/>
                </w:rPr>
                <w:t xml:space="preserve"> </w:t>
              </w:r>
              <w:r w:rsidRPr="00675791">
                <w:rPr>
                  <w:rStyle w:val="ae"/>
                  <w:color w:val="1155CC"/>
                  <w:lang w:val="en-US"/>
                </w:rPr>
                <w:t>https://twitter.com/DoseofRoses</w:t>
              </w:r>
            </w:hyperlink>
            <w:r w:rsidRPr="00675791">
              <w:rPr>
                <w:color w:val="000000"/>
                <w:lang w:val="en-US"/>
              </w:rPr>
              <w:t xml:space="preserve"> (2300)</w:t>
            </w:r>
          </w:p>
          <w:p w14:paraId="6F12308A" w14:textId="77777777" w:rsidR="00804EC9" w:rsidRPr="00675791" w:rsidRDefault="00804EC9" w:rsidP="00675791">
            <w:pPr>
              <w:pStyle w:val="af1"/>
              <w:spacing w:before="0" w:beforeAutospacing="0" w:after="0" w:afterAutospacing="0"/>
              <w:rPr>
                <w:lang w:val="en-US"/>
              </w:rPr>
            </w:pPr>
            <w:r w:rsidRPr="00675791">
              <w:rPr>
                <w:color w:val="000000"/>
                <w:lang w:val="en-US"/>
              </w:rPr>
              <w:t>Pinterest:</w:t>
            </w:r>
            <w:hyperlink r:id="rId43" w:history="1">
              <w:r w:rsidRPr="00675791">
                <w:rPr>
                  <w:rStyle w:val="ae"/>
                  <w:color w:val="000000"/>
                  <w:lang w:val="en-US"/>
                </w:rPr>
                <w:t xml:space="preserve"> </w:t>
              </w:r>
              <w:r w:rsidRPr="00675791">
                <w:rPr>
                  <w:rStyle w:val="ae"/>
                  <w:color w:val="1155CC"/>
                  <w:lang w:val="en-US"/>
                </w:rPr>
                <w:t>https://www.pinterest.com/doseofroses/</w:t>
              </w:r>
            </w:hyperlink>
            <w:r w:rsidRPr="00675791">
              <w:rPr>
                <w:color w:val="000000"/>
                <w:lang w:val="en-US"/>
              </w:rPr>
              <w:t xml:space="preserve"> (1 700)</w:t>
            </w:r>
          </w:p>
          <w:p w14:paraId="27DD03BD" w14:textId="77777777" w:rsidR="00804EC9" w:rsidRPr="00675791" w:rsidRDefault="00804EC9" w:rsidP="00675791">
            <w:pPr>
              <w:pStyle w:val="af1"/>
              <w:spacing w:before="0" w:beforeAutospacing="0" w:after="0" w:afterAutospacing="0"/>
            </w:pPr>
            <w:r w:rsidRPr="00675791">
              <w:rPr>
                <w:color w:val="000000"/>
              </w:rPr>
              <w:t>ТікТок:</w:t>
            </w:r>
            <w:hyperlink r:id="rId44" w:history="1">
              <w:r w:rsidRPr="00675791">
                <w:rPr>
                  <w:rStyle w:val="ae"/>
                  <w:color w:val="000000"/>
                </w:rPr>
                <w:t xml:space="preserve"> </w:t>
              </w:r>
              <w:r w:rsidRPr="00675791">
                <w:rPr>
                  <w:rStyle w:val="ae"/>
                  <w:color w:val="1155CC"/>
                </w:rPr>
                <w:t>https://www.tiktok.com/@doseofroses</w:t>
              </w:r>
            </w:hyperlink>
            <w:r w:rsidRPr="00675791">
              <w:rPr>
                <w:color w:val="000000"/>
              </w:rPr>
              <w:t>? (19 300)</w:t>
            </w:r>
          </w:p>
          <w:p w14:paraId="61BB835F" w14:textId="65BF3606" w:rsidR="00804EC9" w:rsidRPr="00675791" w:rsidRDefault="00804EC9" w:rsidP="00675791">
            <w:pPr>
              <w:pStyle w:val="af1"/>
              <w:spacing w:before="0" w:beforeAutospacing="0" w:after="0" w:afterAutospacing="0"/>
            </w:pPr>
            <w:r w:rsidRPr="00675791">
              <w:rPr>
                <w:color w:val="000000"/>
              </w:rPr>
              <w:t>Youtube:</w:t>
            </w:r>
            <w:hyperlink r:id="rId45" w:history="1">
              <w:r w:rsidRPr="00675791">
                <w:rPr>
                  <w:rStyle w:val="ae"/>
                  <w:color w:val="000000"/>
                </w:rPr>
                <w:t xml:space="preserve"> </w:t>
              </w:r>
              <w:r w:rsidRPr="00675791">
                <w:rPr>
                  <w:rStyle w:val="ae"/>
                  <w:color w:val="1155CC"/>
                </w:rPr>
                <w:t>https://www.youtube.com/channel/UCL_hLIpdsBvTTAAyt9Bt_lA</w:t>
              </w:r>
            </w:hyperlink>
            <w:r w:rsidRPr="00675791">
              <w:rPr>
                <w:color w:val="1155CC"/>
                <w:u w:val="single"/>
              </w:rPr>
              <w:t xml:space="preserve"> </w:t>
            </w:r>
            <w:r w:rsidRPr="00675791">
              <w:rPr>
                <w:color w:val="000000"/>
              </w:rPr>
              <w:t>(188 підписників)</w:t>
            </w:r>
          </w:p>
        </w:tc>
        <w:tc>
          <w:tcPr>
            <w:tcW w:w="32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1ABBB23" w14:textId="738873D2" w:rsidR="00804EC9" w:rsidRPr="00675791" w:rsidRDefault="00804EC9" w:rsidP="00675791">
            <w:pPr>
              <w:pStyle w:val="af1"/>
              <w:spacing w:before="0" w:beforeAutospacing="0" w:after="0" w:afterAutospacing="0"/>
            </w:pPr>
            <w:r w:rsidRPr="00675791">
              <w:rPr>
                <w:color w:val="000000"/>
              </w:rPr>
              <w:t>відсутній</w:t>
            </w:r>
          </w:p>
        </w:tc>
      </w:tr>
      <w:tr w:rsidR="00804EC9" w:rsidRPr="006019CE" w14:paraId="69DE4083" w14:textId="77777777" w:rsidTr="00804EC9">
        <w:tc>
          <w:tcPr>
            <w:tcW w:w="14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5D3692" w14:textId="477C05C3" w:rsidR="00804EC9" w:rsidRPr="00675791" w:rsidRDefault="00804EC9" w:rsidP="00675791">
            <w:pPr>
              <w:pStyle w:val="af1"/>
              <w:spacing w:before="0" w:beforeAutospacing="0" w:after="0" w:afterAutospacing="0"/>
              <w:ind w:right="2"/>
              <w:rPr>
                <w:lang w:val="uk-UA"/>
              </w:rPr>
            </w:pPr>
            <w:r w:rsidRPr="00675791">
              <w:rPr>
                <w:color w:val="000000"/>
              </w:rPr>
              <w:t xml:space="preserve">Рік </w:t>
            </w:r>
            <w:r w:rsidRPr="00675791">
              <w:rPr>
                <w:color w:val="000000"/>
                <w:lang w:val="uk-UA"/>
              </w:rPr>
              <w:t>створення</w:t>
            </w:r>
            <w:r w:rsidRPr="00675791">
              <w:rPr>
                <w:color w:val="000000"/>
              </w:rPr>
              <w:t>:</w:t>
            </w:r>
          </w:p>
        </w:tc>
        <w:tc>
          <w:tcPr>
            <w:tcW w:w="496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26035369" w14:textId="35B648A1" w:rsidR="00804EC9" w:rsidRPr="00675791" w:rsidRDefault="00804EC9" w:rsidP="00675791">
            <w:pPr>
              <w:pStyle w:val="af1"/>
              <w:spacing w:before="0" w:beforeAutospacing="0" w:after="0" w:afterAutospacing="0"/>
              <w:ind w:right="2"/>
              <w:rPr>
                <w:lang w:val="uk-UA"/>
              </w:rPr>
            </w:pPr>
            <w:r w:rsidRPr="00675791">
              <w:rPr>
                <w:color w:val="000000"/>
              </w:rPr>
              <w:t>Лос-Анджелес, США, 2019 р.</w:t>
            </w:r>
          </w:p>
        </w:tc>
        <w:tc>
          <w:tcPr>
            <w:tcW w:w="32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68A3AAD9" w14:textId="6CCAF819" w:rsidR="00804EC9" w:rsidRPr="00675791" w:rsidRDefault="00804EC9" w:rsidP="00675791">
            <w:pPr>
              <w:pStyle w:val="af1"/>
              <w:spacing w:before="0" w:beforeAutospacing="0" w:after="0" w:afterAutospacing="0"/>
              <w:ind w:right="2"/>
              <w:rPr>
                <w:lang w:val="uk-UA"/>
              </w:rPr>
            </w:pPr>
            <w:r w:rsidRPr="00675791">
              <w:rPr>
                <w:color w:val="000000"/>
              </w:rPr>
              <w:t>Нью-Йорк, США,  2020 р.</w:t>
            </w:r>
          </w:p>
        </w:tc>
      </w:tr>
      <w:tr w:rsidR="00804EC9" w:rsidRPr="006019CE" w14:paraId="7A57BAF1" w14:textId="77777777" w:rsidTr="00804EC9">
        <w:tc>
          <w:tcPr>
            <w:tcW w:w="14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E5DE132" w14:textId="36BCF722" w:rsidR="00804EC9" w:rsidRPr="00675791" w:rsidRDefault="00804EC9" w:rsidP="00675791">
            <w:pPr>
              <w:pStyle w:val="af1"/>
              <w:spacing w:before="0" w:beforeAutospacing="0" w:after="0" w:afterAutospacing="0"/>
              <w:ind w:right="2"/>
              <w:rPr>
                <w:lang w:val="uk-UA"/>
              </w:rPr>
            </w:pPr>
            <w:r w:rsidRPr="00675791">
              <w:rPr>
                <w:color w:val="000000"/>
              </w:rPr>
              <w:t>Сфера діяльності:</w:t>
            </w:r>
          </w:p>
        </w:tc>
        <w:tc>
          <w:tcPr>
            <w:tcW w:w="496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5E41395D" w14:textId="77777777" w:rsidR="00804EC9" w:rsidRPr="00675791" w:rsidRDefault="00804EC9" w:rsidP="00675791">
            <w:pPr>
              <w:pStyle w:val="af1"/>
              <w:spacing w:before="0" w:beforeAutospacing="0" w:after="0" w:afterAutospacing="0"/>
            </w:pPr>
            <w:r w:rsidRPr="00675791">
              <w:rPr>
                <w:color w:val="000000"/>
              </w:rPr>
              <w:t>Ідеальний подарунок. Квіткова індустрія.</w:t>
            </w:r>
          </w:p>
          <w:p w14:paraId="4294FB74" w14:textId="07427EB4" w:rsidR="00804EC9" w:rsidRPr="00675791" w:rsidRDefault="00804EC9" w:rsidP="00675791">
            <w:pPr>
              <w:pStyle w:val="af1"/>
              <w:spacing w:before="0" w:beforeAutospacing="0" w:after="0" w:afterAutospacing="0"/>
              <w:ind w:right="2"/>
              <w:rPr>
                <w:lang w:val="uk-UA"/>
              </w:rPr>
            </w:pPr>
            <w:r w:rsidRPr="00675791">
              <w:rPr>
                <w:color w:val="000000"/>
              </w:rPr>
              <w:t>Новинка: жіноча білизна.</w:t>
            </w:r>
          </w:p>
        </w:tc>
        <w:tc>
          <w:tcPr>
            <w:tcW w:w="32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687F6522" w14:textId="282C8264" w:rsidR="00804EC9" w:rsidRPr="00675791" w:rsidRDefault="00804EC9" w:rsidP="00675791">
            <w:pPr>
              <w:pStyle w:val="af1"/>
              <w:spacing w:before="0" w:beforeAutospacing="0" w:after="0" w:afterAutospacing="0"/>
              <w:ind w:right="2"/>
              <w:rPr>
                <w:lang w:val="uk-UA"/>
              </w:rPr>
            </w:pPr>
            <w:r w:rsidRPr="00675791">
              <w:rPr>
                <w:color w:val="000000"/>
              </w:rPr>
              <w:t>Квіткова індустрія. Розкішні подарунки.</w:t>
            </w:r>
          </w:p>
        </w:tc>
      </w:tr>
    </w:tbl>
    <w:p w14:paraId="6D593F90" w14:textId="340817DC" w:rsidR="000C75A6" w:rsidRPr="006019CE" w:rsidRDefault="000C75A6" w:rsidP="00804EC9">
      <w:pPr>
        <w:pStyle w:val="af1"/>
        <w:spacing w:before="0" w:beforeAutospacing="0" w:after="0" w:afterAutospacing="0" w:line="360" w:lineRule="auto"/>
        <w:ind w:right="2" w:firstLine="709"/>
        <w:jc w:val="both"/>
        <w:rPr>
          <w:sz w:val="28"/>
          <w:szCs w:val="28"/>
          <w:lang w:val="uk-UA"/>
        </w:rPr>
      </w:pPr>
      <w:r w:rsidRPr="006019CE">
        <w:rPr>
          <w:color w:val="000000"/>
          <w:sz w:val="28"/>
          <w:szCs w:val="28"/>
          <w:lang w:val="uk-UA"/>
        </w:rPr>
        <w:t xml:space="preserve">З аналізу можна зробити висновок, що Dose Of Roses виграє у конкурентоспроможності через введення великої кількості мереж. Варто відзначити, що в кожній з них вони мають чимало підписників: в Instagram – </w:t>
      </w:r>
      <w:r w:rsidR="00C86C7A">
        <w:rPr>
          <w:color w:val="000000"/>
          <w:sz w:val="28"/>
          <w:szCs w:val="28"/>
          <w:lang w:val="uk-UA"/>
        </w:rPr>
        <w:t xml:space="preserve">       </w:t>
      </w:r>
      <w:r w:rsidRPr="006019CE">
        <w:rPr>
          <w:color w:val="000000"/>
          <w:sz w:val="28"/>
          <w:szCs w:val="28"/>
          <w:lang w:val="uk-UA"/>
        </w:rPr>
        <w:t>344 тис., у Facebook – 63 тис., ТікТок – 19 тис., у Х (Twitter), Pinterest та на Youtube кількість підписників вже менша – 2300, 1700 та 188 відповідно. Тоді як у The 1 Roses є лише сайт,  Facebook та Instagram на майже 42 тис. підписників. Один для одного ці два американські бренди точно є ключовими прямими конкурентами. Однак якщо казати за The 1 Rose</w:t>
      </w:r>
      <w:r w:rsidRPr="006019CE">
        <w:rPr>
          <w:b/>
          <w:bCs/>
          <w:color w:val="000000"/>
          <w:sz w:val="28"/>
          <w:szCs w:val="28"/>
          <w:lang w:val="uk-UA"/>
        </w:rPr>
        <w:t>s</w:t>
      </w:r>
      <w:r w:rsidRPr="006019CE">
        <w:rPr>
          <w:color w:val="000000"/>
          <w:sz w:val="28"/>
          <w:szCs w:val="28"/>
          <w:lang w:val="uk-UA"/>
        </w:rPr>
        <w:t xml:space="preserve">, то їх варіативність голографічних троянд відсутня – вони продають їх тільки поштучно, ніяких композицій в них не має. Проте вони також мають міжнародну доставку. Щодо </w:t>
      </w:r>
      <w:r w:rsidRPr="006019CE">
        <w:rPr>
          <w:color w:val="000000"/>
          <w:sz w:val="28"/>
          <w:szCs w:val="28"/>
          <w:lang w:val="uk-UA"/>
        </w:rPr>
        <w:lastRenderedPageBreak/>
        <w:t>недоліків можна виокремити схожість дизайнерського рішення їх сайтів та ведення соціальних мереж.</w:t>
      </w:r>
    </w:p>
    <w:p w14:paraId="13E85859" w14:textId="428EE69F" w:rsidR="000C75A6" w:rsidRPr="006019CE" w:rsidRDefault="000C75A6" w:rsidP="001A19DA">
      <w:pPr>
        <w:pStyle w:val="af1"/>
        <w:spacing w:before="0" w:beforeAutospacing="0" w:after="0" w:afterAutospacing="0" w:line="360" w:lineRule="auto"/>
        <w:ind w:right="2" w:firstLine="709"/>
        <w:jc w:val="both"/>
        <w:rPr>
          <w:sz w:val="28"/>
          <w:szCs w:val="28"/>
          <w:lang w:val="uk-UA"/>
        </w:rPr>
      </w:pPr>
      <w:r w:rsidRPr="006019CE">
        <w:rPr>
          <w:color w:val="000000"/>
          <w:sz w:val="28"/>
          <w:szCs w:val="28"/>
          <w:lang w:val="uk-UA"/>
        </w:rPr>
        <w:t xml:space="preserve">Наші українські конкуренти активно використовують соціальні мережі для підтримки свого бізнесу. Почнемо з Telegram, де компанії здійснюють комунікацію зі своєю аудиторією та рекламують товари через створені канали. Шукаючи конкурентів через головні слова </w:t>
      </w:r>
      <w:r w:rsidR="00C86C7A">
        <w:rPr>
          <w:color w:val="000000"/>
          <w:sz w:val="28"/>
          <w:szCs w:val="28"/>
          <w:lang w:val="uk-UA"/>
        </w:rPr>
        <w:t>«</w:t>
      </w:r>
      <w:r w:rsidRPr="006019CE">
        <w:rPr>
          <w:color w:val="000000"/>
          <w:sz w:val="28"/>
          <w:szCs w:val="28"/>
          <w:lang w:val="uk-UA"/>
        </w:rPr>
        <w:t>букет</w:t>
      </w:r>
      <w:r w:rsidR="00C86C7A">
        <w:rPr>
          <w:color w:val="000000"/>
          <w:sz w:val="28"/>
          <w:szCs w:val="28"/>
          <w:lang w:val="uk-UA"/>
        </w:rPr>
        <w:t>»</w:t>
      </w:r>
      <w:r w:rsidRPr="006019CE">
        <w:rPr>
          <w:color w:val="000000"/>
          <w:sz w:val="28"/>
          <w:szCs w:val="28"/>
          <w:lang w:val="uk-UA"/>
        </w:rPr>
        <w:t xml:space="preserve"> зазвичай рекомендується перелік букетів з живих квітів, проте додаючи </w:t>
      </w:r>
      <w:r w:rsidR="00C86C7A">
        <w:rPr>
          <w:color w:val="000000"/>
          <w:sz w:val="28"/>
          <w:szCs w:val="28"/>
          <w:lang w:val="uk-UA"/>
        </w:rPr>
        <w:t>«</w:t>
      </w:r>
      <w:r w:rsidRPr="006019CE">
        <w:rPr>
          <w:color w:val="000000"/>
          <w:sz w:val="28"/>
          <w:szCs w:val="28"/>
          <w:lang w:val="uk-UA"/>
        </w:rPr>
        <w:t>солодощі</w:t>
      </w:r>
      <w:r w:rsidR="00C86C7A">
        <w:rPr>
          <w:color w:val="000000"/>
          <w:sz w:val="28"/>
          <w:szCs w:val="28"/>
          <w:lang w:val="uk-UA"/>
        </w:rPr>
        <w:t>»</w:t>
      </w:r>
      <w:r w:rsidRPr="006019CE">
        <w:rPr>
          <w:color w:val="000000"/>
          <w:sz w:val="28"/>
          <w:szCs w:val="28"/>
          <w:lang w:val="uk-UA"/>
        </w:rPr>
        <w:t xml:space="preserve">, </w:t>
      </w:r>
      <w:r w:rsidR="00C86C7A">
        <w:rPr>
          <w:color w:val="000000"/>
          <w:sz w:val="28"/>
          <w:szCs w:val="28"/>
          <w:lang w:val="uk-UA"/>
        </w:rPr>
        <w:t>«</w:t>
      </w:r>
      <w:r w:rsidRPr="006019CE">
        <w:rPr>
          <w:color w:val="000000"/>
          <w:sz w:val="28"/>
          <w:szCs w:val="28"/>
          <w:lang w:val="uk-UA"/>
        </w:rPr>
        <w:t>декорації</w:t>
      </w:r>
      <w:r w:rsidR="00C86C7A">
        <w:rPr>
          <w:color w:val="000000"/>
          <w:sz w:val="28"/>
          <w:szCs w:val="28"/>
          <w:lang w:val="uk-UA"/>
        </w:rPr>
        <w:t>»</w:t>
      </w:r>
      <w:r w:rsidRPr="006019CE">
        <w:rPr>
          <w:color w:val="000000"/>
          <w:sz w:val="28"/>
          <w:szCs w:val="28"/>
          <w:lang w:val="uk-UA"/>
        </w:rPr>
        <w:t xml:space="preserve"> або конкретне </w:t>
      </w:r>
      <w:r w:rsidR="00C86C7A">
        <w:rPr>
          <w:color w:val="000000"/>
          <w:sz w:val="28"/>
          <w:szCs w:val="28"/>
          <w:lang w:val="uk-UA"/>
        </w:rPr>
        <w:t>«</w:t>
      </w:r>
      <w:r w:rsidRPr="006019CE">
        <w:rPr>
          <w:color w:val="000000"/>
          <w:sz w:val="28"/>
          <w:szCs w:val="28"/>
          <w:lang w:val="uk-UA"/>
        </w:rPr>
        <w:t>з мила</w:t>
      </w:r>
      <w:r w:rsidR="00C86C7A">
        <w:rPr>
          <w:color w:val="000000"/>
          <w:sz w:val="28"/>
          <w:szCs w:val="28"/>
          <w:lang w:val="uk-UA"/>
        </w:rPr>
        <w:t>»</w:t>
      </w:r>
      <w:r w:rsidRPr="006019CE">
        <w:rPr>
          <w:color w:val="000000"/>
          <w:sz w:val="28"/>
          <w:szCs w:val="28"/>
          <w:lang w:val="uk-UA"/>
        </w:rPr>
        <w:t xml:space="preserve"> або </w:t>
      </w:r>
      <w:r w:rsidR="00C86C7A">
        <w:rPr>
          <w:color w:val="000000"/>
          <w:sz w:val="28"/>
          <w:szCs w:val="28"/>
          <w:lang w:val="uk-UA"/>
        </w:rPr>
        <w:t>«</w:t>
      </w:r>
      <w:r w:rsidRPr="006019CE">
        <w:rPr>
          <w:color w:val="000000"/>
          <w:sz w:val="28"/>
          <w:szCs w:val="28"/>
          <w:lang w:val="uk-UA"/>
        </w:rPr>
        <w:t>з метеликів</w:t>
      </w:r>
      <w:r w:rsidR="00C86C7A">
        <w:rPr>
          <w:color w:val="000000"/>
          <w:sz w:val="28"/>
          <w:szCs w:val="28"/>
          <w:lang w:val="uk-UA"/>
        </w:rPr>
        <w:t>»</w:t>
      </w:r>
      <w:r w:rsidRPr="006019CE">
        <w:rPr>
          <w:color w:val="000000"/>
          <w:sz w:val="28"/>
          <w:szCs w:val="28"/>
          <w:lang w:val="uk-UA"/>
        </w:rPr>
        <w:t xml:space="preserve"> можна знайти вже ті Telegram-канали, які попадають в конкурентне поле нашого стартапу. </w:t>
      </w:r>
    </w:p>
    <w:p w14:paraId="24A9A4DF" w14:textId="722509F9" w:rsidR="000C75A6" w:rsidRPr="006019CE" w:rsidRDefault="00120B66" w:rsidP="001A19DA">
      <w:pPr>
        <w:pStyle w:val="af1"/>
        <w:spacing w:before="0" w:beforeAutospacing="0" w:after="0" w:afterAutospacing="0" w:line="360" w:lineRule="auto"/>
        <w:ind w:right="2" w:firstLine="709"/>
        <w:jc w:val="both"/>
        <w:rPr>
          <w:sz w:val="28"/>
          <w:szCs w:val="28"/>
          <w:lang w:val="uk-UA"/>
        </w:rPr>
      </w:pPr>
      <w:r w:rsidRPr="006019CE">
        <w:rPr>
          <w:i/>
          <w:iCs/>
          <w:noProof/>
          <w:color w:val="000000"/>
          <w:sz w:val="28"/>
          <w:szCs w:val="28"/>
          <w:bdr w:val="none" w:sz="0" w:space="0" w:color="auto" w:frame="1"/>
          <w:lang w:val="uk-UA"/>
        </w:rPr>
        <w:drawing>
          <wp:anchor distT="0" distB="0" distL="114300" distR="114300" simplePos="0" relativeHeight="251777024" behindDoc="0" locked="0" layoutInCell="1" allowOverlap="1" wp14:anchorId="269EC951" wp14:editId="40902F1D">
            <wp:simplePos x="0" y="0"/>
            <wp:positionH relativeFrom="column">
              <wp:posOffset>823214</wp:posOffset>
            </wp:positionH>
            <wp:positionV relativeFrom="paragraph">
              <wp:posOffset>3006090</wp:posOffset>
            </wp:positionV>
            <wp:extent cx="4860925" cy="3163570"/>
            <wp:effectExtent l="0" t="0" r="3175" b="0"/>
            <wp:wrapTopAndBottom/>
            <wp:docPr id="99" name="Рисунок 99" descr="https://lh7-us.googleusercontent.com/vC4yIoWrGXFO4aJHgVOdZyDSZVCzidxx1aZFj6VtuaK6DPGDVK7ZLmVzCU6eQ86HePr91pr2OnkO1PiTTcGD-SgAd1_YFzEO_xSEOsHhzH_YyeBga4agQR1ctf9h8yPMGUgehELE8MxraNFniXz4Nes_LJHra7uwEDfjzaPtvFFDEpmebi4Aq3Mnb78zw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7-us.googleusercontent.com/vC4yIoWrGXFO4aJHgVOdZyDSZVCzidxx1aZFj6VtuaK6DPGDVK7ZLmVzCU6eQ86HePr91pr2OnkO1PiTTcGD-SgAd1_YFzEO_xSEOsHhzH_YyeBga4agQR1ctf9h8yPMGUgehELE8MxraNFniXz4Nes_LJHra7uwEDfjzaPtvFFDEpmebi4Aq3Mnb78zw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4860925" cy="3163570"/>
                    </a:xfrm>
                    <a:prstGeom prst="rect">
                      <a:avLst/>
                    </a:prstGeom>
                    <a:noFill/>
                    <a:ln>
                      <a:noFill/>
                    </a:ln>
                  </pic:spPr>
                </pic:pic>
              </a:graphicData>
            </a:graphic>
            <wp14:sizeRelH relativeFrom="page">
              <wp14:pctWidth>0</wp14:pctWidth>
            </wp14:sizeRelH>
            <wp14:sizeRelV relativeFrom="page">
              <wp14:pctHeight>0</wp14:pctHeight>
            </wp14:sizeRelV>
          </wp:anchor>
        </w:drawing>
      </w:r>
      <w:r w:rsidR="000C75A6" w:rsidRPr="006019CE">
        <w:rPr>
          <w:color w:val="000000"/>
          <w:sz w:val="28"/>
          <w:szCs w:val="28"/>
          <w:lang w:val="uk-UA"/>
        </w:rPr>
        <w:t>Розглянемо просування непрямого конкурента Vlisdy Flowers – Букети з мильних квітів в різних соціальних мережах. Було знайдено, що вони мають сторінку в Instagram (6,5 тис. підписників) та канал в Telegram (185 підписників) [78, 79]. Зазначимо, що Instagram сторінку конкурента було знайдено через посилання в  Telegram-каналі. Аналізуючи Telegram-канал можна помітити, що він вважається другорядною соціальною мережею під час взаємодії з аудиторією. Тобто весь контент робиться для Instagram профілю під назвою kvitka_lina, а Telegram призначений для розширення інтерактиву. Восени на каналі йшов розіграш серед підписників, а власний Telegram-бот магазину все це автоматизував для покращення технічних умов (</w:t>
      </w:r>
      <w:r w:rsidR="000C75A6" w:rsidRPr="006019CE">
        <w:rPr>
          <w:i/>
          <w:iCs/>
          <w:color w:val="000000"/>
          <w:sz w:val="28"/>
          <w:szCs w:val="28"/>
          <w:lang w:val="uk-UA"/>
        </w:rPr>
        <w:t>рис. 2.12</w:t>
      </w:r>
      <w:r w:rsidR="000C75A6" w:rsidRPr="006019CE">
        <w:rPr>
          <w:color w:val="000000"/>
          <w:sz w:val="28"/>
          <w:szCs w:val="28"/>
          <w:lang w:val="uk-UA"/>
        </w:rPr>
        <w:t>). </w:t>
      </w:r>
      <w:r w:rsidR="000C75A6" w:rsidRPr="006019CE">
        <w:rPr>
          <w:i/>
          <w:iCs/>
          <w:color w:val="000000"/>
          <w:sz w:val="28"/>
          <w:szCs w:val="28"/>
          <w:bdr w:val="none" w:sz="0" w:space="0" w:color="auto" w:frame="1"/>
          <w:lang w:val="uk-UA"/>
        </w:rPr>
        <w:fldChar w:fldCharType="begin"/>
      </w:r>
      <w:r w:rsidR="000C75A6" w:rsidRPr="006019CE">
        <w:rPr>
          <w:i/>
          <w:iCs/>
          <w:color w:val="000000"/>
          <w:sz w:val="28"/>
          <w:szCs w:val="28"/>
          <w:bdr w:val="none" w:sz="0" w:space="0" w:color="auto" w:frame="1"/>
          <w:lang w:val="uk-UA"/>
        </w:rPr>
        <w:instrText xml:space="preserve"> INCLUDEPICTURE "https://lh7-us.googleusercontent.com/vC4yIoWrGXFO4aJHgVOdZyDSZVCzidxx1aZFj6VtuaK6DPGDVK7ZLmVzCU6eQ86HePr91pr2OnkO1PiTTcGD-SgAd1_YFzEO_xSEOsHhzH_YyeBga4agQR1ctf9h8yPMGUgehELE8MxraNFniXz4Nes_LJHra7uwEDfjzaPtvFFDEpmebi4Aq3Mnb78zwg" \* MERGEFORMATINET </w:instrText>
      </w:r>
      <w:r w:rsidR="000C75A6" w:rsidRPr="006019CE">
        <w:rPr>
          <w:i/>
          <w:iCs/>
          <w:color w:val="000000"/>
          <w:sz w:val="28"/>
          <w:szCs w:val="28"/>
          <w:bdr w:val="none" w:sz="0" w:space="0" w:color="auto" w:frame="1"/>
          <w:lang w:val="uk-UA"/>
        </w:rPr>
        <w:fldChar w:fldCharType="end"/>
      </w:r>
    </w:p>
    <w:p w14:paraId="1B26C6B8" w14:textId="2B2109D7" w:rsidR="000C75A6" w:rsidRPr="006019CE" w:rsidRDefault="000C75A6" w:rsidP="001A19DA">
      <w:pPr>
        <w:pStyle w:val="af1"/>
        <w:spacing w:before="0" w:beforeAutospacing="0" w:after="0" w:afterAutospacing="0" w:line="360" w:lineRule="auto"/>
        <w:ind w:right="2" w:firstLine="709"/>
        <w:jc w:val="center"/>
        <w:rPr>
          <w:sz w:val="28"/>
          <w:szCs w:val="28"/>
          <w:lang w:val="uk-UA"/>
        </w:rPr>
      </w:pPr>
      <w:r w:rsidRPr="006019CE">
        <w:rPr>
          <w:color w:val="000000"/>
          <w:sz w:val="28"/>
          <w:szCs w:val="28"/>
          <w:lang w:val="uk-UA"/>
        </w:rPr>
        <w:t>Рис. 2.12. Скр</w:t>
      </w:r>
      <w:r w:rsidR="00DB5293">
        <w:rPr>
          <w:color w:val="000000"/>
          <w:sz w:val="28"/>
          <w:szCs w:val="28"/>
          <w:lang w:val="uk-UA"/>
        </w:rPr>
        <w:t>и</w:t>
      </w:r>
      <w:r w:rsidRPr="006019CE">
        <w:rPr>
          <w:color w:val="000000"/>
          <w:sz w:val="28"/>
          <w:szCs w:val="28"/>
          <w:lang w:val="uk-UA"/>
        </w:rPr>
        <w:t>ншот з Telegram-каналу Букети з мильних квітів [79]</w:t>
      </w:r>
    </w:p>
    <w:p w14:paraId="39A2542A" w14:textId="77777777" w:rsidR="000C75A6" w:rsidRPr="006019CE" w:rsidRDefault="000C75A6" w:rsidP="001A19DA">
      <w:pPr>
        <w:pStyle w:val="af1"/>
        <w:spacing w:before="0" w:beforeAutospacing="0" w:after="0" w:afterAutospacing="0" w:line="360" w:lineRule="auto"/>
        <w:ind w:right="2" w:firstLine="709"/>
        <w:jc w:val="both"/>
        <w:rPr>
          <w:sz w:val="28"/>
          <w:szCs w:val="28"/>
          <w:lang w:val="uk-UA"/>
        </w:rPr>
      </w:pPr>
      <w:r w:rsidRPr="006019CE">
        <w:rPr>
          <w:color w:val="000000"/>
          <w:sz w:val="28"/>
          <w:szCs w:val="28"/>
          <w:lang w:val="uk-UA"/>
        </w:rPr>
        <w:lastRenderedPageBreak/>
        <w:t>Тому використання Telegram оптимізує та надає інтерактивну комунікацію з клієнтами. Адже цей магазин лише влітку 2023 р. створив список публікацій свого товару з цінником. Після розіграшу серед користувачів месенджера каналу публікації більше не з’являлися. Взаємодію з клієнтами можна зрозуміти через їх реакції до публікації магазину. (</w:t>
      </w:r>
      <w:r w:rsidRPr="006019CE">
        <w:rPr>
          <w:i/>
          <w:iCs/>
          <w:color w:val="000000"/>
          <w:sz w:val="28"/>
          <w:szCs w:val="28"/>
          <w:lang w:val="uk-UA"/>
        </w:rPr>
        <w:t>рис. 2.13</w:t>
      </w:r>
      <w:r w:rsidRPr="006019CE">
        <w:rPr>
          <w:color w:val="000000"/>
          <w:sz w:val="28"/>
          <w:szCs w:val="28"/>
          <w:lang w:val="uk-UA"/>
        </w:rPr>
        <w:t>). </w:t>
      </w:r>
    </w:p>
    <w:p w14:paraId="0CE3F6CB" w14:textId="68F1C8B1" w:rsidR="000C75A6" w:rsidRPr="006019CE" w:rsidRDefault="001A19DA" w:rsidP="001A19DA">
      <w:pPr>
        <w:pStyle w:val="af1"/>
        <w:spacing w:before="0" w:beforeAutospacing="0" w:after="0" w:afterAutospacing="0" w:line="360" w:lineRule="auto"/>
        <w:ind w:right="2" w:firstLine="709"/>
        <w:jc w:val="both"/>
        <w:rPr>
          <w:sz w:val="28"/>
          <w:szCs w:val="28"/>
          <w:lang w:val="uk-UA"/>
        </w:rPr>
      </w:pPr>
      <w:r w:rsidRPr="006019CE">
        <w:rPr>
          <w:noProof/>
          <w:color w:val="000000"/>
          <w:sz w:val="28"/>
          <w:szCs w:val="28"/>
          <w:bdr w:val="none" w:sz="0" w:space="0" w:color="auto" w:frame="1"/>
          <w:lang w:val="uk-UA"/>
        </w:rPr>
        <w:drawing>
          <wp:anchor distT="0" distB="0" distL="114300" distR="114300" simplePos="0" relativeHeight="251778048" behindDoc="0" locked="0" layoutInCell="1" allowOverlap="1" wp14:anchorId="349DECD6" wp14:editId="766C3C4E">
            <wp:simplePos x="0" y="0"/>
            <wp:positionH relativeFrom="column">
              <wp:posOffset>1407361</wp:posOffset>
            </wp:positionH>
            <wp:positionV relativeFrom="paragraph">
              <wp:posOffset>2150511</wp:posOffset>
            </wp:positionV>
            <wp:extent cx="3639820" cy="3945890"/>
            <wp:effectExtent l="0" t="0" r="5080" b="3810"/>
            <wp:wrapTopAndBottom/>
            <wp:docPr id="98" name="Рисунок 98" descr="https://lh7-us.googleusercontent.com/4bloYrBrYS_4EnHnpHu0PPZhDkFuaNMN96A298Q801XujkPDas1LK0hw-akdXXrIeD0Zj3uDPbsFgQOWEGCbK6V36Dv2Ru_Hnlxeb9wW5mtfroyWzrqapIqWmC7XkiZ5-l1MX3FJxVG1aDKvyim2Wrbagsb1nfg7aI51SugAevId7ai7mULYVLHUcagY_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h7-us.googleusercontent.com/4bloYrBrYS_4EnHnpHu0PPZhDkFuaNMN96A298Q801XujkPDas1LK0hw-akdXXrIeD0Zj3uDPbsFgQOWEGCbK6V36Dv2Ru_Hnlxeb9wW5mtfroyWzrqapIqWmC7XkiZ5-l1MX3FJxVG1aDKvyim2Wrbagsb1nfg7aI51SugAevId7ai7mULYVLHUcagY_A"/>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639820" cy="3945890"/>
                    </a:xfrm>
                    <a:prstGeom prst="rect">
                      <a:avLst/>
                    </a:prstGeom>
                    <a:noFill/>
                    <a:ln>
                      <a:noFill/>
                    </a:ln>
                  </pic:spPr>
                </pic:pic>
              </a:graphicData>
            </a:graphic>
            <wp14:sizeRelH relativeFrom="page">
              <wp14:pctWidth>0</wp14:pctWidth>
            </wp14:sizeRelH>
            <wp14:sizeRelV relativeFrom="page">
              <wp14:pctHeight>0</wp14:pctHeight>
            </wp14:sizeRelV>
          </wp:anchor>
        </w:drawing>
      </w:r>
      <w:r w:rsidR="000C75A6" w:rsidRPr="006019CE">
        <w:rPr>
          <w:color w:val="000000"/>
          <w:sz w:val="28"/>
          <w:szCs w:val="28"/>
          <w:lang w:val="uk-UA"/>
        </w:rPr>
        <w:t xml:space="preserve">Реакції регулюються особисто власником каналу. У цьому каналі варіативність емодзі невелика – власником Telegram-каналу було додано дозвіл лише на 7 одиниць, хоча для звичайних користувачів без обмеження їх близько 70. У власника магазину емодзі злагоджені, приємні та мають посил того, що вони щось схвалюють (палець вгору, серце, вогонь тощо). А також для розуміння негативної оцінки від клієнтів засновник магазину залишив реакцію </w:t>
      </w:r>
      <w:r w:rsidR="00C86C7A">
        <w:rPr>
          <w:color w:val="000000"/>
          <w:sz w:val="28"/>
          <w:szCs w:val="28"/>
          <w:lang w:val="uk-UA"/>
        </w:rPr>
        <w:t>«</w:t>
      </w:r>
      <w:r w:rsidR="000C75A6" w:rsidRPr="006019CE">
        <w:rPr>
          <w:color w:val="000000"/>
          <w:sz w:val="28"/>
          <w:szCs w:val="28"/>
          <w:lang w:val="uk-UA"/>
        </w:rPr>
        <w:t>палець вниз</w:t>
      </w:r>
      <w:r w:rsidR="00C86C7A">
        <w:rPr>
          <w:color w:val="000000"/>
          <w:sz w:val="28"/>
          <w:szCs w:val="28"/>
          <w:lang w:val="uk-UA"/>
        </w:rPr>
        <w:t>»</w:t>
      </w:r>
      <w:r w:rsidR="000C75A6" w:rsidRPr="006019CE">
        <w:rPr>
          <w:color w:val="000000"/>
          <w:sz w:val="28"/>
          <w:szCs w:val="28"/>
          <w:lang w:val="uk-UA"/>
        </w:rPr>
        <w:t xml:space="preserve">, що значить </w:t>
      </w:r>
      <w:r w:rsidR="00C86C7A">
        <w:rPr>
          <w:color w:val="000000"/>
          <w:sz w:val="28"/>
          <w:szCs w:val="28"/>
          <w:lang w:val="uk-UA"/>
        </w:rPr>
        <w:t>«</w:t>
      </w:r>
      <w:r w:rsidR="000C75A6" w:rsidRPr="006019CE">
        <w:rPr>
          <w:color w:val="000000"/>
          <w:sz w:val="28"/>
          <w:szCs w:val="28"/>
          <w:lang w:val="uk-UA"/>
        </w:rPr>
        <w:t>не схвалюю</w:t>
      </w:r>
      <w:r w:rsidR="00C86C7A">
        <w:rPr>
          <w:color w:val="000000"/>
          <w:sz w:val="28"/>
          <w:szCs w:val="28"/>
          <w:lang w:val="uk-UA"/>
        </w:rPr>
        <w:t>»</w:t>
      </w:r>
      <w:r w:rsidR="000C75A6" w:rsidRPr="006019CE">
        <w:rPr>
          <w:color w:val="000000"/>
          <w:sz w:val="28"/>
          <w:szCs w:val="28"/>
          <w:lang w:val="uk-UA"/>
        </w:rPr>
        <w:t xml:space="preserve">, </w:t>
      </w:r>
      <w:r w:rsidR="00C86C7A">
        <w:rPr>
          <w:color w:val="000000"/>
          <w:sz w:val="28"/>
          <w:szCs w:val="28"/>
          <w:lang w:val="uk-UA"/>
        </w:rPr>
        <w:t>«</w:t>
      </w:r>
      <w:r w:rsidR="000C75A6" w:rsidRPr="006019CE">
        <w:rPr>
          <w:color w:val="000000"/>
          <w:sz w:val="28"/>
          <w:szCs w:val="28"/>
          <w:lang w:val="uk-UA"/>
        </w:rPr>
        <w:t>не підтримую</w:t>
      </w:r>
      <w:r w:rsidR="00C86C7A">
        <w:rPr>
          <w:color w:val="000000"/>
          <w:sz w:val="28"/>
          <w:szCs w:val="28"/>
          <w:lang w:val="uk-UA"/>
        </w:rPr>
        <w:t>»</w:t>
      </w:r>
      <w:r w:rsidR="000C75A6" w:rsidRPr="006019CE">
        <w:rPr>
          <w:color w:val="000000"/>
          <w:sz w:val="28"/>
          <w:szCs w:val="28"/>
          <w:lang w:val="uk-UA"/>
        </w:rPr>
        <w:t xml:space="preserve">, </w:t>
      </w:r>
      <w:r w:rsidR="00C86C7A">
        <w:rPr>
          <w:color w:val="000000"/>
          <w:sz w:val="28"/>
          <w:szCs w:val="28"/>
          <w:lang w:val="uk-UA"/>
        </w:rPr>
        <w:t>«</w:t>
      </w:r>
      <w:r w:rsidR="000C75A6" w:rsidRPr="006019CE">
        <w:rPr>
          <w:color w:val="000000"/>
          <w:sz w:val="28"/>
          <w:szCs w:val="28"/>
          <w:lang w:val="uk-UA"/>
        </w:rPr>
        <w:t>не подобається</w:t>
      </w:r>
      <w:r w:rsidR="00C86C7A">
        <w:rPr>
          <w:color w:val="000000"/>
          <w:sz w:val="28"/>
          <w:szCs w:val="28"/>
          <w:lang w:val="uk-UA"/>
        </w:rPr>
        <w:t>»</w:t>
      </w:r>
      <w:r w:rsidR="000C75A6" w:rsidRPr="006019CE">
        <w:rPr>
          <w:color w:val="000000"/>
          <w:sz w:val="28"/>
          <w:szCs w:val="28"/>
          <w:lang w:val="uk-UA"/>
        </w:rPr>
        <w:t>.</w:t>
      </w:r>
      <w:r w:rsidR="000C75A6" w:rsidRPr="006019CE">
        <w:rPr>
          <w:color w:val="000000"/>
          <w:sz w:val="28"/>
          <w:szCs w:val="28"/>
          <w:bdr w:val="none" w:sz="0" w:space="0" w:color="auto" w:frame="1"/>
          <w:lang w:val="uk-UA"/>
        </w:rPr>
        <w:fldChar w:fldCharType="begin"/>
      </w:r>
      <w:r w:rsidR="000C75A6" w:rsidRPr="006019CE">
        <w:rPr>
          <w:color w:val="000000"/>
          <w:sz w:val="28"/>
          <w:szCs w:val="28"/>
          <w:bdr w:val="none" w:sz="0" w:space="0" w:color="auto" w:frame="1"/>
          <w:lang w:val="uk-UA"/>
        </w:rPr>
        <w:instrText xml:space="preserve"> INCLUDEPICTURE "https://lh7-us.googleusercontent.com/4bloYrBrYS_4EnHnpHu0PPZhDkFuaNMN96A298Q801XujkPDas1LK0hw-akdXXrIeD0Zj3uDPbsFgQOWEGCbK6V36Dv2Ru_Hnlxeb9wW5mtfroyWzrqapIqWmC7XkiZ5-l1MX3FJxVG1aDKvyim2Wrbagsb1nfg7aI51SugAevId7ai7mULYVLHUcagY_A" \* MERGEFORMATINET </w:instrText>
      </w:r>
      <w:r w:rsidR="000C75A6" w:rsidRPr="006019CE">
        <w:rPr>
          <w:color w:val="000000"/>
          <w:sz w:val="28"/>
          <w:szCs w:val="28"/>
          <w:bdr w:val="none" w:sz="0" w:space="0" w:color="auto" w:frame="1"/>
          <w:lang w:val="uk-UA"/>
        </w:rPr>
        <w:fldChar w:fldCharType="end"/>
      </w:r>
    </w:p>
    <w:p w14:paraId="207F7761" w14:textId="1FE55388" w:rsidR="000C75A6" w:rsidRPr="006019CE" w:rsidRDefault="000C75A6" w:rsidP="001A19DA">
      <w:pPr>
        <w:pStyle w:val="af1"/>
        <w:spacing w:before="0" w:beforeAutospacing="0" w:after="0" w:afterAutospacing="0" w:line="360" w:lineRule="auto"/>
        <w:ind w:right="2" w:firstLine="709"/>
        <w:jc w:val="center"/>
        <w:rPr>
          <w:sz w:val="28"/>
          <w:szCs w:val="28"/>
          <w:lang w:val="uk-UA"/>
        </w:rPr>
      </w:pPr>
      <w:r w:rsidRPr="006019CE">
        <w:rPr>
          <w:color w:val="000000"/>
          <w:sz w:val="28"/>
          <w:szCs w:val="28"/>
          <w:lang w:val="uk-UA"/>
        </w:rPr>
        <w:t>Рис. 2.13. Скр</w:t>
      </w:r>
      <w:r w:rsidR="00DB5293">
        <w:rPr>
          <w:color w:val="000000"/>
          <w:sz w:val="28"/>
          <w:szCs w:val="28"/>
          <w:lang w:val="uk-UA"/>
        </w:rPr>
        <w:t>и</w:t>
      </w:r>
      <w:r w:rsidRPr="006019CE">
        <w:rPr>
          <w:color w:val="000000"/>
          <w:sz w:val="28"/>
          <w:szCs w:val="28"/>
          <w:lang w:val="uk-UA"/>
        </w:rPr>
        <w:t>ншот Telegram-каналу Букети з мильних квітів [79]</w:t>
      </w:r>
    </w:p>
    <w:p w14:paraId="6A73B027" w14:textId="75723A63" w:rsidR="000C75A6" w:rsidRPr="006019CE" w:rsidRDefault="000C75A6" w:rsidP="001A19DA">
      <w:pPr>
        <w:pStyle w:val="af1"/>
        <w:spacing w:before="0" w:beforeAutospacing="0" w:after="0" w:afterAutospacing="0" w:line="360" w:lineRule="auto"/>
        <w:ind w:right="2" w:firstLine="709"/>
        <w:jc w:val="both"/>
        <w:rPr>
          <w:sz w:val="28"/>
          <w:szCs w:val="28"/>
          <w:lang w:val="uk-UA"/>
        </w:rPr>
      </w:pPr>
      <w:r w:rsidRPr="006019CE">
        <w:rPr>
          <w:color w:val="000000"/>
          <w:sz w:val="28"/>
          <w:szCs w:val="28"/>
          <w:lang w:val="uk-UA"/>
        </w:rPr>
        <w:t xml:space="preserve">Як було зазначено, власник цього магазину приділяє основну увагу до свого Instagram профілю. Щодо оформлення профілю, то можна виділити його охайність: назва магазину мелодична та проста, виділена шапка профілю з основною інформацією. Так клієнт одразу розуміє, що в них працює доставка або </w:t>
      </w:r>
      <w:r w:rsidRPr="006019CE">
        <w:rPr>
          <w:color w:val="000000"/>
          <w:sz w:val="28"/>
          <w:szCs w:val="28"/>
          <w:lang w:val="uk-UA"/>
        </w:rPr>
        <w:lastRenderedPageBreak/>
        <w:t>самовивіз з м. Дніпра. Також у шапці профілю описана коротка характеристика, що надає інформацію про магазин. Є навіть власний слоган</w:t>
      </w:r>
      <w:r w:rsidR="00C86C7A">
        <w:rPr>
          <w:color w:val="000000"/>
          <w:sz w:val="28"/>
          <w:szCs w:val="28"/>
          <w:lang w:val="uk-UA"/>
        </w:rPr>
        <w:t>:</w:t>
      </w:r>
      <w:r w:rsidRPr="006019CE">
        <w:rPr>
          <w:color w:val="000000"/>
          <w:sz w:val="28"/>
          <w:szCs w:val="28"/>
          <w:lang w:val="uk-UA"/>
        </w:rPr>
        <w:t xml:space="preserve"> </w:t>
      </w:r>
      <w:r w:rsidR="00C86C7A">
        <w:rPr>
          <w:color w:val="000000"/>
          <w:sz w:val="28"/>
          <w:szCs w:val="28"/>
          <w:lang w:val="uk-UA"/>
        </w:rPr>
        <w:t>«</w:t>
      </w:r>
      <w:r w:rsidRPr="006019CE">
        <w:rPr>
          <w:color w:val="000000"/>
          <w:sz w:val="28"/>
          <w:szCs w:val="28"/>
          <w:lang w:val="uk-UA"/>
        </w:rPr>
        <w:t>Не зів</w:t>
      </w:r>
      <w:r w:rsidR="00C86C7A">
        <w:rPr>
          <w:color w:val="000000"/>
          <w:sz w:val="28"/>
          <w:szCs w:val="28"/>
          <w:lang w:val="uk-UA"/>
        </w:rPr>
        <w:t>’</w:t>
      </w:r>
      <w:r w:rsidRPr="006019CE">
        <w:rPr>
          <w:color w:val="000000"/>
          <w:sz w:val="28"/>
          <w:szCs w:val="28"/>
          <w:lang w:val="uk-UA"/>
        </w:rPr>
        <w:t>януть більш ніж 3 роки</w:t>
      </w:r>
      <w:r w:rsidR="00C86C7A">
        <w:rPr>
          <w:color w:val="000000"/>
          <w:sz w:val="28"/>
          <w:szCs w:val="28"/>
          <w:lang w:val="uk-UA"/>
        </w:rPr>
        <w:t>»</w:t>
      </w:r>
      <w:r w:rsidRPr="006019CE">
        <w:rPr>
          <w:color w:val="000000"/>
          <w:sz w:val="28"/>
          <w:szCs w:val="28"/>
          <w:lang w:val="uk-UA"/>
        </w:rPr>
        <w:t xml:space="preserve"> та загальна інформація на одне речення, що цей магазин взагалі </w:t>
      </w:r>
      <w:r w:rsidR="001A19DA" w:rsidRPr="006019CE">
        <w:rPr>
          <w:noProof/>
          <w:color w:val="000000"/>
          <w:sz w:val="28"/>
          <w:szCs w:val="28"/>
          <w:bdr w:val="none" w:sz="0" w:space="0" w:color="auto" w:frame="1"/>
          <w:lang w:val="uk-UA"/>
        </w:rPr>
        <w:drawing>
          <wp:anchor distT="0" distB="0" distL="114300" distR="114300" simplePos="0" relativeHeight="251779072" behindDoc="0" locked="0" layoutInCell="1" allowOverlap="1" wp14:anchorId="2993A15D" wp14:editId="31527532">
            <wp:simplePos x="0" y="0"/>
            <wp:positionH relativeFrom="column">
              <wp:posOffset>844149</wp:posOffset>
            </wp:positionH>
            <wp:positionV relativeFrom="paragraph">
              <wp:posOffset>1242929</wp:posOffset>
            </wp:positionV>
            <wp:extent cx="4752340" cy="3734435"/>
            <wp:effectExtent l="0" t="0" r="0" b="0"/>
            <wp:wrapTopAndBottom/>
            <wp:docPr id="97" name="Рисунок 97" descr="https://lh7-us.googleusercontent.com/sQdxRuhgMj8c7fF_AUmGVWgfsfE_x0PutHOeWNQKRHLeH__Pb5pVEgfvrO0mphtiNUaWZrDyKn2vNnR8esyw-DZqP85AhvU8F_h89V1ekJYACMMHjncgGfMjpffEnLKdp1ljA583tUw5mSKDYhFwWLZG4jiGQhxR-L2W8ARF_JkjkXzNBzik9UpoXjfZZ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7-us.googleusercontent.com/sQdxRuhgMj8c7fF_AUmGVWgfsfE_x0PutHOeWNQKRHLeH__Pb5pVEgfvrO0mphtiNUaWZrDyKn2vNnR8esyw-DZqP85AhvU8F_h89V1ekJYACMMHjncgGfMjpffEnLKdp1ljA583tUw5mSKDYhFwWLZG4jiGQhxR-L2W8ARF_JkjkXzNBzik9UpoXjfZZ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4752340" cy="373443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019CE">
        <w:rPr>
          <w:color w:val="000000"/>
          <w:sz w:val="28"/>
          <w:szCs w:val="28"/>
          <w:lang w:val="uk-UA"/>
        </w:rPr>
        <w:t>пропонує покупцям (</w:t>
      </w:r>
      <w:r w:rsidRPr="006019CE">
        <w:rPr>
          <w:i/>
          <w:iCs/>
          <w:color w:val="000000"/>
          <w:sz w:val="28"/>
          <w:szCs w:val="28"/>
          <w:lang w:val="uk-UA"/>
        </w:rPr>
        <w:t>рис. 2.14</w:t>
      </w:r>
      <w:r w:rsidRPr="006019CE">
        <w:rPr>
          <w:color w:val="000000"/>
          <w:sz w:val="28"/>
          <w:szCs w:val="28"/>
          <w:lang w:val="uk-UA"/>
        </w:rPr>
        <w:t>). </w:t>
      </w:r>
      <w:r w:rsidRPr="006019CE">
        <w:rPr>
          <w:color w:val="000000"/>
          <w:sz w:val="28"/>
          <w:szCs w:val="28"/>
          <w:bdr w:val="none" w:sz="0" w:space="0" w:color="auto" w:frame="1"/>
          <w:lang w:val="uk-UA"/>
        </w:rPr>
        <w:fldChar w:fldCharType="begin"/>
      </w:r>
      <w:r w:rsidRPr="006019CE">
        <w:rPr>
          <w:color w:val="000000"/>
          <w:sz w:val="28"/>
          <w:szCs w:val="28"/>
          <w:bdr w:val="none" w:sz="0" w:space="0" w:color="auto" w:frame="1"/>
          <w:lang w:val="uk-UA"/>
        </w:rPr>
        <w:instrText xml:space="preserve"> INCLUDEPICTURE "https://lh7-us.googleusercontent.com/sQdxRuhgMj8c7fF_AUmGVWgfsfE_x0PutHOeWNQKRHLeH__Pb5pVEgfvrO0mphtiNUaWZrDyKn2vNnR8esyw-DZqP85AhvU8F_h89V1ekJYACMMHjncgGfMjpffEnLKdp1ljA583tUw5mSKDYhFwWLZG4jiGQhxR-L2W8ARF_JkjkXzNBzik9UpoXjfZZg" \* MERGEFORMATINET </w:instrText>
      </w:r>
      <w:r w:rsidRPr="006019CE">
        <w:rPr>
          <w:color w:val="000000"/>
          <w:sz w:val="28"/>
          <w:szCs w:val="28"/>
          <w:bdr w:val="none" w:sz="0" w:space="0" w:color="auto" w:frame="1"/>
          <w:lang w:val="uk-UA"/>
        </w:rPr>
        <w:fldChar w:fldCharType="end"/>
      </w:r>
    </w:p>
    <w:p w14:paraId="7339C5E5" w14:textId="287F9C3F" w:rsidR="000C75A6" w:rsidRPr="006019CE" w:rsidRDefault="000C75A6" w:rsidP="001A19DA">
      <w:pPr>
        <w:pStyle w:val="af1"/>
        <w:spacing w:before="0" w:beforeAutospacing="0" w:after="0" w:afterAutospacing="0" w:line="360" w:lineRule="auto"/>
        <w:ind w:right="2" w:firstLine="709"/>
        <w:jc w:val="center"/>
        <w:rPr>
          <w:sz w:val="28"/>
          <w:szCs w:val="28"/>
          <w:lang w:val="uk-UA"/>
        </w:rPr>
      </w:pPr>
      <w:r w:rsidRPr="006019CE">
        <w:rPr>
          <w:color w:val="000000"/>
          <w:sz w:val="28"/>
          <w:szCs w:val="28"/>
          <w:lang w:val="uk-UA"/>
        </w:rPr>
        <w:t>Рис. 2.14. Скр</w:t>
      </w:r>
      <w:r w:rsidR="00DB5293">
        <w:rPr>
          <w:color w:val="000000"/>
          <w:sz w:val="28"/>
          <w:szCs w:val="28"/>
          <w:lang w:val="uk-UA"/>
        </w:rPr>
        <w:t>и</w:t>
      </w:r>
      <w:r w:rsidRPr="006019CE">
        <w:rPr>
          <w:color w:val="000000"/>
          <w:sz w:val="28"/>
          <w:szCs w:val="28"/>
          <w:lang w:val="uk-UA"/>
        </w:rPr>
        <w:t>ншот Instagram-профілю kvitka_lina [78]</w:t>
      </w:r>
    </w:p>
    <w:p w14:paraId="0A69DA74" w14:textId="2A46A527" w:rsidR="000C75A6" w:rsidRPr="006019CE" w:rsidRDefault="000C75A6" w:rsidP="001A19DA">
      <w:pPr>
        <w:pStyle w:val="af1"/>
        <w:spacing w:before="0" w:beforeAutospacing="0" w:after="0" w:afterAutospacing="0" w:line="360" w:lineRule="auto"/>
        <w:ind w:right="2" w:firstLine="709"/>
        <w:jc w:val="both"/>
        <w:rPr>
          <w:sz w:val="28"/>
          <w:szCs w:val="28"/>
          <w:lang w:val="uk-UA"/>
        </w:rPr>
      </w:pPr>
      <w:r w:rsidRPr="006019CE">
        <w:rPr>
          <w:color w:val="000000"/>
          <w:sz w:val="28"/>
          <w:szCs w:val="28"/>
          <w:lang w:val="uk-UA"/>
        </w:rPr>
        <w:t xml:space="preserve">Проте ми хочемо зазначити, що їх логотип має низку недоліків: здалеку майже нічого не видно, особливо деталі знизу, де написано </w:t>
      </w:r>
      <w:r w:rsidRPr="006019CE">
        <w:rPr>
          <w:i/>
          <w:iCs/>
          <w:color w:val="000000"/>
          <w:sz w:val="28"/>
          <w:szCs w:val="28"/>
          <w:lang w:val="uk-UA"/>
        </w:rPr>
        <w:t>«</w:t>
      </w:r>
      <w:r w:rsidRPr="006019CE">
        <w:rPr>
          <w:color w:val="000000"/>
          <w:sz w:val="28"/>
          <w:szCs w:val="28"/>
          <w:lang w:val="uk-UA"/>
        </w:rPr>
        <w:t>soap flowers» (букети з мила). Гама кольорів не гармонічна, хоча є спроба дотримання світлих кольорів верхньої частини логотипа з українським прапором та квіткою рожевого кольору, але виглядає це дуже нагромаджено.</w:t>
      </w:r>
    </w:p>
    <w:p w14:paraId="6851E6A2" w14:textId="0B4CDAC6" w:rsidR="000C75A6" w:rsidRPr="006019CE" w:rsidRDefault="000C75A6" w:rsidP="001A19DA">
      <w:pPr>
        <w:pStyle w:val="af1"/>
        <w:spacing w:before="0" w:beforeAutospacing="0" w:after="0" w:afterAutospacing="0" w:line="360" w:lineRule="auto"/>
        <w:ind w:right="2" w:firstLine="709"/>
        <w:jc w:val="both"/>
        <w:rPr>
          <w:sz w:val="28"/>
          <w:szCs w:val="28"/>
          <w:lang w:val="uk-UA"/>
        </w:rPr>
      </w:pPr>
      <w:r w:rsidRPr="006019CE">
        <w:rPr>
          <w:color w:val="000000"/>
          <w:sz w:val="28"/>
          <w:szCs w:val="28"/>
          <w:lang w:val="uk-UA"/>
        </w:rPr>
        <w:t>Далі варто проаналізувати публікації нашого конкурента. Вони активні та мають свій медіаплан: стор</w:t>
      </w:r>
      <w:r w:rsidR="00DB5293">
        <w:rPr>
          <w:color w:val="000000"/>
          <w:sz w:val="28"/>
          <w:szCs w:val="28"/>
          <w:lang w:val="uk-UA"/>
        </w:rPr>
        <w:t>из</w:t>
      </w:r>
      <w:r w:rsidRPr="006019CE">
        <w:rPr>
          <w:color w:val="000000"/>
          <w:sz w:val="28"/>
          <w:szCs w:val="28"/>
          <w:lang w:val="uk-UA"/>
        </w:rPr>
        <w:t>и викладаються кожного дня, де відбуваються публікацій анонсів, демонстрації товару, відгуки клієнтів. Звичайні публікації викладаються приблизно раз у півмісяця, але під час сезонних або ж святкових днів, активність магазину зростає. Ми маємо певні сумніви щодо відповідності охоплення</w:t>
      </w:r>
      <w:r w:rsidRPr="006019CE">
        <w:rPr>
          <w:b/>
          <w:bCs/>
          <w:color w:val="000000"/>
          <w:sz w:val="28"/>
          <w:szCs w:val="28"/>
          <w:lang w:val="uk-UA"/>
        </w:rPr>
        <w:t xml:space="preserve"> </w:t>
      </w:r>
      <w:r w:rsidRPr="006019CE">
        <w:rPr>
          <w:color w:val="000000"/>
          <w:sz w:val="28"/>
          <w:szCs w:val="28"/>
          <w:lang w:val="uk-UA"/>
        </w:rPr>
        <w:t xml:space="preserve">та активності цільової аудиторії з кількістю підписників на сторінці. На 6.5 тис. підписників можна побачити замалу кількість лайків та коментарів. </w:t>
      </w:r>
      <w:r w:rsidRPr="006019CE">
        <w:rPr>
          <w:color w:val="000000"/>
          <w:sz w:val="28"/>
          <w:szCs w:val="28"/>
          <w:lang w:val="uk-UA"/>
        </w:rPr>
        <w:lastRenderedPageBreak/>
        <w:t>Останні публікації мають приблизно 30-50 лайків та по одному коментарю. До більшої взаємодії користувачів спонукають розіграші. Наприклад, під останнім назбиралось 170 лайків та 90 коментарів, що доводить ефективність просування стартапу через розіграші. Якщо ж розбирати фотографії з публікацій,</w:t>
      </w:r>
      <w:r w:rsidR="00C86C7A">
        <w:rPr>
          <w:color w:val="000000"/>
          <w:sz w:val="28"/>
          <w:szCs w:val="28"/>
          <w:lang w:val="uk-UA"/>
        </w:rPr>
        <w:t xml:space="preserve"> </w:t>
      </w:r>
      <w:r w:rsidRPr="006019CE">
        <w:rPr>
          <w:color w:val="000000"/>
          <w:sz w:val="28"/>
          <w:szCs w:val="28"/>
          <w:lang w:val="uk-UA"/>
        </w:rPr>
        <w:t xml:space="preserve">то їх якість </w:t>
      </w:r>
      <w:r w:rsidR="001A19DA" w:rsidRPr="006019CE">
        <w:rPr>
          <w:noProof/>
          <w:color w:val="000000"/>
          <w:sz w:val="28"/>
          <w:szCs w:val="28"/>
          <w:bdr w:val="none" w:sz="0" w:space="0" w:color="auto" w:frame="1"/>
          <w:lang w:val="uk-UA"/>
        </w:rPr>
        <w:drawing>
          <wp:anchor distT="0" distB="0" distL="114300" distR="114300" simplePos="0" relativeHeight="251780096" behindDoc="0" locked="0" layoutInCell="1" allowOverlap="1" wp14:anchorId="1FA23B89" wp14:editId="4366D88E">
            <wp:simplePos x="0" y="0"/>
            <wp:positionH relativeFrom="column">
              <wp:posOffset>363454</wp:posOffset>
            </wp:positionH>
            <wp:positionV relativeFrom="paragraph">
              <wp:posOffset>1583289</wp:posOffset>
            </wp:positionV>
            <wp:extent cx="5486400" cy="3087370"/>
            <wp:effectExtent l="0" t="0" r="0" b="0"/>
            <wp:wrapTopAndBottom/>
            <wp:docPr id="96" name="Рисунок 96" descr="https://lh7-us.googleusercontent.com/CrOggczgd3CqrY0xqJeIk9mPD2rS475TPtmIcw_6gSmT4r6BhMRXjWwTBt1uEZMmhgcPljGlQkZRKy6mCLrnAHEj4LFkhDKMi9rTDo9YDQHfw0DlVPbzRJXyxaSuhEy7wUtW-Fxdk5d0GpMNkyHLFHEMcmq4kzh-qdCJsuCLMCcDljkmi0nYscPi03ziZ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lh7-us.googleusercontent.com/CrOggczgd3CqrY0xqJeIk9mPD2rS475TPtmIcw_6gSmT4r6BhMRXjWwTBt1uEZMmhgcPljGlQkZRKy6mCLrnAHEj4LFkhDKMi9rTDo9YDQHfw0DlVPbzRJXyxaSuhEy7wUtW-Fxdk5d0GpMNkyHLFHEMcmq4kzh-qdCJsuCLMCcDljkmi0nYscPi03ziZA"/>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486400" cy="308737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019CE">
        <w:rPr>
          <w:color w:val="000000"/>
          <w:sz w:val="28"/>
          <w:szCs w:val="28"/>
          <w:lang w:val="uk-UA"/>
        </w:rPr>
        <w:t>є не чіткою (</w:t>
      </w:r>
      <w:r w:rsidRPr="006019CE">
        <w:rPr>
          <w:i/>
          <w:iCs/>
          <w:color w:val="000000"/>
          <w:sz w:val="28"/>
          <w:szCs w:val="28"/>
          <w:lang w:val="uk-UA"/>
        </w:rPr>
        <w:t>рис. 2.15</w:t>
      </w:r>
      <w:r w:rsidRPr="006019CE">
        <w:rPr>
          <w:color w:val="000000"/>
          <w:sz w:val="28"/>
          <w:szCs w:val="28"/>
          <w:lang w:val="uk-UA"/>
        </w:rPr>
        <w:t>).</w:t>
      </w:r>
      <w:r w:rsidRPr="006019CE">
        <w:rPr>
          <w:color w:val="000000"/>
          <w:sz w:val="28"/>
          <w:szCs w:val="28"/>
          <w:bdr w:val="none" w:sz="0" w:space="0" w:color="auto" w:frame="1"/>
          <w:lang w:val="uk-UA"/>
        </w:rPr>
        <w:fldChar w:fldCharType="begin"/>
      </w:r>
      <w:r w:rsidRPr="006019CE">
        <w:rPr>
          <w:color w:val="000000"/>
          <w:sz w:val="28"/>
          <w:szCs w:val="28"/>
          <w:bdr w:val="none" w:sz="0" w:space="0" w:color="auto" w:frame="1"/>
          <w:lang w:val="uk-UA"/>
        </w:rPr>
        <w:instrText xml:space="preserve"> INCLUDEPICTURE "https://lh7-us.googleusercontent.com/CrOggczgd3CqrY0xqJeIk9mPD2rS475TPtmIcw_6gSmT4r6BhMRXjWwTBt1uEZMmhgcPljGlQkZRKy6mCLrnAHEj4LFkhDKMi9rTDo9YDQHfw0DlVPbzRJXyxaSuhEy7wUtW-Fxdk5d0GpMNkyHLFHEMcmq4kzh-qdCJsuCLMCcDljkmi0nYscPi03ziZA" \* MERGEFORMATINET </w:instrText>
      </w:r>
      <w:r w:rsidRPr="006019CE">
        <w:rPr>
          <w:color w:val="000000"/>
          <w:sz w:val="28"/>
          <w:szCs w:val="28"/>
          <w:bdr w:val="none" w:sz="0" w:space="0" w:color="auto" w:frame="1"/>
          <w:lang w:val="uk-UA"/>
        </w:rPr>
        <w:fldChar w:fldCharType="end"/>
      </w:r>
    </w:p>
    <w:p w14:paraId="2909C3F9" w14:textId="239E9D28" w:rsidR="000C75A6" w:rsidRPr="006019CE" w:rsidRDefault="000C75A6" w:rsidP="001A19DA">
      <w:pPr>
        <w:pStyle w:val="af1"/>
        <w:spacing w:before="0" w:beforeAutospacing="0" w:after="0" w:afterAutospacing="0" w:line="360" w:lineRule="auto"/>
        <w:ind w:right="2" w:firstLine="709"/>
        <w:jc w:val="center"/>
        <w:rPr>
          <w:sz w:val="28"/>
          <w:szCs w:val="28"/>
          <w:lang w:val="uk-UA"/>
        </w:rPr>
      </w:pPr>
      <w:r w:rsidRPr="006019CE">
        <w:rPr>
          <w:color w:val="000000"/>
          <w:sz w:val="28"/>
          <w:szCs w:val="28"/>
          <w:lang w:val="uk-UA"/>
        </w:rPr>
        <w:t>Рис. 2.15. Скр</w:t>
      </w:r>
      <w:r w:rsidR="00DB5293">
        <w:rPr>
          <w:color w:val="000000"/>
          <w:sz w:val="28"/>
          <w:szCs w:val="28"/>
          <w:lang w:val="uk-UA"/>
        </w:rPr>
        <w:t>и</w:t>
      </w:r>
      <w:r w:rsidRPr="006019CE">
        <w:rPr>
          <w:color w:val="000000"/>
          <w:sz w:val="28"/>
          <w:szCs w:val="28"/>
          <w:lang w:val="uk-UA"/>
        </w:rPr>
        <w:t>ншот Instagram-профілю kvitka_lina [78]</w:t>
      </w:r>
    </w:p>
    <w:p w14:paraId="76AFE93E" w14:textId="39532CAA" w:rsidR="000C75A6" w:rsidRPr="006019CE" w:rsidRDefault="00C86C7A" w:rsidP="001A19DA">
      <w:pPr>
        <w:pStyle w:val="af1"/>
        <w:spacing w:before="0" w:beforeAutospacing="0" w:after="0" w:afterAutospacing="0" w:line="360" w:lineRule="auto"/>
        <w:ind w:right="2" w:firstLine="709"/>
        <w:jc w:val="both"/>
        <w:rPr>
          <w:sz w:val="28"/>
          <w:szCs w:val="28"/>
          <w:lang w:val="uk-UA"/>
        </w:rPr>
      </w:pPr>
      <w:r>
        <w:rPr>
          <w:color w:val="000000"/>
          <w:sz w:val="28"/>
          <w:szCs w:val="28"/>
          <w:lang w:val="uk-UA"/>
        </w:rPr>
        <w:t xml:space="preserve">Одразу видно, </w:t>
      </w:r>
      <w:r w:rsidR="000C75A6" w:rsidRPr="006019CE">
        <w:rPr>
          <w:color w:val="000000"/>
          <w:sz w:val="28"/>
          <w:szCs w:val="28"/>
          <w:lang w:val="uk-UA"/>
        </w:rPr>
        <w:t>що фокус фотографії дуже розмилює композицію. Скоріше за все, фотографія була зроблена за допомогою портретної зйомки або ж фільтру, яка надає штучний фокус та розмивання заднього фону. З часом фото в цьому профілі стають все обережніше та привабливіше. Фон на цьому фото залишається простим: букет стоїть на поверхні стола або іншого домашнього інтер’єру та має загальне освітлення кадру, спеціальне світло не використовувалось. Варіативністю такому фото може бути відео з товаром, які реалізовані під фоновою музикою або ідеєю slow-motion (сповільнений рух). </w:t>
      </w:r>
    </w:p>
    <w:p w14:paraId="5593DBCB" w14:textId="2FE1D21F" w:rsidR="000C75A6" w:rsidRPr="006019CE" w:rsidRDefault="000C75A6" w:rsidP="001A19DA">
      <w:pPr>
        <w:pStyle w:val="af1"/>
        <w:spacing w:before="0" w:beforeAutospacing="0" w:after="0" w:afterAutospacing="0" w:line="360" w:lineRule="auto"/>
        <w:ind w:right="2" w:firstLine="709"/>
        <w:jc w:val="both"/>
        <w:rPr>
          <w:sz w:val="28"/>
          <w:szCs w:val="28"/>
          <w:lang w:val="uk-UA"/>
        </w:rPr>
      </w:pPr>
      <w:r w:rsidRPr="006019CE">
        <w:rPr>
          <w:color w:val="000000"/>
          <w:sz w:val="28"/>
          <w:szCs w:val="28"/>
          <w:lang w:val="uk-UA"/>
        </w:rPr>
        <w:t xml:space="preserve">Щодо відеоконтенту, то охоплення дуже різниться між собою, адже відео набирають від 1 тис. до 9 тис. переглядів. Найбільша кількість переглядів </w:t>
      </w:r>
      <w:r w:rsidR="000C1797">
        <w:rPr>
          <w:color w:val="000000"/>
          <w:sz w:val="28"/>
          <w:szCs w:val="28"/>
          <w:lang w:val="uk-UA"/>
        </w:rPr>
        <w:t>–</w:t>
      </w:r>
      <w:r w:rsidRPr="006019CE">
        <w:rPr>
          <w:color w:val="000000"/>
          <w:sz w:val="28"/>
          <w:szCs w:val="28"/>
          <w:lang w:val="uk-UA"/>
        </w:rPr>
        <w:t xml:space="preserve"> </w:t>
      </w:r>
      <w:r w:rsidR="000C1797">
        <w:rPr>
          <w:color w:val="000000"/>
          <w:sz w:val="28"/>
          <w:szCs w:val="28"/>
          <w:lang w:val="uk-UA"/>
        </w:rPr>
        <w:t xml:space="preserve">            </w:t>
      </w:r>
      <w:r w:rsidRPr="006019CE">
        <w:rPr>
          <w:color w:val="000000"/>
          <w:sz w:val="28"/>
          <w:szCs w:val="28"/>
          <w:lang w:val="uk-UA"/>
        </w:rPr>
        <w:t xml:space="preserve">це 21 тис., проте це відео має всього 160 лайків (у відсотковому співвідношенні це навіть не 1% переглядів, це 0,76%, що є дуже малим показником). В цьому відео показано вибірку букетів різних розмірів та з різним наповненням, на фоні </w:t>
      </w:r>
      <w:r w:rsidRPr="006019CE">
        <w:rPr>
          <w:color w:val="000000"/>
          <w:sz w:val="28"/>
          <w:szCs w:val="28"/>
          <w:lang w:val="uk-UA"/>
        </w:rPr>
        <w:lastRenderedPageBreak/>
        <w:t>грає динамічна музика, де кожен кадр у відео – це новий букет, який змінюється під темп музики. Найменше переглядів знаходяться на початку профілю магазину. </w:t>
      </w:r>
    </w:p>
    <w:p w14:paraId="2796F0DE" w14:textId="5B58AAF6" w:rsidR="000C75A6" w:rsidRPr="006019CE" w:rsidRDefault="00804EC9" w:rsidP="001A19DA">
      <w:pPr>
        <w:pStyle w:val="af1"/>
        <w:spacing w:before="0" w:beforeAutospacing="0" w:after="0" w:afterAutospacing="0" w:line="360" w:lineRule="auto"/>
        <w:ind w:right="2" w:firstLine="709"/>
        <w:jc w:val="both"/>
        <w:rPr>
          <w:sz w:val="28"/>
          <w:szCs w:val="28"/>
          <w:lang w:val="uk-UA"/>
        </w:rPr>
      </w:pPr>
      <w:r w:rsidRPr="006019CE">
        <w:rPr>
          <w:noProof/>
          <w:color w:val="000000"/>
          <w:sz w:val="28"/>
          <w:szCs w:val="28"/>
          <w:bdr w:val="none" w:sz="0" w:space="0" w:color="auto" w:frame="1"/>
          <w:lang w:val="uk-UA"/>
        </w:rPr>
        <w:drawing>
          <wp:anchor distT="0" distB="0" distL="114300" distR="114300" simplePos="0" relativeHeight="251781120" behindDoc="0" locked="0" layoutInCell="1" allowOverlap="1" wp14:anchorId="2DD2CCF0" wp14:editId="5B8E8DCF">
            <wp:simplePos x="0" y="0"/>
            <wp:positionH relativeFrom="column">
              <wp:posOffset>748665</wp:posOffset>
            </wp:positionH>
            <wp:positionV relativeFrom="paragraph">
              <wp:posOffset>1228000</wp:posOffset>
            </wp:positionV>
            <wp:extent cx="4862195" cy="2786380"/>
            <wp:effectExtent l="0" t="0" r="1905" b="0"/>
            <wp:wrapTopAndBottom/>
            <wp:docPr id="95" name="Рисунок 95" descr="https://lh7-us.googleusercontent.com/NDgOxWUv8yFGUJGMhjRikJUsqxLbD1WwnoM6erZmrf6qsGVk7AsYy2h1-D0YVEnfhc-5KJdjQB7WkAPeQnat78O5WRM8GMV-6bSzo_nmqmo40TY23f8oP84bqfps5Y3QQhU1zXNWwtO8vbeirzFrFwP-JB98a67lzTO6IS2-QH-6hIwGesxPlCh9RcnT5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7-us.googleusercontent.com/NDgOxWUv8yFGUJGMhjRikJUsqxLbD1WwnoM6erZmrf6qsGVk7AsYy2h1-D0YVEnfhc-5KJdjQB7WkAPeQnat78O5WRM8GMV-6bSzo_nmqmo40TY23f8oP84bqfps5Y3QQhU1zXNWwtO8vbeirzFrFwP-JB98a67lzTO6IS2-QH-6hIwGesxPlCh9RcnT5A"/>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862195" cy="2786380"/>
                    </a:xfrm>
                    <a:prstGeom prst="rect">
                      <a:avLst/>
                    </a:prstGeom>
                    <a:noFill/>
                    <a:ln>
                      <a:noFill/>
                    </a:ln>
                  </pic:spPr>
                </pic:pic>
              </a:graphicData>
            </a:graphic>
            <wp14:sizeRelH relativeFrom="page">
              <wp14:pctWidth>0</wp14:pctWidth>
            </wp14:sizeRelH>
            <wp14:sizeRelV relativeFrom="page">
              <wp14:pctHeight>0</wp14:pctHeight>
            </wp14:sizeRelV>
          </wp:anchor>
        </w:drawing>
      </w:r>
      <w:r w:rsidR="000C75A6" w:rsidRPr="006019CE">
        <w:rPr>
          <w:color w:val="000000"/>
          <w:sz w:val="28"/>
          <w:szCs w:val="28"/>
          <w:lang w:val="uk-UA"/>
        </w:rPr>
        <w:t>До недоліків ведення Instagram магазином kvitka_lina треба ще віднести ігнорування коментарів. Дійсно, нами було помічено, що коментарі під постами залишаються без відповіді, що справляє негативне враження щодо клієнтоорієнтованості (</w:t>
      </w:r>
      <w:r w:rsidR="000C75A6" w:rsidRPr="006019CE">
        <w:rPr>
          <w:i/>
          <w:iCs/>
          <w:color w:val="000000"/>
          <w:sz w:val="28"/>
          <w:szCs w:val="28"/>
          <w:lang w:val="uk-UA"/>
        </w:rPr>
        <w:t>рис. 2.16</w:t>
      </w:r>
      <w:r w:rsidR="000C75A6" w:rsidRPr="006019CE">
        <w:rPr>
          <w:color w:val="000000"/>
          <w:sz w:val="28"/>
          <w:szCs w:val="28"/>
          <w:lang w:val="uk-UA"/>
        </w:rPr>
        <w:t>).</w:t>
      </w:r>
      <w:r w:rsidR="000C75A6" w:rsidRPr="006019CE">
        <w:rPr>
          <w:color w:val="000000"/>
          <w:sz w:val="28"/>
          <w:szCs w:val="28"/>
          <w:bdr w:val="none" w:sz="0" w:space="0" w:color="auto" w:frame="1"/>
          <w:lang w:val="uk-UA"/>
        </w:rPr>
        <w:fldChar w:fldCharType="begin"/>
      </w:r>
      <w:r w:rsidR="000C75A6" w:rsidRPr="006019CE">
        <w:rPr>
          <w:color w:val="000000"/>
          <w:sz w:val="28"/>
          <w:szCs w:val="28"/>
          <w:bdr w:val="none" w:sz="0" w:space="0" w:color="auto" w:frame="1"/>
          <w:lang w:val="uk-UA"/>
        </w:rPr>
        <w:instrText xml:space="preserve"> INCLUDEPICTURE "https://lh7-us.googleusercontent.com/NDgOxWUv8yFGUJGMhjRikJUsqxLbD1WwnoM6erZmrf6qsGVk7AsYy2h1-D0YVEnfhc-5KJdjQB7WkAPeQnat78O5WRM8GMV-6bSzo_nmqmo40TY23f8oP84bqfps5Y3QQhU1zXNWwtO8vbeirzFrFwP-JB98a67lzTO6IS2-QH-6hIwGesxPlCh9RcnT5A" \* MERGEFORMATINET </w:instrText>
      </w:r>
      <w:r w:rsidR="000C75A6" w:rsidRPr="006019CE">
        <w:rPr>
          <w:color w:val="000000"/>
          <w:sz w:val="28"/>
          <w:szCs w:val="28"/>
          <w:bdr w:val="none" w:sz="0" w:space="0" w:color="auto" w:frame="1"/>
          <w:lang w:val="uk-UA"/>
        </w:rPr>
        <w:fldChar w:fldCharType="end"/>
      </w:r>
    </w:p>
    <w:p w14:paraId="64A34E30" w14:textId="6C6B2540" w:rsidR="000C75A6" w:rsidRPr="006019CE" w:rsidRDefault="000C75A6" w:rsidP="001A19DA">
      <w:pPr>
        <w:pStyle w:val="af1"/>
        <w:spacing w:before="0" w:beforeAutospacing="0" w:after="0" w:afterAutospacing="0" w:line="360" w:lineRule="auto"/>
        <w:ind w:right="2" w:firstLine="709"/>
        <w:jc w:val="center"/>
        <w:rPr>
          <w:sz w:val="28"/>
          <w:szCs w:val="28"/>
          <w:lang w:val="uk-UA"/>
        </w:rPr>
      </w:pPr>
      <w:r w:rsidRPr="006019CE">
        <w:rPr>
          <w:color w:val="000000"/>
          <w:sz w:val="28"/>
          <w:szCs w:val="28"/>
          <w:lang w:val="uk-UA"/>
        </w:rPr>
        <w:t>Рис. 2.16. Скр</w:t>
      </w:r>
      <w:r w:rsidR="00DB5293">
        <w:rPr>
          <w:color w:val="000000"/>
          <w:sz w:val="28"/>
          <w:szCs w:val="28"/>
          <w:lang w:val="uk-UA"/>
        </w:rPr>
        <w:t>и</w:t>
      </w:r>
      <w:r w:rsidRPr="006019CE">
        <w:rPr>
          <w:color w:val="000000"/>
          <w:sz w:val="28"/>
          <w:szCs w:val="28"/>
          <w:lang w:val="uk-UA"/>
        </w:rPr>
        <w:t>ншот Instagram-профілю kvitka_lina [78]</w:t>
      </w:r>
    </w:p>
    <w:p w14:paraId="67FB6399" w14:textId="1E719D9F" w:rsidR="000C75A6" w:rsidRPr="00804EC9" w:rsidRDefault="000C75A6" w:rsidP="001A19DA">
      <w:pPr>
        <w:pStyle w:val="af1"/>
        <w:spacing w:before="0" w:beforeAutospacing="0" w:after="0" w:afterAutospacing="0" w:line="360" w:lineRule="auto"/>
        <w:ind w:right="2" w:firstLine="709"/>
        <w:jc w:val="both"/>
        <w:rPr>
          <w:sz w:val="28"/>
          <w:szCs w:val="28"/>
          <w:lang w:val="uk-UA"/>
        </w:rPr>
      </w:pPr>
      <w:r w:rsidRPr="006019CE">
        <w:rPr>
          <w:color w:val="000000"/>
          <w:sz w:val="28"/>
          <w:szCs w:val="28"/>
          <w:lang w:val="uk-UA"/>
        </w:rPr>
        <w:t xml:space="preserve">Для багатьох </w:t>
      </w:r>
      <w:r w:rsidR="00C86C7A" w:rsidRPr="006019CE">
        <w:rPr>
          <w:color w:val="000000"/>
          <w:sz w:val="28"/>
          <w:szCs w:val="28"/>
          <w:lang w:val="uk-UA"/>
        </w:rPr>
        <w:t>Instagram</w:t>
      </w:r>
      <w:r w:rsidRPr="006019CE">
        <w:rPr>
          <w:color w:val="000000"/>
          <w:sz w:val="28"/>
          <w:szCs w:val="28"/>
          <w:lang w:val="uk-UA"/>
        </w:rPr>
        <w:t xml:space="preserve">-магазинів це щоденна практика, бо зазвичай менеджери відповідають на коментарі з проханням дізнатись ціну в особисті повідомлення. Але у 2023 </w:t>
      </w:r>
      <w:r w:rsidR="00D45C8A">
        <w:rPr>
          <w:color w:val="000000"/>
          <w:sz w:val="28"/>
          <w:szCs w:val="28"/>
          <w:lang w:val="uk-UA"/>
        </w:rPr>
        <w:t>р.</w:t>
      </w:r>
      <w:r w:rsidRPr="006019CE">
        <w:rPr>
          <w:color w:val="000000"/>
          <w:sz w:val="28"/>
          <w:szCs w:val="28"/>
          <w:lang w:val="uk-UA"/>
        </w:rPr>
        <w:t xml:space="preserve"> цей метод є не лише не привабливим для покупців, а й роздратовуючим. Момент із закритою ціною може стати вирішальним під час вибору </w:t>
      </w:r>
      <w:r w:rsidR="00C86C7A" w:rsidRPr="006019CE">
        <w:rPr>
          <w:color w:val="000000"/>
          <w:sz w:val="28"/>
          <w:szCs w:val="28"/>
          <w:lang w:val="uk-UA"/>
        </w:rPr>
        <w:t>Instagram</w:t>
      </w:r>
      <w:r w:rsidRPr="006019CE">
        <w:rPr>
          <w:color w:val="000000"/>
          <w:sz w:val="28"/>
          <w:szCs w:val="28"/>
          <w:lang w:val="uk-UA"/>
        </w:rPr>
        <w:t xml:space="preserve">-магазину. Люди прагнуть до простоти зайшов – побачив – замовив, а не: зайшов – не побачив ціну – спитав – очкуєш відповідь – дізнався ціну та бонусом отримав ще купу спам-повідомлень із питанням </w:t>
      </w:r>
      <w:r w:rsidR="00C86C7A">
        <w:rPr>
          <w:color w:val="000000"/>
          <w:sz w:val="28"/>
          <w:szCs w:val="28"/>
          <w:lang w:val="uk-UA"/>
        </w:rPr>
        <w:t>«</w:t>
      </w:r>
      <w:r w:rsidRPr="006019CE">
        <w:rPr>
          <w:color w:val="000000"/>
          <w:sz w:val="28"/>
          <w:szCs w:val="28"/>
          <w:lang w:val="uk-UA"/>
        </w:rPr>
        <w:t>Хочете зробити замовлення?</w:t>
      </w:r>
      <w:r w:rsidR="00C86C7A">
        <w:rPr>
          <w:color w:val="000000"/>
          <w:sz w:val="28"/>
          <w:szCs w:val="28"/>
          <w:lang w:val="uk-UA"/>
        </w:rPr>
        <w:t>»</w:t>
      </w:r>
      <w:r w:rsidRPr="006019CE">
        <w:rPr>
          <w:color w:val="000000"/>
          <w:sz w:val="28"/>
          <w:szCs w:val="28"/>
          <w:lang w:val="uk-UA"/>
        </w:rPr>
        <w:t xml:space="preserve">. Тож варто одразу відкрито писати ціну товару, аніж грати в маркетологів, думаючи що коментарі з питанням </w:t>
      </w:r>
      <w:r w:rsidR="00C86C7A">
        <w:rPr>
          <w:color w:val="000000"/>
          <w:sz w:val="28"/>
          <w:szCs w:val="28"/>
          <w:lang w:val="uk-UA"/>
        </w:rPr>
        <w:t>«</w:t>
      </w:r>
      <w:r w:rsidRPr="006019CE">
        <w:rPr>
          <w:color w:val="000000"/>
          <w:sz w:val="28"/>
          <w:szCs w:val="28"/>
          <w:lang w:val="uk-UA"/>
        </w:rPr>
        <w:t>Ціна?</w:t>
      </w:r>
      <w:r w:rsidR="00C86C7A">
        <w:rPr>
          <w:color w:val="000000"/>
          <w:sz w:val="28"/>
          <w:szCs w:val="28"/>
          <w:lang w:val="uk-UA"/>
        </w:rPr>
        <w:t>»</w:t>
      </w:r>
      <w:r w:rsidRPr="006019CE">
        <w:rPr>
          <w:color w:val="000000"/>
          <w:sz w:val="28"/>
          <w:szCs w:val="28"/>
          <w:lang w:val="uk-UA"/>
        </w:rPr>
        <w:t xml:space="preserve"> </w:t>
      </w:r>
      <w:r w:rsidRPr="00804EC9">
        <w:rPr>
          <w:color w:val="000000"/>
          <w:sz w:val="28"/>
          <w:szCs w:val="28"/>
          <w:lang w:val="uk-UA"/>
        </w:rPr>
        <w:t>піднімуть охоплення сторінки.</w:t>
      </w:r>
    </w:p>
    <w:p w14:paraId="3228CE75" w14:textId="77E058D5" w:rsidR="000C75A6" w:rsidRPr="00DE7C20" w:rsidRDefault="00804EC9" w:rsidP="00DE7C20">
      <w:pPr>
        <w:pStyle w:val="af1"/>
        <w:spacing w:before="0" w:beforeAutospacing="0" w:after="0" w:afterAutospacing="0" w:line="360" w:lineRule="auto"/>
        <w:ind w:right="2" w:firstLine="709"/>
        <w:jc w:val="both"/>
        <w:rPr>
          <w:sz w:val="28"/>
          <w:szCs w:val="28"/>
          <w:lang w:val="uk-UA"/>
        </w:rPr>
      </w:pPr>
      <w:r>
        <w:rPr>
          <w:color w:val="000000"/>
          <w:sz w:val="28"/>
          <w:szCs w:val="28"/>
          <w:lang w:val="uk-UA"/>
        </w:rPr>
        <w:t xml:space="preserve">Отже, нами було розроблено аналіз конкурентного середовища стартапу </w:t>
      </w:r>
      <w:r>
        <w:rPr>
          <w:color w:val="000000"/>
          <w:sz w:val="28"/>
          <w:szCs w:val="28"/>
          <w:lang w:val="en-US"/>
        </w:rPr>
        <w:t>Vlisdy</w:t>
      </w:r>
      <w:r w:rsidRPr="00804EC9">
        <w:rPr>
          <w:color w:val="000000"/>
          <w:sz w:val="28"/>
          <w:szCs w:val="28"/>
          <w:lang w:val="uk-UA"/>
        </w:rPr>
        <w:t xml:space="preserve"> </w:t>
      </w:r>
      <w:r>
        <w:rPr>
          <w:color w:val="000000"/>
          <w:sz w:val="28"/>
          <w:szCs w:val="28"/>
          <w:lang w:val="en-US"/>
        </w:rPr>
        <w:t>Flowers</w:t>
      </w:r>
      <w:r>
        <w:rPr>
          <w:color w:val="000000"/>
          <w:sz w:val="28"/>
          <w:szCs w:val="28"/>
          <w:lang w:val="uk-UA"/>
        </w:rPr>
        <w:t>. В</w:t>
      </w:r>
      <w:r w:rsidR="00DE7C20" w:rsidRPr="00804EC9">
        <w:rPr>
          <w:color w:val="000000"/>
          <w:sz w:val="28"/>
          <w:szCs w:val="28"/>
          <w:lang w:val="uk-UA"/>
        </w:rPr>
        <w:t>иявилось</w:t>
      </w:r>
      <w:r w:rsidR="00DE7C20" w:rsidRPr="00DE7C20">
        <w:rPr>
          <w:color w:val="000000"/>
          <w:sz w:val="28"/>
          <w:szCs w:val="28"/>
          <w:lang w:val="uk-UA"/>
        </w:rPr>
        <w:t>, що в українському середовищі подарункової сфери ще не було такого</w:t>
      </w:r>
      <w:r w:rsidR="00DE7C20" w:rsidRPr="006019CE">
        <w:rPr>
          <w:color w:val="000000"/>
          <w:sz w:val="28"/>
          <w:szCs w:val="28"/>
          <w:lang w:val="uk-UA"/>
        </w:rPr>
        <w:t xml:space="preserve"> товару, тому Vlisdy Flowers дійсно має право на звання </w:t>
      </w:r>
      <w:r w:rsidR="00DE7C20" w:rsidRPr="006019CE">
        <w:rPr>
          <w:color w:val="000000"/>
          <w:sz w:val="28"/>
          <w:szCs w:val="28"/>
          <w:lang w:val="uk-UA"/>
        </w:rPr>
        <w:lastRenderedPageBreak/>
        <w:t xml:space="preserve">стартапу. На прикладі одного з непрямих конкурентів </w:t>
      </w:r>
      <w:r w:rsidR="00DE7C20">
        <w:rPr>
          <w:color w:val="000000"/>
          <w:sz w:val="28"/>
          <w:szCs w:val="28"/>
          <w:lang w:val="uk-UA"/>
        </w:rPr>
        <w:t>–</w:t>
      </w:r>
      <w:r w:rsidR="00DE7C20" w:rsidRPr="006019CE">
        <w:rPr>
          <w:color w:val="000000"/>
          <w:sz w:val="28"/>
          <w:szCs w:val="28"/>
          <w:lang w:val="uk-UA"/>
        </w:rPr>
        <w:t xml:space="preserve"> а саме магазину букетів з мила нами було розглянуто ведення соціальних мереж, якість контенту, публікацій та оформлення профілів загалом.</w:t>
      </w:r>
    </w:p>
    <w:p w14:paraId="62852B3B" w14:textId="77777777" w:rsidR="000C75A6" w:rsidRPr="006019CE" w:rsidRDefault="000C75A6" w:rsidP="001A19DA">
      <w:pPr>
        <w:spacing w:line="360" w:lineRule="auto"/>
        <w:ind w:right="2" w:firstLine="709"/>
        <w:rPr>
          <w:sz w:val="28"/>
          <w:szCs w:val="28"/>
          <w:lang w:val="uk-UA"/>
        </w:rPr>
      </w:pPr>
    </w:p>
    <w:p w14:paraId="29D85046" w14:textId="530B50D4" w:rsidR="000C75A6" w:rsidRPr="006019CE" w:rsidRDefault="000C75A6" w:rsidP="001A19DA">
      <w:pPr>
        <w:pStyle w:val="af1"/>
        <w:spacing w:before="0" w:beforeAutospacing="0" w:after="0" w:afterAutospacing="0" w:line="360" w:lineRule="auto"/>
        <w:ind w:right="2" w:firstLine="709"/>
        <w:jc w:val="both"/>
        <w:rPr>
          <w:sz w:val="28"/>
          <w:szCs w:val="28"/>
          <w:lang w:val="uk-UA"/>
        </w:rPr>
      </w:pPr>
      <w:r w:rsidRPr="006019CE">
        <w:rPr>
          <w:color w:val="000000"/>
          <w:sz w:val="28"/>
          <w:szCs w:val="28"/>
          <w:lang w:val="uk-UA"/>
        </w:rPr>
        <w:t>З другого розділу можна зробити висновок, що у світі величезних медійних можливостей соціальні мережі надають шанс для створення різноманітного та привабливого контенту. Нами було проведено аналіз користувачів соціальних мереж в Україні та розібрано, які саме соціальні мережі підходять для просування стартапу. Ними виявились Instagram, Tiktok та Telegram. Нами було доведено, що Viber та X (Twitter) краще не використовувати для просування стартапу. Український Youtube динамічно розвивається, але він містить відеоконтент, для просування стартапу в тематиці подарункового бізнесу краще звернутись до інших платформ.</w:t>
      </w:r>
    </w:p>
    <w:p w14:paraId="6A8C5F19" w14:textId="5579EE3A" w:rsidR="000C75A6" w:rsidRPr="006019CE" w:rsidRDefault="000C75A6" w:rsidP="001A19DA">
      <w:pPr>
        <w:pStyle w:val="af1"/>
        <w:spacing w:before="0" w:beforeAutospacing="0" w:after="0" w:afterAutospacing="0" w:line="360" w:lineRule="auto"/>
        <w:ind w:right="2" w:firstLine="709"/>
        <w:jc w:val="both"/>
        <w:rPr>
          <w:sz w:val="28"/>
          <w:szCs w:val="28"/>
          <w:lang w:val="uk-UA"/>
        </w:rPr>
      </w:pPr>
      <w:r w:rsidRPr="006019CE">
        <w:rPr>
          <w:color w:val="000000"/>
          <w:sz w:val="28"/>
          <w:szCs w:val="28"/>
          <w:lang w:val="uk-UA"/>
        </w:rPr>
        <w:t>Нами бул</w:t>
      </w:r>
      <w:r w:rsidR="000C1797">
        <w:rPr>
          <w:color w:val="000000"/>
          <w:sz w:val="28"/>
          <w:szCs w:val="28"/>
          <w:lang w:val="uk-UA"/>
        </w:rPr>
        <w:t>о</w:t>
      </w:r>
      <w:r w:rsidRPr="006019CE">
        <w:rPr>
          <w:color w:val="000000"/>
          <w:sz w:val="28"/>
          <w:szCs w:val="28"/>
          <w:lang w:val="uk-UA"/>
        </w:rPr>
        <w:t xml:space="preserve"> проаналізован</w:t>
      </w:r>
      <w:r w:rsidR="000C1797">
        <w:rPr>
          <w:color w:val="000000"/>
          <w:sz w:val="28"/>
          <w:szCs w:val="28"/>
          <w:lang w:val="uk-UA"/>
        </w:rPr>
        <w:t>о</w:t>
      </w:r>
      <w:r w:rsidRPr="006019CE">
        <w:rPr>
          <w:color w:val="000000"/>
          <w:sz w:val="28"/>
          <w:szCs w:val="28"/>
          <w:lang w:val="uk-UA"/>
        </w:rPr>
        <w:t xml:space="preserve"> подарунков</w:t>
      </w:r>
      <w:r w:rsidR="000C1797">
        <w:rPr>
          <w:color w:val="000000"/>
          <w:sz w:val="28"/>
          <w:szCs w:val="28"/>
          <w:lang w:val="uk-UA"/>
        </w:rPr>
        <w:t>у</w:t>
      </w:r>
      <w:r w:rsidRPr="006019CE">
        <w:rPr>
          <w:color w:val="000000"/>
          <w:sz w:val="28"/>
          <w:szCs w:val="28"/>
          <w:lang w:val="uk-UA"/>
        </w:rPr>
        <w:t xml:space="preserve"> сфер</w:t>
      </w:r>
      <w:r w:rsidR="000C1797">
        <w:rPr>
          <w:color w:val="000000"/>
          <w:sz w:val="28"/>
          <w:szCs w:val="28"/>
          <w:lang w:val="uk-UA"/>
        </w:rPr>
        <w:t>у</w:t>
      </w:r>
      <w:r w:rsidRPr="006019CE">
        <w:rPr>
          <w:color w:val="000000"/>
          <w:sz w:val="28"/>
          <w:szCs w:val="28"/>
          <w:lang w:val="uk-UA"/>
        </w:rPr>
        <w:t xml:space="preserve"> зі статистичними даними українців щодо подарунків. Таким чином серед основних вподобань подарунків залишаються квіти, турбота та увага, а також романтична подорож. У XXI ст. під час активного розвитку цифровізації варто розуміти роль ІоТу, адже з’являється все більше гаджетів та іграшок з інтерактивністю, які захоплюють дітей та молодь.</w:t>
      </w:r>
    </w:p>
    <w:p w14:paraId="2AD82731" w14:textId="6051C072" w:rsidR="000C75A6" w:rsidRPr="0042231E" w:rsidRDefault="000C75A6" w:rsidP="004E3BCD">
      <w:pPr>
        <w:pStyle w:val="1"/>
        <w:rPr>
          <w:b w:val="0"/>
          <w:sz w:val="24"/>
          <w:szCs w:val="24"/>
          <w:lang w:val="uk-UA"/>
        </w:rPr>
      </w:pPr>
      <w:bookmarkStart w:id="24" w:name="_РОЗДІЛ_3._СТРАТЕГІЯ"/>
      <w:bookmarkEnd w:id="24"/>
    </w:p>
    <w:p w14:paraId="3B50BDB7" w14:textId="238AE954" w:rsidR="00DE7C20" w:rsidRPr="0042231E" w:rsidRDefault="00DE7C20" w:rsidP="00DE7C20">
      <w:pPr>
        <w:rPr>
          <w:lang w:val="uk-UA"/>
        </w:rPr>
      </w:pPr>
    </w:p>
    <w:p w14:paraId="2325F8CF" w14:textId="02C6E702" w:rsidR="00DE7C20" w:rsidRPr="0042231E" w:rsidRDefault="00DE7C20" w:rsidP="00DE7C20">
      <w:pPr>
        <w:rPr>
          <w:lang w:val="uk-UA"/>
        </w:rPr>
      </w:pPr>
    </w:p>
    <w:p w14:paraId="2398E7FC" w14:textId="3C086120" w:rsidR="00DE7C20" w:rsidRPr="0042231E" w:rsidRDefault="00DE7C20" w:rsidP="00DE7C20">
      <w:pPr>
        <w:rPr>
          <w:lang w:val="uk-UA"/>
        </w:rPr>
      </w:pPr>
    </w:p>
    <w:p w14:paraId="2882EA68" w14:textId="41677332" w:rsidR="00DE7C20" w:rsidRPr="0042231E" w:rsidRDefault="00DE7C20" w:rsidP="00DE7C20">
      <w:pPr>
        <w:rPr>
          <w:lang w:val="uk-UA"/>
        </w:rPr>
      </w:pPr>
    </w:p>
    <w:p w14:paraId="38BB0FB8" w14:textId="7B56D56A" w:rsidR="00DE7C20" w:rsidRPr="0042231E" w:rsidRDefault="00DE7C20" w:rsidP="00DE7C20">
      <w:pPr>
        <w:rPr>
          <w:lang w:val="uk-UA"/>
        </w:rPr>
      </w:pPr>
    </w:p>
    <w:p w14:paraId="4D463FF7" w14:textId="1B10B555" w:rsidR="00DE7C20" w:rsidRPr="0042231E" w:rsidRDefault="00DE7C20" w:rsidP="00DE7C20">
      <w:pPr>
        <w:rPr>
          <w:lang w:val="uk-UA"/>
        </w:rPr>
      </w:pPr>
    </w:p>
    <w:p w14:paraId="6B09461C" w14:textId="5DD37DE8" w:rsidR="00DE7C20" w:rsidRPr="0042231E" w:rsidRDefault="00DE7C20" w:rsidP="00DE7C20">
      <w:pPr>
        <w:rPr>
          <w:lang w:val="uk-UA"/>
        </w:rPr>
      </w:pPr>
    </w:p>
    <w:p w14:paraId="1592101D" w14:textId="1F80F26B" w:rsidR="00DE7C20" w:rsidRPr="0042231E" w:rsidRDefault="00DE7C20" w:rsidP="00DE7C20">
      <w:pPr>
        <w:rPr>
          <w:lang w:val="uk-UA"/>
        </w:rPr>
      </w:pPr>
    </w:p>
    <w:p w14:paraId="30E0AA18" w14:textId="35EA2F8A" w:rsidR="00DE7C20" w:rsidRPr="0042231E" w:rsidRDefault="00DE7C20" w:rsidP="00DE7C20">
      <w:pPr>
        <w:rPr>
          <w:lang w:val="uk-UA"/>
        </w:rPr>
      </w:pPr>
    </w:p>
    <w:p w14:paraId="742E8C48" w14:textId="38C8AD7A" w:rsidR="00DE7C20" w:rsidRPr="0042231E" w:rsidRDefault="00DE7C20" w:rsidP="00DE7C20">
      <w:pPr>
        <w:rPr>
          <w:lang w:val="uk-UA"/>
        </w:rPr>
      </w:pPr>
    </w:p>
    <w:p w14:paraId="05B3FCF6" w14:textId="23FBF454" w:rsidR="00DE7C20" w:rsidRPr="0042231E" w:rsidRDefault="00DE7C20" w:rsidP="00DE7C20">
      <w:pPr>
        <w:rPr>
          <w:lang w:val="uk-UA"/>
        </w:rPr>
      </w:pPr>
    </w:p>
    <w:p w14:paraId="13D8F350" w14:textId="04FB11C4" w:rsidR="008E2B2A" w:rsidRPr="0042231E" w:rsidRDefault="008E2B2A" w:rsidP="00DE7C20">
      <w:pPr>
        <w:rPr>
          <w:lang w:val="uk-UA"/>
        </w:rPr>
      </w:pPr>
    </w:p>
    <w:p w14:paraId="2EE54D8B" w14:textId="2DDC8FF5" w:rsidR="008E2B2A" w:rsidRPr="0042231E" w:rsidRDefault="008E2B2A" w:rsidP="00DE7C20">
      <w:pPr>
        <w:rPr>
          <w:lang w:val="uk-UA"/>
        </w:rPr>
      </w:pPr>
    </w:p>
    <w:p w14:paraId="018B8845" w14:textId="60F75F82" w:rsidR="008E2B2A" w:rsidRPr="0042231E" w:rsidRDefault="008E2B2A" w:rsidP="00DE7C20">
      <w:pPr>
        <w:rPr>
          <w:lang w:val="uk-UA"/>
        </w:rPr>
      </w:pPr>
    </w:p>
    <w:p w14:paraId="0D17F105" w14:textId="6A86163E" w:rsidR="008E2B2A" w:rsidRPr="0042231E" w:rsidRDefault="008E2B2A" w:rsidP="00DE7C20">
      <w:pPr>
        <w:rPr>
          <w:lang w:val="uk-UA"/>
        </w:rPr>
      </w:pPr>
    </w:p>
    <w:p w14:paraId="35104907" w14:textId="77777777" w:rsidR="008E2B2A" w:rsidRPr="0042231E" w:rsidRDefault="008E2B2A" w:rsidP="00DE7C20">
      <w:pPr>
        <w:rPr>
          <w:lang w:val="uk-UA"/>
        </w:rPr>
      </w:pPr>
    </w:p>
    <w:p w14:paraId="3E947E23" w14:textId="77777777" w:rsidR="001A19DA" w:rsidRPr="001A19DA" w:rsidRDefault="001A19DA" w:rsidP="001A19DA">
      <w:pPr>
        <w:rPr>
          <w:lang w:val="uk-UA"/>
        </w:rPr>
      </w:pPr>
    </w:p>
    <w:p w14:paraId="3ECB2550" w14:textId="250423A5" w:rsidR="004E3BCD" w:rsidRPr="00503EAF" w:rsidRDefault="004E3BCD" w:rsidP="004E3BCD">
      <w:pPr>
        <w:pStyle w:val="1"/>
        <w:rPr>
          <w:lang w:val="uk-UA"/>
        </w:rPr>
      </w:pPr>
      <w:r w:rsidRPr="00503EAF">
        <w:rPr>
          <w:lang w:val="uk-UA"/>
        </w:rPr>
        <w:lastRenderedPageBreak/>
        <w:t>РОЗДІЛ 3. СТРАТЕГІЯ ПРОСУВАННЯ ВЛАСНОГО СТАРТАПУ VLISDY FLOWERS</w:t>
      </w:r>
      <w:bookmarkEnd w:id="23"/>
    </w:p>
    <w:p w14:paraId="12633A31" w14:textId="77777777" w:rsidR="004E3BCD" w:rsidRPr="00503EAF" w:rsidRDefault="004E3BCD" w:rsidP="004E3BCD">
      <w:pPr>
        <w:spacing w:line="360" w:lineRule="auto"/>
        <w:rPr>
          <w:b/>
          <w:sz w:val="28"/>
          <w:szCs w:val="28"/>
          <w:lang w:val="uk-UA"/>
        </w:rPr>
      </w:pPr>
    </w:p>
    <w:p w14:paraId="2F07099B" w14:textId="2C68C4DB" w:rsidR="00770302" w:rsidRPr="0078569F" w:rsidRDefault="004E3BCD" w:rsidP="0078569F">
      <w:pPr>
        <w:pStyle w:val="1"/>
        <w:jc w:val="both"/>
        <w:rPr>
          <w:lang w:val="uk-UA"/>
        </w:rPr>
      </w:pPr>
      <w:bookmarkStart w:id="25" w:name="_3.1_Концепція_просування"/>
      <w:bookmarkStart w:id="26" w:name="_3.1_Результати_двоетапного"/>
      <w:bookmarkStart w:id="27" w:name="_Toc151667450"/>
      <w:bookmarkEnd w:id="25"/>
      <w:bookmarkEnd w:id="26"/>
      <w:r w:rsidRPr="005C7D43">
        <w:rPr>
          <w:lang w:val="uk-UA"/>
        </w:rPr>
        <w:t xml:space="preserve">3.1 </w:t>
      </w:r>
      <w:bookmarkEnd w:id="27"/>
      <w:r w:rsidR="008F6868" w:rsidRPr="00AA643A">
        <w:rPr>
          <w:lang w:val="uk-UA"/>
        </w:rPr>
        <w:t>Розроб</w:t>
      </w:r>
      <w:r w:rsidR="00A73D0E">
        <w:rPr>
          <w:lang w:val="uk-UA"/>
        </w:rPr>
        <w:t>лення</w:t>
      </w:r>
      <w:r w:rsidR="008F6868" w:rsidRPr="00AA643A">
        <w:rPr>
          <w:lang w:val="uk-UA"/>
        </w:rPr>
        <w:t xml:space="preserve"> концепці</w:t>
      </w:r>
      <w:r w:rsidR="004C1F7A" w:rsidRPr="00AA643A">
        <w:rPr>
          <w:lang w:val="uk-UA"/>
        </w:rPr>
        <w:t>ї</w:t>
      </w:r>
      <w:r w:rsidR="008F6868" w:rsidRPr="00AA643A">
        <w:rPr>
          <w:lang w:val="uk-UA"/>
        </w:rPr>
        <w:t xml:space="preserve"> просування власного стартапу</w:t>
      </w:r>
      <w:r w:rsidR="00AA643A" w:rsidRPr="00AA643A">
        <w:rPr>
          <w:lang w:val="uk-UA"/>
        </w:rPr>
        <w:t xml:space="preserve"> на основі соціологічних досліджень</w:t>
      </w:r>
    </w:p>
    <w:p w14:paraId="0C6723A4" w14:textId="48223D42" w:rsidR="00CB5C1F" w:rsidRPr="00503EAF" w:rsidRDefault="00F47215" w:rsidP="002B02D8">
      <w:pPr>
        <w:spacing w:line="360" w:lineRule="auto"/>
        <w:ind w:firstLine="720"/>
        <w:jc w:val="both"/>
        <w:rPr>
          <w:sz w:val="28"/>
          <w:szCs w:val="28"/>
          <w:lang w:val="uk-UA"/>
        </w:rPr>
      </w:pPr>
      <w:r w:rsidRPr="00503EAF">
        <w:rPr>
          <w:sz w:val="28"/>
          <w:szCs w:val="28"/>
          <w:lang w:val="uk-UA"/>
        </w:rPr>
        <w:t xml:space="preserve">Задля створення вдалої </w:t>
      </w:r>
      <w:r w:rsidR="008F6868">
        <w:rPr>
          <w:sz w:val="28"/>
          <w:szCs w:val="28"/>
          <w:lang w:val="uk-UA"/>
        </w:rPr>
        <w:t>кон</w:t>
      </w:r>
      <w:r w:rsidR="00FF52E3">
        <w:rPr>
          <w:sz w:val="28"/>
          <w:szCs w:val="28"/>
          <w:lang w:val="uk-UA"/>
        </w:rPr>
        <w:t>ц</w:t>
      </w:r>
      <w:r w:rsidR="008F6868">
        <w:rPr>
          <w:sz w:val="28"/>
          <w:szCs w:val="28"/>
          <w:lang w:val="uk-UA"/>
        </w:rPr>
        <w:t xml:space="preserve">епції </w:t>
      </w:r>
      <w:r w:rsidRPr="00503EAF">
        <w:rPr>
          <w:sz w:val="28"/>
          <w:szCs w:val="28"/>
          <w:lang w:val="uk-UA"/>
        </w:rPr>
        <w:t xml:space="preserve">просування власного стартапу </w:t>
      </w:r>
      <w:r w:rsidR="008F6868">
        <w:rPr>
          <w:sz w:val="28"/>
          <w:szCs w:val="28"/>
          <w:lang w:val="uk-UA"/>
        </w:rPr>
        <w:t>нами було проведено опитування</w:t>
      </w:r>
      <w:r w:rsidRPr="00503EAF">
        <w:rPr>
          <w:sz w:val="28"/>
          <w:szCs w:val="28"/>
          <w:lang w:val="uk-UA"/>
        </w:rPr>
        <w:t xml:space="preserve">, </w:t>
      </w:r>
      <w:r w:rsidR="002B02D8" w:rsidRPr="00503EAF">
        <w:rPr>
          <w:sz w:val="28"/>
          <w:szCs w:val="28"/>
          <w:lang w:val="uk-UA"/>
        </w:rPr>
        <w:t>м</w:t>
      </w:r>
      <w:r w:rsidR="00CB5C1F" w:rsidRPr="00503EAF">
        <w:rPr>
          <w:sz w:val="28"/>
          <w:szCs w:val="28"/>
          <w:lang w:val="uk-UA"/>
        </w:rPr>
        <w:t xml:space="preserve">етою </w:t>
      </w:r>
      <w:r w:rsidR="002B02D8" w:rsidRPr="00503EAF">
        <w:rPr>
          <w:sz w:val="28"/>
          <w:szCs w:val="28"/>
          <w:lang w:val="uk-UA"/>
        </w:rPr>
        <w:t>якого є</w:t>
      </w:r>
      <w:r w:rsidR="00CB5C1F" w:rsidRPr="00503EAF">
        <w:rPr>
          <w:sz w:val="28"/>
          <w:szCs w:val="28"/>
          <w:lang w:val="uk-UA"/>
        </w:rPr>
        <w:t xml:space="preserve"> </w:t>
      </w:r>
      <w:r w:rsidR="00742975" w:rsidRPr="00503EAF">
        <w:rPr>
          <w:sz w:val="28"/>
          <w:szCs w:val="28"/>
          <w:lang w:val="uk-UA"/>
        </w:rPr>
        <w:t>розуміння ставлення</w:t>
      </w:r>
      <w:r w:rsidR="00CB5C1F" w:rsidRPr="00503EAF">
        <w:rPr>
          <w:sz w:val="28"/>
          <w:szCs w:val="28"/>
          <w:lang w:val="uk-UA"/>
        </w:rPr>
        <w:t xml:space="preserve"> потенційних споживачів Vlisdy Flowers до різних букетів (</w:t>
      </w:r>
      <w:r w:rsidR="002B02D8" w:rsidRPr="00503EAF">
        <w:rPr>
          <w:sz w:val="28"/>
          <w:szCs w:val="28"/>
          <w:lang w:val="uk-UA"/>
        </w:rPr>
        <w:t xml:space="preserve">зі </w:t>
      </w:r>
      <w:r w:rsidR="00CB5C1F" w:rsidRPr="00503EAF">
        <w:rPr>
          <w:sz w:val="28"/>
          <w:szCs w:val="28"/>
          <w:lang w:val="uk-UA"/>
        </w:rPr>
        <w:t>справжніх</w:t>
      </w:r>
      <w:r w:rsidR="002B02D8" w:rsidRPr="00503EAF">
        <w:rPr>
          <w:sz w:val="28"/>
          <w:szCs w:val="28"/>
          <w:lang w:val="uk-UA"/>
        </w:rPr>
        <w:t xml:space="preserve"> квітів</w:t>
      </w:r>
      <w:r w:rsidR="00CB5C1F" w:rsidRPr="00503EAF">
        <w:rPr>
          <w:sz w:val="28"/>
          <w:szCs w:val="28"/>
          <w:lang w:val="uk-UA"/>
        </w:rPr>
        <w:t>, штучних, їстівних тощо); дізнатись, чи були в них негативні емоції</w:t>
      </w:r>
      <w:r w:rsidR="002B02D8" w:rsidRPr="00503EAF">
        <w:rPr>
          <w:sz w:val="28"/>
          <w:szCs w:val="28"/>
          <w:lang w:val="uk-UA"/>
        </w:rPr>
        <w:t>,</w:t>
      </w:r>
      <w:r w:rsidR="00CB5C1F" w:rsidRPr="00503EAF">
        <w:rPr>
          <w:sz w:val="28"/>
          <w:szCs w:val="28"/>
          <w:lang w:val="uk-UA"/>
        </w:rPr>
        <w:t xml:space="preserve"> пов’язані із даруванням </w:t>
      </w:r>
      <w:r w:rsidR="002B02D8" w:rsidRPr="00503EAF">
        <w:rPr>
          <w:sz w:val="28"/>
          <w:szCs w:val="28"/>
          <w:lang w:val="uk-UA"/>
        </w:rPr>
        <w:t xml:space="preserve">чи отриманням </w:t>
      </w:r>
      <w:r w:rsidR="00CB5C1F" w:rsidRPr="00503EAF">
        <w:rPr>
          <w:sz w:val="28"/>
          <w:szCs w:val="28"/>
          <w:lang w:val="uk-UA"/>
        </w:rPr>
        <w:t xml:space="preserve">квітів; як часто вони дарують та приймають </w:t>
      </w:r>
      <w:r w:rsidR="002B02D8" w:rsidRPr="00503EAF">
        <w:rPr>
          <w:sz w:val="28"/>
          <w:szCs w:val="28"/>
          <w:lang w:val="uk-UA"/>
        </w:rPr>
        <w:t xml:space="preserve">в дарунок </w:t>
      </w:r>
      <w:r w:rsidR="00CB5C1F" w:rsidRPr="00503EAF">
        <w:rPr>
          <w:sz w:val="28"/>
          <w:szCs w:val="28"/>
          <w:lang w:val="uk-UA"/>
        </w:rPr>
        <w:t>такий товар та скільки грошей на це вони готові віддати</w:t>
      </w:r>
      <w:r w:rsidR="00141F38" w:rsidRPr="00503EAF">
        <w:rPr>
          <w:sz w:val="28"/>
          <w:szCs w:val="28"/>
          <w:lang w:val="uk-UA"/>
        </w:rPr>
        <w:t xml:space="preserve">, а також познайомити фокус-групу із продуктом Vlisdy Flowers; подивитись на їх реакцію; вислухати думки та коментарі з приводу </w:t>
      </w:r>
      <w:r w:rsidR="00FF52E3">
        <w:rPr>
          <w:sz w:val="28"/>
          <w:szCs w:val="28"/>
          <w:lang w:val="uk-UA"/>
        </w:rPr>
        <w:t>цього продукту</w:t>
      </w:r>
      <w:r w:rsidR="00CB5C1F" w:rsidRPr="00503EAF">
        <w:rPr>
          <w:sz w:val="28"/>
          <w:szCs w:val="28"/>
          <w:lang w:val="uk-UA"/>
        </w:rPr>
        <w:t>.</w:t>
      </w:r>
      <w:r w:rsidR="00770302" w:rsidRPr="00503EAF">
        <w:rPr>
          <w:sz w:val="28"/>
          <w:szCs w:val="28"/>
          <w:lang w:val="uk-UA"/>
        </w:rPr>
        <w:t xml:space="preserve"> </w:t>
      </w:r>
      <w:r w:rsidR="00042BBF" w:rsidRPr="00503EAF">
        <w:rPr>
          <w:sz w:val="28"/>
          <w:szCs w:val="28"/>
          <w:lang w:val="uk-UA"/>
        </w:rPr>
        <w:t>Дослідження проводилось у два етапи:</w:t>
      </w:r>
    </w:p>
    <w:p w14:paraId="329ACB75" w14:textId="7241FE30" w:rsidR="00042BBF" w:rsidRPr="00503EAF" w:rsidRDefault="00042BBF" w:rsidP="00535265">
      <w:pPr>
        <w:pStyle w:val="a6"/>
        <w:numPr>
          <w:ilvl w:val="3"/>
          <w:numId w:val="30"/>
        </w:numPr>
        <w:spacing w:line="360" w:lineRule="auto"/>
        <w:ind w:left="0" w:firstLine="709"/>
        <w:jc w:val="both"/>
        <w:rPr>
          <w:sz w:val="28"/>
          <w:szCs w:val="28"/>
          <w:lang w:val="uk-UA"/>
        </w:rPr>
      </w:pPr>
      <w:r w:rsidRPr="00503EAF">
        <w:rPr>
          <w:sz w:val="28"/>
          <w:szCs w:val="28"/>
          <w:lang w:val="uk-UA"/>
        </w:rPr>
        <w:t xml:space="preserve">перший етап складається з онлайн-опитування, що </w:t>
      </w:r>
      <w:r w:rsidR="00CB503E">
        <w:rPr>
          <w:sz w:val="28"/>
          <w:szCs w:val="28"/>
          <w:lang w:val="uk-UA"/>
        </w:rPr>
        <w:t>поширювався</w:t>
      </w:r>
      <w:r w:rsidR="00CB503E" w:rsidRPr="00503EAF">
        <w:rPr>
          <w:sz w:val="28"/>
          <w:szCs w:val="28"/>
          <w:lang w:val="uk-UA"/>
        </w:rPr>
        <w:t xml:space="preserve"> </w:t>
      </w:r>
      <w:r w:rsidRPr="00503EAF">
        <w:rPr>
          <w:sz w:val="28"/>
          <w:szCs w:val="28"/>
          <w:lang w:val="uk-UA"/>
        </w:rPr>
        <w:t>через соціальні мережі Telegram та Instagram протягом тижня</w:t>
      </w:r>
      <w:r w:rsidR="002625C3">
        <w:rPr>
          <w:sz w:val="28"/>
          <w:szCs w:val="28"/>
          <w:lang w:val="uk-UA"/>
        </w:rPr>
        <w:t xml:space="preserve"> </w:t>
      </w:r>
      <w:r w:rsidR="00925F33">
        <w:rPr>
          <w:sz w:val="28"/>
          <w:szCs w:val="28"/>
          <w:lang w:val="uk-UA"/>
        </w:rPr>
        <w:t xml:space="preserve">                    </w:t>
      </w:r>
      <w:r w:rsidR="002625C3">
        <w:rPr>
          <w:sz w:val="28"/>
          <w:szCs w:val="28"/>
          <w:lang w:val="uk-UA"/>
        </w:rPr>
        <w:t>(</w:t>
      </w:r>
      <w:r w:rsidR="00F44DF0">
        <w:rPr>
          <w:sz w:val="28"/>
          <w:szCs w:val="28"/>
          <w:lang w:val="uk-UA"/>
        </w:rPr>
        <w:t>17.11.2023–24.11.2023)</w:t>
      </w:r>
      <w:r w:rsidR="004C4727" w:rsidRPr="00503EAF">
        <w:rPr>
          <w:sz w:val="28"/>
          <w:szCs w:val="28"/>
          <w:lang w:val="uk-UA"/>
        </w:rPr>
        <w:t xml:space="preserve">. Було зібрано </w:t>
      </w:r>
      <w:r w:rsidRPr="00503EAF">
        <w:rPr>
          <w:sz w:val="28"/>
          <w:szCs w:val="28"/>
          <w:lang w:val="uk-UA"/>
        </w:rPr>
        <w:t>відповіді 156 респондентів;</w:t>
      </w:r>
    </w:p>
    <w:p w14:paraId="40D008E0" w14:textId="176BC12F" w:rsidR="00042BBF" w:rsidRPr="00503EAF" w:rsidRDefault="00042BBF" w:rsidP="00535265">
      <w:pPr>
        <w:pStyle w:val="a6"/>
        <w:numPr>
          <w:ilvl w:val="3"/>
          <w:numId w:val="30"/>
        </w:numPr>
        <w:spacing w:line="360" w:lineRule="auto"/>
        <w:ind w:left="0" w:firstLine="709"/>
        <w:jc w:val="both"/>
        <w:rPr>
          <w:sz w:val="28"/>
          <w:szCs w:val="28"/>
          <w:lang w:val="uk-UA"/>
        </w:rPr>
      </w:pPr>
      <w:r w:rsidRPr="00503EAF">
        <w:rPr>
          <w:sz w:val="28"/>
          <w:szCs w:val="28"/>
          <w:lang w:val="uk-UA"/>
        </w:rPr>
        <w:t>на другому етапі було створено фокус-групу серед потенційної цільової аудиторії Vlisdy Flowers різних вікови</w:t>
      </w:r>
      <w:r w:rsidR="004C4727" w:rsidRPr="00503EAF">
        <w:rPr>
          <w:sz w:val="28"/>
          <w:szCs w:val="28"/>
          <w:lang w:val="uk-UA"/>
        </w:rPr>
        <w:t>х</w:t>
      </w:r>
      <w:r w:rsidRPr="00503EAF">
        <w:rPr>
          <w:sz w:val="28"/>
          <w:szCs w:val="28"/>
          <w:lang w:val="uk-UA"/>
        </w:rPr>
        <w:t xml:space="preserve"> категорій</w:t>
      </w:r>
      <w:r w:rsidR="00F44DF0">
        <w:rPr>
          <w:sz w:val="28"/>
          <w:szCs w:val="28"/>
          <w:lang w:val="uk-UA"/>
        </w:rPr>
        <w:t xml:space="preserve"> та різної статі (</w:t>
      </w:r>
      <w:r w:rsidR="00130781">
        <w:rPr>
          <w:sz w:val="28"/>
          <w:szCs w:val="28"/>
          <w:lang w:val="uk-UA"/>
        </w:rPr>
        <w:t>04.12.2023)</w:t>
      </w:r>
      <w:r w:rsidRPr="00503EAF">
        <w:rPr>
          <w:sz w:val="28"/>
          <w:szCs w:val="28"/>
          <w:lang w:val="uk-UA"/>
        </w:rPr>
        <w:t xml:space="preserve">. </w:t>
      </w:r>
      <w:r w:rsidR="004C4727" w:rsidRPr="00503EAF">
        <w:rPr>
          <w:sz w:val="28"/>
          <w:szCs w:val="28"/>
          <w:lang w:val="uk-UA"/>
        </w:rPr>
        <w:t>Було зібрано 7 респондентів.</w:t>
      </w:r>
    </w:p>
    <w:p w14:paraId="2F655750" w14:textId="5C8480D0" w:rsidR="00CB5C1F" w:rsidRPr="00503EAF" w:rsidRDefault="004C4727" w:rsidP="00F47215">
      <w:pPr>
        <w:spacing w:line="360" w:lineRule="auto"/>
        <w:ind w:firstLine="720"/>
        <w:jc w:val="both"/>
        <w:rPr>
          <w:sz w:val="28"/>
          <w:szCs w:val="28"/>
          <w:lang w:val="uk-UA"/>
        </w:rPr>
      </w:pPr>
      <w:r w:rsidRPr="00111F13">
        <w:rPr>
          <w:b/>
          <w:sz w:val="28"/>
          <w:szCs w:val="28"/>
          <w:lang w:val="uk-UA"/>
        </w:rPr>
        <w:t xml:space="preserve">Перший етап. </w:t>
      </w:r>
      <w:r w:rsidR="00CB5C1F" w:rsidRPr="00503EAF">
        <w:rPr>
          <w:sz w:val="28"/>
          <w:szCs w:val="28"/>
          <w:lang w:val="uk-UA"/>
        </w:rPr>
        <w:t xml:space="preserve">Для цього </w:t>
      </w:r>
      <w:r w:rsidR="00111F13">
        <w:rPr>
          <w:sz w:val="28"/>
          <w:szCs w:val="28"/>
          <w:lang w:val="uk-UA"/>
        </w:rPr>
        <w:t>була використана</w:t>
      </w:r>
      <w:r w:rsidR="00CB5C1F" w:rsidRPr="00503EAF">
        <w:rPr>
          <w:sz w:val="28"/>
          <w:szCs w:val="28"/>
          <w:lang w:val="uk-UA"/>
        </w:rPr>
        <w:t xml:space="preserve"> платформ</w:t>
      </w:r>
      <w:r w:rsidR="00111F13">
        <w:rPr>
          <w:sz w:val="28"/>
          <w:szCs w:val="28"/>
          <w:lang w:val="uk-UA"/>
        </w:rPr>
        <w:t>а</w:t>
      </w:r>
      <w:r w:rsidR="00CB5C1F" w:rsidRPr="00503EAF">
        <w:rPr>
          <w:sz w:val="28"/>
          <w:szCs w:val="28"/>
          <w:lang w:val="uk-UA"/>
        </w:rPr>
        <w:t xml:space="preserve"> Google</w:t>
      </w:r>
      <w:r w:rsidR="00742975" w:rsidRPr="00503EAF">
        <w:rPr>
          <w:sz w:val="28"/>
          <w:szCs w:val="28"/>
          <w:lang w:val="uk-UA"/>
        </w:rPr>
        <w:t>-форм</w:t>
      </w:r>
      <w:r w:rsidR="00CB5C1F" w:rsidRPr="00503EAF">
        <w:rPr>
          <w:sz w:val="28"/>
          <w:szCs w:val="28"/>
          <w:lang w:val="uk-UA"/>
        </w:rPr>
        <w:t xml:space="preserve">, де </w:t>
      </w:r>
      <w:r w:rsidR="00111F13">
        <w:rPr>
          <w:sz w:val="28"/>
          <w:szCs w:val="28"/>
          <w:lang w:val="uk-UA"/>
        </w:rPr>
        <w:t xml:space="preserve">нами було </w:t>
      </w:r>
      <w:r w:rsidR="00CB5C1F" w:rsidRPr="00503EAF">
        <w:rPr>
          <w:sz w:val="28"/>
          <w:szCs w:val="28"/>
          <w:lang w:val="uk-UA"/>
        </w:rPr>
        <w:t>розроб</w:t>
      </w:r>
      <w:r w:rsidR="00111F13">
        <w:rPr>
          <w:sz w:val="28"/>
          <w:szCs w:val="28"/>
          <w:lang w:val="uk-UA"/>
        </w:rPr>
        <w:t>лено</w:t>
      </w:r>
      <w:r w:rsidR="00CB5C1F" w:rsidRPr="00503EAF">
        <w:rPr>
          <w:sz w:val="28"/>
          <w:szCs w:val="28"/>
          <w:lang w:val="uk-UA"/>
        </w:rPr>
        <w:t xml:space="preserve"> 2</w:t>
      </w:r>
      <w:r w:rsidR="002B02D8" w:rsidRPr="00503EAF">
        <w:rPr>
          <w:sz w:val="28"/>
          <w:szCs w:val="28"/>
          <w:lang w:val="uk-UA"/>
        </w:rPr>
        <w:t>3</w:t>
      </w:r>
      <w:r w:rsidR="00CB5C1F" w:rsidRPr="00503EAF">
        <w:rPr>
          <w:sz w:val="28"/>
          <w:szCs w:val="28"/>
          <w:lang w:val="uk-UA"/>
        </w:rPr>
        <w:t xml:space="preserve"> питання</w:t>
      </w:r>
      <w:r w:rsidR="002B02D8" w:rsidRPr="00503EAF">
        <w:rPr>
          <w:sz w:val="28"/>
          <w:szCs w:val="28"/>
          <w:lang w:val="uk-UA"/>
        </w:rPr>
        <w:t xml:space="preserve">: з них 5 </w:t>
      </w:r>
      <w:r w:rsidR="001B3788" w:rsidRPr="00503EAF">
        <w:rPr>
          <w:sz w:val="28"/>
          <w:szCs w:val="28"/>
          <w:lang w:val="uk-UA"/>
        </w:rPr>
        <w:t>питань з</w:t>
      </w:r>
      <w:r w:rsidR="002B02D8" w:rsidRPr="00503EAF">
        <w:rPr>
          <w:sz w:val="28"/>
          <w:szCs w:val="28"/>
          <w:lang w:val="uk-UA"/>
        </w:rPr>
        <w:t xml:space="preserve"> демографічн</w:t>
      </w:r>
      <w:r w:rsidR="001B3788" w:rsidRPr="00503EAF">
        <w:rPr>
          <w:sz w:val="28"/>
          <w:szCs w:val="28"/>
          <w:lang w:val="uk-UA"/>
        </w:rPr>
        <w:t>их</w:t>
      </w:r>
      <w:r w:rsidR="002B02D8" w:rsidRPr="00503EAF">
        <w:rPr>
          <w:sz w:val="28"/>
          <w:szCs w:val="28"/>
          <w:lang w:val="uk-UA"/>
        </w:rPr>
        <w:t xml:space="preserve"> характеристик,</w:t>
      </w:r>
      <w:r w:rsidR="001B3788" w:rsidRPr="00503EAF">
        <w:rPr>
          <w:sz w:val="28"/>
          <w:szCs w:val="28"/>
          <w:lang w:val="uk-UA"/>
        </w:rPr>
        <w:t xml:space="preserve"> 17 з практичної частини</w:t>
      </w:r>
      <w:r w:rsidR="00CB5C1F" w:rsidRPr="00503EAF">
        <w:rPr>
          <w:sz w:val="28"/>
          <w:szCs w:val="28"/>
          <w:lang w:val="uk-UA"/>
        </w:rPr>
        <w:t xml:space="preserve"> та </w:t>
      </w:r>
      <w:r w:rsidR="001B3788" w:rsidRPr="00503EAF">
        <w:rPr>
          <w:sz w:val="28"/>
          <w:szCs w:val="28"/>
          <w:lang w:val="uk-UA"/>
        </w:rPr>
        <w:t>одне</w:t>
      </w:r>
      <w:r w:rsidR="00FF52E3">
        <w:rPr>
          <w:sz w:val="28"/>
          <w:szCs w:val="28"/>
          <w:lang w:val="uk-UA"/>
        </w:rPr>
        <w:t xml:space="preserve"> </w:t>
      </w:r>
      <w:r w:rsidR="00742975" w:rsidRPr="00503EAF">
        <w:rPr>
          <w:sz w:val="28"/>
          <w:szCs w:val="28"/>
          <w:lang w:val="uk-UA"/>
        </w:rPr>
        <w:t xml:space="preserve">відкрите, проте </w:t>
      </w:r>
      <w:r w:rsidR="00CB5C1F" w:rsidRPr="00503EAF">
        <w:rPr>
          <w:sz w:val="28"/>
          <w:szCs w:val="28"/>
          <w:lang w:val="uk-UA"/>
        </w:rPr>
        <w:t>необов’язкове</w:t>
      </w:r>
      <w:r w:rsidR="002B02D8" w:rsidRPr="00503EAF">
        <w:rPr>
          <w:sz w:val="28"/>
          <w:szCs w:val="28"/>
          <w:lang w:val="uk-UA"/>
        </w:rPr>
        <w:t xml:space="preserve"> питання,</w:t>
      </w:r>
      <w:r w:rsidR="00CB5C1F" w:rsidRPr="00503EAF">
        <w:rPr>
          <w:sz w:val="28"/>
          <w:szCs w:val="28"/>
          <w:lang w:val="uk-UA"/>
        </w:rPr>
        <w:t xml:space="preserve"> із </w:t>
      </w:r>
      <w:r w:rsidR="00111F13">
        <w:rPr>
          <w:sz w:val="28"/>
          <w:szCs w:val="28"/>
          <w:lang w:val="uk-UA"/>
        </w:rPr>
        <w:t>вікном</w:t>
      </w:r>
      <w:r w:rsidR="002B02D8" w:rsidRPr="00503EAF">
        <w:rPr>
          <w:sz w:val="28"/>
          <w:szCs w:val="28"/>
          <w:lang w:val="uk-UA"/>
        </w:rPr>
        <w:t>:</w:t>
      </w:r>
      <w:r w:rsidR="00CB5C1F" w:rsidRPr="00503EAF">
        <w:rPr>
          <w:sz w:val="28"/>
          <w:szCs w:val="28"/>
          <w:lang w:val="uk-UA"/>
        </w:rPr>
        <w:t xml:space="preserve"> «Все що завгодно», щоб люди мали змогу написати все, що </w:t>
      </w:r>
      <w:r w:rsidR="00742975" w:rsidRPr="00503EAF">
        <w:rPr>
          <w:sz w:val="28"/>
          <w:szCs w:val="28"/>
          <w:lang w:val="uk-UA"/>
        </w:rPr>
        <w:t xml:space="preserve">їм </w:t>
      </w:r>
      <w:r w:rsidR="00CB5C1F" w:rsidRPr="00503EAF">
        <w:rPr>
          <w:sz w:val="28"/>
          <w:szCs w:val="28"/>
          <w:lang w:val="uk-UA"/>
        </w:rPr>
        <w:t>захочеться.</w:t>
      </w:r>
    </w:p>
    <w:p w14:paraId="28C20B9E" w14:textId="25828A78" w:rsidR="00665F40" w:rsidRPr="00503EAF" w:rsidRDefault="00742975" w:rsidP="00665F40">
      <w:pPr>
        <w:spacing w:line="360" w:lineRule="auto"/>
        <w:ind w:firstLine="720"/>
        <w:jc w:val="both"/>
        <w:rPr>
          <w:sz w:val="28"/>
          <w:szCs w:val="28"/>
          <w:lang w:val="uk-UA"/>
        </w:rPr>
      </w:pPr>
      <w:r w:rsidRPr="00503EAF">
        <w:rPr>
          <w:sz w:val="28"/>
          <w:szCs w:val="28"/>
          <w:lang w:val="uk-UA"/>
        </w:rPr>
        <w:t>Кількість р</w:t>
      </w:r>
      <w:r w:rsidR="00F36EC4" w:rsidRPr="00503EAF">
        <w:rPr>
          <w:sz w:val="28"/>
          <w:szCs w:val="28"/>
          <w:lang w:val="uk-UA"/>
        </w:rPr>
        <w:t>е</w:t>
      </w:r>
      <w:r w:rsidRPr="00503EAF">
        <w:rPr>
          <w:sz w:val="28"/>
          <w:szCs w:val="28"/>
          <w:lang w:val="uk-UA"/>
        </w:rPr>
        <w:t xml:space="preserve">спондентів, </w:t>
      </w:r>
      <w:r w:rsidR="001B3788" w:rsidRPr="00503EAF">
        <w:rPr>
          <w:sz w:val="28"/>
          <w:szCs w:val="28"/>
          <w:lang w:val="uk-UA"/>
        </w:rPr>
        <w:t>які</w:t>
      </w:r>
      <w:r w:rsidRPr="00503EAF">
        <w:rPr>
          <w:sz w:val="28"/>
          <w:szCs w:val="28"/>
          <w:lang w:val="uk-UA"/>
        </w:rPr>
        <w:t xml:space="preserve"> взяли участь в опитуванні, становить </w:t>
      </w:r>
      <w:r w:rsidR="00CB5C1F" w:rsidRPr="00503EAF">
        <w:rPr>
          <w:sz w:val="28"/>
          <w:szCs w:val="28"/>
          <w:lang w:val="uk-UA"/>
        </w:rPr>
        <w:t xml:space="preserve">156 </w:t>
      </w:r>
      <w:r w:rsidRPr="00503EAF">
        <w:rPr>
          <w:sz w:val="28"/>
          <w:szCs w:val="28"/>
          <w:lang w:val="uk-UA"/>
        </w:rPr>
        <w:t>осіб</w:t>
      </w:r>
      <w:r w:rsidR="00305F47" w:rsidRPr="00503EAF">
        <w:rPr>
          <w:sz w:val="28"/>
          <w:szCs w:val="28"/>
          <w:lang w:val="uk-UA"/>
        </w:rPr>
        <w:t>, з них 113 жіночих голосів та 43 чоловічих (</w:t>
      </w:r>
      <w:r w:rsidR="00BB7F10">
        <w:rPr>
          <w:i/>
          <w:sz w:val="28"/>
          <w:szCs w:val="28"/>
          <w:lang w:val="uk-UA"/>
        </w:rPr>
        <w:t>Д</w:t>
      </w:r>
      <w:r w:rsidR="00305F47" w:rsidRPr="00503EAF">
        <w:rPr>
          <w:i/>
          <w:sz w:val="28"/>
          <w:szCs w:val="28"/>
          <w:lang w:val="uk-UA"/>
        </w:rPr>
        <w:t xml:space="preserve">од. </w:t>
      </w:r>
      <w:r w:rsidR="006D020D">
        <w:rPr>
          <w:i/>
          <w:sz w:val="28"/>
          <w:szCs w:val="28"/>
          <w:lang w:val="uk-UA"/>
        </w:rPr>
        <w:t>Б</w:t>
      </w:r>
      <w:r w:rsidR="00305F47" w:rsidRPr="00503EAF">
        <w:rPr>
          <w:i/>
          <w:sz w:val="28"/>
          <w:szCs w:val="28"/>
          <w:lang w:val="uk-UA"/>
        </w:rPr>
        <w:t>, рис. 2</w:t>
      </w:r>
      <w:r w:rsidR="00305F47" w:rsidRPr="00503EAF">
        <w:rPr>
          <w:sz w:val="28"/>
          <w:szCs w:val="28"/>
          <w:lang w:val="uk-UA"/>
        </w:rPr>
        <w:t>)</w:t>
      </w:r>
      <w:r w:rsidRPr="00503EAF">
        <w:rPr>
          <w:sz w:val="28"/>
          <w:szCs w:val="28"/>
          <w:lang w:val="uk-UA"/>
        </w:rPr>
        <w:t xml:space="preserve">. За віком є </w:t>
      </w:r>
      <w:r w:rsidR="001B3788" w:rsidRPr="00503EAF">
        <w:rPr>
          <w:sz w:val="28"/>
          <w:szCs w:val="28"/>
          <w:lang w:val="uk-UA"/>
        </w:rPr>
        <w:t>одна</w:t>
      </w:r>
      <w:r w:rsidRPr="00503EAF">
        <w:rPr>
          <w:sz w:val="28"/>
          <w:szCs w:val="28"/>
          <w:lang w:val="uk-UA"/>
        </w:rPr>
        <w:t xml:space="preserve"> домінуюч</w:t>
      </w:r>
      <w:r w:rsidR="001B3788" w:rsidRPr="00503EAF">
        <w:rPr>
          <w:sz w:val="28"/>
          <w:szCs w:val="28"/>
          <w:lang w:val="uk-UA"/>
        </w:rPr>
        <w:t>а</w:t>
      </w:r>
      <w:r w:rsidRPr="00503EAF">
        <w:rPr>
          <w:sz w:val="28"/>
          <w:szCs w:val="28"/>
          <w:lang w:val="uk-UA"/>
        </w:rPr>
        <w:t xml:space="preserve"> груп</w:t>
      </w:r>
      <w:r w:rsidR="001B3788" w:rsidRPr="00503EAF">
        <w:rPr>
          <w:sz w:val="28"/>
          <w:szCs w:val="28"/>
          <w:lang w:val="uk-UA"/>
        </w:rPr>
        <w:t>а – це</w:t>
      </w:r>
      <w:r w:rsidR="00CB5C1F" w:rsidRPr="00503EAF">
        <w:rPr>
          <w:sz w:val="28"/>
          <w:szCs w:val="28"/>
          <w:lang w:val="uk-UA"/>
        </w:rPr>
        <w:t xml:space="preserve"> 18</w:t>
      </w:r>
      <w:r w:rsidR="00F36EC4" w:rsidRPr="00503EAF">
        <w:rPr>
          <w:sz w:val="28"/>
          <w:szCs w:val="28"/>
          <w:lang w:val="uk-UA"/>
        </w:rPr>
        <w:t>–</w:t>
      </w:r>
      <w:r w:rsidR="00CB5C1F" w:rsidRPr="00503EAF">
        <w:rPr>
          <w:sz w:val="28"/>
          <w:szCs w:val="28"/>
          <w:lang w:val="uk-UA"/>
        </w:rPr>
        <w:t>24 роки (101 голос)</w:t>
      </w:r>
      <w:r w:rsidR="001B3788" w:rsidRPr="00503EAF">
        <w:rPr>
          <w:sz w:val="28"/>
          <w:szCs w:val="28"/>
          <w:lang w:val="uk-UA"/>
        </w:rPr>
        <w:t xml:space="preserve">; далі йде </w:t>
      </w:r>
      <w:r w:rsidRPr="00503EAF">
        <w:rPr>
          <w:sz w:val="28"/>
          <w:szCs w:val="28"/>
          <w:lang w:val="uk-UA"/>
        </w:rPr>
        <w:t>25</w:t>
      </w:r>
      <w:r w:rsidR="00F36EC4" w:rsidRPr="00503EAF">
        <w:rPr>
          <w:sz w:val="28"/>
          <w:szCs w:val="28"/>
          <w:lang w:val="uk-UA"/>
        </w:rPr>
        <w:t>–</w:t>
      </w:r>
      <w:r w:rsidRPr="00503EAF">
        <w:rPr>
          <w:sz w:val="28"/>
          <w:szCs w:val="28"/>
          <w:lang w:val="uk-UA"/>
        </w:rPr>
        <w:t xml:space="preserve">34 (22 голоси) </w:t>
      </w:r>
      <w:r w:rsidR="001B3788" w:rsidRPr="00503EAF">
        <w:rPr>
          <w:sz w:val="28"/>
          <w:szCs w:val="28"/>
          <w:lang w:val="uk-UA"/>
        </w:rPr>
        <w:t xml:space="preserve">та </w:t>
      </w:r>
      <w:r w:rsidR="00925F33">
        <w:rPr>
          <w:sz w:val="28"/>
          <w:szCs w:val="28"/>
          <w:lang w:val="uk-UA"/>
        </w:rPr>
        <w:t xml:space="preserve">       </w:t>
      </w:r>
      <w:r w:rsidRPr="00503EAF">
        <w:rPr>
          <w:sz w:val="28"/>
          <w:szCs w:val="28"/>
          <w:lang w:val="uk-UA"/>
        </w:rPr>
        <w:t>(</w:t>
      </w:r>
      <w:r w:rsidR="00BB7F10">
        <w:rPr>
          <w:i/>
          <w:sz w:val="28"/>
          <w:szCs w:val="28"/>
          <w:lang w:val="uk-UA"/>
        </w:rPr>
        <w:t>Д</w:t>
      </w:r>
      <w:r w:rsidRPr="00503EAF">
        <w:rPr>
          <w:i/>
          <w:sz w:val="28"/>
          <w:szCs w:val="28"/>
          <w:lang w:val="uk-UA"/>
        </w:rPr>
        <w:t xml:space="preserve">од. </w:t>
      </w:r>
      <w:r w:rsidR="006D020D">
        <w:rPr>
          <w:i/>
          <w:sz w:val="28"/>
          <w:szCs w:val="28"/>
          <w:lang w:val="uk-UA"/>
        </w:rPr>
        <w:t>Б</w:t>
      </w:r>
      <w:r w:rsidRPr="00503EAF">
        <w:rPr>
          <w:i/>
          <w:sz w:val="28"/>
          <w:szCs w:val="28"/>
          <w:lang w:val="uk-UA"/>
        </w:rPr>
        <w:t>, рис. 1</w:t>
      </w:r>
      <w:r w:rsidRPr="00503EAF">
        <w:rPr>
          <w:sz w:val="28"/>
          <w:szCs w:val="28"/>
          <w:lang w:val="uk-UA"/>
        </w:rPr>
        <w:t xml:space="preserve">). </w:t>
      </w:r>
      <w:r w:rsidR="001B3788" w:rsidRPr="00503EAF">
        <w:rPr>
          <w:sz w:val="28"/>
          <w:szCs w:val="28"/>
          <w:lang w:val="uk-UA"/>
        </w:rPr>
        <w:t xml:space="preserve">Проте </w:t>
      </w:r>
      <w:r w:rsidR="00FF52E3">
        <w:rPr>
          <w:sz w:val="28"/>
          <w:szCs w:val="28"/>
          <w:lang w:val="uk-UA"/>
        </w:rPr>
        <w:t>було</w:t>
      </w:r>
      <w:r w:rsidR="001B3788" w:rsidRPr="00503EAF">
        <w:rPr>
          <w:sz w:val="28"/>
          <w:szCs w:val="28"/>
          <w:lang w:val="uk-UA"/>
        </w:rPr>
        <w:t xml:space="preserve"> охоп</w:t>
      </w:r>
      <w:r w:rsidR="00FF52E3">
        <w:rPr>
          <w:sz w:val="28"/>
          <w:szCs w:val="28"/>
          <w:lang w:val="uk-UA"/>
        </w:rPr>
        <w:t>лено</w:t>
      </w:r>
      <w:r w:rsidR="001B3788" w:rsidRPr="00503EAF">
        <w:rPr>
          <w:sz w:val="28"/>
          <w:szCs w:val="28"/>
          <w:lang w:val="uk-UA"/>
        </w:rPr>
        <w:t xml:space="preserve"> всі вікові групи</w:t>
      </w:r>
      <w:r w:rsidR="00FF52E3">
        <w:rPr>
          <w:sz w:val="28"/>
          <w:szCs w:val="28"/>
          <w:lang w:val="uk-UA"/>
        </w:rPr>
        <w:t>: т</w:t>
      </w:r>
      <w:r w:rsidR="001B3788" w:rsidRPr="00503EAF">
        <w:rPr>
          <w:sz w:val="28"/>
          <w:szCs w:val="28"/>
          <w:lang w:val="uk-UA"/>
        </w:rPr>
        <w:t xml:space="preserve">ак, респондентів віком до 18 років налічується </w:t>
      </w:r>
      <w:r w:rsidR="009C7DD1" w:rsidRPr="00503EAF">
        <w:rPr>
          <w:sz w:val="28"/>
          <w:szCs w:val="28"/>
          <w:lang w:val="uk-UA"/>
        </w:rPr>
        <w:t>15 осіб, 35–44 років – 12 осіб, 45</w:t>
      </w:r>
      <w:r w:rsidR="00111F13" w:rsidRPr="00503EAF">
        <w:rPr>
          <w:sz w:val="28"/>
          <w:szCs w:val="28"/>
          <w:lang w:val="uk-UA"/>
        </w:rPr>
        <w:t>–</w:t>
      </w:r>
      <w:r w:rsidR="009C7DD1" w:rsidRPr="00503EAF">
        <w:rPr>
          <w:sz w:val="28"/>
          <w:szCs w:val="28"/>
          <w:lang w:val="uk-UA"/>
        </w:rPr>
        <w:t xml:space="preserve">54 було 4 голоси та </w:t>
      </w:r>
      <w:r w:rsidR="00925F33">
        <w:rPr>
          <w:sz w:val="28"/>
          <w:szCs w:val="28"/>
          <w:lang w:val="uk-UA"/>
        </w:rPr>
        <w:t xml:space="preserve">            </w:t>
      </w:r>
      <w:r w:rsidR="009C7DD1" w:rsidRPr="00503EAF">
        <w:rPr>
          <w:sz w:val="28"/>
          <w:szCs w:val="28"/>
          <w:lang w:val="uk-UA"/>
        </w:rPr>
        <w:t>55+ років всього два. Віковий показник</w:t>
      </w:r>
      <w:r w:rsidRPr="00503EAF">
        <w:rPr>
          <w:sz w:val="28"/>
          <w:szCs w:val="28"/>
          <w:lang w:val="uk-UA"/>
        </w:rPr>
        <w:t xml:space="preserve"> означає, що </w:t>
      </w:r>
      <w:r w:rsidR="009C7DD1" w:rsidRPr="00503EAF">
        <w:rPr>
          <w:sz w:val="28"/>
          <w:szCs w:val="28"/>
          <w:lang w:val="uk-UA"/>
        </w:rPr>
        <w:t xml:space="preserve">в середньому </w:t>
      </w:r>
      <w:r w:rsidR="00FF52E3" w:rsidRPr="00503EAF">
        <w:rPr>
          <w:sz w:val="28"/>
          <w:szCs w:val="28"/>
          <w:lang w:val="uk-UA"/>
        </w:rPr>
        <w:t>Vlisdy Flowers</w:t>
      </w:r>
      <w:r w:rsidR="00FF52E3" w:rsidRPr="00503EAF" w:rsidDel="00FF52E3">
        <w:rPr>
          <w:sz w:val="28"/>
          <w:szCs w:val="28"/>
          <w:lang w:val="uk-UA"/>
        </w:rPr>
        <w:t xml:space="preserve"> </w:t>
      </w:r>
      <w:r w:rsidRPr="00503EAF">
        <w:rPr>
          <w:sz w:val="28"/>
          <w:szCs w:val="28"/>
          <w:lang w:val="uk-UA"/>
        </w:rPr>
        <w:lastRenderedPageBreak/>
        <w:t>працю</w:t>
      </w:r>
      <w:r w:rsidR="00FF52E3">
        <w:rPr>
          <w:sz w:val="28"/>
          <w:szCs w:val="28"/>
          <w:lang w:val="uk-UA"/>
        </w:rPr>
        <w:t>ватиме</w:t>
      </w:r>
      <w:r w:rsidRPr="00503EAF">
        <w:rPr>
          <w:sz w:val="28"/>
          <w:szCs w:val="28"/>
          <w:lang w:val="uk-UA"/>
        </w:rPr>
        <w:t xml:space="preserve"> з представниками </w:t>
      </w:r>
      <w:r w:rsidR="00F36EC4" w:rsidRPr="00503EAF">
        <w:rPr>
          <w:sz w:val="28"/>
          <w:szCs w:val="28"/>
          <w:lang w:val="uk-UA"/>
        </w:rPr>
        <w:t>цифрового покоління,</w:t>
      </w:r>
      <w:r w:rsidR="009C7DD1" w:rsidRPr="00503EAF">
        <w:rPr>
          <w:sz w:val="28"/>
          <w:szCs w:val="28"/>
          <w:lang w:val="uk-UA"/>
        </w:rPr>
        <w:t xml:space="preserve"> тому напрям на просуванні стартапу в соціальних мережах є правильним.</w:t>
      </w:r>
    </w:p>
    <w:p w14:paraId="66CBF447" w14:textId="3FBC65E6" w:rsidR="00665F40" w:rsidRPr="00503EAF" w:rsidRDefault="00FF52E3" w:rsidP="00665F40">
      <w:pPr>
        <w:spacing w:line="360" w:lineRule="auto"/>
        <w:ind w:firstLine="720"/>
        <w:jc w:val="both"/>
        <w:rPr>
          <w:sz w:val="28"/>
          <w:lang w:val="uk-UA"/>
        </w:rPr>
      </w:pPr>
      <w:r>
        <w:rPr>
          <w:sz w:val="28"/>
          <w:lang w:val="uk-UA"/>
        </w:rPr>
        <w:t>Р</w:t>
      </w:r>
      <w:r w:rsidR="00665F40" w:rsidRPr="00503EAF">
        <w:rPr>
          <w:sz w:val="28"/>
          <w:lang w:val="uk-UA"/>
        </w:rPr>
        <w:t xml:space="preserve">езультати першого питання дозволяють зробити висновок, що букети із живих квітів є вічним трендом серед подарунків. Адже більшість опитаних </w:t>
      </w:r>
      <w:r w:rsidR="00925F33">
        <w:rPr>
          <w:sz w:val="28"/>
          <w:lang w:val="uk-UA"/>
        </w:rPr>
        <w:t xml:space="preserve">        </w:t>
      </w:r>
      <w:r w:rsidR="00665F40" w:rsidRPr="00503EAF">
        <w:rPr>
          <w:sz w:val="28"/>
          <w:lang w:val="uk-UA"/>
        </w:rPr>
        <w:t xml:space="preserve">(122 особи </w:t>
      </w:r>
      <w:r>
        <w:rPr>
          <w:sz w:val="28"/>
          <w:lang w:val="uk-UA"/>
        </w:rPr>
        <w:t>–</w:t>
      </w:r>
      <w:r w:rsidRPr="00503EAF">
        <w:rPr>
          <w:sz w:val="28"/>
          <w:lang w:val="uk-UA"/>
        </w:rPr>
        <w:t xml:space="preserve"> </w:t>
      </w:r>
      <w:r w:rsidR="00665F40" w:rsidRPr="00503EAF">
        <w:rPr>
          <w:sz w:val="28"/>
          <w:lang w:val="uk-UA"/>
        </w:rPr>
        <w:t xml:space="preserve">78,2%) висловили позитивне ставлення до букетів із живих квітів, незначна частина респондентів (27 осіб </w:t>
      </w:r>
      <w:r>
        <w:rPr>
          <w:sz w:val="28"/>
          <w:lang w:val="uk-UA"/>
        </w:rPr>
        <w:t>–</w:t>
      </w:r>
      <w:r w:rsidRPr="00503EAF">
        <w:rPr>
          <w:sz w:val="28"/>
          <w:lang w:val="uk-UA"/>
        </w:rPr>
        <w:t xml:space="preserve"> </w:t>
      </w:r>
      <w:r w:rsidR="00665F40" w:rsidRPr="00503EAF">
        <w:rPr>
          <w:sz w:val="28"/>
          <w:lang w:val="uk-UA"/>
        </w:rPr>
        <w:t xml:space="preserve">17,3%) відчувають байдужість, тоді як лише 7 осіб (4,5%) відзначили негативне ставлення до цього виду букетів </w:t>
      </w:r>
      <w:r w:rsidR="00925F33">
        <w:rPr>
          <w:sz w:val="28"/>
          <w:lang w:val="uk-UA"/>
        </w:rPr>
        <w:t xml:space="preserve">          </w:t>
      </w:r>
      <w:r w:rsidR="00665F40" w:rsidRPr="00503EAF">
        <w:rPr>
          <w:sz w:val="28"/>
          <w:lang w:val="uk-UA"/>
        </w:rPr>
        <w:t>(</w:t>
      </w:r>
      <w:r w:rsidR="00BB7F10">
        <w:rPr>
          <w:i/>
          <w:sz w:val="28"/>
          <w:lang w:val="uk-UA"/>
        </w:rPr>
        <w:t>Д</w:t>
      </w:r>
      <w:r w:rsidR="00665F40" w:rsidRPr="00503EAF">
        <w:rPr>
          <w:i/>
          <w:sz w:val="28"/>
          <w:lang w:val="uk-UA"/>
        </w:rPr>
        <w:t xml:space="preserve">од. </w:t>
      </w:r>
      <w:r w:rsidR="006D020D">
        <w:rPr>
          <w:i/>
          <w:sz w:val="28"/>
          <w:lang w:val="uk-UA"/>
        </w:rPr>
        <w:t>Б</w:t>
      </w:r>
      <w:r w:rsidR="00665F40" w:rsidRPr="00503EAF">
        <w:rPr>
          <w:i/>
          <w:sz w:val="28"/>
          <w:lang w:val="uk-UA"/>
        </w:rPr>
        <w:t>, рис. 6</w:t>
      </w:r>
      <w:r w:rsidR="00665F40" w:rsidRPr="00503EAF">
        <w:rPr>
          <w:sz w:val="28"/>
          <w:lang w:val="uk-UA"/>
        </w:rPr>
        <w:t>).</w:t>
      </w:r>
    </w:p>
    <w:p w14:paraId="2EFB85AD" w14:textId="24AC7A73" w:rsidR="00665F40" w:rsidRPr="00503EAF" w:rsidRDefault="00665F40" w:rsidP="00E668DC">
      <w:pPr>
        <w:spacing w:line="360" w:lineRule="auto"/>
        <w:ind w:firstLine="720"/>
        <w:jc w:val="both"/>
        <w:rPr>
          <w:sz w:val="28"/>
          <w:szCs w:val="28"/>
          <w:lang w:val="uk-UA"/>
        </w:rPr>
      </w:pPr>
      <w:r w:rsidRPr="00503EAF">
        <w:rPr>
          <w:sz w:val="28"/>
          <w:szCs w:val="28"/>
          <w:lang w:val="uk-UA"/>
        </w:rPr>
        <w:t xml:space="preserve">Враховуючи, що більшість наших респондентів – це жіноча аудиторія, то питання про частоту отримання букетів </w:t>
      </w:r>
      <w:r w:rsidR="001D4D33">
        <w:rPr>
          <w:sz w:val="28"/>
          <w:szCs w:val="28"/>
          <w:lang w:val="uk-UA"/>
        </w:rPr>
        <w:t>у</w:t>
      </w:r>
      <w:r w:rsidRPr="00503EAF">
        <w:rPr>
          <w:sz w:val="28"/>
          <w:szCs w:val="28"/>
          <w:lang w:val="uk-UA"/>
        </w:rPr>
        <w:t xml:space="preserve"> подарунок є дуже доречним (хоча далі </w:t>
      </w:r>
      <w:r w:rsidR="00FF52E3">
        <w:rPr>
          <w:sz w:val="28"/>
          <w:szCs w:val="28"/>
          <w:lang w:val="uk-UA"/>
        </w:rPr>
        <w:t>буде</w:t>
      </w:r>
      <w:r w:rsidR="00FF52E3" w:rsidRPr="00503EAF">
        <w:rPr>
          <w:sz w:val="28"/>
          <w:szCs w:val="28"/>
          <w:lang w:val="uk-UA"/>
        </w:rPr>
        <w:t xml:space="preserve"> </w:t>
      </w:r>
      <w:r w:rsidRPr="00503EAF">
        <w:rPr>
          <w:sz w:val="28"/>
          <w:szCs w:val="28"/>
          <w:lang w:val="uk-UA"/>
        </w:rPr>
        <w:t>розві</w:t>
      </w:r>
      <w:r w:rsidR="00FF52E3">
        <w:rPr>
          <w:sz w:val="28"/>
          <w:szCs w:val="28"/>
          <w:lang w:val="uk-UA"/>
        </w:rPr>
        <w:t>яно</w:t>
      </w:r>
      <w:r w:rsidRPr="00503EAF">
        <w:rPr>
          <w:sz w:val="28"/>
          <w:szCs w:val="28"/>
          <w:lang w:val="uk-UA"/>
        </w:rPr>
        <w:t xml:space="preserve"> міф про «букети тільки для жінок»</w:t>
      </w:r>
      <w:r w:rsidR="00FF52E3">
        <w:rPr>
          <w:sz w:val="28"/>
          <w:szCs w:val="28"/>
          <w:lang w:val="uk-UA"/>
        </w:rPr>
        <w:t>)</w:t>
      </w:r>
      <w:r w:rsidRPr="00503EAF">
        <w:rPr>
          <w:sz w:val="28"/>
          <w:szCs w:val="28"/>
          <w:lang w:val="uk-UA"/>
        </w:rPr>
        <w:t xml:space="preserve">. Тож діаграма розділилась майже порівну на 3 частини з 4 </w:t>
      </w:r>
      <w:r w:rsidR="00D746BE" w:rsidRPr="00503EAF">
        <w:rPr>
          <w:sz w:val="28"/>
          <w:szCs w:val="28"/>
          <w:lang w:val="uk-UA"/>
        </w:rPr>
        <w:t>відповідей</w:t>
      </w:r>
      <w:r w:rsidRPr="00503EAF">
        <w:rPr>
          <w:sz w:val="28"/>
          <w:szCs w:val="28"/>
          <w:lang w:val="uk-UA"/>
        </w:rPr>
        <w:t xml:space="preserve">: </w:t>
      </w:r>
      <w:r w:rsidR="00D746BE" w:rsidRPr="00503EAF">
        <w:rPr>
          <w:sz w:val="28"/>
          <w:szCs w:val="28"/>
          <w:lang w:val="uk-UA"/>
        </w:rPr>
        <w:t xml:space="preserve">букет </w:t>
      </w:r>
      <w:r w:rsidR="007D440C">
        <w:rPr>
          <w:sz w:val="28"/>
          <w:szCs w:val="28"/>
          <w:lang w:val="uk-UA"/>
        </w:rPr>
        <w:t>зі</w:t>
      </w:r>
      <w:r w:rsidR="00D746BE" w:rsidRPr="00503EAF">
        <w:rPr>
          <w:sz w:val="28"/>
          <w:szCs w:val="28"/>
          <w:lang w:val="uk-UA"/>
        </w:rPr>
        <w:t xml:space="preserve"> справжніх квітів отримують декілька разів на пів</w:t>
      </w:r>
      <w:r w:rsidR="007D440C">
        <w:rPr>
          <w:sz w:val="28"/>
          <w:szCs w:val="28"/>
          <w:lang w:val="uk-UA"/>
        </w:rPr>
        <w:t xml:space="preserve"> </w:t>
      </w:r>
      <w:r w:rsidR="00D746BE" w:rsidRPr="00503EAF">
        <w:rPr>
          <w:sz w:val="28"/>
          <w:szCs w:val="28"/>
          <w:lang w:val="uk-UA"/>
        </w:rPr>
        <w:t xml:space="preserve">року 56 опитуваних (35,9%), приблизно раз на рік – </w:t>
      </w:r>
      <w:r w:rsidR="00925F33">
        <w:rPr>
          <w:sz w:val="28"/>
          <w:szCs w:val="28"/>
          <w:lang w:val="uk-UA"/>
        </w:rPr>
        <w:t xml:space="preserve">                 </w:t>
      </w:r>
      <w:r w:rsidR="00D746BE" w:rsidRPr="00503EAF">
        <w:rPr>
          <w:sz w:val="28"/>
          <w:szCs w:val="28"/>
          <w:lang w:val="uk-UA"/>
        </w:rPr>
        <w:t>52 (33,3%), на диво аж 38 осіб (24,4%) проголосували за те, що ніколи не отримували букет із живих квітів та лише 10 респондентів (6,4%) отримують такі букети по декілька разів на місяць (</w:t>
      </w:r>
      <w:r w:rsidR="00BB7F10">
        <w:rPr>
          <w:i/>
          <w:sz w:val="28"/>
          <w:szCs w:val="28"/>
          <w:lang w:val="uk-UA"/>
        </w:rPr>
        <w:t>Д</w:t>
      </w:r>
      <w:r w:rsidR="00D746BE" w:rsidRPr="00503EAF">
        <w:rPr>
          <w:i/>
          <w:sz w:val="28"/>
          <w:szCs w:val="28"/>
          <w:lang w:val="uk-UA"/>
        </w:rPr>
        <w:t xml:space="preserve">од. </w:t>
      </w:r>
      <w:r w:rsidR="006D020D">
        <w:rPr>
          <w:i/>
          <w:sz w:val="28"/>
          <w:szCs w:val="28"/>
          <w:lang w:val="uk-UA"/>
        </w:rPr>
        <w:t>Б</w:t>
      </w:r>
      <w:r w:rsidR="00D746BE" w:rsidRPr="00503EAF">
        <w:rPr>
          <w:i/>
          <w:sz w:val="28"/>
          <w:szCs w:val="28"/>
          <w:lang w:val="uk-UA"/>
        </w:rPr>
        <w:t>, рис. 7</w:t>
      </w:r>
      <w:r w:rsidR="00D746BE" w:rsidRPr="00503EAF">
        <w:rPr>
          <w:sz w:val="28"/>
          <w:szCs w:val="28"/>
          <w:lang w:val="uk-UA"/>
        </w:rPr>
        <w:t xml:space="preserve">). Отже, 118 осіб зі 156, а це </w:t>
      </w:r>
      <w:r w:rsidR="00047DCD" w:rsidRPr="00503EAF">
        <w:rPr>
          <w:sz w:val="28"/>
          <w:szCs w:val="28"/>
          <w:lang w:val="uk-UA"/>
        </w:rPr>
        <w:t xml:space="preserve">майже кожен другий респондент, </w:t>
      </w:r>
      <w:r w:rsidR="00D746BE" w:rsidRPr="00503EAF">
        <w:rPr>
          <w:sz w:val="28"/>
          <w:szCs w:val="28"/>
          <w:lang w:val="uk-UA"/>
        </w:rPr>
        <w:t>отримують букет живих квітів мінімум один раз на пів</w:t>
      </w:r>
      <w:r w:rsidR="007D440C">
        <w:rPr>
          <w:sz w:val="28"/>
          <w:szCs w:val="28"/>
          <w:lang w:val="uk-UA"/>
        </w:rPr>
        <w:t xml:space="preserve"> </w:t>
      </w:r>
      <w:r w:rsidR="00D746BE" w:rsidRPr="00503EAF">
        <w:rPr>
          <w:sz w:val="28"/>
          <w:szCs w:val="28"/>
          <w:lang w:val="uk-UA"/>
        </w:rPr>
        <w:t>року</w:t>
      </w:r>
      <w:r w:rsidR="00235546" w:rsidRPr="00503EAF">
        <w:rPr>
          <w:sz w:val="28"/>
          <w:szCs w:val="28"/>
          <w:lang w:val="uk-UA"/>
        </w:rPr>
        <w:t xml:space="preserve"> в той час, коли 38 жодного разу його не отримували. Скоріш за все, це і є чоловіча аудиторія мого опитування. Проте повертаючись до статті респондентів, чоловічих голосів там 43, а букет не отримували 38 осіб, тобто можна зробити висновок, що навіть якщо це 38 чоловічих голосів, то принаймні 5 з них хоч колись, але мали у дарунок букет живих квітів.</w:t>
      </w:r>
    </w:p>
    <w:p w14:paraId="01C56E8C" w14:textId="049C7303" w:rsidR="007B30C1" w:rsidRPr="00503EAF" w:rsidRDefault="00E668DC" w:rsidP="007B30C1">
      <w:pPr>
        <w:spacing w:line="360" w:lineRule="auto"/>
        <w:ind w:firstLine="720"/>
        <w:jc w:val="both"/>
        <w:rPr>
          <w:sz w:val="28"/>
          <w:szCs w:val="28"/>
          <w:lang w:val="uk-UA"/>
        </w:rPr>
      </w:pPr>
      <w:r w:rsidRPr="00503EAF">
        <w:rPr>
          <w:sz w:val="28"/>
          <w:szCs w:val="28"/>
          <w:lang w:val="uk-UA"/>
        </w:rPr>
        <w:t xml:space="preserve">Далі було </w:t>
      </w:r>
      <w:r w:rsidR="00FF52E3">
        <w:rPr>
          <w:sz w:val="28"/>
          <w:szCs w:val="28"/>
          <w:lang w:val="uk-UA"/>
        </w:rPr>
        <w:t>питання про частоту дарування букет</w:t>
      </w:r>
      <w:r w:rsidR="00511529">
        <w:rPr>
          <w:sz w:val="28"/>
          <w:szCs w:val="28"/>
          <w:lang w:val="uk-UA"/>
        </w:rPr>
        <w:t>а</w:t>
      </w:r>
      <w:r w:rsidR="00FF52E3">
        <w:rPr>
          <w:sz w:val="28"/>
          <w:szCs w:val="28"/>
          <w:lang w:val="uk-UA"/>
        </w:rPr>
        <w:t xml:space="preserve"> із живих квітів</w:t>
      </w:r>
      <w:r w:rsidRPr="00503EAF">
        <w:rPr>
          <w:sz w:val="28"/>
          <w:szCs w:val="28"/>
          <w:lang w:val="uk-UA"/>
        </w:rPr>
        <w:t xml:space="preserve">. Лише </w:t>
      </w:r>
      <w:r w:rsidR="00925F33">
        <w:rPr>
          <w:sz w:val="28"/>
          <w:szCs w:val="28"/>
          <w:lang w:val="uk-UA"/>
        </w:rPr>
        <w:t xml:space="preserve">        </w:t>
      </w:r>
      <w:r w:rsidRPr="00503EAF">
        <w:rPr>
          <w:sz w:val="28"/>
          <w:szCs w:val="28"/>
          <w:lang w:val="uk-UA"/>
        </w:rPr>
        <w:t xml:space="preserve">10 опитуваних (6,4%) ніколи цього не робили, декілька разів на місяць дарує </w:t>
      </w:r>
      <w:r w:rsidR="00925F33">
        <w:rPr>
          <w:sz w:val="28"/>
          <w:szCs w:val="28"/>
          <w:lang w:val="uk-UA"/>
        </w:rPr>
        <w:t xml:space="preserve">            </w:t>
      </w:r>
      <w:r w:rsidRPr="00503EAF">
        <w:rPr>
          <w:sz w:val="28"/>
          <w:szCs w:val="28"/>
          <w:lang w:val="uk-UA"/>
        </w:rPr>
        <w:t>7 осіб</w:t>
      </w:r>
      <w:r w:rsidR="00166BB7" w:rsidRPr="00503EAF">
        <w:rPr>
          <w:sz w:val="28"/>
          <w:szCs w:val="28"/>
          <w:lang w:val="uk-UA"/>
        </w:rPr>
        <w:t xml:space="preserve"> (4,5%)</w:t>
      </w:r>
      <w:r w:rsidRPr="00503EAF">
        <w:rPr>
          <w:sz w:val="28"/>
          <w:szCs w:val="28"/>
          <w:lang w:val="uk-UA"/>
        </w:rPr>
        <w:t xml:space="preserve">, </w:t>
      </w:r>
      <w:r w:rsidR="007C024D" w:rsidRPr="00503EAF">
        <w:rPr>
          <w:sz w:val="28"/>
          <w:szCs w:val="28"/>
          <w:lang w:val="uk-UA"/>
        </w:rPr>
        <w:t>приблизно раз на рік – 62 особи (39,7%) та 77 (49,4%) декілька разів на пів</w:t>
      </w:r>
      <w:r w:rsidR="00A12ED1">
        <w:rPr>
          <w:sz w:val="28"/>
          <w:szCs w:val="28"/>
          <w:lang w:val="uk-UA"/>
        </w:rPr>
        <w:t xml:space="preserve"> </w:t>
      </w:r>
      <w:r w:rsidR="007C024D" w:rsidRPr="00503EAF">
        <w:rPr>
          <w:sz w:val="28"/>
          <w:szCs w:val="28"/>
          <w:lang w:val="uk-UA"/>
        </w:rPr>
        <w:t>року (</w:t>
      </w:r>
      <w:r w:rsidR="00BB7F10">
        <w:rPr>
          <w:i/>
          <w:sz w:val="28"/>
          <w:szCs w:val="28"/>
          <w:lang w:val="uk-UA"/>
        </w:rPr>
        <w:t>Д</w:t>
      </w:r>
      <w:r w:rsidR="007C024D" w:rsidRPr="00503EAF">
        <w:rPr>
          <w:i/>
          <w:sz w:val="28"/>
          <w:szCs w:val="28"/>
          <w:lang w:val="uk-UA"/>
        </w:rPr>
        <w:t>од.</w:t>
      </w:r>
      <w:r w:rsidR="006D020D">
        <w:rPr>
          <w:i/>
          <w:sz w:val="28"/>
          <w:szCs w:val="28"/>
          <w:lang w:val="uk-UA"/>
        </w:rPr>
        <w:t xml:space="preserve"> Б</w:t>
      </w:r>
      <w:r w:rsidR="007C024D" w:rsidRPr="00503EAF">
        <w:rPr>
          <w:i/>
          <w:sz w:val="28"/>
          <w:szCs w:val="28"/>
          <w:lang w:val="uk-UA"/>
        </w:rPr>
        <w:t>, рис. 8</w:t>
      </w:r>
      <w:r w:rsidR="007C024D" w:rsidRPr="00503EAF">
        <w:rPr>
          <w:sz w:val="28"/>
          <w:szCs w:val="28"/>
          <w:lang w:val="uk-UA"/>
        </w:rPr>
        <w:t>)</w:t>
      </w:r>
      <w:r w:rsidR="007B30C1" w:rsidRPr="00503EAF">
        <w:rPr>
          <w:sz w:val="28"/>
          <w:szCs w:val="28"/>
          <w:lang w:val="uk-UA"/>
        </w:rPr>
        <w:t xml:space="preserve">. Отже, більшість респондентів дарує букет живих квітів раз на рік, скоріш за все на свято Нового року або </w:t>
      </w:r>
      <w:r w:rsidR="00FF52E3">
        <w:rPr>
          <w:sz w:val="28"/>
          <w:szCs w:val="28"/>
          <w:lang w:val="uk-UA"/>
        </w:rPr>
        <w:t xml:space="preserve">до </w:t>
      </w:r>
      <w:r w:rsidR="007B30C1" w:rsidRPr="00503EAF">
        <w:rPr>
          <w:sz w:val="28"/>
          <w:szCs w:val="28"/>
          <w:lang w:val="uk-UA"/>
        </w:rPr>
        <w:t>Дня Народження.</w:t>
      </w:r>
    </w:p>
    <w:p w14:paraId="426C745D" w14:textId="6BB3E770" w:rsidR="0074453A" w:rsidRPr="00503EAF" w:rsidRDefault="007B30C1" w:rsidP="0074453A">
      <w:pPr>
        <w:spacing w:line="360" w:lineRule="auto"/>
        <w:ind w:firstLine="720"/>
        <w:jc w:val="both"/>
        <w:rPr>
          <w:sz w:val="28"/>
          <w:szCs w:val="28"/>
          <w:lang w:val="uk-UA"/>
        </w:rPr>
      </w:pPr>
      <w:r w:rsidRPr="00503EAF">
        <w:rPr>
          <w:sz w:val="28"/>
          <w:szCs w:val="28"/>
          <w:lang w:val="uk-UA"/>
        </w:rPr>
        <w:t xml:space="preserve">На питання «Чи були у Вас негативні аспекти, пов’язані з букетом квітів?» </w:t>
      </w:r>
      <w:r w:rsidR="00FF52E3">
        <w:rPr>
          <w:sz w:val="28"/>
          <w:szCs w:val="28"/>
          <w:lang w:val="uk-UA"/>
        </w:rPr>
        <w:t>нами було отримано</w:t>
      </w:r>
      <w:r w:rsidRPr="00503EAF">
        <w:rPr>
          <w:sz w:val="28"/>
          <w:szCs w:val="28"/>
          <w:lang w:val="uk-UA"/>
        </w:rPr>
        <w:t xml:space="preserve"> чимало особистих відповідей окрім тих, що були зазначені </w:t>
      </w:r>
      <w:r w:rsidR="00FF52E3">
        <w:rPr>
          <w:sz w:val="28"/>
          <w:szCs w:val="28"/>
          <w:lang w:val="uk-UA"/>
        </w:rPr>
        <w:t>під питанням</w:t>
      </w:r>
      <w:r w:rsidR="00FF52E3" w:rsidRPr="00503EAF">
        <w:rPr>
          <w:sz w:val="28"/>
          <w:szCs w:val="28"/>
          <w:lang w:val="uk-UA"/>
        </w:rPr>
        <w:t xml:space="preserve"> </w:t>
      </w:r>
      <w:r w:rsidR="00C865C3" w:rsidRPr="00503EAF">
        <w:rPr>
          <w:sz w:val="28"/>
          <w:szCs w:val="28"/>
          <w:lang w:val="uk-UA"/>
        </w:rPr>
        <w:t>(</w:t>
      </w:r>
      <w:r w:rsidR="00BB7F10">
        <w:rPr>
          <w:i/>
          <w:sz w:val="28"/>
          <w:szCs w:val="28"/>
          <w:lang w:val="uk-UA"/>
        </w:rPr>
        <w:t>Д</w:t>
      </w:r>
      <w:r w:rsidR="00C865C3" w:rsidRPr="00503EAF">
        <w:rPr>
          <w:i/>
          <w:sz w:val="28"/>
          <w:szCs w:val="28"/>
          <w:lang w:val="uk-UA"/>
        </w:rPr>
        <w:t xml:space="preserve">од. </w:t>
      </w:r>
      <w:r w:rsidR="006D020D">
        <w:rPr>
          <w:i/>
          <w:sz w:val="28"/>
          <w:szCs w:val="28"/>
          <w:lang w:val="uk-UA"/>
        </w:rPr>
        <w:t>Б</w:t>
      </w:r>
      <w:r w:rsidR="00C865C3" w:rsidRPr="00503EAF">
        <w:rPr>
          <w:i/>
          <w:sz w:val="28"/>
          <w:szCs w:val="28"/>
          <w:lang w:val="uk-UA"/>
        </w:rPr>
        <w:t>, рис. 9</w:t>
      </w:r>
      <w:r w:rsidR="00C865C3" w:rsidRPr="00503EAF">
        <w:rPr>
          <w:sz w:val="28"/>
          <w:szCs w:val="28"/>
          <w:lang w:val="uk-UA"/>
        </w:rPr>
        <w:t>)</w:t>
      </w:r>
      <w:r w:rsidRPr="00503EAF">
        <w:rPr>
          <w:sz w:val="28"/>
          <w:szCs w:val="28"/>
          <w:lang w:val="uk-UA"/>
        </w:rPr>
        <w:t xml:space="preserve">. Більша </w:t>
      </w:r>
      <w:r w:rsidR="00A12ED1">
        <w:rPr>
          <w:sz w:val="28"/>
          <w:szCs w:val="28"/>
          <w:lang w:val="uk-UA"/>
        </w:rPr>
        <w:t>частина</w:t>
      </w:r>
      <w:r w:rsidRPr="00503EAF">
        <w:rPr>
          <w:sz w:val="28"/>
          <w:szCs w:val="28"/>
          <w:lang w:val="uk-UA"/>
        </w:rPr>
        <w:t xml:space="preserve"> (92 респонденти, 59%) не мала </w:t>
      </w:r>
      <w:r w:rsidRPr="00503EAF">
        <w:rPr>
          <w:sz w:val="28"/>
          <w:szCs w:val="28"/>
          <w:lang w:val="uk-UA"/>
        </w:rPr>
        <w:lastRenderedPageBreak/>
        <w:t xml:space="preserve">негативних емоцій, </w:t>
      </w:r>
      <w:r w:rsidR="0074453A" w:rsidRPr="00503EAF">
        <w:rPr>
          <w:sz w:val="28"/>
          <w:szCs w:val="28"/>
          <w:lang w:val="uk-UA"/>
        </w:rPr>
        <w:t xml:space="preserve">певній частині взагалі не дарували букетів (22 особи, 14,1%), а </w:t>
      </w:r>
      <w:r w:rsidRPr="00503EAF">
        <w:rPr>
          <w:sz w:val="28"/>
          <w:szCs w:val="28"/>
          <w:lang w:val="uk-UA"/>
        </w:rPr>
        <w:t>багатьом не подобався запах квітів (25 осіб, 16%)</w:t>
      </w:r>
      <w:r w:rsidR="0074453A" w:rsidRPr="00503EAF">
        <w:rPr>
          <w:sz w:val="28"/>
          <w:szCs w:val="28"/>
          <w:lang w:val="uk-UA"/>
        </w:rPr>
        <w:t>. Серед особистих коментарів були наступні:</w:t>
      </w:r>
    </w:p>
    <w:p w14:paraId="51E15F9C" w14:textId="77777777" w:rsidR="0074453A" w:rsidRPr="00503EAF" w:rsidRDefault="0074453A" w:rsidP="00535265">
      <w:pPr>
        <w:pStyle w:val="a6"/>
        <w:numPr>
          <w:ilvl w:val="0"/>
          <w:numId w:val="39"/>
        </w:numPr>
        <w:spacing w:line="360" w:lineRule="auto"/>
        <w:ind w:left="851" w:hanging="414"/>
        <w:jc w:val="both"/>
        <w:rPr>
          <w:sz w:val="28"/>
          <w:szCs w:val="28"/>
          <w:lang w:val="uk-UA"/>
        </w:rPr>
      </w:pPr>
      <w:r w:rsidRPr="00503EAF">
        <w:rPr>
          <w:sz w:val="28"/>
          <w:szCs w:val="28"/>
          <w:lang w:val="uk-UA"/>
        </w:rPr>
        <w:t>«</w:t>
      </w:r>
      <w:r w:rsidRPr="00503EAF">
        <w:rPr>
          <w:color w:val="000000"/>
          <w:sz w:val="28"/>
          <w:szCs w:val="28"/>
          <w:shd w:val="clear" w:color="auto" w:fill="FFFFFF"/>
          <w:lang w:val="uk-UA"/>
        </w:rPr>
        <w:t>Не свіжі квіти які зачихають через декілька днів</w:t>
      </w:r>
      <w:r w:rsidRPr="00503EAF">
        <w:rPr>
          <w:sz w:val="28"/>
          <w:szCs w:val="28"/>
          <w:lang w:val="uk-UA"/>
        </w:rPr>
        <w:t>»;</w:t>
      </w:r>
    </w:p>
    <w:p w14:paraId="22FB5E9D" w14:textId="44359043" w:rsidR="0074453A" w:rsidRPr="00503EAF" w:rsidRDefault="0074453A" w:rsidP="00535265">
      <w:pPr>
        <w:pStyle w:val="a6"/>
        <w:numPr>
          <w:ilvl w:val="0"/>
          <w:numId w:val="39"/>
        </w:numPr>
        <w:spacing w:line="360" w:lineRule="auto"/>
        <w:ind w:left="851" w:hanging="414"/>
        <w:jc w:val="both"/>
        <w:rPr>
          <w:sz w:val="28"/>
          <w:szCs w:val="28"/>
          <w:lang w:val="uk-UA"/>
        </w:rPr>
      </w:pPr>
      <w:r w:rsidRPr="00503EAF">
        <w:rPr>
          <w:color w:val="000000"/>
          <w:sz w:val="28"/>
          <w:szCs w:val="28"/>
          <w:shd w:val="clear" w:color="auto" w:fill="FFFFFF"/>
          <w:lang w:val="uk-UA"/>
        </w:rPr>
        <w:t>«Проігнорували мої вподобання»;</w:t>
      </w:r>
    </w:p>
    <w:p w14:paraId="722C0FFC" w14:textId="00D5EC9F" w:rsidR="0074453A" w:rsidRPr="00503EAF" w:rsidRDefault="0074453A" w:rsidP="00535265">
      <w:pPr>
        <w:pStyle w:val="a6"/>
        <w:numPr>
          <w:ilvl w:val="0"/>
          <w:numId w:val="39"/>
        </w:numPr>
        <w:spacing w:line="360" w:lineRule="auto"/>
        <w:ind w:left="851" w:hanging="414"/>
        <w:jc w:val="both"/>
        <w:rPr>
          <w:sz w:val="28"/>
          <w:szCs w:val="28"/>
          <w:lang w:val="uk-UA"/>
        </w:rPr>
      </w:pPr>
      <w:r w:rsidRPr="00503EAF">
        <w:rPr>
          <w:color w:val="000000"/>
          <w:sz w:val="28"/>
          <w:szCs w:val="28"/>
          <w:shd w:val="clear" w:color="auto" w:fill="FFFFFF"/>
          <w:lang w:val="uk-UA"/>
        </w:rPr>
        <w:t>«Квіти швидко в</w:t>
      </w:r>
      <w:r w:rsidR="005A5DEB">
        <w:rPr>
          <w:color w:val="000000"/>
          <w:sz w:val="28"/>
          <w:szCs w:val="28"/>
          <w:shd w:val="clear" w:color="auto" w:fill="FFFFFF"/>
          <w:lang w:val="uk-UA"/>
        </w:rPr>
        <w:t>’</w:t>
      </w:r>
      <w:r w:rsidRPr="00503EAF">
        <w:rPr>
          <w:color w:val="000000"/>
          <w:sz w:val="28"/>
          <w:szCs w:val="28"/>
          <w:shd w:val="clear" w:color="auto" w:fill="FFFFFF"/>
          <w:lang w:val="uk-UA"/>
        </w:rPr>
        <w:t>януть»;</w:t>
      </w:r>
    </w:p>
    <w:p w14:paraId="59E3A27B" w14:textId="11910B12" w:rsidR="0074453A" w:rsidRPr="00503EAF" w:rsidRDefault="0074453A" w:rsidP="005C7D43">
      <w:pPr>
        <w:pStyle w:val="a6"/>
        <w:numPr>
          <w:ilvl w:val="0"/>
          <w:numId w:val="39"/>
        </w:numPr>
        <w:spacing w:line="360" w:lineRule="auto"/>
        <w:ind w:left="0" w:firstLine="437"/>
        <w:jc w:val="both"/>
        <w:rPr>
          <w:sz w:val="28"/>
          <w:szCs w:val="28"/>
          <w:lang w:val="uk-UA"/>
        </w:rPr>
      </w:pPr>
      <w:r w:rsidRPr="00503EAF">
        <w:rPr>
          <w:color w:val="000000"/>
          <w:sz w:val="28"/>
          <w:szCs w:val="28"/>
          <w:shd w:val="clear" w:color="auto" w:fill="FFFFFF"/>
          <w:lang w:val="uk-UA"/>
        </w:rPr>
        <w:t>«Одного разу була жахлива доставка букет</w:t>
      </w:r>
      <w:r w:rsidR="00A12ED1">
        <w:rPr>
          <w:color w:val="000000"/>
          <w:sz w:val="28"/>
          <w:szCs w:val="28"/>
          <w:shd w:val="clear" w:color="auto" w:fill="FFFFFF"/>
          <w:lang w:val="uk-UA"/>
        </w:rPr>
        <w:t>а</w:t>
      </w:r>
      <w:r w:rsidRPr="00503EAF">
        <w:rPr>
          <w:color w:val="000000"/>
          <w:sz w:val="28"/>
          <w:szCs w:val="28"/>
          <w:shd w:val="clear" w:color="auto" w:fill="FFFFFF"/>
          <w:lang w:val="uk-UA"/>
        </w:rPr>
        <w:t>, який був з дуже зіпсованими квітами»»</w:t>
      </w:r>
    </w:p>
    <w:p w14:paraId="66A6B147" w14:textId="3D85109B" w:rsidR="0074453A" w:rsidRPr="00503EAF" w:rsidRDefault="0074453A" w:rsidP="00535265">
      <w:pPr>
        <w:pStyle w:val="a6"/>
        <w:numPr>
          <w:ilvl w:val="0"/>
          <w:numId w:val="39"/>
        </w:numPr>
        <w:spacing w:line="360" w:lineRule="auto"/>
        <w:ind w:left="851" w:hanging="414"/>
        <w:jc w:val="both"/>
        <w:rPr>
          <w:sz w:val="28"/>
          <w:szCs w:val="28"/>
          <w:lang w:val="uk-UA"/>
        </w:rPr>
      </w:pPr>
      <w:r w:rsidRPr="00503EAF">
        <w:rPr>
          <w:color w:val="000000"/>
          <w:sz w:val="28"/>
          <w:szCs w:val="28"/>
          <w:shd w:val="clear" w:color="auto" w:fill="FFFFFF"/>
          <w:lang w:val="uk-UA"/>
        </w:rPr>
        <w:t>«Під</w:t>
      </w:r>
      <w:r w:rsidR="00A1342D" w:rsidRPr="00503EAF">
        <w:rPr>
          <w:color w:val="000000"/>
          <w:sz w:val="28"/>
          <w:szCs w:val="28"/>
          <w:shd w:val="clear" w:color="auto" w:fill="FFFFFF"/>
          <w:lang w:val="uk-UA"/>
        </w:rPr>
        <w:t>в</w:t>
      </w:r>
      <w:r w:rsidR="005A5DEB">
        <w:rPr>
          <w:color w:val="000000"/>
          <w:sz w:val="28"/>
          <w:szCs w:val="28"/>
          <w:shd w:val="clear" w:color="auto" w:fill="FFFFFF"/>
          <w:lang w:val="uk-UA"/>
        </w:rPr>
        <w:t>’</w:t>
      </w:r>
      <w:r w:rsidRPr="00503EAF">
        <w:rPr>
          <w:color w:val="000000"/>
          <w:sz w:val="28"/>
          <w:szCs w:val="28"/>
          <w:shd w:val="clear" w:color="auto" w:fill="FFFFFF"/>
          <w:lang w:val="uk-UA"/>
        </w:rPr>
        <w:t>явші»;</w:t>
      </w:r>
    </w:p>
    <w:p w14:paraId="6C122BEB" w14:textId="6C14B3C9" w:rsidR="0074453A" w:rsidRPr="00503EAF" w:rsidRDefault="0074453A" w:rsidP="00535265">
      <w:pPr>
        <w:pStyle w:val="a6"/>
        <w:numPr>
          <w:ilvl w:val="0"/>
          <w:numId w:val="39"/>
        </w:numPr>
        <w:spacing w:line="360" w:lineRule="auto"/>
        <w:ind w:left="851" w:hanging="414"/>
        <w:jc w:val="both"/>
        <w:rPr>
          <w:sz w:val="28"/>
          <w:szCs w:val="28"/>
          <w:lang w:val="uk-UA"/>
        </w:rPr>
      </w:pPr>
      <w:r w:rsidRPr="00503EAF">
        <w:rPr>
          <w:color w:val="000000"/>
          <w:sz w:val="28"/>
          <w:szCs w:val="28"/>
          <w:shd w:val="clear" w:color="auto" w:fill="FFFFFF"/>
          <w:lang w:val="uk-UA"/>
        </w:rPr>
        <w:t>«Швидко в</w:t>
      </w:r>
      <w:r w:rsidR="005A5DEB">
        <w:rPr>
          <w:color w:val="000000"/>
          <w:sz w:val="28"/>
          <w:szCs w:val="28"/>
          <w:shd w:val="clear" w:color="auto" w:fill="FFFFFF"/>
          <w:lang w:val="uk-UA"/>
        </w:rPr>
        <w:t>’</w:t>
      </w:r>
      <w:r w:rsidRPr="00503EAF">
        <w:rPr>
          <w:color w:val="000000"/>
          <w:sz w:val="28"/>
          <w:szCs w:val="28"/>
          <w:shd w:val="clear" w:color="auto" w:fill="FFFFFF"/>
          <w:lang w:val="uk-UA"/>
        </w:rPr>
        <w:t>яли, на одному букету були комахи»;</w:t>
      </w:r>
    </w:p>
    <w:p w14:paraId="48E8E144" w14:textId="6159FA16" w:rsidR="0074453A" w:rsidRPr="00503EAF" w:rsidRDefault="0074453A" w:rsidP="00535265">
      <w:pPr>
        <w:pStyle w:val="a6"/>
        <w:numPr>
          <w:ilvl w:val="0"/>
          <w:numId w:val="39"/>
        </w:numPr>
        <w:spacing w:line="360" w:lineRule="auto"/>
        <w:ind w:left="851" w:hanging="414"/>
        <w:jc w:val="both"/>
        <w:rPr>
          <w:sz w:val="28"/>
          <w:szCs w:val="28"/>
          <w:lang w:val="uk-UA"/>
        </w:rPr>
      </w:pPr>
      <w:r w:rsidRPr="00503EAF">
        <w:rPr>
          <w:color w:val="000000"/>
          <w:sz w:val="28"/>
          <w:szCs w:val="28"/>
          <w:shd w:val="clear" w:color="auto" w:fill="FFFFFF"/>
          <w:lang w:val="uk-UA"/>
        </w:rPr>
        <w:t>«Могли швидко зав</w:t>
      </w:r>
      <w:r w:rsidR="005A5DEB">
        <w:rPr>
          <w:color w:val="000000"/>
          <w:sz w:val="28"/>
          <w:szCs w:val="28"/>
          <w:shd w:val="clear" w:color="auto" w:fill="FFFFFF"/>
          <w:lang w:val="uk-UA"/>
        </w:rPr>
        <w:t>’</w:t>
      </w:r>
      <w:r w:rsidRPr="00503EAF">
        <w:rPr>
          <w:color w:val="000000"/>
          <w:sz w:val="28"/>
          <w:szCs w:val="28"/>
          <w:shd w:val="clear" w:color="auto" w:fill="FFFFFF"/>
          <w:lang w:val="uk-UA"/>
        </w:rPr>
        <w:t>янути»;</w:t>
      </w:r>
    </w:p>
    <w:p w14:paraId="349E85C8" w14:textId="77777777" w:rsidR="0074453A" w:rsidRPr="00503EAF" w:rsidRDefault="0074453A" w:rsidP="00535265">
      <w:pPr>
        <w:pStyle w:val="a6"/>
        <w:numPr>
          <w:ilvl w:val="0"/>
          <w:numId w:val="39"/>
        </w:numPr>
        <w:spacing w:line="360" w:lineRule="auto"/>
        <w:ind w:left="851" w:hanging="414"/>
        <w:jc w:val="both"/>
        <w:rPr>
          <w:sz w:val="28"/>
          <w:szCs w:val="28"/>
          <w:lang w:val="uk-UA"/>
        </w:rPr>
      </w:pPr>
      <w:r w:rsidRPr="00503EAF">
        <w:rPr>
          <w:color w:val="000000"/>
          <w:sz w:val="28"/>
          <w:szCs w:val="28"/>
          <w:shd w:val="clear" w:color="auto" w:fill="FFFFFF"/>
          <w:lang w:val="uk-UA"/>
        </w:rPr>
        <w:t>«Не подобався колiр квiтiв»;</w:t>
      </w:r>
    </w:p>
    <w:p w14:paraId="6E8E2F4F" w14:textId="6D532824" w:rsidR="0074453A" w:rsidRPr="00503EAF" w:rsidRDefault="0074453A" w:rsidP="00535265">
      <w:pPr>
        <w:pStyle w:val="a6"/>
        <w:numPr>
          <w:ilvl w:val="0"/>
          <w:numId w:val="39"/>
        </w:numPr>
        <w:spacing w:line="360" w:lineRule="auto"/>
        <w:ind w:left="851" w:hanging="414"/>
        <w:jc w:val="both"/>
        <w:rPr>
          <w:sz w:val="28"/>
          <w:szCs w:val="28"/>
          <w:lang w:val="uk-UA"/>
        </w:rPr>
      </w:pPr>
      <w:r w:rsidRPr="00503EAF">
        <w:rPr>
          <w:color w:val="000000"/>
          <w:sz w:val="28"/>
          <w:szCs w:val="28"/>
          <w:shd w:val="clear" w:color="auto" w:fill="FFFFFF"/>
          <w:lang w:val="uk-UA"/>
        </w:rPr>
        <w:t>«Зав</w:t>
      </w:r>
      <w:r w:rsidR="005A5DEB">
        <w:rPr>
          <w:color w:val="000000"/>
          <w:sz w:val="28"/>
          <w:szCs w:val="28"/>
          <w:shd w:val="clear" w:color="auto" w:fill="FFFFFF"/>
          <w:lang w:val="uk-UA"/>
        </w:rPr>
        <w:t>’</w:t>
      </w:r>
      <w:r w:rsidRPr="00503EAF">
        <w:rPr>
          <w:color w:val="000000"/>
          <w:sz w:val="28"/>
          <w:szCs w:val="28"/>
          <w:shd w:val="clear" w:color="auto" w:fill="FFFFFF"/>
          <w:lang w:val="uk-UA"/>
        </w:rPr>
        <w:t>яли вже до вечора»;</w:t>
      </w:r>
    </w:p>
    <w:p w14:paraId="5A9CAFF3" w14:textId="5434CF00" w:rsidR="0074453A" w:rsidRPr="00503EAF" w:rsidRDefault="0074453A" w:rsidP="00535265">
      <w:pPr>
        <w:pStyle w:val="a6"/>
        <w:numPr>
          <w:ilvl w:val="0"/>
          <w:numId w:val="39"/>
        </w:numPr>
        <w:spacing w:line="360" w:lineRule="auto"/>
        <w:ind w:left="851" w:hanging="414"/>
        <w:jc w:val="both"/>
        <w:rPr>
          <w:sz w:val="28"/>
          <w:szCs w:val="28"/>
          <w:lang w:val="uk-UA"/>
        </w:rPr>
      </w:pPr>
      <w:r w:rsidRPr="00503EAF">
        <w:rPr>
          <w:sz w:val="28"/>
          <w:szCs w:val="28"/>
          <w:lang w:val="uk-UA"/>
        </w:rPr>
        <w:t>«Мало стояли».</w:t>
      </w:r>
    </w:p>
    <w:p w14:paraId="08F61AA1" w14:textId="49BE378A" w:rsidR="0074453A" w:rsidRPr="00503EAF" w:rsidRDefault="0074453A" w:rsidP="0074453A">
      <w:pPr>
        <w:spacing w:line="360" w:lineRule="auto"/>
        <w:ind w:firstLine="720"/>
        <w:jc w:val="both"/>
        <w:rPr>
          <w:sz w:val="28"/>
          <w:szCs w:val="28"/>
          <w:lang w:val="uk-UA"/>
        </w:rPr>
      </w:pPr>
      <w:r w:rsidRPr="00503EAF">
        <w:rPr>
          <w:sz w:val="28"/>
          <w:szCs w:val="28"/>
          <w:lang w:val="uk-UA"/>
        </w:rPr>
        <w:t xml:space="preserve">Отже, ще одним популярним коментарем було те, що квіти дуже швидко зів’яли. Дійсно, це і є та проблема, яку Vlisdy Flowers планує вирішити. Також важливо враховувати побажання та вподобання людини, якій обирається цей букет (особливо, якщо ви давно знайомі). </w:t>
      </w:r>
    </w:p>
    <w:p w14:paraId="21657D48" w14:textId="747AE289" w:rsidR="00A1342D" w:rsidRPr="00503EAF" w:rsidRDefault="00867114" w:rsidP="0074453A">
      <w:pPr>
        <w:spacing w:line="360" w:lineRule="auto"/>
        <w:ind w:firstLine="720"/>
        <w:jc w:val="both"/>
        <w:rPr>
          <w:sz w:val="28"/>
          <w:szCs w:val="28"/>
          <w:lang w:val="uk-UA"/>
        </w:rPr>
      </w:pPr>
      <w:r w:rsidRPr="00503EAF">
        <w:rPr>
          <w:sz w:val="28"/>
          <w:szCs w:val="28"/>
          <w:lang w:val="uk-UA"/>
        </w:rPr>
        <w:t xml:space="preserve">Щодо критеріїв при виборі букетів </w:t>
      </w:r>
      <w:r w:rsidR="00221EC6" w:rsidRPr="00503EAF">
        <w:rPr>
          <w:sz w:val="28"/>
          <w:szCs w:val="28"/>
          <w:lang w:val="uk-UA"/>
        </w:rPr>
        <w:t>із</w:t>
      </w:r>
      <w:r w:rsidRPr="00503EAF">
        <w:rPr>
          <w:sz w:val="28"/>
          <w:szCs w:val="28"/>
          <w:lang w:val="uk-UA"/>
        </w:rPr>
        <w:t xml:space="preserve"> живих квітів, </w:t>
      </w:r>
      <w:r w:rsidR="00A23AF2" w:rsidRPr="00503EAF">
        <w:rPr>
          <w:sz w:val="28"/>
          <w:szCs w:val="28"/>
          <w:lang w:val="uk-UA"/>
        </w:rPr>
        <w:t xml:space="preserve">то люди </w:t>
      </w:r>
      <w:r w:rsidR="00221EC6" w:rsidRPr="00503EAF">
        <w:rPr>
          <w:sz w:val="28"/>
          <w:szCs w:val="28"/>
          <w:lang w:val="uk-UA"/>
        </w:rPr>
        <w:t>майже порівну розділились на 4 відповіді</w:t>
      </w:r>
      <w:r w:rsidR="00FE7427" w:rsidRPr="00503EAF">
        <w:rPr>
          <w:sz w:val="28"/>
          <w:szCs w:val="28"/>
          <w:lang w:val="uk-UA"/>
        </w:rPr>
        <w:t xml:space="preserve"> (</w:t>
      </w:r>
      <w:r w:rsidR="00BB7F10">
        <w:rPr>
          <w:i/>
          <w:sz w:val="28"/>
          <w:szCs w:val="28"/>
          <w:lang w:val="uk-UA"/>
        </w:rPr>
        <w:t>Д</w:t>
      </w:r>
      <w:r w:rsidR="00FE7427" w:rsidRPr="00503EAF">
        <w:rPr>
          <w:i/>
          <w:sz w:val="28"/>
          <w:szCs w:val="28"/>
          <w:lang w:val="uk-UA"/>
        </w:rPr>
        <w:t xml:space="preserve">од. </w:t>
      </w:r>
      <w:r w:rsidR="006D020D">
        <w:rPr>
          <w:i/>
          <w:sz w:val="28"/>
          <w:szCs w:val="28"/>
          <w:lang w:val="uk-UA"/>
        </w:rPr>
        <w:t>Б</w:t>
      </w:r>
      <w:r w:rsidR="00FE7427" w:rsidRPr="00503EAF">
        <w:rPr>
          <w:i/>
          <w:sz w:val="28"/>
          <w:szCs w:val="28"/>
          <w:lang w:val="uk-UA"/>
        </w:rPr>
        <w:t>, рис. 10</w:t>
      </w:r>
      <w:r w:rsidR="00FE7427" w:rsidRPr="00503EAF">
        <w:rPr>
          <w:sz w:val="28"/>
          <w:szCs w:val="28"/>
          <w:lang w:val="uk-UA"/>
        </w:rPr>
        <w:t>)</w:t>
      </w:r>
      <w:r w:rsidR="00221EC6" w:rsidRPr="00503EAF">
        <w:rPr>
          <w:sz w:val="28"/>
          <w:szCs w:val="28"/>
          <w:lang w:val="uk-UA"/>
        </w:rPr>
        <w:t xml:space="preserve">. Більшість </w:t>
      </w:r>
      <w:r w:rsidR="000C1797">
        <w:rPr>
          <w:sz w:val="28"/>
          <w:szCs w:val="28"/>
          <w:lang w:val="uk-UA"/>
        </w:rPr>
        <w:t>віддає</w:t>
      </w:r>
      <w:r w:rsidR="00A23AF2" w:rsidRPr="00503EAF">
        <w:rPr>
          <w:sz w:val="28"/>
          <w:szCs w:val="28"/>
          <w:lang w:val="uk-UA"/>
        </w:rPr>
        <w:t xml:space="preserve"> перевагу конкретним квітам (</w:t>
      </w:r>
      <w:r w:rsidR="00221EC6" w:rsidRPr="00503EAF">
        <w:rPr>
          <w:sz w:val="28"/>
          <w:szCs w:val="28"/>
          <w:lang w:val="uk-UA"/>
        </w:rPr>
        <w:t xml:space="preserve">55,1%), також </w:t>
      </w:r>
      <w:r w:rsidR="00FE7427" w:rsidRPr="00503EAF">
        <w:rPr>
          <w:sz w:val="28"/>
          <w:szCs w:val="28"/>
          <w:lang w:val="uk-UA"/>
        </w:rPr>
        <w:t>вибір букет</w:t>
      </w:r>
      <w:r w:rsidR="00A12ED1">
        <w:rPr>
          <w:sz w:val="28"/>
          <w:szCs w:val="28"/>
          <w:lang w:val="uk-UA"/>
        </w:rPr>
        <w:t>а</w:t>
      </w:r>
      <w:r w:rsidR="00221EC6" w:rsidRPr="00503EAF">
        <w:rPr>
          <w:sz w:val="28"/>
          <w:szCs w:val="28"/>
          <w:lang w:val="uk-UA"/>
        </w:rPr>
        <w:t xml:space="preserve"> залежить від настрою (54,4%) та ціни на готовий </w:t>
      </w:r>
      <w:r w:rsidR="00FE7427" w:rsidRPr="00503EAF">
        <w:rPr>
          <w:sz w:val="28"/>
          <w:szCs w:val="28"/>
          <w:lang w:val="uk-UA"/>
        </w:rPr>
        <w:t>товар</w:t>
      </w:r>
      <w:r w:rsidR="00221EC6" w:rsidRPr="00503EAF">
        <w:rPr>
          <w:sz w:val="28"/>
          <w:szCs w:val="28"/>
          <w:lang w:val="uk-UA"/>
        </w:rPr>
        <w:t xml:space="preserve"> (51,9%),</w:t>
      </w:r>
      <w:r w:rsidR="00FE7427" w:rsidRPr="00503EAF">
        <w:rPr>
          <w:sz w:val="28"/>
          <w:szCs w:val="28"/>
          <w:lang w:val="uk-UA"/>
        </w:rPr>
        <w:t xml:space="preserve"> проте деякі роблять виб</w:t>
      </w:r>
      <w:r w:rsidR="00FF52E3">
        <w:rPr>
          <w:sz w:val="28"/>
          <w:szCs w:val="28"/>
          <w:lang w:val="uk-UA"/>
        </w:rPr>
        <w:t>і</w:t>
      </w:r>
      <w:r w:rsidR="00FE7427" w:rsidRPr="00503EAF">
        <w:rPr>
          <w:sz w:val="28"/>
          <w:szCs w:val="28"/>
          <w:lang w:val="uk-UA"/>
        </w:rPr>
        <w:t xml:space="preserve">р </w:t>
      </w:r>
      <w:r w:rsidR="00221EC6" w:rsidRPr="00503EAF">
        <w:rPr>
          <w:sz w:val="28"/>
          <w:szCs w:val="28"/>
          <w:lang w:val="uk-UA"/>
        </w:rPr>
        <w:t xml:space="preserve">за колірною гамою </w:t>
      </w:r>
      <w:r w:rsidR="00FE7427" w:rsidRPr="00503EAF">
        <w:rPr>
          <w:sz w:val="28"/>
          <w:szCs w:val="28"/>
          <w:lang w:val="uk-UA"/>
        </w:rPr>
        <w:t>(48,1%). Серед дописаних відповідей були такі:</w:t>
      </w:r>
    </w:p>
    <w:p w14:paraId="64E92B62" w14:textId="0DB6ADAC" w:rsidR="00FE7427" w:rsidRPr="00503EAF" w:rsidRDefault="00FE7427" w:rsidP="005C7D43">
      <w:pPr>
        <w:pStyle w:val="a6"/>
        <w:numPr>
          <w:ilvl w:val="0"/>
          <w:numId w:val="39"/>
        </w:numPr>
        <w:spacing w:line="360" w:lineRule="auto"/>
        <w:ind w:left="0" w:firstLine="436"/>
        <w:jc w:val="both"/>
        <w:rPr>
          <w:sz w:val="28"/>
          <w:szCs w:val="28"/>
          <w:lang w:val="uk-UA"/>
        </w:rPr>
      </w:pPr>
      <w:r w:rsidRPr="00503EAF">
        <w:rPr>
          <w:sz w:val="28"/>
          <w:szCs w:val="28"/>
          <w:lang w:val="uk-UA"/>
        </w:rPr>
        <w:t>«Оформлення букетів, їх унікальність»;</w:t>
      </w:r>
    </w:p>
    <w:p w14:paraId="14744D5C" w14:textId="543EDBAD" w:rsidR="00FE7427" w:rsidRPr="00503EAF" w:rsidRDefault="00FE7427" w:rsidP="005C7D43">
      <w:pPr>
        <w:pStyle w:val="a6"/>
        <w:numPr>
          <w:ilvl w:val="0"/>
          <w:numId w:val="39"/>
        </w:numPr>
        <w:spacing w:line="360" w:lineRule="auto"/>
        <w:ind w:left="0" w:firstLine="436"/>
        <w:jc w:val="both"/>
        <w:rPr>
          <w:sz w:val="28"/>
          <w:szCs w:val="28"/>
          <w:lang w:val="uk-UA"/>
        </w:rPr>
      </w:pPr>
      <w:r w:rsidRPr="00503EAF">
        <w:rPr>
          <w:sz w:val="28"/>
          <w:szCs w:val="28"/>
          <w:lang w:val="uk-UA"/>
        </w:rPr>
        <w:t>«Залежить від того, кому і з якого приводу (або без нього) даруватиму»;</w:t>
      </w:r>
    </w:p>
    <w:p w14:paraId="482218BA" w14:textId="68C46208" w:rsidR="00FE7427" w:rsidRPr="00503EAF" w:rsidRDefault="00FE7427" w:rsidP="005C7D43">
      <w:pPr>
        <w:pStyle w:val="a6"/>
        <w:numPr>
          <w:ilvl w:val="0"/>
          <w:numId w:val="39"/>
        </w:numPr>
        <w:spacing w:line="360" w:lineRule="auto"/>
        <w:ind w:left="0" w:firstLine="436"/>
        <w:jc w:val="both"/>
        <w:rPr>
          <w:sz w:val="28"/>
          <w:szCs w:val="28"/>
          <w:lang w:val="uk-UA"/>
        </w:rPr>
      </w:pPr>
      <w:r w:rsidRPr="00503EAF">
        <w:rPr>
          <w:color w:val="000000"/>
          <w:sz w:val="28"/>
          <w:szCs w:val="28"/>
          <w:shd w:val="clear" w:color="auto" w:fill="FFFFFF"/>
          <w:lang w:val="uk-UA"/>
        </w:rPr>
        <w:t>«Дивлюсь на вигляд (стан) квітів у букетів, дивлюсь наскільки листочки та гілка сама нормальна, чи є у магазині обгортка»;</w:t>
      </w:r>
    </w:p>
    <w:p w14:paraId="5E9BDBA3" w14:textId="2F2595D7" w:rsidR="00FE7427" w:rsidRPr="00503EAF" w:rsidRDefault="00FE7427" w:rsidP="005C7D43">
      <w:pPr>
        <w:pStyle w:val="a6"/>
        <w:numPr>
          <w:ilvl w:val="0"/>
          <w:numId w:val="39"/>
        </w:numPr>
        <w:spacing w:line="360" w:lineRule="auto"/>
        <w:ind w:left="0" w:firstLine="436"/>
        <w:jc w:val="both"/>
        <w:rPr>
          <w:sz w:val="28"/>
          <w:szCs w:val="28"/>
          <w:lang w:val="uk-UA"/>
        </w:rPr>
      </w:pPr>
      <w:r w:rsidRPr="00503EAF">
        <w:rPr>
          <w:sz w:val="28"/>
          <w:szCs w:val="28"/>
          <w:lang w:val="uk-UA"/>
        </w:rPr>
        <w:t>«Дивлюсь на стан квітів»;</w:t>
      </w:r>
    </w:p>
    <w:p w14:paraId="7A57A862" w14:textId="24E85897" w:rsidR="00FE7427" w:rsidRPr="00503EAF" w:rsidRDefault="00FE7427" w:rsidP="005C7D43">
      <w:pPr>
        <w:pStyle w:val="a6"/>
        <w:numPr>
          <w:ilvl w:val="0"/>
          <w:numId w:val="39"/>
        </w:numPr>
        <w:spacing w:line="360" w:lineRule="auto"/>
        <w:ind w:left="0" w:firstLine="436"/>
        <w:jc w:val="both"/>
        <w:rPr>
          <w:sz w:val="28"/>
          <w:szCs w:val="28"/>
          <w:lang w:val="uk-UA"/>
        </w:rPr>
      </w:pPr>
      <w:r w:rsidRPr="00503EAF">
        <w:rPr>
          <w:sz w:val="28"/>
          <w:szCs w:val="28"/>
          <w:lang w:val="uk-UA"/>
        </w:rPr>
        <w:t>«Кажу флористу кому та з якого приводу дарую, разом обираємо варіанти, які букети можна скласти».</w:t>
      </w:r>
    </w:p>
    <w:p w14:paraId="009BE164" w14:textId="75AC7A3F" w:rsidR="00FE7427" w:rsidRPr="00503EAF" w:rsidRDefault="00EA1420" w:rsidP="00FE7427">
      <w:pPr>
        <w:spacing w:line="360" w:lineRule="auto"/>
        <w:ind w:firstLine="720"/>
        <w:jc w:val="both"/>
        <w:rPr>
          <w:sz w:val="28"/>
          <w:szCs w:val="28"/>
          <w:lang w:val="uk-UA"/>
        </w:rPr>
      </w:pPr>
      <w:r w:rsidRPr="00503EAF">
        <w:rPr>
          <w:sz w:val="28"/>
          <w:szCs w:val="28"/>
          <w:lang w:val="uk-UA"/>
        </w:rPr>
        <w:lastRenderedPageBreak/>
        <w:t>Отже, важливи</w:t>
      </w:r>
      <w:r>
        <w:rPr>
          <w:sz w:val="28"/>
          <w:szCs w:val="28"/>
          <w:lang w:val="uk-UA"/>
        </w:rPr>
        <w:t xml:space="preserve">й </w:t>
      </w:r>
      <w:r w:rsidRPr="00503EAF">
        <w:rPr>
          <w:sz w:val="28"/>
          <w:szCs w:val="28"/>
          <w:lang w:val="uk-UA"/>
        </w:rPr>
        <w:t>пункт</w:t>
      </w:r>
      <w:r>
        <w:rPr>
          <w:sz w:val="28"/>
          <w:szCs w:val="28"/>
          <w:lang w:val="uk-UA"/>
        </w:rPr>
        <w:t>,</w:t>
      </w:r>
      <w:r w:rsidRPr="00503EAF">
        <w:rPr>
          <w:sz w:val="28"/>
          <w:szCs w:val="28"/>
          <w:lang w:val="uk-UA"/>
        </w:rPr>
        <w:t xml:space="preserve"> який </w:t>
      </w:r>
      <w:r>
        <w:rPr>
          <w:sz w:val="28"/>
          <w:szCs w:val="28"/>
          <w:lang w:val="uk-UA"/>
        </w:rPr>
        <w:t>був відсутній</w:t>
      </w:r>
      <w:r w:rsidRPr="00503EAF">
        <w:rPr>
          <w:sz w:val="28"/>
          <w:szCs w:val="28"/>
          <w:lang w:val="uk-UA"/>
        </w:rPr>
        <w:t xml:space="preserve"> під час складання відповідей</w:t>
      </w:r>
      <w:r>
        <w:rPr>
          <w:sz w:val="28"/>
          <w:szCs w:val="28"/>
          <w:lang w:val="uk-UA"/>
        </w:rPr>
        <w:t>,</w:t>
      </w:r>
      <w:r w:rsidRPr="00503EAF">
        <w:rPr>
          <w:sz w:val="28"/>
          <w:szCs w:val="28"/>
          <w:lang w:val="uk-UA"/>
        </w:rPr>
        <w:t xml:space="preserve"> бу</w:t>
      </w:r>
      <w:r>
        <w:rPr>
          <w:sz w:val="28"/>
          <w:szCs w:val="28"/>
          <w:lang w:val="uk-UA"/>
        </w:rPr>
        <w:t>в</w:t>
      </w:r>
      <w:r w:rsidRPr="00503EAF">
        <w:rPr>
          <w:sz w:val="28"/>
          <w:szCs w:val="28"/>
          <w:lang w:val="uk-UA"/>
        </w:rPr>
        <w:t xml:space="preserve"> про стан </w:t>
      </w:r>
      <w:r>
        <w:rPr>
          <w:sz w:val="28"/>
          <w:szCs w:val="28"/>
          <w:lang w:val="uk-UA"/>
        </w:rPr>
        <w:t>і</w:t>
      </w:r>
      <w:r w:rsidRPr="00503EAF">
        <w:rPr>
          <w:sz w:val="28"/>
          <w:szCs w:val="28"/>
          <w:lang w:val="uk-UA"/>
        </w:rPr>
        <w:t xml:space="preserve"> свіжість квітів</w:t>
      </w:r>
      <w:r>
        <w:rPr>
          <w:sz w:val="28"/>
          <w:szCs w:val="28"/>
          <w:lang w:val="uk-UA"/>
        </w:rPr>
        <w:t>, а також</w:t>
      </w:r>
      <w:r w:rsidRPr="00503EAF">
        <w:rPr>
          <w:sz w:val="28"/>
          <w:szCs w:val="28"/>
          <w:lang w:val="uk-UA"/>
        </w:rPr>
        <w:t xml:space="preserve"> </w:t>
      </w:r>
      <w:r>
        <w:rPr>
          <w:sz w:val="28"/>
          <w:szCs w:val="28"/>
          <w:lang w:val="uk-UA"/>
        </w:rPr>
        <w:t xml:space="preserve">про </w:t>
      </w:r>
      <w:r w:rsidRPr="00503EAF">
        <w:rPr>
          <w:sz w:val="28"/>
          <w:szCs w:val="28"/>
          <w:lang w:val="uk-UA"/>
        </w:rPr>
        <w:t>свят</w:t>
      </w:r>
      <w:r>
        <w:rPr>
          <w:sz w:val="28"/>
          <w:szCs w:val="28"/>
          <w:lang w:val="uk-UA"/>
        </w:rPr>
        <w:t>о</w:t>
      </w:r>
      <w:r w:rsidRPr="00503EAF">
        <w:rPr>
          <w:sz w:val="28"/>
          <w:szCs w:val="28"/>
          <w:lang w:val="uk-UA"/>
        </w:rPr>
        <w:t>, на як</w:t>
      </w:r>
      <w:r>
        <w:rPr>
          <w:sz w:val="28"/>
          <w:szCs w:val="28"/>
          <w:lang w:val="uk-UA"/>
        </w:rPr>
        <w:t>е</w:t>
      </w:r>
      <w:r w:rsidRPr="00503EAF">
        <w:rPr>
          <w:sz w:val="28"/>
          <w:szCs w:val="28"/>
          <w:lang w:val="uk-UA"/>
        </w:rPr>
        <w:t xml:space="preserve"> обирається букет. </w:t>
      </w:r>
      <w:r w:rsidR="00FE7427" w:rsidRPr="00503EAF">
        <w:rPr>
          <w:sz w:val="28"/>
          <w:szCs w:val="28"/>
          <w:lang w:val="uk-UA"/>
        </w:rPr>
        <w:t xml:space="preserve">Наше наступне питання було саме про причину дарування живих квітів </w:t>
      </w:r>
      <w:r w:rsidR="00925F33">
        <w:rPr>
          <w:sz w:val="28"/>
          <w:szCs w:val="28"/>
          <w:lang w:val="uk-UA"/>
        </w:rPr>
        <w:t xml:space="preserve">                           </w:t>
      </w:r>
      <w:r w:rsidR="00FE7427" w:rsidRPr="00503EAF">
        <w:rPr>
          <w:sz w:val="28"/>
          <w:szCs w:val="28"/>
          <w:lang w:val="uk-UA"/>
        </w:rPr>
        <w:t>(</w:t>
      </w:r>
      <w:r w:rsidR="00BB7F10">
        <w:rPr>
          <w:i/>
          <w:sz w:val="28"/>
          <w:szCs w:val="28"/>
          <w:lang w:val="uk-UA"/>
        </w:rPr>
        <w:t>Д</w:t>
      </w:r>
      <w:r w:rsidR="00FE7427" w:rsidRPr="00503EAF">
        <w:rPr>
          <w:i/>
          <w:sz w:val="28"/>
          <w:szCs w:val="28"/>
          <w:lang w:val="uk-UA"/>
        </w:rPr>
        <w:t xml:space="preserve">од. </w:t>
      </w:r>
      <w:r w:rsidR="006D020D">
        <w:rPr>
          <w:i/>
          <w:sz w:val="28"/>
          <w:szCs w:val="28"/>
          <w:lang w:val="uk-UA"/>
        </w:rPr>
        <w:t>Б</w:t>
      </w:r>
      <w:r w:rsidR="00FE7427" w:rsidRPr="00503EAF">
        <w:rPr>
          <w:i/>
          <w:sz w:val="28"/>
          <w:szCs w:val="28"/>
          <w:lang w:val="uk-UA"/>
        </w:rPr>
        <w:t>, рис. 11</w:t>
      </w:r>
      <w:r w:rsidR="00FE7427" w:rsidRPr="00503EAF">
        <w:rPr>
          <w:sz w:val="28"/>
          <w:szCs w:val="28"/>
          <w:lang w:val="uk-UA"/>
        </w:rPr>
        <w:t>)</w:t>
      </w:r>
      <w:r w:rsidR="00FF52E3">
        <w:rPr>
          <w:sz w:val="28"/>
          <w:szCs w:val="28"/>
          <w:lang w:val="uk-UA"/>
        </w:rPr>
        <w:t>.</w:t>
      </w:r>
    </w:p>
    <w:p w14:paraId="3D11F377" w14:textId="5A896282" w:rsidR="00FE7427" w:rsidRPr="00503EAF" w:rsidRDefault="00FE7427" w:rsidP="00FE7427">
      <w:pPr>
        <w:spacing w:line="360" w:lineRule="auto"/>
        <w:ind w:firstLine="720"/>
        <w:jc w:val="both"/>
        <w:rPr>
          <w:sz w:val="28"/>
          <w:szCs w:val="28"/>
          <w:lang w:val="uk-UA"/>
        </w:rPr>
      </w:pPr>
      <w:r w:rsidRPr="00503EAF">
        <w:rPr>
          <w:sz w:val="28"/>
          <w:szCs w:val="28"/>
          <w:lang w:val="uk-UA"/>
        </w:rPr>
        <w:t>Рівно половина (50,6% – 79 респондентів) обра</w:t>
      </w:r>
      <w:r w:rsidR="00EA1420">
        <w:rPr>
          <w:sz w:val="28"/>
          <w:szCs w:val="28"/>
          <w:lang w:val="uk-UA"/>
        </w:rPr>
        <w:t>ли</w:t>
      </w:r>
      <w:r w:rsidRPr="00503EAF">
        <w:rPr>
          <w:sz w:val="28"/>
          <w:szCs w:val="28"/>
          <w:lang w:val="uk-UA"/>
        </w:rPr>
        <w:t xml:space="preserve"> відповідь «коли хочу зробити приєм</w:t>
      </w:r>
      <w:r w:rsidR="00EA1420">
        <w:rPr>
          <w:sz w:val="28"/>
          <w:szCs w:val="28"/>
          <w:lang w:val="uk-UA"/>
        </w:rPr>
        <w:t>ність</w:t>
      </w:r>
      <w:r w:rsidRPr="00503EAF">
        <w:rPr>
          <w:sz w:val="28"/>
          <w:szCs w:val="28"/>
          <w:lang w:val="uk-UA"/>
        </w:rPr>
        <w:t xml:space="preserve"> іншій людині», </w:t>
      </w:r>
      <w:r w:rsidR="00EA1420">
        <w:rPr>
          <w:sz w:val="28"/>
          <w:szCs w:val="28"/>
          <w:lang w:val="uk-UA"/>
        </w:rPr>
        <w:t>трохи</w:t>
      </w:r>
      <w:r w:rsidR="00EA1420" w:rsidRPr="00503EAF">
        <w:rPr>
          <w:sz w:val="28"/>
          <w:szCs w:val="28"/>
          <w:lang w:val="uk-UA"/>
        </w:rPr>
        <w:t xml:space="preserve"> </w:t>
      </w:r>
      <w:r w:rsidRPr="00503EAF">
        <w:rPr>
          <w:sz w:val="28"/>
          <w:szCs w:val="28"/>
          <w:lang w:val="uk-UA"/>
        </w:rPr>
        <w:t xml:space="preserve">менше (38,5% – 70 респондентів) купують букети тільки на свята, маленький відсоток взагалі не купує квітів </w:t>
      </w:r>
      <w:r w:rsidR="00925F33">
        <w:rPr>
          <w:sz w:val="28"/>
          <w:szCs w:val="28"/>
          <w:lang w:val="uk-UA"/>
        </w:rPr>
        <w:t xml:space="preserve">        </w:t>
      </w:r>
      <w:r w:rsidRPr="00503EAF">
        <w:rPr>
          <w:sz w:val="28"/>
          <w:szCs w:val="28"/>
          <w:lang w:val="uk-UA"/>
        </w:rPr>
        <w:t>(5,8% – 9 респондентів)</w:t>
      </w:r>
      <w:r w:rsidR="00B93B83" w:rsidRPr="00503EAF">
        <w:rPr>
          <w:sz w:val="28"/>
          <w:szCs w:val="28"/>
          <w:lang w:val="uk-UA"/>
        </w:rPr>
        <w:t>. Серед дописаних відповідей були такі:</w:t>
      </w:r>
    </w:p>
    <w:p w14:paraId="1D3BE71A" w14:textId="0ED16709" w:rsidR="00B93B83" w:rsidRPr="00503EAF" w:rsidRDefault="00B93B83" w:rsidP="00535265">
      <w:pPr>
        <w:pStyle w:val="a6"/>
        <w:numPr>
          <w:ilvl w:val="0"/>
          <w:numId w:val="39"/>
        </w:numPr>
        <w:spacing w:line="360" w:lineRule="auto"/>
        <w:jc w:val="both"/>
        <w:rPr>
          <w:sz w:val="28"/>
          <w:szCs w:val="28"/>
          <w:lang w:val="uk-UA"/>
        </w:rPr>
      </w:pPr>
      <w:r w:rsidRPr="00503EAF">
        <w:rPr>
          <w:sz w:val="28"/>
          <w:szCs w:val="28"/>
          <w:lang w:val="uk-UA"/>
        </w:rPr>
        <w:t>«На свята та коли хочу подарувати квіти собі»;</w:t>
      </w:r>
    </w:p>
    <w:p w14:paraId="126A6B89" w14:textId="74AFB67A" w:rsidR="00B93B83" w:rsidRPr="00503EAF" w:rsidRDefault="00B93B83" w:rsidP="00535265">
      <w:pPr>
        <w:pStyle w:val="a6"/>
        <w:numPr>
          <w:ilvl w:val="0"/>
          <w:numId w:val="39"/>
        </w:numPr>
        <w:spacing w:line="360" w:lineRule="auto"/>
        <w:jc w:val="both"/>
        <w:rPr>
          <w:sz w:val="28"/>
          <w:szCs w:val="28"/>
          <w:lang w:val="uk-UA"/>
        </w:rPr>
      </w:pPr>
      <w:r w:rsidRPr="00503EAF">
        <w:rPr>
          <w:sz w:val="28"/>
          <w:szCs w:val="28"/>
          <w:lang w:val="uk-UA"/>
        </w:rPr>
        <w:t>«Зазвичай купую їх для себе»;</w:t>
      </w:r>
    </w:p>
    <w:p w14:paraId="13F85F7B" w14:textId="298C8C93" w:rsidR="00B93B83" w:rsidRPr="00503EAF" w:rsidRDefault="00B93B83" w:rsidP="00535265">
      <w:pPr>
        <w:pStyle w:val="a6"/>
        <w:numPr>
          <w:ilvl w:val="0"/>
          <w:numId w:val="39"/>
        </w:numPr>
        <w:spacing w:line="360" w:lineRule="auto"/>
        <w:jc w:val="both"/>
        <w:rPr>
          <w:sz w:val="28"/>
          <w:szCs w:val="28"/>
          <w:lang w:val="uk-UA"/>
        </w:rPr>
      </w:pPr>
      <w:r w:rsidRPr="00503EAF">
        <w:rPr>
          <w:sz w:val="28"/>
          <w:szCs w:val="28"/>
          <w:lang w:val="uk-UA"/>
        </w:rPr>
        <w:t>«Урочистості, для себе приємно»;</w:t>
      </w:r>
    </w:p>
    <w:p w14:paraId="0FF9AC76" w14:textId="0F0CD7EF" w:rsidR="00B93B83" w:rsidRPr="00503EAF" w:rsidRDefault="00B93B83" w:rsidP="00535265">
      <w:pPr>
        <w:pStyle w:val="a6"/>
        <w:numPr>
          <w:ilvl w:val="0"/>
          <w:numId w:val="39"/>
        </w:numPr>
        <w:spacing w:line="360" w:lineRule="auto"/>
        <w:jc w:val="both"/>
        <w:rPr>
          <w:sz w:val="28"/>
          <w:szCs w:val="28"/>
          <w:lang w:val="uk-UA"/>
        </w:rPr>
      </w:pPr>
      <w:r w:rsidRPr="00503EAF">
        <w:rPr>
          <w:sz w:val="28"/>
          <w:szCs w:val="28"/>
          <w:lang w:val="uk-UA"/>
        </w:rPr>
        <w:t>«Коли є настрій то можу купити для себе квіти»;</w:t>
      </w:r>
    </w:p>
    <w:p w14:paraId="17FCE396" w14:textId="50EB6333" w:rsidR="000B5733" w:rsidRPr="00503EAF" w:rsidRDefault="000B5733" w:rsidP="00535265">
      <w:pPr>
        <w:pStyle w:val="a6"/>
        <w:numPr>
          <w:ilvl w:val="0"/>
          <w:numId w:val="39"/>
        </w:numPr>
        <w:spacing w:line="360" w:lineRule="auto"/>
        <w:jc w:val="both"/>
        <w:rPr>
          <w:sz w:val="28"/>
          <w:szCs w:val="28"/>
          <w:lang w:val="uk-UA"/>
        </w:rPr>
      </w:pPr>
      <w:r w:rsidRPr="00503EAF">
        <w:rPr>
          <w:sz w:val="28"/>
          <w:szCs w:val="28"/>
          <w:lang w:val="uk-UA"/>
        </w:rPr>
        <w:t>«Коли є бажання».</w:t>
      </w:r>
    </w:p>
    <w:p w14:paraId="71497CEE" w14:textId="7943BBCA" w:rsidR="000B5733" w:rsidRPr="00503EAF" w:rsidRDefault="000B5733" w:rsidP="000B5733">
      <w:pPr>
        <w:spacing w:line="360" w:lineRule="auto"/>
        <w:ind w:firstLine="720"/>
        <w:jc w:val="both"/>
        <w:rPr>
          <w:sz w:val="28"/>
          <w:szCs w:val="28"/>
          <w:lang w:val="uk-UA"/>
        </w:rPr>
      </w:pPr>
      <w:r w:rsidRPr="00503EAF">
        <w:rPr>
          <w:sz w:val="28"/>
          <w:szCs w:val="28"/>
          <w:lang w:val="uk-UA"/>
        </w:rPr>
        <w:t xml:space="preserve">Дійсно, багато людей можуть купувати квіти не тільки </w:t>
      </w:r>
      <w:r w:rsidR="00EA1420">
        <w:rPr>
          <w:sz w:val="28"/>
          <w:szCs w:val="28"/>
          <w:lang w:val="uk-UA"/>
        </w:rPr>
        <w:t>для</w:t>
      </w:r>
      <w:r w:rsidRPr="00503EAF">
        <w:rPr>
          <w:sz w:val="28"/>
          <w:szCs w:val="28"/>
          <w:lang w:val="uk-UA"/>
        </w:rPr>
        <w:t xml:space="preserve"> близьки</w:t>
      </w:r>
      <w:r w:rsidR="00EA1420">
        <w:rPr>
          <w:sz w:val="28"/>
          <w:szCs w:val="28"/>
          <w:lang w:val="uk-UA"/>
        </w:rPr>
        <w:t>х</w:t>
      </w:r>
      <w:r w:rsidRPr="00503EAF">
        <w:rPr>
          <w:sz w:val="28"/>
          <w:szCs w:val="28"/>
          <w:lang w:val="uk-UA"/>
        </w:rPr>
        <w:t xml:space="preserve"> </w:t>
      </w:r>
      <w:r w:rsidR="00EA1420">
        <w:rPr>
          <w:sz w:val="28"/>
          <w:szCs w:val="28"/>
          <w:lang w:val="uk-UA"/>
        </w:rPr>
        <w:t>друзів та родичів</w:t>
      </w:r>
      <w:r w:rsidRPr="00503EAF">
        <w:rPr>
          <w:sz w:val="28"/>
          <w:szCs w:val="28"/>
          <w:lang w:val="uk-UA"/>
        </w:rPr>
        <w:t xml:space="preserve">, а і для самого себе. Багатьом людям подобається, коли </w:t>
      </w:r>
      <w:r w:rsidR="00511529">
        <w:rPr>
          <w:sz w:val="28"/>
          <w:szCs w:val="28"/>
          <w:lang w:val="uk-UA"/>
        </w:rPr>
        <w:t>у</w:t>
      </w:r>
      <w:r w:rsidRPr="00503EAF">
        <w:rPr>
          <w:sz w:val="28"/>
          <w:szCs w:val="28"/>
          <w:lang w:val="uk-UA"/>
        </w:rPr>
        <w:t xml:space="preserve"> квартирі завжди є букет живих пахучих квітів, проте на таке задоволення треба багато вільного часу (доглядати за ними, підрізати, змінювати воду) та грошей (постійно змінювати зів’я</w:t>
      </w:r>
      <w:r w:rsidR="00A12ED1">
        <w:rPr>
          <w:sz w:val="28"/>
          <w:szCs w:val="28"/>
          <w:lang w:val="uk-UA"/>
        </w:rPr>
        <w:t>л</w:t>
      </w:r>
      <w:r w:rsidRPr="00503EAF">
        <w:rPr>
          <w:sz w:val="28"/>
          <w:szCs w:val="28"/>
          <w:lang w:val="uk-UA"/>
        </w:rPr>
        <w:t>і квіти на нові).</w:t>
      </w:r>
    </w:p>
    <w:p w14:paraId="29444C0D" w14:textId="56F67E8C" w:rsidR="000B5733" w:rsidRPr="00503EAF" w:rsidRDefault="000B5733" w:rsidP="000B5733">
      <w:pPr>
        <w:spacing w:line="360" w:lineRule="auto"/>
        <w:ind w:firstLine="720"/>
        <w:jc w:val="both"/>
        <w:rPr>
          <w:sz w:val="28"/>
          <w:szCs w:val="28"/>
          <w:lang w:val="uk-UA"/>
        </w:rPr>
      </w:pPr>
      <w:r w:rsidRPr="00503EAF">
        <w:rPr>
          <w:sz w:val="28"/>
          <w:szCs w:val="28"/>
          <w:lang w:val="uk-UA"/>
        </w:rPr>
        <w:t>Дуже важлив</w:t>
      </w:r>
      <w:r w:rsidR="00EA1420">
        <w:rPr>
          <w:sz w:val="28"/>
          <w:szCs w:val="28"/>
          <w:lang w:val="uk-UA"/>
        </w:rPr>
        <w:t>е</w:t>
      </w:r>
      <w:r w:rsidRPr="00503EAF">
        <w:rPr>
          <w:sz w:val="28"/>
          <w:szCs w:val="28"/>
          <w:lang w:val="uk-UA"/>
        </w:rPr>
        <w:t xml:space="preserve"> питання було стосовно допустимої ціни на букет </w:t>
      </w:r>
      <w:r w:rsidR="00925F33">
        <w:rPr>
          <w:sz w:val="28"/>
          <w:szCs w:val="28"/>
          <w:lang w:val="uk-UA"/>
        </w:rPr>
        <w:t xml:space="preserve">                   </w:t>
      </w:r>
      <w:r w:rsidRPr="00503EAF">
        <w:rPr>
          <w:sz w:val="28"/>
          <w:szCs w:val="28"/>
          <w:lang w:val="uk-UA"/>
        </w:rPr>
        <w:t>(</w:t>
      </w:r>
      <w:r w:rsidR="00BB7F10">
        <w:rPr>
          <w:i/>
          <w:sz w:val="28"/>
          <w:szCs w:val="28"/>
          <w:lang w:val="uk-UA"/>
        </w:rPr>
        <w:t>Д</w:t>
      </w:r>
      <w:r w:rsidRPr="00503EAF">
        <w:rPr>
          <w:i/>
          <w:sz w:val="28"/>
          <w:szCs w:val="28"/>
          <w:lang w:val="uk-UA"/>
        </w:rPr>
        <w:t xml:space="preserve">од. </w:t>
      </w:r>
      <w:r w:rsidR="006D020D">
        <w:rPr>
          <w:i/>
          <w:sz w:val="28"/>
          <w:szCs w:val="28"/>
          <w:lang w:val="uk-UA"/>
        </w:rPr>
        <w:t>Б</w:t>
      </w:r>
      <w:r w:rsidRPr="00503EAF">
        <w:rPr>
          <w:i/>
          <w:sz w:val="28"/>
          <w:szCs w:val="28"/>
          <w:lang w:val="uk-UA"/>
        </w:rPr>
        <w:t>, рис. 12</w:t>
      </w:r>
      <w:r w:rsidRPr="00503EAF">
        <w:rPr>
          <w:sz w:val="28"/>
          <w:szCs w:val="28"/>
          <w:lang w:val="uk-UA"/>
        </w:rPr>
        <w:t xml:space="preserve">). Отже, букет живих квітів вартістю до 500 </w:t>
      </w:r>
      <w:r w:rsidR="000E2E0C">
        <w:rPr>
          <w:sz w:val="28"/>
          <w:szCs w:val="28"/>
          <w:lang w:val="uk-UA"/>
        </w:rPr>
        <w:t>грн</w:t>
      </w:r>
      <w:r w:rsidRPr="00503EAF">
        <w:rPr>
          <w:sz w:val="28"/>
          <w:szCs w:val="28"/>
          <w:lang w:val="uk-UA"/>
        </w:rPr>
        <w:t xml:space="preserve"> готові придбати 47 респондентів (30,1%), до 1000 грн можуть собі дозволити 74 людини (47,4%), до 2000 грн – 26 респондентів (16,7%) і понад 2000 грн є допустимим для </w:t>
      </w:r>
      <w:r w:rsidR="00925F33">
        <w:rPr>
          <w:sz w:val="28"/>
          <w:szCs w:val="28"/>
          <w:lang w:val="uk-UA"/>
        </w:rPr>
        <w:t xml:space="preserve">                    </w:t>
      </w:r>
      <w:r w:rsidRPr="00503EAF">
        <w:rPr>
          <w:sz w:val="28"/>
          <w:szCs w:val="28"/>
          <w:lang w:val="uk-UA"/>
        </w:rPr>
        <w:t>5 осіб (3,2%).</w:t>
      </w:r>
      <w:r w:rsidRPr="00503EAF">
        <w:rPr>
          <w:sz w:val="32"/>
          <w:szCs w:val="28"/>
          <w:lang w:val="uk-UA"/>
        </w:rPr>
        <w:t xml:space="preserve"> </w:t>
      </w:r>
      <w:r w:rsidRPr="00503EAF">
        <w:rPr>
          <w:sz w:val="28"/>
          <w:lang w:val="uk-UA"/>
        </w:rPr>
        <w:t>Дані цього питання свідчать про індивідуальний підхід до вартості квіткових композицій, а також про різноманіття фінансових можливостей опитаних.</w:t>
      </w:r>
    </w:p>
    <w:p w14:paraId="6EF6A4B1" w14:textId="4344567F" w:rsidR="000B5733" w:rsidRPr="00503EAF" w:rsidRDefault="00A4533D" w:rsidP="000B5733">
      <w:pPr>
        <w:spacing w:line="360" w:lineRule="auto"/>
        <w:ind w:firstLine="720"/>
        <w:jc w:val="both"/>
        <w:rPr>
          <w:sz w:val="28"/>
          <w:szCs w:val="28"/>
          <w:lang w:val="uk-UA"/>
        </w:rPr>
      </w:pPr>
      <w:r w:rsidRPr="00503EAF">
        <w:rPr>
          <w:sz w:val="28"/>
          <w:szCs w:val="28"/>
          <w:lang w:val="uk-UA"/>
        </w:rPr>
        <w:t xml:space="preserve">Щодо місць купівлі букетів живих квітів </w:t>
      </w:r>
      <w:r w:rsidR="00085948">
        <w:rPr>
          <w:sz w:val="28"/>
          <w:szCs w:val="28"/>
          <w:lang w:val="uk-UA"/>
        </w:rPr>
        <w:t>маємо таку статистику</w:t>
      </w:r>
      <w:r w:rsidRPr="00503EAF">
        <w:rPr>
          <w:sz w:val="28"/>
          <w:szCs w:val="28"/>
          <w:lang w:val="uk-UA"/>
        </w:rPr>
        <w:t xml:space="preserve">: 88,5% заходить </w:t>
      </w:r>
      <w:r w:rsidR="00511529">
        <w:rPr>
          <w:sz w:val="28"/>
          <w:szCs w:val="28"/>
          <w:lang w:val="uk-UA"/>
        </w:rPr>
        <w:t>у</w:t>
      </w:r>
      <w:r w:rsidRPr="00503EAF">
        <w:rPr>
          <w:sz w:val="28"/>
          <w:szCs w:val="28"/>
          <w:lang w:val="uk-UA"/>
        </w:rPr>
        <w:t xml:space="preserve"> квіткові магазини (а отже, користуються послугами флориста), 45,5% купують в метро/переходах/на базарі та лише 19,9% замовляють в </w:t>
      </w:r>
      <w:r w:rsidR="004A1843">
        <w:rPr>
          <w:sz w:val="28"/>
          <w:szCs w:val="28"/>
          <w:lang w:val="uk-UA"/>
        </w:rPr>
        <w:t>і</w:t>
      </w:r>
      <w:r w:rsidRPr="00503EAF">
        <w:rPr>
          <w:sz w:val="28"/>
          <w:szCs w:val="28"/>
          <w:lang w:val="uk-UA"/>
        </w:rPr>
        <w:t>нтернеті на сайтах або в соціальних мережах (</w:t>
      </w:r>
      <w:r w:rsidR="00BB7F10">
        <w:rPr>
          <w:i/>
          <w:sz w:val="28"/>
          <w:szCs w:val="28"/>
          <w:lang w:val="uk-UA"/>
        </w:rPr>
        <w:t>Д</w:t>
      </w:r>
      <w:r w:rsidRPr="00503EAF">
        <w:rPr>
          <w:i/>
          <w:sz w:val="28"/>
          <w:szCs w:val="28"/>
          <w:lang w:val="uk-UA"/>
        </w:rPr>
        <w:t xml:space="preserve">од. </w:t>
      </w:r>
      <w:r w:rsidR="006D020D">
        <w:rPr>
          <w:i/>
          <w:sz w:val="28"/>
          <w:szCs w:val="28"/>
          <w:lang w:val="uk-UA"/>
        </w:rPr>
        <w:t>Б</w:t>
      </w:r>
      <w:r w:rsidRPr="00503EAF">
        <w:rPr>
          <w:i/>
          <w:sz w:val="28"/>
          <w:szCs w:val="28"/>
          <w:lang w:val="uk-UA"/>
        </w:rPr>
        <w:t>, рис. 13</w:t>
      </w:r>
      <w:r w:rsidRPr="00503EAF">
        <w:rPr>
          <w:sz w:val="28"/>
          <w:szCs w:val="28"/>
          <w:lang w:val="uk-UA"/>
        </w:rPr>
        <w:t xml:space="preserve">). Враховуючи, що в цьому </w:t>
      </w:r>
      <w:r w:rsidRPr="00503EAF">
        <w:rPr>
          <w:sz w:val="28"/>
          <w:szCs w:val="28"/>
          <w:lang w:val="uk-UA"/>
        </w:rPr>
        <w:lastRenderedPageBreak/>
        <w:t>питанні можна було обрати декілька відповідей, то одна людина могла проголосувати одразу за 3 варіанти.</w:t>
      </w:r>
    </w:p>
    <w:p w14:paraId="1716C531" w14:textId="631450A4" w:rsidR="00BB2BD7" w:rsidRPr="00085948" w:rsidRDefault="00A4533D" w:rsidP="00085948">
      <w:pPr>
        <w:spacing w:line="360" w:lineRule="auto"/>
        <w:ind w:firstLine="720"/>
        <w:jc w:val="both"/>
        <w:rPr>
          <w:sz w:val="28"/>
          <w:lang w:val="uk-UA"/>
        </w:rPr>
      </w:pPr>
      <w:r w:rsidRPr="00503EAF">
        <w:rPr>
          <w:sz w:val="28"/>
          <w:szCs w:val="28"/>
          <w:lang w:val="uk-UA"/>
        </w:rPr>
        <w:t>Наступне питання дотичне до стартапу Vlisdy Flowers, а саме «Чи хотіли б Ви зберегти букет надовго як пам’ять про людину/подію?» (</w:t>
      </w:r>
      <w:r w:rsidR="00BB7F10">
        <w:rPr>
          <w:i/>
          <w:sz w:val="28"/>
          <w:szCs w:val="28"/>
          <w:lang w:val="uk-UA"/>
        </w:rPr>
        <w:t>Д</w:t>
      </w:r>
      <w:r w:rsidRPr="00503EAF">
        <w:rPr>
          <w:i/>
          <w:sz w:val="28"/>
          <w:szCs w:val="28"/>
          <w:lang w:val="uk-UA"/>
        </w:rPr>
        <w:t xml:space="preserve">од. </w:t>
      </w:r>
      <w:r w:rsidR="006D020D">
        <w:rPr>
          <w:i/>
          <w:sz w:val="28"/>
          <w:szCs w:val="28"/>
          <w:lang w:val="uk-UA"/>
        </w:rPr>
        <w:t>Б</w:t>
      </w:r>
      <w:r w:rsidRPr="00503EAF">
        <w:rPr>
          <w:i/>
          <w:sz w:val="28"/>
          <w:szCs w:val="28"/>
          <w:lang w:val="uk-UA"/>
        </w:rPr>
        <w:t>, рис. 14</w:t>
      </w:r>
      <w:r w:rsidRPr="00503EAF">
        <w:rPr>
          <w:sz w:val="28"/>
          <w:szCs w:val="28"/>
          <w:lang w:val="uk-UA"/>
        </w:rPr>
        <w:t xml:space="preserve">). Адже букети </w:t>
      </w:r>
      <w:r w:rsidR="00085948" w:rsidRPr="00503EAF">
        <w:rPr>
          <w:sz w:val="28"/>
          <w:szCs w:val="28"/>
          <w:lang w:val="uk-UA"/>
        </w:rPr>
        <w:t xml:space="preserve">Vlisdy Flowers </w:t>
      </w:r>
      <w:r w:rsidRPr="00503EAF">
        <w:rPr>
          <w:sz w:val="28"/>
          <w:szCs w:val="28"/>
          <w:lang w:val="uk-UA"/>
        </w:rPr>
        <w:t xml:space="preserve">мають саме таку особливість – вони ніколи не зів’януть. </w:t>
      </w:r>
      <w:r w:rsidR="00BB2BD7" w:rsidRPr="00503EAF">
        <w:rPr>
          <w:sz w:val="28"/>
          <w:lang w:val="uk-UA"/>
        </w:rPr>
        <w:t xml:space="preserve">За результатами опитування виявлено, що </w:t>
      </w:r>
      <w:r w:rsidR="00085948">
        <w:rPr>
          <w:sz w:val="28"/>
          <w:lang w:val="uk-UA"/>
        </w:rPr>
        <w:t>майже</w:t>
      </w:r>
      <w:r w:rsidR="00085948" w:rsidRPr="00503EAF">
        <w:rPr>
          <w:sz w:val="28"/>
          <w:lang w:val="uk-UA"/>
        </w:rPr>
        <w:t xml:space="preserve"> </w:t>
      </w:r>
      <w:r w:rsidR="00BB2BD7" w:rsidRPr="00503EAF">
        <w:rPr>
          <w:sz w:val="28"/>
          <w:lang w:val="uk-UA"/>
        </w:rPr>
        <w:t>половин</w:t>
      </w:r>
      <w:r w:rsidR="00085948">
        <w:rPr>
          <w:sz w:val="28"/>
          <w:lang w:val="uk-UA"/>
        </w:rPr>
        <w:t>а</w:t>
      </w:r>
      <w:r w:rsidR="00BB2BD7" w:rsidRPr="00503EAF">
        <w:rPr>
          <w:sz w:val="28"/>
          <w:lang w:val="uk-UA"/>
        </w:rPr>
        <w:t xml:space="preserve"> учасників (47,4%) бажа</w:t>
      </w:r>
      <w:r w:rsidR="00085948">
        <w:rPr>
          <w:sz w:val="28"/>
          <w:lang w:val="uk-UA"/>
        </w:rPr>
        <w:t>є</w:t>
      </w:r>
      <w:r w:rsidR="00BB2BD7" w:rsidRPr="00503EAF">
        <w:rPr>
          <w:sz w:val="28"/>
          <w:lang w:val="uk-UA"/>
        </w:rPr>
        <w:t xml:space="preserve"> зберегти букет як пам</w:t>
      </w:r>
      <w:r w:rsidR="005A5DEB">
        <w:rPr>
          <w:sz w:val="28"/>
          <w:lang w:val="uk-UA"/>
        </w:rPr>
        <w:t>’</w:t>
      </w:r>
      <w:r w:rsidR="00BB2BD7" w:rsidRPr="00503EAF">
        <w:rPr>
          <w:sz w:val="28"/>
          <w:lang w:val="uk-UA"/>
        </w:rPr>
        <w:t>ять про особливу людину або подію. Додатково, 12,2% висловились проти такої необхідності, в той час</w:t>
      </w:r>
      <w:r w:rsidR="00A12ED1">
        <w:rPr>
          <w:sz w:val="28"/>
          <w:lang w:val="uk-UA"/>
        </w:rPr>
        <w:t>,</w:t>
      </w:r>
      <w:r w:rsidR="00BB2BD7" w:rsidRPr="00503EAF">
        <w:rPr>
          <w:sz w:val="28"/>
          <w:lang w:val="uk-UA"/>
        </w:rPr>
        <w:t xml:space="preserve"> як </w:t>
      </w:r>
      <w:r w:rsidR="00925F33">
        <w:rPr>
          <w:sz w:val="28"/>
          <w:lang w:val="uk-UA"/>
        </w:rPr>
        <w:t xml:space="preserve">                </w:t>
      </w:r>
      <w:r w:rsidR="00BB2BD7" w:rsidRPr="00503EAF">
        <w:rPr>
          <w:sz w:val="28"/>
          <w:lang w:val="uk-UA"/>
        </w:rPr>
        <w:t xml:space="preserve">30,8% респондентів навіть не думали про таку можливість. </w:t>
      </w:r>
      <w:r w:rsidR="00085948">
        <w:rPr>
          <w:sz w:val="28"/>
          <w:lang w:val="uk-UA"/>
        </w:rPr>
        <w:t>Тож</w:t>
      </w:r>
      <w:r w:rsidR="00BB2BD7" w:rsidRPr="00503EAF">
        <w:rPr>
          <w:sz w:val="28"/>
          <w:lang w:val="uk-UA"/>
        </w:rPr>
        <w:t xml:space="preserve"> ідея зберігання букета як пам</w:t>
      </w:r>
      <w:r w:rsidR="005A5DEB">
        <w:rPr>
          <w:sz w:val="28"/>
          <w:lang w:val="uk-UA"/>
        </w:rPr>
        <w:t>’</w:t>
      </w:r>
      <w:r w:rsidR="00BB2BD7" w:rsidRPr="00503EAF">
        <w:rPr>
          <w:sz w:val="28"/>
          <w:lang w:val="uk-UA"/>
        </w:rPr>
        <w:t>яті цікава для значної кількості</w:t>
      </w:r>
      <w:r w:rsidR="00085948">
        <w:rPr>
          <w:sz w:val="28"/>
          <w:lang w:val="uk-UA"/>
        </w:rPr>
        <w:t xml:space="preserve"> людей</w:t>
      </w:r>
      <w:r w:rsidR="00BB2BD7" w:rsidRPr="00503EAF">
        <w:rPr>
          <w:sz w:val="28"/>
          <w:lang w:val="uk-UA"/>
        </w:rPr>
        <w:t>, але не всі її розглядають або вважають необхідною.</w:t>
      </w:r>
    </w:p>
    <w:p w14:paraId="52CA87EE" w14:textId="05F5FDC1" w:rsidR="003405AB" w:rsidRPr="009A3C0F" w:rsidRDefault="00B22446" w:rsidP="003405AB">
      <w:pPr>
        <w:spacing w:line="360" w:lineRule="auto"/>
        <w:ind w:firstLine="720"/>
        <w:jc w:val="both"/>
        <w:rPr>
          <w:sz w:val="28"/>
          <w:szCs w:val="28"/>
          <w:lang w:val="uk-UA"/>
        </w:rPr>
      </w:pPr>
      <w:r w:rsidRPr="00503EAF">
        <w:rPr>
          <w:sz w:val="28"/>
          <w:szCs w:val="28"/>
          <w:lang w:val="uk-UA"/>
        </w:rPr>
        <w:t>Фото, які було прикріплено до наступного питання, були викладені в стор</w:t>
      </w:r>
      <w:r w:rsidR="00DB5293">
        <w:rPr>
          <w:sz w:val="28"/>
          <w:szCs w:val="28"/>
          <w:lang w:val="uk-UA"/>
        </w:rPr>
        <w:t>из</w:t>
      </w:r>
      <w:r w:rsidRPr="00503EAF">
        <w:rPr>
          <w:sz w:val="28"/>
          <w:szCs w:val="28"/>
          <w:lang w:val="uk-UA"/>
        </w:rPr>
        <w:t xml:space="preserve"> </w:t>
      </w:r>
      <w:r w:rsidR="009806A1" w:rsidRPr="00503EAF">
        <w:rPr>
          <w:sz w:val="28"/>
          <w:szCs w:val="28"/>
          <w:lang w:val="uk-UA"/>
        </w:rPr>
        <w:t xml:space="preserve">зі сторінки @vlisdy в </w:t>
      </w:r>
      <w:r w:rsidRPr="00503EAF">
        <w:rPr>
          <w:sz w:val="28"/>
          <w:szCs w:val="28"/>
          <w:lang w:val="uk-UA"/>
        </w:rPr>
        <w:t>Instagram 20 лютого 2022 р</w:t>
      </w:r>
      <w:r w:rsidR="00157F62">
        <w:rPr>
          <w:sz w:val="28"/>
          <w:szCs w:val="28"/>
          <w:lang w:val="uk-UA"/>
        </w:rPr>
        <w:t>.</w:t>
      </w:r>
      <w:r w:rsidR="000B67A2" w:rsidRPr="00503EAF">
        <w:rPr>
          <w:sz w:val="28"/>
          <w:szCs w:val="28"/>
          <w:lang w:val="uk-UA"/>
        </w:rPr>
        <w:t xml:space="preserve"> (</w:t>
      </w:r>
      <w:r w:rsidR="000B67A2" w:rsidRPr="00503EAF">
        <w:rPr>
          <w:i/>
          <w:sz w:val="28"/>
          <w:szCs w:val="28"/>
          <w:lang w:val="uk-UA"/>
        </w:rPr>
        <w:t>рис. 3.1</w:t>
      </w:r>
      <w:r w:rsidR="000B67A2" w:rsidRPr="00503EAF">
        <w:rPr>
          <w:sz w:val="28"/>
          <w:szCs w:val="28"/>
          <w:lang w:val="uk-UA"/>
        </w:rPr>
        <w:t xml:space="preserve">). До цього часу </w:t>
      </w:r>
      <w:r w:rsidR="006C2B2D">
        <w:rPr>
          <w:sz w:val="28"/>
          <w:szCs w:val="28"/>
          <w:lang w:val="uk-UA"/>
        </w:rPr>
        <w:t xml:space="preserve">від </w:t>
      </w:r>
      <w:r w:rsidR="00925F33">
        <w:rPr>
          <w:sz w:val="28"/>
          <w:szCs w:val="28"/>
          <w:lang w:val="uk-UA"/>
        </w:rPr>
        <w:t xml:space="preserve">       </w:t>
      </w:r>
      <w:r w:rsidR="006C2B2D">
        <w:rPr>
          <w:sz w:val="28"/>
          <w:szCs w:val="28"/>
          <w:lang w:val="uk-UA"/>
        </w:rPr>
        <w:t xml:space="preserve">14 лютого </w:t>
      </w:r>
      <w:r w:rsidR="000B67A2" w:rsidRPr="00503EAF">
        <w:rPr>
          <w:sz w:val="28"/>
          <w:szCs w:val="28"/>
          <w:lang w:val="uk-UA"/>
        </w:rPr>
        <w:t>зів’яло вже багато букетів</w:t>
      </w:r>
      <w:r w:rsidR="006C2B2D">
        <w:rPr>
          <w:sz w:val="28"/>
          <w:szCs w:val="28"/>
          <w:lang w:val="uk-UA"/>
        </w:rPr>
        <w:t xml:space="preserve">, </w:t>
      </w:r>
      <w:r w:rsidR="000B67A2" w:rsidRPr="00503EAF">
        <w:rPr>
          <w:sz w:val="28"/>
          <w:szCs w:val="28"/>
          <w:lang w:val="uk-UA"/>
        </w:rPr>
        <w:t>тому один з</w:t>
      </w:r>
      <w:r w:rsidR="00A12ED1">
        <w:rPr>
          <w:sz w:val="28"/>
          <w:szCs w:val="28"/>
          <w:lang w:val="uk-UA"/>
        </w:rPr>
        <w:t>і</w:t>
      </w:r>
      <w:r w:rsidR="000B67A2" w:rsidRPr="00503EAF">
        <w:rPr>
          <w:sz w:val="28"/>
          <w:szCs w:val="28"/>
          <w:lang w:val="uk-UA"/>
        </w:rPr>
        <w:t xml:space="preserve"> смітників мав </w:t>
      </w:r>
      <w:r w:rsidR="001D4D33">
        <w:rPr>
          <w:sz w:val="28"/>
          <w:szCs w:val="28"/>
          <w:lang w:val="uk-UA"/>
        </w:rPr>
        <w:t>у</w:t>
      </w:r>
      <w:r w:rsidR="000B67A2" w:rsidRPr="00503EAF">
        <w:rPr>
          <w:sz w:val="28"/>
          <w:szCs w:val="28"/>
          <w:lang w:val="uk-UA"/>
        </w:rPr>
        <w:t xml:space="preserve"> собі </w:t>
      </w:r>
      <w:r w:rsidR="00925F33">
        <w:rPr>
          <w:sz w:val="28"/>
          <w:szCs w:val="28"/>
          <w:lang w:val="uk-UA"/>
        </w:rPr>
        <w:t xml:space="preserve">              </w:t>
      </w:r>
      <w:r w:rsidR="000B67A2" w:rsidRPr="00503EAF">
        <w:rPr>
          <w:sz w:val="28"/>
          <w:szCs w:val="28"/>
          <w:lang w:val="uk-UA"/>
        </w:rPr>
        <w:t xml:space="preserve">понад 3 зів’ялі букети. </w:t>
      </w:r>
      <w:r w:rsidR="006C2B2D">
        <w:rPr>
          <w:sz w:val="28"/>
          <w:szCs w:val="28"/>
          <w:lang w:val="uk-UA"/>
        </w:rPr>
        <w:t>Це видовище</w:t>
      </w:r>
      <w:r w:rsidR="000B67A2" w:rsidRPr="00503EAF">
        <w:rPr>
          <w:sz w:val="28"/>
          <w:szCs w:val="28"/>
          <w:lang w:val="uk-UA"/>
        </w:rPr>
        <w:t xml:space="preserve"> одразу приверну</w:t>
      </w:r>
      <w:r w:rsidR="006C2B2D">
        <w:rPr>
          <w:sz w:val="28"/>
          <w:szCs w:val="28"/>
          <w:lang w:val="uk-UA"/>
        </w:rPr>
        <w:t>ло</w:t>
      </w:r>
      <w:r w:rsidR="000B67A2" w:rsidRPr="00503EAF">
        <w:rPr>
          <w:sz w:val="28"/>
          <w:szCs w:val="28"/>
          <w:lang w:val="uk-UA"/>
        </w:rPr>
        <w:t xml:space="preserve"> </w:t>
      </w:r>
      <w:r w:rsidR="006C2B2D">
        <w:rPr>
          <w:sz w:val="28"/>
          <w:szCs w:val="28"/>
          <w:lang w:val="uk-UA"/>
        </w:rPr>
        <w:t xml:space="preserve">погляд авторки, як засновниці </w:t>
      </w:r>
      <w:r w:rsidR="006C2B2D" w:rsidRPr="00503EAF">
        <w:rPr>
          <w:sz w:val="28"/>
          <w:szCs w:val="28"/>
          <w:lang w:val="uk-UA"/>
        </w:rPr>
        <w:t>Vlisdy Flowers</w:t>
      </w:r>
      <w:r w:rsidR="000B67A2" w:rsidRPr="00503EAF">
        <w:rPr>
          <w:sz w:val="28"/>
          <w:szCs w:val="28"/>
          <w:lang w:val="uk-UA"/>
        </w:rPr>
        <w:t>. Тоді ці фото</w:t>
      </w:r>
      <w:r w:rsidRPr="00503EAF">
        <w:rPr>
          <w:sz w:val="28"/>
          <w:szCs w:val="28"/>
          <w:lang w:val="uk-UA"/>
        </w:rPr>
        <w:t xml:space="preserve"> зібрали неабияку кількість реакцій</w:t>
      </w:r>
      <w:r w:rsidR="000B67A2" w:rsidRPr="00503EAF">
        <w:rPr>
          <w:sz w:val="28"/>
          <w:szCs w:val="28"/>
          <w:lang w:val="uk-UA"/>
        </w:rPr>
        <w:t xml:space="preserve">, що і замотивувало </w:t>
      </w:r>
      <w:r w:rsidR="006C2B2D">
        <w:rPr>
          <w:sz w:val="28"/>
          <w:szCs w:val="28"/>
          <w:lang w:val="uk-UA"/>
        </w:rPr>
        <w:t xml:space="preserve">нас </w:t>
      </w:r>
      <w:r w:rsidR="000B67A2" w:rsidRPr="00503EAF">
        <w:rPr>
          <w:sz w:val="28"/>
          <w:szCs w:val="28"/>
          <w:lang w:val="uk-UA"/>
        </w:rPr>
        <w:t xml:space="preserve">до розвитку </w:t>
      </w:r>
      <w:r w:rsidR="00511529">
        <w:rPr>
          <w:sz w:val="28"/>
          <w:szCs w:val="28"/>
          <w:lang w:val="uk-UA"/>
        </w:rPr>
        <w:t>у</w:t>
      </w:r>
      <w:r w:rsidR="000B67A2" w:rsidRPr="00503EAF">
        <w:rPr>
          <w:sz w:val="28"/>
          <w:szCs w:val="28"/>
          <w:lang w:val="uk-UA"/>
        </w:rPr>
        <w:t xml:space="preserve"> сфері екологічних букетів задля того, щоб люди припинили шкодити природі та купувати</w:t>
      </w:r>
      <w:r w:rsidR="002366D2">
        <w:rPr>
          <w:sz w:val="28"/>
          <w:szCs w:val="28"/>
          <w:lang w:val="uk-UA"/>
        </w:rPr>
        <w:t xml:space="preserve"> </w:t>
      </w:r>
      <w:r w:rsidR="000B67A2" w:rsidRPr="00503EAF">
        <w:rPr>
          <w:sz w:val="28"/>
          <w:szCs w:val="28"/>
          <w:lang w:val="uk-UA"/>
        </w:rPr>
        <w:t xml:space="preserve">тимчасову красу з живих, але насправді вже мертвих квітів. </w:t>
      </w:r>
      <w:bookmarkStart w:id="28" w:name="_3.2_Складники_стратегії"/>
      <w:bookmarkStart w:id="29" w:name="_Toc151667451"/>
      <w:bookmarkEnd w:id="28"/>
    </w:p>
    <w:p w14:paraId="40D94F51" w14:textId="4D3E901E" w:rsidR="00B22446" w:rsidRPr="00503EAF" w:rsidRDefault="003405AB" w:rsidP="00B22446">
      <w:pPr>
        <w:spacing w:line="360" w:lineRule="auto"/>
        <w:jc w:val="center"/>
        <w:rPr>
          <w:sz w:val="28"/>
          <w:lang w:val="uk-UA"/>
        </w:rPr>
      </w:pPr>
      <w:r w:rsidRPr="00503EAF">
        <w:rPr>
          <w:i/>
          <w:noProof/>
          <w:lang w:val="uk-UA"/>
        </w:rPr>
        <w:lastRenderedPageBreak/>
        <w:drawing>
          <wp:anchor distT="0" distB="0" distL="114300" distR="114300" simplePos="0" relativeHeight="251693056" behindDoc="0" locked="0" layoutInCell="1" allowOverlap="1" wp14:anchorId="03D91332" wp14:editId="06E33052">
            <wp:simplePos x="0" y="0"/>
            <wp:positionH relativeFrom="column">
              <wp:posOffset>20586</wp:posOffset>
            </wp:positionH>
            <wp:positionV relativeFrom="paragraph">
              <wp:posOffset>0</wp:posOffset>
            </wp:positionV>
            <wp:extent cx="5723890" cy="3293745"/>
            <wp:effectExtent l="0" t="0" r="3810" b="0"/>
            <wp:wrapTopAndBottom/>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цветі.jpeg"/>
                    <pic:cNvPicPr/>
                  </pic:nvPicPr>
                  <pic:blipFill>
                    <a:blip r:embed="rId51">
                      <a:extLst>
                        <a:ext uri="{28A0092B-C50C-407E-A947-70E740481C1C}">
                          <a14:useLocalDpi xmlns:a14="http://schemas.microsoft.com/office/drawing/2010/main" val="0"/>
                        </a:ext>
                      </a:extLst>
                    </a:blip>
                    <a:stretch>
                      <a:fillRect/>
                    </a:stretch>
                  </pic:blipFill>
                  <pic:spPr>
                    <a:xfrm>
                      <a:off x="0" y="0"/>
                      <a:ext cx="5723890" cy="3293745"/>
                    </a:xfrm>
                    <a:prstGeom prst="rect">
                      <a:avLst/>
                    </a:prstGeom>
                  </pic:spPr>
                </pic:pic>
              </a:graphicData>
            </a:graphic>
            <wp14:sizeRelH relativeFrom="page">
              <wp14:pctWidth>0</wp14:pctWidth>
            </wp14:sizeRelH>
            <wp14:sizeRelV relativeFrom="page">
              <wp14:pctHeight>0</wp14:pctHeight>
            </wp14:sizeRelV>
          </wp:anchor>
        </w:drawing>
      </w:r>
      <w:r w:rsidR="00B22446" w:rsidRPr="00503EAF">
        <w:rPr>
          <w:sz w:val="28"/>
          <w:lang w:val="uk-UA"/>
        </w:rPr>
        <w:t>Рис. 3.1. Зів’ялі квіти в смітнику (особисте фото від 20.02.2022 р.)</w:t>
      </w:r>
    </w:p>
    <w:p w14:paraId="1763D3CC" w14:textId="572F50E0" w:rsidR="00B22446" w:rsidRPr="00503EAF" w:rsidRDefault="00B22446" w:rsidP="00B22446">
      <w:pPr>
        <w:spacing w:line="360" w:lineRule="auto"/>
        <w:ind w:firstLine="720"/>
        <w:jc w:val="both"/>
        <w:rPr>
          <w:sz w:val="28"/>
          <w:szCs w:val="28"/>
          <w:lang w:val="uk-UA"/>
        </w:rPr>
      </w:pPr>
      <w:r w:rsidRPr="00503EAF">
        <w:rPr>
          <w:sz w:val="28"/>
          <w:szCs w:val="28"/>
          <w:lang w:val="uk-UA"/>
        </w:rPr>
        <w:t xml:space="preserve">Відчуття респондентів розділились на 3 </w:t>
      </w:r>
      <w:r w:rsidR="000D213B" w:rsidRPr="00503EAF">
        <w:rPr>
          <w:sz w:val="28"/>
          <w:szCs w:val="28"/>
          <w:lang w:val="uk-UA"/>
        </w:rPr>
        <w:t>показники</w:t>
      </w:r>
      <w:r w:rsidRPr="00503EAF">
        <w:rPr>
          <w:sz w:val="28"/>
          <w:szCs w:val="28"/>
          <w:lang w:val="uk-UA"/>
        </w:rPr>
        <w:t>: сум (38,5%), байдужість (31,4) та занепокоєння (22,4%). Серед дописаних відповіде</w:t>
      </w:r>
      <w:r w:rsidR="00A12ED1">
        <w:rPr>
          <w:sz w:val="28"/>
          <w:szCs w:val="28"/>
          <w:lang w:val="uk-UA"/>
        </w:rPr>
        <w:t>й</w:t>
      </w:r>
      <w:r w:rsidRPr="00503EAF">
        <w:rPr>
          <w:sz w:val="28"/>
          <w:szCs w:val="28"/>
          <w:lang w:val="uk-UA"/>
        </w:rPr>
        <w:t xml:space="preserve"> були такі:</w:t>
      </w:r>
    </w:p>
    <w:p w14:paraId="0C16C807" w14:textId="199A8BE5" w:rsidR="00B22446" w:rsidRPr="00503EAF" w:rsidRDefault="00B22446" w:rsidP="00535265">
      <w:pPr>
        <w:pStyle w:val="a6"/>
        <w:numPr>
          <w:ilvl w:val="0"/>
          <w:numId w:val="39"/>
        </w:numPr>
        <w:spacing w:line="360" w:lineRule="auto"/>
        <w:jc w:val="both"/>
        <w:rPr>
          <w:sz w:val="28"/>
          <w:szCs w:val="28"/>
          <w:lang w:val="uk-UA"/>
        </w:rPr>
      </w:pPr>
      <w:r w:rsidRPr="00503EAF">
        <w:rPr>
          <w:sz w:val="28"/>
          <w:szCs w:val="28"/>
          <w:lang w:val="uk-UA"/>
        </w:rPr>
        <w:t>«Сумно»;</w:t>
      </w:r>
    </w:p>
    <w:p w14:paraId="58F580D2" w14:textId="1928514A" w:rsidR="00B22446" w:rsidRPr="00503EAF" w:rsidRDefault="00B22446" w:rsidP="00535265">
      <w:pPr>
        <w:pStyle w:val="a6"/>
        <w:numPr>
          <w:ilvl w:val="0"/>
          <w:numId w:val="39"/>
        </w:numPr>
        <w:spacing w:line="360" w:lineRule="auto"/>
        <w:jc w:val="both"/>
        <w:rPr>
          <w:sz w:val="28"/>
          <w:szCs w:val="28"/>
          <w:lang w:val="uk-UA"/>
        </w:rPr>
      </w:pPr>
      <w:r w:rsidRPr="00503EAF">
        <w:rPr>
          <w:sz w:val="28"/>
          <w:szCs w:val="28"/>
          <w:lang w:val="uk-UA"/>
        </w:rPr>
        <w:t>«Зів’ялі квіти лише прикрашають смітник»;</w:t>
      </w:r>
    </w:p>
    <w:p w14:paraId="3D7A7A01" w14:textId="0482CBE4" w:rsidR="00B22446" w:rsidRPr="00503EAF" w:rsidRDefault="00B22446" w:rsidP="00535265">
      <w:pPr>
        <w:pStyle w:val="a6"/>
        <w:numPr>
          <w:ilvl w:val="0"/>
          <w:numId w:val="39"/>
        </w:numPr>
        <w:spacing w:line="360" w:lineRule="auto"/>
        <w:jc w:val="both"/>
        <w:rPr>
          <w:sz w:val="28"/>
          <w:szCs w:val="28"/>
          <w:lang w:val="uk-UA"/>
        </w:rPr>
      </w:pPr>
      <w:r w:rsidRPr="00503EAF">
        <w:rPr>
          <w:sz w:val="28"/>
          <w:szCs w:val="28"/>
          <w:lang w:val="uk-UA"/>
        </w:rPr>
        <w:t>«Сумно, але очікувано»;</w:t>
      </w:r>
    </w:p>
    <w:p w14:paraId="28D4A852" w14:textId="33DAC7C6" w:rsidR="00B22446" w:rsidRPr="00503EAF" w:rsidRDefault="00B22446" w:rsidP="00535265">
      <w:pPr>
        <w:pStyle w:val="a6"/>
        <w:numPr>
          <w:ilvl w:val="0"/>
          <w:numId w:val="39"/>
        </w:numPr>
        <w:spacing w:line="360" w:lineRule="auto"/>
        <w:jc w:val="both"/>
        <w:rPr>
          <w:sz w:val="28"/>
          <w:szCs w:val="28"/>
          <w:lang w:val="uk-UA"/>
        </w:rPr>
      </w:pPr>
      <w:r w:rsidRPr="00503EAF">
        <w:rPr>
          <w:sz w:val="28"/>
          <w:szCs w:val="28"/>
          <w:lang w:val="uk-UA"/>
        </w:rPr>
        <w:t>«Нічого не вічне»;</w:t>
      </w:r>
    </w:p>
    <w:p w14:paraId="6B2EB6B1" w14:textId="22CE1B05" w:rsidR="00B22446" w:rsidRPr="00503EAF" w:rsidRDefault="00B22446" w:rsidP="00535265">
      <w:pPr>
        <w:pStyle w:val="a6"/>
        <w:numPr>
          <w:ilvl w:val="0"/>
          <w:numId w:val="39"/>
        </w:numPr>
        <w:spacing w:line="360" w:lineRule="auto"/>
        <w:jc w:val="both"/>
        <w:rPr>
          <w:sz w:val="28"/>
          <w:szCs w:val="28"/>
          <w:lang w:val="uk-UA"/>
        </w:rPr>
      </w:pPr>
      <w:r w:rsidRPr="00503EAF">
        <w:rPr>
          <w:sz w:val="28"/>
          <w:szCs w:val="28"/>
          <w:lang w:val="uk-UA"/>
        </w:rPr>
        <w:t>«Їх часто можна зберігати, як гербарій»;</w:t>
      </w:r>
    </w:p>
    <w:p w14:paraId="57EF5D57" w14:textId="745E1D55" w:rsidR="00B22446" w:rsidRPr="00503EAF" w:rsidRDefault="00B22446" w:rsidP="00535265">
      <w:pPr>
        <w:pStyle w:val="a6"/>
        <w:numPr>
          <w:ilvl w:val="0"/>
          <w:numId w:val="39"/>
        </w:numPr>
        <w:spacing w:line="360" w:lineRule="auto"/>
        <w:jc w:val="both"/>
        <w:rPr>
          <w:sz w:val="28"/>
          <w:szCs w:val="28"/>
          <w:lang w:val="uk-UA"/>
        </w:rPr>
      </w:pPr>
      <w:r w:rsidRPr="00503EAF">
        <w:rPr>
          <w:sz w:val="28"/>
          <w:szCs w:val="28"/>
          <w:lang w:val="uk-UA"/>
        </w:rPr>
        <w:t>«Сум, адже квіти краще виглядають, коли їх не зривають»;</w:t>
      </w:r>
    </w:p>
    <w:p w14:paraId="59982DE1" w14:textId="50D9F730" w:rsidR="00B22446" w:rsidRPr="00503EAF" w:rsidRDefault="00B22446" w:rsidP="005D4A4C">
      <w:pPr>
        <w:pStyle w:val="a6"/>
        <w:numPr>
          <w:ilvl w:val="0"/>
          <w:numId w:val="39"/>
        </w:numPr>
        <w:spacing w:line="360" w:lineRule="auto"/>
        <w:ind w:left="0" w:firstLine="709"/>
        <w:jc w:val="both"/>
        <w:rPr>
          <w:sz w:val="28"/>
          <w:szCs w:val="28"/>
          <w:lang w:val="uk-UA"/>
        </w:rPr>
      </w:pPr>
      <w:r w:rsidRPr="00503EAF">
        <w:rPr>
          <w:sz w:val="28"/>
          <w:szCs w:val="28"/>
          <w:lang w:val="uk-UA"/>
        </w:rPr>
        <w:t>«Все чудово, якщо ж кому купувати – є кому вирощувати квіти. Різноманіття природи в безпеці»;</w:t>
      </w:r>
    </w:p>
    <w:p w14:paraId="09FBDD1B" w14:textId="032580E3" w:rsidR="00B22446" w:rsidRPr="00503EAF" w:rsidRDefault="00B22446" w:rsidP="003405AB">
      <w:pPr>
        <w:pStyle w:val="a6"/>
        <w:numPr>
          <w:ilvl w:val="0"/>
          <w:numId w:val="39"/>
        </w:numPr>
        <w:spacing w:line="360" w:lineRule="auto"/>
        <w:ind w:left="0" w:firstLine="709"/>
        <w:jc w:val="both"/>
        <w:rPr>
          <w:sz w:val="28"/>
          <w:szCs w:val="28"/>
          <w:lang w:val="uk-UA"/>
        </w:rPr>
      </w:pPr>
      <w:r w:rsidRPr="00503EAF">
        <w:rPr>
          <w:sz w:val="28"/>
          <w:szCs w:val="28"/>
          <w:lang w:val="uk-UA"/>
        </w:rPr>
        <w:t xml:space="preserve">«Таке життя у цих квітів. Вони подарували комусь позитивні емоції, а зараз загинули конкретно. Суму не викликає. Відчуваю буденність. Сумно було б, якби ці квіти були б не сухі і в смітнику». </w:t>
      </w:r>
    </w:p>
    <w:p w14:paraId="642CBD8F" w14:textId="65F66DC3" w:rsidR="00B22446" w:rsidRPr="00503EAF" w:rsidRDefault="000D213B" w:rsidP="000D213B">
      <w:pPr>
        <w:spacing w:line="360" w:lineRule="auto"/>
        <w:ind w:firstLine="709"/>
        <w:jc w:val="both"/>
        <w:rPr>
          <w:sz w:val="28"/>
          <w:szCs w:val="28"/>
          <w:lang w:val="uk-UA"/>
        </w:rPr>
      </w:pPr>
      <w:r w:rsidRPr="00503EAF">
        <w:rPr>
          <w:sz w:val="28"/>
          <w:szCs w:val="28"/>
          <w:lang w:val="uk-UA"/>
        </w:rPr>
        <w:t xml:space="preserve">Таким чином, більшість людей дійсно вбачає в цьому буденність. Проте із відповіддю про «нічого не вічне» </w:t>
      </w:r>
      <w:r w:rsidR="00676EE9">
        <w:rPr>
          <w:sz w:val="28"/>
          <w:szCs w:val="28"/>
          <w:lang w:val="uk-UA"/>
        </w:rPr>
        <w:t>можна</w:t>
      </w:r>
      <w:r w:rsidRPr="00503EAF">
        <w:rPr>
          <w:sz w:val="28"/>
          <w:szCs w:val="28"/>
          <w:lang w:val="uk-UA"/>
        </w:rPr>
        <w:t xml:space="preserve"> посперечатись, оскільки </w:t>
      </w:r>
      <w:r w:rsidR="00E32033">
        <w:rPr>
          <w:sz w:val="28"/>
          <w:szCs w:val="28"/>
          <w:lang w:val="uk-UA"/>
        </w:rPr>
        <w:t>кожна людина має</w:t>
      </w:r>
      <w:r w:rsidRPr="00503EAF">
        <w:rPr>
          <w:sz w:val="28"/>
          <w:szCs w:val="28"/>
          <w:lang w:val="uk-UA"/>
        </w:rPr>
        <w:t xml:space="preserve"> </w:t>
      </w:r>
      <w:r w:rsidR="00E32033">
        <w:rPr>
          <w:sz w:val="28"/>
          <w:szCs w:val="28"/>
          <w:lang w:val="uk-UA"/>
        </w:rPr>
        <w:t>власне</w:t>
      </w:r>
      <w:r w:rsidRPr="00503EAF">
        <w:rPr>
          <w:sz w:val="28"/>
          <w:szCs w:val="28"/>
          <w:lang w:val="uk-UA"/>
        </w:rPr>
        <w:t xml:space="preserve"> сприйняття термін</w:t>
      </w:r>
      <w:r w:rsidR="00B67E65">
        <w:rPr>
          <w:sz w:val="28"/>
          <w:szCs w:val="28"/>
          <w:lang w:val="uk-UA"/>
        </w:rPr>
        <w:t>а</w:t>
      </w:r>
      <w:r w:rsidRPr="00503EAF">
        <w:rPr>
          <w:sz w:val="28"/>
          <w:szCs w:val="28"/>
          <w:lang w:val="uk-UA"/>
        </w:rPr>
        <w:t xml:space="preserve"> «вічне». Саме цей біль </w:t>
      </w:r>
      <w:r w:rsidR="00E32033">
        <w:rPr>
          <w:sz w:val="28"/>
          <w:szCs w:val="28"/>
          <w:lang w:val="uk-UA"/>
        </w:rPr>
        <w:t xml:space="preserve">зів’ялих квітів </w:t>
      </w:r>
      <w:r w:rsidRPr="00503EAF">
        <w:rPr>
          <w:sz w:val="28"/>
          <w:szCs w:val="28"/>
          <w:lang w:val="uk-UA"/>
        </w:rPr>
        <w:t>і буде вирішувати Vlisdy Flowers.</w:t>
      </w:r>
    </w:p>
    <w:p w14:paraId="36C3016A" w14:textId="570A1B4B" w:rsidR="002E4123" w:rsidRPr="00503EAF" w:rsidRDefault="002C6DCC" w:rsidP="002E4123">
      <w:pPr>
        <w:spacing w:line="360" w:lineRule="auto"/>
        <w:ind w:firstLine="709"/>
        <w:jc w:val="both"/>
        <w:rPr>
          <w:sz w:val="28"/>
          <w:szCs w:val="28"/>
          <w:lang w:val="uk-UA"/>
        </w:rPr>
      </w:pPr>
      <w:r>
        <w:rPr>
          <w:sz w:val="28"/>
          <w:szCs w:val="28"/>
          <w:lang w:val="uk-UA"/>
        </w:rPr>
        <w:lastRenderedPageBreak/>
        <w:t>Аналізуючи</w:t>
      </w:r>
      <w:r w:rsidR="000D213B" w:rsidRPr="00503EAF">
        <w:rPr>
          <w:sz w:val="28"/>
          <w:szCs w:val="28"/>
          <w:lang w:val="uk-UA"/>
        </w:rPr>
        <w:t xml:space="preserve"> незвичайн</w:t>
      </w:r>
      <w:r>
        <w:rPr>
          <w:sz w:val="28"/>
          <w:szCs w:val="28"/>
          <w:lang w:val="uk-UA"/>
        </w:rPr>
        <w:t>і</w:t>
      </w:r>
      <w:r w:rsidR="000D213B" w:rsidRPr="00503EAF">
        <w:rPr>
          <w:sz w:val="28"/>
          <w:szCs w:val="28"/>
          <w:lang w:val="uk-UA"/>
        </w:rPr>
        <w:t xml:space="preserve"> трендов</w:t>
      </w:r>
      <w:r>
        <w:rPr>
          <w:sz w:val="28"/>
          <w:szCs w:val="28"/>
          <w:lang w:val="uk-UA"/>
        </w:rPr>
        <w:t>і</w:t>
      </w:r>
      <w:r w:rsidR="000D213B" w:rsidRPr="00503EAF">
        <w:rPr>
          <w:sz w:val="28"/>
          <w:szCs w:val="28"/>
          <w:lang w:val="uk-UA"/>
        </w:rPr>
        <w:t xml:space="preserve"> букет</w:t>
      </w:r>
      <w:r>
        <w:rPr>
          <w:sz w:val="28"/>
          <w:szCs w:val="28"/>
          <w:lang w:val="uk-UA"/>
        </w:rPr>
        <w:t>и</w:t>
      </w:r>
      <w:r w:rsidR="000D213B" w:rsidRPr="00503EAF">
        <w:rPr>
          <w:sz w:val="28"/>
          <w:szCs w:val="28"/>
          <w:lang w:val="uk-UA"/>
        </w:rPr>
        <w:t xml:space="preserve"> </w:t>
      </w:r>
      <w:r w:rsidR="00E32033">
        <w:rPr>
          <w:sz w:val="28"/>
          <w:szCs w:val="28"/>
          <w:lang w:val="uk-UA"/>
        </w:rPr>
        <w:t>варто</w:t>
      </w:r>
      <w:r w:rsidR="00E32033" w:rsidRPr="00503EAF">
        <w:rPr>
          <w:sz w:val="28"/>
          <w:szCs w:val="28"/>
          <w:lang w:val="uk-UA"/>
        </w:rPr>
        <w:t xml:space="preserve"> </w:t>
      </w:r>
      <w:r w:rsidR="000D213B" w:rsidRPr="00503EAF">
        <w:rPr>
          <w:sz w:val="28"/>
          <w:szCs w:val="28"/>
          <w:lang w:val="uk-UA"/>
        </w:rPr>
        <w:t>нагада</w:t>
      </w:r>
      <w:r w:rsidR="00E32033">
        <w:rPr>
          <w:sz w:val="28"/>
          <w:szCs w:val="28"/>
          <w:lang w:val="uk-UA"/>
        </w:rPr>
        <w:t>ти</w:t>
      </w:r>
      <w:r w:rsidR="000D213B" w:rsidRPr="00503EAF">
        <w:rPr>
          <w:sz w:val="28"/>
          <w:szCs w:val="28"/>
          <w:lang w:val="uk-UA"/>
        </w:rPr>
        <w:t xml:space="preserve">, що </w:t>
      </w:r>
      <w:r w:rsidR="00E32033">
        <w:rPr>
          <w:sz w:val="28"/>
          <w:szCs w:val="28"/>
          <w:lang w:val="uk-UA"/>
        </w:rPr>
        <w:t>нами вже було</w:t>
      </w:r>
      <w:r w:rsidR="000D213B" w:rsidRPr="00503EAF">
        <w:rPr>
          <w:sz w:val="28"/>
          <w:szCs w:val="28"/>
          <w:lang w:val="uk-UA"/>
        </w:rPr>
        <w:t xml:space="preserve"> показа</w:t>
      </w:r>
      <w:r w:rsidR="00E32033">
        <w:rPr>
          <w:sz w:val="28"/>
          <w:szCs w:val="28"/>
          <w:lang w:val="uk-UA"/>
        </w:rPr>
        <w:t>но</w:t>
      </w:r>
      <w:r w:rsidR="000D213B" w:rsidRPr="00503EAF">
        <w:rPr>
          <w:sz w:val="28"/>
          <w:szCs w:val="28"/>
          <w:lang w:val="uk-UA"/>
        </w:rPr>
        <w:t xml:space="preserve"> дані відповідей по незвичайним букетам (</w:t>
      </w:r>
      <w:r w:rsidR="000D213B" w:rsidRPr="003F4E78">
        <w:rPr>
          <w:i/>
          <w:sz w:val="28"/>
          <w:szCs w:val="28"/>
          <w:lang w:val="uk-UA"/>
        </w:rPr>
        <w:t xml:space="preserve">рис. </w:t>
      </w:r>
      <w:r w:rsidR="00511529" w:rsidRPr="005D4A4C">
        <w:rPr>
          <w:i/>
          <w:sz w:val="28"/>
          <w:szCs w:val="28"/>
          <w:lang w:val="uk-UA"/>
        </w:rPr>
        <w:t>2</w:t>
      </w:r>
      <w:r w:rsidRPr="005D4A4C">
        <w:rPr>
          <w:i/>
          <w:sz w:val="28"/>
          <w:szCs w:val="28"/>
          <w:lang w:val="uk-UA"/>
        </w:rPr>
        <w:t>.</w:t>
      </w:r>
      <w:r w:rsidR="00511529" w:rsidRPr="005D4A4C">
        <w:rPr>
          <w:i/>
          <w:sz w:val="28"/>
          <w:szCs w:val="28"/>
          <w:lang w:val="uk-UA"/>
        </w:rPr>
        <w:t>6</w:t>
      </w:r>
      <w:r w:rsidRPr="005D4A4C">
        <w:rPr>
          <w:i/>
          <w:sz w:val="28"/>
          <w:szCs w:val="28"/>
          <w:lang w:val="uk-UA"/>
        </w:rPr>
        <w:t>–</w:t>
      </w:r>
      <w:r w:rsidR="00511529" w:rsidRPr="005D4A4C">
        <w:rPr>
          <w:i/>
          <w:sz w:val="28"/>
          <w:szCs w:val="28"/>
          <w:lang w:val="uk-UA"/>
        </w:rPr>
        <w:t>2.8</w:t>
      </w:r>
      <w:r w:rsidR="000D213B" w:rsidRPr="00511529">
        <w:rPr>
          <w:sz w:val="28"/>
          <w:szCs w:val="28"/>
          <w:lang w:val="uk-UA"/>
        </w:rPr>
        <w:t xml:space="preserve">). </w:t>
      </w:r>
      <w:r w:rsidR="00737DBB" w:rsidRPr="003F4E78">
        <w:rPr>
          <w:sz w:val="28"/>
          <w:szCs w:val="28"/>
          <w:lang w:val="uk-UA"/>
        </w:rPr>
        <w:t>Тож</w:t>
      </w:r>
      <w:r w:rsidR="00737DBB" w:rsidRPr="00503EAF">
        <w:rPr>
          <w:sz w:val="28"/>
          <w:szCs w:val="28"/>
          <w:lang w:val="uk-UA"/>
        </w:rPr>
        <w:t xml:space="preserve"> можна зробити висновок, що майже </w:t>
      </w:r>
      <w:r w:rsidR="00A57549" w:rsidRPr="00503EAF">
        <w:rPr>
          <w:sz w:val="28"/>
          <w:szCs w:val="28"/>
          <w:lang w:val="uk-UA"/>
        </w:rPr>
        <w:t xml:space="preserve">всі (92,4%) </w:t>
      </w:r>
      <w:r w:rsidR="00737DBB" w:rsidRPr="00503EAF">
        <w:rPr>
          <w:sz w:val="28"/>
          <w:szCs w:val="28"/>
          <w:lang w:val="uk-UA"/>
        </w:rPr>
        <w:t>опитуван</w:t>
      </w:r>
      <w:r w:rsidR="00A57549" w:rsidRPr="00503EAF">
        <w:rPr>
          <w:sz w:val="28"/>
          <w:szCs w:val="28"/>
          <w:lang w:val="uk-UA"/>
        </w:rPr>
        <w:t>і</w:t>
      </w:r>
      <w:r w:rsidR="00737DBB" w:rsidRPr="00503EAF">
        <w:rPr>
          <w:sz w:val="28"/>
          <w:szCs w:val="28"/>
          <w:lang w:val="uk-UA"/>
        </w:rPr>
        <w:t xml:space="preserve"> чули та бачили такі </w:t>
      </w:r>
      <w:r w:rsidR="00A57549" w:rsidRPr="00503EAF">
        <w:rPr>
          <w:sz w:val="28"/>
          <w:szCs w:val="28"/>
          <w:lang w:val="uk-UA"/>
        </w:rPr>
        <w:t xml:space="preserve">незвичайні </w:t>
      </w:r>
      <w:r w:rsidR="00737DBB" w:rsidRPr="00503EAF">
        <w:rPr>
          <w:sz w:val="28"/>
          <w:szCs w:val="28"/>
          <w:lang w:val="uk-UA"/>
        </w:rPr>
        <w:t>букети, як їстівні, солодкі, букети зі стрічок, букети з мила тощо.</w:t>
      </w:r>
      <w:r w:rsidR="00A57549" w:rsidRPr="00503EAF">
        <w:rPr>
          <w:sz w:val="28"/>
          <w:szCs w:val="28"/>
          <w:lang w:val="uk-UA"/>
        </w:rPr>
        <w:t xml:space="preserve"> Дивлячись на статистику різновиді</w:t>
      </w:r>
      <w:r w:rsidR="002E4123" w:rsidRPr="00503EAF">
        <w:rPr>
          <w:sz w:val="28"/>
          <w:szCs w:val="28"/>
          <w:lang w:val="uk-UA"/>
        </w:rPr>
        <w:t>в</w:t>
      </w:r>
      <w:r w:rsidR="00A57549" w:rsidRPr="00503EAF">
        <w:rPr>
          <w:sz w:val="28"/>
          <w:szCs w:val="28"/>
          <w:lang w:val="uk-UA"/>
        </w:rPr>
        <w:t>, робимо висновок, що найпопулярнішими незвичайними букетами є солодк</w:t>
      </w:r>
      <w:r w:rsidR="002E4123" w:rsidRPr="00503EAF">
        <w:rPr>
          <w:sz w:val="28"/>
          <w:szCs w:val="28"/>
          <w:lang w:val="uk-UA"/>
        </w:rPr>
        <w:t>і</w:t>
      </w:r>
      <w:r w:rsidR="00A57549" w:rsidRPr="00503EAF">
        <w:rPr>
          <w:sz w:val="28"/>
          <w:szCs w:val="28"/>
          <w:lang w:val="uk-UA"/>
        </w:rPr>
        <w:t xml:space="preserve"> (</w:t>
      </w:r>
      <w:r w:rsidR="002E4123" w:rsidRPr="00503EAF">
        <w:rPr>
          <w:sz w:val="28"/>
          <w:szCs w:val="28"/>
          <w:lang w:val="uk-UA"/>
        </w:rPr>
        <w:t>60 респондентів дарували або отримували в дарунок такий вид), їстівні з алкоголем, ковбасами тощо (37 респондентів) та букети з овочів та фруктів (28 відповідей).</w:t>
      </w:r>
    </w:p>
    <w:p w14:paraId="5B72F4DC" w14:textId="43EB7CE7" w:rsidR="000B67A2" w:rsidRPr="00503EAF" w:rsidRDefault="000B67A2" w:rsidP="002E4123">
      <w:pPr>
        <w:spacing w:line="360" w:lineRule="auto"/>
        <w:ind w:firstLine="709"/>
        <w:jc w:val="both"/>
        <w:rPr>
          <w:sz w:val="28"/>
          <w:szCs w:val="28"/>
          <w:lang w:val="uk-UA"/>
        </w:rPr>
      </w:pPr>
      <w:r w:rsidRPr="00503EAF">
        <w:rPr>
          <w:sz w:val="28"/>
          <w:szCs w:val="28"/>
          <w:lang w:val="uk-UA"/>
        </w:rPr>
        <w:t xml:space="preserve">Якщо казати на тему конкурентного поля Vlisdy Flowers, то окрім всіх вищеперерахованих незвичайних букетів, до непрямих конкурентів варто віднести подарунок у вигляді рослини в горщику. Саме тому одне з питань було </w:t>
      </w:r>
      <w:r w:rsidR="002C6DCC">
        <w:rPr>
          <w:sz w:val="28"/>
          <w:szCs w:val="28"/>
          <w:lang w:val="uk-UA"/>
        </w:rPr>
        <w:t xml:space="preserve">присвячено </w:t>
      </w:r>
      <w:r w:rsidRPr="00503EAF">
        <w:rPr>
          <w:sz w:val="28"/>
          <w:szCs w:val="28"/>
          <w:lang w:val="uk-UA"/>
        </w:rPr>
        <w:t>так</w:t>
      </w:r>
      <w:r w:rsidR="002C6DCC">
        <w:rPr>
          <w:sz w:val="28"/>
          <w:szCs w:val="28"/>
          <w:lang w:val="uk-UA"/>
        </w:rPr>
        <w:t>ому</w:t>
      </w:r>
      <w:r w:rsidRPr="00503EAF">
        <w:rPr>
          <w:sz w:val="28"/>
          <w:szCs w:val="28"/>
          <w:lang w:val="uk-UA"/>
        </w:rPr>
        <w:t xml:space="preserve"> вид</w:t>
      </w:r>
      <w:r w:rsidR="002C6DCC">
        <w:rPr>
          <w:sz w:val="28"/>
          <w:szCs w:val="28"/>
          <w:lang w:val="uk-UA"/>
        </w:rPr>
        <w:t>у</w:t>
      </w:r>
      <w:r w:rsidRPr="00503EAF">
        <w:rPr>
          <w:sz w:val="28"/>
          <w:szCs w:val="28"/>
          <w:lang w:val="uk-UA"/>
        </w:rPr>
        <w:t xml:space="preserve"> подарунк</w:t>
      </w:r>
      <w:r w:rsidR="00A12ED1">
        <w:rPr>
          <w:sz w:val="28"/>
          <w:szCs w:val="28"/>
          <w:lang w:val="uk-UA"/>
        </w:rPr>
        <w:t>а</w:t>
      </w:r>
      <w:r w:rsidRPr="00503EAF">
        <w:rPr>
          <w:sz w:val="28"/>
          <w:szCs w:val="28"/>
          <w:lang w:val="uk-UA"/>
        </w:rPr>
        <w:t xml:space="preserve"> (</w:t>
      </w:r>
      <w:r w:rsidR="00BB7F10">
        <w:rPr>
          <w:i/>
          <w:sz w:val="28"/>
          <w:szCs w:val="28"/>
          <w:lang w:val="uk-UA"/>
        </w:rPr>
        <w:t>Д</w:t>
      </w:r>
      <w:r w:rsidRPr="00503EAF">
        <w:rPr>
          <w:i/>
          <w:sz w:val="28"/>
          <w:szCs w:val="28"/>
          <w:lang w:val="uk-UA"/>
        </w:rPr>
        <w:t xml:space="preserve">од. </w:t>
      </w:r>
      <w:r w:rsidR="006D020D">
        <w:rPr>
          <w:i/>
          <w:sz w:val="28"/>
          <w:szCs w:val="28"/>
          <w:lang w:val="uk-UA"/>
        </w:rPr>
        <w:t>Б</w:t>
      </w:r>
      <w:r w:rsidRPr="00503EAF">
        <w:rPr>
          <w:i/>
          <w:sz w:val="28"/>
          <w:szCs w:val="28"/>
          <w:lang w:val="uk-UA"/>
        </w:rPr>
        <w:t>, рис. 1</w:t>
      </w:r>
      <w:r w:rsidR="006D020D">
        <w:rPr>
          <w:i/>
          <w:sz w:val="28"/>
          <w:szCs w:val="28"/>
          <w:lang w:val="uk-UA"/>
        </w:rPr>
        <w:t>6</w:t>
      </w:r>
      <w:r w:rsidRPr="00503EAF">
        <w:rPr>
          <w:sz w:val="28"/>
          <w:szCs w:val="28"/>
          <w:lang w:val="uk-UA"/>
        </w:rPr>
        <w:t>). Більш</w:t>
      </w:r>
      <w:r w:rsidR="00BC4D16">
        <w:rPr>
          <w:sz w:val="28"/>
          <w:szCs w:val="28"/>
          <w:lang w:val="uk-UA"/>
        </w:rPr>
        <w:t xml:space="preserve"> ніж половина </w:t>
      </w:r>
      <w:r w:rsidRPr="00503EAF">
        <w:rPr>
          <w:sz w:val="28"/>
          <w:szCs w:val="28"/>
          <w:lang w:val="uk-UA"/>
        </w:rPr>
        <w:t>респондентів проголосувала, що вони отримували живі рослини в горщику на подарунок (100 голосів, 64,1%), трохи менше відповіли, що вони особисто дарували такі рослини (94 голоси, 60,3%) і лише незначна кількість респондентів не дарувала та не отримувала рослини в горщиках (16 осіб, 10,3%). Тож з відповідей робимо висновок, що такий вид подарунк</w:t>
      </w:r>
      <w:r w:rsidR="00BC4D16">
        <w:rPr>
          <w:sz w:val="28"/>
          <w:szCs w:val="28"/>
          <w:lang w:val="uk-UA"/>
        </w:rPr>
        <w:t>а</w:t>
      </w:r>
      <w:r w:rsidRPr="00503EAF">
        <w:rPr>
          <w:sz w:val="28"/>
          <w:szCs w:val="28"/>
          <w:lang w:val="uk-UA"/>
        </w:rPr>
        <w:t xml:space="preserve"> також є дуже популярним. </w:t>
      </w:r>
    </w:p>
    <w:p w14:paraId="6DDECBF0" w14:textId="6F55B332" w:rsidR="001147ED" w:rsidRPr="00503EAF" w:rsidRDefault="003405AB" w:rsidP="009B69F5">
      <w:pPr>
        <w:spacing w:line="360" w:lineRule="auto"/>
        <w:ind w:firstLine="709"/>
        <w:jc w:val="both"/>
        <w:rPr>
          <w:sz w:val="28"/>
          <w:szCs w:val="28"/>
          <w:lang w:val="uk-UA"/>
        </w:rPr>
      </w:pPr>
      <w:r w:rsidRPr="00503EAF">
        <w:rPr>
          <w:noProof/>
          <w:sz w:val="28"/>
          <w:lang w:val="uk-UA"/>
        </w:rPr>
        <w:drawing>
          <wp:anchor distT="0" distB="0" distL="114300" distR="114300" simplePos="0" relativeHeight="251685888" behindDoc="0" locked="0" layoutInCell="1" allowOverlap="1" wp14:anchorId="5DC9DBF6" wp14:editId="54C15F67">
            <wp:simplePos x="0" y="0"/>
            <wp:positionH relativeFrom="column">
              <wp:posOffset>165100</wp:posOffset>
            </wp:positionH>
            <wp:positionV relativeFrom="paragraph">
              <wp:posOffset>1185838</wp:posOffset>
            </wp:positionV>
            <wp:extent cx="5733415" cy="1954530"/>
            <wp:effectExtent l="0" t="0" r="0" b="1270"/>
            <wp:wrapTopAndBottom/>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коллаж.jpeg"/>
                    <pic:cNvPicPr/>
                  </pic:nvPicPr>
                  <pic:blipFill>
                    <a:blip r:embed="rId52">
                      <a:extLst>
                        <a:ext uri="{28A0092B-C50C-407E-A947-70E740481C1C}">
                          <a14:useLocalDpi xmlns:a14="http://schemas.microsoft.com/office/drawing/2010/main" val="0"/>
                        </a:ext>
                      </a:extLst>
                    </a:blip>
                    <a:stretch>
                      <a:fillRect/>
                    </a:stretch>
                  </pic:blipFill>
                  <pic:spPr>
                    <a:xfrm>
                      <a:off x="0" y="0"/>
                      <a:ext cx="5733415" cy="1954530"/>
                    </a:xfrm>
                    <a:prstGeom prst="rect">
                      <a:avLst/>
                    </a:prstGeom>
                  </pic:spPr>
                </pic:pic>
              </a:graphicData>
            </a:graphic>
            <wp14:sizeRelH relativeFrom="page">
              <wp14:pctWidth>0</wp14:pctWidth>
            </wp14:sizeRelH>
            <wp14:sizeRelV relativeFrom="page">
              <wp14:pctHeight>0</wp14:pctHeight>
            </wp14:sizeRelV>
          </wp:anchor>
        </w:drawing>
      </w:r>
      <w:r w:rsidR="009B69F5" w:rsidRPr="00503EAF">
        <w:rPr>
          <w:sz w:val="28"/>
          <w:szCs w:val="28"/>
          <w:lang w:val="uk-UA"/>
        </w:rPr>
        <w:t xml:space="preserve">Для розуміння того, наскільки серед учасників опитування </w:t>
      </w:r>
      <w:r w:rsidR="00BC4D16">
        <w:rPr>
          <w:sz w:val="28"/>
          <w:szCs w:val="28"/>
          <w:lang w:val="uk-UA"/>
        </w:rPr>
        <w:t xml:space="preserve">все ж </w:t>
      </w:r>
      <w:r w:rsidR="009B69F5" w:rsidRPr="00503EAF">
        <w:rPr>
          <w:sz w:val="28"/>
          <w:szCs w:val="28"/>
          <w:lang w:val="uk-UA"/>
        </w:rPr>
        <w:t xml:space="preserve">відрізняються уявлення про бажаний подарунок, </w:t>
      </w:r>
      <w:r w:rsidR="00E32033">
        <w:rPr>
          <w:sz w:val="28"/>
          <w:szCs w:val="28"/>
          <w:lang w:val="uk-UA"/>
        </w:rPr>
        <w:t>нами було</w:t>
      </w:r>
      <w:r w:rsidR="00E32033" w:rsidRPr="00503EAF">
        <w:rPr>
          <w:sz w:val="28"/>
          <w:szCs w:val="28"/>
          <w:lang w:val="uk-UA"/>
        </w:rPr>
        <w:t xml:space="preserve"> </w:t>
      </w:r>
      <w:r w:rsidR="009B69F5" w:rsidRPr="00503EAF">
        <w:rPr>
          <w:sz w:val="28"/>
          <w:szCs w:val="28"/>
          <w:lang w:val="uk-UA"/>
        </w:rPr>
        <w:t>створ</w:t>
      </w:r>
      <w:r w:rsidR="00E32033">
        <w:rPr>
          <w:sz w:val="28"/>
          <w:szCs w:val="28"/>
          <w:lang w:val="uk-UA"/>
        </w:rPr>
        <w:t>ено</w:t>
      </w:r>
      <w:r w:rsidR="009B69F5" w:rsidRPr="00503EAF">
        <w:rPr>
          <w:sz w:val="28"/>
          <w:szCs w:val="28"/>
          <w:lang w:val="uk-UA"/>
        </w:rPr>
        <w:t xml:space="preserve"> колаж на основі обраних фото з мережі інтернет (</w:t>
      </w:r>
      <w:r w:rsidR="009B69F5" w:rsidRPr="00503EAF">
        <w:rPr>
          <w:i/>
          <w:sz w:val="28"/>
          <w:szCs w:val="28"/>
          <w:lang w:val="uk-UA"/>
        </w:rPr>
        <w:t>рис. 3.2</w:t>
      </w:r>
      <w:r w:rsidR="009B69F5" w:rsidRPr="00503EAF">
        <w:rPr>
          <w:sz w:val="28"/>
          <w:szCs w:val="28"/>
          <w:lang w:val="uk-UA"/>
        </w:rPr>
        <w:t>) та дозвол</w:t>
      </w:r>
      <w:r w:rsidR="00E32033">
        <w:rPr>
          <w:sz w:val="28"/>
          <w:szCs w:val="28"/>
          <w:lang w:val="uk-UA"/>
        </w:rPr>
        <w:t>ено</w:t>
      </w:r>
      <w:r w:rsidR="009B69F5" w:rsidRPr="00503EAF">
        <w:rPr>
          <w:sz w:val="28"/>
          <w:szCs w:val="28"/>
          <w:lang w:val="uk-UA"/>
        </w:rPr>
        <w:t xml:space="preserve"> обрати кілька відповідей. </w:t>
      </w:r>
    </w:p>
    <w:p w14:paraId="75987496" w14:textId="45C86B5E" w:rsidR="001147ED" w:rsidRPr="00503EAF" w:rsidRDefault="001147ED" w:rsidP="00D81C87">
      <w:pPr>
        <w:spacing w:line="360" w:lineRule="auto"/>
        <w:jc w:val="center"/>
        <w:rPr>
          <w:sz w:val="28"/>
          <w:lang w:val="uk-UA"/>
        </w:rPr>
      </w:pPr>
      <w:r w:rsidRPr="00503EAF">
        <w:rPr>
          <w:sz w:val="28"/>
          <w:lang w:val="uk-UA"/>
        </w:rPr>
        <w:t xml:space="preserve">Рис. 3.2. Фото колаж до питання «Який букет Ви б хотіли отримати в подарунок?» (створено </w:t>
      </w:r>
      <w:r w:rsidR="00E32033">
        <w:rPr>
          <w:sz w:val="28"/>
          <w:lang w:val="uk-UA"/>
        </w:rPr>
        <w:t>авторкою</w:t>
      </w:r>
      <w:r w:rsidR="00E32033" w:rsidRPr="00503EAF">
        <w:rPr>
          <w:sz w:val="28"/>
          <w:lang w:val="uk-UA"/>
        </w:rPr>
        <w:t xml:space="preserve"> </w:t>
      </w:r>
      <w:r w:rsidRPr="00503EAF">
        <w:rPr>
          <w:sz w:val="28"/>
          <w:lang w:val="uk-UA"/>
        </w:rPr>
        <w:t>на основі фото з мережі інтернет)</w:t>
      </w:r>
    </w:p>
    <w:p w14:paraId="13B64056" w14:textId="044055F6" w:rsidR="009B69F5" w:rsidRPr="00503EAF" w:rsidRDefault="009B69F5" w:rsidP="006F76AF">
      <w:pPr>
        <w:spacing w:line="360" w:lineRule="auto"/>
        <w:ind w:firstLine="709"/>
        <w:jc w:val="both"/>
        <w:rPr>
          <w:sz w:val="28"/>
          <w:lang w:val="uk-UA"/>
        </w:rPr>
      </w:pPr>
      <w:r w:rsidRPr="00503EAF">
        <w:rPr>
          <w:sz w:val="28"/>
          <w:lang w:val="uk-UA"/>
        </w:rPr>
        <w:lastRenderedPageBreak/>
        <w:t>Згідно з</w:t>
      </w:r>
      <w:r w:rsidR="00E32033">
        <w:rPr>
          <w:sz w:val="28"/>
          <w:lang w:val="uk-UA"/>
        </w:rPr>
        <w:t xml:space="preserve"> отриманими </w:t>
      </w:r>
      <w:r w:rsidRPr="00503EAF">
        <w:rPr>
          <w:sz w:val="28"/>
          <w:lang w:val="uk-UA"/>
        </w:rPr>
        <w:t>даними, виявлено, що учасники ви</w:t>
      </w:r>
      <w:r w:rsidR="00E32033">
        <w:rPr>
          <w:sz w:val="28"/>
          <w:lang w:val="uk-UA"/>
        </w:rPr>
        <w:t>яви</w:t>
      </w:r>
      <w:r w:rsidRPr="00503EAF">
        <w:rPr>
          <w:sz w:val="28"/>
          <w:lang w:val="uk-UA"/>
        </w:rPr>
        <w:t>ли зацікавленість у різних формах подарунків: 47,4% учасників обрали букет живих квітів, так само 47,4% висловили бажання отримати рослину в горщику</w:t>
      </w:r>
      <w:r w:rsidR="006F76AF" w:rsidRPr="00503EAF">
        <w:rPr>
          <w:sz w:val="28"/>
          <w:lang w:val="uk-UA"/>
        </w:rPr>
        <w:t xml:space="preserve"> </w:t>
      </w:r>
      <w:r w:rsidR="00925F33">
        <w:rPr>
          <w:sz w:val="28"/>
          <w:lang w:val="uk-UA"/>
        </w:rPr>
        <w:t xml:space="preserve">             </w:t>
      </w:r>
      <w:r w:rsidR="006F76AF" w:rsidRPr="00503EAF">
        <w:rPr>
          <w:sz w:val="28"/>
          <w:lang w:val="uk-UA"/>
        </w:rPr>
        <w:t>(</w:t>
      </w:r>
      <w:r w:rsidR="00BB7F10">
        <w:rPr>
          <w:i/>
          <w:sz w:val="28"/>
          <w:lang w:val="uk-UA"/>
        </w:rPr>
        <w:t>Д</w:t>
      </w:r>
      <w:r w:rsidR="006F76AF" w:rsidRPr="00503EAF">
        <w:rPr>
          <w:i/>
          <w:sz w:val="28"/>
          <w:lang w:val="uk-UA"/>
        </w:rPr>
        <w:t xml:space="preserve">од. </w:t>
      </w:r>
      <w:r w:rsidR="006D020D">
        <w:rPr>
          <w:i/>
          <w:sz w:val="28"/>
          <w:szCs w:val="28"/>
          <w:lang w:val="uk-UA"/>
        </w:rPr>
        <w:t>Б</w:t>
      </w:r>
      <w:r w:rsidR="006F76AF" w:rsidRPr="00503EAF">
        <w:rPr>
          <w:i/>
          <w:sz w:val="28"/>
          <w:lang w:val="uk-UA"/>
        </w:rPr>
        <w:t xml:space="preserve">, рис. </w:t>
      </w:r>
      <w:r w:rsidR="006D020D">
        <w:rPr>
          <w:i/>
          <w:sz w:val="28"/>
          <w:lang w:val="uk-UA"/>
        </w:rPr>
        <w:t>18</w:t>
      </w:r>
      <w:r w:rsidR="006F76AF" w:rsidRPr="00503EAF">
        <w:rPr>
          <w:sz w:val="28"/>
          <w:lang w:val="uk-UA"/>
        </w:rPr>
        <w:t>)</w:t>
      </w:r>
      <w:r w:rsidRPr="00503EAF">
        <w:rPr>
          <w:sz w:val="28"/>
          <w:lang w:val="uk-UA"/>
        </w:rPr>
        <w:t xml:space="preserve">. На третьому місці із 44,2% виявилося бажання отримати незвичайний подарунок, який може бути їстівним, солодким або мати якісь оригінальні риси, наприклад, </w:t>
      </w:r>
      <w:r w:rsidR="001147ED" w:rsidRPr="00503EAF">
        <w:rPr>
          <w:sz w:val="28"/>
          <w:lang w:val="uk-UA"/>
        </w:rPr>
        <w:t xml:space="preserve">букет </w:t>
      </w:r>
      <w:r w:rsidRPr="00503EAF">
        <w:rPr>
          <w:sz w:val="28"/>
          <w:lang w:val="uk-UA"/>
        </w:rPr>
        <w:t>з метелик</w:t>
      </w:r>
      <w:r w:rsidR="001147ED" w:rsidRPr="00503EAF">
        <w:rPr>
          <w:sz w:val="28"/>
          <w:lang w:val="uk-UA"/>
        </w:rPr>
        <w:t>ів, паперу, мила тощо</w:t>
      </w:r>
      <w:r w:rsidRPr="00503EAF">
        <w:rPr>
          <w:sz w:val="28"/>
          <w:lang w:val="uk-UA"/>
        </w:rPr>
        <w:t xml:space="preserve">. Також важливо відзначити, що 11,5% учасників відповіли, що </w:t>
      </w:r>
      <w:r w:rsidR="001147ED" w:rsidRPr="00503EAF">
        <w:rPr>
          <w:sz w:val="28"/>
          <w:lang w:val="uk-UA"/>
        </w:rPr>
        <w:t xml:space="preserve">взагалі </w:t>
      </w:r>
      <w:r w:rsidRPr="00503EAF">
        <w:rPr>
          <w:sz w:val="28"/>
          <w:lang w:val="uk-UA"/>
        </w:rPr>
        <w:t xml:space="preserve">не бажають такий подарунок. Це показує, що </w:t>
      </w:r>
      <w:r w:rsidR="001147ED" w:rsidRPr="00503EAF">
        <w:rPr>
          <w:sz w:val="28"/>
          <w:lang w:val="uk-UA"/>
        </w:rPr>
        <w:t>традиційні букети з живих квітів стоїть на одному рівні із рослинами у горщику, однак і на незвичайні букети можна знайти свою цільову аудиторію.</w:t>
      </w:r>
    </w:p>
    <w:p w14:paraId="2C294C76" w14:textId="74BAE7A4" w:rsidR="000B5E36" w:rsidRPr="00503EAF" w:rsidRDefault="006F76AF" w:rsidP="00676EE9">
      <w:pPr>
        <w:spacing w:line="360" w:lineRule="auto"/>
        <w:ind w:firstLine="709"/>
        <w:jc w:val="both"/>
        <w:rPr>
          <w:sz w:val="28"/>
          <w:lang w:val="uk-UA"/>
        </w:rPr>
      </w:pPr>
      <w:r w:rsidRPr="00503EAF">
        <w:rPr>
          <w:sz w:val="28"/>
          <w:szCs w:val="28"/>
          <w:lang w:val="uk-UA"/>
        </w:rPr>
        <w:t>Заверш</w:t>
      </w:r>
      <w:r w:rsidR="00676EE9">
        <w:rPr>
          <w:sz w:val="28"/>
          <w:szCs w:val="28"/>
          <w:lang w:val="uk-UA"/>
        </w:rPr>
        <w:t>ується</w:t>
      </w:r>
      <w:r w:rsidRPr="00503EAF">
        <w:rPr>
          <w:sz w:val="28"/>
          <w:szCs w:val="28"/>
          <w:lang w:val="uk-UA"/>
        </w:rPr>
        <w:t xml:space="preserve"> опитування двома питаннями, що тісно пов’язані зі стартапом Vlisdy Flowers</w:t>
      </w:r>
      <w:r w:rsidR="00FF59CA" w:rsidRPr="00503EAF">
        <w:rPr>
          <w:sz w:val="28"/>
          <w:szCs w:val="28"/>
          <w:lang w:val="uk-UA"/>
        </w:rPr>
        <w:t xml:space="preserve"> – про штучні квіти та якість пластику.</w:t>
      </w:r>
      <w:r w:rsidR="00676EE9">
        <w:rPr>
          <w:sz w:val="28"/>
          <w:lang w:val="uk-UA"/>
        </w:rPr>
        <w:t xml:space="preserve"> </w:t>
      </w:r>
      <w:r w:rsidR="000B5E36" w:rsidRPr="00503EAF">
        <w:rPr>
          <w:sz w:val="28"/>
          <w:lang w:val="uk-UA"/>
        </w:rPr>
        <w:t xml:space="preserve">За даними опитування </w:t>
      </w:r>
      <w:r w:rsidR="00676EE9">
        <w:rPr>
          <w:sz w:val="28"/>
          <w:lang w:val="uk-UA"/>
        </w:rPr>
        <w:t>нами було</w:t>
      </w:r>
      <w:r w:rsidR="00676EE9" w:rsidRPr="00503EAF">
        <w:rPr>
          <w:sz w:val="28"/>
          <w:lang w:val="uk-UA"/>
        </w:rPr>
        <w:t xml:space="preserve"> </w:t>
      </w:r>
      <w:r w:rsidR="000B5E36" w:rsidRPr="00503EAF">
        <w:rPr>
          <w:sz w:val="28"/>
          <w:lang w:val="uk-UA"/>
        </w:rPr>
        <w:t>отрима</w:t>
      </w:r>
      <w:r w:rsidR="00676EE9">
        <w:rPr>
          <w:sz w:val="28"/>
          <w:lang w:val="uk-UA"/>
        </w:rPr>
        <w:t>но</w:t>
      </w:r>
      <w:r w:rsidR="000B5E36" w:rsidRPr="00503EAF">
        <w:rPr>
          <w:sz w:val="28"/>
          <w:lang w:val="uk-UA"/>
        </w:rPr>
        <w:t xml:space="preserve"> такі результати: довговічність (37,2%) та екологічне збереження живих квітів (26,9%) виявилися найбільш привабливими аспектами у штучних квітах для респондентів (</w:t>
      </w:r>
      <w:r w:rsidR="00BB7F10">
        <w:rPr>
          <w:i/>
          <w:sz w:val="28"/>
          <w:lang w:val="uk-UA"/>
        </w:rPr>
        <w:t>Д</w:t>
      </w:r>
      <w:r w:rsidR="000B5E36" w:rsidRPr="00503EAF">
        <w:rPr>
          <w:i/>
          <w:sz w:val="28"/>
          <w:lang w:val="uk-UA"/>
        </w:rPr>
        <w:t xml:space="preserve">од. </w:t>
      </w:r>
      <w:r w:rsidR="006D020D">
        <w:rPr>
          <w:i/>
          <w:sz w:val="28"/>
          <w:szCs w:val="28"/>
          <w:lang w:val="uk-UA"/>
        </w:rPr>
        <w:t>Б</w:t>
      </w:r>
      <w:r w:rsidR="000B5E36" w:rsidRPr="00503EAF">
        <w:rPr>
          <w:i/>
          <w:sz w:val="28"/>
          <w:lang w:val="uk-UA"/>
        </w:rPr>
        <w:t>, рис.</w:t>
      </w:r>
      <w:r w:rsidR="006D020D">
        <w:rPr>
          <w:i/>
          <w:sz w:val="28"/>
          <w:lang w:val="uk-UA"/>
        </w:rPr>
        <w:t>18</w:t>
      </w:r>
      <w:r w:rsidR="000B5E36" w:rsidRPr="00503EAF">
        <w:rPr>
          <w:sz w:val="28"/>
          <w:lang w:val="uk-UA"/>
        </w:rPr>
        <w:t>). Також відзначили унікальний вигляд (16%) та можливість вибору кольору чи стилю (11,5%) як привабливі аспекти. Згідно з відповідями, 14,1% вказали на відсутність алергічних реакцій, однак, значна частина опитаних (58,3%) відмовилася від штучних квітів. Серед дописаних відповідей виявлено різноманітні погляди на штучні квіти:</w:t>
      </w:r>
    </w:p>
    <w:p w14:paraId="10CA5B25" w14:textId="035B9F85" w:rsidR="000B5E36" w:rsidRPr="00503EAF" w:rsidRDefault="000B5E36" w:rsidP="00535265">
      <w:pPr>
        <w:pStyle w:val="a6"/>
        <w:numPr>
          <w:ilvl w:val="0"/>
          <w:numId w:val="39"/>
        </w:numPr>
        <w:spacing w:line="360" w:lineRule="auto"/>
        <w:jc w:val="both"/>
        <w:rPr>
          <w:sz w:val="28"/>
          <w:szCs w:val="28"/>
          <w:lang w:val="uk-UA"/>
        </w:rPr>
      </w:pPr>
      <w:r w:rsidRPr="00503EAF">
        <w:rPr>
          <w:sz w:val="28"/>
          <w:szCs w:val="28"/>
          <w:lang w:val="uk-UA"/>
        </w:rPr>
        <w:t>«Розкриття фантазії людини, інтерпретацію квітів можн</w:t>
      </w:r>
      <w:r w:rsidR="00BC4D16">
        <w:rPr>
          <w:sz w:val="28"/>
          <w:szCs w:val="28"/>
          <w:lang w:val="uk-UA"/>
        </w:rPr>
        <w:t>а</w:t>
      </w:r>
      <w:r w:rsidRPr="00503EAF">
        <w:rPr>
          <w:sz w:val="28"/>
          <w:szCs w:val="28"/>
          <w:lang w:val="uk-UA"/>
        </w:rPr>
        <w:t xml:space="preserve"> робити як завгодно: як аксесуар до певного образу людини, до інтер</w:t>
      </w:r>
      <w:r w:rsidR="005A5DEB">
        <w:rPr>
          <w:sz w:val="28"/>
          <w:szCs w:val="28"/>
          <w:lang w:val="uk-UA"/>
        </w:rPr>
        <w:t>’</w:t>
      </w:r>
      <w:r w:rsidRPr="00503EAF">
        <w:rPr>
          <w:sz w:val="28"/>
          <w:szCs w:val="28"/>
          <w:lang w:val="uk-UA"/>
        </w:rPr>
        <w:t>єру тощо»;</w:t>
      </w:r>
    </w:p>
    <w:p w14:paraId="2C9AC8B4" w14:textId="471569D3" w:rsidR="000B5E36" w:rsidRPr="00503EAF" w:rsidRDefault="000B5E36" w:rsidP="00535265">
      <w:pPr>
        <w:pStyle w:val="a6"/>
        <w:numPr>
          <w:ilvl w:val="0"/>
          <w:numId w:val="39"/>
        </w:numPr>
        <w:spacing w:line="360" w:lineRule="auto"/>
        <w:jc w:val="both"/>
        <w:rPr>
          <w:sz w:val="28"/>
          <w:szCs w:val="28"/>
          <w:lang w:val="uk-UA"/>
        </w:rPr>
      </w:pPr>
      <w:r w:rsidRPr="00503EAF">
        <w:rPr>
          <w:sz w:val="28"/>
          <w:szCs w:val="28"/>
          <w:lang w:val="uk-UA"/>
        </w:rPr>
        <w:t>«Можливість використати в місці без сонячного світла»;</w:t>
      </w:r>
    </w:p>
    <w:p w14:paraId="4FD095B9" w14:textId="77777777" w:rsidR="000B5E36" w:rsidRPr="00503EAF" w:rsidRDefault="000B5E36" w:rsidP="00535265">
      <w:pPr>
        <w:pStyle w:val="a6"/>
        <w:numPr>
          <w:ilvl w:val="0"/>
          <w:numId w:val="39"/>
        </w:numPr>
        <w:spacing w:line="360" w:lineRule="auto"/>
        <w:jc w:val="both"/>
        <w:rPr>
          <w:sz w:val="28"/>
          <w:szCs w:val="28"/>
          <w:lang w:val="uk-UA"/>
        </w:rPr>
      </w:pPr>
      <w:r w:rsidRPr="00503EAF">
        <w:rPr>
          <w:sz w:val="28"/>
          <w:szCs w:val="28"/>
          <w:lang w:val="uk-UA"/>
        </w:rPr>
        <w:t>«Пластик набагато гірший варіант заміни живих квітів»;</w:t>
      </w:r>
    </w:p>
    <w:p w14:paraId="0EC8DEC3" w14:textId="77777777" w:rsidR="000B5E36" w:rsidRPr="00503EAF" w:rsidRDefault="000B5E36" w:rsidP="00535265">
      <w:pPr>
        <w:pStyle w:val="a6"/>
        <w:numPr>
          <w:ilvl w:val="0"/>
          <w:numId w:val="39"/>
        </w:numPr>
        <w:spacing w:line="360" w:lineRule="auto"/>
        <w:jc w:val="both"/>
        <w:rPr>
          <w:sz w:val="28"/>
          <w:szCs w:val="28"/>
          <w:lang w:val="uk-UA"/>
        </w:rPr>
      </w:pPr>
      <w:r w:rsidRPr="00503EAF">
        <w:rPr>
          <w:sz w:val="28"/>
          <w:szCs w:val="28"/>
          <w:lang w:val="uk-UA"/>
        </w:rPr>
        <w:t>«З дитинства штучні квіти асоціюються із цвинтарем»;</w:t>
      </w:r>
    </w:p>
    <w:p w14:paraId="4DA78B12" w14:textId="2F372455" w:rsidR="000B5E36" w:rsidRPr="00503EAF" w:rsidRDefault="000B5E36" w:rsidP="00535265">
      <w:pPr>
        <w:pStyle w:val="a6"/>
        <w:numPr>
          <w:ilvl w:val="0"/>
          <w:numId w:val="39"/>
        </w:numPr>
        <w:spacing w:line="360" w:lineRule="auto"/>
        <w:jc w:val="both"/>
        <w:rPr>
          <w:sz w:val="28"/>
          <w:szCs w:val="28"/>
          <w:lang w:val="uk-UA"/>
        </w:rPr>
      </w:pPr>
      <w:r w:rsidRPr="00503EAF">
        <w:rPr>
          <w:sz w:val="28"/>
          <w:szCs w:val="28"/>
          <w:lang w:val="uk-UA"/>
        </w:rPr>
        <w:t>«Я думаю, що штучні квіти це набагато краще ніж натуральні, але натуральні все</w:t>
      </w:r>
      <w:r w:rsidR="00BC4D16">
        <w:rPr>
          <w:sz w:val="28"/>
          <w:szCs w:val="28"/>
          <w:lang w:val="uk-UA"/>
        </w:rPr>
        <w:t>-</w:t>
      </w:r>
      <w:r w:rsidRPr="00503EAF">
        <w:rPr>
          <w:sz w:val="28"/>
          <w:szCs w:val="28"/>
          <w:lang w:val="uk-UA"/>
        </w:rPr>
        <w:t>таки подобаються більше, на жаль»;</w:t>
      </w:r>
    </w:p>
    <w:p w14:paraId="0DA591FF" w14:textId="66A45D34" w:rsidR="000B5E36" w:rsidRPr="00503EAF" w:rsidRDefault="000B5E36" w:rsidP="00535265">
      <w:pPr>
        <w:pStyle w:val="a6"/>
        <w:numPr>
          <w:ilvl w:val="0"/>
          <w:numId w:val="39"/>
        </w:numPr>
        <w:spacing w:line="360" w:lineRule="auto"/>
        <w:jc w:val="both"/>
        <w:rPr>
          <w:sz w:val="28"/>
          <w:szCs w:val="28"/>
          <w:lang w:val="uk-UA"/>
        </w:rPr>
      </w:pPr>
      <w:r w:rsidRPr="00503EAF">
        <w:rPr>
          <w:sz w:val="28"/>
          <w:szCs w:val="28"/>
          <w:lang w:val="uk-UA"/>
        </w:rPr>
        <w:t>«Асоціація з трауром».</w:t>
      </w:r>
    </w:p>
    <w:p w14:paraId="371CE29D" w14:textId="60472CAA" w:rsidR="00101564" w:rsidRPr="00503EAF" w:rsidRDefault="000B5E36" w:rsidP="00101564">
      <w:pPr>
        <w:spacing w:line="360" w:lineRule="auto"/>
        <w:ind w:firstLine="709"/>
        <w:jc w:val="both"/>
        <w:rPr>
          <w:sz w:val="28"/>
          <w:lang w:val="uk-UA"/>
        </w:rPr>
      </w:pPr>
      <w:r w:rsidRPr="00503EAF">
        <w:rPr>
          <w:sz w:val="28"/>
          <w:lang w:val="uk-UA"/>
        </w:rPr>
        <w:t>Бачимо, що тут є як позитивні аспекти, так і негативні, пов’язані з нав’язливим</w:t>
      </w:r>
      <w:r w:rsidR="00BC4D16">
        <w:rPr>
          <w:sz w:val="28"/>
          <w:lang w:val="uk-UA"/>
        </w:rPr>
        <w:t>и</w:t>
      </w:r>
      <w:r w:rsidRPr="00503EAF">
        <w:rPr>
          <w:sz w:val="28"/>
          <w:lang w:val="uk-UA"/>
        </w:rPr>
        <w:t xml:space="preserve"> суспільством асоціаціями. </w:t>
      </w:r>
      <w:r w:rsidR="008F2E3C" w:rsidRPr="00503EAF">
        <w:rPr>
          <w:sz w:val="28"/>
          <w:lang w:val="uk-UA"/>
        </w:rPr>
        <w:t xml:space="preserve">Проте </w:t>
      </w:r>
      <w:r w:rsidR="006C29AA" w:rsidRPr="00503EAF">
        <w:rPr>
          <w:sz w:val="28"/>
          <w:lang w:val="uk-UA"/>
        </w:rPr>
        <w:t xml:space="preserve">дуже креативним є коментар про </w:t>
      </w:r>
      <w:r w:rsidR="006C29AA" w:rsidRPr="00503EAF">
        <w:rPr>
          <w:sz w:val="28"/>
          <w:lang w:val="uk-UA"/>
        </w:rPr>
        <w:lastRenderedPageBreak/>
        <w:t xml:space="preserve">розкриття фантазії людини. </w:t>
      </w:r>
      <w:r w:rsidR="006B6E91" w:rsidRPr="00503EAF">
        <w:rPr>
          <w:sz w:val="28"/>
          <w:lang w:val="uk-UA"/>
        </w:rPr>
        <w:t>Бо д</w:t>
      </w:r>
      <w:r w:rsidR="006C29AA" w:rsidRPr="00503EAF">
        <w:rPr>
          <w:sz w:val="28"/>
          <w:lang w:val="uk-UA"/>
        </w:rPr>
        <w:t xml:space="preserve">ійсно, квіти Vlisdy Flowers можна буде використовувати так, як </w:t>
      </w:r>
      <w:r w:rsidR="006B6E91" w:rsidRPr="00503EAF">
        <w:rPr>
          <w:sz w:val="28"/>
          <w:lang w:val="uk-UA"/>
        </w:rPr>
        <w:t xml:space="preserve">тільки </w:t>
      </w:r>
      <w:r w:rsidR="006C29AA" w:rsidRPr="00503EAF">
        <w:rPr>
          <w:sz w:val="28"/>
          <w:lang w:val="uk-UA"/>
        </w:rPr>
        <w:t>заманеться споживачеві</w:t>
      </w:r>
      <w:r w:rsidR="006B6E91" w:rsidRPr="00503EAF">
        <w:rPr>
          <w:sz w:val="28"/>
          <w:lang w:val="uk-UA"/>
        </w:rPr>
        <w:t>, адже їх вигляд та якість не зіпсуються.</w:t>
      </w:r>
    </w:p>
    <w:p w14:paraId="25F8AA2E" w14:textId="67E73FBD" w:rsidR="00101564" w:rsidRPr="00503EAF" w:rsidRDefault="00101564" w:rsidP="006B6E91">
      <w:pPr>
        <w:spacing w:line="360" w:lineRule="auto"/>
        <w:ind w:firstLine="709"/>
        <w:jc w:val="both"/>
        <w:rPr>
          <w:sz w:val="28"/>
          <w:lang w:val="uk-UA"/>
        </w:rPr>
      </w:pPr>
      <w:r w:rsidRPr="00503EAF">
        <w:rPr>
          <w:sz w:val="28"/>
          <w:lang w:val="uk-UA"/>
        </w:rPr>
        <w:t xml:space="preserve">За результатами останнього закритого питання </w:t>
      </w:r>
      <w:r w:rsidR="00A923AE">
        <w:rPr>
          <w:sz w:val="28"/>
          <w:lang w:val="uk-UA"/>
        </w:rPr>
        <w:t>помітно</w:t>
      </w:r>
      <w:r w:rsidRPr="00503EAF">
        <w:rPr>
          <w:sz w:val="28"/>
          <w:lang w:val="uk-UA"/>
        </w:rPr>
        <w:t>, що існує різна увага до якості пластику серед респондентів</w:t>
      </w:r>
      <w:r w:rsidR="000B5E36" w:rsidRPr="00503EAF">
        <w:rPr>
          <w:sz w:val="28"/>
          <w:lang w:val="uk-UA"/>
        </w:rPr>
        <w:t xml:space="preserve"> (</w:t>
      </w:r>
      <w:r w:rsidR="00BB7F10">
        <w:rPr>
          <w:i/>
          <w:sz w:val="28"/>
          <w:lang w:val="uk-UA"/>
        </w:rPr>
        <w:t>Д</w:t>
      </w:r>
      <w:r w:rsidR="000B5E36" w:rsidRPr="00503EAF">
        <w:rPr>
          <w:i/>
          <w:sz w:val="28"/>
          <w:lang w:val="uk-UA"/>
        </w:rPr>
        <w:t xml:space="preserve">од. </w:t>
      </w:r>
      <w:r w:rsidR="00AF3428">
        <w:rPr>
          <w:i/>
          <w:sz w:val="28"/>
          <w:szCs w:val="28"/>
          <w:lang w:val="uk-UA"/>
        </w:rPr>
        <w:t>Б</w:t>
      </w:r>
      <w:r w:rsidR="000B5E36" w:rsidRPr="00503EAF">
        <w:rPr>
          <w:i/>
          <w:sz w:val="28"/>
          <w:lang w:val="uk-UA"/>
        </w:rPr>
        <w:t xml:space="preserve">, рис. </w:t>
      </w:r>
      <w:r w:rsidR="00AF3428">
        <w:rPr>
          <w:i/>
          <w:sz w:val="28"/>
          <w:lang w:val="uk-UA"/>
        </w:rPr>
        <w:t>19</w:t>
      </w:r>
      <w:r w:rsidR="000B5E36" w:rsidRPr="00503EAF">
        <w:rPr>
          <w:sz w:val="28"/>
          <w:lang w:val="uk-UA"/>
        </w:rPr>
        <w:t>)</w:t>
      </w:r>
      <w:r w:rsidRPr="00503EAF">
        <w:rPr>
          <w:sz w:val="28"/>
          <w:lang w:val="uk-UA"/>
        </w:rPr>
        <w:t xml:space="preserve">. Зокрема, 27,6% відзначили важливість для себе екопластику, тоді як 42,3% вказали, що просто уникають браку. Також є частка в 30,1%, які взагалі не звертають уваги на якість пластику при покупці. Це свідчить про різні підходи до вибору пластикових виробів серед респондентів. На жаль, </w:t>
      </w:r>
      <w:r w:rsidR="00FF59CA" w:rsidRPr="00503EAF">
        <w:rPr>
          <w:sz w:val="28"/>
          <w:lang w:val="uk-UA"/>
        </w:rPr>
        <w:t xml:space="preserve">екологічна сфера, зокрема екостартапи, в Україні </w:t>
      </w:r>
      <w:r w:rsidRPr="00503EAF">
        <w:rPr>
          <w:sz w:val="28"/>
          <w:lang w:val="uk-UA"/>
        </w:rPr>
        <w:t>розвинені ще не так якісно, як в інших країнах Європи, де, наприклад, за не</w:t>
      </w:r>
      <w:r w:rsidR="00BC4D16">
        <w:rPr>
          <w:sz w:val="28"/>
          <w:lang w:val="uk-UA"/>
        </w:rPr>
        <w:t xml:space="preserve"> </w:t>
      </w:r>
      <w:r w:rsidRPr="00503EAF">
        <w:rPr>
          <w:sz w:val="28"/>
          <w:lang w:val="uk-UA"/>
        </w:rPr>
        <w:t xml:space="preserve">сортування сміття можна отримати </w:t>
      </w:r>
      <w:r w:rsidR="00FF59CA" w:rsidRPr="00503EAF">
        <w:rPr>
          <w:sz w:val="28"/>
          <w:lang w:val="uk-UA"/>
        </w:rPr>
        <w:t xml:space="preserve">великий </w:t>
      </w:r>
      <w:r w:rsidRPr="00503EAF">
        <w:rPr>
          <w:sz w:val="28"/>
          <w:lang w:val="uk-UA"/>
        </w:rPr>
        <w:t xml:space="preserve">штраф. </w:t>
      </w:r>
      <w:r w:rsidR="00FF59CA" w:rsidRPr="00503EAF">
        <w:rPr>
          <w:sz w:val="28"/>
          <w:lang w:val="uk-UA"/>
        </w:rPr>
        <w:t>Проте з цих відповідей модна винести ще один інсайт для Vlisdy Flowers, а саме: співпрацювати з лідерами думок, що бор</w:t>
      </w:r>
      <w:r w:rsidR="00BC4D16">
        <w:rPr>
          <w:sz w:val="28"/>
          <w:lang w:val="uk-UA"/>
        </w:rPr>
        <w:t>ю</w:t>
      </w:r>
      <w:r w:rsidR="00FF59CA" w:rsidRPr="00503EAF">
        <w:rPr>
          <w:sz w:val="28"/>
          <w:lang w:val="uk-UA"/>
        </w:rPr>
        <w:t>ться за екологію в нашій країні.</w:t>
      </w:r>
    </w:p>
    <w:p w14:paraId="23A4E12A" w14:textId="68D80352" w:rsidR="006B6E91" w:rsidRPr="00503EAF" w:rsidRDefault="006B6E91" w:rsidP="006B6E91">
      <w:pPr>
        <w:spacing w:line="360" w:lineRule="auto"/>
        <w:ind w:firstLine="709"/>
        <w:jc w:val="both"/>
        <w:rPr>
          <w:sz w:val="28"/>
          <w:lang w:val="uk-UA"/>
        </w:rPr>
      </w:pPr>
      <w:r w:rsidRPr="00503EAF">
        <w:rPr>
          <w:sz w:val="28"/>
          <w:lang w:val="uk-UA"/>
        </w:rPr>
        <w:t>Також було дуже приємно читати позитивні коментарі під в</w:t>
      </w:r>
      <w:r w:rsidR="00AF2313" w:rsidRPr="00503EAF">
        <w:rPr>
          <w:sz w:val="28"/>
          <w:lang w:val="uk-UA"/>
        </w:rPr>
        <w:t>і</w:t>
      </w:r>
      <w:r w:rsidRPr="00503EAF">
        <w:rPr>
          <w:sz w:val="28"/>
          <w:lang w:val="uk-UA"/>
        </w:rPr>
        <w:t>дкритим питанням «Все що завгодно»</w:t>
      </w:r>
      <w:r w:rsidR="003342B4" w:rsidRPr="00503EAF">
        <w:rPr>
          <w:sz w:val="28"/>
          <w:lang w:val="uk-UA"/>
        </w:rPr>
        <w:t xml:space="preserve"> (</w:t>
      </w:r>
      <w:r w:rsidR="00BB7F10">
        <w:rPr>
          <w:i/>
          <w:sz w:val="28"/>
          <w:lang w:val="uk-UA"/>
        </w:rPr>
        <w:t>Д</w:t>
      </w:r>
      <w:r w:rsidR="003342B4" w:rsidRPr="00503EAF">
        <w:rPr>
          <w:i/>
          <w:sz w:val="28"/>
          <w:lang w:val="uk-UA"/>
        </w:rPr>
        <w:t xml:space="preserve">од. </w:t>
      </w:r>
      <w:r w:rsidR="00AF3428">
        <w:rPr>
          <w:i/>
          <w:sz w:val="28"/>
          <w:szCs w:val="28"/>
          <w:lang w:val="uk-UA"/>
        </w:rPr>
        <w:t>Б</w:t>
      </w:r>
      <w:r w:rsidR="003342B4" w:rsidRPr="00503EAF">
        <w:rPr>
          <w:i/>
          <w:sz w:val="28"/>
          <w:lang w:val="uk-UA"/>
        </w:rPr>
        <w:t xml:space="preserve">, рис. </w:t>
      </w:r>
      <w:r w:rsidR="00AF3428">
        <w:rPr>
          <w:i/>
          <w:sz w:val="28"/>
          <w:lang w:val="uk-UA"/>
        </w:rPr>
        <w:t>20</w:t>
      </w:r>
      <w:r w:rsidR="003342B4" w:rsidRPr="00503EAF">
        <w:rPr>
          <w:sz w:val="28"/>
          <w:lang w:val="uk-UA"/>
        </w:rPr>
        <w:t>)</w:t>
      </w:r>
      <w:r w:rsidRPr="00503EAF">
        <w:rPr>
          <w:sz w:val="28"/>
          <w:lang w:val="uk-UA"/>
        </w:rPr>
        <w:t xml:space="preserve">. Зі 156 опитуваних рівно кожен четвертий </w:t>
      </w:r>
      <w:r w:rsidR="00715870" w:rsidRPr="00503EAF">
        <w:rPr>
          <w:sz w:val="28"/>
          <w:lang w:val="uk-UA"/>
        </w:rPr>
        <w:t xml:space="preserve">вирішив поділитись </w:t>
      </w:r>
      <w:r w:rsidR="003342B4" w:rsidRPr="00503EAF">
        <w:rPr>
          <w:sz w:val="28"/>
          <w:lang w:val="uk-UA"/>
        </w:rPr>
        <w:t>своїми думками та побажаннями</w:t>
      </w:r>
      <w:r w:rsidRPr="00503EAF">
        <w:rPr>
          <w:sz w:val="28"/>
          <w:lang w:val="uk-UA"/>
        </w:rPr>
        <w:t>. Що ж стосується квітів, то коментарі були такими:</w:t>
      </w:r>
    </w:p>
    <w:p w14:paraId="00E82CBC" w14:textId="481864A5" w:rsidR="006B6E91" w:rsidRPr="00503EAF" w:rsidRDefault="006B6E91" w:rsidP="005C7D43">
      <w:pPr>
        <w:pStyle w:val="a6"/>
        <w:numPr>
          <w:ilvl w:val="0"/>
          <w:numId w:val="39"/>
        </w:numPr>
        <w:spacing w:line="360" w:lineRule="auto"/>
        <w:ind w:left="0" w:firstLine="720"/>
        <w:jc w:val="both"/>
        <w:rPr>
          <w:sz w:val="32"/>
          <w:lang w:val="uk-UA"/>
        </w:rPr>
      </w:pPr>
      <w:r w:rsidRPr="00503EAF">
        <w:rPr>
          <w:sz w:val="28"/>
          <w:lang w:val="uk-UA"/>
        </w:rPr>
        <w:t>«Коли я хочу зберегти згадку про людину або не хочу, щоб букет квітів лежав у смітнику – я дарую букет сухоцвітів. Вони виглядають наче живі і можуть стояти дуже довго. Або ж дарую вазончики з квітами)»;</w:t>
      </w:r>
    </w:p>
    <w:p w14:paraId="779346EA" w14:textId="420443EB" w:rsidR="006B6E91" w:rsidRPr="00503EAF" w:rsidRDefault="006B6E91" w:rsidP="005C7D43">
      <w:pPr>
        <w:pStyle w:val="a6"/>
        <w:numPr>
          <w:ilvl w:val="0"/>
          <w:numId w:val="39"/>
        </w:numPr>
        <w:spacing w:line="360" w:lineRule="auto"/>
        <w:ind w:left="0" w:firstLine="720"/>
        <w:jc w:val="both"/>
        <w:rPr>
          <w:sz w:val="32"/>
          <w:lang w:val="uk-UA"/>
        </w:rPr>
      </w:pPr>
      <w:r w:rsidRPr="00503EAF">
        <w:rPr>
          <w:sz w:val="28"/>
          <w:lang w:val="uk-UA"/>
        </w:rPr>
        <w:t xml:space="preserve">«Квіти прекрасні, тому до них треба </w:t>
      </w:r>
      <w:r w:rsidR="003F4E78">
        <w:rPr>
          <w:sz w:val="28"/>
          <w:lang w:val="uk-UA"/>
        </w:rPr>
        <w:t>ставитись</w:t>
      </w:r>
      <w:r w:rsidR="003F4E78" w:rsidRPr="00503EAF">
        <w:rPr>
          <w:sz w:val="28"/>
          <w:lang w:val="uk-UA"/>
        </w:rPr>
        <w:t xml:space="preserve"> </w:t>
      </w:r>
      <w:r w:rsidRPr="00503EAF">
        <w:rPr>
          <w:sz w:val="28"/>
          <w:lang w:val="uk-UA"/>
        </w:rPr>
        <w:t>з повагою)»;</w:t>
      </w:r>
    </w:p>
    <w:p w14:paraId="60E4B3E2" w14:textId="77777777" w:rsidR="006B6E91" w:rsidRPr="00503EAF" w:rsidRDefault="006B6E91" w:rsidP="005C7D43">
      <w:pPr>
        <w:pStyle w:val="a6"/>
        <w:numPr>
          <w:ilvl w:val="0"/>
          <w:numId w:val="39"/>
        </w:numPr>
        <w:spacing w:line="360" w:lineRule="auto"/>
        <w:ind w:left="0" w:firstLine="720"/>
        <w:jc w:val="both"/>
        <w:rPr>
          <w:sz w:val="32"/>
          <w:lang w:val="uk-UA"/>
        </w:rPr>
      </w:pPr>
      <w:r w:rsidRPr="00503EAF">
        <w:rPr>
          <w:sz w:val="28"/>
          <w:lang w:val="uk-UA"/>
        </w:rPr>
        <w:t>«Даруйте квіти частіше»;</w:t>
      </w:r>
    </w:p>
    <w:p w14:paraId="7820013F" w14:textId="4D6CBB9E" w:rsidR="006B6E91" w:rsidRPr="00503EAF" w:rsidRDefault="006B6E91" w:rsidP="005C7D43">
      <w:pPr>
        <w:pStyle w:val="a6"/>
        <w:numPr>
          <w:ilvl w:val="0"/>
          <w:numId w:val="39"/>
        </w:numPr>
        <w:spacing w:line="360" w:lineRule="auto"/>
        <w:ind w:left="0" w:firstLine="720"/>
        <w:jc w:val="both"/>
        <w:rPr>
          <w:sz w:val="32"/>
          <w:lang w:val="uk-UA"/>
        </w:rPr>
      </w:pPr>
      <w:r w:rsidRPr="00503EAF">
        <w:rPr>
          <w:sz w:val="28"/>
          <w:lang w:val="uk-UA"/>
        </w:rPr>
        <w:t>«Також є книжкові букети. Я НЕ ЗА букетів із живих квітів, так як я ЗА екологію, але якщо вже подарують, сильно я не гніватимуся»;</w:t>
      </w:r>
    </w:p>
    <w:p w14:paraId="72E698A5" w14:textId="4A6AF27B" w:rsidR="006B6E91" w:rsidRPr="00503EAF" w:rsidRDefault="006B6E91" w:rsidP="005C7D43">
      <w:pPr>
        <w:pStyle w:val="a6"/>
        <w:numPr>
          <w:ilvl w:val="0"/>
          <w:numId w:val="39"/>
        </w:numPr>
        <w:spacing w:line="360" w:lineRule="auto"/>
        <w:ind w:left="0" w:firstLine="720"/>
        <w:jc w:val="both"/>
        <w:rPr>
          <w:sz w:val="32"/>
          <w:lang w:val="uk-UA"/>
        </w:rPr>
      </w:pPr>
      <w:r w:rsidRPr="00503EAF">
        <w:rPr>
          <w:sz w:val="28"/>
          <w:lang w:val="uk-UA"/>
        </w:rPr>
        <w:t>«У штучних квітів часто буває неприємний запах пластику.. Вдома є кілька композицій зі сухоцвітами, які доповнюють інтерʼєр та заповнюють порожні вази.»;</w:t>
      </w:r>
    </w:p>
    <w:p w14:paraId="1CFA842A" w14:textId="386E9BAF" w:rsidR="006B6E91" w:rsidRPr="00503EAF" w:rsidRDefault="006B6E91" w:rsidP="005C7D43">
      <w:pPr>
        <w:pStyle w:val="a6"/>
        <w:numPr>
          <w:ilvl w:val="0"/>
          <w:numId w:val="39"/>
        </w:numPr>
        <w:spacing w:line="360" w:lineRule="auto"/>
        <w:ind w:left="0" w:firstLine="720"/>
        <w:jc w:val="both"/>
        <w:rPr>
          <w:sz w:val="32"/>
          <w:lang w:val="uk-UA"/>
        </w:rPr>
      </w:pPr>
      <w:r w:rsidRPr="00503EAF">
        <w:rPr>
          <w:sz w:val="28"/>
          <w:lang w:val="uk-UA"/>
        </w:rPr>
        <w:t>«Квіти дарую часто люблю, щоб це були унікальні букети для кожної людини окремий:)»;</w:t>
      </w:r>
    </w:p>
    <w:p w14:paraId="5DE35D0A" w14:textId="4AB7552F" w:rsidR="006B6E91" w:rsidRPr="00503EAF" w:rsidRDefault="006B6E91" w:rsidP="005C7D43">
      <w:pPr>
        <w:pStyle w:val="a6"/>
        <w:numPr>
          <w:ilvl w:val="0"/>
          <w:numId w:val="39"/>
        </w:numPr>
        <w:spacing w:line="360" w:lineRule="auto"/>
        <w:ind w:left="0" w:firstLine="720"/>
        <w:jc w:val="both"/>
        <w:rPr>
          <w:sz w:val="32"/>
          <w:lang w:val="uk-UA"/>
        </w:rPr>
      </w:pPr>
      <w:r w:rsidRPr="00503EAF">
        <w:rPr>
          <w:sz w:val="28"/>
          <w:lang w:val="uk-UA"/>
        </w:rPr>
        <w:lastRenderedPageBreak/>
        <w:t xml:space="preserve">«Ви знаєте, чому в Києві та інших містах на вулицях майже усюди є магазини з квітами? Я не розумію цього </w:t>
      </w:r>
      <w:r w:rsidR="00111F13">
        <w:rPr>
          <w:sz w:val="28"/>
          <w:lang w:val="uk-UA"/>
        </w:rPr>
        <w:t>–</w:t>
      </w:r>
      <w:r w:rsidRPr="00503EAF">
        <w:rPr>
          <w:sz w:val="28"/>
          <w:lang w:val="uk-UA"/>
        </w:rPr>
        <w:t xml:space="preserve"> якщо вийти пізно ввечері на вулицю, то все буде закрито, але буде працювати якийсь квітковий магазин. Для кого вони працюють в такий час доби?»;</w:t>
      </w:r>
    </w:p>
    <w:p w14:paraId="5A57A3CA" w14:textId="77777777" w:rsidR="003342B4" w:rsidRPr="00503EAF" w:rsidRDefault="006B6E91" w:rsidP="005C7D43">
      <w:pPr>
        <w:pStyle w:val="a6"/>
        <w:numPr>
          <w:ilvl w:val="0"/>
          <w:numId w:val="39"/>
        </w:numPr>
        <w:spacing w:line="360" w:lineRule="auto"/>
        <w:ind w:left="0" w:firstLine="720"/>
        <w:jc w:val="both"/>
        <w:rPr>
          <w:sz w:val="32"/>
          <w:lang w:val="uk-UA"/>
        </w:rPr>
      </w:pPr>
      <w:r w:rsidRPr="00503EAF">
        <w:rPr>
          <w:sz w:val="28"/>
          <w:lang w:val="uk-UA"/>
        </w:rPr>
        <w:t>«Квіткові магазини ігнорують зазначений на сайті чи в гуглі номер телефону і одиниці справді виконують доставку, а не просто на словах».</w:t>
      </w:r>
    </w:p>
    <w:p w14:paraId="312363E1" w14:textId="42F90484" w:rsidR="003342B4" w:rsidRPr="003B5779" w:rsidRDefault="003342B4" w:rsidP="003342B4">
      <w:pPr>
        <w:spacing w:line="360" w:lineRule="auto"/>
        <w:ind w:firstLine="720"/>
        <w:jc w:val="both"/>
        <w:rPr>
          <w:sz w:val="28"/>
          <w:lang w:val="uk-UA"/>
        </w:rPr>
      </w:pPr>
      <w:r w:rsidRPr="00503EAF">
        <w:rPr>
          <w:sz w:val="28"/>
          <w:lang w:val="uk-UA"/>
        </w:rPr>
        <w:t>Ці коментарі показують різні підходи до отримання та подарунків кві</w:t>
      </w:r>
      <w:r w:rsidRPr="003B5779">
        <w:rPr>
          <w:sz w:val="28"/>
          <w:lang w:val="uk-UA"/>
        </w:rPr>
        <w:t xml:space="preserve">тів. Вони відображають бажання зберегти згадку про подію або людину, уникаючи марно витраченого подарунка. Також, деякі відгуки засвідчують різноманіття естетичних, екологічних та особистих поглядів щодо подарунків із квітів. </w:t>
      </w:r>
      <w:r w:rsidR="004C4727" w:rsidRPr="003B5779">
        <w:rPr>
          <w:sz w:val="28"/>
          <w:lang w:val="uk-UA"/>
        </w:rPr>
        <w:t>Вони</w:t>
      </w:r>
      <w:r w:rsidRPr="003B5779">
        <w:rPr>
          <w:sz w:val="28"/>
          <w:lang w:val="uk-UA"/>
        </w:rPr>
        <w:t xml:space="preserve"> відображають багатогранність поглядів та вподобань щодо цього виду подарунків.</w:t>
      </w:r>
    </w:p>
    <w:p w14:paraId="4DD3D4EB" w14:textId="7F510D83" w:rsidR="00BB5919" w:rsidRDefault="0008228E" w:rsidP="00BB5919">
      <w:pPr>
        <w:spacing w:line="360" w:lineRule="auto"/>
        <w:ind w:firstLine="720"/>
        <w:jc w:val="both"/>
        <w:rPr>
          <w:sz w:val="28"/>
          <w:lang w:val="uk-UA"/>
        </w:rPr>
      </w:pPr>
      <w:r w:rsidRPr="00111F13">
        <w:rPr>
          <w:b/>
          <w:noProof/>
          <w:sz w:val="28"/>
          <w:u w:val="single"/>
          <w:lang w:val="uk-UA"/>
        </w:rPr>
        <w:drawing>
          <wp:anchor distT="0" distB="0" distL="114300" distR="114300" simplePos="0" relativeHeight="251689984" behindDoc="0" locked="0" layoutInCell="1" allowOverlap="1" wp14:anchorId="5F5E46A6" wp14:editId="1975D34E">
            <wp:simplePos x="0" y="0"/>
            <wp:positionH relativeFrom="column">
              <wp:posOffset>591185</wp:posOffset>
            </wp:positionH>
            <wp:positionV relativeFrom="paragraph">
              <wp:posOffset>1586437</wp:posOffset>
            </wp:positionV>
            <wp:extent cx="5056505" cy="3049270"/>
            <wp:effectExtent l="0" t="0" r="0" b="0"/>
            <wp:wrapTopAndBottom/>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22.jpg"/>
                    <pic:cNvPicPr/>
                  </pic:nvPicPr>
                  <pic:blipFill>
                    <a:blip r:embed="rId53" cstate="print">
                      <a:extLst>
                        <a:ext uri="{28A0092B-C50C-407E-A947-70E740481C1C}">
                          <a14:useLocalDpi xmlns:a14="http://schemas.microsoft.com/office/drawing/2010/main" val="0"/>
                        </a:ext>
                      </a:extLst>
                    </a:blip>
                    <a:stretch>
                      <a:fillRect/>
                    </a:stretch>
                  </pic:blipFill>
                  <pic:spPr>
                    <a:xfrm>
                      <a:off x="0" y="0"/>
                      <a:ext cx="5056505" cy="3049270"/>
                    </a:xfrm>
                    <a:prstGeom prst="rect">
                      <a:avLst/>
                    </a:prstGeom>
                  </pic:spPr>
                </pic:pic>
              </a:graphicData>
            </a:graphic>
            <wp14:sizeRelH relativeFrom="page">
              <wp14:pctWidth>0</wp14:pctWidth>
            </wp14:sizeRelH>
            <wp14:sizeRelV relativeFrom="page">
              <wp14:pctHeight>0</wp14:pctHeight>
            </wp14:sizeRelV>
          </wp:anchor>
        </w:drawing>
      </w:r>
      <w:r w:rsidR="004C4727" w:rsidRPr="00111F13">
        <w:rPr>
          <w:b/>
          <w:sz w:val="28"/>
          <w:lang w:val="uk-UA"/>
        </w:rPr>
        <w:t>Другий етап.</w:t>
      </w:r>
      <w:r w:rsidR="004C4727" w:rsidRPr="003B5779">
        <w:rPr>
          <w:sz w:val="28"/>
          <w:lang w:val="uk-UA"/>
        </w:rPr>
        <w:t xml:space="preserve"> </w:t>
      </w:r>
      <w:r w:rsidR="00C774AB">
        <w:rPr>
          <w:sz w:val="28"/>
          <w:lang w:val="uk-UA"/>
        </w:rPr>
        <w:t>Нами б</w:t>
      </w:r>
      <w:r w:rsidR="004C4727" w:rsidRPr="003B5779">
        <w:rPr>
          <w:sz w:val="28"/>
          <w:lang w:val="uk-UA"/>
        </w:rPr>
        <w:t xml:space="preserve">уло </w:t>
      </w:r>
      <w:r w:rsidR="004C4727" w:rsidRPr="006042E6">
        <w:rPr>
          <w:sz w:val="28"/>
          <w:lang w:val="uk-UA"/>
        </w:rPr>
        <w:t>пров</w:t>
      </w:r>
      <w:r w:rsidR="008F6868">
        <w:rPr>
          <w:sz w:val="28"/>
          <w:lang w:val="uk-UA"/>
        </w:rPr>
        <w:t>едено</w:t>
      </w:r>
      <w:r w:rsidR="004C4727" w:rsidRPr="006042E6">
        <w:rPr>
          <w:sz w:val="28"/>
          <w:lang w:val="uk-UA"/>
        </w:rPr>
        <w:t xml:space="preserve"> </w:t>
      </w:r>
      <w:r w:rsidR="003F724C">
        <w:rPr>
          <w:sz w:val="28"/>
          <w:lang w:val="uk-UA"/>
        </w:rPr>
        <w:t xml:space="preserve">онлайн </w:t>
      </w:r>
      <w:r w:rsidR="004C4727" w:rsidRPr="006042E6">
        <w:rPr>
          <w:sz w:val="28"/>
          <w:lang w:val="uk-UA"/>
        </w:rPr>
        <w:t>фокус-груп</w:t>
      </w:r>
      <w:r w:rsidR="00E00A30" w:rsidRPr="006042E6">
        <w:rPr>
          <w:sz w:val="28"/>
          <w:lang w:val="uk-UA"/>
        </w:rPr>
        <w:t>у</w:t>
      </w:r>
      <w:r w:rsidR="004C4727" w:rsidRPr="006042E6">
        <w:rPr>
          <w:sz w:val="28"/>
          <w:lang w:val="uk-UA"/>
        </w:rPr>
        <w:t xml:space="preserve"> </w:t>
      </w:r>
      <w:r w:rsidR="008F6868">
        <w:rPr>
          <w:sz w:val="28"/>
          <w:lang w:val="uk-UA"/>
        </w:rPr>
        <w:t xml:space="preserve">(7 осіб – потенційна </w:t>
      </w:r>
      <w:r w:rsidR="003F724C">
        <w:rPr>
          <w:sz w:val="28"/>
          <w:lang w:val="uk-UA"/>
        </w:rPr>
        <w:t xml:space="preserve">аудиторія користувачів </w:t>
      </w:r>
      <w:r w:rsidR="003F724C">
        <w:rPr>
          <w:sz w:val="28"/>
          <w:lang w:val="en-US"/>
        </w:rPr>
        <w:t>Vlisdy</w:t>
      </w:r>
      <w:r w:rsidR="003F724C" w:rsidRPr="005D4A4C">
        <w:rPr>
          <w:sz w:val="28"/>
          <w:lang w:val="uk-UA"/>
        </w:rPr>
        <w:t xml:space="preserve"> </w:t>
      </w:r>
      <w:r w:rsidR="003F724C">
        <w:rPr>
          <w:sz w:val="28"/>
          <w:lang w:val="en-US"/>
        </w:rPr>
        <w:t>Flowers</w:t>
      </w:r>
      <w:r w:rsidR="003F724C">
        <w:rPr>
          <w:sz w:val="28"/>
          <w:lang w:val="uk-UA"/>
        </w:rPr>
        <w:t xml:space="preserve">) </w:t>
      </w:r>
      <w:r w:rsidR="004C4727" w:rsidRPr="006042E6">
        <w:rPr>
          <w:sz w:val="28"/>
          <w:lang w:val="uk-UA"/>
        </w:rPr>
        <w:t>Тому зустріч відб</w:t>
      </w:r>
      <w:r w:rsidR="00E00A30" w:rsidRPr="006042E6">
        <w:rPr>
          <w:sz w:val="28"/>
          <w:lang w:val="uk-UA"/>
        </w:rPr>
        <w:t>у</w:t>
      </w:r>
      <w:r w:rsidR="004C4727" w:rsidRPr="006042E6">
        <w:rPr>
          <w:sz w:val="28"/>
          <w:lang w:val="uk-UA"/>
        </w:rPr>
        <w:t>валась онлайн у форматі Zoom-зустрічі</w:t>
      </w:r>
      <w:r w:rsidR="00E00A30" w:rsidRPr="006042E6">
        <w:rPr>
          <w:sz w:val="28"/>
          <w:lang w:val="uk-UA"/>
        </w:rPr>
        <w:t xml:space="preserve"> (</w:t>
      </w:r>
      <w:r w:rsidR="00E00A30" w:rsidRPr="006042E6">
        <w:rPr>
          <w:i/>
          <w:sz w:val="28"/>
          <w:lang w:val="uk-UA"/>
        </w:rPr>
        <w:t>рис. 3.3</w:t>
      </w:r>
      <w:r w:rsidR="00E00A30" w:rsidRPr="006042E6">
        <w:rPr>
          <w:sz w:val="28"/>
          <w:lang w:val="uk-UA"/>
        </w:rPr>
        <w:t>)</w:t>
      </w:r>
      <w:r w:rsidR="004C4727" w:rsidRPr="006042E6">
        <w:rPr>
          <w:sz w:val="28"/>
          <w:lang w:val="uk-UA"/>
        </w:rPr>
        <w:t xml:space="preserve">. На це було виділено 55 хвилин та зібрано 7 респондентів різної вікової групи, а саме: Маргарита </w:t>
      </w:r>
      <w:r w:rsidR="003F724C">
        <w:rPr>
          <w:sz w:val="28"/>
          <w:lang w:val="uk-UA"/>
        </w:rPr>
        <w:t>(</w:t>
      </w:r>
      <w:r w:rsidR="004C4727" w:rsidRPr="006042E6">
        <w:rPr>
          <w:sz w:val="28"/>
          <w:lang w:val="uk-UA"/>
        </w:rPr>
        <w:t>56 р.</w:t>
      </w:r>
      <w:r w:rsidR="003F724C">
        <w:rPr>
          <w:sz w:val="28"/>
          <w:lang w:val="uk-UA"/>
        </w:rPr>
        <w:t>)</w:t>
      </w:r>
      <w:r w:rsidR="00C774AB">
        <w:rPr>
          <w:sz w:val="28"/>
          <w:lang w:val="uk-UA"/>
        </w:rPr>
        <w:t>,</w:t>
      </w:r>
      <w:r w:rsidR="004C4727" w:rsidRPr="006042E6">
        <w:rPr>
          <w:sz w:val="28"/>
          <w:lang w:val="uk-UA"/>
        </w:rPr>
        <w:t xml:space="preserve"> Ігор</w:t>
      </w:r>
      <w:r w:rsidR="003F724C">
        <w:rPr>
          <w:sz w:val="28"/>
          <w:lang w:val="uk-UA"/>
        </w:rPr>
        <w:t xml:space="preserve"> </w:t>
      </w:r>
      <w:r w:rsidR="00421361">
        <w:rPr>
          <w:sz w:val="28"/>
          <w:lang w:val="uk-UA"/>
        </w:rPr>
        <w:t xml:space="preserve">             </w:t>
      </w:r>
      <w:r w:rsidR="003F724C">
        <w:rPr>
          <w:sz w:val="28"/>
          <w:lang w:val="uk-UA"/>
        </w:rPr>
        <w:t>(</w:t>
      </w:r>
      <w:r w:rsidR="004C4727" w:rsidRPr="006042E6">
        <w:rPr>
          <w:sz w:val="28"/>
          <w:lang w:val="uk-UA"/>
        </w:rPr>
        <w:t>50 р.</w:t>
      </w:r>
      <w:r w:rsidR="003F724C">
        <w:rPr>
          <w:sz w:val="28"/>
          <w:lang w:val="uk-UA"/>
        </w:rPr>
        <w:t>)</w:t>
      </w:r>
      <w:r w:rsidR="00C774AB">
        <w:rPr>
          <w:sz w:val="28"/>
          <w:lang w:val="uk-UA"/>
        </w:rPr>
        <w:t>,</w:t>
      </w:r>
      <w:r w:rsidR="004C4727" w:rsidRPr="006042E6">
        <w:rPr>
          <w:sz w:val="28"/>
          <w:lang w:val="uk-UA"/>
        </w:rPr>
        <w:t xml:space="preserve"> Інна</w:t>
      </w:r>
      <w:r w:rsidR="00C774AB">
        <w:rPr>
          <w:sz w:val="28"/>
          <w:lang w:val="uk-UA"/>
        </w:rPr>
        <w:t xml:space="preserve"> (</w:t>
      </w:r>
      <w:r w:rsidR="004C4727" w:rsidRPr="006042E6">
        <w:rPr>
          <w:sz w:val="28"/>
          <w:lang w:val="uk-UA"/>
        </w:rPr>
        <w:t>49 р.</w:t>
      </w:r>
      <w:r w:rsidR="00C774AB">
        <w:rPr>
          <w:sz w:val="28"/>
          <w:lang w:val="uk-UA"/>
        </w:rPr>
        <w:t>),</w:t>
      </w:r>
      <w:r w:rsidR="004C4727" w:rsidRPr="006042E6">
        <w:rPr>
          <w:sz w:val="28"/>
          <w:lang w:val="uk-UA"/>
        </w:rPr>
        <w:t xml:space="preserve"> Марко</w:t>
      </w:r>
      <w:r w:rsidR="00C774AB">
        <w:rPr>
          <w:sz w:val="28"/>
          <w:lang w:val="uk-UA"/>
        </w:rPr>
        <w:t xml:space="preserve"> (</w:t>
      </w:r>
      <w:r w:rsidR="00BB5919">
        <w:rPr>
          <w:sz w:val="28"/>
          <w:lang w:val="uk-UA"/>
        </w:rPr>
        <w:t>29 р.</w:t>
      </w:r>
      <w:r w:rsidR="00C774AB">
        <w:rPr>
          <w:sz w:val="28"/>
          <w:lang w:val="uk-UA"/>
        </w:rPr>
        <w:t>)</w:t>
      </w:r>
      <w:r w:rsidR="00762254">
        <w:rPr>
          <w:sz w:val="28"/>
          <w:lang w:val="uk-UA"/>
        </w:rPr>
        <w:t xml:space="preserve"> Павло</w:t>
      </w:r>
      <w:r>
        <w:rPr>
          <w:sz w:val="28"/>
          <w:lang w:val="uk-UA"/>
        </w:rPr>
        <w:t xml:space="preserve"> (</w:t>
      </w:r>
      <w:r w:rsidR="00762254">
        <w:rPr>
          <w:sz w:val="28"/>
          <w:lang w:val="uk-UA"/>
        </w:rPr>
        <w:t>25 р.</w:t>
      </w:r>
      <w:r>
        <w:rPr>
          <w:sz w:val="28"/>
          <w:lang w:val="uk-UA"/>
        </w:rPr>
        <w:t>),</w:t>
      </w:r>
      <w:r w:rsidR="00762254">
        <w:rPr>
          <w:sz w:val="28"/>
          <w:lang w:val="uk-UA"/>
        </w:rPr>
        <w:t xml:space="preserve"> Марина</w:t>
      </w:r>
      <w:r>
        <w:rPr>
          <w:sz w:val="28"/>
          <w:lang w:val="uk-UA"/>
        </w:rPr>
        <w:t xml:space="preserve"> (</w:t>
      </w:r>
      <w:r w:rsidR="00762254">
        <w:rPr>
          <w:sz w:val="28"/>
          <w:lang w:val="uk-UA"/>
        </w:rPr>
        <w:t>22 р.</w:t>
      </w:r>
      <w:r>
        <w:rPr>
          <w:sz w:val="28"/>
          <w:lang w:val="uk-UA"/>
        </w:rPr>
        <w:t>)</w:t>
      </w:r>
      <w:r w:rsidR="00762254">
        <w:rPr>
          <w:sz w:val="28"/>
          <w:lang w:val="uk-UA"/>
        </w:rPr>
        <w:t xml:space="preserve"> та Настя </w:t>
      </w:r>
      <w:r>
        <w:rPr>
          <w:sz w:val="28"/>
          <w:lang w:val="uk-UA"/>
        </w:rPr>
        <w:t>(</w:t>
      </w:r>
      <w:r w:rsidR="00762254">
        <w:rPr>
          <w:sz w:val="28"/>
          <w:lang w:val="uk-UA"/>
        </w:rPr>
        <w:t>17 р.</w:t>
      </w:r>
      <w:r>
        <w:rPr>
          <w:sz w:val="28"/>
          <w:lang w:val="uk-UA"/>
        </w:rPr>
        <w:t>).</w:t>
      </w:r>
    </w:p>
    <w:p w14:paraId="1E23E16E" w14:textId="7978247D" w:rsidR="0010324A" w:rsidRDefault="00E00A30" w:rsidP="003405AB">
      <w:pPr>
        <w:spacing w:line="360" w:lineRule="auto"/>
        <w:jc w:val="center"/>
        <w:rPr>
          <w:sz w:val="28"/>
          <w:lang w:val="uk-UA"/>
        </w:rPr>
      </w:pPr>
      <w:r w:rsidRPr="006042E6">
        <w:rPr>
          <w:sz w:val="28"/>
          <w:lang w:val="uk-UA"/>
        </w:rPr>
        <w:t>Рис. 3.3. Фокус-групове дослідження на платформі Zoom</w:t>
      </w:r>
      <w:r w:rsidR="006042E6" w:rsidRPr="006042E6">
        <w:rPr>
          <w:sz w:val="28"/>
          <w:lang w:val="uk-UA"/>
        </w:rPr>
        <w:t xml:space="preserve"> </w:t>
      </w:r>
      <w:r w:rsidRPr="006042E6">
        <w:rPr>
          <w:sz w:val="28"/>
          <w:lang w:val="uk-UA"/>
        </w:rPr>
        <w:t>(знімок екран</w:t>
      </w:r>
      <w:r w:rsidR="00D37E97">
        <w:rPr>
          <w:sz w:val="28"/>
          <w:lang w:val="uk-UA"/>
        </w:rPr>
        <w:t>а</w:t>
      </w:r>
      <w:r w:rsidR="006042E6">
        <w:rPr>
          <w:sz w:val="28"/>
          <w:lang w:val="uk-UA"/>
        </w:rPr>
        <w:t xml:space="preserve"> зроблено Настею в моменті знайомства з </w:t>
      </w:r>
      <w:r w:rsidR="006042E6">
        <w:rPr>
          <w:sz w:val="28"/>
          <w:lang w:val="en-US"/>
        </w:rPr>
        <w:t>Vlisdy</w:t>
      </w:r>
      <w:r w:rsidR="006042E6" w:rsidRPr="006042E6">
        <w:rPr>
          <w:sz w:val="28"/>
          <w:lang w:val="uk-UA"/>
        </w:rPr>
        <w:t xml:space="preserve"> </w:t>
      </w:r>
      <w:r w:rsidR="006042E6">
        <w:rPr>
          <w:sz w:val="28"/>
          <w:lang w:val="en-US"/>
        </w:rPr>
        <w:t>Flowers</w:t>
      </w:r>
      <w:r w:rsidR="0010324A">
        <w:rPr>
          <w:sz w:val="28"/>
          <w:lang w:val="uk-UA"/>
        </w:rPr>
        <w:t>)</w:t>
      </w:r>
    </w:p>
    <w:p w14:paraId="5B715DCD" w14:textId="44946C01" w:rsidR="0010324A" w:rsidRDefault="003405AB" w:rsidP="0010324A">
      <w:pPr>
        <w:spacing w:line="360" w:lineRule="auto"/>
        <w:ind w:firstLine="720"/>
        <w:jc w:val="both"/>
        <w:rPr>
          <w:sz w:val="28"/>
          <w:lang w:val="uk-UA"/>
        </w:rPr>
      </w:pPr>
      <w:r>
        <w:rPr>
          <w:noProof/>
          <w:sz w:val="28"/>
          <w:lang w:val="uk-UA"/>
        </w:rPr>
        <w:lastRenderedPageBreak/>
        <w:drawing>
          <wp:anchor distT="0" distB="0" distL="114300" distR="114300" simplePos="0" relativeHeight="251691008" behindDoc="0" locked="0" layoutInCell="1" allowOverlap="1" wp14:anchorId="1DEA2B37" wp14:editId="5838057E">
            <wp:simplePos x="0" y="0"/>
            <wp:positionH relativeFrom="column">
              <wp:posOffset>1464945</wp:posOffset>
            </wp:positionH>
            <wp:positionV relativeFrom="paragraph">
              <wp:posOffset>1226820</wp:posOffset>
            </wp:positionV>
            <wp:extent cx="3110865" cy="3082290"/>
            <wp:effectExtent l="0" t="0" r="635" b="3810"/>
            <wp:wrapTopAndBottom/>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hoto_2023-12-18 12.13.23.jpeg"/>
                    <pic:cNvPicPr/>
                  </pic:nvPicPr>
                  <pic:blipFill rotWithShape="1">
                    <a:blip r:embed="rId54">
                      <a:extLst>
                        <a:ext uri="{28A0092B-C50C-407E-A947-70E740481C1C}">
                          <a14:useLocalDpi xmlns:a14="http://schemas.microsoft.com/office/drawing/2010/main" val="0"/>
                        </a:ext>
                      </a:extLst>
                    </a:blip>
                    <a:srcRect l="45729" t="5421" b="8524"/>
                    <a:stretch/>
                  </pic:blipFill>
                  <pic:spPr bwMode="auto">
                    <a:xfrm flipH="1">
                      <a:off x="0" y="0"/>
                      <a:ext cx="3110865" cy="308229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3F724C">
        <w:rPr>
          <w:sz w:val="28"/>
          <w:lang w:val="uk-UA"/>
        </w:rPr>
        <w:t xml:space="preserve">Учасників онлайн фокус-групи було ознайомлено </w:t>
      </w:r>
      <w:r w:rsidR="0010324A" w:rsidRPr="003B5779">
        <w:rPr>
          <w:sz w:val="28"/>
          <w:lang w:val="uk-UA"/>
        </w:rPr>
        <w:t>з стартапом Vlisdy Flowers</w:t>
      </w:r>
      <w:r w:rsidR="0010324A">
        <w:rPr>
          <w:sz w:val="28"/>
          <w:lang w:val="uk-UA"/>
        </w:rPr>
        <w:t xml:space="preserve"> (</w:t>
      </w:r>
      <w:r w:rsidR="0010324A" w:rsidRPr="0010324A">
        <w:rPr>
          <w:i/>
          <w:sz w:val="28"/>
          <w:lang w:val="uk-UA"/>
        </w:rPr>
        <w:t>рис. 3.4</w:t>
      </w:r>
      <w:r w:rsidR="0010324A">
        <w:rPr>
          <w:sz w:val="28"/>
          <w:lang w:val="uk-UA"/>
        </w:rPr>
        <w:t>)</w:t>
      </w:r>
      <w:r w:rsidR="0010324A" w:rsidRPr="003B5779">
        <w:rPr>
          <w:sz w:val="28"/>
          <w:lang w:val="uk-UA"/>
        </w:rPr>
        <w:t>.</w:t>
      </w:r>
      <w:r w:rsidR="0010324A" w:rsidRPr="0010324A">
        <w:rPr>
          <w:sz w:val="28"/>
          <w:lang w:val="uk-UA"/>
        </w:rPr>
        <w:t xml:space="preserve"> </w:t>
      </w:r>
      <w:r w:rsidR="003F724C">
        <w:rPr>
          <w:sz w:val="28"/>
          <w:lang w:val="uk-UA"/>
        </w:rPr>
        <w:t>Було наголошено, що ц</w:t>
      </w:r>
      <w:r w:rsidR="0010324A" w:rsidRPr="003B5779">
        <w:rPr>
          <w:sz w:val="28"/>
          <w:lang w:val="uk-UA"/>
        </w:rPr>
        <w:t>е штучні квіти з екопластику, які оформл</w:t>
      </w:r>
      <w:r w:rsidR="003F724C">
        <w:rPr>
          <w:sz w:val="28"/>
          <w:lang w:val="uk-UA"/>
        </w:rPr>
        <w:t>ятимуться</w:t>
      </w:r>
      <w:r w:rsidR="0010324A" w:rsidRPr="003B5779">
        <w:rPr>
          <w:sz w:val="28"/>
          <w:lang w:val="uk-UA"/>
        </w:rPr>
        <w:t xml:space="preserve"> у 2 вигляди: в коробках (різних розмірів та кольорів) та у подарунковому папері, як справжні букети.</w:t>
      </w:r>
    </w:p>
    <w:p w14:paraId="00024757" w14:textId="61CD82FD" w:rsidR="0010324A" w:rsidRPr="006042E6" w:rsidRDefault="0010324A" w:rsidP="0010324A">
      <w:pPr>
        <w:spacing w:line="360" w:lineRule="auto"/>
        <w:jc w:val="center"/>
        <w:rPr>
          <w:sz w:val="28"/>
          <w:lang w:val="uk-UA"/>
        </w:rPr>
      </w:pPr>
      <w:r>
        <w:rPr>
          <w:sz w:val="28"/>
          <w:lang w:val="uk-UA"/>
        </w:rPr>
        <w:t xml:space="preserve">Рис. 3.4. </w:t>
      </w:r>
      <w:r w:rsidRPr="006042E6">
        <w:rPr>
          <w:sz w:val="28"/>
          <w:lang w:val="uk-UA"/>
        </w:rPr>
        <w:t>Фокус-групове дослідження на платформі Zoom</w:t>
      </w:r>
      <w:r>
        <w:rPr>
          <w:sz w:val="28"/>
          <w:lang w:val="uk-UA"/>
        </w:rPr>
        <w:t xml:space="preserve"> (приближення на спікершу та засновницю </w:t>
      </w:r>
      <w:r w:rsidRPr="003B5779">
        <w:rPr>
          <w:sz w:val="28"/>
          <w:lang w:val="uk-UA"/>
        </w:rPr>
        <w:t>Vlisdy Flowers</w:t>
      </w:r>
      <w:r>
        <w:rPr>
          <w:sz w:val="28"/>
          <w:lang w:val="uk-UA"/>
        </w:rPr>
        <w:t>)</w:t>
      </w:r>
    </w:p>
    <w:p w14:paraId="6DFF2DA3" w14:textId="6792FF0D" w:rsidR="00967BF5" w:rsidRPr="003B5779" w:rsidRDefault="00AB6D0A" w:rsidP="00D90556">
      <w:pPr>
        <w:spacing w:line="360" w:lineRule="auto"/>
        <w:jc w:val="both"/>
        <w:rPr>
          <w:sz w:val="28"/>
          <w:lang w:val="uk-UA"/>
        </w:rPr>
      </w:pPr>
      <w:r w:rsidRPr="003B5779">
        <w:rPr>
          <w:sz w:val="28"/>
          <w:lang w:val="uk-UA"/>
        </w:rPr>
        <w:tab/>
      </w:r>
      <w:r w:rsidR="00D90556" w:rsidRPr="003B5779">
        <w:rPr>
          <w:sz w:val="28"/>
          <w:lang w:val="uk-UA"/>
        </w:rPr>
        <w:t xml:space="preserve">Починати запуск стартапу </w:t>
      </w:r>
      <w:r w:rsidR="00A923AE" w:rsidRPr="003B5779">
        <w:rPr>
          <w:sz w:val="28"/>
          <w:lang w:val="uk-UA"/>
        </w:rPr>
        <w:t>Vlisdy Flowers</w:t>
      </w:r>
      <w:r w:rsidR="00A923AE">
        <w:rPr>
          <w:sz w:val="28"/>
          <w:lang w:val="uk-UA"/>
        </w:rPr>
        <w:t xml:space="preserve"> буде без асортименту</w:t>
      </w:r>
      <w:r w:rsidR="00D90556" w:rsidRPr="003B5779">
        <w:rPr>
          <w:sz w:val="28"/>
          <w:lang w:val="uk-UA"/>
        </w:rPr>
        <w:t xml:space="preserve"> – це </w:t>
      </w:r>
      <w:r w:rsidR="00A923AE">
        <w:rPr>
          <w:sz w:val="28"/>
          <w:lang w:val="uk-UA"/>
        </w:rPr>
        <w:t xml:space="preserve">однакові </w:t>
      </w:r>
      <w:r w:rsidR="00D90556" w:rsidRPr="003B5779">
        <w:rPr>
          <w:sz w:val="28"/>
          <w:lang w:val="uk-UA"/>
        </w:rPr>
        <w:t xml:space="preserve">квіти, що нагадують кришталь або скло. Їх </w:t>
      </w:r>
      <w:r w:rsidR="00A923AE">
        <w:rPr>
          <w:sz w:val="28"/>
          <w:lang w:val="uk-UA"/>
        </w:rPr>
        <w:t>палітра</w:t>
      </w:r>
      <w:r w:rsidR="00A923AE" w:rsidRPr="003B5779">
        <w:rPr>
          <w:sz w:val="28"/>
          <w:lang w:val="uk-UA"/>
        </w:rPr>
        <w:t xml:space="preserve"> </w:t>
      </w:r>
      <w:r w:rsidR="00D90556" w:rsidRPr="003B5779">
        <w:rPr>
          <w:sz w:val="28"/>
          <w:lang w:val="uk-UA"/>
        </w:rPr>
        <w:t>має багато кольорів: в темному приміщенні квіти виглядають ніжно, бо мають біло-блакитні відтінки, а на сонячному світлі переливаються від яскравих фіолетових до голографічних синьо-рожевих. В майбутньому асортимент буде розширюватись за допомогою нових відтінків квітів.</w:t>
      </w:r>
    </w:p>
    <w:p w14:paraId="7D5566A8" w14:textId="236D9EB5" w:rsidR="002B6404" w:rsidRPr="003B5779" w:rsidRDefault="002B6404" w:rsidP="002B6404">
      <w:pPr>
        <w:spacing w:line="360" w:lineRule="auto"/>
        <w:ind w:firstLine="720"/>
        <w:jc w:val="both"/>
        <w:rPr>
          <w:sz w:val="32"/>
          <w:lang w:val="uk-UA"/>
        </w:rPr>
      </w:pPr>
      <w:r w:rsidRPr="003B5779">
        <w:rPr>
          <w:sz w:val="28"/>
          <w:lang w:val="uk-UA"/>
        </w:rPr>
        <w:t>Основними завданнями фокус-групового дослідження було познайомити потенційну цільову а</w:t>
      </w:r>
      <w:r w:rsidR="00BC4D16">
        <w:rPr>
          <w:sz w:val="28"/>
          <w:lang w:val="uk-UA"/>
        </w:rPr>
        <w:t>у</w:t>
      </w:r>
      <w:r w:rsidRPr="003B5779">
        <w:rPr>
          <w:sz w:val="28"/>
          <w:lang w:val="uk-UA"/>
        </w:rPr>
        <w:t>диторію з</w:t>
      </w:r>
      <w:r w:rsidR="003F724C">
        <w:rPr>
          <w:sz w:val="28"/>
          <w:lang w:val="uk-UA"/>
        </w:rPr>
        <w:t>і</w:t>
      </w:r>
      <w:r w:rsidRPr="003B5779">
        <w:rPr>
          <w:sz w:val="28"/>
          <w:lang w:val="uk-UA"/>
        </w:rPr>
        <w:t xml:space="preserve"> стартапом Vlisdy Flowers, дізнатись їх реакцію на блискучі штучні квіти та обговорити їх болі під час покупки букетів загалом. За результатами обговорення виявлено, що нам вдалося показати унікальність товару, оскільки жоден із респондентів не мав досвіду з подібним товаром. Це свідчить про потенційну відсутність конкурентів на ринку, що може бути головною нашою перевагою. Як </w:t>
      </w:r>
      <w:r w:rsidR="00A923AE">
        <w:rPr>
          <w:sz w:val="28"/>
          <w:lang w:val="uk-UA"/>
        </w:rPr>
        <w:t>було</w:t>
      </w:r>
      <w:r w:rsidR="00A923AE" w:rsidRPr="003B5779">
        <w:rPr>
          <w:sz w:val="28"/>
          <w:lang w:val="uk-UA"/>
        </w:rPr>
        <w:t xml:space="preserve"> </w:t>
      </w:r>
      <w:r w:rsidRPr="003B5779">
        <w:rPr>
          <w:sz w:val="28"/>
          <w:lang w:val="uk-UA"/>
        </w:rPr>
        <w:t>зазнач</w:t>
      </w:r>
      <w:r w:rsidR="00A923AE">
        <w:rPr>
          <w:sz w:val="28"/>
          <w:lang w:val="uk-UA"/>
        </w:rPr>
        <w:t>ено</w:t>
      </w:r>
      <w:r w:rsidRPr="003B5779">
        <w:rPr>
          <w:sz w:val="28"/>
          <w:lang w:val="uk-UA"/>
        </w:rPr>
        <w:t xml:space="preserve"> вище, теорія блакитного океану саме на цьому і збудована.</w:t>
      </w:r>
    </w:p>
    <w:p w14:paraId="708ACCB2" w14:textId="3F6E4DFC" w:rsidR="000B733A" w:rsidRDefault="00CE7344" w:rsidP="000B733A">
      <w:pPr>
        <w:spacing w:line="360" w:lineRule="auto"/>
        <w:ind w:firstLine="720"/>
        <w:jc w:val="both"/>
        <w:rPr>
          <w:sz w:val="28"/>
          <w:lang w:val="uk-UA"/>
        </w:rPr>
      </w:pPr>
      <w:r w:rsidRPr="003B5779">
        <w:rPr>
          <w:sz w:val="28"/>
          <w:lang w:val="uk-UA"/>
        </w:rPr>
        <w:lastRenderedPageBreak/>
        <w:t>Щодо результатів фокус-групи, було виявлено, що респонденти</w:t>
      </w:r>
      <w:r w:rsidR="000B733A">
        <w:rPr>
          <w:sz w:val="28"/>
          <w:lang w:val="uk-UA"/>
        </w:rPr>
        <w:t xml:space="preserve"> </w:t>
      </w:r>
      <w:r w:rsidRPr="005D4A4C">
        <w:rPr>
          <w:sz w:val="28"/>
          <w:lang w:val="uk-UA"/>
        </w:rPr>
        <w:t>позитивно реагують на ідею штучних квітів з екопластику, співставляючи їх з неповторним дизайном</w:t>
      </w:r>
      <w:r w:rsidR="002B6404" w:rsidRPr="005D4A4C">
        <w:rPr>
          <w:sz w:val="28"/>
          <w:lang w:val="uk-UA"/>
        </w:rPr>
        <w:t xml:space="preserve"> та розбіжностями іде</w:t>
      </w:r>
      <w:r w:rsidR="003B5779" w:rsidRPr="005D4A4C">
        <w:rPr>
          <w:sz w:val="28"/>
          <w:lang w:val="uk-UA"/>
        </w:rPr>
        <w:t>й</w:t>
      </w:r>
      <w:r w:rsidR="002B6404" w:rsidRPr="005D4A4C">
        <w:rPr>
          <w:sz w:val="28"/>
          <w:lang w:val="uk-UA"/>
        </w:rPr>
        <w:t xml:space="preserve"> щодо їх застосування</w:t>
      </w:r>
      <w:r w:rsidR="000B733A">
        <w:rPr>
          <w:sz w:val="28"/>
          <w:lang w:val="uk-UA"/>
        </w:rPr>
        <w:t>:</w:t>
      </w:r>
    </w:p>
    <w:p w14:paraId="17DBAB7F" w14:textId="1B51B5D9" w:rsidR="000B733A" w:rsidRPr="007409D5" w:rsidRDefault="000B733A" w:rsidP="005D4A4C">
      <w:pPr>
        <w:pStyle w:val="a6"/>
        <w:numPr>
          <w:ilvl w:val="0"/>
          <w:numId w:val="39"/>
        </w:numPr>
        <w:spacing w:line="360" w:lineRule="auto"/>
        <w:ind w:left="0" w:firstLine="567"/>
        <w:jc w:val="both"/>
        <w:rPr>
          <w:sz w:val="28"/>
          <w:lang w:val="uk-UA"/>
        </w:rPr>
      </w:pPr>
      <w:r>
        <w:rPr>
          <w:sz w:val="28"/>
          <w:lang w:val="uk-UA"/>
        </w:rPr>
        <w:t>позитивно реагують на створення букет</w:t>
      </w:r>
      <w:r w:rsidR="00D37E97">
        <w:rPr>
          <w:sz w:val="28"/>
          <w:lang w:val="uk-UA"/>
        </w:rPr>
        <w:t>а</w:t>
      </w:r>
      <w:r>
        <w:rPr>
          <w:sz w:val="28"/>
          <w:lang w:val="uk-UA"/>
        </w:rPr>
        <w:t xml:space="preserve"> зі штучних квітів – 7/7 (100%);</w:t>
      </w:r>
    </w:p>
    <w:p w14:paraId="21ABDB44" w14:textId="77777777" w:rsidR="00D37E97" w:rsidRDefault="000B733A" w:rsidP="005D4A4C">
      <w:pPr>
        <w:pStyle w:val="a6"/>
        <w:numPr>
          <w:ilvl w:val="0"/>
          <w:numId w:val="39"/>
        </w:numPr>
        <w:spacing w:line="360" w:lineRule="auto"/>
        <w:ind w:left="0" w:firstLine="567"/>
        <w:jc w:val="both"/>
        <w:rPr>
          <w:sz w:val="28"/>
          <w:lang w:val="uk-UA"/>
        </w:rPr>
      </w:pPr>
      <w:r>
        <w:rPr>
          <w:sz w:val="28"/>
          <w:lang w:val="uk-UA"/>
        </w:rPr>
        <w:t>готові використовувати квіти в домашньому декорі – 4/7 (57%);</w:t>
      </w:r>
    </w:p>
    <w:p w14:paraId="2C217CBE" w14:textId="77777777" w:rsidR="00D37E97" w:rsidRDefault="000B733A" w:rsidP="00D37E97">
      <w:pPr>
        <w:pStyle w:val="a6"/>
        <w:numPr>
          <w:ilvl w:val="0"/>
          <w:numId w:val="39"/>
        </w:numPr>
        <w:spacing w:line="360" w:lineRule="auto"/>
        <w:ind w:left="0" w:firstLine="567"/>
        <w:jc w:val="both"/>
        <w:rPr>
          <w:sz w:val="28"/>
          <w:lang w:val="uk-UA"/>
        </w:rPr>
      </w:pPr>
      <w:r w:rsidRPr="005D4A4C">
        <w:rPr>
          <w:sz w:val="28"/>
          <w:lang w:val="uk-UA"/>
        </w:rPr>
        <w:t>вважають, що це зручна альтернатива живим квітам, коли не має часу доглядати за справжніми – 2/7 (29%);</w:t>
      </w:r>
    </w:p>
    <w:p w14:paraId="5ACB3257" w14:textId="332EF95F" w:rsidR="000B733A" w:rsidRPr="005D4A4C" w:rsidRDefault="000B733A" w:rsidP="005D4A4C">
      <w:pPr>
        <w:pStyle w:val="a6"/>
        <w:numPr>
          <w:ilvl w:val="0"/>
          <w:numId w:val="39"/>
        </w:numPr>
        <w:spacing w:line="360" w:lineRule="auto"/>
        <w:ind w:left="0" w:firstLine="567"/>
        <w:jc w:val="both"/>
        <w:rPr>
          <w:sz w:val="28"/>
          <w:lang w:val="uk-UA"/>
        </w:rPr>
      </w:pPr>
      <w:r w:rsidRPr="005D4A4C">
        <w:rPr>
          <w:sz w:val="28"/>
          <w:lang w:val="uk-UA"/>
        </w:rPr>
        <w:t>хочуть використовувати квіти як прикраси для одягу та волосся – 1 (14%).</w:t>
      </w:r>
    </w:p>
    <w:p w14:paraId="27ED3E7B" w14:textId="49E53D28" w:rsidR="00CE7344" w:rsidRPr="000B733A" w:rsidRDefault="002B6404" w:rsidP="000B733A">
      <w:pPr>
        <w:spacing w:line="360" w:lineRule="auto"/>
        <w:ind w:firstLine="720"/>
        <w:jc w:val="both"/>
        <w:rPr>
          <w:sz w:val="28"/>
          <w:lang w:val="uk-UA"/>
        </w:rPr>
      </w:pPr>
      <w:r w:rsidRPr="00767435">
        <w:rPr>
          <w:sz w:val="28"/>
          <w:lang w:val="uk-UA"/>
        </w:rPr>
        <w:t xml:space="preserve">Наприклад, Маргарита (56 р.) </w:t>
      </w:r>
      <w:r w:rsidR="00BD44DB" w:rsidRPr="00767435">
        <w:rPr>
          <w:sz w:val="28"/>
          <w:lang w:val="uk-UA"/>
        </w:rPr>
        <w:t>та Інна (</w:t>
      </w:r>
      <w:r w:rsidR="001316AB" w:rsidRPr="00767435">
        <w:rPr>
          <w:sz w:val="28"/>
          <w:lang w:val="uk-UA"/>
        </w:rPr>
        <w:t>49</w:t>
      </w:r>
      <w:r w:rsidR="00BD44DB" w:rsidRPr="00767435">
        <w:rPr>
          <w:sz w:val="28"/>
          <w:lang w:val="uk-UA"/>
        </w:rPr>
        <w:t xml:space="preserve"> р.) </w:t>
      </w:r>
      <w:r w:rsidRPr="00767435">
        <w:rPr>
          <w:sz w:val="28"/>
          <w:lang w:val="uk-UA"/>
        </w:rPr>
        <w:t>запропонувал</w:t>
      </w:r>
      <w:r w:rsidR="00BD44DB" w:rsidRPr="00767435">
        <w:rPr>
          <w:sz w:val="28"/>
          <w:lang w:val="uk-UA"/>
        </w:rPr>
        <w:t>и</w:t>
      </w:r>
      <w:r w:rsidRPr="00767435">
        <w:rPr>
          <w:sz w:val="28"/>
          <w:lang w:val="uk-UA"/>
        </w:rPr>
        <w:t xml:space="preserve"> використовувати такі квіти в домашньому декорі</w:t>
      </w:r>
      <w:r w:rsidR="00BD44DB" w:rsidRPr="00767435">
        <w:rPr>
          <w:sz w:val="28"/>
          <w:lang w:val="uk-UA"/>
        </w:rPr>
        <w:t>. Маргарита</w:t>
      </w:r>
      <w:r w:rsidRPr="00767435">
        <w:rPr>
          <w:sz w:val="28"/>
          <w:lang w:val="uk-UA"/>
        </w:rPr>
        <w:t xml:space="preserve"> має власний </w:t>
      </w:r>
      <w:r w:rsidRPr="00D611AD">
        <w:rPr>
          <w:sz w:val="28"/>
          <w:szCs w:val="28"/>
          <w:lang w:val="uk-UA"/>
        </w:rPr>
        <w:t>будинок, а створення домашнього затишку є її основним хобі</w:t>
      </w:r>
      <w:r w:rsidR="00D611AD">
        <w:rPr>
          <w:sz w:val="28"/>
          <w:szCs w:val="28"/>
          <w:lang w:val="uk-UA"/>
        </w:rPr>
        <w:t>.</w:t>
      </w:r>
      <w:r w:rsidR="00BD44DB" w:rsidRPr="00D611AD">
        <w:rPr>
          <w:sz w:val="28"/>
          <w:szCs w:val="28"/>
          <w:lang w:val="uk-UA"/>
        </w:rPr>
        <w:t xml:space="preserve"> Інна вбачає </w:t>
      </w:r>
      <w:r w:rsidR="00BD44DB" w:rsidRPr="005D4A4C">
        <w:rPr>
          <w:rFonts w:eastAsia="Arial"/>
          <w:sz w:val="28"/>
          <w:szCs w:val="28"/>
          <w:lang w:val="uk-UA"/>
        </w:rPr>
        <w:t xml:space="preserve">зручну і практичну альтернативу живим квітам у випадках, коли людина не має часу або можливості доглядати за </w:t>
      </w:r>
      <w:r w:rsidR="00BD44DB" w:rsidRPr="00D611AD">
        <w:rPr>
          <w:rFonts w:eastAsia="Arial"/>
          <w:sz w:val="28"/>
          <w:szCs w:val="28"/>
          <w:lang w:val="uk-UA"/>
        </w:rPr>
        <w:t>ними</w:t>
      </w:r>
      <w:r w:rsidR="00BD44DB" w:rsidRPr="00767435">
        <w:rPr>
          <w:rFonts w:eastAsia="Arial"/>
          <w:sz w:val="28"/>
          <w:szCs w:val="28"/>
        </w:rPr>
        <w:t>.</w:t>
      </w:r>
      <w:r w:rsidR="00BD44DB" w:rsidRPr="00767435">
        <w:rPr>
          <w:rFonts w:eastAsia="Arial"/>
          <w:sz w:val="28"/>
          <w:szCs w:val="28"/>
          <w:lang w:val="uk-UA"/>
        </w:rPr>
        <w:t xml:space="preserve"> </w:t>
      </w:r>
      <w:r w:rsidR="008554AD" w:rsidRPr="00767435">
        <w:rPr>
          <w:sz w:val="28"/>
          <w:szCs w:val="28"/>
          <w:lang w:val="uk-UA"/>
        </w:rPr>
        <w:t>Марина (22 р.) поцікавилась, коли вони з’являться у продажі, адже вона вже вигадала</w:t>
      </w:r>
      <w:r w:rsidR="008554AD" w:rsidRPr="00767435">
        <w:rPr>
          <w:sz w:val="28"/>
          <w:lang w:val="uk-UA"/>
        </w:rPr>
        <w:t xml:space="preserve"> обрізати стебл</w:t>
      </w:r>
      <w:r w:rsidR="003B5779" w:rsidRPr="00767435">
        <w:rPr>
          <w:sz w:val="28"/>
          <w:lang w:val="uk-UA"/>
        </w:rPr>
        <w:t>о</w:t>
      </w:r>
      <w:r w:rsidR="008554AD" w:rsidRPr="00767435">
        <w:rPr>
          <w:sz w:val="28"/>
          <w:lang w:val="uk-UA"/>
        </w:rPr>
        <w:t xml:space="preserve"> однієї квітки та зробити собі </w:t>
      </w:r>
      <w:r w:rsidR="003B5779" w:rsidRPr="00767435">
        <w:rPr>
          <w:sz w:val="28"/>
          <w:lang w:val="uk-UA"/>
        </w:rPr>
        <w:t>шпильку</w:t>
      </w:r>
      <w:r w:rsidR="008554AD" w:rsidRPr="00767435">
        <w:rPr>
          <w:sz w:val="28"/>
          <w:lang w:val="uk-UA"/>
        </w:rPr>
        <w:t xml:space="preserve"> на волосся до новорічного корпоратив</w:t>
      </w:r>
      <w:r w:rsidR="003B5779" w:rsidRPr="00767435">
        <w:rPr>
          <w:sz w:val="28"/>
          <w:lang w:val="uk-UA"/>
        </w:rPr>
        <w:t>у.</w:t>
      </w:r>
      <w:r w:rsidR="00EE61E6" w:rsidRPr="00767435">
        <w:rPr>
          <w:sz w:val="28"/>
          <w:lang w:val="uk-UA"/>
        </w:rPr>
        <w:t xml:space="preserve"> Павло (25 р.) сказав, що ці квіти ідеально впишуться до інтер’єру його тату-студії. </w:t>
      </w:r>
      <w:r w:rsidR="00D611AD">
        <w:rPr>
          <w:sz w:val="28"/>
          <w:lang w:val="uk-UA"/>
        </w:rPr>
        <w:t>Дійсно,</w:t>
      </w:r>
      <w:r w:rsidR="00EE61E6" w:rsidRPr="00767435">
        <w:rPr>
          <w:sz w:val="28"/>
          <w:lang w:val="uk-UA"/>
        </w:rPr>
        <w:t xml:space="preserve"> співпрац</w:t>
      </w:r>
      <w:r w:rsidR="00D611AD">
        <w:rPr>
          <w:sz w:val="28"/>
          <w:lang w:val="uk-UA"/>
        </w:rPr>
        <w:t>я</w:t>
      </w:r>
      <w:r w:rsidR="00EE61E6" w:rsidRPr="00767435">
        <w:rPr>
          <w:sz w:val="28"/>
          <w:lang w:val="uk-UA"/>
        </w:rPr>
        <w:t xml:space="preserve"> з різними тату-салонами, салонами краси, готелями та ресторанами</w:t>
      </w:r>
      <w:r w:rsidR="00D611AD">
        <w:rPr>
          <w:sz w:val="28"/>
          <w:lang w:val="uk-UA"/>
        </w:rPr>
        <w:t xml:space="preserve"> в майбутній перспективі є дуже привабливою</w:t>
      </w:r>
      <w:r w:rsidR="00EE61E6" w:rsidRPr="00767435">
        <w:rPr>
          <w:sz w:val="28"/>
          <w:lang w:val="uk-UA"/>
        </w:rPr>
        <w:t xml:space="preserve">. </w:t>
      </w:r>
      <w:r w:rsidR="00D611AD">
        <w:rPr>
          <w:sz w:val="28"/>
          <w:lang w:val="uk-UA"/>
        </w:rPr>
        <w:t>Можна домовлятись</w:t>
      </w:r>
      <w:r w:rsidR="00EE61E6" w:rsidRPr="00767435">
        <w:rPr>
          <w:sz w:val="28"/>
          <w:lang w:val="uk-UA"/>
        </w:rPr>
        <w:t xml:space="preserve"> </w:t>
      </w:r>
      <w:r w:rsidR="00D611AD">
        <w:rPr>
          <w:sz w:val="28"/>
          <w:lang w:val="uk-UA"/>
        </w:rPr>
        <w:t xml:space="preserve">про </w:t>
      </w:r>
      <w:r w:rsidR="00EE61E6" w:rsidRPr="00767435">
        <w:rPr>
          <w:sz w:val="28"/>
          <w:lang w:val="uk-UA"/>
        </w:rPr>
        <w:t>оренду місц</w:t>
      </w:r>
      <w:r w:rsidR="00D611AD">
        <w:rPr>
          <w:sz w:val="28"/>
          <w:lang w:val="uk-UA"/>
        </w:rPr>
        <w:t>я</w:t>
      </w:r>
      <w:r w:rsidR="00EE61E6" w:rsidRPr="00767435">
        <w:rPr>
          <w:sz w:val="28"/>
          <w:lang w:val="uk-UA"/>
        </w:rPr>
        <w:t xml:space="preserve"> для розміщення букет</w:t>
      </w:r>
      <w:r w:rsidR="00BC4D16" w:rsidRPr="00767435">
        <w:rPr>
          <w:sz w:val="28"/>
          <w:lang w:val="uk-UA"/>
        </w:rPr>
        <w:t>а</w:t>
      </w:r>
      <w:r w:rsidR="00EE61E6" w:rsidRPr="00767435">
        <w:rPr>
          <w:sz w:val="28"/>
          <w:lang w:val="uk-UA"/>
        </w:rPr>
        <w:t xml:space="preserve"> </w:t>
      </w:r>
      <w:r w:rsidR="00D611AD" w:rsidRPr="003B5779">
        <w:rPr>
          <w:sz w:val="28"/>
          <w:lang w:val="uk-UA"/>
        </w:rPr>
        <w:t>Vlisdy Flowers</w:t>
      </w:r>
      <w:r w:rsidR="00D611AD" w:rsidRPr="00767435">
        <w:rPr>
          <w:sz w:val="28"/>
          <w:lang w:val="uk-UA"/>
        </w:rPr>
        <w:t xml:space="preserve"> </w:t>
      </w:r>
      <w:r w:rsidR="00EE61E6" w:rsidRPr="00767435">
        <w:rPr>
          <w:sz w:val="28"/>
          <w:lang w:val="uk-UA"/>
        </w:rPr>
        <w:t>на ре</w:t>
      </w:r>
      <w:r w:rsidR="00D56E56" w:rsidRPr="00767435">
        <w:rPr>
          <w:sz w:val="28"/>
          <w:lang w:val="uk-UA"/>
        </w:rPr>
        <w:t>ц</w:t>
      </w:r>
      <w:r w:rsidR="00EE61E6" w:rsidRPr="00767435">
        <w:rPr>
          <w:sz w:val="28"/>
          <w:lang w:val="uk-UA"/>
        </w:rPr>
        <w:t>еп</w:t>
      </w:r>
      <w:r w:rsidR="007D440C" w:rsidRPr="00767435">
        <w:rPr>
          <w:sz w:val="28"/>
          <w:lang w:val="uk-UA"/>
        </w:rPr>
        <w:t>ції</w:t>
      </w:r>
      <w:r w:rsidR="00EE61E6" w:rsidRPr="00767435">
        <w:rPr>
          <w:sz w:val="28"/>
          <w:lang w:val="uk-UA"/>
        </w:rPr>
        <w:t xml:space="preserve"> та залишати візитівку з </w:t>
      </w:r>
      <w:r w:rsidR="00D611AD">
        <w:rPr>
          <w:sz w:val="28"/>
          <w:lang w:val="uk-UA"/>
        </w:rPr>
        <w:t>її</w:t>
      </w:r>
      <w:r w:rsidR="00D611AD" w:rsidRPr="00767435">
        <w:rPr>
          <w:sz w:val="28"/>
          <w:lang w:val="uk-UA"/>
        </w:rPr>
        <w:t xml:space="preserve"> </w:t>
      </w:r>
      <w:r w:rsidR="00EE61E6" w:rsidRPr="00767435">
        <w:rPr>
          <w:sz w:val="28"/>
          <w:lang w:val="uk-UA"/>
        </w:rPr>
        <w:t>контактами. Таким чином цей букет буде привертати увагу відвідувачів</w:t>
      </w:r>
      <w:r w:rsidR="00DC3281" w:rsidRPr="00767435">
        <w:rPr>
          <w:sz w:val="28"/>
          <w:lang w:val="uk-UA"/>
        </w:rPr>
        <w:t xml:space="preserve"> до закладу</w:t>
      </w:r>
      <w:r w:rsidR="00EE61E6" w:rsidRPr="00767435">
        <w:rPr>
          <w:sz w:val="28"/>
          <w:lang w:val="uk-UA"/>
        </w:rPr>
        <w:t xml:space="preserve">, а </w:t>
      </w:r>
      <w:r w:rsidR="00D611AD" w:rsidRPr="003B5779">
        <w:rPr>
          <w:sz w:val="28"/>
          <w:lang w:val="uk-UA"/>
        </w:rPr>
        <w:t>Vlisdy Flowers</w:t>
      </w:r>
      <w:r w:rsidR="00D611AD" w:rsidRPr="00767435" w:rsidDel="00D611AD">
        <w:rPr>
          <w:sz w:val="28"/>
          <w:lang w:val="uk-UA"/>
        </w:rPr>
        <w:t xml:space="preserve"> </w:t>
      </w:r>
      <w:r w:rsidR="00EE61E6" w:rsidRPr="00767435">
        <w:rPr>
          <w:sz w:val="28"/>
          <w:lang w:val="uk-UA"/>
        </w:rPr>
        <w:t xml:space="preserve">буде </w:t>
      </w:r>
      <w:r w:rsidR="00DC3281" w:rsidRPr="00767435">
        <w:rPr>
          <w:sz w:val="28"/>
          <w:lang w:val="uk-UA"/>
        </w:rPr>
        <w:t xml:space="preserve">нативно </w:t>
      </w:r>
      <w:r w:rsidR="00EE61E6" w:rsidRPr="00767435">
        <w:rPr>
          <w:sz w:val="28"/>
          <w:lang w:val="uk-UA"/>
        </w:rPr>
        <w:t>рекламувати себе в громадських місцях.</w:t>
      </w:r>
    </w:p>
    <w:p w14:paraId="64227AC7" w14:textId="7511FED5" w:rsidR="00C85104" w:rsidRDefault="00CF218A" w:rsidP="003D517D">
      <w:pPr>
        <w:spacing w:line="360" w:lineRule="auto"/>
        <w:ind w:firstLine="720"/>
        <w:jc w:val="both"/>
        <w:rPr>
          <w:sz w:val="28"/>
          <w:lang w:val="uk-UA"/>
        </w:rPr>
      </w:pPr>
      <w:r>
        <w:rPr>
          <w:sz w:val="28"/>
          <w:lang w:val="uk-UA"/>
        </w:rPr>
        <w:t>В</w:t>
      </w:r>
      <w:r w:rsidR="00B15FA8" w:rsidRPr="00767435">
        <w:rPr>
          <w:sz w:val="28"/>
          <w:lang w:val="uk-UA"/>
        </w:rPr>
        <w:t xml:space="preserve">ажливо </w:t>
      </w:r>
      <w:r w:rsidR="00AC2565">
        <w:rPr>
          <w:sz w:val="28"/>
          <w:lang w:val="uk-UA"/>
        </w:rPr>
        <w:t>зазначити</w:t>
      </w:r>
      <w:r w:rsidR="00CE7344" w:rsidRPr="00767435">
        <w:rPr>
          <w:sz w:val="28"/>
          <w:lang w:val="uk-UA"/>
        </w:rPr>
        <w:t xml:space="preserve">, що обговорення підтвердило нашу позицію про важливість просування стартапу </w:t>
      </w:r>
      <w:r>
        <w:rPr>
          <w:sz w:val="28"/>
          <w:lang w:val="uk-UA"/>
        </w:rPr>
        <w:t xml:space="preserve">за допомогою </w:t>
      </w:r>
      <w:r w:rsidRPr="00767435">
        <w:rPr>
          <w:sz w:val="28"/>
          <w:lang w:val="uk-UA"/>
        </w:rPr>
        <w:t xml:space="preserve"> </w:t>
      </w:r>
      <w:r w:rsidR="00CE7344" w:rsidRPr="00767435">
        <w:rPr>
          <w:sz w:val="28"/>
          <w:lang w:val="uk-UA"/>
        </w:rPr>
        <w:t>інтернет-маркетинг</w:t>
      </w:r>
      <w:r>
        <w:rPr>
          <w:sz w:val="28"/>
          <w:lang w:val="uk-UA"/>
        </w:rPr>
        <w:t>у</w:t>
      </w:r>
      <w:r w:rsidR="00CE7344" w:rsidRPr="00767435">
        <w:rPr>
          <w:sz w:val="28"/>
          <w:lang w:val="uk-UA"/>
        </w:rPr>
        <w:t xml:space="preserve"> </w:t>
      </w:r>
      <w:r>
        <w:rPr>
          <w:sz w:val="28"/>
          <w:lang w:val="uk-UA"/>
        </w:rPr>
        <w:t>в</w:t>
      </w:r>
      <w:r w:rsidR="00CE7344" w:rsidRPr="00767435">
        <w:rPr>
          <w:sz w:val="28"/>
          <w:lang w:val="uk-UA"/>
        </w:rPr>
        <w:t xml:space="preserve"> соціальних мережах. </w:t>
      </w:r>
      <w:r>
        <w:rPr>
          <w:sz w:val="28"/>
          <w:lang w:val="uk-UA"/>
        </w:rPr>
        <w:t>Сьогодні</w:t>
      </w:r>
      <w:r w:rsidR="003D517D" w:rsidRPr="00767435">
        <w:rPr>
          <w:sz w:val="28"/>
          <w:lang w:val="uk-UA"/>
        </w:rPr>
        <w:t xml:space="preserve"> </w:t>
      </w:r>
      <w:r>
        <w:rPr>
          <w:sz w:val="28"/>
          <w:lang w:val="uk-UA"/>
        </w:rPr>
        <w:t>і</w:t>
      </w:r>
      <w:r w:rsidR="003D517D" w:rsidRPr="00767435">
        <w:rPr>
          <w:sz w:val="28"/>
          <w:lang w:val="uk-UA"/>
        </w:rPr>
        <w:t>нтернет став основним інструментом спілкування</w:t>
      </w:r>
      <w:r w:rsidR="00D51972">
        <w:rPr>
          <w:sz w:val="28"/>
          <w:lang w:val="uk-UA"/>
        </w:rPr>
        <w:t xml:space="preserve"> та</w:t>
      </w:r>
      <w:r w:rsidR="003D517D" w:rsidRPr="00767435">
        <w:rPr>
          <w:sz w:val="28"/>
          <w:lang w:val="uk-UA"/>
        </w:rPr>
        <w:t xml:space="preserve"> отримання інформаці</w:t>
      </w:r>
      <w:r w:rsidR="00C77108" w:rsidRPr="00767435">
        <w:rPr>
          <w:sz w:val="28"/>
          <w:lang w:val="uk-UA"/>
        </w:rPr>
        <w:t>ї</w:t>
      </w:r>
      <w:r w:rsidR="003D517D" w:rsidRPr="00767435">
        <w:rPr>
          <w:sz w:val="28"/>
          <w:lang w:val="uk-UA"/>
        </w:rPr>
        <w:t xml:space="preserve">. </w:t>
      </w:r>
      <w:r w:rsidR="003B5779" w:rsidRPr="00767435">
        <w:rPr>
          <w:sz w:val="28"/>
          <w:lang w:val="uk-UA"/>
        </w:rPr>
        <w:t xml:space="preserve">Ігор (50 р.) відзначив, що за останні роки, враховуючи спочатку карантинні обмеження, а потім постійну загрозу </w:t>
      </w:r>
      <w:r w:rsidR="00D51972">
        <w:rPr>
          <w:sz w:val="28"/>
          <w:lang w:val="uk-UA"/>
        </w:rPr>
        <w:t>обстрілів</w:t>
      </w:r>
      <w:r w:rsidR="003B5779" w:rsidRPr="00767435">
        <w:rPr>
          <w:sz w:val="28"/>
          <w:lang w:val="uk-UA"/>
        </w:rPr>
        <w:t xml:space="preserve">, почав робити онлайн-замовлення мінімум наполовину більше, ніж </w:t>
      </w:r>
      <w:r w:rsidR="00C85104" w:rsidRPr="00767435">
        <w:rPr>
          <w:sz w:val="28"/>
          <w:lang w:val="uk-UA"/>
        </w:rPr>
        <w:t xml:space="preserve">це було </w:t>
      </w:r>
      <w:r w:rsidR="003B5779" w:rsidRPr="00767435">
        <w:rPr>
          <w:sz w:val="28"/>
          <w:lang w:val="uk-UA"/>
        </w:rPr>
        <w:t>раніше</w:t>
      </w:r>
      <w:r w:rsidR="00C85104" w:rsidRPr="00767435">
        <w:rPr>
          <w:sz w:val="28"/>
          <w:lang w:val="uk-UA"/>
        </w:rPr>
        <w:t>. А Марк</w:t>
      </w:r>
      <w:r w:rsidR="00FD70D6" w:rsidRPr="00767435">
        <w:rPr>
          <w:sz w:val="28"/>
          <w:lang w:val="uk-UA"/>
        </w:rPr>
        <w:t>о</w:t>
      </w:r>
      <w:r w:rsidR="00C85104" w:rsidRPr="00767435">
        <w:rPr>
          <w:sz w:val="28"/>
          <w:lang w:val="uk-UA"/>
        </w:rPr>
        <w:t xml:space="preserve"> (2</w:t>
      </w:r>
      <w:r w:rsidR="00FD70D6" w:rsidRPr="00767435">
        <w:rPr>
          <w:sz w:val="28"/>
          <w:lang w:val="uk-UA"/>
        </w:rPr>
        <w:t>9</w:t>
      </w:r>
      <w:r w:rsidR="00C85104" w:rsidRPr="00767435">
        <w:rPr>
          <w:sz w:val="28"/>
          <w:lang w:val="uk-UA"/>
        </w:rPr>
        <w:t xml:space="preserve"> р.) сказав, що </w:t>
      </w:r>
      <w:r w:rsidR="00FD70D6" w:rsidRPr="00767435">
        <w:rPr>
          <w:sz w:val="28"/>
          <w:lang w:val="uk-UA"/>
        </w:rPr>
        <w:t xml:space="preserve">йому простіше замовити доставку квітів для своєї дівчини із романтичною запискою, аніж самостійно піти </w:t>
      </w:r>
      <w:r w:rsidR="00BC4D16" w:rsidRPr="00767435">
        <w:rPr>
          <w:sz w:val="28"/>
          <w:lang w:val="uk-UA"/>
        </w:rPr>
        <w:t>у</w:t>
      </w:r>
      <w:r w:rsidR="00FD70D6" w:rsidRPr="00767435">
        <w:rPr>
          <w:sz w:val="28"/>
          <w:lang w:val="uk-UA"/>
        </w:rPr>
        <w:t xml:space="preserve"> квітковий магазин</w:t>
      </w:r>
      <w:r w:rsidR="00D10B4D" w:rsidRPr="00767435">
        <w:rPr>
          <w:sz w:val="28"/>
          <w:lang w:val="uk-UA"/>
        </w:rPr>
        <w:t xml:space="preserve">, придбати букет та їхати до дівчини, поки він зіпсується (зів’яне або змерзне) та </w:t>
      </w:r>
      <w:r w:rsidR="00D10B4D" w:rsidRPr="00767435">
        <w:rPr>
          <w:sz w:val="28"/>
          <w:lang w:val="uk-UA"/>
        </w:rPr>
        <w:lastRenderedPageBreak/>
        <w:t>втратить свою привабливість.</w:t>
      </w:r>
      <w:r w:rsidR="00D51972">
        <w:rPr>
          <w:sz w:val="28"/>
          <w:lang w:val="uk-UA"/>
        </w:rPr>
        <w:t xml:space="preserve"> Також Марко підмітив, що кур’єрська доставка є дуже зручною у тому випадку, коли його дівчина їздила в інше місто, а він хотів зробити їй приємність.</w:t>
      </w:r>
    </w:p>
    <w:p w14:paraId="5E6A3E41" w14:textId="2561BD5E" w:rsidR="003D517D" w:rsidRDefault="003D517D" w:rsidP="003D517D">
      <w:pPr>
        <w:spacing w:line="360" w:lineRule="auto"/>
        <w:ind w:firstLine="720"/>
        <w:jc w:val="both"/>
        <w:rPr>
          <w:sz w:val="28"/>
          <w:lang w:val="uk-UA"/>
        </w:rPr>
      </w:pPr>
      <w:r w:rsidRPr="00767435">
        <w:rPr>
          <w:sz w:val="28"/>
          <w:lang w:val="uk-UA"/>
        </w:rPr>
        <w:t>Питання про досвід кур’єрської доставки бу</w:t>
      </w:r>
      <w:r w:rsidR="00D51972">
        <w:rPr>
          <w:sz w:val="28"/>
          <w:lang w:val="uk-UA"/>
        </w:rPr>
        <w:t>в</w:t>
      </w:r>
      <w:r w:rsidRPr="00767435">
        <w:rPr>
          <w:sz w:val="28"/>
          <w:lang w:val="uk-UA"/>
        </w:rPr>
        <w:t xml:space="preserve"> </w:t>
      </w:r>
      <w:r w:rsidR="00AC2565">
        <w:rPr>
          <w:sz w:val="28"/>
          <w:lang w:val="uk-UA"/>
        </w:rPr>
        <w:t>у</w:t>
      </w:r>
      <w:r w:rsidRPr="00767435">
        <w:rPr>
          <w:sz w:val="28"/>
          <w:lang w:val="uk-UA"/>
        </w:rPr>
        <w:t xml:space="preserve"> нашому сценарії. Настя </w:t>
      </w:r>
      <w:r w:rsidR="00421361">
        <w:rPr>
          <w:sz w:val="28"/>
          <w:lang w:val="uk-UA"/>
        </w:rPr>
        <w:t xml:space="preserve">      </w:t>
      </w:r>
      <w:r w:rsidRPr="00767435">
        <w:rPr>
          <w:sz w:val="28"/>
          <w:lang w:val="uk-UA"/>
        </w:rPr>
        <w:t>(17 р.) мала негативн</w:t>
      </w:r>
      <w:r w:rsidR="00D51972">
        <w:rPr>
          <w:sz w:val="28"/>
          <w:lang w:val="uk-UA"/>
        </w:rPr>
        <w:t>і враження</w:t>
      </w:r>
      <w:r w:rsidRPr="00767435">
        <w:rPr>
          <w:sz w:val="28"/>
          <w:lang w:val="uk-UA"/>
        </w:rPr>
        <w:t>, коли вирішила сюрпризом привітати подругу з Днем Народження. Вона замовила адресну кур’єрську доставку букет</w:t>
      </w:r>
      <w:r w:rsidR="00BC4D16" w:rsidRPr="00767435">
        <w:rPr>
          <w:sz w:val="28"/>
          <w:lang w:val="uk-UA"/>
        </w:rPr>
        <w:t>а</w:t>
      </w:r>
      <w:r w:rsidRPr="00767435">
        <w:rPr>
          <w:sz w:val="28"/>
          <w:lang w:val="uk-UA"/>
        </w:rPr>
        <w:t xml:space="preserve">, проте попередила, що в її подруги цілий день зайнятий та в певні години її може не бути вдома. На що їй відповіли, що вони заздалегідь наберуть подругу та з’ясують, чи буде вона вдома, наприклад, в найближчу годину. Але цього ніхто не зробив. Коли кур’єр без дзвінка приїхав до дому подруги, її не було вдома. </w:t>
      </w:r>
      <w:r w:rsidR="00C77108" w:rsidRPr="00767435">
        <w:rPr>
          <w:sz w:val="28"/>
          <w:lang w:val="uk-UA"/>
        </w:rPr>
        <w:t>Таким чином, за маленькою помилкою кур’єра подруга Насті залишилась без подарунк</w:t>
      </w:r>
      <w:r w:rsidR="00BC4D16" w:rsidRPr="00767435">
        <w:rPr>
          <w:sz w:val="28"/>
          <w:lang w:val="uk-UA"/>
        </w:rPr>
        <w:t>а</w:t>
      </w:r>
      <w:r w:rsidR="00C77108" w:rsidRPr="00767435">
        <w:rPr>
          <w:sz w:val="28"/>
          <w:lang w:val="uk-UA"/>
        </w:rPr>
        <w:t xml:space="preserve">, а їй повернули кошти за букет, бо кур’єр більше не мав змоги приїхати в той район, де проживає подруга. Магазин квітів окрім повернення коштів навіть ніяк не проявив себе </w:t>
      </w:r>
      <w:r w:rsidR="00BC4D16" w:rsidRPr="00767435">
        <w:rPr>
          <w:sz w:val="28"/>
          <w:lang w:val="uk-UA"/>
        </w:rPr>
        <w:t>щодо</w:t>
      </w:r>
      <w:r w:rsidR="00C77108" w:rsidRPr="00767435">
        <w:rPr>
          <w:sz w:val="28"/>
          <w:lang w:val="uk-UA"/>
        </w:rPr>
        <w:t xml:space="preserve"> Насті. Це каже про їх погану клієнтоорієнтованість, адже очевидно, що вона занесла їх магазин до власного «чорного списку» та більше ніколи до них не звернеться.</w:t>
      </w:r>
    </w:p>
    <w:p w14:paraId="7D3CFD19" w14:textId="66D71EC8" w:rsidR="00825AA0" w:rsidRPr="00BE0A5D" w:rsidRDefault="00BE0A5D" w:rsidP="00BE0A5D">
      <w:pPr>
        <w:spacing w:line="360" w:lineRule="auto"/>
        <w:ind w:firstLine="720"/>
        <w:jc w:val="both"/>
        <w:rPr>
          <w:sz w:val="32"/>
          <w:lang w:val="uk-UA"/>
        </w:rPr>
      </w:pPr>
      <w:r w:rsidRPr="00BE0A5D">
        <w:rPr>
          <w:sz w:val="28"/>
          <w:lang w:val="uk-UA"/>
        </w:rPr>
        <w:t xml:space="preserve">У ході дискусії було виявлено, що кур’єрська доставка </w:t>
      </w:r>
      <w:r w:rsidR="00AC2565">
        <w:rPr>
          <w:sz w:val="28"/>
          <w:lang w:val="uk-UA"/>
        </w:rPr>
        <w:t>у</w:t>
      </w:r>
      <w:r w:rsidRPr="00BE0A5D">
        <w:rPr>
          <w:sz w:val="28"/>
          <w:lang w:val="uk-UA"/>
        </w:rPr>
        <w:t xml:space="preserve"> квітковому магазині обов’язково має бути, адже кожен споживач має свої можливості та побажання. Проте варто приділити неабияку увагу до концепції доставки, щоб все працювало злагоджено та без помилок. </w:t>
      </w:r>
      <w:r>
        <w:rPr>
          <w:sz w:val="28"/>
          <w:lang w:val="uk-UA"/>
        </w:rPr>
        <w:t>А п</w:t>
      </w:r>
      <w:r w:rsidRPr="00BE0A5D">
        <w:rPr>
          <w:sz w:val="28"/>
          <w:lang w:val="uk-UA"/>
        </w:rPr>
        <w:t xml:space="preserve">ід час доставки Новою </w:t>
      </w:r>
      <w:r>
        <w:rPr>
          <w:sz w:val="28"/>
          <w:lang w:val="uk-UA"/>
        </w:rPr>
        <w:t>П</w:t>
      </w:r>
      <w:r w:rsidRPr="00BE0A5D">
        <w:rPr>
          <w:sz w:val="28"/>
          <w:lang w:val="uk-UA"/>
        </w:rPr>
        <w:t xml:space="preserve">оштою варто ретельно продумати якісне </w:t>
      </w:r>
      <w:r>
        <w:rPr>
          <w:sz w:val="28"/>
          <w:lang w:val="uk-UA"/>
        </w:rPr>
        <w:t xml:space="preserve">та надійне </w:t>
      </w:r>
      <w:r w:rsidRPr="00BE0A5D">
        <w:rPr>
          <w:sz w:val="28"/>
          <w:lang w:val="uk-UA"/>
        </w:rPr>
        <w:t>пакування, щоб замовник отримав свій то</w:t>
      </w:r>
      <w:r>
        <w:rPr>
          <w:sz w:val="28"/>
          <w:lang w:val="uk-UA"/>
        </w:rPr>
        <w:t>в</w:t>
      </w:r>
      <w:r w:rsidRPr="00BE0A5D">
        <w:rPr>
          <w:sz w:val="28"/>
          <w:lang w:val="uk-UA"/>
        </w:rPr>
        <w:t>ар в тому вигляді, в якому його запакували.</w:t>
      </w:r>
      <w:r>
        <w:rPr>
          <w:sz w:val="28"/>
          <w:lang w:val="uk-UA"/>
        </w:rPr>
        <w:t xml:space="preserve"> Для цього треба буде використовувати </w:t>
      </w:r>
      <w:r w:rsidR="00332123">
        <w:rPr>
          <w:sz w:val="28"/>
          <w:lang w:val="uk-UA"/>
        </w:rPr>
        <w:t>поролон</w:t>
      </w:r>
      <w:r>
        <w:rPr>
          <w:sz w:val="28"/>
          <w:lang w:val="uk-UA"/>
        </w:rPr>
        <w:t xml:space="preserve">, </w:t>
      </w:r>
      <w:r w:rsidR="00332123">
        <w:rPr>
          <w:sz w:val="28"/>
          <w:lang w:val="uk-UA"/>
        </w:rPr>
        <w:t>крафтовий папір або повітряно-бульбашкову плівку.</w:t>
      </w:r>
    </w:p>
    <w:p w14:paraId="4DCE3382" w14:textId="1F1FAAEB" w:rsidR="00825AA0" w:rsidRDefault="00AA643A" w:rsidP="00552F65">
      <w:pPr>
        <w:spacing w:line="360" w:lineRule="auto"/>
        <w:ind w:firstLine="720"/>
        <w:jc w:val="both"/>
        <w:rPr>
          <w:sz w:val="28"/>
          <w:lang w:val="uk-UA"/>
        </w:rPr>
      </w:pPr>
      <w:r w:rsidRPr="00AA643A">
        <w:rPr>
          <w:sz w:val="28"/>
          <w:lang w:val="uk-UA"/>
        </w:rPr>
        <w:t>В результаті двох</w:t>
      </w:r>
      <w:r w:rsidR="00825AA0" w:rsidRPr="00AA643A">
        <w:rPr>
          <w:sz w:val="28"/>
          <w:lang w:val="uk-UA"/>
        </w:rPr>
        <w:t xml:space="preserve"> досліджен</w:t>
      </w:r>
      <w:r w:rsidRPr="00AA643A">
        <w:rPr>
          <w:sz w:val="28"/>
          <w:lang w:val="uk-UA"/>
        </w:rPr>
        <w:t>ь</w:t>
      </w:r>
      <w:r w:rsidR="00825AA0" w:rsidRPr="00AA643A">
        <w:rPr>
          <w:sz w:val="28"/>
          <w:lang w:val="uk-UA"/>
        </w:rPr>
        <w:t xml:space="preserve"> можна </w:t>
      </w:r>
      <w:r w:rsidR="00991AC7" w:rsidRPr="00AA643A">
        <w:rPr>
          <w:sz w:val="28"/>
          <w:lang w:val="uk-UA"/>
        </w:rPr>
        <w:t xml:space="preserve">перейти до </w:t>
      </w:r>
      <w:r w:rsidRPr="00AA643A">
        <w:rPr>
          <w:sz w:val="28"/>
          <w:lang w:val="uk-UA"/>
        </w:rPr>
        <w:t>систематизації</w:t>
      </w:r>
      <w:r w:rsidR="00825AA0" w:rsidRPr="00AA643A">
        <w:rPr>
          <w:sz w:val="28"/>
          <w:lang w:val="uk-UA"/>
        </w:rPr>
        <w:t xml:space="preserve"> концепці</w:t>
      </w:r>
      <w:r w:rsidR="00991AC7" w:rsidRPr="00AA643A">
        <w:rPr>
          <w:sz w:val="28"/>
          <w:lang w:val="uk-UA"/>
        </w:rPr>
        <w:t>ї</w:t>
      </w:r>
      <w:r w:rsidR="00825AA0" w:rsidRPr="00AA643A">
        <w:rPr>
          <w:sz w:val="28"/>
          <w:lang w:val="uk-UA"/>
        </w:rPr>
        <w:t xml:space="preserve"> стартап</w:t>
      </w:r>
      <w:r w:rsidRPr="00AA643A">
        <w:rPr>
          <w:sz w:val="28"/>
          <w:lang w:val="uk-UA"/>
        </w:rPr>
        <w:t>у</w:t>
      </w:r>
      <w:r w:rsidR="00825AA0" w:rsidRPr="00AA643A">
        <w:rPr>
          <w:sz w:val="28"/>
          <w:lang w:val="uk-UA"/>
        </w:rPr>
        <w:t xml:space="preserve"> </w:t>
      </w:r>
      <w:r w:rsidR="00825AA0" w:rsidRPr="005D4A4C">
        <w:rPr>
          <w:sz w:val="28"/>
          <w:lang w:val="uk-UA"/>
        </w:rPr>
        <w:t>Vlisdy Flowers</w:t>
      </w:r>
      <w:r w:rsidR="00825AA0" w:rsidRPr="00AA643A">
        <w:rPr>
          <w:sz w:val="28"/>
          <w:lang w:val="uk-UA"/>
        </w:rPr>
        <w:t xml:space="preserve">. </w:t>
      </w:r>
      <w:r w:rsidRPr="00AA643A">
        <w:rPr>
          <w:sz w:val="28"/>
          <w:lang w:val="uk-UA"/>
        </w:rPr>
        <w:t>Тож це</w:t>
      </w:r>
      <w:r w:rsidR="00825AA0" w:rsidRPr="005D4A4C">
        <w:rPr>
          <w:sz w:val="28"/>
          <w:lang w:val="uk-UA"/>
        </w:rPr>
        <w:t xml:space="preserve"> інноваційний про</w:t>
      </w:r>
      <w:r w:rsidR="00825AA0" w:rsidRPr="00AA643A">
        <w:rPr>
          <w:sz w:val="28"/>
          <w:lang w:val="uk-UA"/>
        </w:rPr>
        <w:t>є</w:t>
      </w:r>
      <w:r w:rsidR="00825AA0" w:rsidRPr="005D4A4C">
        <w:rPr>
          <w:sz w:val="28"/>
          <w:lang w:val="uk-UA"/>
        </w:rPr>
        <w:t xml:space="preserve">кт у сфері квіткового бізнесу, </w:t>
      </w:r>
      <w:r w:rsidRPr="00AA643A">
        <w:rPr>
          <w:sz w:val="28"/>
          <w:lang w:val="uk-UA"/>
        </w:rPr>
        <w:t>який</w:t>
      </w:r>
      <w:r w:rsidR="00825AA0" w:rsidRPr="005D4A4C">
        <w:rPr>
          <w:sz w:val="28"/>
          <w:lang w:val="uk-UA"/>
        </w:rPr>
        <w:t xml:space="preserve"> </w:t>
      </w:r>
      <w:r w:rsidRPr="00AA643A">
        <w:rPr>
          <w:sz w:val="28"/>
          <w:lang w:val="uk-UA"/>
        </w:rPr>
        <w:t>засновано на поєднанні високої якості, вічної краси та екологічної відповідальності</w:t>
      </w:r>
      <w:r w:rsidR="00825AA0" w:rsidRPr="005D4A4C">
        <w:rPr>
          <w:sz w:val="28"/>
          <w:lang w:val="uk-UA"/>
        </w:rPr>
        <w:t>. Основн</w:t>
      </w:r>
      <w:r w:rsidRPr="00AA643A">
        <w:rPr>
          <w:sz w:val="28"/>
          <w:lang w:val="uk-UA"/>
        </w:rPr>
        <w:t xml:space="preserve">е завдання </w:t>
      </w:r>
      <w:r w:rsidR="00825AA0" w:rsidRPr="005D4A4C">
        <w:rPr>
          <w:sz w:val="28"/>
          <w:lang w:val="uk-UA"/>
        </w:rPr>
        <w:t xml:space="preserve">полягає </w:t>
      </w:r>
      <w:r w:rsidRPr="00AA643A">
        <w:rPr>
          <w:sz w:val="28"/>
          <w:lang w:val="uk-UA"/>
        </w:rPr>
        <w:t>у</w:t>
      </w:r>
      <w:r w:rsidR="00825AA0" w:rsidRPr="005D4A4C">
        <w:rPr>
          <w:sz w:val="28"/>
          <w:lang w:val="uk-UA"/>
        </w:rPr>
        <w:t xml:space="preserve"> створенні унікальних букетів, які відрізняються від традиційних</w:t>
      </w:r>
      <w:r w:rsidRPr="00AA643A">
        <w:rPr>
          <w:sz w:val="28"/>
          <w:lang w:val="uk-UA"/>
        </w:rPr>
        <w:t xml:space="preserve"> живих букетів</w:t>
      </w:r>
      <w:r w:rsidR="00825AA0" w:rsidRPr="005D4A4C">
        <w:rPr>
          <w:sz w:val="28"/>
          <w:lang w:val="uk-UA"/>
        </w:rPr>
        <w:t>.</w:t>
      </w:r>
      <w:r w:rsidRPr="00AA643A">
        <w:rPr>
          <w:sz w:val="28"/>
          <w:lang w:val="uk-UA"/>
        </w:rPr>
        <w:t xml:space="preserve"> Їх у</w:t>
      </w:r>
      <w:r w:rsidR="00825AA0" w:rsidRPr="005D4A4C">
        <w:rPr>
          <w:sz w:val="28"/>
          <w:lang w:val="uk-UA"/>
        </w:rPr>
        <w:t>нікальніс</w:t>
      </w:r>
      <w:r w:rsidR="00FC79AE">
        <w:rPr>
          <w:sz w:val="28"/>
          <w:lang w:val="uk-UA"/>
        </w:rPr>
        <w:t>тю є те,</w:t>
      </w:r>
      <w:r w:rsidR="00825AA0" w:rsidRPr="005D4A4C">
        <w:rPr>
          <w:sz w:val="28"/>
          <w:lang w:val="uk-UA"/>
        </w:rPr>
        <w:t xml:space="preserve"> </w:t>
      </w:r>
      <w:r w:rsidRPr="00AA643A">
        <w:rPr>
          <w:sz w:val="28"/>
          <w:lang w:val="uk-UA"/>
        </w:rPr>
        <w:t xml:space="preserve">що </w:t>
      </w:r>
      <w:r w:rsidR="00825AA0" w:rsidRPr="005D4A4C">
        <w:rPr>
          <w:sz w:val="28"/>
          <w:lang w:val="uk-UA"/>
        </w:rPr>
        <w:t>квітков</w:t>
      </w:r>
      <w:r w:rsidRPr="00AA643A">
        <w:rPr>
          <w:sz w:val="28"/>
          <w:lang w:val="uk-UA"/>
        </w:rPr>
        <w:t>а</w:t>
      </w:r>
      <w:r w:rsidR="00825AA0" w:rsidRPr="005D4A4C">
        <w:rPr>
          <w:sz w:val="28"/>
          <w:lang w:val="uk-UA"/>
        </w:rPr>
        <w:t xml:space="preserve"> композиці</w:t>
      </w:r>
      <w:r w:rsidRPr="00AA643A">
        <w:rPr>
          <w:sz w:val="28"/>
          <w:lang w:val="uk-UA"/>
        </w:rPr>
        <w:t>я</w:t>
      </w:r>
      <w:r w:rsidR="00825AA0" w:rsidRPr="005D4A4C">
        <w:rPr>
          <w:sz w:val="28"/>
          <w:lang w:val="uk-UA"/>
        </w:rPr>
        <w:t xml:space="preserve"> Vlisdy Flowers втілен</w:t>
      </w:r>
      <w:r w:rsidRPr="00AA643A">
        <w:rPr>
          <w:sz w:val="28"/>
          <w:lang w:val="uk-UA"/>
        </w:rPr>
        <w:t>а</w:t>
      </w:r>
      <w:r w:rsidR="00825AA0" w:rsidRPr="005D4A4C">
        <w:rPr>
          <w:sz w:val="28"/>
          <w:lang w:val="uk-UA"/>
        </w:rPr>
        <w:t xml:space="preserve"> у вічно-</w:t>
      </w:r>
      <w:r w:rsidRPr="00AA643A">
        <w:rPr>
          <w:sz w:val="28"/>
          <w:lang w:val="uk-UA"/>
        </w:rPr>
        <w:t>космічних</w:t>
      </w:r>
      <w:r w:rsidR="00825AA0" w:rsidRPr="005D4A4C">
        <w:rPr>
          <w:sz w:val="28"/>
          <w:lang w:val="uk-UA"/>
        </w:rPr>
        <w:t xml:space="preserve"> голографічних трояндах, </w:t>
      </w:r>
      <w:r w:rsidRPr="00AA643A">
        <w:rPr>
          <w:sz w:val="28"/>
          <w:lang w:val="uk-UA"/>
        </w:rPr>
        <w:t>які</w:t>
      </w:r>
      <w:r w:rsidR="00825AA0" w:rsidRPr="005D4A4C">
        <w:rPr>
          <w:sz w:val="28"/>
          <w:lang w:val="uk-UA"/>
        </w:rPr>
        <w:t xml:space="preserve"> ніколи не </w:t>
      </w:r>
      <w:r w:rsidRPr="00AA643A">
        <w:rPr>
          <w:sz w:val="28"/>
          <w:lang w:val="uk-UA"/>
        </w:rPr>
        <w:t>зі</w:t>
      </w:r>
      <w:r w:rsidR="00825AA0" w:rsidRPr="005D4A4C">
        <w:rPr>
          <w:sz w:val="28"/>
          <w:lang w:val="uk-UA"/>
        </w:rPr>
        <w:t xml:space="preserve">в’януть. Це не просто квіти, це справжня творчість, яка створює </w:t>
      </w:r>
      <w:r w:rsidR="00825AA0" w:rsidRPr="005D4A4C">
        <w:rPr>
          <w:sz w:val="28"/>
          <w:lang w:val="uk-UA"/>
        </w:rPr>
        <w:lastRenderedPageBreak/>
        <w:t>враження мрії, що стала реальністю.</w:t>
      </w:r>
      <w:r w:rsidRPr="00AA643A">
        <w:rPr>
          <w:sz w:val="28"/>
          <w:lang w:val="uk-UA"/>
        </w:rPr>
        <w:t xml:space="preserve"> </w:t>
      </w:r>
      <w:r w:rsidR="00825AA0" w:rsidRPr="005D4A4C">
        <w:rPr>
          <w:sz w:val="28"/>
          <w:lang w:val="uk-UA"/>
        </w:rPr>
        <w:t>Крім того, Vlisdy Flowers прагне створювати середовище, де кожна квітка — це символ екологічної чистоти</w:t>
      </w:r>
      <w:r w:rsidR="00FC79AE">
        <w:rPr>
          <w:sz w:val="28"/>
          <w:lang w:val="uk-UA"/>
        </w:rPr>
        <w:t>, адже ц</w:t>
      </w:r>
      <w:r w:rsidRPr="00AA643A">
        <w:rPr>
          <w:sz w:val="28"/>
          <w:lang w:val="uk-UA"/>
        </w:rPr>
        <w:t>ей стартап дотримується</w:t>
      </w:r>
      <w:r w:rsidR="00825AA0" w:rsidRPr="005D4A4C">
        <w:rPr>
          <w:sz w:val="28"/>
          <w:lang w:val="uk-UA"/>
        </w:rPr>
        <w:t xml:space="preserve"> ідеї створення продуктів, які не лише прикрашають, а й залишають позитивний екологічний слід</w:t>
      </w:r>
      <w:r w:rsidR="00552F65">
        <w:rPr>
          <w:sz w:val="28"/>
          <w:lang w:val="uk-UA"/>
        </w:rPr>
        <w:t>.</w:t>
      </w:r>
    </w:p>
    <w:p w14:paraId="1D5824EF" w14:textId="65C4D44B" w:rsidR="006F5A11" w:rsidRPr="003B5779" w:rsidRDefault="006F5A11" w:rsidP="003342B4">
      <w:pPr>
        <w:spacing w:line="360" w:lineRule="auto"/>
        <w:ind w:firstLine="720"/>
        <w:jc w:val="both"/>
        <w:rPr>
          <w:sz w:val="28"/>
          <w:lang w:val="uk-UA"/>
        </w:rPr>
      </w:pPr>
      <w:r w:rsidRPr="003B5779">
        <w:rPr>
          <w:sz w:val="28"/>
          <w:lang w:val="uk-UA"/>
        </w:rPr>
        <w:t xml:space="preserve">Отже, за результатами соціологічного онлайн-опитування можемо констатувати, що букет з живих квітів є класичним подарунком для більшості людей. </w:t>
      </w:r>
      <w:r w:rsidR="00967BF5" w:rsidRPr="003B5779">
        <w:rPr>
          <w:sz w:val="28"/>
          <w:lang w:val="uk-UA"/>
        </w:rPr>
        <w:t xml:space="preserve">Проте, виходячи з </w:t>
      </w:r>
      <w:r w:rsidR="00332123">
        <w:rPr>
          <w:sz w:val="28"/>
          <w:lang w:val="uk-UA"/>
        </w:rPr>
        <w:t>обговорення на</w:t>
      </w:r>
      <w:r w:rsidR="00967BF5" w:rsidRPr="003B5779">
        <w:rPr>
          <w:sz w:val="28"/>
          <w:lang w:val="uk-UA"/>
        </w:rPr>
        <w:t xml:space="preserve"> фокус-групово</w:t>
      </w:r>
      <w:r w:rsidR="00332123">
        <w:rPr>
          <w:sz w:val="28"/>
          <w:lang w:val="uk-UA"/>
        </w:rPr>
        <w:t>му</w:t>
      </w:r>
      <w:r w:rsidR="00967BF5" w:rsidRPr="003B5779">
        <w:rPr>
          <w:sz w:val="28"/>
          <w:lang w:val="uk-UA"/>
        </w:rPr>
        <w:t xml:space="preserve"> дослідженн</w:t>
      </w:r>
      <w:r w:rsidR="00332123">
        <w:rPr>
          <w:sz w:val="28"/>
          <w:lang w:val="uk-UA"/>
        </w:rPr>
        <w:t>і</w:t>
      </w:r>
      <w:r w:rsidR="00967BF5" w:rsidRPr="003B5779">
        <w:rPr>
          <w:sz w:val="28"/>
          <w:lang w:val="uk-UA"/>
        </w:rPr>
        <w:t>, можна запевнитись, що Vlisdy Flowers має велике майбутнє, просуваючи ідею екологічних штучних квітів, які ніколи не зів’януть.</w:t>
      </w:r>
      <w:r w:rsidR="00332123">
        <w:rPr>
          <w:sz w:val="28"/>
          <w:lang w:val="uk-UA"/>
        </w:rPr>
        <w:t xml:space="preserve"> Головне – це показувати, що квіти є багатогранними, що їм не обов’язково стояти у коробці. З них можна робити різноманітні креативні речі: вшивати до одягу, вплітати під час зачісок, створювати домашній затишок, використовувати як основу для композицій тощо.</w:t>
      </w:r>
    </w:p>
    <w:p w14:paraId="4A7DD7B8" w14:textId="77777777" w:rsidR="00101564" w:rsidRPr="00503EAF" w:rsidRDefault="00101564" w:rsidP="00101564">
      <w:pPr>
        <w:spacing w:line="360" w:lineRule="auto"/>
        <w:jc w:val="both"/>
        <w:rPr>
          <w:sz w:val="28"/>
          <w:szCs w:val="28"/>
          <w:lang w:val="uk-UA"/>
        </w:rPr>
      </w:pPr>
    </w:p>
    <w:p w14:paraId="6984481A" w14:textId="2CBD43EF" w:rsidR="00BC4D16" w:rsidRPr="002E668F" w:rsidRDefault="004E3BCD" w:rsidP="002E668F">
      <w:pPr>
        <w:pStyle w:val="1"/>
        <w:jc w:val="both"/>
        <w:rPr>
          <w:lang w:val="uk-UA"/>
        </w:rPr>
      </w:pPr>
      <w:bookmarkStart w:id="30" w:name="_3.2_Складники_стратегії_1"/>
      <w:bookmarkEnd w:id="30"/>
      <w:r w:rsidRPr="00503EAF">
        <w:rPr>
          <w:lang w:val="uk-UA"/>
        </w:rPr>
        <w:t>3.</w:t>
      </w:r>
      <w:r w:rsidRPr="0008228E">
        <w:rPr>
          <w:lang w:val="uk-UA"/>
        </w:rPr>
        <w:t>2 Складники стратегії</w:t>
      </w:r>
      <w:r w:rsidRPr="00503EAF">
        <w:rPr>
          <w:lang w:val="uk-UA"/>
        </w:rPr>
        <w:t xml:space="preserve"> просування </w:t>
      </w:r>
      <w:r w:rsidR="0008228E">
        <w:rPr>
          <w:lang w:val="en-US"/>
        </w:rPr>
        <w:t>Vlisdy</w:t>
      </w:r>
      <w:r w:rsidR="0008228E" w:rsidRPr="005D4A4C">
        <w:t xml:space="preserve"> </w:t>
      </w:r>
      <w:r w:rsidR="0008228E">
        <w:rPr>
          <w:lang w:val="en-US"/>
        </w:rPr>
        <w:t>Flowers</w:t>
      </w:r>
      <w:r w:rsidR="0008228E" w:rsidRPr="005D4A4C">
        <w:t xml:space="preserve"> </w:t>
      </w:r>
      <w:r w:rsidRPr="00503EAF">
        <w:rPr>
          <w:lang w:val="uk-UA"/>
        </w:rPr>
        <w:t>в соціальних мережах</w:t>
      </w:r>
      <w:bookmarkEnd w:id="29"/>
      <w:r w:rsidRPr="00503EAF">
        <w:rPr>
          <w:lang w:val="uk-UA"/>
        </w:rPr>
        <w:t xml:space="preserve"> </w:t>
      </w:r>
    </w:p>
    <w:p w14:paraId="2B167B0D" w14:textId="005C69FA" w:rsidR="005C7D43" w:rsidRDefault="00BC4D16" w:rsidP="00BC4D1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Arial"/>
          <w:sz w:val="28"/>
          <w:lang w:val="uk-UA"/>
        </w:rPr>
      </w:pPr>
      <w:r>
        <w:rPr>
          <w:rFonts w:eastAsia="Arial"/>
          <w:sz w:val="28"/>
          <w:lang w:val="uk-UA"/>
        </w:rPr>
        <w:tab/>
      </w:r>
      <w:r w:rsidRPr="00BD2FA5">
        <w:rPr>
          <w:rFonts w:eastAsia="Arial"/>
          <w:sz w:val="28"/>
          <w:lang w:val="uk-UA"/>
        </w:rPr>
        <w:t>Як вже зазнача</w:t>
      </w:r>
      <w:r w:rsidR="003F724C">
        <w:rPr>
          <w:rFonts w:eastAsia="Arial"/>
          <w:sz w:val="28"/>
          <w:lang w:val="uk-UA"/>
        </w:rPr>
        <w:t>лося у дослідженні,</w:t>
      </w:r>
      <w:r w:rsidRPr="00BD2FA5">
        <w:rPr>
          <w:rFonts w:eastAsia="Arial"/>
          <w:sz w:val="28"/>
          <w:lang w:val="uk-UA"/>
        </w:rPr>
        <w:t xml:space="preserve"> </w:t>
      </w:r>
      <w:r w:rsidR="003F724C">
        <w:rPr>
          <w:rFonts w:eastAsia="Arial"/>
          <w:sz w:val="28"/>
          <w:lang w:val="uk-UA"/>
        </w:rPr>
        <w:t>умовно</w:t>
      </w:r>
      <w:r w:rsidRPr="00BD2FA5">
        <w:rPr>
          <w:rFonts w:eastAsia="Arial"/>
          <w:sz w:val="28"/>
          <w:lang w:val="uk-UA"/>
        </w:rPr>
        <w:t xml:space="preserve"> існує 18 стратегій просування. </w:t>
      </w:r>
      <w:r w:rsidR="003F724C">
        <w:rPr>
          <w:rFonts w:eastAsia="Arial"/>
          <w:sz w:val="28"/>
          <w:lang w:val="uk-UA"/>
        </w:rPr>
        <w:t>Завданням роботи є</w:t>
      </w:r>
      <w:r w:rsidR="003F724C" w:rsidRPr="00BD2FA5">
        <w:rPr>
          <w:rFonts w:eastAsia="Arial"/>
          <w:sz w:val="28"/>
          <w:lang w:val="uk-UA"/>
        </w:rPr>
        <w:t xml:space="preserve"> </w:t>
      </w:r>
      <w:r w:rsidR="003F724C">
        <w:rPr>
          <w:rFonts w:eastAsia="Arial"/>
          <w:sz w:val="28"/>
          <w:lang w:val="uk-UA"/>
        </w:rPr>
        <w:t>просування за допомогою</w:t>
      </w:r>
      <w:r w:rsidR="00E538BB">
        <w:rPr>
          <w:rFonts w:eastAsia="Arial"/>
          <w:sz w:val="28"/>
          <w:lang w:val="uk-UA"/>
        </w:rPr>
        <w:t xml:space="preserve"> </w:t>
      </w:r>
      <w:r w:rsidR="003F724C">
        <w:rPr>
          <w:rFonts w:eastAsia="Arial"/>
          <w:sz w:val="28"/>
          <w:lang w:val="uk-UA"/>
        </w:rPr>
        <w:t>інтернет</w:t>
      </w:r>
      <w:r w:rsidR="00E538BB">
        <w:rPr>
          <w:rFonts w:eastAsia="Arial"/>
          <w:sz w:val="28"/>
          <w:lang w:val="uk-UA"/>
        </w:rPr>
        <w:t>-</w:t>
      </w:r>
      <w:r w:rsidR="003F724C">
        <w:rPr>
          <w:rFonts w:eastAsia="Arial"/>
          <w:sz w:val="28"/>
          <w:lang w:val="uk-UA"/>
        </w:rPr>
        <w:t xml:space="preserve">маркетингом. </w:t>
      </w:r>
      <w:r w:rsidRPr="00BD2FA5">
        <w:rPr>
          <w:rFonts w:eastAsia="Arial"/>
          <w:sz w:val="28"/>
          <w:lang w:val="uk-UA"/>
        </w:rPr>
        <w:t xml:space="preserve">будемо робити акцент саме на </w:t>
      </w:r>
      <w:r w:rsidR="007D33B6" w:rsidRPr="00BD2FA5">
        <w:rPr>
          <w:rFonts w:eastAsia="Arial"/>
          <w:sz w:val="28"/>
          <w:lang w:val="uk-UA"/>
        </w:rPr>
        <w:t xml:space="preserve">просуванні за допомогою </w:t>
      </w:r>
      <w:r w:rsidRPr="00BD2FA5">
        <w:rPr>
          <w:rFonts w:eastAsia="Arial"/>
          <w:sz w:val="28"/>
          <w:lang w:val="uk-UA"/>
        </w:rPr>
        <w:t xml:space="preserve">інтернет-маркетингу. Ця стратегія </w:t>
      </w:r>
      <w:r w:rsidR="008F2D5D" w:rsidRPr="00BD2FA5">
        <w:rPr>
          <w:rFonts w:eastAsia="Arial"/>
          <w:sz w:val="28"/>
          <w:lang w:val="uk-UA"/>
        </w:rPr>
        <w:t>базується на використанні онлайн-інструментів, таких як SMM та SEO.</w:t>
      </w:r>
      <w:r w:rsidRPr="00BD2FA5">
        <w:rPr>
          <w:rFonts w:eastAsia="Arial"/>
          <w:sz w:val="28"/>
          <w:lang w:val="uk-UA"/>
        </w:rPr>
        <w:t xml:space="preserve"> </w:t>
      </w:r>
      <w:r w:rsidR="008F2D5D" w:rsidRPr="00BD2FA5">
        <w:rPr>
          <w:rFonts w:eastAsia="Arial"/>
          <w:sz w:val="28"/>
          <w:lang w:val="uk-UA"/>
        </w:rPr>
        <w:t xml:space="preserve">Активна </w:t>
      </w:r>
      <w:r w:rsidRPr="00BD2FA5">
        <w:rPr>
          <w:rFonts w:eastAsia="Arial"/>
          <w:sz w:val="28"/>
          <w:lang w:val="uk-UA"/>
        </w:rPr>
        <w:t>участь в опитуваннях та коментарях</w:t>
      </w:r>
      <w:r w:rsidR="008F2D5D" w:rsidRPr="00BD2FA5">
        <w:rPr>
          <w:rFonts w:eastAsia="Arial"/>
          <w:sz w:val="28"/>
          <w:lang w:val="uk-UA"/>
        </w:rPr>
        <w:t xml:space="preserve"> </w:t>
      </w:r>
      <w:r w:rsidRPr="00BD2FA5">
        <w:rPr>
          <w:rFonts w:eastAsia="Arial"/>
          <w:sz w:val="28"/>
          <w:lang w:val="uk-UA"/>
        </w:rPr>
        <w:t>активізує взаємодію з аудиторією</w:t>
      </w:r>
      <w:r w:rsidR="008F2D5D" w:rsidRPr="00BD2FA5">
        <w:rPr>
          <w:rFonts w:eastAsia="Arial"/>
          <w:sz w:val="28"/>
          <w:lang w:val="uk-UA"/>
        </w:rPr>
        <w:t xml:space="preserve"> та </w:t>
      </w:r>
      <w:r w:rsidRPr="00BD2FA5">
        <w:rPr>
          <w:rFonts w:eastAsia="Arial"/>
          <w:sz w:val="28"/>
          <w:lang w:val="uk-UA"/>
        </w:rPr>
        <w:t xml:space="preserve">підвищує відвідуваність соціальних мереж. Також задля гарних відносин зі споживачами нами буде </w:t>
      </w:r>
      <w:r w:rsidRPr="005C7D43">
        <w:rPr>
          <w:rFonts w:eastAsia="Arial"/>
          <w:sz w:val="28"/>
          <w:lang w:val="uk-UA"/>
        </w:rPr>
        <w:t>використано маркетинг вражень та аромамаркетинг.</w:t>
      </w:r>
      <w:r w:rsidRPr="00BD2FA5">
        <w:rPr>
          <w:rFonts w:eastAsia="Arial"/>
          <w:sz w:val="28"/>
          <w:lang w:val="uk-UA"/>
        </w:rPr>
        <w:t xml:space="preserve"> </w:t>
      </w:r>
    </w:p>
    <w:p w14:paraId="3CF527B5" w14:textId="782D1F7E" w:rsidR="005C7D43" w:rsidRDefault="005C7D43" w:rsidP="005C7D4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851"/>
        <w:jc w:val="both"/>
        <w:rPr>
          <w:rFonts w:eastAsia="Arial"/>
          <w:sz w:val="32"/>
          <w:lang w:val="uk-UA"/>
        </w:rPr>
      </w:pPr>
      <w:r>
        <w:rPr>
          <w:rFonts w:eastAsia="Arial"/>
          <w:sz w:val="28"/>
          <w:lang w:val="uk-UA"/>
        </w:rPr>
        <w:t>Наприклад, нами буде спланований експ</w:t>
      </w:r>
      <w:r w:rsidR="003F724C">
        <w:rPr>
          <w:rFonts w:eastAsia="Arial"/>
          <w:sz w:val="28"/>
          <w:lang w:val="uk-UA"/>
        </w:rPr>
        <w:t>е</w:t>
      </w:r>
      <w:r>
        <w:rPr>
          <w:rFonts w:eastAsia="Arial"/>
          <w:sz w:val="28"/>
          <w:lang w:val="uk-UA"/>
        </w:rPr>
        <w:t>р</w:t>
      </w:r>
      <w:r w:rsidR="003F724C">
        <w:rPr>
          <w:rFonts w:eastAsia="Arial"/>
          <w:sz w:val="28"/>
          <w:lang w:val="uk-UA"/>
        </w:rPr>
        <w:t>и</w:t>
      </w:r>
      <w:r>
        <w:rPr>
          <w:rFonts w:eastAsia="Arial"/>
          <w:sz w:val="28"/>
          <w:lang w:val="uk-UA"/>
        </w:rPr>
        <w:t>мент</w:t>
      </w:r>
      <w:r w:rsidRPr="005C7D43">
        <w:rPr>
          <w:rFonts w:eastAsia="Arial"/>
          <w:sz w:val="28"/>
          <w:lang w:val="uk-UA"/>
        </w:rPr>
        <w:t xml:space="preserve"> на аромамаркетинг </w:t>
      </w:r>
      <w:r w:rsidRPr="00BD2FA5">
        <w:rPr>
          <w:rFonts w:eastAsia="Arial"/>
          <w:sz w:val="28"/>
          <w:lang w:val="uk-UA"/>
        </w:rPr>
        <w:t>Vlisdy Flowers</w:t>
      </w:r>
      <w:r w:rsidRPr="005C7D43">
        <w:rPr>
          <w:rFonts w:eastAsia="Arial"/>
          <w:sz w:val="28"/>
          <w:lang w:val="uk-UA"/>
        </w:rPr>
        <w:t xml:space="preserve">: учасники знаходитимуться в підготовленому приміщенні, де буде створена </w:t>
      </w:r>
      <w:r>
        <w:rPr>
          <w:rFonts w:eastAsia="Arial"/>
          <w:sz w:val="28"/>
          <w:lang w:val="uk-UA"/>
        </w:rPr>
        <w:t>відповідна розслабляюча</w:t>
      </w:r>
      <w:r w:rsidRPr="005C7D43">
        <w:rPr>
          <w:rFonts w:eastAsia="Arial"/>
          <w:sz w:val="28"/>
          <w:lang w:val="uk-UA"/>
        </w:rPr>
        <w:t xml:space="preserve"> атмосфера. </w:t>
      </w:r>
      <w:r>
        <w:rPr>
          <w:rFonts w:eastAsia="Arial"/>
          <w:sz w:val="28"/>
          <w:lang w:val="uk-UA"/>
        </w:rPr>
        <w:t>Д</w:t>
      </w:r>
      <w:r w:rsidRPr="005C7D43">
        <w:rPr>
          <w:rFonts w:eastAsia="Arial"/>
          <w:sz w:val="28"/>
          <w:lang w:val="uk-UA"/>
        </w:rPr>
        <w:t xml:space="preserve">екоративні квіти </w:t>
      </w:r>
      <w:r w:rsidRPr="00BD2FA5">
        <w:rPr>
          <w:rFonts w:eastAsia="Arial"/>
          <w:sz w:val="28"/>
          <w:lang w:val="uk-UA"/>
        </w:rPr>
        <w:t>Vlisdy Flowers</w:t>
      </w:r>
      <w:r w:rsidRPr="005C7D43">
        <w:rPr>
          <w:rFonts w:eastAsia="Arial"/>
          <w:sz w:val="28"/>
          <w:lang w:val="uk-UA"/>
        </w:rPr>
        <w:t xml:space="preserve"> з аерозолями будуть розміщені на столі, а учасникам буде пояснено, що </w:t>
      </w:r>
      <w:r>
        <w:rPr>
          <w:rFonts w:eastAsia="Arial"/>
          <w:sz w:val="28"/>
          <w:lang w:val="uk-UA"/>
        </w:rPr>
        <w:t xml:space="preserve">на столі </w:t>
      </w:r>
      <w:r w:rsidRPr="005C7D43">
        <w:rPr>
          <w:rFonts w:eastAsia="Arial"/>
          <w:sz w:val="28"/>
          <w:lang w:val="uk-UA"/>
        </w:rPr>
        <w:t xml:space="preserve">є </w:t>
      </w:r>
      <w:r>
        <w:rPr>
          <w:rFonts w:eastAsia="Arial"/>
          <w:sz w:val="28"/>
          <w:lang w:val="uk-UA"/>
        </w:rPr>
        <w:t xml:space="preserve">два букети: декоративний </w:t>
      </w:r>
      <w:r w:rsidRPr="00BD2FA5">
        <w:rPr>
          <w:rFonts w:eastAsia="Arial"/>
          <w:sz w:val="28"/>
          <w:lang w:val="uk-UA"/>
        </w:rPr>
        <w:t>Vlisdy Flowers</w:t>
      </w:r>
      <w:r>
        <w:rPr>
          <w:rFonts w:eastAsia="Arial"/>
          <w:sz w:val="28"/>
          <w:lang w:val="uk-UA"/>
        </w:rPr>
        <w:t xml:space="preserve"> на справжній з будь-якого квіткового магазину</w:t>
      </w:r>
      <w:r w:rsidRPr="005C7D43">
        <w:rPr>
          <w:rFonts w:eastAsia="Arial"/>
          <w:sz w:val="28"/>
          <w:lang w:val="uk-UA"/>
        </w:rPr>
        <w:t xml:space="preserve">. </w:t>
      </w:r>
      <w:r w:rsidRPr="009B5F9D">
        <w:rPr>
          <w:rFonts w:eastAsia="Arial"/>
          <w:sz w:val="28"/>
        </w:rPr>
        <w:t>Вони отримають завдання закрити очі та визначити, який із букетів є живим,</w:t>
      </w:r>
      <w:r>
        <w:rPr>
          <w:rFonts w:eastAsia="Arial"/>
          <w:sz w:val="28"/>
          <w:lang w:val="uk-UA"/>
        </w:rPr>
        <w:t xml:space="preserve"> відчувши</w:t>
      </w:r>
      <w:r w:rsidRPr="009B5F9D">
        <w:rPr>
          <w:rFonts w:eastAsia="Arial"/>
          <w:sz w:val="28"/>
        </w:rPr>
        <w:t xml:space="preserve"> лише аромат. Ідея </w:t>
      </w:r>
      <w:r>
        <w:rPr>
          <w:rFonts w:eastAsia="Arial"/>
          <w:sz w:val="28"/>
          <w:lang w:val="uk-UA"/>
        </w:rPr>
        <w:t xml:space="preserve">є </w:t>
      </w:r>
      <w:r w:rsidRPr="009B5F9D">
        <w:rPr>
          <w:rFonts w:eastAsia="Arial"/>
          <w:sz w:val="28"/>
        </w:rPr>
        <w:t>аналогічн</w:t>
      </w:r>
      <w:r>
        <w:rPr>
          <w:rFonts w:eastAsia="Arial"/>
          <w:sz w:val="28"/>
          <w:lang w:val="uk-UA"/>
        </w:rPr>
        <w:t>ою</w:t>
      </w:r>
      <w:r w:rsidRPr="009B5F9D">
        <w:rPr>
          <w:rFonts w:eastAsia="Arial"/>
          <w:sz w:val="28"/>
        </w:rPr>
        <w:t xml:space="preserve"> з челенджом Pepsi та </w:t>
      </w:r>
      <w:r w:rsidR="00421361">
        <w:rPr>
          <w:rFonts w:eastAsia="Arial"/>
          <w:sz w:val="28"/>
          <w:lang w:val="uk-UA"/>
        </w:rPr>
        <w:t xml:space="preserve">            </w:t>
      </w:r>
      <w:r w:rsidRPr="009B5F9D">
        <w:rPr>
          <w:rFonts w:eastAsia="Arial"/>
          <w:sz w:val="28"/>
        </w:rPr>
        <w:lastRenderedPageBreak/>
        <w:t>Coca-Cola, де учасники визнача</w:t>
      </w:r>
      <w:r>
        <w:rPr>
          <w:rFonts w:eastAsia="Arial"/>
          <w:sz w:val="28"/>
          <w:lang w:val="uk-UA"/>
        </w:rPr>
        <w:t>ли де який</w:t>
      </w:r>
      <w:r w:rsidRPr="009B5F9D">
        <w:rPr>
          <w:rFonts w:eastAsia="Arial"/>
          <w:sz w:val="28"/>
        </w:rPr>
        <w:t xml:space="preserve"> напій. </w:t>
      </w:r>
      <w:r>
        <w:rPr>
          <w:rFonts w:eastAsia="Arial"/>
          <w:sz w:val="28"/>
          <w:lang w:val="uk-UA"/>
        </w:rPr>
        <w:t>Таким чином нами буде доведено, що штучні квіти також можуть мати приємний запах квітів.</w:t>
      </w:r>
    </w:p>
    <w:p w14:paraId="769C5EA1" w14:textId="63D30A44" w:rsidR="00102D8A" w:rsidRPr="005C7D43" w:rsidRDefault="005C7D43" w:rsidP="005C7D4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851"/>
        <w:jc w:val="both"/>
        <w:rPr>
          <w:rFonts w:eastAsia="Arial"/>
          <w:sz w:val="32"/>
          <w:lang w:val="uk-UA"/>
        </w:rPr>
      </w:pPr>
      <w:r>
        <w:rPr>
          <w:rFonts w:eastAsia="Arial"/>
          <w:sz w:val="28"/>
          <w:lang w:val="uk-UA"/>
        </w:rPr>
        <w:t>П</w:t>
      </w:r>
      <w:r w:rsidR="003B60C7" w:rsidRPr="00BD2FA5">
        <w:rPr>
          <w:rFonts w:eastAsia="Arial"/>
          <w:sz w:val="28"/>
          <w:lang w:val="uk-UA"/>
        </w:rPr>
        <w:t xml:space="preserve">ершим </w:t>
      </w:r>
      <w:r w:rsidR="009822CD">
        <w:rPr>
          <w:rFonts w:eastAsia="Arial"/>
          <w:sz w:val="28"/>
          <w:lang w:val="uk-UA"/>
        </w:rPr>
        <w:t>кроком</w:t>
      </w:r>
      <w:r>
        <w:rPr>
          <w:rFonts w:eastAsia="Arial"/>
          <w:sz w:val="28"/>
          <w:lang w:val="uk-UA"/>
        </w:rPr>
        <w:t xml:space="preserve"> до створення стратегії просування</w:t>
      </w:r>
      <w:r w:rsidR="003B60C7" w:rsidRPr="00BD2FA5">
        <w:rPr>
          <w:rFonts w:eastAsia="Arial"/>
          <w:sz w:val="28"/>
          <w:lang w:val="uk-UA"/>
        </w:rPr>
        <w:t xml:space="preserve"> буде визна</w:t>
      </w:r>
      <w:r w:rsidR="009822CD">
        <w:rPr>
          <w:rFonts w:eastAsia="Arial"/>
          <w:sz w:val="28"/>
          <w:lang w:val="uk-UA"/>
        </w:rPr>
        <w:t>чення</w:t>
      </w:r>
      <w:r w:rsidR="003B60C7" w:rsidRPr="00BD2FA5">
        <w:rPr>
          <w:rFonts w:eastAsia="Arial"/>
          <w:sz w:val="28"/>
          <w:lang w:val="uk-UA"/>
        </w:rPr>
        <w:t xml:space="preserve"> наш</w:t>
      </w:r>
      <w:r w:rsidR="009822CD">
        <w:rPr>
          <w:rFonts w:eastAsia="Arial"/>
          <w:sz w:val="28"/>
          <w:lang w:val="uk-UA"/>
        </w:rPr>
        <w:t>ої</w:t>
      </w:r>
      <w:r w:rsidR="003B60C7" w:rsidRPr="00BD2FA5">
        <w:rPr>
          <w:rFonts w:eastAsia="Arial"/>
          <w:sz w:val="28"/>
          <w:lang w:val="uk-UA"/>
        </w:rPr>
        <w:t xml:space="preserve"> цільов</w:t>
      </w:r>
      <w:r w:rsidR="009822CD">
        <w:rPr>
          <w:rFonts w:eastAsia="Arial"/>
          <w:sz w:val="28"/>
          <w:lang w:val="uk-UA"/>
        </w:rPr>
        <w:t>ої</w:t>
      </w:r>
      <w:r w:rsidR="003B60C7" w:rsidRPr="00BD2FA5">
        <w:rPr>
          <w:rFonts w:eastAsia="Arial"/>
          <w:sz w:val="28"/>
          <w:lang w:val="uk-UA"/>
        </w:rPr>
        <w:t xml:space="preserve"> аудиторі</w:t>
      </w:r>
      <w:r w:rsidR="009822CD">
        <w:rPr>
          <w:rFonts w:eastAsia="Arial"/>
          <w:sz w:val="28"/>
          <w:lang w:val="uk-UA"/>
        </w:rPr>
        <w:t>ї</w:t>
      </w:r>
      <w:r w:rsidR="003B60C7" w:rsidRPr="00BD2FA5">
        <w:rPr>
          <w:rFonts w:eastAsia="Arial"/>
          <w:sz w:val="28"/>
          <w:lang w:val="uk-UA"/>
        </w:rPr>
        <w:t xml:space="preserve"> та </w:t>
      </w:r>
      <w:r w:rsidR="009822CD">
        <w:rPr>
          <w:rFonts w:eastAsia="Arial"/>
          <w:sz w:val="28"/>
          <w:lang w:val="uk-UA"/>
        </w:rPr>
        <w:t>розробка</w:t>
      </w:r>
      <w:r w:rsidR="003B60C7" w:rsidRPr="00BD2FA5">
        <w:rPr>
          <w:rFonts w:eastAsia="Arial"/>
          <w:sz w:val="28"/>
          <w:lang w:val="uk-UA"/>
        </w:rPr>
        <w:t xml:space="preserve"> портрет</w:t>
      </w:r>
      <w:r w:rsidR="00E538BB">
        <w:rPr>
          <w:rFonts w:eastAsia="Arial"/>
          <w:sz w:val="28"/>
          <w:lang w:val="uk-UA"/>
        </w:rPr>
        <w:t>а</w:t>
      </w:r>
      <w:r w:rsidR="009822CD">
        <w:rPr>
          <w:rFonts w:eastAsia="Arial"/>
          <w:sz w:val="28"/>
          <w:lang w:val="uk-UA"/>
        </w:rPr>
        <w:t xml:space="preserve"> </w:t>
      </w:r>
      <w:r w:rsidR="003B60C7" w:rsidRPr="00BD2FA5">
        <w:rPr>
          <w:rFonts w:eastAsia="Arial"/>
          <w:sz w:val="28"/>
          <w:lang w:val="uk-UA"/>
        </w:rPr>
        <w:t>споживач</w:t>
      </w:r>
      <w:r w:rsidR="009822CD">
        <w:rPr>
          <w:rFonts w:eastAsia="Arial"/>
          <w:sz w:val="28"/>
          <w:lang w:val="uk-UA"/>
        </w:rPr>
        <w:t>а.</w:t>
      </w:r>
      <w:r w:rsidR="003B60C7" w:rsidRPr="00BD2FA5">
        <w:rPr>
          <w:rFonts w:eastAsia="Arial"/>
          <w:sz w:val="28"/>
          <w:lang w:val="uk-UA"/>
        </w:rPr>
        <w:t xml:space="preserve"> </w:t>
      </w:r>
      <w:r w:rsidR="00102D8A" w:rsidRPr="00BD2FA5">
        <w:rPr>
          <w:rFonts w:eastAsia="Arial"/>
          <w:sz w:val="28"/>
          <w:lang w:val="uk-UA"/>
        </w:rPr>
        <w:t xml:space="preserve">Для розуміння нашої цільової аудиторії було використано методику 5W, яка </w:t>
      </w:r>
      <w:r w:rsidR="003B60C7" w:rsidRPr="00BD2FA5">
        <w:rPr>
          <w:rFonts w:eastAsia="Arial"/>
          <w:sz w:val="28"/>
          <w:lang w:val="uk-UA"/>
        </w:rPr>
        <w:t>основана на основних п’яти питаннях, що починаються з літери «W»</w:t>
      </w:r>
      <w:r w:rsidR="00102D8A" w:rsidRPr="00BD2FA5">
        <w:rPr>
          <w:rFonts w:eastAsia="Arial"/>
          <w:sz w:val="28"/>
          <w:lang w:val="uk-UA"/>
        </w:rPr>
        <w:t xml:space="preserve"> (</w:t>
      </w:r>
      <w:r w:rsidR="00102D8A" w:rsidRPr="00BB7F10">
        <w:rPr>
          <w:rFonts w:eastAsia="Arial"/>
          <w:i/>
          <w:sz w:val="28"/>
          <w:lang w:val="uk-UA"/>
        </w:rPr>
        <w:t>табл. 3.1</w:t>
      </w:r>
      <w:r w:rsidR="00102D8A" w:rsidRPr="00BD2FA5">
        <w:rPr>
          <w:rFonts w:eastAsia="Arial"/>
          <w:sz w:val="28"/>
          <w:lang w:val="uk-UA"/>
        </w:rPr>
        <w:t>).</w:t>
      </w:r>
    </w:p>
    <w:p w14:paraId="0E162F29" w14:textId="32371968" w:rsidR="00102D8A" w:rsidRPr="005D4A4C" w:rsidRDefault="00102D8A" w:rsidP="00102D8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right"/>
        <w:rPr>
          <w:rFonts w:eastAsia="Arial"/>
          <w:i/>
          <w:sz w:val="28"/>
          <w:lang w:val="uk-UA"/>
        </w:rPr>
      </w:pPr>
      <w:r w:rsidRPr="005D4A4C">
        <w:rPr>
          <w:rFonts w:eastAsia="Arial"/>
          <w:i/>
          <w:sz w:val="28"/>
          <w:lang w:val="uk-UA"/>
        </w:rPr>
        <w:t>Таблиця 3.1</w:t>
      </w:r>
    </w:p>
    <w:p w14:paraId="06D67DA8" w14:textId="323DC98A" w:rsidR="00102D8A" w:rsidRPr="00BD2FA5" w:rsidRDefault="00102D8A" w:rsidP="00102D8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eastAsia="Arial"/>
          <w:sz w:val="28"/>
          <w:lang w:val="uk-UA"/>
        </w:rPr>
      </w:pPr>
      <w:r w:rsidRPr="00BD2FA5">
        <w:rPr>
          <w:rFonts w:eastAsia="Arial"/>
          <w:sz w:val="28"/>
          <w:lang w:val="uk-UA"/>
        </w:rPr>
        <w:t>Аналіз ЦА Vlisdy Flowers за методикою 5W (створено автор</w:t>
      </w:r>
      <w:r w:rsidR="006C2B2D">
        <w:rPr>
          <w:rFonts w:eastAsia="Arial"/>
          <w:sz w:val="28"/>
          <w:lang w:val="uk-UA"/>
        </w:rPr>
        <w:t>кою</w:t>
      </w:r>
      <w:r w:rsidRPr="00BD2FA5">
        <w:rPr>
          <w:rFonts w:eastAsia="Arial"/>
          <w:sz w:val="28"/>
          <w:lang w:val="uk-UA"/>
        </w:rPr>
        <w:t>)</w:t>
      </w:r>
    </w:p>
    <w:tbl>
      <w:tblPr>
        <w:tblStyle w:val="af2"/>
        <w:tblW w:w="9634" w:type="dxa"/>
        <w:tblLook w:val="04A0" w:firstRow="1" w:lastRow="0" w:firstColumn="1" w:lastColumn="0" w:noHBand="0" w:noVBand="1"/>
      </w:tblPr>
      <w:tblGrid>
        <w:gridCol w:w="1696"/>
        <w:gridCol w:w="7938"/>
      </w:tblGrid>
      <w:tr w:rsidR="00102D8A" w:rsidRPr="00BD2FA5" w14:paraId="72D3534F" w14:textId="77777777" w:rsidTr="00706652">
        <w:tc>
          <w:tcPr>
            <w:tcW w:w="1696" w:type="dxa"/>
          </w:tcPr>
          <w:p w14:paraId="13907DED" w14:textId="77777777" w:rsidR="00102D8A" w:rsidRPr="00AC1647" w:rsidRDefault="00102D8A"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Arial"/>
                <w:lang w:val="uk-UA"/>
              </w:rPr>
            </w:pPr>
          </w:p>
        </w:tc>
        <w:tc>
          <w:tcPr>
            <w:tcW w:w="7938" w:type="dxa"/>
            <w:vAlign w:val="center"/>
          </w:tcPr>
          <w:p w14:paraId="293BB674" w14:textId="763A2FC9" w:rsidR="00102D8A" w:rsidRPr="00675791" w:rsidRDefault="00102D8A"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Arial"/>
                <w:b/>
                <w:lang w:val="uk-UA"/>
              </w:rPr>
            </w:pPr>
            <w:r w:rsidRPr="00675791">
              <w:rPr>
                <w:rFonts w:eastAsia="Arial"/>
                <w:b/>
                <w:lang w:val="uk-UA"/>
              </w:rPr>
              <w:t>Методика 5W</w:t>
            </w:r>
          </w:p>
        </w:tc>
      </w:tr>
      <w:tr w:rsidR="00102D8A" w:rsidRPr="00BD2FA5" w14:paraId="7AF61353" w14:textId="77777777" w:rsidTr="00706652">
        <w:tc>
          <w:tcPr>
            <w:tcW w:w="1696" w:type="dxa"/>
            <w:vAlign w:val="center"/>
          </w:tcPr>
          <w:p w14:paraId="302FEF5E" w14:textId="4F45100B" w:rsidR="00102D8A" w:rsidRPr="00AC1647" w:rsidRDefault="00102D8A"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Arial"/>
                <w:lang w:val="uk-UA"/>
              </w:rPr>
            </w:pPr>
            <w:r w:rsidRPr="00AC1647">
              <w:rPr>
                <w:rFonts w:eastAsia="Arial"/>
                <w:lang w:val="uk-UA"/>
              </w:rPr>
              <w:t>What? Що?</w:t>
            </w:r>
          </w:p>
        </w:tc>
        <w:tc>
          <w:tcPr>
            <w:tcW w:w="7938" w:type="dxa"/>
          </w:tcPr>
          <w:p w14:paraId="39FEB1C1" w14:textId="6D0137D0" w:rsidR="00102D8A" w:rsidRPr="00AC1647" w:rsidRDefault="00102D8A"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eastAsia="Arial"/>
                <w:lang w:val="uk-UA"/>
              </w:rPr>
            </w:pPr>
            <w:r w:rsidRPr="00AC1647">
              <w:rPr>
                <w:rFonts w:eastAsia="Arial"/>
                <w:lang w:val="uk-UA"/>
              </w:rPr>
              <w:t>Букети з голографічних троянд, які ніколи не зів’януть: вічно-космічний букет.</w:t>
            </w:r>
          </w:p>
        </w:tc>
      </w:tr>
      <w:tr w:rsidR="00102D8A" w:rsidRPr="0042231E" w14:paraId="1B66AB41" w14:textId="77777777" w:rsidTr="00706652">
        <w:tc>
          <w:tcPr>
            <w:tcW w:w="1696" w:type="dxa"/>
            <w:vAlign w:val="center"/>
          </w:tcPr>
          <w:p w14:paraId="4D504BAA" w14:textId="5F76E747" w:rsidR="00102D8A" w:rsidRPr="00AC1647" w:rsidRDefault="00102D8A"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Arial"/>
                <w:lang w:val="uk-UA"/>
              </w:rPr>
            </w:pPr>
            <w:r w:rsidRPr="00AC1647">
              <w:rPr>
                <w:rFonts w:eastAsia="Arial"/>
                <w:lang w:val="uk-UA"/>
              </w:rPr>
              <w:t>Who? Хто?</w:t>
            </w:r>
          </w:p>
        </w:tc>
        <w:tc>
          <w:tcPr>
            <w:tcW w:w="7938" w:type="dxa"/>
          </w:tcPr>
          <w:p w14:paraId="1C73A3FC" w14:textId="47CFAF4B" w:rsidR="00102D8A" w:rsidRPr="00AC1647" w:rsidRDefault="00102D8A"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eastAsia="Arial"/>
                <w:lang w:val="uk-UA"/>
              </w:rPr>
            </w:pPr>
            <w:r w:rsidRPr="00AC1647">
              <w:rPr>
                <w:rFonts w:eastAsia="Arial"/>
                <w:lang w:val="uk-UA"/>
              </w:rPr>
              <w:t xml:space="preserve">Люди віком від 16 до </w:t>
            </w:r>
            <w:r w:rsidR="00BD2FA5" w:rsidRPr="00AC1647">
              <w:rPr>
                <w:rFonts w:eastAsia="Arial"/>
                <w:lang w:val="uk-UA"/>
              </w:rPr>
              <w:t>60</w:t>
            </w:r>
            <w:r w:rsidRPr="00AC1647">
              <w:rPr>
                <w:rFonts w:eastAsia="Arial"/>
                <w:lang w:val="uk-UA"/>
              </w:rPr>
              <w:t xml:space="preserve"> років з бажанням зробити незвичайний, естетичний подарунок собі або подрузі</w:t>
            </w:r>
            <w:r w:rsidR="00421361">
              <w:rPr>
                <w:rFonts w:eastAsia="Arial"/>
                <w:lang w:val="uk-UA"/>
              </w:rPr>
              <w:t xml:space="preserve">, </w:t>
            </w:r>
            <w:r w:rsidRPr="00AC1647">
              <w:rPr>
                <w:rFonts w:eastAsia="Arial"/>
                <w:lang w:val="uk-UA"/>
              </w:rPr>
              <w:t>дівчині</w:t>
            </w:r>
            <w:r w:rsidR="00421361">
              <w:rPr>
                <w:rFonts w:eastAsia="Arial"/>
                <w:lang w:val="uk-UA"/>
              </w:rPr>
              <w:t xml:space="preserve">, </w:t>
            </w:r>
            <w:r w:rsidRPr="00AC1647">
              <w:rPr>
                <w:rFonts w:eastAsia="Arial"/>
                <w:lang w:val="uk-UA"/>
              </w:rPr>
              <w:t>дружині</w:t>
            </w:r>
            <w:r w:rsidR="00421361">
              <w:rPr>
                <w:rFonts w:eastAsia="Arial"/>
                <w:lang w:val="uk-UA"/>
              </w:rPr>
              <w:t xml:space="preserve">, </w:t>
            </w:r>
            <w:r w:rsidRPr="00AC1647">
              <w:rPr>
                <w:rFonts w:eastAsia="Arial"/>
                <w:lang w:val="uk-UA"/>
              </w:rPr>
              <w:t>матері</w:t>
            </w:r>
            <w:r w:rsidR="00421361">
              <w:rPr>
                <w:rFonts w:eastAsia="Arial"/>
                <w:lang w:val="uk-UA"/>
              </w:rPr>
              <w:t xml:space="preserve">, </w:t>
            </w:r>
            <w:r w:rsidRPr="00AC1647">
              <w:rPr>
                <w:rFonts w:eastAsia="Arial"/>
                <w:lang w:val="uk-UA"/>
              </w:rPr>
              <w:t>сестрі.</w:t>
            </w:r>
            <w:r w:rsidR="00421361">
              <w:rPr>
                <w:rFonts w:eastAsia="Arial"/>
                <w:lang w:val="uk-UA"/>
              </w:rPr>
              <w:t xml:space="preserve"> Декоратори, які шукають незвичайний товар для роботи.</w:t>
            </w:r>
          </w:p>
        </w:tc>
      </w:tr>
      <w:tr w:rsidR="00102D8A" w:rsidRPr="00BD2FA5" w14:paraId="540DBA37" w14:textId="77777777" w:rsidTr="00706652">
        <w:tc>
          <w:tcPr>
            <w:tcW w:w="1696" w:type="dxa"/>
            <w:vAlign w:val="center"/>
          </w:tcPr>
          <w:p w14:paraId="4CC492A3" w14:textId="1081DD5A" w:rsidR="00102D8A" w:rsidRPr="00AC1647" w:rsidRDefault="00102D8A"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Arial"/>
                <w:lang w:val="uk-UA"/>
              </w:rPr>
            </w:pPr>
            <w:r w:rsidRPr="00AC1647">
              <w:rPr>
                <w:rFonts w:eastAsia="Arial"/>
                <w:lang w:val="uk-UA"/>
              </w:rPr>
              <w:t>Why? Чому?</w:t>
            </w:r>
          </w:p>
        </w:tc>
        <w:tc>
          <w:tcPr>
            <w:tcW w:w="7938" w:type="dxa"/>
          </w:tcPr>
          <w:p w14:paraId="2C3A4FA2" w14:textId="1CC6EEE7" w:rsidR="00102D8A" w:rsidRPr="00AC1647" w:rsidRDefault="00102D8A"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eastAsia="Arial"/>
                <w:lang w:val="uk-UA"/>
              </w:rPr>
            </w:pPr>
            <w:r w:rsidRPr="00AC1647">
              <w:rPr>
                <w:rFonts w:eastAsia="Arial"/>
                <w:lang w:val="uk-UA"/>
              </w:rPr>
              <w:t>Різноманітність серед банальних подарунків, естетичне задоволення, збереження життя для справжніх квітів.</w:t>
            </w:r>
          </w:p>
        </w:tc>
      </w:tr>
      <w:tr w:rsidR="00102D8A" w:rsidRPr="00BD2FA5" w14:paraId="2D5D211E" w14:textId="77777777" w:rsidTr="00706652">
        <w:tc>
          <w:tcPr>
            <w:tcW w:w="1696" w:type="dxa"/>
            <w:vAlign w:val="center"/>
          </w:tcPr>
          <w:p w14:paraId="2DADAAF2" w14:textId="5D07CC6E" w:rsidR="00102D8A" w:rsidRPr="00AC1647" w:rsidRDefault="00102D8A"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Arial"/>
                <w:lang w:val="uk-UA"/>
              </w:rPr>
            </w:pPr>
            <w:r w:rsidRPr="00AC1647">
              <w:rPr>
                <w:rFonts w:eastAsia="Arial"/>
                <w:lang w:val="uk-UA"/>
              </w:rPr>
              <w:t>When? Коли?</w:t>
            </w:r>
          </w:p>
        </w:tc>
        <w:tc>
          <w:tcPr>
            <w:tcW w:w="7938" w:type="dxa"/>
          </w:tcPr>
          <w:p w14:paraId="7A83CD05" w14:textId="44D9F254" w:rsidR="00102D8A" w:rsidRPr="00AC1647" w:rsidRDefault="00102D8A"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eastAsia="Arial"/>
                <w:lang w:val="uk-UA"/>
              </w:rPr>
            </w:pPr>
            <w:r w:rsidRPr="00AC1647">
              <w:rPr>
                <w:rFonts w:eastAsia="Arial"/>
                <w:lang w:val="uk-UA"/>
              </w:rPr>
              <w:t xml:space="preserve">Переважно раз в рік на свята (весілля, річниця відносин, день закоханих, 8 березня, ДН тощо). </w:t>
            </w:r>
          </w:p>
        </w:tc>
      </w:tr>
      <w:tr w:rsidR="00102D8A" w:rsidRPr="005151C2" w14:paraId="2C925004" w14:textId="77777777" w:rsidTr="00706652">
        <w:tc>
          <w:tcPr>
            <w:tcW w:w="1696" w:type="dxa"/>
            <w:vAlign w:val="center"/>
          </w:tcPr>
          <w:p w14:paraId="68CC4FBE" w14:textId="2147631D" w:rsidR="00102D8A" w:rsidRPr="00AC1647" w:rsidRDefault="00102D8A"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Arial"/>
                <w:lang w:val="uk-UA"/>
              </w:rPr>
            </w:pPr>
            <w:r w:rsidRPr="00AC1647">
              <w:rPr>
                <w:rFonts w:eastAsia="Arial"/>
                <w:lang w:val="uk-UA"/>
              </w:rPr>
              <w:t>Where? Де?</w:t>
            </w:r>
          </w:p>
        </w:tc>
        <w:tc>
          <w:tcPr>
            <w:tcW w:w="7938" w:type="dxa"/>
          </w:tcPr>
          <w:p w14:paraId="011C0FAF" w14:textId="5863FEFF" w:rsidR="00102D8A" w:rsidRPr="00421361" w:rsidRDefault="00102D8A"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eastAsia="Arial"/>
                <w:lang w:val="uk-UA"/>
              </w:rPr>
            </w:pPr>
            <w:r w:rsidRPr="00AC1647">
              <w:rPr>
                <w:rFonts w:eastAsia="Arial"/>
                <w:lang w:val="uk-UA"/>
              </w:rPr>
              <w:t>На сторінках в Instagram та Tik-Tok (@vlisdy.flowers), на власному сайті (vlisdy.flowers.com)</w:t>
            </w:r>
            <w:r w:rsidR="00421361">
              <w:rPr>
                <w:rFonts w:eastAsia="Arial"/>
                <w:lang w:val="uk-UA"/>
              </w:rPr>
              <w:t xml:space="preserve">, в майбутньому </w:t>
            </w:r>
            <w:r w:rsidR="00421361">
              <w:rPr>
                <w:rFonts w:eastAsia="Arial"/>
                <w:lang w:val="en-US"/>
              </w:rPr>
              <w:t>Telegram</w:t>
            </w:r>
            <w:r w:rsidR="00421361" w:rsidRPr="00421361">
              <w:rPr>
                <w:rFonts w:eastAsia="Arial"/>
                <w:lang w:val="uk-UA"/>
              </w:rPr>
              <w:t>-</w:t>
            </w:r>
            <w:r w:rsidR="00421361">
              <w:rPr>
                <w:rFonts w:eastAsia="Arial"/>
                <w:lang w:val="uk-UA"/>
              </w:rPr>
              <w:t>каналі, пізніше – в офлайн магазині в м. Києві.</w:t>
            </w:r>
          </w:p>
        </w:tc>
      </w:tr>
    </w:tbl>
    <w:p w14:paraId="31668EB8" w14:textId="77CAB8B2" w:rsidR="005A3A49" w:rsidRDefault="00A923AE" w:rsidP="005A3A4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eastAsia="Arial"/>
          <w:sz w:val="28"/>
          <w:lang w:val="uk-UA"/>
        </w:rPr>
      </w:pPr>
      <w:r>
        <w:rPr>
          <w:rFonts w:eastAsia="Arial"/>
          <w:sz w:val="28"/>
          <w:lang w:val="uk-UA"/>
        </w:rPr>
        <w:t>За допомогою онлайн-опитування було</w:t>
      </w:r>
      <w:r w:rsidR="003B60C7" w:rsidRPr="00BD2FA5">
        <w:rPr>
          <w:rFonts w:eastAsia="Arial"/>
          <w:sz w:val="28"/>
          <w:lang w:val="uk-UA"/>
        </w:rPr>
        <w:t xml:space="preserve"> визнач</w:t>
      </w:r>
      <w:r>
        <w:rPr>
          <w:rFonts w:eastAsia="Arial"/>
          <w:sz w:val="28"/>
          <w:lang w:val="uk-UA"/>
        </w:rPr>
        <w:t>ено</w:t>
      </w:r>
      <w:r w:rsidR="003B60C7" w:rsidRPr="00BD2FA5">
        <w:rPr>
          <w:rFonts w:eastAsia="Arial"/>
          <w:sz w:val="28"/>
          <w:lang w:val="uk-UA"/>
        </w:rPr>
        <w:t xml:space="preserve">, що представниками цільової аудиторії є люди віком від 16 до </w:t>
      </w:r>
      <w:r w:rsidR="00BD2FA5">
        <w:rPr>
          <w:rFonts w:eastAsia="Arial"/>
          <w:sz w:val="28"/>
          <w:lang w:val="uk-UA"/>
        </w:rPr>
        <w:t>60</w:t>
      </w:r>
      <w:r w:rsidR="003B60C7" w:rsidRPr="00BD2FA5">
        <w:rPr>
          <w:rFonts w:eastAsia="Arial"/>
          <w:sz w:val="28"/>
          <w:lang w:val="uk-UA"/>
        </w:rPr>
        <w:t xml:space="preserve"> р</w:t>
      </w:r>
      <w:r w:rsidR="00BD2FA5">
        <w:rPr>
          <w:rFonts w:eastAsia="Arial"/>
          <w:sz w:val="28"/>
          <w:lang w:val="uk-UA"/>
        </w:rPr>
        <w:t>оків</w:t>
      </w:r>
      <w:r w:rsidR="003B60C7" w:rsidRPr="00BD2FA5">
        <w:rPr>
          <w:rFonts w:eastAsia="Arial"/>
          <w:sz w:val="28"/>
          <w:lang w:val="uk-UA"/>
        </w:rPr>
        <w:t xml:space="preserve"> незалежно від статі. Мотивацією придбати вічно-космічний букет є екологічність та унікальність товару Vlisdy Flowers, який вони можуть купувати на свята приблизно раз на рік, а замовити </w:t>
      </w:r>
      <w:r w:rsidR="00BD2FA5" w:rsidRPr="00BD2FA5">
        <w:rPr>
          <w:rFonts w:eastAsia="Arial"/>
          <w:sz w:val="28"/>
          <w:lang w:val="uk-UA"/>
        </w:rPr>
        <w:t xml:space="preserve">його </w:t>
      </w:r>
      <w:r w:rsidR="003B60C7" w:rsidRPr="00BD2FA5">
        <w:rPr>
          <w:rFonts w:eastAsia="Arial"/>
          <w:sz w:val="28"/>
          <w:lang w:val="uk-UA"/>
        </w:rPr>
        <w:t>на сторінках в соціальних мережа</w:t>
      </w:r>
      <w:r w:rsidR="00BD2FA5" w:rsidRPr="00BD2FA5">
        <w:rPr>
          <w:rFonts w:eastAsia="Arial"/>
          <w:sz w:val="28"/>
          <w:lang w:val="uk-UA"/>
        </w:rPr>
        <w:t xml:space="preserve">х або </w:t>
      </w:r>
      <w:r w:rsidR="003B60C7" w:rsidRPr="00BD2FA5">
        <w:rPr>
          <w:rFonts w:eastAsia="Arial"/>
          <w:sz w:val="28"/>
          <w:lang w:val="uk-UA"/>
        </w:rPr>
        <w:t>на сайті</w:t>
      </w:r>
      <w:r w:rsidR="00BD2FA5" w:rsidRPr="00BD2FA5">
        <w:rPr>
          <w:rFonts w:eastAsia="Arial"/>
          <w:sz w:val="28"/>
          <w:lang w:val="uk-UA"/>
        </w:rPr>
        <w:t>.</w:t>
      </w:r>
      <w:r w:rsidR="00111F13">
        <w:rPr>
          <w:rFonts w:eastAsia="Arial"/>
          <w:sz w:val="28"/>
          <w:lang w:val="uk-UA"/>
        </w:rPr>
        <w:t xml:space="preserve"> Адже виходячи з цільової аудиторії </w:t>
      </w:r>
      <w:r w:rsidR="00111F13" w:rsidRPr="00BD2FA5">
        <w:rPr>
          <w:rFonts w:eastAsia="Arial"/>
          <w:sz w:val="28"/>
          <w:lang w:val="uk-UA"/>
        </w:rPr>
        <w:t>Vlisdy Flowers</w:t>
      </w:r>
      <w:r w:rsidR="00111F13">
        <w:rPr>
          <w:rFonts w:eastAsia="Arial"/>
          <w:sz w:val="28"/>
          <w:lang w:val="uk-UA"/>
        </w:rPr>
        <w:t xml:space="preserve"> доречніше всього обрати такі платформи для просування, як </w:t>
      </w:r>
      <w:r w:rsidR="00111F13" w:rsidRPr="00111F13">
        <w:rPr>
          <w:rFonts w:eastAsia="Arial"/>
          <w:sz w:val="28"/>
          <w:lang w:val="uk-UA"/>
        </w:rPr>
        <w:t>Instagram та Tik-Tok</w:t>
      </w:r>
      <w:r w:rsidR="00111F13">
        <w:rPr>
          <w:rFonts w:eastAsia="Arial"/>
          <w:sz w:val="28"/>
          <w:lang w:val="uk-UA"/>
        </w:rPr>
        <w:t xml:space="preserve">. Пізніше можна буде створити </w:t>
      </w:r>
      <w:r w:rsidR="00111F13">
        <w:rPr>
          <w:rFonts w:eastAsia="Arial"/>
          <w:sz w:val="28"/>
          <w:lang w:val="en-US"/>
        </w:rPr>
        <w:t>Telegram</w:t>
      </w:r>
      <w:r w:rsidR="00111F13" w:rsidRPr="00111F13">
        <w:rPr>
          <w:rFonts w:eastAsia="Arial"/>
          <w:sz w:val="28"/>
        </w:rPr>
        <w:t>-</w:t>
      </w:r>
      <w:r w:rsidR="00111F13">
        <w:rPr>
          <w:rFonts w:eastAsia="Arial"/>
          <w:sz w:val="28"/>
          <w:lang w:val="uk-UA"/>
        </w:rPr>
        <w:t>канал для більш тісного контакту зі споживачами.</w:t>
      </w:r>
    </w:p>
    <w:p w14:paraId="04830A96" w14:textId="52EB28F0" w:rsidR="00102D8A" w:rsidRPr="00BD2FA5" w:rsidRDefault="00102D8A" w:rsidP="0042136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eastAsia="Arial"/>
          <w:sz w:val="28"/>
          <w:lang w:val="uk-UA"/>
        </w:rPr>
      </w:pPr>
      <w:r w:rsidRPr="00BD2FA5">
        <w:rPr>
          <w:rFonts w:eastAsia="Arial"/>
          <w:sz w:val="28"/>
          <w:lang w:val="uk-UA"/>
        </w:rPr>
        <w:t>Виходячи з демографічних даних нашого онлайн-опитування</w:t>
      </w:r>
      <w:r w:rsidR="00BD2FA5" w:rsidRPr="00BD2FA5">
        <w:rPr>
          <w:rFonts w:eastAsia="Arial"/>
          <w:sz w:val="28"/>
          <w:lang w:val="uk-UA"/>
        </w:rPr>
        <w:t xml:space="preserve"> з розділу </w:t>
      </w:r>
      <w:r w:rsidR="00421361">
        <w:rPr>
          <w:rFonts w:eastAsia="Arial"/>
          <w:sz w:val="28"/>
          <w:lang w:val="uk-UA"/>
        </w:rPr>
        <w:t xml:space="preserve">        </w:t>
      </w:r>
      <w:r w:rsidR="00BD2FA5" w:rsidRPr="00BD2FA5">
        <w:rPr>
          <w:rFonts w:eastAsia="Arial"/>
          <w:sz w:val="28"/>
          <w:lang w:val="uk-UA"/>
        </w:rPr>
        <w:t>3.1</w:t>
      </w:r>
      <w:r w:rsidRPr="00BD2FA5">
        <w:rPr>
          <w:rFonts w:eastAsia="Arial"/>
          <w:sz w:val="28"/>
          <w:lang w:val="uk-UA"/>
        </w:rPr>
        <w:t xml:space="preserve"> можна зробити чіткий аналіз цільової аудиторії за соціально-демографічною  та географічною сегментаціями.</w:t>
      </w:r>
      <w:r w:rsidR="00120B66">
        <w:rPr>
          <w:rFonts w:eastAsia="Arial"/>
          <w:sz w:val="28"/>
          <w:lang w:val="uk-UA"/>
        </w:rPr>
        <w:t xml:space="preserve"> </w:t>
      </w:r>
      <w:r w:rsidR="00120B66">
        <w:rPr>
          <w:sz w:val="28"/>
          <w:lang w:val="uk-UA"/>
        </w:rPr>
        <w:t>Перша</w:t>
      </w:r>
      <w:r w:rsidR="00120B66" w:rsidRPr="00BD2FA5">
        <w:rPr>
          <w:sz w:val="28"/>
          <w:lang w:val="uk-UA"/>
        </w:rPr>
        <w:t xml:space="preserve"> відображає широкий спектр потенційних клієнтів, які можуть зацікавитися продукцією компанії </w:t>
      </w:r>
      <w:r w:rsidR="00120B66" w:rsidRPr="00BD2FA5">
        <w:rPr>
          <w:sz w:val="28"/>
        </w:rPr>
        <w:t>Vlisdy</w:t>
      </w:r>
      <w:r w:rsidR="00120B66" w:rsidRPr="00BD2FA5">
        <w:rPr>
          <w:sz w:val="28"/>
          <w:lang w:val="uk-UA"/>
        </w:rPr>
        <w:t xml:space="preserve"> </w:t>
      </w:r>
      <w:r w:rsidR="00120B66" w:rsidRPr="00BD2FA5">
        <w:rPr>
          <w:sz w:val="28"/>
        </w:rPr>
        <w:t>Flowers</w:t>
      </w:r>
      <w:r w:rsidR="00120B66" w:rsidRPr="00BD2FA5">
        <w:rPr>
          <w:sz w:val="28"/>
          <w:lang w:val="uk-UA"/>
        </w:rPr>
        <w:t xml:space="preserve"> у різних вікових категоріях, </w:t>
      </w:r>
      <w:r w:rsidR="00421361">
        <w:rPr>
          <w:sz w:val="28"/>
          <w:lang w:val="uk-UA"/>
        </w:rPr>
        <w:t xml:space="preserve">на різних </w:t>
      </w:r>
      <w:r w:rsidR="00120B66" w:rsidRPr="00BD2FA5">
        <w:rPr>
          <w:sz w:val="28"/>
          <w:lang w:val="uk-UA"/>
        </w:rPr>
        <w:t xml:space="preserve">рівнях доходів та зацікавленості </w:t>
      </w:r>
      <w:r w:rsidR="00120B66">
        <w:rPr>
          <w:sz w:val="28"/>
          <w:lang w:val="uk-UA"/>
        </w:rPr>
        <w:t>у</w:t>
      </w:r>
      <w:r w:rsidR="00120B66" w:rsidRPr="00BD2FA5">
        <w:rPr>
          <w:sz w:val="28"/>
          <w:lang w:val="uk-UA"/>
        </w:rPr>
        <w:t xml:space="preserve"> </w:t>
      </w:r>
      <w:r w:rsidR="00421361">
        <w:rPr>
          <w:sz w:val="28"/>
          <w:lang w:val="uk-UA"/>
        </w:rPr>
        <w:t xml:space="preserve">ріхних </w:t>
      </w:r>
      <w:r w:rsidR="00120B66" w:rsidRPr="00BD2FA5">
        <w:rPr>
          <w:sz w:val="28"/>
          <w:lang w:val="uk-UA"/>
        </w:rPr>
        <w:t>святкових подіях</w:t>
      </w:r>
      <w:r w:rsidR="00421361">
        <w:rPr>
          <w:sz w:val="28"/>
          <w:lang w:val="uk-UA"/>
        </w:rPr>
        <w:t xml:space="preserve"> </w:t>
      </w:r>
      <w:r w:rsidR="00120B66" w:rsidRPr="00BD2FA5">
        <w:rPr>
          <w:rFonts w:eastAsia="Arial"/>
          <w:sz w:val="28"/>
          <w:lang w:val="uk-UA"/>
        </w:rPr>
        <w:t>(</w:t>
      </w:r>
      <w:r w:rsidR="00120B66" w:rsidRPr="00BD2FA5">
        <w:rPr>
          <w:rFonts w:eastAsia="Arial"/>
          <w:i/>
          <w:sz w:val="28"/>
          <w:lang w:val="uk-UA"/>
        </w:rPr>
        <w:t>табл. 3.3</w:t>
      </w:r>
      <w:r w:rsidR="00120B66" w:rsidRPr="00BD2FA5">
        <w:rPr>
          <w:rFonts w:eastAsia="Arial"/>
          <w:sz w:val="28"/>
          <w:lang w:val="uk-UA"/>
        </w:rPr>
        <w:t>)</w:t>
      </w:r>
      <w:r w:rsidR="00120B66" w:rsidRPr="00BD2FA5">
        <w:rPr>
          <w:sz w:val="28"/>
          <w:lang w:val="uk-UA"/>
        </w:rPr>
        <w:t>.</w:t>
      </w:r>
    </w:p>
    <w:p w14:paraId="631B353E" w14:textId="5906C3F0" w:rsidR="00102D8A" w:rsidRPr="005D4A4C" w:rsidRDefault="00102D8A" w:rsidP="00102D8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right"/>
        <w:rPr>
          <w:rFonts w:eastAsia="Arial"/>
          <w:i/>
          <w:sz w:val="28"/>
          <w:lang w:val="uk-UA"/>
        </w:rPr>
      </w:pPr>
      <w:r w:rsidRPr="005D4A4C">
        <w:rPr>
          <w:rFonts w:eastAsia="Arial"/>
          <w:i/>
          <w:sz w:val="28"/>
          <w:lang w:val="uk-UA"/>
        </w:rPr>
        <w:lastRenderedPageBreak/>
        <w:t>Таблиця 3.2</w:t>
      </w:r>
    </w:p>
    <w:p w14:paraId="7397C64B" w14:textId="17937B71" w:rsidR="00102D8A" w:rsidRPr="00BD2FA5" w:rsidRDefault="00102D8A" w:rsidP="00BD2FA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eastAsia="Arial"/>
          <w:sz w:val="28"/>
          <w:lang w:val="uk-UA"/>
        </w:rPr>
      </w:pPr>
      <w:r w:rsidRPr="00BD2FA5">
        <w:rPr>
          <w:rFonts w:eastAsia="Arial"/>
          <w:sz w:val="28"/>
          <w:lang w:val="uk-UA"/>
        </w:rPr>
        <w:t>Соціально-демографічна сегментація ЦА</w:t>
      </w:r>
      <w:r w:rsidR="00BD2FA5">
        <w:rPr>
          <w:rFonts w:eastAsia="Arial"/>
          <w:sz w:val="28"/>
          <w:lang w:val="uk-UA"/>
        </w:rPr>
        <w:t xml:space="preserve"> </w:t>
      </w:r>
      <w:r w:rsidR="00BD2FA5" w:rsidRPr="00BD2FA5">
        <w:rPr>
          <w:rFonts w:eastAsia="Arial"/>
          <w:sz w:val="28"/>
          <w:lang w:val="uk-UA"/>
        </w:rPr>
        <w:t>Vlisdy Flowers</w:t>
      </w:r>
      <w:r w:rsidR="00BD2FA5">
        <w:rPr>
          <w:rFonts w:eastAsia="Arial"/>
          <w:sz w:val="28"/>
          <w:lang w:val="uk-UA"/>
        </w:rPr>
        <w:t xml:space="preserve"> (створено автор</w:t>
      </w:r>
      <w:r w:rsidR="006C2B2D">
        <w:rPr>
          <w:rFonts w:eastAsia="Arial"/>
          <w:sz w:val="28"/>
          <w:lang w:val="uk-UA"/>
        </w:rPr>
        <w:t>кою</w:t>
      </w:r>
      <w:r w:rsidR="00BD2FA5">
        <w:rPr>
          <w:rFonts w:eastAsia="Arial"/>
          <w:sz w:val="28"/>
          <w:lang w:val="uk-UA"/>
        </w:rPr>
        <w:t>)</w:t>
      </w:r>
    </w:p>
    <w:tbl>
      <w:tblPr>
        <w:tblStyle w:val="af2"/>
        <w:tblW w:w="9634" w:type="dxa"/>
        <w:tblLook w:val="04A0" w:firstRow="1" w:lastRow="0" w:firstColumn="1" w:lastColumn="0" w:noHBand="0" w:noVBand="1"/>
      </w:tblPr>
      <w:tblGrid>
        <w:gridCol w:w="3256"/>
        <w:gridCol w:w="6378"/>
      </w:tblGrid>
      <w:tr w:rsidR="00102D8A" w:rsidRPr="00BD2FA5" w14:paraId="284372DB" w14:textId="77777777" w:rsidTr="00AE360F">
        <w:tc>
          <w:tcPr>
            <w:tcW w:w="3256" w:type="dxa"/>
            <w:vAlign w:val="center"/>
          </w:tcPr>
          <w:p w14:paraId="2E3CFF77" w14:textId="65B7DB49" w:rsidR="00102D8A" w:rsidRPr="00675791" w:rsidRDefault="00102D8A"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Arial"/>
                <w:b/>
                <w:lang w:val="uk-UA"/>
              </w:rPr>
            </w:pPr>
            <w:r w:rsidRPr="00675791">
              <w:rPr>
                <w:rFonts w:eastAsia="Arial"/>
                <w:b/>
                <w:lang w:val="uk-UA"/>
              </w:rPr>
              <w:t>Вік:</w:t>
            </w:r>
          </w:p>
        </w:tc>
        <w:tc>
          <w:tcPr>
            <w:tcW w:w="6378" w:type="dxa"/>
            <w:vAlign w:val="center"/>
          </w:tcPr>
          <w:p w14:paraId="388A2F40" w14:textId="07B94475" w:rsidR="00102D8A" w:rsidRPr="00AC1647" w:rsidRDefault="00884377"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Arial"/>
                <w:lang w:val="uk-UA"/>
              </w:rPr>
            </w:pPr>
            <w:r w:rsidRPr="00AC1647">
              <w:rPr>
                <w:rFonts w:eastAsia="Arial"/>
                <w:lang w:val="uk-UA"/>
              </w:rPr>
              <w:t>16–</w:t>
            </w:r>
            <w:r w:rsidR="00BD2FA5" w:rsidRPr="00AC1647">
              <w:rPr>
                <w:rFonts w:eastAsia="Arial"/>
                <w:lang w:val="uk-UA"/>
              </w:rPr>
              <w:t>60</w:t>
            </w:r>
            <w:r w:rsidRPr="00AC1647">
              <w:rPr>
                <w:rFonts w:eastAsia="Arial"/>
                <w:lang w:val="uk-UA"/>
              </w:rPr>
              <w:t xml:space="preserve"> р;</w:t>
            </w:r>
          </w:p>
        </w:tc>
      </w:tr>
      <w:tr w:rsidR="00102D8A" w:rsidRPr="00BD2FA5" w14:paraId="11AF0811" w14:textId="77777777" w:rsidTr="00AE360F">
        <w:tc>
          <w:tcPr>
            <w:tcW w:w="3256" w:type="dxa"/>
            <w:vAlign w:val="center"/>
          </w:tcPr>
          <w:p w14:paraId="187923AF" w14:textId="01D933D4" w:rsidR="00102D8A" w:rsidRPr="00675791" w:rsidRDefault="00102D8A"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Arial"/>
                <w:b/>
                <w:lang w:val="uk-UA"/>
              </w:rPr>
            </w:pPr>
            <w:r w:rsidRPr="00675791">
              <w:rPr>
                <w:rFonts w:eastAsia="Arial"/>
                <w:b/>
                <w:lang w:val="uk-UA"/>
              </w:rPr>
              <w:t>Рівень доходів:</w:t>
            </w:r>
          </w:p>
        </w:tc>
        <w:tc>
          <w:tcPr>
            <w:tcW w:w="6378" w:type="dxa"/>
            <w:vAlign w:val="center"/>
          </w:tcPr>
          <w:p w14:paraId="230BAB15" w14:textId="78FC1E2C" w:rsidR="00102D8A" w:rsidRPr="00AC1647" w:rsidRDefault="00884377"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Arial"/>
                <w:lang w:val="uk-UA"/>
              </w:rPr>
            </w:pPr>
            <w:r w:rsidRPr="00AC1647">
              <w:rPr>
                <w:rFonts w:eastAsia="Arial"/>
                <w:lang w:val="uk-UA"/>
              </w:rPr>
              <w:t>середній та високий;</w:t>
            </w:r>
          </w:p>
        </w:tc>
      </w:tr>
      <w:tr w:rsidR="00102D8A" w:rsidRPr="00BD2FA5" w14:paraId="612CE751" w14:textId="77777777" w:rsidTr="00AE360F">
        <w:tc>
          <w:tcPr>
            <w:tcW w:w="3256" w:type="dxa"/>
            <w:vAlign w:val="center"/>
          </w:tcPr>
          <w:p w14:paraId="014BE44C" w14:textId="2FBC7D70" w:rsidR="00102D8A" w:rsidRPr="00675791" w:rsidRDefault="00102D8A"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Arial"/>
                <w:b/>
                <w:lang w:val="uk-UA"/>
              </w:rPr>
            </w:pPr>
            <w:r w:rsidRPr="00675791">
              <w:rPr>
                <w:rFonts w:eastAsia="Arial"/>
                <w:b/>
                <w:lang w:val="uk-UA"/>
              </w:rPr>
              <w:t>Життєвий цикл сім’ї:</w:t>
            </w:r>
          </w:p>
        </w:tc>
        <w:tc>
          <w:tcPr>
            <w:tcW w:w="6378" w:type="dxa"/>
            <w:vAlign w:val="center"/>
          </w:tcPr>
          <w:p w14:paraId="491C63C9" w14:textId="1C4454E0" w:rsidR="00102D8A" w:rsidRPr="00AC1647" w:rsidRDefault="00884377"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Arial"/>
                <w:lang w:val="uk-UA"/>
              </w:rPr>
            </w:pPr>
            <w:r w:rsidRPr="00AC1647">
              <w:rPr>
                <w:rFonts w:eastAsia="Arial"/>
                <w:lang w:val="uk-UA"/>
              </w:rPr>
              <w:t>не важливо;</w:t>
            </w:r>
          </w:p>
        </w:tc>
      </w:tr>
      <w:tr w:rsidR="00102D8A" w:rsidRPr="00BD2FA5" w14:paraId="38421B15" w14:textId="77777777" w:rsidTr="00AE360F">
        <w:tc>
          <w:tcPr>
            <w:tcW w:w="3256" w:type="dxa"/>
            <w:vAlign w:val="center"/>
          </w:tcPr>
          <w:p w14:paraId="2D6C84F2" w14:textId="6D24FC50" w:rsidR="00102D8A" w:rsidRPr="00675791" w:rsidRDefault="00102D8A"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Arial"/>
                <w:b/>
                <w:lang w:val="uk-UA"/>
              </w:rPr>
            </w:pPr>
            <w:r w:rsidRPr="00675791">
              <w:rPr>
                <w:rFonts w:eastAsia="Arial"/>
                <w:b/>
                <w:lang w:val="uk-UA"/>
              </w:rPr>
              <w:t>Наявність дітей:</w:t>
            </w:r>
          </w:p>
        </w:tc>
        <w:tc>
          <w:tcPr>
            <w:tcW w:w="6378" w:type="dxa"/>
            <w:vAlign w:val="center"/>
          </w:tcPr>
          <w:p w14:paraId="3E9A15C6" w14:textId="68CBE1A3" w:rsidR="00102D8A" w:rsidRPr="00AC1647" w:rsidRDefault="00884377"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Arial"/>
                <w:lang w:val="uk-UA"/>
              </w:rPr>
            </w:pPr>
            <w:r w:rsidRPr="00AC1647">
              <w:rPr>
                <w:rFonts w:eastAsia="Arial"/>
                <w:lang w:val="uk-UA"/>
              </w:rPr>
              <w:t>не важливо;</w:t>
            </w:r>
          </w:p>
        </w:tc>
      </w:tr>
      <w:tr w:rsidR="00102D8A" w:rsidRPr="00BD2FA5" w14:paraId="6B76E79B" w14:textId="77777777" w:rsidTr="00AE360F">
        <w:tc>
          <w:tcPr>
            <w:tcW w:w="3256" w:type="dxa"/>
            <w:vAlign w:val="center"/>
          </w:tcPr>
          <w:p w14:paraId="0525C245" w14:textId="64ADD618" w:rsidR="00102D8A" w:rsidRPr="00675791" w:rsidRDefault="00102D8A"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Arial"/>
                <w:b/>
                <w:lang w:val="uk-UA"/>
              </w:rPr>
            </w:pPr>
            <w:r w:rsidRPr="00675791">
              <w:rPr>
                <w:rFonts w:eastAsia="Arial"/>
                <w:b/>
                <w:lang w:val="uk-UA"/>
              </w:rPr>
              <w:t>Національність:</w:t>
            </w:r>
          </w:p>
        </w:tc>
        <w:tc>
          <w:tcPr>
            <w:tcW w:w="6378" w:type="dxa"/>
            <w:vAlign w:val="center"/>
          </w:tcPr>
          <w:p w14:paraId="5B15B969" w14:textId="0FF34E62" w:rsidR="00102D8A" w:rsidRPr="00AC1647" w:rsidRDefault="00884377"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Arial"/>
                <w:lang w:val="uk-UA"/>
              </w:rPr>
            </w:pPr>
            <w:r w:rsidRPr="00AC1647">
              <w:rPr>
                <w:rFonts w:eastAsia="Arial"/>
                <w:lang w:val="uk-UA"/>
              </w:rPr>
              <w:t xml:space="preserve">українці та </w:t>
            </w:r>
            <w:r w:rsidR="00E538BB">
              <w:rPr>
                <w:rFonts w:eastAsia="Arial"/>
                <w:lang w:val="uk-UA"/>
              </w:rPr>
              <w:t>ім</w:t>
            </w:r>
            <w:r w:rsidRPr="00AC1647">
              <w:rPr>
                <w:rFonts w:eastAsia="Arial"/>
                <w:lang w:val="uk-UA"/>
              </w:rPr>
              <w:t>мігранти;</w:t>
            </w:r>
          </w:p>
        </w:tc>
      </w:tr>
      <w:tr w:rsidR="00102D8A" w:rsidRPr="00BD2FA5" w14:paraId="550BFAF7" w14:textId="77777777" w:rsidTr="00AE360F">
        <w:tc>
          <w:tcPr>
            <w:tcW w:w="3256" w:type="dxa"/>
            <w:vAlign w:val="center"/>
          </w:tcPr>
          <w:p w14:paraId="0745F563" w14:textId="4EBDBB01" w:rsidR="00102D8A" w:rsidRPr="00675791" w:rsidRDefault="00102D8A"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Arial"/>
                <w:b/>
                <w:lang w:val="uk-UA"/>
              </w:rPr>
            </w:pPr>
            <w:r w:rsidRPr="00675791">
              <w:rPr>
                <w:rFonts w:eastAsia="Arial"/>
                <w:b/>
                <w:lang w:val="uk-UA"/>
              </w:rPr>
              <w:t>Рід занять:</w:t>
            </w:r>
          </w:p>
        </w:tc>
        <w:tc>
          <w:tcPr>
            <w:tcW w:w="6378" w:type="dxa"/>
            <w:vAlign w:val="center"/>
          </w:tcPr>
          <w:p w14:paraId="4BA005D1" w14:textId="1E83D000" w:rsidR="00102D8A" w:rsidRPr="00AC1647" w:rsidRDefault="00BD2FA5"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Arial"/>
                <w:lang w:val="uk-UA"/>
              </w:rPr>
            </w:pPr>
            <w:r w:rsidRPr="00AC1647">
              <w:rPr>
                <w:rFonts w:eastAsia="Arial"/>
                <w:lang w:val="uk-UA"/>
              </w:rPr>
              <w:t>здебільшого – працюючі студенти;</w:t>
            </w:r>
          </w:p>
        </w:tc>
      </w:tr>
      <w:tr w:rsidR="00102D8A" w:rsidRPr="00BD2FA5" w14:paraId="097CC964" w14:textId="77777777" w:rsidTr="00AE360F">
        <w:tc>
          <w:tcPr>
            <w:tcW w:w="3256" w:type="dxa"/>
            <w:vAlign w:val="center"/>
          </w:tcPr>
          <w:p w14:paraId="315701D2" w14:textId="2206CFE7" w:rsidR="00102D8A" w:rsidRPr="00675791" w:rsidRDefault="00102D8A"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Arial"/>
                <w:b/>
                <w:lang w:val="uk-UA"/>
              </w:rPr>
            </w:pPr>
            <w:r w:rsidRPr="00675791">
              <w:rPr>
                <w:rFonts w:eastAsia="Arial"/>
                <w:b/>
                <w:lang w:val="uk-UA"/>
              </w:rPr>
              <w:t>Освіта:</w:t>
            </w:r>
          </w:p>
        </w:tc>
        <w:tc>
          <w:tcPr>
            <w:tcW w:w="6378" w:type="dxa"/>
            <w:vAlign w:val="center"/>
          </w:tcPr>
          <w:p w14:paraId="47A7BFFB" w14:textId="0BEA4434" w:rsidR="00102D8A" w:rsidRPr="00AC1647" w:rsidRDefault="00BD2FA5"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Arial"/>
                <w:lang w:val="uk-UA"/>
              </w:rPr>
            </w:pPr>
            <w:r w:rsidRPr="00AC1647">
              <w:rPr>
                <w:rFonts w:eastAsia="Arial"/>
                <w:lang w:val="uk-UA"/>
              </w:rPr>
              <w:t>переважно закінчена вища</w:t>
            </w:r>
            <w:r w:rsidR="00884377" w:rsidRPr="00AC1647">
              <w:rPr>
                <w:rFonts w:eastAsia="Arial"/>
                <w:lang w:val="uk-UA"/>
              </w:rPr>
              <w:t>;</w:t>
            </w:r>
          </w:p>
        </w:tc>
      </w:tr>
      <w:tr w:rsidR="00102D8A" w:rsidRPr="00BD2FA5" w14:paraId="1D3C55DC" w14:textId="77777777" w:rsidTr="00AE360F">
        <w:tc>
          <w:tcPr>
            <w:tcW w:w="3256" w:type="dxa"/>
            <w:vAlign w:val="center"/>
          </w:tcPr>
          <w:p w14:paraId="4200693A" w14:textId="079896E6" w:rsidR="00102D8A" w:rsidRPr="00675791" w:rsidRDefault="00114462"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Arial"/>
                <w:b/>
                <w:lang w:val="uk-UA"/>
              </w:rPr>
            </w:pPr>
            <w:r w:rsidRPr="00675791">
              <w:rPr>
                <w:rFonts w:eastAsia="Arial"/>
                <w:b/>
                <w:lang w:val="uk-UA"/>
              </w:rPr>
              <w:t>Сфера роботи:</w:t>
            </w:r>
          </w:p>
        </w:tc>
        <w:tc>
          <w:tcPr>
            <w:tcW w:w="6378" w:type="dxa"/>
            <w:vAlign w:val="center"/>
          </w:tcPr>
          <w:p w14:paraId="1346C691" w14:textId="5BA6F8F2" w:rsidR="00102D8A" w:rsidRPr="00AC1647" w:rsidRDefault="00BD2FA5"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Arial"/>
                <w:lang w:val="uk-UA"/>
              </w:rPr>
            </w:pPr>
            <w:r w:rsidRPr="00AC1647">
              <w:rPr>
                <w:rFonts w:eastAsia="Arial"/>
                <w:lang w:val="uk-UA"/>
              </w:rPr>
              <w:t>різноманітна;</w:t>
            </w:r>
          </w:p>
        </w:tc>
      </w:tr>
      <w:tr w:rsidR="00102D8A" w:rsidRPr="00BD2FA5" w14:paraId="2F3FF3AE" w14:textId="77777777" w:rsidTr="00AE360F">
        <w:tc>
          <w:tcPr>
            <w:tcW w:w="3256" w:type="dxa"/>
            <w:vAlign w:val="center"/>
          </w:tcPr>
          <w:p w14:paraId="1B4ACFD6" w14:textId="136F0C8A" w:rsidR="00102D8A" w:rsidRPr="00675791" w:rsidRDefault="00114462"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Arial"/>
                <w:b/>
                <w:lang w:val="uk-UA"/>
              </w:rPr>
            </w:pPr>
            <w:r w:rsidRPr="00675791">
              <w:rPr>
                <w:rFonts w:eastAsia="Arial"/>
                <w:b/>
                <w:lang w:val="uk-UA"/>
              </w:rPr>
              <w:t>Стать:</w:t>
            </w:r>
          </w:p>
        </w:tc>
        <w:tc>
          <w:tcPr>
            <w:tcW w:w="6378" w:type="dxa"/>
            <w:vAlign w:val="center"/>
          </w:tcPr>
          <w:p w14:paraId="2EB6A0B4" w14:textId="6F42D3C9" w:rsidR="00102D8A" w:rsidRPr="00AC1647" w:rsidRDefault="00884377"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Arial"/>
                <w:lang w:val="uk-UA"/>
              </w:rPr>
            </w:pPr>
            <w:r w:rsidRPr="00AC1647">
              <w:rPr>
                <w:rFonts w:eastAsia="Arial"/>
                <w:lang w:val="uk-UA"/>
              </w:rPr>
              <w:t>чоловіча, жіноча;</w:t>
            </w:r>
          </w:p>
        </w:tc>
      </w:tr>
      <w:tr w:rsidR="00102D8A" w:rsidRPr="00BD2FA5" w14:paraId="5B48908A" w14:textId="77777777" w:rsidTr="00AE360F">
        <w:tc>
          <w:tcPr>
            <w:tcW w:w="3256" w:type="dxa"/>
            <w:vAlign w:val="center"/>
          </w:tcPr>
          <w:p w14:paraId="3B8D7257" w14:textId="50278149" w:rsidR="00102D8A" w:rsidRPr="00675791" w:rsidRDefault="00114462"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Arial"/>
                <w:b/>
                <w:lang w:val="uk-UA"/>
              </w:rPr>
            </w:pPr>
            <w:r w:rsidRPr="00675791">
              <w:rPr>
                <w:rFonts w:eastAsia="Arial"/>
                <w:b/>
                <w:lang w:val="uk-UA"/>
              </w:rPr>
              <w:t>Важливі події:</w:t>
            </w:r>
          </w:p>
        </w:tc>
        <w:tc>
          <w:tcPr>
            <w:tcW w:w="6378" w:type="dxa"/>
            <w:vAlign w:val="center"/>
          </w:tcPr>
          <w:p w14:paraId="43742F54" w14:textId="6983FCB7" w:rsidR="00102D8A" w:rsidRPr="00AC1647" w:rsidRDefault="00884377"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Arial"/>
                <w:lang w:val="uk-UA"/>
              </w:rPr>
            </w:pPr>
            <w:r w:rsidRPr="00AC1647">
              <w:rPr>
                <w:rFonts w:eastAsia="Arial"/>
                <w:lang w:val="uk-UA"/>
              </w:rPr>
              <w:t>весілля, річниця, 14 лютого, 8 березня, День Народження</w:t>
            </w:r>
            <w:r w:rsidR="00BD2FA5" w:rsidRPr="00AC1647">
              <w:rPr>
                <w:rFonts w:eastAsia="Arial"/>
                <w:lang w:val="uk-UA"/>
              </w:rPr>
              <w:t>.</w:t>
            </w:r>
          </w:p>
        </w:tc>
      </w:tr>
    </w:tbl>
    <w:p w14:paraId="494CA631" w14:textId="77777777" w:rsidR="00120B66" w:rsidRPr="00BD2FA5" w:rsidRDefault="00120B66" w:rsidP="00120B6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eastAsia="Arial"/>
          <w:sz w:val="32"/>
          <w:lang w:val="uk-UA"/>
        </w:rPr>
      </w:pPr>
      <w:r>
        <w:rPr>
          <w:sz w:val="28"/>
          <w:lang w:val="uk-UA"/>
        </w:rPr>
        <w:t>Г</w:t>
      </w:r>
      <w:r w:rsidRPr="00BD2FA5">
        <w:rPr>
          <w:sz w:val="28"/>
          <w:lang w:val="uk-UA"/>
        </w:rPr>
        <w:t xml:space="preserve">еографічна сегментація охоплює всю територію України та спрямована на забезпечення послуг по всій країні, зокрема </w:t>
      </w:r>
      <w:r>
        <w:rPr>
          <w:sz w:val="28"/>
          <w:lang w:val="uk-UA"/>
        </w:rPr>
        <w:t xml:space="preserve">у </w:t>
      </w:r>
      <w:r w:rsidRPr="00BD2FA5">
        <w:rPr>
          <w:sz w:val="28"/>
          <w:lang w:val="uk-UA"/>
        </w:rPr>
        <w:t>велик</w:t>
      </w:r>
      <w:r>
        <w:rPr>
          <w:sz w:val="28"/>
          <w:lang w:val="uk-UA"/>
        </w:rPr>
        <w:t>і</w:t>
      </w:r>
      <w:r w:rsidRPr="00BD2FA5">
        <w:rPr>
          <w:sz w:val="28"/>
          <w:lang w:val="uk-UA"/>
        </w:rPr>
        <w:t xml:space="preserve"> міста</w:t>
      </w:r>
      <w:r>
        <w:rPr>
          <w:sz w:val="28"/>
          <w:lang w:val="uk-UA"/>
        </w:rPr>
        <w:t xml:space="preserve"> та</w:t>
      </w:r>
      <w:r w:rsidRPr="00BD2FA5">
        <w:rPr>
          <w:sz w:val="28"/>
          <w:lang w:val="uk-UA"/>
        </w:rPr>
        <w:t xml:space="preserve"> сільськ</w:t>
      </w:r>
      <w:r>
        <w:rPr>
          <w:sz w:val="28"/>
          <w:lang w:val="uk-UA"/>
        </w:rPr>
        <w:t>і</w:t>
      </w:r>
      <w:r w:rsidRPr="00BD2FA5">
        <w:rPr>
          <w:sz w:val="28"/>
          <w:lang w:val="uk-UA"/>
        </w:rPr>
        <w:t xml:space="preserve"> населен</w:t>
      </w:r>
      <w:r>
        <w:rPr>
          <w:sz w:val="28"/>
          <w:lang w:val="uk-UA"/>
        </w:rPr>
        <w:t>і</w:t>
      </w:r>
      <w:r w:rsidRPr="00BD2FA5">
        <w:rPr>
          <w:sz w:val="28"/>
          <w:lang w:val="uk-UA"/>
        </w:rPr>
        <w:t xml:space="preserve"> пункт</w:t>
      </w:r>
      <w:r>
        <w:rPr>
          <w:sz w:val="28"/>
          <w:lang w:val="uk-UA"/>
        </w:rPr>
        <w:t>и</w:t>
      </w:r>
      <w:r w:rsidRPr="00BD2FA5">
        <w:rPr>
          <w:sz w:val="28"/>
          <w:lang w:val="uk-UA"/>
        </w:rPr>
        <w:t xml:space="preserve"> з наявністю поштових служб, що дозволя</w:t>
      </w:r>
      <w:r>
        <w:rPr>
          <w:sz w:val="28"/>
          <w:lang w:val="uk-UA"/>
        </w:rPr>
        <w:t xml:space="preserve">тиме </w:t>
      </w:r>
      <w:r w:rsidRPr="00BD2FA5">
        <w:rPr>
          <w:rFonts w:eastAsia="Arial"/>
          <w:sz w:val="28"/>
          <w:lang w:val="uk-UA"/>
        </w:rPr>
        <w:t>Vlisdy Flowers</w:t>
      </w:r>
      <w:r w:rsidRPr="00BD2FA5">
        <w:rPr>
          <w:sz w:val="28"/>
          <w:lang w:val="uk-UA"/>
        </w:rPr>
        <w:t xml:space="preserve"> доставляти св</w:t>
      </w:r>
      <w:r>
        <w:rPr>
          <w:sz w:val="28"/>
          <w:lang w:val="uk-UA"/>
        </w:rPr>
        <w:t>ій товар</w:t>
      </w:r>
      <w:r w:rsidRPr="00BD2FA5">
        <w:rPr>
          <w:sz w:val="28"/>
          <w:lang w:val="uk-UA"/>
        </w:rPr>
        <w:t>.</w:t>
      </w:r>
    </w:p>
    <w:p w14:paraId="16524565" w14:textId="305DC977" w:rsidR="00102D8A" w:rsidRPr="005D4A4C" w:rsidRDefault="00102D8A" w:rsidP="00102D8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right"/>
        <w:rPr>
          <w:rFonts w:eastAsia="Arial"/>
          <w:i/>
          <w:sz w:val="28"/>
          <w:lang w:val="uk-UA"/>
        </w:rPr>
      </w:pPr>
      <w:r w:rsidRPr="005D4A4C">
        <w:rPr>
          <w:rFonts w:eastAsia="Arial"/>
          <w:i/>
          <w:sz w:val="28"/>
          <w:lang w:val="uk-UA"/>
        </w:rPr>
        <w:t>Таблиця 3.3</w:t>
      </w:r>
    </w:p>
    <w:p w14:paraId="40E2A3C8" w14:textId="588E45F3" w:rsidR="00102D8A" w:rsidRPr="00BD2FA5" w:rsidRDefault="00102D8A" w:rsidP="00102D8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eastAsia="Arial"/>
          <w:sz w:val="28"/>
          <w:lang w:val="uk-UA"/>
        </w:rPr>
      </w:pPr>
      <w:r w:rsidRPr="00BD2FA5">
        <w:rPr>
          <w:rFonts w:eastAsia="Arial"/>
          <w:sz w:val="28"/>
          <w:lang w:val="uk-UA"/>
        </w:rPr>
        <w:t>Географічна сегментація ЦА</w:t>
      </w:r>
      <w:r w:rsidR="00BD2FA5" w:rsidRPr="00BD2FA5">
        <w:rPr>
          <w:rFonts w:eastAsia="Arial"/>
          <w:sz w:val="28"/>
          <w:lang w:val="uk-UA"/>
        </w:rPr>
        <w:t xml:space="preserve"> Vlisdy Flowers</w:t>
      </w:r>
      <w:r w:rsidR="00BD2FA5">
        <w:rPr>
          <w:rFonts w:eastAsia="Arial"/>
          <w:sz w:val="28"/>
          <w:lang w:val="uk-UA"/>
        </w:rPr>
        <w:t xml:space="preserve"> (ст</w:t>
      </w:r>
      <w:r w:rsidR="00E538BB">
        <w:rPr>
          <w:rFonts w:eastAsia="Arial"/>
          <w:sz w:val="28"/>
          <w:lang w:val="uk-UA"/>
        </w:rPr>
        <w:t>в</w:t>
      </w:r>
      <w:r w:rsidR="00BD2FA5">
        <w:rPr>
          <w:rFonts w:eastAsia="Arial"/>
          <w:sz w:val="28"/>
          <w:lang w:val="uk-UA"/>
        </w:rPr>
        <w:t>орено автор</w:t>
      </w:r>
      <w:r w:rsidR="006C2B2D">
        <w:rPr>
          <w:rFonts w:eastAsia="Arial"/>
          <w:sz w:val="28"/>
          <w:lang w:val="uk-UA"/>
        </w:rPr>
        <w:t>кою</w:t>
      </w:r>
      <w:r w:rsidR="00BD2FA5">
        <w:rPr>
          <w:rFonts w:eastAsia="Arial"/>
          <w:sz w:val="28"/>
          <w:lang w:val="uk-UA"/>
        </w:rPr>
        <w:t>)</w:t>
      </w:r>
    </w:p>
    <w:tbl>
      <w:tblPr>
        <w:tblStyle w:val="af2"/>
        <w:tblW w:w="9634" w:type="dxa"/>
        <w:tblLook w:val="04A0" w:firstRow="1" w:lastRow="0" w:firstColumn="1" w:lastColumn="0" w:noHBand="0" w:noVBand="1"/>
      </w:tblPr>
      <w:tblGrid>
        <w:gridCol w:w="3256"/>
        <w:gridCol w:w="6378"/>
      </w:tblGrid>
      <w:tr w:rsidR="00114462" w:rsidRPr="00BD2FA5" w14:paraId="3CDAF43D" w14:textId="77777777" w:rsidTr="00AE360F">
        <w:tc>
          <w:tcPr>
            <w:tcW w:w="3256" w:type="dxa"/>
            <w:vAlign w:val="center"/>
          </w:tcPr>
          <w:p w14:paraId="5D5F24DE" w14:textId="586EA269" w:rsidR="00114462" w:rsidRPr="00675791" w:rsidRDefault="00114462"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Arial"/>
                <w:b/>
                <w:lang w:val="uk-UA"/>
              </w:rPr>
            </w:pPr>
            <w:r w:rsidRPr="00675791">
              <w:rPr>
                <w:rFonts w:eastAsia="Arial"/>
                <w:b/>
                <w:lang w:val="uk-UA"/>
              </w:rPr>
              <w:t>Діапазон поширення:</w:t>
            </w:r>
          </w:p>
        </w:tc>
        <w:tc>
          <w:tcPr>
            <w:tcW w:w="6378" w:type="dxa"/>
            <w:vAlign w:val="center"/>
          </w:tcPr>
          <w:p w14:paraId="26163423" w14:textId="01A95BE4" w:rsidR="00114462" w:rsidRPr="00AC1647" w:rsidRDefault="00884377"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Arial"/>
                <w:lang w:val="uk-UA"/>
              </w:rPr>
            </w:pPr>
            <w:r w:rsidRPr="00AC1647">
              <w:rPr>
                <w:rFonts w:eastAsia="Arial"/>
                <w:lang w:val="uk-UA"/>
              </w:rPr>
              <w:t>національний;</w:t>
            </w:r>
          </w:p>
        </w:tc>
      </w:tr>
      <w:tr w:rsidR="00114462" w:rsidRPr="00BD2FA5" w14:paraId="7EB653DD" w14:textId="77777777" w:rsidTr="00AE360F">
        <w:tc>
          <w:tcPr>
            <w:tcW w:w="3256" w:type="dxa"/>
            <w:vAlign w:val="center"/>
          </w:tcPr>
          <w:p w14:paraId="36D8939D" w14:textId="40C9CF55" w:rsidR="00114462" w:rsidRPr="00675791" w:rsidRDefault="00114462"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Arial"/>
                <w:b/>
                <w:lang w:val="uk-UA"/>
              </w:rPr>
            </w:pPr>
            <w:r w:rsidRPr="00675791">
              <w:rPr>
                <w:rFonts w:eastAsia="Arial"/>
                <w:b/>
                <w:lang w:val="uk-UA"/>
              </w:rPr>
              <w:t>Регіон:</w:t>
            </w:r>
          </w:p>
        </w:tc>
        <w:tc>
          <w:tcPr>
            <w:tcW w:w="6378" w:type="dxa"/>
            <w:vAlign w:val="center"/>
          </w:tcPr>
          <w:p w14:paraId="2DA3C481" w14:textId="2DAA5EF2" w:rsidR="00114462" w:rsidRPr="00AC1647" w:rsidRDefault="00884377"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Arial"/>
                <w:lang w:val="uk-UA"/>
              </w:rPr>
            </w:pPr>
            <w:r w:rsidRPr="00AC1647">
              <w:rPr>
                <w:rFonts w:eastAsia="Arial"/>
                <w:lang w:val="uk-UA"/>
              </w:rPr>
              <w:t>вся Україна;</w:t>
            </w:r>
          </w:p>
        </w:tc>
      </w:tr>
      <w:tr w:rsidR="00114462" w:rsidRPr="00BD2FA5" w14:paraId="0A2FC0F9" w14:textId="77777777" w:rsidTr="00AE360F">
        <w:tc>
          <w:tcPr>
            <w:tcW w:w="3256" w:type="dxa"/>
            <w:vAlign w:val="center"/>
          </w:tcPr>
          <w:p w14:paraId="33BC3EAC" w14:textId="6E7CDAC6" w:rsidR="00114462" w:rsidRPr="00675791" w:rsidRDefault="00114462"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Arial"/>
                <w:b/>
                <w:lang w:val="uk-UA"/>
              </w:rPr>
            </w:pPr>
            <w:r w:rsidRPr="00675791">
              <w:rPr>
                <w:rFonts w:eastAsia="Arial"/>
                <w:b/>
                <w:lang w:val="uk-UA"/>
              </w:rPr>
              <w:t>Чисельність населення:</w:t>
            </w:r>
          </w:p>
        </w:tc>
        <w:tc>
          <w:tcPr>
            <w:tcW w:w="6378" w:type="dxa"/>
            <w:vAlign w:val="center"/>
          </w:tcPr>
          <w:p w14:paraId="57BD09D9" w14:textId="59F6E93D" w:rsidR="00114462" w:rsidRPr="00AC1647" w:rsidRDefault="00884377"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Arial"/>
                <w:lang w:val="uk-UA"/>
              </w:rPr>
            </w:pPr>
            <w:r w:rsidRPr="00AC1647">
              <w:rPr>
                <w:rFonts w:eastAsia="Arial"/>
                <w:lang w:val="uk-UA"/>
              </w:rPr>
              <w:t>жителі великих міст України, сел та СМТ, де є Нова Пошта та УкрПошта;</w:t>
            </w:r>
          </w:p>
        </w:tc>
      </w:tr>
      <w:tr w:rsidR="00114462" w:rsidRPr="00BD2FA5" w14:paraId="414C4D3E" w14:textId="77777777" w:rsidTr="00AE360F">
        <w:tc>
          <w:tcPr>
            <w:tcW w:w="3256" w:type="dxa"/>
            <w:vAlign w:val="center"/>
          </w:tcPr>
          <w:p w14:paraId="650ABC96" w14:textId="5E88BC8C" w:rsidR="00114462" w:rsidRPr="00675791" w:rsidRDefault="00114462"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Arial"/>
                <w:b/>
                <w:lang w:val="uk-UA"/>
              </w:rPr>
            </w:pPr>
            <w:r w:rsidRPr="00675791">
              <w:rPr>
                <w:rFonts w:eastAsia="Arial"/>
                <w:b/>
                <w:lang w:val="uk-UA"/>
              </w:rPr>
              <w:t>Значення населених пунктів:</w:t>
            </w:r>
          </w:p>
        </w:tc>
        <w:tc>
          <w:tcPr>
            <w:tcW w:w="6378" w:type="dxa"/>
            <w:vAlign w:val="center"/>
          </w:tcPr>
          <w:p w14:paraId="67F1C62B" w14:textId="7ADE9E8C" w:rsidR="00114462" w:rsidRPr="00AC1647" w:rsidRDefault="00884377"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Arial"/>
                <w:lang w:val="uk-UA"/>
              </w:rPr>
            </w:pPr>
            <w:r w:rsidRPr="00AC1647">
              <w:rPr>
                <w:rFonts w:eastAsia="Arial"/>
                <w:lang w:val="uk-UA"/>
              </w:rPr>
              <w:t>не має значення (Vlisdy Flowers охоплює всю Україну, доставляє поштою, в Києві можлива особиста зустріч).</w:t>
            </w:r>
          </w:p>
        </w:tc>
      </w:tr>
    </w:tbl>
    <w:p w14:paraId="55B77FA9" w14:textId="0A590DCE" w:rsidR="008F2D5D" w:rsidRPr="00BD2FA5" w:rsidRDefault="00675A26" w:rsidP="005A3A4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eastAsia="Arial"/>
          <w:sz w:val="28"/>
          <w:lang w:val="uk-UA"/>
        </w:rPr>
      </w:pPr>
      <w:r w:rsidRPr="00BD2FA5">
        <w:rPr>
          <w:rFonts w:eastAsia="Arial"/>
          <w:sz w:val="28"/>
          <w:lang w:val="uk-UA"/>
        </w:rPr>
        <w:t>Н</w:t>
      </w:r>
      <w:r w:rsidR="008F2D5D" w:rsidRPr="00BD2FA5">
        <w:rPr>
          <w:rFonts w:eastAsia="Arial"/>
          <w:sz w:val="28"/>
          <w:lang w:val="uk-UA"/>
        </w:rPr>
        <w:t xml:space="preserve">а основі </w:t>
      </w:r>
      <w:r w:rsidR="00BD2FA5">
        <w:rPr>
          <w:rFonts w:eastAsia="Arial"/>
          <w:sz w:val="28"/>
          <w:lang w:val="uk-UA"/>
        </w:rPr>
        <w:t>онлайн-</w:t>
      </w:r>
      <w:r w:rsidR="008F2D5D" w:rsidRPr="00BD2FA5">
        <w:rPr>
          <w:rFonts w:eastAsia="Arial"/>
          <w:sz w:val="28"/>
          <w:lang w:val="uk-UA"/>
        </w:rPr>
        <w:t>опитування нами було створено поверхневий портрет споживача Vlisdy Flowers</w:t>
      </w:r>
      <w:r w:rsidRPr="00BD2FA5">
        <w:rPr>
          <w:rFonts w:eastAsia="Arial"/>
          <w:sz w:val="28"/>
          <w:lang w:val="uk-UA"/>
        </w:rPr>
        <w:t xml:space="preserve"> для уявлення нашої потенційної аудиторії:</w:t>
      </w:r>
    </w:p>
    <w:p w14:paraId="29CFF3BF" w14:textId="3A179C69" w:rsidR="009338BC" w:rsidRPr="00BD2FA5" w:rsidRDefault="009338BC" w:rsidP="005D4A4C">
      <w:pPr>
        <w:pStyle w:val="a6"/>
        <w:numPr>
          <w:ilvl w:val="0"/>
          <w:numId w:val="3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20"/>
        <w:jc w:val="both"/>
        <w:rPr>
          <w:rFonts w:eastAsia="Arial"/>
          <w:sz w:val="28"/>
          <w:lang w:val="uk-UA"/>
        </w:rPr>
      </w:pPr>
      <w:r w:rsidRPr="00BD2FA5">
        <w:rPr>
          <w:rFonts w:eastAsia="Arial"/>
          <w:sz w:val="28"/>
          <w:lang w:val="uk-UA"/>
        </w:rPr>
        <w:t xml:space="preserve">люди віком від 16 до </w:t>
      </w:r>
      <w:r w:rsidR="00C92E2E">
        <w:rPr>
          <w:rFonts w:eastAsia="Arial"/>
          <w:sz w:val="28"/>
          <w:lang w:val="uk-UA"/>
        </w:rPr>
        <w:t>6</w:t>
      </w:r>
      <w:r w:rsidRPr="00BD2FA5">
        <w:rPr>
          <w:rFonts w:eastAsia="Arial"/>
          <w:sz w:val="28"/>
          <w:lang w:val="uk-UA"/>
        </w:rPr>
        <w:t>0 років незалежно від статі;</w:t>
      </w:r>
    </w:p>
    <w:p w14:paraId="29C6AB3F" w14:textId="71EDEDE2" w:rsidR="009338BC" w:rsidRPr="00BD2FA5" w:rsidRDefault="009338BC" w:rsidP="005D4A4C">
      <w:pPr>
        <w:pStyle w:val="a6"/>
        <w:numPr>
          <w:ilvl w:val="0"/>
          <w:numId w:val="3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20"/>
        <w:jc w:val="both"/>
        <w:rPr>
          <w:rFonts w:eastAsia="Arial"/>
          <w:sz w:val="28"/>
          <w:lang w:val="uk-UA"/>
        </w:rPr>
      </w:pPr>
      <w:r w:rsidRPr="00BD2FA5">
        <w:rPr>
          <w:rFonts w:eastAsia="Arial"/>
          <w:sz w:val="28"/>
          <w:lang w:val="uk-UA"/>
        </w:rPr>
        <w:t>з відкритою цікавістю до незвичайних товарів;</w:t>
      </w:r>
    </w:p>
    <w:p w14:paraId="45A466F4" w14:textId="7BE704E9" w:rsidR="009338BC" w:rsidRPr="00BD2FA5" w:rsidRDefault="009338BC" w:rsidP="005D4A4C">
      <w:pPr>
        <w:pStyle w:val="a6"/>
        <w:numPr>
          <w:ilvl w:val="0"/>
          <w:numId w:val="3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20"/>
        <w:jc w:val="both"/>
        <w:rPr>
          <w:rFonts w:eastAsia="Arial"/>
          <w:sz w:val="28"/>
          <w:lang w:val="uk-UA"/>
        </w:rPr>
      </w:pPr>
      <w:r w:rsidRPr="00BD2FA5">
        <w:rPr>
          <w:rFonts w:eastAsia="Arial"/>
          <w:sz w:val="28"/>
          <w:lang w:val="uk-UA"/>
        </w:rPr>
        <w:t>з активною позицією проти зрізання квітів для букетів;</w:t>
      </w:r>
    </w:p>
    <w:p w14:paraId="4F0E7B07" w14:textId="3F612882" w:rsidR="009338BC" w:rsidRPr="00BD2FA5" w:rsidRDefault="009338BC" w:rsidP="005D4A4C">
      <w:pPr>
        <w:pStyle w:val="a6"/>
        <w:numPr>
          <w:ilvl w:val="0"/>
          <w:numId w:val="3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20"/>
        <w:jc w:val="both"/>
        <w:rPr>
          <w:rFonts w:eastAsia="Arial"/>
          <w:sz w:val="28"/>
          <w:lang w:val="uk-UA"/>
        </w:rPr>
      </w:pPr>
      <w:r w:rsidRPr="00BD2FA5">
        <w:rPr>
          <w:rFonts w:eastAsia="Arial"/>
          <w:sz w:val="28"/>
          <w:lang w:val="uk-UA"/>
        </w:rPr>
        <w:t>з бажанням ств</w:t>
      </w:r>
      <w:r w:rsidR="00E538BB">
        <w:rPr>
          <w:rFonts w:eastAsia="Arial"/>
          <w:sz w:val="28"/>
          <w:lang w:val="uk-UA"/>
        </w:rPr>
        <w:t>о</w:t>
      </w:r>
      <w:r w:rsidRPr="00BD2FA5">
        <w:rPr>
          <w:rFonts w:eastAsia="Arial"/>
          <w:sz w:val="28"/>
          <w:lang w:val="uk-UA"/>
        </w:rPr>
        <w:t>рювати комфорт та естетику вдома, на робочому місці тощо;</w:t>
      </w:r>
    </w:p>
    <w:p w14:paraId="799293F5" w14:textId="5768181C" w:rsidR="009338BC" w:rsidRPr="00BD2FA5" w:rsidRDefault="009338BC" w:rsidP="005D4A4C">
      <w:pPr>
        <w:pStyle w:val="a6"/>
        <w:numPr>
          <w:ilvl w:val="0"/>
          <w:numId w:val="3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20"/>
        <w:jc w:val="both"/>
        <w:rPr>
          <w:rFonts w:eastAsia="Arial"/>
          <w:sz w:val="28"/>
          <w:lang w:val="uk-UA"/>
        </w:rPr>
      </w:pPr>
      <w:r w:rsidRPr="00BD2FA5">
        <w:rPr>
          <w:rFonts w:eastAsia="Arial"/>
          <w:sz w:val="28"/>
          <w:lang w:val="uk-UA"/>
        </w:rPr>
        <w:t>з бажанням дарувати нестандартні подарунки собі та близьким;</w:t>
      </w:r>
    </w:p>
    <w:p w14:paraId="71FDAADC" w14:textId="2F8EC346" w:rsidR="00724D78" w:rsidRPr="00724D78" w:rsidRDefault="009338BC" w:rsidP="005D4A4C">
      <w:pPr>
        <w:pStyle w:val="a6"/>
        <w:numPr>
          <w:ilvl w:val="0"/>
          <w:numId w:val="3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20"/>
        <w:jc w:val="both"/>
        <w:rPr>
          <w:rFonts w:eastAsia="Arial"/>
          <w:sz w:val="28"/>
          <w:lang w:val="uk-UA"/>
        </w:rPr>
      </w:pPr>
      <w:r w:rsidRPr="00BD2FA5">
        <w:rPr>
          <w:rFonts w:eastAsia="Arial"/>
          <w:sz w:val="28"/>
          <w:lang w:val="uk-UA"/>
        </w:rPr>
        <w:t>декоратори-організатори весіль, корпоративів, випускних вечорів та інших подій.</w:t>
      </w:r>
    </w:p>
    <w:p w14:paraId="07F193CF" w14:textId="3B733665" w:rsidR="00675A26" w:rsidRPr="00BD2FA5" w:rsidRDefault="00675A26" w:rsidP="005A3A4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eastAsia="Arial"/>
          <w:sz w:val="28"/>
          <w:lang w:val="uk-UA"/>
        </w:rPr>
      </w:pPr>
      <w:r w:rsidRPr="00BD2FA5">
        <w:rPr>
          <w:rFonts w:eastAsia="Arial"/>
          <w:sz w:val="28"/>
          <w:lang w:val="uk-UA"/>
        </w:rPr>
        <w:t xml:space="preserve">Після проведення фокус-групового дослідження </w:t>
      </w:r>
      <w:r w:rsidR="00A923AE">
        <w:rPr>
          <w:rFonts w:eastAsia="Arial"/>
          <w:sz w:val="28"/>
          <w:lang w:val="uk-UA"/>
        </w:rPr>
        <w:t>було вирішено</w:t>
      </w:r>
      <w:r w:rsidR="00A923AE" w:rsidRPr="00BD2FA5">
        <w:rPr>
          <w:rFonts w:eastAsia="Arial"/>
          <w:sz w:val="28"/>
          <w:lang w:val="uk-UA"/>
        </w:rPr>
        <w:t xml:space="preserve"> </w:t>
      </w:r>
      <w:r w:rsidRPr="00BD2FA5">
        <w:rPr>
          <w:rFonts w:eastAsia="Arial"/>
          <w:sz w:val="28"/>
          <w:lang w:val="uk-UA"/>
        </w:rPr>
        <w:t>розроб</w:t>
      </w:r>
      <w:r w:rsidR="00A923AE">
        <w:rPr>
          <w:rFonts w:eastAsia="Arial"/>
          <w:sz w:val="28"/>
          <w:lang w:val="uk-UA"/>
        </w:rPr>
        <w:t>ити</w:t>
      </w:r>
      <w:r w:rsidRPr="00BD2FA5">
        <w:rPr>
          <w:rFonts w:eastAsia="Arial"/>
          <w:sz w:val="28"/>
          <w:lang w:val="uk-UA"/>
        </w:rPr>
        <w:t xml:space="preserve"> детальний портрет споживача</w:t>
      </w:r>
      <w:r w:rsidR="00C92E2E">
        <w:rPr>
          <w:rFonts w:eastAsia="Arial"/>
          <w:sz w:val="28"/>
          <w:lang w:val="uk-UA"/>
        </w:rPr>
        <w:t xml:space="preserve">, адже всі 7 учасників захопились товаром </w:t>
      </w:r>
      <w:r w:rsidR="00C92E2E">
        <w:rPr>
          <w:rFonts w:eastAsia="Arial"/>
          <w:sz w:val="28"/>
          <w:lang w:val="en-US"/>
        </w:rPr>
        <w:t>Vlisdy</w:t>
      </w:r>
      <w:r w:rsidR="00C92E2E" w:rsidRPr="005D4A4C">
        <w:rPr>
          <w:rFonts w:eastAsia="Arial"/>
          <w:sz w:val="28"/>
          <w:lang w:val="uk-UA"/>
        </w:rPr>
        <w:t xml:space="preserve"> </w:t>
      </w:r>
      <w:r w:rsidR="00C92E2E">
        <w:rPr>
          <w:rFonts w:eastAsia="Arial"/>
          <w:sz w:val="28"/>
          <w:lang w:val="en-US"/>
        </w:rPr>
        <w:lastRenderedPageBreak/>
        <w:t>Flowers</w:t>
      </w:r>
      <w:r w:rsidR="00C92E2E">
        <w:rPr>
          <w:rFonts w:eastAsia="Arial"/>
          <w:sz w:val="28"/>
          <w:lang w:val="uk-UA"/>
        </w:rPr>
        <w:t xml:space="preserve">, а отже в майбутньому можуть звернутись до </w:t>
      </w:r>
      <w:r w:rsidR="00A923AE" w:rsidRPr="003B5779">
        <w:rPr>
          <w:sz w:val="28"/>
          <w:lang w:val="uk-UA"/>
        </w:rPr>
        <w:t>Vlisdy Flowers</w:t>
      </w:r>
      <w:r w:rsidR="00A923AE" w:rsidDel="00A923AE">
        <w:rPr>
          <w:rFonts w:eastAsia="Arial"/>
          <w:sz w:val="28"/>
          <w:lang w:val="uk-UA"/>
        </w:rPr>
        <w:t xml:space="preserve"> </w:t>
      </w:r>
      <w:r w:rsidR="00C92E2E">
        <w:rPr>
          <w:rFonts w:eastAsia="Arial"/>
          <w:sz w:val="28"/>
          <w:lang w:val="uk-UA"/>
        </w:rPr>
        <w:t>за букетом квітів. Тож н</w:t>
      </w:r>
      <w:r w:rsidRPr="00BD2FA5">
        <w:rPr>
          <w:rFonts w:eastAsia="Arial"/>
          <w:sz w:val="28"/>
          <w:lang w:val="uk-UA"/>
        </w:rPr>
        <w:t>ами було сформовано три основні особистості: Настя 20 р.</w:t>
      </w:r>
      <w:r w:rsidR="00C92E2E">
        <w:rPr>
          <w:rFonts w:eastAsia="Arial"/>
          <w:sz w:val="28"/>
          <w:lang w:val="uk-UA"/>
        </w:rPr>
        <w:t xml:space="preserve"> (</w:t>
      </w:r>
      <w:r w:rsidR="00C92E2E" w:rsidRPr="00C92E2E">
        <w:rPr>
          <w:rFonts w:eastAsia="Arial"/>
          <w:i/>
          <w:sz w:val="28"/>
          <w:lang w:val="uk-UA"/>
        </w:rPr>
        <w:t>рис. 3.</w:t>
      </w:r>
      <w:r w:rsidR="00035888">
        <w:rPr>
          <w:rFonts w:eastAsia="Arial"/>
          <w:i/>
          <w:sz w:val="28"/>
          <w:lang w:val="uk-UA"/>
        </w:rPr>
        <w:t>5</w:t>
      </w:r>
      <w:r w:rsidR="00C92E2E">
        <w:rPr>
          <w:rFonts w:eastAsia="Arial"/>
          <w:sz w:val="28"/>
          <w:lang w:val="uk-UA"/>
        </w:rPr>
        <w:t>),</w:t>
      </w:r>
      <w:r w:rsidRPr="00BD2FA5">
        <w:rPr>
          <w:rFonts w:eastAsia="Arial"/>
          <w:sz w:val="28"/>
          <w:lang w:val="uk-UA"/>
        </w:rPr>
        <w:t xml:space="preserve"> </w:t>
      </w:r>
      <w:r w:rsidR="00120B66" w:rsidRPr="00BD2FA5">
        <w:rPr>
          <w:rFonts w:eastAsia="Arial"/>
          <w:noProof/>
          <w:sz w:val="28"/>
          <w:lang w:val="uk-UA"/>
        </w:rPr>
        <w:drawing>
          <wp:anchor distT="0" distB="0" distL="114300" distR="114300" simplePos="0" relativeHeight="251686912" behindDoc="0" locked="0" layoutInCell="1" allowOverlap="1" wp14:anchorId="75C58D47" wp14:editId="7837886A">
            <wp:simplePos x="0" y="0"/>
            <wp:positionH relativeFrom="column">
              <wp:posOffset>132080</wp:posOffset>
            </wp:positionH>
            <wp:positionV relativeFrom="paragraph">
              <wp:posOffset>1011936</wp:posOffset>
            </wp:positionV>
            <wp:extent cx="5796280" cy="3025140"/>
            <wp:effectExtent l="165100" t="165100" r="160020" b="162560"/>
            <wp:wrapTopAndBottom/>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Снимок экрана 2023-12-16 в 18.18.41.png"/>
                    <pic:cNvPicPr/>
                  </pic:nvPicPr>
                  <pic:blipFill rotWithShape="1">
                    <a:blip r:embed="rId55">
                      <a:extLst>
                        <a:ext uri="{28A0092B-C50C-407E-A947-70E740481C1C}">
                          <a14:useLocalDpi xmlns:a14="http://schemas.microsoft.com/office/drawing/2010/main" val="0"/>
                        </a:ext>
                      </a:extLst>
                    </a:blip>
                    <a:srcRect l="2765" t="5316" r="2750" b="4879"/>
                    <a:stretch/>
                  </pic:blipFill>
                  <pic:spPr bwMode="auto">
                    <a:xfrm>
                      <a:off x="0" y="0"/>
                      <a:ext cx="5796280" cy="3025140"/>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BD2FA5">
        <w:rPr>
          <w:rFonts w:eastAsia="Arial"/>
          <w:sz w:val="28"/>
          <w:lang w:val="uk-UA"/>
        </w:rPr>
        <w:t>Марина 25 р.</w:t>
      </w:r>
      <w:r w:rsidR="00C92E2E">
        <w:rPr>
          <w:rFonts w:eastAsia="Arial"/>
          <w:sz w:val="28"/>
          <w:lang w:val="uk-UA"/>
        </w:rPr>
        <w:t xml:space="preserve"> (</w:t>
      </w:r>
      <w:r w:rsidR="00C92E2E" w:rsidRPr="00C92E2E">
        <w:rPr>
          <w:rFonts w:eastAsia="Arial"/>
          <w:i/>
          <w:sz w:val="28"/>
          <w:lang w:val="uk-UA"/>
        </w:rPr>
        <w:t>рис. 3.</w:t>
      </w:r>
      <w:r w:rsidR="00035888">
        <w:rPr>
          <w:rFonts w:eastAsia="Arial"/>
          <w:i/>
          <w:sz w:val="28"/>
          <w:lang w:val="uk-UA"/>
        </w:rPr>
        <w:t>6</w:t>
      </w:r>
      <w:r w:rsidR="00C92E2E">
        <w:rPr>
          <w:rFonts w:eastAsia="Arial"/>
          <w:sz w:val="28"/>
          <w:lang w:val="uk-UA"/>
        </w:rPr>
        <w:t>) та</w:t>
      </w:r>
      <w:r w:rsidRPr="00BD2FA5">
        <w:rPr>
          <w:rFonts w:eastAsia="Arial"/>
          <w:sz w:val="28"/>
          <w:lang w:val="uk-UA"/>
        </w:rPr>
        <w:t xml:space="preserve"> Марко 27 р. (</w:t>
      </w:r>
      <w:r w:rsidRPr="00C92E2E">
        <w:rPr>
          <w:rFonts w:eastAsia="Arial"/>
          <w:i/>
          <w:sz w:val="28"/>
          <w:lang w:val="uk-UA"/>
        </w:rPr>
        <w:t>рис. 3.</w:t>
      </w:r>
      <w:r w:rsidR="00035888">
        <w:rPr>
          <w:rFonts w:eastAsia="Arial"/>
          <w:i/>
          <w:sz w:val="28"/>
          <w:lang w:val="uk-UA"/>
        </w:rPr>
        <w:t>7</w:t>
      </w:r>
      <w:r w:rsidRPr="00BD2FA5">
        <w:rPr>
          <w:rFonts w:eastAsia="Arial"/>
          <w:sz w:val="28"/>
          <w:lang w:val="uk-UA"/>
        </w:rPr>
        <w:t>).</w:t>
      </w:r>
    </w:p>
    <w:p w14:paraId="16E1B5D9" w14:textId="084056C9" w:rsidR="005D0708" w:rsidRPr="00BD2FA5" w:rsidRDefault="00BA7A5C"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eastAsia="Arial"/>
          <w:sz w:val="28"/>
          <w:lang w:val="uk-UA"/>
        </w:rPr>
      </w:pPr>
      <w:r w:rsidRPr="00BD2FA5">
        <w:rPr>
          <w:rFonts w:eastAsia="Arial"/>
          <w:noProof/>
          <w:sz w:val="28"/>
          <w:lang w:val="uk-UA"/>
        </w:rPr>
        <w:drawing>
          <wp:anchor distT="0" distB="0" distL="114300" distR="114300" simplePos="0" relativeHeight="251687936" behindDoc="0" locked="0" layoutInCell="1" allowOverlap="1" wp14:anchorId="25426100" wp14:editId="05793BF4">
            <wp:simplePos x="0" y="0"/>
            <wp:positionH relativeFrom="column">
              <wp:posOffset>135481</wp:posOffset>
            </wp:positionH>
            <wp:positionV relativeFrom="paragraph">
              <wp:posOffset>3887634</wp:posOffset>
            </wp:positionV>
            <wp:extent cx="5796280" cy="2981960"/>
            <wp:effectExtent l="165100" t="165100" r="160020" b="167640"/>
            <wp:wrapTopAndBottom/>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Снимок экрана 2023-12-16 в 18.19.01.png"/>
                    <pic:cNvPicPr/>
                  </pic:nvPicPr>
                  <pic:blipFill rotWithShape="1">
                    <a:blip r:embed="rId56">
                      <a:extLst>
                        <a:ext uri="{28A0092B-C50C-407E-A947-70E740481C1C}">
                          <a14:useLocalDpi xmlns:a14="http://schemas.microsoft.com/office/drawing/2010/main" val="0"/>
                        </a:ext>
                      </a:extLst>
                    </a:blip>
                    <a:srcRect l="2743" t="6704" r="2479"/>
                    <a:stretch/>
                  </pic:blipFill>
                  <pic:spPr bwMode="auto">
                    <a:xfrm>
                      <a:off x="0" y="0"/>
                      <a:ext cx="5796280" cy="2981960"/>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75A26" w:rsidRPr="00BD2FA5">
        <w:rPr>
          <w:rFonts w:eastAsia="Arial"/>
          <w:sz w:val="28"/>
          <w:lang w:val="uk-UA"/>
        </w:rPr>
        <w:t>Рис. 3.</w:t>
      </w:r>
      <w:r w:rsidR="00035888">
        <w:rPr>
          <w:rFonts w:eastAsia="Arial"/>
          <w:sz w:val="28"/>
          <w:lang w:val="uk-UA"/>
        </w:rPr>
        <w:t>5</w:t>
      </w:r>
      <w:r w:rsidR="00675A26" w:rsidRPr="00BD2FA5">
        <w:rPr>
          <w:rFonts w:eastAsia="Arial"/>
          <w:sz w:val="28"/>
          <w:lang w:val="uk-UA"/>
        </w:rPr>
        <w:t xml:space="preserve">. </w:t>
      </w:r>
      <w:r w:rsidR="00102D8A" w:rsidRPr="00BD2FA5">
        <w:rPr>
          <w:rFonts w:eastAsia="Arial"/>
          <w:sz w:val="28"/>
          <w:lang w:val="uk-UA"/>
        </w:rPr>
        <w:t>Портрет</w:t>
      </w:r>
      <w:r w:rsidR="00675A26" w:rsidRPr="00BD2FA5">
        <w:rPr>
          <w:rFonts w:eastAsia="Arial"/>
          <w:sz w:val="28"/>
          <w:lang w:val="uk-UA"/>
        </w:rPr>
        <w:t xml:space="preserve"> споживача в ролі Насті</w:t>
      </w:r>
    </w:p>
    <w:p w14:paraId="0D9090C7" w14:textId="1C4020F9" w:rsidR="00BA7A5C" w:rsidRDefault="00675A26" w:rsidP="00BA7A5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eastAsia="Arial"/>
          <w:sz w:val="28"/>
          <w:lang w:val="uk-UA"/>
        </w:rPr>
      </w:pPr>
      <w:r w:rsidRPr="00BD2FA5">
        <w:rPr>
          <w:rFonts w:eastAsia="Arial"/>
          <w:sz w:val="28"/>
          <w:lang w:val="uk-UA"/>
        </w:rPr>
        <w:t>Рис. 3.</w:t>
      </w:r>
      <w:r w:rsidR="00035888">
        <w:rPr>
          <w:rFonts w:eastAsia="Arial"/>
          <w:sz w:val="28"/>
          <w:lang w:val="uk-UA"/>
        </w:rPr>
        <w:t>6</w:t>
      </w:r>
      <w:r w:rsidRPr="00BD2FA5">
        <w:rPr>
          <w:rFonts w:eastAsia="Arial"/>
          <w:sz w:val="28"/>
          <w:lang w:val="uk-UA"/>
        </w:rPr>
        <w:t>. Портрет споживача в ролі Марини</w:t>
      </w:r>
    </w:p>
    <w:p w14:paraId="46AC9F9F" w14:textId="4DFA8E77" w:rsidR="00675A26" w:rsidRPr="00BD2FA5" w:rsidRDefault="00BA7A5C" w:rsidP="00BA7A5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eastAsia="Arial"/>
          <w:sz w:val="28"/>
          <w:lang w:val="uk-UA"/>
        </w:rPr>
      </w:pPr>
      <w:r w:rsidRPr="00BD2FA5">
        <w:rPr>
          <w:rFonts w:eastAsia="Arial"/>
          <w:noProof/>
          <w:sz w:val="28"/>
          <w:lang w:val="uk-UA"/>
        </w:rPr>
        <w:lastRenderedPageBreak/>
        <w:drawing>
          <wp:anchor distT="0" distB="0" distL="114300" distR="114300" simplePos="0" relativeHeight="251688960" behindDoc="0" locked="0" layoutInCell="1" allowOverlap="1" wp14:anchorId="5CAB2606" wp14:editId="16FDB36B">
            <wp:simplePos x="0" y="0"/>
            <wp:positionH relativeFrom="column">
              <wp:posOffset>168930</wp:posOffset>
            </wp:positionH>
            <wp:positionV relativeFrom="paragraph">
              <wp:posOffset>165345</wp:posOffset>
            </wp:positionV>
            <wp:extent cx="5784850" cy="3093085"/>
            <wp:effectExtent l="165100" t="165100" r="171450" b="170815"/>
            <wp:wrapTopAndBottom/>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Снимок экрана 2023-12-16 в 18.18.50.png"/>
                    <pic:cNvPicPr/>
                  </pic:nvPicPr>
                  <pic:blipFill rotWithShape="1">
                    <a:blip r:embed="rId57">
                      <a:extLst>
                        <a:ext uri="{28A0092B-C50C-407E-A947-70E740481C1C}">
                          <a14:useLocalDpi xmlns:a14="http://schemas.microsoft.com/office/drawing/2010/main" val="0"/>
                        </a:ext>
                      </a:extLst>
                    </a:blip>
                    <a:srcRect l="3224" t="3581" r="2781"/>
                    <a:stretch/>
                  </pic:blipFill>
                  <pic:spPr bwMode="auto">
                    <a:xfrm>
                      <a:off x="0" y="0"/>
                      <a:ext cx="5784850" cy="3093085"/>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75A26" w:rsidRPr="00BD2FA5">
        <w:rPr>
          <w:rFonts w:eastAsia="Arial"/>
          <w:sz w:val="28"/>
          <w:lang w:val="uk-UA"/>
        </w:rPr>
        <w:t>Рис. 3.</w:t>
      </w:r>
      <w:r w:rsidR="00035888">
        <w:rPr>
          <w:rFonts w:eastAsia="Arial"/>
          <w:sz w:val="28"/>
          <w:lang w:val="uk-UA"/>
        </w:rPr>
        <w:t>7</w:t>
      </w:r>
      <w:r w:rsidR="00675A26" w:rsidRPr="00BD2FA5">
        <w:rPr>
          <w:rFonts w:eastAsia="Arial"/>
          <w:sz w:val="28"/>
          <w:lang w:val="uk-UA"/>
        </w:rPr>
        <w:t>. Портрет споживача в ролі Марка</w:t>
      </w:r>
    </w:p>
    <w:p w14:paraId="67FD06C6" w14:textId="4FE60F9C" w:rsidR="009C481E" w:rsidRDefault="00A923AE" w:rsidP="005A3A4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eastAsia="Arial"/>
          <w:sz w:val="28"/>
          <w:lang w:val="uk-UA"/>
        </w:rPr>
      </w:pPr>
      <w:r>
        <w:rPr>
          <w:rFonts w:eastAsia="Arial"/>
          <w:sz w:val="28"/>
          <w:lang w:val="uk-UA"/>
        </w:rPr>
        <w:t>Нами було</w:t>
      </w:r>
      <w:r w:rsidRPr="009C481E">
        <w:rPr>
          <w:rFonts w:eastAsia="Arial"/>
          <w:sz w:val="28"/>
          <w:lang w:val="uk-UA"/>
        </w:rPr>
        <w:t xml:space="preserve"> </w:t>
      </w:r>
      <w:r w:rsidR="005D06D8" w:rsidRPr="009C481E">
        <w:rPr>
          <w:rFonts w:eastAsia="Arial"/>
          <w:sz w:val="28"/>
          <w:lang w:val="uk-UA"/>
        </w:rPr>
        <w:t>обра</w:t>
      </w:r>
      <w:r>
        <w:rPr>
          <w:rFonts w:eastAsia="Arial"/>
          <w:sz w:val="28"/>
          <w:lang w:val="uk-UA"/>
        </w:rPr>
        <w:t>но</w:t>
      </w:r>
      <w:r w:rsidR="005D06D8" w:rsidRPr="009C481E">
        <w:rPr>
          <w:rFonts w:eastAsia="Arial"/>
          <w:sz w:val="28"/>
          <w:lang w:val="uk-UA"/>
        </w:rPr>
        <w:t xml:space="preserve"> саме такі три портрет</w:t>
      </w:r>
      <w:r w:rsidR="00D023D0" w:rsidRPr="009C481E">
        <w:rPr>
          <w:rFonts w:eastAsia="Arial"/>
          <w:sz w:val="28"/>
          <w:lang w:val="uk-UA"/>
        </w:rPr>
        <w:t xml:space="preserve">и </w:t>
      </w:r>
      <w:r w:rsidR="009C481E">
        <w:rPr>
          <w:rFonts w:eastAsia="Arial"/>
          <w:sz w:val="28"/>
          <w:lang w:val="uk-UA"/>
        </w:rPr>
        <w:t xml:space="preserve">споживача </w:t>
      </w:r>
      <w:r w:rsidR="00D023D0" w:rsidRPr="009C481E">
        <w:rPr>
          <w:rFonts w:eastAsia="Arial"/>
          <w:sz w:val="28"/>
          <w:lang w:val="uk-UA"/>
        </w:rPr>
        <w:t xml:space="preserve">виходячи з фокус-групового дослідження. </w:t>
      </w:r>
      <w:r w:rsidR="009C481E">
        <w:rPr>
          <w:rFonts w:eastAsia="Arial"/>
          <w:sz w:val="28"/>
          <w:lang w:val="uk-UA"/>
        </w:rPr>
        <w:t xml:space="preserve">Настя </w:t>
      </w:r>
      <w:r w:rsidR="00AE1E6F">
        <w:rPr>
          <w:rFonts w:eastAsia="Arial"/>
          <w:sz w:val="28"/>
          <w:lang w:val="uk-UA"/>
        </w:rPr>
        <w:t xml:space="preserve">(20 р.) виступає за екологію та збереження довкілля. Вона ніколи не розуміла радості від букета зрізаних квітів, саме тому для неї з’явилась альтернатива – букет екологічних квітів, який ніколи не зів’яне. </w:t>
      </w:r>
    </w:p>
    <w:p w14:paraId="3292EBDA" w14:textId="47F1BD52" w:rsidR="009C481E" w:rsidRDefault="009C481E" w:rsidP="005A3A4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eastAsia="Arial"/>
          <w:sz w:val="28"/>
          <w:lang w:val="uk-UA"/>
        </w:rPr>
      </w:pPr>
      <w:r>
        <w:rPr>
          <w:rFonts w:eastAsia="Arial"/>
          <w:sz w:val="28"/>
          <w:lang w:val="uk-UA"/>
        </w:rPr>
        <w:t>Марина (25 р.) працює декораторкою весіль та різних корпоративних заходів. Вона знається на трендах завдяки своїм двом донькам. Завжди намагається вразити клієнтів унікальними прикрасами, також однією з ідей може бути оформлення букет</w:t>
      </w:r>
      <w:r w:rsidR="00E538BB">
        <w:rPr>
          <w:rFonts w:eastAsia="Arial"/>
          <w:sz w:val="28"/>
          <w:lang w:val="uk-UA"/>
        </w:rPr>
        <w:t>а</w:t>
      </w:r>
      <w:r>
        <w:rPr>
          <w:rFonts w:eastAsia="Arial"/>
          <w:sz w:val="28"/>
          <w:lang w:val="uk-UA"/>
        </w:rPr>
        <w:t xml:space="preserve"> нареченої вічно-космічним букетом від </w:t>
      </w:r>
      <w:r>
        <w:rPr>
          <w:rFonts w:eastAsia="Arial"/>
          <w:sz w:val="28"/>
          <w:lang w:val="en-US"/>
        </w:rPr>
        <w:t>Vlisdy</w:t>
      </w:r>
      <w:r w:rsidRPr="009C481E">
        <w:rPr>
          <w:rFonts w:eastAsia="Arial"/>
          <w:sz w:val="28"/>
          <w:lang w:val="uk-UA"/>
        </w:rPr>
        <w:t xml:space="preserve"> </w:t>
      </w:r>
      <w:r>
        <w:rPr>
          <w:rFonts w:eastAsia="Arial"/>
          <w:sz w:val="28"/>
          <w:lang w:val="en-US"/>
        </w:rPr>
        <w:t>Flowers</w:t>
      </w:r>
      <w:r w:rsidRPr="009C481E">
        <w:rPr>
          <w:rFonts w:eastAsia="Arial"/>
          <w:sz w:val="28"/>
          <w:lang w:val="uk-UA"/>
        </w:rPr>
        <w:t>.</w:t>
      </w:r>
      <w:r>
        <w:rPr>
          <w:rFonts w:eastAsia="Arial"/>
          <w:sz w:val="28"/>
          <w:lang w:val="uk-UA"/>
        </w:rPr>
        <w:t xml:space="preserve"> Наречена, до речі, також матиме змогу назавжди зберегти весільний букет або зробити його сімейною традицією та передавати його з покоління в покоління.</w:t>
      </w:r>
    </w:p>
    <w:p w14:paraId="2D42596F" w14:textId="2497DB7C" w:rsidR="00962FDC" w:rsidRPr="009C481E" w:rsidRDefault="00D023D0" w:rsidP="005A3A4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eastAsia="Arial"/>
          <w:sz w:val="28"/>
          <w:lang w:val="uk-UA"/>
        </w:rPr>
      </w:pPr>
      <w:r w:rsidRPr="009C481E">
        <w:rPr>
          <w:rFonts w:eastAsia="Arial"/>
          <w:sz w:val="28"/>
          <w:lang w:val="uk-UA"/>
        </w:rPr>
        <w:t xml:space="preserve">Марко та Павло (25–29 р.) на власному досвіді розповідали про те, що любить вражати своїх коханих незвичайними подарунками, а голографічні троянди – саме те, що може здивувати. До того ж Марко уявив, що таким букетом можна навіть зробити пропозицію руки та серця. </w:t>
      </w:r>
      <w:r w:rsidR="009C481E" w:rsidRPr="009C481E">
        <w:rPr>
          <w:rFonts w:eastAsia="Arial"/>
          <w:sz w:val="28"/>
          <w:lang w:val="uk-UA"/>
        </w:rPr>
        <w:t xml:space="preserve">Тоді </w:t>
      </w:r>
      <w:r w:rsidRPr="009C481E">
        <w:rPr>
          <w:rFonts w:eastAsia="Arial"/>
          <w:sz w:val="28"/>
          <w:lang w:val="uk-UA"/>
        </w:rPr>
        <w:t xml:space="preserve">його дівчина </w:t>
      </w:r>
      <w:r w:rsidR="009C481E" w:rsidRPr="009C481E">
        <w:rPr>
          <w:rFonts w:eastAsia="Arial"/>
          <w:sz w:val="28"/>
          <w:lang w:val="uk-UA"/>
        </w:rPr>
        <w:t xml:space="preserve">матиме змогу назавжди </w:t>
      </w:r>
      <w:r w:rsidRPr="009C481E">
        <w:rPr>
          <w:rFonts w:eastAsia="Arial"/>
          <w:sz w:val="28"/>
          <w:lang w:val="uk-UA"/>
        </w:rPr>
        <w:t>залишит</w:t>
      </w:r>
      <w:r w:rsidR="009C481E" w:rsidRPr="009C481E">
        <w:rPr>
          <w:rFonts w:eastAsia="Arial"/>
          <w:sz w:val="28"/>
          <w:lang w:val="uk-UA"/>
        </w:rPr>
        <w:t>и</w:t>
      </w:r>
      <w:r w:rsidRPr="009C481E">
        <w:rPr>
          <w:rFonts w:eastAsia="Arial"/>
          <w:sz w:val="28"/>
          <w:lang w:val="uk-UA"/>
        </w:rPr>
        <w:t xml:space="preserve"> цей букет на пам’ять про важливий день їх майбутньої сім’ї.</w:t>
      </w:r>
      <w:r w:rsidR="009C481E">
        <w:rPr>
          <w:rFonts w:eastAsia="Arial"/>
          <w:sz w:val="28"/>
          <w:lang w:val="uk-UA"/>
        </w:rPr>
        <w:t xml:space="preserve"> </w:t>
      </w:r>
    </w:p>
    <w:p w14:paraId="7AB8BB20" w14:textId="47CC53F9" w:rsidR="00871C35" w:rsidRPr="00886BFA" w:rsidRDefault="00BA7A5C" w:rsidP="005A3A4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eastAsia="Arial"/>
          <w:sz w:val="28"/>
          <w:szCs w:val="28"/>
          <w:lang w:val="uk-UA"/>
        </w:rPr>
      </w:pPr>
      <w:r>
        <w:rPr>
          <w:rFonts w:eastAsia="Arial"/>
          <w:sz w:val="28"/>
          <w:lang w:val="uk-UA"/>
        </w:rPr>
        <w:t>Щ</w:t>
      </w:r>
      <w:r w:rsidR="00886BFA" w:rsidRPr="00686B81">
        <w:rPr>
          <w:rFonts w:eastAsia="Arial"/>
          <w:sz w:val="28"/>
          <w:lang w:val="uk-UA"/>
        </w:rPr>
        <w:t xml:space="preserve">об вирізнятись серед конкурентів кожному стартапу та бізнесу загалом варто мати власну конкуренту перевагу – вона ж «унікальна торгова пропозиція» </w:t>
      </w:r>
      <w:r w:rsidR="00886BFA" w:rsidRPr="00686B81">
        <w:rPr>
          <w:rFonts w:eastAsia="Arial"/>
          <w:sz w:val="28"/>
          <w:lang w:val="uk-UA"/>
        </w:rPr>
        <w:lastRenderedPageBreak/>
        <w:t xml:space="preserve">(УТП). </w:t>
      </w:r>
      <w:r w:rsidR="00A923AE">
        <w:rPr>
          <w:rFonts w:eastAsia="Arial"/>
          <w:sz w:val="28"/>
          <w:lang w:val="uk-UA"/>
        </w:rPr>
        <w:t>Нами було</w:t>
      </w:r>
      <w:r w:rsidR="00A923AE" w:rsidRPr="00AF2234">
        <w:rPr>
          <w:rFonts w:eastAsia="Arial"/>
          <w:sz w:val="28"/>
          <w:lang w:val="uk-UA"/>
        </w:rPr>
        <w:t xml:space="preserve"> </w:t>
      </w:r>
      <w:r w:rsidR="00AF2234" w:rsidRPr="00AF2234">
        <w:rPr>
          <w:rFonts w:eastAsia="Arial"/>
          <w:sz w:val="28"/>
          <w:lang w:val="uk-UA"/>
        </w:rPr>
        <w:t>розроб</w:t>
      </w:r>
      <w:r w:rsidR="00A923AE">
        <w:rPr>
          <w:rFonts w:eastAsia="Arial"/>
          <w:sz w:val="28"/>
          <w:lang w:val="uk-UA"/>
        </w:rPr>
        <w:t>лено</w:t>
      </w:r>
      <w:r w:rsidR="00AF2234" w:rsidRPr="00AF2234">
        <w:rPr>
          <w:rFonts w:eastAsia="Arial"/>
          <w:sz w:val="28"/>
          <w:lang w:val="uk-UA"/>
        </w:rPr>
        <w:t xml:space="preserve"> УТП на основі двох </w:t>
      </w:r>
      <w:r w:rsidR="00AF2234">
        <w:rPr>
          <w:rFonts w:eastAsia="Arial"/>
          <w:sz w:val="28"/>
          <w:lang w:val="uk-UA"/>
        </w:rPr>
        <w:t xml:space="preserve">основних </w:t>
      </w:r>
      <w:r w:rsidR="00AF2234" w:rsidRPr="00AF2234">
        <w:rPr>
          <w:rFonts w:eastAsia="Arial"/>
          <w:sz w:val="28"/>
          <w:lang w:val="uk-UA"/>
        </w:rPr>
        <w:t>питань: «Чим ми краще?» та «Чому ми краще?» (</w:t>
      </w:r>
      <w:r w:rsidR="00AF2234" w:rsidRPr="00AF2234">
        <w:rPr>
          <w:rFonts w:eastAsia="Arial"/>
          <w:i/>
          <w:sz w:val="28"/>
          <w:lang w:val="uk-UA"/>
        </w:rPr>
        <w:t>табл. 3.</w:t>
      </w:r>
      <w:r w:rsidR="00374623">
        <w:rPr>
          <w:rFonts w:eastAsia="Arial"/>
          <w:i/>
          <w:sz w:val="28"/>
          <w:lang w:val="uk-UA"/>
        </w:rPr>
        <w:t>4</w:t>
      </w:r>
      <w:r w:rsidR="00AF2234" w:rsidRPr="00AF2234">
        <w:rPr>
          <w:rFonts w:eastAsia="Arial"/>
          <w:sz w:val="28"/>
          <w:lang w:val="uk-UA"/>
        </w:rPr>
        <w:t>).</w:t>
      </w:r>
    </w:p>
    <w:p w14:paraId="5C445BEF" w14:textId="04BE648E" w:rsidR="002E668F" w:rsidRPr="005D4A4C" w:rsidRDefault="009822CD" w:rsidP="009822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right"/>
        <w:rPr>
          <w:rFonts w:eastAsia="Arial"/>
          <w:i/>
          <w:sz w:val="28"/>
          <w:lang w:val="uk-UA"/>
        </w:rPr>
      </w:pPr>
      <w:r w:rsidRPr="005D4A4C">
        <w:rPr>
          <w:rFonts w:eastAsia="Arial"/>
          <w:i/>
          <w:sz w:val="28"/>
          <w:lang w:val="uk-UA"/>
        </w:rPr>
        <w:t>Таблиця 3.</w:t>
      </w:r>
      <w:r w:rsidR="00374623">
        <w:rPr>
          <w:rFonts w:eastAsia="Arial"/>
          <w:i/>
          <w:sz w:val="28"/>
          <w:lang w:val="uk-UA"/>
        </w:rPr>
        <w:t>4</w:t>
      </w:r>
    </w:p>
    <w:p w14:paraId="2BBB2883" w14:textId="1724610C" w:rsidR="009822CD" w:rsidRPr="00BD2FA5" w:rsidRDefault="009822CD" w:rsidP="009822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eastAsia="Arial"/>
          <w:sz w:val="28"/>
          <w:lang w:val="uk-UA"/>
        </w:rPr>
      </w:pPr>
      <w:r>
        <w:rPr>
          <w:rFonts w:eastAsia="Arial"/>
          <w:sz w:val="28"/>
          <w:lang w:val="uk-UA"/>
        </w:rPr>
        <w:t xml:space="preserve">Унікальна торгова пропозиція </w:t>
      </w:r>
      <w:r w:rsidRPr="00BD2FA5">
        <w:rPr>
          <w:rFonts w:eastAsia="Arial"/>
          <w:sz w:val="28"/>
          <w:lang w:val="uk-UA"/>
        </w:rPr>
        <w:t>Vlisdy Flowers (створено автор</w:t>
      </w:r>
      <w:r w:rsidR="006C2B2D">
        <w:rPr>
          <w:rFonts w:eastAsia="Arial"/>
          <w:sz w:val="28"/>
          <w:lang w:val="uk-UA"/>
        </w:rPr>
        <w:t>кою</w:t>
      </w:r>
      <w:r w:rsidRPr="00BD2FA5">
        <w:rPr>
          <w:rFonts w:eastAsia="Arial"/>
          <w:sz w:val="28"/>
          <w:lang w:val="uk-UA"/>
        </w:rPr>
        <w:t>)</w:t>
      </w:r>
    </w:p>
    <w:tbl>
      <w:tblPr>
        <w:tblStyle w:val="af2"/>
        <w:tblW w:w="9634" w:type="dxa"/>
        <w:tblLook w:val="04A0" w:firstRow="1" w:lastRow="0" w:firstColumn="1" w:lastColumn="0" w:noHBand="0" w:noVBand="1"/>
      </w:tblPr>
      <w:tblGrid>
        <w:gridCol w:w="9634"/>
      </w:tblGrid>
      <w:tr w:rsidR="00EF2388" w:rsidRPr="00BD2FA5" w14:paraId="562C6AAA" w14:textId="77777777" w:rsidTr="00AE360F">
        <w:tc>
          <w:tcPr>
            <w:tcW w:w="9634" w:type="dxa"/>
          </w:tcPr>
          <w:p w14:paraId="0A360A0E" w14:textId="2E154E0A" w:rsidR="00EF2388" w:rsidRPr="00AC1647" w:rsidRDefault="00EF2388"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Arial"/>
                <w:b/>
                <w:lang w:val="uk-UA"/>
              </w:rPr>
            </w:pPr>
            <w:r w:rsidRPr="00AC1647">
              <w:rPr>
                <w:rFonts w:eastAsia="Arial"/>
                <w:b/>
                <w:lang w:val="uk-UA"/>
              </w:rPr>
              <w:t>Чим ми краще?</w:t>
            </w:r>
          </w:p>
        </w:tc>
      </w:tr>
      <w:tr w:rsidR="00EF2388" w:rsidRPr="00BD2FA5" w14:paraId="337A299F" w14:textId="77777777" w:rsidTr="00AE360F">
        <w:tc>
          <w:tcPr>
            <w:tcW w:w="9634" w:type="dxa"/>
          </w:tcPr>
          <w:p w14:paraId="39F6C8B9" w14:textId="77777777" w:rsidR="009822CD" w:rsidRPr="00AC1647" w:rsidRDefault="009338BC" w:rsidP="00706652">
            <w:pPr>
              <w:pStyle w:val="a6"/>
              <w:numPr>
                <w:ilvl w:val="0"/>
                <w:numId w:val="4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06" w:hanging="294"/>
              <w:jc w:val="both"/>
              <w:rPr>
                <w:rFonts w:eastAsia="Arial"/>
                <w:lang w:val="uk-UA"/>
              </w:rPr>
            </w:pPr>
            <w:r w:rsidRPr="00AC1647">
              <w:rPr>
                <w:rFonts w:eastAsia="Arial"/>
                <w:lang w:val="uk-UA"/>
              </w:rPr>
              <w:t>Ви отримаєте вічно свіжий букет;</w:t>
            </w:r>
          </w:p>
          <w:p w14:paraId="5D240909" w14:textId="736305DB" w:rsidR="009822CD" w:rsidRPr="00AC1647" w:rsidRDefault="009338BC" w:rsidP="00706652">
            <w:pPr>
              <w:pStyle w:val="a6"/>
              <w:numPr>
                <w:ilvl w:val="0"/>
                <w:numId w:val="4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06" w:hanging="294"/>
              <w:jc w:val="both"/>
              <w:rPr>
                <w:rFonts w:eastAsia="Arial"/>
                <w:lang w:val="uk-UA"/>
              </w:rPr>
            </w:pPr>
            <w:r w:rsidRPr="00AC1647">
              <w:rPr>
                <w:rFonts w:eastAsia="Arial"/>
                <w:lang w:val="uk-UA"/>
              </w:rPr>
              <w:t>підтримаєте збереж</w:t>
            </w:r>
            <w:r w:rsidR="00AF2234" w:rsidRPr="00AC1647">
              <w:rPr>
                <w:rFonts w:eastAsia="Arial"/>
                <w:lang w:val="uk-UA"/>
              </w:rPr>
              <w:t>е</w:t>
            </w:r>
            <w:r w:rsidRPr="00AC1647">
              <w:rPr>
                <w:rFonts w:eastAsia="Arial"/>
                <w:lang w:val="uk-UA"/>
              </w:rPr>
              <w:t>ння життя справжніх квітів;</w:t>
            </w:r>
          </w:p>
          <w:p w14:paraId="3CE3DCAB" w14:textId="34C975A9" w:rsidR="009822CD" w:rsidRPr="00AC1647" w:rsidRDefault="009338BC" w:rsidP="00706652">
            <w:pPr>
              <w:pStyle w:val="a6"/>
              <w:numPr>
                <w:ilvl w:val="0"/>
                <w:numId w:val="4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06" w:hanging="294"/>
              <w:jc w:val="both"/>
              <w:rPr>
                <w:rFonts w:eastAsia="Arial"/>
                <w:lang w:val="uk-UA"/>
              </w:rPr>
            </w:pPr>
            <w:r w:rsidRPr="00AC1647">
              <w:rPr>
                <w:rFonts w:eastAsia="Arial"/>
                <w:lang w:val="uk-UA"/>
              </w:rPr>
              <w:t>купуєте букет – допом</w:t>
            </w:r>
            <w:r w:rsidR="00AF2234" w:rsidRPr="00AC1647">
              <w:rPr>
                <w:rFonts w:eastAsia="Arial"/>
                <w:lang w:val="uk-UA"/>
              </w:rPr>
              <w:t>а</w:t>
            </w:r>
            <w:r w:rsidRPr="00AC1647">
              <w:rPr>
                <w:rFonts w:eastAsia="Arial"/>
                <w:lang w:val="uk-UA"/>
              </w:rPr>
              <w:t>гаєте армії (5% від прибутку буде йти на ЗСУ);</w:t>
            </w:r>
          </w:p>
          <w:p w14:paraId="2326BD02" w14:textId="77777777" w:rsidR="009822CD" w:rsidRPr="00AC1647" w:rsidRDefault="009338BC" w:rsidP="00706652">
            <w:pPr>
              <w:pStyle w:val="a6"/>
              <w:numPr>
                <w:ilvl w:val="0"/>
                <w:numId w:val="4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06" w:hanging="294"/>
              <w:jc w:val="both"/>
              <w:rPr>
                <w:rFonts w:eastAsia="Arial"/>
                <w:lang w:val="uk-UA"/>
              </w:rPr>
            </w:pPr>
            <w:r w:rsidRPr="00AC1647">
              <w:rPr>
                <w:rFonts w:eastAsia="Arial"/>
                <w:lang w:val="uk-UA"/>
              </w:rPr>
              <w:t>швидкі відповіді на замовлення, консультація;</w:t>
            </w:r>
          </w:p>
          <w:p w14:paraId="70E6FABF" w14:textId="77777777" w:rsidR="009822CD" w:rsidRPr="00AC1647" w:rsidRDefault="009338BC" w:rsidP="00706652">
            <w:pPr>
              <w:pStyle w:val="a6"/>
              <w:numPr>
                <w:ilvl w:val="0"/>
                <w:numId w:val="4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06" w:hanging="294"/>
              <w:jc w:val="both"/>
              <w:rPr>
                <w:rFonts w:eastAsia="Arial"/>
                <w:lang w:val="uk-UA"/>
              </w:rPr>
            </w:pPr>
            <w:r w:rsidRPr="00AC1647">
              <w:rPr>
                <w:rFonts w:eastAsia="Arial"/>
                <w:lang w:val="uk-UA"/>
              </w:rPr>
              <w:t>2 варіанти пакування на вибір: круглі шляпні коробочки в декількох кольорах та як справжні букети – у крафтовий папір (в цьому випадку буде на вибір 2 види прищіпок під листівку);</w:t>
            </w:r>
          </w:p>
          <w:p w14:paraId="281761F2" w14:textId="77777777" w:rsidR="009822CD" w:rsidRPr="00AC1647" w:rsidRDefault="009338BC" w:rsidP="00706652">
            <w:pPr>
              <w:pStyle w:val="a6"/>
              <w:numPr>
                <w:ilvl w:val="0"/>
                <w:numId w:val="4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06" w:hanging="294"/>
              <w:jc w:val="both"/>
              <w:rPr>
                <w:rFonts w:eastAsia="Arial"/>
                <w:lang w:val="uk-UA"/>
              </w:rPr>
            </w:pPr>
            <w:r w:rsidRPr="00AC1647">
              <w:rPr>
                <w:rFonts w:eastAsia="Arial"/>
                <w:lang w:val="uk-UA"/>
              </w:rPr>
              <w:t>Ваш власний текст на листівці (наприклад: «Я буду кохати тебе, поки цей букет не зів’яне»);</w:t>
            </w:r>
          </w:p>
          <w:p w14:paraId="4E456A5B" w14:textId="5A917858" w:rsidR="009822CD" w:rsidRPr="00AC1647" w:rsidRDefault="009338BC" w:rsidP="00706652">
            <w:pPr>
              <w:pStyle w:val="a6"/>
              <w:numPr>
                <w:ilvl w:val="0"/>
                <w:numId w:val="4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06" w:hanging="294"/>
              <w:jc w:val="both"/>
              <w:rPr>
                <w:rFonts w:eastAsia="Arial"/>
                <w:lang w:val="uk-UA"/>
              </w:rPr>
            </w:pPr>
            <w:r w:rsidRPr="00AC1647">
              <w:rPr>
                <w:rFonts w:eastAsia="Arial"/>
                <w:lang w:val="uk-UA"/>
              </w:rPr>
              <w:t>ми любимо дивитись на щасливих клієнтів, тож за пост/</w:t>
            </w:r>
            <w:r w:rsidR="00DB5293">
              <w:rPr>
                <w:rFonts w:eastAsia="Arial"/>
                <w:lang w:val="uk-UA"/>
              </w:rPr>
              <w:t>сториз</w:t>
            </w:r>
            <w:r w:rsidRPr="00AC1647">
              <w:rPr>
                <w:rFonts w:eastAsia="Arial"/>
                <w:lang w:val="uk-UA"/>
              </w:rPr>
              <w:t xml:space="preserve"> з відміткою нашого магазину – знижка на наступну покупу (діятиме 1 рік);</w:t>
            </w:r>
          </w:p>
          <w:p w14:paraId="557DEA08" w14:textId="2BF7B411" w:rsidR="009822CD" w:rsidRPr="00AC1647" w:rsidRDefault="009338BC" w:rsidP="00706652">
            <w:pPr>
              <w:pStyle w:val="a6"/>
              <w:numPr>
                <w:ilvl w:val="0"/>
                <w:numId w:val="4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06" w:hanging="294"/>
              <w:jc w:val="both"/>
              <w:rPr>
                <w:rFonts w:eastAsia="Arial"/>
                <w:lang w:val="uk-UA"/>
              </w:rPr>
            </w:pPr>
            <w:r w:rsidRPr="00AC1647">
              <w:rPr>
                <w:rFonts w:eastAsia="Arial"/>
                <w:lang w:val="uk-UA"/>
              </w:rPr>
              <w:t xml:space="preserve">«таємний прихильник» – </w:t>
            </w:r>
            <w:r w:rsidR="00AF2234" w:rsidRPr="00AC1647">
              <w:rPr>
                <w:rFonts w:eastAsia="Arial"/>
                <w:lang w:val="uk-UA"/>
              </w:rPr>
              <w:t xml:space="preserve">послуга </w:t>
            </w:r>
            <w:r w:rsidRPr="00AC1647">
              <w:rPr>
                <w:rFonts w:eastAsia="Arial"/>
                <w:lang w:val="uk-UA"/>
              </w:rPr>
              <w:t>анонімн</w:t>
            </w:r>
            <w:r w:rsidR="00AF2234" w:rsidRPr="00AC1647">
              <w:rPr>
                <w:rFonts w:eastAsia="Arial"/>
                <w:lang w:val="uk-UA"/>
              </w:rPr>
              <w:t>ої</w:t>
            </w:r>
            <w:r w:rsidRPr="00AC1647">
              <w:rPr>
                <w:rFonts w:eastAsia="Arial"/>
                <w:lang w:val="uk-UA"/>
              </w:rPr>
              <w:t xml:space="preserve"> доставк</w:t>
            </w:r>
            <w:r w:rsidR="00AF2234" w:rsidRPr="00AC1647">
              <w:rPr>
                <w:rFonts w:eastAsia="Arial"/>
                <w:lang w:val="uk-UA"/>
              </w:rPr>
              <w:t>и</w:t>
            </w:r>
            <w:r w:rsidRPr="00AC1647">
              <w:rPr>
                <w:rFonts w:eastAsia="Arial"/>
                <w:lang w:val="uk-UA"/>
              </w:rPr>
              <w:t>;</w:t>
            </w:r>
          </w:p>
          <w:p w14:paraId="0104E2B7" w14:textId="4DDA4D08" w:rsidR="00EF2388" w:rsidRPr="00AC1647" w:rsidRDefault="009338BC" w:rsidP="00706652">
            <w:pPr>
              <w:pStyle w:val="a6"/>
              <w:numPr>
                <w:ilvl w:val="0"/>
                <w:numId w:val="4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06" w:hanging="294"/>
              <w:jc w:val="both"/>
              <w:rPr>
                <w:rFonts w:eastAsia="Arial"/>
                <w:lang w:val="uk-UA"/>
              </w:rPr>
            </w:pPr>
            <w:r w:rsidRPr="00AC1647">
              <w:rPr>
                <w:rFonts w:eastAsia="Arial"/>
                <w:lang w:val="uk-UA"/>
              </w:rPr>
              <w:t>«доставка-сюрприз»</w:t>
            </w:r>
            <w:r w:rsidR="00AF2234" w:rsidRPr="00AC1647">
              <w:rPr>
                <w:rFonts w:eastAsia="Arial"/>
                <w:lang w:val="uk-UA"/>
              </w:rPr>
              <w:t xml:space="preserve"> – послуга доставки </w:t>
            </w:r>
            <w:r w:rsidR="002E668F" w:rsidRPr="00AC1647">
              <w:rPr>
                <w:rFonts w:eastAsia="Arial"/>
                <w:lang w:val="uk-UA"/>
              </w:rPr>
              <w:t xml:space="preserve">до останнього </w:t>
            </w:r>
            <w:r w:rsidRPr="00AC1647">
              <w:rPr>
                <w:rFonts w:eastAsia="Arial"/>
                <w:lang w:val="uk-UA"/>
              </w:rPr>
              <w:t>без попередження одержувача</w:t>
            </w:r>
            <w:r w:rsidR="002E668F" w:rsidRPr="00AC1647">
              <w:rPr>
                <w:rFonts w:eastAsia="Arial"/>
                <w:lang w:val="uk-UA"/>
              </w:rPr>
              <w:t>.</w:t>
            </w:r>
          </w:p>
        </w:tc>
      </w:tr>
      <w:tr w:rsidR="00EF2388" w:rsidRPr="00BD2FA5" w14:paraId="1C6ACE94" w14:textId="77777777" w:rsidTr="00AE360F">
        <w:tc>
          <w:tcPr>
            <w:tcW w:w="9634" w:type="dxa"/>
          </w:tcPr>
          <w:p w14:paraId="709B99DE" w14:textId="6D7A81D5" w:rsidR="00EF2388" w:rsidRPr="00AC1647" w:rsidRDefault="00EF2388"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Arial"/>
                <w:b/>
                <w:lang w:val="uk-UA"/>
              </w:rPr>
            </w:pPr>
            <w:r w:rsidRPr="00AC1647">
              <w:rPr>
                <w:rFonts w:eastAsia="Arial"/>
                <w:b/>
                <w:lang w:val="uk-UA"/>
              </w:rPr>
              <w:t>Чому ми краще?</w:t>
            </w:r>
          </w:p>
        </w:tc>
      </w:tr>
      <w:tr w:rsidR="00EF2388" w:rsidRPr="00BD2FA5" w14:paraId="7FD49A4C" w14:textId="77777777" w:rsidTr="00AE360F">
        <w:tc>
          <w:tcPr>
            <w:tcW w:w="9634" w:type="dxa"/>
          </w:tcPr>
          <w:p w14:paraId="37A1890E" w14:textId="77777777" w:rsidR="009822CD" w:rsidRPr="00AC1647" w:rsidRDefault="009338BC" w:rsidP="00706652">
            <w:pPr>
              <w:pStyle w:val="a6"/>
              <w:numPr>
                <w:ilvl w:val="0"/>
                <w:numId w:val="4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06"/>
              <w:jc w:val="both"/>
              <w:rPr>
                <w:rFonts w:eastAsia="Arial"/>
                <w:lang w:val="uk-UA"/>
              </w:rPr>
            </w:pPr>
            <w:r w:rsidRPr="00AC1647">
              <w:rPr>
                <w:rFonts w:eastAsia="Arial"/>
                <w:lang w:val="uk-UA"/>
              </w:rPr>
              <w:t>постійний розвиток та вдосконалення;</w:t>
            </w:r>
          </w:p>
          <w:p w14:paraId="49F8912A" w14:textId="77777777" w:rsidR="009822CD" w:rsidRPr="00AC1647" w:rsidRDefault="009338BC" w:rsidP="00706652">
            <w:pPr>
              <w:pStyle w:val="a6"/>
              <w:numPr>
                <w:ilvl w:val="0"/>
                <w:numId w:val="4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06"/>
              <w:jc w:val="both"/>
              <w:rPr>
                <w:rFonts w:eastAsia="Arial"/>
                <w:lang w:val="uk-UA"/>
              </w:rPr>
            </w:pPr>
            <w:r w:rsidRPr="00AC1647">
              <w:rPr>
                <w:rFonts w:eastAsia="Arial"/>
                <w:lang w:val="uk-UA"/>
              </w:rPr>
              <w:t>в майбутньому будемо розширювати асортимент на троянди інших кольорів;</w:t>
            </w:r>
          </w:p>
          <w:p w14:paraId="6C6F8EEB" w14:textId="3033A6B8" w:rsidR="009822CD" w:rsidRPr="00AC1647" w:rsidRDefault="009338BC" w:rsidP="00706652">
            <w:pPr>
              <w:pStyle w:val="a6"/>
              <w:numPr>
                <w:ilvl w:val="0"/>
                <w:numId w:val="4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06"/>
              <w:jc w:val="both"/>
              <w:rPr>
                <w:rFonts w:eastAsia="Arial"/>
                <w:lang w:val="uk-UA"/>
              </w:rPr>
            </w:pPr>
            <w:r w:rsidRPr="00AC1647">
              <w:rPr>
                <w:rFonts w:eastAsia="Arial"/>
                <w:lang w:val="uk-UA"/>
              </w:rPr>
              <w:t>вибір пакування, прищіпки та тексту в листівці – за замовленням автора (</w:t>
            </w:r>
            <w:r w:rsidR="00AF2234" w:rsidRPr="00AC1647">
              <w:rPr>
                <w:rFonts w:eastAsia="Arial"/>
                <w:lang w:val="uk-UA"/>
              </w:rPr>
              <w:t>на сайті</w:t>
            </w:r>
            <w:r w:rsidRPr="00AC1647">
              <w:rPr>
                <w:rFonts w:eastAsia="Arial"/>
                <w:lang w:val="uk-UA"/>
              </w:rPr>
              <w:t xml:space="preserve"> буде функція «збери свій букет </w:t>
            </w:r>
            <w:r w:rsidR="009E3D6B">
              <w:rPr>
                <w:rFonts w:eastAsia="Arial"/>
                <w:lang w:val="uk-UA"/>
              </w:rPr>
              <w:t>сам</w:t>
            </w:r>
            <w:r w:rsidRPr="00AC1647">
              <w:rPr>
                <w:rFonts w:eastAsia="Arial"/>
                <w:lang w:val="uk-UA"/>
              </w:rPr>
              <w:t>»);</w:t>
            </w:r>
          </w:p>
          <w:p w14:paraId="4883B571" w14:textId="28E7F69D" w:rsidR="00EF2388" w:rsidRPr="00AC1647" w:rsidRDefault="009338BC" w:rsidP="00706652">
            <w:pPr>
              <w:pStyle w:val="a6"/>
              <w:numPr>
                <w:ilvl w:val="0"/>
                <w:numId w:val="4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06"/>
              <w:jc w:val="both"/>
              <w:rPr>
                <w:rFonts w:eastAsia="Arial"/>
                <w:lang w:val="uk-UA"/>
              </w:rPr>
            </w:pPr>
            <w:r w:rsidRPr="00AC1647">
              <w:rPr>
                <w:rFonts w:eastAsia="Arial"/>
                <w:lang w:val="uk-UA"/>
              </w:rPr>
              <w:t>завжди прислухаємось до клієнта та зробимо все</w:t>
            </w:r>
            <w:r w:rsidR="00AF2234" w:rsidRPr="00AC1647">
              <w:rPr>
                <w:rFonts w:eastAsia="Arial"/>
                <w:lang w:val="uk-UA"/>
              </w:rPr>
              <w:t xml:space="preserve"> </w:t>
            </w:r>
            <w:r w:rsidRPr="00AC1647">
              <w:rPr>
                <w:rFonts w:eastAsia="Arial"/>
                <w:lang w:val="uk-UA"/>
              </w:rPr>
              <w:t>можливе для Вашого задоволення</w:t>
            </w:r>
            <w:r w:rsidR="002E668F" w:rsidRPr="00AC1647">
              <w:rPr>
                <w:rFonts w:eastAsia="Arial"/>
                <w:lang w:val="uk-UA"/>
              </w:rPr>
              <w:t>.</w:t>
            </w:r>
          </w:p>
        </w:tc>
      </w:tr>
    </w:tbl>
    <w:p w14:paraId="6F8DB4B9" w14:textId="623D6CF7" w:rsidR="00AF2234" w:rsidRPr="007A0351" w:rsidRDefault="00AF2234" w:rsidP="00BB7F1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851"/>
        <w:jc w:val="both"/>
        <w:rPr>
          <w:sz w:val="28"/>
          <w:lang w:val="uk-UA"/>
        </w:rPr>
      </w:pPr>
      <w:r>
        <w:rPr>
          <w:rFonts w:eastAsia="Arial"/>
          <w:sz w:val="28"/>
          <w:lang w:val="uk-UA"/>
        </w:rPr>
        <w:t xml:space="preserve">Тож до УТП </w:t>
      </w:r>
      <w:r w:rsidR="00A923AE">
        <w:rPr>
          <w:rFonts w:eastAsia="Arial"/>
          <w:sz w:val="28"/>
          <w:lang w:val="uk-UA"/>
        </w:rPr>
        <w:t>було</w:t>
      </w:r>
      <w:r w:rsidR="00A923AE" w:rsidRPr="00AF2234">
        <w:rPr>
          <w:rFonts w:eastAsia="Arial"/>
          <w:sz w:val="28"/>
          <w:lang w:val="uk-UA"/>
        </w:rPr>
        <w:t xml:space="preserve"> </w:t>
      </w:r>
      <w:r w:rsidRPr="00AF2234">
        <w:rPr>
          <w:rFonts w:eastAsia="Arial"/>
          <w:sz w:val="28"/>
          <w:lang w:val="uk-UA"/>
        </w:rPr>
        <w:t>виписа</w:t>
      </w:r>
      <w:r w:rsidR="00A923AE">
        <w:rPr>
          <w:rFonts w:eastAsia="Arial"/>
          <w:sz w:val="28"/>
          <w:lang w:val="uk-UA"/>
        </w:rPr>
        <w:t>но</w:t>
      </w:r>
      <w:r w:rsidRPr="00AF2234">
        <w:rPr>
          <w:rFonts w:eastAsia="Arial"/>
          <w:sz w:val="28"/>
          <w:lang w:val="uk-UA"/>
        </w:rPr>
        <w:t xml:space="preserve"> основні </w:t>
      </w:r>
      <w:r w:rsidR="00A923AE">
        <w:rPr>
          <w:rFonts w:eastAsia="Arial"/>
          <w:sz w:val="28"/>
          <w:lang w:val="uk-UA"/>
        </w:rPr>
        <w:t>унікальності</w:t>
      </w:r>
      <w:r w:rsidRPr="00AF2234">
        <w:rPr>
          <w:rFonts w:eastAsia="Arial"/>
          <w:sz w:val="28"/>
          <w:lang w:val="uk-UA"/>
        </w:rPr>
        <w:t xml:space="preserve"> Vlisdy</w:t>
      </w:r>
      <w:r w:rsidRPr="00BD2FA5">
        <w:rPr>
          <w:rFonts w:eastAsia="Arial"/>
          <w:sz w:val="28"/>
          <w:lang w:val="uk-UA"/>
        </w:rPr>
        <w:t xml:space="preserve"> Flowers</w:t>
      </w:r>
      <w:r>
        <w:rPr>
          <w:rFonts w:eastAsia="Arial"/>
          <w:sz w:val="28"/>
          <w:lang w:val="uk-UA"/>
        </w:rPr>
        <w:t xml:space="preserve">, які будуть приваблювати потенційних споживачів. Наприклад, у воєнний час багато </w:t>
      </w:r>
      <w:r w:rsidRPr="007A0351">
        <w:rPr>
          <w:rFonts w:eastAsia="Arial"/>
          <w:sz w:val="28"/>
          <w:lang w:val="uk-UA"/>
        </w:rPr>
        <w:t xml:space="preserve">людей при виборі онлайн-магазину речей, аксесуарів тощо дивляться на те, чи відправляється відсоток від замовлення до ЗСУ. Відсутність такої послуги може стати вирішальної у виборі бренда. </w:t>
      </w:r>
      <w:r w:rsidRPr="007A0351">
        <w:rPr>
          <w:sz w:val="28"/>
          <w:lang w:val="uk-UA"/>
        </w:rPr>
        <w:t xml:space="preserve">Пропонуючи широкий вибір упаковки та персоналізації </w:t>
      </w:r>
      <w:r w:rsidR="00A923AE" w:rsidRPr="003B5779">
        <w:rPr>
          <w:sz w:val="28"/>
          <w:lang w:val="uk-UA"/>
        </w:rPr>
        <w:t>Vlisdy Flowers</w:t>
      </w:r>
      <w:r w:rsidR="00A923AE" w:rsidRPr="007A0351">
        <w:rPr>
          <w:sz w:val="28"/>
          <w:lang w:val="uk-UA"/>
        </w:rPr>
        <w:t xml:space="preserve"> </w:t>
      </w:r>
      <w:r w:rsidRPr="007A0351">
        <w:rPr>
          <w:sz w:val="28"/>
          <w:lang w:val="uk-UA"/>
        </w:rPr>
        <w:t>створює індивідуальний підхід до кожного замовлення. Крім того, набір функцій, таких як «таємний прихильник» та «доставка-сюрприз» надає додаткову цінність послугам, роблячи взаємодію з клієнтами захоплюючою та емоційно насиченою</w:t>
      </w:r>
      <w:r w:rsidR="00921CAE" w:rsidRPr="007A0351">
        <w:rPr>
          <w:sz w:val="28"/>
          <w:lang w:val="uk-UA"/>
        </w:rPr>
        <w:t>.</w:t>
      </w:r>
    </w:p>
    <w:p w14:paraId="57CB354C" w14:textId="69A37CF4" w:rsidR="00921CAE" w:rsidRPr="00921CAE" w:rsidRDefault="007F4E5F" w:rsidP="00BB7F1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851"/>
        <w:jc w:val="both"/>
        <w:rPr>
          <w:rFonts w:eastAsia="Arial"/>
          <w:sz w:val="28"/>
          <w:lang w:val="uk-UA"/>
        </w:rPr>
      </w:pPr>
      <w:r w:rsidRPr="007A0351">
        <w:rPr>
          <w:rFonts w:eastAsia="Arial"/>
          <w:sz w:val="28"/>
          <w:lang w:val="uk-UA"/>
        </w:rPr>
        <w:t>Для розуміння</w:t>
      </w:r>
      <w:r>
        <w:rPr>
          <w:rFonts w:eastAsia="Arial"/>
          <w:sz w:val="28"/>
          <w:lang w:val="uk-UA"/>
        </w:rPr>
        <w:t xml:space="preserve"> повноцінної унікальності нашого товару </w:t>
      </w:r>
      <w:r w:rsidR="00A923AE">
        <w:rPr>
          <w:rFonts w:eastAsia="Arial"/>
          <w:sz w:val="28"/>
          <w:lang w:val="uk-UA"/>
        </w:rPr>
        <w:t xml:space="preserve">було </w:t>
      </w:r>
      <w:r w:rsidR="00921CAE">
        <w:rPr>
          <w:rFonts w:eastAsia="Arial"/>
          <w:sz w:val="28"/>
          <w:lang w:val="uk-UA"/>
        </w:rPr>
        <w:t>виріш</w:t>
      </w:r>
      <w:r w:rsidR="00A923AE">
        <w:rPr>
          <w:rFonts w:eastAsia="Arial"/>
          <w:sz w:val="28"/>
          <w:lang w:val="uk-UA"/>
        </w:rPr>
        <w:t>ено</w:t>
      </w:r>
      <w:r w:rsidR="00921CAE">
        <w:rPr>
          <w:rFonts w:eastAsia="Arial"/>
          <w:sz w:val="28"/>
          <w:lang w:val="uk-UA"/>
        </w:rPr>
        <w:t xml:space="preserve"> виписати головні критерії </w:t>
      </w:r>
      <w:r w:rsidR="000B3D17">
        <w:rPr>
          <w:rFonts w:eastAsia="Arial"/>
          <w:sz w:val="28"/>
          <w:lang w:val="uk-UA"/>
        </w:rPr>
        <w:t>стартапу</w:t>
      </w:r>
      <w:r>
        <w:rPr>
          <w:rFonts w:eastAsia="Arial"/>
          <w:sz w:val="28"/>
          <w:lang w:val="uk-UA"/>
        </w:rPr>
        <w:t xml:space="preserve"> </w:t>
      </w:r>
      <w:r w:rsidRPr="00BD2FA5">
        <w:rPr>
          <w:rFonts w:eastAsia="Arial"/>
          <w:sz w:val="28"/>
          <w:lang w:val="uk-UA"/>
        </w:rPr>
        <w:t>Vlisdy Flowers</w:t>
      </w:r>
      <w:r w:rsidR="000B3D17">
        <w:rPr>
          <w:rFonts w:eastAsia="Arial"/>
          <w:sz w:val="28"/>
          <w:lang w:val="uk-UA"/>
        </w:rPr>
        <w:t xml:space="preserve">: </w:t>
      </w:r>
      <w:r w:rsidR="00921CAE">
        <w:rPr>
          <w:rFonts w:eastAsia="Arial"/>
          <w:sz w:val="28"/>
          <w:lang w:val="uk-UA"/>
        </w:rPr>
        <w:t>унікальніс</w:t>
      </w:r>
      <w:r w:rsidR="000B3D17">
        <w:rPr>
          <w:rFonts w:eastAsia="Arial"/>
          <w:sz w:val="28"/>
          <w:lang w:val="uk-UA"/>
        </w:rPr>
        <w:t>ть</w:t>
      </w:r>
      <w:r w:rsidR="00921CAE">
        <w:rPr>
          <w:rFonts w:eastAsia="Arial"/>
          <w:sz w:val="28"/>
          <w:lang w:val="uk-UA"/>
        </w:rPr>
        <w:t>, довгостроковіст</w:t>
      </w:r>
      <w:r w:rsidR="000B3D17">
        <w:rPr>
          <w:rFonts w:eastAsia="Arial"/>
          <w:sz w:val="28"/>
          <w:lang w:val="uk-UA"/>
        </w:rPr>
        <w:t>ь</w:t>
      </w:r>
      <w:r w:rsidR="00921CAE">
        <w:rPr>
          <w:rFonts w:eastAsia="Arial"/>
          <w:sz w:val="28"/>
          <w:lang w:val="uk-UA"/>
        </w:rPr>
        <w:t>, складніст</w:t>
      </w:r>
      <w:r w:rsidR="000B3D17">
        <w:rPr>
          <w:rFonts w:eastAsia="Arial"/>
          <w:sz w:val="28"/>
          <w:lang w:val="uk-UA"/>
        </w:rPr>
        <w:t xml:space="preserve">ь </w:t>
      </w:r>
      <w:r w:rsidR="00921CAE">
        <w:rPr>
          <w:rFonts w:eastAsia="Arial"/>
          <w:sz w:val="28"/>
          <w:lang w:val="uk-UA"/>
        </w:rPr>
        <w:t>скопіювати, правдоподібніст</w:t>
      </w:r>
      <w:r w:rsidR="000B3D17">
        <w:rPr>
          <w:rFonts w:eastAsia="Arial"/>
          <w:sz w:val="28"/>
          <w:lang w:val="uk-UA"/>
        </w:rPr>
        <w:t>ь</w:t>
      </w:r>
      <w:r w:rsidR="00921CAE">
        <w:rPr>
          <w:rFonts w:eastAsia="Arial"/>
          <w:sz w:val="28"/>
          <w:lang w:val="uk-UA"/>
        </w:rPr>
        <w:t xml:space="preserve"> </w:t>
      </w:r>
      <w:r w:rsidR="00E538BB">
        <w:rPr>
          <w:rFonts w:eastAsia="Arial"/>
          <w:sz w:val="28"/>
          <w:lang w:val="uk-UA"/>
        </w:rPr>
        <w:t>стосовно</w:t>
      </w:r>
      <w:r w:rsidR="00921CAE">
        <w:rPr>
          <w:rFonts w:eastAsia="Arial"/>
          <w:sz w:val="28"/>
          <w:lang w:val="uk-UA"/>
        </w:rPr>
        <w:t xml:space="preserve"> клієнтів, привабливіст</w:t>
      </w:r>
      <w:r w:rsidR="000B3D17">
        <w:rPr>
          <w:rFonts w:eastAsia="Arial"/>
          <w:sz w:val="28"/>
          <w:lang w:val="uk-UA"/>
        </w:rPr>
        <w:t>ь</w:t>
      </w:r>
      <w:r w:rsidR="00921CAE">
        <w:rPr>
          <w:rFonts w:eastAsia="Arial"/>
          <w:sz w:val="28"/>
          <w:lang w:val="uk-UA"/>
        </w:rPr>
        <w:t>, стисліст</w:t>
      </w:r>
      <w:r w:rsidR="000B3D17">
        <w:rPr>
          <w:rFonts w:eastAsia="Arial"/>
          <w:sz w:val="28"/>
          <w:lang w:val="uk-UA"/>
        </w:rPr>
        <w:t>ь</w:t>
      </w:r>
      <w:r w:rsidR="00921CAE">
        <w:rPr>
          <w:rFonts w:eastAsia="Arial"/>
          <w:sz w:val="28"/>
          <w:lang w:val="uk-UA"/>
        </w:rPr>
        <w:t>, причин</w:t>
      </w:r>
      <w:r w:rsidR="000B3D17">
        <w:rPr>
          <w:rFonts w:eastAsia="Arial"/>
          <w:sz w:val="28"/>
          <w:lang w:val="uk-UA"/>
        </w:rPr>
        <w:t>и</w:t>
      </w:r>
      <w:r w:rsidR="00921CAE">
        <w:rPr>
          <w:rFonts w:eastAsia="Arial"/>
          <w:sz w:val="28"/>
          <w:lang w:val="uk-UA"/>
        </w:rPr>
        <w:t xml:space="preserve"> нам вірити</w:t>
      </w:r>
      <w:r w:rsidR="003367EF">
        <w:rPr>
          <w:rFonts w:eastAsia="Arial"/>
          <w:sz w:val="28"/>
          <w:lang w:val="uk-UA"/>
        </w:rPr>
        <w:t xml:space="preserve">, </w:t>
      </w:r>
      <w:r w:rsidR="00921CAE">
        <w:rPr>
          <w:rFonts w:eastAsia="Arial"/>
          <w:sz w:val="28"/>
          <w:lang w:val="uk-UA"/>
        </w:rPr>
        <w:t xml:space="preserve">бути краще </w:t>
      </w:r>
      <w:r w:rsidR="003367EF">
        <w:rPr>
          <w:rFonts w:eastAsia="Arial"/>
          <w:sz w:val="28"/>
          <w:lang w:val="uk-UA"/>
        </w:rPr>
        <w:t xml:space="preserve"> й зробити короткий опис до них </w:t>
      </w:r>
      <w:r w:rsidR="00921CAE">
        <w:rPr>
          <w:rFonts w:eastAsia="Arial"/>
          <w:sz w:val="28"/>
          <w:lang w:val="uk-UA"/>
        </w:rPr>
        <w:t>(</w:t>
      </w:r>
      <w:r w:rsidR="00921CAE" w:rsidRPr="00921CAE">
        <w:rPr>
          <w:rFonts w:eastAsia="Arial"/>
          <w:i/>
          <w:sz w:val="28"/>
          <w:lang w:val="uk-UA"/>
        </w:rPr>
        <w:t>табл. 3.</w:t>
      </w:r>
      <w:r w:rsidR="00374623">
        <w:rPr>
          <w:rFonts w:eastAsia="Arial"/>
          <w:i/>
          <w:sz w:val="28"/>
          <w:lang w:val="uk-UA"/>
        </w:rPr>
        <w:t>5</w:t>
      </w:r>
      <w:r w:rsidR="00921CAE">
        <w:rPr>
          <w:rFonts w:eastAsia="Arial"/>
          <w:sz w:val="28"/>
          <w:lang w:val="uk-UA"/>
        </w:rPr>
        <w:t>)</w:t>
      </w:r>
      <w:r w:rsidR="00BB7F10">
        <w:rPr>
          <w:rFonts w:eastAsia="Arial"/>
          <w:sz w:val="28"/>
          <w:lang w:val="uk-UA"/>
        </w:rPr>
        <w:t>.</w:t>
      </w:r>
    </w:p>
    <w:p w14:paraId="4D00301B" w14:textId="3FFD8863" w:rsidR="002E668F" w:rsidRPr="005D4A4C" w:rsidRDefault="009822CD" w:rsidP="009822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right"/>
        <w:rPr>
          <w:rFonts w:eastAsia="Arial"/>
          <w:i/>
          <w:sz w:val="28"/>
          <w:lang w:val="uk-UA"/>
        </w:rPr>
      </w:pPr>
      <w:r w:rsidRPr="005D4A4C">
        <w:rPr>
          <w:rFonts w:eastAsia="Arial"/>
          <w:i/>
          <w:sz w:val="28"/>
          <w:lang w:val="uk-UA"/>
        </w:rPr>
        <w:lastRenderedPageBreak/>
        <w:t>Таблиця 3.</w:t>
      </w:r>
      <w:r w:rsidR="00374623">
        <w:rPr>
          <w:rFonts w:eastAsia="Arial"/>
          <w:i/>
          <w:sz w:val="28"/>
          <w:lang w:val="uk-UA"/>
        </w:rPr>
        <w:t>5</w:t>
      </w:r>
    </w:p>
    <w:p w14:paraId="758B1DCA" w14:textId="7C661F71" w:rsidR="009822CD" w:rsidRPr="00BD2FA5" w:rsidRDefault="00921CAE" w:rsidP="009822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eastAsia="Arial"/>
          <w:sz w:val="28"/>
          <w:lang w:val="uk-UA"/>
        </w:rPr>
      </w:pPr>
      <w:r>
        <w:rPr>
          <w:rFonts w:eastAsia="Arial"/>
          <w:sz w:val="28"/>
          <w:lang w:val="uk-UA"/>
        </w:rPr>
        <w:t>Аналіз</w:t>
      </w:r>
      <w:r w:rsidR="009822CD">
        <w:rPr>
          <w:rFonts w:eastAsia="Arial"/>
          <w:sz w:val="28"/>
          <w:lang w:val="uk-UA"/>
        </w:rPr>
        <w:t xml:space="preserve"> </w:t>
      </w:r>
      <w:r w:rsidR="000B3D17">
        <w:rPr>
          <w:rFonts w:eastAsia="Arial"/>
          <w:sz w:val="28"/>
          <w:lang w:val="uk-UA"/>
        </w:rPr>
        <w:t>стартапу</w:t>
      </w:r>
      <w:r w:rsidR="009822CD">
        <w:rPr>
          <w:rFonts w:eastAsia="Arial"/>
          <w:sz w:val="28"/>
          <w:lang w:val="uk-UA"/>
        </w:rPr>
        <w:t xml:space="preserve"> </w:t>
      </w:r>
      <w:r w:rsidR="009822CD" w:rsidRPr="00BD2FA5">
        <w:rPr>
          <w:rFonts w:eastAsia="Arial"/>
          <w:sz w:val="28"/>
          <w:lang w:val="uk-UA"/>
        </w:rPr>
        <w:t xml:space="preserve">Vlisdy Flowers </w:t>
      </w:r>
      <w:r w:rsidR="009822CD">
        <w:rPr>
          <w:rFonts w:eastAsia="Arial"/>
          <w:sz w:val="28"/>
          <w:lang w:val="uk-UA"/>
        </w:rPr>
        <w:t xml:space="preserve">за критеріями </w:t>
      </w:r>
      <w:r w:rsidR="009822CD" w:rsidRPr="00BD2FA5">
        <w:rPr>
          <w:rFonts w:eastAsia="Arial"/>
          <w:sz w:val="28"/>
          <w:lang w:val="uk-UA"/>
        </w:rPr>
        <w:t>(створено автор</w:t>
      </w:r>
      <w:r w:rsidR="006C2B2D">
        <w:rPr>
          <w:rFonts w:eastAsia="Arial"/>
          <w:sz w:val="28"/>
          <w:lang w:val="uk-UA"/>
        </w:rPr>
        <w:t>кою</w:t>
      </w:r>
      <w:r w:rsidR="009822CD" w:rsidRPr="00BD2FA5">
        <w:rPr>
          <w:rFonts w:eastAsia="Arial"/>
          <w:sz w:val="28"/>
          <w:lang w:val="uk-UA"/>
        </w:rPr>
        <w:t>)</w:t>
      </w:r>
    </w:p>
    <w:tbl>
      <w:tblPr>
        <w:tblStyle w:val="af2"/>
        <w:tblW w:w="9634" w:type="dxa"/>
        <w:tblLook w:val="04A0" w:firstRow="1" w:lastRow="0" w:firstColumn="1" w:lastColumn="0" w:noHBand="0" w:noVBand="1"/>
      </w:tblPr>
      <w:tblGrid>
        <w:gridCol w:w="2689"/>
        <w:gridCol w:w="6945"/>
      </w:tblGrid>
      <w:tr w:rsidR="002E668F" w:rsidRPr="00BD2FA5" w14:paraId="18676036" w14:textId="77777777" w:rsidTr="00AE360F">
        <w:tc>
          <w:tcPr>
            <w:tcW w:w="2689" w:type="dxa"/>
          </w:tcPr>
          <w:p w14:paraId="77E85855" w14:textId="3A75D6F4" w:rsidR="002E668F" w:rsidRPr="00675791" w:rsidRDefault="002E668F"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Arial"/>
                <w:b/>
                <w:lang w:val="uk-UA"/>
              </w:rPr>
            </w:pPr>
            <w:r w:rsidRPr="00675791">
              <w:rPr>
                <w:rFonts w:eastAsia="Arial"/>
                <w:b/>
                <w:lang w:val="uk-UA"/>
              </w:rPr>
              <w:t>Критерій:</w:t>
            </w:r>
          </w:p>
        </w:tc>
        <w:tc>
          <w:tcPr>
            <w:tcW w:w="6945" w:type="dxa"/>
          </w:tcPr>
          <w:p w14:paraId="27919E01" w14:textId="75969687" w:rsidR="002E668F" w:rsidRPr="00AC1647" w:rsidRDefault="002E668F"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Arial"/>
                <w:lang w:val="uk-UA"/>
              </w:rPr>
            </w:pPr>
            <w:r w:rsidRPr="00AC1647">
              <w:rPr>
                <w:rFonts w:eastAsia="Arial"/>
                <w:lang w:val="uk-UA"/>
              </w:rPr>
              <w:t>Опис:</w:t>
            </w:r>
          </w:p>
        </w:tc>
      </w:tr>
      <w:tr w:rsidR="002E668F" w:rsidRPr="00BD2FA5" w14:paraId="3D0DCA65" w14:textId="77777777" w:rsidTr="00AE360F">
        <w:tc>
          <w:tcPr>
            <w:tcW w:w="2689" w:type="dxa"/>
          </w:tcPr>
          <w:p w14:paraId="50E2B4E8" w14:textId="1D653EA9" w:rsidR="002E668F" w:rsidRPr="00675791" w:rsidRDefault="002E668F"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Arial"/>
                <w:b/>
                <w:lang w:val="uk-UA"/>
              </w:rPr>
            </w:pPr>
            <w:r w:rsidRPr="00675791">
              <w:rPr>
                <w:rFonts w:eastAsia="Arial"/>
                <w:b/>
                <w:lang w:val="uk-UA"/>
              </w:rPr>
              <w:t>Унікальність:</w:t>
            </w:r>
          </w:p>
        </w:tc>
        <w:tc>
          <w:tcPr>
            <w:tcW w:w="6945" w:type="dxa"/>
          </w:tcPr>
          <w:p w14:paraId="24431873" w14:textId="6B26C9EB" w:rsidR="002E668F" w:rsidRPr="00AC1647" w:rsidRDefault="002E668F"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eastAsia="Arial"/>
                <w:lang w:val="uk-UA"/>
              </w:rPr>
            </w:pPr>
            <w:r w:rsidRPr="00AC1647">
              <w:rPr>
                <w:rFonts w:eastAsia="Arial"/>
                <w:lang w:val="uk-UA"/>
              </w:rPr>
              <w:t>унікальний, мала кількість ключових та прямих конкурентів;</w:t>
            </w:r>
          </w:p>
        </w:tc>
      </w:tr>
      <w:tr w:rsidR="002E668F" w:rsidRPr="00BD2FA5" w14:paraId="237E36F8" w14:textId="77777777" w:rsidTr="00AE360F">
        <w:tc>
          <w:tcPr>
            <w:tcW w:w="2689" w:type="dxa"/>
          </w:tcPr>
          <w:p w14:paraId="551A5DA1" w14:textId="54874335" w:rsidR="002E668F" w:rsidRPr="00675791" w:rsidRDefault="002E668F"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Arial"/>
                <w:b/>
                <w:lang w:val="uk-UA"/>
              </w:rPr>
            </w:pPr>
            <w:r w:rsidRPr="00675791">
              <w:rPr>
                <w:rFonts w:eastAsia="Arial"/>
                <w:b/>
                <w:lang w:val="uk-UA"/>
              </w:rPr>
              <w:t>Довгос</w:t>
            </w:r>
            <w:r w:rsidR="00921CAE" w:rsidRPr="00675791">
              <w:rPr>
                <w:rFonts w:eastAsia="Arial"/>
                <w:b/>
                <w:lang w:val="uk-UA"/>
              </w:rPr>
              <w:t>т</w:t>
            </w:r>
            <w:r w:rsidRPr="00675791">
              <w:rPr>
                <w:rFonts w:eastAsia="Arial"/>
                <w:b/>
                <w:lang w:val="uk-UA"/>
              </w:rPr>
              <w:t>роковість:</w:t>
            </w:r>
          </w:p>
        </w:tc>
        <w:tc>
          <w:tcPr>
            <w:tcW w:w="6945" w:type="dxa"/>
          </w:tcPr>
          <w:p w14:paraId="6F86DAA1" w14:textId="74D13E50" w:rsidR="002E668F" w:rsidRPr="00AC1647" w:rsidRDefault="002E668F"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eastAsia="Arial"/>
                <w:lang w:val="uk-UA"/>
              </w:rPr>
            </w:pPr>
            <w:r w:rsidRPr="00AC1647">
              <w:rPr>
                <w:rFonts w:eastAsia="Arial"/>
                <w:lang w:val="uk-UA"/>
              </w:rPr>
              <w:t xml:space="preserve">довгостроковий, залишається унікальним та цікавим для </w:t>
            </w:r>
            <w:r w:rsidR="006D67FA">
              <w:rPr>
                <w:rFonts w:eastAsia="Arial"/>
                <w:lang w:val="uk-UA"/>
              </w:rPr>
              <w:t>цільової аудиторії</w:t>
            </w:r>
            <w:r w:rsidRPr="00AC1647">
              <w:rPr>
                <w:rFonts w:eastAsia="Arial"/>
                <w:lang w:val="uk-UA"/>
              </w:rPr>
              <w:t>;</w:t>
            </w:r>
          </w:p>
        </w:tc>
      </w:tr>
      <w:tr w:rsidR="002E668F" w:rsidRPr="00BD2FA5" w14:paraId="561C9FEC" w14:textId="77777777" w:rsidTr="00AE360F">
        <w:tc>
          <w:tcPr>
            <w:tcW w:w="2689" w:type="dxa"/>
          </w:tcPr>
          <w:p w14:paraId="3C0F91E6" w14:textId="492168E6" w:rsidR="002E668F" w:rsidRPr="00675791" w:rsidRDefault="002E668F"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Arial"/>
                <w:b/>
                <w:lang w:val="uk-UA"/>
              </w:rPr>
            </w:pPr>
            <w:r w:rsidRPr="00675791">
              <w:rPr>
                <w:rFonts w:eastAsia="Arial"/>
                <w:b/>
                <w:lang w:val="uk-UA"/>
              </w:rPr>
              <w:t>Складно копіювати:</w:t>
            </w:r>
          </w:p>
        </w:tc>
        <w:tc>
          <w:tcPr>
            <w:tcW w:w="6945" w:type="dxa"/>
          </w:tcPr>
          <w:p w14:paraId="3C5CFB2C" w14:textId="1765B3A5" w:rsidR="002E668F" w:rsidRPr="00AC1647" w:rsidRDefault="002E668F"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eastAsia="Arial"/>
                <w:lang w:val="uk-UA"/>
              </w:rPr>
            </w:pPr>
            <w:r w:rsidRPr="00AC1647">
              <w:rPr>
                <w:rFonts w:eastAsia="Arial"/>
                <w:lang w:val="uk-UA"/>
              </w:rPr>
              <w:t>частково складно;</w:t>
            </w:r>
          </w:p>
        </w:tc>
      </w:tr>
      <w:tr w:rsidR="002E668F" w:rsidRPr="00BD2FA5" w14:paraId="2CB6754A" w14:textId="77777777" w:rsidTr="00AE360F">
        <w:tc>
          <w:tcPr>
            <w:tcW w:w="2689" w:type="dxa"/>
          </w:tcPr>
          <w:p w14:paraId="233011E1" w14:textId="7D0DD437" w:rsidR="002E668F" w:rsidRPr="00675791" w:rsidRDefault="002E668F"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Arial"/>
                <w:b/>
                <w:lang w:val="uk-UA"/>
              </w:rPr>
            </w:pPr>
            <w:r w:rsidRPr="00675791">
              <w:rPr>
                <w:rFonts w:eastAsia="Arial"/>
                <w:b/>
                <w:lang w:val="uk-UA"/>
              </w:rPr>
              <w:t>Правдоподібність:</w:t>
            </w:r>
          </w:p>
        </w:tc>
        <w:tc>
          <w:tcPr>
            <w:tcW w:w="6945" w:type="dxa"/>
          </w:tcPr>
          <w:p w14:paraId="062AA2DC" w14:textId="30D2F0E2" w:rsidR="002E668F" w:rsidRPr="00AC1647" w:rsidRDefault="002E668F"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eastAsia="Arial"/>
                <w:lang w:val="uk-UA"/>
              </w:rPr>
            </w:pPr>
            <w:r w:rsidRPr="00AC1647">
              <w:rPr>
                <w:rFonts w:eastAsia="Arial"/>
                <w:lang w:val="uk-UA"/>
              </w:rPr>
              <w:t>існуватиме довіра з боку постійних клієнтів;</w:t>
            </w:r>
          </w:p>
        </w:tc>
      </w:tr>
      <w:tr w:rsidR="002E668F" w:rsidRPr="00BD2FA5" w14:paraId="43F02B26" w14:textId="77777777" w:rsidTr="00AE360F">
        <w:tc>
          <w:tcPr>
            <w:tcW w:w="2689" w:type="dxa"/>
          </w:tcPr>
          <w:p w14:paraId="6EBE6787" w14:textId="2B8B0B60" w:rsidR="002E668F" w:rsidRPr="00675791" w:rsidRDefault="002E668F"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Arial"/>
                <w:b/>
                <w:lang w:val="uk-UA"/>
              </w:rPr>
            </w:pPr>
            <w:r w:rsidRPr="00675791">
              <w:rPr>
                <w:rFonts w:eastAsia="Arial"/>
                <w:b/>
                <w:lang w:val="uk-UA"/>
              </w:rPr>
              <w:t>Привабливість:</w:t>
            </w:r>
          </w:p>
        </w:tc>
        <w:tc>
          <w:tcPr>
            <w:tcW w:w="6945" w:type="dxa"/>
          </w:tcPr>
          <w:p w14:paraId="1996A978" w14:textId="17B86AF7" w:rsidR="002E668F" w:rsidRPr="00AC1647" w:rsidRDefault="002E668F"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eastAsia="Arial"/>
                <w:lang w:val="uk-UA"/>
              </w:rPr>
            </w:pPr>
            <w:r w:rsidRPr="00AC1647">
              <w:rPr>
                <w:rFonts w:eastAsia="Arial"/>
                <w:lang w:val="uk-UA"/>
              </w:rPr>
              <w:t>привабливий, блискучий, залучає нових покупців;</w:t>
            </w:r>
          </w:p>
        </w:tc>
      </w:tr>
      <w:tr w:rsidR="002E668F" w:rsidRPr="00BD2FA5" w14:paraId="031982DE" w14:textId="77777777" w:rsidTr="00AE360F">
        <w:tc>
          <w:tcPr>
            <w:tcW w:w="2689" w:type="dxa"/>
          </w:tcPr>
          <w:p w14:paraId="00C85122" w14:textId="0D26E90E" w:rsidR="002E668F" w:rsidRPr="00675791" w:rsidRDefault="002E668F"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Arial"/>
                <w:b/>
                <w:lang w:val="uk-UA"/>
              </w:rPr>
            </w:pPr>
            <w:r w:rsidRPr="00675791">
              <w:rPr>
                <w:rFonts w:eastAsia="Arial"/>
                <w:b/>
                <w:lang w:val="uk-UA"/>
              </w:rPr>
              <w:t>Стислість:</w:t>
            </w:r>
          </w:p>
        </w:tc>
        <w:tc>
          <w:tcPr>
            <w:tcW w:w="6945" w:type="dxa"/>
          </w:tcPr>
          <w:p w14:paraId="1FDD2D24" w14:textId="4819CF46" w:rsidR="002E668F" w:rsidRPr="00AC1647" w:rsidRDefault="00921CAE"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eastAsia="Arial"/>
                <w:lang w:val="uk-UA"/>
              </w:rPr>
            </w:pPr>
            <w:r w:rsidRPr="00AC1647">
              <w:rPr>
                <w:rFonts w:eastAsia="Arial"/>
                <w:lang w:val="uk-UA"/>
              </w:rPr>
              <w:t xml:space="preserve">основну </w:t>
            </w:r>
            <w:r w:rsidR="002E668F" w:rsidRPr="00AC1647">
              <w:rPr>
                <w:rFonts w:eastAsia="Arial"/>
                <w:lang w:val="uk-UA"/>
              </w:rPr>
              <w:t>конкуренту перевагу можна пояснити за 10 секунд</w:t>
            </w:r>
            <w:r w:rsidRPr="00AC1647">
              <w:rPr>
                <w:rFonts w:eastAsia="Arial"/>
                <w:lang w:val="uk-UA"/>
              </w:rPr>
              <w:t xml:space="preserve">: </w:t>
            </w:r>
            <w:r w:rsidR="00E74FDA" w:rsidRPr="00AC1647">
              <w:rPr>
                <w:rFonts w:eastAsia="Arial"/>
                <w:b/>
                <w:lang w:val="uk-UA"/>
              </w:rPr>
              <w:t>вічно-космічний букет з голографічних троянд, який ніколи не зів’яне</w:t>
            </w:r>
            <w:r w:rsidR="00E74FDA" w:rsidRPr="00AC1647">
              <w:rPr>
                <w:rFonts w:eastAsia="Arial"/>
                <w:lang w:val="uk-UA"/>
              </w:rPr>
              <w:t>.</w:t>
            </w:r>
          </w:p>
        </w:tc>
      </w:tr>
      <w:tr w:rsidR="002E668F" w:rsidRPr="00BD2FA5" w14:paraId="582BEFED" w14:textId="77777777" w:rsidTr="00AE360F">
        <w:tc>
          <w:tcPr>
            <w:tcW w:w="2689" w:type="dxa"/>
          </w:tcPr>
          <w:p w14:paraId="3144CBCC" w14:textId="0ADC62D4" w:rsidR="002E668F" w:rsidRPr="00675791" w:rsidRDefault="002E668F"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Arial"/>
                <w:b/>
                <w:lang w:val="uk-UA"/>
              </w:rPr>
            </w:pPr>
            <w:r w:rsidRPr="00675791">
              <w:rPr>
                <w:rFonts w:eastAsia="Arial"/>
                <w:b/>
                <w:lang w:val="uk-UA"/>
              </w:rPr>
              <w:t>Причини вірити:</w:t>
            </w:r>
          </w:p>
        </w:tc>
        <w:tc>
          <w:tcPr>
            <w:tcW w:w="6945" w:type="dxa"/>
          </w:tcPr>
          <w:p w14:paraId="374B2089" w14:textId="1A508477" w:rsidR="002E668F" w:rsidRPr="00AC1647" w:rsidRDefault="002E668F"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eastAsia="Arial"/>
                <w:lang w:val="uk-UA"/>
              </w:rPr>
            </w:pPr>
            <w:r w:rsidRPr="00AC1647">
              <w:rPr>
                <w:rFonts w:eastAsia="Arial"/>
                <w:lang w:val="uk-UA"/>
              </w:rPr>
              <w:t>відгуки покупців;</w:t>
            </w:r>
          </w:p>
        </w:tc>
      </w:tr>
      <w:tr w:rsidR="002E668F" w:rsidRPr="00BD2FA5" w14:paraId="450A5482" w14:textId="77777777" w:rsidTr="00AE360F">
        <w:tc>
          <w:tcPr>
            <w:tcW w:w="2689" w:type="dxa"/>
          </w:tcPr>
          <w:p w14:paraId="098533CC" w14:textId="708CC478" w:rsidR="002E668F" w:rsidRPr="00675791" w:rsidRDefault="002E668F"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Arial"/>
                <w:b/>
                <w:lang w:val="uk-UA"/>
              </w:rPr>
            </w:pPr>
            <w:r w:rsidRPr="00675791">
              <w:rPr>
                <w:rFonts w:eastAsia="Arial"/>
                <w:b/>
                <w:lang w:val="uk-UA"/>
              </w:rPr>
              <w:t>Бути краще:</w:t>
            </w:r>
          </w:p>
        </w:tc>
        <w:tc>
          <w:tcPr>
            <w:tcW w:w="6945" w:type="dxa"/>
          </w:tcPr>
          <w:p w14:paraId="5620D7F9" w14:textId="5CBE8426" w:rsidR="002E668F" w:rsidRPr="00AC1647" w:rsidRDefault="009430C1" w:rsidP="0070665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eastAsia="Arial"/>
                <w:lang w:val="uk-UA"/>
              </w:rPr>
            </w:pPr>
            <w:r w:rsidRPr="00AC1647">
              <w:rPr>
                <w:rFonts w:eastAsia="Arial"/>
                <w:lang w:val="uk-UA"/>
              </w:rPr>
              <w:t xml:space="preserve">використання директ-маркетингу: </w:t>
            </w:r>
            <w:r w:rsidR="002E668F" w:rsidRPr="00AC1647">
              <w:rPr>
                <w:rFonts w:eastAsia="Arial"/>
                <w:lang w:val="uk-UA"/>
              </w:rPr>
              <w:t>покупець може отримати безкоштовну консультацію перед замовленням, отримати персональну знижку (наприклад, із залученням ціль</w:t>
            </w:r>
            <w:r w:rsidR="003367EF" w:rsidRPr="00AC1647">
              <w:rPr>
                <w:rFonts w:eastAsia="Arial"/>
                <w:lang w:val="uk-UA"/>
              </w:rPr>
              <w:t>о</w:t>
            </w:r>
            <w:r w:rsidR="002E668F" w:rsidRPr="00AC1647">
              <w:rPr>
                <w:rFonts w:eastAsia="Arial"/>
                <w:lang w:val="uk-UA"/>
              </w:rPr>
              <w:t xml:space="preserve">вої аудиторії з </w:t>
            </w:r>
            <w:r w:rsidR="00675791">
              <w:rPr>
                <w:rFonts w:eastAsia="Arial"/>
                <w:lang w:val="en-US"/>
              </w:rPr>
              <w:t>Telegram</w:t>
            </w:r>
            <w:r w:rsidR="002E668F" w:rsidRPr="00AC1647">
              <w:rPr>
                <w:rFonts w:eastAsia="Arial"/>
                <w:lang w:val="uk-UA"/>
              </w:rPr>
              <w:t>).</w:t>
            </w:r>
          </w:p>
        </w:tc>
      </w:tr>
    </w:tbl>
    <w:p w14:paraId="15B51FB8" w14:textId="44645910" w:rsidR="003367EF" w:rsidRPr="009430C1" w:rsidRDefault="003367EF" w:rsidP="00BB7F1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851"/>
        <w:jc w:val="both"/>
        <w:rPr>
          <w:rFonts w:eastAsia="Arial"/>
          <w:sz w:val="32"/>
          <w:highlight w:val="yellow"/>
          <w:lang w:val="uk-UA"/>
        </w:rPr>
      </w:pPr>
      <w:r w:rsidRPr="003367EF">
        <w:rPr>
          <w:rFonts w:eastAsia="Arial"/>
          <w:sz w:val="28"/>
          <w:lang w:val="uk-UA"/>
        </w:rPr>
        <w:t>Ви</w:t>
      </w:r>
      <w:r w:rsidRPr="009430C1">
        <w:rPr>
          <w:rFonts w:eastAsia="Arial"/>
          <w:sz w:val="28"/>
          <w:lang w:val="uk-UA"/>
        </w:rPr>
        <w:t xml:space="preserve">ходячи </w:t>
      </w:r>
      <w:r w:rsidRPr="009430C1">
        <w:rPr>
          <w:sz w:val="28"/>
          <w:lang w:val="uk-UA"/>
        </w:rPr>
        <w:t xml:space="preserve">з критеріїв аналізу, УТП Vlisdy Flowers демонструє визначені унікальні риси та переваги, які роблять наш стартап виразним на ринку подарункової сфери. Vlisdy Flowers </w:t>
      </w:r>
      <w:r w:rsidR="00E538BB" w:rsidRPr="009430C1">
        <w:rPr>
          <w:sz w:val="28"/>
          <w:lang w:val="uk-UA"/>
        </w:rPr>
        <w:t>позиці</w:t>
      </w:r>
      <w:r w:rsidR="00C5094C">
        <w:rPr>
          <w:sz w:val="28"/>
          <w:lang w:val="uk-UA"/>
        </w:rPr>
        <w:t>ює</w:t>
      </w:r>
      <w:r w:rsidR="00E538BB" w:rsidRPr="009430C1">
        <w:rPr>
          <w:sz w:val="28"/>
          <w:lang w:val="uk-UA"/>
        </w:rPr>
        <w:t xml:space="preserve">ться </w:t>
      </w:r>
      <w:r w:rsidRPr="009430C1">
        <w:rPr>
          <w:sz w:val="28"/>
          <w:lang w:val="uk-UA"/>
        </w:rPr>
        <w:t>як унікальний стартап за умови довгостроковості та блискучої приваблив</w:t>
      </w:r>
      <w:r w:rsidR="00E538BB">
        <w:rPr>
          <w:sz w:val="28"/>
          <w:lang w:val="uk-UA"/>
        </w:rPr>
        <w:t>о</w:t>
      </w:r>
      <w:r w:rsidRPr="009430C1">
        <w:rPr>
          <w:sz w:val="28"/>
          <w:lang w:val="uk-UA"/>
        </w:rPr>
        <w:t>ст</w:t>
      </w:r>
      <w:r w:rsidR="00E538BB">
        <w:rPr>
          <w:sz w:val="28"/>
          <w:lang w:val="uk-UA"/>
        </w:rPr>
        <w:t>і</w:t>
      </w:r>
      <w:r w:rsidRPr="009430C1">
        <w:rPr>
          <w:sz w:val="28"/>
          <w:lang w:val="uk-UA"/>
        </w:rPr>
        <w:t xml:space="preserve"> продукту.</w:t>
      </w:r>
    </w:p>
    <w:p w14:paraId="3EA2DE17" w14:textId="58B99B52" w:rsidR="007476FA" w:rsidRPr="003D2CF6" w:rsidRDefault="003367EF" w:rsidP="00BB7F1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851"/>
        <w:jc w:val="both"/>
        <w:rPr>
          <w:sz w:val="28"/>
          <w:lang w:val="uk-UA"/>
        </w:rPr>
      </w:pPr>
      <w:r w:rsidRPr="009430C1">
        <w:rPr>
          <w:sz w:val="28"/>
          <w:lang w:val="uk-UA"/>
        </w:rPr>
        <w:t xml:space="preserve">Одним з основних елементів є його стислість та зрозумілість: вічно-космічний букет з голографічних троянд, який ніколи не зів’яне. Додатково, стартап Vlisdy Flowers буде </w:t>
      </w:r>
      <w:r w:rsidR="009430C1">
        <w:rPr>
          <w:sz w:val="28"/>
          <w:lang w:val="uk-UA"/>
        </w:rPr>
        <w:t xml:space="preserve">звертатись до директ-маркетингу, тобто </w:t>
      </w:r>
      <w:r w:rsidR="009430C1" w:rsidRPr="009430C1">
        <w:rPr>
          <w:sz w:val="28"/>
          <w:lang w:val="uk-UA"/>
        </w:rPr>
        <w:t>з</w:t>
      </w:r>
      <w:r w:rsidR="009430C1">
        <w:rPr>
          <w:sz w:val="28"/>
          <w:lang w:val="uk-UA"/>
        </w:rPr>
        <w:t>а</w:t>
      </w:r>
      <w:r w:rsidRPr="009430C1">
        <w:rPr>
          <w:sz w:val="28"/>
          <w:lang w:val="uk-UA"/>
        </w:rPr>
        <w:t xml:space="preserve">безпечувати покупців </w:t>
      </w:r>
      <w:r w:rsidRPr="003367EF">
        <w:rPr>
          <w:sz w:val="28"/>
          <w:lang w:val="uk-UA"/>
        </w:rPr>
        <w:t xml:space="preserve">різноманітними </w:t>
      </w:r>
      <w:r w:rsidRPr="009430C1">
        <w:rPr>
          <w:sz w:val="28"/>
          <w:lang w:val="uk-UA"/>
        </w:rPr>
        <w:t>перевагами, такими як персональні знижки та консультації перед замовленням, що дозвол</w:t>
      </w:r>
      <w:r w:rsidR="009430C1">
        <w:rPr>
          <w:sz w:val="28"/>
          <w:lang w:val="uk-UA"/>
        </w:rPr>
        <w:t>я</w:t>
      </w:r>
      <w:r w:rsidRPr="009430C1">
        <w:rPr>
          <w:sz w:val="28"/>
          <w:lang w:val="uk-UA"/>
        </w:rPr>
        <w:t>ть бути кращим в очах споживачів.</w:t>
      </w:r>
      <w:r w:rsidR="003D2CF6">
        <w:rPr>
          <w:sz w:val="28"/>
          <w:lang w:val="uk-UA"/>
        </w:rPr>
        <w:t xml:space="preserve"> Причинами вірити </w:t>
      </w:r>
      <w:r w:rsidR="003D2CF6">
        <w:rPr>
          <w:sz w:val="28"/>
          <w:lang w:val="en-US"/>
        </w:rPr>
        <w:t>Vlisdy</w:t>
      </w:r>
      <w:r w:rsidR="003D2CF6" w:rsidRPr="005D4A4C">
        <w:rPr>
          <w:sz w:val="28"/>
          <w:lang w:val="uk-UA"/>
        </w:rPr>
        <w:t xml:space="preserve"> </w:t>
      </w:r>
      <w:r w:rsidR="003D2CF6">
        <w:rPr>
          <w:sz w:val="28"/>
          <w:lang w:val="en-US"/>
        </w:rPr>
        <w:t>Flowers</w:t>
      </w:r>
      <w:r w:rsidR="003D2CF6">
        <w:rPr>
          <w:sz w:val="28"/>
          <w:lang w:val="uk-UA"/>
        </w:rPr>
        <w:t xml:space="preserve"> будуть реальні відгуки клієнтів в хайлайтсі </w:t>
      </w:r>
      <w:r w:rsidR="003D2CF6">
        <w:rPr>
          <w:sz w:val="28"/>
          <w:lang w:val="en-US"/>
        </w:rPr>
        <w:t>Instagram</w:t>
      </w:r>
      <w:r w:rsidR="003D2CF6" w:rsidRPr="005D4A4C">
        <w:rPr>
          <w:sz w:val="28"/>
          <w:lang w:val="uk-UA"/>
        </w:rPr>
        <w:t>-</w:t>
      </w:r>
      <w:r w:rsidR="003D2CF6">
        <w:rPr>
          <w:sz w:val="28"/>
          <w:lang w:val="uk-UA"/>
        </w:rPr>
        <w:t>сторінки</w:t>
      </w:r>
      <w:r w:rsidR="006D67FA">
        <w:rPr>
          <w:sz w:val="28"/>
          <w:lang w:val="uk-UA"/>
        </w:rPr>
        <w:t xml:space="preserve">, а за відео та фото-відгуки від клієнтів на їх власних сторінках вони будуть отримувати спеціальну знижку на наступне замовлення, що діятиме один рік. </w:t>
      </w:r>
    </w:p>
    <w:p w14:paraId="0DE7BD8A" w14:textId="045D5F45" w:rsidR="00102D8A" w:rsidRPr="009430C1" w:rsidRDefault="007476FA" w:rsidP="00BB7F1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851"/>
        <w:jc w:val="both"/>
        <w:rPr>
          <w:rFonts w:eastAsia="Arial"/>
          <w:sz w:val="28"/>
          <w:lang w:val="uk-UA"/>
        </w:rPr>
      </w:pPr>
      <w:r w:rsidRPr="009430C1">
        <w:rPr>
          <w:sz w:val="28"/>
          <w:lang w:val="uk-UA"/>
        </w:rPr>
        <w:t>В контексті стартапу Vlisdy Flowers необхідним кроком є оцінка позиці</w:t>
      </w:r>
      <w:r w:rsidR="00E538BB">
        <w:rPr>
          <w:sz w:val="28"/>
          <w:lang w:val="uk-UA"/>
        </w:rPr>
        <w:t>ю</w:t>
      </w:r>
      <w:r w:rsidRPr="009430C1">
        <w:rPr>
          <w:sz w:val="28"/>
          <w:lang w:val="uk-UA"/>
        </w:rPr>
        <w:t>вання на ринку подарункової сфери, визначення конкурентних переваг та можливостей для подальшого розвитку. Для ц</w:t>
      </w:r>
      <w:r w:rsidR="005E3770">
        <w:rPr>
          <w:sz w:val="28"/>
          <w:lang w:val="uk-UA"/>
        </w:rPr>
        <w:t>ь</w:t>
      </w:r>
      <w:r w:rsidRPr="009430C1">
        <w:rPr>
          <w:sz w:val="28"/>
          <w:lang w:val="uk-UA"/>
        </w:rPr>
        <w:t>ого варто скористатись SWOT-аналізом, який відображатиме ключові аспекти нашого стартапу. Нижче наведено SWOT-аналіз на основі отриманих даних з аналізу конкурентного середовища та унікальної торгової пропозиції</w:t>
      </w:r>
      <w:r w:rsidRPr="009430C1">
        <w:rPr>
          <w:rFonts w:eastAsia="Arial"/>
          <w:sz w:val="28"/>
          <w:lang w:val="uk-UA"/>
        </w:rPr>
        <w:t xml:space="preserve"> </w:t>
      </w:r>
      <w:r w:rsidR="00871C35" w:rsidRPr="009430C1">
        <w:rPr>
          <w:rFonts w:eastAsia="Arial"/>
          <w:sz w:val="28"/>
          <w:lang w:val="uk-UA"/>
        </w:rPr>
        <w:t>(</w:t>
      </w:r>
      <w:r w:rsidR="00871C35" w:rsidRPr="009430C1">
        <w:rPr>
          <w:rFonts w:eastAsia="Arial"/>
          <w:i/>
          <w:sz w:val="28"/>
          <w:lang w:val="uk-UA"/>
        </w:rPr>
        <w:t>табл. 3.</w:t>
      </w:r>
      <w:r w:rsidR="00374623">
        <w:rPr>
          <w:rFonts w:eastAsia="Arial"/>
          <w:i/>
          <w:sz w:val="28"/>
          <w:lang w:val="uk-UA"/>
        </w:rPr>
        <w:t>6</w:t>
      </w:r>
      <w:r w:rsidR="00871C35" w:rsidRPr="009430C1">
        <w:rPr>
          <w:rFonts w:eastAsia="Arial"/>
          <w:sz w:val="28"/>
          <w:lang w:val="uk-UA"/>
        </w:rPr>
        <w:t>).</w:t>
      </w:r>
    </w:p>
    <w:p w14:paraId="1A284BDE" w14:textId="0D1C7CE9" w:rsidR="00AC17A7" w:rsidRPr="005D4A4C" w:rsidRDefault="00AC17A7" w:rsidP="00AC17A7">
      <w:pPr>
        <w:spacing w:line="360" w:lineRule="auto"/>
        <w:ind w:firstLine="633"/>
        <w:jc w:val="right"/>
        <w:rPr>
          <w:i/>
          <w:sz w:val="28"/>
          <w:szCs w:val="28"/>
          <w:lang w:val="uk-UA"/>
        </w:rPr>
      </w:pPr>
      <w:r w:rsidRPr="005D4A4C">
        <w:rPr>
          <w:i/>
          <w:sz w:val="28"/>
          <w:szCs w:val="28"/>
          <w:lang w:val="uk-UA"/>
        </w:rPr>
        <w:lastRenderedPageBreak/>
        <w:t xml:space="preserve">Таблиця </w:t>
      </w:r>
      <w:r w:rsidR="00871C35" w:rsidRPr="005D4A4C">
        <w:rPr>
          <w:i/>
          <w:sz w:val="28"/>
          <w:szCs w:val="28"/>
          <w:lang w:val="uk-UA"/>
        </w:rPr>
        <w:t>3.</w:t>
      </w:r>
      <w:r w:rsidR="00374623">
        <w:rPr>
          <w:i/>
          <w:sz w:val="28"/>
          <w:szCs w:val="28"/>
          <w:lang w:val="uk-UA"/>
        </w:rPr>
        <w:t>6</w:t>
      </w:r>
    </w:p>
    <w:p w14:paraId="16F34031" w14:textId="18F0BBE2" w:rsidR="00AC17A7" w:rsidRPr="00BD2FA5" w:rsidRDefault="00AC17A7" w:rsidP="00AC17A7">
      <w:pPr>
        <w:spacing w:line="360" w:lineRule="auto"/>
        <w:jc w:val="center"/>
        <w:rPr>
          <w:sz w:val="28"/>
          <w:szCs w:val="28"/>
          <w:lang w:val="uk-UA"/>
        </w:rPr>
      </w:pPr>
      <w:r w:rsidRPr="00BD2FA5">
        <w:rPr>
          <w:sz w:val="28"/>
          <w:szCs w:val="28"/>
          <w:lang w:val="uk-UA"/>
        </w:rPr>
        <w:t>SWOT-аналіз стартапу Vlisdy Flowers (створено автор</w:t>
      </w:r>
      <w:r w:rsidR="006C2B2D">
        <w:rPr>
          <w:rFonts w:eastAsia="Arial"/>
          <w:sz w:val="28"/>
          <w:lang w:val="uk-UA"/>
        </w:rPr>
        <w:t>кою</w:t>
      </w:r>
      <w:r w:rsidRPr="00BD2FA5">
        <w:rPr>
          <w:sz w:val="28"/>
          <w:szCs w:val="28"/>
          <w:lang w:val="uk-UA"/>
        </w:rPr>
        <w:t>)</w:t>
      </w:r>
    </w:p>
    <w:tbl>
      <w:tblPr>
        <w:tblStyle w:val="af2"/>
        <w:tblW w:w="9634" w:type="dxa"/>
        <w:tblLook w:val="04A0" w:firstRow="1" w:lastRow="0" w:firstColumn="1" w:lastColumn="0" w:noHBand="0" w:noVBand="1"/>
      </w:tblPr>
      <w:tblGrid>
        <w:gridCol w:w="4957"/>
        <w:gridCol w:w="4677"/>
      </w:tblGrid>
      <w:tr w:rsidR="00AC17A7" w:rsidRPr="00BD2FA5" w14:paraId="4A7037C2" w14:textId="77777777" w:rsidTr="00AE360F">
        <w:trPr>
          <w:trHeight w:val="490"/>
        </w:trPr>
        <w:tc>
          <w:tcPr>
            <w:tcW w:w="4957" w:type="dxa"/>
            <w:vAlign w:val="center"/>
          </w:tcPr>
          <w:p w14:paraId="0CF268A7" w14:textId="77777777" w:rsidR="00AC17A7" w:rsidRPr="00675791" w:rsidRDefault="00AC17A7" w:rsidP="00706652">
            <w:pPr>
              <w:rPr>
                <w:b/>
                <w:szCs w:val="28"/>
                <w:lang w:val="uk-UA"/>
              </w:rPr>
            </w:pPr>
            <w:r w:rsidRPr="00675791">
              <w:rPr>
                <w:b/>
                <w:szCs w:val="28"/>
                <w:lang w:val="uk-UA"/>
              </w:rPr>
              <w:t>Сильні сторони:</w:t>
            </w:r>
          </w:p>
        </w:tc>
        <w:tc>
          <w:tcPr>
            <w:tcW w:w="4677" w:type="dxa"/>
            <w:vAlign w:val="center"/>
          </w:tcPr>
          <w:p w14:paraId="4AA581C5" w14:textId="77777777" w:rsidR="00AC17A7" w:rsidRPr="00675791" w:rsidRDefault="00AC17A7" w:rsidP="00706652">
            <w:pPr>
              <w:rPr>
                <w:b/>
                <w:szCs w:val="28"/>
                <w:lang w:val="uk-UA"/>
              </w:rPr>
            </w:pPr>
            <w:r w:rsidRPr="00675791">
              <w:rPr>
                <w:b/>
                <w:szCs w:val="28"/>
                <w:lang w:val="uk-UA"/>
              </w:rPr>
              <w:t>Слабкі сторони:</w:t>
            </w:r>
          </w:p>
        </w:tc>
      </w:tr>
      <w:tr w:rsidR="00AC17A7" w:rsidRPr="00BD2FA5" w14:paraId="14DEE4D4" w14:textId="77777777" w:rsidTr="00AE360F">
        <w:trPr>
          <w:trHeight w:val="953"/>
        </w:trPr>
        <w:tc>
          <w:tcPr>
            <w:tcW w:w="4957" w:type="dxa"/>
          </w:tcPr>
          <w:p w14:paraId="4E91A5F9" w14:textId="77777777" w:rsidR="00AC17A7" w:rsidRPr="00AC1647" w:rsidRDefault="00871C35" w:rsidP="00706652">
            <w:pPr>
              <w:pStyle w:val="a6"/>
              <w:numPr>
                <w:ilvl w:val="0"/>
                <w:numId w:val="26"/>
              </w:numPr>
              <w:jc w:val="both"/>
              <w:rPr>
                <w:szCs w:val="28"/>
                <w:lang w:val="uk-UA"/>
              </w:rPr>
            </w:pPr>
            <w:r w:rsidRPr="00AC1647">
              <w:rPr>
                <w:szCs w:val="28"/>
                <w:lang w:val="uk-UA"/>
              </w:rPr>
              <w:t>унікальність товару;</w:t>
            </w:r>
          </w:p>
          <w:p w14:paraId="0609802A" w14:textId="77777777" w:rsidR="00DE3BD9" w:rsidRPr="00AC1647" w:rsidRDefault="00871C35" w:rsidP="00706652">
            <w:pPr>
              <w:pStyle w:val="a6"/>
              <w:numPr>
                <w:ilvl w:val="0"/>
                <w:numId w:val="26"/>
              </w:numPr>
              <w:jc w:val="both"/>
              <w:rPr>
                <w:szCs w:val="28"/>
                <w:lang w:val="uk-UA"/>
              </w:rPr>
            </w:pPr>
            <w:r w:rsidRPr="00AC1647">
              <w:rPr>
                <w:szCs w:val="28"/>
                <w:lang w:val="uk-UA"/>
              </w:rPr>
              <w:t>екологічн</w:t>
            </w:r>
            <w:r w:rsidR="00DE3BD9" w:rsidRPr="00AC1647">
              <w:rPr>
                <w:szCs w:val="28"/>
                <w:lang w:val="uk-UA"/>
              </w:rPr>
              <w:t>а усвідомленість;</w:t>
            </w:r>
          </w:p>
          <w:p w14:paraId="56BE1BDF" w14:textId="77777777" w:rsidR="00871C35" w:rsidRPr="00AC1647" w:rsidRDefault="0021398A" w:rsidP="00706652">
            <w:pPr>
              <w:pStyle w:val="a6"/>
              <w:numPr>
                <w:ilvl w:val="0"/>
                <w:numId w:val="26"/>
              </w:numPr>
              <w:jc w:val="both"/>
              <w:rPr>
                <w:szCs w:val="28"/>
                <w:lang w:val="uk-UA"/>
              </w:rPr>
            </w:pPr>
            <w:r w:rsidRPr="00AC1647">
              <w:rPr>
                <w:szCs w:val="28"/>
                <w:lang w:val="uk-UA"/>
              </w:rPr>
              <w:t xml:space="preserve">позиція щодо </w:t>
            </w:r>
            <w:r w:rsidR="00871C35" w:rsidRPr="00AC1647">
              <w:rPr>
                <w:szCs w:val="28"/>
                <w:lang w:val="uk-UA"/>
              </w:rPr>
              <w:t>збереження живих квітів</w:t>
            </w:r>
            <w:r w:rsidR="00DE3BD9" w:rsidRPr="00AC1647">
              <w:rPr>
                <w:szCs w:val="28"/>
                <w:lang w:val="uk-UA"/>
              </w:rPr>
              <w:t>;</w:t>
            </w:r>
          </w:p>
          <w:p w14:paraId="46EB3581" w14:textId="77777777" w:rsidR="00DE3BD9" w:rsidRPr="00AC1647" w:rsidRDefault="00DE3BD9" w:rsidP="00706652">
            <w:pPr>
              <w:pStyle w:val="a6"/>
              <w:numPr>
                <w:ilvl w:val="0"/>
                <w:numId w:val="26"/>
              </w:numPr>
              <w:jc w:val="both"/>
              <w:rPr>
                <w:szCs w:val="28"/>
                <w:lang w:val="uk-UA"/>
              </w:rPr>
            </w:pPr>
            <w:r w:rsidRPr="00AC1647">
              <w:rPr>
                <w:szCs w:val="28"/>
                <w:lang w:val="uk-UA"/>
              </w:rPr>
              <w:t>якість товару;</w:t>
            </w:r>
          </w:p>
          <w:p w14:paraId="785B7410" w14:textId="77777777" w:rsidR="00DE3BD9" w:rsidRPr="00AC1647" w:rsidRDefault="00E34CE7" w:rsidP="00706652">
            <w:pPr>
              <w:pStyle w:val="a6"/>
              <w:numPr>
                <w:ilvl w:val="0"/>
                <w:numId w:val="26"/>
              </w:numPr>
              <w:jc w:val="both"/>
              <w:rPr>
                <w:szCs w:val="28"/>
                <w:lang w:val="uk-UA"/>
              </w:rPr>
            </w:pPr>
            <w:r w:rsidRPr="00AC1647">
              <w:rPr>
                <w:szCs w:val="28"/>
                <w:lang w:val="uk-UA"/>
              </w:rPr>
              <w:t>брендованість (візуальна айдентика та дизайн бренду)</w:t>
            </w:r>
            <w:r w:rsidR="0024102A" w:rsidRPr="00AC1647">
              <w:rPr>
                <w:szCs w:val="28"/>
                <w:lang w:val="uk-UA"/>
              </w:rPr>
              <w:t>;</w:t>
            </w:r>
          </w:p>
          <w:p w14:paraId="56CC3D0F" w14:textId="22339E9E" w:rsidR="0024102A" w:rsidRPr="00AC1647" w:rsidRDefault="0024102A" w:rsidP="00706652">
            <w:pPr>
              <w:pStyle w:val="a6"/>
              <w:numPr>
                <w:ilvl w:val="0"/>
                <w:numId w:val="26"/>
              </w:numPr>
              <w:jc w:val="both"/>
              <w:rPr>
                <w:szCs w:val="28"/>
                <w:lang w:val="uk-UA"/>
              </w:rPr>
            </w:pPr>
            <w:r w:rsidRPr="00AC1647">
              <w:rPr>
                <w:szCs w:val="28"/>
                <w:lang w:val="uk-UA"/>
              </w:rPr>
              <w:t>відсутність значних конкурентів.</w:t>
            </w:r>
          </w:p>
        </w:tc>
        <w:tc>
          <w:tcPr>
            <w:tcW w:w="4677" w:type="dxa"/>
          </w:tcPr>
          <w:p w14:paraId="2144DF6E" w14:textId="3968C165" w:rsidR="00871C35" w:rsidRPr="00AC1647" w:rsidRDefault="00AC17A7" w:rsidP="00706652">
            <w:pPr>
              <w:pStyle w:val="a6"/>
              <w:numPr>
                <w:ilvl w:val="0"/>
                <w:numId w:val="26"/>
              </w:numPr>
              <w:jc w:val="both"/>
              <w:rPr>
                <w:szCs w:val="28"/>
                <w:lang w:val="uk-UA"/>
              </w:rPr>
            </w:pPr>
            <w:r w:rsidRPr="00AC1647">
              <w:rPr>
                <w:szCs w:val="28"/>
                <w:lang w:val="uk-UA"/>
              </w:rPr>
              <w:t>залежність від постачальників</w:t>
            </w:r>
            <w:r w:rsidR="00871C35" w:rsidRPr="00AC1647">
              <w:rPr>
                <w:szCs w:val="28"/>
                <w:lang w:val="uk-UA"/>
              </w:rPr>
              <w:t xml:space="preserve"> квітів та коробок;</w:t>
            </w:r>
          </w:p>
          <w:p w14:paraId="0EE26653" w14:textId="5C4BC95C" w:rsidR="00871C35" w:rsidRPr="00AC1647" w:rsidRDefault="00E34CE7" w:rsidP="00706652">
            <w:pPr>
              <w:pStyle w:val="a6"/>
              <w:numPr>
                <w:ilvl w:val="0"/>
                <w:numId w:val="26"/>
              </w:numPr>
              <w:jc w:val="both"/>
              <w:rPr>
                <w:szCs w:val="28"/>
                <w:lang w:val="uk-UA"/>
              </w:rPr>
            </w:pPr>
            <w:r w:rsidRPr="00AC1647">
              <w:rPr>
                <w:szCs w:val="28"/>
                <w:lang w:val="uk-UA"/>
              </w:rPr>
              <w:t>обмежений</w:t>
            </w:r>
            <w:r w:rsidR="0021398A" w:rsidRPr="00AC1647">
              <w:rPr>
                <w:szCs w:val="28"/>
                <w:lang w:val="uk-UA"/>
              </w:rPr>
              <w:t xml:space="preserve"> асортимент</w:t>
            </w:r>
            <w:r w:rsidRPr="00AC1647">
              <w:rPr>
                <w:szCs w:val="28"/>
                <w:lang w:val="uk-UA"/>
              </w:rPr>
              <w:t>, а точніше його відсутність на перший час</w:t>
            </w:r>
            <w:r w:rsidR="0021398A" w:rsidRPr="00AC1647">
              <w:rPr>
                <w:szCs w:val="28"/>
                <w:lang w:val="uk-UA"/>
              </w:rPr>
              <w:t>;</w:t>
            </w:r>
          </w:p>
          <w:p w14:paraId="6A286D2A" w14:textId="77777777" w:rsidR="0021398A" w:rsidRPr="00AC1647" w:rsidRDefault="0021398A" w:rsidP="00706652">
            <w:pPr>
              <w:pStyle w:val="a6"/>
              <w:numPr>
                <w:ilvl w:val="0"/>
                <w:numId w:val="26"/>
              </w:numPr>
              <w:jc w:val="both"/>
              <w:rPr>
                <w:szCs w:val="28"/>
                <w:lang w:val="uk-UA"/>
              </w:rPr>
            </w:pPr>
            <w:r w:rsidRPr="00AC1647">
              <w:rPr>
                <w:szCs w:val="28"/>
                <w:lang w:val="uk-UA"/>
              </w:rPr>
              <w:t>залежність від логістичної доставки</w:t>
            </w:r>
            <w:r w:rsidR="00E34CE7" w:rsidRPr="00AC1647">
              <w:rPr>
                <w:szCs w:val="28"/>
                <w:lang w:val="uk-UA"/>
              </w:rPr>
              <w:t>;</w:t>
            </w:r>
          </w:p>
          <w:p w14:paraId="218C0D17" w14:textId="2F5B7BD4" w:rsidR="00E34CE7" w:rsidRPr="00AC1647" w:rsidRDefault="00E34CE7" w:rsidP="00706652">
            <w:pPr>
              <w:pStyle w:val="a6"/>
              <w:numPr>
                <w:ilvl w:val="0"/>
                <w:numId w:val="26"/>
              </w:numPr>
              <w:jc w:val="both"/>
              <w:rPr>
                <w:szCs w:val="28"/>
                <w:lang w:val="uk-UA"/>
              </w:rPr>
            </w:pPr>
            <w:r w:rsidRPr="00AC1647">
              <w:rPr>
                <w:szCs w:val="28"/>
                <w:lang w:val="uk-UA"/>
              </w:rPr>
              <w:t>несформована іміджева стійкість</w:t>
            </w:r>
            <w:r w:rsidR="00AE4791" w:rsidRPr="00AC1647">
              <w:rPr>
                <w:szCs w:val="28"/>
                <w:lang w:val="uk-UA"/>
              </w:rPr>
              <w:t>.</w:t>
            </w:r>
          </w:p>
        </w:tc>
      </w:tr>
      <w:tr w:rsidR="00AC17A7" w:rsidRPr="00BD2FA5" w14:paraId="0A060DFC" w14:textId="77777777" w:rsidTr="00AE360F">
        <w:trPr>
          <w:trHeight w:val="427"/>
        </w:trPr>
        <w:tc>
          <w:tcPr>
            <w:tcW w:w="4957" w:type="dxa"/>
            <w:vAlign w:val="center"/>
          </w:tcPr>
          <w:p w14:paraId="45FD58B4" w14:textId="77777777" w:rsidR="00AC17A7" w:rsidRPr="00675791" w:rsidRDefault="00AC17A7" w:rsidP="00706652">
            <w:pPr>
              <w:rPr>
                <w:b/>
                <w:szCs w:val="28"/>
                <w:lang w:val="uk-UA"/>
              </w:rPr>
            </w:pPr>
            <w:r w:rsidRPr="00675791">
              <w:rPr>
                <w:b/>
                <w:szCs w:val="28"/>
                <w:lang w:val="uk-UA"/>
              </w:rPr>
              <w:t>Можливості:</w:t>
            </w:r>
          </w:p>
        </w:tc>
        <w:tc>
          <w:tcPr>
            <w:tcW w:w="4677" w:type="dxa"/>
            <w:vAlign w:val="center"/>
          </w:tcPr>
          <w:p w14:paraId="2340DA5E" w14:textId="77777777" w:rsidR="00AC17A7" w:rsidRPr="00675791" w:rsidRDefault="00AC17A7" w:rsidP="00706652">
            <w:pPr>
              <w:rPr>
                <w:b/>
                <w:szCs w:val="28"/>
                <w:lang w:val="uk-UA"/>
              </w:rPr>
            </w:pPr>
            <w:r w:rsidRPr="00675791">
              <w:rPr>
                <w:b/>
                <w:szCs w:val="28"/>
                <w:lang w:val="uk-UA"/>
              </w:rPr>
              <w:t>Загрози:</w:t>
            </w:r>
          </w:p>
        </w:tc>
      </w:tr>
      <w:tr w:rsidR="00AC17A7" w:rsidRPr="00BD2FA5" w14:paraId="78AD2E72" w14:textId="77777777" w:rsidTr="00AE360F">
        <w:trPr>
          <w:trHeight w:val="923"/>
        </w:trPr>
        <w:tc>
          <w:tcPr>
            <w:tcW w:w="4957" w:type="dxa"/>
          </w:tcPr>
          <w:p w14:paraId="41C8E767" w14:textId="358672F9" w:rsidR="00AC17A7" w:rsidRPr="00AC1647" w:rsidRDefault="00871C35" w:rsidP="00706652">
            <w:pPr>
              <w:pStyle w:val="a6"/>
              <w:numPr>
                <w:ilvl w:val="0"/>
                <w:numId w:val="27"/>
              </w:numPr>
              <w:jc w:val="both"/>
              <w:rPr>
                <w:szCs w:val="28"/>
                <w:lang w:val="uk-UA"/>
              </w:rPr>
            </w:pPr>
            <w:r w:rsidRPr="00AC1647">
              <w:rPr>
                <w:szCs w:val="28"/>
                <w:lang w:val="uk-UA"/>
              </w:rPr>
              <w:t>розширення асортименту;</w:t>
            </w:r>
          </w:p>
          <w:p w14:paraId="01F57847" w14:textId="5D46B6FE" w:rsidR="00DE3BD9" w:rsidRPr="00AC1647" w:rsidRDefault="00DE3BD9" w:rsidP="00706652">
            <w:pPr>
              <w:pStyle w:val="a6"/>
              <w:numPr>
                <w:ilvl w:val="0"/>
                <w:numId w:val="27"/>
              </w:numPr>
              <w:jc w:val="both"/>
              <w:rPr>
                <w:szCs w:val="28"/>
                <w:lang w:val="uk-UA"/>
              </w:rPr>
            </w:pPr>
            <w:r w:rsidRPr="00AC1647">
              <w:rPr>
                <w:szCs w:val="28"/>
                <w:lang w:val="uk-UA"/>
              </w:rPr>
              <w:t>географічне розширення доставки;</w:t>
            </w:r>
          </w:p>
          <w:p w14:paraId="49C07418" w14:textId="77777777" w:rsidR="00AC17A7" w:rsidRPr="00AC1647" w:rsidRDefault="00871C35" w:rsidP="00706652">
            <w:pPr>
              <w:pStyle w:val="a6"/>
              <w:numPr>
                <w:ilvl w:val="0"/>
                <w:numId w:val="27"/>
              </w:numPr>
              <w:jc w:val="both"/>
              <w:rPr>
                <w:szCs w:val="28"/>
                <w:lang w:val="uk-UA"/>
              </w:rPr>
            </w:pPr>
            <w:r w:rsidRPr="00AC1647">
              <w:rPr>
                <w:szCs w:val="28"/>
                <w:lang w:val="uk-UA"/>
              </w:rPr>
              <w:t>пошук професіональної команди;</w:t>
            </w:r>
          </w:p>
          <w:p w14:paraId="3D1678EB" w14:textId="4743ECBC" w:rsidR="00871C35" w:rsidRPr="00AC1647" w:rsidRDefault="00871C35" w:rsidP="00706652">
            <w:pPr>
              <w:pStyle w:val="a6"/>
              <w:numPr>
                <w:ilvl w:val="0"/>
                <w:numId w:val="27"/>
              </w:numPr>
              <w:jc w:val="both"/>
              <w:rPr>
                <w:szCs w:val="28"/>
                <w:lang w:val="uk-UA"/>
              </w:rPr>
            </w:pPr>
            <w:r w:rsidRPr="00AC1647">
              <w:rPr>
                <w:szCs w:val="28"/>
                <w:lang w:val="uk-UA"/>
              </w:rPr>
              <w:t>співпраця з різними брендами та закладами;</w:t>
            </w:r>
          </w:p>
          <w:p w14:paraId="7A4D7034" w14:textId="4896D633" w:rsidR="00871C35" w:rsidRPr="00AC1647" w:rsidRDefault="0021398A" w:rsidP="00706652">
            <w:pPr>
              <w:pStyle w:val="a6"/>
              <w:numPr>
                <w:ilvl w:val="0"/>
                <w:numId w:val="27"/>
              </w:numPr>
              <w:jc w:val="both"/>
              <w:rPr>
                <w:szCs w:val="28"/>
                <w:lang w:val="uk-UA"/>
              </w:rPr>
            </w:pPr>
            <w:r w:rsidRPr="00AC1647">
              <w:rPr>
                <w:szCs w:val="28"/>
                <w:lang w:val="uk-UA"/>
              </w:rPr>
              <w:t>охоплення великих аудиторій</w:t>
            </w:r>
            <w:r w:rsidR="003367EF" w:rsidRPr="00AC1647">
              <w:rPr>
                <w:szCs w:val="28"/>
                <w:lang w:val="uk-UA"/>
              </w:rPr>
              <w:t>.</w:t>
            </w:r>
          </w:p>
        </w:tc>
        <w:tc>
          <w:tcPr>
            <w:tcW w:w="4677" w:type="dxa"/>
          </w:tcPr>
          <w:p w14:paraId="4B14AFD7" w14:textId="5C85B9F6" w:rsidR="00AC17A7" w:rsidRPr="00AC1647" w:rsidRDefault="00871C35" w:rsidP="00706652">
            <w:pPr>
              <w:pStyle w:val="a6"/>
              <w:numPr>
                <w:ilvl w:val="0"/>
                <w:numId w:val="27"/>
              </w:numPr>
              <w:jc w:val="both"/>
              <w:rPr>
                <w:szCs w:val="28"/>
                <w:lang w:val="uk-UA"/>
              </w:rPr>
            </w:pPr>
            <w:r w:rsidRPr="00AC1647">
              <w:rPr>
                <w:szCs w:val="28"/>
                <w:lang w:val="uk-UA"/>
              </w:rPr>
              <w:t>можлива поява конкурентів;</w:t>
            </w:r>
          </w:p>
          <w:p w14:paraId="5EA47D1E" w14:textId="77777777" w:rsidR="00AC17A7" w:rsidRPr="00AC1647" w:rsidRDefault="00871C35" w:rsidP="00706652">
            <w:pPr>
              <w:pStyle w:val="a6"/>
              <w:numPr>
                <w:ilvl w:val="0"/>
                <w:numId w:val="27"/>
              </w:numPr>
              <w:jc w:val="both"/>
              <w:rPr>
                <w:szCs w:val="28"/>
                <w:lang w:val="uk-UA"/>
              </w:rPr>
            </w:pPr>
            <w:r w:rsidRPr="00AC1647">
              <w:rPr>
                <w:szCs w:val="28"/>
                <w:lang w:val="uk-UA"/>
              </w:rPr>
              <w:t>асоціації штучних квітів із трауром;</w:t>
            </w:r>
          </w:p>
          <w:p w14:paraId="4367C002" w14:textId="77777777" w:rsidR="00871C35" w:rsidRPr="00AC1647" w:rsidRDefault="0021398A" w:rsidP="00706652">
            <w:pPr>
              <w:pStyle w:val="a6"/>
              <w:numPr>
                <w:ilvl w:val="0"/>
                <w:numId w:val="27"/>
              </w:numPr>
              <w:jc w:val="both"/>
              <w:rPr>
                <w:szCs w:val="28"/>
                <w:lang w:val="uk-UA"/>
              </w:rPr>
            </w:pPr>
            <w:r w:rsidRPr="00AC1647">
              <w:rPr>
                <w:szCs w:val="28"/>
                <w:lang w:val="uk-UA"/>
              </w:rPr>
              <w:t>фінансові втрати через відсутність замовлень</w:t>
            </w:r>
            <w:r w:rsidR="00E34CE7" w:rsidRPr="00AC1647">
              <w:rPr>
                <w:szCs w:val="28"/>
                <w:lang w:val="uk-UA"/>
              </w:rPr>
              <w:t>;</w:t>
            </w:r>
          </w:p>
          <w:p w14:paraId="7638B60E" w14:textId="0CD317BC" w:rsidR="00E34CE7" w:rsidRPr="00AC1647" w:rsidRDefault="00E34CE7" w:rsidP="00706652">
            <w:pPr>
              <w:pStyle w:val="a6"/>
              <w:numPr>
                <w:ilvl w:val="0"/>
                <w:numId w:val="27"/>
              </w:numPr>
              <w:jc w:val="both"/>
              <w:rPr>
                <w:szCs w:val="28"/>
                <w:lang w:val="uk-UA"/>
              </w:rPr>
            </w:pPr>
            <w:r w:rsidRPr="00AC1647">
              <w:rPr>
                <w:szCs w:val="28"/>
                <w:lang w:val="uk-UA"/>
              </w:rPr>
              <w:t>зникнення постачальників.</w:t>
            </w:r>
          </w:p>
        </w:tc>
      </w:tr>
    </w:tbl>
    <w:p w14:paraId="47FD7762" w14:textId="37B40A4D" w:rsidR="00963EFF" w:rsidRPr="00963EFF" w:rsidRDefault="00963EFF" w:rsidP="00BB7F1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851"/>
        <w:jc w:val="both"/>
        <w:rPr>
          <w:sz w:val="28"/>
          <w:lang w:val="uk-UA"/>
        </w:rPr>
      </w:pPr>
      <w:r w:rsidRPr="00963EFF">
        <w:rPr>
          <w:sz w:val="28"/>
          <w:lang w:val="uk-UA"/>
        </w:rPr>
        <w:t xml:space="preserve">На основі SWOT-аналізу Vlisdy Flowers видно, що </w:t>
      </w:r>
      <w:r w:rsidR="004508BA">
        <w:rPr>
          <w:sz w:val="28"/>
          <w:lang w:val="uk-UA"/>
        </w:rPr>
        <w:t xml:space="preserve">у </w:t>
      </w:r>
      <w:r w:rsidR="004508BA" w:rsidRPr="003B5779">
        <w:rPr>
          <w:sz w:val="28"/>
          <w:lang w:val="uk-UA"/>
        </w:rPr>
        <w:t>Vlisdy Flowers</w:t>
      </w:r>
      <w:r w:rsidR="004508BA">
        <w:rPr>
          <w:sz w:val="28"/>
          <w:lang w:val="uk-UA"/>
        </w:rPr>
        <w:t xml:space="preserve"> є</w:t>
      </w:r>
      <w:r w:rsidR="004508BA" w:rsidRPr="00963EFF">
        <w:rPr>
          <w:sz w:val="28"/>
          <w:lang w:val="uk-UA"/>
        </w:rPr>
        <w:t xml:space="preserve"> </w:t>
      </w:r>
      <w:r w:rsidRPr="00963EFF">
        <w:rPr>
          <w:sz w:val="28"/>
          <w:lang w:val="uk-UA"/>
        </w:rPr>
        <w:t xml:space="preserve">чітко визначені сильні та слабкі сторони, можливості та загрози. Наші основні унікальності </w:t>
      </w:r>
      <w:r w:rsidR="00111F13">
        <w:rPr>
          <w:sz w:val="28"/>
          <w:lang w:val="uk-UA"/>
        </w:rPr>
        <w:t>–</w:t>
      </w:r>
      <w:r w:rsidRPr="00963EFF">
        <w:rPr>
          <w:sz w:val="28"/>
          <w:lang w:val="uk-UA"/>
        </w:rPr>
        <w:t xml:space="preserve"> новизна, екологічність, та відсутність серйозних конкурентів створюють потенціал для успіху. Однак залежність від постачальників, відсутність асортименту та несформований імідж є суттєвими обмеженнями.</w:t>
      </w:r>
    </w:p>
    <w:p w14:paraId="6AC55443" w14:textId="77777777" w:rsidR="007E0881" w:rsidRDefault="00963EFF" w:rsidP="007E088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851"/>
        <w:jc w:val="both"/>
        <w:rPr>
          <w:sz w:val="28"/>
          <w:szCs w:val="28"/>
          <w:lang w:val="uk-UA"/>
        </w:rPr>
      </w:pPr>
      <w:r w:rsidRPr="00963EFF">
        <w:rPr>
          <w:sz w:val="28"/>
          <w:lang w:val="uk-UA"/>
        </w:rPr>
        <w:t>Розширення асортименту та доставки за кордон відкриває можливості для залучення більш широкої аудиторії. Проте, наявні значні загрози: можлива поява конкурентів, фінансові втрати та асоціації штучних квітів із трауром потребують уважного управління та стратегічного реагування.</w:t>
      </w:r>
      <w:r w:rsidR="00DC4E5D">
        <w:rPr>
          <w:sz w:val="32"/>
          <w:szCs w:val="28"/>
          <w:lang w:val="uk-UA"/>
        </w:rPr>
        <w:t xml:space="preserve"> </w:t>
      </w:r>
      <w:r w:rsidR="00DC4E5D">
        <w:rPr>
          <w:sz w:val="28"/>
          <w:lang w:val="uk-UA"/>
        </w:rPr>
        <w:t>Також с</w:t>
      </w:r>
      <w:r w:rsidRPr="00963EFF">
        <w:rPr>
          <w:sz w:val="28"/>
          <w:lang w:val="uk-UA"/>
        </w:rPr>
        <w:t xml:space="preserve">лід </w:t>
      </w:r>
      <w:r w:rsidRPr="00963EFF">
        <w:rPr>
          <w:sz w:val="28"/>
          <w:szCs w:val="28"/>
          <w:lang w:val="uk-UA"/>
        </w:rPr>
        <w:t>акцентувати на розвитку власного виробництва квітів для зменшення залежності від постачальників, а також формуванні стабільного іміджу, що відповідає цінностям компанії.</w:t>
      </w:r>
    </w:p>
    <w:p w14:paraId="2C0A1AF5" w14:textId="2F890D76" w:rsidR="007E0881" w:rsidRPr="000308E0" w:rsidRDefault="007E0881" w:rsidP="000308E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851"/>
        <w:jc w:val="both"/>
        <w:rPr>
          <w:rFonts w:eastAsia="Arial"/>
          <w:sz w:val="28"/>
          <w:lang w:val="uk-UA"/>
        </w:rPr>
      </w:pPr>
      <w:r w:rsidRPr="006F33C9">
        <w:rPr>
          <w:rFonts w:eastAsia="Arial"/>
          <w:sz w:val="28"/>
          <w:lang w:val="uk-UA"/>
        </w:rPr>
        <w:t>От</w:t>
      </w:r>
      <w:r w:rsidR="00AB0B6E" w:rsidRPr="006F33C9">
        <w:rPr>
          <w:rFonts w:eastAsia="Arial"/>
          <w:sz w:val="28"/>
          <w:lang w:val="uk-UA"/>
        </w:rPr>
        <w:t>же, н</w:t>
      </w:r>
      <w:r w:rsidR="006951C0" w:rsidRPr="006F33C9">
        <w:rPr>
          <w:rFonts w:eastAsia="Arial"/>
          <w:sz w:val="28"/>
          <w:lang w:val="uk-UA"/>
        </w:rPr>
        <w:t>а нашу думку</w:t>
      </w:r>
      <w:r w:rsidR="00AB0B6E" w:rsidRPr="006F33C9">
        <w:rPr>
          <w:rFonts w:eastAsia="Arial"/>
          <w:sz w:val="28"/>
          <w:lang w:val="uk-UA"/>
        </w:rPr>
        <w:t>,</w:t>
      </w:r>
      <w:r w:rsidR="006951C0" w:rsidRPr="006F33C9">
        <w:rPr>
          <w:rFonts w:eastAsia="Arial"/>
          <w:sz w:val="28"/>
          <w:lang w:val="uk-UA"/>
        </w:rPr>
        <w:t xml:space="preserve"> </w:t>
      </w:r>
      <w:r w:rsidRPr="006F33C9">
        <w:rPr>
          <w:rFonts w:eastAsia="Arial"/>
          <w:sz w:val="28"/>
          <w:lang w:val="uk-UA"/>
        </w:rPr>
        <w:t xml:space="preserve">головними </w:t>
      </w:r>
      <w:r w:rsidR="006951C0" w:rsidRPr="006F33C9">
        <w:rPr>
          <w:rFonts w:eastAsia="Arial"/>
          <w:sz w:val="28"/>
          <w:lang w:val="uk-UA"/>
        </w:rPr>
        <w:t>складниками стратегії просування є ретельний аналіз цільової аудиторії та конкурентного середовища</w:t>
      </w:r>
      <w:r w:rsidR="000308E0">
        <w:rPr>
          <w:rFonts w:eastAsia="Arial"/>
          <w:sz w:val="28"/>
          <w:lang w:val="uk-UA"/>
        </w:rPr>
        <w:t>, створення унікальної торгової пропо</w:t>
      </w:r>
      <w:r w:rsidR="0062019B">
        <w:rPr>
          <w:rFonts w:eastAsia="Arial"/>
          <w:sz w:val="28"/>
          <w:lang w:val="uk-UA"/>
        </w:rPr>
        <w:t>з</w:t>
      </w:r>
      <w:r w:rsidR="000308E0">
        <w:rPr>
          <w:rFonts w:eastAsia="Arial"/>
          <w:sz w:val="28"/>
          <w:lang w:val="uk-UA"/>
        </w:rPr>
        <w:t xml:space="preserve">иції та </w:t>
      </w:r>
      <w:r w:rsidR="000308E0" w:rsidRPr="006F33C9">
        <w:rPr>
          <w:rFonts w:eastAsia="Arial"/>
          <w:sz w:val="28"/>
        </w:rPr>
        <w:t>SWOT</w:t>
      </w:r>
      <w:r w:rsidR="000308E0" w:rsidRPr="006F33C9">
        <w:rPr>
          <w:rFonts w:eastAsia="Arial"/>
          <w:sz w:val="28"/>
          <w:lang w:val="uk-UA"/>
        </w:rPr>
        <w:t>-аналіз</w:t>
      </w:r>
      <w:r w:rsidR="000308E0">
        <w:rPr>
          <w:rFonts w:eastAsia="Arial"/>
          <w:sz w:val="28"/>
          <w:lang w:val="uk-UA"/>
        </w:rPr>
        <w:t xml:space="preserve">у на основі отриманих даних. </w:t>
      </w:r>
      <w:r w:rsidRPr="006F33C9">
        <w:rPr>
          <w:rFonts w:eastAsia="Arial"/>
          <w:sz w:val="28"/>
          <w:lang w:val="uk-UA"/>
        </w:rPr>
        <w:t xml:space="preserve">З метою максимізації потенціалу та мінімізації ризиків </w:t>
      </w:r>
      <w:r w:rsidR="006F33C9" w:rsidRPr="006F33C9">
        <w:rPr>
          <w:rFonts w:eastAsia="Arial"/>
          <w:sz w:val="28"/>
          <w:lang w:val="uk-UA"/>
        </w:rPr>
        <w:t xml:space="preserve">Vlisdy Flowers буде </w:t>
      </w:r>
      <w:r w:rsidRPr="006F33C9">
        <w:rPr>
          <w:rFonts w:eastAsia="Arial"/>
          <w:sz w:val="28"/>
          <w:lang w:val="uk-UA"/>
        </w:rPr>
        <w:t xml:space="preserve">акцентувати увагу на розширенні асортименту та географії доставки, розвитку власного виробництва та формуванні стабільного іміджу, що відповідає </w:t>
      </w:r>
      <w:r w:rsidRPr="006F33C9">
        <w:rPr>
          <w:rFonts w:eastAsia="Arial"/>
          <w:sz w:val="28"/>
          <w:lang w:val="uk-UA"/>
        </w:rPr>
        <w:lastRenderedPageBreak/>
        <w:t>цінностям компанії. З урахуванням цих аспектів</w:t>
      </w:r>
      <w:r w:rsidR="008C03BD">
        <w:rPr>
          <w:rFonts w:eastAsia="Arial"/>
          <w:sz w:val="28"/>
          <w:lang w:val="uk-UA"/>
        </w:rPr>
        <w:t xml:space="preserve">, створений </w:t>
      </w:r>
      <w:r w:rsidRPr="006F33C9">
        <w:rPr>
          <w:rFonts w:eastAsia="Arial"/>
          <w:sz w:val="28"/>
        </w:rPr>
        <w:t>SWOT</w:t>
      </w:r>
      <w:r w:rsidRPr="006F33C9">
        <w:rPr>
          <w:rFonts w:eastAsia="Arial"/>
          <w:sz w:val="28"/>
          <w:lang w:val="uk-UA"/>
        </w:rPr>
        <w:t xml:space="preserve">-аналіз свідчить про потенціал успішного розвитку </w:t>
      </w:r>
      <w:r w:rsidRPr="006F33C9">
        <w:rPr>
          <w:rFonts w:eastAsia="Arial"/>
          <w:sz w:val="28"/>
        </w:rPr>
        <w:t>Vlisdy</w:t>
      </w:r>
      <w:r w:rsidRPr="006F33C9">
        <w:rPr>
          <w:rFonts w:eastAsia="Arial"/>
          <w:sz w:val="28"/>
          <w:lang w:val="uk-UA"/>
        </w:rPr>
        <w:t xml:space="preserve"> </w:t>
      </w:r>
      <w:r w:rsidRPr="006F33C9">
        <w:rPr>
          <w:rFonts w:eastAsia="Arial"/>
          <w:sz w:val="28"/>
        </w:rPr>
        <w:t>Flowers</w:t>
      </w:r>
      <w:r w:rsidRPr="006F33C9">
        <w:rPr>
          <w:rFonts w:eastAsia="Arial"/>
          <w:sz w:val="28"/>
          <w:lang w:val="uk-UA"/>
        </w:rPr>
        <w:t xml:space="preserve"> при належному стратегічному управлінні та вирішенні поставлених завдань.</w:t>
      </w:r>
    </w:p>
    <w:p w14:paraId="1790D6B3" w14:textId="77777777" w:rsidR="002A35C4" w:rsidRPr="002A35C4" w:rsidRDefault="002A35C4" w:rsidP="002A35C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color w:val="000000" w:themeColor="text1"/>
          <w:sz w:val="32"/>
          <w:szCs w:val="28"/>
          <w:lang w:val="uk-UA"/>
        </w:rPr>
      </w:pPr>
    </w:p>
    <w:p w14:paraId="169F5785" w14:textId="138E480A" w:rsidR="00A707B3" w:rsidRDefault="004E3BCD" w:rsidP="00380583">
      <w:pPr>
        <w:pStyle w:val="1"/>
        <w:jc w:val="both"/>
        <w:rPr>
          <w:lang w:val="uk-UA"/>
        </w:rPr>
      </w:pPr>
      <w:bookmarkStart w:id="31" w:name="_3.3_Візуальна_комунікація"/>
      <w:bookmarkStart w:id="32" w:name="_Toc151667452"/>
      <w:bookmarkEnd w:id="31"/>
      <w:r w:rsidRPr="00503EAF">
        <w:rPr>
          <w:lang w:val="uk-UA"/>
        </w:rPr>
        <w:t>3.3 Візуальна комунікаці</w:t>
      </w:r>
      <w:r w:rsidR="003E3678">
        <w:rPr>
          <w:lang w:val="uk-UA"/>
        </w:rPr>
        <w:t>йна стратегія</w:t>
      </w:r>
      <w:r w:rsidRPr="00503EAF">
        <w:rPr>
          <w:lang w:val="uk-UA"/>
        </w:rPr>
        <w:t xml:space="preserve"> з потенційною аудиторією</w:t>
      </w:r>
      <w:bookmarkEnd w:id="32"/>
    </w:p>
    <w:p w14:paraId="73E9DE85" w14:textId="5070A9B6" w:rsidR="001737D8" w:rsidRPr="008831B9" w:rsidRDefault="001737D8" w:rsidP="001737D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851"/>
        <w:jc w:val="both"/>
        <w:rPr>
          <w:sz w:val="28"/>
          <w:lang w:val="uk-UA"/>
        </w:rPr>
      </w:pPr>
      <w:r>
        <w:rPr>
          <w:sz w:val="28"/>
          <w:lang w:val="uk-UA"/>
        </w:rPr>
        <w:t xml:space="preserve">Перш за все, говорячи про візуальну комунікацію, варто згадати про </w:t>
      </w:r>
      <w:r w:rsidRPr="008831B9">
        <w:rPr>
          <w:sz w:val="28"/>
          <w:lang w:val="uk-UA"/>
        </w:rPr>
        <w:t xml:space="preserve">мудборд. </w:t>
      </w:r>
      <w:r w:rsidRPr="008831B9">
        <w:rPr>
          <w:rFonts w:eastAsia="Arial"/>
          <w:sz w:val="28"/>
          <w:lang w:val="uk-UA"/>
        </w:rPr>
        <w:t xml:space="preserve">Це умовна дошка з об’єднанням різних елементів. Для розуміння візуальної айдентики Vlisdy Flowers нами було розміщено такі складові </w:t>
      </w:r>
      <w:r w:rsidR="0077173C">
        <w:rPr>
          <w:rFonts w:eastAsia="Arial"/>
          <w:sz w:val="28"/>
          <w:lang w:val="uk-UA"/>
        </w:rPr>
        <w:t xml:space="preserve">             </w:t>
      </w:r>
      <w:r w:rsidRPr="008831B9">
        <w:rPr>
          <w:rFonts w:eastAsia="Arial"/>
          <w:sz w:val="28"/>
          <w:lang w:val="uk-UA"/>
        </w:rPr>
        <w:t>(</w:t>
      </w:r>
      <w:r w:rsidRPr="008831B9">
        <w:rPr>
          <w:rFonts w:eastAsia="Arial"/>
          <w:i/>
          <w:sz w:val="28"/>
          <w:lang w:val="uk-UA"/>
        </w:rPr>
        <w:t xml:space="preserve">Дод. Б, рис. </w:t>
      </w:r>
      <w:r w:rsidR="008831B9">
        <w:rPr>
          <w:rFonts w:eastAsia="Arial"/>
          <w:i/>
          <w:sz w:val="28"/>
          <w:lang w:val="uk-UA"/>
        </w:rPr>
        <w:t>1</w:t>
      </w:r>
      <w:r w:rsidRPr="008831B9">
        <w:rPr>
          <w:rFonts w:eastAsia="Arial"/>
          <w:sz w:val="28"/>
          <w:lang w:val="uk-UA"/>
        </w:rPr>
        <w:t>):</w:t>
      </w:r>
    </w:p>
    <w:p w14:paraId="6E0A9976" w14:textId="37D62888" w:rsidR="001737D8" w:rsidRDefault="001737D8" w:rsidP="007E73E6">
      <w:pPr>
        <w:pStyle w:val="a6"/>
        <w:numPr>
          <w:ilvl w:val="0"/>
          <w:numId w:val="4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20"/>
        <w:jc w:val="both"/>
        <w:rPr>
          <w:rFonts w:eastAsia="Arial"/>
          <w:sz w:val="28"/>
          <w:lang w:val="uk-UA"/>
        </w:rPr>
      </w:pPr>
      <w:r w:rsidRPr="008831B9">
        <w:rPr>
          <w:rFonts w:eastAsia="Arial"/>
          <w:sz w:val="28"/>
          <w:lang w:val="uk-UA"/>
        </w:rPr>
        <w:t>кольорове</w:t>
      </w:r>
      <w:r w:rsidRPr="0022632C">
        <w:rPr>
          <w:rFonts w:eastAsia="Arial"/>
          <w:sz w:val="28"/>
          <w:lang w:val="uk-UA"/>
        </w:rPr>
        <w:t xml:space="preserve"> рішення (це стосується не тільки </w:t>
      </w:r>
      <w:r>
        <w:rPr>
          <w:rFonts w:eastAsia="Arial"/>
          <w:sz w:val="28"/>
          <w:lang w:val="uk-UA"/>
        </w:rPr>
        <w:t xml:space="preserve">самого стартапу, а й візуального стилю ведення соціальних мереж, фото взято з мережі </w:t>
      </w:r>
      <w:r w:rsidR="004A1843">
        <w:rPr>
          <w:rFonts w:eastAsia="Arial"/>
          <w:sz w:val="28"/>
          <w:lang w:val="uk-UA"/>
        </w:rPr>
        <w:t>і</w:t>
      </w:r>
      <w:r>
        <w:rPr>
          <w:rFonts w:eastAsia="Arial"/>
          <w:sz w:val="28"/>
          <w:lang w:val="uk-UA"/>
        </w:rPr>
        <w:t>нтернет);</w:t>
      </w:r>
    </w:p>
    <w:p w14:paraId="27AE3B88" w14:textId="1FB7CE2D" w:rsidR="001737D8" w:rsidRPr="00D4163F" w:rsidRDefault="001737D8" w:rsidP="007E73E6">
      <w:pPr>
        <w:pStyle w:val="a6"/>
        <w:numPr>
          <w:ilvl w:val="0"/>
          <w:numId w:val="4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20"/>
        <w:jc w:val="both"/>
        <w:rPr>
          <w:rFonts w:eastAsia="Arial"/>
          <w:sz w:val="28"/>
          <w:lang w:val="uk-UA"/>
        </w:rPr>
      </w:pPr>
      <w:r w:rsidRPr="00D4163F">
        <w:rPr>
          <w:rFonts w:eastAsia="Arial"/>
          <w:sz w:val="28"/>
          <w:lang w:val="uk-UA"/>
        </w:rPr>
        <w:t xml:space="preserve">приклади фото (фото </w:t>
      </w:r>
      <w:r w:rsidR="0062019B">
        <w:rPr>
          <w:bCs/>
          <w:sz w:val="28"/>
          <w:szCs w:val="28"/>
          <w:lang w:val="uk-UA"/>
        </w:rPr>
        <w:t xml:space="preserve">взято </w:t>
      </w:r>
      <w:r w:rsidRPr="00D4163F">
        <w:rPr>
          <w:bCs/>
          <w:sz w:val="28"/>
          <w:szCs w:val="28"/>
          <w:lang w:val="uk-UA"/>
        </w:rPr>
        <w:t xml:space="preserve">з </w:t>
      </w:r>
      <w:r w:rsidRPr="00D4163F">
        <w:rPr>
          <w:bCs/>
          <w:sz w:val="28"/>
          <w:szCs w:val="28"/>
          <w:lang w:val="en-US"/>
        </w:rPr>
        <w:t>Instagram</w:t>
      </w:r>
      <w:r w:rsidRPr="00D4163F">
        <w:rPr>
          <w:bCs/>
          <w:sz w:val="28"/>
          <w:szCs w:val="28"/>
          <w:lang w:val="uk-UA"/>
        </w:rPr>
        <w:t xml:space="preserve"> </w:t>
      </w:r>
      <w:r w:rsidRPr="00D4163F">
        <w:rPr>
          <w:bCs/>
          <w:sz w:val="28"/>
          <w:szCs w:val="28"/>
          <w:lang w:val="en-US"/>
        </w:rPr>
        <w:t>Dose</w:t>
      </w:r>
      <w:r w:rsidRPr="00D4163F">
        <w:rPr>
          <w:bCs/>
          <w:sz w:val="28"/>
          <w:szCs w:val="28"/>
          <w:lang w:val="uk-UA"/>
        </w:rPr>
        <w:t xml:space="preserve"> </w:t>
      </w:r>
      <w:r w:rsidRPr="00D4163F">
        <w:rPr>
          <w:bCs/>
          <w:sz w:val="28"/>
          <w:szCs w:val="28"/>
          <w:lang w:val="en-US"/>
        </w:rPr>
        <w:t>of</w:t>
      </w:r>
      <w:r w:rsidRPr="00D4163F">
        <w:rPr>
          <w:bCs/>
          <w:sz w:val="28"/>
          <w:szCs w:val="28"/>
          <w:lang w:val="uk-UA"/>
        </w:rPr>
        <w:t xml:space="preserve"> </w:t>
      </w:r>
      <w:r w:rsidRPr="00D4163F">
        <w:rPr>
          <w:bCs/>
          <w:sz w:val="28"/>
          <w:szCs w:val="28"/>
          <w:lang w:val="en-US"/>
        </w:rPr>
        <w:t>Roses</w:t>
      </w:r>
      <w:r w:rsidRPr="00D4163F">
        <w:rPr>
          <w:bCs/>
          <w:sz w:val="28"/>
          <w:szCs w:val="28"/>
          <w:lang w:val="uk-UA"/>
        </w:rPr>
        <w:t xml:space="preserve"> </w:t>
      </w:r>
      <w:r w:rsidRPr="00D4163F">
        <w:rPr>
          <w:bCs/>
          <w:sz w:val="28"/>
          <w:szCs w:val="28"/>
          <w:lang w:val="en-US"/>
        </w:rPr>
        <w:t>[</w:t>
      </w:r>
      <w:r w:rsidR="00C45E6C">
        <w:rPr>
          <w:bCs/>
          <w:sz w:val="28"/>
          <w:szCs w:val="28"/>
          <w:lang w:val="uk-UA"/>
        </w:rPr>
        <w:t>75</w:t>
      </w:r>
      <w:r w:rsidRPr="00D4163F">
        <w:rPr>
          <w:bCs/>
          <w:sz w:val="28"/>
          <w:szCs w:val="28"/>
          <w:lang w:val="en-US"/>
        </w:rPr>
        <w:t>]</w:t>
      </w:r>
      <w:r w:rsidRPr="00D4163F">
        <w:rPr>
          <w:bCs/>
          <w:sz w:val="28"/>
          <w:szCs w:val="28"/>
          <w:lang w:val="uk-UA"/>
        </w:rPr>
        <w:t>);</w:t>
      </w:r>
    </w:p>
    <w:p w14:paraId="622E8707" w14:textId="77777777" w:rsidR="001737D8" w:rsidRDefault="001737D8" w:rsidP="007E73E6">
      <w:pPr>
        <w:pStyle w:val="a6"/>
        <w:numPr>
          <w:ilvl w:val="0"/>
          <w:numId w:val="4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20"/>
        <w:jc w:val="both"/>
        <w:rPr>
          <w:rFonts w:eastAsia="Arial"/>
          <w:sz w:val="28"/>
          <w:lang w:val="uk-UA"/>
        </w:rPr>
      </w:pPr>
      <w:r>
        <w:rPr>
          <w:rFonts w:eastAsia="Arial"/>
          <w:sz w:val="28"/>
          <w:lang w:val="uk-UA"/>
        </w:rPr>
        <w:t>типографіка (вибір приблизних шрифтів);</w:t>
      </w:r>
    </w:p>
    <w:p w14:paraId="2DFF0158" w14:textId="2DDDB9E1" w:rsidR="001737D8" w:rsidRDefault="001737D8" w:rsidP="007E73E6">
      <w:pPr>
        <w:pStyle w:val="a6"/>
        <w:numPr>
          <w:ilvl w:val="0"/>
          <w:numId w:val="4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20"/>
        <w:jc w:val="both"/>
        <w:rPr>
          <w:rFonts w:eastAsia="Arial"/>
          <w:sz w:val="28"/>
          <w:lang w:val="uk-UA"/>
        </w:rPr>
      </w:pPr>
      <w:r>
        <w:rPr>
          <w:rFonts w:eastAsia="Arial"/>
          <w:sz w:val="28"/>
          <w:lang w:val="uk-UA"/>
        </w:rPr>
        <w:t xml:space="preserve">фігури (в яких геометричних фігурах нами буде створено майбутні фото товару </w:t>
      </w:r>
      <w:r w:rsidRPr="00BB7F10">
        <w:rPr>
          <w:rFonts w:eastAsia="Arial"/>
          <w:sz w:val="28"/>
          <w:lang w:val="uk-UA"/>
        </w:rPr>
        <w:t>Vlisdy Flowers</w:t>
      </w:r>
      <w:r>
        <w:rPr>
          <w:rFonts w:eastAsia="Arial"/>
          <w:sz w:val="28"/>
          <w:lang w:val="uk-UA"/>
        </w:rPr>
        <w:t xml:space="preserve">, фото взято з мережі </w:t>
      </w:r>
      <w:r w:rsidR="004A1843">
        <w:rPr>
          <w:rFonts w:eastAsia="Arial"/>
          <w:sz w:val="28"/>
          <w:lang w:val="uk-UA"/>
        </w:rPr>
        <w:t>і</w:t>
      </w:r>
      <w:r>
        <w:rPr>
          <w:rFonts w:eastAsia="Arial"/>
          <w:sz w:val="28"/>
          <w:lang w:val="uk-UA"/>
        </w:rPr>
        <w:t>нтернет);</w:t>
      </w:r>
    </w:p>
    <w:p w14:paraId="2AE352BB" w14:textId="77777777" w:rsidR="001737D8" w:rsidRDefault="001737D8" w:rsidP="007E73E6">
      <w:pPr>
        <w:pStyle w:val="a6"/>
        <w:numPr>
          <w:ilvl w:val="0"/>
          <w:numId w:val="4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20"/>
        <w:jc w:val="both"/>
        <w:rPr>
          <w:rFonts w:eastAsia="Arial"/>
          <w:sz w:val="28"/>
          <w:lang w:val="uk-UA"/>
        </w:rPr>
      </w:pPr>
      <w:r>
        <w:rPr>
          <w:rFonts w:eastAsia="Arial"/>
          <w:sz w:val="28"/>
          <w:lang w:val="uk-UA"/>
        </w:rPr>
        <w:t>композиція (за основу майбутнього сайту було обрано сайти з мобільними телефонами, адже саме вони створюють найбільш інтерактивні та інноваційні сайти).</w:t>
      </w:r>
    </w:p>
    <w:p w14:paraId="11BF5343" w14:textId="1737F739" w:rsidR="001737D8" w:rsidRPr="00A435C8" w:rsidRDefault="001737D8" w:rsidP="001737D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851"/>
        <w:jc w:val="both"/>
        <w:rPr>
          <w:rFonts w:eastAsia="Arial"/>
          <w:sz w:val="28"/>
          <w:lang w:val="uk-UA"/>
        </w:rPr>
      </w:pPr>
      <w:r w:rsidRPr="0022632C">
        <w:rPr>
          <w:rFonts w:eastAsia="Arial"/>
          <w:sz w:val="28"/>
          <w:lang w:val="uk-UA"/>
        </w:rPr>
        <w:t xml:space="preserve">Таким чином </w:t>
      </w:r>
      <w:r>
        <w:rPr>
          <w:rFonts w:eastAsia="Arial"/>
          <w:sz w:val="28"/>
          <w:lang w:val="uk-UA"/>
        </w:rPr>
        <w:t xml:space="preserve">завдяки мудборду та п’яти головним елементам складової дизайну </w:t>
      </w:r>
      <w:r w:rsidRPr="00BB7F10">
        <w:rPr>
          <w:rFonts w:eastAsia="Arial"/>
          <w:sz w:val="28"/>
          <w:lang w:val="uk-UA"/>
        </w:rPr>
        <w:t>Vlisdy Flowers</w:t>
      </w:r>
      <w:r>
        <w:rPr>
          <w:rFonts w:eastAsia="Arial"/>
          <w:sz w:val="28"/>
          <w:lang w:val="uk-UA"/>
        </w:rPr>
        <w:t xml:space="preserve"> нами було створено концепцію та візуальний стиль, через який вже зараз на етапі </w:t>
      </w:r>
      <w:r w:rsidRPr="00A435C8">
        <w:rPr>
          <w:rFonts w:eastAsia="Arial"/>
          <w:sz w:val="28"/>
          <w:lang w:val="uk-UA"/>
        </w:rPr>
        <w:t>макетування можна уявити образ компанії.</w:t>
      </w:r>
    </w:p>
    <w:p w14:paraId="46B517B1" w14:textId="3081DA7F" w:rsidR="00BB7F10" w:rsidRPr="00A435C8" w:rsidRDefault="001737D8" w:rsidP="00BB7F1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851"/>
        <w:jc w:val="both"/>
        <w:rPr>
          <w:rFonts w:eastAsia="Arial"/>
          <w:sz w:val="28"/>
          <w:lang w:val="uk-UA"/>
        </w:rPr>
      </w:pPr>
      <w:r w:rsidRPr="00A435C8">
        <w:rPr>
          <w:sz w:val="28"/>
          <w:lang w:val="uk-UA"/>
        </w:rPr>
        <w:t xml:space="preserve">Наступним кроком </w:t>
      </w:r>
      <w:r w:rsidR="00A435C8" w:rsidRPr="00A435C8">
        <w:rPr>
          <w:sz w:val="28"/>
          <w:lang w:val="uk-UA"/>
        </w:rPr>
        <w:t>є</w:t>
      </w:r>
      <w:r w:rsidRPr="00A435C8">
        <w:rPr>
          <w:sz w:val="28"/>
          <w:lang w:val="uk-UA"/>
        </w:rPr>
        <w:t xml:space="preserve"> створення логотип</w:t>
      </w:r>
      <w:r w:rsidR="00F0256E">
        <w:rPr>
          <w:sz w:val="28"/>
          <w:lang w:val="uk-UA"/>
        </w:rPr>
        <w:t>а</w:t>
      </w:r>
      <w:r w:rsidRPr="00A435C8">
        <w:rPr>
          <w:sz w:val="28"/>
          <w:lang w:val="uk-UA"/>
        </w:rPr>
        <w:t>, адже в</w:t>
      </w:r>
      <w:r w:rsidR="00BB7F10" w:rsidRPr="00A435C8">
        <w:rPr>
          <w:sz w:val="28"/>
          <w:lang w:val="uk-UA"/>
        </w:rPr>
        <w:t xml:space="preserve">ін є надзвичайно важливою частиною дизайну </w:t>
      </w:r>
      <w:r w:rsidR="00BB7F10" w:rsidRPr="00A435C8">
        <w:rPr>
          <w:rFonts w:eastAsia="Arial"/>
          <w:sz w:val="28"/>
          <w:lang w:val="uk-UA"/>
        </w:rPr>
        <w:t>Vlisdy Flowers</w:t>
      </w:r>
      <w:r w:rsidR="00BB7F10" w:rsidRPr="00A435C8">
        <w:rPr>
          <w:sz w:val="28"/>
          <w:lang w:val="uk-UA"/>
        </w:rPr>
        <w:t>, оскільки це перший елемент, що взаємодіє з аудиторією. Логотип не лише представляє компанію, а й створює перше враження про її стиль, цінності та характер. Саме тому до його розробки було застосовано ком</w:t>
      </w:r>
      <w:r w:rsidR="00A435C8">
        <w:rPr>
          <w:sz w:val="28"/>
          <w:lang w:val="uk-UA"/>
        </w:rPr>
        <w:t>п</w:t>
      </w:r>
      <w:r w:rsidR="00BB7F10" w:rsidRPr="00A435C8">
        <w:rPr>
          <w:sz w:val="28"/>
          <w:lang w:val="uk-UA"/>
        </w:rPr>
        <w:t>лексний підхід.</w:t>
      </w:r>
    </w:p>
    <w:p w14:paraId="6B75D2C3" w14:textId="0FF3C0CA" w:rsidR="00BB7F10" w:rsidRDefault="00BB7F10" w:rsidP="00BB7F1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851"/>
        <w:jc w:val="both"/>
        <w:rPr>
          <w:rFonts w:eastAsia="Arial"/>
          <w:sz w:val="28"/>
          <w:lang w:val="uk-UA"/>
        </w:rPr>
      </w:pPr>
      <w:r w:rsidRPr="00A435C8">
        <w:rPr>
          <w:rFonts w:eastAsia="Arial"/>
          <w:sz w:val="28"/>
          <w:lang w:val="uk-UA"/>
        </w:rPr>
        <w:t>За основу логотип</w:t>
      </w:r>
      <w:r w:rsidR="00F0256E">
        <w:rPr>
          <w:rFonts w:eastAsia="Arial"/>
          <w:sz w:val="28"/>
          <w:lang w:val="uk-UA"/>
        </w:rPr>
        <w:t>а</w:t>
      </w:r>
      <w:r w:rsidRPr="00A435C8">
        <w:rPr>
          <w:rFonts w:eastAsia="Arial"/>
          <w:sz w:val="28"/>
          <w:lang w:val="uk-UA"/>
        </w:rPr>
        <w:t xml:space="preserve"> Vlisdy Flowers взято дві великі</w:t>
      </w:r>
      <w:r>
        <w:rPr>
          <w:rFonts w:eastAsia="Arial"/>
          <w:sz w:val="28"/>
          <w:lang w:val="uk-UA"/>
        </w:rPr>
        <w:t xml:space="preserve"> англійські літери </w:t>
      </w:r>
      <w:r>
        <w:rPr>
          <w:rFonts w:eastAsia="Arial"/>
          <w:sz w:val="28"/>
          <w:lang w:val="en-US"/>
        </w:rPr>
        <w:t>VF</w:t>
      </w:r>
      <w:r>
        <w:rPr>
          <w:rFonts w:eastAsia="Arial"/>
          <w:sz w:val="28"/>
          <w:lang w:val="uk-UA"/>
        </w:rPr>
        <w:t xml:space="preserve">, що виникли внаслідок абревіації повної </w:t>
      </w:r>
      <w:r w:rsidRPr="008831B9">
        <w:rPr>
          <w:rFonts w:eastAsia="Arial"/>
          <w:sz w:val="28"/>
          <w:lang w:val="uk-UA"/>
        </w:rPr>
        <w:t>назви (</w:t>
      </w:r>
      <w:r w:rsidRPr="008831B9">
        <w:rPr>
          <w:rFonts w:eastAsia="Arial"/>
          <w:i/>
          <w:sz w:val="28"/>
          <w:lang w:val="uk-UA"/>
        </w:rPr>
        <w:t xml:space="preserve">Дод. Б, рис. </w:t>
      </w:r>
      <w:r w:rsidR="008831B9">
        <w:rPr>
          <w:rFonts w:eastAsia="Arial"/>
          <w:i/>
          <w:sz w:val="28"/>
          <w:lang w:val="uk-UA"/>
        </w:rPr>
        <w:t>2</w:t>
      </w:r>
      <w:r w:rsidRPr="008831B9">
        <w:rPr>
          <w:rFonts w:eastAsia="Arial"/>
          <w:sz w:val="28"/>
          <w:lang w:val="uk-UA"/>
        </w:rPr>
        <w:t>). Для</w:t>
      </w:r>
      <w:r>
        <w:rPr>
          <w:rFonts w:eastAsia="Arial"/>
          <w:sz w:val="28"/>
          <w:lang w:val="uk-UA"/>
        </w:rPr>
        <w:t xml:space="preserve"> повної картини логотип</w:t>
      </w:r>
      <w:r w:rsidR="00F0256E">
        <w:rPr>
          <w:rFonts w:eastAsia="Arial"/>
          <w:sz w:val="28"/>
          <w:lang w:val="uk-UA"/>
        </w:rPr>
        <w:t>а</w:t>
      </w:r>
      <w:r>
        <w:rPr>
          <w:rFonts w:eastAsia="Arial"/>
          <w:sz w:val="28"/>
          <w:lang w:val="uk-UA"/>
        </w:rPr>
        <w:t xml:space="preserve"> поверх цих літер нижче ніж посередині було нанесено повну </w:t>
      </w:r>
      <w:r>
        <w:rPr>
          <w:rFonts w:eastAsia="Arial"/>
          <w:sz w:val="28"/>
          <w:lang w:val="uk-UA"/>
        </w:rPr>
        <w:lastRenderedPageBreak/>
        <w:t xml:space="preserve">назву </w:t>
      </w:r>
      <w:r w:rsidRPr="00BB7F10">
        <w:rPr>
          <w:rFonts w:eastAsia="Arial"/>
          <w:sz w:val="28"/>
          <w:lang w:val="uk-UA"/>
        </w:rPr>
        <w:t>Vlisdy Flowers</w:t>
      </w:r>
      <w:r>
        <w:rPr>
          <w:rFonts w:eastAsia="Arial"/>
          <w:sz w:val="28"/>
          <w:lang w:val="uk-UA"/>
        </w:rPr>
        <w:t xml:space="preserve"> прописними літерами. Таким чином ми маємо мінімальний лаконічний логотип, що складається з абревіатури та повної назви стартапу. </w:t>
      </w:r>
    </w:p>
    <w:p w14:paraId="2B609C32" w14:textId="4490AA31" w:rsidR="00BB7F10" w:rsidRDefault="00BB7F10" w:rsidP="00BB7F1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851"/>
        <w:jc w:val="both"/>
        <w:rPr>
          <w:rFonts w:eastAsia="Arial"/>
          <w:sz w:val="28"/>
          <w:lang w:val="uk-UA"/>
        </w:rPr>
      </w:pPr>
      <w:r>
        <w:rPr>
          <w:rFonts w:eastAsia="Arial"/>
          <w:sz w:val="28"/>
          <w:lang w:val="uk-UA"/>
        </w:rPr>
        <w:t xml:space="preserve">Серед кольорового вибору було рішення обрати ніжно-рожевий, адже саме цей колір асоціюється зі свіжістю, жіночністю та навіть юністю. Він символізує красу, а відповідно і </w:t>
      </w:r>
      <w:r w:rsidRPr="00BB7F10">
        <w:rPr>
          <w:rFonts w:eastAsia="Arial"/>
          <w:sz w:val="28"/>
          <w:lang w:val="uk-UA"/>
        </w:rPr>
        <w:t>Vlisdy Flowers</w:t>
      </w:r>
      <w:r>
        <w:rPr>
          <w:rFonts w:eastAsia="Arial"/>
          <w:sz w:val="28"/>
          <w:lang w:val="uk-UA"/>
        </w:rPr>
        <w:t xml:space="preserve"> буде мати такі асоціації. Технічно чорно-білий колір не є кольорами: білий – це повна відсутність кольору (взято за основний фон), а чорний навпаки поєднання всіх кольорів. Повна назва стартапу поверх абревіат</w:t>
      </w:r>
      <w:r w:rsidR="00A435C8">
        <w:rPr>
          <w:rFonts w:eastAsia="Arial"/>
          <w:sz w:val="28"/>
          <w:lang w:val="uk-UA"/>
        </w:rPr>
        <w:t>у</w:t>
      </w:r>
      <w:r>
        <w:rPr>
          <w:rFonts w:eastAsia="Arial"/>
          <w:sz w:val="28"/>
          <w:lang w:val="uk-UA"/>
        </w:rPr>
        <w:t>ри написана звичайний чорним кольором, він є кольором професійності та величі.</w:t>
      </w:r>
    </w:p>
    <w:p w14:paraId="21888AB0" w14:textId="1AD775B4" w:rsidR="00BB7F10" w:rsidRPr="00BB7F10" w:rsidRDefault="00BB7F10" w:rsidP="00BB7F1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851"/>
        <w:jc w:val="both"/>
        <w:rPr>
          <w:rFonts w:eastAsia="Arial"/>
          <w:sz w:val="28"/>
          <w:lang w:val="uk-UA"/>
        </w:rPr>
      </w:pPr>
      <w:r>
        <w:rPr>
          <w:rFonts w:eastAsia="Arial"/>
          <w:sz w:val="28"/>
          <w:lang w:val="uk-UA"/>
        </w:rPr>
        <w:t xml:space="preserve">Основний шрифт стартапу, що використовується для набору будь-яких текстів і слоганів – </w:t>
      </w:r>
      <w:r>
        <w:rPr>
          <w:rFonts w:eastAsia="Arial"/>
          <w:sz w:val="28"/>
          <w:lang w:val="en-US"/>
        </w:rPr>
        <w:t>DM</w:t>
      </w:r>
      <w:r w:rsidRPr="00BB7F10">
        <w:rPr>
          <w:rFonts w:eastAsia="Arial"/>
          <w:sz w:val="28"/>
          <w:lang w:val="uk-UA"/>
        </w:rPr>
        <w:t xml:space="preserve"> </w:t>
      </w:r>
      <w:r>
        <w:rPr>
          <w:rFonts w:eastAsia="Arial"/>
          <w:sz w:val="28"/>
          <w:lang w:val="en-US"/>
        </w:rPr>
        <w:t>Serif</w:t>
      </w:r>
      <w:r w:rsidRPr="00BB7F10">
        <w:rPr>
          <w:rFonts w:eastAsia="Arial"/>
          <w:sz w:val="28"/>
          <w:lang w:val="uk-UA"/>
        </w:rPr>
        <w:t xml:space="preserve"> </w:t>
      </w:r>
      <w:r>
        <w:rPr>
          <w:rFonts w:eastAsia="Arial"/>
          <w:sz w:val="28"/>
          <w:lang w:val="en-US"/>
        </w:rPr>
        <w:t>Display</w:t>
      </w:r>
      <w:r>
        <w:rPr>
          <w:rFonts w:eastAsia="Arial"/>
          <w:sz w:val="28"/>
          <w:lang w:val="uk-UA"/>
        </w:rPr>
        <w:t xml:space="preserve">. Для прописного шрифту було обрано </w:t>
      </w:r>
      <w:r>
        <w:rPr>
          <w:rFonts w:eastAsia="Arial"/>
          <w:sz w:val="28"/>
          <w:lang w:val="en-US"/>
        </w:rPr>
        <w:t>Amsterdam</w:t>
      </w:r>
      <w:r w:rsidRPr="00BB7F10">
        <w:rPr>
          <w:rFonts w:eastAsia="Arial"/>
          <w:sz w:val="28"/>
          <w:lang w:val="uk-UA"/>
        </w:rPr>
        <w:t xml:space="preserve"> </w:t>
      </w:r>
      <w:r>
        <w:rPr>
          <w:rFonts w:eastAsia="Arial"/>
          <w:sz w:val="28"/>
          <w:lang w:val="en-US"/>
        </w:rPr>
        <w:t>Four</w:t>
      </w:r>
      <w:r>
        <w:rPr>
          <w:rFonts w:eastAsia="Arial"/>
          <w:sz w:val="28"/>
          <w:lang w:val="uk-UA"/>
        </w:rPr>
        <w:t xml:space="preserve">. Для набору основного тексту рекомендується застосовувати </w:t>
      </w:r>
      <w:r>
        <w:rPr>
          <w:rFonts w:eastAsia="Arial"/>
          <w:sz w:val="28"/>
          <w:lang w:val="en-US"/>
        </w:rPr>
        <w:t>Regular</w:t>
      </w:r>
      <w:r w:rsidRPr="00BB7F10">
        <w:rPr>
          <w:rFonts w:eastAsia="Arial"/>
          <w:sz w:val="28"/>
        </w:rPr>
        <w:t xml:space="preserve">, </w:t>
      </w:r>
      <w:r>
        <w:rPr>
          <w:rFonts w:eastAsia="Arial"/>
          <w:sz w:val="28"/>
          <w:lang w:val="uk-UA"/>
        </w:rPr>
        <w:t xml:space="preserve">а для заголовків, слоганів, вивісок тощо – </w:t>
      </w:r>
      <w:r>
        <w:rPr>
          <w:rFonts w:eastAsia="Arial"/>
          <w:sz w:val="28"/>
          <w:lang w:val="en-US"/>
        </w:rPr>
        <w:t>Bold</w:t>
      </w:r>
      <w:r>
        <w:rPr>
          <w:rFonts w:eastAsia="Arial"/>
          <w:sz w:val="28"/>
          <w:lang w:val="uk-UA"/>
        </w:rPr>
        <w:t>.</w:t>
      </w:r>
    </w:p>
    <w:p w14:paraId="586A581C" w14:textId="375A0644" w:rsidR="001737D8" w:rsidRPr="008831B9" w:rsidRDefault="00BB7F10" w:rsidP="008831B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851"/>
        <w:jc w:val="both"/>
        <w:rPr>
          <w:rFonts w:eastAsia="Arial"/>
          <w:sz w:val="28"/>
          <w:lang w:val="uk-UA"/>
        </w:rPr>
      </w:pPr>
      <w:r>
        <w:rPr>
          <w:rFonts w:eastAsia="Arial"/>
          <w:sz w:val="28"/>
          <w:lang w:val="uk-UA"/>
        </w:rPr>
        <w:t xml:space="preserve">Логотип може </w:t>
      </w:r>
      <w:r w:rsidRPr="008831B9">
        <w:rPr>
          <w:rFonts w:eastAsia="Arial"/>
          <w:sz w:val="28"/>
          <w:lang w:val="uk-UA"/>
        </w:rPr>
        <w:t>існувати як на білому тлі з</w:t>
      </w:r>
      <w:r w:rsidR="002753AE">
        <w:rPr>
          <w:rFonts w:eastAsia="Arial"/>
          <w:sz w:val="28"/>
          <w:lang w:val="uk-UA"/>
        </w:rPr>
        <w:t>і</w:t>
      </w:r>
      <w:r w:rsidRPr="008831B9">
        <w:rPr>
          <w:rFonts w:eastAsia="Arial"/>
          <w:sz w:val="28"/>
          <w:lang w:val="uk-UA"/>
        </w:rPr>
        <w:t xml:space="preserve"> світло-рожевими ініціалами та чорним написом назви, так і на чорному фоні, тільки вже з білим написом Vlisdy Flowers (</w:t>
      </w:r>
      <w:r w:rsidRPr="008831B9">
        <w:rPr>
          <w:rFonts w:eastAsia="Arial"/>
          <w:i/>
          <w:sz w:val="28"/>
          <w:lang w:val="uk-UA"/>
        </w:rPr>
        <w:t xml:space="preserve">Дод. Б, рис. </w:t>
      </w:r>
      <w:r w:rsidR="008831B9">
        <w:rPr>
          <w:rFonts w:eastAsia="Arial"/>
          <w:i/>
          <w:sz w:val="28"/>
          <w:lang w:val="uk-UA"/>
        </w:rPr>
        <w:t>3</w:t>
      </w:r>
      <w:r w:rsidRPr="008831B9">
        <w:rPr>
          <w:rFonts w:eastAsia="Arial"/>
          <w:sz w:val="28"/>
          <w:lang w:val="uk-UA"/>
        </w:rPr>
        <w:t>). При масштабуванні логотип</w:t>
      </w:r>
      <w:r w:rsidR="00F0256E">
        <w:rPr>
          <w:rFonts w:eastAsia="Arial"/>
          <w:sz w:val="28"/>
          <w:lang w:val="uk-UA"/>
        </w:rPr>
        <w:t>а</w:t>
      </w:r>
      <w:r w:rsidRPr="008831B9">
        <w:rPr>
          <w:rFonts w:eastAsia="Arial"/>
          <w:sz w:val="28"/>
          <w:lang w:val="uk-UA"/>
        </w:rPr>
        <w:t xml:space="preserve"> абревіатурні літери та повна назва стартапу повинні змінюватись пропорційно.</w:t>
      </w:r>
      <w:r w:rsidR="001737D8" w:rsidRPr="008831B9">
        <w:rPr>
          <w:rFonts w:eastAsia="Arial"/>
          <w:sz w:val="28"/>
          <w:lang w:val="uk-UA"/>
        </w:rPr>
        <w:t xml:space="preserve"> Це варто враховувати під час макетування сайту, а починати варто зі створення лендингу.</w:t>
      </w:r>
    </w:p>
    <w:p w14:paraId="23BC8DE8" w14:textId="40B51A7C" w:rsidR="008831B9" w:rsidRPr="00A435C8" w:rsidRDefault="003744C8" w:rsidP="008831B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851"/>
        <w:jc w:val="both"/>
        <w:rPr>
          <w:rFonts w:eastAsia="Arial"/>
          <w:sz w:val="28"/>
          <w:lang w:val="uk-UA"/>
        </w:rPr>
      </w:pPr>
      <w:r>
        <w:rPr>
          <w:rFonts w:eastAsia="Arial"/>
          <w:sz w:val="28"/>
          <w:lang w:val="uk-UA"/>
        </w:rPr>
        <w:t>У</w:t>
      </w:r>
      <w:r w:rsidR="008831B9" w:rsidRPr="008831B9">
        <w:rPr>
          <w:rFonts w:eastAsia="Arial"/>
          <w:sz w:val="28"/>
          <w:lang w:val="uk-UA"/>
        </w:rPr>
        <w:t xml:space="preserve"> нашому розумінні лендинг – це односторінковий сайт задля залучення уваги потенційних споживачів. Він спрямований на виконання однієї конкретної дії, </w:t>
      </w:r>
      <w:r>
        <w:rPr>
          <w:rFonts w:eastAsia="Arial"/>
          <w:sz w:val="28"/>
          <w:lang w:val="uk-UA"/>
        </w:rPr>
        <w:t>у</w:t>
      </w:r>
      <w:r w:rsidR="008831B9" w:rsidRPr="008831B9">
        <w:rPr>
          <w:rFonts w:eastAsia="Arial"/>
          <w:sz w:val="28"/>
          <w:lang w:val="uk-UA"/>
        </w:rPr>
        <w:t xml:space="preserve"> нашому випадку – це початок взаємодії зі стартапом Vlisdy Flowers, а саме перехід на повноцінний сайт за кнопкою «Дізнатись більше» (</w:t>
      </w:r>
      <w:r w:rsidR="008831B9" w:rsidRPr="008831B9">
        <w:rPr>
          <w:rFonts w:eastAsia="Arial"/>
          <w:i/>
          <w:sz w:val="28"/>
          <w:lang w:val="uk-UA"/>
        </w:rPr>
        <w:t>Дод. Б, рис. 4</w:t>
      </w:r>
      <w:r w:rsidR="008831B9" w:rsidRPr="008831B9">
        <w:rPr>
          <w:rFonts w:eastAsia="Arial"/>
          <w:sz w:val="28"/>
          <w:lang w:val="uk-UA"/>
        </w:rPr>
        <w:t xml:space="preserve">). Нами було використано </w:t>
      </w:r>
      <w:r w:rsidR="00A435C8">
        <w:rPr>
          <w:rFonts w:eastAsia="Arial"/>
          <w:sz w:val="28"/>
          <w:lang w:val="uk-UA"/>
        </w:rPr>
        <w:t>фото ділової</w:t>
      </w:r>
      <w:r w:rsidR="008831B9" w:rsidRPr="008831B9">
        <w:rPr>
          <w:rFonts w:eastAsia="Arial"/>
          <w:sz w:val="28"/>
          <w:lang w:val="uk-UA"/>
        </w:rPr>
        <w:t xml:space="preserve"> жінк</w:t>
      </w:r>
      <w:r w:rsidR="00A435C8">
        <w:rPr>
          <w:rFonts w:eastAsia="Arial"/>
          <w:sz w:val="28"/>
          <w:lang w:val="uk-UA"/>
        </w:rPr>
        <w:t>и</w:t>
      </w:r>
      <w:r w:rsidR="008831B9" w:rsidRPr="008831B9">
        <w:rPr>
          <w:rFonts w:eastAsia="Arial"/>
          <w:sz w:val="28"/>
          <w:lang w:val="uk-UA"/>
        </w:rPr>
        <w:t xml:space="preserve"> в червоній сукні (її фото взято з мережі </w:t>
      </w:r>
      <w:r w:rsidR="004A1843">
        <w:rPr>
          <w:rFonts w:eastAsia="Arial"/>
          <w:sz w:val="28"/>
          <w:lang w:val="uk-UA"/>
        </w:rPr>
        <w:t>і</w:t>
      </w:r>
      <w:r w:rsidR="008831B9" w:rsidRPr="008831B9">
        <w:rPr>
          <w:rFonts w:eastAsia="Arial"/>
          <w:sz w:val="28"/>
          <w:lang w:val="uk-UA"/>
        </w:rPr>
        <w:t xml:space="preserve">нтернет), яка сидить з двома різними за </w:t>
      </w:r>
      <w:r w:rsidR="00A435C8">
        <w:rPr>
          <w:rFonts w:eastAsia="Arial"/>
          <w:sz w:val="28"/>
          <w:lang w:val="uk-UA"/>
        </w:rPr>
        <w:t>розмірами</w:t>
      </w:r>
      <w:r w:rsidR="008831B9" w:rsidRPr="008831B9">
        <w:rPr>
          <w:rFonts w:eastAsia="Arial"/>
          <w:sz w:val="28"/>
          <w:lang w:val="uk-UA"/>
        </w:rPr>
        <w:t xml:space="preserve"> букетами</w:t>
      </w:r>
      <w:r w:rsidR="00A435C8">
        <w:rPr>
          <w:rFonts w:eastAsia="Arial"/>
          <w:sz w:val="28"/>
          <w:lang w:val="uk-UA"/>
        </w:rPr>
        <w:t xml:space="preserve"> троянд</w:t>
      </w:r>
      <w:r w:rsidR="008831B9" w:rsidRPr="008831B9">
        <w:rPr>
          <w:rFonts w:eastAsia="Arial"/>
          <w:sz w:val="28"/>
          <w:lang w:val="uk-UA"/>
        </w:rPr>
        <w:t xml:space="preserve">. </w:t>
      </w:r>
      <w:r w:rsidR="008831B9" w:rsidRPr="008831B9">
        <w:rPr>
          <w:sz w:val="28"/>
          <w:lang w:val="uk-UA"/>
        </w:rPr>
        <w:t>Розміщення логотип</w:t>
      </w:r>
      <w:r w:rsidR="00F0256E">
        <w:rPr>
          <w:sz w:val="28"/>
          <w:lang w:val="uk-UA"/>
        </w:rPr>
        <w:t>а</w:t>
      </w:r>
      <w:r w:rsidR="008831B9" w:rsidRPr="008831B9">
        <w:rPr>
          <w:sz w:val="28"/>
          <w:lang w:val="uk-UA"/>
        </w:rPr>
        <w:t xml:space="preserve"> в лівому верхньому куті сприймається як стандартна практика для навігації. Це місце, де багато людей очікують побачити логотип, щоб зрозуміти, з ким вони мають справу. Це створює стабільність та довіру. Тим часом текст «Не роби помилку: не даруй звичайний букет!» в правому верхньому куті залишає за собою інтригу та неоднозначність, створюючи реальне бажання дізнатись більше інформації про це. Цей текст викликає певне питання або </w:t>
      </w:r>
      <w:r w:rsidR="008831B9" w:rsidRPr="008831B9">
        <w:rPr>
          <w:sz w:val="28"/>
          <w:lang w:val="uk-UA"/>
        </w:rPr>
        <w:lastRenderedPageBreak/>
        <w:t xml:space="preserve">наводить на думку про неочікувану чи унікальну можливість, яку можна отримати, перейшовши на сайт за кнопкою «Дізнатись більше». Такий підхід спонукає користувача до подальшої взаємодії та викликає інтерес відвідати </w:t>
      </w:r>
      <w:r w:rsidR="008831B9" w:rsidRPr="00A435C8">
        <w:rPr>
          <w:sz w:val="28"/>
          <w:lang w:val="uk-UA"/>
        </w:rPr>
        <w:t>сторінку.</w:t>
      </w:r>
    </w:p>
    <w:p w14:paraId="15EFBAD1" w14:textId="49D7E364" w:rsidR="0085544D" w:rsidRPr="00A435C8" w:rsidRDefault="00A435C8" w:rsidP="001737D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851"/>
        <w:jc w:val="both"/>
        <w:rPr>
          <w:rFonts w:eastAsia="Arial"/>
          <w:sz w:val="28"/>
          <w:lang w:val="uk-UA"/>
        </w:rPr>
      </w:pPr>
      <w:r w:rsidRPr="00A435C8">
        <w:rPr>
          <w:rFonts w:eastAsia="Arial"/>
          <w:sz w:val="28"/>
          <w:lang w:val="uk-UA"/>
        </w:rPr>
        <w:t>Нами було створено дизайнерський макет головної сторінки сайту Vlisdy</w:t>
      </w:r>
      <w:r w:rsidRPr="00BB7F10">
        <w:rPr>
          <w:rFonts w:eastAsia="Arial"/>
          <w:sz w:val="28"/>
          <w:lang w:val="uk-UA"/>
        </w:rPr>
        <w:t xml:space="preserve"> Fl</w:t>
      </w:r>
      <w:r w:rsidRPr="00A435C8">
        <w:rPr>
          <w:rFonts w:eastAsia="Arial"/>
          <w:sz w:val="28"/>
          <w:lang w:val="uk-UA"/>
        </w:rPr>
        <w:t xml:space="preserve">owers. Він буде з </w:t>
      </w:r>
      <w:r w:rsidR="002C7087">
        <w:rPr>
          <w:rFonts w:eastAsia="Arial"/>
          <w:sz w:val="28"/>
          <w:lang w:val="uk-UA"/>
        </w:rPr>
        <w:t>основною колірною гамою білого та ніжно-рожевого кольору. Сайт створено в мінімалізмі з</w:t>
      </w:r>
      <w:r w:rsidRPr="00A435C8">
        <w:rPr>
          <w:rFonts w:eastAsia="Arial"/>
          <w:sz w:val="28"/>
          <w:lang w:val="uk-UA"/>
        </w:rPr>
        <w:t xml:space="preserve"> 4 підрозділами:</w:t>
      </w:r>
    </w:p>
    <w:p w14:paraId="2D51E84A" w14:textId="2DFEB5AA" w:rsidR="00A435C8" w:rsidRPr="00A435C8" w:rsidRDefault="00A435C8" w:rsidP="00A435C8">
      <w:pPr>
        <w:pStyle w:val="a6"/>
        <w:numPr>
          <w:ilvl w:val="0"/>
          <w:numId w:val="4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20"/>
        <w:jc w:val="both"/>
        <w:rPr>
          <w:rFonts w:eastAsia="Arial"/>
          <w:sz w:val="28"/>
          <w:lang w:val="uk-UA"/>
        </w:rPr>
      </w:pPr>
      <w:r>
        <w:rPr>
          <w:rFonts w:eastAsia="Arial"/>
          <w:sz w:val="28"/>
          <w:lang w:val="uk-UA"/>
        </w:rPr>
        <w:t>«</w:t>
      </w:r>
      <w:r w:rsidRPr="00A435C8">
        <w:rPr>
          <w:rFonts w:eastAsia="Arial"/>
          <w:sz w:val="28"/>
          <w:lang w:val="uk-UA"/>
        </w:rPr>
        <w:t>Магазин</w:t>
      </w:r>
      <w:r>
        <w:rPr>
          <w:rFonts w:eastAsia="Arial"/>
          <w:sz w:val="28"/>
          <w:lang w:val="uk-UA"/>
        </w:rPr>
        <w:t>»</w:t>
      </w:r>
      <w:r w:rsidRPr="00A435C8">
        <w:rPr>
          <w:rFonts w:eastAsia="Arial"/>
          <w:sz w:val="28"/>
          <w:lang w:val="uk-UA"/>
        </w:rPr>
        <w:t xml:space="preserve"> (тут буде розміщено унікальну торгову пропозицію Vlisdy Flowers, сторінка з топ-продажами, інтерактивний конструктор «Збери свій букет» та галерея з фото-відгуками наших клієнтів</w:t>
      </w:r>
      <w:r>
        <w:rPr>
          <w:rFonts w:eastAsia="Arial"/>
          <w:sz w:val="28"/>
          <w:lang w:val="uk-UA"/>
        </w:rPr>
        <w:t>) (</w:t>
      </w:r>
      <w:r w:rsidRPr="00A435C8">
        <w:rPr>
          <w:rFonts w:eastAsia="Arial"/>
          <w:i/>
          <w:sz w:val="28"/>
          <w:lang w:val="uk-UA"/>
        </w:rPr>
        <w:t>Дод. Б, рис. 5, 6</w:t>
      </w:r>
      <w:r>
        <w:rPr>
          <w:rFonts w:eastAsia="Arial"/>
          <w:sz w:val="28"/>
          <w:lang w:val="uk-UA"/>
        </w:rPr>
        <w:t>)</w:t>
      </w:r>
      <w:r w:rsidRPr="00A435C8">
        <w:rPr>
          <w:rFonts w:eastAsia="Arial"/>
          <w:sz w:val="28"/>
          <w:lang w:val="uk-UA"/>
        </w:rPr>
        <w:t>;</w:t>
      </w:r>
    </w:p>
    <w:p w14:paraId="63A3C7F3" w14:textId="09A0CB61" w:rsidR="008831B9" w:rsidRDefault="00A435C8" w:rsidP="00A435C8">
      <w:pPr>
        <w:pStyle w:val="a6"/>
        <w:numPr>
          <w:ilvl w:val="0"/>
          <w:numId w:val="4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20"/>
        <w:jc w:val="both"/>
        <w:rPr>
          <w:rFonts w:eastAsia="Arial"/>
          <w:sz w:val="28"/>
          <w:lang w:val="uk-UA"/>
        </w:rPr>
      </w:pPr>
      <w:r>
        <w:rPr>
          <w:rFonts w:eastAsia="Arial"/>
          <w:sz w:val="28"/>
          <w:lang w:val="uk-UA"/>
        </w:rPr>
        <w:t xml:space="preserve">«Доставка і оплата» (тут розписано всі види доставки з описом вартості, орієнтованого часу очікування, графіком доставки та умови отримання: кур’єром по Києву та Київській області, самовивіз по Києву та доставка по Україні, також вказано всі доступні методи оплати – готівкою кур’єру, через термінал кур’єру та на сайті через сервіс </w:t>
      </w:r>
      <w:r>
        <w:rPr>
          <w:rFonts w:eastAsia="Arial"/>
          <w:sz w:val="28"/>
          <w:lang w:val="en-US"/>
        </w:rPr>
        <w:t>EasyPay</w:t>
      </w:r>
      <w:r w:rsidRPr="00A435C8">
        <w:rPr>
          <w:rFonts w:eastAsia="Arial"/>
          <w:sz w:val="28"/>
          <w:lang w:val="uk-UA"/>
        </w:rPr>
        <w:t>)</w:t>
      </w:r>
      <w:r>
        <w:rPr>
          <w:rFonts w:eastAsia="Arial"/>
          <w:sz w:val="28"/>
          <w:lang w:val="uk-UA"/>
        </w:rPr>
        <w:t xml:space="preserve"> </w:t>
      </w:r>
      <w:r>
        <w:rPr>
          <w:rFonts w:eastAsia="Arial"/>
          <w:sz w:val="28"/>
          <w:szCs w:val="28"/>
          <w:lang w:val="uk-UA"/>
        </w:rPr>
        <w:t>(</w:t>
      </w:r>
      <w:r w:rsidRPr="00A435C8">
        <w:rPr>
          <w:rFonts w:eastAsia="Arial"/>
          <w:i/>
          <w:sz w:val="28"/>
          <w:szCs w:val="28"/>
          <w:lang w:val="uk-UA"/>
        </w:rPr>
        <w:t xml:space="preserve">Дод. Б., рис. </w:t>
      </w:r>
      <w:r>
        <w:rPr>
          <w:rFonts w:eastAsia="Arial"/>
          <w:i/>
          <w:sz w:val="28"/>
          <w:szCs w:val="28"/>
          <w:lang w:val="uk-UA"/>
        </w:rPr>
        <w:t>7</w:t>
      </w:r>
      <w:r>
        <w:rPr>
          <w:rFonts w:eastAsia="Arial"/>
          <w:sz w:val="28"/>
          <w:szCs w:val="28"/>
          <w:lang w:val="uk-UA"/>
        </w:rPr>
        <w:t>)</w:t>
      </w:r>
      <w:r>
        <w:rPr>
          <w:rFonts w:eastAsia="Arial"/>
          <w:sz w:val="28"/>
          <w:lang w:val="uk-UA"/>
        </w:rPr>
        <w:t>;</w:t>
      </w:r>
    </w:p>
    <w:p w14:paraId="6BED13EB" w14:textId="342106C3" w:rsidR="008831B9" w:rsidRDefault="00A435C8" w:rsidP="00A435C8">
      <w:pPr>
        <w:pStyle w:val="a6"/>
        <w:numPr>
          <w:ilvl w:val="0"/>
          <w:numId w:val="4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20"/>
        <w:jc w:val="both"/>
        <w:rPr>
          <w:rFonts w:eastAsia="Arial"/>
          <w:sz w:val="28"/>
          <w:lang w:val="uk-UA"/>
        </w:rPr>
      </w:pPr>
      <w:r>
        <w:rPr>
          <w:rFonts w:eastAsia="Arial"/>
          <w:sz w:val="28"/>
          <w:lang w:val="uk-UA"/>
        </w:rPr>
        <w:t xml:space="preserve">«Контакти» (вказано, що з </w:t>
      </w:r>
      <w:r w:rsidRPr="00A435C8">
        <w:rPr>
          <w:rFonts w:eastAsia="Arial"/>
          <w:sz w:val="28"/>
          <w:lang w:val="uk-UA"/>
        </w:rPr>
        <w:t>Vlisdy Flowers</w:t>
      </w:r>
      <w:r>
        <w:rPr>
          <w:rFonts w:eastAsia="Arial"/>
          <w:sz w:val="28"/>
          <w:lang w:val="uk-UA"/>
        </w:rPr>
        <w:t xml:space="preserve"> можна зв’язатись за номером телефону, надіслати електронний лист на пошту, або у відповідному місці залишити свої контакти, а </w:t>
      </w:r>
      <w:r w:rsidRPr="00A435C8">
        <w:rPr>
          <w:rFonts w:eastAsia="Arial"/>
          <w:sz w:val="28"/>
          <w:lang w:val="uk-UA"/>
        </w:rPr>
        <w:t>Vlisdy Flowers</w:t>
      </w:r>
      <w:r>
        <w:rPr>
          <w:rFonts w:eastAsia="Arial"/>
          <w:sz w:val="28"/>
          <w:lang w:val="uk-UA"/>
        </w:rPr>
        <w:t xml:space="preserve"> обов’язково передзвонять) </w:t>
      </w:r>
      <w:r w:rsidR="0077173C">
        <w:rPr>
          <w:rFonts w:eastAsia="Arial"/>
          <w:sz w:val="28"/>
          <w:lang w:val="uk-UA"/>
        </w:rPr>
        <w:t xml:space="preserve">                     </w:t>
      </w:r>
      <w:r>
        <w:rPr>
          <w:rFonts w:eastAsia="Arial"/>
          <w:sz w:val="28"/>
          <w:szCs w:val="28"/>
          <w:lang w:val="uk-UA"/>
        </w:rPr>
        <w:t>(</w:t>
      </w:r>
      <w:r w:rsidRPr="00A435C8">
        <w:rPr>
          <w:rFonts w:eastAsia="Arial"/>
          <w:i/>
          <w:sz w:val="28"/>
          <w:szCs w:val="28"/>
          <w:lang w:val="uk-UA"/>
        </w:rPr>
        <w:t xml:space="preserve">Дод. Б., рис. </w:t>
      </w:r>
      <w:r>
        <w:rPr>
          <w:rFonts w:eastAsia="Arial"/>
          <w:i/>
          <w:sz w:val="28"/>
          <w:szCs w:val="28"/>
          <w:lang w:val="uk-UA"/>
        </w:rPr>
        <w:t>8</w:t>
      </w:r>
      <w:r>
        <w:rPr>
          <w:rFonts w:eastAsia="Arial"/>
          <w:sz w:val="28"/>
          <w:szCs w:val="28"/>
          <w:lang w:val="uk-UA"/>
        </w:rPr>
        <w:t>);</w:t>
      </w:r>
    </w:p>
    <w:p w14:paraId="73D8BEEF" w14:textId="7AAD1B0C" w:rsidR="003405AB" w:rsidRPr="0062019B" w:rsidRDefault="00A435C8" w:rsidP="003405AB">
      <w:pPr>
        <w:pStyle w:val="a6"/>
        <w:numPr>
          <w:ilvl w:val="0"/>
          <w:numId w:val="4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20"/>
        <w:jc w:val="both"/>
        <w:rPr>
          <w:rFonts w:eastAsia="Arial"/>
          <w:sz w:val="28"/>
          <w:lang w:val="uk-UA"/>
        </w:rPr>
      </w:pPr>
      <w:r w:rsidRPr="0062019B">
        <w:rPr>
          <w:rFonts w:eastAsia="Arial"/>
          <w:sz w:val="28"/>
          <w:lang w:val="uk-UA"/>
        </w:rPr>
        <w:t xml:space="preserve">«Про нас» (нами була розписана коротка історія: </w:t>
      </w:r>
      <w:r w:rsidRPr="0062019B">
        <w:rPr>
          <w:rFonts w:eastAsia="Arial"/>
          <w:sz w:val="28"/>
          <w:szCs w:val="28"/>
          <w:lang w:val="uk-UA"/>
        </w:rPr>
        <w:t>«Ласкаво просимо у світ Vlisdy Flowers – місце, де краса стає вічною! Наша місія – змінювати уявлення про квіти, забезпечуючи стиль та оригінальність в кожному букеті. Ми пишаємося співпрацею з екобрендами, оскільки віримо, що природа та краса можуть існувати в гармонії. Декоративні квіти від Vlisdy – це не лише елемент дизайну, це інвестиція у сталу красу та невичерпну свіжість. Висловіть свій унікальний стиль разом із Vlisdy Flowers!») (</w:t>
      </w:r>
      <w:r w:rsidRPr="0062019B">
        <w:rPr>
          <w:rFonts w:eastAsia="Arial"/>
          <w:i/>
          <w:sz w:val="28"/>
          <w:szCs w:val="28"/>
          <w:lang w:val="uk-UA"/>
        </w:rPr>
        <w:t>Дод. Б., рис. 9</w:t>
      </w:r>
      <w:r w:rsidRPr="0062019B">
        <w:rPr>
          <w:rFonts w:eastAsia="Arial"/>
          <w:sz w:val="28"/>
          <w:szCs w:val="28"/>
          <w:lang w:val="uk-UA"/>
        </w:rPr>
        <w:t>).</w:t>
      </w:r>
    </w:p>
    <w:p w14:paraId="72ABA2F1" w14:textId="7EC5E501" w:rsidR="003405AB" w:rsidRPr="003405AB" w:rsidRDefault="003405AB" w:rsidP="003405AB">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20"/>
        <w:jc w:val="both"/>
        <w:rPr>
          <w:rFonts w:eastAsia="Arial"/>
          <w:sz w:val="28"/>
          <w:lang w:val="uk-UA"/>
        </w:rPr>
      </w:pPr>
      <w:r>
        <w:rPr>
          <w:rFonts w:eastAsia="Arial"/>
          <w:sz w:val="28"/>
          <w:lang w:val="uk-UA"/>
        </w:rPr>
        <w:t xml:space="preserve">Окрему увагу варто приділити розділу доставки та оплати </w:t>
      </w:r>
      <w:r>
        <w:rPr>
          <w:rFonts w:eastAsia="Arial"/>
          <w:sz w:val="28"/>
          <w:szCs w:val="28"/>
          <w:lang w:val="uk-UA"/>
        </w:rPr>
        <w:t>(</w:t>
      </w:r>
      <w:r w:rsidRPr="00A435C8">
        <w:rPr>
          <w:rFonts w:eastAsia="Arial"/>
          <w:i/>
          <w:sz w:val="28"/>
          <w:szCs w:val="28"/>
          <w:lang w:val="uk-UA"/>
        </w:rPr>
        <w:t xml:space="preserve">Дод. Б., рис. </w:t>
      </w:r>
      <w:r>
        <w:rPr>
          <w:rFonts w:eastAsia="Arial"/>
          <w:i/>
          <w:sz w:val="28"/>
          <w:szCs w:val="28"/>
          <w:lang w:val="uk-UA"/>
        </w:rPr>
        <w:t>7</w:t>
      </w:r>
      <w:r>
        <w:rPr>
          <w:rFonts w:eastAsia="Arial"/>
          <w:sz w:val="28"/>
          <w:szCs w:val="28"/>
          <w:lang w:val="uk-UA"/>
        </w:rPr>
        <w:t>)</w:t>
      </w:r>
      <w:r>
        <w:rPr>
          <w:rFonts w:eastAsia="Arial"/>
          <w:sz w:val="28"/>
          <w:lang w:val="uk-UA"/>
        </w:rPr>
        <w:t xml:space="preserve">. </w:t>
      </w:r>
      <w:r w:rsidRPr="003405AB">
        <w:rPr>
          <w:sz w:val="28"/>
          <w:lang w:val="uk-UA"/>
        </w:rPr>
        <w:t>Обираючи три різні варіанти доставки</w:t>
      </w:r>
      <w:r>
        <w:rPr>
          <w:sz w:val="28"/>
          <w:lang w:val="uk-UA"/>
        </w:rPr>
        <w:t xml:space="preserve"> (</w:t>
      </w:r>
      <w:r>
        <w:rPr>
          <w:rFonts w:eastAsia="Arial"/>
          <w:sz w:val="28"/>
          <w:lang w:val="uk-UA"/>
        </w:rPr>
        <w:t xml:space="preserve">кур’єром по Києву та Київській області, </w:t>
      </w:r>
      <w:r w:rsidRPr="0062019B">
        <w:rPr>
          <w:rFonts w:eastAsia="Arial"/>
          <w:sz w:val="28"/>
          <w:lang w:val="uk-UA"/>
        </w:rPr>
        <w:t>самовивіз по Києву та доставка по Україні)</w:t>
      </w:r>
      <w:r w:rsidRPr="0062019B">
        <w:rPr>
          <w:sz w:val="28"/>
          <w:lang w:val="uk-UA"/>
        </w:rPr>
        <w:t>, Vlisdy Flowers налаштовується на забезпечення зручності для різних категорій клієнтів. Кур</w:t>
      </w:r>
      <w:r w:rsidR="007259BF">
        <w:rPr>
          <w:sz w:val="28"/>
          <w:lang w:val="uk-UA"/>
        </w:rPr>
        <w:t>’</w:t>
      </w:r>
      <w:r w:rsidRPr="0062019B">
        <w:rPr>
          <w:sz w:val="28"/>
          <w:lang w:val="uk-UA"/>
        </w:rPr>
        <w:t xml:space="preserve">єрська доставка по </w:t>
      </w:r>
      <w:r w:rsidRPr="0062019B">
        <w:rPr>
          <w:sz w:val="28"/>
          <w:lang w:val="uk-UA"/>
        </w:rPr>
        <w:lastRenderedPageBreak/>
        <w:t xml:space="preserve">Києву та області відповідає запитам клієнтів, які шукають швидку та зручну доставку. Опція самовивозу спрямована на тих, хто віддає перевагу самостійному отриманню замовлення задля економії коштів. Доставка по Україні та майбутнє розширення сервісу на міжнародний рівень відповідають потребам та очікуванням клієнтів, які шукають можливості отримання товару за межами місця проживання. Цей різноманітний вибір підкреслює спрямованість компанії на зручність і задоволення потреб своїх клієнтів, що може значно розширити базу замовників та підвищити лояльність споживачів. </w:t>
      </w:r>
      <w:r w:rsidRPr="0062019B">
        <w:rPr>
          <w:rFonts w:eastAsia="Arial"/>
          <w:sz w:val="28"/>
          <w:lang w:val="uk-UA"/>
        </w:rPr>
        <w:t>Доставка інтернет-замовлень працюватиме 7 днів на тиждень, проте під час воєнного стану можуть змінюватись графіки доставок та тарифи.</w:t>
      </w:r>
    </w:p>
    <w:p w14:paraId="46815CAB" w14:textId="6E10EC34" w:rsidR="003405AB" w:rsidRPr="0062019B" w:rsidRDefault="003405AB" w:rsidP="003405AB">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20"/>
        <w:jc w:val="both"/>
        <w:rPr>
          <w:sz w:val="28"/>
          <w:szCs w:val="28"/>
          <w:lang w:val="uk-UA"/>
        </w:rPr>
      </w:pPr>
      <w:r w:rsidRPr="0062019B">
        <w:rPr>
          <w:b/>
          <w:sz w:val="28"/>
          <w:szCs w:val="28"/>
          <w:lang w:val="uk-UA"/>
        </w:rPr>
        <w:t xml:space="preserve">Доставка по Києву та Київській області: </w:t>
      </w:r>
      <w:r w:rsidRPr="0062019B">
        <w:rPr>
          <w:sz w:val="28"/>
          <w:szCs w:val="28"/>
          <w:lang w:val="uk-UA"/>
        </w:rPr>
        <w:t>«Шановні покупці! Замовляючи кур</w:t>
      </w:r>
      <w:r w:rsidR="007259BF">
        <w:rPr>
          <w:sz w:val="28"/>
          <w:szCs w:val="28"/>
          <w:lang w:val="uk-UA"/>
        </w:rPr>
        <w:t>’</w:t>
      </w:r>
      <w:r w:rsidRPr="0062019B">
        <w:rPr>
          <w:sz w:val="28"/>
          <w:szCs w:val="28"/>
          <w:lang w:val="uk-UA"/>
        </w:rPr>
        <w:t xml:space="preserve">єрську доставку квітів </w:t>
      </w:r>
      <w:r w:rsidR="001D4D33">
        <w:rPr>
          <w:sz w:val="28"/>
          <w:szCs w:val="28"/>
          <w:lang w:val="uk-UA"/>
        </w:rPr>
        <w:t>у</w:t>
      </w:r>
      <w:r w:rsidRPr="0062019B">
        <w:rPr>
          <w:sz w:val="28"/>
          <w:szCs w:val="28"/>
          <w:lang w:val="uk-UA"/>
        </w:rPr>
        <w:t xml:space="preserve"> нашому інтернет-магазині Ви можете бути впевнені, що наші кур</w:t>
      </w:r>
      <w:r w:rsidR="007259BF">
        <w:rPr>
          <w:sz w:val="28"/>
          <w:szCs w:val="28"/>
          <w:lang w:val="uk-UA"/>
        </w:rPr>
        <w:t>’</w:t>
      </w:r>
      <w:r w:rsidRPr="0062019B">
        <w:rPr>
          <w:sz w:val="28"/>
          <w:szCs w:val="28"/>
          <w:lang w:val="uk-UA"/>
        </w:rPr>
        <w:t xml:space="preserve">єри доставлять букети безпосередньо до отримувача </w:t>
      </w:r>
      <w:r w:rsidR="0062019B">
        <w:rPr>
          <w:sz w:val="28"/>
          <w:szCs w:val="28"/>
          <w:lang w:val="uk-UA"/>
        </w:rPr>
        <w:t>на</w:t>
      </w:r>
      <w:r w:rsidRPr="0062019B">
        <w:rPr>
          <w:sz w:val="28"/>
          <w:szCs w:val="28"/>
          <w:lang w:val="uk-UA"/>
        </w:rPr>
        <w:t xml:space="preserve"> вказан</w:t>
      </w:r>
      <w:r w:rsidR="0062019B">
        <w:rPr>
          <w:sz w:val="28"/>
          <w:szCs w:val="28"/>
          <w:lang w:val="uk-UA"/>
        </w:rPr>
        <w:t>у</w:t>
      </w:r>
      <w:r w:rsidRPr="0062019B">
        <w:rPr>
          <w:sz w:val="28"/>
          <w:szCs w:val="28"/>
          <w:lang w:val="uk-UA"/>
        </w:rPr>
        <w:t xml:space="preserve"> адрес</w:t>
      </w:r>
      <w:r w:rsidR="0062019B">
        <w:rPr>
          <w:sz w:val="28"/>
          <w:szCs w:val="28"/>
          <w:lang w:val="uk-UA"/>
        </w:rPr>
        <w:t>у</w:t>
      </w:r>
      <w:r w:rsidRPr="0062019B">
        <w:rPr>
          <w:sz w:val="28"/>
          <w:szCs w:val="28"/>
          <w:lang w:val="uk-UA"/>
        </w:rPr>
        <w:t>. Якщо одержувач відсутній або не відповідає на дзвінки, кур</w:t>
      </w:r>
      <w:r w:rsidR="007259BF">
        <w:rPr>
          <w:sz w:val="28"/>
          <w:szCs w:val="28"/>
          <w:lang w:val="uk-UA"/>
        </w:rPr>
        <w:t>’</w:t>
      </w:r>
      <w:r w:rsidRPr="0062019B">
        <w:rPr>
          <w:sz w:val="28"/>
          <w:szCs w:val="28"/>
          <w:lang w:val="uk-UA"/>
        </w:rPr>
        <w:t>єр повертає букет назад в магазин. Замовник зможе забрати квіти в пункті самовивозу або повторно відправити букет з доплатою за повторну доставку кур</w:t>
      </w:r>
      <w:r w:rsidR="007259BF">
        <w:rPr>
          <w:sz w:val="28"/>
          <w:szCs w:val="28"/>
          <w:lang w:val="uk-UA"/>
        </w:rPr>
        <w:t>’</w:t>
      </w:r>
      <w:r w:rsidRPr="0062019B">
        <w:rPr>
          <w:sz w:val="28"/>
          <w:szCs w:val="28"/>
          <w:lang w:val="uk-UA"/>
        </w:rPr>
        <w:t>єром. Якщо замовник відмовляється від повторної доставки, оплата за замовлення не повертається, тому що компанія зазнала втрат через це. Дякуємо за розуміння!»</w:t>
      </w:r>
    </w:p>
    <w:p w14:paraId="0A9F1BA8" w14:textId="053B7158" w:rsidR="003405AB" w:rsidRPr="0062019B" w:rsidRDefault="003405AB" w:rsidP="003405AB">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20"/>
        <w:jc w:val="both"/>
        <w:rPr>
          <w:sz w:val="28"/>
          <w:szCs w:val="28"/>
          <w:lang w:val="uk-UA"/>
        </w:rPr>
      </w:pPr>
      <w:r w:rsidRPr="0062019B">
        <w:rPr>
          <w:b/>
          <w:sz w:val="28"/>
          <w:szCs w:val="28"/>
          <w:lang w:val="uk-UA"/>
        </w:rPr>
        <w:t xml:space="preserve">Самовивіз по Києву: </w:t>
      </w:r>
      <w:r w:rsidRPr="0062019B">
        <w:rPr>
          <w:sz w:val="28"/>
          <w:szCs w:val="28"/>
          <w:lang w:val="uk-UA"/>
        </w:rPr>
        <w:t xml:space="preserve">«Самовивіз при оформленні замовлення можна здійснювати з нашого офісу в Києві. Деталі уточнюйте за номером: </w:t>
      </w:r>
      <w:r w:rsidR="0077173C">
        <w:rPr>
          <w:sz w:val="28"/>
          <w:szCs w:val="28"/>
          <w:lang w:val="uk-UA"/>
        </w:rPr>
        <w:t xml:space="preserve">                           </w:t>
      </w:r>
      <w:r w:rsidRPr="0062019B">
        <w:rPr>
          <w:sz w:val="28"/>
          <w:szCs w:val="28"/>
          <w:lang w:val="uk-UA"/>
        </w:rPr>
        <w:t>099 49 39 274. Рекомендовано попередньо уточнювати наявність товару. Асортимент може відрізнятись.»</w:t>
      </w:r>
    </w:p>
    <w:p w14:paraId="2DEE3FE8" w14:textId="77777777" w:rsidR="003405AB" w:rsidRPr="0062019B" w:rsidRDefault="003405AB" w:rsidP="003405AB">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20"/>
        <w:jc w:val="both"/>
        <w:rPr>
          <w:b/>
          <w:sz w:val="28"/>
          <w:lang w:val="uk-UA"/>
        </w:rPr>
      </w:pPr>
      <w:r w:rsidRPr="0062019B">
        <w:rPr>
          <w:b/>
          <w:sz w:val="28"/>
          <w:lang w:val="uk-UA"/>
        </w:rPr>
        <w:t xml:space="preserve">Доставка по Україні: </w:t>
      </w:r>
    </w:p>
    <w:p w14:paraId="0FB122BD" w14:textId="77777777" w:rsidR="003405AB" w:rsidRPr="0062019B" w:rsidRDefault="003405AB" w:rsidP="003405AB">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09"/>
        <w:jc w:val="both"/>
        <w:rPr>
          <w:sz w:val="28"/>
          <w:lang w:val="uk-UA"/>
        </w:rPr>
      </w:pPr>
      <w:r w:rsidRPr="0062019B">
        <w:rPr>
          <w:sz w:val="28"/>
          <w:lang w:val="uk-UA"/>
        </w:rPr>
        <w:t>«</w:t>
      </w:r>
      <w:r w:rsidRPr="0062019B">
        <w:rPr>
          <w:rFonts w:ascii="Apple Color Emoji" w:hAnsi="Apple Color Emoji" w:cs="Apple Color Emoji"/>
          <w:sz w:val="28"/>
          <w:lang w:val="uk-UA"/>
        </w:rPr>
        <w:t>🌸</w:t>
      </w:r>
      <w:r w:rsidRPr="0062019B">
        <w:rPr>
          <w:sz w:val="28"/>
          <w:lang w:val="uk-UA"/>
        </w:rPr>
        <w:t xml:space="preserve"> До регіонів, де «Нова Пошта» не відновила роботу та ведуться активні бойові дії, доставка тимчасово не здійснюється.</w:t>
      </w:r>
    </w:p>
    <w:p w14:paraId="35821BDB" w14:textId="77777777" w:rsidR="003405AB" w:rsidRPr="0062019B" w:rsidRDefault="003405AB" w:rsidP="003405AB">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09"/>
        <w:jc w:val="both"/>
        <w:rPr>
          <w:sz w:val="28"/>
          <w:lang w:val="uk-UA"/>
        </w:rPr>
      </w:pPr>
      <w:r w:rsidRPr="0062019B">
        <w:rPr>
          <w:rFonts w:ascii="Apple Color Emoji" w:hAnsi="Apple Color Emoji" w:cs="Apple Color Emoji"/>
          <w:sz w:val="28"/>
          <w:lang w:val="uk-UA"/>
        </w:rPr>
        <w:t>🌸</w:t>
      </w:r>
      <w:r w:rsidRPr="0062019B">
        <w:rPr>
          <w:sz w:val="28"/>
          <w:lang w:val="uk-UA"/>
        </w:rPr>
        <w:t xml:space="preserve"> При замовленні на суму від 1999 грн – доставка безкоштовно.</w:t>
      </w:r>
    </w:p>
    <w:p w14:paraId="5C570669" w14:textId="00A800A6" w:rsidR="003405AB" w:rsidRPr="0062019B" w:rsidRDefault="003405AB" w:rsidP="003405AB">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09"/>
        <w:jc w:val="both"/>
        <w:rPr>
          <w:sz w:val="28"/>
          <w:lang w:val="uk-UA"/>
        </w:rPr>
      </w:pPr>
      <w:r w:rsidRPr="0062019B">
        <w:rPr>
          <w:rFonts w:ascii="Apple Color Emoji" w:hAnsi="Apple Color Emoji" w:cs="Apple Color Emoji"/>
          <w:sz w:val="28"/>
          <w:lang w:val="uk-UA"/>
        </w:rPr>
        <w:t>🌸</w:t>
      </w:r>
      <w:r w:rsidRPr="0062019B">
        <w:rPr>
          <w:sz w:val="28"/>
          <w:lang w:val="uk-UA"/>
        </w:rPr>
        <w:t xml:space="preserve"> Доставка по Україні здійснюється при 100% передплаті, також є можливість наклад</w:t>
      </w:r>
      <w:r w:rsidR="00F0256E" w:rsidRPr="0062019B">
        <w:rPr>
          <w:sz w:val="28"/>
          <w:lang w:val="uk-UA"/>
        </w:rPr>
        <w:t>е</w:t>
      </w:r>
      <w:r w:rsidRPr="0062019B">
        <w:rPr>
          <w:sz w:val="28"/>
          <w:lang w:val="uk-UA"/>
        </w:rPr>
        <w:t>ного платежу.</w:t>
      </w:r>
    </w:p>
    <w:p w14:paraId="33074FC0" w14:textId="77777777" w:rsidR="003405AB" w:rsidRPr="0062019B" w:rsidRDefault="003405AB" w:rsidP="003405AB">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09"/>
        <w:jc w:val="both"/>
        <w:rPr>
          <w:sz w:val="28"/>
          <w:lang w:val="uk-UA"/>
        </w:rPr>
      </w:pPr>
      <w:r w:rsidRPr="0062019B">
        <w:rPr>
          <w:rFonts w:ascii="Apple Color Emoji" w:hAnsi="Apple Color Emoji" w:cs="Apple Color Emoji"/>
          <w:sz w:val="28"/>
          <w:lang w:val="uk-UA"/>
        </w:rPr>
        <w:lastRenderedPageBreak/>
        <w:t>🌸</w:t>
      </w:r>
      <w:r w:rsidRPr="0062019B">
        <w:rPr>
          <w:sz w:val="28"/>
          <w:lang w:val="uk-UA"/>
        </w:rPr>
        <w:t xml:space="preserve"> У вартість доставки входить захищене пакування, щоб ви гарантовано отримали цілий товар.</w:t>
      </w:r>
    </w:p>
    <w:p w14:paraId="414A3B44" w14:textId="77777777" w:rsidR="003405AB" w:rsidRPr="0062019B" w:rsidRDefault="003405AB" w:rsidP="003405AB">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09"/>
        <w:jc w:val="both"/>
        <w:rPr>
          <w:sz w:val="28"/>
          <w:lang w:val="uk-UA"/>
        </w:rPr>
      </w:pPr>
      <w:r w:rsidRPr="0062019B">
        <w:rPr>
          <w:rFonts w:ascii="Apple Color Emoji" w:hAnsi="Apple Color Emoji" w:cs="Apple Color Emoji"/>
          <w:sz w:val="28"/>
          <w:lang w:val="uk-UA"/>
        </w:rPr>
        <w:t>🌸</w:t>
      </w:r>
      <w:r w:rsidRPr="0062019B">
        <w:rPr>
          <w:sz w:val="28"/>
          <w:lang w:val="uk-UA"/>
        </w:rPr>
        <w:t xml:space="preserve"> Замовлення, зроблені до 14:00, відправляються у той самий день.</w:t>
      </w:r>
    </w:p>
    <w:p w14:paraId="0F7C5BB4" w14:textId="77777777" w:rsidR="00A22D74" w:rsidRPr="0062019B" w:rsidRDefault="003405AB" w:rsidP="00A22D74">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09"/>
        <w:jc w:val="both"/>
        <w:rPr>
          <w:sz w:val="28"/>
          <w:lang w:val="uk-UA"/>
        </w:rPr>
      </w:pPr>
      <w:r w:rsidRPr="0062019B">
        <w:rPr>
          <w:rFonts w:ascii="Apple Color Emoji" w:hAnsi="Apple Color Emoji" w:cs="Apple Color Emoji"/>
          <w:sz w:val="28"/>
          <w:lang w:val="uk-UA"/>
        </w:rPr>
        <w:t>🌸</w:t>
      </w:r>
      <w:r w:rsidRPr="0062019B">
        <w:rPr>
          <w:sz w:val="28"/>
          <w:lang w:val="uk-UA"/>
        </w:rPr>
        <w:t xml:space="preserve"> Термін доставки по Україні: 1</w:t>
      </w:r>
      <w:r w:rsidR="00A22D74" w:rsidRPr="0062019B">
        <w:rPr>
          <w:sz w:val="28"/>
          <w:lang w:val="uk-UA"/>
        </w:rPr>
        <w:t>–</w:t>
      </w:r>
      <w:r w:rsidRPr="0062019B">
        <w:rPr>
          <w:sz w:val="28"/>
          <w:lang w:val="uk-UA"/>
        </w:rPr>
        <w:t>3 дні.»</w:t>
      </w:r>
    </w:p>
    <w:p w14:paraId="796653EE" w14:textId="05E38E6E" w:rsidR="00A22D74" w:rsidRPr="0062019B" w:rsidRDefault="00A22D74" w:rsidP="009E3D6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sz w:val="28"/>
          <w:lang w:val="uk-UA"/>
        </w:rPr>
      </w:pPr>
      <w:r w:rsidRPr="0062019B">
        <w:rPr>
          <w:rFonts w:eastAsia="Arial"/>
          <w:sz w:val="28"/>
          <w:szCs w:val="28"/>
          <w:lang w:val="uk-UA"/>
        </w:rPr>
        <w:t xml:space="preserve">Можливість оплати також буде подана у трьох можливих варіантах, а саме </w:t>
      </w:r>
      <w:r w:rsidRPr="0062019B">
        <w:rPr>
          <w:sz w:val="28"/>
          <w:szCs w:val="28"/>
          <w:lang w:val="uk-UA"/>
        </w:rPr>
        <w:t xml:space="preserve">готівкою кур`єру; через термінал кур`єру; на сайті через сервіс EasyPay (VISA/MasterCard).» </w:t>
      </w:r>
      <w:r w:rsidRPr="0062019B">
        <w:rPr>
          <w:sz w:val="28"/>
          <w:lang w:val="uk-UA"/>
        </w:rPr>
        <w:t>Це різноманіття варіантів оплати відповідає різним уподобанням та потребам клієнтів. Можливість оплати готівкою кур</w:t>
      </w:r>
      <w:r w:rsidR="007259BF">
        <w:rPr>
          <w:sz w:val="28"/>
          <w:lang w:val="uk-UA"/>
        </w:rPr>
        <w:t>’</w:t>
      </w:r>
      <w:r w:rsidRPr="0062019B">
        <w:rPr>
          <w:sz w:val="28"/>
          <w:lang w:val="uk-UA"/>
        </w:rPr>
        <w:t>єру відповідає тим, хто вважає цей метод оплати найбільш зручним та простим. Через термінал кур</w:t>
      </w:r>
      <w:r w:rsidR="007259BF">
        <w:rPr>
          <w:sz w:val="28"/>
          <w:lang w:val="uk-UA"/>
        </w:rPr>
        <w:t>’</w:t>
      </w:r>
      <w:r w:rsidRPr="0062019B">
        <w:rPr>
          <w:sz w:val="28"/>
          <w:lang w:val="uk-UA"/>
        </w:rPr>
        <w:t>єра – опція для тих, хто віддає перевагу безготівковому розрахунку, тобто без прямого контакту з грошима. Можливість оплати на сайті через сервіс EasyPay надає можливість безпечно та зручно оплатити замовлення онлайн з дому за допомогою банківської карти VISA або MasterCard. Такий вибір опцій сприяє комфорту й зручності для широкого кола клієнтів, дозволяючи обирати оплату, яка найбільш відповідає їхнім уподобанням та можливостям.</w:t>
      </w:r>
    </w:p>
    <w:p w14:paraId="297046D7" w14:textId="05DBD673" w:rsidR="002C7087" w:rsidRDefault="002C7087" w:rsidP="005C7D43">
      <w:pPr>
        <w:pStyle w:val="a6"/>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720"/>
        <w:jc w:val="both"/>
        <w:rPr>
          <w:sz w:val="28"/>
          <w:lang w:val="uk-UA"/>
        </w:rPr>
      </w:pPr>
      <w:r w:rsidRPr="005C7D43">
        <w:rPr>
          <w:rFonts w:eastAsia="Arial"/>
          <w:sz w:val="28"/>
          <w:lang w:val="uk-UA"/>
        </w:rPr>
        <w:t>Для зручності навігації</w:t>
      </w:r>
      <w:r w:rsidR="00A22D74">
        <w:rPr>
          <w:rFonts w:eastAsia="Arial"/>
          <w:sz w:val="28"/>
          <w:lang w:val="uk-UA"/>
        </w:rPr>
        <w:t xml:space="preserve"> по сайту</w:t>
      </w:r>
      <w:r w:rsidRPr="005C7D43">
        <w:rPr>
          <w:rFonts w:eastAsia="Arial"/>
          <w:sz w:val="28"/>
          <w:lang w:val="uk-UA"/>
        </w:rPr>
        <w:t>, верхню та нижню частину сайту було зроблено нерухомим.</w:t>
      </w:r>
      <w:r w:rsidRPr="005C7D43">
        <w:rPr>
          <w:rFonts w:eastAsia="Arial"/>
          <w:sz w:val="28"/>
        </w:rPr>
        <w:t xml:space="preserve"> </w:t>
      </w:r>
      <w:r w:rsidRPr="005C7D43">
        <w:rPr>
          <w:rFonts w:eastAsia="Arial"/>
          <w:sz w:val="28"/>
          <w:lang w:val="en-US"/>
        </w:rPr>
        <w:t>B</w:t>
      </w:r>
      <w:r w:rsidRPr="005C7D43">
        <w:rPr>
          <w:rFonts w:eastAsia="Arial"/>
          <w:sz w:val="28"/>
          <w:lang w:val="uk-UA"/>
        </w:rPr>
        <w:t xml:space="preserve"> дизайні це називаєт</w:t>
      </w:r>
      <w:r w:rsidR="00F0256E">
        <w:rPr>
          <w:rFonts w:eastAsia="Arial"/>
          <w:sz w:val="28"/>
          <w:lang w:val="uk-UA"/>
        </w:rPr>
        <w:t>ь</w:t>
      </w:r>
      <w:r w:rsidRPr="005C7D43">
        <w:rPr>
          <w:rFonts w:eastAsia="Arial"/>
          <w:sz w:val="28"/>
          <w:lang w:val="uk-UA"/>
        </w:rPr>
        <w:t xml:space="preserve">ся </w:t>
      </w:r>
      <w:r w:rsidRPr="005C7D43">
        <w:rPr>
          <w:rFonts w:eastAsia="Arial"/>
          <w:sz w:val="28"/>
          <w:lang w:val="en-US"/>
        </w:rPr>
        <w:t>header</w:t>
      </w:r>
      <w:r w:rsidRPr="005C7D43">
        <w:rPr>
          <w:rFonts w:eastAsia="Arial"/>
          <w:sz w:val="28"/>
        </w:rPr>
        <w:t xml:space="preserve"> (</w:t>
      </w:r>
      <w:r w:rsidRPr="005C7D43">
        <w:rPr>
          <w:rFonts w:eastAsia="Arial"/>
          <w:sz w:val="28"/>
          <w:lang w:val="uk-UA"/>
        </w:rPr>
        <w:t>хедер</w:t>
      </w:r>
      <w:r w:rsidRPr="005C7D43">
        <w:rPr>
          <w:rFonts w:eastAsia="Arial"/>
          <w:sz w:val="28"/>
        </w:rPr>
        <w:t>, в досл</w:t>
      </w:r>
      <w:r w:rsidR="005C7D43" w:rsidRPr="005C7D43">
        <w:rPr>
          <w:rFonts w:eastAsia="Arial"/>
          <w:sz w:val="28"/>
        </w:rPr>
        <w:t>і</w:t>
      </w:r>
      <w:r w:rsidRPr="005C7D43">
        <w:rPr>
          <w:rFonts w:eastAsia="Arial"/>
          <w:sz w:val="28"/>
        </w:rPr>
        <w:t>вному переклад</w:t>
      </w:r>
      <w:r w:rsidR="005C7D43" w:rsidRPr="005C7D43">
        <w:rPr>
          <w:rFonts w:eastAsia="Arial"/>
          <w:sz w:val="28"/>
          <w:lang w:val="uk-UA"/>
        </w:rPr>
        <w:t>і</w:t>
      </w:r>
      <w:r w:rsidRPr="005C7D43">
        <w:rPr>
          <w:rFonts w:eastAsia="Arial"/>
          <w:sz w:val="28"/>
        </w:rPr>
        <w:t xml:space="preserve"> з англ. </w:t>
      </w:r>
      <w:r w:rsidR="005C7D43" w:rsidRPr="005C7D43">
        <w:rPr>
          <w:rFonts w:eastAsia="Arial"/>
          <w:sz w:val="28"/>
          <w:lang w:val="uk-UA"/>
        </w:rPr>
        <w:t xml:space="preserve">– шапка, бо розміщено </w:t>
      </w:r>
      <w:r w:rsidR="00F0256E">
        <w:rPr>
          <w:rFonts w:eastAsia="Arial"/>
          <w:sz w:val="28"/>
          <w:lang w:val="uk-UA"/>
        </w:rPr>
        <w:t>з</w:t>
      </w:r>
      <w:r w:rsidR="005C7D43" w:rsidRPr="005C7D43">
        <w:rPr>
          <w:rFonts w:eastAsia="Arial"/>
          <w:sz w:val="28"/>
          <w:lang w:val="uk-UA"/>
        </w:rPr>
        <w:t>верху кожної сторінки</w:t>
      </w:r>
      <w:r w:rsidRPr="005C7D43">
        <w:rPr>
          <w:rFonts w:eastAsia="Arial"/>
          <w:sz w:val="28"/>
        </w:rPr>
        <w:t>)</w:t>
      </w:r>
      <w:r w:rsidRPr="005C7D43">
        <w:rPr>
          <w:rFonts w:eastAsia="Arial"/>
          <w:sz w:val="28"/>
          <w:lang w:val="uk-UA"/>
        </w:rPr>
        <w:t xml:space="preserve"> та </w:t>
      </w:r>
      <w:r w:rsidRPr="005C7D43">
        <w:rPr>
          <w:rFonts w:eastAsia="Arial"/>
          <w:sz w:val="28"/>
          <w:lang w:val="en-US"/>
        </w:rPr>
        <w:t>footer</w:t>
      </w:r>
      <w:r w:rsidRPr="005C7D43">
        <w:rPr>
          <w:rFonts w:eastAsia="Arial"/>
          <w:sz w:val="28"/>
        </w:rPr>
        <w:t xml:space="preserve"> (</w:t>
      </w:r>
      <w:r w:rsidRPr="005C7D43">
        <w:rPr>
          <w:rFonts w:eastAsia="Arial"/>
          <w:sz w:val="28"/>
          <w:lang w:val="uk-UA"/>
        </w:rPr>
        <w:t xml:space="preserve">футер </w:t>
      </w:r>
      <w:r w:rsidRPr="005C7D43">
        <w:rPr>
          <w:rFonts w:eastAsia="Arial"/>
          <w:sz w:val="28"/>
        </w:rPr>
        <w:t xml:space="preserve">– </w:t>
      </w:r>
      <w:r w:rsidR="005C7D43" w:rsidRPr="005C7D43">
        <w:rPr>
          <w:rFonts w:eastAsia="Arial"/>
          <w:sz w:val="28"/>
          <w:lang w:val="uk-UA"/>
        </w:rPr>
        <w:t>підвал, тому що знаходиться знизу кожної сторінки</w:t>
      </w:r>
      <w:r w:rsidRPr="005C7D43">
        <w:rPr>
          <w:rFonts w:eastAsia="Arial"/>
          <w:sz w:val="28"/>
        </w:rPr>
        <w:t>).</w:t>
      </w:r>
      <w:r w:rsidR="005C7D43" w:rsidRPr="005C7D43">
        <w:rPr>
          <w:rFonts w:eastAsia="Arial"/>
          <w:sz w:val="28"/>
          <w:lang w:val="uk-UA"/>
        </w:rPr>
        <w:t xml:space="preserve"> В шапці сайту </w:t>
      </w:r>
      <w:r w:rsidR="003405AB" w:rsidRPr="005C7D43">
        <w:rPr>
          <w:rFonts w:eastAsia="Arial"/>
          <w:sz w:val="28"/>
          <w:szCs w:val="28"/>
        </w:rPr>
        <w:t>Vlisdy</w:t>
      </w:r>
      <w:r w:rsidR="003405AB" w:rsidRPr="005C7D43">
        <w:rPr>
          <w:rFonts w:eastAsia="Arial"/>
          <w:sz w:val="28"/>
          <w:szCs w:val="28"/>
          <w:lang w:val="uk-UA"/>
        </w:rPr>
        <w:t xml:space="preserve"> </w:t>
      </w:r>
      <w:r w:rsidR="003405AB" w:rsidRPr="005C7D43">
        <w:rPr>
          <w:rFonts w:eastAsia="Arial"/>
          <w:sz w:val="28"/>
          <w:szCs w:val="28"/>
        </w:rPr>
        <w:t>Flowers</w:t>
      </w:r>
      <w:r w:rsidR="005C7D43" w:rsidRPr="005C7D43">
        <w:rPr>
          <w:rFonts w:eastAsia="Arial"/>
          <w:sz w:val="28"/>
          <w:szCs w:val="28"/>
          <w:lang w:val="uk-UA"/>
        </w:rPr>
        <w:t xml:space="preserve"> розміщено лог</w:t>
      </w:r>
      <w:r w:rsidR="00F0256E">
        <w:rPr>
          <w:rFonts w:eastAsia="Arial"/>
          <w:sz w:val="28"/>
          <w:szCs w:val="28"/>
          <w:lang w:val="uk-UA"/>
        </w:rPr>
        <w:t>о</w:t>
      </w:r>
      <w:r w:rsidR="005C7D43" w:rsidRPr="005C7D43">
        <w:rPr>
          <w:rFonts w:eastAsia="Arial"/>
          <w:sz w:val="28"/>
          <w:szCs w:val="28"/>
          <w:lang w:val="uk-UA"/>
        </w:rPr>
        <w:t>тип у лівому куті, потім назви всіх 4 розділів («Магазин», «Доставка і опла</w:t>
      </w:r>
      <w:r w:rsidR="00F0256E">
        <w:rPr>
          <w:rFonts w:eastAsia="Arial"/>
          <w:sz w:val="28"/>
          <w:szCs w:val="28"/>
          <w:lang w:val="uk-UA"/>
        </w:rPr>
        <w:t>т</w:t>
      </w:r>
      <w:r w:rsidR="005C7D43" w:rsidRPr="005C7D43">
        <w:rPr>
          <w:rFonts w:eastAsia="Arial"/>
          <w:sz w:val="28"/>
          <w:szCs w:val="28"/>
          <w:lang w:val="uk-UA"/>
        </w:rPr>
        <w:t>а», «Контакти» і «Про нас») та активні 3 кно</w:t>
      </w:r>
      <w:r w:rsidR="00F0256E">
        <w:rPr>
          <w:rFonts w:eastAsia="Arial"/>
          <w:sz w:val="28"/>
          <w:szCs w:val="28"/>
          <w:lang w:val="uk-UA"/>
        </w:rPr>
        <w:t>п</w:t>
      </w:r>
      <w:r w:rsidR="005C7D43" w:rsidRPr="005C7D43">
        <w:rPr>
          <w:rFonts w:eastAsia="Arial"/>
          <w:sz w:val="28"/>
          <w:szCs w:val="28"/>
          <w:lang w:val="uk-UA"/>
        </w:rPr>
        <w:t xml:space="preserve">ки (у вигляді людини – це перейти до розділу «Магазин» та увійти у профіль користувача; лупа перенесе на пошукову стрічку, де можна буде зробити пошук товару за ключовими словами та значок листа – відкриється контактна форма, де користувач може побачити контакти </w:t>
      </w:r>
      <w:r w:rsidR="005C7D43" w:rsidRPr="005C7D43">
        <w:rPr>
          <w:rFonts w:eastAsia="Arial"/>
          <w:sz w:val="28"/>
          <w:szCs w:val="28"/>
        </w:rPr>
        <w:t>Vlisdy</w:t>
      </w:r>
      <w:r w:rsidR="005C7D43" w:rsidRPr="005C7D43">
        <w:rPr>
          <w:rFonts w:eastAsia="Arial"/>
          <w:sz w:val="28"/>
          <w:szCs w:val="28"/>
          <w:lang w:val="uk-UA"/>
        </w:rPr>
        <w:t xml:space="preserve"> </w:t>
      </w:r>
      <w:r w:rsidR="005C7D43" w:rsidRPr="005C7D43">
        <w:rPr>
          <w:rFonts w:eastAsia="Arial"/>
          <w:sz w:val="28"/>
          <w:szCs w:val="28"/>
        </w:rPr>
        <w:t>Flowers</w:t>
      </w:r>
      <w:r w:rsidR="005C7D43" w:rsidRPr="005C7D43">
        <w:rPr>
          <w:rFonts w:eastAsia="Arial"/>
          <w:sz w:val="28"/>
          <w:szCs w:val="28"/>
          <w:lang w:val="uk-UA"/>
        </w:rPr>
        <w:t xml:space="preserve"> або одразу залишити своє питання/коментар/відгук). Знизу посередині вказані всі соціальні мережі </w:t>
      </w:r>
      <w:r w:rsidR="005C7D43" w:rsidRPr="005C7D43">
        <w:rPr>
          <w:rFonts w:eastAsia="Arial"/>
          <w:sz w:val="28"/>
          <w:szCs w:val="28"/>
        </w:rPr>
        <w:t>Vlisdy</w:t>
      </w:r>
      <w:r w:rsidR="005C7D43" w:rsidRPr="005C7D43">
        <w:rPr>
          <w:rFonts w:eastAsia="Arial"/>
          <w:sz w:val="28"/>
          <w:szCs w:val="28"/>
          <w:lang w:val="uk-UA"/>
        </w:rPr>
        <w:t xml:space="preserve"> </w:t>
      </w:r>
      <w:r w:rsidR="005C7D43" w:rsidRPr="005C7D43">
        <w:rPr>
          <w:rFonts w:eastAsia="Arial"/>
          <w:sz w:val="28"/>
          <w:szCs w:val="28"/>
        </w:rPr>
        <w:t>Flowers</w:t>
      </w:r>
      <w:r w:rsidR="005C7D43" w:rsidRPr="005C7D43">
        <w:rPr>
          <w:rFonts w:eastAsia="Arial"/>
          <w:sz w:val="28"/>
          <w:szCs w:val="28"/>
          <w:lang w:val="uk-UA"/>
        </w:rPr>
        <w:t xml:space="preserve">, а саме </w:t>
      </w:r>
      <w:r w:rsidR="005C7D43" w:rsidRPr="005C7D43">
        <w:rPr>
          <w:rFonts w:eastAsia="Arial"/>
          <w:sz w:val="28"/>
          <w:szCs w:val="28"/>
          <w:lang w:val="en-US"/>
        </w:rPr>
        <w:t>Instagram</w:t>
      </w:r>
      <w:r w:rsidR="005C7D43" w:rsidRPr="005C7D43">
        <w:rPr>
          <w:rFonts w:eastAsia="Arial"/>
          <w:sz w:val="28"/>
          <w:szCs w:val="28"/>
          <w:lang w:val="uk-UA"/>
        </w:rPr>
        <w:t xml:space="preserve">, </w:t>
      </w:r>
      <w:r w:rsidR="005C7D43" w:rsidRPr="005C7D43">
        <w:rPr>
          <w:rFonts w:eastAsia="Arial"/>
          <w:sz w:val="28"/>
          <w:szCs w:val="28"/>
          <w:lang w:val="en-US"/>
        </w:rPr>
        <w:t>TikTok</w:t>
      </w:r>
      <w:r w:rsidR="005C7D43" w:rsidRPr="005C7D43">
        <w:rPr>
          <w:rFonts w:eastAsia="Arial"/>
          <w:sz w:val="28"/>
          <w:szCs w:val="28"/>
          <w:lang w:val="uk-UA"/>
        </w:rPr>
        <w:t xml:space="preserve">, </w:t>
      </w:r>
      <w:r w:rsidR="005C7D43" w:rsidRPr="005C7D43">
        <w:rPr>
          <w:rFonts w:eastAsia="Arial"/>
          <w:sz w:val="28"/>
          <w:szCs w:val="28"/>
          <w:lang w:val="en-US"/>
        </w:rPr>
        <w:t>Telegram</w:t>
      </w:r>
      <w:r w:rsidR="005C7D43" w:rsidRPr="005C7D43">
        <w:rPr>
          <w:rFonts w:eastAsia="Arial"/>
          <w:sz w:val="28"/>
          <w:szCs w:val="28"/>
          <w:lang w:val="uk-UA"/>
        </w:rPr>
        <w:t xml:space="preserve"> </w:t>
      </w:r>
      <w:r w:rsidR="005C7D43" w:rsidRPr="005C7D43">
        <w:rPr>
          <w:rFonts w:eastAsia="Arial"/>
          <w:sz w:val="28"/>
          <w:szCs w:val="28"/>
          <w:lang w:val="en-US"/>
        </w:rPr>
        <w:t>ta</w:t>
      </w:r>
      <w:r w:rsidR="005C7D43" w:rsidRPr="005C7D43">
        <w:rPr>
          <w:rFonts w:eastAsia="Arial"/>
          <w:sz w:val="28"/>
          <w:szCs w:val="28"/>
          <w:lang w:val="uk-UA"/>
        </w:rPr>
        <w:t xml:space="preserve"> в майбутн</w:t>
      </w:r>
      <w:r w:rsidR="00F0256E">
        <w:rPr>
          <w:rFonts w:eastAsia="Arial"/>
          <w:sz w:val="28"/>
          <w:szCs w:val="28"/>
          <w:lang w:val="uk-UA"/>
        </w:rPr>
        <w:t>ь</w:t>
      </w:r>
      <w:r w:rsidR="005C7D43" w:rsidRPr="005C7D43">
        <w:rPr>
          <w:rFonts w:eastAsia="Arial"/>
          <w:sz w:val="28"/>
          <w:szCs w:val="28"/>
          <w:lang w:val="uk-UA"/>
        </w:rPr>
        <w:t>ому</w:t>
      </w:r>
      <w:r w:rsidR="00F0256E">
        <w:rPr>
          <w:rFonts w:eastAsia="Arial"/>
          <w:sz w:val="28"/>
          <w:szCs w:val="28"/>
          <w:lang w:val="uk-UA"/>
        </w:rPr>
        <w:t xml:space="preserve"> –</w:t>
      </w:r>
      <w:r w:rsidR="005C7D43" w:rsidRPr="005C7D43">
        <w:rPr>
          <w:rFonts w:eastAsia="Arial"/>
          <w:sz w:val="28"/>
          <w:szCs w:val="28"/>
          <w:lang w:val="uk-UA"/>
        </w:rPr>
        <w:t xml:space="preserve"> </w:t>
      </w:r>
      <w:r w:rsidR="005C7D43" w:rsidRPr="005C7D43">
        <w:rPr>
          <w:rFonts w:eastAsia="Arial"/>
          <w:sz w:val="28"/>
          <w:szCs w:val="28"/>
          <w:lang w:val="en-US"/>
        </w:rPr>
        <w:t>Facebook</w:t>
      </w:r>
      <w:r w:rsidR="005C7D43" w:rsidRPr="005C7D43">
        <w:rPr>
          <w:rFonts w:eastAsia="Arial"/>
          <w:sz w:val="28"/>
          <w:szCs w:val="28"/>
          <w:lang w:val="uk-UA"/>
        </w:rPr>
        <w:t xml:space="preserve">. </w:t>
      </w:r>
      <w:r w:rsidR="005C7D43">
        <w:rPr>
          <w:rFonts w:eastAsia="Arial"/>
          <w:sz w:val="28"/>
          <w:szCs w:val="28"/>
          <w:lang w:val="uk-UA"/>
        </w:rPr>
        <w:t>У</w:t>
      </w:r>
      <w:r w:rsidR="005C7D43" w:rsidRPr="005C7D43">
        <w:rPr>
          <w:rFonts w:eastAsia="Arial"/>
          <w:sz w:val="28"/>
          <w:szCs w:val="28"/>
          <w:lang w:val="uk-UA"/>
        </w:rPr>
        <w:t xml:space="preserve"> лівому куті знизу вказано </w:t>
      </w:r>
      <w:r w:rsidR="005C7D43">
        <w:rPr>
          <w:rFonts w:eastAsia="Arial"/>
          <w:sz w:val="28"/>
          <w:szCs w:val="28"/>
          <w:lang w:val="uk-UA"/>
        </w:rPr>
        <w:t xml:space="preserve">фразу: </w:t>
      </w:r>
      <w:r w:rsidR="005C7D43" w:rsidRPr="005C7D43">
        <w:rPr>
          <w:rFonts w:eastAsia="Arial"/>
          <w:sz w:val="28"/>
          <w:szCs w:val="28"/>
          <w:lang w:val="uk-UA"/>
        </w:rPr>
        <w:t>«</w:t>
      </w:r>
      <w:r w:rsidR="005C7D43" w:rsidRPr="005C7D43">
        <w:rPr>
          <w:rFonts w:eastAsia="Arial"/>
          <w:sz w:val="28"/>
          <w:szCs w:val="28"/>
        </w:rPr>
        <w:t>Vlisdy</w:t>
      </w:r>
      <w:r w:rsidR="005C7D43" w:rsidRPr="005C7D43">
        <w:rPr>
          <w:rFonts w:eastAsia="Arial"/>
          <w:sz w:val="28"/>
          <w:szCs w:val="28"/>
          <w:lang w:val="uk-UA"/>
        </w:rPr>
        <w:t xml:space="preserve"> </w:t>
      </w:r>
      <w:r w:rsidR="005C7D43" w:rsidRPr="005C7D43">
        <w:rPr>
          <w:rFonts w:eastAsia="Arial"/>
          <w:sz w:val="28"/>
          <w:szCs w:val="28"/>
        </w:rPr>
        <w:t>Flowers</w:t>
      </w:r>
      <w:r w:rsidR="005C7D43">
        <w:rPr>
          <w:rFonts w:ascii="Arial" w:hAnsi="Arial" w:cs="Arial"/>
          <w:color w:val="202124"/>
          <w:sz w:val="30"/>
          <w:szCs w:val="30"/>
          <w:shd w:val="clear" w:color="auto" w:fill="FFFFFF"/>
          <w:lang w:val="uk-UA"/>
        </w:rPr>
        <w:t xml:space="preserve"> </w:t>
      </w:r>
      <w:r w:rsidR="005C7D43" w:rsidRPr="005C7D43">
        <w:rPr>
          <w:rFonts w:ascii="Arial" w:hAnsi="Arial" w:cs="Arial"/>
          <w:color w:val="202124"/>
          <w:sz w:val="30"/>
          <w:szCs w:val="30"/>
          <w:shd w:val="clear" w:color="auto" w:fill="FFFFFF"/>
          <w:lang w:val="uk-UA"/>
        </w:rPr>
        <w:t>℗</w:t>
      </w:r>
      <w:r w:rsidR="005C7D43" w:rsidRPr="005C7D43">
        <w:rPr>
          <w:rFonts w:eastAsia="Arial"/>
          <w:sz w:val="28"/>
          <w:szCs w:val="28"/>
          <w:lang w:val="uk-UA"/>
        </w:rPr>
        <w:t xml:space="preserve"> 2023–2024. Всі права захищені.»</w:t>
      </w:r>
      <w:r w:rsidR="005C7D43">
        <w:rPr>
          <w:rFonts w:eastAsia="Arial"/>
          <w:sz w:val="28"/>
          <w:szCs w:val="28"/>
          <w:lang w:val="uk-UA"/>
        </w:rPr>
        <w:t xml:space="preserve">, що говорить </w:t>
      </w:r>
      <w:r w:rsidR="005C7D43" w:rsidRPr="005C7D43">
        <w:rPr>
          <w:sz w:val="28"/>
          <w:lang w:val="uk-UA"/>
        </w:rPr>
        <w:t xml:space="preserve">про авторське право на контент та інтелектуальну </w:t>
      </w:r>
      <w:r w:rsidR="005C7D43" w:rsidRPr="005C7D43">
        <w:rPr>
          <w:sz w:val="28"/>
          <w:lang w:val="uk-UA"/>
        </w:rPr>
        <w:lastRenderedPageBreak/>
        <w:t xml:space="preserve">власність сайту </w:t>
      </w:r>
      <w:r w:rsidR="005C7D43" w:rsidRPr="005C7D43">
        <w:rPr>
          <w:sz w:val="28"/>
        </w:rPr>
        <w:t>Vlisdy</w:t>
      </w:r>
      <w:r w:rsidR="005C7D43" w:rsidRPr="005C7D43">
        <w:rPr>
          <w:sz w:val="28"/>
          <w:lang w:val="uk-UA"/>
        </w:rPr>
        <w:t xml:space="preserve"> </w:t>
      </w:r>
      <w:r w:rsidR="005C7D43" w:rsidRPr="005C7D43">
        <w:rPr>
          <w:sz w:val="28"/>
        </w:rPr>
        <w:t>Flowers</w:t>
      </w:r>
      <w:r w:rsidR="005C7D43" w:rsidRPr="005C7D43">
        <w:rPr>
          <w:sz w:val="28"/>
          <w:lang w:val="uk-UA"/>
        </w:rPr>
        <w:t xml:space="preserve"> за період від 2023 до 2024 р. Вона підтверджує правову охорону використання матеріалів, текстів, дизайну та будь-якого іншого вмісту, розміщеного на вебсайті, які належать </w:t>
      </w:r>
      <w:r w:rsidR="005C7D43" w:rsidRPr="005C7D43">
        <w:rPr>
          <w:sz w:val="28"/>
        </w:rPr>
        <w:t>Vlisdy</w:t>
      </w:r>
      <w:r w:rsidR="005C7D43" w:rsidRPr="005C7D43">
        <w:rPr>
          <w:sz w:val="28"/>
          <w:lang w:val="uk-UA"/>
        </w:rPr>
        <w:t xml:space="preserve"> </w:t>
      </w:r>
      <w:r w:rsidR="005C7D43" w:rsidRPr="005C7D43">
        <w:rPr>
          <w:sz w:val="28"/>
        </w:rPr>
        <w:t>Flowers</w:t>
      </w:r>
      <w:r w:rsidR="005C7D43" w:rsidRPr="005C7D43">
        <w:rPr>
          <w:sz w:val="28"/>
          <w:lang w:val="uk-UA"/>
        </w:rPr>
        <w:t>.</w:t>
      </w:r>
      <w:r w:rsidR="005C7D43">
        <w:rPr>
          <w:sz w:val="28"/>
          <w:lang w:val="uk-UA"/>
        </w:rPr>
        <w:t xml:space="preserve"> У правому куті футера розміщено прямокутну фігуру із написом: «</w:t>
      </w:r>
      <w:r w:rsidR="005C7D43">
        <w:rPr>
          <w:bCs/>
          <w:sz w:val="28"/>
          <w:szCs w:val="28"/>
          <w:lang w:val="uk-UA"/>
        </w:rPr>
        <w:t xml:space="preserve">Напиши свій </w:t>
      </w:r>
      <w:r w:rsidR="005C7D43">
        <w:rPr>
          <w:bCs/>
          <w:sz w:val="28"/>
          <w:szCs w:val="28"/>
          <w:lang w:val="en-US"/>
        </w:rPr>
        <w:t>Email</w:t>
      </w:r>
      <w:r w:rsidR="005C7D43">
        <w:rPr>
          <w:bCs/>
          <w:sz w:val="28"/>
          <w:szCs w:val="28"/>
          <w:lang w:val="uk-UA"/>
        </w:rPr>
        <w:t xml:space="preserve"> щоб бути в курсі новин» з активною кнопкою. Таким чином кожен </w:t>
      </w:r>
      <w:r w:rsidR="00F0256E">
        <w:rPr>
          <w:bCs/>
          <w:sz w:val="28"/>
          <w:szCs w:val="28"/>
          <w:lang w:val="uk-UA"/>
        </w:rPr>
        <w:t>охочий</w:t>
      </w:r>
      <w:r w:rsidR="005C7D43">
        <w:rPr>
          <w:bCs/>
          <w:sz w:val="28"/>
          <w:szCs w:val="28"/>
          <w:lang w:val="uk-UA"/>
        </w:rPr>
        <w:t xml:space="preserve"> добровільно отримає підписку на розсилку новинок та акцій від </w:t>
      </w:r>
      <w:r w:rsidR="005C7D43" w:rsidRPr="005C7D43">
        <w:rPr>
          <w:sz w:val="28"/>
        </w:rPr>
        <w:t>Vlisdy</w:t>
      </w:r>
      <w:r w:rsidR="005C7D43" w:rsidRPr="005C7D43">
        <w:rPr>
          <w:sz w:val="28"/>
          <w:lang w:val="uk-UA"/>
        </w:rPr>
        <w:t xml:space="preserve"> </w:t>
      </w:r>
      <w:r w:rsidR="005C7D43" w:rsidRPr="005C7D43">
        <w:rPr>
          <w:sz w:val="28"/>
        </w:rPr>
        <w:t>Flowers</w:t>
      </w:r>
      <w:r w:rsidR="005C7D43">
        <w:rPr>
          <w:sz w:val="28"/>
          <w:lang w:val="uk-UA"/>
        </w:rPr>
        <w:t>.</w:t>
      </w:r>
    </w:p>
    <w:p w14:paraId="05B06AAD" w14:textId="5DBEAE00" w:rsidR="00BB7F10" w:rsidRPr="00BB7F10" w:rsidRDefault="00BB7F10" w:rsidP="00BB7F1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851"/>
        <w:jc w:val="both"/>
        <w:rPr>
          <w:rFonts w:eastAsia="Arial"/>
          <w:sz w:val="28"/>
          <w:lang w:val="uk-UA"/>
        </w:rPr>
      </w:pPr>
      <w:r w:rsidRPr="00BB7F10">
        <w:rPr>
          <w:rFonts w:eastAsia="Arial"/>
          <w:sz w:val="28"/>
          <w:lang w:val="uk-UA"/>
        </w:rPr>
        <w:t>З метою ефективної побудови гарних відносин і споживач</w:t>
      </w:r>
      <w:r>
        <w:rPr>
          <w:rFonts w:eastAsia="Arial"/>
          <w:sz w:val="28"/>
          <w:lang w:val="uk-UA"/>
        </w:rPr>
        <w:t>а</w:t>
      </w:r>
      <w:r w:rsidRPr="00BB7F10">
        <w:rPr>
          <w:rFonts w:eastAsia="Arial"/>
          <w:sz w:val="28"/>
          <w:lang w:val="uk-UA"/>
        </w:rPr>
        <w:t>ми, варто розробити стратегію, яка дозволить користувачам інтерактивно взаємодіяти з товаром Vlisdy Flowers за допомогою власного смартфона або планшета. З врахуванням останніх технологічних досягнень, особливо у власників iPhone, можемо використовувати вбудовану виробником професійну камеру з технологією lidar. Lidar забезпечує точне сканування об</w:t>
      </w:r>
      <w:r w:rsidR="007259BF">
        <w:rPr>
          <w:rFonts w:eastAsia="Arial"/>
          <w:sz w:val="28"/>
          <w:lang w:val="uk-UA"/>
        </w:rPr>
        <w:t>’</w:t>
      </w:r>
      <w:r w:rsidRPr="00BB7F10">
        <w:rPr>
          <w:rFonts w:eastAsia="Arial"/>
          <w:sz w:val="28"/>
          <w:lang w:val="uk-UA"/>
        </w:rPr>
        <w:t xml:space="preserve">єктів та створення їхньої 3D-версії прямо на телефоні. Реалізація концепту дозволяє докладно сканувати квіти Vlisdy Flowers та автоматично створювати їхню тривимірну репрезентацію. Це відкриває нові можливості для користувачів, дозволяючи їм переглядати квіткові композиції в просторі ще більш детально та реалістично. </w:t>
      </w:r>
    </w:p>
    <w:p w14:paraId="70E06291" w14:textId="16B72191" w:rsidR="00BB7F10" w:rsidRDefault="00BB7F10" w:rsidP="00BB7F1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851"/>
        <w:jc w:val="both"/>
        <w:rPr>
          <w:rFonts w:eastAsia="Arial"/>
          <w:sz w:val="28"/>
          <w:lang w:val="uk-UA"/>
        </w:rPr>
      </w:pPr>
      <w:r w:rsidRPr="00BB7F10">
        <w:rPr>
          <w:rFonts w:eastAsia="Arial"/>
          <w:sz w:val="28"/>
          <w:lang w:val="uk-UA"/>
        </w:rPr>
        <w:t xml:space="preserve">Комбінуючи потужність камери з lidar та розроблений додаток, клієнти можуть віртуально ставити квіткові композиції в різних частинах свого житла, спостерігаючи за їхнім виглядом з різних кутів. Це не лише покращить враження від покупки, але й надасть їм унікальну можливість персоналізації. Таким чином використання оновленої версії додатка, яка взаємодіє з lidar-технологією на нових моделях iPhone, зробить процес вибору та розміщення декоративних квітів Vlisdy Flowers ще більш </w:t>
      </w:r>
      <w:r w:rsidR="00F0256E">
        <w:rPr>
          <w:rFonts w:eastAsia="Arial"/>
          <w:sz w:val="28"/>
          <w:lang w:val="uk-UA"/>
        </w:rPr>
        <w:t>дивовижним</w:t>
      </w:r>
      <w:r w:rsidRPr="00BB7F10">
        <w:rPr>
          <w:rFonts w:eastAsia="Arial"/>
          <w:sz w:val="28"/>
          <w:lang w:val="uk-UA"/>
        </w:rPr>
        <w:t xml:space="preserve"> та інноваційним для клієнтів.</w:t>
      </w:r>
    </w:p>
    <w:p w14:paraId="63862BCF" w14:textId="737A2868" w:rsidR="00E368FE" w:rsidRDefault="00BB7F10" w:rsidP="00E368F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851"/>
        <w:jc w:val="both"/>
        <w:rPr>
          <w:rFonts w:eastAsia="Arial"/>
          <w:sz w:val="28"/>
          <w:lang w:val="uk-UA"/>
        </w:rPr>
      </w:pPr>
      <w:r>
        <w:rPr>
          <w:rFonts w:eastAsia="Arial"/>
          <w:sz w:val="28"/>
          <w:lang w:val="uk-UA"/>
        </w:rPr>
        <w:t xml:space="preserve">Проте для тих, хто не знає про такі функції або не має змоги скористатись нею, на сайті </w:t>
      </w:r>
      <w:r>
        <w:rPr>
          <w:rFonts w:eastAsia="Arial"/>
          <w:sz w:val="28"/>
          <w:lang w:val="en-US"/>
        </w:rPr>
        <w:t>Vlisdy</w:t>
      </w:r>
      <w:r w:rsidRPr="009E3D6B">
        <w:rPr>
          <w:rFonts w:eastAsia="Arial"/>
          <w:sz w:val="28"/>
          <w:lang w:val="uk-UA"/>
        </w:rPr>
        <w:t xml:space="preserve"> </w:t>
      </w:r>
      <w:r>
        <w:rPr>
          <w:rFonts w:eastAsia="Arial"/>
          <w:sz w:val="28"/>
          <w:lang w:val="en-US"/>
        </w:rPr>
        <w:t>Flowers</w:t>
      </w:r>
      <w:r>
        <w:rPr>
          <w:rFonts w:eastAsia="Arial"/>
          <w:sz w:val="28"/>
          <w:lang w:val="uk-UA"/>
        </w:rPr>
        <w:t xml:space="preserve"> буде інтерактивна сторінка із конструктом</w:t>
      </w:r>
      <w:r w:rsidR="00A435C8">
        <w:rPr>
          <w:rFonts w:eastAsia="Arial"/>
          <w:sz w:val="28"/>
          <w:lang w:val="uk-UA"/>
        </w:rPr>
        <w:t xml:space="preserve"> </w:t>
      </w:r>
      <w:r w:rsidR="009E3D6B">
        <w:rPr>
          <w:rFonts w:eastAsia="Arial"/>
          <w:sz w:val="28"/>
          <w:lang w:val="uk-UA"/>
        </w:rPr>
        <w:t xml:space="preserve">«Збери свій букет сам» </w:t>
      </w:r>
      <w:r w:rsidR="00A435C8">
        <w:rPr>
          <w:rFonts w:eastAsia="Arial"/>
          <w:sz w:val="28"/>
          <w:lang w:val="uk-UA"/>
        </w:rPr>
        <w:t xml:space="preserve">в розділі головної сторінки </w:t>
      </w:r>
      <w:r w:rsidR="00A435C8" w:rsidRPr="007D3632">
        <w:rPr>
          <w:rFonts w:eastAsia="Arial"/>
          <w:sz w:val="28"/>
          <w:lang w:val="uk-UA"/>
        </w:rPr>
        <w:t>сайту</w:t>
      </w:r>
      <w:r w:rsidRPr="007D3632">
        <w:rPr>
          <w:rFonts w:eastAsia="Arial"/>
          <w:sz w:val="28"/>
          <w:lang w:val="uk-UA"/>
        </w:rPr>
        <w:t xml:space="preserve"> (</w:t>
      </w:r>
      <w:r w:rsidRPr="007D3632">
        <w:rPr>
          <w:rFonts w:eastAsia="Arial"/>
          <w:i/>
          <w:sz w:val="28"/>
          <w:lang w:val="uk-UA"/>
        </w:rPr>
        <w:t xml:space="preserve">Дод. Б, рис. </w:t>
      </w:r>
      <w:r w:rsidR="00A435C8" w:rsidRPr="007D3632">
        <w:rPr>
          <w:rFonts w:eastAsia="Arial"/>
          <w:i/>
          <w:sz w:val="28"/>
          <w:lang w:val="uk-UA"/>
        </w:rPr>
        <w:t>6</w:t>
      </w:r>
      <w:r w:rsidRPr="007D3632">
        <w:rPr>
          <w:rFonts w:eastAsia="Arial"/>
          <w:sz w:val="28"/>
          <w:lang w:val="uk-UA"/>
        </w:rPr>
        <w:t>). Суть цієї</w:t>
      </w:r>
      <w:r>
        <w:rPr>
          <w:rFonts w:eastAsia="Arial"/>
          <w:sz w:val="28"/>
          <w:lang w:val="uk-UA"/>
        </w:rPr>
        <w:t xml:space="preserve"> інтерактивності полягає в наступному: кожен відвідувач сайту матиме можливість сконструювати бажаний собі букет. Обирати можна буде серед кількості троянд в букеті, серед 4 кольорів коробки (білий, чорний, рожевий та синій), а відповідно й різні розміри коробки</w:t>
      </w:r>
      <w:r w:rsidR="009E3D6B">
        <w:rPr>
          <w:rFonts w:eastAsia="Arial"/>
          <w:sz w:val="28"/>
          <w:lang w:val="uk-UA"/>
        </w:rPr>
        <w:t xml:space="preserve">, та серед матеріалу цієї коробки (для </w:t>
      </w:r>
      <w:r w:rsidR="009E3D6B">
        <w:rPr>
          <w:rFonts w:eastAsia="Arial"/>
          <w:sz w:val="28"/>
          <w:lang w:val="uk-UA"/>
        </w:rPr>
        <w:lastRenderedPageBreak/>
        <w:t xml:space="preserve">початку буде виготовлено тільки картонні, проте з розширенням асортименту буде додано ще </w:t>
      </w:r>
      <w:r w:rsidR="00F0256E">
        <w:rPr>
          <w:rFonts w:eastAsia="Arial"/>
          <w:sz w:val="28"/>
          <w:lang w:val="uk-UA"/>
        </w:rPr>
        <w:t>оксамитові</w:t>
      </w:r>
      <w:r w:rsidR="009E3D6B">
        <w:rPr>
          <w:rFonts w:eastAsia="Arial"/>
          <w:sz w:val="28"/>
          <w:lang w:val="uk-UA"/>
        </w:rPr>
        <w:t xml:space="preserve"> та </w:t>
      </w:r>
      <w:r w:rsidR="00F0256E">
        <w:rPr>
          <w:rFonts w:eastAsia="Arial"/>
          <w:sz w:val="28"/>
          <w:lang w:val="uk-UA"/>
        </w:rPr>
        <w:t>мармурові</w:t>
      </w:r>
      <w:r w:rsidR="009E3D6B">
        <w:rPr>
          <w:rFonts w:eastAsia="Arial"/>
          <w:sz w:val="28"/>
          <w:lang w:val="uk-UA"/>
        </w:rPr>
        <w:t>)</w:t>
      </w:r>
      <w:r>
        <w:rPr>
          <w:rFonts w:eastAsia="Arial"/>
          <w:sz w:val="28"/>
          <w:lang w:val="uk-UA"/>
        </w:rPr>
        <w:t xml:space="preserve">. Таким чином </w:t>
      </w:r>
      <w:r>
        <w:rPr>
          <w:rFonts w:eastAsia="Arial"/>
          <w:sz w:val="28"/>
          <w:lang w:val="en-US"/>
        </w:rPr>
        <w:t>Vlisdy</w:t>
      </w:r>
      <w:r w:rsidRPr="00BB7F10">
        <w:rPr>
          <w:rFonts w:eastAsia="Arial"/>
          <w:sz w:val="28"/>
          <w:lang w:val="uk-UA"/>
        </w:rPr>
        <w:t xml:space="preserve"> </w:t>
      </w:r>
      <w:r>
        <w:rPr>
          <w:rFonts w:eastAsia="Arial"/>
          <w:sz w:val="28"/>
          <w:lang w:val="en-US"/>
        </w:rPr>
        <w:t>Flowers</w:t>
      </w:r>
      <w:r>
        <w:rPr>
          <w:rFonts w:eastAsia="Arial"/>
          <w:sz w:val="28"/>
          <w:lang w:val="uk-UA"/>
        </w:rPr>
        <w:t xml:space="preserve"> буде отримувати вже готові замовлення від клієнтів, а вони, </w:t>
      </w:r>
      <w:r w:rsidR="001D4D33">
        <w:rPr>
          <w:rFonts w:eastAsia="Arial"/>
          <w:sz w:val="28"/>
          <w:lang w:val="uk-UA"/>
        </w:rPr>
        <w:t>у</w:t>
      </w:r>
      <w:r>
        <w:rPr>
          <w:rFonts w:eastAsia="Arial"/>
          <w:sz w:val="28"/>
          <w:lang w:val="uk-UA"/>
        </w:rPr>
        <w:t xml:space="preserve"> свою чергу, задоволення від присутності при формуванні бажаного букета, що позитивно відобразиться на відгуках.</w:t>
      </w:r>
    </w:p>
    <w:p w14:paraId="04B223A8" w14:textId="772626FD" w:rsidR="00CF2898" w:rsidRDefault="00CF2898" w:rsidP="00CF289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851"/>
        <w:jc w:val="both"/>
        <w:rPr>
          <w:rFonts w:eastAsia="Arial"/>
          <w:sz w:val="28"/>
          <w:lang w:val="uk-UA"/>
        </w:rPr>
      </w:pPr>
      <w:r>
        <w:rPr>
          <w:rFonts w:eastAsia="Arial"/>
          <w:sz w:val="28"/>
          <w:lang w:val="uk-UA"/>
        </w:rPr>
        <w:t xml:space="preserve">Оформлення соціальних мереж буде виконано в одному стилі з </w:t>
      </w:r>
      <w:r w:rsidR="00D62ECD">
        <w:rPr>
          <w:rFonts w:eastAsia="Arial"/>
          <w:sz w:val="28"/>
          <w:lang w:val="uk-UA"/>
        </w:rPr>
        <w:t>дотриманням</w:t>
      </w:r>
      <w:r>
        <w:rPr>
          <w:rFonts w:eastAsia="Arial"/>
          <w:sz w:val="28"/>
          <w:lang w:val="uk-UA"/>
        </w:rPr>
        <w:t xml:space="preserve"> корпоративної колористики. Профіль в </w:t>
      </w:r>
      <w:r>
        <w:rPr>
          <w:rFonts w:eastAsia="Arial"/>
          <w:sz w:val="28"/>
          <w:lang w:val="en-US"/>
        </w:rPr>
        <w:t>Instagram</w:t>
      </w:r>
      <w:r>
        <w:rPr>
          <w:rFonts w:eastAsia="Arial"/>
          <w:sz w:val="28"/>
          <w:lang w:val="uk-UA"/>
        </w:rPr>
        <w:t xml:space="preserve"> </w:t>
      </w:r>
      <w:r>
        <w:rPr>
          <w:rFonts w:eastAsia="Arial"/>
          <w:sz w:val="28"/>
          <w:lang w:val="en-US"/>
        </w:rPr>
        <w:t>Vlisdy</w:t>
      </w:r>
      <w:r w:rsidRPr="009E3D6B">
        <w:rPr>
          <w:rFonts w:eastAsia="Arial"/>
          <w:sz w:val="28"/>
          <w:lang w:val="uk-UA"/>
        </w:rPr>
        <w:t xml:space="preserve"> </w:t>
      </w:r>
      <w:r>
        <w:rPr>
          <w:rFonts w:eastAsia="Arial"/>
          <w:sz w:val="28"/>
          <w:lang w:val="en-US"/>
        </w:rPr>
        <w:t>Flowers</w:t>
      </w:r>
      <w:r>
        <w:rPr>
          <w:rFonts w:eastAsia="Arial"/>
          <w:sz w:val="28"/>
          <w:lang w:val="uk-UA"/>
        </w:rPr>
        <w:t xml:space="preserve"> має основну стрічку із написом «Букет </w:t>
      </w:r>
      <w:r w:rsidRPr="00CF2898">
        <w:rPr>
          <w:rFonts w:eastAsia="Arial"/>
          <w:sz w:val="28"/>
          <w:lang w:val="uk-UA"/>
        </w:rPr>
        <w:t xml:space="preserve">| </w:t>
      </w:r>
      <w:r>
        <w:rPr>
          <w:rFonts w:eastAsia="Arial"/>
          <w:sz w:val="28"/>
          <w:lang w:val="uk-UA"/>
        </w:rPr>
        <w:t xml:space="preserve">Квіти </w:t>
      </w:r>
      <w:r w:rsidRPr="00CF2898">
        <w:rPr>
          <w:rFonts w:eastAsia="Arial"/>
          <w:sz w:val="28"/>
          <w:lang w:val="uk-UA"/>
        </w:rPr>
        <w:t xml:space="preserve">| </w:t>
      </w:r>
      <w:r>
        <w:rPr>
          <w:rFonts w:eastAsia="Arial"/>
          <w:sz w:val="28"/>
          <w:lang w:val="uk-UA"/>
        </w:rPr>
        <w:t xml:space="preserve">Подарунок </w:t>
      </w:r>
      <w:r w:rsidRPr="00CF2898">
        <w:rPr>
          <w:rFonts w:eastAsia="Arial"/>
          <w:sz w:val="28"/>
          <w:lang w:val="uk-UA"/>
        </w:rPr>
        <w:t>|</w:t>
      </w:r>
      <w:r>
        <w:rPr>
          <w:rFonts w:eastAsia="Arial"/>
          <w:sz w:val="28"/>
          <w:lang w:val="uk-UA"/>
        </w:rPr>
        <w:t xml:space="preserve"> </w:t>
      </w:r>
      <w:r w:rsidRPr="00CF2898">
        <w:rPr>
          <w:rFonts w:eastAsia="Arial"/>
          <w:sz w:val="28"/>
          <w:lang w:val="uk-UA"/>
        </w:rPr>
        <w:t>Київ</w:t>
      </w:r>
      <w:r w:rsidRPr="00C45E6C">
        <w:rPr>
          <w:rFonts w:eastAsia="Arial"/>
          <w:sz w:val="28"/>
          <w:lang w:val="uk-UA"/>
        </w:rPr>
        <w:t xml:space="preserve">» </w:t>
      </w:r>
      <w:r w:rsidRPr="005D4A4C">
        <w:rPr>
          <w:rFonts w:eastAsia="Arial"/>
          <w:sz w:val="28"/>
          <w:lang w:val="uk-UA"/>
        </w:rPr>
        <w:t>[8</w:t>
      </w:r>
      <w:r w:rsidR="00C45E6C" w:rsidRPr="005D4A4C">
        <w:rPr>
          <w:rFonts w:eastAsia="Arial"/>
          <w:sz w:val="28"/>
          <w:lang w:val="uk-UA"/>
        </w:rPr>
        <w:t>0</w:t>
      </w:r>
      <w:r w:rsidRPr="005D4A4C">
        <w:rPr>
          <w:rFonts w:eastAsia="Arial"/>
          <w:sz w:val="28"/>
          <w:lang w:val="uk-UA"/>
        </w:rPr>
        <w:t>]</w:t>
      </w:r>
      <w:r w:rsidRPr="00C45E6C">
        <w:rPr>
          <w:rFonts w:eastAsia="Arial"/>
          <w:sz w:val="28"/>
          <w:lang w:val="uk-UA"/>
        </w:rPr>
        <w:t>. Саме</w:t>
      </w:r>
      <w:r>
        <w:rPr>
          <w:rFonts w:eastAsia="Arial"/>
          <w:sz w:val="28"/>
          <w:lang w:val="uk-UA"/>
        </w:rPr>
        <w:t xml:space="preserve"> за цими ключовими словами сторінку </w:t>
      </w:r>
      <w:r>
        <w:rPr>
          <w:rFonts w:eastAsia="Arial"/>
          <w:sz w:val="28"/>
          <w:lang w:val="en-US"/>
        </w:rPr>
        <w:t>Vlisdy</w:t>
      </w:r>
      <w:r w:rsidRPr="009E3D6B">
        <w:rPr>
          <w:rFonts w:eastAsia="Arial"/>
          <w:sz w:val="28"/>
          <w:lang w:val="uk-UA"/>
        </w:rPr>
        <w:t xml:space="preserve"> </w:t>
      </w:r>
      <w:r>
        <w:rPr>
          <w:rFonts w:eastAsia="Arial"/>
          <w:sz w:val="28"/>
          <w:lang w:val="en-US"/>
        </w:rPr>
        <w:t>Flowers</w:t>
      </w:r>
      <w:r>
        <w:rPr>
          <w:rFonts w:eastAsia="Arial"/>
          <w:sz w:val="28"/>
          <w:lang w:val="uk-UA"/>
        </w:rPr>
        <w:t xml:space="preserve"> можна буде знайти в пошуковій стрічці </w:t>
      </w:r>
      <w:r>
        <w:rPr>
          <w:rFonts w:eastAsia="Arial"/>
          <w:sz w:val="28"/>
          <w:lang w:val="en-US"/>
        </w:rPr>
        <w:t>Instagram</w:t>
      </w:r>
      <w:r>
        <w:rPr>
          <w:rFonts w:eastAsia="Arial"/>
          <w:sz w:val="28"/>
          <w:lang w:val="uk-UA"/>
        </w:rPr>
        <w:t>. В описі профіл</w:t>
      </w:r>
      <w:r w:rsidR="00F0256E">
        <w:rPr>
          <w:rFonts w:eastAsia="Arial"/>
          <w:sz w:val="28"/>
          <w:lang w:val="uk-UA"/>
        </w:rPr>
        <w:t>ю</w:t>
      </w:r>
      <w:r>
        <w:rPr>
          <w:rFonts w:eastAsia="Arial"/>
          <w:sz w:val="28"/>
          <w:lang w:val="uk-UA"/>
        </w:rPr>
        <w:t xml:space="preserve"> написано такий текст:</w:t>
      </w:r>
    </w:p>
    <w:p w14:paraId="0D9611E8" w14:textId="410E951C" w:rsidR="00CF2898" w:rsidRPr="00CF2898" w:rsidRDefault="00CF2898" w:rsidP="00CF289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851"/>
        <w:jc w:val="both"/>
        <w:rPr>
          <w:rFonts w:eastAsia="Arial"/>
          <w:sz w:val="28"/>
          <w:lang w:val="uk-UA"/>
        </w:rPr>
      </w:pPr>
      <w:r>
        <w:rPr>
          <w:rFonts w:ascii="Apple Color Emoji" w:eastAsia="Arial" w:hAnsi="Apple Color Emoji" w:cs="Apple Color Emoji"/>
        </w:rPr>
        <w:t>🖇</w:t>
      </w:r>
      <w:r>
        <w:rPr>
          <w:rFonts w:eastAsia="Arial"/>
          <w:sz w:val="28"/>
          <w:lang w:val="uk-UA"/>
        </w:rPr>
        <w:t xml:space="preserve"> екологічно-чистий вічно-космічний </w:t>
      </w:r>
      <w:r>
        <w:rPr>
          <w:rFonts w:ascii="Apple Color Emoji" w:eastAsia="Arial" w:hAnsi="Apple Color Emoji" w:cs="Apple Color Emoji"/>
        </w:rPr>
        <w:t>🌸💫</w:t>
      </w:r>
    </w:p>
    <w:p w14:paraId="158453DE" w14:textId="2E78DEDF" w:rsidR="00CF2898" w:rsidRDefault="00CF2898" w:rsidP="00E368F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851"/>
        <w:jc w:val="both"/>
        <w:rPr>
          <w:rFonts w:eastAsia="Arial"/>
          <w:sz w:val="28"/>
          <w:lang w:val="uk-UA"/>
        </w:rPr>
      </w:pPr>
      <w:r>
        <w:rPr>
          <w:rFonts w:ascii="Apple Color Emoji" w:eastAsia="Arial" w:hAnsi="Apple Color Emoji" w:cs="Apple Color Emoji"/>
        </w:rPr>
        <w:t>🖇</w:t>
      </w:r>
      <w:r>
        <w:rPr>
          <w:rFonts w:eastAsia="Arial"/>
          <w:sz w:val="28"/>
          <w:lang w:val="uk-UA"/>
        </w:rPr>
        <w:t xml:space="preserve"> доставка по всій рідненькій </w:t>
      </w:r>
      <w:r>
        <w:rPr>
          <w:rFonts w:ascii="Apple Color Emoji" w:eastAsia="Arial" w:hAnsi="Apple Color Emoji" w:cs="Apple Color Emoji"/>
        </w:rPr>
        <w:t>🇺🇦</w:t>
      </w:r>
    </w:p>
    <w:p w14:paraId="0ACE5D67" w14:textId="327BCF4C" w:rsidR="00CF2898" w:rsidRPr="00CF2898" w:rsidRDefault="00CF2898" w:rsidP="00CF289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851"/>
        <w:jc w:val="both"/>
        <w:rPr>
          <w:rFonts w:eastAsia="Arial"/>
          <w:sz w:val="28"/>
          <w:lang w:val="uk-UA"/>
        </w:rPr>
      </w:pPr>
      <w:r>
        <w:rPr>
          <w:rFonts w:ascii="Apple Color Emoji" w:eastAsia="Arial" w:hAnsi="Apple Color Emoji" w:cs="Apple Color Emoji"/>
        </w:rPr>
        <w:t>🖇</w:t>
      </w:r>
      <w:r>
        <w:rPr>
          <w:rFonts w:eastAsia="Arial"/>
          <w:sz w:val="28"/>
          <w:lang w:val="uk-UA"/>
        </w:rPr>
        <w:t xml:space="preserve"> на зв’язку 24/7 </w:t>
      </w:r>
      <w:r w:rsidRPr="00CF2898">
        <w:rPr>
          <w:rFonts w:eastAsia="Arial"/>
          <w:sz w:val="28"/>
          <w:lang w:val="uk-UA"/>
        </w:rPr>
        <w:t>@</w:t>
      </w:r>
      <w:r>
        <w:rPr>
          <w:rFonts w:eastAsia="Arial"/>
          <w:sz w:val="28"/>
          <w:lang w:val="en-US"/>
        </w:rPr>
        <w:t>vlisdy</w:t>
      </w:r>
      <w:r>
        <w:rPr>
          <w:rFonts w:eastAsia="Arial"/>
          <w:sz w:val="28"/>
          <w:lang w:val="uk-UA"/>
        </w:rPr>
        <w:t xml:space="preserve"> </w:t>
      </w:r>
      <w:r w:rsidRPr="00CF2898">
        <w:rPr>
          <w:rFonts w:eastAsia="Arial"/>
          <w:i/>
          <w:sz w:val="28"/>
          <w:lang w:val="uk-UA"/>
        </w:rPr>
        <w:t>(Дод. Б, рис. 10)</w:t>
      </w:r>
      <w:r>
        <w:rPr>
          <w:rFonts w:eastAsia="Arial"/>
          <w:i/>
          <w:sz w:val="28"/>
          <w:lang w:val="uk-UA"/>
        </w:rPr>
        <w:t>.</w:t>
      </w:r>
    </w:p>
    <w:p w14:paraId="2A3BBCEE" w14:textId="5478013A" w:rsidR="00A8170C" w:rsidRPr="00A8170C" w:rsidRDefault="00CF2898" w:rsidP="00A8170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851"/>
        <w:jc w:val="both"/>
        <w:rPr>
          <w:sz w:val="28"/>
          <w:szCs w:val="28"/>
        </w:rPr>
      </w:pPr>
      <w:r>
        <w:rPr>
          <w:rFonts w:eastAsia="Arial"/>
          <w:sz w:val="28"/>
          <w:lang w:val="uk-UA"/>
        </w:rPr>
        <w:t xml:space="preserve">Таким чином буде одразу зрозуміло, що стартап </w:t>
      </w:r>
      <w:r>
        <w:rPr>
          <w:rFonts w:eastAsia="Arial"/>
          <w:sz w:val="28"/>
          <w:lang w:val="en-US"/>
        </w:rPr>
        <w:t>Vlisdy</w:t>
      </w:r>
      <w:r w:rsidRPr="009E3D6B">
        <w:rPr>
          <w:rFonts w:eastAsia="Arial"/>
          <w:sz w:val="28"/>
          <w:lang w:val="uk-UA"/>
        </w:rPr>
        <w:t xml:space="preserve"> </w:t>
      </w:r>
      <w:r>
        <w:rPr>
          <w:rFonts w:eastAsia="Arial"/>
          <w:sz w:val="28"/>
          <w:lang w:val="en-US"/>
        </w:rPr>
        <w:t>Flowers</w:t>
      </w:r>
      <w:r>
        <w:rPr>
          <w:rFonts w:eastAsia="Arial"/>
          <w:sz w:val="28"/>
          <w:lang w:val="uk-UA"/>
        </w:rPr>
        <w:t xml:space="preserve"> є екологічним, проте загадковість квітів залишилась під висловом «вічно-космічний». Нами одразу сказано про </w:t>
      </w:r>
      <w:r w:rsidRPr="00CF2898">
        <w:rPr>
          <w:rFonts w:eastAsia="Arial"/>
          <w:sz w:val="28"/>
          <w:szCs w:val="28"/>
          <w:lang w:val="uk-UA"/>
        </w:rPr>
        <w:t xml:space="preserve">доставку по всій Україні, що каже ще й про країну виробництва </w:t>
      </w:r>
      <w:r w:rsidRPr="00CF2898">
        <w:rPr>
          <w:rFonts w:eastAsia="Arial"/>
          <w:sz w:val="28"/>
          <w:szCs w:val="28"/>
          <w:lang w:val="en-US"/>
        </w:rPr>
        <w:t>Vlisdy</w:t>
      </w:r>
      <w:r w:rsidRPr="00CF2898">
        <w:rPr>
          <w:rFonts w:eastAsia="Arial"/>
          <w:sz w:val="28"/>
          <w:szCs w:val="28"/>
          <w:lang w:val="uk-UA"/>
        </w:rPr>
        <w:t xml:space="preserve"> </w:t>
      </w:r>
      <w:r w:rsidRPr="00CF2898">
        <w:rPr>
          <w:rFonts w:eastAsia="Arial"/>
          <w:sz w:val="28"/>
          <w:szCs w:val="28"/>
          <w:lang w:val="en-US"/>
        </w:rPr>
        <w:t>Flowers</w:t>
      </w:r>
      <w:r w:rsidRPr="00CF2898">
        <w:rPr>
          <w:rFonts w:eastAsia="Arial"/>
          <w:sz w:val="28"/>
          <w:szCs w:val="28"/>
          <w:lang w:val="uk-UA"/>
        </w:rPr>
        <w:t xml:space="preserve"> – Україну</w:t>
      </w:r>
      <w:r w:rsidR="00915D41">
        <w:rPr>
          <w:rFonts w:eastAsia="Arial"/>
          <w:sz w:val="28"/>
          <w:szCs w:val="28"/>
          <w:lang w:val="uk-UA"/>
        </w:rPr>
        <w:t xml:space="preserve">, а головний текст містить </w:t>
      </w:r>
      <w:r w:rsidR="002E0AF4">
        <w:rPr>
          <w:rFonts w:eastAsia="Arial"/>
          <w:sz w:val="28"/>
          <w:szCs w:val="28"/>
          <w:lang w:val="uk-UA"/>
        </w:rPr>
        <w:t>щ</w:t>
      </w:r>
      <w:r w:rsidR="00915D41">
        <w:rPr>
          <w:rFonts w:eastAsia="Arial"/>
          <w:sz w:val="28"/>
          <w:szCs w:val="28"/>
          <w:lang w:val="uk-UA"/>
        </w:rPr>
        <w:t xml:space="preserve">е й місто </w:t>
      </w:r>
      <w:r w:rsidR="00915D41" w:rsidRPr="00D62ECD">
        <w:rPr>
          <w:rFonts w:eastAsia="Arial"/>
          <w:sz w:val="28"/>
          <w:szCs w:val="28"/>
          <w:lang w:val="uk-UA"/>
        </w:rPr>
        <w:t>– Київ, щоб кияни одразу розраховували можливу доставку по місту</w:t>
      </w:r>
      <w:r w:rsidRPr="00D62ECD">
        <w:rPr>
          <w:rFonts w:eastAsia="Arial"/>
          <w:sz w:val="28"/>
          <w:szCs w:val="28"/>
          <w:lang w:val="uk-UA"/>
        </w:rPr>
        <w:t xml:space="preserve">. </w:t>
      </w:r>
      <w:r w:rsidRPr="00D62ECD">
        <w:rPr>
          <w:sz w:val="28"/>
          <w:szCs w:val="28"/>
          <w:lang w:val="uk-UA"/>
        </w:rPr>
        <w:t>Текст про наявність цілодобового зв</w:t>
      </w:r>
      <w:r w:rsidR="007259BF">
        <w:rPr>
          <w:sz w:val="28"/>
          <w:szCs w:val="28"/>
          <w:lang w:val="uk-UA"/>
        </w:rPr>
        <w:t>’</w:t>
      </w:r>
      <w:r w:rsidRPr="00D62ECD">
        <w:rPr>
          <w:sz w:val="28"/>
          <w:szCs w:val="28"/>
          <w:lang w:val="uk-UA"/>
        </w:rPr>
        <w:t>язку демонструє доступність бренду для клієнтів у будь-який час. Такий підхід в описі профілю допомагає визначити ключові характеристики бренду та послуг, зробивши їх лаконічними та привабливими для потенційних клієнтів.</w:t>
      </w:r>
      <w:r w:rsidR="00A8170C" w:rsidRPr="00D62ECD">
        <w:rPr>
          <w:sz w:val="28"/>
          <w:szCs w:val="28"/>
          <w:lang w:val="uk-UA"/>
        </w:rPr>
        <w:t xml:space="preserve"> </w:t>
      </w:r>
      <w:r w:rsidR="00A8170C" w:rsidRPr="00D62ECD">
        <w:rPr>
          <w:rFonts w:eastAsia="Arial"/>
          <w:sz w:val="28"/>
          <w:lang w:val="uk-UA"/>
        </w:rPr>
        <w:t>Нами було викладено перший пост-інтригу про запуск стартапу із написом</w:t>
      </w:r>
      <w:r w:rsidR="00A8170C">
        <w:rPr>
          <w:rFonts w:eastAsia="Arial"/>
          <w:sz w:val="28"/>
          <w:lang w:val="uk-UA"/>
        </w:rPr>
        <w:t xml:space="preserve"> «</w:t>
      </w:r>
      <w:r w:rsidR="00A8170C">
        <w:rPr>
          <w:rFonts w:eastAsia="Arial"/>
          <w:sz w:val="28"/>
          <w:lang w:val="en-US"/>
        </w:rPr>
        <w:t>SOON</w:t>
      </w:r>
      <w:r w:rsidR="00A8170C">
        <w:rPr>
          <w:rFonts w:eastAsia="Arial"/>
          <w:sz w:val="28"/>
          <w:lang w:val="uk-UA"/>
        </w:rPr>
        <w:t xml:space="preserve">», що перекладається з англ. як «скоро» </w:t>
      </w:r>
      <w:r w:rsidR="00A8170C" w:rsidRPr="00A8170C">
        <w:rPr>
          <w:rFonts w:eastAsia="Arial"/>
          <w:sz w:val="28"/>
          <w:lang w:val="uk-UA"/>
        </w:rPr>
        <w:t>(</w:t>
      </w:r>
      <w:r w:rsidR="00A8170C" w:rsidRPr="00A8170C">
        <w:rPr>
          <w:rFonts w:eastAsia="Arial"/>
          <w:i/>
          <w:sz w:val="28"/>
          <w:lang w:val="uk-UA"/>
        </w:rPr>
        <w:t>рис. 3.8</w:t>
      </w:r>
      <w:r w:rsidR="00A8170C" w:rsidRPr="00A8170C">
        <w:rPr>
          <w:rFonts w:eastAsia="Arial"/>
          <w:sz w:val="28"/>
          <w:lang w:val="uk-UA"/>
        </w:rPr>
        <w:t>).</w:t>
      </w:r>
    </w:p>
    <w:p w14:paraId="30F5A1DC" w14:textId="7BBD19ED" w:rsidR="00A8170C" w:rsidRPr="00A8170C" w:rsidRDefault="00A8170C" w:rsidP="00A8170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851"/>
        <w:jc w:val="center"/>
        <w:rPr>
          <w:rFonts w:eastAsia="Arial"/>
          <w:sz w:val="28"/>
          <w:szCs w:val="28"/>
          <w:lang w:val="uk-UA"/>
        </w:rPr>
      </w:pPr>
      <w:r>
        <w:rPr>
          <w:rFonts w:eastAsia="Arial"/>
          <w:noProof/>
          <w:sz w:val="28"/>
          <w:lang w:val="uk-UA"/>
        </w:rPr>
        <w:lastRenderedPageBreak/>
        <w:drawing>
          <wp:anchor distT="0" distB="0" distL="114300" distR="114300" simplePos="0" relativeHeight="251743232" behindDoc="0" locked="0" layoutInCell="1" allowOverlap="1" wp14:anchorId="5BFD2DF7" wp14:editId="1DD8D70E">
            <wp:simplePos x="0" y="0"/>
            <wp:positionH relativeFrom="column">
              <wp:posOffset>1640764</wp:posOffset>
            </wp:positionH>
            <wp:positionV relativeFrom="paragraph">
              <wp:posOffset>499</wp:posOffset>
            </wp:positionV>
            <wp:extent cx="2954840" cy="3968500"/>
            <wp:effectExtent l="0" t="0" r="4445" b="0"/>
            <wp:wrapTopAndBottom/>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photo_2024-01-01 18.29.50.jpeg"/>
                    <pic:cNvPicPr/>
                  </pic:nvPicPr>
                  <pic:blipFill>
                    <a:blip r:embed="rId58" cstate="print">
                      <a:extLst>
                        <a:ext uri="{28A0092B-C50C-407E-A947-70E740481C1C}">
                          <a14:useLocalDpi xmlns:a14="http://schemas.microsoft.com/office/drawing/2010/main" val="0"/>
                        </a:ext>
                      </a:extLst>
                    </a:blip>
                    <a:stretch>
                      <a:fillRect/>
                    </a:stretch>
                  </pic:blipFill>
                  <pic:spPr>
                    <a:xfrm>
                      <a:off x="0" y="0"/>
                      <a:ext cx="2960260" cy="3975779"/>
                    </a:xfrm>
                    <a:prstGeom prst="rect">
                      <a:avLst/>
                    </a:prstGeom>
                  </pic:spPr>
                </pic:pic>
              </a:graphicData>
            </a:graphic>
            <wp14:sizeRelH relativeFrom="page">
              <wp14:pctWidth>0</wp14:pctWidth>
            </wp14:sizeRelH>
            <wp14:sizeRelV relativeFrom="page">
              <wp14:pctHeight>0</wp14:pctHeight>
            </wp14:sizeRelV>
          </wp:anchor>
        </w:drawing>
      </w:r>
      <w:r>
        <w:rPr>
          <w:rFonts w:eastAsia="Arial"/>
          <w:sz w:val="28"/>
          <w:lang w:val="uk-UA"/>
        </w:rPr>
        <w:t xml:space="preserve">Рис. 3.8. Перший пост-інтрига </w:t>
      </w:r>
      <w:r w:rsidRPr="00CF2898">
        <w:rPr>
          <w:rFonts w:eastAsia="Arial"/>
          <w:sz w:val="28"/>
          <w:szCs w:val="28"/>
          <w:lang w:val="en-US"/>
        </w:rPr>
        <w:t>Vlisdy</w:t>
      </w:r>
      <w:r w:rsidRPr="00CF2898">
        <w:rPr>
          <w:rFonts w:eastAsia="Arial"/>
          <w:sz w:val="28"/>
          <w:szCs w:val="28"/>
          <w:lang w:val="uk-UA"/>
        </w:rPr>
        <w:t xml:space="preserve"> </w:t>
      </w:r>
      <w:r w:rsidRPr="00CF2898">
        <w:rPr>
          <w:rFonts w:eastAsia="Arial"/>
          <w:sz w:val="28"/>
          <w:szCs w:val="28"/>
          <w:lang w:val="en-US"/>
        </w:rPr>
        <w:t>Flowers</w:t>
      </w:r>
      <w:r>
        <w:rPr>
          <w:rFonts w:eastAsia="Arial"/>
          <w:sz w:val="28"/>
          <w:szCs w:val="28"/>
          <w:lang w:val="uk-UA"/>
        </w:rPr>
        <w:t xml:space="preserve"> </w:t>
      </w:r>
      <w:r>
        <w:rPr>
          <w:rFonts w:eastAsia="Arial"/>
          <w:sz w:val="28"/>
          <w:lang w:val="uk-UA"/>
        </w:rPr>
        <w:t xml:space="preserve">в </w:t>
      </w:r>
      <w:r>
        <w:rPr>
          <w:rFonts w:eastAsia="Arial"/>
          <w:sz w:val="28"/>
          <w:lang w:val="en-US"/>
        </w:rPr>
        <w:t>Instagram</w:t>
      </w:r>
      <w:r w:rsidRPr="00A8170C">
        <w:rPr>
          <w:rFonts w:eastAsia="Arial"/>
          <w:sz w:val="28"/>
          <w:szCs w:val="28"/>
          <w:lang w:val="uk-UA"/>
        </w:rPr>
        <w:t xml:space="preserve"> </w:t>
      </w:r>
    </w:p>
    <w:p w14:paraId="697C3436" w14:textId="1D8815DF" w:rsidR="00935BA2" w:rsidRDefault="00706652" w:rsidP="00935BA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851"/>
        <w:jc w:val="both"/>
        <w:rPr>
          <w:rFonts w:eastAsia="Arial"/>
          <w:sz w:val="28"/>
          <w:szCs w:val="28"/>
          <w:lang w:val="uk-UA"/>
        </w:rPr>
      </w:pPr>
      <w:r>
        <w:rPr>
          <w:rFonts w:eastAsia="Arial"/>
          <w:noProof/>
          <w:sz w:val="28"/>
          <w:szCs w:val="28"/>
          <w:lang w:val="uk-UA"/>
        </w:rPr>
        <w:drawing>
          <wp:anchor distT="0" distB="0" distL="114300" distR="114300" simplePos="0" relativeHeight="251744256" behindDoc="0" locked="0" layoutInCell="1" allowOverlap="1" wp14:anchorId="4BD6053A" wp14:editId="22BEFCFE">
            <wp:simplePos x="0" y="0"/>
            <wp:positionH relativeFrom="column">
              <wp:posOffset>1528445</wp:posOffset>
            </wp:positionH>
            <wp:positionV relativeFrom="paragraph">
              <wp:posOffset>1547495</wp:posOffset>
            </wp:positionV>
            <wp:extent cx="3166745" cy="3104515"/>
            <wp:effectExtent l="0" t="0" r="0" b="0"/>
            <wp:wrapTopAndBottom/>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photo_2024-01-01 18.29.41.jpeg"/>
                    <pic:cNvPicPr/>
                  </pic:nvPicPr>
                  <pic:blipFill rotWithShape="1">
                    <a:blip r:embed="rId59">
                      <a:extLst>
                        <a:ext uri="{28A0092B-C50C-407E-A947-70E740481C1C}">
                          <a14:useLocalDpi xmlns:a14="http://schemas.microsoft.com/office/drawing/2010/main" val="0"/>
                        </a:ext>
                      </a:extLst>
                    </a:blip>
                    <a:srcRect t="22243" b="22611"/>
                    <a:stretch/>
                  </pic:blipFill>
                  <pic:spPr bwMode="auto">
                    <a:xfrm>
                      <a:off x="0" y="0"/>
                      <a:ext cx="3166745" cy="31045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8170C">
        <w:rPr>
          <w:rFonts w:eastAsia="Arial"/>
          <w:sz w:val="28"/>
          <w:lang w:val="uk-UA"/>
        </w:rPr>
        <w:t xml:space="preserve">Для візуального розуміння ведення сторінки </w:t>
      </w:r>
      <w:r w:rsidR="00A8170C" w:rsidRPr="00CF2898">
        <w:rPr>
          <w:rFonts w:eastAsia="Arial"/>
          <w:sz w:val="28"/>
          <w:szCs w:val="28"/>
          <w:lang w:val="en-US"/>
        </w:rPr>
        <w:t>Vlisdy</w:t>
      </w:r>
      <w:r w:rsidR="00A8170C" w:rsidRPr="00CF2898">
        <w:rPr>
          <w:rFonts w:eastAsia="Arial"/>
          <w:sz w:val="28"/>
          <w:szCs w:val="28"/>
          <w:lang w:val="uk-UA"/>
        </w:rPr>
        <w:t xml:space="preserve"> </w:t>
      </w:r>
      <w:r w:rsidR="00A8170C" w:rsidRPr="00CF2898">
        <w:rPr>
          <w:rFonts w:eastAsia="Arial"/>
          <w:sz w:val="28"/>
          <w:szCs w:val="28"/>
          <w:lang w:val="en-US"/>
        </w:rPr>
        <w:t>Flowers</w:t>
      </w:r>
      <w:r w:rsidR="00A8170C">
        <w:rPr>
          <w:rFonts w:eastAsia="Arial"/>
          <w:sz w:val="28"/>
          <w:szCs w:val="28"/>
          <w:lang w:val="uk-UA"/>
        </w:rPr>
        <w:t xml:space="preserve"> </w:t>
      </w:r>
      <w:r w:rsidR="00A8170C">
        <w:rPr>
          <w:rFonts w:eastAsia="Arial"/>
          <w:sz w:val="28"/>
          <w:lang w:val="uk-UA"/>
        </w:rPr>
        <w:t xml:space="preserve">в </w:t>
      </w:r>
      <w:r w:rsidR="00A8170C">
        <w:rPr>
          <w:rFonts w:eastAsia="Arial"/>
          <w:sz w:val="28"/>
          <w:lang w:val="en-US"/>
        </w:rPr>
        <w:t>Instagram</w:t>
      </w:r>
      <w:r w:rsidR="00A8170C" w:rsidRPr="00A8170C">
        <w:rPr>
          <w:rFonts w:eastAsia="Arial"/>
          <w:sz w:val="28"/>
          <w:szCs w:val="28"/>
          <w:lang w:val="uk-UA"/>
        </w:rPr>
        <w:t xml:space="preserve"> </w:t>
      </w:r>
      <w:r w:rsidR="00A8170C">
        <w:rPr>
          <w:rFonts w:eastAsia="Arial"/>
          <w:sz w:val="28"/>
          <w:szCs w:val="28"/>
          <w:lang w:val="uk-UA"/>
        </w:rPr>
        <w:t xml:space="preserve">нами також було розроблено фото для другої публікації </w:t>
      </w:r>
      <w:r w:rsidR="00A8170C" w:rsidRPr="00A8170C">
        <w:rPr>
          <w:rFonts w:eastAsia="Arial"/>
          <w:i/>
          <w:sz w:val="28"/>
          <w:szCs w:val="28"/>
          <w:lang w:val="uk-UA"/>
        </w:rPr>
        <w:t>(рис. 3.9)</w:t>
      </w:r>
      <w:r w:rsidR="00A8170C">
        <w:rPr>
          <w:rFonts w:eastAsia="Arial"/>
          <w:sz w:val="28"/>
          <w:szCs w:val="28"/>
          <w:lang w:val="uk-UA"/>
        </w:rPr>
        <w:t>. Можна помітити, наскільки яскравими є кольори квітів під сонячним світлом. Тож більшість фото та відео-контенту треба буде розроб</w:t>
      </w:r>
      <w:r w:rsidR="00F0256E">
        <w:rPr>
          <w:rFonts w:eastAsia="Arial"/>
          <w:sz w:val="28"/>
          <w:szCs w:val="28"/>
          <w:lang w:val="uk-UA"/>
        </w:rPr>
        <w:t>л</w:t>
      </w:r>
      <w:r w:rsidR="00A8170C">
        <w:rPr>
          <w:rFonts w:eastAsia="Arial"/>
          <w:sz w:val="28"/>
          <w:szCs w:val="28"/>
          <w:lang w:val="uk-UA"/>
        </w:rPr>
        <w:t>яти саме під сонячними променями.</w:t>
      </w:r>
    </w:p>
    <w:p w14:paraId="117DD57A" w14:textId="300DD3EE" w:rsidR="00A8170C" w:rsidRDefault="00A8170C" w:rsidP="00935BA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eastAsia="Arial"/>
          <w:sz w:val="28"/>
          <w:szCs w:val="28"/>
          <w:lang w:val="uk-UA"/>
        </w:rPr>
      </w:pPr>
      <w:r>
        <w:rPr>
          <w:rFonts w:eastAsia="Arial"/>
          <w:sz w:val="28"/>
          <w:szCs w:val="28"/>
          <w:lang w:val="uk-UA"/>
        </w:rPr>
        <w:t>Рис. 3.9. Фото для другої публікації</w:t>
      </w:r>
    </w:p>
    <w:p w14:paraId="6F72EFC2" w14:textId="03474978" w:rsidR="00A8170C" w:rsidRPr="00D62ECD" w:rsidRDefault="00A8170C" w:rsidP="00A8170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851"/>
        <w:jc w:val="both"/>
        <w:rPr>
          <w:rFonts w:eastAsia="Arial"/>
          <w:sz w:val="28"/>
          <w:szCs w:val="28"/>
          <w:lang w:val="uk-UA"/>
        </w:rPr>
      </w:pPr>
      <w:r w:rsidRPr="00D62ECD">
        <w:rPr>
          <w:rFonts w:eastAsia="Arial"/>
          <w:sz w:val="28"/>
          <w:szCs w:val="28"/>
          <w:lang w:val="uk-UA"/>
        </w:rPr>
        <w:lastRenderedPageBreak/>
        <w:t>Під другим фото нами буде викладено пост-знайомство з</w:t>
      </w:r>
      <w:r w:rsidR="00F0256E" w:rsidRPr="00D62ECD">
        <w:rPr>
          <w:rFonts w:eastAsia="Arial"/>
          <w:sz w:val="28"/>
          <w:szCs w:val="28"/>
          <w:lang w:val="uk-UA"/>
        </w:rPr>
        <w:t>і</w:t>
      </w:r>
      <w:r w:rsidRPr="00D62ECD">
        <w:rPr>
          <w:rFonts w:eastAsia="Arial"/>
          <w:sz w:val="28"/>
          <w:szCs w:val="28"/>
          <w:lang w:val="uk-UA"/>
        </w:rPr>
        <w:t xml:space="preserve"> стартапом Vlisdy Flowers. Наприклад, «Ласкаво просимо у світ Vlisdy Flowers – місце, де краса стає вічною! Наша місія – змінювати уявлення про квіти, забезпечуючи стиль та оригінальність в кожному букеті. Декоративні квіти від Vlisdy – це не лише елемент дизайну, це інвестиція у сталу красу та невичерпну свіжість. Висловіть свій унікальний стиль разом із Vlisdy Flowers! За всіма деталями – в д</w:t>
      </w:r>
      <w:r w:rsidR="00DB5293">
        <w:rPr>
          <w:rFonts w:eastAsia="Arial"/>
          <w:sz w:val="28"/>
          <w:szCs w:val="28"/>
          <w:lang w:val="uk-UA"/>
        </w:rPr>
        <w:t>и</w:t>
      </w:r>
      <w:r w:rsidRPr="00D62ECD">
        <w:rPr>
          <w:rFonts w:eastAsia="Arial"/>
          <w:sz w:val="28"/>
          <w:szCs w:val="28"/>
          <w:lang w:val="uk-UA"/>
        </w:rPr>
        <w:t xml:space="preserve">рект». Остання фраза говорить про те, що люди, які </w:t>
      </w:r>
      <w:r w:rsidR="00FD5E8E">
        <w:rPr>
          <w:rFonts w:eastAsia="Arial"/>
          <w:sz w:val="28"/>
          <w:szCs w:val="28"/>
          <w:lang w:val="uk-UA"/>
        </w:rPr>
        <w:t>проявлять</w:t>
      </w:r>
      <w:r w:rsidR="00FD5E8E" w:rsidRPr="00D62ECD">
        <w:rPr>
          <w:rFonts w:eastAsia="Arial"/>
          <w:sz w:val="28"/>
          <w:szCs w:val="28"/>
          <w:lang w:val="uk-UA"/>
        </w:rPr>
        <w:t xml:space="preserve"> </w:t>
      </w:r>
      <w:r w:rsidR="00FD5E8E">
        <w:rPr>
          <w:rFonts w:eastAsia="Arial"/>
          <w:sz w:val="28"/>
          <w:szCs w:val="28"/>
          <w:lang w:val="uk-UA"/>
        </w:rPr>
        <w:t>зацікавленість</w:t>
      </w:r>
      <w:r w:rsidR="00FD5E8E" w:rsidRPr="00D62ECD">
        <w:rPr>
          <w:rFonts w:eastAsia="Arial"/>
          <w:sz w:val="28"/>
          <w:szCs w:val="28"/>
          <w:lang w:val="uk-UA"/>
        </w:rPr>
        <w:t xml:space="preserve"> </w:t>
      </w:r>
      <w:r w:rsidRPr="00D62ECD">
        <w:rPr>
          <w:rFonts w:eastAsia="Arial"/>
          <w:sz w:val="28"/>
          <w:szCs w:val="28"/>
          <w:lang w:val="uk-UA"/>
        </w:rPr>
        <w:t>в цьому товарі, можуть звертатись в повідомленнях задля уточнення будь-якої інформації.</w:t>
      </w:r>
    </w:p>
    <w:p w14:paraId="60B42AAB" w14:textId="685109EC" w:rsidR="00A8170C" w:rsidRPr="00202220" w:rsidRDefault="00A8170C" w:rsidP="0020222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851"/>
        <w:jc w:val="both"/>
        <w:rPr>
          <w:rFonts w:eastAsia="Arial"/>
          <w:sz w:val="28"/>
          <w:lang w:val="uk-UA"/>
        </w:rPr>
      </w:pPr>
      <w:r w:rsidRPr="00D62ECD">
        <w:rPr>
          <w:rFonts w:eastAsia="Arial"/>
          <w:sz w:val="28"/>
          <w:szCs w:val="28"/>
          <w:lang w:val="uk-UA"/>
        </w:rPr>
        <w:t>Для прикладу стор</w:t>
      </w:r>
      <w:r w:rsidR="00DB5293">
        <w:rPr>
          <w:rFonts w:eastAsia="Arial"/>
          <w:sz w:val="28"/>
          <w:szCs w:val="28"/>
          <w:lang w:val="uk-UA"/>
        </w:rPr>
        <w:t>из</w:t>
      </w:r>
      <w:r w:rsidRPr="00D62ECD">
        <w:rPr>
          <w:rFonts w:eastAsia="Arial"/>
          <w:sz w:val="28"/>
          <w:szCs w:val="28"/>
          <w:lang w:val="uk-UA"/>
        </w:rPr>
        <w:t xml:space="preserve"> Vlisdy Flowers </w:t>
      </w:r>
      <w:r w:rsidRPr="00D62ECD">
        <w:rPr>
          <w:rFonts w:eastAsia="Arial"/>
          <w:sz w:val="28"/>
          <w:lang w:val="uk-UA"/>
        </w:rPr>
        <w:t>в Instagram було обрано слоган «Космос ближче, ніж ти думаєш» (</w:t>
      </w:r>
      <w:r w:rsidRPr="00D62ECD">
        <w:rPr>
          <w:rFonts w:eastAsia="Arial"/>
          <w:i/>
          <w:sz w:val="28"/>
          <w:lang w:val="uk-UA"/>
        </w:rPr>
        <w:t>Дод. Б, рис. 11</w:t>
      </w:r>
      <w:r w:rsidRPr="00D62ECD">
        <w:rPr>
          <w:rFonts w:eastAsia="Arial"/>
          <w:sz w:val="28"/>
          <w:lang w:val="uk-UA"/>
        </w:rPr>
        <w:t>).</w:t>
      </w:r>
      <w:r w:rsidR="00202220" w:rsidRPr="00D62ECD">
        <w:rPr>
          <w:rFonts w:eastAsia="Arial"/>
          <w:sz w:val="28"/>
          <w:lang w:val="uk-UA"/>
        </w:rPr>
        <w:t xml:space="preserve"> Схожими </w:t>
      </w:r>
      <w:r w:rsidR="00F0256E" w:rsidRPr="00D62ECD">
        <w:rPr>
          <w:rFonts w:eastAsia="Arial"/>
          <w:sz w:val="28"/>
          <w:lang w:val="uk-UA"/>
        </w:rPr>
        <w:t>за</w:t>
      </w:r>
      <w:r w:rsidR="00D62ECD">
        <w:rPr>
          <w:rFonts w:eastAsia="Arial"/>
          <w:sz w:val="28"/>
          <w:lang w:val="uk-UA"/>
        </w:rPr>
        <w:t>г</w:t>
      </w:r>
      <w:r w:rsidR="00F0256E" w:rsidRPr="00D62ECD">
        <w:rPr>
          <w:rFonts w:eastAsia="Arial"/>
          <w:sz w:val="28"/>
          <w:lang w:val="uk-UA"/>
        </w:rPr>
        <w:t>адковими</w:t>
      </w:r>
      <w:r w:rsidR="00202220" w:rsidRPr="00D62ECD">
        <w:rPr>
          <w:rFonts w:eastAsia="Arial"/>
          <w:sz w:val="28"/>
          <w:lang w:val="uk-UA"/>
        </w:rPr>
        <w:t xml:space="preserve"> фразами можна залучати потенційних споживачів на сторінку </w:t>
      </w:r>
      <w:r w:rsidR="00202220" w:rsidRPr="00D62ECD">
        <w:rPr>
          <w:rFonts w:eastAsia="Arial"/>
          <w:sz w:val="28"/>
          <w:szCs w:val="28"/>
          <w:lang w:val="uk-UA"/>
        </w:rPr>
        <w:t>Vlisdy Flowers. В майбутньому буде ст</w:t>
      </w:r>
      <w:r w:rsidR="00F0256E" w:rsidRPr="00D62ECD">
        <w:rPr>
          <w:rFonts w:eastAsia="Arial"/>
          <w:sz w:val="28"/>
          <w:szCs w:val="28"/>
          <w:lang w:val="uk-UA"/>
        </w:rPr>
        <w:t>в</w:t>
      </w:r>
      <w:r w:rsidR="00202220" w:rsidRPr="00D62ECD">
        <w:rPr>
          <w:rFonts w:eastAsia="Arial"/>
          <w:sz w:val="28"/>
          <w:szCs w:val="28"/>
          <w:lang w:val="uk-UA"/>
        </w:rPr>
        <w:t>орено рекламні макети банерів за схожим принципом. Тоді під час запуску таргетованої реклами у форматі стор</w:t>
      </w:r>
      <w:r w:rsidR="00DB5293">
        <w:rPr>
          <w:rFonts w:eastAsia="Arial"/>
          <w:sz w:val="28"/>
          <w:szCs w:val="28"/>
          <w:lang w:val="uk-UA"/>
        </w:rPr>
        <w:t>из</w:t>
      </w:r>
      <w:r w:rsidR="00202220" w:rsidRPr="00D62ECD">
        <w:rPr>
          <w:rFonts w:eastAsia="Arial"/>
          <w:sz w:val="28"/>
          <w:szCs w:val="28"/>
          <w:lang w:val="uk-UA"/>
        </w:rPr>
        <w:t xml:space="preserve"> треба буде додавати активні кнопки «Перейти в профіль» або «</w:t>
      </w:r>
      <w:r w:rsidR="00202220">
        <w:rPr>
          <w:rFonts w:eastAsia="Arial"/>
          <w:sz w:val="28"/>
          <w:szCs w:val="28"/>
          <w:lang w:val="uk-UA"/>
        </w:rPr>
        <w:t>Встигни зробити замовлення до дня закоханих».</w:t>
      </w:r>
    </w:p>
    <w:p w14:paraId="5A7EAADD" w14:textId="072C3801" w:rsidR="00F5510E" w:rsidRPr="00D62ECD" w:rsidRDefault="00E368FE" w:rsidP="009E3D6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851"/>
        <w:jc w:val="both"/>
        <w:rPr>
          <w:rFonts w:eastAsia="Arial"/>
          <w:sz w:val="28"/>
          <w:lang w:val="uk-UA"/>
        </w:rPr>
      </w:pPr>
      <w:r w:rsidRPr="00D62ECD">
        <w:rPr>
          <w:rFonts w:eastAsia="Arial"/>
          <w:sz w:val="28"/>
          <w:lang w:val="uk-UA"/>
        </w:rPr>
        <w:t>Як вже було зазначено вище, в</w:t>
      </w:r>
      <w:r w:rsidR="00F5510E" w:rsidRPr="00D62ECD">
        <w:rPr>
          <w:rFonts w:eastAsia="Arial"/>
          <w:sz w:val="28"/>
          <w:lang w:val="uk-UA"/>
        </w:rPr>
        <w:t xml:space="preserve"> </w:t>
      </w:r>
      <w:r w:rsidR="007D3632" w:rsidRPr="00D62ECD">
        <w:rPr>
          <w:rFonts w:eastAsia="Arial"/>
          <w:sz w:val="28"/>
          <w:lang w:val="uk-UA"/>
        </w:rPr>
        <w:t>межах</w:t>
      </w:r>
      <w:r w:rsidR="00F5510E" w:rsidRPr="00D62ECD">
        <w:rPr>
          <w:rFonts w:eastAsia="Arial"/>
          <w:sz w:val="28"/>
          <w:lang w:val="uk-UA"/>
        </w:rPr>
        <w:t xml:space="preserve"> нашого практичного дослідження </w:t>
      </w:r>
      <w:r w:rsidR="009E3D6B" w:rsidRPr="00D62ECD">
        <w:rPr>
          <w:sz w:val="28"/>
          <w:szCs w:val="28"/>
          <w:lang w:val="uk-UA"/>
        </w:rPr>
        <w:t>Vlisdy Flowers</w:t>
      </w:r>
      <w:r w:rsidR="009E3D6B" w:rsidRPr="00D62ECD">
        <w:rPr>
          <w:rFonts w:eastAsia="Arial"/>
          <w:sz w:val="28"/>
          <w:lang w:val="uk-UA"/>
        </w:rPr>
        <w:t xml:space="preserve"> </w:t>
      </w:r>
      <w:r w:rsidR="00F5510E" w:rsidRPr="00D62ECD">
        <w:rPr>
          <w:rFonts w:eastAsia="Arial"/>
          <w:sz w:val="28"/>
          <w:lang w:val="uk-UA"/>
        </w:rPr>
        <w:t xml:space="preserve">активно </w:t>
      </w:r>
      <w:r w:rsidR="009E3D6B" w:rsidRPr="00D62ECD">
        <w:rPr>
          <w:rFonts w:eastAsia="Arial"/>
          <w:sz w:val="28"/>
          <w:lang w:val="uk-UA"/>
        </w:rPr>
        <w:t xml:space="preserve">планує </w:t>
      </w:r>
      <w:r w:rsidR="00F5510E" w:rsidRPr="00D62ECD">
        <w:rPr>
          <w:rFonts w:eastAsia="Arial"/>
          <w:sz w:val="28"/>
          <w:lang w:val="uk-UA"/>
        </w:rPr>
        <w:t>взаємоді</w:t>
      </w:r>
      <w:r w:rsidR="009E3D6B" w:rsidRPr="00D62ECD">
        <w:rPr>
          <w:rFonts w:eastAsia="Arial"/>
          <w:sz w:val="28"/>
          <w:lang w:val="uk-UA"/>
        </w:rPr>
        <w:t>яти</w:t>
      </w:r>
      <w:r w:rsidR="00F5510E" w:rsidRPr="00D62ECD">
        <w:rPr>
          <w:rFonts w:eastAsia="Arial"/>
          <w:sz w:val="28"/>
          <w:lang w:val="uk-UA"/>
        </w:rPr>
        <w:t xml:space="preserve"> з різноманітними онлайн-платформами для ефективного просування </w:t>
      </w:r>
      <w:r w:rsidR="007D3632" w:rsidRPr="00D62ECD">
        <w:rPr>
          <w:rFonts w:eastAsia="Arial"/>
          <w:sz w:val="28"/>
          <w:lang w:val="uk-UA"/>
        </w:rPr>
        <w:t>стартапу</w:t>
      </w:r>
      <w:r w:rsidR="00F5510E" w:rsidRPr="00D62ECD">
        <w:rPr>
          <w:rFonts w:eastAsia="Arial"/>
          <w:sz w:val="28"/>
          <w:lang w:val="uk-UA"/>
        </w:rPr>
        <w:t xml:space="preserve">. Зокрема, </w:t>
      </w:r>
      <w:r w:rsidRPr="00D62ECD">
        <w:rPr>
          <w:rFonts w:eastAsia="Arial"/>
          <w:sz w:val="28"/>
          <w:lang w:val="uk-UA"/>
        </w:rPr>
        <w:t>буде використано</w:t>
      </w:r>
      <w:r w:rsidR="00F5510E" w:rsidRPr="00D62ECD">
        <w:rPr>
          <w:rFonts w:eastAsia="Arial"/>
          <w:sz w:val="28"/>
          <w:lang w:val="uk-UA"/>
        </w:rPr>
        <w:t xml:space="preserve"> </w:t>
      </w:r>
      <w:r w:rsidR="00CF2898" w:rsidRPr="00D62ECD">
        <w:rPr>
          <w:rFonts w:eastAsia="Arial"/>
          <w:sz w:val="28"/>
          <w:lang w:val="uk-UA"/>
        </w:rPr>
        <w:t xml:space="preserve">колаборації в </w:t>
      </w:r>
      <w:r w:rsidR="00F5510E" w:rsidRPr="00D62ECD">
        <w:rPr>
          <w:rFonts w:eastAsia="Arial"/>
          <w:sz w:val="28"/>
          <w:lang w:val="uk-UA"/>
        </w:rPr>
        <w:t xml:space="preserve">Instagram </w:t>
      </w:r>
      <w:r w:rsidR="00CF2898" w:rsidRPr="00D62ECD">
        <w:rPr>
          <w:rFonts w:eastAsia="Arial"/>
          <w:sz w:val="28"/>
          <w:lang w:val="uk-UA"/>
        </w:rPr>
        <w:t xml:space="preserve">заради </w:t>
      </w:r>
      <w:r w:rsidR="00F5510E" w:rsidRPr="00D62ECD">
        <w:rPr>
          <w:rFonts w:eastAsia="Arial"/>
          <w:sz w:val="28"/>
          <w:lang w:val="uk-UA"/>
        </w:rPr>
        <w:t xml:space="preserve">взаємодії з </w:t>
      </w:r>
      <w:r w:rsidR="00CF2898" w:rsidRPr="00D62ECD">
        <w:rPr>
          <w:rFonts w:eastAsia="Arial"/>
          <w:sz w:val="28"/>
          <w:lang w:val="uk-UA"/>
        </w:rPr>
        <w:t xml:space="preserve">потенційною </w:t>
      </w:r>
      <w:r w:rsidR="00F5510E" w:rsidRPr="00D62ECD">
        <w:rPr>
          <w:rFonts w:eastAsia="Arial"/>
          <w:sz w:val="28"/>
          <w:lang w:val="uk-UA"/>
        </w:rPr>
        <w:t xml:space="preserve">аудиторією. Наразі </w:t>
      </w:r>
      <w:r w:rsidR="00CF2898" w:rsidRPr="00D62ECD">
        <w:rPr>
          <w:rFonts w:eastAsia="Arial"/>
          <w:sz w:val="28"/>
          <w:lang w:val="uk-UA"/>
        </w:rPr>
        <w:t>нами</w:t>
      </w:r>
      <w:r w:rsidR="00F5510E" w:rsidRPr="00D62ECD">
        <w:rPr>
          <w:rFonts w:eastAsia="Arial"/>
          <w:sz w:val="28"/>
          <w:lang w:val="uk-UA"/>
        </w:rPr>
        <w:t xml:space="preserve"> вже вияв</w:t>
      </w:r>
      <w:r w:rsidR="00CF2898" w:rsidRPr="00D62ECD">
        <w:rPr>
          <w:rFonts w:eastAsia="Arial"/>
          <w:sz w:val="28"/>
          <w:lang w:val="uk-UA"/>
        </w:rPr>
        <w:t>лено</w:t>
      </w:r>
      <w:r w:rsidR="00F5510E" w:rsidRPr="00D62ECD">
        <w:rPr>
          <w:rFonts w:eastAsia="Arial"/>
          <w:sz w:val="28"/>
          <w:lang w:val="uk-UA"/>
        </w:rPr>
        <w:t xml:space="preserve"> перспективну можливість співпраці – це профіль в Instagram </w:t>
      </w:r>
      <w:r w:rsidR="009E3D6B" w:rsidRPr="00D62ECD">
        <w:rPr>
          <w:rFonts w:eastAsia="Arial"/>
          <w:sz w:val="28"/>
          <w:lang w:val="uk-UA"/>
        </w:rPr>
        <w:t xml:space="preserve">@shoper.art </w:t>
      </w:r>
      <w:r w:rsidR="00F5510E" w:rsidRPr="00D62ECD">
        <w:rPr>
          <w:rFonts w:eastAsia="Arial"/>
          <w:sz w:val="28"/>
          <w:lang w:val="uk-UA"/>
        </w:rPr>
        <w:t xml:space="preserve">із </w:t>
      </w:r>
      <w:r w:rsidR="009E3D6B" w:rsidRPr="00D62ECD">
        <w:rPr>
          <w:rFonts w:eastAsia="Arial"/>
          <w:sz w:val="28"/>
          <w:lang w:val="uk-UA"/>
        </w:rPr>
        <w:t>майже 10</w:t>
      </w:r>
      <w:r w:rsidR="00F5510E" w:rsidRPr="00D62ECD">
        <w:rPr>
          <w:rFonts w:eastAsia="Arial"/>
          <w:sz w:val="28"/>
          <w:lang w:val="uk-UA"/>
        </w:rPr>
        <w:t xml:space="preserve"> </w:t>
      </w:r>
      <w:r w:rsidR="009E3D6B" w:rsidRPr="00D62ECD">
        <w:rPr>
          <w:rFonts w:eastAsia="Arial"/>
          <w:sz w:val="28"/>
          <w:lang w:val="uk-UA"/>
        </w:rPr>
        <w:t>тис.</w:t>
      </w:r>
      <w:r w:rsidR="00F5510E" w:rsidRPr="00D62ECD">
        <w:rPr>
          <w:rFonts w:eastAsia="Arial"/>
          <w:sz w:val="28"/>
          <w:lang w:val="uk-UA"/>
        </w:rPr>
        <w:t xml:space="preserve"> підписників, присвячен</w:t>
      </w:r>
      <w:r w:rsidR="007D3632" w:rsidRPr="00D62ECD">
        <w:rPr>
          <w:rFonts w:eastAsia="Arial"/>
          <w:sz w:val="28"/>
          <w:lang w:val="uk-UA"/>
        </w:rPr>
        <w:t>ий</w:t>
      </w:r>
      <w:r w:rsidR="00F5510E" w:rsidRPr="00D62ECD">
        <w:rPr>
          <w:rFonts w:eastAsia="Arial"/>
          <w:sz w:val="28"/>
          <w:lang w:val="uk-UA"/>
        </w:rPr>
        <w:t xml:space="preserve"> екосумкам</w:t>
      </w:r>
      <w:r w:rsidR="009E3D6B" w:rsidRPr="00D62ECD">
        <w:rPr>
          <w:rFonts w:eastAsia="Arial"/>
          <w:sz w:val="28"/>
          <w:lang w:val="uk-UA"/>
        </w:rPr>
        <w:t xml:space="preserve"> ручної роботи та індивідуальним </w:t>
      </w:r>
      <w:r w:rsidR="009E3D6B" w:rsidRPr="00C45E6C">
        <w:rPr>
          <w:rFonts w:eastAsia="Arial"/>
          <w:sz w:val="28"/>
          <w:lang w:val="uk-UA"/>
        </w:rPr>
        <w:t>дизайном</w:t>
      </w:r>
      <w:r w:rsidR="007D3632" w:rsidRPr="00DE7C20">
        <w:rPr>
          <w:rFonts w:eastAsia="Arial"/>
          <w:sz w:val="28"/>
          <w:lang w:val="uk-UA"/>
        </w:rPr>
        <w:t xml:space="preserve"> </w:t>
      </w:r>
      <w:r w:rsidR="00CF2898" w:rsidRPr="005D4A4C">
        <w:rPr>
          <w:rFonts w:eastAsia="Arial"/>
          <w:sz w:val="28"/>
          <w:lang w:val="uk-UA"/>
        </w:rPr>
        <w:t>[8</w:t>
      </w:r>
      <w:r w:rsidR="00C45E6C">
        <w:rPr>
          <w:rFonts w:eastAsia="Arial"/>
          <w:sz w:val="28"/>
          <w:lang w:val="uk-UA"/>
        </w:rPr>
        <w:t>1</w:t>
      </w:r>
      <w:r w:rsidR="00CF2898" w:rsidRPr="005D4A4C">
        <w:rPr>
          <w:rFonts w:eastAsia="Arial"/>
          <w:sz w:val="28"/>
          <w:lang w:val="uk-UA"/>
        </w:rPr>
        <w:t>]</w:t>
      </w:r>
      <w:r w:rsidR="00F5510E" w:rsidRPr="00C45E6C">
        <w:rPr>
          <w:rFonts w:eastAsia="Arial"/>
          <w:sz w:val="28"/>
          <w:lang w:val="uk-UA"/>
        </w:rPr>
        <w:t>. До офлайн</w:t>
      </w:r>
      <w:r w:rsidR="00F5510E" w:rsidRPr="00D62ECD">
        <w:rPr>
          <w:rFonts w:eastAsia="Arial"/>
          <w:sz w:val="28"/>
          <w:lang w:val="uk-UA"/>
        </w:rPr>
        <w:t xml:space="preserve">-заходів </w:t>
      </w:r>
      <w:r w:rsidR="007D3632" w:rsidRPr="00D62ECD">
        <w:rPr>
          <w:rFonts w:eastAsia="Arial"/>
          <w:sz w:val="28"/>
          <w:lang w:val="uk-UA"/>
        </w:rPr>
        <w:t>нами</w:t>
      </w:r>
      <w:r w:rsidR="00F5510E" w:rsidRPr="00D62ECD">
        <w:rPr>
          <w:rFonts w:eastAsia="Arial"/>
          <w:sz w:val="28"/>
          <w:lang w:val="uk-UA"/>
        </w:rPr>
        <w:t xml:space="preserve"> </w:t>
      </w:r>
      <w:r w:rsidR="007D3632" w:rsidRPr="00D62ECD">
        <w:rPr>
          <w:rFonts w:eastAsia="Arial"/>
          <w:sz w:val="28"/>
          <w:lang w:val="uk-UA"/>
        </w:rPr>
        <w:t>спланова</w:t>
      </w:r>
      <w:r w:rsidR="00F0256E" w:rsidRPr="00D62ECD">
        <w:rPr>
          <w:rFonts w:eastAsia="Arial"/>
          <w:sz w:val="28"/>
          <w:lang w:val="uk-UA"/>
        </w:rPr>
        <w:t>но</w:t>
      </w:r>
      <w:r w:rsidR="00F5510E" w:rsidRPr="00D62ECD">
        <w:rPr>
          <w:rFonts w:eastAsia="Arial"/>
          <w:sz w:val="28"/>
          <w:lang w:val="uk-UA"/>
        </w:rPr>
        <w:t xml:space="preserve"> розробити спільні фотосесії, де представимо інтер</w:t>
      </w:r>
      <w:r w:rsidR="00D62ECD">
        <w:rPr>
          <w:rFonts w:eastAsia="Arial"/>
          <w:sz w:val="28"/>
          <w:lang w:val="uk-UA"/>
        </w:rPr>
        <w:t>’</w:t>
      </w:r>
      <w:r w:rsidR="00F5510E" w:rsidRPr="00D62ECD">
        <w:rPr>
          <w:rFonts w:eastAsia="Arial"/>
          <w:sz w:val="28"/>
          <w:lang w:val="uk-UA"/>
        </w:rPr>
        <w:t xml:space="preserve">єрні квіти </w:t>
      </w:r>
      <w:r w:rsidR="007D3632" w:rsidRPr="00D62ECD">
        <w:rPr>
          <w:sz w:val="28"/>
          <w:szCs w:val="28"/>
          <w:lang w:val="uk-UA"/>
        </w:rPr>
        <w:t>Vlisdy Flowers</w:t>
      </w:r>
      <w:r w:rsidR="007D3632" w:rsidRPr="00D62ECD">
        <w:rPr>
          <w:rFonts w:eastAsia="Arial"/>
          <w:sz w:val="28"/>
          <w:lang w:val="uk-UA"/>
        </w:rPr>
        <w:t xml:space="preserve"> </w:t>
      </w:r>
      <w:r w:rsidR="00F5510E" w:rsidRPr="00D62ECD">
        <w:rPr>
          <w:rFonts w:eastAsia="Arial"/>
          <w:sz w:val="28"/>
          <w:lang w:val="uk-UA"/>
        </w:rPr>
        <w:t xml:space="preserve">разом із їх екосумками. Ця колаборація може відкрити можливість </w:t>
      </w:r>
      <w:r w:rsidR="007D3632" w:rsidRPr="00D62ECD">
        <w:rPr>
          <w:rFonts w:eastAsia="Arial"/>
          <w:sz w:val="28"/>
          <w:lang w:val="uk-UA"/>
        </w:rPr>
        <w:t xml:space="preserve">для </w:t>
      </w:r>
      <w:r w:rsidR="007D3632" w:rsidRPr="00D62ECD">
        <w:rPr>
          <w:sz w:val="28"/>
          <w:szCs w:val="28"/>
          <w:lang w:val="uk-UA"/>
        </w:rPr>
        <w:t>Vlisdy Flowers</w:t>
      </w:r>
      <w:r w:rsidR="007D3632" w:rsidRPr="00D62ECD">
        <w:rPr>
          <w:rFonts w:eastAsia="Arial"/>
          <w:sz w:val="28"/>
          <w:lang w:val="uk-UA"/>
        </w:rPr>
        <w:t xml:space="preserve"> </w:t>
      </w:r>
      <w:r w:rsidR="00F0256E" w:rsidRPr="00D62ECD">
        <w:rPr>
          <w:rFonts w:eastAsia="Arial"/>
          <w:sz w:val="28"/>
          <w:lang w:val="uk-UA"/>
        </w:rPr>
        <w:t>і надалі</w:t>
      </w:r>
      <w:r w:rsidR="00F5510E" w:rsidRPr="00D62ECD">
        <w:rPr>
          <w:rFonts w:eastAsia="Arial"/>
          <w:sz w:val="28"/>
          <w:lang w:val="uk-UA"/>
        </w:rPr>
        <w:t xml:space="preserve"> використовувати ці фотографії для рекламних кампаній, </w:t>
      </w:r>
      <w:r w:rsidR="007D3632" w:rsidRPr="00D62ECD">
        <w:rPr>
          <w:rFonts w:eastAsia="Arial"/>
          <w:sz w:val="28"/>
          <w:lang w:val="uk-UA"/>
        </w:rPr>
        <w:t>зокрема й для</w:t>
      </w:r>
      <w:r w:rsidR="00F5510E" w:rsidRPr="00D62ECD">
        <w:rPr>
          <w:rFonts w:eastAsia="Arial"/>
          <w:sz w:val="28"/>
          <w:lang w:val="uk-UA"/>
        </w:rPr>
        <w:t xml:space="preserve"> створення рекламних білбордів. Такий підхід дозвол</w:t>
      </w:r>
      <w:r w:rsidR="007D3632" w:rsidRPr="00D62ECD">
        <w:rPr>
          <w:rFonts w:eastAsia="Arial"/>
          <w:sz w:val="28"/>
          <w:lang w:val="uk-UA"/>
        </w:rPr>
        <w:t>ить</w:t>
      </w:r>
      <w:r w:rsidR="00F5510E" w:rsidRPr="00D62ECD">
        <w:rPr>
          <w:rFonts w:eastAsia="Arial"/>
          <w:sz w:val="28"/>
          <w:lang w:val="uk-UA"/>
        </w:rPr>
        <w:t xml:space="preserve"> не лише ефективно взаємодіяти з цільовою аудиторією, а й використовувати власні продукти в креативному візуалі, що сприя</w:t>
      </w:r>
      <w:r w:rsidR="007D3632" w:rsidRPr="00D62ECD">
        <w:rPr>
          <w:rFonts w:eastAsia="Arial"/>
          <w:sz w:val="28"/>
          <w:lang w:val="uk-UA"/>
        </w:rPr>
        <w:t>тиме</w:t>
      </w:r>
      <w:r w:rsidR="00F5510E" w:rsidRPr="00D62ECD">
        <w:rPr>
          <w:rFonts w:eastAsia="Arial"/>
          <w:sz w:val="28"/>
          <w:lang w:val="uk-UA"/>
        </w:rPr>
        <w:t xml:space="preserve"> підвищенню рівня впізнава</w:t>
      </w:r>
      <w:r w:rsidR="00D62ECD">
        <w:rPr>
          <w:rFonts w:eastAsia="Arial"/>
          <w:sz w:val="28"/>
          <w:lang w:val="uk-UA"/>
        </w:rPr>
        <w:t>н</w:t>
      </w:r>
      <w:r w:rsidR="00F5510E" w:rsidRPr="00D62ECD">
        <w:rPr>
          <w:rFonts w:eastAsia="Arial"/>
          <w:sz w:val="28"/>
          <w:lang w:val="uk-UA"/>
        </w:rPr>
        <w:t>ості та приверта</w:t>
      </w:r>
      <w:r w:rsidR="007D3632" w:rsidRPr="00D62ECD">
        <w:rPr>
          <w:rFonts w:eastAsia="Arial"/>
          <w:sz w:val="28"/>
          <w:lang w:val="uk-UA"/>
        </w:rPr>
        <w:t>нню</w:t>
      </w:r>
      <w:r w:rsidR="00F5510E" w:rsidRPr="00D62ECD">
        <w:rPr>
          <w:rFonts w:eastAsia="Arial"/>
          <w:sz w:val="28"/>
          <w:lang w:val="uk-UA"/>
        </w:rPr>
        <w:t xml:space="preserve"> уваг</w:t>
      </w:r>
      <w:r w:rsidR="007D3632" w:rsidRPr="00D62ECD">
        <w:rPr>
          <w:rFonts w:eastAsia="Arial"/>
          <w:sz w:val="28"/>
          <w:lang w:val="uk-UA"/>
        </w:rPr>
        <w:t>и</w:t>
      </w:r>
      <w:r w:rsidR="00F5510E" w:rsidRPr="00D62ECD">
        <w:rPr>
          <w:rFonts w:eastAsia="Arial"/>
          <w:sz w:val="28"/>
          <w:lang w:val="uk-UA"/>
        </w:rPr>
        <w:t xml:space="preserve"> нових клієнтів.</w:t>
      </w:r>
      <w:r w:rsidR="009E3D6B" w:rsidRPr="00D62ECD">
        <w:rPr>
          <w:rFonts w:eastAsia="Arial"/>
          <w:sz w:val="32"/>
          <w:lang w:val="uk-UA"/>
        </w:rPr>
        <w:t xml:space="preserve"> </w:t>
      </w:r>
      <w:r w:rsidR="00F5510E" w:rsidRPr="00D62ECD">
        <w:rPr>
          <w:rFonts w:eastAsia="Arial"/>
          <w:sz w:val="28"/>
          <w:lang w:val="uk-UA"/>
        </w:rPr>
        <w:t xml:space="preserve">Щодо онлайн просування, то </w:t>
      </w:r>
      <w:r w:rsidR="007D3632" w:rsidRPr="00D62ECD">
        <w:rPr>
          <w:rFonts w:eastAsia="Arial"/>
          <w:sz w:val="28"/>
          <w:lang w:val="uk-UA"/>
        </w:rPr>
        <w:t>нами</w:t>
      </w:r>
      <w:r w:rsidR="00F5510E" w:rsidRPr="00D62ECD">
        <w:rPr>
          <w:rFonts w:eastAsia="Arial"/>
          <w:sz w:val="28"/>
          <w:lang w:val="uk-UA"/>
        </w:rPr>
        <w:t xml:space="preserve"> </w:t>
      </w:r>
      <w:r w:rsidR="007D3632" w:rsidRPr="00D62ECD">
        <w:rPr>
          <w:rFonts w:eastAsia="Arial"/>
          <w:sz w:val="28"/>
          <w:lang w:val="uk-UA"/>
        </w:rPr>
        <w:lastRenderedPageBreak/>
        <w:t>сплановано</w:t>
      </w:r>
      <w:r w:rsidR="00F5510E" w:rsidRPr="00D62ECD">
        <w:rPr>
          <w:rFonts w:eastAsia="Arial"/>
          <w:sz w:val="28"/>
          <w:lang w:val="uk-UA"/>
        </w:rPr>
        <w:t xml:space="preserve"> проводити спільні стор</w:t>
      </w:r>
      <w:r w:rsidR="00DB5293">
        <w:rPr>
          <w:rFonts w:eastAsia="Arial"/>
          <w:sz w:val="28"/>
          <w:lang w:val="uk-UA"/>
        </w:rPr>
        <w:t>из</w:t>
      </w:r>
      <w:r w:rsidR="007D3632" w:rsidRPr="00D62ECD">
        <w:rPr>
          <w:rFonts w:eastAsia="Arial"/>
          <w:sz w:val="28"/>
          <w:lang w:val="uk-UA"/>
        </w:rPr>
        <w:t>и</w:t>
      </w:r>
      <w:r w:rsidR="00F5510E" w:rsidRPr="00D62ECD">
        <w:rPr>
          <w:rFonts w:eastAsia="Arial"/>
          <w:sz w:val="28"/>
          <w:lang w:val="uk-UA"/>
        </w:rPr>
        <w:t xml:space="preserve"> та конкурси в Instagram, щоб створити зацікавленість серед </w:t>
      </w:r>
      <w:r w:rsidR="007D3632" w:rsidRPr="00D62ECD">
        <w:rPr>
          <w:rFonts w:eastAsia="Arial"/>
          <w:sz w:val="28"/>
          <w:lang w:val="uk-UA"/>
        </w:rPr>
        <w:t>підписників</w:t>
      </w:r>
      <w:r w:rsidR="00F5510E" w:rsidRPr="00D62ECD">
        <w:rPr>
          <w:rFonts w:eastAsia="Arial"/>
          <w:sz w:val="28"/>
          <w:lang w:val="uk-UA"/>
        </w:rPr>
        <w:t xml:space="preserve"> обох сторін. Цей взаємодійний підхід сприятиме активному залученню аудиторії обох брендів, підвищенню їх взаємодії та формуванню позитивного сприйняття від спільного контенту.</w:t>
      </w:r>
    </w:p>
    <w:p w14:paraId="70EF7DB8" w14:textId="398A114B" w:rsidR="00CF2898" w:rsidRPr="007E0881" w:rsidRDefault="00CF2898" w:rsidP="00872DF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851"/>
        <w:jc w:val="both"/>
        <w:rPr>
          <w:rFonts w:eastAsia="Arial"/>
          <w:sz w:val="28"/>
        </w:rPr>
      </w:pPr>
      <w:r w:rsidRPr="00CF2898">
        <w:rPr>
          <w:rFonts w:eastAsia="Arial"/>
          <w:sz w:val="28"/>
          <w:lang w:val="uk-UA"/>
        </w:rPr>
        <w:t xml:space="preserve">Оформлення сторінки </w:t>
      </w:r>
      <w:r w:rsidRPr="00CF2898">
        <w:rPr>
          <w:rFonts w:eastAsia="Arial"/>
          <w:sz w:val="28"/>
          <w:lang w:val="en-US"/>
        </w:rPr>
        <w:t>Vlisdy</w:t>
      </w:r>
      <w:r w:rsidRPr="00CF2898">
        <w:rPr>
          <w:rFonts w:eastAsia="Arial"/>
          <w:sz w:val="28"/>
          <w:lang w:val="uk-UA"/>
        </w:rPr>
        <w:t xml:space="preserve"> </w:t>
      </w:r>
      <w:r w:rsidRPr="00CF2898">
        <w:rPr>
          <w:rFonts w:eastAsia="Arial"/>
          <w:sz w:val="28"/>
          <w:lang w:val="en-US"/>
        </w:rPr>
        <w:t>Flowers</w:t>
      </w:r>
      <w:r w:rsidRPr="00CF2898">
        <w:rPr>
          <w:rFonts w:eastAsia="Arial"/>
          <w:sz w:val="28"/>
          <w:lang w:val="uk-UA"/>
        </w:rPr>
        <w:t xml:space="preserve"> в </w:t>
      </w:r>
      <w:r w:rsidRPr="00CF2898">
        <w:rPr>
          <w:rFonts w:eastAsia="Arial"/>
          <w:sz w:val="28"/>
        </w:rPr>
        <w:t>TikTok</w:t>
      </w:r>
      <w:r w:rsidRPr="00CF2898">
        <w:rPr>
          <w:rFonts w:eastAsia="Arial"/>
          <w:sz w:val="28"/>
          <w:lang w:val="uk-UA"/>
        </w:rPr>
        <w:t xml:space="preserve"> буде ідентичним </w:t>
      </w:r>
      <w:r w:rsidR="00915D41">
        <w:rPr>
          <w:rFonts w:eastAsia="Arial"/>
          <w:sz w:val="28"/>
          <w:lang w:val="uk-UA"/>
        </w:rPr>
        <w:t xml:space="preserve">до </w:t>
      </w:r>
      <w:r w:rsidRPr="00CF2898">
        <w:rPr>
          <w:rFonts w:eastAsia="Arial"/>
          <w:sz w:val="28"/>
          <w:lang w:val="uk-UA"/>
        </w:rPr>
        <w:t>оформленн</w:t>
      </w:r>
      <w:r w:rsidR="00915D41">
        <w:rPr>
          <w:rFonts w:eastAsia="Arial"/>
          <w:sz w:val="28"/>
          <w:lang w:val="uk-UA"/>
        </w:rPr>
        <w:t>я</w:t>
      </w:r>
      <w:r w:rsidRPr="00CF2898">
        <w:rPr>
          <w:rFonts w:eastAsia="Arial"/>
          <w:sz w:val="28"/>
          <w:lang w:val="uk-UA"/>
        </w:rPr>
        <w:t xml:space="preserve"> сторінки в </w:t>
      </w:r>
      <w:r w:rsidRPr="00C45E6C">
        <w:rPr>
          <w:rFonts w:eastAsia="Arial"/>
          <w:sz w:val="28"/>
          <w:lang w:val="en-US"/>
        </w:rPr>
        <w:t>Instagram</w:t>
      </w:r>
      <w:r w:rsidR="008E3EAD" w:rsidRPr="00DE7C20">
        <w:rPr>
          <w:rFonts w:eastAsia="Arial"/>
          <w:sz w:val="28"/>
          <w:lang w:val="uk-UA"/>
        </w:rPr>
        <w:t xml:space="preserve"> </w:t>
      </w:r>
      <w:r w:rsidR="008E3EAD" w:rsidRPr="005D4A4C">
        <w:rPr>
          <w:rFonts w:eastAsia="Arial"/>
          <w:sz w:val="28"/>
          <w:lang w:val="uk-UA"/>
        </w:rPr>
        <w:t>[</w:t>
      </w:r>
      <w:r w:rsidR="00C45E6C" w:rsidRPr="005D4A4C">
        <w:rPr>
          <w:rFonts w:eastAsia="Arial"/>
          <w:sz w:val="28"/>
          <w:lang w:val="uk-UA"/>
        </w:rPr>
        <w:t>8</w:t>
      </w:r>
      <w:r w:rsidR="005D5BB2">
        <w:rPr>
          <w:rFonts w:eastAsia="Arial"/>
          <w:sz w:val="28"/>
          <w:lang w:val="uk-UA"/>
        </w:rPr>
        <w:t>3</w:t>
      </w:r>
      <w:r w:rsidR="008E3EAD" w:rsidRPr="005D4A4C">
        <w:rPr>
          <w:rFonts w:eastAsia="Arial"/>
          <w:sz w:val="28"/>
          <w:lang w:val="uk-UA"/>
        </w:rPr>
        <w:t>]</w:t>
      </w:r>
      <w:r w:rsidRPr="00C45E6C">
        <w:rPr>
          <w:rFonts w:eastAsia="Arial"/>
          <w:sz w:val="28"/>
          <w:lang w:val="uk-UA"/>
        </w:rPr>
        <w:t xml:space="preserve">. </w:t>
      </w:r>
      <w:r w:rsidR="00872DF0" w:rsidRPr="00DE7C20">
        <w:rPr>
          <w:rFonts w:eastAsia="Arial"/>
          <w:sz w:val="28"/>
          <w:lang w:val="uk-UA"/>
        </w:rPr>
        <w:t xml:space="preserve">Нами </w:t>
      </w:r>
      <w:r w:rsidRPr="00DE7C20">
        <w:rPr>
          <w:rFonts w:eastAsia="Arial"/>
          <w:sz w:val="28"/>
          <w:lang w:val="uk-UA"/>
        </w:rPr>
        <w:t>використано</w:t>
      </w:r>
      <w:r>
        <w:rPr>
          <w:rFonts w:eastAsia="Arial"/>
          <w:sz w:val="28"/>
          <w:lang w:val="uk-UA"/>
        </w:rPr>
        <w:t xml:space="preserve"> той самий </w:t>
      </w:r>
      <w:r w:rsidR="00915D41">
        <w:rPr>
          <w:rFonts w:eastAsia="Arial"/>
          <w:sz w:val="28"/>
          <w:lang w:val="uk-UA"/>
        </w:rPr>
        <w:t xml:space="preserve">головний </w:t>
      </w:r>
      <w:r>
        <w:rPr>
          <w:rFonts w:eastAsia="Arial"/>
          <w:sz w:val="28"/>
          <w:lang w:val="uk-UA"/>
        </w:rPr>
        <w:t>текст</w:t>
      </w:r>
      <w:r w:rsidR="00915D41">
        <w:rPr>
          <w:rFonts w:eastAsia="Arial"/>
          <w:sz w:val="28"/>
          <w:lang w:val="uk-UA"/>
        </w:rPr>
        <w:t xml:space="preserve"> «Букет </w:t>
      </w:r>
      <w:r w:rsidR="00915D41" w:rsidRPr="00CF2898">
        <w:rPr>
          <w:rFonts w:eastAsia="Arial"/>
          <w:sz w:val="28"/>
          <w:lang w:val="uk-UA"/>
        </w:rPr>
        <w:t xml:space="preserve">| </w:t>
      </w:r>
      <w:r w:rsidR="00915D41">
        <w:rPr>
          <w:rFonts w:eastAsia="Arial"/>
          <w:sz w:val="28"/>
          <w:lang w:val="uk-UA"/>
        </w:rPr>
        <w:t xml:space="preserve">Квіти </w:t>
      </w:r>
      <w:r w:rsidR="00915D41" w:rsidRPr="00CF2898">
        <w:rPr>
          <w:rFonts w:eastAsia="Arial"/>
          <w:sz w:val="28"/>
          <w:lang w:val="uk-UA"/>
        </w:rPr>
        <w:t xml:space="preserve">| </w:t>
      </w:r>
      <w:r w:rsidR="00915D41">
        <w:rPr>
          <w:rFonts w:eastAsia="Arial"/>
          <w:sz w:val="28"/>
          <w:lang w:val="uk-UA"/>
        </w:rPr>
        <w:t xml:space="preserve">Подарунок </w:t>
      </w:r>
      <w:r w:rsidR="00915D41" w:rsidRPr="00CF2898">
        <w:rPr>
          <w:rFonts w:eastAsia="Arial"/>
          <w:sz w:val="28"/>
          <w:lang w:val="uk-UA"/>
        </w:rPr>
        <w:t>|</w:t>
      </w:r>
      <w:r w:rsidR="00915D41">
        <w:rPr>
          <w:rFonts w:eastAsia="Arial"/>
          <w:sz w:val="28"/>
          <w:lang w:val="uk-UA"/>
        </w:rPr>
        <w:t xml:space="preserve"> </w:t>
      </w:r>
      <w:r w:rsidR="00915D41" w:rsidRPr="00CF2898">
        <w:rPr>
          <w:rFonts w:eastAsia="Arial"/>
          <w:sz w:val="28"/>
          <w:lang w:val="uk-UA"/>
        </w:rPr>
        <w:t>Київ»</w:t>
      </w:r>
      <w:r w:rsidR="00915D41">
        <w:rPr>
          <w:rFonts w:eastAsia="Arial"/>
          <w:sz w:val="28"/>
          <w:lang w:val="uk-UA"/>
        </w:rPr>
        <w:t xml:space="preserve">, за ключовими словами якого потенційні споживачі зможуть знайти сторінку </w:t>
      </w:r>
      <w:r w:rsidR="00915D41" w:rsidRPr="00CF2898">
        <w:rPr>
          <w:rFonts w:eastAsia="Arial"/>
          <w:sz w:val="28"/>
          <w:lang w:val="en-US"/>
        </w:rPr>
        <w:t>Vlisdy</w:t>
      </w:r>
      <w:r w:rsidR="00915D41" w:rsidRPr="00CF2898">
        <w:rPr>
          <w:rFonts w:eastAsia="Arial"/>
          <w:sz w:val="28"/>
          <w:lang w:val="uk-UA"/>
        </w:rPr>
        <w:t xml:space="preserve"> </w:t>
      </w:r>
      <w:r w:rsidR="00915D41" w:rsidRPr="00CF2898">
        <w:rPr>
          <w:rFonts w:eastAsia="Arial"/>
          <w:sz w:val="28"/>
          <w:lang w:val="en-US"/>
        </w:rPr>
        <w:t>Flowers</w:t>
      </w:r>
      <w:r w:rsidR="00915D41">
        <w:rPr>
          <w:rFonts w:eastAsia="Arial"/>
          <w:sz w:val="28"/>
          <w:lang w:val="uk-UA"/>
        </w:rPr>
        <w:t xml:space="preserve"> та перейти на неї.</w:t>
      </w:r>
      <w:r w:rsidR="008E3EAD">
        <w:rPr>
          <w:rFonts w:eastAsia="Arial"/>
          <w:sz w:val="28"/>
          <w:lang w:val="uk-UA"/>
        </w:rPr>
        <w:t xml:space="preserve"> Однак </w:t>
      </w:r>
      <w:r w:rsidR="008E3EAD" w:rsidRPr="00CF2898">
        <w:rPr>
          <w:rFonts w:eastAsia="Arial"/>
          <w:sz w:val="28"/>
        </w:rPr>
        <w:t>TikTok</w:t>
      </w:r>
      <w:r w:rsidR="008E3EAD">
        <w:rPr>
          <w:rFonts w:eastAsia="Arial"/>
          <w:sz w:val="28"/>
          <w:lang w:val="uk-UA"/>
        </w:rPr>
        <w:t xml:space="preserve"> дає майже вдвічі менше текстових знаків для оформлення профілю, тому інформація про доставку та цілодобовий зв’язок із активним посиланням на сторінку засновниці </w:t>
      </w:r>
      <w:r w:rsidR="008E3EAD" w:rsidRPr="00B67404">
        <w:rPr>
          <w:rFonts w:eastAsia="Arial"/>
          <w:sz w:val="28"/>
          <w:lang w:val="uk-UA"/>
        </w:rPr>
        <w:t>вже зайвий</w:t>
      </w:r>
      <w:r w:rsidR="00B67404" w:rsidRPr="00B67404">
        <w:rPr>
          <w:rFonts w:eastAsia="Arial"/>
          <w:sz w:val="28"/>
          <w:lang w:val="uk-UA"/>
        </w:rPr>
        <w:t xml:space="preserve"> </w:t>
      </w:r>
      <w:r w:rsidRPr="00B67404">
        <w:rPr>
          <w:rFonts w:eastAsia="Arial"/>
          <w:sz w:val="28"/>
          <w:lang w:val="uk-UA"/>
        </w:rPr>
        <w:t>(</w:t>
      </w:r>
      <w:r w:rsidRPr="00B67404">
        <w:rPr>
          <w:rFonts w:eastAsia="Arial"/>
          <w:i/>
          <w:sz w:val="28"/>
          <w:lang w:val="uk-UA"/>
        </w:rPr>
        <w:t>Дод. Б, рис. 1</w:t>
      </w:r>
      <w:r w:rsidR="00A8170C">
        <w:rPr>
          <w:rFonts w:eastAsia="Arial"/>
          <w:i/>
          <w:sz w:val="28"/>
          <w:lang w:val="uk-UA"/>
        </w:rPr>
        <w:t>2</w:t>
      </w:r>
      <w:r w:rsidRPr="00B67404">
        <w:rPr>
          <w:rFonts w:eastAsia="Arial"/>
          <w:sz w:val="28"/>
          <w:lang w:val="uk-UA"/>
        </w:rPr>
        <w:t>)</w:t>
      </w:r>
      <w:r w:rsidR="00B67404" w:rsidRPr="007E0881">
        <w:rPr>
          <w:rFonts w:eastAsia="Arial"/>
          <w:sz w:val="28"/>
        </w:rPr>
        <w:t>.</w:t>
      </w:r>
    </w:p>
    <w:p w14:paraId="0EBB71DE" w14:textId="3E9CECC3" w:rsidR="009E3D6B" w:rsidRDefault="0077173C" w:rsidP="009E3D6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851"/>
        <w:jc w:val="both"/>
        <w:rPr>
          <w:rFonts w:eastAsia="Arial"/>
          <w:sz w:val="28"/>
          <w:szCs w:val="28"/>
          <w:lang w:val="uk-UA"/>
        </w:rPr>
      </w:pPr>
      <w:r>
        <w:rPr>
          <w:rFonts w:eastAsia="Arial"/>
          <w:sz w:val="28"/>
          <w:lang w:val="uk-UA"/>
        </w:rPr>
        <w:t xml:space="preserve">Для просування на </w:t>
      </w:r>
      <w:r w:rsidR="00F5510E" w:rsidRPr="005A3A49">
        <w:rPr>
          <w:rFonts w:eastAsia="Arial"/>
          <w:sz w:val="28"/>
          <w:lang w:val="uk-UA"/>
        </w:rPr>
        <w:t>платформ</w:t>
      </w:r>
      <w:r>
        <w:rPr>
          <w:rFonts w:eastAsia="Arial"/>
          <w:sz w:val="28"/>
          <w:lang w:val="uk-UA"/>
        </w:rPr>
        <w:t>і</w:t>
      </w:r>
      <w:r w:rsidR="00F5510E" w:rsidRPr="005A3A49">
        <w:rPr>
          <w:rFonts w:eastAsia="Arial"/>
          <w:sz w:val="28"/>
          <w:lang w:val="uk-UA"/>
        </w:rPr>
        <w:t xml:space="preserve"> TikTok, </w:t>
      </w:r>
      <w:r w:rsidR="009E3D6B" w:rsidRPr="005A3A49">
        <w:rPr>
          <w:rFonts w:eastAsia="Arial"/>
          <w:sz w:val="28"/>
          <w:lang w:val="uk-UA"/>
        </w:rPr>
        <w:t>нами було</w:t>
      </w:r>
      <w:r w:rsidR="00F5510E" w:rsidRPr="005A3A49">
        <w:rPr>
          <w:rFonts w:eastAsia="Arial"/>
          <w:sz w:val="28"/>
          <w:lang w:val="uk-UA"/>
        </w:rPr>
        <w:t xml:space="preserve"> врах</w:t>
      </w:r>
      <w:r w:rsidR="009E3D6B" w:rsidRPr="005A3A49">
        <w:rPr>
          <w:rFonts w:eastAsia="Arial"/>
          <w:sz w:val="28"/>
          <w:lang w:val="uk-UA"/>
        </w:rPr>
        <w:t>овано</w:t>
      </w:r>
      <w:r w:rsidR="00F5510E" w:rsidRPr="005A3A49">
        <w:rPr>
          <w:rFonts w:eastAsia="Arial"/>
          <w:sz w:val="28"/>
          <w:lang w:val="uk-UA"/>
        </w:rPr>
        <w:t xml:space="preserve"> його здатність легко </w:t>
      </w:r>
      <w:r w:rsidR="00CB503E">
        <w:rPr>
          <w:rFonts w:eastAsia="Arial"/>
          <w:sz w:val="28"/>
          <w:lang w:val="uk-UA"/>
        </w:rPr>
        <w:t>поширювати</w:t>
      </w:r>
      <w:r w:rsidR="00CB503E" w:rsidRPr="005A3A49">
        <w:rPr>
          <w:rFonts w:eastAsia="Arial"/>
          <w:sz w:val="28"/>
          <w:lang w:val="uk-UA"/>
        </w:rPr>
        <w:t xml:space="preserve"> </w:t>
      </w:r>
      <w:r w:rsidR="00F5510E" w:rsidRPr="005A3A49">
        <w:rPr>
          <w:rFonts w:eastAsia="Arial"/>
          <w:sz w:val="28"/>
          <w:lang w:val="uk-UA"/>
        </w:rPr>
        <w:t xml:space="preserve">відеоконтент серед широкого кола користувачів. Велика активність та потенціал </w:t>
      </w:r>
      <w:r w:rsidR="005C7D43" w:rsidRPr="005A3A49">
        <w:rPr>
          <w:rFonts w:eastAsia="Arial"/>
          <w:sz w:val="28"/>
          <w:lang w:val="uk-UA"/>
        </w:rPr>
        <w:t>«</w:t>
      </w:r>
      <w:bookmarkStart w:id="33" w:name="_GoBack"/>
      <w:r w:rsidR="00F5510E" w:rsidRPr="005A3A49">
        <w:rPr>
          <w:rFonts w:eastAsia="Arial"/>
          <w:sz w:val="28"/>
          <w:lang w:val="uk-UA"/>
        </w:rPr>
        <w:t>вірус</w:t>
      </w:r>
      <w:bookmarkEnd w:id="33"/>
      <w:r w:rsidR="00F5510E" w:rsidRPr="005A3A49">
        <w:rPr>
          <w:rFonts w:eastAsia="Arial"/>
          <w:sz w:val="28"/>
          <w:lang w:val="uk-UA"/>
        </w:rPr>
        <w:t>ності</w:t>
      </w:r>
      <w:r w:rsidR="005C7D43" w:rsidRPr="005A3A49">
        <w:rPr>
          <w:rFonts w:eastAsia="Arial"/>
          <w:sz w:val="28"/>
          <w:lang w:val="uk-UA"/>
        </w:rPr>
        <w:t>»</w:t>
      </w:r>
      <w:r w:rsidR="00F5510E" w:rsidRPr="005A3A49">
        <w:rPr>
          <w:rFonts w:eastAsia="Arial"/>
          <w:sz w:val="28"/>
          <w:lang w:val="uk-UA"/>
        </w:rPr>
        <w:t xml:space="preserve"> на TikTok </w:t>
      </w:r>
      <w:r w:rsidR="005C7D43" w:rsidRPr="005A3A49">
        <w:rPr>
          <w:rFonts w:eastAsia="Arial"/>
          <w:sz w:val="28"/>
          <w:lang w:val="uk-UA"/>
        </w:rPr>
        <w:t xml:space="preserve">платформі </w:t>
      </w:r>
      <w:r w:rsidR="00F5510E" w:rsidRPr="005A3A49">
        <w:rPr>
          <w:rFonts w:eastAsia="Arial"/>
          <w:sz w:val="28"/>
          <w:lang w:val="uk-UA"/>
        </w:rPr>
        <w:t xml:space="preserve">надають можливість ефективно просувати </w:t>
      </w:r>
      <w:r w:rsidR="009E3D6B" w:rsidRPr="005A3A49">
        <w:rPr>
          <w:rFonts w:eastAsia="Arial"/>
          <w:sz w:val="28"/>
          <w:lang w:val="uk-UA"/>
        </w:rPr>
        <w:t>стартап</w:t>
      </w:r>
      <w:r w:rsidR="00F5510E" w:rsidRPr="005A3A49">
        <w:rPr>
          <w:rFonts w:eastAsia="Arial"/>
          <w:sz w:val="28"/>
          <w:lang w:val="uk-UA"/>
        </w:rPr>
        <w:t>.</w:t>
      </w:r>
      <w:r w:rsidR="009E3D6B" w:rsidRPr="005A3A49">
        <w:rPr>
          <w:rFonts w:eastAsia="Arial"/>
          <w:sz w:val="32"/>
          <w:lang w:val="uk-UA"/>
        </w:rPr>
        <w:t xml:space="preserve"> </w:t>
      </w:r>
      <w:r w:rsidR="00F5510E" w:rsidRPr="005A3A49">
        <w:rPr>
          <w:rFonts w:eastAsia="Arial"/>
          <w:sz w:val="28"/>
          <w:lang w:val="uk-UA"/>
        </w:rPr>
        <w:t xml:space="preserve">Також </w:t>
      </w:r>
      <w:r w:rsidR="009E3D6B" w:rsidRPr="005A3A49">
        <w:rPr>
          <w:sz w:val="28"/>
          <w:szCs w:val="28"/>
          <w:lang w:val="uk-UA"/>
        </w:rPr>
        <w:t>Vlisdy Flowers</w:t>
      </w:r>
      <w:r w:rsidR="009E3D6B" w:rsidRPr="005A3A49">
        <w:rPr>
          <w:rFonts w:eastAsia="Arial"/>
          <w:sz w:val="28"/>
          <w:lang w:val="uk-UA"/>
        </w:rPr>
        <w:t xml:space="preserve"> буде </w:t>
      </w:r>
      <w:r w:rsidR="00F5510E" w:rsidRPr="005A3A49">
        <w:rPr>
          <w:rFonts w:eastAsia="Arial"/>
          <w:sz w:val="28"/>
          <w:lang w:val="uk-UA"/>
        </w:rPr>
        <w:t>використовувати меми для насиченості контенту</w:t>
      </w:r>
      <w:r w:rsidR="006D7FAB">
        <w:rPr>
          <w:rFonts w:eastAsia="Arial"/>
          <w:sz w:val="28"/>
          <w:lang w:val="uk-UA"/>
        </w:rPr>
        <w:t xml:space="preserve"> не тільки в </w:t>
      </w:r>
      <w:r w:rsidR="006D7FAB">
        <w:rPr>
          <w:rFonts w:eastAsia="Arial"/>
          <w:sz w:val="28"/>
        </w:rPr>
        <w:t xml:space="preserve">гумористичних </w:t>
      </w:r>
      <w:r w:rsidR="006D7FAB" w:rsidRPr="005A3A49">
        <w:rPr>
          <w:rFonts w:eastAsia="Arial"/>
          <w:sz w:val="28"/>
          <w:lang w:val="uk-UA"/>
        </w:rPr>
        <w:t>TikTok</w:t>
      </w:r>
      <w:r w:rsidR="006D7FAB">
        <w:rPr>
          <w:rFonts w:eastAsia="Arial"/>
          <w:sz w:val="28"/>
          <w:lang w:val="uk-UA"/>
        </w:rPr>
        <w:t xml:space="preserve">-відео, а й </w:t>
      </w:r>
      <w:r w:rsidR="006D7FAB">
        <w:rPr>
          <w:rFonts w:eastAsia="Arial"/>
          <w:sz w:val="28"/>
        </w:rPr>
        <w:t>в</w:t>
      </w:r>
      <w:r w:rsidR="006D7FAB">
        <w:rPr>
          <w:rFonts w:eastAsia="Arial"/>
          <w:sz w:val="28"/>
          <w:lang w:val="uk-UA"/>
        </w:rPr>
        <w:t xml:space="preserve"> </w:t>
      </w:r>
      <w:r w:rsidR="006D7FAB">
        <w:rPr>
          <w:rFonts w:eastAsia="Arial"/>
          <w:sz w:val="28"/>
          <w:lang w:val="en-US"/>
        </w:rPr>
        <w:t>Instagram</w:t>
      </w:r>
      <w:r w:rsidR="006D7FAB" w:rsidRPr="005D4A4C">
        <w:rPr>
          <w:rFonts w:eastAsia="Arial"/>
          <w:sz w:val="28"/>
        </w:rPr>
        <w:t>-</w:t>
      </w:r>
      <w:r w:rsidR="006D7FAB">
        <w:rPr>
          <w:rFonts w:eastAsia="Arial"/>
          <w:sz w:val="28"/>
          <w:lang w:val="uk-UA"/>
        </w:rPr>
        <w:t>постах</w:t>
      </w:r>
      <w:r w:rsidR="00F5510E" w:rsidRPr="005A3A49">
        <w:rPr>
          <w:rFonts w:eastAsia="Arial"/>
          <w:sz w:val="28"/>
          <w:lang w:val="uk-UA"/>
        </w:rPr>
        <w:t xml:space="preserve">. </w:t>
      </w:r>
      <w:r w:rsidR="009E3D6B" w:rsidRPr="005A3A49">
        <w:rPr>
          <w:rFonts w:eastAsia="Arial"/>
          <w:sz w:val="28"/>
          <w:lang w:val="uk-UA"/>
        </w:rPr>
        <w:t>С</w:t>
      </w:r>
      <w:r w:rsidR="00F5510E" w:rsidRPr="005A3A49">
        <w:rPr>
          <w:rFonts w:eastAsia="Arial"/>
          <w:sz w:val="28"/>
          <w:lang w:val="uk-UA"/>
        </w:rPr>
        <w:t>тратегія використання мемів базу</w:t>
      </w:r>
      <w:r w:rsidR="009E3D6B" w:rsidRPr="005A3A49">
        <w:rPr>
          <w:rFonts w:eastAsia="Arial"/>
          <w:sz w:val="28"/>
          <w:lang w:val="uk-UA"/>
        </w:rPr>
        <w:t>ватиметься</w:t>
      </w:r>
      <w:r w:rsidR="00F5510E" w:rsidRPr="005A3A49">
        <w:rPr>
          <w:rFonts w:eastAsia="Arial"/>
          <w:sz w:val="28"/>
          <w:lang w:val="uk-UA"/>
        </w:rPr>
        <w:t xml:space="preserve"> на теоретичній частині дослідження. Тобто, </w:t>
      </w:r>
      <w:r w:rsidR="009E3D6B" w:rsidRPr="005A3A49">
        <w:rPr>
          <w:rFonts w:eastAsia="Arial"/>
          <w:sz w:val="28"/>
          <w:lang w:val="uk-UA"/>
        </w:rPr>
        <w:t>якщо нами</w:t>
      </w:r>
      <w:r w:rsidR="00F5510E" w:rsidRPr="005A3A49">
        <w:rPr>
          <w:rFonts w:eastAsia="Arial"/>
          <w:sz w:val="28"/>
          <w:lang w:val="uk-UA"/>
        </w:rPr>
        <w:t xml:space="preserve"> </w:t>
      </w:r>
      <w:r w:rsidR="009E3D6B" w:rsidRPr="005A3A49">
        <w:rPr>
          <w:rFonts w:eastAsia="Arial"/>
          <w:sz w:val="28"/>
          <w:lang w:val="uk-UA"/>
        </w:rPr>
        <w:t>було розглянуто</w:t>
      </w:r>
      <w:r w:rsidR="00F5510E" w:rsidRPr="005A3A49">
        <w:rPr>
          <w:rFonts w:eastAsia="Arial"/>
          <w:sz w:val="28"/>
          <w:lang w:val="uk-UA"/>
        </w:rPr>
        <w:t xml:space="preserve"> важливість чутливості до контекст</w:t>
      </w:r>
      <w:r w:rsidR="005A3A49">
        <w:rPr>
          <w:rFonts w:eastAsia="Arial"/>
          <w:sz w:val="28"/>
          <w:lang w:val="uk-UA"/>
        </w:rPr>
        <w:t>у</w:t>
      </w:r>
      <w:r w:rsidR="00F5510E" w:rsidRPr="005A3A49">
        <w:rPr>
          <w:rFonts w:eastAsia="Arial"/>
          <w:sz w:val="28"/>
          <w:lang w:val="uk-UA"/>
        </w:rPr>
        <w:t xml:space="preserve">, </w:t>
      </w:r>
      <w:r w:rsidR="009E3D6B" w:rsidRPr="005A3A49">
        <w:rPr>
          <w:rFonts w:eastAsia="Arial"/>
          <w:sz w:val="28"/>
          <w:lang w:val="uk-UA"/>
        </w:rPr>
        <w:t>то</w:t>
      </w:r>
      <w:r w:rsidR="00F5510E" w:rsidRPr="005A3A49">
        <w:rPr>
          <w:rFonts w:eastAsia="Arial"/>
          <w:sz w:val="28"/>
          <w:lang w:val="uk-UA"/>
        </w:rPr>
        <w:t xml:space="preserve"> </w:t>
      </w:r>
      <w:r w:rsidR="009E3D6B" w:rsidRPr="005A3A49">
        <w:rPr>
          <w:rFonts w:eastAsia="Arial"/>
          <w:sz w:val="28"/>
          <w:lang w:val="uk-UA"/>
        </w:rPr>
        <w:t xml:space="preserve">в стартапі </w:t>
      </w:r>
      <w:r w:rsidR="009E3D6B" w:rsidRPr="005A3A49">
        <w:rPr>
          <w:sz w:val="28"/>
          <w:szCs w:val="28"/>
          <w:lang w:val="uk-UA"/>
        </w:rPr>
        <w:t>Vlisdy Flowers</w:t>
      </w:r>
      <w:r w:rsidR="009E3D6B" w:rsidRPr="005A3A49">
        <w:rPr>
          <w:rFonts w:eastAsia="Arial"/>
          <w:sz w:val="28"/>
          <w:lang w:val="uk-UA"/>
        </w:rPr>
        <w:t xml:space="preserve"> нами сплановано </w:t>
      </w:r>
      <w:r w:rsidR="00F5510E" w:rsidRPr="005A3A49">
        <w:rPr>
          <w:rFonts w:eastAsia="Arial"/>
          <w:sz w:val="28"/>
          <w:lang w:val="uk-UA"/>
        </w:rPr>
        <w:t xml:space="preserve">використовувати меми </w:t>
      </w:r>
      <w:r w:rsidR="009E3D6B" w:rsidRPr="005A3A49">
        <w:rPr>
          <w:rFonts w:eastAsia="Arial"/>
          <w:sz w:val="28"/>
          <w:lang w:val="uk-UA"/>
        </w:rPr>
        <w:t xml:space="preserve">з повною </w:t>
      </w:r>
      <w:r w:rsidR="009E3D6B" w:rsidRPr="005A3A49">
        <w:rPr>
          <w:rFonts w:eastAsia="Arial"/>
          <w:sz w:val="28"/>
          <w:szCs w:val="28"/>
          <w:lang w:val="uk-UA"/>
        </w:rPr>
        <w:t>відповідальністю за кожне зображення</w:t>
      </w:r>
      <w:r w:rsidR="00F5510E" w:rsidRPr="005A3A49">
        <w:rPr>
          <w:rFonts w:eastAsia="Arial"/>
          <w:sz w:val="28"/>
          <w:szCs w:val="28"/>
          <w:lang w:val="uk-UA"/>
        </w:rPr>
        <w:t xml:space="preserve">, зокрема </w:t>
      </w:r>
      <w:r w:rsidR="009E3D6B" w:rsidRPr="005A3A49">
        <w:rPr>
          <w:rFonts w:eastAsia="Arial"/>
          <w:sz w:val="28"/>
          <w:szCs w:val="28"/>
          <w:lang w:val="uk-UA"/>
        </w:rPr>
        <w:t xml:space="preserve">коли це робиться </w:t>
      </w:r>
      <w:r w:rsidR="00F5510E" w:rsidRPr="005A3A49">
        <w:rPr>
          <w:rFonts w:eastAsia="Arial"/>
          <w:sz w:val="28"/>
          <w:szCs w:val="28"/>
          <w:lang w:val="uk-UA"/>
        </w:rPr>
        <w:t>у воєнний період, де потрібно бути особливо обережним у звертанні до аудиторії.</w:t>
      </w:r>
      <w:r w:rsidR="00A12A7B">
        <w:rPr>
          <w:rFonts w:eastAsia="Arial"/>
          <w:sz w:val="28"/>
          <w:szCs w:val="28"/>
          <w:lang w:val="uk-UA"/>
        </w:rPr>
        <w:t xml:space="preserve"> Так, нами було створено два </w:t>
      </w:r>
      <w:r w:rsidR="006D7FAB">
        <w:rPr>
          <w:rFonts w:eastAsia="Arial"/>
          <w:sz w:val="28"/>
          <w:szCs w:val="28"/>
          <w:lang w:val="uk-UA"/>
        </w:rPr>
        <w:t>м</w:t>
      </w:r>
      <w:r w:rsidR="00A12A7B">
        <w:rPr>
          <w:rFonts w:eastAsia="Arial"/>
          <w:sz w:val="28"/>
          <w:szCs w:val="28"/>
          <w:lang w:val="uk-UA"/>
        </w:rPr>
        <w:t xml:space="preserve">еми задля привертання уваги потенційних споживачів </w:t>
      </w:r>
      <w:r w:rsidR="00A12A7B" w:rsidRPr="005A3A49">
        <w:rPr>
          <w:sz w:val="28"/>
          <w:szCs w:val="28"/>
          <w:lang w:val="uk-UA"/>
        </w:rPr>
        <w:t>Vlisdy Flowers</w:t>
      </w:r>
      <w:r w:rsidR="00A12A7B">
        <w:rPr>
          <w:sz w:val="28"/>
          <w:szCs w:val="28"/>
          <w:lang w:val="uk-UA"/>
        </w:rPr>
        <w:t>.</w:t>
      </w:r>
    </w:p>
    <w:p w14:paraId="15F819C1" w14:textId="7A9630D0" w:rsidR="006D7FAB" w:rsidRPr="005D4A4C" w:rsidRDefault="006D7FAB" w:rsidP="005D4A4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851"/>
        <w:jc w:val="both"/>
        <w:rPr>
          <w:rFonts w:eastAsia="Arial"/>
          <w:sz w:val="28"/>
          <w:szCs w:val="28"/>
          <w:lang w:val="uk-UA"/>
        </w:rPr>
      </w:pPr>
      <w:r w:rsidRPr="006D7FAB">
        <w:rPr>
          <w:rFonts w:eastAsia="Arial"/>
          <w:sz w:val="28"/>
          <w:szCs w:val="28"/>
          <w:lang w:val="uk-UA"/>
        </w:rPr>
        <w:t>Обидва меми створено на основі поп</w:t>
      </w:r>
      <w:r w:rsidRPr="00B579CE">
        <w:rPr>
          <w:rFonts w:eastAsia="Arial"/>
          <w:sz w:val="28"/>
          <w:szCs w:val="28"/>
          <w:lang w:val="uk-UA"/>
        </w:rPr>
        <w:t xml:space="preserve">улярних фотографій собачки та котика з інернету. </w:t>
      </w:r>
      <w:r w:rsidRPr="005D4A4C">
        <w:rPr>
          <w:sz w:val="28"/>
          <w:szCs w:val="28"/>
          <w:lang w:val="uk-UA"/>
        </w:rPr>
        <w:t>Т</w:t>
      </w:r>
      <w:r w:rsidRPr="005D4A4C">
        <w:rPr>
          <w:sz w:val="28"/>
          <w:szCs w:val="28"/>
        </w:rPr>
        <w:t xml:space="preserve">варини завжди привертають увагу, оскільки </w:t>
      </w:r>
      <w:r w:rsidRPr="005D4A4C">
        <w:rPr>
          <w:sz w:val="28"/>
          <w:szCs w:val="28"/>
          <w:lang w:val="uk-UA"/>
        </w:rPr>
        <w:t xml:space="preserve">вони несуть </w:t>
      </w:r>
      <w:r w:rsidR="00B579CE">
        <w:rPr>
          <w:sz w:val="28"/>
          <w:szCs w:val="28"/>
          <w:lang w:val="uk-UA"/>
        </w:rPr>
        <w:t>позитивні емоції</w:t>
      </w:r>
      <w:r w:rsidRPr="005D4A4C">
        <w:rPr>
          <w:sz w:val="28"/>
          <w:szCs w:val="28"/>
          <w:lang w:val="uk-UA"/>
        </w:rPr>
        <w:t xml:space="preserve">. Тому нами створено меми як з собачками, так і з котиками. Це дозволить нам доторкнутися до різних смаків і вподобань нашої аудиторії, привертаючи більше уваги до стартапу </w:t>
      </w:r>
      <w:r w:rsidRPr="005D4A4C">
        <w:rPr>
          <w:sz w:val="28"/>
          <w:szCs w:val="28"/>
        </w:rPr>
        <w:t>Vlisdy</w:t>
      </w:r>
      <w:r w:rsidRPr="005D4A4C">
        <w:rPr>
          <w:sz w:val="28"/>
          <w:szCs w:val="28"/>
          <w:lang w:val="uk-UA"/>
        </w:rPr>
        <w:t xml:space="preserve"> </w:t>
      </w:r>
      <w:r w:rsidRPr="005D4A4C">
        <w:rPr>
          <w:sz w:val="28"/>
          <w:szCs w:val="28"/>
        </w:rPr>
        <w:t>Flowers</w:t>
      </w:r>
      <w:r w:rsidRPr="005D4A4C">
        <w:rPr>
          <w:sz w:val="28"/>
          <w:szCs w:val="28"/>
          <w:lang w:val="uk-UA"/>
        </w:rPr>
        <w:t>.</w:t>
      </w:r>
    </w:p>
    <w:p w14:paraId="2F951375" w14:textId="0B435E34" w:rsidR="00286569" w:rsidRPr="00286569" w:rsidRDefault="00286569" w:rsidP="0028656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851"/>
        <w:jc w:val="both"/>
        <w:rPr>
          <w:rFonts w:eastAsia="Arial"/>
          <w:sz w:val="28"/>
          <w:szCs w:val="28"/>
          <w:lang w:val="uk-UA"/>
        </w:rPr>
      </w:pPr>
      <w:r>
        <w:rPr>
          <w:rFonts w:eastAsia="Arial"/>
          <w:sz w:val="28"/>
          <w:szCs w:val="28"/>
          <w:lang w:val="uk-UA"/>
        </w:rPr>
        <w:t>Під першим мемом можна побити колаж з 4 фото двох собачок (</w:t>
      </w:r>
      <w:r w:rsidRPr="005D4A4C">
        <w:rPr>
          <w:rFonts w:eastAsia="Arial"/>
          <w:i/>
          <w:sz w:val="28"/>
          <w:szCs w:val="28"/>
          <w:lang w:val="uk-UA"/>
        </w:rPr>
        <w:t>рис. 3.10</w:t>
      </w:r>
      <w:r>
        <w:rPr>
          <w:rFonts w:eastAsia="Arial"/>
          <w:sz w:val="28"/>
          <w:szCs w:val="28"/>
          <w:lang w:val="uk-UA"/>
        </w:rPr>
        <w:t xml:space="preserve">). Одна каже, що вона хоче букет квітів, а інша відповідає, що вони зів’януть через </w:t>
      </w:r>
      <w:r>
        <w:rPr>
          <w:rFonts w:eastAsia="Arial"/>
          <w:sz w:val="28"/>
          <w:szCs w:val="28"/>
          <w:lang w:val="uk-UA"/>
        </w:rPr>
        <w:lastRenderedPageBreak/>
        <w:t xml:space="preserve">два дні. Дійсно, більшість людей не хочуть витрачати кошти на </w:t>
      </w:r>
      <w:r w:rsidR="00DF6FF5">
        <w:rPr>
          <w:rFonts w:eastAsia="Arial"/>
          <w:sz w:val="28"/>
          <w:szCs w:val="28"/>
          <w:lang w:val="uk-UA"/>
        </w:rPr>
        <w:t>букет</w:t>
      </w:r>
      <w:r>
        <w:rPr>
          <w:rFonts w:eastAsia="Arial"/>
          <w:sz w:val="28"/>
          <w:szCs w:val="28"/>
          <w:lang w:val="uk-UA"/>
        </w:rPr>
        <w:t xml:space="preserve">, який через декілька днів опиниться у смітнику. Тоді перша каже «а ти купи букет у </w:t>
      </w:r>
      <w:r>
        <w:rPr>
          <w:rFonts w:eastAsia="Arial"/>
          <w:sz w:val="28"/>
          <w:szCs w:val="28"/>
          <w:lang w:val="en-US"/>
        </w:rPr>
        <w:t>Vlisdy</w:t>
      </w:r>
      <w:r w:rsidRPr="005D4A4C">
        <w:rPr>
          <w:rFonts w:eastAsia="Arial"/>
          <w:sz w:val="28"/>
          <w:szCs w:val="28"/>
        </w:rPr>
        <w:t xml:space="preserve"> </w:t>
      </w:r>
      <w:r>
        <w:rPr>
          <w:rFonts w:eastAsia="Arial"/>
          <w:sz w:val="28"/>
          <w:szCs w:val="28"/>
          <w:lang w:val="en-US"/>
        </w:rPr>
        <w:t>Flowers</w:t>
      </w:r>
      <w:r>
        <w:rPr>
          <w:rFonts w:eastAsia="Arial"/>
          <w:sz w:val="28"/>
          <w:szCs w:val="28"/>
          <w:lang w:val="uk-UA"/>
        </w:rPr>
        <w:t xml:space="preserve">». На наступному фото вона розкриває унікальність </w:t>
      </w:r>
      <w:r>
        <w:rPr>
          <w:rFonts w:eastAsia="Arial"/>
          <w:sz w:val="28"/>
          <w:szCs w:val="28"/>
          <w:lang w:val="en-US"/>
        </w:rPr>
        <w:t>Vlisdy</w:t>
      </w:r>
      <w:r w:rsidRPr="005D4A4C">
        <w:rPr>
          <w:rFonts w:eastAsia="Arial"/>
          <w:sz w:val="28"/>
          <w:szCs w:val="28"/>
        </w:rPr>
        <w:t xml:space="preserve"> </w:t>
      </w:r>
      <w:r>
        <w:rPr>
          <w:rFonts w:eastAsia="Arial"/>
          <w:sz w:val="28"/>
          <w:szCs w:val="28"/>
          <w:lang w:val="en-US"/>
        </w:rPr>
        <w:t>Flowers</w:t>
      </w:r>
      <w:r>
        <w:rPr>
          <w:rFonts w:eastAsia="Arial"/>
          <w:sz w:val="28"/>
          <w:szCs w:val="28"/>
          <w:lang w:val="uk-UA"/>
        </w:rPr>
        <w:t xml:space="preserve"> зі словами «вони ніколи не зів’нуть». Цей мем викликає інтригу щодо букета, який ніколи не зів’яне</w:t>
      </w:r>
      <w:r w:rsidR="0094005F">
        <w:rPr>
          <w:rFonts w:eastAsia="Arial"/>
          <w:sz w:val="28"/>
          <w:szCs w:val="28"/>
          <w:lang w:val="uk-UA"/>
        </w:rPr>
        <w:t>,</w:t>
      </w:r>
      <w:r>
        <w:rPr>
          <w:rFonts w:eastAsia="Arial"/>
          <w:sz w:val="28"/>
          <w:szCs w:val="28"/>
          <w:lang w:val="uk-UA"/>
        </w:rPr>
        <w:t xml:space="preserve"> спонука</w:t>
      </w:r>
      <w:r w:rsidR="00DF6FF5">
        <w:rPr>
          <w:rFonts w:eastAsia="Arial"/>
          <w:sz w:val="28"/>
          <w:szCs w:val="28"/>
          <w:lang w:val="uk-UA"/>
        </w:rPr>
        <w:t>є</w:t>
      </w:r>
      <w:r>
        <w:rPr>
          <w:rFonts w:eastAsia="Arial"/>
          <w:sz w:val="28"/>
          <w:szCs w:val="28"/>
          <w:lang w:val="uk-UA"/>
        </w:rPr>
        <w:t xml:space="preserve"> глядачів перейти в профіль </w:t>
      </w:r>
      <w:r>
        <w:rPr>
          <w:rFonts w:eastAsia="Arial"/>
          <w:sz w:val="28"/>
          <w:szCs w:val="28"/>
          <w:lang w:val="en-US"/>
        </w:rPr>
        <w:t>Vlisdy</w:t>
      </w:r>
      <w:r w:rsidRPr="005D4A4C">
        <w:rPr>
          <w:rFonts w:eastAsia="Arial"/>
          <w:sz w:val="28"/>
          <w:szCs w:val="28"/>
          <w:lang w:val="uk-UA"/>
        </w:rPr>
        <w:t xml:space="preserve"> </w:t>
      </w:r>
      <w:r>
        <w:rPr>
          <w:rFonts w:eastAsia="Arial"/>
          <w:sz w:val="28"/>
          <w:szCs w:val="28"/>
          <w:lang w:val="en-US"/>
        </w:rPr>
        <w:t>Flowers</w:t>
      </w:r>
      <w:r>
        <w:rPr>
          <w:rFonts w:eastAsia="Arial"/>
          <w:sz w:val="28"/>
          <w:szCs w:val="28"/>
          <w:lang w:val="uk-UA"/>
        </w:rPr>
        <w:t xml:space="preserve"> та </w:t>
      </w:r>
      <w:r>
        <w:rPr>
          <w:rFonts w:eastAsia="Arial"/>
          <w:noProof/>
          <w:sz w:val="28"/>
          <w:szCs w:val="28"/>
          <w:lang w:val="uk-UA"/>
        </w:rPr>
        <w:drawing>
          <wp:anchor distT="0" distB="0" distL="114300" distR="114300" simplePos="0" relativeHeight="251783168" behindDoc="0" locked="0" layoutInCell="1" allowOverlap="1" wp14:anchorId="4276F55D" wp14:editId="13FC6C00">
            <wp:simplePos x="0" y="0"/>
            <wp:positionH relativeFrom="column">
              <wp:posOffset>1180042</wp:posOffset>
            </wp:positionH>
            <wp:positionV relativeFrom="paragraph">
              <wp:posOffset>1824990</wp:posOffset>
            </wp:positionV>
            <wp:extent cx="3818255" cy="4785360"/>
            <wp:effectExtent l="0" t="0" r="4445" b="2540"/>
            <wp:wrapTopAndBottom/>
            <wp:docPr id="101"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photo_2024-01-07 23.36.15.jpeg"/>
                    <pic:cNvPicPr/>
                  </pic:nvPicPr>
                  <pic:blipFill rotWithShape="1">
                    <a:blip r:embed="rId60" cstate="print">
                      <a:extLst>
                        <a:ext uri="{28A0092B-C50C-407E-A947-70E740481C1C}">
                          <a14:useLocalDpi xmlns:a14="http://schemas.microsoft.com/office/drawing/2010/main" val="0"/>
                        </a:ext>
                      </a:extLst>
                    </a:blip>
                    <a:srcRect r="1388"/>
                    <a:stretch/>
                  </pic:blipFill>
                  <pic:spPr bwMode="auto">
                    <a:xfrm>
                      <a:off x="0" y="0"/>
                      <a:ext cx="3818255" cy="47853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eastAsia="Arial"/>
          <w:sz w:val="28"/>
          <w:szCs w:val="28"/>
          <w:lang w:val="uk-UA"/>
        </w:rPr>
        <w:t xml:space="preserve">подивитись на цей </w:t>
      </w:r>
      <w:r w:rsidR="00DF6FF5">
        <w:rPr>
          <w:rFonts w:eastAsia="Arial"/>
          <w:sz w:val="28"/>
          <w:szCs w:val="28"/>
          <w:lang w:val="uk-UA"/>
        </w:rPr>
        <w:t>букет</w:t>
      </w:r>
      <w:r>
        <w:rPr>
          <w:rFonts w:eastAsia="Arial"/>
          <w:sz w:val="28"/>
          <w:szCs w:val="28"/>
          <w:lang w:val="uk-UA"/>
        </w:rPr>
        <w:t>.</w:t>
      </w:r>
    </w:p>
    <w:p w14:paraId="2AB5CD44" w14:textId="51E4EFBA" w:rsidR="00B579CE" w:rsidRDefault="00B579CE" w:rsidP="005D4A4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eastAsia="Arial"/>
          <w:sz w:val="28"/>
          <w:szCs w:val="28"/>
          <w:lang w:val="uk-UA"/>
        </w:rPr>
      </w:pPr>
      <w:r>
        <w:rPr>
          <w:rFonts w:eastAsia="Arial"/>
          <w:sz w:val="28"/>
          <w:szCs w:val="28"/>
          <w:lang w:val="uk-UA"/>
        </w:rPr>
        <w:t>Рис. 3.10. Мем з собачками (створено авторкою)</w:t>
      </w:r>
    </w:p>
    <w:p w14:paraId="64908164" w14:textId="3D1B8C1E" w:rsidR="00B579CE" w:rsidRDefault="00286569" w:rsidP="0028656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851"/>
        <w:jc w:val="both"/>
        <w:rPr>
          <w:rFonts w:eastAsia="Arial"/>
          <w:sz w:val="28"/>
          <w:szCs w:val="28"/>
          <w:lang w:val="uk-UA"/>
        </w:rPr>
      </w:pPr>
      <w:r>
        <w:rPr>
          <w:rFonts w:eastAsia="Arial"/>
          <w:sz w:val="28"/>
          <w:szCs w:val="28"/>
          <w:lang w:val="uk-UA"/>
        </w:rPr>
        <w:t>Другий мем створено на основі фото котиків</w:t>
      </w:r>
      <w:r w:rsidR="00DF6FF5">
        <w:rPr>
          <w:rFonts w:eastAsia="Arial"/>
          <w:sz w:val="28"/>
          <w:szCs w:val="28"/>
          <w:lang w:val="uk-UA"/>
        </w:rPr>
        <w:t xml:space="preserve"> (</w:t>
      </w:r>
      <w:r w:rsidR="00DF6FF5" w:rsidRPr="005D4A4C">
        <w:rPr>
          <w:rFonts w:eastAsia="Arial"/>
          <w:i/>
          <w:sz w:val="28"/>
          <w:szCs w:val="28"/>
          <w:lang w:val="uk-UA"/>
        </w:rPr>
        <w:t>рис. 3.11</w:t>
      </w:r>
      <w:r w:rsidR="00DF6FF5">
        <w:rPr>
          <w:rFonts w:eastAsia="Arial"/>
          <w:sz w:val="28"/>
          <w:szCs w:val="28"/>
          <w:lang w:val="uk-UA"/>
        </w:rPr>
        <w:t>)</w:t>
      </w:r>
      <w:r>
        <w:rPr>
          <w:rFonts w:eastAsia="Arial"/>
          <w:sz w:val="28"/>
          <w:szCs w:val="28"/>
          <w:lang w:val="uk-UA"/>
        </w:rPr>
        <w:t xml:space="preserve">. Один котик обіцяє своїй коханій купити букетик, але незвичайний, а вічно-космічний. На що вона питає «від </w:t>
      </w:r>
      <w:r>
        <w:rPr>
          <w:rFonts w:eastAsia="Arial"/>
          <w:sz w:val="28"/>
          <w:szCs w:val="28"/>
          <w:lang w:val="en-US"/>
        </w:rPr>
        <w:t>Vlisdy</w:t>
      </w:r>
      <w:r w:rsidRPr="007409D5">
        <w:rPr>
          <w:rFonts w:eastAsia="Arial"/>
          <w:sz w:val="28"/>
          <w:szCs w:val="28"/>
          <w:lang w:val="uk-UA"/>
        </w:rPr>
        <w:t xml:space="preserve"> </w:t>
      </w:r>
      <w:r>
        <w:rPr>
          <w:rFonts w:eastAsia="Arial"/>
          <w:sz w:val="28"/>
          <w:szCs w:val="28"/>
          <w:lang w:val="en-US"/>
        </w:rPr>
        <w:t>Flowers</w:t>
      </w:r>
      <w:r w:rsidRPr="007409D5">
        <w:rPr>
          <w:rFonts w:eastAsia="Arial"/>
          <w:sz w:val="28"/>
          <w:szCs w:val="28"/>
          <w:lang w:val="uk-UA"/>
        </w:rPr>
        <w:t>?</w:t>
      </w:r>
      <w:r>
        <w:rPr>
          <w:rFonts w:eastAsia="Arial"/>
          <w:sz w:val="28"/>
          <w:szCs w:val="28"/>
          <w:lang w:val="uk-UA"/>
        </w:rPr>
        <w:t xml:space="preserve">», а він стверджує «від </w:t>
      </w:r>
      <w:r>
        <w:rPr>
          <w:rFonts w:eastAsia="Arial"/>
          <w:sz w:val="28"/>
          <w:szCs w:val="28"/>
          <w:lang w:val="en-US"/>
        </w:rPr>
        <w:t>Vlisdy</w:t>
      </w:r>
      <w:r w:rsidRPr="007409D5">
        <w:rPr>
          <w:rFonts w:eastAsia="Arial"/>
          <w:sz w:val="28"/>
          <w:szCs w:val="28"/>
          <w:lang w:val="uk-UA"/>
        </w:rPr>
        <w:t xml:space="preserve"> </w:t>
      </w:r>
      <w:r>
        <w:rPr>
          <w:rFonts w:eastAsia="Arial"/>
          <w:sz w:val="28"/>
          <w:szCs w:val="28"/>
          <w:lang w:val="en-US"/>
        </w:rPr>
        <w:t>Flowers</w:t>
      </w:r>
      <w:r>
        <w:rPr>
          <w:rFonts w:eastAsia="Arial"/>
          <w:sz w:val="28"/>
          <w:szCs w:val="28"/>
          <w:lang w:val="uk-UA"/>
        </w:rPr>
        <w:t xml:space="preserve">». Цей мем двічі згадує назву стартапу, що точно спрацює на запам’ятовування його назви. А фраза «незвичайний, а вічно-космічний» залишає за собою загадку, що також спонукатиме глядачів зайти на сторінку </w:t>
      </w:r>
      <w:r>
        <w:rPr>
          <w:rFonts w:eastAsia="Arial"/>
          <w:sz w:val="28"/>
          <w:szCs w:val="28"/>
          <w:lang w:val="en-US"/>
        </w:rPr>
        <w:t>Vlisdy</w:t>
      </w:r>
      <w:r w:rsidRPr="007409D5">
        <w:rPr>
          <w:rFonts w:eastAsia="Arial"/>
          <w:sz w:val="28"/>
          <w:szCs w:val="28"/>
        </w:rPr>
        <w:t xml:space="preserve"> </w:t>
      </w:r>
      <w:r>
        <w:rPr>
          <w:rFonts w:eastAsia="Arial"/>
          <w:sz w:val="28"/>
          <w:szCs w:val="28"/>
          <w:lang w:val="en-US"/>
        </w:rPr>
        <w:t>Flowers</w:t>
      </w:r>
      <w:r w:rsidRPr="007409D5">
        <w:rPr>
          <w:rFonts w:eastAsia="Arial"/>
          <w:sz w:val="28"/>
          <w:szCs w:val="28"/>
        </w:rPr>
        <w:t xml:space="preserve"> </w:t>
      </w:r>
      <w:r>
        <w:rPr>
          <w:rFonts w:eastAsia="Arial"/>
          <w:sz w:val="28"/>
          <w:szCs w:val="28"/>
          <w:lang w:val="uk-UA"/>
        </w:rPr>
        <w:t>та подивитись, що за товар вони пропонують.</w:t>
      </w:r>
    </w:p>
    <w:p w14:paraId="23EF18AB" w14:textId="56CD9C85" w:rsidR="00B579CE" w:rsidRDefault="00286569" w:rsidP="0028656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eastAsia="Arial"/>
          <w:sz w:val="28"/>
          <w:szCs w:val="28"/>
          <w:lang w:val="uk-UA"/>
        </w:rPr>
      </w:pPr>
      <w:r>
        <w:rPr>
          <w:rFonts w:eastAsia="Arial"/>
          <w:noProof/>
          <w:sz w:val="28"/>
          <w:szCs w:val="28"/>
          <w:lang w:val="uk-UA"/>
        </w:rPr>
        <w:lastRenderedPageBreak/>
        <w:drawing>
          <wp:anchor distT="0" distB="0" distL="114300" distR="114300" simplePos="0" relativeHeight="251782144" behindDoc="0" locked="0" layoutInCell="1" allowOverlap="1" wp14:anchorId="003FDF36" wp14:editId="55C7F9AA">
            <wp:simplePos x="0" y="0"/>
            <wp:positionH relativeFrom="column">
              <wp:posOffset>993775</wp:posOffset>
            </wp:positionH>
            <wp:positionV relativeFrom="paragraph">
              <wp:posOffset>157480</wp:posOffset>
            </wp:positionV>
            <wp:extent cx="4060190" cy="3394710"/>
            <wp:effectExtent l="0" t="0" r="3810" b="0"/>
            <wp:wrapTopAndBottom/>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photo_2024-01-07 23.09.04.jpeg"/>
                    <pic:cNvPicPr/>
                  </pic:nvPicPr>
                  <pic:blipFill rotWithShape="1">
                    <a:blip r:embed="rId61" cstate="print">
                      <a:extLst>
                        <a:ext uri="{28A0092B-C50C-407E-A947-70E740481C1C}">
                          <a14:useLocalDpi xmlns:a14="http://schemas.microsoft.com/office/drawing/2010/main" val="0"/>
                        </a:ext>
                      </a:extLst>
                    </a:blip>
                    <a:srcRect t="1691" b="1402"/>
                    <a:stretch/>
                  </pic:blipFill>
                  <pic:spPr bwMode="auto">
                    <a:xfrm>
                      <a:off x="0" y="0"/>
                      <a:ext cx="4060190" cy="339471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B579CE">
        <w:rPr>
          <w:rFonts w:eastAsia="Arial"/>
          <w:sz w:val="28"/>
          <w:szCs w:val="28"/>
          <w:lang w:val="uk-UA"/>
        </w:rPr>
        <w:t>Рис. 3.11. Мем з котиками (створено авторкою)</w:t>
      </w:r>
    </w:p>
    <w:p w14:paraId="3FED92E4" w14:textId="1B2DECDD" w:rsidR="00D81A80" w:rsidRPr="0057462B" w:rsidRDefault="009E3D6B" w:rsidP="0057462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851"/>
        <w:jc w:val="both"/>
        <w:rPr>
          <w:rFonts w:eastAsia="Arial"/>
          <w:sz w:val="28"/>
          <w:lang w:val="uk-UA"/>
        </w:rPr>
      </w:pPr>
      <w:r>
        <w:rPr>
          <w:rFonts w:eastAsia="Arial"/>
          <w:sz w:val="28"/>
          <w:szCs w:val="28"/>
          <w:lang w:val="uk-UA"/>
        </w:rPr>
        <w:t xml:space="preserve">Засновниця </w:t>
      </w:r>
      <w:r w:rsidRPr="009E3D6B">
        <w:rPr>
          <w:sz w:val="28"/>
          <w:szCs w:val="28"/>
          <w:lang w:val="uk-UA"/>
        </w:rPr>
        <w:t>Vlisdy Flowers</w:t>
      </w:r>
      <w:r>
        <w:rPr>
          <w:sz w:val="28"/>
          <w:szCs w:val="28"/>
          <w:lang w:val="uk-UA"/>
        </w:rPr>
        <w:t xml:space="preserve"> Опря Дар’я </w:t>
      </w:r>
      <w:r w:rsidR="00F0256E">
        <w:rPr>
          <w:sz w:val="28"/>
          <w:szCs w:val="28"/>
          <w:lang w:val="uk-UA"/>
        </w:rPr>
        <w:t>відзняла</w:t>
      </w:r>
      <w:r>
        <w:rPr>
          <w:sz w:val="28"/>
          <w:szCs w:val="28"/>
          <w:lang w:val="uk-UA"/>
        </w:rPr>
        <w:t xml:space="preserve"> трендове гумористичне відео для </w:t>
      </w:r>
      <w:r w:rsidR="0094005F" w:rsidRPr="009E3D6B">
        <w:rPr>
          <w:rFonts w:eastAsia="Arial"/>
          <w:sz w:val="28"/>
        </w:rPr>
        <w:t>TikTok</w:t>
      </w:r>
      <w:r w:rsidR="0094005F">
        <w:rPr>
          <w:sz w:val="28"/>
          <w:szCs w:val="28"/>
          <w:lang w:val="uk-UA"/>
        </w:rPr>
        <w:t xml:space="preserve"> </w:t>
      </w:r>
      <w:r>
        <w:rPr>
          <w:sz w:val="28"/>
          <w:szCs w:val="28"/>
          <w:lang w:val="uk-UA"/>
        </w:rPr>
        <w:t>на тему того, що всі молоді бренди сподівают</w:t>
      </w:r>
      <w:r w:rsidR="00F0256E">
        <w:rPr>
          <w:sz w:val="28"/>
          <w:szCs w:val="28"/>
          <w:lang w:val="uk-UA"/>
        </w:rPr>
        <w:t>ь</w:t>
      </w:r>
      <w:r>
        <w:rPr>
          <w:sz w:val="28"/>
          <w:szCs w:val="28"/>
          <w:lang w:val="uk-UA"/>
        </w:rPr>
        <w:t xml:space="preserve">ся в силу </w:t>
      </w:r>
      <w:r w:rsidR="0094005F">
        <w:rPr>
          <w:rFonts w:eastAsia="Arial"/>
          <w:sz w:val="28"/>
          <w:lang w:val="uk-UA"/>
        </w:rPr>
        <w:t>цієї платформи</w:t>
      </w:r>
      <w:r>
        <w:rPr>
          <w:rFonts w:eastAsia="Arial"/>
          <w:sz w:val="28"/>
          <w:lang w:val="uk-UA"/>
        </w:rPr>
        <w:t xml:space="preserve">, вони хочуть мати купу переглядів, а відповідно і замовлень, тож на першому кадрі написано такий текст: «У мене нічого не виходить, тік токи не залітають в рек, замовлень мало, що робити?». На другому кадрі бачимо відповідь перехожих людей «То йди працюй журналісткою на телебачення </w:t>
      </w:r>
      <w:r w:rsidR="00F0256E">
        <w:rPr>
          <w:rFonts w:eastAsia="Arial"/>
          <w:sz w:val="28"/>
          <w:lang w:val="uk-UA"/>
        </w:rPr>
        <w:t>за</w:t>
      </w:r>
      <w:r>
        <w:rPr>
          <w:rFonts w:eastAsia="Arial"/>
          <w:sz w:val="28"/>
          <w:lang w:val="uk-UA"/>
        </w:rPr>
        <w:t xml:space="preserve"> спеціальн</w:t>
      </w:r>
      <w:r w:rsidR="00F0256E">
        <w:rPr>
          <w:rFonts w:eastAsia="Arial"/>
          <w:sz w:val="28"/>
          <w:lang w:val="uk-UA"/>
        </w:rPr>
        <w:t>істю</w:t>
      </w:r>
      <w:r>
        <w:rPr>
          <w:rFonts w:eastAsia="Arial"/>
          <w:sz w:val="28"/>
          <w:lang w:val="uk-UA"/>
        </w:rPr>
        <w:t xml:space="preserve">». Відео </w:t>
      </w:r>
      <w:r w:rsidRPr="0057462B">
        <w:rPr>
          <w:rFonts w:eastAsia="Arial"/>
          <w:sz w:val="28"/>
          <w:lang w:val="uk-UA"/>
        </w:rPr>
        <w:t>закінчується третім кадром із написом «Букетик?», де Дар’я показує свої квіти в коробці та пропонує зробити замо</w:t>
      </w:r>
      <w:r w:rsidR="00F0256E" w:rsidRPr="0057462B">
        <w:rPr>
          <w:rFonts w:eastAsia="Arial"/>
          <w:sz w:val="28"/>
          <w:lang w:val="uk-UA"/>
        </w:rPr>
        <w:t>в</w:t>
      </w:r>
      <w:r w:rsidRPr="0057462B">
        <w:rPr>
          <w:rFonts w:eastAsia="Arial"/>
          <w:sz w:val="28"/>
          <w:lang w:val="uk-UA"/>
        </w:rPr>
        <w:t>лення</w:t>
      </w:r>
      <w:r w:rsidR="00B67404" w:rsidRPr="0057462B">
        <w:rPr>
          <w:rFonts w:eastAsia="Arial"/>
          <w:sz w:val="28"/>
          <w:lang w:val="uk-UA"/>
        </w:rPr>
        <w:t xml:space="preserve"> </w:t>
      </w:r>
      <w:r w:rsidR="00B67404" w:rsidRPr="0057462B">
        <w:rPr>
          <w:rFonts w:eastAsia="Arial"/>
          <w:i/>
          <w:sz w:val="28"/>
          <w:lang w:val="uk-UA"/>
        </w:rPr>
        <w:t>(рис. 3.</w:t>
      </w:r>
      <w:r w:rsidR="00A8170C" w:rsidRPr="0057462B">
        <w:rPr>
          <w:rFonts w:eastAsia="Arial"/>
          <w:i/>
          <w:sz w:val="28"/>
          <w:lang w:val="uk-UA"/>
        </w:rPr>
        <w:t>10</w:t>
      </w:r>
      <w:r w:rsidR="00B67404" w:rsidRPr="0057462B">
        <w:rPr>
          <w:rFonts w:eastAsia="Arial"/>
          <w:i/>
          <w:sz w:val="28"/>
          <w:lang w:val="uk-UA"/>
        </w:rPr>
        <w:t>)</w:t>
      </w:r>
      <w:r w:rsidRPr="0057462B">
        <w:rPr>
          <w:rFonts w:eastAsia="Arial"/>
          <w:sz w:val="28"/>
          <w:lang w:val="uk-UA"/>
        </w:rPr>
        <w:t>.</w:t>
      </w:r>
    </w:p>
    <w:p w14:paraId="09771D92" w14:textId="4BE4AC2E" w:rsidR="00B67404" w:rsidRPr="0057462B" w:rsidRDefault="0057462B" w:rsidP="00B674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eastAsia="Arial"/>
          <w:sz w:val="28"/>
          <w:lang w:val="uk-UA"/>
        </w:rPr>
      </w:pPr>
      <w:r w:rsidRPr="0057462B">
        <w:rPr>
          <w:rFonts w:eastAsia="Arial"/>
          <w:noProof/>
          <w:sz w:val="28"/>
          <w:lang w:val="uk-UA"/>
        </w:rPr>
        <w:lastRenderedPageBreak/>
        <w:drawing>
          <wp:inline distT="0" distB="0" distL="0" distR="0" wp14:anchorId="3184FF3E" wp14:editId="73C1DB67">
            <wp:extent cx="5932967" cy="3513257"/>
            <wp:effectExtent l="0" t="0" r="0" b="508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photo_2024-01-02 13.26.00.jpeg"/>
                    <pic:cNvPicPr/>
                  </pic:nvPicPr>
                  <pic:blipFill>
                    <a:blip r:embed="rId62">
                      <a:extLst>
                        <a:ext uri="{28A0092B-C50C-407E-A947-70E740481C1C}">
                          <a14:useLocalDpi xmlns:a14="http://schemas.microsoft.com/office/drawing/2010/main" val="0"/>
                        </a:ext>
                      </a:extLst>
                    </a:blip>
                    <a:stretch>
                      <a:fillRect/>
                    </a:stretch>
                  </pic:blipFill>
                  <pic:spPr>
                    <a:xfrm>
                      <a:off x="0" y="0"/>
                      <a:ext cx="5944997" cy="3520381"/>
                    </a:xfrm>
                    <a:prstGeom prst="rect">
                      <a:avLst/>
                    </a:prstGeom>
                  </pic:spPr>
                </pic:pic>
              </a:graphicData>
            </a:graphic>
          </wp:inline>
        </w:drawing>
      </w:r>
      <w:r w:rsidR="00B67404" w:rsidRPr="0057462B">
        <w:rPr>
          <w:rFonts w:eastAsia="Arial"/>
          <w:sz w:val="28"/>
          <w:lang w:val="uk-UA"/>
        </w:rPr>
        <w:t>Рис. 3.</w:t>
      </w:r>
      <w:r w:rsidR="00A8170C" w:rsidRPr="0057462B">
        <w:rPr>
          <w:rFonts w:eastAsia="Arial"/>
          <w:sz w:val="28"/>
          <w:lang w:val="uk-UA"/>
        </w:rPr>
        <w:t>1</w:t>
      </w:r>
      <w:r w:rsidR="00A12A7B">
        <w:rPr>
          <w:rFonts w:eastAsia="Arial"/>
          <w:sz w:val="28"/>
          <w:lang w:val="uk-UA"/>
        </w:rPr>
        <w:t>2</w:t>
      </w:r>
      <w:r w:rsidR="00B67404" w:rsidRPr="0057462B">
        <w:rPr>
          <w:rFonts w:eastAsia="Arial"/>
          <w:sz w:val="28"/>
          <w:lang w:val="uk-UA"/>
        </w:rPr>
        <w:t xml:space="preserve">. Трендове гумористичне відео для </w:t>
      </w:r>
      <w:r w:rsidR="00B67404" w:rsidRPr="0057462B">
        <w:rPr>
          <w:rFonts w:eastAsia="Arial"/>
          <w:sz w:val="28"/>
        </w:rPr>
        <w:t>TikTok</w:t>
      </w:r>
      <w:r w:rsidR="00B67404" w:rsidRPr="0057462B">
        <w:rPr>
          <w:rFonts w:eastAsia="Arial"/>
          <w:sz w:val="28"/>
          <w:lang w:val="uk-UA"/>
        </w:rPr>
        <w:t xml:space="preserve"> (створено засновницею </w:t>
      </w:r>
      <w:r w:rsidR="00B67404" w:rsidRPr="0057462B">
        <w:rPr>
          <w:sz w:val="28"/>
          <w:szCs w:val="28"/>
          <w:lang w:val="uk-UA"/>
        </w:rPr>
        <w:t xml:space="preserve">Vlisdy </w:t>
      </w:r>
      <w:r w:rsidR="00B67404" w:rsidRPr="006D67FA">
        <w:rPr>
          <w:sz w:val="28"/>
          <w:szCs w:val="28"/>
          <w:lang w:val="uk-UA"/>
        </w:rPr>
        <w:t>Flowers</w:t>
      </w:r>
      <w:r w:rsidR="00942ACA" w:rsidRPr="00EF7F10">
        <w:rPr>
          <w:sz w:val="28"/>
          <w:szCs w:val="28"/>
          <w:lang w:val="uk-UA"/>
        </w:rPr>
        <w:t xml:space="preserve"> </w:t>
      </w:r>
      <w:r w:rsidR="00942ACA" w:rsidRPr="0042231E">
        <w:rPr>
          <w:sz w:val="28"/>
          <w:szCs w:val="28"/>
          <w:lang w:val="uk-UA"/>
        </w:rPr>
        <w:t>[</w:t>
      </w:r>
      <w:r w:rsidR="006D67FA" w:rsidRPr="005D4A4C">
        <w:rPr>
          <w:sz w:val="28"/>
          <w:szCs w:val="28"/>
          <w:lang w:val="uk-UA"/>
        </w:rPr>
        <w:t>83</w:t>
      </w:r>
      <w:r w:rsidR="00942ACA" w:rsidRPr="0042231E">
        <w:rPr>
          <w:sz w:val="28"/>
          <w:szCs w:val="28"/>
          <w:lang w:val="uk-UA"/>
        </w:rPr>
        <w:t>]</w:t>
      </w:r>
      <w:r w:rsidR="00B67404" w:rsidRPr="00EF7F10">
        <w:rPr>
          <w:sz w:val="28"/>
          <w:szCs w:val="28"/>
          <w:lang w:val="uk-UA"/>
        </w:rPr>
        <w:t>)</w:t>
      </w:r>
    </w:p>
    <w:p w14:paraId="590255FE" w14:textId="77777777" w:rsidR="002A35C4" w:rsidRDefault="009E3D6B" w:rsidP="00CF289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851"/>
        <w:jc w:val="both"/>
        <w:rPr>
          <w:rFonts w:eastAsia="Arial"/>
          <w:sz w:val="28"/>
          <w:lang w:val="uk-UA"/>
        </w:rPr>
      </w:pPr>
      <w:r w:rsidRPr="0057462B">
        <w:rPr>
          <w:rFonts w:eastAsia="Arial"/>
          <w:sz w:val="28"/>
          <w:lang w:val="uk-UA"/>
        </w:rPr>
        <w:t>З першого погляду здається, що це відео є гумористичним</w:t>
      </w:r>
      <w:r>
        <w:rPr>
          <w:rFonts w:eastAsia="Arial"/>
          <w:sz w:val="28"/>
          <w:lang w:val="uk-UA"/>
        </w:rPr>
        <w:t xml:space="preserve">, однак якщо замислитись над ним – можна зробити висновок, що Дар’я дуже вірить </w:t>
      </w:r>
      <w:r w:rsidR="00F0256E">
        <w:rPr>
          <w:rFonts w:eastAsia="Arial"/>
          <w:sz w:val="28"/>
          <w:lang w:val="uk-UA"/>
        </w:rPr>
        <w:t>у</w:t>
      </w:r>
      <w:r>
        <w:rPr>
          <w:rFonts w:eastAsia="Arial"/>
          <w:sz w:val="28"/>
          <w:lang w:val="uk-UA"/>
        </w:rPr>
        <w:t xml:space="preserve"> свій стартап-проєкт та буде боротись за його успішність до останнього. </w:t>
      </w:r>
      <w:r w:rsidR="00B67404">
        <w:rPr>
          <w:rFonts w:eastAsia="Arial"/>
          <w:sz w:val="28"/>
          <w:lang w:val="uk-UA"/>
        </w:rPr>
        <w:t>Текст з цього тренд</w:t>
      </w:r>
      <w:r w:rsidR="00F0256E">
        <w:rPr>
          <w:rFonts w:eastAsia="Arial"/>
          <w:sz w:val="28"/>
          <w:lang w:val="uk-UA"/>
        </w:rPr>
        <w:t>у</w:t>
      </w:r>
      <w:r w:rsidR="00B67404">
        <w:rPr>
          <w:rFonts w:eastAsia="Arial"/>
          <w:sz w:val="28"/>
          <w:lang w:val="uk-UA"/>
        </w:rPr>
        <w:t xml:space="preserve"> можна перероблювати під будь-яку сферу стартапу.</w:t>
      </w:r>
      <w:r w:rsidR="002A35C4">
        <w:rPr>
          <w:rFonts w:eastAsia="Arial"/>
          <w:sz w:val="28"/>
          <w:lang w:val="uk-UA"/>
        </w:rPr>
        <w:t xml:space="preserve"> </w:t>
      </w:r>
    </w:p>
    <w:p w14:paraId="752F0C25" w14:textId="2235BD34" w:rsidR="002A35C4" w:rsidRPr="002A35C4" w:rsidRDefault="002A35C4" w:rsidP="002A35C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851"/>
        <w:jc w:val="both"/>
        <w:rPr>
          <w:sz w:val="28"/>
          <w:szCs w:val="28"/>
          <w:lang w:val="uk-UA"/>
        </w:rPr>
      </w:pPr>
      <w:r>
        <w:rPr>
          <w:rFonts w:eastAsia="Arial"/>
          <w:sz w:val="28"/>
          <w:lang w:val="uk-UA"/>
        </w:rPr>
        <w:t xml:space="preserve">Варто зазначити, що стартап </w:t>
      </w:r>
      <w:r w:rsidRPr="009E3D6B">
        <w:rPr>
          <w:sz w:val="28"/>
          <w:szCs w:val="28"/>
          <w:lang w:val="uk-UA"/>
        </w:rPr>
        <w:t>Vlisdy Flowers</w:t>
      </w:r>
      <w:r>
        <w:rPr>
          <w:sz w:val="28"/>
          <w:szCs w:val="28"/>
          <w:lang w:val="uk-UA"/>
        </w:rPr>
        <w:t xml:space="preserve"> в майбутньому планує </w:t>
      </w:r>
      <w:r w:rsidR="00130C1B">
        <w:rPr>
          <w:sz w:val="28"/>
          <w:szCs w:val="28"/>
          <w:lang w:val="uk-UA"/>
        </w:rPr>
        <w:t>порушувати</w:t>
      </w:r>
      <w:r>
        <w:rPr>
          <w:sz w:val="28"/>
          <w:szCs w:val="28"/>
          <w:lang w:val="uk-UA"/>
        </w:rPr>
        <w:t xml:space="preserve"> серйозні соціальні теми, такі як боротьба за жіночі права, насилля над жінками тощо. Текст до соціального відео може бути такий: «Ти ж жінка, в тебе має бути довге волосся. Ти хоч нафарбуйся, як я тебе хлопцям покажу? Ти повинна бути хазяйкою. Ти ж жінка, вдягай спідницю. Куди ти вирядилась? Годинник тікає, тобі вже давно пора заміж. Скільки тобі років? Тобі заміж не час? Б’є значить любить. Ти ж жінка, терпи». Весь цей текст буде зачитуватись на фоні відео, де жінка буде виконувати те, що їй кажуть різні голоси на фоні: розпустити волосся, </w:t>
      </w:r>
      <w:r w:rsidR="00D62ECD">
        <w:rPr>
          <w:sz w:val="28"/>
          <w:szCs w:val="28"/>
          <w:lang w:val="uk-UA"/>
        </w:rPr>
        <w:t>вбратись у</w:t>
      </w:r>
      <w:r>
        <w:rPr>
          <w:sz w:val="28"/>
          <w:szCs w:val="28"/>
          <w:lang w:val="uk-UA"/>
        </w:rPr>
        <w:t xml:space="preserve"> сукню, </w:t>
      </w:r>
      <w:r w:rsidR="00D62ECD">
        <w:rPr>
          <w:sz w:val="28"/>
          <w:szCs w:val="28"/>
          <w:lang w:val="uk-UA"/>
        </w:rPr>
        <w:t xml:space="preserve">надягти </w:t>
      </w:r>
      <w:r>
        <w:rPr>
          <w:sz w:val="28"/>
          <w:szCs w:val="28"/>
          <w:lang w:val="uk-UA"/>
        </w:rPr>
        <w:t xml:space="preserve">гумові рукавички для прибирання, нафарбуватись, взяти </w:t>
      </w:r>
      <w:r w:rsidR="00D62ECD">
        <w:rPr>
          <w:sz w:val="28"/>
          <w:szCs w:val="28"/>
          <w:lang w:val="uk-UA"/>
        </w:rPr>
        <w:t>ганчірку</w:t>
      </w:r>
      <w:r>
        <w:rPr>
          <w:sz w:val="28"/>
          <w:szCs w:val="28"/>
          <w:lang w:val="uk-UA"/>
        </w:rPr>
        <w:t xml:space="preserve"> в </w:t>
      </w:r>
      <w:r w:rsidR="00D62ECD">
        <w:rPr>
          <w:sz w:val="28"/>
          <w:szCs w:val="28"/>
          <w:lang w:val="uk-UA"/>
        </w:rPr>
        <w:t xml:space="preserve">одну </w:t>
      </w:r>
      <w:r>
        <w:rPr>
          <w:sz w:val="28"/>
          <w:szCs w:val="28"/>
          <w:lang w:val="uk-UA"/>
        </w:rPr>
        <w:t>рук</w:t>
      </w:r>
      <w:r w:rsidR="00D62ECD">
        <w:rPr>
          <w:sz w:val="28"/>
          <w:szCs w:val="28"/>
          <w:lang w:val="uk-UA"/>
        </w:rPr>
        <w:t>у</w:t>
      </w:r>
      <w:r>
        <w:rPr>
          <w:sz w:val="28"/>
          <w:szCs w:val="28"/>
          <w:lang w:val="uk-UA"/>
        </w:rPr>
        <w:t xml:space="preserve">, дитину </w:t>
      </w:r>
      <w:r w:rsidR="00D62ECD">
        <w:rPr>
          <w:sz w:val="28"/>
          <w:szCs w:val="28"/>
          <w:lang w:val="uk-UA"/>
        </w:rPr>
        <w:t>– в</w:t>
      </w:r>
      <w:r>
        <w:rPr>
          <w:sz w:val="28"/>
          <w:szCs w:val="28"/>
          <w:lang w:val="uk-UA"/>
        </w:rPr>
        <w:t xml:space="preserve"> </w:t>
      </w:r>
      <w:r w:rsidR="00D62ECD">
        <w:rPr>
          <w:sz w:val="28"/>
          <w:szCs w:val="28"/>
          <w:lang w:val="uk-UA"/>
        </w:rPr>
        <w:t>іншу</w:t>
      </w:r>
      <w:r>
        <w:rPr>
          <w:sz w:val="28"/>
          <w:szCs w:val="28"/>
          <w:lang w:val="uk-UA"/>
        </w:rPr>
        <w:t>. В кінці чоловік продублює їй на вухо</w:t>
      </w:r>
      <w:r w:rsidR="00D62ECD">
        <w:rPr>
          <w:sz w:val="28"/>
          <w:szCs w:val="28"/>
          <w:lang w:val="uk-UA"/>
        </w:rPr>
        <w:t xml:space="preserve"> фразу:</w:t>
      </w:r>
      <w:r>
        <w:rPr>
          <w:sz w:val="28"/>
          <w:szCs w:val="28"/>
          <w:lang w:val="uk-UA"/>
        </w:rPr>
        <w:t xml:space="preserve"> «Ти ж жінка, терпи», а вона голосно закричить та повернеться до свого початкового образу. Через секунду мовчання </w:t>
      </w:r>
      <w:r>
        <w:rPr>
          <w:sz w:val="28"/>
          <w:szCs w:val="28"/>
          <w:lang w:val="uk-UA"/>
        </w:rPr>
        <w:lastRenderedPageBreak/>
        <w:t xml:space="preserve">рука з кадру просуне їй букет квітів </w:t>
      </w:r>
      <w:r w:rsidRPr="009E3D6B">
        <w:rPr>
          <w:sz w:val="28"/>
          <w:szCs w:val="28"/>
          <w:lang w:val="uk-UA"/>
        </w:rPr>
        <w:t>Vlisdy Flowers</w:t>
      </w:r>
      <w:r>
        <w:rPr>
          <w:sz w:val="28"/>
          <w:szCs w:val="28"/>
          <w:lang w:val="uk-UA"/>
        </w:rPr>
        <w:t>, жінка посміхнеться. На відео з’явиться текст: «Ти – жінка, а не стереотип. Це твоє життя і яким воно буде – вирішувати тобі».</w:t>
      </w:r>
      <w:r w:rsidR="00DE0B65">
        <w:rPr>
          <w:sz w:val="28"/>
          <w:szCs w:val="28"/>
          <w:lang w:val="uk-UA"/>
        </w:rPr>
        <w:t xml:space="preserve"> Такі відеоролики привертатимуть не тільки потенційних споживачів, а ще й відповідальне населення України, які будуть з цікавості підписуватись та чекати нових відео. Для цього можна випускати схожі ролики хоча б один раз на 2-4 тижні.</w:t>
      </w:r>
    </w:p>
    <w:p w14:paraId="593E8569" w14:textId="02200E29" w:rsidR="00F5510E" w:rsidRPr="00D62ECD" w:rsidRDefault="00F5510E" w:rsidP="00CF289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851"/>
        <w:jc w:val="both"/>
        <w:rPr>
          <w:rFonts w:eastAsia="Arial"/>
          <w:sz w:val="28"/>
          <w:szCs w:val="28"/>
          <w:lang w:val="uk-UA"/>
        </w:rPr>
      </w:pPr>
      <w:r w:rsidRPr="00D62ECD">
        <w:rPr>
          <w:rFonts w:eastAsia="Arial"/>
          <w:sz w:val="28"/>
          <w:lang w:val="uk-UA"/>
        </w:rPr>
        <w:t xml:space="preserve">Окрім профілів </w:t>
      </w:r>
      <w:r w:rsidR="001D4D33">
        <w:rPr>
          <w:rFonts w:eastAsia="Arial"/>
          <w:sz w:val="28"/>
          <w:lang w:val="uk-UA"/>
        </w:rPr>
        <w:t>у</w:t>
      </w:r>
      <w:r w:rsidRPr="00D62ECD">
        <w:rPr>
          <w:rFonts w:eastAsia="Arial"/>
          <w:sz w:val="28"/>
          <w:lang w:val="uk-UA"/>
        </w:rPr>
        <w:t xml:space="preserve"> Instagram і TikTok, </w:t>
      </w:r>
      <w:r w:rsidR="00CF2898" w:rsidRPr="00D62ECD">
        <w:rPr>
          <w:rFonts w:eastAsia="Arial"/>
          <w:sz w:val="28"/>
          <w:lang w:val="uk-UA"/>
        </w:rPr>
        <w:t>нами</w:t>
      </w:r>
      <w:r w:rsidRPr="00D62ECD">
        <w:rPr>
          <w:rFonts w:eastAsia="Arial"/>
          <w:sz w:val="28"/>
          <w:lang w:val="uk-UA"/>
        </w:rPr>
        <w:t xml:space="preserve"> також </w:t>
      </w:r>
      <w:r w:rsidR="00CF2898" w:rsidRPr="00D62ECD">
        <w:rPr>
          <w:rFonts w:eastAsia="Arial"/>
          <w:sz w:val="28"/>
          <w:lang w:val="uk-UA"/>
        </w:rPr>
        <w:t xml:space="preserve">була обрана </w:t>
      </w:r>
      <w:r w:rsidRPr="00D62ECD">
        <w:rPr>
          <w:rFonts w:eastAsia="Arial"/>
          <w:sz w:val="28"/>
          <w:lang w:val="uk-UA"/>
        </w:rPr>
        <w:t>стратегі</w:t>
      </w:r>
      <w:r w:rsidR="00CF2898" w:rsidRPr="00D62ECD">
        <w:rPr>
          <w:rFonts w:eastAsia="Arial"/>
          <w:sz w:val="28"/>
          <w:lang w:val="uk-UA"/>
        </w:rPr>
        <w:t>я</w:t>
      </w:r>
      <w:r w:rsidRPr="00D62ECD">
        <w:rPr>
          <w:rFonts w:eastAsia="Arial"/>
          <w:sz w:val="28"/>
          <w:lang w:val="uk-UA"/>
        </w:rPr>
        <w:t xml:space="preserve"> просування </w:t>
      </w:r>
      <w:r w:rsidR="00CF2898" w:rsidRPr="00D62ECD">
        <w:rPr>
          <w:rFonts w:eastAsia="Arial"/>
          <w:sz w:val="28"/>
          <w:lang w:val="uk-UA"/>
        </w:rPr>
        <w:t>стартапу</w:t>
      </w:r>
      <w:r w:rsidRPr="00D62ECD">
        <w:rPr>
          <w:rFonts w:eastAsia="Arial"/>
          <w:sz w:val="28"/>
          <w:lang w:val="uk-UA"/>
        </w:rPr>
        <w:t xml:space="preserve"> через канали в месенджері Telegram.</w:t>
      </w:r>
      <w:r w:rsidR="00CF2898" w:rsidRPr="00D62ECD">
        <w:rPr>
          <w:rFonts w:eastAsia="Arial"/>
          <w:sz w:val="28"/>
          <w:szCs w:val="28"/>
          <w:lang w:val="uk-UA"/>
        </w:rPr>
        <w:t xml:space="preserve"> </w:t>
      </w:r>
      <w:r w:rsidRPr="00D62ECD">
        <w:rPr>
          <w:rFonts w:eastAsia="Arial"/>
          <w:sz w:val="28"/>
          <w:lang w:val="uk-UA"/>
        </w:rPr>
        <w:t xml:space="preserve">З метою розширення аудиторії </w:t>
      </w:r>
      <w:r w:rsidR="00CF2898" w:rsidRPr="00D62ECD">
        <w:rPr>
          <w:sz w:val="28"/>
          <w:szCs w:val="28"/>
          <w:lang w:val="uk-UA"/>
        </w:rPr>
        <w:t>Vlisdy Flowers</w:t>
      </w:r>
      <w:r w:rsidR="00CF2898" w:rsidRPr="00D62ECD">
        <w:rPr>
          <w:rFonts w:eastAsia="Arial"/>
          <w:sz w:val="28"/>
          <w:lang w:val="uk-UA"/>
        </w:rPr>
        <w:t xml:space="preserve"> </w:t>
      </w:r>
      <w:r w:rsidRPr="00D62ECD">
        <w:rPr>
          <w:rFonts w:eastAsia="Arial"/>
          <w:sz w:val="28"/>
          <w:lang w:val="uk-UA"/>
        </w:rPr>
        <w:t xml:space="preserve">та активізації рекламної кампанії, </w:t>
      </w:r>
      <w:r w:rsidR="00CF2898" w:rsidRPr="00D62ECD">
        <w:rPr>
          <w:rFonts w:eastAsia="Arial"/>
          <w:sz w:val="28"/>
          <w:lang w:val="uk-UA"/>
        </w:rPr>
        <w:t xml:space="preserve">нами </w:t>
      </w:r>
      <w:r w:rsidRPr="00D62ECD">
        <w:rPr>
          <w:rFonts w:eastAsia="Arial"/>
          <w:sz w:val="28"/>
          <w:lang w:val="uk-UA"/>
        </w:rPr>
        <w:t>обра</w:t>
      </w:r>
      <w:r w:rsidR="00CF2898" w:rsidRPr="00D62ECD">
        <w:rPr>
          <w:rFonts w:eastAsia="Arial"/>
          <w:sz w:val="28"/>
          <w:lang w:val="uk-UA"/>
        </w:rPr>
        <w:t xml:space="preserve">но </w:t>
      </w:r>
      <w:r w:rsidRPr="00D62ECD">
        <w:rPr>
          <w:rFonts w:eastAsia="Arial"/>
          <w:sz w:val="28"/>
          <w:lang w:val="uk-UA"/>
        </w:rPr>
        <w:t xml:space="preserve">канал </w:t>
      </w:r>
      <w:r w:rsidR="005C7D43" w:rsidRPr="00D62ECD">
        <w:rPr>
          <w:rFonts w:eastAsia="Arial"/>
          <w:sz w:val="28"/>
          <w:lang w:val="uk-UA"/>
        </w:rPr>
        <w:t>«</w:t>
      </w:r>
      <w:r w:rsidRPr="00D62ECD">
        <w:rPr>
          <w:rFonts w:eastAsia="Arial"/>
          <w:sz w:val="28"/>
          <w:lang w:val="uk-UA"/>
        </w:rPr>
        <w:t xml:space="preserve">А що сьогодні? </w:t>
      </w:r>
      <w:r w:rsidR="00CF2898" w:rsidRPr="00D62ECD">
        <w:rPr>
          <w:rFonts w:eastAsia="Arial"/>
          <w:sz w:val="28"/>
          <w:lang w:val="uk-UA"/>
        </w:rPr>
        <w:t>–</w:t>
      </w:r>
      <w:r w:rsidRPr="00D62ECD">
        <w:rPr>
          <w:rFonts w:eastAsia="Arial"/>
          <w:sz w:val="28"/>
          <w:lang w:val="uk-UA"/>
        </w:rPr>
        <w:t xml:space="preserve"> </w:t>
      </w:r>
      <w:r w:rsidR="00CF2898" w:rsidRPr="00D62ECD">
        <w:rPr>
          <w:rFonts w:eastAsia="Arial"/>
          <w:sz w:val="28"/>
          <w:lang w:val="uk-UA"/>
        </w:rPr>
        <w:t>К</w:t>
      </w:r>
      <w:r w:rsidRPr="00D62ECD">
        <w:rPr>
          <w:rFonts w:eastAsia="Arial"/>
          <w:sz w:val="28"/>
          <w:lang w:val="uk-UA"/>
        </w:rPr>
        <w:t>алендар, події, свята, цікаві факти</w:t>
      </w:r>
      <w:r w:rsidR="005C7D43" w:rsidRPr="00D62ECD">
        <w:rPr>
          <w:rFonts w:eastAsia="Arial"/>
          <w:sz w:val="28"/>
          <w:lang w:val="uk-UA"/>
        </w:rPr>
        <w:t>»</w:t>
      </w:r>
      <w:r w:rsidRPr="00D62ECD">
        <w:rPr>
          <w:rFonts w:eastAsia="Arial"/>
          <w:sz w:val="28"/>
          <w:lang w:val="uk-UA"/>
        </w:rPr>
        <w:t xml:space="preserve"> в месенджері </w:t>
      </w:r>
      <w:r w:rsidR="00675791">
        <w:rPr>
          <w:rFonts w:eastAsia="Arial"/>
          <w:sz w:val="28"/>
          <w:lang w:val="en-US"/>
        </w:rPr>
        <w:t>Telegram</w:t>
      </w:r>
      <w:r w:rsidR="00CF2898" w:rsidRPr="00DE7C20">
        <w:rPr>
          <w:rFonts w:eastAsia="Arial"/>
          <w:sz w:val="28"/>
          <w:lang w:val="uk-UA"/>
        </w:rPr>
        <w:t xml:space="preserve"> </w:t>
      </w:r>
      <w:r w:rsidR="00CF2898" w:rsidRPr="005D4A4C">
        <w:rPr>
          <w:rFonts w:eastAsia="Arial"/>
          <w:sz w:val="28"/>
          <w:lang w:val="uk-UA"/>
        </w:rPr>
        <w:t>[</w:t>
      </w:r>
      <w:r w:rsidR="005D5BB2">
        <w:rPr>
          <w:rFonts w:eastAsia="Arial"/>
          <w:sz w:val="28"/>
          <w:lang w:val="uk-UA"/>
        </w:rPr>
        <w:t>82</w:t>
      </w:r>
      <w:r w:rsidR="00CF2898" w:rsidRPr="005D4A4C">
        <w:rPr>
          <w:rFonts w:eastAsia="Arial"/>
          <w:sz w:val="28"/>
          <w:lang w:val="uk-UA"/>
        </w:rPr>
        <w:t>]</w:t>
      </w:r>
      <w:r w:rsidRPr="00C45E6C">
        <w:rPr>
          <w:rFonts w:eastAsia="Arial"/>
          <w:sz w:val="28"/>
          <w:lang w:val="uk-UA"/>
        </w:rPr>
        <w:t>.</w:t>
      </w:r>
      <w:r w:rsidRPr="00D62ECD">
        <w:rPr>
          <w:rFonts w:eastAsia="Arial"/>
          <w:sz w:val="28"/>
          <w:lang w:val="uk-UA"/>
        </w:rPr>
        <w:t xml:space="preserve"> Цей канал спеціалізується на наданні інформації про різноманітні події, свята та цікаві факти </w:t>
      </w:r>
      <w:r w:rsidR="00F0256E" w:rsidRPr="00D62ECD">
        <w:rPr>
          <w:rFonts w:eastAsia="Arial"/>
          <w:sz w:val="28"/>
          <w:lang w:val="uk-UA"/>
        </w:rPr>
        <w:t>та</w:t>
      </w:r>
      <w:r w:rsidRPr="00D62ECD">
        <w:rPr>
          <w:rFonts w:eastAsia="Arial"/>
          <w:sz w:val="28"/>
          <w:lang w:val="uk-UA"/>
        </w:rPr>
        <w:t xml:space="preserve"> налічує значну кількість підписників</w:t>
      </w:r>
      <w:r w:rsidR="00CF2898" w:rsidRPr="00D62ECD">
        <w:rPr>
          <w:rFonts w:eastAsia="Arial"/>
          <w:sz w:val="28"/>
          <w:lang w:val="uk-UA"/>
        </w:rPr>
        <w:t xml:space="preserve"> – 36 тис</w:t>
      </w:r>
      <w:r w:rsidRPr="00D62ECD">
        <w:rPr>
          <w:rFonts w:eastAsia="Arial"/>
          <w:sz w:val="28"/>
          <w:lang w:val="uk-UA"/>
        </w:rPr>
        <w:t>.</w:t>
      </w:r>
      <w:r w:rsidR="00CF2898" w:rsidRPr="00D62ECD">
        <w:rPr>
          <w:rFonts w:eastAsia="Arial"/>
          <w:sz w:val="28"/>
          <w:szCs w:val="28"/>
          <w:lang w:val="uk-UA"/>
        </w:rPr>
        <w:t xml:space="preserve"> </w:t>
      </w:r>
      <w:r w:rsidR="00CF2898" w:rsidRPr="00D62ECD">
        <w:rPr>
          <w:rFonts w:eastAsia="Arial"/>
          <w:sz w:val="28"/>
          <w:lang w:val="uk-UA"/>
        </w:rPr>
        <w:t>С</w:t>
      </w:r>
      <w:r w:rsidRPr="00D62ECD">
        <w:rPr>
          <w:rFonts w:eastAsia="Arial"/>
          <w:sz w:val="28"/>
          <w:lang w:val="uk-UA"/>
        </w:rPr>
        <w:t xml:space="preserve">тратегія взаємодії </w:t>
      </w:r>
      <w:r w:rsidR="00CF2898" w:rsidRPr="00D62ECD">
        <w:rPr>
          <w:sz w:val="28"/>
          <w:szCs w:val="28"/>
          <w:lang w:val="uk-UA"/>
        </w:rPr>
        <w:t>Vlisdy Flowers</w:t>
      </w:r>
      <w:r w:rsidR="00CF2898" w:rsidRPr="00D62ECD">
        <w:rPr>
          <w:rFonts w:eastAsia="Arial"/>
          <w:sz w:val="28"/>
          <w:lang w:val="uk-UA"/>
        </w:rPr>
        <w:t xml:space="preserve"> </w:t>
      </w:r>
      <w:r w:rsidRPr="00D62ECD">
        <w:rPr>
          <w:rFonts w:eastAsia="Arial"/>
          <w:sz w:val="28"/>
          <w:lang w:val="uk-UA"/>
        </w:rPr>
        <w:t xml:space="preserve">з цим каналом передбачає акцент на спеціальні пропозиції квіткових композицій, що відповідають конкретним подіям, які обговорюються в каналі. Наприклад, </w:t>
      </w:r>
      <w:r w:rsidR="00CF2898" w:rsidRPr="00D62ECD">
        <w:rPr>
          <w:rFonts w:eastAsia="Arial"/>
          <w:sz w:val="28"/>
          <w:lang w:val="uk-UA"/>
        </w:rPr>
        <w:t>з</w:t>
      </w:r>
      <w:r w:rsidRPr="00D62ECD">
        <w:rPr>
          <w:rFonts w:eastAsia="Arial"/>
          <w:sz w:val="28"/>
          <w:lang w:val="uk-UA"/>
        </w:rPr>
        <w:t xml:space="preserve"> врахуванням того, що в каналі анонсовано такі дні як день вчителя, день медичного працівника, день інженера, день журналіста тощо, мож</w:t>
      </w:r>
      <w:r w:rsidR="00CF2898" w:rsidRPr="00D62ECD">
        <w:rPr>
          <w:rFonts w:eastAsia="Arial"/>
          <w:sz w:val="28"/>
          <w:lang w:val="uk-UA"/>
        </w:rPr>
        <w:t>на</w:t>
      </w:r>
      <w:r w:rsidRPr="00D62ECD">
        <w:rPr>
          <w:rFonts w:eastAsia="Arial"/>
          <w:sz w:val="28"/>
          <w:lang w:val="uk-UA"/>
        </w:rPr>
        <w:t xml:space="preserve"> запропонувати спеціальну пропозицію на </w:t>
      </w:r>
      <w:r w:rsidR="00CF2898" w:rsidRPr="00D62ECD">
        <w:rPr>
          <w:rFonts w:eastAsia="Arial"/>
          <w:sz w:val="28"/>
          <w:lang w:val="uk-UA"/>
        </w:rPr>
        <w:t xml:space="preserve">квіткову </w:t>
      </w:r>
      <w:r w:rsidRPr="00D62ECD">
        <w:rPr>
          <w:rFonts w:eastAsia="Arial"/>
          <w:sz w:val="28"/>
          <w:lang w:val="uk-UA"/>
        </w:rPr>
        <w:t>продукцію, що підкреслить цю тематику.</w:t>
      </w:r>
      <w:r w:rsidR="00CF2898" w:rsidRPr="00D62ECD">
        <w:rPr>
          <w:rFonts w:eastAsia="Arial"/>
          <w:sz w:val="28"/>
          <w:lang w:val="uk-UA"/>
        </w:rPr>
        <w:t xml:space="preserve"> </w:t>
      </w:r>
      <w:r w:rsidRPr="00D62ECD">
        <w:rPr>
          <w:rFonts w:eastAsia="Arial"/>
          <w:sz w:val="28"/>
          <w:lang w:val="uk-UA"/>
        </w:rPr>
        <w:t xml:space="preserve">Попри це, </w:t>
      </w:r>
      <w:r w:rsidR="00CF2898" w:rsidRPr="00D62ECD">
        <w:rPr>
          <w:sz w:val="28"/>
          <w:szCs w:val="28"/>
          <w:lang w:val="uk-UA"/>
        </w:rPr>
        <w:t>Vlisdy Flowers</w:t>
      </w:r>
      <w:r w:rsidR="00CF2898" w:rsidRPr="00D62ECD">
        <w:rPr>
          <w:rFonts w:eastAsia="Arial"/>
          <w:sz w:val="28"/>
          <w:lang w:val="uk-UA"/>
        </w:rPr>
        <w:t xml:space="preserve"> </w:t>
      </w:r>
      <w:r w:rsidRPr="00D62ECD">
        <w:rPr>
          <w:rFonts w:eastAsia="Arial"/>
          <w:sz w:val="28"/>
          <w:lang w:val="uk-UA"/>
        </w:rPr>
        <w:t xml:space="preserve">також може залучити </w:t>
      </w:r>
      <w:r w:rsidR="00CF2898" w:rsidRPr="00D62ECD">
        <w:rPr>
          <w:rFonts w:eastAsia="Arial"/>
          <w:sz w:val="28"/>
          <w:lang w:val="uk-UA"/>
        </w:rPr>
        <w:t xml:space="preserve">нову </w:t>
      </w:r>
      <w:r w:rsidRPr="00D62ECD">
        <w:rPr>
          <w:rFonts w:eastAsia="Arial"/>
          <w:sz w:val="28"/>
          <w:lang w:val="uk-UA"/>
        </w:rPr>
        <w:t xml:space="preserve">аудиторію, запрошуючи їх переходити за унікальним посиланням на </w:t>
      </w:r>
      <w:r w:rsidR="00CF2898" w:rsidRPr="00D62ECD">
        <w:rPr>
          <w:rFonts w:eastAsia="Arial"/>
          <w:sz w:val="28"/>
          <w:lang w:val="uk-UA"/>
        </w:rPr>
        <w:t>сайт або соціальні мережі</w:t>
      </w:r>
      <w:r w:rsidRPr="00D62ECD">
        <w:rPr>
          <w:rFonts w:eastAsia="Arial"/>
          <w:sz w:val="28"/>
          <w:lang w:val="uk-UA"/>
        </w:rPr>
        <w:t xml:space="preserve"> </w:t>
      </w:r>
      <w:r w:rsidR="00CF2898" w:rsidRPr="00D62ECD">
        <w:rPr>
          <w:rFonts w:eastAsia="Arial"/>
          <w:sz w:val="28"/>
          <w:lang w:val="uk-UA"/>
        </w:rPr>
        <w:t>стартапу</w:t>
      </w:r>
      <w:r w:rsidRPr="00D62ECD">
        <w:rPr>
          <w:rFonts w:eastAsia="Arial"/>
          <w:sz w:val="28"/>
          <w:lang w:val="uk-UA"/>
        </w:rPr>
        <w:t xml:space="preserve">, де вони зможуть отримати додаткові знижки чи переваги. Ця стратегія спрямована на взаємовигідне співробітництво та залучення нових клієнтів через популярний канал у </w:t>
      </w:r>
      <w:r w:rsidR="00675791">
        <w:rPr>
          <w:rFonts w:eastAsia="Arial"/>
          <w:sz w:val="28"/>
          <w:lang w:val="en-US"/>
        </w:rPr>
        <w:t>Telegram</w:t>
      </w:r>
      <w:r w:rsidRPr="00D62ECD">
        <w:rPr>
          <w:rFonts w:eastAsia="Arial"/>
          <w:sz w:val="28"/>
          <w:lang w:val="uk-UA"/>
        </w:rPr>
        <w:t>.</w:t>
      </w:r>
    </w:p>
    <w:p w14:paraId="7F0A4A1F" w14:textId="4E44162A" w:rsidR="005D113B" w:rsidRPr="00D62ECD" w:rsidRDefault="002A35C4" w:rsidP="001627C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851"/>
        <w:jc w:val="both"/>
        <w:rPr>
          <w:sz w:val="28"/>
          <w:szCs w:val="28"/>
          <w:lang w:val="uk-UA"/>
        </w:rPr>
      </w:pPr>
      <w:r w:rsidRPr="00D62ECD">
        <w:rPr>
          <w:sz w:val="28"/>
          <w:lang w:val="uk-UA"/>
        </w:rPr>
        <w:t xml:space="preserve">Отже, нами було </w:t>
      </w:r>
      <w:r w:rsidR="00CC255B" w:rsidRPr="00D62ECD">
        <w:rPr>
          <w:sz w:val="28"/>
          <w:lang w:val="uk-UA"/>
        </w:rPr>
        <w:t xml:space="preserve">створено план </w:t>
      </w:r>
      <w:r w:rsidR="002E0AF4">
        <w:rPr>
          <w:sz w:val="28"/>
          <w:lang w:val="uk-UA"/>
        </w:rPr>
        <w:t>з</w:t>
      </w:r>
      <w:r w:rsidR="00CC255B" w:rsidRPr="00D62ECD">
        <w:rPr>
          <w:sz w:val="28"/>
          <w:lang w:val="uk-UA"/>
        </w:rPr>
        <w:t xml:space="preserve"> просуванн</w:t>
      </w:r>
      <w:r w:rsidR="002E0AF4">
        <w:rPr>
          <w:sz w:val="28"/>
          <w:lang w:val="uk-UA"/>
        </w:rPr>
        <w:t>я</w:t>
      </w:r>
      <w:r w:rsidR="00CC255B" w:rsidRPr="00D62ECD">
        <w:rPr>
          <w:sz w:val="28"/>
          <w:lang w:val="uk-UA"/>
        </w:rPr>
        <w:t xml:space="preserve"> стартапу </w:t>
      </w:r>
      <w:r w:rsidR="00CC255B" w:rsidRPr="00D62ECD">
        <w:rPr>
          <w:sz w:val="28"/>
          <w:szCs w:val="28"/>
          <w:lang w:val="uk-UA"/>
        </w:rPr>
        <w:t xml:space="preserve">Vlisdy Flowers через Instagram, TikTok та Telegram. В майбутньому буде додано Facebook. Після розширення асортименту, певного успіху та збільшення впізнаваності засновниця Vlisdy Flowers буде відкривати справжній магазин несправжніх квітів </w:t>
      </w:r>
      <w:r w:rsidR="001D4D33">
        <w:rPr>
          <w:sz w:val="28"/>
          <w:szCs w:val="28"/>
          <w:lang w:val="uk-UA"/>
        </w:rPr>
        <w:t>у</w:t>
      </w:r>
      <w:r w:rsidR="00CC255B" w:rsidRPr="00D62ECD">
        <w:rPr>
          <w:sz w:val="28"/>
          <w:szCs w:val="28"/>
          <w:lang w:val="uk-UA"/>
        </w:rPr>
        <w:t xml:space="preserve"> центрі Києва та розробляти план по відправки за межі України. Також нами с</w:t>
      </w:r>
      <w:r w:rsidRPr="00D62ECD">
        <w:rPr>
          <w:sz w:val="28"/>
          <w:szCs w:val="28"/>
          <w:lang w:val="uk-UA"/>
        </w:rPr>
        <w:t>творено дизайн Vlisdy Flowers (логотип</w:t>
      </w:r>
      <w:r w:rsidR="00CC255B" w:rsidRPr="00D62ECD">
        <w:rPr>
          <w:sz w:val="28"/>
          <w:szCs w:val="28"/>
          <w:lang w:val="uk-UA"/>
        </w:rPr>
        <w:t xml:space="preserve"> і</w:t>
      </w:r>
      <w:r w:rsidRPr="00D62ECD">
        <w:rPr>
          <w:sz w:val="28"/>
          <w:szCs w:val="28"/>
          <w:lang w:val="uk-UA"/>
        </w:rPr>
        <w:t xml:space="preserve"> слоган) та візуальну айдентику (дизайн макет</w:t>
      </w:r>
      <w:r w:rsidR="002E0AF4">
        <w:rPr>
          <w:sz w:val="28"/>
          <w:szCs w:val="28"/>
          <w:lang w:val="uk-UA"/>
        </w:rPr>
        <w:t>а</w:t>
      </w:r>
      <w:r w:rsidRPr="00D62ECD">
        <w:rPr>
          <w:sz w:val="28"/>
          <w:szCs w:val="28"/>
          <w:lang w:val="uk-UA"/>
        </w:rPr>
        <w:t xml:space="preserve"> для лендингу та сайт</w:t>
      </w:r>
      <w:r w:rsidR="00CC255B" w:rsidRPr="00D62ECD">
        <w:rPr>
          <w:sz w:val="28"/>
          <w:szCs w:val="28"/>
          <w:lang w:val="uk-UA"/>
        </w:rPr>
        <w:t>у</w:t>
      </w:r>
      <w:r w:rsidRPr="00D62ECD">
        <w:rPr>
          <w:sz w:val="28"/>
          <w:szCs w:val="28"/>
          <w:lang w:val="uk-UA"/>
        </w:rPr>
        <w:t xml:space="preserve"> Vlisdy Flowers). Було відзнято один </w:t>
      </w:r>
      <w:r w:rsidRPr="00D62ECD">
        <w:rPr>
          <w:sz w:val="28"/>
          <w:szCs w:val="28"/>
          <w:lang w:val="uk-UA"/>
        </w:rPr>
        <w:lastRenderedPageBreak/>
        <w:t>гумористичний відеоролик</w:t>
      </w:r>
      <w:r w:rsidR="00CC255B" w:rsidRPr="00D62ECD">
        <w:rPr>
          <w:sz w:val="28"/>
          <w:szCs w:val="28"/>
          <w:lang w:val="uk-UA"/>
        </w:rPr>
        <w:t xml:space="preserve"> та створено сюжет одного соціального. Також</w:t>
      </w:r>
      <w:r w:rsidRPr="00D62ECD">
        <w:rPr>
          <w:sz w:val="28"/>
          <w:szCs w:val="28"/>
          <w:lang w:val="uk-UA"/>
        </w:rPr>
        <w:t xml:space="preserve"> </w:t>
      </w:r>
      <w:r w:rsidR="00CC255B" w:rsidRPr="00D62ECD">
        <w:rPr>
          <w:sz w:val="28"/>
          <w:szCs w:val="28"/>
          <w:lang w:val="uk-UA"/>
        </w:rPr>
        <w:t>нами створено</w:t>
      </w:r>
      <w:r w:rsidRPr="00D62ECD">
        <w:rPr>
          <w:sz w:val="28"/>
          <w:szCs w:val="28"/>
          <w:lang w:val="uk-UA"/>
        </w:rPr>
        <w:t xml:space="preserve"> приблизні фото для постів та стор</w:t>
      </w:r>
      <w:r w:rsidR="00DB5293">
        <w:rPr>
          <w:sz w:val="28"/>
          <w:szCs w:val="28"/>
          <w:lang w:val="uk-UA"/>
        </w:rPr>
        <w:t>из</w:t>
      </w:r>
      <w:r w:rsidRPr="00D62ECD">
        <w:rPr>
          <w:sz w:val="28"/>
          <w:szCs w:val="28"/>
          <w:lang w:val="uk-UA"/>
        </w:rPr>
        <w:t xml:space="preserve"> в соціальні мережі.</w:t>
      </w:r>
    </w:p>
    <w:p w14:paraId="30D1A013" w14:textId="77777777" w:rsidR="001627C3" w:rsidRPr="00D62ECD" w:rsidRDefault="001627C3" w:rsidP="001627C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851"/>
        <w:jc w:val="both"/>
        <w:rPr>
          <w:sz w:val="28"/>
          <w:szCs w:val="28"/>
          <w:lang w:val="uk-UA"/>
        </w:rPr>
      </w:pPr>
    </w:p>
    <w:p w14:paraId="1E723B8E" w14:textId="77777777" w:rsidR="00D62ECD" w:rsidRDefault="005D113B" w:rsidP="00D62E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851"/>
        <w:jc w:val="both"/>
        <w:rPr>
          <w:sz w:val="28"/>
          <w:lang w:val="uk-UA"/>
        </w:rPr>
      </w:pPr>
      <w:r w:rsidRPr="00D62ECD">
        <w:rPr>
          <w:rFonts w:eastAsia="Arial"/>
          <w:sz w:val="28"/>
          <w:lang w:val="uk-UA"/>
        </w:rPr>
        <w:t xml:space="preserve">Тож, перед початком створення стратегії просування варто </w:t>
      </w:r>
      <w:r w:rsidRPr="00D62ECD">
        <w:rPr>
          <w:sz w:val="28"/>
          <w:lang w:val="uk-UA"/>
        </w:rPr>
        <w:t xml:space="preserve">вивчити цільову аудиторію. </w:t>
      </w:r>
      <w:r w:rsidR="00D803D6" w:rsidRPr="00D62ECD">
        <w:rPr>
          <w:sz w:val="28"/>
          <w:lang w:val="uk-UA"/>
        </w:rPr>
        <w:t>А саме –</w:t>
      </w:r>
      <w:r w:rsidRPr="00D62ECD">
        <w:rPr>
          <w:sz w:val="28"/>
          <w:lang w:val="uk-UA"/>
        </w:rPr>
        <w:t xml:space="preserve"> створити ретельний аналіз їхніх потреб, поведінки, вподобань і навіть перешкод, які можуть вплинути на їхнє рішення придбання вашої продукції. </w:t>
      </w:r>
      <w:r w:rsidR="00D803D6" w:rsidRPr="00D62ECD">
        <w:rPr>
          <w:sz w:val="28"/>
          <w:lang w:val="uk-UA"/>
        </w:rPr>
        <w:t xml:space="preserve">Адже кожна стратегія просування </w:t>
      </w:r>
      <w:r w:rsidRPr="00D62ECD">
        <w:rPr>
          <w:sz w:val="28"/>
          <w:lang w:val="uk-UA"/>
        </w:rPr>
        <w:t>спрямован</w:t>
      </w:r>
      <w:r w:rsidR="00D803D6" w:rsidRPr="00D62ECD">
        <w:rPr>
          <w:sz w:val="28"/>
          <w:lang w:val="uk-UA"/>
        </w:rPr>
        <w:t>а</w:t>
      </w:r>
      <w:r w:rsidRPr="00D62ECD">
        <w:rPr>
          <w:sz w:val="28"/>
          <w:lang w:val="uk-UA"/>
        </w:rPr>
        <w:t xml:space="preserve"> безпосередньо на потреби аудиторії.</w:t>
      </w:r>
      <w:r w:rsidR="00D803D6" w:rsidRPr="00D62ECD">
        <w:rPr>
          <w:sz w:val="28"/>
          <w:lang w:val="uk-UA"/>
        </w:rPr>
        <w:t xml:space="preserve"> Задля цього нами було використано два методологічні дослідження</w:t>
      </w:r>
      <w:r w:rsidR="00D62ECD">
        <w:rPr>
          <w:sz w:val="28"/>
          <w:lang w:val="uk-UA"/>
        </w:rPr>
        <w:t xml:space="preserve">: </w:t>
      </w:r>
      <w:r w:rsidR="00D803D6" w:rsidRPr="00D62ECD">
        <w:rPr>
          <w:sz w:val="28"/>
          <w:lang w:val="uk-UA"/>
        </w:rPr>
        <w:t xml:space="preserve">соціальне </w:t>
      </w:r>
      <w:r w:rsidR="00D62ECD">
        <w:rPr>
          <w:sz w:val="28"/>
          <w:lang w:val="uk-UA"/>
        </w:rPr>
        <w:t>онлайн-</w:t>
      </w:r>
      <w:r w:rsidR="00D803D6" w:rsidRPr="00D62ECD">
        <w:rPr>
          <w:sz w:val="28"/>
          <w:lang w:val="uk-UA"/>
        </w:rPr>
        <w:t>опитування та фокус-група.</w:t>
      </w:r>
      <w:r w:rsidR="00D62ECD">
        <w:rPr>
          <w:sz w:val="28"/>
          <w:lang w:val="uk-UA"/>
        </w:rPr>
        <w:t xml:space="preserve"> </w:t>
      </w:r>
    </w:p>
    <w:p w14:paraId="03EC8C0B" w14:textId="4727C5BE" w:rsidR="005D113B" w:rsidRPr="00D62ECD" w:rsidRDefault="00D803D6" w:rsidP="00D62E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851"/>
        <w:jc w:val="both"/>
        <w:rPr>
          <w:sz w:val="28"/>
          <w:lang w:val="uk-UA"/>
        </w:rPr>
      </w:pPr>
      <w:r w:rsidRPr="00D62ECD">
        <w:rPr>
          <w:sz w:val="28"/>
          <w:szCs w:val="28"/>
          <w:lang w:val="uk-UA"/>
        </w:rPr>
        <w:t>Наступним кроком є огляд конкурентного середовища: вивчення конкурентів, їхніх продуктів чи послуг</w:t>
      </w:r>
      <w:r w:rsidR="006C2300">
        <w:rPr>
          <w:sz w:val="28"/>
          <w:szCs w:val="28"/>
          <w:lang w:val="uk-UA"/>
        </w:rPr>
        <w:t xml:space="preserve">. </w:t>
      </w:r>
      <w:r w:rsidRPr="00D62ECD">
        <w:rPr>
          <w:sz w:val="28"/>
          <w:szCs w:val="28"/>
          <w:lang w:val="uk-UA"/>
        </w:rPr>
        <w:t>Отримана інформація допомагає зрозуміти, яким чином ваш стартап може виділитися та знайти своє місце на ринку. Звідси важливим етапом є визначення унікальної торгової пропозиції (УТП). Розробка чіткої УТП дозволяє зорієнтувати просування на власні сильні сторони, а SWOT-аналіз допомагає систематизувати отриману інформацію. Спираючись на цей аналіз, можна краще зрозуміти свої потенційні можливості для зростання, а також визначити можливі загрози, які слід врахувати у стратегії просування.</w:t>
      </w:r>
    </w:p>
    <w:p w14:paraId="5A192D84" w14:textId="3CB565CA" w:rsidR="005D113B" w:rsidRPr="006C2300" w:rsidRDefault="005D113B" w:rsidP="006C230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851"/>
        <w:jc w:val="both"/>
        <w:rPr>
          <w:rFonts w:eastAsia="Arial"/>
          <w:sz w:val="28"/>
          <w:lang w:val="uk-UA"/>
        </w:rPr>
      </w:pPr>
      <w:r w:rsidRPr="00D62ECD">
        <w:rPr>
          <w:rFonts w:eastAsia="Arial"/>
          <w:sz w:val="28"/>
          <w:lang w:val="uk-UA"/>
        </w:rPr>
        <w:t xml:space="preserve">В ході дослідження маркетингових стратегій для </w:t>
      </w:r>
      <w:r w:rsidR="00D803D6" w:rsidRPr="00D62ECD">
        <w:rPr>
          <w:rFonts w:eastAsia="Arial"/>
          <w:sz w:val="28"/>
          <w:lang w:val="uk-UA"/>
        </w:rPr>
        <w:t>стартапу</w:t>
      </w:r>
      <w:r w:rsidRPr="00D62ECD">
        <w:rPr>
          <w:rFonts w:eastAsia="Arial"/>
          <w:sz w:val="28"/>
          <w:lang w:val="uk-UA"/>
        </w:rPr>
        <w:t xml:space="preserve"> Vlisdy Flowers було успішно виконано низку важливих завдань</w:t>
      </w:r>
      <w:r w:rsidR="00D803D6" w:rsidRPr="00D62ECD">
        <w:rPr>
          <w:rFonts w:eastAsia="Arial"/>
          <w:sz w:val="28"/>
          <w:lang w:val="uk-UA"/>
        </w:rPr>
        <w:t>:</w:t>
      </w:r>
      <w:r w:rsidR="006C2300">
        <w:rPr>
          <w:rFonts w:eastAsia="Arial"/>
          <w:sz w:val="28"/>
          <w:lang w:val="uk-UA"/>
        </w:rPr>
        <w:t xml:space="preserve"> </w:t>
      </w:r>
      <w:r w:rsidR="00D803D6" w:rsidRPr="006C2300">
        <w:rPr>
          <w:rFonts w:eastAsia="Arial"/>
          <w:sz w:val="28"/>
          <w:lang w:val="uk-UA"/>
        </w:rPr>
        <w:t>б</w:t>
      </w:r>
      <w:r w:rsidRPr="006C2300">
        <w:rPr>
          <w:rFonts w:eastAsia="Arial"/>
          <w:sz w:val="28"/>
          <w:lang w:val="uk-UA"/>
        </w:rPr>
        <w:t>у</w:t>
      </w:r>
      <w:r w:rsidR="00D803D6" w:rsidRPr="006C2300">
        <w:rPr>
          <w:rFonts w:eastAsia="Arial"/>
          <w:sz w:val="28"/>
          <w:lang w:val="uk-UA"/>
        </w:rPr>
        <w:t>ло</w:t>
      </w:r>
      <w:r w:rsidRPr="006C2300">
        <w:rPr>
          <w:rFonts w:eastAsia="Arial"/>
          <w:sz w:val="28"/>
          <w:lang w:val="uk-UA"/>
        </w:rPr>
        <w:t xml:space="preserve"> розроблен</w:t>
      </w:r>
      <w:r w:rsidR="00D803D6" w:rsidRPr="006C2300">
        <w:rPr>
          <w:rFonts w:eastAsia="Arial"/>
          <w:sz w:val="28"/>
          <w:lang w:val="uk-UA"/>
        </w:rPr>
        <w:t>о</w:t>
      </w:r>
      <w:r w:rsidRPr="006C2300">
        <w:rPr>
          <w:rFonts w:eastAsia="Arial"/>
          <w:sz w:val="28"/>
          <w:lang w:val="uk-UA"/>
        </w:rPr>
        <w:t xml:space="preserve"> дизайн лендингу та вебсайту</w:t>
      </w:r>
      <w:r w:rsidR="006C2300">
        <w:rPr>
          <w:rFonts w:eastAsia="Arial"/>
          <w:sz w:val="28"/>
          <w:lang w:val="uk-UA"/>
        </w:rPr>
        <w:t xml:space="preserve">; </w:t>
      </w:r>
      <w:r w:rsidRPr="006C2300">
        <w:rPr>
          <w:rFonts w:eastAsia="Arial"/>
          <w:sz w:val="28"/>
          <w:lang w:val="uk-UA"/>
        </w:rPr>
        <w:t>створено логотип</w:t>
      </w:r>
      <w:r w:rsidR="006C2300">
        <w:rPr>
          <w:rFonts w:eastAsia="Arial"/>
          <w:sz w:val="28"/>
          <w:lang w:val="uk-UA"/>
        </w:rPr>
        <w:t xml:space="preserve">; </w:t>
      </w:r>
      <w:r w:rsidRPr="006C2300">
        <w:rPr>
          <w:rFonts w:eastAsia="Arial"/>
          <w:sz w:val="28"/>
          <w:lang w:val="uk-UA"/>
        </w:rPr>
        <w:t>налаштовано оформлення сторінок у соціальних мережах</w:t>
      </w:r>
      <w:r w:rsidR="006C2300">
        <w:rPr>
          <w:rFonts w:eastAsia="Arial"/>
          <w:sz w:val="28"/>
          <w:lang w:val="uk-UA"/>
        </w:rPr>
        <w:t xml:space="preserve">; </w:t>
      </w:r>
      <w:r w:rsidRPr="006C2300">
        <w:rPr>
          <w:rFonts w:eastAsia="Arial"/>
          <w:sz w:val="28"/>
          <w:lang w:val="uk-UA"/>
        </w:rPr>
        <w:t>в</w:t>
      </w:r>
      <w:r w:rsidR="00D803D6" w:rsidRPr="006C2300">
        <w:rPr>
          <w:rFonts w:eastAsia="Arial"/>
          <w:sz w:val="28"/>
          <w:lang w:val="uk-UA"/>
        </w:rPr>
        <w:t>і</w:t>
      </w:r>
      <w:r w:rsidRPr="006C2300">
        <w:rPr>
          <w:rFonts w:eastAsia="Arial"/>
          <w:sz w:val="28"/>
          <w:lang w:val="uk-UA"/>
        </w:rPr>
        <w:t>дзнято один гумористичний в</w:t>
      </w:r>
      <w:r w:rsidR="00D803D6" w:rsidRPr="006C2300">
        <w:rPr>
          <w:rFonts w:eastAsia="Arial"/>
          <w:sz w:val="28"/>
          <w:lang w:val="uk-UA"/>
        </w:rPr>
        <w:t>і</w:t>
      </w:r>
      <w:r w:rsidRPr="006C2300">
        <w:rPr>
          <w:rFonts w:eastAsia="Arial"/>
          <w:sz w:val="28"/>
          <w:lang w:val="uk-UA"/>
        </w:rPr>
        <w:t>деоролик та створено сюжет для одного соц</w:t>
      </w:r>
      <w:r w:rsidR="00D803D6" w:rsidRPr="006C2300">
        <w:rPr>
          <w:rFonts w:eastAsia="Arial"/>
          <w:sz w:val="28"/>
          <w:lang w:val="uk-UA"/>
        </w:rPr>
        <w:t>і</w:t>
      </w:r>
      <w:r w:rsidRPr="006C2300">
        <w:rPr>
          <w:rFonts w:eastAsia="Arial"/>
          <w:sz w:val="28"/>
          <w:lang w:val="uk-UA"/>
        </w:rPr>
        <w:t>ального в</w:t>
      </w:r>
      <w:r w:rsidR="00D803D6" w:rsidRPr="006C2300">
        <w:rPr>
          <w:rFonts w:eastAsia="Arial"/>
          <w:sz w:val="28"/>
          <w:lang w:val="uk-UA"/>
        </w:rPr>
        <w:t>і</w:t>
      </w:r>
      <w:r w:rsidRPr="006C2300">
        <w:rPr>
          <w:rFonts w:eastAsia="Arial"/>
          <w:sz w:val="28"/>
          <w:lang w:val="uk-UA"/>
        </w:rPr>
        <w:t>део</w:t>
      </w:r>
      <w:r w:rsidR="00D803D6" w:rsidRPr="006C2300">
        <w:rPr>
          <w:rFonts w:eastAsia="Arial"/>
          <w:sz w:val="28"/>
          <w:lang w:val="uk-UA"/>
        </w:rPr>
        <w:t>;</w:t>
      </w:r>
      <w:r w:rsidR="006C2300">
        <w:rPr>
          <w:rFonts w:eastAsia="Arial"/>
          <w:sz w:val="28"/>
          <w:lang w:val="uk-UA"/>
        </w:rPr>
        <w:t xml:space="preserve"> </w:t>
      </w:r>
      <w:r w:rsidRPr="006C2300">
        <w:rPr>
          <w:rFonts w:eastAsia="Arial"/>
          <w:sz w:val="28"/>
          <w:lang w:val="uk-UA"/>
        </w:rPr>
        <w:t>показано орієнтовні фото для постів та стор</w:t>
      </w:r>
      <w:r w:rsidR="00DB5293">
        <w:rPr>
          <w:rFonts w:eastAsia="Arial"/>
          <w:sz w:val="28"/>
          <w:lang w:val="uk-UA"/>
        </w:rPr>
        <w:t>из</w:t>
      </w:r>
      <w:r w:rsidRPr="006C2300">
        <w:rPr>
          <w:rFonts w:eastAsia="Arial"/>
          <w:sz w:val="28"/>
          <w:lang w:val="uk-UA"/>
        </w:rPr>
        <w:t xml:space="preserve">ів </w:t>
      </w:r>
      <w:r w:rsidR="001D4D33">
        <w:rPr>
          <w:rFonts w:eastAsia="Arial"/>
          <w:sz w:val="28"/>
          <w:lang w:val="uk-UA"/>
        </w:rPr>
        <w:t>у</w:t>
      </w:r>
      <w:r w:rsidRPr="006C2300">
        <w:rPr>
          <w:rFonts w:eastAsia="Arial"/>
          <w:sz w:val="28"/>
          <w:lang w:val="uk-UA"/>
        </w:rPr>
        <w:t xml:space="preserve"> соціальних мережах Vlisdy Flowers</w:t>
      </w:r>
      <w:r w:rsidR="00D803D6" w:rsidRPr="006C2300">
        <w:rPr>
          <w:rFonts w:eastAsia="Arial"/>
          <w:sz w:val="28"/>
          <w:lang w:val="uk-UA"/>
        </w:rPr>
        <w:t>.</w:t>
      </w:r>
    </w:p>
    <w:p w14:paraId="25ED2A0D" w14:textId="27C6828C" w:rsidR="00D803D6" w:rsidRDefault="005D113B" w:rsidP="00D62E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851"/>
        <w:jc w:val="both"/>
        <w:rPr>
          <w:rFonts w:eastAsia="Arial"/>
          <w:sz w:val="28"/>
          <w:lang w:val="uk-UA"/>
        </w:rPr>
      </w:pPr>
      <w:r w:rsidRPr="00D62ECD">
        <w:rPr>
          <w:rFonts w:eastAsia="Arial"/>
          <w:sz w:val="28"/>
          <w:lang w:val="uk-UA"/>
        </w:rPr>
        <w:t>Отриманий результат сприя</w:t>
      </w:r>
      <w:r w:rsidR="00D62ECD">
        <w:rPr>
          <w:rFonts w:eastAsia="Arial"/>
          <w:sz w:val="28"/>
          <w:lang w:val="uk-UA"/>
        </w:rPr>
        <w:t>тиме</w:t>
      </w:r>
      <w:r w:rsidRPr="00D62ECD">
        <w:rPr>
          <w:rFonts w:eastAsia="Arial"/>
          <w:sz w:val="28"/>
          <w:lang w:val="uk-UA"/>
        </w:rPr>
        <w:t xml:space="preserve"> ефективному позиці</w:t>
      </w:r>
      <w:r w:rsidR="002E0AF4">
        <w:rPr>
          <w:rFonts w:eastAsia="Arial"/>
          <w:sz w:val="28"/>
          <w:lang w:val="uk-UA"/>
        </w:rPr>
        <w:t>ю</w:t>
      </w:r>
      <w:r w:rsidRPr="00D62ECD">
        <w:rPr>
          <w:rFonts w:eastAsia="Arial"/>
          <w:sz w:val="28"/>
          <w:lang w:val="uk-UA"/>
        </w:rPr>
        <w:t xml:space="preserve">ванню </w:t>
      </w:r>
      <w:r w:rsidR="00D803D6" w:rsidRPr="00D62ECD">
        <w:rPr>
          <w:rFonts w:eastAsia="Arial"/>
          <w:sz w:val="28"/>
          <w:lang w:val="uk-UA"/>
        </w:rPr>
        <w:t>стартапа</w:t>
      </w:r>
      <w:r w:rsidRPr="00D62ECD">
        <w:rPr>
          <w:rFonts w:eastAsia="Arial"/>
          <w:sz w:val="28"/>
          <w:lang w:val="uk-UA"/>
        </w:rPr>
        <w:t xml:space="preserve"> в онлайн-середовищі</w:t>
      </w:r>
      <w:r w:rsidR="00D803D6" w:rsidRPr="00D62ECD">
        <w:rPr>
          <w:rFonts w:eastAsia="Arial"/>
          <w:sz w:val="28"/>
          <w:lang w:val="uk-UA"/>
        </w:rPr>
        <w:t>, а д</w:t>
      </w:r>
      <w:r w:rsidRPr="00D62ECD">
        <w:rPr>
          <w:rFonts w:eastAsia="Arial"/>
          <w:sz w:val="28"/>
          <w:lang w:val="uk-UA"/>
        </w:rPr>
        <w:t>изайн та візуальні елементи створюють позитивне враження про продукт</w:t>
      </w:r>
      <w:r w:rsidR="00D803D6" w:rsidRPr="00D62ECD">
        <w:rPr>
          <w:rFonts w:eastAsia="Arial"/>
          <w:sz w:val="28"/>
          <w:lang w:val="uk-UA"/>
        </w:rPr>
        <w:t>.</w:t>
      </w:r>
      <w:r w:rsidR="00D803D6" w:rsidRPr="00D62ECD">
        <w:rPr>
          <w:sz w:val="32"/>
          <w:szCs w:val="28"/>
          <w:lang w:val="uk-UA"/>
        </w:rPr>
        <w:t xml:space="preserve"> </w:t>
      </w:r>
      <w:r w:rsidR="00D803D6" w:rsidRPr="00D62ECD">
        <w:rPr>
          <w:sz w:val="28"/>
          <w:szCs w:val="28"/>
          <w:lang w:val="uk-UA"/>
        </w:rPr>
        <w:t xml:space="preserve">Окрім того, запропонований </w:t>
      </w:r>
      <w:r w:rsidR="00D803D6" w:rsidRPr="00D62ECD">
        <w:rPr>
          <w:rFonts w:eastAsia="Arial"/>
          <w:sz w:val="28"/>
          <w:szCs w:val="28"/>
          <w:lang w:val="uk-UA"/>
        </w:rPr>
        <w:t>з</w:t>
      </w:r>
      <w:r w:rsidRPr="00D62ECD">
        <w:rPr>
          <w:rFonts w:eastAsia="Arial"/>
          <w:sz w:val="28"/>
          <w:szCs w:val="28"/>
          <w:lang w:val="uk-UA"/>
        </w:rPr>
        <w:t>ах</w:t>
      </w:r>
      <w:r w:rsidR="00D803D6" w:rsidRPr="00D62ECD">
        <w:rPr>
          <w:rFonts w:eastAsia="Arial"/>
          <w:sz w:val="28"/>
          <w:szCs w:val="28"/>
          <w:lang w:val="uk-UA"/>
        </w:rPr>
        <w:t>і</w:t>
      </w:r>
      <w:r w:rsidRPr="00D62ECD">
        <w:rPr>
          <w:rFonts w:eastAsia="Arial"/>
          <w:sz w:val="28"/>
          <w:szCs w:val="28"/>
          <w:lang w:val="uk-UA"/>
        </w:rPr>
        <w:t>д</w:t>
      </w:r>
      <w:r w:rsidRPr="00D62ECD">
        <w:rPr>
          <w:rFonts w:eastAsia="Arial"/>
          <w:sz w:val="28"/>
          <w:lang w:val="uk-UA"/>
        </w:rPr>
        <w:t xml:space="preserve"> з оформлення </w:t>
      </w:r>
      <w:r w:rsidR="00D803D6" w:rsidRPr="00D62ECD">
        <w:rPr>
          <w:rFonts w:eastAsia="Arial"/>
          <w:sz w:val="28"/>
          <w:lang w:val="uk-UA"/>
        </w:rPr>
        <w:t>продукції</w:t>
      </w:r>
      <w:r w:rsidRPr="00D62ECD">
        <w:rPr>
          <w:rFonts w:eastAsia="Arial"/>
          <w:sz w:val="28"/>
          <w:lang w:val="uk-UA"/>
        </w:rPr>
        <w:t xml:space="preserve"> у віртуальному просторі є </w:t>
      </w:r>
      <w:r w:rsidR="00D803D6" w:rsidRPr="00D62ECD">
        <w:rPr>
          <w:rFonts w:eastAsia="Arial"/>
          <w:sz w:val="28"/>
          <w:lang w:val="uk-UA"/>
        </w:rPr>
        <w:t>сучасним</w:t>
      </w:r>
      <w:r w:rsidRPr="00D62ECD">
        <w:rPr>
          <w:rFonts w:eastAsia="Arial"/>
          <w:sz w:val="28"/>
          <w:lang w:val="uk-UA"/>
        </w:rPr>
        <w:t xml:space="preserve"> етапом у використанні інтернет-маркетингу для просування стартапу.</w:t>
      </w:r>
    </w:p>
    <w:p w14:paraId="6FFDE75C" w14:textId="77777777" w:rsidR="00D60F0A" w:rsidRPr="00D62ECD" w:rsidRDefault="00D60F0A" w:rsidP="006C230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Style w:val="af5"/>
          <w:b w:val="0"/>
          <w:bCs w:val="0"/>
          <w:sz w:val="32"/>
          <w:szCs w:val="28"/>
          <w:lang w:val="uk-UA"/>
        </w:rPr>
      </w:pPr>
    </w:p>
    <w:p w14:paraId="3B1B1772" w14:textId="27FF233C" w:rsidR="00E573FC" w:rsidRDefault="00E573FC" w:rsidP="00893FC7">
      <w:pPr>
        <w:spacing w:line="360" w:lineRule="auto"/>
        <w:jc w:val="center"/>
        <w:rPr>
          <w:rStyle w:val="af5"/>
          <w:bCs w:val="0"/>
          <w:sz w:val="32"/>
          <w:szCs w:val="32"/>
          <w:lang w:val="uk-UA"/>
        </w:rPr>
      </w:pPr>
      <w:bookmarkStart w:id="34" w:name="ВИСНОВКИ"/>
      <w:r w:rsidRPr="00C811D5">
        <w:rPr>
          <w:rStyle w:val="af5"/>
          <w:bCs w:val="0"/>
          <w:sz w:val="32"/>
          <w:szCs w:val="32"/>
          <w:lang w:val="uk-UA"/>
        </w:rPr>
        <w:lastRenderedPageBreak/>
        <w:t>ВИСНОВКИ</w:t>
      </w:r>
    </w:p>
    <w:bookmarkEnd w:id="34"/>
    <w:p w14:paraId="564FD96B" w14:textId="42B9DEE2" w:rsidR="00F8483F" w:rsidRDefault="0052085A" w:rsidP="00303A50">
      <w:pPr>
        <w:spacing w:line="360" w:lineRule="auto"/>
        <w:ind w:firstLine="720"/>
        <w:jc w:val="both"/>
        <w:rPr>
          <w:sz w:val="28"/>
          <w:szCs w:val="28"/>
          <w:lang w:val="uk-UA"/>
        </w:rPr>
      </w:pPr>
      <w:r w:rsidRPr="00222951">
        <w:rPr>
          <w:sz w:val="28"/>
          <w:szCs w:val="28"/>
          <w:lang w:val="uk-UA"/>
        </w:rPr>
        <w:t xml:space="preserve">У </w:t>
      </w:r>
      <w:r w:rsidR="00F8483F">
        <w:rPr>
          <w:sz w:val="28"/>
          <w:szCs w:val="28"/>
          <w:lang w:val="uk-UA"/>
        </w:rPr>
        <w:t>результаті дослідження нами було досягнуто визначеної мети та виконано поставлені завдання:</w:t>
      </w:r>
    </w:p>
    <w:p w14:paraId="0F4B01AD" w14:textId="54086141" w:rsidR="004508BA" w:rsidRPr="005D4A4C" w:rsidRDefault="004D135D" w:rsidP="004508BA">
      <w:pPr>
        <w:pStyle w:val="a6"/>
        <w:numPr>
          <w:ilvl w:val="6"/>
          <w:numId w:val="30"/>
        </w:numPr>
        <w:spacing w:line="360" w:lineRule="auto"/>
        <w:ind w:left="0" w:firstLine="709"/>
        <w:jc w:val="both"/>
        <w:rPr>
          <w:lang w:val="uk-UA"/>
        </w:rPr>
      </w:pPr>
      <w:r>
        <w:rPr>
          <w:sz w:val="28"/>
          <w:szCs w:val="28"/>
          <w:lang w:val="uk-UA"/>
        </w:rPr>
        <w:t xml:space="preserve">Розглянувши історію виникнення та застосування </w:t>
      </w:r>
      <w:r w:rsidR="00BD5152">
        <w:rPr>
          <w:sz w:val="28"/>
          <w:szCs w:val="28"/>
          <w:lang w:val="uk-UA"/>
        </w:rPr>
        <w:t>поняття</w:t>
      </w:r>
      <w:r>
        <w:rPr>
          <w:sz w:val="28"/>
          <w:szCs w:val="28"/>
          <w:lang w:val="uk-UA"/>
        </w:rPr>
        <w:t xml:space="preserve"> «стартап»</w:t>
      </w:r>
      <w:r w:rsidR="00B01C7D">
        <w:rPr>
          <w:sz w:val="28"/>
          <w:szCs w:val="28"/>
          <w:lang w:val="uk-UA"/>
        </w:rPr>
        <w:t>,</w:t>
      </w:r>
      <w:r>
        <w:rPr>
          <w:sz w:val="28"/>
          <w:szCs w:val="28"/>
          <w:lang w:val="uk-UA"/>
        </w:rPr>
        <w:t xml:space="preserve"> </w:t>
      </w:r>
      <w:r w:rsidR="00F60900">
        <w:rPr>
          <w:sz w:val="28"/>
          <w:szCs w:val="28"/>
          <w:lang w:val="uk-UA"/>
        </w:rPr>
        <w:t>можна зробити висновок</w:t>
      </w:r>
      <w:r>
        <w:rPr>
          <w:sz w:val="28"/>
          <w:szCs w:val="28"/>
          <w:lang w:val="uk-UA"/>
        </w:rPr>
        <w:t xml:space="preserve">, що </w:t>
      </w:r>
      <w:r w:rsidR="00BD5152">
        <w:rPr>
          <w:sz w:val="28"/>
          <w:szCs w:val="28"/>
          <w:lang w:val="uk-UA"/>
        </w:rPr>
        <w:t>с</w:t>
      </w:r>
      <w:r w:rsidR="0052085A" w:rsidRPr="005D4A4C">
        <w:rPr>
          <w:sz w:val="28"/>
          <w:szCs w:val="28"/>
          <w:lang w:val="uk-UA"/>
        </w:rPr>
        <w:t xml:space="preserve">тартапи, як явище, почали активно розвиватися в другій половині </w:t>
      </w:r>
      <w:r w:rsidR="00303A50" w:rsidRPr="005D4A4C">
        <w:rPr>
          <w:sz w:val="28"/>
          <w:szCs w:val="28"/>
          <w:lang w:val="uk-UA"/>
        </w:rPr>
        <w:t>ХХ</w:t>
      </w:r>
      <w:r w:rsidR="0052085A" w:rsidRPr="005D4A4C">
        <w:rPr>
          <w:sz w:val="28"/>
          <w:szCs w:val="28"/>
          <w:lang w:val="uk-UA"/>
        </w:rPr>
        <w:t xml:space="preserve"> ст., коли технологічні та економічні зміни перетворення стали суттєво впливати на суспільство</w:t>
      </w:r>
      <w:r w:rsidR="00A0165B">
        <w:rPr>
          <w:sz w:val="28"/>
          <w:szCs w:val="28"/>
          <w:lang w:val="uk-UA"/>
        </w:rPr>
        <w:t>, а вперше було вин</w:t>
      </w:r>
      <w:r w:rsidR="00B01C7D">
        <w:rPr>
          <w:sz w:val="28"/>
          <w:szCs w:val="28"/>
          <w:lang w:val="uk-UA"/>
        </w:rPr>
        <w:t>а</w:t>
      </w:r>
      <w:r w:rsidR="00A0165B">
        <w:rPr>
          <w:sz w:val="28"/>
          <w:szCs w:val="28"/>
          <w:lang w:val="uk-UA"/>
        </w:rPr>
        <w:t>йдено у 1930-и</w:t>
      </w:r>
      <w:r w:rsidR="00B01C7D">
        <w:rPr>
          <w:sz w:val="28"/>
          <w:szCs w:val="28"/>
          <w:lang w:val="uk-UA"/>
        </w:rPr>
        <w:t xml:space="preserve">х </w:t>
      </w:r>
      <w:r w:rsidR="00A0165B">
        <w:rPr>
          <w:sz w:val="28"/>
          <w:szCs w:val="28"/>
          <w:lang w:val="uk-UA"/>
        </w:rPr>
        <w:t xml:space="preserve">роках двома студентами </w:t>
      </w:r>
      <w:r w:rsidR="00A0165B" w:rsidRPr="00503EAF">
        <w:rPr>
          <w:sz w:val="28"/>
          <w:szCs w:val="28"/>
          <w:lang w:val="uk-UA"/>
        </w:rPr>
        <w:t>Стенфордського університету</w:t>
      </w:r>
      <w:r w:rsidR="0052085A" w:rsidRPr="005D4A4C">
        <w:rPr>
          <w:sz w:val="28"/>
          <w:szCs w:val="28"/>
          <w:lang w:val="uk-UA"/>
        </w:rPr>
        <w:t xml:space="preserve">. </w:t>
      </w:r>
      <w:r w:rsidR="00173408">
        <w:rPr>
          <w:sz w:val="28"/>
          <w:szCs w:val="28"/>
          <w:lang w:val="uk-UA"/>
        </w:rPr>
        <w:t xml:space="preserve">Більшість </w:t>
      </w:r>
      <w:r w:rsidR="00F60900">
        <w:rPr>
          <w:sz w:val="28"/>
          <w:szCs w:val="28"/>
          <w:lang w:val="uk-UA"/>
        </w:rPr>
        <w:t xml:space="preserve">дослідників трактували стартап як новостворений </w:t>
      </w:r>
      <w:r w:rsidR="00962A47">
        <w:rPr>
          <w:sz w:val="28"/>
          <w:szCs w:val="28"/>
          <w:lang w:val="uk-UA"/>
        </w:rPr>
        <w:t>проєкт</w:t>
      </w:r>
      <w:r w:rsidR="00173408">
        <w:rPr>
          <w:sz w:val="28"/>
          <w:szCs w:val="28"/>
          <w:lang w:val="uk-UA"/>
        </w:rPr>
        <w:t xml:space="preserve"> та називали його </w:t>
      </w:r>
      <w:r w:rsidR="00962A47">
        <w:rPr>
          <w:sz w:val="28"/>
          <w:szCs w:val="28"/>
          <w:lang w:val="uk-UA"/>
        </w:rPr>
        <w:t>початков</w:t>
      </w:r>
      <w:r w:rsidR="00173408">
        <w:rPr>
          <w:sz w:val="28"/>
          <w:szCs w:val="28"/>
          <w:lang w:val="uk-UA"/>
        </w:rPr>
        <w:t xml:space="preserve">ою </w:t>
      </w:r>
      <w:r w:rsidR="00962A47">
        <w:rPr>
          <w:sz w:val="28"/>
          <w:szCs w:val="28"/>
          <w:lang w:val="uk-UA"/>
        </w:rPr>
        <w:t>форм</w:t>
      </w:r>
      <w:r w:rsidR="00173408">
        <w:rPr>
          <w:sz w:val="28"/>
          <w:szCs w:val="28"/>
          <w:lang w:val="uk-UA"/>
        </w:rPr>
        <w:t>ою</w:t>
      </w:r>
      <w:r w:rsidR="00962A47">
        <w:rPr>
          <w:sz w:val="28"/>
          <w:szCs w:val="28"/>
          <w:lang w:val="uk-UA"/>
        </w:rPr>
        <w:t xml:space="preserve"> бізнесу. Однак важливо розрізняти поняття «</w:t>
      </w:r>
      <w:r w:rsidR="00962A47" w:rsidRPr="00503EAF">
        <w:rPr>
          <w:sz w:val="28"/>
          <w:szCs w:val="28"/>
          <w:lang w:val="uk-UA"/>
        </w:rPr>
        <w:t>стартап</w:t>
      </w:r>
      <w:r w:rsidR="00962A47">
        <w:rPr>
          <w:sz w:val="28"/>
          <w:szCs w:val="28"/>
          <w:lang w:val="uk-UA"/>
        </w:rPr>
        <w:t>»</w:t>
      </w:r>
      <w:r w:rsidR="00962A47" w:rsidRPr="00503EAF">
        <w:rPr>
          <w:sz w:val="28"/>
          <w:szCs w:val="28"/>
          <w:lang w:val="uk-UA"/>
        </w:rPr>
        <w:t xml:space="preserve">, </w:t>
      </w:r>
      <w:r w:rsidR="00962A47">
        <w:rPr>
          <w:sz w:val="28"/>
          <w:szCs w:val="28"/>
          <w:lang w:val="uk-UA"/>
        </w:rPr>
        <w:t>«</w:t>
      </w:r>
      <w:r w:rsidR="00962A47" w:rsidRPr="00503EAF">
        <w:rPr>
          <w:sz w:val="28"/>
          <w:szCs w:val="28"/>
          <w:lang w:val="uk-UA"/>
        </w:rPr>
        <w:t>бізнес-ідея</w:t>
      </w:r>
      <w:r w:rsidR="00962A47">
        <w:rPr>
          <w:sz w:val="28"/>
          <w:szCs w:val="28"/>
          <w:lang w:val="uk-UA"/>
        </w:rPr>
        <w:t>»</w:t>
      </w:r>
      <w:r w:rsidR="00962A47" w:rsidRPr="00503EAF">
        <w:rPr>
          <w:sz w:val="28"/>
          <w:szCs w:val="28"/>
          <w:lang w:val="uk-UA"/>
        </w:rPr>
        <w:t xml:space="preserve"> та </w:t>
      </w:r>
      <w:r w:rsidR="00962A47">
        <w:rPr>
          <w:sz w:val="28"/>
          <w:szCs w:val="28"/>
          <w:lang w:val="uk-UA"/>
        </w:rPr>
        <w:t>«</w:t>
      </w:r>
      <w:r w:rsidR="00962A47" w:rsidRPr="00503EAF">
        <w:rPr>
          <w:sz w:val="28"/>
          <w:szCs w:val="28"/>
          <w:lang w:val="uk-UA"/>
        </w:rPr>
        <w:t>підприємницька діяльність</w:t>
      </w:r>
      <w:r w:rsidR="00962A47">
        <w:rPr>
          <w:sz w:val="28"/>
          <w:szCs w:val="28"/>
          <w:lang w:val="uk-UA"/>
        </w:rPr>
        <w:t>», що мають різну змістов</w:t>
      </w:r>
      <w:r w:rsidR="00962A47" w:rsidRPr="00A0165B">
        <w:rPr>
          <w:sz w:val="28"/>
          <w:szCs w:val="28"/>
          <w:lang w:val="uk-UA"/>
        </w:rPr>
        <w:t>у та практичну спрямованість.</w:t>
      </w:r>
      <w:r w:rsidR="00F60900" w:rsidRPr="00A12A7B">
        <w:rPr>
          <w:sz w:val="28"/>
          <w:szCs w:val="28"/>
          <w:lang w:val="uk-UA"/>
        </w:rPr>
        <w:t xml:space="preserve"> </w:t>
      </w:r>
      <w:r w:rsidRPr="00A12A7B">
        <w:rPr>
          <w:sz w:val="28"/>
          <w:szCs w:val="28"/>
          <w:lang w:val="uk-UA"/>
        </w:rPr>
        <w:t xml:space="preserve">Чинниками, що впливали на природу стартапів </w:t>
      </w:r>
      <w:r w:rsidR="00FD05F2" w:rsidRPr="005D4A4C">
        <w:rPr>
          <w:sz w:val="28"/>
          <w:szCs w:val="28"/>
          <w:lang w:val="uk-UA"/>
        </w:rPr>
        <w:t>та</w:t>
      </w:r>
      <w:r w:rsidRPr="00A0165B">
        <w:rPr>
          <w:sz w:val="28"/>
          <w:szCs w:val="28"/>
          <w:lang w:val="uk-UA"/>
        </w:rPr>
        <w:t xml:space="preserve"> їх розвиток</w:t>
      </w:r>
      <w:r w:rsidR="00B01C7D">
        <w:rPr>
          <w:sz w:val="28"/>
          <w:szCs w:val="28"/>
          <w:lang w:val="uk-UA"/>
        </w:rPr>
        <w:t>,</w:t>
      </w:r>
      <w:r w:rsidRPr="00A0165B">
        <w:rPr>
          <w:sz w:val="28"/>
          <w:szCs w:val="28"/>
          <w:lang w:val="uk-UA"/>
        </w:rPr>
        <w:t xml:space="preserve"> </w:t>
      </w:r>
      <w:r w:rsidR="0052085A" w:rsidRPr="005D4A4C">
        <w:rPr>
          <w:sz w:val="28"/>
          <w:szCs w:val="28"/>
          <w:lang w:val="uk-UA"/>
        </w:rPr>
        <w:t>були світові війни, інтенсивний розвиток інформаційних технологій, збільшення доступності капіталу та зміни в споживчих практиках</w:t>
      </w:r>
      <w:r w:rsidRPr="00A0165B">
        <w:rPr>
          <w:sz w:val="28"/>
          <w:szCs w:val="28"/>
          <w:lang w:val="uk-UA"/>
        </w:rPr>
        <w:t>.</w:t>
      </w:r>
      <w:r w:rsidR="0052085A" w:rsidRPr="005D4A4C">
        <w:rPr>
          <w:sz w:val="28"/>
          <w:szCs w:val="28"/>
          <w:lang w:val="uk-UA"/>
        </w:rPr>
        <w:t xml:space="preserve"> </w:t>
      </w:r>
      <w:r>
        <w:rPr>
          <w:sz w:val="28"/>
          <w:szCs w:val="28"/>
          <w:lang w:val="uk-UA"/>
        </w:rPr>
        <w:t xml:space="preserve">Ці та інші </w:t>
      </w:r>
      <w:r w:rsidR="00BD5152">
        <w:rPr>
          <w:sz w:val="28"/>
          <w:szCs w:val="28"/>
          <w:lang w:val="uk-UA"/>
        </w:rPr>
        <w:t>ч</w:t>
      </w:r>
      <w:r>
        <w:rPr>
          <w:sz w:val="28"/>
          <w:szCs w:val="28"/>
          <w:lang w:val="uk-UA"/>
        </w:rPr>
        <w:t xml:space="preserve">инники зумовили появу </w:t>
      </w:r>
      <w:r w:rsidR="0052085A" w:rsidRPr="005D4A4C">
        <w:rPr>
          <w:sz w:val="28"/>
          <w:szCs w:val="28"/>
          <w:lang w:val="uk-UA"/>
        </w:rPr>
        <w:t>нов</w:t>
      </w:r>
      <w:r w:rsidR="00FD05F2">
        <w:rPr>
          <w:sz w:val="28"/>
          <w:szCs w:val="28"/>
          <w:lang w:val="uk-UA"/>
        </w:rPr>
        <w:t>ого</w:t>
      </w:r>
      <w:r w:rsidR="0052085A" w:rsidRPr="005D4A4C">
        <w:rPr>
          <w:sz w:val="28"/>
          <w:szCs w:val="28"/>
          <w:lang w:val="uk-UA"/>
        </w:rPr>
        <w:t xml:space="preserve"> покоління інноваційних підприємств.</w:t>
      </w:r>
      <w:r w:rsidR="00F8483F" w:rsidRPr="005D4A4C">
        <w:rPr>
          <w:sz w:val="28"/>
          <w:szCs w:val="28"/>
          <w:lang w:val="uk-UA"/>
        </w:rPr>
        <w:t xml:space="preserve"> </w:t>
      </w:r>
      <w:r w:rsidR="0052085A" w:rsidRPr="005D4A4C">
        <w:rPr>
          <w:sz w:val="28"/>
          <w:szCs w:val="28"/>
          <w:lang w:val="uk-UA"/>
        </w:rPr>
        <w:t xml:space="preserve">Наше дослідження виявило, що ключові </w:t>
      </w:r>
      <w:r>
        <w:rPr>
          <w:sz w:val="28"/>
          <w:szCs w:val="28"/>
          <w:lang w:val="uk-UA"/>
        </w:rPr>
        <w:t>чинники</w:t>
      </w:r>
      <w:r w:rsidRPr="005D4A4C">
        <w:rPr>
          <w:sz w:val="28"/>
          <w:szCs w:val="28"/>
          <w:lang w:val="uk-UA"/>
        </w:rPr>
        <w:t xml:space="preserve"> </w:t>
      </w:r>
      <w:r w:rsidR="0052085A" w:rsidRPr="005D4A4C">
        <w:rPr>
          <w:sz w:val="28"/>
          <w:szCs w:val="28"/>
          <w:lang w:val="uk-UA"/>
        </w:rPr>
        <w:t>успіху та ризик</w:t>
      </w:r>
      <w:r w:rsidR="009E73F2">
        <w:rPr>
          <w:sz w:val="28"/>
          <w:szCs w:val="28"/>
          <w:lang w:val="uk-UA"/>
        </w:rPr>
        <w:t>ів</w:t>
      </w:r>
      <w:r w:rsidR="0052085A" w:rsidRPr="005D4A4C">
        <w:rPr>
          <w:sz w:val="28"/>
          <w:szCs w:val="28"/>
          <w:lang w:val="uk-UA"/>
        </w:rPr>
        <w:t xml:space="preserve"> стартапів можна умовно розділити на такі основні категорії: технологічні інновації, фінансова стійкість, конкуренція на ринку, ефективне управління командою, вивчення аудиторії</w:t>
      </w:r>
      <w:r w:rsidR="009E73F2">
        <w:rPr>
          <w:sz w:val="28"/>
          <w:szCs w:val="28"/>
          <w:lang w:val="uk-UA"/>
        </w:rPr>
        <w:t>,</w:t>
      </w:r>
      <w:r w:rsidR="0052085A" w:rsidRPr="005D4A4C">
        <w:rPr>
          <w:sz w:val="28"/>
          <w:szCs w:val="28"/>
          <w:lang w:val="uk-UA"/>
        </w:rPr>
        <w:t xml:space="preserve"> роль маркетингу та піару. Ефективна оцінка фінансування, визначення конкурентного середовища та адаптація до змін на ринку є </w:t>
      </w:r>
      <w:r w:rsidR="004745CD" w:rsidRPr="005D4A4C">
        <w:rPr>
          <w:sz w:val="28"/>
          <w:szCs w:val="28"/>
          <w:lang w:val="uk-UA"/>
        </w:rPr>
        <w:t>основними</w:t>
      </w:r>
      <w:r w:rsidR="0052085A" w:rsidRPr="005D4A4C">
        <w:rPr>
          <w:sz w:val="28"/>
          <w:szCs w:val="28"/>
          <w:lang w:val="uk-UA"/>
        </w:rPr>
        <w:t xml:space="preserve"> елементами успішного розвитку стартапу. </w:t>
      </w:r>
      <w:r w:rsidR="00806347" w:rsidRPr="005D4A4C">
        <w:rPr>
          <w:sz w:val="28"/>
          <w:szCs w:val="28"/>
          <w:lang w:val="uk-UA"/>
        </w:rPr>
        <w:t>Було проаналізовано український простір стартапів, з чого робимо висновок, що українські стартапи стикаються зі значними викликами через війну. Серед областей, які відкривають «топ-місць» серед бізнесів в Україні</w:t>
      </w:r>
      <w:r w:rsidR="00B01C7D">
        <w:rPr>
          <w:sz w:val="28"/>
          <w:szCs w:val="28"/>
          <w:lang w:val="uk-UA"/>
        </w:rPr>
        <w:t>, є</w:t>
      </w:r>
      <w:r w:rsidR="00806347" w:rsidRPr="005D4A4C">
        <w:rPr>
          <w:sz w:val="28"/>
          <w:szCs w:val="28"/>
          <w:lang w:val="uk-UA"/>
        </w:rPr>
        <w:t xml:space="preserve"> Львів</w:t>
      </w:r>
      <w:r w:rsidR="00B01C7D">
        <w:rPr>
          <w:sz w:val="28"/>
          <w:szCs w:val="28"/>
          <w:lang w:val="uk-UA"/>
        </w:rPr>
        <w:t xml:space="preserve">ська та </w:t>
      </w:r>
      <w:r w:rsidR="00806347" w:rsidRPr="005D4A4C">
        <w:rPr>
          <w:sz w:val="28"/>
          <w:szCs w:val="28"/>
          <w:lang w:val="uk-UA"/>
        </w:rPr>
        <w:t>Киї</w:t>
      </w:r>
      <w:r w:rsidR="00B01C7D">
        <w:rPr>
          <w:sz w:val="28"/>
          <w:szCs w:val="28"/>
          <w:lang w:val="uk-UA"/>
        </w:rPr>
        <w:t>вська</w:t>
      </w:r>
      <w:r w:rsidR="00806347" w:rsidRPr="005D4A4C">
        <w:rPr>
          <w:sz w:val="28"/>
          <w:szCs w:val="28"/>
          <w:lang w:val="uk-UA"/>
        </w:rPr>
        <w:t>.</w:t>
      </w:r>
    </w:p>
    <w:p w14:paraId="4087DCEF" w14:textId="3E3339EE" w:rsidR="00F8483F" w:rsidRPr="005D4A4C" w:rsidRDefault="009E6B31" w:rsidP="005D4A4C">
      <w:pPr>
        <w:pStyle w:val="a6"/>
        <w:numPr>
          <w:ilvl w:val="6"/>
          <w:numId w:val="30"/>
        </w:numPr>
        <w:spacing w:line="360" w:lineRule="auto"/>
        <w:ind w:left="0" w:firstLine="567"/>
        <w:jc w:val="both"/>
        <w:rPr>
          <w:lang w:val="uk-UA"/>
        </w:rPr>
      </w:pPr>
      <w:r>
        <w:rPr>
          <w:sz w:val="28"/>
          <w:szCs w:val="28"/>
          <w:lang w:val="uk-UA"/>
        </w:rPr>
        <w:t>Дисертаційне дослідження дозволило визначити</w:t>
      </w:r>
      <w:r w:rsidR="0052085A" w:rsidRPr="005D4A4C">
        <w:rPr>
          <w:sz w:val="28"/>
          <w:szCs w:val="28"/>
          <w:lang w:val="uk-UA"/>
        </w:rPr>
        <w:t xml:space="preserve"> </w:t>
      </w:r>
      <w:r w:rsidR="00CF6775" w:rsidRPr="00881F8B">
        <w:rPr>
          <w:sz w:val="28"/>
          <w:szCs w:val="28"/>
          <w:lang w:val="uk-UA"/>
        </w:rPr>
        <w:t xml:space="preserve">ефективні </w:t>
      </w:r>
      <w:r w:rsidR="00F8483F" w:rsidRPr="00881F8B">
        <w:rPr>
          <w:sz w:val="28"/>
          <w:szCs w:val="28"/>
          <w:lang w:val="uk-UA"/>
        </w:rPr>
        <w:t>технології інтернет-маркетингу</w:t>
      </w:r>
      <w:r w:rsidR="00CF6775" w:rsidRPr="00881F8B">
        <w:rPr>
          <w:sz w:val="28"/>
          <w:szCs w:val="28"/>
          <w:lang w:val="uk-UA"/>
        </w:rPr>
        <w:t>, а саме</w:t>
      </w:r>
      <w:r w:rsidR="004508BA" w:rsidRPr="00881F8B">
        <w:rPr>
          <w:sz w:val="28"/>
          <w:szCs w:val="28"/>
          <w:lang w:val="uk-UA"/>
        </w:rPr>
        <w:t xml:space="preserve">: </w:t>
      </w:r>
      <w:r w:rsidR="004508BA" w:rsidRPr="005D4A4C">
        <w:rPr>
          <w:rFonts w:eastAsia="Arial"/>
          <w:sz w:val="28"/>
          <w:szCs w:val="28"/>
          <w:lang w:val="uk-UA"/>
        </w:rPr>
        <w:t>якісний аналіз інтересів користувач</w:t>
      </w:r>
      <w:r w:rsidR="00E437DF" w:rsidRPr="00881F8B">
        <w:rPr>
          <w:rFonts w:eastAsia="Arial"/>
          <w:sz w:val="28"/>
          <w:szCs w:val="28"/>
          <w:lang w:val="uk-UA"/>
        </w:rPr>
        <w:t>ів</w:t>
      </w:r>
      <w:r w:rsidR="004508BA" w:rsidRPr="005D4A4C">
        <w:rPr>
          <w:rFonts w:eastAsia="Arial"/>
          <w:sz w:val="28"/>
          <w:szCs w:val="28"/>
          <w:lang w:val="uk-UA"/>
        </w:rPr>
        <w:t xml:space="preserve"> за допомогою різних інструментів таких як </w:t>
      </w:r>
      <w:r w:rsidR="004508BA" w:rsidRPr="005D4A4C">
        <w:rPr>
          <w:rFonts w:eastAsia="Arial"/>
          <w:sz w:val="28"/>
          <w:szCs w:val="28"/>
        </w:rPr>
        <w:t>Facebook</w:t>
      </w:r>
      <w:r w:rsidR="004508BA" w:rsidRPr="005D4A4C">
        <w:rPr>
          <w:rFonts w:eastAsia="Arial"/>
          <w:sz w:val="28"/>
          <w:szCs w:val="28"/>
          <w:lang w:val="uk-UA"/>
        </w:rPr>
        <w:t xml:space="preserve"> </w:t>
      </w:r>
      <w:r w:rsidR="004508BA" w:rsidRPr="005D4A4C">
        <w:rPr>
          <w:rFonts w:eastAsia="Arial"/>
          <w:sz w:val="28"/>
          <w:szCs w:val="28"/>
        </w:rPr>
        <w:t>Insights</w:t>
      </w:r>
      <w:r w:rsidR="004508BA" w:rsidRPr="005D4A4C">
        <w:rPr>
          <w:rFonts w:eastAsia="Arial"/>
          <w:sz w:val="28"/>
          <w:szCs w:val="28"/>
          <w:lang w:val="uk-UA"/>
        </w:rPr>
        <w:t xml:space="preserve">, </w:t>
      </w:r>
      <w:r w:rsidR="004508BA" w:rsidRPr="005D4A4C">
        <w:rPr>
          <w:rFonts w:eastAsia="Arial"/>
          <w:sz w:val="28"/>
          <w:szCs w:val="28"/>
        </w:rPr>
        <w:t>Instagram</w:t>
      </w:r>
      <w:r w:rsidR="004508BA" w:rsidRPr="005D4A4C">
        <w:rPr>
          <w:rFonts w:eastAsia="Arial"/>
          <w:sz w:val="28"/>
          <w:szCs w:val="28"/>
          <w:lang w:val="uk-UA"/>
        </w:rPr>
        <w:t xml:space="preserve"> </w:t>
      </w:r>
      <w:r w:rsidR="004508BA" w:rsidRPr="005D4A4C">
        <w:rPr>
          <w:rFonts w:eastAsia="Arial"/>
          <w:sz w:val="28"/>
          <w:szCs w:val="28"/>
        </w:rPr>
        <w:t>Ads</w:t>
      </w:r>
      <w:r w:rsidR="004508BA" w:rsidRPr="005D4A4C">
        <w:rPr>
          <w:rFonts w:eastAsia="Arial"/>
          <w:sz w:val="28"/>
          <w:szCs w:val="28"/>
          <w:lang w:val="uk-UA"/>
        </w:rPr>
        <w:t xml:space="preserve"> тощо; використання різних підходів до просування </w:t>
      </w:r>
      <w:r w:rsidR="00E437DF" w:rsidRPr="00881F8B">
        <w:rPr>
          <w:rFonts w:eastAsia="Arial"/>
          <w:sz w:val="28"/>
          <w:szCs w:val="28"/>
          <w:lang w:val="uk-UA"/>
        </w:rPr>
        <w:t>стартапу</w:t>
      </w:r>
      <w:r w:rsidR="004508BA" w:rsidRPr="005D4A4C">
        <w:rPr>
          <w:rFonts w:eastAsia="Arial"/>
          <w:sz w:val="28"/>
          <w:szCs w:val="28"/>
          <w:lang w:val="uk-UA"/>
        </w:rPr>
        <w:t xml:space="preserve"> (від створювання власних мемів до колаборації з брендами спільних інтересів); </w:t>
      </w:r>
      <w:r w:rsidR="00E437DF" w:rsidRPr="00881F8B">
        <w:rPr>
          <w:rFonts w:eastAsia="Arial"/>
          <w:sz w:val="28"/>
          <w:szCs w:val="28"/>
          <w:lang w:val="uk-UA"/>
        </w:rPr>
        <w:t>запуск</w:t>
      </w:r>
      <w:r w:rsidR="004508BA" w:rsidRPr="005D4A4C">
        <w:rPr>
          <w:rFonts w:eastAsia="Arial"/>
          <w:sz w:val="28"/>
          <w:szCs w:val="28"/>
          <w:lang w:val="uk-UA"/>
        </w:rPr>
        <w:t xml:space="preserve"> окремо</w:t>
      </w:r>
      <w:r w:rsidR="00E437DF" w:rsidRPr="00881F8B">
        <w:rPr>
          <w:rFonts w:eastAsia="Arial"/>
          <w:sz w:val="28"/>
          <w:szCs w:val="28"/>
          <w:lang w:val="uk-UA"/>
        </w:rPr>
        <w:t>ї</w:t>
      </w:r>
      <w:r w:rsidR="004508BA" w:rsidRPr="005D4A4C">
        <w:rPr>
          <w:rFonts w:eastAsia="Arial"/>
          <w:sz w:val="28"/>
          <w:szCs w:val="28"/>
          <w:lang w:val="uk-UA"/>
        </w:rPr>
        <w:t xml:space="preserve"> реклами за допомогою т</w:t>
      </w:r>
      <w:r w:rsidR="009E73F2">
        <w:rPr>
          <w:rFonts w:eastAsia="Arial"/>
          <w:sz w:val="28"/>
          <w:szCs w:val="28"/>
          <w:lang w:val="uk-UA"/>
        </w:rPr>
        <w:t>а</w:t>
      </w:r>
      <w:r w:rsidR="004508BA" w:rsidRPr="005D4A4C">
        <w:rPr>
          <w:rFonts w:eastAsia="Arial"/>
          <w:sz w:val="28"/>
          <w:szCs w:val="28"/>
          <w:lang w:val="uk-UA"/>
        </w:rPr>
        <w:t xml:space="preserve">ргетування або реклами у блогерів; розробка контенту в соціальних </w:t>
      </w:r>
      <w:r w:rsidR="004508BA" w:rsidRPr="005D4A4C">
        <w:rPr>
          <w:rFonts w:eastAsia="Arial"/>
          <w:sz w:val="28"/>
          <w:szCs w:val="28"/>
          <w:lang w:val="uk-UA"/>
        </w:rPr>
        <w:lastRenderedPageBreak/>
        <w:t xml:space="preserve">мережах, який може потрапити у тренди та захопити увагу </w:t>
      </w:r>
      <w:r w:rsidR="00E437DF" w:rsidRPr="00881F8B">
        <w:rPr>
          <w:rFonts w:eastAsia="Arial"/>
          <w:sz w:val="28"/>
          <w:szCs w:val="28"/>
          <w:lang w:val="uk-UA"/>
        </w:rPr>
        <w:t xml:space="preserve">значної кількості </w:t>
      </w:r>
      <w:r w:rsidR="004508BA" w:rsidRPr="005D4A4C">
        <w:rPr>
          <w:rFonts w:eastAsia="Arial"/>
          <w:sz w:val="28"/>
          <w:szCs w:val="28"/>
          <w:lang w:val="uk-UA"/>
        </w:rPr>
        <w:t>користувачів; налаштування та оформлення власного сайту, його технічна здібність до просування бренду</w:t>
      </w:r>
      <w:r w:rsidR="00E437DF" w:rsidRPr="00881F8B">
        <w:rPr>
          <w:rFonts w:eastAsia="Arial"/>
          <w:sz w:val="28"/>
          <w:szCs w:val="28"/>
          <w:lang w:val="uk-UA"/>
        </w:rPr>
        <w:t>;</w:t>
      </w:r>
      <w:r w:rsidR="004508BA" w:rsidRPr="005D4A4C">
        <w:rPr>
          <w:rFonts w:eastAsia="Arial"/>
          <w:sz w:val="28"/>
          <w:szCs w:val="28"/>
          <w:lang w:val="uk-UA"/>
        </w:rPr>
        <w:t xml:space="preserve"> окрема згадка про оформлення сторінок магазину </w:t>
      </w:r>
      <w:r w:rsidR="00E437DF" w:rsidRPr="00881F8B">
        <w:rPr>
          <w:rFonts w:eastAsia="Arial"/>
          <w:sz w:val="28"/>
          <w:szCs w:val="28"/>
          <w:lang w:val="uk-UA"/>
        </w:rPr>
        <w:t>в</w:t>
      </w:r>
      <w:r w:rsidR="004508BA" w:rsidRPr="005D4A4C">
        <w:rPr>
          <w:rFonts w:eastAsia="Arial"/>
          <w:sz w:val="28"/>
          <w:szCs w:val="28"/>
          <w:lang w:val="uk-UA"/>
        </w:rPr>
        <w:t xml:space="preserve"> </w:t>
      </w:r>
      <w:r w:rsidR="004508BA" w:rsidRPr="005D4A4C">
        <w:rPr>
          <w:rFonts w:eastAsia="Arial"/>
          <w:sz w:val="28"/>
          <w:szCs w:val="28"/>
        </w:rPr>
        <w:t>Instagram</w:t>
      </w:r>
      <w:r w:rsidR="004508BA" w:rsidRPr="005D4A4C">
        <w:rPr>
          <w:rFonts w:eastAsia="Arial"/>
          <w:sz w:val="28"/>
          <w:szCs w:val="28"/>
          <w:lang w:val="uk-UA"/>
        </w:rPr>
        <w:t xml:space="preserve">, де з певними обмеженнями </w:t>
      </w:r>
      <w:r w:rsidR="002C3CD5" w:rsidRPr="00881F8B">
        <w:rPr>
          <w:rFonts w:eastAsia="Arial"/>
          <w:sz w:val="28"/>
          <w:szCs w:val="28"/>
          <w:lang w:val="uk-UA"/>
        </w:rPr>
        <w:t xml:space="preserve">на кількість знаків у тексті </w:t>
      </w:r>
      <w:r w:rsidR="004508BA" w:rsidRPr="005D4A4C">
        <w:rPr>
          <w:rFonts w:eastAsia="Arial"/>
          <w:sz w:val="28"/>
          <w:szCs w:val="28"/>
          <w:lang w:val="uk-UA"/>
        </w:rPr>
        <w:t>треба максимально показати свій бренд</w:t>
      </w:r>
      <w:r w:rsidR="00F8483F" w:rsidRPr="00881F8B">
        <w:rPr>
          <w:sz w:val="28"/>
          <w:szCs w:val="28"/>
          <w:lang w:val="uk-UA"/>
        </w:rPr>
        <w:t>. Підтверджено,</w:t>
      </w:r>
      <w:r w:rsidR="0052085A" w:rsidRPr="005D4A4C">
        <w:rPr>
          <w:sz w:val="28"/>
          <w:szCs w:val="28"/>
          <w:lang w:val="uk-UA"/>
        </w:rPr>
        <w:t xml:space="preserve"> що завдяки появі </w:t>
      </w:r>
      <w:r w:rsidR="00EA25A4" w:rsidRPr="005D4A4C">
        <w:rPr>
          <w:sz w:val="28"/>
          <w:szCs w:val="28"/>
          <w:lang w:val="uk-UA"/>
        </w:rPr>
        <w:t>і</w:t>
      </w:r>
      <w:r w:rsidR="0052085A" w:rsidRPr="005D4A4C">
        <w:rPr>
          <w:sz w:val="28"/>
          <w:szCs w:val="28"/>
          <w:lang w:val="uk-UA"/>
        </w:rPr>
        <w:t xml:space="preserve">нтернету наприкінці </w:t>
      </w:r>
      <w:r w:rsidR="00303A50" w:rsidRPr="005D4A4C">
        <w:rPr>
          <w:sz w:val="28"/>
          <w:szCs w:val="28"/>
          <w:lang w:val="uk-UA"/>
        </w:rPr>
        <w:t>ХХ</w:t>
      </w:r>
      <w:r w:rsidR="0052085A" w:rsidRPr="005D4A4C">
        <w:rPr>
          <w:sz w:val="28"/>
          <w:szCs w:val="28"/>
          <w:lang w:val="uk-UA"/>
        </w:rPr>
        <w:t xml:space="preserve"> ст. стартапам відкрилися безпрецедентні можливості для глобального розвитку та залучення ресурсів. </w:t>
      </w:r>
      <w:r w:rsidR="00B47665" w:rsidRPr="005D4A4C">
        <w:rPr>
          <w:sz w:val="28"/>
          <w:szCs w:val="28"/>
          <w:lang w:val="uk-UA"/>
        </w:rPr>
        <w:t>У</w:t>
      </w:r>
      <w:r w:rsidR="00356715" w:rsidRPr="005D4A4C">
        <w:rPr>
          <w:rFonts w:eastAsia="Arial"/>
          <w:sz w:val="28"/>
          <w:szCs w:val="28"/>
          <w:lang w:val="uk-UA"/>
        </w:rPr>
        <w:t xml:space="preserve"> сучасно</w:t>
      </w:r>
      <w:r w:rsidR="00B47665" w:rsidRPr="00881F8B">
        <w:rPr>
          <w:rFonts w:eastAsia="Arial"/>
          <w:sz w:val="28"/>
          <w:szCs w:val="28"/>
          <w:lang w:val="uk-UA"/>
        </w:rPr>
        <w:t>му</w:t>
      </w:r>
      <w:r w:rsidR="00356715" w:rsidRPr="005D4A4C">
        <w:rPr>
          <w:rFonts w:eastAsia="Arial"/>
          <w:sz w:val="28"/>
          <w:szCs w:val="28"/>
          <w:lang w:val="uk-UA"/>
        </w:rPr>
        <w:t xml:space="preserve"> бізнес</w:t>
      </w:r>
      <w:r w:rsidR="00B47665" w:rsidRPr="00881F8B">
        <w:rPr>
          <w:rFonts w:eastAsia="Arial"/>
          <w:sz w:val="28"/>
          <w:szCs w:val="28"/>
          <w:lang w:val="uk-UA"/>
        </w:rPr>
        <w:t>і важливо</w:t>
      </w:r>
      <w:r w:rsidR="00356715" w:rsidRPr="005D4A4C">
        <w:rPr>
          <w:rFonts w:eastAsia="Arial"/>
          <w:sz w:val="28"/>
          <w:szCs w:val="28"/>
          <w:lang w:val="uk-UA"/>
        </w:rPr>
        <w:t xml:space="preserve"> не лише над</w:t>
      </w:r>
      <w:r w:rsidR="009E2A86">
        <w:rPr>
          <w:rFonts w:eastAsia="Arial"/>
          <w:sz w:val="28"/>
          <w:szCs w:val="28"/>
          <w:lang w:val="uk-UA"/>
        </w:rPr>
        <w:t>а</w:t>
      </w:r>
      <w:r w:rsidR="00B47665" w:rsidRPr="00881F8B">
        <w:rPr>
          <w:rFonts w:eastAsia="Arial"/>
          <w:sz w:val="28"/>
          <w:szCs w:val="28"/>
          <w:lang w:val="uk-UA"/>
        </w:rPr>
        <w:t>вати</w:t>
      </w:r>
      <w:r w:rsidR="00356715" w:rsidRPr="005D4A4C">
        <w:rPr>
          <w:rFonts w:eastAsia="Arial"/>
          <w:sz w:val="28"/>
          <w:szCs w:val="28"/>
          <w:lang w:val="uk-UA"/>
        </w:rPr>
        <w:t xml:space="preserve"> продукт</w:t>
      </w:r>
      <w:r w:rsidR="00B47665" w:rsidRPr="00881F8B">
        <w:rPr>
          <w:rFonts w:eastAsia="Arial"/>
          <w:sz w:val="28"/>
          <w:szCs w:val="28"/>
          <w:lang w:val="uk-UA"/>
        </w:rPr>
        <w:t>и</w:t>
      </w:r>
      <w:r w:rsidR="00356715" w:rsidRPr="005D4A4C">
        <w:rPr>
          <w:rFonts w:eastAsia="Arial"/>
          <w:sz w:val="28"/>
          <w:szCs w:val="28"/>
          <w:lang w:val="uk-UA"/>
        </w:rPr>
        <w:t xml:space="preserve"> чи послуг</w:t>
      </w:r>
      <w:r w:rsidR="00B47665" w:rsidRPr="00881F8B">
        <w:rPr>
          <w:rFonts w:eastAsia="Arial"/>
          <w:sz w:val="28"/>
          <w:szCs w:val="28"/>
          <w:lang w:val="uk-UA"/>
        </w:rPr>
        <w:t>и</w:t>
      </w:r>
      <w:r w:rsidR="00356715" w:rsidRPr="005D4A4C">
        <w:rPr>
          <w:rFonts w:eastAsia="Arial"/>
          <w:sz w:val="28"/>
          <w:szCs w:val="28"/>
          <w:lang w:val="uk-UA"/>
        </w:rPr>
        <w:t>, а й глибок</w:t>
      </w:r>
      <w:r w:rsidR="00B47665" w:rsidRPr="00881F8B">
        <w:rPr>
          <w:rFonts w:eastAsia="Arial"/>
          <w:sz w:val="28"/>
          <w:szCs w:val="28"/>
          <w:lang w:val="uk-UA"/>
        </w:rPr>
        <w:t>о</w:t>
      </w:r>
      <w:r w:rsidR="00356715" w:rsidRPr="005D4A4C">
        <w:rPr>
          <w:rFonts w:eastAsia="Arial"/>
          <w:sz w:val="28"/>
          <w:szCs w:val="28"/>
          <w:lang w:val="uk-UA"/>
        </w:rPr>
        <w:t xml:space="preserve"> розумі</w:t>
      </w:r>
      <w:r w:rsidR="00B47665" w:rsidRPr="00881F8B">
        <w:rPr>
          <w:rFonts w:eastAsia="Arial"/>
          <w:sz w:val="28"/>
          <w:szCs w:val="28"/>
          <w:lang w:val="uk-UA"/>
        </w:rPr>
        <w:t>ти</w:t>
      </w:r>
      <w:r w:rsidR="00356715" w:rsidRPr="005D4A4C">
        <w:rPr>
          <w:rFonts w:eastAsia="Arial"/>
          <w:sz w:val="28"/>
          <w:szCs w:val="28"/>
          <w:lang w:val="uk-UA"/>
        </w:rPr>
        <w:t xml:space="preserve"> клієнтськ</w:t>
      </w:r>
      <w:r w:rsidR="00B47665" w:rsidRPr="00881F8B">
        <w:rPr>
          <w:rFonts w:eastAsia="Arial"/>
          <w:sz w:val="28"/>
          <w:szCs w:val="28"/>
          <w:lang w:val="uk-UA"/>
        </w:rPr>
        <w:t>у</w:t>
      </w:r>
      <w:r w:rsidR="00356715" w:rsidRPr="005D4A4C">
        <w:rPr>
          <w:rFonts w:eastAsia="Arial"/>
          <w:sz w:val="28"/>
          <w:szCs w:val="28"/>
          <w:lang w:val="uk-UA"/>
        </w:rPr>
        <w:t xml:space="preserve"> баз</w:t>
      </w:r>
      <w:r w:rsidR="00B47665" w:rsidRPr="00881F8B">
        <w:rPr>
          <w:rFonts w:eastAsia="Arial"/>
          <w:sz w:val="28"/>
          <w:szCs w:val="28"/>
          <w:lang w:val="uk-UA"/>
        </w:rPr>
        <w:t>у</w:t>
      </w:r>
      <w:r w:rsidR="00356715" w:rsidRPr="005D4A4C">
        <w:rPr>
          <w:rFonts w:eastAsia="Arial"/>
          <w:sz w:val="28"/>
          <w:szCs w:val="28"/>
          <w:lang w:val="uk-UA"/>
        </w:rPr>
        <w:t xml:space="preserve">. Так наведені приклади, зокрема аналіз покупців від </w:t>
      </w:r>
      <w:r w:rsidR="00356715" w:rsidRPr="005D4A4C">
        <w:rPr>
          <w:rFonts w:eastAsia="Arial"/>
          <w:sz w:val="28"/>
          <w:szCs w:val="28"/>
        </w:rPr>
        <w:t>IKEA</w:t>
      </w:r>
      <w:r w:rsidR="00356715" w:rsidRPr="005D4A4C">
        <w:rPr>
          <w:rFonts w:eastAsia="Arial"/>
          <w:sz w:val="28"/>
          <w:szCs w:val="28"/>
          <w:lang w:val="uk-UA"/>
        </w:rPr>
        <w:t xml:space="preserve"> та практика </w:t>
      </w:r>
      <w:r w:rsidR="00356715" w:rsidRPr="005D4A4C">
        <w:rPr>
          <w:rFonts w:eastAsia="Arial"/>
          <w:sz w:val="28"/>
          <w:szCs w:val="28"/>
        </w:rPr>
        <w:t>Google</w:t>
      </w:r>
      <w:r w:rsidR="00356715" w:rsidRPr="005D4A4C">
        <w:rPr>
          <w:rFonts w:eastAsia="Arial"/>
          <w:sz w:val="28"/>
          <w:szCs w:val="28"/>
          <w:lang w:val="uk-UA"/>
        </w:rPr>
        <w:t xml:space="preserve">, вказують на те, що сучасні компанії ретельно вивчають поведінку та інтереси своїх користувачів. Процес аналізу </w:t>
      </w:r>
      <w:r w:rsidR="001F1CE4" w:rsidRPr="005D4A4C">
        <w:rPr>
          <w:rFonts w:eastAsia="Arial"/>
          <w:sz w:val="28"/>
          <w:szCs w:val="28"/>
          <w:lang w:val="uk-UA"/>
        </w:rPr>
        <w:t>складається з</w:t>
      </w:r>
      <w:r w:rsidR="00356715" w:rsidRPr="00631A08">
        <w:rPr>
          <w:rFonts w:eastAsia="Arial"/>
          <w:sz w:val="28"/>
          <w:szCs w:val="28"/>
          <w:lang w:val="uk-UA"/>
        </w:rPr>
        <w:t xml:space="preserve"> відстеження кожного кроку, виразного бажання та дійсної взаємодії</w:t>
      </w:r>
      <w:r w:rsidR="00356715" w:rsidRPr="005D4A4C">
        <w:rPr>
          <w:rFonts w:eastAsia="Arial"/>
          <w:sz w:val="28"/>
          <w:szCs w:val="28"/>
          <w:lang w:val="uk-UA"/>
        </w:rPr>
        <w:t xml:space="preserve"> з продуктами та послугами. Це не просто хаотична реклама</w:t>
      </w:r>
      <w:r w:rsidR="001844DC">
        <w:rPr>
          <w:rFonts w:eastAsia="Arial"/>
          <w:sz w:val="28"/>
          <w:szCs w:val="28"/>
          <w:lang w:val="uk-UA"/>
        </w:rPr>
        <w:t>,</w:t>
      </w:r>
      <w:r w:rsidR="00356715" w:rsidRPr="005D4A4C">
        <w:rPr>
          <w:rFonts w:eastAsia="Arial"/>
          <w:sz w:val="28"/>
          <w:szCs w:val="28"/>
          <w:lang w:val="uk-UA"/>
        </w:rPr>
        <w:t xml:space="preserve"> це повністю підлаштована під індивідуальність користувача стратегія, яка враховує те, що вони переглядають онлайн, які сайти вони використовують, а навіть що вони говорять у повсякденному житті. Цей рівень персоналізації може виявитися як прямою, так і фоновою рекламою, що робить комунікацію з користувачем більш ефективною та відповідальною на їхні потреби та бажання.</w:t>
      </w:r>
    </w:p>
    <w:p w14:paraId="54A56DD0" w14:textId="59EEBC6D" w:rsidR="00B30226" w:rsidRPr="005625E7" w:rsidRDefault="009E6B31" w:rsidP="005D4A4C">
      <w:pPr>
        <w:pStyle w:val="a6"/>
        <w:numPr>
          <w:ilvl w:val="3"/>
          <w:numId w:val="30"/>
        </w:numPr>
        <w:spacing w:line="360" w:lineRule="auto"/>
        <w:ind w:left="0" w:firstLine="567"/>
        <w:jc w:val="both"/>
        <w:rPr>
          <w:lang w:val="uk-UA"/>
        </w:rPr>
      </w:pPr>
      <w:r>
        <w:rPr>
          <w:sz w:val="28"/>
          <w:szCs w:val="28"/>
          <w:lang w:val="uk-UA"/>
        </w:rPr>
        <w:t>Проведене дослідження дозволило відобразити</w:t>
      </w:r>
      <w:r w:rsidR="00A07766">
        <w:rPr>
          <w:sz w:val="28"/>
          <w:szCs w:val="28"/>
          <w:lang w:val="uk-UA"/>
        </w:rPr>
        <w:t xml:space="preserve"> роль</w:t>
      </w:r>
      <w:r w:rsidR="00A07766" w:rsidRPr="005D4A4C">
        <w:rPr>
          <w:sz w:val="28"/>
          <w:szCs w:val="28"/>
          <w:lang w:val="uk-UA"/>
        </w:rPr>
        <w:t xml:space="preserve"> </w:t>
      </w:r>
      <w:r w:rsidR="0052085A" w:rsidRPr="005D4A4C">
        <w:rPr>
          <w:sz w:val="28"/>
          <w:szCs w:val="28"/>
          <w:lang w:val="uk-UA"/>
        </w:rPr>
        <w:t xml:space="preserve">соціальних мереж в </w:t>
      </w:r>
      <w:r w:rsidR="00A07766">
        <w:rPr>
          <w:sz w:val="28"/>
          <w:szCs w:val="28"/>
          <w:lang w:val="uk-UA"/>
        </w:rPr>
        <w:t xml:space="preserve">просуванні стартапів через </w:t>
      </w:r>
      <w:r w:rsidR="00A07766" w:rsidRPr="007409D5">
        <w:rPr>
          <w:sz w:val="28"/>
          <w:szCs w:val="28"/>
          <w:lang w:val="uk-UA"/>
        </w:rPr>
        <w:t>статистичний аналіз користувачів</w:t>
      </w:r>
      <w:r>
        <w:rPr>
          <w:sz w:val="28"/>
          <w:szCs w:val="28"/>
          <w:lang w:val="uk-UA"/>
        </w:rPr>
        <w:t>. Як висновок слід зазначити, що для просування стартапу найбільш ефективно використовувати</w:t>
      </w:r>
      <w:r w:rsidR="0052085A" w:rsidRPr="005D4A4C">
        <w:rPr>
          <w:sz w:val="28"/>
          <w:szCs w:val="28"/>
          <w:lang w:val="uk-UA"/>
        </w:rPr>
        <w:t xml:space="preserve"> </w:t>
      </w:r>
      <w:r>
        <w:rPr>
          <w:sz w:val="28"/>
          <w:szCs w:val="28"/>
          <w:lang w:val="uk-UA"/>
        </w:rPr>
        <w:t>такі соціальні мережі, як</w:t>
      </w:r>
      <w:r w:rsidR="0052085A" w:rsidRPr="005D4A4C">
        <w:rPr>
          <w:sz w:val="28"/>
          <w:szCs w:val="28"/>
          <w:lang w:val="uk-UA"/>
        </w:rPr>
        <w:t xml:space="preserve"> Telegram, Instagram, </w:t>
      </w:r>
      <w:r w:rsidR="00303A50" w:rsidRPr="005D4A4C">
        <w:rPr>
          <w:sz w:val="28"/>
          <w:szCs w:val="28"/>
          <w:lang w:val="uk-UA"/>
        </w:rPr>
        <w:t xml:space="preserve">Tiktok, </w:t>
      </w:r>
      <w:r w:rsidR="0052085A" w:rsidRPr="005D4A4C">
        <w:rPr>
          <w:sz w:val="28"/>
          <w:szCs w:val="28"/>
          <w:lang w:val="uk-UA"/>
        </w:rPr>
        <w:t xml:space="preserve">Youtube, Facebook. </w:t>
      </w:r>
      <w:r>
        <w:rPr>
          <w:sz w:val="28"/>
          <w:szCs w:val="28"/>
          <w:lang w:val="uk-UA"/>
        </w:rPr>
        <w:t xml:space="preserve">Проведене </w:t>
      </w:r>
      <w:r w:rsidR="00FD05F2">
        <w:rPr>
          <w:sz w:val="28"/>
          <w:szCs w:val="28"/>
          <w:lang w:val="uk-UA"/>
        </w:rPr>
        <w:t xml:space="preserve">дослідження </w:t>
      </w:r>
      <w:r>
        <w:rPr>
          <w:sz w:val="28"/>
          <w:szCs w:val="28"/>
          <w:lang w:val="uk-UA"/>
        </w:rPr>
        <w:t xml:space="preserve"> дозволило підтвердити гіпотезу щодо вікової сегментації аудиторії стартапів. </w:t>
      </w:r>
      <w:r w:rsidR="00597594">
        <w:rPr>
          <w:sz w:val="28"/>
          <w:szCs w:val="28"/>
          <w:lang w:val="uk-UA"/>
        </w:rPr>
        <w:t xml:space="preserve">Так </w:t>
      </w:r>
      <w:r w:rsidR="0052085A" w:rsidRPr="005D4A4C">
        <w:rPr>
          <w:sz w:val="28"/>
          <w:szCs w:val="28"/>
          <w:lang w:val="uk-UA"/>
        </w:rPr>
        <w:t xml:space="preserve">Facebook </w:t>
      </w:r>
      <w:r>
        <w:rPr>
          <w:sz w:val="28"/>
          <w:szCs w:val="28"/>
          <w:lang w:val="uk-UA"/>
        </w:rPr>
        <w:t xml:space="preserve">є платформою для аудиторії 35+, </w:t>
      </w:r>
      <w:r w:rsidR="001844DC">
        <w:rPr>
          <w:sz w:val="28"/>
          <w:szCs w:val="28"/>
          <w:lang w:val="uk-UA"/>
        </w:rPr>
        <w:t xml:space="preserve">а </w:t>
      </w:r>
      <w:r>
        <w:rPr>
          <w:sz w:val="28"/>
          <w:szCs w:val="28"/>
          <w:lang w:val="uk-UA"/>
        </w:rPr>
        <w:t xml:space="preserve">молодіжна аудиторія отримує інформацію про стартапи на платформі </w:t>
      </w:r>
      <w:r w:rsidRPr="007409D5">
        <w:rPr>
          <w:sz w:val="28"/>
          <w:szCs w:val="28"/>
          <w:lang w:val="uk-UA"/>
        </w:rPr>
        <w:t>Telegram, Instagram, Tiktok</w:t>
      </w:r>
      <w:r w:rsidR="00FD05F2">
        <w:rPr>
          <w:sz w:val="28"/>
          <w:szCs w:val="28"/>
          <w:lang w:val="uk-UA"/>
        </w:rPr>
        <w:t xml:space="preserve"> та</w:t>
      </w:r>
      <w:r w:rsidRPr="007409D5">
        <w:rPr>
          <w:sz w:val="28"/>
          <w:szCs w:val="28"/>
          <w:lang w:val="uk-UA"/>
        </w:rPr>
        <w:t xml:space="preserve"> Youtube</w:t>
      </w:r>
      <w:r w:rsidR="0052085A" w:rsidRPr="005D4A4C">
        <w:rPr>
          <w:sz w:val="28"/>
          <w:szCs w:val="28"/>
          <w:lang w:val="uk-UA"/>
        </w:rPr>
        <w:t xml:space="preserve">. </w:t>
      </w:r>
      <w:r>
        <w:rPr>
          <w:sz w:val="28"/>
          <w:szCs w:val="28"/>
          <w:lang w:val="uk-UA"/>
        </w:rPr>
        <w:t>Відповідно стартапи, які орієнтуються на різну вікову аудиторію</w:t>
      </w:r>
      <w:r w:rsidR="001844DC">
        <w:rPr>
          <w:sz w:val="28"/>
          <w:szCs w:val="28"/>
          <w:lang w:val="uk-UA"/>
        </w:rPr>
        <w:t>,</w:t>
      </w:r>
      <w:r>
        <w:rPr>
          <w:sz w:val="28"/>
          <w:szCs w:val="28"/>
          <w:lang w:val="uk-UA"/>
        </w:rPr>
        <w:t xml:space="preserve"> повинні враховувати її пр</w:t>
      </w:r>
      <w:r w:rsidR="001844DC">
        <w:rPr>
          <w:sz w:val="28"/>
          <w:szCs w:val="28"/>
          <w:lang w:val="uk-UA"/>
        </w:rPr>
        <w:t>і</w:t>
      </w:r>
      <w:r>
        <w:rPr>
          <w:sz w:val="28"/>
          <w:szCs w:val="28"/>
          <w:lang w:val="uk-UA"/>
        </w:rPr>
        <w:t>ор</w:t>
      </w:r>
      <w:r w:rsidR="001844DC">
        <w:rPr>
          <w:sz w:val="28"/>
          <w:szCs w:val="28"/>
          <w:lang w:val="uk-UA"/>
        </w:rPr>
        <w:t>и</w:t>
      </w:r>
      <w:r>
        <w:rPr>
          <w:sz w:val="28"/>
          <w:szCs w:val="28"/>
          <w:lang w:val="uk-UA"/>
        </w:rPr>
        <w:t>тети</w:t>
      </w:r>
      <w:r w:rsidR="00B7093F" w:rsidRPr="005D4A4C">
        <w:rPr>
          <w:sz w:val="28"/>
          <w:szCs w:val="28"/>
          <w:lang w:val="uk-UA"/>
        </w:rPr>
        <w:t>.</w:t>
      </w:r>
      <w:r w:rsidR="0052085A" w:rsidRPr="005D4A4C">
        <w:rPr>
          <w:sz w:val="28"/>
          <w:szCs w:val="28"/>
          <w:lang w:val="uk-UA"/>
        </w:rPr>
        <w:t xml:space="preserve"> Також </w:t>
      </w:r>
      <w:r>
        <w:rPr>
          <w:sz w:val="28"/>
          <w:szCs w:val="28"/>
          <w:lang w:val="uk-UA"/>
        </w:rPr>
        <w:t xml:space="preserve">дослідження дозволило виявити </w:t>
      </w:r>
      <w:r w:rsidR="0052085A" w:rsidRPr="005D4A4C">
        <w:rPr>
          <w:sz w:val="28"/>
          <w:szCs w:val="28"/>
          <w:lang w:val="uk-UA"/>
        </w:rPr>
        <w:t>потенціал ведення каналу або профілю на цих соц</w:t>
      </w:r>
      <w:r w:rsidR="00B7093F" w:rsidRPr="005D4A4C">
        <w:rPr>
          <w:sz w:val="28"/>
          <w:szCs w:val="28"/>
          <w:lang w:val="uk-UA"/>
        </w:rPr>
        <w:t>іальних</w:t>
      </w:r>
      <w:r w:rsidR="0052085A" w:rsidRPr="005D4A4C">
        <w:rPr>
          <w:sz w:val="28"/>
          <w:szCs w:val="28"/>
          <w:lang w:val="uk-UA"/>
        </w:rPr>
        <w:t xml:space="preserve"> мережах для просування стартапу: отримання донатів, тобто фінансової допомоги різної суми від користувачів інтернету, колаборації з інфлюенс</w:t>
      </w:r>
      <w:r w:rsidR="00631A08">
        <w:rPr>
          <w:sz w:val="28"/>
          <w:szCs w:val="28"/>
          <w:lang w:val="uk-UA"/>
        </w:rPr>
        <w:t>е</w:t>
      </w:r>
      <w:r w:rsidR="0052085A" w:rsidRPr="005D4A4C">
        <w:rPr>
          <w:sz w:val="28"/>
          <w:szCs w:val="28"/>
          <w:lang w:val="uk-UA"/>
        </w:rPr>
        <w:t xml:space="preserve">рами, </w:t>
      </w:r>
      <w:r w:rsidR="0052085A" w:rsidRPr="005D4A4C">
        <w:rPr>
          <w:sz w:val="28"/>
          <w:szCs w:val="28"/>
          <w:lang w:val="uk-UA"/>
        </w:rPr>
        <w:lastRenderedPageBreak/>
        <w:t xml:space="preserve">попадання </w:t>
      </w:r>
      <w:r w:rsidR="00B7093F" w:rsidRPr="005D4A4C">
        <w:rPr>
          <w:sz w:val="28"/>
          <w:szCs w:val="28"/>
          <w:lang w:val="uk-UA"/>
        </w:rPr>
        <w:t>«</w:t>
      </w:r>
      <w:r w:rsidR="0052085A" w:rsidRPr="005D4A4C">
        <w:rPr>
          <w:sz w:val="28"/>
          <w:szCs w:val="28"/>
          <w:lang w:val="uk-UA"/>
        </w:rPr>
        <w:t>в тренди» на Youtube та Tiktok, який завірусить контент на мільйон</w:t>
      </w:r>
      <w:r w:rsidR="00B7093F" w:rsidRPr="005D4A4C">
        <w:rPr>
          <w:sz w:val="28"/>
          <w:szCs w:val="28"/>
          <w:lang w:val="uk-UA"/>
        </w:rPr>
        <w:t>и</w:t>
      </w:r>
      <w:r w:rsidR="0052085A" w:rsidRPr="005D4A4C">
        <w:rPr>
          <w:sz w:val="28"/>
          <w:szCs w:val="28"/>
          <w:lang w:val="uk-UA"/>
        </w:rPr>
        <w:t xml:space="preserve"> переглядів, багато інструмент-ресурсів такі як Facebook Ads, Google Analytics та Brandwatch, які вкрай полегшують використання реклами та аналітики бренду.</w:t>
      </w:r>
      <w:r w:rsidR="0052085A" w:rsidRPr="00F8483F">
        <w:rPr>
          <w:lang w:val="uk-UA"/>
        </w:rPr>
        <w:t xml:space="preserve"> </w:t>
      </w:r>
      <w:r w:rsidR="005625E7">
        <w:rPr>
          <w:sz w:val="28"/>
          <w:szCs w:val="28"/>
          <w:lang w:val="uk-UA"/>
        </w:rPr>
        <w:t>Проаналізовані джерела показали</w:t>
      </w:r>
      <w:r>
        <w:rPr>
          <w:sz w:val="28"/>
          <w:szCs w:val="28"/>
          <w:lang w:val="uk-UA"/>
        </w:rPr>
        <w:t>, що</w:t>
      </w:r>
      <w:r w:rsidR="00B7093F" w:rsidRPr="005D4A4C">
        <w:rPr>
          <w:sz w:val="28"/>
          <w:szCs w:val="28"/>
          <w:lang w:val="uk-UA"/>
        </w:rPr>
        <w:t xml:space="preserve"> </w:t>
      </w:r>
      <w:r w:rsidR="0052085A" w:rsidRPr="005D4A4C">
        <w:rPr>
          <w:sz w:val="28"/>
          <w:szCs w:val="28"/>
          <w:lang w:val="uk-UA"/>
        </w:rPr>
        <w:t>короткі відео</w:t>
      </w:r>
      <w:r>
        <w:rPr>
          <w:sz w:val="28"/>
          <w:szCs w:val="28"/>
          <w:lang w:val="uk-UA"/>
        </w:rPr>
        <w:t xml:space="preserve"> (</w:t>
      </w:r>
      <w:r w:rsidR="0052085A" w:rsidRPr="005D4A4C">
        <w:rPr>
          <w:sz w:val="28"/>
          <w:szCs w:val="28"/>
          <w:lang w:val="uk-UA"/>
        </w:rPr>
        <w:t xml:space="preserve">Reels, shorts та </w:t>
      </w:r>
      <w:r>
        <w:rPr>
          <w:sz w:val="28"/>
          <w:szCs w:val="28"/>
          <w:lang w:val="en-US"/>
        </w:rPr>
        <w:t>TikTok</w:t>
      </w:r>
      <w:r w:rsidR="0052085A" w:rsidRPr="005D4A4C">
        <w:rPr>
          <w:sz w:val="28"/>
          <w:szCs w:val="28"/>
          <w:lang w:val="uk-UA"/>
        </w:rPr>
        <w:t>-відео</w:t>
      </w:r>
      <w:r>
        <w:rPr>
          <w:sz w:val="28"/>
          <w:szCs w:val="28"/>
          <w:lang w:val="uk-UA"/>
        </w:rPr>
        <w:t>)</w:t>
      </w:r>
      <w:r w:rsidR="005625E7">
        <w:rPr>
          <w:sz w:val="28"/>
          <w:szCs w:val="28"/>
          <w:lang w:val="uk-UA"/>
        </w:rPr>
        <w:t>, де презентуються стартапи</w:t>
      </w:r>
      <w:r w:rsidR="00FD05F2">
        <w:rPr>
          <w:sz w:val="28"/>
          <w:szCs w:val="28"/>
          <w:lang w:val="uk-UA"/>
        </w:rPr>
        <w:t>,</w:t>
      </w:r>
      <w:r w:rsidR="0052085A" w:rsidRPr="005D4A4C">
        <w:rPr>
          <w:sz w:val="28"/>
          <w:szCs w:val="28"/>
          <w:lang w:val="uk-UA"/>
        </w:rPr>
        <w:t xml:space="preserve"> мають психологічний </w:t>
      </w:r>
      <w:r w:rsidR="005625E7">
        <w:rPr>
          <w:sz w:val="28"/>
          <w:szCs w:val="28"/>
          <w:lang w:val="uk-UA"/>
        </w:rPr>
        <w:t>ефект запам’ятовування</w:t>
      </w:r>
      <w:r w:rsidR="0052085A" w:rsidRPr="005D4A4C">
        <w:rPr>
          <w:sz w:val="28"/>
          <w:szCs w:val="28"/>
          <w:lang w:val="uk-UA"/>
        </w:rPr>
        <w:t xml:space="preserve"> реклами </w:t>
      </w:r>
      <w:r w:rsidR="00C46ABE">
        <w:rPr>
          <w:sz w:val="28"/>
          <w:szCs w:val="28"/>
          <w:lang w:val="uk-UA"/>
        </w:rPr>
        <w:t>та</w:t>
      </w:r>
      <w:r w:rsidR="005625E7">
        <w:rPr>
          <w:sz w:val="28"/>
          <w:szCs w:val="28"/>
          <w:lang w:val="uk-UA"/>
        </w:rPr>
        <w:t xml:space="preserve"> вірусну природу, </w:t>
      </w:r>
      <w:r w:rsidR="00B30226">
        <w:rPr>
          <w:sz w:val="28"/>
          <w:szCs w:val="28"/>
          <w:lang w:val="uk-UA"/>
        </w:rPr>
        <w:t>що</w:t>
      </w:r>
      <w:r w:rsidR="005625E7">
        <w:rPr>
          <w:sz w:val="28"/>
          <w:szCs w:val="28"/>
          <w:lang w:val="uk-UA"/>
        </w:rPr>
        <w:t xml:space="preserve"> слід використовувати у просуванні власної продукції.</w:t>
      </w:r>
    </w:p>
    <w:p w14:paraId="1950B91E" w14:textId="496B38F1" w:rsidR="007D49F0" w:rsidRPr="005D4A4C" w:rsidRDefault="00B30226" w:rsidP="005D4A4C">
      <w:pPr>
        <w:pStyle w:val="a6"/>
        <w:spacing w:line="360" w:lineRule="auto"/>
        <w:ind w:left="0" w:firstLine="709"/>
        <w:jc w:val="both"/>
        <w:rPr>
          <w:sz w:val="28"/>
          <w:szCs w:val="28"/>
          <w:lang w:val="uk-UA"/>
        </w:rPr>
      </w:pPr>
      <w:r w:rsidRPr="005D4A4C">
        <w:rPr>
          <w:sz w:val="28"/>
          <w:szCs w:val="28"/>
          <w:lang w:val="uk-UA"/>
        </w:rPr>
        <w:t xml:space="preserve">4. </w:t>
      </w:r>
      <w:r w:rsidR="005625E7" w:rsidRPr="005D4A4C">
        <w:rPr>
          <w:sz w:val="28"/>
          <w:szCs w:val="28"/>
          <w:lang w:val="uk-UA"/>
        </w:rPr>
        <w:t xml:space="preserve">Проведене дослідження дозволило розробити </w:t>
      </w:r>
      <w:r w:rsidR="0061046C" w:rsidRPr="005D4A4C">
        <w:rPr>
          <w:sz w:val="28"/>
          <w:szCs w:val="28"/>
          <w:lang w:val="uk-UA"/>
        </w:rPr>
        <w:t>власну стратегію просування стартапу Vlisdy Flowers за допомогою інтернет-маркетингу</w:t>
      </w:r>
      <w:r w:rsidR="005625E7" w:rsidRPr="005D4A4C">
        <w:rPr>
          <w:sz w:val="28"/>
          <w:szCs w:val="28"/>
          <w:lang w:val="uk-UA"/>
        </w:rPr>
        <w:t>.</w:t>
      </w:r>
      <w:r w:rsidR="0061046C" w:rsidRPr="005D4A4C">
        <w:rPr>
          <w:sz w:val="28"/>
          <w:szCs w:val="28"/>
          <w:lang w:val="uk-UA"/>
        </w:rPr>
        <w:t xml:space="preserve"> Стратегія просування передбачає аналіз потенційної цільової аудиторії, аналіз конкурентного середовища за кіл</w:t>
      </w:r>
      <w:r w:rsidR="00D82046" w:rsidRPr="005D4A4C">
        <w:rPr>
          <w:sz w:val="28"/>
          <w:szCs w:val="28"/>
          <w:lang w:val="uk-UA"/>
        </w:rPr>
        <w:t>ь</w:t>
      </w:r>
      <w:r w:rsidR="0061046C" w:rsidRPr="005D4A4C">
        <w:rPr>
          <w:sz w:val="28"/>
          <w:szCs w:val="28"/>
          <w:lang w:val="uk-UA"/>
        </w:rPr>
        <w:t xml:space="preserve">кома методами, розробку унікальної торгової пропозиції, розробку </w:t>
      </w:r>
      <w:r w:rsidR="0061046C" w:rsidRPr="005D4A4C">
        <w:rPr>
          <w:rFonts w:eastAsia="Arial"/>
          <w:sz w:val="28"/>
          <w:szCs w:val="28"/>
          <w:lang w:val="en-US"/>
        </w:rPr>
        <w:t>SWOT</w:t>
      </w:r>
      <w:r w:rsidR="0061046C" w:rsidRPr="005D4A4C">
        <w:rPr>
          <w:rFonts w:eastAsia="Arial"/>
          <w:sz w:val="28"/>
          <w:szCs w:val="28"/>
          <w:lang w:val="uk-UA"/>
        </w:rPr>
        <w:t>-аналізу</w:t>
      </w:r>
      <w:r w:rsidR="0061046C" w:rsidRPr="005D4A4C">
        <w:rPr>
          <w:sz w:val="28"/>
          <w:szCs w:val="28"/>
          <w:lang w:val="uk-UA"/>
        </w:rPr>
        <w:t>. Також завдяки здобутим навичкам у Видавничо-поліграфічному інституті було створено дизайн Vlisdy Flowers (логотип, слоган) та візуальну айдентику (дизайн макет</w:t>
      </w:r>
      <w:r w:rsidR="00631A08" w:rsidRPr="005D4A4C">
        <w:rPr>
          <w:sz w:val="28"/>
          <w:szCs w:val="28"/>
          <w:lang w:val="uk-UA"/>
        </w:rPr>
        <w:t>а</w:t>
      </w:r>
      <w:r w:rsidR="0061046C" w:rsidRPr="005D4A4C">
        <w:rPr>
          <w:sz w:val="28"/>
          <w:szCs w:val="28"/>
          <w:lang w:val="uk-UA"/>
        </w:rPr>
        <w:t xml:space="preserve"> для </w:t>
      </w:r>
      <w:r w:rsidR="002A35C4" w:rsidRPr="005D4A4C">
        <w:rPr>
          <w:sz w:val="28"/>
          <w:szCs w:val="28"/>
          <w:lang w:val="uk-UA"/>
        </w:rPr>
        <w:t>лендингу та сайту</w:t>
      </w:r>
      <w:r w:rsidR="0061046C" w:rsidRPr="005D4A4C">
        <w:rPr>
          <w:sz w:val="28"/>
          <w:szCs w:val="28"/>
          <w:lang w:val="uk-UA"/>
        </w:rPr>
        <w:t xml:space="preserve"> Vlisdy Flowers).</w:t>
      </w:r>
      <w:r w:rsidR="002A35C4" w:rsidRPr="005D4A4C">
        <w:rPr>
          <w:sz w:val="28"/>
          <w:szCs w:val="28"/>
          <w:lang w:val="uk-UA"/>
        </w:rPr>
        <w:t xml:space="preserve"> </w:t>
      </w:r>
      <w:r w:rsidR="00CC255B" w:rsidRPr="005D4A4C">
        <w:rPr>
          <w:sz w:val="28"/>
          <w:szCs w:val="28"/>
          <w:lang w:val="uk-UA"/>
        </w:rPr>
        <w:t>Було відзнято один гумористичний відеоролик та створено сюжет одного соціального</w:t>
      </w:r>
      <w:r w:rsidR="007D49F0" w:rsidRPr="005D4A4C">
        <w:rPr>
          <w:sz w:val="28"/>
          <w:szCs w:val="28"/>
          <w:lang w:val="uk-UA"/>
        </w:rPr>
        <w:t xml:space="preserve"> відео</w:t>
      </w:r>
      <w:r w:rsidR="00CC255B" w:rsidRPr="005D4A4C">
        <w:rPr>
          <w:sz w:val="28"/>
          <w:szCs w:val="28"/>
          <w:lang w:val="uk-UA"/>
        </w:rPr>
        <w:t xml:space="preserve">. Також нами створено </w:t>
      </w:r>
      <w:r w:rsidR="007D49F0" w:rsidRPr="005D4A4C">
        <w:rPr>
          <w:sz w:val="28"/>
          <w:szCs w:val="28"/>
          <w:lang w:val="uk-UA"/>
        </w:rPr>
        <w:t>орієнтовні</w:t>
      </w:r>
      <w:r w:rsidR="00CC255B" w:rsidRPr="005D4A4C">
        <w:rPr>
          <w:sz w:val="28"/>
          <w:szCs w:val="28"/>
          <w:lang w:val="uk-UA"/>
        </w:rPr>
        <w:t xml:space="preserve"> фото постів та стор</w:t>
      </w:r>
      <w:r w:rsidR="00DB5293">
        <w:rPr>
          <w:sz w:val="28"/>
          <w:szCs w:val="28"/>
          <w:lang w:val="uk-UA"/>
        </w:rPr>
        <w:t>из</w:t>
      </w:r>
      <w:r w:rsidR="00CC255B" w:rsidRPr="005D4A4C">
        <w:rPr>
          <w:sz w:val="28"/>
          <w:szCs w:val="28"/>
          <w:lang w:val="uk-UA"/>
        </w:rPr>
        <w:t xml:space="preserve"> </w:t>
      </w:r>
      <w:r w:rsidR="007D49F0" w:rsidRPr="005D4A4C">
        <w:rPr>
          <w:sz w:val="28"/>
          <w:szCs w:val="28"/>
          <w:lang w:val="uk-UA"/>
        </w:rPr>
        <w:t>для</w:t>
      </w:r>
      <w:r w:rsidR="00CC255B" w:rsidRPr="005D4A4C">
        <w:rPr>
          <w:sz w:val="28"/>
          <w:szCs w:val="28"/>
          <w:lang w:val="uk-UA"/>
        </w:rPr>
        <w:t xml:space="preserve"> соціальн</w:t>
      </w:r>
      <w:r w:rsidR="007D49F0" w:rsidRPr="005D4A4C">
        <w:rPr>
          <w:sz w:val="28"/>
          <w:szCs w:val="28"/>
          <w:lang w:val="uk-UA"/>
        </w:rPr>
        <w:t>их</w:t>
      </w:r>
      <w:r w:rsidR="00CC255B" w:rsidRPr="005D4A4C">
        <w:rPr>
          <w:sz w:val="28"/>
          <w:szCs w:val="28"/>
          <w:lang w:val="uk-UA"/>
        </w:rPr>
        <w:t xml:space="preserve"> мереж.</w:t>
      </w:r>
      <w:r w:rsidR="007D49F0" w:rsidRPr="005D4A4C">
        <w:rPr>
          <w:sz w:val="28"/>
          <w:szCs w:val="28"/>
          <w:lang w:val="uk-UA"/>
        </w:rPr>
        <w:t xml:space="preserve"> Було розписано перші кроки по запуску стартапу Vlisdy Flowers, а саме: колаборація з екобрендом в Instagram, рекламу в </w:t>
      </w:r>
      <w:r w:rsidR="00675791">
        <w:rPr>
          <w:rFonts w:eastAsia="Arial"/>
          <w:sz w:val="28"/>
          <w:lang w:val="en-US"/>
        </w:rPr>
        <w:t>Telegram</w:t>
      </w:r>
      <w:r w:rsidR="007D49F0" w:rsidRPr="005D4A4C">
        <w:rPr>
          <w:sz w:val="28"/>
          <w:szCs w:val="28"/>
          <w:lang w:val="uk-UA"/>
        </w:rPr>
        <w:t>-каналі та соціальний сюжет відео для Tiktok.</w:t>
      </w:r>
    </w:p>
    <w:p w14:paraId="7D32CAA3" w14:textId="30A695CA" w:rsidR="00B30226" w:rsidRDefault="00B7093F" w:rsidP="00DE4A96">
      <w:pPr>
        <w:spacing w:line="360" w:lineRule="auto"/>
        <w:ind w:firstLine="720"/>
        <w:jc w:val="both"/>
        <w:rPr>
          <w:sz w:val="28"/>
          <w:szCs w:val="28"/>
          <w:lang w:val="uk-UA"/>
        </w:rPr>
      </w:pPr>
      <w:r w:rsidRPr="00B7093F">
        <w:rPr>
          <w:sz w:val="28"/>
          <w:lang w:val="uk-UA"/>
        </w:rPr>
        <w:t xml:space="preserve">Результати дослідження можуть бути використані для подальшого наукового </w:t>
      </w:r>
      <w:r w:rsidR="002B208B">
        <w:rPr>
          <w:sz w:val="28"/>
          <w:lang w:val="uk-UA"/>
        </w:rPr>
        <w:t>вивчення</w:t>
      </w:r>
      <w:r>
        <w:rPr>
          <w:sz w:val="28"/>
          <w:lang w:val="uk-UA"/>
        </w:rPr>
        <w:t xml:space="preserve"> </w:t>
      </w:r>
      <w:r w:rsidR="002B208B">
        <w:rPr>
          <w:sz w:val="28"/>
          <w:lang w:val="uk-UA"/>
        </w:rPr>
        <w:t xml:space="preserve">української </w:t>
      </w:r>
      <w:r>
        <w:rPr>
          <w:sz w:val="28"/>
          <w:lang w:val="uk-UA"/>
        </w:rPr>
        <w:t>стартап-індустрії, а розробле</w:t>
      </w:r>
      <w:r w:rsidR="002B208B">
        <w:rPr>
          <w:sz w:val="28"/>
          <w:lang w:val="uk-UA"/>
        </w:rPr>
        <w:t>н</w:t>
      </w:r>
      <w:r>
        <w:rPr>
          <w:sz w:val="28"/>
          <w:lang w:val="uk-UA"/>
        </w:rPr>
        <w:t xml:space="preserve">а стратегія просування стартапу </w:t>
      </w:r>
      <w:r w:rsidRPr="00222951">
        <w:rPr>
          <w:sz w:val="28"/>
          <w:szCs w:val="28"/>
          <w:lang w:val="uk-UA"/>
        </w:rPr>
        <w:t>Vlisdy Flowers</w:t>
      </w:r>
      <w:r>
        <w:rPr>
          <w:sz w:val="28"/>
          <w:szCs w:val="28"/>
          <w:lang w:val="uk-UA"/>
        </w:rPr>
        <w:t xml:space="preserve"> може бути </w:t>
      </w:r>
      <w:r w:rsidR="002B208B">
        <w:rPr>
          <w:sz w:val="28"/>
          <w:szCs w:val="28"/>
          <w:lang w:val="uk-UA"/>
        </w:rPr>
        <w:t>взята</w:t>
      </w:r>
      <w:r>
        <w:rPr>
          <w:sz w:val="28"/>
          <w:szCs w:val="28"/>
          <w:lang w:val="uk-UA"/>
        </w:rPr>
        <w:t xml:space="preserve"> </w:t>
      </w:r>
      <w:r w:rsidR="00AB33AE">
        <w:rPr>
          <w:sz w:val="28"/>
          <w:szCs w:val="28"/>
          <w:lang w:val="uk-UA"/>
        </w:rPr>
        <w:t>як взірець для</w:t>
      </w:r>
      <w:r>
        <w:rPr>
          <w:sz w:val="28"/>
          <w:szCs w:val="28"/>
          <w:lang w:val="uk-UA"/>
        </w:rPr>
        <w:t xml:space="preserve"> просуванн</w:t>
      </w:r>
      <w:r w:rsidR="00AB33AE">
        <w:rPr>
          <w:sz w:val="28"/>
          <w:szCs w:val="28"/>
          <w:lang w:val="uk-UA"/>
        </w:rPr>
        <w:t>я</w:t>
      </w:r>
      <w:r>
        <w:rPr>
          <w:sz w:val="28"/>
          <w:szCs w:val="28"/>
          <w:lang w:val="uk-UA"/>
        </w:rPr>
        <w:t xml:space="preserve"> </w:t>
      </w:r>
      <w:r w:rsidR="00AB33AE">
        <w:rPr>
          <w:sz w:val="28"/>
          <w:szCs w:val="28"/>
          <w:lang w:val="uk-UA"/>
        </w:rPr>
        <w:t>подарункового бізнесу в Україні</w:t>
      </w:r>
      <w:r>
        <w:rPr>
          <w:sz w:val="28"/>
          <w:szCs w:val="28"/>
          <w:lang w:val="uk-UA"/>
        </w:rPr>
        <w:t>.</w:t>
      </w:r>
    </w:p>
    <w:p w14:paraId="461E226E" w14:textId="4F74057F" w:rsidR="005D0708" w:rsidRDefault="005D0708" w:rsidP="005D4A4C">
      <w:pPr>
        <w:spacing w:line="360" w:lineRule="auto"/>
        <w:jc w:val="both"/>
        <w:rPr>
          <w:sz w:val="28"/>
          <w:szCs w:val="28"/>
          <w:lang w:val="uk-UA"/>
        </w:rPr>
      </w:pPr>
    </w:p>
    <w:p w14:paraId="3103C9AE" w14:textId="795CEB4E" w:rsidR="00DE4A96" w:rsidRDefault="00DE4A96" w:rsidP="005D4A4C">
      <w:pPr>
        <w:spacing w:line="360" w:lineRule="auto"/>
        <w:jc w:val="both"/>
        <w:rPr>
          <w:sz w:val="28"/>
          <w:szCs w:val="28"/>
          <w:lang w:val="uk-UA"/>
        </w:rPr>
      </w:pPr>
    </w:p>
    <w:p w14:paraId="7CBBFA08" w14:textId="6552FDD1" w:rsidR="00DE4A96" w:rsidRDefault="00DE4A96" w:rsidP="005D4A4C">
      <w:pPr>
        <w:spacing w:line="360" w:lineRule="auto"/>
        <w:jc w:val="both"/>
        <w:rPr>
          <w:sz w:val="28"/>
          <w:szCs w:val="28"/>
          <w:lang w:val="uk-UA"/>
        </w:rPr>
      </w:pPr>
    </w:p>
    <w:p w14:paraId="3BE017C3" w14:textId="0C4192B8" w:rsidR="00DE4A96" w:rsidRDefault="00DE4A96" w:rsidP="005D4A4C">
      <w:pPr>
        <w:spacing w:line="360" w:lineRule="auto"/>
        <w:jc w:val="both"/>
        <w:rPr>
          <w:sz w:val="28"/>
          <w:szCs w:val="28"/>
          <w:lang w:val="uk-UA"/>
        </w:rPr>
      </w:pPr>
    </w:p>
    <w:p w14:paraId="4AA65590" w14:textId="5202D45E" w:rsidR="00DE4A96" w:rsidRDefault="00DE4A96" w:rsidP="005D4A4C">
      <w:pPr>
        <w:spacing w:line="360" w:lineRule="auto"/>
        <w:jc w:val="both"/>
        <w:rPr>
          <w:sz w:val="28"/>
          <w:szCs w:val="28"/>
          <w:lang w:val="uk-UA"/>
        </w:rPr>
      </w:pPr>
    </w:p>
    <w:p w14:paraId="519A0B11" w14:textId="260F216A" w:rsidR="00DE4A96" w:rsidRDefault="00DE4A96" w:rsidP="005D4A4C">
      <w:pPr>
        <w:spacing w:line="360" w:lineRule="auto"/>
        <w:jc w:val="both"/>
        <w:rPr>
          <w:sz w:val="28"/>
          <w:szCs w:val="28"/>
          <w:lang w:val="uk-UA"/>
        </w:rPr>
      </w:pPr>
    </w:p>
    <w:p w14:paraId="2D819B87" w14:textId="77777777" w:rsidR="00DE4A96" w:rsidRPr="007D49F0" w:rsidRDefault="00DE4A96" w:rsidP="005D4A4C">
      <w:pPr>
        <w:spacing w:line="360" w:lineRule="auto"/>
        <w:jc w:val="both"/>
        <w:rPr>
          <w:sz w:val="28"/>
          <w:szCs w:val="28"/>
          <w:lang w:val="uk-UA"/>
        </w:rPr>
      </w:pPr>
    </w:p>
    <w:p w14:paraId="00000131" w14:textId="195F3833" w:rsidR="005F4806" w:rsidRPr="00503EAF" w:rsidRDefault="00B61CF9" w:rsidP="00E12C06">
      <w:pPr>
        <w:spacing w:line="360" w:lineRule="auto"/>
        <w:ind w:firstLine="709"/>
        <w:jc w:val="center"/>
        <w:rPr>
          <w:b/>
          <w:sz w:val="32"/>
          <w:szCs w:val="32"/>
          <w:lang w:val="uk-UA"/>
        </w:rPr>
      </w:pPr>
      <w:bookmarkStart w:id="35" w:name="джерела"/>
      <w:r w:rsidRPr="00503EAF">
        <w:rPr>
          <w:b/>
          <w:sz w:val="32"/>
          <w:szCs w:val="32"/>
          <w:lang w:val="uk-UA"/>
        </w:rPr>
        <w:lastRenderedPageBreak/>
        <w:t>СПИСОК ВИКОРИСТАНИХ ДЖЕРЕЛ</w:t>
      </w:r>
    </w:p>
    <w:bookmarkEnd w:id="35"/>
    <w:p w14:paraId="0262A83D" w14:textId="3FC40294" w:rsidR="007F6A70" w:rsidRPr="007F6A70" w:rsidRDefault="007F6A70" w:rsidP="007F6A70">
      <w:pPr>
        <w:pStyle w:val="a6"/>
        <w:numPr>
          <w:ilvl w:val="0"/>
          <w:numId w:val="37"/>
        </w:numPr>
        <w:spacing w:line="360" w:lineRule="auto"/>
        <w:ind w:left="0" w:firstLine="426"/>
        <w:jc w:val="both"/>
        <w:rPr>
          <w:sz w:val="28"/>
          <w:szCs w:val="28"/>
          <w:lang w:val="uk-UA"/>
        </w:rPr>
      </w:pPr>
      <w:r w:rsidRPr="007F6A70">
        <w:rPr>
          <w:color w:val="000000" w:themeColor="text1"/>
          <w:sz w:val="28"/>
          <w:szCs w:val="28"/>
          <w:lang w:val="uk-UA"/>
        </w:rPr>
        <w:t>Гавриш О., Дергачова, В., Кравченко М. та ін. Менеджмент стартап проектів: підручник для студентів технічних спеціальностей другого (магістерського) рівня вищої освіти». Київ: Політехніка, 2019. С. 16.</w:t>
      </w:r>
    </w:p>
    <w:p w14:paraId="1DDCCFE7" w14:textId="77777777" w:rsidR="007F6A70" w:rsidRPr="007F6A70" w:rsidRDefault="007F6A70" w:rsidP="007F6A70">
      <w:pPr>
        <w:pStyle w:val="a6"/>
        <w:numPr>
          <w:ilvl w:val="0"/>
          <w:numId w:val="37"/>
        </w:numPr>
        <w:spacing w:line="360" w:lineRule="auto"/>
        <w:ind w:left="0" w:firstLine="426"/>
        <w:jc w:val="both"/>
        <w:rPr>
          <w:sz w:val="28"/>
          <w:szCs w:val="28"/>
          <w:lang w:val="uk-UA"/>
        </w:rPr>
      </w:pPr>
      <w:r w:rsidRPr="007F6A70">
        <w:rPr>
          <w:color w:val="000000" w:themeColor="text1"/>
          <w:sz w:val="28"/>
          <w:szCs w:val="28"/>
          <w:lang w:val="uk-UA"/>
        </w:rPr>
        <w:t>Гавриш О., Бояринова, К., Копішинська, К. Розробка стартап-проектів: Конспект лекцій</w:t>
      </w:r>
      <w:r w:rsidRPr="007F6A70">
        <w:rPr>
          <w:color w:val="000000" w:themeColor="text1"/>
          <w:sz w:val="28"/>
          <w:szCs w:val="28"/>
        </w:rPr>
        <w:t>.</w:t>
      </w:r>
      <w:r w:rsidRPr="007F6A70">
        <w:rPr>
          <w:color w:val="000000" w:themeColor="text1"/>
          <w:sz w:val="28"/>
          <w:szCs w:val="28"/>
          <w:lang w:val="uk-UA"/>
        </w:rPr>
        <w:t xml:space="preserve"> Київ: КПІ ім. Ігоря Сікорського, 2019. С. 5.</w:t>
      </w:r>
    </w:p>
    <w:p w14:paraId="3B209D0C" w14:textId="3EB861AB" w:rsidR="007F6A70" w:rsidRPr="007F6A70" w:rsidRDefault="007F6A70" w:rsidP="007F6A70">
      <w:pPr>
        <w:pStyle w:val="a6"/>
        <w:numPr>
          <w:ilvl w:val="0"/>
          <w:numId w:val="37"/>
        </w:numPr>
        <w:spacing w:line="360" w:lineRule="auto"/>
        <w:ind w:left="0" w:firstLine="426"/>
        <w:jc w:val="both"/>
        <w:rPr>
          <w:color w:val="000000" w:themeColor="text1"/>
          <w:sz w:val="28"/>
          <w:szCs w:val="28"/>
          <w:u w:val="single"/>
          <w:lang w:val="uk-UA"/>
        </w:rPr>
      </w:pPr>
      <w:r w:rsidRPr="007F6A70">
        <w:rPr>
          <w:sz w:val="28"/>
          <w:szCs w:val="28"/>
          <w:lang w:val="uk-UA"/>
        </w:rPr>
        <w:t xml:space="preserve">Седікова І. Особливості стартапу як інноваційного проєкту. </w:t>
      </w:r>
      <w:r w:rsidRPr="00CC759F">
        <w:rPr>
          <w:i/>
          <w:sz w:val="28"/>
          <w:szCs w:val="28"/>
          <w:lang w:val="uk-UA"/>
        </w:rPr>
        <w:t>Причорно</w:t>
      </w:r>
      <w:r w:rsidR="00921B16" w:rsidRPr="00CC759F">
        <w:rPr>
          <w:i/>
          <w:sz w:val="28"/>
          <w:szCs w:val="28"/>
          <w:lang w:val="uk-UA"/>
        </w:rPr>
        <w:t>м</w:t>
      </w:r>
      <w:r w:rsidRPr="00CC759F">
        <w:rPr>
          <w:i/>
          <w:sz w:val="28"/>
          <w:szCs w:val="28"/>
          <w:lang w:val="uk-UA"/>
        </w:rPr>
        <w:t>орські економічні студії</w:t>
      </w:r>
      <w:r w:rsidR="00CC759F">
        <w:rPr>
          <w:sz w:val="28"/>
          <w:szCs w:val="28"/>
          <w:lang w:val="uk-UA"/>
        </w:rPr>
        <w:t>.</w:t>
      </w:r>
      <w:r w:rsidRPr="007F6A70">
        <w:rPr>
          <w:sz w:val="28"/>
          <w:szCs w:val="28"/>
          <w:lang w:val="uk-UA"/>
        </w:rPr>
        <w:t xml:space="preserve"> 2020</w:t>
      </w:r>
      <w:r w:rsidR="005F470B">
        <w:rPr>
          <w:sz w:val="28"/>
          <w:szCs w:val="28"/>
          <w:lang w:val="uk-UA"/>
        </w:rPr>
        <w:t>.</w:t>
      </w:r>
      <w:r w:rsidR="00CC759F">
        <w:rPr>
          <w:sz w:val="28"/>
          <w:szCs w:val="28"/>
          <w:lang w:val="uk-UA"/>
        </w:rPr>
        <w:t xml:space="preserve"> №55</w:t>
      </w:r>
      <w:r w:rsidR="005F470B">
        <w:rPr>
          <w:sz w:val="28"/>
          <w:szCs w:val="28"/>
          <w:lang w:val="uk-UA"/>
        </w:rPr>
        <w:t>–</w:t>
      </w:r>
      <w:r w:rsidR="00CC759F">
        <w:rPr>
          <w:sz w:val="28"/>
          <w:szCs w:val="28"/>
          <w:lang w:val="uk-UA"/>
        </w:rPr>
        <w:t>2</w:t>
      </w:r>
      <w:r w:rsidRPr="007F6A70">
        <w:rPr>
          <w:sz w:val="28"/>
          <w:szCs w:val="28"/>
          <w:lang w:val="uk-UA"/>
        </w:rPr>
        <w:t>. С. 12.</w:t>
      </w:r>
    </w:p>
    <w:p w14:paraId="6D35B4D1" w14:textId="77777777" w:rsidR="007F6A70" w:rsidRPr="007F6A70" w:rsidRDefault="007F6A70" w:rsidP="007F6A70">
      <w:pPr>
        <w:pStyle w:val="a6"/>
        <w:numPr>
          <w:ilvl w:val="0"/>
          <w:numId w:val="37"/>
        </w:numPr>
        <w:spacing w:line="360" w:lineRule="auto"/>
        <w:ind w:left="0" w:firstLine="426"/>
        <w:jc w:val="both"/>
        <w:rPr>
          <w:sz w:val="28"/>
          <w:szCs w:val="28"/>
          <w:lang w:val="uk-UA"/>
        </w:rPr>
      </w:pPr>
      <w:r w:rsidRPr="007F6A70">
        <w:rPr>
          <w:i/>
          <w:sz w:val="28"/>
          <w:szCs w:val="28"/>
          <w:lang w:val="en-US"/>
        </w:rPr>
        <w:t>Google</w:t>
      </w:r>
      <w:r w:rsidRPr="007F6A70">
        <w:rPr>
          <w:i/>
          <w:sz w:val="28"/>
          <w:szCs w:val="28"/>
          <w:lang w:val="uk-UA"/>
        </w:rPr>
        <w:t xml:space="preserve"> </w:t>
      </w:r>
      <w:r w:rsidRPr="007F6A70">
        <w:rPr>
          <w:i/>
          <w:sz w:val="28"/>
          <w:szCs w:val="28"/>
          <w:lang w:val="en-US"/>
        </w:rPr>
        <w:t>Trends</w:t>
      </w:r>
      <w:r w:rsidRPr="007F6A70">
        <w:rPr>
          <w:sz w:val="28"/>
          <w:szCs w:val="28"/>
          <w:lang w:val="uk-UA"/>
        </w:rPr>
        <w:t xml:space="preserve"> :</w:t>
      </w:r>
      <w:r w:rsidRPr="007F6A70">
        <w:rPr>
          <w:sz w:val="28"/>
          <w:szCs w:val="28"/>
          <w:lang w:val="en-US"/>
        </w:rPr>
        <w:t xml:space="preserve"> (website)</w:t>
      </w:r>
      <w:r w:rsidRPr="007F6A70">
        <w:rPr>
          <w:sz w:val="28"/>
          <w:szCs w:val="28"/>
          <w:lang w:val="uk-UA"/>
        </w:rPr>
        <w:t xml:space="preserve">. </w:t>
      </w:r>
      <w:r w:rsidRPr="007F6A70">
        <w:rPr>
          <w:color w:val="000000" w:themeColor="text1"/>
          <w:sz w:val="28"/>
          <w:szCs w:val="28"/>
          <w:lang w:val="uk-UA"/>
        </w:rPr>
        <w:t xml:space="preserve">URL: </w:t>
      </w:r>
      <w:hyperlink r:id="rId63" w:history="1">
        <w:r w:rsidRPr="007F6A70">
          <w:rPr>
            <w:rStyle w:val="ae"/>
            <w:rFonts w:eastAsia="Courier New"/>
            <w:sz w:val="28"/>
            <w:szCs w:val="28"/>
            <w:lang w:val="uk-UA"/>
          </w:rPr>
          <w:t>https://trends.google.com/trends?geo=UA&amp;hl=ru</w:t>
        </w:r>
      </w:hyperlink>
      <w:r w:rsidRPr="007F6A70">
        <w:rPr>
          <w:color w:val="000000" w:themeColor="text1"/>
          <w:sz w:val="28"/>
          <w:szCs w:val="28"/>
          <w:lang w:val="uk-UA"/>
        </w:rPr>
        <w:t xml:space="preserve"> (дата звернення: 20.11.2023).</w:t>
      </w:r>
    </w:p>
    <w:p w14:paraId="40669F80" w14:textId="77777777" w:rsidR="007F6A70" w:rsidRPr="007F6A70" w:rsidRDefault="007F6A70" w:rsidP="007F6A70">
      <w:pPr>
        <w:pStyle w:val="a6"/>
        <w:numPr>
          <w:ilvl w:val="0"/>
          <w:numId w:val="37"/>
        </w:numPr>
        <w:spacing w:line="360" w:lineRule="auto"/>
        <w:ind w:left="0" w:firstLine="426"/>
        <w:jc w:val="both"/>
        <w:rPr>
          <w:sz w:val="28"/>
          <w:szCs w:val="28"/>
          <w:lang w:val="uk-UA"/>
        </w:rPr>
      </w:pPr>
      <w:r w:rsidRPr="007F6A70">
        <w:rPr>
          <w:sz w:val="28"/>
          <w:szCs w:val="28"/>
          <w:lang w:val="uk-UA"/>
        </w:rPr>
        <w:t xml:space="preserve">The Sturtup Ecosystem of Kyiv. </w:t>
      </w:r>
      <w:r w:rsidRPr="007F6A70">
        <w:rPr>
          <w:i/>
          <w:sz w:val="28"/>
          <w:szCs w:val="28"/>
          <w:lang w:val="uk-UA"/>
        </w:rPr>
        <w:t xml:space="preserve">SturtupBlink </w:t>
      </w:r>
      <w:r w:rsidRPr="007F6A70">
        <w:rPr>
          <w:color w:val="000000" w:themeColor="text1"/>
          <w:sz w:val="28"/>
          <w:szCs w:val="28"/>
          <w:lang w:val="uk-UA"/>
        </w:rPr>
        <w:t xml:space="preserve">: </w:t>
      </w:r>
      <w:r w:rsidRPr="007F6A70">
        <w:rPr>
          <w:color w:val="000000" w:themeColor="text1"/>
          <w:sz w:val="28"/>
          <w:szCs w:val="28"/>
          <w:lang w:val="en-US"/>
        </w:rPr>
        <w:t>website</w:t>
      </w:r>
      <w:r w:rsidRPr="007F6A70">
        <w:rPr>
          <w:color w:val="000000" w:themeColor="text1"/>
          <w:sz w:val="28"/>
          <w:szCs w:val="28"/>
          <w:lang w:val="uk-UA"/>
        </w:rPr>
        <w:t xml:space="preserve">. URL: </w:t>
      </w:r>
      <w:hyperlink r:id="rId64" w:history="1">
        <w:r w:rsidRPr="007F6A70">
          <w:rPr>
            <w:rStyle w:val="ae"/>
            <w:rFonts w:eastAsia="Courier New"/>
            <w:sz w:val="28"/>
            <w:szCs w:val="28"/>
            <w:lang w:val="uk-UA"/>
          </w:rPr>
          <w:t>https://www.startupblink.com/startup-ecosystem/kyiv-ua</w:t>
        </w:r>
      </w:hyperlink>
      <w:r w:rsidRPr="007F6A70">
        <w:rPr>
          <w:sz w:val="28"/>
          <w:szCs w:val="28"/>
          <w:lang w:val="uk-UA"/>
        </w:rPr>
        <w:t xml:space="preserve"> </w:t>
      </w:r>
      <w:r w:rsidRPr="007F6A70">
        <w:rPr>
          <w:color w:val="000000" w:themeColor="text1"/>
          <w:sz w:val="28"/>
          <w:szCs w:val="28"/>
          <w:lang w:val="uk-UA"/>
        </w:rPr>
        <w:t>(</w:t>
      </w:r>
      <w:r w:rsidRPr="007F6A70">
        <w:rPr>
          <w:rFonts w:cstheme="minorHAnsi"/>
          <w:sz w:val="28"/>
          <w:szCs w:val="28"/>
          <w:lang w:val="uk-UA"/>
        </w:rPr>
        <w:t>last accessed</w:t>
      </w:r>
      <w:r w:rsidRPr="007F6A70">
        <w:rPr>
          <w:color w:val="000000" w:themeColor="text1"/>
          <w:sz w:val="28"/>
          <w:szCs w:val="28"/>
          <w:lang w:val="uk-UA"/>
        </w:rPr>
        <w:t>: 27.11.2023).</w:t>
      </w:r>
    </w:p>
    <w:p w14:paraId="3C01C8CB" w14:textId="30DC0C4B" w:rsidR="007F6A70" w:rsidRPr="007F6A70" w:rsidRDefault="007F6A70" w:rsidP="007F6A70">
      <w:pPr>
        <w:pStyle w:val="a6"/>
        <w:numPr>
          <w:ilvl w:val="0"/>
          <w:numId w:val="37"/>
        </w:numPr>
        <w:spacing w:line="360" w:lineRule="auto"/>
        <w:ind w:left="0" w:firstLine="426"/>
        <w:jc w:val="both"/>
        <w:rPr>
          <w:sz w:val="28"/>
          <w:szCs w:val="28"/>
          <w:lang w:val="uk-UA"/>
        </w:rPr>
      </w:pPr>
      <w:r w:rsidRPr="007F6A70">
        <w:rPr>
          <w:color w:val="000000" w:themeColor="text1"/>
          <w:sz w:val="28"/>
          <w:szCs w:val="28"/>
          <w:lang w:val="uk-UA"/>
        </w:rPr>
        <w:t xml:space="preserve">Чазов Є. Стартап як нова форма ведення бізнесу. </w:t>
      </w:r>
      <w:r w:rsidRPr="007F6A70">
        <w:rPr>
          <w:i/>
          <w:color w:val="000000" w:themeColor="text1"/>
          <w:sz w:val="28"/>
          <w:szCs w:val="28"/>
          <w:lang w:val="uk-UA"/>
        </w:rPr>
        <w:t>Наукові праці Національного університету харчових технологій</w:t>
      </w:r>
      <w:r w:rsidR="00653CA0">
        <w:rPr>
          <w:color w:val="000000" w:themeColor="text1"/>
          <w:sz w:val="28"/>
          <w:szCs w:val="28"/>
          <w:lang w:val="uk-UA"/>
        </w:rPr>
        <w:t>.</w:t>
      </w:r>
      <w:r w:rsidRPr="007F6A70">
        <w:rPr>
          <w:color w:val="000000" w:themeColor="text1"/>
          <w:sz w:val="28"/>
          <w:szCs w:val="28"/>
          <w:lang w:val="uk-UA"/>
        </w:rPr>
        <w:t xml:space="preserve"> </w:t>
      </w:r>
      <w:r w:rsidR="00653CA0" w:rsidRPr="007F6A70">
        <w:rPr>
          <w:color w:val="000000" w:themeColor="text1"/>
          <w:sz w:val="28"/>
          <w:szCs w:val="28"/>
          <w:lang w:val="uk-UA"/>
        </w:rPr>
        <w:t>2013</w:t>
      </w:r>
      <w:r w:rsidR="005F470B">
        <w:rPr>
          <w:color w:val="000000" w:themeColor="text1"/>
          <w:sz w:val="28"/>
          <w:szCs w:val="28"/>
          <w:lang w:val="uk-UA"/>
        </w:rPr>
        <w:t>.</w:t>
      </w:r>
      <w:r w:rsidR="00653CA0">
        <w:rPr>
          <w:color w:val="000000" w:themeColor="text1"/>
          <w:sz w:val="28"/>
          <w:szCs w:val="28"/>
          <w:lang w:val="uk-UA"/>
        </w:rPr>
        <w:t xml:space="preserve"> </w:t>
      </w:r>
      <w:r w:rsidRPr="007F6A70">
        <w:rPr>
          <w:color w:val="000000" w:themeColor="text1"/>
          <w:sz w:val="28"/>
          <w:szCs w:val="28"/>
          <w:lang w:val="uk-UA"/>
        </w:rPr>
        <w:t xml:space="preserve">№52. С. 122–128. </w:t>
      </w:r>
    </w:p>
    <w:p w14:paraId="2B80DEAD" w14:textId="54715C57" w:rsidR="007F6A70" w:rsidRPr="007F6A70" w:rsidRDefault="007F6A70" w:rsidP="007F6A70">
      <w:pPr>
        <w:pStyle w:val="a6"/>
        <w:numPr>
          <w:ilvl w:val="0"/>
          <w:numId w:val="37"/>
        </w:numPr>
        <w:spacing w:line="360" w:lineRule="auto"/>
        <w:ind w:left="0" w:firstLine="426"/>
        <w:jc w:val="both"/>
        <w:rPr>
          <w:sz w:val="28"/>
          <w:szCs w:val="28"/>
          <w:lang w:val="uk-UA"/>
        </w:rPr>
      </w:pPr>
      <w:r w:rsidRPr="007F6A70">
        <w:rPr>
          <w:sz w:val="28"/>
          <w:szCs w:val="28"/>
          <w:lang w:val="uk-UA"/>
        </w:rPr>
        <w:t xml:space="preserve">Легенчук С., Пилипчук Г. Історичні аспекти виникнення і особливості діяльності стартап-компаній: обліково-економічні аспекти. </w:t>
      </w:r>
      <w:r w:rsidRPr="00653CA0">
        <w:rPr>
          <w:i/>
          <w:sz w:val="28"/>
          <w:szCs w:val="28"/>
          <w:lang w:val="uk-UA"/>
        </w:rPr>
        <w:t>Проблеми теорії та методології бухгалтерського обліку, контролю і аналізу</w:t>
      </w:r>
      <w:r w:rsidR="005F470B">
        <w:rPr>
          <w:i/>
          <w:sz w:val="28"/>
          <w:szCs w:val="28"/>
          <w:lang w:val="uk-UA"/>
        </w:rPr>
        <w:t>.</w:t>
      </w:r>
      <w:r w:rsidR="00653CA0">
        <w:rPr>
          <w:i/>
          <w:sz w:val="28"/>
          <w:szCs w:val="28"/>
          <w:lang w:val="uk-UA"/>
        </w:rPr>
        <w:t xml:space="preserve"> </w:t>
      </w:r>
      <w:r w:rsidR="00653CA0" w:rsidRPr="007F6A70">
        <w:rPr>
          <w:sz w:val="28"/>
          <w:szCs w:val="28"/>
          <w:lang w:val="uk-UA"/>
        </w:rPr>
        <w:t>2016</w:t>
      </w:r>
      <w:r w:rsidR="005F470B">
        <w:rPr>
          <w:sz w:val="28"/>
          <w:szCs w:val="28"/>
          <w:lang w:val="uk-UA"/>
        </w:rPr>
        <w:t>.</w:t>
      </w:r>
      <w:r w:rsidRPr="007F6A70">
        <w:rPr>
          <w:sz w:val="28"/>
          <w:szCs w:val="28"/>
          <w:lang w:val="uk-UA"/>
        </w:rPr>
        <w:t xml:space="preserve"> </w:t>
      </w:r>
      <w:r w:rsidR="00653CA0">
        <w:rPr>
          <w:sz w:val="28"/>
          <w:szCs w:val="28"/>
          <w:lang w:val="uk-UA"/>
        </w:rPr>
        <w:t>№</w:t>
      </w:r>
      <w:r w:rsidRPr="007F6A70">
        <w:rPr>
          <w:sz w:val="28"/>
          <w:szCs w:val="28"/>
          <w:lang w:val="uk-UA"/>
        </w:rPr>
        <w:t>1. С. 122.</w:t>
      </w:r>
    </w:p>
    <w:p w14:paraId="09EB5EE7" w14:textId="77777777" w:rsidR="007F6A70" w:rsidRPr="007F6A70" w:rsidRDefault="007F6A70" w:rsidP="007F6A70">
      <w:pPr>
        <w:pStyle w:val="a6"/>
        <w:numPr>
          <w:ilvl w:val="0"/>
          <w:numId w:val="37"/>
        </w:numPr>
        <w:spacing w:line="360" w:lineRule="auto"/>
        <w:ind w:left="0" w:firstLine="426"/>
        <w:jc w:val="both"/>
        <w:rPr>
          <w:sz w:val="28"/>
          <w:szCs w:val="28"/>
          <w:lang w:val="uk-UA"/>
        </w:rPr>
      </w:pPr>
      <w:r w:rsidRPr="007F6A70">
        <w:rPr>
          <w:sz w:val="28"/>
          <w:szCs w:val="28"/>
          <w:lang w:val="uk-UA"/>
        </w:rPr>
        <w:t>Українець М. Силіконова долина США як приклад перспектив розвитку сучасних технологій для України. Шляхи активізації інноваційної діяльності в освіті, науці, економіці : матеріали Всеукр. наук.-практ. конф. у 2-х т. Вінниця : ВННІЕ ТНЕУ, 2016. Т. 2, ч. 2. С. 27–28.</w:t>
      </w:r>
    </w:p>
    <w:p w14:paraId="25A48568" w14:textId="3FEBAC52" w:rsidR="007F6A70" w:rsidRPr="007F6A70" w:rsidRDefault="007F6A70" w:rsidP="007F6A70">
      <w:pPr>
        <w:pStyle w:val="a6"/>
        <w:numPr>
          <w:ilvl w:val="0"/>
          <w:numId w:val="37"/>
        </w:numPr>
        <w:spacing w:line="360" w:lineRule="auto"/>
        <w:ind w:left="0" w:firstLine="426"/>
        <w:jc w:val="both"/>
        <w:rPr>
          <w:sz w:val="28"/>
          <w:szCs w:val="28"/>
          <w:lang w:val="uk-UA"/>
        </w:rPr>
      </w:pPr>
      <w:r w:rsidRPr="007F6A70">
        <w:rPr>
          <w:color w:val="000000" w:themeColor="text1"/>
          <w:sz w:val="28"/>
          <w:szCs w:val="28"/>
          <w:lang w:val="uk-UA"/>
        </w:rPr>
        <w:t xml:space="preserve">Касич О., Джура М. Стартапи як форма підприємницької діяльності: поняття, значення, зарубіжний досвід. </w:t>
      </w:r>
      <w:r w:rsidRPr="007F6A70">
        <w:rPr>
          <w:i/>
          <w:color w:val="000000" w:themeColor="text1"/>
          <w:sz w:val="28"/>
          <w:szCs w:val="28"/>
          <w:lang w:val="uk-UA"/>
        </w:rPr>
        <w:t>Інвестиції: практика та досвід</w:t>
      </w:r>
      <w:r w:rsidR="00921B16">
        <w:rPr>
          <w:color w:val="000000" w:themeColor="text1"/>
          <w:sz w:val="28"/>
          <w:szCs w:val="28"/>
          <w:lang w:val="uk-UA"/>
        </w:rPr>
        <w:t>.</w:t>
      </w:r>
      <w:r w:rsidRPr="007F6A70">
        <w:rPr>
          <w:color w:val="000000" w:themeColor="text1"/>
          <w:sz w:val="28"/>
          <w:szCs w:val="28"/>
          <w:lang w:val="uk-UA"/>
        </w:rPr>
        <w:t xml:space="preserve"> 2019</w:t>
      </w:r>
      <w:r w:rsidR="005F470B">
        <w:rPr>
          <w:color w:val="000000" w:themeColor="text1"/>
          <w:sz w:val="28"/>
          <w:szCs w:val="28"/>
          <w:lang w:val="uk-UA"/>
        </w:rPr>
        <w:t>.</w:t>
      </w:r>
      <w:r w:rsidR="00921B16">
        <w:rPr>
          <w:color w:val="000000" w:themeColor="text1"/>
          <w:sz w:val="28"/>
          <w:szCs w:val="28"/>
          <w:lang w:val="uk-UA"/>
        </w:rPr>
        <w:t xml:space="preserve"> </w:t>
      </w:r>
      <w:r w:rsidR="00921B16" w:rsidRPr="007F6A70">
        <w:rPr>
          <w:color w:val="000000" w:themeColor="text1"/>
          <w:sz w:val="28"/>
          <w:szCs w:val="28"/>
          <w:lang w:val="uk-UA"/>
        </w:rPr>
        <w:t>№2</w:t>
      </w:r>
      <w:r w:rsidRPr="007F6A70">
        <w:rPr>
          <w:color w:val="000000" w:themeColor="text1"/>
          <w:sz w:val="28"/>
          <w:szCs w:val="28"/>
          <w:lang w:val="uk-UA"/>
        </w:rPr>
        <w:t>. С. 24–31.</w:t>
      </w:r>
    </w:p>
    <w:p w14:paraId="339EB72E" w14:textId="3ADB7475" w:rsidR="007F6A70" w:rsidRPr="007F6A70" w:rsidRDefault="007F6A70" w:rsidP="007F6A70">
      <w:pPr>
        <w:pStyle w:val="a6"/>
        <w:numPr>
          <w:ilvl w:val="0"/>
          <w:numId w:val="37"/>
        </w:numPr>
        <w:spacing w:line="360" w:lineRule="auto"/>
        <w:ind w:left="0" w:firstLine="426"/>
        <w:jc w:val="both"/>
        <w:rPr>
          <w:sz w:val="28"/>
          <w:szCs w:val="28"/>
          <w:lang w:val="uk-UA"/>
        </w:rPr>
      </w:pPr>
      <w:r w:rsidRPr="007F6A70">
        <w:rPr>
          <w:sz w:val="28"/>
          <w:szCs w:val="28"/>
          <w:lang w:val="uk-UA"/>
        </w:rPr>
        <w:t xml:space="preserve">Blank S., Dorf B. Startup: </w:t>
      </w:r>
      <w:r w:rsidRPr="007F6A70">
        <w:rPr>
          <w:rStyle w:val="a-size-extra-large"/>
          <w:color w:val="0F1111"/>
          <w:sz w:val="28"/>
          <w:szCs w:val="28"/>
          <w:lang w:val="uk-UA"/>
        </w:rPr>
        <w:t>The Startup Owner’s Manual: The Step-By-Step Guide for Building a Great Company</w:t>
      </w:r>
      <w:r w:rsidR="00921B16">
        <w:rPr>
          <w:sz w:val="28"/>
          <w:szCs w:val="28"/>
          <w:lang w:val="uk-UA"/>
        </w:rPr>
        <w:t>.</w:t>
      </w:r>
      <w:r w:rsidRPr="007F6A70">
        <w:rPr>
          <w:sz w:val="28"/>
          <w:szCs w:val="28"/>
          <w:lang w:val="uk-UA"/>
        </w:rPr>
        <w:t xml:space="preserve"> 2012. P. 608.</w:t>
      </w:r>
    </w:p>
    <w:p w14:paraId="6AE635BA" w14:textId="305676F9" w:rsidR="007F6A70" w:rsidRPr="007F6A70" w:rsidRDefault="007F6A70" w:rsidP="007F6A70">
      <w:pPr>
        <w:pStyle w:val="a6"/>
        <w:numPr>
          <w:ilvl w:val="0"/>
          <w:numId w:val="37"/>
        </w:numPr>
        <w:spacing w:line="360" w:lineRule="auto"/>
        <w:ind w:left="0" w:firstLine="426"/>
        <w:jc w:val="both"/>
        <w:rPr>
          <w:sz w:val="28"/>
          <w:szCs w:val="28"/>
          <w:lang w:val="uk-UA"/>
        </w:rPr>
      </w:pPr>
      <w:r w:rsidRPr="007F6A70">
        <w:rPr>
          <w:color w:val="000000" w:themeColor="text1"/>
          <w:sz w:val="28"/>
          <w:szCs w:val="28"/>
          <w:lang w:val="uk-UA"/>
        </w:rPr>
        <w:t>Ries E. The Lean Startup. How Constant Innovation Creates Radically Successful Businesses</w:t>
      </w:r>
      <w:r w:rsidR="005F470B">
        <w:rPr>
          <w:color w:val="000000" w:themeColor="text1"/>
          <w:sz w:val="28"/>
          <w:szCs w:val="28"/>
          <w:lang w:val="uk-UA"/>
        </w:rPr>
        <w:t>.</w:t>
      </w:r>
      <w:r w:rsidRPr="007F6A70">
        <w:rPr>
          <w:color w:val="000000" w:themeColor="text1"/>
          <w:sz w:val="28"/>
          <w:szCs w:val="28"/>
          <w:lang w:val="uk-UA"/>
        </w:rPr>
        <w:t xml:space="preserve"> 2011. P. 253.</w:t>
      </w:r>
    </w:p>
    <w:p w14:paraId="1CA80E7E" w14:textId="4C4DD3FA" w:rsidR="007F6A70" w:rsidRPr="007F6A70" w:rsidRDefault="007F6A70" w:rsidP="007F6A70">
      <w:pPr>
        <w:pStyle w:val="a6"/>
        <w:numPr>
          <w:ilvl w:val="0"/>
          <w:numId w:val="37"/>
        </w:numPr>
        <w:spacing w:line="360" w:lineRule="auto"/>
        <w:ind w:left="0" w:firstLine="426"/>
        <w:jc w:val="both"/>
        <w:rPr>
          <w:sz w:val="28"/>
          <w:szCs w:val="28"/>
          <w:lang w:val="uk-UA"/>
        </w:rPr>
      </w:pPr>
      <w:r w:rsidRPr="007F6A70">
        <w:rPr>
          <w:sz w:val="28"/>
          <w:szCs w:val="28"/>
        </w:rPr>
        <w:t>Клейтон К. Дилема інноватора. Як нові технології нищать сильні компанії. Київ : Yakaboo Publishing</w:t>
      </w:r>
      <w:r w:rsidR="005F470B">
        <w:rPr>
          <w:sz w:val="28"/>
          <w:szCs w:val="28"/>
          <w:lang w:val="uk-UA"/>
        </w:rPr>
        <w:t>,</w:t>
      </w:r>
      <w:r w:rsidRPr="007F6A70">
        <w:rPr>
          <w:sz w:val="28"/>
          <w:szCs w:val="28"/>
        </w:rPr>
        <w:t xml:space="preserve"> 2017. С. 276.</w:t>
      </w:r>
    </w:p>
    <w:p w14:paraId="7640BD3B" w14:textId="77777777" w:rsidR="007F6A70" w:rsidRPr="007F6A70" w:rsidRDefault="007F6A70" w:rsidP="007F6A70">
      <w:pPr>
        <w:pStyle w:val="a6"/>
        <w:numPr>
          <w:ilvl w:val="0"/>
          <w:numId w:val="37"/>
        </w:numPr>
        <w:spacing w:line="360" w:lineRule="auto"/>
        <w:ind w:left="0" w:firstLine="426"/>
        <w:jc w:val="both"/>
        <w:rPr>
          <w:sz w:val="28"/>
          <w:szCs w:val="28"/>
          <w:lang w:val="uk-UA"/>
        </w:rPr>
      </w:pPr>
      <w:r w:rsidRPr="007F6A70">
        <w:rPr>
          <w:sz w:val="28"/>
          <w:szCs w:val="28"/>
          <w:lang w:val="uk-UA"/>
        </w:rPr>
        <w:lastRenderedPageBreak/>
        <w:t xml:space="preserve">Андирсен, </w:t>
      </w:r>
      <w:r w:rsidRPr="007F6A70">
        <w:rPr>
          <w:sz w:val="28"/>
          <w:szCs w:val="28"/>
          <w:lang w:val="en-US"/>
        </w:rPr>
        <w:t>M</w:t>
      </w:r>
      <w:r w:rsidRPr="007F6A70">
        <w:rPr>
          <w:sz w:val="28"/>
          <w:szCs w:val="28"/>
          <w:lang w:val="uk-UA"/>
        </w:rPr>
        <w:t>. Керування стартапами. Київ : Вільямс, 2014. С. 416.</w:t>
      </w:r>
    </w:p>
    <w:p w14:paraId="2CA868E3" w14:textId="585DA430" w:rsidR="007F6A70" w:rsidRPr="007F6A70" w:rsidRDefault="007F6A70" w:rsidP="007F6A70">
      <w:pPr>
        <w:pStyle w:val="a6"/>
        <w:numPr>
          <w:ilvl w:val="0"/>
          <w:numId w:val="37"/>
        </w:numPr>
        <w:spacing w:line="360" w:lineRule="auto"/>
        <w:ind w:left="0" w:firstLine="426"/>
        <w:jc w:val="both"/>
        <w:rPr>
          <w:sz w:val="28"/>
          <w:szCs w:val="28"/>
          <w:lang w:val="uk-UA"/>
        </w:rPr>
      </w:pPr>
      <w:r w:rsidRPr="007F6A70">
        <w:rPr>
          <w:sz w:val="28"/>
          <w:szCs w:val="28"/>
          <w:lang w:val="uk-UA"/>
        </w:rPr>
        <w:t xml:space="preserve">Опря Д., Левчук. О. Стартап як форма підприємницької діяльності: методика просування Customer Development. </w:t>
      </w:r>
      <w:r w:rsidRPr="005F470B">
        <w:rPr>
          <w:i/>
          <w:sz w:val="28"/>
          <w:szCs w:val="28"/>
          <w:lang w:val="uk-UA"/>
        </w:rPr>
        <w:t>Обрії друкарства</w:t>
      </w:r>
      <w:r w:rsidR="005F470B">
        <w:rPr>
          <w:sz w:val="28"/>
          <w:szCs w:val="28"/>
          <w:lang w:val="uk-UA"/>
        </w:rPr>
        <w:t>,</w:t>
      </w:r>
      <w:r w:rsidRPr="007F6A70">
        <w:rPr>
          <w:sz w:val="28"/>
          <w:szCs w:val="28"/>
          <w:lang w:val="uk-UA"/>
        </w:rPr>
        <w:t xml:space="preserve"> 2023</w:t>
      </w:r>
      <w:r w:rsidR="005F470B">
        <w:rPr>
          <w:sz w:val="28"/>
          <w:szCs w:val="28"/>
          <w:lang w:val="uk-UA"/>
        </w:rPr>
        <w:t xml:space="preserve">. </w:t>
      </w:r>
      <w:r w:rsidR="005F470B" w:rsidRPr="007F6A70">
        <w:rPr>
          <w:sz w:val="28"/>
          <w:szCs w:val="28"/>
          <w:lang w:val="uk-UA"/>
        </w:rPr>
        <w:t>№1(13)</w:t>
      </w:r>
      <w:r w:rsidRPr="007F6A70">
        <w:rPr>
          <w:sz w:val="28"/>
          <w:szCs w:val="28"/>
          <w:lang w:val="uk-UA"/>
        </w:rPr>
        <w:t xml:space="preserve">. </w:t>
      </w:r>
      <w:r w:rsidR="005F470B">
        <w:rPr>
          <w:sz w:val="28"/>
          <w:szCs w:val="28"/>
          <w:lang w:val="uk-UA"/>
        </w:rPr>
        <w:t xml:space="preserve">    </w:t>
      </w:r>
      <w:r w:rsidRPr="007F6A70">
        <w:rPr>
          <w:sz w:val="28"/>
          <w:szCs w:val="28"/>
          <w:lang w:val="uk-UA"/>
        </w:rPr>
        <w:t>С. 158.</w:t>
      </w:r>
    </w:p>
    <w:p w14:paraId="53CC8808" w14:textId="38C7A848" w:rsidR="007F6A70" w:rsidRPr="007F6A70" w:rsidRDefault="007F6A70" w:rsidP="007F6A70">
      <w:pPr>
        <w:pStyle w:val="a6"/>
        <w:numPr>
          <w:ilvl w:val="0"/>
          <w:numId w:val="37"/>
        </w:numPr>
        <w:spacing w:line="360" w:lineRule="auto"/>
        <w:ind w:left="0" w:firstLine="426"/>
        <w:jc w:val="both"/>
        <w:rPr>
          <w:sz w:val="28"/>
          <w:szCs w:val="28"/>
          <w:lang w:val="uk-UA"/>
        </w:rPr>
      </w:pPr>
      <w:r w:rsidRPr="007F6A70">
        <w:rPr>
          <w:color w:val="000000" w:themeColor="text1"/>
          <w:sz w:val="28"/>
          <w:szCs w:val="28"/>
          <w:lang w:val="uk-UA"/>
        </w:rPr>
        <w:t xml:space="preserve">Сак Т. Маркетинг стартапу: особливості, цифрові інструменти </w:t>
      </w:r>
      <w:r w:rsidRPr="007F6A70">
        <w:rPr>
          <w:sz w:val="28"/>
          <w:szCs w:val="28"/>
          <w:lang w:val="uk-UA"/>
        </w:rPr>
        <w:t xml:space="preserve">та канали просування. </w:t>
      </w:r>
      <w:r w:rsidRPr="005F470B">
        <w:rPr>
          <w:i/>
          <w:sz w:val="28"/>
          <w:szCs w:val="28"/>
          <w:lang w:val="uk-UA"/>
        </w:rPr>
        <w:t>Маркетинг і цифрові технології</w:t>
      </w:r>
      <w:r w:rsidR="005F470B">
        <w:rPr>
          <w:sz w:val="28"/>
          <w:szCs w:val="28"/>
          <w:lang w:val="uk-UA"/>
        </w:rPr>
        <w:t xml:space="preserve">, </w:t>
      </w:r>
      <w:r w:rsidRPr="007F6A70">
        <w:rPr>
          <w:sz w:val="28"/>
          <w:szCs w:val="28"/>
          <w:lang w:val="uk-UA"/>
        </w:rPr>
        <w:t>2023</w:t>
      </w:r>
      <w:r w:rsidR="005F470B">
        <w:rPr>
          <w:sz w:val="28"/>
          <w:szCs w:val="28"/>
          <w:lang w:val="en-US"/>
        </w:rPr>
        <w:t xml:space="preserve">. </w:t>
      </w:r>
      <w:r w:rsidR="005F470B" w:rsidRPr="007F6A70">
        <w:rPr>
          <w:sz w:val="28"/>
          <w:szCs w:val="28"/>
          <w:lang w:val="uk-UA"/>
        </w:rPr>
        <w:t>№7.1</w:t>
      </w:r>
      <w:r w:rsidRPr="007F6A70">
        <w:rPr>
          <w:sz w:val="28"/>
          <w:szCs w:val="28"/>
          <w:lang w:val="uk-UA"/>
        </w:rPr>
        <w:t>. С. 107</w:t>
      </w:r>
      <w:r w:rsidRPr="007F6A70">
        <w:rPr>
          <w:color w:val="333333"/>
          <w:sz w:val="28"/>
          <w:szCs w:val="28"/>
          <w:shd w:val="clear" w:color="auto" w:fill="FFFFFF"/>
          <w:lang w:val="uk-UA"/>
        </w:rPr>
        <w:t>–</w:t>
      </w:r>
      <w:r w:rsidRPr="007F6A70">
        <w:rPr>
          <w:sz w:val="28"/>
          <w:szCs w:val="28"/>
          <w:lang w:val="uk-UA"/>
        </w:rPr>
        <w:t>119.</w:t>
      </w:r>
    </w:p>
    <w:p w14:paraId="688B8441" w14:textId="728947A5" w:rsidR="007F6A70" w:rsidRPr="005F470B" w:rsidRDefault="007F6A70" w:rsidP="005F470B">
      <w:pPr>
        <w:pStyle w:val="a6"/>
        <w:numPr>
          <w:ilvl w:val="0"/>
          <w:numId w:val="37"/>
        </w:numPr>
        <w:spacing w:line="360" w:lineRule="auto"/>
        <w:ind w:left="0" w:firstLine="426"/>
        <w:jc w:val="both"/>
        <w:rPr>
          <w:sz w:val="28"/>
          <w:szCs w:val="28"/>
          <w:lang w:val="uk-UA"/>
        </w:rPr>
      </w:pPr>
      <w:r w:rsidRPr="007F6A70">
        <w:rPr>
          <w:color w:val="000000" w:themeColor="text1"/>
          <w:sz w:val="28"/>
          <w:szCs w:val="28"/>
          <w:shd w:val="clear" w:color="auto" w:fill="FFFFFF"/>
          <w:lang w:val="uk-UA"/>
        </w:rPr>
        <w:t xml:space="preserve">Сак Т., Грицюк Н. Бізнес-модель стартапу: сутність, види та можливості для застосування. </w:t>
      </w:r>
      <w:r w:rsidR="005F470B" w:rsidRPr="005F470B">
        <w:rPr>
          <w:i/>
          <w:color w:val="000000" w:themeColor="text1"/>
          <w:sz w:val="28"/>
          <w:szCs w:val="28"/>
          <w:shd w:val="clear" w:color="auto" w:fill="FFFFFF"/>
          <w:lang w:val="uk-UA"/>
        </w:rPr>
        <w:t>Полісся</w:t>
      </w:r>
      <w:r w:rsidR="005F470B">
        <w:rPr>
          <w:i/>
          <w:color w:val="000000" w:themeColor="text1"/>
          <w:sz w:val="28"/>
          <w:szCs w:val="28"/>
          <w:shd w:val="clear" w:color="auto" w:fill="FFFFFF"/>
          <w:lang w:val="en-US"/>
        </w:rPr>
        <w:t xml:space="preserve"> : </w:t>
      </w:r>
      <w:r w:rsidR="005F470B">
        <w:rPr>
          <w:i/>
          <w:color w:val="000000" w:themeColor="text1"/>
          <w:sz w:val="28"/>
          <w:szCs w:val="28"/>
          <w:shd w:val="clear" w:color="auto" w:fill="FFFFFF"/>
          <w:lang w:val="uk-UA"/>
        </w:rPr>
        <w:t>н</w:t>
      </w:r>
      <w:r w:rsidRPr="005F470B">
        <w:rPr>
          <w:i/>
          <w:color w:val="000000" w:themeColor="text1"/>
          <w:sz w:val="28"/>
          <w:szCs w:val="28"/>
          <w:shd w:val="clear" w:color="auto" w:fill="FFFFFF"/>
          <w:lang w:val="uk-UA"/>
        </w:rPr>
        <w:t>ауковий вісник</w:t>
      </w:r>
      <w:r w:rsidR="005F470B">
        <w:rPr>
          <w:i/>
          <w:color w:val="000000" w:themeColor="text1"/>
          <w:sz w:val="28"/>
          <w:szCs w:val="28"/>
          <w:shd w:val="clear" w:color="auto" w:fill="FFFFFF"/>
          <w:lang w:val="uk-UA"/>
        </w:rPr>
        <w:t>,</w:t>
      </w:r>
      <w:r w:rsidRPr="007F6A70">
        <w:rPr>
          <w:color w:val="000000" w:themeColor="text1"/>
          <w:sz w:val="28"/>
          <w:szCs w:val="28"/>
          <w:shd w:val="clear" w:color="auto" w:fill="FFFFFF"/>
          <w:lang w:val="uk-UA"/>
        </w:rPr>
        <w:t xml:space="preserve"> 2022. </w:t>
      </w:r>
      <w:r w:rsidR="005F470B" w:rsidRPr="007F6A70">
        <w:rPr>
          <w:color w:val="000000" w:themeColor="text1"/>
          <w:sz w:val="28"/>
          <w:szCs w:val="28"/>
          <w:shd w:val="clear" w:color="auto" w:fill="FFFFFF"/>
          <w:lang w:val="uk-UA"/>
        </w:rPr>
        <w:t>№ 1(24)</w:t>
      </w:r>
      <w:r w:rsidR="005F470B">
        <w:rPr>
          <w:color w:val="000000" w:themeColor="text1"/>
          <w:sz w:val="28"/>
          <w:szCs w:val="28"/>
          <w:shd w:val="clear" w:color="auto" w:fill="FFFFFF"/>
          <w:lang w:val="uk-UA"/>
        </w:rPr>
        <w:t xml:space="preserve">.                      </w:t>
      </w:r>
      <w:r w:rsidRPr="005F470B">
        <w:rPr>
          <w:color w:val="000000" w:themeColor="text1"/>
          <w:sz w:val="28"/>
          <w:szCs w:val="28"/>
          <w:shd w:val="clear" w:color="auto" w:fill="FFFFFF"/>
          <w:lang w:val="uk-UA"/>
        </w:rPr>
        <w:t xml:space="preserve">С. 93–107. </w:t>
      </w:r>
    </w:p>
    <w:p w14:paraId="4B5D9A4A" w14:textId="6D711D7A" w:rsidR="007F6A70" w:rsidRPr="007F6A70" w:rsidRDefault="007F6A70" w:rsidP="007F6A70">
      <w:pPr>
        <w:pStyle w:val="a6"/>
        <w:numPr>
          <w:ilvl w:val="0"/>
          <w:numId w:val="37"/>
        </w:numPr>
        <w:spacing w:line="360" w:lineRule="auto"/>
        <w:ind w:left="0" w:firstLine="426"/>
        <w:jc w:val="both"/>
        <w:rPr>
          <w:sz w:val="28"/>
          <w:szCs w:val="28"/>
          <w:lang w:val="uk-UA"/>
        </w:rPr>
      </w:pPr>
      <w:r w:rsidRPr="007F6A70">
        <w:rPr>
          <w:color w:val="000000" w:themeColor="text1"/>
          <w:sz w:val="28"/>
          <w:szCs w:val="28"/>
          <w:lang w:val="uk-UA"/>
        </w:rPr>
        <w:t xml:space="preserve">Болтянська Л., Тебенко В. Від </w:t>
      </w:r>
      <w:r w:rsidRPr="007F6A70">
        <w:rPr>
          <w:sz w:val="28"/>
          <w:szCs w:val="28"/>
          <w:lang w:val="uk-UA"/>
        </w:rPr>
        <w:t>вибору бізнес-ідеї до її реалізації</w:t>
      </w:r>
      <w:r w:rsidR="005F470B">
        <w:rPr>
          <w:sz w:val="28"/>
          <w:szCs w:val="28"/>
          <w:lang w:val="uk-UA"/>
        </w:rPr>
        <w:t xml:space="preserve">. </w:t>
      </w:r>
      <w:r w:rsidRPr="007F6A70">
        <w:rPr>
          <w:sz w:val="28"/>
          <w:szCs w:val="28"/>
          <w:lang w:val="uk-UA"/>
        </w:rPr>
        <w:t>2017. С. 1–11.</w:t>
      </w:r>
    </w:p>
    <w:p w14:paraId="60F4D934" w14:textId="2672D88E" w:rsidR="007F6A70" w:rsidRPr="007F6A70" w:rsidRDefault="007F6A70" w:rsidP="00D22EAD">
      <w:pPr>
        <w:pStyle w:val="a6"/>
        <w:numPr>
          <w:ilvl w:val="0"/>
          <w:numId w:val="37"/>
        </w:numPr>
        <w:spacing w:line="360" w:lineRule="auto"/>
        <w:ind w:left="0" w:firstLine="360"/>
        <w:jc w:val="both"/>
        <w:rPr>
          <w:sz w:val="28"/>
          <w:szCs w:val="28"/>
          <w:lang w:val="uk-UA"/>
        </w:rPr>
      </w:pPr>
      <w:r w:rsidRPr="007F6A70">
        <w:rPr>
          <w:sz w:val="28"/>
          <w:szCs w:val="28"/>
          <w:lang w:val="uk-UA"/>
        </w:rPr>
        <w:t>Гриценюк І., Байдулін В., Савченко М. Від бізнес-ідеї – до підприємницького успіху. М. Житомир</w:t>
      </w:r>
      <w:r w:rsidR="00653CA0">
        <w:rPr>
          <w:sz w:val="28"/>
          <w:szCs w:val="28"/>
          <w:lang w:val="uk-UA"/>
        </w:rPr>
        <w:t xml:space="preserve"> </w:t>
      </w:r>
      <w:r w:rsidRPr="007F6A70">
        <w:rPr>
          <w:sz w:val="28"/>
          <w:szCs w:val="28"/>
          <w:lang w:val="uk-UA"/>
        </w:rPr>
        <w:t>: Полісся, 2021. С. 116.</w:t>
      </w:r>
    </w:p>
    <w:p w14:paraId="2C3D954E" w14:textId="1CEE9262" w:rsidR="007F6A70" w:rsidRPr="007F6A70" w:rsidRDefault="007F6A70" w:rsidP="007F6A70">
      <w:pPr>
        <w:pStyle w:val="a6"/>
        <w:numPr>
          <w:ilvl w:val="0"/>
          <w:numId w:val="37"/>
        </w:numPr>
        <w:spacing w:line="360" w:lineRule="auto"/>
        <w:ind w:left="0" w:firstLine="426"/>
        <w:jc w:val="both"/>
        <w:rPr>
          <w:sz w:val="28"/>
          <w:szCs w:val="28"/>
          <w:lang w:val="uk-UA"/>
        </w:rPr>
      </w:pPr>
      <w:r w:rsidRPr="007F6A70">
        <w:rPr>
          <w:sz w:val="28"/>
          <w:szCs w:val="28"/>
          <w:lang w:val="uk-UA"/>
        </w:rPr>
        <w:t>Максютенко І. Формування ідей бізнесу та їх обґрунтування</w:t>
      </w:r>
      <w:r w:rsidR="005F470B">
        <w:rPr>
          <w:sz w:val="28"/>
          <w:szCs w:val="28"/>
          <w:lang w:val="uk-UA"/>
        </w:rPr>
        <w:t>.</w:t>
      </w:r>
      <w:r w:rsidRPr="007F6A70">
        <w:rPr>
          <w:sz w:val="28"/>
          <w:szCs w:val="28"/>
          <w:lang w:val="uk-UA"/>
        </w:rPr>
        <w:t xml:space="preserve"> 2021. С. 1–6.</w:t>
      </w:r>
    </w:p>
    <w:p w14:paraId="51959D03" w14:textId="2DB19011" w:rsidR="007F6A70" w:rsidRPr="007F6A70" w:rsidRDefault="007F6A70" w:rsidP="007F6A70">
      <w:pPr>
        <w:pStyle w:val="a6"/>
        <w:numPr>
          <w:ilvl w:val="0"/>
          <w:numId w:val="37"/>
        </w:numPr>
        <w:spacing w:line="360" w:lineRule="auto"/>
        <w:ind w:left="0" w:firstLine="426"/>
        <w:jc w:val="both"/>
        <w:rPr>
          <w:rStyle w:val="a-size-large"/>
          <w:sz w:val="28"/>
          <w:szCs w:val="28"/>
          <w:lang w:val="uk-UA"/>
        </w:rPr>
      </w:pPr>
      <w:r w:rsidRPr="007F6A70">
        <w:rPr>
          <w:rStyle w:val="a-size-extra-large"/>
          <w:color w:val="0F1111"/>
          <w:sz w:val="28"/>
          <w:szCs w:val="28"/>
          <w:lang w:val="uk-UA"/>
        </w:rPr>
        <w:t>McCarthy Е. Basic marketing: A managerial approach</w:t>
      </w:r>
      <w:r w:rsidR="005F470B">
        <w:rPr>
          <w:rStyle w:val="a-size-extra-large"/>
          <w:color w:val="0F1111"/>
          <w:sz w:val="28"/>
          <w:szCs w:val="28"/>
          <w:lang w:val="uk-UA"/>
        </w:rPr>
        <w:t>.</w:t>
      </w:r>
      <w:r w:rsidRPr="007F6A70">
        <w:rPr>
          <w:rStyle w:val="a-size-large"/>
          <w:color w:val="0F1111"/>
          <w:sz w:val="28"/>
          <w:szCs w:val="28"/>
          <w:lang w:val="uk-UA"/>
        </w:rPr>
        <w:t xml:space="preserve"> 1978. Р. 767.</w:t>
      </w:r>
    </w:p>
    <w:p w14:paraId="73B56776" w14:textId="77777777" w:rsidR="007F6A70" w:rsidRPr="007F6A70" w:rsidRDefault="007F6A70" w:rsidP="007F6A70">
      <w:pPr>
        <w:pStyle w:val="a6"/>
        <w:numPr>
          <w:ilvl w:val="0"/>
          <w:numId w:val="37"/>
        </w:numPr>
        <w:spacing w:line="360" w:lineRule="auto"/>
        <w:ind w:left="0" w:firstLine="426"/>
        <w:jc w:val="both"/>
        <w:rPr>
          <w:sz w:val="28"/>
          <w:szCs w:val="28"/>
          <w:lang w:val="uk-UA"/>
        </w:rPr>
      </w:pPr>
      <w:r w:rsidRPr="007F6A70">
        <w:rPr>
          <w:color w:val="000000" w:themeColor="text1"/>
          <w:sz w:val="28"/>
          <w:szCs w:val="28"/>
          <w:lang w:val="uk-UA"/>
        </w:rPr>
        <w:t>Котлер Ф., Армстронг Г. Основи маркетингу. Диалектика, 2020. С. 880.</w:t>
      </w:r>
    </w:p>
    <w:p w14:paraId="114EFEE0" w14:textId="77777777" w:rsidR="007F6A70" w:rsidRPr="007F6A70" w:rsidRDefault="007F6A70" w:rsidP="007F6A70">
      <w:pPr>
        <w:pStyle w:val="a6"/>
        <w:numPr>
          <w:ilvl w:val="0"/>
          <w:numId w:val="37"/>
        </w:numPr>
        <w:spacing w:line="360" w:lineRule="auto"/>
        <w:ind w:left="0" w:firstLine="426"/>
        <w:jc w:val="both"/>
        <w:rPr>
          <w:sz w:val="28"/>
          <w:szCs w:val="28"/>
          <w:lang w:val="uk-UA"/>
        </w:rPr>
      </w:pPr>
      <w:r w:rsidRPr="007F6A70">
        <w:rPr>
          <w:sz w:val="28"/>
          <w:szCs w:val="28"/>
        </w:rPr>
        <w:t>Дорощук М. 18</w:t>
      </w:r>
      <w:r w:rsidRPr="007F6A70">
        <w:rPr>
          <w:sz w:val="28"/>
          <w:szCs w:val="28"/>
          <w:lang w:val="uk-UA"/>
        </w:rPr>
        <w:t xml:space="preserve"> маркетингових стратегій для просування вашого товару. </w:t>
      </w:r>
      <w:r w:rsidRPr="007F6A70">
        <w:rPr>
          <w:sz w:val="28"/>
          <w:szCs w:val="28"/>
        </w:rPr>
        <w:t xml:space="preserve"> </w:t>
      </w:r>
      <w:r w:rsidRPr="007F6A70">
        <w:rPr>
          <w:i/>
          <w:iCs/>
          <w:sz w:val="28"/>
          <w:szCs w:val="28"/>
          <w:lang w:val="en-US"/>
        </w:rPr>
        <w:t>Kpd-expert</w:t>
      </w:r>
      <w:r w:rsidRPr="007F6A70">
        <w:rPr>
          <w:sz w:val="28"/>
          <w:szCs w:val="28"/>
          <w:lang w:val="uk-UA"/>
        </w:rPr>
        <w:t xml:space="preserve"> : </w:t>
      </w:r>
      <w:r w:rsidRPr="007F6A70">
        <w:rPr>
          <w:sz w:val="28"/>
          <w:szCs w:val="28"/>
          <w:lang w:val="en-US"/>
        </w:rPr>
        <w:t>website</w:t>
      </w:r>
      <w:r w:rsidRPr="007F6A70">
        <w:rPr>
          <w:sz w:val="28"/>
          <w:szCs w:val="28"/>
          <w:lang w:val="uk-UA"/>
        </w:rPr>
        <w:t xml:space="preserve">. </w:t>
      </w:r>
      <w:r w:rsidRPr="007F6A70">
        <w:rPr>
          <w:color w:val="000000" w:themeColor="text1"/>
          <w:sz w:val="28"/>
          <w:szCs w:val="28"/>
          <w:lang w:val="uk-UA"/>
        </w:rPr>
        <w:t>URL:</w:t>
      </w:r>
      <w:r w:rsidRPr="007F6A70">
        <w:rPr>
          <w:sz w:val="28"/>
          <w:szCs w:val="28"/>
          <w:lang w:val="uk-UA"/>
        </w:rPr>
        <w:t xml:space="preserve"> </w:t>
      </w:r>
      <w:hyperlink r:id="rId65" w:history="1">
        <w:r w:rsidRPr="007F6A70">
          <w:rPr>
            <w:rStyle w:val="ae"/>
            <w:rFonts w:eastAsia="Courier New"/>
            <w:sz w:val="28"/>
            <w:szCs w:val="28"/>
            <w:lang w:val="uk-UA"/>
          </w:rPr>
          <w:t>https://www.kpd-expert.com/uk/2019/05/21/18-marketingovix-strategij-dlya-prosuvannya-vashogo-tovaru/</w:t>
        </w:r>
      </w:hyperlink>
      <w:r w:rsidRPr="007F6A70">
        <w:rPr>
          <w:sz w:val="28"/>
          <w:szCs w:val="28"/>
          <w:lang w:val="uk-UA"/>
        </w:rPr>
        <w:t xml:space="preserve"> (дата звернення: </w:t>
      </w:r>
      <w:r w:rsidRPr="007F6A70">
        <w:rPr>
          <w:sz w:val="28"/>
          <w:szCs w:val="28"/>
          <w:lang w:val="en-US"/>
        </w:rPr>
        <w:t>29.11.2023).</w:t>
      </w:r>
    </w:p>
    <w:p w14:paraId="1E948529" w14:textId="1B6E1268" w:rsidR="007F6A70" w:rsidRPr="007F6A70" w:rsidRDefault="007F6A70" w:rsidP="007F6A70">
      <w:pPr>
        <w:pStyle w:val="a6"/>
        <w:numPr>
          <w:ilvl w:val="0"/>
          <w:numId w:val="37"/>
        </w:numPr>
        <w:spacing w:line="360" w:lineRule="auto"/>
        <w:ind w:left="0" w:firstLine="426"/>
        <w:jc w:val="both"/>
        <w:rPr>
          <w:sz w:val="28"/>
          <w:szCs w:val="28"/>
          <w:lang w:val="uk-UA"/>
        </w:rPr>
      </w:pPr>
      <w:r w:rsidRPr="007F6A70">
        <w:rPr>
          <w:sz w:val="28"/>
          <w:szCs w:val="28"/>
          <w:lang w:val="uk-UA"/>
        </w:rPr>
        <w:t xml:space="preserve">Жежуха В. Ризики інноваційної діяльності. </w:t>
      </w:r>
      <w:r w:rsidR="005F470B" w:rsidRPr="005F470B">
        <w:rPr>
          <w:i/>
          <w:sz w:val="28"/>
          <w:szCs w:val="28"/>
          <w:lang w:val="uk-UA"/>
        </w:rPr>
        <w:t>НЛТУ України</w:t>
      </w:r>
      <w:r w:rsidR="005F470B" w:rsidRPr="00653CA0">
        <w:rPr>
          <w:i/>
          <w:sz w:val="28"/>
          <w:szCs w:val="28"/>
          <w:lang w:val="uk-UA"/>
        </w:rPr>
        <w:t xml:space="preserve"> </w:t>
      </w:r>
      <w:r w:rsidR="005F470B">
        <w:rPr>
          <w:i/>
          <w:sz w:val="28"/>
          <w:szCs w:val="28"/>
          <w:lang w:val="uk-UA"/>
        </w:rPr>
        <w:t xml:space="preserve">: </w:t>
      </w:r>
      <w:r w:rsidR="005F470B" w:rsidRPr="005F470B">
        <w:rPr>
          <w:sz w:val="28"/>
          <w:szCs w:val="28"/>
          <w:lang w:val="uk-UA"/>
        </w:rPr>
        <w:t>н</w:t>
      </w:r>
      <w:r w:rsidRPr="005F470B">
        <w:rPr>
          <w:sz w:val="28"/>
          <w:szCs w:val="28"/>
          <w:lang w:val="uk-UA"/>
        </w:rPr>
        <w:t>ауковий вісник</w:t>
      </w:r>
      <w:r w:rsidR="005F470B" w:rsidRPr="005F470B">
        <w:rPr>
          <w:sz w:val="28"/>
          <w:szCs w:val="28"/>
          <w:lang w:val="uk-UA"/>
        </w:rPr>
        <w:t>.</w:t>
      </w:r>
      <w:r w:rsidRPr="007F6A70">
        <w:rPr>
          <w:sz w:val="28"/>
          <w:szCs w:val="28"/>
          <w:lang w:val="uk-UA"/>
        </w:rPr>
        <w:t xml:space="preserve"> 2009</w:t>
      </w:r>
      <w:r w:rsidR="005F470B">
        <w:rPr>
          <w:sz w:val="28"/>
          <w:szCs w:val="28"/>
          <w:lang w:val="uk-UA"/>
        </w:rPr>
        <w:t>.</w:t>
      </w:r>
      <w:r w:rsidR="00653CA0">
        <w:rPr>
          <w:sz w:val="28"/>
          <w:szCs w:val="28"/>
          <w:lang w:val="uk-UA"/>
        </w:rPr>
        <w:t xml:space="preserve"> №</w:t>
      </w:r>
      <w:r w:rsidRPr="007F6A70">
        <w:rPr>
          <w:sz w:val="28"/>
          <w:szCs w:val="28"/>
          <w:lang w:val="uk-UA"/>
        </w:rPr>
        <w:t>19.2. С. 177–182.</w:t>
      </w:r>
    </w:p>
    <w:p w14:paraId="42C528B2" w14:textId="6322AE8D" w:rsidR="007F6A70" w:rsidRPr="007F6A70" w:rsidRDefault="007F6A70" w:rsidP="007F6A70">
      <w:pPr>
        <w:pStyle w:val="a6"/>
        <w:numPr>
          <w:ilvl w:val="0"/>
          <w:numId w:val="37"/>
        </w:numPr>
        <w:spacing w:line="360" w:lineRule="auto"/>
        <w:ind w:left="0" w:firstLine="426"/>
        <w:jc w:val="both"/>
        <w:rPr>
          <w:sz w:val="28"/>
          <w:szCs w:val="28"/>
          <w:lang w:val="uk-UA"/>
        </w:rPr>
      </w:pPr>
      <w:r w:rsidRPr="007F6A70">
        <w:rPr>
          <w:sz w:val="28"/>
          <w:szCs w:val="28"/>
          <w:lang w:val="uk-UA"/>
        </w:rPr>
        <w:t>Маляр М., Поліщук В., Шаркаді, М. Оцінювання ризику фінансування стартап проектів. Інформатика та системні науки (ІСН-2017)</w:t>
      </w:r>
      <w:r w:rsidR="005F470B">
        <w:rPr>
          <w:sz w:val="28"/>
          <w:szCs w:val="28"/>
          <w:lang w:val="uk-UA"/>
        </w:rPr>
        <w:t>.</w:t>
      </w:r>
      <w:r w:rsidRPr="007F6A70">
        <w:rPr>
          <w:sz w:val="28"/>
          <w:szCs w:val="28"/>
          <w:lang w:val="uk-UA"/>
        </w:rPr>
        <w:t xml:space="preserve"> 2017. С. 1–3.</w:t>
      </w:r>
    </w:p>
    <w:p w14:paraId="20B7145A" w14:textId="77777777" w:rsidR="007F6A70" w:rsidRPr="007F6A70" w:rsidRDefault="007F6A70" w:rsidP="007F6A70">
      <w:pPr>
        <w:pStyle w:val="a6"/>
        <w:numPr>
          <w:ilvl w:val="0"/>
          <w:numId w:val="37"/>
        </w:numPr>
        <w:spacing w:line="360" w:lineRule="auto"/>
        <w:ind w:left="0" w:firstLine="426"/>
        <w:jc w:val="both"/>
        <w:rPr>
          <w:color w:val="000000" w:themeColor="text1"/>
          <w:sz w:val="28"/>
          <w:szCs w:val="28"/>
          <w:u w:val="single"/>
          <w:lang w:val="uk-UA"/>
        </w:rPr>
      </w:pPr>
      <w:r w:rsidRPr="007F6A70">
        <w:rPr>
          <w:sz w:val="28"/>
          <w:szCs w:val="28"/>
          <w:lang w:val="en-US"/>
        </w:rPr>
        <w:t>B</w:t>
      </w:r>
      <w:r w:rsidRPr="007F6A70">
        <w:rPr>
          <w:sz w:val="28"/>
          <w:szCs w:val="28"/>
          <w:lang w:val="uk-UA"/>
        </w:rPr>
        <w:t xml:space="preserve">rian de </w:t>
      </w:r>
      <w:r w:rsidRPr="007F6A70">
        <w:rPr>
          <w:sz w:val="28"/>
          <w:szCs w:val="28"/>
          <w:lang w:val="en-US"/>
        </w:rPr>
        <w:t>H</w:t>
      </w:r>
      <w:r w:rsidRPr="007F6A70">
        <w:rPr>
          <w:sz w:val="28"/>
          <w:szCs w:val="28"/>
          <w:lang w:val="uk-UA"/>
        </w:rPr>
        <w:t>aaff</w:t>
      </w:r>
      <w:r w:rsidRPr="007F6A70">
        <w:rPr>
          <w:sz w:val="28"/>
          <w:szCs w:val="28"/>
          <w:lang w:val="en-US"/>
        </w:rPr>
        <w:t>.</w:t>
      </w:r>
      <w:r w:rsidRPr="007F6A70">
        <w:rPr>
          <w:sz w:val="28"/>
          <w:szCs w:val="28"/>
          <w:lang w:val="uk-UA"/>
        </w:rPr>
        <w:t xml:space="preserve"> The Obsession Amazon CEO Jeff Bezos Avoids (and So Should You). </w:t>
      </w:r>
      <w:r w:rsidRPr="007F6A70">
        <w:rPr>
          <w:i/>
          <w:sz w:val="28"/>
          <w:szCs w:val="28"/>
          <w:lang w:val="uk-UA"/>
        </w:rPr>
        <w:t>Inc. This Morning</w:t>
      </w:r>
      <w:r w:rsidRPr="007F6A70">
        <w:rPr>
          <w:sz w:val="28"/>
          <w:szCs w:val="28"/>
          <w:lang w:val="uk-UA"/>
        </w:rPr>
        <w:t xml:space="preserve"> </w:t>
      </w:r>
      <w:r w:rsidRPr="007F6A70">
        <w:rPr>
          <w:color w:val="000000" w:themeColor="text1"/>
          <w:sz w:val="28"/>
          <w:szCs w:val="28"/>
          <w:lang w:val="uk-UA"/>
        </w:rPr>
        <w:t xml:space="preserve">: </w:t>
      </w:r>
      <w:r w:rsidRPr="007F6A70">
        <w:rPr>
          <w:iCs/>
          <w:color w:val="000000" w:themeColor="text1"/>
          <w:sz w:val="28"/>
          <w:szCs w:val="28"/>
          <w:lang w:val="en-US"/>
        </w:rPr>
        <w:t>online magazine</w:t>
      </w:r>
      <w:r w:rsidRPr="007F6A70">
        <w:rPr>
          <w:color w:val="000000" w:themeColor="text1"/>
          <w:sz w:val="28"/>
          <w:szCs w:val="28"/>
          <w:lang w:val="uk-UA"/>
        </w:rPr>
        <w:t xml:space="preserve">. URL: </w:t>
      </w:r>
      <w:hyperlink r:id="rId66" w:history="1">
        <w:r w:rsidRPr="007F6A70">
          <w:rPr>
            <w:rStyle w:val="ae"/>
            <w:rFonts w:eastAsia="Courier New"/>
            <w:sz w:val="28"/>
            <w:szCs w:val="28"/>
            <w:lang w:val="uk-UA"/>
          </w:rPr>
          <w:t>https://www.inc.com/brian-</w:t>
        </w:r>
        <w:r w:rsidRPr="007F6A70">
          <w:rPr>
            <w:rStyle w:val="ae"/>
            <w:rFonts w:eastAsia="Courier New"/>
            <w:sz w:val="28"/>
            <w:szCs w:val="28"/>
            <w:lang w:val="uk-UA"/>
          </w:rPr>
          <w:lastRenderedPageBreak/>
          <w:t>de-haaff/brilliant-ceos-do-not-obsess-over-competitors-n.html</w:t>
        </w:r>
      </w:hyperlink>
      <w:r w:rsidRPr="007F6A70">
        <w:rPr>
          <w:color w:val="000000" w:themeColor="text1"/>
          <w:sz w:val="28"/>
          <w:szCs w:val="28"/>
          <w:lang w:val="uk-UA"/>
        </w:rPr>
        <w:t xml:space="preserve"> (</w:t>
      </w:r>
      <w:r w:rsidRPr="007F6A70">
        <w:rPr>
          <w:rFonts w:cstheme="minorHAnsi"/>
          <w:sz w:val="28"/>
          <w:szCs w:val="28"/>
          <w:lang w:val="uk-UA"/>
        </w:rPr>
        <w:t>last accessed</w:t>
      </w:r>
      <w:r w:rsidRPr="007F6A70">
        <w:rPr>
          <w:color w:val="000000" w:themeColor="text1"/>
          <w:sz w:val="28"/>
          <w:szCs w:val="28"/>
          <w:lang w:val="uk-UA"/>
        </w:rPr>
        <w:t>: 03.12.2023).</w:t>
      </w:r>
    </w:p>
    <w:p w14:paraId="2A947273" w14:textId="72A726E7" w:rsidR="007F6A70" w:rsidRPr="007F6A70" w:rsidRDefault="007F6A70" w:rsidP="007F6A70">
      <w:pPr>
        <w:pStyle w:val="a6"/>
        <w:numPr>
          <w:ilvl w:val="0"/>
          <w:numId w:val="37"/>
        </w:numPr>
        <w:spacing w:line="360" w:lineRule="auto"/>
        <w:ind w:left="0" w:firstLine="426"/>
        <w:jc w:val="both"/>
        <w:rPr>
          <w:sz w:val="28"/>
          <w:szCs w:val="28"/>
          <w:lang w:val="uk-UA"/>
        </w:rPr>
      </w:pPr>
      <w:r w:rsidRPr="007F6A70">
        <w:rPr>
          <w:sz w:val="28"/>
          <w:szCs w:val="28"/>
          <w:lang w:val="uk-UA"/>
        </w:rPr>
        <w:t xml:space="preserve">Левків Г. Ефективне управління ризиками маркетинг-менеджменту підприємств. </w:t>
      </w:r>
      <w:r w:rsidRPr="005F470B">
        <w:rPr>
          <w:i/>
          <w:sz w:val="28"/>
          <w:szCs w:val="28"/>
          <w:lang w:val="uk-UA"/>
        </w:rPr>
        <w:t>Причорноморські економічні студії</w:t>
      </w:r>
      <w:r w:rsidRPr="007F6A70">
        <w:rPr>
          <w:sz w:val="28"/>
          <w:szCs w:val="28"/>
          <w:lang w:val="uk-UA"/>
        </w:rPr>
        <w:t>,</w:t>
      </w:r>
      <w:r w:rsidR="005F470B" w:rsidRPr="005F470B">
        <w:rPr>
          <w:sz w:val="28"/>
          <w:szCs w:val="28"/>
          <w:lang w:val="uk-UA"/>
        </w:rPr>
        <w:t xml:space="preserve"> </w:t>
      </w:r>
      <w:r w:rsidR="005F470B" w:rsidRPr="007F6A70">
        <w:rPr>
          <w:sz w:val="28"/>
          <w:szCs w:val="28"/>
          <w:lang w:val="uk-UA"/>
        </w:rPr>
        <w:t>2016</w:t>
      </w:r>
      <w:r w:rsidR="005F470B">
        <w:rPr>
          <w:sz w:val="28"/>
          <w:szCs w:val="28"/>
          <w:lang w:val="uk-UA"/>
        </w:rPr>
        <w:t>.</w:t>
      </w:r>
      <w:r w:rsidRPr="007F6A70">
        <w:rPr>
          <w:sz w:val="28"/>
          <w:szCs w:val="28"/>
          <w:lang w:val="uk-UA"/>
        </w:rPr>
        <w:t xml:space="preserve"> </w:t>
      </w:r>
      <w:r w:rsidR="005F470B">
        <w:rPr>
          <w:sz w:val="28"/>
          <w:szCs w:val="28"/>
          <w:lang w:val="uk-UA"/>
        </w:rPr>
        <w:t>№</w:t>
      </w:r>
      <w:r w:rsidRPr="007F6A70">
        <w:rPr>
          <w:sz w:val="28"/>
          <w:szCs w:val="28"/>
          <w:lang w:val="uk-UA"/>
        </w:rPr>
        <w:t>5. С. 129–134.</w:t>
      </w:r>
    </w:p>
    <w:p w14:paraId="1BF770A2" w14:textId="0BC13DCB" w:rsidR="007F6A70" w:rsidRPr="007F6A70" w:rsidRDefault="007F6A70" w:rsidP="007F6A70">
      <w:pPr>
        <w:pStyle w:val="a6"/>
        <w:numPr>
          <w:ilvl w:val="0"/>
          <w:numId w:val="37"/>
        </w:numPr>
        <w:spacing w:line="360" w:lineRule="auto"/>
        <w:ind w:left="0" w:firstLine="426"/>
        <w:jc w:val="both"/>
        <w:rPr>
          <w:sz w:val="28"/>
          <w:szCs w:val="28"/>
          <w:lang w:val="uk-UA"/>
        </w:rPr>
      </w:pPr>
      <w:r w:rsidRPr="007F6A70">
        <w:rPr>
          <w:sz w:val="28"/>
          <w:szCs w:val="28"/>
          <w:lang w:val="uk-UA"/>
        </w:rPr>
        <w:t xml:space="preserve">Слободчикова Ю. Форми недобросовісної конкуренції і методи її регулювання. </w:t>
      </w:r>
      <w:r w:rsidRPr="005F470B">
        <w:rPr>
          <w:i/>
          <w:sz w:val="28"/>
          <w:szCs w:val="28"/>
          <w:lang w:val="uk-UA"/>
        </w:rPr>
        <w:t>Економіка та держава</w:t>
      </w:r>
      <w:r w:rsidRPr="007F6A70">
        <w:rPr>
          <w:sz w:val="28"/>
          <w:szCs w:val="28"/>
          <w:lang w:val="uk-UA"/>
        </w:rPr>
        <w:t xml:space="preserve">, </w:t>
      </w:r>
      <w:r w:rsidR="005F470B">
        <w:rPr>
          <w:sz w:val="28"/>
          <w:szCs w:val="28"/>
          <w:lang w:val="uk-UA"/>
        </w:rPr>
        <w:t>2010. №</w:t>
      </w:r>
      <w:r w:rsidRPr="007F6A70">
        <w:rPr>
          <w:sz w:val="28"/>
          <w:szCs w:val="28"/>
          <w:lang w:val="uk-UA"/>
        </w:rPr>
        <w:t>2. С. 92–94.</w:t>
      </w:r>
    </w:p>
    <w:p w14:paraId="7EA8BBEF" w14:textId="77777777" w:rsidR="007F6A70" w:rsidRPr="007F6A70" w:rsidRDefault="007F6A70" w:rsidP="007F6A70">
      <w:pPr>
        <w:pStyle w:val="a6"/>
        <w:numPr>
          <w:ilvl w:val="0"/>
          <w:numId w:val="37"/>
        </w:numPr>
        <w:spacing w:line="360" w:lineRule="auto"/>
        <w:ind w:left="0" w:firstLine="360"/>
        <w:jc w:val="both"/>
        <w:rPr>
          <w:sz w:val="28"/>
          <w:szCs w:val="28"/>
          <w:lang w:val="uk-UA"/>
        </w:rPr>
      </w:pPr>
      <w:r w:rsidRPr="007F6A70">
        <w:rPr>
          <w:sz w:val="28"/>
          <w:szCs w:val="28"/>
          <w:lang w:val="uk-UA"/>
        </w:rPr>
        <w:t xml:space="preserve">Закон України «Про захист від недобросовісної конкуренції» від 07.06.1996. </w:t>
      </w:r>
      <w:r w:rsidRPr="007F6A70">
        <w:rPr>
          <w:i/>
          <w:sz w:val="28"/>
          <w:szCs w:val="28"/>
          <w:lang w:val="uk-UA"/>
        </w:rPr>
        <w:t xml:space="preserve">Верховна Рада України </w:t>
      </w:r>
      <w:r w:rsidRPr="007F6A70">
        <w:rPr>
          <w:sz w:val="28"/>
          <w:szCs w:val="28"/>
          <w:lang w:val="uk-UA"/>
        </w:rPr>
        <w:t>: офіційний</w:t>
      </w:r>
      <w:r w:rsidRPr="007F6A70">
        <w:rPr>
          <w:sz w:val="28"/>
          <w:szCs w:val="28"/>
        </w:rPr>
        <w:t xml:space="preserve"> </w:t>
      </w:r>
      <w:r w:rsidRPr="007F6A70">
        <w:rPr>
          <w:sz w:val="28"/>
          <w:szCs w:val="28"/>
          <w:lang w:val="uk-UA"/>
        </w:rPr>
        <w:t>веб-портал. Електрон. текстові дані (1 файл). Київ :</w:t>
      </w:r>
      <w:r w:rsidRPr="007F6A70">
        <w:rPr>
          <w:sz w:val="28"/>
          <w:szCs w:val="28"/>
        </w:rPr>
        <w:t xml:space="preserve"> </w:t>
      </w:r>
      <w:r w:rsidRPr="007F6A70">
        <w:rPr>
          <w:color w:val="000000" w:themeColor="text1"/>
          <w:sz w:val="28"/>
          <w:szCs w:val="28"/>
          <w:lang w:val="uk-UA"/>
        </w:rPr>
        <w:t>URL:</w:t>
      </w:r>
      <w:r w:rsidRPr="007F6A70">
        <w:rPr>
          <w:sz w:val="28"/>
          <w:szCs w:val="28"/>
          <w:lang w:val="uk-UA"/>
        </w:rPr>
        <w:t xml:space="preserve"> </w:t>
      </w:r>
      <w:hyperlink r:id="rId67" w:anchor="Text" w:history="1">
        <w:r w:rsidRPr="007F6A70">
          <w:rPr>
            <w:rStyle w:val="ae"/>
            <w:rFonts w:eastAsia="Courier New"/>
            <w:sz w:val="28"/>
            <w:szCs w:val="28"/>
            <w:lang w:val="uk-UA"/>
          </w:rPr>
          <w:t>https://zakon.rada.gov.ua/laws/show/236/96-%D0%B2%D1%80#Text</w:t>
        </w:r>
      </w:hyperlink>
      <w:r w:rsidRPr="007F6A70">
        <w:rPr>
          <w:sz w:val="28"/>
          <w:szCs w:val="28"/>
          <w:lang w:val="uk-UA"/>
        </w:rPr>
        <w:t xml:space="preserve"> (дата звернення: 05.12.2023).</w:t>
      </w:r>
    </w:p>
    <w:p w14:paraId="2A3EABCC" w14:textId="77777777" w:rsidR="007F6A70" w:rsidRPr="007F6A70" w:rsidRDefault="007F6A70" w:rsidP="007F6A70">
      <w:pPr>
        <w:pStyle w:val="a6"/>
        <w:numPr>
          <w:ilvl w:val="0"/>
          <w:numId w:val="37"/>
        </w:numPr>
        <w:spacing w:line="360" w:lineRule="auto"/>
        <w:ind w:left="0" w:firstLine="360"/>
        <w:jc w:val="both"/>
        <w:rPr>
          <w:sz w:val="28"/>
          <w:szCs w:val="28"/>
          <w:lang w:val="uk-UA"/>
        </w:rPr>
      </w:pPr>
      <w:r w:rsidRPr="007F6A70">
        <w:rPr>
          <w:sz w:val="28"/>
          <w:szCs w:val="28"/>
          <w:lang w:val="uk-UA"/>
        </w:rPr>
        <w:t>Моборн Р., Чан К. Стратегія Блакитного Океану, 2004. С. 384.</w:t>
      </w:r>
    </w:p>
    <w:p w14:paraId="41518135" w14:textId="07312579" w:rsidR="007F6A70" w:rsidRPr="007F6A70" w:rsidRDefault="007F6A70" w:rsidP="007F6A70">
      <w:pPr>
        <w:pStyle w:val="a6"/>
        <w:numPr>
          <w:ilvl w:val="0"/>
          <w:numId w:val="37"/>
        </w:numPr>
        <w:spacing w:line="360" w:lineRule="auto"/>
        <w:ind w:left="0" w:firstLine="360"/>
        <w:jc w:val="both"/>
        <w:rPr>
          <w:sz w:val="28"/>
          <w:szCs w:val="28"/>
          <w:lang w:val="uk-UA"/>
        </w:rPr>
      </w:pPr>
      <w:r w:rsidRPr="007F6A70">
        <w:rPr>
          <w:sz w:val="28"/>
          <w:szCs w:val="28"/>
          <w:lang w:val="uk-UA"/>
        </w:rPr>
        <w:t xml:space="preserve">Савченко М., Солоненко Ю. Управління ризиками на підприємствах сімейного бізнесу. </w:t>
      </w:r>
      <w:r w:rsidRPr="005F470B">
        <w:rPr>
          <w:i/>
          <w:sz w:val="28"/>
          <w:szCs w:val="28"/>
          <w:lang w:val="uk-UA"/>
        </w:rPr>
        <w:t>Економіка і організація управління</w:t>
      </w:r>
      <w:r w:rsidR="005F470B">
        <w:rPr>
          <w:sz w:val="28"/>
          <w:szCs w:val="28"/>
          <w:lang w:val="uk-UA"/>
        </w:rPr>
        <w:t>, 2019.</w:t>
      </w:r>
      <w:r w:rsidRPr="007F6A70">
        <w:rPr>
          <w:sz w:val="28"/>
          <w:szCs w:val="28"/>
          <w:lang w:val="uk-UA"/>
        </w:rPr>
        <w:t xml:space="preserve"> </w:t>
      </w:r>
      <w:r w:rsidR="005F470B">
        <w:rPr>
          <w:sz w:val="28"/>
          <w:szCs w:val="28"/>
          <w:lang w:val="uk-UA"/>
        </w:rPr>
        <w:t>№</w:t>
      </w:r>
      <w:r w:rsidRPr="007F6A70">
        <w:rPr>
          <w:sz w:val="28"/>
          <w:szCs w:val="28"/>
          <w:lang w:val="uk-UA"/>
        </w:rPr>
        <w:t>2(34)</w:t>
      </w:r>
      <w:r w:rsidR="005F470B">
        <w:rPr>
          <w:sz w:val="28"/>
          <w:szCs w:val="28"/>
          <w:lang w:val="uk-UA"/>
        </w:rPr>
        <w:t>.</w:t>
      </w:r>
      <w:r w:rsidRPr="007F6A70">
        <w:rPr>
          <w:sz w:val="28"/>
          <w:szCs w:val="28"/>
          <w:lang w:val="uk-UA"/>
        </w:rPr>
        <w:t xml:space="preserve"> С. 28–36.</w:t>
      </w:r>
    </w:p>
    <w:p w14:paraId="6ED6AEC2" w14:textId="0B0E79AD" w:rsidR="007F6A70" w:rsidRPr="007F6A70" w:rsidRDefault="007F6A70" w:rsidP="007F6A70">
      <w:pPr>
        <w:pStyle w:val="a6"/>
        <w:numPr>
          <w:ilvl w:val="0"/>
          <w:numId w:val="37"/>
        </w:numPr>
        <w:spacing w:line="360" w:lineRule="auto"/>
        <w:ind w:left="0" w:firstLine="360"/>
        <w:jc w:val="both"/>
        <w:rPr>
          <w:sz w:val="28"/>
          <w:szCs w:val="28"/>
          <w:lang w:val="uk-UA"/>
        </w:rPr>
      </w:pPr>
      <w:r w:rsidRPr="007F6A70">
        <w:rPr>
          <w:sz w:val="28"/>
          <w:szCs w:val="28"/>
          <w:lang w:val="uk-UA"/>
        </w:rPr>
        <w:t xml:space="preserve">Вонберг Т., Головко А. Рекрутинг персоналу в епоху діджиталізації. </w:t>
      </w:r>
      <w:r w:rsidRPr="007F6A70">
        <w:rPr>
          <w:i/>
          <w:iCs/>
          <w:sz w:val="28"/>
          <w:szCs w:val="28"/>
          <w:lang w:val="uk-UA"/>
        </w:rPr>
        <w:t>Бізнес Інформ</w:t>
      </w:r>
      <w:r w:rsidRPr="007F6A70">
        <w:rPr>
          <w:sz w:val="28"/>
          <w:szCs w:val="28"/>
          <w:lang w:val="uk-UA"/>
        </w:rPr>
        <w:t xml:space="preserve">, </w:t>
      </w:r>
      <w:r w:rsidR="005F470B">
        <w:rPr>
          <w:sz w:val="28"/>
          <w:szCs w:val="28"/>
          <w:lang w:val="uk-UA"/>
        </w:rPr>
        <w:t>2020. №</w:t>
      </w:r>
      <w:r w:rsidRPr="007F6A70">
        <w:rPr>
          <w:sz w:val="28"/>
          <w:szCs w:val="28"/>
          <w:lang w:val="uk-UA"/>
        </w:rPr>
        <w:t>6(509</w:t>
      </w:r>
      <w:r w:rsidR="005F470B">
        <w:rPr>
          <w:sz w:val="28"/>
          <w:szCs w:val="28"/>
          <w:lang w:val="uk-UA"/>
        </w:rPr>
        <w:t>)</w:t>
      </w:r>
      <w:r w:rsidRPr="007F6A70">
        <w:rPr>
          <w:sz w:val="28"/>
          <w:szCs w:val="28"/>
          <w:lang w:val="uk-UA"/>
        </w:rPr>
        <w:t>. С. 313–318.</w:t>
      </w:r>
    </w:p>
    <w:p w14:paraId="3CFB46E2" w14:textId="1C2D78FE" w:rsidR="007F6A70" w:rsidRPr="007F6A70" w:rsidRDefault="007F6A70" w:rsidP="007F6A70">
      <w:pPr>
        <w:pStyle w:val="a6"/>
        <w:numPr>
          <w:ilvl w:val="0"/>
          <w:numId w:val="37"/>
        </w:numPr>
        <w:spacing w:line="360" w:lineRule="auto"/>
        <w:ind w:left="0" w:firstLine="360"/>
        <w:jc w:val="both"/>
        <w:rPr>
          <w:sz w:val="28"/>
          <w:szCs w:val="28"/>
          <w:lang w:val="uk-UA"/>
        </w:rPr>
      </w:pPr>
      <w:r w:rsidRPr="007F6A70">
        <w:rPr>
          <w:sz w:val="28"/>
          <w:szCs w:val="28"/>
          <w:lang w:val="uk-UA"/>
        </w:rPr>
        <w:t xml:space="preserve">Colombo B., Laddaga S., Antonietta A. </w:t>
      </w:r>
      <w:r w:rsidRPr="007F6A70">
        <w:rPr>
          <w:sz w:val="28"/>
          <w:szCs w:val="28"/>
          <w:shd w:val="clear" w:color="auto" w:fill="FFFFFF"/>
          <w:lang w:val="uk-UA"/>
        </w:rPr>
        <w:t>Psychology anddesign. The influence of the environment’s representation over emotion and cognition. An ET study on Ikea design.</w:t>
      </w:r>
      <w:r w:rsidRPr="007F6A70">
        <w:rPr>
          <w:sz w:val="28"/>
          <w:szCs w:val="28"/>
          <w:lang w:val="uk-UA"/>
        </w:rPr>
        <w:t xml:space="preserve"> </w:t>
      </w:r>
      <w:r w:rsidRPr="005F470B">
        <w:rPr>
          <w:i/>
          <w:sz w:val="28"/>
          <w:szCs w:val="28"/>
          <w:lang w:val="uk-UA"/>
        </w:rPr>
        <w:t>Procedia Manufacturing</w:t>
      </w:r>
      <w:r w:rsidR="005F470B">
        <w:rPr>
          <w:sz w:val="28"/>
          <w:szCs w:val="28"/>
          <w:lang w:val="uk-UA"/>
        </w:rPr>
        <w:t xml:space="preserve">, </w:t>
      </w:r>
      <w:r w:rsidRPr="007F6A70">
        <w:rPr>
          <w:sz w:val="28"/>
          <w:szCs w:val="28"/>
          <w:lang w:val="uk-UA"/>
        </w:rPr>
        <w:t xml:space="preserve">2015. </w:t>
      </w:r>
      <w:r w:rsidR="005F470B">
        <w:rPr>
          <w:sz w:val="28"/>
          <w:szCs w:val="28"/>
          <w:lang w:val="uk-UA"/>
        </w:rPr>
        <w:t xml:space="preserve">№3. </w:t>
      </w:r>
      <w:r w:rsidRPr="007F6A70">
        <w:rPr>
          <w:sz w:val="28"/>
          <w:szCs w:val="28"/>
          <w:lang w:val="uk-UA"/>
        </w:rPr>
        <w:t>P. 2259–2266.</w:t>
      </w:r>
    </w:p>
    <w:p w14:paraId="0EDB1011" w14:textId="0A876125" w:rsidR="007F6A70" w:rsidRPr="007F6A70" w:rsidRDefault="007F6A70" w:rsidP="007F6A70">
      <w:pPr>
        <w:pStyle w:val="a6"/>
        <w:numPr>
          <w:ilvl w:val="0"/>
          <w:numId w:val="37"/>
        </w:numPr>
        <w:spacing w:line="360" w:lineRule="auto"/>
        <w:ind w:left="0" w:firstLine="360"/>
        <w:jc w:val="both"/>
        <w:rPr>
          <w:sz w:val="28"/>
          <w:szCs w:val="28"/>
          <w:lang w:val="uk-UA"/>
        </w:rPr>
      </w:pPr>
      <w:r w:rsidRPr="007F6A70">
        <w:rPr>
          <w:sz w:val="28"/>
          <w:szCs w:val="28"/>
          <w:lang w:val="uk-UA"/>
        </w:rPr>
        <w:t xml:space="preserve">Мулик Л., Солнцев, С. Маркетинг незалежних та афілійованих стартапів. </w:t>
      </w:r>
      <w:r w:rsidR="005F470B" w:rsidRPr="005F470B">
        <w:rPr>
          <w:i/>
          <w:sz w:val="28"/>
          <w:szCs w:val="28"/>
          <w:lang w:val="uk-UA"/>
        </w:rPr>
        <w:t>НТУУ</w:t>
      </w:r>
      <w:r w:rsidRPr="005F470B">
        <w:rPr>
          <w:i/>
          <w:sz w:val="28"/>
          <w:szCs w:val="28"/>
          <w:lang w:val="uk-UA"/>
        </w:rPr>
        <w:t xml:space="preserve"> «</w:t>
      </w:r>
      <w:r w:rsidR="005F470B" w:rsidRPr="005F470B">
        <w:rPr>
          <w:i/>
          <w:sz w:val="28"/>
          <w:szCs w:val="28"/>
          <w:lang w:val="uk-UA"/>
        </w:rPr>
        <w:t>КПІ</w:t>
      </w:r>
      <w:r w:rsidRPr="005F470B">
        <w:rPr>
          <w:i/>
          <w:sz w:val="28"/>
          <w:szCs w:val="28"/>
          <w:lang w:val="uk-UA"/>
        </w:rPr>
        <w:t>»</w:t>
      </w:r>
      <w:r w:rsidR="005F470B">
        <w:rPr>
          <w:sz w:val="28"/>
          <w:szCs w:val="28"/>
          <w:lang w:val="uk-UA"/>
        </w:rPr>
        <w:t xml:space="preserve"> : економічний вісник, 2017.</w:t>
      </w:r>
      <w:r w:rsidRPr="007F6A70">
        <w:rPr>
          <w:sz w:val="28"/>
          <w:szCs w:val="28"/>
          <w:lang w:val="uk-UA"/>
        </w:rPr>
        <w:t xml:space="preserve"> №14. С. 336–342.</w:t>
      </w:r>
    </w:p>
    <w:p w14:paraId="050405FD" w14:textId="51ED589C" w:rsidR="007F6A70" w:rsidRPr="007F6A70" w:rsidRDefault="007F6A70" w:rsidP="007F6A70">
      <w:pPr>
        <w:pStyle w:val="a6"/>
        <w:numPr>
          <w:ilvl w:val="0"/>
          <w:numId w:val="37"/>
        </w:numPr>
        <w:spacing w:line="360" w:lineRule="auto"/>
        <w:ind w:left="0" w:firstLine="360"/>
        <w:jc w:val="both"/>
        <w:rPr>
          <w:sz w:val="28"/>
          <w:szCs w:val="28"/>
          <w:lang w:val="uk-UA"/>
        </w:rPr>
      </w:pPr>
      <w:r w:rsidRPr="007F6A70">
        <w:rPr>
          <w:sz w:val="28"/>
          <w:szCs w:val="28"/>
          <w:lang w:val="uk-UA"/>
        </w:rPr>
        <w:t xml:space="preserve">Процишин Ю., Борисова, Т. Дослідження векторів використання інтернет-маркетингу в сфері міського громадського транспорту. </w:t>
      </w:r>
      <w:r w:rsidRPr="005F470B">
        <w:rPr>
          <w:i/>
          <w:sz w:val="28"/>
          <w:szCs w:val="28"/>
          <w:lang w:val="uk-UA"/>
        </w:rPr>
        <w:t>Вісник ХНУ</w:t>
      </w:r>
      <w:r w:rsidRPr="007F6A70">
        <w:rPr>
          <w:sz w:val="28"/>
          <w:szCs w:val="28"/>
          <w:lang w:val="uk-UA"/>
        </w:rPr>
        <w:t xml:space="preserve">, </w:t>
      </w:r>
      <w:r w:rsidR="005F470B">
        <w:rPr>
          <w:sz w:val="28"/>
          <w:szCs w:val="28"/>
          <w:lang w:val="uk-UA"/>
        </w:rPr>
        <w:t xml:space="preserve">2020. </w:t>
      </w:r>
      <w:r w:rsidRPr="007F6A70">
        <w:rPr>
          <w:sz w:val="28"/>
          <w:szCs w:val="28"/>
          <w:lang w:val="uk-UA"/>
        </w:rPr>
        <w:t>№2.</w:t>
      </w:r>
      <w:r w:rsidR="005F470B">
        <w:rPr>
          <w:sz w:val="28"/>
          <w:szCs w:val="28"/>
          <w:lang w:val="uk-UA"/>
        </w:rPr>
        <w:t xml:space="preserve">    </w:t>
      </w:r>
      <w:r w:rsidRPr="007F6A70">
        <w:rPr>
          <w:sz w:val="28"/>
          <w:szCs w:val="28"/>
          <w:lang w:val="uk-UA"/>
        </w:rPr>
        <w:t xml:space="preserve"> С. 130–135.</w:t>
      </w:r>
    </w:p>
    <w:p w14:paraId="06667C07" w14:textId="77777777" w:rsidR="007F6A70" w:rsidRPr="007F6A70" w:rsidRDefault="007F6A70" w:rsidP="007F6A70">
      <w:pPr>
        <w:pStyle w:val="a6"/>
        <w:numPr>
          <w:ilvl w:val="0"/>
          <w:numId w:val="37"/>
        </w:numPr>
        <w:spacing w:line="360" w:lineRule="auto"/>
        <w:ind w:left="0" w:firstLine="360"/>
        <w:jc w:val="both"/>
        <w:rPr>
          <w:sz w:val="28"/>
          <w:szCs w:val="28"/>
          <w:lang w:val="uk-UA"/>
        </w:rPr>
      </w:pPr>
      <w:r w:rsidRPr="007F6A70">
        <w:rPr>
          <w:i/>
          <w:sz w:val="28"/>
          <w:szCs w:val="28"/>
          <w:lang w:val="en-US"/>
        </w:rPr>
        <w:t>Is Google always listening: Live Test</w:t>
      </w:r>
      <w:r w:rsidRPr="007F6A70">
        <w:rPr>
          <w:sz w:val="28"/>
          <w:szCs w:val="28"/>
          <w:lang w:val="en-US"/>
        </w:rPr>
        <w:t xml:space="preserve"> : </w:t>
      </w:r>
      <w:r w:rsidRPr="007F6A70">
        <w:rPr>
          <w:i/>
          <w:iCs/>
          <w:sz w:val="28"/>
          <w:szCs w:val="28"/>
          <w:lang w:val="en-US"/>
        </w:rPr>
        <w:t>video from</w:t>
      </w:r>
      <w:r w:rsidRPr="007F6A70">
        <w:rPr>
          <w:i/>
          <w:iCs/>
          <w:sz w:val="28"/>
          <w:szCs w:val="28"/>
          <w:lang w:val="uk-UA"/>
        </w:rPr>
        <w:t xml:space="preserve"> </w:t>
      </w:r>
      <w:r w:rsidRPr="007F6A70">
        <w:rPr>
          <w:i/>
          <w:iCs/>
          <w:sz w:val="28"/>
          <w:szCs w:val="28"/>
          <w:lang w:val="en-US"/>
        </w:rPr>
        <w:t>YouTube</w:t>
      </w:r>
      <w:r w:rsidRPr="007F6A70">
        <w:rPr>
          <w:sz w:val="28"/>
          <w:szCs w:val="28"/>
          <w:lang w:val="uk-UA"/>
        </w:rPr>
        <w:t xml:space="preserve">. </w:t>
      </w:r>
      <w:r w:rsidRPr="007F6A70">
        <w:rPr>
          <w:sz w:val="28"/>
          <w:szCs w:val="28"/>
          <w:lang w:val="en-US"/>
        </w:rPr>
        <w:t>URL</w:t>
      </w:r>
      <w:r w:rsidRPr="007F6A70">
        <w:rPr>
          <w:sz w:val="28"/>
          <w:szCs w:val="28"/>
          <w:lang w:val="uk-UA"/>
        </w:rPr>
        <w:t xml:space="preserve">: </w:t>
      </w:r>
      <w:hyperlink r:id="rId68" w:history="1">
        <w:r w:rsidRPr="007F6A70">
          <w:rPr>
            <w:rStyle w:val="ae"/>
            <w:rFonts w:eastAsia="Courier New"/>
            <w:sz w:val="28"/>
            <w:szCs w:val="28"/>
            <w:lang w:val="uk-UA"/>
          </w:rPr>
          <w:t>https://www.youtube.com/watch?v=zBnDWSvaQ1I&amp;t=371s</w:t>
        </w:r>
      </w:hyperlink>
      <w:r w:rsidRPr="007F6A70">
        <w:rPr>
          <w:sz w:val="28"/>
          <w:szCs w:val="28"/>
          <w:lang w:val="uk-UA"/>
        </w:rPr>
        <w:t xml:space="preserve"> (</w:t>
      </w:r>
      <w:r w:rsidRPr="007F6A70">
        <w:rPr>
          <w:rFonts w:cstheme="minorHAnsi"/>
          <w:sz w:val="28"/>
          <w:szCs w:val="28"/>
          <w:lang w:val="uk-UA"/>
        </w:rPr>
        <w:t>last accessed</w:t>
      </w:r>
      <w:r w:rsidRPr="007F6A70">
        <w:rPr>
          <w:sz w:val="28"/>
          <w:szCs w:val="28"/>
          <w:lang w:val="uk-UA"/>
        </w:rPr>
        <w:t>: 12.11.2023).</w:t>
      </w:r>
    </w:p>
    <w:p w14:paraId="24B0C61A" w14:textId="77777777" w:rsidR="007F6A70" w:rsidRPr="007F6A70" w:rsidRDefault="007F6A70" w:rsidP="007F6A70">
      <w:pPr>
        <w:pStyle w:val="a6"/>
        <w:numPr>
          <w:ilvl w:val="0"/>
          <w:numId w:val="37"/>
        </w:numPr>
        <w:spacing w:line="360" w:lineRule="auto"/>
        <w:ind w:left="0" w:firstLine="360"/>
        <w:jc w:val="both"/>
        <w:rPr>
          <w:sz w:val="28"/>
          <w:szCs w:val="28"/>
          <w:lang w:val="uk-UA"/>
        </w:rPr>
      </w:pPr>
      <w:r w:rsidRPr="007F6A70">
        <w:rPr>
          <w:color w:val="000000" w:themeColor="text1"/>
          <w:sz w:val="28"/>
          <w:szCs w:val="28"/>
          <w:lang w:val="uk-UA"/>
        </w:rPr>
        <w:t xml:space="preserve">Полянська А., Савчук С. Напрями удосконалення управління підприємством в умовах діджиталізації. </w:t>
      </w:r>
      <w:r w:rsidRPr="007F6A70">
        <w:rPr>
          <w:color w:val="000000" w:themeColor="text1"/>
          <w:sz w:val="28"/>
          <w:szCs w:val="28"/>
          <w:shd w:val="clear" w:color="auto" w:fill="FFFFFF"/>
          <w:lang w:val="uk-UA"/>
        </w:rPr>
        <w:t xml:space="preserve">Економіко-управлінські аспекти трансформації та інноваційного розвитку галузевих і регіональних суспільних </w:t>
      </w:r>
      <w:r w:rsidRPr="007F6A70">
        <w:rPr>
          <w:color w:val="000000" w:themeColor="text1"/>
          <w:sz w:val="28"/>
          <w:szCs w:val="28"/>
          <w:shd w:val="clear" w:color="auto" w:fill="FFFFFF"/>
          <w:lang w:val="uk-UA"/>
        </w:rPr>
        <w:lastRenderedPageBreak/>
        <w:t>систем в сучасних умовах : матеріали II Всеукр. наук.-практ. інтернет-конф, 2020. С. 183–185.</w:t>
      </w:r>
    </w:p>
    <w:p w14:paraId="2CAC97B5" w14:textId="77777777" w:rsidR="007F6A70" w:rsidRPr="007F6A70" w:rsidRDefault="007F6A70" w:rsidP="007F6A70">
      <w:pPr>
        <w:pStyle w:val="a6"/>
        <w:numPr>
          <w:ilvl w:val="0"/>
          <w:numId w:val="37"/>
        </w:numPr>
        <w:spacing w:line="360" w:lineRule="auto"/>
        <w:ind w:left="0" w:firstLine="360"/>
        <w:jc w:val="both"/>
        <w:rPr>
          <w:sz w:val="28"/>
          <w:szCs w:val="28"/>
          <w:lang w:val="uk-UA"/>
        </w:rPr>
      </w:pPr>
      <w:r w:rsidRPr="007F6A70">
        <w:rPr>
          <w:sz w:val="28"/>
          <w:szCs w:val="28"/>
          <w:lang w:val="uk-UA"/>
        </w:rPr>
        <w:t xml:space="preserve">Михайленко О. Роль статистичних досліджень у діяльності таргетолога. </w:t>
      </w:r>
      <w:r w:rsidRPr="005F470B">
        <w:rPr>
          <w:i/>
          <w:sz w:val="28"/>
          <w:szCs w:val="28"/>
          <w:lang w:val="uk-UA"/>
        </w:rPr>
        <w:t>Економічні студії</w:t>
      </w:r>
      <w:r w:rsidRPr="007F6A70">
        <w:rPr>
          <w:sz w:val="28"/>
          <w:szCs w:val="28"/>
          <w:lang w:val="uk-UA"/>
        </w:rPr>
        <w:t>, 2021. С. 50</w:t>
      </w:r>
      <w:r w:rsidRPr="007F6A70">
        <w:rPr>
          <w:color w:val="333333"/>
          <w:sz w:val="28"/>
          <w:szCs w:val="28"/>
          <w:shd w:val="clear" w:color="auto" w:fill="FFFFFF"/>
          <w:lang w:val="uk-UA"/>
        </w:rPr>
        <w:t xml:space="preserve">– </w:t>
      </w:r>
      <w:r w:rsidRPr="007F6A70">
        <w:rPr>
          <w:sz w:val="28"/>
          <w:szCs w:val="28"/>
          <w:lang w:val="uk-UA"/>
        </w:rPr>
        <w:t>52.</w:t>
      </w:r>
    </w:p>
    <w:p w14:paraId="7444C06F" w14:textId="54792B06" w:rsidR="007F6A70" w:rsidRPr="007F6A70" w:rsidRDefault="007F6A70" w:rsidP="007F6A70">
      <w:pPr>
        <w:pStyle w:val="a6"/>
        <w:numPr>
          <w:ilvl w:val="0"/>
          <w:numId w:val="37"/>
        </w:numPr>
        <w:spacing w:line="360" w:lineRule="auto"/>
        <w:ind w:left="0" w:firstLine="360"/>
        <w:jc w:val="both"/>
        <w:rPr>
          <w:sz w:val="28"/>
          <w:szCs w:val="28"/>
          <w:lang w:val="uk-UA"/>
        </w:rPr>
      </w:pPr>
      <w:r w:rsidRPr="007F6A70">
        <w:rPr>
          <w:sz w:val="28"/>
          <w:szCs w:val="28"/>
          <w:lang w:val="uk-UA"/>
        </w:rPr>
        <w:t>Saura J., Reyes-Menendez A., Nostrand C. Does SEO Matter for Startups? Identifying Insights from UGC Twitter Communities. Informatics</w:t>
      </w:r>
      <w:r w:rsidR="005F470B">
        <w:rPr>
          <w:sz w:val="28"/>
          <w:szCs w:val="28"/>
          <w:lang w:val="uk-UA"/>
        </w:rPr>
        <w:t>, 2020</w:t>
      </w:r>
      <w:r w:rsidRPr="007F6A70">
        <w:rPr>
          <w:sz w:val="28"/>
          <w:szCs w:val="28"/>
          <w:lang w:val="uk-UA"/>
        </w:rPr>
        <w:t xml:space="preserve">. </w:t>
      </w:r>
      <w:r w:rsidR="005F470B">
        <w:rPr>
          <w:sz w:val="28"/>
          <w:szCs w:val="28"/>
          <w:lang w:val="uk-UA"/>
        </w:rPr>
        <w:t>№</w:t>
      </w:r>
      <w:r w:rsidRPr="007F6A70">
        <w:rPr>
          <w:sz w:val="28"/>
          <w:szCs w:val="28"/>
          <w:lang w:val="uk-UA"/>
        </w:rPr>
        <w:t xml:space="preserve"> 7(4).</w:t>
      </w:r>
    </w:p>
    <w:p w14:paraId="0C975FAF" w14:textId="77777777" w:rsidR="007F6A70" w:rsidRPr="007F6A70" w:rsidRDefault="007F6A70" w:rsidP="007F6A70">
      <w:pPr>
        <w:pStyle w:val="a6"/>
        <w:numPr>
          <w:ilvl w:val="0"/>
          <w:numId w:val="37"/>
        </w:numPr>
        <w:spacing w:line="360" w:lineRule="auto"/>
        <w:ind w:left="0" w:firstLine="360"/>
        <w:jc w:val="both"/>
        <w:rPr>
          <w:sz w:val="28"/>
          <w:szCs w:val="28"/>
          <w:lang w:val="uk-UA"/>
        </w:rPr>
      </w:pPr>
      <w:r w:rsidRPr="007F6A70">
        <w:rPr>
          <w:i/>
          <w:sz w:val="28"/>
          <w:szCs w:val="28"/>
          <w:lang w:val="uk-UA"/>
        </w:rPr>
        <w:t>Коні в Яблуках</w:t>
      </w:r>
      <w:r w:rsidRPr="007F6A70">
        <w:rPr>
          <w:sz w:val="28"/>
          <w:szCs w:val="28"/>
          <w:lang w:val="uk-UA"/>
        </w:rPr>
        <w:t xml:space="preserve"> : </w:t>
      </w:r>
      <w:r w:rsidRPr="007F6A70">
        <w:rPr>
          <w:i/>
          <w:iCs/>
          <w:sz w:val="28"/>
          <w:szCs w:val="28"/>
          <w:lang w:val="uk-UA"/>
        </w:rPr>
        <w:t>гумористичне інтернет-видавництво</w:t>
      </w:r>
      <w:r w:rsidRPr="007F6A70">
        <w:rPr>
          <w:sz w:val="28"/>
          <w:szCs w:val="28"/>
          <w:lang w:val="uk-UA"/>
        </w:rPr>
        <w:t xml:space="preserve">. </w:t>
      </w:r>
      <w:r w:rsidRPr="007F6A70">
        <w:rPr>
          <w:color w:val="000000" w:themeColor="text1"/>
          <w:sz w:val="28"/>
          <w:szCs w:val="28"/>
          <w:lang w:val="uk-UA"/>
        </w:rPr>
        <w:t>URL:</w:t>
      </w:r>
      <w:r w:rsidRPr="007F6A70">
        <w:rPr>
          <w:sz w:val="28"/>
          <w:szCs w:val="28"/>
          <w:lang w:val="uk-UA"/>
        </w:rPr>
        <w:t xml:space="preserve"> </w:t>
      </w:r>
      <w:hyperlink r:id="rId69" w:history="1">
        <w:r w:rsidRPr="007F6A70">
          <w:rPr>
            <w:rStyle w:val="ae"/>
            <w:rFonts w:eastAsia="Courier New"/>
            <w:sz w:val="28"/>
            <w:szCs w:val="28"/>
            <w:lang w:val="uk-UA"/>
          </w:rPr>
          <w:t>https://konivjab.net/</w:t>
        </w:r>
      </w:hyperlink>
      <w:r w:rsidRPr="007F6A70">
        <w:rPr>
          <w:sz w:val="28"/>
          <w:szCs w:val="28"/>
          <w:lang w:val="uk-UA"/>
        </w:rPr>
        <w:t xml:space="preserve"> (дата звернення: 07.12.2023).</w:t>
      </w:r>
    </w:p>
    <w:p w14:paraId="263E6BB5" w14:textId="71F20CD9" w:rsidR="007F6A70" w:rsidRPr="007F6A70" w:rsidRDefault="007F6A70" w:rsidP="007F6A70">
      <w:pPr>
        <w:pStyle w:val="a6"/>
        <w:numPr>
          <w:ilvl w:val="0"/>
          <w:numId w:val="37"/>
        </w:numPr>
        <w:spacing w:line="360" w:lineRule="auto"/>
        <w:ind w:left="0" w:firstLine="360"/>
        <w:jc w:val="both"/>
        <w:rPr>
          <w:sz w:val="28"/>
          <w:szCs w:val="28"/>
          <w:lang w:val="uk-UA"/>
        </w:rPr>
      </w:pPr>
      <w:r w:rsidRPr="007F6A70">
        <w:rPr>
          <w:sz w:val="28"/>
          <w:szCs w:val="28"/>
          <w:lang w:val="uk-UA"/>
        </w:rPr>
        <w:t xml:space="preserve">Malodia S., Dhir A., Bilgihan A., Sinha P., Tikoo T. </w:t>
      </w:r>
      <w:r w:rsidRPr="007F6A70">
        <w:rPr>
          <w:color w:val="1C1D1E"/>
          <w:sz w:val="28"/>
          <w:szCs w:val="28"/>
          <w:lang w:val="uk-UA"/>
        </w:rPr>
        <w:t>Meme marketing: How can marketers drive better engagement using viral memes?</w:t>
      </w:r>
      <w:r w:rsidRPr="007F6A70">
        <w:rPr>
          <w:sz w:val="28"/>
          <w:szCs w:val="28"/>
          <w:lang w:val="uk-UA"/>
        </w:rPr>
        <w:t xml:space="preserve"> Psychology and Marketing, 2022. </w:t>
      </w:r>
      <w:r w:rsidR="005F470B">
        <w:rPr>
          <w:sz w:val="28"/>
          <w:szCs w:val="28"/>
          <w:lang w:val="uk-UA"/>
        </w:rPr>
        <w:t>№</w:t>
      </w:r>
      <w:r w:rsidR="005F470B" w:rsidRPr="007F6A70">
        <w:rPr>
          <w:sz w:val="28"/>
          <w:szCs w:val="28"/>
          <w:lang w:val="uk-UA"/>
        </w:rPr>
        <w:t>39(9</w:t>
      </w:r>
      <w:r w:rsidR="005F470B">
        <w:rPr>
          <w:sz w:val="28"/>
          <w:szCs w:val="28"/>
          <w:lang w:val="uk-UA"/>
        </w:rPr>
        <w:t xml:space="preserve">). </w:t>
      </w:r>
      <w:r w:rsidRPr="007F6A70">
        <w:rPr>
          <w:sz w:val="28"/>
          <w:szCs w:val="28"/>
          <w:lang w:val="uk-UA"/>
        </w:rPr>
        <w:t>P. 1775–1801.</w:t>
      </w:r>
    </w:p>
    <w:p w14:paraId="43B6BBE5" w14:textId="77777777" w:rsidR="007F6A70" w:rsidRPr="007F6A70" w:rsidRDefault="007F6A70" w:rsidP="007F6A70">
      <w:pPr>
        <w:pStyle w:val="a6"/>
        <w:numPr>
          <w:ilvl w:val="0"/>
          <w:numId w:val="37"/>
        </w:numPr>
        <w:spacing w:line="360" w:lineRule="auto"/>
        <w:ind w:left="0" w:firstLine="360"/>
        <w:jc w:val="both"/>
        <w:rPr>
          <w:sz w:val="28"/>
          <w:szCs w:val="28"/>
          <w:lang w:val="uk-UA"/>
        </w:rPr>
      </w:pPr>
      <w:r w:rsidRPr="007F6A70">
        <w:rPr>
          <w:color w:val="1D1D1B"/>
          <w:sz w:val="28"/>
          <w:szCs w:val="28"/>
          <w:shd w:val="clear" w:color="auto" w:fill="FFFFFF"/>
          <w:lang w:val="uk-UA"/>
        </w:rPr>
        <w:t xml:space="preserve">Мінцифри: Україна – перша держава світу, що повністю узаконила цифрові паспорти у смартфоні. </w:t>
      </w:r>
      <w:r w:rsidRPr="007F6A70">
        <w:rPr>
          <w:i/>
          <w:color w:val="000000" w:themeColor="text1"/>
          <w:sz w:val="28"/>
          <w:szCs w:val="28"/>
          <w:lang w:val="uk-UA"/>
        </w:rPr>
        <w:t>Gov.ua</w:t>
      </w:r>
      <w:r w:rsidRPr="007F6A70">
        <w:rPr>
          <w:color w:val="000000" w:themeColor="text1"/>
          <w:sz w:val="28"/>
          <w:szCs w:val="28"/>
          <w:lang w:val="uk-UA"/>
        </w:rPr>
        <w:t xml:space="preserve"> : офіційний </w:t>
      </w:r>
      <w:r w:rsidRPr="007F6A70">
        <w:rPr>
          <w:sz w:val="28"/>
          <w:szCs w:val="28"/>
          <w:lang w:val="uk-UA"/>
        </w:rPr>
        <w:t xml:space="preserve">вебсайт. URL: </w:t>
      </w:r>
      <w:hyperlink r:id="rId70" w:anchor=":~:text" w:history="1">
        <w:r w:rsidRPr="007F6A70">
          <w:rPr>
            <w:rStyle w:val="ae"/>
            <w:rFonts w:eastAsia="Courier New"/>
            <w:sz w:val="28"/>
            <w:szCs w:val="28"/>
            <w:lang w:val="uk-UA"/>
          </w:rPr>
          <w:t>https://www.kmu.gov.ua/news/mihajlo-fedorov-ukrayina-persha-derzhava-svitu-v-yakij-cifrovi-pasporti-u-smartfoni-stali-povnimi-yuridichnimi-analogami-zvichajnih-dokumentiv#:~:text</w:t>
        </w:r>
      </w:hyperlink>
      <w:r w:rsidRPr="007F6A70">
        <w:rPr>
          <w:sz w:val="28"/>
          <w:szCs w:val="28"/>
          <w:lang w:val="uk-UA"/>
        </w:rPr>
        <w:t xml:space="preserve"> (дата звернення: 20.11.2023).</w:t>
      </w:r>
    </w:p>
    <w:p w14:paraId="5453226C" w14:textId="77777777" w:rsidR="007F6A70" w:rsidRPr="007F6A70" w:rsidRDefault="007F6A70" w:rsidP="007F6A70">
      <w:pPr>
        <w:pStyle w:val="a6"/>
        <w:numPr>
          <w:ilvl w:val="0"/>
          <w:numId w:val="37"/>
        </w:numPr>
        <w:spacing w:line="360" w:lineRule="auto"/>
        <w:ind w:left="0" w:firstLine="349"/>
        <w:jc w:val="both"/>
        <w:rPr>
          <w:sz w:val="28"/>
          <w:szCs w:val="28"/>
          <w:lang w:val="uk-UA"/>
        </w:rPr>
      </w:pPr>
      <w:r w:rsidRPr="007F6A70">
        <w:rPr>
          <w:sz w:val="28"/>
          <w:szCs w:val="28"/>
          <w:lang w:val="uk-UA"/>
        </w:rPr>
        <w:t xml:space="preserve">Жеребна, Т. Соціальні мережі у контексті просування бренді в умовах карантину. </w:t>
      </w:r>
      <w:r w:rsidRPr="005F470B">
        <w:rPr>
          <w:i/>
          <w:sz w:val="28"/>
          <w:szCs w:val="28"/>
          <w:lang w:val="uk-UA"/>
        </w:rPr>
        <w:t>Соціальні технології: актуальні проблеми теорії та практики</w:t>
      </w:r>
      <w:r w:rsidRPr="007F6A70">
        <w:rPr>
          <w:sz w:val="28"/>
          <w:szCs w:val="28"/>
          <w:lang w:val="uk-UA"/>
        </w:rPr>
        <w:t>, 2021. С. 6–14.</w:t>
      </w:r>
    </w:p>
    <w:p w14:paraId="145C6819" w14:textId="77777777" w:rsidR="007F6A70" w:rsidRPr="007F6A70" w:rsidRDefault="007F6A70" w:rsidP="007F6A70">
      <w:pPr>
        <w:pStyle w:val="a6"/>
        <w:numPr>
          <w:ilvl w:val="0"/>
          <w:numId w:val="37"/>
        </w:numPr>
        <w:spacing w:line="360" w:lineRule="auto"/>
        <w:ind w:left="0" w:firstLine="349"/>
        <w:jc w:val="both"/>
        <w:rPr>
          <w:sz w:val="28"/>
          <w:szCs w:val="28"/>
          <w:lang w:val="uk-UA"/>
        </w:rPr>
      </w:pPr>
      <w:r w:rsidRPr="007F6A70">
        <w:rPr>
          <w:sz w:val="28"/>
          <w:szCs w:val="28"/>
          <w:lang w:val="uk-UA"/>
        </w:rPr>
        <w:t xml:space="preserve">Медіаспоживання українців: другий рік повномасштабної війни. Опитування ОПОРИ. </w:t>
      </w:r>
      <w:r w:rsidRPr="007F6A70">
        <w:rPr>
          <w:i/>
          <w:sz w:val="28"/>
          <w:szCs w:val="28"/>
          <w:lang w:val="uk-UA"/>
        </w:rPr>
        <w:t>Громадянська мережа ОПОРА</w:t>
      </w:r>
      <w:r w:rsidRPr="007F6A70">
        <w:rPr>
          <w:sz w:val="28"/>
          <w:szCs w:val="28"/>
          <w:lang w:val="uk-UA"/>
        </w:rPr>
        <w:t xml:space="preserve"> : інтернет-видання. URL: </w:t>
      </w:r>
      <w:hyperlink r:id="rId71" w:history="1">
        <w:r w:rsidRPr="007F6A70">
          <w:rPr>
            <w:rStyle w:val="ae"/>
            <w:rFonts w:eastAsia="Courier New"/>
            <w:sz w:val="28"/>
            <w:szCs w:val="28"/>
            <w:lang w:val="uk-UA"/>
          </w:rPr>
          <w:t>https://www.oporaua.org/polit_ad/mediaspozhivannia-ukrayintsiv-drugii-rik-povnomasshtabnoyi-viini-24796</w:t>
        </w:r>
      </w:hyperlink>
      <w:r w:rsidRPr="007F6A70">
        <w:rPr>
          <w:sz w:val="28"/>
          <w:szCs w:val="28"/>
          <w:lang w:val="uk-UA"/>
        </w:rPr>
        <w:t xml:space="preserve"> (дата звернення: 05.11.2023).</w:t>
      </w:r>
    </w:p>
    <w:p w14:paraId="381238E9" w14:textId="77777777" w:rsidR="007F6A70" w:rsidRPr="007F6A70" w:rsidRDefault="007F6A70" w:rsidP="007F6A70">
      <w:pPr>
        <w:pStyle w:val="a6"/>
        <w:numPr>
          <w:ilvl w:val="0"/>
          <w:numId w:val="37"/>
        </w:numPr>
        <w:spacing w:line="360" w:lineRule="auto"/>
        <w:ind w:left="0" w:firstLine="349"/>
        <w:jc w:val="both"/>
        <w:rPr>
          <w:sz w:val="28"/>
          <w:szCs w:val="28"/>
          <w:lang w:val="uk-UA"/>
        </w:rPr>
      </w:pPr>
      <w:r w:rsidRPr="007F6A70">
        <w:rPr>
          <w:sz w:val="28"/>
          <w:szCs w:val="28"/>
          <w:lang w:val="en-US"/>
        </w:rPr>
        <w:t>K</w:t>
      </w:r>
      <w:r w:rsidRPr="007F6A70">
        <w:rPr>
          <w:sz w:val="28"/>
          <w:szCs w:val="28"/>
          <w:lang w:val="uk-UA"/>
        </w:rPr>
        <w:t>emp</w:t>
      </w:r>
      <w:r w:rsidRPr="007F6A70">
        <w:rPr>
          <w:sz w:val="28"/>
          <w:szCs w:val="28"/>
          <w:lang w:val="en-US"/>
        </w:rPr>
        <w:t xml:space="preserve">. S. </w:t>
      </w:r>
      <w:r w:rsidRPr="007F6A70">
        <w:rPr>
          <w:sz w:val="28"/>
          <w:szCs w:val="28"/>
          <w:lang w:val="uk-UA"/>
        </w:rPr>
        <w:t xml:space="preserve">DIGITAL 2023: UKRAINE. </w:t>
      </w:r>
      <w:r w:rsidRPr="007F6A70">
        <w:rPr>
          <w:i/>
          <w:sz w:val="28"/>
          <w:szCs w:val="28"/>
          <w:lang w:val="uk-UA"/>
        </w:rPr>
        <w:t xml:space="preserve">Datareportal </w:t>
      </w:r>
      <w:r w:rsidRPr="007F6A70">
        <w:rPr>
          <w:sz w:val="28"/>
          <w:szCs w:val="28"/>
          <w:lang w:val="uk-UA"/>
        </w:rPr>
        <w:t xml:space="preserve">: </w:t>
      </w:r>
      <w:r w:rsidRPr="007F6A70">
        <w:rPr>
          <w:sz w:val="28"/>
          <w:szCs w:val="28"/>
          <w:lang w:val="en-US"/>
        </w:rPr>
        <w:t>website</w:t>
      </w:r>
      <w:r w:rsidRPr="007F6A70">
        <w:rPr>
          <w:sz w:val="28"/>
          <w:szCs w:val="28"/>
          <w:lang w:val="uk-UA"/>
        </w:rPr>
        <w:t xml:space="preserve">. URL: </w:t>
      </w:r>
      <w:hyperlink r:id="rId72" w:history="1">
        <w:r w:rsidRPr="007F6A70">
          <w:rPr>
            <w:rStyle w:val="ae"/>
            <w:rFonts w:eastAsia="Courier New"/>
            <w:sz w:val="28"/>
            <w:szCs w:val="28"/>
            <w:lang w:val="uk-UA"/>
          </w:rPr>
          <w:t>https://datareportal.com/reports/digital-2023-ukraine</w:t>
        </w:r>
      </w:hyperlink>
      <w:r w:rsidRPr="007F6A70">
        <w:rPr>
          <w:rStyle w:val="ae"/>
          <w:rFonts w:eastAsia="Courier New"/>
          <w:sz w:val="28"/>
          <w:szCs w:val="28"/>
          <w:lang w:val="uk-UA"/>
        </w:rPr>
        <w:t xml:space="preserve"> </w:t>
      </w:r>
      <w:r w:rsidRPr="007F6A70">
        <w:rPr>
          <w:sz w:val="28"/>
          <w:szCs w:val="28"/>
          <w:lang w:val="uk-UA"/>
        </w:rPr>
        <w:t>(</w:t>
      </w:r>
      <w:r w:rsidRPr="007F6A70">
        <w:rPr>
          <w:rFonts w:cstheme="minorHAnsi"/>
          <w:sz w:val="28"/>
          <w:szCs w:val="28"/>
          <w:lang w:val="uk-UA"/>
        </w:rPr>
        <w:t>last accessed</w:t>
      </w:r>
      <w:r w:rsidRPr="007F6A70">
        <w:rPr>
          <w:sz w:val="28"/>
          <w:szCs w:val="28"/>
          <w:lang w:val="uk-UA"/>
        </w:rPr>
        <w:t>: 16.11.2023).</w:t>
      </w:r>
    </w:p>
    <w:p w14:paraId="2E1E1478" w14:textId="77777777" w:rsidR="007F6A70" w:rsidRPr="007F6A70" w:rsidRDefault="007F6A70" w:rsidP="007F6A70">
      <w:pPr>
        <w:pStyle w:val="a6"/>
        <w:numPr>
          <w:ilvl w:val="0"/>
          <w:numId w:val="37"/>
        </w:numPr>
        <w:spacing w:line="360" w:lineRule="auto"/>
        <w:ind w:left="0" w:firstLine="349"/>
        <w:jc w:val="both"/>
        <w:rPr>
          <w:sz w:val="28"/>
          <w:szCs w:val="28"/>
          <w:lang w:val="uk-UA"/>
        </w:rPr>
      </w:pPr>
      <w:r w:rsidRPr="007F6A70">
        <w:rPr>
          <w:sz w:val="28"/>
          <w:szCs w:val="28"/>
          <w:lang w:val="uk-UA"/>
        </w:rPr>
        <w:t xml:space="preserve">Social Media Stats Ukraine. </w:t>
      </w:r>
      <w:r w:rsidRPr="007F6A70">
        <w:rPr>
          <w:i/>
          <w:sz w:val="28"/>
          <w:szCs w:val="28"/>
          <w:lang w:val="uk-UA"/>
        </w:rPr>
        <w:t>Statcounter GlobalStats</w:t>
      </w:r>
      <w:r w:rsidRPr="007F6A70">
        <w:rPr>
          <w:sz w:val="28"/>
          <w:szCs w:val="28"/>
          <w:lang w:val="uk-UA"/>
        </w:rPr>
        <w:t xml:space="preserve"> : </w:t>
      </w:r>
      <w:r w:rsidRPr="007F6A70">
        <w:rPr>
          <w:sz w:val="28"/>
          <w:szCs w:val="28"/>
          <w:lang w:val="en-US"/>
        </w:rPr>
        <w:t>analytical website</w:t>
      </w:r>
      <w:r w:rsidRPr="007F6A70">
        <w:rPr>
          <w:sz w:val="28"/>
          <w:szCs w:val="28"/>
          <w:lang w:val="uk-UA"/>
        </w:rPr>
        <w:t xml:space="preserve">. URL: </w:t>
      </w:r>
      <w:hyperlink r:id="rId73" w:history="1">
        <w:r w:rsidRPr="007F6A70">
          <w:rPr>
            <w:rStyle w:val="ae"/>
            <w:rFonts w:eastAsia="Courier New"/>
            <w:sz w:val="28"/>
            <w:szCs w:val="28"/>
            <w:lang w:val="uk-UA"/>
          </w:rPr>
          <w:t>https://gs.statcounter.com/social-media-stats/all/ukraineм</w:t>
        </w:r>
      </w:hyperlink>
      <w:r w:rsidRPr="007F6A70">
        <w:rPr>
          <w:sz w:val="28"/>
          <w:szCs w:val="28"/>
          <w:lang w:val="uk-UA"/>
        </w:rPr>
        <w:t xml:space="preserve"> (</w:t>
      </w:r>
      <w:r w:rsidRPr="007F6A70">
        <w:rPr>
          <w:rFonts w:cstheme="minorHAnsi"/>
          <w:sz w:val="28"/>
          <w:szCs w:val="28"/>
          <w:lang w:val="uk-UA"/>
        </w:rPr>
        <w:t>last accessed</w:t>
      </w:r>
      <w:r w:rsidRPr="007F6A70">
        <w:rPr>
          <w:sz w:val="28"/>
          <w:szCs w:val="28"/>
          <w:lang w:val="uk-UA"/>
        </w:rPr>
        <w:t>: 16.11.2023).</w:t>
      </w:r>
    </w:p>
    <w:p w14:paraId="5304008E" w14:textId="77777777" w:rsidR="007F6A70" w:rsidRPr="007F6A70" w:rsidRDefault="007F6A70" w:rsidP="007F6A70">
      <w:pPr>
        <w:pStyle w:val="a6"/>
        <w:numPr>
          <w:ilvl w:val="0"/>
          <w:numId w:val="37"/>
        </w:numPr>
        <w:spacing w:line="360" w:lineRule="auto"/>
        <w:ind w:left="0" w:firstLine="349"/>
        <w:jc w:val="both"/>
        <w:rPr>
          <w:sz w:val="28"/>
          <w:szCs w:val="28"/>
          <w:lang w:val="uk-UA"/>
        </w:rPr>
      </w:pPr>
      <w:r w:rsidRPr="007F6A70">
        <w:rPr>
          <w:sz w:val="28"/>
          <w:szCs w:val="28"/>
          <w:lang w:val="uk-UA"/>
        </w:rPr>
        <w:t>Facebook та</w:t>
      </w:r>
      <w:r w:rsidRPr="007F6A70">
        <w:rPr>
          <w:i/>
          <w:iCs/>
          <w:sz w:val="28"/>
          <w:szCs w:val="28"/>
          <w:lang w:val="uk-UA"/>
        </w:rPr>
        <w:t xml:space="preserve"> </w:t>
      </w:r>
      <w:r w:rsidRPr="007F6A70">
        <w:rPr>
          <w:sz w:val="28"/>
          <w:szCs w:val="28"/>
          <w:lang w:val="uk-UA"/>
        </w:rPr>
        <w:t>Instagram в Україні</w:t>
      </w:r>
      <w:r w:rsidRPr="007F6A70">
        <w:rPr>
          <w:sz w:val="28"/>
          <w:szCs w:val="28"/>
          <w:lang w:val="en-US"/>
        </w:rPr>
        <w:t xml:space="preserve">. </w:t>
      </w:r>
      <w:r w:rsidRPr="007F6A70">
        <w:rPr>
          <w:i/>
          <w:sz w:val="28"/>
          <w:szCs w:val="28"/>
          <w:lang w:val="en-US"/>
        </w:rPr>
        <w:t>Plusone</w:t>
      </w:r>
      <w:r w:rsidRPr="007F6A70">
        <w:rPr>
          <w:i/>
          <w:sz w:val="28"/>
          <w:szCs w:val="28"/>
          <w:lang w:val="uk-UA"/>
        </w:rPr>
        <w:t xml:space="preserve"> </w:t>
      </w:r>
      <w:r w:rsidRPr="007F6A70">
        <w:rPr>
          <w:sz w:val="28"/>
          <w:szCs w:val="28"/>
          <w:lang w:val="uk-UA"/>
        </w:rPr>
        <w:t xml:space="preserve">: вебсайт. URL: </w:t>
      </w:r>
      <w:hyperlink r:id="rId74" w:history="1">
        <w:r w:rsidRPr="007F6A70">
          <w:rPr>
            <w:rStyle w:val="ae"/>
            <w:rFonts w:eastAsia="Courier New"/>
            <w:sz w:val="28"/>
            <w:szCs w:val="28"/>
            <w:lang w:val="uk-UA"/>
          </w:rPr>
          <w:t>https://plusone.ua/research/</w:t>
        </w:r>
      </w:hyperlink>
      <w:r w:rsidRPr="007F6A70">
        <w:rPr>
          <w:sz w:val="28"/>
          <w:szCs w:val="28"/>
          <w:lang w:val="uk-UA"/>
        </w:rPr>
        <w:t xml:space="preserve"> (дата звернення: 19.11.2023).</w:t>
      </w:r>
    </w:p>
    <w:p w14:paraId="5B9633EE" w14:textId="77777777" w:rsidR="007F6A70" w:rsidRPr="007F6A70" w:rsidRDefault="007F6A70" w:rsidP="007F6A70">
      <w:pPr>
        <w:pStyle w:val="a6"/>
        <w:numPr>
          <w:ilvl w:val="0"/>
          <w:numId w:val="37"/>
        </w:numPr>
        <w:spacing w:line="360" w:lineRule="auto"/>
        <w:ind w:left="0" w:firstLine="360"/>
        <w:jc w:val="both"/>
        <w:rPr>
          <w:sz w:val="28"/>
          <w:szCs w:val="28"/>
          <w:lang w:val="uk-UA"/>
        </w:rPr>
      </w:pPr>
      <w:r w:rsidRPr="007F6A70">
        <w:rPr>
          <w:sz w:val="28"/>
          <w:szCs w:val="28"/>
          <w:lang w:val="uk-UA"/>
        </w:rPr>
        <w:lastRenderedPageBreak/>
        <w:t xml:space="preserve">Антонюк Н. Українці б’ють рекорди. </w:t>
      </w:r>
      <w:r w:rsidRPr="007F6A70">
        <w:rPr>
          <w:i/>
          <w:sz w:val="28"/>
          <w:szCs w:val="28"/>
          <w:lang w:val="uk-UA"/>
        </w:rPr>
        <w:t>Главком :</w:t>
      </w:r>
      <w:r w:rsidRPr="007F6A70">
        <w:rPr>
          <w:sz w:val="28"/>
          <w:szCs w:val="28"/>
          <w:lang w:val="uk-UA"/>
        </w:rPr>
        <w:t xml:space="preserve"> українське інформаційне агентство. URL: </w:t>
      </w:r>
      <w:hyperlink r:id="rId75" w:history="1">
        <w:r w:rsidRPr="007F6A70">
          <w:rPr>
            <w:rStyle w:val="ae"/>
            <w:rFonts w:eastAsia="Courier New"/>
            <w:sz w:val="28"/>
            <w:szCs w:val="28"/>
            <w:lang w:val="uk-UA"/>
          </w:rPr>
          <w:t>https://glavcom.ua/news/ukrajinci-byut-rekordi-na-youtube-zyavilasya-prigolomshliva-statistika--744854.html</w:t>
        </w:r>
      </w:hyperlink>
      <w:r w:rsidRPr="007F6A70">
        <w:rPr>
          <w:sz w:val="28"/>
          <w:szCs w:val="28"/>
          <w:lang w:val="uk-UA"/>
        </w:rPr>
        <w:t xml:space="preserve"> (дата звернення: 09.12.2023).</w:t>
      </w:r>
    </w:p>
    <w:p w14:paraId="2C532454" w14:textId="77777777" w:rsidR="007F6A70" w:rsidRPr="007F6A70" w:rsidRDefault="007F6A70" w:rsidP="007F6A70">
      <w:pPr>
        <w:pStyle w:val="a6"/>
        <w:numPr>
          <w:ilvl w:val="0"/>
          <w:numId w:val="37"/>
        </w:numPr>
        <w:spacing w:line="360" w:lineRule="auto"/>
        <w:ind w:left="0" w:firstLine="349"/>
        <w:jc w:val="both"/>
        <w:rPr>
          <w:sz w:val="28"/>
          <w:szCs w:val="28"/>
          <w:lang w:val="uk-UA"/>
        </w:rPr>
      </w:pPr>
      <w:r w:rsidRPr="007F6A70">
        <w:rPr>
          <w:sz w:val="28"/>
          <w:szCs w:val="28"/>
          <w:lang w:val="uk-UA"/>
        </w:rPr>
        <w:t xml:space="preserve">Рейтинг ютуб-каналів українською. </w:t>
      </w:r>
      <w:r w:rsidRPr="007F6A70">
        <w:rPr>
          <w:i/>
          <w:sz w:val="28"/>
          <w:szCs w:val="28"/>
          <w:lang w:val="en-US"/>
        </w:rPr>
        <w:t>Manifest</w:t>
      </w:r>
      <w:r w:rsidRPr="007F6A70">
        <w:rPr>
          <w:sz w:val="28"/>
          <w:szCs w:val="28"/>
          <w:lang w:val="uk-UA"/>
        </w:rPr>
        <w:t xml:space="preserve"> : українська інтернет-спільнота. URL: </w:t>
      </w:r>
      <w:hyperlink r:id="rId76" w:history="1">
        <w:r w:rsidRPr="007F6A70">
          <w:rPr>
            <w:rStyle w:val="ae"/>
            <w:rFonts w:eastAsia="Courier New"/>
            <w:sz w:val="28"/>
            <w:szCs w:val="28"/>
            <w:lang w:val="uk-UA"/>
          </w:rPr>
          <w:t>https://manifest.in.ua/rt/</w:t>
        </w:r>
      </w:hyperlink>
      <w:r w:rsidRPr="007F6A70">
        <w:rPr>
          <w:sz w:val="28"/>
          <w:szCs w:val="28"/>
          <w:lang w:val="uk-UA"/>
        </w:rPr>
        <w:t xml:space="preserve"> (дата звернення: 03.12.2023).</w:t>
      </w:r>
    </w:p>
    <w:p w14:paraId="0CA56F74" w14:textId="77777777" w:rsidR="007F6A70" w:rsidRPr="007F6A70" w:rsidRDefault="007F6A70" w:rsidP="007F6A70">
      <w:pPr>
        <w:pStyle w:val="a6"/>
        <w:numPr>
          <w:ilvl w:val="0"/>
          <w:numId w:val="37"/>
        </w:numPr>
        <w:spacing w:line="360" w:lineRule="auto"/>
        <w:ind w:left="0" w:firstLine="360"/>
        <w:jc w:val="both"/>
        <w:rPr>
          <w:rStyle w:val="ae"/>
          <w:rFonts w:eastAsia="Courier New"/>
          <w:color w:val="auto"/>
          <w:sz w:val="28"/>
          <w:szCs w:val="28"/>
          <w:u w:val="none"/>
          <w:lang w:val="uk-UA"/>
        </w:rPr>
      </w:pPr>
      <w:r w:rsidRPr="007F6A70">
        <w:rPr>
          <w:sz w:val="28"/>
          <w:szCs w:val="28"/>
          <w:lang w:val="uk-UA"/>
        </w:rPr>
        <w:t xml:space="preserve">Реакція Міши Лебіги на 8 мільйонів гривень (22:13). </w:t>
      </w:r>
      <w:r w:rsidRPr="007F6A70">
        <w:rPr>
          <w:i/>
          <w:sz w:val="28"/>
          <w:szCs w:val="28"/>
          <w:lang w:val="uk-UA"/>
        </w:rPr>
        <w:t xml:space="preserve">Leb1ga </w:t>
      </w:r>
      <w:r w:rsidRPr="007F6A70">
        <w:rPr>
          <w:sz w:val="28"/>
          <w:szCs w:val="28"/>
          <w:lang w:val="uk-UA"/>
        </w:rPr>
        <w:t xml:space="preserve">: відео з </w:t>
      </w:r>
      <w:r w:rsidRPr="007F6A70">
        <w:rPr>
          <w:sz w:val="28"/>
          <w:szCs w:val="28"/>
          <w:lang w:val="en-US"/>
        </w:rPr>
        <w:t>YouTube</w:t>
      </w:r>
      <w:r w:rsidRPr="007F6A70">
        <w:rPr>
          <w:sz w:val="28"/>
          <w:szCs w:val="28"/>
          <w:lang w:val="uk-UA"/>
        </w:rPr>
        <w:t xml:space="preserve">. </w:t>
      </w:r>
      <w:r w:rsidRPr="007F6A70">
        <w:rPr>
          <w:sz w:val="28"/>
          <w:szCs w:val="28"/>
          <w:lang w:val="en-US"/>
        </w:rPr>
        <w:t>URL</w:t>
      </w:r>
      <w:r w:rsidRPr="007F6A70">
        <w:rPr>
          <w:sz w:val="28"/>
          <w:szCs w:val="28"/>
          <w:lang w:val="uk-UA"/>
        </w:rPr>
        <w:t xml:space="preserve">: </w:t>
      </w:r>
      <w:hyperlink r:id="rId77" w:history="1">
        <w:r w:rsidRPr="007F6A70">
          <w:rPr>
            <w:rStyle w:val="ae"/>
            <w:rFonts w:eastAsia="Courier New"/>
            <w:sz w:val="28"/>
            <w:szCs w:val="28"/>
            <w:lang w:val="uk-UA"/>
          </w:rPr>
          <w:t>https://www.youtube.com/watch?v=BiHB0jx8SaQ</w:t>
        </w:r>
      </w:hyperlink>
      <w:r w:rsidRPr="007F6A70">
        <w:rPr>
          <w:rStyle w:val="ae"/>
          <w:rFonts w:eastAsia="Courier New"/>
          <w:sz w:val="28"/>
          <w:szCs w:val="28"/>
          <w:u w:val="none"/>
          <w:lang w:val="uk-UA"/>
        </w:rPr>
        <w:t xml:space="preserve"> </w:t>
      </w:r>
      <w:r w:rsidRPr="007F6A70">
        <w:rPr>
          <w:rStyle w:val="ae"/>
          <w:rFonts w:eastAsia="Courier New"/>
          <w:color w:val="auto"/>
          <w:sz w:val="28"/>
          <w:szCs w:val="28"/>
          <w:u w:val="none"/>
          <w:lang w:val="uk-UA"/>
        </w:rPr>
        <w:t>(дата звернення: 10.11.2023).</w:t>
      </w:r>
    </w:p>
    <w:p w14:paraId="41B16CD0" w14:textId="77777777" w:rsidR="007F6A70" w:rsidRPr="007F6A70" w:rsidRDefault="007F6A70" w:rsidP="007F6A70">
      <w:pPr>
        <w:pStyle w:val="a6"/>
        <w:numPr>
          <w:ilvl w:val="0"/>
          <w:numId w:val="37"/>
        </w:numPr>
        <w:spacing w:line="360" w:lineRule="auto"/>
        <w:ind w:left="0" w:firstLine="360"/>
        <w:jc w:val="both"/>
        <w:rPr>
          <w:rStyle w:val="ae"/>
          <w:rFonts w:eastAsia="Courier New"/>
          <w:color w:val="auto"/>
          <w:sz w:val="28"/>
          <w:szCs w:val="28"/>
          <w:u w:val="none"/>
          <w:lang w:val="uk-UA"/>
        </w:rPr>
      </w:pPr>
      <w:r w:rsidRPr="007F6A70">
        <w:rPr>
          <w:sz w:val="28"/>
          <w:szCs w:val="28"/>
          <w:lang w:val="en-US"/>
        </w:rPr>
        <w:t xml:space="preserve">Evelyn M. Rusli Facebook Buys Instagram for $1 Billion. </w:t>
      </w:r>
      <w:r w:rsidRPr="007F6A70">
        <w:rPr>
          <w:i/>
          <w:iCs/>
          <w:sz w:val="28"/>
          <w:szCs w:val="28"/>
          <w:lang w:val="en-US"/>
        </w:rPr>
        <w:t xml:space="preserve">The New York Times </w:t>
      </w:r>
      <w:r w:rsidRPr="007F6A70">
        <w:rPr>
          <w:sz w:val="28"/>
          <w:szCs w:val="28"/>
          <w:lang w:val="en-US"/>
        </w:rPr>
        <w:t xml:space="preserve">: American daily newspaper. URL : </w:t>
      </w:r>
      <w:hyperlink r:id="rId78" w:history="1">
        <w:r w:rsidRPr="007F6A70">
          <w:rPr>
            <w:rStyle w:val="ae"/>
            <w:sz w:val="28"/>
            <w:szCs w:val="28"/>
            <w:lang w:val="en-US"/>
          </w:rPr>
          <w:t>https</w:t>
        </w:r>
        <w:r w:rsidRPr="007F6A70">
          <w:rPr>
            <w:rStyle w:val="ae"/>
            <w:sz w:val="28"/>
            <w:szCs w:val="28"/>
            <w:lang w:val="uk-UA"/>
          </w:rPr>
          <w:t>://</w:t>
        </w:r>
        <w:r w:rsidRPr="007F6A70">
          <w:rPr>
            <w:rStyle w:val="ae"/>
            <w:sz w:val="28"/>
            <w:szCs w:val="28"/>
            <w:lang w:val="en-US"/>
          </w:rPr>
          <w:t>dealbook</w:t>
        </w:r>
        <w:r w:rsidRPr="007F6A70">
          <w:rPr>
            <w:rStyle w:val="ae"/>
            <w:sz w:val="28"/>
            <w:szCs w:val="28"/>
            <w:lang w:val="uk-UA"/>
          </w:rPr>
          <w:t>.</w:t>
        </w:r>
        <w:r w:rsidRPr="007F6A70">
          <w:rPr>
            <w:rStyle w:val="ae"/>
            <w:sz w:val="28"/>
            <w:szCs w:val="28"/>
            <w:lang w:val="en-US"/>
          </w:rPr>
          <w:t>nytimes</w:t>
        </w:r>
        <w:r w:rsidRPr="007F6A70">
          <w:rPr>
            <w:rStyle w:val="ae"/>
            <w:sz w:val="28"/>
            <w:szCs w:val="28"/>
            <w:lang w:val="uk-UA"/>
          </w:rPr>
          <w:t>.</w:t>
        </w:r>
        <w:r w:rsidRPr="007F6A70">
          <w:rPr>
            <w:rStyle w:val="ae"/>
            <w:sz w:val="28"/>
            <w:szCs w:val="28"/>
            <w:lang w:val="en-US"/>
          </w:rPr>
          <w:t>com</w:t>
        </w:r>
        <w:r w:rsidRPr="007F6A70">
          <w:rPr>
            <w:rStyle w:val="ae"/>
            <w:sz w:val="28"/>
            <w:szCs w:val="28"/>
            <w:lang w:val="uk-UA"/>
          </w:rPr>
          <w:t>/2012/04/09/</w:t>
        </w:r>
        <w:r w:rsidRPr="007F6A70">
          <w:rPr>
            <w:rStyle w:val="ae"/>
            <w:sz w:val="28"/>
            <w:szCs w:val="28"/>
            <w:lang w:val="en-US"/>
          </w:rPr>
          <w:t>facebook</w:t>
        </w:r>
        <w:r w:rsidRPr="007F6A70">
          <w:rPr>
            <w:rStyle w:val="ae"/>
            <w:sz w:val="28"/>
            <w:szCs w:val="28"/>
            <w:lang w:val="uk-UA"/>
          </w:rPr>
          <w:t>-</w:t>
        </w:r>
        <w:r w:rsidRPr="007F6A70">
          <w:rPr>
            <w:rStyle w:val="ae"/>
            <w:sz w:val="28"/>
            <w:szCs w:val="28"/>
            <w:lang w:val="en-US"/>
          </w:rPr>
          <w:t>buys</w:t>
        </w:r>
        <w:r w:rsidRPr="007F6A70">
          <w:rPr>
            <w:rStyle w:val="ae"/>
            <w:sz w:val="28"/>
            <w:szCs w:val="28"/>
            <w:lang w:val="uk-UA"/>
          </w:rPr>
          <w:t>-</w:t>
        </w:r>
        <w:r w:rsidRPr="007F6A70">
          <w:rPr>
            <w:rStyle w:val="ae"/>
            <w:sz w:val="28"/>
            <w:szCs w:val="28"/>
            <w:lang w:val="en-US"/>
          </w:rPr>
          <w:t>instagram</w:t>
        </w:r>
        <w:r w:rsidRPr="007F6A70">
          <w:rPr>
            <w:rStyle w:val="ae"/>
            <w:sz w:val="28"/>
            <w:szCs w:val="28"/>
            <w:lang w:val="uk-UA"/>
          </w:rPr>
          <w:t>-</w:t>
        </w:r>
        <w:r w:rsidRPr="007F6A70">
          <w:rPr>
            <w:rStyle w:val="ae"/>
            <w:sz w:val="28"/>
            <w:szCs w:val="28"/>
            <w:lang w:val="en-US"/>
          </w:rPr>
          <w:t>for</w:t>
        </w:r>
        <w:r w:rsidRPr="007F6A70">
          <w:rPr>
            <w:rStyle w:val="ae"/>
            <w:sz w:val="28"/>
            <w:szCs w:val="28"/>
            <w:lang w:val="uk-UA"/>
          </w:rPr>
          <w:t>-1-</w:t>
        </w:r>
        <w:r w:rsidRPr="007F6A70">
          <w:rPr>
            <w:rStyle w:val="ae"/>
            <w:sz w:val="28"/>
            <w:szCs w:val="28"/>
            <w:lang w:val="en-US"/>
          </w:rPr>
          <w:t>billion</w:t>
        </w:r>
        <w:r w:rsidRPr="007F6A70">
          <w:rPr>
            <w:rStyle w:val="ae"/>
            <w:sz w:val="28"/>
            <w:szCs w:val="28"/>
            <w:lang w:val="uk-UA"/>
          </w:rPr>
          <w:t>/</w:t>
        </w:r>
      </w:hyperlink>
      <w:r w:rsidRPr="007F6A70">
        <w:rPr>
          <w:sz w:val="28"/>
          <w:szCs w:val="28"/>
          <w:lang w:val="uk-UA"/>
        </w:rPr>
        <w:t xml:space="preserve"> (</w:t>
      </w:r>
      <w:r w:rsidRPr="007F6A70">
        <w:rPr>
          <w:rFonts w:cstheme="minorHAnsi"/>
          <w:sz w:val="28"/>
          <w:szCs w:val="28"/>
          <w:lang w:val="uk-UA"/>
        </w:rPr>
        <w:t>last accessed</w:t>
      </w:r>
      <w:r w:rsidRPr="007F6A70">
        <w:rPr>
          <w:sz w:val="28"/>
          <w:szCs w:val="28"/>
          <w:lang w:val="en-US"/>
        </w:rPr>
        <w:t>: 14.11.2023).</w:t>
      </w:r>
    </w:p>
    <w:p w14:paraId="4EA83FD4" w14:textId="77777777" w:rsidR="007F6A70" w:rsidRPr="007F6A70" w:rsidRDefault="007F6A70" w:rsidP="007F6A70">
      <w:pPr>
        <w:pStyle w:val="a6"/>
        <w:numPr>
          <w:ilvl w:val="0"/>
          <w:numId w:val="37"/>
        </w:numPr>
        <w:spacing w:line="360" w:lineRule="auto"/>
        <w:ind w:left="0" w:firstLine="360"/>
        <w:jc w:val="both"/>
        <w:rPr>
          <w:sz w:val="28"/>
          <w:szCs w:val="28"/>
          <w:lang w:val="uk-UA"/>
        </w:rPr>
      </w:pPr>
      <w:r w:rsidRPr="007F6A70">
        <w:rPr>
          <w:sz w:val="28"/>
          <w:szCs w:val="28"/>
          <w:lang w:val="en-US"/>
        </w:rPr>
        <w:t xml:space="preserve">How many downloads does TikTok have in 2024? (App stats). </w:t>
      </w:r>
      <w:r w:rsidRPr="007F6A70">
        <w:rPr>
          <w:i/>
          <w:sz w:val="28"/>
          <w:szCs w:val="28"/>
          <w:lang w:val="en-US"/>
        </w:rPr>
        <w:t>Earthweb</w:t>
      </w:r>
      <w:r w:rsidRPr="007F6A70">
        <w:rPr>
          <w:sz w:val="28"/>
          <w:szCs w:val="28"/>
          <w:lang w:val="en-US"/>
        </w:rPr>
        <w:t xml:space="preserve"> : analytical website</w:t>
      </w:r>
      <w:r w:rsidRPr="007F6A70">
        <w:rPr>
          <w:sz w:val="28"/>
          <w:szCs w:val="28"/>
          <w:lang w:val="uk-UA"/>
        </w:rPr>
        <w:t xml:space="preserve">. </w:t>
      </w:r>
      <w:r w:rsidRPr="007F6A70">
        <w:rPr>
          <w:sz w:val="28"/>
          <w:szCs w:val="28"/>
          <w:lang w:val="en-US"/>
        </w:rPr>
        <w:t>URL</w:t>
      </w:r>
      <w:r w:rsidRPr="007F6A70">
        <w:rPr>
          <w:sz w:val="28"/>
          <w:szCs w:val="28"/>
          <w:lang w:val="uk-UA"/>
        </w:rPr>
        <w:t xml:space="preserve">: </w:t>
      </w:r>
      <w:hyperlink r:id="rId79" w:history="1">
        <w:r w:rsidRPr="007F6A70">
          <w:rPr>
            <w:rStyle w:val="ae"/>
            <w:rFonts w:eastAsia="Courier New"/>
            <w:sz w:val="28"/>
            <w:szCs w:val="28"/>
            <w:lang w:val="uk-UA"/>
          </w:rPr>
          <w:t>https://earthweb.com/how-many-downloads-does-tiktok-have/</w:t>
        </w:r>
      </w:hyperlink>
      <w:r w:rsidRPr="007F6A70">
        <w:rPr>
          <w:sz w:val="28"/>
          <w:szCs w:val="28"/>
          <w:lang w:val="uk-UA"/>
        </w:rPr>
        <w:t xml:space="preserve"> (</w:t>
      </w:r>
      <w:r w:rsidRPr="007F6A70">
        <w:rPr>
          <w:rFonts w:cstheme="minorHAnsi"/>
          <w:sz w:val="28"/>
          <w:szCs w:val="28"/>
          <w:lang w:val="uk-UA"/>
        </w:rPr>
        <w:t>last accessed</w:t>
      </w:r>
      <w:r w:rsidRPr="007F6A70">
        <w:rPr>
          <w:sz w:val="28"/>
          <w:szCs w:val="28"/>
          <w:lang w:val="en-US"/>
        </w:rPr>
        <w:t>: 28.11.2023).</w:t>
      </w:r>
    </w:p>
    <w:p w14:paraId="27A580CF" w14:textId="77777777" w:rsidR="007F6A70" w:rsidRPr="007F6A70" w:rsidRDefault="007F6A70" w:rsidP="007F6A70">
      <w:pPr>
        <w:pStyle w:val="a6"/>
        <w:numPr>
          <w:ilvl w:val="0"/>
          <w:numId w:val="37"/>
        </w:numPr>
        <w:spacing w:line="360" w:lineRule="auto"/>
        <w:ind w:left="0" w:firstLine="360"/>
        <w:jc w:val="both"/>
        <w:rPr>
          <w:sz w:val="28"/>
          <w:szCs w:val="28"/>
          <w:lang w:val="uk-UA"/>
        </w:rPr>
      </w:pPr>
      <w:r w:rsidRPr="007F6A70">
        <w:rPr>
          <w:sz w:val="28"/>
          <w:szCs w:val="28"/>
          <w:lang w:val="en-US"/>
        </w:rPr>
        <w:t>McLachlan. S</w:t>
      </w:r>
      <w:r w:rsidRPr="007F6A70">
        <w:rPr>
          <w:sz w:val="28"/>
          <w:szCs w:val="28"/>
          <w:lang w:val="uk-UA"/>
        </w:rPr>
        <w:t>.</w:t>
      </w:r>
      <w:r w:rsidRPr="007F6A70">
        <w:rPr>
          <w:sz w:val="28"/>
          <w:szCs w:val="28"/>
          <w:lang w:val="en-US"/>
        </w:rPr>
        <w:t xml:space="preserve"> The 50+ Important TikTok Stats Marketers Need to Know. </w:t>
      </w:r>
      <w:r w:rsidRPr="007F6A70">
        <w:rPr>
          <w:i/>
          <w:sz w:val="28"/>
          <w:szCs w:val="28"/>
          <w:lang w:val="en-US"/>
        </w:rPr>
        <w:t xml:space="preserve">Hootsuit </w:t>
      </w:r>
      <w:r w:rsidRPr="007F6A70">
        <w:rPr>
          <w:sz w:val="28"/>
          <w:szCs w:val="28"/>
          <w:lang w:val="en-US"/>
        </w:rPr>
        <w:t xml:space="preserve">: website. </w:t>
      </w:r>
      <w:r w:rsidRPr="007F6A70">
        <w:rPr>
          <w:sz w:val="28"/>
          <w:szCs w:val="28"/>
          <w:lang w:val="uk-UA"/>
        </w:rPr>
        <w:t xml:space="preserve">URL: </w:t>
      </w:r>
      <w:r w:rsidRPr="007F6A70">
        <w:rPr>
          <w:sz w:val="28"/>
          <w:szCs w:val="28"/>
          <w:lang w:val="en-US"/>
        </w:rPr>
        <w:t xml:space="preserve"> </w:t>
      </w:r>
      <w:hyperlink r:id="rId80" w:history="1">
        <w:r w:rsidRPr="007F6A70">
          <w:rPr>
            <w:rStyle w:val="ae"/>
            <w:rFonts w:eastAsia="Courier New"/>
            <w:sz w:val="28"/>
            <w:szCs w:val="28"/>
            <w:lang w:val="uk-UA"/>
          </w:rPr>
          <w:t>https://blog.hootsuite.com/tiktok-stats/</w:t>
        </w:r>
      </w:hyperlink>
      <w:r w:rsidRPr="007F6A70">
        <w:rPr>
          <w:sz w:val="28"/>
          <w:szCs w:val="28"/>
          <w:lang w:val="uk-UA"/>
        </w:rPr>
        <w:t xml:space="preserve"> (</w:t>
      </w:r>
      <w:r w:rsidRPr="007F6A70">
        <w:rPr>
          <w:rFonts w:cstheme="minorHAnsi"/>
          <w:sz w:val="28"/>
          <w:szCs w:val="28"/>
          <w:lang w:val="uk-UA"/>
        </w:rPr>
        <w:t>last accessed</w:t>
      </w:r>
      <w:r w:rsidRPr="007F6A70">
        <w:rPr>
          <w:sz w:val="28"/>
          <w:szCs w:val="28"/>
          <w:lang w:val="uk-UA"/>
        </w:rPr>
        <w:t>: 05.12.2023).</w:t>
      </w:r>
    </w:p>
    <w:p w14:paraId="134B420B" w14:textId="77777777" w:rsidR="007F6A70" w:rsidRPr="007F6A70" w:rsidRDefault="007F6A70" w:rsidP="007F6A70">
      <w:pPr>
        <w:pStyle w:val="a6"/>
        <w:numPr>
          <w:ilvl w:val="0"/>
          <w:numId w:val="37"/>
        </w:numPr>
        <w:spacing w:line="360" w:lineRule="auto"/>
        <w:ind w:left="0" w:firstLine="360"/>
        <w:jc w:val="both"/>
        <w:rPr>
          <w:sz w:val="28"/>
          <w:szCs w:val="28"/>
          <w:lang w:val="uk-UA"/>
        </w:rPr>
      </w:pPr>
      <w:r w:rsidRPr="007F6A70">
        <w:rPr>
          <w:sz w:val="28"/>
          <w:szCs w:val="28"/>
          <w:lang w:val="uk-UA"/>
        </w:rPr>
        <w:t xml:space="preserve">Пилипів. І. Маск оцінює Twitter у 20 мільярдів доларів, хоч купував за 44. </w:t>
      </w:r>
      <w:r w:rsidRPr="007F6A70">
        <w:rPr>
          <w:i/>
          <w:sz w:val="28"/>
          <w:szCs w:val="28"/>
          <w:lang w:val="uk-UA"/>
        </w:rPr>
        <w:t>Економічна правда</w:t>
      </w:r>
      <w:r w:rsidRPr="007F6A70">
        <w:rPr>
          <w:sz w:val="28"/>
          <w:szCs w:val="28"/>
          <w:lang w:val="uk-UA"/>
        </w:rPr>
        <w:t xml:space="preserve"> : інтернет-видання. URL: </w:t>
      </w:r>
      <w:hyperlink r:id="rId81">
        <w:r w:rsidRPr="007F6A70">
          <w:rPr>
            <w:color w:val="1155CC"/>
            <w:sz w:val="28"/>
            <w:szCs w:val="28"/>
            <w:u w:val="single"/>
            <w:lang w:val="uk-UA"/>
          </w:rPr>
          <w:t>https://www.epravda.com.ua/news/2023/03/26/698443/</w:t>
        </w:r>
      </w:hyperlink>
      <w:r w:rsidRPr="007F6A70">
        <w:rPr>
          <w:color w:val="1155CC"/>
          <w:sz w:val="28"/>
          <w:szCs w:val="28"/>
          <w:lang w:val="uk-UA"/>
        </w:rPr>
        <w:t xml:space="preserve"> </w:t>
      </w:r>
      <w:r w:rsidRPr="007F6A70">
        <w:rPr>
          <w:sz w:val="28"/>
          <w:szCs w:val="28"/>
          <w:lang w:val="uk-UA"/>
        </w:rPr>
        <w:t>(дата звернення: 23.11.2023).</w:t>
      </w:r>
    </w:p>
    <w:p w14:paraId="4931665B" w14:textId="77777777" w:rsidR="007F6A70" w:rsidRPr="007F6A70" w:rsidRDefault="007F6A70" w:rsidP="007F6A70">
      <w:pPr>
        <w:pStyle w:val="a6"/>
        <w:numPr>
          <w:ilvl w:val="0"/>
          <w:numId w:val="37"/>
        </w:numPr>
        <w:spacing w:line="360" w:lineRule="auto"/>
        <w:ind w:left="0" w:firstLine="360"/>
        <w:jc w:val="both"/>
        <w:rPr>
          <w:sz w:val="28"/>
          <w:szCs w:val="28"/>
          <w:lang w:val="uk-UA"/>
        </w:rPr>
      </w:pPr>
      <w:r w:rsidRPr="007F6A70">
        <w:rPr>
          <w:sz w:val="28"/>
          <w:szCs w:val="28"/>
          <w:lang w:val="uk-UA"/>
        </w:rPr>
        <w:t xml:space="preserve">Пономаренко І., Мельник М. Маркетинг соціальних мереж як інструмент просування бренді». </w:t>
      </w:r>
      <w:r w:rsidRPr="007F6A70">
        <w:rPr>
          <w:i/>
          <w:sz w:val="28"/>
          <w:szCs w:val="28"/>
          <w:lang w:val="uk-UA"/>
        </w:rPr>
        <w:t>Інноватика в освіті, науці та бізнесі: виклики та можливості. Київський національний університет технологій та дизайну</w:t>
      </w:r>
      <w:r w:rsidRPr="007F6A70">
        <w:rPr>
          <w:sz w:val="28"/>
          <w:szCs w:val="28"/>
          <w:lang w:val="uk-UA"/>
        </w:rPr>
        <w:t>, 2021. С. 173–177.</w:t>
      </w:r>
    </w:p>
    <w:p w14:paraId="07307A0B" w14:textId="77777777" w:rsidR="007F6A70" w:rsidRPr="007F6A70" w:rsidRDefault="007F6A70" w:rsidP="007F6A70">
      <w:pPr>
        <w:pStyle w:val="a6"/>
        <w:numPr>
          <w:ilvl w:val="0"/>
          <w:numId w:val="37"/>
        </w:numPr>
        <w:spacing w:line="360" w:lineRule="auto"/>
        <w:ind w:left="0" w:firstLine="360"/>
        <w:jc w:val="both"/>
        <w:rPr>
          <w:sz w:val="28"/>
          <w:szCs w:val="28"/>
          <w:lang w:val="uk-UA"/>
        </w:rPr>
      </w:pPr>
      <w:r w:rsidRPr="007F6A70">
        <w:rPr>
          <w:sz w:val="28"/>
          <w:szCs w:val="28"/>
          <w:lang w:val="uk-UA"/>
        </w:rPr>
        <w:t xml:space="preserve">Пиріг В. Сексистська реклама піцерії у Рівному викликала обурення у соцмережах. </w:t>
      </w:r>
      <w:r w:rsidRPr="007F6A70">
        <w:rPr>
          <w:i/>
          <w:sz w:val="28"/>
          <w:szCs w:val="28"/>
          <w:lang w:val="uk-UA"/>
        </w:rPr>
        <w:t>Zahid.net</w:t>
      </w:r>
      <w:r w:rsidRPr="007F6A70">
        <w:rPr>
          <w:sz w:val="28"/>
          <w:szCs w:val="28"/>
          <w:lang w:val="uk-UA"/>
        </w:rPr>
        <w:t xml:space="preserve"> : інтернет-видання. URL: </w:t>
      </w:r>
      <w:hyperlink r:id="rId82" w:history="1">
        <w:r w:rsidRPr="007F6A70">
          <w:rPr>
            <w:rStyle w:val="ae"/>
            <w:rFonts w:eastAsia="Courier New"/>
            <w:sz w:val="28"/>
            <w:szCs w:val="28"/>
            <w:lang w:val="uk-UA"/>
          </w:rPr>
          <w:t>https://zaxid.net/rivnenska_pitseriya_stvorila_seksistsku_reklamu_ta_viklikala_hvilyu_oburennya_n1506973</w:t>
        </w:r>
      </w:hyperlink>
      <w:r w:rsidRPr="007F6A70">
        <w:rPr>
          <w:sz w:val="28"/>
          <w:szCs w:val="28"/>
          <w:lang w:val="uk-UA"/>
        </w:rPr>
        <w:t xml:space="preserve"> (дата звернення: 06.11.2023).</w:t>
      </w:r>
    </w:p>
    <w:p w14:paraId="69C6A853" w14:textId="77777777" w:rsidR="007F6A70" w:rsidRPr="007F6A70" w:rsidRDefault="007F6A70" w:rsidP="007F6A70">
      <w:pPr>
        <w:pStyle w:val="a6"/>
        <w:numPr>
          <w:ilvl w:val="0"/>
          <w:numId w:val="37"/>
        </w:numPr>
        <w:spacing w:line="360" w:lineRule="auto"/>
        <w:ind w:left="0" w:firstLine="360"/>
        <w:jc w:val="both"/>
        <w:rPr>
          <w:sz w:val="28"/>
          <w:szCs w:val="28"/>
          <w:lang w:val="uk-UA"/>
        </w:rPr>
      </w:pPr>
      <w:r w:rsidRPr="007F6A70">
        <w:rPr>
          <w:sz w:val="28"/>
          <w:szCs w:val="28"/>
          <w:lang w:val="uk-UA"/>
        </w:rPr>
        <w:lastRenderedPageBreak/>
        <w:t xml:space="preserve">Власника рівненської піцерії оштрафували за дискримінаційну рекламу. </w:t>
      </w:r>
      <w:r w:rsidRPr="007F6A70">
        <w:rPr>
          <w:i/>
          <w:sz w:val="28"/>
          <w:szCs w:val="28"/>
          <w:lang w:val="uk-UA"/>
        </w:rPr>
        <w:t>Волинь#infa</w:t>
      </w:r>
      <w:r w:rsidRPr="007F6A70">
        <w:rPr>
          <w:sz w:val="28"/>
          <w:szCs w:val="28"/>
          <w:lang w:val="uk-UA"/>
        </w:rPr>
        <w:t xml:space="preserve"> : інтернет-видання. URL: </w:t>
      </w:r>
      <w:hyperlink r:id="rId83" w:history="1">
        <w:r w:rsidRPr="007F6A70">
          <w:rPr>
            <w:rStyle w:val="ae"/>
            <w:rFonts w:eastAsia="Courier New"/>
            <w:sz w:val="28"/>
            <w:szCs w:val="28"/>
            <w:lang w:val="uk-UA"/>
          </w:rPr>
          <w:t>https://volyninfa.com.ua/news/2021/02/18/101871/</w:t>
        </w:r>
      </w:hyperlink>
      <w:r w:rsidRPr="007F6A70">
        <w:rPr>
          <w:sz w:val="28"/>
          <w:szCs w:val="28"/>
          <w:lang w:val="uk-UA"/>
        </w:rPr>
        <w:t xml:space="preserve"> (дата звернення: 06.11.2023).</w:t>
      </w:r>
    </w:p>
    <w:p w14:paraId="05345811" w14:textId="77777777" w:rsidR="007F6A70" w:rsidRPr="007F6A70" w:rsidRDefault="007F6A70" w:rsidP="007F6A70">
      <w:pPr>
        <w:pStyle w:val="a6"/>
        <w:numPr>
          <w:ilvl w:val="0"/>
          <w:numId w:val="37"/>
        </w:numPr>
        <w:spacing w:line="360" w:lineRule="auto"/>
        <w:ind w:left="0" w:firstLine="360"/>
        <w:jc w:val="both"/>
        <w:rPr>
          <w:sz w:val="28"/>
          <w:szCs w:val="28"/>
          <w:lang w:val="uk-UA"/>
        </w:rPr>
      </w:pPr>
      <w:r w:rsidRPr="007F6A70">
        <w:rPr>
          <w:sz w:val="28"/>
          <w:szCs w:val="28"/>
          <w:lang w:val="uk-UA"/>
        </w:rPr>
        <w:t>Оліярник</w:t>
      </w:r>
      <w:r w:rsidRPr="007F6A70">
        <w:rPr>
          <w:sz w:val="28"/>
          <w:szCs w:val="28"/>
        </w:rPr>
        <w:t xml:space="preserve"> </w:t>
      </w:r>
      <w:r w:rsidRPr="007F6A70">
        <w:rPr>
          <w:sz w:val="28"/>
          <w:szCs w:val="28"/>
          <w:lang w:val="uk-UA"/>
        </w:rPr>
        <w:t xml:space="preserve">М. Тату-салон Києва потрапив у гучний скандал. Креативники в Інстаграмі влаштували сеанс справжній свині. </w:t>
      </w:r>
      <w:r w:rsidRPr="007F6A70">
        <w:rPr>
          <w:i/>
          <w:sz w:val="28"/>
          <w:szCs w:val="28"/>
          <w:lang w:val="uk-UA"/>
        </w:rPr>
        <w:t>Заборона</w:t>
      </w:r>
      <w:r w:rsidRPr="007F6A70">
        <w:rPr>
          <w:sz w:val="28"/>
          <w:szCs w:val="28"/>
          <w:lang w:val="uk-UA"/>
        </w:rPr>
        <w:t xml:space="preserve"> : інтернет-видання. URL: </w:t>
      </w:r>
      <w:hyperlink r:id="rId84" w:history="1">
        <w:r w:rsidRPr="007F6A70">
          <w:rPr>
            <w:rStyle w:val="ae"/>
            <w:rFonts w:eastAsia="Courier New"/>
            <w:sz w:val="28"/>
            <w:szCs w:val="28"/>
            <w:lang w:val="uk-UA"/>
          </w:rPr>
          <w:t>https://zaborona.com/tatu-salon-kyyeva-potrapyv-u-guchnyj-skandal-kreatyvnyky-v-instgrami-vlashtuvaly-seans-spravzhnij-svyni/</w:t>
        </w:r>
      </w:hyperlink>
      <w:r w:rsidRPr="007F6A70">
        <w:rPr>
          <w:sz w:val="28"/>
          <w:szCs w:val="28"/>
          <w:lang w:val="uk-UA"/>
        </w:rPr>
        <w:t xml:space="preserve"> (дата звернення: 06.11.2023).</w:t>
      </w:r>
    </w:p>
    <w:p w14:paraId="44232478" w14:textId="77777777" w:rsidR="007F6A70" w:rsidRPr="007F6A70" w:rsidRDefault="007F6A70" w:rsidP="007F6A70">
      <w:pPr>
        <w:pStyle w:val="a6"/>
        <w:numPr>
          <w:ilvl w:val="0"/>
          <w:numId w:val="37"/>
        </w:numPr>
        <w:spacing w:line="360" w:lineRule="auto"/>
        <w:ind w:left="0" w:firstLine="360"/>
        <w:jc w:val="both"/>
        <w:rPr>
          <w:sz w:val="28"/>
          <w:szCs w:val="28"/>
          <w:lang w:val="uk-UA"/>
        </w:rPr>
      </w:pPr>
      <w:r w:rsidRPr="007F6A70">
        <w:rPr>
          <w:color w:val="000000" w:themeColor="text1"/>
          <w:sz w:val="28"/>
          <w:szCs w:val="28"/>
          <w:lang w:val="uk-UA"/>
        </w:rPr>
        <w:t xml:space="preserve">Київстар Бізнес. Стан українських стартапів під час війни: поради, гранти, тенденції. </w:t>
      </w:r>
      <w:r w:rsidRPr="007F6A70">
        <w:rPr>
          <w:i/>
          <w:color w:val="000000" w:themeColor="text1"/>
          <w:sz w:val="28"/>
          <w:szCs w:val="28"/>
          <w:lang w:val="uk-UA"/>
        </w:rPr>
        <w:t>Kyivstar Business Hub</w:t>
      </w:r>
      <w:r w:rsidRPr="007F6A70">
        <w:rPr>
          <w:color w:val="000000" w:themeColor="text1"/>
          <w:sz w:val="28"/>
          <w:szCs w:val="28"/>
          <w:lang w:val="uk-UA"/>
        </w:rPr>
        <w:t xml:space="preserve"> : </w:t>
      </w:r>
      <w:r w:rsidRPr="007F6A70">
        <w:rPr>
          <w:sz w:val="28"/>
          <w:szCs w:val="28"/>
          <w:lang w:val="uk-UA"/>
        </w:rPr>
        <w:t>інтернет-видання</w:t>
      </w:r>
      <w:r w:rsidRPr="007F6A70">
        <w:rPr>
          <w:color w:val="000000" w:themeColor="text1"/>
          <w:sz w:val="28"/>
          <w:szCs w:val="28"/>
          <w:lang w:val="uk-UA"/>
        </w:rPr>
        <w:t xml:space="preserve">. URL: </w:t>
      </w:r>
      <w:hyperlink r:id="rId85" w:history="1">
        <w:r w:rsidRPr="007F6A70">
          <w:rPr>
            <w:rStyle w:val="ae"/>
            <w:rFonts w:eastAsia="Courier New"/>
            <w:sz w:val="28"/>
            <w:szCs w:val="28"/>
            <w:lang w:val="uk-UA"/>
          </w:rPr>
          <w:t>https://hub.kyivstar.ua/news/stan-ukrayinskyh-startapiv-pid-chas-vijny-porady-granty-tendencziyi/</w:t>
        </w:r>
      </w:hyperlink>
      <w:r w:rsidRPr="007F6A70">
        <w:rPr>
          <w:sz w:val="28"/>
          <w:szCs w:val="28"/>
          <w:lang w:val="uk-UA"/>
        </w:rPr>
        <w:t xml:space="preserve"> </w:t>
      </w:r>
      <w:r w:rsidRPr="007F6A70">
        <w:rPr>
          <w:color w:val="000000" w:themeColor="text1"/>
          <w:sz w:val="28"/>
          <w:szCs w:val="28"/>
          <w:lang w:val="uk-UA"/>
        </w:rPr>
        <w:t>(дата звернення: 27.07.2023).</w:t>
      </w:r>
    </w:p>
    <w:p w14:paraId="133AF473" w14:textId="77777777" w:rsidR="007F6A70" w:rsidRPr="007F6A70" w:rsidRDefault="007F6A70" w:rsidP="007F6A70">
      <w:pPr>
        <w:pStyle w:val="a6"/>
        <w:numPr>
          <w:ilvl w:val="0"/>
          <w:numId w:val="37"/>
        </w:numPr>
        <w:spacing w:line="360" w:lineRule="auto"/>
        <w:ind w:left="0" w:firstLine="349"/>
        <w:jc w:val="both"/>
        <w:rPr>
          <w:sz w:val="28"/>
          <w:szCs w:val="28"/>
          <w:lang w:val="uk-UA"/>
        </w:rPr>
      </w:pPr>
      <w:r w:rsidRPr="007F6A70">
        <w:rPr>
          <w:color w:val="000000" w:themeColor="text1"/>
          <w:sz w:val="28"/>
          <w:szCs w:val="28"/>
          <w:lang w:val="uk-UA"/>
        </w:rPr>
        <w:t xml:space="preserve">Sturtup voice: результати опитування стартап-екосистеми України. </w:t>
      </w:r>
      <w:r w:rsidRPr="007F6A70">
        <w:rPr>
          <w:i/>
          <w:color w:val="000000" w:themeColor="text1"/>
          <w:sz w:val="28"/>
          <w:szCs w:val="28"/>
          <w:lang w:val="uk-UA"/>
        </w:rPr>
        <w:t xml:space="preserve">USF </w:t>
      </w:r>
      <w:r w:rsidRPr="007F6A70">
        <w:rPr>
          <w:color w:val="000000" w:themeColor="text1"/>
          <w:sz w:val="28"/>
          <w:szCs w:val="28"/>
          <w:lang w:val="uk-UA"/>
        </w:rPr>
        <w:t xml:space="preserve">: офіційний вебсайт. URL: </w:t>
      </w:r>
      <w:hyperlink r:id="rId86" w:history="1">
        <w:r w:rsidRPr="007F6A70">
          <w:rPr>
            <w:rStyle w:val="ae"/>
            <w:rFonts w:eastAsia="Courier New"/>
            <w:sz w:val="28"/>
            <w:szCs w:val="28"/>
            <w:lang w:val="uk-UA"/>
          </w:rPr>
          <w:t>https://usf.com.ua/startup-voice-rezultati-opituvannya-startap-ekosistemi-ukraini/</w:t>
        </w:r>
      </w:hyperlink>
      <w:r w:rsidRPr="007F6A70">
        <w:rPr>
          <w:rStyle w:val="ae"/>
          <w:rFonts w:eastAsia="Courier New"/>
          <w:sz w:val="28"/>
          <w:szCs w:val="28"/>
          <w:lang w:val="uk-UA"/>
        </w:rPr>
        <w:t xml:space="preserve"> </w:t>
      </w:r>
      <w:r w:rsidRPr="007F6A70">
        <w:rPr>
          <w:color w:val="000000" w:themeColor="text1"/>
          <w:sz w:val="28"/>
          <w:szCs w:val="28"/>
          <w:lang w:val="uk-UA"/>
        </w:rPr>
        <w:t>(дата звернення: 14.03.2023).</w:t>
      </w:r>
    </w:p>
    <w:p w14:paraId="57C0A5FC" w14:textId="77777777" w:rsidR="007F6A70" w:rsidRPr="007F6A70" w:rsidRDefault="007F6A70" w:rsidP="007F6A70">
      <w:pPr>
        <w:pStyle w:val="a6"/>
        <w:numPr>
          <w:ilvl w:val="0"/>
          <w:numId w:val="37"/>
        </w:numPr>
        <w:spacing w:line="360" w:lineRule="auto"/>
        <w:ind w:left="0" w:firstLine="360"/>
        <w:jc w:val="both"/>
        <w:rPr>
          <w:rFonts w:eastAsia="Courier New"/>
          <w:sz w:val="28"/>
          <w:szCs w:val="28"/>
          <w:u w:val="single"/>
          <w:lang w:val="uk-UA"/>
        </w:rPr>
      </w:pPr>
      <w:r w:rsidRPr="007F6A70">
        <w:rPr>
          <w:color w:val="000000" w:themeColor="text1"/>
          <w:sz w:val="28"/>
          <w:szCs w:val="28"/>
          <w:lang w:val="uk-UA"/>
        </w:rPr>
        <w:t xml:space="preserve"> «Smart Lady» з UKRSIBBANK: бізнес та подорожі без зайвих витрат грошей і часу. </w:t>
      </w:r>
      <w:r w:rsidRPr="007F6A70">
        <w:rPr>
          <w:i/>
          <w:color w:val="000000" w:themeColor="text1"/>
          <w:sz w:val="28"/>
          <w:szCs w:val="28"/>
          <w:lang w:val="uk-UA"/>
        </w:rPr>
        <w:t>AIN.UA :</w:t>
      </w:r>
      <w:r w:rsidRPr="007F6A70">
        <w:rPr>
          <w:color w:val="000000" w:themeColor="text1"/>
          <w:sz w:val="28"/>
          <w:szCs w:val="28"/>
          <w:lang w:val="uk-UA"/>
        </w:rPr>
        <w:t xml:space="preserve"> </w:t>
      </w:r>
      <w:r w:rsidRPr="007F6A70">
        <w:rPr>
          <w:sz w:val="28"/>
          <w:szCs w:val="28"/>
          <w:lang w:val="uk-UA"/>
        </w:rPr>
        <w:t>інтернет-видання</w:t>
      </w:r>
      <w:r w:rsidRPr="007F6A70">
        <w:rPr>
          <w:color w:val="000000" w:themeColor="text1"/>
          <w:sz w:val="28"/>
          <w:szCs w:val="28"/>
          <w:lang w:val="uk-UA"/>
        </w:rPr>
        <w:t xml:space="preserve">. URL: </w:t>
      </w:r>
      <w:hyperlink r:id="rId87" w:history="1">
        <w:r w:rsidRPr="007F6A70">
          <w:rPr>
            <w:rStyle w:val="ae"/>
            <w:rFonts w:eastAsia="Courier New"/>
            <w:sz w:val="28"/>
            <w:szCs w:val="28"/>
            <w:lang w:val="uk-UA"/>
          </w:rPr>
          <w:t>https://ain.ua/2023/04/10/bud-smart-lady-z-ukrsibbank-biznes-ta-podorozhi-bez-zajvyh-vytrat-groshej-i-chasu/</w:t>
        </w:r>
      </w:hyperlink>
      <w:r w:rsidRPr="007F6A70">
        <w:rPr>
          <w:rStyle w:val="ae"/>
          <w:rFonts w:eastAsia="Courier New"/>
          <w:sz w:val="28"/>
          <w:szCs w:val="28"/>
          <w:lang w:val="uk-UA"/>
        </w:rPr>
        <w:t xml:space="preserve"> </w:t>
      </w:r>
      <w:r w:rsidRPr="007F6A70">
        <w:rPr>
          <w:color w:val="000000" w:themeColor="text1"/>
          <w:sz w:val="28"/>
          <w:szCs w:val="28"/>
          <w:lang w:val="uk-UA"/>
        </w:rPr>
        <w:t>(дата звернення: 14.03.2023).</w:t>
      </w:r>
    </w:p>
    <w:p w14:paraId="14AC95F5" w14:textId="77777777" w:rsidR="007F6A70" w:rsidRPr="007F6A70" w:rsidRDefault="007F6A70" w:rsidP="007F6A70">
      <w:pPr>
        <w:pStyle w:val="a6"/>
        <w:numPr>
          <w:ilvl w:val="0"/>
          <w:numId w:val="37"/>
        </w:numPr>
        <w:spacing w:line="360" w:lineRule="auto"/>
        <w:ind w:left="0" w:firstLine="360"/>
        <w:jc w:val="both"/>
        <w:rPr>
          <w:rFonts w:eastAsia="Courier New"/>
          <w:sz w:val="28"/>
          <w:szCs w:val="28"/>
          <w:u w:val="single"/>
          <w:lang w:val="uk-UA"/>
        </w:rPr>
      </w:pPr>
      <w:r w:rsidRPr="007F6A70">
        <w:rPr>
          <w:sz w:val="28"/>
          <w:szCs w:val="28"/>
          <w:lang w:val="uk-UA"/>
        </w:rPr>
        <w:t xml:space="preserve">Кудряшова В. У яких регіонах України найлегше і найскладніше вести бізнес. </w:t>
      </w:r>
      <w:r w:rsidRPr="007F6A70">
        <w:rPr>
          <w:i/>
          <w:sz w:val="28"/>
          <w:szCs w:val="28"/>
          <w:lang w:val="uk-UA"/>
        </w:rPr>
        <w:t>The Village</w:t>
      </w:r>
      <w:r w:rsidRPr="007F6A70">
        <w:rPr>
          <w:sz w:val="28"/>
          <w:szCs w:val="28"/>
          <w:lang w:val="uk-UA"/>
        </w:rPr>
        <w:t xml:space="preserve"> : інтернет-видання. URL: </w:t>
      </w:r>
      <w:hyperlink r:id="rId88" w:history="1">
        <w:r w:rsidRPr="007F6A70">
          <w:rPr>
            <w:rStyle w:val="ae"/>
            <w:rFonts w:eastAsia="Courier New"/>
            <w:sz w:val="28"/>
            <w:szCs w:val="28"/>
            <w:lang w:val="uk-UA"/>
          </w:rPr>
          <w:t>https://www.the-village.com.ua/village/city/city-news/331165-u-yakih-regionah-ukrayini-naylegshe-i-nayskladnishe-vesti-biznes</w:t>
        </w:r>
      </w:hyperlink>
      <w:r w:rsidRPr="007F6A70">
        <w:rPr>
          <w:sz w:val="28"/>
          <w:szCs w:val="28"/>
          <w:lang w:val="uk-UA"/>
        </w:rPr>
        <w:t xml:space="preserve">  (дата звернення: 02.12.2023).</w:t>
      </w:r>
    </w:p>
    <w:p w14:paraId="3C019093" w14:textId="77777777" w:rsidR="007F6A70" w:rsidRPr="007F6A70" w:rsidRDefault="007F6A70" w:rsidP="007F6A70">
      <w:pPr>
        <w:pStyle w:val="a6"/>
        <w:numPr>
          <w:ilvl w:val="0"/>
          <w:numId w:val="37"/>
        </w:numPr>
        <w:spacing w:line="360" w:lineRule="auto"/>
        <w:ind w:left="0" w:firstLine="360"/>
        <w:jc w:val="both"/>
        <w:rPr>
          <w:rFonts w:eastAsia="Courier New"/>
          <w:sz w:val="28"/>
          <w:szCs w:val="28"/>
          <w:u w:val="single"/>
          <w:lang w:val="uk-UA"/>
        </w:rPr>
      </w:pPr>
      <w:r w:rsidRPr="007F6A70">
        <w:rPr>
          <w:sz w:val="28"/>
          <w:szCs w:val="28"/>
          <w:lang w:val="uk-UA"/>
        </w:rPr>
        <w:t xml:space="preserve">Одарченко, Р. С. Дослідження можливостей комунікаційних протоколів для потреб ІоТ. </w:t>
      </w:r>
      <w:r w:rsidRPr="005F470B">
        <w:rPr>
          <w:i/>
          <w:sz w:val="28"/>
          <w:szCs w:val="28"/>
          <w:lang w:val="uk-UA"/>
        </w:rPr>
        <w:t>Проблеми iнформатизацiї та управлiння</w:t>
      </w:r>
      <w:r w:rsidRPr="007F6A70">
        <w:rPr>
          <w:sz w:val="28"/>
          <w:szCs w:val="28"/>
          <w:lang w:val="uk-UA"/>
        </w:rPr>
        <w:t>, 2017. С. 43–55.</w:t>
      </w:r>
    </w:p>
    <w:p w14:paraId="23143690" w14:textId="6F6DF374" w:rsidR="007F6A70" w:rsidRPr="007F6A70" w:rsidRDefault="007F6A70" w:rsidP="007F6A70">
      <w:pPr>
        <w:pStyle w:val="a6"/>
        <w:numPr>
          <w:ilvl w:val="0"/>
          <w:numId w:val="37"/>
        </w:numPr>
        <w:spacing w:line="360" w:lineRule="auto"/>
        <w:ind w:left="0" w:firstLine="360"/>
        <w:jc w:val="both"/>
        <w:rPr>
          <w:rFonts w:eastAsia="Courier New"/>
          <w:sz w:val="28"/>
          <w:szCs w:val="28"/>
          <w:u w:val="single"/>
          <w:lang w:val="uk-UA"/>
        </w:rPr>
      </w:pPr>
      <w:r w:rsidRPr="007F6A70">
        <w:rPr>
          <w:rFonts w:eastAsia="Arial"/>
          <w:sz w:val="28"/>
          <w:szCs w:val="28"/>
          <w:lang w:val="uk-UA"/>
        </w:rPr>
        <w:t xml:space="preserve">Набір адаптивного </w:t>
      </w:r>
      <w:r w:rsidRPr="007F6A70">
        <w:rPr>
          <w:rFonts w:eastAsia="Arial"/>
          <w:sz w:val="28"/>
          <w:szCs w:val="28"/>
          <w:lang w:val="en-US"/>
        </w:rPr>
        <w:t>Ambilight</w:t>
      </w:r>
      <w:r w:rsidRPr="007F6A70">
        <w:rPr>
          <w:rFonts w:eastAsia="Arial"/>
          <w:sz w:val="28"/>
          <w:szCs w:val="28"/>
          <w:lang w:val="uk-UA"/>
        </w:rPr>
        <w:t xml:space="preserve"> підсвічування для 55-65 діагоналі, </w:t>
      </w:r>
      <w:r w:rsidRPr="007F6A70">
        <w:rPr>
          <w:rFonts w:eastAsia="Arial"/>
          <w:sz w:val="28"/>
          <w:szCs w:val="28"/>
          <w:lang w:val="en-US"/>
        </w:rPr>
        <w:t>Govee</w:t>
      </w:r>
      <w:r w:rsidRPr="007F6A70">
        <w:rPr>
          <w:rFonts w:eastAsia="Arial"/>
          <w:sz w:val="28"/>
          <w:szCs w:val="28"/>
          <w:lang w:val="uk-UA"/>
        </w:rPr>
        <w:t xml:space="preserve"> </w:t>
      </w:r>
      <w:r w:rsidRPr="007F6A70">
        <w:rPr>
          <w:rFonts w:eastAsia="Arial"/>
          <w:sz w:val="28"/>
          <w:szCs w:val="28"/>
          <w:lang w:val="en-US"/>
        </w:rPr>
        <w:t>Immersion</w:t>
      </w:r>
      <w:r w:rsidRPr="007F6A70">
        <w:rPr>
          <w:rFonts w:eastAsia="Arial"/>
          <w:sz w:val="28"/>
          <w:szCs w:val="28"/>
          <w:lang w:val="uk-UA"/>
        </w:rPr>
        <w:t xml:space="preserve"> </w:t>
      </w:r>
      <w:r w:rsidRPr="007F6A70">
        <w:rPr>
          <w:rFonts w:eastAsia="Arial"/>
          <w:sz w:val="28"/>
          <w:szCs w:val="28"/>
          <w:lang w:val="en-US"/>
        </w:rPr>
        <w:t>DreamView</w:t>
      </w:r>
      <w:r w:rsidRPr="007F6A70">
        <w:rPr>
          <w:rFonts w:eastAsia="Arial"/>
          <w:sz w:val="28"/>
          <w:szCs w:val="28"/>
          <w:lang w:val="uk-UA"/>
        </w:rPr>
        <w:t xml:space="preserve"> </w:t>
      </w:r>
      <w:r w:rsidRPr="007F6A70">
        <w:rPr>
          <w:rFonts w:eastAsia="Arial"/>
          <w:sz w:val="28"/>
          <w:szCs w:val="28"/>
          <w:lang w:val="en-US"/>
        </w:rPr>
        <w:t>T</w:t>
      </w:r>
      <w:r w:rsidRPr="007F6A70">
        <w:rPr>
          <w:rFonts w:eastAsia="Arial"/>
          <w:sz w:val="28"/>
          <w:szCs w:val="28"/>
          <w:lang w:val="uk-UA"/>
        </w:rPr>
        <w:t xml:space="preserve">1 </w:t>
      </w:r>
      <w:r w:rsidRPr="007F6A70">
        <w:rPr>
          <w:rFonts w:eastAsia="Arial"/>
          <w:sz w:val="28"/>
          <w:szCs w:val="28"/>
          <w:lang w:val="en-US"/>
        </w:rPr>
        <w:t>Pro</w:t>
      </w:r>
      <w:r w:rsidRPr="007F6A70">
        <w:rPr>
          <w:rFonts w:eastAsia="Arial"/>
          <w:sz w:val="28"/>
          <w:szCs w:val="28"/>
          <w:lang w:val="uk-UA"/>
        </w:rPr>
        <w:t xml:space="preserve"> (</w:t>
      </w:r>
      <w:r w:rsidRPr="007F6A70">
        <w:rPr>
          <w:rFonts w:eastAsia="Arial"/>
          <w:sz w:val="28"/>
          <w:szCs w:val="28"/>
          <w:lang w:val="en-US"/>
        </w:rPr>
        <w:t>LED</w:t>
      </w:r>
      <w:r w:rsidRPr="007F6A70">
        <w:rPr>
          <w:rFonts w:eastAsia="Arial"/>
          <w:sz w:val="28"/>
          <w:szCs w:val="28"/>
          <w:lang w:val="uk-UA"/>
        </w:rPr>
        <w:t xml:space="preserve"> лента + 2 панелі). </w:t>
      </w:r>
      <w:r w:rsidRPr="007F6A70">
        <w:rPr>
          <w:rFonts w:eastAsia="Arial"/>
          <w:i/>
          <w:iCs/>
          <w:sz w:val="28"/>
          <w:szCs w:val="28"/>
          <w:lang w:val="en-US"/>
        </w:rPr>
        <w:t>Rozetka</w:t>
      </w:r>
      <w:r w:rsidRPr="007F6A70">
        <w:rPr>
          <w:rFonts w:eastAsia="Arial"/>
          <w:sz w:val="28"/>
          <w:szCs w:val="28"/>
          <w:lang w:val="uk-UA"/>
        </w:rPr>
        <w:t xml:space="preserve"> : </w:t>
      </w:r>
      <w:r w:rsidR="00C45E6C">
        <w:rPr>
          <w:sz w:val="28"/>
          <w:szCs w:val="28"/>
          <w:lang w:val="uk-UA"/>
        </w:rPr>
        <w:t>вебсайт і</w:t>
      </w:r>
      <w:r w:rsidRPr="007F6A70">
        <w:rPr>
          <w:sz w:val="28"/>
          <w:szCs w:val="28"/>
          <w:lang w:val="uk-UA"/>
        </w:rPr>
        <w:t>нтернет магазину</w:t>
      </w:r>
      <w:r w:rsidRPr="007F6A70">
        <w:rPr>
          <w:rFonts w:eastAsia="Arial"/>
          <w:sz w:val="28"/>
          <w:szCs w:val="28"/>
          <w:lang w:val="uk-UA"/>
        </w:rPr>
        <w:t xml:space="preserve">. </w:t>
      </w:r>
      <w:r w:rsidRPr="007F6A70">
        <w:rPr>
          <w:rFonts w:eastAsia="Arial"/>
          <w:sz w:val="28"/>
          <w:szCs w:val="28"/>
          <w:lang w:val="en-US"/>
        </w:rPr>
        <w:t>URL</w:t>
      </w:r>
      <w:r w:rsidRPr="007F6A70">
        <w:rPr>
          <w:rFonts w:eastAsia="Arial"/>
          <w:sz w:val="28"/>
          <w:szCs w:val="28"/>
        </w:rPr>
        <w:t xml:space="preserve">: </w:t>
      </w:r>
      <w:hyperlink r:id="rId89" w:history="1">
        <w:r w:rsidRPr="007F6A70">
          <w:rPr>
            <w:rStyle w:val="ae"/>
            <w:rFonts w:eastAsia="Arial"/>
            <w:sz w:val="28"/>
            <w:szCs w:val="28"/>
            <w:lang w:val="en-US"/>
          </w:rPr>
          <w:t>https</w:t>
        </w:r>
        <w:r w:rsidRPr="007F6A70">
          <w:rPr>
            <w:rStyle w:val="ae"/>
            <w:rFonts w:eastAsia="Arial"/>
            <w:sz w:val="28"/>
            <w:szCs w:val="28"/>
            <w:lang w:val="uk-UA"/>
          </w:rPr>
          <w:t>://</w:t>
        </w:r>
        <w:r w:rsidRPr="007F6A70">
          <w:rPr>
            <w:rStyle w:val="ae"/>
            <w:rFonts w:eastAsia="Arial"/>
            <w:sz w:val="28"/>
            <w:szCs w:val="28"/>
            <w:lang w:val="en-US"/>
          </w:rPr>
          <w:t>rozetka</w:t>
        </w:r>
        <w:r w:rsidRPr="007F6A70">
          <w:rPr>
            <w:rStyle w:val="ae"/>
            <w:rFonts w:eastAsia="Arial"/>
            <w:sz w:val="28"/>
            <w:szCs w:val="28"/>
            <w:lang w:val="uk-UA"/>
          </w:rPr>
          <w:t>.</w:t>
        </w:r>
        <w:r w:rsidRPr="007F6A70">
          <w:rPr>
            <w:rStyle w:val="ae"/>
            <w:rFonts w:eastAsia="Arial"/>
            <w:sz w:val="28"/>
            <w:szCs w:val="28"/>
            <w:lang w:val="en-US"/>
          </w:rPr>
          <w:t>com</w:t>
        </w:r>
        <w:r w:rsidRPr="007F6A70">
          <w:rPr>
            <w:rStyle w:val="ae"/>
            <w:rFonts w:eastAsia="Arial"/>
            <w:sz w:val="28"/>
            <w:szCs w:val="28"/>
            <w:lang w:val="uk-UA"/>
          </w:rPr>
          <w:t>.</w:t>
        </w:r>
        <w:r w:rsidRPr="007F6A70">
          <w:rPr>
            <w:rStyle w:val="ae"/>
            <w:rFonts w:eastAsia="Arial"/>
            <w:sz w:val="28"/>
            <w:szCs w:val="28"/>
            <w:lang w:val="en-US"/>
          </w:rPr>
          <w:t>ua</w:t>
        </w:r>
        <w:r w:rsidRPr="007F6A70">
          <w:rPr>
            <w:rStyle w:val="ae"/>
            <w:rFonts w:eastAsia="Arial"/>
            <w:sz w:val="28"/>
            <w:szCs w:val="28"/>
            <w:lang w:val="uk-UA"/>
          </w:rPr>
          <w:t>/341136553/</w:t>
        </w:r>
        <w:r w:rsidRPr="007F6A70">
          <w:rPr>
            <w:rStyle w:val="ae"/>
            <w:rFonts w:eastAsia="Arial"/>
            <w:sz w:val="28"/>
            <w:szCs w:val="28"/>
            <w:lang w:val="en-US"/>
          </w:rPr>
          <w:t>p</w:t>
        </w:r>
        <w:r w:rsidRPr="007F6A70">
          <w:rPr>
            <w:rStyle w:val="ae"/>
            <w:rFonts w:eastAsia="Arial"/>
            <w:sz w:val="28"/>
            <w:szCs w:val="28"/>
            <w:lang w:val="uk-UA"/>
          </w:rPr>
          <w:t>341136553/</w:t>
        </w:r>
      </w:hyperlink>
      <w:r w:rsidRPr="007F6A70">
        <w:rPr>
          <w:rFonts w:eastAsia="Arial"/>
          <w:color w:val="4F81BD" w:themeColor="accent1"/>
          <w:sz w:val="28"/>
          <w:szCs w:val="28"/>
          <w:u w:val="single"/>
          <w:lang w:val="uk-UA"/>
        </w:rPr>
        <w:t xml:space="preserve"> (</w:t>
      </w:r>
      <w:r w:rsidRPr="007F6A70">
        <w:rPr>
          <w:sz w:val="28"/>
          <w:szCs w:val="28"/>
          <w:lang w:val="uk-UA"/>
        </w:rPr>
        <w:t>дата звернення: 06.12.2023).</w:t>
      </w:r>
    </w:p>
    <w:p w14:paraId="597E0003" w14:textId="77777777" w:rsidR="007F6A70" w:rsidRPr="007F6A70" w:rsidRDefault="007F6A70" w:rsidP="007F6A70">
      <w:pPr>
        <w:pStyle w:val="a6"/>
        <w:numPr>
          <w:ilvl w:val="0"/>
          <w:numId w:val="37"/>
        </w:numPr>
        <w:spacing w:line="360" w:lineRule="auto"/>
        <w:ind w:left="0" w:firstLine="360"/>
        <w:jc w:val="both"/>
        <w:rPr>
          <w:rFonts w:eastAsia="Courier New"/>
          <w:sz w:val="28"/>
          <w:szCs w:val="28"/>
          <w:u w:val="single"/>
          <w:lang w:val="uk-UA"/>
        </w:rPr>
      </w:pPr>
      <w:r w:rsidRPr="007F6A70">
        <w:rPr>
          <w:sz w:val="28"/>
          <w:szCs w:val="28"/>
          <w:lang w:val="uk-UA"/>
        </w:rPr>
        <w:lastRenderedPageBreak/>
        <w:t xml:space="preserve">Українці більше купують подарунки, ніж у Європі і США. </w:t>
      </w:r>
      <w:r w:rsidRPr="007F6A70">
        <w:rPr>
          <w:i/>
          <w:sz w:val="28"/>
          <w:szCs w:val="28"/>
          <w:lang w:val="uk-UA"/>
        </w:rPr>
        <w:t xml:space="preserve">MMR </w:t>
      </w:r>
      <w:r w:rsidRPr="007F6A70">
        <w:rPr>
          <w:sz w:val="28"/>
          <w:szCs w:val="28"/>
          <w:lang w:val="uk-UA"/>
        </w:rPr>
        <w:t xml:space="preserve">: інтернет-видання. URL: </w:t>
      </w:r>
      <w:hyperlink r:id="rId90" w:history="1">
        <w:r w:rsidRPr="007F6A70">
          <w:rPr>
            <w:rStyle w:val="ae"/>
            <w:rFonts w:eastAsia="Courier New"/>
            <w:sz w:val="28"/>
            <w:szCs w:val="28"/>
            <w:lang w:val="uk-UA"/>
          </w:rPr>
          <w:t>https://mmr.ua/show/ukrayinczi-bilshe-kupuyut-podarunky-nizh-u-yevropi-i-ssha</w:t>
        </w:r>
      </w:hyperlink>
      <w:r w:rsidRPr="007F6A70">
        <w:rPr>
          <w:sz w:val="28"/>
          <w:szCs w:val="28"/>
          <w:lang w:val="uk-UA"/>
        </w:rPr>
        <w:t xml:space="preserve"> (дата звернення: 06.12.2023).</w:t>
      </w:r>
    </w:p>
    <w:p w14:paraId="51D35ACA" w14:textId="70223F90" w:rsidR="007F6A70" w:rsidRPr="007F6A70" w:rsidRDefault="007F6A70" w:rsidP="007F6A70">
      <w:pPr>
        <w:pStyle w:val="a6"/>
        <w:numPr>
          <w:ilvl w:val="0"/>
          <w:numId w:val="37"/>
        </w:numPr>
        <w:spacing w:line="360" w:lineRule="auto"/>
        <w:ind w:left="0" w:firstLine="360"/>
        <w:jc w:val="both"/>
        <w:rPr>
          <w:rFonts w:eastAsia="Courier New"/>
          <w:sz w:val="28"/>
          <w:szCs w:val="28"/>
          <w:u w:val="single"/>
          <w:lang w:val="uk-UA"/>
        </w:rPr>
      </w:pPr>
      <w:r w:rsidRPr="007F6A70">
        <w:rPr>
          <w:sz w:val="28"/>
          <w:szCs w:val="28"/>
          <w:lang w:val="uk-UA"/>
        </w:rPr>
        <w:t xml:space="preserve">Запальні свята: що треба знати про використання піротехніки. </w:t>
      </w:r>
      <w:r w:rsidRPr="007F6A70">
        <w:rPr>
          <w:i/>
          <w:iCs/>
          <w:sz w:val="28"/>
          <w:szCs w:val="28"/>
          <w:lang w:val="uk-UA"/>
        </w:rPr>
        <w:t xml:space="preserve">Міністерство юстиції </w:t>
      </w:r>
      <w:r w:rsidRPr="007F6A70">
        <w:rPr>
          <w:sz w:val="28"/>
          <w:szCs w:val="28"/>
          <w:lang w:val="uk-UA"/>
        </w:rPr>
        <w:t xml:space="preserve">: офіційний вебсайт. URL: </w:t>
      </w:r>
      <w:hyperlink r:id="rId91" w:history="1">
        <w:r w:rsidRPr="007F6A70">
          <w:rPr>
            <w:rStyle w:val="ae"/>
            <w:rFonts w:eastAsia="Courier New"/>
            <w:sz w:val="28"/>
            <w:szCs w:val="28"/>
            <w:lang w:val="uk-UA"/>
          </w:rPr>
          <w:t>https://minjust.gov.ua/m/zapalni-svyata-scho-treba-znati-pro-vikoristannya-pirotehniki</w:t>
        </w:r>
      </w:hyperlink>
      <w:r w:rsidRPr="007F6A70">
        <w:rPr>
          <w:sz w:val="28"/>
          <w:szCs w:val="28"/>
          <w:lang w:val="uk-UA"/>
        </w:rPr>
        <w:t xml:space="preserve"> (дата звернення: 07.12.2023)</w:t>
      </w:r>
      <w:r w:rsidR="007F4769">
        <w:rPr>
          <w:sz w:val="28"/>
          <w:szCs w:val="28"/>
          <w:lang w:val="uk-UA"/>
        </w:rPr>
        <w:t>.</w:t>
      </w:r>
    </w:p>
    <w:p w14:paraId="344EE035" w14:textId="5C3B75C7" w:rsidR="007F6A70" w:rsidRPr="007F6A70" w:rsidRDefault="007F6A70" w:rsidP="007F6A70">
      <w:pPr>
        <w:pStyle w:val="a6"/>
        <w:numPr>
          <w:ilvl w:val="0"/>
          <w:numId w:val="37"/>
        </w:numPr>
        <w:spacing w:line="360" w:lineRule="auto"/>
        <w:ind w:left="0" w:firstLine="360"/>
        <w:jc w:val="both"/>
        <w:rPr>
          <w:rFonts w:eastAsia="Courier New"/>
          <w:sz w:val="28"/>
          <w:szCs w:val="28"/>
          <w:u w:val="single"/>
          <w:lang w:val="uk-UA"/>
        </w:rPr>
      </w:pPr>
      <w:r w:rsidRPr="007F6A70">
        <w:rPr>
          <w:rFonts w:eastAsia="Arial"/>
          <w:sz w:val="28"/>
          <w:szCs w:val="28"/>
          <w:lang w:val="uk-UA"/>
        </w:rPr>
        <w:t xml:space="preserve">Що дарувати жінкам на 8 березня? </w:t>
      </w:r>
      <w:r w:rsidRPr="007F6A70">
        <w:rPr>
          <w:rFonts w:eastAsia="Arial"/>
          <w:i/>
          <w:sz w:val="28"/>
          <w:szCs w:val="28"/>
          <w:lang w:val="uk-UA"/>
        </w:rPr>
        <w:t>Київський міжнародний інститут соціології</w:t>
      </w:r>
      <w:r w:rsidRPr="007F6A70">
        <w:rPr>
          <w:rFonts w:eastAsia="Arial"/>
          <w:sz w:val="28"/>
          <w:szCs w:val="28"/>
          <w:lang w:val="uk-UA"/>
        </w:rPr>
        <w:t xml:space="preserve"> : </w:t>
      </w:r>
      <w:r w:rsidRPr="007F6A70">
        <w:rPr>
          <w:sz w:val="28"/>
          <w:szCs w:val="28"/>
          <w:lang w:val="uk-UA"/>
        </w:rPr>
        <w:t xml:space="preserve">офіційний </w:t>
      </w:r>
      <w:r w:rsidRPr="007F6A70">
        <w:rPr>
          <w:rFonts w:eastAsia="Arial"/>
          <w:sz w:val="28"/>
          <w:szCs w:val="28"/>
          <w:lang w:val="uk-UA"/>
        </w:rPr>
        <w:t xml:space="preserve">вебсайт. </w:t>
      </w:r>
      <w:r w:rsidRPr="007F6A70">
        <w:rPr>
          <w:sz w:val="28"/>
          <w:szCs w:val="28"/>
          <w:lang w:val="uk-UA"/>
        </w:rPr>
        <w:t xml:space="preserve">URL: </w:t>
      </w:r>
      <w:hyperlink r:id="rId92" w:history="1">
        <w:r w:rsidRPr="007F6A70">
          <w:rPr>
            <w:rStyle w:val="ae"/>
            <w:rFonts w:eastAsia="Courier New"/>
            <w:sz w:val="28"/>
            <w:szCs w:val="28"/>
            <w:lang w:val="en-US"/>
          </w:rPr>
          <w:t>https</w:t>
        </w:r>
        <w:r w:rsidRPr="007F6A70">
          <w:rPr>
            <w:rStyle w:val="ae"/>
            <w:rFonts w:eastAsia="Courier New"/>
            <w:sz w:val="28"/>
            <w:szCs w:val="28"/>
            <w:lang w:val="uk-UA"/>
          </w:rPr>
          <w:t>://</w:t>
        </w:r>
        <w:r w:rsidRPr="007F6A70">
          <w:rPr>
            <w:rStyle w:val="ae"/>
            <w:rFonts w:eastAsia="Courier New"/>
            <w:sz w:val="28"/>
            <w:szCs w:val="28"/>
            <w:lang w:val="en-US"/>
          </w:rPr>
          <w:t>www</w:t>
        </w:r>
        <w:r w:rsidRPr="007F6A70">
          <w:rPr>
            <w:rStyle w:val="ae"/>
            <w:rFonts w:eastAsia="Courier New"/>
            <w:sz w:val="28"/>
            <w:szCs w:val="28"/>
            <w:lang w:val="uk-UA"/>
          </w:rPr>
          <w:t>.</w:t>
        </w:r>
        <w:r w:rsidRPr="007F6A70">
          <w:rPr>
            <w:rStyle w:val="ae"/>
            <w:rFonts w:eastAsia="Courier New"/>
            <w:sz w:val="28"/>
            <w:szCs w:val="28"/>
            <w:lang w:val="en-US"/>
          </w:rPr>
          <w:t>kiis</w:t>
        </w:r>
        <w:r w:rsidRPr="007F6A70">
          <w:rPr>
            <w:rStyle w:val="ae"/>
            <w:rFonts w:eastAsia="Courier New"/>
            <w:sz w:val="28"/>
            <w:szCs w:val="28"/>
            <w:lang w:val="uk-UA"/>
          </w:rPr>
          <w:t>.</w:t>
        </w:r>
        <w:r w:rsidRPr="007F6A70">
          <w:rPr>
            <w:rStyle w:val="ae"/>
            <w:rFonts w:eastAsia="Courier New"/>
            <w:sz w:val="28"/>
            <w:szCs w:val="28"/>
            <w:lang w:val="en-US"/>
          </w:rPr>
          <w:t>com</w:t>
        </w:r>
        <w:r w:rsidRPr="007F6A70">
          <w:rPr>
            <w:rStyle w:val="ae"/>
            <w:rFonts w:eastAsia="Courier New"/>
            <w:sz w:val="28"/>
            <w:szCs w:val="28"/>
            <w:lang w:val="uk-UA"/>
          </w:rPr>
          <w:t>.</w:t>
        </w:r>
        <w:r w:rsidRPr="007F6A70">
          <w:rPr>
            <w:rStyle w:val="ae"/>
            <w:rFonts w:eastAsia="Courier New"/>
            <w:sz w:val="28"/>
            <w:szCs w:val="28"/>
            <w:lang w:val="en-US"/>
          </w:rPr>
          <w:t>ua</w:t>
        </w:r>
        <w:r w:rsidRPr="007F6A70">
          <w:rPr>
            <w:rStyle w:val="ae"/>
            <w:rFonts w:eastAsia="Courier New"/>
            <w:sz w:val="28"/>
            <w:szCs w:val="28"/>
            <w:lang w:val="uk-UA"/>
          </w:rPr>
          <w:t>/?</w:t>
        </w:r>
        <w:r w:rsidRPr="007F6A70">
          <w:rPr>
            <w:rStyle w:val="ae"/>
            <w:rFonts w:eastAsia="Courier New"/>
            <w:sz w:val="28"/>
            <w:szCs w:val="28"/>
            <w:lang w:val="en-US"/>
          </w:rPr>
          <w:t>lang</w:t>
        </w:r>
        <w:r w:rsidRPr="007F6A70">
          <w:rPr>
            <w:rStyle w:val="ae"/>
            <w:rFonts w:eastAsia="Courier New"/>
            <w:sz w:val="28"/>
            <w:szCs w:val="28"/>
            <w:lang w:val="uk-UA"/>
          </w:rPr>
          <w:t>=</w:t>
        </w:r>
        <w:r w:rsidRPr="007F6A70">
          <w:rPr>
            <w:rStyle w:val="ae"/>
            <w:rFonts w:eastAsia="Courier New"/>
            <w:sz w:val="28"/>
            <w:szCs w:val="28"/>
            <w:lang w:val="en-US"/>
          </w:rPr>
          <w:t>ukr</w:t>
        </w:r>
        <w:r w:rsidRPr="007F6A70">
          <w:rPr>
            <w:rStyle w:val="ae"/>
            <w:rFonts w:eastAsia="Courier New"/>
            <w:sz w:val="28"/>
            <w:szCs w:val="28"/>
            <w:lang w:val="uk-UA"/>
          </w:rPr>
          <w:t>&amp;</w:t>
        </w:r>
        <w:r w:rsidRPr="007F6A70">
          <w:rPr>
            <w:rStyle w:val="ae"/>
            <w:rFonts w:eastAsia="Courier New"/>
            <w:sz w:val="28"/>
            <w:szCs w:val="28"/>
            <w:lang w:val="en-US"/>
          </w:rPr>
          <w:t>cat</w:t>
        </w:r>
        <w:r w:rsidRPr="007F6A70">
          <w:rPr>
            <w:rStyle w:val="ae"/>
            <w:rFonts w:eastAsia="Courier New"/>
            <w:sz w:val="28"/>
            <w:szCs w:val="28"/>
            <w:lang w:val="uk-UA"/>
          </w:rPr>
          <w:t>=</w:t>
        </w:r>
        <w:r w:rsidRPr="007F6A70">
          <w:rPr>
            <w:rStyle w:val="ae"/>
            <w:rFonts w:eastAsia="Courier New"/>
            <w:sz w:val="28"/>
            <w:szCs w:val="28"/>
            <w:lang w:val="en-US"/>
          </w:rPr>
          <w:t>reports</w:t>
        </w:r>
        <w:r w:rsidRPr="007F6A70">
          <w:rPr>
            <w:rStyle w:val="ae"/>
            <w:rFonts w:eastAsia="Courier New"/>
            <w:sz w:val="28"/>
            <w:szCs w:val="28"/>
            <w:lang w:val="uk-UA"/>
          </w:rPr>
          <w:t>&amp;</w:t>
        </w:r>
        <w:r w:rsidRPr="007F6A70">
          <w:rPr>
            <w:rStyle w:val="ae"/>
            <w:rFonts w:eastAsia="Courier New"/>
            <w:sz w:val="28"/>
            <w:szCs w:val="28"/>
            <w:lang w:val="en-US"/>
          </w:rPr>
          <w:t>id</w:t>
        </w:r>
        <w:r w:rsidRPr="007F6A70">
          <w:rPr>
            <w:rStyle w:val="ae"/>
            <w:rFonts w:eastAsia="Courier New"/>
            <w:sz w:val="28"/>
            <w:szCs w:val="28"/>
            <w:lang w:val="uk-UA"/>
          </w:rPr>
          <w:t>=1017&amp;</w:t>
        </w:r>
        <w:r w:rsidRPr="007F6A70">
          <w:rPr>
            <w:rStyle w:val="ae"/>
            <w:rFonts w:eastAsia="Courier New"/>
            <w:sz w:val="28"/>
            <w:szCs w:val="28"/>
            <w:lang w:val="en-US"/>
          </w:rPr>
          <w:t>page</w:t>
        </w:r>
        <w:r w:rsidRPr="007F6A70">
          <w:rPr>
            <w:rStyle w:val="ae"/>
            <w:rFonts w:eastAsia="Courier New"/>
            <w:sz w:val="28"/>
            <w:szCs w:val="28"/>
            <w:lang w:val="uk-UA"/>
          </w:rPr>
          <w:t>=1&amp;</w:t>
        </w:r>
        <w:r w:rsidRPr="007F6A70">
          <w:rPr>
            <w:rStyle w:val="ae"/>
            <w:rFonts w:eastAsia="Courier New"/>
            <w:sz w:val="28"/>
            <w:szCs w:val="28"/>
            <w:lang w:val="en-US"/>
          </w:rPr>
          <w:t>t</w:t>
        </w:r>
        <w:r w:rsidRPr="007F6A70">
          <w:rPr>
            <w:rStyle w:val="ae"/>
            <w:rFonts w:eastAsia="Courier New"/>
            <w:sz w:val="28"/>
            <w:szCs w:val="28"/>
            <w:lang w:val="uk-UA"/>
          </w:rPr>
          <w:t>=12</w:t>
        </w:r>
      </w:hyperlink>
      <w:r w:rsidRPr="007F6A70">
        <w:rPr>
          <w:rFonts w:eastAsia="Arial"/>
          <w:sz w:val="28"/>
          <w:szCs w:val="28"/>
          <w:lang w:val="uk-UA"/>
        </w:rPr>
        <w:t xml:space="preserve"> (дата звернення: 09.12.2023)</w:t>
      </w:r>
      <w:r w:rsidR="007F4769">
        <w:rPr>
          <w:rFonts w:eastAsia="Arial"/>
          <w:sz w:val="28"/>
          <w:szCs w:val="28"/>
          <w:lang w:val="uk-UA"/>
        </w:rPr>
        <w:t>.</w:t>
      </w:r>
    </w:p>
    <w:p w14:paraId="50FC2F83" w14:textId="450FC96C" w:rsidR="007F6A70" w:rsidRPr="007F6A70" w:rsidRDefault="007F6A70" w:rsidP="007F6A70">
      <w:pPr>
        <w:pStyle w:val="a6"/>
        <w:numPr>
          <w:ilvl w:val="0"/>
          <w:numId w:val="37"/>
        </w:numPr>
        <w:spacing w:line="360" w:lineRule="auto"/>
        <w:ind w:left="0" w:firstLine="360"/>
        <w:jc w:val="both"/>
        <w:rPr>
          <w:rFonts w:eastAsia="Courier New"/>
          <w:sz w:val="28"/>
          <w:szCs w:val="28"/>
          <w:u w:val="single"/>
          <w:lang w:val="uk-UA"/>
        </w:rPr>
      </w:pPr>
      <w:r w:rsidRPr="007F6A70">
        <w:rPr>
          <w:color w:val="1C1D1E"/>
          <w:sz w:val="28"/>
          <w:szCs w:val="28"/>
          <w:lang w:val="en-US"/>
        </w:rPr>
        <w:t>Woodside</w:t>
      </w:r>
      <w:r w:rsidRPr="007F6A70">
        <w:rPr>
          <w:color w:val="1C1D1E"/>
          <w:sz w:val="28"/>
          <w:szCs w:val="28"/>
          <w:lang w:val="uk-UA"/>
        </w:rPr>
        <w:t>, A. Brand</w:t>
      </w:r>
      <w:r w:rsidRPr="007F6A70">
        <w:rPr>
          <w:rFonts w:ascii="Cambria Math" w:hAnsi="Cambria Math" w:cs="Cambria Math"/>
          <w:color w:val="1C1D1E"/>
          <w:sz w:val="28"/>
          <w:szCs w:val="28"/>
          <w:lang w:val="uk-UA"/>
        </w:rPr>
        <w:t>‐</w:t>
      </w:r>
      <w:r w:rsidRPr="007F6A70">
        <w:rPr>
          <w:color w:val="1C1D1E"/>
          <w:sz w:val="28"/>
          <w:szCs w:val="28"/>
          <w:lang w:val="uk-UA"/>
        </w:rPr>
        <w:t xml:space="preserve">consumer storytelling theory and research: Introduction to a Psychology &amp; Marketing special issue. </w:t>
      </w:r>
      <w:r w:rsidRPr="005F470B">
        <w:rPr>
          <w:i/>
          <w:color w:val="1C1D1E"/>
          <w:sz w:val="28"/>
          <w:szCs w:val="28"/>
          <w:lang w:val="uk-UA"/>
        </w:rPr>
        <w:t>Psychology &amp; Marketing</w:t>
      </w:r>
      <w:r w:rsidR="005F470B">
        <w:rPr>
          <w:color w:val="1C1D1E"/>
          <w:sz w:val="28"/>
          <w:szCs w:val="28"/>
          <w:lang w:val="uk-UA"/>
        </w:rPr>
        <w:t>,</w:t>
      </w:r>
      <w:r w:rsidRPr="007F6A70">
        <w:rPr>
          <w:color w:val="1C1D1E"/>
          <w:sz w:val="28"/>
          <w:szCs w:val="28"/>
          <w:lang w:val="uk-UA"/>
        </w:rPr>
        <w:t xml:space="preserve"> 2010.</w:t>
      </w:r>
      <w:r w:rsidR="005F470B">
        <w:rPr>
          <w:color w:val="1C1D1E"/>
          <w:sz w:val="28"/>
          <w:szCs w:val="28"/>
          <w:lang w:val="uk-UA"/>
        </w:rPr>
        <w:t>№</w:t>
      </w:r>
      <w:r w:rsidR="005F470B" w:rsidRPr="005F470B">
        <w:rPr>
          <w:color w:val="1C1D1E"/>
          <w:sz w:val="28"/>
          <w:szCs w:val="28"/>
          <w:lang w:val="uk-UA"/>
        </w:rPr>
        <w:t xml:space="preserve"> </w:t>
      </w:r>
      <w:r w:rsidR="005F470B" w:rsidRPr="007F6A70">
        <w:rPr>
          <w:color w:val="1C1D1E"/>
          <w:sz w:val="28"/>
          <w:szCs w:val="28"/>
          <w:lang w:val="uk-UA"/>
        </w:rPr>
        <w:t>27</w:t>
      </w:r>
      <w:r w:rsidR="005F470B">
        <w:rPr>
          <w:color w:val="1C1D1E"/>
          <w:sz w:val="28"/>
          <w:szCs w:val="28"/>
          <w:lang w:val="uk-UA"/>
        </w:rPr>
        <w:t>(</w:t>
      </w:r>
      <w:r w:rsidR="005F470B" w:rsidRPr="007F6A70">
        <w:rPr>
          <w:color w:val="1C1D1E"/>
          <w:sz w:val="28"/>
          <w:szCs w:val="28"/>
          <w:lang w:val="uk-UA"/>
        </w:rPr>
        <w:t>6</w:t>
      </w:r>
      <w:r w:rsidR="005F470B">
        <w:rPr>
          <w:color w:val="1C1D1E"/>
          <w:sz w:val="28"/>
          <w:szCs w:val="28"/>
          <w:lang w:val="uk-UA"/>
        </w:rPr>
        <w:t>).</w:t>
      </w:r>
      <w:r w:rsidRPr="007F6A70">
        <w:rPr>
          <w:color w:val="1C1D1E"/>
          <w:sz w:val="28"/>
          <w:szCs w:val="28"/>
          <w:lang w:val="uk-UA"/>
        </w:rPr>
        <w:t xml:space="preserve"> </w:t>
      </w:r>
      <w:r w:rsidR="005F470B">
        <w:rPr>
          <w:color w:val="1C1D1E"/>
          <w:sz w:val="28"/>
          <w:szCs w:val="28"/>
          <w:lang w:val="uk-UA"/>
        </w:rPr>
        <w:t xml:space="preserve">         </w:t>
      </w:r>
      <w:r w:rsidRPr="007F6A70">
        <w:rPr>
          <w:color w:val="1C1D1E"/>
          <w:sz w:val="28"/>
          <w:szCs w:val="28"/>
          <w:lang w:val="en-US"/>
        </w:rPr>
        <w:t>P</w:t>
      </w:r>
      <w:r w:rsidRPr="007F6A70">
        <w:rPr>
          <w:color w:val="1C1D1E"/>
          <w:sz w:val="28"/>
          <w:szCs w:val="28"/>
          <w:lang w:val="uk-UA"/>
        </w:rPr>
        <w:t>. 531–540.</w:t>
      </w:r>
    </w:p>
    <w:p w14:paraId="75B7A1C2" w14:textId="3F528815" w:rsidR="007F6A70" w:rsidRPr="007F6A70" w:rsidRDefault="007F6A70" w:rsidP="007F6A70">
      <w:pPr>
        <w:pStyle w:val="a6"/>
        <w:numPr>
          <w:ilvl w:val="0"/>
          <w:numId w:val="37"/>
        </w:numPr>
        <w:spacing w:line="360" w:lineRule="auto"/>
        <w:ind w:left="0" w:firstLine="360"/>
        <w:jc w:val="both"/>
        <w:rPr>
          <w:rFonts w:eastAsia="Courier New"/>
          <w:sz w:val="28"/>
          <w:szCs w:val="28"/>
          <w:u w:val="single"/>
          <w:lang w:val="uk-UA"/>
        </w:rPr>
      </w:pPr>
      <w:r w:rsidRPr="007F6A70">
        <w:rPr>
          <w:sz w:val="28"/>
          <w:szCs w:val="28"/>
          <w:lang w:val="uk-UA"/>
        </w:rPr>
        <w:t>Тіна Кароль стала обличчям та амбасадором національного ювелірного бренду «УКРЗОЛОТО»</w:t>
      </w:r>
      <w:r w:rsidRPr="007F6A70">
        <w:rPr>
          <w:i/>
          <w:sz w:val="28"/>
          <w:szCs w:val="28"/>
          <w:lang w:val="uk-UA"/>
        </w:rPr>
        <w:t>. Укрзолото</w:t>
      </w:r>
      <w:r w:rsidRPr="007F6A70">
        <w:rPr>
          <w:sz w:val="28"/>
          <w:szCs w:val="28"/>
          <w:lang w:val="uk-UA"/>
        </w:rPr>
        <w:t xml:space="preserve">: відео з </w:t>
      </w:r>
      <w:r w:rsidRPr="007F6A70">
        <w:rPr>
          <w:sz w:val="28"/>
          <w:szCs w:val="28"/>
          <w:lang w:val="en-US"/>
        </w:rPr>
        <w:t>YouTube</w:t>
      </w:r>
      <w:r w:rsidRPr="007F6A70">
        <w:rPr>
          <w:sz w:val="28"/>
          <w:szCs w:val="28"/>
          <w:lang w:val="uk-UA"/>
        </w:rPr>
        <w:t xml:space="preserve">. </w:t>
      </w:r>
      <w:r w:rsidRPr="007F6A70">
        <w:rPr>
          <w:sz w:val="28"/>
          <w:szCs w:val="28"/>
          <w:lang w:val="en-US"/>
        </w:rPr>
        <w:t>URL</w:t>
      </w:r>
      <w:r w:rsidRPr="007F6A70">
        <w:rPr>
          <w:sz w:val="28"/>
          <w:szCs w:val="28"/>
          <w:lang w:val="uk-UA"/>
        </w:rPr>
        <w:t xml:space="preserve">: </w:t>
      </w:r>
      <w:hyperlink r:id="rId93" w:history="1">
        <w:r w:rsidRPr="007F6A70">
          <w:rPr>
            <w:rStyle w:val="ae"/>
            <w:rFonts w:eastAsia="Courier New"/>
            <w:sz w:val="28"/>
            <w:szCs w:val="28"/>
            <w:lang w:val="uk-UA"/>
          </w:rPr>
          <w:t>https://www.youtube.com/watch?v=mjYnIHdmOUQ</w:t>
        </w:r>
      </w:hyperlink>
      <w:r w:rsidRPr="007F6A70">
        <w:rPr>
          <w:rStyle w:val="ae"/>
          <w:rFonts w:eastAsia="Courier New"/>
          <w:sz w:val="28"/>
          <w:szCs w:val="28"/>
          <w:lang w:val="uk-UA"/>
        </w:rPr>
        <w:t xml:space="preserve"> </w:t>
      </w:r>
      <w:r w:rsidRPr="007F6A70">
        <w:rPr>
          <w:rFonts w:eastAsia="Arial"/>
          <w:sz w:val="28"/>
          <w:szCs w:val="28"/>
          <w:lang w:val="uk-UA"/>
        </w:rPr>
        <w:t>(дата звернення: 12.12.2023)</w:t>
      </w:r>
      <w:r w:rsidR="007F4769">
        <w:rPr>
          <w:rFonts w:eastAsia="Arial"/>
          <w:sz w:val="28"/>
          <w:szCs w:val="28"/>
          <w:lang w:val="uk-UA"/>
        </w:rPr>
        <w:t>.</w:t>
      </w:r>
    </w:p>
    <w:p w14:paraId="20C58245" w14:textId="51BF9F63" w:rsidR="007F6A70" w:rsidRPr="007F6A70" w:rsidRDefault="007F6A70" w:rsidP="007F6A70">
      <w:pPr>
        <w:pStyle w:val="a6"/>
        <w:numPr>
          <w:ilvl w:val="0"/>
          <w:numId w:val="37"/>
        </w:numPr>
        <w:spacing w:line="360" w:lineRule="auto"/>
        <w:ind w:left="0" w:firstLine="360"/>
        <w:jc w:val="both"/>
        <w:rPr>
          <w:rFonts w:eastAsia="Courier New"/>
          <w:sz w:val="28"/>
          <w:szCs w:val="28"/>
          <w:u w:val="single"/>
          <w:lang w:val="uk-UA"/>
        </w:rPr>
      </w:pPr>
      <w:r w:rsidRPr="007F6A70">
        <w:rPr>
          <w:sz w:val="28"/>
          <w:szCs w:val="28"/>
        </w:rPr>
        <w:t>Весільний сезон разом з ювелірним брендом «УКРЗОЛОТО»</w:t>
      </w:r>
      <w:r w:rsidRPr="007F6A70">
        <w:rPr>
          <w:i/>
          <w:sz w:val="32"/>
          <w:szCs w:val="32"/>
          <w:lang w:val="uk-UA"/>
        </w:rPr>
        <w:t xml:space="preserve">. </w:t>
      </w:r>
      <w:r w:rsidRPr="007F6A70">
        <w:rPr>
          <w:i/>
          <w:sz w:val="28"/>
          <w:szCs w:val="28"/>
          <w:lang w:val="uk-UA"/>
        </w:rPr>
        <w:t xml:space="preserve">Укрзолото </w:t>
      </w:r>
      <w:r w:rsidRPr="007F6A70">
        <w:rPr>
          <w:sz w:val="28"/>
          <w:szCs w:val="28"/>
          <w:lang w:val="uk-UA"/>
        </w:rPr>
        <w:t xml:space="preserve">: відео з </w:t>
      </w:r>
      <w:r w:rsidRPr="007F6A70">
        <w:rPr>
          <w:sz w:val="28"/>
          <w:szCs w:val="28"/>
          <w:lang w:val="en-US"/>
        </w:rPr>
        <w:t>YouTube</w:t>
      </w:r>
      <w:r w:rsidRPr="007F6A70">
        <w:rPr>
          <w:sz w:val="28"/>
          <w:szCs w:val="28"/>
          <w:lang w:val="uk-UA"/>
        </w:rPr>
        <w:t xml:space="preserve">. </w:t>
      </w:r>
      <w:r w:rsidRPr="007F6A70">
        <w:rPr>
          <w:sz w:val="28"/>
          <w:szCs w:val="28"/>
          <w:lang w:val="en-US"/>
        </w:rPr>
        <w:t>URL</w:t>
      </w:r>
      <w:r w:rsidRPr="007F6A70">
        <w:rPr>
          <w:sz w:val="28"/>
          <w:szCs w:val="28"/>
          <w:lang w:val="uk-UA"/>
        </w:rPr>
        <w:t xml:space="preserve">: </w:t>
      </w:r>
      <w:r w:rsidRPr="007F6A70">
        <w:rPr>
          <w:lang w:val="uk-UA"/>
        </w:rPr>
        <w:t xml:space="preserve"> </w:t>
      </w:r>
      <w:hyperlink r:id="rId94" w:history="1">
        <w:r w:rsidRPr="007F6A70">
          <w:rPr>
            <w:rStyle w:val="ae"/>
            <w:rFonts w:eastAsia="Courier New"/>
            <w:lang w:val="uk-UA"/>
          </w:rPr>
          <w:t>https://www.youtube.com/watch?v=Lr9qajnV4io</w:t>
        </w:r>
      </w:hyperlink>
      <w:r w:rsidRPr="007F6A70">
        <w:rPr>
          <w:rFonts w:eastAsia="Courier New"/>
          <w:lang w:val="uk-UA"/>
        </w:rPr>
        <w:t xml:space="preserve"> </w:t>
      </w:r>
      <w:r w:rsidRPr="007F6A70">
        <w:rPr>
          <w:rFonts w:eastAsia="Arial"/>
          <w:sz w:val="28"/>
          <w:szCs w:val="28"/>
          <w:lang w:val="uk-UA"/>
        </w:rPr>
        <w:t>(дата звернення: 12.12.2023)</w:t>
      </w:r>
      <w:r w:rsidR="007F4769">
        <w:rPr>
          <w:rFonts w:eastAsia="Arial"/>
          <w:sz w:val="28"/>
          <w:szCs w:val="28"/>
          <w:lang w:val="uk-UA"/>
        </w:rPr>
        <w:t>.</w:t>
      </w:r>
    </w:p>
    <w:p w14:paraId="54234F08" w14:textId="2D0FC9DB" w:rsidR="007F6A70" w:rsidRPr="007F6A70" w:rsidRDefault="007F6A70" w:rsidP="007F6A70">
      <w:pPr>
        <w:pStyle w:val="a6"/>
        <w:numPr>
          <w:ilvl w:val="0"/>
          <w:numId w:val="37"/>
        </w:numPr>
        <w:spacing w:line="360" w:lineRule="auto"/>
        <w:ind w:left="0" w:firstLine="360"/>
        <w:jc w:val="both"/>
        <w:rPr>
          <w:rFonts w:eastAsia="Courier New"/>
          <w:sz w:val="28"/>
          <w:szCs w:val="28"/>
          <w:u w:val="single"/>
          <w:lang w:val="uk-UA"/>
        </w:rPr>
      </w:pPr>
      <w:r w:rsidRPr="007F6A70">
        <w:rPr>
          <w:i/>
          <w:sz w:val="28"/>
          <w:szCs w:val="28"/>
          <w:lang w:val="uk-UA"/>
        </w:rPr>
        <w:t>Будинок іграшок</w:t>
      </w:r>
      <w:r w:rsidRPr="007F6A70">
        <w:rPr>
          <w:sz w:val="28"/>
          <w:szCs w:val="28"/>
          <w:lang w:val="uk-UA"/>
        </w:rPr>
        <w:t xml:space="preserve"> : </w:t>
      </w:r>
      <w:r>
        <w:rPr>
          <w:sz w:val="28"/>
          <w:szCs w:val="28"/>
          <w:lang w:val="uk-UA"/>
        </w:rPr>
        <w:t>вебсайт</w:t>
      </w:r>
      <w:r w:rsidRPr="007F6A70">
        <w:rPr>
          <w:sz w:val="28"/>
          <w:szCs w:val="28"/>
          <w:lang w:val="uk-UA"/>
        </w:rPr>
        <w:t xml:space="preserve"> інтернет магазину</w:t>
      </w:r>
      <w:r w:rsidRPr="007F6A70">
        <w:rPr>
          <w:iCs/>
          <w:sz w:val="28"/>
          <w:szCs w:val="28"/>
          <w:lang w:val="uk-UA"/>
        </w:rPr>
        <w:t>.</w:t>
      </w:r>
      <w:r w:rsidRPr="007F6A70">
        <w:rPr>
          <w:sz w:val="28"/>
          <w:szCs w:val="28"/>
          <w:lang w:val="uk-UA"/>
        </w:rPr>
        <w:t xml:space="preserve"> </w:t>
      </w:r>
      <w:r w:rsidRPr="007F6A70">
        <w:rPr>
          <w:sz w:val="28"/>
          <w:szCs w:val="28"/>
          <w:lang w:val="en-US"/>
        </w:rPr>
        <w:t>URL</w:t>
      </w:r>
      <w:r w:rsidRPr="007F6A70">
        <w:rPr>
          <w:sz w:val="28"/>
          <w:szCs w:val="28"/>
          <w:lang w:val="uk-UA"/>
        </w:rPr>
        <w:t xml:space="preserve">: </w:t>
      </w:r>
      <w:hyperlink r:id="rId95" w:history="1">
        <w:r w:rsidRPr="007F6A70">
          <w:rPr>
            <w:rStyle w:val="ae"/>
            <w:rFonts w:eastAsia="Courier New"/>
            <w:sz w:val="28"/>
            <w:szCs w:val="28"/>
            <w:lang w:val="uk-UA"/>
          </w:rPr>
          <w:t>https://bi.ua/?utm_source=google&amp;utm_medium=cpc&amp;utm_term=%D0%B1%D1%83%D0%B4%D0%B8%D0%BD%D0%BE%D0%BA%20i%D0%B3%D1%80%D0%B0%D1%88%D0%BE%D0%BA&amp;utm_content=brand_obshee&amp;gad_source=1&amp;gcli d=Cj0KCQiAkeSsBhDUARIsAK3tieejvhhPTQvIU2TkzOHa1ksPSuEPOT8s2pWSVpmB3w3Bed9PsslMKQYaAi0LEALw_wcB</w:t>
        </w:r>
      </w:hyperlink>
      <w:r w:rsidRPr="007F6A70">
        <w:rPr>
          <w:rFonts w:eastAsia="Courier New"/>
          <w:sz w:val="28"/>
          <w:szCs w:val="28"/>
          <w:lang w:val="uk-UA"/>
        </w:rPr>
        <w:t xml:space="preserve"> </w:t>
      </w:r>
      <w:r w:rsidRPr="007F6A70">
        <w:rPr>
          <w:rFonts w:eastAsia="Arial"/>
          <w:sz w:val="28"/>
          <w:szCs w:val="28"/>
          <w:lang w:val="uk-UA"/>
        </w:rPr>
        <w:t>(дата звернення: 12.12.2023)</w:t>
      </w:r>
      <w:r w:rsidR="007F4769">
        <w:rPr>
          <w:rFonts w:eastAsia="Arial"/>
          <w:sz w:val="28"/>
          <w:szCs w:val="28"/>
          <w:lang w:val="uk-UA"/>
        </w:rPr>
        <w:t>.</w:t>
      </w:r>
    </w:p>
    <w:p w14:paraId="699BC80F" w14:textId="503219AC" w:rsidR="007F6A70" w:rsidRPr="007F6A70" w:rsidRDefault="007F6A70" w:rsidP="007F6A70">
      <w:pPr>
        <w:pStyle w:val="a6"/>
        <w:numPr>
          <w:ilvl w:val="0"/>
          <w:numId w:val="37"/>
        </w:numPr>
        <w:spacing w:line="360" w:lineRule="auto"/>
        <w:ind w:left="0" w:firstLine="360"/>
        <w:jc w:val="both"/>
        <w:rPr>
          <w:rFonts w:eastAsia="Courier New"/>
          <w:sz w:val="28"/>
          <w:szCs w:val="28"/>
          <w:u w:val="single"/>
          <w:lang w:val="uk-UA"/>
        </w:rPr>
      </w:pPr>
      <w:r w:rsidRPr="007F6A70">
        <w:rPr>
          <w:rFonts w:eastAsia="Arial"/>
          <w:sz w:val="28"/>
        </w:rPr>
        <w:t xml:space="preserve">Продавці </w:t>
      </w:r>
      <w:r w:rsidRPr="007F6A70">
        <w:rPr>
          <w:rFonts w:eastAsia="Arial"/>
          <w:sz w:val="28"/>
          <w:lang w:val="uk-UA"/>
        </w:rPr>
        <w:t>–</w:t>
      </w:r>
      <w:r w:rsidRPr="007F6A70">
        <w:rPr>
          <w:rFonts w:eastAsia="Arial"/>
          <w:sz w:val="28"/>
        </w:rPr>
        <w:t xml:space="preserve"> топчик, ціни </w:t>
      </w:r>
      <w:r w:rsidRPr="007F6A70">
        <w:rPr>
          <w:rFonts w:eastAsia="Arial"/>
          <w:sz w:val="28"/>
          <w:lang w:val="uk-UA"/>
        </w:rPr>
        <w:t>–</w:t>
      </w:r>
      <w:r w:rsidRPr="007F6A70">
        <w:rPr>
          <w:rFonts w:eastAsia="Arial"/>
          <w:sz w:val="28"/>
        </w:rPr>
        <w:t xml:space="preserve"> горобчик! Ловіть горобчиків </w:t>
      </w:r>
      <w:r w:rsidRPr="007F6A70">
        <w:rPr>
          <w:rFonts w:eastAsia="Arial"/>
          <w:sz w:val="28"/>
          <w:lang w:val="uk-UA"/>
        </w:rPr>
        <w:t>–</w:t>
      </w:r>
      <w:r w:rsidRPr="007F6A70">
        <w:rPr>
          <w:rFonts w:eastAsia="Arial"/>
          <w:sz w:val="28"/>
        </w:rPr>
        <w:t xml:space="preserve"> товари зі 60% знижками! Що саме?</w:t>
      </w:r>
      <w:r w:rsidRPr="007F6A70">
        <w:rPr>
          <w:rFonts w:eastAsia="Arial"/>
          <w:sz w:val="28"/>
          <w:lang w:val="uk-UA"/>
        </w:rPr>
        <w:t xml:space="preserve"> </w:t>
      </w:r>
      <w:r w:rsidRPr="007F6A70">
        <w:rPr>
          <w:rFonts w:eastAsia="Arial"/>
          <w:i/>
          <w:sz w:val="28"/>
          <w:lang w:val="en-US"/>
        </w:rPr>
        <w:t>Prom</w:t>
      </w:r>
      <w:r w:rsidRPr="007F6A70">
        <w:rPr>
          <w:rFonts w:eastAsia="Arial"/>
          <w:i/>
          <w:sz w:val="28"/>
        </w:rPr>
        <w:t>.</w:t>
      </w:r>
      <w:r w:rsidRPr="007F6A70">
        <w:rPr>
          <w:rFonts w:eastAsia="Arial"/>
          <w:i/>
          <w:sz w:val="28"/>
          <w:lang w:val="en-US"/>
        </w:rPr>
        <w:t>ua</w:t>
      </w:r>
      <w:r w:rsidRPr="007F6A70">
        <w:rPr>
          <w:rFonts w:eastAsia="Arial"/>
          <w:sz w:val="28"/>
        </w:rPr>
        <w:t xml:space="preserve"> : стор</w:t>
      </w:r>
      <w:r w:rsidRPr="007F6A70">
        <w:rPr>
          <w:rFonts w:eastAsia="Arial"/>
          <w:sz w:val="28"/>
          <w:lang w:val="uk-UA"/>
        </w:rPr>
        <w:t xml:space="preserve">інка на </w:t>
      </w:r>
      <w:r w:rsidRPr="007F6A70">
        <w:rPr>
          <w:rFonts w:eastAsia="Arial"/>
          <w:iCs/>
          <w:sz w:val="28"/>
          <w:lang w:val="en-US"/>
        </w:rPr>
        <w:t>Facebook</w:t>
      </w:r>
      <w:r w:rsidRPr="007F6A70">
        <w:rPr>
          <w:rFonts w:eastAsia="Arial"/>
          <w:i/>
          <w:iCs/>
          <w:sz w:val="28"/>
          <w:lang w:val="uk-UA"/>
        </w:rPr>
        <w:t xml:space="preserve">. </w:t>
      </w:r>
      <w:r w:rsidRPr="007F6A70">
        <w:rPr>
          <w:sz w:val="28"/>
          <w:szCs w:val="28"/>
          <w:lang w:val="en-US"/>
        </w:rPr>
        <w:t>URL</w:t>
      </w:r>
      <w:r w:rsidRPr="007F6A70">
        <w:rPr>
          <w:sz w:val="28"/>
          <w:szCs w:val="28"/>
          <w:lang w:val="uk-UA"/>
        </w:rPr>
        <w:t xml:space="preserve">: </w:t>
      </w:r>
      <w:hyperlink r:id="rId96" w:history="1">
        <w:r w:rsidRPr="007F6A70">
          <w:rPr>
            <w:rStyle w:val="ae"/>
            <w:rFonts w:eastAsia="Arial"/>
            <w:sz w:val="28"/>
            <w:lang w:val="en-US"/>
          </w:rPr>
          <w:t>https</w:t>
        </w:r>
        <w:r w:rsidRPr="007F6A70">
          <w:rPr>
            <w:rStyle w:val="ae"/>
            <w:rFonts w:eastAsia="Arial"/>
            <w:sz w:val="28"/>
            <w:lang w:val="uk-UA"/>
          </w:rPr>
          <w:t>://</w:t>
        </w:r>
        <w:r w:rsidRPr="007F6A70">
          <w:rPr>
            <w:rStyle w:val="ae"/>
            <w:rFonts w:eastAsia="Arial"/>
            <w:sz w:val="28"/>
            <w:lang w:val="en-US"/>
          </w:rPr>
          <w:t>www</w:t>
        </w:r>
        <w:r w:rsidRPr="007F6A70">
          <w:rPr>
            <w:rStyle w:val="ae"/>
            <w:rFonts w:eastAsia="Arial"/>
            <w:sz w:val="28"/>
            <w:lang w:val="uk-UA"/>
          </w:rPr>
          <w:t>.</w:t>
        </w:r>
        <w:r w:rsidRPr="007F6A70">
          <w:rPr>
            <w:rStyle w:val="ae"/>
            <w:rFonts w:eastAsia="Arial"/>
            <w:sz w:val="28"/>
            <w:lang w:val="en-US"/>
          </w:rPr>
          <w:t>facebook</w:t>
        </w:r>
        <w:r w:rsidRPr="007F6A70">
          <w:rPr>
            <w:rStyle w:val="ae"/>
            <w:rFonts w:eastAsia="Arial"/>
            <w:sz w:val="28"/>
            <w:lang w:val="uk-UA"/>
          </w:rPr>
          <w:t>.</w:t>
        </w:r>
        <w:r w:rsidRPr="007F6A70">
          <w:rPr>
            <w:rStyle w:val="ae"/>
            <w:rFonts w:eastAsia="Arial"/>
            <w:sz w:val="28"/>
            <w:lang w:val="en-US"/>
          </w:rPr>
          <w:t>com</w:t>
        </w:r>
        <w:r w:rsidRPr="007F6A70">
          <w:rPr>
            <w:rStyle w:val="ae"/>
            <w:rFonts w:eastAsia="Arial"/>
            <w:sz w:val="28"/>
            <w:lang w:val="uk-UA"/>
          </w:rPr>
          <w:t>/</w:t>
        </w:r>
        <w:r w:rsidRPr="007F6A70">
          <w:rPr>
            <w:rStyle w:val="ae"/>
            <w:rFonts w:eastAsia="Arial"/>
            <w:sz w:val="28"/>
            <w:lang w:val="en-US"/>
          </w:rPr>
          <w:t>watch</w:t>
        </w:r>
        <w:r w:rsidRPr="007F6A70">
          <w:rPr>
            <w:rStyle w:val="ae"/>
            <w:rFonts w:eastAsia="Arial"/>
            <w:sz w:val="28"/>
            <w:lang w:val="uk-UA"/>
          </w:rPr>
          <w:t>/?</w:t>
        </w:r>
        <w:r w:rsidRPr="007F6A70">
          <w:rPr>
            <w:rStyle w:val="ae"/>
            <w:rFonts w:eastAsia="Arial"/>
            <w:sz w:val="28"/>
            <w:lang w:val="en-US"/>
          </w:rPr>
          <w:t>v</w:t>
        </w:r>
        <w:r w:rsidRPr="007F6A70">
          <w:rPr>
            <w:rStyle w:val="ae"/>
            <w:rFonts w:eastAsia="Arial"/>
            <w:sz w:val="28"/>
            <w:lang w:val="uk-UA"/>
          </w:rPr>
          <w:t>=2601444740094232</w:t>
        </w:r>
      </w:hyperlink>
      <w:r w:rsidRPr="007F6A70">
        <w:rPr>
          <w:rFonts w:eastAsia="Arial"/>
          <w:sz w:val="28"/>
          <w:lang w:val="uk-UA"/>
        </w:rPr>
        <w:t xml:space="preserve"> </w:t>
      </w:r>
      <w:r w:rsidRPr="007F6A70">
        <w:rPr>
          <w:rFonts w:eastAsia="Arial"/>
          <w:sz w:val="28"/>
          <w:szCs w:val="28"/>
          <w:lang w:val="uk-UA"/>
        </w:rPr>
        <w:t>(дата звернення: 18.12.2023)</w:t>
      </w:r>
      <w:r w:rsidR="007F4769">
        <w:rPr>
          <w:rFonts w:eastAsia="Arial"/>
          <w:sz w:val="28"/>
          <w:szCs w:val="28"/>
          <w:lang w:val="uk-UA"/>
        </w:rPr>
        <w:t>.</w:t>
      </w:r>
    </w:p>
    <w:p w14:paraId="1856E5B5" w14:textId="49B56D62" w:rsidR="007F6A70" w:rsidRPr="007F6A70" w:rsidRDefault="007F6A70" w:rsidP="007F6A70">
      <w:pPr>
        <w:pStyle w:val="a6"/>
        <w:numPr>
          <w:ilvl w:val="0"/>
          <w:numId w:val="37"/>
        </w:numPr>
        <w:spacing w:line="360" w:lineRule="auto"/>
        <w:ind w:left="0" w:firstLine="360"/>
        <w:jc w:val="both"/>
        <w:rPr>
          <w:rFonts w:eastAsia="Courier New"/>
          <w:sz w:val="28"/>
          <w:szCs w:val="28"/>
          <w:u w:val="single"/>
          <w:lang w:val="uk-UA"/>
        </w:rPr>
      </w:pPr>
      <w:r w:rsidRPr="007F6A70">
        <w:rPr>
          <w:sz w:val="28"/>
          <w:szCs w:val="28"/>
        </w:rPr>
        <w:lastRenderedPageBreak/>
        <w:t>Студ</w:t>
      </w:r>
      <w:r w:rsidRPr="007F6A70">
        <w:rPr>
          <w:sz w:val="28"/>
          <w:szCs w:val="28"/>
          <w:lang w:val="uk-UA"/>
        </w:rPr>
        <w:t xml:space="preserve">ія незвичайних подарунків. </w:t>
      </w:r>
      <w:r w:rsidRPr="007F6A70">
        <w:rPr>
          <w:rFonts w:eastAsia="Arial"/>
          <w:i/>
          <w:iCs/>
          <w:sz w:val="28"/>
          <w:lang w:val="en-US"/>
        </w:rPr>
        <w:t>More</w:t>
      </w:r>
      <w:r w:rsidRPr="007F6A70">
        <w:rPr>
          <w:rFonts w:eastAsia="Arial"/>
          <w:i/>
          <w:iCs/>
          <w:sz w:val="28"/>
        </w:rPr>
        <w:t xml:space="preserve"> </w:t>
      </w:r>
      <w:r w:rsidRPr="007F6A70">
        <w:rPr>
          <w:rFonts w:eastAsia="Arial"/>
          <w:i/>
          <w:iCs/>
          <w:sz w:val="28"/>
          <w:lang w:val="en-US"/>
        </w:rPr>
        <w:t>Flowers</w:t>
      </w:r>
      <w:r w:rsidRPr="007F6A70">
        <w:rPr>
          <w:rFonts w:eastAsia="Arial"/>
          <w:sz w:val="28"/>
          <w:lang w:val="uk-UA"/>
        </w:rPr>
        <w:t xml:space="preserve"> :</w:t>
      </w:r>
      <w:r>
        <w:rPr>
          <w:sz w:val="28"/>
          <w:szCs w:val="28"/>
          <w:lang w:val="uk-UA"/>
        </w:rPr>
        <w:t xml:space="preserve"> вебсайт </w:t>
      </w:r>
      <w:r w:rsidRPr="007F6A70">
        <w:rPr>
          <w:sz w:val="28"/>
          <w:szCs w:val="28"/>
          <w:lang w:val="uk-UA"/>
        </w:rPr>
        <w:t xml:space="preserve">інтернет магазину. </w:t>
      </w:r>
      <w:r w:rsidRPr="007F6A70">
        <w:rPr>
          <w:sz w:val="28"/>
          <w:szCs w:val="28"/>
          <w:lang w:val="en-US"/>
        </w:rPr>
        <w:t>URL</w:t>
      </w:r>
      <w:r w:rsidRPr="007F6A70">
        <w:rPr>
          <w:sz w:val="28"/>
          <w:szCs w:val="28"/>
          <w:lang w:val="uk-UA"/>
        </w:rPr>
        <w:t>:</w:t>
      </w:r>
      <w:r>
        <w:rPr>
          <w:sz w:val="28"/>
          <w:szCs w:val="28"/>
          <w:lang w:val="en-US"/>
        </w:rPr>
        <w:t xml:space="preserve"> </w:t>
      </w:r>
      <w:hyperlink r:id="rId97" w:history="1">
        <w:r w:rsidRPr="002A665E">
          <w:rPr>
            <w:rStyle w:val="ae"/>
            <w:sz w:val="28"/>
            <w:szCs w:val="28"/>
            <w:lang w:val="en-US"/>
          </w:rPr>
          <w:t>https://moreflowers.online/ua/</w:t>
        </w:r>
      </w:hyperlink>
      <w:r>
        <w:rPr>
          <w:sz w:val="28"/>
          <w:szCs w:val="28"/>
          <w:lang w:val="en-US"/>
        </w:rPr>
        <w:t xml:space="preserve"> </w:t>
      </w:r>
      <w:r>
        <w:rPr>
          <w:lang w:val="en-US"/>
        </w:rPr>
        <w:t>(</w:t>
      </w:r>
      <w:r w:rsidRPr="007F6A70">
        <w:rPr>
          <w:rFonts w:eastAsia="Arial"/>
          <w:sz w:val="28"/>
          <w:szCs w:val="28"/>
          <w:lang w:val="uk-UA"/>
        </w:rPr>
        <w:t>дата звернення: 18.12.2023)</w:t>
      </w:r>
      <w:r w:rsidR="007F4769">
        <w:rPr>
          <w:rFonts w:eastAsia="Arial"/>
          <w:sz w:val="28"/>
          <w:szCs w:val="28"/>
          <w:lang w:val="uk-UA"/>
        </w:rPr>
        <w:t>.</w:t>
      </w:r>
    </w:p>
    <w:p w14:paraId="58B706B3" w14:textId="538FAB8F" w:rsidR="007F6A70" w:rsidRPr="007F6A70" w:rsidRDefault="007F6A70" w:rsidP="007F6A70">
      <w:pPr>
        <w:pStyle w:val="a6"/>
        <w:numPr>
          <w:ilvl w:val="0"/>
          <w:numId w:val="37"/>
        </w:numPr>
        <w:spacing w:line="360" w:lineRule="auto"/>
        <w:ind w:left="0" w:firstLine="360"/>
        <w:jc w:val="both"/>
        <w:rPr>
          <w:rFonts w:eastAsia="Courier New"/>
          <w:sz w:val="28"/>
          <w:szCs w:val="28"/>
          <w:u w:val="single"/>
          <w:lang w:val="uk-UA"/>
        </w:rPr>
      </w:pPr>
      <w:r w:rsidRPr="007F6A70">
        <w:rPr>
          <w:i/>
          <w:sz w:val="28"/>
          <w:szCs w:val="28"/>
          <w:lang w:val="en-US"/>
        </w:rPr>
        <w:t>langeron</w:t>
      </w:r>
      <w:r w:rsidRPr="007F6A70">
        <w:rPr>
          <w:i/>
          <w:sz w:val="28"/>
          <w:szCs w:val="28"/>
          <w:lang w:val="uk-UA"/>
        </w:rPr>
        <w:t>.</w:t>
      </w:r>
      <w:r w:rsidRPr="007F6A70">
        <w:rPr>
          <w:i/>
          <w:sz w:val="28"/>
          <w:szCs w:val="28"/>
          <w:lang w:val="en-US"/>
        </w:rPr>
        <w:t>in</w:t>
      </w:r>
      <w:r w:rsidRPr="007F6A70">
        <w:rPr>
          <w:i/>
          <w:sz w:val="28"/>
          <w:szCs w:val="28"/>
          <w:lang w:val="uk-UA"/>
        </w:rPr>
        <w:t>.</w:t>
      </w:r>
      <w:r w:rsidRPr="007F6A70">
        <w:rPr>
          <w:i/>
          <w:sz w:val="28"/>
          <w:szCs w:val="28"/>
          <w:lang w:val="en-US"/>
        </w:rPr>
        <w:t>ua</w:t>
      </w:r>
      <w:r>
        <w:rPr>
          <w:sz w:val="28"/>
          <w:szCs w:val="28"/>
          <w:lang w:val="uk-UA"/>
        </w:rPr>
        <w:t xml:space="preserve"> : вебсайт і</w:t>
      </w:r>
      <w:r w:rsidRPr="007F6A70">
        <w:rPr>
          <w:sz w:val="28"/>
          <w:szCs w:val="28"/>
          <w:lang w:val="uk-UA"/>
        </w:rPr>
        <w:t xml:space="preserve">нтернет магазину. </w:t>
      </w:r>
      <w:r w:rsidRPr="007F6A70">
        <w:rPr>
          <w:sz w:val="28"/>
          <w:szCs w:val="28"/>
          <w:lang w:val="en-US"/>
        </w:rPr>
        <w:t>URL</w:t>
      </w:r>
      <w:r w:rsidRPr="007F6A70">
        <w:rPr>
          <w:sz w:val="28"/>
          <w:szCs w:val="28"/>
          <w:lang w:val="uk-UA"/>
        </w:rPr>
        <w:t>:</w:t>
      </w:r>
      <w:r w:rsidRPr="007F6A70">
        <w:rPr>
          <w:sz w:val="28"/>
          <w:szCs w:val="28"/>
        </w:rPr>
        <w:t xml:space="preserve"> </w:t>
      </w:r>
      <w:hyperlink r:id="rId98" w:history="1">
        <w:r w:rsidRPr="002A665E">
          <w:rPr>
            <w:rStyle w:val="ae"/>
            <w:sz w:val="28"/>
            <w:szCs w:val="28"/>
            <w:lang w:val="en-US"/>
          </w:rPr>
          <w:t>https</w:t>
        </w:r>
        <w:r w:rsidRPr="007F6A70">
          <w:rPr>
            <w:rStyle w:val="ae"/>
            <w:sz w:val="28"/>
            <w:szCs w:val="28"/>
          </w:rPr>
          <w:t>://</w:t>
        </w:r>
        <w:r w:rsidRPr="002A665E">
          <w:rPr>
            <w:rStyle w:val="ae"/>
            <w:sz w:val="28"/>
            <w:szCs w:val="28"/>
            <w:lang w:val="en-US"/>
          </w:rPr>
          <w:t>langeron</w:t>
        </w:r>
        <w:r w:rsidRPr="007F6A70">
          <w:rPr>
            <w:rStyle w:val="ae"/>
            <w:sz w:val="28"/>
            <w:szCs w:val="28"/>
          </w:rPr>
          <w:t>.</w:t>
        </w:r>
        <w:r w:rsidRPr="002A665E">
          <w:rPr>
            <w:rStyle w:val="ae"/>
            <w:sz w:val="28"/>
            <w:szCs w:val="28"/>
            <w:lang w:val="en-US"/>
          </w:rPr>
          <w:t>in</w:t>
        </w:r>
        <w:r w:rsidRPr="007F6A70">
          <w:rPr>
            <w:rStyle w:val="ae"/>
            <w:sz w:val="28"/>
            <w:szCs w:val="28"/>
          </w:rPr>
          <w:t>.</w:t>
        </w:r>
        <w:r w:rsidRPr="002A665E">
          <w:rPr>
            <w:rStyle w:val="ae"/>
            <w:sz w:val="28"/>
            <w:szCs w:val="28"/>
            <w:lang w:val="en-US"/>
          </w:rPr>
          <w:t>ua</w:t>
        </w:r>
        <w:r w:rsidRPr="007F6A70">
          <w:rPr>
            <w:rStyle w:val="ae"/>
            <w:sz w:val="28"/>
            <w:szCs w:val="28"/>
          </w:rPr>
          <w:t>/</w:t>
        </w:r>
      </w:hyperlink>
      <w:r w:rsidRPr="007F6A70">
        <w:rPr>
          <w:sz w:val="28"/>
          <w:szCs w:val="28"/>
        </w:rPr>
        <w:t xml:space="preserve"> </w:t>
      </w:r>
      <w:r w:rsidRPr="007F6A70">
        <w:t>(</w:t>
      </w:r>
      <w:r w:rsidRPr="007F6A70">
        <w:rPr>
          <w:rFonts w:eastAsia="Arial"/>
          <w:sz w:val="28"/>
          <w:szCs w:val="28"/>
          <w:lang w:val="uk-UA"/>
        </w:rPr>
        <w:t>дата звернення: 18.12.2023)</w:t>
      </w:r>
      <w:r w:rsidR="007F4769">
        <w:rPr>
          <w:rFonts w:eastAsia="Arial"/>
          <w:sz w:val="28"/>
          <w:szCs w:val="28"/>
          <w:lang w:val="uk-UA"/>
        </w:rPr>
        <w:t>.</w:t>
      </w:r>
    </w:p>
    <w:p w14:paraId="0088F8D8" w14:textId="0CE5B0F7" w:rsidR="007F6A70" w:rsidRPr="007F6A70" w:rsidRDefault="007F6A70" w:rsidP="007F6A70">
      <w:pPr>
        <w:pStyle w:val="a6"/>
        <w:numPr>
          <w:ilvl w:val="0"/>
          <w:numId w:val="37"/>
        </w:numPr>
        <w:spacing w:line="360" w:lineRule="auto"/>
        <w:ind w:left="0" w:firstLine="360"/>
        <w:jc w:val="both"/>
        <w:rPr>
          <w:rFonts w:eastAsia="Courier New"/>
          <w:sz w:val="28"/>
          <w:szCs w:val="28"/>
          <w:u w:val="single"/>
          <w:lang w:val="uk-UA"/>
        </w:rPr>
      </w:pPr>
      <w:r w:rsidRPr="007F6A70">
        <w:rPr>
          <w:rFonts w:eastAsia="Arial"/>
          <w:bCs/>
          <w:i/>
          <w:sz w:val="28"/>
          <w:szCs w:val="28"/>
          <w:lang w:val="uk-UA"/>
        </w:rPr>
        <w:t>Dose Of Roses</w:t>
      </w:r>
      <w:r w:rsidRPr="007F6A70">
        <w:rPr>
          <w:rFonts w:eastAsia="Arial"/>
          <w:bCs/>
          <w:sz w:val="28"/>
          <w:szCs w:val="28"/>
          <w:lang w:val="uk-UA"/>
        </w:rPr>
        <w:t xml:space="preserve"> : </w:t>
      </w:r>
      <w:r w:rsidR="00D22EAD">
        <w:rPr>
          <w:rFonts w:eastAsia="Arial"/>
          <w:bCs/>
          <w:sz w:val="28"/>
          <w:szCs w:val="28"/>
          <w:lang w:val="en-US"/>
        </w:rPr>
        <w:t>website</w:t>
      </w:r>
      <w:r w:rsidRPr="007F6A70">
        <w:rPr>
          <w:rFonts w:eastAsia="Arial"/>
          <w:bCs/>
          <w:sz w:val="28"/>
          <w:szCs w:val="28"/>
          <w:lang w:val="uk-UA"/>
        </w:rPr>
        <w:t xml:space="preserve">. </w:t>
      </w:r>
      <w:r w:rsidRPr="007F6A70">
        <w:rPr>
          <w:sz w:val="28"/>
          <w:szCs w:val="28"/>
          <w:lang w:val="uk-UA"/>
        </w:rPr>
        <w:t>URL:</w:t>
      </w:r>
      <w:r w:rsidRPr="007F6A70">
        <w:rPr>
          <w:rFonts w:eastAsia="Arial"/>
          <w:bCs/>
          <w:sz w:val="28"/>
          <w:szCs w:val="28"/>
          <w:lang w:val="uk-UA"/>
        </w:rPr>
        <w:t xml:space="preserve"> </w:t>
      </w:r>
      <w:hyperlink r:id="rId99" w:history="1">
        <w:r w:rsidRPr="007F6A70">
          <w:rPr>
            <w:rStyle w:val="ae"/>
            <w:rFonts w:eastAsia="Arial"/>
            <w:bCs/>
            <w:sz w:val="28"/>
            <w:szCs w:val="28"/>
            <w:lang w:val="uk-UA"/>
          </w:rPr>
          <w:t>https://www.doseofroses.com/</w:t>
        </w:r>
      </w:hyperlink>
      <w:r w:rsidRPr="007F6A70">
        <w:rPr>
          <w:rFonts w:eastAsia="Arial"/>
          <w:bCs/>
          <w:sz w:val="28"/>
          <w:szCs w:val="28"/>
          <w:lang w:val="uk-UA"/>
        </w:rPr>
        <w:t xml:space="preserve"> (</w:t>
      </w:r>
      <w:r w:rsidRPr="007F6A70">
        <w:rPr>
          <w:rFonts w:cstheme="minorHAnsi"/>
          <w:sz w:val="28"/>
          <w:szCs w:val="28"/>
          <w:lang w:val="uk-UA"/>
        </w:rPr>
        <w:t>last accessed</w:t>
      </w:r>
      <w:r w:rsidRPr="007F6A70">
        <w:rPr>
          <w:rFonts w:eastAsia="Arial"/>
          <w:bCs/>
          <w:sz w:val="28"/>
          <w:szCs w:val="28"/>
          <w:lang w:val="uk-UA"/>
        </w:rPr>
        <w:t>: 18.12.2023).</w:t>
      </w:r>
    </w:p>
    <w:p w14:paraId="21BF1498" w14:textId="34A6D2B2" w:rsidR="007F6A70" w:rsidRPr="007F6A70" w:rsidRDefault="007F6A70" w:rsidP="007F6A70">
      <w:pPr>
        <w:pStyle w:val="a6"/>
        <w:numPr>
          <w:ilvl w:val="0"/>
          <w:numId w:val="37"/>
        </w:numPr>
        <w:spacing w:line="360" w:lineRule="auto"/>
        <w:ind w:left="0" w:firstLine="360"/>
        <w:jc w:val="both"/>
        <w:rPr>
          <w:rFonts w:eastAsia="Courier New"/>
          <w:sz w:val="28"/>
          <w:szCs w:val="28"/>
          <w:u w:val="single"/>
          <w:lang w:val="uk-UA"/>
        </w:rPr>
      </w:pPr>
      <w:r w:rsidRPr="007F6A70">
        <w:rPr>
          <w:rFonts w:eastAsia="Arial"/>
          <w:bCs/>
          <w:i/>
          <w:sz w:val="28"/>
          <w:szCs w:val="28"/>
          <w:lang w:val="uk-UA"/>
        </w:rPr>
        <w:t>Dose Of Roses</w:t>
      </w:r>
      <w:r w:rsidRPr="007F6A70">
        <w:rPr>
          <w:rFonts w:eastAsia="Arial"/>
          <w:bCs/>
          <w:sz w:val="28"/>
          <w:szCs w:val="28"/>
          <w:lang w:val="uk-UA"/>
        </w:rPr>
        <w:t xml:space="preserve"> : </w:t>
      </w:r>
      <w:r w:rsidR="00D22EAD">
        <w:rPr>
          <w:rFonts w:eastAsia="Arial"/>
          <w:bCs/>
          <w:sz w:val="28"/>
          <w:szCs w:val="28"/>
          <w:lang w:val="en-US"/>
        </w:rPr>
        <w:t>page in</w:t>
      </w:r>
      <w:r w:rsidRPr="007F6A70">
        <w:rPr>
          <w:rFonts w:eastAsia="Arial"/>
          <w:bCs/>
          <w:sz w:val="28"/>
          <w:szCs w:val="28"/>
          <w:lang w:val="uk-UA"/>
        </w:rPr>
        <w:t xml:space="preserve"> </w:t>
      </w:r>
      <w:r w:rsidRPr="007F6A70">
        <w:rPr>
          <w:rFonts w:eastAsia="Arial"/>
          <w:bCs/>
          <w:sz w:val="28"/>
          <w:szCs w:val="28"/>
          <w:lang w:val="en-US"/>
        </w:rPr>
        <w:t>Instagram</w:t>
      </w:r>
      <w:r w:rsidRPr="007F6A70">
        <w:rPr>
          <w:rFonts w:eastAsia="Arial"/>
          <w:bCs/>
          <w:sz w:val="28"/>
          <w:szCs w:val="28"/>
          <w:lang w:val="uk-UA"/>
        </w:rPr>
        <w:t xml:space="preserve">. </w:t>
      </w:r>
      <w:r w:rsidRPr="007F6A70">
        <w:rPr>
          <w:sz w:val="28"/>
          <w:szCs w:val="28"/>
          <w:lang w:val="uk-UA"/>
        </w:rPr>
        <w:t xml:space="preserve">URL: </w:t>
      </w:r>
      <w:hyperlink r:id="rId100" w:history="1">
        <w:r w:rsidRPr="007F6A70">
          <w:rPr>
            <w:rStyle w:val="ae"/>
            <w:rFonts w:eastAsia="Arial"/>
            <w:bCs/>
            <w:sz w:val="28"/>
            <w:szCs w:val="28"/>
            <w:lang w:val="uk-UA"/>
          </w:rPr>
          <w:t>https://www.instagram.com/doseofroses/</w:t>
        </w:r>
      </w:hyperlink>
      <w:r w:rsidRPr="007F6A70">
        <w:rPr>
          <w:rFonts w:eastAsia="Arial"/>
          <w:bCs/>
          <w:sz w:val="28"/>
          <w:szCs w:val="28"/>
          <w:lang w:val="uk-UA"/>
        </w:rPr>
        <w:t xml:space="preserve"> (</w:t>
      </w:r>
      <w:r w:rsidRPr="007F6A70">
        <w:rPr>
          <w:rFonts w:cstheme="minorHAnsi"/>
          <w:sz w:val="28"/>
          <w:szCs w:val="28"/>
          <w:lang w:val="uk-UA"/>
        </w:rPr>
        <w:t>last accessed</w:t>
      </w:r>
      <w:r w:rsidRPr="007F6A70">
        <w:rPr>
          <w:rFonts w:eastAsia="Arial"/>
          <w:bCs/>
          <w:sz w:val="28"/>
          <w:szCs w:val="28"/>
          <w:lang w:val="uk-UA"/>
        </w:rPr>
        <w:t>: 18.12.2023).</w:t>
      </w:r>
    </w:p>
    <w:p w14:paraId="3A85BF72" w14:textId="5E085360" w:rsidR="007F6A70" w:rsidRPr="007F6A70" w:rsidRDefault="007F6A70" w:rsidP="007F6A70">
      <w:pPr>
        <w:pStyle w:val="a6"/>
        <w:numPr>
          <w:ilvl w:val="0"/>
          <w:numId w:val="37"/>
        </w:numPr>
        <w:spacing w:line="360" w:lineRule="auto"/>
        <w:ind w:left="0" w:firstLine="360"/>
        <w:jc w:val="both"/>
        <w:rPr>
          <w:rFonts w:eastAsia="Courier New"/>
          <w:sz w:val="28"/>
          <w:szCs w:val="28"/>
          <w:u w:val="single"/>
          <w:lang w:val="uk-UA"/>
        </w:rPr>
      </w:pPr>
      <w:r w:rsidRPr="007F6A70">
        <w:rPr>
          <w:rFonts w:eastAsia="Arial"/>
          <w:bCs/>
          <w:i/>
          <w:sz w:val="28"/>
          <w:szCs w:val="28"/>
          <w:lang w:val="uk-UA"/>
        </w:rPr>
        <w:t>The 1 Roses</w:t>
      </w:r>
      <w:r w:rsidRPr="007F6A70">
        <w:rPr>
          <w:rFonts w:eastAsia="Arial"/>
          <w:bCs/>
          <w:sz w:val="28"/>
          <w:szCs w:val="28"/>
          <w:lang w:val="uk-UA"/>
        </w:rPr>
        <w:t xml:space="preserve"> : </w:t>
      </w:r>
      <w:r w:rsidR="00D22EAD">
        <w:rPr>
          <w:rFonts w:eastAsia="Arial"/>
          <w:bCs/>
          <w:sz w:val="28"/>
          <w:szCs w:val="28"/>
          <w:lang w:val="en-US"/>
        </w:rPr>
        <w:t>website</w:t>
      </w:r>
      <w:r w:rsidRPr="007F6A70">
        <w:rPr>
          <w:rFonts w:eastAsia="Arial"/>
          <w:bCs/>
          <w:sz w:val="28"/>
          <w:szCs w:val="28"/>
          <w:lang w:val="uk-UA"/>
        </w:rPr>
        <w:t xml:space="preserve">. </w:t>
      </w:r>
      <w:r w:rsidRPr="007F6A70">
        <w:rPr>
          <w:sz w:val="28"/>
          <w:szCs w:val="28"/>
          <w:lang w:val="uk-UA"/>
        </w:rPr>
        <w:t xml:space="preserve">URL: </w:t>
      </w:r>
      <w:hyperlink r:id="rId101" w:history="1">
        <w:r w:rsidRPr="007F6A70">
          <w:rPr>
            <w:rStyle w:val="ae"/>
            <w:rFonts w:eastAsia="Courier New"/>
            <w:sz w:val="28"/>
            <w:szCs w:val="28"/>
            <w:lang w:val="uk-UA"/>
          </w:rPr>
          <w:t>https://the1roses.com/</w:t>
        </w:r>
      </w:hyperlink>
      <w:r w:rsidRPr="007F6A70">
        <w:rPr>
          <w:sz w:val="28"/>
          <w:szCs w:val="28"/>
          <w:lang w:val="uk-UA"/>
        </w:rPr>
        <w:t xml:space="preserve"> (</w:t>
      </w:r>
      <w:r w:rsidRPr="007F6A70">
        <w:rPr>
          <w:rFonts w:cstheme="minorHAnsi"/>
          <w:sz w:val="28"/>
          <w:szCs w:val="28"/>
          <w:lang w:val="uk-UA"/>
        </w:rPr>
        <w:t>last accessed</w:t>
      </w:r>
      <w:r w:rsidRPr="007F6A70">
        <w:rPr>
          <w:sz w:val="28"/>
          <w:szCs w:val="28"/>
          <w:lang w:val="uk-UA"/>
        </w:rPr>
        <w:t>: 18.12.2023).</w:t>
      </w:r>
    </w:p>
    <w:p w14:paraId="380E4E8C" w14:textId="39E3C9E5" w:rsidR="007F6A70" w:rsidRPr="007F6A70" w:rsidRDefault="007F6A70" w:rsidP="007F6A70">
      <w:pPr>
        <w:pStyle w:val="a6"/>
        <w:numPr>
          <w:ilvl w:val="0"/>
          <w:numId w:val="37"/>
        </w:numPr>
        <w:spacing w:line="360" w:lineRule="auto"/>
        <w:ind w:left="0" w:firstLine="360"/>
        <w:jc w:val="both"/>
        <w:rPr>
          <w:rFonts w:eastAsia="Courier New"/>
          <w:sz w:val="28"/>
          <w:szCs w:val="28"/>
          <w:u w:val="single"/>
          <w:lang w:val="uk-UA"/>
        </w:rPr>
      </w:pPr>
      <w:r w:rsidRPr="007F6A70">
        <w:rPr>
          <w:rFonts w:eastAsia="Arial"/>
          <w:bCs/>
          <w:i/>
          <w:sz w:val="28"/>
          <w:szCs w:val="28"/>
          <w:lang w:val="uk-UA"/>
        </w:rPr>
        <w:t>The 1 Roses</w:t>
      </w:r>
      <w:r w:rsidRPr="007F6A70">
        <w:rPr>
          <w:rFonts w:eastAsia="Arial"/>
          <w:bCs/>
          <w:sz w:val="28"/>
          <w:szCs w:val="28"/>
          <w:lang w:val="uk-UA"/>
        </w:rPr>
        <w:t xml:space="preserve"> : </w:t>
      </w:r>
      <w:r w:rsidR="00D22EAD">
        <w:rPr>
          <w:rFonts w:eastAsia="Arial"/>
          <w:bCs/>
          <w:sz w:val="28"/>
          <w:szCs w:val="28"/>
          <w:lang w:val="en-US"/>
        </w:rPr>
        <w:t>page in</w:t>
      </w:r>
      <w:r w:rsidR="00D22EAD" w:rsidRPr="007F6A70">
        <w:rPr>
          <w:rFonts w:eastAsia="Arial"/>
          <w:bCs/>
          <w:sz w:val="28"/>
          <w:szCs w:val="28"/>
          <w:lang w:val="en-US"/>
        </w:rPr>
        <w:t xml:space="preserve"> </w:t>
      </w:r>
      <w:r w:rsidRPr="007F6A70">
        <w:rPr>
          <w:rFonts w:eastAsia="Arial"/>
          <w:bCs/>
          <w:sz w:val="28"/>
          <w:szCs w:val="28"/>
          <w:lang w:val="en-US"/>
        </w:rPr>
        <w:t>Instagram</w:t>
      </w:r>
      <w:r w:rsidRPr="007F6A70">
        <w:rPr>
          <w:rFonts w:eastAsia="Arial"/>
          <w:bCs/>
          <w:sz w:val="28"/>
          <w:szCs w:val="28"/>
          <w:lang w:val="uk-UA"/>
        </w:rPr>
        <w:t xml:space="preserve">. </w:t>
      </w:r>
      <w:r w:rsidRPr="007F6A70">
        <w:rPr>
          <w:sz w:val="28"/>
          <w:szCs w:val="28"/>
          <w:lang w:val="uk-UA"/>
        </w:rPr>
        <w:t xml:space="preserve">URL: </w:t>
      </w:r>
      <w:hyperlink r:id="rId102" w:history="1">
        <w:r w:rsidRPr="007F6A70">
          <w:rPr>
            <w:rStyle w:val="ae"/>
            <w:rFonts w:eastAsia="Courier New"/>
            <w:sz w:val="28"/>
            <w:szCs w:val="28"/>
            <w:lang w:val="uk-UA"/>
          </w:rPr>
          <w:t>https://www.instagram.com/theoneroses/</w:t>
        </w:r>
      </w:hyperlink>
      <w:r w:rsidRPr="007F6A70">
        <w:rPr>
          <w:sz w:val="28"/>
          <w:szCs w:val="28"/>
          <w:lang w:val="uk-UA"/>
        </w:rPr>
        <w:t xml:space="preserve"> (</w:t>
      </w:r>
      <w:r w:rsidRPr="007F6A70">
        <w:rPr>
          <w:rFonts w:cstheme="minorHAnsi"/>
          <w:sz w:val="28"/>
          <w:szCs w:val="28"/>
          <w:lang w:val="uk-UA"/>
        </w:rPr>
        <w:t>last accessed</w:t>
      </w:r>
      <w:r w:rsidRPr="007F6A70">
        <w:rPr>
          <w:sz w:val="28"/>
          <w:szCs w:val="28"/>
          <w:lang w:val="uk-UA"/>
        </w:rPr>
        <w:t>: 18.12.2023).</w:t>
      </w:r>
    </w:p>
    <w:p w14:paraId="17E80FA7" w14:textId="0E3CF500" w:rsidR="007F6A70" w:rsidRPr="007F6A70" w:rsidRDefault="007F6A70" w:rsidP="007F6A70">
      <w:pPr>
        <w:pStyle w:val="a6"/>
        <w:numPr>
          <w:ilvl w:val="0"/>
          <w:numId w:val="37"/>
        </w:numPr>
        <w:spacing w:line="360" w:lineRule="auto"/>
        <w:ind w:left="0" w:firstLine="360"/>
        <w:jc w:val="both"/>
        <w:rPr>
          <w:rFonts w:eastAsia="Courier New"/>
          <w:sz w:val="28"/>
          <w:szCs w:val="28"/>
          <w:u w:val="single"/>
          <w:lang w:val="uk-UA"/>
        </w:rPr>
      </w:pPr>
      <w:r w:rsidRPr="007F6A70">
        <w:rPr>
          <w:rFonts w:eastAsia="Courier New"/>
          <w:i/>
          <w:sz w:val="28"/>
          <w:szCs w:val="28"/>
          <w:lang w:val="uk-UA"/>
        </w:rPr>
        <w:t>kvitka_lina</w:t>
      </w:r>
      <w:r w:rsidRPr="007F6A70">
        <w:rPr>
          <w:rFonts w:eastAsia="Courier New"/>
          <w:sz w:val="28"/>
          <w:szCs w:val="28"/>
          <w:lang w:val="uk-UA"/>
        </w:rPr>
        <w:t xml:space="preserve"> : </w:t>
      </w:r>
      <w:r w:rsidRPr="007F6A70">
        <w:rPr>
          <w:rFonts w:eastAsia="Arial"/>
          <w:bCs/>
          <w:sz w:val="28"/>
          <w:szCs w:val="28"/>
          <w:lang w:val="uk-UA"/>
        </w:rPr>
        <w:t xml:space="preserve">сторінка в </w:t>
      </w:r>
      <w:r w:rsidRPr="007F6A70">
        <w:rPr>
          <w:rFonts w:eastAsia="Arial"/>
          <w:bCs/>
          <w:sz w:val="28"/>
          <w:szCs w:val="28"/>
          <w:lang w:val="en-US"/>
        </w:rPr>
        <w:t>Instagram</w:t>
      </w:r>
      <w:r w:rsidRPr="007F6A70">
        <w:rPr>
          <w:rFonts w:eastAsia="Arial"/>
          <w:bCs/>
          <w:sz w:val="28"/>
          <w:szCs w:val="28"/>
          <w:lang w:val="uk-UA"/>
        </w:rPr>
        <w:t xml:space="preserve">. </w:t>
      </w:r>
      <w:r w:rsidRPr="007F6A70">
        <w:rPr>
          <w:sz w:val="28"/>
          <w:szCs w:val="28"/>
          <w:lang w:val="uk-UA"/>
        </w:rPr>
        <w:t xml:space="preserve">URL: </w:t>
      </w:r>
      <w:hyperlink r:id="rId103" w:history="1">
        <w:r w:rsidRPr="007F6A70">
          <w:rPr>
            <w:rStyle w:val="ae"/>
            <w:rFonts w:eastAsia="Courier New"/>
            <w:sz w:val="28"/>
            <w:szCs w:val="28"/>
            <w:lang w:val="uk-UA"/>
          </w:rPr>
          <w:t>https://instagram.com/kvitka_lina</w:t>
        </w:r>
      </w:hyperlink>
      <w:r w:rsidRPr="007F6A70">
        <w:rPr>
          <w:rFonts w:eastAsia="Courier New"/>
          <w:sz w:val="28"/>
          <w:szCs w:val="28"/>
          <w:u w:val="single"/>
          <w:lang w:val="uk-UA"/>
        </w:rPr>
        <w:t xml:space="preserve"> (</w:t>
      </w:r>
      <w:r w:rsidRPr="007F6A70">
        <w:rPr>
          <w:rFonts w:eastAsia="Arial"/>
          <w:sz w:val="28"/>
          <w:szCs w:val="28"/>
          <w:lang w:val="uk-UA"/>
        </w:rPr>
        <w:t>дата звернення: 18.12.2023)</w:t>
      </w:r>
      <w:r w:rsidR="007F4769" w:rsidRPr="007F4769">
        <w:rPr>
          <w:rFonts w:eastAsia="Courier New"/>
          <w:sz w:val="28"/>
          <w:szCs w:val="28"/>
          <w:u w:val="single"/>
          <w:lang w:val="uk-UA"/>
        </w:rPr>
        <w:t>.</w:t>
      </w:r>
    </w:p>
    <w:p w14:paraId="415895DB" w14:textId="3E99DB26" w:rsidR="007F4769" w:rsidRPr="007F4769" w:rsidRDefault="007F6A70" w:rsidP="007F4769">
      <w:pPr>
        <w:pStyle w:val="a6"/>
        <w:numPr>
          <w:ilvl w:val="0"/>
          <w:numId w:val="37"/>
        </w:numPr>
        <w:spacing w:line="360" w:lineRule="auto"/>
        <w:ind w:left="0" w:firstLine="360"/>
        <w:jc w:val="both"/>
        <w:rPr>
          <w:rFonts w:eastAsia="Courier New"/>
          <w:sz w:val="28"/>
          <w:szCs w:val="28"/>
          <w:u w:val="single"/>
          <w:lang w:val="uk-UA"/>
        </w:rPr>
      </w:pPr>
      <w:r w:rsidRPr="007F6A70">
        <w:rPr>
          <w:rFonts w:eastAsia="Courier New"/>
          <w:i/>
          <w:sz w:val="28"/>
          <w:szCs w:val="28"/>
          <w:lang w:val="uk-UA"/>
        </w:rPr>
        <w:t>Букети з мильних квітів</w:t>
      </w:r>
      <w:r w:rsidRPr="007F6A70">
        <w:rPr>
          <w:rFonts w:eastAsia="Courier New"/>
          <w:sz w:val="28"/>
          <w:szCs w:val="28"/>
          <w:lang w:val="uk-UA"/>
        </w:rPr>
        <w:t xml:space="preserve"> : </w:t>
      </w:r>
      <w:r w:rsidRPr="007F6A70">
        <w:rPr>
          <w:rFonts w:eastAsia="Arial"/>
          <w:bCs/>
          <w:sz w:val="28"/>
          <w:szCs w:val="28"/>
          <w:lang w:val="uk-UA"/>
        </w:rPr>
        <w:t xml:space="preserve">сторінка в </w:t>
      </w:r>
      <w:r w:rsidRPr="007F6A70">
        <w:rPr>
          <w:rFonts w:eastAsia="Arial"/>
          <w:bCs/>
          <w:sz w:val="28"/>
          <w:szCs w:val="28"/>
          <w:lang w:val="en-US"/>
        </w:rPr>
        <w:t>Telegram</w:t>
      </w:r>
      <w:r w:rsidRPr="007F6A70">
        <w:rPr>
          <w:rFonts w:eastAsia="Arial"/>
          <w:bCs/>
          <w:sz w:val="28"/>
          <w:szCs w:val="28"/>
        </w:rPr>
        <w:t xml:space="preserve">. </w:t>
      </w:r>
      <w:r w:rsidRPr="007F6A70">
        <w:rPr>
          <w:sz w:val="28"/>
          <w:szCs w:val="28"/>
          <w:lang w:val="uk-UA"/>
        </w:rPr>
        <w:t xml:space="preserve">URL: </w:t>
      </w:r>
      <w:hyperlink r:id="rId104" w:history="1">
        <w:r w:rsidRPr="007F6A70">
          <w:rPr>
            <w:rStyle w:val="ae"/>
            <w:rFonts w:eastAsia="Courier New"/>
            <w:sz w:val="28"/>
            <w:szCs w:val="28"/>
            <w:lang w:val="uk-UA"/>
          </w:rPr>
          <w:t>https://t.me/soap_bouquet_dp</w:t>
        </w:r>
      </w:hyperlink>
      <w:r w:rsidRPr="007F6A70">
        <w:rPr>
          <w:rFonts w:eastAsia="Courier New"/>
          <w:sz w:val="28"/>
          <w:szCs w:val="28"/>
          <w:u w:val="single"/>
          <w:lang w:val="uk-UA"/>
        </w:rPr>
        <w:t xml:space="preserve"> (</w:t>
      </w:r>
      <w:r w:rsidRPr="007F6A70">
        <w:rPr>
          <w:rFonts w:eastAsia="Arial"/>
          <w:sz w:val="28"/>
          <w:szCs w:val="28"/>
          <w:lang w:val="uk-UA"/>
        </w:rPr>
        <w:t>дата звернення: 18.12.2023)</w:t>
      </w:r>
    </w:p>
    <w:p w14:paraId="0C4218D6" w14:textId="77777777" w:rsidR="007F4769" w:rsidRPr="007F4769" w:rsidRDefault="007F4769" w:rsidP="007F4769">
      <w:pPr>
        <w:pStyle w:val="a6"/>
        <w:numPr>
          <w:ilvl w:val="0"/>
          <w:numId w:val="37"/>
        </w:numPr>
        <w:spacing w:line="360" w:lineRule="auto"/>
        <w:ind w:left="0" w:firstLine="360"/>
        <w:jc w:val="both"/>
        <w:rPr>
          <w:rFonts w:eastAsia="Courier New"/>
          <w:sz w:val="28"/>
          <w:szCs w:val="28"/>
          <w:u w:val="single"/>
          <w:lang w:val="uk-UA"/>
        </w:rPr>
      </w:pPr>
      <w:r w:rsidRPr="007F4769">
        <w:rPr>
          <w:rFonts w:eastAsia="Arial"/>
          <w:i/>
          <w:iCs/>
          <w:sz w:val="28"/>
          <w:szCs w:val="28"/>
          <w:lang w:val="en-US"/>
        </w:rPr>
        <w:t>vlisdy.flowers</w:t>
      </w:r>
      <w:r w:rsidRPr="007F4769">
        <w:rPr>
          <w:rFonts w:eastAsia="Arial"/>
          <w:sz w:val="28"/>
          <w:szCs w:val="28"/>
          <w:lang w:val="en-US"/>
        </w:rPr>
        <w:t xml:space="preserve"> : </w:t>
      </w:r>
      <w:r w:rsidRPr="007F4769">
        <w:rPr>
          <w:rFonts w:eastAsia="Arial"/>
          <w:sz w:val="28"/>
          <w:szCs w:val="28"/>
        </w:rPr>
        <w:t>сторінка</w:t>
      </w:r>
      <w:r w:rsidRPr="007F4769">
        <w:rPr>
          <w:rFonts w:eastAsia="Arial"/>
          <w:sz w:val="28"/>
          <w:szCs w:val="28"/>
          <w:lang w:val="en-US"/>
        </w:rPr>
        <w:t xml:space="preserve"> </w:t>
      </w:r>
      <w:r w:rsidRPr="007F4769">
        <w:rPr>
          <w:rFonts w:eastAsia="Arial"/>
          <w:sz w:val="28"/>
          <w:szCs w:val="28"/>
        </w:rPr>
        <w:t>в</w:t>
      </w:r>
      <w:r w:rsidRPr="007F4769">
        <w:rPr>
          <w:rFonts w:eastAsia="Arial"/>
          <w:sz w:val="28"/>
          <w:szCs w:val="28"/>
          <w:lang w:val="en-US"/>
        </w:rPr>
        <w:t xml:space="preserve"> Instagram. </w:t>
      </w:r>
      <w:r w:rsidRPr="007F4769">
        <w:rPr>
          <w:rFonts w:eastAsia="Arial"/>
          <w:sz w:val="28"/>
          <w:szCs w:val="28"/>
        </w:rPr>
        <w:t xml:space="preserve">URL: </w:t>
      </w:r>
      <w:hyperlink r:id="rId105" w:history="1">
        <w:r w:rsidRPr="007F4769">
          <w:rPr>
            <w:rStyle w:val="ae"/>
            <w:rFonts w:eastAsia="Arial"/>
            <w:sz w:val="28"/>
            <w:szCs w:val="28"/>
          </w:rPr>
          <w:t>https://www.instagram.com/vlisdy.flowers/</w:t>
        </w:r>
      </w:hyperlink>
      <w:r w:rsidRPr="007F4769">
        <w:rPr>
          <w:rFonts w:eastAsia="Arial"/>
          <w:sz w:val="28"/>
          <w:szCs w:val="28"/>
          <w:u w:val="single"/>
          <w:lang w:val="uk-UA"/>
        </w:rPr>
        <w:t xml:space="preserve"> </w:t>
      </w:r>
      <w:r w:rsidRPr="007F4769">
        <w:rPr>
          <w:rFonts w:eastAsia="Arial"/>
          <w:sz w:val="28"/>
          <w:szCs w:val="28"/>
        </w:rPr>
        <w:t>(дата звернення: 21.12.2023).</w:t>
      </w:r>
    </w:p>
    <w:p w14:paraId="78D0F688" w14:textId="6E51DAD2" w:rsidR="007F4769" w:rsidRPr="007F4769" w:rsidRDefault="007F4769" w:rsidP="007F4769">
      <w:pPr>
        <w:pStyle w:val="a6"/>
        <w:numPr>
          <w:ilvl w:val="0"/>
          <w:numId w:val="37"/>
        </w:numPr>
        <w:spacing w:line="360" w:lineRule="auto"/>
        <w:ind w:left="0" w:firstLine="360"/>
        <w:jc w:val="both"/>
        <w:rPr>
          <w:rFonts w:eastAsia="Courier New"/>
          <w:sz w:val="28"/>
          <w:szCs w:val="28"/>
          <w:u w:val="single"/>
          <w:lang w:val="uk-UA"/>
        </w:rPr>
      </w:pPr>
      <w:r w:rsidRPr="007F4769">
        <w:rPr>
          <w:rFonts w:eastAsia="Arial"/>
          <w:i/>
          <w:iCs/>
          <w:sz w:val="28"/>
          <w:szCs w:val="28"/>
          <w:lang w:val="en-US"/>
        </w:rPr>
        <w:t>shoper.art</w:t>
      </w:r>
      <w:r w:rsidR="00D22EAD">
        <w:rPr>
          <w:rFonts w:eastAsia="Arial"/>
          <w:i/>
          <w:iCs/>
          <w:sz w:val="28"/>
          <w:szCs w:val="28"/>
          <w:lang w:val="uk-UA"/>
        </w:rPr>
        <w:t xml:space="preserve"> </w:t>
      </w:r>
      <w:r w:rsidRPr="007F4769">
        <w:rPr>
          <w:rFonts w:eastAsia="Arial"/>
          <w:sz w:val="28"/>
          <w:szCs w:val="28"/>
          <w:lang w:val="en-US"/>
        </w:rPr>
        <w:t xml:space="preserve">: </w:t>
      </w:r>
      <w:r w:rsidRPr="007F4769">
        <w:rPr>
          <w:rFonts w:eastAsia="Arial"/>
          <w:sz w:val="28"/>
          <w:szCs w:val="28"/>
        </w:rPr>
        <w:t>сторінка</w:t>
      </w:r>
      <w:r w:rsidRPr="007F4769">
        <w:rPr>
          <w:rFonts w:eastAsia="Arial"/>
          <w:sz w:val="28"/>
          <w:szCs w:val="28"/>
          <w:lang w:val="en-US"/>
        </w:rPr>
        <w:t xml:space="preserve"> </w:t>
      </w:r>
      <w:r w:rsidRPr="007F4769">
        <w:rPr>
          <w:rFonts w:eastAsia="Arial"/>
          <w:sz w:val="28"/>
          <w:szCs w:val="28"/>
        </w:rPr>
        <w:t>в</w:t>
      </w:r>
      <w:r w:rsidRPr="007F4769">
        <w:rPr>
          <w:rFonts w:eastAsia="Arial"/>
          <w:sz w:val="28"/>
          <w:szCs w:val="28"/>
          <w:lang w:val="en-US"/>
        </w:rPr>
        <w:t xml:space="preserve"> Instagram. </w:t>
      </w:r>
      <w:r w:rsidRPr="007F4769">
        <w:rPr>
          <w:rFonts w:eastAsia="Arial"/>
          <w:sz w:val="28"/>
          <w:szCs w:val="28"/>
        </w:rPr>
        <w:t xml:space="preserve">URL: </w:t>
      </w:r>
      <w:hyperlink r:id="rId106" w:history="1">
        <w:r w:rsidRPr="007F4769">
          <w:rPr>
            <w:rStyle w:val="ae"/>
            <w:rFonts w:eastAsia="Arial"/>
            <w:sz w:val="28"/>
            <w:szCs w:val="28"/>
          </w:rPr>
          <w:t>https://www.instagram.com/shoper.art/</w:t>
        </w:r>
      </w:hyperlink>
      <w:r w:rsidRPr="007F4769">
        <w:rPr>
          <w:rFonts w:eastAsia="Arial"/>
          <w:sz w:val="28"/>
          <w:szCs w:val="28"/>
          <w:u w:val="single"/>
          <w:lang w:val="uk-UA"/>
        </w:rPr>
        <w:t xml:space="preserve"> </w:t>
      </w:r>
      <w:r w:rsidRPr="007F4769">
        <w:rPr>
          <w:rFonts w:eastAsia="Arial"/>
          <w:sz w:val="28"/>
          <w:szCs w:val="28"/>
        </w:rPr>
        <w:t>(дата звернення 21.12.2023).</w:t>
      </w:r>
    </w:p>
    <w:p w14:paraId="3B0C81B1" w14:textId="2B33061C" w:rsidR="007F4769" w:rsidRPr="002E2960" w:rsidRDefault="007F4769" w:rsidP="007F4769">
      <w:pPr>
        <w:pStyle w:val="a6"/>
        <w:numPr>
          <w:ilvl w:val="0"/>
          <w:numId w:val="37"/>
        </w:numPr>
        <w:spacing w:line="360" w:lineRule="auto"/>
        <w:ind w:left="0" w:firstLine="360"/>
        <w:jc w:val="both"/>
        <w:rPr>
          <w:rFonts w:eastAsia="Courier New"/>
          <w:sz w:val="28"/>
          <w:szCs w:val="28"/>
          <w:u w:val="single"/>
          <w:lang w:val="uk-UA"/>
        </w:rPr>
      </w:pPr>
      <w:r w:rsidRPr="007F4769">
        <w:rPr>
          <w:rFonts w:eastAsia="Arial"/>
          <w:i/>
          <w:iCs/>
          <w:sz w:val="28"/>
          <w:szCs w:val="28"/>
        </w:rPr>
        <w:t>calendarday</w:t>
      </w:r>
      <w:r w:rsidRPr="007F4769">
        <w:rPr>
          <w:rFonts w:eastAsia="Arial"/>
          <w:sz w:val="28"/>
          <w:szCs w:val="28"/>
        </w:rPr>
        <w:t xml:space="preserve"> : канал в Telegram. URL: </w:t>
      </w:r>
      <w:hyperlink r:id="rId107" w:history="1">
        <w:r w:rsidRPr="007F4769">
          <w:rPr>
            <w:rStyle w:val="ae"/>
            <w:rFonts w:eastAsia="Arial"/>
            <w:sz w:val="28"/>
            <w:szCs w:val="28"/>
          </w:rPr>
          <w:t>https://t.me/calendarday</w:t>
        </w:r>
      </w:hyperlink>
      <w:r w:rsidRPr="007F4769">
        <w:rPr>
          <w:rFonts w:eastAsia="Arial"/>
          <w:sz w:val="28"/>
          <w:szCs w:val="28"/>
          <w:u w:val="single"/>
          <w:lang w:val="uk-UA"/>
        </w:rPr>
        <w:t xml:space="preserve"> </w:t>
      </w:r>
      <w:r w:rsidRPr="007F4769">
        <w:rPr>
          <w:rFonts w:eastAsia="Arial"/>
          <w:sz w:val="28"/>
          <w:szCs w:val="28"/>
        </w:rPr>
        <w:t xml:space="preserve">(дата </w:t>
      </w:r>
      <w:r w:rsidRPr="002E2960">
        <w:rPr>
          <w:rFonts w:eastAsia="Arial"/>
          <w:sz w:val="28"/>
          <w:szCs w:val="28"/>
        </w:rPr>
        <w:t>звернення 21.12.2023).</w:t>
      </w:r>
    </w:p>
    <w:p w14:paraId="5F1C977E" w14:textId="54A607B7" w:rsidR="007F6A70" w:rsidRPr="007F4769" w:rsidRDefault="007F4769" w:rsidP="007F4769">
      <w:pPr>
        <w:pStyle w:val="a6"/>
        <w:numPr>
          <w:ilvl w:val="0"/>
          <w:numId w:val="37"/>
        </w:numPr>
        <w:spacing w:line="360" w:lineRule="auto"/>
        <w:ind w:left="0" w:firstLine="360"/>
        <w:jc w:val="both"/>
        <w:rPr>
          <w:rFonts w:eastAsia="Courier New"/>
          <w:sz w:val="28"/>
          <w:szCs w:val="28"/>
          <w:u w:val="single"/>
          <w:lang w:val="uk-UA"/>
        </w:rPr>
      </w:pPr>
      <w:r w:rsidRPr="007F4769">
        <w:rPr>
          <w:rFonts w:eastAsia="Arial"/>
          <w:i/>
          <w:iCs/>
          <w:sz w:val="28"/>
          <w:szCs w:val="28"/>
        </w:rPr>
        <w:t>vlisdy</w:t>
      </w:r>
      <w:r w:rsidRPr="007F4769">
        <w:rPr>
          <w:rFonts w:eastAsia="Arial"/>
          <w:i/>
          <w:iCs/>
          <w:sz w:val="28"/>
          <w:szCs w:val="28"/>
          <w:lang w:val="uk-UA"/>
        </w:rPr>
        <w:t>.</w:t>
      </w:r>
      <w:r w:rsidRPr="007F4769">
        <w:rPr>
          <w:rFonts w:eastAsia="Arial"/>
          <w:i/>
          <w:iCs/>
          <w:sz w:val="28"/>
          <w:szCs w:val="28"/>
        </w:rPr>
        <w:t>flowers</w:t>
      </w:r>
      <w:r w:rsidRPr="007F4769">
        <w:rPr>
          <w:rFonts w:eastAsia="Arial"/>
          <w:sz w:val="28"/>
          <w:szCs w:val="28"/>
          <w:lang w:val="uk-UA"/>
        </w:rPr>
        <w:t xml:space="preserve"> : сторінка </w:t>
      </w:r>
      <w:r w:rsidR="002E2960">
        <w:rPr>
          <w:rFonts w:eastAsia="Arial"/>
          <w:sz w:val="28"/>
          <w:szCs w:val="28"/>
          <w:lang w:val="uk-UA"/>
        </w:rPr>
        <w:t>в</w:t>
      </w:r>
      <w:r w:rsidRPr="007F4769">
        <w:rPr>
          <w:rFonts w:eastAsia="Arial"/>
          <w:sz w:val="28"/>
          <w:szCs w:val="28"/>
          <w:lang w:val="uk-UA"/>
        </w:rPr>
        <w:t xml:space="preserve"> </w:t>
      </w:r>
      <w:r w:rsidRPr="007F4769">
        <w:rPr>
          <w:rFonts w:eastAsia="Arial"/>
          <w:sz w:val="28"/>
          <w:szCs w:val="28"/>
        </w:rPr>
        <w:t>TikTok</w:t>
      </w:r>
      <w:r w:rsidRPr="007F4769">
        <w:rPr>
          <w:rFonts w:eastAsia="Arial"/>
          <w:sz w:val="28"/>
          <w:szCs w:val="28"/>
          <w:lang w:val="uk-UA"/>
        </w:rPr>
        <w:t xml:space="preserve">. </w:t>
      </w:r>
      <w:r w:rsidRPr="007F4769">
        <w:rPr>
          <w:rFonts w:eastAsia="Arial"/>
          <w:sz w:val="28"/>
          <w:szCs w:val="28"/>
        </w:rPr>
        <w:t xml:space="preserve">URL: </w:t>
      </w:r>
      <w:hyperlink r:id="rId108" w:history="1">
        <w:r w:rsidRPr="007F4769">
          <w:rPr>
            <w:rStyle w:val="ae"/>
            <w:rFonts w:eastAsia="Arial"/>
            <w:sz w:val="28"/>
            <w:szCs w:val="28"/>
          </w:rPr>
          <w:t>https://www.tiktok.com/@vlisdy.flowers</w:t>
        </w:r>
      </w:hyperlink>
      <w:r w:rsidRPr="007F4769">
        <w:rPr>
          <w:rFonts w:eastAsia="Arial"/>
          <w:sz w:val="28"/>
          <w:szCs w:val="28"/>
          <w:u w:val="single"/>
          <w:lang w:val="uk-UA"/>
        </w:rPr>
        <w:t xml:space="preserve"> </w:t>
      </w:r>
      <w:r w:rsidRPr="007F4769">
        <w:rPr>
          <w:rFonts w:eastAsia="Arial"/>
          <w:sz w:val="28"/>
          <w:szCs w:val="28"/>
        </w:rPr>
        <w:t>(дата звернення 21.12.2023).</w:t>
      </w:r>
    </w:p>
    <w:p w14:paraId="5067ECA6" w14:textId="09AF09F5" w:rsidR="007F6A70" w:rsidRDefault="007F6A70" w:rsidP="00EA1DEA">
      <w:pPr>
        <w:spacing w:line="360" w:lineRule="auto"/>
        <w:jc w:val="both"/>
        <w:rPr>
          <w:sz w:val="36"/>
          <w:szCs w:val="28"/>
          <w:lang w:val="uk-UA"/>
        </w:rPr>
      </w:pPr>
    </w:p>
    <w:p w14:paraId="1B1DA7B1" w14:textId="5BB6E0CE" w:rsidR="005F470B" w:rsidRDefault="005F470B" w:rsidP="00EA1DEA">
      <w:pPr>
        <w:spacing w:line="360" w:lineRule="auto"/>
        <w:jc w:val="both"/>
        <w:rPr>
          <w:sz w:val="36"/>
          <w:szCs w:val="28"/>
          <w:lang w:val="uk-UA"/>
        </w:rPr>
      </w:pPr>
    </w:p>
    <w:p w14:paraId="11DB1ED2" w14:textId="5BC48F9B" w:rsidR="005F470B" w:rsidRDefault="005F470B" w:rsidP="00EA1DEA">
      <w:pPr>
        <w:spacing w:line="360" w:lineRule="auto"/>
        <w:jc w:val="both"/>
        <w:rPr>
          <w:sz w:val="36"/>
          <w:szCs w:val="28"/>
          <w:lang w:val="uk-UA"/>
        </w:rPr>
      </w:pPr>
    </w:p>
    <w:p w14:paraId="1EC60B32" w14:textId="4044891C" w:rsidR="005F470B" w:rsidRDefault="005F470B" w:rsidP="00EA1DEA">
      <w:pPr>
        <w:spacing w:line="360" w:lineRule="auto"/>
        <w:jc w:val="both"/>
        <w:rPr>
          <w:sz w:val="36"/>
          <w:szCs w:val="28"/>
          <w:lang w:val="uk-UA"/>
        </w:rPr>
      </w:pPr>
    </w:p>
    <w:p w14:paraId="5161BA09" w14:textId="77777777" w:rsidR="00F073EB" w:rsidRPr="00EA1DEA" w:rsidRDefault="00F073EB" w:rsidP="00EA1DEA">
      <w:pPr>
        <w:spacing w:line="360" w:lineRule="auto"/>
        <w:jc w:val="both"/>
        <w:rPr>
          <w:sz w:val="36"/>
          <w:szCs w:val="28"/>
          <w:lang w:val="uk-UA"/>
        </w:rPr>
      </w:pPr>
    </w:p>
    <w:p w14:paraId="3FE2576B" w14:textId="1D253515" w:rsidR="00356BE2" w:rsidRDefault="00356BE2" w:rsidP="00E21DEE">
      <w:pPr>
        <w:spacing w:line="360" w:lineRule="auto"/>
        <w:jc w:val="center"/>
        <w:rPr>
          <w:b/>
          <w:bCs/>
          <w:sz w:val="28"/>
          <w:szCs w:val="28"/>
          <w:lang w:val="uk-UA"/>
        </w:rPr>
      </w:pPr>
      <w:bookmarkStart w:id="36" w:name="ДОДАТКИ"/>
      <w:r w:rsidRPr="00503EAF">
        <w:rPr>
          <w:b/>
          <w:bCs/>
          <w:sz w:val="28"/>
          <w:szCs w:val="28"/>
          <w:lang w:val="uk-UA"/>
        </w:rPr>
        <w:lastRenderedPageBreak/>
        <w:t>ДОДАТКИ</w:t>
      </w:r>
    </w:p>
    <w:p w14:paraId="5D75D125" w14:textId="77777777" w:rsidR="00FD6882" w:rsidRPr="003D7B8E" w:rsidRDefault="00FD6882" w:rsidP="00FD6882">
      <w:pPr>
        <w:spacing w:line="360" w:lineRule="auto"/>
        <w:jc w:val="right"/>
        <w:rPr>
          <w:bCs/>
          <w:i/>
          <w:sz w:val="28"/>
          <w:szCs w:val="28"/>
          <w:lang w:val="uk-UA"/>
        </w:rPr>
      </w:pPr>
      <w:r w:rsidRPr="003D7B8E">
        <w:rPr>
          <w:bCs/>
          <w:i/>
          <w:sz w:val="28"/>
          <w:szCs w:val="28"/>
          <w:lang w:val="uk-UA"/>
        </w:rPr>
        <w:t xml:space="preserve">Додаток А «Анкета онлайн-опитування» </w:t>
      </w:r>
    </w:p>
    <w:p w14:paraId="0BE55761" w14:textId="77777777" w:rsidR="00FD6882" w:rsidRPr="003D7B8E" w:rsidRDefault="00FD6882" w:rsidP="00FD6882">
      <w:pPr>
        <w:spacing w:line="360" w:lineRule="auto"/>
        <w:ind w:firstLine="720"/>
        <w:jc w:val="both"/>
        <w:rPr>
          <w:color w:val="202124"/>
          <w:sz w:val="28"/>
          <w:szCs w:val="28"/>
          <w:shd w:val="clear" w:color="auto" w:fill="FFFFFF"/>
          <w:lang w:val="uk-UA"/>
        </w:rPr>
      </w:pPr>
      <w:r w:rsidRPr="003D7B8E">
        <w:rPr>
          <w:color w:val="202124"/>
          <w:sz w:val="28"/>
          <w:szCs w:val="28"/>
          <w:shd w:val="clear" w:color="auto" w:fill="FFFFFF"/>
          <w:lang w:val="uk-UA"/>
        </w:rPr>
        <w:t>Зроби свій внесок в науку за кілька хвилин!</w:t>
      </w:r>
    </w:p>
    <w:p w14:paraId="7855DD08" w14:textId="77777777" w:rsidR="00FD6882" w:rsidRPr="003D7B8E" w:rsidRDefault="00FD6882" w:rsidP="00FD6882">
      <w:pPr>
        <w:spacing w:line="360" w:lineRule="auto"/>
        <w:ind w:firstLine="720"/>
        <w:jc w:val="both"/>
        <w:rPr>
          <w:color w:val="202124"/>
          <w:sz w:val="28"/>
          <w:szCs w:val="28"/>
          <w:shd w:val="clear" w:color="auto" w:fill="FFFFFF"/>
          <w:lang w:val="uk-UA"/>
        </w:rPr>
      </w:pPr>
      <w:r w:rsidRPr="003D7B8E">
        <w:rPr>
          <w:color w:val="202124"/>
          <w:sz w:val="28"/>
          <w:szCs w:val="28"/>
          <w:shd w:val="clear" w:color="auto" w:fill="FFFFFF"/>
          <w:lang w:val="uk-UA"/>
        </w:rPr>
        <w:t xml:space="preserve">Привіт! Мене звати Дар’я. Я редакторка в науковому журналі, проте душа горить креативом та відкриттям власної справи. У своїй магістерській дисертації я планую просувати власний стартап Vlisdy Flowers, проте я не впораюсь без твоєї допомоги. </w:t>
      </w:r>
    </w:p>
    <w:p w14:paraId="110D6FF9" w14:textId="77777777" w:rsidR="00FD6882" w:rsidRPr="003D7B8E" w:rsidRDefault="00FD6882" w:rsidP="00FD6882">
      <w:pPr>
        <w:spacing w:line="360" w:lineRule="auto"/>
        <w:ind w:firstLine="720"/>
        <w:jc w:val="both"/>
        <w:rPr>
          <w:color w:val="202124"/>
          <w:sz w:val="28"/>
          <w:szCs w:val="28"/>
          <w:shd w:val="clear" w:color="auto" w:fill="FFFFFF"/>
          <w:lang w:val="uk-UA"/>
        </w:rPr>
      </w:pPr>
      <w:r w:rsidRPr="003D7B8E">
        <w:rPr>
          <w:bCs/>
          <w:color w:val="202124"/>
          <w:sz w:val="28"/>
          <w:szCs w:val="28"/>
          <w:lang w:val="uk-UA"/>
        </w:rPr>
        <w:t>Заздалегідь дякую за приділений час!</w:t>
      </w:r>
    </w:p>
    <w:p w14:paraId="4B8D64DE" w14:textId="77777777" w:rsidR="00FD6882" w:rsidRPr="003D7B8E" w:rsidRDefault="00FD6882" w:rsidP="00FD6882">
      <w:pPr>
        <w:spacing w:line="360" w:lineRule="auto"/>
        <w:rPr>
          <w:bCs/>
          <w:sz w:val="28"/>
          <w:szCs w:val="28"/>
          <w:lang w:val="uk-UA"/>
        </w:rPr>
      </w:pPr>
    </w:p>
    <w:p w14:paraId="0A638872" w14:textId="77777777" w:rsidR="00FD6882" w:rsidRPr="003D7B8E" w:rsidRDefault="00FD6882" w:rsidP="00FD6882">
      <w:pPr>
        <w:pStyle w:val="a6"/>
        <w:numPr>
          <w:ilvl w:val="3"/>
          <w:numId w:val="29"/>
        </w:numPr>
        <w:spacing w:line="360" w:lineRule="auto"/>
        <w:ind w:left="1134" w:hanging="283"/>
        <w:rPr>
          <w:bCs/>
          <w:sz w:val="28"/>
          <w:szCs w:val="28"/>
          <w:lang w:val="uk-UA"/>
        </w:rPr>
      </w:pPr>
      <w:r w:rsidRPr="003D7B8E">
        <w:rPr>
          <w:bCs/>
          <w:sz w:val="28"/>
          <w:szCs w:val="28"/>
          <w:lang w:val="uk-UA"/>
        </w:rPr>
        <w:t>Ваш вік:</w:t>
      </w:r>
    </w:p>
    <w:p w14:paraId="27763131" w14:textId="77777777" w:rsidR="00FD6882" w:rsidRPr="003D7B8E" w:rsidRDefault="00FD6882" w:rsidP="00FD6882">
      <w:pPr>
        <w:pStyle w:val="a6"/>
        <w:numPr>
          <w:ilvl w:val="0"/>
          <w:numId w:val="47"/>
        </w:numPr>
        <w:spacing w:line="360" w:lineRule="auto"/>
        <w:ind w:left="284" w:hanging="284"/>
        <w:rPr>
          <w:bCs/>
          <w:sz w:val="28"/>
          <w:szCs w:val="28"/>
          <w:lang w:val="uk-UA"/>
        </w:rPr>
      </w:pPr>
      <w:r w:rsidRPr="003D7B8E">
        <w:rPr>
          <w:bCs/>
          <w:sz w:val="28"/>
          <w:szCs w:val="28"/>
          <w:lang w:val="uk-UA"/>
        </w:rPr>
        <w:t>до 18</w:t>
      </w:r>
    </w:p>
    <w:p w14:paraId="7C49EBFB" w14:textId="77777777" w:rsidR="00FD6882" w:rsidRPr="003D7B8E" w:rsidRDefault="00FD6882" w:rsidP="00FD6882">
      <w:pPr>
        <w:pStyle w:val="a6"/>
        <w:numPr>
          <w:ilvl w:val="0"/>
          <w:numId w:val="47"/>
        </w:numPr>
        <w:spacing w:line="360" w:lineRule="auto"/>
        <w:ind w:left="284" w:hanging="284"/>
        <w:rPr>
          <w:bCs/>
          <w:sz w:val="28"/>
          <w:szCs w:val="28"/>
          <w:lang w:val="uk-UA"/>
        </w:rPr>
      </w:pPr>
      <w:r w:rsidRPr="003D7B8E">
        <w:rPr>
          <w:bCs/>
          <w:sz w:val="28"/>
          <w:szCs w:val="28"/>
          <w:lang w:val="uk-UA"/>
        </w:rPr>
        <w:t>18-24</w:t>
      </w:r>
    </w:p>
    <w:p w14:paraId="3AEEEB74" w14:textId="77777777" w:rsidR="00FD6882" w:rsidRPr="003D7B8E" w:rsidRDefault="00FD6882" w:rsidP="00FD6882">
      <w:pPr>
        <w:pStyle w:val="a6"/>
        <w:numPr>
          <w:ilvl w:val="0"/>
          <w:numId w:val="47"/>
        </w:numPr>
        <w:spacing w:line="360" w:lineRule="auto"/>
        <w:ind w:left="284" w:hanging="284"/>
        <w:rPr>
          <w:bCs/>
          <w:sz w:val="28"/>
          <w:szCs w:val="28"/>
          <w:lang w:val="uk-UA"/>
        </w:rPr>
      </w:pPr>
      <w:r w:rsidRPr="003D7B8E">
        <w:rPr>
          <w:bCs/>
          <w:sz w:val="28"/>
          <w:szCs w:val="28"/>
          <w:lang w:val="uk-UA"/>
        </w:rPr>
        <w:t>25-34</w:t>
      </w:r>
    </w:p>
    <w:p w14:paraId="7ACB90F0" w14:textId="77777777" w:rsidR="00FD6882" w:rsidRPr="003D7B8E" w:rsidRDefault="00FD6882" w:rsidP="00FD6882">
      <w:pPr>
        <w:pStyle w:val="a6"/>
        <w:numPr>
          <w:ilvl w:val="0"/>
          <w:numId w:val="47"/>
        </w:numPr>
        <w:spacing w:line="360" w:lineRule="auto"/>
        <w:ind w:left="284" w:hanging="284"/>
        <w:rPr>
          <w:bCs/>
          <w:sz w:val="28"/>
          <w:szCs w:val="28"/>
          <w:lang w:val="uk-UA"/>
        </w:rPr>
      </w:pPr>
      <w:r w:rsidRPr="003D7B8E">
        <w:rPr>
          <w:bCs/>
          <w:sz w:val="28"/>
          <w:szCs w:val="28"/>
          <w:lang w:val="uk-UA"/>
        </w:rPr>
        <w:t>35-44</w:t>
      </w:r>
    </w:p>
    <w:p w14:paraId="6E84322F" w14:textId="77777777" w:rsidR="00FD6882" w:rsidRPr="003D7B8E" w:rsidRDefault="00FD6882" w:rsidP="00FD6882">
      <w:pPr>
        <w:pStyle w:val="a6"/>
        <w:numPr>
          <w:ilvl w:val="0"/>
          <w:numId w:val="47"/>
        </w:numPr>
        <w:spacing w:line="360" w:lineRule="auto"/>
        <w:ind w:left="284" w:hanging="284"/>
        <w:rPr>
          <w:bCs/>
          <w:sz w:val="28"/>
          <w:szCs w:val="28"/>
          <w:lang w:val="uk-UA"/>
        </w:rPr>
      </w:pPr>
      <w:r w:rsidRPr="003D7B8E">
        <w:rPr>
          <w:bCs/>
          <w:sz w:val="28"/>
          <w:szCs w:val="28"/>
          <w:lang w:val="uk-UA"/>
        </w:rPr>
        <w:t>45-54</w:t>
      </w:r>
    </w:p>
    <w:p w14:paraId="60861D99" w14:textId="77777777" w:rsidR="00FD6882" w:rsidRPr="003D7B8E" w:rsidRDefault="00FD6882" w:rsidP="00FD6882">
      <w:pPr>
        <w:pStyle w:val="a6"/>
        <w:numPr>
          <w:ilvl w:val="0"/>
          <w:numId w:val="47"/>
        </w:numPr>
        <w:spacing w:line="360" w:lineRule="auto"/>
        <w:ind w:left="284" w:hanging="284"/>
        <w:rPr>
          <w:bCs/>
          <w:sz w:val="28"/>
          <w:szCs w:val="28"/>
          <w:lang w:val="uk-UA"/>
        </w:rPr>
      </w:pPr>
      <w:r w:rsidRPr="003D7B8E">
        <w:rPr>
          <w:bCs/>
          <w:sz w:val="28"/>
          <w:szCs w:val="28"/>
          <w:lang w:val="uk-UA"/>
        </w:rPr>
        <w:t>55+</w:t>
      </w:r>
    </w:p>
    <w:p w14:paraId="142A5F69" w14:textId="77777777" w:rsidR="00FD6882" w:rsidRPr="003D7B8E" w:rsidRDefault="00FD6882" w:rsidP="00FD6882">
      <w:pPr>
        <w:pStyle w:val="a6"/>
        <w:numPr>
          <w:ilvl w:val="3"/>
          <w:numId w:val="29"/>
        </w:numPr>
        <w:spacing w:line="360" w:lineRule="auto"/>
        <w:ind w:left="1134" w:hanging="283"/>
        <w:rPr>
          <w:bCs/>
          <w:sz w:val="28"/>
          <w:szCs w:val="28"/>
          <w:lang w:val="uk-UA"/>
        </w:rPr>
      </w:pPr>
      <w:r w:rsidRPr="003D7B8E">
        <w:rPr>
          <w:bCs/>
          <w:sz w:val="28"/>
          <w:szCs w:val="28"/>
          <w:lang w:val="uk-UA"/>
        </w:rPr>
        <w:t>Ваша стать:</w:t>
      </w:r>
    </w:p>
    <w:p w14:paraId="389AF70B" w14:textId="77777777" w:rsidR="00FD6882" w:rsidRPr="003D7B8E" w:rsidRDefault="00FD6882" w:rsidP="00FD6882">
      <w:pPr>
        <w:pStyle w:val="a6"/>
        <w:numPr>
          <w:ilvl w:val="0"/>
          <w:numId w:val="29"/>
        </w:numPr>
        <w:spacing w:line="360" w:lineRule="auto"/>
        <w:ind w:left="284" w:hanging="284"/>
        <w:rPr>
          <w:bCs/>
          <w:sz w:val="28"/>
          <w:szCs w:val="28"/>
          <w:lang w:val="uk-UA"/>
        </w:rPr>
      </w:pPr>
      <w:r w:rsidRPr="003D7B8E">
        <w:rPr>
          <w:bCs/>
          <w:sz w:val="28"/>
          <w:szCs w:val="28"/>
          <w:lang w:val="uk-UA"/>
        </w:rPr>
        <w:t>Чоловік</w:t>
      </w:r>
    </w:p>
    <w:p w14:paraId="2C0427CE" w14:textId="77777777" w:rsidR="00FD6882" w:rsidRPr="003D7B8E" w:rsidRDefault="00FD6882" w:rsidP="00FD6882">
      <w:pPr>
        <w:pStyle w:val="a6"/>
        <w:numPr>
          <w:ilvl w:val="0"/>
          <w:numId w:val="29"/>
        </w:numPr>
        <w:spacing w:line="360" w:lineRule="auto"/>
        <w:ind w:left="284" w:hanging="284"/>
        <w:rPr>
          <w:bCs/>
          <w:sz w:val="28"/>
          <w:szCs w:val="28"/>
          <w:lang w:val="uk-UA"/>
        </w:rPr>
      </w:pPr>
      <w:r w:rsidRPr="003D7B8E">
        <w:rPr>
          <w:bCs/>
          <w:sz w:val="28"/>
          <w:szCs w:val="28"/>
          <w:lang w:val="uk-UA"/>
        </w:rPr>
        <w:t>Жінка</w:t>
      </w:r>
    </w:p>
    <w:p w14:paraId="3677D644" w14:textId="77777777" w:rsidR="00FD6882" w:rsidRPr="003D7B8E" w:rsidRDefault="00FD6882" w:rsidP="00FD6882">
      <w:pPr>
        <w:pStyle w:val="a6"/>
        <w:numPr>
          <w:ilvl w:val="0"/>
          <w:numId w:val="51"/>
        </w:numPr>
        <w:spacing w:line="360" w:lineRule="auto"/>
        <w:ind w:left="1070"/>
        <w:rPr>
          <w:bCs/>
          <w:sz w:val="28"/>
          <w:szCs w:val="28"/>
          <w:lang w:val="uk-UA"/>
        </w:rPr>
      </w:pPr>
      <w:r w:rsidRPr="003D7B8E">
        <w:rPr>
          <w:bCs/>
          <w:sz w:val="28"/>
          <w:szCs w:val="28"/>
          <w:lang w:val="uk-UA"/>
        </w:rPr>
        <w:t>Чим Ви займаєтесь?</w:t>
      </w:r>
    </w:p>
    <w:p w14:paraId="2E63ACAC" w14:textId="77777777" w:rsidR="00FD6882" w:rsidRPr="003D7B8E" w:rsidRDefault="00FD6882" w:rsidP="00FD6882">
      <w:pPr>
        <w:pStyle w:val="a6"/>
        <w:numPr>
          <w:ilvl w:val="0"/>
          <w:numId w:val="48"/>
        </w:numPr>
        <w:tabs>
          <w:tab w:val="left" w:pos="142"/>
        </w:tabs>
        <w:spacing w:line="360" w:lineRule="auto"/>
        <w:ind w:left="284" w:hanging="284"/>
        <w:rPr>
          <w:bCs/>
          <w:sz w:val="28"/>
          <w:szCs w:val="28"/>
          <w:lang w:val="uk-UA"/>
        </w:rPr>
      </w:pPr>
      <w:r w:rsidRPr="003D7B8E">
        <w:rPr>
          <w:bCs/>
          <w:sz w:val="28"/>
          <w:szCs w:val="28"/>
          <w:lang w:val="uk-UA"/>
        </w:rPr>
        <w:t>Навчаюсь</w:t>
      </w:r>
    </w:p>
    <w:p w14:paraId="40E3FE47" w14:textId="77777777" w:rsidR="00FD6882" w:rsidRPr="003D7B8E" w:rsidRDefault="00FD6882" w:rsidP="00FD6882">
      <w:pPr>
        <w:pStyle w:val="a6"/>
        <w:numPr>
          <w:ilvl w:val="0"/>
          <w:numId w:val="48"/>
        </w:numPr>
        <w:tabs>
          <w:tab w:val="left" w:pos="142"/>
        </w:tabs>
        <w:spacing w:line="360" w:lineRule="auto"/>
        <w:ind w:left="284" w:hanging="284"/>
        <w:rPr>
          <w:bCs/>
          <w:sz w:val="28"/>
          <w:szCs w:val="28"/>
          <w:lang w:val="uk-UA"/>
        </w:rPr>
      </w:pPr>
      <w:r w:rsidRPr="003D7B8E">
        <w:rPr>
          <w:bCs/>
          <w:sz w:val="28"/>
          <w:szCs w:val="28"/>
          <w:lang w:val="uk-UA"/>
        </w:rPr>
        <w:t>Працюю</w:t>
      </w:r>
    </w:p>
    <w:p w14:paraId="059EC1B0" w14:textId="77777777" w:rsidR="00FD6882" w:rsidRPr="003D7B8E" w:rsidRDefault="00FD6882" w:rsidP="00FD6882">
      <w:pPr>
        <w:pStyle w:val="a6"/>
        <w:numPr>
          <w:ilvl w:val="0"/>
          <w:numId w:val="48"/>
        </w:numPr>
        <w:tabs>
          <w:tab w:val="left" w:pos="142"/>
        </w:tabs>
        <w:spacing w:line="360" w:lineRule="auto"/>
        <w:ind w:left="284" w:hanging="284"/>
        <w:rPr>
          <w:bCs/>
          <w:sz w:val="28"/>
          <w:szCs w:val="28"/>
          <w:lang w:val="uk-UA"/>
        </w:rPr>
      </w:pPr>
      <w:r w:rsidRPr="003D7B8E">
        <w:rPr>
          <w:bCs/>
          <w:sz w:val="28"/>
          <w:szCs w:val="28"/>
          <w:lang w:val="uk-UA"/>
        </w:rPr>
        <w:t>Навчаюсь та працюю</w:t>
      </w:r>
    </w:p>
    <w:p w14:paraId="367932E3" w14:textId="77777777" w:rsidR="00FD6882" w:rsidRPr="003D7B8E" w:rsidRDefault="00FD6882" w:rsidP="00FD6882">
      <w:pPr>
        <w:pStyle w:val="a6"/>
        <w:numPr>
          <w:ilvl w:val="0"/>
          <w:numId w:val="48"/>
        </w:numPr>
        <w:tabs>
          <w:tab w:val="left" w:pos="142"/>
        </w:tabs>
        <w:spacing w:line="360" w:lineRule="auto"/>
        <w:ind w:left="284" w:hanging="284"/>
        <w:rPr>
          <w:bCs/>
          <w:sz w:val="28"/>
          <w:szCs w:val="28"/>
          <w:lang w:val="uk-UA"/>
        </w:rPr>
      </w:pPr>
      <w:r w:rsidRPr="003D7B8E">
        <w:rPr>
          <w:bCs/>
          <w:sz w:val="28"/>
          <w:szCs w:val="28"/>
          <w:lang w:val="uk-UA"/>
        </w:rPr>
        <w:t>Тимчасово безробітний/безробітна</w:t>
      </w:r>
    </w:p>
    <w:p w14:paraId="62A1FFE9" w14:textId="77777777" w:rsidR="00FD6882" w:rsidRPr="003D7B8E" w:rsidRDefault="00FD6882" w:rsidP="00FD6882">
      <w:pPr>
        <w:pStyle w:val="a6"/>
        <w:numPr>
          <w:ilvl w:val="0"/>
          <w:numId w:val="48"/>
        </w:numPr>
        <w:tabs>
          <w:tab w:val="left" w:pos="142"/>
        </w:tabs>
        <w:spacing w:line="360" w:lineRule="auto"/>
        <w:ind w:left="284" w:hanging="284"/>
        <w:rPr>
          <w:bCs/>
          <w:sz w:val="28"/>
          <w:szCs w:val="28"/>
          <w:lang w:val="uk-UA"/>
        </w:rPr>
      </w:pPr>
      <w:r w:rsidRPr="003D7B8E">
        <w:rPr>
          <w:bCs/>
          <w:sz w:val="28"/>
          <w:szCs w:val="28"/>
          <w:lang w:val="uk-UA"/>
        </w:rPr>
        <w:t>Інше: _____________</w:t>
      </w:r>
    </w:p>
    <w:p w14:paraId="7BE3787D" w14:textId="77777777" w:rsidR="00FD6882" w:rsidRPr="003D7B8E" w:rsidRDefault="00FD6882" w:rsidP="00FD6882">
      <w:pPr>
        <w:pStyle w:val="a6"/>
        <w:numPr>
          <w:ilvl w:val="0"/>
          <w:numId w:val="51"/>
        </w:numPr>
        <w:spacing w:line="360" w:lineRule="auto"/>
        <w:ind w:left="1070"/>
        <w:rPr>
          <w:bCs/>
          <w:sz w:val="28"/>
          <w:szCs w:val="28"/>
          <w:lang w:val="uk-UA"/>
        </w:rPr>
      </w:pPr>
      <w:r w:rsidRPr="003D7B8E">
        <w:rPr>
          <w:bCs/>
          <w:sz w:val="28"/>
          <w:szCs w:val="28"/>
          <w:lang w:val="uk-UA"/>
        </w:rPr>
        <w:t xml:space="preserve">Рівень Вашої освіти: </w:t>
      </w:r>
    </w:p>
    <w:p w14:paraId="6092545C" w14:textId="77777777" w:rsidR="00FD6882" w:rsidRPr="003D7B8E" w:rsidRDefault="00FD6882" w:rsidP="00FD6882">
      <w:pPr>
        <w:pStyle w:val="a6"/>
        <w:numPr>
          <w:ilvl w:val="0"/>
          <w:numId w:val="50"/>
        </w:numPr>
        <w:spacing w:line="360" w:lineRule="auto"/>
        <w:ind w:left="284" w:hanging="284"/>
        <w:rPr>
          <w:sz w:val="28"/>
          <w:szCs w:val="28"/>
          <w:lang w:val="uk-UA"/>
        </w:rPr>
      </w:pPr>
      <w:r w:rsidRPr="003D7B8E">
        <w:rPr>
          <w:sz w:val="28"/>
          <w:szCs w:val="28"/>
          <w:lang w:val="uk-UA"/>
        </w:rPr>
        <w:t>Базова середня (9 класів)</w:t>
      </w:r>
    </w:p>
    <w:p w14:paraId="68BB3E7D" w14:textId="77777777" w:rsidR="00FD6882" w:rsidRPr="003D7B8E" w:rsidRDefault="00FD6882" w:rsidP="00FD6882">
      <w:pPr>
        <w:pStyle w:val="a6"/>
        <w:numPr>
          <w:ilvl w:val="0"/>
          <w:numId w:val="50"/>
        </w:numPr>
        <w:spacing w:line="360" w:lineRule="auto"/>
        <w:ind w:left="284" w:hanging="284"/>
        <w:rPr>
          <w:sz w:val="28"/>
          <w:szCs w:val="28"/>
          <w:lang w:val="uk-UA"/>
        </w:rPr>
      </w:pPr>
      <w:r w:rsidRPr="003D7B8E">
        <w:rPr>
          <w:sz w:val="28"/>
          <w:szCs w:val="28"/>
          <w:lang w:val="uk-UA"/>
        </w:rPr>
        <w:t>Повна загальна (11 класів)</w:t>
      </w:r>
    </w:p>
    <w:p w14:paraId="72591EEB" w14:textId="6AB7DD57" w:rsidR="00FD6882" w:rsidRPr="003D7B8E" w:rsidRDefault="00FD6882" w:rsidP="00FD6882">
      <w:pPr>
        <w:pStyle w:val="a6"/>
        <w:numPr>
          <w:ilvl w:val="0"/>
          <w:numId w:val="50"/>
        </w:numPr>
        <w:spacing w:line="360" w:lineRule="auto"/>
        <w:ind w:left="284" w:hanging="284"/>
        <w:rPr>
          <w:sz w:val="28"/>
          <w:szCs w:val="28"/>
          <w:lang w:val="uk-UA"/>
        </w:rPr>
      </w:pPr>
      <w:r w:rsidRPr="003D7B8E">
        <w:rPr>
          <w:sz w:val="28"/>
          <w:szCs w:val="28"/>
          <w:lang w:val="uk-UA"/>
        </w:rPr>
        <w:t>Середня спеціальна (молодший</w:t>
      </w:r>
      <w:r>
        <w:rPr>
          <w:sz w:val="28"/>
          <w:szCs w:val="28"/>
          <w:lang w:val="uk-UA"/>
        </w:rPr>
        <w:t xml:space="preserve"> </w:t>
      </w:r>
      <w:r w:rsidRPr="003D7B8E">
        <w:rPr>
          <w:sz w:val="28"/>
          <w:szCs w:val="28"/>
          <w:lang w:val="uk-UA"/>
        </w:rPr>
        <w:t>спеціаліст)</w:t>
      </w:r>
    </w:p>
    <w:p w14:paraId="60041195" w14:textId="77777777" w:rsidR="00FD6882" w:rsidRPr="003D7B8E" w:rsidRDefault="00FD6882" w:rsidP="00FD6882">
      <w:pPr>
        <w:pStyle w:val="a6"/>
        <w:numPr>
          <w:ilvl w:val="0"/>
          <w:numId w:val="50"/>
        </w:numPr>
        <w:spacing w:line="360" w:lineRule="auto"/>
        <w:ind w:left="284" w:hanging="284"/>
        <w:rPr>
          <w:sz w:val="28"/>
          <w:szCs w:val="28"/>
          <w:lang w:val="uk-UA"/>
        </w:rPr>
      </w:pPr>
      <w:r w:rsidRPr="003D7B8E">
        <w:rPr>
          <w:sz w:val="28"/>
          <w:szCs w:val="28"/>
          <w:lang w:val="uk-UA"/>
        </w:rPr>
        <w:t>Незакінчена вища</w:t>
      </w:r>
    </w:p>
    <w:p w14:paraId="172376D8" w14:textId="77777777" w:rsidR="00FD6882" w:rsidRPr="003D7B8E" w:rsidRDefault="00FD6882" w:rsidP="00FD6882">
      <w:pPr>
        <w:pStyle w:val="a6"/>
        <w:numPr>
          <w:ilvl w:val="0"/>
          <w:numId w:val="50"/>
        </w:numPr>
        <w:spacing w:line="360" w:lineRule="auto"/>
        <w:ind w:left="284" w:hanging="284"/>
        <w:rPr>
          <w:sz w:val="28"/>
          <w:szCs w:val="28"/>
          <w:lang w:val="uk-UA"/>
        </w:rPr>
      </w:pPr>
      <w:r w:rsidRPr="003D7B8E">
        <w:rPr>
          <w:sz w:val="28"/>
          <w:szCs w:val="28"/>
          <w:lang w:val="uk-UA"/>
        </w:rPr>
        <w:lastRenderedPageBreak/>
        <w:t>Закінчена вища (бакалавр)</w:t>
      </w:r>
    </w:p>
    <w:p w14:paraId="4692FDA8" w14:textId="77777777" w:rsidR="00FD6882" w:rsidRPr="003D7B8E" w:rsidRDefault="00FD6882" w:rsidP="00FD6882">
      <w:pPr>
        <w:pStyle w:val="a6"/>
        <w:numPr>
          <w:ilvl w:val="0"/>
          <w:numId w:val="50"/>
        </w:numPr>
        <w:spacing w:line="360" w:lineRule="auto"/>
        <w:ind w:left="284" w:hanging="284"/>
        <w:rPr>
          <w:sz w:val="28"/>
          <w:szCs w:val="28"/>
          <w:lang w:val="uk-UA"/>
        </w:rPr>
      </w:pPr>
      <w:r w:rsidRPr="003D7B8E">
        <w:rPr>
          <w:sz w:val="28"/>
          <w:szCs w:val="28"/>
          <w:lang w:val="uk-UA"/>
        </w:rPr>
        <w:t>Повна вища (магістр)</w:t>
      </w:r>
    </w:p>
    <w:p w14:paraId="1019F0EC" w14:textId="77777777" w:rsidR="00FD6882" w:rsidRPr="003D7B8E" w:rsidRDefault="00FD6882" w:rsidP="00FD6882">
      <w:pPr>
        <w:pStyle w:val="a6"/>
        <w:numPr>
          <w:ilvl w:val="0"/>
          <w:numId w:val="51"/>
        </w:numPr>
        <w:spacing w:line="360" w:lineRule="auto"/>
        <w:ind w:left="1070"/>
        <w:rPr>
          <w:bCs/>
          <w:sz w:val="28"/>
          <w:szCs w:val="28"/>
          <w:lang w:val="uk-UA"/>
        </w:rPr>
      </w:pPr>
      <w:r w:rsidRPr="003D7B8E">
        <w:rPr>
          <w:bCs/>
          <w:sz w:val="28"/>
          <w:szCs w:val="28"/>
          <w:lang w:val="uk-UA"/>
        </w:rPr>
        <w:t xml:space="preserve">Ваше місце проживання: </w:t>
      </w:r>
    </w:p>
    <w:p w14:paraId="4E3C4DDF" w14:textId="77777777" w:rsidR="00FD6882" w:rsidRPr="003D7B8E" w:rsidRDefault="00FD6882" w:rsidP="00FD6882">
      <w:pPr>
        <w:pStyle w:val="a6"/>
        <w:numPr>
          <w:ilvl w:val="0"/>
          <w:numId w:val="29"/>
        </w:numPr>
        <w:spacing w:line="360" w:lineRule="auto"/>
        <w:ind w:left="284" w:hanging="284"/>
        <w:rPr>
          <w:sz w:val="28"/>
          <w:szCs w:val="28"/>
          <w:lang w:val="uk-UA"/>
        </w:rPr>
      </w:pPr>
      <w:r w:rsidRPr="003D7B8E">
        <w:rPr>
          <w:sz w:val="28"/>
          <w:szCs w:val="28"/>
          <w:lang w:val="uk-UA"/>
        </w:rPr>
        <w:t>Неокуповане місто (Київ, Одеса, Львів тощо)</w:t>
      </w:r>
    </w:p>
    <w:p w14:paraId="7A84506E" w14:textId="77777777" w:rsidR="00FD6882" w:rsidRPr="003D7B8E" w:rsidRDefault="00FD6882" w:rsidP="00FD6882">
      <w:pPr>
        <w:pStyle w:val="a6"/>
        <w:numPr>
          <w:ilvl w:val="0"/>
          <w:numId w:val="29"/>
        </w:numPr>
        <w:spacing w:line="360" w:lineRule="auto"/>
        <w:ind w:left="284" w:hanging="284"/>
        <w:rPr>
          <w:sz w:val="28"/>
          <w:szCs w:val="28"/>
          <w:lang w:val="uk-UA"/>
        </w:rPr>
      </w:pPr>
      <w:r w:rsidRPr="003D7B8E">
        <w:rPr>
          <w:sz w:val="28"/>
          <w:szCs w:val="28"/>
          <w:lang w:val="uk-UA"/>
        </w:rPr>
        <w:t>Тимчасово окуповане місто (Донецьк, Луганськ, Крим тощо)</w:t>
      </w:r>
    </w:p>
    <w:p w14:paraId="410E85CB" w14:textId="77777777" w:rsidR="00FD6882" w:rsidRPr="003D7B8E" w:rsidRDefault="00FD6882" w:rsidP="00FD6882">
      <w:pPr>
        <w:pStyle w:val="a6"/>
        <w:numPr>
          <w:ilvl w:val="0"/>
          <w:numId w:val="29"/>
        </w:numPr>
        <w:spacing w:line="360" w:lineRule="auto"/>
        <w:ind w:left="284" w:hanging="284"/>
        <w:rPr>
          <w:sz w:val="28"/>
          <w:szCs w:val="28"/>
          <w:lang w:val="uk-UA"/>
        </w:rPr>
      </w:pPr>
      <w:r w:rsidRPr="003D7B8E">
        <w:rPr>
          <w:sz w:val="28"/>
          <w:szCs w:val="28"/>
          <w:lang w:val="uk-UA"/>
        </w:rPr>
        <w:t>Селище (чисельність жителів &gt; 5.000)</w:t>
      </w:r>
    </w:p>
    <w:p w14:paraId="652FA412" w14:textId="77777777" w:rsidR="00FD6882" w:rsidRPr="003D7B8E" w:rsidRDefault="00FD6882" w:rsidP="00FD6882">
      <w:pPr>
        <w:pStyle w:val="a6"/>
        <w:numPr>
          <w:ilvl w:val="0"/>
          <w:numId w:val="29"/>
        </w:numPr>
        <w:spacing w:line="360" w:lineRule="auto"/>
        <w:ind w:left="284" w:hanging="284"/>
        <w:rPr>
          <w:sz w:val="28"/>
          <w:szCs w:val="28"/>
          <w:lang w:val="uk-UA"/>
        </w:rPr>
      </w:pPr>
      <w:r w:rsidRPr="003D7B8E">
        <w:rPr>
          <w:sz w:val="28"/>
          <w:szCs w:val="28"/>
          <w:lang w:val="uk-UA"/>
        </w:rPr>
        <w:t>Село (чисельність жителів &gt; 3.000)Живу за межами України</w:t>
      </w:r>
    </w:p>
    <w:p w14:paraId="6FB632E2" w14:textId="77777777" w:rsidR="00FD6882" w:rsidRPr="003D7B8E" w:rsidRDefault="00FD6882" w:rsidP="00FD6882">
      <w:pPr>
        <w:pStyle w:val="a6"/>
        <w:numPr>
          <w:ilvl w:val="0"/>
          <w:numId w:val="51"/>
        </w:numPr>
        <w:spacing w:line="360" w:lineRule="auto"/>
        <w:ind w:left="1070"/>
        <w:rPr>
          <w:bCs/>
          <w:sz w:val="28"/>
          <w:szCs w:val="28"/>
          <w:lang w:val="uk-UA"/>
        </w:rPr>
      </w:pPr>
      <w:r w:rsidRPr="003D7B8E">
        <w:rPr>
          <w:bCs/>
          <w:sz w:val="28"/>
          <w:szCs w:val="28"/>
          <w:lang w:val="uk-UA"/>
        </w:rPr>
        <w:t>Як ви ставитесь до букетів із живих квітів?</w:t>
      </w:r>
    </w:p>
    <w:p w14:paraId="3BCAFAF8" w14:textId="77777777" w:rsidR="00FD6882" w:rsidRPr="003D7B8E" w:rsidRDefault="00FD6882" w:rsidP="00FD6882">
      <w:pPr>
        <w:pStyle w:val="a6"/>
        <w:numPr>
          <w:ilvl w:val="0"/>
          <w:numId w:val="53"/>
        </w:numPr>
        <w:spacing w:line="360" w:lineRule="auto"/>
        <w:ind w:left="284" w:hanging="284"/>
        <w:rPr>
          <w:bCs/>
          <w:sz w:val="28"/>
          <w:szCs w:val="28"/>
          <w:lang w:val="uk-UA"/>
        </w:rPr>
      </w:pPr>
      <w:r w:rsidRPr="003D7B8E">
        <w:rPr>
          <w:bCs/>
          <w:sz w:val="28"/>
          <w:szCs w:val="28"/>
          <w:lang w:val="uk-UA"/>
        </w:rPr>
        <w:t>Позитивно</w:t>
      </w:r>
    </w:p>
    <w:p w14:paraId="750AC11A" w14:textId="77777777" w:rsidR="00FD6882" w:rsidRPr="003D7B8E" w:rsidRDefault="00FD6882" w:rsidP="00FD6882">
      <w:pPr>
        <w:pStyle w:val="a6"/>
        <w:numPr>
          <w:ilvl w:val="0"/>
          <w:numId w:val="53"/>
        </w:numPr>
        <w:spacing w:line="360" w:lineRule="auto"/>
        <w:ind w:left="284" w:hanging="284"/>
        <w:rPr>
          <w:bCs/>
          <w:sz w:val="28"/>
          <w:szCs w:val="28"/>
          <w:lang w:val="uk-UA"/>
        </w:rPr>
      </w:pPr>
      <w:r w:rsidRPr="003D7B8E">
        <w:rPr>
          <w:bCs/>
          <w:sz w:val="28"/>
          <w:szCs w:val="28"/>
          <w:lang w:val="uk-UA"/>
        </w:rPr>
        <w:t>Байдуже</w:t>
      </w:r>
    </w:p>
    <w:p w14:paraId="389EE773" w14:textId="77777777" w:rsidR="00FD6882" w:rsidRPr="003D7B8E" w:rsidRDefault="00FD6882" w:rsidP="00FD6882">
      <w:pPr>
        <w:pStyle w:val="a6"/>
        <w:numPr>
          <w:ilvl w:val="0"/>
          <w:numId w:val="53"/>
        </w:numPr>
        <w:spacing w:line="360" w:lineRule="auto"/>
        <w:ind w:left="284" w:hanging="284"/>
        <w:rPr>
          <w:bCs/>
          <w:sz w:val="28"/>
          <w:szCs w:val="28"/>
          <w:lang w:val="uk-UA"/>
        </w:rPr>
      </w:pPr>
      <w:r w:rsidRPr="003D7B8E">
        <w:rPr>
          <w:bCs/>
          <w:sz w:val="28"/>
          <w:szCs w:val="28"/>
          <w:lang w:val="uk-UA"/>
        </w:rPr>
        <w:t>Негативно</w:t>
      </w:r>
    </w:p>
    <w:p w14:paraId="4321FAEC" w14:textId="77777777" w:rsidR="00FD6882" w:rsidRPr="003D7B8E" w:rsidRDefault="00FD6882" w:rsidP="00FD6882">
      <w:pPr>
        <w:pStyle w:val="a6"/>
        <w:numPr>
          <w:ilvl w:val="0"/>
          <w:numId w:val="51"/>
        </w:numPr>
        <w:spacing w:line="360" w:lineRule="auto"/>
        <w:ind w:left="1070"/>
        <w:rPr>
          <w:bCs/>
          <w:sz w:val="28"/>
          <w:szCs w:val="28"/>
          <w:lang w:val="uk-UA"/>
        </w:rPr>
      </w:pPr>
      <w:r w:rsidRPr="003D7B8E">
        <w:rPr>
          <w:bCs/>
          <w:sz w:val="28"/>
          <w:szCs w:val="28"/>
          <w:lang w:val="uk-UA"/>
        </w:rPr>
        <w:t>Як часто Вам дарують букет із живих квітів?</w:t>
      </w:r>
    </w:p>
    <w:p w14:paraId="09A408E7" w14:textId="77777777" w:rsidR="00FD6882" w:rsidRPr="003D7B8E" w:rsidRDefault="00FD6882" w:rsidP="00FD6882">
      <w:pPr>
        <w:pStyle w:val="a6"/>
        <w:numPr>
          <w:ilvl w:val="0"/>
          <w:numId w:val="57"/>
        </w:numPr>
        <w:spacing w:line="360" w:lineRule="auto"/>
        <w:ind w:left="284" w:hanging="284"/>
        <w:rPr>
          <w:sz w:val="28"/>
          <w:szCs w:val="28"/>
          <w:lang w:val="uk-UA"/>
        </w:rPr>
      </w:pPr>
      <w:r w:rsidRPr="003D7B8E">
        <w:rPr>
          <w:sz w:val="28"/>
          <w:szCs w:val="28"/>
          <w:lang w:val="uk-UA"/>
        </w:rPr>
        <w:t>Регулярно (декілька разів на місяць)</w:t>
      </w:r>
    </w:p>
    <w:p w14:paraId="74F63F3C" w14:textId="77777777" w:rsidR="00FD6882" w:rsidRPr="003D7B8E" w:rsidRDefault="00FD6882" w:rsidP="00FD6882">
      <w:pPr>
        <w:pStyle w:val="a6"/>
        <w:numPr>
          <w:ilvl w:val="0"/>
          <w:numId w:val="57"/>
        </w:numPr>
        <w:spacing w:line="360" w:lineRule="auto"/>
        <w:ind w:left="284" w:hanging="284"/>
        <w:rPr>
          <w:sz w:val="28"/>
          <w:szCs w:val="28"/>
          <w:lang w:val="uk-UA"/>
        </w:rPr>
      </w:pPr>
      <w:r w:rsidRPr="003D7B8E">
        <w:rPr>
          <w:sz w:val="28"/>
          <w:szCs w:val="28"/>
          <w:lang w:val="uk-UA"/>
        </w:rPr>
        <w:t>Час від часу (декілька разів на півроку)</w:t>
      </w:r>
    </w:p>
    <w:p w14:paraId="25E4DF47" w14:textId="77777777" w:rsidR="00FD6882" w:rsidRPr="003D7B8E" w:rsidRDefault="00FD6882" w:rsidP="00FD6882">
      <w:pPr>
        <w:pStyle w:val="a6"/>
        <w:numPr>
          <w:ilvl w:val="0"/>
          <w:numId w:val="57"/>
        </w:numPr>
        <w:spacing w:line="360" w:lineRule="auto"/>
        <w:ind w:left="284" w:hanging="284"/>
        <w:rPr>
          <w:sz w:val="28"/>
          <w:szCs w:val="28"/>
          <w:lang w:val="uk-UA"/>
        </w:rPr>
      </w:pPr>
      <w:r w:rsidRPr="003D7B8E">
        <w:rPr>
          <w:sz w:val="28"/>
          <w:szCs w:val="28"/>
          <w:lang w:val="uk-UA"/>
        </w:rPr>
        <w:t>Рідко (приблизно раз на рік)</w:t>
      </w:r>
    </w:p>
    <w:p w14:paraId="585671A5" w14:textId="75C5EAC2" w:rsidR="00FD6882" w:rsidRPr="003D7B8E" w:rsidRDefault="00FD6882" w:rsidP="00FD6882">
      <w:pPr>
        <w:pStyle w:val="a6"/>
        <w:numPr>
          <w:ilvl w:val="0"/>
          <w:numId w:val="57"/>
        </w:numPr>
        <w:spacing w:line="360" w:lineRule="auto"/>
        <w:ind w:left="284" w:hanging="284"/>
        <w:rPr>
          <w:sz w:val="28"/>
          <w:szCs w:val="28"/>
          <w:lang w:val="uk-UA"/>
        </w:rPr>
      </w:pPr>
      <w:r w:rsidRPr="003D7B8E">
        <w:rPr>
          <w:sz w:val="28"/>
          <w:szCs w:val="28"/>
          <w:lang w:val="uk-UA"/>
        </w:rPr>
        <w:t>Ніколи не отримував/отримувала</w:t>
      </w:r>
      <w:r w:rsidR="00A8622B">
        <w:rPr>
          <w:sz w:val="28"/>
          <w:szCs w:val="28"/>
          <w:lang w:val="uk-UA"/>
        </w:rPr>
        <w:t xml:space="preserve"> </w:t>
      </w:r>
      <w:r w:rsidRPr="003D7B8E">
        <w:rPr>
          <w:sz w:val="28"/>
          <w:szCs w:val="28"/>
          <w:lang w:val="uk-UA"/>
        </w:rPr>
        <w:t>букет живих квітів</w:t>
      </w:r>
    </w:p>
    <w:p w14:paraId="0752B264" w14:textId="77777777" w:rsidR="00FD6882" w:rsidRPr="003D7B8E" w:rsidRDefault="00FD6882" w:rsidP="00FD6882">
      <w:pPr>
        <w:pStyle w:val="a6"/>
        <w:numPr>
          <w:ilvl w:val="0"/>
          <w:numId w:val="51"/>
        </w:numPr>
        <w:spacing w:line="360" w:lineRule="auto"/>
        <w:ind w:left="1070"/>
        <w:rPr>
          <w:sz w:val="28"/>
          <w:szCs w:val="28"/>
          <w:lang w:val="uk-UA"/>
        </w:rPr>
      </w:pPr>
      <w:r w:rsidRPr="003D7B8E">
        <w:rPr>
          <w:color w:val="202124"/>
          <w:spacing w:val="3"/>
          <w:sz w:val="28"/>
          <w:szCs w:val="28"/>
          <w:shd w:val="clear" w:color="auto" w:fill="FFFFFF"/>
          <w:lang w:val="uk-UA"/>
        </w:rPr>
        <w:t>Як часто Ви даруєте букет живих квітів?</w:t>
      </w:r>
    </w:p>
    <w:p w14:paraId="0A926BF1" w14:textId="77777777" w:rsidR="00FD6882" w:rsidRPr="003D7B8E" w:rsidRDefault="00FD6882" w:rsidP="00FD6882">
      <w:pPr>
        <w:pStyle w:val="a6"/>
        <w:numPr>
          <w:ilvl w:val="0"/>
          <w:numId w:val="58"/>
        </w:numPr>
        <w:spacing w:line="360" w:lineRule="auto"/>
        <w:ind w:left="284" w:hanging="284"/>
        <w:rPr>
          <w:sz w:val="28"/>
          <w:szCs w:val="28"/>
          <w:lang w:val="uk-UA"/>
        </w:rPr>
      </w:pPr>
      <w:r w:rsidRPr="003D7B8E">
        <w:rPr>
          <w:sz w:val="28"/>
          <w:szCs w:val="28"/>
          <w:lang w:val="uk-UA"/>
        </w:rPr>
        <w:t>Регулярно (декілька разів на місяць)</w:t>
      </w:r>
    </w:p>
    <w:p w14:paraId="2E43A636" w14:textId="77777777" w:rsidR="00FD6882" w:rsidRPr="003D7B8E" w:rsidRDefault="00FD6882" w:rsidP="00FD6882">
      <w:pPr>
        <w:pStyle w:val="a6"/>
        <w:numPr>
          <w:ilvl w:val="0"/>
          <w:numId w:val="58"/>
        </w:numPr>
        <w:spacing w:line="360" w:lineRule="auto"/>
        <w:ind w:left="284" w:hanging="284"/>
        <w:rPr>
          <w:sz w:val="28"/>
          <w:szCs w:val="28"/>
          <w:lang w:val="uk-UA"/>
        </w:rPr>
      </w:pPr>
      <w:r w:rsidRPr="003D7B8E">
        <w:rPr>
          <w:sz w:val="28"/>
          <w:szCs w:val="28"/>
          <w:lang w:val="uk-UA"/>
        </w:rPr>
        <w:t>Час від часу (декілька разів на півроку)</w:t>
      </w:r>
    </w:p>
    <w:p w14:paraId="744C3F27" w14:textId="77777777" w:rsidR="00FD6882" w:rsidRPr="003D7B8E" w:rsidRDefault="00FD6882" w:rsidP="00FD6882">
      <w:pPr>
        <w:pStyle w:val="a6"/>
        <w:numPr>
          <w:ilvl w:val="0"/>
          <w:numId w:val="58"/>
        </w:numPr>
        <w:spacing w:line="360" w:lineRule="auto"/>
        <w:ind w:left="284" w:hanging="284"/>
        <w:rPr>
          <w:sz w:val="28"/>
          <w:szCs w:val="28"/>
          <w:lang w:val="uk-UA"/>
        </w:rPr>
      </w:pPr>
      <w:r w:rsidRPr="003D7B8E">
        <w:rPr>
          <w:sz w:val="28"/>
          <w:szCs w:val="28"/>
          <w:lang w:val="uk-UA"/>
        </w:rPr>
        <w:t>Рідко (приблизно раз на рік)</w:t>
      </w:r>
    </w:p>
    <w:p w14:paraId="2C1FBDB2" w14:textId="44CC1667" w:rsidR="00FD6882" w:rsidRPr="003D7B8E" w:rsidRDefault="00FD6882" w:rsidP="00FD6882">
      <w:pPr>
        <w:pStyle w:val="a6"/>
        <w:numPr>
          <w:ilvl w:val="0"/>
          <w:numId w:val="58"/>
        </w:numPr>
        <w:spacing w:line="360" w:lineRule="auto"/>
        <w:ind w:left="284" w:hanging="284"/>
        <w:rPr>
          <w:sz w:val="28"/>
          <w:szCs w:val="28"/>
          <w:lang w:val="uk-UA"/>
        </w:rPr>
      </w:pPr>
      <w:r w:rsidRPr="003D7B8E">
        <w:rPr>
          <w:sz w:val="28"/>
          <w:szCs w:val="28"/>
          <w:lang w:val="uk-UA"/>
        </w:rPr>
        <w:t>Ніколи не дарував/дарувала букет</w:t>
      </w:r>
      <w:r w:rsidR="00A8622B">
        <w:rPr>
          <w:sz w:val="28"/>
          <w:szCs w:val="28"/>
          <w:lang w:val="uk-UA"/>
        </w:rPr>
        <w:t xml:space="preserve"> </w:t>
      </w:r>
      <w:r w:rsidRPr="003D7B8E">
        <w:rPr>
          <w:sz w:val="28"/>
          <w:szCs w:val="28"/>
          <w:lang w:val="uk-UA"/>
        </w:rPr>
        <w:t>живих квіті</w:t>
      </w:r>
    </w:p>
    <w:p w14:paraId="58BD1953" w14:textId="77777777" w:rsidR="00FD6882" w:rsidRPr="003D7B8E" w:rsidRDefault="00FD6882" w:rsidP="00FD6882">
      <w:pPr>
        <w:pStyle w:val="a6"/>
        <w:numPr>
          <w:ilvl w:val="0"/>
          <w:numId w:val="51"/>
        </w:numPr>
        <w:spacing w:line="360" w:lineRule="auto"/>
        <w:ind w:left="1070"/>
        <w:rPr>
          <w:sz w:val="28"/>
          <w:szCs w:val="28"/>
          <w:lang w:val="uk-UA"/>
        </w:rPr>
      </w:pPr>
      <w:r w:rsidRPr="003D7B8E">
        <w:rPr>
          <w:color w:val="202124"/>
          <w:spacing w:val="3"/>
          <w:sz w:val="28"/>
          <w:szCs w:val="28"/>
          <w:shd w:val="clear" w:color="auto" w:fill="FFFFFF"/>
          <w:lang w:val="uk-UA"/>
        </w:rPr>
        <w:t>Чи були у Вас негативні аспекти, пов'язані з подарованим Вам букетом квітів?</w:t>
      </w:r>
    </w:p>
    <w:p w14:paraId="69815FD0" w14:textId="77777777" w:rsidR="00FD6882" w:rsidRPr="003D7B8E" w:rsidRDefault="00FD6882" w:rsidP="00FD6882">
      <w:pPr>
        <w:pStyle w:val="a6"/>
        <w:numPr>
          <w:ilvl w:val="0"/>
          <w:numId w:val="60"/>
        </w:numPr>
        <w:spacing w:line="360" w:lineRule="auto"/>
        <w:ind w:left="284" w:hanging="284"/>
        <w:rPr>
          <w:sz w:val="28"/>
          <w:szCs w:val="28"/>
          <w:lang w:val="uk-UA"/>
        </w:rPr>
      </w:pPr>
      <w:r w:rsidRPr="003D7B8E">
        <w:rPr>
          <w:sz w:val="28"/>
          <w:szCs w:val="28"/>
          <w:lang w:val="uk-UA"/>
        </w:rPr>
        <w:t>Так, в мене була алергічна реакція</w:t>
      </w:r>
    </w:p>
    <w:p w14:paraId="2345A686" w14:textId="77777777" w:rsidR="00FD6882" w:rsidRPr="003D7B8E" w:rsidRDefault="00FD6882" w:rsidP="00FD6882">
      <w:pPr>
        <w:pStyle w:val="a6"/>
        <w:numPr>
          <w:ilvl w:val="0"/>
          <w:numId w:val="60"/>
        </w:numPr>
        <w:spacing w:line="360" w:lineRule="auto"/>
        <w:ind w:left="284" w:hanging="284"/>
        <w:rPr>
          <w:sz w:val="28"/>
          <w:szCs w:val="28"/>
          <w:lang w:val="uk-UA"/>
        </w:rPr>
      </w:pPr>
      <w:r w:rsidRPr="003D7B8E">
        <w:rPr>
          <w:sz w:val="28"/>
          <w:szCs w:val="28"/>
          <w:lang w:val="uk-UA"/>
        </w:rPr>
        <w:t>Так, мені не подобався запах квітів</w:t>
      </w:r>
    </w:p>
    <w:p w14:paraId="4212351A" w14:textId="77777777" w:rsidR="00FD6882" w:rsidRPr="003D7B8E" w:rsidRDefault="00FD6882" w:rsidP="00FD6882">
      <w:pPr>
        <w:pStyle w:val="a6"/>
        <w:numPr>
          <w:ilvl w:val="0"/>
          <w:numId w:val="60"/>
        </w:numPr>
        <w:spacing w:line="360" w:lineRule="auto"/>
        <w:ind w:left="284" w:hanging="284"/>
        <w:rPr>
          <w:sz w:val="28"/>
          <w:szCs w:val="28"/>
          <w:lang w:val="uk-UA"/>
        </w:rPr>
      </w:pPr>
      <w:r w:rsidRPr="003D7B8E">
        <w:rPr>
          <w:sz w:val="28"/>
          <w:szCs w:val="28"/>
          <w:lang w:val="uk-UA"/>
        </w:rPr>
        <w:t>Не було негативних емоцій</w:t>
      </w:r>
    </w:p>
    <w:p w14:paraId="4F8BF8CA" w14:textId="77777777" w:rsidR="00FD6882" w:rsidRPr="003D7B8E" w:rsidRDefault="00FD6882" w:rsidP="00FD6882">
      <w:pPr>
        <w:pStyle w:val="a6"/>
        <w:numPr>
          <w:ilvl w:val="0"/>
          <w:numId w:val="60"/>
        </w:numPr>
        <w:spacing w:line="360" w:lineRule="auto"/>
        <w:ind w:left="284" w:hanging="284"/>
        <w:rPr>
          <w:sz w:val="28"/>
          <w:szCs w:val="28"/>
          <w:lang w:val="uk-UA"/>
        </w:rPr>
      </w:pPr>
      <w:r w:rsidRPr="003D7B8E">
        <w:rPr>
          <w:sz w:val="28"/>
          <w:szCs w:val="28"/>
          <w:lang w:val="uk-UA"/>
        </w:rPr>
        <w:t>Мені не дарували букетів</w:t>
      </w:r>
    </w:p>
    <w:p w14:paraId="47D44F20" w14:textId="77777777" w:rsidR="00FD6882" w:rsidRPr="003D7B8E" w:rsidRDefault="00FD6882" w:rsidP="00FD6882">
      <w:pPr>
        <w:pStyle w:val="a6"/>
        <w:numPr>
          <w:ilvl w:val="0"/>
          <w:numId w:val="60"/>
        </w:numPr>
        <w:tabs>
          <w:tab w:val="left" w:pos="142"/>
        </w:tabs>
        <w:spacing w:line="360" w:lineRule="auto"/>
        <w:ind w:left="284" w:hanging="284"/>
        <w:rPr>
          <w:bCs/>
          <w:sz w:val="28"/>
          <w:szCs w:val="28"/>
          <w:lang w:val="uk-UA"/>
        </w:rPr>
      </w:pPr>
      <w:r w:rsidRPr="003D7B8E">
        <w:rPr>
          <w:bCs/>
          <w:sz w:val="28"/>
          <w:szCs w:val="28"/>
          <w:lang w:val="uk-UA"/>
        </w:rPr>
        <w:t>Інше: _____________</w:t>
      </w:r>
    </w:p>
    <w:p w14:paraId="36EC4E20" w14:textId="77777777" w:rsidR="00FD6882" w:rsidRPr="003D7B8E" w:rsidRDefault="00FD6882" w:rsidP="00FD6882">
      <w:pPr>
        <w:pStyle w:val="a6"/>
        <w:numPr>
          <w:ilvl w:val="0"/>
          <w:numId w:val="51"/>
        </w:numPr>
        <w:spacing w:line="360" w:lineRule="auto"/>
        <w:ind w:left="0" w:firstLine="720"/>
        <w:rPr>
          <w:sz w:val="28"/>
          <w:szCs w:val="28"/>
          <w:lang w:val="uk-UA"/>
        </w:rPr>
      </w:pPr>
      <w:r w:rsidRPr="003D7B8E">
        <w:rPr>
          <w:color w:val="202124"/>
          <w:spacing w:val="3"/>
          <w:sz w:val="28"/>
          <w:szCs w:val="28"/>
          <w:shd w:val="clear" w:color="auto" w:fill="FFFFFF"/>
          <w:lang w:val="uk-UA"/>
        </w:rPr>
        <w:t xml:space="preserve">За яким критерієм Ви обираєте букет живих квітів? </w:t>
      </w:r>
      <w:r w:rsidRPr="003D7B8E">
        <w:rPr>
          <w:b/>
          <w:bCs/>
          <w:i/>
          <w:iCs/>
          <w:color w:val="202124"/>
          <w:spacing w:val="3"/>
          <w:sz w:val="28"/>
          <w:szCs w:val="28"/>
          <w:shd w:val="clear" w:color="auto" w:fill="FFFFFF"/>
          <w:lang w:val="uk-UA"/>
        </w:rPr>
        <w:t>(можна обрати декілька відповідей)</w:t>
      </w:r>
    </w:p>
    <w:p w14:paraId="227DF0C0" w14:textId="77777777" w:rsidR="00FD6882" w:rsidRPr="003D7B8E" w:rsidRDefault="00FD6882" w:rsidP="00FD6882">
      <w:pPr>
        <w:pStyle w:val="a6"/>
        <w:numPr>
          <w:ilvl w:val="0"/>
          <w:numId w:val="61"/>
        </w:numPr>
        <w:spacing w:line="360" w:lineRule="auto"/>
        <w:ind w:left="284" w:hanging="284"/>
        <w:rPr>
          <w:sz w:val="28"/>
          <w:szCs w:val="28"/>
          <w:lang w:val="uk-UA"/>
        </w:rPr>
      </w:pPr>
      <w:r w:rsidRPr="003D7B8E">
        <w:rPr>
          <w:color w:val="000000"/>
          <w:sz w:val="28"/>
          <w:szCs w:val="28"/>
          <w:shd w:val="clear" w:color="auto" w:fill="FFFFFF"/>
          <w:lang w:val="uk-UA"/>
        </w:rPr>
        <w:lastRenderedPageBreak/>
        <w:t>Дивлюсь на ціну готового букета</w:t>
      </w:r>
    </w:p>
    <w:p w14:paraId="5489C865" w14:textId="77777777" w:rsidR="00FD6882" w:rsidRPr="003D7B8E" w:rsidRDefault="00FD6882" w:rsidP="00FD6882">
      <w:pPr>
        <w:pStyle w:val="a6"/>
        <w:numPr>
          <w:ilvl w:val="0"/>
          <w:numId w:val="61"/>
        </w:numPr>
        <w:spacing w:line="360" w:lineRule="auto"/>
        <w:ind w:left="284" w:hanging="284"/>
        <w:rPr>
          <w:sz w:val="28"/>
          <w:szCs w:val="28"/>
          <w:lang w:val="uk-UA"/>
        </w:rPr>
      </w:pPr>
      <w:r w:rsidRPr="003D7B8E">
        <w:rPr>
          <w:sz w:val="28"/>
          <w:szCs w:val="28"/>
          <w:lang w:val="uk-UA"/>
        </w:rPr>
        <w:t>Шукаю по колірній гамі</w:t>
      </w:r>
    </w:p>
    <w:p w14:paraId="44D9B1F1" w14:textId="77777777" w:rsidR="00FD6882" w:rsidRPr="003D7B8E" w:rsidRDefault="00FD6882" w:rsidP="00FD6882">
      <w:pPr>
        <w:pStyle w:val="a6"/>
        <w:numPr>
          <w:ilvl w:val="0"/>
          <w:numId w:val="61"/>
        </w:numPr>
        <w:spacing w:line="360" w:lineRule="auto"/>
        <w:ind w:left="284" w:hanging="284"/>
        <w:rPr>
          <w:sz w:val="28"/>
          <w:szCs w:val="28"/>
          <w:lang w:val="uk-UA"/>
        </w:rPr>
      </w:pPr>
      <w:r w:rsidRPr="003D7B8E">
        <w:rPr>
          <w:sz w:val="28"/>
          <w:szCs w:val="28"/>
          <w:lang w:val="uk-UA"/>
        </w:rPr>
        <w:t>Шукаю конкретні квіти</w:t>
      </w:r>
    </w:p>
    <w:p w14:paraId="6E8C4FED" w14:textId="77777777" w:rsidR="00FD6882" w:rsidRPr="003D7B8E" w:rsidRDefault="00FD6882" w:rsidP="00FD6882">
      <w:pPr>
        <w:pStyle w:val="a6"/>
        <w:numPr>
          <w:ilvl w:val="0"/>
          <w:numId w:val="61"/>
        </w:numPr>
        <w:spacing w:line="360" w:lineRule="auto"/>
        <w:ind w:left="284" w:hanging="284"/>
        <w:rPr>
          <w:sz w:val="28"/>
          <w:szCs w:val="28"/>
          <w:lang w:val="uk-UA"/>
        </w:rPr>
      </w:pPr>
      <w:r w:rsidRPr="003D7B8E">
        <w:rPr>
          <w:sz w:val="28"/>
          <w:szCs w:val="28"/>
          <w:lang w:val="uk-UA"/>
        </w:rPr>
        <w:t>Залежить від настрою</w:t>
      </w:r>
    </w:p>
    <w:p w14:paraId="17E32E16" w14:textId="77777777" w:rsidR="00FD6882" w:rsidRPr="003D7B8E" w:rsidRDefault="00FD6882" w:rsidP="00FD6882">
      <w:pPr>
        <w:pStyle w:val="a6"/>
        <w:numPr>
          <w:ilvl w:val="0"/>
          <w:numId w:val="61"/>
        </w:numPr>
        <w:spacing w:line="360" w:lineRule="auto"/>
        <w:ind w:left="284" w:hanging="284"/>
        <w:rPr>
          <w:sz w:val="28"/>
          <w:szCs w:val="28"/>
          <w:lang w:val="uk-UA"/>
        </w:rPr>
      </w:pPr>
      <w:r w:rsidRPr="003D7B8E">
        <w:rPr>
          <w:sz w:val="28"/>
          <w:szCs w:val="28"/>
          <w:lang w:val="uk-UA"/>
        </w:rPr>
        <w:t xml:space="preserve">Не купую букети </w:t>
      </w:r>
    </w:p>
    <w:p w14:paraId="016BC68E" w14:textId="77777777" w:rsidR="00FD6882" w:rsidRPr="003D7B8E" w:rsidRDefault="00FD6882" w:rsidP="00FD6882">
      <w:pPr>
        <w:pStyle w:val="a6"/>
        <w:numPr>
          <w:ilvl w:val="0"/>
          <w:numId w:val="61"/>
        </w:numPr>
        <w:tabs>
          <w:tab w:val="left" w:pos="142"/>
        </w:tabs>
        <w:spacing w:line="360" w:lineRule="auto"/>
        <w:ind w:left="284" w:hanging="284"/>
        <w:rPr>
          <w:bCs/>
          <w:sz w:val="28"/>
          <w:szCs w:val="28"/>
          <w:lang w:val="uk-UA"/>
        </w:rPr>
      </w:pPr>
      <w:r w:rsidRPr="003D7B8E">
        <w:rPr>
          <w:bCs/>
          <w:sz w:val="28"/>
          <w:szCs w:val="28"/>
          <w:lang w:val="uk-UA"/>
        </w:rPr>
        <w:t>Інше: _____________</w:t>
      </w:r>
    </w:p>
    <w:p w14:paraId="1EACF0C8" w14:textId="77777777" w:rsidR="00FD6882" w:rsidRPr="003D7B8E" w:rsidRDefault="00FD6882" w:rsidP="00FD6882">
      <w:pPr>
        <w:pStyle w:val="a6"/>
        <w:numPr>
          <w:ilvl w:val="0"/>
          <w:numId w:val="51"/>
        </w:numPr>
        <w:spacing w:line="360" w:lineRule="auto"/>
        <w:ind w:left="1070"/>
        <w:rPr>
          <w:sz w:val="28"/>
          <w:szCs w:val="28"/>
          <w:lang w:val="uk-UA"/>
        </w:rPr>
      </w:pPr>
      <w:r w:rsidRPr="003D7B8E">
        <w:rPr>
          <w:color w:val="202124"/>
          <w:spacing w:val="3"/>
          <w:sz w:val="28"/>
          <w:szCs w:val="28"/>
          <w:shd w:val="clear" w:color="auto" w:fill="FFFFFF"/>
          <w:lang w:val="uk-UA"/>
        </w:rPr>
        <w:t>Коли Ви обираєте купувати букет живих квітів?</w:t>
      </w:r>
    </w:p>
    <w:p w14:paraId="6B9DEF2A" w14:textId="77777777" w:rsidR="00FD6882" w:rsidRPr="003D7B8E" w:rsidRDefault="00FD6882" w:rsidP="00FD6882">
      <w:pPr>
        <w:pStyle w:val="a6"/>
        <w:numPr>
          <w:ilvl w:val="0"/>
          <w:numId w:val="60"/>
        </w:numPr>
        <w:spacing w:line="360" w:lineRule="auto"/>
        <w:ind w:left="284" w:hanging="284"/>
        <w:rPr>
          <w:sz w:val="28"/>
          <w:szCs w:val="28"/>
          <w:lang w:val="uk-UA"/>
        </w:rPr>
      </w:pPr>
      <w:r w:rsidRPr="003D7B8E">
        <w:rPr>
          <w:sz w:val="28"/>
          <w:szCs w:val="28"/>
          <w:lang w:val="uk-UA"/>
        </w:rPr>
        <w:t>Тільки на свята (урочистості, річниці, весілля тощо)</w:t>
      </w:r>
    </w:p>
    <w:p w14:paraId="24ED00AE" w14:textId="77777777" w:rsidR="00FD6882" w:rsidRPr="003D7B8E" w:rsidRDefault="00FD6882" w:rsidP="00FD6882">
      <w:pPr>
        <w:pStyle w:val="a6"/>
        <w:numPr>
          <w:ilvl w:val="0"/>
          <w:numId w:val="60"/>
        </w:numPr>
        <w:spacing w:line="360" w:lineRule="auto"/>
        <w:ind w:left="284" w:hanging="284"/>
        <w:rPr>
          <w:sz w:val="28"/>
          <w:szCs w:val="28"/>
          <w:lang w:val="uk-UA"/>
        </w:rPr>
      </w:pPr>
      <w:r w:rsidRPr="003D7B8E">
        <w:rPr>
          <w:sz w:val="28"/>
          <w:szCs w:val="28"/>
          <w:lang w:val="uk-UA"/>
        </w:rPr>
        <w:t>Коли завинився перед коханою людиною</w:t>
      </w:r>
    </w:p>
    <w:p w14:paraId="333FC9FC" w14:textId="77777777" w:rsidR="00FD6882" w:rsidRPr="003D7B8E" w:rsidRDefault="00FD6882" w:rsidP="00FD6882">
      <w:pPr>
        <w:pStyle w:val="a6"/>
        <w:numPr>
          <w:ilvl w:val="0"/>
          <w:numId w:val="60"/>
        </w:numPr>
        <w:spacing w:line="360" w:lineRule="auto"/>
        <w:ind w:left="284" w:hanging="284"/>
        <w:rPr>
          <w:sz w:val="28"/>
          <w:szCs w:val="28"/>
          <w:lang w:val="uk-UA"/>
        </w:rPr>
      </w:pPr>
      <w:r w:rsidRPr="003D7B8E">
        <w:rPr>
          <w:sz w:val="28"/>
          <w:szCs w:val="28"/>
          <w:lang w:val="uk-UA"/>
        </w:rPr>
        <w:t>Коли хочу зробити приємне іншій людині</w:t>
      </w:r>
    </w:p>
    <w:p w14:paraId="313499EC" w14:textId="77777777" w:rsidR="00FD6882" w:rsidRPr="003D7B8E" w:rsidRDefault="00FD6882" w:rsidP="00FD6882">
      <w:pPr>
        <w:pStyle w:val="a6"/>
        <w:numPr>
          <w:ilvl w:val="0"/>
          <w:numId w:val="60"/>
        </w:numPr>
        <w:spacing w:line="360" w:lineRule="auto"/>
        <w:ind w:left="284" w:hanging="284"/>
        <w:rPr>
          <w:sz w:val="28"/>
          <w:szCs w:val="28"/>
          <w:lang w:val="uk-UA"/>
        </w:rPr>
      </w:pPr>
      <w:r w:rsidRPr="003D7B8E">
        <w:rPr>
          <w:sz w:val="28"/>
          <w:szCs w:val="28"/>
          <w:lang w:val="uk-UA"/>
        </w:rPr>
        <w:t>Не купую квіти</w:t>
      </w:r>
    </w:p>
    <w:p w14:paraId="4A01B040" w14:textId="77777777" w:rsidR="00FD6882" w:rsidRPr="003D7B8E" w:rsidRDefault="00FD6882" w:rsidP="00FD6882">
      <w:pPr>
        <w:pStyle w:val="a6"/>
        <w:numPr>
          <w:ilvl w:val="0"/>
          <w:numId w:val="60"/>
        </w:numPr>
        <w:spacing w:line="360" w:lineRule="auto"/>
        <w:ind w:left="284" w:hanging="284"/>
        <w:rPr>
          <w:sz w:val="28"/>
          <w:szCs w:val="28"/>
          <w:lang w:val="uk-UA"/>
        </w:rPr>
      </w:pPr>
      <w:r w:rsidRPr="003D7B8E">
        <w:rPr>
          <w:sz w:val="28"/>
          <w:szCs w:val="28"/>
          <w:lang w:val="uk-UA"/>
        </w:rPr>
        <w:t>Зазвичай купую їх для себе</w:t>
      </w:r>
    </w:p>
    <w:p w14:paraId="3DD365F6" w14:textId="77777777" w:rsidR="00FD6882" w:rsidRPr="003D7B8E" w:rsidRDefault="00FD6882" w:rsidP="00FD6882">
      <w:pPr>
        <w:pStyle w:val="a6"/>
        <w:numPr>
          <w:ilvl w:val="0"/>
          <w:numId w:val="60"/>
        </w:numPr>
        <w:tabs>
          <w:tab w:val="left" w:pos="142"/>
        </w:tabs>
        <w:spacing w:line="360" w:lineRule="auto"/>
        <w:ind w:left="284" w:hanging="284"/>
        <w:rPr>
          <w:bCs/>
          <w:sz w:val="28"/>
          <w:szCs w:val="28"/>
          <w:lang w:val="uk-UA"/>
        </w:rPr>
      </w:pPr>
      <w:r w:rsidRPr="003D7B8E">
        <w:rPr>
          <w:bCs/>
          <w:sz w:val="28"/>
          <w:szCs w:val="28"/>
          <w:lang w:val="uk-UA"/>
        </w:rPr>
        <w:t>Інше: _____________</w:t>
      </w:r>
    </w:p>
    <w:p w14:paraId="71FB589E" w14:textId="77777777" w:rsidR="00FD6882" w:rsidRPr="003D7B8E" w:rsidRDefault="00FD6882" w:rsidP="00FD6882">
      <w:pPr>
        <w:pStyle w:val="a6"/>
        <w:numPr>
          <w:ilvl w:val="0"/>
          <w:numId w:val="51"/>
        </w:numPr>
        <w:spacing w:line="360" w:lineRule="auto"/>
        <w:ind w:left="1070"/>
        <w:rPr>
          <w:sz w:val="28"/>
          <w:szCs w:val="28"/>
          <w:lang w:val="uk-UA"/>
        </w:rPr>
      </w:pPr>
      <w:r w:rsidRPr="003D7B8E">
        <w:rPr>
          <w:color w:val="202124"/>
          <w:spacing w:val="3"/>
          <w:sz w:val="28"/>
          <w:szCs w:val="28"/>
          <w:shd w:val="clear" w:color="auto" w:fill="FFFFFF"/>
          <w:lang w:val="uk-UA"/>
        </w:rPr>
        <w:t>Яка ціна для букета живих квітів для Вас є допустимою?</w:t>
      </w:r>
    </w:p>
    <w:p w14:paraId="5283A5D3" w14:textId="77777777" w:rsidR="00FD6882" w:rsidRPr="003D7B8E" w:rsidRDefault="00FD6882" w:rsidP="00FD6882">
      <w:pPr>
        <w:pStyle w:val="a6"/>
        <w:numPr>
          <w:ilvl w:val="0"/>
          <w:numId w:val="62"/>
        </w:numPr>
        <w:spacing w:line="360" w:lineRule="auto"/>
        <w:ind w:left="284" w:hanging="284"/>
        <w:rPr>
          <w:sz w:val="28"/>
          <w:szCs w:val="28"/>
          <w:lang w:val="uk-UA"/>
        </w:rPr>
      </w:pPr>
      <w:r w:rsidRPr="003D7B8E">
        <w:rPr>
          <w:sz w:val="28"/>
          <w:szCs w:val="28"/>
          <w:lang w:val="uk-UA"/>
        </w:rPr>
        <w:t>До 500 грн</w:t>
      </w:r>
    </w:p>
    <w:p w14:paraId="1F7D7662" w14:textId="77777777" w:rsidR="00FD6882" w:rsidRPr="003D7B8E" w:rsidRDefault="00FD6882" w:rsidP="00FD6882">
      <w:pPr>
        <w:pStyle w:val="a6"/>
        <w:numPr>
          <w:ilvl w:val="0"/>
          <w:numId w:val="62"/>
        </w:numPr>
        <w:spacing w:line="360" w:lineRule="auto"/>
        <w:ind w:left="284" w:hanging="284"/>
        <w:rPr>
          <w:sz w:val="28"/>
          <w:szCs w:val="28"/>
          <w:lang w:val="uk-UA"/>
        </w:rPr>
      </w:pPr>
      <w:r w:rsidRPr="003D7B8E">
        <w:rPr>
          <w:sz w:val="28"/>
          <w:szCs w:val="28"/>
          <w:lang w:val="uk-UA"/>
        </w:rPr>
        <w:t>До 1.000 грн</w:t>
      </w:r>
    </w:p>
    <w:p w14:paraId="2B334234" w14:textId="77777777" w:rsidR="00FD6882" w:rsidRPr="003D7B8E" w:rsidRDefault="00FD6882" w:rsidP="00FD6882">
      <w:pPr>
        <w:pStyle w:val="a6"/>
        <w:numPr>
          <w:ilvl w:val="0"/>
          <w:numId w:val="62"/>
        </w:numPr>
        <w:spacing w:line="360" w:lineRule="auto"/>
        <w:ind w:left="284" w:hanging="284"/>
        <w:rPr>
          <w:sz w:val="28"/>
          <w:szCs w:val="28"/>
          <w:lang w:val="uk-UA"/>
        </w:rPr>
      </w:pPr>
      <w:r w:rsidRPr="003D7B8E">
        <w:rPr>
          <w:sz w:val="28"/>
          <w:szCs w:val="28"/>
          <w:lang w:val="uk-UA"/>
        </w:rPr>
        <w:t>До 2.000 грн</w:t>
      </w:r>
    </w:p>
    <w:p w14:paraId="687F8BFF" w14:textId="77777777" w:rsidR="00FD6882" w:rsidRPr="003D7B8E" w:rsidRDefault="00FD6882" w:rsidP="00FD6882">
      <w:pPr>
        <w:pStyle w:val="a6"/>
        <w:numPr>
          <w:ilvl w:val="0"/>
          <w:numId w:val="62"/>
        </w:numPr>
        <w:spacing w:line="360" w:lineRule="auto"/>
        <w:ind w:left="284" w:hanging="284"/>
        <w:rPr>
          <w:sz w:val="28"/>
          <w:szCs w:val="28"/>
          <w:lang w:val="uk-UA"/>
        </w:rPr>
      </w:pPr>
      <w:r w:rsidRPr="003D7B8E">
        <w:rPr>
          <w:sz w:val="28"/>
          <w:szCs w:val="28"/>
          <w:lang w:val="uk-UA"/>
        </w:rPr>
        <w:t>Більше 2.000 грн</w:t>
      </w:r>
    </w:p>
    <w:p w14:paraId="002A9DF1" w14:textId="77777777" w:rsidR="00FD6882" w:rsidRPr="003D7B8E" w:rsidRDefault="00FD6882" w:rsidP="00FD6882">
      <w:pPr>
        <w:pStyle w:val="a6"/>
        <w:numPr>
          <w:ilvl w:val="0"/>
          <w:numId w:val="62"/>
        </w:numPr>
        <w:spacing w:line="360" w:lineRule="auto"/>
        <w:ind w:left="284" w:hanging="284"/>
        <w:rPr>
          <w:sz w:val="28"/>
          <w:szCs w:val="28"/>
          <w:lang w:val="uk-UA"/>
        </w:rPr>
      </w:pPr>
      <w:r w:rsidRPr="003D7B8E">
        <w:rPr>
          <w:sz w:val="28"/>
          <w:szCs w:val="28"/>
          <w:lang w:val="uk-UA"/>
        </w:rPr>
        <w:t>Не купую букети</w:t>
      </w:r>
    </w:p>
    <w:p w14:paraId="7DF9D407" w14:textId="77777777" w:rsidR="00FD6882" w:rsidRPr="003D7B8E" w:rsidRDefault="00FD6882" w:rsidP="005D4A4C">
      <w:pPr>
        <w:pStyle w:val="a6"/>
        <w:numPr>
          <w:ilvl w:val="0"/>
          <w:numId w:val="51"/>
        </w:numPr>
        <w:spacing w:line="360" w:lineRule="auto"/>
        <w:ind w:left="0" w:firstLine="709"/>
        <w:rPr>
          <w:sz w:val="28"/>
          <w:szCs w:val="28"/>
          <w:lang w:val="uk-UA"/>
        </w:rPr>
      </w:pPr>
      <w:r w:rsidRPr="003D7B8E">
        <w:rPr>
          <w:color w:val="202124"/>
          <w:spacing w:val="3"/>
          <w:sz w:val="28"/>
          <w:szCs w:val="28"/>
          <w:shd w:val="clear" w:color="auto" w:fill="FFFFFF"/>
          <w:lang w:val="uk-UA"/>
        </w:rPr>
        <w:t xml:space="preserve">Де Ви купуєте букети живих квітів? </w:t>
      </w:r>
      <w:r w:rsidRPr="003D7B8E">
        <w:rPr>
          <w:b/>
          <w:bCs/>
          <w:i/>
          <w:iCs/>
          <w:color w:val="202124"/>
          <w:spacing w:val="3"/>
          <w:sz w:val="28"/>
          <w:szCs w:val="28"/>
          <w:shd w:val="clear" w:color="auto" w:fill="FFFFFF"/>
          <w:lang w:val="uk-UA"/>
        </w:rPr>
        <w:t>(можна обрати декілька відповідей)</w:t>
      </w:r>
    </w:p>
    <w:p w14:paraId="74481A8F" w14:textId="418082B8" w:rsidR="00FD6882" w:rsidRPr="003D7B8E" w:rsidRDefault="00FD6882" w:rsidP="00FD6882">
      <w:pPr>
        <w:pStyle w:val="a6"/>
        <w:numPr>
          <w:ilvl w:val="0"/>
          <w:numId w:val="63"/>
        </w:numPr>
        <w:spacing w:line="360" w:lineRule="auto"/>
        <w:ind w:left="284" w:hanging="284"/>
        <w:rPr>
          <w:sz w:val="28"/>
          <w:szCs w:val="28"/>
          <w:lang w:val="uk-UA"/>
        </w:rPr>
      </w:pPr>
      <w:r w:rsidRPr="003D7B8E">
        <w:rPr>
          <w:sz w:val="28"/>
          <w:szCs w:val="28"/>
          <w:lang w:val="uk-UA"/>
        </w:rPr>
        <w:t>Замовляю в Інтернеті (сайти,</w:t>
      </w:r>
      <w:r w:rsidR="00A8622B">
        <w:rPr>
          <w:sz w:val="28"/>
          <w:szCs w:val="28"/>
          <w:lang w:val="uk-UA"/>
        </w:rPr>
        <w:t xml:space="preserve"> </w:t>
      </w:r>
      <w:r w:rsidRPr="003D7B8E">
        <w:rPr>
          <w:sz w:val="28"/>
          <w:szCs w:val="28"/>
          <w:lang w:val="uk-UA"/>
        </w:rPr>
        <w:t>соц. мережі)</w:t>
      </w:r>
    </w:p>
    <w:p w14:paraId="0D2FDE82" w14:textId="6484460E" w:rsidR="00FD6882" w:rsidRPr="003D7B8E" w:rsidRDefault="00FD6882" w:rsidP="00FD6882">
      <w:pPr>
        <w:pStyle w:val="a6"/>
        <w:numPr>
          <w:ilvl w:val="0"/>
          <w:numId w:val="63"/>
        </w:numPr>
        <w:spacing w:line="360" w:lineRule="auto"/>
        <w:ind w:left="284" w:hanging="284"/>
        <w:rPr>
          <w:sz w:val="28"/>
          <w:szCs w:val="28"/>
          <w:lang w:val="uk-UA"/>
        </w:rPr>
      </w:pPr>
      <w:r w:rsidRPr="003D7B8E">
        <w:rPr>
          <w:sz w:val="28"/>
          <w:szCs w:val="28"/>
          <w:lang w:val="uk-UA"/>
        </w:rPr>
        <w:t>Купую в метро/переходах/на</w:t>
      </w:r>
      <w:r w:rsidR="00A8622B">
        <w:rPr>
          <w:sz w:val="28"/>
          <w:szCs w:val="28"/>
          <w:lang w:val="uk-UA"/>
        </w:rPr>
        <w:t xml:space="preserve"> </w:t>
      </w:r>
      <w:r w:rsidRPr="003D7B8E">
        <w:rPr>
          <w:sz w:val="28"/>
          <w:szCs w:val="28"/>
          <w:lang w:val="uk-UA"/>
        </w:rPr>
        <w:t>базарі</w:t>
      </w:r>
    </w:p>
    <w:p w14:paraId="0077CCC4" w14:textId="77777777" w:rsidR="00FD6882" w:rsidRPr="003D7B8E" w:rsidRDefault="00FD6882" w:rsidP="00FD6882">
      <w:pPr>
        <w:pStyle w:val="a6"/>
        <w:numPr>
          <w:ilvl w:val="0"/>
          <w:numId w:val="63"/>
        </w:numPr>
        <w:spacing w:line="360" w:lineRule="auto"/>
        <w:ind w:left="284" w:hanging="284"/>
        <w:rPr>
          <w:sz w:val="28"/>
          <w:szCs w:val="28"/>
          <w:lang w:val="uk-UA"/>
        </w:rPr>
      </w:pPr>
      <w:r w:rsidRPr="003D7B8E">
        <w:rPr>
          <w:sz w:val="28"/>
          <w:szCs w:val="28"/>
          <w:lang w:val="uk-UA"/>
        </w:rPr>
        <w:t>Заходжу в квіткові магазини</w:t>
      </w:r>
    </w:p>
    <w:p w14:paraId="0EF71CC6" w14:textId="77777777" w:rsidR="00FD6882" w:rsidRPr="003D7B8E" w:rsidRDefault="00FD6882" w:rsidP="00FD6882">
      <w:pPr>
        <w:pStyle w:val="a6"/>
        <w:numPr>
          <w:ilvl w:val="0"/>
          <w:numId w:val="63"/>
        </w:numPr>
        <w:spacing w:line="360" w:lineRule="auto"/>
        <w:ind w:left="284" w:hanging="284"/>
        <w:rPr>
          <w:sz w:val="28"/>
          <w:szCs w:val="28"/>
          <w:lang w:val="uk-UA"/>
        </w:rPr>
      </w:pPr>
      <w:r w:rsidRPr="003D7B8E">
        <w:rPr>
          <w:sz w:val="28"/>
          <w:szCs w:val="28"/>
          <w:lang w:val="uk-UA"/>
        </w:rPr>
        <w:t>Не купую квіти</w:t>
      </w:r>
    </w:p>
    <w:p w14:paraId="391799CB" w14:textId="77777777" w:rsidR="00FD6882" w:rsidRPr="003D7B8E" w:rsidRDefault="00FD6882" w:rsidP="00FD6882">
      <w:pPr>
        <w:pStyle w:val="a6"/>
        <w:numPr>
          <w:ilvl w:val="0"/>
          <w:numId w:val="63"/>
        </w:numPr>
        <w:spacing w:line="360" w:lineRule="auto"/>
        <w:ind w:left="284" w:hanging="284"/>
        <w:rPr>
          <w:sz w:val="28"/>
          <w:szCs w:val="28"/>
          <w:lang w:val="uk-UA"/>
        </w:rPr>
      </w:pPr>
      <w:r w:rsidRPr="003D7B8E">
        <w:rPr>
          <w:sz w:val="28"/>
          <w:szCs w:val="28"/>
          <w:lang w:val="uk-UA"/>
        </w:rPr>
        <w:t>Інше: _____________</w:t>
      </w:r>
    </w:p>
    <w:p w14:paraId="5973D91F" w14:textId="77777777" w:rsidR="00FD6882" w:rsidRPr="003D7B8E" w:rsidRDefault="00FD6882" w:rsidP="005D4A4C">
      <w:pPr>
        <w:pStyle w:val="a6"/>
        <w:numPr>
          <w:ilvl w:val="0"/>
          <w:numId w:val="51"/>
        </w:numPr>
        <w:spacing w:line="360" w:lineRule="auto"/>
        <w:ind w:left="0" w:firstLine="710"/>
        <w:rPr>
          <w:sz w:val="28"/>
          <w:szCs w:val="28"/>
          <w:lang w:val="uk-UA"/>
        </w:rPr>
      </w:pPr>
      <w:r w:rsidRPr="003D7B8E">
        <w:rPr>
          <w:color w:val="202124"/>
          <w:spacing w:val="3"/>
          <w:sz w:val="28"/>
          <w:szCs w:val="28"/>
          <w:shd w:val="clear" w:color="auto" w:fill="FFFFFF"/>
          <w:lang w:val="uk-UA"/>
        </w:rPr>
        <w:t>Чи хотіли б Ви зберегти букет надовго як пам’ять про людину/подію?</w:t>
      </w:r>
    </w:p>
    <w:p w14:paraId="4C5D70A6" w14:textId="77777777" w:rsidR="00FD6882" w:rsidRPr="003D7B8E" w:rsidRDefault="00FD6882" w:rsidP="00FD6882">
      <w:pPr>
        <w:pStyle w:val="a6"/>
        <w:numPr>
          <w:ilvl w:val="0"/>
          <w:numId w:val="64"/>
        </w:numPr>
        <w:spacing w:line="360" w:lineRule="auto"/>
        <w:ind w:left="284" w:hanging="284"/>
        <w:rPr>
          <w:sz w:val="28"/>
          <w:szCs w:val="28"/>
          <w:lang w:val="uk-UA"/>
        </w:rPr>
      </w:pPr>
      <w:r w:rsidRPr="003D7B8E">
        <w:rPr>
          <w:sz w:val="28"/>
          <w:szCs w:val="28"/>
          <w:lang w:val="uk-UA"/>
        </w:rPr>
        <w:t>Так</w:t>
      </w:r>
    </w:p>
    <w:p w14:paraId="37B769D8" w14:textId="77777777" w:rsidR="00FD6882" w:rsidRPr="003D7B8E" w:rsidRDefault="00FD6882" w:rsidP="00FD6882">
      <w:pPr>
        <w:pStyle w:val="a6"/>
        <w:numPr>
          <w:ilvl w:val="0"/>
          <w:numId w:val="64"/>
        </w:numPr>
        <w:spacing w:line="360" w:lineRule="auto"/>
        <w:ind w:left="284" w:hanging="284"/>
        <w:rPr>
          <w:sz w:val="28"/>
          <w:szCs w:val="28"/>
          <w:lang w:val="uk-UA"/>
        </w:rPr>
      </w:pPr>
      <w:r w:rsidRPr="003D7B8E">
        <w:rPr>
          <w:sz w:val="28"/>
          <w:szCs w:val="28"/>
          <w:lang w:val="uk-UA"/>
        </w:rPr>
        <w:t>Ні</w:t>
      </w:r>
    </w:p>
    <w:p w14:paraId="12645FA2" w14:textId="77777777" w:rsidR="00FD6882" w:rsidRPr="003D7B8E" w:rsidRDefault="00FD6882" w:rsidP="00FD6882">
      <w:pPr>
        <w:pStyle w:val="a6"/>
        <w:numPr>
          <w:ilvl w:val="0"/>
          <w:numId w:val="64"/>
        </w:numPr>
        <w:spacing w:line="360" w:lineRule="auto"/>
        <w:ind w:left="284" w:hanging="284"/>
        <w:rPr>
          <w:sz w:val="28"/>
          <w:szCs w:val="28"/>
          <w:lang w:val="uk-UA"/>
        </w:rPr>
      </w:pPr>
      <w:r w:rsidRPr="003D7B8E">
        <w:rPr>
          <w:sz w:val="28"/>
          <w:szCs w:val="28"/>
          <w:lang w:val="uk-UA"/>
        </w:rPr>
        <w:lastRenderedPageBreak/>
        <w:t>Не думав/думала про це</w:t>
      </w:r>
    </w:p>
    <w:p w14:paraId="2FB58D5D" w14:textId="77777777" w:rsidR="00FD6882" w:rsidRPr="003D7B8E" w:rsidRDefault="00FD6882" w:rsidP="00FD6882">
      <w:pPr>
        <w:pStyle w:val="a6"/>
        <w:numPr>
          <w:ilvl w:val="0"/>
          <w:numId w:val="64"/>
        </w:numPr>
        <w:spacing w:line="360" w:lineRule="auto"/>
        <w:ind w:left="284" w:hanging="284"/>
        <w:rPr>
          <w:sz w:val="28"/>
          <w:szCs w:val="28"/>
          <w:lang w:val="uk-UA"/>
        </w:rPr>
      </w:pPr>
      <w:r w:rsidRPr="003D7B8E">
        <w:rPr>
          <w:sz w:val="28"/>
          <w:szCs w:val="28"/>
          <w:lang w:val="uk-UA"/>
        </w:rPr>
        <w:t>Мені не дарували букетів</w:t>
      </w:r>
    </w:p>
    <w:p w14:paraId="62FCF583" w14:textId="5EECE75E" w:rsidR="00FD6882" w:rsidRPr="003D7B8E" w:rsidRDefault="00FD6882" w:rsidP="00FD6882">
      <w:pPr>
        <w:pStyle w:val="a6"/>
        <w:numPr>
          <w:ilvl w:val="0"/>
          <w:numId w:val="64"/>
        </w:numPr>
        <w:spacing w:line="360" w:lineRule="auto"/>
        <w:ind w:left="284" w:hanging="284"/>
        <w:rPr>
          <w:sz w:val="28"/>
          <w:szCs w:val="28"/>
          <w:lang w:val="uk-UA"/>
        </w:rPr>
      </w:pPr>
      <w:r w:rsidRPr="003D7B8E">
        <w:rPr>
          <w:sz w:val="28"/>
          <w:szCs w:val="28"/>
          <w:lang w:val="uk-UA"/>
        </w:rPr>
        <w:t>Не думав/не думала про це</w:t>
      </w:r>
    </w:p>
    <w:p w14:paraId="336D3E3C" w14:textId="4174DEA9" w:rsidR="006C1DF0" w:rsidRPr="005D4A4C" w:rsidRDefault="006C1DF0" w:rsidP="006C1DF0">
      <w:pPr>
        <w:pStyle w:val="a6"/>
        <w:numPr>
          <w:ilvl w:val="0"/>
          <w:numId w:val="51"/>
        </w:numPr>
        <w:spacing w:line="360" w:lineRule="auto"/>
        <w:ind w:left="1070"/>
        <w:rPr>
          <w:sz w:val="28"/>
          <w:szCs w:val="28"/>
          <w:lang w:val="uk-UA"/>
        </w:rPr>
      </w:pPr>
      <w:r w:rsidRPr="00503EAF">
        <w:rPr>
          <w:noProof/>
          <w:lang w:val="uk-UA"/>
        </w:rPr>
        <w:drawing>
          <wp:anchor distT="0" distB="0" distL="114300" distR="114300" simplePos="0" relativeHeight="251771904" behindDoc="0" locked="0" layoutInCell="1" allowOverlap="1" wp14:anchorId="76766B52" wp14:editId="6F0AE6CA">
            <wp:simplePos x="0" y="0"/>
            <wp:positionH relativeFrom="column">
              <wp:posOffset>-165674</wp:posOffset>
            </wp:positionH>
            <wp:positionV relativeFrom="paragraph">
              <wp:posOffset>276860</wp:posOffset>
            </wp:positionV>
            <wp:extent cx="6260465" cy="3602355"/>
            <wp:effectExtent l="0" t="0" r="635" b="4445"/>
            <wp:wrapTopAndBottom/>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цветі.jpeg"/>
                    <pic:cNvPicPr/>
                  </pic:nvPicPr>
                  <pic:blipFill>
                    <a:blip r:embed="rId51">
                      <a:extLst>
                        <a:ext uri="{28A0092B-C50C-407E-A947-70E740481C1C}">
                          <a14:useLocalDpi xmlns:a14="http://schemas.microsoft.com/office/drawing/2010/main" val="0"/>
                        </a:ext>
                      </a:extLst>
                    </a:blip>
                    <a:stretch>
                      <a:fillRect/>
                    </a:stretch>
                  </pic:blipFill>
                  <pic:spPr>
                    <a:xfrm>
                      <a:off x="0" y="0"/>
                      <a:ext cx="6260465" cy="3602355"/>
                    </a:xfrm>
                    <a:prstGeom prst="rect">
                      <a:avLst/>
                    </a:prstGeom>
                  </pic:spPr>
                </pic:pic>
              </a:graphicData>
            </a:graphic>
            <wp14:sizeRelH relativeFrom="page">
              <wp14:pctWidth>0</wp14:pctWidth>
            </wp14:sizeRelH>
            <wp14:sizeRelV relativeFrom="page">
              <wp14:pctHeight>0</wp14:pctHeight>
            </wp14:sizeRelV>
          </wp:anchor>
        </w:drawing>
      </w:r>
      <w:r w:rsidR="00FD6882" w:rsidRPr="003D7B8E">
        <w:rPr>
          <w:color w:val="202124"/>
          <w:spacing w:val="3"/>
          <w:sz w:val="28"/>
          <w:szCs w:val="28"/>
          <w:shd w:val="clear" w:color="auto" w:fill="FFFFFF"/>
          <w:lang w:val="uk-UA"/>
        </w:rPr>
        <w:t>Ваші відчуття від зів'ялих букетів в смітнику на цьому фото:</w:t>
      </w:r>
    </w:p>
    <w:p w14:paraId="0CA959A3" w14:textId="77777777" w:rsidR="00FD6882" w:rsidRPr="003D7B8E" w:rsidRDefault="00FD6882" w:rsidP="00FD6882">
      <w:pPr>
        <w:pStyle w:val="a6"/>
        <w:numPr>
          <w:ilvl w:val="0"/>
          <w:numId w:val="66"/>
        </w:numPr>
        <w:spacing w:line="360" w:lineRule="auto"/>
        <w:ind w:left="284" w:hanging="284"/>
        <w:rPr>
          <w:sz w:val="28"/>
          <w:szCs w:val="28"/>
          <w:lang w:val="uk-UA"/>
        </w:rPr>
      </w:pPr>
      <w:r w:rsidRPr="003D7B8E">
        <w:rPr>
          <w:sz w:val="28"/>
          <w:szCs w:val="28"/>
          <w:lang w:val="uk-UA"/>
        </w:rPr>
        <w:t>Сум (тільки негативні відчуття від такого зображення)</w:t>
      </w:r>
    </w:p>
    <w:p w14:paraId="57E0753D" w14:textId="77777777" w:rsidR="00FD6882" w:rsidRPr="003D7B8E" w:rsidRDefault="00FD6882" w:rsidP="00FD6882">
      <w:pPr>
        <w:pStyle w:val="a6"/>
        <w:numPr>
          <w:ilvl w:val="0"/>
          <w:numId w:val="66"/>
        </w:numPr>
        <w:spacing w:line="360" w:lineRule="auto"/>
        <w:ind w:left="284" w:hanging="284"/>
        <w:rPr>
          <w:sz w:val="28"/>
          <w:szCs w:val="28"/>
          <w:lang w:val="uk-UA"/>
        </w:rPr>
      </w:pPr>
      <w:r w:rsidRPr="003D7B8E">
        <w:rPr>
          <w:sz w:val="28"/>
          <w:szCs w:val="28"/>
          <w:lang w:val="uk-UA"/>
        </w:rPr>
        <w:t>Занепокоєння (викликає стурбованість про екологію)</w:t>
      </w:r>
    </w:p>
    <w:p w14:paraId="58FE99BF" w14:textId="77777777" w:rsidR="00FD6882" w:rsidRPr="003D7B8E" w:rsidRDefault="00FD6882" w:rsidP="00FD6882">
      <w:pPr>
        <w:pStyle w:val="a6"/>
        <w:numPr>
          <w:ilvl w:val="0"/>
          <w:numId w:val="66"/>
        </w:numPr>
        <w:spacing w:line="360" w:lineRule="auto"/>
        <w:ind w:left="284" w:hanging="284"/>
        <w:rPr>
          <w:sz w:val="28"/>
          <w:szCs w:val="28"/>
          <w:lang w:val="uk-UA"/>
        </w:rPr>
      </w:pPr>
      <w:r w:rsidRPr="003D7B8E">
        <w:rPr>
          <w:sz w:val="28"/>
          <w:szCs w:val="28"/>
          <w:lang w:val="uk-UA"/>
        </w:rPr>
        <w:t>Байдужість (не викликає ніяких відчуттів)</w:t>
      </w:r>
    </w:p>
    <w:p w14:paraId="3A5D2681" w14:textId="77777777" w:rsidR="00FD6882" w:rsidRPr="003D7B8E" w:rsidRDefault="00FD6882" w:rsidP="00FD6882">
      <w:pPr>
        <w:pStyle w:val="a6"/>
        <w:numPr>
          <w:ilvl w:val="0"/>
          <w:numId w:val="66"/>
        </w:numPr>
        <w:spacing w:line="360" w:lineRule="auto"/>
        <w:ind w:left="284" w:hanging="284"/>
        <w:rPr>
          <w:sz w:val="28"/>
          <w:szCs w:val="28"/>
          <w:lang w:val="uk-UA"/>
        </w:rPr>
      </w:pPr>
      <w:r w:rsidRPr="003D7B8E">
        <w:rPr>
          <w:sz w:val="28"/>
          <w:szCs w:val="28"/>
          <w:lang w:val="uk-UA"/>
        </w:rPr>
        <w:t>Розчарування (тільки негативні відчуття від такого зображення)</w:t>
      </w:r>
    </w:p>
    <w:p w14:paraId="229AEED8" w14:textId="77777777" w:rsidR="00FD6882" w:rsidRPr="003D7B8E" w:rsidRDefault="00FD6882" w:rsidP="00FD6882">
      <w:pPr>
        <w:pStyle w:val="a6"/>
        <w:numPr>
          <w:ilvl w:val="0"/>
          <w:numId w:val="65"/>
        </w:numPr>
        <w:spacing w:line="360" w:lineRule="auto"/>
        <w:ind w:left="284" w:hanging="284"/>
        <w:rPr>
          <w:sz w:val="28"/>
          <w:szCs w:val="28"/>
          <w:lang w:val="uk-UA"/>
        </w:rPr>
      </w:pPr>
      <w:r w:rsidRPr="003D7B8E">
        <w:rPr>
          <w:sz w:val="28"/>
          <w:szCs w:val="28"/>
          <w:lang w:val="uk-UA"/>
        </w:rPr>
        <w:t>Інше: _____________</w:t>
      </w:r>
    </w:p>
    <w:p w14:paraId="2CC98EFD" w14:textId="77777777" w:rsidR="00FD6882" w:rsidRPr="003D7B8E" w:rsidRDefault="00FD6882" w:rsidP="006C1DF0">
      <w:pPr>
        <w:pStyle w:val="a6"/>
        <w:numPr>
          <w:ilvl w:val="0"/>
          <w:numId w:val="51"/>
        </w:numPr>
        <w:spacing w:line="360" w:lineRule="auto"/>
        <w:ind w:left="0" w:firstLine="710"/>
        <w:rPr>
          <w:sz w:val="28"/>
          <w:szCs w:val="28"/>
          <w:lang w:val="uk-UA"/>
        </w:rPr>
      </w:pPr>
      <w:r w:rsidRPr="003D7B8E">
        <w:rPr>
          <w:color w:val="202124"/>
          <w:spacing w:val="3"/>
          <w:sz w:val="28"/>
          <w:szCs w:val="28"/>
          <w:shd w:val="clear" w:color="auto" w:fill="FFFFFF"/>
          <w:lang w:val="uk-UA"/>
        </w:rPr>
        <w:t>Чи бачили Ви будь-які інші види букетів, окрім живих квітів (їстівні, штучні тощо)?</w:t>
      </w:r>
    </w:p>
    <w:p w14:paraId="4B7F546E" w14:textId="77777777" w:rsidR="00FD6882" w:rsidRPr="003D7B8E" w:rsidRDefault="00FD6882" w:rsidP="00FD6882">
      <w:pPr>
        <w:pStyle w:val="a6"/>
        <w:numPr>
          <w:ilvl w:val="0"/>
          <w:numId w:val="65"/>
        </w:numPr>
        <w:spacing w:line="360" w:lineRule="auto"/>
        <w:ind w:left="284" w:hanging="284"/>
        <w:rPr>
          <w:sz w:val="28"/>
          <w:szCs w:val="28"/>
          <w:lang w:val="uk-UA"/>
        </w:rPr>
      </w:pPr>
      <w:r w:rsidRPr="003D7B8E">
        <w:rPr>
          <w:sz w:val="28"/>
          <w:szCs w:val="28"/>
          <w:lang w:val="uk-UA"/>
        </w:rPr>
        <w:t>Так</w:t>
      </w:r>
    </w:p>
    <w:p w14:paraId="6ED6D59A" w14:textId="77777777" w:rsidR="00FD6882" w:rsidRPr="003D7B8E" w:rsidRDefault="00FD6882" w:rsidP="00FD6882">
      <w:pPr>
        <w:pStyle w:val="a6"/>
        <w:numPr>
          <w:ilvl w:val="0"/>
          <w:numId w:val="65"/>
        </w:numPr>
        <w:spacing w:line="360" w:lineRule="auto"/>
        <w:ind w:left="284" w:hanging="284"/>
        <w:rPr>
          <w:sz w:val="28"/>
          <w:szCs w:val="28"/>
          <w:lang w:val="uk-UA"/>
        </w:rPr>
      </w:pPr>
      <w:r w:rsidRPr="003D7B8E">
        <w:rPr>
          <w:sz w:val="28"/>
          <w:szCs w:val="28"/>
          <w:lang w:val="uk-UA"/>
        </w:rPr>
        <w:t>Ні</w:t>
      </w:r>
    </w:p>
    <w:p w14:paraId="42CD6663" w14:textId="77777777" w:rsidR="00FD6882" w:rsidRPr="003D7B8E" w:rsidRDefault="00FD6882" w:rsidP="00FD6882">
      <w:pPr>
        <w:pStyle w:val="a6"/>
        <w:numPr>
          <w:ilvl w:val="0"/>
          <w:numId w:val="51"/>
        </w:numPr>
        <w:spacing w:line="360" w:lineRule="auto"/>
        <w:ind w:left="0" w:firstLine="710"/>
        <w:rPr>
          <w:sz w:val="28"/>
          <w:szCs w:val="28"/>
          <w:lang w:val="uk-UA"/>
        </w:rPr>
      </w:pPr>
      <w:r w:rsidRPr="003D7B8E">
        <w:rPr>
          <w:color w:val="202124"/>
          <w:spacing w:val="3"/>
          <w:sz w:val="28"/>
          <w:szCs w:val="28"/>
          <w:shd w:val="clear" w:color="auto" w:fill="FFFFFF"/>
          <w:lang w:val="uk-UA"/>
        </w:rPr>
        <w:t xml:space="preserve">Чи дарували Вам коли-небудь незвичайні букети (не із живих квітів, а із будь-чого іншого)? </w:t>
      </w:r>
      <w:r w:rsidRPr="003D7B8E">
        <w:rPr>
          <w:b/>
          <w:bCs/>
          <w:i/>
          <w:iCs/>
          <w:color w:val="202124"/>
          <w:spacing w:val="3"/>
          <w:sz w:val="28"/>
          <w:szCs w:val="28"/>
          <w:shd w:val="clear" w:color="auto" w:fill="FFFFFF"/>
          <w:lang w:val="uk-UA"/>
        </w:rPr>
        <w:t>(можна обрати декілька відповідей)</w:t>
      </w:r>
    </w:p>
    <w:p w14:paraId="5CDDBE1A" w14:textId="77777777" w:rsidR="00FD6882" w:rsidRPr="003D7B8E" w:rsidRDefault="00FD6882" w:rsidP="00FD6882">
      <w:pPr>
        <w:pStyle w:val="a6"/>
        <w:numPr>
          <w:ilvl w:val="0"/>
          <w:numId w:val="67"/>
        </w:numPr>
        <w:spacing w:line="360" w:lineRule="auto"/>
        <w:ind w:left="284" w:hanging="284"/>
        <w:rPr>
          <w:sz w:val="28"/>
          <w:szCs w:val="28"/>
          <w:lang w:val="uk-UA"/>
        </w:rPr>
      </w:pPr>
      <w:r w:rsidRPr="003D7B8E">
        <w:rPr>
          <w:sz w:val="28"/>
          <w:szCs w:val="28"/>
          <w:lang w:val="uk-UA"/>
        </w:rPr>
        <w:t>Так, мені дарували</w:t>
      </w:r>
    </w:p>
    <w:p w14:paraId="41D2D8FE" w14:textId="77777777" w:rsidR="00FD6882" w:rsidRPr="003D7B8E" w:rsidRDefault="00FD6882" w:rsidP="00FD6882">
      <w:pPr>
        <w:pStyle w:val="a6"/>
        <w:numPr>
          <w:ilvl w:val="0"/>
          <w:numId w:val="67"/>
        </w:numPr>
        <w:spacing w:line="360" w:lineRule="auto"/>
        <w:ind w:left="284" w:hanging="284"/>
        <w:rPr>
          <w:sz w:val="28"/>
          <w:szCs w:val="28"/>
          <w:lang w:val="uk-UA"/>
        </w:rPr>
      </w:pPr>
      <w:r w:rsidRPr="003D7B8E">
        <w:rPr>
          <w:sz w:val="28"/>
          <w:szCs w:val="28"/>
          <w:lang w:val="uk-UA"/>
        </w:rPr>
        <w:t>Так, я дарував/дарувала</w:t>
      </w:r>
    </w:p>
    <w:p w14:paraId="50DB512E" w14:textId="77777777" w:rsidR="00FD6882" w:rsidRPr="003D7B8E" w:rsidRDefault="00FD6882" w:rsidP="00FD6882">
      <w:pPr>
        <w:pStyle w:val="a6"/>
        <w:numPr>
          <w:ilvl w:val="0"/>
          <w:numId w:val="67"/>
        </w:numPr>
        <w:spacing w:line="360" w:lineRule="auto"/>
        <w:ind w:left="284" w:hanging="284"/>
        <w:rPr>
          <w:sz w:val="28"/>
          <w:szCs w:val="28"/>
          <w:lang w:val="uk-UA"/>
        </w:rPr>
      </w:pPr>
      <w:r w:rsidRPr="003D7B8E">
        <w:rPr>
          <w:sz w:val="28"/>
          <w:szCs w:val="28"/>
          <w:lang w:val="uk-UA"/>
        </w:rPr>
        <w:t>Ні</w:t>
      </w:r>
    </w:p>
    <w:p w14:paraId="08C62170" w14:textId="77777777" w:rsidR="00FD6882" w:rsidRPr="003D7B8E" w:rsidRDefault="00FD6882" w:rsidP="006C1DF0">
      <w:pPr>
        <w:pStyle w:val="a6"/>
        <w:numPr>
          <w:ilvl w:val="0"/>
          <w:numId w:val="51"/>
        </w:numPr>
        <w:spacing w:line="360" w:lineRule="auto"/>
        <w:ind w:left="0" w:firstLine="710"/>
        <w:rPr>
          <w:sz w:val="28"/>
          <w:szCs w:val="28"/>
          <w:lang w:val="uk-UA"/>
        </w:rPr>
      </w:pPr>
      <w:r w:rsidRPr="003D7B8E">
        <w:rPr>
          <w:sz w:val="28"/>
          <w:szCs w:val="28"/>
          <w:lang w:val="uk-UA"/>
        </w:rPr>
        <w:lastRenderedPageBreak/>
        <w:t xml:space="preserve">Які саме незвичайні букети Вам дарували/Ви дарували? </w:t>
      </w:r>
      <w:r w:rsidRPr="003D7B8E">
        <w:rPr>
          <w:b/>
          <w:bCs/>
          <w:i/>
          <w:iCs/>
          <w:color w:val="202124"/>
          <w:spacing w:val="3"/>
          <w:sz w:val="28"/>
          <w:szCs w:val="28"/>
          <w:shd w:val="clear" w:color="auto" w:fill="FFFFFF"/>
          <w:lang w:val="uk-UA"/>
        </w:rPr>
        <w:t>(можна обрати декілька відповідей)</w:t>
      </w:r>
    </w:p>
    <w:p w14:paraId="33FD835B" w14:textId="77777777" w:rsidR="00FD6882" w:rsidRPr="003D7B8E" w:rsidRDefault="00FD6882" w:rsidP="00FD6882">
      <w:pPr>
        <w:pStyle w:val="a6"/>
        <w:numPr>
          <w:ilvl w:val="0"/>
          <w:numId w:val="68"/>
        </w:numPr>
        <w:spacing w:line="360" w:lineRule="auto"/>
        <w:ind w:left="284" w:hanging="284"/>
        <w:rPr>
          <w:sz w:val="28"/>
          <w:szCs w:val="28"/>
          <w:lang w:val="uk-UA"/>
        </w:rPr>
      </w:pPr>
      <w:r w:rsidRPr="003D7B8E">
        <w:rPr>
          <w:sz w:val="28"/>
          <w:szCs w:val="28"/>
          <w:lang w:val="uk-UA"/>
        </w:rPr>
        <w:t>Їстівний букет (алкоголь, ковбаси, сир тощо)</w:t>
      </w:r>
    </w:p>
    <w:p w14:paraId="1FA50058" w14:textId="77777777" w:rsidR="00FD6882" w:rsidRPr="003D7B8E" w:rsidRDefault="00FD6882" w:rsidP="00FD6882">
      <w:pPr>
        <w:pStyle w:val="a6"/>
        <w:numPr>
          <w:ilvl w:val="0"/>
          <w:numId w:val="68"/>
        </w:numPr>
        <w:spacing w:line="360" w:lineRule="auto"/>
        <w:ind w:left="284" w:hanging="284"/>
        <w:rPr>
          <w:sz w:val="28"/>
          <w:szCs w:val="28"/>
          <w:lang w:val="uk-UA"/>
        </w:rPr>
      </w:pPr>
      <w:r w:rsidRPr="003D7B8E">
        <w:rPr>
          <w:sz w:val="28"/>
          <w:szCs w:val="28"/>
          <w:lang w:val="uk-UA"/>
        </w:rPr>
        <w:t>Букет із цукерок (шоколадки, льодяники, мармелад)</w:t>
      </w:r>
    </w:p>
    <w:p w14:paraId="180AF1FC" w14:textId="77777777" w:rsidR="00FD6882" w:rsidRPr="003D7B8E" w:rsidRDefault="00FD6882" w:rsidP="00FD6882">
      <w:pPr>
        <w:pStyle w:val="a6"/>
        <w:numPr>
          <w:ilvl w:val="0"/>
          <w:numId w:val="68"/>
        </w:numPr>
        <w:spacing w:line="360" w:lineRule="auto"/>
        <w:ind w:left="284" w:hanging="284"/>
        <w:rPr>
          <w:sz w:val="28"/>
          <w:szCs w:val="28"/>
          <w:lang w:val="uk-UA"/>
        </w:rPr>
      </w:pPr>
      <w:r w:rsidRPr="003D7B8E">
        <w:rPr>
          <w:sz w:val="28"/>
          <w:szCs w:val="28"/>
          <w:lang w:val="uk-UA"/>
        </w:rPr>
        <w:t>Букет із фруктів/овочів</w:t>
      </w:r>
    </w:p>
    <w:p w14:paraId="76F204FE" w14:textId="77777777" w:rsidR="00FD6882" w:rsidRPr="003D7B8E" w:rsidRDefault="00FD6882" w:rsidP="00FD6882">
      <w:pPr>
        <w:pStyle w:val="a6"/>
        <w:numPr>
          <w:ilvl w:val="0"/>
          <w:numId w:val="68"/>
        </w:numPr>
        <w:spacing w:line="360" w:lineRule="auto"/>
        <w:ind w:left="284" w:hanging="284"/>
        <w:rPr>
          <w:sz w:val="28"/>
          <w:szCs w:val="28"/>
          <w:lang w:val="uk-UA"/>
        </w:rPr>
      </w:pPr>
      <w:r w:rsidRPr="003D7B8E">
        <w:rPr>
          <w:sz w:val="28"/>
          <w:szCs w:val="28"/>
          <w:lang w:val="uk-UA"/>
        </w:rPr>
        <w:t>Букет із мила</w:t>
      </w:r>
    </w:p>
    <w:p w14:paraId="3DB68A2C" w14:textId="77777777" w:rsidR="00FD6882" w:rsidRPr="003D7B8E" w:rsidRDefault="00FD6882" w:rsidP="00FD6882">
      <w:pPr>
        <w:pStyle w:val="a6"/>
        <w:numPr>
          <w:ilvl w:val="0"/>
          <w:numId w:val="68"/>
        </w:numPr>
        <w:spacing w:line="360" w:lineRule="auto"/>
        <w:ind w:left="284" w:hanging="284"/>
        <w:rPr>
          <w:sz w:val="28"/>
          <w:szCs w:val="28"/>
          <w:lang w:val="uk-UA"/>
        </w:rPr>
      </w:pPr>
      <w:r w:rsidRPr="003D7B8E">
        <w:rPr>
          <w:sz w:val="28"/>
          <w:szCs w:val="28"/>
          <w:lang w:val="uk-UA"/>
        </w:rPr>
        <w:t>Букет із паперово-пластикових метеликів</w:t>
      </w:r>
    </w:p>
    <w:p w14:paraId="1EDF843E" w14:textId="77777777" w:rsidR="00FD6882" w:rsidRPr="003D7B8E" w:rsidRDefault="00FD6882" w:rsidP="00FD6882">
      <w:pPr>
        <w:pStyle w:val="a6"/>
        <w:numPr>
          <w:ilvl w:val="0"/>
          <w:numId w:val="68"/>
        </w:numPr>
        <w:spacing w:line="360" w:lineRule="auto"/>
        <w:ind w:left="284" w:hanging="284"/>
        <w:rPr>
          <w:sz w:val="28"/>
          <w:szCs w:val="28"/>
          <w:lang w:val="uk-UA"/>
        </w:rPr>
      </w:pPr>
      <w:r w:rsidRPr="003D7B8E">
        <w:rPr>
          <w:sz w:val="28"/>
          <w:szCs w:val="28"/>
          <w:lang w:val="uk-UA"/>
        </w:rPr>
        <w:t>Букет зі стрічок</w:t>
      </w:r>
    </w:p>
    <w:p w14:paraId="7FE0F238" w14:textId="77777777" w:rsidR="00FD6882" w:rsidRPr="003D7B8E" w:rsidRDefault="00FD6882" w:rsidP="00FD6882">
      <w:pPr>
        <w:pStyle w:val="a6"/>
        <w:numPr>
          <w:ilvl w:val="0"/>
          <w:numId w:val="68"/>
        </w:numPr>
        <w:spacing w:line="360" w:lineRule="auto"/>
        <w:ind w:left="284" w:hanging="284"/>
        <w:rPr>
          <w:sz w:val="28"/>
          <w:szCs w:val="28"/>
          <w:lang w:val="uk-UA"/>
        </w:rPr>
      </w:pPr>
      <w:r w:rsidRPr="003D7B8E">
        <w:rPr>
          <w:sz w:val="28"/>
          <w:szCs w:val="28"/>
          <w:lang w:val="uk-UA"/>
        </w:rPr>
        <w:t>Букет з іграшок (дитячий)</w:t>
      </w:r>
    </w:p>
    <w:p w14:paraId="73B95B48" w14:textId="77777777" w:rsidR="00FD6882" w:rsidRPr="003D7B8E" w:rsidRDefault="00FD6882" w:rsidP="00FD6882">
      <w:pPr>
        <w:pStyle w:val="a6"/>
        <w:numPr>
          <w:ilvl w:val="0"/>
          <w:numId w:val="68"/>
        </w:numPr>
        <w:spacing w:line="360" w:lineRule="auto"/>
        <w:ind w:left="284" w:hanging="284"/>
        <w:rPr>
          <w:sz w:val="28"/>
          <w:szCs w:val="28"/>
          <w:lang w:val="uk-UA"/>
        </w:rPr>
      </w:pPr>
      <w:r w:rsidRPr="003D7B8E">
        <w:rPr>
          <w:sz w:val="28"/>
          <w:szCs w:val="28"/>
          <w:lang w:val="uk-UA"/>
        </w:rPr>
        <w:t>Букет штучних квітів</w:t>
      </w:r>
    </w:p>
    <w:p w14:paraId="28EFCC9F" w14:textId="77777777" w:rsidR="00FD6882" w:rsidRPr="003D7B8E" w:rsidRDefault="00FD6882" w:rsidP="00FD6882">
      <w:pPr>
        <w:pStyle w:val="a6"/>
        <w:numPr>
          <w:ilvl w:val="0"/>
          <w:numId w:val="68"/>
        </w:numPr>
        <w:spacing w:line="360" w:lineRule="auto"/>
        <w:ind w:left="284" w:hanging="284"/>
        <w:rPr>
          <w:sz w:val="28"/>
          <w:szCs w:val="28"/>
          <w:lang w:val="uk-UA"/>
        </w:rPr>
      </w:pPr>
      <w:r w:rsidRPr="003D7B8E">
        <w:rPr>
          <w:sz w:val="28"/>
          <w:szCs w:val="28"/>
          <w:lang w:val="uk-UA"/>
        </w:rPr>
        <w:t>Мені не дарували/я не дарував/дарувала</w:t>
      </w:r>
    </w:p>
    <w:p w14:paraId="1289C628" w14:textId="77777777" w:rsidR="00FD6882" w:rsidRPr="003D7B8E" w:rsidRDefault="00FD6882" w:rsidP="00FD6882">
      <w:pPr>
        <w:pStyle w:val="a6"/>
        <w:numPr>
          <w:ilvl w:val="0"/>
          <w:numId w:val="68"/>
        </w:numPr>
        <w:spacing w:line="360" w:lineRule="auto"/>
        <w:ind w:left="284" w:hanging="284"/>
        <w:rPr>
          <w:sz w:val="28"/>
          <w:szCs w:val="28"/>
          <w:lang w:val="uk-UA"/>
        </w:rPr>
      </w:pPr>
      <w:r w:rsidRPr="003D7B8E">
        <w:rPr>
          <w:sz w:val="28"/>
          <w:szCs w:val="28"/>
          <w:lang w:val="uk-UA"/>
        </w:rPr>
        <w:t>Інше: ___________</w:t>
      </w:r>
    </w:p>
    <w:p w14:paraId="4A83B091" w14:textId="77777777" w:rsidR="00FD6882" w:rsidRPr="003D7B8E" w:rsidRDefault="00FD6882" w:rsidP="006C1DF0">
      <w:pPr>
        <w:pStyle w:val="a6"/>
        <w:numPr>
          <w:ilvl w:val="0"/>
          <w:numId w:val="51"/>
        </w:numPr>
        <w:spacing w:before="120" w:after="360" w:line="360" w:lineRule="auto"/>
        <w:ind w:left="0" w:right="120" w:firstLine="710"/>
        <w:rPr>
          <w:color w:val="202124"/>
          <w:spacing w:val="3"/>
          <w:sz w:val="28"/>
          <w:szCs w:val="28"/>
          <w:lang w:val="uk-UA"/>
        </w:rPr>
      </w:pPr>
      <w:r w:rsidRPr="003D7B8E">
        <w:rPr>
          <w:rStyle w:val="myxfac"/>
          <w:color w:val="202124"/>
          <w:spacing w:val="3"/>
          <w:sz w:val="28"/>
          <w:szCs w:val="28"/>
          <w:lang w:val="uk-UA"/>
        </w:rPr>
        <w:t xml:space="preserve">Чи дарували Вам/Ви дарували живі рослини у горщиках? </w:t>
      </w:r>
      <w:r w:rsidRPr="003D7B8E">
        <w:rPr>
          <w:b/>
          <w:bCs/>
          <w:i/>
          <w:iCs/>
          <w:color w:val="202124"/>
          <w:spacing w:val="3"/>
          <w:sz w:val="28"/>
          <w:szCs w:val="28"/>
          <w:lang w:val="uk-UA"/>
        </w:rPr>
        <w:t>(можна обрати декілька варіантів відповідей)</w:t>
      </w:r>
    </w:p>
    <w:p w14:paraId="391981D1" w14:textId="77777777" w:rsidR="00FD6882" w:rsidRPr="003D7B8E" w:rsidRDefault="00FD6882" w:rsidP="00FD6882">
      <w:pPr>
        <w:pStyle w:val="a6"/>
        <w:numPr>
          <w:ilvl w:val="0"/>
          <w:numId w:val="69"/>
        </w:numPr>
        <w:spacing w:before="120" w:after="360" w:line="360" w:lineRule="auto"/>
        <w:ind w:left="284" w:right="120" w:hanging="284"/>
        <w:rPr>
          <w:color w:val="202124"/>
          <w:spacing w:val="3"/>
          <w:sz w:val="28"/>
          <w:szCs w:val="28"/>
          <w:lang w:val="uk-UA"/>
        </w:rPr>
      </w:pPr>
      <w:r w:rsidRPr="003D7B8E">
        <w:rPr>
          <w:color w:val="202124"/>
          <w:spacing w:val="3"/>
          <w:sz w:val="28"/>
          <w:szCs w:val="28"/>
          <w:lang w:val="uk-UA"/>
        </w:rPr>
        <w:t>Так, мені дарували</w:t>
      </w:r>
    </w:p>
    <w:p w14:paraId="22961248" w14:textId="77777777" w:rsidR="00FD6882" w:rsidRPr="003D7B8E" w:rsidRDefault="00FD6882" w:rsidP="00FD6882">
      <w:pPr>
        <w:pStyle w:val="a6"/>
        <w:numPr>
          <w:ilvl w:val="0"/>
          <w:numId w:val="69"/>
        </w:numPr>
        <w:spacing w:before="120" w:after="360" w:line="360" w:lineRule="auto"/>
        <w:ind w:left="284" w:right="120" w:hanging="284"/>
        <w:rPr>
          <w:color w:val="202124"/>
          <w:spacing w:val="3"/>
          <w:sz w:val="28"/>
          <w:szCs w:val="28"/>
          <w:lang w:val="uk-UA"/>
        </w:rPr>
      </w:pPr>
      <w:r w:rsidRPr="003D7B8E">
        <w:rPr>
          <w:color w:val="202124"/>
          <w:spacing w:val="3"/>
          <w:sz w:val="28"/>
          <w:szCs w:val="28"/>
          <w:lang w:val="uk-UA"/>
        </w:rPr>
        <w:t>Так, я дарував/дарувала</w:t>
      </w:r>
    </w:p>
    <w:p w14:paraId="72482873" w14:textId="77777777" w:rsidR="00FD6882" w:rsidRPr="003D7B8E" w:rsidRDefault="00FD6882" w:rsidP="00FD6882">
      <w:pPr>
        <w:pStyle w:val="a6"/>
        <w:numPr>
          <w:ilvl w:val="0"/>
          <w:numId w:val="69"/>
        </w:numPr>
        <w:spacing w:before="120" w:after="360" w:line="360" w:lineRule="auto"/>
        <w:ind w:left="284" w:right="120" w:hanging="284"/>
        <w:rPr>
          <w:color w:val="202124"/>
          <w:spacing w:val="3"/>
          <w:sz w:val="28"/>
          <w:szCs w:val="28"/>
          <w:lang w:val="uk-UA"/>
        </w:rPr>
      </w:pPr>
      <w:r w:rsidRPr="003D7B8E">
        <w:rPr>
          <w:color w:val="202124"/>
          <w:spacing w:val="3"/>
          <w:sz w:val="28"/>
          <w:szCs w:val="28"/>
          <w:lang w:val="uk-UA"/>
        </w:rPr>
        <w:t>Ні</w:t>
      </w:r>
    </w:p>
    <w:p w14:paraId="15760E83" w14:textId="785EFC69" w:rsidR="006C1DF0" w:rsidRPr="005D4A4C" w:rsidRDefault="006C1DF0" w:rsidP="006C1DF0">
      <w:pPr>
        <w:pStyle w:val="a6"/>
        <w:numPr>
          <w:ilvl w:val="0"/>
          <w:numId w:val="51"/>
        </w:numPr>
        <w:spacing w:before="120" w:after="360" w:line="360" w:lineRule="auto"/>
        <w:ind w:left="0" w:right="120" w:firstLine="567"/>
        <w:rPr>
          <w:b/>
          <w:bCs/>
          <w:i/>
          <w:iCs/>
          <w:color w:val="202124"/>
          <w:spacing w:val="3"/>
          <w:sz w:val="28"/>
          <w:szCs w:val="28"/>
          <w:lang w:val="uk-UA"/>
        </w:rPr>
      </w:pPr>
      <w:r w:rsidRPr="00503EAF">
        <w:rPr>
          <w:noProof/>
          <w:sz w:val="28"/>
          <w:lang w:val="uk-UA"/>
        </w:rPr>
        <w:drawing>
          <wp:anchor distT="0" distB="0" distL="114300" distR="114300" simplePos="0" relativeHeight="251769856" behindDoc="0" locked="0" layoutInCell="1" allowOverlap="1" wp14:anchorId="1196E824" wp14:editId="1044D4A3">
            <wp:simplePos x="0" y="0"/>
            <wp:positionH relativeFrom="column">
              <wp:posOffset>175956</wp:posOffset>
            </wp:positionH>
            <wp:positionV relativeFrom="paragraph">
              <wp:posOffset>675931</wp:posOffset>
            </wp:positionV>
            <wp:extent cx="5733415" cy="1954530"/>
            <wp:effectExtent l="0" t="0" r="0" b="1270"/>
            <wp:wrapTopAndBottom/>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коллаж.jpeg"/>
                    <pic:cNvPicPr/>
                  </pic:nvPicPr>
                  <pic:blipFill>
                    <a:blip r:embed="rId52">
                      <a:extLst>
                        <a:ext uri="{28A0092B-C50C-407E-A947-70E740481C1C}">
                          <a14:useLocalDpi xmlns:a14="http://schemas.microsoft.com/office/drawing/2010/main" val="0"/>
                        </a:ext>
                      </a:extLst>
                    </a:blip>
                    <a:stretch>
                      <a:fillRect/>
                    </a:stretch>
                  </pic:blipFill>
                  <pic:spPr>
                    <a:xfrm>
                      <a:off x="0" y="0"/>
                      <a:ext cx="5733415" cy="1954530"/>
                    </a:xfrm>
                    <a:prstGeom prst="rect">
                      <a:avLst/>
                    </a:prstGeom>
                  </pic:spPr>
                </pic:pic>
              </a:graphicData>
            </a:graphic>
            <wp14:sizeRelH relativeFrom="page">
              <wp14:pctWidth>0</wp14:pctWidth>
            </wp14:sizeRelH>
            <wp14:sizeRelV relativeFrom="page">
              <wp14:pctHeight>0</wp14:pctHeight>
            </wp14:sizeRelV>
          </wp:anchor>
        </w:drawing>
      </w:r>
      <w:r w:rsidR="00FD6882" w:rsidRPr="003D7B8E">
        <w:rPr>
          <w:color w:val="202124"/>
          <w:spacing w:val="3"/>
          <w:sz w:val="28"/>
          <w:szCs w:val="28"/>
          <w:lang w:val="uk-UA"/>
        </w:rPr>
        <w:t xml:space="preserve">Який букет Ви б хотіли отримати в подарунок? </w:t>
      </w:r>
      <w:r w:rsidR="00FD6882" w:rsidRPr="003D7B8E">
        <w:rPr>
          <w:b/>
          <w:bCs/>
          <w:i/>
          <w:iCs/>
          <w:color w:val="202124"/>
          <w:spacing w:val="3"/>
          <w:sz w:val="28"/>
          <w:szCs w:val="28"/>
          <w:lang w:val="uk-UA"/>
        </w:rPr>
        <w:t>(можна обрати декілька варіантів відповідей</w:t>
      </w:r>
      <w:r>
        <w:rPr>
          <w:b/>
          <w:bCs/>
          <w:i/>
          <w:iCs/>
          <w:color w:val="202124"/>
          <w:spacing w:val="3"/>
          <w:sz w:val="28"/>
          <w:szCs w:val="28"/>
          <w:lang w:val="uk-UA"/>
        </w:rPr>
        <w:t>)</w:t>
      </w:r>
    </w:p>
    <w:p w14:paraId="465C512E" w14:textId="4A6DFBBA" w:rsidR="00FD6882" w:rsidRPr="003D7B8E" w:rsidRDefault="00FD6882" w:rsidP="00FD6882">
      <w:pPr>
        <w:pStyle w:val="a6"/>
        <w:numPr>
          <w:ilvl w:val="0"/>
          <w:numId w:val="70"/>
        </w:numPr>
        <w:spacing w:before="120" w:after="360" w:line="360" w:lineRule="auto"/>
        <w:ind w:left="426" w:right="120" w:hanging="284"/>
        <w:rPr>
          <w:color w:val="202124"/>
          <w:spacing w:val="3"/>
          <w:sz w:val="28"/>
          <w:szCs w:val="28"/>
          <w:lang w:val="uk-UA"/>
        </w:rPr>
      </w:pPr>
      <w:r w:rsidRPr="003D7B8E">
        <w:rPr>
          <w:color w:val="202124"/>
          <w:spacing w:val="3"/>
          <w:sz w:val="28"/>
          <w:szCs w:val="28"/>
          <w:lang w:val="uk-UA"/>
        </w:rPr>
        <w:t>1. Букет живих квітів</w:t>
      </w:r>
    </w:p>
    <w:p w14:paraId="5EA32A93" w14:textId="77777777" w:rsidR="00FD6882" w:rsidRPr="003D7B8E" w:rsidRDefault="00FD6882" w:rsidP="00FD6882">
      <w:pPr>
        <w:pStyle w:val="a6"/>
        <w:numPr>
          <w:ilvl w:val="0"/>
          <w:numId w:val="70"/>
        </w:numPr>
        <w:spacing w:before="120" w:after="360" w:line="360" w:lineRule="auto"/>
        <w:ind w:left="426" w:right="120" w:hanging="284"/>
        <w:rPr>
          <w:color w:val="202124"/>
          <w:spacing w:val="3"/>
          <w:sz w:val="28"/>
          <w:szCs w:val="28"/>
          <w:lang w:val="uk-UA"/>
        </w:rPr>
      </w:pPr>
      <w:r w:rsidRPr="003D7B8E">
        <w:rPr>
          <w:color w:val="202124"/>
          <w:spacing w:val="3"/>
          <w:sz w:val="28"/>
          <w:szCs w:val="28"/>
          <w:lang w:val="uk-UA"/>
        </w:rPr>
        <w:t>2. Рослину в горщику</w:t>
      </w:r>
    </w:p>
    <w:p w14:paraId="34A53394" w14:textId="77777777" w:rsidR="00FD6882" w:rsidRPr="003D7B8E" w:rsidRDefault="00FD6882" w:rsidP="00FD6882">
      <w:pPr>
        <w:pStyle w:val="a6"/>
        <w:numPr>
          <w:ilvl w:val="0"/>
          <w:numId w:val="70"/>
        </w:numPr>
        <w:spacing w:before="120" w:after="360" w:line="360" w:lineRule="auto"/>
        <w:ind w:left="426" w:right="120" w:hanging="284"/>
        <w:rPr>
          <w:color w:val="202124"/>
          <w:spacing w:val="3"/>
          <w:sz w:val="28"/>
          <w:szCs w:val="28"/>
          <w:lang w:val="uk-UA"/>
        </w:rPr>
      </w:pPr>
      <w:r w:rsidRPr="003D7B8E">
        <w:rPr>
          <w:color w:val="202124"/>
          <w:spacing w:val="3"/>
          <w:sz w:val="28"/>
          <w:szCs w:val="28"/>
          <w:lang w:val="uk-UA"/>
        </w:rPr>
        <w:t>3. Незвичайний (їстівний/солодкий/з метеликів або інший)</w:t>
      </w:r>
    </w:p>
    <w:p w14:paraId="40B87701" w14:textId="77777777" w:rsidR="00FD6882" w:rsidRPr="003D7B8E" w:rsidRDefault="00FD6882" w:rsidP="00FD6882">
      <w:pPr>
        <w:pStyle w:val="a6"/>
        <w:numPr>
          <w:ilvl w:val="0"/>
          <w:numId w:val="70"/>
        </w:numPr>
        <w:spacing w:before="120" w:after="360" w:line="360" w:lineRule="auto"/>
        <w:ind w:left="426" w:right="120" w:hanging="284"/>
        <w:rPr>
          <w:color w:val="202124"/>
          <w:spacing w:val="3"/>
          <w:sz w:val="28"/>
          <w:szCs w:val="28"/>
          <w:lang w:val="uk-UA"/>
        </w:rPr>
      </w:pPr>
      <w:r w:rsidRPr="003D7B8E">
        <w:rPr>
          <w:color w:val="202124"/>
          <w:spacing w:val="3"/>
          <w:sz w:val="28"/>
          <w:szCs w:val="28"/>
          <w:lang w:val="uk-UA"/>
        </w:rPr>
        <w:t>Не хотів/не хотіла б такий подарунок</w:t>
      </w:r>
    </w:p>
    <w:p w14:paraId="7FBA2AB7" w14:textId="77777777" w:rsidR="00FD6882" w:rsidRPr="003D7B8E" w:rsidRDefault="00FD6882" w:rsidP="00FD6882">
      <w:pPr>
        <w:pStyle w:val="a6"/>
        <w:numPr>
          <w:ilvl w:val="0"/>
          <w:numId w:val="51"/>
        </w:numPr>
        <w:spacing w:line="360" w:lineRule="auto"/>
        <w:ind w:left="0" w:firstLine="567"/>
        <w:rPr>
          <w:sz w:val="28"/>
          <w:szCs w:val="28"/>
          <w:lang w:val="uk-UA"/>
        </w:rPr>
      </w:pPr>
      <w:r w:rsidRPr="003D7B8E">
        <w:rPr>
          <w:color w:val="202124"/>
          <w:spacing w:val="3"/>
          <w:sz w:val="28"/>
          <w:szCs w:val="28"/>
          <w:shd w:val="clear" w:color="auto" w:fill="FFFFFF"/>
          <w:lang w:val="uk-UA"/>
        </w:rPr>
        <w:lastRenderedPageBreak/>
        <w:t>Які аспекти Вас найбільше приваблюють у штучних квітах?</w:t>
      </w:r>
    </w:p>
    <w:p w14:paraId="2405A804" w14:textId="77777777" w:rsidR="00FD6882" w:rsidRPr="003D7B8E" w:rsidRDefault="00FD6882" w:rsidP="00FD6882">
      <w:pPr>
        <w:pStyle w:val="a6"/>
        <w:numPr>
          <w:ilvl w:val="0"/>
          <w:numId w:val="71"/>
        </w:numPr>
        <w:spacing w:line="360" w:lineRule="auto"/>
        <w:ind w:left="426" w:hanging="284"/>
        <w:rPr>
          <w:sz w:val="28"/>
          <w:szCs w:val="28"/>
          <w:lang w:val="uk-UA"/>
        </w:rPr>
      </w:pPr>
      <w:r w:rsidRPr="003D7B8E">
        <w:rPr>
          <w:sz w:val="28"/>
          <w:szCs w:val="28"/>
          <w:lang w:val="uk-UA"/>
        </w:rPr>
        <w:t>Їх унікальний вигляд</w:t>
      </w:r>
    </w:p>
    <w:p w14:paraId="080B6CE9" w14:textId="77777777" w:rsidR="00FD6882" w:rsidRPr="003D7B8E" w:rsidRDefault="00FD6882" w:rsidP="00FD6882">
      <w:pPr>
        <w:pStyle w:val="a6"/>
        <w:numPr>
          <w:ilvl w:val="0"/>
          <w:numId w:val="71"/>
        </w:numPr>
        <w:spacing w:line="360" w:lineRule="auto"/>
        <w:ind w:left="426" w:hanging="284"/>
        <w:rPr>
          <w:sz w:val="28"/>
          <w:szCs w:val="28"/>
          <w:lang w:val="uk-UA"/>
        </w:rPr>
      </w:pPr>
      <w:r w:rsidRPr="003D7B8E">
        <w:rPr>
          <w:sz w:val="28"/>
          <w:szCs w:val="28"/>
          <w:lang w:val="uk-UA"/>
        </w:rPr>
        <w:t>Довговічність</w:t>
      </w:r>
    </w:p>
    <w:p w14:paraId="395DD6C0" w14:textId="430F2CA5" w:rsidR="00FD6882" w:rsidRPr="003D7B8E" w:rsidRDefault="00FD6882" w:rsidP="00FD6882">
      <w:pPr>
        <w:pStyle w:val="a6"/>
        <w:numPr>
          <w:ilvl w:val="0"/>
          <w:numId w:val="71"/>
        </w:numPr>
        <w:spacing w:line="360" w:lineRule="auto"/>
        <w:ind w:left="426" w:hanging="284"/>
        <w:rPr>
          <w:sz w:val="28"/>
          <w:szCs w:val="28"/>
          <w:lang w:val="uk-UA"/>
        </w:rPr>
      </w:pPr>
      <w:r w:rsidRPr="003D7B8E">
        <w:rPr>
          <w:sz w:val="28"/>
          <w:szCs w:val="28"/>
          <w:lang w:val="uk-UA"/>
        </w:rPr>
        <w:t>Можливість вибору будь-яко</w:t>
      </w:r>
      <w:r w:rsidR="00A8622B">
        <w:rPr>
          <w:sz w:val="28"/>
          <w:szCs w:val="28"/>
          <w:lang w:val="uk-UA"/>
        </w:rPr>
        <w:t>го</w:t>
      </w:r>
      <w:r w:rsidRPr="003D7B8E">
        <w:rPr>
          <w:sz w:val="28"/>
          <w:szCs w:val="28"/>
          <w:lang w:val="uk-UA"/>
        </w:rPr>
        <w:t xml:space="preserve"> кольору чи стилю</w:t>
      </w:r>
    </w:p>
    <w:p w14:paraId="60044EC0" w14:textId="77777777" w:rsidR="00FD6882" w:rsidRPr="003D7B8E" w:rsidRDefault="00FD6882" w:rsidP="00FD6882">
      <w:pPr>
        <w:pStyle w:val="a6"/>
        <w:numPr>
          <w:ilvl w:val="0"/>
          <w:numId w:val="71"/>
        </w:numPr>
        <w:spacing w:line="360" w:lineRule="auto"/>
        <w:ind w:left="426" w:hanging="284"/>
        <w:rPr>
          <w:sz w:val="28"/>
          <w:szCs w:val="28"/>
          <w:lang w:val="uk-UA"/>
        </w:rPr>
      </w:pPr>
      <w:r w:rsidRPr="003D7B8E">
        <w:rPr>
          <w:sz w:val="28"/>
          <w:szCs w:val="28"/>
          <w:lang w:val="uk-UA"/>
        </w:rPr>
        <w:t>Відсутність алергічних реакцій</w:t>
      </w:r>
    </w:p>
    <w:p w14:paraId="204E1523" w14:textId="77777777" w:rsidR="00FD6882" w:rsidRPr="003D7B8E" w:rsidRDefault="00FD6882" w:rsidP="00FD6882">
      <w:pPr>
        <w:pStyle w:val="a6"/>
        <w:numPr>
          <w:ilvl w:val="0"/>
          <w:numId w:val="71"/>
        </w:numPr>
        <w:spacing w:line="360" w:lineRule="auto"/>
        <w:ind w:left="426" w:hanging="284"/>
        <w:rPr>
          <w:sz w:val="28"/>
          <w:szCs w:val="28"/>
          <w:lang w:val="uk-UA"/>
        </w:rPr>
      </w:pPr>
      <w:r w:rsidRPr="003D7B8E">
        <w:rPr>
          <w:sz w:val="28"/>
          <w:szCs w:val="28"/>
          <w:lang w:val="uk-UA"/>
        </w:rPr>
        <w:t>Екологічне збереження живих квітів</w:t>
      </w:r>
    </w:p>
    <w:p w14:paraId="6E8D9D14" w14:textId="77777777" w:rsidR="00FD6882" w:rsidRPr="003D7B8E" w:rsidRDefault="00FD6882" w:rsidP="00FD6882">
      <w:pPr>
        <w:pStyle w:val="a6"/>
        <w:numPr>
          <w:ilvl w:val="0"/>
          <w:numId w:val="71"/>
        </w:numPr>
        <w:spacing w:line="360" w:lineRule="auto"/>
        <w:ind w:left="426" w:hanging="284"/>
        <w:rPr>
          <w:sz w:val="28"/>
          <w:szCs w:val="28"/>
          <w:lang w:val="uk-UA"/>
        </w:rPr>
      </w:pPr>
      <w:r w:rsidRPr="003D7B8E">
        <w:rPr>
          <w:sz w:val="28"/>
          <w:szCs w:val="28"/>
          <w:lang w:val="uk-UA"/>
        </w:rPr>
        <w:t>Не люблю штучні квіти</w:t>
      </w:r>
    </w:p>
    <w:p w14:paraId="49CFFF67" w14:textId="77777777" w:rsidR="00FD6882" w:rsidRPr="003D7B8E" w:rsidRDefault="00FD6882" w:rsidP="00FD6882">
      <w:pPr>
        <w:pStyle w:val="a6"/>
        <w:numPr>
          <w:ilvl w:val="0"/>
          <w:numId w:val="71"/>
        </w:numPr>
        <w:spacing w:line="360" w:lineRule="auto"/>
        <w:ind w:left="426" w:hanging="284"/>
        <w:rPr>
          <w:sz w:val="28"/>
          <w:szCs w:val="28"/>
          <w:lang w:val="uk-UA"/>
        </w:rPr>
      </w:pPr>
      <w:r w:rsidRPr="003D7B8E">
        <w:rPr>
          <w:sz w:val="28"/>
          <w:szCs w:val="28"/>
          <w:lang w:val="uk-UA"/>
        </w:rPr>
        <w:t>Інше: ____________</w:t>
      </w:r>
    </w:p>
    <w:p w14:paraId="4B85E510" w14:textId="77777777" w:rsidR="00FD6882" w:rsidRPr="003D7B8E" w:rsidRDefault="00FD6882" w:rsidP="00FD6882">
      <w:pPr>
        <w:pStyle w:val="a6"/>
        <w:numPr>
          <w:ilvl w:val="0"/>
          <w:numId w:val="51"/>
        </w:numPr>
        <w:spacing w:line="360" w:lineRule="auto"/>
        <w:ind w:left="142" w:firstLine="425"/>
        <w:rPr>
          <w:sz w:val="28"/>
          <w:szCs w:val="28"/>
          <w:lang w:val="uk-UA"/>
        </w:rPr>
      </w:pPr>
      <w:r w:rsidRPr="003D7B8E">
        <w:rPr>
          <w:color w:val="202124"/>
          <w:spacing w:val="3"/>
          <w:sz w:val="28"/>
          <w:szCs w:val="28"/>
          <w:shd w:val="clear" w:color="auto" w:fill="FFFFFF"/>
          <w:lang w:val="uk-UA"/>
        </w:rPr>
        <w:t>Чи звертаєте Ви увагу на якість пластику при купівлі будь-яких пластикових виробів?</w:t>
      </w:r>
    </w:p>
    <w:p w14:paraId="6AB17E10" w14:textId="77777777" w:rsidR="00FD6882" w:rsidRPr="003D7B8E" w:rsidRDefault="00FD6882" w:rsidP="00FD6882">
      <w:pPr>
        <w:pStyle w:val="a6"/>
        <w:numPr>
          <w:ilvl w:val="0"/>
          <w:numId w:val="72"/>
        </w:numPr>
        <w:spacing w:line="360" w:lineRule="auto"/>
        <w:ind w:left="426" w:hanging="284"/>
        <w:rPr>
          <w:sz w:val="28"/>
          <w:szCs w:val="28"/>
          <w:lang w:val="uk-UA"/>
        </w:rPr>
      </w:pPr>
      <w:r w:rsidRPr="003D7B8E">
        <w:rPr>
          <w:sz w:val="28"/>
          <w:szCs w:val="28"/>
          <w:lang w:val="uk-UA"/>
        </w:rPr>
        <w:t>Так, мені важливо щоб виріб був з екопластику</w:t>
      </w:r>
    </w:p>
    <w:p w14:paraId="363E1131" w14:textId="77777777" w:rsidR="00FD6882" w:rsidRPr="003D7B8E" w:rsidRDefault="00FD6882" w:rsidP="00FD6882">
      <w:pPr>
        <w:pStyle w:val="a6"/>
        <w:numPr>
          <w:ilvl w:val="0"/>
          <w:numId w:val="72"/>
        </w:numPr>
        <w:spacing w:line="360" w:lineRule="auto"/>
        <w:ind w:left="426" w:hanging="284"/>
        <w:rPr>
          <w:sz w:val="28"/>
          <w:szCs w:val="28"/>
          <w:lang w:val="uk-UA"/>
        </w:rPr>
      </w:pPr>
      <w:r w:rsidRPr="003D7B8E">
        <w:rPr>
          <w:sz w:val="28"/>
          <w:szCs w:val="28"/>
          <w:lang w:val="uk-UA"/>
        </w:rPr>
        <w:t>Іноді просто дивлюсь щоб не було браку</w:t>
      </w:r>
    </w:p>
    <w:p w14:paraId="0626556D" w14:textId="77777777" w:rsidR="00FD6882" w:rsidRPr="003D7B8E" w:rsidRDefault="00FD6882" w:rsidP="00FD6882">
      <w:pPr>
        <w:pStyle w:val="a6"/>
        <w:numPr>
          <w:ilvl w:val="0"/>
          <w:numId w:val="72"/>
        </w:numPr>
        <w:spacing w:line="360" w:lineRule="auto"/>
        <w:ind w:left="426" w:hanging="284"/>
        <w:rPr>
          <w:sz w:val="28"/>
          <w:szCs w:val="28"/>
          <w:lang w:val="uk-UA"/>
        </w:rPr>
      </w:pPr>
      <w:r w:rsidRPr="003D7B8E">
        <w:rPr>
          <w:sz w:val="28"/>
          <w:szCs w:val="28"/>
          <w:lang w:val="uk-UA"/>
        </w:rPr>
        <w:t>Ні, не звертаю уваги</w:t>
      </w:r>
    </w:p>
    <w:p w14:paraId="07A7FB29" w14:textId="77777777" w:rsidR="00FD6882" w:rsidRPr="003D7B8E" w:rsidRDefault="00FD6882" w:rsidP="00FD6882">
      <w:pPr>
        <w:pStyle w:val="a6"/>
        <w:numPr>
          <w:ilvl w:val="0"/>
          <w:numId w:val="51"/>
        </w:numPr>
        <w:spacing w:line="360" w:lineRule="auto"/>
        <w:ind w:left="0" w:firstLine="567"/>
        <w:rPr>
          <w:sz w:val="28"/>
          <w:szCs w:val="28"/>
          <w:lang w:val="uk-UA"/>
        </w:rPr>
      </w:pPr>
      <w:r w:rsidRPr="003D7B8E">
        <w:rPr>
          <w:color w:val="202124"/>
          <w:spacing w:val="3"/>
          <w:sz w:val="28"/>
          <w:szCs w:val="28"/>
          <w:shd w:val="clear" w:color="auto" w:fill="FFFFFF"/>
          <w:lang w:val="uk-UA"/>
        </w:rPr>
        <w:t>Все що завгодно </w:t>
      </w:r>
      <w:r w:rsidRPr="003D7B8E">
        <w:rPr>
          <w:rFonts w:ascii="Apple Color Emoji" w:hAnsi="Apple Color Emoji" w:cs="Apple Color Emoji"/>
          <w:color w:val="202124"/>
          <w:spacing w:val="3"/>
          <w:sz w:val="28"/>
          <w:szCs w:val="28"/>
          <w:shd w:val="clear" w:color="auto" w:fill="FFFFFF"/>
          <w:lang w:val="uk-UA"/>
        </w:rPr>
        <w:t>🌸💫</w:t>
      </w:r>
    </w:p>
    <w:p w14:paraId="525B0F16" w14:textId="77777777" w:rsidR="00FD6882" w:rsidRPr="003D7B8E" w:rsidRDefault="00FD6882" w:rsidP="00FD6882">
      <w:pPr>
        <w:pStyle w:val="a6"/>
        <w:numPr>
          <w:ilvl w:val="0"/>
          <w:numId w:val="73"/>
        </w:numPr>
        <w:spacing w:line="360" w:lineRule="auto"/>
        <w:ind w:left="567" w:hanging="283"/>
        <w:rPr>
          <w:sz w:val="28"/>
          <w:szCs w:val="28"/>
          <w:lang w:val="uk-UA"/>
        </w:rPr>
      </w:pPr>
      <w:r w:rsidRPr="003D7B8E">
        <w:rPr>
          <w:sz w:val="28"/>
          <w:szCs w:val="28"/>
          <w:lang w:val="uk-UA"/>
        </w:rPr>
        <w:t>Інше: ____________</w:t>
      </w:r>
    </w:p>
    <w:p w14:paraId="6EF20BA9" w14:textId="17F34CE2" w:rsidR="000B733A" w:rsidRDefault="000B733A" w:rsidP="000B733A">
      <w:pPr>
        <w:spacing w:line="276" w:lineRule="auto"/>
        <w:rPr>
          <w:bCs/>
          <w:sz w:val="28"/>
          <w:szCs w:val="28"/>
          <w:lang w:val="uk-UA"/>
        </w:rPr>
      </w:pPr>
    </w:p>
    <w:p w14:paraId="6BD947E1" w14:textId="09A7620D" w:rsidR="00690302" w:rsidRDefault="00690302" w:rsidP="000B733A">
      <w:pPr>
        <w:spacing w:line="276" w:lineRule="auto"/>
        <w:rPr>
          <w:bCs/>
          <w:sz w:val="28"/>
          <w:szCs w:val="28"/>
          <w:lang w:val="uk-UA"/>
        </w:rPr>
      </w:pPr>
    </w:p>
    <w:p w14:paraId="756941FE" w14:textId="6215B318" w:rsidR="00690302" w:rsidRDefault="00690302" w:rsidP="000B733A">
      <w:pPr>
        <w:spacing w:line="276" w:lineRule="auto"/>
        <w:rPr>
          <w:bCs/>
          <w:sz w:val="28"/>
          <w:szCs w:val="28"/>
          <w:lang w:val="uk-UA"/>
        </w:rPr>
      </w:pPr>
    </w:p>
    <w:p w14:paraId="75848971" w14:textId="78999933" w:rsidR="00690302" w:rsidRDefault="00690302" w:rsidP="000B733A">
      <w:pPr>
        <w:spacing w:line="276" w:lineRule="auto"/>
        <w:rPr>
          <w:bCs/>
          <w:sz w:val="28"/>
          <w:szCs w:val="28"/>
          <w:lang w:val="uk-UA"/>
        </w:rPr>
      </w:pPr>
    </w:p>
    <w:p w14:paraId="3797421F" w14:textId="40D07E32" w:rsidR="00690302" w:rsidRDefault="00690302" w:rsidP="000B733A">
      <w:pPr>
        <w:spacing w:line="276" w:lineRule="auto"/>
        <w:rPr>
          <w:bCs/>
          <w:sz w:val="28"/>
          <w:szCs w:val="28"/>
          <w:lang w:val="uk-UA"/>
        </w:rPr>
      </w:pPr>
    </w:p>
    <w:p w14:paraId="19862353" w14:textId="4A05F4DA" w:rsidR="00690302" w:rsidRDefault="00690302" w:rsidP="000B733A">
      <w:pPr>
        <w:spacing w:line="276" w:lineRule="auto"/>
        <w:rPr>
          <w:bCs/>
          <w:sz w:val="28"/>
          <w:szCs w:val="28"/>
          <w:lang w:val="uk-UA"/>
        </w:rPr>
      </w:pPr>
    </w:p>
    <w:p w14:paraId="618F36E5" w14:textId="4E39D804" w:rsidR="00690302" w:rsidRDefault="00690302" w:rsidP="000B733A">
      <w:pPr>
        <w:spacing w:line="276" w:lineRule="auto"/>
        <w:rPr>
          <w:bCs/>
          <w:sz w:val="28"/>
          <w:szCs w:val="28"/>
          <w:lang w:val="uk-UA"/>
        </w:rPr>
      </w:pPr>
    </w:p>
    <w:p w14:paraId="1C20EFB7" w14:textId="3699064A" w:rsidR="00690302" w:rsidRDefault="00690302" w:rsidP="000B733A">
      <w:pPr>
        <w:spacing w:line="276" w:lineRule="auto"/>
        <w:rPr>
          <w:bCs/>
          <w:sz w:val="28"/>
          <w:szCs w:val="28"/>
          <w:lang w:val="uk-UA"/>
        </w:rPr>
      </w:pPr>
    </w:p>
    <w:p w14:paraId="27931150" w14:textId="500BE807" w:rsidR="00690302" w:rsidRDefault="00690302" w:rsidP="000B733A">
      <w:pPr>
        <w:spacing w:line="276" w:lineRule="auto"/>
        <w:rPr>
          <w:bCs/>
          <w:sz w:val="28"/>
          <w:szCs w:val="28"/>
          <w:lang w:val="uk-UA"/>
        </w:rPr>
      </w:pPr>
    </w:p>
    <w:p w14:paraId="73D136B2" w14:textId="3C2C48EB" w:rsidR="00690302" w:rsidRDefault="00690302" w:rsidP="000B733A">
      <w:pPr>
        <w:spacing w:line="276" w:lineRule="auto"/>
        <w:rPr>
          <w:bCs/>
          <w:sz w:val="28"/>
          <w:szCs w:val="28"/>
          <w:lang w:val="uk-UA"/>
        </w:rPr>
      </w:pPr>
    </w:p>
    <w:p w14:paraId="09F63BC3" w14:textId="465F59E4" w:rsidR="00690302" w:rsidRDefault="00690302" w:rsidP="000B733A">
      <w:pPr>
        <w:spacing w:line="276" w:lineRule="auto"/>
        <w:rPr>
          <w:bCs/>
          <w:sz w:val="28"/>
          <w:szCs w:val="28"/>
          <w:lang w:val="uk-UA"/>
        </w:rPr>
      </w:pPr>
    </w:p>
    <w:p w14:paraId="5308668E" w14:textId="0453308E" w:rsidR="00690302" w:rsidRDefault="00690302" w:rsidP="000B733A">
      <w:pPr>
        <w:spacing w:line="276" w:lineRule="auto"/>
        <w:rPr>
          <w:bCs/>
          <w:sz w:val="28"/>
          <w:szCs w:val="28"/>
          <w:lang w:val="uk-UA"/>
        </w:rPr>
      </w:pPr>
    </w:p>
    <w:p w14:paraId="067A5855" w14:textId="1E9B76D1" w:rsidR="00690302" w:rsidRDefault="00690302" w:rsidP="000B733A">
      <w:pPr>
        <w:spacing w:line="276" w:lineRule="auto"/>
        <w:rPr>
          <w:bCs/>
          <w:sz w:val="28"/>
          <w:szCs w:val="28"/>
          <w:lang w:val="uk-UA"/>
        </w:rPr>
      </w:pPr>
    </w:p>
    <w:p w14:paraId="4D2A03C5" w14:textId="5FDF8038" w:rsidR="00690302" w:rsidRDefault="00690302" w:rsidP="000B733A">
      <w:pPr>
        <w:spacing w:line="276" w:lineRule="auto"/>
        <w:rPr>
          <w:bCs/>
          <w:sz w:val="28"/>
          <w:szCs w:val="28"/>
          <w:lang w:val="uk-UA"/>
        </w:rPr>
      </w:pPr>
    </w:p>
    <w:p w14:paraId="1C46D484" w14:textId="64537C34" w:rsidR="00690302" w:rsidRDefault="00690302" w:rsidP="000B733A">
      <w:pPr>
        <w:spacing w:line="276" w:lineRule="auto"/>
        <w:rPr>
          <w:bCs/>
          <w:sz w:val="28"/>
          <w:szCs w:val="28"/>
          <w:lang w:val="uk-UA"/>
        </w:rPr>
      </w:pPr>
    </w:p>
    <w:p w14:paraId="71D0D631" w14:textId="73B606F1" w:rsidR="00690302" w:rsidRDefault="00690302" w:rsidP="000B733A">
      <w:pPr>
        <w:spacing w:line="276" w:lineRule="auto"/>
        <w:rPr>
          <w:bCs/>
          <w:sz w:val="28"/>
          <w:szCs w:val="28"/>
          <w:lang w:val="uk-UA"/>
        </w:rPr>
      </w:pPr>
    </w:p>
    <w:p w14:paraId="2935302E" w14:textId="78862C73" w:rsidR="00690302" w:rsidRDefault="00690302" w:rsidP="000B733A">
      <w:pPr>
        <w:spacing w:line="276" w:lineRule="auto"/>
        <w:rPr>
          <w:bCs/>
          <w:sz w:val="28"/>
          <w:szCs w:val="28"/>
          <w:lang w:val="uk-UA"/>
        </w:rPr>
      </w:pPr>
    </w:p>
    <w:p w14:paraId="4E642C84" w14:textId="77777777" w:rsidR="00690302" w:rsidRPr="000B733A" w:rsidRDefault="00690302" w:rsidP="000B733A">
      <w:pPr>
        <w:spacing w:line="276" w:lineRule="auto"/>
        <w:rPr>
          <w:bCs/>
          <w:sz w:val="28"/>
          <w:szCs w:val="28"/>
          <w:lang w:val="uk-UA"/>
        </w:rPr>
      </w:pPr>
    </w:p>
    <w:p w14:paraId="75B05068" w14:textId="77777777" w:rsidR="00690302" w:rsidRPr="005D4A4C" w:rsidRDefault="00690302" w:rsidP="005D4A4C">
      <w:pPr>
        <w:spacing w:line="276" w:lineRule="auto"/>
        <w:rPr>
          <w:bCs/>
          <w:sz w:val="28"/>
          <w:szCs w:val="28"/>
          <w:lang w:val="uk-UA"/>
        </w:rPr>
      </w:pPr>
    </w:p>
    <w:bookmarkEnd w:id="36"/>
    <w:p w14:paraId="07E05209" w14:textId="58DDACE5" w:rsidR="009C7DD1" w:rsidRPr="00503EAF" w:rsidRDefault="009E3BA7" w:rsidP="009C7DD1">
      <w:pPr>
        <w:spacing w:line="360" w:lineRule="auto"/>
        <w:jc w:val="right"/>
        <w:rPr>
          <w:bCs/>
          <w:i/>
          <w:sz w:val="28"/>
          <w:szCs w:val="28"/>
          <w:lang w:val="uk-UA"/>
        </w:rPr>
      </w:pPr>
      <w:r w:rsidRPr="00503EAF">
        <w:rPr>
          <w:bCs/>
          <w:i/>
          <w:noProof/>
          <w:sz w:val="28"/>
          <w:szCs w:val="28"/>
          <w:lang w:val="uk-UA"/>
        </w:rPr>
        <w:lastRenderedPageBreak/>
        <w:drawing>
          <wp:anchor distT="0" distB="0" distL="114300" distR="114300" simplePos="0" relativeHeight="251655168" behindDoc="0" locked="0" layoutInCell="1" allowOverlap="1" wp14:anchorId="3FFB9015" wp14:editId="3B9E316E">
            <wp:simplePos x="0" y="0"/>
            <wp:positionH relativeFrom="column">
              <wp:posOffset>253759</wp:posOffset>
            </wp:positionH>
            <wp:positionV relativeFrom="paragraph">
              <wp:posOffset>209550</wp:posOffset>
            </wp:positionV>
            <wp:extent cx="5360035" cy="2371090"/>
            <wp:effectExtent l="0" t="0" r="0" b="3810"/>
            <wp:wrapTopAndBottom/>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Снимок экрана 2023-12-13 в 13.40.16.png"/>
                    <pic:cNvPicPr/>
                  </pic:nvPicPr>
                  <pic:blipFill rotWithShape="1">
                    <a:blip r:embed="rId109">
                      <a:extLst>
                        <a:ext uri="{28A0092B-C50C-407E-A947-70E740481C1C}">
                          <a14:useLocalDpi xmlns:a14="http://schemas.microsoft.com/office/drawing/2010/main" val="0"/>
                        </a:ext>
                      </a:extLst>
                    </a:blip>
                    <a:srcRect l="2869" t="3951" r="3626" b="6498"/>
                    <a:stretch/>
                  </pic:blipFill>
                  <pic:spPr bwMode="auto">
                    <a:xfrm>
                      <a:off x="0" y="0"/>
                      <a:ext cx="5360035" cy="237109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C7DD1" w:rsidRPr="00503EAF">
        <w:rPr>
          <w:bCs/>
          <w:i/>
          <w:sz w:val="28"/>
          <w:szCs w:val="28"/>
          <w:lang w:val="uk-UA"/>
        </w:rPr>
        <w:t xml:space="preserve">Додаток </w:t>
      </w:r>
      <w:r w:rsidR="000B733A">
        <w:rPr>
          <w:bCs/>
          <w:i/>
          <w:sz w:val="28"/>
          <w:szCs w:val="28"/>
          <w:lang w:val="uk-UA"/>
        </w:rPr>
        <w:t>Б</w:t>
      </w:r>
      <w:r w:rsidR="00F8156D" w:rsidRPr="00503EAF">
        <w:rPr>
          <w:bCs/>
          <w:i/>
          <w:sz w:val="28"/>
          <w:szCs w:val="28"/>
          <w:lang w:val="uk-UA"/>
        </w:rPr>
        <w:t xml:space="preserve"> «Онлайн-опитування»</w:t>
      </w:r>
    </w:p>
    <w:p w14:paraId="79F1390E" w14:textId="040FD068" w:rsidR="009C7DD1" w:rsidRPr="00503EAF" w:rsidRDefault="009E3BA7" w:rsidP="00E333BE">
      <w:pPr>
        <w:pStyle w:val="af"/>
        <w:spacing w:before="87"/>
        <w:ind w:left="0" w:right="719" w:firstLine="0"/>
        <w:jc w:val="center"/>
      </w:pPr>
      <w:r w:rsidRPr="00503EAF">
        <w:rPr>
          <w:b/>
          <w:bCs/>
          <w:noProof/>
        </w:rPr>
        <w:drawing>
          <wp:anchor distT="0" distB="0" distL="114300" distR="114300" simplePos="0" relativeHeight="251656192" behindDoc="0" locked="0" layoutInCell="1" allowOverlap="1" wp14:anchorId="4EB53731" wp14:editId="3EDB15FD">
            <wp:simplePos x="0" y="0"/>
            <wp:positionH relativeFrom="column">
              <wp:posOffset>275108</wp:posOffset>
            </wp:positionH>
            <wp:positionV relativeFrom="paragraph">
              <wp:posOffset>2724785</wp:posOffset>
            </wp:positionV>
            <wp:extent cx="5344160" cy="2105660"/>
            <wp:effectExtent l="0" t="0" r="2540" b="2540"/>
            <wp:wrapTopAndBottom/>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Снимок экрана 2023-12-13 в 16.30.01.png"/>
                    <pic:cNvPicPr/>
                  </pic:nvPicPr>
                  <pic:blipFill rotWithShape="1">
                    <a:blip r:embed="rId110">
                      <a:extLst>
                        <a:ext uri="{28A0092B-C50C-407E-A947-70E740481C1C}">
                          <a14:useLocalDpi xmlns:a14="http://schemas.microsoft.com/office/drawing/2010/main" val="0"/>
                        </a:ext>
                      </a:extLst>
                    </a:blip>
                    <a:srcRect l="3582" t="7111" r="3190" b="7115"/>
                    <a:stretch/>
                  </pic:blipFill>
                  <pic:spPr bwMode="auto">
                    <a:xfrm>
                      <a:off x="0" y="0"/>
                      <a:ext cx="5344160" cy="21056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C7DD1" w:rsidRPr="00503EAF">
        <w:t>Рис.</w:t>
      </w:r>
      <w:r w:rsidR="009C7DD1" w:rsidRPr="00503EAF">
        <w:rPr>
          <w:spacing w:val="-3"/>
        </w:rPr>
        <w:t xml:space="preserve"> </w:t>
      </w:r>
      <w:r w:rsidR="009C7DD1" w:rsidRPr="00503EAF">
        <w:t>1.</w:t>
      </w:r>
      <w:r w:rsidR="009C7DD1" w:rsidRPr="00503EAF">
        <w:rPr>
          <w:spacing w:val="-3"/>
        </w:rPr>
        <w:t xml:space="preserve"> </w:t>
      </w:r>
      <w:r w:rsidR="009C7DD1" w:rsidRPr="00503EAF">
        <w:t>Розподіл</w:t>
      </w:r>
      <w:r w:rsidR="009C7DD1" w:rsidRPr="00503EAF">
        <w:rPr>
          <w:spacing w:val="-1"/>
        </w:rPr>
        <w:t xml:space="preserve"> </w:t>
      </w:r>
      <w:r w:rsidR="009C7DD1" w:rsidRPr="00503EAF">
        <w:t>учасників</w:t>
      </w:r>
      <w:r w:rsidR="009C7DD1" w:rsidRPr="00503EAF">
        <w:rPr>
          <w:spacing w:val="-6"/>
        </w:rPr>
        <w:t xml:space="preserve"> </w:t>
      </w:r>
      <w:r w:rsidR="009C7DD1" w:rsidRPr="00503EAF">
        <w:t>опитування</w:t>
      </w:r>
      <w:r w:rsidR="009C7DD1" w:rsidRPr="00503EAF">
        <w:rPr>
          <w:spacing w:val="-4"/>
        </w:rPr>
        <w:t xml:space="preserve"> </w:t>
      </w:r>
      <w:r w:rsidR="009C7DD1" w:rsidRPr="00503EAF">
        <w:t>за</w:t>
      </w:r>
      <w:r w:rsidR="009C7DD1" w:rsidRPr="00503EAF">
        <w:rPr>
          <w:spacing w:val="-4"/>
        </w:rPr>
        <w:t xml:space="preserve"> </w:t>
      </w:r>
      <w:r w:rsidR="009C7DD1" w:rsidRPr="00503EAF">
        <w:t>віком</w:t>
      </w:r>
    </w:p>
    <w:p w14:paraId="236D9526" w14:textId="70839949" w:rsidR="00893FC7" w:rsidRPr="00503EAF" w:rsidRDefault="009C7DD1" w:rsidP="00F8156D">
      <w:pPr>
        <w:spacing w:line="360" w:lineRule="auto"/>
        <w:jc w:val="center"/>
        <w:rPr>
          <w:bCs/>
          <w:sz w:val="28"/>
          <w:szCs w:val="28"/>
          <w:lang w:val="uk-UA"/>
        </w:rPr>
      </w:pPr>
      <w:r w:rsidRPr="00503EAF">
        <w:rPr>
          <w:bCs/>
          <w:sz w:val="28"/>
          <w:szCs w:val="28"/>
          <w:lang w:val="uk-UA"/>
        </w:rPr>
        <w:t>Рис. 2. Розподіл учасників за статтю</w:t>
      </w:r>
    </w:p>
    <w:p w14:paraId="1D5E2A8B" w14:textId="4B3EBBEF" w:rsidR="009C7DD1" w:rsidRPr="00503EAF" w:rsidRDefault="009E3BA7" w:rsidP="00893FC7">
      <w:pPr>
        <w:spacing w:line="360" w:lineRule="auto"/>
        <w:jc w:val="center"/>
        <w:rPr>
          <w:bCs/>
          <w:sz w:val="28"/>
          <w:szCs w:val="28"/>
          <w:lang w:val="uk-UA"/>
        </w:rPr>
      </w:pPr>
      <w:r w:rsidRPr="00503EAF">
        <w:rPr>
          <w:bCs/>
          <w:noProof/>
          <w:sz w:val="28"/>
          <w:szCs w:val="28"/>
          <w:lang w:val="uk-UA"/>
        </w:rPr>
        <w:drawing>
          <wp:anchor distT="0" distB="0" distL="114300" distR="114300" simplePos="0" relativeHeight="251659264" behindDoc="0" locked="0" layoutInCell="1" allowOverlap="1" wp14:anchorId="55362C2B" wp14:editId="75E75A42">
            <wp:simplePos x="0" y="0"/>
            <wp:positionH relativeFrom="column">
              <wp:posOffset>275590</wp:posOffset>
            </wp:positionH>
            <wp:positionV relativeFrom="paragraph">
              <wp:posOffset>113665</wp:posOffset>
            </wp:positionV>
            <wp:extent cx="5228590" cy="2065020"/>
            <wp:effectExtent l="0" t="0" r="3810" b="5080"/>
            <wp:wrapTopAndBottom/>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Снимок экрана 2023-12-13 в 16.30.06.png"/>
                    <pic:cNvPicPr/>
                  </pic:nvPicPr>
                  <pic:blipFill rotWithShape="1">
                    <a:blip r:embed="rId111">
                      <a:extLst>
                        <a:ext uri="{28A0092B-C50C-407E-A947-70E740481C1C}">
                          <a14:useLocalDpi xmlns:a14="http://schemas.microsoft.com/office/drawing/2010/main" val="0"/>
                        </a:ext>
                      </a:extLst>
                    </a:blip>
                    <a:srcRect l="4152" t="6507" r="3965" b="6297"/>
                    <a:stretch/>
                  </pic:blipFill>
                  <pic:spPr bwMode="auto">
                    <a:xfrm>
                      <a:off x="0" y="0"/>
                      <a:ext cx="5228590" cy="20650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93FC7" w:rsidRPr="00503EAF">
        <w:rPr>
          <w:bCs/>
          <w:sz w:val="28"/>
          <w:szCs w:val="28"/>
          <w:lang w:val="uk-UA"/>
        </w:rPr>
        <w:t xml:space="preserve">Рис. 3. Розподіл учасників за </w:t>
      </w:r>
      <w:r w:rsidR="00116256">
        <w:rPr>
          <w:bCs/>
          <w:sz w:val="28"/>
          <w:szCs w:val="28"/>
          <w:lang w:val="uk-UA"/>
        </w:rPr>
        <w:t>сферою</w:t>
      </w:r>
      <w:r w:rsidR="00116256" w:rsidRPr="00503EAF">
        <w:rPr>
          <w:bCs/>
          <w:sz w:val="28"/>
          <w:szCs w:val="28"/>
          <w:lang w:val="uk-UA"/>
        </w:rPr>
        <w:t xml:space="preserve"> </w:t>
      </w:r>
      <w:r w:rsidR="00893FC7" w:rsidRPr="00503EAF">
        <w:rPr>
          <w:bCs/>
          <w:sz w:val="28"/>
          <w:szCs w:val="28"/>
          <w:lang w:val="uk-UA"/>
        </w:rPr>
        <w:t>діяльності</w:t>
      </w:r>
    </w:p>
    <w:p w14:paraId="67647D99" w14:textId="5FE86B18" w:rsidR="00893FC7" w:rsidRPr="00503EAF" w:rsidRDefault="009E3BA7" w:rsidP="00893FC7">
      <w:pPr>
        <w:spacing w:line="360" w:lineRule="auto"/>
        <w:jc w:val="center"/>
        <w:rPr>
          <w:bCs/>
          <w:sz w:val="28"/>
          <w:szCs w:val="28"/>
          <w:lang w:val="uk-UA"/>
        </w:rPr>
      </w:pPr>
      <w:r w:rsidRPr="00503EAF">
        <w:rPr>
          <w:bCs/>
          <w:noProof/>
          <w:sz w:val="28"/>
          <w:szCs w:val="28"/>
          <w:lang w:val="uk-UA"/>
        </w:rPr>
        <w:lastRenderedPageBreak/>
        <w:drawing>
          <wp:anchor distT="0" distB="0" distL="114300" distR="114300" simplePos="0" relativeHeight="251658240" behindDoc="0" locked="0" layoutInCell="1" allowOverlap="1" wp14:anchorId="6CD7A33B" wp14:editId="477E7D87">
            <wp:simplePos x="0" y="0"/>
            <wp:positionH relativeFrom="column">
              <wp:posOffset>279400</wp:posOffset>
            </wp:positionH>
            <wp:positionV relativeFrom="paragraph">
              <wp:posOffset>2861577</wp:posOffset>
            </wp:positionV>
            <wp:extent cx="5409565" cy="2309495"/>
            <wp:effectExtent l="0" t="0" r="635" b="1905"/>
            <wp:wrapTopAndBottom/>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Снимок экрана 2023-12-13 в 16.30.21.png"/>
                    <pic:cNvPicPr/>
                  </pic:nvPicPr>
                  <pic:blipFill rotWithShape="1">
                    <a:blip r:embed="rId112">
                      <a:extLst>
                        <a:ext uri="{28A0092B-C50C-407E-A947-70E740481C1C}">
                          <a14:useLocalDpi xmlns:a14="http://schemas.microsoft.com/office/drawing/2010/main" val="0"/>
                        </a:ext>
                      </a:extLst>
                    </a:blip>
                    <a:srcRect l="3357" t="5923" r="2279" b="6569"/>
                    <a:stretch/>
                  </pic:blipFill>
                  <pic:spPr bwMode="auto">
                    <a:xfrm>
                      <a:off x="0" y="0"/>
                      <a:ext cx="5409565" cy="23094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503EAF">
        <w:rPr>
          <w:bCs/>
          <w:noProof/>
          <w:sz w:val="28"/>
          <w:szCs w:val="28"/>
          <w:lang w:val="uk-UA"/>
        </w:rPr>
        <w:drawing>
          <wp:anchor distT="0" distB="0" distL="114300" distR="114300" simplePos="0" relativeHeight="251657216" behindDoc="0" locked="0" layoutInCell="1" allowOverlap="1" wp14:anchorId="43288EF2" wp14:editId="5AA27F14">
            <wp:simplePos x="0" y="0"/>
            <wp:positionH relativeFrom="column">
              <wp:posOffset>133350</wp:posOffset>
            </wp:positionH>
            <wp:positionV relativeFrom="paragraph">
              <wp:posOffset>121920</wp:posOffset>
            </wp:positionV>
            <wp:extent cx="5469890" cy="2332990"/>
            <wp:effectExtent l="0" t="0" r="3810" b="3810"/>
            <wp:wrapTopAndBottom/>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Снимок экрана 2023-12-13 в 16.30.11.png"/>
                    <pic:cNvPicPr/>
                  </pic:nvPicPr>
                  <pic:blipFill rotWithShape="1">
                    <a:blip r:embed="rId113">
                      <a:extLst>
                        <a:ext uri="{28A0092B-C50C-407E-A947-70E740481C1C}">
                          <a14:useLocalDpi xmlns:a14="http://schemas.microsoft.com/office/drawing/2010/main" val="0"/>
                        </a:ext>
                      </a:extLst>
                    </a:blip>
                    <a:srcRect l="2200" t="4834" r="2383" b="5732"/>
                    <a:stretch/>
                  </pic:blipFill>
                  <pic:spPr bwMode="auto">
                    <a:xfrm>
                      <a:off x="0" y="0"/>
                      <a:ext cx="5469890" cy="233299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93FC7" w:rsidRPr="00503EAF">
        <w:rPr>
          <w:bCs/>
          <w:sz w:val="28"/>
          <w:szCs w:val="28"/>
          <w:lang w:val="uk-UA"/>
        </w:rPr>
        <w:t>Рис. 4. Розподіл учасників за рівнем освіти</w:t>
      </w:r>
    </w:p>
    <w:p w14:paraId="406CD583" w14:textId="6C8C2FCA" w:rsidR="00893FC7" w:rsidRPr="00503EAF" w:rsidRDefault="00893FC7" w:rsidP="00893FC7">
      <w:pPr>
        <w:spacing w:line="360" w:lineRule="auto"/>
        <w:jc w:val="center"/>
        <w:rPr>
          <w:bCs/>
          <w:sz w:val="28"/>
          <w:szCs w:val="28"/>
          <w:lang w:val="uk-UA"/>
        </w:rPr>
      </w:pPr>
      <w:r w:rsidRPr="00503EAF">
        <w:rPr>
          <w:bCs/>
          <w:sz w:val="28"/>
          <w:szCs w:val="28"/>
          <w:lang w:val="uk-UA"/>
        </w:rPr>
        <w:t>Рис. 5. Розподіл учасників за місцем проживання</w:t>
      </w:r>
    </w:p>
    <w:p w14:paraId="402F0184" w14:textId="5834C163" w:rsidR="009E3BA7" w:rsidRPr="00503EAF" w:rsidRDefault="009E3BA7" w:rsidP="009E3BA7">
      <w:pPr>
        <w:spacing w:line="360" w:lineRule="auto"/>
        <w:jc w:val="center"/>
        <w:rPr>
          <w:bCs/>
          <w:sz w:val="28"/>
          <w:szCs w:val="28"/>
          <w:lang w:val="uk-UA"/>
        </w:rPr>
      </w:pPr>
      <w:r w:rsidRPr="00503EAF">
        <w:rPr>
          <w:bCs/>
          <w:noProof/>
          <w:sz w:val="28"/>
          <w:szCs w:val="28"/>
          <w:lang w:val="uk-UA"/>
        </w:rPr>
        <w:drawing>
          <wp:anchor distT="0" distB="0" distL="114300" distR="114300" simplePos="0" relativeHeight="251660288" behindDoc="0" locked="0" layoutInCell="1" allowOverlap="1" wp14:anchorId="221901F7" wp14:editId="26F216B5">
            <wp:simplePos x="0" y="0"/>
            <wp:positionH relativeFrom="column">
              <wp:posOffset>273685</wp:posOffset>
            </wp:positionH>
            <wp:positionV relativeFrom="paragraph">
              <wp:posOffset>166370</wp:posOffset>
            </wp:positionV>
            <wp:extent cx="5325110" cy="2021205"/>
            <wp:effectExtent l="0" t="0" r="0" b="0"/>
            <wp:wrapTopAndBottom/>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Снимок экрана 2023-12-13 в 16.52.56.png"/>
                    <pic:cNvPicPr/>
                  </pic:nvPicPr>
                  <pic:blipFill rotWithShape="1">
                    <a:blip r:embed="rId114">
                      <a:extLst>
                        <a:ext uri="{28A0092B-C50C-407E-A947-70E740481C1C}">
                          <a14:useLocalDpi xmlns:a14="http://schemas.microsoft.com/office/drawing/2010/main" val="0"/>
                        </a:ext>
                      </a:extLst>
                    </a:blip>
                    <a:srcRect l="3778" t="5082" r="3327" b="9519"/>
                    <a:stretch/>
                  </pic:blipFill>
                  <pic:spPr bwMode="auto">
                    <a:xfrm>
                      <a:off x="0" y="0"/>
                      <a:ext cx="5325110" cy="20212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8156D" w:rsidRPr="00503EAF">
        <w:rPr>
          <w:bCs/>
          <w:sz w:val="28"/>
          <w:szCs w:val="28"/>
          <w:lang w:val="uk-UA"/>
        </w:rPr>
        <w:t xml:space="preserve">Рис. 6. </w:t>
      </w:r>
      <w:r w:rsidR="009F7BB6">
        <w:rPr>
          <w:bCs/>
          <w:sz w:val="28"/>
          <w:szCs w:val="28"/>
          <w:lang w:val="uk-UA"/>
        </w:rPr>
        <w:t>«Як Ви ставитесь до букетів із живих квітів?»</w:t>
      </w:r>
    </w:p>
    <w:p w14:paraId="16F23123" w14:textId="6F21A73F" w:rsidR="00B73313" w:rsidRPr="00503EAF" w:rsidRDefault="009E3BA7" w:rsidP="00F8156D">
      <w:pPr>
        <w:spacing w:line="360" w:lineRule="auto"/>
        <w:jc w:val="center"/>
        <w:rPr>
          <w:bCs/>
          <w:sz w:val="28"/>
          <w:szCs w:val="28"/>
          <w:lang w:val="uk-UA"/>
        </w:rPr>
      </w:pPr>
      <w:r w:rsidRPr="00503EAF">
        <w:rPr>
          <w:bCs/>
          <w:noProof/>
          <w:sz w:val="28"/>
          <w:szCs w:val="28"/>
          <w:lang w:val="uk-UA"/>
        </w:rPr>
        <w:lastRenderedPageBreak/>
        <w:drawing>
          <wp:anchor distT="0" distB="0" distL="114300" distR="114300" simplePos="0" relativeHeight="251662336" behindDoc="0" locked="0" layoutInCell="1" allowOverlap="1" wp14:anchorId="2B031768" wp14:editId="305DDB92">
            <wp:simplePos x="0" y="0"/>
            <wp:positionH relativeFrom="column">
              <wp:posOffset>123190</wp:posOffset>
            </wp:positionH>
            <wp:positionV relativeFrom="paragraph">
              <wp:posOffset>2583180</wp:posOffset>
            </wp:positionV>
            <wp:extent cx="5501640" cy="2083435"/>
            <wp:effectExtent l="0" t="0" r="0" b="0"/>
            <wp:wrapTopAndBottom/>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Снимок экрана 2023-12-13 в 16.53.18.png"/>
                    <pic:cNvPicPr/>
                  </pic:nvPicPr>
                  <pic:blipFill rotWithShape="1">
                    <a:blip r:embed="rId115">
                      <a:extLst>
                        <a:ext uri="{28A0092B-C50C-407E-A947-70E740481C1C}">
                          <a14:useLocalDpi xmlns:a14="http://schemas.microsoft.com/office/drawing/2010/main" val="0"/>
                        </a:ext>
                      </a:extLst>
                    </a:blip>
                    <a:srcRect l="1817" t="5242" r="2211" b="8959"/>
                    <a:stretch/>
                  </pic:blipFill>
                  <pic:spPr bwMode="auto">
                    <a:xfrm>
                      <a:off x="0" y="0"/>
                      <a:ext cx="5501640" cy="208343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503EAF">
        <w:rPr>
          <w:bCs/>
          <w:noProof/>
          <w:sz w:val="28"/>
          <w:szCs w:val="28"/>
          <w:lang w:val="uk-UA"/>
        </w:rPr>
        <w:drawing>
          <wp:anchor distT="0" distB="0" distL="114300" distR="114300" simplePos="0" relativeHeight="251661312" behindDoc="0" locked="0" layoutInCell="1" allowOverlap="1" wp14:anchorId="2227219D" wp14:editId="1BBD4443">
            <wp:simplePos x="0" y="0"/>
            <wp:positionH relativeFrom="column">
              <wp:posOffset>227330</wp:posOffset>
            </wp:positionH>
            <wp:positionV relativeFrom="paragraph">
              <wp:posOffset>129540</wp:posOffset>
            </wp:positionV>
            <wp:extent cx="5397500" cy="2106295"/>
            <wp:effectExtent l="0" t="0" r="0" b="1905"/>
            <wp:wrapTopAndBottom/>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Снимок экрана 2023-12-13 в 16.53.12.png"/>
                    <pic:cNvPicPr/>
                  </pic:nvPicPr>
                  <pic:blipFill rotWithShape="1">
                    <a:blip r:embed="rId116">
                      <a:extLst>
                        <a:ext uri="{28A0092B-C50C-407E-A947-70E740481C1C}">
                          <a14:useLocalDpi xmlns:a14="http://schemas.microsoft.com/office/drawing/2010/main" val="0"/>
                        </a:ext>
                      </a:extLst>
                    </a:blip>
                    <a:srcRect l="2826" t="5268" r="3020" b="7556"/>
                    <a:stretch/>
                  </pic:blipFill>
                  <pic:spPr bwMode="auto">
                    <a:xfrm>
                      <a:off x="0" y="0"/>
                      <a:ext cx="5397500" cy="21062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8156D" w:rsidRPr="00503EAF">
        <w:rPr>
          <w:bCs/>
          <w:sz w:val="28"/>
          <w:szCs w:val="28"/>
          <w:lang w:val="uk-UA"/>
        </w:rPr>
        <w:t xml:space="preserve">Рис. 7. </w:t>
      </w:r>
      <w:r w:rsidR="009F7BB6">
        <w:rPr>
          <w:bCs/>
          <w:sz w:val="28"/>
          <w:szCs w:val="28"/>
          <w:lang w:val="uk-UA"/>
        </w:rPr>
        <w:t>«</w:t>
      </w:r>
      <w:r w:rsidR="00241ED3">
        <w:rPr>
          <w:bCs/>
          <w:sz w:val="28"/>
          <w:szCs w:val="28"/>
          <w:lang w:val="uk-UA"/>
        </w:rPr>
        <w:t>Як часто Вам дарують букети із живих квітів?»</w:t>
      </w:r>
    </w:p>
    <w:p w14:paraId="39B72002" w14:textId="4F7DB6BA" w:rsidR="00B73313" w:rsidRPr="00503EAF" w:rsidRDefault="009E3BA7" w:rsidP="00F8156D">
      <w:pPr>
        <w:spacing w:line="360" w:lineRule="auto"/>
        <w:jc w:val="center"/>
        <w:rPr>
          <w:bCs/>
          <w:sz w:val="28"/>
          <w:szCs w:val="28"/>
          <w:lang w:val="uk-UA"/>
        </w:rPr>
      </w:pPr>
      <w:r w:rsidRPr="00503EAF">
        <w:rPr>
          <w:bCs/>
          <w:noProof/>
          <w:sz w:val="28"/>
          <w:szCs w:val="28"/>
          <w:lang w:val="uk-UA"/>
        </w:rPr>
        <w:drawing>
          <wp:anchor distT="0" distB="0" distL="114300" distR="114300" simplePos="0" relativeHeight="251663360" behindDoc="0" locked="0" layoutInCell="1" allowOverlap="1" wp14:anchorId="53130696" wp14:editId="46F0781C">
            <wp:simplePos x="0" y="0"/>
            <wp:positionH relativeFrom="column">
              <wp:posOffset>123190</wp:posOffset>
            </wp:positionH>
            <wp:positionV relativeFrom="paragraph">
              <wp:posOffset>2515894</wp:posOffset>
            </wp:positionV>
            <wp:extent cx="5501640" cy="2245360"/>
            <wp:effectExtent l="0" t="0" r="0" b="2540"/>
            <wp:wrapTopAndBottom/>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Снимок экрана 2023-12-13 в 16.53.23.png"/>
                    <pic:cNvPicPr/>
                  </pic:nvPicPr>
                  <pic:blipFill rotWithShape="1">
                    <a:blip r:embed="rId117">
                      <a:extLst>
                        <a:ext uri="{28A0092B-C50C-407E-A947-70E740481C1C}">
                          <a14:useLocalDpi xmlns:a14="http://schemas.microsoft.com/office/drawing/2010/main" val="0"/>
                        </a:ext>
                      </a:extLst>
                    </a:blip>
                    <a:srcRect l="2221" t="5783" r="1816" b="7926"/>
                    <a:stretch/>
                  </pic:blipFill>
                  <pic:spPr bwMode="auto">
                    <a:xfrm>
                      <a:off x="0" y="0"/>
                      <a:ext cx="5501640" cy="22453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8156D" w:rsidRPr="00503EAF">
        <w:rPr>
          <w:bCs/>
          <w:sz w:val="28"/>
          <w:szCs w:val="28"/>
          <w:lang w:val="uk-UA"/>
        </w:rPr>
        <w:t xml:space="preserve">Рис. 8. </w:t>
      </w:r>
      <w:r w:rsidR="00241ED3">
        <w:rPr>
          <w:bCs/>
          <w:sz w:val="28"/>
          <w:szCs w:val="28"/>
          <w:lang w:val="uk-UA"/>
        </w:rPr>
        <w:t>«Як часто Ви даруєте букет живих квітів?»</w:t>
      </w:r>
    </w:p>
    <w:p w14:paraId="4BD5C158" w14:textId="6B17F004" w:rsidR="00B73313" w:rsidRPr="00503EAF" w:rsidRDefault="00F8156D" w:rsidP="00893FC7">
      <w:pPr>
        <w:spacing w:line="360" w:lineRule="auto"/>
        <w:jc w:val="center"/>
        <w:rPr>
          <w:bCs/>
          <w:sz w:val="28"/>
          <w:szCs w:val="28"/>
          <w:lang w:val="uk-UA"/>
        </w:rPr>
      </w:pPr>
      <w:r w:rsidRPr="00503EAF">
        <w:rPr>
          <w:bCs/>
          <w:sz w:val="28"/>
          <w:szCs w:val="28"/>
          <w:lang w:val="uk-UA"/>
        </w:rPr>
        <w:t xml:space="preserve">Рис. 9. </w:t>
      </w:r>
      <w:r w:rsidR="00241ED3">
        <w:rPr>
          <w:bCs/>
          <w:sz w:val="28"/>
          <w:szCs w:val="28"/>
          <w:lang w:val="uk-UA"/>
        </w:rPr>
        <w:t>«Чи були у Вас негативні аспекти, пов’язані з подарованим Вам букетом квітів?»</w:t>
      </w:r>
    </w:p>
    <w:p w14:paraId="7719D0BB" w14:textId="621C8D73" w:rsidR="00B73313" w:rsidRPr="00503EAF" w:rsidRDefault="009E3BA7" w:rsidP="00F8156D">
      <w:pPr>
        <w:spacing w:line="360" w:lineRule="auto"/>
        <w:jc w:val="center"/>
        <w:rPr>
          <w:bCs/>
          <w:sz w:val="28"/>
          <w:szCs w:val="28"/>
          <w:lang w:val="uk-UA"/>
        </w:rPr>
      </w:pPr>
      <w:r w:rsidRPr="00503EAF">
        <w:rPr>
          <w:bCs/>
          <w:noProof/>
          <w:sz w:val="28"/>
          <w:szCs w:val="28"/>
          <w:lang w:val="uk-UA"/>
        </w:rPr>
        <w:lastRenderedPageBreak/>
        <w:drawing>
          <wp:anchor distT="0" distB="0" distL="114300" distR="114300" simplePos="0" relativeHeight="251664384" behindDoc="0" locked="0" layoutInCell="1" allowOverlap="1" wp14:anchorId="1FC9288F" wp14:editId="123CA5BD">
            <wp:simplePos x="0" y="0"/>
            <wp:positionH relativeFrom="column">
              <wp:posOffset>343989</wp:posOffset>
            </wp:positionH>
            <wp:positionV relativeFrom="paragraph">
              <wp:posOffset>0</wp:posOffset>
            </wp:positionV>
            <wp:extent cx="5396865" cy="2893060"/>
            <wp:effectExtent l="0" t="0" r="635" b="2540"/>
            <wp:wrapTopAndBottom/>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Снимок экрана 2023-12-13 в 16.53.29.png"/>
                    <pic:cNvPicPr/>
                  </pic:nvPicPr>
                  <pic:blipFill rotWithShape="1">
                    <a:blip r:embed="rId118">
                      <a:extLst>
                        <a:ext uri="{28A0092B-C50C-407E-A947-70E740481C1C}">
                          <a14:useLocalDpi xmlns:a14="http://schemas.microsoft.com/office/drawing/2010/main" val="0"/>
                        </a:ext>
                      </a:extLst>
                    </a:blip>
                    <a:srcRect l="2826" t="3534" r="3024" b="8106"/>
                    <a:stretch/>
                  </pic:blipFill>
                  <pic:spPr bwMode="auto">
                    <a:xfrm>
                      <a:off x="0" y="0"/>
                      <a:ext cx="5396865" cy="28930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503EAF">
        <w:rPr>
          <w:bCs/>
          <w:noProof/>
          <w:sz w:val="28"/>
          <w:szCs w:val="28"/>
          <w:lang w:val="uk-UA"/>
        </w:rPr>
        <w:drawing>
          <wp:anchor distT="0" distB="0" distL="114300" distR="114300" simplePos="0" relativeHeight="251665408" behindDoc="0" locked="0" layoutInCell="1" allowOverlap="1" wp14:anchorId="4DD49A98" wp14:editId="3BAEF5CA">
            <wp:simplePos x="0" y="0"/>
            <wp:positionH relativeFrom="column">
              <wp:posOffset>345622</wp:posOffset>
            </wp:positionH>
            <wp:positionV relativeFrom="paragraph">
              <wp:posOffset>3267256</wp:posOffset>
            </wp:positionV>
            <wp:extent cx="5442585" cy="2159635"/>
            <wp:effectExtent l="0" t="0" r="5715" b="0"/>
            <wp:wrapTopAndBottom/>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Снимок экрана 2023-12-13 в 16.53.35.png"/>
                    <pic:cNvPicPr/>
                  </pic:nvPicPr>
                  <pic:blipFill rotWithShape="1">
                    <a:blip r:embed="rId119">
                      <a:extLst>
                        <a:ext uri="{28A0092B-C50C-407E-A947-70E740481C1C}">
                          <a14:useLocalDpi xmlns:a14="http://schemas.microsoft.com/office/drawing/2010/main" val="0"/>
                        </a:ext>
                      </a:extLst>
                    </a:blip>
                    <a:srcRect l="2581" t="5031" r="2477" b="5840"/>
                    <a:stretch/>
                  </pic:blipFill>
                  <pic:spPr bwMode="auto">
                    <a:xfrm>
                      <a:off x="0" y="0"/>
                      <a:ext cx="5442585" cy="215963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8156D" w:rsidRPr="00503EAF">
        <w:rPr>
          <w:bCs/>
          <w:sz w:val="28"/>
          <w:szCs w:val="28"/>
          <w:lang w:val="uk-UA"/>
        </w:rPr>
        <w:t xml:space="preserve">Рис. 10. </w:t>
      </w:r>
      <w:r w:rsidR="00241ED3">
        <w:rPr>
          <w:bCs/>
          <w:sz w:val="28"/>
          <w:szCs w:val="28"/>
          <w:lang w:val="uk-UA"/>
        </w:rPr>
        <w:t>«За яким критерієм Ви обираєте букет живих квітів?»</w:t>
      </w:r>
    </w:p>
    <w:p w14:paraId="5265C06F" w14:textId="0960997F" w:rsidR="009A15EE" w:rsidRPr="00503EAF" w:rsidRDefault="009E3BA7" w:rsidP="00893FC7">
      <w:pPr>
        <w:spacing w:line="360" w:lineRule="auto"/>
        <w:jc w:val="center"/>
        <w:rPr>
          <w:bCs/>
          <w:sz w:val="28"/>
          <w:szCs w:val="28"/>
          <w:lang w:val="uk-UA"/>
        </w:rPr>
      </w:pPr>
      <w:r w:rsidRPr="00503EAF">
        <w:rPr>
          <w:bCs/>
          <w:noProof/>
          <w:sz w:val="28"/>
          <w:szCs w:val="28"/>
          <w:lang w:val="uk-UA"/>
        </w:rPr>
        <w:drawing>
          <wp:anchor distT="0" distB="0" distL="114300" distR="114300" simplePos="0" relativeHeight="251666432" behindDoc="0" locked="0" layoutInCell="1" allowOverlap="1" wp14:anchorId="4E73A62B" wp14:editId="42180DB7">
            <wp:simplePos x="0" y="0"/>
            <wp:positionH relativeFrom="column">
              <wp:posOffset>338064</wp:posOffset>
            </wp:positionH>
            <wp:positionV relativeFrom="paragraph">
              <wp:posOffset>2613025</wp:posOffset>
            </wp:positionV>
            <wp:extent cx="5380355" cy="2239010"/>
            <wp:effectExtent l="0" t="0" r="4445" b="0"/>
            <wp:wrapThrough wrapText="bothSides">
              <wp:wrapPolygon edited="0">
                <wp:start x="0" y="0"/>
                <wp:lineTo x="0" y="21441"/>
                <wp:lineTo x="21567" y="21441"/>
                <wp:lineTo x="21567" y="0"/>
                <wp:lineTo x="0" y="0"/>
              </wp:wrapPolygon>
            </wp:wrapThrough>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Снимок экрана 2023-12-13 в 17.12.19.png"/>
                    <pic:cNvPicPr/>
                  </pic:nvPicPr>
                  <pic:blipFill rotWithShape="1">
                    <a:blip r:embed="rId120">
                      <a:extLst>
                        <a:ext uri="{28A0092B-C50C-407E-A947-70E740481C1C}">
                          <a14:useLocalDpi xmlns:a14="http://schemas.microsoft.com/office/drawing/2010/main" val="0"/>
                        </a:ext>
                      </a:extLst>
                    </a:blip>
                    <a:srcRect l="2454" t="6210" r="3689" b="9056"/>
                    <a:stretch/>
                  </pic:blipFill>
                  <pic:spPr bwMode="auto">
                    <a:xfrm>
                      <a:off x="0" y="0"/>
                      <a:ext cx="5380355" cy="223901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B73313" w:rsidRPr="00503EAF">
        <w:rPr>
          <w:bCs/>
          <w:sz w:val="28"/>
          <w:szCs w:val="28"/>
          <w:lang w:val="uk-UA"/>
        </w:rPr>
        <w:t xml:space="preserve">Рис. </w:t>
      </w:r>
      <w:r w:rsidR="00F8156D" w:rsidRPr="00503EAF">
        <w:rPr>
          <w:bCs/>
          <w:sz w:val="28"/>
          <w:szCs w:val="28"/>
          <w:lang w:val="uk-UA"/>
        </w:rPr>
        <w:t xml:space="preserve">11. </w:t>
      </w:r>
      <w:r w:rsidR="00241ED3">
        <w:rPr>
          <w:bCs/>
          <w:sz w:val="28"/>
          <w:szCs w:val="28"/>
          <w:lang w:val="uk-UA"/>
        </w:rPr>
        <w:t>«Коли Ви обираєте купувати букет живих квітів?</w:t>
      </w:r>
      <w:r w:rsidR="00AD6859">
        <w:rPr>
          <w:bCs/>
          <w:sz w:val="28"/>
          <w:szCs w:val="28"/>
          <w:lang w:val="uk-UA"/>
        </w:rPr>
        <w:t>»</w:t>
      </w:r>
    </w:p>
    <w:p w14:paraId="0D2000CA" w14:textId="75E0A67A" w:rsidR="00701800" w:rsidRDefault="00701800" w:rsidP="00F8156D">
      <w:pPr>
        <w:spacing w:line="360" w:lineRule="auto"/>
        <w:jc w:val="center"/>
        <w:rPr>
          <w:bCs/>
          <w:sz w:val="28"/>
          <w:szCs w:val="28"/>
          <w:lang w:val="uk-UA"/>
        </w:rPr>
      </w:pPr>
      <w:r w:rsidRPr="00503EAF">
        <w:rPr>
          <w:bCs/>
          <w:sz w:val="28"/>
          <w:szCs w:val="28"/>
          <w:lang w:val="uk-UA"/>
        </w:rPr>
        <w:t xml:space="preserve">Рис. </w:t>
      </w:r>
      <w:r w:rsidR="00F8156D" w:rsidRPr="00503EAF">
        <w:rPr>
          <w:bCs/>
          <w:sz w:val="28"/>
          <w:szCs w:val="28"/>
          <w:lang w:val="uk-UA"/>
        </w:rPr>
        <w:t xml:space="preserve">12. </w:t>
      </w:r>
      <w:r w:rsidR="00241ED3">
        <w:rPr>
          <w:bCs/>
          <w:sz w:val="28"/>
          <w:szCs w:val="28"/>
          <w:lang w:val="uk-UA"/>
        </w:rPr>
        <w:t>«Яка ціна для букета живих квітів для Вас є допустимою?»</w:t>
      </w:r>
    </w:p>
    <w:p w14:paraId="465F9387" w14:textId="5BAB6999" w:rsidR="009E3BA7" w:rsidRDefault="009E3BA7" w:rsidP="00F8156D">
      <w:pPr>
        <w:spacing w:line="360" w:lineRule="auto"/>
        <w:jc w:val="center"/>
        <w:rPr>
          <w:bCs/>
          <w:sz w:val="28"/>
          <w:szCs w:val="28"/>
          <w:lang w:val="uk-UA"/>
        </w:rPr>
      </w:pPr>
    </w:p>
    <w:p w14:paraId="59FEFE54" w14:textId="77777777" w:rsidR="009E3BA7" w:rsidRPr="00503EAF" w:rsidRDefault="009E3BA7" w:rsidP="00F8156D">
      <w:pPr>
        <w:spacing w:line="360" w:lineRule="auto"/>
        <w:jc w:val="center"/>
        <w:rPr>
          <w:bCs/>
          <w:sz w:val="28"/>
          <w:szCs w:val="28"/>
          <w:lang w:val="uk-UA"/>
        </w:rPr>
      </w:pPr>
    </w:p>
    <w:p w14:paraId="30FEACEE" w14:textId="622B3F86" w:rsidR="00AD6859" w:rsidRPr="00503EAF" w:rsidRDefault="009E3BA7" w:rsidP="00375748">
      <w:pPr>
        <w:spacing w:line="360" w:lineRule="auto"/>
        <w:jc w:val="center"/>
        <w:rPr>
          <w:bCs/>
          <w:sz w:val="28"/>
          <w:szCs w:val="28"/>
          <w:lang w:val="uk-UA"/>
        </w:rPr>
      </w:pPr>
      <w:r w:rsidRPr="00503EAF">
        <w:rPr>
          <w:bCs/>
          <w:noProof/>
          <w:sz w:val="28"/>
          <w:szCs w:val="28"/>
          <w:lang w:val="uk-UA"/>
        </w:rPr>
        <w:lastRenderedPageBreak/>
        <w:drawing>
          <wp:anchor distT="0" distB="0" distL="114300" distR="114300" simplePos="0" relativeHeight="251668480" behindDoc="0" locked="0" layoutInCell="1" allowOverlap="1" wp14:anchorId="5DF610E0" wp14:editId="2FD2FC53">
            <wp:simplePos x="0" y="0"/>
            <wp:positionH relativeFrom="column">
              <wp:posOffset>359432</wp:posOffset>
            </wp:positionH>
            <wp:positionV relativeFrom="paragraph">
              <wp:posOffset>3143775</wp:posOffset>
            </wp:positionV>
            <wp:extent cx="5370195" cy="2343785"/>
            <wp:effectExtent l="0" t="0" r="1905" b="5715"/>
            <wp:wrapTopAndBottom/>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Снимок экрана 2023-12-13 в 17.12.29.png"/>
                    <pic:cNvPicPr/>
                  </pic:nvPicPr>
                  <pic:blipFill rotWithShape="1">
                    <a:blip r:embed="rId121">
                      <a:extLst>
                        <a:ext uri="{28A0092B-C50C-407E-A947-70E740481C1C}">
                          <a14:useLocalDpi xmlns:a14="http://schemas.microsoft.com/office/drawing/2010/main" val="0"/>
                        </a:ext>
                      </a:extLst>
                    </a:blip>
                    <a:srcRect l="2566" t="4770" r="3760" b="6580"/>
                    <a:stretch/>
                  </pic:blipFill>
                  <pic:spPr bwMode="auto">
                    <a:xfrm>
                      <a:off x="0" y="0"/>
                      <a:ext cx="5370195" cy="23437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503EAF">
        <w:rPr>
          <w:bCs/>
          <w:noProof/>
          <w:sz w:val="28"/>
          <w:szCs w:val="28"/>
          <w:lang w:val="uk-UA"/>
        </w:rPr>
        <w:drawing>
          <wp:anchor distT="0" distB="0" distL="114300" distR="114300" simplePos="0" relativeHeight="251667456" behindDoc="0" locked="0" layoutInCell="1" allowOverlap="1" wp14:anchorId="13B91D28" wp14:editId="4C26C3A2">
            <wp:simplePos x="0" y="0"/>
            <wp:positionH relativeFrom="column">
              <wp:posOffset>355009</wp:posOffset>
            </wp:positionH>
            <wp:positionV relativeFrom="paragraph">
              <wp:posOffset>1270</wp:posOffset>
            </wp:positionV>
            <wp:extent cx="5380355" cy="2848610"/>
            <wp:effectExtent l="0" t="0" r="4445" b="0"/>
            <wp:wrapTopAndBottom/>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Снимок экрана 2023-12-13 в 17.12.24.png"/>
                    <pic:cNvPicPr/>
                  </pic:nvPicPr>
                  <pic:blipFill rotWithShape="1">
                    <a:blip r:embed="rId122">
                      <a:extLst>
                        <a:ext uri="{28A0092B-C50C-407E-A947-70E740481C1C}">
                          <a14:useLocalDpi xmlns:a14="http://schemas.microsoft.com/office/drawing/2010/main" val="0"/>
                        </a:ext>
                      </a:extLst>
                    </a:blip>
                    <a:srcRect l="2862" t="4005" r="3280" b="7529"/>
                    <a:stretch/>
                  </pic:blipFill>
                  <pic:spPr bwMode="auto">
                    <a:xfrm>
                      <a:off x="0" y="0"/>
                      <a:ext cx="5380355" cy="284861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701800" w:rsidRPr="00503EAF">
        <w:rPr>
          <w:bCs/>
          <w:sz w:val="28"/>
          <w:szCs w:val="28"/>
          <w:lang w:val="uk-UA"/>
        </w:rPr>
        <w:t>Рис.</w:t>
      </w:r>
      <w:r w:rsidR="00F8156D" w:rsidRPr="00503EAF">
        <w:rPr>
          <w:bCs/>
          <w:sz w:val="28"/>
          <w:szCs w:val="28"/>
          <w:lang w:val="uk-UA"/>
        </w:rPr>
        <w:t xml:space="preserve"> 13. </w:t>
      </w:r>
      <w:r w:rsidR="00241ED3">
        <w:rPr>
          <w:bCs/>
          <w:sz w:val="28"/>
          <w:szCs w:val="28"/>
          <w:lang w:val="uk-UA"/>
        </w:rPr>
        <w:t>«Де Ви купуєте букети живих квітів?»</w:t>
      </w:r>
    </w:p>
    <w:p w14:paraId="453BADF2" w14:textId="6266A62B" w:rsidR="00701800" w:rsidRPr="00503EAF" w:rsidRDefault="009E3BA7" w:rsidP="00F8156D">
      <w:pPr>
        <w:spacing w:line="360" w:lineRule="auto"/>
        <w:jc w:val="center"/>
        <w:rPr>
          <w:bCs/>
          <w:sz w:val="28"/>
          <w:szCs w:val="28"/>
          <w:lang w:val="uk-UA"/>
        </w:rPr>
      </w:pPr>
      <w:r w:rsidRPr="00503EAF">
        <w:rPr>
          <w:bCs/>
          <w:noProof/>
          <w:sz w:val="28"/>
          <w:szCs w:val="28"/>
          <w:lang w:val="uk-UA"/>
        </w:rPr>
        <w:drawing>
          <wp:anchor distT="0" distB="0" distL="114300" distR="114300" simplePos="0" relativeHeight="251669504" behindDoc="0" locked="0" layoutInCell="1" allowOverlap="1" wp14:anchorId="3C44DFCB" wp14:editId="062C02A2">
            <wp:simplePos x="0" y="0"/>
            <wp:positionH relativeFrom="column">
              <wp:posOffset>349250</wp:posOffset>
            </wp:positionH>
            <wp:positionV relativeFrom="paragraph">
              <wp:posOffset>2699210</wp:posOffset>
            </wp:positionV>
            <wp:extent cx="5380355" cy="2122805"/>
            <wp:effectExtent l="0" t="0" r="4445" b="0"/>
            <wp:wrapTopAndBottom/>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Снимок экрана 2023-12-13 в 17.12.35.png"/>
                    <pic:cNvPicPr/>
                  </pic:nvPicPr>
                  <pic:blipFill rotWithShape="1">
                    <a:blip r:embed="rId123">
                      <a:extLst>
                        <a:ext uri="{28A0092B-C50C-407E-A947-70E740481C1C}">
                          <a14:useLocalDpi xmlns:a14="http://schemas.microsoft.com/office/drawing/2010/main" val="0"/>
                        </a:ext>
                      </a:extLst>
                    </a:blip>
                    <a:srcRect l="3665" t="5183" r="2481" b="7557"/>
                    <a:stretch/>
                  </pic:blipFill>
                  <pic:spPr bwMode="auto">
                    <a:xfrm>
                      <a:off x="0" y="0"/>
                      <a:ext cx="5380355" cy="21228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701800" w:rsidRPr="00503EAF">
        <w:rPr>
          <w:bCs/>
          <w:sz w:val="28"/>
          <w:szCs w:val="28"/>
          <w:lang w:val="uk-UA"/>
        </w:rPr>
        <w:t xml:space="preserve">Рис. </w:t>
      </w:r>
      <w:r w:rsidR="00F8156D" w:rsidRPr="00503EAF">
        <w:rPr>
          <w:bCs/>
          <w:sz w:val="28"/>
          <w:szCs w:val="28"/>
          <w:lang w:val="uk-UA"/>
        </w:rPr>
        <w:t xml:space="preserve">14. </w:t>
      </w:r>
      <w:r w:rsidR="00241ED3">
        <w:rPr>
          <w:bCs/>
          <w:sz w:val="28"/>
          <w:szCs w:val="28"/>
          <w:lang w:val="uk-UA"/>
        </w:rPr>
        <w:t>«Чи хотіли б Ви зберегти букет надовго я пам’ять про людину/подію?»</w:t>
      </w:r>
    </w:p>
    <w:p w14:paraId="63286312" w14:textId="3F241B62" w:rsidR="00AD6859" w:rsidRDefault="00701800" w:rsidP="00375748">
      <w:pPr>
        <w:spacing w:line="360" w:lineRule="auto"/>
        <w:jc w:val="center"/>
        <w:rPr>
          <w:bCs/>
          <w:sz w:val="28"/>
          <w:szCs w:val="28"/>
          <w:lang w:val="uk-UA"/>
        </w:rPr>
      </w:pPr>
      <w:r w:rsidRPr="00503EAF">
        <w:rPr>
          <w:bCs/>
          <w:sz w:val="28"/>
          <w:szCs w:val="28"/>
          <w:lang w:val="uk-UA"/>
        </w:rPr>
        <w:t>Рис.</w:t>
      </w:r>
      <w:r w:rsidR="00F8156D" w:rsidRPr="00503EAF">
        <w:rPr>
          <w:bCs/>
          <w:sz w:val="28"/>
          <w:szCs w:val="28"/>
          <w:lang w:val="uk-UA"/>
        </w:rPr>
        <w:t xml:space="preserve"> 15. </w:t>
      </w:r>
      <w:r w:rsidR="00241ED3">
        <w:rPr>
          <w:bCs/>
          <w:sz w:val="28"/>
          <w:szCs w:val="28"/>
          <w:lang w:val="uk-UA"/>
        </w:rPr>
        <w:t xml:space="preserve">«Ваші відчуття від зів’ялих букетів </w:t>
      </w:r>
      <w:r w:rsidR="001D4D33">
        <w:rPr>
          <w:bCs/>
          <w:sz w:val="28"/>
          <w:szCs w:val="28"/>
          <w:lang w:val="uk-UA"/>
        </w:rPr>
        <w:t>у</w:t>
      </w:r>
      <w:r w:rsidR="00241ED3">
        <w:rPr>
          <w:bCs/>
          <w:sz w:val="28"/>
          <w:szCs w:val="28"/>
          <w:lang w:val="uk-UA"/>
        </w:rPr>
        <w:t xml:space="preserve"> смітнику на цьому фото?»</w:t>
      </w:r>
    </w:p>
    <w:p w14:paraId="4D4FCF78" w14:textId="50B35E1E" w:rsidR="00F030A4" w:rsidRPr="00503EAF" w:rsidRDefault="00264EA1" w:rsidP="005D4A4C">
      <w:pPr>
        <w:spacing w:line="360" w:lineRule="auto"/>
        <w:rPr>
          <w:bCs/>
          <w:sz w:val="28"/>
          <w:szCs w:val="28"/>
          <w:lang w:val="uk-UA"/>
        </w:rPr>
      </w:pPr>
      <w:r w:rsidRPr="00503EAF">
        <w:rPr>
          <w:bCs/>
          <w:noProof/>
          <w:sz w:val="28"/>
          <w:szCs w:val="28"/>
          <w:lang w:val="uk-UA"/>
        </w:rPr>
        <w:lastRenderedPageBreak/>
        <w:drawing>
          <wp:anchor distT="0" distB="0" distL="114300" distR="114300" simplePos="0" relativeHeight="251703296" behindDoc="0" locked="0" layoutInCell="1" allowOverlap="1" wp14:anchorId="02904DDD" wp14:editId="616DC017">
            <wp:simplePos x="0" y="0"/>
            <wp:positionH relativeFrom="column">
              <wp:posOffset>432435</wp:posOffset>
            </wp:positionH>
            <wp:positionV relativeFrom="paragraph">
              <wp:posOffset>212725</wp:posOffset>
            </wp:positionV>
            <wp:extent cx="5136515" cy="2573020"/>
            <wp:effectExtent l="0" t="0" r="0" b="5080"/>
            <wp:wrapTopAndBottom/>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Снимок экрана 2023-12-13 в 21.17.35.png"/>
                    <pic:cNvPicPr/>
                  </pic:nvPicPr>
                  <pic:blipFill rotWithShape="1">
                    <a:blip r:embed="rId124">
                      <a:extLst>
                        <a:ext uri="{28A0092B-C50C-407E-A947-70E740481C1C}">
                          <a14:useLocalDpi xmlns:a14="http://schemas.microsoft.com/office/drawing/2010/main" val="0"/>
                        </a:ext>
                      </a:extLst>
                    </a:blip>
                    <a:srcRect l="3116" t="3799" r="2468" b="7088"/>
                    <a:stretch/>
                  </pic:blipFill>
                  <pic:spPr bwMode="auto">
                    <a:xfrm>
                      <a:off x="0" y="0"/>
                      <a:ext cx="5136515" cy="25730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DB8EFAC" w14:textId="0C2E8F9A" w:rsidR="00AD6859" w:rsidRPr="00503EAF" w:rsidRDefault="00264EA1" w:rsidP="00264EA1">
      <w:pPr>
        <w:spacing w:line="360" w:lineRule="auto"/>
        <w:jc w:val="center"/>
        <w:rPr>
          <w:bCs/>
          <w:sz w:val="28"/>
          <w:szCs w:val="28"/>
          <w:lang w:val="uk-UA"/>
        </w:rPr>
      </w:pPr>
      <w:r w:rsidRPr="00503EAF">
        <w:rPr>
          <w:bCs/>
          <w:noProof/>
          <w:sz w:val="28"/>
          <w:szCs w:val="28"/>
          <w:lang w:val="uk-UA"/>
        </w:rPr>
        <w:drawing>
          <wp:anchor distT="0" distB="0" distL="114300" distR="114300" simplePos="0" relativeHeight="251682816" behindDoc="0" locked="0" layoutInCell="1" allowOverlap="1" wp14:anchorId="3FCE4BDA" wp14:editId="4A6F17E2">
            <wp:simplePos x="0" y="0"/>
            <wp:positionH relativeFrom="column">
              <wp:posOffset>322580</wp:posOffset>
            </wp:positionH>
            <wp:positionV relativeFrom="paragraph">
              <wp:posOffset>2893695</wp:posOffset>
            </wp:positionV>
            <wp:extent cx="5248275" cy="2503170"/>
            <wp:effectExtent l="0" t="0" r="0" b="0"/>
            <wp:wrapTopAndBottom/>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Снимок экрана 2023-12-13 в 17.28.09.png"/>
                    <pic:cNvPicPr/>
                  </pic:nvPicPr>
                  <pic:blipFill rotWithShape="1">
                    <a:blip r:embed="rId125">
                      <a:extLst>
                        <a:ext uri="{28A0092B-C50C-407E-A947-70E740481C1C}">
                          <a14:useLocalDpi xmlns:a14="http://schemas.microsoft.com/office/drawing/2010/main" val="0"/>
                        </a:ext>
                      </a:extLst>
                    </a:blip>
                    <a:srcRect l="2200" t="5258" r="2104" b="7429"/>
                    <a:stretch/>
                  </pic:blipFill>
                  <pic:spPr bwMode="auto">
                    <a:xfrm>
                      <a:off x="0" y="0"/>
                      <a:ext cx="5248275" cy="25031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8156D" w:rsidRPr="00503EAF">
        <w:rPr>
          <w:bCs/>
          <w:sz w:val="28"/>
          <w:szCs w:val="28"/>
          <w:lang w:val="uk-UA"/>
        </w:rPr>
        <w:t xml:space="preserve">Рис. </w:t>
      </w:r>
      <w:r w:rsidR="00211B4F" w:rsidRPr="00503EAF">
        <w:rPr>
          <w:bCs/>
          <w:sz w:val="28"/>
          <w:szCs w:val="28"/>
          <w:lang w:val="uk-UA"/>
        </w:rPr>
        <w:t>1</w:t>
      </w:r>
      <w:r w:rsidR="00AF3428">
        <w:rPr>
          <w:bCs/>
          <w:sz w:val="28"/>
          <w:szCs w:val="28"/>
          <w:lang w:val="uk-UA"/>
        </w:rPr>
        <w:t>6</w:t>
      </w:r>
      <w:r w:rsidR="00F8156D" w:rsidRPr="00503EAF">
        <w:rPr>
          <w:bCs/>
          <w:sz w:val="28"/>
          <w:szCs w:val="28"/>
          <w:lang w:val="uk-UA"/>
        </w:rPr>
        <w:t xml:space="preserve">. </w:t>
      </w:r>
      <w:r w:rsidR="00241ED3">
        <w:rPr>
          <w:bCs/>
          <w:sz w:val="28"/>
          <w:szCs w:val="28"/>
          <w:lang w:val="uk-UA"/>
        </w:rPr>
        <w:t>«Чи дарували Вам/Ви дарували живі рослини у горщиках?»</w:t>
      </w:r>
    </w:p>
    <w:p w14:paraId="5A3651B5" w14:textId="65CDA9AA" w:rsidR="00F8156D" w:rsidRPr="00503EAF" w:rsidRDefault="00264EA1" w:rsidP="00E333BE">
      <w:pPr>
        <w:spacing w:line="360" w:lineRule="auto"/>
        <w:jc w:val="center"/>
        <w:rPr>
          <w:bCs/>
          <w:sz w:val="28"/>
          <w:szCs w:val="28"/>
          <w:lang w:val="uk-UA"/>
        </w:rPr>
      </w:pPr>
      <w:r w:rsidRPr="00503EAF">
        <w:rPr>
          <w:bCs/>
          <w:noProof/>
          <w:sz w:val="28"/>
          <w:szCs w:val="28"/>
          <w:lang w:val="uk-UA"/>
        </w:rPr>
        <w:drawing>
          <wp:anchor distT="0" distB="0" distL="114300" distR="114300" simplePos="0" relativeHeight="251676672" behindDoc="0" locked="0" layoutInCell="1" allowOverlap="1" wp14:anchorId="11F66DB1" wp14:editId="22F417AA">
            <wp:simplePos x="0" y="0"/>
            <wp:positionH relativeFrom="column">
              <wp:posOffset>434914</wp:posOffset>
            </wp:positionH>
            <wp:positionV relativeFrom="paragraph">
              <wp:posOffset>2854325</wp:posOffset>
            </wp:positionV>
            <wp:extent cx="5248275" cy="2884170"/>
            <wp:effectExtent l="0" t="0" r="0" b="0"/>
            <wp:wrapTopAndBottom/>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Снимок экрана 2023-12-13 в 17.28.15.png"/>
                    <pic:cNvPicPr/>
                  </pic:nvPicPr>
                  <pic:blipFill rotWithShape="1">
                    <a:blip r:embed="rId126">
                      <a:extLst>
                        <a:ext uri="{28A0092B-C50C-407E-A947-70E740481C1C}">
                          <a14:useLocalDpi xmlns:a14="http://schemas.microsoft.com/office/drawing/2010/main" val="0"/>
                        </a:ext>
                      </a:extLst>
                    </a:blip>
                    <a:srcRect l="3117" t="3764" r="2477" b="7464"/>
                    <a:stretch/>
                  </pic:blipFill>
                  <pic:spPr bwMode="auto">
                    <a:xfrm>
                      <a:off x="0" y="0"/>
                      <a:ext cx="5248275" cy="28841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8156D" w:rsidRPr="00503EAF">
        <w:rPr>
          <w:bCs/>
          <w:sz w:val="28"/>
          <w:szCs w:val="28"/>
          <w:lang w:val="uk-UA"/>
        </w:rPr>
        <w:t xml:space="preserve">Рис. </w:t>
      </w:r>
      <w:r w:rsidR="00AF3428">
        <w:rPr>
          <w:bCs/>
          <w:sz w:val="28"/>
          <w:szCs w:val="28"/>
          <w:lang w:val="uk-UA"/>
        </w:rPr>
        <w:t>17</w:t>
      </w:r>
      <w:r w:rsidR="00F8156D" w:rsidRPr="00503EAF">
        <w:rPr>
          <w:bCs/>
          <w:sz w:val="28"/>
          <w:szCs w:val="28"/>
          <w:lang w:val="uk-UA"/>
        </w:rPr>
        <w:t>.</w:t>
      </w:r>
      <w:r w:rsidR="00241ED3">
        <w:rPr>
          <w:bCs/>
          <w:sz w:val="28"/>
          <w:szCs w:val="28"/>
          <w:lang w:val="uk-UA"/>
        </w:rPr>
        <w:t xml:space="preserve"> «Який букет Ви б хотіли отримати в подарунок?»</w:t>
      </w:r>
    </w:p>
    <w:p w14:paraId="1E2834DA" w14:textId="08CADBC5" w:rsidR="00F8156D" w:rsidRPr="00503EAF" w:rsidRDefault="00F8156D" w:rsidP="00211B4F">
      <w:pPr>
        <w:spacing w:line="360" w:lineRule="auto"/>
        <w:jc w:val="center"/>
        <w:rPr>
          <w:bCs/>
          <w:sz w:val="28"/>
          <w:szCs w:val="28"/>
          <w:lang w:val="uk-UA"/>
        </w:rPr>
      </w:pPr>
      <w:r w:rsidRPr="00503EAF">
        <w:rPr>
          <w:bCs/>
          <w:sz w:val="28"/>
          <w:szCs w:val="28"/>
          <w:lang w:val="uk-UA"/>
        </w:rPr>
        <w:t xml:space="preserve">Рис. </w:t>
      </w:r>
      <w:r w:rsidR="00AF3428">
        <w:rPr>
          <w:bCs/>
          <w:sz w:val="28"/>
          <w:szCs w:val="28"/>
          <w:lang w:val="uk-UA"/>
        </w:rPr>
        <w:t>18</w:t>
      </w:r>
      <w:r w:rsidR="00211B4F" w:rsidRPr="00503EAF">
        <w:rPr>
          <w:bCs/>
          <w:sz w:val="28"/>
          <w:szCs w:val="28"/>
          <w:lang w:val="uk-UA"/>
        </w:rPr>
        <w:t>.</w:t>
      </w:r>
      <w:r w:rsidR="00241ED3">
        <w:rPr>
          <w:bCs/>
          <w:sz w:val="28"/>
          <w:szCs w:val="28"/>
          <w:lang w:val="uk-UA"/>
        </w:rPr>
        <w:t>»Які аспекти Вас найбільше приваблюють у штучних квітах»</w:t>
      </w:r>
    </w:p>
    <w:p w14:paraId="61285406" w14:textId="4B5D7BDC" w:rsidR="00F8156D" w:rsidRPr="00503EAF" w:rsidRDefault="00714B34" w:rsidP="00701800">
      <w:pPr>
        <w:spacing w:line="360" w:lineRule="auto"/>
        <w:jc w:val="center"/>
        <w:rPr>
          <w:bCs/>
          <w:sz w:val="28"/>
          <w:szCs w:val="28"/>
          <w:lang w:val="uk-UA"/>
        </w:rPr>
      </w:pPr>
      <w:r w:rsidRPr="00503EAF">
        <w:rPr>
          <w:bCs/>
          <w:noProof/>
          <w:sz w:val="28"/>
          <w:szCs w:val="28"/>
          <w:lang w:val="uk-UA"/>
        </w:rPr>
        <w:lastRenderedPageBreak/>
        <w:drawing>
          <wp:anchor distT="0" distB="0" distL="114300" distR="114300" simplePos="0" relativeHeight="251678720" behindDoc="0" locked="0" layoutInCell="1" allowOverlap="1" wp14:anchorId="5886A67F" wp14:editId="093C9114">
            <wp:simplePos x="0" y="0"/>
            <wp:positionH relativeFrom="column">
              <wp:posOffset>237117</wp:posOffset>
            </wp:positionH>
            <wp:positionV relativeFrom="paragraph">
              <wp:posOffset>3185795</wp:posOffset>
            </wp:positionV>
            <wp:extent cx="5271135" cy="3536315"/>
            <wp:effectExtent l="0" t="0" r="0" b="0"/>
            <wp:wrapTopAndBottom/>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Снимок экрана 2023-12-13 в 17.29.35.png"/>
                    <pic:cNvPicPr/>
                  </pic:nvPicPr>
                  <pic:blipFill rotWithShape="1">
                    <a:blip r:embed="rId127">
                      <a:extLst>
                        <a:ext uri="{28A0092B-C50C-407E-A947-70E740481C1C}">
                          <a14:useLocalDpi xmlns:a14="http://schemas.microsoft.com/office/drawing/2010/main" val="0"/>
                        </a:ext>
                      </a:extLst>
                    </a:blip>
                    <a:srcRect l="2346" t="3874" r="5713" b="3487"/>
                    <a:stretch/>
                  </pic:blipFill>
                  <pic:spPr bwMode="auto">
                    <a:xfrm>
                      <a:off x="0" y="0"/>
                      <a:ext cx="5271135" cy="35363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8156D" w:rsidRPr="00503EAF">
        <w:rPr>
          <w:bCs/>
          <w:noProof/>
          <w:sz w:val="28"/>
          <w:szCs w:val="28"/>
          <w:lang w:val="uk-UA"/>
        </w:rPr>
        <w:drawing>
          <wp:anchor distT="0" distB="0" distL="114300" distR="114300" simplePos="0" relativeHeight="251677696" behindDoc="0" locked="0" layoutInCell="1" allowOverlap="1" wp14:anchorId="56C42F08" wp14:editId="73966835">
            <wp:simplePos x="0" y="0"/>
            <wp:positionH relativeFrom="column">
              <wp:posOffset>129540</wp:posOffset>
            </wp:positionH>
            <wp:positionV relativeFrom="paragraph">
              <wp:posOffset>133350</wp:posOffset>
            </wp:positionV>
            <wp:extent cx="5459095" cy="2299335"/>
            <wp:effectExtent l="0" t="0" r="1905" b="0"/>
            <wp:wrapTopAndBottom/>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Снимок экрана 2023-12-13 в 17.28.22.png"/>
                    <pic:cNvPicPr/>
                  </pic:nvPicPr>
                  <pic:blipFill rotWithShape="1">
                    <a:blip r:embed="rId128">
                      <a:extLst>
                        <a:ext uri="{28A0092B-C50C-407E-A947-70E740481C1C}">
                          <a14:useLocalDpi xmlns:a14="http://schemas.microsoft.com/office/drawing/2010/main" val="0"/>
                        </a:ext>
                      </a:extLst>
                    </a:blip>
                    <a:srcRect l="2346" t="4661" r="2430" b="6771"/>
                    <a:stretch/>
                  </pic:blipFill>
                  <pic:spPr bwMode="auto">
                    <a:xfrm>
                      <a:off x="0" y="0"/>
                      <a:ext cx="5459095" cy="229933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8156D" w:rsidRPr="00503EAF">
        <w:rPr>
          <w:bCs/>
          <w:sz w:val="28"/>
          <w:szCs w:val="28"/>
          <w:lang w:val="uk-UA"/>
        </w:rPr>
        <w:t xml:space="preserve">Рис. </w:t>
      </w:r>
      <w:r w:rsidR="00AF3428">
        <w:rPr>
          <w:bCs/>
          <w:sz w:val="28"/>
          <w:szCs w:val="28"/>
          <w:lang w:val="uk-UA"/>
        </w:rPr>
        <w:t>19</w:t>
      </w:r>
      <w:r w:rsidR="00F8156D" w:rsidRPr="00503EAF">
        <w:rPr>
          <w:bCs/>
          <w:sz w:val="28"/>
          <w:szCs w:val="28"/>
          <w:lang w:val="uk-UA"/>
        </w:rPr>
        <w:t xml:space="preserve">. </w:t>
      </w:r>
      <w:r w:rsidR="00241ED3">
        <w:rPr>
          <w:bCs/>
          <w:sz w:val="28"/>
          <w:szCs w:val="28"/>
          <w:lang w:val="uk-UA"/>
        </w:rPr>
        <w:t>«Чи звертаєте Ви увагу на якість пластику при купівлі будь-яких пластикових виробів?»</w:t>
      </w:r>
    </w:p>
    <w:p w14:paraId="77B25E43" w14:textId="3F5F6F9D" w:rsidR="00A707B3" w:rsidRDefault="00F8156D" w:rsidP="00EF7DDA">
      <w:pPr>
        <w:spacing w:line="360" w:lineRule="auto"/>
        <w:jc w:val="center"/>
        <w:rPr>
          <w:bCs/>
          <w:sz w:val="28"/>
          <w:szCs w:val="28"/>
          <w:lang w:val="uk-UA"/>
        </w:rPr>
      </w:pPr>
      <w:r w:rsidRPr="00503EAF">
        <w:rPr>
          <w:bCs/>
          <w:sz w:val="28"/>
          <w:szCs w:val="28"/>
          <w:lang w:val="uk-UA"/>
        </w:rPr>
        <w:t xml:space="preserve">Рис. </w:t>
      </w:r>
      <w:r w:rsidR="00AF3428">
        <w:rPr>
          <w:bCs/>
          <w:sz w:val="28"/>
          <w:szCs w:val="28"/>
          <w:lang w:val="uk-UA"/>
        </w:rPr>
        <w:t>20</w:t>
      </w:r>
      <w:r w:rsidRPr="00503EAF">
        <w:rPr>
          <w:bCs/>
          <w:sz w:val="28"/>
          <w:szCs w:val="28"/>
          <w:lang w:val="uk-UA"/>
        </w:rPr>
        <w:t xml:space="preserve">. </w:t>
      </w:r>
      <w:r w:rsidR="00105534">
        <w:rPr>
          <w:bCs/>
          <w:sz w:val="28"/>
          <w:szCs w:val="28"/>
          <w:lang w:val="uk-UA"/>
        </w:rPr>
        <w:t>Відкрите питання «Все що завгодно»</w:t>
      </w:r>
    </w:p>
    <w:p w14:paraId="4804230E" w14:textId="77777777" w:rsidR="008C2172" w:rsidRDefault="008C2172" w:rsidP="00422AAD">
      <w:pPr>
        <w:spacing w:line="360" w:lineRule="auto"/>
        <w:jc w:val="right"/>
        <w:rPr>
          <w:bCs/>
          <w:noProof/>
          <w:sz w:val="28"/>
          <w:szCs w:val="28"/>
          <w:lang w:val="uk-UA"/>
        </w:rPr>
      </w:pPr>
    </w:p>
    <w:p w14:paraId="6007DF18" w14:textId="77777777" w:rsidR="008C2172" w:rsidRDefault="008C2172" w:rsidP="00422AAD">
      <w:pPr>
        <w:spacing w:line="360" w:lineRule="auto"/>
        <w:jc w:val="right"/>
        <w:rPr>
          <w:bCs/>
          <w:i/>
          <w:sz w:val="28"/>
          <w:szCs w:val="28"/>
          <w:lang w:val="uk-UA"/>
        </w:rPr>
      </w:pPr>
    </w:p>
    <w:p w14:paraId="77D8C09E" w14:textId="77777777" w:rsidR="008C2172" w:rsidRDefault="008C2172" w:rsidP="00422AAD">
      <w:pPr>
        <w:spacing w:line="360" w:lineRule="auto"/>
        <w:jc w:val="right"/>
        <w:rPr>
          <w:bCs/>
          <w:i/>
          <w:sz w:val="28"/>
          <w:szCs w:val="28"/>
          <w:lang w:val="uk-UA"/>
        </w:rPr>
      </w:pPr>
    </w:p>
    <w:p w14:paraId="48023F78" w14:textId="77777777" w:rsidR="008C2172" w:rsidRDefault="008C2172" w:rsidP="00422AAD">
      <w:pPr>
        <w:spacing w:line="360" w:lineRule="auto"/>
        <w:jc w:val="right"/>
        <w:rPr>
          <w:bCs/>
          <w:i/>
          <w:sz w:val="28"/>
          <w:szCs w:val="28"/>
          <w:lang w:val="uk-UA"/>
        </w:rPr>
      </w:pPr>
    </w:p>
    <w:p w14:paraId="3B243848" w14:textId="77777777" w:rsidR="008C2172" w:rsidRDefault="008C2172" w:rsidP="00422AAD">
      <w:pPr>
        <w:spacing w:line="360" w:lineRule="auto"/>
        <w:jc w:val="right"/>
        <w:rPr>
          <w:bCs/>
          <w:i/>
          <w:sz w:val="28"/>
          <w:szCs w:val="28"/>
          <w:lang w:val="uk-UA"/>
        </w:rPr>
      </w:pPr>
    </w:p>
    <w:p w14:paraId="6ADFCA81" w14:textId="77777777" w:rsidR="008C2172" w:rsidRDefault="008C2172" w:rsidP="00422AAD">
      <w:pPr>
        <w:spacing w:line="360" w:lineRule="auto"/>
        <w:jc w:val="right"/>
        <w:rPr>
          <w:bCs/>
          <w:i/>
          <w:sz w:val="28"/>
          <w:szCs w:val="28"/>
          <w:lang w:val="uk-UA"/>
        </w:rPr>
      </w:pPr>
    </w:p>
    <w:p w14:paraId="168F439A" w14:textId="77777777" w:rsidR="008C2172" w:rsidRDefault="008C2172" w:rsidP="00422AAD">
      <w:pPr>
        <w:spacing w:line="360" w:lineRule="auto"/>
        <w:jc w:val="right"/>
        <w:rPr>
          <w:bCs/>
          <w:i/>
          <w:sz w:val="28"/>
          <w:szCs w:val="28"/>
          <w:lang w:val="uk-UA"/>
        </w:rPr>
      </w:pPr>
    </w:p>
    <w:p w14:paraId="68C1AA86" w14:textId="24DAC838" w:rsidR="008C2172" w:rsidRPr="00A707B3" w:rsidRDefault="00386754" w:rsidP="008C2172">
      <w:pPr>
        <w:spacing w:line="360" w:lineRule="auto"/>
        <w:jc w:val="right"/>
        <w:rPr>
          <w:bCs/>
          <w:i/>
          <w:sz w:val="28"/>
          <w:szCs w:val="28"/>
          <w:lang w:val="uk-UA"/>
        </w:rPr>
      </w:pPr>
      <w:r>
        <w:rPr>
          <w:bCs/>
          <w:i/>
          <w:noProof/>
          <w:sz w:val="28"/>
          <w:szCs w:val="28"/>
          <w:lang w:val="uk-UA"/>
        </w:rPr>
        <w:lastRenderedPageBreak/>
        <mc:AlternateContent>
          <mc:Choice Requires="wpg">
            <w:drawing>
              <wp:anchor distT="0" distB="0" distL="114300" distR="114300" simplePos="0" relativeHeight="251788288" behindDoc="0" locked="0" layoutInCell="1" allowOverlap="1" wp14:anchorId="71814194" wp14:editId="3F1A1C2C">
                <wp:simplePos x="0" y="0"/>
                <wp:positionH relativeFrom="column">
                  <wp:posOffset>255370</wp:posOffset>
                </wp:positionH>
                <wp:positionV relativeFrom="paragraph">
                  <wp:posOffset>359343</wp:posOffset>
                </wp:positionV>
                <wp:extent cx="5516212" cy="7772567"/>
                <wp:effectExtent l="0" t="0" r="0" b="0"/>
                <wp:wrapTopAndBottom/>
                <wp:docPr id="9" name="Группа 9"/>
                <wp:cNvGraphicFramePr/>
                <a:graphic xmlns:a="http://schemas.openxmlformats.org/drawingml/2006/main">
                  <a:graphicData uri="http://schemas.microsoft.com/office/word/2010/wordprocessingGroup">
                    <wpg:wgp>
                      <wpg:cNvGrpSpPr/>
                      <wpg:grpSpPr>
                        <a:xfrm>
                          <a:off x="0" y="0"/>
                          <a:ext cx="5516212" cy="7772567"/>
                          <a:chOff x="0" y="0"/>
                          <a:chExt cx="5516212" cy="7772567"/>
                        </a:xfrm>
                      </wpg:grpSpPr>
                      <pic:pic xmlns:pic="http://schemas.openxmlformats.org/drawingml/2006/picture">
                        <pic:nvPicPr>
                          <pic:cNvPr id="7" name="Рисунок 7"/>
                          <pic:cNvPicPr>
                            <a:picLocks noChangeAspect="1"/>
                          </pic:cNvPicPr>
                        </pic:nvPicPr>
                        <pic:blipFill>
                          <a:blip r:embed="rId129">
                            <a:extLst>
                              <a:ext uri="{28A0092B-C50C-407E-A947-70E740481C1C}">
                                <a14:useLocalDpi xmlns:a14="http://schemas.microsoft.com/office/drawing/2010/main" val="0"/>
                              </a:ext>
                            </a:extLst>
                          </a:blip>
                          <a:stretch>
                            <a:fillRect/>
                          </a:stretch>
                        </pic:blipFill>
                        <pic:spPr>
                          <a:xfrm>
                            <a:off x="12032" y="0"/>
                            <a:ext cx="5504180" cy="4293235"/>
                          </a:xfrm>
                          <a:prstGeom prst="rect">
                            <a:avLst/>
                          </a:prstGeom>
                        </pic:spPr>
                      </pic:pic>
                      <pic:pic xmlns:pic="http://schemas.openxmlformats.org/drawingml/2006/picture">
                        <pic:nvPicPr>
                          <pic:cNvPr id="8" name="Рисунок 8"/>
                          <pic:cNvPicPr>
                            <a:picLocks noChangeAspect="1"/>
                          </pic:cNvPicPr>
                        </pic:nvPicPr>
                        <pic:blipFill>
                          <a:blip r:embed="rId130">
                            <a:extLst>
                              <a:ext uri="{28A0092B-C50C-407E-A947-70E740481C1C}">
                                <a14:useLocalDpi xmlns:a14="http://schemas.microsoft.com/office/drawing/2010/main" val="0"/>
                              </a:ext>
                            </a:extLst>
                          </a:blip>
                          <a:stretch>
                            <a:fillRect/>
                          </a:stretch>
                        </pic:blipFill>
                        <pic:spPr>
                          <a:xfrm>
                            <a:off x="0" y="4283242"/>
                            <a:ext cx="5504180" cy="3489325"/>
                          </a:xfrm>
                          <a:prstGeom prst="rect">
                            <a:avLst/>
                          </a:prstGeom>
                        </pic:spPr>
                      </pic:pic>
                    </wpg:wgp>
                  </a:graphicData>
                </a:graphic>
              </wp:anchor>
            </w:drawing>
          </mc:Choice>
          <mc:Fallback>
            <w:pict>
              <v:group w14:anchorId="3BAFA2BA" id="Группа 9" o:spid="_x0000_s1026" style="position:absolute;margin-left:20.1pt;margin-top:28.3pt;width:434.35pt;height:612pt;z-index:251788288" coordsize="55162,77725"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7" o:spid="_x0000_s1027" type="#_x0000_t75" style="position:absolute;left:120;width:55042;height:4293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">
                  <v:imagedata r:id="rId131" o:title=""/>
                </v:shape>
                <v:shape id="Рисунок 8" o:spid="_x0000_s1028" type="#_x0000_t75" style="position:absolute;top:42832;width:55041;height:34893;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">
                  <v:imagedata r:id="rId132" o:title=""/>
                </v:shape>
                <w10:wrap type="topAndBottom"/>
              </v:group>
            </w:pict>
          </mc:Fallback>
        </mc:AlternateContent>
      </w:r>
      <w:r w:rsidR="00422AAD" w:rsidRPr="00A707B3">
        <w:rPr>
          <w:bCs/>
          <w:i/>
          <w:sz w:val="28"/>
          <w:szCs w:val="28"/>
          <w:lang w:val="uk-UA"/>
        </w:rPr>
        <w:t xml:space="preserve">Додаток </w:t>
      </w:r>
      <w:r w:rsidR="00264EA1">
        <w:rPr>
          <w:bCs/>
          <w:i/>
          <w:sz w:val="28"/>
          <w:szCs w:val="28"/>
          <w:lang w:val="uk-UA"/>
        </w:rPr>
        <w:t>В</w:t>
      </w:r>
      <w:r w:rsidR="00422AAD" w:rsidRPr="00A707B3">
        <w:rPr>
          <w:bCs/>
          <w:i/>
          <w:sz w:val="28"/>
          <w:szCs w:val="28"/>
          <w:lang w:val="uk-UA"/>
        </w:rPr>
        <w:t xml:space="preserve"> «</w:t>
      </w:r>
      <w:r w:rsidR="00A707B3" w:rsidRPr="00A707B3">
        <w:rPr>
          <w:bCs/>
          <w:i/>
          <w:sz w:val="28"/>
          <w:szCs w:val="28"/>
          <w:lang w:val="uk-UA"/>
        </w:rPr>
        <w:t>Візуальна комунікація</w:t>
      </w:r>
      <w:r w:rsidR="00422AAD" w:rsidRPr="00A707B3">
        <w:rPr>
          <w:bCs/>
          <w:i/>
          <w:sz w:val="28"/>
          <w:szCs w:val="28"/>
          <w:lang w:val="uk-UA"/>
        </w:rPr>
        <w:t>»</w:t>
      </w:r>
    </w:p>
    <w:p w14:paraId="5576C7E1" w14:textId="24E94A79" w:rsidR="002B4379" w:rsidRDefault="00A707B3" w:rsidP="002B4379">
      <w:pPr>
        <w:spacing w:line="360" w:lineRule="auto"/>
        <w:jc w:val="center"/>
        <w:rPr>
          <w:bCs/>
          <w:sz w:val="28"/>
          <w:szCs w:val="28"/>
          <w:lang w:val="uk-UA"/>
        </w:rPr>
      </w:pPr>
      <w:r>
        <w:rPr>
          <w:bCs/>
          <w:sz w:val="28"/>
          <w:szCs w:val="28"/>
          <w:lang w:val="uk-UA"/>
        </w:rPr>
        <w:t xml:space="preserve">Рис. 1. </w:t>
      </w:r>
      <w:r w:rsidR="008831B9">
        <w:rPr>
          <w:bCs/>
          <w:sz w:val="28"/>
          <w:szCs w:val="28"/>
          <w:lang w:val="uk-UA"/>
        </w:rPr>
        <w:t xml:space="preserve">Мудборд </w:t>
      </w:r>
      <w:r w:rsidR="008831B9">
        <w:rPr>
          <w:bCs/>
          <w:sz w:val="28"/>
          <w:szCs w:val="28"/>
          <w:lang w:val="en-US"/>
        </w:rPr>
        <w:t>Vlisdy</w:t>
      </w:r>
      <w:r w:rsidR="008831B9" w:rsidRPr="0068370B">
        <w:rPr>
          <w:bCs/>
          <w:sz w:val="28"/>
          <w:szCs w:val="28"/>
          <w:lang w:val="uk-UA"/>
        </w:rPr>
        <w:t xml:space="preserve"> </w:t>
      </w:r>
      <w:r w:rsidR="008831B9">
        <w:rPr>
          <w:bCs/>
          <w:sz w:val="28"/>
          <w:szCs w:val="28"/>
          <w:lang w:val="en-US"/>
        </w:rPr>
        <w:t>Flowes</w:t>
      </w:r>
      <w:r w:rsidR="00AB33AE">
        <w:rPr>
          <w:bCs/>
          <w:sz w:val="28"/>
          <w:szCs w:val="28"/>
          <w:lang w:val="uk-UA"/>
        </w:rPr>
        <w:t>м</w:t>
      </w:r>
    </w:p>
    <w:p w14:paraId="069E45A2" w14:textId="77777777" w:rsidR="00386754" w:rsidRDefault="00386754" w:rsidP="00604A34">
      <w:pPr>
        <w:spacing w:line="360" w:lineRule="auto"/>
        <w:rPr>
          <w:bCs/>
          <w:sz w:val="28"/>
          <w:szCs w:val="28"/>
          <w:lang w:val="uk-UA"/>
        </w:rPr>
      </w:pPr>
    </w:p>
    <w:p w14:paraId="7BED5AC5" w14:textId="77777777" w:rsidR="00386754" w:rsidRDefault="00386754" w:rsidP="00604A34">
      <w:pPr>
        <w:spacing w:line="360" w:lineRule="auto"/>
        <w:rPr>
          <w:bCs/>
          <w:sz w:val="28"/>
          <w:szCs w:val="28"/>
          <w:lang w:val="uk-UA"/>
        </w:rPr>
      </w:pPr>
    </w:p>
    <w:p w14:paraId="6371E25B" w14:textId="3754B7B8" w:rsidR="008831B9" w:rsidRPr="00A707B3" w:rsidRDefault="00386754" w:rsidP="00604A34">
      <w:pPr>
        <w:spacing w:line="360" w:lineRule="auto"/>
        <w:rPr>
          <w:bCs/>
          <w:sz w:val="28"/>
          <w:szCs w:val="28"/>
          <w:lang w:val="uk-UA"/>
        </w:rPr>
      </w:pPr>
      <w:r>
        <w:rPr>
          <w:bCs/>
          <w:noProof/>
          <w:sz w:val="28"/>
          <w:szCs w:val="28"/>
          <w:lang w:val="uk-UA"/>
        </w:rPr>
        <w:lastRenderedPageBreak/>
        <w:drawing>
          <wp:anchor distT="0" distB="0" distL="114300" distR="114300" simplePos="0" relativeHeight="251707392" behindDoc="0" locked="0" layoutInCell="1" allowOverlap="1" wp14:anchorId="64F09428" wp14:editId="7FA508EC">
            <wp:simplePos x="0" y="0"/>
            <wp:positionH relativeFrom="column">
              <wp:posOffset>1193800</wp:posOffset>
            </wp:positionH>
            <wp:positionV relativeFrom="paragraph">
              <wp:posOffset>515620</wp:posOffset>
            </wp:positionV>
            <wp:extent cx="3612515" cy="3584575"/>
            <wp:effectExtent l="165100" t="165100" r="159385" b="161925"/>
            <wp:wrapTopAndBottom/>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в кружочке.png"/>
                    <pic:cNvPicPr/>
                  </pic:nvPicPr>
                  <pic:blipFill rotWithShape="1">
                    <a:blip r:embed="rId133" cstate="print">
                      <a:extLst>
                        <a:ext uri="{28A0092B-C50C-407E-A947-70E740481C1C}">
                          <a14:useLocalDpi xmlns:a14="http://schemas.microsoft.com/office/drawing/2010/main" val="0"/>
                        </a:ext>
                      </a:extLst>
                    </a:blip>
                    <a:srcRect l="21344" r="21946"/>
                    <a:stretch/>
                  </pic:blipFill>
                  <pic:spPr bwMode="auto">
                    <a:xfrm>
                      <a:off x="0" y="0"/>
                      <a:ext cx="3612515" cy="3584575"/>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1330EBF" w14:textId="46B0DFA9" w:rsidR="00386754" w:rsidRDefault="00386754" w:rsidP="00386754">
      <w:pPr>
        <w:spacing w:line="360" w:lineRule="auto"/>
        <w:jc w:val="center"/>
        <w:rPr>
          <w:bCs/>
          <w:sz w:val="28"/>
          <w:szCs w:val="28"/>
          <w:lang w:val="uk-UA"/>
        </w:rPr>
      </w:pPr>
      <w:r>
        <w:rPr>
          <w:bCs/>
          <w:noProof/>
          <w:sz w:val="28"/>
          <w:szCs w:val="28"/>
          <w:lang w:val="en-US"/>
        </w:rPr>
        <w:drawing>
          <wp:anchor distT="0" distB="0" distL="114300" distR="114300" simplePos="0" relativeHeight="251790336" behindDoc="0" locked="0" layoutInCell="1" allowOverlap="1" wp14:anchorId="508DDB74" wp14:editId="1A11C860">
            <wp:simplePos x="0" y="0"/>
            <wp:positionH relativeFrom="column">
              <wp:posOffset>1193165</wp:posOffset>
            </wp:positionH>
            <wp:positionV relativeFrom="paragraph">
              <wp:posOffset>4455795</wp:posOffset>
            </wp:positionV>
            <wp:extent cx="3612515" cy="3404870"/>
            <wp:effectExtent l="165100" t="165100" r="159385" b="163830"/>
            <wp:wrapTopAndBottom/>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лого.pdf"/>
                    <pic:cNvPicPr/>
                  </pic:nvPicPr>
                  <pic:blipFill rotWithShape="1">
                    <a:blip r:embed="rId134" cstate="print">
                      <a:extLst>
                        <a:ext uri="{28A0092B-C50C-407E-A947-70E740481C1C}">
                          <a14:useLocalDpi xmlns:a14="http://schemas.microsoft.com/office/drawing/2010/main" val="0"/>
                        </a:ext>
                      </a:extLst>
                    </a:blip>
                    <a:srcRect l="19784" r="20506"/>
                    <a:stretch/>
                  </pic:blipFill>
                  <pic:spPr bwMode="auto">
                    <a:xfrm>
                      <a:off x="0" y="0"/>
                      <a:ext cx="3612515" cy="3404870"/>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707B3" w:rsidRPr="008831B9">
        <w:rPr>
          <w:bCs/>
          <w:sz w:val="28"/>
          <w:szCs w:val="28"/>
          <w:lang w:val="uk-UA"/>
        </w:rPr>
        <w:t xml:space="preserve">Рис. 2. </w:t>
      </w:r>
      <w:r w:rsidR="008831B9">
        <w:rPr>
          <w:bCs/>
          <w:sz w:val="28"/>
          <w:szCs w:val="28"/>
          <w:lang w:val="uk-UA"/>
        </w:rPr>
        <w:t>Логотип на білому фон</w:t>
      </w:r>
    </w:p>
    <w:p w14:paraId="234FE648" w14:textId="3D9943E7" w:rsidR="00520993" w:rsidRDefault="00520993" w:rsidP="00520993">
      <w:pPr>
        <w:spacing w:line="360" w:lineRule="auto"/>
        <w:jc w:val="center"/>
        <w:rPr>
          <w:bCs/>
          <w:sz w:val="28"/>
          <w:szCs w:val="28"/>
          <w:lang w:val="uk-UA"/>
        </w:rPr>
      </w:pPr>
      <w:r>
        <w:rPr>
          <w:bCs/>
          <w:sz w:val="28"/>
          <w:szCs w:val="28"/>
          <w:lang w:val="uk-UA"/>
        </w:rPr>
        <w:t xml:space="preserve">Рис. </w:t>
      </w:r>
      <w:r w:rsidRPr="0068370B">
        <w:rPr>
          <w:bCs/>
          <w:sz w:val="28"/>
          <w:szCs w:val="28"/>
          <w:lang w:val="uk-UA"/>
        </w:rPr>
        <w:t>3</w:t>
      </w:r>
      <w:r>
        <w:rPr>
          <w:bCs/>
          <w:sz w:val="28"/>
          <w:szCs w:val="28"/>
          <w:lang w:val="uk-UA"/>
        </w:rPr>
        <w:t xml:space="preserve">. Логотип на чорному фоні </w:t>
      </w:r>
    </w:p>
    <w:p w14:paraId="5580D066" w14:textId="4C31327B" w:rsidR="00D97008" w:rsidRPr="00520993" w:rsidRDefault="00520993" w:rsidP="00520993">
      <w:pPr>
        <w:spacing w:line="360" w:lineRule="auto"/>
        <w:jc w:val="center"/>
        <w:rPr>
          <w:bCs/>
          <w:sz w:val="28"/>
          <w:szCs w:val="28"/>
          <w:lang w:val="uk-UA"/>
        </w:rPr>
      </w:pPr>
      <w:r>
        <w:rPr>
          <w:bCs/>
          <w:noProof/>
          <w:sz w:val="28"/>
          <w:szCs w:val="28"/>
          <w:lang w:val="uk-UA"/>
        </w:rPr>
        <w:lastRenderedPageBreak/>
        <w:drawing>
          <wp:anchor distT="0" distB="0" distL="114300" distR="114300" simplePos="0" relativeHeight="251727872" behindDoc="0" locked="0" layoutInCell="1" allowOverlap="1" wp14:anchorId="18ADBC23" wp14:editId="0EFAE769">
            <wp:simplePos x="0" y="0"/>
            <wp:positionH relativeFrom="column">
              <wp:posOffset>156578</wp:posOffset>
            </wp:positionH>
            <wp:positionV relativeFrom="paragraph">
              <wp:posOffset>165100</wp:posOffset>
            </wp:positionV>
            <wp:extent cx="5733415" cy="3576320"/>
            <wp:effectExtent l="165100" t="165100" r="166370" b="164465"/>
            <wp:wrapTopAndBottom/>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Снимок экрана 2023-12-25 в 12.19.13.png"/>
                    <pic:cNvPicPr/>
                  </pic:nvPicPr>
                  <pic:blipFill>
                    <a:blip r:embed="rId135">
                      <a:extLst>
                        <a:ext uri="{28A0092B-C50C-407E-A947-70E740481C1C}">
                          <a14:useLocalDpi xmlns:a14="http://schemas.microsoft.com/office/drawing/2010/main" val="0"/>
                        </a:ext>
                      </a:extLst>
                    </a:blip>
                    <a:stretch>
                      <a:fillRect/>
                    </a:stretch>
                  </pic:blipFill>
                  <pic:spPr>
                    <a:xfrm>
                      <a:off x="0" y="0"/>
                      <a:ext cx="5733415" cy="3576320"/>
                    </a:xfrm>
                    <a:prstGeom prst="rect">
                      <a:avLst/>
                    </a:prstGeom>
                    <a:ln>
                      <a:noFill/>
                    </a:ln>
                    <a:effectLst>
                      <a:outerShdw blurRad="190500" algn="tl" rotWithShape="0">
                        <a:srgbClr val="000000">
                          <a:alpha val="70000"/>
                        </a:srgbClr>
                      </a:outerShdw>
                    </a:effectLst>
                  </pic:spPr>
                </pic:pic>
              </a:graphicData>
            </a:graphic>
            <wp14:sizeRelH relativeFrom="page">
              <wp14:pctWidth>0</wp14:pctWidth>
            </wp14:sizeRelH>
            <wp14:sizeRelV relativeFrom="page">
              <wp14:pctHeight>0</wp14:pctHeight>
            </wp14:sizeRelV>
          </wp:anchor>
        </w:drawing>
      </w:r>
      <w:r w:rsidR="00A707B3">
        <w:rPr>
          <w:bCs/>
          <w:sz w:val="28"/>
          <w:szCs w:val="28"/>
          <w:lang w:val="uk-UA"/>
        </w:rPr>
        <w:t xml:space="preserve">Рис. </w:t>
      </w:r>
      <w:r w:rsidR="0068370B">
        <w:rPr>
          <w:bCs/>
          <w:sz w:val="28"/>
          <w:szCs w:val="28"/>
          <w:lang w:val="uk-UA"/>
        </w:rPr>
        <w:t>4</w:t>
      </w:r>
      <w:r w:rsidR="00A707B3">
        <w:rPr>
          <w:bCs/>
          <w:sz w:val="28"/>
          <w:szCs w:val="28"/>
          <w:lang w:val="uk-UA"/>
        </w:rPr>
        <w:t xml:space="preserve">. </w:t>
      </w:r>
      <w:r w:rsidR="004D60A7">
        <w:rPr>
          <w:bCs/>
          <w:sz w:val="28"/>
          <w:szCs w:val="28"/>
          <w:lang w:val="uk-UA"/>
        </w:rPr>
        <w:t xml:space="preserve">Лендинг </w:t>
      </w:r>
      <w:r w:rsidR="004D60A7">
        <w:rPr>
          <w:bCs/>
          <w:sz w:val="28"/>
          <w:szCs w:val="28"/>
          <w:lang w:val="en-US"/>
        </w:rPr>
        <w:t>Vlisdy</w:t>
      </w:r>
      <w:r w:rsidR="004D60A7" w:rsidRPr="0068370B">
        <w:rPr>
          <w:bCs/>
          <w:sz w:val="28"/>
          <w:szCs w:val="28"/>
          <w:lang w:val="uk-UA"/>
        </w:rPr>
        <w:t xml:space="preserve"> </w:t>
      </w:r>
      <w:r w:rsidR="004D60A7">
        <w:rPr>
          <w:bCs/>
          <w:sz w:val="28"/>
          <w:szCs w:val="28"/>
          <w:lang w:val="en-US"/>
        </w:rPr>
        <w:t>Flowes</w:t>
      </w:r>
    </w:p>
    <w:p w14:paraId="50A2144C" w14:textId="2DB17C91" w:rsidR="00D97008" w:rsidRDefault="00520993" w:rsidP="00D97008">
      <w:pPr>
        <w:spacing w:line="360" w:lineRule="auto"/>
        <w:jc w:val="center"/>
        <w:rPr>
          <w:bCs/>
          <w:sz w:val="28"/>
          <w:szCs w:val="28"/>
          <w:lang w:val="uk-UA"/>
        </w:rPr>
      </w:pPr>
      <w:r>
        <w:rPr>
          <w:bCs/>
          <w:noProof/>
          <w:sz w:val="28"/>
          <w:szCs w:val="28"/>
          <w:lang w:val="uk-UA"/>
        </w:rPr>
        <w:lastRenderedPageBreak/>
        <mc:AlternateContent>
          <mc:Choice Requires="wpg">
            <w:drawing>
              <wp:anchor distT="0" distB="0" distL="114300" distR="114300" simplePos="0" relativeHeight="251734016" behindDoc="0" locked="0" layoutInCell="1" allowOverlap="1" wp14:anchorId="2EC2A6F7" wp14:editId="2878B83C">
                <wp:simplePos x="0" y="0"/>
                <wp:positionH relativeFrom="column">
                  <wp:posOffset>-108351</wp:posOffset>
                </wp:positionH>
                <wp:positionV relativeFrom="paragraph">
                  <wp:posOffset>169545</wp:posOffset>
                </wp:positionV>
                <wp:extent cx="6134066" cy="6884636"/>
                <wp:effectExtent l="0" t="0" r="0" b="5715"/>
                <wp:wrapTopAndBottom/>
                <wp:docPr id="81" name="Группа 81"/>
                <wp:cNvGraphicFramePr/>
                <a:graphic xmlns:a="http://schemas.openxmlformats.org/drawingml/2006/main">
                  <a:graphicData uri="http://schemas.microsoft.com/office/word/2010/wordprocessingGroup">
                    <wpg:wgp>
                      <wpg:cNvGrpSpPr/>
                      <wpg:grpSpPr>
                        <a:xfrm>
                          <a:off x="0" y="0"/>
                          <a:ext cx="6134066" cy="6884636"/>
                          <a:chOff x="0" y="0"/>
                          <a:chExt cx="6134066" cy="6884636"/>
                        </a:xfrm>
                      </wpg:grpSpPr>
                      <pic:pic xmlns:pic="http://schemas.openxmlformats.org/drawingml/2006/picture">
                        <pic:nvPicPr>
                          <pic:cNvPr id="30" name="Рисунок 30"/>
                          <pic:cNvPicPr>
                            <a:picLocks noChangeAspect="1"/>
                          </pic:cNvPicPr>
                        </pic:nvPicPr>
                        <pic:blipFill>
                          <a:blip r:embed="rId136" cstate="print">
                            <a:extLst>
                              <a:ext uri="{28A0092B-C50C-407E-A947-70E740481C1C}">
                                <a14:useLocalDpi xmlns:a14="http://schemas.microsoft.com/office/drawing/2010/main" val="0"/>
                              </a:ext>
                            </a:extLst>
                          </a:blip>
                          <a:stretch>
                            <a:fillRect/>
                          </a:stretch>
                        </pic:blipFill>
                        <pic:spPr>
                          <a:xfrm>
                            <a:off x="0" y="0"/>
                            <a:ext cx="6122035" cy="3443605"/>
                          </a:xfrm>
                          <a:prstGeom prst="rect">
                            <a:avLst/>
                          </a:prstGeom>
                        </pic:spPr>
                      </pic:pic>
                      <pic:pic xmlns:pic="http://schemas.openxmlformats.org/drawingml/2006/picture">
                        <pic:nvPicPr>
                          <pic:cNvPr id="33" name="Рисунок 33"/>
                          <pic:cNvPicPr>
                            <a:picLocks noChangeAspect="1"/>
                          </pic:cNvPicPr>
                        </pic:nvPicPr>
                        <pic:blipFill>
                          <a:blip r:embed="rId137" cstate="print">
                            <a:extLst>
                              <a:ext uri="{28A0092B-C50C-407E-A947-70E740481C1C}">
                                <a14:useLocalDpi xmlns:a14="http://schemas.microsoft.com/office/drawing/2010/main" val="0"/>
                              </a:ext>
                            </a:extLst>
                          </a:blip>
                          <a:stretch>
                            <a:fillRect/>
                          </a:stretch>
                        </pic:blipFill>
                        <pic:spPr>
                          <a:xfrm>
                            <a:off x="12031" y="3441031"/>
                            <a:ext cx="6122035" cy="344360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00386EBC" id="Группа 81" o:spid="_x0000_s1026" style="position:absolute;margin-left:-8.55pt;margin-top:13.35pt;width:483pt;height:542.1pt;z-index:251734016;mso-width-relative:margin;mso-height-relative:margin" coordsize="61340,68846"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">
                <v:shape id="Рисунок 30" o:spid="_x0000_s1027" type="#_x0000_t75" style="position:absolute;width:61220;height:34436;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">
                  <v:imagedata r:id="rId138" o:title=""/>
                </v:shape>
                <v:shape id="Рисунок 33" o:spid="_x0000_s1028" type="#_x0000_t75" style="position:absolute;left:120;top:34410;width:61220;height:34436;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">
                  <v:imagedata r:id="rId139" o:title=""/>
                </v:shape>
                <w10:wrap type="topAndBottom"/>
              </v:group>
            </w:pict>
          </mc:Fallback>
        </mc:AlternateContent>
      </w:r>
      <w:r w:rsidR="00D97008">
        <w:rPr>
          <w:bCs/>
          <w:sz w:val="28"/>
          <w:szCs w:val="28"/>
          <w:lang w:val="uk-UA"/>
        </w:rPr>
        <w:t>Рис. 5. Головна сторінка сайту</w:t>
      </w:r>
    </w:p>
    <w:p w14:paraId="5EAA4FB9" w14:textId="3AA7FF92" w:rsidR="00D97008" w:rsidRDefault="00A435C8" w:rsidP="00D97008">
      <w:pPr>
        <w:spacing w:line="360" w:lineRule="auto"/>
        <w:jc w:val="center"/>
        <w:rPr>
          <w:bCs/>
          <w:sz w:val="28"/>
          <w:szCs w:val="28"/>
          <w:lang w:val="uk-UA"/>
        </w:rPr>
      </w:pPr>
      <w:r>
        <w:rPr>
          <w:bCs/>
          <w:noProof/>
          <w:sz w:val="28"/>
          <w:szCs w:val="28"/>
          <w:lang w:val="uk-UA"/>
        </w:rPr>
        <w:lastRenderedPageBreak/>
        <mc:AlternateContent>
          <mc:Choice Requires="wpg">
            <w:drawing>
              <wp:anchor distT="0" distB="0" distL="114300" distR="114300" simplePos="0" relativeHeight="251738112" behindDoc="0" locked="0" layoutInCell="1" allowOverlap="1" wp14:anchorId="5A045423" wp14:editId="155F24B8">
                <wp:simplePos x="0" y="0"/>
                <wp:positionH relativeFrom="column">
                  <wp:posOffset>-33388</wp:posOffset>
                </wp:positionH>
                <wp:positionV relativeFrom="paragraph">
                  <wp:posOffset>301</wp:posOffset>
                </wp:positionV>
                <wp:extent cx="5989320" cy="9113821"/>
                <wp:effectExtent l="0" t="0" r="5080" b="5080"/>
                <wp:wrapTopAndBottom/>
                <wp:docPr id="82" name="Группа 82"/>
                <wp:cNvGraphicFramePr/>
                <a:graphic xmlns:a="http://schemas.openxmlformats.org/drawingml/2006/main">
                  <a:graphicData uri="http://schemas.microsoft.com/office/word/2010/wordprocessingGroup">
                    <wpg:wgp>
                      <wpg:cNvGrpSpPr/>
                      <wpg:grpSpPr>
                        <a:xfrm>
                          <a:off x="0" y="0"/>
                          <a:ext cx="5989320" cy="9113821"/>
                          <a:chOff x="0" y="0"/>
                          <a:chExt cx="5989320" cy="9113821"/>
                        </a:xfrm>
                      </wpg:grpSpPr>
                      <pic:pic xmlns:pic="http://schemas.openxmlformats.org/drawingml/2006/picture">
                        <pic:nvPicPr>
                          <pic:cNvPr id="55" name="Рисунок 55"/>
                          <pic:cNvPicPr>
                            <a:picLocks noChangeAspect="1"/>
                          </pic:cNvPicPr>
                        </pic:nvPicPr>
                        <pic:blipFill rotWithShape="1">
                          <a:blip r:embed="rId140" cstate="print">
                            <a:extLst>
                              <a:ext uri="{28A0092B-C50C-407E-A947-70E740481C1C}">
                                <a14:useLocalDpi xmlns:a14="http://schemas.microsoft.com/office/drawing/2010/main" val="0"/>
                              </a:ext>
                            </a:extLst>
                          </a:blip>
                          <a:srcRect t="9343"/>
                          <a:stretch/>
                        </pic:blipFill>
                        <pic:spPr bwMode="auto">
                          <a:xfrm>
                            <a:off x="0" y="0"/>
                            <a:ext cx="5989320" cy="3053715"/>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56" name="Рисунок 56"/>
                          <pic:cNvPicPr>
                            <a:picLocks noChangeAspect="1"/>
                          </pic:cNvPicPr>
                        </pic:nvPicPr>
                        <pic:blipFill rotWithShape="1">
                          <a:blip r:embed="rId141">
                            <a:extLst>
                              <a:ext uri="{28A0092B-C50C-407E-A947-70E740481C1C}">
                                <a14:useLocalDpi xmlns:a14="http://schemas.microsoft.com/office/drawing/2010/main" val="0"/>
                              </a:ext>
                            </a:extLst>
                          </a:blip>
                          <a:srcRect t="3659"/>
                          <a:stretch/>
                        </pic:blipFill>
                        <pic:spPr bwMode="auto">
                          <a:xfrm>
                            <a:off x="72190" y="2779295"/>
                            <a:ext cx="5913120" cy="310007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72" name="Рисунок 72"/>
                          <pic:cNvPicPr>
                            <a:picLocks noChangeAspect="1"/>
                          </pic:cNvPicPr>
                        </pic:nvPicPr>
                        <pic:blipFill>
                          <a:blip r:embed="rId142" cstate="print">
                            <a:extLst>
                              <a:ext uri="{28A0092B-C50C-407E-A947-70E740481C1C}">
                                <a14:useLocalDpi xmlns:a14="http://schemas.microsoft.com/office/drawing/2010/main" val="0"/>
                              </a:ext>
                            </a:extLst>
                          </a:blip>
                          <a:stretch>
                            <a:fillRect/>
                          </a:stretch>
                        </pic:blipFill>
                        <pic:spPr>
                          <a:xfrm>
                            <a:off x="72190" y="5835316"/>
                            <a:ext cx="5829300" cy="3278505"/>
                          </a:xfrm>
                          <a:prstGeom prst="rect">
                            <a:avLst/>
                          </a:prstGeom>
                        </pic:spPr>
                      </pic:pic>
                    </wpg:wgp>
                  </a:graphicData>
                </a:graphic>
              </wp:anchor>
            </w:drawing>
          </mc:Choice>
          <mc:Fallback>
            <w:pict>
              <v:group w14:anchorId="003C2500" id="Группа 82" o:spid="_x0000_s1026" style="position:absolute;margin-left:-2.65pt;margin-top:0;width:471.6pt;height:717.6pt;z-index:251738112" coordsize="59893,91138"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">
                <v:shape id="Рисунок 55" o:spid="_x0000_s1027" type="#_x0000_t75" style="position:absolute;width:59893;height:3053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">
                  <v:imagedata r:id="rId143" o:title="" croptop="6123f"/>
                </v:shape>
                <v:shape id="Рисунок 56" o:spid="_x0000_s1028" type="#_x0000_t75" style="position:absolute;left:721;top:27792;width:59132;height:31001;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">
                  <v:imagedata r:id="rId144" o:title="" croptop="2398f"/>
                </v:shape>
                <v:shape id="Рисунок 72" o:spid="_x0000_s1029" type="#_x0000_t75" style="position:absolute;left:721;top:58353;width:58293;height:3278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">
                  <v:imagedata r:id="rId145" o:title=""/>
                </v:shape>
                <w10:wrap type="topAndBottom"/>
              </v:group>
            </w:pict>
          </mc:Fallback>
        </mc:AlternateContent>
      </w:r>
      <w:r w:rsidR="00D97008">
        <w:rPr>
          <w:bCs/>
          <w:sz w:val="28"/>
          <w:szCs w:val="28"/>
          <w:lang w:val="uk-UA"/>
        </w:rPr>
        <w:t>Рис. 6. Продовження головної сторінки сайту</w:t>
      </w:r>
    </w:p>
    <w:p w14:paraId="32F4A8BC" w14:textId="0ECAB72B" w:rsidR="00D97008" w:rsidRDefault="00A435C8" w:rsidP="00A435C8">
      <w:pPr>
        <w:spacing w:line="360" w:lineRule="auto"/>
        <w:jc w:val="center"/>
        <w:rPr>
          <w:bCs/>
          <w:sz w:val="28"/>
          <w:szCs w:val="28"/>
        </w:rPr>
      </w:pPr>
      <w:r>
        <w:rPr>
          <w:bCs/>
          <w:noProof/>
          <w:sz w:val="28"/>
          <w:szCs w:val="28"/>
        </w:rPr>
        <w:lastRenderedPageBreak/>
        <w:drawing>
          <wp:inline distT="0" distB="0" distL="0" distR="0" wp14:anchorId="15F8C66D" wp14:editId="7E107446">
            <wp:extent cx="6122035" cy="8312785"/>
            <wp:effectExtent l="0" t="0" r="0" b="5715"/>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ДОСТАВКА І ОПЛАТА (1).png"/>
                    <pic:cNvPicPr/>
                  </pic:nvPicPr>
                  <pic:blipFill>
                    <a:blip r:embed="rId146" cstate="print">
                      <a:extLst>
                        <a:ext uri="{28A0092B-C50C-407E-A947-70E740481C1C}">
                          <a14:useLocalDpi xmlns:a14="http://schemas.microsoft.com/office/drawing/2010/main" val="0"/>
                        </a:ext>
                      </a:extLst>
                    </a:blip>
                    <a:stretch>
                      <a:fillRect/>
                    </a:stretch>
                  </pic:blipFill>
                  <pic:spPr>
                    <a:xfrm>
                      <a:off x="0" y="0"/>
                      <a:ext cx="6122035" cy="8312785"/>
                    </a:xfrm>
                    <a:prstGeom prst="rect">
                      <a:avLst/>
                    </a:prstGeom>
                  </pic:spPr>
                </pic:pic>
              </a:graphicData>
            </a:graphic>
          </wp:inline>
        </w:drawing>
      </w:r>
    </w:p>
    <w:p w14:paraId="3D1E90CE" w14:textId="76CA50FF" w:rsidR="00D97008" w:rsidRPr="005C7D43" w:rsidRDefault="007747F9" w:rsidP="00D97008">
      <w:pPr>
        <w:spacing w:line="360" w:lineRule="auto"/>
        <w:jc w:val="center"/>
        <w:rPr>
          <w:bCs/>
          <w:sz w:val="28"/>
          <w:szCs w:val="28"/>
          <w:lang w:val="uk-UA"/>
        </w:rPr>
      </w:pPr>
      <w:r>
        <w:rPr>
          <w:bCs/>
          <w:sz w:val="28"/>
          <w:szCs w:val="28"/>
        </w:rPr>
        <w:t xml:space="preserve">Рис. </w:t>
      </w:r>
      <w:r w:rsidR="00D97008">
        <w:rPr>
          <w:bCs/>
          <w:sz w:val="28"/>
          <w:szCs w:val="28"/>
          <w:lang w:val="uk-UA"/>
        </w:rPr>
        <w:t>7</w:t>
      </w:r>
      <w:r>
        <w:rPr>
          <w:bCs/>
          <w:sz w:val="28"/>
          <w:szCs w:val="28"/>
        </w:rPr>
        <w:t>. Стор</w:t>
      </w:r>
      <w:r>
        <w:rPr>
          <w:bCs/>
          <w:sz w:val="28"/>
          <w:szCs w:val="28"/>
          <w:lang w:val="uk-UA"/>
        </w:rPr>
        <w:t>і</w:t>
      </w:r>
      <w:r>
        <w:rPr>
          <w:bCs/>
          <w:sz w:val="28"/>
          <w:szCs w:val="28"/>
        </w:rPr>
        <w:t xml:space="preserve">нка </w:t>
      </w:r>
      <w:r w:rsidR="004D60A7">
        <w:rPr>
          <w:bCs/>
          <w:sz w:val="28"/>
          <w:szCs w:val="28"/>
          <w:lang w:val="uk-UA"/>
        </w:rPr>
        <w:t xml:space="preserve">сайту </w:t>
      </w:r>
      <w:r>
        <w:rPr>
          <w:bCs/>
          <w:sz w:val="28"/>
          <w:szCs w:val="28"/>
        </w:rPr>
        <w:t xml:space="preserve">«Доставка </w:t>
      </w:r>
      <w:r>
        <w:rPr>
          <w:bCs/>
          <w:sz w:val="28"/>
          <w:szCs w:val="28"/>
          <w:lang w:val="uk-UA"/>
        </w:rPr>
        <w:t>і оплата»</w:t>
      </w:r>
      <w:r w:rsidR="005C7D43">
        <w:rPr>
          <w:bCs/>
          <w:sz w:val="28"/>
          <w:szCs w:val="28"/>
          <w:lang w:val="uk-UA"/>
        </w:rPr>
        <w:t xml:space="preserve"> </w:t>
      </w:r>
    </w:p>
    <w:p w14:paraId="23F746F5" w14:textId="44D16481" w:rsidR="00D97008" w:rsidRPr="00D97008" w:rsidRDefault="00D97008" w:rsidP="00D97008">
      <w:pPr>
        <w:spacing w:line="360" w:lineRule="auto"/>
        <w:jc w:val="center"/>
        <w:rPr>
          <w:bCs/>
          <w:sz w:val="28"/>
          <w:szCs w:val="28"/>
          <w:lang w:val="uk-UA"/>
        </w:rPr>
      </w:pPr>
      <w:r>
        <w:rPr>
          <w:bCs/>
          <w:noProof/>
          <w:sz w:val="28"/>
          <w:szCs w:val="28"/>
        </w:rPr>
        <w:lastRenderedPageBreak/>
        <w:drawing>
          <wp:anchor distT="0" distB="0" distL="114300" distR="114300" simplePos="0" relativeHeight="251740160" behindDoc="0" locked="0" layoutInCell="1" allowOverlap="1" wp14:anchorId="588BA904" wp14:editId="5849A2A9">
            <wp:simplePos x="0" y="0"/>
            <wp:positionH relativeFrom="column">
              <wp:posOffset>29391</wp:posOffset>
            </wp:positionH>
            <wp:positionV relativeFrom="paragraph">
              <wp:posOffset>3680550</wp:posOffset>
            </wp:positionV>
            <wp:extent cx="5636895" cy="4867275"/>
            <wp:effectExtent l="0" t="0" r="1905" b="0"/>
            <wp:wrapTopAndBottom/>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ПРО НАС.png"/>
                    <pic:cNvPicPr/>
                  </pic:nvPicPr>
                  <pic:blipFill>
                    <a:blip r:embed="rId147" cstate="print">
                      <a:extLst>
                        <a:ext uri="{28A0092B-C50C-407E-A947-70E740481C1C}">
                          <a14:useLocalDpi xmlns:a14="http://schemas.microsoft.com/office/drawing/2010/main" val="0"/>
                        </a:ext>
                      </a:extLst>
                    </a:blip>
                    <a:stretch>
                      <a:fillRect/>
                    </a:stretch>
                  </pic:blipFill>
                  <pic:spPr>
                    <a:xfrm>
                      <a:off x="0" y="0"/>
                      <a:ext cx="5636895" cy="4867275"/>
                    </a:xfrm>
                    <a:prstGeom prst="rect">
                      <a:avLst/>
                    </a:prstGeom>
                  </pic:spPr>
                </pic:pic>
              </a:graphicData>
            </a:graphic>
            <wp14:sizeRelH relativeFrom="page">
              <wp14:pctWidth>0</wp14:pctWidth>
            </wp14:sizeRelH>
            <wp14:sizeRelV relativeFrom="page">
              <wp14:pctHeight>0</wp14:pctHeight>
            </wp14:sizeRelV>
          </wp:anchor>
        </w:drawing>
      </w:r>
      <w:r>
        <w:rPr>
          <w:bCs/>
          <w:noProof/>
          <w:sz w:val="28"/>
          <w:szCs w:val="28"/>
        </w:rPr>
        <w:drawing>
          <wp:anchor distT="0" distB="0" distL="114300" distR="114300" simplePos="0" relativeHeight="251739136" behindDoc="0" locked="0" layoutInCell="1" allowOverlap="1" wp14:anchorId="10F49CB2" wp14:editId="1BF21BC4">
            <wp:simplePos x="0" y="0"/>
            <wp:positionH relativeFrom="column">
              <wp:posOffset>114300</wp:posOffset>
            </wp:positionH>
            <wp:positionV relativeFrom="paragraph">
              <wp:posOffset>1905</wp:posOffset>
            </wp:positionV>
            <wp:extent cx="5557520" cy="3273425"/>
            <wp:effectExtent l="0" t="0" r="5080" b="3175"/>
            <wp:wrapTopAndBottom/>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КОНТАКТИ.png"/>
                    <pic:cNvPicPr/>
                  </pic:nvPicPr>
                  <pic:blipFill>
                    <a:blip r:embed="rId148" cstate="print">
                      <a:extLst>
                        <a:ext uri="{28A0092B-C50C-407E-A947-70E740481C1C}">
                          <a14:useLocalDpi xmlns:a14="http://schemas.microsoft.com/office/drawing/2010/main" val="0"/>
                        </a:ext>
                      </a:extLst>
                    </a:blip>
                    <a:stretch>
                      <a:fillRect/>
                    </a:stretch>
                  </pic:blipFill>
                  <pic:spPr>
                    <a:xfrm>
                      <a:off x="0" y="0"/>
                      <a:ext cx="5557520" cy="3273425"/>
                    </a:xfrm>
                    <a:prstGeom prst="rect">
                      <a:avLst/>
                    </a:prstGeom>
                  </pic:spPr>
                </pic:pic>
              </a:graphicData>
            </a:graphic>
            <wp14:sizeRelH relativeFrom="page">
              <wp14:pctWidth>0</wp14:pctWidth>
            </wp14:sizeRelH>
            <wp14:sizeRelV relativeFrom="page">
              <wp14:pctHeight>0</wp14:pctHeight>
            </wp14:sizeRelV>
          </wp:anchor>
        </w:drawing>
      </w:r>
      <w:r w:rsidR="007747F9">
        <w:rPr>
          <w:bCs/>
          <w:sz w:val="28"/>
          <w:szCs w:val="28"/>
          <w:lang w:val="uk-UA"/>
        </w:rPr>
        <w:t xml:space="preserve">Рис. </w:t>
      </w:r>
      <w:r>
        <w:rPr>
          <w:bCs/>
          <w:sz w:val="28"/>
          <w:szCs w:val="28"/>
          <w:lang w:val="uk-UA"/>
        </w:rPr>
        <w:t>8</w:t>
      </w:r>
      <w:r w:rsidR="007747F9">
        <w:rPr>
          <w:bCs/>
          <w:sz w:val="28"/>
          <w:szCs w:val="28"/>
          <w:lang w:val="uk-UA"/>
        </w:rPr>
        <w:t xml:space="preserve">. Сторінка </w:t>
      </w:r>
      <w:r w:rsidR="004D60A7">
        <w:rPr>
          <w:bCs/>
          <w:sz w:val="28"/>
          <w:szCs w:val="28"/>
          <w:lang w:val="uk-UA"/>
        </w:rPr>
        <w:t xml:space="preserve">сайту </w:t>
      </w:r>
      <w:r w:rsidR="007747F9">
        <w:rPr>
          <w:bCs/>
          <w:sz w:val="28"/>
          <w:szCs w:val="28"/>
          <w:lang w:val="uk-UA"/>
        </w:rPr>
        <w:t>«Контакти»</w:t>
      </w:r>
    </w:p>
    <w:p w14:paraId="16AA03DE" w14:textId="5DF31B88" w:rsidR="00872DF0" w:rsidRDefault="007747F9" w:rsidP="00872DF0">
      <w:pPr>
        <w:spacing w:line="360" w:lineRule="auto"/>
        <w:jc w:val="center"/>
        <w:rPr>
          <w:bCs/>
          <w:sz w:val="28"/>
          <w:szCs w:val="28"/>
          <w:lang w:val="uk-UA"/>
        </w:rPr>
      </w:pPr>
      <w:r>
        <w:rPr>
          <w:bCs/>
          <w:sz w:val="28"/>
          <w:szCs w:val="28"/>
          <w:lang w:val="uk-UA"/>
        </w:rPr>
        <w:t xml:space="preserve">Рис. </w:t>
      </w:r>
      <w:r w:rsidR="00D97008">
        <w:rPr>
          <w:bCs/>
          <w:sz w:val="28"/>
          <w:szCs w:val="28"/>
          <w:lang w:val="uk-UA"/>
        </w:rPr>
        <w:t>9</w:t>
      </w:r>
      <w:r>
        <w:rPr>
          <w:bCs/>
          <w:sz w:val="28"/>
          <w:szCs w:val="28"/>
          <w:lang w:val="uk-UA"/>
        </w:rPr>
        <w:t xml:space="preserve">. Сторінка </w:t>
      </w:r>
      <w:r w:rsidR="004D60A7">
        <w:rPr>
          <w:bCs/>
          <w:sz w:val="28"/>
          <w:szCs w:val="28"/>
          <w:lang w:val="uk-UA"/>
        </w:rPr>
        <w:t xml:space="preserve">сайту </w:t>
      </w:r>
      <w:r>
        <w:rPr>
          <w:bCs/>
          <w:sz w:val="28"/>
          <w:szCs w:val="28"/>
          <w:lang w:val="uk-UA"/>
        </w:rPr>
        <w:t>«Про нас»</w:t>
      </w:r>
    </w:p>
    <w:p w14:paraId="5CFDADBE" w14:textId="3B3B25F0" w:rsidR="00872DF0" w:rsidRDefault="00872DF0" w:rsidP="00872DF0">
      <w:pPr>
        <w:spacing w:line="360" w:lineRule="auto"/>
        <w:rPr>
          <w:bCs/>
          <w:sz w:val="28"/>
          <w:szCs w:val="28"/>
          <w:lang w:val="uk-UA"/>
        </w:rPr>
      </w:pPr>
      <w:r>
        <w:rPr>
          <w:bCs/>
          <w:noProof/>
          <w:sz w:val="28"/>
          <w:szCs w:val="28"/>
          <w:lang w:val="uk-UA"/>
        </w:rPr>
        <w:lastRenderedPageBreak/>
        <w:drawing>
          <wp:anchor distT="0" distB="0" distL="114300" distR="114300" simplePos="0" relativeHeight="251741184" behindDoc="0" locked="0" layoutInCell="1" allowOverlap="1" wp14:anchorId="31E5C488" wp14:editId="321FF709">
            <wp:simplePos x="0" y="0"/>
            <wp:positionH relativeFrom="column">
              <wp:posOffset>1374140</wp:posOffset>
            </wp:positionH>
            <wp:positionV relativeFrom="paragraph">
              <wp:posOffset>226695</wp:posOffset>
            </wp:positionV>
            <wp:extent cx="3356610" cy="3902710"/>
            <wp:effectExtent l="0" t="0" r="0" b="0"/>
            <wp:wrapTopAndBottom/>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photo_2024-01-01 18.16.49.jpeg"/>
                    <pic:cNvPicPr/>
                  </pic:nvPicPr>
                  <pic:blipFill>
                    <a:blip r:embed="rId149" cstate="print">
                      <a:extLst>
                        <a:ext uri="{28A0092B-C50C-407E-A947-70E740481C1C}">
                          <a14:useLocalDpi xmlns:a14="http://schemas.microsoft.com/office/drawing/2010/main" val="0"/>
                        </a:ext>
                      </a:extLst>
                    </a:blip>
                    <a:stretch>
                      <a:fillRect/>
                    </a:stretch>
                  </pic:blipFill>
                  <pic:spPr>
                    <a:xfrm>
                      <a:off x="0" y="0"/>
                      <a:ext cx="3356610" cy="3902710"/>
                    </a:xfrm>
                    <a:prstGeom prst="rect">
                      <a:avLst/>
                    </a:prstGeom>
                  </pic:spPr>
                </pic:pic>
              </a:graphicData>
            </a:graphic>
            <wp14:sizeRelH relativeFrom="page">
              <wp14:pctWidth>0</wp14:pctWidth>
            </wp14:sizeRelH>
            <wp14:sizeRelV relativeFrom="page">
              <wp14:pctHeight>0</wp14:pctHeight>
            </wp14:sizeRelV>
          </wp:anchor>
        </w:drawing>
      </w:r>
    </w:p>
    <w:p w14:paraId="77607589" w14:textId="0332A2A0" w:rsidR="00A8170C" w:rsidRPr="007E0881" w:rsidRDefault="00A8170C" w:rsidP="00A8170C">
      <w:pPr>
        <w:spacing w:line="360" w:lineRule="auto"/>
        <w:jc w:val="center"/>
        <w:rPr>
          <w:bCs/>
          <w:sz w:val="28"/>
          <w:szCs w:val="28"/>
        </w:rPr>
      </w:pPr>
      <w:r>
        <w:rPr>
          <w:bCs/>
          <w:noProof/>
          <w:sz w:val="28"/>
          <w:szCs w:val="28"/>
          <w:lang w:val="uk-UA"/>
        </w:rPr>
        <w:drawing>
          <wp:anchor distT="0" distB="0" distL="114300" distR="114300" simplePos="0" relativeHeight="251745280" behindDoc="0" locked="0" layoutInCell="1" allowOverlap="1" wp14:anchorId="6DA3E885" wp14:editId="0F54DD07">
            <wp:simplePos x="0" y="0"/>
            <wp:positionH relativeFrom="column">
              <wp:posOffset>1829167</wp:posOffset>
            </wp:positionH>
            <wp:positionV relativeFrom="paragraph">
              <wp:posOffset>4159184</wp:posOffset>
            </wp:positionV>
            <wp:extent cx="2524510" cy="4488223"/>
            <wp:effectExtent l="0" t="0" r="3175" b="0"/>
            <wp:wrapTopAndBottom/>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photo_2024-01-01 18.29.53.jpeg"/>
                    <pic:cNvPicPr/>
                  </pic:nvPicPr>
                  <pic:blipFill>
                    <a:blip r:embed="rId150" cstate="print">
                      <a:extLst>
                        <a:ext uri="{28A0092B-C50C-407E-A947-70E740481C1C}">
                          <a14:useLocalDpi xmlns:a14="http://schemas.microsoft.com/office/drawing/2010/main" val="0"/>
                        </a:ext>
                      </a:extLst>
                    </a:blip>
                    <a:stretch>
                      <a:fillRect/>
                    </a:stretch>
                  </pic:blipFill>
                  <pic:spPr>
                    <a:xfrm>
                      <a:off x="0" y="0"/>
                      <a:ext cx="2524510" cy="4488223"/>
                    </a:xfrm>
                    <a:prstGeom prst="rect">
                      <a:avLst/>
                    </a:prstGeom>
                  </pic:spPr>
                </pic:pic>
              </a:graphicData>
            </a:graphic>
            <wp14:sizeRelH relativeFrom="page">
              <wp14:pctWidth>0</wp14:pctWidth>
            </wp14:sizeRelH>
            <wp14:sizeRelV relativeFrom="page">
              <wp14:pctHeight>0</wp14:pctHeight>
            </wp14:sizeRelV>
          </wp:anchor>
        </w:drawing>
      </w:r>
      <w:r w:rsidR="00E13E51">
        <w:rPr>
          <w:bCs/>
          <w:sz w:val="28"/>
          <w:szCs w:val="28"/>
          <w:lang w:val="uk-UA"/>
        </w:rPr>
        <w:t xml:space="preserve">Рис. </w:t>
      </w:r>
      <w:r w:rsidR="00BB7F10">
        <w:rPr>
          <w:bCs/>
          <w:sz w:val="28"/>
          <w:szCs w:val="28"/>
          <w:lang w:val="uk-UA"/>
        </w:rPr>
        <w:t>1</w:t>
      </w:r>
      <w:r w:rsidR="00D97008">
        <w:rPr>
          <w:bCs/>
          <w:sz w:val="28"/>
          <w:szCs w:val="28"/>
          <w:lang w:val="uk-UA"/>
        </w:rPr>
        <w:t>0</w:t>
      </w:r>
      <w:r w:rsidR="00BB7F10">
        <w:rPr>
          <w:bCs/>
          <w:sz w:val="28"/>
          <w:szCs w:val="28"/>
          <w:lang w:val="uk-UA"/>
        </w:rPr>
        <w:t xml:space="preserve">. Оформлення сторінки в </w:t>
      </w:r>
      <w:r w:rsidR="00BB7F10">
        <w:rPr>
          <w:bCs/>
          <w:sz w:val="28"/>
          <w:szCs w:val="28"/>
          <w:lang w:val="en-US"/>
        </w:rPr>
        <w:t>Instagram</w:t>
      </w:r>
    </w:p>
    <w:p w14:paraId="288D77FD" w14:textId="186BCC69" w:rsidR="00A8170C" w:rsidRDefault="00A8170C" w:rsidP="00872DF0">
      <w:pPr>
        <w:spacing w:line="360" w:lineRule="auto"/>
        <w:jc w:val="center"/>
        <w:rPr>
          <w:bCs/>
          <w:sz w:val="28"/>
          <w:szCs w:val="28"/>
          <w:lang w:val="uk-UA"/>
        </w:rPr>
      </w:pPr>
      <w:r>
        <w:rPr>
          <w:bCs/>
          <w:sz w:val="28"/>
          <w:szCs w:val="28"/>
          <w:lang w:val="uk-UA"/>
        </w:rPr>
        <w:t>Рис. 11. Приклад стор</w:t>
      </w:r>
      <w:r w:rsidR="005F470B">
        <w:rPr>
          <w:bCs/>
          <w:sz w:val="28"/>
          <w:szCs w:val="28"/>
          <w:lang w:val="uk-UA"/>
        </w:rPr>
        <w:t>из</w:t>
      </w:r>
      <w:r>
        <w:rPr>
          <w:bCs/>
          <w:sz w:val="28"/>
          <w:szCs w:val="28"/>
          <w:lang w:val="uk-UA"/>
        </w:rPr>
        <w:t xml:space="preserve"> </w:t>
      </w:r>
      <w:r w:rsidRPr="00CF2898">
        <w:rPr>
          <w:rFonts w:eastAsia="Arial"/>
          <w:sz w:val="28"/>
          <w:szCs w:val="28"/>
          <w:lang w:val="en-US"/>
        </w:rPr>
        <w:t>Vlisdy</w:t>
      </w:r>
      <w:r w:rsidRPr="00CF2898">
        <w:rPr>
          <w:rFonts w:eastAsia="Arial"/>
          <w:sz w:val="28"/>
          <w:szCs w:val="28"/>
          <w:lang w:val="uk-UA"/>
        </w:rPr>
        <w:t xml:space="preserve"> </w:t>
      </w:r>
      <w:r w:rsidRPr="00CF2898">
        <w:rPr>
          <w:rFonts w:eastAsia="Arial"/>
          <w:sz w:val="28"/>
          <w:szCs w:val="28"/>
          <w:lang w:val="en-US"/>
        </w:rPr>
        <w:t>Flowers</w:t>
      </w:r>
      <w:r>
        <w:rPr>
          <w:rFonts w:eastAsia="Arial"/>
          <w:sz w:val="28"/>
          <w:szCs w:val="28"/>
          <w:lang w:val="uk-UA"/>
        </w:rPr>
        <w:t xml:space="preserve"> </w:t>
      </w:r>
      <w:r>
        <w:rPr>
          <w:rFonts w:eastAsia="Arial"/>
          <w:sz w:val="28"/>
          <w:lang w:val="uk-UA"/>
        </w:rPr>
        <w:t xml:space="preserve">в </w:t>
      </w:r>
      <w:r>
        <w:rPr>
          <w:rFonts w:eastAsia="Arial"/>
          <w:sz w:val="28"/>
          <w:lang w:val="en-US"/>
        </w:rPr>
        <w:t>Instagram</w:t>
      </w:r>
    </w:p>
    <w:p w14:paraId="6F1C5F94" w14:textId="59277FB3" w:rsidR="006F24B6" w:rsidRPr="005D4A4C" w:rsidRDefault="00A8170C" w:rsidP="00690302">
      <w:pPr>
        <w:spacing w:line="360" w:lineRule="auto"/>
        <w:jc w:val="center"/>
        <w:rPr>
          <w:bCs/>
          <w:sz w:val="28"/>
          <w:szCs w:val="28"/>
        </w:rPr>
      </w:pPr>
      <w:r>
        <w:rPr>
          <w:bCs/>
          <w:noProof/>
          <w:sz w:val="28"/>
          <w:szCs w:val="28"/>
          <w:lang w:val="uk-UA"/>
        </w:rPr>
        <w:lastRenderedPageBreak/>
        <w:drawing>
          <wp:anchor distT="0" distB="0" distL="114300" distR="114300" simplePos="0" relativeHeight="251742208" behindDoc="0" locked="0" layoutInCell="1" allowOverlap="1" wp14:anchorId="7C4AAF60" wp14:editId="45B01754">
            <wp:simplePos x="0" y="0"/>
            <wp:positionH relativeFrom="column">
              <wp:posOffset>1085449</wp:posOffset>
            </wp:positionH>
            <wp:positionV relativeFrom="paragraph">
              <wp:posOffset>190500</wp:posOffset>
            </wp:positionV>
            <wp:extent cx="4010660" cy="3729355"/>
            <wp:effectExtent l="0" t="0" r="2540" b="4445"/>
            <wp:wrapTopAndBottom/>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photo_2024-01-01 18.16.53.jpeg"/>
                    <pic:cNvPicPr/>
                  </pic:nvPicPr>
                  <pic:blipFill>
                    <a:blip r:embed="rId151" cstate="print">
                      <a:extLst>
                        <a:ext uri="{28A0092B-C50C-407E-A947-70E740481C1C}">
                          <a14:useLocalDpi xmlns:a14="http://schemas.microsoft.com/office/drawing/2010/main" val="0"/>
                        </a:ext>
                      </a:extLst>
                    </a:blip>
                    <a:stretch>
                      <a:fillRect/>
                    </a:stretch>
                  </pic:blipFill>
                  <pic:spPr>
                    <a:xfrm>
                      <a:off x="0" y="0"/>
                      <a:ext cx="4010660" cy="3729355"/>
                    </a:xfrm>
                    <a:prstGeom prst="rect">
                      <a:avLst/>
                    </a:prstGeom>
                  </pic:spPr>
                </pic:pic>
              </a:graphicData>
            </a:graphic>
            <wp14:sizeRelH relativeFrom="page">
              <wp14:pctWidth>0</wp14:pctWidth>
            </wp14:sizeRelH>
            <wp14:sizeRelV relativeFrom="page">
              <wp14:pctHeight>0</wp14:pctHeight>
            </wp14:sizeRelV>
          </wp:anchor>
        </w:drawing>
      </w:r>
      <w:r w:rsidR="00E13E51">
        <w:rPr>
          <w:bCs/>
          <w:sz w:val="28"/>
          <w:szCs w:val="28"/>
          <w:lang w:val="uk-UA"/>
        </w:rPr>
        <w:t xml:space="preserve">Рис. </w:t>
      </w:r>
      <w:r w:rsidR="00BB7F10">
        <w:rPr>
          <w:bCs/>
          <w:sz w:val="28"/>
          <w:szCs w:val="28"/>
          <w:lang w:val="uk-UA"/>
        </w:rPr>
        <w:t>1</w:t>
      </w:r>
      <w:r>
        <w:rPr>
          <w:bCs/>
          <w:sz w:val="28"/>
          <w:szCs w:val="28"/>
          <w:lang w:val="uk-UA"/>
        </w:rPr>
        <w:t>2</w:t>
      </w:r>
      <w:r w:rsidR="00BB7F10">
        <w:rPr>
          <w:bCs/>
          <w:sz w:val="28"/>
          <w:szCs w:val="28"/>
          <w:lang w:val="uk-UA"/>
        </w:rPr>
        <w:t>. Оформлення</w:t>
      </w:r>
      <w:r w:rsidR="00BB7F10">
        <w:rPr>
          <w:bCs/>
          <w:sz w:val="28"/>
          <w:szCs w:val="28"/>
        </w:rPr>
        <w:t xml:space="preserve"> </w:t>
      </w:r>
      <w:r w:rsidR="00BB7F10">
        <w:rPr>
          <w:bCs/>
          <w:sz w:val="28"/>
          <w:szCs w:val="28"/>
          <w:lang w:val="uk-UA"/>
        </w:rPr>
        <w:t xml:space="preserve">сторінки в </w:t>
      </w:r>
      <w:r w:rsidR="00BB7F10">
        <w:rPr>
          <w:bCs/>
          <w:sz w:val="28"/>
          <w:szCs w:val="28"/>
          <w:lang w:val="en-US"/>
        </w:rPr>
        <w:t>Tik</w:t>
      </w:r>
      <w:r w:rsidR="00BB7F10" w:rsidRPr="008831B9">
        <w:rPr>
          <w:bCs/>
          <w:sz w:val="28"/>
          <w:szCs w:val="28"/>
        </w:rPr>
        <w:t>-</w:t>
      </w:r>
      <w:r w:rsidR="00BB7F10">
        <w:rPr>
          <w:bCs/>
          <w:sz w:val="28"/>
          <w:szCs w:val="28"/>
          <w:lang w:val="en-US"/>
        </w:rPr>
        <w:t>Tok</w:t>
      </w:r>
    </w:p>
    <w:sectPr w:rsidR="006F24B6" w:rsidRPr="005D4A4C" w:rsidSect="00F71D32">
      <w:headerReference w:type="default" r:id="rId152"/>
      <w:pgSz w:w="11909" w:h="16834"/>
      <w:pgMar w:top="1134" w:right="567" w:bottom="1134" w:left="1701"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572F181" w14:textId="77777777" w:rsidR="00356ACF" w:rsidRDefault="00356ACF">
      <w:r>
        <w:separator/>
      </w:r>
    </w:p>
  </w:endnote>
  <w:endnote w:type="continuationSeparator" w:id="0">
    <w:p w14:paraId="4E76FE76" w14:textId="77777777" w:rsidR="00356ACF" w:rsidRDefault="00356A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CC"/>
    <w:family w:val="roman"/>
    <w:pitch w:val="variable"/>
    <w:sig w:usb0="E00006FF" w:usb1="420024FF" w:usb2="02000000" w:usb3="00000000" w:csb0="0000019F" w:csb1="00000000"/>
  </w:font>
  <w:font w:name="TimesNewRomanPSMT">
    <w:altName w:val="Times New Roman"/>
    <w:panose1 w:val="02020603050405020304"/>
    <w:charset w:val="00"/>
    <w:family w:val="roman"/>
    <w:pitch w:val="variable"/>
    <w:sig w:usb0="E0002AEF" w:usb1="C0007841" w:usb2="00000009" w:usb3="00000000" w:csb0="000001FF" w:csb1="00000000"/>
  </w:font>
  <w:font w:name="Apple Color Emoji">
    <w:altName w:val="Calibri"/>
    <w:panose1 w:val="00000000000000000000"/>
    <w:charset w:val="00"/>
    <w:family w:val="auto"/>
    <w:pitch w:val="variable"/>
    <w:sig w:usb0="00000003" w:usb1="18000000" w:usb2="14000000" w:usb3="00000000" w:csb0="00000001" w:csb1="00000000"/>
  </w:font>
  <w:font w:name="Cambria Math">
    <w:panose1 w:val="02040503050406030204"/>
    <w:charset w:val="00"/>
    <w:family w:val="roman"/>
    <w:pitch w:val="variable"/>
    <w:sig w:usb0="E00002FF" w:usb1="420024FF" w:usb2="00000000" w:usb3="00000000" w:csb0="000001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296D1DF" w14:textId="77777777" w:rsidR="00356ACF" w:rsidRDefault="00356ACF">
      <w:r>
        <w:separator/>
      </w:r>
    </w:p>
  </w:footnote>
  <w:footnote w:type="continuationSeparator" w:id="0">
    <w:p w14:paraId="0D09D8FC" w14:textId="77777777" w:rsidR="00356ACF" w:rsidRDefault="00356AC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142" w14:textId="7B73E50D" w:rsidR="005151C2" w:rsidRDefault="005151C2">
    <w:pPr>
      <w:jc w:val="right"/>
    </w:pPr>
    <w:r>
      <w:fldChar w:fldCharType="begin"/>
    </w:r>
    <w:r>
      <w:instrText>PAGE</w:instrText>
    </w:r>
    <w:r>
      <w:fldChar w:fldCharType="separate"/>
    </w:r>
    <w:r>
      <w:rPr>
        <w:noProof/>
      </w:rPr>
      <w:t>1</w:t>
    </w:r>
    <w:r>
      <w:fldChar w:fldCharType="end"/>
    </w:r>
  </w:p>
  <w:p w14:paraId="40A6D19A" w14:textId="77777777" w:rsidR="005151C2" w:rsidRDefault="005151C2"/>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DF3DF3"/>
    <w:multiLevelType w:val="multilevel"/>
    <w:tmpl w:val="8EF00C5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05355FD4"/>
    <w:multiLevelType w:val="hybridMultilevel"/>
    <w:tmpl w:val="1EAC12C6"/>
    <w:lvl w:ilvl="0" w:tplc="04190003">
      <w:start w:val="1"/>
      <w:numFmt w:val="bullet"/>
      <w:lvlText w:val="o"/>
      <w:lvlJc w:val="left"/>
      <w:pPr>
        <w:ind w:left="1440" w:hanging="360"/>
      </w:pPr>
      <w:rPr>
        <w:rFonts w:ascii="Courier New" w:hAnsi="Courier New" w:cs="Courier New"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 w15:restartNumberingAfterBreak="0">
    <w:nsid w:val="06B20B30"/>
    <w:multiLevelType w:val="multilevel"/>
    <w:tmpl w:val="C25E19E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09B50784"/>
    <w:multiLevelType w:val="multilevel"/>
    <w:tmpl w:val="30DCEC80"/>
    <w:lvl w:ilvl="0">
      <w:start w:val="1"/>
      <w:numFmt w:val="decimal"/>
      <w:lvlText w:val="%1."/>
      <w:lvlJc w:val="left"/>
      <w:pPr>
        <w:tabs>
          <w:tab w:val="num" w:pos="720"/>
        </w:tabs>
        <w:ind w:left="720" w:hanging="360"/>
      </w:pPr>
      <w:rPr>
        <w:rFonts w:ascii="Times New Roman" w:eastAsia="Times New Roman"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AE775CE"/>
    <w:multiLevelType w:val="multilevel"/>
    <w:tmpl w:val="B51EEE44"/>
    <w:lvl w:ilvl="0">
      <w:start w:val="1"/>
      <w:numFmt w:val="decimal"/>
      <w:lvlText w:val="%1."/>
      <w:lvlJc w:val="left"/>
      <w:pPr>
        <w:ind w:left="720" w:hanging="360"/>
      </w:pPr>
      <w:rPr>
        <w:b/>
        <w:i w:val="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0C177F3A"/>
    <w:multiLevelType w:val="hybridMultilevel"/>
    <w:tmpl w:val="FF88B8F0"/>
    <w:lvl w:ilvl="0" w:tplc="BED21864">
      <w:start w:val="1"/>
      <w:numFmt w:val="decimal"/>
      <w:lvlText w:val="%1."/>
      <w:lvlJc w:val="left"/>
      <w:pPr>
        <w:ind w:left="312" w:hanging="360"/>
      </w:pPr>
      <w:rPr>
        <w:rFonts w:hint="default"/>
      </w:rPr>
    </w:lvl>
    <w:lvl w:ilvl="1" w:tplc="04190019" w:tentative="1">
      <w:start w:val="1"/>
      <w:numFmt w:val="lowerLetter"/>
      <w:lvlText w:val="%2."/>
      <w:lvlJc w:val="left"/>
      <w:pPr>
        <w:ind w:left="1032" w:hanging="360"/>
      </w:pPr>
    </w:lvl>
    <w:lvl w:ilvl="2" w:tplc="0419001B" w:tentative="1">
      <w:start w:val="1"/>
      <w:numFmt w:val="lowerRoman"/>
      <w:lvlText w:val="%3."/>
      <w:lvlJc w:val="right"/>
      <w:pPr>
        <w:ind w:left="1752" w:hanging="180"/>
      </w:pPr>
    </w:lvl>
    <w:lvl w:ilvl="3" w:tplc="0419000F" w:tentative="1">
      <w:start w:val="1"/>
      <w:numFmt w:val="decimal"/>
      <w:lvlText w:val="%4."/>
      <w:lvlJc w:val="left"/>
      <w:pPr>
        <w:ind w:left="2472" w:hanging="360"/>
      </w:pPr>
    </w:lvl>
    <w:lvl w:ilvl="4" w:tplc="04190019" w:tentative="1">
      <w:start w:val="1"/>
      <w:numFmt w:val="lowerLetter"/>
      <w:lvlText w:val="%5."/>
      <w:lvlJc w:val="left"/>
      <w:pPr>
        <w:ind w:left="3192" w:hanging="360"/>
      </w:pPr>
    </w:lvl>
    <w:lvl w:ilvl="5" w:tplc="0419001B" w:tentative="1">
      <w:start w:val="1"/>
      <w:numFmt w:val="lowerRoman"/>
      <w:lvlText w:val="%6."/>
      <w:lvlJc w:val="right"/>
      <w:pPr>
        <w:ind w:left="3912" w:hanging="180"/>
      </w:pPr>
    </w:lvl>
    <w:lvl w:ilvl="6" w:tplc="0419000F" w:tentative="1">
      <w:start w:val="1"/>
      <w:numFmt w:val="decimal"/>
      <w:lvlText w:val="%7."/>
      <w:lvlJc w:val="left"/>
      <w:pPr>
        <w:ind w:left="4632" w:hanging="360"/>
      </w:pPr>
    </w:lvl>
    <w:lvl w:ilvl="7" w:tplc="04190019" w:tentative="1">
      <w:start w:val="1"/>
      <w:numFmt w:val="lowerLetter"/>
      <w:lvlText w:val="%8."/>
      <w:lvlJc w:val="left"/>
      <w:pPr>
        <w:ind w:left="5352" w:hanging="360"/>
      </w:pPr>
    </w:lvl>
    <w:lvl w:ilvl="8" w:tplc="0419001B" w:tentative="1">
      <w:start w:val="1"/>
      <w:numFmt w:val="lowerRoman"/>
      <w:lvlText w:val="%9."/>
      <w:lvlJc w:val="right"/>
      <w:pPr>
        <w:ind w:left="6072" w:hanging="180"/>
      </w:pPr>
    </w:lvl>
  </w:abstractNum>
  <w:abstractNum w:abstractNumId="6" w15:restartNumberingAfterBreak="0">
    <w:nsid w:val="0D9B309E"/>
    <w:multiLevelType w:val="hybridMultilevel"/>
    <w:tmpl w:val="9046651C"/>
    <w:lvl w:ilvl="0" w:tplc="39D62A20">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0E9A5EEA"/>
    <w:multiLevelType w:val="hybridMultilevel"/>
    <w:tmpl w:val="048EF88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45E7B4E"/>
    <w:multiLevelType w:val="multilevel"/>
    <w:tmpl w:val="E968EC96"/>
    <w:lvl w:ilvl="0">
      <w:start w:val="1"/>
      <w:numFmt w:val="decimal"/>
      <w:lvlText w:val="%1."/>
      <w:lvlJc w:val="left"/>
      <w:pPr>
        <w:ind w:left="720" w:hanging="360"/>
      </w:pPr>
      <w:rPr>
        <w:b/>
        <w:i/>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158D6572"/>
    <w:multiLevelType w:val="multilevel"/>
    <w:tmpl w:val="3F76208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0" w15:restartNumberingAfterBreak="0">
    <w:nsid w:val="16770ED7"/>
    <w:multiLevelType w:val="hybridMultilevel"/>
    <w:tmpl w:val="F58803E0"/>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181B0204"/>
    <w:multiLevelType w:val="multilevel"/>
    <w:tmpl w:val="DED409C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2" w15:restartNumberingAfterBreak="0">
    <w:nsid w:val="1BAB1847"/>
    <w:multiLevelType w:val="multilevel"/>
    <w:tmpl w:val="2FA2CE1C"/>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02B57A0"/>
    <w:multiLevelType w:val="multilevel"/>
    <w:tmpl w:val="D93C5D3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4" w15:restartNumberingAfterBreak="0">
    <w:nsid w:val="20725D2B"/>
    <w:multiLevelType w:val="hybridMultilevel"/>
    <w:tmpl w:val="FB9AE230"/>
    <w:lvl w:ilvl="0" w:tplc="04190003">
      <w:start w:val="1"/>
      <w:numFmt w:val="bullet"/>
      <w:lvlText w:val="o"/>
      <w:lvlJc w:val="left"/>
      <w:pPr>
        <w:ind w:left="1429" w:hanging="360"/>
      </w:pPr>
      <w:rPr>
        <w:rFonts w:ascii="Courier New" w:hAnsi="Courier New" w:cs="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20CD2040"/>
    <w:multiLevelType w:val="hybridMultilevel"/>
    <w:tmpl w:val="0D18CDD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20F057A0"/>
    <w:multiLevelType w:val="hybridMultilevel"/>
    <w:tmpl w:val="63E01616"/>
    <w:lvl w:ilvl="0" w:tplc="1E225A2A">
      <w:start w:val="3"/>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7" w15:restartNumberingAfterBreak="0">
    <w:nsid w:val="23E3677C"/>
    <w:multiLevelType w:val="multilevel"/>
    <w:tmpl w:val="7B14418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8" w15:restartNumberingAfterBreak="0">
    <w:nsid w:val="24FF09B7"/>
    <w:multiLevelType w:val="hybridMultilevel"/>
    <w:tmpl w:val="BC302DBC"/>
    <w:lvl w:ilvl="0" w:tplc="04190003">
      <w:start w:val="1"/>
      <w:numFmt w:val="bullet"/>
      <w:lvlText w:val="o"/>
      <w:lvlJc w:val="left"/>
      <w:pPr>
        <w:ind w:left="1790" w:hanging="360"/>
      </w:pPr>
      <w:rPr>
        <w:rFonts w:ascii="Courier New" w:hAnsi="Courier New" w:cs="Courier New" w:hint="default"/>
      </w:rPr>
    </w:lvl>
    <w:lvl w:ilvl="1" w:tplc="04190003" w:tentative="1">
      <w:start w:val="1"/>
      <w:numFmt w:val="bullet"/>
      <w:lvlText w:val="o"/>
      <w:lvlJc w:val="left"/>
      <w:pPr>
        <w:ind w:left="2510" w:hanging="360"/>
      </w:pPr>
      <w:rPr>
        <w:rFonts w:ascii="Courier New" w:hAnsi="Courier New" w:cs="Courier New" w:hint="default"/>
      </w:rPr>
    </w:lvl>
    <w:lvl w:ilvl="2" w:tplc="04190005" w:tentative="1">
      <w:start w:val="1"/>
      <w:numFmt w:val="bullet"/>
      <w:lvlText w:val=""/>
      <w:lvlJc w:val="left"/>
      <w:pPr>
        <w:ind w:left="3230" w:hanging="360"/>
      </w:pPr>
      <w:rPr>
        <w:rFonts w:ascii="Wingdings" w:hAnsi="Wingdings" w:hint="default"/>
      </w:rPr>
    </w:lvl>
    <w:lvl w:ilvl="3" w:tplc="04190001" w:tentative="1">
      <w:start w:val="1"/>
      <w:numFmt w:val="bullet"/>
      <w:lvlText w:val=""/>
      <w:lvlJc w:val="left"/>
      <w:pPr>
        <w:ind w:left="3950" w:hanging="360"/>
      </w:pPr>
      <w:rPr>
        <w:rFonts w:ascii="Symbol" w:hAnsi="Symbol" w:hint="default"/>
      </w:rPr>
    </w:lvl>
    <w:lvl w:ilvl="4" w:tplc="04190003" w:tentative="1">
      <w:start w:val="1"/>
      <w:numFmt w:val="bullet"/>
      <w:lvlText w:val="o"/>
      <w:lvlJc w:val="left"/>
      <w:pPr>
        <w:ind w:left="4670" w:hanging="360"/>
      </w:pPr>
      <w:rPr>
        <w:rFonts w:ascii="Courier New" w:hAnsi="Courier New" w:cs="Courier New" w:hint="default"/>
      </w:rPr>
    </w:lvl>
    <w:lvl w:ilvl="5" w:tplc="04190005" w:tentative="1">
      <w:start w:val="1"/>
      <w:numFmt w:val="bullet"/>
      <w:lvlText w:val=""/>
      <w:lvlJc w:val="left"/>
      <w:pPr>
        <w:ind w:left="5390" w:hanging="360"/>
      </w:pPr>
      <w:rPr>
        <w:rFonts w:ascii="Wingdings" w:hAnsi="Wingdings" w:hint="default"/>
      </w:rPr>
    </w:lvl>
    <w:lvl w:ilvl="6" w:tplc="04190001" w:tentative="1">
      <w:start w:val="1"/>
      <w:numFmt w:val="bullet"/>
      <w:lvlText w:val=""/>
      <w:lvlJc w:val="left"/>
      <w:pPr>
        <w:ind w:left="6110" w:hanging="360"/>
      </w:pPr>
      <w:rPr>
        <w:rFonts w:ascii="Symbol" w:hAnsi="Symbol" w:hint="default"/>
      </w:rPr>
    </w:lvl>
    <w:lvl w:ilvl="7" w:tplc="04190003" w:tentative="1">
      <w:start w:val="1"/>
      <w:numFmt w:val="bullet"/>
      <w:lvlText w:val="o"/>
      <w:lvlJc w:val="left"/>
      <w:pPr>
        <w:ind w:left="6830" w:hanging="360"/>
      </w:pPr>
      <w:rPr>
        <w:rFonts w:ascii="Courier New" w:hAnsi="Courier New" w:cs="Courier New" w:hint="default"/>
      </w:rPr>
    </w:lvl>
    <w:lvl w:ilvl="8" w:tplc="04190005" w:tentative="1">
      <w:start w:val="1"/>
      <w:numFmt w:val="bullet"/>
      <w:lvlText w:val=""/>
      <w:lvlJc w:val="left"/>
      <w:pPr>
        <w:ind w:left="7550" w:hanging="360"/>
      </w:pPr>
      <w:rPr>
        <w:rFonts w:ascii="Wingdings" w:hAnsi="Wingdings" w:hint="default"/>
      </w:rPr>
    </w:lvl>
  </w:abstractNum>
  <w:abstractNum w:abstractNumId="19" w15:restartNumberingAfterBreak="0">
    <w:nsid w:val="259750C8"/>
    <w:multiLevelType w:val="hybridMultilevel"/>
    <w:tmpl w:val="C12644D6"/>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0" w15:restartNumberingAfterBreak="0">
    <w:nsid w:val="278318A2"/>
    <w:multiLevelType w:val="hybridMultilevel"/>
    <w:tmpl w:val="E744B94A"/>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28364C55"/>
    <w:multiLevelType w:val="hybridMultilevel"/>
    <w:tmpl w:val="454CCC1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2A472F51"/>
    <w:multiLevelType w:val="hybridMultilevel"/>
    <w:tmpl w:val="CD8E38E8"/>
    <w:lvl w:ilvl="0" w:tplc="04220001">
      <w:start w:val="1"/>
      <w:numFmt w:val="bullet"/>
      <w:lvlText w:val=""/>
      <w:lvlJc w:val="left"/>
      <w:pPr>
        <w:ind w:left="1639" w:hanging="360"/>
      </w:pPr>
      <w:rPr>
        <w:rFonts w:ascii="Symbol" w:hAnsi="Symbol" w:hint="default"/>
      </w:rPr>
    </w:lvl>
    <w:lvl w:ilvl="1" w:tplc="04220003" w:tentative="1">
      <w:start w:val="1"/>
      <w:numFmt w:val="bullet"/>
      <w:lvlText w:val="o"/>
      <w:lvlJc w:val="left"/>
      <w:pPr>
        <w:ind w:left="2359" w:hanging="360"/>
      </w:pPr>
      <w:rPr>
        <w:rFonts w:ascii="Courier New" w:hAnsi="Courier New" w:cs="Courier New" w:hint="default"/>
      </w:rPr>
    </w:lvl>
    <w:lvl w:ilvl="2" w:tplc="04220005" w:tentative="1">
      <w:start w:val="1"/>
      <w:numFmt w:val="bullet"/>
      <w:lvlText w:val=""/>
      <w:lvlJc w:val="left"/>
      <w:pPr>
        <w:ind w:left="3079" w:hanging="360"/>
      </w:pPr>
      <w:rPr>
        <w:rFonts w:ascii="Wingdings" w:hAnsi="Wingdings" w:hint="default"/>
      </w:rPr>
    </w:lvl>
    <w:lvl w:ilvl="3" w:tplc="04220001" w:tentative="1">
      <w:start w:val="1"/>
      <w:numFmt w:val="bullet"/>
      <w:lvlText w:val=""/>
      <w:lvlJc w:val="left"/>
      <w:pPr>
        <w:ind w:left="3799" w:hanging="360"/>
      </w:pPr>
      <w:rPr>
        <w:rFonts w:ascii="Symbol" w:hAnsi="Symbol" w:hint="default"/>
      </w:rPr>
    </w:lvl>
    <w:lvl w:ilvl="4" w:tplc="04220003" w:tentative="1">
      <w:start w:val="1"/>
      <w:numFmt w:val="bullet"/>
      <w:lvlText w:val="o"/>
      <w:lvlJc w:val="left"/>
      <w:pPr>
        <w:ind w:left="4519" w:hanging="360"/>
      </w:pPr>
      <w:rPr>
        <w:rFonts w:ascii="Courier New" w:hAnsi="Courier New" w:cs="Courier New" w:hint="default"/>
      </w:rPr>
    </w:lvl>
    <w:lvl w:ilvl="5" w:tplc="04220005" w:tentative="1">
      <w:start w:val="1"/>
      <w:numFmt w:val="bullet"/>
      <w:lvlText w:val=""/>
      <w:lvlJc w:val="left"/>
      <w:pPr>
        <w:ind w:left="5239" w:hanging="360"/>
      </w:pPr>
      <w:rPr>
        <w:rFonts w:ascii="Wingdings" w:hAnsi="Wingdings" w:hint="default"/>
      </w:rPr>
    </w:lvl>
    <w:lvl w:ilvl="6" w:tplc="04220001" w:tentative="1">
      <w:start w:val="1"/>
      <w:numFmt w:val="bullet"/>
      <w:lvlText w:val=""/>
      <w:lvlJc w:val="left"/>
      <w:pPr>
        <w:ind w:left="5959" w:hanging="360"/>
      </w:pPr>
      <w:rPr>
        <w:rFonts w:ascii="Symbol" w:hAnsi="Symbol" w:hint="default"/>
      </w:rPr>
    </w:lvl>
    <w:lvl w:ilvl="7" w:tplc="04220003" w:tentative="1">
      <w:start w:val="1"/>
      <w:numFmt w:val="bullet"/>
      <w:lvlText w:val="o"/>
      <w:lvlJc w:val="left"/>
      <w:pPr>
        <w:ind w:left="6679" w:hanging="360"/>
      </w:pPr>
      <w:rPr>
        <w:rFonts w:ascii="Courier New" w:hAnsi="Courier New" w:cs="Courier New" w:hint="default"/>
      </w:rPr>
    </w:lvl>
    <w:lvl w:ilvl="8" w:tplc="04220005" w:tentative="1">
      <w:start w:val="1"/>
      <w:numFmt w:val="bullet"/>
      <w:lvlText w:val=""/>
      <w:lvlJc w:val="left"/>
      <w:pPr>
        <w:ind w:left="7399" w:hanging="360"/>
      </w:pPr>
      <w:rPr>
        <w:rFonts w:ascii="Wingdings" w:hAnsi="Wingdings" w:hint="default"/>
      </w:rPr>
    </w:lvl>
  </w:abstractNum>
  <w:abstractNum w:abstractNumId="23" w15:restartNumberingAfterBreak="0">
    <w:nsid w:val="2AAB0BD9"/>
    <w:multiLevelType w:val="multilevel"/>
    <w:tmpl w:val="8ADC7B4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4" w15:restartNumberingAfterBreak="0">
    <w:nsid w:val="2C7C45DA"/>
    <w:multiLevelType w:val="hybridMultilevel"/>
    <w:tmpl w:val="FB429E5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2D5D75CF"/>
    <w:multiLevelType w:val="hybridMultilevel"/>
    <w:tmpl w:val="FC2AA08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2E1E7171"/>
    <w:multiLevelType w:val="hybridMultilevel"/>
    <w:tmpl w:val="B0289822"/>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2F092A97"/>
    <w:multiLevelType w:val="hybridMultilevel"/>
    <w:tmpl w:val="34FC1C2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2F0F1CFF"/>
    <w:multiLevelType w:val="multilevel"/>
    <w:tmpl w:val="FE78EF38"/>
    <w:lvl w:ilvl="0">
      <w:start w:val="1"/>
      <w:numFmt w:val="decimal"/>
      <w:lvlText w:val="%1."/>
      <w:lvlJc w:val="left"/>
      <w:pPr>
        <w:ind w:left="720" w:hanging="360"/>
      </w:pPr>
      <w:rPr>
        <w:b/>
        <w:i/>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9" w15:restartNumberingAfterBreak="0">
    <w:nsid w:val="33272EC1"/>
    <w:multiLevelType w:val="hybridMultilevel"/>
    <w:tmpl w:val="DD0E024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342828D4"/>
    <w:multiLevelType w:val="multilevel"/>
    <w:tmpl w:val="0C86EC70"/>
    <w:lvl w:ilvl="0">
      <w:start w:val="1"/>
      <w:numFmt w:val="decimal"/>
      <w:lvlText w:val="%1."/>
      <w:lvlJc w:val="left"/>
      <w:pPr>
        <w:ind w:left="720" w:hanging="360"/>
      </w:pPr>
      <w:rPr>
        <w:b/>
        <w:i/>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1" w15:restartNumberingAfterBreak="0">
    <w:nsid w:val="38A26690"/>
    <w:multiLevelType w:val="hybridMultilevel"/>
    <w:tmpl w:val="F12CD930"/>
    <w:lvl w:ilvl="0" w:tplc="04190003">
      <w:start w:val="1"/>
      <w:numFmt w:val="bullet"/>
      <w:lvlText w:val="o"/>
      <w:lvlJc w:val="left"/>
      <w:pPr>
        <w:ind w:left="1440" w:hanging="360"/>
      </w:pPr>
      <w:rPr>
        <w:rFonts w:ascii="Courier New" w:hAnsi="Courier New" w:cs="Courier New"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2" w15:restartNumberingAfterBreak="0">
    <w:nsid w:val="3AF03E67"/>
    <w:multiLevelType w:val="hybridMultilevel"/>
    <w:tmpl w:val="6BE8063E"/>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15:restartNumberingAfterBreak="0">
    <w:nsid w:val="3C5B2907"/>
    <w:multiLevelType w:val="hybridMultilevel"/>
    <w:tmpl w:val="3CD881C4"/>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34" w15:restartNumberingAfterBreak="0">
    <w:nsid w:val="3D146044"/>
    <w:multiLevelType w:val="multilevel"/>
    <w:tmpl w:val="C326FF5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5" w15:restartNumberingAfterBreak="0">
    <w:nsid w:val="3E2F3FD4"/>
    <w:multiLevelType w:val="hybridMultilevel"/>
    <w:tmpl w:val="B8DE99CC"/>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15:restartNumberingAfterBreak="0">
    <w:nsid w:val="40F53750"/>
    <w:multiLevelType w:val="hybridMultilevel"/>
    <w:tmpl w:val="604E1426"/>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15:restartNumberingAfterBreak="0">
    <w:nsid w:val="419C3873"/>
    <w:multiLevelType w:val="hybridMultilevel"/>
    <w:tmpl w:val="BF48C3BE"/>
    <w:lvl w:ilvl="0" w:tplc="04190003">
      <w:start w:val="1"/>
      <w:numFmt w:val="bullet"/>
      <w:lvlText w:val="o"/>
      <w:lvlJc w:val="left"/>
      <w:pPr>
        <w:ind w:left="1004" w:hanging="360"/>
      </w:pPr>
      <w:rPr>
        <w:rFonts w:ascii="Courier New" w:hAnsi="Courier New" w:cs="Courier New"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38" w15:restartNumberingAfterBreak="0">
    <w:nsid w:val="451C04AD"/>
    <w:multiLevelType w:val="hybridMultilevel"/>
    <w:tmpl w:val="03F65214"/>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15:restartNumberingAfterBreak="0">
    <w:nsid w:val="4D493E98"/>
    <w:multiLevelType w:val="multilevel"/>
    <w:tmpl w:val="06F4046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0" w15:restartNumberingAfterBreak="0">
    <w:nsid w:val="516007DE"/>
    <w:multiLevelType w:val="hybridMultilevel"/>
    <w:tmpl w:val="6186DF56"/>
    <w:lvl w:ilvl="0" w:tplc="04190001">
      <w:start w:val="1"/>
      <w:numFmt w:val="bullet"/>
      <w:lvlText w:val=""/>
      <w:lvlJc w:val="left"/>
      <w:pPr>
        <w:ind w:left="1146" w:hanging="360"/>
      </w:pPr>
      <w:rPr>
        <w:rFonts w:ascii="Symbol" w:hAnsi="Symbol"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41" w15:restartNumberingAfterBreak="0">
    <w:nsid w:val="52332A89"/>
    <w:multiLevelType w:val="multilevel"/>
    <w:tmpl w:val="2AC65A2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2" w15:restartNumberingAfterBreak="0">
    <w:nsid w:val="52A84034"/>
    <w:multiLevelType w:val="hybridMultilevel"/>
    <w:tmpl w:val="79DA2CC2"/>
    <w:lvl w:ilvl="0" w:tplc="04190003">
      <w:start w:val="1"/>
      <w:numFmt w:val="bullet"/>
      <w:lvlText w:val="o"/>
      <w:lvlJc w:val="left"/>
      <w:pPr>
        <w:ind w:left="1080" w:hanging="360"/>
      </w:pPr>
      <w:rPr>
        <w:rFonts w:ascii="Courier New" w:hAnsi="Courier New" w:cs="Courier New"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3" w15:restartNumberingAfterBreak="0">
    <w:nsid w:val="59154B51"/>
    <w:multiLevelType w:val="multilevel"/>
    <w:tmpl w:val="5062164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4" w15:restartNumberingAfterBreak="0">
    <w:nsid w:val="594A3B6F"/>
    <w:multiLevelType w:val="hybridMultilevel"/>
    <w:tmpl w:val="A81A92D6"/>
    <w:lvl w:ilvl="0" w:tplc="04190003">
      <w:start w:val="1"/>
      <w:numFmt w:val="bullet"/>
      <w:lvlText w:val="o"/>
      <w:lvlJc w:val="left"/>
      <w:pPr>
        <w:ind w:left="1800" w:hanging="360"/>
      </w:pPr>
      <w:rPr>
        <w:rFonts w:ascii="Courier New" w:hAnsi="Courier New" w:cs="Courier New"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45" w15:restartNumberingAfterBreak="0">
    <w:nsid w:val="59C518F8"/>
    <w:multiLevelType w:val="multilevel"/>
    <w:tmpl w:val="18025C5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6" w15:restartNumberingAfterBreak="0">
    <w:nsid w:val="59F56565"/>
    <w:multiLevelType w:val="hybridMultilevel"/>
    <w:tmpl w:val="2F7066F0"/>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7" w15:restartNumberingAfterBreak="0">
    <w:nsid w:val="5A1F1F0C"/>
    <w:multiLevelType w:val="multilevel"/>
    <w:tmpl w:val="884080B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8" w15:restartNumberingAfterBreak="0">
    <w:nsid w:val="5BB73633"/>
    <w:multiLevelType w:val="multilevel"/>
    <w:tmpl w:val="EDF675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9" w15:restartNumberingAfterBreak="0">
    <w:nsid w:val="5CD0605F"/>
    <w:multiLevelType w:val="hybridMultilevel"/>
    <w:tmpl w:val="E62A6F50"/>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0" w15:restartNumberingAfterBreak="0">
    <w:nsid w:val="60BD7229"/>
    <w:multiLevelType w:val="hybridMultilevel"/>
    <w:tmpl w:val="A0927A4E"/>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1" w15:restartNumberingAfterBreak="0">
    <w:nsid w:val="626B6B5A"/>
    <w:multiLevelType w:val="multilevel"/>
    <w:tmpl w:val="05BA1276"/>
    <w:lvl w:ilvl="0">
      <w:start w:val="1"/>
      <w:numFmt w:val="bullet"/>
      <w:lvlText w:val="o"/>
      <w:lvlJc w:val="left"/>
      <w:pPr>
        <w:ind w:left="720" w:hanging="360"/>
      </w:pPr>
      <w:rPr>
        <w:rFonts w:ascii="Courier New" w:hAnsi="Courier New" w:cs="Courier New" w:hint="default"/>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2" w15:restartNumberingAfterBreak="0">
    <w:nsid w:val="63DB113D"/>
    <w:multiLevelType w:val="multilevel"/>
    <w:tmpl w:val="0344A7D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3" w15:restartNumberingAfterBreak="0">
    <w:nsid w:val="64BA0381"/>
    <w:multiLevelType w:val="multilevel"/>
    <w:tmpl w:val="349CB1A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4" w15:restartNumberingAfterBreak="0">
    <w:nsid w:val="65105CAA"/>
    <w:multiLevelType w:val="multilevel"/>
    <w:tmpl w:val="6624FF28"/>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5" w15:restartNumberingAfterBreak="0">
    <w:nsid w:val="65F07648"/>
    <w:multiLevelType w:val="hybridMultilevel"/>
    <w:tmpl w:val="D3CA858E"/>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6" w15:restartNumberingAfterBreak="0">
    <w:nsid w:val="662434A4"/>
    <w:multiLevelType w:val="hybridMultilevel"/>
    <w:tmpl w:val="47B2FA80"/>
    <w:lvl w:ilvl="0" w:tplc="04190003">
      <w:start w:val="1"/>
      <w:numFmt w:val="bullet"/>
      <w:lvlText w:val="o"/>
      <w:lvlJc w:val="left"/>
      <w:pPr>
        <w:ind w:left="1800" w:hanging="360"/>
      </w:pPr>
      <w:rPr>
        <w:rFonts w:ascii="Courier New" w:hAnsi="Courier New" w:cs="Courier New"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57" w15:restartNumberingAfterBreak="0">
    <w:nsid w:val="6C6D55A9"/>
    <w:multiLevelType w:val="hybridMultilevel"/>
    <w:tmpl w:val="200A611E"/>
    <w:lvl w:ilvl="0" w:tplc="524C9802">
      <w:start w:val="18"/>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8" w15:restartNumberingAfterBreak="0">
    <w:nsid w:val="6F962586"/>
    <w:multiLevelType w:val="multilevel"/>
    <w:tmpl w:val="98DE1C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717555DF"/>
    <w:multiLevelType w:val="multilevel"/>
    <w:tmpl w:val="3CD29EB0"/>
    <w:lvl w:ilvl="0">
      <w:start w:val="1"/>
      <w:numFmt w:val="bullet"/>
      <w:lvlText w:val="o"/>
      <w:lvlJc w:val="left"/>
      <w:pPr>
        <w:ind w:left="720" w:hanging="360"/>
      </w:pPr>
      <w:rPr>
        <w:rFonts w:ascii="Courier New" w:hAnsi="Courier New" w:cs="Courier New" w:hint="default"/>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0" w15:restartNumberingAfterBreak="0">
    <w:nsid w:val="7246259F"/>
    <w:multiLevelType w:val="hybridMultilevel"/>
    <w:tmpl w:val="F31CFE02"/>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1" w15:restartNumberingAfterBreak="0">
    <w:nsid w:val="76031319"/>
    <w:multiLevelType w:val="multilevel"/>
    <w:tmpl w:val="9C00467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2" w15:restartNumberingAfterBreak="0">
    <w:nsid w:val="76EF063F"/>
    <w:multiLevelType w:val="multilevel"/>
    <w:tmpl w:val="A82C4D4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3" w15:restartNumberingAfterBreak="0">
    <w:nsid w:val="77E840C2"/>
    <w:multiLevelType w:val="multilevel"/>
    <w:tmpl w:val="2220A0A6"/>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4" w15:restartNumberingAfterBreak="0">
    <w:nsid w:val="78412B8E"/>
    <w:multiLevelType w:val="hybridMultilevel"/>
    <w:tmpl w:val="E4CCEA9A"/>
    <w:lvl w:ilvl="0" w:tplc="04190003">
      <w:start w:val="1"/>
      <w:numFmt w:val="bullet"/>
      <w:lvlText w:val="o"/>
      <w:lvlJc w:val="left"/>
      <w:pPr>
        <w:ind w:left="1440" w:hanging="360"/>
      </w:pPr>
      <w:rPr>
        <w:rFonts w:ascii="Courier New" w:hAnsi="Courier New" w:cs="Courier New"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65" w15:restartNumberingAfterBreak="0">
    <w:nsid w:val="78A6515A"/>
    <w:multiLevelType w:val="hybridMultilevel"/>
    <w:tmpl w:val="048EF88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6" w15:restartNumberingAfterBreak="0">
    <w:nsid w:val="7A8045ED"/>
    <w:multiLevelType w:val="hybridMultilevel"/>
    <w:tmpl w:val="C5143EFC"/>
    <w:lvl w:ilvl="0" w:tplc="720218B2">
      <w:start w:val="3"/>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67" w15:restartNumberingAfterBreak="0">
    <w:nsid w:val="7AF84F13"/>
    <w:multiLevelType w:val="hybridMultilevel"/>
    <w:tmpl w:val="9B6C1EC6"/>
    <w:lvl w:ilvl="0" w:tplc="1F8E1268">
      <w:start w:val="18"/>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68" w15:restartNumberingAfterBreak="0">
    <w:nsid w:val="7B17076D"/>
    <w:multiLevelType w:val="multilevel"/>
    <w:tmpl w:val="98FA4EE4"/>
    <w:lvl w:ilvl="0">
      <w:start w:val="1"/>
      <w:numFmt w:val="bullet"/>
      <w:lvlText w:val="o"/>
      <w:lvlJc w:val="left"/>
      <w:pPr>
        <w:ind w:left="720" w:hanging="360"/>
      </w:pPr>
      <w:rPr>
        <w:rFonts w:ascii="Courier New" w:hAnsi="Courier New" w:cs="Courier New" w:hint="default"/>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9" w15:restartNumberingAfterBreak="0">
    <w:nsid w:val="7B221E5B"/>
    <w:multiLevelType w:val="hybridMultilevel"/>
    <w:tmpl w:val="80B4F3E4"/>
    <w:lvl w:ilvl="0" w:tplc="04190003">
      <w:start w:val="1"/>
      <w:numFmt w:val="bullet"/>
      <w:lvlText w:val="o"/>
      <w:lvlJc w:val="left"/>
      <w:pPr>
        <w:ind w:left="1440" w:hanging="360"/>
      </w:pPr>
      <w:rPr>
        <w:rFonts w:ascii="Courier New" w:hAnsi="Courier New" w:cs="Courier New"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70" w15:restartNumberingAfterBreak="0">
    <w:nsid w:val="7BDA2849"/>
    <w:multiLevelType w:val="hybridMultilevel"/>
    <w:tmpl w:val="4AE0E914"/>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1" w15:restartNumberingAfterBreak="0">
    <w:nsid w:val="7DD76E60"/>
    <w:multiLevelType w:val="hybridMultilevel"/>
    <w:tmpl w:val="9C4CBE96"/>
    <w:lvl w:ilvl="0" w:tplc="65FE1FBA">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72" w15:restartNumberingAfterBreak="0">
    <w:nsid w:val="7E7828C1"/>
    <w:multiLevelType w:val="hybridMultilevel"/>
    <w:tmpl w:val="77D4709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52"/>
  </w:num>
  <w:num w:numId="2">
    <w:abstractNumId w:val="47"/>
  </w:num>
  <w:num w:numId="3">
    <w:abstractNumId w:val="48"/>
  </w:num>
  <w:num w:numId="4">
    <w:abstractNumId w:val="61"/>
  </w:num>
  <w:num w:numId="5">
    <w:abstractNumId w:val="13"/>
  </w:num>
  <w:num w:numId="6">
    <w:abstractNumId w:val="9"/>
  </w:num>
  <w:num w:numId="7">
    <w:abstractNumId w:val="51"/>
  </w:num>
  <w:num w:numId="8">
    <w:abstractNumId w:val="34"/>
  </w:num>
  <w:num w:numId="9">
    <w:abstractNumId w:val="41"/>
  </w:num>
  <w:num w:numId="10">
    <w:abstractNumId w:val="28"/>
  </w:num>
  <w:num w:numId="11">
    <w:abstractNumId w:val="53"/>
  </w:num>
  <w:num w:numId="12">
    <w:abstractNumId w:val="4"/>
  </w:num>
  <w:num w:numId="13">
    <w:abstractNumId w:val="2"/>
  </w:num>
  <w:num w:numId="14">
    <w:abstractNumId w:val="11"/>
  </w:num>
  <w:num w:numId="15">
    <w:abstractNumId w:val="43"/>
  </w:num>
  <w:num w:numId="16">
    <w:abstractNumId w:val="17"/>
  </w:num>
  <w:num w:numId="17">
    <w:abstractNumId w:val="62"/>
  </w:num>
  <w:num w:numId="18">
    <w:abstractNumId w:val="8"/>
  </w:num>
  <w:num w:numId="19">
    <w:abstractNumId w:val="23"/>
  </w:num>
  <w:num w:numId="20">
    <w:abstractNumId w:val="45"/>
  </w:num>
  <w:num w:numId="21">
    <w:abstractNumId w:val="39"/>
  </w:num>
  <w:num w:numId="22">
    <w:abstractNumId w:val="63"/>
  </w:num>
  <w:num w:numId="23">
    <w:abstractNumId w:val="27"/>
  </w:num>
  <w:num w:numId="24">
    <w:abstractNumId w:val="29"/>
  </w:num>
  <w:num w:numId="25">
    <w:abstractNumId w:val="54"/>
  </w:num>
  <w:num w:numId="26">
    <w:abstractNumId w:val="15"/>
  </w:num>
  <w:num w:numId="27">
    <w:abstractNumId w:val="24"/>
  </w:num>
  <w:num w:numId="28">
    <w:abstractNumId w:val="0"/>
  </w:num>
  <w:num w:numId="29">
    <w:abstractNumId w:val="59"/>
  </w:num>
  <w:num w:numId="30">
    <w:abstractNumId w:val="68"/>
  </w:num>
  <w:num w:numId="31">
    <w:abstractNumId w:val="30"/>
  </w:num>
  <w:num w:numId="32">
    <w:abstractNumId w:val="19"/>
  </w:num>
  <w:num w:numId="33">
    <w:abstractNumId w:val="25"/>
  </w:num>
  <w:num w:numId="34">
    <w:abstractNumId w:val="12"/>
  </w:num>
  <w:num w:numId="35">
    <w:abstractNumId w:val="33"/>
  </w:num>
  <w:num w:numId="36">
    <w:abstractNumId w:val="22"/>
  </w:num>
  <w:num w:numId="37">
    <w:abstractNumId w:val="7"/>
  </w:num>
  <w:num w:numId="38">
    <w:abstractNumId w:val="71"/>
  </w:num>
  <w:num w:numId="39">
    <w:abstractNumId w:val="66"/>
  </w:num>
  <w:num w:numId="40">
    <w:abstractNumId w:val="40"/>
  </w:num>
  <w:num w:numId="41">
    <w:abstractNumId w:val="58"/>
  </w:num>
  <w:num w:numId="42">
    <w:abstractNumId w:val="5"/>
  </w:num>
  <w:num w:numId="43">
    <w:abstractNumId w:val="65"/>
  </w:num>
  <w:num w:numId="44">
    <w:abstractNumId w:val="6"/>
  </w:num>
  <w:num w:numId="45">
    <w:abstractNumId w:val="67"/>
  </w:num>
  <w:num w:numId="46">
    <w:abstractNumId w:val="57"/>
  </w:num>
  <w:num w:numId="47">
    <w:abstractNumId w:val="37"/>
  </w:num>
  <w:num w:numId="48">
    <w:abstractNumId w:val="26"/>
  </w:num>
  <w:num w:numId="49">
    <w:abstractNumId w:val="42"/>
  </w:num>
  <w:num w:numId="50">
    <w:abstractNumId w:val="14"/>
  </w:num>
  <w:num w:numId="51">
    <w:abstractNumId w:val="16"/>
  </w:num>
  <w:num w:numId="52">
    <w:abstractNumId w:val="21"/>
  </w:num>
  <w:num w:numId="53">
    <w:abstractNumId w:val="56"/>
  </w:num>
  <w:num w:numId="54">
    <w:abstractNumId w:val="72"/>
  </w:num>
  <w:num w:numId="55">
    <w:abstractNumId w:val="3"/>
  </w:num>
  <w:num w:numId="56">
    <w:abstractNumId w:val="38"/>
  </w:num>
  <w:num w:numId="57">
    <w:abstractNumId w:val="10"/>
  </w:num>
  <w:num w:numId="58">
    <w:abstractNumId w:val="1"/>
  </w:num>
  <w:num w:numId="59">
    <w:abstractNumId w:val="36"/>
  </w:num>
  <w:num w:numId="60">
    <w:abstractNumId w:val="64"/>
  </w:num>
  <w:num w:numId="61">
    <w:abstractNumId w:val="44"/>
  </w:num>
  <w:num w:numId="62">
    <w:abstractNumId w:val="70"/>
  </w:num>
  <w:num w:numId="63">
    <w:abstractNumId w:val="35"/>
  </w:num>
  <w:num w:numId="64">
    <w:abstractNumId w:val="46"/>
  </w:num>
  <w:num w:numId="65">
    <w:abstractNumId w:val="20"/>
  </w:num>
  <w:num w:numId="66">
    <w:abstractNumId w:val="55"/>
  </w:num>
  <w:num w:numId="67">
    <w:abstractNumId w:val="50"/>
  </w:num>
  <w:num w:numId="68">
    <w:abstractNumId w:val="60"/>
  </w:num>
  <w:num w:numId="69">
    <w:abstractNumId w:val="69"/>
  </w:num>
  <w:num w:numId="70">
    <w:abstractNumId w:val="31"/>
  </w:num>
  <w:num w:numId="71">
    <w:abstractNumId w:val="18"/>
  </w:num>
  <w:num w:numId="72">
    <w:abstractNumId w:val="49"/>
  </w:num>
  <w:num w:numId="73">
    <w:abstractNumId w:val="32"/>
  </w:num>
  <w:numIdMacAtCleanup w:val="7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5"/>
  <w:hideSpellingErrors/>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F4806"/>
    <w:rsid w:val="000001AB"/>
    <w:rsid w:val="00000E39"/>
    <w:rsid w:val="00001676"/>
    <w:rsid w:val="00004820"/>
    <w:rsid w:val="00005278"/>
    <w:rsid w:val="0000660D"/>
    <w:rsid w:val="00011A86"/>
    <w:rsid w:val="0001678F"/>
    <w:rsid w:val="00022C0E"/>
    <w:rsid w:val="000259F9"/>
    <w:rsid w:val="000302C7"/>
    <w:rsid w:val="000308E0"/>
    <w:rsid w:val="00032C6F"/>
    <w:rsid w:val="00033600"/>
    <w:rsid w:val="000346A4"/>
    <w:rsid w:val="00034B4D"/>
    <w:rsid w:val="00035888"/>
    <w:rsid w:val="00036013"/>
    <w:rsid w:val="000411E6"/>
    <w:rsid w:val="00041BC8"/>
    <w:rsid w:val="0004206C"/>
    <w:rsid w:val="00042BBF"/>
    <w:rsid w:val="00045A72"/>
    <w:rsid w:val="000461AE"/>
    <w:rsid w:val="00046257"/>
    <w:rsid w:val="00047DCD"/>
    <w:rsid w:val="00053F42"/>
    <w:rsid w:val="00061080"/>
    <w:rsid w:val="00061315"/>
    <w:rsid w:val="00064A66"/>
    <w:rsid w:val="00065E61"/>
    <w:rsid w:val="000704D2"/>
    <w:rsid w:val="000706CC"/>
    <w:rsid w:val="00073957"/>
    <w:rsid w:val="000748DB"/>
    <w:rsid w:val="0007503E"/>
    <w:rsid w:val="00077316"/>
    <w:rsid w:val="0008228E"/>
    <w:rsid w:val="000848F3"/>
    <w:rsid w:val="00085948"/>
    <w:rsid w:val="0008753D"/>
    <w:rsid w:val="00087D0D"/>
    <w:rsid w:val="0009051E"/>
    <w:rsid w:val="00091C00"/>
    <w:rsid w:val="00091FFE"/>
    <w:rsid w:val="0009381B"/>
    <w:rsid w:val="00095279"/>
    <w:rsid w:val="00096693"/>
    <w:rsid w:val="000973AF"/>
    <w:rsid w:val="00097D61"/>
    <w:rsid w:val="000A35C1"/>
    <w:rsid w:val="000A4BD7"/>
    <w:rsid w:val="000A7474"/>
    <w:rsid w:val="000B0BC8"/>
    <w:rsid w:val="000B34EC"/>
    <w:rsid w:val="000B3D17"/>
    <w:rsid w:val="000B3D54"/>
    <w:rsid w:val="000B4643"/>
    <w:rsid w:val="000B4EE0"/>
    <w:rsid w:val="000B5733"/>
    <w:rsid w:val="000B5E36"/>
    <w:rsid w:val="000B67A2"/>
    <w:rsid w:val="000B697D"/>
    <w:rsid w:val="000B733A"/>
    <w:rsid w:val="000C1797"/>
    <w:rsid w:val="000C5488"/>
    <w:rsid w:val="000C75A6"/>
    <w:rsid w:val="000D0B79"/>
    <w:rsid w:val="000D213B"/>
    <w:rsid w:val="000D43AF"/>
    <w:rsid w:val="000E05CA"/>
    <w:rsid w:val="000E1B44"/>
    <w:rsid w:val="000E2E0C"/>
    <w:rsid w:val="000E4942"/>
    <w:rsid w:val="000E6C98"/>
    <w:rsid w:val="000E7A41"/>
    <w:rsid w:val="000E7BFA"/>
    <w:rsid w:val="000F0077"/>
    <w:rsid w:val="000F0AF9"/>
    <w:rsid w:val="000F1FE4"/>
    <w:rsid w:val="000F2282"/>
    <w:rsid w:val="000F2AFF"/>
    <w:rsid w:val="000F4276"/>
    <w:rsid w:val="000F61B5"/>
    <w:rsid w:val="00101564"/>
    <w:rsid w:val="0010205A"/>
    <w:rsid w:val="00102792"/>
    <w:rsid w:val="00102D8A"/>
    <w:rsid w:val="0010324A"/>
    <w:rsid w:val="00105534"/>
    <w:rsid w:val="00107947"/>
    <w:rsid w:val="00111A3B"/>
    <w:rsid w:val="00111F13"/>
    <w:rsid w:val="00113D4C"/>
    <w:rsid w:val="001140D3"/>
    <w:rsid w:val="00114462"/>
    <w:rsid w:val="001146C0"/>
    <w:rsid w:val="001147ED"/>
    <w:rsid w:val="00116256"/>
    <w:rsid w:val="00120B66"/>
    <w:rsid w:val="0012305F"/>
    <w:rsid w:val="00123DA4"/>
    <w:rsid w:val="00125A42"/>
    <w:rsid w:val="0013005C"/>
    <w:rsid w:val="00130781"/>
    <w:rsid w:val="00130C1B"/>
    <w:rsid w:val="001316AB"/>
    <w:rsid w:val="001346ED"/>
    <w:rsid w:val="001350A4"/>
    <w:rsid w:val="001356E5"/>
    <w:rsid w:val="00136AD7"/>
    <w:rsid w:val="001409E5"/>
    <w:rsid w:val="00140B3F"/>
    <w:rsid w:val="0014105E"/>
    <w:rsid w:val="00141F38"/>
    <w:rsid w:val="00142AD5"/>
    <w:rsid w:val="0014542A"/>
    <w:rsid w:val="001458BA"/>
    <w:rsid w:val="00145EEB"/>
    <w:rsid w:val="0014766C"/>
    <w:rsid w:val="001478F0"/>
    <w:rsid w:val="00151C16"/>
    <w:rsid w:val="00153CE6"/>
    <w:rsid w:val="0015415B"/>
    <w:rsid w:val="001564DF"/>
    <w:rsid w:val="00156DCE"/>
    <w:rsid w:val="00157F62"/>
    <w:rsid w:val="001600C7"/>
    <w:rsid w:val="001603FB"/>
    <w:rsid w:val="001627C3"/>
    <w:rsid w:val="0016471E"/>
    <w:rsid w:val="00166BB7"/>
    <w:rsid w:val="001707F1"/>
    <w:rsid w:val="0017281C"/>
    <w:rsid w:val="00172D12"/>
    <w:rsid w:val="00173040"/>
    <w:rsid w:val="00173408"/>
    <w:rsid w:val="001737D8"/>
    <w:rsid w:val="00177824"/>
    <w:rsid w:val="00181082"/>
    <w:rsid w:val="00182778"/>
    <w:rsid w:val="00183161"/>
    <w:rsid w:val="001844DC"/>
    <w:rsid w:val="00187FCD"/>
    <w:rsid w:val="00192345"/>
    <w:rsid w:val="001923C2"/>
    <w:rsid w:val="00192684"/>
    <w:rsid w:val="0019506C"/>
    <w:rsid w:val="001954E6"/>
    <w:rsid w:val="00195FD0"/>
    <w:rsid w:val="00197B5A"/>
    <w:rsid w:val="001A0E1C"/>
    <w:rsid w:val="001A19DA"/>
    <w:rsid w:val="001A651D"/>
    <w:rsid w:val="001A6FA3"/>
    <w:rsid w:val="001B2094"/>
    <w:rsid w:val="001B3788"/>
    <w:rsid w:val="001B3D10"/>
    <w:rsid w:val="001B5350"/>
    <w:rsid w:val="001C0746"/>
    <w:rsid w:val="001C3482"/>
    <w:rsid w:val="001C5F56"/>
    <w:rsid w:val="001C7AB2"/>
    <w:rsid w:val="001D13A7"/>
    <w:rsid w:val="001D1F32"/>
    <w:rsid w:val="001D2C7C"/>
    <w:rsid w:val="001D4D33"/>
    <w:rsid w:val="001D524F"/>
    <w:rsid w:val="001E007A"/>
    <w:rsid w:val="001E0CEF"/>
    <w:rsid w:val="001E1BF5"/>
    <w:rsid w:val="001E2CB6"/>
    <w:rsid w:val="001E6176"/>
    <w:rsid w:val="001E71FD"/>
    <w:rsid w:val="001E787D"/>
    <w:rsid w:val="001F1CE4"/>
    <w:rsid w:val="001F2FEF"/>
    <w:rsid w:val="001F4675"/>
    <w:rsid w:val="001F5727"/>
    <w:rsid w:val="001F6C4E"/>
    <w:rsid w:val="001F7B3B"/>
    <w:rsid w:val="00202220"/>
    <w:rsid w:val="002045ED"/>
    <w:rsid w:val="00204792"/>
    <w:rsid w:val="00205BBA"/>
    <w:rsid w:val="002068AB"/>
    <w:rsid w:val="0021057C"/>
    <w:rsid w:val="00211B4F"/>
    <w:rsid w:val="0021398A"/>
    <w:rsid w:val="00221EC6"/>
    <w:rsid w:val="00222951"/>
    <w:rsid w:val="00222C68"/>
    <w:rsid w:val="0022632C"/>
    <w:rsid w:val="00226A2D"/>
    <w:rsid w:val="0023258B"/>
    <w:rsid w:val="00232A30"/>
    <w:rsid w:val="002336D3"/>
    <w:rsid w:val="002336E5"/>
    <w:rsid w:val="00233873"/>
    <w:rsid w:val="00234FC8"/>
    <w:rsid w:val="00235246"/>
    <w:rsid w:val="00235546"/>
    <w:rsid w:val="002357FC"/>
    <w:rsid w:val="0023631F"/>
    <w:rsid w:val="002366D2"/>
    <w:rsid w:val="002366FA"/>
    <w:rsid w:val="00236FFC"/>
    <w:rsid w:val="0024102A"/>
    <w:rsid w:val="00241ED3"/>
    <w:rsid w:val="0024343D"/>
    <w:rsid w:val="00243DDD"/>
    <w:rsid w:val="00244749"/>
    <w:rsid w:val="00251635"/>
    <w:rsid w:val="00253FD9"/>
    <w:rsid w:val="00256BCF"/>
    <w:rsid w:val="00257B43"/>
    <w:rsid w:val="00262585"/>
    <w:rsid w:val="002625C3"/>
    <w:rsid w:val="00264EA1"/>
    <w:rsid w:val="00264F8C"/>
    <w:rsid w:val="00266141"/>
    <w:rsid w:val="00272E2F"/>
    <w:rsid w:val="002750C0"/>
    <w:rsid w:val="002751F0"/>
    <w:rsid w:val="002753AE"/>
    <w:rsid w:val="00277382"/>
    <w:rsid w:val="002774EF"/>
    <w:rsid w:val="00277957"/>
    <w:rsid w:val="00280134"/>
    <w:rsid w:val="00281BD7"/>
    <w:rsid w:val="00282414"/>
    <w:rsid w:val="00283FB2"/>
    <w:rsid w:val="00286569"/>
    <w:rsid w:val="0029200A"/>
    <w:rsid w:val="00293119"/>
    <w:rsid w:val="002945C4"/>
    <w:rsid w:val="00294CC7"/>
    <w:rsid w:val="002A35C4"/>
    <w:rsid w:val="002A3610"/>
    <w:rsid w:val="002A553B"/>
    <w:rsid w:val="002B02D8"/>
    <w:rsid w:val="002B0CFB"/>
    <w:rsid w:val="002B1661"/>
    <w:rsid w:val="002B208B"/>
    <w:rsid w:val="002B3370"/>
    <w:rsid w:val="002B4379"/>
    <w:rsid w:val="002B6404"/>
    <w:rsid w:val="002B6B8E"/>
    <w:rsid w:val="002B7CFA"/>
    <w:rsid w:val="002C17A0"/>
    <w:rsid w:val="002C24AC"/>
    <w:rsid w:val="002C3000"/>
    <w:rsid w:val="002C3058"/>
    <w:rsid w:val="002C313E"/>
    <w:rsid w:val="002C3CD5"/>
    <w:rsid w:val="002C3F93"/>
    <w:rsid w:val="002C6DCC"/>
    <w:rsid w:val="002C7087"/>
    <w:rsid w:val="002D07D2"/>
    <w:rsid w:val="002D0AEB"/>
    <w:rsid w:val="002D16EA"/>
    <w:rsid w:val="002D1FB1"/>
    <w:rsid w:val="002D247C"/>
    <w:rsid w:val="002D406F"/>
    <w:rsid w:val="002E0AF4"/>
    <w:rsid w:val="002E1339"/>
    <w:rsid w:val="002E1D7B"/>
    <w:rsid w:val="002E2960"/>
    <w:rsid w:val="002E3217"/>
    <w:rsid w:val="002E4123"/>
    <w:rsid w:val="002E4B87"/>
    <w:rsid w:val="002E668F"/>
    <w:rsid w:val="002F020A"/>
    <w:rsid w:val="002F05B6"/>
    <w:rsid w:val="002F1C3F"/>
    <w:rsid w:val="002F2B2C"/>
    <w:rsid w:val="002F3F68"/>
    <w:rsid w:val="002F7DB9"/>
    <w:rsid w:val="00302912"/>
    <w:rsid w:val="00303A50"/>
    <w:rsid w:val="00304B80"/>
    <w:rsid w:val="00305F47"/>
    <w:rsid w:val="00310AC3"/>
    <w:rsid w:val="00313C19"/>
    <w:rsid w:val="00315E89"/>
    <w:rsid w:val="0032055A"/>
    <w:rsid w:val="00321395"/>
    <w:rsid w:val="003224ED"/>
    <w:rsid w:val="00322EDA"/>
    <w:rsid w:val="003261AA"/>
    <w:rsid w:val="003264B2"/>
    <w:rsid w:val="00332067"/>
    <w:rsid w:val="00332123"/>
    <w:rsid w:val="00332780"/>
    <w:rsid w:val="003342B4"/>
    <w:rsid w:val="00335A7E"/>
    <w:rsid w:val="003367EF"/>
    <w:rsid w:val="003405AB"/>
    <w:rsid w:val="00342246"/>
    <w:rsid w:val="0034459B"/>
    <w:rsid w:val="00347AAC"/>
    <w:rsid w:val="00347CD0"/>
    <w:rsid w:val="003520EA"/>
    <w:rsid w:val="00355E32"/>
    <w:rsid w:val="00356373"/>
    <w:rsid w:val="00356715"/>
    <w:rsid w:val="00356ACF"/>
    <w:rsid w:val="00356BE2"/>
    <w:rsid w:val="00367AFF"/>
    <w:rsid w:val="003706E3"/>
    <w:rsid w:val="00372860"/>
    <w:rsid w:val="00372FE8"/>
    <w:rsid w:val="00373BD2"/>
    <w:rsid w:val="00374137"/>
    <w:rsid w:val="003744C8"/>
    <w:rsid w:val="00374623"/>
    <w:rsid w:val="00375748"/>
    <w:rsid w:val="00380583"/>
    <w:rsid w:val="00380B1D"/>
    <w:rsid w:val="003854DC"/>
    <w:rsid w:val="0038570B"/>
    <w:rsid w:val="00386348"/>
    <w:rsid w:val="00386754"/>
    <w:rsid w:val="00386EC7"/>
    <w:rsid w:val="00390AE9"/>
    <w:rsid w:val="00390CF2"/>
    <w:rsid w:val="0039187A"/>
    <w:rsid w:val="00392231"/>
    <w:rsid w:val="00393E4D"/>
    <w:rsid w:val="00395592"/>
    <w:rsid w:val="00395A02"/>
    <w:rsid w:val="00397619"/>
    <w:rsid w:val="003A68F2"/>
    <w:rsid w:val="003B0954"/>
    <w:rsid w:val="003B12C3"/>
    <w:rsid w:val="003B1E1B"/>
    <w:rsid w:val="003B2653"/>
    <w:rsid w:val="003B5779"/>
    <w:rsid w:val="003B60C7"/>
    <w:rsid w:val="003B699A"/>
    <w:rsid w:val="003B6A39"/>
    <w:rsid w:val="003C06A3"/>
    <w:rsid w:val="003C2FB8"/>
    <w:rsid w:val="003C45D1"/>
    <w:rsid w:val="003C4F59"/>
    <w:rsid w:val="003C633D"/>
    <w:rsid w:val="003C6B82"/>
    <w:rsid w:val="003D1408"/>
    <w:rsid w:val="003D172B"/>
    <w:rsid w:val="003D229E"/>
    <w:rsid w:val="003D2CF6"/>
    <w:rsid w:val="003D517D"/>
    <w:rsid w:val="003D6921"/>
    <w:rsid w:val="003D6988"/>
    <w:rsid w:val="003D6EC7"/>
    <w:rsid w:val="003D7419"/>
    <w:rsid w:val="003D764C"/>
    <w:rsid w:val="003E23D2"/>
    <w:rsid w:val="003E3678"/>
    <w:rsid w:val="003E3F79"/>
    <w:rsid w:val="003E5617"/>
    <w:rsid w:val="003E6DEE"/>
    <w:rsid w:val="003E75A4"/>
    <w:rsid w:val="003F24C7"/>
    <w:rsid w:val="003F33D2"/>
    <w:rsid w:val="003F3613"/>
    <w:rsid w:val="003F3E02"/>
    <w:rsid w:val="003F4E78"/>
    <w:rsid w:val="003F724C"/>
    <w:rsid w:val="003F7877"/>
    <w:rsid w:val="00400FAE"/>
    <w:rsid w:val="00401E32"/>
    <w:rsid w:val="004038D0"/>
    <w:rsid w:val="00403A6A"/>
    <w:rsid w:val="00410CC2"/>
    <w:rsid w:val="00412C24"/>
    <w:rsid w:val="0041513A"/>
    <w:rsid w:val="0041544E"/>
    <w:rsid w:val="0041566C"/>
    <w:rsid w:val="00415FB7"/>
    <w:rsid w:val="004201C0"/>
    <w:rsid w:val="00421361"/>
    <w:rsid w:val="0042231E"/>
    <w:rsid w:val="00422AAD"/>
    <w:rsid w:val="00423EAD"/>
    <w:rsid w:val="0042561B"/>
    <w:rsid w:val="00430365"/>
    <w:rsid w:val="004319E9"/>
    <w:rsid w:val="00434733"/>
    <w:rsid w:val="00434D78"/>
    <w:rsid w:val="00435224"/>
    <w:rsid w:val="004359CE"/>
    <w:rsid w:val="00435BF3"/>
    <w:rsid w:val="00436FB0"/>
    <w:rsid w:val="00437D06"/>
    <w:rsid w:val="00440F3B"/>
    <w:rsid w:val="004508BA"/>
    <w:rsid w:val="00450FA1"/>
    <w:rsid w:val="00451087"/>
    <w:rsid w:val="004564DC"/>
    <w:rsid w:val="0045707E"/>
    <w:rsid w:val="00457550"/>
    <w:rsid w:val="00463987"/>
    <w:rsid w:val="004646D4"/>
    <w:rsid w:val="004649EA"/>
    <w:rsid w:val="0046637C"/>
    <w:rsid w:val="00466421"/>
    <w:rsid w:val="004745CD"/>
    <w:rsid w:val="00476F25"/>
    <w:rsid w:val="004776A8"/>
    <w:rsid w:val="0048379E"/>
    <w:rsid w:val="004839DA"/>
    <w:rsid w:val="00485D8A"/>
    <w:rsid w:val="00486241"/>
    <w:rsid w:val="00487C1A"/>
    <w:rsid w:val="00490F6D"/>
    <w:rsid w:val="0049313F"/>
    <w:rsid w:val="0049793D"/>
    <w:rsid w:val="004A0FA9"/>
    <w:rsid w:val="004A10E3"/>
    <w:rsid w:val="004A1843"/>
    <w:rsid w:val="004A2FBE"/>
    <w:rsid w:val="004A35EF"/>
    <w:rsid w:val="004A5D83"/>
    <w:rsid w:val="004B2781"/>
    <w:rsid w:val="004B29E4"/>
    <w:rsid w:val="004B34B6"/>
    <w:rsid w:val="004B4CA9"/>
    <w:rsid w:val="004B640E"/>
    <w:rsid w:val="004C0BDE"/>
    <w:rsid w:val="004C1F7A"/>
    <w:rsid w:val="004C333D"/>
    <w:rsid w:val="004C4445"/>
    <w:rsid w:val="004C4727"/>
    <w:rsid w:val="004C6F78"/>
    <w:rsid w:val="004C7143"/>
    <w:rsid w:val="004C7CA6"/>
    <w:rsid w:val="004D135D"/>
    <w:rsid w:val="004D1FAB"/>
    <w:rsid w:val="004D60A7"/>
    <w:rsid w:val="004D6157"/>
    <w:rsid w:val="004D7340"/>
    <w:rsid w:val="004E13D2"/>
    <w:rsid w:val="004E3BCD"/>
    <w:rsid w:val="004E65E4"/>
    <w:rsid w:val="004E69B2"/>
    <w:rsid w:val="004F0BDB"/>
    <w:rsid w:val="004F133E"/>
    <w:rsid w:val="004F13DF"/>
    <w:rsid w:val="004F16DE"/>
    <w:rsid w:val="004F2FA6"/>
    <w:rsid w:val="004F61AA"/>
    <w:rsid w:val="004F66A6"/>
    <w:rsid w:val="00503EAF"/>
    <w:rsid w:val="00504F78"/>
    <w:rsid w:val="00505085"/>
    <w:rsid w:val="005054C1"/>
    <w:rsid w:val="005103E4"/>
    <w:rsid w:val="00510687"/>
    <w:rsid w:val="00511529"/>
    <w:rsid w:val="00512C64"/>
    <w:rsid w:val="005151C2"/>
    <w:rsid w:val="00515F99"/>
    <w:rsid w:val="00515FBB"/>
    <w:rsid w:val="00517280"/>
    <w:rsid w:val="00520440"/>
    <w:rsid w:val="0052085A"/>
    <w:rsid w:val="0052091D"/>
    <w:rsid w:val="00520993"/>
    <w:rsid w:val="00521E14"/>
    <w:rsid w:val="00524733"/>
    <w:rsid w:val="00525433"/>
    <w:rsid w:val="00534EB2"/>
    <w:rsid w:val="00535265"/>
    <w:rsid w:val="00535D68"/>
    <w:rsid w:val="00537553"/>
    <w:rsid w:val="00542B7F"/>
    <w:rsid w:val="005433A2"/>
    <w:rsid w:val="00543EEA"/>
    <w:rsid w:val="00546189"/>
    <w:rsid w:val="00546BF9"/>
    <w:rsid w:val="00552F65"/>
    <w:rsid w:val="005554CE"/>
    <w:rsid w:val="00555E10"/>
    <w:rsid w:val="0056036D"/>
    <w:rsid w:val="005625E7"/>
    <w:rsid w:val="00562FC0"/>
    <w:rsid w:val="005642CC"/>
    <w:rsid w:val="00564AF7"/>
    <w:rsid w:val="005667AA"/>
    <w:rsid w:val="00571908"/>
    <w:rsid w:val="0057462B"/>
    <w:rsid w:val="00580C42"/>
    <w:rsid w:val="00581ED8"/>
    <w:rsid w:val="0058342B"/>
    <w:rsid w:val="00583B13"/>
    <w:rsid w:val="00583CEC"/>
    <w:rsid w:val="00584EE8"/>
    <w:rsid w:val="00585A6A"/>
    <w:rsid w:val="005872C8"/>
    <w:rsid w:val="00590A71"/>
    <w:rsid w:val="00590B55"/>
    <w:rsid w:val="00595341"/>
    <w:rsid w:val="0059599C"/>
    <w:rsid w:val="00597382"/>
    <w:rsid w:val="00597594"/>
    <w:rsid w:val="005A26C6"/>
    <w:rsid w:val="005A3A49"/>
    <w:rsid w:val="005A5DEB"/>
    <w:rsid w:val="005B0841"/>
    <w:rsid w:val="005B0F34"/>
    <w:rsid w:val="005B23D4"/>
    <w:rsid w:val="005B5A19"/>
    <w:rsid w:val="005B5D62"/>
    <w:rsid w:val="005C0197"/>
    <w:rsid w:val="005C318A"/>
    <w:rsid w:val="005C492B"/>
    <w:rsid w:val="005C7D43"/>
    <w:rsid w:val="005D06D8"/>
    <w:rsid w:val="005D0708"/>
    <w:rsid w:val="005D113B"/>
    <w:rsid w:val="005D3957"/>
    <w:rsid w:val="005D4A4C"/>
    <w:rsid w:val="005D5664"/>
    <w:rsid w:val="005D5BB2"/>
    <w:rsid w:val="005D67EB"/>
    <w:rsid w:val="005E2754"/>
    <w:rsid w:val="005E3770"/>
    <w:rsid w:val="005E4D50"/>
    <w:rsid w:val="005E5339"/>
    <w:rsid w:val="005E579C"/>
    <w:rsid w:val="005E5E16"/>
    <w:rsid w:val="005E6467"/>
    <w:rsid w:val="005F112E"/>
    <w:rsid w:val="005F13B5"/>
    <w:rsid w:val="005F398C"/>
    <w:rsid w:val="005F470B"/>
    <w:rsid w:val="005F4806"/>
    <w:rsid w:val="005F6D75"/>
    <w:rsid w:val="005F7ACB"/>
    <w:rsid w:val="00600280"/>
    <w:rsid w:val="00601955"/>
    <w:rsid w:val="006019CE"/>
    <w:rsid w:val="006042E6"/>
    <w:rsid w:val="00604A34"/>
    <w:rsid w:val="00605016"/>
    <w:rsid w:val="0061046C"/>
    <w:rsid w:val="006110D2"/>
    <w:rsid w:val="00612353"/>
    <w:rsid w:val="0062019B"/>
    <w:rsid w:val="006250B2"/>
    <w:rsid w:val="006263DA"/>
    <w:rsid w:val="00626DEE"/>
    <w:rsid w:val="00631A08"/>
    <w:rsid w:val="00632422"/>
    <w:rsid w:val="006336B9"/>
    <w:rsid w:val="00634DEC"/>
    <w:rsid w:val="00637E61"/>
    <w:rsid w:val="006405B5"/>
    <w:rsid w:val="006428B1"/>
    <w:rsid w:val="00642B09"/>
    <w:rsid w:val="00644C93"/>
    <w:rsid w:val="00653CA0"/>
    <w:rsid w:val="00653DB5"/>
    <w:rsid w:val="006557E0"/>
    <w:rsid w:val="0065665B"/>
    <w:rsid w:val="00656753"/>
    <w:rsid w:val="00657FB3"/>
    <w:rsid w:val="00663D06"/>
    <w:rsid w:val="00665F40"/>
    <w:rsid w:val="0066677D"/>
    <w:rsid w:val="00667557"/>
    <w:rsid w:val="00674E1C"/>
    <w:rsid w:val="00675791"/>
    <w:rsid w:val="00675A26"/>
    <w:rsid w:val="00676DD2"/>
    <w:rsid w:val="00676EE9"/>
    <w:rsid w:val="00681B20"/>
    <w:rsid w:val="00682C9A"/>
    <w:rsid w:val="00682EC3"/>
    <w:rsid w:val="006832FE"/>
    <w:rsid w:val="0068370B"/>
    <w:rsid w:val="00686AF9"/>
    <w:rsid w:val="00686B81"/>
    <w:rsid w:val="0069010E"/>
    <w:rsid w:val="00690302"/>
    <w:rsid w:val="00691FB0"/>
    <w:rsid w:val="0069313C"/>
    <w:rsid w:val="00693D3F"/>
    <w:rsid w:val="00694558"/>
    <w:rsid w:val="006951C0"/>
    <w:rsid w:val="00695FC4"/>
    <w:rsid w:val="006966B9"/>
    <w:rsid w:val="006969E5"/>
    <w:rsid w:val="006A1B8A"/>
    <w:rsid w:val="006A5E0C"/>
    <w:rsid w:val="006A615C"/>
    <w:rsid w:val="006A7AC9"/>
    <w:rsid w:val="006B2116"/>
    <w:rsid w:val="006B64E5"/>
    <w:rsid w:val="006B6E91"/>
    <w:rsid w:val="006B6EBD"/>
    <w:rsid w:val="006B70F3"/>
    <w:rsid w:val="006C1DF0"/>
    <w:rsid w:val="006C2300"/>
    <w:rsid w:val="006C29AA"/>
    <w:rsid w:val="006C2B2D"/>
    <w:rsid w:val="006C7655"/>
    <w:rsid w:val="006D020D"/>
    <w:rsid w:val="006D3BF4"/>
    <w:rsid w:val="006D3E24"/>
    <w:rsid w:val="006D4634"/>
    <w:rsid w:val="006D471B"/>
    <w:rsid w:val="006D5E1B"/>
    <w:rsid w:val="006D67FA"/>
    <w:rsid w:val="006D7FAB"/>
    <w:rsid w:val="006E1679"/>
    <w:rsid w:val="006E217E"/>
    <w:rsid w:val="006E48F7"/>
    <w:rsid w:val="006E6BF1"/>
    <w:rsid w:val="006E7888"/>
    <w:rsid w:val="006F24B6"/>
    <w:rsid w:val="006F29BC"/>
    <w:rsid w:val="006F2F34"/>
    <w:rsid w:val="006F33C9"/>
    <w:rsid w:val="006F5A11"/>
    <w:rsid w:val="006F5B10"/>
    <w:rsid w:val="006F76AF"/>
    <w:rsid w:val="00700AE6"/>
    <w:rsid w:val="00701800"/>
    <w:rsid w:val="00701CA2"/>
    <w:rsid w:val="00701FAB"/>
    <w:rsid w:val="00701FFA"/>
    <w:rsid w:val="00702583"/>
    <w:rsid w:val="00703FD5"/>
    <w:rsid w:val="00706652"/>
    <w:rsid w:val="00707875"/>
    <w:rsid w:val="0071189D"/>
    <w:rsid w:val="00711BD6"/>
    <w:rsid w:val="00714B34"/>
    <w:rsid w:val="00715870"/>
    <w:rsid w:val="00724D78"/>
    <w:rsid w:val="0072506C"/>
    <w:rsid w:val="00725286"/>
    <w:rsid w:val="00725524"/>
    <w:rsid w:val="007259BF"/>
    <w:rsid w:val="00730D26"/>
    <w:rsid w:val="0073141F"/>
    <w:rsid w:val="007333B0"/>
    <w:rsid w:val="00735588"/>
    <w:rsid w:val="00737DBB"/>
    <w:rsid w:val="00742140"/>
    <w:rsid w:val="00742975"/>
    <w:rsid w:val="0074453A"/>
    <w:rsid w:val="007476FA"/>
    <w:rsid w:val="007533CA"/>
    <w:rsid w:val="00753975"/>
    <w:rsid w:val="00755C48"/>
    <w:rsid w:val="00756765"/>
    <w:rsid w:val="00756D48"/>
    <w:rsid w:val="00757088"/>
    <w:rsid w:val="00757C38"/>
    <w:rsid w:val="00762254"/>
    <w:rsid w:val="007666DF"/>
    <w:rsid w:val="00767435"/>
    <w:rsid w:val="007678D7"/>
    <w:rsid w:val="00770302"/>
    <w:rsid w:val="0077059C"/>
    <w:rsid w:val="00770F1D"/>
    <w:rsid w:val="0077173C"/>
    <w:rsid w:val="00774567"/>
    <w:rsid w:val="007747F9"/>
    <w:rsid w:val="007749DA"/>
    <w:rsid w:val="0077594C"/>
    <w:rsid w:val="00775B66"/>
    <w:rsid w:val="00776010"/>
    <w:rsid w:val="007766B9"/>
    <w:rsid w:val="00776AFF"/>
    <w:rsid w:val="0078081A"/>
    <w:rsid w:val="00780995"/>
    <w:rsid w:val="00782EB3"/>
    <w:rsid w:val="0078358C"/>
    <w:rsid w:val="0078569F"/>
    <w:rsid w:val="00785D02"/>
    <w:rsid w:val="007860D6"/>
    <w:rsid w:val="00793276"/>
    <w:rsid w:val="00793297"/>
    <w:rsid w:val="00795AFD"/>
    <w:rsid w:val="00795B1E"/>
    <w:rsid w:val="00795F39"/>
    <w:rsid w:val="007965F8"/>
    <w:rsid w:val="00796818"/>
    <w:rsid w:val="007A0351"/>
    <w:rsid w:val="007A235F"/>
    <w:rsid w:val="007A24D9"/>
    <w:rsid w:val="007A28DE"/>
    <w:rsid w:val="007A2CF9"/>
    <w:rsid w:val="007A45F3"/>
    <w:rsid w:val="007A4FEB"/>
    <w:rsid w:val="007A780A"/>
    <w:rsid w:val="007B06AA"/>
    <w:rsid w:val="007B30C1"/>
    <w:rsid w:val="007B359B"/>
    <w:rsid w:val="007B5E77"/>
    <w:rsid w:val="007B660A"/>
    <w:rsid w:val="007C024D"/>
    <w:rsid w:val="007C0879"/>
    <w:rsid w:val="007C12C0"/>
    <w:rsid w:val="007C13EF"/>
    <w:rsid w:val="007C39A8"/>
    <w:rsid w:val="007C54AF"/>
    <w:rsid w:val="007C711D"/>
    <w:rsid w:val="007D33B6"/>
    <w:rsid w:val="007D3632"/>
    <w:rsid w:val="007D440C"/>
    <w:rsid w:val="007D49F0"/>
    <w:rsid w:val="007D6F7E"/>
    <w:rsid w:val="007E00A9"/>
    <w:rsid w:val="007E031D"/>
    <w:rsid w:val="007E0881"/>
    <w:rsid w:val="007E1A97"/>
    <w:rsid w:val="007E73E6"/>
    <w:rsid w:val="007E7C13"/>
    <w:rsid w:val="007F0E05"/>
    <w:rsid w:val="007F1C44"/>
    <w:rsid w:val="007F24DF"/>
    <w:rsid w:val="007F2E84"/>
    <w:rsid w:val="007F4769"/>
    <w:rsid w:val="007F4E5F"/>
    <w:rsid w:val="007F6A70"/>
    <w:rsid w:val="0080157C"/>
    <w:rsid w:val="00802FDE"/>
    <w:rsid w:val="00804EC9"/>
    <w:rsid w:val="00806347"/>
    <w:rsid w:val="008116D7"/>
    <w:rsid w:val="00811C7C"/>
    <w:rsid w:val="00813846"/>
    <w:rsid w:val="00815700"/>
    <w:rsid w:val="008157D8"/>
    <w:rsid w:val="00815BA9"/>
    <w:rsid w:val="0081775F"/>
    <w:rsid w:val="0081779A"/>
    <w:rsid w:val="00817970"/>
    <w:rsid w:val="00817A31"/>
    <w:rsid w:val="00824593"/>
    <w:rsid w:val="0082580C"/>
    <w:rsid w:val="00825AA0"/>
    <w:rsid w:val="00825C00"/>
    <w:rsid w:val="008262BA"/>
    <w:rsid w:val="00826ED3"/>
    <w:rsid w:val="00831C90"/>
    <w:rsid w:val="00832FDD"/>
    <w:rsid w:val="008340E8"/>
    <w:rsid w:val="008343F9"/>
    <w:rsid w:val="0083478E"/>
    <w:rsid w:val="008357CB"/>
    <w:rsid w:val="00835BE5"/>
    <w:rsid w:val="008370AB"/>
    <w:rsid w:val="00841677"/>
    <w:rsid w:val="00842D99"/>
    <w:rsid w:val="00843521"/>
    <w:rsid w:val="00844E5F"/>
    <w:rsid w:val="00845541"/>
    <w:rsid w:val="0085315F"/>
    <w:rsid w:val="00855037"/>
    <w:rsid w:val="0085544D"/>
    <w:rsid w:val="008554AD"/>
    <w:rsid w:val="0086036C"/>
    <w:rsid w:val="00861E71"/>
    <w:rsid w:val="00863939"/>
    <w:rsid w:val="00863A1E"/>
    <w:rsid w:val="00863E06"/>
    <w:rsid w:val="00867114"/>
    <w:rsid w:val="00871C35"/>
    <w:rsid w:val="00872D52"/>
    <w:rsid w:val="00872DF0"/>
    <w:rsid w:val="008739BB"/>
    <w:rsid w:val="008759EE"/>
    <w:rsid w:val="00881F8B"/>
    <w:rsid w:val="008827EB"/>
    <w:rsid w:val="008831B9"/>
    <w:rsid w:val="00884377"/>
    <w:rsid w:val="008860A0"/>
    <w:rsid w:val="00886BFA"/>
    <w:rsid w:val="0088772A"/>
    <w:rsid w:val="00887B3F"/>
    <w:rsid w:val="00892AC1"/>
    <w:rsid w:val="008933A2"/>
    <w:rsid w:val="00893FC7"/>
    <w:rsid w:val="00894596"/>
    <w:rsid w:val="0089715C"/>
    <w:rsid w:val="00897491"/>
    <w:rsid w:val="00897D7D"/>
    <w:rsid w:val="008A18AF"/>
    <w:rsid w:val="008A4C22"/>
    <w:rsid w:val="008A63A6"/>
    <w:rsid w:val="008A7AA4"/>
    <w:rsid w:val="008B1861"/>
    <w:rsid w:val="008B208D"/>
    <w:rsid w:val="008B3449"/>
    <w:rsid w:val="008B5B26"/>
    <w:rsid w:val="008B6091"/>
    <w:rsid w:val="008B61E4"/>
    <w:rsid w:val="008B72A9"/>
    <w:rsid w:val="008C0199"/>
    <w:rsid w:val="008C03BD"/>
    <w:rsid w:val="008C2172"/>
    <w:rsid w:val="008D10D7"/>
    <w:rsid w:val="008D10DA"/>
    <w:rsid w:val="008D1E6E"/>
    <w:rsid w:val="008D49C2"/>
    <w:rsid w:val="008E1CD5"/>
    <w:rsid w:val="008E2B2A"/>
    <w:rsid w:val="008E3EAD"/>
    <w:rsid w:val="008E42D3"/>
    <w:rsid w:val="008E570E"/>
    <w:rsid w:val="008E6144"/>
    <w:rsid w:val="008E6960"/>
    <w:rsid w:val="008E70F3"/>
    <w:rsid w:val="008F276D"/>
    <w:rsid w:val="008F2D5D"/>
    <w:rsid w:val="008F2E3C"/>
    <w:rsid w:val="008F30A3"/>
    <w:rsid w:val="008F3F30"/>
    <w:rsid w:val="008F6868"/>
    <w:rsid w:val="00904A22"/>
    <w:rsid w:val="0090614A"/>
    <w:rsid w:val="00907123"/>
    <w:rsid w:val="009074F5"/>
    <w:rsid w:val="00912FC6"/>
    <w:rsid w:val="00914A4C"/>
    <w:rsid w:val="009153C9"/>
    <w:rsid w:val="009159CD"/>
    <w:rsid w:val="00915D41"/>
    <w:rsid w:val="00921B16"/>
    <w:rsid w:val="00921CAE"/>
    <w:rsid w:val="009238E1"/>
    <w:rsid w:val="0092586B"/>
    <w:rsid w:val="00925F33"/>
    <w:rsid w:val="00926ADC"/>
    <w:rsid w:val="00927001"/>
    <w:rsid w:val="00927FA0"/>
    <w:rsid w:val="00927FC4"/>
    <w:rsid w:val="00930183"/>
    <w:rsid w:val="00930CA6"/>
    <w:rsid w:val="00930FEB"/>
    <w:rsid w:val="00933262"/>
    <w:rsid w:val="009338BC"/>
    <w:rsid w:val="00934162"/>
    <w:rsid w:val="00935BA2"/>
    <w:rsid w:val="0094005F"/>
    <w:rsid w:val="00942339"/>
    <w:rsid w:val="00942ACA"/>
    <w:rsid w:val="009430C1"/>
    <w:rsid w:val="00946E7E"/>
    <w:rsid w:val="00947729"/>
    <w:rsid w:val="0095636C"/>
    <w:rsid w:val="00962A47"/>
    <w:rsid w:val="00962FDC"/>
    <w:rsid w:val="00963EFF"/>
    <w:rsid w:val="00967BF5"/>
    <w:rsid w:val="00970DE9"/>
    <w:rsid w:val="0097123F"/>
    <w:rsid w:val="00972D40"/>
    <w:rsid w:val="00974324"/>
    <w:rsid w:val="009806A1"/>
    <w:rsid w:val="00980D83"/>
    <w:rsid w:val="009822CD"/>
    <w:rsid w:val="009833D4"/>
    <w:rsid w:val="009838F9"/>
    <w:rsid w:val="00983B05"/>
    <w:rsid w:val="00983D01"/>
    <w:rsid w:val="00991AC7"/>
    <w:rsid w:val="009932D7"/>
    <w:rsid w:val="0099518D"/>
    <w:rsid w:val="00995D20"/>
    <w:rsid w:val="009A034E"/>
    <w:rsid w:val="009A15EE"/>
    <w:rsid w:val="009A3C0F"/>
    <w:rsid w:val="009A3D5E"/>
    <w:rsid w:val="009A4280"/>
    <w:rsid w:val="009A539F"/>
    <w:rsid w:val="009A7C4E"/>
    <w:rsid w:val="009B1278"/>
    <w:rsid w:val="009B226C"/>
    <w:rsid w:val="009B2563"/>
    <w:rsid w:val="009B5040"/>
    <w:rsid w:val="009B5F9D"/>
    <w:rsid w:val="009B69F5"/>
    <w:rsid w:val="009B6DAB"/>
    <w:rsid w:val="009C1189"/>
    <w:rsid w:val="009C2811"/>
    <w:rsid w:val="009C3FD1"/>
    <w:rsid w:val="009C410B"/>
    <w:rsid w:val="009C481E"/>
    <w:rsid w:val="009C5898"/>
    <w:rsid w:val="009C5AA1"/>
    <w:rsid w:val="009C7DD1"/>
    <w:rsid w:val="009D35DD"/>
    <w:rsid w:val="009D3B42"/>
    <w:rsid w:val="009D73E9"/>
    <w:rsid w:val="009D790C"/>
    <w:rsid w:val="009E1743"/>
    <w:rsid w:val="009E1EA4"/>
    <w:rsid w:val="009E2A86"/>
    <w:rsid w:val="009E3491"/>
    <w:rsid w:val="009E3BA7"/>
    <w:rsid w:val="009E3D6B"/>
    <w:rsid w:val="009E434E"/>
    <w:rsid w:val="009E6B31"/>
    <w:rsid w:val="009E73F2"/>
    <w:rsid w:val="009F0368"/>
    <w:rsid w:val="009F4C68"/>
    <w:rsid w:val="009F6A92"/>
    <w:rsid w:val="009F7BB6"/>
    <w:rsid w:val="00A0165B"/>
    <w:rsid w:val="00A063D0"/>
    <w:rsid w:val="00A07766"/>
    <w:rsid w:val="00A12A7B"/>
    <w:rsid w:val="00A12ED1"/>
    <w:rsid w:val="00A1314B"/>
    <w:rsid w:val="00A1342D"/>
    <w:rsid w:val="00A1348F"/>
    <w:rsid w:val="00A1374C"/>
    <w:rsid w:val="00A138F6"/>
    <w:rsid w:val="00A149DA"/>
    <w:rsid w:val="00A22D74"/>
    <w:rsid w:val="00A23AF2"/>
    <w:rsid w:val="00A26223"/>
    <w:rsid w:val="00A3025F"/>
    <w:rsid w:val="00A35882"/>
    <w:rsid w:val="00A35FDE"/>
    <w:rsid w:val="00A40A6A"/>
    <w:rsid w:val="00A430EA"/>
    <w:rsid w:val="00A435C8"/>
    <w:rsid w:val="00A44624"/>
    <w:rsid w:val="00A4533D"/>
    <w:rsid w:val="00A45C33"/>
    <w:rsid w:val="00A466CF"/>
    <w:rsid w:val="00A46826"/>
    <w:rsid w:val="00A535AF"/>
    <w:rsid w:val="00A55615"/>
    <w:rsid w:val="00A55885"/>
    <w:rsid w:val="00A57549"/>
    <w:rsid w:val="00A6543B"/>
    <w:rsid w:val="00A67B5E"/>
    <w:rsid w:val="00A707B3"/>
    <w:rsid w:val="00A72199"/>
    <w:rsid w:val="00A73D0E"/>
    <w:rsid w:val="00A77689"/>
    <w:rsid w:val="00A8170C"/>
    <w:rsid w:val="00A81AC4"/>
    <w:rsid w:val="00A8622B"/>
    <w:rsid w:val="00A9022D"/>
    <w:rsid w:val="00A923AE"/>
    <w:rsid w:val="00AA008B"/>
    <w:rsid w:val="00AA14C4"/>
    <w:rsid w:val="00AA14D2"/>
    <w:rsid w:val="00AA643A"/>
    <w:rsid w:val="00AA6E9B"/>
    <w:rsid w:val="00AA7076"/>
    <w:rsid w:val="00AB0B6E"/>
    <w:rsid w:val="00AB27D2"/>
    <w:rsid w:val="00AB33AE"/>
    <w:rsid w:val="00AB4D8A"/>
    <w:rsid w:val="00AB6D0A"/>
    <w:rsid w:val="00AB7700"/>
    <w:rsid w:val="00AC0E18"/>
    <w:rsid w:val="00AC1647"/>
    <w:rsid w:val="00AC17A7"/>
    <w:rsid w:val="00AC2565"/>
    <w:rsid w:val="00AC365C"/>
    <w:rsid w:val="00AC5FE8"/>
    <w:rsid w:val="00AC6502"/>
    <w:rsid w:val="00AD1950"/>
    <w:rsid w:val="00AD21D5"/>
    <w:rsid w:val="00AD23E5"/>
    <w:rsid w:val="00AD252A"/>
    <w:rsid w:val="00AD33D3"/>
    <w:rsid w:val="00AD422C"/>
    <w:rsid w:val="00AD6859"/>
    <w:rsid w:val="00AD746C"/>
    <w:rsid w:val="00AE02B0"/>
    <w:rsid w:val="00AE1E6F"/>
    <w:rsid w:val="00AE2CED"/>
    <w:rsid w:val="00AE360F"/>
    <w:rsid w:val="00AE3C8A"/>
    <w:rsid w:val="00AE4791"/>
    <w:rsid w:val="00AF2234"/>
    <w:rsid w:val="00AF2313"/>
    <w:rsid w:val="00AF3428"/>
    <w:rsid w:val="00AF4472"/>
    <w:rsid w:val="00AF472E"/>
    <w:rsid w:val="00AF6C4E"/>
    <w:rsid w:val="00AF6E87"/>
    <w:rsid w:val="00B00BE8"/>
    <w:rsid w:val="00B01625"/>
    <w:rsid w:val="00B01C7D"/>
    <w:rsid w:val="00B02627"/>
    <w:rsid w:val="00B06AD3"/>
    <w:rsid w:val="00B14E91"/>
    <w:rsid w:val="00B15FA8"/>
    <w:rsid w:val="00B208CA"/>
    <w:rsid w:val="00B21D15"/>
    <w:rsid w:val="00B21E36"/>
    <w:rsid w:val="00B22446"/>
    <w:rsid w:val="00B23AED"/>
    <w:rsid w:val="00B260F5"/>
    <w:rsid w:val="00B2797D"/>
    <w:rsid w:val="00B30226"/>
    <w:rsid w:val="00B3153C"/>
    <w:rsid w:val="00B412DB"/>
    <w:rsid w:val="00B4175E"/>
    <w:rsid w:val="00B41C7F"/>
    <w:rsid w:val="00B424C9"/>
    <w:rsid w:val="00B47665"/>
    <w:rsid w:val="00B53CFF"/>
    <w:rsid w:val="00B53F2A"/>
    <w:rsid w:val="00B579CE"/>
    <w:rsid w:val="00B60344"/>
    <w:rsid w:val="00B60DB8"/>
    <w:rsid w:val="00B61CF9"/>
    <w:rsid w:val="00B67404"/>
    <w:rsid w:val="00B67865"/>
    <w:rsid w:val="00B67E65"/>
    <w:rsid w:val="00B7093F"/>
    <w:rsid w:val="00B713D1"/>
    <w:rsid w:val="00B720CE"/>
    <w:rsid w:val="00B73313"/>
    <w:rsid w:val="00B73C28"/>
    <w:rsid w:val="00B83763"/>
    <w:rsid w:val="00B83E31"/>
    <w:rsid w:val="00B86C0B"/>
    <w:rsid w:val="00B87186"/>
    <w:rsid w:val="00B87886"/>
    <w:rsid w:val="00B902C5"/>
    <w:rsid w:val="00B90929"/>
    <w:rsid w:val="00B91970"/>
    <w:rsid w:val="00B92845"/>
    <w:rsid w:val="00B93B83"/>
    <w:rsid w:val="00B961D9"/>
    <w:rsid w:val="00B96E4C"/>
    <w:rsid w:val="00BA7192"/>
    <w:rsid w:val="00BA7A5C"/>
    <w:rsid w:val="00BB1B65"/>
    <w:rsid w:val="00BB1FFF"/>
    <w:rsid w:val="00BB2BD7"/>
    <w:rsid w:val="00BB3CF2"/>
    <w:rsid w:val="00BB5919"/>
    <w:rsid w:val="00BB659F"/>
    <w:rsid w:val="00BB74AC"/>
    <w:rsid w:val="00BB7B5E"/>
    <w:rsid w:val="00BB7DE8"/>
    <w:rsid w:val="00BB7F10"/>
    <w:rsid w:val="00BC18D1"/>
    <w:rsid w:val="00BC220E"/>
    <w:rsid w:val="00BC3429"/>
    <w:rsid w:val="00BC466F"/>
    <w:rsid w:val="00BC4D16"/>
    <w:rsid w:val="00BC6402"/>
    <w:rsid w:val="00BC7564"/>
    <w:rsid w:val="00BC79A2"/>
    <w:rsid w:val="00BD2FA5"/>
    <w:rsid w:val="00BD3301"/>
    <w:rsid w:val="00BD4374"/>
    <w:rsid w:val="00BD44DB"/>
    <w:rsid w:val="00BD5152"/>
    <w:rsid w:val="00BD5CB9"/>
    <w:rsid w:val="00BE0A5D"/>
    <w:rsid w:val="00BE7E2B"/>
    <w:rsid w:val="00BF31CD"/>
    <w:rsid w:val="00BF569C"/>
    <w:rsid w:val="00BF570B"/>
    <w:rsid w:val="00C0128F"/>
    <w:rsid w:val="00C02171"/>
    <w:rsid w:val="00C023BA"/>
    <w:rsid w:val="00C117D5"/>
    <w:rsid w:val="00C14AFD"/>
    <w:rsid w:val="00C15B25"/>
    <w:rsid w:val="00C16AEA"/>
    <w:rsid w:val="00C21E8E"/>
    <w:rsid w:val="00C23030"/>
    <w:rsid w:val="00C23474"/>
    <w:rsid w:val="00C2349E"/>
    <w:rsid w:val="00C3388A"/>
    <w:rsid w:val="00C34DB3"/>
    <w:rsid w:val="00C34E48"/>
    <w:rsid w:val="00C351A5"/>
    <w:rsid w:val="00C3542D"/>
    <w:rsid w:val="00C36AC4"/>
    <w:rsid w:val="00C37173"/>
    <w:rsid w:val="00C37713"/>
    <w:rsid w:val="00C40385"/>
    <w:rsid w:val="00C408EA"/>
    <w:rsid w:val="00C40915"/>
    <w:rsid w:val="00C41A2A"/>
    <w:rsid w:val="00C41A3A"/>
    <w:rsid w:val="00C44562"/>
    <w:rsid w:val="00C44FA3"/>
    <w:rsid w:val="00C4534D"/>
    <w:rsid w:val="00C45569"/>
    <w:rsid w:val="00C45C13"/>
    <w:rsid w:val="00C45E6C"/>
    <w:rsid w:val="00C464C8"/>
    <w:rsid w:val="00C46ABE"/>
    <w:rsid w:val="00C5094C"/>
    <w:rsid w:val="00C51136"/>
    <w:rsid w:val="00C54899"/>
    <w:rsid w:val="00C61B59"/>
    <w:rsid w:val="00C636A7"/>
    <w:rsid w:val="00C63AC0"/>
    <w:rsid w:val="00C64567"/>
    <w:rsid w:val="00C64B6B"/>
    <w:rsid w:val="00C65003"/>
    <w:rsid w:val="00C6509C"/>
    <w:rsid w:val="00C661A3"/>
    <w:rsid w:val="00C7187C"/>
    <w:rsid w:val="00C76713"/>
    <w:rsid w:val="00C77108"/>
    <w:rsid w:val="00C774AB"/>
    <w:rsid w:val="00C77744"/>
    <w:rsid w:val="00C811D5"/>
    <w:rsid w:val="00C85104"/>
    <w:rsid w:val="00C859CE"/>
    <w:rsid w:val="00C864DE"/>
    <w:rsid w:val="00C865C3"/>
    <w:rsid w:val="00C86C7A"/>
    <w:rsid w:val="00C903B0"/>
    <w:rsid w:val="00C9074C"/>
    <w:rsid w:val="00C91472"/>
    <w:rsid w:val="00C914A8"/>
    <w:rsid w:val="00C92E2E"/>
    <w:rsid w:val="00CA0516"/>
    <w:rsid w:val="00CA20B5"/>
    <w:rsid w:val="00CA2FCF"/>
    <w:rsid w:val="00CB18D8"/>
    <w:rsid w:val="00CB34A9"/>
    <w:rsid w:val="00CB4AC6"/>
    <w:rsid w:val="00CB503E"/>
    <w:rsid w:val="00CB5C1F"/>
    <w:rsid w:val="00CB6156"/>
    <w:rsid w:val="00CB64A0"/>
    <w:rsid w:val="00CB66CB"/>
    <w:rsid w:val="00CC255B"/>
    <w:rsid w:val="00CC759F"/>
    <w:rsid w:val="00CD1EDB"/>
    <w:rsid w:val="00CD4873"/>
    <w:rsid w:val="00CE0CB4"/>
    <w:rsid w:val="00CE3D11"/>
    <w:rsid w:val="00CE3E4A"/>
    <w:rsid w:val="00CE4B81"/>
    <w:rsid w:val="00CE7344"/>
    <w:rsid w:val="00CE73DD"/>
    <w:rsid w:val="00CF0524"/>
    <w:rsid w:val="00CF0A9B"/>
    <w:rsid w:val="00CF0F88"/>
    <w:rsid w:val="00CF20A4"/>
    <w:rsid w:val="00CF218A"/>
    <w:rsid w:val="00CF2898"/>
    <w:rsid w:val="00CF4DD2"/>
    <w:rsid w:val="00CF6775"/>
    <w:rsid w:val="00CF7277"/>
    <w:rsid w:val="00D02392"/>
    <w:rsid w:val="00D023D0"/>
    <w:rsid w:val="00D06E94"/>
    <w:rsid w:val="00D101DA"/>
    <w:rsid w:val="00D10B4D"/>
    <w:rsid w:val="00D10C8C"/>
    <w:rsid w:val="00D13610"/>
    <w:rsid w:val="00D1679E"/>
    <w:rsid w:val="00D167B9"/>
    <w:rsid w:val="00D22CF2"/>
    <w:rsid w:val="00D22EAD"/>
    <w:rsid w:val="00D26239"/>
    <w:rsid w:val="00D271DB"/>
    <w:rsid w:val="00D27596"/>
    <w:rsid w:val="00D30A66"/>
    <w:rsid w:val="00D31451"/>
    <w:rsid w:val="00D32D15"/>
    <w:rsid w:val="00D37E97"/>
    <w:rsid w:val="00D4090E"/>
    <w:rsid w:val="00D4163F"/>
    <w:rsid w:val="00D4386F"/>
    <w:rsid w:val="00D4540D"/>
    <w:rsid w:val="00D45C8A"/>
    <w:rsid w:val="00D46E1A"/>
    <w:rsid w:val="00D51653"/>
    <w:rsid w:val="00D51972"/>
    <w:rsid w:val="00D5529A"/>
    <w:rsid w:val="00D56E56"/>
    <w:rsid w:val="00D572E9"/>
    <w:rsid w:val="00D6010F"/>
    <w:rsid w:val="00D609E8"/>
    <w:rsid w:val="00D60C7A"/>
    <w:rsid w:val="00D60F0A"/>
    <w:rsid w:val="00D611AD"/>
    <w:rsid w:val="00D62ECD"/>
    <w:rsid w:val="00D6430F"/>
    <w:rsid w:val="00D667B9"/>
    <w:rsid w:val="00D746BE"/>
    <w:rsid w:val="00D8002C"/>
    <w:rsid w:val="00D803D6"/>
    <w:rsid w:val="00D80E74"/>
    <w:rsid w:val="00D81A80"/>
    <w:rsid w:val="00D81C6A"/>
    <w:rsid w:val="00D81C87"/>
    <w:rsid w:val="00D81F4A"/>
    <w:rsid w:val="00D81F7A"/>
    <w:rsid w:val="00D82046"/>
    <w:rsid w:val="00D82AAE"/>
    <w:rsid w:val="00D878DA"/>
    <w:rsid w:val="00D90556"/>
    <w:rsid w:val="00D916FC"/>
    <w:rsid w:val="00D918BD"/>
    <w:rsid w:val="00D9210E"/>
    <w:rsid w:val="00D95D6D"/>
    <w:rsid w:val="00D97008"/>
    <w:rsid w:val="00DA2810"/>
    <w:rsid w:val="00DA4D26"/>
    <w:rsid w:val="00DA776F"/>
    <w:rsid w:val="00DB5293"/>
    <w:rsid w:val="00DB5595"/>
    <w:rsid w:val="00DB5FAD"/>
    <w:rsid w:val="00DC0446"/>
    <w:rsid w:val="00DC3281"/>
    <w:rsid w:val="00DC47B8"/>
    <w:rsid w:val="00DC4E5D"/>
    <w:rsid w:val="00DC6381"/>
    <w:rsid w:val="00DD0DB4"/>
    <w:rsid w:val="00DD1C0E"/>
    <w:rsid w:val="00DD4451"/>
    <w:rsid w:val="00DD4A2C"/>
    <w:rsid w:val="00DE0B65"/>
    <w:rsid w:val="00DE3BD9"/>
    <w:rsid w:val="00DE4A96"/>
    <w:rsid w:val="00DE4D8F"/>
    <w:rsid w:val="00DE57BE"/>
    <w:rsid w:val="00DE7C20"/>
    <w:rsid w:val="00DF2D03"/>
    <w:rsid w:val="00DF6FF5"/>
    <w:rsid w:val="00DF7A04"/>
    <w:rsid w:val="00E00A30"/>
    <w:rsid w:val="00E026CB"/>
    <w:rsid w:val="00E0645D"/>
    <w:rsid w:val="00E10DEB"/>
    <w:rsid w:val="00E11B93"/>
    <w:rsid w:val="00E12C06"/>
    <w:rsid w:val="00E13E51"/>
    <w:rsid w:val="00E16497"/>
    <w:rsid w:val="00E1663B"/>
    <w:rsid w:val="00E21DEE"/>
    <w:rsid w:val="00E21E85"/>
    <w:rsid w:val="00E25DF1"/>
    <w:rsid w:val="00E2737D"/>
    <w:rsid w:val="00E27B5A"/>
    <w:rsid w:val="00E30E17"/>
    <w:rsid w:val="00E32033"/>
    <w:rsid w:val="00E324FB"/>
    <w:rsid w:val="00E333BE"/>
    <w:rsid w:val="00E33BB4"/>
    <w:rsid w:val="00E34BA7"/>
    <w:rsid w:val="00E34CE7"/>
    <w:rsid w:val="00E35299"/>
    <w:rsid w:val="00E3686A"/>
    <w:rsid w:val="00E368FE"/>
    <w:rsid w:val="00E406CA"/>
    <w:rsid w:val="00E437DF"/>
    <w:rsid w:val="00E43CDC"/>
    <w:rsid w:val="00E47DDF"/>
    <w:rsid w:val="00E529A2"/>
    <w:rsid w:val="00E5355A"/>
    <w:rsid w:val="00E538BB"/>
    <w:rsid w:val="00E548F4"/>
    <w:rsid w:val="00E55123"/>
    <w:rsid w:val="00E573FC"/>
    <w:rsid w:val="00E57BE9"/>
    <w:rsid w:val="00E60B86"/>
    <w:rsid w:val="00E61E49"/>
    <w:rsid w:val="00E63157"/>
    <w:rsid w:val="00E668DC"/>
    <w:rsid w:val="00E7020D"/>
    <w:rsid w:val="00E70AEE"/>
    <w:rsid w:val="00E731EF"/>
    <w:rsid w:val="00E74230"/>
    <w:rsid w:val="00E74EFB"/>
    <w:rsid w:val="00E74FA1"/>
    <w:rsid w:val="00E74FDA"/>
    <w:rsid w:val="00E766C1"/>
    <w:rsid w:val="00E8125C"/>
    <w:rsid w:val="00E81590"/>
    <w:rsid w:val="00E84C7F"/>
    <w:rsid w:val="00E90304"/>
    <w:rsid w:val="00E91958"/>
    <w:rsid w:val="00E9493F"/>
    <w:rsid w:val="00E94CEA"/>
    <w:rsid w:val="00E961B8"/>
    <w:rsid w:val="00E97112"/>
    <w:rsid w:val="00EA1420"/>
    <w:rsid w:val="00EA1DEA"/>
    <w:rsid w:val="00EA1F7B"/>
    <w:rsid w:val="00EA25A4"/>
    <w:rsid w:val="00EA4192"/>
    <w:rsid w:val="00EA4ECC"/>
    <w:rsid w:val="00EA6318"/>
    <w:rsid w:val="00EA69C6"/>
    <w:rsid w:val="00EB2DFE"/>
    <w:rsid w:val="00EB350B"/>
    <w:rsid w:val="00EB3856"/>
    <w:rsid w:val="00EB3A6A"/>
    <w:rsid w:val="00EB4B54"/>
    <w:rsid w:val="00EB5FB4"/>
    <w:rsid w:val="00EB715E"/>
    <w:rsid w:val="00EC476C"/>
    <w:rsid w:val="00ED1B0D"/>
    <w:rsid w:val="00ED5267"/>
    <w:rsid w:val="00ED725A"/>
    <w:rsid w:val="00ED78AE"/>
    <w:rsid w:val="00EE08A2"/>
    <w:rsid w:val="00EE2DAB"/>
    <w:rsid w:val="00EE2EDC"/>
    <w:rsid w:val="00EE35A5"/>
    <w:rsid w:val="00EE3965"/>
    <w:rsid w:val="00EE4ECF"/>
    <w:rsid w:val="00EE61E6"/>
    <w:rsid w:val="00EE67F7"/>
    <w:rsid w:val="00EF1394"/>
    <w:rsid w:val="00EF1B58"/>
    <w:rsid w:val="00EF1F3D"/>
    <w:rsid w:val="00EF2388"/>
    <w:rsid w:val="00EF6C18"/>
    <w:rsid w:val="00EF6F30"/>
    <w:rsid w:val="00EF745C"/>
    <w:rsid w:val="00EF7585"/>
    <w:rsid w:val="00EF7DDA"/>
    <w:rsid w:val="00EF7F10"/>
    <w:rsid w:val="00F000ED"/>
    <w:rsid w:val="00F01BDF"/>
    <w:rsid w:val="00F0256E"/>
    <w:rsid w:val="00F02BD6"/>
    <w:rsid w:val="00F030A4"/>
    <w:rsid w:val="00F04451"/>
    <w:rsid w:val="00F0503B"/>
    <w:rsid w:val="00F0566F"/>
    <w:rsid w:val="00F05922"/>
    <w:rsid w:val="00F073EB"/>
    <w:rsid w:val="00F10D66"/>
    <w:rsid w:val="00F126DB"/>
    <w:rsid w:val="00F14942"/>
    <w:rsid w:val="00F14D45"/>
    <w:rsid w:val="00F15649"/>
    <w:rsid w:val="00F20E40"/>
    <w:rsid w:val="00F230D9"/>
    <w:rsid w:val="00F24935"/>
    <w:rsid w:val="00F2586C"/>
    <w:rsid w:val="00F25C6A"/>
    <w:rsid w:val="00F25D72"/>
    <w:rsid w:val="00F265C0"/>
    <w:rsid w:val="00F32946"/>
    <w:rsid w:val="00F36EC4"/>
    <w:rsid w:val="00F36F7F"/>
    <w:rsid w:val="00F37175"/>
    <w:rsid w:val="00F42178"/>
    <w:rsid w:val="00F42F13"/>
    <w:rsid w:val="00F442F5"/>
    <w:rsid w:val="00F44A7E"/>
    <w:rsid w:val="00F44DF0"/>
    <w:rsid w:val="00F468B9"/>
    <w:rsid w:val="00F47215"/>
    <w:rsid w:val="00F51172"/>
    <w:rsid w:val="00F522A0"/>
    <w:rsid w:val="00F5510E"/>
    <w:rsid w:val="00F560BF"/>
    <w:rsid w:val="00F56E9B"/>
    <w:rsid w:val="00F57A10"/>
    <w:rsid w:val="00F606C2"/>
    <w:rsid w:val="00F60900"/>
    <w:rsid w:val="00F633A2"/>
    <w:rsid w:val="00F6344B"/>
    <w:rsid w:val="00F67069"/>
    <w:rsid w:val="00F67084"/>
    <w:rsid w:val="00F70D13"/>
    <w:rsid w:val="00F71D32"/>
    <w:rsid w:val="00F72D29"/>
    <w:rsid w:val="00F80918"/>
    <w:rsid w:val="00F80A2E"/>
    <w:rsid w:val="00F8156D"/>
    <w:rsid w:val="00F8483F"/>
    <w:rsid w:val="00F84A21"/>
    <w:rsid w:val="00F84CEA"/>
    <w:rsid w:val="00F84E7C"/>
    <w:rsid w:val="00F948A3"/>
    <w:rsid w:val="00F9572C"/>
    <w:rsid w:val="00FA2147"/>
    <w:rsid w:val="00FA30BB"/>
    <w:rsid w:val="00FA463D"/>
    <w:rsid w:val="00FB153D"/>
    <w:rsid w:val="00FB3760"/>
    <w:rsid w:val="00FB7264"/>
    <w:rsid w:val="00FC3219"/>
    <w:rsid w:val="00FC748E"/>
    <w:rsid w:val="00FC7881"/>
    <w:rsid w:val="00FC79AE"/>
    <w:rsid w:val="00FC7C6B"/>
    <w:rsid w:val="00FD05F2"/>
    <w:rsid w:val="00FD145A"/>
    <w:rsid w:val="00FD5E8E"/>
    <w:rsid w:val="00FD6882"/>
    <w:rsid w:val="00FD6FD4"/>
    <w:rsid w:val="00FD70D6"/>
    <w:rsid w:val="00FD70E5"/>
    <w:rsid w:val="00FE073C"/>
    <w:rsid w:val="00FE110A"/>
    <w:rsid w:val="00FE1ADA"/>
    <w:rsid w:val="00FE3157"/>
    <w:rsid w:val="00FE3EA1"/>
    <w:rsid w:val="00FE5EC3"/>
    <w:rsid w:val="00FE72E1"/>
    <w:rsid w:val="00FE7427"/>
    <w:rsid w:val="00FF16F5"/>
    <w:rsid w:val="00FF19C0"/>
    <w:rsid w:val="00FF225F"/>
    <w:rsid w:val="00FF25D3"/>
    <w:rsid w:val="00FF52E3"/>
    <w:rsid w:val="00FF59C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A40774"/>
  <w15:docId w15:val="{EBAE2587-4FA0-544E-8C44-654428DB08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ru" w:eastAsia="ru-RU"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187FCD"/>
    <w:pPr>
      <w:spacing w:line="240" w:lineRule="auto"/>
    </w:pPr>
    <w:rPr>
      <w:rFonts w:ascii="Times New Roman" w:eastAsia="Times New Roman" w:hAnsi="Times New Roman" w:cs="Times New Roman"/>
      <w:sz w:val="24"/>
      <w:szCs w:val="24"/>
      <w:lang w:val="ru-RU"/>
    </w:rPr>
  </w:style>
  <w:style w:type="paragraph" w:styleId="1">
    <w:name w:val="heading 1"/>
    <w:basedOn w:val="a"/>
    <w:next w:val="a"/>
    <w:uiPriority w:val="9"/>
    <w:qFormat/>
    <w:pPr>
      <w:keepNext/>
      <w:keepLines/>
      <w:spacing w:line="360" w:lineRule="auto"/>
      <w:outlineLvl w:val="0"/>
    </w:pPr>
    <w:rPr>
      <w:b/>
      <w:sz w:val="28"/>
      <w:szCs w:val="28"/>
    </w:rPr>
  </w:style>
  <w:style w:type="paragraph" w:styleId="2">
    <w:name w:val="heading 2"/>
    <w:basedOn w:val="a"/>
    <w:next w:val="a"/>
    <w:uiPriority w:val="9"/>
    <w:unhideWhenUsed/>
    <w:qFormat/>
    <w:pPr>
      <w:keepNext/>
      <w:keepLines/>
      <w:spacing w:line="360" w:lineRule="auto"/>
      <w:outlineLvl w:val="1"/>
    </w:pPr>
    <w:rPr>
      <w:b/>
      <w:sz w:val="28"/>
      <w:szCs w:val="28"/>
    </w:rPr>
  </w:style>
  <w:style w:type="paragraph" w:styleId="3">
    <w:name w:val="heading 3"/>
    <w:basedOn w:val="a"/>
    <w:next w:val="a"/>
    <w:uiPriority w:val="9"/>
    <w:unhideWhenUsed/>
    <w:qFormat/>
    <w:pPr>
      <w:keepNext/>
      <w:keepLines/>
      <w:spacing w:line="360" w:lineRule="auto"/>
      <w:outlineLvl w:val="2"/>
    </w:pPr>
    <w:rPr>
      <w:b/>
      <w:sz w:val="28"/>
      <w:szCs w:val="28"/>
    </w:rPr>
  </w:style>
  <w:style w:type="paragraph" w:styleId="4">
    <w:name w:val="heading 4"/>
    <w:basedOn w:val="a"/>
    <w:next w:val="a"/>
    <w:uiPriority w:val="9"/>
    <w:unhideWhenUsed/>
    <w:qFormat/>
    <w:pPr>
      <w:keepNext/>
      <w:keepLines/>
      <w:spacing w:line="360" w:lineRule="auto"/>
      <w:outlineLvl w:val="3"/>
    </w:pPr>
    <w:rPr>
      <w:b/>
      <w:sz w:val="28"/>
      <w:szCs w:val="28"/>
    </w:rPr>
  </w:style>
  <w:style w:type="paragraph" w:styleId="5">
    <w:name w:val="heading 5"/>
    <w:basedOn w:val="a"/>
    <w:next w:val="a"/>
    <w:uiPriority w:val="9"/>
    <w:unhideWhenUsed/>
    <w:qFormat/>
    <w:pPr>
      <w:keepNext/>
      <w:keepLines/>
      <w:spacing w:line="360" w:lineRule="auto"/>
      <w:outlineLvl w:val="4"/>
    </w:pPr>
    <w:rPr>
      <w:b/>
      <w:sz w:val="28"/>
      <w:szCs w:val="28"/>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1">
    <w:name w:val="Table Normal1"/>
    <w:uiPriority w:val="2"/>
    <w:qFormat/>
    <w:tblPr>
      <w:tblCellMar>
        <w:top w:w="0" w:type="dxa"/>
        <w:left w:w="0" w:type="dxa"/>
        <w:bottom w:w="0" w:type="dxa"/>
        <w:right w:w="0" w:type="dxa"/>
      </w:tblCellMar>
    </w:tblPr>
  </w:style>
  <w:style w:type="paragraph" w:styleId="a3">
    <w:name w:val="Title"/>
    <w:basedOn w:val="a"/>
    <w:next w:val="a"/>
    <w:link w:val="a4"/>
    <w:uiPriority w:val="10"/>
    <w:qFormat/>
    <w:pPr>
      <w:keepNext/>
      <w:keepLines/>
      <w:spacing w:after="60"/>
    </w:pPr>
    <w:rPr>
      <w:sz w:val="52"/>
      <w:szCs w:val="52"/>
    </w:rPr>
  </w:style>
  <w:style w:type="paragraph" w:styleId="a5">
    <w:name w:val="Subtitle"/>
    <w:basedOn w:val="a"/>
    <w:next w:val="a"/>
    <w:uiPriority w:val="11"/>
    <w:qFormat/>
    <w:pPr>
      <w:keepNext/>
      <w:keepLines/>
      <w:spacing w:after="320"/>
    </w:pPr>
    <w:rPr>
      <w:color w:val="666666"/>
      <w:sz w:val="30"/>
      <w:szCs w:val="30"/>
    </w:rPr>
  </w:style>
  <w:style w:type="paragraph" w:styleId="a6">
    <w:name w:val="List Paragraph"/>
    <w:basedOn w:val="a"/>
    <w:uiPriority w:val="1"/>
    <w:qFormat/>
    <w:rsid w:val="00293119"/>
    <w:pPr>
      <w:ind w:left="720"/>
      <w:contextualSpacing/>
    </w:pPr>
  </w:style>
  <w:style w:type="paragraph" w:styleId="HTML">
    <w:name w:val="HTML Preformatted"/>
    <w:basedOn w:val="a"/>
    <w:link w:val="HTML0"/>
    <w:rsid w:val="004E3BC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color w:val="000000"/>
      <w:sz w:val="28"/>
      <w:szCs w:val="28"/>
    </w:rPr>
  </w:style>
  <w:style w:type="character" w:customStyle="1" w:styleId="HTML0">
    <w:name w:val="Стандартный HTML Знак"/>
    <w:basedOn w:val="a0"/>
    <w:link w:val="HTML"/>
    <w:rsid w:val="004E3BCD"/>
    <w:rPr>
      <w:rFonts w:ascii="Courier New" w:eastAsia="Courier New" w:hAnsi="Courier New" w:cs="Courier New"/>
      <w:color w:val="000000"/>
      <w:sz w:val="28"/>
      <w:szCs w:val="28"/>
      <w:lang w:val="ru-RU"/>
    </w:rPr>
  </w:style>
  <w:style w:type="character" w:styleId="a7">
    <w:name w:val="annotation reference"/>
    <w:basedOn w:val="a0"/>
    <w:uiPriority w:val="99"/>
    <w:semiHidden/>
    <w:unhideWhenUsed/>
    <w:rsid w:val="00232A30"/>
    <w:rPr>
      <w:sz w:val="16"/>
      <w:szCs w:val="16"/>
    </w:rPr>
  </w:style>
  <w:style w:type="paragraph" w:styleId="a8">
    <w:name w:val="annotation text"/>
    <w:basedOn w:val="a"/>
    <w:link w:val="a9"/>
    <w:uiPriority w:val="99"/>
    <w:unhideWhenUsed/>
    <w:rsid w:val="00232A30"/>
    <w:rPr>
      <w:sz w:val="20"/>
      <w:szCs w:val="20"/>
    </w:rPr>
  </w:style>
  <w:style w:type="character" w:customStyle="1" w:styleId="a9">
    <w:name w:val="Текст примечания Знак"/>
    <w:basedOn w:val="a0"/>
    <w:link w:val="a8"/>
    <w:uiPriority w:val="99"/>
    <w:rsid w:val="00232A30"/>
    <w:rPr>
      <w:sz w:val="20"/>
      <w:szCs w:val="20"/>
    </w:rPr>
  </w:style>
  <w:style w:type="paragraph" w:styleId="aa">
    <w:name w:val="annotation subject"/>
    <w:basedOn w:val="a8"/>
    <w:next w:val="a8"/>
    <w:link w:val="ab"/>
    <w:uiPriority w:val="99"/>
    <w:semiHidden/>
    <w:unhideWhenUsed/>
    <w:rsid w:val="00232A30"/>
    <w:rPr>
      <w:b/>
      <w:bCs/>
    </w:rPr>
  </w:style>
  <w:style w:type="character" w:customStyle="1" w:styleId="ab">
    <w:name w:val="Тема примечания Знак"/>
    <w:basedOn w:val="a9"/>
    <w:link w:val="aa"/>
    <w:uiPriority w:val="99"/>
    <w:semiHidden/>
    <w:rsid w:val="00232A30"/>
    <w:rPr>
      <w:b/>
      <w:bCs/>
      <w:sz w:val="20"/>
      <w:szCs w:val="20"/>
    </w:rPr>
  </w:style>
  <w:style w:type="paragraph" w:styleId="ac">
    <w:name w:val="Balloon Text"/>
    <w:basedOn w:val="a"/>
    <w:link w:val="ad"/>
    <w:uiPriority w:val="99"/>
    <w:semiHidden/>
    <w:unhideWhenUsed/>
    <w:rsid w:val="00232A30"/>
    <w:rPr>
      <w:sz w:val="18"/>
      <w:szCs w:val="18"/>
    </w:rPr>
  </w:style>
  <w:style w:type="character" w:customStyle="1" w:styleId="ad">
    <w:name w:val="Текст выноски Знак"/>
    <w:basedOn w:val="a0"/>
    <w:link w:val="ac"/>
    <w:uiPriority w:val="99"/>
    <w:semiHidden/>
    <w:rsid w:val="00232A30"/>
    <w:rPr>
      <w:rFonts w:ascii="Times New Roman" w:hAnsi="Times New Roman" w:cs="Times New Roman"/>
      <w:sz w:val="18"/>
      <w:szCs w:val="18"/>
    </w:rPr>
  </w:style>
  <w:style w:type="character" w:styleId="ae">
    <w:name w:val="Hyperlink"/>
    <w:basedOn w:val="a0"/>
    <w:uiPriority w:val="99"/>
    <w:unhideWhenUsed/>
    <w:rsid w:val="00D51653"/>
    <w:rPr>
      <w:color w:val="0000FF" w:themeColor="hyperlink"/>
      <w:u w:val="single"/>
    </w:rPr>
  </w:style>
  <w:style w:type="character" w:customStyle="1" w:styleId="a-size-extra-large">
    <w:name w:val="a-size-extra-large"/>
    <w:basedOn w:val="a0"/>
    <w:rsid w:val="00D51653"/>
  </w:style>
  <w:style w:type="character" w:customStyle="1" w:styleId="a-size-large">
    <w:name w:val="a-size-large"/>
    <w:basedOn w:val="a0"/>
    <w:rsid w:val="00D51653"/>
  </w:style>
  <w:style w:type="paragraph" w:styleId="af">
    <w:name w:val="Body Text"/>
    <w:basedOn w:val="a"/>
    <w:link w:val="af0"/>
    <w:uiPriority w:val="1"/>
    <w:qFormat/>
    <w:rsid w:val="00BB74AC"/>
    <w:pPr>
      <w:widowControl w:val="0"/>
      <w:autoSpaceDE w:val="0"/>
      <w:autoSpaceDN w:val="0"/>
      <w:ind w:left="199" w:firstLine="720"/>
      <w:jc w:val="both"/>
    </w:pPr>
    <w:rPr>
      <w:sz w:val="28"/>
      <w:szCs w:val="28"/>
      <w:lang w:val="uk-UA" w:eastAsia="en-US"/>
    </w:rPr>
  </w:style>
  <w:style w:type="character" w:customStyle="1" w:styleId="af0">
    <w:name w:val="Основной текст Знак"/>
    <w:basedOn w:val="a0"/>
    <w:link w:val="af"/>
    <w:uiPriority w:val="1"/>
    <w:rsid w:val="00BB74AC"/>
    <w:rPr>
      <w:rFonts w:ascii="Times New Roman" w:eastAsia="Times New Roman" w:hAnsi="Times New Roman" w:cs="Times New Roman"/>
      <w:sz w:val="28"/>
      <w:szCs w:val="28"/>
      <w:lang w:val="uk-UA" w:eastAsia="en-US"/>
    </w:rPr>
  </w:style>
  <w:style w:type="paragraph" w:styleId="af1">
    <w:name w:val="Normal (Web)"/>
    <w:basedOn w:val="a"/>
    <w:uiPriority w:val="99"/>
    <w:unhideWhenUsed/>
    <w:rsid w:val="00FA2147"/>
    <w:pPr>
      <w:spacing w:before="100" w:beforeAutospacing="1" w:after="100" w:afterAutospacing="1"/>
    </w:pPr>
  </w:style>
  <w:style w:type="table" w:styleId="af2">
    <w:name w:val="Table Grid"/>
    <w:basedOn w:val="a1"/>
    <w:uiPriority w:val="39"/>
    <w:rsid w:val="00914A4C"/>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3">
    <w:name w:val="Unresolved Mention"/>
    <w:basedOn w:val="a0"/>
    <w:uiPriority w:val="99"/>
    <w:semiHidden/>
    <w:unhideWhenUsed/>
    <w:rsid w:val="00226A2D"/>
    <w:rPr>
      <w:color w:val="605E5C"/>
      <w:shd w:val="clear" w:color="auto" w:fill="E1DFDD"/>
    </w:rPr>
  </w:style>
  <w:style w:type="character" w:styleId="af4">
    <w:name w:val="FollowedHyperlink"/>
    <w:basedOn w:val="a0"/>
    <w:uiPriority w:val="99"/>
    <w:semiHidden/>
    <w:unhideWhenUsed/>
    <w:rsid w:val="00C37173"/>
    <w:rPr>
      <w:color w:val="800080" w:themeColor="followedHyperlink"/>
      <w:u w:val="single"/>
    </w:rPr>
  </w:style>
  <w:style w:type="paragraph" w:styleId="z-">
    <w:name w:val="HTML Top of Form"/>
    <w:basedOn w:val="a"/>
    <w:next w:val="a"/>
    <w:link w:val="z-0"/>
    <w:hidden/>
    <w:uiPriority w:val="99"/>
    <w:semiHidden/>
    <w:unhideWhenUsed/>
    <w:rsid w:val="004C7CA6"/>
    <w:pPr>
      <w:pBdr>
        <w:bottom w:val="single" w:sz="6" w:space="1" w:color="auto"/>
      </w:pBdr>
      <w:jc w:val="center"/>
    </w:pPr>
    <w:rPr>
      <w:rFonts w:ascii="Arial" w:hAnsi="Arial" w:cs="Arial"/>
      <w:vanish/>
      <w:sz w:val="16"/>
      <w:szCs w:val="16"/>
    </w:rPr>
  </w:style>
  <w:style w:type="character" w:customStyle="1" w:styleId="z-0">
    <w:name w:val="z-Начало формы Знак"/>
    <w:basedOn w:val="a0"/>
    <w:link w:val="z-"/>
    <w:uiPriority w:val="99"/>
    <w:semiHidden/>
    <w:rsid w:val="004C7CA6"/>
    <w:rPr>
      <w:rFonts w:eastAsia="Times New Roman"/>
      <w:vanish/>
      <w:sz w:val="16"/>
      <w:szCs w:val="16"/>
      <w:lang w:val="ru-RU"/>
    </w:rPr>
  </w:style>
  <w:style w:type="paragraph" w:styleId="z-1">
    <w:name w:val="HTML Bottom of Form"/>
    <w:basedOn w:val="a"/>
    <w:next w:val="a"/>
    <w:link w:val="z-2"/>
    <w:hidden/>
    <w:uiPriority w:val="99"/>
    <w:semiHidden/>
    <w:unhideWhenUsed/>
    <w:rsid w:val="004C7CA6"/>
    <w:pPr>
      <w:pBdr>
        <w:top w:val="single" w:sz="6" w:space="1" w:color="auto"/>
      </w:pBdr>
      <w:jc w:val="center"/>
    </w:pPr>
    <w:rPr>
      <w:rFonts w:ascii="Arial" w:hAnsi="Arial" w:cs="Arial"/>
      <w:vanish/>
      <w:sz w:val="16"/>
      <w:szCs w:val="16"/>
    </w:rPr>
  </w:style>
  <w:style w:type="character" w:customStyle="1" w:styleId="z-2">
    <w:name w:val="z-Конец формы Знак"/>
    <w:basedOn w:val="a0"/>
    <w:link w:val="z-1"/>
    <w:uiPriority w:val="99"/>
    <w:semiHidden/>
    <w:rsid w:val="004C7CA6"/>
    <w:rPr>
      <w:rFonts w:eastAsia="Times New Roman"/>
      <w:vanish/>
      <w:sz w:val="16"/>
      <w:szCs w:val="16"/>
      <w:lang w:val="ru-RU"/>
    </w:rPr>
  </w:style>
  <w:style w:type="character" w:styleId="af5">
    <w:name w:val="Strong"/>
    <w:basedOn w:val="a0"/>
    <w:uiPriority w:val="22"/>
    <w:qFormat/>
    <w:rsid w:val="00C636A7"/>
    <w:rPr>
      <w:b/>
      <w:bCs/>
    </w:rPr>
  </w:style>
  <w:style w:type="character" w:customStyle="1" w:styleId="a4">
    <w:name w:val="Заголовок Знак"/>
    <w:basedOn w:val="a0"/>
    <w:link w:val="a3"/>
    <w:uiPriority w:val="10"/>
    <w:rsid w:val="009B5040"/>
    <w:rPr>
      <w:rFonts w:ascii="Times New Roman" w:eastAsia="Times New Roman" w:hAnsi="Times New Roman" w:cs="Times New Roman"/>
      <w:sz w:val="52"/>
      <w:szCs w:val="52"/>
      <w:lang w:val="ru-RU"/>
    </w:rPr>
  </w:style>
  <w:style w:type="paragraph" w:customStyle="1" w:styleId="TableParagraph">
    <w:name w:val="Table Paragraph"/>
    <w:basedOn w:val="a"/>
    <w:uiPriority w:val="1"/>
    <w:qFormat/>
    <w:rsid w:val="009B5040"/>
    <w:pPr>
      <w:widowControl w:val="0"/>
      <w:autoSpaceDE w:val="0"/>
      <w:autoSpaceDN w:val="0"/>
      <w:ind w:left="110"/>
    </w:pPr>
    <w:rPr>
      <w:sz w:val="22"/>
      <w:szCs w:val="22"/>
      <w:lang w:val="uk-UA" w:eastAsia="en-US"/>
    </w:rPr>
  </w:style>
  <w:style w:type="paragraph" w:styleId="af6">
    <w:name w:val="Revision"/>
    <w:hidden/>
    <w:uiPriority w:val="99"/>
    <w:semiHidden/>
    <w:rsid w:val="00DD1C0E"/>
    <w:pPr>
      <w:spacing w:line="240" w:lineRule="auto"/>
    </w:pPr>
    <w:rPr>
      <w:rFonts w:ascii="Times New Roman" w:eastAsia="Times New Roman" w:hAnsi="Times New Roman" w:cs="Times New Roman"/>
      <w:sz w:val="24"/>
      <w:szCs w:val="24"/>
      <w:lang w:val="ru-RU"/>
    </w:rPr>
  </w:style>
  <w:style w:type="character" w:customStyle="1" w:styleId="myxfac">
    <w:name w:val="myxfac"/>
    <w:basedOn w:val="a0"/>
    <w:rsid w:val="00FD6882"/>
  </w:style>
  <w:style w:type="paragraph" w:styleId="af7">
    <w:name w:val="caption"/>
    <w:basedOn w:val="a"/>
    <w:next w:val="a"/>
    <w:uiPriority w:val="35"/>
    <w:semiHidden/>
    <w:unhideWhenUsed/>
    <w:qFormat/>
    <w:rsid w:val="00887B3F"/>
    <w:pPr>
      <w:spacing w:after="200"/>
    </w:pPr>
    <w:rPr>
      <w:i/>
      <w:iCs/>
      <w:color w:val="1F497D" w:themeColor="text2"/>
      <w:sz w:val="18"/>
      <w:szCs w:val="18"/>
    </w:rPr>
  </w:style>
  <w:style w:type="paragraph" w:styleId="10">
    <w:name w:val="toc 1"/>
    <w:basedOn w:val="a"/>
    <w:next w:val="a"/>
    <w:autoRedefine/>
    <w:uiPriority w:val="39"/>
    <w:unhideWhenUsed/>
    <w:rsid w:val="003D6EC7"/>
    <w:pPr>
      <w:tabs>
        <w:tab w:val="right" w:leader="dot" w:pos="9344"/>
      </w:tabs>
      <w:spacing w:after="100" w:line="360" w:lineRule="auto"/>
    </w:pPr>
    <w:rPr>
      <w:rFonts w:asciiTheme="minorHAnsi" w:eastAsiaTheme="minorHAnsi" w:hAnsiTheme="minorHAnsi" w:cstheme="minorBidi"/>
      <w:sz w:val="22"/>
      <w:szCs w:val="22"/>
      <w:lang w:val="uk-U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615762">
      <w:bodyDiv w:val="1"/>
      <w:marLeft w:val="0"/>
      <w:marRight w:val="0"/>
      <w:marTop w:val="0"/>
      <w:marBottom w:val="0"/>
      <w:divBdr>
        <w:top w:val="none" w:sz="0" w:space="0" w:color="auto"/>
        <w:left w:val="none" w:sz="0" w:space="0" w:color="auto"/>
        <w:bottom w:val="none" w:sz="0" w:space="0" w:color="auto"/>
        <w:right w:val="none" w:sz="0" w:space="0" w:color="auto"/>
      </w:divBdr>
    </w:div>
    <w:div w:id="33388462">
      <w:bodyDiv w:val="1"/>
      <w:marLeft w:val="0"/>
      <w:marRight w:val="0"/>
      <w:marTop w:val="0"/>
      <w:marBottom w:val="0"/>
      <w:divBdr>
        <w:top w:val="none" w:sz="0" w:space="0" w:color="auto"/>
        <w:left w:val="none" w:sz="0" w:space="0" w:color="auto"/>
        <w:bottom w:val="none" w:sz="0" w:space="0" w:color="auto"/>
        <w:right w:val="none" w:sz="0" w:space="0" w:color="auto"/>
      </w:divBdr>
    </w:div>
    <w:div w:id="38018843">
      <w:bodyDiv w:val="1"/>
      <w:marLeft w:val="0"/>
      <w:marRight w:val="0"/>
      <w:marTop w:val="0"/>
      <w:marBottom w:val="0"/>
      <w:divBdr>
        <w:top w:val="none" w:sz="0" w:space="0" w:color="auto"/>
        <w:left w:val="none" w:sz="0" w:space="0" w:color="auto"/>
        <w:bottom w:val="none" w:sz="0" w:space="0" w:color="auto"/>
        <w:right w:val="none" w:sz="0" w:space="0" w:color="auto"/>
      </w:divBdr>
    </w:div>
    <w:div w:id="46731107">
      <w:bodyDiv w:val="1"/>
      <w:marLeft w:val="0"/>
      <w:marRight w:val="0"/>
      <w:marTop w:val="0"/>
      <w:marBottom w:val="0"/>
      <w:divBdr>
        <w:top w:val="none" w:sz="0" w:space="0" w:color="auto"/>
        <w:left w:val="none" w:sz="0" w:space="0" w:color="auto"/>
        <w:bottom w:val="none" w:sz="0" w:space="0" w:color="auto"/>
        <w:right w:val="none" w:sz="0" w:space="0" w:color="auto"/>
      </w:divBdr>
    </w:div>
    <w:div w:id="78526700">
      <w:bodyDiv w:val="1"/>
      <w:marLeft w:val="0"/>
      <w:marRight w:val="0"/>
      <w:marTop w:val="0"/>
      <w:marBottom w:val="0"/>
      <w:divBdr>
        <w:top w:val="none" w:sz="0" w:space="0" w:color="auto"/>
        <w:left w:val="none" w:sz="0" w:space="0" w:color="auto"/>
        <w:bottom w:val="none" w:sz="0" w:space="0" w:color="auto"/>
        <w:right w:val="none" w:sz="0" w:space="0" w:color="auto"/>
      </w:divBdr>
    </w:div>
    <w:div w:id="78723110">
      <w:bodyDiv w:val="1"/>
      <w:marLeft w:val="0"/>
      <w:marRight w:val="0"/>
      <w:marTop w:val="0"/>
      <w:marBottom w:val="0"/>
      <w:divBdr>
        <w:top w:val="none" w:sz="0" w:space="0" w:color="auto"/>
        <w:left w:val="none" w:sz="0" w:space="0" w:color="auto"/>
        <w:bottom w:val="none" w:sz="0" w:space="0" w:color="auto"/>
        <w:right w:val="none" w:sz="0" w:space="0" w:color="auto"/>
      </w:divBdr>
    </w:div>
    <w:div w:id="88161878">
      <w:bodyDiv w:val="1"/>
      <w:marLeft w:val="0"/>
      <w:marRight w:val="0"/>
      <w:marTop w:val="0"/>
      <w:marBottom w:val="0"/>
      <w:divBdr>
        <w:top w:val="none" w:sz="0" w:space="0" w:color="auto"/>
        <w:left w:val="none" w:sz="0" w:space="0" w:color="auto"/>
        <w:bottom w:val="none" w:sz="0" w:space="0" w:color="auto"/>
        <w:right w:val="none" w:sz="0" w:space="0" w:color="auto"/>
      </w:divBdr>
    </w:div>
    <w:div w:id="109664891">
      <w:bodyDiv w:val="1"/>
      <w:marLeft w:val="0"/>
      <w:marRight w:val="0"/>
      <w:marTop w:val="0"/>
      <w:marBottom w:val="0"/>
      <w:divBdr>
        <w:top w:val="none" w:sz="0" w:space="0" w:color="auto"/>
        <w:left w:val="none" w:sz="0" w:space="0" w:color="auto"/>
        <w:bottom w:val="none" w:sz="0" w:space="0" w:color="auto"/>
        <w:right w:val="none" w:sz="0" w:space="0" w:color="auto"/>
      </w:divBdr>
    </w:div>
    <w:div w:id="129133990">
      <w:bodyDiv w:val="1"/>
      <w:marLeft w:val="0"/>
      <w:marRight w:val="0"/>
      <w:marTop w:val="0"/>
      <w:marBottom w:val="0"/>
      <w:divBdr>
        <w:top w:val="none" w:sz="0" w:space="0" w:color="auto"/>
        <w:left w:val="none" w:sz="0" w:space="0" w:color="auto"/>
        <w:bottom w:val="none" w:sz="0" w:space="0" w:color="auto"/>
        <w:right w:val="none" w:sz="0" w:space="0" w:color="auto"/>
      </w:divBdr>
    </w:div>
    <w:div w:id="133840641">
      <w:bodyDiv w:val="1"/>
      <w:marLeft w:val="0"/>
      <w:marRight w:val="0"/>
      <w:marTop w:val="0"/>
      <w:marBottom w:val="0"/>
      <w:divBdr>
        <w:top w:val="none" w:sz="0" w:space="0" w:color="auto"/>
        <w:left w:val="none" w:sz="0" w:space="0" w:color="auto"/>
        <w:bottom w:val="none" w:sz="0" w:space="0" w:color="auto"/>
        <w:right w:val="none" w:sz="0" w:space="0" w:color="auto"/>
      </w:divBdr>
      <w:divsChild>
        <w:div w:id="1855726227">
          <w:marLeft w:val="0"/>
          <w:marRight w:val="0"/>
          <w:marTop w:val="0"/>
          <w:marBottom w:val="0"/>
          <w:divBdr>
            <w:top w:val="single" w:sz="2" w:space="0" w:color="D9D9E3"/>
            <w:left w:val="single" w:sz="2" w:space="0" w:color="D9D9E3"/>
            <w:bottom w:val="single" w:sz="2" w:space="0" w:color="D9D9E3"/>
            <w:right w:val="single" w:sz="2" w:space="0" w:color="D9D9E3"/>
          </w:divBdr>
          <w:divsChild>
            <w:div w:id="51081830">
              <w:marLeft w:val="0"/>
              <w:marRight w:val="0"/>
              <w:marTop w:val="0"/>
              <w:marBottom w:val="0"/>
              <w:divBdr>
                <w:top w:val="single" w:sz="2" w:space="0" w:color="D9D9E3"/>
                <w:left w:val="single" w:sz="2" w:space="0" w:color="D9D9E3"/>
                <w:bottom w:val="single" w:sz="2" w:space="0" w:color="D9D9E3"/>
                <w:right w:val="single" w:sz="2" w:space="0" w:color="D9D9E3"/>
              </w:divBdr>
              <w:divsChild>
                <w:div w:id="7412678">
                  <w:marLeft w:val="0"/>
                  <w:marRight w:val="0"/>
                  <w:marTop w:val="0"/>
                  <w:marBottom w:val="0"/>
                  <w:divBdr>
                    <w:top w:val="single" w:sz="2" w:space="0" w:color="D9D9E3"/>
                    <w:left w:val="single" w:sz="2" w:space="0" w:color="D9D9E3"/>
                    <w:bottom w:val="single" w:sz="2" w:space="0" w:color="D9D9E3"/>
                    <w:right w:val="single" w:sz="2" w:space="0" w:color="D9D9E3"/>
                  </w:divBdr>
                  <w:divsChild>
                    <w:div w:id="963849025">
                      <w:marLeft w:val="0"/>
                      <w:marRight w:val="0"/>
                      <w:marTop w:val="0"/>
                      <w:marBottom w:val="0"/>
                      <w:divBdr>
                        <w:top w:val="single" w:sz="2" w:space="0" w:color="D9D9E3"/>
                        <w:left w:val="single" w:sz="2" w:space="0" w:color="D9D9E3"/>
                        <w:bottom w:val="single" w:sz="2" w:space="0" w:color="D9D9E3"/>
                        <w:right w:val="single" w:sz="2" w:space="0" w:color="D9D9E3"/>
                      </w:divBdr>
                      <w:divsChild>
                        <w:div w:id="177357863">
                          <w:marLeft w:val="0"/>
                          <w:marRight w:val="0"/>
                          <w:marTop w:val="0"/>
                          <w:marBottom w:val="0"/>
                          <w:divBdr>
                            <w:top w:val="single" w:sz="2" w:space="0" w:color="D9D9E3"/>
                            <w:left w:val="single" w:sz="2" w:space="0" w:color="D9D9E3"/>
                            <w:bottom w:val="single" w:sz="2" w:space="0" w:color="D9D9E3"/>
                            <w:right w:val="single" w:sz="2" w:space="0" w:color="D9D9E3"/>
                          </w:divBdr>
                          <w:divsChild>
                            <w:div w:id="1511409132">
                              <w:marLeft w:val="0"/>
                              <w:marRight w:val="0"/>
                              <w:marTop w:val="100"/>
                              <w:marBottom w:val="100"/>
                              <w:divBdr>
                                <w:top w:val="single" w:sz="2" w:space="0" w:color="D9D9E3"/>
                                <w:left w:val="single" w:sz="2" w:space="0" w:color="D9D9E3"/>
                                <w:bottom w:val="single" w:sz="2" w:space="0" w:color="D9D9E3"/>
                                <w:right w:val="single" w:sz="2" w:space="0" w:color="D9D9E3"/>
                              </w:divBdr>
                              <w:divsChild>
                                <w:div w:id="2045717349">
                                  <w:marLeft w:val="0"/>
                                  <w:marRight w:val="0"/>
                                  <w:marTop w:val="0"/>
                                  <w:marBottom w:val="0"/>
                                  <w:divBdr>
                                    <w:top w:val="single" w:sz="2" w:space="0" w:color="D9D9E3"/>
                                    <w:left w:val="single" w:sz="2" w:space="0" w:color="D9D9E3"/>
                                    <w:bottom w:val="single" w:sz="2" w:space="0" w:color="D9D9E3"/>
                                    <w:right w:val="single" w:sz="2" w:space="0" w:color="D9D9E3"/>
                                  </w:divBdr>
                                  <w:divsChild>
                                    <w:div w:id="1119301348">
                                      <w:marLeft w:val="0"/>
                                      <w:marRight w:val="0"/>
                                      <w:marTop w:val="0"/>
                                      <w:marBottom w:val="0"/>
                                      <w:divBdr>
                                        <w:top w:val="single" w:sz="2" w:space="0" w:color="D9D9E3"/>
                                        <w:left w:val="single" w:sz="2" w:space="0" w:color="D9D9E3"/>
                                        <w:bottom w:val="single" w:sz="2" w:space="0" w:color="D9D9E3"/>
                                        <w:right w:val="single" w:sz="2" w:space="0" w:color="D9D9E3"/>
                                      </w:divBdr>
                                      <w:divsChild>
                                        <w:div w:id="1699041537">
                                          <w:marLeft w:val="0"/>
                                          <w:marRight w:val="0"/>
                                          <w:marTop w:val="0"/>
                                          <w:marBottom w:val="0"/>
                                          <w:divBdr>
                                            <w:top w:val="single" w:sz="2" w:space="0" w:color="D9D9E3"/>
                                            <w:left w:val="single" w:sz="2" w:space="0" w:color="D9D9E3"/>
                                            <w:bottom w:val="single" w:sz="2" w:space="0" w:color="D9D9E3"/>
                                            <w:right w:val="single" w:sz="2" w:space="0" w:color="D9D9E3"/>
                                          </w:divBdr>
                                          <w:divsChild>
                                            <w:div w:id="1525091782">
                                              <w:marLeft w:val="0"/>
                                              <w:marRight w:val="0"/>
                                              <w:marTop w:val="0"/>
                                              <w:marBottom w:val="0"/>
                                              <w:divBdr>
                                                <w:top w:val="single" w:sz="2" w:space="0" w:color="D9D9E3"/>
                                                <w:left w:val="single" w:sz="2" w:space="0" w:color="D9D9E3"/>
                                                <w:bottom w:val="single" w:sz="2" w:space="0" w:color="D9D9E3"/>
                                                <w:right w:val="single" w:sz="2" w:space="0" w:color="D9D9E3"/>
                                              </w:divBdr>
                                              <w:divsChild>
                                                <w:div w:id="1379742622">
                                                  <w:marLeft w:val="0"/>
                                                  <w:marRight w:val="0"/>
                                                  <w:marTop w:val="0"/>
                                                  <w:marBottom w:val="0"/>
                                                  <w:divBdr>
                                                    <w:top w:val="single" w:sz="2" w:space="0" w:color="D9D9E3"/>
                                                    <w:left w:val="single" w:sz="2" w:space="0" w:color="D9D9E3"/>
                                                    <w:bottom w:val="single" w:sz="2" w:space="0" w:color="D9D9E3"/>
                                                    <w:right w:val="single" w:sz="2" w:space="0" w:color="D9D9E3"/>
                                                  </w:divBdr>
                                                  <w:divsChild>
                                                    <w:div w:id="95545018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711073617">
          <w:marLeft w:val="0"/>
          <w:marRight w:val="0"/>
          <w:marTop w:val="0"/>
          <w:marBottom w:val="0"/>
          <w:divBdr>
            <w:top w:val="none" w:sz="0" w:space="0" w:color="auto"/>
            <w:left w:val="none" w:sz="0" w:space="0" w:color="auto"/>
            <w:bottom w:val="none" w:sz="0" w:space="0" w:color="auto"/>
            <w:right w:val="none" w:sz="0" w:space="0" w:color="auto"/>
          </w:divBdr>
          <w:divsChild>
            <w:div w:id="461190579">
              <w:marLeft w:val="0"/>
              <w:marRight w:val="0"/>
              <w:marTop w:val="0"/>
              <w:marBottom w:val="0"/>
              <w:divBdr>
                <w:top w:val="single" w:sz="2" w:space="0" w:color="D9D9E3"/>
                <w:left w:val="single" w:sz="2" w:space="0" w:color="D9D9E3"/>
                <w:bottom w:val="single" w:sz="2" w:space="0" w:color="D9D9E3"/>
                <w:right w:val="single" w:sz="2" w:space="0" w:color="D9D9E3"/>
              </w:divBdr>
              <w:divsChild>
                <w:div w:id="212684520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137841529">
      <w:bodyDiv w:val="1"/>
      <w:marLeft w:val="0"/>
      <w:marRight w:val="0"/>
      <w:marTop w:val="0"/>
      <w:marBottom w:val="0"/>
      <w:divBdr>
        <w:top w:val="none" w:sz="0" w:space="0" w:color="auto"/>
        <w:left w:val="none" w:sz="0" w:space="0" w:color="auto"/>
        <w:bottom w:val="none" w:sz="0" w:space="0" w:color="auto"/>
        <w:right w:val="none" w:sz="0" w:space="0" w:color="auto"/>
      </w:divBdr>
      <w:divsChild>
        <w:div w:id="770473443">
          <w:marLeft w:val="0"/>
          <w:marRight w:val="0"/>
          <w:marTop w:val="0"/>
          <w:marBottom w:val="0"/>
          <w:divBdr>
            <w:top w:val="single" w:sz="2" w:space="0" w:color="D9D9E3"/>
            <w:left w:val="single" w:sz="2" w:space="0" w:color="D9D9E3"/>
            <w:bottom w:val="single" w:sz="2" w:space="0" w:color="D9D9E3"/>
            <w:right w:val="single" w:sz="2" w:space="0" w:color="D9D9E3"/>
          </w:divBdr>
          <w:divsChild>
            <w:div w:id="1583641653">
              <w:marLeft w:val="0"/>
              <w:marRight w:val="0"/>
              <w:marTop w:val="0"/>
              <w:marBottom w:val="0"/>
              <w:divBdr>
                <w:top w:val="single" w:sz="2" w:space="0" w:color="D9D9E3"/>
                <w:left w:val="single" w:sz="2" w:space="0" w:color="D9D9E3"/>
                <w:bottom w:val="single" w:sz="2" w:space="0" w:color="D9D9E3"/>
                <w:right w:val="single" w:sz="2" w:space="0" w:color="D9D9E3"/>
              </w:divBdr>
              <w:divsChild>
                <w:div w:id="428963907">
                  <w:marLeft w:val="0"/>
                  <w:marRight w:val="0"/>
                  <w:marTop w:val="0"/>
                  <w:marBottom w:val="0"/>
                  <w:divBdr>
                    <w:top w:val="single" w:sz="2" w:space="0" w:color="D9D9E3"/>
                    <w:left w:val="single" w:sz="2" w:space="0" w:color="D9D9E3"/>
                    <w:bottom w:val="single" w:sz="2" w:space="0" w:color="D9D9E3"/>
                    <w:right w:val="single" w:sz="2" w:space="0" w:color="D9D9E3"/>
                  </w:divBdr>
                  <w:divsChild>
                    <w:div w:id="1015033580">
                      <w:marLeft w:val="0"/>
                      <w:marRight w:val="0"/>
                      <w:marTop w:val="0"/>
                      <w:marBottom w:val="0"/>
                      <w:divBdr>
                        <w:top w:val="single" w:sz="2" w:space="0" w:color="D9D9E3"/>
                        <w:left w:val="single" w:sz="2" w:space="0" w:color="D9D9E3"/>
                        <w:bottom w:val="single" w:sz="2" w:space="0" w:color="D9D9E3"/>
                        <w:right w:val="single" w:sz="2" w:space="0" w:color="D9D9E3"/>
                      </w:divBdr>
                      <w:divsChild>
                        <w:div w:id="1966157722">
                          <w:marLeft w:val="0"/>
                          <w:marRight w:val="0"/>
                          <w:marTop w:val="0"/>
                          <w:marBottom w:val="0"/>
                          <w:divBdr>
                            <w:top w:val="single" w:sz="2" w:space="0" w:color="D9D9E3"/>
                            <w:left w:val="single" w:sz="2" w:space="0" w:color="D9D9E3"/>
                            <w:bottom w:val="single" w:sz="2" w:space="0" w:color="D9D9E3"/>
                            <w:right w:val="single" w:sz="2" w:space="0" w:color="D9D9E3"/>
                          </w:divBdr>
                          <w:divsChild>
                            <w:div w:id="1429085142">
                              <w:marLeft w:val="0"/>
                              <w:marRight w:val="0"/>
                              <w:marTop w:val="100"/>
                              <w:marBottom w:val="100"/>
                              <w:divBdr>
                                <w:top w:val="single" w:sz="2" w:space="0" w:color="D9D9E3"/>
                                <w:left w:val="single" w:sz="2" w:space="0" w:color="D9D9E3"/>
                                <w:bottom w:val="single" w:sz="2" w:space="0" w:color="D9D9E3"/>
                                <w:right w:val="single" w:sz="2" w:space="0" w:color="D9D9E3"/>
                              </w:divBdr>
                              <w:divsChild>
                                <w:div w:id="992872204">
                                  <w:marLeft w:val="0"/>
                                  <w:marRight w:val="0"/>
                                  <w:marTop w:val="0"/>
                                  <w:marBottom w:val="0"/>
                                  <w:divBdr>
                                    <w:top w:val="single" w:sz="2" w:space="0" w:color="D9D9E3"/>
                                    <w:left w:val="single" w:sz="2" w:space="0" w:color="D9D9E3"/>
                                    <w:bottom w:val="single" w:sz="2" w:space="0" w:color="D9D9E3"/>
                                    <w:right w:val="single" w:sz="2" w:space="0" w:color="D9D9E3"/>
                                  </w:divBdr>
                                  <w:divsChild>
                                    <w:div w:id="2044285606">
                                      <w:marLeft w:val="0"/>
                                      <w:marRight w:val="0"/>
                                      <w:marTop w:val="0"/>
                                      <w:marBottom w:val="0"/>
                                      <w:divBdr>
                                        <w:top w:val="single" w:sz="2" w:space="0" w:color="D9D9E3"/>
                                        <w:left w:val="single" w:sz="2" w:space="0" w:color="D9D9E3"/>
                                        <w:bottom w:val="single" w:sz="2" w:space="0" w:color="D9D9E3"/>
                                        <w:right w:val="single" w:sz="2" w:space="0" w:color="D9D9E3"/>
                                      </w:divBdr>
                                      <w:divsChild>
                                        <w:div w:id="796487537">
                                          <w:marLeft w:val="0"/>
                                          <w:marRight w:val="0"/>
                                          <w:marTop w:val="0"/>
                                          <w:marBottom w:val="0"/>
                                          <w:divBdr>
                                            <w:top w:val="single" w:sz="2" w:space="0" w:color="D9D9E3"/>
                                            <w:left w:val="single" w:sz="2" w:space="0" w:color="D9D9E3"/>
                                            <w:bottom w:val="single" w:sz="2" w:space="0" w:color="D9D9E3"/>
                                            <w:right w:val="single" w:sz="2" w:space="0" w:color="D9D9E3"/>
                                          </w:divBdr>
                                          <w:divsChild>
                                            <w:div w:id="480077415">
                                              <w:marLeft w:val="0"/>
                                              <w:marRight w:val="0"/>
                                              <w:marTop w:val="0"/>
                                              <w:marBottom w:val="0"/>
                                              <w:divBdr>
                                                <w:top w:val="single" w:sz="2" w:space="0" w:color="D9D9E3"/>
                                                <w:left w:val="single" w:sz="2" w:space="0" w:color="D9D9E3"/>
                                                <w:bottom w:val="single" w:sz="2" w:space="0" w:color="D9D9E3"/>
                                                <w:right w:val="single" w:sz="2" w:space="0" w:color="D9D9E3"/>
                                              </w:divBdr>
                                              <w:divsChild>
                                                <w:div w:id="13969622">
                                                  <w:marLeft w:val="0"/>
                                                  <w:marRight w:val="0"/>
                                                  <w:marTop w:val="0"/>
                                                  <w:marBottom w:val="0"/>
                                                  <w:divBdr>
                                                    <w:top w:val="single" w:sz="2" w:space="0" w:color="D9D9E3"/>
                                                    <w:left w:val="single" w:sz="2" w:space="0" w:color="D9D9E3"/>
                                                    <w:bottom w:val="single" w:sz="2" w:space="0" w:color="D9D9E3"/>
                                                    <w:right w:val="single" w:sz="2" w:space="0" w:color="D9D9E3"/>
                                                  </w:divBdr>
                                                  <w:divsChild>
                                                    <w:div w:id="69647174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739402045">
          <w:marLeft w:val="0"/>
          <w:marRight w:val="0"/>
          <w:marTop w:val="0"/>
          <w:marBottom w:val="0"/>
          <w:divBdr>
            <w:top w:val="none" w:sz="0" w:space="0" w:color="auto"/>
            <w:left w:val="none" w:sz="0" w:space="0" w:color="auto"/>
            <w:bottom w:val="none" w:sz="0" w:space="0" w:color="auto"/>
            <w:right w:val="none" w:sz="0" w:space="0" w:color="auto"/>
          </w:divBdr>
          <w:divsChild>
            <w:div w:id="1903832342">
              <w:marLeft w:val="0"/>
              <w:marRight w:val="0"/>
              <w:marTop w:val="0"/>
              <w:marBottom w:val="0"/>
              <w:divBdr>
                <w:top w:val="single" w:sz="2" w:space="0" w:color="D9D9E3"/>
                <w:left w:val="single" w:sz="2" w:space="0" w:color="D9D9E3"/>
                <w:bottom w:val="single" w:sz="2" w:space="0" w:color="D9D9E3"/>
                <w:right w:val="single" w:sz="2" w:space="0" w:color="D9D9E3"/>
              </w:divBdr>
              <w:divsChild>
                <w:div w:id="53628386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145972594">
      <w:bodyDiv w:val="1"/>
      <w:marLeft w:val="0"/>
      <w:marRight w:val="0"/>
      <w:marTop w:val="0"/>
      <w:marBottom w:val="0"/>
      <w:divBdr>
        <w:top w:val="none" w:sz="0" w:space="0" w:color="auto"/>
        <w:left w:val="none" w:sz="0" w:space="0" w:color="auto"/>
        <w:bottom w:val="none" w:sz="0" w:space="0" w:color="auto"/>
        <w:right w:val="none" w:sz="0" w:space="0" w:color="auto"/>
      </w:divBdr>
    </w:div>
    <w:div w:id="153842817">
      <w:bodyDiv w:val="1"/>
      <w:marLeft w:val="0"/>
      <w:marRight w:val="0"/>
      <w:marTop w:val="0"/>
      <w:marBottom w:val="0"/>
      <w:divBdr>
        <w:top w:val="none" w:sz="0" w:space="0" w:color="auto"/>
        <w:left w:val="none" w:sz="0" w:space="0" w:color="auto"/>
        <w:bottom w:val="none" w:sz="0" w:space="0" w:color="auto"/>
        <w:right w:val="none" w:sz="0" w:space="0" w:color="auto"/>
      </w:divBdr>
    </w:div>
    <w:div w:id="165368201">
      <w:bodyDiv w:val="1"/>
      <w:marLeft w:val="0"/>
      <w:marRight w:val="0"/>
      <w:marTop w:val="0"/>
      <w:marBottom w:val="0"/>
      <w:divBdr>
        <w:top w:val="none" w:sz="0" w:space="0" w:color="auto"/>
        <w:left w:val="none" w:sz="0" w:space="0" w:color="auto"/>
        <w:bottom w:val="none" w:sz="0" w:space="0" w:color="auto"/>
        <w:right w:val="none" w:sz="0" w:space="0" w:color="auto"/>
      </w:divBdr>
    </w:div>
    <w:div w:id="167141072">
      <w:bodyDiv w:val="1"/>
      <w:marLeft w:val="0"/>
      <w:marRight w:val="0"/>
      <w:marTop w:val="0"/>
      <w:marBottom w:val="0"/>
      <w:divBdr>
        <w:top w:val="none" w:sz="0" w:space="0" w:color="auto"/>
        <w:left w:val="none" w:sz="0" w:space="0" w:color="auto"/>
        <w:bottom w:val="none" w:sz="0" w:space="0" w:color="auto"/>
        <w:right w:val="none" w:sz="0" w:space="0" w:color="auto"/>
      </w:divBdr>
    </w:div>
    <w:div w:id="173545051">
      <w:bodyDiv w:val="1"/>
      <w:marLeft w:val="0"/>
      <w:marRight w:val="0"/>
      <w:marTop w:val="0"/>
      <w:marBottom w:val="0"/>
      <w:divBdr>
        <w:top w:val="none" w:sz="0" w:space="0" w:color="auto"/>
        <w:left w:val="none" w:sz="0" w:space="0" w:color="auto"/>
        <w:bottom w:val="none" w:sz="0" w:space="0" w:color="auto"/>
        <w:right w:val="none" w:sz="0" w:space="0" w:color="auto"/>
      </w:divBdr>
    </w:div>
    <w:div w:id="189534667">
      <w:bodyDiv w:val="1"/>
      <w:marLeft w:val="0"/>
      <w:marRight w:val="0"/>
      <w:marTop w:val="0"/>
      <w:marBottom w:val="0"/>
      <w:divBdr>
        <w:top w:val="none" w:sz="0" w:space="0" w:color="auto"/>
        <w:left w:val="none" w:sz="0" w:space="0" w:color="auto"/>
        <w:bottom w:val="none" w:sz="0" w:space="0" w:color="auto"/>
        <w:right w:val="none" w:sz="0" w:space="0" w:color="auto"/>
      </w:divBdr>
    </w:div>
    <w:div w:id="195505430">
      <w:bodyDiv w:val="1"/>
      <w:marLeft w:val="0"/>
      <w:marRight w:val="0"/>
      <w:marTop w:val="0"/>
      <w:marBottom w:val="0"/>
      <w:divBdr>
        <w:top w:val="none" w:sz="0" w:space="0" w:color="auto"/>
        <w:left w:val="none" w:sz="0" w:space="0" w:color="auto"/>
        <w:bottom w:val="none" w:sz="0" w:space="0" w:color="auto"/>
        <w:right w:val="none" w:sz="0" w:space="0" w:color="auto"/>
      </w:divBdr>
    </w:div>
    <w:div w:id="207645732">
      <w:bodyDiv w:val="1"/>
      <w:marLeft w:val="0"/>
      <w:marRight w:val="0"/>
      <w:marTop w:val="0"/>
      <w:marBottom w:val="0"/>
      <w:divBdr>
        <w:top w:val="none" w:sz="0" w:space="0" w:color="auto"/>
        <w:left w:val="none" w:sz="0" w:space="0" w:color="auto"/>
        <w:bottom w:val="none" w:sz="0" w:space="0" w:color="auto"/>
        <w:right w:val="none" w:sz="0" w:space="0" w:color="auto"/>
      </w:divBdr>
    </w:div>
    <w:div w:id="211235831">
      <w:bodyDiv w:val="1"/>
      <w:marLeft w:val="0"/>
      <w:marRight w:val="0"/>
      <w:marTop w:val="0"/>
      <w:marBottom w:val="0"/>
      <w:divBdr>
        <w:top w:val="none" w:sz="0" w:space="0" w:color="auto"/>
        <w:left w:val="none" w:sz="0" w:space="0" w:color="auto"/>
        <w:bottom w:val="none" w:sz="0" w:space="0" w:color="auto"/>
        <w:right w:val="none" w:sz="0" w:space="0" w:color="auto"/>
      </w:divBdr>
    </w:div>
    <w:div w:id="214509256">
      <w:bodyDiv w:val="1"/>
      <w:marLeft w:val="0"/>
      <w:marRight w:val="0"/>
      <w:marTop w:val="0"/>
      <w:marBottom w:val="0"/>
      <w:divBdr>
        <w:top w:val="none" w:sz="0" w:space="0" w:color="auto"/>
        <w:left w:val="none" w:sz="0" w:space="0" w:color="auto"/>
        <w:bottom w:val="none" w:sz="0" w:space="0" w:color="auto"/>
        <w:right w:val="none" w:sz="0" w:space="0" w:color="auto"/>
      </w:divBdr>
    </w:div>
    <w:div w:id="232618643">
      <w:bodyDiv w:val="1"/>
      <w:marLeft w:val="0"/>
      <w:marRight w:val="0"/>
      <w:marTop w:val="0"/>
      <w:marBottom w:val="0"/>
      <w:divBdr>
        <w:top w:val="none" w:sz="0" w:space="0" w:color="auto"/>
        <w:left w:val="none" w:sz="0" w:space="0" w:color="auto"/>
        <w:bottom w:val="none" w:sz="0" w:space="0" w:color="auto"/>
        <w:right w:val="none" w:sz="0" w:space="0" w:color="auto"/>
      </w:divBdr>
    </w:div>
    <w:div w:id="234097325">
      <w:bodyDiv w:val="1"/>
      <w:marLeft w:val="0"/>
      <w:marRight w:val="0"/>
      <w:marTop w:val="0"/>
      <w:marBottom w:val="0"/>
      <w:divBdr>
        <w:top w:val="none" w:sz="0" w:space="0" w:color="auto"/>
        <w:left w:val="none" w:sz="0" w:space="0" w:color="auto"/>
        <w:bottom w:val="none" w:sz="0" w:space="0" w:color="auto"/>
        <w:right w:val="none" w:sz="0" w:space="0" w:color="auto"/>
      </w:divBdr>
    </w:div>
    <w:div w:id="289094062">
      <w:bodyDiv w:val="1"/>
      <w:marLeft w:val="0"/>
      <w:marRight w:val="0"/>
      <w:marTop w:val="0"/>
      <w:marBottom w:val="0"/>
      <w:divBdr>
        <w:top w:val="none" w:sz="0" w:space="0" w:color="auto"/>
        <w:left w:val="none" w:sz="0" w:space="0" w:color="auto"/>
        <w:bottom w:val="none" w:sz="0" w:space="0" w:color="auto"/>
        <w:right w:val="none" w:sz="0" w:space="0" w:color="auto"/>
      </w:divBdr>
    </w:div>
    <w:div w:id="290132631">
      <w:bodyDiv w:val="1"/>
      <w:marLeft w:val="0"/>
      <w:marRight w:val="0"/>
      <w:marTop w:val="0"/>
      <w:marBottom w:val="0"/>
      <w:divBdr>
        <w:top w:val="none" w:sz="0" w:space="0" w:color="auto"/>
        <w:left w:val="none" w:sz="0" w:space="0" w:color="auto"/>
        <w:bottom w:val="none" w:sz="0" w:space="0" w:color="auto"/>
        <w:right w:val="none" w:sz="0" w:space="0" w:color="auto"/>
      </w:divBdr>
    </w:div>
    <w:div w:id="290290859">
      <w:bodyDiv w:val="1"/>
      <w:marLeft w:val="0"/>
      <w:marRight w:val="0"/>
      <w:marTop w:val="0"/>
      <w:marBottom w:val="0"/>
      <w:divBdr>
        <w:top w:val="none" w:sz="0" w:space="0" w:color="auto"/>
        <w:left w:val="none" w:sz="0" w:space="0" w:color="auto"/>
        <w:bottom w:val="none" w:sz="0" w:space="0" w:color="auto"/>
        <w:right w:val="none" w:sz="0" w:space="0" w:color="auto"/>
      </w:divBdr>
      <w:divsChild>
        <w:div w:id="1221134529">
          <w:marLeft w:val="0"/>
          <w:marRight w:val="0"/>
          <w:marTop w:val="0"/>
          <w:marBottom w:val="0"/>
          <w:divBdr>
            <w:top w:val="single" w:sz="2" w:space="0" w:color="D9D9E3"/>
            <w:left w:val="single" w:sz="2" w:space="0" w:color="D9D9E3"/>
            <w:bottom w:val="single" w:sz="2" w:space="0" w:color="D9D9E3"/>
            <w:right w:val="single" w:sz="2" w:space="0" w:color="D9D9E3"/>
          </w:divBdr>
          <w:divsChild>
            <w:div w:id="599679432">
              <w:marLeft w:val="0"/>
              <w:marRight w:val="0"/>
              <w:marTop w:val="0"/>
              <w:marBottom w:val="0"/>
              <w:divBdr>
                <w:top w:val="single" w:sz="2" w:space="0" w:color="D9D9E3"/>
                <w:left w:val="single" w:sz="2" w:space="0" w:color="D9D9E3"/>
                <w:bottom w:val="single" w:sz="2" w:space="0" w:color="D9D9E3"/>
                <w:right w:val="single" w:sz="2" w:space="0" w:color="D9D9E3"/>
              </w:divBdr>
              <w:divsChild>
                <w:div w:id="287323424">
                  <w:marLeft w:val="0"/>
                  <w:marRight w:val="0"/>
                  <w:marTop w:val="0"/>
                  <w:marBottom w:val="0"/>
                  <w:divBdr>
                    <w:top w:val="single" w:sz="2" w:space="0" w:color="D9D9E3"/>
                    <w:left w:val="single" w:sz="2" w:space="0" w:color="D9D9E3"/>
                    <w:bottom w:val="single" w:sz="2" w:space="0" w:color="D9D9E3"/>
                    <w:right w:val="single" w:sz="2" w:space="0" w:color="D9D9E3"/>
                  </w:divBdr>
                  <w:divsChild>
                    <w:div w:id="834952202">
                      <w:marLeft w:val="0"/>
                      <w:marRight w:val="0"/>
                      <w:marTop w:val="0"/>
                      <w:marBottom w:val="0"/>
                      <w:divBdr>
                        <w:top w:val="single" w:sz="2" w:space="0" w:color="D9D9E3"/>
                        <w:left w:val="single" w:sz="2" w:space="0" w:color="D9D9E3"/>
                        <w:bottom w:val="single" w:sz="2" w:space="0" w:color="D9D9E3"/>
                        <w:right w:val="single" w:sz="2" w:space="0" w:color="D9D9E3"/>
                      </w:divBdr>
                      <w:divsChild>
                        <w:div w:id="1541630344">
                          <w:marLeft w:val="0"/>
                          <w:marRight w:val="0"/>
                          <w:marTop w:val="0"/>
                          <w:marBottom w:val="0"/>
                          <w:divBdr>
                            <w:top w:val="single" w:sz="2" w:space="0" w:color="D9D9E3"/>
                            <w:left w:val="single" w:sz="2" w:space="0" w:color="D9D9E3"/>
                            <w:bottom w:val="single" w:sz="2" w:space="0" w:color="D9D9E3"/>
                            <w:right w:val="single" w:sz="2" w:space="0" w:color="D9D9E3"/>
                          </w:divBdr>
                          <w:divsChild>
                            <w:div w:id="712534586">
                              <w:marLeft w:val="0"/>
                              <w:marRight w:val="0"/>
                              <w:marTop w:val="100"/>
                              <w:marBottom w:val="100"/>
                              <w:divBdr>
                                <w:top w:val="single" w:sz="2" w:space="0" w:color="D9D9E3"/>
                                <w:left w:val="single" w:sz="2" w:space="0" w:color="D9D9E3"/>
                                <w:bottom w:val="single" w:sz="2" w:space="0" w:color="D9D9E3"/>
                                <w:right w:val="single" w:sz="2" w:space="0" w:color="D9D9E3"/>
                              </w:divBdr>
                              <w:divsChild>
                                <w:div w:id="1067417533">
                                  <w:marLeft w:val="0"/>
                                  <w:marRight w:val="0"/>
                                  <w:marTop w:val="0"/>
                                  <w:marBottom w:val="0"/>
                                  <w:divBdr>
                                    <w:top w:val="single" w:sz="2" w:space="0" w:color="D9D9E3"/>
                                    <w:left w:val="single" w:sz="2" w:space="0" w:color="D9D9E3"/>
                                    <w:bottom w:val="single" w:sz="2" w:space="0" w:color="D9D9E3"/>
                                    <w:right w:val="single" w:sz="2" w:space="0" w:color="D9D9E3"/>
                                  </w:divBdr>
                                  <w:divsChild>
                                    <w:div w:id="2562452">
                                      <w:marLeft w:val="0"/>
                                      <w:marRight w:val="0"/>
                                      <w:marTop w:val="0"/>
                                      <w:marBottom w:val="0"/>
                                      <w:divBdr>
                                        <w:top w:val="single" w:sz="2" w:space="0" w:color="D9D9E3"/>
                                        <w:left w:val="single" w:sz="2" w:space="0" w:color="D9D9E3"/>
                                        <w:bottom w:val="single" w:sz="2" w:space="0" w:color="D9D9E3"/>
                                        <w:right w:val="single" w:sz="2" w:space="0" w:color="D9D9E3"/>
                                      </w:divBdr>
                                      <w:divsChild>
                                        <w:div w:id="619796483">
                                          <w:marLeft w:val="0"/>
                                          <w:marRight w:val="0"/>
                                          <w:marTop w:val="0"/>
                                          <w:marBottom w:val="0"/>
                                          <w:divBdr>
                                            <w:top w:val="single" w:sz="2" w:space="0" w:color="D9D9E3"/>
                                            <w:left w:val="single" w:sz="2" w:space="0" w:color="D9D9E3"/>
                                            <w:bottom w:val="single" w:sz="2" w:space="0" w:color="D9D9E3"/>
                                            <w:right w:val="single" w:sz="2" w:space="0" w:color="D9D9E3"/>
                                          </w:divBdr>
                                          <w:divsChild>
                                            <w:div w:id="1397775260">
                                              <w:marLeft w:val="0"/>
                                              <w:marRight w:val="0"/>
                                              <w:marTop w:val="0"/>
                                              <w:marBottom w:val="0"/>
                                              <w:divBdr>
                                                <w:top w:val="single" w:sz="2" w:space="0" w:color="D9D9E3"/>
                                                <w:left w:val="single" w:sz="2" w:space="0" w:color="D9D9E3"/>
                                                <w:bottom w:val="single" w:sz="2" w:space="0" w:color="D9D9E3"/>
                                                <w:right w:val="single" w:sz="2" w:space="0" w:color="D9D9E3"/>
                                              </w:divBdr>
                                              <w:divsChild>
                                                <w:div w:id="1163543612">
                                                  <w:marLeft w:val="0"/>
                                                  <w:marRight w:val="0"/>
                                                  <w:marTop w:val="0"/>
                                                  <w:marBottom w:val="0"/>
                                                  <w:divBdr>
                                                    <w:top w:val="single" w:sz="2" w:space="0" w:color="D9D9E3"/>
                                                    <w:left w:val="single" w:sz="2" w:space="0" w:color="D9D9E3"/>
                                                    <w:bottom w:val="single" w:sz="2" w:space="0" w:color="D9D9E3"/>
                                                    <w:right w:val="single" w:sz="2" w:space="0" w:color="D9D9E3"/>
                                                  </w:divBdr>
                                                  <w:divsChild>
                                                    <w:div w:id="112951602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2007123006">
          <w:marLeft w:val="0"/>
          <w:marRight w:val="0"/>
          <w:marTop w:val="0"/>
          <w:marBottom w:val="0"/>
          <w:divBdr>
            <w:top w:val="none" w:sz="0" w:space="0" w:color="auto"/>
            <w:left w:val="none" w:sz="0" w:space="0" w:color="auto"/>
            <w:bottom w:val="none" w:sz="0" w:space="0" w:color="auto"/>
            <w:right w:val="none" w:sz="0" w:space="0" w:color="auto"/>
          </w:divBdr>
          <w:divsChild>
            <w:div w:id="293490166">
              <w:marLeft w:val="0"/>
              <w:marRight w:val="0"/>
              <w:marTop w:val="0"/>
              <w:marBottom w:val="0"/>
              <w:divBdr>
                <w:top w:val="single" w:sz="2" w:space="0" w:color="D9D9E3"/>
                <w:left w:val="single" w:sz="2" w:space="0" w:color="D9D9E3"/>
                <w:bottom w:val="single" w:sz="2" w:space="0" w:color="D9D9E3"/>
                <w:right w:val="single" w:sz="2" w:space="0" w:color="D9D9E3"/>
              </w:divBdr>
              <w:divsChild>
                <w:div w:id="190744664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308091513">
      <w:bodyDiv w:val="1"/>
      <w:marLeft w:val="0"/>
      <w:marRight w:val="0"/>
      <w:marTop w:val="0"/>
      <w:marBottom w:val="0"/>
      <w:divBdr>
        <w:top w:val="none" w:sz="0" w:space="0" w:color="auto"/>
        <w:left w:val="none" w:sz="0" w:space="0" w:color="auto"/>
        <w:bottom w:val="none" w:sz="0" w:space="0" w:color="auto"/>
        <w:right w:val="none" w:sz="0" w:space="0" w:color="auto"/>
      </w:divBdr>
    </w:div>
    <w:div w:id="317854188">
      <w:bodyDiv w:val="1"/>
      <w:marLeft w:val="0"/>
      <w:marRight w:val="0"/>
      <w:marTop w:val="0"/>
      <w:marBottom w:val="0"/>
      <w:divBdr>
        <w:top w:val="none" w:sz="0" w:space="0" w:color="auto"/>
        <w:left w:val="none" w:sz="0" w:space="0" w:color="auto"/>
        <w:bottom w:val="none" w:sz="0" w:space="0" w:color="auto"/>
        <w:right w:val="none" w:sz="0" w:space="0" w:color="auto"/>
      </w:divBdr>
    </w:div>
    <w:div w:id="322659628">
      <w:bodyDiv w:val="1"/>
      <w:marLeft w:val="0"/>
      <w:marRight w:val="0"/>
      <w:marTop w:val="0"/>
      <w:marBottom w:val="0"/>
      <w:divBdr>
        <w:top w:val="none" w:sz="0" w:space="0" w:color="auto"/>
        <w:left w:val="none" w:sz="0" w:space="0" w:color="auto"/>
        <w:bottom w:val="none" w:sz="0" w:space="0" w:color="auto"/>
        <w:right w:val="none" w:sz="0" w:space="0" w:color="auto"/>
      </w:divBdr>
    </w:div>
    <w:div w:id="331223682">
      <w:bodyDiv w:val="1"/>
      <w:marLeft w:val="0"/>
      <w:marRight w:val="0"/>
      <w:marTop w:val="0"/>
      <w:marBottom w:val="0"/>
      <w:divBdr>
        <w:top w:val="none" w:sz="0" w:space="0" w:color="auto"/>
        <w:left w:val="none" w:sz="0" w:space="0" w:color="auto"/>
        <w:bottom w:val="none" w:sz="0" w:space="0" w:color="auto"/>
        <w:right w:val="none" w:sz="0" w:space="0" w:color="auto"/>
      </w:divBdr>
    </w:div>
    <w:div w:id="339045919">
      <w:bodyDiv w:val="1"/>
      <w:marLeft w:val="0"/>
      <w:marRight w:val="0"/>
      <w:marTop w:val="0"/>
      <w:marBottom w:val="0"/>
      <w:divBdr>
        <w:top w:val="none" w:sz="0" w:space="0" w:color="auto"/>
        <w:left w:val="none" w:sz="0" w:space="0" w:color="auto"/>
        <w:bottom w:val="none" w:sz="0" w:space="0" w:color="auto"/>
        <w:right w:val="none" w:sz="0" w:space="0" w:color="auto"/>
      </w:divBdr>
    </w:div>
    <w:div w:id="343896926">
      <w:bodyDiv w:val="1"/>
      <w:marLeft w:val="0"/>
      <w:marRight w:val="0"/>
      <w:marTop w:val="0"/>
      <w:marBottom w:val="0"/>
      <w:divBdr>
        <w:top w:val="none" w:sz="0" w:space="0" w:color="auto"/>
        <w:left w:val="none" w:sz="0" w:space="0" w:color="auto"/>
        <w:bottom w:val="none" w:sz="0" w:space="0" w:color="auto"/>
        <w:right w:val="none" w:sz="0" w:space="0" w:color="auto"/>
      </w:divBdr>
    </w:div>
    <w:div w:id="349920072">
      <w:bodyDiv w:val="1"/>
      <w:marLeft w:val="0"/>
      <w:marRight w:val="0"/>
      <w:marTop w:val="0"/>
      <w:marBottom w:val="0"/>
      <w:divBdr>
        <w:top w:val="none" w:sz="0" w:space="0" w:color="auto"/>
        <w:left w:val="none" w:sz="0" w:space="0" w:color="auto"/>
        <w:bottom w:val="none" w:sz="0" w:space="0" w:color="auto"/>
        <w:right w:val="none" w:sz="0" w:space="0" w:color="auto"/>
      </w:divBdr>
    </w:div>
    <w:div w:id="364869579">
      <w:bodyDiv w:val="1"/>
      <w:marLeft w:val="0"/>
      <w:marRight w:val="0"/>
      <w:marTop w:val="0"/>
      <w:marBottom w:val="0"/>
      <w:divBdr>
        <w:top w:val="none" w:sz="0" w:space="0" w:color="auto"/>
        <w:left w:val="none" w:sz="0" w:space="0" w:color="auto"/>
        <w:bottom w:val="none" w:sz="0" w:space="0" w:color="auto"/>
        <w:right w:val="none" w:sz="0" w:space="0" w:color="auto"/>
      </w:divBdr>
    </w:div>
    <w:div w:id="379287174">
      <w:bodyDiv w:val="1"/>
      <w:marLeft w:val="0"/>
      <w:marRight w:val="0"/>
      <w:marTop w:val="0"/>
      <w:marBottom w:val="0"/>
      <w:divBdr>
        <w:top w:val="none" w:sz="0" w:space="0" w:color="auto"/>
        <w:left w:val="none" w:sz="0" w:space="0" w:color="auto"/>
        <w:bottom w:val="none" w:sz="0" w:space="0" w:color="auto"/>
        <w:right w:val="none" w:sz="0" w:space="0" w:color="auto"/>
      </w:divBdr>
    </w:div>
    <w:div w:id="384649586">
      <w:bodyDiv w:val="1"/>
      <w:marLeft w:val="0"/>
      <w:marRight w:val="0"/>
      <w:marTop w:val="0"/>
      <w:marBottom w:val="0"/>
      <w:divBdr>
        <w:top w:val="none" w:sz="0" w:space="0" w:color="auto"/>
        <w:left w:val="none" w:sz="0" w:space="0" w:color="auto"/>
        <w:bottom w:val="none" w:sz="0" w:space="0" w:color="auto"/>
        <w:right w:val="none" w:sz="0" w:space="0" w:color="auto"/>
      </w:divBdr>
    </w:div>
    <w:div w:id="391658605">
      <w:bodyDiv w:val="1"/>
      <w:marLeft w:val="0"/>
      <w:marRight w:val="0"/>
      <w:marTop w:val="0"/>
      <w:marBottom w:val="0"/>
      <w:divBdr>
        <w:top w:val="none" w:sz="0" w:space="0" w:color="auto"/>
        <w:left w:val="none" w:sz="0" w:space="0" w:color="auto"/>
        <w:bottom w:val="none" w:sz="0" w:space="0" w:color="auto"/>
        <w:right w:val="none" w:sz="0" w:space="0" w:color="auto"/>
      </w:divBdr>
      <w:divsChild>
        <w:div w:id="1173031110">
          <w:marLeft w:val="0"/>
          <w:marRight w:val="0"/>
          <w:marTop w:val="0"/>
          <w:marBottom w:val="0"/>
          <w:divBdr>
            <w:top w:val="none" w:sz="0" w:space="0" w:color="auto"/>
            <w:left w:val="none" w:sz="0" w:space="0" w:color="auto"/>
            <w:bottom w:val="none" w:sz="0" w:space="0" w:color="auto"/>
            <w:right w:val="none" w:sz="0" w:space="0" w:color="auto"/>
          </w:divBdr>
          <w:divsChild>
            <w:div w:id="1693919133">
              <w:marLeft w:val="0"/>
              <w:marRight w:val="0"/>
              <w:marTop w:val="0"/>
              <w:marBottom w:val="0"/>
              <w:divBdr>
                <w:top w:val="none" w:sz="0" w:space="0" w:color="auto"/>
                <w:left w:val="none" w:sz="0" w:space="0" w:color="auto"/>
                <w:bottom w:val="none" w:sz="0" w:space="0" w:color="auto"/>
                <w:right w:val="none" w:sz="0" w:space="0" w:color="auto"/>
              </w:divBdr>
              <w:divsChild>
                <w:div w:id="2052917188">
                  <w:marLeft w:val="0"/>
                  <w:marRight w:val="0"/>
                  <w:marTop w:val="0"/>
                  <w:marBottom w:val="0"/>
                  <w:divBdr>
                    <w:top w:val="none" w:sz="0" w:space="0" w:color="auto"/>
                    <w:left w:val="none" w:sz="0" w:space="0" w:color="auto"/>
                    <w:bottom w:val="none" w:sz="0" w:space="0" w:color="auto"/>
                    <w:right w:val="none" w:sz="0" w:space="0" w:color="auto"/>
                  </w:divBdr>
                  <w:divsChild>
                    <w:div w:id="314647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8864482">
      <w:bodyDiv w:val="1"/>
      <w:marLeft w:val="0"/>
      <w:marRight w:val="0"/>
      <w:marTop w:val="0"/>
      <w:marBottom w:val="0"/>
      <w:divBdr>
        <w:top w:val="none" w:sz="0" w:space="0" w:color="auto"/>
        <w:left w:val="none" w:sz="0" w:space="0" w:color="auto"/>
        <w:bottom w:val="none" w:sz="0" w:space="0" w:color="auto"/>
        <w:right w:val="none" w:sz="0" w:space="0" w:color="auto"/>
      </w:divBdr>
    </w:div>
    <w:div w:id="418869626">
      <w:bodyDiv w:val="1"/>
      <w:marLeft w:val="0"/>
      <w:marRight w:val="0"/>
      <w:marTop w:val="0"/>
      <w:marBottom w:val="0"/>
      <w:divBdr>
        <w:top w:val="none" w:sz="0" w:space="0" w:color="auto"/>
        <w:left w:val="none" w:sz="0" w:space="0" w:color="auto"/>
        <w:bottom w:val="none" w:sz="0" w:space="0" w:color="auto"/>
        <w:right w:val="none" w:sz="0" w:space="0" w:color="auto"/>
      </w:divBdr>
    </w:div>
    <w:div w:id="427504995">
      <w:bodyDiv w:val="1"/>
      <w:marLeft w:val="0"/>
      <w:marRight w:val="0"/>
      <w:marTop w:val="0"/>
      <w:marBottom w:val="0"/>
      <w:divBdr>
        <w:top w:val="none" w:sz="0" w:space="0" w:color="auto"/>
        <w:left w:val="none" w:sz="0" w:space="0" w:color="auto"/>
        <w:bottom w:val="none" w:sz="0" w:space="0" w:color="auto"/>
        <w:right w:val="none" w:sz="0" w:space="0" w:color="auto"/>
      </w:divBdr>
    </w:div>
    <w:div w:id="471603985">
      <w:bodyDiv w:val="1"/>
      <w:marLeft w:val="0"/>
      <w:marRight w:val="0"/>
      <w:marTop w:val="0"/>
      <w:marBottom w:val="0"/>
      <w:divBdr>
        <w:top w:val="none" w:sz="0" w:space="0" w:color="auto"/>
        <w:left w:val="none" w:sz="0" w:space="0" w:color="auto"/>
        <w:bottom w:val="none" w:sz="0" w:space="0" w:color="auto"/>
        <w:right w:val="none" w:sz="0" w:space="0" w:color="auto"/>
      </w:divBdr>
    </w:div>
    <w:div w:id="488209056">
      <w:bodyDiv w:val="1"/>
      <w:marLeft w:val="0"/>
      <w:marRight w:val="0"/>
      <w:marTop w:val="0"/>
      <w:marBottom w:val="0"/>
      <w:divBdr>
        <w:top w:val="none" w:sz="0" w:space="0" w:color="auto"/>
        <w:left w:val="none" w:sz="0" w:space="0" w:color="auto"/>
        <w:bottom w:val="none" w:sz="0" w:space="0" w:color="auto"/>
        <w:right w:val="none" w:sz="0" w:space="0" w:color="auto"/>
      </w:divBdr>
    </w:div>
    <w:div w:id="510992434">
      <w:bodyDiv w:val="1"/>
      <w:marLeft w:val="0"/>
      <w:marRight w:val="0"/>
      <w:marTop w:val="0"/>
      <w:marBottom w:val="0"/>
      <w:divBdr>
        <w:top w:val="none" w:sz="0" w:space="0" w:color="auto"/>
        <w:left w:val="none" w:sz="0" w:space="0" w:color="auto"/>
        <w:bottom w:val="none" w:sz="0" w:space="0" w:color="auto"/>
        <w:right w:val="none" w:sz="0" w:space="0" w:color="auto"/>
      </w:divBdr>
      <w:divsChild>
        <w:div w:id="1297678767">
          <w:marLeft w:val="446"/>
          <w:marRight w:val="0"/>
          <w:marTop w:val="0"/>
          <w:marBottom w:val="0"/>
          <w:divBdr>
            <w:top w:val="none" w:sz="0" w:space="0" w:color="auto"/>
            <w:left w:val="none" w:sz="0" w:space="0" w:color="auto"/>
            <w:bottom w:val="none" w:sz="0" w:space="0" w:color="auto"/>
            <w:right w:val="none" w:sz="0" w:space="0" w:color="auto"/>
          </w:divBdr>
        </w:div>
        <w:div w:id="44989139">
          <w:marLeft w:val="446"/>
          <w:marRight w:val="0"/>
          <w:marTop w:val="0"/>
          <w:marBottom w:val="0"/>
          <w:divBdr>
            <w:top w:val="none" w:sz="0" w:space="0" w:color="auto"/>
            <w:left w:val="none" w:sz="0" w:space="0" w:color="auto"/>
            <w:bottom w:val="none" w:sz="0" w:space="0" w:color="auto"/>
            <w:right w:val="none" w:sz="0" w:space="0" w:color="auto"/>
          </w:divBdr>
        </w:div>
        <w:div w:id="219364025">
          <w:marLeft w:val="446"/>
          <w:marRight w:val="0"/>
          <w:marTop w:val="0"/>
          <w:marBottom w:val="0"/>
          <w:divBdr>
            <w:top w:val="none" w:sz="0" w:space="0" w:color="auto"/>
            <w:left w:val="none" w:sz="0" w:space="0" w:color="auto"/>
            <w:bottom w:val="none" w:sz="0" w:space="0" w:color="auto"/>
            <w:right w:val="none" w:sz="0" w:space="0" w:color="auto"/>
          </w:divBdr>
        </w:div>
        <w:div w:id="771360967">
          <w:marLeft w:val="446"/>
          <w:marRight w:val="0"/>
          <w:marTop w:val="0"/>
          <w:marBottom w:val="0"/>
          <w:divBdr>
            <w:top w:val="none" w:sz="0" w:space="0" w:color="auto"/>
            <w:left w:val="none" w:sz="0" w:space="0" w:color="auto"/>
            <w:bottom w:val="none" w:sz="0" w:space="0" w:color="auto"/>
            <w:right w:val="none" w:sz="0" w:space="0" w:color="auto"/>
          </w:divBdr>
        </w:div>
        <w:div w:id="1056202129">
          <w:marLeft w:val="446"/>
          <w:marRight w:val="0"/>
          <w:marTop w:val="0"/>
          <w:marBottom w:val="0"/>
          <w:divBdr>
            <w:top w:val="none" w:sz="0" w:space="0" w:color="auto"/>
            <w:left w:val="none" w:sz="0" w:space="0" w:color="auto"/>
            <w:bottom w:val="none" w:sz="0" w:space="0" w:color="auto"/>
            <w:right w:val="none" w:sz="0" w:space="0" w:color="auto"/>
          </w:divBdr>
        </w:div>
        <w:div w:id="1919514239">
          <w:marLeft w:val="446"/>
          <w:marRight w:val="0"/>
          <w:marTop w:val="0"/>
          <w:marBottom w:val="0"/>
          <w:divBdr>
            <w:top w:val="none" w:sz="0" w:space="0" w:color="auto"/>
            <w:left w:val="none" w:sz="0" w:space="0" w:color="auto"/>
            <w:bottom w:val="none" w:sz="0" w:space="0" w:color="auto"/>
            <w:right w:val="none" w:sz="0" w:space="0" w:color="auto"/>
          </w:divBdr>
        </w:div>
      </w:divsChild>
    </w:div>
    <w:div w:id="514734334">
      <w:bodyDiv w:val="1"/>
      <w:marLeft w:val="0"/>
      <w:marRight w:val="0"/>
      <w:marTop w:val="0"/>
      <w:marBottom w:val="0"/>
      <w:divBdr>
        <w:top w:val="none" w:sz="0" w:space="0" w:color="auto"/>
        <w:left w:val="none" w:sz="0" w:space="0" w:color="auto"/>
        <w:bottom w:val="none" w:sz="0" w:space="0" w:color="auto"/>
        <w:right w:val="none" w:sz="0" w:space="0" w:color="auto"/>
      </w:divBdr>
    </w:div>
    <w:div w:id="521289208">
      <w:bodyDiv w:val="1"/>
      <w:marLeft w:val="0"/>
      <w:marRight w:val="0"/>
      <w:marTop w:val="0"/>
      <w:marBottom w:val="0"/>
      <w:divBdr>
        <w:top w:val="none" w:sz="0" w:space="0" w:color="auto"/>
        <w:left w:val="none" w:sz="0" w:space="0" w:color="auto"/>
        <w:bottom w:val="none" w:sz="0" w:space="0" w:color="auto"/>
        <w:right w:val="none" w:sz="0" w:space="0" w:color="auto"/>
      </w:divBdr>
    </w:div>
    <w:div w:id="587078660">
      <w:bodyDiv w:val="1"/>
      <w:marLeft w:val="0"/>
      <w:marRight w:val="0"/>
      <w:marTop w:val="0"/>
      <w:marBottom w:val="0"/>
      <w:divBdr>
        <w:top w:val="none" w:sz="0" w:space="0" w:color="auto"/>
        <w:left w:val="none" w:sz="0" w:space="0" w:color="auto"/>
        <w:bottom w:val="none" w:sz="0" w:space="0" w:color="auto"/>
        <w:right w:val="none" w:sz="0" w:space="0" w:color="auto"/>
      </w:divBdr>
    </w:div>
    <w:div w:id="587814362">
      <w:bodyDiv w:val="1"/>
      <w:marLeft w:val="0"/>
      <w:marRight w:val="0"/>
      <w:marTop w:val="0"/>
      <w:marBottom w:val="0"/>
      <w:divBdr>
        <w:top w:val="none" w:sz="0" w:space="0" w:color="auto"/>
        <w:left w:val="none" w:sz="0" w:space="0" w:color="auto"/>
        <w:bottom w:val="none" w:sz="0" w:space="0" w:color="auto"/>
        <w:right w:val="none" w:sz="0" w:space="0" w:color="auto"/>
      </w:divBdr>
    </w:div>
    <w:div w:id="589656991">
      <w:bodyDiv w:val="1"/>
      <w:marLeft w:val="0"/>
      <w:marRight w:val="0"/>
      <w:marTop w:val="0"/>
      <w:marBottom w:val="0"/>
      <w:divBdr>
        <w:top w:val="none" w:sz="0" w:space="0" w:color="auto"/>
        <w:left w:val="none" w:sz="0" w:space="0" w:color="auto"/>
        <w:bottom w:val="none" w:sz="0" w:space="0" w:color="auto"/>
        <w:right w:val="none" w:sz="0" w:space="0" w:color="auto"/>
      </w:divBdr>
    </w:div>
    <w:div w:id="592470740">
      <w:bodyDiv w:val="1"/>
      <w:marLeft w:val="0"/>
      <w:marRight w:val="0"/>
      <w:marTop w:val="0"/>
      <w:marBottom w:val="0"/>
      <w:divBdr>
        <w:top w:val="none" w:sz="0" w:space="0" w:color="auto"/>
        <w:left w:val="none" w:sz="0" w:space="0" w:color="auto"/>
        <w:bottom w:val="none" w:sz="0" w:space="0" w:color="auto"/>
        <w:right w:val="none" w:sz="0" w:space="0" w:color="auto"/>
      </w:divBdr>
    </w:div>
    <w:div w:id="597565186">
      <w:bodyDiv w:val="1"/>
      <w:marLeft w:val="0"/>
      <w:marRight w:val="0"/>
      <w:marTop w:val="0"/>
      <w:marBottom w:val="0"/>
      <w:divBdr>
        <w:top w:val="none" w:sz="0" w:space="0" w:color="auto"/>
        <w:left w:val="none" w:sz="0" w:space="0" w:color="auto"/>
        <w:bottom w:val="none" w:sz="0" w:space="0" w:color="auto"/>
        <w:right w:val="none" w:sz="0" w:space="0" w:color="auto"/>
      </w:divBdr>
    </w:div>
    <w:div w:id="611520832">
      <w:bodyDiv w:val="1"/>
      <w:marLeft w:val="0"/>
      <w:marRight w:val="0"/>
      <w:marTop w:val="0"/>
      <w:marBottom w:val="0"/>
      <w:divBdr>
        <w:top w:val="none" w:sz="0" w:space="0" w:color="auto"/>
        <w:left w:val="none" w:sz="0" w:space="0" w:color="auto"/>
        <w:bottom w:val="none" w:sz="0" w:space="0" w:color="auto"/>
        <w:right w:val="none" w:sz="0" w:space="0" w:color="auto"/>
      </w:divBdr>
      <w:divsChild>
        <w:div w:id="2003465932">
          <w:marLeft w:val="0"/>
          <w:marRight w:val="0"/>
          <w:marTop w:val="0"/>
          <w:marBottom w:val="0"/>
          <w:divBdr>
            <w:top w:val="single" w:sz="2" w:space="0" w:color="D9D9E3"/>
            <w:left w:val="single" w:sz="2" w:space="0" w:color="D9D9E3"/>
            <w:bottom w:val="single" w:sz="2" w:space="0" w:color="D9D9E3"/>
            <w:right w:val="single" w:sz="2" w:space="0" w:color="D9D9E3"/>
          </w:divBdr>
          <w:divsChild>
            <w:div w:id="495458562">
              <w:marLeft w:val="0"/>
              <w:marRight w:val="0"/>
              <w:marTop w:val="0"/>
              <w:marBottom w:val="0"/>
              <w:divBdr>
                <w:top w:val="single" w:sz="2" w:space="0" w:color="D9D9E3"/>
                <w:left w:val="single" w:sz="2" w:space="0" w:color="D9D9E3"/>
                <w:bottom w:val="single" w:sz="2" w:space="0" w:color="D9D9E3"/>
                <w:right w:val="single" w:sz="2" w:space="0" w:color="D9D9E3"/>
              </w:divBdr>
              <w:divsChild>
                <w:div w:id="1936208226">
                  <w:marLeft w:val="0"/>
                  <w:marRight w:val="0"/>
                  <w:marTop w:val="0"/>
                  <w:marBottom w:val="0"/>
                  <w:divBdr>
                    <w:top w:val="single" w:sz="2" w:space="0" w:color="D9D9E3"/>
                    <w:left w:val="single" w:sz="2" w:space="0" w:color="D9D9E3"/>
                    <w:bottom w:val="single" w:sz="2" w:space="0" w:color="D9D9E3"/>
                    <w:right w:val="single" w:sz="2" w:space="0" w:color="D9D9E3"/>
                  </w:divBdr>
                  <w:divsChild>
                    <w:div w:id="1271084259">
                      <w:marLeft w:val="0"/>
                      <w:marRight w:val="0"/>
                      <w:marTop w:val="0"/>
                      <w:marBottom w:val="0"/>
                      <w:divBdr>
                        <w:top w:val="single" w:sz="2" w:space="0" w:color="D9D9E3"/>
                        <w:left w:val="single" w:sz="2" w:space="0" w:color="D9D9E3"/>
                        <w:bottom w:val="single" w:sz="2" w:space="0" w:color="D9D9E3"/>
                        <w:right w:val="single" w:sz="2" w:space="0" w:color="D9D9E3"/>
                      </w:divBdr>
                      <w:divsChild>
                        <w:div w:id="1620722818">
                          <w:marLeft w:val="0"/>
                          <w:marRight w:val="0"/>
                          <w:marTop w:val="0"/>
                          <w:marBottom w:val="0"/>
                          <w:divBdr>
                            <w:top w:val="single" w:sz="2" w:space="0" w:color="D9D9E3"/>
                            <w:left w:val="single" w:sz="2" w:space="0" w:color="D9D9E3"/>
                            <w:bottom w:val="single" w:sz="2" w:space="0" w:color="D9D9E3"/>
                            <w:right w:val="single" w:sz="2" w:space="0" w:color="D9D9E3"/>
                          </w:divBdr>
                          <w:divsChild>
                            <w:div w:id="340202903">
                              <w:marLeft w:val="0"/>
                              <w:marRight w:val="0"/>
                              <w:marTop w:val="100"/>
                              <w:marBottom w:val="100"/>
                              <w:divBdr>
                                <w:top w:val="single" w:sz="2" w:space="0" w:color="D9D9E3"/>
                                <w:left w:val="single" w:sz="2" w:space="0" w:color="D9D9E3"/>
                                <w:bottom w:val="single" w:sz="2" w:space="0" w:color="D9D9E3"/>
                                <w:right w:val="single" w:sz="2" w:space="0" w:color="D9D9E3"/>
                              </w:divBdr>
                              <w:divsChild>
                                <w:div w:id="1762607546">
                                  <w:marLeft w:val="0"/>
                                  <w:marRight w:val="0"/>
                                  <w:marTop w:val="0"/>
                                  <w:marBottom w:val="0"/>
                                  <w:divBdr>
                                    <w:top w:val="single" w:sz="2" w:space="0" w:color="D9D9E3"/>
                                    <w:left w:val="single" w:sz="2" w:space="0" w:color="D9D9E3"/>
                                    <w:bottom w:val="single" w:sz="2" w:space="0" w:color="D9D9E3"/>
                                    <w:right w:val="single" w:sz="2" w:space="0" w:color="D9D9E3"/>
                                  </w:divBdr>
                                  <w:divsChild>
                                    <w:div w:id="1031765223">
                                      <w:marLeft w:val="0"/>
                                      <w:marRight w:val="0"/>
                                      <w:marTop w:val="0"/>
                                      <w:marBottom w:val="0"/>
                                      <w:divBdr>
                                        <w:top w:val="single" w:sz="2" w:space="0" w:color="D9D9E3"/>
                                        <w:left w:val="single" w:sz="2" w:space="0" w:color="D9D9E3"/>
                                        <w:bottom w:val="single" w:sz="2" w:space="0" w:color="D9D9E3"/>
                                        <w:right w:val="single" w:sz="2" w:space="0" w:color="D9D9E3"/>
                                      </w:divBdr>
                                      <w:divsChild>
                                        <w:div w:id="1330795537">
                                          <w:marLeft w:val="0"/>
                                          <w:marRight w:val="0"/>
                                          <w:marTop w:val="0"/>
                                          <w:marBottom w:val="0"/>
                                          <w:divBdr>
                                            <w:top w:val="single" w:sz="2" w:space="0" w:color="D9D9E3"/>
                                            <w:left w:val="single" w:sz="2" w:space="0" w:color="D9D9E3"/>
                                            <w:bottom w:val="single" w:sz="2" w:space="0" w:color="D9D9E3"/>
                                            <w:right w:val="single" w:sz="2" w:space="0" w:color="D9D9E3"/>
                                          </w:divBdr>
                                          <w:divsChild>
                                            <w:div w:id="1822699719">
                                              <w:marLeft w:val="0"/>
                                              <w:marRight w:val="0"/>
                                              <w:marTop w:val="0"/>
                                              <w:marBottom w:val="0"/>
                                              <w:divBdr>
                                                <w:top w:val="single" w:sz="2" w:space="0" w:color="D9D9E3"/>
                                                <w:left w:val="single" w:sz="2" w:space="0" w:color="D9D9E3"/>
                                                <w:bottom w:val="single" w:sz="2" w:space="0" w:color="D9D9E3"/>
                                                <w:right w:val="single" w:sz="2" w:space="0" w:color="D9D9E3"/>
                                              </w:divBdr>
                                              <w:divsChild>
                                                <w:div w:id="308946032">
                                                  <w:marLeft w:val="0"/>
                                                  <w:marRight w:val="0"/>
                                                  <w:marTop w:val="0"/>
                                                  <w:marBottom w:val="0"/>
                                                  <w:divBdr>
                                                    <w:top w:val="single" w:sz="2" w:space="0" w:color="D9D9E3"/>
                                                    <w:left w:val="single" w:sz="2" w:space="0" w:color="D9D9E3"/>
                                                    <w:bottom w:val="single" w:sz="2" w:space="0" w:color="D9D9E3"/>
                                                    <w:right w:val="single" w:sz="2" w:space="0" w:color="D9D9E3"/>
                                                  </w:divBdr>
                                                  <w:divsChild>
                                                    <w:div w:id="58746912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444498311">
          <w:marLeft w:val="0"/>
          <w:marRight w:val="0"/>
          <w:marTop w:val="0"/>
          <w:marBottom w:val="0"/>
          <w:divBdr>
            <w:top w:val="none" w:sz="0" w:space="0" w:color="auto"/>
            <w:left w:val="none" w:sz="0" w:space="0" w:color="auto"/>
            <w:bottom w:val="none" w:sz="0" w:space="0" w:color="auto"/>
            <w:right w:val="none" w:sz="0" w:space="0" w:color="auto"/>
          </w:divBdr>
          <w:divsChild>
            <w:div w:id="1741051582">
              <w:marLeft w:val="0"/>
              <w:marRight w:val="0"/>
              <w:marTop w:val="0"/>
              <w:marBottom w:val="0"/>
              <w:divBdr>
                <w:top w:val="single" w:sz="2" w:space="0" w:color="D9D9E3"/>
                <w:left w:val="single" w:sz="2" w:space="0" w:color="D9D9E3"/>
                <w:bottom w:val="single" w:sz="2" w:space="0" w:color="D9D9E3"/>
                <w:right w:val="single" w:sz="2" w:space="0" w:color="D9D9E3"/>
              </w:divBdr>
              <w:divsChild>
                <w:div w:id="25436096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621231174">
      <w:bodyDiv w:val="1"/>
      <w:marLeft w:val="0"/>
      <w:marRight w:val="0"/>
      <w:marTop w:val="0"/>
      <w:marBottom w:val="0"/>
      <w:divBdr>
        <w:top w:val="none" w:sz="0" w:space="0" w:color="auto"/>
        <w:left w:val="none" w:sz="0" w:space="0" w:color="auto"/>
        <w:bottom w:val="none" w:sz="0" w:space="0" w:color="auto"/>
        <w:right w:val="none" w:sz="0" w:space="0" w:color="auto"/>
      </w:divBdr>
    </w:div>
    <w:div w:id="628128089">
      <w:bodyDiv w:val="1"/>
      <w:marLeft w:val="0"/>
      <w:marRight w:val="0"/>
      <w:marTop w:val="0"/>
      <w:marBottom w:val="0"/>
      <w:divBdr>
        <w:top w:val="none" w:sz="0" w:space="0" w:color="auto"/>
        <w:left w:val="none" w:sz="0" w:space="0" w:color="auto"/>
        <w:bottom w:val="none" w:sz="0" w:space="0" w:color="auto"/>
        <w:right w:val="none" w:sz="0" w:space="0" w:color="auto"/>
      </w:divBdr>
    </w:div>
    <w:div w:id="644162093">
      <w:bodyDiv w:val="1"/>
      <w:marLeft w:val="0"/>
      <w:marRight w:val="0"/>
      <w:marTop w:val="0"/>
      <w:marBottom w:val="0"/>
      <w:divBdr>
        <w:top w:val="none" w:sz="0" w:space="0" w:color="auto"/>
        <w:left w:val="none" w:sz="0" w:space="0" w:color="auto"/>
        <w:bottom w:val="none" w:sz="0" w:space="0" w:color="auto"/>
        <w:right w:val="none" w:sz="0" w:space="0" w:color="auto"/>
      </w:divBdr>
    </w:div>
    <w:div w:id="647515037">
      <w:bodyDiv w:val="1"/>
      <w:marLeft w:val="0"/>
      <w:marRight w:val="0"/>
      <w:marTop w:val="0"/>
      <w:marBottom w:val="0"/>
      <w:divBdr>
        <w:top w:val="none" w:sz="0" w:space="0" w:color="auto"/>
        <w:left w:val="none" w:sz="0" w:space="0" w:color="auto"/>
        <w:bottom w:val="none" w:sz="0" w:space="0" w:color="auto"/>
        <w:right w:val="none" w:sz="0" w:space="0" w:color="auto"/>
      </w:divBdr>
    </w:div>
    <w:div w:id="656807315">
      <w:bodyDiv w:val="1"/>
      <w:marLeft w:val="0"/>
      <w:marRight w:val="0"/>
      <w:marTop w:val="0"/>
      <w:marBottom w:val="0"/>
      <w:divBdr>
        <w:top w:val="none" w:sz="0" w:space="0" w:color="auto"/>
        <w:left w:val="none" w:sz="0" w:space="0" w:color="auto"/>
        <w:bottom w:val="none" w:sz="0" w:space="0" w:color="auto"/>
        <w:right w:val="none" w:sz="0" w:space="0" w:color="auto"/>
      </w:divBdr>
    </w:div>
    <w:div w:id="688871763">
      <w:bodyDiv w:val="1"/>
      <w:marLeft w:val="0"/>
      <w:marRight w:val="0"/>
      <w:marTop w:val="0"/>
      <w:marBottom w:val="0"/>
      <w:divBdr>
        <w:top w:val="none" w:sz="0" w:space="0" w:color="auto"/>
        <w:left w:val="none" w:sz="0" w:space="0" w:color="auto"/>
        <w:bottom w:val="none" w:sz="0" w:space="0" w:color="auto"/>
        <w:right w:val="none" w:sz="0" w:space="0" w:color="auto"/>
      </w:divBdr>
    </w:div>
    <w:div w:id="701637167">
      <w:bodyDiv w:val="1"/>
      <w:marLeft w:val="0"/>
      <w:marRight w:val="0"/>
      <w:marTop w:val="0"/>
      <w:marBottom w:val="0"/>
      <w:divBdr>
        <w:top w:val="none" w:sz="0" w:space="0" w:color="auto"/>
        <w:left w:val="none" w:sz="0" w:space="0" w:color="auto"/>
        <w:bottom w:val="none" w:sz="0" w:space="0" w:color="auto"/>
        <w:right w:val="none" w:sz="0" w:space="0" w:color="auto"/>
      </w:divBdr>
    </w:div>
    <w:div w:id="715158713">
      <w:bodyDiv w:val="1"/>
      <w:marLeft w:val="0"/>
      <w:marRight w:val="0"/>
      <w:marTop w:val="0"/>
      <w:marBottom w:val="0"/>
      <w:divBdr>
        <w:top w:val="none" w:sz="0" w:space="0" w:color="auto"/>
        <w:left w:val="none" w:sz="0" w:space="0" w:color="auto"/>
        <w:bottom w:val="none" w:sz="0" w:space="0" w:color="auto"/>
        <w:right w:val="none" w:sz="0" w:space="0" w:color="auto"/>
      </w:divBdr>
    </w:div>
    <w:div w:id="717127241">
      <w:bodyDiv w:val="1"/>
      <w:marLeft w:val="0"/>
      <w:marRight w:val="0"/>
      <w:marTop w:val="0"/>
      <w:marBottom w:val="0"/>
      <w:divBdr>
        <w:top w:val="none" w:sz="0" w:space="0" w:color="auto"/>
        <w:left w:val="none" w:sz="0" w:space="0" w:color="auto"/>
        <w:bottom w:val="none" w:sz="0" w:space="0" w:color="auto"/>
        <w:right w:val="none" w:sz="0" w:space="0" w:color="auto"/>
      </w:divBdr>
    </w:div>
    <w:div w:id="729616750">
      <w:bodyDiv w:val="1"/>
      <w:marLeft w:val="0"/>
      <w:marRight w:val="0"/>
      <w:marTop w:val="0"/>
      <w:marBottom w:val="0"/>
      <w:divBdr>
        <w:top w:val="none" w:sz="0" w:space="0" w:color="auto"/>
        <w:left w:val="none" w:sz="0" w:space="0" w:color="auto"/>
        <w:bottom w:val="none" w:sz="0" w:space="0" w:color="auto"/>
        <w:right w:val="none" w:sz="0" w:space="0" w:color="auto"/>
      </w:divBdr>
    </w:div>
    <w:div w:id="744258194">
      <w:bodyDiv w:val="1"/>
      <w:marLeft w:val="0"/>
      <w:marRight w:val="0"/>
      <w:marTop w:val="0"/>
      <w:marBottom w:val="0"/>
      <w:divBdr>
        <w:top w:val="none" w:sz="0" w:space="0" w:color="auto"/>
        <w:left w:val="none" w:sz="0" w:space="0" w:color="auto"/>
        <w:bottom w:val="none" w:sz="0" w:space="0" w:color="auto"/>
        <w:right w:val="none" w:sz="0" w:space="0" w:color="auto"/>
      </w:divBdr>
    </w:div>
    <w:div w:id="792089807">
      <w:bodyDiv w:val="1"/>
      <w:marLeft w:val="0"/>
      <w:marRight w:val="0"/>
      <w:marTop w:val="0"/>
      <w:marBottom w:val="0"/>
      <w:divBdr>
        <w:top w:val="none" w:sz="0" w:space="0" w:color="auto"/>
        <w:left w:val="none" w:sz="0" w:space="0" w:color="auto"/>
        <w:bottom w:val="none" w:sz="0" w:space="0" w:color="auto"/>
        <w:right w:val="none" w:sz="0" w:space="0" w:color="auto"/>
      </w:divBdr>
    </w:div>
    <w:div w:id="800532755">
      <w:bodyDiv w:val="1"/>
      <w:marLeft w:val="0"/>
      <w:marRight w:val="0"/>
      <w:marTop w:val="0"/>
      <w:marBottom w:val="0"/>
      <w:divBdr>
        <w:top w:val="none" w:sz="0" w:space="0" w:color="auto"/>
        <w:left w:val="none" w:sz="0" w:space="0" w:color="auto"/>
        <w:bottom w:val="none" w:sz="0" w:space="0" w:color="auto"/>
        <w:right w:val="none" w:sz="0" w:space="0" w:color="auto"/>
      </w:divBdr>
    </w:div>
    <w:div w:id="800613190">
      <w:bodyDiv w:val="1"/>
      <w:marLeft w:val="0"/>
      <w:marRight w:val="0"/>
      <w:marTop w:val="0"/>
      <w:marBottom w:val="0"/>
      <w:divBdr>
        <w:top w:val="none" w:sz="0" w:space="0" w:color="auto"/>
        <w:left w:val="none" w:sz="0" w:space="0" w:color="auto"/>
        <w:bottom w:val="none" w:sz="0" w:space="0" w:color="auto"/>
        <w:right w:val="none" w:sz="0" w:space="0" w:color="auto"/>
      </w:divBdr>
    </w:div>
    <w:div w:id="807818539">
      <w:bodyDiv w:val="1"/>
      <w:marLeft w:val="0"/>
      <w:marRight w:val="0"/>
      <w:marTop w:val="0"/>
      <w:marBottom w:val="0"/>
      <w:divBdr>
        <w:top w:val="none" w:sz="0" w:space="0" w:color="auto"/>
        <w:left w:val="none" w:sz="0" w:space="0" w:color="auto"/>
        <w:bottom w:val="none" w:sz="0" w:space="0" w:color="auto"/>
        <w:right w:val="none" w:sz="0" w:space="0" w:color="auto"/>
      </w:divBdr>
      <w:divsChild>
        <w:div w:id="1096560876">
          <w:marLeft w:val="446"/>
          <w:marRight w:val="0"/>
          <w:marTop w:val="0"/>
          <w:marBottom w:val="0"/>
          <w:divBdr>
            <w:top w:val="none" w:sz="0" w:space="0" w:color="auto"/>
            <w:left w:val="none" w:sz="0" w:space="0" w:color="auto"/>
            <w:bottom w:val="none" w:sz="0" w:space="0" w:color="auto"/>
            <w:right w:val="none" w:sz="0" w:space="0" w:color="auto"/>
          </w:divBdr>
        </w:div>
        <w:div w:id="548420995">
          <w:marLeft w:val="446"/>
          <w:marRight w:val="0"/>
          <w:marTop w:val="0"/>
          <w:marBottom w:val="0"/>
          <w:divBdr>
            <w:top w:val="none" w:sz="0" w:space="0" w:color="auto"/>
            <w:left w:val="none" w:sz="0" w:space="0" w:color="auto"/>
            <w:bottom w:val="none" w:sz="0" w:space="0" w:color="auto"/>
            <w:right w:val="none" w:sz="0" w:space="0" w:color="auto"/>
          </w:divBdr>
        </w:div>
        <w:div w:id="1136070859">
          <w:marLeft w:val="446"/>
          <w:marRight w:val="0"/>
          <w:marTop w:val="0"/>
          <w:marBottom w:val="0"/>
          <w:divBdr>
            <w:top w:val="none" w:sz="0" w:space="0" w:color="auto"/>
            <w:left w:val="none" w:sz="0" w:space="0" w:color="auto"/>
            <w:bottom w:val="none" w:sz="0" w:space="0" w:color="auto"/>
            <w:right w:val="none" w:sz="0" w:space="0" w:color="auto"/>
          </w:divBdr>
        </w:div>
        <w:div w:id="876742574">
          <w:marLeft w:val="446"/>
          <w:marRight w:val="0"/>
          <w:marTop w:val="0"/>
          <w:marBottom w:val="0"/>
          <w:divBdr>
            <w:top w:val="none" w:sz="0" w:space="0" w:color="auto"/>
            <w:left w:val="none" w:sz="0" w:space="0" w:color="auto"/>
            <w:bottom w:val="none" w:sz="0" w:space="0" w:color="auto"/>
            <w:right w:val="none" w:sz="0" w:space="0" w:color="auto"/>
          </w:divBdr>
        </w:div>
      </w:divsChild>
    </w:div>
    <w:div w:id="821459577">
      <w:bodyDiv w:val="1"/>
      <w:marLeft w:val="0"/>
      <w:marRight w:val="0"/>
      <w:marTop w:val="0"/>
      <w:marBottom w:val="0"/>
      <w:divBdr>
        <w:top w:val="none" w:sz="0" w:space="0" w:color="auto"/>
        <w:left w:val="none" w:sz="0" w:space="0" w:color="auto"/>
        <w:bottom w:val="none" w:sz="0" w:space="0" w:color="auto"/>
        <w:right w:val="none" w:sz="0" w:space="0" w:color="auto"/>
      </w:divBdr>
    </w:div>
    <w:div w:id="824130787">
      <w:bodyDiv w:val="1"/>
      <w:marLeft w:val="0"/>
      <w:marRight w:val="0"/>
      <w:marTop w:val="0"/>
      <w:marBottom w:val="0"/>
      <w:divBdr>
        <w:top w:val="none" w:sz="0" w:space="0" w:color="auto"/>
        <w:left w:val="none" w:sz="0" w:space="0" w:color="auto"/>
        <w:bottom w:val="none" w:sz="0" w:space="0" w:color="auto"/>
        <w:right w:val="none" w:sz="0" w:space="0" w:color="auto"/>
      </w:divBdr>
      <w:divsChild>
        <w:div w:id="644702187">
          <w:marLeft w:val="446"/>
          <w:marRight w:val="0"/>
          <w:marTop w:val="0"/>
          <w:marBottom w:val="0"/>
          <w:divBdr>
            <w:top w:val="none" w:sz="0" w:space="0" w:color="auto"/>
            <w:left w:val="none" w:sz="0" w:space="0" w:color="auto"/>
            <w:bottom w:val="none" w:sz="0" w:space="0" w:color="auto"/>
            <w:right w:val="none" w:sz="0" w:space="0" w:color="auto"/>
          </w:divBdr>
        </w:div>
        <w:div w:id="1226911648">
          <w:marLeft w:val="446"/>
          <w:marRight w:val="0"/>
          <w:marTop w:val="0"/>
          <w:marBottom w:val="0"/>
          <w:divBdr>
            <w:top w:val="none" w:sz="0" w:space="0" w:color="auto"/>
            <w:left w:val="none" w:sz="0" w:space="0" w:color="auto"/>
            <w:bottom w:val="none" w:sz="0" w:space="0" w:color="auto"/>
            <w:right w:val="none" w:sz="0" w:space="0" w:color="auto"/>
          </w:divBdr>
        </w:div>
        <w:div w:id="536166591">
          <w:marLeft w:val="446"/>
          <w:marRight w:val="0"/>
          <w:marTop w:val="0"/>
          <w:marBottom w:val="0"/>
          <w:divBdr>
            <w:top w:val="none" w:sz="0" w:space="0" w:color="auto"/>
            <w:left w:val="none" w:sz="0" w:space="0" w:color="auto"/>
            <w:bottom w:val="none" w:sz="0" w:space="0" w:color="auto"/>
            <w:right w:val="none" w:sz="0" w:space="0" w:color="auto"/>
          </w:divBdr>
        </w:div>
        <w:div w:id="1498307671">
          <w:marLeft w:val="446"/>
          <w:marRight w:val="0"/>
          <w:marTop w:val="0"/>
          <w:marBottom w:val="0"/>
          <w:divBdr>
            <w:top w:val="none" w:sz="0" w:space="0" w:color="auto"/>
            <w:left w:val="none" w:sz="0" w:space="0" w:color="auto"/>
            <w:bottom w:val="none" w:sz="0" w:space="0" w:color="auto"/>
            <w:right w:val="none" w:sz="0" w:space="0" w:color="auto"/>
          </w:divBdr>
        </w:div>
        <w:div w:id="174736551">
          <w:marLeft w:val="446"/>
          <w:marRight w:val="0"/>
          <w:marTop w:val="0"/>
          <w:marBottom w:val="0"/>
          <w:divBdr>
            <w:top w:val="none" w:sz="0" w:space="0" w:color="auto"/>
            <w:left w:val="none" w:sz="0" w:space="0" w:color="auto"/>
            <w:bottom w:val="none" w:sz="0" w:space="0" w:color="auto"/>
            <w:right w:val="none" w:sz="0" w:space="0" w:color="auto"/>
          </w:divBdr>
        </w:div>
        <w:div w:id="1542283983">
          <w:marLeft w:val="446"/>
          <w:marRight w:val="0"/>
          <w:marTop w:val="0"/>
          <w:marBottom w:val="0"/>
          <w:divBdr>
            <w:top w:val="none" w:sz="0" w:space="0" w:color="auto"/>
            <w:left w:val="none" w:sz="0" w:space="0" w:color="auto"/>
            <w:bottom w:val="none" w:sz="0" w:space="0" w:color="auto"/>
            <w:right w:val="none" w:sz="0" w:space="0" w:color="auto"/>
          </w:divBdr>
        </w:div>
        <w:div w:id="1737588582">
          <w:marLeft w:val="446"/>
          <w:marRight w:val="0"/>
          <w:marTop w:val="0"/>
          <w:marBottom w:val="0"/>
          <w:divBdr>
            <w:top w:val="none" w:sz="0" w:space="0" w:color="auto"/>
            <w:left w:val="none" w:sz="0" w:space="0" w:color="auto"/>
            <w:bottom w:val="none" w:sz="0" w:space="0" w:color="auto"/>
            <w:right w:val="none" w:sz="0" w:space="0" w:color="auto"/>
          </w:divBdr>
        </w:div>
        <w:div w:id="136191838">
          <w:marLeft w:val="446"/>
          <w:marRight w:val="0"/>
          <w:marTop w:val="0"/>
          <w:marBottom w:val="0"/>
          <w:divBdr>
            <w:top w:val="none" w:sz="0" w:space="0" w:color="auto"/>
            <w:left w:val="none" w:sz="0" w:space="0" w:color="auto"/>
            <w:bottom w:val="none" w:sz="0" w:space="0" w:color="auto"/>
            <w:right w:val="none" w:sz="0" w:space="0" w:color="auto"/>
          </w:divBdr>
        </w:div>
        <w:div w:id="1902711130">
          <w:marLeft w:val="446"/>
          <w:marRight w:val="0"/>
          <w:marTop w:val="0"/>
          <w:marBottom w:val="0"/>
          <w:divBdr>
            <w:top w:val="none" w:sz="0" w:space="0" w:color="auto"/>
            <w:left w:val="none" w:sz="0" w:space="0" w:color="auto"/>
            <w:bottom w:val="none" w:sz="0" w:space="0" w:color="auto"/>
            <w:right w:val="none" w:sz="0" w:space="0" w:color="auto"/>
          </w:divBdr>
        </w:div>
      </w:divsChild>
    </w:div>
    <w:div w:id="825174062">
      <w:bodyDiv w:val="1"/>
      <w:marLeft w:val="0"/>
      <w:marRight w:val="0"/>
      <w:marTop w:val="0"/>
      <w:marBottom w:val="0"/>
      <w:divBdr>
        <w:top w:val="none" w:sz="0" w:space="0" w:color="auto"/>
        <w:left w:val="none" w:sz="0" w:space="0" w:color="auto"/>
        <w:bottom w:val="none" w:sz="0" w:space="0" w:color="auto"/>
        <w:right w:val="none" w:sz="0" w:space="0" w:color="auto"/>
      </w:divBdr>
    </w:div>
    <w:div w:id="833838425">
      <w:bodyDiv w:val="1"/>
      <w:marLeft w:val="0"/>
      <w:marRight w:val="0"/>
      <w:marTop w:val="0"/>
      <w:marBottom w:val="0"/>
      <w:divBdr>
        <w:top w:val="none" w:sz="0" w:space="0" w:color="auto"/>
        <w:left w:val="none" w:sz="0" w:space="0" w:color="auto"/>
        <w:bottom w:val="none" w:sz="0" w:space="0" w:color="auto"/>
        <w:right w:val="none" w:sz="0" w:space="0" w:color="auto"/>
      </w:divBdr>
    </w:div>
    <w:div w:id="854659100">
      <w:bodyDiv w:val="1"/>
      <w:marLeft w:val="0"/>
      <w:marRight w:val="0"/>
      <w:marTop w:val="0"/>
      <w:marBottom w:val="0"/>
      <w:divBdr>
        <w:top w:val="none" w:sz="0" w:space="0" w:color="auto"/>
        <w:left w:val="none" w:sz="0" w:space="0" w:color="auto"/>
        <w:bottom w:val="none" w:sz="0" w:space="0" w:color="auto"/>
        <w:right w:val="none" w:sz="0" w:space="0" w:color="auto"/>
      </w:divBdr>
    </w:div>
    <w:div w:id="861745682">
      <w:bodyDiv w:val="1"/>
      <w:marLeft w:val="0"/>
      <w:marRight w:val="0"/>
      <w:marTop w:val="0"/>
      <w:marBottom w:val="0"/>
      <w:divBdr>
        <w:top w:val="none" w:sz="0" w:space="0" w:color="auto"/>
        <w:left w:val="none" w:sz="0" w:space="0" w:color="auto"/>
        <w:bottom w:val="none" w:sz="0" w:space="0" w:color="auto"/>
        <w:right w:val="none" w:sz="0" w:space="0" w:color="auto"/>
      </w:divBdr>
    </w:div>
    <w:div w:id="862859648">
      <w:bodyDiv w:val="1"/>
      <w:marLeft w:val="0"/>
      <w:marRight w:val="0"/>
      <w:marTop w:val="0"/>
      <w:marBottom w:val="0"/>
      <w:divBdr>
        <w:top w:val="none" w:sz="0" w:space="0" w:color="auto"/>
        <w:left w:val="none" w:sz="0" w:space="0" w:color="auto"/>
        <w:bottom w:val="none" w:sz="0" w:space="0" w:color="auto"/>
        <w:right w:val="none" w:sz="0" w:space="0" w:color="auto"/>
      </w:divBdr>
    </w:div>
    <w:div w:id="884291126">
      <w:bodyDiv w:val="1"/>
      <w:marLeft w:val="0"/>
      <w:marRight w:val="0"/>
      <w:marTop w:val="0"/>
      <w:marBottom w:val="0"/>
      <w:divBdr>
        <w:top w:val="none" w:sz="0" w:space="0" w:color="auto"/>
        <w:left w:val="none" w:sz="0" w:space="0" w:color="auto"/>
        <w:bottom w:val="none" w:sz="0" w:space="0" w:color="auto"/>
        <w:right w:val="none" w:sz="0" w:space="0" w:color="auto"/>
      </w:divBdr>
    </w:div>
    <w:div w:id="919681999">
      <w:bodyDiv w:val="1"/>
      <w:marLeft w:val="0"/>
      <w:marRight w:val="0"/>
      <w:marTop w:val="0"/>
      <w:marBottom w:val="0"/>
      <w:divBdr>
        <w:top w:val="none" w:sz="0" w:space="0" w:color="auto"/>
        <w:left w:val="none" w:sz="0" w:space="0" w:color="auto"/>
        <w:bottom w:val="none" w:sz="0" w:space="0" w:color="auto"/>
        <w:right w:val="none" w:sz="0" w:space="0" w:color="auto"/>
      </w:divBdr>
    </w:div>
    <w:div w:id="942954144">
      <w:bodyDiv w:val="1"/>
      <w:marLeft w:val="0"/>
      <w:marRight w:val="0"/>
      <w:marTop w:val="0"/>
      <w:marBottom w:val="0"/>
      <w:divBdr>
        <w:top w:val="none" w:sz="0" w:space="0" w:color="auto"/>
        <w:left w:val="none" w:sz="0" w:space="0" w:color="auto"/>
        <w:bottom w:val="none" w:sz="0" w:space="0" w:color="auto"/>
        <w:right w:val="none" w:sz="0" w:space="0" w:color="auto"/>
      </w:divBdr>
    </w:div>
    <w:div w:id="946739045">
      <w:bodyDiv w:val="1"/>
      <w:marLeft w:val="0"/>
      <w:marRight w:val="0"/>
      <w:marTop w:val="0"/>
      <w:marBottom w:val="0"/>
      <w:divBdr>
        <w:top w:val="none" w:sz="0" w:space="0" w:color="auto"/>
        <w:left w:val="none" w:sz="0" w:space="0" w:color="auto"/>
        <w:bottom w:val="none" w:sz="0" w:space="0" w:color="auto"/>
        <w:right w:val="none" w:sz="0" w:space="0" w:color="auto"/>
      </w:divBdr>
    </w:div>
    <w:div w:id="968509414">
      <w:bodyDiv w:val="1"/>
      <w:marLeft w:val="0"/>
      <w:marRight w:val="0"/>
      <w:marTop w:val="0"/>
      <w:marBottom w:val="0"/>
      <w:divBdr>
        <w:top w:val="none" w:sz="0" w:space="0" w:color="auto"/>
        <w:left w:val="none" w:sz="0" w:space="0" w:color="auto"/>
        <w:bottom w:val="none" w:sz="0" w:space="0" w:color="auto"/>
        <w:right w:val="none" w:sz="0" w:space="0" w:color="auto"/>
      </w:divBdr>
    </w:div>
    <w:div w:id="985278737">
      <w:bodyDiv w:val="1"/>
      <w:marLeft w:val="0"/>
      <w:marRight w:val="0"/>
      <w:marTop w:val="0"/>
      <w:marBottom w:val="0"/>
      <w:divBdr>
        <w:top w:val="none" w:sz="0" w:space="0" w:color="auto"/>
        <w:left w:val="none" w:sz="0" w:space="0" w:color="auto"/>
        <w:bottom w:val="none" w:sz="0" w:space="0" w:color="auto"/>
        <w:right w:val="none" w:sz="0" w:space="0" w:color="auto"/>
      </w:divBdr>
    </w:div>
    <w:div w:id="1054309564">
      <w:bodyDiv w:val="1"/>
      <w:marLeft w:val="0"/>
      <w:marRight w:val="0"/>
      <w:marTop w:val="0"/>
      <w:marBottom w:val="0"/>
      <w:divBdr>
        <w:top w:val="none" w:sz="0" w:space="0" w:color="auto"/>
        <w:left w:val="none" w:sz="0" w:space="0" w:color="auto"/>
        <w:bottom w:val="none" w:sz="0" w:space="0" w:color="auto"/>
        <w:right w:val="none" w:sz="0" w:space="0" w:color="auto"/>
      </w:divBdr>
    </w:div>
    <w:div w:id="1065228248">
      <w:bodyDiv w:val="1"/>
      <w:marLeft w:val="0"/>
      <w:marRight w:val="0"/>
      <w:marTop w:val="0"/>
      <w:marBottom w:val="0"/>
      <w:divBdr>
        <w:top w:val="none" w:sz="0" w:space="0" w:color="auto"/>
        <w:left w:val="none" w:sz="0" w:space="0" w:color="auto"/>
        <w:bottom w:val="none" w:sz="0" w:space="0" w:color="auto"/>
        <w:right w:val="none" w:sz="0" w:space="0" w:color="auto"/>
      </w:divBdr>
    </w:div>
    <w:div w:id="1086802420">
      <w:bodyDiv w:val="1"/>
      <w:marLeft w:val="0"/>
      <w:marRight w:val="0"/>
      <w:marTop w:val="0"/>
      <w:marBottom w:val="0"/>
      <w:divBdr>
        <w:top w:val="none" w:sz="0" w:space="0" w:color="auto"/>
        <w:left w:val="none" w:sz="0" w:space="0" w:color="auto"/>
        <w:bottom w:val="none" w:sz="0" w:space="0" w:color="auto"/>
        <w:right w:val="none" w:sz="0" w:space="0" w:color="auto"/>
      </w:divBdr>
    </w:div>
    <w:div w:id="1115372710">
      <w:bodyDiv w:val="1"/>
      <w:marLeft w:val="0"/>
      <w:marRight w:val="0"/>
      <w:marTop w:val="0"/>
      <w:marBottom w:val="0"/>
      <w:divBdr>
        <w:top w:val="none" w:sz="0" w:space="0" w:color="auto"/>
        <w:left w:val="none" w:sz="0" w:space="0" w:color="auto"/>
        <w:bottom w:val="none" w:sz="0" w:space="0" w:color="auto"/>
        <w:right w:val="none" w:sz="0" w:space="0" w:color="auto"/>
      </w:divBdr>
    </w:div>
    <w:div w:id="1120566957">
      <w:bodyDiv w:val="1"/>
      <w:marLeft w:val="0"/>
      <w:marRight w:val="0"/>
      <w:marTop w:val="0"/>
      <w:marBottom w:val="0"/>
      <w:divBdr>
        <w:top w:val="none" w:sz="0" w:space="0" w:color="auto"/>
        <w:left w:val="none" w:sz="0" w:space="0" w:color="auto"/>
        <w:bottom w:val="none" w:sz="0" w:space="0" w:color="auto"/>
        <w:right w:val="none" w:sz="0" w:space="0" w:color="auto"/>
      </w:divBdr>
    </w:div>
    <w:div w:id="1128931001">
      <w:bodyDiv w:val="1"/>
      <w:marLeft w:val="0"/>
      <w:marRight w:val="0"/>
      <w:marTop w:val="0"/>
      <w:marBottom w:val="0"/>
      <w:divBdr>
        <w:top w:val="none" w:sz="0" w:space="0" w:color="auto"/>
        <w:left w:val="none" w:sz="0" w:space="0" w:color="auto"/>
        <w:bottom w:val="none" w:sz="0" w:space="0" w:color="auto"/>
        <w:right w:val="none" w:sz="0" w:space="0" w:color="auto"/>
      </w:divBdr>
    </w:div>
    <w:div w:id="1157722265">
      <w:bodyDiv w:val="1"/>
      <w:marLeft w:val="0"/>
      <w:marRight w:val="0"/>
      <w:marTop w:val="0"/>
      <w:marBottom w:val="0"/>
      <w:divBdr>
        <w:top w:val="none" w:sz="0" w:space="0" w:color="auto"/>
        <w:left w:val="none" w:sz="0" w:space="0" w:color="auto"/>
        <w:bottom w:val="none" w:sz="0" w:space="0" w:color="auto"/>
        <w:right w:val="none" w:sz="0" w:space="0" w:color="auto"/>
      </w:divBdr>
    </w:div>
    <w:div w:id="1214778228">
      <w:bodyDiv w:val="1"/>
      <w:marLeft w:val="0"/>
      <w:marRight w:val="0"/>
      <w:marTop w:val="0"/>
      <w:marBottom w:val="0"/>
      <w:divBdr>
        <w:top w:val="none" w:sz="0" w:space="0" w:color="auto"/>
        <w:left w:val="none" w:sz="0" w:space="0" w:color="auto"/>
        <w:bottom w:val="none" w:sz="0" w:space="0" w:color="auto"/>
        <w:right w:val="none" w:sz="0" w:space="0" w:color="auto"/>
      </w:divBdr>
    </w:div>
    <w:div w:id="1216117929">
      <w:bodyDiv w:val="1"/>
      <w:marLeft w:val="0"/>
      <w:marRight w:val="0"/>
      <w:marTop w:val="0"/>
      <w:marBottom w:val="0"/>
      <w:divBdr>
        <w:top w:val="none" w:sz="0" w:space="0" w:color="auto"/>
        <w:left w:val="none" w:sz="0" w:space="0" w:color="auto"/>
        <w:bottom w:val="none" w:sz="0" w:space="0" w:color="auto"/>
        <w:right w:val="none" w:sz="0" w:space="0" w:color="auto"/>
      </w:divBdr>
    </w:div>
    <w:div w:id="1243367906">
      <w:bodyDiv w:val="1"/>
      <w:marLeft w:val="0"/>
      <w:marRight w:val="0"/>
      <w:marTop w:val="0"/>
      <w:marBottom w:val="0"/>
      <w:divBdr>
        <w:top w:val="none" w:sz="0" w:space="0" w:color="auto"/>
        <w:left w:val="none" w:sz="0" w:space="0" w:color="auto"/>
        <w:bottom w:val="none" w:sz="0" w:space="0" w:color="auto"/>
        <w:right w:val="none" w:sz="0" w:space="0" w:color="auto"/>
      </w:divBdr>
    </w:div>
    <w:div w:id="1259873138">
      <w:bodyDiv w:val="1"/>
      <w:marLeft w:val="0"/>
      <w:marRight w:val="0"/>
      <w:marTop w:val="0"/>
      <w:marBottom w:val="0"/>
      <w:divBdr>
        <w:top w:val="none" w:sz="0" w:space="0" w:color="auto"/>
        <w:left w:val="none" w:sz="0" w:space="0" w:color="auto"/>
        <w:bottom w:val="none" w:sz="0" w:space="0" w:color="auto"/>
        <w:right w:val="none" w:sz="0" w:space="0" w:color="auto"/>
      </w:divBdr>
    </w:div>
    <w:div w:id="1276404575">
      <w:bodyDiv w:val="1"/>
      <w:marLeft w:val="0"/>
      <w:marRight w:val="0"/>
      <w:marTop w:val="0"/>
      <w:marBottom w:val="0"/>
      <w:divBdr>
        <w:top w:val="none" w:sz="0" w:space="0" w:color="auto"/>
        <w:left w:val="none" w:sz="0" w:space="0" w:color="auto"/>
        <w:bottom w:val="none" w:sz="0" w:space="0" w:color="auto"/>
        <w:right w:val="none" w:sz="0" w:space="0" w:color="auto"/>
      </w:divBdr>
    </w:div>
    <w:div w:id="1335576108">
      <w:bodyDiv w:val="1"/>
      <w:marLeft w:val="0"/>
      <w:marRight w:val="0"/>
      <w:marTop w:val="0"/>
      <w:marBottom w:val="0"/>
      <w:divBdr>
        <w:top w:val="none" w:sz="0" w:space="0" w:color="auto"/>
        <w:left w:val="none" w:sz="0" w:space="0" w:color="auto"/>
        <w:bottom w:val="none" w:sz="0" w:space="0" w:color="auto"/>
        <w:right w:val="none" w:sz="0" w:space="0" w:color="auto"/>
      </w:divBdr>
    </w:div>
    <w:div w:id="1347826704">
      <w:bodyDiv w:val="1"/>
      <w:marLeft w:val="0"/>
      <w:marRight w:val="0"/>
      <w:marTop w:val="0"/>
      <w:marBottom w:val="0"/>
      <w:divBdr>
        <w:top w:val="none" w:sz="0" w:space="0" w:color="auto"/>
        <w:left w:val="none" w:sz="0" w:space="0" w:color="auto"/>
        <w:bottom w:val="none" w:sz="0" w:space="0" w:color="auto"/>
        <w:right w:val="none" w:sz="0" w:space="0" w:color="auto"/>
      </w:divBdr>
    </w:div>
    <w:div w:id="1389455892">
      <w:bodyDiv w:val="1"/>
      <w:marLeft w:val="0"/>
      <w:marRight w:val="0"/>
      <w:marTop w:val="0"/>
      <w:marBottom w:val="0"/>
      <w:divBdr>
        <w:top w:val="none" w:sz="0" w:space="0" w:color="auto"/>
        <w:left w:val="none" w:sz="0" w:space="0" w:color="auto"/>
        <w:bottom w:val="none" w:sz="0" w:space="0" w:color="auto"/>
        <w:right w:val="none" w:sz="0" w:space="0" w:color="auto"/>
      </w:divBdr>
    </w:div>
    <w:div w:id="1400636282">
      <w:bodyDiv w:val="1"/>
      <w:marLeft w:val="0"/>
      <w:marRight w:val="0"/>
      <w:marTop w:val="0"/>
      <w:marBottom w:val="0"/>
      <w:divBdr>
        <w:top w:val="none" w:sz="0" w:space="0" w:color="auto"/>
        <w:left w:val="none" w:sz="0" w:space="0" w:color="auto"/>
        <w:bottom w:val="none" w:sz="0" w:space="0" w:color="auto"/>
        <w:right w:val="none" w:sz="0" w:space="0" w:color="auto"/>
      </w:divBdr>
    </w:div>
    <w:div w:id="1443496736">
      <w:bodyDiv w:val="1"/>
      <w:marLeft w:val="0"/>
      <w:marRight w:val="0"/>
      <w:marTop w:val="0"/>
      <w:marBottom w:val="0"/>
      <w:divBdr>
        <w:top w:val="none" w:sz="0" w:space="0" w:color="auto"/>
        <w:left w:val="none" w:sz="0" w:space="0" w:color="auto"/>
        <w:bottom w:val="none" w:sz="0" w:space="0" w:color="auto"/>
        <w:right w:val="none" w:sz="0" w:space="0" w:color="auto"/>
      </w:divBdr>
    </w:div>
    <w:div w:id="1444155059">
      <w:bodyDiv w:val="1"/>
      <w:marLeft w:val="0"/>
      <w:marRight w:val="0"/>
      <w:marTop w:val="0"/>
      <w:marBottom w:val="0"/>
      <w:divBdr>
        <w:top w:val="none" w:sz="0" w:space="0" w:color="auto"/>
        <w:left w:val="none" w:sz="0" w:space="0" w:color="auto"/>
        <w:bottom w:val="none" w:sz="0" w:space="0" w:color="auto"/>
        <w:right w:val="none" w:sz="0" w:space="0" w:color="auto"/>
      </w:divBdr>
    </w:div>
    <w:div w:id="1446384338">
      <w:bodyDiv w:val="1"/>
      <w:marLeft w:val="0"/>
      <w:marRight w:val="0"/>
      <w:marTop w:val="0"/>
      <w:marBottom w:val="0"/>
      <w:divBdr>
        <w:top w:val="none" w:sz="0" w:space="0" w:color="auto"/>
        <w:left w:val="none" w:sz="0" w:space="0" w:color="auto"/>
        <w:bottom w:val="none" w:sz="0" w:space="0" w:color="auto"/>
        <w:right w:val="none" w:sz="0" w:space="0" w:color="auto"/>
      </w:divBdr>
    </w:div>
    <w:div w:id="1450777530">
      <w:bodyDiv w:val="1"/>
      <w:marLeft w:val="0"/>
      <w:marRight w:val="0"/>
      <w:marTop w:val="0"/>
      <w:marBottom w:val="0"/>
      <w:divBdr>
        <w:top w:val="none" w:sz="0" w:space="0" w:color="auto"/>
        <w:left w:val="none" w:sz="0" w:space="0" w:color="auto"/>
        <w:bottom w:val="none" w:sz="0" w:space="0" w:color="auto"/>
        <w:right w:val="none" w:sz="0" w:space="0" w:color="auto"/>
      </w:divBdr>
    </w:div>
    <w:div w:id="1461269255">
      <w:bodyDiv w:val="1"/>
      <w:marLeft w:val="0"/>
      <w:marRight w:val="0"/>
      <w:marTop w:val="0"/>
      <w:marBottom w:val="0"/>
      <w:divBdr>
        <w:top w:val="none" w:sz="0" w:space="0" w:color="auto"/>
        <w:left w:val="none" w:sz="0" w:space="0" w:color="auto"/>
        <w:bottom w:val="none" w:sz="0" w:space="0" w:color="auto"/>
        <w:right w:val="none" w:sz="0" w:space="0" w:color="auto"/>
      </w:divBdr>
    </w:div>
    <w:div w:id="1490093842">
      <w:bodyDiv w:val="1"/>
      <w:marLeft w:val="0"/>
      <w:marRight w:val="0"/>
      <w:marTop w:val="0"/>
      <w:marBottom w:val="0"/>
      <w:divBdr>
        <w:top w:val="none" w:sz="0" w:space="0" w:color="auto"/>
        <w:left w:val="none" w:sz="0" w:space="0" w:color="auto"/>
        <w:bottom w:val="none" w:sz="0" w:space="0" w:color="auto"/>
        <w:right w:val="none" w:sz="0" w:space="0" w:color="auto"/>
      </w:divBdr>
    </w:div>
    <w:div w:id="1525510212">
      <w:bodyDiv w:val="1"/>
      <w:marLeft w:val="0"/>
      <w:marRight w:val="0"/>
      <w:marTop w:val="0"/>
      <w:marBottom w:val="0"/>
      <w:divBdr>
        <w:top w:val="none" w:sz="0" w:space="0" w:color="auto"/>
        <w:left w:val="none" w:sz="0" w:space="0" w:color="auto"/>
        <w:bottom w:val="none" w:sz="0" w:space="0" w:color="auto"/>
        <w:right w:val="none" w:sz="0" w:space="0" w:color="auto"/>
      </w:divBdr>
    </w:div>
    <w:div w:id="1543132196">
      <w:bodyDiv w:val="1"/>
      <w:marLeft w:val="0"/>
      <w:marRight w:val="0"/>
      <w:marTop w:val="0"/>
      <w:marBottom w:val="0"/>
      <w:divBdr>
        <w:top w:val="none" w:sz="0" w:space="0" w:color="auto"/>
        <w:left w:val="none" w:sz="0" w:space="0" w:color="auto"/>
        <w:bottom w:val="none" w:sz="0" w:space="0" w:color="auto"/>
        <w:right w:val="none" w:sz="0" w:space="0" w:color="auto"/>
      </w:divBdr>
    </w:div>
    <w:div w:id="1580795962">
      <w:bodyDiv w:val="1"/>
      <w:marLeft w:val="0"/>
      <w:marRight w:val="0"/>
      <w:marTop w:val="0"/>
      <w:marBottom w:val="0"/>
      <w:divBdr>
        <w:top w:val="none" w:sz="0" w:space="0" w:color="auto"/>
        <w:left w:val="none" w:sz="0" w:space="0" w:color="auto"/>
        <w:bottom w:val="none" w:sz="0" w:space="0" w:color="auto"/>
        <w:right w:val="none" w:sz="0" w:space="0" w:color="auto"/>
      </w:divBdr>
    </w:div>
    <w:div w:id="1582987937">
      <w:bodyDiv w:val="1"/>
      <w:marLeft w:val="0"/>
      <w:marRight w:val="0"/>
      <w:marTop w:val="0"/>
      <w:marBottom w:val="0"/>
      <w:divBdr>
        <w:top w:val="none" w:sz="0" w:space="0" w:color="auto"/>
        <w:left w:val="none" w:sz="0" w:space="0" w:color="auto"/>
        <w:bottom w:val="none" w:sz="0" w:space="0" w:color="auto"/>
        <w:right w:val="none" w:sz="0" w:space="0" w:color="auto"/>
      </w:divBdr>
      <w:divsChild>
        <w:div w:id="1492209174">
          <w:marLeft w:val="0"/>
          <w:marRight w:val="0"/>
          <w:marTop w:val="60"/>
          <w:marBottom w:val="0"/>
          <w:divBdr>
            <w:top w:val="none" w:sz="0" w:space="0" w:color="auto"/>
            <w:left w:val="none" w:sz="0" w:space="0" w:color="auto"/>
            <w:bottom w:val="none" w:sz="0" w:space="0" w:color="auto"/>
            <w:right w:val="none" w:sz="0" w:space="0" w:color="auto"/>
          </w:divBdr>
        </w:div>
        <w:div w:id="853617926">
          <w:marLeft w:val="0"/>
          <w:marRight w:val="0"/>
          <w:marTop w:val="60"/>
          <w:marBottom w:val="0"/>
          <w:divBdr>
            <w:top w:val="none" w:sz="0" w:space="0" w:color="auto"/>
            <w:left w:val="none" w:sz="0" w:space="0" w:color="auto"/>
            <w:bottom w:val="none" w:sz="0" w:space="0" w:color="auto"/>
            <w:right w:val="none" w:sz="0" w:space="0" w:color="auto"/>
          </w:divBdr>
        </w:div>
      </w:divsChild>
    </w:div>
    <w:div w:id="1594975389">
      <w:bodyDiv w:val="1"/>
      <w:marLeft w:val="0"/>
      <w:marRight w:val="0"/>
      <w:marTop w:val="0"/>
      <w:marBottom w:val="0"/>
      <w:divBdr>
        <w:top w:val="none" w:sz="0" w:space="0" w:color="auto"/>
        <w:left w:val="none" w:sz="0" w:space="0" w:color="auto"/>
        <w:bottom w:val="none" w:sz="0" w:space="0" w:color="auto"/>
        <w:right w:val="none" w:sz="0" w:space="0" w:color="auto"/>
      </w:divBdr>
    </w:div>
    <w:div w:id="1606578290">
      <w:bodyDiv w:val="1"/>
      <w:marLeft w:val="0"/>
      <w:marRight w:val="0"/>
      <w:marTop w:val="0"/>
      <w:marBottom w:val="0"/>
      <w:divBdr>
        <w:top w:val="none" w:sz="0" w:space="0" w:color="auto"/>
        <w:left w:val="none" w:sz="0" w:space="0" w:color="auto"/>
        <w:bottom w:val="none" w:sz="0" w:space="0" w:color="auto"/>
        <w:right w:val="none" w:sz="0" w:space="0" w:color="auto"/>
      </w:divBdr>
    </w:div>
    <w:div w:id="1632973775">
      <w:bodyDiv w:val="1"/>
      <w:marLeft w:val="0"/>
      <w:marRight w:val="0"/>
      <w:marTop w:val="0"/>
      <w:marBottom w:val="0"/>
      <w:divBdr>
        <w:top w:val="none" w:sz="0" w:space="0" w:color="auto"/>
        <w:left w:val="none" w:sz="0" w:space="0" w:color="auto"/>
        <w:bottom w:val="none" w:sz="0" w:space="0" w:color="auto"/>
        <w:right w:val="none" w:sz="0" w:space="0" w:color="auto"/>
      </w:divBdr>
    </w:div>
    <w:div w:id="1637754988">
      <w:bodyDiv w:val="1"/>
      <w:marLeft w:val="0"/>
      <w:marRight w:val="0"/>
      <w:marTop w:val="0"/>
      <w:marBottom w:val="0"/>
      <w:divBdr>
        <w:top w:val="none" w:sz="0" w:space="0" w:color="auto"/>
        <w:left w:val="none" w:sz="0" w:space="0" w:color="auto"/>
        <w:bottom w:val="none" w:sz="0" w:space="0" w:color="auto"/>
        <w:right w:val="none" w:sz="0" w:space="0" w:color="auto"/>
      </w:divBdr>
    </w:div>
    <w:div w:id="1670594832">
      <w:bodyDiv w:val="1"/>
      <w:marLeft w:val="0"/>
      <w:marRight w:val="0"/>
      <w:marTop w:val="0"/>
      <w:marBottom w:val="0"/>
      <w:divBdr>
        <w:top w:val="none" w:sz="0" w:space="0" w:color="auto"/>
        <w:left w:val="none" w:sz="0" w:space="0" w:color="auto"/>
        <w:bottom w:val="none" w:sz="0" w:space="0" w:color="auto"/>
        <w:right w:val="none" w:sz="0" w:space="0" w:color="auto"/>
      </w:divBdr>
    </w:div>
    <w:div w:id="1677416281">
      <w:bodyDiv w:val="1"/>
      <w:marLeft w:val="0"/>
      <w:marRight w:val="0"/>
      <w:marTop w:val="0"/>
      <w:marBottom w:val="0"/>
      <w:divBdr>
        <w:top w:val="none" w:sz="0" w:space="0" w:color="auto"/>
        <w:left w:val="none" w:sz="0" w:space="0" w:color="auto"/>
        <w:bottom w:val="none" w:sz="0" w:space="0" w:color="auto"/>
        <w:right w:val="none" w:sz="0" w:space="0" w:color="auto"/>
      </w:divBdr>
    </w:div>
    <w:div w:id="1686708949">
      <w:bodyDiv w:val="1"/>
      <w:marLeft w:val="0"/>
      <w:marRight w:val="0"/>
      <w:marTop w:val="0"/>
      <w:marBottom w:val="0"/>
      <w:divBdr>
        <w:top w:val="none" w:sz="0" w:space="0" w:color="auto"/>
        <w:left w:val="none" w:sz="0" w:space="0" w:color="auto"/>
        <w:bottom w:val="none" w:sz="0" w:space="0" w:color="auto"/>
        <w:right w:val="none" w:sz="0" w:space="0" w:color="auto"/>
      </w:divBdr>
    </w:div>
    <w:div w:id="1713647004">
      <w:bodyDiv w:val="1"/>
      <w:marLeft w:val="0"/>
      <w:marRight w:val="0"/>
      <w:marTop w:val="0"/>
      <w:marBottom w:val="0"/>
      <w:divBdr>
        <w:top w:val="none" w:sz="0" w:space="0" w:color="auto"/>
        <w:left w:val="none" w:sz="0" w:space="0" w:color="auto"/>
        <w:bottom w:val="none" w:sz="0" w:space="0" w:color="auto"/>
        <w:right w:val="none" w:sz="0" w:space="0" w:color="auto"/>
      </w:divBdr>
      <w:divsChild>
        <w:div w:id="1227259664">
          <w:marLeft w:val="0"/>
          <w:marRight w:val="0"/>
          <w:marTop w:val="60"/>
          <w:marBottom w:val="0"/>
          <w:divBdr>
            <w:top w:val="none" w:sz="0" w:space="0" w:color="auto"/>
            <w:left w:val="none" w:sz="0" w:space="0" w:color="auto"/>
            <w:bottom w:val="none" w:sz="0" w:space="0" w:color="auto"/>
            <w:right w:val="none" w:sz="0" w:space="0" w:color="auto"/>
          </w:divBdr>
        </w:div>
        <w:div w:id="1224022944">
          <w:marLeft w:val="0"/>
          <w:marRight w:val="0"/>
          <w:marTop w:val="60"/>
          <w:marBottom w:val="0"/>
          <w:divBdr>
            <w:top w:val="none" w:sz="0" w:space="0" w:color="auto"/>
            <w:left w:val="none" w:sz="0" w:space="0" w:color="auto"/>
            <w:bottom w:val="none" w:sz="0" w:space="0" w:color="auto"/>
            <w:right w:val="none" w:sz="0" w:space="0" w:color="auto"/>
          </w:divBdr>
        </w:div>
      </w:divsChild>
    </w:div>
    <w:div w:id="1726442415">
      <w:bodyDiv w:val="1"/>
      <w:marLeft w:val="0"/>
      <w:marRight w:val="0"/>
      <w:marTop w:val="0"/>
      <w:marBottom w:val="0"/>
      <w:divBdr>
        <w:top w:val="none" w:sz="0" w:space="0" w:color="auto"/>
        <w:left w:val="none" w:sz="0" w:space="0" w:color="auto"/>
        <w:bottom w:val="none" w:sz="0" w:space="0" w:color="auto"/>
        <w:right w:val="none" w:sz="0" w:space="0" w:color="auto"/>
      </w:divBdr>
    </w:div>
    <w:div w:id="1750150360">
      <w:bodyDiv w:val="1"/>
      <w:marLeft w:val="0"/>
      <w:marRight w:val="0"/>
      <w:marTop w:val="0"/>
      <w:marBottom w:val="0"/>
      <w:divBdr>
        <w:top w:val="none" w:sz="0" w:space="0" w:color="auto"/>
        <w:left w:val="none" w:sz="0" w:space="0" w:color="auto"/>
        <w:bottom w:val="none" w:sz="0" w:space="0" w:color="auto"/>
        <w:right w:val="none" w:sz="0" w:space="0" w:color="auto"/>
      </w:divBdr>
    </w:div>
    <w:div w:id="1769159557">
      <w:bodyDiv w:val="1"/>
      <w:marLeft w:val="0"/>
      <w:marRight w:val="0"/>
      <w:marTop w:val="0"/>
      <w:marBottom w:val="0"/>
      <w:divBdr>
        <w:top w:val="none" w:sz="0" w:space="0" w:color="auto"/>
        <w:left w:val="none" w:sz="0" w:space="0" w:color="auto"/>
        <w:bottom w:val="none" w:sz="0" w:space="0" w:color="auto"/>
        <w:right w:val="none" w:sz="0" w:space="0" w:color="auto"/>
      </w:divBdr>
    </w:div>
    <w:div w:id="1777098285">
      <w:bodyDiv w:val="1"/>
      <w:marLeft w:val="0"/>
      <w:marRight w:val="0"/>
      <w:marTop w:val="0"/>
      <w:marBottom w:val="0"/>
      <w:divBdr>
        <w:top w:val="none" w:sz="0" w:space="0" w:color="auto"/>
        <w:left w:val="none" w:sz="0" w:space="0" w:color="auto"/>
        <w:bottom w:val="none" w:sz="0" w:space="0" w:color="auto"/>
        <w:right w:val="none" w:sz="0" w:space="0" w:color="auto"/>
      </w:divBdr>
    </w:div>
    <w:div w:id="1786541497">
      <w:bodyDiv w:val="1"/>
      <w:marLeft w:val="0"/>
      <w:marRight w:val="0"/>
      <w:marTop w:val="0"/>
      <w:marBottom w:val="0"/>
      <w:divBdr>
        <w:top w:val="none" w:sz="0" w:space="0" w:color="auto"/>
        <w:left w:val="none" w:sz="0" w:space="0" w:color="auto"/>
        <w:bottom w:val="none" w:sz="0" w:space="0" w:color="auto"/>
        <w:right w:val="none" w:sz="0" w:space="0" w:color="auto"/>
      </w:divBdr>
    </w:div>
    <w:div w:id="1797484090">
      <w:bodyDiv w:val="1"/>
      <w:marLeft w:val="0"/>
      <w:marRight w:val="0"/>
      <w:marTop w:val="0"/>
      <w:marBottom w:val="0"/>
      <w:divBdr>
        <w:top w:val="none" w:sz="0" w:space="0" w:color="auto"/>
        <w:left w:val="none" w:sz="0" w:space="0" w:color="auto"/>
        <w:bottom w:val="none" w:sz="0" w:space="0" w:color="auto"/>
        <w:right w:val="none" w:sz="0" w:space="0" w:color="auto"/>
      </w:divBdr>
    </w:div>
    <w:div w:id="1798715567">
      <w:bodyDiv w:val="1"/>
      <w:marLeft w:val="0"/>
      <w:marRight w:val="0"/>
      <w:marTop w:val="0"/>
      <w:marBottom w:val="0"/>
      <w:divBdr>
        <w:top w:val="none" w:sz="0" w:space="0" w:color="auto"/>
        <w:left w:val="none" w:sz="0" w:space="0" w:color="auto"/>
        <w:bottom w:val="none" w:sz="0" w:space="0" w:color="auto"/>
        <w:right w:val="none" w:sz="0" w:space="0" w:color="auto"/>
      </w:divBdr>
    </w:div>
    <w:div w:id="1831406267">
      <w:bodyDiv w:val="1"/>
      <w:marLeft w:val="0"/>
      <w:marRight w:val="0"/>
      <w:marTop w:val="0"/>
      <w:marBottom w:val="0"/>
      <w:divBdr>
        <w:top w:val="none" w:sz="0" w:space="0" w:color="auto"/>
        <w:left w:val="none" w:sz="0" w:space="0" w:color="auto"/>
        <w:bottom w:val="none" w:sz="0" w:space="0" w:color="auto"/>
        <w:right w:val="none" w:sz="0" w:space="0" w:color="auto"/>
      </w:divBdr>
    </w:div>
    <w:div w:id="1851724627">
      <w:bodyDiv w:val="1"/>
      <w:marLeft w:val="0"/>
      <w:marRight w:val="0"/>
      <w:marTop w:val="0"/>
      <w:marBottom w:val="0"/>
      <w:divBdr>
        <w:top w:val="none" w:sz="0" w:space="0" w:color="auto"/>
        <w:left w:val="none" w:sz="0" w:space="0" w:color="auto"/>
        <w:bottom w:val="none" w:sz="0" w:space="0" w:color="auto"/>
        <w:right w:val="none" w:sz="0" w:space="0" w:color="auto"/>
      </w:divBdr>
    </w:div>
    <w:div w:id="1854031990">
      <w:bodyDiv w:val="1"/>
      <w:marLeft w:val="0"/>
      <w:marRight w:val="0"/>
      <w:marTop w:val="0"/>
      <w:marBottom w:val="0"/>
      <w:divBdr>
        <w:top w:val="none" w:sz="0" w:space="0" w:color="auto"/>
        <w:left w:val="none" w:sz="0" w:space="0" w:color="auto"/>
        <w:bottom w:val="none" w:sz="0" w:space="0" w:color="auto"/>
        <w:right w:val="none" w:sz="0" w:space="0" w:color="auto"/>
      </w:divBdr>
    </w:div>
    <w:div w:id="1861310777">
      <w:bodyDiv w:val="1"/>
      <w:marLeft w:val="0"/>
      <w:marRight w:val="0"/>
      <w:marTop w:val="0"/>
      <w:marBottom w:val="0"/>
      <w:divBdr>
        <w:top w:val="none" w:sz="0" w:space="0" w:color="auto"/>
        <w:left w:val="none" w:sz="0" w:space="0" w:color="auto"/>
        <w:bottom w:val="none" w:sz="0" w:space="0" w:color="auto"/>
        <w:right w:val="none" w:sz="0" w:space="0" w:color="auto"/>
      </w:divBdr>
    </w:div>
    <w:div w:id="1882012921">
      <w:bodyDiv w:val="1"/>
      <w:marLeft w:val="0"/>
      <w:marRight w:val="0"/>
      <w:marTop w:val="0"/>
      <w:marBottom w:val="0"/>
      <w:divBdr>
        <w:top w:val="none" w:sz="0" w:space="0" w:color="auto"/>
        <w:left w:val="none" w:sz="0" w:space="0" w:color="auto"/>
        <w:bottom w:val="none" w:sz="0" w:space="0" w:color="auto"/>
        <w:right w:val="none" w:sz="0" w:space="0" w:color="auto"/>
      </w:divBdr>
    </w:div>
    <w:div w:id="1893927334">
      <w:bodyDiv w:val="1"/>
      <w:marLeft w:val="0"/>
      <w:marRight w:val="0"/>
      <w:marTop w:val="0"/>
      <w:marBottom w:val="0"/>
      <w:divBdr>
        <w:top w:val="none" w:sz="0" w:space="0" w:color="auto"/>
        <w:left w:val="none" w:sz="0" w:space="0" w:color="auto"/>
        <w:bottom w:val="none" w:sz="0" w:space="0" w:color="auto"/>
        <w:right w:val="none" w:sz="0" w:space="0" w:color="auto"/>
      </w:divBdr>
    </w:div>
    <w:div w:id="1894196186">
      <w:bodyDiv w:val="1"/>
      <w:marLeft w:val="0"/>
      <w:marRight w:val="0"/>
      <w:marTop w:val="0"/>
      <w:marBottom w:val="0"/>
      <w:divBdr>
        <w:top w:val="none" w:sz="0" w:space="0" w:color="auto"/>
        <w:left w:val="none" w:sz="0" w:space="0" w:color="auto"/>
        <w:bottom w:val="none" w:sz="0" w:space="0" w:color="auto"/>
        <w:right w:val="none" w:sz="0" w:space="0" w:color="auto"/>
      </w:divBdr>
    </w:div>
    <w:div w:id="1903448672">
      <w:bodyDiv w:val="1"/>
      <w:marLeft w:val="0"/>
      <w:marRight w:val="0"/>
      <w:marTop w:val="0"/>
      <w:marBottom w:val="0"/>
      <w:divBdr>
        <w:top w:val="none" w:sz="0" w:space="0" w:color="auto"/>
        <w:left w:val="none" w:sz="0" w:space="0" w:color="auto"/>
        <w:bottom w:val="none" w:sz="0" w:space="0" w:color="auto"/>
        <w:right w:val="none" w:sz="0" w:space="0" w:color="auto"/>
      </w:divBdr>
      <w:divsChild>
        <w:div w:id="1640187405">
          <w:marLeft w:val="0"/>
          <w:marRight w:val="0"/>
          <w:marTop w:val="0"/>
          <w:marBottom w:val="0"/>
          <w:divBdr>
            <w:top w:val="none" w:sz="0" w:space="0" w:color="auto"/>
            <w:left w:val="none" w:sz="0" w:space="0" w:color="auto"/>
            <w:bottom w:val="none" w:sz="0" w:space="0" w:color="auto"/>
            <w:right w:val="none" w:sz="0" w:space="0" w:color="auto"/>
          </w:divBdr>
          <w:divsChild>
            <w:div w:id="579026457">
              <w:marLeft w:val="0"/>
              <w:marRight w:val="0"/>
              <w:marTop w:val="0"/>
              <w:marBottom w:val="0"/>
              <w:divBdr>
                <w:top w:val="none" w:sz="0" w:space="0" w:color="auto"/>
                <w:left w:val="none" w:sz="0" w:space="0" w:color="auto"/>
                <w:bottom w:val="none" w:sz="0" w:space="0" w:color="auto"/>
                <w:right w:val="none" w:sz="0" w:space="0" w:color="auto"/>
              </w:divBdr>
              <w:divsChild>
                <w:div w:id="737753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3977657">
      <w:bodyDiv w:val="1"/>
      <w:marLeft w:val="0"/>
      <w:marRight w:val="0"/>
      <w:marTop w:val="0"/>
      <w:marBottom w:val="0"/>
      <w:divBdr>
        <w:top w:val="none" w:sz="0" w:space="0" w:color="auto"/>
        <w:left w:val="none" w:sz="0" w:space="0" w:color="auto"/>
        <w:bottom w:val="none" w:sz="0" w:space="0" w:color="auto"/>
        <w:right w:val="none" w:sz="0" w:space="0" w:color="auto"/>
      </w:divBdr>
    </w:div>
    <w:div w:id="1937977873">
      <w:bodyDiv w:val="1"/>
      <w:marLeft w:val="0"/>
      <w:marRight w:val="0"/>
      <w:marTop w:val="0"/>
      <w:marBottom w:val="0"/>
      <w:divBdr>
        <w:top w:val="none" w:sz="0" w:space="0" w:color="auto"/>
        <w:left w:val="none" w:sz="0" w:space="0" w:color="auto"/>
        <w:bottom w:val="none" w:sz="0" w:space="0" w:color="auto"/>
        <w:right w:val="none" w:sz="0" w:space="0" w:color="auto"/>
      </w:divBdr>
    </w:div>
    <w:div w:id="1940522634">
      <w:bodyDiv w:val="1"/>
      <w:marLeft w:val="0"/>
      <w:marRight w:val="0"/>
      <w:marTop w:val="0"/>
      <w:marBottom w:val="0"/>
      <w:divBdr>
        <w:top w:val="none" w:sz="0" w:space="0" w:color="auto"/>
        <w:left w:val="none" w:sz="0" w:space="0" w:color="auto"/>
        <w:bottom w:val="none" w:sz="0" w:space="0" w:color="auto"/>
        <w:right w:val="none" w:sz="0" w:space="0" w:color="auto"/>
      </w:divBdr>
    </w:div>
    <w:div w:id="1942175648">
      <w:bodyDiv w:val="1"/>
      <w:marLeft w:val="0"/>
      <w:marRight w:val="0"/>
      <w:marTop w:val="0"/>
      <w:marBottom w:val="0"/>
      <w:divBdr>
        <w:top w:val="none" w:sz="0" w:space="0" w:color="auto"/>
        <w:left w:val="none" w:sz="0" w:space="0" w:color="auto"/>
        <w:bottom w:val="none" w:sz="0" w:space="0" w:color="auto"/>
        <w:right w:val="none" w:sz="0" w:space="0" w:color="auto"/>
      </w:divBdr>
    </w:div>
    <w:div w:id="1968733237">
      <w:bodyDiv w:val="1"/>
      <w:marLeft w:val="0"/>
      <w:marRight w:val="0"/>
      <w:marTop w:val="0"/>
      <w:marBottom w:val="0"/>
      <w:divBdr>
        <w:top w:val="none" w:sz="0" w:space="0" w:color="auto"/>
        <w:left w:val="none" w:sz="0" w:space="0" w:color="auto"/>
        <w:bottom w:val="none" w:sz="0" w:space="0" w:color="auto"/>
        <w:right w:val="none" w:sz="0" w:space="0" w:color="auto"/>
      </w:divBdr>
    </w:div>
    <w:div w:id="1979139612">
      <w:bodyDiv w:val="1"/>
      <w:marLeft w:val="0"/>
      <w:marRight w:val="0"/>
      <w:marTop w:val="0"/>
      <w:marBottom w:val="0"/>
      <w:divBdr>
        <w:top w:val="none" w:sz="0" w:space="0" w:color="auto"/>
        <w:left w:val="none" w:sz="0" w:space="0" w:color="auto"/>
        <w:bottom w:val="none" w:sz="0" w:space="0" w:color="auto"/>
        <w:right w:val="none" w:sz="0" w:space="0" w:color="auto"/>
      </w:divBdr>
    </w:div>
    <w:div w:id="1986004109">
      <w:bodyDiv w:val="1"/>
      <w:marLeft w:val="0"/>
      <w:marRight w:val="0"/>
      <w:marTop w:val="0"/>
      <w:marBottom w:val="0"/>
      <w:divBdr>
        <w:top w:val="none" w:sz="0" w:space="0" w:color="auto"/>
        <w:left w:val="none" w:sz="0" w:space="0" w:color="auto"/>
        <w:bottom w:val="none" w:sz="0" w:space="0" w:color="auto"/>
        <w:right w:val="none" w:sz="0" w:space="0" w:color="auto"/>
      </w:divBdr>
    </w:div>
    <w:div w:id="1988237773">
      <w:bodyDiv w:val="1"/>
      <w:marLeft w:val="0"/>
      <w:marRight w:val="0"/>
      <w:marTop w:val="0"/>
      <w:marBottom w:val="0"/>
      <w:divBdr>
        <w:top w:val="none" w:sz="0" w:space="0" w:color="auto"/>
        <w:left w:val="none" w:sz="0" w:space="0" w:color="auto"/>
        <w:bottom w:val="none" w:sz="0" w:space="0" w:color="auto"/>
        <w:right w:val="none" w:sz="0" w:space="0" w:color="auto"/>
      </w:divBdr>
    </w:div>
    <w:div w:id="1992978944">
      <w:bodyDiv w:val="1"/>
      <w:marLeft w:val="0"/>
      <w:marRight w:val="0"/>
      <w:marTop w:val="0"/>
      <w:marBottom w:val="0"/>
      <w:divBdr>
        <w:top w:val="none" w:sz="0" w:space="0" w:color="auto"/>
        <w:left w:val="none" w:sz="0" w:space="0" w:color="auto"/>
        <w:bottom w:val="none" w:sz="0" w:space="0" w:color="auto"/>
        <w:right w:val="none" w:sz="0" w:space="0" w:color="auto"/>
      </w:divBdr>
    </w:div>
    <w:div w:id="1996183590">
      <w:bodyDiv w:val="1"/>
      <w:marLeft w:val="0"/>
      <w:marRight w:val="0"/>
      <w:marTop w:val="0"/>
      <w:marBottom w:val="0"/>
      <w:divBdr>
        <w:top w:val="none" w:sz="0" w:space="0" w:color="auto"/>
        <w:left w:val="none" w:sz="0" w:space="0" w:color="auto"/>
        <w:bottom w:val="none" w:sz="0" w:space="0" w:color="auto"/>
        <w:right w:val="none" w:sz="0" w:space="0" w:color="auto"/>
      </w:divBdr>
    </w:div>
    <w:div w:id="1998848426">
      <w:bodyDiv w:val="1"/>
      <w:marLeft w:val="0"/>
      <w:marRight w:val="0"/>
      <w:marTop w:val="0"/>
      <w:marBottom w:val="0"/>
      <w:divBdr>
        <w:top w:val="none" w:sz="0" w:space="0" w:color="auto"/>
        <w:left w:val="none" w:sz="0" w:space="0" w:color="auto"/>
        <w:bottom w:val="none" w:sz="0" w:space="0" w:color="auto"/>
        <w:right w:val="none" w:sz="0" w:space="0" w:color="auto"/>
      </w:divBdr>
    </w:div>
    <w:div w:id="2001234088">
      <w:bodyDiv w:val="1"/>
      <w:marLeft w:val="0"/>
      <w:marRight w:val="0"/>
      <w:marTop w:val="0"/>
      <w:marBottom w:val="0"/>
      <w:divBdr>
        <w:top w:val="none" w:sz="0" w:space="0" w:color="auto"/>
        <w:left w:val="none" w:sz="0" w:space="0" w:color="auto"/>
        <w:bottom w:val="none" w:sz="0" w:space="0" w:color="auto"/>
        <w:right w:val="none" w:sz="0" w:space="0" w:color="auto"/>
      </w:divBdr>
    </w:div>
    <w:div w:id="2012948772">
      <w:bodyDiv w:val="1"/>
      <w:marLeft w:val="0"/>
      <w:marRight w:val="0"/>
      <w:marTop w:val="0"/>
      <w:marBottom w:val="0"/>
      <w:divBdr>
        <w:top w:val="none" w:sz="0" w:space="0" w:color="auto"/>
        <w:left w:val="none" w:sz="0" w:space="0" w:color="auto"/>
        <w:bottom w:val="none" w:sz="0" w:space="0" w:color="auto"/>
        <w:right w:val="none" w:sz="0" w:space="0" w:color="auto"/>
      </w:divBdr>
    </w:div>
    <w:div w:id="2031644708">
      <w:bodyDiv w:val="1"/>
      <w:marLeft w:val="0"/>
      <w:marRight w:val="0"/>
      <w:marTop w:val="0"/>
      <w:marBottom w:val="0"/>
      <w:divBdr>
        <w:top w:val="none" w:sz="0" w:space="0" w:color="auto"/>
        <w:left w:val="none" w:sz="0" w:space="0" w:color="auto"/>
        <w:bottom w:val="none" w:sz="0" w:space="0" w:color="auto"/>
        <w:right w:val="none" w:sz="0" w:space="0" w:color="auto"/>
      </w:divBdr>
    </w:div>
    <w:div w:id="2044476767">
      <w:bodyDiv w:val="1"/>
      <w:marLeft w:val="0"/>
      <w:marRight w:val="0"/>
      <w:marTop w:val="0"/>
      <w:marBottom w:val="0"/>
      <w:divBdr>
        <w:top w:val="none" w:sz="0" w:space="0" w:color="auto"/>
        <w:left w:val="none" w:sz="0" w:space="0" w:color="auto"/>
        <w:bottom w:val="none" w:sz="0" w:space="0" w:color="auto"/>
        <w:right w:val="none" w:sz="0" w:space="0" w:color="auto"/>
      </w:divBdr>
    </w:div>
    <w:div w:id="2047872382">
      <w:bodyDiv w:val="1"/>
      <w:marLeft w:val="0"/>
      <w:marRight w:val="0"/>
      <w:marTop w:val="0"/>
      <w:marBottom w:val="0"/>
      <w:divBdr>
        <w:top w:val="none" w:sz="0" w:space="0" w:color="auto"/>
        <w:left w:val="none" w:sz="0" w:space="0" w:color="auto"/>
        <w:bottom w:val="none" w:sz="0" w:space="0" w:color="auto"/>
        <w:right w:val="none" w:sz="0" w:space="0" w:color="auto"/>
      </w:divBdr>
    </w:div>
    <w:div w:id="2053922021">
      <w:bodyDiv w:val="1"/>
      <w:marLeft w:val="0"/>
      <w:marRight w:val="0"/>
      <w:marTop w:val="0"/>
      <w:marBottom w:val="0"/>
      <w:divBdr>
        <w:top w:val="none" w:sz="0" w:space="0" w:color="auto"/>
        <w:left w:val="none" w:sz="0" w:space="0" w:color="auto"/>
        <w:bottom w:val="none" w:sz="0" w:space="0" w:color="auto"/>
        <w:right w:val="none" w:sz="0" w:space="0" w:color="auto"/>
      </w:divBdr>
    </w:div>
    <w:div w:id="2067147658">
      <w:bodyDiv w:val="1"/>
      <w:marLeft w:val="0"/>
      <w:marRight w:val="0"/>
      <w:marTop w:val="0"/>
      <w:marBottom w:val="0"/>
      <w:divBdr>
        <w:top w:val="none" w:sz="0" w:space="0" w:color="auto"/>
        <w:left w:val="none" w:sz="0" w:space="0" w:color="auto"/>
        <w:bottom w:val="none" w:sz="0" w:space="0" w:color="auto"/>
        <w:right w:val="none" w:sz="0" w:space="0" w:color="auto"/>
      </w:divBdr>
    </w:div>
    <w:div w:id="2074814400">
      <w:bodyDiv w:val="1"/>
      <w:marLeft w:val="0"/>
      <w:marRight w:val="0"/>
      <w:marTop w:val="0"/>
      <w:marBottom w:val="0"/>
      <w:divBdr>
        <w:top w:val="none" w:sz="0" w:space="0" w:color="auto"/>
        <w:left w:val="none" w:sz="0" w:space="0" w:color="auto"/>
        <w:bottom w:val="none" w:sz="0" w:space="0" w:color="auto"/>
        <w:right w:val="none" w:sz="0" w:space="0" w:color="auto"/>
      </w:divBdr>
    </w:div>
    <w:div w:id="2081054874">
      <w:bodyDiv w:val="1"/>
      <w:marLeft w:val="0"/>
      <w:marRight w:val="0"/>
      <w:marTop w:val="0"/>
      <w:marBottom w:val="0"/>
      <w:divBdr>
        <w:top w:val="none" w:sz="0" w:space="0" w:color="auto"/>
        <w:left w:val="none" w:sz="0" w:space="0" w:color="auto"/>
        <w:bottom w:val="none" w:sz="0" w:space="0" w:color="auto"/>
        <w:right w:val="none" w:sz="0" w:space="0" w:color="auto"/>
      </w:divBdr>
    </w:div>
    <w:div w:id="2111465671">
      <w:bodyDiv w:val="1"/>
      <w:marLeft w:val="0"/>
      <w:marRight w:val="0"/>
      <w:marTop w:val="0"/>
      <w:marBottom w:val="0"/>
      <w:divBdr>
        <w:top w:val="none" w:sz="0" w:space="0" w:color="auto"/>
        <w:left w:val="none" w:sz="0" w:space="0" w:color="auto"/>
        <w:bottom w:val="none" w:sz="0" w:space="0" w:color="auto"/>
        <w:right w:val="none" w:sz="0" w:space="0" w:color="auto"/>
      </w:divBdr>
    </w:div>
    <w:div w:id="2113890440">
      <w:bodyDiv w:val="1"/>
      <w:marLeft w:val="0"/>
      <w:marRight w:val="0"/>
      <w:marTop w:val="0"/>
      <w:marBottom w:val="0"/>
      <w:divBdr>
        <w:top w:val="none" w:sz="0" w:space="0" w:color="auto"/>
        <w:left w:val="none" w:sz="0" w:space="0" w:color="auto"/>
        <w:bottom w:val="none" w:sz="0" w:space="0" w:color="auto"/>
        <w:right w:val="none" w:sz="0" w:space="0" w:color="auto"/>
      </w:divBdr>
      <w:divsChild>
        <w:div w:id="151526577">
          <w:marLeft w:val="0"/>
          <w:marRight w:val="0"/>
          <w:marTop w:val="0"/>
          <w:marBottom w:val="0"/>
          <w:divBdr>
            <w:top w:val="none" w:sz="0" w:space="0" w:color="auto"/>
            <w:left w:val="none" w:sz="0" w:space="0" w:color="auto"/>
            <w:bottom w:val="none" w:sz="0" w:space="0" w:color="auto"/>
            <w:right w:val="none" w:sz="0" w:space="0" w:color="auto"/>
          </w:divBdr>
        </w:div>
        <w:div w:id="1240554923">
          <w:marLeft w:val="0"/>
          <w:marRight w:val="0"/>
          <w:marTop w:val="0"/>
          <w:marBottom w:val="0"/>
          <w:divBdr>
            <w:top w:val="none" w:sz="0" w:space="0" w:color="auto"/>
            <w:left w:val="none" w:sz="0" w:space="0" w:color="auto"/>
            <w:bottom w:val="none" w:sz="0" w:space="0" w:color="auto"/>
            <w:right w:val="none" w:sz="0" w:space="0" w:color="auto"/>
          </w:divBdr>
        </w:div>
      </w:divsChild>
    </w:div>
    <w:div w:id="213027707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44.png"/><Relationship Id="rId21" Type="http://schemas.openxmlformats.org/officeDocument/2006/relationships/image" Target="media/image13.png"/><Relationship Id="rId42" Type="http://schemas.openxmlformats.org/officeDocument/2006/relationships/hyperlink" Target="https://twitter.com/DoseofRoses" TargetMode="External"/><Relationship Id="rId63" Type="http://schemas.openxmlformats.org/officeDocument/2006/relationships/hyperlink" Target="https://trends.google.com/trends?geo=UA&amp;hl=ru" TargetMode="External"/><Relationship Id="rId84" Type="http://schemas.openxmlformats.org/officeDocument/2006/relationships/hyperlink" Target="https://zaborona.com/tatu-salon-kyyeva-potrapyv-u-guchnyj-skandal-kreatyvnyky-v-instgrami-vlashtuvaly-seans-spravzhnij-svyni/" TargetMode="External"/><Relationship Id="rId138" Type="http://schemas.openxmlformats.org/officeDocument/2006/relationships/image" Target="media/image65.png"/><Relationship Id="rId107" Type="http://schemas.openxmlformats.org/officeDocument/2006/relationships/hyperlink" Target="https://t.me/calendarday" TargetMode="External"/><Relationship Id="rId11" Type="http://schemas.openxmlformats.org/officeDocument/2006/relationships/image" Target="media/image4.png"/><Relationship Id="rId32" Type="http://schemas.openxmlformats.org/officeDocument/2006/relationships/hyperlink" Target="mailto:langerons@gmail.com" TargetMode="External"/><Relationship Id="rId53" Type="http://schemas.openxmlformats.org/officeDocument/2006/relationships/image" Target="media/image26.jpg"/><Relationship Id="rId74" Type="http://schemas.openxmlformats.org/officeDocument/2006/relationships/hyperlink" Target="https://plusone.ua/research/" TargetMode="External"/><Relationship Id="rId128" Type="http://schemas.openxmlformats.org/officeDocument/2006/relationships/image" Target="media/image55.png"/><Relationship Id="rId149" Type="http://schemas.openxmlformats.org/officeDocument/2006/relationships/image" Target="media/image76.jpeg"/><Relationship Id="rId5" Type="http://schemas.openxmlformats.org/officeDocument/2006/relationships/webSettings" Target="webSettings.xml"/><Relationship Id="rId95" Type="http://schemas.openxmlformats.org/officeDocument/2006/relationships/hyperlink" Target="https://bi.ua/?utm_source=google&amp;utm_medium=cpc&amp;utm_term=%D0%B1%D1%83%D0%B4%D0%B8%D0%BD%D0%BE%D0%BA%20i%D0%B3%D1%80%D0%B0%D1%88%D0%BE%D0%BA&amp;utm_content=brand_obshee&amp;gad_source=1&amp;gcli%20d=Cj0KCQiAkeSsBhDUARIsAK3tieejvhhPTQvIU2TkzOHa1ksPSuEPOT8s2pWSVpmB3w3Bed9PsslMKQYaAi0LEALw_wcB" TargetMode="External"/><Relationship Id="rId22" Type="http://schemas.openxmlformats.org/officeDocument/2006/relationships/image" Target="media/image14.png"/><Relationship Id="rId27" Type="http://schemas.openxmlformats.org/officeDocument/2006/relationships/hyperlink" Target="https://moreflowers.online/ua/" TargetMode="External"/><Relationship Id="rId43" Type="http://schemas.openxmlformats.org/officeDocument/2006/relationships/hyperlink" Target="https://www.pinterest.com/doseofroses/" TargetMode="External"/><Relationship Id="rId48" Type="http://schemas.openxmlformats.org/officeDocument/2006/relationships/image" Target="media/image21.png"/><Relationship Id="rId64" Type="http://schemas.openxmlformats.org/officeDocument/2006/relationships/hyperlink" Target="https://www.startupblink.com/startup-ecosystem/kyiv-ua" TargetMode="External"/><Relationship Id="rId69" Type="http://schemas.openxmlformats.org/officeDocument/2006/relationships/hyperlink" Target="https://konivjab.net/" TargetMode="External"/><Relationship Id="rId113" Type="http://schemas.openxmlformats.org/officeDocument/2006/relationships/image" Target="media/image40.png"/><Relationship Id="rId118" Type="http://schemas.openxmlformats.org/officeDocument/2006/relationships/image" Target="media/image45.png"/><Relationship Id="rId134" Type="http://schemas.openxmlformats.org/officeDocument/2006/relationships/image" Target="media/image61.emf"/><Relationship Id="rId139" Type="http://schemas.openxmlformats.org/officeDocument/2006/relationships/image" Target="media/image66.png"/><Relationship Id="rId80" Type="http://schemas.openxmlformats.org/officeDocument/2006/relationships/hyperlink" Target="https://blog.hootsuite.com/tiktok-stats/" TargetMode="External"/><Relationship Id="rId85" Type="http://schemas.openxmlformats.org/officeDocument/2006/relationships/hyperlink" Target="https://hub.kyivstar.ua/news/stan-ukrayinskyh-startapiv-pid-chas-vijny-porady-granty-tendencziyi/" TargetMode="External"/><Relationship Id="rId150" Type="http://schemas.openxmlformats.org/officeDocument/2006/relationships/image" Target="media/image77.jpeg"/><Relationship Id="rId12" Type="http://schemas.openxmlformats.org/officeDocument/2006/relationships/image" Target="media/image5.jpeg"/><Relationship Id="rId17" Type="http://schemas.openxmlformats.org/officeDocument/2006/relationships/image" Target="media/image9.png"/><Relationship Id="rId33" Type="http://schemas.openxmlformats.org/officeDocument/2006/relationships/hyperlink" Target="https://langeron.prom.ua/ua/about_us" TargetMode="External"/><Relationship Id="rId38" Type="http://schemas.openxmlformats.org/officeDocument/2006/relationships/hyperlink" Target="https://www.facebook.com/DoseofRoses" TargetMode="External"/><Relationship Id="rId59" Type="http://schemas.openxmlformats.org/officeDocument/2006/relationships/image" Target="media/image32.jpeg"/><Relationship Id="rId103" Type="http://schemas.openxmlformats.org/officeDocument/2006/relationships/hyperlink" Target="https://instagram.com/kvitka_lina" TargetMode="External"/><Relationship Id="rId108" Type="http://schemas.openxmlformats.org/officeDocument/2006/relationships/hyperlink" Target="https://www.tiktok.com/@vlisdy.flowers" TargetMode="External"/><Relationship Id="rId124" Type="http://schemas.openxmlformats.org/officeDocument/2006/relationships/image" Target="media/image51.png"/><Relationship Id="rId129" Type="http://schemas.openxmlformats.org/officeDocument/2006/relationships/image" Target="media/image56.png"/><Relationship Id="rId54" Type="http://schemas.openxmlformats.org/officeDocument/2006/relationships/image" Target="media/image27.jpeg"/><Relationship Id="rId70" Type="http://schemas.openxmlformats.org/officeDocument/2006/relationships/hyperlink" Target="https://www.kmu.gov.ua/news/mihajlo-fedorov-ukrayina-persha-derzhava-svitu-v-yakij-cifrovi-pasporti-u-smartfoni-stali-povnimi-yuridichnimi-analogami-zvichajnih-dokumentiv" TargetMode="External"/><Relationship Id="rId75" Type="http://schemas.openxmlformats.org/officeDocument/2006/relationships/hyperlink" Target="https://glavcom.ua/news/ukrajinci-byut-rekordi-na-youtube-zyavilasya-prigolomshliva-statistika--744854.html" TargetMode="External"/><Relationship Id="rId91" Type="http://schemas.openxmlformats.org/officeDocument/2006/relationships/hyperlink" Target="https://minjust.gov.ua/m/zapalni-svyata-scho-treba-znati-pro-vikoristannya-pirotehniki" TargetMode="External"/><Relationship Id="rId96" Type="http://schemas.openxmlformats.org/officeDocument/2006/relationships/hyperlink" Target="https://www.facebook.com/watch/?v=2601444740094232" TargetMode="External"/><Relationship Id="rId140" Type="http://schemas.openxmlformats.org/officeDocument/2006/relationships/image" Target="media/image67.png"/><Relationship Id="rId145" Type="http://schemas.openxmlformats.org/officeDocument/2006/relationships/image" Target="media/image72.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5.png"/><Relationship Id="rId28" Type="http://schemas.openxmlformats.org/officeDocument/2006/relationships/hyperlink" Target="https://langeron.in.ua/" TargetMode="External"/><Relationship Id="rId49" Type="http://schemas.openxmlformats.org/officeDocument/2006/relationships/image" Target="media/image22.png"/><Relationship Id="rId114" Type="http://schemas.openxmlformats.org/officeDocument/2006/relationships/image" Target="media/image41.png"/><Relationship Id="rId119" Type="http://schemas.openxmlformats.org/officeDocument/2006/relationships/image" Target="media/image46.png"/><Relationship Id="rId44" Type="http://schemas.openxmlformats.org/officeDocument/2006/relationships/hyperlink" Target="https://www.tiktok.com/@doseofroses" TargetMode="External"/><Relationship Id="rId60" Type="http://schemas.openxmlformats.org/officeDocument/2006/relationships/image" Target="media/image33.jpeg"/><Relationship Id="rId65" Type="http://schemas.openxmlformats.org/officeDocument/2006/relationships/hyperlink" Target="https://www.kpd-expert.com/uk/2019/05/21/18-marketingovix-strategij-dlya-prosuvannya-vashogo-tovaru/" TargetMode="External"/><Relationship Id="rId81" Type="http://schemas.openxmlformats.org/officeDocument/2006/relationships/hyperlink" Target="https://www.epravda.com.ua/news/2023/03/26/698443/" TargetMode="External"/><Relationship Id="rId86" Type="http://schemas.openxmlformats.org/officeDocument/2006/relationships/hyperlink" Target="https://usf.com.ua/startup-voice-rezultati-opituvannya-startap-ekosistemi-ukraini/" TargetMode="External"/><Relationship Id="rId130" Type="http://schemas.openxmlformats.org/officeDocument/2006/relationships/image" Target="media/image57.png"/><Relationship Id="rId135" Type="http://schemas.openxmlformats.org/officeDocument/2006/relationships/image" Target="media/image62.png"/><Relationship Id="rId151" Type="http://schemas.openxmlformats.org/officeDocument/2006/relationships/image" Target="media/image78.jpeg"/><Relationship Id="rId13" Type="http://schemas.openxmlformats.org/officeDocument/2006/relationships/image" Target="media/image6.png"/><Relationship Id="rId18" Type="http://schemas.openxmlformats.org/officeDocument/2006/relationships/image" Target="media/image10.png"/><Relationship Id="rId39" Type="http://schemas.openxmlformats.org/officeDocument/2006/relationships/hyperlink" Target="https://www.facebook.com/theoneroses" TargetMode="External"/><Relationship Id="rId109" Type="http://schemas.openxmlformats.org/officeDocument/2006/relationships/image" Target="media/image36.png"/><Relationship Id="rId34" Type="http://schemas.openxmlformats.org/officeDocument/2006/relationships/hyperlink" Target="https://www.doseofroses.com/" TargetMode="External"/><Relationship Id="rId50" Type="http://schemas.openxmlformats.org/officeDocument/2006/relationships/image" Target="media/image23.png"/><Relationship Id="rId55" Type="http://schemas.openxmlformats.org/officeDocument/2006/relationships/image" Target="media/image28.png"/><Relationship Id="rId76" Type="http://schemas.openxmlformats.org/officeDocument/2006/relationships/hyperlink" Target="https://manifest.in.ua/rt/" TargetMode="External"/><Relationship Id="rId97" Type="http://schemas.openxmlformats.org/officeDocument/2006/relationships/hyperlink" Target="https://moreflowers.online/ua/" TargetMode="External"/><Relationship Id="rId104" Type="http://schemas.openxmlformats.org/officeDocument/2006/relationships/hyperlink" Target="https://t.me/soap_bouquet_dp" TargetMode="External"/><Relationship Id="rId120" Type="http://schemas.openxmlformats.org/officeDocument/2006/relationships/image" Target="media/image47.png"/><Relationship Id="rId125" Type="http://schemas.openxmlformats.org/officeDocument/2006/relationships/image" Target="media/image52.png"/><Relationship Id="rId141" Type="http://schemas.openxmlformats.org/officeDocument/2006/relationships/image" Target="media/image68.png"/><Relationship Id="rId146" Type="http://schemas.openxmlformats.org/officeDocument/2006/relationships/image" Target="media/image73.png"/><Relationship Id="rId7" Type="http://schemas.openxmlformats.org/officeDocument/2006/relationships/endnotes" Target="endnotes.xml"/><Relationship Id="rId71" Type="http://schemas.openxmlformats.org/officeDocument/2006/relationships/hyperlink" Target="https://www.oporaua.org/polit_ad/mediaspozhivannia-ukrayintsiv-drugii-rik-povnomasshtabnoyi-viini-24796" TargetMode="External"/><Relationship Id="rId92" Type="http://schemas.openxmlformats.org/officeDocument/2006/relationships/hyperlink" Target="https://www.kiis.com.ua/?lang=ukr&amp;cat=reports&amp;id=1017&amp;page=1&amp;t=12" TargetMode="External"/><Relationship Id="rId2" Type="http://schemas.openxmlformats.org/officeDocument/2006/relationships/numbering" Target="numbering.xml"/><Relationship Id="rId29" Type="http://schemas.openxmlformats.org/officeDocument/2006/relationships/hyperlink" Target="https://www.instagram.com/kupalnik_in_ukraine/" TargetMode="External"/><Relationship Id="rId24" Type="http://schemas.openxmlformats.org/officeDocument/2006/relationships/image" Target="media/image16.png"/><Relationship Id="rId40" Type="http://schemas.openxmlformats.org/officeDocument/2006/relationships/hyperlink" Target="mailto:SUPPORT@DOSEOFROSES.COM" TargetMode="External"/><Relationship Id="rId45" Type="http://schemas.openxmlformats.org/officeDocument/2006/relationships/hyperlink" Target="https://www.youtube.com/channel/UCL_hLIpdsBvTTAAyt9Bt_lA%20(188" TargetMode="External"/><Relationship Id="rId66" Type="http://schemas.openxmlformats.org/officeDocument/2006/relationships/hyperlink" Target="https://www.inc.com/brian-de-haaff/brilliant-ceos-do-not-obsess-over-competitors-n.html" TargetMode="External"/><Relationship Id="rId87" Type="http://schemas.openxmlformats.org/officeDocument/2006/relationships/hyperlink" Target="https://ain.ua/2023/04/10/bud-smart-lady-z-ukrsibbank-biznes-ta-podorozhi-bez-zajvyh-vytrat-groshej-i-chasu/" TargetMode="External"/><Relationship Id="rId110" Type="http://schemas.openxmlformats.org/officeDocument/2006/relationships/image" Target="media/image37.png"/><Relationship Id="rId115" Type="http://schemas.openxmlformats.org/officeDocument/2006/relationships/image" Target="media/image42.png"/><Relationship Id="rId131" Type="http://schemas.openxmlformats.org/officeDocument/2006/relationships/image" Target="media/image58.png"/><Relationship Id="rId136" Type="http://schemas.openxmlformats.org/officeDocument/2006/relationships/image" Target="media/image63.png"/><Relationship Id="rId61" Type="http://schemas.openxmlformats.org/officeDocument/2006/relationships/image" Target="media/image34.jpeg"/><Relationship Id="rId82" Type="http://schemas.openxmlformats.org/officeDocument/2006/relationships/hyperlink" Target="https://zaxid.net/rivnenska_pitseriya_stvorila_seksistsku_reklamu_ta_viklikala_hvilyu_oburennya_n1506973" TargetMode="External"/><Relationship Id="rId152" Type="http://schemas.openxmlformats.org/officeDocument/2006/relationships/header" Target="header1.xml"/><Relationship Id="rId19" Type="http://schemas.openxmlformats.org/officeDocument/2006/relationships/image" Target="media/image11.jpeg"/><Relationship Id="rId14" Type="http://schemas.microsoft.com/office/2007/relationships/hdphoto" Target="media/hdphoto1.wdp"/><Relationship Id="rId30" Type="http://schemas.openxmlformats.org/officeDocument/2006/relationships/hyperlink" Target="https://www.facebook.com/parikilangeron" TargetMode="External"/><Relationship Id="rId35" Type="http://schemas.openxmlformats.org/officeDocument/2006/relationships/hyperlink" Target="https://the1roses.com/collections" TargetMode="External"/><Relationship Id="rId56" Type="http://schemas.openxmlformats.org/officeDocument/2006/relationships/image" Target="media/image29.png"/><Relationship Id="rId77" Type="http://schemas.openxmlformats.org/officeDocument/2006/relationships/hyperlink" Target="https://www.youtube.com/watch?v=BiHB0jx8SaQ" TargetMode="External"/><Relationship Id="rId100" Type="http://schemas.openxmlformats.org/officeDocument/2006/relationships/hyperlink" Target="https://www.instagram.com/doseofroses/" TargetMode="External"/><Relationship Id="rId105" Type="http://schemas.openxmlformats.org/officeDocument/2006/relationships/hyperlink" Target="https://www.instagram.com/vlisdy.flowers/" TargetMode="External"/><Relationship Id="rId126" Type="http://schemas.openxmlformats.org/officeDocument/2006/relationships/image" Target="media/image53.png"/><Relationship Id="rId147" Type="http://schemas.openxmlformats.org/officeDocument/2006/relationships/image" Target="media/image74.png"/><Relationship Id="rId8" Type="http://schemas.openxmlformats.org/officeDocument/2006/relationships/image" Target="media/image1.jpeg"/><Relationship Id="rId51" Type="http://schemas.openxmlformats.org/officeDocument/2006/relationships/image" Target="media/image24.jpeg"/><Relationship Id="rId72" Type="http://schemas.openxmlformats.org/officeDocument/2006/relationships/hyperlink" Target="https://datareportal.com/reports/digital-2023-ukraine" TargetMode="External"/><Relationship Id="rId93" Type="http://schemas.openxmlformats.org/officeDocument/2006/relationships/hyperlink" Target="https://www.youtube.com/watch?v=mjYnIHdmOUQ" TargetMode="External"/><Relationship Id="rId98" Type="http://schemas.openxmlformats.org/officeDocument/2006/relationships/hyperlink" Target="https://langeron.in.ua/" TargetMode="External"/><Relationship Id="rId121" Type="http://schemas.openxmlformats.org/officeDocument/2006/relationships/image" Target="media/image48.png"/><Relationship Id="rId142" Type="http://schemas.openxmlformats.org/officeDocument/2006/relationships/image" Target="media/image69.png"/><Relationship Id="rId3" Type="http://schemas.openxmlformats.org/officeDocument/2006/relationships/styles" Target="styles.xml"/><Relationship Id="rId25" Type="http://schemas.openxmlformats.org/officeDocument/2006/relationships/image" Target="media/image17.jpg"/><Relationship Id="rId46" Type="http://schemas.openxmlformats.org/officeDocument/2006/relationships/image" Target="media/image19.png"/><Relationship Id="rId67" Type="http://schemas.openxmlformats.org/officeDocument/2006/relationships/hyperlink" Target="https://zakon.rada.gov.ua/laws/show/236/96-%D0%B2%D1%80" TargetMode="External"/><Relationship Id="rId116" Type="http://schemas.openxmlformats.org/officeDocument/2006/relationships/image" Target="media/image43.png"/><Relationship Id="rId137" Type="http://schemas.openxmlformats.org/officeDocument/2006/relationships/image" Target="media/image64.png"/><Relationship Id="rId20" Type="http://schemas.openxmlformats.org/officeDocument/2006/relationships/image" Target="media/image12.png"/><Relationship Id="rId41" Type="http://schemas.openxmlformats.org/officeDocument/2006/relationships/hyperlink" Target="mailto:support@the1roses.com" TargetMode="External"/><Relationship Id="rId62" Type="http://schemas.openxmlformats.org/officeDocument/2006/relationships/image" Target="media/image35.jpeg"/><Relationship Id="rId83" Type="http://schemas.openxmlformats.org/officeDocument/2006/relationships/hyperlink" Target="https://volyninfa.com.ua/news/2021/02/18/101871/" TargetMode="External"/><Relationship Id="rId88" Type="http://schemas.openxmlformats.org/officeDocument/2006/relationships/hyperlink" Target="https://www.the-village.com.ua/village/city/city-news/331165-u-yakih-regionah-ukrayini-naylegshe-i-nayskladnishe-vesti-biznes" TargetMode="External"/><Relationship Id="rId111" Type="http://schemas.openxmlformats.org/officeDocument/2006/relationships/image" Target="media/image38.png"/><Relationship Id="rId132" Type="http://schemas.openxmlformats.org/officeDocument/2006/relationships/image" Target="media/image59.png"/><Relationship Id="rId153" Type="http://schemas.openxmlformats.org/officeDocument/2006/relationships/fontTable" Target="fontTable.xml"/><Relationship Id="rId15" Type="http://schemas.openxmlformats.org/officeDocument/2006/relationships/image" Target="media/image7.png"/><Relationship Id="rId36" Type="http://schemas.openxmlformats.org/officeDocument/2006/relationships/hyperlink" Target="https://www.doseofroses.com/" TargetMode="External"/><Relationship Id="rId57" Type="http://schemas.openxmlformats.org/officeDocument/2006/relationships/image" Target="media/image30.png"/><Relationship Id="rId106" Type="http://schemas.openxmlformats.org/officeDocument/2006/relationships/hyperlink" Target="https://www.instagram.com/shoper.art/" TargetMode="External"/><Relationship Id="rId127" Type="http://schemas.openxmlformats.org/officeDocument/2006/relationships/image" Target="media/image54.png"/><Relationship Id="rId10" Type="http://schemas.openxmlformats.org/officeDocument/2006/relationships/image" Target="media/image3.png"/><Relationship Id="rId31" Type="http://schemas.openxmlformats.org/officeDocument/2006/relationships/hyperlink" Target="mailto:moreflowerskyiv@gmail.com" TargetMode="External"/><Relationship Id="rId52" Type="http://schemas.openxmlformats.org/officeDocument/2006/relationships/image" Target="media/image25.jpeg"/><Relationship Id="rId73" Type="http://schemas.openxmlformats.org/officeDocument/2006/relationships/hyperlink" Target="https://gs.statcounter.com/social-media-stats/all/ukraine&#1084;" TargetMode="External"/><Relationship Id="rId78" Type="http://schemas.openxmlformats.org/officeDocument/2006/relationships/hyperlink" Target="https://dealbook.nytimes.com/2012/04/09/facebook-buys-instagram-for-1-billion/" TargetMode="External"/><Relationship Id="rId94" Type="http://schemas.openxmlformats.org/officeDocument/2006/relationships/hyperlink" Target="https://www.youtube.com/watch?v=Lr9qajnV4io" TargetMode="External"/><Relationship Id="rId99" Type="http://schemas.openxmlformats.org/officeDocument/2006/relationships/hyperlink" Target="https://www.doseofroses.com/" TargetMode="External"/><Relationship Id="rId101" Type="http://schemas.openxmlformats.org/officeDocument/2006/relationships/hyperlink" Target="https://the1roses.com/" TargetMode="External"/><Relationship Id="rId122" Type="http://schemas.openxmlformats.org/officeDocument/2006/relationships/image" Target="media/image49.png"/><Relationship Id="rId143" Type="http://schemas.openxmlformats.org/officeDocument/2006/relationships/image" Target="media/image70.png"/><Relationship Id="rId148" Type="http://schemas.openxmlformats.org/officeDocument/2006/relationships/image" Target="media/image75.png"/><Relationship Id="rId4" Type="http://schemas.openxmlformats.org/officeDocument/2006/relationships/settings" Target="settings.xml"/><Relationship Id="rId9" Type="http://schemas.openxmlformats.org/officeDocument/2006/relationships/image" Target="media/image2.png"/><Relationship Id="rId26" Type="http://schemas.openxmlformats.org/officeDocument/2006/relationships/image" Target="media/image18.png"/><Relationship Id="rId47" Type="http://schemas.openxmlformats.org/officeDocument/2006/relationships/image" Target="media/image20.png"/><Relationship Id="rId68" Type="http://schemas.openxmlformats.org/officeDocument/2006/relationships/hyperlink" Target="https://www.youtube.com/watch?v=zBnDWSvaQ1I&amp;t=371s" TargetMode="External"/><Relationship Id="rId89" Type="http://schemas.openxmlformats.org/officeDocument/2006/relationships/hyperlink" Target="https://rozetka.com.ua/341136553/p341136553/" TargetMode="External"/><Relationship Id="rId112" Type="http://schemas.openxmlformats.org/officeDocument/2006/relationships/image" Target="media/image39.png"/><Relationship Id="rId133" Type="http://schemas.openxmlformats.org/officeDocument/2006/relationships/image" Target="media/image60.png"/><Relationship Id="rId154" Type="http://schemas.openxmlformats.org/officeDocument/2006/relationships/theme" Target="theme/theme1.xml"/><Relationship Id="rId16" Type="http://schemas.openxmlformats.org/officeDocument/2006/relationships/image" Target="media/image8.png"/><Relationship Id="rId37" Type="http://schemas.openxmlformats.org/officeDocument/2006/relationships/hyperlink" Target="https://www.instagram.com/theoneroses/" TargetMode="External"/><Relationship Id="rId58" Type="http://schemas.openxmlformats.org/officeDocument/2006/relationships/image" Target="media/image31.jpeg"/><Relationship Id="rId79" Type="http://schemas.openxmlformats.org/officeDocument/2006/relationships/hyperlink" Target="https://earthweb.com/how-many-downloads-does-tiktok-have/" TargetMode="External"/><Relationship Id="rId102" Type="http://schemas.openxmlformats.org/officeDocument/2006/relationships/hyperlink" Target="https://www.instagram.com/theoneroses/" TargetMode="External"/><Relationship Id="rId123" Type="http://schemas.openxmlformats.org/officeDocument/2006/relationships/image" Target="media/image50.png"/><Relationship Id="rId144" Type="http://schemas.openxmlformats.org/officeDocument/2006/relationships/image" Target="media/image71.png"/><Relationship Id="rId90" Type="http://schemas.openxmlformats.org/officeDocument/2006/relationships/hyperlink" Target="https://mmr.ua/show/ukrayinczi-bilshe-kupuyut-podarunky-nizh-u-yevropi-i-ssh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DFBF52-76F5-014D-BFD6-8F548307B8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3711</TotalTime>
  <Pages>150</Pages>
  <Words>34480</Words>
  <Characters>196540</Characters>
  <Application>Microsoft Office Word</Application>
  <DocSecurity>0</DocSecurity>
  <Lines>1637</Lines>
  <Paragraphs>461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230559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Leha</dc:creator>
  <cp:lastModifiedBy>Microsoft Office User</cp:lastModifiedBy>
  <cp:revision>425</cp:revision>
  <cp:lastPrinted>2024-01-09T07:54:00Z</cp:lastPrinted>
  <dcterms:created xsi:type="dcterms:W3CDTF">2023-12-25T10:21:00Z</dcterms:created>
  <dcterms:modified xsi:type="dcterms:W3CDTF">2024-01-09T14:57:00Z</dcterms:modified>
</cp:coreProperties>
</file>